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05C0A9" w14:textId="30CF33DA" w:rsidR="00C166E1" w:rsidRPr="00517E68" w:rsidRDefault="001C6188" w:rsidP="00191F8D">
      <w:pPr>
        <w:jc w:val="center"/>
        <w:rPr>
          <w:rFonts w:ascii="Times New Roman" w:hAnsi="Times New Roman" w:cs="Times New Roman"/>
          <w:b/>
          <w:sz w:val="28"/>
          <w:szCs w:val="28"/>
          <w:lang w:val="en-GB"/>
        </w:rPr>
      </w:pPr>
      <w:bookmarkStart w:id="0" w:name="_GoBack"/>
      <w:r w:rsidRPr="00517E68">
        <w:rPr>
          <w:rFonts w:ascii="Times New Roman" w:hAnsi="Times New Roman" w:cs="Times New Roman"/>
          <w:b/>
          <w:sz w:val="28"/>
          <w:szCs w:val="28"/>
          <w:lang w:val="en-GB"/>
        </w:rPr>
        <w:t>De</w:t>
      </w:r>
      <w:r w:rsidR="00282C4B" w:rsidRPr="00517E68">
        <w:rPr>
          <w:rFonts w:ascii="Times New Roman" w:hAnsi="Times New Roman" w:cs="Times New Roman"/>
          <w:b/>
          <w:sz w:val="28"/>
          <w:szCs w:val="28"/>
          <w:lang w:val="en-GB"/>
        </w:rPr>
        <w:t>colour</w:t>
      </w:r>
      <w:r w:rsidR="00C15ED7" w:rsidRPr="00517E68">
        <w:rPr>
          <w:rFonts w:ascii="Times New Roman" w:hAnsi="Times New Roman" w:cs="Times New Roman"/>
          <w:b/>
          <w:sz w:val="28"/>
          <w:szCs w:val="28"/>
          <w:lang w:val="en-GB"/>
        </w:rPr>
        <w:t>isation</w:t>
      </w:r>
      <w:r w:rsidR="00CD3054" w:rsidRPr="00517E68">
        <w:rPr>
          <w:rFonts w:ascii="Times New Roman" w:hAnsi="Times New Roman" w:cs="Times New Roman"/>
          <w:b/>
          <w:sz w:val="28"/>
          <w:szCs w:val="28"/>
          <w:lang w:val="en-GB"/>
        </w:rPr>
        <w:t xml:space="preserve"> </w:t>
      </w:r>
      <w:r w:rsidR="00C166E1" w:rsidRPr="00517E68">
        <w:rPr>
          <w:rFonts w:ascii="Times New Roman" w:hAnsi="Times New Roman" w:cs="Times New Roman"/>
          <w:b/>
          <w:sz w:val="28"/>
          <w:szCs w:val="28"/>
          <w:lang w:val="en-GB"/>
        </w:rPr>
        <w:t xml:space="preserve">of </w:t>
      </w:r>
      <w:r w:rsidR="004565F0" w:rsidRPr="00517E68">
        <w:rPr>
          <w:rFonts w:ascii="Times New Roman" w:hAnsi="Times New Roman" w:cs="Times New Roman"/>
          <w:b/>
          <w:sz w:val="28"/>
          <w:szCs w:val="28"/>
          <w:lang w:val="en-GB"/>
        </w:rPr>
        <w:t>R</w:t>
      </w:r>
      <w:r w:rsidR="001643EE" w:rsidRPr="00517E68">
        <w:rPr>
          <w:rFonts w:ascii="Times New Roman" w:hAnsi="Times New Roman" w:cs="Times New Roman"/>
          <w:b/>
          <w:sz w:val="28"/>
          <w:szCs w:val="28"/>
          <w:lang w:val="en-GB"/>
        </w:rPr>
        <w:t>eactive</w:t>
      </w:r>
      <w:r w:rsidR="004565F0" w:rsidRPr="00517E68">
        <w:rPr>
          <w:rFonts w:ascii="Times New Roman" w:hAnsi="Times New Roman" w:cs="Times New Roman"/>
          <w:b/>
          <w:sz w:val="28"/>
          <w:szCs w:val="28"/>
          <w:lang w:val="en-GB"/>
        </w:rPr>
        <w:t xml:space="preserve"> B</w:t>
      </w:r>
      <w:r w:rsidR="00C166E1" w:rsidRPr="00517E68">
        <w:rPr>
          <w:rFonts w:ascii="Times New Roman" w:hAnsi="Times New Roman" w:cs="Times New Roman"/>
          <w:b/>
          <w:sz w:val="28"/>
          <w:szCs w:val="28"/>
          <w:lang w:val="en-GB"/>
        </w:rPr>
        <w:t xml:space="preserve">lack-5 </w:t>
      </w:r>
      <w:r w:rsidR="00B70DAF" w:rsidRPr="00517E68">
        <w:rPr>
          <w:rFonts w:ascii="Times New Roman" w:hAnsi="Times New Roman" w:cs="Times New Roman"/>
          <w:b/>
          <w:sz w:val="28"/>
          <w:szCs w:val="28"/>
          <w:lang w:val="en-GB"/>
        </w:rPr>
        <w:t>at an</w:t>
      </w:r>
      <w:r w:rsidR="00C166E1" w:rsidRPr="00517E68">
        <w:rPr>
          <w:rFonts w:ascii="Times New Roman" w:hAnsi="Times New Roman" w:cs="Times New Roman"/>
          <w:b/>
          <w:sz w:val="28"/>
          <w:szCs w:val="28"/>
          <w:lang w:val="en-GB"/>
        </w:rPr>
        <w:t xml:space="preserve"> RVC substrate </w:t>
      </w:r>
      <w:r w:rsidR="00770CBD" w:rsidRPr="00517E68">
        <w:rPr>
          <w:rFonts w:ascii="Times New Roman" w:hAnsi="Times New Roman" w:cs="Times New Roman"/>
          <w:b/>
          <w:sz w:val="28"/>
          <w:szCs w:val="28"/>
          <w:lang w:val="en-GB"/>
        </w:rPr>
        <w:t>de</w:t>
      </w:r>
      <w:r w:rsidR="00C166E1" w:rsidRPr="00517E68">
        <w:rPr>
          <w:rFonts w:ascii="Times New Roman" w:hAnsi="Times New Roman" w:cs="Times New Roman"/>
          <w:b/>
          <w:sz w:val="28"/>
          <w:szCs w:val="28"/>
          <w:lang w:val="en-GB"/>
        </w:rPr>
        <w:t>co</w:t>
      </w:r>
      <w:r w:rsidR="00770CBD" w:rsidRPr="00517E68">
        <w:rPr>
          <w:rFonts w:ascii="Times New Roman" w:hAnsi="Times New Roman" w:cs="Times New Roman"/>
          <w:b/>
          <w:sz w:val="28"/>
          <w:szCs w:val="28"/>
          <w:lang w:val="en-GB"/>
        </w:rPr>
        <w:t>r</w:t>
      </w:r>
      <w:r w:rsidR="00C166E1" w:rsidRPr="00517E68">
        <w:rPr>
          <w:rFonts w:ascii="Times New Roman" w:hAnsi="Times New Roman" w:cs="Times New Roman"/>
          <w:b/>
          <w:sz w:val="28"/>
          <w:szCs w:val="28"/>
          <w:lang w:val="en-GB"/>
        </w:rPr>
        <w:t>ated with PbO</w:t>
      </w:r>
      <w:r w:rsidR="00C166E1" w:rsidRPr="00517E68">
        <w:rPr>
          <w:rFonts w:ascii="Times New Roman" w:hAnsi="Times New Roman" w:cs="Times New Roman"/>
          <w:b/>
          <w:sz w:val="28"/>
          <w:szCs w:val="28"/>
          <w:vertAlign w:val="subscript"/>
          <w:lang w:val="en-GB"/>
        </w:rPr>
        <w:t>2</w:t>
      </w:r>
      <w:r w:rsidR="00C166E1" w:rsidRPr="00517E68">
        <w:rPr>
          <w:rFonts w:ascii="Times New Roman" w:hAnsi="Times New Roman" w:cs="Times New Roman"/>
          <w:b/>
          <w:sz w:val="28"/>
          <w:szCs w:val="28"/>
          <w:lang w:val="en-GB"/>
        </w:rPr>
        <w:t>/ Ti</w:t>
      </w:r>
      <w:r w:rsidR="004860EA" w:rsidRPr="00517E68">
        <w:rPr>
          <w:rFonts w:ascii="Times New Roman" w:hAnsi="Times New Roman" w:cs="Times New Roman"/>
          <w:b/>
          <w:sz w:val="28"/>
          <w:szCs w:val="28"/>
          <w:lang w:val="en-GB"/>
        </w:rPr>
        <w:t>O</w:t>
      </w:r>
      <w:r w:rsidR="004860EA" w:rsidRPr="00517E68">
        <w:rPr>
          <w:rFonts w:ascii="Times New Roman" w:hAnsi="Times New Roman" w:cs="Times New Roman"/>
          <w:b/>
          <w:sz w:val="28"/>
          <w:szCs w:val="28"/>
          <w:vertAlign w:val="subscript"/>
          <w:lang w:val="en-GB"/>
        </w:rPr>
        <w:t>2</w:t>
      </w:r>
      <w:r w:rsidR="00C166E1" w:rsidRPr="00517E68">
        <w:rPr>
          <w:rFonts w:ascii="Times New Roman" w:hAnsi="Times New Roman" w:cs="Times New Roman"/>
          <w:b/>
          <w:sz w:val="28"/>
          <w:szCs w:val="28"/>
          <w:lang w:val="en-GB"/>
        </w:rPr>
        <w:t xml:space="preserve"> nanosh</w:t>
      </w:r>
      <w:r w:rsidR="004860EA" w:rsidRPr="00517E68">
        <w:rPr>
          <w:rFonts w:ascii="Times New Roman" w:hAnsi="Times New Roman" w:cs="Times New Roman"/>
          <w:b/>
          <w:sz w:val="28"/>
          <w:szCs w:val="28"/>
          <w:lang w:val="en-GB"/>
        </w:rPr>
        <w:t>eets prepared by anodic electro</w:t>
      </w:r>
      <w:r w:rsidR="00C166E1" w:rsidRPr="00517E68">
        <w:rPr>
          <w:rFonts w:ascii="Times New Roman" w:hAnsi="Times New Roman" w:cs="Times New Roman"/>
          <w:b/>
          <w:sz w:val="28"/>
          <w:szCs w:val="28"/>
          <w:lang w:val="en-GB"/>
        </w:rPr>
        <w:t>deposition</w:t>
      </w:r>
    </w:p>
    <w:bookmarkEnd w:id="0"/>
    <w:p w14:paraId="69BCC9DD" w14:textId="4AC3B973" w:rsidR="00C166E1" w:rsidRPr="00517E68" w:rsidRDefault="00C166E1" w:rsidP="00C26617">
      <w:pPr>
        <w:jc w:val="center"/>
        <w:rPr>
          <w:rFonts w:ascii="Times New Roman" w:hAnsi="Times New Roman" w:cs="Times New Roman"/>
          <w:sz w:val="24"/>
          <w:szCs w:val="24"/>
          <w:lang w:val="en-GB"/>
        </w:rPr>
      </w:pPr>
      <w:r w:rsidRPr="00517E68">
        <w:rPr>
          <w:rFonts w:ascii="Times New Roman" w:hAnsi="Times New Roman" w:cs="Times New Roman"/>
          <w:sz w:val="24"/>
          <w:szCs w:val="24"/>
          <w:lang w:val="en-GB"/>
        </w:rPr>
        <w:t>S.Z.J. Zaidi,</w:t>
      </w:r>
      <w:r w:rsidR="00615BF6" w:rsidRPr="00517E68">
        <w:rPr>
          <w:rFonts w:ascii="Times New Roman" w:hAnsi="Times New Roman" w:cs="Times New Roman"/>
          <w:sz w:val="24"/>
          <w:szCs w:val="24"/>
          <w:lang w:val="en-GB"/>
        </w:rPr>
        <w:t xml:space="preserve"> C.</w:t>
      </w:r>
      <w:r w:rsidR="00915CF7" w:rsidRPr="00517E68">
        <w:rPr>
          <w:rFonts w:ascii="Times New Roman" w:hAnsi="Times New Roman" w:cs="Times New Roman"/>
          <w:sz w:val="24"/>
          <w:szCs w:val="24"/>
          <w:lang w:val="en-GB"/>
        </w:rPr>
        <w:t xml:space="preserve"> </w:t>
      </w:r>
      <w:r w:rsidR="00615BF6" w:rsidRPr="00517E68">
        <w:rPr>
          <w:rFonts w:ascii="Times New Roman" w:hAnsi="Times New Roman" w:cs="Times New Roman"/>
          <w:sz w:val="24"/>
          <w:szCs w:val="24"/>
          <w:lang w:val="en-GB"/>
        </w:rPr>
        <w:t>Harito</w:t>
      </w:r>
      <w:r w:rsidR="00CA1F36" w:rsidRPr="00517E68">
        <w:rPr>
          <w:rFonts w:ascii="Times New Roman" w:hAnsi="Times New Roman" w:cs="Times New Roman"/>
          <w:sz w:val="24"/>
          <w:szCs w:val="24"/>
          <w:lang w:val="en-GB"/>
        </w:rPr>
        <w:t>, F.C</w:t>
      </w:r>
      <w:r w:rsidRPr="00517E68">
        <w:rPr>
          <w:rFonts w:ascii="Times New Roman" w:hAnsi="Times New Roman" w:cs="Times New Roman"/>
          <w:sz w:val="24"/>
          <w:szCs w:val="24"/>
          <w:lang w:val="en-GB"/>
        </w:rPr>
        <w:t>. Walsh, C. Ponce de León</w:t>
      </w:r>
      <w:r w:rsidR="008C2113" w:rsidRPr="00517E68">
        <w:rPr>
          <w:rFonts w:ascii="Times New Roman" w:hAnsi="Times New Roman" w:cs="Times New Roman"/>
          <w:sz w:val="24"/>
          <w:szCs w:val="24"/>
          <w:lang w:val="en-GB"/>
        </w:rPr>
        <w:t xml:space="preserve"> </w:t>
      </w:r>
      <w:r w:rsidRPr="00517E68">
        <w:rPr>
          <w:rFonts w:ascii="Times New Roman" w:hAnsi="Times New Roman" w:cs="Times New Roman"/>
          <w:sz w:val="24"/>
          <w:szCs w:val="24"/>
          <w:lang w:val="en-GB"/>
        </w:rPr>
        <w:t>*</w:t>
      </w:r>
    </w:p>
    <w:p w14:paraId="0A992584" w14:textId="77777777" w:rsidR="00C166E1" w:rsidRPr="00517E68" w:rsidRDefault="00C166E1" w:rsidP="00C26617">
      <w:pPr>
        <w:spacing w:line="240" w:lineRule="auto"/>
        <w:jc w:val="center"/>
        <w:rPr>
          <w:rFonts w:ascii="Times New Roman" w:hAnsi="Times New Roman" w:cs="Times New Roman"/>
          <w:sz w:val="24"/>
          <w:szCs w:val="24"/>
          <w:lang w:val="en-GB"/>
        </w:rPr>
      </w:pPr>
      <w:r w:rsidRPr="00517E68">
        <w:rPr>
          <w:rFonts w:ascii="Times New Roman" w:hAnsi="Times New Roman" w:cs="Times New Roman"/>
          <w:sz w:val="24"/>
          <w:szCs w:val="24"/>
          <w:lang w:val="en-GB"/>
        </w:rPr>
        <w:t>Electrochemical Engineering Laboratory, Faculty of Engineering and Environment, Engineering Sciences, University of Southampton, Highfield, Southampton, SO17 1BJ, UK.</w:t>
      </w:r>
    </w:p>
    <w:p w14:paraId="3040E097" w14:textId="77777777" w:rsidR="00C166E1" w:rsidRPr="00517E68" w:rsidRDefault="00C166E1" w:rsidP="00C26617">
      <w:pPr>
        <w:spacing w:line="240" w:lineRule="auto"/>
        <w:jc w:val="center"/>
        <w:rPr>
          <w:rFonts w:ascii="Times New Roman" w:hAnsi="Times New Roman" w:cs="Times New Roman"/>
          <w:sz w:val="24"/>
          <w:szCs w:val="24"/>
          <w:lang w:val="en-GB"/>
        </w:rPr>
      </w:pPr>
      <w:r w:rsidRPr="00517E68">
        <w:rPr>
          <w:rFonts w:ascii="Times New Roman" w:hAnsi="Times New Roman" w:cs="Times New Roman"/>
          <w:sz w:val="24"/>
          <w:szCs w:val="24"/>
          <w:lang w:val="en-GB"/>
        </w:rPr>
        <w:t xml:space="preserve">*Author for correspondence; </w:t>
      </w:r>
      <w:hyperlink r:id="rId8" w:history="1">
        <w:r w:rsidR="008C2113" w:rsidRPr="00517E68">
          <w:rPr>
            <w:rStyle w:val="Hyperlink"/>
            <w:rFonts w:ascii="Times New Roman" w:hAnsi="Times New Roman" w:cs="Times New Roman"/>
            <w:sz w:val="24"/>
            <w:szCs w:val="24"/>
            <w:lang w:val="en-GB"/>
          </w:rPr>
          <w:t>capla@soton.ac.uk</w:t>
        </w:r>
      </w:hyperlink>
    </w:p>
    <w:p w14:paraId="12418209" w14:textId="77777777" w:rsidR="005B776F" w:rsidRPr="00517E68" w:rsidRDefault="005B776F" w:rsidP="00462FD4">
      <w:pPr>
        <w:rPr>
          <w:rFonts w:asciiTheme="majorBidi" w:hAnsiTheme="majorBidi" w:cstheme="majorBidi"/>
          <w:bCs/>
          <w:sz w:val="24"/>
          <w:szCs w:val="24"/>
          <w:lang w:val="en-GB"/>
        </w:rPr>
      </w:pPr>
    </w:p>
    <w:p w14:paraId="23F80A85" w14:textId="74739C56" w:rsidR="00C166E1" w:rsidRPr="00517E68" w:rsidRDefault="005B776F" w:rsidP="00462FD4">
      <w:pPr>
        <w:rPr>
          <w:rFonts w:asciiTheme="majorBidi" w:hAnsiTheme="majorBidi" w:cstheme="majorBidi"/>
          <w:bCs/>
          <w:sz w:val="24"/>
          <w:szCs w:val="24"/>
          <w:lang w:val="en-GB"/>
        </w:rPr>
      </w:pPr>
      <w:r w:rsidRPr="00517E68">
        <w:rPr>
          <w:rFonts w:asciiTheme="majorBidi" w:hAnsiTheme="majorBidi" w:cstheme="majorBidi"/>
          <w:bCs/>
          <w:sz w:val="24"/>
          <w:szCs w:val="24"/>
          <w:lang w:val="en-GB"/>
        </w:rPr>
        <w:t xml:space="preserve"> </w:t>
      </w:r>
      <w:r w:rsidR="00C166E1" w:rsidRPr="00517E68">
        <w:rPr>
          <w:rFonts w:asciiTheme="majorBidi" w:hAnsiTheme="majorBidi" w:cstheme="majorBidi"/>
          <w:bCs/>
          <w:sz w:val="24"/>
          <w:szCs w:val="24"/>
          <w:lang w:val="en-GB"/>
        </w:rPr>
        <w:t xml:space="preserve">(Approx. </w:t>
      </w:r>
      <w:r w:rsidR="00161729" w:rsidRPr="00517E68">
        <w:rPr>
          <w:rFonts w:asciiTheme="majorBidi" w:hAnsiTheme="majorBidi" w:cstheme="majorBidi"/>
          <w:bCs/>
          <w:sz w:val="24"/>
          <w:szCs w:val="24"/>
          <w:lang w:val="en-GB"/>
        </w:rPr>
        <w:t>7</w:t>
      </w:r>
      <w:r w:rsidR="00462FD4" w:rsidRPr="00517E68">
        <w:rPr>
          <w:rFonts w:asciiTheme="majorBidi" w:hAnsiTheme="majorBidi" w:cstheme="majorBidi"/>
          <w:bCs/>
          <w:sz w:val="24"/>
          <w:szCs w:val="24"/>
          <w:lang w:val="en-GB"/>
        </w:rPr>
        <w:t>0</w:t>
      </w:r>
      <w:r w:rsidR="005711C8" w:rsidRPr="00517E68">
        <w:rPr>
          <w:rFonts w:asciiTheme="majorBidi" w:hAnsiTheme="majorBidi" w:cstheme="majorBidi"/>
          <w:bCs/>
          <w:sz w:val="24"/>
          <w:szCs w:val="24"/>
          <w:lang w:val="en-GB"/>
        </w:rPr>
        <w:t>00</w:t>
      </w:r>
      <w:r w:rsidR="00C166E1" w:rsidRPr="00517E68">
        <w:rPr>
          <w:rFonts w:asciiTheme="majorBidi" w:hAnsiTheme="majorBidi" w:cstheme="majorBidi"/>
          <w:bCs/>
          <w:sz w:val="24"/>
          <w:szCs w:val="24"/>
          <w:lang w:val="en-GB"/>
        </w:rPr>
        <w:t xml:space="preserve"> words, </w:t>
      </w:r>
      <w:r w:rsidR="00C51ADF" w:rsidRPr="00517E68">
        <w:rPr>
          <w:rFonts w:asciiTheme="majorBidi" w:hAnsiTheme="majorBidi" w:cstheme="majorBidi"/>
          <w:bCs/>
          <w:sz w:val="24"/>
          <w:szCs w:val="24"/>
          <w:lang w:val="en-GB"/>
        </w:rPr>
        <w:t>14</w:t>
      </w:r>
      <w:r w:rsidR="006924DE" w:rsidRPr="00517E68">
        <w:rPr>
          <w:rFonts w:asciiTheme="majorBidi" w:hAnsiTheme="majorBidi" w:cstheme="majorBidi"/>
          <w:bCs/>
          <w:sz w:val="24"/>
          <w:szCs w:val="24"/>
          <w:lang w:val="en-GB"/>
        </w:rPr>
        <w:t xml:space="preserve"> reactions/equations, 1 table, 10</w:t>
      </w:r>
      <w:r w:rsidR="00C166E1" w:rsidRPr="00517E68">
        <w:rPr>
          <w:rFonts w:asciiTheme="majorBidi" w:hAnsiTheme="majorBidi" w:cstheme="majorBidi"/>
          <w:bCs/>
          <w:sz w:val="24"/>
          <w:szCs w:val="24"/>
          <w:lang w:val="en-GB"/>
        </w:rPr>
        <w:t xml:space="preserve"> figures and </w:t>
      </w:r>
      <w:r w:rsidR="009A4DB7" w:rsidRPr="00517E68">
        <w:rPr>
          <w:rFonts w:asciiTheme="majorBidi" w:hAnsiTheme="majorBidi" w:cstheme="majorBidi"/>
          <w:bCs/>
          <w:sz w:val="24"/>
          <w:szCs w:val="24"/>
          <w:lang w:val="en-GB"/>
        </w:rPr>
        <w:t>58</w:t>
      </w:r>
      <w:r w:rsidR="00D65CDF" w:rsidRPr="00517E68">
        <w:rPr>
          <w:rFonts w:asciiTheme="majorBidi" w:hAnsiTheme="majorBidi" w:cstheme="majorBidi"/>
          <w:bCs/>
          <w:sz w:val="24"/>
          <w:szCs w:val="24"/>
          <w:lang w:val="en-GB"/>
        </w:rPr>
        <w:t xml:space="preserve"> references)</w:t>
      </w:r>
    </w:p>
    <w:p w14:paraId="7DB849B5" w14:textId="77777777" w:rsidR="00AF5893" w:rsidRPr="00517E68" w:rsidRDefault="00AF5893" w:rsidP="00D65CDF">
      <w:pPr>
        <w:jc w:val="center"/>
        <w:rPr>
          <w:rFonts w:asciiTheme="majorBidi" w:hAnsiTheme="majorBidi" w:cstheme="majorBidi"/>
          <w:b/>
          <w:bCs/>
          <w:sz w:val="24"/>
          <w:szCs w:val="24"/>
          <w:lang w:val="en-GB"/>
        </w:rPr>
      </w:pPr>
    </w:p>
    <w:p w14:paraId="21F0AA34" w14:textId="77777777" w:rsidR="00D65CDF" w:rsidRPr="00517E68" w:rsidRDefault="00D65CDF" w:rsidP="00D65CDF">
      <w:pPr>
        <w:jc w:val="center"/>
        <w:rPr>
          <w:rFonts w:asciiTheme="majorBidi" w:hAnsiTheme="majorBidi" w:cstheme="majorBidi"/>
          <w:b/>
          <w:bCs/>
          <w:sz w:val="24"/>
          <w:szCs w:val="24"/>
          <w:lang w:val="en-GB"/>
        </w:rPr>
      </w:pPr>
      <w:r w:rsidRPr="00517E68">
        <w:rPr>
          <w:rFonts w:asciiTheme="majorBidi" w:hAnsiTheme="majorBidi" w:cstheme="majorBidi"/>
          <w:b/>
          <w:bCs/>
          <w:sz w:val="24"/>
          <w:szCs w:val="24"/>
          <w:lang w:val="en-GB"/>
        </w:rPr>
        <w:t>Graphical Abstract</w:t>
      </w:r>
    </w:p>
    <w:p w14:paraId="28BE53B3" w14:textId="115AD8A5" w:rsidR="00D65CDF" w:rsidRPr="00517E68" w:rsidRDefault="00424FC8" w:rsidP="00055E4D">
      <w:pPr>
        <w:jc w:val="center"/>
        <w:rPr>
          <w:rFonts w:asciiTheme="majorBidi" w:hAnsiTheme="majorBidi" w:cstheme="majorBidi"/>
          <w:bCs/>
          <w:sz w:val="24"/>
          <w:szCs w:val="24"/>
          <w:lang w:val="en-GB"/>
        </w:rPr>
      </w:pPr>
      <w:r w:rsidRPr="00517E68">
        <w:rPr>
          <w:noProof/>
          <w:lang w:val="en-GB" w:eastAsia="en-GB"/>
        </w:rPr>
        <w:drawing>
          <wp:inline distT="0" distB="0" distL="0" distR="0" wp14:anchorId="6535EDF5" wp14:editId="60F6BCCC">
            <wp:extent cx="4924425" cy="3448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24425" cy="3448050"/>
                    </a:xfrm>
                    <a:prstGeom prst="rect">
                      <a:avLst/>
                    </a:prstGeom>
                  </pic:spPr>
                </pic:pic>
              </a:graphicData>
            </a:graphic>
          </wp:inline>
        </w:drawing>
      </w:r>
    </w:p>
    <w:p w14:paraId="47D33478" w14:textId="77777777" w:rsidR="00404FF9" w:rsidRPr="00517E68" w:rsidRDefault="00404FF9" w:rsidP="00927A50">
      <w:pPr>
        <w:jc w:val="center"/>
        <w:rPr>
          <w:rFonts w:asciiTheme="majorBidi" w:hAnsiTheme="majorBidi" w:cstheme="majorBidi"/>
          <w:bCs/>
          <w:sz w:val="24"/>
          <w:szCs w:val="24"/>
          <w:lang w:val="en-GB"/>
        </w:rPr>
      </w:pPr>
    </w:p>
    <w:p w14:paraId="0C90C1C1" w14:textId="1C40E3BA" w:rsidR="00404FF9" w:rsidRPr="00517E68" w:rsidRDefault="00404FF9" w:rsidP="00927A50">
      <w:pPr>
        <w:jc w:val="center"/>
        <w:rPr>
          <w:rFonts w:asciiTheme="majorBidi" w:hAnsiTheme="majorBidi" w:cstheme="majorBidi"/>
          <w:bCs/>
          <w:sz w:val="24"/>
          <w:szCs w:val="24"/>
          <w:lang w:val="en-GB"/>
        </w:rPr>
      </w:pPr>
    </w:p>
    <w:p w14:paraId="55A66C29" w14:textId="77777777" w:rsidR="00424FC8" w:rsidRPr="00517E68" w:rsidRDefault="00424FC8" w:rsidP="00927A50">
      <w:pPr>
        <w:jc w:val="center"/>
        <w:rPr>
          <w:rFonts w:asciiTheme="majorBidi" w:hAnsiTheme="majorBidi" w:cstheme="majorBidi"/>
          <w:bCs/>
          <w:sz w:val="24"/>
          <w:szCs w:val="24"/>
          <w:lang w:val="en-GB"/>
        </w:rPr>
      </w:pPr>
    </w:p>
    <w:p w14:paraId="6707C897" w14:textId="77777777" w:rsidR="006E5233" w:rsidRPr="00517E68" w:rsidRDefault="006E5233" w:rsidP="00927A50">
      <w:pPr>
        <w:jc w:val="center"/>
        <w:rPr>
          <w:rFonts w:asciiTheme="majorBidi" w:hAnsiTheme="majorBidi" w:cstheme="majorBidi"/>
          <w:bCs/>
          <w:sz w:val="24"/>
          <w:szCs w:val="24"/>
          <w:lang w:val="en-GB"/>
        </w:rPr>
      </w:pPr>
    </w:p>
    <w:p w14:paraId="4A0E0E91" w14:textId="77777777" w:rsidR="00517E68" w:rsidRPr="00517E68" w:rsidRDefault="00517E68" w:rsidP="00927A50">
      <w:pPr>
        <w:jc w:val="center"/>
        <w:rPr>
          <w:rFonts w:asciiTheme="majorBidi" w:hAnsiTheme="majorBidi" w:cstheme="majorBidi"/>
          <w:bCs/>
          <w:sz w:val="24"/>
          <w:szCs w:val="24"/>
          <w:lang w:val="en-GB"/>
        </w:rPr>
      </w:pPr>
    </w:p>
    <w:p w14:paraId="1851B861" w14:textId="77777777" w:rsidR="00517E68" w:rsidRPr="00517E68" w:rsidRDefault="00517E68" w:rsidP="00927A50">
      <w:pPr>
        <w:jc w:val="center"/>
        <w:rPr>
          <w:rFonts w:asciiTheme="majorBidi" w:hAnsiTheme="majorBidi" w:cstheme="majorBidi"/>
          <w:bCs/>
          <w:sz w:val="24"/>
          <w:szCs w:val="24"/>
          <w:lang w:val="en-GB"/>
        </w:rPr>
      </w:pPr>
    </w:p>
    <w:p w14:paraId="61B601E3" w14:textId="77777777" w:rsidR="00D65CDF" w:rsidRPr="00517E68" w:rsidRDefault="00D65CDF" w:rsidP="002F2B9B">
      <w:pPr>
        <w:rPr>
          <w:rFonts w:asciiTheme="majorBidi" w:hAnsiTheme="majorBidi" w:cstheme="majorBidi"/>
          <w:b/>
          <w:bCs/>
          <w:sz w:val="24"/>
          <w:szCs w:val="24"/>
          <w:lang w:val="en-GB"/>
        </w:rPr>
      </w:pPr>
    </w:p>
    <w:p w14:paraId="1E735947" w14:textId="77777777" w:rsidR="00C166E1" w:rsidRPr="00517E68" w:rsidRDefault="00C166E1" w:rsidP="00C26617">
      <w:pPr>
        <w:jc w:val="center"/>
        <w:rPr>
          <w:rFonts w:asciiTheme="majorBidi" w:hAnsiTheme="majorBidi" w:cstheme="majorBidi"/>
          <w:b/>
          <w:bCs/>
          <w:sz w:val="24"/>
          <w:szCs w:val="24"/>
          <w:lang w:val="en-GB"/>
        </w:rPr>
      </w:pPr>
      <w:r w:rsidRPr="00517E68">
        <w:rPr>
          <w:rFonts w:asciiTheme="majorBidi" w:hAnsiTheme="majorBidi" w:cstheme="majorBidi"/>
          <w:b/>
          <w:bCs/>
          <w:sz w:val="24"/>
          <w:szCs w:val="24"/>
          <w:lang w:val="en-GB"/>
        </w:rPr>
        <w:lastRenderedPageBreak/>
        <w:t>Abstract</w:t>
      </w:r>
    </w:p>
    <w:p w14:paraId="4A34BD47" w14:textId="2C985944" w:rsidR="00C166E1" w:rsidRPr="00517E68" w:rsidRDefault="00443335" w:rsidP="001643EE">
      <w:pPr>
        <w:spacing w:line="360" w:lineRule="auto"/>
        <w:jc w:val="both"/>
        <w:rPr>
          <w:rFonts w:asciiTheme="majorBidi" w:hAnsiTheme="majorBidi" w:cstheme="majorBidi"/>
          <w:sz w:val="24"/>
          <w:szCs w:val="24"/>
          <w:shd w:val="clear" w:color="auto" w:fill="FFFFFF"/>
          <w:lang w:val="en-GB"/>
        </w:rPr>
      </w:pPr>
      <w:r w:rsidRPr="00517E68">
        <w:rPr>
          <w:rFonts w:ascii="Times New Roman" w:hAnsi="Times New Roman" w:cs="Times New Roman"/>
          <w:sz w:val="24"/>
          <w:szCs w:val="24"/>
          <w:lang w:val="en-GB"/>
        </w:rPr>
        <w:t xml:space="preserve">Reticulated </w:t>
      </w:r>
      <w:r w:rsidR="008E19CC" w:rsidRPr="00517E68">
        <w:rPr>
          <w:rFonts w:ascii="Times New Roman" w:hAnsi="Times New Roman" w:cs="Times New Roman"/>
          <w:sz w:val="24"/>
          <w:szCs w:val="24"/>
          <w:lang w:val="en-GB"/>
        </w:rPr>
        <w:t xml:space="preserve">vitreous carbon </w:t>
      </w:r>
      <w:r w:rsidR="00441676" w:rsidRPr="00517E68">
        <w:rPr>
          <w:rFonts w:ascii="Times New Roman" w:hAnsi="Times New Roman" w:cs="Times New Roman"/>
          <w:sz w:val="24"/>
          <w:szCs w:val="24"/>
          <w:lang w:val="en-GB"/>
        </w:rPr>
        <w:t xml:space="preserve">(RVC) </w:t>
      </w:r>
      <w:r w:rsidR="008E19CC" w:rsidRPr="00517E68">
        <w:rPr>
          <w:rFonts w:ascii="Times New Roman" w:hAnsi="Times New Roman" w:cs="Times New Roman"/>
          <w:sz w:val="24"/>
          <w:szCs w:val="24"/>
          <w:lang w:val="en-GB"/>
        </w:rPr>
        <w:t>substrate</w:t>
      </w:r>
      <w:r w:rsidR="00DC4337" w:rsidRPr="00517E68">
        <w:rPr>
          <w:rFonts w:ascii="Times New Roman" w:hAnsi="Times New Roman" w:cs="Times New Roman"/>
          <w:sz w:val="24"/>
          <w:szCs w:val="24"/>
          <w:lang w:val="en-GB"/>
        </w:rPr>
        <w:t>s were</w:t>
      </w:r>
      <w:r w:rsidRPr="00517E68">
        <w:rPr>
          <w:rFonts w:ascii="Times New Roman" w:hAnsi="Times New Roman" w:cs="Times New Roman"/>
          <w:sz w:val="24"/>
          <w:szCs w:val="24"/>
          <w:lang w:val="en-GB"/>
        </w:rPr>
        <w:t xml:space="preserve"> coated</w:t>
      </w:r>
      <w:r w:rsidR="00C166E1" w:rsidRPr="00517E68">
        <w:rPr>
          <w:rFonts w:ascii="Times New Roman" w:hAnsi="Times New Roman" w:cs="Times New Roman"/>
          <w:sz w:val="24"/>
          <w:szCs w:val="24"/>
          <w:lang w:val="en-GB"/>
        </w:rPr>
        <w:t xml:space="preserve"> with </w:t>
      </w:r>
      <w:r w:rsidR="0088765E" w:rsidRPr="00517E68">
        <w:rPr>
          <w:rFonts w:ascii="Times New Roman" w:hAnsi="Times New Roman" w:cs="Times New Roman"/>
          <w:sz w:val="24"/>
          <w:szCs w:val="24"/>
          <w:lang w:val="en-GB"/>
        </w:rPr>
        <w:t xml:space="preserve">a composite of </w:t>
      </w:r>
      <w:r w:rsidR="00C166E1" w:rsidRPr="00517E68">
        <w:rPr>
          <w:rFonts w:ascii="Times New Roman" w:hAnsi="Times New Roman" w:cs="Times New Roman"/>
          <w:sz w:val="24"/>
          <w:szCs w:val="24"/>
          <w:lang w:val="en-GB"/>
        </w:rPr>
        <w:t>PbO</w:t>
      </w:r>
      <w:r w:rsidR="00C166E1" w:rsidRPr="00517E68">
        <w:rPr>
          <w:rFonts w:ascii="Times New Roman" w:hAnsi="Times New Roman" w:cs="Times New Roman"/>
          <w:sz w:val="24"/>
          <w:szCs w:val="24"/>
          <w:vertAlign w:val="subscript"/>
          <w:lang w:val="en-GB"/>
        </w:rPr>
        <w:t>2</w:t>
      </w:r>
      <w:r w:rsidR="00C166E1" w:rsidRPr="00517E68">
        <w:rPr>
          <w:rFonts w:ascii="Times New Roman" w:hAnsi="Times New Roman" w:cs="Times New Roman"/>
          <w:b/>
          <w:sz w:val="24"/>
          <w:szCs w:val="24"/>
          <w:lang w:val="en-GB"/>
        </w:rPr>
        <w:t xml:space="preserve"> </w:t>
      </w:r>
      <w:r w:rsidR="00C166E1" w:rsidRPr="00517E68">
        <w:rPr>
          <w:rFonts w:ascii="Times New Roman" w:hAnsi="Times New Roman" w:cs="Times New Roman"/>
          <w:sz w:val="24"/>
          <w:szCs w:val="24"/>
          <w:lang w:val="en-GB"/>
        </w:rPr>
        <w:t xml:space="preserve">and </w:t>
      </w:r>
      <w:r w:rsidR="003951D4" w:rsidRPr="00517E68">
        <w:rPr>
          <w:rFonts w:ascii="Times New Roman" w:hAnsi="Times New Roman" w:cs="Times New Roman"/>
          <w:sz w:val="24"/>
          <w:szCs w:val="24"/>
          <w:lang w:val="en-GB"/>
        </w:rPr>
        <w:t xml:space="preserve">titanate </w:t>
      </w:r>
      <w:r w:rsidR="00C166E1" w:rsidRPr="00517E68">
        <w:rPr>
          <w:rFonts w:ascii="Times New Roman" w:hAnsi="Times New Roman" w:cs="Times New Roman"/>
          <w:sz w:val="24"/>
          <w:szCs w:val="24"/>
          <w:lang w:val="en-GB"/>
        </w:rPr>
        <w:t>nanosheets</w:t>
      </w:r>
      <w:r w:rsidR="003951D4" w:rsidRPr="00517E68">
        <w:rPr>
          <w:rFonts w:ascii="Times New Roman" w:hAnsi="Times New Roman" w:cs="Times New Roman"/>
          <w:sz w:val="24"/>
          <w:szCs w:val="24"/>
          <w:lang w:val="en-GB"/>
        </w:rPr>
        <w:t xml:space="preserve"> (TiNS)</w:t>
      </w:r>
      <w:r w:rsidR="0088765E" w:rsidRPr="00517E68">
        <w:rPr>
          <w:rFonts w:ascii="Times New Roman" w:hAnsi="Times New Roman" w:cs="Times New Roman"/>
          <w:sz w:val="24"/>
          <w:szCs w:val="24"/>
          <w:lang w:val="en-GB"/>
        </w:rPr>
        <w:t xml:space="preserve"> </w:t>
      </w:r>
      <w:r w:rsidR="00B70DAF" w:rsidRPr="00517E68">
        <w:rPr>
          <w:rFonts w:ascii="Times New Roman" w:hAnsi="Times New Roman" w:cs="Times New Roman"/>
          <w:sz w:val="24"/>
          <w:szCs w:val="24"/>
          <w:lang w:val="en-GB"/>
        </w:rPr>
        <w:t xml:space="preserve">by </w:t>
      </w:r>
      <w:r w:rsidR="00C166E1" w:rsidRPr="00517E68">
        <w:rPr>
          <w:rFonts w:ascii="Times New Roman" w:hAnsi="Times New Roman" w:cs="Times New Roman"/>
          <w:sz w:val="24"/>
          <w:szCs w:val="24"/>
          <w:lang w:val="en-GB"/>
        </w:rPr>
        <w:t>electrophore</w:t>
      </w:r>
      <w:r w:rsidR="00B70DAF" w:rsidRPr="00517E68">
        <w:rPr>
          <w:rFonts w:ascii="Times New Roman" w:hAnsi="Times New Roman" w:cs="Times New Roman"/>
          <w:sz w:val="24"/>
          <w:szCs w:val="24"/>
          <w:lang w:val="en-GB"/>
        </w:rPr>
        <w:t>sis</w:t>
      </w:r>
      <w:r w:rsidR="005244EA" w:rsidRPr="00517E68">
        <w:rPr>
          <w:rFonts w:ascii="Times New Roman" w:hAnsi="Times New Roman" w:cs="Times New Roman"/>
          <w:sz w:val="24"/>
          <w:szCs w:val="24"/>
          <w:lang w:val="en-GB"/>
        </w:rPr>
        <w:t>. The structure</w:t>
      </w:r>
      <w:r w:rsidR="00C166E1" w:rsidRPr="00517E68">
        <w:rPr>
          <w:rFonts w:ascii="Times New Roman" w:hAnsi="Times New Roman" w:cs="Times New Roman"/>
          <w:sz w:val="24"/>
          <w:szCs w:val="24"/>
          <w:lang w:val="en-GB"/>
        </w:rPr>
        <w:t xml:space="preserve"> and morphological characteristics</w:t>
      </w:r>
      <w:r w:rsidRPr="00517E68">
        <w:rPr>
          <w:rFonts w:ascii="Times New Roman" w:hAnsi="Times New Roman" w:cs="Times New Roman"/>
          <w:sz w:val="24"/>
          <w:szCs w:val="24"/>
          <w:lang w:val="en-GB"/>
        </w:rPr>
        <w:t xml:space="preserve"> of the coating</w:t>
      </w:r>
      <w:r w:rsidR="00C166E1" w:rsidRPr="00517E68">
        <w:rPr>
          <w:rFonts w:ascii="Times New Roman" w:hAnsi="Times New Roman" w:cs="Times New Roman"/>
          <w:sz w:val="24"/>
          <w:szCs w:val="24"/>
          <w:lang w:val="en-GB"/>
        </w:rPr>
        <w:t xml:space="preserve"> were </w:t>
      </w:r>
      <w:r w:rsidR="00441676" w:rsidRPr="00517E68">
        <w:rPr>
          <w:rFonts w:ascii="Times New Roman" w:hAnsi="Times New Roman" w:cs="Times New Roman"/>
          <w:sz w:val="24"/>
          <w:szCs w:val="24"/>
          <w:lang w:val="en-GB"/>
        </w:rPr>
        <w:t>evaluated</w:t>
      </w:r>
      <w:r w:rsidR="008A1060" w:rsidRPr="00517E68">
        <w:rPr>
          <w:rFonts w:ascii="Times New Roman" w:hAnsi="Times New Roman" w:cs="Times New Roman"/>
          <w:sz w:val="24"/>
          <w:szCs w:val="24"/>
          <w:lang w:val="en-GB"/>
        </w:rPr>
        <w:t xml:space="preserve"> by f</w:t>
      </w:r>
      <w:r w:rsidR="00C166E1" w:rsidRPr="00517E68">
        <w:rPr>
          <w:rFonts w:ascii="Times New Roman" w:hAnsi="Times New Roman" w:cs="Times New Roman"/>
          <w:sz w:val="24"/>
          <w:szCs w:val="24"/>
          <w:lang w:val="en-GB"/>
        </w:rPr>
        <w:t xml:space="preserve">ield </w:t>
      </w:r>
      <w:r w:rsidR="008A1060" w:rsidRPr="00517E68">
        <w:rPr>
          <w:rFonts w:ascii="Times New Roman" w:hAnsi="Times New Roman" w:cs="Times New Roman"/>
          <w:sz w:val="24"/>
          <w:szCs w:val="24"/>
          <w:lang w:val="en-GB"/>
        </w:rPr>
        <w:t>e</w:t>
      </w:r>
      <w:r w:rsidR="00C166E1" w:rsidRPr="00517E68">
        <w:rPr>
          <w:rFonts w:ascii="Times New Roman" w:hAnsi="Times New Roman" w:cs="Times New Roman"/>
          <w:sz w:val="24"/>
          <w:szCs w:val="24"/>
          <w:lang w:val="en-GB"/>
        </w:rPr>
        <w:t xml:space="preserve">mission </w:t>
      </w:r>
      <w:r w:rsidR="008A1060" w:rsidRPr="00517E68">
        <w:rPr>
          <w:rFonts w:ascii="Times New Roman" w:hAnsi="Times New Roman" w:cs="Times New Roman"/>
          <w:sz w:val="24"/>
          <w:szCs w:val="24"/>
          <w:lang w:val="en-GB"/>
        </w:rPr>
        <w:t>s</w:t>
      </w:r>
      <w:r w:rsidR="00C166E1" w:rsidRPr="00517E68">
        <w:rPr>
          <w:rFonts w:ascii="Times New Roman" w:hAnsi="Times New Roman" w:cs="Times New Roman"/>
          <w:sz w:val="24"/>
          <w:szCs w:val="24"/>
          <w:lang w:val="en-GB"/>
        </w:rPr>
        <w:t xml:space="preserve">canning </w:t>
      </w:r>
      <w:r w:rsidR="008A1060" w:rsidRPr="00517E68">
        <w:rPr>
          <w:rFonts w:ascii="Times New Roman" w:hAnsi="Times New Roman" w:cs="Times New Roman"/>
          <w:sz w:val="24"/>
          <w:szCs w:val="24"/>
          <w:lang w:val="en-GB"/>
        </w:rPr>
        <w:t>e</w:t>
      </w:r>
      <w:r w:rsidR="00C166E1" w:rsidRPr="00517E68">
        <w:rPr>
          <w:rFonts w:ascii="Times New Roman" w:hAnsi="Times New Roman" w:cs="Times New Roman"/>
          <w:sz w:val="24"/>
          <w:szCs w:val="24"/>
          <w:lang w:val="en-GB"/>
        </w:rPr>
        <w:t xml:space="preserve">lectron </w:t>
      </w:r>
      <w:r w:rsidR="008A1060" w:rsidRPr="00517E68">
        <w:rPr>
          <w:rFonts w:ascii="Times New Roman" w:hAnsi="Times New Roman" w:cs="Times New Roman"/>
          <w:sz w:val="24"/>
          <w:szCs w:val="24"/>
          <w:lang w:val="en-GB"/>
        </w:rPr>
        <w:t>m</w:t>
      </w:r>
      <w:r w:rsidR="00C166E1" w:rsidRPr="00517E68">
        <w:rPr>
          <w:rFonts w:ascii="Times New Roman" w:hAnsi="Times New Roman" w:cs="Times New Roman"/>
          <w:sz w:val="24"/>
          <w:szCs w:val="24"/>
          <w:lang w:val="en-GB"/>
        </w:rPr>
        <w:t xml:space="preserve">icroscopy </w:t>
      </w:r>
      <w:r w:rsidR="00C166E1" w:rsidRPr="00517E68">
        <w:rPr>
          <w:rFonts w:asciiTheme="majorBidi" w:hAnsiTheme="majorBidi" w:cstheme="majorBidi"/>
          <w:sz w:val="24"/>
          <w:szCs w:val="24"/>
          <w:lang w:val="en-GB"/>
        </w:rPr>
        <w:t>(FESEM)</w:t>
      </w:r>
      <w:r w:rsidR="00A17895" w:rsidRPr="00517E68">
        <w:rPr>
          <w:rFonts w:ascii="Times New Roman" w:hAnsi="Times New Roman" w:cs="Times New Roman"/>
          <w:sz w:val="24"/>
          <w:szCs w:val="24"/>
          <w:lang w:val="en-GB"/>
        </w:rPr>
        <w:t xml:space="preserve"> and Raman spectroscopy</w:t>
      </w:r>
      <w:r w:rsidRPr="00517E68">
        <w:rPr>
          <w:rFonts w:ascii="Times New Roman" w:hAnsi="Times New Roman" w:cs="Times New Roman"/>
          <w:sz w:val="24"/>
          <w:szCs w:val="24"/>
          <w:lang w:val="en-GB"/>
        </w:rPr>
        <w:t>. The TiNS/PbO</w:t>
      </w:r>
      <w:r w:rsidRPr="00517E68">
        <w:rPr>
          <w:rFonts w:ascii="Times New Roman" w:hAnsi="Times New Roman" w:cs="Times New Roman"/>
          <w:sz w:val="24"/>
          <w:szCs w:val="24"/>
          <w:vertAlign w:val="subscript"/>
          <w:lang w:val="en-GB"/>
        </w:rPr>
        <w:t>2</w:t>
      </w:r>
      <w:r w:rsidRPr="00517E68">
        <w:rPr>
          <w:rFonts w:ascii="Times New Roman" w:hAnsi="Times New Roman" w:cs="Times New Roman"/>
          <w:sz w:val="24"/>
          <w:szCs w:val="24"/>
          <w:lang w:val="en-GB"/>
        </w:rPr>
        <w:t>/RVC</w:t>
      </w:r>
      <w:r w:rsidR="00C166E1" w:rsidRPr="00517E68">
        <w:rPr>
          <w:rFonts w:ascii="Times New Roman" w:hAnsi="Times New Roman" w:cs="Times New Roman"/>
          <w:sz w:val="24"/>
          <w:szCs w:val="24"/>
          <w:lang w:val="en-GB"/>
        </w:rPr>
        <w:t xml:space="preserve"> </w:t>
      </w:r>
      <w:r w:rsidR="005244EA" w:rsidRPr="00517E68">
        <w:rPr>
          <w:rFonts w:ascii="Times New Roman" w:hAnsi="Times New Roman" w:cs="Times New Roman"/>
          <w:sz w:val="24"/>
          <w:szCs w:val="24"/>
          <w:lang w:val="en-GB"/>
        </w:rPr>
        <w:t>coating contained the</w:t>
      </w:r>
      <w:r w:rsidR="00C166E1" w:rsidRPr="00517E68">
        <w:rPr>
          <w:rFonts w:ascii="Times New Roman" w:hAnsi="Times New Roman" w:cs="Times New Roman"/>
          <w:sz w:val="24"/>
          <w:szCs w:val="24"/>
          <w:lang w:val="en-GB"/>
        </w:rPr>
        <w:t xml:space="preserve"> anatase phase </w:t>
      </w:r>
      <w:r w:rsidR="005244EA" w:rsidRPr="00517E68">
        <w:rPr>
          <w:rFonts w:ascii="Times New Roman" w:hAnsi="Times New Roman" w:cs="Times New Roman"/>
          <w:sz w:val="24"/>
          <w:szCs w:val="24"/>
          <w:lang w:val="en-GB"/>
        </w:rPr>
        <w:t>and showed a well-</w:t>
      </w:r>
      <w:r w:rsidR="00C166E1" w:rsidRPr="00517E68">
        <w:rPr>
          <w:rFonts w:ascii="Times New Roman" w:hAnsi="Times New Roman" w:cs="Times New Roman"/>
          <w:sz w:val="24"/>
          <w:szCs w:val="24"/>
          <w:lang w:val="en-GB"/>
        </w:rPr>
        <w:t>defined</w:t>
      </w:r>
      <w:r w:rsidR="005244EA" w:rsidRPr="00517E68">
        <w:rPr>
          <w:rFonts w:ascii="Times New Roman" w:hAnsi="Times New Roman" w:cs="Times New Roman"/>
          <w:sz w:val="24"/>
          <w:szCs w:val="24"/>
          <w:lang w:val="en-GB"/>
        </w:rPr>
        <w:t>,</w:t>
      </w:r>
      <w:r w:rsidR="00C166E1" w:rsidRPr="00517E68">
        <w:rPr>
          <w:rFonts w:ascii="Times New Roman" w:hAnsi="Times New Roman" w:cs="Times New Roman"/>
          <w:sz w:val="24"/>
          <w:szCs w:val="24"/>
          <w:lang w:val="en-GB"/>
        </w:rPr>
        <w:t xml:space="preserve"> </w:t>
      </w:r>
      <w:r w:rsidR="00EB313F" w:rsidRPr="00517E68">
        <w:rPr>
          <w:rFonts w:ascii="Times New Roman" w:hAnsi="Times New Roman" w:cs="Times New Roman"/>
          <w:sz w:val="24"/>
          <w:szCs w:val="24"/>
          <w:lang w:val="en-GB"/>
        </w:rPr>
        <w:t xml:space="preserve">microporous </w:t>
      </w:r>
      <w:r w:rsidR="005244EA" w:rsidRPr="00517E68">
        <w:rPr>
          <w:rFonts w:ascii="Times New Roman" w:hAnsi="Times New Roman" w:cs="Times New Roman"/>
          <w:sz w:val="24"/>
          <w:szCs w:val="24"/>
          <w:lang w:val="en-GB"/>
        </w:rPr>
        <w:t>morphology with</w:t>
      </w:r>
      <w:r w:rsidR="00C166E1" w:rsidRPr="00517E68">
        <w:rPr>
          <w:rFonts w:ascii="Times New Roman" w:hAnsi="Times New Roman" w:cs="Times New Roman"/>
          <w:sz w:val="24"/>
          <w:szCs w:val="24"/>
          <w:lang w:val="en-GB"/>
        </w:rPr>
        <w:t xml:space="preserve"> hydrophilic </w:t>
      </w:r>
      <w:r w:rsidR="008E19CC" w:rsidRPr="00517E68">
        <w:rPr>
          <w:rFonts w:ascii="Times New Roman" w:hAnsi="Times New Roman" w:cs="Times New Roman"/>
          <w:sz w:val="24"/>
          <w:szCs w:val="24"/>
          <w:lang w:val="en-GB"/>
        </w:rPr>
        <w:t xml:space="preserve">character </w:t>
      </w:r>
      <w:r w:rsidRPr="00517E68">
        <w:rPr>
          <w:rFonts w:ascii="Times New Roman" w:hAnsi="Times New Roman" w:cs="Times New Roman"/>
          <w:sz w:val="24"/>
          <w:szCs w:val="24"/>
          <w:lang w:val="en-GB"/>
        </w:rPr>
        <w:t>along the</w:t>
      </w:r>
      <w:r w:rsidR="00EB313F" w:rsidRPr="00517E68">
        <w:rPr>
          <w:rFonts w:ascii="Times New Roman" w:hAnsi="Times New Roman" w:cs="Times New Roman"/>
          <w:sz w:val="24"/>
          <w:szCs w:val="24"/>
          <w:lang w:val="en-GB"/>
        </w:rPr>
        <w:t xml:space="preserve"> length and thickness</w:t>
      </w:r>
      <w:r w:rsidR="005244EA" w:rsidRPr="00517E68">
        <w:rPr>
          <w:rFonts w:ascii="Times New Roman" w:hAnsi="Times New Roman" w:cs="Times New Roman"/>
          <w:sz w:val="24"/>
          <w:szCs w:val="24"/>
          <w:lang w:val="en-GB"/>
        </w:rPr>
        <w:t xml:space="preserve"> </w:t>
      </w:r>
      <w:r w:rsidR="00A3280F" w:rsidRPr="00517E68">
        <w:rPr>
          <w:rFonts w:ascii="Times New Roman" w:hAnsi="Times New Roman" w:cs="Times New Roman"/>
          <w:sz w:val="24"/>
          <w:szCs w:val="24"/>
          <w:lang w:val="en-GB"/>
        </w:rPr>
        <w:t>of</w:t>
      </w:r>
      <w:r w:rsidR="00822495" w:rsidRPr="00517E68">
        <w:rPr>
          <w:rFonts w:ascii="Times New Roman" w:hAnsi="Times New Roman" w:cs="Times New Roman"/>
          <w:sz w:val="24"/>
          <w:szCs w:val="24"/>
          <w:lang w:val="en-GB"/>
        </w:rPr>
        <w:t xml:space="preserve"> the </w:t>
      </w:r>
      <w:r w:rsidRPr="00517E68">
        <w:rPr>
          <w:rFonts w:ascii="Times New Roman" w:hAnsi="Times New Roman" w:cs="Times New Roman"/>
          <w:sz w:val="24"/>
          <w:szCs w:val="24"/>
          <w:lang w:val="en-GB"/>
        </w:rPr>
        <w:t>RVC</w:t>
      </w:r>
      <w:r w:rsidR="0088765E" w:rsidRPr="00517E68">
        <w:rPr>
          <w:rFonts w:ascii="Times New Roman" w:hAnsi="Times New Roman" w:cs="Times New Roman"/>
          <w:sz w:val="24"/>
          <w:szCs w:val="24"/>
          <w:lang w:val="en-GB"/>
        </w:rPr>
        <w:t xml:space="preserve"> </w:t>
      </w:r>
      <w:r w:rsidR="005244EA" w:rsidRPr="00517E68">
        <w:rPr>
          <w:rFonts w:ascii="Times New Roman" w:hAnsi="Times New Roman" w:cs="Times New Roman"/>
          <w:sz w:val="24"/>
          <w:szCs w:val="24"/>
          <w:lang w:val="en-GB"/>
        </w:rPr>
        <w:t>struts</w:t>
      </w:r>
      <w:r w:rsidR="00A95D3D" w:rsidRPr="00517E68">
        <w:rPr>
          <w:rFonts w:ascii="Times New Roman" w:hAnsi="Times New Roman" w:cs="Times New Roman"/>
          <w:sz w:val="24"/>
          <w:szCs w:val="24"/>
          <w:lang w:val="en-GB"/>
        </w:rPr>
        <w:t>. E</w:t>
      </w:r>
      <w:r w:rsidR="00C166E1" w:rsidRPr="00517E68">
        <w:rPr>
          <w:rFonts w:ascii="Times New Roman" w:hAnsi="Times New Roman" w:cs="Times New Roman"/>
          <w:sz w:val="24"/>
          <w:szCs w:val="24"/>
          <w:lang w:val="en-GB"/>
        </w:rPr>
        <w:t xml:space="preserve">lectrochemical and photocatalytic activity of </w:t>
      </w:r>
      <w:r w:rsidR="008E19CC" w:rsidRPr="00517E68">
        <w:rPr>
          <w:rFonts w:ascii="Times New Roman" w:hAnsi="Times New Roman" w:cs="Times New Roman"/>
          <w:sz w:val="24"/>
          <w:szCs w:val="24"/>
          <w:lang w:val="en-GB"/>
        </w:rPr>
        <w:t>the</w:t>
      </w:r>
      <w:r w:rsidR="00C166E1" w:rsidRPr="00517E68">
        <w:rPr>
          <w:rFonts w:ascii="Times New Roman" w:hAnsi="Times New Roman" w:cs="Times New Roman"/>
          <w:sz w:val="24"/>
          <w:szCs w:val="24"/>
          <w:lang w:val="en-GB"/>
        </w:rPr>
        <w:t xml:space="preserve"> coating</w:t>
      </w:r>
      <w:r w:rsidR="008E19CC" w:rsidRPr="00517E68">
        <w:rPr>
          <w:rFonts w:ascii="Times New Roman" w:hAnsi="Times New Roman" w:cs="Times New Roman"/>
          <w:sz w:val="24"/>
          <w:szCs w:val="24"/>
          <w:lang w:val="en-GB"/>
        </w:rPr>
        <w:t>s</w:t>
      </w:r>
      <w:r w:rsidR="00C166E1" w:rsidRPr="00517E68">
        <w:rPr>
          <w:rFonts w:ascii="Times New Roman" w:hAnsi="Times New Roman" w:cs="Times New Roman"/>
          <w:sz w:val="24"/>
          <w:szCs w:val="24"/>
          <w:lang w:val="en-GB"/>
        </w:rPr>
        <w:t xml:space="preserve"> </w:t>
      </w:r>
      <w:r w:rsidR="00A95D3D" w:rsidRPr="00517E68">
        <w:rPr>
          <w:rFonts w:ascii="Times New Roman" w:hAnsi="Times New Roman" w:cs="Times New Roman"/>
          <w:sz w:val="24"/>
          <w:szCs w:val="24"/>
          <w:lang w:val="en-GB"/>
        </w:rPr>
        <w:t xml:space="preserve">facilitated </w:t>
      </w:r>
      <w:r w:rsidR="002E1283" w:rsidRPr="00517E68">
        <w:rPr>
          <w:rFonts w:ascii="Times New Roman" w:hAnsi="Times New Roman" w:cs="Times New Roman"/>
          <w:sz w:val="24"/>
          <w:szCs w:val="24"/>
          <w:lang w:val="en-GB"/>
        </w:rPr>
        <w:t>RB-5 dye</w:t>
      </w:r>
      <w:r w:rsidR="00C166E1" w:rsidRPr="00517E68">
        <w:rPr>
          <w:rFonts w:ascii="Times New Roman" w:hAnsi="Times New Roman" w:cs="Times New Roman"/>
          <w:sz w:val="24"/>
          <w:szCs w:val="24"/>
          <w:lang w:val="en-GB"/>
        </w:rPr>
        <w:t xml:space="preserve"> </w:t>
      </w:r>
      <w:r w:rsidR="00A95D3D" w:rsidRPr="00517E68">
        <w:rPr>
          <w:rFonts w:ascii="Times New Roman" w:hAnsi="Times New Roman" w:cs="Times New Roman"/>
          <w:sz w:val="24"/>
          <w:szCs w:val="24"/>
          <w:lang w:val="en-GB"/>
        </w:rPr>
        <w:t xml:space="preserve">degradation </w:t>
      </w:r>
      <w:r w:rsidR="00C166E1" w:rsidRPr="00517E68">
        <w:rPr>
          <w:rFonts w:ascii="Times New Roman" w:hAnsi="Times New Roman" w:cs="Times New Roman"/>
          <w:sz w:val="24"/>
          <w:szCs w:val="24"/>
          <w:lang w:val="en-GB"/>
        </w:rPr>
        <w:t xml:space="preserve">as </w:t>
      </w:r>
      <w:r w:rsidR="00822495" w:rsidRPr="00517E68">
        <w:rPr>
          <w:rFonts w:ascii="Times New Roman" w:hAnsi="Times New Roman" w:cs="Times New Roman"/>
          <w:sz w:val="24"/>
          <w:szCs w:val="24"/>
          <w:lang w:val="en-GB"/>
        </w:rPr>
        <w:t>a model</w:t>
      </w:r>
      <w:r w:rsidR="00C166E1" w:rsidRPr="00517E68">
        <w:rPr>
          <w:rFonts w:ascii="Times New Roman" w:hAnsi="Times New Roman" w:cs="Times New Roman"/>
          <w:sz w:val="24"/>
          <w:szCs w:val="24"/>
          <w:lang w:val="en-GB"/>
        </w:rPr>
        <w:t xml:space="preserve"> organic pollutant</w:t>
      </w:r>
      <w:r w:rsidR="00441676" w:rsidRPr="00517E68">
        <w:rPr>
          <w:rFonts w:ascii="Times New Roman" w:hAnsi="Times New Roman" w:cs="Times New Roman"/>
          <w:sz w:val="24"/>
          <w:szCs w:val="24"/>
          <w:lang w:val="en-GB"/>
        </w:rPr>
        <w:t xml:space="preserve"> </w:t>
      </w:r>
      <w:r w:rsidR="008E19CC" w:rsidRPr="00517E68">
        <w:rPr>
          <w:rFonts w:ascii="Times New Roman" w:hAnsi="Times New Roman" w:cs="Times New Roman"/>
          <w:sz w:val="24"/>
          <w:szCs w:val="24"/>
          <w:lang w:val="en-GB"/>
        </w:rPr>
        <w:t xml:space="preserve">in </w:t>
      </w:r>
      <w:r w:rsidR="00A95D3D" w:rsidRPr="00517E68">
        <w:rPr>
          <w:rFonts w:ascii="Times New Roman" w:hAnsi="Times New Roman" w:cs="Times New Roman"/>
          <w:sz w:val="24"/>
          <w:szCs w:val="24"/>
          <w:lang w:val="en-GB"/>
        </w:rPr>
        <w:t>waste</w:t>
      </w:r>
      <w:r w:rsidR="008E19CC" w:rsidRPr="00517E68">
        <w:rPr>
          <w:rFonts w:ascii="Times New Roman" w:hAnsi="Times New Roman" w:cs="Times New Roman"/>
          <w:sz w:val="24"/>
          <w:szCs w:val="24"/>
          <w:lang w:val="en-GB"/>
        </w:rPr>
        <w:t>water</w:t>
      </w:r>
      <w:r w:rsidR="00C166E1" w:rsidRPr="00517E68">
        <w:rPr>
          <w:rFonts w:ascii="Times New Roman" w:hAnsi="Times New Roman" w:cs="Times New Roman"/>
          <w:sz w:val="24"/>
          <w:szCs w:val="24"/>
          <w:lang w:val="en-GB"/>
        </w:rPr>
        <w:t>.</w:t>
      </w:r>
      <w:r w:rsidR="002E1283" w:rsidRPr="00517E68">
        <w:rPr>
          <w:rFonts w:ascii="Times New Roman" w:hAnsi="Times New Roman" w:cs="Times New Roman"/>
          <w:sz w:val="24"/>
          <w:szCs w:val="24"/>
          <w:lang w:val="en-GB"/>
        </w:rPr>
        <w:t xml:space="preserve"> The electrochemical </w:t>
      </w:r>
      <w:r w:rsidR="00F6232E" w:rsidRPr="00517E68">
        <w:rPr>
          <w:rFonts w:ascii="Times New Roman" w:hAnsi="Times New Roman" w:cs="Times New Roman"/>
          <w:sz w:val="24"/>
          <w:szCs w:val="24"/>
          <w:lang w:val="en-GB"/>
        </w:rPr>
        <w:t>de</w:t>
      </w:r>
      <w:r w:rsidR="00282C4B" w:rsidRPr="00517E68">
        <w:rPr>
          <w:rFonts w:ascii="Times New Roman" w:hAnsi="Times New Roman" w:cs="Times New Roman"/>
          <w:sz w:val="24"/>
          <w:szCs w:val="24"/>
          <w:lang w:val="en-GB"/>
        </w:rPr>
        <w:t>colour</w:t>
      </w:r>
      <w:r w:rsidR="00C15ED7" w:rsidRPr="00517E68">
        <w:rPr>
          <w:rFonts w:ascii="Times New Roman" w:hAnsi="Times New Roman" w:cs="Times New Roman"/>
          <w:sz w:val="24"/>
          <w:szCs w:val="24"/>
          <w:lang w:val="en-GB"/>
        </w:rPr>
        <w:t>isation</w:t>
      </w:r>
      <w:r w:rsidR="00A95D3D" w:rsidRPr="00517E68">
        <w:rPr>
          <w:rFonts w:ascii="Times New Roman" w:hAnsi="Times New Roman" w:cs="Times New Roman"/>
          <w:sz w:val="24"/>
          <w:szCs w:val="24"/>
          <w:lang w:val="en-GB"/>
        </w:rPr>
        <w:t xml:space="preserve"> </w:t>
      </w:r>
      <w:r w:rsidR="008E19CC" w:rsidRPr="00517E68">
        <w:rPr>
          <w:rFonts w:ascii="Times New Roman" w:hAnsi="Times New Roman" w:cs="Times New Roman"/>
          <w:sz w:val="24"/>
          <w:szCs w:val="24"/>
          <w:lang w:val="en-GB"/>
        </w:rPr>
        <w:t>involves</w:t>
      </w:r>
      <w:r w:rsidR="002E1283" w:rsidRPr="00517E68">
        <w:rPr>
          <w:rFonts w:ascii="Times New Roman" w:hAnsi="Times New Roman" w:cs="Times New Roman"/>
          <w:sz w:val="24"/>
          <w:szCs w:val="24"/>
          <w:lang w:val="en-GB"/>
        </w:rPr>
        <w:t xml:space="preserve"> the generation of</w:t>
      </w:r>
      <w:r w:rsidR="00AF19E2" w:rsidRPr="00517E68">
        <w:rPr>
          <w:rFonts w:ascii="Times New Roman" w:hAnsi="Times New Roman" w:cs="Times New Roman"/>
          <w:sz w:val="24"/>
          <w:szCs w:val="24"/>
          <w:lang w:val="en-GB"/>
        </w:rPr>
        <w:t xml:space="preserve"> </w:t>
      </w:r>
      <w:r w:rsidR="0088765E" w:rsidRPr="00517E68">
        <w:rPr>
          <w:rFonts w:ascii="Times New Roman" w:eastAsia="Times New Roman" w:hAnsi="Times New Roman" w:cs="Times New Roman"/>
          <w:sz w:val="24"/>
          <w:szCs w:val="24"/>
          <w:lang w:val="en-GB" w:eastAsia="en-GB"/>
        </w:rPr>
        <w:t>hydroxyl</w:t>
      </w:r>
      <w:r w:rsidR="007C08B6" w:rsidRPr="00517E68">
        <w:rPr>
          <w:rFonts w:ascii="Times New Roman" w:eastAsia="Times New Roman" w:hAnsi="Times New Roman" w:cs="Times New Roman"/>
          <w:sz w:val="24"/>
          <w:szCs w:val="24"/>
          <w:lang w:val="en-GB" w:eastAsia="en-GB"/>
        </w:rPr>
        <w:t xml:space="preserve"> </w:t>
      </w:r>
      <w:r w:rsidR="00AF19E2" w:rsidRPr="00517E68">
        <w:rPr>
          <w:rFonts w:ascii="Times New Roman" w:hAnsi="Times New Roman" w:cs="Times New Roman"/>
          <w:sz w:val="24"/>
          <w:szCs w:val="24"/>
          <w:lang w:val="en-GB"/>
        </w:rPr>
        <w:t>free radical</w:t>
      </w:r>
      <w:r w:rsidR="008E19CC" w:rsidRPr="00517E68">
        <w:rPr>
          <w:rFonts w:ascii="Times New Roman" w:hAnsi="Times New Roman" w:cs="Times New Roman"/>
          <w:sz w:val="24"/>
          <w:szCs w:val="24"/>
          <w:lang w:val="en-GB"/>
        </w:rPr>
        <w:t>s</w:t>
      </w:r>
      <w:r w:rsidR="00AF19E2" w:rsidRPr="00517E68">
        <w:rPr>
          <w:rFonts w:ascii="Times New Roman" w:hAnsi="Times New Roman" w:cs="Times New Roman"/>
          <w:sz w:val="24"/>
          <w:szCs w:val="24"/>
          <w:lang w:val="en-GB"/>
        </w:rPr>
        <w:t xml:space="preserve"> over </w:t>
      </w:r>
      <w:r w:rsidR="00441676" w:rsidRPr="00517E68">
        <w:rPr>
          <w:rFonts w:ascii="Times New Roman" w:hAnsi="Times New Roman" w:cs="Times New Roman"/>
          <w:sz w:val="24"/>
          <w:szCs w:val="24"/>
          <w:lang w:val="en-GB"/>
        </w:rPr>
        <w:t xml:space="preserve">the </w:t>
      </w:r>
      <w:r w:rsidR="007E5FE3" w:rsidRPr="00517E68">
        <w:rPr>
          <w:rFonts w:ascii="Times New Roman" w:hAnsi="Times New Roman" w:cs="Times New Roman"/>
          <w:sz w:val="24"/>
          <w:szCs w:val="24"/>
          <w:lang w:val="en-GB"/>
        </w:rPr>
        <w:t>TiNS/</w:t>
      </w:r>
      <w:r w:rsidR="00D677A3" w:rsidRPr="00517E68">
        <w:rPr>
          <w:rFonts w:ascii="Times New Roman" w:hAnsi="Times New Roman" w:cs="Times New Roman"/>
          <w:sz w:val="24"/>
          <w:szCs w:val="24"/>
          <w:lang w:val="en-GB"/>
        </w:rPr>
        <w:t>PbO</w:t>
      </w:r>
      <w:r w:rsidR="00D677A3" w:rsidRPr="00517E68">
        <w:rPr>
          <w:rFonts w:ascii="Times New Roman" w:hAnsi="Times New Roman" w:cs="Times New Roman"/>
          <w:sz w:val="24"/>
          <w:szCs w:val="24"/>
          <w:vertAlign w:val="subscript"/>
          <w:lang w:val="en-GB"/>
        </w:rPr>
        <w:t>2</w:t>
      </w:r>
      <w:r w:rsidR="00D677A3" w:rsidRPr="00517E68">
        <w:rPr>
          <w:rFonts w:ascii="Times New Roman" w:hAnsi="Times New Roman" w:cs="Times New Roman"/>
          <w:sz w:val="24"/>
          <w:szCs w:val="24"/>
          <w:lang w:val="en-GB"/>
        </w:rPr>
        <w:t>/RVC</w:t>
      </w:r>
      <w:r w:rsidR="00875776" w:rsidRPr="00517E68">
        <w:rPr>
          <w:rFonts w:ascii="Times New Roman" w:hAnsi="Times New Roman" w:cs="Times New Roman"/>
          <w:sz w:val="24"/>
          <w:szCs w:val="24"/>
          <w:lang w:val="en-GB"/>
        </w:rPr>
        <w:t xml:space="preserve"> </w:t>
      </w:r>
      <w:r w:rsidR="00AF19E2" w:rsidRPr="00517E68">
        <w:rPr>
          <w:rFonts w:ascii="Times New Roman" w:hAnsi="Times New Roman" w:cs="Times New Roman"/>
          <w:sz w:val="24"/>
          <w:szCs w:val="24"/>
          <w:shd w:val="clear" w:color="auto" w:fill="FFFFFF"/>
          <w:lang w:val="en-GB"/>
        </w:rPr>
        <w:t xml:space="preserve">anode </w:t>
      </w:r>
      <w:r w:rsidR="008E19CC" w:rsidRPr="00517E68">
        <w:rPr>
          <w:rFonts w:ascii="Times New Roman" w:hAnsi="Times New Roman" w:cs="Times New Roman"/>
          <w:sz w:val="24"/>
          <w:szCs w:val="24"/>
          <w:shd w:val="clear" w:color="auto" w:fill="FFFFFF"/>
          <w:lang w:val="en-GB"/>
        </w:rPr>
        <w:t>composite</w:t>
      </w:r>
      <w:r w:rsidR="0088765E" w:rsidRPr="00517E68">
        <w:rPr>
          <w:rFonts w:ascii="Times New Roman" w:hAnsi="Times New Roman" w:cs="Times New Roman"/>
          <w:sz w:val="24"/>
          <w:szCs w:val="24"/>
          <w:shd w:val="clear" w:color="auto" w:fill="FFFFFF"/>
          <w:lang w:val="en-GB"/>
        </w:rPr>
        <w:t xml:space="preserve"> surface</w:t>
      </w:r>
      <w:r w:rsidR="00822495" w:rsidRPr="00517E68">
        <w:rPr>
          <w:rFonts w:ascii="Times New Roman" w:hAnsi="Times New Roman" w:cs="Times New Roman"/>
          <w:sz w:val="24"/>
          <w:szCs w:val="24"/>
          <w:shd w:val="clear" w:color="auto" w:fill="FFFFFF"/>
          <w:lang w:val="en-GB"/>
        </w:rPr>
        <w:t xml:space="preserve"> whereas</w:t>
      </w:r>
      <w:r w:rsidR="002E1283" w:rsidRPr="00517E68">
        <w:rPr>
          <w:rFonts w:ascii="Times New Roman" w:hAnsi="Times New Roman" w:cs="Times New Roman"/>
          <w:sz w:val="24"/>
          <w:szCs w:val="24"/>
          <w:lang w:val="en-GB"/>
        </w:rPr>
        <w:t xml:space="preserve"> </w:t>
      </w:r>
      <w:r w:rsidR="00AF19E2" w:rsidRPr="00517E68">
        <w:rPr>
          <w:rFonts w:asciiTheme="majorBidi" w:hAnsiTheme="majorBidi" w:cstheme="majorBidi"/>
          <w:sz w:val="24"/>
          <w:szCs w:val="24"/>
          <w:lang w:val="en-GB"/>
        </w:rPr>
        <w:t>photocatalytic</w:t>
      </w:r>
      <w:r w:rsidR="00AF19E2" w:rsidRPr="00517E68">
        <w:rPr>
          <w:rFonts w:ascii="Times New Roman" w:hAnsi="Times New Roman" w:cs="Times New Roman"/>
          <w:sz w:val="24"/>
          <w:szCs w:val="24"/>
          <w:lang w:val="en-GB"/>
        </w:rPr>
        <w:t xml:space="preserve"> </w:t>
      </w:r>
      <w:r w:rsidR="00F6232E" w:rsidRPr="00517E68">
        <w:rPr>
          <w:rFonts w:ascii="Times New Roman" w:hAnsi="Times New Roman" w:cs="Times New Roman"/>
          <w:sz w:val="24"/>
          <w:szCs w:val="24"/>
          <w:lang w:val="en-GB"/>
        </w:rPr>
        <w:t>de</w:t>
      </w:r>
      <w:r w:rsidR="00282C4B" w:rsidRPr="00517E68">
        <w:rPr>
          <w:rFonts w:ascii="Times New Roman" w:hAnsi="Times New Roman" w:cs="Times New Roman"/>
          <w:sz w:val="24"/>
          <w:szCs w:val="24"/>
          <w:lang w:val="en-GB"/>
        </w:rPr>
        <w:t>colour</w:t>
      </w:r>
      <w:r w:rsidR="00C15ED7" w:rsidRPr="00517E68">
        <w:rPr>
          <w:rFonts w:ascii="Times New Roman" w:hAnsi="Times New Roman" w:cs="Times New Roman"/>
          <w:sz w:val="24"/>
          <w:szCs w:val="24"/>
          <w:lang w:val="en-GB"/>
        </w:rPr>
        <w:t>isation</w:t>
      </w:r>
      <w:r w:rsidR="00CD3054" w:rsidRPr="00517E68">
        <w:rPr>
          <w:rFonts w:ascii="Times New Roman" w:hAnsi="Times New Roman" w:cs="Times New Roman"/>
          <w:sz w:val="24"/>
          <w:szCs w:val="24"/>
          <w:lang w:val="en-GB"/>
        </w:rPr>
        <w:t xml:space="preserve"> </w:t>
      </w:r>
      <w:r w:rsidR="002B2D51" w:rsidRPr="00517E68">
        <w:rPr>
          <w:rFonts w:ascii="Times New Roman" w:hAnsi="Times New Roman" w:cs="Times New Roman"/>
          <w:sz w:val="24"/>
          <w:szCs w:val="24"/>
          <w:lang w:val="en-GB"/>
        </w:rPr>
        <w:t xml:space="preserve">was driven by </w:t>
      </w:r>
      <w:r w:rsidR="00C166E1" w:rsidRPr="00517E68">
        <w:rPr>
          <w:rFonts w:ascii="Times New Roman" w:hAnsi="Times New Roman" w:cs="Times New Roman"/>
          <w:sz w:val="24"/>
          <w:szCs w:val="24"/>
          <w:lang w:val="en-GB"/>
        </w:rPr>
        <w:t xml:space="preserve">the synergetic photocatalytic effect imparted </w:t>
      </w:r>
      <w:r w:rsidRPr="00517E68">
        <w:rPr>
          <w:rFonts w:ascii="Times New Roman" w:hAnsi="Times New Roman" w:cs="Times New Roman"/>
          <w:sz w:val="24"/>
          <w:szCs w:val="24"/>
          <w:lang w:val="en-GB"/>
        </w:rPr>
        <w:t>by</w:t>
      </w:r>
      <w:r w:rsidR="00A95D3D" w:rsidRPr="00517E68">
        <w:rPr>
          <w:rFonts w:ascii="Times New Roman" w:hAnsi="Times New Roman" w:cs="Times New Roman"/>
          <w:sz w:val="24"/>
          <w:szCs w:val="24"/>
          <w:lang w:val="en-GB"/>
        </w:rPr>
        <w:t xml:space="preserve"> the photo</w:t>
      </w:r>
      <w:r w:rsidR="00C166E1" w:rsidRPr="00517E68">
        <w:rPr>
          <w:rFonts w:ascii="Times New Roman" w:hAnsi="Times New Roman" w:cs="Times New Roman"/>
          <w:sz w:val="24"/>
          <w:szCs w:val="24"/>
          <w:lang w:val="en-GB"/>
        </w:rPr>
        <w:t>induced holes</w:t>
      </w:r>
      <w:r w:rsidR="00AF19E2" w:rsidRPr="00517E68">
        <w:rPr>
          <w:rFonts w:ascii="Times New Roman" w:hAnsi="Times New Roman" w:cs="Times New Roman"/>
          <w:sz w:val="24"/>
          <w:szCs w:val="24"/>
          <w:lang w:val="en-GB"/>
        </w:rPr>
        <w:t xml:space="preserve"> and</w:t>
      </w:r>
      <w:r w:rsidR="00A95D3D" w:rsidRPr="00517E68">
        <w:rPr>
          <w:rFonts w:ascii="Times New Roman" w:hAnsi="Times New Roman" w:cs="Times New Roman"/>
          <w:sz w:val="24"/>
          <w:szCs w:val="24"/>
          <w:lang w:val="en-GB"/>
        </w:rPr>
        <w:t xml:space="preserve"> </w:t>
      </w:r>
      <w:r w:rsidR="00AF19E2" w:rsidRPr="00517E68">
        <w:rPr>
          <w:rFonts w:ascii="Times New Roman" w:hAnsi="Times New Roman" w:cs="Times New Roman"/>
          <w:sz w:val="24"/>
          <w:szCs w:val="24"/>
          <w:lang w:val="en-GB"/>
        </w:rPr>
        <w:t>free electron acceptors</w:t>
      </w:r>
      <w:r w:rsidR="00C166E1" w:rsidRPr="00517E68">
        <w:rPr>
          <w:rFonts w:ascii="Times New Roman" w:hAnsi="Times New Roman" w:cs="Times New Roman"/>
          <w:sz w:val="24"/>
          <w:szCs w:val="24"/>
          <w:lang w:val="en-GB"/>
        </w:rPr>
        <w:t xml:space="preserve">. </w:t>
      </w:r>
      <w:r w:rsidR="00C166E1" w:rsidRPr="00517E68">
        <w:rPr>
          <w:rFonts w:asciiTheme="majorBidi" w:hAnsiTheme="majorBidi" w:cstheme="majorBidi"/>
          <w:sz w:val="24"/>
          <w:szCs w:val="24"/>
          <w:lang w:val="en-GB"/>
        </w:rPr>
        <w:t xml:space="preserve">The photocatalytic properties of the </w:t>
      </w:r>
      <w:r w:rsidR="00B9116B" w:rsidRPr="00517E68">
        <w:rPr>
          <w:rFonts w:asciiTheme="majorBidi" w:hAnsiTheme="majorBidi" w:cstheme="majorBidi"/>
          <w:sz w:val="24"/>
          <w:szCs w:val="24"/>
          <w:lang w:val="en-GB"/>
        </w:rPr>
        <w:t>TiNS/</w:t>
      </w:r>
      <w:r w:rsidR="00B9116B" w:rsidRPr="00517E68">
        <w:rPr>
          <w:rFonts w:ascii="Times New Roman" w:hAnsi="Times New Roman" w:cs="Times New Roman"/>
          <w:sz w:val="24"/>
          <w:szCs w:val="24"/>
          <w:lang w:val="en-GB"/>
        </w:rPr>
        <w:t>PbO</w:t>
      </w:r>
      <w:r w:rsidR="00B9116B" w:rsidRPr="00517E68">
        <w:rPr>
          <w:rFonts w:ascii="Times New Roman" w:hAnsi="Times New Roman" w:cs="Times New Roman"/>
          <w:sz w:val="24"/>
          <w:szCs w:val="24"/>
          <w:vertAlign w:val="subscript"/>
          <w:lang w:val="en-GB"/>
        </w:rPr>
        <w:t>2</w:t>
      </w:r>
      <w:r w:rsidR="00B9116B" w:rsidRPr="00517E68">
        <w:rPr>
          <w:rFonts w:asciiTheme="majorBidi" w:hAnsiTheme="majorBidi" w:cstheme="majorBidi"/>
          <w:sz w:val="24"/>
          <w:szCs w:val="24"/>
          <w:lang w:val="en-GB"/>
        </w:rPr>
        <w:t xml:space="preserve"> </w:t>
      </w:r>
      <w:r w:rsidR="00C166E1" w:rsidRPr="00517E68">
        <w:rPr>
          <w:rFonts w:asciiTheme="majorBidi" w:hAnsiTheme="majorBidi" w:cstheme="majorBidi"/>
          <w:sz w:val="24"/>
          <w:szCs w:val="24"/>
          <w:lang w:val="en-GB"/>
        </w:rPr>
        <w:t xml:space="preserve">coating were </w:t>
      </w:r>
      <w:r w:rsidR="00822495" w:rsidRPr="00517E68">
        <w:rPr>
          <w:rFonts w:asciiTheme="majorBidi" w:hAnsiTheme="majorBidi" w:cstheme="majorBidi"/>
          <w:sz w:val="24"/>
          <w:szCs w:val="24"/>
          <w:lang w:val="en-GB"/>
        </w:rPr>
        <w:t>achieved</w:t>
      </w:r>
      <w:r w:rsidR="00C166E1" w:rsidRPr="00517E68">
        <w:rPr>
          <w:rFonts w:asciiTheme="majorBidi" w:hAnsiTheme="majorBidi" w:cstheme="majorBidi"/>
          <w:sz w:val="24"/>
          <w:szCs w:val="24"/>
          <w:lang w:val="en-GB"/>
        </w:rPr>
        <w:t xml:space="preserve"> by calcination at 450</w:t>
      </w:r>
      <w:r w:rsidR="00A95D3D" w:rsidRPr="00517E68">
        <w:rPr>
          <w:rFonts w:asciiTheme="majorBidi" w:hAnsiTheme="majorBidi" w:cstheme="majorBidi"/>
          <w:sz w:val="24"/>
          <w:szCs w:val="24"/>
          <w:lang w:val="en-GB"/>
        </w:rPr>
        <w:t xml:space="preserve"> </w:t>
      </w:r>
      <w:r w:rsidR="0088765E" w:rsidRPr="00517E68">
        <w:rPr>
          <w:rFonts w:asciiTheme="majorBidi" w:hAnsiTheme="majorBidi" w:cstheme="majorBidi"/>
          <w:sz w:val="24"/>
          <w:szCs w:val="24"/>
          <w:lang w:val="en-GB"/>
        </w:rPr>
        <w:t xml:space="preserve">°C for 60 minutes in air which </w:t>
      </w:r>
      <w:r w:rsidRPr="00517E68">
        <w:rPr>
          <w:rFonts w:asciiTheme="majorBidi" w:hAnsiTheme="majorBidi" w:cstheme="majorBidi"/>
          <w:sz w:val="24"/>
          <w:szCs w:val="24"/>
          <w:lang w:val="en-GB"/>
        </w:rPr>
        <w:t>converted</w:t>
      </w:r>
      <w:r w:rsidR="0088765E" w:rsidRPr="00517E68">
        <w:rPr>
          <w:rFonts w:asciiTheme="majorBidi" w:hAnsiTheme="majorBidi" w:cstheme="majorBidi"/>
          <w:sz w:val="24"/>
          <w:szCs w:val="24"/>
          <w:lang w:val="en-GB"/>
        </w:rPr>
        <w:t xml:space="preserve"> the </w:t>
      </w:r>
      <w:r w:rsidR="00B9116B" w:rsidRPr="00517E68">
        <w:rPr>
          <w:rFonts w:asciiTheme="majorBidi" w:hAnsiTheme="majorBidi" w:cstheme="majorBidi"/>
          <w:sz w:val="24"/>
          <w:szCs w:val="24"/>
          <w:lang w:val="en-GB"/>
        </w:rPr>
        <w:t>t</w:t>
      </w:r>
      <w:r w:rsidR="00A3280F" w:rsidRPr="00517E68">
        <w:rPr>
          <w:rFonts w:asciiTheme="majorBidi" w:hAnsiTheme="majorBidi" w:cstheme="majorBidi"/>
          <w:sz w:val="24"/>
          <w:szCs w:val="24"/>
          <w:lang w:val="en-GB"/>
        </w:rPr>
        <w:t xml:space="preserve">itanate phase </w:t>
      </w:r>
      <w:r w:rsidRPr="00517E68">
        <w:rPr>
          <w:rFonts w:asciiTheme="majorBidi" w:hAnsiTheme="majorBidi" w:cstheme="majorBidi"/>
          <w:sz w:val="24"/>
          <w:szCs w:val="24"/>
          <w:lang w:val="en-GB"/>
        </w:rPr>
        <w:t>to</w:t>
      </w:r>
      <w:r w:rsidR="00C166E1" w:rsidRPr="00517E68">
        <w:rPr>
          <w:rFonts w:asciiTheme="majorBidi" w:hAnsiTheme="majorBidi" w:cstheme="majorBidi"/>
          <w:sz w:val="24"/>
          <w:szCs w:val="24"/>
          <w:lang w:val="en-GB"/>
        </w:rPr>
        <w:t xml:space="preserve"> </w:t>
      </w:r>
      <w:r w:rsidRPr="00517E68">
        <w:rPr>
          <w:rFonts w:asciiTheme="majorBidi" w:hAnsiTheme="majorBidi" w:cstheme="majorBidi"/>
          <w:sz w:val="24"/>
          <w:szCs w:val="24"/>
          <w:lang w:val="en-GB"/>
        </w:rPr>
        <w:t>anatase</w:t>
      </w:r>
      <w:r w:rsidR="00B9116B" w:rsidRPr="00517E68">
        <w:rPr>
          <w:rFonts w:asciiTheme="majorBidi" w:hAnsiTheme="majorBidi" w:cstheme="majorBidi"/>
          <w:sz w:val="24"/>
          <w:szCs w:val="24"/>
          <w:lang w:val="en-GB"/>
        </w:rPr>
        <w:t xml:space="preserve"> </w:t>
      </w:r>
      <w:r w:rsidRPr="00517E68">
        <w:rPr>
          <w:rFonts w:asciiTheme="majorBidi" w:hAnsiTheme="majorBidi" w:cstheme="majorBidi"/>
          <w:sz w:val="24"/>
          <w:szCs w:val="24"/>
          <w:lang w:val="en-GB"/>
        </w:rPr>
        <w:t xml:space="preserve">and </w:t>
      </w:r>
      <w:r w:rsidR="0088765E" w:rsidRPr="00517E68">
        <w:rPr>
          <w:rFonts w:asciiTheme="majorBidi" w:hAnsiTheme="majorBidi" w:cstheme="majorBidi"/>
          <w:sz w:val="24"/>
          <w:szCs w:val="24"/>
          <w:lang w:val="en-GB"/>
        </w:rPr>
        <w:t>modified</w:t>
      </w:r>
      <w:r w:rsidR="00822495" w:rsidRPr="00517E68">
        <w:rPr>
          <w:rFonts w:asciiTheme="majorBidi" w:hAnsiTheme="majorBidi" w:cstheme="majorBidi"/>
          <w:sz w:val="24"/>
          <w:szCs w:val="24"/>
          <w:lang w:val="en-GB"/>
        </w:rPr>
        <w:t xml:space="preserve"> its surface area. This </w:t>
      </w:r>
      <w:r w:rsidR="0088765E" w:rsidRPr="00517E68">
        <w:rPr>
          <w:rFonts w:asciiTheme="majorBidi" w:hAnsiTheme="majorBidi" w:cstheme="majorBidi"/>
          <w:sz w:val="24"/>
          <w:szCs w:val="24"/>
          <w:lang w:val="en-GB"/>
        </w:rPr>
        <w:t>enabled</w:t>
      </w:r>
      <w:r w:rsidR="004D1B28" w:rsidRPr="00517E68">
        <w:rPr>
          <w:rFonts w:asciiTheme="majorBidi" w:hAnsiTheme="majorBidi" w:cstheme="majorBidi"/>
          <w:sz w:val="24"/>
          <w:szCs w:val="24"/>
          <w:lang w:val="en-GB"/>
        </w:rPr>
        <w:t xml:space="preserve"> 98</w:t>
      </w:r>
      <w:r w:rsidR="00A3280F" w:rsidRPr="00517E68">
        <w:rPr>
          <w:rFonts w:asciiTheme="majorBidi" w:hAnsiTheme="majorBidi" w:cstheme="majorBidi"/>
          <w:sz w:val="24"/>
          <w:szCs w:val="24"/>
          <w:lang w:val="en-GB"/>
        </w:rPr>
        <w:t>%</w:t>
      </w:r>
      <w:r w:rsidR="00C166E1" w:rsidRPr="00517E68">
        <w:rPr>
          <w:rFonts w:asciiTheme="majorBidi" w:hAnsiTheme="majorBidi" w:cstheme="majorBidi"/>
          <w:sz w:val="24"/>
          <w:szCs w:val="24"/>
          <w:lang w:val="en-GB"/>
        </w:rPr>
        <w:t xml:space="preserve"> </w:t>
      </w:r>
      <w:r w:rsidR="00F6232E" w:rsidRPr="00517E68">
        <w:rPr>
          <w:rFonts w:asciiTheme="majorBidi" w:hAnsiTheme="majorBidi" w:cstheme="majorBidi"/>
          <w:sz w:val="24"/>
          <w:szCs w:val="24"/>
          <w:lang w:val="en-GB"/>
        </w:rPr>
        <w:t>de</w:t>
      </w:r>
      <w:r w:rsidR="00282C4B" w:rsidRPr="00517E68">
        <w:rPr>
          <w:rFonts w:asciiTheme="majorBidi" w:hAnsiTheme="majorBidi" w:cstheme="majorBidi"/>
          <w:sz w:val="24"/>
          <w:szCs w:val="24"/>
          <w:lang w:val="en-GB"/>
        </w:rPr>
        <w:t>colour</w:t>
      </w:r>
      <w:r w:rsidR="00C15ED7" w:rsidRPr="00517E68">
        <w:rPr>
          <w:rFonts w:asciiTheme="majorBidi" w:hAnsiTheme="majorBidi" w:cstheme="majorBidi"/>
          <w:sz w:val="24"/>
          <w:szCs w:val="24"/>
          <w:lang w:val="en-GB"/>
        </w:rPr>
        <w:t>isation</w:t>
      </w:r>
      <w:r w:rsidR="00C166E1" w:rsidRPr="00517E68">
        <w:rPr>
          <w:rFonts w:asciiTheme="majorBidi" w:hAnsiTheme="majorBidi" w:cstheme="majorBidi"/>
          <w:sz w:val="24"/>
          <w:szCs w:val="24"/>
          <w:lang w:val="en-GB"/>
        </w:rPr>
        <w:t xml:space="preserve"> of the </w:t>
      </w:r>
      <w:r w:rsidR="00A17223" w:rsidRPr="00517E68">
        <w:rPr>
          <w:rFonts w:ascii="Times New Roman" w:hAnsi="Times New Roman" w:cs="Times New Roman"/>
          <w:sz w:val="24"/>
          <w:szCs w:val="24"/>
          <w:lang w:val="en-GB"/>
        </w:rPr>
        <w:t xml:space="preserve">RB-5 dye </w:t>
      </w:r>
      <w:r w:rsidR="00C166E1" w:rsidRPr="00517E68">
        <w:rPr>
          <w:rFonts w:asciiTheme="majorBidi" w:hAnsiTheme="majorBidi" w:cstheme="majorBidi"/>
          <w:sz w:val="24"/>
          <w:szCs w:val="24"/>
          <w:lang w:val="en-GB"/>
        </w:rPr>
        <w:t>solution</w:t>
      </w:r>
      <w:r w:rsidR="0088765E" w:rsidRPr="00517E68">
        <w:rPr>
          <w:rFonts w:asciiTheme="majorBidi" w:hAnsiTheme="majorBidi" w:cstheme="majorBidi"/>
          <w:sz w:val="24"/>
          <w:szCs w:val="24"/>
          <w:lang w:val="en-GB"/>
        </w:rPr>
        <w:t xml:space="preserve"> </w:t>
      </w:r>
      <w:r w:rsidR="00C166E1" w:rsidRPr="00517E68">
        <w:rPr>
          <w:rFonts w:asciiTheme="majorBidi" w:hAnsiTheme="majorBidi" w:cstheme="majorBidi"/>
          <w:sz w:val="24"/>
          <w:szCs w:val="24"/>
          <w:lang w:val="en-GB"/>
        </w:rPr>
        <w:t xml:space="preserve">(measured by visible absorption at </w:t>
      </w:r>
      <w:r w:rsidR="00AF19E2" w:rsidRPr="00517E68">
        <w:rPr>
          <w:rFonts w:asciiTheme="majorBidi" w:hAnsiTheme="majorBidi" w:cstheme="majorBidi"/>
          <w:sz w:val="24"/>
          <w:szCs w:val="24"/>
          <w:lang w:val="en-GB"/>
        </w:rPr>
        <w:t>597</w:t>
      </w:r>
      <w:r w:rsidR="00C166E1" w:rsidRPr="00517E68">
        <w:rPr>
          <w:rFonts w:asciiTheme="majorBidi" w:hAnsiTheme="majorBidi" w:cstheme="majorBidi"/>
          <w:sz w:val="24"/>
          <w:szCs w:val="24"/>
          <w:lang w:val="en-GB"/>
        </w:rPr>
        <w:t xml:space="preserve"> nm)</w:t>
      </w:r>
      <w:r w:rsidR="00A16334" w:rsidRPr="00517E68">
        <w:rPr>
          <w:rFonts w:asciiTheme="majorBidi" w:hAnsiTheme="majorBidi" w:cstheme="majorBidi"/>
          <w:sz w:val="24"/>
          <w:szCs w:val="24"/>
          <w:lang w:val="en-GB"/>
        </w:rPr>
        <w:t xml:space="preserve"> in a time of </w:t>
      </w:r>
      <w:r w:rsidR="001643EE" w:rsidRPr="00517E68">
        <w:rPr>
          <w:rFonts w:asciiTheme="majorBidi" w:hAnsiTheme="majorBidi" w:cstheme="majorBidi"/>
          <w:sz w:val="24"/>
          <w:szCs w:val="24"/>
          <w:lang w:val="en-GB"/>
        </w:rPr>
        <w:t>60</w:t>
      </w:r>
      <w:r w:rsidR="00A16334" w:rsidRPr="00517E68">
        <w:rPr>
          <w:rFonts w:asciiTheme="majorBidi" w:hAnsiTheme="majorBidi" w:cstheme="majorBidi"/>
          <w:sz w:val="24"/>
          <w:szCs w:val="24"/>
          <w:lang w:val="en-GB"/>
        </w:rPr>
        <w:t xml:space="preserve"> minutes</w:t>
      </w:r>
      <w:r w:rsidR="00C166E1" w:rsidRPr="00517E68">
        <w:rPr>
          <w:rFonts w:asciiTheme="majorBidi" w:hAnsiTheme="majorBidi" w:cstheme="majorBidi"/>
          <w:sz w:val="24"/>
          <w:szCs w:val="24"/>
          <w:lang w:val="en-GB"/>
        </w:rPr>
        <w:t xml:space="preserve">. </w:t>
      </w:r>
    </w:p>
    <w:p w14:paraId="644E2761" w14:textId="77777777" w:rsidR="00C166E1" w:rsidRPr="00517E68" w:rsidRDefault="00C166E1" w:rsidP="00C26617">
      <w:pPr>
        <w:spacing w:line="360" w:lineRule="auto"/>
        <w:jc w:val="both"/>
        <w:rPr>
          <w:rFonts w:ascii="Times New Roman" w:hAnsi="Times New Roman" w:cs="Times New Roman"/>
          <w:sz w:val="24"/>
          <w:szCs w:val="24"/>
          <w:lang w:val="en-GB"/>
        </w:rPr>
      </w:pPr>
    </w:p>
    <w:p w14:paraId="2549A53B" w14:textId="77777777" w:rsidR="00C166E1" w:rsidRPr="00517E68" w:rsidRDefault="00C166E1" w:rsidP="002516FB">
      <w:pPr>
        <w:spacing w:line="360" w:lineRule="auto"/>
        <w:jc w:val="both"/>
        <w:rPr>
          <w:rFonts w:ascii="Times New Roman" w:hAnsi="Times New Roman" w:cs="Times New Roman"/>
          <w:bCs/>
          <w:sz w:val="24"/>
          <w:lang w:val="en-GB"/>
        </w:rPr>
      </w:pPr>
      <w:r w:rsidRPr="00517E68">
        <w:rPr>
          <w:rFonts w:ascii="Times New Roman" w:hAnsi="Times New Roman" w:cs="Times New Roman"/>
          <w:b/>
          <w:sz w:val="24"/>
          <w:lang w:val="en-GB"/>
        </w:rPr>
        <w:t xml:space="preserve">Keywords: </w:t>
      </w:r>
      <w:r w:rsidR="008E19CC" w:rsidRPr="00517E68">
        <w:rPr>
          <w:rFonts w:ascii="Times New Roman" w:hAnsi="Times New Roman" w:cs="Times New Roman"/>
          <w:bCs/>
          <w:sz w:val="24"/>
          <w:lang w:val="en-GB"/>
        </w:rPr>
        <w:t>a</w:t>
      </w:r>
      <w:r w:rsidRPr="00517E68">
        <w:rPr>
          <w:rFonts w:ascii="Times New Roman" w:hAnsi="Times New Roman" w:cs="Times New Roman"/>
          <w:bCs/>
          <w:sz w:val="24"/>
          <w:lang w:val="en-GB"/>
        </w:rPr>
        <w:t xml:space="preserve">nodic electrophoretic deposition, </w:t>
      </w:r>
      <w:r w:rsidR="00A17223" w:rsidRPr="00517E68">
        <w:rPr>
          <w:rFonts w:ascii="Times New Roman" w:hAnsi="Times New Roman" w:cs="Times New Roman"/>
          <w:sz w:val="24"/>
          <w:szCs w:val="24"/>
          <w:lang w:val="en-GB"/>
        </w:rPr>
        <w:t>PbO</w:t>
      </w:r>
      <w:r w:rsidR="00A17223" w:rsidRPr="00517E68">
        <w:rPr>
          <w:rFonts w:ascii="Times New Roman" w:hAnsi="Times New Roman" w:cs="Times New Roman"/>
          <w:sz w:val="24"/>
          <w:szCs w:val="24"/>
          <w:vertAlign w:val="subscript"/>
          <w:lang w:val="en-GB"/>
        </w:rPr>
        <w:t>2</w:t>
      </w:r>
      <w:r w:rsidR="00A17223" w:rsidRPr="00517E68">
        <w:rPr>
          <w:rFonts w:ascii="Times New Roman" w:hAnsi="Times New Roman" w:cs="Times New Roman"/>
          <w:bCs/>
          <w:sz w:val="24"/>
          <w:lang w:val="en-GB"/>
        </w:rPr>
        <w:t xml:space="preserve">, </w:t>
      </w:r>
      <w:r w:rsidR="00892D6C" w:rsidRPr="00517E68">
        <w:rPr>
          <w:rFonts w:ascii="Times New Roman" w:hAnsi="Times New Roman" w:cs="Times New Roman"/>
          <w:bCs/>
          <w:sz w:val="24"/>
          <w:lang w:val="en-GB"/>
        </w:rPr>
        <w:t>RVC,</w:t>
      </w:r>
      <w:r w:rsidRPr="00517E68">
        <w:rPr>
          <w:rFonts w:ascii="Times New Roman" w:hAnsi="Times New Roman" w:cs="Times New Roman"/>
          <w:bCs/>
          <w:sz w:val="24"/>
          <w:lang w:val="en-GB"/>
        </w:rPr>
        <w:t xml:space="preserve"> </w:t>
      </w:r>
      <w:r w:rsidR="00161729" w:rsidRPr="00517E68">
        <w:rPr>
          <w:rFonts w:ascii="Times New Roman" w:hAnsi="Times New Roman" w:cs="Times New Roman"/>
          <w:bCs/>
          <w:sz w:val="24"/>
          <w:lang w:val="en-GB"/>
        </w:rPr>
        <w:t>TiNS</w:t>
      </w:r>
    </w:p>
    <w:p w14:paraId="15549EFB" w14:textId="77777777" w:rsidR="00A572E9" w:rsidRPr="00517E68" w:rsidRDefault="00A572E9" w:rsidP="00C26617">
      <w:pPr>
        <w:spacing w:line="360" w:lineRule="auto"/>
        <w:rPr>
          <w:rFonts w:ascii="Times New Roman" w:hAnsi="Times New Roman" w:cs="Times New Roman"/>
          <w:bCs/>
          <w:sz w:val="24"/>
          <w:lang w:val="en-GB"/>
        </w:rPr>
      </w:pPr>
    </w:p>
    <w:p w14:paraId="6A63AECA" w14:textId="77777777" w:rsidR="00A572E9" w:rsidRPr="00517E68" w:rsidRDefault="00A572E9" w:rsidP="00C26617">
      <w:pPr>
        <w:spacing w:line="360" w:lineRule="auto"/>
        <w:rPr>
          <w:rFonts w:ascii="Times New Roman" w:hAnsi="Times New Roman" w:cs="Times New Roman"/>
          <w:bCs/>
          <w:sz w:val="24"/>
          <w:lang w:val="en-GB"/>
        </w:rPr>
      </w:pPr>
    </w:p>
    <w:p w14:paraId="0D3570A6" w14:textId="77777777" w:rsidR="00A572E9" w:rsidRPr="00517E68" w:rsidRDefault="00A572E9" w:rsidP="00C26617">
      <w:pPr>
        <w:spacing w:line="360" w:lineRule="auto"/>
        <w:rPr>
          <w:rFonts w:ascii="Times New Roman" w:hAnsi="Times New Roman" w:cs="Times New Roman"/>
          <w:bCs/>
          <w:sz w:val="24"/>
          <w:lang w:val="en-GB"/>
        </w:rPr>
      </w:pPr>
    </w:p>
    <w:p w14:paraId="562F4E0B" w14:textId="77777777" w:rsidR="00A572E9" w:rsidRPr="00517E68" w:rsidRDefault="00A572E9" w:rsidP="00C26617">
      <w:pPr>
        <w:spacing w:line="360" w:lineRule="auto"/>
        <w:rPr>
          <w:rFonts w:ascii="Times New Roman" w:hAnsi="Times New Roman" w:cs="Times New Roman"/>
          <w:bCs/>
          <w:sz w:val="24"/>
          <w:lang w:val="en-GB"/>
        </w:rPr>
      </w:pPr>
    </w:p>
    <w:p w14:paraId="6FD1EF9C" w14:textId="77777777" w:rsidR="00A572E9" w:rsidRPr="00517E68" w:rsidRDefault="00A572E9" w:rsidP="00C26617">
      <w:pPr>
        <w:spacing w:line="360" w:lineRule="auto"/>
        <w:rPr>
          <w:rFonts w:ascii="Times New Roman" w:hAnsi="Times New Roman" w:cs="Times New Roman"/>
          <w:bCs/>
          <w:sz w:val="24"/>
          <w:lang w:val="en-GB"/>
        </w:rPr>
      </w:pPr>
    </w:p>
    <w:p w14:paraId="63E217ED" w14:textId="2F32F164" w:rsidR="00A572E9" w:rsidRPr="00517E68" w:rsidRDefault="00A572E9" w:rsidP="00C26617">
      <w:pPr>
        <w:spacing w:line="360" w:lineRule="auto"/>
        <w:rPr>
          <w:rFonts w:ascii="Times New Roman" w:hAnsi="Times New Roman" w:cs="Times New Roman"/>
          <w:bCs/>
          <w:sz w:val="24"/>
          <w:lang w:val="en-GB"/>
        </w:rPr>
      </w:pPr>
    </w:p>
    <w:p w14:paraId="506357C7" w14:textId="29A2CECF" w:rsidR="00B217BF" w:rsidRPr="00517E68" w:rsidRDefault="00B217BF" w:rsidP="00C26617">
      <w:pPr>
        <w:spacing w:line="360" w:lineRule="auto"/>
        <w:rPr>
          <w:rFonts w:ascii="Times New Roman" w:hAnsi="Times New Roman" w:cs="Times New Roman"/>
          <w:bCs/>
          <w:sz w:val="24"/>
          <w:lang w:val="en-GB"/>
        </w:rPr>
      </w:pPr>
    </w:p>
    <w:p w14:paraId="65E4A620" w14:textId="77777777" w:rsidR="00B217BF" w:rsidRPr="00517E68" w:rsidRDefault="00B217BF" w:rsidP="00C26617">
      <w:pPr>
        <w:spacing w:line="360" w:lineRule="auto"/>
        <w:rPr>
          <w:rFonts w:ascii="Times New Roman" w:hAnsi="Times New Roman" w:cs="Times New Roman"/>
          <w:bCs/>
          <w:sz w:val="24"/>
          <w:lang w:val="en-GB"/>
        </w:rPr>
      </w:pPr>
    </w:p>
    <w:p w14:paraId="73BCBA6F" w14:textId="77777777" w:rsidR="00A572E9" w:rsidRPr="00517E68" w:rsidRDefault="00A572E9" w:rsidP="00C26617">
      <w:pPr>
        <w:spacing w:line="360" w:lineRule="auto"/>
        <w:rPr>
          <w:rFonts w:ascii="Times New Roman" w:hAnsi="Times New Roman" w:cs="Times New Roman"/>
          <w:bCs/>
          <w:sz w:val="24"/>
          <w:lang w:val="en-GB"/>
        </w:rPr>
      </w:pPr>
    </w:p>
    <w:p w14:paraId="2A491E46" w14:textId="77777777" w:rsidR="00C166E1" w:rsidRPr="00517E68" w:rsidRDefault="00C166E1" w:rsidP="00C26617">
      <w:pPr>
        <w:spacing w:line="360" w:lineRule="auto"/>
        <w:rPr>
          <w:rFonts w:ascii="Times New Roman" w:hAnsi="Times New Roman" w:cs="Times New Roman"/>
          <w:bCs/>
          <w:sz w:val="24"/>
          <w:szCs w:val="24"/>
          <w:lang w:val="en-GB"/>
        </w:rPr>
      </w:pPr>
    </w:p>
    <w:p w14:paraId="02ED81CD" w14:textId="77777777" w:rsidR="00C166E1" w:rsidRPr="00517E68" w:rsidRDefault="00C166E1" w:rsidP="00C26617">
      <w:pPr>
        <w:jc w:val="both"/>
        <w:rPr>
          <w:rFonts w:asciiTheme="majorBidi" w:hAnsiTheme="majorBidi" w:cstheme="majorBidi"/>
          <w:b/>
          <w:bCs/>
          <w:sz w:val="24"/>
          <w:szCs w:val="24"/>
          <w:lang w:val="en-GB"/>
        </w:rPr>
      </w:pPr>
      <w:r w:rsidRPr="00517E68">
        <w:rPr>
          <w:rFonts w:asciiTheme="majorBidi" w:hAnsiTheme="majorBidi" w:cstheme="majorBidi"/>
          <w:b/>
          <w:bCs/>
          <w:sz w:val="24"/>
          <w:szCs w:val="24"/>
          <w:lang w:val="en-GB"/>
        </w:rPr>
        <w:lastRenderedPageBreak/>
        <w:t>Highlights</w:t>
      </w:r>
    </w:p>
    <w:p w14:paraId="6C9945CD" w14:textId="58B9A99F" w:rsidR="00C166E1" w:rsidRPr="00517E68" w:rsidRDefault="00C166E1" w:rsidP="00991375">
      <w:pPr>
        <w:pStyle w:val="NoSpacing"/>
        <w:spacing w:line="360" w:lineRule="auto"/>
        <w:ind w:left="720" w:hanging="720"/>
        <w:jc w:val="both"/>
        <w:rPr>
          <w:rFonts w:asciiTheme="majorBidi" w:hAnsiTheme="majorBidi" w:cstheme="majorBidi"/>
          <w:sz w:val="24"/>
          <w:szCs w:val="24"/>
          <w:shd w:val="clear" w:color="auto" w:fill="FFFFFF"/>
          <w:lang w:val="en-GB"/>
        </w:rPr>
      </w:pPr>
      <w:r w:rsidRPr="00517E68">
        <w:rPr>
          <w:rFonts w:ascii="Wingdings" w:hAnsi="Wingdings" w:cstheme="majorBidi"/>
          <w:sz w:val="24"/>
          <w:szCs w:val="24"/>
          <w:shd w:val="clear" w:color="auto" w:fill="FFFFFF"/>
          <w:lang w:val="en-GB"/>
        </w:rPr>
        <w:t></w:t>
      </w:r>
      <w:r w:rsidRPr="00517E68">
        <w:rPr>
          <w:rFonts w:asciiTheme="majorBidi" w:hAnsiTheme="majorBidi" w:cstheme="majorBidi"/>
          <w:sz w:val="24"/>
          <w:szCs w:val="24"/>
          <w:shd w:val="clear" w:color="auto" w:fill="FFFFFF"/>
          <w:lang w:val="en-GB"/>
        </w:rPr>
        <w:tab/>
        <w:t xml:space="preserve">Stable </w:t>
      </w:r>
      <w:r w:rsidR="00687DB3" w:rsidRPr="00517E68">
        <w:rPr>
          <w:rFonts w:asciiTheme="majorBidi" w:hAnsiTheme="majorBidi" w:cstheme="majorBidi"/>
          <w:sz w:val="24"/>
          <w:szCs w:val="24"/>
          <w:shd w:val="clear" w:color="auto" w:fill="FFFFFF"/>
          <w:lang w:val="en-GB"/>
        </w:rPr>
        <w:t>TiNS</w:t>
      </w:r>
      <w:r w:rsidR="00687DB3" w:rsidRPr="00517E68">
        <w:rPr>
          <w:rFonts w:ascii="Times New Roman" w:hAnsi="Times New Roman" w:cs="Times New Roman"/>
          <w:sz w:val="24"/>
          <w:szCs w:val="24"/>
          <w:lang w:val="en-GB"/>
        </w:rPr>
        <w:t>/</w:t>
      </w:r>
      <w:r w:rsidRPr="00517E68">
        <w:rPr>
          <w:rFonts w:ascii="Times New Roman" w:hAnsi="Times New Roman" w:cs="Times New Roman"/>
          <w:sz w:val="24"/>
          <w:szCs w:val="24"/>
          <w:lang w:val="en-GB"/>
        </w:rPr>
        <w:t>PbO</w:t>
      </w:r>
      <w:r w:rsidRPr="00517E68">
        <w:rPr>
          <w:rFonts w:ascii="Times New Roman" w:hAnsi="Times New Roman" w:cs="Times New Roman"/>
          <w:sz w:val="24"/>
          <w:szCs w:val="24"/>
          <w:vertAlign w:val="subscript"/>
          <w:lang w:val="en-GB"/>
        </w:rPr>
        <w:t>2</w:t>
      </w:r>
      <w:r w:rsidRPr="00517E68">
        <w:rPr>
          <w:rFonts w:asciiTheme="majorBidi" w:hAnsiTheme="majorBidi" w:cstheme="majorBidi"/>
          <w:sz w:val="24"/>
          <w:szCs w:val="24"/>
          <w:shd w:val="clear" w:color="auto" w:fill="FFFFFF"/>
          <w:lang w:val="en-GB"/>
        </w:rPr>
        <w:t xml:space="preserve"> films on </w:t>
      </w:r>
      <w:r w:rsidR="00443335" w:rsidRPr="00517E68">
        <w:rPr>
          <w:rFonts w:asciiTheme="majorBidi" w:hAnsiTheme="majorBidi" w:cstheme="majorBidi"/>
          <w:sz w:val="24"/>
          <w:szCs w:val="24"/>
          <w:shd w:val="clear" w:color="auto" w:fill="FFFFFF"/>
          <w:lang w:val="en-GB"/>
        </w:rPr>
        <w:t xml:space="preserve">100 ppi </w:t>
      </w:r>
      <w:r w:rsidR="00161729" w:rsidRPr="00517E68">
        <w:rPr>
          <w:rFonts w:asciiTheme="majorBidi" w:hAnsiTheme="majorBidi" w:cstheme="majorBidi"/>
          <w:sz w:val="24"/>
          <w:szCs w:val="24"/>
          <w:shd w:val="clear" w:color="auto" w:fill="FFFFFF"/>
          <w:lang w:val="en-GB"/>
        </w:rPr>
        <w:t>RVC</w:t>
      </w:r>
      <w:r w:rsidRPr="00517E68">
        <w:rPr>
          <w:rFonts w:asciiTheme="majorBidi" w:hAnsiTheme="majorBidi" w:cstheme="majorBidi"/>
          <w:sz w:val="24"/>
          <w:szCs w:val="24"/>
          <w:shd w:val="clear" w:color="auto" w:fill="FFFFFF"/>
          <w:lang w:val="en-GB"/>
        </w:rPr>
        <w:t xml:space="preserve"> </w:t>
      </w:r>
      <w:r w:rsidR="008001EE" w:rsidRPr="00517E68">
        <w:rPr>
          <w:rFonts w:asciiTheme="majorBidi" w:hAnsiTheme="majorBidi" w:cstheme="majorBidi"/>
          <w:sz w:val="24"/>
          <w:szCs w:val="24"/>
          <w:shd w:val="clear" w:color="auto" w:fill="FFFFFF"/>
          <w:lang w:val="en-GB"/>
        </w:rPr>
        <w:t>were achieved</w:t>
      </w:r>
      <w:r w:rsidR="001318CC" w:rsidRPr="00517E68">
        <w:rPr>
          <w:rFonts w:asciiTheme="majorBidi" w:hAnsiTheme="majorBidi" w:cstheme="majorBidi"/>
          <w:sz w:val="24"/>
          <w:szCs w:val="24"/>
          <w:shd w:val="clear" w:color="auto" w:fill="FFFFFF"/>
          <w:lang w:val="en-GB"/>
        </w:rPr>
        <w:t xml:space="preserve"> by electrophoretic deposition</w:t>
      </w:r>
      <w:r w:rsidR="00775169" w:rsidRPr="00517E68">
        <w:rPr>
          <w:rFonts w:asciiTheme="majorBidi" w:hAnsiTheme="majorBidi" w:cstheme="majorBidi"/>
          <w:sz w:val="24"/>
          <w:szCs w:val="24"/>
          <w:shd w:val="clear" w:color="auto" w:fill="FFFFFF"/>
          <w:lang w:val="en-GB"/>
        </w:rPr>
        <w:t>.</w:t>
      </w:r>
    </w:p>
    <w:p w14:paraId="4F17A962" w14:textId="77777777" w:rsidR="00C166E1" w:rsidRPr="00517E68" w:rsidRDefault="00C166E1" w:rsidP="008001EE">
      <w:pPr>
        <w:pStyle w:val="NoSpacing"/>
        <w:spacing w:line="360" w:lineRule="auto"/>
        <w:jc w:val="both"/>
        <w:rPr>
          <w:rFonts w:asciiTheme="majorBidi" w:hAnsiTheme="majorBidi" w:cstheme="majorBidi"/>
          <w:sz w:val="24"/>
          <w:szCs w:val="24"/>
          <w:shd w:val="clear" w:color="auto" w:fill="FFFFFF"/>
          <w:lang w:val="en-GB"/>
        </w:rPr>
      </w:pPr>
      <w:r w:rsidRPr="00517E68">
        <w:rPr>
          <w:rFonts w:ascii="Wingdings" w:hAnsi="Wingdings" w:cstheme="majorBidi"/>
          <w:sz w:val="24"/>
          <w:szCs w:val="24"/>
          <w:shd w:val="clear" w:color="auto" w:fill="FFFFFF"/>
          <w:lang w:val="en-GB"/>
        </w:rPr>
        <w:t></w:t>
      </w:r>
      <w:r w:rsidRPr="00517E68">
        <w:rPr>
          <w:rFonts w:asciiTheme="majorBidi" w:hAnsiTheme="majorBidi" w:cstheme="majorBidi"/>
          <w:sz w:val="24"/>
          <w:szCs w:val="24"/>
          <w:shd w:val="clear" w:color="auto" w:fill="FFFFFF"/>
          <w:lang w:val="en-GB"/>
        </w:rPr>
        <w:t xml:space="preserve"> </w:t>
      </w:r>
      <w:r w:rsidRPr="00517E68">
        <w:rPr>
          <w:rFonts w:asciiTheme="majorBidi" w:hAnsiTheme="majorBidi" w:cstheme="majorBidi"/>
          <w:sz w:val="24"/>
          <w:szCs w:val="24"/>
          <w:shd w:val="clear" w:color="auto" w:fill="FFFFFF"/>
          <w:lang w:val="en-GB"/>
        </w:rPr>
        <w:tab/>
        <w:t xml:space="preserve">SEM &amp; Raman spectroscopy showed uniform layers of </w:t>
      </w:r>
      <w:r w:rsidR="008001EE" w:rsidRPr="00517E68">
        <w:rPr>
          <w:rFonts w:ascii="Times New Roman" w:hAnsi="Times New Roman" w:cs="Times New Roman"/>
          <w:sz w:val="24"/>
          <w:szCs w:val="24"/>
          <w:lang w:val="en-GB"/>
        </w:rPr>
        <w:t>PbO</w:t>
      </w:r>
      <w:r w:rsidR="008001EE" w:rsidRPr="00517E68">
        <w:rPr>
          <w:rFonts w:ascii="Times New Roman" w:hAnsi="Times New Roman" w:cs="Times New Roman"/>
          <w:sz w:val="24"/>
          <w:szCs w:val="24"/>
          <w:vertAlign w:val="subscript"/>
          <w:lang w:val="en-GB"/>
        </w:rPr>
        <w:t>2</w:t>
      </w:r>
      <w:r w:rsidR="008001EE" w:rsidRPr="00517E68">
        <w:rPr>
          <w:rFonts w:asciiTheme="majorBidi" w:hAnsiTheme="majorBidi" w:cstheme="majorBidi"/>
          <w:sz w:val="24"/>
          <w:szCs w:val="24"/>
          <w:shd w:val="clear" w:color="auto" w:fill="FFFFFF"/>
          <w:lang w:val="en-GB"/>
        </w:rPr>
        <w:t>/</w:t>
      </w:r>
      <w:r w:rsidR="00F139B5" w:rsidRPr="00517E68">
        <w:rPr>
          <w:rFonts w:asciiTheme="majorBidi" w:hAnsiTheme="majorBidi" w:cstheme="majorBidi"/>
          <w:sz w:val="24"/>
          <w:szCs w:val="24"/>
          <w:shd w:val="clear" w:color="auto" w:fill="FFFFFF"/>
          <w:lang w:val="en-GB"/>
        </w:rPr>
        <w:t>TiNS</w:t>
      </w:r>
      <w:r w:rsidR="00775169" w:rsidRPr="00517E68">
        <w:rPr>
          <w:rFonts w:asciiTheme="majorBidi" w:hAnsiTheme="majorBidi" w:cstheme="majorBidi"/>
          <w:sz w:val="24"/>
          <w:szCs w:val="24"/>
          <w:shd w:val="clear" w:color="auto" w:fill="FFFFFF"/>
          <w:lang w:val="en-GB"/>
        </w:rPr>
        <w:t>.</w:t>
      </w:r>
      <w:r w:rsidRPr="00517E68">
        <w:rPr>
          <w:rFonts w:asciiTheme="majorBidi" w:hAnsiTheme="majorBidi" w:cstheme="majorBidi"/>
          <w:sz w:val="24"/>
          <w:szCs w:val="24"/>
          <w:shd w:val="clear" w:color="auto" w:fill="FFFFFF"/>
          <w:lang w:val="en-GB"/>
        </w:rPr>
        <w:t xml:space="preserve"> </w:t>
      </w:r>
    </w:p>
    <w:p w14:paraId="3362B000" w14:textId="36491960" w:rsidR="00C166E1" w:rsidRPr="00517E68" w:rsidRDefault="00C166E1" w:rsidP="00BE054B">
      <w:pPr>
        <w:pStyle w:val="NoSpacing"/>
        <w:spacing w:line="360" w:lineRule="auto"/>
        <w:ind w:left="720" w:hanging="720"/>
        <w:jc w:val="both"/>
        <w:rPr>
          <w:rFonts w:asciiTheme="majorBidi" w:hAnsiTheme="majorBidi" w:cstheme="majorBidi"/>
          <w:sz w:val="24"/>
          <w:szCs w:val="24"/>
          <w:shd w:val="clear" w:color="auto" w:fill="FFFFFF"/>
          <w:lang w:val="en-GB"/>
        </w:rPr>
      </w:pPr>
      <w:r w:rsidRPr="00517E68">
        <w:rPr>
          <w:rFonts w:ascii="Wingdings" w:hAnsi="Wingdings" w:cstheme="majorBidi"/>
          <w:sz w:val="24"/>
          <w:szCs w:val="24"/>
          <w:shd w:val="clear" w:color="auto" w:fill="FFFFFF"/>
          <w:lang w:val="en-GB"/>
        </w:rPr>
        <w:t></w:t>
      </w:r>
      <w:r w:rsidRPr="00517E68">
        <w:rPr>
          <w:rFonts w:asciiTheme="majorBidi" w:hAnsiTheme="majorBidi" w:cstheme="majorBidi"/>
          <w:sz w:val="24"/>
          <w:szCs w:val="24"/>
          <w:shd w:val="clear" w:color="auto" w:fill="FFFFFF"/>
          <w:lang w:val="en-GB"/>
        </w:rPr>
        <w:t xml:space="preserve"> </w:t>
      </w:r>
      <w:r w:rsidRPr="00517E68">
        <w:rPr>
          <w:rFonts w:asciiTheme="majorBidi" w:hAnsiTheme="majorBidi" w:cstheme="majorBidi"/>
          <w:sz w:val="24"/>
          <w:szCs w:val="24"/>
          <w:shd w:val="clear" w:color="auto" w:fill="FFFFFF"/>
          <w:lang w:val="en-GB"/>
        </w:rPr>
        <w:tab/>
      </w:r>
      <w:r w:rsidR="00775169" w:rsidRPr="00517E68">
        <w:rPr>
          <w:rFonts w:ascii="Times New Roman" w:hAnsi="Times New Roman" w:cs="Times New Roman"/>
          <w:sz w:val="24"/>
          <w:szCs w:val="24"/>
          <w:lang w:val="en-GB"/>
        </w:rPr>
        <w:t>PbO</w:t>
      </w:r>
      <w:r w:rsidR="00775169" w:rsidRPr="00517E68">
        <w:rPr>
          <w:rFonts w:ascii="Times New Roman" w:hAnsi="Times New Roman" w:cs="Times New Roman"/>
          <w:sz w:val="24"/>
          <w:szCs w:val="24"/>
          <w:vertAlign w:val="subscript"/>
          <w:lang w:val="en-GB"/>
        </w:rPr>
        <w:t>2</w:t>
      </w:r>
      <w:r w:rsidR="00775169" w:rsidRPr="00517E68">
        <w:rPr>
          <w:rFonts w:ascii="Times New Roman" w:hAnsi="Times New Roman" w:cs="Times New Roman"/>
          <w:sz w:val="24"/>
          <w:szCs w:val="24"/>
          <w:lang w:val="en-GB"/>
        </w:rPr>
        <w:t>/</w:t>
      </w:r>
      <w:r w:rsidRPr="00517E68">
        <w:rPr>
          <w:rFonts w:asciiTheme="majorBidi" w:hAnsiTheme="majorBidi" w:cstheme="majorBidi"/>
          <w:sz w:val="24"/>
          <w:szCs w:val="24"/>
          <w:shd w:val="clear" w:color="auto" w:fill="FFFFFF"/>
          <w:lang w:val="en-GB"/>
        </w:rPr>
        <w:t>TiNS</w:t>
      </w:r>
      <w:r w:rsidR="00775169" w:rsidRPr="00517E68">
        <w:rPr>
          <w:rFonts w:asciiTheme="majorBidi" w:hAnsiTheme="majorBidi" w:cstheme="majorBidi"/>
          <w:sz w:val="24"/>
          <w:szCs w:val="24"/>
          <w:shd w:val="clear" w:color="auto" w:fill="FFFFFF"/>
          <w:lang w:val="en-GB"/>
        </w:rPr>
        <w:t>/</w:t>
      </w:r>
      <w:r w:rsidR="00161729" w:rsidRPr="00517E68">
        <w:rPr>
          <w:rFonts w:asciiTheme="majorBidi" w:hAnsiTheme="majorBidi" w:cstheme="majorBidi"/>
          <w:sz w:val="24"/>
          <w:szCs w:val="24"/>
          <w:shd w:val="clear" w:color="auto" w:fill="FFFFFF"/>
          <w:lang w:val="en-GB"/>
        </w:rPr>
        <w:t>RVC</w:t>
      </w:r>
      <w:r w:rsidRPr="00517E68">
        <w:rPr>
          <w:rFonts w:asciiTheme="majorBidi" w:hAnsiTheme="majorBidi" w:cstheme="majorBidi"/>
          <w:sz w:val="24"/>
          <w:szCs w:val="24"/>
          <w:shd w:val="clear" w:color="auto" w:fill="FFFFFF"/>
          <w:lang w:val="en-GB"/>
        </w:rPr>
        <w:t xml:space="preserve"> </w:t>
      </w:r>
      <w:r w:rsidR="004574FF" w:rsidRPr="00517E68">
        <w:rPr>
          <w:rFonts w:asciiTheme="majorBidi" w:hAnsiTheme="majorBidi" w:cstheme="majorBidi"/>
          <w:sz w:val="24"/>
          <w:szCs w:val="24"/>
          <w:shd w:val="clear" w:color="auto" w:fill="FFFFFF"/>
          <w:lang w:val="en-GB"/>
        </w:rPr>
        <w:t>allowed 98%</w:t>
      </w:r>
      <w:r w:rsidRPr="00517E68">
        <w:rPr>
          <w:rFonts w:asciiTheme="majorBidi" w:hAnsiTheme="majorBidi" w:cstheme="majorBidi"/>
          <w:sz w:val="24"/>
          <w:szCs w:val="24"/>
          <w:shd w:val="clear" w:color="auto" w:fill="FFFFFF"/>
          <w:lang w:val="en-GB"/>
        </w:rPr>
        <w:t xml:space="preserve"> </w:t>
      </w:r>
      <w:r w:rsidR="00F6232E" w:rsidRPr="00517E68">
        <w:rPr>
          <w:rFonts w:asciiTheme="majorBidi" w:hAnsiTheme="majorBidi" w:cstheme="majorBidi"/>
          <w:sz w:val="24"/>
          <w:szCs w:val="24"/>
          <w:shd w:val="clear" w:color="auto" w:fill="FFFFFF"/>
          <w:lang w:val="en-GB"/>
        </w:rPr>
        <w:t>decolo</w:t>
      </w:r>
      <w:r w:rsidR="00272FAB" w:rsidRPr="00517E68">
        <w:rPr>
          <w:rFonts w:asciiTheme="majorBidi" w:hAnsiTheme="majorBidi" w:cstheme="majorBidi"/>
          <w:sz w:val="24"/>
          <w:szCs w:val="24"/>
          <w:shd w:val="clear" w:color="auto" w:fill="FFFFFF"/>
          <w:lang w:val="en-GB"/>
        </w:rPr>
        <w:t>uris</w:t>
      </w:r>
      <w:r w:rsidR="00F6232E" w:rsidRPr="00517E68">
        <w:rPr>
          <w:rFonts w:asciiTheme="majorBidi" w:hAnsiTheme="majorBidi" w:cstheme="majorBidi"/>
          <w:sz w:val="24"/>
          <w:szCs w:val="24"/>
          <w:shd w:val="clear" w:color="auto" w:fill="FFFFFF"/>
          <w:lang w:val="en-GB"/>
        </w:rPr>
        <w:t>ation</w:t>
      </w:r>
      <w:r w:rsidR="00CD3054" w:rsidRPr="00517E68">
        <w:rPr>
          <w:rFonts w:asciiTheme="majorBidi" w:hAnsiTheme="majorBidi" w:cstheme="majorBidi"/>
          <w:sz w:val="24"/>
          <w:szCs w:val="24"/>
          <w:shd w:val="clear" w:color="auto" w:fill="FFFFFF"/>
          <w:lang w:val="en-GB"/>
        </w:rPr>
        <w:t xml:space="preserve"> </w:t>
      </w:r>
      <w:r w:rsidRPr="00517E68">
        <w:rPr>
          <w:rFonts w:asciiTheme="majorBidi" w:hAnsiTheme="majorBidi" w:cstheme="majorBidi"/>
          <w:sz w:val="24"/>
          <w:szCs w:val="24"/>
          <w:shd w:val="clear" w:color="auto" w:fill="FFFFFF"/>
          <w:lang w:val="en-GB"/>
        </w:rPr>
        <w:t xml:space="preserve">of </w:t>
      </w:r>
      <w:r w:rsidR="00424FC8" w:rsidRPr="00517E68">
        <w:rPr>
          <w:rFonts w:asciiTheme="majorBidi" w:hAnsiTheme="majorBidi" w:cstheme="majorBidi"/>
          <w:sz w:val="24"/>
          <w:szCs w:val="24"/>
          <w:shd w:val="clear" w:color="auto" w:fill="FFFFFF"/>
          <w:lang w:val="en-GB"/>
        </w:rPr>
        <w:t>10</w:t>
      </w:r>
      <w:r w:rsidR="001643EE" w:rsidRPr="00517E68">
        <w:rPr>
          <w:rFonts w:asciiTheme="majorBidi" w:hAnsiTheme="majorBidi" w:cstheme="majorBidi"/>
          <w:sz w:val="24"/>
          <w:szCs w:val="24"/>
          <w:shd w:val="clear" w:color="auto" w:fill="FFFFFF"/>
          <w:lang w:val="en-GB"/>
        </w:rPr>
        <w:t>0</w:t>
      </w:r>
      <w:r w:rsidR="000A2F1D" w:rsidRPr="00517E68">
        <w:rPr>
          <w:rFonts w:asciiTheme="majorBidi" w:hAnsiTheme="majorBidi" w:cstheme="majorBidi"/>
          <w:sz w:val="24"/>
          <w:szCs w:val="24"/>
          <w:shd w:val="clear" w:color="auto" w:fill="FFFFFF"/>
          <w:lang w:val="en-GB"/>
        </w:rPr>
        <w:t xml:space="preserve"> </w:t>
      </w:r>
      <w:r w:rsidR="001C6188" w:rsidRPr="00517E68">
        <w:rPr>
          <w:rFonts w:asciiTheme="majorBidi" w:hAnsiTheme="majorBidi" w:cstheme="majorBidi"/>
          <w:sz w:val="24"/>
          <w:szCs w:val="24"/>
          <w:shd w:val="clear" w:color="auto" w:fill="FFFFFF"/>
          <w:lang w:val="en-GB"/>
        </w:rPr>
        <w:t>mL</w:t>
      </w:r>
      <w:r w:rsidR="000A2F1D" w:rsidRPr="00517E68">
        <w:rPr>
          <w:rFonts w:asciiTheme="majorBidi" w:hAnsiTheme="majorBidi" w:cstheme="majorBidi"/>
          <w:sz w:val="24"/>
          <w:szCs w:val="24"/>
          <w:shd w:val="clear" w:color="auto" w:fill="FFFFFF"/>
          <w:lang w:val="en-GB"/>
        </w:rPr>
        <w:t xml:space="preserve"> </w:t>
      </w:r>
      <w:r w:rsidR="004860EA" w:rsidRPr="00517E68">
        <w:rPr>
          <w:rFonts w:asciiTheme="majorBidi" w:hAnsiTheme="majorBidi" w:cstheme="majorBidi"/>
          <w:sz w:val="24"/>
          <w:szCs w:val="24"/>
          <w:shd w:val="clear" w:color="auto" w:fill="FFFFFF"/>
          <w:lang w:val="en-GB"/>
        </w:rPr>
        <w:t>RB-5 dye</w:t>
      </w:r>
      <w:r w:rsidR="00775169" w:rsidRPr="00517E68">
        <w:rPr>
          <w:rFonts w:asciiTheme="majorBidi" w:hAnsiTheme="majorBidi" w:cstheme="majorBidi"/>
          <w:sz w:val="24"/>
          <w:szCs w:val="24"/>
          <w:shd w:val="clear" w:color="auto" w:fill="FFFFFF"/>
          <w:lang w:val="en-GB"/>
        </w:rPr>
        <w:t xml:space="preserve"> in </w:t>
      </w:r>
      <w:r w:rsidR="001643EE" w:rsidRPr="00517E68">
        <w:rPr>
          <w:rFonts w:asciiTheme="majorBidi" w:hAnsiTheme="majorBidi" w:cstheme="majorBidi"/>
          <w:sz w:val="24"/>
          <w:szCs w:val="24"/>
          <w:shd w:val="clear" w:color="auto" w:fill="FFFFFF"/>
          <w:lang w:val="en-GB"/>
        </w:rPr>
        <w:t xml:space="preserve">60 </w:t>
      </w:r>
      <w:r w:rsidR="00775169" w:rsidRPr="00517E68">
        <w:rPr>
          <w:rFonts w:asciiTheme="majorBidi" w:hAnsiTheme="majorBidi" w:cstheme="majorBidi"/>
          <w:sz w:val="24"/>
          <w:szCs w:val="24"/>
          <w:shd w:val="clear" w:color="auto" w:fill="FFFFFF"/>
          <w:lang w:val="en-GB"/>
        </w:rPr>
        <w:t>minutes.</w:t>
      </w:r>
      <w:r w:rsidRPr="00517E68">
        <w:rPr>
          <w:rFonts w:asciiTheme="majorBidi" w:hAnsiTheme="majorBidi" w:cstheme="majorBidi"/>
          <w:sz w:val="24"/>
          <w:szCs w:val="24"/>
          <w:shd w:val="clear" w:color="auto" w:fill="FFFFFF"/>
          <w:lang w:val="en-GB"/>
        </w:rPr>
        <w:t xml:space="preserve"> </w:t>
      </w:r>
      <w:r w:rsidRPr="00517E68">
        <w:rPr>
          <w:rFonts w:asciiTheme="majorBidi" w:hAnsiTheme="majorBidi" w:cstheme="majorBidi"/>
          <w:sz w:val="24"/>
          <w:szCs w:val="24"/>
          <w:shd w:val="clear" w:color="auto" w:fill="FFFFFF"/>
          <w:lang w:val="en-GB"/>
        </w:rPr>
        <w:tab/>
        <w:t xml:space="preserve"> </w:t>
      </w:r>
    </w:p>
    <w:p w14:paraId="6C06B2E9" w14:textId="77777777" w:rsidR="00C166E1" w:rsidRPr="00517E68" w:rsidRDefault="00C166E1" w:rsidP="00C26617">
      <w:pPr>
        <w:pStyle w:val="NoSpacing"/>
        <w:spacing w:line="360" w:lineRule="auto"/>
        <w:ind w:left="720"/>
        <w:jc w:val="both"/>
        <w:rPr>
          <w:rFonts w:asciiTheme="majorBidi" w:hAnsiTheme="majorBidi" w:cstheme="majorBidi"/>
          <w:sz w:val="24"/>
          <w:szCs w:val="24"/>
          <w:shd w:val="clear" w:color="auto" w:fill="FFFFFF"/>
          <w:lang w:val="en-GB"/>
        </w:rPr>
      </w:pPr>
    </w:p>
    <w:p w14:paraId="580A765A" w14:textId="77777777" w:rsidR="00C166E1" w:rsidRPr="00517E68" w:rsidRDefault="00C166E1" w:rsidP="00C26617">
      <w:pPr>
        <w:pStyle w:val="NoSpacing"/>
        <w:spacing w:line="360" w:lineRule="auto"/>
        <w:jc w:val="both"/>
        <w:rPr>
          <w:rFonts w:asciiTheme="majorBidi" w:hAnsiTheme="majorBidi" w:cstheme="majorBidi"/>
          <w:sz w:val="24"/>
          <w:szCs w:val="24"/>
          <w:shd w:val="clear" w:color="auto" w:fill="FFFFFF"/>
          <w:lang w:val="en-GB"/>
        </w:rPr>
      </w:pPr>
    </w:p>
    <w:p w14:paraId="246B2F24" w14:textId="77777777" w:rsidR="00C166E1" w:rsidRPr="00517E68" w:rsidRDefault="00C166E1" w:rsidP="00C26617">
      <w:pPr>
        <w:pStyle w:val="NoSpacing"/>
        <w:spacing w:line="360" w:lineRule="auto"/>
        <w:jc w:val="both"/>
        <w:rPr>
          <w:rFonts w:asciiTheme="majorBidi" w:hAnsiTheme="majorBidi" w:cstheme="majorBidi"/>
          <w:sz w:val="24"/>
          <w:szCs w:val="24"/>
          <w:shd w:val="clear" w:color="auto" w:fill="FFFFFF"/>
          <w:lang w:val="en-GB"/>
        </w:rPr>
      </w:pPr>
    </w:p>
    <w:p w14:paraId="3EFC46C1" w14:textId="77777777" w:rsidR="00C166E1" w:rsidRPr="00517E68" w:rsidRDefault="00C166E1" w:rsidP="00C26617">
      <w:pPr>
        <w:pStyle w:val="NoSpacing"/>
        <w:spacing w:line="360" w:lineRule="auto"/>
        <w:jc w:val="both"/>
        <w:rPr>
          <w:rFonts w:asciiTheme="majorBidi" w:hAnsiTheme="majorBidi" w:cstheme="majorBidi"/>
          <w:sz w:val="24"/>
          <w:szCs w:val="24"/>
          <w:shd w:val="clear" w:color="auto" w:fill="FFFFFF"/>
          <w:lang w:val="en-GB"/>
        </w:rPr>
      </w:pPr>
    </w:p>
    <w:p w14:paraId="6F33294F" w14:textId="77777777" w:rsidR="00C166E1" w:rsidRPr="00517E68" w:rsidRDefault="00C166E1" w:rsidP="00C26617">
      <w:pPr>
        <w:pStyle w:val="NoSpacing"/>
        <w:spacing w:line="360" w:lineRule="auto"/>
        <w:jc w:val="both"/>
        <w:rPr>
          <w:rFonts w:asciiTheme="majorBidi" w:hAnsiTheme="majorBidi" w:cstheme="majorBidi"/>
          <w:sz w:val="24"/>
          <w:szCs w:val="24"/>
          <w:shd w:val="clear" w:color="auto" w:fill="FFFFFF"/>
          <w:lang w:val="en-GB"/>
        </w:rPr>
      </w:pPr>
    </w:p>
    <w:p w14:paraId="18C4BBAE" w14:textId="77777777" w:rsidR="00C166E1" w:rsidRPr="00517E68" w:rsidRDefault="00C166E1" w:rsidP="00C26617">
      <w:pPr>
        <w:pStyle w:val="NoSpacing"/>
        <w:spacing w:line="360" w:lineRule="auto"/>
        <w:jc w:val="both"/>
        <w:rPr>
          <w:rFonts w:asciiTheme="majorBidi" w:hAnsiTheme="majorBidi" w:cstheme="majorBidi"/>
          <w:sz w:val="24"/>
          <w:szCs w:val="24"/>
          <w:shd w:val="clear" w:color="auto" w:fill="FFFFFF"/>
          <w:lang w:val="en-GB"/>
        </w:rPr>
      </w:pPr>
    </w:p>
    <w:p w14:paraId="4E60BEFA" w14:textId="77777777" w:rsidR="00C166E1" w:rsidRPr="00517E68" w:rsidRDefault="00C166E1" w:rsidP="00C26617">
      <w:pPr>
        <w:pStyle w:val="NoSpacing"/>
        <w:spacing w:line="360" w:lineRule="auto"/>
        <w:jc w:val="both"/>
        <w:rPr>
          <w:rFonts w:asciiTheme="majorBidi" w:hAnsiTheme="majorBidi" w:cstheme="majorBidi"/>
          <w:sz w:val="24"/>
          <w:szCs w:val="24"/>
          <w:shd w:val="clear" w:color="auto" w:fill="FFFFFF"/>
          <w:lang w:val="en-GB"/>
        </w:rPr>
      </w:pPr>
    </w:p>
    <w:p w14:paraId="708B6292" w14:textId="77777777" w:rsidR="00C166E1" w:rsidRPr="00517E68" w:rsidRDefault="00C166E1" w:rsidP="00C26617">
      <w:pPr>
        <w:pStyle w:val="NoSpacing"/>
        <w:spacing w:line="360" w:lineRule="auto"/>
        <w:jc w:val="both"/>
        <w:rPr>
          <w:rFonts w:asciiTheme="majorBidi" w:hAnsiTheme="majorBidi" w:cstheme="majorBidi"/>
          <w:sz w:val="24"/>
          <w:szCs w:val="24"/>
          <w:shd w:val="clear" w:color="auto" w:fill="FFFFFF"/>
          <w:lang w:val="en-GB"/>
        </w:rPr>
      </w:pPr>
    </w:p>
    <w:p w14:paraId="2E516E81" w14:textId="77777777" w:rsidR="00C166E1" w:rsidRPr="00517E68" w:rsidRDefault="00C166E1" w:rsidP="00C26617">
      <w:pPr>
        <w:pStyle w:val="NoSpacing"/>
        <w:spacing w:line="360" w:lineRule="auto"/>
        <w:jc w:val="both"/>
        <w:rPr>
          <w:rFonts w:asciiTheme="majorBidi" w:hAnsiTheme="majorBidi" w:cstheme="majorBidi"/>
          <w:sz w:val="24"/>
          <w:szCs w:val="24"/>
          <w:shd w:val="clear" w:color="auto" w:fill="FFFFFF"/>
          <w:lang w:val="en-GB"/>
        </w:rPr>
      </w:pPr>
    </w:p>
    <w:p w14:paraId="05092142" w14:textId="77777777" w:rsidR="00C166E1" w:rsidRPr="00517E68" w:rsidRDefault="00C166E1" w:rsidP="00C26617">
      <w:pPr>
        <w:pStyle w:val="NoSpacing"/>
        <w:spacing w:line="360" w:lineRule="auto"/>
        <w:jc w:val="both"/>
        <w:rPr>
          <w:rFonts w:asciiTheme="majorBidi" w:hAnsiTheme="majorBidi" w:cstheme="majorBidi"/>
          <w:sz w:val="24"/>
          <w:szCs w:val="24"/>
          <w:shd w:val="clear" w:color="auto" w:fill="FFFFFF"/>
          <w:lang w:val="en-GB"/>
        </w:rPr>
      </w:pPr>
    </w:p>
    <w:p w14:paraId="4A4DA503" w14:textId="77777777" w:rsidR="00C166E1" w:rsidRPr="00517E68" w:rsidRDefault="00C166E1" w:rsidP="00C26617">
      <w:pPr>
        <w:pStyle w:val="NoSpacing"/>
        <w:spacing w:line="360" w:lineRule="auto"/>
        <w:jc w:val="both"/>
        <w:rPr>
          <w:rFonts w:asciiTheme="majorBidi" w:hAnsiTheme="majorBidi" w:cstheme="majorBidi"/>
          <w:color w:val="222222"/>
          <w:sz w:val="24"/>
          <w:szCs w:val="24"/>
          <w:shd w:val="clear" w:color="auto" w:fill="FFFFFF"/>
          <w:lang w:val="en-GB"/>
        </w:rPr>
      </w:pPr>
    </w:p>
    <w:p w14:paraId="1FC03B3C" w14:textId="77777777" w:rsidR="00C166E1" w:rsidRPr="00517E68" w:rsidRDefault="00C166E1" w:rsidP="00C26617">
      <w:pPr>
        <w:pStyle w:val="NoSpacing"/>
        <w:spacing w:line="360" w:lineRule="auto"/>
        <w:jc w:val="both"/>
        <w:rPr>
          <w:rFonts w:asciiTheme="majorBidi" w:hAnsiTheme="majorBidi" w:cstheme="majorBidi"/>
          <w:color w:val="222222"/>
          <w:sz w:val="24"/>
          <w:szCs w:val="24"/>
          <w:shd w:val="clear" w:color="auto" w:fill="FFFFFF"/>
          <w:lang w:val="en-GB"/>
        </w:rPr>
      </w:pPr>
      <w:r w:rsidRPr="00517E68">
        <w:rPr>
          <w:rFonts w:asciiTheme="majorBidi" w:hAnsiTheme="majorBidi" w:cstheme="majorBidi"/>
          <w:sz w:val="24"/>
          <w:szCs w:val="24"/>
          <w:shd w:val="clear" w:color="auto" w:fill="FFFFFF"/>
          <w:lang w:val="en-GB"/>
        </w:rPr>
        <w:t xml:space="preserve">    </w:t>
      </w:r>
      <w:r w:rsidRPr="00517E68">
        <w:rPr>
          <w:rFonts w:asciiTheme="majorBidi" w:hAnsiTheme="majorBidi" w:cstheme="majorBidi"/>
          <w:sz w:val="24"/>
          <w:szCs w:val="24"/>
          <w:lang w:val="en-GB"/>
        </w:rPr>
        <w:br/>
      </w:r>
    </w:p>
    <w:p w14:paraId="2CAD29CA" w14:textId="77777777" w:rsidR="00C166E1" w:rsidRPr="00517E68" w:rsidRDefault="00C166E1" w:rsidP="00C26617">
      <w:pPr>
        <w:rPr>
          <w:rFonts w:asciiTheme="majorBidi" w:hAnsiTheme="majorBidi" w:cstheme="majorBidi"/>
          <w:color w:val="222222"/>
          <w:sz w:val="24"/>
          <w:szCs w:val="24"/>
          <w:shd w:val="clear" w:color="auto" w:fill="FFFFFF"/>
          <w:lang w:val="en-GB"/>
        </w:rPr>
      </w:pPr>
    </w:p>
    <w:p w14:paraId="0A28FEAE" w14:textId="77777777" w:rsidR="00C166E1" w:rsidRPr="00517E68" w:rsidRDefault="00C166E1" w:rsidP="00C26617">
      <w:pPr>
        <w:rPr>
          <w:rFonts w:asciiTheme="majorBidi" w:hAnsiTheme="majorBidi" w:cstheme="majorBidi"/>
          <w:color w:val="222222"/>
          <w:sz w:val="24"/>
          <w:szCs w:val="24"/>
          <w:shd w:val="clear" w:color="auto" w:fill="FFFFFF"/>
          <w:lang w:val="en-GB"/>
        </w:rPr>
      </w:pPr>
    </w:p>
    <w:p w14:paraId="61BF19F2" w14:textId="77777777" w:rsidR="00C166E1" w:rsidRPr="00517E68" w:rsidRDefault="00C166E1" w:rsidP="00C26617">
      <w:pPr>
        <w:rPr>
          <w:rFonts w:asciiTheme="majorBidi" w:hAnsiTheme="majorBidi" w:cstheme="majorBidi"/>
          <w:color w:val="222222"/>
          <w:sz w:val="24"/>
          <w:szCs w:val="24"/>
          <w:shd w:val="clear" w:color="auto" w:fill="FFFFFF"/>
          <w:lang w:val="en-GB"/>
        </w:rPr>
      </w:pPr>
    </w:p>
    <w:p w14:paraId="7B5356B7" w14:textId="77777777" w:rsidR="00C166E1" w:rsidRPr="00517E68" w:rsidRDefault="00C166E1" w:rsidP="00C26617">
      <w:pPr>
        <w:rPr>
          <w:rFonts w:asciiTheme="majorBidi" w:hAnsiTheme="majorBidi" w:cstheme="majorBidi"/>
          <w:color w:val="222222"/>
          <w:sz w:val="24"/>
          <w:szCs w:val="24"/>
          <w:shd w:val="clear" w:color="auto" w:fill="FFFFFF"/>
          <w:lang w:val="en-GB"/>
        </w:rPr>
      </w:pPr>
    </w:p>
    <w:p w14:paraId="4732A9B5" w14:textId="77777777" w:rsidR="00C166E1" w:rsidRPr="00517E68" w:rsidRDefault="00C166E1" w:rsidP="00C26617">
      <w:pPr>
        <w:rPr>
          <w:rFonts w:asciiTheme="majorBidi" w:hAnsiTheme="majorBidi" w:cstheme="majorBidi"/>
          <w:color w:val="222222"/>
          <w:sz w:val="24"/>
          <w:szCs w:val="24"/>
          <w:shd w:val="clear" w:color="auto" w:fill="FFFFFF"/>
          <w:lang w:val="en-GB"/>
        </w:rPr>
      </w:pPr>
    </w:p>
    <w:p w14:paraId="7DA56F13" w14:textId="77777777" w:rsidR="00C166E1" w:rsidRDefault="00C166E1" w:rsidP="00C26617">
      <w:pPr>
        <w:rPr>
          <w:rFonts w:asciiTheme="majorBidi" w:hAnsiTheme="majorBidi" w:cstheme="majorBidi"/>
          <w:color w:val="222222"/>
          <w:sz w:val="24"/>
          <w:szCs w:val="24"/>
          <w:shd w:val="clear" w:color="auto" w:fill="FFFFFF"/>
          <w:lang w:val="en-GB"/>
        </w:rPr>
      </w:pPr>
    </w:p>
    <w:p w14:paraId="4978D91D" w14:textId="77777777" w:rsidR="00517E68" w:rsidRPr="00517E68" w:rsidRDefault="00517E68" w:rsidP="00C26617">
      <w:pPr>
        <w:rPr>
          <w:rFonts w:asciiTheme="majorBidi" w:hAnsiTheme="majorBidi" w:cstheme="majorBidi"/>
          <w:color w:val="222222"/>
          <w:sz w:val="24"/>
          <w:szCs w:val="24"/>
          <w:shd w:val="clear" w:color="auto" w:fill="FFFFFF"/>
          <w:lang w:val="en-GB"/>
        </w:rPr>
      </w:pPr>
    </w:p>
    <w:p w14:paraId="4EA32270" w14:textId="77777777" w:rsidR="00C166E1" w:rsidRPr="00517E68" w:rsidRDefault="00C166E1" w:rsidP="00C26617">
      <w:pPr>
        <w:rPr>
          <w:rFonts w:asciiTheme="majorBidi" w:hAnsiTheme="majorBidi" w:cstheme="majorBidi"/>
          <w:color w:val="222222"/>
          <w:sz w:val="24"/>
          <w:szCs w:val="24"/>
          <w:shd w:val="clear" w:color="auto" w:fill="FFFFFF"/>
          <w:lang w:val="en-GB"/>
        </w:rPr>
      </w:pPr>
    </w:p>
    <w:p w14:paraId="636D0A50" w14:textId="77777777" w:rsidR="006F0C02" w:rsidRPr="00517E68" w:rsidRDefault="006F0C02" w:rsidP="00C26617">
      <w:pPr>
        <w:rPr>
          <w:rFonts w:asciiTheme="majorBidi" w:hAnsiTheme="majorBidi" w:cstheme="majorBidi"/>
          <w:color w:val="222222"/>
          <w:sz w:val="24"/>
          <w:szCs w:val="24"/>
          <w:shd w:val="clear" w:color="auto" w:fill="FFFFFF"/>
          <w:lang w:val="en-GB"/>
        </w:rPr>
      </w:pPr>
    </w:p>
    <w:p w14:paraId="74FE2E46" w14:textId="77777777" w:rsidR="00BE054B" w:rsidRPr="00517E68" w:rsidRDefault="00BE054B" w:rsidP="00C26617">
      <w:pPr>
        <w:rPr>
          <w:rFonts w:asciiTheme="majorBidi" w:hAnsiTheme="majorBidi" w:cstheme="majorBidi"/>
          <w:color w:val="222222"/>
          <w:sz w:val="24"/>
          <w:szCs w:val="24"/>
          <w:shd w:val="clear" w:color="auto" w:fill="FFFFFF"/>
          <w:lang w:val="en-GB"/>
        </w:rPr>
      </w:pPr>
    </w:p>
    <w:p w14:paraId="693180EB" w14:textId="77777777" w:rsidR="006F0C02" w:rsidRPr="00517E68" w:rsidRDefault="006F0C02" w:rsidP="00C26617">
      <w:pPr>
        <w:rPr>
          <w:rFonts w:asciiTheme="majorBidi" w:hAnsiTheme="majorBidi" w:cstheme="majorBidi"/>
          <w:color w:val="222222"/>
          <w:sz w:val="24"/>
          <w:szCs w:val="24"/>
          <w:shd w:val="clear" w:color="auto" w:fill="FFFFFF"/>
          <w:lang w:val="en-GB"/>
        </w:rPr>
      </w:pPr>
    </w:p>
    <w:p w14:paraId="6F0829E5" w14:textId="456CB63B" w:rsidR="000F0B9A" w:rsidRPr="00517E68" w:rsidRDefault="000F0B9A" w:rsidP="00C26617">
      <w:pPr>
        <w:rPr>
          <w:rFonts w:asciiTheme="majorBidi" w:hAnsiTheme="majorBidi" w:cstheme="majorBidi"/>
          <w:color w:val="222222"/>
          <w:sz w:val="24"/>
          <w:szCs w:val="24"/>
          <w:shd w:val="clear" w:color="auto" w:fill="FFFFFF"/>
          <w:lang w:val="en-GB"/>
        </w:rPr>
      </w:pPr>
    </w:p>
    <w:p w14:paraId="273C3A38" w14:textId="3C2EE333" w:rsidR="00C166E1" w:rsidRPr="00517E68" w:rsidRDefault="00BE054B" w:rsidP="00F139B5">
      <w:pPr>
        <w:rPr>
          <w:rFonts w:ascii="Times New Roman" w:hAnsi="Times New Roman" w:cs="Times New Roman"/>
          <w:b/>
          <w:bCs/>
          <w:color w:val="222222"/>
          <w:sz w:val="24"/>
          <w:szCs w:val="24"/>
          <w:shd w:val="clear" w:color="auto" w:fill="FFFFFF"/>
          <w:lang w:val="en-GB"/>
        </w:rPr>
      </w:pPr>
      <w:r w:rsidRPr="00517E68">
        <w:rPr>
          <w:rFonts w:asciiTheme="majorBidi" w:hAnsiTheme="majorBidi" w:cstheme="majorBidi"/>
          <w:b/>
          <w:color w:val="222222"/>
          <w:sz w:val="24"/>
          <w:szCs w:val="24"/>
          <w:shd w:val="clear" w:color="auto" w:fill="FFFFFF"/>
          <w:lang w:val="en-GB"/>
        </w:rPr>
        <w:t>1.</w:t>
      </w:r>
      <w:r w:rsidR="00C949B5" w:rsidRPr="00517E68">
        <w:rPr>
          <w:rFonts w:asciiTheme="majorBidi" w:hAnsiTheme="majorBidi" w:cstheme="majorBidi"/>
          <w:b/>
          <w:color w:val="222222"/>
          <w:sz w:val="24"/>
          <w:szCs w:val="24"/>
          <w:shd w:val="clear" w:color="auto" w:fill="FFFFFF"/>
          <w:lang w:val="en-GB"/>
        </w:rPr>
        <w:t xml:space="preserve"> </w:t>
      </w:r>
      <w:r w:rsidR="00C166E1" w:rsidRPr="00517E68">
        <w:rPr>
          <w:rFonts w:ascii="Times New Roman" w:hAnsi="Times New Roman" w:cs="Times New Roman"/>
          <w:b/>
          <w:bCs/>
          <w:color w:val="222222"/>
          <w:sz w:val="24"/>
          <w:szCs w:val="24"/>
          <w:shd w:val="clear" w:color="auto" w:fill="FFFFFF"/>
          <w:lang w:val="en-GB"/>
        </w:rPr>
        <w:t>Introduction</w:t>
      </w:r>
    </w:p>
    <w:p w14:paraId="4C922BEB" w14:textId="373A1063" w:rsidR="004736A0" w:rsidRPr="00517E68" w:rsidRDefault="00C166E1" w:rsidP="005063F5">
      <w:pPr>
        <w:spacing w:before="100" w:beforeAutospacing="1" w:after="100" w:afterAutospacing="1" w:line="480" w:lineRule="auto"/>
        <w:jc w:val="both"/>
        <w:rPr>
          <w:rFonts w:ascii="Times New Roman" w:eastAsia="Times New Roman" w:hAnsi="Times New Roman" w:cs="Times New Roman"/>
          <w:color w:val="222222"/>
          <w:sz w:val="24"/>
          <w:szCs w:val="24"/>
          <w:lang w:val="en-GB" w:eastAsia="en-GB"/>
        </w:rPr>
      </w:pPr>
      <w:r w:rsidRPr="00517E68">
        <w:rPr>
          <w:rFonts w:ascii="Times New Roman" w:eastAsia="Times New Roman" w:hAnsi="Times New Roman" w:cs="Times New Roman"/>
          <w:color w:val="222222"/>
          <w:sz w:val="24"/>
          <w:szCs w:val="24"/>
          <w:lang w:val="en-GB" w:eastAsia="en-GB"/>
        </w:rPr>
        <w:t xml:space="preserve">The anodic oxidation </w:t>
      </w:r>
      <w:r w:rsidR="00B52504" w:rsidRPr="00517E68">
        <w:rPr>
          <w:rFonts w:ascii="Times New Roman" w:eastAsia="Times New Roman" w:hAnsi="Times New Roman" w:cs="Times New Roman"/>
          <w:color w:val="222222"/>
          <w:sz w:val="24"/>
          <w:szCs w:val="24"/>
          <w:lang w:val="en-GB" w:eastAsia="en-GB"/>
        </w:rPr>
        <w:t xml:space="preserve">of organic compounds </w:t>
      </w:r>
      <w:r w:rsidR="00065BBF" w:rsidRPr="00517E68">
        <w:rPr>
          <w:rFonts w:ascii="Times New Roman" w:eastAsia="Times New Roman" w:hAnsi="Times New Roman" w:cs="Times New Roman"/>
          <w:color w:val="222222"/>
          <w:sz w:val="24"/>
          <w:szCs w:val="24"/>
          <w:lang w:val="en-GB" w:eastAsia="en-GB"/>
        </w:rPr>
        <w:t>in waste</w:t>
      </w:r>
      <w:r w:rsidR="00D05976" w:rsidRPr="00517E68">
        <w:rPr>
          <w:rFonts w:ascii="Times New Roman" w:eastAsia="Times New Roman" w:hAnsi="Times New Roman" w:cs="Times New Roman"/>
          <w:color w:val="222222"/>
          <w:sz w:val="24"/>
          <w:szCs w:val="24"/>
          <w:lang w:val="en-GB" w:eastAsia="en-GB"/>
        </w:rPr>
        <w:t>water</w:t>
      </w:r>
      <w:r w:rsidR="004574FF" w:rsidRPr="00517E68">
        <w:rPr>
          <w:rFonts w:ascii="Times New Roman" w:eastAsia="Times New Roman" w:hAnsi="Times New Roman" w:cs="Times New Roman"/>
          <w:color w:val="222222"/>
          <w:sz w:val="24"/>
          <w:szCs w:val="24"/>
          <w:lang w:val="en-GB" w:eastAsia="en-GB"/>
        </w:rPr>
        <w:t xml:space="preserve"> </w:t>
      </w:r>
      <w:r w:rsidRPr="00517E68">
        <w:rPr>
          <w:rFonts w:ascii="Times New Roman" w:eastAsia="Times New Roman" w:hAnsi="Times New Roman" w:cs="Times New Roman"/>
          <w:color w:val="222222"/>
          <w:sz w:val="24"/>
          <w:szCs w:val="24"/>
          <w:lang w:val="en-GB" w:eastAsia="en-GB"/>
        </w:rPr>
        <w:t>has attracted</w:t>
      </w:r>
      <w:r w:rsidR="004574FF" w:rsidRPr="00517E68">
        <w:rPr>
          <w:rFonts w:ascii="Times New Roman" w:eastAsia="Times New Roman" w:hAnsi="Times New Roman" w:cs="Times New Roman"/>
          <w:color w:val="222222"/>
          <w:sz w:val="24"/>
          <w:szCs w:val="24"/>
          <w:lang w:val="en-GB" w:eastAsia="en-GB"/>
        </w:rPr>
        <w:t xml:space="preserve"> </w:t>
      </w:r>
      <w:r w:rsidR="00924116" w:rsidRPr="00517E68">
        <w:rPr>
          <w:rFonts w:ascii="Times New Roman" w:eastAsia="Times New Roman" w:hAnsi="Times New Roman" w:cs="Times New Roman"/>
          <w:color w:val="222222"/>
          <w:sz w:val="24"/>
          <w:szCs w:val="24"/>
          <w:lang w:val="en-GB" w:eastAsia="en-GB"/>
        </w:rPr>
        <w:t>great</w:t>
      </w:r>
      <w:r w:rsidR="004574FF" w:rsidRPr="00517E68">
        <w:rPr>
          <w:rFonts w:ascii="Times New Roman" w:eastAsia="Times New Roman" w:hAnsi="Times New Roman" w:cs="Times New Roman"/>
          <w:color w:val="222222"/>
          <w:sz w:val="24"/>
          <w:szCs w:val="24"/>
          <w:lang w:val="en-GB" w:eastAsia="en-GB"/>
        </w:rPr>
        <w:t xml:space="preserve"> interest</w:t>
      </w:r>
      <w:r w:rsidRPr="00517E68">
        <w:rPr>
          <w:rFonts w:ascii="Times New Roman" w:eastAsia="Times New Roman" w:hAnsi="Times New Roman" w:cs="Times New Roman"/>
          <w:color w:val="222222"/>
          <w:sz w:val="24"/>
          <w:szCs w:val="24"/>
          <w:lang w:val="en-GB" w:eastAsia="en-GB"/>
        </w:rPr>
        <w:t xml:space="preserve"> due to its </w:t>
      </w:r>
      <w:r w:rsidR="007A50D1" w:rsidRPr="00517E68">
        <w:rPr>
          <w:rFonts w:ascii="Times New Roman" w:eastAsia="Times New Roman" w:hAnsi="Times New Roman" w:cs="Times New Roman"/>
          <w:color w:val="222222"/>
          <w:sz w:val="24"/>
          <w:szCs w:val="24"/>
          <w:lang w:val="en-GB" w:eastAsia="en-GB"/>
        </w:rPr>
        <w:t>ability</w:t>
      </w:r>
      <w:r w:rsidRPr="00517E68">
        <w:rPr>
          <w:rFonts w:ascii="Times New Roman" w:eastAsia="Times New Roman" w:hAnsi="Times New Roman" w:cs="Times New Roman"/>
          <w:color w:val="222222"/>
          <w:sz w:val="24"/>
          <w:szCs w:val="24"/>
          <w:lang w:val="en-GB" w:eastAsia="en-GB"/>
        </w:rPr>
        <w:t xml:space="preserve"> to purify and clean </w:t>
      </w:r>
      <w:r w:rsidR="004574FF" w:rsidRPr="00517E68">
        <w:rPr>
          <w:rFonts w:ascii="Times New Roman" w:eastAsia="Times New Roman" w:hAnsi="Times New Roman" w:cs="Times New Roman"/>
          <w:color w:val="222222"/>
          <w:sz w:val="24"/>
          <w:szCs w:val="24"/>
          <w:lang w:val="en-GB" w:eastAsia="en-GB"/>
        </w:rPr>
        <w:t>effluents</w:t>
      </w:r>
      <w:r w:rsidR="007A50D1" w:rsidRPr="00517E68">
        <w:rPr>
          <w:rFonts w:ascii="Times New Roman" w:eastAsia="Times New Roman" w:hAnsi="Times New Roman" w:cs="Times New Roman"/>
          <w:color w:val="222222"/>
          <w:sz w:val="24"/>
          <w:szCs w:val="24"/>
          <w:lang w:val="en-GB" w:eastAsia="en-GB"/>
        </w:rPr>
        <w:t xml:space="preserve"> in a rapid </w:t>
      </w:r>
      <w:r w:rsidR="004574FF" w:rsidRPr="00517E68">
        <w:rPr>
          <w:rFonts w:ascii="Times New Roman" w:eastAsia="Times New Roman" w:hAnsi="Times New Roman" w:cs="Times New Roman"/>
          <w:color w:val="222222"/>
          <w:sz w:val="24"/>
          <w:szCs w:val="24"/>
          <w:lang w:val="en-GB" w:eastAsia="en-GB"/>
        </w:rPr>
        <w:t xml:space="preserve">and </w:t>
      </w:r>
      <w:r w:rsidR="007A50D1" w:rsidRPr="00517E68">
        <w:rPr>
          <w:rFonts w:ascii="Times New Roman" w:eastAsia="Times New Roman" w:hAnsi="Times New Roman" w:cs="Times New Roman"/>
          <w:color w:val="222222"/>
          <w:sz w:val="24"/>
          <w:szCs w:val="24"/>
          <w:lang w:val="en-GB" w:eastAsia="en-GB"/>
        </w:rPr>
        <w:t>controlled manner</w:t>
      </w:r>
      <w:r w:rsidRPr="00517E68">
        <w:rPr>
          <w:rFonts w:ascii="Times New Roman" w:eastAsia="Times New Roman" w:hAnsi="Times New Roman" w:cs="Times New Roman"/>
          <w:color w:val="222222"/>
          <w:sz w:val="24"/>
          <w:szCs w:val="24"/>
          <w:lang w:val="en-GB" w:eastAsia="en-GB"/>
        </w:rPr>
        <w:t>.</w:t>
      </w:r>
      <w:r w:rsidR="004574FF" w:rsidRPr="00517E68">
        <w:rPr>
          <w:rFonts w:ascii="Times New Roman" w:eastAsia="Times New Roman" w:hAnsi="Times New Roman" w:cs="Times New Roman"/>
          <w:color w:val="222222"/>
          <w:sz w:val="24"/>
          <w:szCs w:val="24"/>
          <w:lang w:val="en-GB" w:eastAsia="en-GB"/>
        </w:rPr>
        <w:t xml:space="preserve"> The methodology has demonstrated high efficiency</w:t>
      </w:r>
      <w:r w:rsidR="00A17223" w:rsidRPr="00517E68">
        <w:rPr>
          <w:rFonts w:ascii="Times New Roman" w:eastAsia="Times New Roman" w:hAnsi="Times New Roman" w:cs="Times New Roman"/>
          <w:color w:val="222222"/>
          <w:sz w:val="24"/>
          <w:szCs w:val="24"/>
          <w:lang w:val="en-GB" w:eastAsia="en-GB"/>
        </w:rPr>
        <w:t xml:space="preserve">, </w:t>
      </w:r>
      <w:r w:rsidR="004574FF" w:rsidRPr="00517E68">
        <w:rPr>
          <w:rFonts w:ascii="Times New Roman" w:eastAsia="Times New Roman" w:hAnsi="Times New Roman" w:cs="Times New Roman"/>
          <w:color w:val="222222"/>
          <w:sz w:val="24"/>
          <w:szCs w:val="24"/>
          <w:lang w:val="en-GB" w:eastAsia="en-GB"/>
        </w:rPr>
        <w:t xml:space="preserve">especially in </w:t>
      </w:r>
      <w:r w:rsidR="00705F52" w:rsidRPr="00517E68">
        <w:rPr>
          <w:rFonts w:ascii="Times New Roman" w:eastAsia="Times New Roman" w:hAnsi="Times New Roman" w:cs="Times New Roman"/>
          <w:color w:val="222222"/>
          <w:sz w:val="24"/>
          <w:szCs w:val="24"/>
          <w:lang w:val="en-GB" w:eastAsia="en-GB"/>
        </w:rPr>
        <w:t xml:space="preserve">research </w:t>
      </w:r>
      <w:r w:rsidRPr="00517E68">
        <w:rPr>
          <w:rFonts w:ascii="Times New Roman" w:eastAsia="Times New Roman" w:hAnsi="Times New Roman" w:cs="Times New Roman"/>
          <w:color w:val="222222"/>
          <w:sz w:val="24"/>
          <w:szCs w:val="24"/>
          <w:lang w:val="en-GB" w:eastAsia="en-GB"/>
        </w:rPr>
        <w:t>work</w:t>
      </w:r>
      <w:r w:rsidR="00A17223" w:rsidRPr="00517E68">
        <w:rPr>
          <w:rFonts w:ascii="Times New Roman" w:eastAsia="Times New Roman" w:hAnsi="Times New Roman" w:cs="Times New Roman"/>
          <w:color w:val="222222"/>
          <w:sz w:val="24"/>
          <w:szCs w:val="24"/>
          <w:lang w:val="en-GB" w:eastAsia="en-GB"/>
        </w:rPr>
        <w:t>s</w:t>
      </w:r>
      <w:r w:rsidRPr="00517E68">
        <w:rPr>
          <w:rFonts w:ascii="Times New Roman" w:eastAsia="Times New Roman" w:hAnsi="Times New Roman" w:cs="Times New Roman"/>
          <w:color w:val="222222"/>
          <w:sz w:val="24"/>
          <w:szCs w:val="24"/>
          <w:lang w:val="en-GB" w:eastAsia="en-GB"/>
        </w:rPr>
        <w:t xml:space="preserve"> for pollutant </w:t>
      </w:r>
      <w:r w:rsidR="00F6232E" w:rsidRPr="00517E68">
        <w:rPr>
          <w:rFonts w:ascii="Times New Roman" w:eastAsia="Times New Roman" w:hAnsi="Times New Roman" w:cs="Times New Roman"/>
          <w:color w:val="222222"/>
          <w:sz w:val="24"/>
          <w:szCs w:val="24"/>
          <w:lang w:val="en-GB" w:eastAsia="en-GB"/>
        </w:rPr>
        <w:t>decolo</w:t>
      </w:r>
      <w:r w:rsidR="00282C4B" w:rsidRPr="00517E68">
        <w:rPr>
          <w:rFonts w:ascii="Times New Roman" w:eastAsia="Times New Roman" w:hAnsi="Times New Roman" w:cs="Times New Roman"/>
          <w:color w:val="222222"/>
          <w:sz w:val="24"/>
          <w:szCs w:val="24"/>
          <w:lang w:val="en-GB" w:eastAsia="en-GB"/>
        </w:rPr>
        <w:t>u</w:t>
      </w:r>
      <w:r w:rsidR="00F6232E" w:rsidRPr="00517E68">
        <w:rPr>
          <w:rFonts w:ascii="Times New Roman" w:eastAsia="Times New Roman" w:hAnsi="Times New Roman" w:cs="Times New Roman"/>
          <w:color w:val="222222"/>
          <w:sz w:val="24"/>
          <w:szCs w:val="24"/>
          <w:lang w:val="en-GB" w:eastAsia="en-GB"/>
        </w:rPr>
        <w:t>r</w:t>
      </w:r>
      <w:r w:rsidR="00C15ED7" w:rsidRPr="00517E68">
        <w:rPr>
          <w:rFonts w:ascii="Times New Roman" w:eastAsia="Times New Roman" w:hAnsi="Times New Roman" w:cs="Times New Roman"/>
          <w:color w:val="222222"/>
          <w:sz w:val="24"/>
          <w:szCs w:val="24"/>
          <w:lang w:val="en-GB" w:eastAsia="en-GB"/>
        </w:rPr>
        <w:t>isation</w:t>
      </w:r>
      <w:r w:rsidR="00CD3054" w:rsidRPr="00517E68">
        <w:rPr>
          <w:rFonts w:ascii="Times New Roman" w:eastAsia="Times New Roman" w:hAnsi="Times New Roman" w:cs="Times New Roman"/>
          <w:color w:val="222222"/>
          <w:sz w:val="24"/>
          <w:szCs w:val="24"/>
          <w:lang w:val="en-GB" w:eastAsia="en-GB"/>
        </w:rPr>
        <w:t xml:space="preserve"> </w:t>
      </w:r>
      <w:r w:rsidR="008A6BE9" w:rsidRPr="00517E68">
        <w:rPr>
          <w:rFonts w:ascii="Times New Roman" w:eastAsia="Times New Roman" w:hAnsi="Times New Roman" w:cs="Times New Roman"/>
          <w:color w:val="222222"/>
          <w:sz w:val="24"/>
          <w:szCs w:val="24"/>
          <w:lang w:val="en-GB" w:eastAsia="en-GB"/>
        </w:rPr>
        <w:t xml:space="preserve">and </w:t>
      </w:r>
      <w:r w:rsidR="00822495" w:rsidRPr="00517E68">
        <w:rPr>
          <w:rFonts w:ascii="Times New Roman" w:eastAsia="Times New Roman" w:hAnsi="Times New Roman" w:cs="Times New Roman"/>
          <w:color w:val="222222"/>
          <w:sz w:val="24"/>
          <w:szCs w:val="24"/>
          <w:lang w:val="en-GB" w:eastAsia="en-GB"/>
        </w:rPr>
        <w:t>chemical oxygen demand</w:t>
      </w:r>
      <w:r w:rsidR="00B9116B" w:rsidRPr="00517E68">
        <w:rPr>
          <w:rFonts w:ascii="Times New Roman" w:eastAsia="Times New Roman" w:hAnsi="Times New Roman" w:cs="Times New Roman"/>
          <w:color w:val="222222"/>
          <w:sz w:val="24"/>
          <w:szCs w:val="24"/>
          <w:lang w:val="en-GB" w:eastAsia="en-GB"/>
        </w:rPr>
        <w:t xml:space="preserve"> </w:t>
      </w:r>
      <w:r w:rsidR="00822495" w:rsidRPr="00517E68">
        <w:rPr>
          <w:rFonts w:ascii="Times New Roman" w:eastAsia="Times New Roman" w:hAnsi="Times New Roman" w:cs="Times New Roman"/>
          <w:color w:val="222222"/>
          <w:sz w:val="24"/>
          <w:szCs w:val="24"/>
          <w:lang w:val="en-GB" w:eastAsia="en-GB"/>
        </w:rPr>
        <w:t>(</w:t>
      </w:r>
      <w:r w:rsidR="008A6BE9" w:rsidRPr="00517E68">
        <w:rPr>
          <w:rFonts w:ascii="Times New Roman" w:eastAsia="Times New Roman" w:hAnsi="Times New Roman" w:cs="Times New Roman"/>
          <w:color w:val="222222"/>
          <w:sz w:val="24"/>
          <w:szCs w:val="24"/>
          <w:lang w:val="en-GB" w:eastAsia="en-GB"/>
        </w:rPr>
        <w:t>COD</w:t>
      </w:r>
      <w:r w:rsidR="00822495" w:rsidRPr="00517E68">
        <w:rPr>
          <w:rFonts w:ascii="Times New Roman" w:eastAsia="Times New Roman" w:hAnsi="Times New Roman" w:cs="Times New Roman"/>
          <w:color w:val="222222"/>
          <w:sz w:val="24"/>
          <w:szCs w:val="24"/>
          <w:lang w:val="en-GB" w:eastAsia="en-GB"/>
        </w:rPr>
        <w:t>)</w:t>
      </w:r>
      <w:r w:rsidR="008A6BE9" w:rsidRPr="00517E68">
        <w:rPr>
          <w:rFonts w:ascii="Times New Roman" w:eastAsia="Times New Roman" w:hAnsi="Times New Roman" w:cs="Times New Roman"/>
          <w:color w:val="222222"/>
          <w:sz w:val="24"/>
          <w:szCs w:val="24"/>
          <w:lang w:val="en-GB" w:eastAsia="en-GB"/>
        </w:rPr>
        <w:t xml:space="preserve"> removal</w:t>
      </w:r>
      <w:r w:rsidRPr="00517E68">
        <w:rPr>
          <w:rFonts w:ascii="Times New Roman" w:eastAsia="Times New Roman" w:hAnsi="Times New Roman" w:cs="Times New Roman"/>
          <w:color w:val="222222"/>
          <w:sz w:val="24"/>
          <w:szCs w:val="24"/>
          <w:lang w:val="en-GB" w:eastAsia="en-GB"/>
        </w:rPr>
        <w:t xml:space="preserve"> </w:t>
      </w:r>
      <w:r w:rsidR="00A17223" w:rsidRPr="00517E68">
        <w:rPr>
          <w:rFonts w:ascii="Times New Roman" w:eastAsia="Times New Roman" w:hAnsi="Times New Roman" w:cs="Times New Roman"/>
          <w:color w:val="222222"/>
          <w:sz w:val="24"/>
          <w:szCs w:val="24"/>
          <w:lang w:val="en-GB" w:eastAsia="en-GB"/>
        </w:rPr>
        <w:t xml:space="preserve">that </w:t>
      </w:r>
      <w:r w:rsidRPr="00517E68">
        <w:rPr>
          <w:rFonts w:ascii="Times New Roman" w:eastAsia="Times New Roman" w:hAnsi="Times New Roman" w:cs="Times New Roman"/>
          <w:color w:val="222222"/>
          <w:sz w:val="24"/>
          <w:szCs w:val="24"/>
          <w:lang w:val="en-GB" w:eastAsia="en-GB"/>
        </w:rPr>
        <w:t xml:space="preserve">utilize </w:t>
      </w:r>
      <w:r w:rsidR="00AE18AB" w:rsidRPr="00517E68">
        <w:rPr>
          <w:rFonts w:ascii="Times New Roman" w:eastAsia="Times New Roman" w:hAnsi="Times New Roman" w:cs="Times New Roman"/>
          <w:color w:val="222222"/>
          <w:sz w:val="24"/>
          <w:szCs w:val="24"/>
          <w:lang w:val="en-GB" w:eastAsia="en-GB"/>
        </w:rPr>
        <w:t>boron doped diamond (</w:t>
      </w:r>
      <w:r w:rsidRPr="00517E68">
        <w:rPr>
          <w:rFonts w:ascii="Times New Roman" w:eastAsia="Times New Roman" w:hAnsi="Times New Roman" w:cs="Times New Roman"/>
          <w:color w:val="222222"/>
          <w:sz w:val="24"/>
          <w:szCs w:val="24"/>
          <w:lang w:val="en-GB" w:eastAsia="en-GB"/>
        </w:rPr>
        <w:t>BDD</w:t>
      </w:r>
      <w:r w:rsidR="00AE18AB" w:rsidRPr="00517E68">
        <w:rPr>
          <w:rFonts w:ascii="Times New Roman" w:eastAsia="Times New Roman" w:hAnsi="Times New Roman" w:cs="Times New Roman"/>
          <w:color w:val="222222"/>
          <w:sz w:val="24"/>
          <w:szCs w:val="24"/>
          <w:lang w:val="en-GB" w:eastAsia="en-GB"/>
        </w:rPr>
        <w:t>)</w:t>
      </w:r>
      <w:r w:rsidR="004574FF" w:rsidRPr="00517E68">
        <w:rPr>
          <w:rFonts w:ascii="Times New Roman" w:eastAsia="Times New Roman" w:hAnsi="Times New Roman" w:cs="Times New Roman"/>
          <w:color w:val="222222"/>
          <w:sz w:val="24"/>
          <w:szCs w:val="24"/>
          <w:lang w:val="en-GB" w:eastAsia="en-GB"/>
        </w:rPr>
        <w:t xml:space="preserve"> electrodes</w:t>
      </w:r>
      <w:r w:rsidRPr="00517E68">
        <w:rPr>
          <w:rFonts w:ascii="Times New Roman" w:eastAsia="Times New Roman" w:hAnsi="Times New Roman" w:cs="Times New Roman"/>
          <w:color w:val="222222"/>
          <w:sz w:val="24"/>
          <w:szCs w:val="24"/>
          <w:lang w:val="en-GB" w:eastAsia="en-GB"/>
        </w:rPr>
        <w:t xml:space="preserve"> in filter press flow cells [1</w:t>
      </w:r>
      <w:r w:rsidR="008A6BE9" w:rsidRPr="00517E68">
        <w:rPr>
          <w:rFonts w:ascii="Times New Roman" w:eastAsia="Times New Roman" w:hAnsi="Times New Roman" w:cs="Times New Roman"/>
          <w:color w:val="222222"/>
          <w:sz w:val="24"/>
          <w:szCs w:val="24"/>
          <w:lang w:val="en-GB" w:eastAsia="en-GB"/>
        </w:rPr>
        <w:t>, 2</w:t>
      </w:r>
      <w:r w:rsidRPr="00517E68">
        <w:rPr>
          <w:rFonts w:ascii="Times New Roman" w:eastAsia="Times New Roman" w:hAnsi="Times New Roman" w:cs="Times New Roman"/>
          <w:color w:val="222222"/>
          <w:sz w:val="24"/>
          <w:szCs w:val="24"/>
          <w:lang w:val="en-GB" w:eastAsia="en-GB"/>
        </w:rPr>
        <w:t xml:space="preserve">]. </w:t>
      </w:r>
      <w:r w:rsidR="000E2048" w:rsidRPr="00517E68">
        <w:rPr>
          <w:rFonts w:ascii="Times New Roman" w:eastAsia="Times New Roman" w:hAnsi="Times New Roman" w:cs="Times New Roman"/>
          <w:color w:val="222222"/>
          <w:sz w:val="24"/>
          <w:szCs w:val="24"/>
          <w:lang w:val="en-GB" w:eastAsia="en-GB"/>
        </w:rPr>
        <w:t>I</w:t>
      </w:r>
      <w:r w:rsidR="004574FF" w:rsidRPr="00517E68">
        <w:rPr>
          <w:rFonts w:ascii="Times New Roman" w:eastAsia="Times New Roman" w:hAnsi="Times New Roman" w:cs="Times New Roman"/>
          <w:color w:val="222222"/>
          <w:sz w:val="24"/>
          <w:szCs w:val="24"/>
          <w:lang w:val="en-GB" w:eastAsia="en-GB"/>
        </w:rPr>
        <w:t>n many cases</w:t>
      </w:r>
      <w:r w:rsidR="000E2048" w:rsidRPr="00517E68">
        <w:rPr>
          <w:rFonts w:ascii="Times New Roman" w:eastAsia="Times New Roman" w:hAnsi="Times New Roman" w:cs="Times New Roman"/>
          <w:color w:val="222222"/>
          <w:sz w:val="24"/>
          <w:szCs w:val="24"/>
          <w:lang w:val="en-GB" w:eastAsia="en-GB"/>
        </w:rPr>
        <w:t>, however,</w:t>
      </w:r>
      <w:r w:rsidRPr="00517E68">
        <w:rPr>
          <w:rFonts w:ascii="Times New Roman" w:eastAsia="Times New Roman" w:hAnsi="Times New Roman" w:cs="Times New Roman"/>
          <w:color w:val="222222"/>
          <w:sz w:val="24"/>
          <w:szCs w:val="24"/>
          <w:lang w:val="en-GB" w:eastAsia="en-GB"/>
        </w:rPr>
        <w:t xml:space="preserve"> the application of BDD </w:t>
      </w:r>
      <w:r w:rsidR="004574FF" w:rsidRPr="00517E68">
        <w:rPr>
          <w:rFonts w:ascii="Times New Roman" w:eastAsia="Times New Roman" w:hAnsi="Times New Roman" w:cs="Times New Roman"/>
          <w:color w:val="222222"/>
          <w:sz w:val="24"/>
          <w:szCs w:val="24"/>
          <w:lang w:val="en-GB" w:eastAsia="en-GB"/>
        </w:rPr>
        <w:t>is</w:t>
      </w:r>
      <w:r w:rsidRPr="00517E68">
        <w:rPr>
          <w:rFonts w:ascii="Times New Roman" w:eastAsia="Times New Roman" w:hAnsi="Times New Roman" w:cs="Times New Roman"/>
          <w:color w:val="222222"/>
          <w:sz w:val="24"/>
          <w:szCs w:val="24"/>
          <w:lang w:val="en-GB" w:eastAsia="en-GB"/>
        </w:rPr>
        <w:t xml:space="preserve"> limited </w:t>
      </w:r>
      <w:r w:rsidR="004574FF" w:rsidRPr="00517E68">
        <w:rPr>
          <w:rFonts w:ascii="Times New Roman" w:eastAsia="Times New Roman" w:hAnsi="Times New Roman" w:cs="Times New Roman"/>
          <w:color w:val="222222"/>
          <w:sz w:val="24"/>
          <w:szCs w:val="24"/>
          <w:lang w:val="en-GB" w:eastAsia="en-GB"/>
        </w:rPr>
        <w:t>to laboratory</w:t>
      </w:r>
      <w:r w:rsidRPr="00517E68">
        <w:rPr>
          <w:rFonts w:ascii="Times New Roman" w:eastAsia="Times New Roman" w:hAnsi="Times New Roman" w:cs="Times New Roman"/>
          <w:color w:val="222222"/>
          <w:sz w:val="24"/>
          <w:szCs w:val="24"/>
          <w:lang w:val="en-GB" w:eastAsia="en-GB"/>
        </w:rPr>
        <w:t xml:space="preserve"> </w:t>
      </w:r>
      <w:r w:rsidR="004574FF" w:rsidRPr="00517E68">
        <w:rPr>
          <w:rFonts w:ascii="Times New Roman" w:eastAsia="Times New Roman" w:hAnsi="Times New Roman" w:cs="Times New Roman"/>
          <w:color w:val="222222"/>
          <w:sz w:val="24"/>
          <w:szCs w:val="24"/>
          <w:lang w:val="en-GB" w:eastAsia="en-GB"/>
        </w:rPr>
        <w:t xml:space="preserve">scale </w:t>
      </w:r>
      <w:r w:rsidR="000E2048" w:rsidRPr="00517E68">
        <w:rPr>
          <w:rFonts w:ascii="Times New Roman" w:eastAsia="Times New Roman" w:hAnsi="Times New Roman" w:cs="Times New Roman"/>
          <w:color w:val="222222"/>
          <w:sz w:val="24"/>
          <w:szCs w:val="24"/>
          <w:lang w:val="en-GB" w:eastAsia="en-GB"/>
        </w:rPr>
        <w:t>since</w:t>
      </w:r>
      <w:r w:rsidRPr="00517E68">
        <w:rPr>
          <w:rFonts w:ascii="Times New Roman" w:eastAsia="Times New Roman" w:hAnsi="Times New Roman" w:cs="Times New Roman"/>
          <w:color w:val="222222"/>
          <w:sz w:val="24"/>
          <w:szCs w:val="24"/>
          <w:lang w:val="en-GB" w:eastAsia="en-GB"/>
        </w:rPr>
        <w:t xml:space="preserve"> </w:t>
      </w:r>
      <w:r w:rsidR="00902C6D" w:rsidRPr="00517E68">
        <w:rPr>
          <w:rFonts w:ascii="Times New Roman" w:eastAsia="Times New Roman" w:hAnsi="Times New Roman" w:cs="Times New Roman"/>
          <w:color w:val="222222"/>
          <w:sz w:val="24"/>
          <w:szCs w:val="24"/>
          <w:lang w:val="en-GB" w:eastAsia="en-GB"/>
        </w:rPr>
        <w:t xml:space="preserve">BDD </w:t>
      </w:r>
      <w:r w:rsidR="00F139B5" w:rsidRPr="00517E68">
        <w:rPr>
          <w:rFonts w:ascii="Times New Roman" w:eastAsia="Times New Roman" w:hAnsi="Times New Roman" w:cs="Times New Roman"/>
          <w:color w:val="222222"/>
          <w:sz w:val="24"/>
          <w:szCs w:val="24"/>
          <w:lang w:val="en-GB" w:eastAsia="en-GB"/>
        </w:rPr>
        <w:t xml:space="preserve">electrodes </w:t>
      </w:r>
      <w:r w:rsidR="00902C6D" w:rsidRPr="00517E68">
        <w:rPr>
          <w:rFonts w:ascii="Times New Roman" w:eastAsia="Times New Roman" w:hAnsi="Times New Roman" w:cs="Times New Roman"/>
          <w:color w:val="222222"/>
          <w:sz w:val="24"/>
          <w:szCs w:val="24"/>
          <w:lang w:val="en-GB" w:eastAsia="en-GB"/>
        </w:rPr>
        <w:t>are</w:t>
      </w:r>
      <w:r w:rsidRPr="00517E68">
        <w:rPr>
          <w:rFonts w:ascii="Times New Roman" w:eastAsia="Times New Roman" w:hAnsi="Times New Roman" w:cs="Times New Roman"/>
          <w:color w:val="222222"/>
          <w:sz w:val="24"/>
          <w:szCs w:val="24"/>
          <w:lang w:val="en-GB" w:eastAsia="en-GB"/>
        </w:rPr>
        <w:t xml:space="preserve"> expensive and considerable effort</w:t>
      </w:r>
      <w:r w:rsidR="00822495" w:rsidRPr="00517E68">
        <w:rPr>
          <w:rFonts w:ascii="Times New Roman" w:eastAsia="Times New Roman" w:hAnsi="Times New Roman" w:cs="Times New Roman"/>
          <w:color w:val="222222"/>
          <w:sz w:val="24"/>
          <w:szCs w:val="24"/>
          <w:lang w:val="en-GB" w:eastAsia="en-GB"/>
        </w:rPr>
        <w:t xml:space="preserve"> </w:t>
      </w:r>
      <w:r w:rsidR="00924116" w:rsidRPr="00517E68">
        <w:rPr>
          <w:rFonts w:ascii="Times New Roman" w:eastAsia="Times New Roman" w:hAnsi="Times New Roman" w:cs="Times New Roman"/>
          <w:color w:val="222222"/>
          <w:sz w:val="24"/>
          <w:szCs w:val="24"/>
          <w:lang w:val="en-GB" w:eastAsia="en-GB"/>
        </w:rPr>
        <w:t>is</w:t>
      </w:r>
      <w:r w:rsidR="00822495" w:rsidRPr="00517E68">
        <w:rPr>
          <w:rFonts w:ascii="Times New Roman" w:eastAsia="Times New Roman" w:hAnsi="Times New Roman" w:cs="Times New Roman"/>
          <w:color w:val="222222"/>
          <w:sz w:val="24"/>
          <w:szCs w:val="24"/>
          <w:lang w:val="en-GB" w:eastAsia="en-GB"/>
        </w:rPr>
        <w:t xml:space="preserve"> required</w:t>
      </w:r>
      <w:r w:rsidRPr="00517E68">
        <w:rPr>
          <w:rFonts w:ascii="Times New Roman" w:eastAsia="Times New Roman" w:hAnsi="Times New Roman" w:cs="Times New Roman"/>
          <w:color w:val="222222"/>
          <w:sz w:val="24"/>
          <w:szCs w:val="24"/>
          <w:lang w:val="en-GB" w:eastAsia="en-GB"/>
        </w:rPr>
        <w:t xml:space="preserve"> to set up a treatment plant. Therefore, </w:t>
      </w:r>
      <w:r w:rsidR="00902C6D" w:rsidRPr="00517E68">
        <w:rPr>
          <w:rFonts w:ascii="Times New Roman" w:eastAsia="Times New Roman" w:hAnsi="Times New Roman" w:cs="Times New Roman"/>
          <w:color w:val="222222"/>
          <w:sz w:val="24"/>
          <w:szCs w:val="24"/>
          <w:lang w:val="en-GB" w:eastAsia="en-GB"/>
        </w:rPr>
        <w:t>there is a need</w:t>
      </w:r>
      <w:r w:rsidRPr="00517E68">
        <w:rPr>
          <w:rFonts w:ascii="Times New Roman" w:eastAsia="Times New Roman" w:hAnsi="Times New Roman" w:cs="Times New Roman"/>
          <w:color w:val="222222"/>
          <w:sz w:val="24"/>
          <w:szCs w:val="24"/>
          <w:lang w:val="en-GB" w:eastAsia="en-GB"/>
        </w:rPr>
        <w:t xml:space="preserve"> to develop</w:t>
      </w:r>
      <w:r w:rsidR="004574FF" w:rsidRPr="00517E68">
        <w:rPr>
          <w:rFonts w:ascii="Times New Roman" w:eastAsia="Times New Roman" w:hAnsi="Times New Roman" w:cs="Times New Roman"/>
          <w:color w:val="222222"/>
          <w:sz w:val="24"/>
          <w:szCs w:val="24"/>
          <w:lang w:val="en-GB" w:eastAsia="en-GB"/>
        </w:rPr>
        <w:t xml:space="preserve"> cost</w:t>
      </w:r>
      <w:r w:rsidRPr="00517E68">
        <w:rPr>
          <w:rFonts w:ascii="Times New Roman" w:eastAsia="Times New Roman" w:hAnsi="Times New Roman" w:cs="Times New Roman"/>
          <w:color w:val="222222"/>
          <w:sz w:val="24"/>
          <w:szCs w:val="24"/>
          <w:lang w:val="en-GB" w:eastAsia="en-GB"/>
        </w:rPr>
        <w:t xml:space="preserve"> effective coatings, which </w:t>
      </w:r>
      <w:r w:rsidR="008A6BE9" w:rsidRPr="00517E68">
        <w:rPr>
          <w:rFonts w:ascii="Times New Roman" w:eastAsia="Times New Roman" w:hAnsi="Times New Roman" w:cs="Times New Roman"/>
          <w:color w:val="222222"/>
          <w:sz w:val="24"/>
          <w:szCs w:val="24"/>
          <w:lang w:val="en-GB" w:eastAsia="en-GB"/>
        </w:rPr>
        <w:t>operate</w:t>
      </w:r>
      <w:r w:rsidR="004574FF" w:rsidRPr="00517E68">
        <w:rPr>
          <w:rFonts w:ascii="Times New Roman" w:eastAsia="Times New Roman" w:hAnsi="Times New Roman" w:cs="Times New Roman"/>
          <w:color w:val="222222"/>
          <w:sz w:val="24"/>
          <w:szCs w:val="24"/>
          <w:lang w:val="en-GB" w:eastAsia="en-GB"/>
        </w:rPr>
        <w:t xml:space="preserve"> </w:t>
      </w:r>
      <w:r w:rsidR="008138A9" w:rsidRPr="00517E68">
        <w:rPr>
          <w:rFonts w:ascii="Times New Roman" w:eastAsia="Times New Roman" w:hAnsi="Times New Roman" w:cs="Times New Roman"/>
          <w:color w:val="222222"/>
          <w:sz w:val="24"/>
          <w:szCs w:val="24"/>
          <w:lang w:val="en-GB" w:eastAsia="en-GB"/>
        </w:rPr>
        <w:t xml:space="preserve">in a </w:t>
      </w:r>
      <w:r w:rsidR="004574FF" w:rsidRPr="00517E68">
        <w:rPr>
          <w:rFonts w:ascii="Times New Roman" w:eastAsia="Times New Roman" w:hAnsi="Times New Roman" w:cs="Times New Roman"/>
          <w:color w:val="222222"/>
          <w:sz w:val="24"/>
          <w:szCs w:val="24"/>
          <w:lang w:val="en-GB" w:eastAsia="en-GB"/>
        </w:rPr>
        <w:t xml:space="preserve">similar </w:t>
      </w:r>
      <w:r w:rsidR="008138A9" w:rsidRPr="00517E68">
        <w:rPr>
          <w:rFonts w:ascii="Times New Roman" w:eastAsia="Times New Roman" w:hAnsi="Times New Roman" w:cs="Times New Roman"/>
          <w:color w:val="222222"/>
          <w:sz w:val="24"/>
          <w:szCs w:val="24"/>
          <w:lang w:val="en-GB" w:eastAsia="en-GB"/>
        </w:rPr>
        <w:t xml:space="preserve">fashion </w:t>
      </w:r>
      <w:r w:rsidR="004574FF" w:rsidRPr="00517E68">
        <w:rPr>
          <w:rFonts w:ascii="Times New Roman" w:eastAsia="Times New Roman" w:hAnsi="Times New Roman" w:cs="Times New Roman"/>
          <w:color w:val="222222"/>
          <w:sz w:val="24"/>
          <w:szCs w:val="24"/>
          <w:lang w:val="en-GB" w:eastAsia="en-GB"/>
        </w:rPr>
        <w:t>to BDD, and remain</w:t>
      </w:r>
      <w:r w:rsidRPr="00517E68">
        <w:rPr>
          <w:rFonts w:ascii="Times New Roman" w:eastAsia="Times New Roman" w:hAnsi="Times New Roman" w:cs="Times New Roman"/>
          <w:color w:val="222222"/>
          <w:sz w:val="24"/>
          <w:szCs w:val="24"/>
          <w:lang w:val="en-GB" w:eastAsia="en-GB"/>
        </w:rPr>
        <w:t xml:space="preserve"> stable in </w:t>
      </w:r>
      <w:r w:rsidR="00902C6D" w:rsidRPr="00517E68">
        <w:rPr>
          <w:rFonts w:ascii="Times New Roman" w:eastAsia="Times New Roman" w:hAnsi="Times New Roman" w:cs="Times New Roman"/>
          <w:color w:val="222222"/>
          <w:sz w:val="24"/>
          <w:szCs w:val="24"/>
          <w:lang w:val="en-GB" w:eastAsia="en-GB"/>
        </w:rPr>
        <w:t xml:space="preserve">a </w:t>
      </w:r>
      <w:r w:rsidRPr="00517E68">
        <w:rPr>
          <w:rFonts w:ascii="Times New Roman" w:eastAsia="Times New Roman" w:hAnsi="Times New Roman" w:cs="Times New Roman"/>
          <w:color w:val="222222"/>
          <w:sz w:val="24"/>
          <w:szCs w:val="24"/>
          <w:lang w:val="en-GB" w:eastAsia="en-GB"/>
        </w:rPr>
        <w:t xml:space="preserve">filter press flow cell </w:t>
      </w:r>
      <w:r w:rsidR="008A6BE9" w:rsidRPr="00517E68">
        <w:rPr>
          <w:rFonts w:ascii="Times New Roman" w:eastAsia="Times New Roman" w:hAnsi="Times New Roman" w:cs="Times New Roman"/>
          <w:color w:val="222222"/>
          <w:sz w:val="24"/>
          <w:szCs w:val="24"/>
          <w:lang w:val="en-GB" w:eastAsia="en-GB"/>
        </w:rPr>
        <w:t>during</w:t>
      </w:r>
      <w:r w:rsidRPr="00517E68">
        <w:rPr>
          <w:rFonts w:ascii="Times New Roman" w:eastAsia="Times New Roman" w:hAnsi="Times New Roman" w:cs="Times New Roman"/>
          <w:color w:val="222222"/>
          <w:sz w:val="24"/>
          <w:szCs w:val="24"/>
          <w:lang w:val="en-GB" w:eastAsia="en-GB"/>
        </w:rPr>
        <w:t xml:space="preserve"> the </w:t>
      </w:r>
      <w:r w:rsidR="00F52F5B" w:rsidRPr="00517E68">
        <w:rPr>
          <w:rFonts w:ascii="Times New Roman" w:eastAsia="Times New Roman" w:hAnsi="Times New Roman" w:cs="Times New Roman"/>
          <w:color w:val="222222"/>
          <w:sz w:val="24"/>
          <w:szCs w:val="24"/>
          <w:lang w:val="en-GB" w:eastAsia="en-GB"/>
        </w:rPr>
        <w:t>mineral</w:t>
      </w:r>
      <w:r w:rsidR="00C15ED7" w:rsidRPr="00517E68">
        <w:rPr>
          <w:rFonts w:ascii="Times New Roman" w:eastAsia="Times New Roman" w:hAnsi="Times New Roman" w:cs="Times New Roman"/>
          <w:color w:val="222222"/>
          <w:sz w:val="24"/>
          <w:szCs w:val="24"/>
          <w:lang w:val="en-GB" w:eastAsia="en-GB"/>
        </w:rPr>
        <w:t>isation</w:t>
      </w:r>
      <w:r w:rsidR="008138A9" w:rsidRPr="00517E68">
        <w:rPr>
          <w:rFonts w:ascii="Times New Roman" w:eastAsia="Times New Roman" w:hAnsi="Times New Roman" w:cs="Times New Roman"/>
          <w:color w:val="222222"/>
          <w:sz w:val="24"/>
          <w:szCs w:val="24"/>
          <w:lang w:val="en-GB" w:eastAsia="en-GB"/>
        </w:rPr>
        <w:t>,</w:t>
      </w:r>
      <w:r w:rsidRPr="00517E68">
        <w:rPr>
          <w:rFonts w:ascii="Times New Roman" w:eastAsia="Times New Roman" w:hAnsi="Times New Roman" w:cs="Times New Roman"/>
          <w:color w:val="222222"/>
          <w:sz w:val="24"/>
          <w:szCs w:val="24"/>
          <w:lang w:val="en-GB" w:eastAsia="en-GB"/>
        </w:rPr>
        <w:t xml:space="preserve"> </w:t>
      </w:r>
      <w:r w:rsidR="00F6232E" w:rsidRPr="00517E68">
        <w:rPr>
          <w:rFonts w:ascii="Times New Roman" w:eastAsia="Times New Roman" w:hAnsi="Times New Roman" w:cs="Times New Roman"/>
          <w:color w:val="222222"/>
          <w:sz w:val="24"/>
          <w:szCs w:val="24"/>
          <w:lang w:val="en-GB" w:eastAsia="en-GB"/>
        </w:rPr>
        <w:t>de</w:t>
      </w:r>
      <w:r w:rsidR="00282C4B" w:rsidRPr="00517E68">
        <w:rPr>
          <w:rFonts w:ascii="Times New Roman" w:eastAsia="Times New Roman" w:hAnsi="Times New Roman" w:cs="Times New Roman"/>
          <w:color w:val="222222"/>
          <w:sz w:val="24"/>
          <w:szCs w:val="24"/>
          <w:lang w:val="en-GB" w:eastAsia="en-GB"/>
        </w:rPr>
        <w:t>colour</w:t>
      </w:r>
      <w:r w:rsidR="00C15ED7" w:rsidRPr="00517E68">
        <w:rPr>
          <w:rFonts w:ascii="Times New Roman" w:eastAsia="Times New Roman" w:hAnsi="Times New Roman" w:cs="Times New Roman"/>
          <w:color w:val="222222"/>
          <w:sz w:val="24"/>
          <w:szCs w:val="24"/>
          <w:lang w:val="en-GB" w:eastAsia="en-GB"/>
        </w:rPr>
        <w:t>isation</w:t>
      </w:r>
      <w:r w:rsidR="008138A9" w:rsidRPr="00517E68">
        <w:rPr>
          <w:rFonts w:ascii="Times New Roman" w:eastAsia="Times New Roman" w:hAnsi="Times New Roman" w:cs="Times New Roman"/>
          <w:color w:val="222222"/>
          <w:sz w:val="24"/>
          <w:szCs w:val="24"/>
          <w:lang w:val="en-GB" w:eastAsia="en-GB"/>
        </w:rPr>
        <w:t xml:space="preserve"> and</w:t>
      </w:r>
      <w:r w:rsidRPr="00517E68">
        <w:rPr>
          <w:rFonts w:ascii="Times New Roman" w:eastAsia="Times New Roman" w:hAnsi="Times New Roman" w:cs="Times New Roman"/>
          <w:color w:val="222222"/>
          <w:sz w:val="24"/>
          <w:szCs w:val="24"/>
          <w:lang w:val="en-GB" w:eastAsia="en-GB"/>
        </w:rPr>
        <w:t xml:space="preserve"> removal of organic compounds. </w:t>
      </w:r>
      <w:r w:rsidR="005F1C00" w:rsidRPr="00517E68">
        <w:rPr>
          <w:rFonts w:ascii="Times New Roman" w:eastAsia="Times New Roman" w:hAnsi="Times New Roman" w:cs="Times New Roman"/>
          <w:color w:val="222222"/>
          <w:sz w:val="24"/>
          <w:szCs w:val="24"/>
          <w:lang w:val="en-GB" w:eastAsia="en-GB"/>
        </w:rPr>
        <w:t>Over the last decade</w:t>
      </w:r>
      <w:r w:rsidRPr="00517E68">
        <w:rPr>
          <w:rFonts w:ascii="Times New Roman" w:eastAsia="Times New Roman" w:hAnsi="Times New Roman" w:cs="Times New Roman"/>
          <w:color w:val="222222"/>
          <w:sz w:val="24"/>
          <w:szCs w:val="24"/>
          <w:lang w:val="en-GB" w:eastAsia="en-GB"/>
        </w:rPr>
        <w:t>, TiO</w:t>
      </w:r>
      <w:r w:rsidRPr="00517E68">
        <w:rPr>
          <w:rFonts w:ascii="Times New Roman" w:eastAsia="Times New Roman" w:hAnsi="Times New Roman" w:cs="Times New Roman"/>
          <w:color w:val="222222"/>
          <w:sz w:val="24"/>
          <w:szCs w:val="24"/>
          <w:vertAlign w:val="subscript"/>
          <w:lang w:val="en-GB" w:eastAsia="en-GB"/>
        </w:rPr>
        <w:t>2</w:t>
      </w:r>
      <w:r w:rsidRPr="00517E68">
        <w:rPr>
          <w:rFonts w:ascii="Times New Roman" w:eastAsia="Times New Roman" w:hAnsi="Times New Roman" w:cs="Times New Roman"/>
          <w:color w:val="222222"/>
          <w:sz w:val="24"/>
          <w:szCs w:val="24"/>
          <w:lang w:val="en-GB" w:eastAsia="en-GB"/>
        </w:rPr>
        <w:t xml:space="preserve"> based materials and coatings have been adopted</w:t>
      </w:r>
      <w:r w:rsidR="004574FF" w:rsidRPr="00517E68">
        <w:rPr>
          <w:rFonts w:ascii="Times New Roman" w:eastAsia="Times New Roman" w:hAnsi="Times New Roman" w:cs="Times New Roman"/>
          <w:color w:val="222222"/>
          <w:sz w:val="24"/>
          <w:szCs w:val="24"/>
          <w:lang w:val="en-GB" w:eastAsia="en-GB"/>
        </w:rPr>
        <w:t xml:space="preserve"> </w:t>
      </w:r>
      <w:r w:rsidR="008A6BE9" w:rsidRPr="00517E68">
        <w:rPr>
          <w:rFonts w:ascii="Times New Roman" w:eastAsia="Times New Roman" w:hAnsi="Times New Roman" w:cs="Times New Roman"/>
          <w:color w:val="222222"/>
          <w:sz w:val="24"/>
          <w:szCs w:val="24"/>
          <w:lang w:val="en-GB" w:eastAsia="en-GB"/>
        </w:rPr>
        <w:t>as</w:t>
      </w:r>
      <w:r w:rsidR="004574FF" w:rsidRPr="00517E68">
        <w:rPr>
          <w:rFonts w:ascii="Times New Roman" w:eastAsia="Times New Roman" w:hAnsi="Times New Roman" w:cs="Times New Roman"/>
          <w:color w:val="222222"/>
          <w:sz w:val="24"/>
          <w:szCs w:val="24"/>
          <w:lang w:val="en-GB" w:eastAsia="en-GB"/>
        </w:rPr>
        <w:t xml:space="preserve"> photocatalytic</w:t>
      </w:r>
      <w:r w:rsidR="008A6BE9" w:rsidRPr="00517E68">
        <w:rPr>
          <w:rFonts w:ascii="Times New Roman" w:eastAsia="Times New Roman" w:hAnsi="Times New Roman" w:cs="Times New Roman"/>
          <w:color w:val="222222"/>
          <w:sz w:val="24"/>
          <w:szCs w:val="24"/>
          <w:lang w:val="en-GB" w:eastAsia="en-GB"/>
        </w:rPr>
        <w:t xml:space="preserve"> </w:t>
      </w:r>
      <w:r w:rsidR="00B4667C" w:rsidRPr="00517E68">
        <w:rPr>
          <w:rFonts w:ascii="Times New Roman" w:eastAsia="Times New Roman" w:hAnsi="Times New Roman" w:cs="Times New Roman"/>
          <w:color w:val="222222"/>
          <w:sz w:val="24"/>
          <w:szCs w:val="24"/>
          <w:lang w:val="en-GB" w:eastAsia="en-GB"/>
        </w:rPr>
        <w:t>material</w:t>
      </w:r>
      <w:r w:rsidR="008A6BE9" w:rsidRPr="00517E68">
        <w:rPr>
          <w:rFonts w:ascii="Times New Roman" w:eastAsia="Times New Roman" w:hAnsi="Times New Roman" w:cs="Times New Roman"/>
          <w:color w:val="222222"/>
          <w:sz w:val="24"/>
          <w:szCs w:val="24"/>
          <w:lang w:val="en-GB" w:eastAsia="en-GB"/>
        </w:rPr>
        <w:t>s with the aid of ultraviolet</w:t>
      </w:r>
      <w:r w:rsidR="003D53DD" w:rsidRPr="00517E68">
        <w:rPr>
          <w:rFonts w:ascii="Times New Roman" w:eastAsia="Times New Roman" w:hAnsi="Times New Roman" w:cs="Times New Roman"/>
          <w:color w:val="222222"/>
          <w:sz w:val="24"/>
          <w:szCs w:val="24"/>
          <w:lang w:val="en-GB" w:eastAsia="en-GB"/>
        </w:rPr>
        <w:t> (</w:t>
      </w:r>
      <w:r w:rsidRPr="00517E68">
        <w:rPr>
          <w:rFonts w:ascii="Times New Roman" w:eastAsia="Times New Roman" w:hAnsi="Times New Roman" w:cs="Times New Roman"/>
          <w:color w:val="222222"/>
          <w:sz w:val="24"/>
          <w:szCs w:val="24"/>
          <w:lang w:val="en-GB" w:eastAsia="en-GB"/>
        </w:rPr>
        <w:t>UV)</w:t>
      </w:r>
      <w:r w:rsidR="004574FF" w:rsidRPr="00517E68">
        <w:rPr>
          <w:rFonts w:ascii="Times New Roman" w:eastAsia="Times New Roman" w:hAnsi="Times New Roman" w:cs="Times New Roman"/>
          <w:color w:val="222222"/>
          <w:sz w:val="24"/>
          <w:szCs w:val="24"/>
          <w:lang w:val="en-GB" w:eastAsia="en-GB"/>
        </w:rPr>
        <w:t xml:space="preserve"> light</w:t>
      </w:r>
      <w:r w:rsidRPr="00517E68">
        <w:rPr>
          <w:rFonts w:ascii="Times New Roman" w:eastAsia="Times New Roman" w:hAnsi="Times New Roman" w:cs="Times New Roman"/>
          <w:color w:val="222222"/>
          <w:sz w:val="24"/>
          <w:szCs w:val="24"/>
          <w:lang w:val="en-GB" w:eastAsia="en-GB"/>
        </w:rPr>
        <w:t xml:space="preserve"> </w:t>
      </w:r>
      <w:r w:rsidR="008A6BE9" w:rsidRPr="00517E68">
        <w:rPr>
          <w:rFonts w:ascii="Times New Roman" w:eastAsia="Times New Roman" w:hAnsi="Times New Roman" w:cs="Times New Roman"/>
          <w:color w:val="222222"/>
          <w:sz w:val="24"/>
          <w:szCs w:val="24"/>
          <w:lang w:val="en-GB" w:eastAsia="en-GB"/>
        </w:rPr>
        <w:t>to degrade organic compounds</w:t>
      </w:r>
      <w:r w:rsidR="00B9116B" w:rsidRPr="00517E68">
        <w:rPr>
          <w:rFonts w:ascii="Times New Roman" w:eastAsia="Times New Roman" w:hAnsi="Times New Roman" w:cs="Times New Roman"/>
          <w:color w:val="222222"/>
          <w:sz w:val="24"/>
          <w:szCs w:val="24"/>
          <w:lang w:val="en-GB" w:eastAsia="en-GB"/>
        </w:rPr>
        <w:t xml:space="preserve">. </w:t>
      </w:r>
      <w:r w:rsidR="008A6BE9" w:rsidRPr="00517E68">
        <w:rPr>
          <w:rFonts w:ascii="Times New Roman" w:eastAsia="Times New Roman" w:hAnsi="Times New Roman" w:cs="Times New Roman"/>
          <w:color w:val="222222"/>
          <w:sz w:val="24"/>
          <w:szCs w:val="24"/>
          <w:lang w:val="en-GB" w:eastAsia="en-GB"/>
        </w:rPr>
        <w:t xml:space="preserve">The increasing interest in </w:t>
      </w:r>
      <w:r w:rsidR="00822495" w:rsidRPr="00517E68">
        <w:rPr>
          <w:rFonts w:ascii="Times New Roman" w:eastAsia="Times New Roman" w:hAnsi="Times New Roman" w:cs="Times New Roman"/>
          <w:color w:val="222222"/>
          <w:sz w:val="24"/>
          <w:szCs w:val="24"/>
          <w:lang w:val="en-GB" w:eastAsia="en-GB"/>
        </w:rPr>
        <w:t>e</w:t>
      </w:r>
      <w:r w:rsidR="007A50D1" w:rsidRPr="00517E68">
        <w:rPr>
          <w:rFonts w:ascii="Times New Roman" w:eastAsia="Times New Roman" w:hAnsi="Times New Roman" w:cs="Times New Roman"/>
          <w:color w:val="222222"/>
          <w:sz w:val="24"/>
          <w:szCs w:val="24"/>
          <w:lang w:val="en-GB" w:eastAsia="en-GB"/>
        </w:rPr>
        <w:t xml:space="preserve">lectrochemical </w:t>
      </w:r>
      <w:r w:rsidRPr="00517E68">
        <w:rPr>
          <w:rFonts w:ascii="Times New Roman" w:eastAsia="Times New Roman" w:hAnsi="Times New Roman" w:cs="Times New Roman"/>
          <w:color w:val="222222"/>
          <w:sz w:val="24"/>
          <w:szCs w:val="24"/>
          <w:lang w:val="en-GB" w:eastAsia="en-GB"/>
        </w:rPr>
        <w:t xml:space="preserve">methods </w:t>
      </w:r>
      <w:r w:rsidR="006A4A26" w:rsidRPr="00517E68">
        <w:rPr>
          <w:rFonts w:ascii="Times New Roman" w:eastAsia="Times New Roman" w:hAnsi="Times New Roman" w:cs="Times New Roman"/>
          <w:color w:val="222222"/>
          <w:sz w:val="24"/>
          <w:szCs w:val="24"/>
          <w:lang w:val="en-GB" w:eastAsia="en-GB"/>
        </w:rPr>
        <w:t>[2]</w:t>
      </w:r>
      <w:r w:rsidR="007A50D1" w:rsidRPr="00517E68">
        <w:rPr>
          <w:rFonts w:ascii="Times New Roman" w:eastAsia="Times New Roman" w:hAnsi="Times New Roman" w:cs="Times New Roman"/>
          <w:color w:val="222222"/>
          <w:sz w:val="24"/>
          <w:szCs w:val="24"/>
          <w:lang w:val="en-GB" w:eastAsia="en-GB"/>
        </w:rPr>
        <w:t xml:space="preserve"> such as</w:t>
      </w:r>
      <w:r w:rsidR="00AE18AB" w:rsidRPr="00517E68">
        <w:rPr>
          <w:rFonts w:ascii="Times New Roman" w:eastAsia="Times New Roman" w:hAnsi="Times New Roman" w:cs="Times New Roman"/>
          <w:color w:val="222222"/>
          <w:sz w:val="24"/>
          <w:szCs w:val="24"/>
          <w:lang w:val="en-GB" w:eastAsia="en-GB"/>
        </w:rPr>
        <w:t xml:space="preserve"> e</w:t>
      </w:r>
      <w:r w:rsidRPr="00517E68">
        <w:rPr>
          <w:rFonts w:ascii="Times New Roman" w:eastAsia="Times New Roman" w:hAnsi="Times New Roman" w:cs="Times New Roman"/>
          <w:color w:val="222222"/>
          <w:sz w:val="24"/>
          <w:szCs w:val="24"/>
          <w:lang w:val="en-GB" w:eastAsia="en-GB"/>
        </w:rPr>
        <w:t>lectro</w:t>
      </w:r>
      <w:r w:rsidR="008A6BE9" w:rsidRPr="00517E68">
        <w:rPr>
          <w:rFonts w:ascii="Times New Roman" w:eastAsia="Times New Roman" w:hAnsi="Times New Roman" w:cs="Times New Roman"/>
          <w:color w:val="222222"/>
          <w:sz w:val="24"/>
          <w:szCs w:val="24"/>
          <w:lang w:val="en-GB" w:eastAsia="en-GB"/>
        </w:rPr>
        <w:t>-</w:t>
      </w:r>
      <w:r w:rsidRPr="00517E68">
        <w:rPr>
          <w:rFonts w:ascii="Times New Roman" w:eastAsia="Times New Roman" w:hAnsi="Times New Roman" w:cs="Times New Roman"/>
          <w:color w:val="222222"/>
          <w:sz w:val="24"/>
          <w:szCs w:val="24"/>
          <w:lang w:val="en-GB" w:eastAsia="en-GB"/>
        </w:rPr>
        <w:t>Fenton [3],</w:t>
      </w:r>
      <w:r w:rsidR="001D5CA2" w:rsidRPr="00517E68">
        <w:rPr>
          <w:rFonts w:ascii="Times New Roman" w:eastAsia="Times New Roman" w:hAnsi="Times New Roman" w:cs="Times New Roman"/>
          <w:color w:val="222222"/>
          <w:sz w:val="24"/>
          <w:szCs w:val="24"/>
          <w:lang w:val="en-GB" w:eastAsia="en-GB"/>
        </w:rPr>
        <w:t xml:space="preserve"> </w:t>
      </w:r>
      <w:r w:rsidR="007A50D1" w:rsidRPr="00517E68">
        <w:rPr>
          <w:rFonts w:ascii="Times New Roman" w:eastAsia="Times New Roman" w:hAnsi="Times New Roman" w:cs="Times New Roman"/>
          <w:color w:val="222222"/>
          <w:sz w:val="24"/>
          <w:szCs w:val="24"/>
          <w:lang w:val="en-GB" w:eastAsia="en-GB"/>
        </w:rPr>
        <w:t>anodic</w:t>
      </w:r>
      <w:r w:rsidRPr="00517E68">
        <w:rPr>
          <w:rFonts w:ascii="Times New Roman" w:eastAsia="Times New Roman" w:hAnsi="Times New Roman" w:cs="Times New Roman"/>
          <w:color w:val="222222"/>
          <w:sz w:val="24"/>
          <w:szCs w:val="24"/>
          <w:lang w:val="en-GB" w:eastAsia="en-GB"/>
        </w:rPr>
        <w:t xml:space="preserve"> oxidation [4],</w:t>
      </w:r>
      <w:r w:rsidR="001D5CA2" w:rsidRPr="00517E68">
        <w:rPr>
          <w:rFonts w:ascii="Times New Roman" w:eastAsia="Times New Roman" w:hAnsi="Times New Roman" w:cs="Times New Roman"/>
          <w:color w:val="222222"/>
          <w:sz w:val="24"/>
          <w:szCs w:val="24"/>
          <w:lang w:val="en-GB" w:eastAsia="en-GB"/>
        </w:rPr>
        <w:t xml:space="preserve"> </w:t>
      </w:r>
      <w:r w:rsidRPr="00517E68">
        <w:rPr>
          <w:rFonts w:ascii="Times New Roman" w:eastAsia="Times New Roman" w:hAnsi="Times New Roman" w:cs="Times New Roman"/>
          <w:color w:val="222222"/>
          <w:sz w:val="24"/>
          <w:szCs w:val="24"/>
          <w:lang w:val="en-GB" w:eastAsia="en-GB"/>
        </w:rPr>
        <w:t xml:space="preserve">electrocoagulation </w:t>
      </w:r>
      <w:r w:rsidR="001D5CA2" w:rsidRPr="00517E68">
        <w:rPr>
          <w:rFonts w:ascii="Times New Roman" w:eastAsia="Times New Roman" w:hAnsi="Times New Roman" w:cs="Times New Roman"/>
          <w:color w:val="222222"/>
          <w:sz w:val="24"/>
          <w:szCs w:val="24"/>
          <w:lang w:val="en-GB" w:eastAsia="en-GB"/>
        </w:rPr>
        <w:t>[5]</w:t>
      </w:r>
      <w:r w:rsidRPr="00517E68">
        <w:rPr>
          <w:rFonts w:ascii="Times New Roman" w:eastAsia="Times New Roman" w:hAnsi="Times New Roman" w:cs="Times New Roman"/>
          <w:color w:val="222222"/>
          <w:sz w:val="24"/>
          <w:szCs w:val="24"/>
          <w:lang w:val="en-GB" w:eastAsia="en-GB"/>
        </w:rPr>
        <w:t>,</w:t>
      </w:r>
      <w:r w:rsidR="001D5CA2" w:rsidRPr="00517E68">
        <w:rPr>
          <w:rFonts w:ascii="Times New Roman" w:eastAsia="Times New Roman" w:hAnsi="Times New Roman" w:cs="Times New Roman"/>
          <w:color w:val="222222"/>
          <w:sz w:val="24"/>
          <w:szCs w:val="24"/>
          <w:lang w:val="en-GB" w:eastAsia="en-GB"/>
        </w:rPr>
        <w:t xml:space="preserve"> solar photoelectro-F</w:t>
      </w:r>
      <w:r w:rsidRPr="00517E68">
        <w:rPr>
          <w:rFonts w:ascii="Times New Roman" w:eastAsia="Times New Roman" w:hAnsi="Times New Roman" w:cs="Times New Roman"/>
          <w:color w:val="222222"/>
          <w:sz w:val="24"/>
          <w:szCs w:val="24"/>
          <w:lang w:val="en-GB" w:eastAsia="en-GB"/>
        </w:rPr>
        <w:t>enton</w:t>
      </w:r>
      <w:r w:rsidR="001D5CA2" w:rsidRPr="00517E68">
        <w:rPr>
          <w:rFonts w:ascii="Times New Roman" w:eastAsia="Times New Roman" w:hAnsi="Times New Roman" w:cs="Times New Roman"/>
          <w:color w:val="222222"/>
          <w:sz w:val="24"/>
          <w:szCs w:val="24"/>
          <w:lang w:val="en-GB" w:eastAsia="en-GB"/>
        </w:rPr>
        <w:t xml:space="preserve"> [6]</w:t>
      </w:r>
      <w:r w:rsidRPr="00517E68">
        <w:rPr>
          <w:rFonts w:ascii="Times New Roman" w:eastAsia="Times New Roman" w:hAnsi="Times New Roman" w:cs="Times New Roman"/>
          <w:color w:val="222222"/>
          <w:sz w:val="24"/>
          <w:szCs w:val="24"/>
          <w:lang w:val="en-GB" w:eastAsia="en-GB"/>
        </w:rPr>
        <w:t xml:space="preserve"> and </w:t>
      </w:r>
      <w:r w:rsidR="00822495" w:rsidRPr="00517E68">
        <w:rPr>
          <w:rFonts w:ascii="Times New Roman" w:eastAsia="Times New Roman" w:hAnsi="Times New Roman" w:cs="Times New Roman"/>
          <w:color w:val="222222"/>
          <w:sz w:val="24"/>
          <w:szCs w:val="24"/>
          <w:lang w:val="en-GB" w:eastAsia="en-GB"/>
        </w:rPr>
        <w:t>photoassisted electrochemical methods</w:t>
      </w:r>
      <w:r w:rsidRPr="00517E68">
        <w:rPr>
          <w:rFonts w:ascii="Times New Roman" w:eastAsia="Times New Roman" w:hAnsi="Times New Roman" w:cs="Times New Roman"/>
          <w:color w:val="222222"/>
          <w:sz w:val="24"/>
          <w:szCs w:val="24"/>
          <w:lang w:val="en-GB" w:eastAsia="en-GB"/>
        </w:rPr>
        <w:t xml:space="preserve"> </w:t>
      </w:r>
      <w:r w:rsidR="001D5CA2" w:rsidRPr="00517E68">
        <w:rPr>
          <w:rFonts w:ascii="Times New Roman" w:eastAsia="Times New Roman" w:hAnsi="Times New Roman" w:cs="Times New Roman"/>
          <w:color w:val="222222"/>
          <w:sz w:val="24"/>
          <w:szCs w:val="24"/>
          <w:lang w:val="en-GB" w:eastAsia="en-GB"/>
        </w:rPr>
        <w:t>[2]</w:t>
      </w:r>
      <w:r w:rsidRPr="00517E68">
        <w:rPr>
          <w:rFonts w:ascii="Times New Roman" w:eastAsia="Times New Roman" w:hAnsi="Times New Roman" w:cs="Times New Roman"/>
          <w:color w:val="222222"/>
          <w:sz w:val="24"/>
          <w:szCs w:val="24"/>
          <w:lang w:val="en-GB" w:eastAsia="en-GB"/>
        </w:rPr>
        <w:t xml:space="preserve"> have attracted </w:t>
      </w:r>
      <w:r w:rsidR="006A4A26" w:rsidRPr="00517E68">
        <w:rPr>
          <w:rFonts w:ascii="Times New Roman" w:eastAsia="Times New Roman" w:hAnsi="Times New Roman" w:cs="Times New Roman"/>
          <w:color w:val="222222"/>
          <w:sz w:val="24"/>
          <w:szCs w:val="24"/>
          <w:lang w:val="en-GB" w:eastAsia="en-GB"/>
        </w:rPr>
        <w:t xml:space="preserve">the </w:t>
      </w:r>
      <w:r w:rsidRPr="00517E68">
        <w:rPr>
          <w:rFonts w:ascii="Times New Roman" w:eastAsia="Times New Roman" w:hAnsi="Times New Roman" w:cs="Times New Roman"/>
          <w:color w:val="222222"/>
          <w:sz w:val="24"/>
          <w:szCs w:val="24"/>
          <w:lang w:val="en-GB" w:eastAsia="en-GB"/>
        </w:rPr>
        <w:t>attention of researchers in the field of</w:t>
      </w:r>
      <w:r w:rsidR="00AE117B" w:rsidRPr="00517E68">
        <w:rPr>
          <w:rFonts w:ascii="Times New Roman" w:eastAsia="Times New Roman" w:hAnsi="Times New Roman" w:cs="Times New Roman"/>
          <w:color w:val="222222"/>
          <w:sz w:val="24"/>
          <w:szCs w:val="24"/>
          <w:lang w:val="en-GB" w:eastAsia="en-GB"/>
        </w:rPr>
        <w:t> water</w:t>
      </w:r>
      <w:r w:rsidRPr="00517E68">
        <w:rPr>
          <w:rFonts w:ascii="Times New Roman" w:eastAsia="Times New Roman" w:hAnsi="Times New Roman" w:cs="Times New Roman"/>
          <w:color w:val="222222"/>
          <w:sz w:val="24"/>
          <w:szCs w:val="24"/>
          <w:lang w:val="en-GB" w:eastAsia="en-GB"/>
        </w:rPr>
        <w:t xml:space="preserve"> treatment as efficient, cost effective</w:t>
      </w:r>
      <w:r w:rsidR="00AE117B" w:rsidRPr="00517E68">
        <w:rPr>
          <w:rFonts w:ascii="Times New Roman" w:eastAsia="Times New Roman" w:hAnsi="Times New Roman" w:cs="Times New Roman"/>
          <w:color w:val="222222"/>
          <w:sz w:val="24"/>
          <w:szCs w:val="24"/>
          <w:lang w:val="en-GB" w:eastAsia="en-GB"/>
        </w:rPr>
        <w:t> and</w:t>
      </w:r>
      <w:r w:rsidRPr="00517E68">
        <w:rPr>
          <w:rFonts w:ascii="Times New Roman" w:eastAsia="Times New Roman" w:hAnsi="Times New Roman" w:cs="Times New Roman"/>
          <w:color w:val="222222"/>
          <w:sz w:val="24"/>
          <w:szCs w:val="24"/>
          <w:lang w:val="en-GB" w:eastAsia="en-GB"/>
        </w:rPr>
        <w:t xml:space="preserve"> env</w:t>
      </w:r>
      <w:r w:rsidR="00892D6C" w:rsidRPr="00517E68">
        <w:rPr>
          <w:rFonts w:ascii="Times New Roman" w:eastAsia="Times New Roman" w:hAnsi="Times New Roman" w:cs="Times New Roman"/>
          <w:color w:val="222222"/>
          <w:sz w:val="24"/>
          <w:szCs w:val="24"/>
          <w:lang w:val="en-GB" w:eastAsia="en-GB"/>
        </w:rPr>
        <w:t>ironmental friendly</w:t>
      </w:r>
      <w:r w:rsidR="0033125D" w:rsidRPr="00517E68">
        <w:rPr>
          <w:rFonts w:ascii="Times New Roman" w:eastAsia="Times New Roman" w:hAnsi="Times New Roman" w:cs="Times New Roman"/>
          <w:color w:val="222222"/>
          <w:sz w:val="24"/>
          <w:szCs w:val="24"/>
          <w:lang w:val="en-GB" w:eastAsia="en-GB"/>
        </w:rPr>
        <w:t xml:space="preserve"> technologies</w:t>
      </w:r>
      <w:r w:rsidR="00892D6C" w:rsidRPr="00517E68">
        <w:rPr>
          <w:rFonts w:ascii="Times New Roman" w:eastAsia="Times New Roman" w:hAnsi="Times New Roman" w:cs="Times New Roman"/>
          <w:color w:val="222222"/>
          <w:sz w:val="24"/>
          <w:szCs w:val="24"/>
          <w:lang w:val="en-GB" w:eastAsia="en-GB"/>
        </w:rPr>
        <w:t xml:space="preserve">. </w:t>
      </w:r>
    </w:p>
    <w:p w14:paraId="1EABAB58" w14:textId="39F41B02" w:rsidR="00C166E1" w:rsidRPr="00517E68" w:rsidRDefault="00E816D8" w:rsidP="00965F33">
      <w:pPr>
        <w:pStyle w:val="Heading2"/>
        <w:spacing w:before="0" w:after="120" w:line="480" w:lineRule="atLeast"/>
        <w:jc w:val="both"/>
        <w:rPr>
          <w:rFonts w:ascii="Arial" w:hAnsi="Arial" w:cs="Arial"/>
          <w:color w:val="505050"/>
          <w:sz w:val="27"/>
          <w:szCs w:val="27"/>
          <w:lang w:val="en-GB"/>
        </w:rPr>
      </w:pPr>
      <w:r w:rsidRPr="00517E68">
        <w:rPr>
          <w:rFonts w:ascii="Times New Roman" w:eastAsia="Times New Roman" w:hAnsi="Times New Roman" w:cs="Times New Roman"/>
          <w:color w:val="222222"/>
          <w:sz w:val="24"/>
          <w:szCs w:val="24"/>
          <w:lang w:val="en-GB" w:eastAsia="en-GB"/>
        </w:rPr>
        <w:t xml:space="preserve">Anodic </w:t>
      </w:r>
      <w:r w:rsidR="00C166E1" w:rsidRPr="00517E68">
        <w:rPr>
          <w:rFonts w:ascii="Times New Roman" w:eastAsia="Times New Roman" w:hAnsi="Times New Roman" w:cs="Times New Roman"/>
          <w:color w:val="222222"/>
          <w:sz w:val="24"/>
          <w:szCs w:val="24"/>
          <w:lang w:val="en-GB" w:eastAsia="en-GB"/>
        </w:rPr>
        <w:t xml:space="preserve">oxidation </w:t>
      </w:r>
      <w:r w:rsidRPr="00517E68">
        <w:rPr>
          <w:rFonts w:ascii="Times New Roman" w:eastAsia="Times New Roman" w:hAnsi="Times New Roman" w:cs="Times New Roman"/>
          <w:color w:val="222222"/>
          <w:sz w:val="24"/>
          <w:szCs w:val="24"/>
          <w:lang w:val="en-GB" w:eastAsia="en-GB"/>
        </w:rPr>
        <w:t xml:space="preserve">has been </w:t>
      </w:r>
      <w:r w:rsidR="00C166E1" w:rsidRPr="00517E68">
        <w:rPr>
          <w:rFonts w:ascii="Times New Roman" w:eastAsia="Times New Roman" w:hAnsi="Times New Roman" w:cs="Times New Roman"/>
          <w:color w:val="222222"/>
          <w:sz w:val="24"/>
          <w:szCs w:val="24"/>
          <w:lang w:val="en-GB" w:eastAsia="en-GB"/>
        </w:rPr>
        <w:t xml:space="preserve">reported </w:t>
      </w:r>
      <w:r w:rsidRPr="00517E68">
        <w:rPr>
          <w:rFonts w:ascii="Times New Roman" w:eastAsia="Times New Roman" w:hAnsi="Times New Roman" w:cs="Times New Roman"/>
          <w:color w:val="222222"/>
          <w:sz w:val="24"/>
          <w:szCs w:val="24"/>
          <w:lang w:val="en-GB" w:eastAsia="en-GB"/>
        </w:rPr>
        <w:t xml:space="preserve">to be </w:t>
      </w:r>
      <w:r w:rsidR="00C166E1" w:rsidRPr="00517E68">
        <w:rPr>
          <w:rFonts w:ascii="Times New Roman" w:eastAsia="Times New Roman" w:hAnsi="Times New Roman" w:cs="Times New Roman"/>
          <w:color w:val="222222"/>
          <w:sz w:val="24"/>
          <w:szCs w:val="24"/>
          <w:lang w:val="en-GB" w:eastAsia="en-GB"/>
        </w:rPr>
        <w:t xml:space="preserve">effective for </w:t>
      </w:r>
      <w:r w:rsidR="00705F52" w:rsidRPr="00517E68">
        <w:rPr>
          <w:rFonts w:ascii="Times New Roman" w:eastAsia="Times New Roman" w:hAnsi="Times New Roman" w:cs="Times New Roman"/>
          <w:color w:val="222222"/>
          <w:sz w:val="24"/>
          <w:szCs w:val="24"/>
          <w:lang w:val="en-GB" w:eastAsia="en-GB"/>
        </w:rPr>
        <w:t xml:space="preserve">partial and complete  </w:t>
      </w:r>
      <w:r w:rsidR="00F52F5B" w:rsidRPr="00517E68">
        <w:rPr>
          <w:rFonts w:ascii="Times New Roman" w:eastAsia="Times New Roman" w:hAnsi="Times New Roman" w:cs="Times New Roman"/>
          <w:color w:val="222222"/>
          <w:sz w:val="24"/>
          <w:szCs w:val="24"/>
          <w:lang w:val="en-GB" w:eastAsia="en-GB"/>
        </w:rPr>
        <w:t>mineral</w:t>
      </w:r>
      <w:r w:rsidR="00C15ED7" w:rsidRPr="00517E68">
        <w:rPr>
          <w:rFonts w:ascii="Times New Roman" w:eastAsia="Times New Roman" w:hAnsi="Times New Roman" w:cs="Times New Roman"/>
          <w:color w:val="222222"/>
          <w:sz w:val="24"/>
          <w:szCs w:val="24"/>
          <w:lang w:val="en-GB" w:eastAsia="en-GB"/>
        </w:rPr>
        <w:t>isation</w:t>
      </w:r>
      <w:r w:rsidR="0033125D" w:rsidRPr="00517E68">
        <w:rPr>
          <w:rFonts w:ascii="Times New Roman" w:eastAsia="Times New Roman" w:hAnsi="Times New Roman" w:cs="Times New Roman"/>
          <w:color w:val="222222"/>
          <w:sz w:val="24"/>
          <w:szCs w:val="24"/>
          <w:lang w:val="en-GB" w:eastAsia="en-GB"/>
        </w:rPr>
        <w:t xml:space="preserve"> with </w:t>
      </w:r>
      <w:r w:rsidR="00282C4B" w:rsidRPr="00517E68">
        <w:rPr>
          <w:rFonts w:ascii="Times New Roman" w:eastAsia="Times New Roman" w:hAnsi="Times New Roman" w:cs="Times New Roman"/>
          <w:color w:val="222222"/>
          <w:sz w:val="24"/>
          <w:szCs w:val="24"/>
          <w:lang w:val="en-GB" w:eastAsia="en-GB"/>
        </w:rPr>
        <w:t>colour</w:t>
      </w:r>
      <w:r w:rsidR="0033125D" w:rsidRPr="00517E68">
        <w:rPr>
          <w:rFonts w:ascii="Times New Roman" w:eastAsia="Times New Roman" w:hAnsi="Times New Roman" w:cs="Times New Roman"/>
          <w:color w:val="222222"/>
          <w:sz w:val="24"/>
          <w:szCs w:val="24"/>
          <w:lang w:val="en-GB" w:eastAsia="en-GB"/>
        </w:rPr>
        <w:t xml:space="preserve"> removal</w:t>
      </w:r>
      <w:r w:rsidR="00C166E1" w:rsidRPr="00517E68">
        <w:rPr>
          <w:rFonts w:ascii="Times New Roman" w:eastAsia="Times New Roman" w:hAnsi="Times New Roman" w:cs="Times New Roman"/>
          <w:color w:val="222222"/>
          <w:sz w:val="24"/>
          <w:szCs w:val="24"/>
          <w:lang w:val="en-GB" w:eastAsia="en-GB"/>
        </w:rPr>
        <w:t xml:space="preserve"> of organic compounds</w:t>
      </w:r>
      <w:r w:rsidR="00705F52" w:rsidRPr="00517E68">
        <w:rPr>
          <w:rFonts w:ascii="Times New Roman" w:eastAsia="Times New Roman" w:hAnsi="Times New Roman" w:cs="Times New Roman"/>
          <w:color w:val="222222"/>
          <w:sz w:val="24"/>
          <w:szCs w:val="24"/>
          <w:lang w:val="en-GB" w:eastAsia="en-GB"/>
        </w:rPr>
        <w:t xml:space="preserve"> by using </w:t>
      </w:r>
      <w:r w:rsidR="00705F52" w:rsidRPr="00517E68">
        <w:rPr>
          <w:rFonts w:ascii="Times New Roman" w:hAnsi="Times New Roman" w:cs="Times New Roman"/>
          <w:color w:val="auto"/>
          <w:sz w:val="24"/>
          <w:szCs w:val="24"/>
          <w:lang w:val="en-GB"/>
        </w:rPr>
        <w:t>mixed metal oxides of Ru, Ti, Sb, Sn or</w:t>
      </w:r>
      <w:r w:rsidR="004736A0" w:rsidRPr="00517E68">
        <w:rPr>
          <w:rFonts w:ascii="Times New Roman" w:hAnsi="Times New Roman" w:cs="Times New Roman"/>
          <w:color w:val="auto"/>
          <w:sz w:val="24"/>
          <w:szCs w:val="24"/>
          <w:lang w:val="en-GB"/>
        </w:rPr>
        <w:t xml:space="preserve"> </w:t>
      </w:r>
      <w:r w:rsidR="00705F52" w:rsidRPr="00517E68">
        <w:rPr>
          <w:rFonts w:ascii="Times New Roman" w:hAnsi="Times New Roman" w:cs="Times New Roman"/>
          <w:color w:val="auto"/>
          <w:sz w:val="24"/>
          <w:szCs w:val="24"/>
          <w:lang w:val="en-GB"/>
        </w:rPr>
        <w:t>Ir and PbO</w:t>
      </w:r>
      <w:r w:rsidR="00705F52" w:rsidRPr="00517E68">
        <w:rPr>
          <w:rFonts w:ascii="Times New Roman" w:hAnsi="Times New Roman" w:cs="Times New Roman"/>
          <w:color w:val="auto"/>
          <w:sz w:val="24"/>
          <w:szCs w:val="24"/>
          <w:vertAlign w:val="subscript"/>
          <w:lang w:val="en-GB"/>
        </w:rPr>
        <w:t>2</w:t>
      </w:r>
      <w:r w:rsidR="006A4A26" w:rsidRPr="00517E68">
        <w:rPr>
          <w:rFonts w:ascii="Times New Roman" w:hAnsi="Times New Roman" w:cs="Times New Roman"/>
          <w:color w:val="auto"/>
          <w:sz w:val="24"/>
          <w:szCs w:val="24"/>
          <w:vertAlign w:val="subscript"/>
          <w:lang w:val="en-GB"/>
        </w:rPr>
        <w:t xml:space="preserve"> </w:t>
      </w:r>
      <w:r w:rsidR="00AE117B" w:rsidRPr="00517E68">
        <w:rPr>
          <w:rFonts w:ascii="Times New Roman" w:eastAsia="Times New Roman" w:hAnsi="Times New Roman" w:cs="Times New Roman"/>
          <w:color w:val="auto"/>
          <w:sz w:val="24"/>
          <w:szCs w:val="24"/>
          <w:lang w:val="en-GB" w:eastAsia="en-GB"/>
        </w:rPr>
        <w:t>[</w:t>
      </w:r>
      <w:r w:rsidR="00AE18AB" w:rsidRPr="00517E68">
        <w:rPr>
          <w:rFonts w:ascii="Times New Roman" w:eastAsia="Times New Roman" w:hAnsi="Times New Roman" w:cs="Times New Roman"/>
          <w:color w:val="auto"/>
          <w:sz w:val="24"/>
          <w:szCs w:val="24"/>
          <w:lang w:val="en-GB" w:eastAsia="en-GB"/>
        </w:rPr>
        <w:t>7</w:t>
      </w:r>
      <w:r w:rsidR="00AE117B" w:rsidRPr="00517E68">
        <w:rPr>
          <w:rFonts w:ascii="Times New Roman" w:eastAsia="Times New Roman" w:hAnsi="Times New Roman" w:cs="Times New Roman"/>
          <w:color w:val="auto"/>
          <w:sz w:val="24"/>
          <w:szCs w:val="24"/>
          <w:lang w:val="en-GB" w:eastAsia="en-GB"/>
        </w:rPr>
        <w:t>]</w:t>
      </w:r>
      <w:r w:rsidR="00C166E1" w:rsidRPr="00517E68">
        <w:rPr>
          <w:rFonts w:ascii="Times New Roman" w:eastAsia="Times New Roman" w:hAnsi="Times New Roman" w:cs="Times New Roman"/>
          <w:color w:val="auto"/>
          <w:sz w:val="24"/>
          <w:szCs w:val="24"/>
          <w:lang w:val="en-GB" w:eastAsia="en-GB"/>
        </w:rPr>
        <w:t>.</w:t>
      </w:r>
      <w:r w:rsidR="00705F52" w:rsidRPr="00517E68" w:rsidDel="00705F52">
        <w:rPr>
          <w:rFonts w:ascii="Times New Roman" w:eastAsia="Times New Roman" w:hAnsi="Times New Roman" w:cs="Times New Roman"/>
          <w:color w:val="auto"/>
          <w:sz w:val="24"/>
          <w:szCs w:val="24"/>
          <w:lang w:val="en-GB" w:eastAsia="en-GB"/>
        </w:rPr>
        <w:t xml:space="preserve"> </w:t>
      </w:r>
      <w:r w:rsidR="00A3280F" w:rsidRPr="00517E68">
        <w:rPr>
          <w:rFonts w:ascii="Times New Roman" w:eastAsia="Times New Roman" w:hAnsi="Times New Roman" w:cs="Times New Roman"/>
          <w:color w:val="222222"/>
          <w:sz w:val="24"/>
          <w:szCs w:val="24"/>
          <w:lang w:val="en-GB" w:eastAsia="en-GB"/>
        </w:rPr>
        <w:t xml:space="preserve">Anodic oxidation </w:t>
      </w:r>
      <w:r w:rsidR="00C166E1" w:rsidRPr="00517E68">
        <w:rPr>
          <w:rFonts w:ascii="Times New Roman" w:eastAsia="Times New Roman" w:hAnsi="Times New Roman" w:cs="Times New Roman"/>
          <w:color w:val="222222"/>
          <w:sz w:val="24"/>
          <w:szCs w:val="24"/>
          <w:lang w:val="en-GB" w:eastAsia="en-GB"/>
        </w:rPr>
        <w:t xml:space="preserve">is widely employed and </w:t>
      </w:r>
      <w:r w:rsidR="00F52F5B" w:rsidRPr="00517E68">
        <w:rPr>
          <w:rFonts w:ascii="Times New Roman" w:eastAsia="Times New Roman" w:hAnsi="Times New Roman" w:cs="Times New Roman"/>
          <w:color w:val="222222"/>
          <w:sz w:val="24"/>
          <w:szCs w:val="24"/>
          <w:lang w:val="en-GB" w:eastAsia="en-GB"/>
        </w:rPr>
        <w:t>recognized</w:t>
      </w:r>
      <w:r w:rsidR="00C166E1" w:rsidRPr="00517E68">
        <w:rPr>
          <w:rFonts w:ascii="Times New Roman" w:eastAsia="Times New Roman" w:hAnsi="Times New Roman" w:cs="Times New Roman"/>
          <w:color w:val="222222"/>
          <w:sz w:val="24"/>
          <w:szCs w:val="24"/>
          <w:lang w:val="en-GB" w:eastAsia="en-GB"/>
        </w:rPr>
        <w:t xml:space="preserve"> as much easier in comparison to other electrochemical technologies</w:t>
      </w:r>
      <w:r w:rsidR="004736A0" w:rsidRPr="00517E68">
        <w:rPr>
          <w:rFonts w:ascii="Times New Roman" w:eastAsia="Times New Roman" w:hAnsi="Times New Roman" w:cs="Times New Roman"/>
          <w:color w:val="222222"/>
          <w:sz w:val="24"/>
          <w:szCs w:val="24"/>
          <w:lang w:val="en-GB" w:eastAsia="en-GB"/>
        </w:rPr>
        <w:t xml:space="preserve"> </w:t>
      </w:r>
      <w:r w:rsidR="00965F33" w:rsidRPr="00517E68">
        <w:rPr>
          <w:rFonts w:ascii="Times New Roman" w:eastAsia="Times New Roman" w:hAnsi="Times New Roman" w:cs="Times New Roman"/>
          <w:color w:val="222222"/>
          <w:sz w:val="24"/>
          <w:szCs w:val="24"/>
          <w:lang w:val="en-GB" w:eastAsia="en-GB"/>
        </w:rPr>
        <w:t>such as</w:t>
      </w:r>
      <w:r w:rsidR="004736A0" w:rsidRPr="00517E68">
        <w:rPr>
          <w:rFonts w:ascii="Times New Roman" w:eastAsia="Times New Roman" w:hAnsi="Times New Roman" w:cs="Times New Roman"/>
          <w:color w:val="222222"/>
          <w:sz w:val="24"/>
          <w:szCs w:val="24"/>
          <w:lang w:val="en-GB" w:eastAsia="en-GB"/>
        </w:rPr>
        <w:t xml:space="preserve"> electrochemical reduction</w:t>
      </w:r>
      <w:r w:rsidR="00822495" w:rsidRPr="00517E68">
        <w:rPr>
          <w:rFonts w:ascii="Times New Roman" w:eastAsia="Times New Roman" w:hAnsi="Times New Roman" w:cs="Times New Roman"/>
          <w:color w:val="222222"/>
          <w:sz w:val="24"/>
          <w:szCs w:val="24"/>
          <w:lang w:val="en-GB" w:eastAsia="en-GB"/>
        </w:rPr>
        <w:t xml:space="preserve"> (e.g. direct electrochemical reduction of Amaranth azo dye)</w:t>
      </w:r>
      <w:r w:rsidR="008A6BE9" w:rsidRPr="00517E68">
        <w:rPr>
          <w:rFonts w:ascii="Times New Roman" w:eastAsia="Times New Roman" w:hAnsi="Times New Roman" w:cs="Times New Roman"/>
          <w:color w:val="222222"/>
          <w:sz w:val="24"/>
          <w:szCs w:val="24"/>
          <w:lang w:val="en-GB" w:eastAsia="en-GB"/>
        </w:rPr>
        <w:t xml:space="preserve"> [2]</w:t>
      </w:r>
      <w:r w:rsidR="004736A0" w:rsidRPr="00517E68">
        <w:rPr>
          <w:rFonts w:ascii="Times New Roman" w:hAnsi="Times New Roman" w:cs="Times New Roman"/>
          <w:color w:val="505050"/>
          <w:sz w:val="24"/>
          <w:szCs w:val="24"/>
          <w:lang w:val="en-GB"/>
        </w:rPr>
        <w:t>.</w:t>
      </w:r>
      <w:r w:rsidR="00924116" w:rsidRPr="00517E68">
        <w:rPr>
          <w:rFonts w:ascii="Times New Roman" w:hAnsi="Times New Roman" w:cs="Times New Roman"/>
          <w:color w:val="505050"/>
          <w:sz w:val="24"/>
          <w:szCs w:val="24"/>
          <w:lang w:val="en-GB"/>
        </w:rPr>
        <w:t xml:space="preserve"> </w:t>
      </w:r>
      <w:r w:rsidR="00003521" w:rsidRPr="00517E68">
        <w:rPr>
          <w:rFonts w:ascii="Times New Roman" w:eastAsia="Times New Roman" w:hAnsi="Times New Roman" w:cs="Times New Roman"/>
          <w:color w:val="222222"/>
          <w:sz w:val="24"/>
          <w:szCs w:val="24"/>
          <w:lang w:val="en-GB" w:eastAsia="en-GB"/>
        </w:rPr>
        <w:t>Anodic oxidation</w:t>
      </w:r>
      <w:r w:rsidR="008C7EAA" w:rsidRPr="00517E68">
        <w:rPr>
          <w:rFonts w:ascii="Times New Roman" w:eastAsia="Times New Roman" w:hAnsi="Times New Roman" w:cs="Times New Roman"/>
          <w:color w:val="222222"/>
          <w:sz w:val="24"/>
          <w:szCs w:val="24"/>
          <w:lang w:val="en-GB" w:eastAsia="en-GB"/>
        </w:rPr>
        <w:t xml:space="preserve"> produce</w:t>
      </w:r>
      <w:r w:rsidR="007A50D1" w:rsidRPr="00517E68">
        <w:rPr>
          <w:rFonts w:ascii="Times New Roman" w:eastAsia="Times New Roman" w:hAnsi="Times New Roman" w:cs="Times New Roman"/>
          <w:color w:val="222222"/>
          <w:sz w:val="24"/>
          <w:szCs w:val="24"/>
          <w:lang w:val="en-GB" w:eastAsia="en-GB"/>
        </w:rPr>
        <w:t>s</w:t>
      </w:r>
      <w:r w:rsidR="008C7EAA" w:rsidRPr="00517E68">
        <w:rPr>
          <w:rFonts w:ascii="Times New Roman" w:eastAsia="Times New Roman" w:hAnsi="Times New Roman" w:cs="Times New Roman"/>
          <w:color w:val="222222"/>
          <w:sz w:val="24"/>
          <w:szCs w:val="24"/>
          <w:lang w:val="en-GB" w:eastAsia="en-GB"/>
        </w:rPr>
        <w:t xml:space="preserve"> physi</w:t>
      </w:r>
      <w:r w:rsidR="00C166E1" w:rsidRPr="00517E68">
        <w:rPr>
          <w:rFonts w:ascii="Times New Roman" w:eastAsia="Times New Roman" w:hAnsi="Times New Roman" w:cs="Times New Roman"/>
          <w:color w:val="222222"/>
          <w:sz w:val="24"/>
          <w:szCs w:val="24"/>
          <w:lang w:val="en-GB" w:eastAsia="en-GB"/>
        </w:rPr>
        <w:t xml:space="preserve">sorbed hydroxyl radicals </w:t>
      </w:r>
      <w:r w:rsidR="00AE18AB" w:rsidRPr="00517E68">
        <w:rPr>
          <w:rFonts w:ascii="Times New Roman" w:hAnsi="Times New Roman" w:cs="Times New Roman"/>
          <w:color w:val="222222"/>
          <w:sz w:val="24"/>
          <w:szCs w:val="24"/>
          <w:vertAlign w:val="superscript"/>
          <w:lang w:val="en-GB"/>
        </w:rPr>
        <w:sym w:font="Symbol" w:char="F0B7"/>
      </w:r>
      <w:r w:rsidR="00C166E1" w:rsidRPr="00517E68">
        <w:rPr>
          <w:rFonts w:ascii="Times New Roman" w:eastAsia="Times New Roman" w:hAnsi="Times New Roman" w:cs="Times New Roman"/>
          <w:color w:val="222222"/>
          <w:sz w:val="24"/>
          <w:szCs w:val="24"/>
          <w:lang w:val="en-GB" w:eastAsia="en-GB"/>
        </w:rPr>
        <w:t>OH</w:t>
      </w:r>
      <w:r w:rsidR="006A4A26" w:rsidRPr="00517E68">
        <w:rPr>
          <w:rFonts w:ascii="Times New Roman" w:eastAsia="Times New Roman" w:hAnsi="Times New Roman" w:cs="Times New Roman"/>
          <w:color w:val="222222"/>
          <w:sz w:val="24"/>
          <w:szCs w:val="24"/>
          <w:lang w:val="en-GB" w:eastAsia="en-GB"/>
        </w:rPr>
        <w:t xml:space="preserve"> that</w:t>
      </w:r>
      <w:r w:rsidR="00C166E1" w:rsidRPr="00517E68">
        <w:rPr>
          <w:rFonts w:ascii="Times New Roman" w:eastAsia="Times New Roman" w:hAnsi="Times New Roman" w:cs="Times New Roman"/>
          <w:color w:val="222222"/>
          <w:sz w:val="24"/>
          <w:szCs w:val="24"/>
          <w:lang w:val="en-GB" w:eastAsia="en-GB"/>
        </w:rPr>
        <w:t xml:space="preserve"> discharge over the anode surface</w:t>
      </w:r>
      <w:r w:rsidR="004736A0" w:rsidRPr="00517E68">
        <w:rPr>
          <w:rFonts w:ascii="Times New Roman" w:eastAsia="Times New Roman" w:hAnsi="Times New Roman" w:cs="Times New Roman"/>
          <w:color w:val="222222"/>
          <w:sz w:val="24"/>
          <w:szCs w:val="24"/>
          <w:lang w:val="en-GB" w:eastAsia="en-GB"/>
        </w:rPr>
        <w:t xml:space="preserve"> (M)</w:t>
      </w:r>
      <w:r w:rsidR="00170917" w:rsidRPr="00517E68">
        <w:rPr>
          <w:rFonts w:ascii="Times New Roman" w:eastAsia="Times New Roman" w:hAnsi="Times New Roman" w:cs="Times New Roman"/>
          <w:color w:val="222222"/>
          <w:sz w:val="24"/>
          <w:szCs w:val="24"/>
          <w:lang w:val="en-GB" w:eastAsia="en-GB"/>
        </w:rPr>
        <w:t xml:space="preserve"> during the</w:t>
      </w:r>
      <w:r w:rsidR="00C166E1" w:rsidRPr="00517E68">
        <w:rPr>
          <w:rFonts w:ascii="Times New Roman" w:eastAsia="Times New Roman" w:hAnsi="Times New Roman" w:cs="Times New Roman"/>
          <w:color w:val="222222"/>
          <w:sz w:val="24"/>
          <w:szCs w:val="24"/>
          <w:lang w:val="en-GB" w:eastAsia="en-GB"/>
        </w:rPr>
        <w:t xml:space="preserve"> electrolysis of wa</w:t>
      </w:r>
      <w:r w:rsidR="00003521" w:rsidRPr="00517E68">
        <w:rPr>
          <w:rFonts w:ascii="Times New Roman" w:eastAsia="Times New Roman" w:hAnsi="Times New Roman" w:cs="Times New Roman"/>
          <w:color w:val="222222"/>
          <w:sz w:val="24"/>
          <w:szCs w:val="24"/>
          <w:lang w:val="en-GB" w:eastAsia="en-GB"/>
        </w:rPr>
        <w:t>ter</w:t>
      </w:r>
      <w:r w:rsidR="00C166E1" w:rsidRPr="00517E68">
        <w:rPr>
          <w:rFonts w:ascii="Times New Roman" w:eastAsia="Times New Roman" w:hAnsi="Times New Roman" w:cs="Times New Roman"/>
          <w:color w:val="222222"/>
          <w:sz w:val="24"/>
          <w:szCs w:val="24"/>
          <w:lang w:val="en-GB" w:eastAsia="en-GB"/>
        </w:rPr>
        <w:t>:</w:t>
      </w:r>
    </w:p>
    <w:p w14:paraId="3AD901B2" w14:textId="77777777" w:rsidR="000D734F" w:rsidRPr="00517E68" w:rsidRDefault="002F71A2" w:rsidP="008A6BE9">
      <w:pPr>
        <w:spacing w:before="100" w:beforeAutospacing="1" w:after="100" w:afterAutospacing="1" w:line="480" w:lineRule="auto"/>
        <w:jc w:val="both"/>
        <w:rPr>
          <w:rFonts w:ascii="Times New Roman" w:eastAsia="Times New Roman" w:hAnsi="Times New Roman" w:cs="Times New Roman"/>
          <w:color w:val="222222"/>
          <w:sz w:val="24"/>
          <w:szCs w:val="24"/>
          <w:lang w:val="en-GB" w:eastAsia="en-GB"/>
        </w:rPr>
      </w:pPr>
      <m:oMath>
        <m:r>
          <m:rPr>
            <m:sty m:val="p"/>
          </m:rPr>
          <w:rPr>
            <w:rFonts w:ascii="Cambria Math" w:hAnsi="Cambria Math" w:cs="Times New Roman"/>
            <w:color w:val="222222"/>
            <w:sz w:val="24"/>
            <w:szCs w:val="24"/>
            <w:lang w:val="en-GB"/>
          </w:rPr>
          <m:t xml:space="preserve">M+ </m:t>
        </m:r>
        <m:sSub>
          <m:sSubPr>
            <m:ctrlPr>
              <w:rPr>
                <w:rFonts w:ascii="Cambria Math" w:hAnsi="Cambria Math" w:cs="Times New Roman"/>
                <w:color w:val="222222"/>
                <w:sz w:val="24"/>
                <w:szCs w:val="24"/>
                <w:lang w:val="en-GB"/>
              </w:rPr>
            </m:ctrlPr>
          </m:sSubPr>
          <m:e>
            <m:r>
              <m:rPr>
                <m:sty m:val="p"/>
              </m:rPr>
              <w:rPr>
                <w:rFonts w:ascii="Cambria Math" w:hAnsi="Cambria Math" w:cs="Times New Roman"/>
                <w:color w:val="222222"/>
                <w:sz w:val="24"/>
                <w:szCs w:val="24"/>
                <w:lang w:val="en-GB"/>
              </w:rPr>
              <m:t>H</m:t>
            </m:r>
          </m:e>
          <m:sub>
            <m:r>
              <m:rPr>
                <m:sty m:val="p"/>
              </m:rPr>
              <w:rPr>
                <w:rFonts w:ascii="Cambria Math" w:hAnsi="Cambria Math" w:cs="Times New Roman"/>
                <w:color w:val="222222"/>
                <w:sz w:val="24"/>
                <w:szCs w:val="24"/>
                <w:lang w:val="en-GB"/>
              </w:rPr>
              <m:t>2</m:t>
            </m:r>
          </m:sub>
        </m:sSub>
        <m:r>
          <m:rPr>
            <m:sty m:val="p"/>
          </m:rPr>
          <w:rPr>
            <w:rFonts w:ascii="Cambria Math" w:hAnsi="Cambria Math" w:cs="Times New Roman"/>
            <w:color w:val="222222"/>
            <w:sz w:val="24"/>
            <w:szCs w:val="24"/>
            <w:lang w:val="en-GB"/>
          </w:rPr>
          <m:t>O →M</m:t>
        </m:r>
        <m:d>
          <m:dPr>
            <m:ctrlPr>
              <w:rPr>
                <w:rFonts w:ascii="Cambria Math" w:hAnsi="Cambria Math" w:cs="Times New Roman"/>
                <w:color w:val="222222"/>
                <w:sz w:val="24"/>
                <w:szCs w:val="24"/>
                <w:lang w:val="en-GB"/>
              </w:rPr>
            </m:ctrlPr>
          </m:dPr>
          <m:e>
            <m:sPre>
              <m:sPrePr>
                <m:ctrlPr>
                  <w:rPr>
                    <w:rFonts w:ascii="Cambria Math" w:hAnsi="Cambria Math" w:cs="Times New Roman"/>
                    <w:color w:val="222222"/>
                    <w:sz w:val="24"/>
                    <w:szCs w:val="24"/>
                    <w:vertAlign w:val="superscript"/>
                    <w:lang w:val="en-GB"/>
                  </w:rPr>
                </m:ctrlPr>
              </m:sPrePr>
              <m:sub/>
              <m:sup>
                <m:r>
                  <m:rPr>
                    <m:sty m:val="b"/>
                  </m:rPr>
                  <w:rPr>
                    <w:rFonts w:ascii="Cambria Math" w:hAnsi="Cambria Math" w:cs="Times New Roman"/>
                    <w:color w:val="222222"/>
                    <w:sz w:val="24"/>
                    <w:szCs w:val="24"/>
                    <w:vertAlign w:val="superscript"/>
                    <w:lang w:val="en-GB"/>
                  </w:rPr>
                  <m:t>•</m:t>
                </m:r>
              </m:sup>
              <m:e>
                <m:r>
                  <m:rPr>
                    <m:sty m:val="p"/>
                  </m:rPr>
                  <w:rPr>
                    <w:rFonts w:ascii="Cambria Math" w:hAnsi="Cambria Math" w:cs="Times New Roman"/>
                    <w:color w:val="222222"/>
                    <w:sz w:val="24"/>
                    <w:szCs w:val="24"/>
                    <w:vertAlign w:val="superscript"/>
                    <w:lang w:val="en-GB"/>
                  </w:rPr>
                  <m:t>OH</m:t>
                </m:r>
              </m:e>
            </m:sPre>
          </m:e>
        </m:d>
        <m:r>
          <m:rPr>
            <m:sty m:val="p"/>
          </m:rPr>
          <w:rPr>
            <w:rFonts w:ascii="Cambria Math" w:hAnsi="Cambria Math" w:cs="Times New Roman"/>
            <w:color w:val="222222"/>
            <w:sz w:val="24"/>
            <w:szCs w:val="24"/>
            <w:lang w:val="en-GB"/>
          </w:rPr>
          <m:t>+</m:t>
        </m:r>
        <m:sSup>
          <m:sSupPr>
            <m:ctrlPr>
              <w:rPr>
                <w:rFonts w:ascii="Cambria Math" w:hAnsi="Cambria Math" w:cs="Times New Roman"/>
                <w:color w:val="222222"/>
                <w:sz w:val="24"/>
                <w:szCs w:val="24"/>
                <w:lang w:val="en-GB"/>
              </w:rPr>
            </m:ctrlPr>
          </m:sSupPr>
          <m:e>
            <m:r>
              <m:rPr>
                <m:sty m:val="p"/>
              </m:rPr>
              <w:rPr>
                <w:rFonts w:ascii="Cambria Math" w:hAnsi="Cambria Math" w:cs="Times New Roman"/>
                <w:color w:val="222222"/>
                <w:sz w:val="24"/>
                <w:szCs w:val="24"/>
                <w:lang w:val="en-GB"/>
              </w:rPr>
              <m:t>H</m:t>
            </m:r>
          </m:e>
          <m:sup>
            <m:r>
              <m:rPr>
                <m:sty m:val="p"/>
              </m:rPr>
              <w:rPr>
                <w:rFonts w:ascii="Cambria Math" w:hAnsi="Cambria Math" w:cs="Times New Roman"/>
                <w:color w:val="222222"/>
                <w:sz w:val="24"/>
                <w:szCs w:val="24"/>
                <w:lang w:val="en-GB"/>
              </w:rPr>
              <m:t>+</m:t>
            </m:r>
          </m:sup>
        </m:sSup>
        <m:r>
          <m:rPr>
            <m:sty m:val="p"/>
          </m:rPr>
          <w:rPr>
            <w:rFonts w:ascii="Cambria Math" w:hAnsi="Cambria Math" w:cs="Times New Roman"/>
            <w:color w:val="222222"/>
            <w:sz w:val="24"/>
            <w:szCs w:val="24"/>
            <w:lang w:val="en-GB"/>
          </w:rPr>
          <m:t>+</m:t>
        </m:r>
        <m:sSup>
          <m:sSupPr>
            <m:ctrlPr>
              <w:rPr>
                <w:rFonts w:ascii="Cambria Math" w:hAnsi="Cambria Math" w:cs="Times New Roman"/>
                <w:color w:val="222222"/>
                <w:sz w:val="24"/>
                <w:szCs w:val="24"/>
                <w:lang w:val="en-GB"/>
              </w:rPr>
            </m:ctrlPr>
          </m:sSupPr>
          <m:e>
            <m:r>
              <m:rPr>
                <m:sty m:val="p"/>
              </m:rPr>
              <w:rPr>
                <w:rFonts w:ascii="Cambria Math" w:hAnsi="Cambria Math" w:cs="Times New Roman"/>
                <w:color w:val="222222"/>
                <w:sz w:val="24"/>
                <w:szCs w:val="24"/>
                <w:lang w:val="en-GB"/>
              </w:rPr>
              <m:t>e</m:t>
            </m:r>
          </m:e>
          <m:sup>
            <m:r>
              <m:rPr>
                <m:sty m:val="p"/>
              </m:rPr>
              <w:rPr>
                <w:rFonts w:ascii="Cambria Math" w:hAnsi="Cambria Math" w:cs="Times New Roman"/>
                <w:color w:val="222222"/>
                <w:sz w:val="24"/>
                <w:szCs w:val="24"/>
                <w:lang w:val="en-GB"/>
              </w:rPr>
              <m:t>-</m:t>
            </m:r>
          </m:sup>
        </m:sSup>
      </m:oMath>
      <w:r w:rsidRPr="00517E68">
        <w:rPr>
          <w:rFonts w:ascii="Times New Roman" w:eastAsia="Times New Roman" w:hAnsi="Times New Roman" w:cs="Times New Roman"/>
          <w:color w:val="222222"/>
          <w:sz w:val="24"/>
          <w:szCs w:val="24"/>
          <w:lang w:val="en-GB"/>
        </w:rPr>
        <w:tab/>
      </w:r>
      <w:r w:rsidRPr="00517E68">
        <w:rPr>
          <w:rFonts w:ascii="Times New Roman" w:eastAsia="Times New Roman" w:hAnsi="Times New Roman" w:cs="Times New Roman"/>
          <w:color w:val="222222"/>
          <w:sz w:val="24"/>
          <w:szCs w:val="24"/>
          <w:lang w:val="en-GB"/>
        </w:rPr>
        <w:tab/>
      </w:r>
      <w:r w:rsidRPr="00517E68">
        <w:rPr>
          <w:rFonts w:ascii="Times New Roman" w:eastAsia="Times New Roman" w:hAnsi="Times New Roman" w:cs="Times New Roman"/>
          <w:color w:val="222222"/>
          <w:sz w:val="24"/>
          <w:szCs w:val="24"/>
          <w:lang w:val="en-GB"/>
        </w:rPr>
        <w:tab/>
      </w:r>
      <w:r w:rsidRPr="00517E68">
        <w:rPr>
          <w:rFonts w:ascii="Times New Roman" w:eastAsia="Times New Roman" w:hAnsi="Times New Roman" w:cs="Times New Roman"/>
          <w:color w:val="222222"/>
          <w:sz w:val="24"/>
          <w:szCs w:val="24"/>
          <w:lang w:val="en-GB"/>
        </w:rPr>
        <w:tab/>
      </w:r>
      <w:r w:rsidRPr="00517E68">
        <w:rPr>
          <w:rFonts w:ascii="Times New Roman" w:eastAsia="Times New Roman" w:hAnsi="Times New Roman" w:cs="Times New Roman"/>
          <w:color w:val="222222"/>
          <w:sz w:val="24"/>
          <w:szCs w:val="24"/>
          <w:lang w:val="en-GB"/>
        </w:rPr>
        <w:tab/>
      </w:r>
      <w:r w:rsidRPr="00517E68">
        <w:rPr>
          <w:rFonts w:ascii="Times New Roman" w:eastAsia="Times New Roman" w:hAnsi="Times New Roman" w:cs="Times New Roman"/>
          <w:color w:val="222222"/>
          <w:sz w:val="24"/>
          <w:szCs w:val="24"/>
          <w:lang w:val="en-GB"/>
        </w:rPr>
        <w:tab/>
      </w:r>
      <w:r w:rsidRPr="00517E68">
        <w:rPr>
          <w:rFonts w:ascii="Times New Roman" w:eastAsia="Times New Roman" w:hAnsi="Times New Roman" w:cs="Times New Roman"/>
          <w:color w:val="222222"/>
          <w:sz w:val="24"/>
          <w:szCs w:val="24"/>
          <w:lang w:val="en-GB"/>
        </w:rPr>
        <w:tab/>
      </w:r>
      <w:r w:rsidRPr="00517E68">
        <w:rPr>
          <w:rFonts w:ascii="Times New Roman" w:eastAsia="Times New Roman" w:hAnsi="Times New Roman" w:cs="Times New Roman"/>
          <w:color w:val="222222"/>
          <w:sz w:val="24"/>
          <w:szCs w:val="24"/>
          <w:lang w:val="en-GB"/>
        </w:rPr>
        <w:tab/>
        <w:t>(1)</w:t>
      </w:r>
    </w:p>
    <w:p w14:paraId="3222E261" w14:textId="58E12753" w:rsidR="00A3280F" w:rsidRPr="00517E68" w:rsidRDefault="002F71A2" w:rsidP="001643EE">
      <w:pPr>
        <w:spacing w:before="100" w:beforeAutospacing="1" w:after="100" w:afterAutospacing="1" w:line="480" w:lineRule="auto"/>
        <w:jc w:val="both"/>
        <w:rPr>
          <w:rFonts w:ascii="Times New Roman" w:eastAsia="Times New Roman" w:hAnsi="Times New Roman" w:cs="Times New Roman"/>
          <w:color w:val="222222"/>
          <w:sz w:val="24"/>
          <w:szCs w:val="24"/>
          <w:lang w:val="en-GB" w:eastAsia="en-GB"/>
        </w:rPr>
      </w:pPr>
      <w:r w:rsidRPr="00517E68">
        <w:rPr>
          <w:rFonts w:ascii="Times New Roman" w:eastAsia="Times New Roman" w:hAnsi="Times New Roman" w:cs="Times New Roman"/>
          <w:color w:val="222222"/>
          <w:sz w:val="24"/>
          <w:szCs w:val="24"/>
          <w:lang w:val="en-GB" w:eastAsia="en-GB"/>
        </w:rPr>
        <w:t>The specie</w:t>
      </w:r>
      <w:r w:rsidR="006A4A26" w:rsidRPr="00517E68">
        <w:rPr>
          <w:rFonts w:ascii="Times New Roman" w:eastAsia="Times New Roman" w:hAnsi="Times New Roman" w:cs="Times New Roman"/>
          <w:color w:val="222222"/>
          <w:sz w:val="24"/>
          <w:szCs w:val="24"/>
          <w:lang w:val="en-GB" w:eastAsia="en-GB"/>
        </w:rPr>
        <w:t>s</w:t>
      </w:r>
      <w:r w:rsidR="0070102E" w:rsidRPr="00517E68">
        <w:rPr>
          <w:rFonts w:ascii="Times New Roman" w:eastAsia="Times New Roman" w:hAnsi="Times New Roman" w:cs="Times New Roman"/>
          <w:color w:val="222222"/>
          <w:sz w:val="24"/>
          <w:szCs w:val="24"/>
          <w:lang w:val="en-GB" w:eastAsia="en-GB"/>
        </w:rPr>
        <w:t xml:space="preserve"> M</w:t>
      </w:r>
      <w:r w:rsidR="00C166E1" w:rsidRPr="00517E68">
        <w:rPr>
          <w:rFonts w:ascii="Times New Roman" w:eastAsia="Times New Roman" w:hAnsi="Times New Roman" w:cs="Times New Roman"/>
          <w:color w:val="222222"/>
          <w:sz w:val="24"/>
          <w:szCs w:val="24"/>
          <w:lang w:val="en-GB" w:eastAsia="en-GB"/>
        </w:rPr>
        <w:t>(</w:t>
      </w:r>
      <w:r w:rsidR="004C0A93" w:rsidRPr="00517E68">
        <w:rPr>
          <w:rFonts w:ascii="Times New Roman" w:hAnsi="Times New Roman" w:cs="Times New Roman"/>
          <w:color w:val="222222"/>
          <w:sz w:val="24"/>
          <w:szCs w:val="24"/>
          <w:vertAlign w:val="superscript"/>
          <w:lang w:val="en-GB"/>
        </w:rPr>
        <w:sym w:font="Symbol" w:char="F0B7"/>
      </w:r>
      <m:oMath>
        <m:r>
          <m:rPr>
            <m:sty m:val="p"/>
          </m:rPr>
          <w:rPr>
            <w:rFonts w:ascii="Cambria Math" w:hAnsi="Cambria Math" w:cs="Times New Roman"/>
            <w:color w:val="222222"/>
            <w:sz w:val="24"/>
            <w:szCs w:val="24"/>
            <w:vertAlign w:val="superscript"/>
            <w:lang w:val="en-GB"/>
          </w:rPr>
          <m:t>OH</m:t>
        </m:r>
      </m:oMath>
      <w:r w:rsidR="00003521" w:rsidRPr="00517E68">
        <w:rPr>
          <w:rFonts w:ascii="Times New Roman" w:eastAsia="Times New Roman" w:hAnsi="Times New Roman" w:cs="Times New Roman"/>
          <w:color w:val="222222"/>
          <w:sz w:val="24"/>
          <w:szCs w:val="24"/>
          <w:lang w:val="en-GB" w:eastAsia="en-GB"/>
        </w:rPr>
        <w:t>) react</w:t>
      </w:r>
      <w:r w:rsidR="00C166E1" w:rsidRPr="00517E68">
        <w:rPr>
          <w:rFonts w:ascii="Times New Roman" w:eastAsia="Times New Roman" w:hAnsi="Times New Roman" w:cs="Times New Roman"/>
          <w:color w:val="222222"/>
          <w:sz w:val="24"/>
          <w:szCs w:val="24"/>
          <w:lang w:val="en-GB" w:eastAsia="en-GB"/>
        </w:rPr>
        <w:t xml:space="preserve"> with organic </w:t>
      </w:r>
      <w:r w:rsidR="006A4A26" w:rsidRPr="00517E68">
        <w:rPr>
          <w:rFonts w:ascii="Times New Roman" w:eastAsia="Times New Roman" w:hAnsi="Times New Roman" w:cs="Times New Roman"/>
          <w:color w:val="222222"/>
          <w:sz w:val="24"/>
          <w:szCs w:val="24"/>
          <w:lang w:val="en-GB" w:eastAsia="en-GB"/>
        </w:rPr>
        <w:t>material</w:t>
      </w:r>
      <w:r w:rsidR="00C166E1" w:rsidRPr="00517E68">
        <w:rPr>
          <w:rFonts w:ascii="Times New Roman" w:eastAsia="Times New Roman" w:hAnsi="Times New Roman" w:cs="Times New Roman"/>
          <w:color w:val="222222"/>
          <w:sz w:val="24"/>
          <w:szCs w:val="24"/>
          <w:lang w:val="en-GB" w:eastAsia="en-GB"/>
        </w:rPr>
        <w:t xml:space="preserve"> </w:t>
      </w:r>
      <w:r w:rsidR="00003521" w:rsidRPr="00517E68">
        <w:rPr>
          <w:rFonts w:ascii="Times New Roman" w:eastAsia="Times New Roman" w:hAnsi="Times New Roman" w:cs="Times New Roman"/>
          <w:color w:val="222222"/>
          <w:sz w:val="24"/>
          <w:szCs w:val="24"/>
          <w:lang w:val="en-GB" w:eastAsia="en-GB"/>
        </w:rPr>
        <w:t xml:space="preserve">until </w:t>
      </w:r>
      <w:r w:rsidR="00F52450" w:rsidRPr="00517E68">
        <w:rPr>
          <w:rFonts w:ascii="Times New Roman" w:eastAsia="Times New Roman" w:hAnsi="Times New Roman" w:cs="Times New Roman"/>
          <w:color w:val="222222"/>
          <w:sz w:val="24"/>
          <w:szCs w:val="24"/>
          <w:lang w:val="en-GB" w:eastAsia="en-GB"/>
        </w:rPr>
        <w:t>mineral</w:t>
      </w:r>
      <w:r w:rsidR="00C15ED7" w:rsidRPr="00517E68">
        <w:rPr>
          <w:rFonts w:ascii="Times New Roman" w:eastAsia="Times New Roman" w:hAnsi="Times New Roman" w:cs="Times New Roman"/>
          <w:color w:val="222222"/>
          <w:sz w:val="24"/>
          <w:szCs w:val="24"/>
          <w:lang w:val="en-GB" w:eastAsia="en-GB"/>
        </w:rPr>
        <w:t>isation</w:t>
      </w:r>
      <w:r w:rsidR="00003521" w:rsidRPr="00517E68">
        <w:rPr>
          <w:rFonts w:ascii="Times New Roman" w:eastAsia="Times New Roman" w:hAnsi="Times New Roman" w:cs="Times New Roman"/>
          <w:color w:val="222222"/>
          <w:sz w:val="24"/>
          <w:szCs w:val="24"/>
          <w:lang w:val="en-GB" w:eastAsia="en-GB"/>
        </w:rPr>
        <w:t xml:space="preserve"> </w:t>
      </w:r>
      <w:r w:rsidR="00C166E1" w:rsidRPr="00517E68">
        <w:rPr>
          <w:rFonts w:ascii="Times New Roman" w:eastAsia="Times New Roman" w:hAnsi="Times New Roman" w:cs="Times New Roman"/>
          <w:color w:val="222222"/>
          <w:sz w:val="24"/>
          <w:szCs w:val="24"/>
          <w:lang w:val="en-GB" w:eastAsia="en-GB"/>
        </w:rPr>
        <w:t xml:space="preserve">and produce carbon dioxide </w:t>
      </w:r>
      <w:r w:rsidR="006A4A26" w:rsidRPr="00517E68">
        <w:rPr>
          <w:rFonts w:ascii="Times New Roman" w:eastAsia="Times New Roman" w:hAnsi="Times New Roman" w:cs="Times New Roman"/>
          <w:color w:val="222222"/>
          <w:sz w:val="24"/>
          <w:szCs w:val="24"/>
          <w:lang w:val="en-GB" w:eastAsia="en-GB"/>
        </w:rPr>
        <w:t>and water</w:t>
      </w:r>
      <w:r w:rsidR="00003521" w:rsidRPr="00517E68">
        <w:rPr>
          <w:rFonts w:ascii="Times New Roman" w:eastAsia="Times New Roman" w:hAnsi="Times New Roman" w:cs="Times New Roman"/>
          <w:color w:val="222222"/>
          <w:sz w:val="24"/>
          <w:szCs w:val="24"/>
          <w:lang w:val="en-GB" w:eastAsia="en-GB"/>
        </w:rPr>
        <w:t xml:space="preserve"> [4]</w:t>
      </w:r>
      <w:r w:rsidR="00444C76" w:rsidRPr="00517E68">
        <w:rPr>
          <w:rFonts w:ascii="Times New Roman" w:eastAsia="Times New Roman" w:hAnsi="Times New Roman" w:cs="Times New Roman"/>
          <w:color w:val="222222"/>
          <w:sz w:val="24"/>
          <w:szCs w:val="24"/>
          <w:lang w:val="en-GB" w:eastAsia="en-GB"/>
        </w:rPr>
        <w:t xml:space="preserve">. </w:t>
      </w:r>
      <w:r w:rsidR="00545F61" w:rsidRPr="00517E68">
        <w:rPr>
          <w:rFonts w:ascii="Times New Roman" w:eastAsia="Times New Roman" w:hAnsi="Times New Roman" w:cs="Times New Roman"/>
          <w:color w:val="222222"/>
          <w:sz w:val="24"/>
          <w:szCs w:val="24"/>
          <w:lang w:val="en-GB" w:eastAsia="en-GB"/>
        </w:rPr>
        <w:t xml:space="preserve">Metal oxide electrodes </w:t>
      </w:r>
      <w:r w:rsidR="006A4A26" w:rsidRPr="00517E68">
        <w:rPr>
          <w:rFonts w:ascii="Times New Roman" w:eastAsia="Times New Roman" w:hAnsi="Times New Roman" w:cs="Times New Roman"/>
          <w:color w:val="222222"/>
          <w:sz w:val="24"/>
          <w:szCs w:val="24"/>
          <w:lang w:val="en-GB" w:eastAsia="en-GB"/>
        </w:rPr>
        <w:t>material play</w:t>
      </w:r>
      <w:r w:rsidR="00C166E1" w:rsidRPr="00517E68">
        <w:rPr>
          <w:rFonts w:ascii="Times New Roman" w:eastAsia="Times New Roman" w:hAnsi="Times New Roman" w:cs="Times New Roman"/>
          <w:color w:val="222222"/>
          <w:sz w:val="24"/>
          <w:szCs w:val="24"/>
          <w:lang w:val="en-GB" w:eastAsia="en-GB"/>
        </w:rPr>
        <w:t xml:space="preserve"> an important role during the anodic oxidation </w:t>
      </w:r>
      <w:r w:rsidR="009F03A7" w:rsidRPr="00517E68">
        <w:rPr>
          <w:rFonts w:ascii="Times New Roman" w:eastAsia="Times New Roman" w:hAnsi="Times New Roman" w:cs="Times New Roman"/>
          <w:color w:val="222222"/>
          <w:sz w:val="24"/>
          <w:szCs w:val="24"/>
          <w:lang w:val="en-GB" w:eastAsia="en-GB"/>
        </w:rPr>
        <w:t>reaction</w:t>
      </w:r>
      <w:r w:rsidR="006A4A26" w:rsidRPr="00517E68">
        <w:rPr>
          <w:rFonts w:ascii="Times New Roman" w:eastAsia="Times New Roman" w:hAnsi="Times New Roman" w:cs="Times New Roman"/>
          <w:color w:val="222222"/>
          <w:sz w:val="24"/>
          <w:szCs w:val="24"/>
          <w:lang w:val="en-GB" w:eastAsia="en-GB"/>
        </w:rPr>
        <w:t xml:space="preserve"> since</w:t>
      </w:r>
      <w:r w:rsidR="009F03A7" w:rsidRPr="00517E68">
        <w:rPr>
          <w:rFonts w:ascii="Times New Roman" w:eastAsia="Times New Roman" w:hAnsi="Times New Roman" w:cs="Times New Roman"/>
          <w:color w:val="222222"/>
          <w:sz w:val="24"/>
          <w:szCs w:val="24"/>
          <w:lang w:val="en-GB" w:eastAsia="en-GB"/>
        </w:rPr>
        <w:t xml:space="preserve"> </w:t>
      </w:r>
      <w:r w:rsidR="006A4A26" w:rsidRPr="00517E68">
        <w:rPr>
          <w:rFonts w:ascii="Times New Roman" w:eastAsia="Times New Roman" w:hAnsi="Times New Roman" w:cs="Times New Roman"/>
          <w:color w:val="222222"/>
          <w:sz w:val="24"/>
          <w:szCs w:val="24"/>
          <w:lang w:val="en-GB" w:eastAsia="en-GB"/>
        </w:rPr>
        <w:t xml:space="preserve">both </w:t>
      </w:r>
      <w:r w:rsidR="00C166E1" w:rsidRPr="00517E68">
        <w:rPr>
          <w:rFonts w:ascii="Times New Roman" w:eastAsia="Times New Roman" w:hAnsi="Times New Roman" w:cs="Times New Roman"/>
          <w:color w:val="222222"/>
          <w:sz w:val="24"/>
          <w:szCs w:val="24"/>
          <w:lang w:val="en-GB" w:eastAsia="en-GB"/>
        </w:rPr>
        <w:t xml:space="preserve">chemical reactivity and </w:t>
      </w:r>
      <w:r w:rsidR="00F41069" w:rsidRPr="00517E68">
        <w:rPr>
          <w:rFonts w:ascii="Times New Roman" w:eastAsia="Times New Roman" w:hAnsi="Times New Roman" w:cs="Times New Roman"/>
          <w:color w:val="222222"/>
          <w:sz w:val="24"/>
          <w:szCs w:val="24"/>
          <w:lang w:val="en-GB" w:eastAsia="en-GB"/>
        </w:rPr>
        <w:t>ability to electro</w:t>
      </w:r>
      <w:r w:rsidR="006A4A26" w:rsidRPr="00517E68">
        <w:rPr>
          <w:rFonts w:ascii="Times New Roman" w:eastAsia="Times New Roman" w:hAnsi="Times New Roman" w:cs="Times New Roman"/>
          <w:color w:val="222222"/>
          <w:sz w:val="24"/>
          <w:szCs w:val="24"/>
          <w:lang w:val="en-GB" w:eastAsia="en-GB"/>
        </w:rPr>
        <w:t>generate</w:t>
      </w:r>
      <w:r w:rsidR="00C166E1" w:rsidRPr="00517E68">
        <w:rPr>
          <w:rFonts w:ascii="Times New Roman" w:eastAsia="Times New Roman" w:hAnsi="Times New Roman" w:cs="Times New Roman"/>
          <w:color w:val="222222"/>
          <w:sz w:val="24"/>
          <w:szCs w:val="24"/>
          <w:lang w:val="en-GB" w:eastAsia="en-GB"/>
        </w:rPr>
        <w:t xml:space="preserve"> </w:t>
      </w:r>
      <w:r w:rsidR="006A4A26" w:rsidRPr="00517E68">
        <w:rPr>
          <w:rFonts w:ascii="Times New Roman" w:eastAsia="Times New Roman" w:hAnsi="Times New Roman" w:cs="Times New Roman"/>
          <w:color w:val="222222"/>
          <w:sz w:val="24"/>
          <w:szCs w:val="24"/>
          <w:lang w:val="en-GB" w:eastAsia="en-GB"/>
        </w:rPr>
        <w:t>M</w:t>
      </w:r>
      <w:r w:rsidR="00C166E1" w:rsidRPr="00517E68">
        <w:rPr>
          <w:rFonts w:ascii="Times New Roman" w:eastAsia="Times New Roman" w:hAnsi="Times New Roman" w:cs="Times New Roman"/>
          <w:color w:val="222222"/>
          <w:sz w:val="24"/>
          <w:szCs w:val="24"/>
          <w:lang w:val="en-GB" w:eastAsia="en-GB"/>
        </w:rPr>
        <w:t>(</w:t>
      </w:r>
      <w:r w:rsidR="004C0A93" w:rsidRPr="00517E68">
        <w:rPr>
          <w:rFonts w:ascii="Times New Roman" w:hAnsi="Times New Roman" w:cs="Times New Roman"/>
          <w:color w:val="222222"/>
          <w:sz w:val="24"/>
          <w:szCs w:val="24"/>
          <w:vertAlign w:val="superscript"/>
          <w:lang w:val="en-GB"/>
        </w:rPr>
        <w:sym w:font="Symbol" w:char="F0B7"/>
      </w:r>
      <w:r w:rsidR="004C0A93" w:rsidRPr="00517E68">
        <w:rPr>
          <w:rFonts w:ascii="Times New Roman" w:hAnsi="Times New Roman" w:cs="Times New Roman"/>
          <w:color w:val="222222"/>
          <w:sz w:val="24"/>
          <w:szCs w:val="24"/>
          <w:lang w:val="en-GB"/>
        </w:rPr>
        <w:t>OH</w:t>
      </w:r>
      <w:r w:rsidR="00C166E1" w:rsidRPr="00517E68">
        <w:rPr>
          <w:rFonts w:ascii="Times New Roman" w:eastAsia="Times New Roman" w:hAnsi="Times New Roman" w:cs="Times New Roman"/>
          <w:color w:val="222222"/>
          <w:sz w:val="24"/>
          <w:szCs w:val="24"/>
          <w:lang w:val="en-GB" w:eastAsia="en-GB"/>
        </w:rPr>
        <w:t xml:space="preserve">) are related </w:t>
      </w:r>
      <w:r w:rsidR="006A4A26" w:rsidRPr="00517E68">
        <w:rPr>
          <w:rFonts w:ascii="Times New Roman" w:eastAsia="Times New Roman" w:hAnsi="Times New Roman" w:cs="Times New Roman"/>
          <w:color w:val="222222"/>
          <w:sz w:val="24"/>
          <w:szCs w:val="24"/>
          <w:lang w:val="en-GB" w:eastAsia="en-GB"/>
        </w:rPr>
        <w:t>to</w:t>
      </w:r>
      <w:r w:rsidR="00C166E1" w:rsidRPr="00517E68">
        <w:rPr>
          <w:rFonts w:ascii="Times New Roman" w:eastAsia="Times New Roman" w:hAnsi="Times New Roman" w:cs="Times New Roman"/>
          <w:color w:val="222222"/>
          <w:sz w:val="24"/>
          <w:szCs w:val="24"/>
          <w:lang w:val="en-GB" w:eastAsia="en-GB"/>
        </w:rPr>
        <w:t xml:space="preserve"> the nature of </w:t>
      </w:r>
      <w:r w:rsidR="00924116" w:rsidRPr="00517E68">
        <w:rPr>
          <w:rFonts w:ascii="Times New Roman" w:eastAsia="Times New Roman" w:hAnsi="Times New Roman" w:cs="Times New Roman"/>
          <w:color w:val="222222"/>
          <w:sz w:val="24"/>
          <w:szCs w:val="24"/>
          <w:lang w:val="en-GB" w:eastAsia="en-GB"/>
        </w:rPr>
        <w:t xml:space="preserve">the </w:t>
      </w:r>
      <w:r w:rsidR="00C166E1" w:rsidRPr="00517E68">
        <w:rPr>
          <w:rFonts w:ascii="Times New Roman" w:eastAsia="Times New Roman" w:hAnsi="Times New Roman" w:cs="Times New Roman"/>
          <w:color w:val="222222"/>
          <w:sz w:val="24"/>
          <w:szCs w:val="24"/>
          <w:lang w:val="en-GB" w:eastAsia="en-GB"/>
        </w:rPr>
        <w:t xml:space="preserve">electrode. Different anode materials have been </w:t>
      </w:r>
      <w:r w:rsidR="00003521" w:rsidRPr="00517E68">
        <w:rPr>
          <w:rFonts w:ascii="Times New Roman" w:eastAsia="Times New Roman" w:hAnsi="Times New Roman" w:cs="Times New Roman"/>
          <w:color w:val="222222"/>
          <w:sz w:val="24"/>
          <w:szCs w:val="24"/>
          <w:lang w:val="en-GB" w:eastAsia="en-GB"/>
        </w:rPr>
        <w:t>investigated</w:t>
      </w:r>
      <w:r w:rsidR="00C166E1" w:rsidRPr="00517E68">
        <w:rPr>
          <w:rFonts w:ascii="Times New Roman" w:eastAsia="Times New Roman" w:hAnsi="Times New Roman" w:cs="Times New Roman"/>
          <w:color w:val="222222"/>
          <w:sz w:val="24"/>
          <w:szCs w:val="24"/>
          <w:lang w:val="en-GB" w:eastAsia="en-GB"/>
        </w:rPr>
        <w:t xml:space="preserve"> to observe the stability and efficiency in batch as well as flow studies</w:t>
      </w:r>
      <w:r w:rsidR="00444C76" w:rsidRPr="00517E68">
        <w:rPr>
          <w:rFonts w:ascii="Times New Roman" w:eastAsia="Times New Roman" w:hAnsi="Times New Roman" w:cs="Times New Roman"/>
          <w:color w:val="222222"/>
          <w:sz w:val="24"/>
          <w:szCs w:val="24"/>
          <w:lang w:val="en-GB" w:eastAsia="en-GB"/>
        </w:rPr>
        <w:t xml:space="preserve"> [8, 9, 10, </w:t>
      </w:r>
      <w:r w:rsidR="00E5413D" w:rsidRPr="00517E68">
        <w:rPr>
          <w:rFonts w:ascii="Times New Roman" w:eastAsia="Times New Roman" w:hAnsi="Times New Roman" w:cs="Times New Roman"/>
          <w:color w:val="222222"/>
          <w:sz w:val="24"/>
          <w:szCs w:val="24"/>
          <w:lang w:val="en-GB" w:eastAsia="en-GB"/>
        </w:rPr>
        <w:t>11].</w:t>
      </w:r>
      <w:r w:rsidR="00C166E1" w:rsidRPr="00517E68">
        <w:rPr>
          <w:rFonts w:ascii="Times New Roman" w:eastAsia="Times New Roman" w:hAnsi="Times New Roman" w:cs="Times New Roman"/>
          <w:color w:val="222222"/>
          <w:sz w:val="24"/>
          <w:szCs w:val="24"/>
          <w:lang w:val="en-GB" w:eastAsia="en-GB"/>
        </w:rPr>
        <w:t xml:space="preserve"> The anode materials </w:t>
      </w:r>
      <w:r w:rsidR="006A4A26" w:rsidRPr="00517E68">
        <w:rPr>
          <w:rFonts w:ascii="Times New Roman" w:eastAsia="Times New Roman" w:hAnsi="Times New Roman" w:cs="Times New Roman"/>
          <w:color w:val="222222"/>
          <w:sz w:val="24"/>
          <w:szCs w:val="24"/>
          <w:lang w:val="en-GB" w:eastAsia="en-GB"/>
        </w:rPr>
        <w:t xml:space="preserve">should be selected </w:t>
      </w:r>
      <w:r w:rsidR="00C166E1" w:rsidRPr="00517E68">
        <w:rPr>
          <w:rFonts w:ascii="Times New Roman" w:eastAsia="Times New Roman" w:hAnsi="Times New Roman" w:cs="Times New Roman"/>
          <w:color w:val="222222"/>
          <w:sz w:val="24"/>
          <w:szCs w:val="24"/>
          <w:lang w:val="en-GB" w:eastAsia="en-GB"/>
        </w:rPr>
        <w:t xml:space="preserve">on their </w:t>
      </w:r>
      <w:r w:rsidR="00003521" w:rsidRPr="00517E68">
        <w:rPr>
          <w:rFonts w:ascii="Times New Roman" w:eastAsia="Times New Roman" w:hAnsi="Times New Roman" w:cs="Times New Roman"/>
          <w:color w:val="222222"/>
          <w:sz w:val="24"/>
          <w:szCs w:val="24"/>
          <w:lang w:val="en-GB" w:eastAsia="en-GB"/>
        </w:rPr>
        <w:t>high</w:t>
      </w:r>
      <w:r w:rsidR="00C166E1" w:rsidRPr="00517E68">
        <w:rPr>
          <w:rFonts w:ascii="Times New Roman" w:eastAsia="Times New Roman" w:hAnsi="Times New Roman" w:cs="Times New Roman"/>
          <w:color w:val="222222"/>
          <w:sz w:val="24"/>
          <w:szCs w:val="24"/>
          <w:lang w:val="en-GB" w:eastAsia="en-GB"/>
        </w:rPr>
        <w:t xml:space="preserve"> over potentia</w:t>
      </w:r>
      <w:r w:rsidR="006A4A26" w:rsidRPr="00517E68">
        <w:rPr>
          <w:rFonts w:ascii="Times New Roman" w:eastAsia="Times New Roman" w:hAnsi="Times New Roman" w:cs="Times New Roman"/>
          <w:color w:val="222222"/>
          <w:sz w:val="24"/>
          <w:szCs w:val="24"/>
          <w:lang w:val="en-GB" w:eastAsia="en-GB"/>
        </w:rPr>
        <w:t>l</w:t>
      </w:r>
      <w:r w:rsidR="00003521" w:rsidRPr="00517E68">
        <w:rPr>
          <w:rFonts w:ascii="Times New Roman" w:eastAsia="Times New Roman" w:hAnsi="Times New Roman" w:cs="Times New Roman"/>
          <w:color w:val="222222"/>
          <w:sz w:val="24"/>
          <w:szCs w:val="24"/>
          <w:lang w:val="en-GB" w:eastAsia="en-GB"/>
        </w:rPr>
        <w:t xml:space="preserve"> for </w:t>
      </w:r>
      <w:r w:rsidR="00924116" w:rsidRPr="00517E68">
        <w:rPr>
          <w:rFonts w:ascii="Times New Roman" w:eastAsia="Times New Roman" w:hAnsi="Times New Roman" w:cs="Times New Roman"/>
          <w:color w:val="222222"/>
          <w:sz w:val="24"/>
          <w:szCs w:val="24"/>
          <w:lang w:val="en-GB" w:eastAsia="en-GB"/>
        </w:rPr>
        <w:t xml:space="preserve">the </w:t>
      </w:r>
      <w:r w:rsidR="00170917" w:rsidRPr="00517E68">
        <w:rPr>
          <w:rFonts w:ascii="Times New Roman" w:eastAsia="Times New Roman" w:hAnsi="Times New Roman" w:cs="Times New Roman"/>
          <w:color w:val="222222"/>
          <w:sz w:val="24"/>
          <w:szCs w:val="24"/>
          <w:lang w:val="en-GB" w:eastAsia="en-GB"/>
        </w:rPr>
        <w:t>o</w:t>
      </w:r>
      <w:r w:rsidR="00003521" w:rsidRPr="00517E68">
        <w:rPr>
          <w:rFonts w:ascii="Times New Roman" w:eastAsia="Times New Roman" w:hAnsi="Times New Roman" w:cs="Times New Roman"/>
          <w:color w:val="222222"/>
          <w:sz w:val="24"/>
          <w:szCs w:val="24"/>
          <w:lang w:val="en-GB" w:eastAsia="en-GB"/>
        </w:rPr>
        <w:t>xygen evolution reaction</w:t>
      </w:r>
      <w:r w:rsidR="006A4A26" w:rsidRPr="00517E68">
        <w:rPr>
          <w:rFonts w:ascii="Times New Roman" w:eastAsia="Times New Roman" w:hAnsi="Times New Roman" w:cs="Times New Roman"/>
          <w:color w:val="222222"/>
          <w:sz w:val="24"/>
          <w:szCs w:val="24"/>
          <w:lang w:val="en-GB" w:eastAsia="en-GB"/>
        </w:rPr>
        <w:t xml:space="preserve"> </w:t>
      </w:r>
      <w:r w:rsidR="00924116" w:rsidRPr="00517E68">
        <w:rPr>
          <w:rFonts w:ascii="Times New Roman" w:eastAsia="Times New Roman" w:hAnsi="Times New Roman" w:cs="Times New Roman"/>
          <w:color w:val="222222"/>
          <w:sz w:val="24"/>
          <w:szCs w:val="24"/>
          <w:lang w:val="en-GB" w:eastAsia="en-GB"/>
        </w:rPr>
        <w:t xml:space="preserve">(OER) </w:t>
      </w:r>
      <w:r w:rsidR="006A4A26" w:rsidRPr="00517E68">
        <w:rPr>
          <w:rFonts w:ascii="Times New Roman" w:eastAsia="Times New Roman" w:hAnsi="Times New Roman" w:cs="Times New Roman"/>
          <w:color w:val="222222"/>
          <w:sz w:val="24"/>
          <w:szCs w:val="24"/>
          <w:lang w:val="en-GB" w:eastAsia="en-GB"/>
        </w:rPr>
        <w:t xml:space="preserve">as well as </w:t>
      </w:r>
      <w:r w:rsidR="00003521" w:rsidRPr="00517E68">
        <w:rPr>
          <w:rFonts w:ascii="Times New Roman" w:eastAsia="Times New Roman" w:hAnsi="Times New Roman" w:cs="Times New Roman"/>
          <w:color w:val="222222"/>
          <w:sz w:val="24"/>
          <w:szCs w:val="24"/>
          <w:lang w:val="en-GB" w:eastAsia="en-GB"/>
        </w:rPr>
        <w:t xml:space="preserve">for </w:t>
      </w:r>
      <w:r w:rsidR="006A4A26" w:rsidRPr="00517E68">
        <w:rPr>
          <w:rFonts w:ascii="Times New Roman" w:eastAsia="Times New Roman" w:hAnsi="Times New Roman" w:cs="Times New Roman"/>
          <w:color w:val="222222"/>
          <w:sz w:val="24"/>
          <w:szCs w:val="24"/>
          <w:lang w:val="en-GB" w:eastAsia="en-GB"/>
        </w:rPr>
        <w:t xml:space="preserve">their </w:t>
      </w:r>
      <w:r w:rsidR="00003521" w:rsidRPr="00517E68">
        <w:rPr>
          <w:rFonts w:ascii="Times New Roman" w:eastAsia="Times New Roman" w:hAnsi="Times New Roman" w:cs="Times New Roman"/>
          <w:color w:val="222222"/>
          <w:sz w:val="24"/>
          <w:szCs w:val="24"/>
          <w:lang w:val="en-GB" w:eastAsia="en-GB"/>
        </w:rPr>
        <w:t xml:space="preserve">large </w:t>
      </w:r>
      <w:r w:rsidR="006A4A26" w:rsidRPr="00517E68">
        <w:rPr>
          <w:rFonts w:ascii="Times New Roman" w:eastAsia="Times New Roman" w:hAnsi="Times New Roman" w:cs="Times New Roman"/>
          <w:color w:val="222222"/>
          <w:sz w:val="24"/>
          <w:szCs w:val="24"/>
          <w:lang w:val="en-GB" w:eastAsia="en-GB"/>
        </w:rPr>
        <w:t>surface area.</w:t>
      </w:r>
      <w:r w:rsidR="00924116" w:rsidRPr="00517E68">
        <w:rPr>
          <w:rFonts w:ascii="Times New Roman" w:eastAsia="Times New Roman" w:hAnsi="Times New Roman" w:cs="Times New Roman"/>
          <w:color w:val="222222"/>
          <w:sz w:val="24"/>
          <w:szCs w:val="24"/>
          <w:lang w:val="en-GB" w:eastAsia="en-GB"/>
        </w:rPr>
        <w:t xml:space="preserve"> On </w:t>
      </w:r>
      <w:r w:rsidR="000C34ED" w:rsidRPr="00517E68">
        <w:rPr>
          <w:rFonts w:ascii="Times New Roman" w:eastAsia="Times New Roman" w:hAnsi="Times New Roman" w:cs="Times New Roman"/>
          <w:color w:val="222222"/>
          <w:sz w:val="24"/>
          <w:szCs w:val="24"/>
          <w:lang w:val="en-GB" w:eastAsia="en-GB"/>
        </w:rPr>
        <w:t>BDD electrodes</w:t>
      </w:r>
      <w:r w:rsidR="00924116" w:rsidRPr="00517E68">
        <w:rPr>
          <w:rFonts w:ascii="Times New Roman" w:eastAsia="Times New Roman" w:hAnsi="Times New Roman" w:cs="Times New Roman"/>
          <w:color w:val="222222"/>
          <w:sz w:val="24"/>
          <w:szCs w:val="24"/>
          <w:lang w:val="en-GB" w:eastAsia="en-GB"/>
        </w:rPr>
        <w:t xml:space="preserve"> for example</w:t>
      </w:r>
      <w:r w:rsidR="00EB33D7" w:rsidRPr="00517E68">
        <w:rPr>
          <w:rFonts w:ascii="Times New Roman" w:eastAsia="Times New Roman" w:hAnsi="Times New Roman" w:cs="Times New Roman"/>
          <w:color w:val="222222"/>
          <w:sz w:val="24"/>
          <w:szCs w:val="24"/>
          <w:lang w:val="en-GB" w:eastAsia="en-GB"/>
        </w:rPr>
        <w:t>,</w:t>
      </w:r>
      <w:r w:rsidR="000C34ED" w:rsidRPr="00517E68">
        <w:rPr>
          <w:rFonts w:ascii="Times New Roman" w:eastAsia="Times New Roman" w:hAnsi="Times New Roman" w:cs="Times New Roman"/>
          <w:color w:val="222222"/>
          <w:sz w:val="24"/>
          <w:szCs w:val="24"/>
          <w:lang w:val="en-GB" w:eastAsia="en-GB"/>
        </w:rPr>
        <w:t xml:space="preserve"> </w:t>
      </w:r>
      <w:r w:rsidR="00924116" w:rsidRPr="00517E68">
        <w:rPr>
          <w:rFonts w:ascii="Times New Roman" w:eastAsia="Times New Roman" w:hAnsi="Times New Roman" w:cs="Times New Roman"/>
          <w:color w:val="222222"/>
          <w:sz w:val="24"/>
          <w:szCs w:val="24"/>
          <w:lang w:val="en-GB" w:eastAsia="en-GB"/>
        </w:rPr>
        <w:t>(OER</w:t>
      </w:r>
      <w:r w:rsidR="004262CD" w:rsidRPr="00517E68">
        <w:rPr>
          <w:rFonts w:ascii="Times New Roman" w:eastAsia="Times New Roman" w:hAnsi="Times New Roman" w:cs="Times New Roman"/>
          <w:color w:val="222222"/>
          <w:sz w:val="24"/>
          <w:szCs w:val="24"/>
          <w:lang w:val="en-GB" w:eastAsia="en-GB"/>
        </w:rPr>
        <w:t>) occurs</w:t>
      </w:r>
      <w:r w:rsidR="00B9116B" w:rsidRPr="00517E68">
        <w:rPr>
          <w:rFonts w:ascii="Times New Roman" w:eastAsia="Times New Roman" w:hAnsi="Times New Roman" w:cs="Times New Roman"/>
          <w:color w:val="222222"/>
          <w:sz w:val="24"/>
          <w:szCs w:val="24"/>
          <w:lang w:val="en-GB" w:eastAsia="en-GB"/>
        </w:rPr>
        <w:t xml:space="preserve"> at </w:t>
      </w:r>
      <w:r w:rsidR="001215C1" w:rsidRPr="00517E68">
        <w:rPr>
          <w:rFonts w:ascii="Times New Roman" w:eastAsia="Times New Roman" w:hAnsi="Times New Roman" w:cs="Times New Roman"/>
          <w:i/>
          <w:iCs/>
          <w:color w:val="222222"/>
          <w:sz w:val="24"/>
          <w:szCs w:val="24"/>
          <w:lang w:val="en-GB" w:eastAsia="en-GB"/>
        </w:rPr>
        <w:t>ca.</w:t>
      </w:r>
      <w:r w:rsidR="00B9116B" w:rsidRPr="00517E68">
        <w:rPr>
          <w:rFonts w:ascii="Times New Roman" w:eastAsia="Times New Roman" w:hAnsi="Times New Roman" w:cs="Times New Roman"/>
          <w:color w:val="222222"/>
          <w:sz w:val="24"/>
          <w:szCs w:val="24"/>
          <w:lang w:val="en-GB" w:eastAsia="en-GB"/>
        </w:rPr>
        <w:t xml:space="preserve"> + </w:t>
      </w:r>
      <w:r w:rsidR="007B33FF" w:rsidRPr="00517E68">
        <w:rPr>
          <w:rFonts w:ascii="Times New Roman" w:eastAsia="Times New Roman" w:hAnsi="Times New Roman" w:cs="Times New Roman"/>
          <w:color w:val="222222"/>
          <w:sz w:val="24"/>
          <w:szCs w:val="24"/>
          <w:lang w:val="en-GB" w:eastAsia="en-GB"/>
        </w:rPr>
        <w:t xml:space="preserve">2.3 V </w:t>
      </w:r>
      <w:r w:rsidR="007B33FF" w:rsidRPr="00517E68">
        <w:rPr>
          <w:rFonts w:ascii="Times New Roman" w:eastAsia="Times New Roman" w:hAnsi="Times New Roman" w:cs="Times New Roman"/>
          <w:i/>
          <w:iCs/>
          <w:color w:val="222222"/>
          <w:sz w:val="24"/>
          <w:szCs w:val="24"/>
          <w:lang w:val="en-GB" w:eastAsia="en-GB"/>
        </w:rPr>
        <w:t>vs.</w:t>
      </w:r>
      <w:r w:rsidR="007B33FF" w:rsidRPr="00517E68">
        <w:rPr>
          <w:rFonts w:ascii="Times New Roman" w:eastAsia="Times New Roman" w:hAnsi="Times New Roman" w:cs="Times New Roman"/>
          <w:color w:val="222222"/>
          <w:sz w:val="24"/>
          <w:szCs w:val="24"/>
          <w:lang w:val="en-GB" w:eastAsia="en-GB"/>
        </w:rPr>
        <w:t xml:space="preserve"> SCE</w:t>
      </w:r>
      <w:r w:rsidR="00B9116B" w:rsidRPr="00517E68">
        <w:rPr>
          <w:rFonts w:ascii="Times New Roman" w:eastAsia="Times New Roman" w:hAnsi="Times New Roman" w:cs="Times New Roman"/>
          <w:color w:val="222222"/>
          <w:sz w:val="24"/>
          <w:szCs w:val="24"/>
          <w:lang w:val="en-GB" w:eastAsia="en-GB"/>
        </w:rPr>
        <w:t xml:space="preserve"> and it is </w:t>
      </w:r>
      <w:r w:rsidR="00B81863" w:rsidRPr="00517E68">
        <w:rPr>
          <w:rFonts w:ascii="Times New Roman" w:eastAsia="Times New Roman" w:hAnsi="Times New Roman" w:cs="Times New Roman"/>
          <w:color w:val="222222"/>
          <w:sz w:val="24"/>
          <w:szCs w:val="24"/>
          <w:lang w:val="en-GB" w:eastAsia="en-GB"/>
        </w:rPr>
        <w:t xml:space="preserve">more </w:t>
      </w:r>
      <w:r w:rsidR="00C166E1" w:rsidRPr="00517E68">
        <w:rPr>
          <w:rFonts w:ascii="Times New Roman" w:eastAsia="Times New Roman" w:hAnsi="Times New Roman" w:cs="Times New Roman"/>
          <w:color w:val="222222"/>
          <w:sz w:val="24"/>
          <w:szCs w:val="24"/>
          <w:lang w:val="en-GB" w:eastAsia="en-GB"/>
        </w:rPr>
        <w:t>suitable</w:t>
      </w:r>
      <w:r w:rsidR="0070102E" w:rsidRPr="00517E68">
        <w:rPr>
          <w:rFonts w:ascii="Times New Roman" w:eastAsia="Times New Roman" w:hAnsi="Times New Roman" w:cs="Times New Roman"/>
          <w:color w:val="222222"/>
          <w:sz w:val="24"/>
          <w:szCs w:val="24"/>
          <w:lang w:val="en-GB" w:eastAsia="en-GB"/>
        </w:rPr>
        <w:t xml:space="preserve"> for the production of </w:t>
      </w:r>
      <w:r w:rsidR="00170917" w:rsidRPr="00517E68">
        <w:rPr>
          <w:rFonts w:ascii="Times New Roman" w:eastAsia="Times New Roman" w:hAnsi="Times New Roman" w:cs="Times New Roman"/>
          <w:color w:val="222222"/>
          <w:sz w:val="24"/>
          <w:szCs w:val="24"/>
          <w:lang w:val="en-GB" w:eastAsia="en-GB"/>
        </w:rPr>
        <w:t>M(</w:t>
      </w:r>
      <w:r w:rsidR="00170917" w:rsidRPr="00517E68">
        <w:rPr>
          <w:rFonts w:ascii="Times New Roman" w:hAnsi="Times New Roman" w:cs="Times New Roman"/>
          <w:color w:val="222222"/>
          <w:sz w:val="24"/>
          <w:szCs w:val="24"/>
          <w:vertAlign w:val="superscript"/>
          <w:lang w:val="en-GB"/>
        </w:rPr>
        <w:sym w:font="Symbol" w:char="F0B7"/>
      </w:r>
      <w:r w:rsidR="00170917" w:rsidRPr="00517E68">
        <w:rPr>
          <w:rFonts w:ascii="Times New Roman" w:hAnsi="Times New Roman" w:cs="Times New Roman"/>
          <w:color w:val="222222"/>
          <w:sz w:val="24"/>
          <w:szCs w:val="24"/>
          <w:lang w:val="en-GB"/>
        </w:rPr>
        <w:t>OH</w:t>
      </w:r>
      <w:r w:rsidR="00170917" w:rsidRPr="00517E68">
        <w:rPr>
          <w:rFonts w:ascii="Times New Roman" w:eastAsia="Times New Roman" w:hAnsi="Times New Roman" w:cs="Times New Roman"/>
          <w:color w:val="222222"/>
          <w:sz w:val="24"/>
          <w:szCs w:val="24"/>
          <w:lang w:val="en-GB" w:eastAsia="en-GB"/>
        </w:rPr>
        <w:t xml:space="preserve">) </w:t>
      </w:r>
      <w:r w:rsidR="0070102E" w:rsidRPr="00517E68">
        <w:rPr>
          <w:rFonts w:ascii="Times New Roman" w:eastAsia="Times New Roman" w:hAnsi="Times New Roman" w:cs="Times New Roman"/>
          <w:color w:val="222222"/>
          <w:sz w:val="24"/>
          <w:szCs w:val="24"/>
          <w:lang w:val="en-GB" w:eastAsia="en-GB"/>
        </w:rPr>
        <w:t>specie</w:t>
      </w:r>
      <w:r w:rsidR="00170917" w:rsidRPr="00517E68">
        <w:rPr>
          <w:rFonts w:ascii="Times New Roman" w:eastAsia="Times New Roman" w:hAnsi="Times New Roman" w:cs="Times New Roman"/>
          <w:color w:val="222222"/>
          <w:sz w:val="24"/>
          <w:szCs w:val="24"/>
          <w:lang w:val="en-GB" w:eastAsia="en-GB"/>
        </w:rPr>
        <w:t>s</w:t>
      </w:r>
      <w:r w:rsidR="0070102E" w:rsidRPr="00517E68">
        <w:rPr>
          <w:rFonts w:ascii="Times New Roman" w:eastAsia="Times New Roman" w:hAnsi="Times New Roman" w:cs="Times New Roman"/>
          <w:color w:val="222222"/>
          <w:sz w:val="24"/>
          <w:szCs w:val="24"/>
          <w:lang w:val="en-GB" w:eastAsia="en-GB"/>
        </w:rPr>
        <w:t xml:space="preserve"> </w:t>
      </w:r>
      <w:r w:rsidR="00C166E1" w:rsidRPr="00517E68">
        <w:rPr>
          <w:rFonts w:ascii="Times New Roman" w:eastAsia="Times New Roman" w:hAnsi="Times New Roman" w:cs="Times New Roman"/>
          <w:color w:val="222222"/>
          <w:sz w:val="24"/>
          <w:szCs w:val="24"/>
          <w:lang w:val="en-GB" w:eastAsia="en-GB"/>
        </w:rPr>
        <w:t xml:space="preserve">than other materials </w:t>
      </w:r>
      <w:r w:rsidR="00444C76" w:rsidRPr="00517E68">
        <w:rPr>
          <w:rFonts w:ascii="Times New Roman" w:eastAsia="Times New Roman" w:hAnsi="Times New Roman" w:cs="Times New Roman"/>
          <w:color w:val="222222"/>
          <w:sz w:val="24"/>
          <w:szCs w:val="24"/>
          <w:lang w:val="en-GB" w:eastAsia="en-GB"/>
        </w:rPr>
        <w:t xml:space="preserve">[12, 13, </w:t>
      </w:r>
      <w:r w:rsidR="00C24F7C" w:rsidRPr="00517E68">
        <w:rPr>
          <w:rFonts w:ascii="Times New Roman" w:eastAsia="Times New Roman" w:hAnsi="Times New Roman" w:cs="Times New Roman"/>
          <w:color w:val="222222"/>
          <w:sz w:val="24"/>
          <w:szCs w:val="24"/>
          <w:lang w:val="en-GB" w:eastAsia="en-GB"/>
        </w:rPr>
        <w:t>14]</w:t>
      </w:r>
      <w:r w:rsidR="00C166E1" w:rsidRPr="00517E68">
        <w:rPr>
          <w:rFonts w:ascii="Times New Roman" w:eastAsia="Times New Roman" w:hAnsi="Times New Roman" w:cs="Times New Roman"/>
          <w:color w:val="222222"/>
          <w:sz w:val="24"/>
          <w:szCs w:val="24"/>
          <w:lang w:val="en-GB" w:eastAsia="en-GB"/>
        </w:rPr>
        <w:t>.</w:t>
      </w:r>
      <w:r w:rsidR="00C24F7C" w:rsidRPr="00517E68">
        <w:rPr>
          <w:rFonts w:ascii="Times New Roman" w:eastAsia="Times New Roman" w:hAnsi="Times New Roman" w:cs="Times New Roman"/>
          <w:color w:val="222222"/>
          <w:sz w:val="24"/>
          <w:szCs w:val="24"/>
          <w:lang w:val="en-GB" w:eastAsia="en-GB"/>
        </w:rPr>
        <w:t xml:space="preserve"> </w:t>
      </w:r>
    </w:p>
    <w:p w14:paraId="7F537F79" w14:textId="189E0685" w:rsidR="00DB137A" w:rsidRPr="00517E68" w:rsidRDefault="00AE18AB" w:rsidP="00A72A24">
      <w:pPr>
        <w:spacing w:before="100" w:beforeAutospacing="1" w:after="100" w:afterAutospacing="1" w:line="480" w:lineRule="auto"/>
        <w:jc w:val="both"/>
        <w:rPr>
          <w:rFonts w:ascii="Times New Roman" w:eastAsia="Times New Roman" w:hAnsi="Times New Roman" w:cs="Times New Roman"/>
          <w:color w:val="222222"/>
          <w:sz w:val="24"/>
          <w:szCs w:val="24"/>
          <w:lang w:val="en-GB" w:eastAsia="en-GB"/>
        </w:rPr>
      </w:pPr>
      <w:r w:rsidRPr="00517E68">
        <w:rPr>
          <w:rFonts w:ascii="Times New Roman" w:eastAsia="Times New Roman" w:hAnsi="Times New Roman" w:cs="Times New Roman"/>
          <w:color w:val="222222"/>
          <w:sz w:val="24"/>
          <w:szCs w:val="24"/>
          <w:lang w:val="en-GB" w:eastAsia="en-GB"/>
        </w:rPr>
        <w:t>Titanate</w:t>
      </w:r>
      <w:r w:rsidR="00190B8C" w:rsidRPr="00517E68">
        <w:rPr>
          <w:rFonts w:ascii="Times New Roman" w:eastAsia="Times New Roman" w:hAnsi="Times New Roman" w:cs="Times New Roman"/>
          <w:color w:val="222222"/>
          <w:sz w:val="24"/>
          <w:szCs w:val="24"/>
          <w:lang w:val="en-GB" w:eastAsia="en-GB"/>
        </w:rPr>
        <w:t xml:space="preserve"> </w:t>
      </w:r>
      <w:r w:rsidRPr="00517E68">
        <w:rPr>
          <w:rFonts w:ascii="Times New Roman" w:eastAsia="Times New Roman" w:hAnsi="Times New Roman" w:cs="Times New Roman"/>
          <w:color w:val="222222"/>
          <w:sz w:val="24"/>
          <w:szCs w:val="24"/>
          <w:lang w:val="en-GB" w:eastAsia="en-GB"/>
        </w:rPr>
        <w:t>nan</w:t>
      </w:r>
      <w:r w:rsidR="00190B8C" w:rsidRPr="00517E68">
        <w:rPr>
          <w:rFonts w:ascii="Times New Roman" w:eastAsia="Times New Roman" w:hAnsi="Times New Roman" w:cs="Times New Roman"/>
          <w:color w:val="222222"/>
          <w:sz w:val="24"/>
          <w:szCs w:val="24"/>
          <w:lang w:val="en-GB" w:eastAsia="en-GB"/>
        </w:rPr>
        <w:t>o</w:t>
      </w:r>
      <w:r w:rsidR="008C54AF" w:rsidRPr="00517E68">
        <w:rPr>
          <w:rFonts w:ascii="Times New Roman" w:eastAsia="Times New Roman" w:hAnsi="Times New Roman" w:cs="Times New Roman"/>
          <w:color w:val="222222"/>
          <w:sz w:val="24"/>
          <w:szCs w:val="24"/>
          <w:lang w:val="en-GB" w:eastAsia="en-GB"/>
        </w:rPr>
        <w:t>tubes</w:t>
      </w:r>
      <w:r w:rsidRPr="00517E68">
        <w:rPr>
          <w:rFonts w:ascii="Times New Roman" w:eastAsia="Times New Roman" w:hAnsi="Times New Roman" w:cs="Times New Roman"/>
          <w:color w:val="222222"/>
          <w:sz w:val="24"/>
          <w:szCs w:val="24"/>
          <w:lang w:val="en-GB" w:eastAsia="en-GB"/>
        </w:rPr>
        <w:t xml:space="preserve"> coating</w:t>
      </w:r>
      <w:r w:rsidR="00C166E1" w:rsidRPr="00517E68">
        <w:rPr>
          <w:rFonts w:ascii="Times New Roman" w:eastAsia="Times New Roman" w:hAnsi="Times New Roman" w:cs="Times New Roman"/>
          <w:color w:val="222222"/>
          <w:sz w:val="24"/>
          <w:szCs w:val="24"/>
          <w:lang w:val="en-GB" w:eastAsia="en-GB"/>
        </w:rPr>
        <w:t xml:space="preserve"> </w:t>
      </w:r>
      <w:r w:rsidR="00232E39" w:rsidRPr="00517E68">
        <w:rPr>
          <w:rFonts w:ascii="Times New Roman" w:eastAsia="Times New Roman" w:hAnsi="Times New Roman" w:cs="Times New Roman"/>
          <w:color w:val="222222"/>
          <w:sz w:val="24"/>
          <w:szCs w:val="24"/>
          <w:lang w:val="en-GB" w:eastAsia="en-GB"/>
        </w:rPr>
        <w:t xml:space="preserve">have recently </w:t>
      </w:r>
      <w:r w:rsidR="00C166E1" w:rsidRPr="00517E68">
        <w:rPr>
          <w:rFonts w:ascii="Times New Roman" w:eastAsia="Times New Roman" w:hAnsi="Times New Roman" w:cs="Times New Roman"/>
          <w:color w:val="222222"/>
          <w:sz w:val="24"/>
          <w:szCs w:val="24"/>
          <w:lang w:val="en-GB" w:eastAsia="en-GB"/>
        </w:rPr>
        <w:t xml:space="preserve">emerged as an attractive alternative for </w:t>
      </w:r>
      <w:r w:rsidR="00232E39" w:rsidRPr="00517E68">
        <w:rPr>
          <w:rFonts w:ascii="Times New Roman" w:eastAsia="Times New Roman" w:hAnsi="Times New Roman" w:cs="Times New Roman"/>
          <w:color w:val="222222"/>
          <w:sz w:val="24"/>
          <w:szCs w:val="24"/>
          <w:lang w:val="en-GB" w:eastAsia="en-GB"/>
        </w:rPr>
        <w:t>waste</w:t>
      </w:r>
      <w:r w:rsidR="00190B8C" w:rsidRPr="00517E68">
        <w:rPr>
          <w:rFonts w:ascii="Times New Roman" w:eastAsia="Times New Roman" w:hAnsi="Times New Roman" w:cs="Times New Roman"/>
          <w:color w:val="222222"/>
          <w:sz w:val="24"/>
          <w:szCs w:val="24"/>
          <w:lang w:val="en-GB" w:eastAsia="en-GB"/>
        </w:rPr>
        <w:t>water</w:t>
      </w:r>
      <w:r w:rsidR="00375766" w:rsidRPr="00517E68">
        <w:rPr>
          <w:rFonts w:ascii="Times New Roman" w:eastAsia="Times New Roman" w:hAnsi="Times New Roman" w:cs="Times New Roman"/>
          <w:color w:val="222222"/>
          <w:sz w:val="24"/>
          <w:szCs w:val="24"/>
          <w:lang w:val="en-GB" w:eastAsia="en-GB"/>
        </w:rPr>
        <w:t xml:space="preserve"> remediation due to their</w:t>
      </w:r>
      <w:r w:rsidR="00C166E1" w:rsidRPr="00517E68">
        <w:rPr>
          <w:rFonts w:ascii="Times New Roman" w:eastAsia="Times New Roman" w:hAnsi="Times New Roman" w:cs="Times New Roman"/>
          <w:color w:val="222222"/>
          <w:sz w:val="24"/>
          <w:szCs w:val="24"/>
          <w:lang w:val="en-GB" w:eastAsia="en-GB"/>
        </w:rPr>
        <w:t xml:space="preserve"> st</w:t>
      </w:r>
      <w:r w:rsidR="00375766" w:rsidRPr="00517E68">
        <w:rPr>
          <w:rFonts w:ascii="Times New Roman" w:eastAsia="Times New Roman" w:hAnsi="Times New Roman" w:cs="Times New Roman"/>
          <w:color w:val="222222"/>
          <w:sz w:val="24"/>
          <w:szCs w:val="24"/>
          <w:lang w:val="en-GB" w:eastAsia="en-GB"/>
        </w:rPr>
        <w:t xml:space="preserve">ability at high temperature, </w:t>
      </w:r>
      <w:r w:rsidR="00C166E1" w:rsidRPr="00517E68">
        <w:rPr>
          <w:rFonts w:ascii="Times New Roman" w:eastAsia="Times New Roman" w:hAnsi="Times New Roman" w:cs="Times New Roman"/>
          <w:color w:val="222222"/>
          <w:sz w:val="24"/>
          <w:szCs w:val="24"/>
          <w:lang w:val="en-GB" w:eastAsia="en-GB"/>
        </w:rPr>
        <w:t xml:space="preserve">ease of preparation, low price and </w:t>
      </w:r>
      <w:r w:rsidR="00003521" w:rsidRPr="00517E68">
        <w:rPr>
          <w:rFonts w:ascii="Times New Roman" w:eastAsia="Times New Roman" w:hAnsi="Times New Roman" w:cs="Times New Roman"/>
          <w:color w:val="222222"/>
          <w:sz w:val="24"/>
          <w:szCs w:val="24"/>
          <w:lang w:val="en-GB" w:eastAsia="en-GB"/>
        </w:rPr>
        <w:t xml:space="preserve">relatively high </w:t>
      </w:r>
      <w:r w:rsidR="00C166E1" w:rsidRPr="00517E68">
        <w:rPr>
          <w:rFonts w:ascii="Times New Roman" w:eastAsia="Times New Roman" w:hAnsi="Times New Roman" w:cs="Times New Roman"/>
          <w:color w:val="222222"/>
          <w:sz w:val="24"/>
          <w:szCs w:val="24"/>
          <w:lang w:val="en-GB" w:eastAsia="en-GB"/>
        </w:rPr>
        <w:t>oxygen evolution potential</w:t>
      </w:r>
      <w:r w:rsidR="008C54AF" w:rsidRPr="00517E68">
        <w:rPr>
          <w:rFonts w:ascii="Times New Roman" w:eastAsia="Times New Roman" w:hAnsi="Times New Roman" w:cs="Times New Roman"/>
          <w:color w:val="222222"/>
          <w:sz w:val="24"/>
          <w:szCs w:val="24"/>
          <w:lang w:val="en-GB" w:eastAsia="en-GB"/>
        </w:rPr>
        <w:t xml:space="preserve"> of 1.8</w:t>
      </w:r>
      <w:r w:rsidR="00003521" w:rsidRPr="00517E68">
        <w:rPr>
          <w:rFonts w:ascii="Times New Roman" w:eastAsia="Times New Roman" w:hAnsi="Times New Roman" w:cs="Times New Roman"/>
          <w:color w:val="222222"/>
          <w:sz w:val="24"/>
          <w:szCs w:val="24"/>
          <w:lang w:val="en-GB" w:eastAsia="en-GB"/>
        </w:rPr>
        <w:t xml:space="preserve"> </w:t>
      </w:r>
      <w:r w:rsidR="008C54AF" w:rsidRPr="00517E68">
        <w:rPr>
          <w:rFonts w:ascii="Times New Roman" w:eastAsia="Times New Roman" w:hAnsi="Times New Roman" w:cs="Times New Roman"/>
          <w:color w:val="222222"/>
          <w:sz w:val="24"/>
          <w:szCs w:val="24"/>
          <w:lang w:val="en-GB" w:eastAsia="en-GB"/>
        </w:rPr>
        <w:t xml:space="preserve">V </w:t>
      </w:r>
      <w:r w:rsidR="008C54AF" w:rsidRPr="00517E68">
        <w:rPr>
          <w:rFonts w:ascii="Times New Roman" w:eastAsia="Times New Roman" w:hAnsi="Times New Roman" w:cs="Times New Roman"/>
          <w:i/>
          <w:color w:val="222222"/>
          <w:sz w:val="24"/>
          <w:szCs w:val="24"/>
          <w:lang w:val="en-GB" w:eastAsia="en-GB"/>
        </w:rPr>
        <w:t xml:space="preserve">vs. </w:t>
      </w:r>
      <w:r w:rsidR="008C54AF" w:rsidRPr="00517E68">
        <w:rPr>
          <w:rFonts w:ascii="Times New Roman" w:eastAsia="Times New Roman" w:hAnsi="Times New Roman" w:cs="Times New Roman"/>
          <w:color w:val="222222"/>
          <w:sz w:val="24"/>
          <w:szCs w:val="24"/>
          <w:lang w:val="en-GB" w:eastAsia="en-GB"/>
        </w:rPr>
        <w:t>SCE in 0.1</w:t>
      </w:r>
      <w:r w:rsidR="00D80AC8" w:rsidRPr="00517E68">
        <w:rPr>
          <w:rFonts w:ascii="Times New Roman" w:eastAsia="Times New Roman" w:hAnsi="Times New Roman" w:cs="Times New Roman"/>
          <w:color w:val="222222"/>
          <w:sz w:val="24"/>
          <w:szCs w:val="24"/>
          <w:lang w:val="en-GB" w:eastAsia="en-GB"/>
        </w:rPr>
        <w:t xml:space="preserve"> </w:t>
      </w:r>
      <w:r w:rsidR="00A72A24" w:rsidRPr="00517E68">
        <w:rPr>
          <w:rFonts w:ascii="Times New Roman" w:eastAsia="Times New Roman" w:hAnsi="Times New Roman" w:cs="Times New Roman"/>
          <w:color w:val="222222"/>
          <w:sz w:val="24"/>
          <w:szCs w:val="24"/>
          <w:lang w:val="en-GB" w:eastAsia="en-GB"/>
        </w:rPr>
        <w:t>mol L</w:t>
      </w:r>
      <w:r w:rsidR="00A72A24" w:rsidRPr="00517E68">
        <w:rPr>
          <w:rFonts w:ascii="Times New Roman" w:eastAsia="Times New Roman" w:hAnsi="Times New Roman" w:cs="Times New Roman"/>
          <w:color w:val="222222"/>
          <w:sz w:val="24"/>
          <w:szCs w:val="24"/>
          <w:vertAlign w:val="superscript"/>
          <w:lang w:val="en-GB" w:eastAsia="en-GB"/>
        </w:rPr>
        <w:t>-1</w:t>
      </w:r>
      <w:r w:rsidR="008C54AF" w:rsidRPr="00517E68">
        <w:rPr>
          <w:rFonts w:ascii="Times New Roman" w:eastAsia="Times New Roman" w:hAnsi="Times New Roman" w:cs="Times New Roman"/>
          <w:color w:val="222222"/>
          <w:sz w:val="24"/>
          <w:szCs w:val="24"/>
          <w:lang w:val="en-GB" w:eastAsia="en-GB"/>
        </w:rPr>
        <w:t xml:space="preserve"> Na</w:t>
      </w:r>
      <w:r w:rsidR="008C54AF" w:rsidRPr="00517E68">
        <w:rPr>
          <w:rFonts w:ascii="Times New Roman" w:eastAsia="Times New Roman" w:hAnsi="Times New Roman" w:cs="Times New Roman"/>
          <w:color w:val="222222"/>
          <w:sz w:val="24"/>
          <w:szCs w:val="24"/>
          <w:vertAlign w:val="subscript"/>
          <w:lang w:val="en-GB" w:eastAsia="en-GB"/>
        </w:rPr>
        <w:t>2</w:t>
      </w:r>
      <w:r w:rsidR="008C54AF" w:rsidRPr="00517E68">
        <w:rPr>
          <w:rFonts w:ascii="Times New Roman" w:eastAsia="Times New Roman" w:hAnsi="Times New Roman" w:cs="Times New Roman"/>
          <w:color w:val="222222"/>
          <w:sz w:val="24"/>
          <w:szCs w:val="24"/>
          <w:lang w:val="en-GB" w:eastAsia="en-GB"/>
        </w:rPr>
        <w:t>SO</w:t>
      </w:r>
      <w:r w:rsidR="008C54AF" w:rsidRPr="00517E68">
        <w:rPr>
          <w:rFonts w:ascii="Times New Roman" w:eastAsia="Times New Roman" w:hAnsi="Times New Roman" w:cs="Times New Roman"/>
          <w:color w:val="222222"/>
          <w:sz w:val="24"/>
          <w:szCs w:val="24"/>
          <w:vertAlign w:val="subscript"/>
          <w:lang w:val="en-GB" w:eastAsia="en-GB"/>
        </w:rPr>
        <w:t>4</w:t>
      </w:r>
      <w:r w:rsidR="008C54AF" w:rsidRPr="00517E68">
        <w:rPr>
          <w:rFonts w:ascii="Times New Roman" w:eastAsia="Times New Roman" w:hAnsi="Times New Roman" w:cs="Times New Roman"/>
          <w:color w:val="222222"/>
          <w:sz w:val="24"/>
          <w:szCs w:val="24"/>
          <w:lang w:val="en-GB" w:eastAsia="en-GB"/>
        </w:rPr>
        <w:t xml:space="preserve"> solution</w:t>
      </w:r>
      <w:r w:rsidR="00B4199D" w:rsidRPr="00517E68">
        <w:rPr>
          <w:rFonts w:ascii="Times New Roman" w:eastAsia="Times New Roman" w:hAnsi="Times New Roman" w:cs="Times New Roman"/>
          <w:color w:val="222222"/>
          <w:sz w:val="24"/>
          <w:szCs w:val="24"/>
          <w:lang w:val="en-GB" w:eastAsia="en-GB"/>
        </w:rPr>
        <w:t xml:space="preserve">. </w:t>
      </w:r>
      <w:r w:rsidR="00190B8C" w:rsidRPr="00517E68">
        <w:rPr>
          <w:rFonts w:ascii="Times New Roman" w:eastAsia="Times New Roman" w:hAnsi="Times New Roman" w:cs="Times New Roman"/>
          <w:color w:val="222222"/>
          <w:sz w:val="24"/>
          <w:szCs w:val="24"/>
          <w:lang w:val="en-GB" w:eastAsia="en-GB"/>
        </w:rPr>
        <w:t>For example</w:t>
      </w:r>
      <w:r w:rsidR="00375766" w:rsidRPr="00517E68">
        <w:rPr>
          <w:rFonts w:ascii="Times New Roman" w:eastAsia="Times New Roman" w:hAnsi="Times New Roman" w:cs="Times New Roman"/>
          <w:color w:val="222222"/>
          <w:sz w:val="24"/>
          <w:szCs w:val="24"/>
          <w:lang w:val="en-GB" w:eastAsia="en-GB"/>
        </w:rPr>
        <w:t>,</w:t>
      </w:r>
      <w:r w:rsidR="00B4199D" w:rsidRPr="00517E68">
        <w:rPr>
          <w:rFonts w:ascii="Times New Roman" w:eastAsia="Times New Roman" w:hAnsi="Times New Roman" w:cs="Times New Roman"/>
          <w:color w:val="222222"/>
          <w:sz w:val="24"/>
          <w:szCs w:val="24"/>
          <w:lang w:val="en-GB" w:eastAsia="en-GB"/>
        </w:rPr>
        <w:t xml:space="preserve"> </w:t>
      </w:r>
      <w:r w:rsidR="007A50D1" w:rsidRPr="00517E68">
        <w:rPr>
          <w:rFonts w:ascii="Times New Roman" w:eastAsia="Times New Roman" w:hAnsi="Times New Roman" w:cs="Times New Roman"/>
          <w:color w:val="222222"/>
          <w:sz w:val="24"/>
          <w:szCs w:val="24"/>
          <w:lang w:val="en-GB" w:eastAsia="en-GB"/>
        </w:rPr>
        <w:t>t</w:t>
      </w:r>
      <w:r w:rsidR="00B4199D" w:rsidRPr="00517E68">
        <w:rPr>
          <w:rFonts w:ascii="Times New Roman" w:eastAsia="Times New Roman" w:hAnsi="Times New Roman" w:cs="Times New Roman"/>
          <w:color w:val="222222"/>
          <w:sz w:val="24"/>
          <w:szCs w:val="24"/>
          <w:lang w:val="en-GB" w:eastAsia="en-GB"/>
        </w:rPr>
        <w:t>itanate</w:t>
      </w:r>
      <w:r w:rsidR="007A50D1" w:rsidRPr="00517E68">
        <w:rPr>
          <w:rFonts w:ascii="Times New Roman" w:eastAsia="Times New Roman" w:hAnsi="Times New Roman" w:cs="Times New Roman"/>
          <w:color w:val="222222"/>
          <w:sz w:val="24"/>
          <w:szCs w:val="24"/>
          <w:lang w:val="en-GB" w:eastAsia="en-GB"/>
        </w:rPr>
        <w:t xml:space="preserve"> nanotubes</w:t>
      </w:r>
      <w:r w:rsidR="00375766" w:rsidRPr="00517E68">
        <w:rPr>
          <w:rFonts w:ascii="Times New Roman" w:eastAsia="Times New Roman" w:hAnsi="Times New Roman" w:cs="Times New Roman"/>
          <w:color w:val="222222"/>
          <w:sz w:val="24"/>
          <w:szCs w:val="24"/>
          <w:lang w:val="en-GB" w:eastAsia="en-GB"/>
        </w:rPr>
        <w:t>/</w:t>
      </w:r>
      <w:r w:rsidR="00003521" w:rsidRPr="00517E68">
        <w:rPr>
          <w:rFonts w:ascii="Times New Roman" w:hAnsi="Times New Roman" w:cs="Times New Roman"/>
          <w:color w:val="000000" w:themeColor="text1"/>
          <w:sz w:val="24"/>
          <w:szCs w:val="24"/>
          <w:lang w:val="en-GB"/>
        </w:rPr>
        <w:t xml:space="preserve">Sb-doped </w:t>
      </w:r>
      <w:r w:rsidR="00190B8C" w:rsidRPr="00517E68">
        <w:rPr>
          <w:rFonts w:ascii="Times New Roman" w:eastAsia="Times New Roman" w:hAnsi="Times New Roman" w:cs="Times New Roman"/>
          <w:color w:val="222222"/>
          <w:sz w:val="24"/>
          <w:szCs w:val="24"/>
          <w:lang w:val="en-GB" w:eastAsia="en-GB"/>
        </w:rPr>
        <w:t>SnO</w:t>
      </w:r>
      <w:r w:rsidR="00190B8C" w:rsidRPr="00517E68">
        <w:rPr>
          <w:rFonts w:ascii="Times New Roman" w:eastAsia="Times New Roman" w:hAnsi="Times New Roman" w:cs="Times New Roman"/>
          <w:color w:val="222222"/>
          <w:sz w:val="24"/>
          <w:szCs w:val="24"/>
          <w:vertAlign w:val="subscript"/>
          <w:lang w:val="en-GB" w:eastAsia="en-GB"/>
        </w:rPr>
        <w:t>2</w:t>
      </w:r>
      <w:r w:rsidR="00190B8C" w:rsidRPr="00517E68">
        <w:rPr>
          <w:rFonts w:ascii="Times New Roman" w:eastAsia="Times New Roman" w:hAnsi="Times New Roman" w:cs="Times New Roman"/>
          <w:color w:val="222222"/>
          <w:sz w:val="24"/>
          <w:szCs w:val="24"/>
          <w:lang w:val="en-GB" w:eastAsia="en-GB"/>
        </w:rPr>
        <w:t xml:space="preserve"> </w:t>
      </w:r>
      <w:r w:rsidR="0033125D" w:rsidRPr="00517E68">
        <w:rPr>
          <w:rFonts w:ascii="Times New Roman" w:eastAsia="Times New Roman" w:hAnsi="Times New Roman" w:cs="Times New Roman"/>
          <w:color w:val="222222"/>
          <w:sz w:val="24"/>
          <w:szCs w:val="24"/>
          <w:lang w:val="en-GB" w:eastAsia="en-GB"/>
        </w:rPr>
        <w:t>electrodes showed complete</w:t>
      </w:r>
      <w:r w:rsidR="00B4199D" w:rsidRPr="00517E68">
        <w:rPr>
          <w:rFonts w:ascii="Times New Roman" w:eastAsia="Times New Roman" w:hAnsi="Times New Roman" w:cs="Times New Roman"/>
          <w:color w:val="222222"/>
          <w:sz w:val="24"/>
          <w:szCs w:val="24"/>
          <w:lang w:val="en-GB" w:eastAsia="en-GB"/>
        </w:rPr>
        <w:t xml:space="preserve"> </w:t>
      </w:r>
      <w:r w:rsidR="00F52450" w:rsidRPr="00517E68">
        <w:rPr>
          <w:rFonts w:ascii="Times New Roman" w:eastAsia="Times New Roman" w:hAnsi="Times New Roman" w:cs="Times New Roman"/>
          <w:color w:val="222222"/>
          <w:sz w:val="24"/>
          <w:szCs w:val="24"/>
          <w:lang w:val="en-GB" w:eastAsia="en-GB"/>
        </w:rPr>
        <w:t>mineral</w:t>
      </w:r>
      <w:r w:rsidR="00C15ED7" w:rsidRPr="00517E68">
        <w:rPr>
          <w:rFonts w:ascii="Times New Roman" w:eastAsia="Times New Roman" w:hAnsi="Times New Roman" w:cs="Times New Roman"/>
          <w:color w:val="222222"/>
          <w:sz w:val="24"/>
          <w:szCs w:val="24"/>
          <w:lang w:val="en-GB" w:eastAsia="en-GB"/>
        </w:rPr>
        <w:t>isation</w:t>
      </w:r>
      <w:r w:rsidR="0033125D" w:rsidRPr="00517E68">
        <w:rPr>
          <w:rFonts w:ascii="Times New Roman" w:eastAsia="Times New Roman" w:hAnsi="Times New Roman" w:cs="Times New Roman"/>
          <w:color w:val="222222"/>
          <w:sz w:val="24"/>
          <w:szCs w:val="24"/>
          <w:lang w:val="en-GB" w:eastAsia="en-GB"/>
        </w:rPr>
        <w:t xml:space="preserve"> and </w:t>
      </w:r>
      <w:r w:rsidR="00F6232E" w:rsidRPr="00517E68">
        <w:rPr>
          <w:rFonts w:ascii="Times New Roman" w:eastAsia="Times New Roman" w:hAnsi="Times New Roman" w:cs="Times New Roman"/>
          <w:color w:val="222222"/>
          <w:sz w:val="24"/>
          <w:szCs w:val="24"/>
          <w:lang w:val="en-GB" w:eastAsia="en-GB"/>
        </w:rPr>
        <w:t>de</w:t>
      </w:r>
      <w:r w:rsidR="00282C4B" w:rsidRPr="00517E68">
        <w:rPr>
          <w:rFonts w:ascii="Times New Roman" w:eastAsia="Times New Roman" w:hAnsi="Times New Roman" w:cs="Times New Roman"/>
          <w:color w:val="222222"/>
          <w:sz w:val="24"/>
          <w:szCs w:val="24"/>
          <w:lang w:val="en-GB" w:eastAsia="en-GB"/>
        </w:rPr>
        <w:t>colour</w:t>
      </w:r>
      <w:r w:rsidR="00C15ED7" w:rsidRPr="00517E68">
        <w:rPr>
          <w:rFonts w:ascii="Times New Roman" w:eastAsia="Times New Roman" w:hAnsi="Times New Roman" w:cs="Times New Roman"/>
          <w:color w:val="222222"/>
          <w:sz w:val="24"/>
          <w:szCs w:val="24"/>
          <w:lang w:val="en-GB" w:eastAsia="en-GB"/>
        </w:rPr>
        <w:t>isation</w:t>
      </w:r>
      <w:r w:rsidR="00B4199D" w:rsidRPr="00517E68">
        <w:rPr>
          <w:rFonts w:ascii="Times New Roman" w:eastAsia="Times New Roman" w:hAnsi="Times New Roman" w:cs="Times New Roman"/>
          <w:color w:val="222222"/>
          <w:sz w:val="24"/>
          <w:szCs w:val="24"/>
          <w:lang w:val="en-GB" w:eastAsia="en-GB"/>
        </w:rPr>
        <w:t xml:space="preserve"> for anodic oxidation of benzoic acid</w:t>
      </w:r>
      <w:r w:rsidR="00E24BC9" w:rsidRPr="00517E68">
        <w:rPr>
          <w:rFonts w:ascii="Times New Roman" w:eastAsia="Times New Roman" w:hAnsi="Times New Roman" w:cs="Times New Roman"/>
          <w:color w:val="222222"/>
          <w:sz w:val="24"/>
          <w:szCs w:val="24"/>
          <w:lang w:val="en-GB" w:eastAsia="en-GB"/>
        </w:rPr>
        <w:t xml:space="preserve"> at 20 mA cm</w:t>
      </w:r>
      <w:r w:rsidR="00E24BC9" w:rsidRPr="00517E68">
        <w:rPr>
          <w:rFonts w:ascii="Times New Roman" w:eastAsia="Times New Roman" w:hAnsi="Times New Roman" w:cs="Times New Roman"/>
          <w:color w:val="222222"/>
          <w:sz w:val="24"/>
          <w:szCs w:val="24"/>
          <w:vertAlign w:val="superscript"/>
          <w:lang w:val="en-GB" w:eastAsia="en-GB"/>
        </w:rPr>
        <w:t>-2</w:t>
      </w:r>
      <w:r w:rsidR="00B4199D" w:rsidRPr="00517E68">
        <w:rPr>
          <w:rFonts w:ascii="Times New Roman" w:eastAsia="Times New Roman" w:hAnsi="Times New Roman" w:cs="Times New Roman"/>
          <w:color w:val="222222"/>
          <w:sz w:val="24"/>
          <w:szCs w:val="24"/>
          <w:lang w:val="en-GB" w:eastAsia="en-GB"/>
        </w:rPr>
        <w:t xml:space="preserve"> </w:t>
      </w:r>
      <w:r w:rsidR="00542442" w:rsidRPr="00517E68">
        <w:rPr>
          <w:rFonts w:ascii="Times New Roman" w:eastAsia="Times New Roman" w:hAnsi="Times New Roman" w:cs="Times New Roman"/>
          <w:color w:val="222222"/>
          <w:sz w:val="24"/>
          <w:szCs w:val="24"/>
          <w:lang w:val="en-GB" w:eastAsia="en-GB"/>
        </w:rPr>
        <w:t>[15].</w:t>
      </w:r>
      <w:r w:rsidR="00190B8C" w:rsidRPr="00517E68">
        <w:rPr>
          <w:rFonts w:ascii="Times New Roman" w:eastAsia="Times New Roman" w:hAnsi="Times New Roman" w:cs="Times New Roman"/>
          <w:color w:val="222222"/>
          <w:sz w:val="24"/>
          <w:szCs w:val="24"/>
          <w:lang w:val="en-GB" w:eastAsia="en-GB"/>
        </w:rPr>
        <w:t xml:space="preserve"> Other</w:t>
      </w:r>
      <w:r w:rsidR="00C166E1" w:rsidRPr="00517E68">
        <w:rPr>
          <w:rFonts w:ascii="Times New Roman" w:eastAsia="Times New Roman" w:hAnsi="Times New Roman" w:cs="Times New Roman"/>
          <w:color w:val="222222"/>
          <w:sz w:val="24"/>
          <w:szCs w:val="24"/>
          <w:lang w:val="en-GB" w:eastAsia="en-GB"/>
        </w:rPr>
        <w:t xml:space="preserve"> </w:t>
      </w:r>
      <w:r w:rsidR="00190B8C" w:rsidRPr="00517E68">
        <w:rPr>
          <w:rFonts w:ascii="Times New Roman" w:eastAsia="Times New Roman" w:hAnsi="Times New Roman" w:cs="Times New Roman"/>
          <w:color w:val="222222"/>
          <w:sz w:val="24"/>
          <w:szCs w:val="24"/>
          <w:lang w:val="en-GB" w:eastAsia="en-GB"/>
        </w:rPr>
        <w:t xml:space="preserve">nanomaterials </w:t>
      </w:r>
      <w:r w:rsidR="00E24BC9" w:rsidRPr="00517E68">
        <w:rPr>
          <w:rFonts w:ascii="Times New Roman" w:eastAsia="Times New Roman" w:hAnsi="Times New Roman" w:cs="Times New Roman"/>
          <w:color w:val="222222"/>
          <w:sz w:val="24"/>
          <w:szCs w:val="24"/>
          <w:lang w:val="en-GB" w:eastAsia="en-GB"/>
        </w:rPr>
        <w:t xml:space="preserve">such as </w:t>
      </w:r>
      <w:r w:rsidR="00190B8C" w:rsidRPr="00517E68">
        <w:rPr>
          <w:rFonts w:ascii="Times New Roman" w:hAnsi="Times New Roman" w:cs="Times New Roman"/>
          <w:color w:val="222222"/>
          <w:sz w:val="24"/>
          <w:szCs w:val="24"/>
          <w:shd w:val="clear" w:color="auto" w:fill="FFFFFF"/>
          <w:lang w:val="en-GB"/>
        </w:rPr>
        <w:t>nano</w:t>
      </w:r>
      <w:r w:rsidR="00E24BC9" w:rsidRPr="00517E68">
        <w:rPr>
          <w:rFonts w:ascii="Times New Roman" w:hAnsi="Times New Roman" w:cs="Times New Roman"/>
          <w:color w:val="222222"/>
          <w:sz w:val="24"/>
          <w:szCs w:val="24"/>
          <w:shd w:val="clear" w:color="auto" w:fill="FFFFFF"/>
          <w:lang w:val="en-GB"/>
        </w:rPr>
        <w:t xml:space="preserve"> </w:t>
      </w:r>
      <w:r w:rsidR="00686693" w:rsidRPr="00517E68">
        <w:rPr>
          <w:rFonts w:ascii="Times New Roman" w:hAnsi="Times New Roman" w:cs="Times New Roman"/>
          <w:color w:val="222222"/>
          <w:sz w:val="24"/>
          <w:szCs w:val="24"/>
          <w:shd w:val="clear" w:color="auto" w:fill="FFFFFF"/>
          <w:lang w:val="en-GB"/>
        </w:rPr>
        <w:t>PbO</w:t>
      </w:r>
      <w:r w:rsidR="00686693" w:rsidRPr="00517E68">
        <w:rPr>
          <w:rFonts w:ascii="Times New Roman" w:hAnsi="Times New Roman" w:cs="Times New Roman"/>
          <w:color w:val="222222"/>
          <w:sz w:val="24"/>
          <w:szCs w:val="24"/>
          <w:shd w:val="clear" w:color="auto" w:fill="FFFFFF"/>
          <w:vertAlign w:val="subscript"/>
          <w:lang w:val="en-GB"/>
        </w:rPr>
        <w:t>2/</w:t>
      </w:r>
      <w:r w:rsidR="00190B8C" w:rsidRPr="00517E68">
        <w:rPr>
          <w:rFonts w:ascii="Times New Roman" w:hAnsi="Times New Roman" w:cs="Times New Roman"/>
          <w:color w:val="222222"/>
          <w:sz w:val="24"/>
          <w:szCs w:val="24"/>
          <w:shd w:val="clear" w:color="auto" w:fill="FFFFFF"/>
          <w:lang w:val="en-GB"/>
        </w:rPr>
        <w:t>TiO</w:t>
      </w:r>
      <w:r w:rsidR="00190B8C" w:rsidRPr="00517E68">
        <w:rPr>
          <w:rFonts w:ascii="Times New Roman" w:hAnsi="Times New Roman" w:cs="Times New Roman"/>
          <w:color w:val="222222"/>
          <w:sz w:val="24"/>
          <w:szCs w:val="24"/>
          <w:shd w:val="clear" w:color="auto" w:fill="FFFFFF"/>
          <w:vertAlign w:val="subscript"/>
          <w:lang w:val="en-GB"/>
        </w:rPr>
        <w:t>2</w:t>
      </w:r>
      <w:r w:rsidR="00686693" w:rsidRPr="00517E68">
        <w:rPr>
          <w:rFonts w:ascii="Times New Roman" w:hAnsi="Times New Roman" w:cs="Times New Roman"/>
          <w:color w:val="222222"/>
          <w:sz w:val="24"/>
          <w:szCs w:val="24"/>
          <w:shd w:val="clear" w:color="auto" w:fill="FFFFFF"/>
          <w:lang w:val="en-GB"/>
        </w:rPr>
        <w:t xml:space="preserve"> </w:t>
      </w:r>
      <w:r w:rsidR="004D4735" w:rsidRPr="00517E68">
        <w:rPr>
          <w:rFonts w:ascii="Times New Roman" w:hAnsi="Times New Roman" w:cs="Times New Roman"/>
          <w:color w:val="222222"/>
          <w:sz w:val="24"/>
          <w:szCs w:val="24"/>
          <w:shd w:val="clear" w:color="auto" w:fill="FFFFFF"/>
          <w:lang w:val="en-GB"/>
        </w:rPr>
        <w:t xml:space="preserve">and </w:t>
      </w:r>
      <w:r w:rsidR="004D4735" w:rsidRPr="00517E68">
        <w:rPr>
          <w:rFonts w:ascii="Times New Roman" w:hAnsi="Times New Roman" w:cs="Times New Roman"/>
          <w:color w:val="000000" w:themeColor="text1"/>
          <w:sz w:val="24"/>
          <w:szCs w:val="24"/>
          <w:lang w:val="en-GB"/>
        </w:rPr>
        <w:t>TiO</w:t>
      </w:r>
      <w:r w:rsidR="004D4735" w:rsidRPr="00517E68">
        <w:rPr>
          <w:rFonts w:ascii="Times New Roman" w:hAnsi="Times New Roman" w:cs="Times New Roman"/>
          <w:color w:val="000000" w:themeColor="text1"/>
          <w:sz w:val="24"/>
          <w:szCs w:val="24"/>
          <w:vertAlign w:val="subscript"/>
          <w:lang w:val="en-GB"/>
        </w:rPr>
        <w:t>2</w:t>
      </w:r>
      <w:r w:rsidR="004D4735" w:rsidRPr="00517E68">
        <w:rPr>
          <w:rFonts w:ascii="Times New Roman" w:hAnsi="Times New Roman" w:cs="Times New Roman"/>
          <w:color w:val="000000" w:themeColor="text1"/>
          <w:sz w:val="24"/>
          <w:szCs w:val="24"/>
          <w:lang w:val="en-GB"/>
        </w:rPr>
        <w:t xml:space="preserve"> </w:t>
      </w:r>
      <w:r w:rsidR="00E24BC9" w:rsidRPr="00517E68">
        <w:rPr>
          <w:rFonts w:ascii="Times New Roman" w:hAnsi="Times New Roman" w:cs="Times New Roman"/>
          <w:color w:val="000000" w:themeColor="text1"/>
          <w:sz w:val="24"/>
          <w:szCs w:val="24"/>
          <w:lang w:val="en-GB"/>
        </w:rPr>
        <w:t>nano</w:t>
      </w:r>
      <w:r w:rsidR="00686693" w:rsidRPr="00517E68">
        <w:rPr>
          <w:rFonts w:ascii="Times New Roman" w:hAnsi="Times New Roman" w:cs="Times New Roman"/>
          <w:color w:val="000000" w:themeColor="text1"/>
          <w:sz w:val="24"/>
          <w:szCs w:val="24"/>
          <w:lang w:val="en-GB"/>
        </w:rPr>
        <w:t>s</w:t>
      </w:r>
      <w:r w:rsidR="004D4735" w:rsidRPr="00517E68">
        <w:rPr>
          <w:rFonts w:ascii="Times New Roman" w:hAnsi="Times New Roman" w:cs="Times New Roman"/>
          <w:color w:val="000000" w:themeColor="text1"/>
          <w:sz w:val="24"/>
          <w:szCs w:val="24"/>
          <w:lang w:val="en-GB"/>
        </w:rPr>
        <w:t>heets have been used for</w:t>
      </w:r>
      <w:r w:rsidR="00083D7D" w:rsidRPr="00517E68">
        <w:rPr>
          <w:rFonts w:ascii="Times New Roman" w:hAnsi="Times New Roman" w:cs="Times New Roman"/>
          <w:color w:val="000000" w:themeColor="text1"/>
          <w:sz w:val="24"/>
          <w:szCs w:val="24"/>
          <w:lang w:val="en-GB"/>
        </w:rPr>
        <w:t xml:space="preserve"> </w:t>
      </w:r>
      <w:r w:rsidR="00F6232E" w:rsidRPr="00517E68">
        <w:rPr>
          <w:rFonts w:ascii="Times New Roman" w:hAnsi="Times New Roman" w:cs="Times New Roman"/>
          <w:color w:val="000000" w:themeColor="text1"/>
          <w:sz w:val="24"/>
          <w:szCs w:val="24"/>
          <w:lang w:val="en-GB"/>
        </w:rPr>
        <w:t>de</w:t>
      </w:r>
      <w:r w:rsidR="00282C4B" w:rsidRPr="00517E68">
        <w:rPr>
          <w:rFonts w:ascii="Times New Roman" w:hAnsi="Times New Roman" w:cs="Times New Roman"/>
          <w:color w:val="000000" w:themeColor="text1"/>
          <w:sz w:val="24"/>
          <w:szCs w:val="24"/>
          <w:lang w:val="en-GB"/>
        </w:rPr>
        <w:t>colour</w:t>
      </w:r>
      <w:r w:rsidR="00C15ED7" w:rsidRPr="00517E68">
        <w:rPr>
          <w:rFonts w:ascii="Times New Roman" w:hAnsi="Times New Roman" w:cs="Times New Roman"/>
          <w:color w:val="000000" w:themeColor="text1"/>
          <w:sz w:val="24"/>
          <w:szCs w:val="24"/>
          <w:lang w:val="en-GB"/>
        </w:rPr>
        <w:t>isation</w:t>
      </w:r>
      <w:r w:rsidR="0033125D" w:rsidRPr="00517E68">
        <w:rPr>
          <w:rFonts w:ascii="Times New Roman" w:hAnsi="Times New Roman" w:cs="Times New Roman"/>
          <w:color w:val="000000" w:themeColor="text1"/>
          <w:sz w:val="24"/>
          <w:szCs w:val="24"/>
          <w:lang w:val="en-GB"/>
        </w:rPr>
        <w:t xml:space="preserve"> </w:t>
      </w:r>
      <w:r w:rsidR="0033125D" w:rsidRPr="00517E68">
        <w:rPr>
          <w:rFonts w:ascii="Times New Roman" w:eastAsia="Times New Roman" w:hAnsi="Times New Roman" w:cs="Times New Roman"/>
          <w:color w:val="222222"/>
          <w:sz w:val="24"/>
          <w:szCs w:val="24"/>
          <w:lang w:val="en-GB" w:eastAsia="en-GB"/>
        </w:rPr>
        <w:t xml:space="preserve">and </w:t>
      </w:r>
      <w:r w:rsidR="0033125D" w:rsidRPr="00517E68">
        <w:rPr>
          <w:rFonts w:ascii="Times New Roman" w:hAnsi="Times New Roman" w:cs="Times New Roman"/>
          <w:color w:val="000000" w:themeColor="text1"/>
          <w:sz w:val="24"/>
          <w:szCs w:val="24"/>
          <w:lang w:val="en-GB"/>
        </w:rPr>
        <w:t>demineral</w:t>
      </w:r>
      <w:r w:rsidR="00C15ED7" w:rsidRPr="00517E68">
        <w:rPr>
          <w:rFonts w:ascii="Times New Roman" w:hAnsi="Times New Roman" w:cs="Times New Roman"/>
          <w:color w:val="000000" w:themeColor="text1"/>
          <w:sz w:val="24"/>
          <w:szCs w:val="24"/>
          <w:lang w:val="en-GB"/>
        </w:rPr>
        <w:t>isation</w:t>
      </w:r>
      <w:r w:rsidR="0033125D" w:rsidRPr="00517E68">
        <w:rPr>
          <w:rFonts w:ascii="Times New Roman" w:hAnsi="Times New Roman" w:cs="Times New Roman"/>
          <w:color w:val="000000" w:themeColor="text1"/>
          <w:sz w:val="24"/>
          <w:szCs w:val="24"/>
          <w:lang w:val="en-GB"/>
        </w:rPr>
        <w:t xml:space="preserve"> </w:t>
      </w:r>
      <w:r w:rsidR="00E24BC9" w:rsidRPr="00517E68">
        <w:rPr>
          <w:rFonts w:ascii="Times New Roman" w:hAnsi="Times New Roman" w:cs="Times New Roman"/>
          <w:color w:val="000000" w:themeColor="text1"/>
          <w:sz w:val="24"/>
          <w:szCs w:val="24"/>
          <w:lang w:val="en-GB"/>
        </w:rPr>
        <w:t xml:space="preserve">of </w:t>
      </w:r>
      <w:r w:rsidR="00E24BC9" w:rsidRPr="00517E68">
        <w:rPr>
          <w:rFonts w:ascii="Times New Roman" w:eastAsia="Times New Roman" w:hAnsi="Times New Roman" w:cs="Times New Roman"/>
          <w:color w:val="222222"/>
          <w:sz w:val="24"/>
          <w:szCs w:val="24"/>
          <w:lang w:val="en-GB" w:eastAsia="en-GB"/>
        </w:rPr>
        <w:t>methyl orange</w:t>
      </w:r>
      <w:r w:rsidR="004D4735" w:rsidRPr="00517E68">
        <w:rPr>
          <w:rFonts w:ascii="Times New Roman" w:eastAsia="Times New Roman" w:hAnsi="Times New Roman" w:cs="Times New Roman"/>
          <w:color w:val="222222"/>
          <w:sz w:val="24"/>
          <w:szCs w:val="24"/>
          <w:lang w:val="en-GB" w:eastAsia="en-GB"/>
        </w:rPr>
        <w:t xml:space="preserve"> </w:t>
      </w:r>
      <w:r w:rsidR="0033125D" w:rsidRPr="00517E68">
        <w:rPr>
          <w:rFonts w:ascii="Times New Roman" w:eastAsia="Times New Roman" w:hAnsi="Times New Roman" w:cs="Times New Roman"/>
          <w:color w:val="222222"/>
          <w:sz w:val="24"/>
          <w:szCs w:val="24"/>
          <w:lang w:val="en-GB" w:eastAsia="en-GB"/>
        </w:rPr>
        <w:t xml:space="preserve">and </w:t>
      </w:r>
      <w:r w:rsidR="004D4735" w:rsidRPr="00517E68">
        <w:rPr>
          <w:rFonts w:ascii="Times New Roman" w:eastAsia="Times New Roman" w:hAnsi="Times New Roman" w:cs="Times New Roman"/>
          <w:color w:val="222222"/>
          <w:sz w:val="24"/>
          <w:szCs w:val="24"/>
          <w:lang w:val="en-GB" w:eastAsia="en-GB"/>
        </w:rPr>
        <w:t>chloroethene</w:t>
      </w:r>
      <w:r w:rsidR="008114C4" w:rsidRPr="00517E68">
        <w:rPr>
          <w:rFonts w:ascii="Times New Roman" w:eastAsia="Times New Roman" w:hAnsi="Times New Roman" w:cs="Times New Roman"/>
          <w:color w:val="222222"/>
          <w:sz w:val="24"/>
          <w:szCs w:val="24"/>
          <w:lang w:val="en-GB" w:eastAsia="en-GB"/>
        </w:rPr>
        <w:t xml:space="preserve"> [</w:t>
      </w:r>
      <w:r w:rsidR="007A50D1" w:rsidRPr="00517E68">
        <w:rPr>
          <w:rFonts w:ascii="Times New Roman" w:eastAsia="Times New Roman" w:hAnsi="Times New Roman" w:cs="Times New Roman"/>
          <w:color w:val="222222"/>
          <w:sz w:val="24"/>
          <w:szCs w:val="24"/>
          <w:lang w:val="en-GB" w:eastAsia="en-GB"/>
        </w:rPr>
        <w:t>16, 17</w:t>
      </w:r>
      <w:r w:rsidR="00395F2D" w:rsidRPr="00517E68">
        <w:rPr>
          <w:rFonts w:ascii="Times New Roman" w:eastAsia="Times New Roman" w:hAnsi="Times New Roman" w:cs="Times New Roman"/>
          <w:color w:val="222222"/>
          <w:sz w:val="24"/>
          <w:szCs w:val="24"/>
          <w:lang w:val="en-GB" w:eastAsia="en-GB"/>
        </w:rPr>
        <w:t xml:space="preserve">]. Recent research </w:t>
      </w:r>
      <w:r w:rsidR="00000C23" w:rsidRPr="00517E68">
        <w:rPr>
          <w:rFonts w:ascii="Times New Roman" w:eastAsia="Times New Roman" w:hAnsi="Times New Roman" w:cs="Times New Roman"/>
          <w:color w:val="222222"/>
          <w:sz w:val="24"/>
          <w:szCs w:val="24"/>
          <w:lang w:val="en-GB" w:eastAsia="en-GB"/>
        </w:rPr>
        <w:t>has shown</w:t>
      </w:r>
      <w:r w:rsidR="00395F2D" w:rsidRPr="00517E68">
        <w:rPr>
          <w:rFonts w:ascii="Times New Roman" w:eastAsia="Times New Roman" w:hAnsi="Times New Roman" w:cs="Times New Roman"/>
          <w:color w:val="222222"/>
          <w:sz w:val="24"/>
          <w:szCs w:val="24"/>
          <w:lang w:val="en-GB" w:eastAsia="en-GB"/>
        </w:rPr>
        <w:t xml:space="preserve"> that the preparation of PbO</w:t>
      </w:r>
      <w:r w:rsidR="00395F2D" w:rsidRPr="00517E68">
        <w:rPr>
          <w:rFonts w:ascii="Times New Roman" w:eastAsia="Times New Roman" w:hAnsi="Times New Roman" w:cs="Times New Roman"/>
          <w:color w:val="222222"/>
          <w:sz w:val="24"/>
          <w:szCs w:val="24"/>
          <w:vertAlign w:val="subscript"/>
          <w:lang w:val="en-GB" w:eastAsia="en-GB"/>
        </w:rPr>
        <w:t>2</w:t>
      </w:r>
      <w:r w:rsidR="00395F2D" w:rsidRPr="00517E68">
        <w:rPr>
          <w:rFonts w:ascii="Times New Roman" w:eastAsia="Times New Roman" w:hAnsi="Times New Roman" w:cs="Times New Roman"/>
          <w:color w:val="222222"/>
          <w:sz w:val="24"/>
          <w:szCs w:val="24"/>
          <w:lang w:val="en-GB" w:eastAsia="en-GB"/>
        </w:rPr>
        <w:t xml:space="preserve"> anodes </w:t>
      </w:r>
      <w:r w:rsidR="00B60A55" w:rsidRPr="00517E68">
        <w:rPr>
          <w:rFonts w:ascii="Times New Roman" w:eastAsia="Times New Roman" w:hAnsi="Times New Roman" w:cs="Times New Roman"/>
          <w:color w:val="222222"/>
          <w:sz w:val="24"/>
          <w:szCs w:val="24"/>
          <w:lang w:val="en-GB" w:eastAsia="en-GB"/>
        </w:rPr>
        <w:t>decorated with TiO</w:t>
      </w:r>
      <w:r w:rsidR="00B60A55" w:rsidRPr="00517E68">
        <w:rPr>
          <w:rFonts w:ascii="Times New Roman" w:eastAsia="Times New Roman" w:hAnsi="Times New Roman" w:cs="Times New Roman"/>
          <w:color w:val="222222"/>
          <w:sz w:val="24"/>
          <w:szCs w:val="24"/>
          <w:vertAlign w:val="subscript"/>
          <w:lang w:val="en-GB" w:eastAsia="en-GB"/>
        </w:rPr>
        <w:t>2</w:t>
      </w:r>
      <w:r w:rsidR="00B60A55" w:rsidRPr="00517E68">
        <w:rPr>
          <w:rFonts w:ascii="Times New Roman" w:eastAsia="Times New Roman" w:hAnsi="Times New Roman" w:cs="Times New Roman"/>
          <w:color w:val="222222"/>
          <w:sz w:val="24"/>
          <w:szCs w:val="24"/>
          <w:lang w:val="en-GB" w:eastAsia="en-GB"/>
        </w:rPr>
        <w:t xml:space="preserve"> nanotubes </w:t>
      </w:r>
      <w:r w:rsidR="00E24BC9" w:rsidRPr="00517E68">
        <w:rPr>
          <w:rFonts w:ascii="Times New Roman" w:eastAsia="Times New Roman" w:hAnsi="Times New Roman" w:cs="Times New Roman"/>
          <w:color w:val="222222"/>
          <w:sz w:val="24"/>
          <w:szCs w:val="24"/>
          <w:lang w:val="en-GB" w:eastAsia="en-GB"/>
        </w:rPr>
        <w:t xml:space="preserve">was </w:t>
      </w:r>
      <w:r w:rsidR="00B60A55" w:rsidRPr="00517E68">
        <w:rPr>
          <w:rFonts w:ascii="Times New Roman" w:eastAsia="Times New Roman" w:hAnsi="Times New Roman" w:cs="Times New Roman"/>
          <w:color w:val="222222"/>
          <w:sz w:val="24"/>
          <w:szCs w:val="24"/>
          <w:lang w:val="en-GB" w:eastAsia="en-GB"/>
        </w:rPr>
        <w:t>found effe</w:t>
      </w:r>
      <w:r w:rsidR="00B03230" w:rsidRPr="00517E68">
        <w:rPr>
          <w:rFonts w:ascii="Times New Roman" w:eastAsia="Times New Roman" w:hAnsi="Times New Roman" w:cs="Times New Roman"/>
          <w:color w:val="222222"/>
          <w:sz w:val="24"/>
          <w:szCs w:val="24"/>
          <w:lang w:val="en-GB" w:eastAsia="en-GB"/>
        </w:rPr>
        <w:t xml:space="preserve">ctive for the complete </w:t>
      </w:r>
      <w:r w:rsidR="00F52450" w:rsidRPr="00517E68">
        <w:rPr>
          <w:rFonts w:ascii="Times New Roman" w:eastAsia="Times New Roman" w:hAnsi="Times New Roman" w:cs="Times New Roman"/>
          <w:color w:val="222222"/>
          <w:sz w:val="24"/>
          <w:szCs w:val="24"/>
          <w:lang w:val="en-GB" w:eastAsia="en-GB"/>
        </w:rPr>
        <w:t>mineral</w:t>
      </w:r>
      <w:r w:rsidR="00C15ED7" w:rsidRPr="00517E68">
        <w:rPr>
          <w:rFonts w:ascii="Times New Roman" w:eastAsia="Times New Roman" w:hAnsi="Times New Roman" w:cs="Times New Roman"/>
          <w:color w:val="222222"/>
          <w:sz w:val="24"/>
          <w:szCs w:val="24"/>
          <w:lang w:val="en-GB" w:eastAsia="en-GB"/>
        </w:rPr>
        <w:t>isation</w:t>
      </w:r>
      <w:r w:rsidR="00FE11CF" w:rsidRPr="00517E68">
        <w:rPr>
          <w:rFonts w:ascii="Times New Roman" w:eastAsia="Times New Roman" w:hAnsi="Times New Roman" w:cs="Times New Roman"/>
          <w:color w:val="222222"/>
          <w:sz w:val="24"/>
          <w:szCs w:val="24"/>
          <w:lang w:val="en-GB" w:eastAsia="en-GB"/>
        </w:rPr>
        <w:t xml:space="preserve"> and </w:t>
      </w:r>
      <w:r w:rsidR="00F6232E" w:rsidRPr="00517E68">
        <w:rPr>
          <w:rFonts w:ascii="Times New Roman" w:eastAsia="Times New Roman" w:hAnsi="Times New Roman" w:cs="Times New Roman"/>
          <w:color w:val="222222"/>
          <w:sz w:val="24"/>
          <w:szCs w:val="24"/>
          <w:lang w:val="en-GB" w:eastAsia="en-GB"/>
        </w:rPr>
        <w:t>de</w:t>
      </w:r>
      <w:r w:rsidR="00282C4B" w:rsidRPr="00517E68">
        <w:rPr>
          <w:rFonts w:ascii="Times New Roman" w:eastAsia="Times New Roman" w:hAnsi="Times New Roman" w:cs="Times New Roman"/>
          <w:color w:val="222222"/>
          <w:sz w:val="24"/>
          <w:szCs w:val="24"/>
          <w:lang w:val="en-GB" w:eastAsia="en-GB"/>
        </w:rPr>
        <w:t>colour</w:t>
      </w:r>
      <w:r w:rsidR="00C15ED7" w:rsidRPr="00517E68">
        <w:rPr>
          <w:rFonts w:ascii="Times New Roman" w:eastAsia="Times New Roman" w:hAnsi="Times New Roman" w:cs="Times New Roman"/>
          <w:color w:val="222222"/>
          <w:sz w:val="24"/>
          <w:szCs w:val="24"/>
          <w:lang w:val="en-GB" w:eastAsia="en-GB"/>
        </w:rPr>
        <w:t>isation</w:t>
      </w:r>
      <w:r w:rsidR="000E41DE" w:rsidRPr="00517E68">
        <w:rPr>
          <w:rFonts w:ascii="Times New Roman" w:eastAsia="Times New Roman" w:hAnsi="Times New Roman" w:cs="Times New Roman"/>
          <w:color w:val="222222"/>
          <w:sz w:val="24"/>
          <w:szCs w:val="24"/>
          <w:lang w:val="en-GB" w:eastAsia="en-GB"/>
        </w:rPr>
        <w:t xml:space="preserve"> </w:t>
      </w:r>
      <w:r w:rsidR="00B03230" w:rsidRPr="00517E68">
        <w:rPr>
          <w:rFonts w:ascii="Times New Roman" w:eastAsia="Times New Roman" w:hAnsi="Times New Roman" w:cs="Times New Roman"/>
          <w:color w:val="222222"/>
          <w:sz w:val="24"/>
          <w:szCs w:val="24"/>
          <w:lang w:val="en-GB" w:eastAsia="en-GB"/>
        </w:rPr>
        <w:t xml:space="preserve">of </w:t>
      </w:r>
      <w:r w:rsidR="00F52450" w:rsidRPr="00517E68">
        <w:rPr>
          <w:rFonts w:ascii="Times New Roman" w:eastAsia="Times New Roman" w:hAnsi="Times New Roman" w:cs="Times New Roman"/>
          <w:color w:val="222222"/>
          <w:sz w:val="24"/>
          <w:szCs w:val="24"/>
          <w:lang w:val="en-GB" w:eastAsia="en-GB"/>
        </w:rPr>
        <w:t>r</w:t>
      </w:r>
      <w:r w:rsidR="00B03230" w:rsidRPr="00517E68">
        <w:rPr>
          <w:rFonts w:ascii="Times New Roman" w:eastAsia="Times New Roman" w:hAnsi="Times New Roman" w:cs="Times New Roman"/>
          <w:color w:val="222222"/>
          <w:sz w:val="24"/>
          <w:szCs w:val="24"/>
          <w:lang w:val="en-GB" w:eastAsia="en-GB"/>
        </w:rPr>
        <w:t xml:space="preserve">eactive </w:t>
      </w:r>
      <w:r w:rsidR="00F52450" w:rsidRPr="00517E68">
        <w:rPr>
          <w:rFonts w:ascii="Times New Roman" w:eastAsia="Times New Roman" w:hAnsi="Times New Roman" w:cs="Times New Roman"/>
          <w:color w:val="222222"/>
          <w:sz w:val="24"/>
          <w:szCs w:val="24"/>
          <w:lang w:val="en-GB" w:eastAsia="en-GB"/>
        </w:rPr>
        <w:t>b</w:t>
      </w:r>
      <w:r w:rsidR="00B60A55" w:rsidRPr="00517E68">
        <w:rPr>
          <w:rFonts w:ascii="Times New Roman" w:eastAsia="Times New Roman" w:hAnsi="Times New Roman" w:cs="Times New Roman"/>
          <w:color w:val="222222"/>
          <w:sz w:val="24"/>
          <w:szCs w:val="24"/>
          <w:lang w:val="en-GB" w:eastAsia="en-GB"/>
        </w:rPr>
        <w:t>l</w:t>
      </w:r>
      <w:r w:rsidR="00E24BC9" w:rsidRPr="00517E68">
        <w:rPr>
          <w:rFonts w:ascii="Times New Roman" w:eastAsia="Times New Roman" w:hAnsi="Times New Roman" w:cs="Times New Roman"/>
          <w:color w:val="222222"/>
          <w:sz w:val="24"/>
          <w:szCs w:val="24"/>
          <w:lang w:val="en-GB" w:eastAsia="en-GB"/>
        </w:rPr>
        <w:t>ue</w:t>
      </w:r>
      <w:r w:rsidR="00B60A55" w:rsidRPr="00517E68">
        <w:rPr>
          <w:rFonts w:ascii="Times New Roman" w:eastAsia="Times New Roman" w:hAnsi="Times New Roman" w:cs="Times New Roman"/>
          <w:color w:val="222222"/>
          <w:sz w:val="24"/>
          <w:szCs w:val="24"/>
          <w:lang w:val="en-GB" w:eastAsia="en-GB"/>
        </w:rPr>
        <w:t>-194 at a current density of 150 mA cm</w:t>
      </w:r>
      <w:r w:rsidR="00B60A55" w:rsidRPr="00517E68">
        <w:rPr>
          <w:rFonts w:ascii="Times New Roman" w:eastAsia="Times New Roman" w:hAnsi="Times New Roman" w:cs="Times New Roman"/>
          <w:color w:val="222222"/>
          <w:sz w:val="24"/>
          <w:szCs w:val="24"/>
          <w:vertAlign w:val="superscript"/>
          <w:lang w:val="en-GB" w:eastAsia="en-GB"/>
        </w:rPr>
        <w:t>-2</w:t>
      </w:r>
      <w:r w:rsidR="00E24BC9" w:rsidRPr="00517E68">
        <w:rPr>
          <w:rFonts w:ascii="Times New Roman" w:eastAsia="Times New Roman" w:hAnsi="Times New Roman" w:cs="Times New Roman"/>
          <w:color w:val="222222"/>
          <w:sz w:val="24"/>
          <w:szCs w:val="24"/>
          <w:lang w:val="en-GB" w:eastAsia="en-GB"/>
        </w:rPr>
        <w:t xml:space="preserve"> [18]</w:t>
      </w:r>
      <w:r w:rsidR="007D5387" w:rsidRPr="00517E68">
        <w:rPr>
          <w:rFonts w:ascii="Times New Roman" w:eastAsia="Times New Roman" w:hAnsi="Times New Roman" w:cs="Times New Roman"/>
          <w:color w:val="222222"/>
          <w:sz w:val="24"/>
          <w:szCs w:val="24"/>
          <w:lang w:val="en-GB" w:eastAsia="en-GB"/>
        </w:rPr>
        <w:t xml:space="preserve">. </w:t>
      </w:r>
      <w:r w:rsidR="00B03230" w:rsidRPr="00517E68">
        <w:rPr>
          <w:rFonts w:ascii="Times New Roman" w:hAnsi="Times New Roman" w:cs="Times New Roman"/>
          <w:color w:val="000000" w:themeColor="text1"/>
          <w:sz w:val="24"/>
          <w:szCs w:val="24"/>
          <w:lang w:val="en-GB"/>
        </w:rPr>
        <w:t>A m</w:t>
      </w:r>
      <w:r w:rsidR="007D5387" w:rsidRPr="00517E68">
        <w:rPr>
          <w:rFonts w:ascii="Times New Roman" w:hAnsi="Times New Roman" w:cs="Times New Roman"/>
          <w:color w:val="000000" w:themeColor="text1"/>
          <w:sz w:val="24"/>
          <w:szCs w:val="24"/>
          <w:lang w:val="en-GB"/>
        </w:rPr>
        <w:t>odified</w:t>
      </w:r>
      <w:r w:rsidR="00E24BC9" w:rsidRPr="00517E68">
        <w:rPr>
          <w:rFonts w:ascii="Times New Roman" w:hAnsi="Times New Roman" w:cs="Times New Roman"/>
          <w:color w:val="000000" w:themeColor="text1"/>
          <w:sz w:val="24"/>
          <w:szCs w:val="24"/>
          <w:lang w:val="en-GB"/>
        </w:rPr>
        <w:t xml:space="preserve"> Ti/SnO</w:t>
      </w:r>
      <w:r w:rsidR="00E24BC9" w:rsidRPr="00517E68">
        <w:rPr>
          <w:rFonts w:ascii="Times New Roman" w:hAnsi="Times New Roman" w:cs="Times New Roman"/>
          <w:color w:val="000000" w:themeColor="text1"/>
          <w:sz w:val="24"/>
          <w:szCs w:val="24"/>
          <w:vertAlign w:val="subscript"/>
          <w:lang w:val="en-GB"/>
        </w:rPr>
        <w:t>2</w:t>
      </w:r>
      <w:r w:rsidR="00E24BC9" w:rsidRPr="00517E68">
        <w:rPr>
          <w:rFonts w:ascii="Times New Roman" w:hAnsi="Times New Roman" w:cs="Times New Roman"/>
          <w:color w:val="000000" w:themeColor="text1"/>
          <w:sz w:val="24"/>
          <w:szCs w:val="24"/>
          <w:lang w:val="en-GB"/>
        </w:rPr>
        <w:t>-Sb/PbO</w:t>
      </w:r>
      <w:r w:rsidR="00E24BC9" w:rsidRPr="00517E68">
        <w:rPr>
          <w:rFonts w:ascii="Times New Roman" w:hAnsi="Times New Roman" w:cs="Times New Roman"/>
          <w:color w:val="000000" w:themeColor="text1"/>
          <w:sz w:val="24"/>
          <w:szCs w:val="24"/>
          <w:vertAlign w:val="subscript"/>
          <w:lang w:val="en-GB"/>
        </w:rPr>
        <w:t>2</w:t>
      </w:r>
      <w:r w:rsidR="00E24BC9" w:rsidRPr="00517E68">
        <w:rPr>
          <w:rFonts w:ascii="Times New Roman" w:hAnsi="Times New Roman" w:cs="Times New Roman"/>
          <w:color w:val="000000" w:themeColor="text1"/>
          <w:sz w:val="24"/>
          <w:szCs w:val="24"/>
          <w:lang w:val="en-GB"/>
        </w:rPr>
        <w:t xml:space="preserve">electrode has also </w:t>
      </w:r>
      <w:r w:rsidR="00170917" w:rsidRPr="00517E68">
        <w:rPr>
          <w:rFonts w:ascii="Times New Roman" w:hAnsi="Times New Roman" w:cs="Times New Roman"/>
          <w:color w:val="000000" w:themeColor="text1"/>
          <w:sz w:val="24"/>
          <w:szCs w:val="24"/>
          <w:lang w:val="en-GB"/>
        </w:rPr>
        <w:t xml:space="preserve">being </w:t>
      </w:r>
      <w:r w:rsidR="00F52450" w:rsidRPr="00517E68">
        <w:rPr>
          <w:rFonts w:ascii="Times New Roman" w:hAnsi="Times New Roman" w:cs="Times New Roman"/>
          <w:color w:val="000000" w:themeColor="text1"/>
          <w:sz w:val="24"/>
          <w:szCs w:val="24"/>
          <w:lang w:val="en-GB"/>
        </w:rPr>
        <w:t>utilized</w:t>
      </w:r>
      <w:r w:rsidR="00E24BC9" w:rsidRPr="00517E68">
        <w:rPr>
          <w:rFonts w:ascii="Times New Roman" w:hAnsi="Times New Roman" w:cs="Times New Roman"/>
          <w:color w:val="000000" w:themeColor="text1"/>
          <w:sz w:val="24"/>
          <w:szCs w:val="24"/>
          <w:lang w:val="en-GB"/>
        </w:rPr>
        <w:t xml:space="preserve"> for the removal of </w:t>
      </w:r>
      <w:r w:rsidR="00B03230" w:rsidRPr="00517E68">
        <w:rPr>
          <w:rFonts w:ascii="Times New Roman" w:hAnsi="Times New Roman" w:cs="Times New Roman"/>
          <w:color w:val="000000" w:themeColor="text1"/>
          <w:sz w:val="24"/>
          <w:szCs w:val="24"/>
          <w:lang w:val="en-GB"/>
        </w:rPr>
        <w:t xml:space="preserve">the </w:t>
      </w:r>
      <w:r w:rsidR="00170917" w:rsidRPr="00517E68">
        <w:rPr>
          <w:rFonts w:ascii="Times New Roman" w:hAnsi="Times New Roman" w:cs="Times New Roman"/>
          <w:color w:val="000000" w:themeColor="text1"/>
          <w:sz w:val="24"/>
          <w:szCs w:val="24"/>
          <w:lang w:val="en-GB"/>
        </w:rPr>
        <w:t>azo dye</w:t>
      </w:r>
      <w:r w:rsidR="00B03230" w:rsidRPr="00517E68">
        <w:rPr>
          <w:rFonts w:ascii="Times New Roman" w:hAnsi="Times New Roman" w:cs="Times New Roman"/>
          <w:color w:val="000000" w:themeColor="text1"/>
          <w:sz w:val="24"/>
          <w:szCs w:val="24"/>
          <w:lang w:val="en-GB"/>
        </w:rPr>
        <w:t xml:space="preserve"> </w:t>
      </w:r>
      <w:r w:rsidR="00F52450" w:rsidRPr="00517E68">
        <w:rPr>
          <w:rFonts w:ascii="Times New Roman" w:hAnsi="Times New Roman" w:cs="Times New Roman"/>
          <w:color w:val="000000" w:themeColor="text1"/>
          <w:sz w:val="24"/>
          <w:szCs w:val="24"/>
          <w:lang w:val="en-GB"/>
        </w:rPr>
        <w:t>a</w:t>
      </w:r>
      <w:r w:rsidR="00170917" w:rsidRPr="00517E68">
        <w:rPr>
          <w:rFonts w:ascii="Times New Roman" w:hAnsi="Times New Roman" w:cs="Times New Roman"/>
          <w:color w:val="000000" w:themeColor="text1"/>
          <w:sz w:val="24"/>
          <w:szCs w:val="24"/>
          <w:lang w:val="en-GB"/>
        </w:rPr>
        <w:t>cid black-</w:t>
      </w:r>
      <w:r w:rsidR="00E24BC9" w:rsidRPr="00517E68">
        <w:rPr>
          <w:rFonts w:ascii="Times New Roman" w:hAnsi="Times New Roman" w:cs="Times New Roman"/>
          <w:color w:val="000000" w:themeColor="text1"/>
          <w:sz w:val="24"/>
          <w:szCs w:val="24"/>
          <w:lang w:val="en-GB"/>
        </w:rPr>
        <w:t xml:space="preserve">194 at a current density of 30 </w:t>
      </w:r>
      <w:r w:rsidR="00E24BC9" w:rsidRPr="00517E68">
        <w:rPr>
          <w:rFonts w:ascii="Times New Roman" w:eastAsia="Times New Roman" w:hAnsi="Times New Roman" w:cs="Times New Roman"/>
          <w:color w:val="222222"/>
          <w:sz w:val="24"/>
          <w:szCs w:val="24"/>
          <w:lang w:val="en-GB" w:eastAsia="en-GB"/>
        </w:rPr>
        <w:t>mA cm</w:t>
      </w:r>
      <w:r w:rsidR="00E24BC9" w:rsidRPr="00517E68">
        <w:rPr>
          <w:rFonts w:ascii="Times New Roman" w:eastAsia="Times New Roman" w:hAnsi="Times New Roman" w:cs="Times New Roman"/>
          <w:color w:val="222222"/>
          <w:sz w:val="24"/>
          <w:szCs w:val="24"/>
          <w:vertAlign w:val="superscript"/>
          <w:lang w:val="en-GB" w:eastAsia="en-GB"/>
        </w:rPr>
        <w:t>-2</w:t>
      </w:r>
      <w:r w:rsidR="00E24BC9" w:rsidRPr="00517E68">
        <w:rPr>
          <w:rFonts w:ascii="Times New Roman" w:eastAsia="Times New Roman" w:hAnsi="Times New Roman" w:cs="Times New Roman"/>
          <w:color w:val="222222"/>
          <w:sz w:val="24"/>
          <w:szCs w:val="24"/>
          <w:lang w:val="en-GB" w:eastAsia="en-GB"/>
        </w:rPr>
        <w:t xml:space="preserve"> </w:t>
      </w:r>
      <w:r w:rsidR="00572817" w:rsidRPr="00517E68">
        <w:rPr>
          <w:rFonts w:ascii="Times New Roman" w:eastAsia="Times New Roman" w:hAnsi="Times New Roman" w:cs="Times New Roman"/>
          <w:color w:val="222222"/>
          <w:sz w:val="24"/>
          <w:szCs w:val="24"/>
          <w:lang w:val="en-GB" w:eastAsia="en-GB"/>
        </w:rPr>
        <w:t>[</w:t>
      </w:r>
      <w:r w:rsidR="007A50D1" w:rsidRPr="00517E68">
        <w:rPr>
          <w:rFonts w:ascii="Times New Roman" w:eastAsia="Times New Roman" w:hAnsi="Times New Roman" w:cs="Times New Roman"/>
          <w:color w:val="222222"/>
          <w:sz w:val="24"/>
          <w:szCs w:val="24"/>
          <w:lang w:val="en-GB" w:eastAsia="en-GB"/>
        </w:rPr>
        <w:t>19</w:t>
      </w:r>
      <w:r w:rsidR="00C52E94" w:rsidRPr="00517E68">
        <w:rPr>
          <w:rFonts w:ascii="Times New Roman" w:eastAsia="Times New Roman" w:hAnsi="Times New Roman" w:cs="Times New Roman"/>
          <w:color w:val="222222"/>
          <w:sz w:val="24"/>
          <w:szCs w:val="24"/>
          <w:lang w:val="en-GB" w:eastAsia="en-GB"/>
        </w:rPr>
        <w:t>]</w:t>
      </w:r>
      <w:r w:rsidR="00B60A55" w:rsidRPr="00517E68">
        <w:rPr>
          <w:rFonts w:ascii="Times New Roman" w:eastAsia="Times New Roman" w:hAnsi="Times New Roman" w:cs="Times New Roman"/>
          <w:color w:val="222222"/>
          <w:sz w:val="24"/>
          <w:szCs w:val="24"/>
          <w:lang w:val="en-GB" w:eastAsia="en-GB"/>
        </w:rPr>
        <w:t>.</w:t>
      </w:r>
    </w:p>
    <w:p w14:paraId="414E35CD" w14:textId="7E348F1F" w:rsidR="00C516E8" w:rsidRPr="00517E68" w:rsidRDefault="00C516E8" w:rsidP="002523B3">
      <w:pPr>
        <w:spacing w:before="100" w:beforeAutospacing="1" w:after="100" w:afterAutospacing="1" w:line="480" w:lineRule="auto"/>
        <w:jc w:val="both"/>
        <w:rPr>
          <w:rFonts w:ascii="Times New Roman" w:hAnsi="Times New Roman" w:cs="Times New Roman"/>
          <w:color w:val="222222"/>
          <w:sz w:val="24"/>
          <w:szCs w:val="24"/>
          <w:lang w:val="en-GB"/>
        </w:rPr>
      </w:pPr>
      <w:r w:rsidRPr="00517E68">
        <w:rPr>
          <w:rFonts w:ascii="Times New Roman" w:hAnsi="Times New Roman" w:cs="Times New Roman"/>
          <w:color w:val="222222"/>
          <w:sz w:val="24"/>
          <w:szCs w:val="24"/>
          <w:lang w:val="en-GB"/>
        </w:rPr>
        <w:t>Other approaches</w:t>
      </w:r>
      <w:r w:rsidR="002523B3" w:rsidRPr="00517E68">
        <w:rPr>
          <w:rFonts w:ascii="Times New Roman" w:hAnsi="Times New Roman" w:cs="Times New Roman"/>
          <w:color w:val="222222"/>
          <w:sz w:val="24"/>
          <w:szCs w:val="24"/>
          <w:lang w:val="en-GB"/>
        </w:rPr>
        <w:t>,</w:t>
      </w:r>
      <w:r w:rsidR="00924116" w:rsidRPr="00517E68">
        <w:rPr>
          <w:rFonts w:ascii="Times New Roman" w:hAnsi="Times New Roman" w:cs="Times New Roman"/>
          <w:color w:val="222222"/>
          <w:sz w:val="24"/>
          <w:szCs w:val="24"/>
          <w:lang w:val="en-GB"/>
        </w:rPr>
        <w:t xml:space="preserve"> </w:t>
      </w:r>
      <w:r w:rsidR="002523B3" w:rsidRPr="00517E68">
        <w:rPr>
          <w:rFonts w:ascii="Times New Roman" w:hAnsi="Times New Roman" w:cs="Times New Roman"/>
          <w:color w:val="222222"/>
          <w:sz w:val="24"/>
          <w:szCs w:val="24"/>
          <w:lang w:val="en-GB"/>
        </w:rPr>
        <w:t>seeing t</w:t>
      </w:r>
      <w:r w:rsidR="00924116" w:rsidRPr="00517E68">
        <w:rPr>
          <w:rFonts w:ascii="Times New Roman" w:hAnsi="Times New Roman" w:cs="Times New Roman"/>
          <w:color w:val="222222"/>
          <w:sz w:val="24"/>
          <w:szCs w:val="24"/>
          <w:lang w:val="en-GB"/>
        </w:rPr>
        <w:t xml:space="preserve">o replace expensive metals, </w:t>
      </w:r>
      <w:r w:rsidR="002523B3" w:rsidRPr="00517E68">
        <w:rPr>
          <w:rFonts w:ascii="Times New Roman" w:hAnsi="Times New Roman" w:cs="Times New Roman"/>
          <w:color w:val="222222"/>
          <w:sz w:val="24"/>
          <w:szCs w:val="24"/>
          <w:lang w:val="en-GB"/>
        </w:rPr>
        <w:t>such as</w:t>
      </w:r>
      <w:r w:rsidR="00924116" w:rsidRPr="00517E68">
        <w:rPr>
          <w:rFonts w:ascii="Times New Roman" w:hAnsi="Times New Roman" w:cs="Times New Roman"/>
          <w:color w:val="222222"/>
          <w:sz w:val="24"/>
          <w:szCs w:val="24"/>
          <w:lang w:val="en-GB"/>
        </w:rPr>
        <w:t xml:space="preserve"> platinum [20]</w:t>
      </w:r>
      <w:r w:rsidR="002523B3" w:rsidRPr="00517E68">
        <w:rPr>
          <w:rFonts w:ascii="Times New Roman" w:hAnsi="Times New Roman" w:cs="Times New Roman"/>
          <w:color w:val="222222"/>
          <w:sz w:val="24"/>
          <w:szCs w:val="24"/>
          <w:lang w:val="en-GB"/>
        </w:rPr>
        <w:t>,</w:t>
      </w:r>
      <w:r w:rsidRPr="00517E68">
        <w:rPr>
          <w:rFonts w:ascii="Times New Roman" w:hAnsi="Times New Roman" w:cs="Times New Roman"/>
          <w:color w:val="222222"/>
          <w:sz w:val="24"/>
          <w:szCs w:val="24"/>
          <w:lang w:val="en-GB"/>
        </w:rPr>
        <w:t xml:space="preserve"> involve the formation of </w:t>
      </w:r>
      <w:r w:rsidRPr="00517E68">
        <w:rPr>
          <w:rFonts w:ascii="Times New Roman" w:hAnsi="Times New Roman" w:cs="Times New Roman"/>
          <w:sz w:val="24"/>
          <w:szCs w:val="24"/>
          <w:lang w:val="en-GB"/>
        </w:rPr>
        <w:t>PbO</w:t>
      </w:r>
      <w:r w:rsidRPr="00517E68">
        <w:rPr>
          <w:rFonts w:ascii="Times New Roman" w:hAnsi="Times New Roman" w:cs="Times New Roman"/>
          <w:sz w:val="24"/>
          <w:szCs w:val="24"/>
          <w:vertAlign w:val="subscript"/>
          <w:lang w:val="en-GB"/>
        </w:rPr>
        <w:t>2</w:t>
      </w:r>
      <w:r w:rsidRPr="00517E68">
        <w:rPr>
          <w:rFonts w:ascii="Times New Roman" w:hAnsi="Times New Roman" w:cs="Times New Roman"/>
          <w:sz w:val="24"/>
          <w:szCs w:val="24"/>
          <w:lang w:val="en-GB"/>
        </w:rPr>
        <w:t xml:space="preserve"> inside the TiO</w:t>
      </w:r>
      <w:r w:rsidRPr="00517E68">
        <w:rPr>
          <w:rFonts w:ascii="Times New Roman" w:hAnsi="Times New Roman" w:cs="Times New Roman"/>
          <w:sz w:val="24"/>
          <w:szCs w:val="24"/>
          <w:vertAlign w:val="subscript"/>
          <w:lang w:val="en-GB"/>
        </w:rPr>
        <w:t>2</w:t>
      </w:r>
      <w:r w:rsidRPr="00517E68">
        <w:rPr>
          <w:rFonts w:ascii="Times New Roman" w:hAnsi="Times New Roman" w:cs="Times New Roman"/>
          <w:sz w:val="24"/>
          <w:szCs w:val="24"/>
          <w:lang w:val="en-GB"/>
        </w:rPr>
        <w:t> nanotubes formed on a titanium substrate [2</w:t>
      </w:r>
      <w:r w:rsidR="00924116" w:rsidRPr="00517E68">
        <w:rPr>
          <w:rFonts w:ascii="Times New Roman" w:hAnsi="Times New Roman" w:cs="Times New Roman"/>
          <w:sz w:val="24"/>
          <w:szCs w:val="24"/>
          <w:lang w:val="en-GB"/>
        </w:rPr>
        <w:t>1</w:t>
      </w:r>
      <w:r w:rsidRPr="00517E68">
        <w:rPr>
          <w:rFonts w:ascii="Times New Roman" w:hAnsi="Times New Roman" w:cs="Times New Roman"/>
          <w:sz w:val="24"/>
          <w:szCs w:val="24"/>
          <w:lang w:val="en-GB"/>
        </w:rPr>
        <w:t>]</w:t>
      </w:r>
      <w:r w:rsidRPr="00517E68">
        <w:rPr>
          <w:rFonts w:ascii="Times New Roman" w:hAnsi="Times New Roman" w:cs="Times New Roman"/>
          <w:color w:val="222222"/>
          <w:sz w:val="24"/>
          <w:szCs w:val="24"/>
          <w:lang w:val="en-GB"/>
        </w:rPr>
        <w:t xml:space="preserve">, </w:t>
      </w:r>
      <w:r w:rsidR="002523B3" w:rsidRPr="00517E68">
        <w:rPr>
          <w:rFonts w:ascii="Times New Roman" w:hAnsi="Times New Roman" w:cs="Times New Roman"/>
          <w:color w:val="222222"/>
          <w:sz w:val="24"/>
          <w:szCs w:val="24"/>
          <w:lang w:val="en-GB"/>
        </w:rPr>
        <w:t>which show</w:t>
      </w:r>
      <w:r w:rsidRPr="00517E68">
        <w:rPr>
          <w:rFonts w:ascii="Times New Roman" w:hAnsi="Times New Roman" w:cs="Times New Roman"/>
          <w:color w:val="222222"/>
          <w:sz w:val="24"/>
          <w:szCs w:val="24"/>
          <w:lang w:val="en-GB"/>
        </w:rPr>
        <w:t xml:space="preserve"> high catalytic activity and large surface areas for electrodegradation. PbO</w:t>
      </w:r>
      <w:r w:rsidRPr="00517E68">
        <w:rPr>
          <w:rFonts w:ascii="Times New Roman" w:hAnsi="Times New Roman" w:cs="Times New Roman"/>
          <w:color w:val="222222"/>
          <w:sz w:val="24"/>
          <w:szCs w:val="24"/>
          <w:vertAlign w:val="subscript"/>
          <w:lang w:val="en-GB"/>
        </w:rPr>
        <w:t>2</w:t>
      </w:r>
      <w:r w:rsidRPr="00517E68">
        <w:rPr>
          <w:rFonts w:ascii="Times New Roman" w:hAnsi="Times New Roman" w:cs="Times New Roman"/>
          <w:color w:val="222222"/>
          <w:sz w:val="24"/>
          <w:szCs w:val="24"/>
          <w:lang w:val="en-GB"/>
        </w:rPr>
        <w:t xml:space="preserve"> acts as a conductive bridge during </w:t>
      </w:r>
      <w:r w:rsidR="002523B3" w:rsidRPr="00517E68">
        <w:rPr>
          <w:rFonts w:ascii="Times New Roman" w:hAnsi="Times New Roman" w:cs="Times New Roman"/>
          <w:color w:val="222222"/>
          <w:sz w:val="24"/>
          <w:szCs w:val="24"/>
          <w:lang w:val="en-GB"/>
        </w:rPr>
        <w:t>the anodic oxidation [22] demonstrating their</w:t>
      </w:r>
      <w:r w:rsidR="00A4186E" w:rsidRPr="00517E68">
        <w:rPr>
          <w:rFonts w:ascii="Times New Roman" w:hAnsi="Times New Roman" w:cs="Times New Roman"/>
          <w:color w:val="222222"/>
          <w:sz w:val="24"/>
          <w:szCs w:val="24"/>
          <w:lang w:val="en-GB"/>
        </w:rPr>
        <w:t xml:space="preserve"> suitability as </w:t>
      </w:r>
      <w:r w:rsidRPr="00517E68">
        <w:rPr>
          <w:rFonts w:ascii="Times New Roman" w:hAnsi="Times New Roman" w:cs="Times New Roman"/>
          <w:color w:val="222222"/>
          <w:sz w:val="24"/>
          <w:szCs w:val="24"/>
          <w:lang w:val="en-GB"/>
        </w:rPr>
        <w:t>electrode</w:t>
      </w:r>
      <w:r w:rsidR="00A4186E" w:rsidRPr="00517E68">
        <w:rPr>
          <w:rFonts w:ascii="Times New Roman" w:hAnsi="Times New Roman" w:cs="Times New Roman"/>
          <w:color w:val="222222"/>
          <w:sz w:val="24"/>
          <w:szCs w:val="24"/>
          <w:lang w:val="en-GB"/>
        </w:rPr>
        <w:t>s for waste</w:t>
      </w:r>
      <w:r w:rsidRPr="00517E68">
        <w:rPr>
          <w:rFonts w:ascii="Times New Roman" w:hAnsi="Times New Roman" w:cs="Times New Roman"/>
          <w:color w:val="222222"/>
          <w:sz w:val="24"/>
          <w:szCs w:val="24"/>
          <w:lang w:val="en-GB"/>
        </w:rPr>
        <w:t xml:space="preserve">water treatment [23, 24]. </w:t>
      </w:r>
    </w:p>
    <w:p w14:paraId="7072C23A" w14:textId="4593B8B0" w:rsidR="001710C6" w:rsidRPr="00517E68" w:rsidRDefault="001710C6" w:rsidP="00912D34">
      <w:pPr>
        <w:spacing w:line="480" w:lineRule="auto"/>
        <w:jc w:val="both"/>
        <w:rPr>
          <w:rFonts w:ascii="Times New Roman" w:hAnsi="Times New Roman" w:cs="Times New Roman"/>
          <w:color w:val="222222"/>
          <w:sz w:val="24"/>
          <w:szCs w:val="24"/>
          <w:lang w:val="en-GB"/>
        </w:rPr>
      </w:pPr>
      <w:r w:rsidRPr="00517E68">
        <w:rPr>
          <w:rFonts w:ascii="Times New Roman" w:hAnsi="Times New Roman" w:cs="Times New Roman"/>
          <w:sz w:val="24"/>
          <w:szCs w:val="24"/>
          <w:lang w:val="en-GB"/>
        </w:rPr>
        <w:t>PbO</w:t>
      </w:r>
      <w:r w:rsidRPr="00517E68">
        <w:rPr>
          <w:rFonts w:ascii="Times New Roman" w:hAnsi="Times New Roman" w:cs="Times New Roman"/>
          <w:sz w:val="24"/>
          <w:szCs w:val="24"/>
          <w:vertAlign w:val="subscript"/>
          <w:lang w:val="en-GB"/>
        </w:rPr>
        <w:t xml:space="preserve">2 </w:t>
      </w:r>
      <w:r w:rsidRPr="00517E68">
        <w:rPr>
          <w:rFonts w:ascii="Times New Roman" w:hAnsi="Times New Roman" w:cs="Times New Roman"/>
          <w:sz w:val="24"/>
          <w:szCs w:val="24"/>
          <w:lang w:val="en-GB"/>
        </w:rPr>
        <w:t xml:space="preserve">coatings on RVC or </w:t>
      </w:r>
      <w:r w:rsidR="00A4186E" w:rsidRPr="00517E68">
        <w:rPr>
          <w:rFonts w:ascii="Times New Roman" w:hAnsi="Times New Roman" w:cs="Times New Roman"/>
          <w:sz w:val="24"/>
          <w:szCs w:val="24"/>
          <w:lang w:val="en-GB"/>
        </w:rPr>
        <w:t xml:space="preserve">a </w:t>
      </w:r>
      <w:r w:rsidRPr="00517E68">
        <w:rPr>
          <w:rFonts w:ascii="Times New Roman" w:hAnsi="Times New Roman" w:cs="Times New Roman"/>
          <w:sz w:val="24"/>
          <w:szCs w:val="24"/>
          <w:lang w:val="en-GB"/>
        </w:rPr>
        <w:t xml:space="preserve">carbon-polymer substrate obtained by electrodeposition </w:t>
      </w:r>
      <w:r w:rsidRPr="00517E68">
        <w:rPr>
          <w:rFonts w:ascii="Times New Roman" w:hAnsi="Times New Roman" w:cs="Times New Roman"/>
          <w:color w:val="000000" w:themeColor="text1"/>
          <w:sz w:val="24"/>
          <w:szCs w:val="24"/>
          <w:lang w:val="en-GB"/>
        </w:rPr>
        <w:t xml:space="preserve">in methanesulfonic acid electrolytes </w:t>
      </w:r>
      <w:r w:rsidR="00A4186E" w:rsidRPr="00517E68">
        <w:rPr>
          <w:rFonts w:ascii="Times New Roman" w:hAnsi="Times New Roman" w:cs="Times New Roman"/>
          <w:color w:val="000000" w:themeColor="text1"/>
          <w:sz w:val="24"/>
          <w:szCs w:val="24"/>
          <w:lang w:val="en-GB"/>
        </w:rPr>
        <w:t>have</w:t>
      </w:r>
      <w:r w:rsidRPr="00517E68">
        <w:rPr>
          <w:rFonts w:ascii="Times New Roman" w:hAnsi="Times New Roman" w:cs="Times New Roman"/>
          <w:color w:val="000000" w:themeColor="text1"/>
          <w:sz w:val="24"/>
          <w:szCs w:val="24"/>
          <w:lang w:val="en-GB"/>
        </w:rPr>
        <w:t xml:space="preserve"> been found effective for electrochemical water treatment </w:t>
      </w:r>
      <w:r w:rsidRPr="00517E68">
        <w:rPr>
          <w:rFonts w:ascii="Times New Roman" w:hAnsi="Times New Roman" w:cs="Times New Roman"/>
          <w:sz w:val="24"/>
          <w:szCs w:val="24"/>
          <w:lang w:val="en-GB"/>
        </w:rPr>
        <w:t>[</w:t>
      </w:r>
      <w:r w:rsidR="00C516E8" w:rsidRPr="00517E68">
        <w:rPr>
          <w:rFonts w:ascii="Times New Roman" w:hAnsi="Times New Roman" w:cs="Times New Roman"/>
          <w:sz w:val="24"/>
          <w:szCs w:val="24"/>
          <w:lang w:val="en-GB"/>
        </w:rPr>
        <w:t>25</w:t>
      </w:r>
      <w:r w:rsidRPr="00517E68">
        <w:rPr>
          <w:rFonts w:ascii="Times New Roman" w:hAnsi="Times New Roman" w:cs="Times New Roman"/>
          <w:sz w:val="24"/>
          <w:szCs w:val="24"/>
          <w:lang w:val="en-GB"/>
        </w:rPr>
        <w:t xml:space="preserve">]. The inclusion of </w:t>
      </w:r>
      <w:r w:rsidRPr="00517E68">
        <w:rPr>
          <w:rFonts w:ascii="Times New Roman" w:hAnsi="Times New Roman" w:cs="Times New Roman"/>
          <w:color w:val="000000" w:themeColor="text1"/>
          <w:sz w:val="24"/>
          <w:szCs w:val="24"/>
          <w:lang w:val="en-GB"/>
        </w:rPr>
        <w:t>titanate</w:t>
      </w:r>
      <w:r w:rsidR="00A4186E" w:rsidRPr="00517E68">
        <w:rPr>
          <w:rFonts w:ascii="Times New Roman" w:hAnsi="Times New Roman" w:cs="Times New Roman"/>
          <w:color w:val="222222"/>
          <w:sz w:val="24"/>
          <w:szCs w:val="24"/>
          <w:lang w:val="en-GB"/>
        </w:rPr>
        <w:t xml:space="preserve"> nanotube</w:t>
      </w:r>
      <w:r w:rsidRPr="00517E68">
        <w:rPr>
          <w:rFonts w:ascii="Times New Roman" w:hAnsi="Times New Roman" w:cs="Times New Roman"/>
          <w:color w:val="222222"/>
          <w:sz w:val="24"/>
          <w:szCs w:val="24"/>
          <w:lang w:val="en-GB"/>
        </w:rPr>
        <w:t xml:space="preserve"> (TiNT) films </w:t>
      </w:r>
      <w:r w:rsidR="00A4186E" w:rsidRPr="00517E68">
        <w:rPr>
          <w:rFonts w:ascii="Times New Roman" w:hAnsi="Times New Roman" w:cs="Times New Roman"/>
          <w:color w:val="222222"/>
          <w:sz w:val="24"/>
          <w:szCs w:val="24"/>
          <w:lang w:val="en-GB"/>
        </w:rPr>
        <w:t>has</w:t>
      </w:r>
      <w:r w:rsidRPr="00517E68">
        <w:rPr>
          <w:rFonts w:ascii="Times New Roman" w:hAnsi="Times New Roman" w:cs="Times New Roman"/>
          <w:color w:val="222222"/>
          <w:sz w:val="24"/>
          <w:szCs w:val="24"/>
          <w:lang w:val="en-GB"/>
        </w:rPr>
        <w:t xml:space="preserve"> </w:t>
      </w:r>
      <w:r w:rsidR="00912D34" w:rsidRPr="00517E68">
        <w:rPr>
          <w:rFonts w:ascii="Times New Roman" w:hAnsi="Times New Roman" w:cs="Times New Roman"/>
          <w:color w:val="222222"/>
          <w:sz w:val="24"/>
          <w:szCs w:val="24"/>
          <w:lang w:val="en-GB"/>
        </w:rPr>
        <w:t>been claimed to be</w:t>
      </w:r>
      <w:r w:rsidR="002A4F9C" w:rsidRPr="00517E68">
        <w:rPr>
          <w:rFonts w:ascii="Times New Roman" w:hAnsi="Times New Roman" w:cs="Times New Roman"/>
          <w:color w:val="222222"/>
          <w:sz w:val="24"/>
          <w:szCs w:val="24"/>
          <w:lang w:val="en-GB"/>
        </w:rPr>
        <w:t xml:space="preserve"> 100 %</w:t>
      </w:r>
      <w:r w:rsidR="00912D34" w:rsidRPr="00517E68">
        <w:rPr>
          <w:rFonts w:ascii="Times New Roman" w:hAnsi="Times New Roman" w:cs="Times New Roman"/>
          <w:color w:val="222222"/>
          <w:sz w:val="24"/>
          <w:szCs w:val="24"/>
          <w:lang w:val="en-GB"/>
        </w:rPr>
        <w:t xml:space="preserve"> efficient for the </w:t>
      </w:r>
      <w:r w:rsidR="00F52450" w:rsidRPr="00517E68">
        <w:rPr>
          <w:rFonts w:ascii="Times New Roman" w:hAnsi="Times New Roman" w:cs="Times New Roman"/>
          <w:color w:val="222222"/>
          <w:sz w:val="24"/>
          <w:szCs w:val="24"/>
          <w:lang w:val="en-GB"/>
        </w:rPr>
        <w:t>mineral</w:t>
      </w:r>
      <w:r w:rsidR="00C15ED7" w:rsidRPr="00517E68">
        <w:rPr>
          <w:rFonts w:ascii="Times New Roman" w:hAnsi="Times New Roman" w:cs="Times New Roman"/>
          <w:color w:val="222222"/>
          <w:sz w:val="24"/>
          <w:szCs w:val="24"/>
          <w:lang w:val="en-GB"/>
        </w:rPr>
        <w:t>isation</w:t>
      </w:r>
      <w:r w:rsidR="00FE11CF" w:rsidRPr="00517E68">
        <w:rPr>
          <w:rFonts w:ascii="Times New Roman" w:hAnsi="Times New Roman" w:cs="Times New Roman"/>
          <w:color w:val="222222"/>
          <w:sz w:val="24"/>
          <w:szCs w:val="24"/>
          <w:lang w:val="en-GB"/>
        </w:rPr>
        <w:t xml:space="preserve"> and removal</w:t>
      </w:r>
      <w:r w:rsidR="00912D34" w:rsidRPr="00517E68">
        <w:rPr>
          <w:rFonts w:ascii="Times New Roman" w:hAnsi="Times New Roman" w:cs="Times New Roman"/>
          <w:color w:val="222222"/>
          <w:sz w:val="24"/>
          <w:szCs w:val="24"/>
          <w:lang w:val="en-GB"/>
        </w:rPr>
        <w:t xml:space="preserve"> of benzoic acid from waste</w:t>
      </w:r>
      <w:r w:rsidRPr="00517E68">
        <w:rPr>
          <w:rFonts w:ascii="Times New Roman" w:hAnsi="Times New Roman" w:cs="Times New Roman"/>
          <w:color w:val="222222"/>
          <w:sz w:val="24"/>
          <w:szCs w:val="24"/>
          <w:lang w:val="en-GB"/>
        </w:rPr>
        <w:t xml:space="preserve">water [15]. </w:t>
      </w:r>
      <w:r w:rsidRPr="00517E68">
        <w:rPr>
          <w:rFonts w:ascii="Times New Roman" w:hAnsi="Times New Roman" w:cs="Times New Roman"/>
          <w:sz w:val="24"/>
          <w:szCs w:val="24"/>
          <w:lang w:val="en-GB"/>
        </w:rPr>
        <w:t xml:space="preserve">The anatase phase of </w:t>
      </w:r>
      <w:r w:rsidRPr="00517E68">
        <w:rPr>
          <w:rFonts w:ascii="Times New Roman" w:hAnsi="Times New Roman" w:cs="Times New Roman"/>
          <w:color w:val="222222"/>
          <w:sz w:val="24"/>
          <w:szCs w:val="24"/>
          <w:lang w:val="en-GB"/>
        </w:rPr>
        <w:t>titanate nanotubes (TiNT) provides active surface area of 20 m</w:t>
      </w:r>
      <w:r w:rsidRPr="00517E68">
        <w:rPr>
          <w:rFonts w:ascii="Times New Roman" w:hAnsi="Times New Roman" w:cs="Times New Roman"/>
          <w:color w:val="222222"/>
          <w:sz w:val="24"/>
          <w:szCs w:val="24"/>
          <w:vertAlign w:val="superscript"/>
          <w:lang w:val="en-GB"/>
        </w:rPr>
        <w:t>2</w:t>
      </w:r>
      <w:r w:rsidR="0017184F" w:rsidRPr="00517E68">
        <w:rPr>
          <w:rFonts w:ascii="Times New Roman" w:hAnsi="Times New Roman" w:cs="Times New Roman"/>
          <w:color w:val="222222"/>
          <w:sz w:val="24"/>
          <w:szCs w:val="24"/>
          <w:vertAlign w:val="superscript"/>
          <w:lang w:val="en-GB"/>
        </w:rPr>
        <w:t xml:space="preserve"> </w:t>
      </w:r>
      <w:r w:rsidRPr="00517E68">
        <w:rPr>
          <w:rFonts w:ascii="Times New Roman" w:hAnsi="Times New Roman" w:cs="Times New Roman"/>
          <w:color w:val="222222"/>
          <w:sz w:val="24"/>
          <w:szCs w:val="24"/>
          <w:lang w:val="en-GB"/>
        </w:rPr>
        <w:t>g</w:t>
      </w:r>
      <w:r w:rsidRPr="00517E68">
        <w:rPr>
          <w:rFonts w:ascii="Times New Roman" w:hAnsi="Times New Roman" w:cs="Times New Roman"/>
          <w:color w:val="222222"/>
          <w:sz w:val="24"/>
          <w:szCs w:val="24"/>
          <w:vertAlign w:val="superscript"/>
          <w:lang w:val="en-GB"/>
        </w:rPr>
        <w:t>-1</w:t>
      </w:r>
      <w:r w:rsidR="0017184F" w:rsidRPr="00517E68">
        <w:rPr>
          <w:rFonts w:ascii="Times New Roman" w:hAnsi="Times New Roman" w:cs="Times New Roman"/>
          <w:color w:val="222222"/>
          <w:sz w:val="24"/>
          <w:szCs w:val="24"/>
          <w:lang w:val="en-GB"/>
        </w:rPr>
        <w:t xml:space="preserve">, </w:t>
      </w:r>
      <w:r w:rsidRPr="00517E68">
        <w:rPr>
          <w:rFonts w:ascii="Times New Roman" w:hAnsi="Times New Roman" w:cs="Times New Roman"/>
          <w:color w:val="222222"/>
          <w:sz w:val="24"/>
          <w:szCs w:val="24"/>
          <w:lang w:val="en-GB"/>
        </w:rPr>
        <w:t>larger than the traditional Degussa P25 TiO</w:t>
      </w:r>
      <w:r w:rsidRPr="00517E68">
        <w:rPr>
          <w:rFonts w:ascii="Times New Roman" w:hAnsi="Times New Roman" w:cs="Times New Roman"/>
          <w:color w:val="222222"/>
          <w:sz w:val="24"/>
          <w:szCs w:val="24"/>
          <w:vertAlign w:val="subscript"/>
          <w:lang w:val="en-GB"/>
        </w:rPr>
        <w:t>2</w:t>
      </w:r>
      <w:r w:rsidRPr="00517E68">
        <w:rPr>
          <w:rFonts w:ascii="Times New Roman" w:hAnsi="Times New Roman" w:cs="Times New Roman"/>
          <w:color w:val="222222"/>
          <w:sz w:val="24"/>
          <w:szCs w:val="24"/>
          <w:lang w:val="en-GB"/>
        </w:rPr>
        <w:t xml:space="preserve"> particles that have </w:t>
      </w:r>
      <w:r w:rsidR="0017184F" w:rsidRPr="00517E68">
        <w:rPr>
          <w:rFonts w:ascii="Times New Roman" w:hAnsi="Times New Roman" w:cs="Times New Roman"/>
          <w:color w:val="222222"/>
          <w:sz w:val="24"/>
          <w:szCs w:val="24"/>
          <w:lang w:val="en-GB"/>
        </w:rPr>
        <w:t xml:space="preserve">a </w:t>
      </w:r>
      <w:r w:rsidRPr="00517E68">
        <w:rPr>
          <w:rFonts w:ascii="Times New Roman" w:hAnsi="Times New Roman" w:cs="Times New Roman"/>
          <w:color w:val="222222"/>
          <w:sz w:val="24"/>
          <w:szCs w:val="24"/>
          <w:lang w:val="en-GB"/>
        </w:rPr>
        <w:t>7 m</w:t>
      </w:r>
      <w:r w:rsidRPr="00517E68">
        <w:rPr>
          <w:rFonts w:ascii="Times New Roman" w:hAnsi="Times New Roman" w:cs="Times New Roman"/>
          <w:color w:val="222222"/>
          <w:sz w:val="24"/>
          <w:szCs w:val="24"/>
          <w:vertAlign w:val="superscript"/>
          <w:lang w:val="en-GB"/>
        </w:rPr>
        <w:t>2</w:t>
      </w:r>
      <w:r w:rsidR="0017184F" w:rsidRPr="00517E68">
        <w:rPr>
          <w:rFonts w:ascii="Times New Roman" w:hAnsi="Times New Roman" w:cs="Times New Roman"/>
          <w:color w:val="222222"/>
          <w:sz w:val="24"/>
          <w:szCs w:val="24"/>
          <w:vertAlign w:val="superscript"/>
          <w:lang w:val="en-GB"/>
        </w:rPr>
        <w:t xml:space="preserve"> </w:t>
      </w:r>
      <w:r w:rsidRPr="00517E68">
        <w:rPr>
          <w:rFonts w:ascii="Times New Roman" w:hAnsi="Times New Roman" w:cs="Times New Roman"/>
          <w:color w:val="222222"/>
          <w:sz w:val="24"/>
          <w:szCs w:val="24"/>
          <w:lang w:val="en-GB"/>
        </w:rPr>
        <w:t>g</w:t>
      </w:r>
      <w:r w:rsidRPr="00517E68">
        <w:rPr>
          <w:rFonts w:ascii="Times New Roman" w:hAnsi="Times New Roman" w:cs="Times New Roman"/>
          <w:color w:val="222222"/>
          <w:sz w:val="24"/>
          <w:szCs w:val="24"/>
          <w:vertAlign w:val="superscript"/>
          <w:lang w:val="en-GB"/>
        </w:rPr>
        <w:t>-1</w:t>
      </w:r>
      <w:r w:rsidRPr="00517E68">
        <w:rPr>
          <w:rFonts w:ascii="Times New Roman" w:hAnsi="Times New Roman" w:cs="Times New Roman"/>
          <w:color w:val="222222"/>
          <w:sz w:val="24"/>
          <w:szCs w:val="24"/>
          <w:lang w:val="en-GB"/>
        </w:rPr>
        <w:t xml:space="preserve"> surface area and are 20% more efficient for the photo </w:t>
      </w:r>
      <w:r w:rsidR="00F6232E" w:rsidRPr="00517E68">
        <w:rPr>
          <w:rFonts w:ascii="Times New Roman" w:eastAsia="Times New Roman" w:hAnsi="Times New Roman" w:cs="Times New Roman"/>
          <w:color w:val="222222"/>
          <w:sz w:val="24"/>
          <w:szCs w:val="24"/>
          <w:lang w:val="en-GB" w:eastAsia="en-GB"/>
        </w:rPr>
        <w:t>de</w:t>
      </w:r>
      <w:r w:rsidR="00282C4B" w:rsidRPr="00517E68">
        <w:rPr>
          <w:rFonts w:ascii="Times New Roman" w:eastAsia="Times New Roman" w:hAnsi="Times New Roman" w:cs="Times New Roman"/>
          <w:color w:val="222222"/>
          <w:sz w:val="24"/>
          <w:szCs w:val="24"/>
          <w:lang w:val="en-GB" w:eastAsia="en-GB"/>
        </w:rPr>
        <w:t>colour</w:t>
      </w:r>
      <w:r w:rsidR="00C15ED7" w:rsidRPr="00517E68">
        <w:rPr>
          <w:rFonts w:ascii="Times New Roman" w:eastAsia="Times New Roman" w:hAnsi="Times New Roman" w:cs="Times New Roman"/>
          <w:color w:val="222222"/>
          <w:sz w:val="24"/>
          <w:szCs w:val="24"/>
          <w:lang w:val="en-GB" w:eastAsia="en-GB"/>
        </w:rPr>
        <w:t>isation</w:t>
      </w:r>
      <w:r w:rsidRPr="00517E68">
        <w:rPr>
          <w:rFonts w:ascii="Times New Roman" w:hAnsi="Times New Roman" w:cs="Times New Roman"/>
          <w:color w:val="222222"/>
          <w:sz w:val="24"/>
          <w:szCs w:val="24"/>
          <w:lang w:val="en-GB"/>
        </w:rPr>
        <w:t xml:space="preserve"> of rhodamine–B dye [</w:t>
      </w:r>
      <w:r w:rsidR="00A9579C" w:rsidRPr="00517E68">
        <w:rPr>
          <w:rFonts w:ascii="Times New Roman" w:hAnsi="Times New Roman" w:cs="Times New Roman"/>
          <w:color w:val="222222"/>
          <w:sz w:val="24"/>
          <w:szCs w:val="24"/>
          <w:lang w:val="en-GB"/>
        </w:rPr>
        <w:t>2</w:t>
      </w:r>
      <w:r w:rsidR="00C516E8" w:rsidRPr="00517E68">
        <w:rPr>
          <w:rFonts w:ascii="Times New Roman" w:hAnsi="Times New Roman" w:cs="Times New Roman"/>
          <w:color w:val="222222"/>
          <w:sz w:val="24"/>
          <w:szCs w:val="24"/>
          <w:lang w:val="en-GB"/>
        </w:rPr>
        <w:t>6</w:t>
      </w:r>
      <w:r w:rsidRPr="00517E68">
        <w:rPr>
          <w:rFonts w:ascii="Times New Roman" w:hAnsi="Times New Roman" w:cs="Times New Roman"/>
          <w:color w:val="222222"/>
          <w:sz w:val="24"/>
          <w:szCs w:val="24"/>
          <w:lang w:val="en-GB"/>
        </w:rPr>
        <w:t>]. The potential advantage of using a substrate with defined regular structure such as RVC provides efficient mass transport of the effluent over the surface, which ultimately provide efficient degradation [</w:t>
      </w:r>
      <w:r w:rsidR="00A9579C" w:rsidRPr="00517E68">
        <w:rPr>
          <w:rFonts w:ascii="Times New Roman" w:hAnsi="Times New Roman" w:cs="Times New Roman"/>
          <w:color w:val="222222"/>
          <w:sz w:val="24"/>
          <w:szCs w:val="24"/>
          <w:lang w:val="en-GB"/>
        </w:rPr>
        <w:t>2</w:t>
      </w:r>
      <w:r w:rsidR="00C516E8" w:rsidRPr="00517E68">
        <w:rPr>
          <w:rFonts w:ascii="Times New Roman" w:hAnsi="Times New Roman" w:cs="Times New Roman"/>
          <w:color w:val="222222"/>
          <w:sz w:val="24"/>
          <w:szCs w:val="24"/>
          <w:lang w:val="en-GB"/>
        </w:rPr>
        <w:t>7</w:t>
      </w:r>
      <w:r w:rsidRPr="00517E68">
        <w:rPr>
          <w:rFonts w:ascii="Times New Roman" w:hAnsi="Times New Roman" w:cs="Times New Roman"/>
          <w:color w:val="222222"/>
          <w:sz w:val="24"/>
          <w:szCs w:val="24"/>
          <w:lang w:val="en-GB"/>
        </w:rPr>
        <w:t>]. RVC possesses a honeycomb structure [</w:t>
      </w:r>
      <w:r w:rsidR="00A9579C" w:rsidRPr="00517E68">
        <w:rPr>
          <w:rFonts w:ascii="Times New Roman" w:hAnsi="Times New Roman" w:cs="Times New Roman"/>
          <w:color w:val="222222"/>
          <w:sz w:val="24"/>
          <w:szCs w:val="24"/>
          <w:lang w:val="en-GB"/>
        </w:rPr>
        <w:t>2</w:t>
      </w:r>
      <w:r w:rsidR="00C516E8" w:rsidRPr="00517E68">
        <w:rPr>
          <w:rFonts w:ascii="Times New Roman" w:hAnsi="Times New Roman" w:cs="Times New Roman"/>
          <w:color w:val="222222"/>
          <w:sz w:val="24"/>
          <w:szCs w:val="24"/>
          <w:lang w:val="en-GB"/>
        </w:rPr>
        <w:t>8</w:t>
      </w:r>
      <w:r w:rsidRPr="00517E68">
        <w:rPr>
          <w:rFonts w:ascii="Times New Roman" w:hAnsi="Times New Roman" w:cs="Times New Roman"/>
          <w:color w:val="222222"/>
          <w:sz w:val="24"/>
          <w:szCs w:val="24"/>
          <w:lang w:val="en-GB"/>
        </w:rPr>
        <w:t xml:space="preserve">] and has been employed for the electro Fenton degradation of azo dyes [1]. </w:t>
      </w:r>
    </w:p>
    <w:p w14:paraId="7D921338" w14:textId="3CD7A3CF" w:rsidR="001710C6" w:rsidRPr="00517E68" w:rsidRDefault="001710C6" w:rsidP="00361F18">
      <w:pPr>
        <w:autoSpaceDE w:val="0"/>
        <w:autoSpaceDN w:val="0"/>
        <w:adjustRightInd w:val="0"/>
        <w:spacing w:after="240" w:line="480" w:lineRule="auto"/>
        <w:jc w:val="both"/>
        <w:rPr>
          <w:rFonts w:ascii="Times New Roman" w:hAnsi="Times New Roman" w:cs="Times New Roman"/>
          <w:color w:val="222222"/>
          <w:sz w:val="24"/>
          <w:szCs w:val="24"/>
          <w:lang w:val="en-GB"/>
        </w:rPr>
      </w:pPr>
      <w:r w:rsidRPr="00517E68">
        <w:rPr>
          <w:rFonts w:ascii="Times New Roman" w:hAnsi="Times New Roman" w:cs="Times New Roman"/>
          <w:color w:val="000000" w:themeColor="text1"/>
          <w:sz w:val="24"/>
          <w:szCs w:val="24"/>
          <w:lang w:val="en-GB"/>
        </w:rPr>
        <w:t>Polypyrrole/anthroquinone disulphonate composite film</w:t>
      </w:r>
      <w:r w:rsidRPr="00517E68">
        <w:rPr>
          <w:rFonts w:ascii="Times New Roman" w:hAnsi="Times New Roman" w:cs="Times New Roman"/>
          <w:color w:val="222222"/>
          <w:sz w:val="24"/>
          <w:szCs w:val="24"/>
          <w:lang w:val="en-GB"/>
        </w:rPr>
        <w:t xml:space="preserve"> modified graphite cathodes were used for the oxidation of azo dyes and achieved up to 80% </w:t>
      </w:r>
      <w:r w:rsidR="00F52450" w:rsidRPr="00517E68">
        <w:rPr>
          <w:rFonts w:ascii="Times New Roman" w:hAnsi="Times New Roman" w:cs="Times New Roman"/>
          <w:color w:val="222222"/>
          <w:sz w:val="24"/>
          <w:szCs w:val="24"/>
          <w:lang w:val="en-GB"/>
        </w:rPr>
        <w:t>mineral</w:t>
      </w:r>
      <w:r w:rsidR="00C15ED7" w:rsidRPr="00517E68">
        <w:rPr>
          <w:rFonts w:ascii="Times New Roman" w:hAnsi="Times New Roman" w:cs="Times New Roman"/>
          <w:color w:val="222222"/>
          <w:sz w:val="24"/>
          <w:szCs w:val="24"/>
          <w:lang w:val="en-GB"/>
        </w:rPr>
        <w:t>isation</w:t>
      </w:r>
      <w:r w:rsidRPr="00517E68">
        <w:rPr>
          <w:rFonts w:ascii="Times New Roman" w:hAnsi="Times New Roman" w:cs="Times New Roman"/>
          <w:color w:val="222222"/>
          <w:sz w:val="24"/>
          <w:szCs w:val="24"/>
          <w:lang w:val="en-GB"/>
        </w:rPr>
        <w:t xml:space="preserve"> by electroFenton [</w:t>
      </w:r>
      <w:r w:rsidR="00A9579C" w:rsidRPr="00517E68">
        <w:rPr>
          <w:rFonts w:ascii="Times New Roman" w:hAnsi="Times New Roman" w:cs="Times New Roman"/>
          <w:color w:val="222222"/>
          <w:sz w:val="24"/>
          <w:szCs w:val="24"/>
          <w:lang w:val="en-GB"/>
        </w:rPr>
        <w:t>2</w:t>
      </w:r>
      <w:r w:rsidR="00C516E8" w:rsidRPr="00517E68">
        <w:rPr>
          <w:rFonts w:ascii="Times New Roman" w:hAnsi="Times New Roman" w:cs="Times New Roman"/>
          <w:color w:val="222222"/>
          <w:sz w:val="24"/>
          <w:szCs w:val="24"/>
          <w:lang w:val="en-GB"/>
        </w:rPr>
        <w:t>9</w:t>
      </w:r>
      <w:r w:rsidRPr="00517E68">
        <w:rPr>
          <w:rFonts w:ascii="Times New Roman" w:hAnsi="Times New Roman" w:cs="Times New Roman"/>
          <w:color w:val="222222"/>
          <w:sz w:val="24"/>
          <w:szCs w:val="24"/>
          <w:lang w:val="en-GB"/>
        </w:rPr>
        <w:t>]. RVC was also employed to produce hydrogen peroxide to form the Fenton reagent and oxidase formic acid [3</w:t>
      </w:r>
      <w:r w:rsidR="004D06A3" w:rsidRPr="00517E68">
        <w:rPr>
          <w:rFonts w:ascii="Times New Roman" w:hAnsi="Times New Roman" w:cs="Times New Roman"/>
          <w:color w:val="222222"/>
          <w:sz w:val="24"/>
          <w:szCs w:val="24"/>
          <w:lang w:val="en-GB"/>
        </w:rPr>
        <w:t>0</w:t>
      </w:r>
      <w:r w:rsidRPr="00517E68">
        <w:rPr>
          <w:rFonts w:ascii="Times New Roman" w:hAnsi="Times New Roman" w:cs="Times New Roman"/>
          <w:color w:val="222222"/>
          <w:sz w:val="24"/>
          <w:szCs w:val="24"/>
          <w:lang w:val="en-GB"/>
        </w:rPr>
        <w:t>] and for removing metal ions [3</w:t>
      </w:r>
      <w:r w:rsidR="004D06A3" w:rsidRPr="00517E68">
        <w:rPr>
          <w:rFonts w:ascii="Times New Roman" w:hAnsi="Times New Roman" w:cs="Times New Roman"/>
          <w:color w:val="222222"/>
          <w:sz w:val="24"/>
          <w:szCs w:val="24"/>
          <w:lang w:val="en-GB"/>
        </w:rPr>
        <w:t>1</w:t>
      </w:r>
      <w:r w:rsidRPr="00517E68">
        <w:rPr>
          <w:rFonts w:ascii="Times New Roman" w:hAnsi="Times New Roman" w:cs="Times New Roman"/>
          <w:color w:val="222222"/>
          <w:sz w:val="24"/>
          <w:szCs w:val="24"/>
          <w:lang w:val="en-GB"/>
        </w:rPr>
        <w:t>,</w:t>
      </w:r>
      <w:r w:rsidR="004D06A3" w:rsidRPr="00517E68">
        <w:rPr>
          <w:rFonts w:ascii="Times New Roman" w:hAnsi="Times New Roman" w:cs="Times New Roman"/>
          <w:color w:val="222222"/>
          <w:sz w:val="24"/>
          <w:szCs w:val="24"/>
          <w:lang w:val="en-GB"/>
        </w:rPr>
        <w:t xml:space="preserve"> </w:t>
      </w:r>
      <w:r w:rsidRPr="00517E68">
        <w:rPr>
          <w:rFonts w:ascii="Times New Roman" w:hAnsi="Times New Roman" w:cs="Times New Roman"/>
          <w:color w:val="222222"/>
          <w:sz w:val="24"/>
          <w:szCs w:val="24"/>
          <w:lang w:val="en-GB"/>
        </w:rPr>
        <w:t>3</w:t>
      </w:r>
      <w:r w:rsidR="004D06A3" w:rsidRPr="00517E68">
        <w:rPr>
          <w:rFonts w:ascii="Times New Roman" w:hAnsi="Times New Roman" w:cs="Times New Roman"/>
          <w:color w:val="222222"/>
          <w:sz w:val="24"/>
          <w:szCs w:val="24"/>
          <w:lang w:val="en-GB"/>
        </w:rPr>
        <w:t>2</w:t>
      </w:r>
      <w:r w:rsidRPr="00517E68">
        <w:rPr>
          <w:rFonts w:ascii="Times New Roman" w:hAnsi="Times New Roman" w:cs="Times New Roman"/>
          <w:color w:val="222222"/>
          <w:sz w:val="24"/>
          <w:szCs w:val="24"/>
          <w:lang w:val="en-GB"/>
        </w:rPr>
        <w:t>]. RVC substrate coated with TiNT produced inexpensive novel electrodes for advanced processes, such as anodic oxidation and photocatalytic degradation. In another example, TiO</w:t>
      </w:r>
      <w:r w:rsidRPr="00517E68">
        <w:rPr>
          <w:rFonts w:ascii="Times New Roman" w:hAnsi="Times New Roman" w:cs="Times New Roman"/>
          <w:color w:val="222222"/>
          <w:sz w:val="24"/>
          <w:szCs w:val="24"/>
          <w:vertAlign w:val="subscript"/>
          <w:lang w:val="en-GB"/>
        </w:rPr>
        <w:t>2</w:t>
      </w:r>
      <w:r w:rsidRPr="00517E68">
        <w:rPr>
          <w:rFonts w:ascii="Times New Roman" w:hAnsi="Times New Roman" w:cs="Times New Roman"/>
          <w:color w:val="222222"/>
          <w:sz w:val="24"/>
          <w:szCs w:val="24"/>
          <w:lang w:val="en-GB"/>
        </w:rPr>
        <w:t xml:space="preserve"> nanotubular arrays and titanium based electrodes have showed considerable electrocatalytic </w:t>
      </w:r>
      <w:r w:rsidR="00F52450" w:rsidRPr="00517E68">
        <w:rPr>
          <w:rFonts w:ascii="Times New Roman" w:hAnsi="Times New Roman" w:cs="Times New Roman"/>
          <w:color w:val="222222"/>
          <w:sz w:val="24"/>
          <w:szCs w:val="24"/>
          <w:lang w:val="en-GB"/>
        </w:rPr>
        <w:t>behavior</w:t>
      </w:r>
      <w:r w:rsidRPr="00517E68">
        <w:rPr>
          <w:rFonts w:ascii="Times New Roman" w:hAnsi="Times New Roman" w:cs="Times New Roman"/>
          <w:color w:val="222222"/>
          <w:sz w:val="24"/>
          <w:szCs w:val="24"/>
          <w:lang w:val="en-GB"/>
        </w:rPr>
        <w:t xml:space="preserve"> of organic compounds like ascorbic acid, gluc</w:t>
      </w:r>
      <w:r w:rsidR="00A9579C" w:rsidRPr="00517E68">
        <w:rPr>
          <w:rFonts w:ascii="Times New Roman" w:hAnsi="Times New Roman" w:cs="Times New Roman"/>
          <w:color w:val="222222"/>
          <w:sz w:val="24"/>
          <w:szCs w:val="24"/>
          <w:lang w:val="en-GB"/>
        </w:rPr>
        <w:t>ose, dopamine and alcohols [3</w:t>
      </w:r>
      <w:r w:rsidR="004D06A3" w:rsidRPr="00517E68">
        <w:rPr>
          <w:rFonts w:ascii="Times New Roman" w:hAnsi="Times New Roman" w:cs="Times New Roman"/>
          <w:color w:val="222222"/>
          <w:sz w:val="24"/>
          <w:szCs w:val="24"/>
          <w:lang w:val="en-GB"/>
        </w:rPr>
        <w:t>3</w:t>
      </w:r>
      <w:r w:rsidR="00A9579C" w:rsidRPr="00517E68">
        <w:rPr>
          <w:rFonts w:ascii="Times New Roman" w:hAnsi="Times New Roman" w:cs="Times New Roman"/>
          <w:color w:val="222222"/>
          <w:sz w:val="24"/>
          <w:szCs w:val="24"/>
          <w:lang w:val="en-GB"/>
        </w:rPr>
        <w:t>,</w:t>
      </w:r>
      <w:r w:rsidR="004D06A3" w:rsidRPr="00517E68">
        <w:rPr>
          <w:rFonts w:ascii="Times New Roman" w:hAnsi="Times New Roman" w:cs="Times New Roman"/>
          <w:color w:val="222222"/>
          <w:sz w:val="24"/>
          <w:szCs w:val="24"/>
          <w:lang w:val="en-GB"/>
        </w:rPr>
        <w:t xml:space="preserve"> 34</w:t>
      </w:r>
      <w:r w:rsidRPr="00517E68">
        <w:rPr>
          <w:rFonts w:ascii="Times New Roman" w:hAnsi="Times New Roman" w:cs="Times New Roman"/>
          <w:color w:val="222222"/>
          <w:sz w:val="24"/>
          <w:szCs w:val="24"/>
          <w:lang w:val="en-GB"/>
        </w:rPr>
        <w:t>]. The use of lower</w:t>
      </w:r>
      <w:r w:rsidR="00361F18" w:rsidRPr="00517E68">
        <w:rPr>
          <w:rFonts w:ascii="Times New Roman" w:hAnsi="Times New Roman" w:cs="Times New Roman"/>
          <w:color w:val="222222"/>
          <w:sz w:val="24"/>
          <w:szCs w:val="24"/>
          <w:lang w:val="en-GB"/>
        </w:rPr>
        <w:t xml:space="preserve"> cost carbonaceous alternatives, such as </w:t>
      </w:r>
      <w:r w:rsidRPr="00517E68">
        <w:rPr>
          <w:rFonts w:ascii="Times New Roman" w:hAnsi="Times New Roman" w:cs="Times New Roman"/>
          <w:color w:val="222222"/>
          <w:sz w:val="24"/>
          <w:szCs w:val="24"/>
          <w:lang w:val="en-GB"/>
        </w:rPr>
        <w:t xml:space="preserve">carbon foam </w:t>
      </w:r>
      <w:r w:rsidRPr="00517E68">
        <w:rPr>
          <w:rFonts w:ascii="Times New Roman" w:hAnsi="Times New Roman" w:cs="Times New Roman"/>
          <w:color w:val="000000" w:themeColor="text1"/>
          <w:sz w:val="24"/>
          <w:szCs w:val="24"/>
          <w:lang w:val="en-GB"/>
        </w:rPr>
        <w:t>PbO</w:t>
      </w:r>
      <w:r w:rsidRPr="00517E68">
        <w:rPr>
          <w:rFonts w:ascii="Times New Roman" w:hAnsi="Times New Roman" w:cs="Times New Roman"/>
          <w:color w:val="000000" w:themeColor="text1"/>
          <w:sz w:val="24"/>
          <w:szCs w:val="24"/>
          <w:vertAlign w:val="subscript"/>
          <w:lang w:val="en-GB"/>
        </w:rPr>
        <w:t>2</w:t>
      </w:r>
      <w:r w:rsidRPr="00517E68">
        <w:rPr>
          <w:rFonts w:ascii="Times New Roman" w:hAnsi="Times New Roman" w:cs="Times New Roman"/>
          <w:color w:val="000000" w:themeColor="text1"/>
          <w:sz w:val="24"/>
          <w:szCs w:val="24"/>
          <w:lang w:val="en-GB"/>
        </w:rPr>
        <w:t xml:space="preserve"> composite coatings with titanate nanotubes</w:t>
      </w:r>
      <w:r w:rsidR="00361F18" w:rsidRPr="00517E68">
        <w:rPr>
          <w:rFonts w:ascii="Times New Roman" w:hAnsi="Times New Roman" w:cs="Times New Roman"/>
          <w:color w:val="000000" w:themeColor="text1"/>
          <w:sz w:val="24"/>
          <w:szCs w:val="24"/>
          <w:lang w:val="en-GB"/>
        </w:rPr>
        <w:t>,</w:t>
      </w:r>
      <w:r w:rsidRPr="00517E68">
        <w:rPr>
          <w:rFonts w:ascii="Times New Roman" w:hAnsi="Times New Roman" w:cs="Times New Roman"/>
          <w:color w:val="222222"/>
          <w:sz w:val="24"/>
          <w:szCs w:val="24"/>
          <w:lang w:val="en-GB"/>
        </w:rPr>
        <w:t xml:space="preserve"> is worth </w:t>
      </w:r>
      <w:r w:rsidR="00361F18" w:rsidRPr="00517E68">
        <w:rPr>
          <w:rFonts w:ascii="Times New Roman" w:hAnsi="Times New Roman" w:cs="Times New Roman"/>
          <w:color w:val="222222"/>
          <w:sz w:val="24"/>
          <w:szCs w:val="24"/>
          <w:lang w:val="en-GB"/>
        </w:rPr>
        <w:t>study</w:t>
      </w:r>
      <w:r w:rsidRPr="00517E68">
        <w:rPr>
          <w:rFonts w:ascii="Times New Roman" w:hAnsi="Times New Roman" w:cs="Times New Roman"/>
          <w:color w:val="222222"/>
          <w:sz w:val="24"/>
          <w:szCs w:val="24"/>
          <w:lang w:val="en-GB"/>
        </w:rPr>
        <w:t xml:space="preserve"> due to their morphology and porosity, which increase the stability of TiNT during anodic oxidation [</w:t>
      </w:r>
      <w:r w:rsidR="004D06A3" w:rsidRPr="00517E68">
        <w:rPr>
          <w:rFonts w:ascii="Times New Roman" w:hAnsi="Times New Roman" w:cs="Times New Roman"/>
          <w:color w:val="222222"/>
          <w:sz w:val="24"/>
          <w:szCs w:val="24"/>
          <w:lang w:val="en-GB"/>
        </w:rPr>
        <w:t>35</w:t>
      </w:r>
      <w:r w:rsidRPr="00517E68">
        <w:rPr>
          <w:rFonts w:ascii="Times New Roman" w:hAnsi="Times New Roman" w:cs="Times New Roman"/>
          <w:color w:val="222222"/>
          <w:sz w:val="24"/>
          <w:szCs w:val="24"/>
          <w:lang w:val="en-GB"/>
        </w:rPr>
        <w:t>]</w:t>
      </w:r>
      <w:r w:rsidR="00A9579C" w:rsidRPr="00517E68">
        <w:rPr>
          <w:rFonts w:ascii="Times New Roman" w:hAnsi="Times New Roman" w:cs="Times New Roman"/>
          <w:color w:val="222222"/>
          <w:sz w:val="24"/>
          <w:szCs w:val="24"/>
          <w:lang w:val="en-GB"/>
        </w:rPr>
        <w:t>.</w:t>
      </w:r>
    </w:p>
    <w:p w14:paraId="67F837C3" w14:textId="7452E60E" w:rsidR="00444C76" w:rsidRPr="00517E68" w:rsidRDefault="00572817" w:rsidP="00170917">
      <w:pPr>
        <w:spacing w:before="100" w:beforeAutospacing="1" w:after="100" w:afterAutospacing="1" w:line="480" w:lineRule="auto"/>
        <w:jc w:val="both"/>
        <w:rPr>
          <w:rFonts w:ascii="Times New Roman" w:hAnsi="Times New Roman" w:cs="Times New Roman"/>
          <w:sz w:val="24"/>
          <w:szCs w:val="24"/>
          <w:lang w:val="en-GB"/>
        </w:rPr>
      </w:pPr>
      <w:r w:rsidRPr="00517E68">
        <w:rPr>
          <w:rFonts w:ascii="Times New Roman" w:hAnsi="Times New Roman" w:cs="Times New Roman"/>
          <w:sz w:val="24"/>
          <w:szCs w:val="24"/>
          <w:lang w:val="en-GB"/>
        </w:rPr>
        <w:t>The inclusion of photocatalytic</w:t>
      </w:r>
      <w:r w:rsidR="00361F18" w:rsidRPr="00517E68">
        <w:rPr>
          <w:rFonts w:ascii="Times New Roman" w:hAnsi="Times New Roman" w:cs="Times New Roman"/>
          <w:sz w:val="24"/>
          <w:szCs w:val="24"/>
          <w:lang w:val="en-GB"/>
        </w:rPr>
        <w:t>ally</w:t>
      </w:r>
      <w:r w:rsidRPr="00517E68">
        <w:rPr>
          <w:rFonts w:ascii="Times New Roman" w:hAnsi="Times New Roman" w:cs="Times New Roman"/>
          <w:sz w:val="24"/>
          <w:szCs w:val="24"/>
          <w:lang w:val="en-GB"/>
        </w:rPr>
        <w:t xml:space="preserve"> active titanium </w:t>
      </w:r>
      <w:r w:rsidR="008E1385" w:rsidRPr="00517E68">
        <w:rPr>
          <w:rFonts w:ascii="Times New Roman" w:hAnsi="Times New Roman" w:cs="Times New Roman"/>
          <w:sz w:val="24"/>
          <w:szCs w:val="24"/>
          <w:lang w:val="en-GB"/>
        </w:rPr>
        <w:t>dioxide</w:t>
      </w:r>
      <w:r w:rsidR="006C57E0" w:rsidRPr="00517E68">
        <w:rPr>
          <w:rFonts w:ascii="Times New Roman" w:hAnsi="Times New Roman" w:cs="Times New Roman"/>
          <w:sz w:val="24"/>
          <w:szCs w:val="24"/>
          <w:lang w:val="en-GB"/>
        </w:rPr>
        <w:t xml:space="preserve"> produce</w:t>
      </w:r>
      <w:r w:rsidR="00361F18" w:rsidRPr="00517E68">
        <w:rPr>
          <w:rFonts w:ascii="Times New Roman" w:hAnsi="Times New Roman" w:cs="Times New Roman"/>
          <w:sz w:val="24"/>
          <w:szCs w:val="24"/>
          <w:lang w:val="en-GB"/>
        </w:rPr>
        <w:t>s</w:t>
      </w:r>
      <w:r w:rsidR="006C57E0" w:rsidRPr="00517E68">
        <w:rPr>
          <w:rFonts w:ascii="Times New Roman" w:hAnsi="Times New Roman" w:cs="Times New Roman"/>
          <w:sz w:val="24"/>
          <w:szCs w:val="24"/>
          <w:lang w:val="en-GB"/>
        </w:rPr>
        <w:t xml:space="preserve"> electron</w:t>
      </w:r>
      <w:r w:rsidR="005C16D5" w:rsidRPr="00517E68">
        <w:rPr>
          <w:rFonts w:ascii="Times New Roman" w:hAnsi="Times New Roman" w:cs="Times New Roman"/>
          <w:sz w:val="24"/>
          <w:szCs w:val="24"/>
          <w:lang w:val="en-GB"/>
        </w:rPr>
        <w:t>-</w:t>
      </w:r>
      <w:r w:rsidR="006C57E0" w:rsidRPr="00517E68">
        <w:rPr>
          <w:rFonts w:ascii="Times New Roman" w:hAnsi="Times New Roman" w:cs="Times New Roman"/>
          <w:sz w:val="24"/>
          <w:szCs w:val="24"/>
          <w:lang w:val="en-GB"/>
        </w:rPr>
        <w:t>hole pairs</w:t>
      </w:r>
      <w:r w:rsidR="00361F18" w:rsidRPr="00517E68">
        <w:rPr>
          <w:rFonts w:ascii="Times New Roman" w:hAnsi="Times New Roman" w:cs="Times New Roman"/>
          <w:sz w:val="24"/>
          <w:szCs w:val="24"/>
          <w:lang w:val="en-GB"/>
        </w:rPr>
        <w:t>,</w:t>
      </w:r>
      <w:r w:rsidR="005C16D5" w:rsidRPr="00517E68">
        <w:rPr>
          <w:rFonts w:ascii="Times New Roman" w:hAnsi="Times New Roman" w:cs="Times New Roman"/>
          <w:sz w:val="24"/>
          <w:szCs w:val="24"/>
          <w:lang w:val="en-GB"/>
        </w:rPr>
        <w:t xml:space="preserve"> as depicted in </w:t>
      </w:r>
      <w:r w:rsidR="00E816D8" w:rsidRPr="00517E68">
        <w:rPr>
          <w:rFonts w:ascii="Times New Roman" w:hAnsi="Times New Roman" w:cs="Times New Roman"/>
          <w:sz w:val="24"/>
          <w:szCs w:val="24"/>
          <w:lang w:val="en-GB"/>
        </w:rPr>
        <w:t>reaction</w:t>
      </w:r>
      <w:r w:rsidR="005C16D5" w:rsidRPr="00517E68">
        <w:rPr>
          <w:rFonts w:ascii="Times New Roman" w:hAnsi="Times New Roman" w:cs="Times New Roman"/>
          <w:sz w:val="24"/>
          <w:szCs w:val="24"/>
          <w:lang w:val="en-GB"/>
        </w:rPr>
        <w:t xml:space="preserve"> (2)</w:t>
      </w:r>
      <w:r w:rsidR="00361F18" w:rsidRPr="00517E68">
        <w:rPr>
          <w:rFonts w:ascii="Times New Roman" w:hAnsi="Times New Roman" w:cs="Times New Roman"/>
          <w:sz w:val="24"/>
          <w:szCs w:val="24"/>
          <w:lang w:val="en-GB"/>
        </w:rPr>
        <w:t>,</w:t>
      </w:r>
      <w:r w:rsidRPr="00517E68">
        <w:rPr>
          <w:rFonts w:ascii="Times New Roman" w:hAnsi="Times New Roman" w:cs="Times New Roman"/>
          <w:sz w:val="24"/>
          <w:szCs w:val="24"/>
          <w:lang w:val="en-GB"/>
        </w:rPr>
        <w:t xml:space="preserve"> </w:t>
      </w:r>
      <w:r w:rsidR="00170917" w:rsidRPr="00517E68">
        <w:rPr>
          <w:rFonts w:ascii="Times New Roman" w:hAnsi="Times New Roman" w:cs="Times New Roman"/>
          <w:sz w:val="24"/>
          <w:szCs w:val="24"/>
          <w:lang w:val="en-GB"/>
        </w:rPr>
        <w:t>under</w:t>
      </w:r>
      <w:r w:rsidRPr="00517E68">
        <w:rPr>
          <w:rFonts w:ascii="Times New Roman" w:hAnsi="Times New Roman" w:cs="Times New Roman"/>
          <w:sz w:val="24"/>
          <w:szCs w:val="24"/>
          <w:lang w:val="en-GB"/>
        </w:rPr>
        <w:t xml:space="preserve"> UV light</w:t>
      </w:r>
      <w:r w:rsidR="006C57E0" w:rsidRPr="00517E68">
        <w:rPr>
          <w:rFonts w:ascii="Times New Roman" w:hAnsi="Times New Roman" w:cs="Times New Roman"/>
          <w:sz w:val="24"/>
          <w:szCs w:val="24"/>
          <w:lang w:val="en-GB"/>
        </w:rPr>
        <w:t xml:space="preserve">. </w:t>
      </w:r>
    </w:p>
    <w:p w14:paraId="38802DC0" w14:textId="406FD839" w:rsidR="00444C76" w:rsidRPr="00517E68" w:rsidRDefault="006E523D" w:rsidP="00444C76">
      <w:pPr>
        <w:autoSpaceDE w:val="0"/>
        <w:autoSpaceDN w:val="0"/>
        <w:adjustRightInd w:val="0"/>
        <w:spacing w:after="240" w:line="480" w:lineRule="auto"/>
        <w:jc w:val="both"/>
        <w:rPr>
          <w:rFonts w:ascii="Times New Roman" w:hAnsi="Times New Roman" w:cs="Times New Roman"/>
          <w:color w:val="222222"/>
          <w:sz w:val="24"/>
          <w:szCs w:val="24"/>
          <w:lang w:val="en-GB"/>
        </w:rPr>
      </w:pPr>
      <m:oMath>
        <m:sSub>
          <m:sSubPr>
            <m:ctrlPr>
              <w:rPr>
                <w:rFonts w:ascii="Cambria Math" w:hAnsi="Cambria Math" w:cs="Times New Roman"/>
                <w:iCs/>
                <w:color w:val="222222"/>
                <w:sz w:val="24"/>
                <w:szCs w:val="24"/>
                <w:lang w:val="en-GB"/>
              </w:rPr>
            </m:ctrlPr>
          </m:sSubPr>
          <m:e>
            <m:r>
              <m:rPr>
                <m:sty m:val="p"/>
              </m:rPr>
              <w:rPr>
                <w:rFonts w:ascii="Cambria Math" w:hAnsi="Cambria Math" w:cs="Times New Roman"/>
                <w:color w:val="222222"/>
                <w:sz w:val="24"/>
                <w:szCs w:val="24"/>
                <w:lang w:val="en-GB"/>
              </w:rPr>
              <m:t>TiO</m:t>
            </m:r>
          </m:e>
          <m:sub>
            <m:r>
              <m:rPr>
                <m:sty m:val="p"/>
              </m:rPr>
              <w:rPr>
                <w:rFonts w:ascii="Cambria Math" w:hAnsi="Cambria Math" w:cs="Times New Roman"/>
                <w:color w:val="222222"/>
                <w:sz w:val="24"/>
                <w:szCs w:val="24"/>
                <w:lang w:val="en-GB"/>
              </w:rPr>
              <m:t xml:space="preserve">2  </m:t>
            </m:r>
          </m:sub>
        </m:sSub>
        <m:r>
          <w:rPr>
            <w:rFonts w:ascii="Cambria Math" w:hAnsi="Cambria Math" w:cs="Times New Roman"/>
            <w:color w:val="222222"/>
            <w:sz w:val="24"/>
            <w:szCs w:val="24"/>
            <w:lang w:val="en-GB"/>
          </w:rPr>
          <m:t>+</m:t>
        </m:r>
        <m:r>
          <m:rPr>
            <m:sty m:val="p"/>
          </m:rPr>
          <w:rPr>
            <w:rFonts w:ascii="Cambria Math" w:hAnsi="Cambria Math" w:cs="Times New Roman"/>
            <w:color w:val="222222"/>
            <w:sz w:val="24"/>
            <w:szCs w:val="24"/>
            <w:lang w:val="en-GB"/>
          </w:rPr>
          <m:t>UV</m:t>
        </m:r>
        <m:r>
          <w:rPr>
            <w:rFonts w:ascii="Cambria Math" w:hAnsi="Cambria Math" w:cs="Times New Roman"/>
            <w:color w:val="222222"/>
            <w:sz w:val="24"/>
            <w:szCs w:val="24"/>
            <w:lang w:val="en-GB"/>
          </w:rPr>
          <m:t xml:space="preserve"> →   </m:t>
        </m:r>
        <m:sSubSup>
          <m:sSubSupPr>
            <m:ctrlPr>
              <w:rPr>
                <w:rFonts w:ascii="Cambria Math" w:hAnsi="Cambria Math" w:cs="Times New Roman"/>
                <w:iCs/>
                <w:color w:val="222222"/>
                <w:sz w:val="24"/>
                <w:szCs w:val="24"/>
                <w:lang w:val="en-GB"/>
              </w:rPr>
            </m:ctrlPr>
          </m:sSubSupPr>
          <m:e>
            <m:r>
              <m:rPr>
                <m:sty m:val="p"/>
              </m:rPr>
              <w:rPr>
                <w:rFonts w:ascii="Cambria Math" w:hAnsi="Cambria Math" w:cs="Times New Roman"/>
                <w:color w:val="222222"/>
                <w:sz w:val="24"/>
                <w:szCs w:val="24"/>
                <w:lang w:val="en-GB"/>
              </w:rPr>
              <m:t>e</m:t>
            </m:r>
          </m:e>
          <m:sub>
            <m:r>
              <m:rPr>
                <m:sty m:val="p"/>
              </m:rPr>
              <w:rPr>
                <w:rFonts w:ascii="Cambria Math" w:hAnsi="Cambria Math" w:cs="Times New Roman"/>
                <w:color w:val="222222"/>
                <w:sz w:val="24"/>
                <w:szCs w:val="24"/>
                <w:lang w:val="en-GB"/>
              </w:rPr>
              <m:t>CB</m:t>
            </m:r>
          </m:sub>
          <m:sup>
            <m:r>
              <m:rPr>
                <m:sty m:val="p"/>
              </m:rPr>
              <w:rPr>
                <w:rFonts w:ascii="Cambria Math" w:hAnsi="Cambria Math" w:cs="Times New Roman"/>
                <w:color w:val="222222"/>
                <w:sz w:val="24"/>
                <w:szCs w:val="24"/>
                <w:lang w:val="en-GB"/>
              </w:rPr>
              <m:t>-</m:t>
            </m:r>
          </m:sup>
        </m:sSubSup>
        <m:r>
          <w:rPr>
            <w:rFonts w:ascii="Cambria Math" w:hAnsi="Cambria Math" w:cs="Times New Roman"/>
            <w:color w:val="222222"/>
            <w:sz w:val="24"/>
            <w:szCs w:val="24"/>
            <w:lang w:val="en-GB"/>
          </w:rPr>
          <m:t xml:space="preserve">+ </m:t>
        </m:r>
        <m:sSubSup>
          <m:sSubSupPr>
            <m:ctrlPr>
              <w:rPr>
                <w:rFonts w:ascii="Cambria Math" w:hAnsi="Cambria Math" w:cs="Times New Roman"/>
                <w:i/>
                <w:color w:val="222222"/>
                <w:sz w:val="24"/>
                <w:szCs w:val="24"/>
                <w:lang w:val="en-GB"/>
              </w:rPr>
            </m:ctrlPr>
          </m:sSubSupPr>
          <m:e>
            <m:r>
              <m:rPr>
                <m:sty m:val="p"/>
              </m:rPr>
              <w:rPr>
                <w:rFonts w:ascii="Cambria Math" w:hAnsi="Cambria Math" w:cs="Times New Roman"/>
                <w:color w:val="222222"/>
                <w:sz w:val="24"/>
                <w:szCs w:val="24"/>
                <w:lang w:val="en-GB"/>
              </w:rPr>
              <m:t>h</m:t>
            </m:r>
          </m:e>
          <m:sub>
            <m:r>
              <m:rPr>
                <m:sty m:val="p"/>
              </m:rPr>
              <w:rPr>
                <w:rFonts w:ascii="Cambria Math" w:hAnsi="Cambria Math" w:cs="Times New Roman"/>
                <w:color w:val="222222"/>
                <w:sz w:val="24"/>
                <w:szCs w:val="24"/>
                <w:lang w:val="en-GB"/>
              </w:rPr>
              <m:t>VB</m:t>
            </m:r>
          </m:sub>
          <m:sup>
            <m:r>
              <w:rPr>
                <w:rFonts w:ascii="Cambria Math" w:hAnsi="Cambria Math" w:cs="Times New Roman"/>
                <w:color w:val="222222"/>
                <w:sz w:val="24"/>
                <w:szCs w:val="24"/>
                <w:lang w:val="en-GB"/>
              </w:rPr>
              <m:t>+</m:t>
            </m:r>
          </m:sup>
        </m:sSubSup>
      </m:oMath>
      <w:r w:rsidR="00444C76" w:rsidRPr="00517E68">
        <w:rPr>
          <w:rFonts w:ascii="Times New Roman" w:hAnsi="Times New Roman" w:cs="Times New Roman"/>
          <w:color w:val="222222"/>
          <w:sz w:val="24"/>
          <w:szCs w:val="24"/>
          <w:lang w:val="en-GB"/>
        </w:rPr>
        <w:t xml:space="preserve">        </w:t>
      </w:r>
      <w:r w:rsidR="00444C76" w:rsidRPr="00517E68">
        <w:rPr>
          <w:rFonts w:ascii="Times New Roman" w:hAnsi="Times New Roman" w:cs="Times New Roman"/>
          <w:color w:val="222222"/>
          <w:sz w:val="24"/>
          <w:szCs w:val="24"/>
          <w:lang w:val="en-GB"/>
        </w:rPr>
        <w:tab/>
      </w:r>
      <w:r w:rsidR="00444C76" w:rsidRPr="00517E68">
        <w:rPr>
          <w:rFonts w:ascii="Times New Roman" w:hAnsi="Times New Roman" w:cs="Times New Roman"/>
          <w:color w:val="222222"/>
          <w:sz w:val="24"/>
          <w:szCs w:val="24"/>
          <w:lang w:val="en-GB"/>
        </w:rPr>
        <w:tab/>
      </w:r>
      <w:r w:rsidR="00444C76" w:rsidRPr="00517E68">
        <w:rPr>
          <w:rFonts w:ascii="Times New Roman" w:hAnsi="Times New Roman" w:cs="Times New Roman"/>
          <w:color w:val="222222"/>
          <w:sz w:val="24"/>
          <w:szCs w:val="24"/>
          <w:lang w:val="en-GB"/>
        </w:rPr>
        <w:tab/>
      </w:r>
      <w:r w:rsidR="00444C76" w:rsidRPr="00517E68">
        <w:rPr>
          <w:rFonts w:ascii="Times New Roman" w:hAnsi="Times New Roman" w:cs="Times New Roman"/>
          <w:color w:val="222222"/>
          <w:sz w:val="24"/>
          <w:szCs w:val="24"/>
          <w:lang w:val="en-GB"/>
        </w:rPr>
        <w:tab/>
      </w:r>
      <w:r w:rsidR="00444C76" w:rsidRPr="00517E68">
        <w:rPr>
          <w:rFonts w:ascii="Times New Roman" w:hAnsi="Times New Roman" w:cs="Times New Roman"/>
          <w:color w:val="222222"/>
          <w:sz w:val="24"/>
          <w:szCs w:val="24"/>
          <w:lang w:val="en-GB"/>
        </w:rPr>
        <w:tab/>
      </w:r>
      <w:r w:rsidR="00444C76" w:rsidRPr="00517E68">
        <w:rPr>
          <w:rFonts w:ascii="Times New Roman" w:hAnsi="Times New Roman" w:cs="Times New Roman"/>
          <w:color w:val="222222"/>
          <w:sz w:val="24"/>
          <w:szCs w:val="24"/>
          <w:lang w:val="en-GB"/>
        </w:rPr>
        <w:tab/>
      </w:r>
      <w:r w:rsidR="00444C76" w:rsidRPr="00517E68">
        <w:rPr>
          <w:rFonts w:ascii="Times New Roman" w:hAnsi="Times New Roman" w:cs="Times New Roman"/>
          <w:color w:val="222222"/>
          <w:sz w:val="24"/>
          <w:szCs w:val="24"/>
          <w:lang w:val="en-GB"/>
        </w:rPr>
        <w:tab/>
      </w:r>
      <w:r w:rsidR="00444C76" w:rsidRPr="00517E68">
        <w:rPr>
          <w:rFonts w:ascii="Times New Roman" w:hAnsi="Times New Roman" w:cs="Times New Roman"/>
          <w:color w:val="222222"/>
          <w:sz w:val="24"/>
          <w:szCs w:val="24"/>
          <w:lang w:val="en-GB"/>
        </w:rPr>
        <w:tab/>
        <w:t xml:space="preserve">(2)    </w:t>
      </w:r>
    </w:p>
    <w:p w14:paraId="2867E688" w14:textId="26AE66AC" w:rsidR="00444C76" w:rsidRPr="00517E68" w:rsidRDefault="00572817" w:rsidP="004D06A3">
      <w:pPr>
        <w:spacing w:before="100" w:beforeAutospacing="1" w:after="100" w:afterAutospacing="1" w:line="480" w:lineRule="auto"/>
        <w:jc w:val="both"/>
        <w:rPr>
          <w:rFonts w:ascii="Times New Roman" w:hAnsi="Times New Roman" w:cs="Times New Roman"/>
          <w:color w:val="222222"/>
          <w:sz w:val="24"/>
          <w:szCs w:val="24"/>
          <w:lang w:val="en-GB"/>
        </w:rPr>
      </w:pPr>
      <w:r w:rsidRPr="00517E68">
        <w:rPr>
          <w:rFonts w:ascii="Times New Roman" w:hAnsi="Times New Roman" w:cs="Times New Roman"/>
          <w:sz w:val="24"/>
          <w:szCs w:val="24"/>
          <w:lang w:val="en-GB"/>
        </w:rPr>
        <w:t xml:space="preserve">The </w:t>
      </w:r>
      <w:r w:rsidR="005C16D5" w:rsidRPr="00517E68">
        <w:rPr>
          <w:rFonts w:ascii="Times New Roman" w:hAnsi="Times New Roman" w:cs="Times New Roman"/>
          <w:color w:val="222222"/>
          <w:sz w:val="24"/>
          <w:szCs w:val="24"/>
          <w:lang w:val="en-GB"/>
        </w:rPr>
        <w:t xml:space="preserve">adsorbed </w:t>
      </w:r>
      <w:r w:rsidR="00C14EFA" w:rsidRPr="00517E68">
        <w:rPr>
          <w:rFonts w:ascii="Times New Roman" w:hAnsi="Times New Roman" w:cs="Times New Roman"/>
          <w:color w:val="222222"/>
          <w:sz w:val="24"/>
          <w:szCs w:val="24"/>
          <w:lang w:val="en-GB"/>
        </w:rPr>
        <w:t xml:space="preserve">photons over the </w:t>
      </w:r>
      <w:r w:rsidR="00170917" w:rsidRPr="00517E68">
        <w:rPr>
          <w:rFonts w:ascii="Times New Roman" w:hAnsi="Times New Roman" w:cs="Times New Roman"/>
          <w:color w:val="222222"/>
          <w:sz w:val="24"/>
          <w:szCs w:val="24"/>
          <w:lang w:val="en-GB"/>
        </w:rPr>
        <w:t xml:space="preserve">titanium dioxide </w:t>
      </w:r>
      <w:r w:rsidR="0025226C" w:rsidRPr="00517E68">
        <w:rPr>
          <w:rFonts w:ascii="Times New Roman" w:hAnsi="Times New Roman" w:cs="Times New Roman"/>
          <w:color w:val="222222"/>
          <w:sz w:val="24"/>
          <w:szCs w:val="24"/>
          <w:lang w:val="en-GB"/>
        </w:rPr>
        <w:t>nanoparticulate photocatalyst</w:t>
      </w:r>
      <w:r w:rsidR="00C14EFA" w:rsidRPr="00517E68">
        <w:rPr>
          <w:rFonts w:ascii="Times New Roman" w:hAnsi="Times New Roman" w:cs="Times New Roman"/>
          <w:color w:val="222222"/>
          <w:sz w:val="24"/>
          <w:szCs w:val="24"/>
          <w:lang w:val="en-GB"/>
        </w:rPr>
        <w:t xml:space="preserve"> are initiated at </w:t>
      </w:r>
      <w:r w:rsidR="0025226C" w:rsidRPr="00517E68">
        <w:rPr>
          <w:rFonts w:ascii="Times New Roman" w:hAnsi="Times New Roman" w:cs="Times New Roman"/>
          <w:color w:val="222222"/>
          <w:sz w:val="24"/>
          <w:szCs w:val="24"/>
          <w:lang w:val="en-GB"/>
        </w:rPr>
        <w:t xml:space="preserve">an </w:t>
      </w:r>
      <w:r w:rsidR="006C57E0" w:rsidRPr="00517E68">
        <w:rPr>
          <w:rFonts w:ascii="Times New Roman" w:hAnsi="Times New Roman" w:cs="Times New Roman"/>
          <w:color w:val="222222"/>
          <w:sz w:val="24"/>
          <w:szCs w:val="24"/>
          <w:lang w:val="en-GB"/>
        </w:rPr>
        <w:t xml:space="preserve">energy </w:t>
      </w:r>
      <w:r w:rsidR="00C14EFA" w:rsidRPr="00517E68">
        <w:rPr>
          <w:rFonts w:ascii="Times New Roman" w:hAnsi="Times New Roman" w:cs="Times New Roman"/>
          <w:color w:val="222222"/>
          <w:sz w:val="24"/>
          <w:szCs w:val="24"/>
          <w:lang w:val="en-GB"/>
        </w:rPr>
        <w:t xml:space="preserve">greater than 3.2 eV, which corresponds to the energy </w:t>
      </w:r>
      <w:r w:rsidR="00BE067E" w:rsidRPr="00517E68">
        <w:rPr>
          <w:rFonts w:ascii="Times New Roman" w:hAnsi="Times New Roman" w:cs="Times New Roman"/>
          <w:color w:val="222222"/>
          <w:sz w:val="24"/>
          <w:szCs w:val="24"/>
          <w:lang w:val="en-GB"/>
        </w:rPr>
        <w:t xml:space="preserve">necessary </w:t>
      </w:r>
      <w:r w:rsidR="00C14EFA" w:rsidRPr="00517E68">
        <w:rPr>
          <w:rFonts w:ascii="Times New Roman" w:hAnsi="Times New Roman" w:cs="Times New Roman"/>
          <w:color w:val="222222"/>
          <w:sz w:val="24"/>
          <w:szCs w:val="24"/>
          <w:lang w:val="en-GB"/>
        </w:rPr>
        <w:t xml:space="preserve">to excite an electron </w:t>
      </w:r>
      <w:r w:rsidRPr="00517E68">
        <w:rPr>
          <w:rFonts w:ascii="Times New Roman" w:hAnsi="Times New Roman" w:cs="Times New Roman"/>
          <w:color w:val="222222"/>
          <w:sz w:val="24"/>
          <w:szCs w:val="24"/>
          <w:lang w:val="en-GB"/>
        </w:rPr>
        <w:t>from the valance to</w:t>
      </w:r>
      <w:r w:rsidR="00C14EFA" w:rsidRPr="00517E68">
        <w:rPr>
          <w:rFonts w:ascii="Times New Roman" w:hAnsi="Times New Roman" w:cs="Times New Roman"/>
          <w:color w:val="222222"/>
          <w:sz w:val="24"/>
          <w:szCs w:val="24"/>
          <w:lang w:val="en-GB"/>
        </w:rPr>
        <w:t xml:space="preserve"> the conductive band with the formation of positive hole at the valance band</w:t>
      </w:r>
      <w:r w:rsidR="00C63B58" w:rsidRPr="00517E68">
        <w:rPr>
          <w:rFonts w:ascii="Times New Roman" w:hAnsi="Times New Roman" w:cs="Times New Roman"/>
          <w:color w:val="222222"/>
          <w:sz w:val="24"/>
          <w:szCs w:val="24"/>
          <w:lang w:val="en-GB"/>
        </w:rPr>
        <w:t xml:space="preserve"> [</w:t>
      </w:r>
      <w:r w:rsidR="001710C6" w:rsidRPr="00517E68">
        <w:rPr>
          <w:rFonts w:ascii="Times New Roman" w:hAnsi="Times New Roman" w:cs="Times New Roman"/>
          <w:color w:val="222222"/>
          <w:sz w:val="24"/>
          <w:szCs w:val="24"/>
          <w:lang w:val="en-GB"/>
        </w:rPr>
        <w:t>3</w:t>
      </w:r>
      <w:r w:rsidR="004D06A3" w:rsidRPr="00517E68">
        <w:rPr>
          <w:rFonts w:ascii="Times New Roman" w:hAnsi="Times New Roman" w:cs="Times New Roman"/>
          <w:color w:val="222222"/>
          <w:sz w:val="24"/>
          <w:szCs w:val="24"/>
          <w:lang w:val="en-GB"/>
        </w:rPr>
        <w:t>6</w:t>
      </w:r>
      <w:r w:rsidR="00C63B58" w:rsidRPr="00517E68">
        <w:rPr>
          <w:rFonts w:ascii="Times New Roman" w:hAnsi="Times New Roman" w:cs="Times New Roman"/>
          <w:color w:val="222222"/>
          <w:sz w:val="24"/>
          <w:szCs w:val="24"/>
          <w:lang w:val="en-GB"/>
        </w:rPr>
        <w:t>]</w:t>
      </w:r>
      <w:r w:rsidRPr="00517E68">
        <w:rPr>
          <w:rFonts w:ascii="Times New Roman" w:hAnsi="Times New Roman" w:cs="Times New Roman"/>
          <w:color w:val="222222"/>
          <w:sz w:val="24"/>
          <w:szCs w:val="24"/>
          <w:lang w:val="en-GB"/>
        </w:rPr>
        <w:t xml:space="preserve">. </w:t>
      </w:r>
      <w:r w:rsidRPr="00517E68">
        <w:rPr>
          <w:rFonts w:ascii="Times New Roman" w:hAnsi="Times New Roman" w:cs="Times New Roman"/>
          <w:sz w:val="24"/>
          <w:szCs w:val="24"/>
          <w:lang w:val="en-GB"/>
        </w:rPr>
        <w:t>This creates</w:t>
      </w:r>
      <w:r w:rsidR="00C63B58" w:rsidRPr="00517E68">
        <w:rPr>
          <w:rFonts w:ascii="Times New Roman" w:hAnsi="Times New Roman" w:cs="Times New Roman"/>
          <w:sz w:val="24"/>
          <w:szCs w:val="24"/>
          <w:lang w:val="en-GB"/>
        </w:rPr>
        <w:t xml:space="preserve"> electron-hole pairs, </w:t>
      </w:r>
      <w:r w:rsidRPr="00517E68">
        <w:rPr>
          <w:rFonts w:ascii="Times New Roman" w:hAnsi="Times New Roman" w:cs="Times New Roman"/>
          <w:sz w:val="24"/>
          <w:szCs w:val="24"/>
          <w:lang w:val="en-GB"/>
        </w:rPr>
        <w:t>and</w:t>
      </w:r>
      <w:r w:rsidR="00C63B58" w:rsidRPr="00517E68">
        <w:rPr>
          <w:rFonts w:ascii="Times New Roman" w:hAnsi="Times New Roman" w:cs="Times New Roman"/>
          <w:sz w:val="24"/>
          <w:szCs w:val="24"/>
          <w:lang w:val="en-GB"/>
        </w:rPr>
        <w:t xml:space="preserve"> the active electrons can form superoxide ions </w:t>
      </w:r>
      <m:oMath>
        <m:d>
          <m:dPr>
            <m:ctrlPr>
              <w:rPr>
                <w:rFonts w:ascii="Cambria Math" w:hAnsi="Cambria Math" w:cs="Times New Roman"/>
                <w:i/>
                <w:color w:val="000000" w:themeColor="text1"/>
                <w:lang w:val="en-GB"/>
              </w:rPr>
            </m:ctrlPr>
          </m:dPr>
          <m:e>
            <m:sSubSup>
              <m:sSubSupPr>
                <m:ctrlPr>
                  <w:rPr>
                    <w:rFonts w:ascii="Cambria Math" w:hAnsi="Cambria Math" w:cs="Times New Roman"/>
                    <w:color w:val="000000" w:themeColor="text1"/>
                    <w:sz w:val="24"/>
                    <w:szCs w:val="24"/>
                    <w:lang w:val="en-GB"/>
                  </w:rPr>
                </m:ctrlPr>
              </m:sSubSupPr>
              <m:e>
                <m:r>
                  <m:rPr>
                    <m:sty m:val="p"/>
                  </m:rPr>
                  <w:rPr>
                    <w:rFonts w:ascii="Cambria Math" w:hAnsi="Cambria Math" w:cs="Times New Roman"/>
                    <w:color w:val="000000" w:themeColor="text1"/>
                    <w:sz w:val="24"/>
                    <w:szCs w:val="24"/>
                    <w:lang w:val="en-GB"/>
                  </w:rPr>
                  <m:t>O</m:t>
                </m:r>
              </m:e>
              <m:sub>
                <m:r>
                  <w:rPr>
                    <w:rFonts w:ascii="Cambria Math" w:hAnsi="Cambria Math" w:cs="Times New Roman"/>
                    <w:color w:val="000000" w:themeColor="text1"/>
                    <w:sz w:val="24"/>
                    <w:szCs w:val="24"/>
                    <w:lang w:val="en-GB"/>
                  </w:rPr>
                  <m:t>2</m:t>
                </m:r>
              </m:sub>
              <m:sup>
                <m:r>
                  <w:rPr>
                    <w:rFonts w:ascii="Cambria Math" w:hAnsi="Cambria Math" w:cs="Times New Roman"/>
                    <w:color w:val="000000" w:themeColor="text1"/>
                    <w:sz w:val="24"/>
                    <w:szCs w:val="24"/>
                    <w:lang w:val="en-GB"/>
                  </w:rPr>
                  <m:t>- •</m:t>
                </m:r>
              </m:sup>
            </m:sSubSup>
            <m:ctrlPr>
              <w:rPr>
                <w:rFonts w:ascii="Cambria Math" w:hAnsi="Cambria Math" w:cs="Times New Roman"/>
                <w:i/>
                <w:color w:val="000000" w:themeColor="text1"/>
                <w:sz w:val="24"/>
                <w:szCs w:val="24"/>
                <w:lang w:val="en-GB"/>
              </w:rPr>
            </m:ctrlPr>
          </m:e>
        </m:d>
        <m:r>
          <w:rPr>
            <w:rFonts w:ascii="Cambria Math" w:hAnsi="Cambria Math" w:cs="Times New Roman"/>
            <w:color w:val="000000" w:themeColor="text1"/>
            <w:sz w:val="24"/>
            <w:szCs w:val="24"/>
            <w:lang w:val="en-GB"/>
          </w:rPr>
          <m:t xml:space="preserve"> </m:t>
        </m:r>
      </m:oMath>
      <w:r w:rsidR="00170917" w:rsidRPr="00517E68">
        <w:rPr>
          <w:rFonts w:ascii="Times New Roman" w:eastAsiaTheme="minorEastAsia" w:hAnsi="Times New Roman" w:cs="Times New Roman"/>
          <w:color w:val="000000" w:themeColor="text1"/>
          <w:sz w:val="24"/>
          <w:szCs w:val="24"/>
          <w:lang w:val="en-GB"/>
        </w:rPr>
        <w:t xml:space="preserve">and peroxide radicals by </w:t>
      </w:r>
      <w:r w:rsidR="00C63B58" w:rsidRPr="00517E68">
        <w:rPr>
          <w:rFonts w:ascii="Times New Roman" w:hAnsi="Times New Roman" w:cs="Times New Roman"/>
          <w:sz w:val="24"/>
          <w:szCs w:val="24"/>
          <w:lang w:val="en-GB"/>
        </w:rPr>
        <w:t>react</w:t>
      </w:r>
      <w:r w:rsidR="004321D8" w:rsidRPr="00517E68">
        <w:rPr>
          <w:rFonts w:ascii="Times New Roman" w:hAnsi="Times New Roman" w:cs="Times New Roman"/>
          <w:sz w:val="24"/>
          <w:szCs w:val="24"/>
          <w:lang w:val="en-GB"/>
        </w:rPr>
        <w:t>ing</w:t>
      </w:r>
      <w:r w:rsidR="00CC2178" w:rsidRPr="00517E68">
        <w:rPr>
          <w:rFonts w:ascii="Times New Roman" w:hAnsi="Times New Roman" w:cs="Times New Roman"/>
          <w:sz w:val="24"/>
          <w:szCs w:val="24"/>
          <w:lang w:val="en-GB"/>
        </w:rPr>
        <w:t xml:space="preserve"> </w:t>
      </w:r>
      <w:r w:rsidR="00C63B58" w:rsidRPr="00517E68">
        <w:rPr>
          <w:rFonts w:ascii="Times New Roman" w:hAnsi="Times New Roman" w:cs="Times New Roman"/>
          <w:sz w:val="24"/>
          <w:szCs w:val="24"/>
          <w:lang w:val="en-GB"/>
        </w:rPr>
        <w:t>with O</w:t>
      </w:r>
      <w:r w:rsidR="00C63B58" w:rsidRPr="00517E68">
        <w:rPr>
          <w:rFonts w:ascii="Times New Roman" w:hAnsi="Times New Roman" w:cs="Times New Roman"/>
          <w:sz w:val="24"/>
          <w:szCs w:val="24"/>
          <w:vertAlign w:val="subscript"/>
          <w:lang w:val="en-GB"/>
        </w:rPr>
        <w:t>2</w:t>
      </w:r>
      <w:r w:rsidR="005C16D5" w:rsidRPr="00517E68">
        <w:rPr>
          <w:rFonts w:ascii="Times New Roman" w:hAnsi="Times New Roman" w:cs="Times New Roman"/>
          <w:sz w:val="24"/>
          <w:szCs w:val="24"/>
          <w:lang w:val="en-GB"/>
        </w:rPr>
        <w:t xml:space="preserve"> as shown </w:t>
      </w:r>
      <w:r w:rsidR="00E816D8" w:rsidRPr="00517E68">
        <w:rPr>
          <w:rFonts w:ascii="Times New Roman" w:hAnsi="Times New Roman" w:cs="Times New Roman"/>
          <w:sz w:val="24"/>
          <w:szCs w:val="24"/>
          <w:lang w:val="en-GB"/>
        </w:rPr>
        <w:t>in</w:t>
      </w:r>
      <w:r w:rsidR="005C16D5" w:rsidRPr="00517E68">
        <w:rPr>
          <w:rFonts w:ascii="Times New Roman" w:hAnsi="Times New Roman" w:cs="Times New Roman"/>
          <w:sz w:val="24"/>
          <w:szCs w:val="24"/>
          <w:lang w:val="en-GB"/>
        </w:rPr>
        <w:t xml:space="preserve"> </w:t>
      </w:r>
      <w:r w:rsidR="00E816D8" w:rsidRPr="00517E68">
        <w:rPr>
          <w:rFonts w:ascii="Times New Roman" w:hAnsi="Times New Roman" w:cs="Times New Roman"/>
          <w:sz w:val="24"/>
          <w:szCs w:val="24"/>
          <w:lang w:val="en-GB"/>
        </w:rPr>
        <w:t>reaction</w:t>
      </w:r>
      <w:r w:rsidR="00950811" w:rsidRPr="00517E68">
        <w:rPr>
          <w:rFonts w:ascii="Times New Roman" w:hAnsi="Times New Roman" w:cs="Times New Roman"/>
          <w:sz w:val="24"/>
          <w:szCs w:val="24"/>
          <w:lang w:val="en-GB"/>
        </w:rPr>
        <w:t>s</w:t>
      </w:r>
      <w:r w:rsidR="00EB4862" w:rsidRPr="00517E68">
        <w:rPr>
          <w:rFonts w:ascii="Times New Roman" w:hAnsi="Times New Roman" w:cs="Times New Roman"/>
          <w:sz w:val="24"/>
          <w:szCs w:val="24"/>
          <w:lang w:val="en-GB"/>
        </w:rPr>
        <w:t xml:space="preserve"> (3)</w:t>
      </w:r>
      <w:r w:rsidR="004D4735" w:rsidRPr="00517E68">
        <w:rPr>
          <w:rFonts w:ascii="Times New Roman" w:hAnsi="Times New Roman" w:cs="Times New Roman"/>
          <w:sz w:val="24"/>
          <w:szCs w:val="24"/>
          <w:lang w:val="en-GB"/>
        </w:rPr>
        <w:t xml:space="preserve"> and</w:t>
      </w:r>
      <w:r w:rsidR="00E816D8" w:rsidRPr="00517E68">
        <w:rPr>
          <w:rFonts w:ascii="Times New Roman" w:hAnsi="Times New Roman" w:cs="Times New Roman"/>
          <w:sz w:val="24"/>
          <w:szCs w:val="24"/>
          <w:lang w:val="en-GB"/>
        </w:rPr>
        <w:t xml:space="preserve"> (</w:t>
      </w:r>
      <w:r w:rsidR="005C16D5" w:rsidRPr="00517E68">
        <w:rPr>
          <w:rFonts w:ascii="Times New Roman" w:hAnsi="Times New Roman" w:cs="Times New Roman"/>
          <w:sz w:val="24"/>
          <w:szCs w:val="24"/>
          <w:lang w:val="en-GB"/>
        </w:rPr>
        <w:t>4)</w:t>
      </w:r>
      <w:r w:rsidR="00C63B58" w:rsidRPr="00517E68">
        <w:rPr>
          <w:sz w:val="24"/>
          <w:szCs w:val="24"/>
          <w:lang w:val="en-GB"/>
        </w:rPr>
        <w:t xml:space="preserve"> </w:t>
      </w:r>
      <w:r w:rsidR="004321D8" w:rsidRPr="00517E68">
        <w:rPr>
          <w:rFonts w:ascii="Times New Roman" w:hAnsi="Times New Roman" w:cs="Times New Roman"/>
          <w:sz w:val="24"/>
          <w:szCs w:val="24"/>
          <w:lang w:val="en-GB"/>
        </w:rPr>
        <w:t>[</w:t>
      </w:r>
      <w:r w:rsidR="001710C6" w:rsidRPr="00517E68">
        <w:rPr>
          <w:rFonts w:ascii="Times New Roman" w:hAnsi="Times New Roman" w:cs="Times New Roman"/>
          <w:sz w:val="24"/>
          <w:szCs w:val="24"/>
          <w:lang w:val="en-GB"/>
        </w:rPr>
        <w:t>3</w:t>
      </w:r>
      <w:r w:rsidR="004D06A3" w:rsidRPr="00517E68">
        <w:rPr>
          <w:rFonts w:ascii="Times New Roman" w:hAnsi="Times New Roman" w:cs="Times New Roman"/>
          <w:sz w:val="24"/>
          <w:szCs w:val="24"/>
          <w:lang w:val="en-GB"/>
        </w:rPr>
        <w:t>7</w:t>
      </w:r>
      <w:r w:rsidR="004321D8" w:rsidRPr="00517E68">
        <w:rPr>
          <w:rFonts w:ascii="Times New Roman" w:hAnsi="Times New Roman" w:cs="Times New Roman"/>
          <w:sz w:val="24"/>
          <w:szCs w:val="24"/>
          <w:lang w:val="en-GB"/>
        </w:rPr>
        <w:t>]</w:t>
      </w:r>
      <w:r w:rsidR="004321D8" w:rsidRPr="00517E68">
        <w:rPr>
          <w:sz w:val="24"/>
          <w:szCs w:val="24"/>
          <w:lang w:val="en-GB"/>
        </w:rPr>
        <w:t xml:space="preserve"> </w:t>
      </w:r>
      <w:r w:rsidR="00C63B58" w:rsidRPr="00517E68">
        <w:rPr>
          <w:rFonts w:ascii="Times New Roman" w:hAnsi="Times New Roman" w:cs="Times New Roman"/>
          <w:color w:val="222222"/>
          <w:sz w:val="24"/>
          <w:szCs w:val="24"/>
          <w:lang w:val="en-GB"/>
        </w:rPr>
        <w:t>[</w:t>
      </w:r>
      <w:r w:rsidR="001710C6" w:rsidRPr="00517E68">
        <w:rPr>
          <w:rFonts w:ascii="Times New Roman" w:hAnsi="Times New Roman" w:cs="Times New Roman"/>
          <w:color w:val="222222"/>
          <w:sz w:val="24"/>
          <w:szCs w:val="24"/>
          <w:lang w:val="en-GB"/>
        </w:rPr>
        <w:t>3</w:t>
      </w:r>
      <w:r w:rsidR="004D06A3" w:rsidRPr="00517E68">
        <w:rPr>
          <w:rFonts w:ascii="Times New Roman" w:hAnsi="Times New Roman" w:cs="Times New Roman"/>
          <w:color w:val="222222"/>
          <w:sz w:val="24"/>
          <w:szCs w:val="24"/>
          <w:lang w:val="en-GB"/>
        </w:rPr>
        <w:t>8</w:t>
      </w:r>
      <w:r w:rsidR="00C63B58" w:rsidRPr="00517E68">
        <w:rPr>
          <w:rFonts w:ascii="Times New Roman" w:hAnsi="Times New Roman" w:cs="Times New Roman"/>
          <w:color w:val="222222"/>
          <w:sz w:val="24"/>
          <w:szCs w:val="24"/>
          <w:lang w:val="en-GB"/>
        </w:rPr>
        <w:t>]</w:t>
      </w:r>
      <w:r w:rsidR="00C14EFA" w:rsidRPr="00517E68">
        <w:rPr>
          <w:rFonts w:ascii="Times New Roman" w:hAnsi="Times New Roman" w:cs="Times New Roman"/>
          <w:color w:val="222222"/>
          <w:sz w:val="24"/>
          <w:szCs w:val="24"/>
          <w:lang w:val="en-GB"/>
        </w:rPr>
        <w:t>.</w:t>
      </w:r>
    </w:p>
    <w:p w14:paraId="3503C9B2" w14:textId="77777777" w:rsidR="00444C76" w:rsidRPr="00517E68" w:rsidRDefault="006E523D" w:rsidP="00444C76">
      <w:pPr>
        <w:autoSpaceDE w:val="0"/>
        <w:autoSpaceDN w:val="0"/>
        <w:adjustRightInd w:val="0"/>
        <w:spacing w:after="240" w:line="480" w:lineRule="auto"/>
        <w:jc w:val="both"/>
        <w:rPr>
          <w:rFonts w:ascii="Times New Roman" w:hAnsi="Times New Roman" w:cs="Times New Roman"/>
          <w:color w:val="222222"/>
          <w:sz w:val="24"/>
          <w:szCs w:val="24"/>
          <w:lang w:val="en-GB"/>
        </w:rPr>
      </w:pPr>
      <m:oMath>
        <m:sSubSup>
          <m:sSubSupPr>
            <m:ctrlPr>
              <w:rPr>
                <w:rFonts w:ascii="Cambria Math" w:hAnsi="Cambria Math" w:cs="Times New Roman"/>
                <w:iCs/>
                <w:color w:val="222222"/>
                <w:sz w:val="24"/>
                <w:szCs w:val="24"/>
                <w:lang w:val="en-GB"/>
              </w:rPr>
            </m:ctrlPr>
          </m:sSubSupPr>
          <m:e>
            <m:r>
              <m:rPr>
                <m:sty m:val="p"/>
              </m:rPr>
              <w:rPr>
                <w:rFonts w:ascii="Cambria Math" w:hAnsi="Cambria Math" w:cs="Times New Roman"/>
                <w:color w:val="222222"/>
                <w:sz w:val="24"/>
                <w:szCs w:val="24"/>
                <w:lang w:val="en-GB"/>
              </w:rPr>
              <m:t>e</m:t>
            </m:r>
          </m:e>
          <m:sub>
            <m:r>
              <m:rPr>
                <m:sty m:val="p"/>
              </m:rPr>
              <w:rPr>
                <w:rFonts w:ascii="Cambria Math" w:hAnsi="Cambria Math" w:cs="Times New Roman"/>
                <w:color w:val="222222"/>
                <w:sz w:val="24"/>
                <w:szCs w:val="24"/>
                <w:lang w:val="en-GB"/>
              </w:rPr>
              <m:t>CB</m:t>
            </m:r>
          </m:sub>
          <m:sup>
            <m:r>
              <m:rPr>
                <m:sty m:val="p"/>
              </m:rPr>
              <w:rPr>
                <w:rFonts w:ascii="Cambria Math" w:hAnsi="Cambria Math" w:cs="Times New Roman"/>
                <w:color w:val="222222"/>
                <w:sz w:val="24"/>
                <w:szCs w:val="24"/>
                <w:lang w:val="en-GB"/>
              </w:rPr>
              <m:t>-</m:t>
            </m:r>
          </m:sup>
        </m:sSubSup>
        <m:r>
          <w:rPr>
            <w:rFonts w:ascii="Cambria Math" w:hAnsi="Cambria Math" w:cs="Times New Roman"/>
            <w:color w:val="222222"/>
            <w:sz w:val="24"/>
            <w:szCs w:val="24"/>
            <w:lang w:val="en-GB"/>
          </w:rPr>
          <m:t xml:space="preserve">+ </m:t>
        </m:r>
        <m:sSub>
          <m:sSubPr>
            <m:ctrlPr>
              <w:rPr>
                <w:rFonts w:ascii="Cambria Math" w:hAnsi="Cambria Math" w:cs="Times New Roman"/>
                <w:iCs/>
                <w:color w:val="222222"/>
                <w:sz w:val="24"/>
                <w:szCs w:val="24"/>
                <w:lang w:val="en-GB"/>
              </w:rPr>
            </m:ctrlPr>
          </m:sSubPr>
          <m:e>
            <m:r>
              <m:rPr>
                <m:sty m:val="p"/>
              </m:rPr>
              <w:rPr>
                <w:rFonts w:ascii="Cambria Math" w:hAnsi="Cambria Math" w:cs="Times New Roman"/>
                <w:color w:val="222222"/>
                <w:sz w:val="24"/>
                <w:szCs w:val="24"/>
                <w:lang w:val="en-GB"/>
              </w:rPr>
              <m:t>O</m:t>
            </m:r>
          </m:e>
          <m:sub>
            <m:r>
              <m:rPr>
                <m:sty m:val="p"/>
              </m:rPr>
              <w:rPr>
                <w:rFonts w:ascii="Cambria Math" w:hAnsi="Cambria Math" w:cs="Times New Roman"/>
                <w:color w:val="222222"/>
                <w:sz w:val="24"/>
                <w:szCs w:val="24"/>
                <w:lang w:val="en-GB"/>
              </w:rPr>
              <m:t xml:space="preserve">2  </m:t>
            </m:r>
          </m:sub>
        </m:sSub>
        <m:r>
          <w:rPr>
            <w:rFonts w:ascii="Cambria Math" w:hAnsi="Cambria Math" w:cs="Times New Roman"/>
            <w:color w:val="222222"/>
            <w:sz w:val="24"/>
            <w:szCs w:val="24"/>
            <w:lang w:val="en-GB"/>
          </w:rPr>
          <m:t xml:space="preserve"> →</m:t>
        </m:r>
        <m:sSubSup>
          <m:sSubSupPr>
            <m:ctrlPr>
              <w:rPr>
                <w:rFonts w:ascii="Cambria Math" w:hAnsi="Cambria Math" w:cs="Times New Roman"/>
                <w:color w:val="222222"/>
                <w:sz w:val="24"/>
                <w:szCs w:val="24"/>
                <w:lang w:val="en-GB"/>
              </w:rPr>
            </m:ctrlPr>
          </m:sSubSupPr>
          <m:e>
            <m:r>
              <m:rPr>
                <m:sty m:val="p"/>
              </m:rPr>
              <w:rPr>
                <w:rFonts w:ascii="Cambria Math" w:hAnsi="Cambria Math" w:cs="Times New Roman"/>
                <w:color w:val="222222"/>
                <w:sz w:val="24"/>
                <w:szCs w:val="24"/>
                <w:lang w:val="en-GB"/>
              </w:rPr>
              <m:t>O</m:t>
            </m:r>
          </m:e>
          <m:sub>
            <m:r>
              <w:rPr>
                <w:rFonts w:ascii="Cambria Math" w:hAnsi="Cambria Math" w:cs="Times New Roman"/>
                <w:color w:val="222222"/>
                <w:sz w:val="24"/>
                <w:szCs w:val="24"/>
                <w:lang w:val="en-GB"/>
              </w:rPr>
              <m:t>2</m:t>
            </m:r>
          </m:sub>
          <m:sup>
            <m:r>
              <w:rPr>
                <w:rFonts w:ascii="Cambria Math" w:hAnsi="Cambria Math" w:cs="Times New Roman"/>
                <w:color w:val="222222"/>
                <w:sz w:val="24"/>
                <w:szCs w:val="24"/>
                <w:lang w:val="en-GB"/>
              </w:rPr>
              <m:t>- •</m:t>
            </m:r>
          </m:sup>
        </m:sSubSup>
        <m:r>
          <w:rPr>
            <w:rFonts w:ascii="Cambria Math" w:hAnsi="Cambria Math" w:cs="Times New Roman"/>
            <w:color w:val="222222"/>
            <w:sz w:val="24"/>
            <w:szCs w:val="24"/>
            <w:lang w:val="en-GB"/>
          </w:rPr>
          <m:t>+</m:t>
        </m:r>
        <m:sSup>
          <m:sSupPr>
            <m:ctrlPr>
              <w:rPr>
                <w:rFonts w:ascii="Cambria Math" w:hAnsi="Cambria Math" w:cs="Times New Roman"/>
                <w:i/>
                <w:color w:val="222222"/>
                <w:sz w:val="24"/>
                <w:szCs w:val="24"/>
                <w:lang w:val="en-GB"/>
              </w:rPr>
            </m:ctrlPr>
          </m:sSupPr>
          <m:e>
            <m:r>
              <m:rPr>
                <m:sty m:val="p"/>
              </m:rPr>
              <w:rPr>
                <w:rFonts w:ascii="Cambria Math" w:hAnsi="Cambria Math" w:cs="Times New Roman"/>
                <w:color w:val="222222"/>
                <w:sz w:val="24"/>
                <w:szCs w:val="24"/>
                <w:lang w:val="en-GB"/>
              </w:rPr>
              <m:t>H</m:t>
            </m:r>
          </m:e>
          <m:sup>
            <m:r>
              <w:rPr>
                <w:rFonts w:ascii="Cambria Math" w:hAnsi="Cambria Math" w:cs="Times New Roman"/>
                <w:color w:val="222222"/>
                <w:sz w:val="24"/>
                <w:szCs w:val="24"/>
                <w:lang w:val="en-GB"/>
              </w:rPr>
              <m:t>+</m:t>
            </m:r>
          </m:sup>
        </m:sSup>
        <m:r>
          <w:rPr>
            <w:rFonts w:ascii="Cambria Math" w:hAnsi="Cambria Math" w:cs="Times New Roman"/>
            <w:color w:val="222222"/>
            <w:sz w:val="24"/>
            <w:szCs w:val="24"/>
            <w:lang w:val="en-GB"/>
          </w:rPr>
          <m:t xml:space="preserve">  </m:t>
        </m:r>
      </m:oMath>
      <w:r w:rsidR="00444C76" w:rsidRPr="00517E68">
        <w:rPr>
          <w:rFonts w:ascii="Times New Roman" w:hAnsi="Times New Roman" w:cs="Times New Roman"/>
          <w:color w:val="222222"/>
          <w:sz w:val="24"/>
          <w:szCs w:val="24"/>
          <w:lang w:val="en-GB"/>
        </w:rPr>
        <w:t xml:space="preserve">        </w:t>
      </w:r>
      <w:r w:rsidR="00444C76" w:rsidRPr="00517E68">
        <w:rPr>
          <w:rFonts w:ascii="Times New Roman" w:hAnsi="Times New Roman" w:cs="Times New Roman"/>
          <w:color w:val="222222"/>
          <w:sz w:val="24"/>
          <w:szCs w:val="24"/>
          <w:lang w:val="en-GB"/>
        </w:rPr>
        <w:tab/>
      </w:r>
      <w:r w:rsidR="00444C76" w:rsidRPr="00517E68">
        <w:rPr>
          <w:rFonts w:ascii="Times New Roman" w:hAnsi="Times New Roman" w:cs="Times New Roman"/>
          <w:color w:val="222222"/>
          <w:sz w:val="24"/>
          <w:szCs w:val="24"/>
          <w:lang w:val="en-GB"/>
        </w:rPr>
        <w:tab/>
      </w:r>
      <w:r w:rsidR="00444C76" w:rsidRPr="00517E68">
        <w:rPr>
          <w:rFonts w:ascii="Times New Roman" w:hAnsi="Times New Roman" w:cs="Times New Roman"/>
          <w:color w:val="222222"/>
          <w:sz w:val="24"/>
          <w:szCs w:val="24"/>
          <w:lang w:val="en-GB"/>
        </w:rPr>
        <w:tab/>
      </w:r>
      <w:r w:rsidR="00444C76" w:rsidRPr="00517E68">
        <w:rPr>
          <w:rFonts w:ascii="Times New Roman" w:hAnsi="Times New Roman" w:cs="Times New Roman"/>
          <w:color w:val="222222"/>
          <w:sz w:val="24"/>
          <w:szCs w:val="24"/>
          <w:lang w:val="en-GB"/>
        </w:rPr>
        <w:tab/>
      </w:r>
      <w:r w:rsidR="00444C76" w:rsidRPr="00517E68">
        <w:rPr>
          <w:rFonts w:ascii="Times New Roman" w:hAnsi="Times New Roman" w:cs="Times New Roman"/>
          <w:color w:val="222222"/>
          <w:sz w:val="24"/>
          <w:szCs w:val="24"/>
          <w:lang w:val="en-GB"/>
        </w:rPr>
        <w:tab/>
      </w:r>
      <w:r w:rsidR="00444C76" w:rsidRPr="00517E68">
        <w:rPr>
          <w:rFonts w:ascii="Times New Roman" w:hAnsi="Times New Roman" w:cs="Times New Roman"/>
          <w:color w:val="222222"/>
          <w:sz w:val="24"/>
          <w:szCs w:val="24"/>
          <w:lang w:val="en-GB"/>
        </w:rPr>
        <w:tab/>
      </w:r>
      <w:r w:rsidR="00444C76" w:rsidRPr="00517E68">
        <w:rPr>
          <w:rFonts w:ascii="Times New Roman" w:hAnsi="Times New Roman" w:cs="Times New Roman"/>
          <w:color w:val="222222"/>
          <w:sz w:val="24"/>
          <w:szCs w:val="24"/>
          <w:lang w:val="en-GB"/>
        </w:rPr>
        <w:tab/>
      </w:r>
      <w:r w:rsidR="00444C76" w:rsidRPr="00517E68">
        <w:rPr>
          <w:rFonts w:ascii="Times New Roman" w:hAnsi="Times New Roman" w:cs="Times New Roman"/>
          <w:color w:val="222222"/>
          <w:sz w:val="24"/>
          <w:szCs w:val="24"/>
          <w:lang w:val="en-GB"/>
        </w:rPr>
        <w:tab/>
        <w:t>(3)</w:t>
      </w:r>
    </w:p>
    <w:p w14:paraId="6D5D86C8" w14:textId="77777777" w:rsidR="00444C76" w:rsidRPr="00517E68" w:rsidRDefault="006E523D" w:rsidP="00444C76">
      <w:pPr>
        <w:autoSpaceDE w:val="0"/>
        <w:autoSpaceDN w:val="0"/>
        <w:adjustRightInd w:val="0"/>
        <w:spacing w:after="240" w:line="480" w:lineRule="auto"/>
        <w:jc w:val="both"/>
        <w:rPr>
          <w:rFonts w:ascii="Times New Roman" w:hAnsi="Times New Roman" w:cs="Times New Roman"/>
          <w:color w:val="222222"/>
          <w:sz w:val="24"/>
          <w:szCs w:val="24"/>
          <w:lang w:val="en-GB"/>
        </w:rPr>
      </w:pPr>
      <m:oMath>
        <m:sSubSup>
          <m:sSubSupPr>
            <m:ctrlPr>
              <w:rPr>
                <w:rFonts w:ascii="Cambria Math" w:hAnsi="Cambria Math" w:cs="Times New Roman"/>
                <w:color w:val="222222"/>
                <w:sz w:val="24"/>
                <w:szCs w:val="24"/>
                <w:lang w:val="en-GB"/>
              </w:rPr>
            </m:ctrlPr>
          </m:sSubSupPr>
          <m:e>
            <m:r>
              <m:rPr>
                <m:sty m:val="p"/>
              </m:rPr>
              <w:rPr>
                <w:rFonts w:ascii="Cambria Math" w:hAnsi="Cambria Math" w:cs="Times New Roman"/>
                <w:color w:val="222222"/>
                <w:sz w:val="24"/>
                <w:szCs w:val="24"/>
                <w:lang w:val="en-GB"/>
              </w:rPr>
              <m:t>O</m:t>
            </m:r>
          </m:e>
          <m:sub>
            <m:r>
              <w:rPr>
                <w:rFonts w:ascii="Cambria Math" w:hAnsi="Cambria Math" w:cs="Times New Roman"/>
                <w:color w:val="222222"/>
                <w:sz w:val="24"/>
                <w:szCs w:val="24"/>
                <w:lang w:val="en-GB"/>
              </w:rPr>
              <m:t>2</m:t>
            </m:r>
          </m:sub>
          <m:sup>
            <m:r>
              <w:rPr>
                <w:rFonts w:ascii="Cambria Math" w:hAnsi="Cambria Math" w:cs="Times New Roman"/>
                <w:color w:val="222222"/>
                <w:sz w:val="24"/>
                <w:szCs w:val="24"/>
                <w:lang w:val="en-GB"/>
              </w:rPr>
              <m:t>- •</m:t>
            </m:r>
          </m:sup>
        </m:sSubSup>
        <m:r>
          <w:rPr>
            <w:rFonts w:ascii="Cambria Math" w:hAnsi="Cambria Math" w:cs="Times New Roman"/>
            <w:color w:val="222222"/>
            <w:sz w:val="24"/>
            <w:szCs w:val="24"/>
            <w:lang w:val="en-GB"/>
          </w:rPr>
          <m:t>+</m:t>
        </m:r>
        <m:sSup>
          <m:sSupPr>
            <m:ctrlPr>
              <w:rPr>
                <w:rFonts w:ascii="Cambria Math" w:hAnsi="Cambria Math" w:cs="Times New Roman"/>
                <w:i/>
                <w:color w:val="222222"/>
                <w:sz w:val="24"/>
                <w:szCs w:val="24"/>
                <w:lang w:val="en-GB"/>
              </w:rPr>
            </m:ctrlPr>
          </m:sSupPr>
          <m:e>
            <m:r>
              <m:rPr>
                <m:sty m:val="p"/>
              </m:rPr>
              <w:rPr>
                <w:rFonts w:ascii="Cambria Math" w:hAnsi="Cambria Math" w:cs="Times New Roman"/>
                <w:color w:val="222222"/>
                <w:sz w:val="24"/>
                <w:szCs w:val="24"/>
                <w:lang w:val="en-GB"/>
              </w:rPr>
              <m:t>H</m:t>
            </m:r>
          </m:e>
          <m:sup>
            <m:r>
              <w:rPr>
                <w:rFonts w:ascii="Cambria Math" w:hAnsi="Cambria Math" w:cs="Times New Roman"/>
                <w:color w:val="222222"/>
                <w:sz w:val="24"/>
                <w:szCs w:val="24"/>
                <w:lang w:val="en-GB"/>
              </w:rPr>
              <m:t>+</m:t>
            </m:r>
          </m:sup>
        </m:sSup>
        <m:r>
          <w:rPr>
            <w:rFonts w:ascii="Cambria Math" w:hAnsi="Cambria Math" w:cs="Times New Roman"/>
            <w:color w:val="222222"/>
            <w:sz w:val="24"/>
            <w:szCs w:val="24"/>
            <w:lang w:val="en-GB"/>
          </w:rPr>
          <m:t xml:space="preserve"> → </m:t>
        </m:r>
        <m:r>
          <m:rPr>
            <m:sty m:val="p"/>
          </m:rPr>
          <w:rPr>
            <w:rFonts w:ascii="Cambria Math" w:hAnsi="Cambria Math" w:cs="Times New Roman"/>
            <w:color w:val="222222"/>
            <w:sz w:val="24"/>
            <w:szCs w:val="24"/>
            <w:lang w:val="en-GB"/>
          </w:rPr>
          <m:t>H</m:t>
        </m:r>
        <m:sSubSup>
          <m:sSubSupPr>
            <m:ctrlPr>
              <w:rPr>
                <w:rFonts w:ascii="Cambria Math" w:hAnsi="Cambria Math" w:cs="Times New Roman"/>
                <w:iCs/>
                <w:color w:val="222222"/>
                <w:sz w:val="24"/>
                <w:szCs w:val="24"/>
                <w:lang w:val="en-GB"/>
              </w:rPr>
            </m:ctrlPr>
          </m:sSubSupPr>
          <m:e>
            <m:r>
              <m:rPr>
                <m:sty m:val="p"/>
              </m:rPr>
              <w:rPr>
                <w:rFonts w:ascii="Cambria Math" w:hAnsi="Cambria Math" w:cs="Times New Roman"/>
                <w:color w:val="222222"/>
                <w:sz w:val="24"/>
                <w:szCs w:val="24"/>
                <w:lang w:val="en-GB"/>
              </w:rPr>
              <m:t>O</m:t>
            </m:r>
          </m:e>
          <m:sub>
            <m:r>
              <m:rPr>
                <m:sty m:val="p"/>
              </m:rPr>
              <w:rPr>
                <w:rFonts w:ascii="Cambria Math" w:hAnsi="Cambria Math" w:cs="Times New Roman"/>
                <w:color w:val="222222"/>
                <w:sz w:val="24"/>
                <w:szCs w:val="24"/>
                <w:lang w:val="en-GB"/>
              </w:rPr>
              <m:t>2</m:t>
            </m:r>
          </m:sub>
          <m:sup>
            <m:r>
              <m:rPr>
                <m:sty m:val="p"/>
              </m:rPr>
              <w:rPr>
                <w:rFonts w:ascii="Cambria Math" w:hAnsi="Cambria Math" w:cs="Times New Roman"/>
                <w:color w:val="222222"/>
                <w:sz w:val="24"/>
                <w:szCs w:val="24"/>
                <w:lang w:val="en-GB"/>
              </w:rPr>
              <m:t>-</m:t>
            </m:r>
          </m:sup>
        </m:sSubSup>
        <m:r>
          <w:rPr>
            <w:rFonts w:ascii="Cambria Math" w:hAnsi="Cambria Math" w:cs="Times New Roman"/>
            <w:color w:val="222222"/>
            <w:sz w:val="24"/>
            <w:szCs w:val="24"/>
            <w:lang w:val="en-GB"/>
          </w:rPr>
          <m:t xml:space="preserve"> </m:t>
        </m:r>
      </m:oMath>
      <w:r w:rsidR="00444C76" w:rsidRPr="00517E68">
        <w:rPr>
          <w:rFonts w:ascii="Times New Roman" w:hAnsi="Times New Roman" w:cs="Times New Roman"/>
          <w:color w:val="222222"/>
          <w:sz w:val="24"/>
          <w:szCs w:val="24"/>
          <w:lang w:val="en-GB"/>
        </w:rPr>
        <w:t xml:space="preserve">        </w:t>
      </w:r>
      <w:r w:rsidR="00444C76" w:rsidRPr="00517E68">
        <w:rPr>
          <w:rFonts w:ascii="Times New Roman" w:hAnsi="Times New Roman" w:cs="Times New Roman"/>
          <w:color w:val="222222"/>
          <w:sz w:val="24"/>
          <w:szCs w:val="24"/>
          <w:lang w:val="en-GB"/>
        </w:rPr>
        <w:tab/>
      </w:r>
      <w:r w:rsidR="00444C76" w:rsidRPr="00517E68">
        <w:rPr>
          <w:rFonts w:ascii="Times New Roman" w:hAnsi="Times New Roman" w:cs="Times New Roman"/>
          <w:color w:val="222222"/>
          <w:sz w:val="24"/>
          <w:szCs w:val="24"/>
          <w:lang w:val="en-GB"/>
        </w:rPr>
        <w:tab/>
      </w:r>
      <w:r w:rsidR="00444C76" w:rsidRPr="00517E68">
        <w:rPr>
          <w:rFonts w:ascii="Times New Roman" w:hAnsi="Times New Roman" w:cs="Times New Roman"/>
          <w:color w:val="222222"/>
          <w:sz w:val="24"/>
          <w:szCs w:val="24"/>
          <w:lang w:val="en-GB"/>
        </w:rPr>
        <w:tab/>
      </w:r>
      <w:r w:rsidR="00444C76" w:rsidRPr="00517E68">
        <w:rPr>
          <w:rFonts w:ascii="Times New Roman" w:hAnsi="Times New Roman" w:cs="Times New Roman"/>
          <w:color w:val="222222"/>
          <w:sz w:val="24"/>
          <w:szCs w:val="24"/>
          <w:lang w:val="en-GB"/>
        </w:rPr>
        <w:tab/>
      </w:r>
      <w:r w:rsidR="00444C76" w:rsidRPr="00517E68">
        <w:rPr>
          <w:rFonts w:ascii="Times New Roman" w:hAnsi="Times New Roman" w:cs="Times New Roman"/>
          <w:color w:val="222222"/>
          <w:sz w:val="24"/>
          <w:szCs w:val="24"/>
          <w:lang w:val="en-GB"/>
        </w:rPr>
        <w:tab/>
      </w:r>
      <w:r w:rsidR="00444C76" w:rsidRPr="00517E68">
        <w:rPr>
          <w:rFonts w:ascii="Times New Roman" w:hAnsi="Times New Roman" w:cs="Times New Roman"/>
          <w:color w:val="222222"/>
          <w:sz w:val="24"/>
          <w:szCs w:val="24"/>
          <w:lang w:val="en-GB"/>
        </w:rPr>
        <w:tab/>
      </w:r>
      <w:r w:rsidR="00444C76" w:rsidRPr="00517E68">
        <w:rPr>
          <w:rFonts w:ascii="Times New Roman" w:hAnsi="Times New Roman" w:cs="Times New Roman"/>
          <w:color w:val="222222"/>
          <w:sz w:val="24"/>
          <w:szCs w:val="24"/>
          <w:lang w:val="en-GB"/>
        </w:rPr>
        <w:tab/>
      </w:r>
      <w:r w:rsidR="00444C76" w:rsidRPr="00517E68">
        <w:rPr>
          <w:rFonts w:ascii="Times New Roman" w:hAnsi="Times New Roman" w:cs="Times New Roman"/>
          <w:color w:val="222222"/>
          <w:sz w:val="24"/>
          <w:szCs w:val="24"/>
          <w:lang w:val="en-GB"/>
        </w:rPr>
        <w:tab/>
      </w:r>
      <w:r w:rsidR="00444C76" w:rsidRPr="00517E68">
        <w:rPr>
          <w:rFonts w:ascii="Times New Roman" w:hAnsi="Times New Roman" w:cs="Times New Roman"/>
          <w:color w:val="222222"/>
          <w:sz w:val="24"/>
          <w:szCs w:val="24"/>
          <w:lang w:val="en-GB"/>
        </w:rPr>
        <w:tab/>
        <w:t>(4)</w:t>
      </w:r>
    </w:p>
    <w:p w14:paraId="38088DAF" w14:textId="67DE6B1D" w:rsidR="00C166E1" w:rsidRPr="00517E68" w:rsidRDefault="00EA25B7" w:rsidP="00EA25B7">
      <w:pPr>
        <w:spacing w:before="100" w:beforeAutospacing="1" w:after="100" w:afterAutospacing="1" w:line="480" w:lineRule="auto"/>
        <w:jc w:val="both"/>
        <w:rPr>
          <w:rFonts w:ascii="Times New Roman" w:hAnsi="Times New Roman" w:cs="Times New Roman"/>
          <w:color w:val="222222"/>
          <w:sz w:val="24"/>
          <w:szCs w:val="24"/>
          <w:lang w:val="en-GB"/>
        </w:rPr>
      </w:pPr>
      <w:r w:rsidRPr="00517E68">
        <w:rPr>
          <w:rFonts w:ascii="Times New Roman" w:hAnsi="Times New Roman" w:cs="Times New Roman"/>
          <w:color w:val="222222"/>
          <w:sz w:val="24"/>
          <w:szCs w:val="24"/>
          <w:lang w:val="en-GB"/>
        </w:rPr>
        <w:t>Such photocatalysis</w:t>
      </w:r>
      <w:r w:rsidR="005F6C0F" w:rsidRPr="00517E68">
        <w:rPr>
          <w:rFonts w:asciiTheme="majorBidi" w:hAnsiTheme="majorBidi" w:cstheme="majorBidi"/>
          <w:sz w:val="24"/>
          <w:szCs w:val="24"/>
          <w:shd w:val="clear" w:color="auto" w:fill="FFFFFF"/>
          <w:lang w:val="en-GB"/>
        </w:rPr>
        <w:t xml:space="preserve"> is reported in </w:t>
      </w:r>
      <w:r w:rsidR="00711A04" w:rsidRPr="00517E68">
        <w:rPr>
          <w:rFonts w:asciiTheme="majorBidi" w:hAnsiTheme="majorBidi" w:cstheme="majorBidi"/>
          <w:sz w:val="24"/>
          <w:szCs w:val="24"/>
          <w:shd w:val="clear" w:color="auto" w:fill="FFFFFF"/>
          <w:lang w:val="en-GB"/>
        </w:rPr>
        <w:t xml:space="preserve">the </w:t>
      </w:r>
      <w:r w:rsidR="005F6C0F" w:rsidRPr="00517E68">
        <w:rPr>
          <w:rFonts w:asciiTheme="majorBidi" w:hAnsiTheme="majorBidi" w:cstheme="majorBidi"/>
          <w:sz w:val="24"/>
          <w:szCs w:val="24"/>
          <w:shd w:val="clear" w:color="auto" w:fill="FFFFFF"/>
          <w:lang w:val="en-GB"/>
        </w:rPr>
        <w:t xml:space="preserve">literature for </w:t>
      </w:r>
      <w:r w:rsidR="006A02A1" w:rsidRPr="00517E68">
        <w:rPr>
          <w:rFonts w:asciiTheme="majorBidi" w:hAnsiTheme="majorBidi" w:cstheme="majorBidi"/>
          <w:sz w:val="24"/>
          <w:szCs w:val="24"/>
          <w:shd w:val="clear" w:color="auto" w:fill="FFFFFF"/>
          <w:lang w:val="en-GB"/>
        </w:rPr>
        <w:t>TiO</w:t>
      </w:r>
      <w:r w:rsidR="006A02A1" w:rsidRPr="00517E68">
        <w:rPr>
          <w:rFonts w:asciiTheme="majorBidi" w:hAnsiTheme="majorBidi" w:cstheme="majorBidi"/>
          <w:sz w:val="24"/>
          <w:szCs w:val="24"/>
          <w:shd w:val="clear" w:color="auto" w:fill="FFFFFF"/>
          <w:vertAlign w:val="subscript"/>
          <w:lang w:val="en-GB"/>
        </w:rPr>
        <w:t>2</w:t>
      </w:r>
      <w:r w:rsidR="006A02A1" w:rsidRPr="00517E68">
        <w:rPr>
          <w:rFonts w:asciiTheme="majorBidi" w:hAnsiTheme="majorBidi" w:cstheme="majorBidi"/>
          <w:sz w:val="24"/>
          <w:szCs w:val="24"/>
          <w:shd w:val="clear" w:color="auto" w:fill="FFFFFF"/>
          <w:lang w:val="en-GB"/>
        </w:rPr>
        <w:t xml:space="preserve"> </w:t>
      </w:r>
      <w:r w:rsidR="005C16D5" w:rsidRPr="00517E68">
        <w:rPr>
          <w:rFonts w:asciiTheme="majorBidi" w:hAnsiTheme="majorBidi" w:cstheme="majorBidi"/>
          <w:sz w:val="24"/>
          <w:szCs w:val="24"/>
          <w:shd w:val="clear" w:color="auto" w:fill="FFFFFF"/>
          <w:lang w:val="en-GB"/>
        </w:rPr>
        <w:t xml:space="preserve">under UV light irradiation </w:t>
      </w:r>
      <w:r w:rsidR="006A02A1" w:rsidRPr="00517E68">
        <w:rPr>
          <w:rFonts w:asciiTheme="majorBidi" w:hAnsiTheme="majorBidi" w:cstheme="majorBidi"/>
          <w:sz w:val="24"/>
          <w:szCs w:val="24"/>
          <w:shd w:val="clear" w:color="auto" w:fill="FFFFFF"/>
          <w:lang w:val="en-GB"/>
        </w:rPr>
        <w:t>[</w:t>
      </w:r>
      <w:r w:rsidR="00A9579C" w:rsidRPr="00517E68">
        <w:rPr>
          <w:rFonts w:asciiTheme="majorBidi" w:hAnsiTheme="majorBidi" w:cstheme="majorBidi"/>
          <w:sz w:val="24"/>
          <w:szCs w:val="24"/>
          <w:shd w:val="clear" w:color="auto" w:fill="FFFFFF"/>
          <w:lang w:val="en-GB"/>
        </w:rPr>
        <w:t>3</w:t>
      </w:r>
      <w:r w:rsidR="004D06A3" w:rsidRPr="00517E68">
        <w:rPr>
          <w:rFonts w:asciiTheme="majorBidi" w:hAnsiTheme="majorBidi" w:cstheme="majorBidi"/>
          <w:sz w:val="24"/>
          <w:szCs w:val="24"/>
          <w:shd w:val="clear" w:color="auto" w:fill="FFFFFF"/>
          <w:lang w:val="en-GB"/>
        </w:rPr>
        <w:t>9</w:t>
      </w:r>
      <w:r w:rsidR="006A02A1" w:rsidRPr="00517E68">
        <w:rPr>
          <w:rFonts w:asciiTheme="majorBidi" w:hAnsiTheme="majorBidi" w:cstheme="majorBidi"/>
          <w:sz w:val="24"/>
          <w:szCs w:val="24"/>
          <w:shd w:val="clear" w:color="auto" w:fill="FFFFFF"/>
          <w:lang w:val="en-GB"/>
        </w:rPr>
        <w:t>]</w:t>
      </w:r>
      <w:r w:rsidR="00170917" w:rsidRPr="00517E68">
        <w:rPr>
          <w:rFonts w:asciiTheme="majorBidi" w:hAnsiTheme="majorBidi" w:cstheme="majorBidi"/>
          <w:sz w:val="24"/>
          <w:szCs w:val="24"/>
          <w:shd w:val="clear" w:color="auto" w:fill="FFFFFF"/>
          <w:lang w:val="en-GB"/>
        </w:rPr>
        <w:t>:</w:t>
      </w:r>
      <w:r w:rsidR="00C14EFA" w:rsidRPr="00517E68">
        <w:rPr>
          <w:rFonts w:ascii="Times New Roman" w:hAnsi="Times New Roman" w:cs="Times New Roman"/>
          <w:color w:val="222222"/>
          <w:sz w:val="24"/>
          <w:szCs w:val="24"/>
          <w:lang w:val="en-GB"/>
        </w:rPr>
        <w:t xml:space="preserve"> </w:t>
      </w:r>
    </w:p>
    <w:p w14:paraId="3B30431F" w14:textId="77777777" w:rsidR="00C166E1" w:rsidRPr="00517E68" w:rsidRDefault="00C166E1" w:rsidP="00FB707B">
      <w:pPr>
        <w:autoSpaceDE w:val="0"/>
        <w:autoSpaceDN w:val="0"/>
        <w:adjustRightInd w:val="0"/>
        <w:spacing w:after="240" w:line="480" w:lineRule="auto"/>
        <w:jc w:val="both"/>
        <w:rPr>
          <w:rFonts w:ascii="Times New Roman" w:hAnsi="Times New Roman" w:cs="Times New Roman"/>
          <w:color w:val="222222"/>
          <w:sz w:val="24"/>
          <w:szCs w:val="24"/>
          <w:lang w:val="en-GB"/>
        </w:rPr>
      </w:pPr>
      <m:oMath>
        <m:r>
          <m:rPr>
            <m:sty m:val="p"/>
          </m:rPr>
          <w:rPr>
            <w:rFonts w:ascii="Cambria Math" w:hAnsi="Cambria Math" w:cs="Times New Roman"/>
            <w:color w:val="222222"/>
            <w:sz w:val="24"/>
            <w:szCs w:val="24"/>
            <w:lang w:val="en-GB"/>
          </w:rPr>
          <m:t>2H</m:t>
        </m:r>
        <m:sSubSup>
          <m:sSubSupPr>
            <m:ctrlPr>
              <w:rPr>
                <w:rFonts w:ascii="Cambria Math" w:hAnsi="Cambria Math" w:cs="Times New Roman"/>
                <w:iCs/>
                <w:color w:val="222222"/>
                <w:sz w:val="24"/>
                <w:szCs w:val="24"/>
                <w:lang w:val="en-GB"/>
              </w:rPr>
            </m:ctrlPr>
          </m:sSubSupPr>
          <m:e>
            <m:r>
              <m:rPr>
                <m:sty m:val="p"/>
              </m:rPr>
              <w:rPr>
                <w:rFonts w:ascii="Cambria Math" w:hAnsi="Cambria Math" w:cs="Times New Roman"/>
                <w:color w:val="222222"/>
                <w:sz w:val="24"/>
                <w:szCs w:val="24"/>
                <w:lang w:val="en-GB"/>
              </w:rPr>
              <m:t>O</m:t>
            </m:r>
          </m:e>
          <m:sub>
            <m:r>
              <m:rPr>
                <m:sty m:val="p"/>
              </m:rPr>
              <w:rPr>
                <w:rFonts w:ascii="Cambria Math" w:hAnsi="Cambria Math" w:cs="Times New Roman"/>
                <w:color w:val="222222"/>
                <w:sz w:val="24"/>
                <w:szCs w:val="24"/>
                <w:lang w:val="en-GB"/>
              </w:rPr>
              <m:t>2</m:t>
            </m:r>
          </m:sub>
          <m:sup>
            <m:r>
              <m:rPr>
                <m:sty m:val="p"/>
              </m:rPr>
              <w:rPr>
                <w:rFonts w:ascii="Cambria Math" w:hAnsi="Cambria Math" w:cs="Times New Roman"/>
                <w:color w:val="222222"/>
                <w:sz w:val="24"/>
                <w:szCs w:val="24"/>
                <w:lang w:val="en-GB"/>
              </w:rPr>
              <m:t>-</m:t>
            </m:r>
          </m:sup>
        </m:sSubSup>
        <m:r>
          <w:rPr>
            <w:rFonts w:ascii="Cambria Math" w:hAnsi="Cambria Math" w:cs="Times New Roman"/>
            <w:color w:val="222222"/>
            <w:sz w:val="24"/>
            <w:szCs w:val="24"/>
            <w:lang w:val="en-GB"/>
          </w:rPr>
          <m:t xml:space="preserve"> → </m:t>
        </m:r>
        <m:sSub>
          <m:sSubPr>
            <m:ctrlPr>
              <w:rPr>
                <w:rFonts w:ascii="Cambria Math" w:hAnsi="Cambria Math" w:cs="Times New Roman"/>
                <w:iCs/>
                <w:color w:val="222222"/>
                <w:sz w:val="24"/>
                <w:szCs w:val="24"/>
                <w:lang w:val="en-GB"/>
              </w:rPr>
            </m:ctrlPr>
          </m:sSubPr>
          <m:e>
            <m:r>
              <m:rPr>
                <m:sty m:val="p"/>
              </m:rPr>
              <w:rPr>
                <w:rFonts w:ascii="Cambria Math" w:hAnsi="Cambria Math" w:cs="Times New Roman"/>
                <w:color w:val="222222"/>
                <w:sz w:val="24"/>
                <w:szCs w:val="24"/>
                <w:lang w:val="en-GB"/>
              </w:rPr>
              <m:t>H</m:t>
            </m:r>
          </m:e>
          <m:sub>
            <m:r>
              <w:rPr>
                <w:rFonts w:ascii="Cambria Math" w:hAnsi="Cambria Math" w:cs="Times New Roman"/>
                <w:color w:val="222222"/>
                <w:sz w:val="24"/>
                <w:szCs w:val="24"/>
                <w:lang w:val="en-GB"/>
              </w:rPr>
              <m:t>2</m:t>
            </m:r>
          </m:sub>
        </m:sSub>
        <m:sSub>
          <m:sSubPr>
            <m:ctrlPr>
              <w:rPr>
                <w:rFonts w:ascii="Cambria Math" w:hAnsi="Cambria Math" w:cs="Times New Roman"/>
                <w:iCs/>
                <w:color w:val="222222"/>
                <w:sz w:val="24"/>
                <w:szCs w:val="24"/>
                <w:lang w:val="en-GB"/>
              </w:rPr>
            </m:ctrlPr>
          </m:sSubPr>
          <m:e>
            <m:r>
              <m:rPr>
                <m:sty m:val="p"/>
              </m:rPr>
              <w:rPr>
                <w:rFonts w:ascii="Cambria Math" w:hAnsi="Cambria Math" w:cs="Times New Roman"/>
                <w:color w:val="222222"/>
                <w:sz w:val="24"/>
                <w:szCs w:val="24"/>
                <w:lang w:val="en-GB"/>
              </w:rPr>
              <m:t>O</m:t>
            </m:r>
          </m:e>
          <m:sub>
            <m:r>
              <m:rPr>
                <m:sty m:val="p"/>
              </m:rPr>
              <w:rPr>
                <w:rFonts w:ascii="Cambria Math" w:hAnsi="Cambria Math" w:cs="Times New Roman"/>
                <w:color w:val="222222"/>
                <w:sz w:val="24"/>
                <w:szCs w:val="24"/>
                <w:lang w:val="en-GB"/>
              </w:rPr>
              <m:t>2</m:t>
            </m:r>
          </m:sub>
        </m:sSub>
        <m:r>
          <w:rPr>
            <w:rFonts w:ascii="Cambria Math" w:hAnsi="Cambria Math" w:cs="Times New Roman"/>
            <w:color w:val="222222"/>
            <w:sz w:val="24"/>
            <w:szCs w:val="24"/>
            <w:lang w:val="en-GB"/>
          </w:rPr>
          <m:t xml:space="preserve">+ </m:t>
        </m:r>
        <m:sSubSup>
          <m:sSubSupPr>
            <m:ctrlPr>
              <w:rPr>
                <w:rFonts w:ascii="Cambria Math" w:hAnsi="Cambria Math" w:cs="Times New Roman"/>
                <w:iCs/>
                <w:color w:val="222222"/>
                <w:sz w:val="24"/>
                <w:szCs w:val="24"/>
                <w:lang w:val="en-GB"/>
              </w:rPr>
            </m:ctrlPr>
          </m:sSubSupPr>
          <m:e>
            <m:r>
              <m:rPr>
                <m:sty m:val="p"/>
              </m:rPr>
              <w:rPr>
                <w:rFonts w:ascii="Cambria Math" w:hAnsi="Cambria Math" w:cs="Times New Roman"/>
                <w:color w:val="222222"/>
                <w:sz w:val="24"/>
                <w:szCs w:val="24"/>
                <w:lang w:val="en-GB"/>
              </w:rPr>
              <m:t>O</m:t>
            </m:r>
          </m:e>
          <m:sub>
            <m:r>
              <m:rPr>
                <m:sty m:val="p"/>
              </m:rPr>
              <w:rPr>
                <w:rFonts w:ascii="Cambria Math" w:hAnsi="Cambria Math" w:cs="Times New Roman"/>
                <w:color w:val="222222"/>
                <w:sz w:val="24"/>
                <w:szCs w:val="24"/>
                <w:lang w:val="en-GB"/>
              </w:rPr>
              <m:t>2</m:t>
            </m:r>
          </m:sub>
          <m:sup>
            <m:r>
              <m:rPr>
                <m:sty m:val="p"/>
              </m:rPr>
              <w:rPr>
                <w:rFonts w:ascii="Cambria Math" w:hAnsi="Cambria Math" w:cs="Times New Roman"/>
                <w:color w:val="222222"/>
                <w:sz w:val="24"/>
                <w:szCs w:val="24"/>
                <w:lang w:val="en-GB"/>
              </w:rPr>
              <m:t>-</m:t>
            </m:r>
          </m:sup>
        </m:sSubSup>
        <m:r>
          <w:rPr>
            <w:rFonts w:ascii="Cambria Math" w:hAnsi="Cambria Math" w:cs="Times New Roman"/>
            <w:color w:val="222222"/>
            <w:sz w:val="24"/>
            <w:szCs w:val="24"/>
            <w:lang w:val="en-GB"/>
          </w:rPr>
          <m:t xml:space="preserve">  </m:t>
        </m:r>
      </m:oMath>
      <w:r w:rsidRPr="00517E68">
        <w:rPr>
          <w:rFonts w:ascii="Times New Roman" w:hAnsi="Times New Roman" w:cs="Times New Roman"/>
          <w:color w:val="222222"/>
          <w:sz w:val="24"/>
          <w:szCs w:val="24"/>
          <w:lang w:val="en-GB"/>
        </w:rPr>
        <w:t xml:space="preserve">  </w:t>
      </w:r>
      <w:r w:rsidRPr="00517E68">
        <w:rPr>
          <w:rFonts w:ascii="Times New Roman" w:hAnsi="Times New Roman" w:cs="Times New Roman"/>
          <w:color w:val="222222"/>
          <w:sz w:val="24"/>
          <w:szCs w:val="24"/>
          <w:lang w:val="en-GB"/>
        </w:rPr>
        <w:tab/>
      </w:r>
      <w:r w:rsidRPr="00517E68">
        <w:rPr>
          <w:rFonts w:ascii="Times New Roman" w:hAnsi="Times New Roman" w:cs="Times New Roman"/>
          <w:color w:val="222222"/>
          <w:sz w:val="24"/>
          <w:szCs w:val="24"/>
          <w:lang w:val="en-GB"/>
        </w:rPr>
        <w:tab/>
      </w:r>
      <w:r w:rsidRPr="00517E68">
        <w:rPr>
          <w:rFonts w:ascii="Times New Roman" w:hAnsi="Times New Roman" w:cs="Times New Roman"/>
          <w:color w:val="222222"/>
          <w:sz w:val="24"/>
          <w:szCs w:val="24"/>
          <w:lang w:val="en-GB"/>
        </w:rPr>
        <w:tab/>
      </w:r>
      <w:r w:rsidRPr="00517E68">
        <w:rPr>
          <w:rFonts w:ascii="Times New Roman" w:hAnsi="Times New Roman" w:cs="Times New Roman"/>
          <w:color w:val="222222"/>
          <w:sz w:val="24"/>
          <w:szCs w:val="24"/>
          <w:lang w:val="en-GB"/>
        </w:rPr>
        <w:tab/>
      </w:r>
      <w:r w:rsidRPr="00517E68">
        <w:rPr>
          <w:rFonts w:ascii="Times New Roman" w:hAnsi="Times New Roman" w:cs="Times New Roman"/>
          <w:color w:val="222222"/>
          <w:sz w:val="24"/>
          <w:szCs w:val="24"/>
          <w:lang w:val="en-GB"/>
        </w:rPr>
        <w:tab/>
      </w:r>
      <w:r w:rsidRPr="00517E68">
        <w:rPr>
          <w:rFonts w:ascii="Times New Roman" w:hAnsi="Times New Roman" w:cs="Times New Roman"/>
          <w:color w:val="222222"/>
          <w:sz w:val="24"/>
          <w:szCs w:val="24"/>
          <w:lang w:val="en-GB"/>
        </w:rPr>
        <w:tab/>
      </w:r>
      <w:r w:rsidRPr="00517E68">
        <w:rPr>
          <w:rFonts w:ascii="Times New Roman" w:hAnsi="Times New Roman" w:cs="Times New Roman"/>
          <w:color w:val="222222"/>
          <w:sz w:val="24"/>
          <w:szCs w:val="24"/>
          <w:lang w:val="en-GB"/>
        </w:rPr>
        <w:tab/>
      </w:r>
      <w:r w:rsidRPr="00517E68">
        <w:rPr>
          <w:rFonts w:ascii="Times New Roman" w:hAnsi="Times New Roman" w:cs="Times New Roman"/>
          <w:color w:val="222222"/>
          <w:sz w:val="24"/>
          <w:szCs w:val="24"/>
          <w:lang w:val="en-GB"/>
        </w:rPr>
        <w:tab/>
      </w:r>
      <w:r w:rsidRPr="00517E68">
        <w:rPr>
          <w:rFonts w:ascii="Times New Roman" w:hAnsi="Times New Roman" w:cs="Times New Roman"/>
          <w:color w:val="222222"/>
          <w:sz w:val="24"/>
          <w:szCs w:val="24"/>
          <w:lang w:val="en-GB"/>
        </w:rPr>
        <w:tab/>
        <w:t>(</w:t>
      </w:r>
      <w:r w:rsidR="00B00611" w:rsidRPr="00517E68">
        <w:rPr>
          <w:rFonts w:ascii="Times New Roman" w:hAnsi="Times New Roman" w:cs="Times New Roman"/>
          <w:color w:val="222222"/>
          <w:sz w:val="24"/>
          <w:szCs w:val="24"/>
          <w:lang w:val="en-GB"/>
        </w:rPr>
        <w:t>5</w:t>
      </w:r>
      <w:r w:rsidRPr="00517E68">
        <w:rPr>
          <w:rFonts w:ascii="Times New Roman" w:hAnsi="Times New Roman" w:cs="Times New Roman"/>
          <w:color w:val="222222"/>
          <w:sz w:val="24"/>
          <w:szCs w:val="24"/>
          <w:lang w:val="en-GB"/>
        </w:rPr>
        <w:t>)</w:t>
      </w:r>
    </w:p>
    <w:p w14:paraId="458BE037" w14:textId="77777777" w:rsidR="00C166E1" w:rsidRPr="00517E68" w:rsidRDefault="006E523D" w:rsidP="00892D6C">
      <w:pPr>
        <w:autoSpaceDE w:val="0"/>
        <w:autoSpaceDN w:val="0"/>
        <w:adjustRightInd w:val="0"/>
        <w:spacing w:after="240" w:line="480" w:lineRule="auto"/>
        <w:jc w:val="both"/>
        <w:rPr>
          <w:rFonts w:ascii="Times New Roman" w:hAnsi="Times New Roman" w:cs="Times New Roman"/>
          <w:color w:val="222222"/>
          <w:sz w:val="24"/>
          <w:szCs w:val="24"/>
          <w:lang w:val="en-GB"/>
        </w:rPr>
      </w:pPr>
      <m:oMath>
        <m:sSub>
          <m:sSubPr>
            <m:ctrlPr>
              <w:rPr>
                <w:rFonts w:ascii="Cambria Math" w:hAnsi="Cambria Math" w:cs="Times New Roman"/>
                <w:iCs/>
                <w:color w:val="222222"/>
                <w:sz w:val="24"/>
                <w:szCs w:val="24"/>
                <w:lang w:val="en-GB"/>
              </w:rPr>
            </m:ctrlPr>
          </m:sSubPr>
          <m:e>
            <m:r>
              <m:rPr>
                <m:sty m:val="p"/>
              </m:rPr>
              <w:rPr>
                <w:rFonts w:ascii="Cambria Math" w:hAnsi="Cambria Math" w:cs="Times New Roman"/>
                <w:color w:val="222222"/>
                <w:sz w:val="24"/>
                <w:szCs w:val="24"/>
                <w:lang w:val="en-GB"/>
              </w:rPr>
              <m:t>H</m:t>
            </m:r>
          </m:e>
          <m:sub>
            <m:r>
              <w:rPr>
                <w:rFonts w:ascii="Cambria Math" w:hAnsi="Cambria Math" w:cs="Times New Roman"/>
                <w:color w:val="222222"/>
                <w:sz w:val="24"/>
                <w:szCs w:val="24"/>
                <w:lang w:val="en-GB"/>
              </w:rPr>
              <m:t>2</m:t>
            </m:r>
          </m:sub>
        </m:sSub>
        <m:sSub>
          <m:sSubPr>
            <m:ctrlPr>
              <w:rPr>
                <w:rFonts w:ascii="Cambria Math" w:hAnsi="Cambria Math" w:cs="Times New Roman"/>
                <w:iCs/>
                <w:color w:val="222222"/>
                <w:sz w:val="24"/>
                <w:szCs w:val="24"/>
                <w:lang w:val="en-GB"/>
              </w:rPr>
            </m:ctrlPr>
          </m:sSubPr>
          <m:e>
            <m:r>
              <m:rPr>
                <m:sty m:val="p"/>
              </m:rPr>
              <w:rPr>
                <w:rFonts w:ascii="Cambria Math" w:hAnsi="Cambria Math" w:cs="Times New Roman"/>
                <w:color w:val="222222"/>
                <w:sz w:val="24"/>
                <w:szCs w:val="24"/>
                <w:lang w:val="en-GB"/>
              </w:rPr>
              <m:t>O</m:t>
            </m:r>
          </m:e>
          <m:sub>
            <m:r>
              <m:rPr>
                <m:sty m:val="p"/>
              </m:rPr>
              <w:rPr>
                <w:rFonts w:ascii="Cambria Math" w:hAnsi="Cambria Math" w:cs="Times New Roman"/>
                <w:color w:val="222222"/>
                <w:sz w:val="24"/>
                <w:szCs w:val="24"/>
                <w:lang w:val="en-GB"/>
              </w:rPr>
              <m:t>2</m:t>
            </m:r>
          </m:sub>
        </m:sSub>
        <m:r>
          <w:rPr>
            <w:rFonts w:ascii="Cambria Math" w:hAnsi="Cambria Math" w:cs="Times New Roman"/>
            <w:color w:val="222222"/>
            <w:sz w:val="24"/>
            <w:szCs w:val="24"/>
            <w:lang w:val="en-GB"/>
          </w:rPr>
          <m:t xml:space="preserve"> + </m:t>
        </m:r>
        <m:sSubSup>
          <m:sSubSupPr>
            <m:ctrlPr>
              <w:rPr>
                <w:rFonts w:ascii="Cambria Math" w:hAnsi="Cambria Math" w:cs="Times New Roman"/>
                <w:color w:val="222222"/>
                <w:sz w:val="24"/>
                <w:szCs w:val="24"/>
                <w:lang w:val="en-GB"/>
              </w:rPr>
            </m:ctrlPr>
          </m:sSubSupPr>
          <m:e>
            <m:r>
              <m:rPr>
                <m:sty m:val="p"/>
              </m:rPr>
              <w:rPr>
                <w:rFonts w:ascii="Cambria Math" w:hAnsi="Cambria Math" w:cs="Times New Roman"/>
                <w:color w:val="222222"/>
                <w:sz w:val="24"/>
                <w:szCs w:val="24"/>
                <w:lang w:val="en-GB"/>
              </w:rPr>
              <m:t>O</m:t>
            </m:r>
          </m:e>
          <m:sub>
            <m:r>
              <w:rPr>
                <w:rFonts w:ascii="Cambria Math" w:hAnsi="Cambria Math" w:cs="Times New Roman"/>
                <w:color w:val="222222"/>
                <w:sz w:val="24"/>
                <w:szCs w:val="24"/>
                <w:lang w:val="en-GB"/>
              </w:rPr>
              <m:t>2</m:t>
            </m:r>
          </m:sub>
          <m:sup>
            <m:r>
              <w:rPr>
                <w:rFonts w:ascii="Cambria Math" w:hAnsi="Cambria Math" w:cs="Times New Roman"/>
                <w:color w:val="222222"/>
                <w:sz w:val="24"/>
                <w:szCs w:val="24"/>
                <w:lang w:val="en-GB"/>
              </w:rPr>
              <m:t>- •</m:t>
            </m:r>
          </m:sup>
        </m:sSubSup>
        <m:r>
          <m:rPr>
            <m:sty m:val="p"/>
          </m:rPr>
          <w:rPr>
            <w:rFonts w:ascii="Cambria Math" w:hAnsi="Cambria Math" w:cs="Times New Roman"/>
            <w:color w:val="222222"/>
            <w:sz w:val="24"/>
            <w:szCs w:val="24"/>
            <w:lang w:val="en-GB"/>
          </w:rPr>
          <m:t xml:space="preserve"> </m:t>
        </m:r>
        <m:r>
          <w:rPr>
            <w:rFonts w:ascii="Cambria Math" w:hAnsi="Cambria Math" w:cs="Times New Roman"/>
            <w:color w:val="222222"/>
            <w:sz w:val="24"/>
            <w:szCs w:val="24"/>
            <w:lang w:val="en-GB"/>
          </w:rPr>
          <m:t xml:space="preserve">  → </m:t>
        </m:r>
        <m:sPre>
          <m:sPrePr>
            <m:ctrlPr>
              <w:rPr>
                <w:rFonts w:ascii="Cambria Math" w:hAnsi="Cambria Math" w:cs="Times New Roman"/>
                <w:color w:val="222222"/>
                <w:sz w:val="24"/>
                <w:szCs w:val="24"/>
                <w:vertAlign w:val="superscript"/>
                <w:lang w:val="en-GB"/>
              </w:rPr>
            </m:ctrlPr>
          </m:sPrePr>
          <m:sub/>
          <m:sup>
            <m:r>
              <m:rPr>
                <m:sty m:val="b"/>
              </m:rPr>
              <w:rPr>
                <w:rFonts w:ascii="Cambria Math" w:hAnsi="Cambria Math" w:cs="Times New Roman"/>
                <w:color w:val="222222"/>
                <w:sz w:val="24"/>
                <w:szCs w:val="24"/>
                <w:vertAlign w:val="superscript"/>
                <w:lang w:val="en-GB"/>
              </w:rPr>
              <m:t>•</m:t>
            </m:r>
          </m:sup>
          <m:e>
            <m:r>
              <m:rPr>
                <m:sty m:val="p"/>
              </m:rPr>
              <w:rPr>
                <w:rFonts w:ascii="Cambria Math" w:hAnsi="Cambria Math" w:cs="Times New Roman"/>
                <w:color w:val="222222"/>
                <w:sz w:val="24"/>
                <w:szCs w:val="24"/>
                <w:vertAlign w:val="superscript"/>
                <w:lang w:val="en-GB"/>
              </w:rPr>
              <m:t>OH</m:t>
            </m:r>
          </m:e>
        </m:sPre>
        <m:r>
          <m:rPr>
            <m:sty m:val="p"/>
          </m:rPr>
          <w:rPr>
            <w:rFonts w:ascii="Cambria Math" w:hAnsi="Cambria Math" w:cs="Times New Roman"/>
            <w:color w:val="222222"/>
            <w:sz w:val="24"/>
            <w:szCs w:val="24"/>
            <w:lang w:val="en-GB"/>
          </w:rPr>
          <m:t>+O</m:t>
        </m:r>
        <m:sSup>
          <m:sSupPr>
            <m:ctrlPr>
              <w:rPr>
                <w:rFonts w:ascii="Cambria Math" w:hAnsi="Cambria Math" w:cs="Times New Roman"/>
                <w:color w:val="222222"/>
                <w:sz w:val="24"/>
                <w:szCs w:val="24"/>
                <w:lang w:val="en-GB"/>
              </w:rPr>
            </m:ctrlPr>
          </m:sSupPr>
          <m:e>
            <m:r>
              <m:rPr>
                <m:sty m:val="p"/>
              </m:rPr>
              <w:rPr>
                <w:rFonts w:ascii="Cambria Math" w:hAnsi="Cambria Math" w:cs="Times New Roman"/>
                <w:color w:val="222222"/>
                <w:sz w:val="24"/>
                <w:szCs w:val="24"/>
                <w:lang w:val="en-GB"/>
              </w:rPr>
              <m:t>H</m:t>
            </m:r>
          </m:e>
          <m:sup>
            <m:r>
              <m:rPr>
                <m:sty m:val="p"/>
              </m:rPr>
              <w:rPr>
                <w:rFonts w:ascii="Cambria Math" w:hAnsi="Cambria Math" w:cs="Times New Roman"/>
                <w:color w:val="222222"/>
                <w:sz w:val="24"/>
                <w:szCs w:val="24"/>
                <w:lang w:val="en-GB"/>
              </w:rPr>
              <m:t>-</m:t>
            </m:r>
          </m:sup>
        </m:sSup>
        <m:r>
          <m:rPr>
            <m:sty m:val="p"/>
          </m:rPr>
          <w:rPr>
            <w:rFonts w:ascii="Cambria Math" w:hAnsi="Cambria Math" w:cs="Times New Roman"/>
            <w:color w:val="222222"/>
            <w:sz w:val="24"/>
            <w:szCs w:val="24"/>
            <w:lang w:val="en-GB"/>
          </w:rPr>
          <m:t xml:space="preserve">+  </m:t>
        </m:r>
        <m:sSub>
          <m:sSubPr>
            <m:ctrlPr>
              <w:rPr>
                <w:rFonts w:ascii="Cambria Math" w:hAnsi="Cambria Math" w:cs="Times New Roman"/>
                <w:iCs/>
                <w:color w:val="222222"/>
                <w:sz w:val="24"/>
                <w:szCs w:val="24"/>
                <w:lang w:val="en-GB"/>
              </w:rPr>
            </m:ctrlPr>
          </m:sSubPr>
          <m:e>
            <m:r>
              <m:rPr>
                <m:sty m:val="p"/>
              </m:rPr>
              <w:rPr>
                <w:rFonts w:ascii="Cambria Math" w:hAnsi="Cambria Math" w:cs="Times New Roman"/>
                <w:color w:val="222222"/>
                <w:sz w:val="24"/>
                <w:szCs w:val="24"/>
                <w:lang w:val="en-GB"/>
              </w:rPr>
              <m:t>O</m:t>
            </m:r>
          </m:e>
          <m:sub>
            <m:r>
              <m:rPr>
                <m:sty m:val="p"/>
              </m:rPr>
              <w:rPr>
                <w:rFonts w:ascii="Cambria Math" w:hAnsi="Cambria Math" w:cs="Times New Roman"/>
                <w:color w:val="222222"/>
                <w:sz w:val="24"/>
                <w:szCs w:val="24"/>
                <w:lang w:val="en-GB"/>
              </w:rPr>
              <m:t xml:space="preserve">2  </m:t>
            </m:r>
          </m:sub>
        </m:sSub>
        <m:r>
          <w:rPr>
            <w:rFonts w:ascii="Cambria Math" w:hAnsi="Cambria Math" w:cs="Times New Roman"/>
            <w:color w:val="222222"/>
            <w:sz w:val="24"/>
            <w:szCs w:val="24"/>
            <w:lang w:val="en-GB"/>
          </w:rPr>
          <m:t xml:space="preserve">  </m:t>
        </m:r>
      </m:oMath>
      <w:r w:rsidR="00C166E1" w:rsidRPr="00517E68">
        <w:rPr>
          <w:rFonts w:ascii="Times New Roman" w:hAnsi="Times New Roman" w:cs="Times New Roman"/>
          <w:color w:val="222222"/>
          <w:sz w:val="24"/>
          <w:szCs w:val="24"/>
          <w:lang w:val="en-GB"/>
        </w:rPr>
        <w:t xml:space="preserve">  </w:t>
      </w:r>
      <w:r w:rsidR="00C166E1" w:rsidRPr="00517E68">
        <w:rPr>
          <w:rFonts w:ascii="Times New Roman" w:hAnsi="Times New Roman" w:cs="Times New Roman"/>
          <w:color w:val="222222"/>
          <w:sz w:val="24"/>
          <w:szCs w:val="24"/>
          <w:lang w:val="en-GB"/>
        </w:rPr>
        <w:tab/>
      </w:r>
      <w:r w:rsidR="00C166E1" w:rsidRPr="00517E68">
        <w:rPr>
          <w:rFonts w:ascii="Times New Roman" w:hAnsi="Times New Roman" w:cs="Times New Roman"/>
          <w:color w:val="222222"/>
          <w:sz w:val="24"/>
          <w:szCs w:val="24"/>
          <w:lang w:val="en-GB"/>
        </w:rPr>
        <w:tab/>
      </w:r>
      <w:r w:rsidR="00C166E1" w:rsidRPr="00517E68">
        <w:rPr>
          <w:rFonts w:ascii="Times New Roman" w:hAnsi="Times New Roman" w:cs="Times New Roman"/>
          <w:color w:val="222222"/>
          <w:sz w:val="24"/>
          <w:szCs w:val="24"/>
          <w:lang w:val="en-GB"/>
        </w:rPr>
        <w:tab/>
      </w:r>
      <w:r w:rsidR="00C166E1" w:rsidRPr="00517E68">
        <w:rPr>
          <w:rFonts w:ascii="Times New Roman" w:hAnsi="Times New Roman" w:cs="Times New Roman"/>
          <w:color w:val="222222"/>
          <w:sz w:val="24"/>
          <w:szCs w:val="24"/>
          <w:lang w:val="en-GB"/>
        </w:rPr>
        <w:tab/>
      </w:r>
      <w:r w:rsidR="00C166E1" w:rsidRPr="00517E68">
        <w:rPr>
          <w:rFonts w:ascii="Times New Roman" w:hAnsi="Times New Roman" w:cs="Times New Roman"/>
          <w:color w:val="222222"/>
          <w:sz w:val="24"/>
          <w:szCs w:val="24"/>
          <w:lang w:val="en-GB"/>
        </w:rPr>
        <w:tab/>
      </w:r>
      <w:r w:rsidR="00C166E1" w:rsidRPr="00517E68">
        <w:rPr>
          <w:rFonts w:ascii="Times New Roman" w:hAnsi="Times New Roman" w:cs="Times New Roman"/>
          <w:color w:val="222222"/>
          <w:sz w:val="24"/>
          <w:szCs w:val="24"/>
          <w:lang w:val="en-GB"/>
        </w:rPr>
        <w:tab/>
      </w:r>
      <w:r w:rsidR="00C166E1" w:rsidRPr="00517E68">
        <w:rPr>
          <w:rFonts w:ascii="Times New Roman" w:hAnsi="Times New Roman" w:cs="Times New Roman"/>
          <w:color w:val="222222"/>
          <w:sz w:val="24"/>
          <w:szCs w:val="24"/>
          <w:lang w:val="en-GB"/>
        </w:rPr>
        <w:tab/>
        <w:t>(</w:t>
      </w:r>
      <w:r w:rsidR="00B00611" w:rsidRPr="00517E68">
        <w:rPr>
          <w:rFonts w:ascii="Times New Roman" w:hAnsi="Times New Roman" w:cs="Times New Roman"/>
          <w:color w:val="222222"/>
          <w:sz w:val="24"/>
          <w:szCs w:val="24"/>
          <w:lang w:val="en-GB"/>
        </w:rPr>
        <w:t>6</w:t>
      </w:r>
      <w:r w:rsidR="00C166E1" w:rsidRPr="00517E68">
        <w:rPr>
          <w:rFonts w:ascii="Times New Roman" w:hAnsi="Times New Roman" w:cs="Times New Roman"/>
          <w:color w:val="222222"/>
          <w:sz w:val="24"/>
          <w:szCs w:val="24"/>
          <w:lang w:val="en-GB"/>
        </w:rPr>
        <w:t>)</w:t>
      </w:r>
    </w:p>
    <w:p w14:paraId="222583A9" w14:textId="77777777" w:rsidR="00BF3551" w:rsidRPr="00517E68" w:rsidRDefault="006E523D" w:rsidP="00892D6C">
      <w:pPr>
        <w:autoSpaceDE w:val="0"/>
        <w:autoSpaceDN w:val="0"/>
        <w:adjustRightInd w:val="0"/>
        <w:spacing w:after="240" w:line="480" w:lineRule="auto"/>
        <w:jc w:val="both"/>
        <w:rPr>
          <w:rFonts w:ascii="Times New Roman" w:hAnsi="Times New Roman" w:cs="Times New Roman"/>
          <w:color w:val="222222"/>
          <w:sz w:val="24"/>
          <w:szCs w:val="24"/>
          <w:lang w:val="en-GB"/>
        </w:rPr>
      </w:pPr>
      <m:oMath>
        <m:sSub>
          <m:sSubPr>
            <m:ctrlPr>
              <w:rPr>
                <w:rFonts w:ascii="Cambria Math" w:hAnsi="Cambria Math" w:cs="Times New Roman"/>
                <w:iCs/>
                <w:color w:val="222222"/>
                <w:sz w:val="24"/>
                <w:szCs w:val="24"/>
                <w:lang w:val="en-GB"/>
              </w:rPr>
            </m:ctrlPr>
          </m:sSubPr>
          <m:e>
            <m:r>
              <m:rPr>
                <m:sty m:val="p"/>
              </m:rPr>
              <w:rPr>
                <w:rFonts w:ascii="Cambria Math" w:hAnsi="Cambria Math" w:cs="Times New Roman"/>
                <w:color w:val="222222"/>
                <w:sz w:val="24"/>
                <w:szCs w:val="24"/>
                <w:lang w:val="en-GB"/>
              </w:rPr>
              <m:t>H</m:t>
            </m:r>
          </m:e>
          <m:sub>
            <m:r>
              <m:rPr>
                <m:sty m:val="p"/>
              </m:rPr>
              <w:rPr>
                <w:rFonts w:ascii="Cambria Math" w:hAnsi="Cambria Math" w:cs="Times New Roman"/>
                <w:color w:val="222222"/>
                <w:sz w:val="24"/>
                <w:szCs w:val="24"/>
                <w:lang w:val="en-GB"/>
              </w:rPr>
              <m:t xml:space="preserve">2  </m:t>
            </m:r>
          </m:sub>
        </m:sSub>
        <m:r>
          <m:rPr>
            <m:sty m:val="p"/>
          </m:rPr>
          <w:rPr>
            <w:rFonts w:ascii="Cambria Math" w:hAnsi="Cambria Math" w:cs="Times New Roman"/>
            <w:color w:val="222222"/>
            <w:sz w:val="24"/>
            <w:szCs w:val="24"/>
            <w:lang w:val="en-GB"/>
          </w:rPr>
          <m:t>O</m:t>
        </m:r>
        <m:r>
          <w:rPr>
            <w:rFonts w:ascii="Cambria Math" w:hAnsi="Cambria Math" w:cs="Times New Roman"/>
            <w:color w:val="222222"/>
            <w:sz w:val="24"/>
            <w:szCs w:val="24"/>
            <w:lang w:val="en-GB"/>
          </w:rPr>
          <m:t>+</m:t>
        </m:r>
        <m:sSubSup>
          <m:sSubSupPr>
            <m:ctrlPr>
              <w:rPr>
                <w:rFonts w:ascii="Cambria Math" w:hAnsi="Cambria Math" w:cs="Times New Roman"/>
                <w:iCs/>
                <w:color w:val="222222"/>
                <w:sz w:val="24"/>
                <w:szCs w:val="24"/>
                <w:lang w:val="en-GB"/>
              </w:rPr>
            </m:ctrlPr>
          </m:sSubSupPr>
          <m:e>
            <m:r>
              <m:rPr>
                <m:sty m:val="p"/>
              </m:rPr>
              <w:rPr>
                <w:rFonts w:ascii="Cambria Math" w:hAnsi="Cambria Math" w:cs="Times New Roman"/>
                <w:color w:val="222222"/>
                <w:sz w:val="24"/>
                <w:szCs w:val="24"/>
                <w:lang w:val="en-GB"/>
              </w:rPr>
              <m:t>h</m:t>
            </m:r>
          </m:e>
          <m:sub>
            <m:r>
              <m:rPr>
                <m:sty m:val="p"/>
              </m:rPr>
              <w:rPr>
                <w:rFonts w:ascii="Cambria Math" w:hAnsi="Cambria Math" w:cs="Times New Roman"/>
                <w:color w:val="222222"/>
                <w:sz w:val="24"/>
                <w:szCs w:val="24"/>
                <w:lang w:val="en-GB"/>
              </w:rPr>
              <m:t>VB</m:t>
            </m:r>
          </m:sub>
          <m:sup>
            <m:r>
              <m:rPr>
                <m:sty m:val="p"/>
              </m:rPr>
              <w:rPr>
                <w:rFonts w:ascii="Cambria Math" w:hAnsi="Cambria Math" w:cs="Times New Roman"/>
                <w:color w:val="222222"/>
                <w:sz w:val="24"/>
                <w:szCs w:val="24"/>
                <w:lang w:val="en-GB"/>
              </w:rPr>
              <m:t>+</m:t>
            </m:r>
          </m:sup>
        </m:sSubSup>
        <m:r>
          <w:rPr>
            <w:rFonts w:ascii="Cambria Math" w:hAnsi="Cambria Math" w:cs="Times New Roman"/>
            <w:color w:val="222222"/>
            <w:sz w:val="24"/>
            <w:szCs w:val="24"/>
            <w:lang w:val="en-GB"/>
          </w:rPr>
          <m:t xml:space="preserve"> →</m:t>
        </m:r>
        <m:sPre>
          <m:sPrePr>
            <m:ctrlPr>
              <w:rPr>
                <w:rFonts w:ascii="Cambria Math" w:hAnsi="Cambria Math" w:cs="Times New Roman"/>
                <w:color w:val="222222"/>
                <w:sz w:val="24"/>
                <w:szCs w:val="24"/>
                <w:vertAlign w:val="superscript"/>
                <w:lang w:val="en-GB"/>
              </w:rPr>
            </m:ctrlPr>
          </m:sPrePr>
          <m:sub/>
          <m:sup>
            <m:r>
              <m:rPr>
                <m:sty m:val="b"/>
              </m:rPr>
              <w:rPr>
                <w:rFonts w:ascii="Cambria Math" w:hAnsi="Cambria Math" w:cs="Times New Roman"/>
                <w:color w:val="222222"/>
                <w:sz w:val="24"/>
                <w:szCs w:val="24"/>
                <w:vertAlign w:val="superscript"/>
                <w:lang w:val="en-GB"/>
              </w:rPr>
              <m:t>•</m:t>
            </m:r>
          </m:sup>
          <m:e>
            <m:r>
              <m:rPr>
                <m:sty m:val="p"/>
              </m:rPr>
              <w:rPr>
                <w:rFonts w:ascii="Cambria Math" w:hAnsi="Cambria Math" w:cs="Times New Roman"/>
                <w:color w:val="222222"/>
                <w:sz w:val="24"/>
                <w:szCs w:val="24"/>
                <w:vertAlign w:val="superscript"/>
                <w:lang w:val="en-GB"/>
              </w:rPr>
              <m:t>OH</m:t>
            </m:r>
          </m:e>
        </m:sPre>
        <m:r>
          <w:rPr>
            <w:rFonts w:ascii="Cambria Math" w:hAnsi="Cambria Math" w:cs="Times New Roman"/>
            <w:color w:val="222222"/>
            <w:sz w:val="24"/>
            <w:szCs w:val="24"/>
            <w:lang w:val="en-GB"/>
          </w:rPr>
          <m:t>+</m:t>
        </m:r>
        <m:sSup>
          <m:sSupPr>
            <m:ctrlPr>
              <w:rPr>
                <w:rFonts w:ascii="Cambria Math" w:hAnsi="Cambria Math" w:cs="Times New Roman"/>
                <w:i/>
                <w:color w:val="222222"/>
                <w:sz w:val="24"/>
                <w:szCs w:val="24"/>
                <w:lang w:val="en-GB"/>
              </w:rPr>
            </m:ctrlPr>
          </m:sSupPr>
          <m:e>
            <m:r>
              <m:rPr>
                <m:sty m:val="p"/>
              </m:rPr>
              <w:rPr>
                <w:rFonts w:ascii="Cambria Math" w:hAnsi="Cambria Math" w:cs="Times New Roman"/>
                <w:color w:val="222222"/>
                <w:sz w:val="24"/>
                <w:szCs w:val="24"/>
                <w:lang w:val="en-GB"/>
              </w:rPr>
              <m:t>H</m:t>
            </m:r>
          </m:e>
          <m:sup>
            <m:r>
              <w:rPr>
                <w:rFonts w:ascii="Cambria Math" w:hAnsi="Cambria Math" w:cs="Times New Roman"/>
                <w:color w:val="222222"/>
                <w:sz w:val="24"/>
                <w:szCs w:val="24"/>
                <w:lang w:val="en-GB"/>
              </w:rPr>
              <m:t>+</m:t>
            </m:r>
          </m:sup>
        </m:sSup>
        <m:r>
          <w:rPr>
            <w:rFonts w:ascii="Cambria Math" w:hAnsi="Cambria Math" w:cs="Times New Roman"/>
            <w:color w:val="222222"/>
            <w:sz w:val="24"/>
            <w:szCs w:val="24"/>
            <w:lang w:val="en-GB"/>
          </w:rPr>
          <m:t xml:space="preserve">  </m:t>
        </m:r>
      </m:oMath>
      <w:r w:rsidR="00BF3551" w:rsidRPr="00517E68">
        <w:rPr>
          <w:rFonts w:ascii="Times New Roman" w:eastAsiaTheme="minorEastAsia" w:hAnsi="Times New Roman" w:cs="Times New Roman"/>
          <w:color w:val="222222"/>
          <w:sz w:val="24"/>
          <w:szCs w:val="24"/>
          <w:lang w:val="en-GB"/>
        </w:rPr>
        <w:tab/>
      </w:r>
      <w:r w:rsidR="00BF3551" w:rsidRPr="00517E68">
        <w:rPr>
          <w:rFonts w:ascii="Times New Roman" w:eastAsiaTheme="minorEastAsia" w:hAnsi="Times New Roman" w:cs="Times New Roman"/>
          <w:color w:val="222222"/>
          <w:sz w:val="24"/>
          <w:szCs w:val="24"/>
          <w:lang w:val="en-GB"/>
        </w:rPr>
        <w:tab/>
      </w:r>
      <w:r w:rsidR="00BF3551" w:rsidRPr="00517E68">
        <w:rPr>
          <w:rFonts w:ascii="Times New Roman" w:eastAsiaTheme="minorEastAsia" w:hAnsi="Times New Roman" w:cs="Times New Roman"/>
          <w:color w:val="222222"/>
          <w:sz w:val="24"/>
          <w:szCs w:val="24"/>
          <w:lang w:val="en-GB"/>
        </w:rPr>
        <w:tab/>
      </w:r>
      <w:r w:rsidR="00BF3551" w:rsidRPr="00517E68">
        <w:rPr>
          <w:rFonts w:ascii="Times New Roman" w:eastAsiaTheme="minorEastAsia" w:hAnsi="Times New Roman" w:cs="Times New Roman"/>
          <w:color w:val="222222"/>
          <w:sz w:val="24"/>
          <w:szCs w:val="24"/>
          <w:lang w:val="en-GB"/>
        </w:rPr>
        <w:tab/>
      </w:r>
      <w:r w:rsidR="00BF3551" w:rsidRPr="00517E68">
        <w:rPr>
          <w:rFonts w:ascii="Times New Roman" w:eastAsiaTheme="minorEastAsia" w:hAnsi="Times New Roman" w:cs="Times New Roman"/>
          <w:color w:val="222222"/>
          <w:sz w:val="24"/>
          <w:szCs w:val="24"/>
          <w:lang w:val="en-GB"/>
        </w:rPr>
        <w:tab/>
      </w:r>
      <w:r w:rsidR="00BF3551" w:rsidRPr="00517E68">
        <w:rPr>
          <w:rFonts w:ascii="Times New Roman" w:eastAsiaTheme="minorEastAsia" w:hAnsi="Times New Roman" w:cs="Times New Roman"/>
          <w:color w:val="222222"/>
          <w:sz w:val="24"/>
          <w:szCs w:val="24"/>
          <w:lang w:val="en-GB"/>
        </w:rPr>
        <w:tab/>
      </w:r>
      <w:r w:rsidR="00BF3551" w:rsidRPr="00517E68">
        <w:rPr>
          <w:rFonts w:ascii="Times New Roman" w:eastAsiaTheme="minorEastAsia" w:hAnsi="Times New Roman" w:cs="Times New Roman"/>
          <w:color w:val="222222"/>
          <w:sz w:val="24"/>
          <w:szCs w:val="24"/>
          <w:lang w:val="en-GB"/>
        </w:rPr>
        <w:tab/>
      </w:r>
      <w:r w:rsidR="00BF3551" w:rsidRPr="00517E68">
        <w:rPr>
          <w:rFonts w:ascii="Times New Roman" w:eastAsiaTheme="minorEastAsia" w:hAnsi="Times New Roman" w:cs="Times New Roman"/>
          <w:color w:val="222222"/>
          <w:sz w:val="24"/>
          <w:szCs w:val="24"/>
          <w:lang w:val="en-GB"/>
        </w:rPr>
        <w:tab/>
      </w:r>
      <w:r w:rsidR="00BF3551" w:rsidRPr="00517E68">
        <w:rPr>
          <w:rFonts w:ascii="Times New Roman" w:eastAsiaTheme="minorEastAsia" w:hAnsi="Times New Roman" w:cs="Times New Roman"/>
          <w:color w:val="222222"/>
          <w:sz w:val="24"/>
          <w:szCs w:val="24"/>
          <w:lang w:val="en-GB"/>
        </w:rPr>
        <w:tab/>
        <w:t>(7)</w:t>
      </w:r>
    </w:p>
    <w:p w14:paraId="1438B088" w14:textId="4354E0BA" w:rsidR="00C166E1" w:rsidRPr="00517E68" w:rsidRDefault="009E577D" w:rsidP="00462E83">
      <w:pPr>
        <w:spacing w:before="100" w:beforeAutospacing="1" w:after="100" w:afterAutospacing="1" w:line="480" w:lineRule="auto"/>
        <w:jc w:val="both"/>
        <w:rPr>
          <w:rFonts w:ascii="Times New Roman" w:hAnsi="Times New Roman" w:cs="Times New Roman"/>
          <w:color w:val="222222"/>
          <w:sz w:val="24"/>
          <w:szCs w:val="24"/>
          <w:lang w:val="en-GB"/>
        </w:rPr>
      </w:pPr>
      <w:r w:rsidRPr="00517E68">
        <w:rPr>
          <w:rFonts w:ascii="Times New Roman" w:hAnsi="Times New Roman" w:cs="Times New Roman"/>
          <w:color w:val="222222"/>
          <w:sz w:val="24"/>
          <w:szCs w:val="24"/>
          <w:lang w:val="en-GB"/>
        </w:rPr>
        <w:t xml:space="preserve">Reaction </w:t>
      </w:r>
      <w:r w:rsidR="00C166E1" w:rsidRPr="00517E68">
        <w:rPr>
          <w:rFonts w:ascii="Times New Roman" w:hAnsi="Times New Roman" w:cs="Times New Roman"/>
          <w:color w:val="222222"/>
          <w:sz w:val="24"/>
          <w:szCs w:val="24"/>
          <w:lang w:val="en-GB"/>
        </w:rPr>
        <w:t>(</w:t>
      </w:r>
      <w:r w:rsidR="00B00611" w:rsidRPr="00517E68">
        <w:rPr>
          <w:rFonts w:ascii="Times New Roman" w:hAnsi="Times New Roman" w:cs="Times New Roman"/>
          <w:color w:val="222222"/>
          <w:sz w:val="24"/>
          <w:szCs w:val="24"/>
          <w:lang w:val="en-GB"/>
        </w:rPr>
        <w:t>5</w:t>
      </w:r>
      <w:r w:rsidR="00C166E1" w:rsidRPr="00517E68">
        <w:rPr>
          <w:rFonts w:ascii="Times New Roman" w:hAnsi="Times New Roman" w:cs="Times New Roman"/>
          <w:color w:val="222222"/>
          <w:sz w:val="24"/>
          <w:szCs w:val="24"/>
          <w:lang w:val="en-GB"/>
        </w:rPr>
        <w:t>) involve</w:t>
      </w:r>
      <w:r w:rsidR="00462E83" w:rsidRPr="00517E68">
        <w:rPr>
          <w:rFonts w:ascii="Times New Roman" w:hAnsi="Times New Roman" w:cs="Times New Roman"/>
          <w:color w:val="222222"/>
          <w:sz w:val="24"/>
          <w:szCs w:val="24"/>
          <w:lang w:val="en-GB"/>
        </w:rPr>
        <w:t>s</w:t>
      </w:r>
      <w:r w:rsidR="00C166E1" w:rsidRPr="00517E68">
        <w:rPr>
          <w:rFonts w:ascii="Times New Roman" w:hAnsi="Times New Roman" w:cs="Times New Roman"/>
          <w:color w:val="222222"/>
          <w:sz w:val="24"/>
          <w:szCs w:val="24"/>
          <w:lang w:val="en-GB"/>
        </w:rPr>
        <w:t xml:space="preserve"> produc</w:t>
      </w:r>
      <w:r w:rsidR="00BF3551" w:rsidRPr="00517E68">
        <w:rPr>
          <w:rFonts w:ascii="Times New Roman" w:hAnsi="Times New Roman" w:cs="Times New Roman"/>
          <w:color w:val="222222"/>
          <w:sz w:val="24"/>
          <w:szCs w:val="24"/>
          <w:lang w:val="en-GB"/>
        </w:rPr>
        <w:t xml:space="preserve">tion of </w:t>
      </w:r>
      <w:r w:rsidR="00C166E1" w:rsidRPr="00517E68">
        <w:rPr>
          <w:rFonts w:ascii="Times New Roman" w:hAnsi="Times New Roman" w:cs="Times New Roman"/>
          <w:color w:val="222222"/>
          <w:sz w:val="24"/>
          <w:szCs w:val="24"/>
          <w:lang w:val="en-GB"/>
        </w:rPr>
        <w:t>hydrogen peroxide</w:t>
      </w:r>
      <w:r w:rsidRPr="00517E68">
        <w:rPr>
          <w:rFonts w:ascii="Times New Roman" w:hAnsi="Times New Roman" w:cs="Times New Roman"/>
          <w:color w:val="222222"/>
          <w:sz w:val="24"/>
          <w:szCs w:val="24"/>
          <w:lang w:val="en-GB"/>
        </w:rPr>
        <w:t xml:space="preserve"> while reactions</w:t>
      </w:r>
      <w:r w:rsidR="00C166E1" w:rsidRPr="00517E68">
        <w:rPr>
          <w:rFonts w:ascii="Times New Roman" w:hAnsi="Times New Roman" w:cs="Times New Roman"/>
          <w:color w:val="222222"/>
          <w:sz w:val="24"/>
          <w:szCs w:val="24"/>
          <w:lang w:val="en-GB"/>
        </w:rPr>
        <w:t xml:space="preserve"> </w:t>
      </w:r>
      <w:r w:rsidRPr="00517E68">
        <w:rPr>
          <w:rFonts w:ascii="Times New Roman" w:hAnsi="Times New Roman" w:cs="Times New Roman"/>
          <w:color w:val="222222"/>
          <w:sz w:val="24"/>
          <w:szCs w:val="24"/>
          <w:lang w:val="en-GB"/>
        </w:rPr>
        <w:t>(6) and (7)</w:t>
      </w:r>
      <w:r w:rsidR="00462E83" w:rsidRPr="00517E68">
        <w:rPr>
          <w:rFonts w:ascii="Times New Roman" w:hAnsi="Times New Roman" w:cs="Times New Roman"/>
          <w:color w:val="222222"/>
          <w:sz w:val="24"/>
          <w:szCs w:val="24"/>
          <w:lang w:val="en-GB"/>
        </w:rPr>
        <w:t xml:space="preserve"> represent</w:t>
      </w:r>
      <w:r w:rsidRPr="00517E68">
        <w:rPr>
          <w:rFonts w:ascii="Times New Roman" w:hAnsi="Times New Roman" w:cs="Times New Roman"/>
          <w:color w:val="222222"/>
          <w:sz w:val="24"/>
          <w:szCs w:val="24"/>
          <w:lang w:val="en-GB"/>
        </w:rPr>
        <w:t xml:space="preserve"> the formation</w:t>
      </w:r>
      <w:r w:rsidR="00C166E1" w:rsidRPr="00517E68">
        <w:rPr>
          <w:rFonts w:ascii="Times New Roman" w:hAnsi="Times New Roman" w:cs="Times New Roman"/>
          <w:color w:val="222222"/>
          <w:sz w:val="24"/>
          <w:szCs w:val="24"/>
          <w:lang w:val="en-GB"/>
        </w:rPr>
        <w:t xml:space="preserve"> </w:t>
      </w:r>
      <w:r w:rsidR="004C0A93" w:rsidRPr="00517E68">
        <w:rPr>
          <w:rFonts w:ascii="Times New Roman" w:hAnsi="Times New Roman" w:cs="Times New Roman"/>
          <w:color w:val="222222"/>
          <w:sz w:val="24"/>
          <w:szCs w:val="24"/>
          <w:lang w:val="en-GB"/>
        </w:rPr>
        <w:t xml:space="preserve">of </w:t>
      </w:r>
      <w:r w:rsidR="00C166E1" w:rsidRPr="00517E68">
        <w:rPr>
          <w:rFonts w:ascii="Times New Roman" w:hAnsi="Times New Roman" w:cs="Times New Roman"/>
          <w:color w:val="222222"/>
          <w:sz w:val="24"/>
          <w:szCs w:val="24"/>
          <w:vertAlign w:val="superscript"/>
          <w:lang w:val="en-GB"/>
        </w:rPr>
        <w:sym w:font="Symbol" w:char="F0B7"/>
      </w:r>
      <w:r w:rsidR="00C166E1" w:rsidRPr="00517E68">
        <w:rPr>
          <w:rFonts w:ascii="Times New Roman" w:hAnsi="Times New Roman" w:cs="Times New Roman"/>
          <w:color w:val="222222"/>
          <w:sz w:val="24"/>
          <w:szCs w:val="24"/>
          <w:lang w:val="en-GB"/>
        </w:rPr>
        <w:t>OH radicals</w:t>
      </w:r>
      <w:r w:rsidR="00444C76" w:rsidRPr="00517E68">
        <w:rPr>
          <w:rFonts w:ascii="Times New Roman" w:hAnsi="Times New Roman" w:cs="Times New Roman"/>
          <w:color w:val="222222"/>
          <w:sz w:val="24"/>
          <w:szCs w:val="24"/>
          <w:lang w:val="en-GB"/>
        </w:rPr>
        <w:t>.</w:t>
      </w:r>
      <w:r w:rsidR="005A0D10" w:rsidRPr="00517E68">
        <w:rPr>
          <w:rFonts w:ascii="Times New Roman" w:hAnsi="Times New Roman" w:cs="Times New Roman"/>
          <w:color w:val="222222"/>
          <w:sz w:val="24"/>
          <w:szCs w:val="24"/>
          <w:lang w:val="en-GB"/>
        </w:rPr>
        <w:t xml:space="preserve"> </w:t>
      </w:r>
      <w:r w:rsidR="00444C76" w:rsidRPr="00517E68">
        <w:rPr>
          <w:rFonts w:ascii="Times New Roman" w:hAnsi="Times New Roman" w:cs="Times New Roman"/>
          <w:color w:val="222222"/>
          <w:sz w:val="24"/>
          <w:szCs w:val="24"/>
          <w:lang w:val="en-GB"/>
        </w:rPr>
        <w:t xml:space="preserve">The oxidation of </w:t>
      </w:r>
      <w:r w:rsidR="00462E83" w:rsidRPr="00517E68">
        <w:rPr>
          <w:rFonts w:ascii="Times New Roman" w:hAnsi="Times New Roman" w:cs="Times New Roman"/>
          <w:color w:val="222222"/>
          <w:sz w:val="24"/>
          <w:szCs w:val="24"/>
          <w:lang w:val="en-GB"/>
        </w:rPr>
        <w:t xml:space="preserve">a </w:t>
      </w:r>
      <w:r w:rsidR="00444C76" w:rsidRPr="00517E68">
        <w:rPr>
          <w:rFonts w:ascii="Times New Roman" w:hAnsi="Times New Roman" w:cs="Times New Roman"/>
          <w:color w:val="222222"/>
          <w:sz w:val="24"/>
          <w:szCs w:val="24"/>
          <w:lang w:val="en-GB"/>
        </w:rPr>
        <w:t>water molecule</w:t>
      </w:r>
      <w:r w:rsidR="00FB707B" w:rsidRPr="00517E68">
        <w:rPr>
          <w:rFonts w:ascii="Times New Roman" w:hAnsi="Times New Roman" w:cs="Times New Roman"/>
          <w:color w:val="222222"/>
          <w:sz w:val="24"/>
          <w:szCs w:val="24"/>
          <w:lang w:val="en-GB"/>
        </w:rPr>
        <w:t xml:space="preserve"> forms</w:t>
      </w:r>
      <w:r w:rsidR="00444C76" w:rsidRPr="00517E68">
        <w:rPr>
          <w:rFonts w:ascii="Times New Roman" w:hAnsi="Times New Roman" w:cs="Times New Roman"/>
          <w:color w:val="222222"/>
          <w:sz w:val="24"/>
          <w:szCs w:val="24"/>
          <w:lang w:val="en-GB"/>
        </w:rPr>
        <w:t xml:space="preserve"> </w:t>
      </w:r>
      <w:r w:rsidR="00462E83" w:rsidRPr="00517E68">
        <w:rPr>
          <w:rFonts w:ascii="Times New Roman" w:hAnsi="Times New Roman" w:cs="Times New Roman"/>
          <w:color w:val="222222"/>
          <w:sz w:val="24"/>
          <w:szCs w:val="24"/>
          <w:lang w:val="en-GB"/>
        </w:rPr>
        <w:t>the</w:t>
      </w:r>
      <w:r w:rsidR="00444C76" w:rsidRPr="00517E68">
        <w:rPr>
          <w:rFonts w:ascii="Times New Roman" w:hAnsi="Times New Roman" w:cs="Times New Roman"/>
          <w:color w:val="222222"/>
          <w:sz w:val="24"/>
          <w:szCs w:val="24"/>
          <w:lang w:val="en-GB"/>
        </w:rPr>
        <w:t xml:space="preserve"> short lived and powerful </w:t>
      </w:r>
      <w:r w:rsidR="00FB707B" w:rsidRPr="00517E68">
        <w:rPr>
          <w:rFonts w:ascii="Times New Roman" w:hAnsi="Times New Roman" w:cs="Times New Roman"/>
          <w:color w:val="222222"/>
          <w:sz w:val="24"/>
          <w:szCs w:val="24"/>
          <w:lang w:val="en-GB"/>
        </w:rPr>
        <w:t>oxidant</w:t>
      </w:r>
      <w:r w:rsidR="00444C76" w:rsidRPr="00517E68">
        <w:rPr>
          <w:rFonts w:ascii="Times New Roman" w:hAnsi="Times New Roman" w:cs="Times New Roman"/>
          <w:color w:val="222222"/>
          <w:sz w:val="24"/>
          <w:szCs w:val="24"/>
          <w:lang w:val="en-GB"/>
        </w:rPr>
        <w:t xml:space="preserve"> </w:t>
      </w:r>
      <w:r w:rsidR="00444C76" w:rsidRPr="00517E68">
        <w:rPr>
          <w:rFonts w:ascii="Times New Roman" w:hAnsi="Times New Roman" w:cs="Times New Roman"/>
          <w:color w:val="222222"/>
          <w:sz w:val="24"/>
          <w:szCs w:val="24"/>
          <w:vertAlign w:val="superscript"/>
          <w:lang w:val="en-GB"/>
        </w:rPr>
        <w:sym w:font="Symbol" w:char="F0B7"/>
      </w:r>
      <w:r w:rsidR="00170917" w:rsidRPr="00517E68">
        <w:rPr>
          <w:rFonts w:ascii="Times New Roman" w:hAnsi="Times New Roman" w:cs="Times New Roman"/>
          <w:color w:val="222222"/>
          <w:sz w:val="24"/>
          <w:szCs w:val="24"/>
          <w:lang w:val="en-GB"/>
        </w:rPr>
        <w:t>OH radical</w:t>
      </w:r>
      <w:r w:rsidR="00B13F3F" w:rsidRPr="00517E68">
        <w:rPr>
          <w:rFonts w:ascii="Times New Roman" w:hAnsi="Times New Roman" w:cs="Times New Roman"/>
          <w:color w:val="222222"/>
          <w:sz w:val="24"/>
          <w:szCs w:val="24"/>
          <w:lang w:val="en-GB"/>
        </w:rPr>
        <w:t xml:space="preserve"> (redox potential = </w:t>
      </w:r>
      <w:r w:rsidR="002A4F9C" w:rsidRPr="00517E68">
        <w:rPr>
          <w:rFonts w:ascii="Times New Roman" w:hAnsi="Times New Roman" w:cs="Times New Roman"/>
          <w:color w:val="222222"/>
          <w:sz w:val="24"/>
          <w:szCs w:val="24"/>
          <w:lang w:val="en-GB"/>
        </w:rPr>
        <w:t>2.7</w:t>
      </w:r>
      <w:r w:rsidR="00B13F3F" w:rsidRPr="00517E68">
        <w:rPr>
          <w:rFonts w:ascii="Times New Roman" w:hAnsi="Times New Roman" w:cs="Times New Roman"/>
          <w:color w:val="222222"/>
          <w:sz w:val="24"/>
          <w:szCs w:val="24"/>
          <w:lang w:val="en-GB"/>
        </w:rPr>
        <w:t xml:space="preserve"> V </w:t>
      </w:r>
      <w:r w:rsidR="00B13F3F" w:rsidRPr="00517E68">
        <w:rPr>
          <w:rFonts w:ascii="Times New Roman" w:hAnsi="Times New Roman" w:cs="Times New Roman"/>
          <w:i/>
          <w:iCs/>
          <w:color w:val="222222"/>
          <w:sz w:val="24"/>
          <w:szCs w:val="24"/>
          <w:lang w:val="en-GB"/>
        </w:rPr>
        <w:t>vs.</w:t>
      </w:r>
      <w:r w:rsidR="00B13F3F" w:rsidRPr="00517E68">
        <w:rPr>
          <w:rFonts w:ascii="Times New Roman" w:hAnsi="Times New Roman" w:cs="Times New Roman"/>
          <w:color w:val="222222"/>
          <w:sz w:val="24"/>
          <w:szCs w:val="24"/>
          <w:lang w:val="en-GB"/>
        </w:rPr>
        <w:t xml:space="preserve"> </w:t>
      </w:r>
      <w:r w:rsidR="002A4F9C" w:rsidRPr="00517E68">
        <w:rPr>
          <w:rFonts w:ascii="Times New Roman" w:hAnsi="Times New Roman" w:cs="Times New Roman"/>
          <w:color w:val="222222"/>
          <w:sz w:val="24"/>
          <w:szCs w:val="24"/>
          <w:lang w:val="en-GB"/>
        </w:rPr>
        <w:t>SCE</w:t>
      </w:r>
      <w:r w:rsidR="00B13F3F" w:rsidRPr="00517E68">
        <w:rPr>
          <w:rFonts w:ascii="Times New Roman" w:hAnsi="Times New Roman" w:cs="Times New Roman"/>
          <w:color w:val="222222"/>
          <w:sz w:val="24"/>
          <w:szCs w:val="24"/>
          <w:lang w:val="en-GB"/>
        </w:rPr>
        <w:t xml:space="preserve">) </w:t>
      </w:r>
      <w:r w:rsidR="00A9579C" w:rsidRPr="00517E68">
        <w:rPr>
          <w:rFonts w:ascii="Times New Roman" w:hAnsi="Times New Roman" w:cs="Times New Roman"/>
          <w:color w:val="222222"/>
          <w:sz w:val="24"/>
          <w:szCs w:val="24"/>
          <w:lang w:val="en-GB"/>
        </w:rPr>
        <w:t>[</w:t>
      </w:r>
      <w:r w:rsidR="00374EEA" w:rsidRPr="00517E68">
        <w:rPr>
          <w:rFonts w:ascii="Times New Roman" w:hAnsi="Times New Roman" w:cs="Times New Roman"/>
          <w:color w:val="222222"/>
          <w:sz w:val="24"/>
          <w:szCs w:val="24"/>
          <w:lang w:val="en-GB"/>
        </w:rPr>
        <w:t>40</w:t>
      </w:r>
      <w:r w:rsidR="00444C76" w:rsidRPr="00517E68">
        <w:rPr>
          <w:rFonts w:ascii="Times New Roman" w:hAnsi="Times New Roman" w:cs="Times New Roman"/>
          <w:color w:val="222222"/>
          <w:sz w:val="24"/>
          <w:szCs w:val="24"/>
          <w:lang w:val="en-GB"/>
        </w:rPr>
        <w:t xml:space="preserve">]. This oxidant is capable of </w:t>
      </w:r>
      <w:r w:rsidR="00F6232E" w:rsidRPr="00517E68">
        <w:rPr>
          <w:rFonts w:ascii="Times New Roman" w:hAnsi="Times New Roman" w:cs="Times New Roman"/>
          <w:color w:val="222222"/>
          <w:sz w:val="24"/>
          <w:szCs w:val="24"/>
          <w:lang w:val="en-GB"/>
        </w:rPr>
        <w:t>de</w:t>
      </w:r>
      <w:r w:rsidR="00282C4B" w:rsidRPr="00517E68">
        <w:rPr>
          <w:rFonts w:ascii="Times New Roman" w:hAnsi="Times New Roman" w:cs="Times New Roman"/>
          <w:color w:val="222222"/>
          <w:sz w:val="24"/>
          <w:szCs w:val="24"/>
          <w:lang w:val="en-GB"/>
        </w:rPr>
        <w:t>colour</w:t>
      </w:r>
      <w:r w:rsidR="00C15ED7" w:rsidRPr="00517E68">
        <w:rPr>
          <w:rFonts w:ascii="Times New Roman" w:hAnsi="Times New Roman" w:cs="Times New Roman"/>
          <w:color w:val="222222"/>
          <w:sz w:val="24"/>
          <w:szCs w:val="24"/>
          <w:lang w:val="en-GB"/>
        </w:rPr>
        <w:t>isation</w:t>
      </w:r>
      <w:r w:rsidR="00444C76" w:rsidRPr="00517E68">
        <w:rPr>
          <w:rFonts w:ascii="Times New Roman" w:hAnsi="Times New Roman" w:cs="Times New Roman"/>
          <w:color w:val="222222"/>
          <w:sz w:val="24"/>
          <w:szCs w:val="24"/>
          <w:lang w:val="en-GB"/>
        </w:rPr>
        <w:t xml:space="preserve"> and </w:t>
      </w:r>
      <w:r w:rsidR="00F52F5B" w:rsidRPr="00517E68">
        <w:rPr>
          <w:rFonts w:ascii="Times New Roman" w:hAnsi="Times New Roman" w:cs="Times New Roman"/>
          <w:color w:val="222222"/>
          <w:sz w:val="24"/>
          <w:szCs w:val="24"/>
          <w:lang w:val="en-GB"/>
        </w:rPr>
        <w:t>mineralizing</w:t>
      </w:r>
      <w:r w:rsidR="00444C76" w:rsidRPr="00517E68">
        <w:rPr>
          <w:rFonts w:ascii="Times New Roman" w:hAnsi="Times New Roman" w:cs="Times New Roman"/>
          <w:color w:val="222222"/>
          <w:sz w:val="24"/>
          <w:szCs w:val="24"/>
          <w:lang w:val="en-GB"/>
        </w:rPr>
        <w:t xml:space="preserve"> organic matter </w:t>
      </w:r>
      <w:r w:rsidR="00F52F5B" w:rsidRPr="00517E68">
        <w:rPr>
          <w:rFonts w:ascii="Times New Roman" w:hAnsi="Times New Roman" w:cs="Times New Roman"/>
          <w:color w:val="222222"/>
          <w:sz w:val="24"/>
          <w:szCs w:val="24"/>
          <w:lang w:val="en-GB"/>
        </w:rPr>
        <w:t>residue to</w:t>
      </w:r>
      <w:r w:rsidR="00FB707B" w:rsidRPr="00517E68">
        <w:rPr>
          <w:rFonts w:ascii="Times New Roman" w:hAnsi="Times New Roman" w:cs="Times New Roman"/>
          <w:color w:val="222222"/>
          <w:sz w:val="24"/>
          <w:szCs w:val="24"/>
          <w:lang w:val="en-GB"/>
        </w:rPr>
        <w:t xml:space="preserve"> </w:t>
      </w:r>
      <w:r w:rsidR="00A3280F" w:rsidRPr="00517E68">
        <w:rPr>
          <w:rFonts w:ascii="Times New Roman" w:hAnsi="Times New Roman" w:cs="Times New Roman"/>
          <w:color w:val="222222"/>
          <w:sz w:val="24"/>
          <w:szCs w:val="24"/>
          <w:lang w:val="en-GB"/>
        </w:rPr>
        <w:t>lower molecular weight</w:t>
      </w:r>
      <w:r w:rsidR="00FB707B" w:rsidRPr="00517E68">
        <w:rPr>
          <w:rFonts w:ascii="Times New Roman" w:hAnsi="Times New Roman" w:cs="Times New Roman"/>
          <w:color w:val="222222"/>
          <w:sz w:val="24"/>
          <w:szCs w:val="24"/>
          <w:lang w:val="en-GB"/>
        </w:rPr>
        <w:t xml:space="preserve"> compounds and ultimately to carbon dioxide</w:t>
      </w:r>
      <w:r w:rsidR="007D5387" w:rsidRPr="00517E68">
        <w:rPr>
          <w:rFonts w:ascii="Times New Roman" w:hAnsi="Times New Roman" w:cs="Times New Roman"/>
          <w:color w:val="222222"/>
          <w:sz w:val="24"/>
          <w:szCs w:val="24"/>
          <w:lang w:val="en-GB"/>
        </w:rPr>
        <w:t xml:space="preserve"> and</w:t>
      </w:r>
      <w:r w:rsidR="00FB707B" w:rsidRPr="00517E68">
        <w:rPr>
          <w:rFonts w:ascii="Times New Roman" w:hAnsi="Times New Roman" w:cs="Times New Roman"/>
          <w:color w:val="222222"/>
          <w:sz w:val="24"/>
          <w:szCs w:val="24"/>
          <w:lang w:val="en-GB"/>
        </w:rPr>
        <w:t xml:space="preserve"> water </w:t>
      </w:r>
      <w:r w:rsidR="00444C76" w:rsidRPr="00517E68">
        <w:rPr>
          <w:rFonts w:ascii="Times New Roman" w:hAnsi="Times New Roman" w:cs="Times New Roman"/>
          <w:color w:val="222222"/>
          <w:sz w:val="24"/>
          <w:szCs w:val="24"/>
          <w:lang w:val="en-GB"/>
        </w:rPr>
        <w:t>[</w:t>
      </w:r>
      <w:r w:rsidR="00374EEA" w:rsidRPr="00517E68">
        <w:rPr>
          <w:rFonts w:ascii="Times New Roman" w:hAnsi="Times New Roman" w:cs="Times New Roman"/>
          <w:color w:val="222222"/>
          <w:sz w:val="24"/>
          <w:szCs w:val="24"/>
          <w:lang w:val="en-GB"/>
        </w:rPr>
        <w:t>41</w:t>
      </w:r>
      <w:r w:rsidR="00444C76" w:rsidRPr="00517E68">
        <w:rPr>
          <w:rFonts w:ascii="Times New Roman" w:hAnsi="Times New Roman" w:cs="Times New Roman"/>
          <w:color w:val="222222"/>
          <w:sz w:val="24"/>
          <w:szCs w:val="24"/>
          <w:lang w:val="en-GB"/>
        </w:rPr>
        <w:t xml:space="preserve">]. </w:t>
      </w:r>
    </w:p>
    <w:p w14:paraId="69B422BD" w14:textId="4962BBFA" w:rsidR="003049C8" w:rsidRPr="00517E68" w:rsidRDefault="005C2302" w:rsidP="00384A43">
      <w:pPr>
        <w:spacing w:before="100" w:beforeAutospacing="1" w:after="100" w:afterAutospacing="1" w:line="480" w:lineRule="auto"/>
        <w:jc w:val="both"/>
        <w:rPr>
          <w:rFonts w:ascii="Times New Roman" w:eastAsia="Times New Roman" w:hAnsi="Times New Roman" w:cs="Times New Roman"/>
          <w:color w:val="222222"/>
          <w:sz w:val="24"/>
          <w:szCs w:val="24"/>
          <w:lang w:val="en-GB" w:eastAsia="en-GB"/>
        </w:rPr>
      </w:pPr>
      <w:r w:rsidRPr="00517E68">
        <w:rPr>
          <w:rFonts w:ascii="Times New Roman" w:eastAsia="Times New Roman" w:hAnsi="Times New Roman" w:cs="Times New Roman"/>
          <w:color w:val="222222"/>
          <w:sz w:val="24"/>
          <w:szCs w:val="24"/>
          <w:lang w:val="en-GB" w:eastAsia="en-GB"/>
        </w:rPr>
        <w:t xml:space="preserve">The </w:t>
      </w:r>
      <w:r w:rsidR="00F17E5F" w:rsidRPr="00517E68">
        <w:rPr>
          <w:rFonts w:ascii="Times New Roman" w:eastAsia="Times New Roman" w:hAnsi="Times New Roman" w:cs="Times New Roman"/>
          <w:color w:val="222222"/>
          <w:sz w:val="24"/>
          <w:szCs w:val="24"/>
          <w:lang w:val="en-GB" w:eastAsia="en-GB"/>
        </w:rPr>
        <w:t>aim of th</w:t>
      </w:r>
      <w:r w:rsidR="00A433AE" w:rsidRPr="00517E68">
        <w:rPr>
          <w:rFonts w:ascii="Times New Roman" w:eastAsia="Times New Roman" w:hAnsi="Times New Roman" w:cs="Times New Roman"/>
          <w:color w:val="222222"/>
          <w:sz w:val="24"/>
          <w:szCs w:val="24"/>
          <w:lang w:val="en-GB" w:eastAsia="en-GB"/>
        </w:rPr>
        <w:t xml:space="preserve">is </w:t>
      </w:r>
      <w:r w:rsidR="00F17E5F" w:rsidRPr="00517E68">
        <w:rPr>
          <w:rFonts w:ascii="Times New Roman" w:eastAsia="Times New Roman" w:hAnsi="Times New Roman" w:cs="Times New Roman"/>
          <w:color w:val="222222"/>
          <w:sz w:val="24"/>
          <w:szCs w:val="24"/>
          <w:lang w:val="en-GB" w:eastAsia="en-GB"/>
        </w:rPr>
        <w:t xml:space="preserve">study is to </w:t>
      </w:r>
      <w:r w:rsidR="00A433AE" w:rsidRPr="00517E68">
        <w:rPr>
          <w:rFonts w:ascii="Times New Roman" w:eastAsia="Times New Roman" w:hAnsi="Times New Roman" w:cs="Times New Roman"/>
          <w:color w:val="222222"/>
          <w:sz w:val="24"/>
          <w:szCs w:val="24"/>
          <w:lang w:val="en-GB" w:eastAsia="en-GB"/>
        </w:rPr>
        <w:t>investigate</w:t>
      </w:r>
      <w:r w:rsidR="00F17E5F" w:rsidRPr="00517E68">
        <w:rPr>
          <w:rFonts w:ascii="Times New Roman" w:eastAsia="Times New Roman" w:hAnsi="Times New Roman" w:cs="Times New Roman"/>
          <w:color w:val="222222"/>
          <w:sz w:val="24"/>
          <w:szCs w:val="24"/>
          <w:lang w:val="en-GB" w:eastAsia="en-GB"/>
        </w:rPr>
        <w:t xml:space="preserve"> the electrochemical and photochemical </w:t>
      </w:r>
      <w:r w:rsidR="00A433AE" w:rsidRPr="00517E68">
        <w:rPr>
          <w:rFonts w:ascii="Times New Roman" w:eastAsia="Times New Roman" w:hAnsi="Times New Roman" w:cs="Times New Roman"/>
          <w:color w:val="222222"/>
          <w:sz w:val="24"/>
          <w:szCs w:val="24"/>
          <w:lang w:val="en-GB" w:eastAsia="en-GB"/>
        </w:rPr>
        <w:t>performance</w:t>
      </w:r>
      <w:r w:rsidR="00F17E5F" w:rsidRPr="00517E68">
        <w:rPr>
          <w:rFonts w:ascii="Times New Roman" w:eastAsia="Times New Roman" w:hAnsi="Times New Roman" w:cs="Times New Roman"/>
          <w:color w:val="222222"/>
          <w:sz w:val="24"/>
          <w:szCs w:val="24"/>
          <w:lang w:val="en-GB" w:eastAsia="en-GB"/>
        </w:rPr>
        <w:t xml:space="preserve"> of TiNS</w:t>
      </w:r>
      <w:r w:rsidRPr="00517E68">
        <w:rPr>
          <w:rFonts w:ascii="Times New Roman" w:eastAsia="Times New Roman" w:hAnsi="Times New Roman" w:cs="Times New Roman"/>
          <w:color w:val="222222"/>
          <w:sz w:val="24"/>
          <w:szCs w:val="24"/>
          <w:lang w:val="en-GB" w:eastAsia="en-GB"/>
        </w:rPr>
        <w:t>/</w:t>
      </w:r>
      <w:r w:rsidR="00F17E5F" w:rsidRPr="00517E68">
        <w:rPr>
          <w:rFonts w:ascii="Times New Roman" w:eastAsia="Times New Roman" w:hAnsi="Times New Roman" w:cs="Times New Roman"/>
          <w:color w:val="222222"/>
          <w:sz w:val="24"/>
          <w:szCs w:val="24"/>
          <w:lang w:val="en-GB" w:eastAsia="en-GB"/>
        </w:rPr>
        <w:t>PbO</w:t>
      </w:r>
      <w:r w:rsidR="00F17E5F" w:rsidRPr="00517E68">
        <w:rPr>
          <w:rFonts w:ascii="Times New Roman" w:eastAsia="Times New Roman" w:hAnsi="Times New Roman" w:cs="Times New Roman"/>
          <w:color w:val="222222"/>
          <w:sz w:val="24"/>
          <w:szCs w:val="24"/>
          <w:vertAlign w:val="subscript"/>
          <w:lang w:val="en-GB" w:eastAsia="en-GB"/>
        </w:rPr>
        <w:t>2</w:t>
      </w:r>
      <w:r w:rsidRPr="00517E68">
        <w:rPr>
          <w:rFonts w:ascii="Times New Roman" w:eastAsia="Times New Roman" w:hAnsi="Times New Roman" w:cs="Times New Roman"/>
          <w:color w:val="222222"/>
          <w:sz w:val="24"/>
          <w:szCs w:val="24"/>
          <w:lang w:val="en-GB" w:eastAsia="en-GB"/>
        </w:rPr>
        <w:t xml:space="preserve"> coating on RVC</w:t>
      </w:r>
      <w:r w:rsidR="00F17E5F" w:rsidRPr="00517E68">
        <w:rPr>
          <w:rFonts w:ascii="Times New Roman" w:eastAsia="Times New Roman" w:hAnsi="Times New Roman" w:cs="Times New Roman"/>
          <w:color w:val="222222"/>
          <w:sz w:val="24"/>
          <w:szCs w:val="24"/>
          <w:lang w:val="en-GB" w:eastAsia="en-GB"/>
        </w:rPr>
        <w:t xml:space="preserve"> for the </w:t>
      </w:r>
      <w:r w:rsidR="004D3F15" w:rsidRPr="00517E68">
        <w:rPr>
          <w:rFonts w:ascii="Times New Roman" w:eastAsia="Times New Roman" w:hAnsi="Times New Roman" w:cs="Times New Roman"/>
          <w:color w:val="222222"/>
          <w:sz w:val="24"/>
          <w:szCs w:val="24"/>
          <w:lang w:val="en-GB" w:eastAsia="en-GB"/>
        </w:rPr>
        <w:t>de</w:t>
      </w:r>
      <w:r w:rsidR="00282C4B" w:rsidRPr="00517E68">
        <w:rPr>
          <w:rFonts w:ascii="Times New Roman" w:eastAsia="Times New Roman" w:hAnsi="Times New Roman" w:cs="Times New Roman"/>
          <w:color w:val="222222"/>
          <w:sz w:val="24"/>
          <w:szCs w:val="24"/>
          <w:lang w:val="en-GB" w:eastAsia="en-GB"/>
        </w:rPr>
        <w:t>colour</w:t>
      </w:r>
      <w:r w:rsidR="00036798" w:rsidRPr="00517E68">
        <w:rPr>
          <w:rFonts w:ascii="Times New Roman" w:eastAsia="Times New Roman" w:hAnsi="Times New Roman" w:cs="Times New Roman"/>
          <w:color w:val="222222"/>
          <w:sz w:val="24"/>
          <w:szCs w:val="24"/>
          <w:lang w:val="en-GB" w:eastAsia="en-GB"/>
        </w:rPr>
        <w:t>is</w:t>
      </w:r>
      <w:r w:rsidR="002A4F9C" w:rsidRPr="00517E68">
        <w:rPr>
          <w:rFonts w:ascii="Times New Roman" w:eastAsia="Times New Roman" w:hAnsi="Times New Roman" w:cs="Times New Roman"/>
          <w:color w:val="222222"/>
          <w:sz w:val="24"/>
          <w:szCs w:val="24"/>
          <w:lang w:val="en-GB" w:eastAsia="en-GB"/>
        </w:rPr>
        <w:t>ation</w:t>
      </w:r>
      <w:r w:rsidR="001C18B8" w:rsidRPr="00517E68">
        <w:rPr>
          <w:rFonts w:ascii="Times New Roman" w:eastAsia="Times New Roman" w:hAnsi="Times New Roman" w:cs="Times New Roman"/>
          <w:color w:val="222222"/>
          <w:sz w:val="24"/>
          <w:szCs w:val="24"/>
          <w:lang w:val="en-GB" w:eastAsia="en-GB"/>
        </w:rPr>
        <w:t xml:space="preserve"> </w:t>
      </w:r>
      <w:r w:rsidR="00F17E5F" w:rsidRPr="00517E68">
        <w:rPr>
          <w:rFonts w:ascii="Times New Roman" w:eastAsia="Times New Roman" w:hAnsi="Times New Roman" w:cs="Times New Roman"/>
          <w:color w:val="222222"/>
          <w:sz w:val="24"/>
          <w:szCs w:val="24"/>
          <w:lang w:val="en-GB" w:eastAsia="en-GB"/>
        </w:rPr>
        <w:t xml:space="preserve">of </w:t>
      </w:r>
      <w:r w:rsidR="00424FC8" w:rsidRPr="00517E68">
        <w:rPr>
          <w:rFonts w:ascii="Times New Roman" w:eastAsia="Times New Roman" w:hAnsi="Times New Roman" w:cs="Times New Roman"/>
          <w:color w:val="222222"/>
          <w:sz w:val="24"/>
          <w:szCs w:val="24"/>
          <w:lang w:val="en-GB" w:eastAsia="en-GB"/>
        </w:rPr>
        <w:t>r</w:t>
      </w:r>
      <w:r w:rsidR="00957347" w:rsidRPr="00517E68">
        <w:rPr>
          <w:rFonts w:ascii="Times New Roman" w:eastAsia="Times New Roman" w:hAnsi="Times New Roman" w:cs="Times New Roman"/>
          <w:color w:val="222222"/>
          <w:sz w:val="24"/>
          <w:szCs w:val="24"/>
          <w:lang w:val="en-GB" w:eastAsia="en-GB"/>
        </w:rPr>
        <w:t xml:space="preserve">eactive </w:t>
      </w:r>
      <w:r w:rsidR="00424FC8" w:rsidRPr="00517E68">
        <w:rPr>
          <w:rFonts w:ascii="Times New Roman" w:eastAsia="Times New Roman" w:hAnsi="Times New Roman" w:cs="Times New Roman"/>
          <w:color w:val="222222"/>
          <w:sz w:val="24"/>
          <w:szCs w:val="24"/>
          <w:lang w:val="en-GB" w:eastAsia="en-GB"/>
        </w:rPr>
        <w:t>b</w:t>
      </w:r>
      <w:r w:rsidR="00AE18AB" w:rsidRPr="00517E68">
        <w:rPr>
          <w:rFonts w:ascii="Times New Roman" w:eastAsia="Times New Roman" w:hAnsi="Times New Roman" w:cs="Times New Roman"/>
          <w:color w:val="222222"/>
          <w:sz w:val="24"/>
          <w:szCs w:val="24"/>
          <w:lang w:val="en-GB" w:eastAsia="en-GB"/>
        </w:rPr>
        <w:t>lack-5 (</w:t>
      </w:r>
      <w:r w:rsidR="00F17E5F" w:rsidRPr="00517E68">
        <w:rPr>
          <w:rFonts w:ascii="Times New Roman" w:eastAsia="Times New Roman" w:hAnsi="Times New Roman" w:cs="Times New Roman"/>
          <w:color w:val="222222"/>
          <w:sz w:val="24"/>
          <w:szCs w:val="24"/>
          <w:lang w:val="en-GB" w:eastAsia="en-GB"/>
        </w:rPr>
        <w:t>RB-5</w:t>
      </w:r>
      <w:r w:rsidR="00AE18AB" w:rsidRPr="00517E68">
        <w:rPr>
          <w:rFonts w:ascii="Times New Roman" w:eastAsia="Times New Roman" w:hAnsi="Times New Roman" w:cs="Times New Roman"/>
          <w:color w:val="222222"/>
          <w:sz w:val="24"/>
          <w:szCs w:val="24"/>
          <w:lang w:val="en-GB" w:eastAsia="en-GB"/>
        </w:rPr>
        <w:t>)</w:t>
      </w:r>
      <w:r w:rsidR="00F17E5F" w:rsidRPr="00517E68">
        <w:rPr>
          <w:rFonts w:ascii="Times New Roman" w:eastAsia="Times New Roman" w:hAnsi="Times New Roman" w:cs="Times New Roman"/>
          <w:color w:val="222222"/>
          <w:sz w:val="24"/>
          <w:szCs w:val="24"/>
          <w:lang w:val="en-GB" w:eastAsia="en-GB"/>
        </w:rPr>
        <w:t xml:space="preserve"> dye</w:t>
      </w:r>
      <w:r w:rsidRPr="00517E68">
        <w:rPr>
          <w:rFonts w:ascii="Times New Roman" w:eastAsia="Times New Roman" w:hAnsi="Times New Roman" w:cs="Times New Roman"/>
          <w:color w:val="222222"/>
          <w:sz w:val="24"/>
          <w:szCs w:val="24"/>
          <w:lang w:val="en-GB" w:eastAsia="en-GB"/>
        </w:rPr>
        <w:t xml:space="preserve"> and characterize the structural and morphological properties of the coatings</w:t>
      </w:r>
      <w:r w:rsidR="00F17E5F" w:rsidRPr="00517E68">
        <w:rPr>
          <w:rFonts w:ascii="Times New Roman" w:eastAsia="Times New Roman" w:hAnsi="Times New Roman" w:cs="Times New Roman"/>
          <w:color w:val="222222"/>
          <w:sz w:val="24"/>
          <w:szCs w:val="24"/>
          <w:lang w:val="en-GB" w:eastAsia="en-GB"/>
        </w:rPr>
        <w:t xml:space="preserve">. </w:t>
      </w:r>
      <w:r w:rsidR="00A433AE" w:rsidRPr="00517E68">
        <w:rPr>
          <w:rFonts w:ascii="Times New Roman" w:eastAsia="Times New Roman" w:hAnsi="Times New Roman" w:cs="Times New Roman"/>
          <w:color w:val="222222"/>
          <w:sz w:val="24"/>
          <w:szCs w:val="24"/>
          <w:lang w:val="en-GB" w:eastAsia="en-GB"/>
        </w:rPr>
        <w:t xml:space="preserve">The </w:t>
      </w:r>
      <w:r w:rsidR="004D3F15" w:rsidRPr="00517E68">
        <w:rPr>
          <w:rFonts w:ascii="Times New Roman" w:eastAsia="Times New Roman" w:hAnsi="Times New Roman" w:cs="Times New Roman"/>
          <w:color w:val="222222"/>
          <w:sz w:val="24"/>
          <w:szCs w:val="24"/>
          <w:lang w:val="en-GB" w:eastAsia="en-GB"/>
        </w:rPr>
        <w:t>de</w:t>
      </w:r>
      <w:r w:rsidR="00282C4B" w:rsidRPr="00517E68">
        <w:rPr>
          <w:rFonts w:ascii="Times New Roman" w:eastAsia="Times New Roman" w:hAnsi="Times New Roman" w:cs="Times New Roman"/>
          <w:color w:val="222222"/>
          <w:sz w:val="24"/>
          <w:szCs w:val="24"/>
          <w:lang w:val="en-GB" w:eastAsia="en-GB"/>
        </w:rPr>
        <w:t>colour</w:t>
      </w:r>
      <w:r w:rsidR="00036798" w:rsidRPr="00517E68">
        <w:rPr>
          <w:rFonts w:ascii="Times New Roman" w:eastAsia="Times New Roman" w:hAnsi="Times New Roman" w:cs="Times New Roman"/>
          <w:color w:val="222222"/>
          <w:sz w:val="24"/>
          <w:szCs w:val="24"/>
          <w:lang w:val="en-GB" w:eastAsia="en-GB"/>
        </w:rPr>
        <w:t>is</w:t>
      </w:r>
      <w:r w:rsidR="002A4F9C" w:rsidRPr="00517E68">
        <w:rPr>
          <w:rFonts w:ascii="Times New Roman" w:eastAsia="Times New Roman" w:hAnsi="Times New Roman" w:cs="Times New Roman"/>
          <w:color w:val="222222"/>
          <w:sz w:val="24"/>
          <w:szCs w:val="24"/>
          <w:lang w:val="en-GB" w:eastAsia="en-GB"/>
        </w:rPr>
        <w:t>ation</w:t>
      </w:r>
      <w:r w:rsidR="00A30C15" w:rsidRPr="00517E68">
        <w:rPr>
          <w:rFonts w:ascii="Times New Roman" w:eastAsia="Times New Roman" w:hAnsi="Times New Roman" w:cs="Times New Roman"/>
          <w:color w:val="222222"/>
          <w:sz w:val="24"/>
          <w:szCs w:val="24"/>
          <w:lang w:val="en-GB" w:eastAsia="en-GB"/>
        </w:rPr>
        <w:t xml:space="preserve"> </w:t>
      </w:r>
      <w:r w:rsidR="00A433AE" w:rsidRPr="00517E68">
        <w:rPr>
          <w:rFonts w:ascii="Times New Roman" w:eastAsia="Times New Roman" w:hAnsi="Times New Roman" w:cs="Times New Roman"/>
          <w:color w:val="222222"/>
          <w:sz w:val="24"/>
          <w:szCs w:val="24"/>
          <w:lang w:val="en-GB" w:eastAsia="en-GB"/>
        </w:rPr>
        <w:t>of this dye is important due to its widely</w:t>
      </w:r>
      <w:r w:rsidR="00F17E5F" w:rsidRPr="00517E68">
        <w:rPr>
          <w:rFonts w:ascii="Times New Roman" w:eastAsia="Times New Roman" w:hAnsi="Times New Roman" w:cs="Times New Roman"/>
          <w:color w:val="222222"/>
          <w:sz w:val="24"/>
          <w:szCs w:val="24"/>
          <w:lang w:val="en-GB" w:eastAsia="en-GB"/>
        </w:rPr>
        <w:t xml:space="preserve"> commercial usage in </w:t>
      </w:r>
      <w:r w:rsidR="00A433AE" w:rsidRPr="00517E68">
        <w:rPr>
          <w:rFonts w:ascii="Times New Roman" w:eastAsia="Times New Roman" w:hAnsi="Times New Roman" w:cs="Times New Roman"/>
          <w:color w:val="222222"/>
          <w:sz w:val="24"/>
          <w:szCs w:val="24"/>
          <w:lang w:val="en-GB" w:eastAsia="en-GB"/>
        </w:rPr>
        <w:t>the</w:t>
      </w:r>
      <w:r w:rsidR="0097320A" w:rsidRPr="00517E68">
        <w:rPr>
          <w:rFonts w:ascii="Times New Roman" w:eastAsia="Times New Roman" w:hAnsi="Times New Roman" w:cs="Times New Roman"/>
          <w:color w:val="222222"/>
          <w:sz w:val="24"/>
          <w:szCs w:val="24"/>
          <w:lang w:val="en-GB" w:eastAsia="en-GB"/>
        </w:rPr>
        <w:t xml:space="preserve"> </w:t>
      </w:r>
      <w:r w:rsidR="00A3280F" w:rsidRPr="00517E68">
        <w:rPr>
          <w:rFonts w:ascii="Times New Roman" w:eastAsia="Times New Roman" w:hAnsi="Times New Roman" w:cs="Times New Roman"/>
          <w:color w:val="222222"/>
          <w:sz w:val="24"/>
          <w:szCs w:val="24"/>
          <w:lang w:val="en-GB" w:eastAsia="en-GB"/>
        </w:rPr>
        <w:t>leather, wool, polymer</w:t>
      </w:r>
      <w:r w:rsidR="00F17E5F" w:rsidRPr="00517E68">
        <w:rPr>
          <w:rFonts w:ascii="Times New Roman" w:eastAsia="Times New Roman" w:hAnsi="Times New Roman" w:cs="Times New Roman"/>
          <w:color w:val="222222"/>
          <w:sz w:val="24"/>
          <w:szCs w:val="24"/>
          <w:lang w:val="en-GB" w:eastAsia="en-GB"/>
        </w:rPr>
        <w:t>, rubber and silk</w:t>
      </w:r>
      <w:r w:rsidR="00A433AE" w:rsidRPr="00517E68">
        <w:rPr>
          <w:rFonts w:ascii="Times New Roman" w:eastAsia="Times New Roman" w:hAnsi="Times New Roman" w:cs="Times New Roman"/>
          <w:color w:val="222222"/>
          <w:sz w:val="24"/>
          <w:szCs w:val="24"/>
          <w:lang w:val="en-GB" w:eastAsia="en-GB"/>
        </w:rPr>
        <w:t xml:space="preserve"> industries</w:t>
      </w:r>
      <w:r w:rsidR="00F17E5F" w:rsidRPr="00517E68">
        <w:rPr>
          <w:rFonts w:ascii="Times New Roman" w:eastAsia="Times New Roman" w:hAnsi="Times New Roman" w:cs="Times New Roman"/>
          <w:color w:val="222222"/>
          <w:sz w:val="24"/>
          <w:szCs w:val="24"/>
          <w:lang w:val="en-GB" w:eastAsia="en-GB"/>
        </w:rPr>
        <w:t>.</w:t>
      </w:r>
    </w:p>
    <w:p w14:paraId="72D029B7" w14:textId="77777777" w:rsidR="00384A43" w:rsidRPr="00517E68" w:rsidRDefault="00384A43" w:rsidP="00384A43">
      <w:pPr>
        <w:spacing w:before="100" w:beforeAutospacing="1" w:after="100" w:afterAutospacing="1" w:line="480" w:lineRule="auto"/>
        <w:jc w:val="both"/>
        <w:rPr>
          <w:rFonts w:ascii="Times New Roman" w:eastAsia="Times New Roman" w:hAnsi="Times New Roman" w:cs="Times New Roman"/>
          <w:color w:val="222222"/>
          <w:sz w:val="24"/>
          <w:szCs w:val="24"/>
          <w:lang w:val="en-GB" w:eastAsia="en-GB"/>
        </w:rPr>
      </w:pPr>
    </w:p>
    <w:p w14:paraId="3EA58B72" w14:textId="567DD8A5" w:rsidR="00C166E1" w:rsidRPr="00517E68" w:rsidRDefault="008C7EAA" w:rsidP="00892D6C">
      <w:pPr>
        <w:spacing w:line="480" w:lineRule="auto"/>
        <w:jc w:val="both"/>
        <w:rPr>
          <w:rFonts w:ascii="Times New Roman" w:hAnsi="Times New Roman" w:cs="Times New Roman"/>
          <w:b/>
          <w:bCs/>
          <w:color w:val="222222"/>
          <w:sz w:val="24"/>
          <w:szCs w:val="24"/>
          <w:shd w:val="clear" w:color="auto" w:fill="FFFFFF"/>
          <w:lang w:val="en-GB"/>
        </w:rPr>
      </w:pPr>
      <w:r w:rsidRPr="00517E68">
        <w:rPr>
          <w:rFonts w:ascii="Times New Roman" w:hAnsi="Times New Roman" w:cs="Times New Roman"/>
          <w:b/>
          <w:bCs/>
          <w:color w:val="222222"/>
          <w:sz w:val="24"/>
          <w:szCs w:val="24"/>
          <w:shd w:val="clear" w:color="auto" w:fill="FFFFFF"/>
          <w:lang w:val="en-GB"/>
        </w:rPr>
        <w:t>2. Experimental D</w:t>
      </w:r>
      <w:r w:rsidR="00C166E1" w:rsidRPr="00517E68">
        <w:rPr>
          <w:rFonts w:ascii="Times New Roman" w:hAnsi="Times New Roman" w:cs="Times New Roman"/>
          <w:b/>
          <w:bCs/>
          <w:color w:val="222222"/>
          <w:sz w:val="24"/>
          <w:szCs w:val="24"/>
          <w:shd w:val="clear" w:color="auto" w:fill="FFFFFF"/>
          <w:lang w:val="en-GB"/>
        </w:rPr>
        <w:t>etails</w:t>
      </w:r>
      <w:r w:rsidR="001643EE" w:rsidRPr="00517E68">
        <w:rPr>
          <w:rFonts w:ascii="Times New Roman" w:hAnsi="Times New Roman" w:cs="Times New Roman"/>
          <w:b/>
          <w:bCs/>
          <w:color w:val="222222"/>
          <w:sz w:val="24"/>
          <w:szCs w:val="24"/>
          <w:shd w:val="clear" w:color="auto" w:fill="FFFFFF"/>
          <w:lang w:val="en-GB"/>
        </w:rPr>
        <w:t xml:space="preserve"> </w:t>
      </w:r>
    </w:p>
    <w:p w14:paraId="6FE365A2" w14:textId="47722F66" w:rsidR="00C166E1" w:rsidRPr="00517E68" w:rsidRDefault="00C166E1" w:rsidP="001643EE">
      <w:pPr>
        <w:spacing w:after="240" w:line="480" w:lineRule="auto"/>
        <w:jc w:val="both"/>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 xml:space="preserve">Reagent grade </w:t>
      </w:r>
      <w:r w:rsidR="00FF4498" w:rsidRPr="00517E68">
        <w:rPr>
          <w:rFonts w:ascii="Times New Roman" w:hAnsi="Times New Roman" w:cs="Times New Roman"/>
          <w:color w:val="222222"/>
          <w:sz w:val="24"/>
          <w:szCs w:val="24"/>
          <w:shd w:val="clear" w:color="auto" w:fill="FFFFFF"/>
          <w:lang w:val="en-GB"/>
        </w:rPr>
        <w:t>50 % Pb</w:t>
      </w:r>
      <w:r w:rsidR="001643EE" w:rsidRPr="00517E68">
        <w:rPr>
          <w:rFonts w:ascii="Times New Roman" w:hAnsi="Times New Roman" w:cs="Times New Roman"/>
          <w:color w:val="222222"/>
          <w:sz w:val="24"/>
          <w:szCs w:val="24"/>
          <w:shd w:val="clear" w:color="auto" w:fill="FFFFFF"/>
          <w:lang w:val="en-GB"/>
        </w:rPr>
        <w:t xml:space="preserve"> </w:t>
      </w:r>
      <w:r w:rsidR="00FF4498" w:rsidRPr="00517E68">
        <w:rPr>
          <w:rFonts w:ascii="Times New Roman" w:hAnsi="Times New Roman" w:cs="Times New Roman"/>
          <w:color w:val="222222"/>
          <w:sz w:val="24"/>
          <w:szCs w:val="24"/>
          <w:shd w:val="clear" w:color="auto" w:fill="FFFFFF"/>
          <w:lang w:val="en-GB"/>
        </w:rPr>
        <w:t>(II) methanesulfonate (Pb(CH</w:t>
      </w:r>
      <w:r w:rsidR="00FF4498" w:rsidRPr="00517E68">
        <w:rPr>
          <w:rFonts w:ascii="Times New Roman" w:hAnsi="Times New Roman" w:cs="Times New Roman"/>
          <w:color w:val="222222"/>
          <w:sz w:val="24"/>
          <w:szCs w:val="24"/>
          <w:shd w:val="clear" w:color="auto" w:fill="FFFFFF"/>
          <w:vertAlign w:val="subscript"/>
          <w:lang w:val="en-GB"/>
        </w:rPr>
        <w:t>3</w:t>
      </w:r>
      <w:r w:rsidR="00FF4498" w:rsidRPr="00517E68">
        <w:rPr>
          <w:rFonts w:ascii="Times New Roman" w:hAnsi="Times New Roman" w:cs="Times New Roman"/>
          <w:color w:val="222222"/>
          <w:sz w:val="24"/>
          <w:szCs w:val="24"/>
          <w:shd w:val="clear" w:color="auto" w:fill="FFFFFF"/>
          <w:lang w:val="en-GB"/>
        </w:rPr>
        <w:t>SO</w:t>
      </w:r>
      <w:r w:rsidR="00FF4498" w:rsidRPr="00517E68">
        <w:rPr>
          <w:rFonts w:ascii="Times New Roman" w:hAnsi="Times New Roman" w:cs="Times New Roman"/>
          <w:color w:val="222222"/>
          <w:sz w:val="24"/>
          <w:szCs w:val="24"/>
          <w:shd w:val="clear" w:color="auto" w:fill="FFFFFF"/>
          <w:vertAlign w:val="subscript"/>
          <w:lang w:val="en-GB"/>
        </w:rPr>
        <w:t>3</w:t>
      </w:r>
      <w:r w:rsidR="00FF4498" w:rsidRPr="00517E68">
        <w:rPr>
          <w:rFonts w:ascii="Times New Roman" w:hAnsi="Times New Roman" w:cs="Times New Roman"/>
          <w:color w:val="222222"/>
          <w:sz w:val="24"/>
          <w:szCs w:val="24"/>
          <w:shd w:val="clear" w:color="auto" w:fill="FFFFFF"/>
          <w:lang w:val="en-GB"/>
        </w:rPr>
        <w:t>)</w:t>
      </w:r>
      <w:r w:rsidR="00FF4498" w:rsidRPr="00517E68">
        <w:rPr>
          <w:rFonts w:ascii="Times New Roman" w:hAnsi="Times New Roman" w:cs="Times New Roman"/>
          <w:color w:val="222222"/>
          <w:sz w:val="24"/>
          <w:szCs w:val="24"/>
          <w:shd w:val="clear" w:color="auto" w:fill="FFFFFF"/>
          <w:vertAlign w:val="subscript"/>
          <w:lang w:val="en-GB"/>
        </w:rPr>
        <w:t>2</w:t>
      </w:r>
      <w:r w:rsidR="00AE18AB" w:rsidRPr="00517E68">
        <w:rPr>
          <w:rFonts w:ascii="Times New Roman" w:hAnsi="Times New Roman" w:cs="Times New Roman"/>
          <w:color w:val="222222"/>
          <w:sz w:val="24"/>
          <w:szCs w:val="24"/>
          <w:shd w:val="clear" w:color="auto" w:fill="FFFFFF"/>
          <w:lang w:val="en-GB"/>
        </w:rPr>
        <w:t>,</w:t>
      </w:r>
      <w:r w:rsidRPr="00517E68">
        <w:rPr>
          <w:rFonts w:ascii="Times New Roman" w:hAnsi="Times New Roman" w:cs="Times New Roman"/>
          <w:color w:val="222222"/>
          <w:sz w:val="24"/>
          <w:szCs w:val="24"/>
          <w:shd w:val="clear" w:color="auto" w:fill="FFFFFF"/>
          <w:lang w:val="en-GB"/>
        </w:rPr>
        <w:t xml:space="preserve"> </w:t>
      </w:r>
      <w:r w:rsidR="00FF4498" w:rsidRPr="00517E68">
        <w:rPr>
          <w:rFonts w:ascii="Times New Roman" w:hAnsi="Times New Roman" w:cs="Times New Roman"/>
          <w:color w:val="222222"/>
          <w:sz w:val="24"/>
          <w:szCs w:val="24"/>
          <w:shd w:val="clear" w:color="auto" w:fill="FFFFFF"/>
          <w:lang w:val="en-GB"/>
        </w:rPr>
        <w:t>70%</w:t>
      </w:r>
      <w:r w:rsidR="00D65A6C" w:rsidRPr="00517E68">
        <w:rPr>
          <w:rFonts w:ascii="Times New Roman" w:hAnsi="Times New Roman" w:cs="Times New Roman"/>
          <w:color w:val="222222"/>
          <w:sz w:val="24"/>
          <w:szCs w:val="24"/>
          <w:shd w:val="clear" w:color="auto" w:fill="FFFFFF"/>
          <w:lang w:val="en-GB"/>
        </w:rPr>
        <w:t xml:space="preserve"> </w:t>
      </w:r>
      <w:r w:rsidR="001643EE" w:rsidRPr="00517E68">
        <w:rPr>
          <w:rFonts w:ascii="Times New Roman" w:hAnsi="Times New Roman" w:cs="Times New Roman"/>
          <w:sz w:val="24"/>
          <w:szCs w:val="24"/>
          <w:lang w:val="en-GB"/>
        </w:rPr>
        <w:t>Methanesulfonic acid</w:t>
      </w:r>
      <w:r w:rsidR="001643EE" w:rsidRPr="00517E68">
        <w:rPr>
          <w:rFonts w:ascii="Arial" w:hAnsi="Arial" w:cs="Arial"/>
          <w:lang w:val="en-GB"/>
        </w:rPr>
        <w:t xml:space="preserve"> </w:t>
      </w:r>
      <w:r w:rsidRPr="00517E68">
        <w:rPr>
          <w:rFonts w:ascii="Times New Roman" w:hAnsi="Times New Roman" w:cs="Times New Roman"/>
          <w:color w:val="222222"/>
          <w:sz w:val="24"/>
          <w:szCs w:val="24"/>
          <w:shd w:val="clear" w:color="auto" w:fill="FFFFFF"/>
          <w:lang w:val="en-GB"/>
        </w:rPr>
        <w:t>(</w:t>
      </w:r>
      <w:r w:rsidR="00D65A6C" w:rsidRPr="00517E68">
        <w:rPr>
          <w:rFonts w:ascii="Times New Roman" w:hAnsi="Times New Roman" w:cs="Times New Roman"/>
          <w:color w:val="222222"/>
          <w:sz w:val="24"/>
          <w:szCs w:val="24"/>
          <w:shd w:val="clear" w:color="auto" w:fill="FFFFFF"/>
          <w:lang w:val="en-GB"/>
        </w:rPr>
        <w:t xml:space="preserve">MSA), </w:t>
      </w:r>
      <w:r w:rsidR="00464E59" w:rsidRPr="00517E68">
        <w:rPr>
          <w:rFonts w:ascii="Times New Roman" w:hAnsi="Times New Roman" w:cs="Times New Roman"/>
          <w:color w:val="222222"/>
          <w:sz w:val="24"/>
          <w:szCs w:val="24"/>
          <w:shd w:val="clear" w:color="auto" w:fill="FFFFFF"/>
          <w:lang w:val="en-GB"/>
        </w:rPr>
        <w:t>tetrabutylammonium hydroxide</w:t>
      </w:r>
      <w:r w:rsidR="00AE18AB" w:rsidRPr="00517E68">
        <w:rPr>
          <w:rFonts w:ascii="Times New Roman" w:hAnsi="Times New Roman" w:cs="Times New Roman"/>
          <w:color w:val="222222"/>
          <w:sz w:val="24"/>
          <w:szCs w:val="24"/>
          <w:shd w:val="clear" w:color="auto" w:fill="FFFFFF"/>
          <w:lang w:val="en-GB"/>
        </w:rPr>
        <w:t xml:space="preserve"> </w:t>
      </w:r>
      <w:r w:rsidR="00D65A6C" w:rsidRPr="00517E68">
        <w:rPr>
          <w:rFonts w:ascii="Times New Roman" w:hAnsi="Times New Roman" w:cs="Times New Roman"/>
          <w:color w:val="222222"/>
          <w:sz w:val="24"/>
          <w:szCs w:val="24"/>
          <w:shd w:val="clear" w:color="auto" w:fill="FFFFFF"/>
          <w:lang w:val="en-GB"/>
        </w:rPr>
        <w:t xml:space="preserve">(TBAOH), </w:t>
      </w:r>
      <w:r w:rsidR="00424FC8" w:rsidRPr="00517E68">
        <w:rPr>
          <w:rFonts w:ascii="Times New Roman" w:hAnsi="Times New Roman" w:cs="Times New Roman"/>
          <w:color w:val="222222"/>
          <w:sz w:val="24"/>
          <w:szCs w:val="24"/>
          <w:shd w:val="clear" w:color="auto" w:fill="FFFFFF"/>
          <w:lang w:val="en-GB"/>
        </w:rPr>
        <w:t>c</w:t>
      </w:r>
      <w:r w:rsidR="008C7EAA" w:rsidRPr="00517E68">
        <w:rPr>
          <w:rFonts w:ascii="Times New Roman" w:hAnsi="Times New Roman" w:cs="Times New Roman"/>
          <w:color w:val="222222"/>
          <w:sz w:val="24"/>
          <w:szCs w:val="24"/>
          <w:shd w:val="clear" w:color="auto" w:fill="FFFFFF"/>
          <w:lang w:val="en-GB"/>
        </w:rPr>
        <w:t>esium</w:t>
      </w:r>
      <w:r w:rsidR="00FF4498" w:rsidRPr="00517E68">
        <w:rPr>
          <w:rFonts w:ascii="Times New Roman" w:hAnsi="Times New Roman" w:cs="Times New Roman"/>
          <w:color w:val="222222"/>
          <w:sz w:val="24"/>
          <w:szCs w:val="24"/>
          <w:shd w:val="clear" w:color="auto" w:fill="FFFFFF"/>
          <w:lang w:val="en-GB"/>
        </w:rPr>
        <w:t xml:space="preserve"> carbonate (Cs</w:t>
      </w:r>
      <w:r w:rsidR="00FF4498" w:rsidRPr="00517E68">
        <w:rPr>
          <w:rFonts w:ascii="Times New Roman" w:hAnsi="Times New Roman" w:cs="Times New Roman"/>
          <w:color w:val="222222"/>
          <w:sz w:val="24"/>
          <w:szCs w:val="24"/>
          <w:shd w:val="clear" w:color="auto" w:fill="FFFFFF"/>
          <w:vertAlign w:val="subscript"/>
          <w:lang w:val="en-GB"/>
        </w:rPr>
        <w:t>2</w:t>
      </w:r>
      <w:r w:rsidR="00FF4498" w:rsidRPr="00517E68">
        <w:rPr>
          <w:rFonts w:ascii="Times New Roman" w:hAnsi="Times New Roman" w:cs="Times New Roman"/>
          <w:color w:val="222222"/>
          <w:sz w:val="24"/>
          <w:szCs w:val="24"/>
          <w:shd w:val="clear" w:color="auto" w:fill="FFFFFF"/>
          <w:lang w:val="en-GB"/>
        </w:rPr>
        <w:t>CO</w:t>
      </w:r>
      <w:r w:rsidR="00FF4498" w:rsidRPr="00517E68">
        <w:rPr>
          <w:rFonts w:ascii="Times New Roman" w:hAnsi="Times New Roman" w:cs="Times New Roman"/>
          <w:color w:val="222222"/>
          <w:sz w:val="24"/>
          <w:szCs w:val="24"/>
          <w:shd w:val="clear" w:color="auto" w:fill="FFFFFF"/>
          <w:vertAlign w:val="subscript"/>
          <w:lang w:val="en-GB"/>
        </w:rPr>
        <w:t>3</w:t>
      </w:r>
      <w:r w:rsidR="008B66FA" w:rsidRPr="00517E68">
        <w:rPr>
          <w:rFonts w:ascii="Times New Roman" w:hAnsi="Times New Roman" w:cs="Times New Roman"/>
          <w:color w:val="222222"/>
          <w:sz w:val="24"/>
          <w:szCs w:val="24"/>
          <w:shd w:val="clear" w:color="auto" w:fill="FFFFFF"/>
          <w:lang w:val="en-GB"/>
        </w:rPr>
        <w:t xml:space="preserve">), </w:t>
      </w:r>
      <w:r w:rsidR="00F86F22" w:rsidRPr="00517E68">
        <w:rPr>
          <w:rFonts w:ascii="Times New Roman" w:hAnsi="Times New Roman" w:cs="Times New Roman"/>
          <w:color w:val="222222"/>
          <w:sz w:val="24"/>
          <w:szCs w:val="24"/>
          <w:shd w:val="clear" w:color="auto" w:fill="FFFFFF"/>
          <w:lang w:val="en-GB"/>
        </w:rPr>
        <w:t>D</w:t>
      </w:r>
      <w:r w:rsidR="00FF4498" w:rsidRPr="00517E68">
        <w:rPr>
          <w:rFonts w:ascii="Times New Roman" w:hAnsi="Times New Roman" w:cs="Times New Roman"/>
          <w:color w:val="222222"/>
          <w:sz w:val="24"/>
          <w:szCs w:val="24"/>
          <w:shd w:val="clear" w:color="auto" w:fill="FFFFFF"/>
          <w:lang w:val="en-GB"/>
        </w:rPr>
        <w:t>egussa TiO</w:t>
      </w:r>
      <w:r w:rsidR="00FF4498" w:rsidRPr="00517E68">
        <w:rPr>
          <w:rFonts w:ascii="Times New Roman" w:hAnsi="Times New Roman" w:cs="Times New Roman"/>
          <w:color w:val="222222"/>
          <w:sz w:val="24"/>
          <w:szCs w:val="24"/>
          <w:shd w:val="clear" w:color="auto" w:fill="FFFFFF"/>
          <w:vertAlign w:val="subscript"/>
          <w:lang w:val="en-GB"/>
        </w:rPr>
        <w:t>2</w:t>
      </w:r>
      <w:r w:rsidR="00FF4498" w:rsidRPr="00517E68">
        <w:rPr>
          <w:rFonts w:ascii="Times New Roman" w:hAnsi="Times New Roman" w:cs="Times New Roman"/>
          <w:color w:val="222222"/>
          <w:sz w:val="24"/>
          <w:szCs w:val="24"/>
          <w:shd w:val="clear" w:color="auto" w:fill="FFFFFF"/>
          <w:lang w:val="en-GB"/>
        </w:rPr>
        <w:t xml:space="preserve"> (P25), and </w:t>
      </w:r>
      <w:r w:rsidR="001643EE" w:rsidRPr="00517E68">
        <w:rPr>
          <w:rFonts w:ascii="Times New Roman" w:hAnsi="Times New Roman" w:cs="Times New Roman"/>
          <w:color w:val="222222"/>
          <w:sz w:val="24"/>
          <w:szCs w:val="24"/>
          <w:shd w:val="clear" w:color="auto" w:fill="FFFFFF"/>
          <w:lang w:val="en-GB"/>
        </w:rPr>
        <w:t>r</w:t>
      </w:r>
      <w:r w:rsidR="00FF4498" w:rsidRPr="00517E68">
        <w:rPr>
          <w:rFonts w:ascii="Times New Roman" w:hAnsi="Times New Roman" w:cs="Times New Roman"/>
          <w:color w:val="222222"/>
          <w:sz w:val="24"/>
          <w:szCs w:val="24"/>
          <w:shd w:val="clear" w:color="auto" w:fill="FFFFFF"/>
          <w:lang w:val="en-GB"/>
        </w:rPr>
        <w:t>eactive black-5</w:t>
      </w:r>
      <w:r w:rsidRPr="00517E68">
        <w:rPr>
          <w:rFonts w:ascii="Times New Roman" w:hAnsi="Times New Roman" w:cs="Times New Roman"/>
          <w:color w:val="222222"/>
          <w:sz w:val="24"/>
          <w:szCs w:val="24"/>
          <w:shd w:val="clear" w:color="auto" w:fill="FFFFFF"/>
          <w:lang w:val="en-GB"/>
        </w:rPr>
        <w:t xml:space="preserve"> </w:t>
      </w:r>
      <w:r w:rsidR="00AE18AB" w:rsidRPr="00517E68">
        <w:rPr>
          <w:rFonts w:ascii="Times New Roman" w:hAnsi="Times New Roman" w:cs="Times New Roman"/>
          <w:color w:val="222222"/>
          <w:sz w:val="24"/>
          <w:szCs w:val="24"/>
          <w:shd w:val="clear" w:color="auto" w:fill="FFFFFF"/>
          <w:lang w:val="en-GB"/>
        </w:rPr>
        <w:t xml:space="preserve">(RB-5) </w:t>
      </w:r>
      <w:r w:rsidRPr="00517E68">
        <w:rPr>
          <w:rFonts w:ascii="Times New Roman" w:hAnsi="Times New Roman" w:cs="Times New Roman"/>
          <w:color w:val="222222"/>
          <w:sz w:val="24"/>
          <w:szCs w:val="24"/>
          <w:shd w:val="clear" w:color="auto" w:fill="FFFFFF"/>
          <w:lang w:val="en-GB"/>
        </w:rPr>
        <w:t>dye were purchased from Sigma Aldrich, while</w:t>
      </w:r>
      <w:r w:rsidR="00D65A6C" w:rsidRPr="00517E68">
        <w:rPr>
          <w:rFonts w:ascii="Times New Roman" w:hAnsi="Times New Roman" w:cs="Times New Roman"/>
          <w:color w:val="222222"/>
          <w:sz w:val="24"/>
          <w:szCs w:val="24"/>
          <w:shd w:val="clear" w:color="auto" w:fill="FFFFFF"/>
          <w:lang w:val="en-GB"/>
        </w:rPr>
        <w:t xml:space="preserve"> hydrochloric acid, </w:t>
      </w:r>
      <w:r w:rsidR="00464E59" w:rsidRPr="00517E68">
        <w:rPr>
          <w:rFonts w:ascii="Times New Roman" w:hAnsi="Times New Roman" w:cs="Times New Roman"/>
          <w:color w:val="222222"/>
          <w:sz w:val="24"/>
          <w:szCs w:val="24"/>
          <w:shd w:val="clear" w:color="auto" w:fill="FFFFFF"/>
          <w:lang w:val="en-GB"/>
        </w:rPr>
        <w:t xml:space="preserve">sulphuric </w:t>
      </w:r>
      <w:r w:rsidR="00D65A6C" w:rsidRPr="00517E68">
        <w:rPr>
          <w:rFonts w:ascii="Times New Roman" w:hAnsi="Times New Roman" w:cs="Times New Roman"/>
          <w:color w:val="222222"/>
          <w:sz w:val="24"/>
          <w:szCs w:val="24"/>
          <w:shd w:val="clear" w:color="auto" w:fill="FFFFFF"/>
          <w:lang w:val="en-GB"/>
        </w:rPr>
        <w:t>acid</w:t>
      </w:r>
      <w:r w:rsidR="0047052C" w:rsidRPr="00517E68">
        <w:rPr>
          <w:rFonts w:ascii="Times New Roman" w:hAnsi="Times New Roman" w:cs="Times New Roman"/>
          <w:color w:val="222222"/>
          <w:sz w:val="24"/>
          <w:szCs w:val="24"/>
          <w:shd w:val="clear" w:color="auto" w:fill="FFFFFF"/>
          <w:lang w:val="en-GB"/>
        </w:rPr>
        <w:t xml:space="preserve">, </w:t>
      </w:r>
      <w:r w:rsidR="00464E59" w:rsidRPr="00517E68">
        <w:rPr>
          <w:rFonts w:ascii="Times New Roman" w:hAnsi="Times New Roman" w:cs="Times New Roman"/>
          <w:color w:val="222222"/>
          <w:sz w:val="24"/>
          <w:szCs w:val="24"/>
          <w:shd w:val="clear" w:color="auto" w:fill="FFFFFF"/>
          <w:lang w:val="en-GB"/>
        </w:rPr>
        <w:t>sodium hydroxide</w:t>
      </w:r>
      <w:r w:rsidR="0047052C" w:rsidRPr="00517E68">
        <w:rPr>
          <w:rFonts w:ascii="Times New Roman" w:hAnsi="Times New Roman" w:cs="Times New Roman"/>
          <w:color w:val="222222"/>
          <w:sz w:val="24"/>
          <w:szCs w:val="24"/>
          <w:shd w:val="clear" w:color="auto" w:fill="FFFFFF"/>
          <w:lang w:val="en-GB"/>
        </w:rPr>
        <w:t>, sodium sulphate</w:t>
      </w:r>
      <w:r w:rsidR="003A2CEB" w:rsidRPr="00517E68">
        <w:rPr>
          <w:rFonts w:ascii="Times New Roman" w:hAnsi="Times New Roman" w:cs="Times New Roman"/>
          <w:color w:val="222222"/>
          <w:sz w:val="24"/>
          <w:szCs w:val="24"/>
          <w:shd w:val="clear" w:color="auto" w:fill="FFFFFF"/>
          <w:lang w:val="en-GB"/>
        </w:rPr>
        <w:t xml:space="preserve"> and</w:t>
      </w:r>
      <w:r w:rsidR="0047052C" w:rsidRPr="00517E68">
        <w:rPr>
          <w:rFonts w:ascii="Times New Roman" w:hAnsi="Times New Roman" w:cs="Times New Roman"/>
          <w:color w:val="222222"/>
          <w:sz w:val="24"/>
          <w:szCs w:val="24"/>
          <w:shd w:val="clear" w:color="auto" w:fill="FFFFFF"/>
          <w:lang w:val="en-GB"/>
        </w:rPr>
        <w:t xml:space="preserve"> a</w:t>
      </w:r>
      <w:r w:rsidR="00D65A6C" w:rsidRPr="00517E68">
        <w:rPr>
          <w:rFonts w:ascii="Times New Roman" w:hAnsi="Times New Roman" w:cs="Times New Roman"/>
          <w:color w:val="222222"/>
          <w:sz w:val="24"/>
          <w:szCs w:val="24"/>
          <w:shd w:val="clear" w:color="auto" w:fill="FFFFFF"/>
          <w:lang w:val="en-GB"/>
        </w:rPr>
        <w:t>cetone</w:t>
      </w:r>
      <w:r w:rsidRPr="00517E68">
        <w:rPr>
          <w:rFonts w:ascii="Times New Roman" w:hAnsi="Times New Roman" w:cs="Times New Roman"/>
          <w:color w:val="222222"/>
          <w:sz w:val="24"/>
          <w:szCs w:val="24"/>
          <w:shd w:val="clear" w:color="auto" w:fill="FFFFFF"/>
          <w:lang w:val="en-GB"/>
        </w:rPr>
        <w:t xml:space="preserve"> obtained from Fischer scientific and used as received. </w:t>
      </w:r>
    </w:p>
    <w:p w14:paraId="01BEF429" w14:textId="77777777" w:rsidR="00FF4498" w:rsidRPr="00517E68" w:rsidRDefault="00FF4498" w:rsidP="00892D6C">
      <w:pPr>
        <w:spacing w:line="480" w:lineRule="auto"/>
        <w:jc w:val="both"/>
        <w:rPr>
          <w:rFonts w:ascii="Times New Roman" w:hAnsi="Times New Roman" w:cs="Times New Roman"/>
          <w:i/>
          <w:iCs/>
          <w:color w:val="222222"/>
          <w:sz w:val="24"/>
          <w:szCs w:val="24"/>
          <w:shd w:val="clear" w:color="auto" w:fill="FFFFFF"/>
          <w:lang w:val="en-GB"/>
        </w:rPr>
      </w:pPr>
      <w:r w:rsidRPr="00517E68">
        <w:rPr>
          <w:rFonts w:ascii="Times New Roman" w:hAnsi="Times New Roman" w:cs="Times New Roman"/>
          <w:i/>
          <w:iCs/>
          <w:color w:val="222222"/>
          <w:sz w:val="24"/>
          <w:szCs w:val="24"/>
          <w:shd w:val="clear" w:color="auto" w:fill="FFFFFF"/>
          <w:lang w:val="en-GB"/>
        </w:rPr>
        <w:t xml:space="preserve">2.1 </w:t>
      </w:r>
      <w:r w:rsidR="008C7EAA" w:rsidRPr="00517E68">
        <w:rPr>
          <w:rFonts w:ascii="Times New Roman" w:hAnsi="Times New Roman" w:cs="Times New Roman"/>
          <w:i/>
          <w:iCs/>
          <w:color w:val="222222"/>
          <w:sz w:val="24"/>
          <w:szCs w:val="24"/>
          <w:shd w:val="clear" w:color="auto" w:fill="FFFFFF"/>
          <w:lang w:val="en-GB"/>
        </w:rPr>
        <w:t>Synthesis of Titanate N</w:t>
      </w:r>
      <w:r w:rsidRPr="00517E68">
        <w:rPr>
          <w:rFonts w:ascii="Times New Roman" w:hAnsi="Times New Roman" w:cs="Times New Roman"/>
          <w:i/>
          <w:iCs/>
          <w:color w:val="222222"/>
          <w:sz w:val="24"/>
          <w:szCs w:val="24"/>
          <w:shd w:val="clear" w:color="auto" w:fill="FFFFFF"/>
          <w:lang w:val="en-GB"/>
        </w:rPr>
        <w:t>anosheets</w:t>
      </w:r>
    </w:p>
    <w:p w14:paraId="15A98990" w14:textId="2DF7B70E" w:rsidR="00FF4498" w:rsidRPr="00517E68" w:rsidRDefault="006F0F3A" w:rsidP="001C18B8">
      <w:pPr>
        <w:spacing w:line="480" w:lineRule="auto"/>
        <w:jc w:val="both"/>
        <w:rPr>
          <w:rFonts w:ascii="Times New Roman" w:hAnsi="Times New Roman" w:cs="Times New Roman"/>
          <w:color w:val="222222"/>
          <w:sz w:val="24"/>
          <w:szCs w:val="24"/>
          <w:lang w:val="en-GB"/>
        </w:rPr>
      </w:pPr>
      <w:r w:rsidRPr="00517E68">
        <w:rPr>
          <w:rFonts w:ascii="Times New Roman" w:hAnsi="Times New Roman" w:cs="Times New Roman"/>
          <w:sz w:val="24"/>
          <w:szCs w:val="24"/>
          <w:lang w:val="en-GB" w:eastAsia="en-GB"/>
        </w:rPr>
        <w:t xml:space="preserve">A single-layer </w:t>
      </w:r>
      <w:r w:rsidR="00874E7F" w:rsidRPr="00517E68">
        <w:rPr>
          <w:rFonts w:ascii="Times New Roman" w:hAnsi="Times New Roman" w:cs="Times New Roman"/>
          <w:sz w:val="24"/>
          <w:szCs w:val="24"/>
          <w:lang w:val="en-GB" w:eastAsia="en-GB"/>
        </w:rPr>
        <w:t xml:space="preserve">of </w:t>
      </w:r>
      <w:r w:rsidRPr="00517E68">
        <w:rPr>
          <w:rFonts w:ascii="Times New Roman" w:hAnsi="Times New Roman" w:cs="Times New Roman"/>
          <w:sz w:val="24"/>
          <w:szCs w:val="24"/>
          <w:lang w:val="en-GB" w:eastAsia="en-GB"/>
        </w:rPr>
        <w:t xml:space="preserve">titanate </w:t>
      </w:r>
      <w:r w:rsidR="006621BF" w:rsidRPr="00517E68">
        <w:rPr>
          <w:rFonts w:ascii="Times New Roman" w:hAnsi="Times New Roman" w:cs="Times New Roman"/>
          <w:sz w:val="24"/>
          <w:szCs w:val="24"/>
          <w:lang w:val="en-GB" w:eastAsia="en-GB"/>
        </w:rPr>
        <w:t>nanosheets</w:t>
      </w:r>
      <w:r w:rsidRPr="00517E68">
        <w:rPr>
          <w:rFonts w:ascii="Times New Roman" w:hAnsi="Times New Roman" w:cs="Times New Roman"/>
          <w:sz w:val="24"/>
          <w:szCs w:val="24"/>
          <w:lang w:val="en-GB" w:eastAsia="en-GB"/>
        </w:rPr>
        <w:t xml:space="preserve"> </w:t>
      </w:r>
      <w:r w:rsidR="000E564E" w:rsidRPr="00517E68">
        <w:rPr>
          <w:rFonts w:ascii="Times New Roman" w:hAnsi="Times New Roman" w:cs="Times New Roman"/>
          <w:sz w:val="24"/>
          <w:szCs w:val="24"/>
          <w:lang w:val="en-GB" w:eastAsia="en-GB"/>
        </w:rPr>
        <w:t xml:space="preserve">(TiNS) </w:t>
      </w:r>
      <w:r w:rsidR="00874E7F" w:rsidRPr="00517E68">
        <w:rPr>
          <w:rFonts w:ascii="Times New Roman" w:hAnsi="Times New Roman" w:cs="Times New Roman"/>
          <w:sz w:val="24"/>
          <w:szCs w:val="24"/>
          <w:lang w:val="en-GB" w:eastAsia="en-GB"/>
        </w:rPr>
        <w:t xml:space="preserve">was </w:t>
      </w:r>
      <w:r w:rsidRPr="00517E68">
        <w:rPr>
          <w:rFonts w:ascii="Times New Roman" w:hAnsi="Times New Roman" w:cs="Times New Roman"/>
          <w:sz w:val="24"/>
          <w:szCs w:val="24"/>
          <w:lang w:val="en-GB" w:eastAsia="en-GB"/>
        </w:rPr>
        <w:t xml:space="preserve">developed </w:t>
      </w:r>
      <w:r w:rsidR="000E564E" w:rsidRPr="00517E68">
        <w:rPr>
          <w:rFonts w:ascii="Times New Roman" w:hAnsi="Times New Roman" w:cs="Times New Roman"/>
          <w:sz w:val="24"/>
          <w:szCs w:val="24"/>
          <w:lang w:val="en-GB" w:eastAsia="en-GB"/>
        </w:rPr>
        <w:t>using an</w:t>
      </w:r>
      <w:r w:rsidRPr="00517E68">
        <w:rPr>
          <w:rFonts w:ascii="Times New Roman" w:hAnsi="Times New Roman" w:cs="Times New Roman"/>
          <w:sz w:val="24"/>
          <w:szCs w:val="24"/>
          <w:lang w:val="en-GB" w:eastAsia="en-GB"/>
        </w:rPr>
        <w:t xml:space="preserve"> adapted </w:t>
      </w:r>
      <w:r w:rsidR="000E564E" w:rsidRPr="00517E68">
        <w:rPr>
          <w:rFonts w:ascii="Times New Roman" w:hAnsi="Times New Roman" w:cs="Times New Roman"/>
          <w:sz w:val="24"/>
          <w:szCs w:val="24"/>
          <w:lang w:val="en-GB" w:eastAsia="en-GB"/>
        </w:rPr>
        <w:t xml:space="preserve">methodology </w:t>
      </w:r>
      <w:r w:rsidRPr="00517E68">
        <w:rPr>
          <w:rFonts w:ascii="Times New Roman" w:hAnsi="Times New Roman" w:cs="Times New Roman"/>
          <w:sz w:val="24"/>
          <w:szCs w:val="24"/>
          <w:lang w:val="en-GB" w:eastAsia="en-GB"/>
        </w:rPr>
        <w:t xml:space="preserve">from Sasaki </w:t>
      </w:r>
      <w:r w:rsidRPr="00517E68">
        <w:rPr>
          <w:rFonts w:ascii="Times New Roman" w:hAnsi="Times New Roman" w:cs="Times New Roman"/>
          <w:i/>
          <w:iCs/>
          <w:sz w:val="24"/>
          <w:szCs w:val="24"/>
          <w:lang w:val="en-GB" w:eastAsia="en-GB"/>
        </w:rPr>
        <w:t>et.al</w:t>
      </w:r>
      <w:r w:rsidRPr="00517E68">
        <w:rPr>
          <w:rFonts w:ascii="Times New Roman" w:hAnsi="Times New Roman" w:cs="Times New Roman"/>
          <w:iCs/>
          <w:sz w:val="24"/>
          <w:szCs w:val="24"/>
          <w:lang w:val="en-GB" w:eastAsia="en-GB"/>
        </w:rPr>
        <w:t xml:space="preserve"> [</w:t>
      </w:r>
      <w:r w:rsidR="00E07DD8" w:rsidRPr="00517E68">
        <w:rPr>
          <w:rFonts w:ascii="Times New Roman" w:hAnsi="Times New Roman" w:cs="Times New Roman"/>
          <w:iCs/>
          <w:sz w:val="24"/>
          <w:szCs w:val="24"/>
          <w:lang w:val="en-GB" w:eastAsia="en-GB"/>
        </w:rPr>
        <w:t>42</w:t>
      </w:r>
      <w:r w:rsidRPr="00517E68">
        <w:rPr>
          <w:rFonts w:ascii="Times New Roman" w:hAnsi="Times New Roman" w:cs="Times New Roman"/>
          <w:iCs/>
          <w:sz w:val="24"/>
          <w:szCs w:val="24"/>
          <w:lang w:val="en-GB" w:eastAsia="en-GB"/>
        </w:rPr>
        <w:t>]</w:t>
      </w:r>
      <w:r w:rsidRPr="00517E68">
        <w:rPr>
          <w:rFonts w:ascii="Times New Roman" w:hAnsi="Times New Roman" w:cs="Times New Roman"/>
          <w:i/>
          <w:iCs/>
          <w:sz w:val="24"/>
          <w:szCs w:val="24"/>
          <w:lang w:val="en-GB" w:eastAsia="en-GB"/>
        </w:rPr>
        <w:t xml:space="preserve">. </w:t>
      </w:r>
      <w:r w:rsidR="00FF4498" w:rsidRPr="00517E68">
        <w:rPr>
          <w:rFonts w:ascii="Times New Roman" w:hAnsi="Times New Roman" w:cs="Times New Roman"/>
          <w:color w:val="222222"/>
          <w:sz w:val="24"/>
          <w:szCs w:val="24"/>
          <w:shd w:val="clear" w:color="auto" w:fill="FFFFFF"/>
          <w:lang w:val="en-GB"/>
        </w:rPr>
        <w:t xml:space="preserve">TiNS were prepared by </w:t>
      </w:r>
      <w:r w:rsidR="00874E7F" w:rsidRPr="00517E68">
        <w:rPr>
          <w:rFonts w:ascii="Times New Roman" w:hAnsi="Times New Roman" w:cs="Times New Roman"/>
          <w:color w:val="222222"/>
          <w:sz w:val="24"/>
          <w:szCs w:val="24"/>
          <w:shd w:val="clear" w:color="auto" w:fill="FFFFFF"/>
          <w:lang w:val="en-GB"/>
        </w:rPr>
        <w:t xml:space="preserve">the </w:t>
      </w:r>
      <w:r w:rsidR="00FF4498" w:rsidRPr="00517E68">
        <w:rPr>
          <w:rFonts w:ascii="Times New Roman" w:hAnsi="Times New Roman" w:cs="Times New Roman"/>
          <w:color w:val="222222"/>
          <w:sz w:val="24"/>
          <w:szCs w:val="24"/>
          <w:shd w:val="clear" w:color="auto" w:fill="FFFFFF"/>
          <w:lang w:val="en-GB"/>
        </w:rPr>
        <w:t>solid reaction between the Cs</w:t>
      </w:r>
      <w:r w:rsidR="00FF4498" w:rsidRPr="00517E68">
        <w:rPr>
          <w:rFonts w:ascii="Times New Roman" w:hAnsi="Times New Roman" w:cs="Times New Roman"/>
          <w:color w:val="222222"/>
          <w:sz w:val="24"/>
          <w:szCs w:val="24"/>
          <w:shd w:val="clear" w:color="auto" w:fill="FFFFFF"/>
          <w:vertAlign w:val="subscript"/>
          <w:lang w:val="en-GB"/>
        </w:rPr>
        <w:t>2</w:t>
      </w:r>
      <w:r w:rsidR="00FF4498" w:rsidRPr="00517E68">
        <w:rPr>
          <w:rFonts w:ascii="Times New Roman" w:hAnsi="Times New Roman" w:cs="Times New Roman"/>
          <w:color w:val="222222"/>
          <w:sz w:val="24"/>
          <w:szCs w:val="24"/>
          <w:shd w:val="clear" w:color="auto" w:fill="FFFFFF"/>
          <w:lang w:val="en-GB"/>
        </w:rPr>
        <w:t>CO</w:t>
      </w:r>
      <w:r w:rsidR="00FF4498" w:rsidRPr="00517E68">
        <w:rPr>
          <w:rFonts w:ascii="Times New Roman" w:hAnsi="Times New Roman" w:cs="Times New Roman"/>
          <w:color w:val="222222"/>
          <w:sz w:val="24"/>
          <w:szCs w:val="24"/>
          <w:shd w:val="clear" w:color="auto" w:fill="FFFFFF"/>
          <w:vertAlign w:val="subscript"/>
          <w:lang w:val="en-GB"/>
        </w:rPr>
        <w:t>3</w:t>
      </w:r>
      <w:r w:rsidR="00FF4498" w:rsidRPr="00517E68">
        <w:rPr>
          <w:rFonts w:ascii="Times New Roman" w:hAnsi="Times New Roman" w:cs="Times New Roman"/>
          <w:color w:val="222222"/>
          <w:sz w:val="24"/>
          <w:szCs w:val="24"/>
          <w:shd w:val="clear" w:color="auto" w:fill="FFFFFF"/>
          <w:lang w:val="en-GB"/>
        </w:rPr>
        <w:t xml:space="preserve"> and P25 </w:t>
      </w:r>
      <w:r w:rsidR="00F263BC" w:rsidRPr="00517E68">
        <w:rPr>
          <w:rFonts w:ascii="Times New Roman" w:hAnsi="Times New Roman" w:cs="Times New Roman"/>
          <w:color w:val="222222"/>
          <w:sz w:val="24"/>
          <w:szCs w:val="24"/>
          <w:shd w:val="clear" w:color="auto" w:fill="FFFFFF"/>
          <w:lang w:val="en-GB"/>
        </w:rPr>
        <w:t>at</w:t>
      </w:r>
      <w:r w:rsidR="00FF4498" w:rsidRPr="00517E68">
        <w:rPr>
          <w:rFonts w:ascii="Times New Roman" w:hAnsi="Times New Roman" w:cs="Times New Roman"/>
          <w:color w:val="222222"/>
          <w:sz w:val="24"/>
          <w:szCs w:val="24"/>
          <w:shd w:val="clear" w:color="auto" w:fill="FFFFFF"/>
          <w:lang w:val="en-GB"/>
        </w:rPr>
        <w:t xml:space="preserve"> molar ratio 1:5.3</w:t>
      </w:r>
      <w:r w:rsidR="00F263BC" w:rsidRPr="00517E68">
        <w:rPr>
          <w:rFonts w:ascii="Times New Roman" w:hAnsi="Times New Roman" w:cs="Times New Roman"/>
          <w:color w:val="222222"/>
          <w:sz w:val="24"/>
          <w:szCs w:val="24"/>
          <w:shd w:val="clear" w:color="auto" w:fill="FFFFFF"/>
          <w:lang w:val="en-GB"/>
        </w:rPr>
        <w:t xml:space="preserve"> and</w:t>
      </w:r>
      <w:r w:rsidR="00FF4498" w:rsidRPr="00517E68">
        <w:rPr>
          <w:rFonts w:ascii="Times New Roman" w:hAnsi="Times New Roman" w:cs="Times New Roman"/>
          <w:color w:val="222222"/>
          <w:sz w:val="24"/>
          <w:szCs w:val="24"/>
          <w:shd w:val="clear" w:color="auto" w:fill="FFFFFF"/>
          <w:lang w:val="en-GB"/>
        </w:rPr>
        <w:t xml:space="preserve"> 800 </w:t>
      </w:r>
      <w:r w:rsidR="00FF4498" w:rsidRPr="00517E68">
        <w:rPr>
          <w:rFonts w:ascii="Times New Roman" w:hAnsi="Times New Roman" w:cs="Times New Roman"/>
          <w:color w:val="222222"/>
          <w:sz w:val="24"/>
          <w:szCs w:val="24"/>
          <w:lang w:val="en-GB"/>
        </w:rPr>
        <w:t>°C for 90</w:t>
      </w:r>
      <w:r w:rsidR="007414DF" w:rsidRPr="00517E68">
        <w:rPr>
          <w:rFonts w:ascii="Times New Roman" w:hAnsi="Times New Roman" w:cs="Times New Roman"/>
          <w:color w:val="222222"/>
          <w:sz w:val="24"/>
          <w:szCs w:val="24"/>
          <w:lang w:val="en-GB"/>
        </w:rPr>
        <w:t xml:space="preserve"> </w:t>
      </w:r>
      <w:r w:rsidR="00FF4498" w:rsidRPr="00517E68">
        <w:rPr>
          <w:rFonts w:ascii="Times New Roman" w:hAnsi="Times New Roman" w:cs="Times New Roman"/>
          <w:color w:val="222222"/>
          <w:sz w:val="24"/>
          <w:szCs w:val="24"/>
          <w:lang w:val="en-GB"/>
        </w:rPr>
        <w:t>min</w:t>
      </w:r>
      <w:r w:rsidR="00F263BC" w:rsidRPr="00517E68">
        <w:rPr>
          <w:rFonts w:ascii="Times New Roman" w:hAnsi="Times New Roman" w:cs="Times New Roman"/>
          <w:color w:val="222222"/>
          <w:sz w:val="24"/>
          <w:szCs w:val="24"/>
          <w:lang w:val="en-GB"/>
        </w:rPr>
        <w:t>. Once cool</w:t>
      </w:r>
      <w:r w:rsidR="00B8671B" w:rsidRPr="00517E68">
        <w:rPr>
          <w:rFonts w:ascii="Times New Roman" w:hAnsi="Times New Roman" w:cs="Times New Roman"/>
          <w:color w:val="222222"/>
          <w:sz w:val="24"/>
          <w:szCs w:val="24"/>
          <w:lang w:val="en-GB"/>
        </w:rPr>
        <w:t xml:space="preserve">ed, </w:t>
      </w:r>
      <w:r w:rsidR="00FF4498" w:rsidRPr="00517E68">
        <w:rPr>
          <w:rFonts w:ascii="Times New Roman" w:hAnsi="Times New Roman" w:cs="Times New Roman"/>
          <w:color w:val="222222"/>
          <w:sz w:val="24"/>
          <w:szCs w:val="24"/>
          <w:lang w:val="en-GB"/>
        </w:rPr>
        <w:t xml:space="preserve">the resultant mixture was </w:t>
      </w:r>
      <w:r w:rsidR="00B8671B" w:rsidRPr="00517E68">
        <w:rPr>
          <w:rFonts w:ascii="Times New Roman" w:hAnsi="Times New Roman" w:cs="Times New Roman"/>
          <w:color w:val="222222"/>
          <w:sz w:val="24"/>
          <w:szCs w:val="24"/>
          <w:lang w:val="en-GB"/>
        </w:rPr>
        <w:t>ground into fine</w:t>
      </w:r>
      <w:r w:rsidR="00FF4498" w:rsidRPr="00517E68">
        <w:rPr>
          <w:rFonts w:ascii="Times New Roman" w:hAnsi="Times New Roman" w:cs="Times New Roman"/>
          <w:color w:val="222222"/>
          <w:sz w:val="24"/>
          <w:szCs w:val="24"/>
          <w:lang w:val="en-GB"/>
        </w:rPr>
        <w:t xml:space="preserve"> powder. The powder </w:t>
      </w:r>
      <w:r w:rsidR="000A53E7" w:rsidRPr="00517E68">
        <w:rPr>
          <w:rFonts w:ascii="Times New Roman" w:hAnsi="Times New Roman" w:cs="Times New Roman"/>
          <w:color w:val="222222"/>
          <w:sz w:val="24"/>
          <w:szCs w:val="24"/>
          <w:lang w:val="en-GB"/>
        </w:rPr>
        <w:t xml:space="preserve">was </w:t>
      </w:r>
      <w:r w:rsidR="00FF4498" w:rsidRPr="00517E68">
        <w:rPr>
          <w:rFonts w:ascii="Times New Roman" w:hAnsi="Times New Roman" w:cs="Times New Roman"/>
          <w:color w:val="222222"/>
          <w:sz w:val="24"/>
          <w:szCs w:val="24"/>
          <w:lang w:val="en-GB"/>
        </w:rPr>
        <w:t xml:space="preserve">reheated at 800 °C </w:t>
      </w:r>
      <w:r w:rsidR="00EA231B" w:rsidRPr="00517E68">
        <w:rPr>
          <w:rFonts w:ascii="Times New Roman" w:hAnsi="Times New Roman" w:cs="Times New Roman"/>
          <w:color w:val="222222"/>
          <w:sz w:val="24"/>
          <w:szCs w:val="24"/>
          <w:lang w:val="en-GB"/>
        </w:rPr>
        <w:t>for two</w:t>
      </w:r>
      <w:r w:rsidR="00F263BC" w:rsidRPr="00517E68">
        <w:rPr>
          <w:rFonts w:ascii="Times New Roman" w:hAnsi="Times New Roman" w:cs="Times New Roman"/>
          <w:color w:val="222222"/>
          <w:sz w:val="24"/>
          <w:szCs w:val="24"/>
          <w:lang w:val="en-GB"/>
        </w:rPr>
        <w:t xml:space="preserve"> cycles of </w:t>
      </w:r>
      <w:r w:rsidR="00FF4498" w:rsidRPr="00517E68">
        <w:rPr>
          <w:rFonts w:ascii="Times New Roman" w:hAnsi="Times New Roman" w:cs="Times New Roman"/>
          <w:color w:val="222222"/>
          <w:sz w:val="24"/>
          <w:szCs w:val="24"/>
          <w:lang w:val="en-GB"/>
        </w:rPr>
        <w:t>20</w:t>
      </w:r>
      <w:r w:rsidR="00B8671B" w:rsidRPr="00517E68">
        <w:rPr>
          <w:rFonts w:ascii="Times New Roman" w:hAnsi="Times New Roman" w:cs="Times New Roman"/>
          <w:color w:val="222222"/>
          <w:sz w:val="24"/>
          <w:szCs w:val="24"/>
          <w:lang w:val="en-GB"/>
        </w:rPr>
        <w:t xml:space="preserve"> h</w:t>
      </w:r>
      <w:r w:rsidR="00F263BC" w:rsidRPr="00517E68">
        <w:rPr>
          <w:rFonts w:ascii="Times New Roman" w:hAnsi="Times New Roman" w:cs="Times New Roman"/>
          <w:color w:val="222222"/>
          <w:sz w:val="24"/>
          <w:szCs w:val="24"/>
          <w:lang w:val="en-GB"/>
        </w:rPr>
        <w:t xml:space="preserve"> each</w:t>
      </w:r>
      <w:r w:rsidR="00FF4498" w:rsidRPr="00517E68">
        <w:rPr>
          <w:rFonts w:ascii="Times New Roman" w:hAnsi="Times New Roman" w:cs="Times New Roman"/>
          <w:color w:val="222222"/>
          <w:sz w:val="24"/>
          <w:szCs w:val="24"/>
          <w:lang w:val="en-GB"/>
        </w:rPr>
        <w:t>, after each interval of high temperature treatment the resulting mixture was cooled overnight and ground to fine powder.</w:t>
      </w:r>
      <w:r w:rsidR="00CD26F4" w:rsidRPr="00517E68">
        <w:rPr>
          <w:rFonts w:ascii="Times New Roman" w:hAnsi="Times New Roman" w:cs="Times New Roman"/>
          <w:color w:val="222222"/>
          <w:sz w:val="24"/>
          <w:szCs w:val="24"/>
          <w:lang w:val="en-GB"/>
        </w:rPr>
        <w:t xml:space="preserve"> The resulting white powder </w:t>
      </w:r>
      <w:r w:rsidR="007D35F2" w:rsidRPr="00517E68">
        <w:rPr>
          <w:rFonts w:ascii="Times New Roman" w:hAnsi="Times New Roman" w:cs="Times New Roman"/>
          <w:color w:val="222222"/>
          <w:sz w:val="24"/>
          <w:szCs w:val="24"/>
          <w:lang w:val="en-GB"/>
        </w:rPr>
        <w:t xml:space="preserve">was </w:t>
      </w:r>
      <w:r w:rsidR="00CD26F4" w:rsidRPr="00517E68">
        <w:rPr>
          <w:rFonts w:ascii="Times New Roman" w:hAnsi="Times New Roman" w:cs="Times New Roman"/>
          <w:sz w:val="24"/>
          <w:szCs w:val="24"/>
          <w:lang w:val="en-GB"/>
        </w:rPr>
        <w:t>lepidocrocite-like cesium titanate</w:t>
      </w:r>
      <w:r w:rsidR="001C18B8" w:rsidRPr="00517E68">
        <w:rPr>
          <w:rFonts w:ascii="Times New Roman" w:hAnsi="Times New Roman" w:cs="Times New Roman"/>
          <w:sz w:val="24"/>
          <w:szCs w:val="24"/>
          <w:lang w:val="en-GB"/>
        </w:rPr>
        <w:t xml:space="preserve">, </w:t>
      </w:r>
      <w:r w:rsidR="003F37E1" w:rsidRPr="00517E68">
        <w:rPr>
          <w:rFonts w:ascii="Times New Roman" w:hAnsi="Times New Roman" w:cs="Times New Roman"/>
          <w:color w:val="222222"/>
          <w:sz w:val="24"/>
          <w:szCs w:val="24"/>
          <w:shd w:val="clear" w:color="auto" w:fill="FFFFFF"/>
          <w:lang w:val="en-GB"/>
        </w:rPr>
        <w:t>Cs</w:t>
      </w:r>
      <w:r w:rsidR="003F37E1" w:rsidRPr="00517E68">
        <w:rPr>
          <w:rFonts w:ascii="Times New Roman" w:hAnsi="Times New Roman" w:cs="Times New Roman"/>
          <w:color w:val="222222"/>
          <w:sz w:val="24"/>
          <w:szCs w:val="24"/>
          <w:shd w:val="clear" w:color="auto" w:fill="FFFFFF"/>
          <w:vertAlign w:val="subscript"/>
          <w:lang w:val="en-GB"/>
        </w:rPr>
        <w:t>0.7</w:t>
      </w:r>
      <w:r w:rsidR="003F37E1" w:rsidRPr="00517E68">
        <w:rPr>
          <w:rFonts w:ascii="Times New Roman" w:hAnsi="Times New Roman" w:cs="Times New Roman"/>
          <w:color w:val="222222"/>
          <w:sz w:val="24"/>
          <w:szCs w:val="24"/>
          <w:shd w:val="clear" w:color="auto" w:fill="FFFFFF"/>
          <w:lang w:val="en-GB"/>
        </w:rPr>
        <w:t>Ti</w:t>
      </w:r>
      <w:r w:rsidR="003F37E1" w:rsidRPr="00517E68">
        <w:rPr>
          <w:rFonts w:ascii="Times New Roman" w:hAnsi="Times New Roman" w:cs="Times New Roman"/>
          <w:color w:val="222222"/>
          <w:sz w:val="24"/>
          <w:szCs w:val="24"/>
          <w:shd w:val="clear" w:color="auto" w:fill="FFFFFF"/>
          <w:vertAlign w:val="subscript"/>
          <w:lang w:val="en-GB"/>
        </w:rPr>
        <w:t>1.82</w:t>
      </w:r>
      <w:r w:rsidR="003F37E1" w:rsidRPr="00517E68">
        <w:rPr>
          <w:rFonts w:ascii="Times New Roman" w:hAnsi="Times New Roman" w:cs="Times New Roman"/>
          <w:color w:val="000000" w:themeColor="text1"/>
          <w:sz w:val="24"/>
          <w:szCs w:val="24"/>
          <w:lang w:val="en-GB"/>
        </w:rPr>
        <w:t>□</w:t>
      </w:r>
      <w:r w:rsidR="003F37E1" w:rsidRPr="00517E68">
        <w:rPr>
          <w:rFonts w:ascii="Times New Roman" w:hAnsi="Times New Roman" w:cs="Times New Roman"/>
          <w:color w:val="000000" w:themeColor="text1"/>
          <w:sz w:val="24"/>
          <w:szCs w:val="24"/>
          <w:vertAlign w:val="subscript"/>
          <w:lang w:val="en-GB"/>
        </w:rPr>
        <w:t>0.175</w:t>
      </w:r>
      <w:r w:rsidR="003F37E1" w:rsidRPr="00517E68">
        <w:rPr>
          <w:rFonts w:ascii="Times New Roman" w:hAnsi="Times New Roman" w:cs="Times New Roman"/>
          <w:color w:val="000000" w:themeColor="text1"/>
          <w:sz w:val="24"/>
          <w:szCs w:val="24"/>
          <w:shd w:val="clear" w:color="auto" w:fill="FFFFFF"/>
          <w:lang w:val="en-GB"/>
        </w:rPr>
        <w:t xml:space="preserve"> </w:t>
      </w:r>
      <w:r w:rsidR="003F37E1" w:rsidRPr="00517E68">
        <w:rPr>
          <w:rFonts w:ascii="Times New Roman" w:hAnsi="Times New Roman" w:cs="Times New Roman"/>
          <w:color w:val="222222"/>
          <w:sz w:val="24"/>
          <w:szCs w:val="24"/>
          <w:shd w:val="clear" w:color="auto" w:fill="FFFFFF"/>
          <w:lang w:val="en-GB"/>
        </w:rPr>
        <w:t>O</w:t>
      </w:r>
      <w:r w:rsidR="003F37E1" w:rsidRPr="00517E68">
        <w:rPr>
          <w:rFonts w:ascii="Times New Roman" w:hAnsi="Times New Roman" w:cs="Times New Roman"/>
          <w:color w:val="222222"/>
          <w:sz w:val="24"/>
          <w:szCs w:val="24"/>
          <w:shd w:val="clear" w:color="auto" w:fill="FFFFFF"/>
          <w:vertAlign w:val="subscript"/>
          <w:lang w:val="en-GB"/>
        </w:rPr>
        <w:t>4</w:t>
      </w:r>
      <w:r w:rsidR="003F37E1" w:rsidRPr="00517E68">
        <w:rPr>
          <w:rFonts w:ascii="Times New Roman" w:hAnsi="Times New Roman" w:cs="Times New Roman"/>
          <w:color w:val="222222"/>
          <w:sz w:val="24"/>
          <w:szCs w:val="24"/>
          <w:shd w:val="clear" w:color="auto" w:fill="FFFFFF"/>
          <w:lang w:val="en-GB"/>
        </w:rPr>
        <w:t xml:space="preserve"> </w:t>
      </w:r>
      <w:r w:rsidR="00A3280F" w:rsidRPr="00517E68">
        <w:rPr>
          <w:rFonts w:ascii="Times New Roman" w:hAnsi="Times New Roman" w:cs="Times New Roman"/>
          <w:color w:val="222222"/>
          <w:sz w:val="24"/>
          <w:szCs w:val="24"/>
          <w:shd w:val="clear" w:color="auto" w:fill="FFFFFF"/>
          <w:lang w:val="en-GB"/>
        </w:rPr>
        <w:t xml:space="preserve">where </w:t>
      </w:r>
      <w:r w:rsidR="003F37E1" w:rsidRPr="00517E68">
        <w:rPr>
          <w:rFonts w:ascii="Times New Roman" w:hAnsi="Times New Roman" w:cs="Times New Roman"/>
          <w:color w:val="000000" w:themeColor="text1"/>
          <w:sz w:val="24"/>
          <w:szCs w:val="24"/>
          <w:lang w:val="en-GB"/>
        </w:rPr>
        <w:t xml:space="preserve">□ represents </w:t>
      </w:r>
      <w:r w:rsidR="001C18B8" w:rsidRPr="00517E68">
        <w:rPr>
          <w:rFonts w:ascii="Times New Roman" w:hAnsi="Times New Roman" w:cs="Times New Roman"/>
          <w:color w:val="000000" w:themeColor="text1"/>
          <w:sz w:val="24"/>
          <w:szCs w:val="24"/>
          <w:lang w:val="en-GB"/>
        </w:rPr>
        <w:t>a</w:t>
      </w:r>
      <w:r w:rsidR="003F37E1" w:rsidRPr="00517E68">
        <w:rPr>
          <w:rFonts w:ascii="Times New Roman" w:hAnsi="Times New Roman" w:cs="Times New Roman"/>
          <w:color w:val="000000" w:themeColor="text1"/>
          <w:sz w:val="24"/>
          <w:szCs w:val="24"/>
          <w:lang w:val="en-GB"/>
        </w:rPr>
        <w:t xml:space="preserve"> vacancy </w:t>
      </w:r>
      <w:r w:rsidR="00C52E94" w:rsidRPr="00517E68">
        <w:rPr>
          <w:rFonts w:ascii="Times New Roman" w:hAnsi="Times New Roman" w:cs="Times New Roman"/>
          <w:sz w:val="24"/>
          <w:szCs w:val="24"/>
          <w:lang w:val="en-GB"/>
        </w:rPr>
        <w:t>[</w:t>
      </w:r>
      <w:r w:rsidR="00E07DD8" w:rsidRPr="00517E68">
        <w:rPr>
          <w:rFonts w:ascii="Times New Roman" w:hAnsi="Times New Roman" w:cs="Times New Roman"/>
          <w:sz w:val="24"/>
          <w:szCs w:val="24"/>
          <w:lang w:val="en-GB"/>
        </w:rPr>
        <w:t>43</w:t>
      </w:r>
      <w:r w:rsidR="00A85BB7" w:rsidRPr="00517E68">
        <w:rPr>
          <w:rFonts w:ascii="Times New Roman" w:hAnsi="Times New Roman" w:cs="Times New Roman"/>
          <w:sz w:val="24"/>
          <w:szCs w:val="24"/>
          <w:lang w:val="en-GB"/>
        </w:rPr>
        <w:t>].</w:t>
      </w:r>
    </w:p>
    <w:p w14:paraId="240F036D" w14:textId="671532FC" w:rsidR="00A3280F" w:rsidRPr="00517E68" w:rsidRDefault="00BF3356" w:rsidP="00A72A24">
      <w:pPr>
        <w:spacing w:after="240" w:line="480" w:lineRule="auto"/>
        <w:jc w:val="both"/>
        <w:rPr>
          <w:rFonts w:ascii="Times New Roman" w:hAnsi="Times New Roman" w:cs="Times New Roman"/>
          <w:color w:val="222222"/>
          <w:sz w:val="24"/>
          <w:szCs w:val="24"/>
          <w:lang w:val="en-GB"/>
        </w:rPr>
      </w:pPr>
      <w:r w:rsidRPr="00517E68">
        <w:rPr>
          <w:rFonts w:ascii="Times New Roman" w:hAnsi="Times New Roman" w:cs="Times New Roman"/>
          <w:color w:val="222222"/>
          <w:sz w:val="24"/>
          <w:szCs w:val="24"/>
          <w:lang w:val="en-GB"/>
        </w:rPr>
        <w:t xml:space="preserve">Ion </w:t>
      </w:r>
      <w:r w:rsidR="000B2127" w:rsidRPr="00517E68">
        <w:rPr>
          <w:rFonts w:ascii="Times New Roman" w:hAnsi="Times New Roman" w:cs="Times New Roman"/>
          <w:color w:val="222222"/>
          <w:sz w:val="24"/>
          <w:szCs w:val="24"/>
          <w:lang w:val="en-GB"/>
        </w:rPr>
        <w:t>exchange</w:t>
      </w:r>
      <w:r w:rsidRPr="00517E68">
        <w:rPr>
          <w:rFonts w:ascii="Times New Roman" w:hAnsi="Times New Roman" w:cs="Times New Roman"/>
          <w:color w:val="222222"/>
          <w:sz w:val="24"/>
          <w:szCs w:val="24"/>
          <w:lang w:val="en-GB"/>
        </w:rPr>
        <w:t xml:space="preserve"> method was</w:t>
      </w:r>
      <w:r w:rsidR="000B2127" w:rsidRPr="00517E68">
        <w:rPr>
          <w:rFonts w:ascii="Times New Roman" w:hAnsi="Times New Roman" w:cs="Times New Roman"/>
          <w:color w:val="222222"/>
          <w:sz w:val="24"/>
          <w:szCs w:val="24"/>
          <w:lang w:val="en-GB"/>
        </w:rPr>
        <w:t xml:space="preserve"> used to produce smectite-like acid titanate</w:t>
      </w:r>
      <w:r w:rsidR="003F37E1" w:rsidRPr="00517E68">
        <w:rPr>
          <w:rFonts w:ascii="Times New Roman" w:hAnsi="Times New Roman" w:cs="Times New Roman"/>
          <w:color w:val="222222"/>
          <w:sz w:val="24"/>
          <w:szCs w:val="24"/>
          <w:lang w:val="en-GB"/>
        </w:rPr>
        <w:t xml:space="preserve"> fr</w:t>
      </w:r>
      <w:r w:rsidR="00A3280F" w:rsidRPr="00517E68">
        <w:rPr>
          <w:rFonts w:ascii="Times New Roman" w:hAnsi="Times New Roman" w:cs="Times New Roman"/>
          <w:color w:val="222222"/>
          <w:sz w:val="24"/>
          <w:szCs w:val="24"/>
          <w:lang w:val="en-GB"/>
        </w:rPr>
        <w:t>o</w:t>
      </w:r>
      <w:r w:rsidR="003F37E1" w:rsidRPr="00517E68">
        <w:rPr>
          <w:rFonts w:ascii="Times New Roman" w:hAnsi="Times New Roman" w:cs="Times New Roman"/>
          <w:color w:val="222222"/>
          <w:sz w:val="24"/>
          <w:szCs w:val="24"/>
          <w:lang w:val="en-GB"/>
        </w:rPr>
        <w:t xml:space="preserve">m </w:t>
      </w:r>
      <w:r w:rsidR="002A4F9C" w:rsidRPr="00517E68">
        <w:rPr>
          <w:rFonts w:ascii="Times New Roman" w:hAnsi="Times New Roman" w:cs="Times New Roman"/>
          <w:color w:val="222222"/>
          <w:sz w:val="24"/>
          <w:szCs w:val="24"/>
          <w:shd w:val="clear" w:color="auto" w:fill="FFFFFF"/>
          <w:lang w:val="en-GB"/>
        </w:rPr>
        <w:t xml:space="preserve">a </w:t>
      </w:r>
      <w:r w:rsidR="000B2127" w:rsidRPr="00517E68">
        <w:rPr>
          <w:rFonts w:ascii="Times New Roman" w:hAnsi="Times New Roman" w:cs="Times New Roman"/>
          <w:color w:val="222222"/>
          <w:sz w:val="24"/>
          <w:szCs w:val="24"/>
          <w:shd w:val="clear" w:color="auto" w:fill="FFFFFF"/>
          <w:lang w:val="en-GB"/>
        </w:rPr>
        <w:t xml:space="preserve">mixture that contained 2 g of </w:t>
      </w:r>
      <w:r w:rsidR="00F263BC" w:rsidRPr="00517E68">
        <w:rPr>
          <w:rFonts w:ascii="Times New Roman" w:hAnsi="Times New Roman" w:cs="Times New Roman"/>
          <w:sz w:val="24"/>
          <w:szCs w:val="24"/>
          <w:lang w:val="en-GB"/>
        </w:rPr>
        <w:t xml:space="preserve">lepidocrocite-like cesium titanate </w:t>
      </w:r>
      <w:r w:rsidR="003F37E1" w:rsidRPr="00517E68">
        <w:rPr>
          <w:rFonts w:ascii="Times New Roman" w:hAnsi="Times New Roman" w:cs="Times New Roman"/>
          <w:color w:val="222222"/>
          <w:sz w:val="24"/>
          <w:szCs w:val="24"/>
          <w:shd w:val="clear" w:color="auto" w:fill="FFFFFF"/>
          <w:lang w:val="en-GB"/>
        </w:rPr>
        <w:t>and</w:t>
      </w:r>
      <w:r w:rsidR="000B2127" w:rsidRPr="00517E68">
        <w:rPr>
          <w:rFonts w:ascii="Times New Roman" w:hAnsi="Times New Roman" w:cs="Times New Roman"/>
          <w:color w:val="222222"/>
          <w:sz w:val="24"/>
          <w:szCs w:val="24"/>
          <w:shd w:val="clear" w:color="auto" w:fill="FFFFFF"/>
          <w:lang w:val="en-GB"/>
        </w:rPr>
        <w:t xml:space="preserve"> 80 </w:t>
      </w:r>
      <w:r w:rsidR="00A72A24" w:rsidRPr="00517E68">
        <w:rPr>
          <w:rFonts w:ascii="Times New Roman" w:hAnsi="Times New Roman" w:cs="Times New Roman"/>
          <w:color w:val="222222"/>
          <w:sz w:val="24"/>
          <w:szCs w:val="24"/>
          <w:shd w:val="clear" w:color="auto" w:fill="FFFFFF"/>
          <w:lang w:val="en-GB"/>
        </w:rPr>
        <w:t>mL</w:t>
      </w:r>
      <w:r w:rsidR="000B2127" w:rsidRPr="00517E68">
        <w:rPr>
          <w:rFonts w:ascii="Times New Roman" w:hAnsi="Times New Roman" w:cs="Times New Roman"/>
          <w:color w:val="222222"/>
          <w:sz w:val="24"/>
          <w:szCs w:val="24"/>
          <w:shd w:val="clear" w:color="auto" w:fill="FFFFFF"/>
          <w:lang w:val="en-GB"/>
        </w:rPr>
        <w:t xml:space="preserve"> of </w:t>
      </w:r>
      <w:r w:rsidR="000B2127" w:rsidRPr="00517E68">
        <w:rPr>
          <w:rFonts w:ascii="Times New Roman" w:hAnsi="Times New Roman" w:cs="Times New Roman"/>
          <w:color w:val="222222"/>
          <w:sz w:val="24"/>
          <w:szCs w:val="24"/>
          <w:lang w:val="en-GB"/>
        </w:rPr>
        <w:t xml:space="preserve">1 mol </w:t>
      </w:r>
      <w:r w:rsidR="00424FC8" w:rsidRPr="00517E68">
        <w:rPr>
          <w:rFonts w:ascii="Times New Roman" w:hAnsi="Times New Roman" w:cs="Times New Roman"/>
          <w:color w:val="222222"/>
          <w:sz w:val="24"/>
          <w:szCs w:val="24"/>
          <w:lang w:val="en-GB"/>
        </w:rPr>
        <w:t>L</w:t>
      </w:r>
      <w:r w:rsidR="00424FC8" w:rsidRPr="00517E68">
        <w:rPr>
          <w:rFonts w:ascii="Times New Roman" w:hAnsi="Times New Roman" w:cs="Times New Roman"/>
          <w:color w:val="222222"/>
          <w:sz w:val="24"/>
          <w:szCs w:val="24"/>
          <w:vertAlign w:val="superscript"/>
          <w:lang w:val="en-GB"/>
        </w:rPr>
        <w:t>-1</w:t>
      </w:r>
      <w:r w:rsidR="00424FC8" w:rsidRPr="00517E68">
        <w:rPr>
          <w:rFonts w:ascii="Times New Roman" w:hAnsi="Times New Roman" w:cs="Times New Roman"/>
          <w:color w:val="222222"/>
          <w:sz w:val="24"/>
          <w:szCs w:val="24"/>
          <w:lang w:val="en-GB"/>
        </w:rPr>
        <w:t xml:space="preserve"> </w:t>
      </w:r>
      <w:r w:rsidR="000B2127" w:rsidRPr="00517E68">
        <w:rPr>
          <w:rFonts w:ascii="Times New Roman" w:hAnsi="Times New Roman" w:cs="Times New Roman"/>
          <w:color w:val="222222"/>
          <w:sz w:val="24"/>
          <w:szCs w:val="24"/>
          <w:lang w:val="en-GB"/>
        </w:rPr>
        <w:t>HCl</w:t>
      </w:r>
      <w:r w:rsidR="002A4F9C" w:rsidRPr="00517E68">
        <w:rPr>
          <w:rFonts w:ascii="Times New Roman" w:hAnsi="Times New Roman" w:cs="Times New Roman"/>
          <w:color w:val="222222"/>
          <w:sz w:val="24"/>
          <w:szCs w:val="24"/>
          <w:lang w:val="en-GB"/>
        </w:rPr>
        <w:t>. The solution</w:t>
      </w:r>
      <w:r w:rsidR="000B2127" w:rsidRPr="00517E68">
        <w:rPr>
          <w:rFonts w:ascii="Times New Roman" w:hAnsi="Times New Roman" w:cs="Times New Roman"/>
          <w:color w:val="222222"/>
          <w:sz w:val="24"/>
          <w:szCs w:val="24"/>
          <w:lang w:val="en-GB"/>
        </w:rPr>
        <w:t xml:space="preserve"> was stirred</w:t>
      </w:r>
      <w:r w:rsidR="00F263BC" w:rsidRPr="00517E68">
        <w:rPr>
          <w:rFonts w:ascii="Times New Roman" w:hAnsi="Times New Roman" w:cs="Times New Roman"/>
          <w:color w:val="222222"/>
          <w:sz w:val="24"/>
          <w:szCs w:val="24"/>
          <w:lang w:val="en-GB"/>
        </w:rPr>
        <w:t xml:space="preserve"> with a</w:t>
      </w:r>
      <w:r w:rsidR="000B2127" w:rsidRPr="00517E68">
        <w:rPr>
          <w:rFonts w:ascii="Times New Roman" w:hAnsi="Times New Roman" w:cs="Times New Roman"/>
          <w:color w:val="222222"/>
          <w:sz w:val="24"/>
          <w:szCs w:val="24"/>
          <w:lang w:val="en-GB"/>
        </w:rPr>
        <w:t xml:space="preserve"> </w:t>
      </w:r>
      <w:r w:rsidR="00F263BC" w:rsidRPr="00517E68">
        <w:rPr>
          <w:rFonts w:ascii="Times New Roman" w:hAnsi="Times New Roman" w:cs="Times New Roman"/>
          <w:color w:val="222222"/>
          <w:sz w:val="24"/>
          <w:szCs w:val="24"/>
          <w:lang w:val="en-GB"/>
        </w:rPr>
        <w:t xml:space="preserve">magnetic </w:t>
      </w:r>
      <w:r w:rsidR="003F37E1" w:rsidRPr="00517E68">
        <w:rPr>
          <w:rFonts w:ascii="Times New Roman" w:hAnsi="Times New Roman" w:cs="Times New Roman"/>
          <w:color w:val="222222"/>
          <w:sz w:val="24"/>
          <w:szCs w:val="24"/>
          <w:lang w:val="en-GB"/>
        </w:rPr>
        <w:t>follower</w:t>
      </w:r>
      <w:r w:rsidR="00F263BC" w:rsidRPr="00517E68">
        <w:rPr>
          <w:rFonts w:ascii="Times New Roman" w:hAnsi="Times New Roman" w:cs="Times New Roman"/>
          <w:color w:val="222222"/>
          <w:sz w:val="24"/>
          <w:szCs w:val="24"/>
          <w:lang w:val="en-GB"/>
        </w:rPr>
        <w:t xml:space="preserve"> </w:t>
      </w:r>
      <w:r w:rsidR="000B2127" w:rsidRPr="00517E68">
        <w:rPr>
          <w:rFonts w:ascii="Times New Roman" w:hAnsi="Times New Roman" w:cs="Times New Roman"/>
          <w:color w:val="222222"/>
          <w:sz w:val="24"/>
          <w:szCs w:val="24"/>
          <w:lang w:val="en-GB"/>
        </w:rPr>
        <w:t>over 4 days</w:t>
      </w:r>
      <w:r w:rsidRPr="00517E68">
        <w:rPr>
          <w:rFonts w:ascii="Times New Roman" w:hAnsi="Times New Roman" w:cs="Times New Roman"/>
          <w:color w:val="222222"/>
          <w:sz w:val="24"/>
          <w:szCs w:val="24"/>
          <w:lang w:val="en-GB"/>
        </w:rPr>
        <w:t xml:space="preserve"> </w:t>
      </w:r>
      <w:r w:rsidR="00F263BC" w:rsidRPr="00517E68">
        <w:rPr>
          <w:rFonts w:ascii="Times New Roman" w:hAnsi="Times New Roman" w:cs="Times New Roman"/>
          <w:color w:val="222222"/>
          <w:sz w:val="24"/>
          <w:szCs w:val="24"/>
          <w:lang w:val="en-GB"/>
        </w:rPr>
        <w:t xml:space="preserve">at </w:t>
      </w:r>
      <w:r w:rsidRPr="00517E68">
        <w:rPr>
          <w:rFonts w:ascii="Times New Roman" w:hAnsi="Times New Roman" w:cs="Times New Roman"/>
          <w:color w:val="222222"/>
          <w:sz w:val="24"/>
          <w:szCs w:val="24"/>
          <w:lang w:val="en-GB"/>
        </w:rPr>
        <w:t xml:space="preserve">700 rpm. </w:t>
      </w:r>
      <w:r w:rsidR="000B2127" w:rsidRPr="00517E68">
        <w:rPr>
          <w:rFonts w:ascii="Times New Roman" w:hAnsi="Times New Roman" w:cs="Times New Roman"/>
          <w:sz w:val="24"/>
          <w:szCs w:val="24"/>
          <w:lang w:val="en-GB"/>
        </w:rPr>
        <w:t>The solution was replaced with a fresh acid solution every day to maintain the amount of H</w:t>
      </w:r>
      <w:r w:rsidR="000B2127" w:rsidRPr="00517E68">
        <w:rPr>
          <w:rFonts w:ascii="Times New Roman" w:hAnsi="Times New Roman" w:cs="Times New Roman"/>
          <w:sz w:val="24"/>
          <w:szCs w:val="24"/>
          <w:vertAlign w:val="superscript"/>
          <w:lang w:val="en-GB"/>
        </w:rPr>
        <w:t>+</w:t>
      </w:r>
      <w:r w:rsidR="000B2127" w:rsidRPr="00517E68">
        <w:rPr>
          <w:rFonts w:ascii="Times New Roman" w:hAnsi="Times New Roman" w:cs="Times New Roman"/>
          <w:sz w:val="24"/>
          <w:szCs w:val="24"/>
          <w:lang w:val="en-GB"/>
        </w:rPr>
        <w:t xml:space="preserve"> ions</w:t>
      </w:r>
      <w:r w:rsidR="00923A9E" w:rsidRPr="00517E68">
        <w:rPr>
          <w:rFonts w:ascii="Times New Roman" w:hAnsi="Times New Roman" w:cs="Times New Roman"/>
          <w:sz w:val="24"/>
          <w:szCs w:val="24"/>
          <w:lang w:val="en-GB"/>
        </w:rPr>
        <w:t xml:space="preserve"> at 1 </w:t>
      </w:r>
      <w:r w:rsidR="00923A9E" w:rsidRPr="00517E68">
        <w:rPr>
          <w:rFonts w:ascii="Times New Roman" w:hAnsi="Times New Roman" w:cs="Times New Roman"/>
          <w:color w:val="222222"/>
          <w:sz w:val="24"/>
          <w:szCs w:val="24"/>
          <w:lang w:val="en-GB"/>
        </w:rPr>
        <w:t xml:space="preserve">mol </w:t>
      </w:r>
      <w:r w:rsidR="00424FC8" w:rsidRPr="00517E68">
        <w:rPr>
          <w:rFonts w:ascii="Times New Roman" w:hAnsi="Times New Roman" w:cs="Times New Roman"/>
          <w:color w:val="222222"/>
          <w:sz w:val="24"/>
          <w:szCs w:val="24"/>
          <w:lang w:val="en-GB"/>
        </w:rPr>
        <w:t>L</w:t>
      </w:r>
      <w:r w:rsidR="00424FC8" w:rsidRPr="00517E68">
        <w:rPr>
          <w:rFonts w:ascii="Times New Roman" w:hAnsi="Times New Roman" w:cs="Times New Roman"/>
          <w:color w:val="222222"/>
          <w:sz w:val="24"/>
          <w:szCs w:val="24"/>
          <w:vertAlign w:val="superscript"/>
          <w:lang w:val="en-GB"/>
        </w:rPr>
        <w:t>-1</w:t>
      </w:r>
      <w:r w:rsidR="00424FC8" w:rsidRPr="00517E68">
        <w:rPr>
          <w:rFonts w:ascii="Times New Roman" w:hAnsi="Times New Roman" w:cs="Times New Roman"/>
          <w:color w:val="222222"/>
          <w:sz w:val="24"/>
          <w:szCs w:val="24"/>
          <w:lang w:val="en-GB"/>
        </w:rPr>
        <w:t xml:space="preserve"> </w:t>
      </w:r>
      <w:r w:rsidR="000B2127" w:rsidRPr="00517E68">
        <w:rPr>
          <w:rFonts w:ascii="Times New Roman" w:hAnsi="Times New Roman" w:cs="Times New Roman"/>
          <w:sz w:val="24"/>
          <w:szCs w:val="24"/>
          <w:lang w:val="en-GB"/>
        </w:rPr>
        <w:t>for acid leaching of Cs</w:t>
      </w:r>
      <w:r w:rsidR="000B2127" w:rsidRPr="00517E68">
        <w:rPr>
          <w:rFonts w:ascii="Times New Roman" w:hAnsi="Times New Roman" w:cs="Times New Roman"/>
          <w:sz w:val="24"/>
          <w:szCs w:val="24"/>
          <w:vertAlign w:val="superscript"/>
          <w:lang w:val="en-GB"/>
        </w:rPr>
        <w:t>+</w:t>
      </w:r>
      <w:r w:rsidR="000B2127" w:rsidRPr="00517E68">
        <w:rPr>
          <w:rFonts w:ascii="Times New Roman" w:hAnsi="Times New Roman" w:cs="Times New Roman"/>
          <w:sz w:val="24"/>
          <w:szCs w:val="24"/>
          <w:lang w:val="en-GB"/>
        </w:rPr>
        <w:t xml:space="preserve"> ions. The </w:t>
      </w:r>
      <w:r w:rsidRPr="00517E68">
        <w:rPr>
          <w:rFonts w:ascii="Times New Roman" w:hAnsi="Times New Roman" w:cs="Times New Roman"/>
          <w:sz w:val="24"/>
          <w:szCs w:val="24"/>
          <w:lang w:val="en-GB"/>
        </w:rPr>
        <w:t xml:space="preserve">remaining </w:t>
      </w:r>
      <w:r w:rsidR="00923A9E" w:rsidRPr="00517E68">
        <w:rPr>
          <w:rFonts w:ascii="Times New Roman" w:hAnsi="Times New Roman" w:cs="Times New Roman"/>
          <w:sz w:val="24"/>
          <w:szCs w:val="24"/>
          <w:lang w:val="en-GB"/>
        </w:rPr>
        <w:t>solution</w:t>
      </w:r>
      <w:r w:rsidRPr="00517E68">
        <w:rPr>
          <w:rFonts w:ascii="Times New Roman" w:hAnsi="Times New Roman" w:cs="Times New Roman"/>
          <w:sz w:val="24"/>
          <w:szCs w:val="24"/>
          <w:lang w:val="en-GB"/>
        </w:rPr>
        <w:t xml:space="preserve"> was</w:t>
      </w:r>
      <w:r w:rsidR="00923A9E" w:rsidRPr="00517E68">
        <w:rPr>
          <w:rFonts w:ascii="Times New Roman" w:hAnsi="Times New Roman" w:cs="Times New Roman"/>
          <w:sz w:val="24"/>
          <w:szCs w:val="24"/>
          <w:lang w:val="en-GB"/>
        </w:rPr>
        <w:t xml:space="preserve"> </w:t>
      </w:r>
      <w:r w:rsidR="001803D7" w:rsidRPr="00517E68">
        <w:rPr>
          <w:rFonts w:ascii="Times New Roman" w:hAnsi="Times New Roman" w:cs="Times New Roman"/>
          <w:sz w:val="24"/>
          <w:szCs w:val="24"/>
          <w:lang w:val="en-GB"/>
        </w:rPr>
        <w:t>vacuum filtered by</w:t>
      </w:r>
      <w:r w:rsidR="000B2127" w:rsidRPr="00517E68">
        <w:rPr>
          <w:rFonts w:ascii="Times New Roman" w:hAnsi="Times New Roman" w:cs="Times New Roman"/>
          <w:sz w:val="24"/>
          <w:szCs w:val="24"/>
          <w:lang w:val="en-GB"/>
        </w:rPr>
        <w:t xml:space="preserve"> </w:t>
      </w:r>
      <w:r w:rsidR="00923265" w:rsidRPr="00517E68">
        <w:rPr>
          <w:rFonts w:ascii="Times New Roman" w:hAnsi="Times New Roman" w:cs="Times New Roman"/>
          <w:sz w:val="24"/>
          <w:szCs w:val="24"/>
          <w:lang w:val="en-GB"/>
        </w:rPr>
        <w:t>employing</w:t>
      </w:r>
      <w:r w:rsidR="000B2127" w:rsidRPr="00517E68">
        <w:rPr>
          <w:rFonts w:ascii="Times New Roman" w:hAnsi="Times New Roman" w:cs="Times New Roman"/>
          <w:sz w:val="24"/>
          <w:szCs w:val="24"/>
          <w:lang w:val="en-GB"/>
        </w:rPr>
        <w:t xml:space="preserve"> </w:t>
      </w:r>
      <w:r w:rsidR="007A24D8" w:rsidRPr="00517E68">
        <w:rPr>
          <w:rFonts w:ascii="Times New Roman" w:hAnsi="Times New Roman" w:cs="Times New Roman"/>
          <w:sz w:val="24"/>
          <w:szCs w:val="24"/>
          <w:lang w:val="en-GB"/>
        </w:rPr>
        <w:t xml:space="preserve">a </w:t>
      </w:r>
      <w:r w:rsidR="000B2127" w:rsidRPr="00517E68">
        <w:rPr>
          <w:rFonts w:ascii="Times New Roman" w:hAnsi="Times New Roman" w:cs="Times New Roman"/>
          <w:sz w:val="24"/>
          <w:szCs w:val="24"/>
          <w:lang w:val="en-GB"/>
        </w:rPr>
        <w:t xml:space="preserve">nylon membrane and </w:t>
      </w:r>
      <w:r w:rsidR="00923265" w:rsidRPr="00517E68">
        <w:rPr>
          <w:rFonts w:ascii="Times New Roman" w:hAnsi="Times New Roman" w:cs="Times New Roman"/>
          <w:sz w:val="24"/>
          <w:szCs w:val="24"/>
          <w:lang w:val="en-GB"/>
        </w:rPr>
        <w:t>ultimately cleaned</w:t>
      </w:r>
      <w:r w:rsidR="000B2127" w:rsidRPr="00517E68">
        <w:rPr>
          <w:rFonts w:ascii="Times New Roman" w:hAnsi="Times New Roman" w:cs="Times New Roman"/>
          <w:sz w:val="24"/>
          <w:szCs w:val="24"/>
          <w:lang w:val="en-GB"/>
        </w:rPr>
        <w:t xml:space="preserve"> with distilled water unti</w:t>
      </w:r>
      <w:r w:rsidR="007414DF" w:rsidRPr="00517E68">
        <w:rPr>
          <w:rFonts w:ascii="Times New Roman" w:hAnsi="Times New Roman" w:cs="Times New Roman"/>
          <w:sz w:val="24"/>
          <w:szCs w:val="24"/>
          <w:lang w:val="en-GB"/>
        </w:rPr>
        <w:t xml:space="preserve">l the conductivity </w:t>
      </w:r>
      <w:r w:rsidR="000A4D52" w:rsidRPr="00517E68">
        <w:rPr>
          <w:rFonts w:ascii="Times New Roman" w:hAnsi="Times New Roman" w:cs="Times New Roman"/>
          <w:sz w:val="24"/>
          <w:szCs w:val="24"/>
          <w:lang w:val="en-GB"/>
        </w:rPr>
        <w:t>reached</w:t>
      </w:r>
      <w:r w:rsidR="005550A5" w:rsidRPr="00517E68">
        <w:rPr>
          <w:rFonts w:ascii="Times New Roman" w:hAnsi="Times New Roman" w:cs="Times New Roman"/>
          <w:sz w:val="24"/>
          <w:szCs w:val="24"/>
          <w:lang w:val="en-GB"/>
        </w:rPr>
        <w:t xml:space="preserve"> </w:t>
      </w:r>
      <w:r w:rsidR="007414DF" w:rsidRPr="00517E68">
        <w:rPr>
          <w:rFonts w:ascii="Times New Roman" w:hAnsi="Times New Roman" w:cs="Times New Roman"/>
          <w:sz w:val="24"/>
          <w:szCs w:val="24"/>
          <w:lang w:val="en-GB"/>
        </w:rPr>
        <w:t xml:space="preserve">around 10 µS </w:t>
      </w:r>
      <w:r w:rsidR="000B2127" w:rsidRPr="00517E68">
        <w:rPr>
          <w:rFonts w:ascii="Times New Roman" w:hAnsi="Times New Roman" w:cs="Times New Roman"/>
          <w:sz w:val="24"/>
          <w:szCs w:val="24"/>
          <w:lang w:val="en-GB"/>
        </w:rPr>
        <w:t>cm</w:t>
      </w:r>
      <w:r w:rsidR="007414DF" w:rsidRPr="00517E68">
        <w:rPr>
          <w:rFonts w:ascii="Times New Roman" w:hAnsi="Times New Roman" w:cs="Times New Roman"/>
          <w:sz w:val="24"/>
          <w:szCs w:val="24"/>
          <w:vertAlign w:val="superscript"/>
          <w:lang w:val="en-GB"/>
        </w:rPr>
        <w:t>-1</w:t>
      </w:r>
      <w:r w:rsidR="000B2127" w:rsidRPr="00517E68">
        <w:rPr>
          <w:rFonts w:ascii="Times New Roman" w:hAnsi="Times New Roman" w:cs="Times New Roman"/>
          <w:sz w:val="24"/>
          <w:szCs w:val="24"/>
          <w:lang w:val="en-GB"/>
        </w:rPr>
        <w:t>.</w:t>
      </w:r>
      <w:r w:rsidR="00923265" w:rsidRPr="00517E68">
        <w:rPr>
          <w:rFonts w:ascii="Times New Roman" w:hAnsi="Times New Roman" w:cs="Times New Roman"/>
          <w:sz w:val="24"/>
          <w:szCs w:val="24"/>
          <w:lang w:val="en-GB"/>
        </w:rPr>
        <w:t xml:space="preserve"> The resulting </w:t>
      </w:r>
      <w:r w:rsidR="00923265" w:rsidRPr="00517E68">
        <w:rPr>
          <w:rFonts w:ascii="Times New Roman" w:hAnsi="Times New Roman" w:cs="Times New Roman"/>
          <w:color w:val="222222"/>
          <w:sz w:val="24"/>
          <w:szCs w:val="24"/>
          <w:lang w:val="en-GB"/>
        </w:rPr>
        <w:t>smectite-like acid titanate was recovered and</w:t>
      </w:r>
      <w:r w:rsidR="000B2127" w:rsidRPr="00517E68">
        <w:rPr>
          <w:rFonts w:ascii="Times New Roman" w:hAnsi="Times New Roman" w:cs="Times New Roman"/>
          <w:sz w:val="24"/>
          <w:szCs w:val="24"/>
          <w:lang w:val="en-GB"/>
        </w:rPr>
        <w:t xml:space="preserve"> </w:t>
      </w:r>
      <w:r w:rsidR="00923265" w:rsidRPr="00517E68">
        <w:rPr>
          <w:rFonts w:ascii="Times New Roman" w:hAnsi="Times New Roman" w:cs="Times New Roman"/>
          <w:sz w:val="24"/>
          <w:szCs w:val="24"/>
          <w:lang w:val="en-GB"/>
        </w:rPr>
        <w:t xml:space="preserve">used </w:t>
      </w:r>
      <w:r w:rsidR="00161C33" w:rsidRPr="00517E68">
        <w:rPr>
          <w:rFonts w:ascii="Times New Roman" w:hAnsi="Times New Roman" w:cs="Times New Roman"/>
          <w:sz w:val="24"/>
          <w:szCs w:val="24"/>
          <w:lang w:val="en-GB"/>
        </w:rPr>
        <w:t xml:space="preserve">to produce </w:t>
      </w:r>
      <w:r w:rsidR="00927A4E" w:rsidRPr="00517E68">
        <w:rPr>
          <w:rFonts w:ascii="Times New Roman" w:hAnsi="Times New Roman" w:cs="Times New Roman"/>
          <w:sz w:val="24"/>
          <w:szCs w:val="24"/>
          <w:lang w:val="en-GB"/>
        </w:rPr>
        <w:t>exfoliated</w:t>
      </w:r>
      <w:r w:rsidR="001803D7" w:rsidRPr="00517E68">
        <w:rPr>
          <w:rFonts w:ascii="Times New Roman" w:hAnsi="Times New Roman" w:cs="Times New Roman"/>
          <w:sz w:val="24"/>
          <w:szCs w:val="24"/>
          <w:lang w:val="en-GB"/>
        </w:rPr>
        <w:t xml:space="preserve"> single layer </w:t>
      </w:r>
      <w:r w:rsidR="000A4D52" w:rsidRPr="00517E68">
        <w:rPr>
          <w:rFonts w:ascii="Times New Roman" w:hAnsi="Times New Roman" w:cs="Times New Roman"/>
          <w:sz w:val="24"/>
          <w:szCs w:val="24"/>
          <w:lang w:val="en-GB"/>
        </w:rPr>
        <w:t>t</w:t>
      </w:r>
      <w:r w:rsidR="001803D7" w:rsidRPr="00517E68">
        <w:rPr>
          <w:rFonts w:ascii="Times New Roman" w:hAnsi="Times New Roman" w:cs="Times New Roman"/>
          <w:sz w:val="24"/>
          <w:szCs w:val="24"/>
          <w:lang w:val="en-GB"/>
        </w:rPr>
        <w:t xml:space="preserve">itanate nanosheets. </w:t>
      </w:r>
      <w:r w:rsidR="000A4D52" w:rsidRPr="00517E68">
        <w:rPr>
          <w:rFonts w:ascii="Times New Roman" w:hAnsi="Times New Roman" w:cs="Times New Roman"/>
          <w:sz w:val="24"/>
          <w:szCs w:val="24"/>
          <w:lang w:val="en-GB"/>
        </w:rPr>
        <w:t xml:space="preserve">This was achieved by stirring </w:t>
      </w:r>
      <w:r w:rsidR="000B2127" w:rsidRPr="00517E68">
        <w:rPr>
          <w:rFonts w:ascii="Times New Roman" w:hAnsi="Times New Roman" w:cs="Times New Roman"/>
          <w:sz w:val="24"/>
          <w:szCs w:val="24"/>
          <w:lang w:val="en-GB"/>
        </w:rPr>
        <w:t xml:space="preserve">0.4 g of </w:t>
      </w:r>
      <w:r w:rsidR="000B2127" w:rsidRPr="00517E68">
        <w:rPr>
          <w:rFonts w:ascii="Times New Roman" w:hAnsi="Times New Roman" w:cs="Times New Roman"/>
          <w:color w:val="222222"/>
          <w:sz w:val="24"/>
          <w:szCs w:val="24"/>
          <w:lang w:val="en-GB"/>
        </w:rPr>
        <w:t xml:space="preserve">smectite-like acid titanate </w:t>
      </w:r>
      <w:r w:rsidR="000B2127" w:rsidRPr="00517E68">
        <w:rPr>
          <w:rFonts w:ascii="Times New Roman" w:hAnsi="Times New Roman" w:cs="Times New Roman"/>
          <w:sz w:val="24"/>
          <w:szCs w:val="24"/>
          <w:lang w:val="en-GB"/>
        </w:rPr>
        <w:t xml:space="preserve">with 100 </w:t>
      </w:r>
      <w:r w:rsidR="001C6188" w:rsidRPr="00517E68">
        <w:rPr>
          <w:rFonts w:ascii="Times New Roman" w:hAnsi="Times New Roman" w:cs="Times New Roman"/>
          <w:sz w:val="24"/>
          <w:szCs w:val="24"/>
          <w:lang w:val="en-GB"/>
        </w:rPr>
        <w:t>mL</w:t>
      </w:r>
      <w:r w:rsidR="00AD2C7E" w:rsidRPr="00517E68">
        <w:rPr>
          <w:rFonts w:ascii="Times New Roman" w:hAnsi="Times New Roman" w:cs="Times New Roman"/>
          <w:sz w:val="24"/>
          <w:szCs w:val="24"/>
          <w:lang w:val="en-GB"/>
        </w:rPr>
        <w:t xml:space="preserve"> </w:t>
      </w:r>
      <w:r w:rsidR="000B2127" w:rsidRPr="00517E68">
        <w:rPr>
          <w:rFonts w:ascii="Times New Roman" w:hAnsi="Times New Roman" w:cs="Times New Roman"/>
          <w:sz w:val="24"/>
          <w:szCs w:val="24"/>
          <w:lang w:val="en-GB"/>
        </w:rPr>
        <w:t>of aqueous solution of 0.0165 mol</w:t>
      </w:r>
      <w:r w:rsidR="00AD2C7E" w:rsidRPr="00517E68">
        <w:rPr>
          <w:rFonts w:ascii="Times New Roman" w:hAnsi="Times New Roman" w:cs="Times New Roman"/>
          <w:color w:val="222222"/>
          <w:sz w:val="24"/>
          <w:szCs w:val="24"/>
          <w:lang w:val="en-GB"/>
        </w:rPr>
        <w:t xml:space="preserve"> L</w:t>
      </w:r>
      <w:r w:rsidR="00AD2C7E" w:rsidRPr="00517E68">
        <w:rPr>
          <w:rFonts w:ascii="Times New Roman" w:hAnsi="Times New Roman" w:cs="Times New Roman"/>
          <w:color w:val="222222"/>
          <w:sz w:val="24"/>
          <w:szCs w:val="24"/>
          <w:vertAlign w:val="superscript"/>
          <w:lang w:val="en-GB"/>
        </w:rPr>
        <w:t>-1</w:t>
      </w:r>
      <w:r w:rsidR="000B2127" w:rsidRPr="00517E68">
        <w:rPr>
          <w:rFonts w:ascii="Times New Roman" w:hAnsi="Times New Roman" w:cs="Times New Roman"/>
          <w:sz w:val="24"/>
          <w:szCs w:val="24"/>
          <w:lang w:val="en-GB"/>
        </w:rPr>
        <w:t xml:space="preserve"> tetrabutylammonium hydroxide (TBAOH)</w:t>
      </w:r>
      <w:r w:rsidR="00E1732A" w:rsidRPr="00517E68">
        <w:rPr>
          <w:rFonts w:ascii="Times New Roman" w:hAnsi="Times New Roman" w:cs="Times New Roman"/>
          <w:sz w:val="24"/>
          <w:szCs w:val="24"/>
          <w:lang w:val="en-GB"/>
        </w:rPr>
        <w:t xml:space="preserve"> at 200 rpm and</w:t>
      </w:r>
      <w:r w:rsidR="000A4D52" w:rsidRPr="00517E68">
        <w:rPr>
          <w:rFonts w:ascii="Times New Roman" w:hAnsi="Times New Roman" w:cs="Times New Roman"/>
          <w:sz w:val="24"/>
          <w:szCs w:val="24"/>
          <w:lang w:val="en-GB"/>
        </w:rPr>
        <w:t xml:space="preserve"> room temperature (25 </w:t>
      </w:r>
      <w:r w:rsidR="000A4D52" w:rsidRPr="00517E68">
        <w:rPr>
          <w:rFonts w:ascii="Times New Roman" w:hAnsi="Times New Roman" w:cs="Times New Roman"/>
          <w:sz w:val="24"/>
          <w:szCs w:val="24"/>
          <w:vertAlign w:val="superscript"/>
          <w:lang w:val="en-GB"/>
        </w:rPr>
        <w:t>o</w:t>
      </w:r>
      <w:r w:rsidR="000A4D52" w:rsidRPr="00517E68">
        <w:rPr>
          <w:rFonts w:ascii="Times New Roman" w:hAnsi="Times New Roman" w:cs="Times New Roman"/>
          <w:sz w:val="24"/>
          <w:szCs w:val="24"/>
          <w:lang w:val="en-GB"/>
        </w:rPr>
        <w:t>C) for 2 weeks. This process replaced the protons (H</w:t>
      </w:r>
      <w:r w:rsidR="000A4D52" w:rsidRPr="00517E68">
        <w:rPr>
          <w:rFonts w:ascii="Times New Roman" w:hAnsi="Times New Roman" w:cs="Times New Roman"/>
          <w:sz w:val="24"/>
          <w:szCs w:val="24"/>
          <w:vertAlign w:val="superscript"/>
          <w:lang w:val="en-GB"/>
        </w:rPr>
        <w:t>+</w:t>
      </w:r>
      <w:r w:rsidR="000A4D52" w:rsidRPr="00517E68">
        <w:rPr>
          <w:rFonts w:ascii="Times New Roman" w:hAnsi="Times New Roman" w:cs="Times New Roman"/>
          <w:sz w:val="24"/>
          <w:szCs w:val="24"/>
          <w:lang w:val="en-GB"/>
        </w:rPr>
        <w:t xml:space="preserve">) present in the titanate nanosheets with </w:t>
      </w:r>
      <w:r w:rsidR="00E1732A" w:rsidRPr="00517E68">
        <w:rPr>
          <w:rFonts w:ascii="Times New Roman" w:hAnsi="Times New Roman" w:cs="Times New Roman"/>
          <w:sz w:val="24"/>
          <w:szCs w:val="24"/>
          <w:lang w:val="en-GB"/>
        </w:rPr>
        <w:t>bulky</w:t>
      </w:r>
      <w:r w:rsidR="001803D7" w:rsidRPr="00517E68">
        <w:rPr>
          <w:rFonts w:ascii="Times New Roman" w:hAnsi="Times New Roman" w:cs="Times New Roman"/>
          <w:sz w:val="24"/>
          <w:szCs w:val="24"/>
          <w:lang w:val="en-GB"/>
        </w:rPr>
        <w:t xml:space="preserve"> (TBA</w:t>
      </w:r>
      <w:r w:rsidR="001803D7" w:rsidRPr="00517E68">
        <w:rPr>
          <w:rFonts w:ascii="Times New Roman" w:hAnsi="Times New Roman" w:cs="Times New Roman"/>
          <w:sz w:val="24"/>
          <w:szCs w:val="24"/>
          <w:vertAlign w:val="superscript"/>
          <w:lang w:val="en-GB"/>
        </w:rPr>
        <w:t>+</w:t>
      </w:r>
      <w:r w:rsidR="001803D7" w:rsidRPr="00517E68">
        <w:rPr>
          <w:rFonts w:ascii="Times New Roman" w:hAnsi="Times New Roman" w:cs="Times New Roman"/>
          <w:sz w:val="24"/>
          <w:szCs w:val="24"/>
          <w:lang w:val="en-GB"/>
        </w:rPr>
        <w:t>) ion</w:t>
      </w:r>
      <w:r w:rsidR="000A4D52" w:rsidRPr="00517E68">
        <w:rPr>
          <w:rFonts w:ascii="Times New Roman" w:hAnsi="Times New Roman" w:cs="Times New Roman"/>
          <w:sz w:val="24"/>
          <w:szCs w:val="24"/>
          <w:lang w:val="en-GB"/>
        </w:rPr>
        <w:t>s</w:t>
      </w:r>
      <w:r w:rsidR="000B2127" w:rsidRPr="00517E68">
        <w:rPr>
          <w:rFonts w:ascii="Times New Roman" w:hAnsi="Times New Roman" w:cs="Times New Roman"/>
          <w:sz w:val="24"/>
          <w:szCs w:val="24"/>
          <w:lang w:val="en-GB"/>
        </w:rPr>
        <w:t xml:space="preserve">. </w:t>
      </w:r>
      <w:r w:rsidR="0088454B" w:rsidRPr="00517E68">
        <w:rPr>
          <w:rFonts w:ascii="Times New Roman" w:hAnsi="Times New Roman" w:cs="Times New Roman"/>
          <w:sz w:val="24"/>
          <w:szCs w:val="24"/>
          <w:lang w:val="en-GB"/>
        </w:rPr>
        <w:t xml:space="preserve">The </w:t>
      </w:r>
      <w:r w:rsidR="008C7EAA" w:rsidRPr="00517E68">
        <w:rPr>
          <w:rFonts w:ascii="Times New Roman" w:hAnsi="Times New Roman" w:cs="Times New Roman"/>
          <w:sz w:val="24"/>
          <w:szCs w:val="24"/>
          <w:lang w:val="en-GB"/>
        </w:rPr>
        <w:t>exfoliated nanosheets were</w:t>
      </w:r>
      <w:r w:rsidR="000B2127" w:rsidRPr="00517E68">
        <w:rPr>
          <w:rFonts w:ascii="Times New Roman" w:hAnsi="Times New Roman" w:cs="Times New Roman"/>
          <w:sz w:val="24"/>
          <w:szCs w:val="24"/>
          <w:lang w:val="en-GB"/>
        </w:rPr>
        <w:t xml:space="preserve"> obtained as a</w:t>
      </w:r>
      <w:r w:rsidR="00E1732A" w:rsidRPr="00517E68">
        <w:rPr>
          <w:rFonts w:ascii="Times New Roman" w:hAnsi="Times New Roman" w:cs="Times New Roman"/>
          <w:sz w:val="24"/>
          <w:szCs w:val="24"/>
          <w:lang w:val="en-GB"/>
        </w:rPr>
        <w:t>n aqueous</w:t>
      </w:r>
      <w:r w:rsidR="000B2127" w:rsidRPr="00517E68">
        <w:rPr>
          <w:rFonts w:ascii="Times New Roman" w:hAnsi="Times New Roman" w:cs="Times New Roman"/>
          <w:sz w:val="24"/>
          <w:szCs w:val="24"/>
          <w:lang w:val="en-GB"/>
        </w:rPr>
        <w:t xml:space="preserve"> s</w:t>
      </w:r>
      <w:r w:rsidR="00E1732A" w:rsidRPr="00517E68">
        <w:rPr>
          <w:rFonts w:ascii="Times New Roman" w:hAnsi="Times New Roman" w:cs="Times New Roman"/>
          <w:sz w:val="24"/>
          <w:szCs w:val="24"/>
          <w:lang w:val="en-GB"/>
        </w:rPr>
        <w:t>uspension</w:t>
      </w:r>
      <w:r w:rsidR="000B2127" w:rsidRPr="00517E68">
        <w:rPr>
          <w:rFonts w:ascii="Times New Roman" w:hAnsi="Times New Roman" w:cs="Times New Roman"/>
          <w:sz w:val="24"/>
          <w:szCs w:val="24"/>
          <w:lang w:val="en-GB"/>
        </w:rPr>
        <w:t>.</w:t>
      </w:r>
      <w:r w:rsidR="000B2127" w:rsidRPr="00517E68">
        <w:rPr>
          <w:rFonts w:ascii="Times New Roman" w:hAnsi="Times New Roman" w:cs="Times New Roman"/>
          <w:color w:val="222222"/>
          <w:sz w:val="24"/>
          <w:szCs w:val="24"/>
          <w:lang w:val="en-GB"/>
        </w:rPr>
        <w:t xml:space="preserve"> </w:t>
      </w:r>
    </w:p>
    <w:p w14:paraId="265BC72B" w14:textId="77777777" w:rsidR="00A86176" w:rsidRPr="00517E68" w:rsidRDefault="00A86176" w:rsidP="002A4F9C">
      <w:pPr>
        <w:spacing w:after="240" w:line="480" w:lineRule="auto"/>
        <w:jc w:val="both"/>
        <w:rPr>
          <w:rFonts w:ascii="Times New Roman" w:hAnsi="Times New Roman" w:cs="Times New Roman"/>
          <w:color w:val="222222"/>
          <w:sz w:val="24"/>
          <w:szCs w:val="24"/>
          <w:lang w:val="en-GB"/>
        </w:rPr>
      </w:pPr>
    </w:p>
    <w:p w14:paraId="6F033A39" w14:textId="77777777" w:rsidR="00A3280F" w:rsidRPr="00517E68" w:rsidRDefault="00C166E1" w:rsidP="00A3280F">
      <w:pPr>
        <w:spacing w:line="480" w:lineRule="auto"/>
        <w:jc w:val="both"/>
        <w:rPr>
          <w:rFonts w:ascii="Times New Roman" w:hAnsi="Times New Roman" w:cs="Times New Roman"/>
          <w:color w:val="222222"/>
          <w:sz w:val="24"/>
          <w:szCs w:val="24"/>
          <w:lang w:val="en-GB"/>
        </w:rPr>
      </w:pPr>
      <w:r w:rsidRPr="00517E68">
        <w:rPr>
          <w:rFonts w:ascii="Times New Roman" w:hAnsi="Times New Roman" w:cs="Times New Roman"/>
          <w:i/>
          <w:iCs/>
          <w:color w:val="222222"/>
          <w:sz w:val="24"/>
          <w:szCs w:val="24"/>
          <w:shd w:val="clear" w:color="auto" w:fill="FFFFFF"/>
          <w:lang w:val="en-GB"/>
        </w:rPr>
        <w:t xml:space="preserve">2.1 </w:t>
      </w:r>
      <w:r w:rsidR="00CC2178" w:rsidRPr="00517E68">
        <w:rPr>
          <w:rFonts w:ascii="Times New Roman" w:hAnsi="Times New Roman" w:cs="Times New Roman"/>
          <w:i/>
          <w:iCs/>
          <w:color w:val="222222"/>
          <w:sz w:val="24"/>
          <w:szCs w:val="24"/>
          <w:shd w:val="clear" w:color="auto" w:fill="FFFFFF"/>
          <w:lang w:val="en-GB"/>
        </w:rPr>
        <w:t>Electrodeposition</w:t>
      </w:r>
      <w:r w:rsidR="00577AAD" w:rsidRPr="00517E68">
        <w:rPr>
          <w:rFonts w:ascii="Times New Roman" w:hAnsi="Times New Roman" w:cs="Times New Roman"/>
          <w:i/>
          <w:iCs/>
          <w:color w:val="222222"/>
          <w:sz w:val="24"/>
          <w:szCs w:val="24"/>
          <w:shd w:val="clear" w:color="auto" w:fill="FFFFFF"/>
          <w:lang w:val="en-GB"/>
        </w:rPr>
        <w:t xml:space="preserve"> of PbO</w:t>
      </w:r>
      <w:r w:rsidR="00577AAD" w:rsidRPr="00517E68">
        <w:rPr>
          <w:rFonts w:ascii="Times New Roman" w:hAnsi="Times New Roman" w:cs="Times New Roman"/>
          <w:i/>
          <w:iCs/>
          <w:color w:val="222222"/>
          <w:sz w:val="24"/>
          <w:szCs w:val="24"/>
          <w:shd w:val="clear" w:color="auto" w:fill="FFFFFF"/>
          <w:vertAlign w:val="subscript"/>
          <w:lang w:val="en-GB"/>
        </w:rPr>
        <w:t>2</w:t>
      </w:r>
      <w:r w:rsidR="000B2127" w:rsidRPr="00517E68">
        <w:rPr>
          <w:rFonts w:ascii="Times New Roman" w:hAnsi="Times New Roman" w:cs="Times New Roman"/>
          <w:i/>
          <w:iCs/>
          <w:color w:val="222222"/>
          <w:sz w:val="24"/>
          <w:szCs w:val="24"/>
          <w:shd w:val="clear" w:color="auto" w:fill="FFFFFF"/>
          <w:lang w:val="en-GB"/>
        </w:rPr>
        <w:t xml:space="preserve"> o</w:t>
      </w:r>
      <w:r w:rsidR="002C2569" w:rsidRPr="00517E68">
        <w:rPr>
          <w:rFonts w:ascii="Times New Roman" w:hAnsi="Times New Roman" w:cs="Times New Roman"/>
          <w:i/>
          <w:iCs/>
          <w:color w:val="222222"/>
          <w:sz w:val="24"/>
          <w:szCs w:val="24"/>
          <w:shd w:val="clear" w:color="auto" w:fill="FFFFFF"/>
          <w:lang w:val="en-GB"/>
        </w:rPr>
        <w:t>n</w:t>
      </w:r>
      <w:r w:rsidR="000B2127" w:rsidRPr="00517E68">
        <w:rPr>
          <w:rFonts w:ascii="Times New Roman" w:hAnsi="Times New Roman" w:cs="Times New Roman"/>
          <w:i/>
          <w:iCs/>
          <w:color w:val="222222"/>
          <w:sz w:val="24"/>
          <w:szCs w:val="24"/>
          <w:shd w:val="clear" w:color="auto" w:fill="FFFFFF"/>
          <w:lang w:val="en-GB"/>
        </w:rPr>
        <w:t xml:space="preserve"> RVC</w:t>
      </w:r>
    </w:p>
    <w:p w14:paraId="69DD7D70" w14:textId="1B3DAA9E" w:rsidR="00131C6C" w:rsidRPr="00517E68" w:rsidRDefault="0088454B" w:rsidP="003A6FE3">
      <w:pPr>
        <w:spacing w:after="240" w:line="480" w:lineRule="auto"/>
        <w:jc w:val="both"/>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lang w:val="en-GB"/>
        </w:rPr>
        <w:t>A piece of</w:t>
      </w:r>
      <w:r w:rsidR="000B2127" w:rsidRPr="00517E68">
        <w:rPr>
          <w:rFonts w:ascii="Times New Roman" w:hAnsi="Times New Roman" w:cs="Times New Roman"/>
          <w:color w:val="222222"/>
          <w:sz w:val="24"/>
          <w:szCs w:val="24"/>
          <w:lang w:val="en-GB"/>
        </w:rPr>
        <w:t xml:space="preserve"> RVC substrate </w:t>
      </w:r>
      <w:r w:rsidR="00A2730E" w:rsidRPr="00517E68">
        <w:rPr>
          <w:rFonts w:ascii="Times New Roman" w:hAnsi="Times New Roman" w:cs="Times New Roman"/>
          <w:color w:val="222222"/>
          <w:sz w:val="24"/>
          <w:szCs w:val="24"/>
          <w:lang w:val="en-GB"/>
        </w:rPr>
        <w:t xml:space="preserve"> </w:t>
      </w:r>
      <w:r w:rsidR="00A2730E" w:rsidRPr="00517E68">
        <w:rPr>
          <w:rFonts w:ascii="Times New Roman" w:hAnsi="Times New Roman" w:cs="Times New Roman"/>
          <w:color w:val="222222"/>
          <w:sz w:val="24"/>
          <w:szCs w:val="24"/>
          <w:shd w:val="clear" w:color="auto" w:fill="FFFFFF"/>
          <w:lang w:val="en-GB"/>
        </w:rPr>
        <w:t xml:space="preserve">from ERG materials of </w:t>
      </w:r>
      <w:r w:rsidR="005752CE" w:rsidRPr="00517E68">
        <w:rPr>
          <w:rFonts w:ascii="Times New Roman" w:hAnsi="Times New Roman" w:cs="Times New Roman"/>
          <w:color w:val="222222"/>
          <w:sz w:val="24"/>
          <w:szCs w:val="24"/>
          <w:shd w:val="clear" w:color="auto" w:fill="FFFFFF"/>
          <w:lang w:val="en-GB"/>
        </w:rPr>
        <w:t>100 pores per linear inch</w:t>
      </w:r>
      <w:r w:rsidR="00A2730E" w:rsidRPr="00517E68">
        <w:rPr>
          <w:rFonts w:ascii="Times New Roman" w:hAnsi="Times New Roman" w:cs="Times New Roman"/>
          <w:color w:val="222222"/>
          <w:sz w:val="24"/>
          <w:szCs w:val="24"/>
          <w:shd w:val="clear" w:color="auto" w:fill="FFFFFF"/>
          <w:lang w:val="en-GB"/>
        </w:rPr>
        <w:t xml:space="preserve"> (ppi</w:t>
      </w:r>
      <w:r w:rsidR="005B776F" w:rsidRPr="00517E68">
        <w:rPr>
          <w:rFonts w:ascii="Times New Roman" w:hAnsi="Times New Roman" w:cs="Times New Roman"/>
          <w:color w:val="222222"/>
          <w:sz w:val="24"/>
          <w:szCs w:val="24"/>
          <w:shd w:val="clear" w:color="auto" w:fill="FFFFFF"/>
          <w:lang w:val="en-GB"/>
        </w:rPr>
        <w:t>,</w:t>
      </w:r>
      <w:r w:rsidR="005B776F" w:rsidRPr="00517E68">
        <w:rPr>
          <w:rFonts w:asciiTheme="majorBidi" w:hAnsiTheme="majorBidi" w:cstheme="majorBidi"/>
          <w:color w:val="222222"/>
          <w:sz w:val="24"/>
          <w:szCs w:val="24"/>
          <w:shd w:val="clear" w:color="auto" w:fill="FFFFFF"/>
          <w:lang w:val="en-GB"/>
        </w:rPr>
        <w:t xml:space="preserve"> porosity grade of RVC</w:t>
      </w:r>
      <w:r w:rsidR="00A2730E" w:rsidRPr="00517E68">
        <w:rPr>
          <w:rFonts w:ascii="Times New Roman" w:hAnsi="Times New Roman" w:cs="Times New Roman"/>
          <w:color w:val="222222"/>
          <w:sz w:val="24"/>
          <w:szCs w:val="24"/>
          <w:shd w:val="clear" w:color="auto" w:fill="FFFFFF"/>
          <w:lang w:val="en-GB"/>
        </w:rPr>
        <w:t>)</w:t>
      </w:r>
      <w:r w:rsidR="005B776F" w:rsidRPr="00517E68">
        <w:rPr>
          <w:rFonts w:ascii="Times New Roman" w:hAnsi="Times New Roman" w:cs="Times New Roman"/>
          <w:color w:val="222222"/>
          <w:sz w:val="24"/>
          <w:szCs w:val="24"/>
          <w:shd w:val="clear" w:color="auto" w:fill="FFFFFF"/>
          <w:lang w:val="en-GB"/>
        </w:rPr>
        <w:t xml:space="preserve"> </w:t>
      </w:r>
      <w:r w:rsidR="002C2569" w:rsidRPr="00517E68">
        <w:rPr>
          <w:rFonts w:ascii="Times New Roman" w:hAnsi="Times New Roman" w:cs="Times New Roman"/>
          <w:color w:val="222222"/>
          <w:sz w:val="24"/>
          <w:szCs w:val="24"/>
          <w:shd w:val="clear" w:color="auto" w:fill="FFFFFF"/>
          <w:lang w:val="en-GB"/>
        </w:rPr>
        <w:t xml:space="preserve"> </w:t>
      </w:r>
      <w:r w:rsidRPr="00517E68">
        <w:rPr>
          <w:rFonts w:ascii="Times New Roman" w:hAnsi="Times New Roman" w:cs="Times New Roman"/>
          <w:color w:val="222222"/>
          <w:sz w:val="24"/>
          <w:szCs w:val="24"/>
          <w:shd w:val="clear" w:color="auto" w:fill="FFFFFF"/>
          <w:lang w:val="en-GB"/>
        </w:rPr>
        <w:t>of</w:t>
      </w:r>
      <w:r w:rsidR="002C2569" w:rsidRPr="00517E68">
        <w:rPr>
          <w:rFonts w:ascii="Times New Roman" w:hAnsi="Times New Roman" w:cs="Times New Roman"/>
          <w:color w:val="222222"/>
          <w:sz w:val="24"/>
          <w:szCs w:val="24"/>
          <w:shd w:val="clear" w:color="auto" w:fill="FFFFFF"/>
          <w:lang w:val="en-GB"/>
        </w:rPr>
        <w:t xml:space="preserve"> </w:t>
      </w:r>
      <w:r w:rsidR="001C18B8" w:rsidRPr="00517E68">
        <w:rPr>
          <w:rFonts w:ascii="Times New Roman" w:hAnsi="Times New Roman" w:cs="Times New Roman"/>
          <w:color w:val="222222"/>
          <w:sz w:val="24"/>
          <w:szCs w:val="24"/>
          <w:shd w:val="clear" w:color="auto" w:fill="FFFFFF"/>
          <w:lang w:val="en-GB"/>
        </w:rPr>
        <w:t>2 cm</w:t>
      </w:r>
      <w:r w:rsidR="001C18B8" w:rsidRPr="00517E68">
        <w:rPr>
          <w:rFonts w:ascii="Times New Roman" w:hAnsi="Times New Roman" w:cs="Times New Roman"/>
          <w:color w:val="222222"/>
          <w:sz w:val="24"/>
          <w:szCs w:val="24"/>
          <w:lang w:val="en-GB"/>
        </w:rPr>
        <w:t xml:space="preserve"> </w:t>
      </w:r>
      <w:r w:rsidR="001C18B8" w:rsidRPr="00517E68">
        <w:rPr>
          <w:rFonts w:ascii="Times New Roman" w:hAnsi="Times New Roman" w:cs="Times New Roman"/>
          <w:color w:val="222222"/>
          <w:sz w:val="24"/>
          <w:szCs w:val="24"/>
          <w:shd w:val="clear" w:color="auto" w:fill="FFFFFF"/>
          <w:lang w:val="en-GB"/>
        </w:rPr>
        <w:t xml:space="preserve">× 2 cm × 0.15 cm </w:t>
      </w:r>
      <w:r w:rsidR="001C18B8" w:rsidRPr="00517E68">
        <w:rPr>
          <w:rFonts w:ascii="Times New Roman" w:hAnsi="Times New Roman" w:cs="Times New Roman"/>
          <w:color w:val="222222"/>
          <w:sz w:val="24"/>
          <w:szCs w:val="24"/>
          <w:lang w:val="en-GB"/>
        </w:rPr>
        <w:t xml:space="preserve"> </w:t>
      </w:r>
      <w:r w:rsidR="002C2569" w:rsidRPr="00517E68">
        <w:rPr>
          <w:rFonts w:ascii="Times New Roman" w:hAnsi="Times New Roman" w:cs="Times New Roman"/>
          <w:color w:val="222222"/>
          <w:sz w:val="24"/>
          <w:szCs w:val="24"/>
          <w:shd w:val="clear" w:color="auto" w:fill="FFFFFF"/>
          <w:lang w:val="en-GB"/>
        </w:rPr>
        <w:t xml:space="preserve">dimensions </w:t>
      </w:r>
      <w:r w:rsidR="000B2127" w:rsidRPr="00517E68">
        <w:rPr>
          <w:rFonts w:ascii="Times New Roman" w:hAnsi="Times New Roman" w:cs="Times New Roman"/>
          <w:color w:val="222222"/>
          <w:sz w:val="24"/>
          <w:szCs w:val="24"/>
          <w:lang w:val="en-GB"/>
        </w:rPr>
        <w:t xml:space="preserve">was </w:t>
      </w:r>
      <w:r w:rsidR="002C2569" w:rsidRPr="00517E68">
        <w:rPr>
          <w:rFonts w:ascii="Times New Roman" w:hAnsi="Times New Roman" w:cs="Times New Roman"/>
          <w:color w:val="222222"/>
          <w:sz w:val="24"/>
          <w:szCs w:val="24"/>
          <w:lang w:val="en-GB"/>
        </w:rPr>
        <w:t>treated with</w:t>
      </w:r>
      <w:r w:rsidR="000B2127" w:rsidRPr="00517E68">
        <w:rPr>
          <w:rFonts w:ascii="Times New Roman" w:hAnsi="Times New Roman" w:cs="Times New Roman"/>
          <w:color w:val="222222"/>
          <w:sz w:val="24"/>
          <w:szCs w:val="24"/>
          <w:lang w:val="en-GB"/>
        </w:rPr>
        <w:t xml:space="preserve"> 70</w:t>
      </w:r>
      <w:r w:rsidR="00F52450" w:rsidRPr="00517E68">
        <w:rPr>
          <w:rFonts w:ascii="Times New Roman" w:hAnsi="Times New Roman" w:cs="Times New Roman"/>
          <w:color w:val="222222"/>
          <w:sz w:val="24"/>
          <w:szCs w:val="24"/>
          <w:lang w:val="en-GB"/>
        </w:rPr>
        <w:t xml:space="preserve"> </w:t>
      </w:r>
      <w:r w:rsidR="000B2127" w:rsidRPr="00517E68">
        <w:rPr>
          <w:rFonts w:ascii="Times New Roman" w:hAnsi="Times New Roman" w:cs="Times New Roman"/>
          <w:color w:val="222222"/>
          <w:sz w:val="24"/>
          <w:szCs w:val="24"/>
          <w:lang w:val="en-GB"/>
        </w:rPr>
        <w:t xml:space="preserve">% nitric acid (Fisher scientific) at 110 °C for 1 hour </w:t>
      </w:r>
      <w:r w:rsidR="002C2569" w:rsidRPr="00517E68">
        <w:rPr>
          <w:rFonts w:ascii="Times New Roman" w:hAnsi="Times New Roman" w:cs="Times New Roman"/>
          <w:color w:val="222222"/>
          <w:sz w:val="24"/>
          <w:szCs w:val="24"/>
          <w:lang w:val="en-GB"/>
        </w:rPr>
        <w:t xml:space="preserve">and </w:t>
      </w:r>
      <w:r w:rsidR="000B2127" w:rsidRPr="00517E68">
        <w:rPr>
          <w:rFonts w:ascii="Times New Roman" w:hAnsi="Times New Roman" w:cs="Times New Roman"/>
          <w:color w:val="222222"/>
          <w:sz w:val="24"/>
          <w:szCs w:val="24"/>
          <w:lang w:val="en-GB"/>
        </w:rPr>
        <w:t>thoroughly rinsed and left in deionized water overnight</w:t>
      </w:r>
      <w:r w:rsidRPr="00517E68">
        <w:rPr>
          <w:rFonts w:ascii="Times New Roman" w:hAnsi="Times New Roman" w:cs="Times New Roman"/>
          <w:color w:val="222222"/>
          <w:sz w:val="24"/>
          <w:szCs w:val="24"/>
          <w:lang w:val="en-GB"/>
        </w:rPr>
        <w:t>,</w:t>
      </w:r>
      <w:r w:rsidR="000B2127" w:rsidRPr="00517E68">
        <w:rPr>
          <w:rFonts w:ascii="Times New Roman" w:hAnsi="Times New Roman" w:cs="Times New Roman"/>
          <w:color w:val="222222"/>
          <w:sz w:val="24"/>
          <w:szCs w:val="24"/>
          <w:lang w:val="en-GB"/>
        </w:rPr>
        <w:t xml:space="preserve"> then dried at 90 °C overnight. </w:t>
      </w:r>
      <w:r w:rsidR="000B2127" w:rsidRPr="00517E68">
        <w:rPr>
          <w:rFonts w:ascii="Times New Roman" w:hAnsi="Times New Roman" w:cs="Times New Roman"/>
          <w:color w:val="222222"/>
          <w:sz w:val="24"/>
          <w:szCs w:val="24"/>
          <w:shd w:val="clear" w:color="auto" w:fill="FFFFFF"/>
          <w:lang w:val="en-GB"/>
        </w:rPr>
        <w:t>A Cu wire was glued (Leit-C, Agar scientific) to the RVC to provide electrical connection</w:t>
      </w:r>
      <w:r w:rsidR="001C18B8" w:rsidRPr="00517E68">
        <w:rPr>
          <w:rFonts w:ascii="Times New Roman" w:hAnsi="Times New Roman" w:cs="Times New Roman"/>
          <w:color w:val="222222"/>
          <w:sz w:val="24"/>
          <w:szCs w:val="24"/>
          <w:shd w:val="clear" w:color="auto" w:fill="FFFFFF"/>
          <w:lang w:val="en-GB"/>
        </w:rPr>
        <w:t xml:space="preserve">. The RVC electrode was placed in an undivided electrochemical glass cell fitted with a water jacket connected to a water thermostat, Grant LT D6G model (Figure 1) and </w:t>
      </w:r>
      <w:r w:rsidR="003A6FE3" w:rsidRPr="00517E68">
        <w:rPr>
          <w:rFonts w:ascii="Times New Roman" w:hAnsi="Times New Roman" w:cs="Times New Roman"/>
          <w:color w:val="222222"/>
          <w:sz w:val="24"/>
          <w:szCs w:val="24"/>
          <w:shd w:val="clear" w:color="auto" w:fill="FFFFFF"/>
          <w:lang w:val="en-GB"/>
        </w:rPr>
        <w:t xml:space="preserve">was surrounded by </w:t>
      </w:r>
      <w:r w:rsidR="005752CE" w:rsidRPr="00517E68">
        <w:rPr>
          <w:rFonts w:ascii="Times New Roman" w:hAnsi="Times New Roman" w:cs="Times New Roman"/>
          <w:color w:val="222222"/>
          <w:sz w:val="24"/>
          <w:szCs w:val="24"/>
          <w:shd w:val="clear" w:color="auto" w:fill="FFFFFF"/>
          <w:lang w:val="en-GB"/>
        </w:rPr>
        <w:t>a</w:t>
      </w:r>
      <w:r w:rsidR="000B2127" w:rsidRPr="00517E68">
        <w:rPr>
          <w:rFonts w:ascii="Times New Roman" w:hAnsi="Times New Roman" w:cs="Times New Roman"/>
          <w:color w:val="222222"/>
          <w:sz w:val="24"/>
          <w:szCs w:val="24"/>
          <w:shd w:val="clear" w:color="auto" w:fill="FFFFFF"/>
          <w:lang w:val="en-GB"/>
        </w:rPr>
        <w:t xml:space="preserve"> cylindrical mesh of stainless steel</w:t>
      </w:r>
      <w:r w:rsidR="003A6FE3" w:rsidRPr="00517E68">
        <w:rPr>
          <w:rFonts w:ascii="Times New Roman" w:hAnsi="Times New Roman" w:cs="Times New Roman"/>
          <w:color w:val="222222"/>
          <w:sz w:val="24"/>
          <w:szCs w:val="24"/>
          <w:shd w:val="clear" w:color="auto" w:fill="FFFFFF"/>
          <w:lang w:val="en-GB"/>
        </w:rPr>
        <w:t xml:space="preserve"> to </w:t>
      </w:r>
      <w:r w:rsidR="000B2127" w:rsidRPr="00517E68">
        <w:rPr>
          <w:rFonts w:ascii="Times New Roman" w:hAnsi="Times New Roman" w:cs="Times New Roman"/>
          <w:color w:val="222222"/>
          <w:sz w:val="24"/>
          <w:szCs w:val="24"/>
          <w:shd w:val="clear" w:color="auto" w:fill="FFFFFF"/>
          <w:lang w:val="en-GB"/>
        </w:rPr>
        <w:t xml:space="preserve">provide uniform potential distribution. </w:t>
      </w:r>
      <w:r w:rsidR="003A6FE3" w:rsidRPr="00517E68">
        <w:rPr>
          <w:rFonts w:ascii="Times New Roman" w:hAnsi="Times New Roman" w:cs="Times New Roman"/>
          <w:color w:val="222222"/>
          <w:sz w:val="24"/>
          <w:szCs w:val="24"/>
          <w:shd w:val="clear" w:color="auto" w:fill="FFFFFF"/>
          <w:lang w:val="en-GB"/>
        </w:rPr>
        <w:t xml:space="preserve">The cell was filled with an electrolyte solution </w:t>
      </w:r>
      <w:r w:rsidR="005752CE" w:rsidRPr="00517E68">
        <w:rPr>
          <w:rFonts w:ascii="Times New Roman" w:hAnsi="Times New Roman" w:cs="Times New Roman"/>
          <w:color w:val="222222"/>
          <w:sz w:val="24"/>
          <w:szCs w:val="24"/>
          <w:shd w:val="clear" w:color="auto" w:fill="FFFFFF"/>
          <w:lang w:val="en-GB"/>
        </w:rPr>
        <w:t xml:space="preserve">containing 1 mol </w:t>
      </w:r>
      <w:r w:rsidR="00424FC8" w:rsidRPr="00517E68">
        <w:rPr>
          <w:rFonts w:ascii="Times New Roman" w:hAnsi="Times New Roman" w:cs="Times New Roman"/>
          <w:color w:val="222222"/>
          <w:sz w:val="24"/>
          <w:szCs w:val="24"/>
          <w:shd w:val="clear" w:color="auto" w:fill="FFFFFF"/>
          <w:lang w:val="en-GB"/>
        </w:rPr>
        <w:t>L</w:t>
      </w:r>
      <w:r w:rsidR="00F52450" w:rsidRPr="00517E68">
        <w:rPr>
          <w:rFonts w:ascii="Times New Roman" w:hAnsi="Times New Roman" w:cs="Times New Roman"/>
          <w:color w:val="222222"/>
          <w:sz w:val="24"/>
          <w:szCs w:val="24"/>
          <w:shd w:val="clear" w:color="auto" w:fill="FFFFFF"/>
          <w:vertAlign w:val="superscript"/>
          <w:lang w:val="en-GB"/>
        </w:rPr>
        <w:t>-1</w:t>
      </w:r>
      <w:r w:rsidR="00F52450" w:rsidRPr="00517E68">
        <w:rPr>
          <w:rFonts w:ascii="Times New Roman" w:hAnsi="Times New Roman" w:cs="Times New Roman"/>
          <w:color w:val="222222"/>
          <w:sz w:val="24"/>
          <w:szCs w:val="24"/>
          <w:shd w:val="clear" w:color="auto" w:fill="FFFFFF"/>
          <w:lang w:val="en-GB"/>
        </w:rPr>
        <w:t xml:space="preserve"> </w:t>
      </w:r>
      <w:r w:rsidR="005752CE" w:rsidRPr="00517E68">
        <w:rPr>
          <w:rFonts w:ascii="Times New Roman" w:hAnsi="Times New Roman" w:cs="Times New Roman"/>
          <w:color w:val="222222"/>
          <w:sz w:val="24"/>
          <w:szCs w:val="24"/>
          <w:shd w:val="clear" w:color="auto" w:fill="FFFFFF"/>
          <w:lang w:val="en-GB"/>
        </w:rPr>
        <w:t>Pb(CH</w:t>
      </w:r>
      <w:r w:rsidR="005752CE" w:rsidRPr="00517E68">
        <w:rPr>
          <w:rFonts w:ascii="Times New Roman" w:hAnsi="Times New Roman" w:cs="Times New Roman"/>
          <w:color w:val="222222"/>
          <w:sz w:val="24"/>
          <w:szCs w:val="24"/>
          <w:shd w:val="clear" w:color="auto" w:fill="FFFFFF"/>
          <w:vertAlign w:val="subscript"/>
          <w:lang w:val="en-GB"/>
        </w:rPr>
        <w:t>3</w:t>
      </w:r>
      <w:r w:rsidR="005752CE" w:rsidRPr="00517E68">
        <w:rPr>
          <w:rFonts w:ascii="Times New Roman" w:hAnsi="Times New Roman" w:cs="Times New Roman"/>
          <w:color w:val="222222"/>
          <w:sz w:val="24"/>
          <w:szCs w:val="24"/>
          <w:shd w:val="clear" w:color="auto" w:fill="FFFFFF"/>
          <w:lang w:val="en-GB"/>
        </w:rPr>
        <w:t>SO</w:t>
      </w:r>
      <w:r w:rsidR="005752CE" w:rsidRPr="00517E68">
        <w:rPr>
          <w:rFonts w:ascii="Times New Roman" w:hAnsi="Times New Roman" w:cs="Times New Roman"/>
          <w:color w:val="222222"/>
          <w:sz w:val="24"/>
          <w:szCs w:val="24"/>
          <w:shd w:val="clear" w:color="auto" w:fill="FFFFFF"/>
          <w:vertAlign w:val="subscript"/>
          <w:lang w:val="en-GB"/>
        </w:rPr>
        <w:t>3</w:t>
      </w:r>
      <w:r w:rsidR="005752CE" w:rsidRPr="00517E68">
        <w:rPr>
          <w:rFonts w:ascii="Times New Roman" w:hAnsi="Times New Roman" w:cs="Times New Roman"/>
          <w:color w:val="222222"/>
          <w:sz w:val="24"/>
          <w:szCs w:val="24"/>
          <w:shd w:val="clear" w:color="auto" w:fill="FFFFFF"/>
          <w:lang w:val="en-GB"/>
        </w:rPr>
        <w:t>)</w:t>
      </w:r>
      <w:r w:rsidR="005752CE" w:rsidRPr="00517E68">
        <w:rPr>
          <w:rFonts w:ascii="Times New Roman" w:hAnsi="Times New Roman" w:cs="Times New Roman"/>
          <w:color w:val="222222"/>
          <w:sz w:val="24"/>
          <w:szCs w:val="24"/>
          <w:shd w:val="clear" w:color="auto" w:fill="FFFFFF"/>
          <w:vertAlign w:val="subscript"/>
          <w:lang w:val="en-GB"/>
        </w:rPr>
        <w:t>2</w:t>
      </w:r>
      <w:r w:rsidR="005752CE" w:rsidRPr="00517E68">
        <w:rPr>
          <w:rFonts w:ascii="Times New Roman" w:hAnsi="Times New Roman" w:cs="Times New Roman"/>
          <w:color w:val="222222"/>
          <w:sz w:val="24"/>
          <w:szCs w:val="24"/>
          <w:shd w:val="clear" w:color="auto" w:fill="FFFFFF"/>
          <w:lang w:val="en-GB"/>
        </w:rPr>
        <w:t xml:space="preserve"> and 0.2 mol </w:t>
      </w:r>
      <w:r w:rsidR="00424FC8" w:rsidRPr="00517E68">
        <w:rPr>
          <w:rFonts w:ascii="Times New Roman" w:hAnsi="Times New Roman" w:cs="Times New Roman"/>
          <w:color w:val="222222"/>
          <w:sz w:val="24"/>
          <w:szCs w:val="24"/>
          <w:shd w:val="clear" w:color="auto" w:fill="FFFFFF"/>
          <w:lang w:val="en-GB"/>
        </w:rPr>
        <w:t>L</w:t>
      </w:r>
      <w:r w:rsidR="00F52450" w:rsidRPr="00517E68">
        <w:rPr>
          <w:rFonts w:ascii="Times New Roman" w:hAnsi="Times New Roman" w:cs="Times New Roman"/>
          <w:color w:val="222222"/>
          <w:sz w:val="24"/>
          <w:szCs w:val="24"/>
          <w:shd w:val="clear" w:color="auto" w:fill="FFFFFF"/>
          <w:vertAlign w:val="superscript"/>
          <w:lang w:val="en-GB"/>
        </w:rPr>
        <w:t>-1</w:t>
      </w:r>
      <w:r w:rsidR="00F52450" w:rsidRPr="00517E68">
        <w:rPr>
          <w:rFonts w:ascii="Times New Roman" w:hAnsi="Times New Roman" w:cs="Times New Roman"/>
          <w:color w:val="222222"/>
          <w:sz w:val="24"/>
          <w:szCs w:val="24"/>
          <w:shd w:val="clear" w:color="auto" w:fill="FFFFFF"/>
          <w:lang w:val="en-GB"/>
        </w:rPr>
        <w:t xml:space="preserve"> </w:t>
      </w:r>
      <w:r w:rsidR="005752CE" w:rsidRPr="00517E68">
        <w:rPr>
          <w:rFonts w:ascii="Times New Roman" w:hAnsi="Times New Roman" w:cs="Times New Roman"/>
          <w:color w:val="222222"/>
          <w:sz w:val="24"/>
          <w:szCs w:val="24"/>
          <w:shd w:val="clear" w:color="auto" w:fill="FFFFFF"/>
          <w:lang w:val="en-GB"/>
        </w:rPr>
        <w:t>MSA</w:t>
      </w:r>
      <w:r w:rsidRPr="00517E68">
        <w:rPr>
          <w:rFonts w:ascii="Times New Roman" w:hAnsi="Times New Roman" w:cs="Times New Roman"/>
          <w:color w:val="222222"/>
          <w:sz w:val="24"/>
          <w:szCs w:val="24"/>
          <w:shd w:val="clear" w:color="auto" w:fill="FFFFFF"/>
          <w:lang w:val="en-GB"/>
        </w:rPr>
        <w:t xml:space="preserve"> 100 </w:t>
      </w:r>
      <w:r w:rsidR="001C6188" w:rsidRPr="00517E68">
        <w:rPr>
          <w:rFonts w:ascii="Times New Roman" w:hAnsi="Times New Roman" w:cs="Times New Roman"/>
          <w:color w:val="222222"/>
          <w:sz w:val="24"/>
          <w:szCs w:val="24"/>
          <w:shd w:val="clear" w:color="auto" w:fill="FFFFFF"/>
          <w:lang w:val="en-GB"/>
        </w:rPr>
        <w:t>mL</w:t>
      </w:r>
      <w:r w:rsidR="00F52450" w:rsidRPr="00517E68">
        <w:rPr>
          <w:rFonts w:ascii="Times New Roman" w:hAnsi="Times New Roman" w:cs="Times New Roman"/>
          <w:color w:val="222222"/>
          <w:sz w:val="24"/>
          <w:szCs w:val="24"/>
          <w:shd w:val="clear" w:color="auto" w:fill="FFFFFF"/>
          <w:lang w:val="en-GB"/>
        </w:rPr>
        <w:t xml:space="preserve"> </w:t>
      </w:r>
      <w:r w:rsidRPr="00517E68">
        <w:rPr>
          <w:rFonts w:ascii="Times New Roman" w:hAnsi="Times New Roman" w:cs="Times New Roman"/>
          <w:color w:val="222222"/>
          <w:sz w:val="24"/>
          <w:szCs w:val="24"/>
          <w:shd w:val="clear" w:color="auto" w:fill="FFFFFF"/>
          <w:lang w:val="en-GB"/>
        </w:rPr>
        <w:t>of electrolyte.</w:t>
      </w:r>
      <w:r w:rsidR="005752CE" w:rsidRPr="00517E68">
        <w:rPr>
          <w:rFonts w:ascii="Times New Roman" w:hAnsi="Times New Roman" w:cs="Times New Roman"/>
          <w:color w:val="222222"/>
          <w:sz w:val="24"/>
          <w:szCs w:val="24"/>
          <w:shd w:val="clear" w:color="auto" w:fill="FFFFFF"/>
          <w:lang w:val="en-GB"/>
        </w:rPr>
        <w:t xml:space="preserve"> </w:t>
      </w:r>
      <w:r w:rsidRPr="00517E68">
        <w:rPr>
          <w:rFonts w:ascii="Times New Roman" w:hAnsi="Times New Roman" w:cs="Times New Roman"/>
          <w:color w:val="222222"/>
          <w:sz w:val="24"/>
          <w:szCs w:val="24"/>
          <w:shd w:val="clear" w:color="auto" w:fill="FFFFFF"/>
          <w:lang w:val="en-GB"/>
        </w:rPr>
        <w:t>The electrodeposition of PbO</w:t>
      </w:r>
      <w:r w:rsidRPr="00517E68">
        <w:rPr>
          <w:rFonts w:ascii="Times New Roman" w:hAnsi="Times New Roman" w:cs="Times New Roman"/>
          <w:color w:val="222222"/>
          <w:sz w:val="24"/>
          <w:szCs w:val="24"/>
          <w:shd w:val="clear" w:color="auto" w:fill="FFFFFF"/>
          <w:vertAlign w:val="subscript"/>
          <w:lang w:val="en-GB"/>
        </w:rPr>
        <w:t>2</w:t>
      </w:r>
      <w:r w:rsidRPr="00517E68">
        <w:rPr>
          <w:rFonts w:ascii="Times New Roman" w:hAnsi="Times New Roman" w:cs="Times New Roman"/>
          <w:color w:val="222222"/>
          <w:sz w:val="24"/>
          <w:szCs w:val="24"/>
          <w:shd w:val="clear" w:color="auto" w:fill="FFFFFF"/>
          <w:lang w:val="en-GB"/>
        </w:rPr>
        <w:t xml:space="preserve"> on the RVC anode was carried out at </w:t>
      </w:r>
      <w:r w:rsidR="005752CE" w:rsidRPr="00517E68">
        <w:rPr>
          <w:rFonts w:ascii="Times New Roman" w:hAnsi="Times New Roman" w:cs="Times New Roman"/>
          <w:color w:val="222222"/>
          <w:sz w:val="24"/>
          <w:szCs w:val="24"/>
          <w:shd w:val="clear" w:color="auto" w:fill="FFFFFF"/>
          <w:lang w:val="en-GB"/>
        </w:rPr>
        <w:t xml:space="preserve">2.5 A </w:t>
      </w:r>
      <w:r w:rsidR="003A6FE3" w:rsidRPr="00517E68">
        <w:rPr>
          <w:rFonts w:ascii="Times New Roman" w:hAnsi="Times New Roman" w:cs="Times New Roman"/>
          <w:color w:val="222222"/>
          <w:sz w:val="24"/>
          <w:szCs w:val="24"/>
          <w:shd w:val="clear" w:color="auto" w:fill="FFFFFF"/>
          <w:lang w:val="en-GB"/>
        </w:rPr>
        <w:t>at</w:t>
      </w:r>
      <w:r w:rsidR="005752CE" w:rsidRPr="00517E68">
        <w:rPr>
          <w:rFonts w:ascii="Times New Roman" w:hAnsi="Times New Roman" w:cs="Times New Roman"/>
          <w:color w:val="222222"/>
          <w:sz w:val="24"/>
          <w:szCs w:val="24"/>
          <w:shd w:val="clear" w:color="auto" w:fill="FFFFFF"/>
          <w:lang w:val="en-GB"/>
        </w:rPr>
        <w:t xml:space="preserve"> 60</w:t>
      </w:r>
      <w:r w:rsidR="00257AAF" w:rsidRPr="00517E68">
        <w:rPr>
          <w:rFonts w:ascii="Times New Roman" w:hAnsi="Times New Roman" w:cs="Times New Roman"/>
          <w:color w:val="222222"/>
          <w:sz w:val="24"/>
          <w:szCs w:val="24"/>
          <w:shd w:val="clear" w:color="auto" w:fill="FFFFFF"/>
          <w:lang w:val="en-GB"/>
        </w:rPr>
        <w:t xml:space="preserve"> </w:t>
      </w:r>
      <w:r w:rsidR="005752CE" w:rsidRPr="00517E68">
        <w:rPr>
          <w:rFonts w:ascii="Times New Roman" w:hAnsi="Times New Roman" w:cs="Times New Roman"/>
          <w:color w:val="222222"/>
          <w:sz w:val="24"/>
          <w:szCs w:val="24"/>
          <w:shd w:val="clear" w:color="auto" w:fill="FFFFFF"/>
          <w:lang w:val="en-GB"/>
        </w:rPr>
        <w:t>°C for 30 min</w:t>
      </w:r>
      <w:r w:rsidRPr="00517E68">
        <w:rPr>
          <w:rFonts w:ascii="Times New Roman" w:hAnsi="Times New Roman" w:cs="Times New Roman"/>
          <w:color w:val="222222"/>
          <w:sz w:val="24"/>
          <w:szCs w:val="24"/>
          <w:shd w:val="clear" w:color="auto" w:fill="FFFFFF"/>
          <w:lang w:val="en-GB"/>
        </w:rPr>
        <w:t xml:space="preserve"> with </w:t>
      </w:r>
      <w:r w:rsidR="003A6FE3" w:rsidRPr="00517E68">
        <w:rPr>
          <w:rFonts w:ascii="Times New Roman" w:hAnsi="Times New Roman" w:cs="Times New Roman"/>
          <w:color w:val="222222"/>
          <w:sz w:val="24"/>
          <w:szCs w:val="24"/>
          <w:shd w:val="clear" w:color="auto" w:fill="FFFFFF"/>
          <w:lang w:val="en-GB"/>
        </w:rPr>
        <w:t xml:space="preserve">a </w:t>
      </w:r>
      <w:r w:rsidRPr="00517E68">
        <w:rPr>
          <w:rFonts w:ascii="Times New Roman" w:hAnsi="Times New Roman" w:cs="Times New Roman"/>
          <w:color w:val="222222"/>
          <w:sz w:val="24"/>
          <w:szCs w:val="24"/>
          <w:shd w:val="clear" w:color="auto" w:fill="FFFFFF"/>
          <w:lang w:val="en-GB"/>
        </w:rPr>
        <w:t xml:space="preserve">constant stirring of electrolyte at 700 rpm with a 0.25 cm long PTFE-coated </w:t>
      </w:r>
      <w:r w:rsidR="00A2730E" w:rsidRPr="00517E68">
        <w:rPr>
          <w:rFonts w:ascii="Times New Roman" w:hAnsi="Times New Roman" w:cs="Times New Roman"/>
          <w:color w:val="000000"/>
          <w:sz w:val="24"/>
          <w:szCs w:val="24"/>
          <w:shd w:val="clear" w:color="auto" w:fill="FFFFFF"/>
          <w:lang w:val="en-GB"/>
        </w:rPr>
        <w:t>magnetic follower</w:t>
      </w:r>
      <w:r w:rsidR="00A2730E" w:rsidRPr="00517E68">
        <w:rPr>
          <w:rFonts w:ascii="Times New Roman" w:hAnsi="Times New Roman" w:cs="Times New Roman"/>
          <w:color w:val="222222"/>
          <w:sz w:val="24"/>
          <w:szCs w:val="24"/>
          <w:shd w:val="clear" w:color="auto" w:fill="FFFFFF"/>
          <w:lang w:val="en-GB"/>
        </w:rPr>
        <w:t xml:space="preserve"> </w:t>
      </w:r>
      <w:r w:rsidR="00892D6C" w:rsidRPr="00517E68">
        <w:rPr>
          <w:rFonts w:ascii="Times New Roman" w:hAnsi="Times New Roman" w:cs="Times New Roman"/>
          <w:color w:val="222222"/>
          <w:sz w:val="24"/>
          <w:szCs w:val="24"/>
          <w:shd w:val="clear" w:color="auto" w:fill="FFFFFF"/>
          <w:lang w:val="en-GB"/>
        </w:rPr>
        <w:t>[</w:t>
      </w:r>
      <w:r w:rsidR="00E07DD8" w:rsidRPr="00517E68">
        <w:rPr>
          <w:rFonts w:ascii="Times New Roman" w:hAnsi="Times New Roman" w:cs="Times New Roman"/>
          <w:color w:val="222222"/>
          <w:sz w:val="24"/>
          <w:szCs w:val="24"/>
          <w:shd w:val="clear" w:color="auto" w:fill="FFFFFF"/>
          <w:lang w:val="en-GB"/>
        </w:rPr>
        <w:t>44</w:t>
      </w:r>
      <w:r w:rsidR="00A86176" w:rsidRPr="00517E68">
        <w:rPr>
          <w:rFonts w:ascii="Times New Roman" w:hAnsi="Times New Roman" w:cs="Times New Roman"/>
          <w:color w:val="222222"/>
          <w:sz w:val="24"/>
          <w:szCs w:val="24"/>
          <w:shd w:val="clear" w:color="auto" w:fill="FFFFFF"/>
          <w:lang w:val="en-GB"/>
        </w:rPr>
        <w:t xml:space="preserve">, </w:t>
      </w:r>
      <w:r w:rsidR="00E07DD8" w:rsidRPr="00517E68">
        <w:rPr>
          <w:rFonts w:ascii="Times New Roman" w:hAnsi="Times New Roman" w:cs="Times New Roman"/>
          <w:color w:val="222222"/>
          <w:sz w:val="24"/>
          <w:szCs w:val="24"/>
          <w:shd w:val="clear" w:color="auto" w:fill="FFFFFF"/>
          <w:lang w:val="en-GB"/>
        </w:rPr>
        <w:t>45</w:t>
      </w:r>
      <w:r w:rsidR="00275846" w:rsidRPr="00517E68">
        <w:rPr>
          <w:rFonts w:ascii="Times New Roman" w:hAnsi="Times New Roman" w:cs="Times New Roman"/>
          <w:color w:val="222222"/>
          <w:sz w:val="24"/>
          <w:szCs w:val="24"/>
          <w:shd w:val="clear" w:color="auto" w:fill="FFFFFF"/>
          <w:lang w:val="en-GB"/>
        </w:rPr>
        <w:t>]</w:t>
      </w:r>
      <w:r w:rsidR="000B2127" w:rsidRPr="00517E68">
        <w:rPr>
          <w:rFonts w:ascii="Times New Roman" w:hAnsi="Times New Roman" w:cs="Times New Roman"/>
          <w:color w:val="222222"/>
          <w:sz w:val="24"/>
          <w:szCs w:val="24"/>
          <w:shd w:val="clear" w:color="auto" w:fill="FFFFFF"/>
          <w:lang w:val="en-GB"/>
        </w:rPr>
        <w:t>. </w:t>
      </w:r>
    </w:p>
    <w:p w14:paraId="288A22D4" w14:textId="77777777" w:rsidR="00A00CEE" w:rsidRPr="00517E68" w:rsidRDefault="00A00CEE" w:rsidP="003A6FE3">
      <w:pPr>
        <w:spacing w:after="240" w:line="480" w:lineRule="auto"/>
        <w:jc w:val="both"/>
        <w:rPr>
          <w:rFonts w:ascii="Times New Roman" w:hAnsi="Times New Roman" w:cs="Times New Roman"/>
          <w:color w:val="222222"/>
          <w:sz w:val="24"/>
          <w:szCs w:val="24"/>
          <w:shd w:val="clear" w:color="auto" w:fill="FFFFFF"/>
          <w:lang w:val="en-GB"/>
        </w:rPr>
      </w:pPr>
    </w:p>
    <w:p w14:paraId="5666F542" w14:textId="77777777" w:rsidR="00A00CEE" w:rsidRPr="00517E68" w:rsidRDefault="00A00CEE" w:rsidP="003A6FE3">
      <w:pPr>
        <w:spacing w:after="240" w:line="480" w:lineRule="auto"/>
        <w:jc w:val="both"/>
        <w:rPr>
          <w:rFonts w:ascii="Times New Roman" w:hAnsi="Times New Roman" w:cs="Times New Roman"/>
          <w:color w:val="222222"/>
          <w:sz w:val="24"/>
          <w:szCs w:val="24"/>
          <w:shd w:val="clear" w:color="auto" w:fill="FFFFFF"/>
          <w:lang w:val="en-GB"/>
        </w:rPr>
      </w:pPr>
    </w:p>
    <w:p w14:paraId="71221EB5" w14:textId="77777777" w:rsidR="000B2127" w:rsidRPr="00517E68" w:rsidRDefault="000B2127" w:rsidP="00892D6C">
      <w:pPr>
        <w:spacing w:after="240" w:line="480" w:lineRule="auto"/>
        <w:jc w:val="both"/>
        <w:rPr>
          <w:rFonts w:ascii="Times New Roman" w:hAnsi="Times New Roman" w:cs="Times New Roman"/>
          <w:i/>
          <w:iCs/>
          <w:color w:val="222222"/>
          <w:sz w:val="24"/>
          <w:szCs w:val="24"/>
          <w:shd w:val="clear" w:color="auto" w:fill="FFFFFF"/>
          <w:lang w:val="en-GB"/>
        </w:rPr>
      </w:pPr>
      <w:r w:rsidRPr="00517E68">
        <w:rPr>
          <w:rFonts w:ascii="Times New Roman" w:hAnsi="Times New Roman" w:cs="Times New Roman"/>
          <w:i/>
          <w:iCs/>
          <w:color w:val="222222"/>
          <w:sz w:val="24"/>
          <w:szCs w:val="24"/>
          <w:shd w:val="clear" w:color="auto" w:fill="FFFFFF"/>
          <w:lang w:val="en-GB"/>
        </w:rPr>
        <w:t>2.2 Anodic electrophoretic deposition</w:t>
      </w:r>
    </w:p>
    <w:p w14:paraId="4500EA9B" w14:textId="5118C966" w:rsidR="00131C6C" w:rsidRPr="00517E68" w:rsidRDefault="000B2127" w:rsidP="003A6FE3">
      <w:pPr>
        <w:spacing w:after="240" w:line="480" w:lineRule="auto"/>
        <w:jc w:val="both"/>
        <w:rPr>
          <w:rFonts w:ascii="Times New Roman" w:hAnsi="Times New Roman" w:cs="Times New Roman"/>
          <w:color w:val="222222"/>
          <w:sz w:val="24"/>
          <w:szCs w:val="24"/>
          <w:lang w:val="en-GB"/>
        </w:rPr>
      </w:pPr>
      <w:r w:rsidRPr="00517E68">
        <w:rPr>
          <w:rFonts w:ascii="Times New Roman" w:hAnsi="Times New Roman" w:cs="Times New Roman"/>
          <w:color w:val="222222"/>
          <w:sz w:val="24"/>
          <w:szCs w:val="24"/>
          <w:shd w:val="clear" w:color="auto" w:fill="FFFFFF"/>
          <w:lang w:val="en-GB"/>
        </w:rPr>
        <w:t xml:space="preserve">The </w:t>
      </w:r>
      <w:r w:rsidR="005550A5" w:rsidRPr="00517E68">
        <w:rPr>
          <w:rFonts w:ascii="Times New Roman" w:hAnsi="Times New Roman" w:cs="Times New Roman"/>
          <w:color w:val="222222"/>
          <w:sz w:val="24"/>
          <w:szCs w:val="24"/>
          <w:shd w:val="clear" w:color="auto" w:fill="FFFFFF"/>
          <w:lang w:val="en-GB"/>
        </w:rPr>
        <w:t xml:space="preserve">RVC substrate coated with </w:t>
      </w:r>
      <w:r w:rsidRPr="00517E68">
        <w:rPr>
          <w:rFonts w:ascii="Times New Roman" w:hAnsi="Times New Roman" w:cs="Times New Roman"/>
          <w:color w:val="222222"/>
          <w:sz w:val="24"/>
          <w:szCs w:val="24"/>
          <w:shd w:val="clear" w:color="auto" w:fill="FFFFFF"/>
          <w:lang w:val="en-GB"/>
        </w:rPr>
        <w:t>PbO</w:t>
      </w:r>
      <w:r w:rsidRPr="00517E68">
        <w:rPr>
          <w:rFonts w:ascii="Times New Roman" w:hAnsi="Times New Roman" w:cs="Times New Roman"/>
          <w:color w:val="222222"/>
          <w:sz w:val="24"/>
          <w:szCs w:val="24"/>
          <w:shd w:val="clear" w:color="auto" w:fill="FFFFFF"/>
          <w:vertAlign w:val="subscript"/>
          <w:lang w:val="en-GB"/>
        </w:rPr>
        <w:t>2</w:t>
      </w:r>
      <w:r w:rsidRPr="00517E68">
        <w:rPr>
          <w:rFonts w:ascii="Times New Roman" w:hAnsi="Times New Roman" w:cs="Times New Roman"/>
          <w:color w:val="222222"/>
          <w:sz w:val="24"/>
          <w:szCs w:val="24"/>
          <w:shd w:val="clear" w:color="auto" w:fill="FFFFFF"/>
          <w:lang w:val="en-GB"/>
        </w:rPr>
        <w:t xml:space="preserve"> was used as an anode for the </w:t>
      </w:r>
      <w:r w:rsidR="003A6FE3" w:rsidRPr="00517E68">
        <w:rPr>
          <w:rFonts w:ascii="Times New Roman" w:hAnsi="Times New Roman" w:cs="Times New Roman"/>
          <w:color w:val="222222"/>
          <w:sz w:val="24"/>
          <w:szCs w:val="24"/>
          <w:shd w:val="clear" w:color="auto" w:fill="FFFFFF"/>
          <w:lang w:val="en-GB"/>
        </w:rPr>
        <w:t>electrophore</w:t>
      </w:r>
      <w:r w:rsidR="00424FC8" w:rsidRPr="00517E68">
        <w:rPr>
          <w:rFonts w:ascii="Times New Roman" w:hAnsi="Times New Roman" w:cs="Times New Roman"/>
          <w:color w:val="222222"/>
          <w:sz w:val="24"/>
          <w:szCs w:val="24"/>
          <w:shd w:val="clear" w:color="auto" w:fill="FFFFFF"/>
          <w:lang w:val="en-GB"/>
        </w:rPr>
        <w:t>tic</w:t>
      </w:r>
      <w:r w:rsidR="003A6FE3" w:rsidRPr="00517E68">
        <w:rPr>
          <w:rFonts w:ascii="Times New Roman" w:hAnsi="Times New Roman" w:cs="Times New Roman"/>
          <w:color w:val="222222"/>
          <w:sz w:val="24"/>
          <w:szCs w:val="24"/>
          <w:shd w:val="clear" w:color="auto" w:fill="FFFFFF"/>
          <w:lang w:val="en-GB"/>
        </w:rPr>
        <w:t xml:space="preserve"> </w:t>
      </w:r>
      <w:r w:rsidRPr="00517E68">
        <w:rPr>
          <w:rFonts w:ascii="Times New Roman" w:hAnsi="Times New Roman" w:cs="Times New Roman"/>
          <w:color w:val="222222"/>
          <w:sz w:val="24"/>
          <w:szCs w:val="24"/>
          <w:shd w:val="clear" w:color="auto" w:fill="FFFFFF"/>
          <w:lang w:val="en-GB"/>
        </w:rPr>
        <w:t xml:space="preserve">deposition of TiNS </w:t>
      </w:r>
      <w:r w:rsidR="003A6FE3" w:rsidRPr="00517E68">
        <w:rPr>
          <w:rFonts w:ascii="Times New Roman" w:hAnsi="Times New Roman" w:cs="Times New Roman"/>
          <w:color w:val="222222"/>
          <w:sz w:val="24"/>
          <w:szCs w:val="24"/>
          <w:shd w:val="clear" w:color="auto" w:fill="FFFFFF"/>
          <w:lang w:val="en-GB"/>
        </w:rPr>
        <w:t xml:space="preserve">from </w:t>
      </w:r>
      <w:r w:rsidRPr="00517E68">
        <w:rPr>
          <w:rFonts w:ascii="Times New Roman" w:hAnsi="Times New Roman" w:cs="Times New Roman"/>
          <w:color w:val="222222"/>
          <w:sz w:val="24"/>
          <w:szCs w:val="24"/>
          <w:shd w:val="clear" w:color="auto" w:fill="FFFFFF"/>
          <w:lang w:val="en-GB"/>
        </w:rPr>
        <w:t xml:space="preserve">a </w:t>
      </w:r>
      <w:r w:rsidR="003A6FE3" w:rsidRPr="00517E68">
        <w:rPr>
          <w:rFonts w:ascii="Times New Roman" w:hAnsi="Times New Roman" w:cs="Times New Roman"/>
          <w:color w:val="222222"/>
          <w:sz w:val="24"/>
          <w:szCs w:val="24"/>
          <w:shd w:val="clear" w:color="auto" w:fill="FFFFFF"/>
          <w:lang w:val="en-GB"/>
        </w:rPr>
        <w:t xml:space="preserve">solution containing exfoliated </w:t>
      </w:r>
      <w:r w:rsidRPr="00517E68">
        <w:rPr>
          <w:rFonts w:ascii="Times New Roman" w:hAnsi="Times New Roman" w:cs="Times New Roman"/>
          <w:color w:val="222222"/>
          <w:sz w:val="24"/>
          <w:szCs w:val="24"/>
          <w:shd w:val="clear" w:color="auto" w:fill="FFFFFF"/>
          <w:lang w:val="en-GB"/>
        </w:rPr>
        <w:t>TiNS with TBAOH. The cathode was graphite</w:t>
      </w:r>
      <w:r w:rsidR="003A6FE3" w:rsidRPr="00517E68">
        <w:rPr>
          <w:rFonts w:ascii="Times New Roman" w:hAnsi="Times New Roman" w:cs="Times New Roman"/>
          <w:color w:val="222222"/>
          <w:sz w:val="24"/>
          <w:szCs w:val="24"/>
          <w:shd w:val="clear" w:color="auto" w:fill="FFFFFF"/>
          <w:lang w:val="en-GB"/>
        </w:rPr>
        <w:t xml:space="preserve"> plate of </w:t>
      </w:r>
      <w:r w:rsidRPr="00517E68">
        <w:rPr>
          <w:rFonts w:ascii="Times New Roman" w:hAnsi="Times New Roman" w:cs="Times New Roman"/>
          <w:color w:val="222222"/>
          <w:sz w:val="24"/>
          <w:szCs w:val="24"/>
          <w:lang w:val="en-GB"/>
        </w:rPr>
        <w:t>1.5 cm × 6 cm × 1.2 cm</w:t>
      </w:r>
      <w:r w:rsidR="005550A5" w:rsidRPr="00517E68">
        <w:rPr>
          <w:rFonts w:ascii="Times New Roman" w:hAnsi="Times New Roman" w:cs="Times New Roman"/>
          <w:color w:val="222222"/>
          <w:sz w:val="24"/>
          <w:szCs w:val="24"/>
          <w:lang w:val="en-GB"/>
        </w:rPr>
        <w:t xml:space="preserve"> </w:t>
      </w:r>
      <w:r w:rsidR="005550A5" w:rsidRPr="00517E68">
        <w:rPr>
          <w:rFonts w:ascii="Times New Roman" w:hAnsi="Times New Roman" w:cs="Times New Roman"/>
          <w:color w:val="222222"/>
          <w:sz w:val="24"/>
          <w:szCs w:val="24"/>
          <w:shd w:val="clear" w:color="auto" w:fill="FFFFFF"/>
          <w:lang w:val="en-GB"/>
        </w:rPr>
        <w:t>dimensions</w:t>
      </w:r>
      <w:r w:rsidRPr="00517E68">
        <w:rPr>
          <w:rFonts w:ascii="Times New Roman" w:hAnsi="Times New Roman" w:cs="Times New Roman"/>
          <w:color w:val="222222"/>
          <w:sz w:val="24"/>
          <w:szCs w:val="24"/>
          <w:shd w:val="clear" w:color="auto" w:fill="FFFFFF"/>
          <w:lang w:val="en-GB"/>
        </w:rPr>
        <w:t xml:space="preserve"> in a parallel plate configuration with an </w:t>
      </w:r>
      <w:r w:rsidRPr="00517E68">
        <w:rPr>
          <w:rFonts w:ascii="Times New Roman" w:hAnsi="Times New Roman" w:cs="Times New Roman"/>
          <w:color w:val="222222"/>
          <w:sz w:val="24"/>
          <w:szCs w:val="24"/>
          <w:lang w:val="en-GB"/>
        </w:rPr>
        <w:t xml:space="preserve">interelectrode gap, </w:t>
      </w:r>
      <w:r w:rsidRPr="00517E68">
        <w:rPr>
          <w:rFonts w:ascii="Times New Roman" w:hAnsi="Times New Roman" w:cs="Times New Roman"/>
          <w:i/>
          <w:color w:val="222222"/>
          <w:sz w:val="24"/>
          <w:szCs w:val="24"/>
          <w:lang w:val="en-GB"/>
        </w:rPr>
        <w:t>d</w:t>
      </w:r>
      <w:r w:rsidR="003A6FE3" w:rsidRPr="00517E68">
        <w:rPr>
          <w:rFonts w:ascii="Times New Roman" w:hAnsi="Times New Roman" w:cs="Times New Roman"/>
          <w:color w:val="222222"/>
          <w:sz w:val="24"/>
          <w:szCs w:val="24"/>
          <w:lang w:val="en-GB"/>
        </w:rPr>
        <w:t xml:space="preserve">, </w:t>
      </w:r>
      <w:r w:rsidRPr="00517E68">
        <w:rPr>
          <w:rFonts w:ascii="Times New Roman" w:hAnsi="Times New Roman" w:cs="Times New Roman"/>
          <w:color w:val="222222"/>
          <w:sz w:val="24"/>
          <w:szCs w:val="24"/>
          <w:lang w:val="en-GB"/>
        </w:rPr>
        <w:t>of 1 cm</w:t>
      </w:r>
      <w:r w:rsidRPr="00517E68">
        <w:rPr>
          <w:rFonts w:ascii="Times New Roman" w:hAnsi="Times New Roman" w:cs="Times New Roman"/>
          <w:color w:val="222222"/>
          <w:sz w:val="24"/>
          <w:szCs w:val="24"/>
          <w:shd w:val="clear" w:color="auto" w:fill="FFFFFF"/>
          <w:lang w:val="en-GB"/>
        </w:rPr>
        <w:t xml:space="preserve">. A </w:t>
      </w:r>
      <w:r w:rsidR="005752CE" w:rsidRPr="00517E68">
        <w:rPr>
          <w:rFonts w:ascii="Times New Roman" w:hAnsi="Times New Roman" w:cs="Times New Roman"/>
          <w:color w:val="222222"/>
          <w:sz w:val="24"/>
          <w:szCs w:val="24"/>
          <w:lang w:val="en-GB"/>
        </w:rPr>
        <w:t xml:space="preserve">cell potential difference of </w:t>
      </w:r>
      <w:r w:rsidR="005752CE" w:rsidRPr="00517E68">
        <w:rPr>
          <w:rFonts w:ascii="Times New Roman" w:hAnsi="Times New Roman" w:cs="Times New Roman"/>
          <w:sz w:val="24"/>
          <w:szCs w:val="24"/>
          <w:lang w:val="en-GB"/>
        </w:rPr>
        <w:t>15 V</w:t>
      </w:r>
      <w:r w:rsidR="005752CE" w:rsidRPr="00517E68">
        <w:rPr>
          <w:rFonts w:ascii="Times New Roman" w:hAnsi="Times New Roman" w:cs="Times New Roman"/>
          <w:color w:val="222222"/>
          <w:sz w:val="24"/>
          <w:szCs w:val="24"/>
          <w:shd w:val="clear" w:color="auto" w:fill="FFFFFF"/>
          <w:lang w:val="en-GB"/>
        </w:rPr>
        <w:t xml:space="preserve"> </w:t>
      </w:r>
      <w:r w:rsidRPr="00517E68">
        <w:rPr>
          <w:rFonts w:ascii="Times New Roman" w:hAnsi="Times New Roman" w:cs="Times New Roman"/>
          <w:color w:val="222222"/>
          <w:sz w:val="24"/>
          <w:szCs w:val="24"/>
          <w:shd w:val="clear" w:color="auto" w:fill="FFFFFF"/>
          <w:lang w:val="en-GB"/>
        </w:rPr>
        <w:t xml:space="preserve">was applied </w:t>
      </w:r>
      <w:r w:rsidR="003A6FE3" w:rsidRPr="00517E68">
        <w:rPr>
          <w:rFonts w:ascii="Times New Roman" w:hAnsi="Times New Roman" w:cs="Times New Roman"/>
          <w:color w:val="222222"/>
          <w:sz w:val="24"/>
          <w:szCs w:val="24"/>
          <w:shd w:val="clear" w:color="auto" w:fill="FFFFFF"/>
          <w:lang w:val="en-GB"/>
        </w:rPr>
        <w:t xml:space="preserve">between the electrodes </w:t>
      </w:r>
      <w:r w:rsidR="005752CE" w:rsidRPr="00517E68">
        <w:rPr>
          <w:rFonts w:ascii="Times New Roman" w:hAnsi="Times New Roman" w:cs="Times New Roman"/>
          <w:color w:val="222222"/>
          <w:sz w:val="24"/>
          <w:szCs w:val="24"/>
          <w:shd w:val="clear" w:color="auto" w:fill="FFFFFF"/>
          <w:lang w:val="en-GB"/>
        </w:rPr>
        <w:t xml:space="preserve">which created a </w:t>
      </w:r>
      <w:r w:rsidR="003A6FE3" w:rsidRPr="00517E68">
        <w:rPr>
          <w:rFonts w:ascii="Times New Roman" w:hAnsi="Times New Roman" w:cs="Times New Roman"/>
          <w:color w:val="222222"/>
          <w:sz w:val="24"/>
          <w:szCs w:val="24"/>
          <w:shd w:val="clear" w:color="auto" w:fill="FFFFFF"/>
          <w:lang w:val="en-GB"/>
        </w:rPr>
        <w:t xml:space="preserve">potential </w:t>
      </w:r>
      <w:r w:rsidR="005752CE" w:rsidRPr="00517E68">
        <w:rPr>
          <w:rFonts w:ascii="Times New Roman" w:hAnsi="Times New Roman" w:cs="Times New Roman"/>
          <w:color w:val="222222"/>
          <w:sz w:val="24"/>
          <w:szCs w:val="24"/>
          <w:shd w:val="clear" w:color="auto" w:fill="FFFFFF"/>
          <w:lang w:val="en-GB"/>
        </w:rPr>
        <w:t>gradient of 15 V cm</w:t>
      </w:r>
      <w:r w:rsidR="005752CE" w:rsidRPr="00517E68">
        <w:rPr>
          <w:rFonts w:ascii="Times New Roman" w:hAnsi="Times New Roman" w:cs="Times New Roman"/>
          <w:color w:val="222222"/>
          <w:sz w:val="24"/>
          <w:szCs w:val="24"/>
          <w:shd w:val="clear" w:color="auto" w:fill="FFFFFF"/>
          <w:vertAlign w:val="superscript"/>
          <w:lang w:val="en-GB"/>
        </w:rPr>
        <w:t>-1</w:t>
      </w:r>
      <w:r w:rsidRPr="00517E68">
        <w:rPr>
          <w:rFonts w:ascii="Times New Roman" w:hAnsi="Times New Roman" w:cs="Times New Roman"/>
          <w:sz w:val="24"/>
          <w:szCs w:val="24"/>
          <w:lang w:val="en-GB"/>
        </w:rPr>
        <w:t xml:space="preserve">. </w:t>
      </w:r>
      <w:r w:rsidRPr="00517E68">
        <w:rPr>
          <w:rFonts w:ascii="Times New Roman" w:hAnsi="Times New Roman" w:cs="Times New Roman"/>
          <w:color w:val="222222"/>
          <w:sz w:val="24"/>
          <w:szCs w:val="24"/>
          <w:shd w:val="clear" w:color="auto" w:fill="FFFFFF"/>
          <w:lang w:val="en-GB"/>
        </w:rPr>
        <w:t>The electrolyte was vigorously stirred at 700 rpm</w:t>
      </w:r>
      <w:r w:rsidR="0088454B" w:rsidRPr="00517E68">
        <w:rPr>
          <w:rFonts w:ascii="Times New Roman" w:hAnsi="Times New Roman" w:cs="Times New Roman"/>
          <w:color w:val="222222"/>
          <w:sz w:val="24"/>
          <w:szCs w:val="24"/>
          <w:shd w:val="clear" w:color="auto" w:fill="FFFFFF"/>
          <w:lang w:val="en-GB"/>
        </w:rPr>
        <w:t xml:space="preserve"> with a magnetic </w:t>
      </w:r>
      <w:r w:rsidR="0004371B" w:rsidRPr="00517E68">
        <w:rPr>
          <w:rFonts w:ascii="Times New Roman" w:hAnsi="Times New Roman" w:cs="Times New Roman"/>
          <w:color w:val="222222"/>
          <w:sz w:val="24"/>
          <w:szCs w:val="24"/>
          <w:shd w:val="clear" w:color="auto" w:fill="FFFFFF"/>
          <w:lang w:val="en-GB"/>
        </w:rPr>
        <w:t>stirrer</w:t>
      </w:r>
      <w:r w:rsidR="00D13B4E" w:rsidRPr="00517E68">
        <w:rPr>
          <w:rFonts w:ascii="Times New Roman" w:hAnsi="Times New Roman" w:cs="Times New Roman"/>
          <w:color w:val="222222"/>
          <w:sz w:val="24"/>
          <w:szCs w:val="24"/>
          <w:shd w:val="clear" w:color="auto" w:fill="FFFFFF"/>
          <w:lang w:val="en-GB"/>
        </w:rPr>
        <w:t>,</w:t>
      </w:r>
      <w:r w:rsidR="0004371B" w:rsidRPr="00517E68">
        <w:rPr>
          <w:rFonts w:ascii="Times New Roman" w:hAnsi="Times New Roman" w:cs="Times New Roman"/>
          <w:color w:val="222222"/>
          <w:sz w:val="24"/>
          <w:szCs w:val="24"/>
          <w:shd w:val="clear" w:color="auto" w:fill="FFFFFF"/>
          <w:lang w:val="en-GB"/>
        </w:rPr>
        <w:t xml:space="preserve"> </w:t>
      </w:r>
      <w:r w:rsidR="00693CC2" w:rsidRPr="00517E68">
        <w:rPr>
          <w:rFonts w:ascii="Times New Roman" w:hAnsi="Times New Roman" w:cs="Times New Roman"/>
          <w:color w:val="222222"/>
          <w:sz w:val="24"/>
          <w:szCs w:val="24"/>
          <w:shd w:val="clear" w:color="auto" w:fill="FFFFFF"/>
          <w:lang w:val="en-GB"/>
        </w:rPr>
        <w:t>as shown in figure 2</w:t>
      </w:r>
      <w:r w:rsidRPr="00517E68">
        <w:rPr>
          <w:rFonts w:ascii="Times New Roman" w:hAnsi="Times New Roman" w:cs="Times New Roman"/>
          <w:color w:val="222222"/>
          <w:sz w:val="24"/>
          <w:szCs w:val="24"/>
          <w:lang w:val="en-GB"/>
        </w:rPr>
        <w:t>.</w:t>
      </w:r>
    </w:p>
    <w:p w14:paraId="1D3B4428" w14:textId="77777777" w:rsidR="00D3749E" w:rsidRPr="00517E68" w:rsidRDefault="00D3749E" w:rsidP="003A6FE3">
      <w:pPr>
        <w:spacing w:after="240" w:line="480" w:lineRule="auto"/>
        <w:jc w:val="both"/>
        <w:rPr>
          <w:rFonts w:ascii="Times New Roman" w:hAnsi="Times New Roman" w:cs="Times New Roman"/>
          <w:color w:val="222222"/>
          <w:sz w:val="24"/>
          <w:szCs w:val="24"/>
          <w:lang w:val="en-GB"/>
        </w:rPr>
      </w:pPr>
    </w:p>
    <w:p w14:paraId="4F352907" w14:textId="77777777" w:rsidR="00C166E1" w:rsidRPr="00517E68" w:rsidRDefault="000B2127" w:rsidP="00892D6C">
      <w:pPr>
        <w:spacing w:line="480" w:lineRule="auto"/>
        <w:jc w:val="both"/>
        <w:rPr>
          <w:rFonts w:ascii="Times New Roman" w:hAnsi="Times New Roman" w:cs="Times New Roman"/>
          <w:bCs/>
          <w:i/>
          <w:iCs/>
          <w:color w:val="222222"/>
          <w:sz w:val="24"/>
          <w:szCs w:val="24"/>
          <w:lang w:val="en-GB"/>
        </w:rPr>
      </w:pPr>
      <w:r w:rsidRPr="00517E68">
        <w:rPr>
          <w:rFonts w:ascii="Times New Roman" w:hAnsi="Times New Roman" w:cs="Times New Roman"/>
          <w:bCs/>
          <w:i/>
          <w:iCs/>
          <w:color w:val="222222"/>
          <w:sz w:val="24"/>
          <w:szCs w:val="24"/>
          <w:lang w:val="en-GB"/>
        </w:rPr>
        <w:t>2.3</w:t>
      </w:r>
      <w:r w:rsidR="00C166E1" w:rsidRPr="00517E68">
        <w:rPr>
          <w:rFonts w:ascii="Times New Roman" w:hAnsi="Times New Roman" w:cs="Times New Roman"/>
          <w:bCs/>
          <w:i/>
          <w:iCs/>
          <w:color w:val="222222"/>
          <w:sz w:val="24"/>
          <w:szCs w:val="24"/>
          <w:lang w:val="en-GB"/>
        </w:rPr>
        <w:t xml:space="preserve"> Heat treatment</w:t>
      </w:r>
    </w:p>
    <w:p w14:paraId="4573E0E3" w14:textId="23C23A6A" w:rsidR="00131C6C" w:rsidRPr="00517E68" w:rsidRDefault="001342FD" w:rsidP="00435D54">
      <w:pPr>
        <w:spacing w:line="480" w:lineRule="auto"/>
        <w:jc w:val="both"/>
        <w:rPr>
          <w:rFonts w:ascii="Times New Roman" w:hAnsi="Times New Roman" w:cs="Times New Roman"/>
          <w:color w:val="222222"/>
          <w:sz w:val="24"/>
          <w:szCs w:val="24"/>
          <w:lang w:val="en-GB"/>
        </w:rPr>
      </w:pPr>
      <w:r w:rsidRPr="00517E68">
        <w:rPr>
          <w:rFonts w:ascii="Times New Roman" w:hAnsi="Times New Roman" w:cs="Times New Roman"/>
          <w:color w:val="222222"/>
          <w:sz w:val="24"/>
          <w:szCs w:val="24"/>
          <w:lang w:val="en-GB"/>
        </w:rPr>
        <w:t>The TiNS/PbO</w:t>
      </w:r>
      <w:r w:rsidRPr="00517E68">
        <w:rPr>
          <w:rFonts w:ascii="Times New Roman" w:hAnsi="Times New Roman" w:cs="Times New Roman"/>
          <w:color w:val="222222"/>
          <w:sz w:val="24"/>
          <w:szCs w:val="24"/>
          <w:vertAlign w:val="subscript"/>
          <w:lang w:val="en-GB"/>
        </w:rPr>
        <w:t>2</w:t>
      </w:r>
      <w:r w:rsidR="00C166E1" w:rsidRPr="00517E68">
        <w:rPr>
          <w:rFonts w:ascii="Times New Roman" w:hAnsi="Times New Roman" w:cs="Times New Roman"/>
          <w:color w:val="222222"/>
          <w:sz w:val="24"/>
          <w:szCs w:val="24"/>
          <w:lang w:val="en-GB"/>
        </w:rPr>
        <w:t xml:space="preserve">/RVC samples </w:t>
      </w:r>
      <w:r w:rsidR="00A2730E" w:rsidRPr="00517E68">
        <w:rPr>
          <w:rFonts w:ascii="Times New Roman" w:hAnsi="Times New Roman" w:cs="Times New Roman"/>
          <w:color w:val="222222"/>
          <w:sz w:val="24"/>
          <w:szCs w:val="24"/>
          <w:lang w:val="en-GB"/>
        </w:rPr>
        <w:t xml:space="preserve">obtained from electrophoretic deposition </w:t>
      </w:r>
      <w:r w:rsidR="00C166E1" w:rsidRPr="00517E68">
        <w:rPr>
          <w:rFonts w:ascii="Times New Roman" w:hAnsi="Times New Roman" w:cs="Times New Roman"/>
          <w:color w:val="222222"/>
          <w:sz w:val="24"/>
          <w:szCs w:val="24"/>
          <w:lang w:val="en-GB"/>
        </w:rPr>
        <w:t xml:space="preserve">were calcined at 450 °C for </w:t>
      </w:r>
      <w:r w:rsidRPr="00517E68">
        <w:rPr>
          <w:rFonts w:ascii="Times New Roman" w:hAnsi="Times New Roman" w:cs="Times New Roman"/>
          <w:color w:val="222222"/>
          <w:sz w:val="24"/>
          <w:szCs w:val="24"/>
          <w:lang w:val="en-GB"/>
        </w:rPr>
        <w:t>1</w:t>
      </w:r>
      <w:r w:rsidR="007414DF" w:rsidRPr="00517E68">
        <w:rPr>
          <w:rFonts w:ascii="Times New Roman" w:hAnsi="Times New Roman" w:cs="Times New Roman"/>
          <w:color w:val="222222"/>
          <w:sz w:val="24"/>
          <w:szCs w:val="24"/>
          <w:lang w:val="en-GB"/>
        </w:rPr>
        <w:t xml:space="preserve"> </w:t>
      </w:r>
      <w:r w:rsidR="00C166E1" w:rsidRPr="00517E68">
        <w:rPr>
          <w:rFonts w:ascii="Times New Roman" w:hAnsi="Times New Roman" w:cs="Times New Roman"/>
          <w:color w:val="222222"/>
          <w:sz w:val="24"/>
          <w:szCs w:val="24"/>
          <w:lang w:val="en-GB"/>
        </w:rPr>
        <w:t>hou</w:t>
      </w:r>
      <w:r w:rsidRPr="00517E68">
        <w:rPr>
          <w:rFonts w:ascii="Times New Roman" w:hAnsi="Times New Roman" w:cs="Times New Roman"/>
          <w:color w:val="222222"/>
          <w:sz w:val="24"/>
          <w:szCs w:val="24"/>
          <w:lang w:val="en-GB"/>
        </w:rPr>
        <w:t>r</w:t>
      </w:r>
      <w:r w:rsidR="00C166E1" w:rsidRPr="00517E68">
        <w:rPr>
          <w:rFonts w:ascii="Times New Roman" w:hAnsi="Times New Roman" w:cs="Times New Roman"/>
          <w:color w:val="222222"/>
          <w:sz w:val="24"/>
          <w:szCs w:val="24"/>
          <w:lang w:val="en-GB"/>
        </w:rPr>
        <w:t>.</w:t>
      </w:r>
      <w:r w:rsidR="0004371B" w:rsidRPr="00517E68">
        <w:rPr>
          <w:rFonts w:ascii="Times New Roman" w:hAnsi="Times New Roman" w:cs="Times New Roman"/>
          <w:color w:val="222222"/>
          <w:sz w:val="24"/>
          <w:szCs w:val="24"/>
          <w:lang w:val="en-GB"/>
        </w:rPr>
        <w:t xml:space="preserve"> The sections of RVC that were not coated</w:t>
      </w:r>
      <w:r w:rsidR="00A2730E" w:rsidRPr="00517E68">
        <w:rPr>
          <w:rFonts w:ascii="Times New Roman" w:hAnsi="Times New Roman" w:cs="Times New Roman"/>
          <w:color w:val="222222"/>
          <w:sz w:val="24"/>
          <w:szCs w:val="24"/>
          <w:lang w:val="en-GB"/>
        </w:rPr>
        <w:t xml:space="preserve"> </w:t>
      </w:r>
      <w:r w:rsidR="00435D54" w:rsidRPr="00517E68">
        <w:rPr>
          <w:rFonts w:ascii="Times New Roman" w:hAnsi="Times New Roman" w:cs="Times New Roman"/>
          <w:color w:val="222222"/>
          <w:sz w:val="24"/>
          <w:szCs w:val="24"/>
          <w:lang w:val="en-GB"/>
        </w:rPr>
        <w:t>with TiNS/PbO</w:t>
      </w:r>
      <w:r w:rsidR="00435D54" w:rsidRPr="00517E68">
        <w:rPr>
          <w:rFonts w:ascii="Times New Roman" w:hAnsi="Times New Roman" w:cs="Times New Roman"/>
          <w:color w:val="222222"/>
          <w:sz w:val="24"/>
          <w:szCs w:val="24"/>
          <w:vertAlign w:val="subscript"/>
          <w:lang w:val="en-GB"/>
        </w:rPr>
        <w:t>2</w:t>
      </w:r>
      <w:r w:rsidR="00435D54" w:rsidRPr="00517E68">
        <w:rPr>
          <w:rFonts w:ascii="Times New Roman" w:hAnsi="Times New Roman" w:cs="Times New Roman"/>
          <w:color w:val="222222"/>
          <w:sz w:val="24"/>
          <w:szCs w:val="24"/>
          <w:lang w:val="en-GB"/>
        </w:rPr>
        <w:t xml:space="preserve"> film </w:t>
      </w:r>
      <w:r w:rsidR="009509A1" w:rsidRPr="00517E68">
        <w:rPr>
          <w:rFonts w:ascii="Times New Roman" w:hAnsi="Times New Roman" w:cs="Times New Roman"/>
          <w:color w:val="222222"/>
          <w:sz w:val="24"/>
          <w:szCs w:val="24"/>
          <w:lang w:val="en-GB"/>
        </w:rPr>
        <w:t xml:space="preserve">due to the fact that </w:t>
      </w:r>
      <w:r w:rsidR="00D13B4E" w:rsidRPr="00517E68">
        <w:rPr>
          <w:rFonts w:ascii="Times New Roman" w:hAnsi="Times New Roman" w:cs="Times New Roman"/>
          <w:color w:val="222222"/>
          <w:sz w:val="24"/>
          <w:szCs w:val="24"/>
          <w:lang w:val="en-GB"/>
        </w:rPr>
        <w:t xml:space="preserve">material </w:t>
      </w:r>
      <w:r w:rsidR="009509A1" w:rsidRPr="00517E68">
        <w:rPr>
          <w:rFonts w:ascii="Times New Roman" w:hAnsi="Times New Roman" w:cs="Times New Roman"/>
          <w:color w:val="222222"/>
          <w:sz w:val="24"/>
          <w:szCs w:val="24"/>
          <w:lang w:val="en-GB"/>
        </w:rPr>
        <w:t>outside the electrolyte</w:t>
      </w:r>
      <w:r w:rsidR="00435D54" w:rsidRPr="00517E68">
        <w:rPr>
          <w:rFonts w:ascii="Times New Roman" w:hAnsi="Times New Roman" w:cs="Times New Roman"/>
          <w:color w:val="222222"/>
          <w:sz w:val="24"/>
          <w:szCs w:val="24"/>
          <w:lang w:val="en-GB"/>
        </w:rPr>
        <w:t>,</w:t>
      </w:r>
      <w:r w:rsidR="00D13B4E" w:rsidRPr="00517E68">
        <w:rPr>
          <w:rFonts w:ascii="Times New Roman" w:hAnsi="Times New Roman" w:cs="Times New Roman"/>
          <w:color w:val="222222"/>
          <w:sz w:val="24"/>
          <w:szCs w:val="24"/>
          <w:lang w:val="en-GB"/>
        </w:rPr>
        <w:t xml:space="preserve"> d</w:t>
      </w:r>
      <w:r w:rsidR="00C166E1" w:rsidRPr="00517E68">
        <w:rPr>
          <w:rFonts w:ascii="Times New Roman" w:hAnsi="Times New Roman" w:cs="Times New Roman"/>
          <w:color w:val="222222"/>
          <w:sz w:val="24"/>
          <w:szCs w:val="24"/>
          <w:lang w:val="en-GB"/>
        </w:rPr>
        <w:t xml:space="preserve">isintegrated at such a high temperature whereas </w:t>
      </w:r>
      <w:r w:rsidR="0004371B" w:rsidRPr="00517E68">
        <w:rPr>
          <w:rFonts w:ascii="Times New Roman" w:hAnsi="Times New Roman" w:cs="Times New Roman"/>
          <w:color w:val="222222"/>
          <w:sz w:val="24"/>
          <w:szCs w:val="24"/>
          <w:lang w:val="en-GB"/>
        </w:rPr>
        <w:t>those coated with</w:t>
      </w:r>
      <w:r w:rsidR="00C166E1" w:rsidRPr="00517E68">
        <w:rPr>
          <w:rFonts w:ascii="Times New Roman" w:hAnsi="Times New Roman" w:cs="Times New Roman"/>
          <w:color w:val="222222"/>
          <w:sz w:val="24"/>
          <w:szCs w:val="24"/>
          <w:lang w:val="en-GB"/>
        </w:rPr>
        <w:t xml:space="preserve"> </w:t>
      </w:r>
      <w:r w:rsidR="00435D54" w:rsidRPr="00517E68">
        <w:rPr>
          <w:rFonts w:ascii="Times New Roman" w:hAnsi="Times New Roman" w:cs="Times New Roman"/>
          <w:color w:val="222222"/>
          <w:sz w:val="24"/>
          <w:szCs w:val="24"/>
          <w:lang w:val="en-GB"/>
        </w:rPr>
        <w:t>the</w:t>
      </w:r>
      <w:r w:rsidR="00C166E1" w:rsidRPr="00517E68">
        <w:rPr>
          <w:rFonts w:ascii="Times New Roman" w:hAnsi="Times New Roman" w:cs="Times New Roman"/>
          <w:color w:val="222222"/>
          <w:sz w:val="24"/>
          <w:szCs w:val="24"/>
          <w:lang w:val="en-GB"/>
        </w:rPr>
        <w:t xml:space="preserve"> film </w:t>
      </w:r>
      <w:r w:rsidR="0004371B" w:rsidRPr="00517E68">
        <w:rPr>
          <w:rFonts w:ascii="Times New Roman" w:hAnsi="Times New Roman" w:cs="Times New Roman"/>
          <w:color w:val="222222"/>
          <w:sz w:val="24"/>
          <w:szCs w:val="24"/>
          <w:lang w:val="en-GB"/>
        </w:rPr>
        <w:t>resisted</w:t>
      </w:r>
      <w:r w:rsidR="00C166E1" w:rsidRPr="00517E68">
        <w:rPr>
          <w:rFonts w:ascii="Times New Roman" w:hAnsi="Times New Roman" w:cs="Times New Roman"/>
          <w:color w:val="222222"/>
          <w:sz w:val="24"/>
          <w:szCs w:val="24"/>
          <w:lang w:val="en-GB"/>
        </w:rPr>
        <w:t xml:space="preserve"> </w:t>
      </w:r>
      <w:r w:rsidR="00D13B4E" w:rsidRPr="00517E68">
        <w:rPr>
          <w:rFonts w:ascii="Times New Roman" w:hAnsi="Times New Roman" w:cs="Times New Roman"/>
          <w:color w:val="222222"/>
          <w:sz w:val="24"/>
          <w:szCs w:val="24"/>
          <w:lang w:val="en-GB"/>
        </w:rPr>
        <w:t>calcination.</w:t>
      </w:r>
      <w:r w:rsidR="00C166E1" w:rsidRPr="00517E68">
        <w:rPr>
          <w:rFonts w:ascii="Times New Roman" w:hAnsi="Times New Roman" w:cs="Times New Roman"/>
          <w:color w:val="222222"/>
          <w:sz w:val="24"/>
          <w:szCs w:val="24"/>
          <w:lang w:val="en-GB"/>
        </w:rPr>
        <w:t xml:space="preserve"> The TiN</w:t>
      </w:r>
      <w:r w:rsidR="00E41A14" w:rsidRPr="00517E68">
        <w:rPr>
          <w:rFonts w:ascii="Times New Roman" w:hAnsi="Times New Roman" w:cs="Times New Roman"/>
          <w:color w:val="222222"/>
          <w:sz w:val="24"/>
          <w:szCs w:val="24"/>
          <w:lang w:val="en-GB"/>
        </w:rPr>
        <w:t>S</w:t>
      </w:r>
      <w:r w:rsidR="00C166E1" w:rsidRPr="00517E68">
        <w:rPr>
          <w:rFonts w:ascii="Times New Roman" w:hAnsi="Times New Roman" w:cs="Times New Roman"/>
          <w:color w:val="222222"/>
          <w:sz w:val="24"/>
          <w:szCs w:val="24"/>
          <w:lang w:val="en-GB"/>
        </w:rPr>
        <w:t xml:space="preserve"> film </w:t>
      </w:r>
      <w:r w:rsidR="005550A5" w:rsidRPr="00517E68">
        <w:rPr>
          <w:rFonts w:ascii="Times New Roman" w:hAnsi="Times New Roman" w:cs="Times New Roman"/>
          <w:color w:val="222222"/>
          <w:sz w:val="24"/>
          <w:szCs w:val="24"/>
          <w:lang w:val="en-GB"/>
        </w:rPr>
        <w:t>calcined</w:t>
      </w:r>
      <w:r w:rsidR="00C166E1" w:rsidRPr="00517E68">
        <w:rPr>
          <w:rFonts w:ascii="Times New Roman" w:hAnsi="Times New Roman" w:cs="Times New Roman"/>
          <w:color w:val="222222"/>
          <w:sz w:val="24"/>
          <w:szCs w:val="24"/>
          <w:lang w:val="en-GB"/>
        </w:rPr>
        <w:t xml:space="preserve"> after</w:t>
      </w:r>
      <w:r w:rsidR="005752CE" w:rsidRPr="00517E68">
        <w:rPr>
          <w:rFonts w:ascii="Times New Roman" w:hAnsi="Times New Roman" w:cs="Times New Roman"/>
          <w:color w:val="222222"/>
          <w:sz w:val="24"/>
          <w:szCs w:val="24"/>
          <w:lang w:val="en-GB"/>
        </w:rPr>
        <w:t xml:space="preserve"> the</w:t>
      </w:r>
      <w:r w:rsidR="00C166E1" w:rsidRPr="00517E68">
        <w:rPr>
          <w:rFonts w:ascii="Times New Roman" w:hAnsi="Times New Roman" w:cs="Times New Roman"/>
          <w:color w:val="222222"/>
          <w:sz w:val="24"/>
          <w:szCs w:val="24"/>
          <w:lang w:val="en-GB"/>
        </w:rPr>
        <w:t xml:space="preserve"> heat treatment exhibited uniform coating over </w:t>
      </w:r>
      <w:r w:rsidR="005752CE" w:rsidRPr="00517E68">
        <w:rPr>
          <w:rFonts w:ascii="Times New Roman" w:hAnsi="Times New Roman" w:cs="Times New Roman"/>
          <w:color w:val="222222"/>
          <w:sz w:val="24"/>
          <w:szCs w:val="24"/>
          <w:lang w:val="en-GB"/>
        </w:rPr>
        <w:t xml:space="preserve">the </w:t>
      </w:r>
      <w:r w:rsidR="00C166E1" w:rsidRPr="00517E68">
        <w:rPr>
          <w:rFonts w:ascii="Times New Roman" w:hAnsi="Times New Roman" w:cs="Times New Roman"/>
          <w:color w:val="222222"/>
          <w:sz w:val="24"/>
          <w:szCs w:val="24"/>
          <w:lang w:val="en-GB"/>
        </w:rPr>
        <w:t>RVC substrate.</w:t>
      </w:r>
    </w:p>
    <w:p w14:paraId="6D47B6F7" w14:textId="77777777" w:rsidR="00D13B4E" w:rsidRPr="00517E68" w:rsidRDefault="00D13B4E" w:rsidP="00435D54">
      <w:pPr>
        <w:spacing w:line="480" w:lineRule="auto"/>
        <w:jc w:val="both"/>
        <w:rPr>
          <w:rFonts w:ascii="Times New Roman" w:hAnsi="Times New Roman" w:cs="Times New Roman"/>
          <w:color w:val="222222"/>
          <w:sz w:val="24"/>
          <w:szCs w:val="24"/>
          <w:lang w:val="en-GB"/>
        </w:rPr>
      </w:pPr>
    </w:p>
    <w:p w14:paraId="09873B29" w14:textId="4F56DC3D" w:rsidR="00C166E1" w:rsidRPr="00517E68" w:rsidRDefault="000B2127" w:rsidP="00892D6C">
      <w:pPr>
        <w:spacing w:line="480" w:lineRule="auto"/>
        <w:jc w:val="both"/>
        <w:rPr>
          <w:rFonts w:ascii="Times New Roman" w:hAnsi="Times New Roman" w:cs="Times New Roman"/>
          <w:bCs/>
          <w:i/>
          <w:iCs/>
          <w:color w:val="222222"/>
          <w:sz w:val="24"/>
          <w:szCs w:val="24"/>
          <w:lang w:val="en-GB"/>
        </w:rPr>
      </w:pPr>
      <w:r w:rsidRPr="00517E68">
        <w:rPr>
          <w:rFonts w:ascii="Times New Roman" w:hAnsi="Times New Roman" w:cs="Times New Roman"/>
          <w:bCs/>
          <w:i/>
          <w:iCs/>
          <w:color w:val="222222"/>
          <w:sz w:val="24"/>
          <w:szCs w:val="24"/>
          <w:lang w:val="en-GB"/>
        </w:rPr>
        <w:t>2.4</w:t>
      </w:r>
      <w:r w:rsidR="00C166E1" w:rsidRPr="00517E68">
        <w:rPr>
          <w:rFonts w:ascii="Times New Roman" w:hAnsi="Times New Roman" w:cs="Times New Roman"/>
          <w:bCs/>
          <w:i/>
          <w:iCs/>
          <w:color w:val="222222"/>
          <w:sz w:val="24"/>
          <w:szCs w:val="24"/>
          <w:lang w:val="en-GB"/>
        </w:rPr>
        <w:t xml:space="preserve"> Character</w:t>
      </w:r>
      <w:r w:rsidR="00C15ED7" w:rsidRPr="00517E68">
        <w:rPr>
          <w:rFonts w:ascii="Times New Roman" w:hAnsi="Times New Roman" w:cs="Times New Roman"/>
          <w:bCs/>
          <w:i/>
          <w:iCs/>
          <w:color w:val="222222"/>
          <w:sz w:val="24"/>
          <w:szCs w:val="24"/>
          <w:lang w:val="en-GB"/>
        </w:rPr>
        <w:t>isation</w:t>
      </w:r>
      <w:r w:rsidR="00C166E1" w:rsidRPr="00517E68">
        <w:rPr>
          <w:rFonts w:ascii="Times New Roman" w:hAnsi="Times New Roman" w:cs="Times New Roman"/>
          <w:bCs/>
          <w:i/>
          <w:iCs/>
          <w:color w:val="222222"/>
          <w:sz w:val="24"/>
          <w:szCs w:val="24"/>
          <w:lang w:val="en-GB"/>
        </w:rPr>
        <w:t xml:space="preserve"> of </w:t>
      </w:r>
      <w:r w:rsidR="00435D54" w:rsidRPr="00517E68">
        <w:rPr>
          <w:rFonts w:ascii="Times New Roman" w:hAnsi="Times New Roman" w:cs="Times New Roman"/>
          <w:bCs/>
          <w:i/>
          <w:iCs/>
          <w:color w:val="222222"/>
          <w:sz w:val="24"/>
          <w:szCs w:val="24"/>
          <w:lang w:val="en-GB"/>
        </w:rPr>
        <w:t xml:space="preserve">the </w:t>
      </w:r>
      <w:r w:rsidR="00C166E1" w:rsidRPr="00517E68">
        <w:rPr>
          <w:rFonts w:ascii="Times New Roman" w:hAnsi="Times New Roman" w:cs="Times New Roman"/>
          <w:bCs/>
          <w:i/>
          <w:iCs/>
          <w:color w:val="222222"/>
          <w:sz w:val="24"/>
          <w:szCs w:val="24"/>
          <w:lang w:val="en-GB"/>
        </w:rPr>
        <w:t>coated substrate</w:t>
      </w:r>
    </w:p>
    <w:p w14:paraId="23F54D71" w14:textId="5B3D2A60" w:rsidR="00131C6C" w:rsidRPr="00517E68" w:rsidRDefault="00C166E1" w:rsidP="00B34CB1">
      <w:pPr>
        <w:spacing w:line="480" w:lineRule="auto"/>
        <w:jc w:val="both"/>
        <w:rPr>
          <w:rFonts w:ascii="Times New Roman" w:hAnsi="Times New Roman" w:cs="Times New Roman"/>
          <w:color w:val="222222"/>
          <w:sz w:val="24"/>
          <w:szCs w:val="24"/>
          <w:lang w:val="en-GB"/>
        </w:rPr>
      </w:pPr>
      <w:r w:rsidRPr="00517E68">
        <w:rPr>
          <w:rFonts w:ascii="Times New Roman" w:hAnsi="Times New Roman" w:cs="Times New Roman"/>
          <w:color w:val="222222"/>
          <w:sz w:val="24"/>
          <w:szCs w:val="24"/>
          <w:lang w:val="en-GB"/>
        </w:rPr>
        <w:t>The</w:t>
      </w:r>
      <w:r w:rsidR="0004371B" w:rsidRPr="00517E68">
        <w:rPr>
          <w:rFonts w:ascii="Times New Roman" w:hAnsi="Times New Roman" w:cs="Times New Roman"/>
          <w:color w:val="222222"/>
          <w:sz w:val="24"/>
          <w:szCs w:val="24"/>
          <w:lang w:val="en-GB"/>
        </w:rPr>
        <w:t xml:space="preserve"> surface morphology of the</w:t>
      </w:r>
      <w:r w:rsidRPr="00517E68">
        <w:rPr>
          <w:rFonts w:ascii="Times New Roman" w:hAnsi="Times New Roman" w:cs="Times New Roman"/>
          <w:color w:val="222222"/>
          <w:sz w:val="24"/>
          <w:szCs w:val="24"/>
          <w:lang w:val="en-GB"/>
        </w:rPr>
        <w:t xml:space="preserve"> TiN</w:t>
      </w:r>
      <w:r w:rsidR="00E41A14" w:rsidRPr="00517E68">
        <w:rPr>
          <w:rFonts w:ascii="Times New Roman" w:hAnsi="Times New Roman" w:cs="Times New Roman"/>
          <w:color w:val="222222"/>
          <w:sz w:val="24"/>
          <w:szCs w:val="24"/>
          <w:lang w:val="en-GB"/>
        </w:rPr>
        <w:t>S</w:t>
      </w:r>
      <w:r w:rsidRPr="00517E68">
        <w:rPr>
          <w:rFonts w:ascii="Times New Roman" w:hAnsi="Times New Roman" w:cs="Times New Roman"/>
          <w:color w:val="222222"/>
          <w:sz w:val="24"/>
          <w:szCs w:val="24"/>
          <w:lang w:val="en-GB"/>
        </w:rPr>
        <w:t>/</w:t>
      </w:r>
      <w:r w:rsidR="00E41A14" w:rsidRPr="00517E68">
        <w:rPr>
          <w:rFonts w:ascii="Times New Roman" w:hAnsi="Times New Roman" w:cs="Times New Roman"/>
          <w:color w:val="222222"/>
          <w:sz w:val="24"/>
          <w:szCs w:val="24"/>
          <w:lang w:val="en-GB"/>
        </w:rPr>
        <w:t>PbO</w:t>
      </w:r>
      <w:r w:rsidR="00E41A14" w:rsidRPr="00517E68">
        <w:rPr>
          <w:rFonts w:ascii="Times New Roman" w:hAnsi="Times New Roman" w:cs="Times New Roman"/>
          <w:color w:val="222222"/>
          <w:sz w:val="24"/>
          <w:szCs w:val="24"/>
          <w:vertAlign w:val="subscript"/>
          <w:lang w:val="en-GB"/>
        </w:rPr>
        <w:t>2</w:t>
      </w:r>
      <w:r w:rsidR="00E41A14" w:rsidRPr="00517E68">
        <w:rPr>
          <w:rFonts w:ascii="Times New Roman" w:hAnsi="Times New Roman" w:cs="Times New Roman"/>
          <w:color w:val="222222"/>
          <w:sz w:val="24"/>
          <w:szCs w:val="24"/>
          <w:lang w:val="en-GB"/>
        </w:rPr>
        <w:t>/</w:t>
      </w:r>
      <w:r w:rsidRPr="00517E68">
        <w:rPr>
          <w:rFonts w:ascii="Times New Roman" w:hAnsi="Times New Roman" w:cs="Times New Roman"/>
          <w:color w:val="222222"/>
          <w:sz w:val="24"/>
          <w:szCs w:val="24"/>
          <w:lang w:val="en-GB"/>
        </w:rPr>
        <w:t>RVC samples were characterized by field emission scanning electron microscope (</w:t>
      </w:r>
      <w:r w:rsidR="00E41A14" w:rsidRPr="00517E68">
        <w:rPr>
          <w:rFonts w:ascii="Times New Roman" w:hAnsi="Times New Roman" w:cs="Times New Roman"/>
          <w:color w:val="222222"/>
          <w:sz w:val="24"/>
          <w:szCs w:val="24"/>
          <w:lang w:val="en-GB"/>
        </w:rPr>
        <w:t>FE</w:t>
      </w:r>
      <w:r w:rsidRPr="00517E68">
        <w:rPr>
          <w:rFonts w:ascii="Times New Roman" w:hAnsi="Times New Roman" w:cs="Times New Roman"/>
          <w:color w:val="222222"/>
          <w:sz w:val="24"/>
          <w:szCs w:val="24"/>
          <w:lang w:val="en-GB"/>
        </w:rPr>
        <w:t>SEM), using a</w:t>
      </w:r>
      <w:r w:rsidRPr="00517E68">
        <w:rPr>
          <w:rStyle w:val="apple-converted-space"/>
          <w:rFonts w:ascii="Times New Roman" w:hAnsi="Times New Roman" w:cs="Times New Roman"/>
          <w:color w:val="000000"/>
          <w:sz w:val="24"/>
          <w:szCs w:val="24"/>
          <w:shd w:val="clear" w:color="auto" w:fill="FEFEFE"/>
          <w:lang w:val="en-GB"/>
        </w:rPr>
        <w:t> </w:t>
      </w:r>
      <w:r w:rsidRPr="00517E68">
        <w:rPr>
          <w:rFonts w:ascii="Times New Roman" w:hAnsi="Times New Roman" w:cs="Times New Roman"/>
          <w:color w:val="000000"/>
          <w:sz w:val="24"/>
          <w:szCs w:val="24"/>
          <w:shd w:val="clear" w:color="auto" w:fill="FEFEFE"/>
          <w:lang w:val="en-GB"/>
        </w:rPr>
        <w:t xml:space="preserve">JEOL 6500F </w:t>
      </w:r>
      <w:r w:rsidRPr="00517E68">
        <w:rPr>
          <w:rFonts w:ascii="Times New Roman" w:hAnsi="Times New Roman" w:cs="Times New Roman"/>
          <w:color w:val="222222"/>
          <w:sz w:val="24"/>
          <w:szCs w:val="24"/>
          <w:lang w:val="en-GB"/>
        </w:rPr>
        <w:t xml:space="preserve">at an accelerating voltage of 20 kV. Raman spectra were obtained using a confocal microscope (Renishaw, RM 2000) </w:t>
      </w:r>
      <w:r w:rsidR="005752CE" w:rsidRPr="00517E68">
        <w:rPr>
          <w:rFonts w:ascii="Times New Roman" w:hAnsi="Times New Roman" w:cs="Times New Roman"/>
          <w:color w:val="222222"/>
          <w:sz w:val="24"/>
          <w:szCs w:val="24"/>
          <w:lang w:val="en-GB"/>
        </w:rPr>
        <w:t>fitted with</w:t>
      </w:r>
      <w:r w:rsidRPr="00517E68">
        <w:rPr>
          <w:rFonts w:ascii="Times New Roman" w:hAnsi="Times New Roman" w:cs="Times New Roman"/>
          <w:color w:val="222222"/>
          <w:sz w:val="24"/>
          <w:szCs w:val="24"/>
          <w:lang w:val="en-GB"/>
        </w:rPr>
        <w:t xml:space="preserve"> a light source of 632.8 nm wavelength</w:t>
      </w:r>
      <w:r w:rsidR="009C2A3E" w:rsidRPr="00517E68">
        <w:rPr>
          <w:rFonts w:ascii="Times New Roman" w:hAnsi="Times New Roman" w:cs="Times New Roman"/>
          <w:color w:val="222222"/>
          <w:sz w:val="24"/>
          <w:szCs w:val="24"/>
          <w:lang w:val="en-GB"/>
        </w:rPr>
        <w:t xml:space="preserve"> to measure the peaks for the presence of deposited species</w:t>
      </w:r>
      <w:r w:rsidRPr="00517E68">
        <w:rPr>
          <w:rFonts w:ascii="Times New Roman" w:hAnsi="Times New Roman" w:cs="Times New Roman"/>
          <w:color w:val="222222"/>
          <w:sz w:val="24"/>
          <w:szCs w:val="24"/>
          <w:lang w:val="en-GB"/>
        </w:rPr>
        <w:t>. The exposure time was 30 seconds with a 10</w:t>
      </w:r>
      <w:r w:rsidR="00B85B2B" w:rsidRPr="00517E68">
        <w:rPr>
          <w:rFonts w:ascii="Times New Roman" w:hAnsi="Times New Roman" w:cs="Times New Roman"/>
          <w:color w:val="222222"/>
          <w:sz w:val="24"/>
          <w:szCs w:val="24"/>
          <w:lang w:val="en-GB"/>
        </w:rPr>
        <w:t xml:space="preserve"> </w:t>
      </w:r>
      <w:r w:rsidRPr="00517E68">
        <w:rPr>
          <w:rFonts w:ascii="Times New Roman" w:hAnsi="Times New Roman" w:cs="Times New Roman"/>
          <w:color w:val="222222"/>
          <w:sz w:val="24"/>
          <w:szCs w:val="24"/>
          <w:lang w:val="en-GB"/>
        </w:rPr>
        <w:t xml:space="preserve">% intensity of laser radiation. </w:t>
      </w:r>
    </w:p>
    <w:p w14:paraId="05B26C9B" w14:textId="77777777" w:rsidR="00D3749E" w:rsidRPr="00517E68" w:rsidRDefault="00D3749E" w:rsidP="00B34CB1">
      <w:pPr>
        <w:spacing w:line="480" w:lineRule="auto"/>
        <w:jc w:val="both"/>
        <w:rPr>
          <w:rFonts w:ascii="Times New Roman" w:hAnsi="Times New Roman" w:cs="Times New Roman"/>
          <w:color w:val="222222"/>
          <w:sz w:val="24"/>
          <w:szCs w:val="24"/>
          <w:lang w:val="en-GB"/>
        </w:rPr>
      </w:pPr>
    </w:p>
    <w:p w14:paraId="14A8AEB6" w14:textId="2FFF8E6A" w:rsidR="00EC13D4" w:rsidRPr="00517E68" w:rsidRDefault="000B2127" w:rsidP="00EC13D4">
      <w:pPr>
        <w:spacing w:line="480" w:lineRule="auto"/>
        <w:jc w:val="both"/>
        <w:rPr>
          <w:rFonts w:ascii="Times New Roman" w:hAnsi="Times New Roman" w:cs="Times New Roman"/>
          <w:bCs/>
          <w:iCs/>
          <w:color w:val="222222"/>
          <w:sz w:val="24"/>
          <w:szCs w:val="24"/>
          <w:lang w:val="en-GB"/>
        </w:rPr>
      </w:pPr>
      <w:r w:rsidRPr="00517E68">
        <w:rPr>
          <w:rFonts w:ascii="Times New Roman" w:hAnsi="Times New Roman" w:cs="Times New Roman"/>
          <w:bCs/>
          <w:i/>
          <w:iCs/>
          <w:color w:val="222222"/>
          <w:sz w:val="24"/>
          <w:szCs w:val="24"/>
          <w:lang w:val="en-GB"/>
        </w:rPr>
        <w:t>2.5</w:t>
      </w:r>
      <w:r w:rsidR="00E6247B" w:rsidRPr="00517E68">
        <w:rPr>
          <w:rFonts w:ascii="Times New Roman" w:hAnsi="Times New Roman" w:cs="Times New Roman"/>
          <w:bCs/>
          <w:i/>
          <w:iCs/>
          <w:color w:val="222222"/>
          <w:sz w:val="24"/>
          <w:szCs w:val="24"/>
          <w:lang w:val="en-GB"/>
        </w:rPr>
        <w:t xml:space="preserve"> Electrochemical Experiments</w:t>
      </w:r>
      <w:r w:rsidR="00E41A14" w:rsidRPr="00517E68">
        <w:rPr>
          <w:rFonts w:ascii="Times New Roman" w:hAnsi="Times New Roman" w:cs="Times New Roman"/>
          <w:bCs/>
          <w:iCs/>
          <w:color w:val="222222"/>
          <w:sz w:val="24"/>
          <w:szCs w:val="24"/>
          <w:lang w:val="en-GB"/>
        </w:rPr>
        <w:t xml:space="preserve"> </w:t>
      </w:r>
    </w:p>
    <w:p w14:paraId="26433A9C" w14:textId="09B89150" w:rsidR="00EC13D4" w:rsidRPr="00517E68" w:rsidRDefault="00E41A14" w:rsidP="0028401C">
      <w:pPr>
        <w:spacing w:line="480" w:lineRule="auto"/>
        <w:jc w:val="both"/>
        <w:rPr>
          <w:rFonts w:ascii="Times New Roman" w:hAnsi="Times New Roman" w:cs="Times New Roman"/>
          <w:color w:val="222222"/>
          <w:sz w:val="24"/>
          <w:szCs w:val="24"/>
          <w:lang w:val="en-GB"/>
        </w:rPr>
      </w:pPr>
      <w:r w:rsidRPr="00517E68">
        <w:rPr>
          <w:rFonts w:ascii="Times New Roman" w:hAnsi="Times New Roman" w:cs="Times New Roman"/>
          <w:bCs/>
          <w:iCs/>
          <w:color w:val="222222"/>
          <w:sz w:val="24"/>
          <w:szCs w:val="24"/>
          <w:lang w:val="en-GB"/>
        </w:rPr>
        <w:t xml:space="preserve">The electrochemical experiments were performed by means of </w:t>
      </w:r>
      <w:r w:rsidR="00A1016A" w:rsidRPr="00517E68">
        <w:rPr>
          <w:rFonts w:ascii="Times New Roman" w:hAnsi="Times New Roman" w:cs="Times New Roman"/>
          <w:bCs/>
          <w:iCs/>
          <w:color w:val="222222"/>
          <w:sz w:val="24"/>
          <w:szCs w:val="24"/>
          <w:lang w:val="en-GB"/>
        </w:rPr>
        <w:t xml:space="preserve">a </w:t>
      </w:r>
      <w:r w:rsidRPr="00517E68">
        <w:rPr>
          <w:rFonts w:ascii="Times New Roman" w:hAnsi="Times New Roman" w:cs="Times New Roman"/>
          <w:bCs/>
          <w:iCs/>
          <w:color w:val="222222"/>
          <w:sz w:val="24"/>
          <w:szCs w:val="24"/>
          <w:lang w:val="en-GB"/>
        </w:rPr>
        <w:t xml:space="preserve">computer aided </w:t>
      </w:r>
      <w:r w:rsidRPr="00517E68">
        <w:rPr>
          <w:rFonts w:ascii="Times New Roman" w:hAnsi="Times New Roman" w:cs="Times New Roman"/>
          <w:color w:val="2E2E2E"/>
          <w:sz w:val="24"/>
          <w:szCs w:val="24"/>
          <w:shd w:val="clear" w:color="auto" w:fill="FFFFFF"/>
          <w:lang w:val="en-GB"/>
        </w:rPr>
        <w:t>PGSTAT302 N potentiostat/galvanostat from Autolab (EcoChemie, Netherlands)</w:t>
      </w:r>
      <w:r w:rsidRPr="00517E68">
        <w:rPr>
          <w:rStyle w:val="apple-converted-space"/>
          <w:rFonts w:ascii="Times New Roman" w:hAnsi="Times New Roman" w:cs="Times New Roman"/>
          <w:color w:val="2E2E2E"/>
          <w:sz w:val="24"/>
          <w:szCs w:val="24"/>
          <w:shd w:val="clear" w:color="auto" w:fill="FFFFFF"/>
          <w:lang w:val="en-GB"/>
        </w:rPr>
        <w:t xml:space="preserve"> by using </w:t>
      </w:r>
      <w:r w:rsidRPr="00517E68">
        <w:rPr>
          <w:rFonts w:ascii="Times New Roman" w:hAnsi="Times New Roman" w:cs="Times New Roman"/>
          <w:color w:val="2E2E2E"/>
          <w:sz w:val="24"/>
          <w:szCs w:val="24"/>
          <w:shd w:val="clear" w:color="auto" w:fill="FFFFFF"/>
          <w:lang w:val="en-GB"/>
        </w:rPr>
        <w:t xml:space="preserve">Nova 1.11 software. The obtained coatings including </w:t>
      </w:r>
      <w:r w:rsidRPr="00517E68">
        <w:rPr>
          <w:rFonts w:ascii="Times New Roman" w:hAnsi="Times New Roman" w:cs="Times New Roman"/>
          <w:color w:val="222222"/>
          <w:sz w:val="24"/>
          <w:szCs w:val="24"/>
          <w:shd w:val="clear" w:color="auto" w:fill="FFFFFF"/>
          <w:lang w:val="en-GB"/>
        </w:rPr>
        <w:t>calcined TiNS/PbO</w:t>
      </w:r>
      <w:r w:rsidRPr="00517E68">
        <w:rPr>
          <w:rFonts w:ascii="Times New Roman" w:hAnsi="Times New Roman" w:cs="Times New Roman"/>
          <w:color w:val="222222"/>
          <w:sz w:val="24"/>
          <w:szCs w:val="24"/>
          <w:shd w:val="clear" w:color="auto" w:fill="FFFFFF"/>
          <w:vertAlign w:val="subscript"/>
          <w:lang w:val="en-GB"/>
        </w:rPr>
        <w:t>2</w:t>
      </w:r>
      <w:r w:rsidRPr="00517E68">
        <w:rPr>
          <w:rFonts w:ascii="Times New Roman" w:hAnsi="Times New Roman" w:cs="Times New Roman"/>
          <w:color w:val="222222"/>
          <w:sz w:val="24"/>
          <w:szCs w:val="24"/>
          <w:shd w:val="clear" w:color="auto" w:fill="FFFFFF"/>
          <w:lang w:val="en-GB"/>
        </w:rPr>
        <w:t>/RVC, PbO</w:t>
      </w:r>
      <w:r w:rsidRPr="00517E68">
        <w:rPr>
          <w:rFonts w:ascii="Times New Roman" w:hAnsi="Times New Roman" w:cs="Times New Roman"/>
          <w:color w:val="222222"/>
          <w:sz w:val="24"/>
          <w:szCs w:val="24"/>
          <w:shd w:val="clear" w:color="auto" w:fill="FFFFFF"/>
          <w:vertAlign w:val="subscript"/>
          <w:lang w:val="en-GB"/>
        </w:rPr>
        <w:t>2</w:t>
      </w:r>
      <w:r w:rsidRPr="00517E68">
        <w:rPr>
          <w:rFonts w:ascii="Times New Roman" w:hAnsi="Times New Roman" w:cs="Times New Roman"/>
          <w:color w:val="222222"/>
          <w:sz w:val="24"/>
          <w:szCs w:val="24"/>
          <w:shd w:val="clear" w:color="auto" w:fill="FFFFFF"/>
          <w:lang w:val="en-GB"/>
        </w:rPr>
        <w:t>/RVC and acid treated RVC were washed with ultra-pure water and dried.</w:t>
      </w:r>
      <w:r w:rsidR="00E37CD2" w:rsidRPr="00517E68">
        <w:rPr>
          <w:rFonts w:ascii="Times New Roman" w:hAnsi="Times New Roman" w:cs="Times New Roman"/>
          <w:color w:val="222222"/>
          <w:sz w:val="24"/>
          <w:szCs w:val="24"/>
          <w:shd w:val="clear" w:color="auto" w:fill="FFFFFF"/>
          <w:lang w:val="en-GB"/>
        </w:rPr>
        <w:t xml:space="preserve"> </w:t>
      </w:r>
      <w:r w:rsidR="00435D54" w:rsidRPr="00517E68">
        <w:rPr>
          <w:rFonts w:ascii="Times New Roman" w:hAnsi="Times New Roman" w:cs="Times New Roman"/>
          <w:color w:val="222222"/>
          <w:sz w:val="24"/>
          <w:szCs w:val="24"/>
          <w:shd w:val="clear" w:color="auto" w:fill="FFFFFF"/>
          <w:lang w:val="en-GB"/>
        </w:rPr>
        <w:t>Each</w:t>
      </w:r>
      <w:r w:rsidR="00E37CD2" w:rsidRPr="00517E68">
        <w:rPr>
          <w:rFonts w:ascii="Times New Roman" w:hAnsi="Times New Roman" w:cs="Times New Roman"/>
          <w:color w:val="222222"/>
          <w:sz w:val="24"/>
          <w:szCs w:val="24"/>
          <w:shd w:val="clear" w:color="auto" w:fill="FFFFFF"/>
          <w:lang w:val="en-GB"/>
        </w:rPr>
        <w:t xml:space="preserve"> electrode w</w:t>
      </w:r>
      <w:r w:rsidR="00435D54" w:rsidRPr="00517E68">
        <w:rPr>
          <w:rFonts w:ascii="Times New Roman" w:hAnsi="Times New Roman" w:cs="Times New Roman"/>
          <w:color w:val="222222"/>
          <w:sz w:val="24"/>
          <w:szCs w:val="24"/>
          <w:shd w:val="clear" w:color="auto" w:fill="FFFFFF"/>
          <w:lang w:val="en-GB"/>
        </w:rPr>
        <w:t xml:space="preserve">as used to </w:t>
      </w:r>
      <w:r w:rsidR="00E37CD2" w:rsidRPr="00517E68">
        <w:rPr>
          <w:rFonts w:ascii="Times New Roman" w:hAnsi="Times New Roman" w:cs="Times New Roman"/>
          <w:color w:val="222222"/>
          <w:sz w:val="24"/>
          <w:szCs w:val="24"/>
          <w:shd w:val="clear" w:color="auto" w:fill="FFFFFF"/>
          <w:lang w:val="en-GB"/>
        </w:rPr>
        <w:t xml:space="preserve">electrolyze a </w:t>
      </w:r>
      <w:r w:rsidR="005752CE" w:rsidRPr="00517E68">
        <w:rPr>
          <w:rFonts w:ascii="Times New Roman" w:hAnsi="Times New Roman" w:cs="Times New Roman"/>
          <w:color w:val="222222"/>
          <w:sz w:val="24"/>
          <w:szCs w:val="24"/>
          <w:shd w:val="clear" w:color="auto" w:fill="FFFFFF"/>
          <w:lang w:val="en-GB"/>
        </w:rPr>
        <w:t>s</w:t>
      </w:r>
      <w:r w:rsidR="003F265E" w:rsidRPr="00517E68">
        <w:rPr>
          <w:rFonts w:ascii="Times New Roman" w:hAnsi="Times New Roman" w:cs="Times New Roman"/>
          <w:color w:val="222222"/>
          <w:sz w:val="24"/>
          <w:szCs w:val="24"/>
          <w:shd w:val="clear" w:color="auto" w:fill="FFFFFF"/>
          <w:lang w:val="en-GB"/>
        </w:rPr>
        <w:t xml:space="preserve">olution of 100 </w:t>
      </w:r>
      <w:r w:rsidR="001C6188" w:rsidRPr="00517E68">
        <w:rPr>
          <w:rFonts w:ascii="Times New Roman" w:hAnsi="Times New Roman" w:cs="Times New Roman"/>
          <w:color w:val="222222"/>
          <w:sz w:val="24"/>
          <w:szCs w:val="24"/>
          <w:shd w:val="clear" w:color="auto" w:fill="FFFFFF"/>
          <w:lang w:val="en-GB"/>
        </w:rPr>
        <w:t>mL</w:t>
      </w:r>
      <w:r w:rsidR="00B85B2B" w:rsidRPr="00517E68">
        <w:rPr>
          <w:rFonts w:ascii="Times New Roman" w:hAnsi="Times New Roman" w:cs="Times New Roman"/>
          <w:color w:val="222222"/>
          <w:sz w:val="24"/>
          <w:szCs w:val="24"/>
          <w:shd w:val="clear" w:color="auto" w:fill="FFFFFF"/>
          <w:lang w:val="en-GB"/>
        </w:rPr>
        <w:t xml:space="preserve"> </w:t>
      </w:r>
      <w:r w:rsidR="00A1016A" w:rsidRPr="00517E68">
        <w:rPr>
          <w:rFonts w:ascii="Times New Roman" w:hAnsi="Times New Roman" w:cs="Times New Roman"/>
          <w:color w:val="222222"/>
          <w:sz w:val="24"/>
          <w:szCs w:val="24"/>
          <w:shd w:val="clear" w:color="auto" w:fill="FFFFFF"/>
          <w:lang w:val="en-GB"/>
        </w:rPr>
        <w:t>containing</w:t>
      </w:r>
      <w:r w:rsidR="003F265E" w:rsidRPr="00517E68">
        <w:rPr>
          <w:rFonts w:ascii="Times New Roman" w:hAnsi="Times New Roman" w:cs="Times New Roman"/>
          <w:color w:val="222222"/>
          <w:sz w:val="24"/>
          <w:szCs w:val="24"/>
          <w:shd w:val="clear" w:color="auto" w:fill="FFFFFF"/>
          <w:lang w:val="en-GB"/>
        </w:rPr>
        <w:t xml:space="preserve"> 10</w:t>
      </w:r>
      <w:r w:rsidR="007414DF" w:rsidRPr="00517E68">
        <w:rPr>
          <w:rFonts w:ascii="Times New Roman" w:hAnsi="Times New Roman" w:cs="Times New Roman"/>
          <w:color w:val="222222"/>
          <w:sz w:val="24"/>
          <w:szCs w:val="24"/>
          <w:shd w:val="clear" w:color="auto" w:fill="FFFFFF"/>
          <w:lang w:val="en-GB"/>
        </w:rPr>
        <w:t xml:space="preserve"> ppm of RB-5 dye in</w:t>
      </w:r>
      <w:r w:rsidR="003F265E" w:rsidRPr="00517E68">
        <w:rPr>
          <w:rFonts w:ascii="Times New Roman" w:hAnsi="Times New Roman" w:cs="Times New Roman"/>
          <w:color w:val="222222"/>
          <w:sz w:val="24"/>
          <w:szCs w:val="24"/>
          <w:shd w:val="clear" w:color="auto" w:fill="FFFFFF"/>
          <w:lang w:val="en-GB"/>
        </w:rPr>
        <w:t xml:space="preserve"> 0.5</w:t>
      </w:r>
      <w:r w:rsidR="007414DF" w:rsidRPr="00517E68">
        <w:rPr>
          <w:rFonts w:ascii="Times New Roman" w:hAnsi="Times New Roman" w:cs="Times New Roman"/>
          <w:color w:val="222222"/>
          <w:sz w:val="24"/>
          <w:szCs w:val="24"/>
          <w:shd w:val="clear" w:color="auto" w:fill="FFFFFF"/>
          <w:lang w:val="en-GB"/>
        </w:rPr>
        <w:t xml:space="preserve"> </w:t>
      </w:r>
      <w:r w:rsidR="003F265E" w:rsidRPr="00517E68">
        <w:rPr>
          <w:rFonts w:ascii="Times New Roman" w:hAnsi="Times New Roman" w:cs="Times New Roman"/>
          <w:color w:val="222222"/>
          <w:sz w:val="24"/>
          <w:szCs w:val="24"/>
          <w:shd w:val="clear" w:color="auto" w:fill="FFFFFF"/>
          <w:lang w:val="en-GB"/>
        </w:rPr>
        <w:t xml:space="preserve">mol </w:t>
      </w:r>
      <w:r w:rsidR="00424FC8" w:rsidRPr="00517E68">
        <w:rPr>
          <w:rFonts w:ascii="Times New Roman" w:hAnsi="Times New Roman" w:cs="Times New Roman"/>
          <w:color w:val="222222"/>
          <w:sz w:val="24"/>
          <w:szCs w:val="24"/>
          <w:lang w:val="en-GB"/>
        </w:rPr>
        <w:t>L</w:t>
      </w:r>
      <w:r w:rsidR="00B85B2B" w:rsidRPr="00517E68">
        <w:rPr>
          <w:rFonts w:ascii="Times New Roman" w:hAnsi="Times New Roman" w:cs="Times New Roman"/>
          <w:color w:val="222222"/>
          <w:sz w:val="24"/>
          <w:szCs w:val="24"/>
          <w:shd w:val="clear" w:color="auto" w:fill="FFFFFF"/>
          <w:vertAlign w:val="superscript"/>
          <w:lang w:val="en-GB"/>
        </w:rPr>
        <w:t>-1</w:t>
      </w:r>
      <w:r w:rsidR="00B85B2B" w:rsidRPr="00517E68">
        <w:rPr>
          <w:rFonts w:ascii="Times New Roman" w:hAnsi="Times New Roman" w:cs="Times New Roman"/>
          <w:color w:val="222222"/>
          <w:sz w:val="24"/>
          <w:szCs w:val="24"/>
          <w:shd w:val="clear" w:color="auto" w:fill="FFFFFF"/>
          <w:lang w:val="en-GB"/>
        </w:rPr>
        <w:t xml:space="preserve"> </w:t>
      </w:r>
      <w:r w:rsidR="00B85B2B" w:rsidRPr="00517E68">
        <w:rPr>
          <w:rFonts w:ascii="Times New Roman" w:hAnsi="Times New Roman" w:cs="Times New Roman"/>
          <w:color w:val="222222"/>
          <w:sz w:val="24"/>
          <w:szCs w:val="24"/>
          <w:lang w:val="en-GB"/>
        </w:rPr>
        <w:t xml:space="preserve"> </w:t>
      </w:r>
      <w:r w:rsidR="003F265E" w:rsidRPr="00517E68">
        <w:rPr>
          <w:rFonts w:ascii="Times New Roman" w:hAnsi="Times New Roman" w:cs="Times New Roman"/>
          <w:color w:val="222222"/>
          <w:sz w:val="24"/>
          <w:szCs w:val="24"/>
          <w:lang w:val="en-GB"/>
        </w:rPr>
        <w:t xml:space="preserve">of sodium </w:t>
      </w:r>
      <w:r w:rsidR="008C7EAA" w:rsidRPr="00517E68">
        <w:rPr>
          <w:rFonts w:ascii="Times New Roman" w:hAnsi="Times New Roman" w:cs="Times New Roman"/>
          <w:color w:val="222222"/>
          <w:sz w:val="24"/>
          <w:szCs w:val="24"/>
          <w:lang w:val="en-GB"/>
        </w:rPr>
        <w:t>sulphate</w:t>
      </w:r>
      <w:r w:rsidR="00A1016A" w:rsidRPr="00517E68">
        <w:rPr>
          <w:rFonts w:ascii="Times New Roman" w:hAnsi="Times New Roman" w:cs="Times New Roman"/>
          <w:color w:val="222222"/>
          <w:sz w:val="24"/>
          <w:szCs w:val="24"/>
          <w:lang w:val="en-GB"/>
        </w:rPr>
        <w:t xml:space="preserve"> at pH = 3 and 25 °C</w:t>
      </w:r>
      <w:r w:rsidR="003F265E" w:rsidRPr="00517E68">
        <w:rPr>
          <w:rFonts w:ascii="Times New Roman" w:hAnsi="Times New Roman" w:cs="Times New Roman"/>
          <w:color w:val="222222"/>
          <w:sz w:val="24"/>
          <w:szCs w:val="24"/>
          <w:lang w:val="en-GB"/>
        </w:rPr>
        <w:t xml:space="preserve"> </w:t>
      </w:r>
      <w:r w:rsidR="007414DF" w:rsidRPr="00517E68">
        <w:rPr>
          <w:rFonts w:ascii="Times New Roman" w:hAnsi="Times New Roman" w:cs="Times New Roman"/>
          <w:color w:val="222222"/>
          <w:sz w:val="24"/>
          <w:szCs w:val="24"/>
          <w:lang w:val="en-GB"/>
        </w:rPr>
        <w:t>at 2 mA</w:t>
      </w:r>
      <w:r w:rsidR="003F265E" w:rsidRPr="00517E68">
        <w:rPr>
          <w:rFonts w:ascii="Times New Roman" w:hAnsi="Times New Roman" w:cs="Times New Roman"/>
          <w:color w:val="222222"/>
          <w:sz w:val="24"/>
          <w:szCs w:val="24"/>
          <w:lang w:val="en-GB"/>
        </w:rPr>
        <w:t xml:space="preserve"> cm</w:t>
      </w:r>
      <w:r w:rsidR="003F265E" w:rsidRPr="00517E68">
        <w:rPr>
          <w:rFonts w:ascii="Times New Roman" w:hAnsi="Times New Roman" w:cs="Times New Roman"/>
          <w:color w:val="222222"/>
          <w:sz w:val="24"/>
          <w:szCs w:val="24"/>
          <w:vertAlign w:val="superscript"/>
          <w:lang w:val="en-GB"/>
        </w:rPr>
        <w:t>-2</w:t>
      </w:r>
      <w:r w:rsidR="00EB2BE4" w:rsidRPr="00517E68">
        <w:rPr>
          <w:rFonts w:ascii="Times New Roman" w:hAnsi="Times New Roman" w:cs="Times New Roman"/>
          <w:color w:val="222222"/>
          <w:sz w:val="24"/>
          <w:szCs w:val="24"/>
          <w:lang w:val="en-GB"/>
        </w:rPr>
        <w:t>. The electrolyte</w:t>
      </w:r>
      <w:r w:rsidR="00A1016A" w:rsidRPr="00517E68">
        <w:rPr>
          <w:rFonts w:ascii="Times New Roman" w:hAnsi="Times New Roman" w:cs="Times New Roman"/>
          <w:color w:val="222222"/>
          <w:sz w:val="24"/>
          <w:szCs w:val="24"/>
          <w:lang w:val="en-GB"/>
        </w:rPr>
        <w:t xml:space="preserve"> was stirred and </w:t>
      </w:r>
      <w:r w:rsidR="00435D54" w:rsidRPr="00517E68">
        <w:rPr>
          <w:rFonts w:ascii="Times New Roman" w:hAnsi="Times New Roman" w:cs="Times New Roman"/>
          <w:color w:val="222222"/>
          <w:sz w:val="24"/>
          <w:szCs w:val="24"/>
          <w:lang w:val="en-GB"/>
        </w:rPr>
        <w:t xml:space="preserve">maintained a stable </w:t>
      </w:r>
      <w:r w:rsidR="00EB2BE4" w:rsidRPr="00517E68">
        <w:rPr>
          <w:rFonts w:ascii="Times New Roman" w:hAnsi="Times New Roman" w:cs="Times New Roman"/>
          <w:color w:val="222222"/>
          <w:sz w:val="24"/>
          <w:szCs w:val="24"/>
          <w:lang w:val="en-GB"/>
        </w:rPr>
        <w:t xml:space="preserve">pH throughout the electrochemical studies. </w:t>
      </w:r>
      <w:r w:rsidR="00B85B2B" w:rsidRPr="00517E68">
        <w:rPr>
          <w:rFonts w:ascii="Times New Roman" w:hAnsi="Times New Roman" w:cs="Times New Roman"/>
          <w:color w:val="222222"/>
          <w:sz w:val="24"/>
          <w:szCs w:val="24"/>
          <w:lang w:val="en-GB"/>
        </w:rPr>
        <w:t>Platinum</w:t>
      </w:r>
      <w:r w:rsidR="00EC13D4" w:rsidRPr="00517E68">
        <w:rPr>
          <w:rFonts w:ascii="Times New Roman" w:hAnsi="Times New Roman" w:cs="Times New Roman"/>
          <w:color w:val="222222"/>
          <w:sz w:val="24"/>
          <w:szCs w:val="24"/>
          <w:lang w:val="en-GB"/>
        </w:rPr>
        <w:t xml:space="preserve"> mesh and </w:t>
      </w:r>
      <w:r w:rsidR="00EB2BE4" w:rsidRPr="00517E68">
        <w:rPr>
          <w:rFonts w:ascii="Times New Roman" w:hAnsi="Times New Roman" w:cs="Times New Roman"/>
          <w:color w:val="222222"/>
          <w:sz w:val="24"/>
          <w:szCs w:val="24"/>
          <w:lang w:val="en-GB"/>
        </w:rPr>
        <w:t>Hg/HgO</w:t>
      </w:r>
      <w:r w:rsidR="00045461" w:rsidRPr="00517E68">
        <w:rPr>
          <w:rFonts w:ascii="Times New Roman" w:hAnsi="Times New Roman" w:cs="Times New Roman"/>
          <w:color w:val="222222"/>
          <w:sz w:val="24"/>
          <w:szCs w:val="24"/>
          <w:lang w:val="en-GB"/>
        </w:rPr>
        <w:t xml:space="preserve"> </w:t>
      </w:r>
      <w:r w:rsidR="00045461" w:rsidRPr="00517E68">
        <w:rPr>
          <w:rFonts w:ascii="Times New Roman" w:eastAsia="Times New Roman" w:hAnsi="Times New Roman" w:cs="Times New Roman"/>
          <w:color w:val="222222"/>
          <w:sz w:val="24"/>
          <w:szCs w:val="24"/>
          <w:lang w:val="en-GB" w:eastAsia="en-GB"/>
        </w:rPr>
        <w:t xml:space="preserve">(0.6 mol </w:t>
      </w:r>
      <w:r w:rsidR="00424FC8" w:rsidRPr="00517E68">
        <w:rPr>
          <w:rFonts w:ascii="Times New Roman" w:eastAsia="Times New Roman" w:hAnsi="Times New Roman" w:cs="Times New Roman"/>
          <w:color w:val="222222"/>
          <w:sz w:val="24"/>
          <w:szCs w:val="24"/>
          <w:lang w:val="en-GB" w:eastAsia="en-GB"/>
        </w:rPr>
        <w:t>L</w:t>
      </w:r>
      <w:r w:rsidR="00B85B2B" w:rsidRPr="00517E68">
        <w:rPr>
          <w:rFonts w:ascii="Times New Roman" w:hAnsi="Times New Roman" w:cs="Times New Roman"/>
          <w:color w:val="222222"/>
          <w:sz w:val="24"/>
          <w:szCs w:val="24"/>
          <w:shd w:val="clear" w:color="auto" w:fill="FFFFFF"/>
          <w:vertAlign w:val="superscript"/>
          <w:lang w:val="en-GB"/>
        </w:rPr>
        <w:t>-1</w:t>
      </w:r>
      <w:r w:rsidR="00B85B2B" w:rsidRPr="00517E68">
        <w:rPr>
          <w:rFonts w:ascii="Times New Roman" w:hAnsi="Times New Roman" w:cs="Times New Roman"/>
          <w:color w:val="222222"/>
          <w:sz w:val="24"/>
          <w:szCs w:val="24"/>
          <w:shd w:val="clear" w:color="auto" w:fill="FFFFFF"/>
          <w:lang w:val="en-GB"/>
        </w:rPr>
        <w:t xml:space="preserve"> </w:t>
      </w:r>
      <w:r w:rsidR="00045461" w:rsidRPr="00517E68">
        <w:rPr>
          <w:rFonts w:ascii="Times New Roman" w:eastAsia="Times New Roman" w:hAnsi="Times New Roman" w:cs="Times New Roman"/>
          <w:color w:val="222222"/>
          <w:sz w:val="24"/>
          <w:szCs w:val="24"/>
          <w:lang w:val="en-GB" w:eastAsia="en-GB"/>
        </w:rPr>
        <w:t>NaOH)</w:t>
      </w:r>
      <w:r w:rsidR="007414DF" w:rsidRPr="00517E68">
        <w:rPr>
          <w:rFonts w:ascii="Times New Roman" w:hAnsi="Times New Roman" w:cs="Times New Roman"/>
          <w:color w:val="222222"/>
          <w:sz w:val="24"/>
          <w:szCs w:val="24"/>
          <w:lang w:val="en-GB"/>
        </w:rPr>
        <w:t xml:space="preserve"> were</w:t>
      </w:r>
      <w:r w:rsidR="00EB2BE4" w:rsidRPr="00517E68">
        <w:rPr>
          <w:rFonts w:ascii="Times New Roman" w:hAnsi="Times New Roman" w:cs="Times New Roman"/>
          <w:color w:val="222222"/>
          <w:sz w:val="24"/>
          <w:szCs w:val="24"/>
          <w:lang w:val="en-GB"/>
        </w:rPr>
        <w:t xml:space="preserve"> used as a counter </w:t>
      </w:r>
      <w:r w:rsidR="0028401C" w:rsidRPr="00517E68">
        <w:rPr>
          <w:rFonts w:ascii="Times New Roman" w:hAnsi="Times New Roman" w:cs="Times New Roman"/>
          <w:color w:val="222222"/>
          <w:sz w:val="24"/>
          <w:szCs w:val="24"/>
          <w:lang w:val="en-GB"/>
        </w:rPr>
        <w:t xml:space="preserve">and </w:t>
      </w:r>
      <w:r w:rsidR="00EC13D4" w:rsidRPr="00517E68">
        <w:rPr>
          <w:rFonts w:ascii="Times New Roman" w:hAnsi="Times New Roman" w:cs="Times New Roman"/>
          <w:color w:val="222222"/>
          <w:sz w:val="24"/>
          <w:szCs w:val="24"/>
          <w:lang w:val="en-GB"/>
        </w:rPr>
        <w:t xml:space="preserve">reference </w:t>
      </w:r>
      <w:r w:rsidR="00EB2BE4" w:rsidRPr="00517E68">
        <w:rPr>
          <w:rFonts w:ascii="Times New Roman" w:hAnsi="Times New Roman" w:cs="Times New Roman"/>
          <w:color w:val="222222"/>
          <w:sz w:val="24"/>
          <w:szCs w:val="24"/>
          <w:lang w:val="en-GB"/>
        </w:rPr>
        <w:t>electrode</w:t>
      </w:r>
      <w:r w:rsidR="0028401C" w:rsidRPr="00517E68">
        <w:rPr>
          <w:rFonts w:ascii="Times New Roman" w:hAnsi="Times New Roman" w:cs="Times New Roman"/>
          <w:color w:val="222222"/>
          <w:sz w:val="24"/>
          <w:szCs w:val="24"/>
          <w:lang w:val="en-GB"/>
        </w:rPr>
        <w:t>s</w:t>
      </w:r>
      <w:r w:rsidR="00EC13D4" w:rsidRPr="00517E68">
        <w:rPr>
          <w:rFonts w:ascii="Times New Roman" w:hAnsi="Times New Roman" w:cs="Times New Roman"/>
          <w:color w:val="222222"/>
          <w:sz w:val="24"/>
          <w:szCs w:val="24"/>
          <w:lang w:val="en-GB"/>
        </w:rPr>
        <w:t xml:space="preserve"> </w:t>
      </w:r>
      <w:r w:rsidR="007414DF" w:rsidRPr="00517E68">
        <w:rPr>
          <w:rFonts w:ascii="Times New Roman" w:hAnsi="Times New Roman" w:cs="Times New Roman"/>
          <w:color w:val="222222"/>
          <w:sz w:val="24"/>
          <w:szCs w:val="24"/>
          <w:lang w:val="en-GB"/>
        </w:rPr>
        <w:t>respectively</w:t>
      </w:r>
      <w:r w:rsidR="00EB2BE4" w:rsidRPr="00517E68">
        <w:rPr>
          <w:rFonts w:ascii="Times New Roman" w:hAnsi="Times New Roman" w:cs="Times New Roman"/>
          <w:color w:val="222222"/>
          <w:sz w:val="24"/>
          <w:szCs w:val="24"/>
          <w:lang w:val="en-GB"/>
        </w:rPr>
        <w:t xml:space="preserve">. </w:t>
      </w:r>
    </w:p>
    <w:p w14:paraId="7724CA61" w14:textId="77777777" w:rsidR="00FF354D" w:rsidRPr="00517E68" w:rsidRDefault="00FF354D" w:rsidP="0028401C">
      <w:pPr>
        <w:spacing w:line="480" w:lineRule="auto"/>
        <w:jc w:val="both"/>
        <w:rPr>
          <w:rFonts w:ascii="Times New Roman" w:hAnsi="Times New Roman" w:cs="Times New Roman"/>
          <w:color w:val="222222"/>
          <w:sz w:val="24"/>
          <w:szCs w:val="24"/>
          <w:lang w:val="en-GB"/>
        </w:rPr>
      </w:pPr>
    </w:p>
    <w:p w14:paraId="7C2C38E0" w14:textId="13FD4AE7" w:rsidR="000B2127" w:rsidRPr="00517E68" w:rsidRDefault="000B2127" w:rsidP="00EC13D4">
      <w:pPr>
        <w:spacing w:line="480" w:lineRule="auto"/>
        <w:jc w:val="both"/>
        <w:rPr>
          <w:rFonts w:ascii="Times New Roman" w:hAnsi="Times New Roman" w:cs="Times New Roman"/>
          <w:bCs/>
          <w:iCs/>
          <w:color w:val="222222"/>
          <w:sz w:val="24"/>
          <w:szCs w:val="24"/>
          <w:lang w:val="en-GB"/>
        </w:rPr>
      </w:pPr>
      <w:r w:rsidRPr="00517E68">
        <w:rPr>
          <w:rFonts w:ascii="Times New Roman" w:hAnsi="Times New Roman" w:cs="Times New Roman"/>
          <w:bCs/>
          <w:i/>
          <w:iCs/>
          <w:color w:val="222222"/>
          <w:sz w:val="24"/>
          <w:szCs w:val="24"/>
          <w:lang w:val="en-GB"/>
        </w:rPr>
        <w:t>2.6</w:t>
      </w:r>
      <w:r w:rsidR="00E6247B" w:rsidRPr="00517E68">
        <w:rPr>
          <w:rFonts w:ascii="Times New Roman" w:hAnsi="Times New Roman" w:cs="Times New Roman"/>
          <w:bCs/>
          <w:i/>
          <w:iCs/>
          <w:color w:val="222222"/>
          <w:sz w:val="24"/>
          <w:szCs w:val="24"/>
          <w:lang w:val="en-GB"/>
        </w:rPr>
        <w:t xml:space="preserve"> Photocatalytic Experiments</w:t>
      </w:r>
      <w:r w:rsidR="00C166E1" w:rsidRPr="00517E68">
        <w:rPr>
          <w:rFonts w:ascii="Times New Roman" w:hAnsi="Times New Roman" w:cs="Times New Roman"/>
          <w:bCs/>
          <w:i/>
          <w:iCs/>
          <w:color w:val="222222"/>
          <w:sz w:val="24"/>
          <w:szCs w:val="24"/>
          <w:lang w:val="en-GB"/>
        </w:rPr>
        <w:t xml:space="preserve"> </w:t>
      </w:r>
    </w:p>
    <w:p w14:paraId="478EF125" w14:textId="53F34ED7" w:rsidR="00E07DD8" w:rsidRPr="00517E68" w:rsidRDefault="00435D54" w:rsidP="008D62BB">
      <w:pPr>
        <w:spacing w:after="240" w:line="480" w:lineRule="auto"/>
        <w:jc w:val="both"/>
        <w:rPr>
          <w:rFonts w:ascii="Times New Roman" w:hAnsi="Times New Roman" w:cs="Times New Roman"/>
          <w:color w:val="222222"/>
          <w:sz w:val="24"/>
          <w:szCs w:val="24"/>
          <w:lang w:val="en-GB"/>
        </w:rPr>
      </w:pPr>
      <w:r w:rsidRPr="00517E68">
        <w:rPr>
          <w:rFonts w:ascii="Times New Roman" w:hAnsi="Times New Roman" w:cs="Times New Roman"/>
          <w:color w:val="222222"/>
          <w:sz w:val="24"/>
          <w:szCs w:val="24"/>
          <w:lang w:val="en-GB"/>
        </w:rPr>
        <w:t xml:space="preserve">The calcined </w:t>
      </w:r>
      <w:r w:rsidRPr="00517E68">
        <w:rPr>
          <w:rFonts w:ascii="Times New Roman" w:hAnsi="Times New Roman" w:cs="Times New Roman"/>
          <w:color w:val="222222"/>
          <w:sz w:val="24"/>
          <w:szCs w:val="24"/>
          <w:shd w:val="clear" w:color="auto" w:fill="FFFFFF"/>
          <w:lang w:val="en-GB"/>
        </w:rPr>
        <w:t>TiNS/PbO</w:t>
      </w:r>
      <w:r w:rsidRPr="00517E68">
        <w:rPr>
          <w:rFonts w:ascii="Times New Roman" w:hAnsi="Times New Roman" w:cs="Times New Roman"/>
          <w:color w:val="222222"/>
          <w:sz w:val="24"/>
          <w:szCs w:val="24"/>
          <w:shd w:val="clear" w:color="auto" w:fill="FFFFFF"/>
          <w:vertAlign w:val="subscript"/>
          <w:lang w:val="en-GB"/>
        </w:rPr>
        <w:t>2</w:t>
      </w:r>
      <w:r w:rsidRPr="00517E68">
        <w:rPr>
          <w:rFonts w:ascii="Times New Roman" w:hAnsi="Times New Roman" w:cs="Times New Roman"/>
          <w:color w:val="222222"/>
          <w:sz w:val="24"/>
          <w:szCs w:val="24"/>
          <w:shd w:val="clear" w:color="auto" w:fill="FFFFFF"/>
          <w:lang w:val="en-GB"/>
        </w:rPr>
        <w:t xml:space="preserve">/RVC </w:t>
      </w:r>
      <w:r w:rsidRPr="00517E68">
        <w:rPr>
          <w:rFonts w:ascii="Times New Roman" w:hAnsi="Times New Roman" w:cs="Times New Roman"/>
          <w:color w:val="222222"/>
          <w:sz w:val="24"/>
          <w:szCs w:val="24"/>
          <w:lang w:val="en-GB"/>
        </w:rPr>
        <w:t xml:space="preserve">sample was cut into a disc of 4 mm diameter and 2 mm thickness (0.919 g) and was fitted in a glass tube holder which was immersed in a </w:t>
      </w:r>
      <w:r w:rsidR="00057F27" w:rsidRPr="00517E68">
        <w:rPr>
          <w:rFonts w:ascii="Times New Roman" w:hAnsi="Times New Roman" w:cs="Times New Roman"/>
          <w:color w:val="222222"/>
          <w:sz w:val="24"/>
          <w:szCs w:val="24"/>
          <w:shd w:val="clear" w:color="auto" w:fill="FFFFFF"/>
          <w:lang w:val="en-GB"/>
        </w:rPr>
        <w:t xml:space="preserve">10 </w:t>
      </w:r>
      <w:r w:rsidR="001C6188" w:rsidRPr="00517E68">
        <w:rPr>
          <w:rFonts w:ascii="Times New Roman" w:hAnsi="Times New Roman" w:cs="Times New Roman"/>
          <w:color w:val="222222"/>
          <w:sz w:val="24"/>
          <w:szCs w:val="24"/>
          <w:shd w:val="clear" w:color="auto" w:fill="FFFFFF"/>
          <w:lang w:val="en-GB"/>
        </w:rPr>
        <w:t>mL</w:t>
      </w:r>
      <w:r w:rsidR="00B85B2B" w:rsidRPr="00517E68">
        <w:rPr>
          <w:rFonts w:ascii="Times New Roman" w:hAnsi="Times New Roman" w:cs="Times New Roman"/>
          <w:color w:val="222222"/>
          <w:sz w:val="24"/>
          <w:szCs w:val="24"/>
          <w:shd w:val="clear" w:color="auto" w:fill="FFFFFF"/>
          <w:lang w:val="en-GB"/>
        </w:rPr>
        <w:t xml:space="preserve"> </w:t>
      </w:r>
      <w:r w:rsidRPr="00517E68">
        <w:rPr>
          <w:rFonts w:ascii="Times New Roman" w:hAnsi="Times New Roman" w:cs="Times New Roman"/>
          <w:color w:val="222222"/>
          <w:sz w:val="24"/>
          <w:szCs w:val="24"/>
          <w:lang w:val="en-GB"/>
        </w:rPr>
        <w:t xml:space="preserve">solution containing </w:t>
      </w:r>
      <w:r w:rsidRPr="00517E68">
        <w:rPr>
          <w:rFonts w:ascii="Times New Roman" w:hAnsi="Times New Roman" w:cs="Times New Roman"/>
          <w:color w:val="222222"/>
          <w:sz w:val="24"/>
          <w:szCs w:val="24"/>
          <w:shd w:val="clear" w:color="auto" w:fill="FFFFFF"/>
          <w:lang w:val="en-GB"/>
        </w:rPr>
        <w:t>10 ppm of RB-5 dye</w:t>
      </w:r>
      <w:r w:rsidR="00057F27" w:rsidRPr="00517E68">
        <w:rPr>
          <w:rFonts w:ascii="Times New Roman" w:hAnsi="Times New Roman" w:cs="Times New Roman"/>
          <w:color w:val="222222"/>
          <w:sz w:val="24"/>
          <w:szCs w:val="24"/>
          <w:shd w:val="clear" w:color="auto" w:fill="FFFFFF"/>
          <w:lang w:val="en-GB"/>
        </w:rPr>
        <w:t xml:space="preserve"> in </w:t>
      </w:r>
      <w:r w:rsidRPr="00517E68">
        <w:rPr>
          <w:rFonts w:ascii="Times New Roman" w:hAnsi="Times New Roman" w:cs="Times New Roman"/>
          <w:color w:val="222222"/>
          <w:sz w:val="24"/>
          <w:szCs w:val="24"/>
          <w:shd w:val="clear" w:color="auto" w:fill="FFFFFF"/>
          <w:lang w:val="en-GB"/>
        </w:rPr>
        <w:t xml:space="preserve">0.5 mol </w:t>
      </w:r>
      <w:r w:rsidR="00424FC8" w:rsidRPr="00517E68">
        <w:rPr>
          <w:rFonts w:ascii="Times New Roman" w:hAnsi="Times New Roman" w:cs="Times New Roman"/>
          <w:color w:val="222222"/>
          <w:sz w:val="24"/>
          <w:szCs w:val="24"/>
          <w:lang w:val="en-GB"/>
        </w:rPr>
        <w:t>L</w:t>
      </w:r>
      <w:r w:rsidR="00B85B2B" w:rsidRPr="00517E68">
        <w:rPr>
          <w:rFonts w:ascii="Times New Roman" w:hAnsi="Times New Roman" w:cs="Times New Roman"/>
          <w:color w:val="222222"/>
          <w:sz w:val="24"/>
          <w:szCs w:val="24"/>
          <w:shd w:val="clear" w:color="auto" w:fill="FFFFFF"/>
          <w:vertAlign w:val="superscript"/>
          <w:lang w:val="en-GB"/>
        </w:rPr>
        <w:t>-1</w:t>
      </w:r>
      <w:r w:rsidR="00B85B2B" w:rsidRPr="00517E68">
        <w:rPr>
          <w:rFonts w:ascii="Times New Roman" w:hAnsi="Times New Roman" w:cs="Times New Roman"/>
          <w:color w:val="222222"/>
          <w:sz w:val="24"/>
          <w:szCs w:val="24"/>
          <w:shd w:val="clear" w:color="auto" w:fill="FFFFFF"/>
          <w:lang w:val="en-GB"/>
        </w:rPr>
        <w:t xml:space="preserve"> </w:t>
      </w:r>
      <w:r w:rsidRPr="00517E68">
        <w:rPr>
          <w:rFonts w:ascii="Times New Roman" w:hAnsi="Times New Roman" w:cs="Times New Roman"/>
          <w:color w:val="222222"/>
          <w:sz w:val="24"/>
          <w:szCs w:val="24"/>
          <w:lang w:val="en-GB"/>
        </w:rPr>
        <w:t xml:space="preserve">of sodium sulphate at pH </w:t>
      </w:r>
      <w:r w:rsidR="00B85B2B" w:rsidRPr="00517E68">
        <w:rPr>
          <w:rFonts w:ascii="Times New Roman" w:hAnsi="Times New Roman" w:cs="Times New Roman"/>
          <w:color w:val="222222"/>
          <w:sz w:val="24"/>
          <w:szCs w:val="24"/>
          <w:lang w:val="en-GB"/>
        </w:rPr>
        <w:t>3 in</w:t>
      </w:r>
      <w:r w:rsidR="004A35C9" w:rsidRPr="00517E68">
        <w:rPr>
          <w:rFonts w:ascii="Times New Roman" w:hAnsi="Times New Roman" w:cs="Times New Roman"/>
          <w:color w:val="222222"/>
          <w:sz w:val="24"/>
          <w:szCs w:val="24"/>
          <w:lang w:val="en-GB"/>
        </w:rPr>
        <w:t xml:space="preserve"> </w:t>
      </w:r>
      <w:r w:rsidRPr="00517E68">
        <w:rPr>
          <w:rFonts w:ascii="Times New Roman" w:hAnsi="Times New Roman" w:cs="Times New Roman"/>
          <w:color w:val="222222"/>
          <w:sz w:val="24"/>
          <w:szCs w:val="24"/>
          <w:lang w:val="en-GB"/>
        </w:rPr>
        <w:t>Figure 2</w:t>
      </w:r>
      <w:r w:rsidR="00B85B2B" w:rsidRPr="00517E68">
        <w:rPr>
          <w:rFonts w:ascii="Times New Roman" w:hAnsi="Times New Roman" w:cs="Times New Roman"/>
          <w:color w:val="222222"/>
          <w:sz w:val="24"/>
          <w:szCs w:val="24"/>
          <w:lang w:val="en-GB"/>
        </w:rPr>
        <w:t xml:space="preserve"> </w:t>
      </w:r>
      <w:r w:rsidRPr="00517E68">
        <w:rPr>
          <w:rFonts w:ascii="Times New Roman" w:hAnsi="Times New Roman" w:cs="Times New Roman"/>
          <w:color w:val="222222"/>
          <w:sz w:val="24"/>
          <w:szCs w:val="24"/>
          <w:lang w:val="en-GB"/>
        </w:rPr>
        <w:t xml:space="preserve">b). </w:t>
      </w:r>
      <w:r w:rsidR="00C166E1" w:rsidRPr="00517E68">
        <w:rPr>
          <w:rFonts w:ascii="Times New Roman" w:hAnsi="Times New Roman" w:cs="Times New Roman"/>
          <w:color w:val="222222"/>
          <w:sz w:val="24"/>
          <w:szCs w:val="24"/>
          <w:lang w:val="en-GB"/>
        </w:rPr>
        <w:t xml:space="preserve">The photocatalytic experiments </w:t>
      </w:r>
      <w:r w:rsidR="00EB2BE4" w:rsidRPr="00517E68">
        <w:rPr>
          <w:rFonts w:ascii="Times New Roman" w:hAnsi="Times New Roman" w:cs="Times New Roman"/>
          <w:color w:val="222222"/>
          <w:sz w:val="24"/>
          <w:szCs w:val="24"/>
          <w:lang w:val="en-GB"/>
        </w:rPr>
        <w:t>were performed</w:t>
      </w:r>
      <w:r w:rsidR="00C166E1" w:rsidRPr="00517E68">
        <w:rPr>
          <w:rFonts w:ascii="Times New Roman" w:hAnsi="Times New Roman" w:cs="Times New Roman"/>
          <w:color w:val="222222"/>
          <w:sz w:val="24"/>
          <w:szCs w:val="24"/>
          <w:lang w:val="en-GB"/>
        </w:rPr>
        <w:t xml:space="preserve"> under </w:t>
      </w:r>
      <w:r w:rsidR="00057F27" w:rsidRPr="00517E68">
        <w:rPr>
          <w:rFonts w:ascii="Times New Roman" w:hAnsi="Times New Roman" w:cs="Times New Roman"/>
          <w:color w:val="222222"/>
          <w:sz w:val="24"/>
          <w:szCs w:val="24"/>
          <w:lang w:val="en-GB"/>
        </w:rPr>
        <w:t xml:space="preserve">a </w:t>
      </w:r>
      <w:r w:rsidR="00C166E1" w:rsidRPr="00517E68">
        <w:rPr>
          <w:rFonts w:ascii="Times New Roman" w:hAnsi="Times New Roman" w:cs="Times New Roman"/>
          <w:color w:val="222222"/>
          <w:sz w:val="24"/>
          <w:szCs w:val="24"/>
          <w:lang w:val="en-GB"/>
        </w:rPr>
        <w:t xml:space="preserve">UV lamp </w:t>
      </w:r>
      <w:r w:rsidR="00057F27" w:rsidRPr="00517E68">
        <w:rPr>
          <w:rFonts w:ascii="Times New Roman" w:hAnsi="Times New Roman" w:cs="Times New Roman"/>
          <w:color w:val="222222"/>
          <w:sz w:val="24"/>
          <w:szCs w:val="24"/>
          <w:lang w:val="en-GB"/>
        </w:rPr>
        <w:t xml:space="preserve">with </w:t>
      </w:r>
      <w:r w:rsidR="00C166E1" w:rsidRPr="00517E68">
        <w:rPr>
          <w:rFonts w:ascii="Times New Roman" w:hAnsi="Times New Roman" w:cs="Times New Roman"/>
          <w:color w:val="222222"/>
          <w:sz w:val="24"/>
          <w:szCs w:val="24"/>
          <w:lang w:val="en-GB"/>
        </w:rPr>
        <w:t>20 mW cm</w:t>
      </w:r>
      <w:r w:rsidR="00C166E1" w:rsidRPr="00517E68">
        <w:rPr>
          <w:rFonts w:ascii="Times New Roman" w:hAnsi="Times New Roman" w:cs="Times New Roman"/>
          <w:color w:val="222222"/>
          <w:sz w:val="24"/>
          <w:szCs w:val="24"/>
          <w:vertAlign w:val="superscript"/>
          <w:lang w:val="en-GB"/>
        </w:rPr>
        <w:t>-2</w:t>
      </w:r>
      <w:r w:rsidR="00057F27" w:rsidRPr="00517E68">
        <w:rPr>
          <w:rFonts w:ascii="Times New Roman" w:hAnsi="Times New Roman" w:cs="Times New Roman"/>
          <w:color w:val="222222"/>
          <w:sz w:val="24"/>
          <w:szCs w:val="24"/>
          <w:lang w:val="en-GB"/>
        </w:rPr>
        <w:t xml:space="preserve"> intensity.</w:t>
      </w:r>
      <w:r w:rsidR="00C166E1" w:rsidRPr="00517E68">
        <w:rPr>
          <w:rFonts w:ascii="Times New Roman" w:hAnsi="Times New Roman" w:cs="Times New Roman"/>
          <w:color w:val="222222"/>
          <w:sz w:val="24"/>
          <w:szCs w:val="24"/>
          <w:lang w:val="en-GB"/>
        </w:rPr>
        <w:t xml:space="preserve"> Prior to the photocatalytic experiments, the solution</w:t>
      </w:r>
      <w:r w:rsidR="0028401C" w:rsidRPr="00517E68">
        <w:rPr>
          <w:rFonts w:ascii="Times New Roman" w:hAnsi="Times New Roman" w:cs="Times New Roman"/>
          <w:color w:val="222222"/>
          <w:sz w:val="24"/>
          <w:szCs w:val="24"/>
          <w:lang w:val="en-GB"/>
        </w:rPr>
        <w:t xml:space="preserve"> with tube holder </w:t>
      </w:r>
      <w:r w:rsidR="00C166E1" w:rsidRPr="00517E68">
        <w:rPr>
          <w:rFonts w:ascii="Times New Roman" w:hAnsi="Times New Roman" w:cs="Times New Roman"/>
          <w:color w:val="222222"/>
          <w:sz w:val="24"/>
          <w:szCs w:val="24"/>
          <w:lang w:val="en-GB"/>
        </w:rPr>
        <w:t xml:space="preserve">was kept in the </w:t>
      </w:r>
      <w:r w:rsidR="007414DF" w:rsidRPr="00517E68">
        <w:rPr>
          <w:rFonts w:ascii="Times New Roman" w:hAnsi="Times New Roman" w:cs="Times New Roman"/>
          <w:color w:val="222222"/>
          <w:sz w:val="24"/>
          <w:szCs w:val="24"/>
          <w:lang w:val="en-GB"/>
        </w:rPr>
        <w:t xml:space="preserve">dark for </w:t>
      </w:r>
      <w:r w:rsidR="008D62BB" w:rsidRPr="00517E68">
        <w:rPr>
          <w:rFonts w:ascii="Times New Roman" w:hAnsi="Times New Roman" w:cs="Times New Roman"/>
          <w:color w:val="222222"/>
          <w:sz w:val="24"/>
          <w:szCs w:val="24"/>
          <w:lang w:val="en-GB"/>
        </w:rPr>
        <w:t>30</w:t>
      </w:r>
      <w:r w:rsidR="007414DF" w:rsidRPr="00517E68">
        <w:rPr>
          <w:rFonts w:ascii="Times New Roman" w:hAnsi="Times New Roman" w:cs="Times New Roman"/>
          <w:color w:val="222222"/>
          <w:sz w:val="24"/>
          <w:szCs w:val="24"/>
          <w:lang w:val="en-GB"/>
        </w:rPr>
        <w:t xml:space="preserve"> mins</w:t>
      </w:r>
      <w:r w:rsidR="00C166E1" w:rsidRPr="00517E68">
        <w:rPr>
          <w:rFonts w:ascii="Times New Roman" w:hAnsi="Times New Roman" w:cs="Times New Roman"/>
          <w:color w:val="222222"/>
          <w:sz w:val="24"/>
          <w:szCs w:val="24"/>
          <w:lang w:val="en-GB"/>
        </w:rPr>
        <w:t xml:space="preserve"> </w:t>
      </w:r>
      <w:r w:rsidR="0028401C" w:rsidRPr="00517E68">
        <w:rPr>
          <w:rFonts w:ascii="Times New Roman" w:hAnsi="Times New Roman" w:cs="Times New Roman"/>
          <w:color w:val="222222"/>
          <w:sz w:val="24"/>
          <w:szCs w:val="24"/>
          <w:lang w:val="en-GB"/>
        </w:rPr>
        <w:t xml:space="preserve">in order </w:t>
      </w:r>
      <w:r w:rsidR="00C166E1" w:rsidRPr="00517E68">
        <w:rPr>
          <w:rFonts w:ascii="Times New Roman" w:hAnsi="Times New Roman" w:cs="Times New Roman"/>
          <w:color w:val="222222"/>
          <w:sz w:val="24"/>
          <w:szCs w:val="24"/>
          <w:lang w:val="en-GB"/>
        </w:rPr>
        <w:t>to achieve maximum adsorption</w:t>
      </w:r>
      <w:r w:rsidR="00927A4E" w:rsidRPr="00517E68">
        <w:rPr>
          <w:rFonts w:ascii="Times New Roman" w:hAnsi="Times New Roman" w:cs="Times New Roman"/>
          <w:color w:val="222222"/>
          <w:sz w:val="24"/>
          <w:szCs w:val="24"/>
          <w:lang w:val="en-GB"/>
        </w:rPr>
        <w:t xml:space="preserve"> of RB-5 dye</w:t>
      </w:r>
      <w:r w:rsidR="00C166E1" w:rsidRPr="00517E68">
        <w:rPr>
          <w:rFonts w:ascii="Times New Roman" w:hAnsi="Times New Roman" w:cs="Times New Roman"/>
          <w:color w:val="222222"/>
          <w:sz w:val="24"/>
          <w:szCs w:val="24"/>
          <w:lang w:val="en-GB"/>
        </w:rPr>
        <w:t xml:space="preserve"> </w:t>
      </w:r>
      <w:r w:rsidR="00A1016A" w:rsidRPr="00517E68">
        <w:rPr>
          <w:rFonts w:ascii="Times New Roman" w:hAnsi="Times New Roman" w:cs="Times New Roman"/>
          <w:color w:val="222222"/>
          <w:sz w:val="24"/>
          <w:szCs w:val="24"/>
          <w:lang w:val="en-GB"/>
        </w:rPr>
        <w:t>on the</w:t>
      </w:r>
      <w:r w:rsidR="00C166E1" w:rsidRPr="00517E68">
        <w:rPr>
          <w:rFonts w:ascii="Times New Roman" w:hAnsi="Times New Roman" w:cs="Times New Roman"/>
          <w:color w:val="222222"/>
          <w:sz w:val="24"/>
          <w:szCs w:val="24"/>
          <w:lang w:val="en-GB"/>
        </w:rPr>
        <w:t xml:space="preserve"> </w:t>
      </w:r>
      <w:r w:rsidR="00EB2BE4" w:rsidRPr="00517E68">
        <w:rPr>
          <w:rFonts w:ascii="Times New Roman" w:hAnsi="Times New Roman" w:cs="Times New Roman"/>
          <w:color w:val="222222"/>
          <w:sz w:val="24"/>
          <w:szCs w:val="24"/>
          <w:lang w:val="en-GB"/>
        </w:rPr>
        <w:t xml:space="preserve">calcined </w:t>
      </w:r>
      <w:r w:rsidR="00EB2BE4" w:rsidRPr="00517E68">
        <w:rPr>
          <w:rFonts w:ascii="Times New Roman" w:hAnsi="Times New Roman" w:cs="Times New Roman"/>
          <w:color w:val="222222"/>
          <w:sz w:val="24"/>
          <w:szCs w:val="24"/>
          <w:shd w:val="clear" w:color="auto" w:fill="FFFFFF"/>
          <w:lang w:val="en-GB"/>
        </w:rPr>
        <w:t>TiNS/PbO</w:t>
      </w:r>
      <w:r w:rsidR="00EB2BE4" w:rsidRPr="00517E68">
        <w:rPr>
          <w:rFonts w:ascii="Times New Roman" w:hAnsi="Times New Roman" w:cs="Times New Roman"/>
          <w:color w:val="222222"/>
          <w:sz w:val="24"/>
          <w:szCs w:val="24"/>
          <w:shd w:val="clear" w:color="auto" w:fill="FFFFFF"/>
          <w:vertAlign w:val="subscript"/>
          <w:lang w:val="en-GB"/>
        </w:rPr>
        <w:t>2</w:t>
      </w:r>
      <w:r w:rsidR="00EB2BE4" w:rsidRPr="00517E68">
        <w:rPr>
          <w:rFonts w:ascii="Times New Roman" w:hAnsi="Times New Roman" w:cs="Times New Roman"/>
          <w:color w:val="222222"/>
          <w:sz w:val="24"/>
          <w:szCs w:val="24"/>
          <w:shd w:val="clear" w:color="auto" w:fill="FFFFFF"/>
          <w:lang w:val="en-GB"/>
        </w:rPr>
        <w:t>/RVC</w:t>
      </w:r>
      <w:r w:rsidR="001710C6" w:rsidRPr="00517E68">
        <w:rPr>
          <w:rFonts w:ascii="Times New Roman" w:hAnsi="Times New Roman" w:cs="Times New Roman"/>
          <w:color w:val="222222"/>
          <w:sz w:val="24"/>
          <w:szCs w:val="24"/>
          <w:shd w:val="clear" w:color="auto" w:fill="FFFFFF"/>
          <w:lang w:val="en-GB"/>
        </w:rPr>
        <w:t xml:space="preserve">, </w:t>
      </w:r>
      <w:r w:rsidR="0028401C" w:rsidRPr="00517E68">
        <w:rPr>
          <w:rFonts w:ascii="Times New Roman" w:hAnsi="Times New Roman" w:cs="Times New Roman"/>
          <w:color w:val="222222"/>
          <w:sz w:val="24"/>
          <w:szCs w:val="24"/>
          <w:shd w:val="clear" w:color="auto" w:fill="FFFFFF"/>
          <w:lang w:val="en-GB"/>
        </w:rPr>
        <w:t xml:space="preserve">This ensured that the </w:t>
      </w:r>
      <w:r w:rsidR="00F6232E" w:rsidRPr="00517E68">
        <w:rPr>
          <w:rFonts w:ascii="Times New Roman" w:hAnsi="Times New Roman" w:cs="Times New Roman"/>
          <w:color w:val="222222"/>
          <w:sz w:val="24"/>
          <w:szCs w:val="24"/>
          <w:shd w:val="clear" w:color="auto" w:fill="FFFFFF"/>
          <w:lang w:val="en-GB"/>
        </w:rPr>
        <w:t>de</w:t>
      </w:r>
      <w:r w:rsidR="00282C4B" w:rsidRPr="00517E68">
        <w:rPr>
          <w:rFonts w:ascii="Times New Roman" w:hAnsi="Times New Roman" w:cs="Times New Roman"/>
          <w:color w:val="222222"/>
          <w:sz w:val="24"/>
          <w:szCs w:val="24"/>
          <w:shd w:val="clear" w:color="auto" w:fill="FFFFFF"/>
          <w:lang w:val="en-GB"/>
        </w:rPr>
        <w:t>colour</w:t>
      </w:r>
      <w:r w:rsidR="00C15ED7" w:rsidRPr="00517E68">
        <w:rPr>
          <w:rFonts w:ascii="Times New Roman" w:hAnsi="Times New Roman" w:cs="Times New Roman"/>
          <w:color w:val="222222"/>
          <w:sz w:val="24"/>
          <w:szCs w:val="24"/>
          <w:shd w:val="clear" w:color="auto" w:fill="FFFFFF"/>
          <w:lang w:val="en-GB"/>
        </w:rPr>
        <w:t>isation</w:t>
      </w:r>
      <w:r w:rsidR="0028401C" w:rsidRPr="00517E68">
        <w:rPr>
          <w:rFonts w:ascii="Times New Roman" w:hAnsi="Times New Roman" w:cs="Times New Roman"/>
          <w:color w:val="222222"/>
          <w:sz w:val="24"/>
          <w:szCs w:val="24"/>
          <w:shd w:val="clear" w:color="auto" w:fill="FFFFFF"/>
          <w:lang w:val="en-GB"/>
        </w:rPr>
        <w:t xml:space="preserve"> measurements in solution were due to the UV irradiation and not to the adsorption of the dye on the composite </w:t>
      </w:r>
      <w:r w:rsidR="00C166E1" w:rsidRPr="00517E68">
        <w:rPr>
          <w:rFonts w:ascii="Times New Roman" w:hAnsi="Times New Roman" w:cs="Times New Roman"/>
          <w:color w:val="222222"/>
          <w:sz w:val="24"/>
          <w:szCs w:val="24"/>
          <w:lang w:val="en-GB"/>
        </w:rPr>
        <w:t xml:space="preserve">. </w:t>
      </w:r>
      <w:r w:rsidR="00C81340" w:rsidRPr="00517E68">
        <w:rPr>
          <w:rFonts w:ascii="Times New Roman" w:hAnsi="Times New Roman" w:cs="Times New Roman"/>
          <w:color w:val="222222"/>
          <w:sz w:val="24"/>
          <w:szCs w:val="24"/>
          <w:lang w:val="en-GB"/>
        </w:rPr>
        <w:t xml:space="preserve">Following this, the </w:t>
      </w:r>
      <w:r w:rsidR="00C166E1" w:rsidRPr="00517E68">
        <w:rPr>
          <w:rFonts w:ascii="Times New Roman" w:hAnsi="Times New Roman" w:cs="Times New Roman"/>
          <w:color w:val="222222"/>
          <w:sz w:val="24"/>
          <w:szCs w:val="24"/>
          <w:lang w:val="en-GB"/>
        </w:rPr>
        <w:t xml:space="preserve">UV irradiation was provided every </w:t>
      </w:r>
      <w:r w:rsidR="003444EA" w:rsidRPr="00517E68">
        <w:rPr>
          <w:rFonts w:ascii="Times New Roman" w:hAnsi="Times New Roman" w:cs="Times New Roman"/>
          <w:color w:val="222222"/>
          <w:sz w:val="24"/>
          <w:szCs w:val="24"/>
          <w:lang w:val="en-GB"/>
        </w:rPr>
        <w:t>1</w:t>
      </w:r>
      <w:r w:rsidR="00C166E1" w:rsidRPr="00517E68">
        <w:rPr>
          <w:rFonts w:ascii="Times New Roman" w:hAnsi="Times New Roman" w:cs="Times New Roman"/>
          <w:color w:val="222222"/>
          <w:sz w:val="24"/>
          <w:szCs w:val="24"/>
          <w:lang w:val="en-GB"/>
        </w:rPr>
        <w:t xml:space="preserve"> min to</w:t>
      </w:r>
      <w:r w:rsidR="00C81340" w:rsidRPr="00517E68">
        <w:rPr>
          <w:rFonts w:ascii="Times New Roman" w:hAnsi="Times New Roman" w:cs="Times New Roman"/>
          <w:color w:val="222222"/>
          <w:sz w:val="24"/>
          <w:szCs w:val="24"/>
          <w:lang w:val="en-GB"/>
        </w:rPr>
        <w:t xml:space="preserve"> the</w:t>
      </w:r>
      <w:r w:rsidR="00C166E1" w:rsidRPr="00517E68">
        <w:rPr>
          <w:rFonts w:ascii="Times New Roman" w:hAnsi="Times New Roman" w:cs="Times New Roman"/>
          <w:color w:val="222222"/>
          <w:sz w:val="24"/>
          <w:szCs w:val="24"/>
          <w:lang w:val="en-GB"/>
        </w:rPr>
        <w:t xml:space="preserve"> solution. The absorbance of the </w:t>
      </w:r>
      <w:r w:rsidR="008C7EAA" w:rsidRPr="00517E68">
        <w:rPr>
          <w:rFonts w:ascii="Times New Roman" w:hAnsi="Times New Roman" w:cs="Times New Roman"/>
          <w:color w:val="222222"/>
          <w:sz w:val="24"/>
          <w:szCs w:val="24"/>
          <w:lang w:val="en-GB"/>
        </w:rPr>
        <w:t xml:space="preserve">RB-5 </w:t>
      </w:r>
      <w:r w:rsidR="00C166E1" w:rsidRPr="00517E68">
        <w:rPr>
          <w:rFonts w:ascii="Times New Roman" w:hAnsi="Times New Roman" w:cs="Times New Roman"/>
          <w:color w:val="222222"/>
          <w:sz w:val="24"/>
          <w:szCs w:val="24"/>
          <w:lang w:val="en-GB"/>
        </w:rPr>
        <w:t xml:space="preserve">in solution was measured in a </w:t>
      </w:r>
      <w:r w:rsidR="008C7EAA" w:rsidRPr="00517E68">
        <w:rPr>
          <w:rFonts w:ascii="Times New Roman" w:hAnsi="Times New Roman" w:cs="Times New Roman"/>
          <w:color w:val="222222"/>
          <w:sz w:val="24"/>
          <w:szCs w:val="24"/>
          <w:lang w:val="en-GB"/>
        </w:rPr>
        <w:t>Hitachi U3010 UV-v</w:t>
      </w:r>
      <w:r w:rsidR="00C166E1" w:rsidRPr="00517E68">
        <w:rPr>
          <w:rFonts w:ascii="Times New Roman" w:hAnsi="Times New Roman" w:cs="Times New Roman"/>
          <w:color w:val="222222"/>
          <w:sz w:val="24"/>
          <w:szCs w:val="24"/>
          <w:lang w:val="en-GB"/>
        </w:rPr>
        <w:t xml:space="preserve">is spectrophotometer at a wavelength of </w:t>
      </w:r>
      <w:r w:rsidR="00C92A5B" w:rsidRPr="00517E68">
        <w:rPr>
          <w:rFonts w:ascii="Times New Roman" w:hAnsi="Times New Roman" w:cs="Times New Roman"/>
          <w:color w:val="222222"/>
          <w:sz w:val="24"/>
          <w:szCs w:val="24"/>
          <w:lang w:val="en-GB"/>
        </w:rPr>
        <w:t>597</w:t>
      </w:r>
      <w:r w:rsidR="00C166E1" w:rsidRPr="00517E68">
        <w:rPr>
          <w:rFonts w:ascii="Times New Roman" w:hAnsi="Times New Roman" w:cs="Times New Roman"/>
          <w:color w:val="222222"/>
          <w:sz w:val="24"/>
          <w:szCs w:val="24"/>
          <w:lang w:val="en-GB"/>
        </w:rPr>
        <w:t xml:space="preserve"> nm. A calibration curve was used to </w:t>
      </w:r>
      <w:r w:rsidR="00B22248" w:rsidRPr="00517E68">
        <w:rPr>
          <w:rFonts w:ascii="Times New Roman" w:hAnsi="Times New Roman" w:cs="Times New Roman"/>
          <w:color w:val="222222"/>
          <w:sz w:val="24"/>
          <w:szCs w:val="24"/>
          <w:lang w:val="en-GB"/>
        </w:rPr>
        <w:t>evaluate</w:t>
      </w:r>
      <w:r w:rsidR="00C166E1" w:rsidRPr="00517E68">
        <w:rPr>
          <w:rFonts w:ascii="Times New Roman" w:hAnsi="Times New Roman" w:cs="Times New Roman"/>
          <w:color w:val="222222"/>
          <w:sz w:val="24"/>
          <w:szCs w:val="24"/>
          <w:lang w:val="en-GB"/>
        </w:rPr>
        <w:t xml:space="preserve"> the concentration of </w:t>
      </w:r>
      <w:r w:rsidR="006F49B0" w:rsidRPr="00517E68">
        <w:rPr>
          <w:rFonts w:ascii="Times New Roman" w:hAnsi="Times New Roman" w:cs="Times New Roman"/>
          <w:color w:val="222222"/>
          <w:sz w:val="24"/>
          <w:szCs w:val="24"/>
          <w:lang w:val="en-GB"/>
        </w:rPr>
        <w:t>RB-5</w:t>
      </w:r>
      <w:r w:rsidR="00C81340" w:rsidRPr="00517E68">
        <w:rPr>
          <w:rFonts w:ascii="Times New Roman" w:hAnsi="Times New Roman" w:cs="Times New Roman"/>
          <w:color w:val="222222"/>
          <w:sz w:val="24"/>
          <w:szCs w:val="24"/>
          <w:lang w:val="en-GB"/>
        </w:rPr>
        <w:t xml:space="preserve"> dye in the solution</w:t>
      </w:r>
      <w:r w:rsidR="00C166E1" w:rsidRPr="00517E68">
        <w:rPr>
          <w:rFonts w:ascii="Times New Roman" w:hAnsi="Times New Roman" w:cs="Times New Roman"/>
          <w:color w:val="222222"/>
          <w:sz w:val="24"/>
          <w:szCs w:val="24"/>
          <w:lang w:val="en-GB"/>
        </w:rPr>
        <w:t>.</w:t>
      </w:r>
    </w:p>
    <w:p w14:paraId="32AFFD09" w14:textId="77777777" w:rsidR="00C166E1" w:rsidRPr="00517E68" w:rsidRDefault="00C166E1" w:rsidP="00892D6C">
      <w:pPr>
        <w:spacing w:line="480" w:lineRule="auto"/>
        <w:jc w:val="both"/>
        <w:rPr>
          <w:rFonts w:ascii="Times New Roman" w:hAnsi="Times New Roman" w:cs="Times New Roman"/>
          <w:b/>
          <w:bCs/>
          <w:color w:val="222222"/>
          <w:sz w:val="24"/>
          <w:szCs w:val="24"/>
          <w:shd w:val="clear" w:color="auto" w:fill="FFFFFF"/>
          <w:lang w:val="en-GB"/>
        </w:rPr>
      </w:pPr>
      <w:r w:rsidRPr="00517E68">
        <w:rPr>
          <w:rFonts w:ascii="Times New Roman" w:hAnsi="Times New Roman" w:cs="Times New Roman"/>
          <w:b/>
          <w:bCs/>
          <w:color w:val="222222"/>
          <w:sz w:val="24"/>
          <w:szCs w:val="24"/>
          <w:shd w:val="clear" w:color="auto" w:fill="FFFFFF"/>
          <w:lang w:val="en-GB"/>
        </w:rPr>
        <w:t>3. Results and Discussion</w:t>
      </w:r>
    </w:p>
    <w:p w14:paraId="248B0FF9" w14:textId="5F2EA1D7" w:rsidR="00C166E1" w:rsidRPr="00517E68" w:rsidRDefault="00C166E1" w:rsidP="00892D6C">
      <w:pPr>
        <w:spacing w:line="480" w:lineRule="auto"/>
        <w:jc w:val="both"/>
        <w:rPr>
          <w:rFonts w:ascii="Times New Roman" w:hAnsi="Times New Roman" w:cs="Times New Roman"/>
          <w:i/>
          <w:iCs/>
          <w:color w:val="222222"/>
          <w:sz w:val="24"/>
          <w:szCs w:val="24"/>
          <w:shd w:val="clear" w:color="auto" w:fill="FFFFFF"/>
          <w:lang w:val="en-GB"/>
        </w:rPr>
      </w:pPr>
      <w:r w:rsidRPr="00517E68">
        <w:rPr>
          <w:rFonts w:ascii="Times New Roman" w:hAnsi="Times New Roman" w:cs="Times New Roman"/>
          <w:i/>
          <w:iCs/>
          <w:color w:val="222222"/>
          <w:sz w:val="24"/>
          <w:szCs w:val="24"/>
          <w:shd w:val="clear" w:color="auto" w:fill="FFFFFF"/>
          <w:lang w:val="en-GB"/>
        </w:rPr>
        <w:t>3.1 Surface character</w:t>
      </w:r>
      <w:r w:rsidR="00C15ED7" w:rsidRPr="00517E68">
        <w:rPr>
          <w:rFonts w:ascii="Times New Roman" w:hAnsi="Times New Roman" w:cs="Times New Roman"/>
          <w:i/>
          <w:iCs/>
          <w:color w:val="222222"/>
          <w:sz w:val="24"/>
          <w:szCs w:val="24"/>
          <w:shd w:val="clear" w:color="auto" w:fill="FFFFFF"/>
          <w:lang w:val="en-GB"/>
        </w:rPr>
        <w:t>isation</w:t>
      </w:r>
      <w:r w:rsidRPr="00517E68">
        <w:rPr>
          <w:rFonts w:ascii="Times New Roman" w:hAnsi="Times New Roman" w:cs="Times New Roman"/>
          <w:i/>
          <w:iCs/>
          <w:color w:val="222222"/>
          <w:sz w:val="24"/>
          <w:szCs w:val="24"/>
          <w:shd w:val="clear" w:color="auto" w:fill="FFFFFF"/>
          <w:lang w:val="en-GB"/>
        </w:rPr>
        <w:t xml:space="preserve"> of TiN</w:t>
      </w:r>
      <w:r w:rsidR="00927A4E" w:rsidRPr="00517E68">
        <w:rPr>
          <w:rFonts w:ascii="Times New Roman" w:hAnsi="Times New Roman" w:cs="Times New Roman"/>
          <w:i/>
          <w:iCs/>
          <w:color w:val="222222"/>
          <w:sz w:val="24"/>
          <w:szCs w:val="24"/>
          <w:shd w:val="clear" w:color="auto" w:fill="FFFFFF"/>
          <w:lang w:val="en-GB"/>
        </w:rPr>
        <w:t>S/PbO</w:t>
      </w:r>
      <w:r w:rsidR="00927A4E" w:rsidRPr="00517E68">
        <w:rPr>
          <w:rFonts w:ascii="Times New Roman" w:hAnsi="Times New Roman" w:cs="Times New Roman"/>
          <w:i/>
          <w:iCs/>
          <w:color w:val="222222"/>
          <w:sz w:val="24"/>
          <w:szCs w:val="24"/>
          <w:shd w:val="clear" w:color="auto" w:fill="FFFFFF"/>
          <w:vertAlign w:val="subscript"/>
          <w:lang w:val="en-GB"/>
        </w:rPr>
        <w:t>2</w:t>
      </w:r>
      <w:r w:rsidRPr="00517E68">
        <w:rPr>
          <w:rFonts w:ascii="Times New Roman" w:hAnsi="Times New Roman" w:cs="Times New Roman"/>
          <w:i/>
          <w:iCs/>
          <w:color w:val="222222"/>
          <w:sz w:val="24"/>
          <w:szCs w:val="24"/>
          <w:shd w:val="clear" w:color="auto" w:fill="FFFFFF"/>
          <w:lang w:val="en-GB"/>
        </w:rPr>
        <w:t xml:space="preserve"> coated RVC </w:t>
      </w:r>
    </w:p>
    <w:p w14:paraId="05F084CC" w14:textId="137C665A" w:rsidR="00AB4D7A" w:rsidRPr="00517E68" w:rsidRDefault="003E4A6E" w:rsidP="00FC3522">
      <w:pPr>
        <w:spacing w:line="480" w:lineRule="auto"/>
        <w:jc w:val="both"/>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Figure 3(a)</w:t>
      </w:r>
      <w:r w:rsidR="00D32B21" w:rsidRPr="00517E68">
        <w:rPr>
          <w:rFonts w:ascii="Times New Roman" w:hAnsi="Times New Roman" w:cs="Times New Roman"/>
          <w:color w:val="222222"/>
          <w:sz w:val="24"/>
          <w:szCs w:val="24"/>
          <w:shd w:val="clear" w:color="auto" w:fill="FFFFFF"/>
          <w:lang w:val="en-GB"/>
        </w:rPr>
        <w:t xml:space="preserve"> shows</w:t>
      </w:r>
      <w:r w:rsidRPr="00517E68">
        <w:rPr>
          <w:rFonts w:ascii="Times New Roman" w:hAnsi="Times New Roman" w:cs="Times New Roman"/>
          <w:color w:val="222222"/>
          <w:sz w:val="24"/>
          <w:szCs w:val="24"/>
          <w:shd w:val="clear" w:color="auto" w:fill="FFFFFF"/>
          <w:lang w:val="en-GB"/>
        </w:rPr>
        <w:t xml:space="preserve"> PbO</w:t>
      </w:r>
      <w:r w:rsidRPr="00517E68">
        <w:rPr>
          <w:rFonts w:ascii="Times New Roman" w:hAnsi="Times New Roman" w:cs="Times New Roman"/>
          <w:color w:val="222222"/>
          <w:sz w:val="24"/>
          <w:szCs w:val="24"/>
          <w:shd w:val="clear" w:color="auto" w:fill="FFFFFF"/>
          <w:vertAlign w:val="subscript"/>
          <w:lang w:val="en-GB"/>
        </w:rPr>
        <w:t>2</w:t>
      </w:r>
      <w:r w:rsidRPr="00517E68">
        <w:rPr>
          <w:rFonts w:ascii="Times New Roman" w:hAnsi="Times New Roman" w:cs="Times New Roman"/>
          <w:color w:val="222222"/>
          <w:sz w:val="24"/>
          <w:szCs w:val="24"/>
          <w:shd w:val="clear" w:color="auto" w:fill="FFFFFF"/>
          <w:lang w:val="en-GB"/>
        </w:rPr>
        <w:t xml:space="preserve"> layer coated over the strut of </w:t>
      </w:r>
      <w:r w:rsidR="00131C6C" w:rsidRPr="00517E68">
        <w:rPr>
          <w:rFonts w:ascii="Times New Roman" w:hAnsi="Times New Roman" w:cs="Times New Roman"/>
          <w:color w:val="222222"/>
          <w:sz w:val="24"/>
          <w:szCs w:val="24"/>
          <w:shd w:val="clear" w:color="auto" w:fill="FFFFFF"/>
          <w:lang w:val="en-GB"/>
        </w:rPr>
        <w:t xml:space="preserve">the 100 ppi </w:t>
      </w:r>
      <w:r w:rsidRPr="00517E68">
        <w:rPr>
          <w:rFonts w:ascii="Times New Roman" w:hAnsi="Times New Roman" w:cs="Times New Roman"/>
          <w:color w:val="222222"/>
          <w:sz w:val="24"/>
          <w:szCs w:val="24"/>
          <w:shd w:val="clear" w:color="auto" w:fill="FFFFFF"/>
          <w:lang w:val="en-GB"/>
        </w:rPr>
        <w:t>RVC</w:t>
      </w:r>
      <w:r w:rsidR="0035589F" w:rsidRPr="00517E68">
        <w:rPr>
          <w:rFonts w:ascii="Times New Roman" w:hAnsi="Times New Roman" w:cs="Times New Roman"/>
          <w:color w:val="222222"/>
          <w:sz w:val="24"/>
          <w:szCs w:val="24"/>
          <w:shd w:val="clear" w:color="auto" w:fill="FFFFFF"/>
          <w:lang w:val="en-GB"/>
        </w:rPr>
        <w:t xml:space="preserve"> after electrodeposition</w:t>
      </w:r>
      <w:r w:rsidR="00C221CF" w:rsidRPr="00517E68">
        <w:rPr>
          <w:rFonts w:ascii="Times New Roman" w:hAnsi="Times New Roman" w:cs="Times New Roman"/>
          <w:color w:val="222222"/>
          <w:sz w:val="24"/>
          <w:szCs w:val="24"/>
          <w:shd w:val="clear" w:color="auto" w:fill="FFFFFF"/>
          <w:lang w:val="en-GB"/>
        </w:rPr>
        <w:t xml:space="preserve"> at 2.5</w:t>
      </w:r>
      <w:r w:rsidR="00057F27" w:rsidRPr="00517E68">
        <w:rPr>
          <w:rFonts w:ascii="Times New Roman" w:hAnsi="Times New Roman" w:cs="Times New Roman"/>
          <w:color w:val="222222"/>
          <w:sz w:val="24"/>
          <w:szCs w:val="24"/>
          <w:shd w:val="clear" w:color="auto" w:fill="FFFFFF"/>
          <w:lang w:val="en-GB"/>
        </w:rPr>
        <w:t xml:space="preserve"> </w:t>
      </w:r>
      <w:r w:rsidR="00C221CF" w:rsidRPr="00517E68">
        <w:rPr>
          <w:rFonts w:ascii="Times New Roman" w:hAnsi="Times New Roman" w:cs="Times New Roman"/>
          <w:color w:val="222222"/>
          <w:sz w:val="24"/>
          <w:szCs w:val="24"/>
          <w:shd w:val="clear" w:color="auto" w:fill="FFFFFF"/>
          <w:lang w:val="en-GB"/>
        </w:rPr>
        <w:t>A</w:t>
      </w:r>
      <w:r w:rsidR="00A3280F" w:rsidRPr="00517E68">
        <w:rPr>
          <w:rFonts w:ascii="Times New Roman" w:hAnsi="Times New Roman" w:cs="Times New Roman"/>
          <w:color w:val="222222"/>
          <w:sz w:val="24"/>
          <w:szCs w:val="24"/>
          <w:shd w:val="clear" w:color="auto" w:fill="FFFFFF"/>
          <w:lang w:val="en-GB"/>
        </w:rPr>
        <w:t>,</w:t>
      </w:r>
      <w:r w:rsidR="006621BF" w:rsidRPr="00517E68">
        <w:rPr>
          <w:rFonts w:ascii="Times New Roman" w:hAnsi="Times New Roman" w:cs="Times New Roman"/>
          <w:color w:val="222222"/>
          <w:sz w:val="24"/>
          <w:szCs w:val="24"/>
          <w:shd w:val="clear" w:color="auto" w:fill="FFFFFF"/>
          <w:lang w:val="en-GB"/>
        </w:rPr>
        <w:t xml:space="preserve"> </w:t>
      </w:r>
      <w:r w:rsidR="00A3280F" w:rsidRPr="00517E68">
        <w:rPr>
          <w:rFonts w:ascii="Times New Roman" w:hAnsi="Times New Roman" w:cs="Times New Roman"/>
          <w:color w:val="222222"/>
          <w:sz w:val="24"/>
          <w:szCs w:val="24"/>
          <w:shd w:val="clear" w:color="auto" w:fill="FFFFFF"/>
          <w:lang w:val="en-GB"/>
        </w:rPr>
        <w:t>whereas</w:t>
      </w:r>
      <w:r w:rsidR="00C221CF" w:rsidRPr="00517E68">
        <w:rPr>
          <w:rFonts w:ascii="Times New Roman" w:hAnsi="Times New Roman" w:cs="Times New Roman"/>
          <w:color w:val="222222"/>
          <w:sz w:val="24"/>
          <w:szCs w:val="24"/>
          <w:shd w:val="clear" w:color="auto" w:fill="FFFFFF"/>
          <w:lang w:val="en-GB"/>
        </w:rPr>
        <w:t xml:space="preserve">, </w:t>
      </w:r>
      <w:r w:rsidR="001F7D3C" w:rsidRPr="00517E68">
        <w:rPr>
          <w:rFonts w:ascii="Times New Roman" w:hAnsi="Times New Roman" w:cs="Times New Roman"/>
          <w:color w:val="222222"/>
          <w:sz w:val="24"/>
          <w:szCs w:val="24"/>
          <w:shd w:val="clear" w:color="auto" w:fill="FFFFFF"/>
          <w:lang w:val="en-GB"/>
        </w:rPr>
        <w:t xml:space="preserve">Figure 3(b) </w:t>
      </w:r>
      <w:r w:rsidRPr="00517E68">
        <w:rPr>
          <w:rFonts w:ascii="Times New Roman" w:hAnsi="Times New Roman" w:cs="Times New Roman"/>
          <w:color w:val="222222"/>
          <w:sz w:val="24"/>
          <w:szCs w:val="24"/>
          <w:shd w:val="clear" w:color="auto" w:fill="FFFFFF"/>
          <w:lang w:val="en-GB"/>
        </w:rPr>
        <w:t>shows the micro</w:t>
      </w:r>
      <w:r w:rsidR="00C221CF" w:rsidRPr="00517E68">
        <w:rPr>
          <w:rFonts w:ascii="Times New Roman" w:hAnsi="Times New Roman" w:cs="Times New Roman"/>
          <w:color w:val="222222"/>
          <w:sz w:val="24"/>
          <w:szCs w:val="24"/>
          <w:shd w:val="clear" w:color="auto" w:fill="FFFFFF"/>
          <w:lang w:val="en-GB"/>
        </w:rPr>
        <w:t>graph</w:t>
      </w:r>
      <w:r w:rsidRPr="00517E68">
        <w:rPr>
          <w:rFonts w:ascii="Times New Roman" w:hAnsi="Times New Roman" w:cs="Times New Roman"/>
          <w:color w:val="222222"/>
          <w:sz w:val="24"/>
          <w:szCs w:val="24"/>
          <w:shd w:val="clear" w:color="auto" w:fill="FFFFFF"/>
          <w:lang w:val="en-GB"/>
        </w:rPr>
        <w:t xml:space="preserve"> image of the PbO</w:t>
      </w:r>
      <w:r w:rsidRPr="00517E68">
        <w:rPr>
          <w:rFonts w:ascii="Times New Roman" w:hAnsi="Times New Roman" w:cs="Times New Roman"/>
          <w:color w:val="222222"/>
          <w:sz w:val="24"/>
          <w:szCs w:val="24"/>
          <w:shd w:val="clear" w:color="auto" w:fill="FFFFFF"/>
          <w:vertAlign w:val="subscript"/>
          <w:lang w:val="en-GB"/>
        </w:rPr>
        <w:t>2</w:t>
      </w:r>
      <w:r w:rsidRPr="00517E68">
        <w:rPr>
          <w:rFonts w:ascii="Times New Roman" w:hAnsi="Times New Roman" w:cs="Times New Roman"/>
          <w:color w:val="222222"/>
          <w:sz w:val="24"/>
          <w:szCs w:val="24"/>
          <w:shd w:val="clear" w:color="auto" w:fill="FFFFFF"/>
          <w:lang w:val="en-GB"/>
        </w:rPr>
        <w:t xml:space="preserve"> </w:t>
      </w:r>
      <w:r w:rsidR="0035589F" w:rsidRPr="00517E68">
        <w:rPr>
          <w:rFonts w:ascii="Times New Roman" w:hAnsi="Times New Roman" w:cs="Times New Roman"/>
          <w:color w:val="222222"/>
          <w:sz w:val="24"/>
          <w:szCs w:val="24"/>
          <w:shd w:val="clear" w:color="auto" w:fill="FFFFFF"/>
          <w:lang w:val="en-GB"/>
        </w:rPr>
        <w:t>agglomerates covering the surface of RVC</w:t>
      </w:r>
      <w:r w:rsidR="00600904" w:rsidRPr="00517E68">
        <w:rPr>
          <w:rFonts w:ascii="Times New Roman" w:hAnsi="Times New Roman" w:cs="Times New Roman"/>
          <w:color w:val="222222"/>
          <w:sz w:val="24"/>
          <w:szCs w:val="24"/>
          <w:shd w:val="clear" w:color="auto" w:fill="FFFFFF"/>
          <w:lang w:val="en-GB"/>
        </w:rPr>
        <w:t xml:space="preserve"> at larger magnification</w:t>
      </w:r>
      <w:r w:rsidR="0035589F" w:rsidRPr="00517E68">
        <w:rPr>
          <w:rFonts w:ascii="Times New Roman" w:hAnsi="Times New Roman" w:cs="Times New Roman"/>
          <w:color w:val="222222"/>
          <w:sz w:val="24"/>
          <w:szCs w:val="24"/>
          <w:shd w:val="clear" w:color="auto" w:fill="FFFFFF"/>
          <w:lang w:val="en-GB"/>
        </w:rPr>
        <w:t xml:space="preserve">. </w:t>
      </w:r>
      <w:r w:rsidR="00C221CF" w:rsidRPr="00517E68">
        <w:rPr>
          <w:rFonts w:ascii="Times New Roman" w:hAnsi="Times New Roman" w:cs="Times New Roman"/>
          <w:color w:val="222222"/>
          <w:sz w:val="24"/>
          <w:szCs w:val="24"/>
          <w:shd w:val="clear" w:color="auto" w:fill="FFFFFF"/>
          <w:lang w:val="en-GB"/>
        </w:rPr>
        <w:t>TiNS</w:t>
      </w:r>
      <w:r w:rsidR="00E44ABD" w:rsidRPr="00517E68">
        <w:rPr>
          <w:rFonts w:ascii="Times New Roman" w:hAnsi="Times New Roman" w:cs="Times New Roman"/>
          <w:color w:val="222222"/>
          <w:sz w:val="24"/>
          <w:szCs w:val="24"/>
          <w:shd w:val="clear" w:color="auto" w:fill="FFFFFF"/>
          <w:lang w:val="en-GB"/>
        </w:rPr>
        <w:t xml:space="preserve"> films</w:t>
      </w:r>
      <w:r w:rsidR="00C221CF" w:rsidRPr="00517E68">
        <w:rPr>
          <w:rFonts w:ascii="Times New Roman" w:hAnsi="Times New Roman" w:cs="Times New Roman"/>
          <w:color w:val="222222"/>
          <w:sz w:val="24"/>
          <w:szCs w:val="24"/>
          <w:shd w:val="clear" w:color="auto" w:fill="FFFFFF"/>
          <w:lang w:val="en-GB"/>
        </w:rPr>
        <w:t xml:space="preserve"> were anodically deposited on the</w:t>
      </w:r>
      <w:r w:rsidR="00E44ABD" w:rsidRPr="00517E68">
        <w:rPr>
          <w:rFonts w:ascii="Times New Roman" w:hAnsi="Times New Roman" w:cs="Times New Roman"/>
          <w:color w:val="222222"/>
          <w:sz w:val="24"/>
          <w:szCs w:val="24"/>
          <w:shd w:val="clear" w:color="auto" w:fill="FFFFFF"/>
          <w:lang w:val="en-GB"/>
        </w:rPr>
        <w:t xml:space="preserve"> </w:t>
      </w:r>
      <w:r w:rsidR="001F7D3C" w:rsidRPr="00517E68">
        <w:rPr>
          <w:rFonts w:ascii="Times New Roman" w:eastAsia="Times New Roman" w:hAnsi="Times New Roman" w:cs="Times New Roman"/>
          <w:color w:val="222222"/>
          <w:sz w:val="24"/>
          <w:szCs w:val="24"/>
          <w:lang w:val="en-GB" w:eastAsia="en-GB"/>
        </w:rPr>
        <w:t>PbO</w:t>
      </w:r>
      <w:r w:rsidR="001F7D3C" w:rsidRPr="00517E68">
        <w:rPr>
          <w:rFonts w:ascii="Times New Roman" w:eastAsia="Times New Roman" w:hAnsi="Times New Roman" w:cs="Times New Roman"/>
          <w:color w:val="222222"/>
          <w:sz w:val="24"/>
          <w:szCs w:val="24"/>
          <w:vertAlign w:val="subscript"/>
          <w:lang w:val="en-GB" w:eastAsia="en-GB"/>
        </w:rPr>
        <w:t>2</w:t>
      </w:r>
      <w:r w:rsidR="001F7D3C" w:rsidRPr="00517E68">
        <w:rPr>
          <w:rFonts w:ascii="Times New Roman" w:eastAsia="Times New Roman" w:hAnsi="Times New Roman" w:cs="Times New Roman"/>
          <w:color w:val="222222"/>
          <w:sz w:val="24"/>
          <w:szCs w:val="24"/>
          <w:lang w:val="en-GB" w:eastAsia="en-GB"/>
        </w:rPr>
        <w:t>/RVC surface</w:t>
      </w:r>
      <w:r w:rsidR="00C221CF" w:rsidRPr="00517E68">
        <w:rPr>
          <w:rFonts w:ascii="Times New Roman" w:eastAsia="Times New Roman" w:hAnsi="Times New Roman" w:cs="Times New Roman"/>
          <w:color w:val="222222"/>
          <w:sz w:val="24"/>
          <w:szCs w:val="24"/>
          <w:lang w:val="en-GB" w:eastAsia="en-GB"/>
        </w:rPr>
        <w:t xml:space="preserve"> by electrophore</w:t>
      </w:r>
      <w:r w:rsidR="00424FC8" w:rsidRPr="00517E68">
        <w:rPr>
          <w:rFonts w:ascii="Times New Roman" w:eastAsia="Times New Roman" w:hAnsi="Times New Roman" w:cs="Times New Roman"/>
          <w:color w:val="222222"/>
          <w:sz w:val="24"/>
          <w:szCs w:val="24"/>
          <w:lang w:val="en-GB" w:eastAsia="en-GB"/>
        </w:rPr>
        <w:t>tic deposition</w:t>
      </w:r>
      <w:r w:rsidR="001F7D3C" w:rsidRPr="00517E68">
        <w:rPr>
          <w:rFonts w:ascii="Times New Roman" w:eastAsia="Times New Roman" w:hAnsi="Times New Roman" w:cs="Times New Roman"/>
          <w:color w:val="222222"/>
          <w:sz w:val="24"/>
          <w:szCs w:val="24"/>
          <w:lang w:val="en-GB" w:eastAsia="en-GB"/>
        </w:rPr>
        <w:t xml:space="preserve"> </w:t>
      </w:r>
      <w:r w:rsidR="00600904" w:rsidRPr="00517E68">
        <w:rPr>
          <w:rFonts w:ascii="Times New Roman" w:eastAsia="Times New Roman" w:hAnsi="Times New Roman" w:cs="Times New Roman"/>
          <w:color w:val="222222"/>
          <w:sz w:val="24"/>
          <w:szCs w:val="24"/>
          <w:lang w:val="en-GB" w:eastAsia="en-GB"/>
        </w:rPr>
        <w:t xml:space="preserve">as seen </w:t>
      </w:r>
      <w:r w:rsidR="00747156" w:rsidRPr="00517E68">
        <w:rPr>
          <w:rFonts w:ascii="Times New Roman" w:eastAsia="Times New Roman" w:hAnsi="Times New Roman" w:cs="Times New Roman"/>
          <w:color w:val="222222"/>
          <w:sz w:val="24"/>
          <w:szCs w:val="24"/>
          <w:lang w:val="en-GB" w:eastAsia="en-GB"/>
        </w:rPr>
        <w:t>in Figure 3</w:t>
      </w:r>
      <w:r w:rsidR="001F7D3C" w:rsidRPr="00517E68">
        <w:rPr>
          <w:rFonts w:ascii="Times New Roman" w:eastAsia="Times New Roman" w:hAnsi="Times New Roman" w:cs="Times New Roman"/>
          <w:color w:val="222222"/>
          <w:sz w:val="24"/>
          <w:szCs w:val="24"/>
          <w:lang w:val="en-GB" w:eastAsia="en-GB"/>
        </w:rPr>
        <w:t>(c)</w:t>
      </w:r>
      <w:r w:rsidR="00600904" w:rsidRPr="00517E68">
        <w:rPr>
          <w:rFonts w:ascii="Times New Roman" w:eastAsia="Times New Roman" w:hAnsi="Times New Roman" w:cs="Times New Roman"/>
          <w:color w:val="222222"/>
          <w:sz w:val="24"/>
          <w:szCs w:val="24"/>
          <w:lang w:val="en-GB" w:eastAsia="en-GB"/>
        </w:rPr>
        <w:t>,</w:t>
      </w:r>
      <w:r w:rsidR="001F7D3C" w:rsidRPr="00517E68">
        <w:rPr>
          <w:rFonts w:ascii="Times New Roman" w:eastAsia="Times New Roman" w:hAnsi="Times New Roman" w:cs="Times New Roman"/>
          <w:color w:val="222222"/>
          <w:sz w:val="24"/>
          <w:szCs w:val="24"/>
          <w:lang w:val="en-GB" w:eastAsia="en-GB"/>
        </w:rPr>
        <w:t xml:space="preserve"> </w:t>
      </w:r>
      <w:r w:rsidR="00E44ABD" w:rsidRPr="00517E68">
        <w:rPr>
          <w:rFonts w:ascii="Times New Roman" w:eastAsia="Times New Roman" w:hAnsi="Times New Roman" w:cs="Times New Roman"/>
          <w:color w:val="222222"/>
          <w:sz w:val="24"/>
          <w:szCs w:val="24"/>
          <w:lang w:val="en-GB" w:eastAsia="en-GB"/>
        </w:rPr>
        <w:t xml:space="preserve">which </w:t>
      </w:r>
      <w:r w:rsidR="00C221CF" w:rsidRPr="00517E68">
        <w:rPr>
          <w:rFonts w:ascii="Times New Roman" w:eastAsia="Times New Roman" w:hAnsi="Times New Roman" w:cs="Times New Roman"/>
          <w:color w:val="222222"/>
          <w:sz w:val="24"/>
          <w:szCs w:val="24"/>
          <w:lang w:val="en-GB" w:eastAsia="en-GB"/>
        </w:rPr>
        <w:t>provides</w:t>
      </w:r>
      <w:r w:rsidR="001F7D3C" w:rsidRPr="00517E68">
        <w:rPr>
          <w:rFonts w:ascii="Times New Roman" w:hAnsi="Times New Roman" w:cs="Times New Roman"/>
          <w:color w:val="222222"/>
          <w:sz w:val="24"/>
          <w:szCs w:val="24"/>
          <w:lang w:val="en-GB"/>
        </w:rPr>
        <w:t xml:space="preserve"> more uniform morphology </w:t>
      </w:r>
      <w:r w:rsidR="00C221CF" w:rsidRPr="00517E68">
        <w:rPr>
          <w:rFonts w:ascii="Times New Roman" w:hAnsi="Times New Roman" w:cs="Times New Roman"/>
          <w:color w:val="222222"/>
          <w:sz w:val="24"/>
          <w:szCs w:val="24"/>
          <w:lang w:val="en-GB"/>
        </w:rPr>
        <w:t>than</w:t>
      </w:r>
      <w:r w:rsidR="001F7D3C" w:rsidRPr="00517E68">
        <w:rPr>
          <w:rFonts w:ascii="Times New Roman" w:hAnsi="Times New Roman" w:cs="Times New Roman"/>
          <w:color w:val="222222"/>
          <w:sz w:val="24"/>
          <w:szCs w:val="24"/>
          <w:lang w:val="en-GB"/>
        </w:rPr>
        <w:t xml:space="preserve"> the </w:t>
      </w:r>
      <w:r w:rsidR="00E44ABD" w:rsidRPr="00517E68">
        <w:rPr>
          <w:rFonts w:ascii="Times New Roman" w:hAnsi="Times New Roman" w:cs="Times New Roman"/>
          <w:color w:val="222222"/>
          <w:sz w:val="24"/>
          <w:szCs w:val="24"/>
          <w:shd w:val="clear" w:color="auto" w:fill="FFFFFF"/>
          <w:lang w:val="en-GB"/>
        </w:rPr>
        <w:t>PbO</w:t>
      </w:r>
      <w:r w:rsidR="00E44ABD" w:rsidRPr="00517E68">
        <w:rPr>
          <w:rFonts w:ascii="Times New Roman" w:hAnsi="Times New Roman" w:cs="Times New Roman"/>
          <w:color w:val="222222"/>
          <w:sz w:val="24"/>
          <w:szCs w:val="24"/>
          <w:shd w:val="clear" w:color="auto" w:fill="FFFFFF"/>
          <w:vertAlign w:val="subscript"/>
          <w:lang w:val="en-GB"/>
        </w:rPr>
        <w:t>2</w:t>
      </w:r>
      <w:r w:rsidR="00E44ABD" w:rsidRPr="00517E68">
        <w:rPr>
          <w:rFonts w:ascii="Times New Roman" w:hAnsi="Times New Roman" w:cs="Times New Roman"/>
          <w:color w:val="222222"/>
          <w:sz w:val="24"/>
          <w:szCs w:val="24"/>
          <w:lang w:val="en-GB"/>
        </w:rPr>
        <w:t>/</w:t>
      </w:r>
      <w:r w:rsidR="001F7D3C" w:rsidRPr="00517E68">
        <w:rPr>
          <w:rFonts w:ascii="Times New Roman" w:hAnsi="Times New Roman" w:cs="Times New Roman"/>
          <w:color w:val="222222"/>
          <w:sz w:val="24"/>
          <w:szCs w:val="24"/>
          <w:lang w:val="en-GB"/>
        </w:rPr>
        <w:t>RVC</w:t>
      </w:r>
      <w:r w:rsidR="00E44ABD" w:rsidRPr="00517E68">
        <w:rPr>
          <w:rFonts w:ascii="Times New Roman" w:hAnsi="Times New Roman" w:cs="Times New Roman"/>
          <w:color w:val="222222"/>
          <w:sz w:val="24"/>
          <w:szCs w:val="24"/>
          <w:lang w:val="en-GB"/>
        </w:rPr>
        <w:t xml:space="preserve"> film</w:t>
      </w:r>
      <w:r w:rsidR="001F7D3C" w:rsidRPr="00517E68">
        <w:rPr>
          <w:rFonts w:ascii="Times New Roman" w:hAnsi="Times New Roman" w:cs="Times New Roman"/>
          <w:color w:val="222222"/>
          <w:sz w:val="24"/>
          <w:szCs w:val="24"/>
          <w:lang w:val="en-GB"/>
        </w:rPr>
        <w:t>.</w:t>
      </w:r>
      <w:r w:rsidRPr="00517E68">
        <w:rPr>
          <w:rFonts w:ascii="Times New Roman" w:hAnsi="Times New Roman" w:cs="Times New Roman"/>
          <w:color w:val="222222"/>
          <w:sz w:val="24"/>
          <w:szCs w:val="24"/>
          <w:shd w:val="clear" w:color="auto" w:fill="FFFFFF"/>
          <w:lang w:val="en-GB"/>
        </w:rPr>
        <w:t xml:space="preserve"> The</w:t>
      </w:r>
      <w:r w:rsidR="004F2E29" w:rsidRPr="00517E68">
        <w:rPr>
          <w:rFonts w:ascii="Times New Roman" w:hAnsi="Times New Roman" w:cs="Times New Roman"/>
          <w:color w:val="222222"/>
          <w:sz w:val="24"/>
          <w:szCs w:val="24"/>
          <w:shd w:val="clear" w:color="auto" w:fill="FFFFFF"/>
          <w:lang w:val="en-GB"/>
        </w:rPr>
        <w:t xml:space="preserve"> more magnified</w:t>
      </w:r>
      <w:r w:rsidRPr="00517E68">
        <w:rPr>
          <w:rFonts w:ascii="Times New Roman" w:hAnsi="Times New Roman" w:cs="Times New Roman"/>
          <w:color w:val="222222"/>
          <w:sz w:val="24"/>
          <w:szCs w:val="24"/>
          <w:shd w:val="clear" w:color="auto" w:fill="FFFFFF"/>
          <w:lang w:val="en-GB"/>
        </w:rPr>
        <w:t xml:space="preserve"> SEM ima</w:t>
      </w:r>
      <w:r w:rsidR="004F2E29" w:rsidRPr="00517E68">
        <w:rPr>
          <w:rFonts w:ascii="Times New Roman" w:hAnsi="Times New Roman" w:cs="Times New Roman"/>
          <w:color w:val="222222"/>
          <w:sz w:val="24"/>
          <w:szCs w:val="24"/>
          <w:shd w:val="clear" w:color="auto" w:fill="FFFFFF"/>
          <w:lang w:val="en-GB"/>
        </w:rPr>
        <w:t xml:space="preserve">ge as seen in </w:t>
      </w:r>
      <w:r w:rsidR="00747156" w:rsidRPr="00517E68">
        <w:rPr>
          <w:rFonts w:ascii="Times New Roman" w:eastAsia="Times New Roman" w:hAnsi="Times New Roman" w:cs="Times New Roman"/>
          <w:color w:val="222222"/>
          <w:sz w:val="24"/>
          <w:szCs w:val="24"/>
          <w:lang w:val="en-GB" w:eastAsia="en-GB"/>
        </w:rPr>
        <w:t>Figure 3</w:t>
      </w:r>
      <w:r w:rsidR="004F2E29" w:rsidRPr="00517E68">
        <w:rPr>
          <w:rFonts w:ascii="Times New Roman" w:eastAsia="Times New Roman" w:hAnsi="Times New Roman" w:cs="Times New Roman"/>
          <w:color w:val="222222"/>
          <w:sz w:val="24"/>
          <w:szCs w:val="24"/>
          <w:lang w:val="en-GB" w:eastAsia="en-GB"/>
        </w:rPr>
        <w:t>(d</w:t>
      </w:r>
      <w:r w:rsidR="00131C6C" w:rsidRPr="00517E68">
        <w:rPr>
          <w:rFonts w:ascii="Times New Roman" w:eastAsia="Times New Roman" w:hAnsi="Times New Roman" w:cs="Times New Roman"/>
          <w:color w:val="222222"/>
          <w:sz w:val="24"/>
          <w:szCs w:val="24"/>
          <w:lang w:val="en-GB" w:eastAsia="en-GB"/>
        </w:rPr>
        <w:t>)</w:t>
      </w:r>
      <w:r w:rsidR="00131C6C" w:rsidRPr="00517E68">
        <w:rPr>
          <w:rFonts w:ascii="Times New Roman" w:hAnsi="Times New Roman" w:cs="Times New Roman"/>
          <w:color w:val="222222"/>
          <w:sz w:val="24"/>
          <w:szCs w:val="24"/>
          <w:shd w:val="clear" w:color="auto" w:fill="FFFFFF"/>
          <w:lang w:val="en-GB"/>
        </w:rPr>
        <w:t xml:space="preserve"> revealed</w:t>
      </w:r>
      <w:r w:rsidRPr="00517E68">
        <w:rPr>
          <w:rFonts w:ascii="Times New Roman" w:hAnsi="Times New Roman" w:cs="Times New Roman"/>
          <w:color w:val="222222"/>
          <w:sz w:val="24"/>
          <w:szCs w:val="24"/>
          <w:shd w:val="clear" w:color="auto" w:fill="FFFFFF"/>
          <w:lang w:val="en-GB"/>
        </w:rPr>
        <w:t xml:space="preserve"> the presence of </w:t>
      </w:r>
      <w:r w:rsidR="00C221CF" w:rsidRPr="00517E68">
        <w:rPr>
          <w:rFonts w:ascii="Times New Roman" w:hAnsi="Times New Roman" w:cs="Times New Roman"/>
          <w:color w:val="222222"/>
          <w:sz w:val="24"/>
          <w:szCs w:val="24"/>
          <w:shd w:val="clear" w:color="auto" w:fill="FFFFFF"/>
          <w:lang w:val="en-GB"/>
        </w:rPr>
        <w:t>smooth and elongated strands of TiNS on the top of the PbO</w:t>
      </w:r>
      <w:r w:rsidR="00C221CF" w:rsidRPr="00517E68">
        <w:rPr>
          <w:rFonts w:ascii="Times New Roman" w:hAnsi="Times New Roman" w:cs="Times New Roman"/>
          <w:color w:val="222222"/>
          <w:sz w:val="24"/>
          <w:szCs w:val="24"/>
          <w:shd w:val="clear" w:color="auto" w:fill="FFFFFF"/>
          <w:vertAlign w:val="subscript"/>
          <w:lang w:val="en-GB"/>
        </w:rPr>
        <w:t>2</w:t>
      </w:r>
      <w:r w:rsidR="00C221CF" w:rsidRPr="00517E68">
        <w:rPr>
          <w:rFonts w:ascii="Times New Roman" w:hAnsi="Times New Roman" w:cs="Times New Roman"/>
          <w:color w:val="222222"/>
          <w:sz w:val="24"/>
          <w:szCs w:val="24"/>
          <w:lang w:val="en-GB"/>
        </w:rPr>
        <w:t>/RVC</w:t>
      </w:r>
      <w:r w:rsidRPr="00517E68">
        <w:rPr>
          <w:rFonts w:ascii="Times New Roman" w:hAnsi="Times New Roman" w:cs="Times New Roman"/>
          <w:color w:val="222222"/>
          <w:sz w:val="24"/>
          <w:szCs w:val="24"/>
          <w:shd w:val="clear" w:color="auto" w:fill="FFFFFF"/>
          <w:lang w:val="en-GB"/>
        </w:rPr>
        <w:t xml:space="preserve">. </w:t>
      </w:r>
      <w:r w:rsidR="00005413" w:rsidRPr="00517E68">
        <w:rPr>
          <w:rFonts w:ascii="Times New Roman" w:hAnsi="Times New Roman" w:cs="Times New Roman"/>
          <w:color w:val="222222"/>
          <w:sz w:val="24"/>
          <w:szCs w:val="24"/>
          <w:shd w:val="clear" w:color="auto" w:fill="FFFFFF"/>
          <w:lang w:val="en-GB"/>
        </w:rPr>
        <w:t>The TiNS/</w:t>
      </w:r>
      <w:r w:rsidR="00005413" w:rsidRPr="00517E68">
        <w:rPr>
          <w:rFonts w:ascii="Times New Roman" w:eastAsia="Times New Roman" w:hAnsi="Times New Roman" w:cs="Times New Roman"/>
          <w:color w:val="222222"/>
          <w:sz w:val="24"/>
          <w:szCs w:val="24"/>
          <w:lang w:val="en-GB" w:eastAsia="en-GB"/>
        </w:rPr>
        <w:t>PbO</w:t>
      </w:r>
      <w:r w:rsidR="00005413" w:rsidRPr="00517E68">
        <w:rPr>
          <w:rFonts w:ascii="Times New Roman" w:eastAsia="Times New Roman" w:hAnsi="Times New Roman" w:cs="Times New Roman"/>
          <w:color w:val="222222"/>
          <w:sz w:val="24"/>
          <w:szCs w:val="24"/>
          <w:vertAlign w:val="subscript"/>
          <w:lang w:val="en-GB" w:eastAsia="en-GB"/>
        </w:rPr>
        <w:t>2</w:t>
      </w:r>
      <w:r w:rsidR="00005413" w:rsidRPr="00517E68">
        <w:rPr>
          <w:rFonts w:ascii="Times New Roman" w:eastAsia="Times New Roman" w:hAnsi="Times New Roman" w:cs="Times New Roman"/>
          <w:color w:val="222222"/>
          <w:sz w:val="24"/>
          <w:szCs w:val="24"/>
          <w:lang w:val="en-GB" w:eastAsia="en-GB"/>
        </w:rPr>
        <w:t>/RVC</w:t>
      </w:r>
      <w:r w:rsidR="00131C6C" w:rsidRPr="00517E68">
        <w:rPr>
          <w:rFonts w:ascii="Times New Roman" w:eastAsia="Times New Roman" w:hAnsi="Times New Roman" w:cs="Times New Roman"/>
          <w:color w:val="222222"/>
          <w:sz w:val="24"/>
          <w:szCs w:val="24"/>
          <w:lang w:val="en-GB" w:eastAsia="en-GB"/>
        </w:rPr>
        <w:t xml:space="preserve"> coating covers the typical </w:t>
      </w:r>
      <w:r w:rsidR="00005413" w:rsidRPr="00517E68">
        <w:rPr>
          <w:rFonts w:ascii="Times New Roman" w:hAnsi="Times New Roman" w:cs="Times New Roman"/>
          <w:color w:val="222222"/>
          <w:sz w:val="24"/>
          <w:szCs w:val="24"/>
          <w:shd w:val="clear" w:color="auto" w:fill="FFFFFF"/>
          <w:lang w:val="en-GB"/>
        </w:rPr>
        <w:t xml:space="preserve">tetrahedron </w:t>
      </w:r>
      <w:r w:rsidR="00131C6C" w:rsidRPr="00517E68">
        <w:rPr>
          <w:rFonts w:ascii="Times New Roman" w:hAnsi="Times New Roman" w:cs="Times New Roman"/>
          <w:color w:val="222222"/>
          <w:sz w:val="24"/>
          <w:szCs w:val="24"/>
          <w:shd w:val="clear" w:color="auto" w:fill="FFFFFF"/>
          <w:lang w:val="en-GB"/>
        </w:rPr>
        <w:t>structure</w:t>
      </w:r>
      <w:r w:rsidR="00005413" w:rsidRPr="00517E68">
        <w:rPr>
          <w:rFonts w:ascii="Times New Roman" w:hAnsi="Times New Roman" w:cs="Times New Roman"/>
          <w:color w:val="222222"/>
          <w:sz w:val="24"/>
          <w:szCs w:val="24"/>
          <w:shd w:val="clear" w:color="auto" w:fill="FFFFFF"/>
          <w:lang w:val="en-GB"/>
        </w:rPr>
        <w:t xml:space="preserve"> of </w:t>
      </w:r>
      <w:r w:rsidR="00A3280F" w:rsidRPr="00517E68">
        <w:rPr>
          <w:rFonts w:ascii="Times New Roman" w:hAnsi="Times New Roman" w:cs="Times New Roman"/>
          <w:color w:val="222222"/>
          <w:sz w:val="24"/>
          <w:szCs w:val="24"/>
          <w:shd w:val="clear" w:color="auto" w:fill="FFFFFF"/>
          <w:lang w:val="en-GB"/>
        </w:rPr>
        <w:t>t</w:t>
      </w:r>
      <w:r w:rsidR="00AB4D7A" w:rsidRPr="00517E68">
        <w:rPr>
          <w:rFonts w:ascii="Times New Roman" w:hAnsi="Times New Roman" w:cs="Times New Roman"/>
          <w:color w:val="222222"/>
          <w:sz w:val="24"/>
          <w:szCs w:val="24"/>
          <w:shd w:val="clear" w:color="auto" w:fill="FFFFFF"/>
          <w:lang w:val="en-GB"/>
        </w:rPr>
        <w:t>he RVC</w:t>
      </w:r>
      <w:r w:rsidR="00BC21D9" w:rsidRPr="00517E68">
        <w:rPr>
          <w:rFonts w:ascii="Times New Roman" w:hAnsi="Times New Roman" w:cs="Times New Roman"/>
          <w:color w:val="222222"/>
          <w:sz w:val="24"/>
          <w:szCs w:val="24"/>
          <w:shd w:val="clear" w:color="auto" w:fill="FFFFFF"/>
          <w:lang w:val="en-GB"/>
        </w:rPr>
        <w:t xml:space="preserve"> (100 ppi)</w:t>
      </w:r>
      <w:r w:rsidR="00AB4D7A" w:rsidRPr="00517E68">
        <w:rPr>
          <w:rFonts w:ascii="Times New Roman" w:hAnsi="Times New Roman" w:cs="Times New Roman"/>
          <w:color w:val="222222"/>
          <w:sz w:val="24"/>
          <w:szCs w:val="24"/>
          <w:shd w:val="clear" w:color="auto" w:fill="FFFFFF"/>
          <w:lang w:val="en-GB"/>
        </w:rPr>
        <w:t xml:space="preserve"> substrate</w:t>
      </w:r>
      <w:r w:rsidR="00AB4D7A" w:rsidRPr="00517E68">
        <w:rPr>
          <w:rFonts w:ascii="Times New Roman" w:hAnsi="Times New Roman" w:cs="Times New Roman"/>
          <w:sz w:val="24"/>
          <w:szCs w:val="24"/>
          <w:lang w:val="en-GB"/>
        </w:rPr>
        <w:t>.</w:t>
      </w:r>
      <w:r w:rsidR="00FC3522" w:rsidRPr="00517E68">
        <w:rPr>
          <w:rFonts w:ascii="Times New Roman" w:hAnsi="Times New Roman" w:cs="Times New Roman"/>
          <w:sz w:val="24"/>
          <w:szCs w:val="24"/>
          <w:lang w:val="en-GB"/>
        </w:rPr>
        <w:t xml:space="preserve"> The high resolution image (30,000 magnification) of </w:t>
      </w:r>
      <w:r w:rsidR="00FC3522" w:rsidRPr="00517E68">
        <w:rPr>
          <w:rFonts w:ascii="Times New Roman" w:hAnsi="Times New Roman" w:cs="Times New Roman"/>
          <w:color w:val="222222"/>
          <w:sz w:val="24"/>
          <w:szCs w:val="24"/>
          <w:shd w:val="clear" w:color="auto" w:fill="FFFFFF"/>
          <w:lang w:val="en-GB"/>
        </w:rPr>
        <w:t>TiNS/</w:t>
      </w:r>
      <w:r w:rsidR="00FC3522" w:rsidRPr="00517E68">
        <w:rPr>
          <w:rFonts w:ascii="Times New Roman" w:eastAsia="Times New Roman" w:hAnsi="Times New Roman" w:cs="Times New Roman"/>
          <w:color w:val="222222"/>
          <w:sz w:val="24"/>
          <w:szCs w:val="24"/>
          <w:lang w:val="en-GB" w:eastAsia="en-GB"/>
        </w:rPr>
        <w:t>PbO</w:t>
      </w:r>
      <w:r w:rsidR="00FC3522" w:rsidRPr="00517E68">
        <w:rPr>
          <w:rFonts w:ascii="Times New Roman" w:eastAsia="Times New Roman" w:hAnsi="Times New Roman" w:cs="Times New Roman"/>
          <w:color w:val="222222"/>
          <w:sz w:val="24"/>
          <w:szCs w:val="24"/>
          <w:vertAlign w:val="subscript"/>
          <w:lang w:val="en-GB" w:eastAsia="en-GB"/>
        </w:rPr>
        <w:t>2</w:t>
      </w:r>
      <w:r w:rsidR="00FC3522" w:rsidRPr="00517E68">
        <w:rPr>
          <w:rFonts w:ascii="Times New Roman" w:eastAsia="Times New Roman" w:hAnsi="Times New Roman" w:cs="Times New Roman"/>
          <w:color w:val="222222"/>
          <w:sz w:val="24"/>
          <w:szCs w:val="24"/>
          <w:lang w:val="en-GB" w:eastAsia="en-GB"/>
        </w:rPr>
        <w:t xml:space="preserve">/RVC coating exhibit that TiNS are nano </w:t>
      </w:r>
      <w:r w:rsidR="001C6188" w:rsidRPr="00517E68">
        <w:rPr>
          <w:rFonts w:ascii="Times New Roman" w:eastAsia="Times New Roman" w:hAnsi="Times New Roman" w:cs="Times New Roman"/>
          <w:color w:val="222222"/>
          <w:sz w:val="24"/>
          <w:szCs w:val="24"/>
          <w:lang w:val="en-GB" w:eastAsia="en-GB"/>
        </w:rPr>
        <w:t xml:space="preserve">size </w:t>
      </w:r>
      <w:r w:rsidR="00FC3522" w:rsidRPr="00517E68">
        <w:rPr>
          <w:rFonts w:ascii="Times New Roman" w:eastAsia="Times New Roman" w:hAnsi="Times New Roman" w:cs="Times New Roman"/>
          <w:color w:val="222222"/>
          <w:sz w:val="24"/>
          <w:szCs w:val="24"/>
          <w:lang w:val="en-GB" w:eastAsia="en-GB"/>
        </w:rPr>
        <w:t>particle</w:t>
      </w:r>
      <w:r w:rsidR="001C6188" w:rsidRPr="00517E68">
        <w:rPr>
          <w:rFonts w:ascii="Times New Roman" w:eastAsia="Times New Roman" w:hAnsi="Times New Roman" w:cs="Times New Roman"/>
          <w:color w:val="222222"/>
          <w:sz w:val="24"/>
          <w:szCs w:val="24"/>
          <w:lang w:val="en-GB" w:eastAsia="en-GB"/>
        </w:rPr>
        <w:t>s</w:t>
      </w:r>
      <w:r w:rsidR="00FC3522" w:rsidRPr="00517E68">
        <w:rPr>
          <w:rFonts w:ascii="Times New Roman" w:eastAsia="Times New Roman" w:hAnsi="Times New Roman" w:cs="Times New Roman"/>
          <w:color w:val="222222"/>
          <w:sz w:val="24"/>
          <w:szCs w:val="24"/>
          <w:lang w:val="en-GB" w:eastAsia="en-GB"/>
        </w:rPr>
        <w:t xml:space="preserve"> distributed over the substrate. </w:t>
      </w:r>
    </w:p>
    <w:p w14:paraId="77234891" w14:textId="32BC64F4" w:rsidR="00FD2FFB" w:rsidRPr="00517E68" w:rsidRDefault="00E44ABD" w:rsidP="0027314A">
      <w:pPr>
        <w:shd w:val="clear" w:color="auto" w:fill="FFFFFF"/>
        <w:spacing w:before="100" w:beforeAutospacing="1" w:after="240" w:line="480" w:lineRule="auto"/>
        <w:jc w:val="both"/>
        <w:rPr>
          <w:rFonts w:ascii="Times New Roman" w:hAnsi="Times New Roman" w:cs="Times New Roman"/>
          <w:color w:val="222222"/>
          <w:sz w:val="24"/>
          <w:szCs w:val="24"/>
          <w:lang w:val="en-GB"/>
        </w:rPr>
      </w:pPr>
      <w:r w:rsidRPr="00517E68">
        <w:rPr>
          <w:rFonts w:ascii="Times New Roman" w:hAnsi="Times New Roman" w:cs="Times New Roman"/>
          <w:color w:val="222222"/>
          <w:sz w:val="24"/>
          <w:szCs w:val="24"/>
          <w:shd w:val="clear" w:color="auto" w:fill="FFFFFF"/>
          <w:lang w:val="en-GB"/>
        </w:rPr>
        <w:t>After calcination</w:t>
      </w:r>
      <w:r w:rsidR="0027314A" w:rsidRPr="00517E68">
        <w:rPr>
          <w:rFonts w:ascii="Times New Roman" w:hAnsi="Times New Roman" w:cs="Times New Roman"/>
          <w:color w:val="222222"/>
          <w:sz w:val="24"/>
          <w:szCs w:val="24"/>
          <w:shd w:val="clear" w:color="auto" w:fill="FFFFFF"/>
          <w:lang w:val="en-GB"/>
        </w:rPr>
        <w:t xml:space="preserve"> at 450</w:t>
      </w:r>
      <w:r w:rsidR="004A4D32" w:rsidRPr="00517E68">
        <w:rPr>
          <w:rFonts w:ascii="Times New Roman" w:hAnsi="Times New Roman" w:cs="Times New Roman"/>
          <w:color w:val="222222"/>
          <w:sz w:val="24"/>
          <w:szCs w:val="24"/>
          <w:shd w:val="clear" w:color="auto" w:fill="FFFFFF"/>
          <w:lang w:val="en-GB"/>
        </w:rPr>
        <w:t xml:space="preserve"> </w:t>
      </w:r>
      <w:r w:rsidR="0027314A" w:rsidRPr="00517E68">
        <w:rPr>
          <w:rFonts w:ascii="Times New Roman" w:hAnsi="Times New Roman" w:cs="Times New Roman"/>
          <w:sz w:val="24"/>
          <w:szCs w:val="24"/>
          <w:lang w:val="en-GB"/>
        </w:rPr>
        <w:t>ºC</w:t>
      </w:r>
      <w:r w:rsidRPr="00517E68">
        <w:rPr>
          <w:rFonts w:ascii="Times New Roman" w:hAnsi="Times New Roman" w:cs="Times New Roman"/>
          <w:color w:val="222222"/>
          <w:sz w:val="24"/>
          <w:szCs w:val="24"/>
          <w:shd w:val="clear" w:color="auto" w:fill="FFFFFF"/>
          <w:lang w:val="en-GB"/>
        </w:rPr>
        <w:t xml:space="preserve"> </w:t>
      </w:r>
      <w:r w:rsidR="00EB22DE" w:rsidRPr="00517E68">
        <w:rPr>
          <w:rFonts w:ascii="Times New Roman" w:hAnsi="Times New Roman" w:cs="Times New Roman"/>
          <w:color w:val="222222"/>
          <w:sz w:val="24"/>
          <w:szCs w:val="24"/>
          <w:shd w:val="clear" w:color="auto" w:fill="FFFFFF"/>
          <w:lang w:val="en-GB"/>
        </w:rPr>
        <w:t xml:space="preserve">the </w:t>
      </w:r>
      <w:r w:rsidR="003E4A6E" w:rsidRPr="00517E68">
        <w:rPr>
          <w:rFonts w:ascii="Times New Roman" w:hAnsi="Times New Roman" w:cs="Times New Roman"/>
          <w:color w:val="222222"/>
          <w:sz w:val="24"/>
          <w:szCs w:val="24"/>
          <w:shd w:val="clear" w:color="auto" w:fill="FFFFFF"/>
          <w:lang w:val="en-GB"/>
        </w:rPr>
        <w:t>TiNS</w:t>
      </w:r>
      <w:r w:rsidR="001F7D3C" w:rsidRPr="00517E68">
        <w:rPr>
          <w:rFonts w:ascii="Times New Roman" w:hAnsi="Times New Roman" w:cs="Times New Roman"/>
          <w:color w:val="222222"/>
          <w:sz w:val="24"/>
          <w:szCs w:val="24"/>
          <w:shd w:val="clear" w:color="auto" w:fill="FFFFFF"/>
          <w:lang w:val="en-GB"/>
        </w:rPr>
        <w:t>/</w:t>
      </w:r>
      <w:r w:rsidR="001F7D3C" w:rsidRPr="00517E68">
        <w:rPr>
          <w:rFonts w:ascii="Times New Roman" w:eastAsia="Times New Roman" w:hAnsi="Times New Roman" w:cs="Times New Roman"/>
          <w:color w:val="222222"/>
          <w:sz w:val="24"/>
          <w:szCs w:val="24"/>
          <w:lang w:val="en-GB" w:eastAsia="en-GB"/>
        </w:rPr>
        <w:t>PbO</w:t>
      </w:r>
      <w:r w:rsidR="001F7D3C" w:rsidRPr="00517E68">
        <w:rPr>
          <w:rFonts w:ascii="Times New Roman" w:eastAsia="Times New Roman" w:hAnsi="Times New Roman" w:cs="Times New Roman"/>
          <w:color w:val="222222"/>
          <w:sz w:val="24"/>
          <w:szCs w:val="24"/>
          <w:vertAlign w:val="subscript"/>
          <w:lang w:val="en-GB" w:eastAsia="en-GB"/>
        </w:rPr>
        <w:t>2</w:t>
      </w:r>
      <w:r w:rsidR="001F7D3C" w:rsidRPr="00517E68">
        <w:rPr>
          <w:rFonts w:ascii="Times New Roman" w:eastAsia="Times New Roman" w:hAnsi="Times New Roman" w:cs="Times New Roman"/>
          <w:color w:val="222222"/>
          <w:sz w:val="24"/>
          <w:szCs w:val="24"/>
          <w:lang w:val="en-GB" w:eastAsia="en-GB"/>
        </w:rPr>
        <w:t>/RVC</w:t>
      </w:r>
      <w:r w:rsidR="003E4A6E" w:rsidRPr="00517E68">
        <w:rPr>
          <w:rFonts w:ascii="Times New Roman" w:hAnsi="Times New Roman" w:cs="Times New Roman"/>
          <w:color w:val="222222"/>
          <w:sz w:val="24"/>
          <w:szCs w:val="24"/>
          <w:shd w:val="clear" w:color="auto" w:fill="FFFFFF"/>
          <w:lang w:val="en-GB"/>
        </w:rPr>
        <w:t xml:space="preserve"> coatings</w:t>
      </w:r>
      <w:r w:rsidR="00EB22DE" w:rsidRPr="00517E68">
        <w:rPr>
          <w:rFonts w:ascii="Times New Roman" w:hAnsi="Times New Roman" w:cs="Times New Roman"/>
          <w:sz w:val="24"/>
          <w:szCs w:val="24"/>
          <w:lang w:val="en-GB"/>
        </w:rPr>
        <w:t>,</w:t>
      </w:r>
      <w:r w:rsidR="001F7D3C" w:rsidRPr="00517E68">
        <w:rPr>
          <w:rFonts w:ascii="Times New Roman" w:hAnsi="Times New Roman" w:cs="Times New Roman"/>
          <w:sz w:val="24"/>
          <w:szCs w:val="24"/>
          <w:lang w:val="en-GB"/>
        </w:rPr>
        <w:t xml:space="preserve"> </w:t>
      </w:r>
      <w:r w:rsidR="00EB22DE" w:rsidRPr="00517E68">
        <w:rPr>
          <w:rFonts w:ascii="Times New Roman" w:hAnsi="Times New Roman" w:cs="Times New Roman"/>
          <w:color w:val="222222"/>
          <w:sz w:val="24"/>
          <w:szCs w:val="24"/>
          <w:shd w:val="clear" w:color="auto" w:fill="FFFFFF"/>
          <w:lang w:val="en-GB"/>
        </w:rPr>
        <w:t xml:space="preserve">remain </w:t>
      </w:r>
      <w:r w:rsidR="00EB22DE" w:rsidRPr="00517E68">
        <w:rPr>
          <w:rFonts w:ascii="Times New Roman" w:hAnsi="Times New Roman" w:cs="Times New Roman"/>
          <w:color w:val="222222"/>
          <w:sz w:val="24"/>
          <w:szCs w:val="24"/>
          <w:lang w:val="en-GB"/>
        </w:rPr>
        <w:t>stable</w:t>
      </w:r>
      <w:r w:rsidR="00EB22DE" w:rsidRPr="00517E68">
        <w:rPr>
          <w:rFonts w:ascii="Times New Roman" w:hAnsi="Times New Roman" w:cs="Times New Roman"/>
          <w:sz w:val="24"/>
          <w:szCs w:val="24"/>
          <w:lang w:val="en-GB"/>
        </w:rPr>
        <w:t xml:space="preserve"> as shown </w:t>
      </w:r>
      <w:r w:rsidR="00FE38CF" w:rsidRPr="00517E68">
        <w:rPr>
          <w:rFonts w:ascii="Times New Roman" w:hAnsi="Times New Roman" w:cs="Times New Roman"/>
          <w:sz w:val="24"/>
          <w:szCs w:val="24"/>
          <w:lang w:val="en-GB"/>
        </w:rPr>
        <w:t xml:space="preserve">in </w:t>
      </w:r>
      <w:r w:rsidR="00FE38CF" w:rsidRPr="00517E68">
        <w:rPr>
          <w:rFonts w:ascii="Times New Roman" w:hAnsi="Times New Roman" w:cs="Times New Roman"/>
          <w:color w:val="222222"/>
          <w:sz w:val="24"/>
          <w:szCs w:val="24"/>
          <w:lang w:val="en-GB"/>
        </w:rPr>
        <w:t xml:space="preserve">Figure </w:t>
      </w:r>
      <w:r w:rsidR="0027314A" w:rsidRPr="00517E68">
        <w:rPr>
          <w:rFonts w:ascii="Times New Roman" w:hAnsi="Times New Roman" w:cs="Times New Roman"/>
          <w:color w:val="222222"/>
          <w:sz w:val="24"/>
          <w:szCs w:val="24"/>
          <w:lang w:val="en-GB"/>
        </w:rPr>
        <w:t>4</w:t>
      </w:r>
      <w:r w:rsidR="00FE38CF" w:rsidRPr="00517E68">
        <w:rPr>
          <w:rFonts w:ascii="Times New Roman" w:hAnsi="Times New Roman" w:cs="Times New Roman"/>
          <w:color w:val="222222"/>
          <w:sz w:val="24"/>
          <w:szCs w:val="24"/>
          <w:lang w:val="en-GB"/>
        </w:rPr>
        <w:t>(</w:t>
      </w:r>
      <w:r w:rsidR="0027314A" w:rsidRPr="00517E68">
        <w:rPr>
          <w:rFonts w:ascii="Times New Roman" w:hAnsi="Times New Roman" w:cs="Times New Roman"/>
          <w:color w:val="222222"/>
          <w:sz w:val="24"/>
          <w:szCs w:val="24"/>
          <w:lang w:val="en-GB"/>
        </w:rPr>
        <w:t>a</w:t>
      </w:r>
      <w:r w:rsidR="00FE38CF" w:rsidRPr="00517E68">
        <w:rPr>
          <w:rFonts w:ascii="Times New Roman" w:hAnsi="Times New Roman" w:cs="Times New Roman"/>
          <w:color w:val="222222"/>
          <w:sz w:val="24"/>
          <w:szCs w:val="24"/>
          <w:lang w:val="en-GB"/>
        </w:rPr>
        <w:t>)</w:t>
      </w:r>
      <w:r w:rsidR="003E4A6E" w:rsidRPr="00517E68">
        <w:rPr>
          <w:rFonts w:ascii="Times New Roman" w:hAnsi="Times New Roman" w:cs="Times New Roman"/>
          <w:color w:val="222222"/>
          <w:sz w:val="24"/>
          <w:szCs w:val="24"/>
          <w:lang w:val="en-GB"/>
        </w:rPr>
        <w:t xml:space="preserve">. </w:t>
      </w:r>
      <w:r w:rsidR="00D32B21" w:rsidRPr="00517E68">
        <w:rPr>
          <w:rFonts w:ascii="Times New Roman" w:hAnsi="Times New Roman" w:cs="Times New Roman"/>
          <w:color w:val="222222"/>
          <w:sz w:val="24"/>
          <w:szCs w:val="24"/>
          <w:lang w:val="en-GB"/>
        </w:rPr>
        <w:t xml:space="preserve">The </w:t>
      </w:r>
      <w:r w:rsidR="0027314A" w:rsidRPr="00517E68">
        <w:rPr>
          <w:rFonts w:ascii="Times New Roman" w:hAnsi="Times New Roman" w:cs="Times New Roman"/>
          <w:color w:val="222222"/>
          <w:sz w:val="24"/>
          <w:szCs w:val="24"/>
          <w:lang w:val="en-GB"/>
        </w:rPr>
        <w:t xml:space="preserve">high temperature of the </w:t>
      </w:r>
      <w:r w:rsidR="00D32B21" w:rsidRPr="00517E68">
        <w:rPr>
          <w:rFonts w:ascii="Times New Roman" w:hAnsi="Times New Roman" w:cs="Times New Roman"/>
          <w:color w:val="222222"/>
          <w:sz w:val="24"/>
          <w:szCs w:val="24"/>
          <w:lang w:val="en-GB"/>
        </w:rPr>
        <w:t>calcination creates surface defects over the TiNS</w:t>
      </w:r>
      <w:r w:rsidR="00D32B21" w:rsidRPr="00517E68">
        <w:rPr>
          <w:rFonts w:ascii="Times New Roman" w:eastAsia="Times New Roman" w:hAnsi="Times New Roman" w:cs="Times New Roman"/>
          <w:color w:val="222222"/>
          <w:sz w:val="24"/>
          <w:szCs w:val="24"/>
          <w:lang w:val="en-GB" w:eastAsia="en-GB"/>
        </w:rPr>
        <w:t>/PbO</w:t>
      </w:r>
      <w:r w:rsidR="00D32B21" w:rsidRPr="00517E68">
        <w:rPr>
          <w:rFonts w:ascii="Times New Roman" w:eastAsia="Times New Roman" w:hAnsi="Times New Roman" w:cs="Times New Roman"/>
          <w:color w:val="222222"/>
          <w:sz w:val="24"/>
          <w:szCs w:val="24"/>
          <w:vertAlign w:val="subscript"/>
          <w:lang w:val="en-GB" w:eastAsia="en-GB"/>
        </w:rPr>
        <w:t>2</w:t>
      </w:r>
      <w:r w:rsidR="00D32B21" w:rsidRPr="00517E68">
        <w:rPr>
          <w:rFonts w:ascii="Times New Roman" w:eastAsia="Times New Roman" w:hAnsi="Times New Roman" w:cs="Times New Roman"/>
          <w:color w:val="222222"/>
          <w:sz w:val="24"/>
          <w:szCs w:val="24"/>
          <w:lang w:val="en-GB" w:eastAsia="en-GB"/>
        </w:rPr>
        <w:t xml:space="preserve">/RVC </w:t>
      </w:r>
      <w:r w:rsidR="00D32B21" w:rsidRPr="00517E68">
        <w:rPr>
          <w:rFonts w:ascii="Times New Roman" w:hAnsi="Times New Roman" w:cs="Times New Roman"/>
          <w:color w:val="222222"/>
          <w:sz w:val="24"/>
          <w:szCs w:val="24"/>
          <w:lang w:val="en-GB"/>
        </w:rPr>
        <w:t>coatings</w:t>
      </w:r>
      <w:r w:rsidR="0027314A" w:rsidRPr="00517E68">
        <w:rPr>
          <w:rFonts w:ascii="Times New Roman" w:hAnsi="Times New Roman" w:cs="Times New Roman"/>
          <w:color w:val="222222"/>
          <w:sz w:val="24"/>
          <w:szCs w:val="24"/>
          <w:lang w:val="en-GB"/>
        </w:rPr>
        <w:t xml:space="preserve">. </w:t>
      </w:r>
      <w:r w:rsidR="00D32B21" w:rsidRPr="00517E68">
        <w:rPr>
          <w:rFonts w:ascii="Times New Roman" w:hAnsi="Times New Roman" w:cs="Times New Roman"/>
          <w:color w:val="222222"/>
          <w:sz w:val="24"/>
          <w:szCs w:val="24"/>
          <w:lang w:val="en-GB"/>
        </w:rPr>
        <w:t xml:space="preserve">The image also shows that the nanosheets </w:t>
      </w:r>
      <w:r w:rsidR="0027314A" w:rsidRPr="00517E68">
        <w:rPr>
          <w:rFonts w:ascii="Times New Roman" w:hAnsi="Times New Roman" w:cs="Times New Roman"/>
          <w:color w:val="222222"/>
          <w:sz w:val="24"/>
          <w:szCs w:val="24"/>
          <w:lang w:val="en-GB"/>
        </w:rPr>
        <w:t xml:space="preserve">are </w:t>
      </w:r>
      <w:r w:rsidR="00D32B21" w:rsidRPr="00517E68">
        <w:rPr>
          <w:rFonts w:ascii="Times New Roman" w:hAnsi="Times New Roman" w:cs="Times New Roman"/>
          <w:color w:val="222222"/>
          <w:sz w:val="24"/>
          <w:szCs w:val="24"/>
          <w:lang w:val="en-GB"/>
        </w:rPr>
        <w:t xml:space="preserve">still attached to the </w:t>
      </w:r>
      <w:r w:rsidR="0027314A" w:rsidRPr="00517E68">
        <w:rPr>
          <w:rFonts w:ascii="Times New Roman" w:eastAsia="Times New Roman" w:hAnsi="Times New Roman" w:cs="Times New Roman"/>
          <w:color w:val="222222"/>
          <w:sz w:val="24"/>
          <w:szCs w:val="24"/>
          <w:lang w:val="en-GB" w:eastAsia="en-GB"/>
        </w:rPr>
        <w:t>PbO</w:t>
      </w:r>
      <w:r w:rsidR="0027314A" w:rsidRPr="00517E68">
        <w:rPr>
          <w:rFonts w:ascii="Times New Roman" w:eastAsia="Times New Roman" w:hAnsi="Times New Roman" w:cs="Times New Roman"/>
          <w:color w:val="222222"/>
          <w:sz w:val="24"/>
          <w:szCs w:val="24"/>
          <w:vertAlign w:val="subscript"/>
          <w:lang w:val="en-GB" w:eastAsia="en-GB"/>
        </w:rPr>
        <w:t>2</w:t>
      </w:r>
      <w:r w:rsidR="0027314A" w:rsidRPr="00517E68">
        <w:rPr>
          <w:rFonts w:ascii="Times New Roman" w:eastAsia="Times New Roman" w:hAnsi="Times New Roman" w:cs="Times New Roman"/>
          <w:color w:val="222222"/>
          <w:sz w:val="24"/>
          <w:szCs w:val="24"/>
          <w:lang w:val="en-GB" w:eastAsia="en-GB"/>
        </w:rPr>
        <w:t xml:space="preserve">/RVC </w:t>
      </w:r>
      <w:r w:rsidR="00D32B21" w:rsidRPr="00517E68">
        <w:rPr>
          <w:rFonts w:ascii="Times New Roman" w:hAnsi="Times New Roman" w:cs="Times New Roman"/>
          <w:color w:val="222222"/>
          <w:sz w:val="24"/>
          <w:szCs w:val="24"/>
          <w:lang w:val="en-GB"/>
        </w:rPr>
        <w:t>coating even after the calcination at 450 °C.</w:t>
      </w:r>
    </w:p>
    <w:p w14:paraId="1FA3E74D" w14:textId="683F04C2" w:rsidR="00AB4D7A" w:rsidRPr="00517E68" w:rsidRDefault="00AB4D7A" w:rsidP="0027314A">
      <w:pPr>
        <w:shd w:val="clear" w:color="auto" w:fill="FFFFFF"/>
        <w:spacing w:before="100" w:beforeAutospacing="1" w:after="240" w:line="480" w:lineRule="auto"/>
        <w:jc w:val="both"/>
        <w:rPr>
          <w:rFonts w:ascii="Times New Roman" w:hAnsi="Times New Roman" w:cs="Times New Roman"/>
          <w:color w:val="222222"/>
          <w:sz w:val="24"/>
          <w:szCs w:val="24"/>
          <w:lang w:val="en-GB"/>
        </w:rPr>
      </w:pPr>
      <w:r w:rsidRPr="00517E68">
        <w:rPr>
          <w:rFonts w:ascii="Times New Roman" w:hAnsi="Times New Roman" w:cs="Times New Roman"/>
          <w:color w:val="222222"/>
          <w:sz w:val="24"/>
          <w:szCs w:val="24"/>
          <w:lang w:val="en-GB"/>
        </w:rPr>
        <w:t xml:space="preserve">Figure </w:t>
      </w:r>
      <w:r w:rsidR="0027314A" w:rsidRPr="00517E68">
        <w:rPr>
          <w:rFonts w:ascii="Times New Roman" w:hAnsi="Times New Roman" w:cs="Times New Roman"/>
          <w:color w:val="222222"/>
          <w:sz w:val="24"/>
          <w:szCs w:val="24"/>
          <w:lang w:val="en-GB"/>
        </w:rPr>
        <w:t>4</w:t>
      </w:r>
      <w:r w:rsidRPr="00517E68">
        <w:rPr>
          <w:rFonts w:ascii="Times New Roman" w:hAnsi="Times New Roman" w:cs="Times New Roman"/>
          <w:color w:val="222222"/>
          <w:sz w:val="24"/>
          <w:szCs w:val="24"/>
          <w:lang w:val="en-GB"/>
        </w:rPr>
        <w:t>(</w:t>
      </w:r>
      <w:r w:rsidR="0027314A" w:rsidRPr="00517E68">
        <w:rPr>
          <w:rFonts w:ascii="Times New Roman" w:hAnsi="Times New Roman" w:cs="Times New Roman"/>
          <w:color w:val="222222"/>
          <w:sz w:val="24"/>
          <w:szCs w:val="24"/>
          <w:lang w:val="en-GB"/>
        </w:rPr>
        <w:t>b</w:t>
      </w:r>
      <w:r w:rsidRPr="00517E68">
        <w:rPr>
          <w:rFonts w:ascii="Times New Roman" w:hAnsi="Times New Roman" w:cs="Times New Roman"/>
          <w:color w:val="222222"/>
          <w:sz w:val="24"/>
          <w:szCs w:val="24"/>
          <w:lang w:val="en-GB"/>
        </w:rPr>
        <w:t xml:space="preserve">) </w:t>
      </w:r>
      <w:r w:rsidR="00EB22DE" w:rsidRPr="00517E68">
        <w:rPr>
          <w:rFonts w:ascii="Times New Roman" w:hAnsi="Times New Roman" w:cs="Times New Roman"/>
          <w:color w:val="222222"/>
          <w:sz w:val="24"/>
          <w:szCs w:val="24"/>
          <w:lang w:val="en-GB"/>
        </w:rPr>
        <w:t>is</w:t>
      </w:r>
      <w:r w:rsidRPr="00517E68">
        <w:rPr>
          <w:rFonts w:ascii="Times New Roman" w:hAnsi="Times New Roman" w:cs="Times New Roman"/>
          <w:color w:val="222222"/>
          <w:sz w:val="24"/>
          <w:szCs w:val="24"/>
          <w:lang w:val="en-GB"/>
        </w:rPr>
        <w:t xml:space="preserve"> </w:t>
      </w:r>
      <w:r w:rsidR="001E6979" w:rsidRPr="00517E68">
        <w:rPr>
          <w:rFonts w:ascii="Times New Roman" w:hAnsi="Times New Roman" w:cs="Times New Roman"/>
          <w:color w:val="222222"/>
          <w:sz w:val="24"/>
          <w:szCs w:val="24"/>
          <w:lang w:val="en-GB"/>
        </w:rPr>
        <w:t xml:space="preserve">an </w:t>
      </w:r>
      <w:r w:rsidRPr="00517E68">
        <w:rPr>
          <w:rFonts w:ascii="Times New Roman" w:hAnsi="Times New Roman" w:cs="Times New Roman"/>
          <w:color w:val="222222"/>
          <w:sz w:val="24"/>
          <w:szCs w:val="24"/>
          <w:lang w:val="en-GB"/>
        </w:rPr>
        <w:t xml:space="preserve">image obtained for </w:t>
      </w:r>
      <w:r w:rsidR="00EB22DE" w:rsidRPr="00517E68">
        <w:rPr>
          <w:rFonts w:ascii="Times New Roman" w:hAnsi="Times New Roman" w:cs="Times New Roman"/>
          <w:color w:val="222222"/>
          <w:sz w:val="24"/>
          <w:szCs w:val="24"/>
          <w:lang w:val="en-GB"/>
        </w:rPr>
        <w:t xml:space="preserve">similar coating which </w:t>
      </w:r>
      <w:r w:rsidR="001E6979" w:rsidRPr="00517E68">
        <w:rPr>
          <w:rFonts w:ascii="Times New Roman" w:hAnsi="Times New Roman" w:cs="Times New Roman"/>
          <w:color w:val="222222"/>
          <w:sz w:val="24"/>
          <w:szCs w:val="24"/>
          <w:lang w:val="en-GB"/>
        </w:rPr>
        <w:t>denotes</w:t>
      </w:r>
      <w:r w:rsidR="00EB22DE" w:rsidRPr="00517E68">
        <w:rPr>
          <w:rFonts w:ascii="Times New Roman" w:hAnsi="Times New Roman" w:cs="Times New Roman"/>
          <w:color w:val="222222"/>
          <w:sz w:val="24"/>
          <w:szCs w:val="24"/>
          <w:lang w:val="en-GB"/>
        </w:rPr>
        <w:t xml:space="preserve"> an undulated surface</w:t>
      </w:r>
      <w:r w:rsidR="0027314A" w:rsidRPr="00517E68">
        <w:rPr>
          <w:rFonts w:ascii="Times New Roman" w:hAnsi="Times New Roman" w:cs="Times New Roman"/>
          <w:color w:val="222222"/>
          <w:sz w:val="24"/>
          <w:szCs w:val="24"/>
          <w:lang w:val="en-GB"/>
        </w:rPr>
        <w:t xml:space="preserve"> with ridges and valleys</w:t>
      </w:r>
      <w:r w:rsidR="00BC21D9" w:rsidRPr="00517E68">
        <w:rPr>
          <w:rFonts w:ascii="Times New Roman" w:hAnsi="Times New Roman" w:cs="Times New Roman"/>
          <w:color w:val="222222"/>
          <w:sz w:val="24"/>
          <w:szCs w:val="24"/>
          <w:lang w:val="en-GB"/>
        </w:rPr>
        <w:t xml:space="preserve"> of</w:t>
      </w:r>
      <w:r w:rsidR="00EB22DE" w:rsidRPr="00517E68">
        <w:rPr>
          <w:rFonts w:ascii="Times New Roman" w:hAnsi="Times New Roman" w:cs="Times New Roman"/>
          <w:color w:val="222222"/>
          <w:sz w:val="24"/>
          <w:szCs w:val="24"/>
          <w:lang w:val="en-GB"/>
        </w:rPr>
        <w:t xml:space="preserve"> </w:t>
      </w:r>
      <w:r w:rsidRPr="00517E68">
        <w:rPr>
          <w:rFonts w:ascii="Times New Roman" w:eastAsia="Times New Roman" w:hAnsi="Times New Roman" w:cs="Times New Roman"/>
          <w:color w:val="222222"/>
          <w:sz w:val="24"/>
          <w:szCs w:val="24"/>
          <w:lang w:val="en-GB" w:eastAsia="en-GB"/>
        </w:rPr>
        <w:t>TiNS/PbO</w:t>
      </w:r>
      <w:r w:rsidRPr="00517E68">
        <w:rPr>
          <w:rFonts w:ascii="Times New Roman" w:eastAsia="Times New Roman" w:hAnsi="Times New Roman" w:cs="Times New Roman"/>
          <w:color w:val="222222"/>
          <w:sz w:val="24"/>
          <w:szCs w:val="24"/>
          <w:vertAlign w:val="subscript"/>
          <w:lang w:val="en-GB" w:eastAsia="en-GB"/>
        </w:rPr>
        <w:t>2</w:t>
      </w:r>
      <w:r w:rsidRPr="00517E68">
        <w:rPr>
          <w:rFonts w:ascii="Times New Roman" w:eastAsia="Times New Roman" w:hAnsi="Times New Roman" w:cs="Times New Roman"/>
          <w:color w:val="222222"/>
          <w:sz w:val="24"/>
          <w:szCs w:val="24"/>
          <w:lang w:val="en-GB" w:eastAsia="en-GB"/>
        </w:rPr>
        <w:t xml:space="preserve">/RVC </w:t>
      </w:r>
      <w:r w:rsidRPr="00517E68">
        <w:rPr>
          <w:rFonts w:ascii="Times New Roman" w:hAnsi="Times New Roman" w:cs="Times New Roman"/>
          <w:color w:val="222222"/>
          <w:sz w:val="24"/>
          <w:szCs w:val="24"/>
          <w:lang w:val="en-GB"/>
        </w:rPr>
        <w:t xml:space="preserve">coatings </w:t>
      </w:r>
      <w:r w:rsidR="00EB22DE" w:rsidRPr="00517E68">
        <w:rPr>
          <w:rFonts w:ascii="Times New Roman" w:hAnsi="Times New Roman" w:cs="Times New Roman"/>
          <w:color w:val="222222"/>
          <w:sz w:val="24"/>
          <w:szCs w:val="24"/>
          <w:lang w:val="en-GB"/>
        </w:rPr>
        <w:t xml:space="preserve">after </w:t>
      </w:r>
      <w:r w:rsidR="0027314A" w:rsidRPr="00517E68">
        <w:rPr>
          <w:rFonts w:ascii="Times New Roman" w:hAnsi="Times New Roman" w:cs="Times New Roman"/>
          <w:color w:val="222222"/>
          <w:sz w:val="24"/>
          <w:szCs w:val="24"/>
          <w:lang w:val="en-GB"/>
        </w:rPr>
        <w:t xml:space="preserve">the </w:t>
      </w:r>
      <w:r w:rsidRPr="00517E68">
        <w:rPr>
          <w:rFonts w:ascii="Times New Roman" w:hAnsi="Times New Roman" w:cs="Times New Roman"/>
          <w:color w:val="222222"/>
          <w:sz w:val="24"/>
          <w:szCs w:val="24"/>
          <w:lang w:val="en-GB"/>
        </w:rPr>
        <w:t>transform</w:t>
      </w:r>
      <w:r w:rsidR="00EB22DE" w:rsidRPr="00517E68">
        <w:rPr>
          <w:rFonts w:ascii="Times New Roman" w:hAnsi="Times New Roman" w:cs="Times New Roman"/>
          <w:color w:val="222222"/>
          <w:sz w:val="24"/>
          <w:szCs w:val="24"/>
          <w:lang w:val="en-GB"/>
        </w:rPr>
        <w:t>ation of</w:t>
      </w:r>
      <w:r w:rsidRPr="00517E68">
        <w:rPr>
          <w:rFonts w:ascii="Times New Roman" w:hAnsi="Times New Roman" w:cs="Times New Roman"/>
          <w:color w:val="222222"/>
          <w:sz w:val="24"/>
          <w:szCs w:val="24"/>
          <w:lang w:val="en-GB"/>
        </w:rPr>
        <w:t xml:space="preserve"> the TiNS from the titanate to the anatase phase, which imparts the photocatalytic active nature</w:t>
      </w:r>
      <w:r w:rsidR="001E6979" w:rsidRPr="00517E68">
        <w:rPr>
          <w:rFonts w:ascii="Times New Roman" w:hAnsi="Times New Roman" w:cs="Times New Roman"/>
          <w:color w:val="222222"/>
          <w:sz w:val="24"/>
          <w:szCs w:val="24"/>
          <w:lang w:val="en-GB"/>
        </w:rPr>
        <w:t xml:space="preserve"> to the film and can be</w:t>
      </w:r>
      <w:r w:rsidR="005A3DBC" w:rsidRPr="00517E68">
        <w:rPr>
          <w:rFonts w:ascii="Times New Roman" w:hAnsi="Times New Roman" w:cs="Times New Roman"/>
          <w:color w:val="222222"/>
          <w:sz w:val="24"/>
          <w:szCs w:val="24"/>
          <w:lang w:val="en-GB"/>
        </w:rPr>
        <w:t xml:space="preserve"> used to degrade Reactive B</w:t>
      </w:r>
      <w:r w:rsidRPr="00517E68">
        <w:rPr>
          <w:rFonts w:ascii="Times New Roman" w:hAnsi="Times New Roman" w:cs="Times New Roman"/>
          <w:color w:val="222222"/>
          <w:sz w:val="24"/>
          <w:szCs w:val="24"/>
          <w:lang w:val="en-GB"/>
        </w:rPr>
        <w:t>lack-5 dye.</w:t>
      </w:r>
      <w:r w:rsidR="007E75D0" w:rsidRPr="00517E68">
        <w:rPr>
          <w:rFonts w:ascii="Times New Roman" w:hAnsi="Times New Roman" w:cs="Times New Roman"/>
          <w:color w:val="222222"/>
          <w:sz w:val="24"/>
          <w:szCs w:val="24"/>
          <w:lang w:val="en-GB"/>
        </w:rPr>
        <w:t xml:space="preserve"> </w:t>
      </w:r>
      <w:r w:rsidR="008B6D58" w:rsidRPr="00517E68">
        <w:rPr>
          <w:rFonts w:ascii="Times New Roman" w:hAnsi="Times New Roman" w:cs="Times New Roman"/>
          <w:color w:val="222222"/>
          <w:sz w:val="24"/>
          <w:szCs w:val="24"/>
          <w:lang w:val="en-GB"/>
        </w:rPr>
        <w:t>The uncoated RVC</w:t>
      </w:r>
      <w:r w:rsidR="005A3DBC" w:rsidRPr="00517E68">
        <w:rPr>
          <w:rFonts w:ascii="Times New Roman" w:hAnsi="Times New Roman" w:cs="Times New Roman"/>
          <w:color w:val="222222"/>
          <w:sz w:val="24"/>
          <w:szCs w:val="24"/>
          <w:lang w:val="en-GB"/>
        </w:rPr>
        <w:t xml:space="preserve"> (</w:t>
      </w:r>
      <w:r w:rsidR="00EB22DE" w:rsidRPr="00517E68">
        <w:rPr>
          <w:rFonts w:ascii="Times New Roman" w:hAnsi="Times New Roman" w:cs="Times New Roman"/>
          <w:color w:val="222222"/>
          <w:sz w:val="24"/>
          <w:szCs w:val="24"/>
          <w:lang w:val="en-GB"/>
        </w:rPr>
        <w:t xml:space="preserve">used to connect </w:t>
      </w:r>
      <w:r w:rsidR="005A3DBC" w:rsidRPr="00517E68">
        <w:rPr>
          <w:rFonts w:ascii="Times New Roman" w:hAnsi="Times New Roman" w:cs="Times New Roman"/>
          <w:color w:val="222222"/>
          <w:sz w:val="24"/>
          <w:szCs w:val="24"/>
          <w:lang w:val="en-GB"/>
        </w:rPr>
        <w:t>to</w:t>
      </w:r>
      <w:r w:rsidR="00EB22DE" w:rsidRPr="00517E68">
        <w:rPr>
          <w:rFonts w:ascii="Times New Roman" w:hAnsi="Times New Roman" w:cs="Times New Roman"/>
          <w:color w:val="222222"/>
          <w:sz w:val="24"/>
          <w:szCs w:val="24"/>
          <w:lang w:val="en-GB"/>
        </w:rPr>
        <w:t xml:space="preserve"> </w:t>
      </w:r>
      <w:r w:rsidR="005A3DBC" w:rsidRPr="00517E68">
        <w:rPr>
          <w:rFonts w:ascii="Times New Roman" w:hAnsi="Times New Roman" w:cs="Times New Roman"/>
          <w:color w:val="222222"/>
          <w:sz w:val="24"/>
          <w:szCs w:val="24"/>
          <w:lang w:val="en-GB"/>
        </w:rPr>
        <w:t xml:space="preserve">the </w:t>
      </w:r>
      <w:r w:rsidR="00EB22DE" w:rsidRPr="00517E68">
        <w:rPr>
          <w:rFonts w:ascii="Times New Roman" w:hAnsi="Times New Roman" w:cs="Times New Roman"/>
          <w:color w:val="222222"/>
          <w:sz w:val="24"/>
          <w:szCs w:val="24"/>
          <w:lang w:val="en-GB"/>
        </w:rPr>
        <w:t>power supply during electrodeposition),</w:t>
      </w:r>
      <w:r w:rsidR="005A3DBC" w:rsidRPr="00517E68">
        <w:rPr>
          <w:rFonts w:ascii="Times New Roman" w:hAnsi="Times New Roman" w:cs="Times New Roman"/>
          <w:color w:val="222222"/>
          <w:sz w:val="24"/>
          <w:szCs w:val="24"/>
          <w:lang w:val="en-GB"/>
        </w:rPr>
        <w:t xml:space="preserve"> oxidis</w:t>
      </w:r>
      <w:r w:rsidR="008B6D58" w:rsidRPr="00517E68">
        <w:rPr>
          <w:rFonts w:ascii="Times New Roman" w:hAnsi="Times New Roman" w:cs="Times New Roman"/>
          <w:color w:val="222222"/>
          <w:sz w:val="24"/>
          <w:szCs w:val="24"/>
          <w:lang w:val="en-GB"/>
        </w:rPr>
        <w:t>e</w:t>
      </w:r>
      <w:r w:rsidR="0027314A" w:rsidRPr="00517E68">
        <w:rPr>
          <w:rFonts w:ascii="Times New Roman" w:hAnsi="Times New Roman" w:cs="Times New Roman"/>
          <w:color w:val="222222"/>
          <w:sz w:val="24"/>
          <w:szCs w:val="24"/>
          <w:lang w:val="en-GB"/>
        </w:rPr>
        <w:t>d</w:t>
      </w:r>
      <w:r w:rsidR="008B6D58" w:rsidRPr="00517E68">
        <w:rPr>
          <w:rFonts w:ascii="Times New Roman" w:hAnsi="Times New Roman" w:cs="Times New Roman"/>
          <w:color w:val="222222"/>
          <w:sz w:val="24"/>
          <w:szCs w:val="24"/>
          <w:lang w:val="en-GB"/>
        </w:rPr>
        <w:t xml:space="preserve"> at high temperature while the carbon on the coated areas remained intact, which suggest</w:t>
      </w:r>
      <w:r w:rsidR="00131C6C" w:rsidRPr="00517E68">
        <w:rPr>
          <w:rFonts w:ascii="Times New Roman" w:hAnsi="Times New Roman" w:cs="Times New Roman"/>
          <w:color w:val="222222"/>
          <w:sz w:val="24"/>
          <w:szCs w:val="24"/>
          <w:lang w:val="en-GB"/>
        </w:rPr>
        <w:t>s</w:t>
      </w:r>
      <w:r w:rsidR="008B6D58" w:rsidRPr="00517E68">
        <w:rPr>
          <w:rFonts w:ascii="Times New Roman" w:hAnsi="Times New Roman" w:cs="Times New Roman"/>
          <w:color w:val="222222"/>
          <w:sz w:val="24"/>
          <w:szCs w:val="24"/>
          <w:lang w:val="en-GB"/>
        </w:rPr>
        <w:t xml:space="preserve"> that TiNS/P</w:t>
      </w:r>
      <w:r w:rsidR="008B6D58" w:rsidRPr="00517E68">
        <w:rPr>
          <w:rFonts w:ascii="Times New Roman" w:eastAsia="Times New Roman" w:hAnsi="Times New Roman" w:cs="Times New Roman"/>
          <w:color w:val="222222"/>
          <w:sz w:val="24"/>
          <w:szCs w:val="24"/>
          <w:lang w:val="en-GB" w:eastAsia="en-GB"/>
        </w:rPr>
        <w:t>bO</w:t>
      </w:r>
      <w:r w:rsidR="008B6D58" w:rsidRPr="00517E68">
        <w:rPr>
          <w:rFonts w:ascii="Times New Roman" w:eastAsia="Times New Roman" w:hAnsi="Times New Roman" w:cs="Times New Roman"/>
          <w:color w:val="222222"/>
          <w:sz w:val="24"/>
          <w:szCs w:val="24"/>
          <w:vertAlign w:val="subscript"/>
          <w:lang w:val="en-GB" w:eastAsia="en-GB"/>
        </w:rPr>
        <w:t>2</w:t>
      </w:r>
      <w:r w:rsidR="008B6D58" w:rsidRPr="00517E68">
        <w:rPr>
          <w:rFonts w:ascii="Times New Roman" w:hAnsi="Times New Roman" w:cs="Times New Roman"/>
          <w:color w:val="222222"/>
          <w:sz w:val="24"/>
          <w:szCs w:val="24"/>
          <w:lang w:val="en-GB"/>
        </w:rPr>
        <w:t xml:space="preserve"> coating preserve the mechanical integrity of the RVC structure. </w:t>
      </w:r>
      <w:r w:rsidRPr="00517E68">
        <w:rPr>
          <w:rFonts w:ascii="Times New Roman" w:hAnsi="Times New Roman" w:cs="Times New Roman"/>
          <w:color w:val="222222"/>
          <w:sz w:val="24"/>
          <w:szCs w:val="24"/>
          <w:lang w:val="en-GB"/>
        </w:rPr>
        <w:t xml:space="preserve"> </w:t>
      </w:r>
    </w:p>
    <w:p w14:paraId="6DED3BED" w14:textId="70F8B587" w:rsidR="0027314A" w:rsidRPr="00517E68" w:rsidRDefault="00925B5A" w:rsidP="00131C6C">
      <w:pPr>
        <w:spacing w:before="100" w:beforeAutospacing="1" w:after="100" w:afterAutospacing="1" w:line="480" w:lineRule="auto"/>
        <w:jc w:val="both"/>
        <w:rPr>
          <w:rFonts w:ascii="Times New Roman" w:eastAsia="Times New Roman" w:hAnsi="Times New Roman" w:cs="Times New Roman"/>
          <w:color w:val="222222"/>
          <w:sz w:val="24"/>
          <w:szCs w:val="24"/>
          <w:lang w:val="en-GB" w:eastAsia="en-GB"/>
        </w:rPr>
      </w:pPr>
      <w:r w:rsidRPr="00517E68">
        <w:rPr>
          <w:rFonts w:ascii="Times New Roman" w:eastAsia="Times New Roman" w:hAnsi="Times New Roman" w:cs="Times New Roman"/>
          <w:color w:val="222222"/>
          <w:sz w:val="24"/>
          <w:szCs w:val="24"/>
          <w:lang w:val="en-GB" w:eastAsia="en-GB"/>
        </w:rPr>
        <w:t xml:space="preserve">The elemental analysis of the coating was </w:t>
      </w:r>
      <w:r w:rsidR="00131C6C" w:rsidRPr="00517E68">
        <w:rPr>
          <w:rFonts w:ascii="Times New Roman" w:eastAsia="Times New Roman" w:hAnsi="Times New Roman" w:cs="Times New Roman"/>
          <w:color w:val="222222"/>
          <w:sz w:val="24"/>
          <w:szCs w:val="24"/>
          <w:lang w:val="en-GB" w:eastAsia="en-GB"/>
        </w:rPr>
        <w:t>determined</w:t>
      </w:r>
      <w:r w:rsidRPr="00517E68">
        <w:rPr>
          <w:rFonts w:ascii="Times New Roman" w:eastAsia="Times New Roman" w:hAnsi="Times New Roman" w:cs="Times New Roman"/>
          <w:color w:val="222222"/>
          <w:sz w:val="24"/>
          <w:szCs w:val="24"/>
          <w:lang w:val="en-GB" w:eastAsia="en-GB"/>
        </w:rPr>
        <w:t xml:space="preserve"> b</w:t>
      </w:r>
      <w:r w:rsidR="005D7D0D" w:rsidRPr="00517E68">
        <w:rPr>
          <w:rFonts w:ascii="Times New Roman" w:eastAsia="Times New Roman" w:hAnsi="Times New Roman" w:cs="Times New Roman"/>
          <w:color w:val="222222"/>
          <w:sz w:val="24"/>
          <w:szCs w:val="24"/>
          <w:lang w:val="en-GB" w:eastAsia="en-GB"/>
        </w:rPr>
        <w:t xml:space="preserve">y </w:t>
      </w:r>
      <w:r w:rsidR="00CF4099" w:rsidRPr="00517E68">
        <w:rPr>
          <w:rFonts w:ascii="Times New Roman" w:eastAsia="Times New Roman" w:hAnsi="Times New Roman" w:cs="Times New Roman"/>
          <w:color w:val="222222"/>
          <w:sz w:val="24"/>
          <w:szCs w:val="24"/>
          <w:lang w:val="en-GB" w:eastAsia="en-GB"/>
        </w:rPr>
        <w:t xml:space="preserve">EDX </w:t>
      </w:r>
      <w:r w:rsidR="0027314A" w:rsidRPr="00517E68">
        <w:rPr>
          <w:rFonts w:ascii="Times New Roman" w:eastAsia="Times New Roman" w:hAnsi="Times New Roman" w:cs="Times New Roman"/>
          <w:color w:val="222222"/>
          <w:sz w:val="24"/>
          <w:szCs w:val="24"/>
          <w:lang w:val="en-GB" w:eastAsia="en-GB"/>
        </w:rPr>
        <w:t>from the micrograph</w:t>
      </w:r>
      <w:r w:rsidR="00CF4099" w:rsidRPr="00517E68">
        <w:rPr>
          <w:rFonts w:ascii="Times New Roman" w:eastAsia="Times New Roman" w:hAnsi="Times New Roman" w:cs="Times New Roman"/>
          <w:color w:val="222222"/>
          <w:sz w:val="24"/>
          <w:szCs w:val="24"/>
          <w:lang w:val="en-GB" w:eastAsia="en-GB"/>
        </w:rPr>
        <w:t xml:space="preserve"> shown in Figure </w:t>
      </w:r>
      <w:r w:rsidR="0027314A" w:rsidRPr="00517E68">
        <w:rPr>
          <w:rFonts w:ascii="Times New Roman" w:eastAsia="Times New Roman" w:hAnsi="Times New Roman" w:cs="Times New Roman"/>
          <w:color w:val="222222"/>
          <w:sz w:val="24"/>
          <w:szCs w:val="24"/>
          <w:lang w:val="en-GB" w:eastAsia="en-GB"/>
        </w:rPr>
        <w:t>5 a</w:t>
      </w:r>
      <w:r w:rsidRPr="00517E68">
        <w:rPr>
          <w:rFonts w:ascii="Times New Roman" w:eastAsia="Times New Roman" w:hAnsi="Times New Roman" w:cs="Times New Roman"/>
          <w:color w:val="222222"/>
          <w:sz w:val="24"/>
          <w:szCs w:val="24"/>
          <w:lang w:val="en-GB" w:eastAsia="en-GB"/>
        </w:rPr>
        <w:t xml:space="preserve">. It confirmed that the </w:t>
      </w:r>
      <w:r w:rsidR="005D7D0D" w:rsidRPr="00517E68">
        <w:rPr>
          <w:rFonts w:ascii="Times New Roman" w:eastAsia="Times New Roman" w:hAnsi="Times New Roman" w:cs="Times New Roman"/>
          <w:color w:val="222222"/>
          <w:sz w:val="24"/>
          <w:szCs w:val="24"/>
          <w:lang w:val="en-GB" w:eastAsia="en-GB"/>
        </w:rPr>
        <w:t>TiNS</w:t>
      </w:r>
      <w:r w:rsidRPr="00517E68">
        <w:rPr>
          <w:rFonts w:ascii="Times New Roman" w:eastAsia="Times New Roman" w:hAnsi="Times New Roman" w:cs="Times New Roman"/>
          <w:color w:val="222222"/>
          <w:sz w:val="24"/>
          <w:szCs w:val="24"/>
          <w:lang w:val="en-GB" w:eastAsia="en-GB"/>
        </w:rPr>
        <w:t>/PbO</w:t>
      </w:r>
      <w:r w:rsidRPr="00517E68">
        <w:rPr>
          <w:rFonts w:ascii="Times New Roman" w:eastAsia="Times New Roman" w:hAnsi="Times New Roman" w:cs="Times New Roman"/>
          <w:color w:val="222222"/>
          <w:sz w:val="24"/>
          <w:szCs w:val="24"/>
          <w:vertAlign w:val="subscript"/>
          <w:lang w:val="en-GB" w:eastAsia="en-GB"/>
        </w:rPr>
        <w:t>2</w:t>
      </w:r>
      <w:r w:rsidR="008C7EAA" w:rsidRPr="00517E68">
        <w:rPr>
          <w:rFonts w:ascii="Times New Roman" w:eastAsia="Times New Roman" w:hAnsi="Times New Roman" w:cs="Times New Roman"/>
          <w:color w:val="222222"/>
          <w:sz w:val="24"/>
          <w:szCs w:val="24"/>
          <w:lang w:val="en-GB" w:eastAsia="en-GB"/>
        </w:rPr>
        <w:t>/</w:t>
      </w:r>
      <w:r w:rsidR="005D7D0D" w:rsidRPr="00517E68">
        <w:rPr>
          <w:rFonts w:ascii="Times New Roman" w:eastAsia="Times New Roman" w:hAnsi="Times New Roman" w:cs="Times New Roman"/>
          <w:color w:val="222222"/>
          <w:sz w:val="24"/>
          <w:szCs w:val="24"/>
          <w:lang w:val="en-GB" w:eastAsia="en-GB"/>
        </w:rPr>
        <w:t xml:space="preserve">RVC </w:t>
      </w:r>
      <w:r w:rsidRPr="00517E68">
        <w:rPr>
          <w:rFonts w:ascii="Times New Roman" w:eastAsia="Times New Roman" w:hAnsi="Times New Roman" w:cs="Times New Roman"/>
          <w:color w:val="222222"/>
          <w:sz w:val="24"/>
          <w:szCs w:val="24"/>
          <w:lang w:val="en-GB" w:eastAsia="en-GB"/>
        </w:rPr>
        <w:t xml:space="preserve">coating </w:t>
      </w:r>
      <w:r w:rsidR="0027314A" w:rsidRPr="00517E68">
        <w:rPr>
          <w:rFonts w:ascii="Times New Roman" w:eastAsia="Times New Roman" w:hAnsi="Times New Roman" w:cs="Times New Roman"/>
          <w:color w:val="222222"/>
          <w:sz w:val="24"/>
          <w:szCs w:val="24"/>
          <w:lang w:val="en-GB" w:eastAsia="en-GB"/>
        </w:rPr>
        <w:t>contained</w:t>
      </w:r>
      <w:r w:rsidRPr="00517E68">
        <w:rPr>
          <w:rFonts w:ascii="Times New Roman" w:eastAsia="Times New Roman" w:hAnsi="Times New Roman" w:cs="Times New Roman"/>
          <w:color w:val="222222"/>
          <w:sz w:val="24"/>
          <w:szCs w:val="24"/>
          <w:lang w:val="en-GB" w:eastAsia="en-GB"/>
        </w:rPr>
        <w:t>,</w:t>
      </w:r>
      <w:r w:rsidR="005D7D0D" w:rsidRPr="00517E68">
        <w:rPr>
          <w:rFonts w:ascii="Times New Roman" w:eastAsia="Times New Roman" w:hAnsi="Times New Roman" w:cs="Times New Roman"/>
          <w:color w:val="222222"/>
          <w:sz w:val="24"/>
          <w:szCs w:val="24"/>
          <w:lang w:val="en-GB" w:eastAsia="en-GB"/>
        </w:rPr>
        <w:t xml:space="preserve"> </w:t>
      </w:r>
      <w:r w:rsidR="00E10889" w:rsidRPr="00517E68">
        <w:rPr>
          <w:rFonts w:ascii="Times New Roman" w:eastAsia="Times New Roman" w:hAnsi="Times New Roman" w:cs="Times New Roman"/>
          <w:color w:val="222222"/>
          <w:sz w:val="24"/>
          <w:szCs w:val="24"/>
          <w:lang w:val="en-GB" w:eastAsia="en-GB"/>
        </w:rPr>
        <w:t>t</w:t>
      </w:r>
      <w:r w:rsidRPr="00517E68">
        <w:rPr>
          <w:rFonts w:ascii="Times New Roman" w:eastAsia="Times New Roman" w:hAnsi="Times New Roman" w:cs="Times New Roman"/>
          <w:color w:val="222222"/>
          <w:sz w:val="24"/>
          <w:szCs w:val="24"/>
          <w:lang w:val="en-GB" w:eastAsia="en-GB"/>
        </w:rPr>
        <w:t>itanium</w:t>
      </w:r>
      <w:r w:rsidR="008B6D58" w:rsidRPr="00517E68">
        <w:rPr>
          <w:rFonts w:ascii="Times New Roman" w:eastAsia="Times New Roman" w:hAnsi="Times New Roman" w:cs="Times New Roman"/>
          <w:color w:val="222222"/>
          <w:sz w:val="24"/>
          <w:szCs w:val="24"/>
          <w:lang w:val="en-GB" w:eastAsia="en-GB"/>
        </w:rPr>
        <w:t>,</w:t>
      </w:r>
      <w:r w:rsidR="005D7D0D" w:rsidRPr="00517E68">
        <w:rPr>
          <w:rFonts w:ascii="Times New Roman" w:eastAsia="Times New Roman" w:hAnsi="Times New Roman" w:cs="Times New Roman"/>
          <w:color w:val="222222"/>
          <w:sz w:val="24"/>
          <w:szCs w:val="24"/>
          <w:lang w:val="en-GB" w:eastAsia="en-GB"/>
        </w:rPr>
        <w:t xml:space="preserve"> lea</w:t>
      </w:r>
      <w:r w:rsidR="00CF4099" w:rsidRPr="00517E68">
        <w:rPr>
          <w:rFonts w:ascii="Times New Roman" w:eastAsia="Times New Roman" w:hAnsi="Times New Roman" w:cs="Times New Roman"/>
          <w:color w:val="222222"/>
          <w:sz w:val="24"/>
          <w:szCs w:val="24"/>
          <w:lang w:val="en-GB" w:eastAsia="en-GB"/>
        </w:rPr>
        <w:t>d</w:t>
      </w:r>
      <w:r w:rsidR="008B6D58" w:rsidRPr="00517E68">
        <w:rPr>
          <w:rFonts w:ascii="Times New Roman" w:eastAsia="Times New Roman" w:hAnsi="Times New Roman" w:cs="Times New Roman"/>
          <w:color w:val="222222"/>
          <w:sz w:val="24"/>
          <w:szCs w:val="24"/>
          <w:lang w:val="en-GB" w:eastAsia="en-GB"/>
        </w:rPr>
        <w:t xml:space="preserve"> and carbon</w:t>
      </w:r>
      <w:r w:rsidR="00131C6C" w:rsidRPr="00517E68">
        <w:rPr>
          <w:rFonts w:ascii="Times New Roman" w:eastAsia="Times New Roman" w:hAnsi="Times New Roman" w:cs="Times New Roman"/>
          <w:color w:val="222222"/>
          <w:sz w:val="24"/>
          <w:szCs w:val="24"/>
          <w:lang w:val="en-GB" w:eastAsia="en-GB"/>
        </w:rPr>
        <w:t xml:space="preserve"> elements. </w:t>
      </w:r>
      <w:r w:rsidR="00CF4099" w:rsidRPr="00517E68">
        <w:rPr>
          <w:rFonts w:ascii="Times New Roman" w:eastAsia="Times New Roman" w:hAnsi="Times New Roman" w:cs="Times New Roman"/>
          <w:color w:val="222222"/>
          <w:sz w:val="24"/>
          <w:szCs w:val="24"/>
          <w:lang w:val="en-GB" w:eastAsia="en-GB"/>
        </w:rPr>
        <w:t>Figure</w:t>
      </w:r>
      <w:r w:rsidR="0045236E" w:rsidRPr="00517E68">
        <w:rPr>
          <w:rFonts w:ascii="Times New Roman" w:eastAsia="Times New Roman" w:hAnsi="Times New Roman" w:cs="Times New Roman"/>
          <w:color w:val="222222"/>
          <w:sz w:val="24"/>
          <w:szCs w:val="24"/>
          <w:lang w:val="en-GB" w:eastAsia="en-GB"/>
        </w:rPr>
        <w:t>s</w:t>
      </w:r>
      <w:r w:rsidR="00131C6C" w:rsidRPr="00517E68">
        <w:rPr>
          <w:rFonts w:ascii="Times New Roman" w:eastAsia="Times New Roman" w:hAnsi="Times New Roman" w:cs="Times New Roman"/>
          <w:color w:val="222222"/>
          <w:sz w:val="24"/>
          <w:szCs w:val="24"/>
          <w:lang w:val="en-GB" w:eastAsia="en-GB"/>
        </w:rPr>
        <w:t xml:space="preserve"> </w:t>
      </w:r>
      <w:r w:rsidR="0027314A" w:rsidRPr="00517E68">
        <w:rPr>
          <w:rFonts w:ascii="Times New Roman" w:eastAsia="Times New Roman" w:hAnsi="Times New Roman" w:cs="Times New Roman"/>
          <w:color w:val="222222"/>
          <w:sz w:val="24"/>
          <w:szCs w:val="24"/>
          <w:lang w:val="en-GB" w:eastAsia="en-GB"/>
        </w:rPr>
        <w:t>5</w:t>
      </w:r>
      <w:r w:rsidR="00B85B2B" w:rsidRPr="00517E68">
        <w:rPr>
          <w:rFonts w:ascii="Times New Roman" w:eastAsia="Times New Roman" w:hAnsi="Times New Roman" w:cs="Times New Roman"/>
          <w:color w:val="222222"/>
          <w:sz w:val="24"/>
          <w:szCs w:val="24"/>
          <w:lang w:val="en-GB" w:eastAsia="en-GB"/>
        </w:rPr>
        <w:t xml:space="preserve"> </w:t>
      </w:r>
      <w:r w:rsidR="000A06BD" w:rsidRPr="00517E68">
        <w:rPr>
          <w:rFonts w:ascii="Times New Roman" w:eastAsia="Times New Roman" w:hAnsi="Times New Roman" w:cs="Times New Roman"/>
          <w:color w:val="222222"/>
          <w:sz w:val="24"/>
          <w:szCs w:val="24"/>
          <w:lang w:val="en-GB" w:eastAsia="en-GB"/>
        </w:rPr>
        <w:t>b</w:t>
      </w:r>
      <w:r w:rsidR="0045236E" w:rsidRPr="00517E68">
        <w:rPr>
          <w:rFonts w:ascii="Times New Roman" w:eastAsia="Times New Roman" w:hAnsi="Times New Roman" w:cs="Times New Roman"/>
          <w:color w:val="222222"/>
          <w:sz w:val="24"/>
          <w:szCs w:val="24"/>
          <w:lang w:val="en-GB" w:eastAsia="en-GB"/>
        </w:rPr>
        <w:t>)</w:t>
      </w:r>
      <w:r w:rsidR="00B85B2B" w:rsidRPr="00517E68">
        <w:rPr>
          <w:rFonts w:ascii="Times New Roman" w:eastAsia="Times New Roman" w:hAnsi="Times New Roman" w:cs="Times New Roman"/>
          <w:color w:val="222222"/>
          <w:sz w:val="24"/>
          <w:szCs w:val="24"/>
          <w:lang w:val="en-GB" w:eastAsia="en-GB"/>
        </w:rPr>
        <w:t xml:space="preserve"> - </w:t>
      </w:r>
      <w:r w:rsidR="00743080" w:rsidRPr="00517E68">
        <w:rPr>
          <w:rFonts w:ascii="Times New Roman" w:eastAsia="Times New Roman" w:hAnsi="Times New Roman" w:cs="Times New Roman"/>
          <w:color w:val="222222"/>
          <w:sz w:val="24"/>
          <w:szCs w:val="24"/>
          <w:lang w:val="en-GB" w:eastAsia="en-GB"/>
        </w:rPr>
        <w:t>d</w:t>
      </w:r>
      <w:r w:rsidR="00907B78" w:rsidRPr="00517E68">
        <w:rPr>
          <w:rFonts w:ascii="Times New Roman" w:eastAsia="Times New Roman" w:hAnsi="Times New Roman" w:cs="Times New Roman"/>
          <w:color w:val="222222"/>
          <w:sz w:val="24"/>
          <w:szCs w:val="24"/>
          <w:lang w:val="en-GB" w:eastAsia="en-GB"/>
        </w:rPr>
        <w:t>)</w:t>
      </w:r>
      <w:r w:rsidR="00CF4099" w:rsidRPr="00517E68">
        <w:rPr>
          <w:rFonts w:ascii="Times New Roman" w:eastAsia="Times New Roman" w:hAnsi="Times New Roman" w:cs="Times New Roman"/>
          <w:color w:val="222222"/>
          <w:sz w:val="24"/>
          <w:szCs w:val="24"/>
          <w:lang w:val="en-GB" w:eastAsia="en-GB"/>
        </w:rPr>
        <w:t xml:space="preserve"> </w:t>
      </w:r>
      <w:r w:rsidR="0045236E" w:rsidRPr="00517E68">
        <w:rPr>
          <w:rFonts w:ascii="Times New Roman" w:eastAsia="Times New Roman" w:hAnsi="Times New Roman" w:cs="Times New Roman"/>
          <w:color w:val="222222"/>
          <w:sz w:val="24"/>
          <w:szCs w:val="24"/>
          <w:lang w:val="en-GB" w:eastAsia="en-GB"/>
        </w:rPr>
        <w:t>show</w:t>
      </w:r>
      <w:r w:rsidR="00E10889" w:rsidRPr="00517E68">
        <w:rPr>
          <w:rFonts w:ascii="Times New Roman" w:eastAsia="Times New Roman" w:hAnsi="Times New Roman" w:cs="Times New Roman"/>
          <w:color w:val="222222"/>
          <w:sz w:val="24"/>
          <w:szCs w:val="24"/>
          <w:lang w:val="en-GB" w:eastAsia="en-GB"/>
        </w:rPr>
        <w:t xml:space="preserve"> </w:t>
      </w:r>
      <w:r w:rsidR="00907B78" w:rsidRPr="00517E68">
        <w:rPr>
          <w:rFonts w:ascii="Times New Roman" w:eastAsia="Times New Roman" w:hAnsi="Times New Roman" w:cs="Times New Roman"/>
          <w:color w:val="222222"/>
          <w:sz w:val="24"/>
          <w:szCs w:val="24"/>
          <w:lang w:val="en-GB" w:eastAsia="en-GB"/>
        </w:rPr>
        <w:t>t</w:t>
      </w:r>
      <w:r w:rsidRPr="00517E68">
        <w:rPr>
          <w:rFonts w:ascii="Times New Roman" w:eastAsia="Times New Roman" w:hAnsi="Times New Roman" w:cs="Times New Roman"/>
          <w:color w:val="222222"/>
          <w:sz w:val="24"/>
          <w:szCs w:val="24"/>
          <w:lang w:val="en-GB" w:eastAsia="en-GB"/>
        </w:rPr>
        <w:t xml:space="preserve">he elemental maps </w:t>
      </w:r>
      <w:r w:rsidR="0027314A" w:rsidRPr="00517E68">
        <w:rPr>
          <w:rFonts w:ascii="Times New Roman" w:eastAsia="Times New Roman" w:hAnsi="Times New Roman" w:cs="Times New Roman"/>
          <w:color w:val="222222"/>
          <w:sz w:val="24"/>
          <w:szCs w:val="24"/>
          <w:lang w:val="en-GB" w:eastAsia="en-GB"/>
        </w:rPr>
        <w:t xml:space="preserve">revealing </w:t>
      </w:r>
      <w:r w:rsidRPr="00517E68">
        <w:rPr>
          <w:rFonts w:ascii="Times New Roman" w:eastAsia="Times New Roman" w:hAnsi="Times New Roman" w:cs="Times New Roman"/>
          <w:color w:val="222222"/>
          <w:sz w:val="24"/>
          <w:szCs w:val="24"/>
          <w:lang w:val="en-GB" w:eastAsia="en-GB"/>
        </w:rPr>
        <w:t>particles</w:t>
      </w:r>
      <w:r w:rsidR="0027314A" w:rsidRPr="00517E68">
        <w:rPr>
          <w:rFonts w:ascii="Times New Roman" w:eastAsia="Times New Roman" w:hAnsi="Times New Roman" w:cs="Times New Roman"/>
          <w:color w:val="222222"/>
          <w:sz w:val="24"/>
          <w:szCs w:val="24"/>
          <w:lang w:val="en-GB" w:eastAsia="en-GB"/>
        </w:rPr>
        <w:t xml:space="preserve"> unifor</w:t>
      </w:r>
      <w:r w:rsidR="001C6188" w:rsidRPr="00517E68">
        <w:rPr>
          <w:rFonts w:ascii="Times New Roman" w:eastAsia="Times New Roman" w:hAnsi="Times New Roman" w:cs="Times New Roman"/>
          <w:color w:val="222222"/>
          <w:sz w:val="24"/>
          <w:szCs w:val="24"/>
          <w:lang w:val="en-GB" w:eastAsia="en-GB"/>
        </w:rPr>
        <w:t>ml</w:t>
      </w:r>
      <w:r w:rsidR="0027314A" w:rsidRPr="00517E68">
        <w:rPr>
          <w:rFonts w:ascii="Times New Roman" w:eastAsia="Times New Roman" w:hAnsi="Times New Roman" w:cs="Times New Roman"/>
          <w:color w:val="222222"/>
          <w:sz w:val="24"/>
          <w:szCs w:val="24"/>
          <w:lang w:val="en-GB" w:eastAsia="en-GB"/>
        </w:rPr>
        <w:t>y</w:t>
      </w:r>
      <w:r w:rsidRPr="00517E68">
        <w:rPr>
          <w:rFonts w:ascii="Times New Roman" w:eastAsia="Times New Roman" w:hAnsi="Times New Roman" w:cs="Times New Roman"/>
          <w:color w:val="222222"/>
          <w:sz w:val="24"/>
          <w:szCs w:val="24"/>
          <w:lang w:val="en-GB" w:eastAsia="en-GB"/>
        </w:rPr>
        <w:t xml:space="preserve"> </w:t>
      </w:r>
      <w:r w:rsidR="00907B78" w:rsidRPr="00517E68">
        <w:rPr>
          <w:rFonts w:ascii="Times New Roman" w:eastAsia="Times New Roman" w:hAnsi="Times New Roman" w:cs="Times New Roman"/>
          <w:color w:val="222222"/>
          <w:sz w:val="24"/>
          <w:szCs w:val="24"/>
          <w:lang w:val="en-GB" w:eastAsia="en-GB"/>
        </w:rPr>
        <w:t>distribut</w:t>
      </w:r>
      <w:r w:rsidR="0027314A" w:rsidRPr="00517E68">
        <w:rPr>
          <w:rFonts w:ascii="Times New Roman" w:eastAsia="Times New Roman" w:hAnsi="Times New Roman" w:cs="Times New Roman"/>
          <w:color w:val="222222"/>
          <w:sz w:val="24"/>
          <w:szCs w:val="24"/>
          <w:lang w:val="en-GB" w:eastAsia="en-GB"/>
        </w:rPr>
        <w:t>ed</w:t>
      </w:r>
      <w:r w:rsidR="00907B78" w:rsidRPr="00517E68">
        <w:rPr>
          <w:rFonts w:ascii="Times New Roman" w:eastAsia="Times New Roman" w:hAnsi="Times New Roman" w:cs="Times New Roman"/>
          <w:color w:val="222222"/>
          <w:sz w:val="24"/>
          <w:szCs w:val="24"/>
          <w:lang w:val="en-GB" w:eastAsia="en-GB"/>
        </w:rPr>
        <w:t xml:space="preserve"> over</w:t>
      </w:r>
      <w:r w:rsidRPr="00517E68">
        <w:rPr>
          <w:rFonts w:ascii="Times New Roman" w:eastAsia="Times New Roman" w:hAnsi="Times New Roman" w:cs="Times New Roman"/>
          <w:color w:val="222222"/>
          <w:sz w:val="24"/>
          <w:szCs w:val="24"/>
          <w:lang w:val="en-GB" w:eastAsia="en-GB"/>
        </w:rPr>
        <w:t xml:space="preserve"> the </w:t>
      </w:r>
      <w:r w:rsidR="005D7D0D" w:rsidRPr="00517E68">
        <w:rPr>
          <w:rFonts w:ascii="Times New Roman" w:eastAsia="Times New Roman" w:hAnsi="Times New Roman" w:cs="Times New Roman"/>
          <w:color w:val="222222"/>
          <w:sz w:val="24"/>
          <w:szCs w:val="24"/>
          <w:lang w:val="en-GB" w:eastAsia="en-GB"/>
        </w:rPr>
        <w:t>substrate</w:t>
      </w:r>
      <w:r w:rsidR="0027314A" w:rsidRPr="00517E68">
        <w:rPr>
          <w:rFonts w:ascii="Times New Roman" w:eastAsia="Times New Roman" w:hAnsi="Times New Roman" w:cs="Times New Roman"/>
          <w:color w:val="222222"/>
          <w:sz w:val="24"/>
          <w:szCs w:val="24"/>
          <w:lang w:val="en-GB" w:eastAsia="en-GB"/>
        </w:rPr>
        <w:t>.</w:t>
      </w:r>
      <w:r w:rsidR="005D7D0D" w:rsidRPr="00517E68">
        <w:rPr>
          <w:rFonts w:ascii="Times New Roman" w:eastAsia="Times New Roman" w:hAnsi="Times New Roman" w:cs="Times New Roman"/>
          <w:color w:val="222222"/>
          <w:sz w:val="24"/>
          <w:szCs w:val="24"/>
          <w:lang w:val="en-GB" w:eastAsia="en-GB"/>
        </w:rPr>
        <w:t xml:space="preserve"> </w:t>
      </w:r>
    </w:p>
    <w:p w14:paraId="4120F3D3" w14:textId="3829E489" w:rsidR="006C756A" w:rsidRPr="00517E68" w:rsidRDefault="00925B5A" w:rsidP="002C16D2">
      <w:pPr>
        <w:spacing w:before="100" w:beforeAutospacing="1" w:after="100" w:afterAutospacing="1" w:line="480" w:lineRule="auto"/>
        <w:jc w:val="both"/>
        <w:rPr>
          <w:rFonts w:ascii="Times New Roman" w:hAnsi="Times New Roman" w:cs="Times New Roman"/>
          <w:color w:val="222222"/>
          <w:sz w:val="24"/>
          <w:szCs w:val="24"/>
          <w:shd w:val="clear" w:color="auto" w:fill="FFFFFF"/>
          <w:lang w:val="en-GB"/>
        </w:rPr>
      </w:pPr>
      <w:r w:rsidRPr="00517E68">
        <w:rPr>
          <w:rFonts w:ascii="Times New Roman" w:eastAsia="Times New Roman" w:hAnsi="Times New Roman" w:cs="Times New Roman"/>
          <w:color w:val="222222"/>
          <w:sz w:val="24"/>
          <w:szCs w:val="24"/>
          <w:lang w:val="en-GB" w:eastAsia="en-GB"/>
        </w:rPr>
        <w:t xml:space="preserve">The structural characteristics related to the </w:t>
      </w:r>
      <w:r w:rsidR="0027314A" w:rsidRPr="00517E68">
        <w:rPr>
          <w:rFonts w:ascii="Times New Roman" w:eastAsia="Times New Roman" w:hAnsi="Times New Roman" w:cs="Times New Roman"/>
          <w:color w:val="222222"/>
          <w:sz w:val="24"/>
          <w:szCs w:val="24"/>
          <w:lang w:val="en-GB" w:eastAsia="en-GB"/>
        </w:rPr>
        <w:t>trans</w:t>
      </w:r>
      <w:r w:rsidRPr="00517E68">
        <w:rPr>
          <w:rFonts w:ascii="Times New Roman" w:eastAsia="Times New Roman" w:hAnsi="Times New Roman" w:cs="Times New Roman"/>
          <w:color w:val="222222"/>
          <w:sz w:val="24"/>
          <w:szCs w:val="24"/>
          <w:lang w:val="en-GB" w:eastAsia="en-GB"/>
        </w:rPr>
        <w:t xml:space="preserve">formation of </w:t>
      </w:r>
      <w:r w:rsidR="0027314A" w:rsidRPr="00517E68">
        <w:rPr>
          <w:rFonts w:ascii="Times New Roman" w:eastAsia="Times New Roman" w:hAnsi="Times New Roman" w:cs="Times New Roman"/>
          <w:color w:val="222222"/>
          <w:sz w:val="24"/>
          <w:szCs w:val="24"/>
          <w:lang w:val="en-GB" w:eastAsia="en-GB"/>
        </w:rPr>
        <w:t>the</w:t>
      </w:r>
      <w:r w:rsidRPr="00517E68">
        <w:rPr>
          <w:rFonts w:ascii="Times New Roman" w:eastAsia="Times New Roman" w:hAnsi="Times New Roman" w:cs="Times New Roman"/>
          <w:color w:val="222222"/>
          <w:sz w:val="24"/>
          <w:szCs w:val="24"/>
          <w:lang w:val="en-GB" w:eastAsia="en-GB"/>
        </w:rPr>
        <w:t xml:space="preserve"> TiNS</w:t>
      </w:r>
      <w:r w:rsidR="006158F4" w:rsidRPr="00517E68">
        <w:rPr>
          <w:rFonts w:ascii="Times New Roman" w:eastAsia="Times New Roman" w:hAnsi="Times New Roman" w:cs="Times New Roman"/>
          <w:color w:val="222222"/>
          <w:sz w:val="24"/>
          <w:szCs w:val="24"/>
          <w:lang w:val="en-GB" w:eastAsia="en-GB"/>
        </w:rPr>
        <w:t xml:space="preserve"> after the heat treatment</w:t>
      </w:r>
      <w:r w:rsidRPr="00517E68">
        <w:rPr>
          <w:rFonts w:ascii="Times New Roman" w:eastAsia="Times New Roman" w:hAnsi="Times New Roman" w:cs="Times New Roman"/>
          <w:color w:val="222222"/>
          <w:sz w:val="24"/>
          <w:szCs w:val="24"/>
          <w:lang w:val="en-GB" w:eastAsia="en-GB"/>
        </w:rPr>
        <w:t xml:space="preserve"> were seen by Raman spectroscop</w:t>
      </w:r>
      <w:r w:rsidR="00CF4099" w:rsidRPr="00517E68">
        <w:rPr>
          <w:rFonts w:ascii="Times New Roman" w:eastAsia="Times New Roman" w:hAnsi="Times New Roman" w:cs="Times New Roman"/>
          <w:color w:val="222222"/>
          <w:sz w:val="24"/>
          <w:szCs w:val="24"/>
          <w:lang w:val="en-GB" w:eastAsia="en-GB"/>
        </w:rPr>
        <w:t>y as shown in F</w:t>
      </w:r>
      <w:r w:rsidR="00B16E46" w:rsidRPr="00517E68">
        <w:rPr>
          <w:rFonts w:ascii="Times New Roman" w:eastAsia="Times New Roman" w:hAnsi="Times New Roman" w:cs="Times New Roman"/>
          <w:color w:val="222222"/>
          <w:sz w:val="24"/>
          <w:szCs w:val="24"/>
          <w:lang w:val="en-GB" w:eastAsia="en-GB"/>
        </w:rPr>
        <w:t xml:space="preserve">igure </w:t>
      </w:r>
      <w:r w:rsidR="0027314A" w:rsidRPr="00517E68">
        <w:rPr>
          <w:rFonts w:ascii="Times New Roman" w:eastAsia="Times New Roman" w:hAnsi="Times New Roman" w:cs="Times New Roman"/>
          <w:color w:val="222222"/>
          <w:sz w:val="24"/>
          <w:szCs w:val="24"/>
          <w:lang w:val="en-GB" w:eastAsia="en-GB"/>
        </w:rPr>
        <w:t>6</w:t>
      </w:r>
      <w:r w:rsidRPr="00517E68">
        <w:rPr>
          <w:rFonts w:ascii="Times New Roman" w:eastAsia="Times New Roman" w:hAnsi="Times New Roman" w:cs="Times New Roman"/>
          <w:color w:val="222222"/>
          <w:sz w:val="24"/>
          <w:szCs w:val="24"/>
          <w:lang w:val="en-GB" w:eastAsia="en-GB"/>
        </w:rPr>
        <w:t xml:space="preserve">. The peaks seen at </w:t>
      </w:r>
      <w:r w:rsidR="00091C14" w:rsidRPr="00517E68">
        <w:rPr>
          <w:rFonts w:ascii="Times New Roman" w:hAnsi="Times New Roman" w:cs="Times New Roman"/>
          <w:color w:val="222222"/>
          <w:sz w:val="24"/>
          <w:szCs w:val="24"/>
          <w:shd w:val="clear" w:color="auto" w:fill="FFFFFF"/>
          <w:lang w:val="en-GB"/>
        </w:rPr>
        <w:t>177</w:t>
      </w:r>
      <w:r w:rsidR="005D7D0D" w:rsidRPr="00517E68">
        <w:rPr>
          <w:rFonts w:ascii="Times New Roman" w:eastAsia="Times New Roman" w:hAnsi="Times New Roman" w:cs="Times New Roman"/>
          <w:color w:val="222222"/>
          <w:sz w:val="24"/>
          <w:szCs w:val="24"/>
          <w:lang w:val="en-GB" w:eastAsia="en-GB"/>
        </w:rPr>
        <w:t xml:space="preserve">, </w:t>
      </w:r>
      <w:r w:rsidR="00091C14" w:rsidRPr="00517E68">
        <w:rPr>
          <w:rFonts w:ascii="Times New Roman" w:hAnsi="Times New Roman" w:cs="Times New Roman"/>
          <w:color w:val="222222"/>
          <w:sz w:val="24"/>
          <w:szCs w:val="24"/>
          <w:shd w:val="clear" w:color="auto" w:fill="FFFFFF"/>
          <w:lang w:val="en-GB"/>
        </w:rPr>
        <w:t>200</w:t>
      </w:r>
      <w:r w:rsidR="005011E8" w:rsidRPr="00517E68">
        <w:rPr>
          <w:rFonts w:ascii="Times New Roman" w:hAnsi="Times New Roman" w:cs="Times New Roman"/>
          <w:color w:val="222222"/>
          <w:sz w:val="24"/>
          <w:szCs w:val="24"/>
          <w:shd w:val="clear" w:color="auto" w:fill="FFFFFF"/>
          <w:lang w:val="en-GB"/>
        </w:rPr>
        <w:t>, 39</w:t>
      </w:r>
      <w:r w:rsidR="00091C14" w:rsidRPr="00517E68">
        <w:rPr>
          <w:rFonts w:ascii="Times New Roman" w:hAnsi="Times New Roman" w:cs="Times New Roman"/>
          <w:color w:val="222222"/>
          <w:sz w:val="24"/>
          <w:szCs w:val="24"/>
          <w:shd w:val="clear" w:color="auto" w:fill="FFFFFF"/>
          <w:lang w:val="en-GB"/>
        </w:rPr>
        <w:t>7</w:t>
      </w:r>
      <w:r w:rsidR="008C7EAA" w:rsidRPr="00517E68">
        <w:rPr>
          <w:rFonts w:ascii="Times New Roman" w:hAnsi="Times New Roman" w:cs="Times New Roman"/>
          <w:color w:val="222222"/>
          <w:sz w:val="24"/>
          <w:szCs w:val="24"/>
          <w:shd w:val="clear" w:color="auto" w:fill="FFFFFF"/>
          <w:lang w:val="en-GB"/>
        </w:rPr>
        <w:t>,</w:t>
      </w:r>
      <w:r w:rsidR="005011E8" w:rsidRPr="00517E68">
        <w:rPr>
          <w:rFonts w:ascii="Times New Roman" w:hAnsi="Times New Roman" w:cs="Times New Roman"/>
          <w:color w:val="222222"/>
          <w:sz w:val="24"/>
          <w:szCs w:val="24"/>
          <w:shd w:val="clear" w:color="auto" w:fill="FFFFFF"/>
          <w:lang w:val="en-GB"/>
        </w:rPr>
        <w:t xml:space="preserve"> </w:t>
      </w:r>
      <w:r w:rsidR="00091C14" w:rsidRPr="00517E68">
        <w:rPr>
          <w:rFonts w:ascii="Times New Roman" w:hAnsi="Times New Roman" w:cs="Times New Roman"/>
          <w:color w:val="222222"/>
          <w:sz w:val="24"/>
          <w:szCs w:val="24"/>
          <w:shd w:val="clear" w:color="auto" w:fill="FFFFFF"/>
          <w:lang w:val="en-GB"/>
        </w:rPr>
        <w:t>517</w:t>
      </w:r>
      <w:r w:rsidR="005011E8" w:rsidRPr="00517E68">
        <w:rPr>
          <w:rFonts w:ascii="Times New Roman" w:hAnsi="Times New Roman" w:cs="Times New Roman"/>
          <w:color w:val="222222"/>
          <w:sz w:val="24"/>
          <w:szCs w:val="24"/>
          <w:shd w:val="clear" w:color="auto" w:fill="FFFFFF"/>
          <w:lang w:val="en-GB"/>
        </w:rPr>
        <w:t xml:space="preserve"> 6</w:t>
      </w:r>
      <w:r w:rsidR="00091C14" w:rsidRPr="00517E68">
        <w:rPr>
          <w:rFonts w:ascii="Times New Roman" w:hAnsi="Times New Roman" w:cs="Times New Roman"/>
          <w:color w:val="222222"/>
          <w:sz w:val="24"/>
          <w:szCs w:val="24"/>
          <w:shd w:val="clear" w:color="auto" w:fill="FFFFFF"/>
          <w:lang w:val="en-GB"/>
        </w:rPr>
        <w:t>3</w:t>
      </w:r>
      <w:r w:rsidR="005011E8" w:rsidRPr="00517E68">
        <w:rPr>
          <w:rFonts w:ascii="Times New Roman" w:hAnsi="Times New Roman" w:cs="Times New Roman"/>
          <w:color w:val="222222"/>
          <w:sz w:val="24"/>
          <w:szCs w:val="24"/>
          <w:shd w:val="clear" w:color="auto" w:fill="FFFFFF"/>
          <w:lang w:val="en-GB"/>
        </w:rPr>
        <w:t xml:space="preserve">9 </w:t>
      </w:r>
      <w:r w:rsidR="0027314A" w:rsidRPr="00517E68">
        <w:rPr>
          <w:rFonts w:ascii="Times New Roman" w:hAnsi="Times New Roman" w:cs="Times New Roman"/>
          <w:color w:val="222222"/>
          <w:sz w:val="24"/>
          <w:szCs w:val="24"/>
          <w:shd w:val="clear" w:color="auto" w:fill="FFFFFF"/>
          <w:lang w:val="en-GB"/>
        </w:rPr>
        <w:t>and 747 cm</w:t>
      </w:r>
      <w:r w:rsidR="0027314A" w:rsidRPr="00517E68">
        <w:rPr>
          <w:rFonts w:ascii="Times New Roman" w:hAnsi="Times New Roman" w:cs="Times New Roman"/>
          <w:color w:val="222222"/>
          <w:sz w:val="24"/>
          <w:szCs w:val="24"/>
          <w:shd w:val="clear" w:color="auto" w:fill="FFFFFF"/>
          <w:vertAlign w:val="superscript"/>
          <w:lang w:val="en-GB"/>
        </w:rPr>
        <w:t>-1</w:t>
      </w:r>
      <w:r w:rsidR="0027314A" w:rsidRPr="00517E68">
        <w:rPr>
          <w:rFonts w:ascii="Times New Roman" w:hAnsi="Times New Roman" w:cs="Times New Roman"/>
          <w:color w:val="222222"/>
          <w:sz w:val="24"/>
          <w:szCs w:val="24"/>
          <w:shd w:val="clear" w:color="auto" w:fill="FFFFFF"/>
          <w:lang w:val="en-GB"/>
        </w:rPr>
        <w:t xml:space="preserve"> </w:t>
      </w:r>
      <w:r w:rsidR="00955489" w:rsidRPr="00517E68">
        <w:rPr>
          <w:rFonts w:ascii="Times New Roman" w:hAnsi="Times New Roman" w:cs="Times New Roman"/>
          <w:color w:val="222222"/>
          <w:sz w:val="24"/>
          <w:szCs w:val="24"/>
          <w:shd w:val="clear" w:color="auto" w:fill="FFFFFF"/>
          <w:lang w:val="en-GB"/>
        </w:rPr>
        <w:t xml:space="preserve">in the curve a) </w:t>
      </w:r>
      <w:r w:rsidR="0027314A" w:rsidRPr="00517E68">
        <w:rPr>
          <w:rFonts w:ascii="Times New Roman" w:hAnsi="Times New Roman" w:cs="Times New Roman"/>
          <w:color w:val="222222"/>
          <w:sz w:val="24"/>
          <w:szCs w:val="24"/>
          <w:shd w:val="clear" w:color="auto" w:fill="FFFFFF"/>
          <w:lang w:val="en-GB"/>
        </w:rPr>
        <w:t>indicate</w:t>
      </w:r>
      <w:r w:rsidR="005011E8" w:rsidRPr="00517E68">
        <w:rPr>
          <w:rFonts w:ascii="Times New Roman" w:hAnsi="Times New Roman" w:cs="Times New Roman"/>
          <w:color w:val="222222"/>
          <w:sz w:val="24"/>
          <w:szCs w:val="24"/>
          <w:shd w:val="clear" w:color="auto" w:fill="FFFFFF"/>
          <w:lang w:val="en-GB"/>
        </w:rPr>
        <w:t xml:space="preserve"> that heat treatment converted the </w:t>
      </w:r>
      <w:r w:rsidR="0027314A" w:rsidRPr="00517E68">
        <w:rPr>
          <w:rFonts w:ascii="Times New Roman" w:hAnsi="Times New Roman" w:cs="Times New Roman"/>
          <w:color w:val="222222"/>
          <w:sz w:val="24"/>
          <w:szCs w:val="24"/>
          <w:shd w:val="clear" w:color="auto" w:fill="FFFFFF"/>
          <w:lang w:val="en-GB"/>
        </w:rPr>
        <w:t>film</w:t>
      </w:r>
      <w:r w:rsidR="005011E8" w:rsidRPr="00517E68">
        <w:rPr>
          <w:rFonts w:ascii="Times New Roman" w:hAnsi="Times New Roman" w:cs="Times New Roman"/>
          <w:color w:val="222222"/>
          <w:sz w:val="24"/>
          <w:szCs w:val="24"/>
          <w:shd w:val="clear" w:color="auto" w:fill="FFFFFF"/>
          <w:lang w:val="en-GB"/>
        </w:rPr>
        <w:t xml:space="preserve"> from titanate </w:t>
      </w:r>
      <w:r w:rsidR="00131C6C" w:rsidRPr="00517E68">
        <w:rPr>
          <w:rFonts w:ascii="Times New Roman" w:hAnsi="Times New Roman" w:cs="Times New Roman"/>
          <w:color w:val="222222"/>
          <w:sz w:val="24"/>
          <w:szCs w:val="24"/>
          <w:shd w:val="clear" w:color="auto" w:fill="FFFFFF"/>
          <w:lang w:val="en-GB"/>
        </w:rPr>
        <w:t xml:space="preserve">to anatase phase which have been </w:t>
      </w:r>
      <w:r w:rsidR="005011E8" w:rsidRPr="00517E68">
        <w:rPr>
          <w:rFonts w:ascii="Times New Roman" w:hAnsi="Times New Roman" w:cs="Times New Roman"/>
          <w:color w:val="222222"/>
          <w:sz w:val="24"/>
          <w:szCs w:val="24"/>
          <w:shd w:val="clear" w:color="auto" w:fill="FFFFFF"/>
          <w:lang w:val="en-GB"/>
        </w:rPr>
        <w:t xml:space="preserve">previously reported in the literature </w:t>
      </w:r>
      <w:r w:rsidR="00E07DD8" w:rsidRPr="00517E68">
        <w:rPr>
          <w:rFonts w:ascii="Times New Roman" w:eastAsia="Times New Roman" w:hAnsi="Times New Roman" w:cs="Times New Roman"/>
          <w:color w:val="222222"/>
          <w:sz w:val="24"/>
          <w:szCs w:val="24"/>
          <w:lang w:val="en-GB" w:eastAsia="en-GB"/>
        </w:rPr>
        <w:t>[46</w:t>
      </w:r>
      <w:r w:rsidRPr="00517E68">
        <w:rPr>
          <w:rFonts w:ascii="Times New Roman" w:eastAsia="Times New Roman" w:hAnsi="Times New Roman" w:cs="Times New Roman"/>
          <w:color w:val="222222"/>
          <w:sz w:val="24"/>
          <w:szCs w:val="24"/>
          <w:lang w:val="en-GB" w:eastAsia="en-GB"/>
        </w:rPr>
        <w:t>].</w:t>
      </w:r>
      <w:r w:rsidR="009576C5" w:rsidRPr="00517E68">
        <w:rPr>
          <w:rFonts w:ascii="Times New Roman" w:eastAsia="Times New Roman" w:hAnsi="Times New Roman" w:cs="Times New Roman"/>
          <w:color w:val="222222"/>
          <w:sz w:val="24"/>
          <w:szCs w:val="24"/>
          <w:lang w:val="en-GB" w:eastAsia="en-GB"/>
        </w:rPr>
        <w:t xml:space="preserve"> </w:t>
      </w:r>
      <w:r w:rsidR="0027314A" w:rsidRPr="00517E68">
        <w:rPr>
          <w:rFonts w:ascii="Times New Roman" w:eastAsia="Times New Roman" w:hAnsi="Times New Roman" w:cs="Times New Roman"/>
          <w:color w:val="222222"/>
          <w:sz w:val="24"/>
          <w:szCs w:val="24"/>
          <w:lang w:val="en-GB" w:eastAsia="en-GB"/>
        </w:rPr>
        <w:t>The</w:t>
      </w:r>
      <w:r w:rsidR="009576C5" w:rsidRPr="00517E68">
        <w:rPr>
          <w:rFonts w:ascii="Times New Roman" w:hAnsi="Times New Roman" w:cs="Times New Roman"/>
          <w:color w:val="222222"/>
          <w:sz w:val="24"/>
          <w:szCs w:val="24"/>
          <w:shd w:val="clear" w:color="auto" w:fill="FFFFFF"/>
          <w:lang w:val="en-GB"/>
        </w:rPr>
        <w:t xml:space="preserve"> peaks observed at 27</w:t>
      </w:r>
      <w:r w:rsidR="00B16E46" w:rsidRPr="00517E68">
        <w:rPr>
          <w:rFonts w:ascii="Times New Roman" w:hAnsi="Times New Roman" w:cs="Times New Roman"/>
          <w:color w:val="222222"/>
          <w:sz w:val="24"/>
          <w:szCs w:val="24"/>
          <w:shd w:val="clear" w:color="auto" w:fill="FFFFFF"/>
          <w:lang w:val="en-GB"/>
        </w:rPr>
        <w:t>9</w:t>
      </w:r>
      <w:r w:rsidR="009576C5" w:rsidRPr="00517E68">
        <w:rPr>
          <w:rFonts w:ascii="Times New Roman" w:hAnsi="Times New Roman" w:cs="Times New Roman"/>
          <w:color w:val="222222"/>
          <w:sz w:val="24"/>
          <w:szCs w:val="24"/>
          <w:shd w:val="clear" w:color="auto" w:fill="FFFFFF"/>
          <w:lang w:val="en-GB"/>
        </w:rPr>
        <w:t xml:space="preserve"> and 4</w:t>
      </w:r>
      <w:r w:rsidR="00B16E46" w:rsidRPr="00517E68">
        <w:rPr>
          <w:rFonts w:ascii="Times New Roman" w:hAnsi="Times New Roman" w:cs="Times New Roman"/>
          <w:color w:val="222222"/>
          <w:sz w:val="24"/>
          <w:szCs w:val="24"/>
          <w:shd w:val="clear" w:color="auto" w:fill="FFFFFF"/>
          <w:lang w:val="en-GB"/>
        </w:rPr>
        <w:t>64</w:t>
      </w:r>
      <w:r w:rsidR="009576C5" w:rsidRPr="00517E68">
        <w:rPr>
          <w:rFonts w:ascii="Times New Roman" w:hAnsi="Times New Roman" w:cs="Times New Roman"/>
          <w:color w:val="222222"/>
          <w:sz w:val="24"/>
          <w:szCs w:val="24"/>
          <w:shd w:val="clear" w:color="auto" w:fill="FFFFFF"/>
          <w:lang w:val="en-GB"/>
        </w:rPr>
        <w:t xml:space="preserve"> cm</w:t>
      </w:r>
      <w:r w:rsidR="009576C5" w:rsidRPr="00517E68">
        <w:rPr>
          <w:rFonts w:ascii="Times New Roman" w:hAnsi="Times New Roman" w:cs="Times New Roman"/>
          <w:color w:val="222222"/>
          <w:sz w:val="24"/>
          <w:szCs w:val="24"/>
          <w:shd w:val="clear" w:color="auto" w:fill="FFFFFF"/>
          <w:vertAlign w:val="superscript"/>
          <w:lang w:val="en-GB"/>
        </w:rPr>
        <w:t>-1</w:t>
      </w:r>
      <w:r w:rsidR="009576C5" w:rsidRPr="00517E68">
        <w:rPr>
          <w:rFonts w:ascii="Times New Roman" w:hAnsi="Times New Roman" w:cs="Times New Roman"/>
          <w:color w:val="222222"/>
          <w:sz w:val="24"/>
          <w:szCs w:val="24"/>
          <w:shd w:val="clear" w:color="auto" w:fill="FFFFFF"/>
          <w:lang w:val="en-GB"/>
        </w:rPr>
        <w:t xml:space="preserve"> </w:t>
      </w:r>
      <w:r w:rsidR="00955489" w:rsidRPr="00517E68">
        <w:rPr>
          <w:rFonts w:ascii="Times New Roman" w:hAnsi="Times New Roman" w:cs="Times New Roman"/>
          <w:color w:val="222222"/>
          <w:sz w:val="24"/>
          <w:szCs w:val="24"/>
          <w:shd w:val="clear" w:color="auto" w:fill="FFFFFF"/>
          <w:lang w:val="en-GB"/>
        </w:rPr>
        <w:t xml:space="preserve">in curve b) </w:t>
      </w:r>
      <w:r w:rsidR="009576C5" w:rsidRPr="00517E68">
        <w:rPr>
          <w:rFonts w:ascii="Times New Roman" w:hAnsi="Times New Roman" w:cs="Times New Roman"/>
          <w:color w:val="222222"/>
          <w:sz w:val="24"/>
          <w:szCs w:val="24"/>
          <w:shd w:val="clear" w:color="auto" w:fill="FFFFFF"/>
          <w:lang w:val="en-GB"/>
        </w:rPr>
        <w:t>for non-calcined coating</w:t>
      </w:r>
      <w:r w:rsidR="00BE4572" w:rsidRPr="00517E68">
        <w:rPr>
          <w:rFonts w:ascii="Times New Roman" w:hAnsi="Times New Roman" w:cs="Times New Roman"/>
          <w:color w:val="222222"/>
          <w:sz w:val="24"/>
          <w:szCs w:val="24"/>
          <w:shd w:val="clear" w:color="auto" w:fill="FFFFFF"/>
          <w:lang w:val="en-GB"/>
        </w:rPr>
        <w:t>s</w:t>
      </w:r>
      <w:r w:rsidR="00955489" w:rsidRPr="00517E68">
        <w:rPr>
          <w:rFonts w:ascii="Times New Roman" w:hAnsi="Times New Roman" w:cs="Times New Roman"/>
          <w:color w:val="222222"/>
          <w:sz w:val="24"/>
          <w:szCs w:val="24"/>
          <w:shd w:val="clear" w:color="auto" w:fill="FFFFFF"/>
          <w:lang w:val="en-GB"/>
        </w:rPr>
        <w:t>,</w:t>
      </w:r>
      <w:r w:rsidR="009576C5" w:rsidRPr="00517E68">
        <w:rPr>
          <w:rFonts w:ascii="Times New Roman" w:hAnsi="Times New Roman" w:cs="Times New Roman"/>
          <w:color w:val="222222"/>
          <w:sz w:val="24"/>
          <w:szCs w:val="24"/>
          <w:shd w:val="clear" w:color="auto" w:fill="FFFFFF"/>
          <w:lang w:val="en-GB"/>
        </w:rPr>
        <w:t xml:space="preserve"> </w:t>
      </w:r>
      <w:r w:rsidR="00BE4572" w:rsidRPr="00517E68">
        <w:rPr>
          <w:rFonts w:ascii="Times New Roman" w:hAnsi="Times New Roman" w:cs="Times New Roman"/>
          <w:color w:val="222222"/>
          <w:sz w:val="24"/>
          <w:szCs w:val="24"/>
          <w:shd w:val="clear" w:color="auto" w:fill="FFFFFF"/>
          <w:lang w:val="en-GB"/>
        </w:rPr>
        <w:t>disappeared</w:t>
      </w:r>
      <w:r w:rsidR="009576C5" w:rsidRPr="00517E68">
        <w:rPr>
          <w:rFonts w:ascii="Times New Roman" w:hAnsi="Times New Roman" w:cs="Times New Roman"/>
          <w:color w:val="222222"/>
          <w:sz w:val="24"/>
          <w:szCs w:val="24"/>
          <w:shd w:val="clear" w:color="auto" w:fill="FFFFFF"/>
          <w:lang w:val="en-GB"/>
        </w:rPr>
        <w:t xml:space="preserve"> after calcination</w:t>
      </w:r>
      <w:r w:rsidR="00B34CB1" w:rsidRPr="00517E68">
        <w:rPr>
          <w:rFonts w:ascii="Times New Roman" w:hAnsi="Times New Roman" w:cs="Times New Roman"/>
          <w:color w:val="222222"/>
          <w:sz w:val="24"/>
          <w:szCs w:val="24"/>
          <w:shd w:val="clear" w:color="auto" w:fill="FFFFFF"/>
          <w:lang w:val="en-GB"/>
        </w:rPr>
        <w:t>.</w:t>
      </w:r>
    </w:p>
    <w:p w14:paraId="3A313037" w14:textId="77777777" w:rsidR="00B217BF" w:rsidRPr="00517E68" w:rsidRDefault="00B217BF" w:rsidP="002C16D2">
      <w:pPr>
        <w:spacing w:before="100" w:beforeAutospacing="1" w:after="100" w:afterAutospacing="1" w:line="480" w:lineRule="auto"/>
        <w:jc w:val="both"/>
        <w:rPr>
          <w:rFonts w:ascii="Times New Roman" w:hAnsi="Times New Roman" w:cs="Times New Roman"/>
          <w:color w:val="222222"/>
          <w:sz w:val="24"/>
          <w:szCs w:val="24"/>
          <w:shd w:val="clear" w:color="auto" w:fill="FFFFFF"/>
          <w:lang w:val="en-GB"/>
        </w:rPr>
      </w:pPr>
    </w:p>
    <w:p w14:paraId="2836C1E4" w14:textId="77777777" w:rsidR="0074436B" w:rsidRPr="00517E68" w:rsidRDefault="00086CC0" w:rsidP="00892D6C">
      <w:pPr>
        <w:spacing w:line="480" w:lineRule="auto"/>
        <w:jc w:val="both"/>
        <w:rPr>
          <w:rFonts w:ascii="Times New Roman" w:hAnsi="Times New Roman" w:cs="Times New Roman"/>
          <w:i/>
          <w:iCs/>
          <w:color w:val="222222"/>
          <w:sz w:val="24"/>
          <w:szCs w:val="24"/>
          <w:lang w:val="en-GB"/>
        </w:rPr>
      </w:pPr>
      <w:r w:rsidRPr="00517E68">
        <w:rPr>
          <w:rFonts w:ascii="Times New Roman" w:hAnsi="Times New Roman" w:cs="Times New Roman"/>
          <w:i/>
          <w:iCs/>
          <w:color w:val="222222"/>
          <w:sz w:val="24"/>
          <w:szCs w:val="24"/>
          <w:lang w:val="en-GB"/>
        </w:rPr>
        <w:t>3.2</w:t>
      </w:r>
      <w:r w:rsidR="00DF5147" w:rsidRPr="00517E68">
        <w:rPr>
          <w:rFonts w:ascii="Times New Roman" w:hAnsi="Times New Roman" w:cs="Times New Roman"/>
          <w:i/>
          <w:iCs/>
          <w:color w:val="222222"/>
          <w:sz w:val="24"/>
          <w:szCs w:val="24"/>
          <w:lang w:val="en-GB"/>
        </w:rPr>
        <w:t xml:space="preserve"> Electrochemical studies of </w:t>
      </w:r>
      <w:r w:rsidR="00605313" w:rsidRPr="00517E68">
        <w:rPr>
          <w:rFonts w:ascii="Times New Roman" w:hAnsi="Times New Roman" w:cs="Times New Roman"/>
          <w:i/>
          <w:iCs/>
          <w:color w:val="222222"/>
          <w:sz w:val="24"/>
          <w:szCs w:val="24"/>
          <w:lang w:val="en-GB"/>
        </w:rPr>
        <w:t xml:space="preserve">the </w:t>
      </w:r>
      <w:r w:rsidR="00DF5147" w:rsidRPr="00517E68">
        <w:rPr>
          <w:rFonts w:ascii="Times New Roman" w:hAnsi="Times New Roman" w:cs="Times New Roman"/>
          <w:i/>
          <w:iCs/>
          <w:color w:val="222222"/>
          <w:sz w:val="24"/>
          <w:szCs w:val="24"/>
          <w:lang w:val="en-GB"/>
        </w:rPr>
        <w:t>coatings</w:t>
      </w:r>
    </w:p>
    <w:p w14:paraId="57B9124E" w14:textId="50185EC4" w:rsidR="00CF4099" w:rsidRPr="00517E68" w:rsidRDefault="00605313" w:rsidP="00E35D92">
      <w:pPr>
        <w:spacing w:before="100" w:beforeAutospacing="1" w:after="100" w:afterAutospacing="1" w:line="480" w:lineRule="auto"/>
        <w:jc w:val="both"/>
        <w:rPr>
          <w:rFonts w:ascii="Times New Roman" w:eastAsia="Times New Roman" w:hAnsi="Times New Roman" w:cs="Times New Roman"/>
          <w:color w:val="222222"/>
          <w:sz w:val="24"/>
          <w:szCs w:val="24"/>
          <w:lang w:val="en-GB" w:eastAsia="en-GB"/>
        </w:rPr>
      </w:pPr>
      <w:r w:rsidRPr="00517E68">
        <w:rPr>
          <w:rFonts w:ascii="Times New Roman" w:eastAsia="Times New Roman" w:hAnsi="Times New Roman" w:cs="Times New Roman"/>
          <w:color w:val="222222"/>
          <w:sz w:val="24"/>
          <w:szCs w:val="24"/>
          <w:lang w:val="en-GB" w:eastAsia="en-GB"/>
        </w:rPr>
        <w:t>The o</w:t>
      </w:r>
      <w:r w:rsidR="00086CC0" w:rsidRPr="00517E68">
        <w:rPr>
          <w:rFonts w:ascii="Times New Roman" w:eastAsia="Times New Roman" w:hAnsi="Times New Roman" w:cs="Times New Roman"/>
          <w:color w:val="222222"/>
          <w:sz w:val="24"/>
          <w:szCs w:val="24"/>
          <w:lang w:val="en-GB" w:eastAsia="en-GB"/>
        </w:rPr>
        <w:t>xygen evolution (OER) is an unwanted reaction during</w:t>
      </w:r>
      <w:r w:rsidR="000377F8" w:rsidRPr="00517E68">
        <w:rPr>
          <w:rFonts w:ascii="Times New Roman" w:eastAsia="Times New Roman" w:hAnsi="Times New Roman" w:cs="Times New Roman"/>
          <w:color w:val="222222"/>
          <w:sz w:val="24"/>
          <w:szCs w:val="24"/>
          <w:lang w:val="en-GB" w:eastAsia="en-GB"/>
        </w:rPr>
        <w:t xml:space="preserve"> the direct</w:t>
      </w:r>
      <w:r w:rsidR="00086CC0" w:rsidRPr="00517E68">
        <w:rPr>
          <w:rFonts w:ascii="Times New Roman" w:eastAsia="Times New Roman" w:hAnsi="Times New Roman" w:cs="Times New Roman"/>
          <w:color w:val="222222"/>
          <w:sz w:val="24"/>
          <w:szCs w:val="24"/>
          <w:lang w:val="en-GB" w:eastAsia="en-GB"/>
        </w:rPr>
        <w:t xml:space="preserve"> electrochemical anodic oxidation </w:t>
      </w:r>
      <w:r w:rsidR="000377F8" w:rsidRPr="00517E68">
        <w:rPr>
          <w:rFonts w:ascii="Times New Roman" w:eastAsia="Times New Roman" w:hAnsi="Times New Roman" w:cs="Times New Roman"/>
          <w:color w:val="222222"/>
          <w:sz w:val="24"/>
          <w:szCs w:val="24"/>
          <w:lang w:val="en-GB" w:eastAsia="en-GB"/>
        </w:rPr>
        <w:t>of organic compounds. The first step is the formation of hydroxyl radical (</w:t>
      </w:r>
      <w:r w:rsidR="000377F8" w:rsidRPr="00517E68">
        <w:rPr>
          <w:rFonts w:ascii="Times New Roman" w:eastAsia="Times New Roman" w:hAnsi="Times New Roman" w:cs="Times New Roman"/>
          <w:bCs/>
          <w:color w:val="222222"/>
          <w:sz w:val="24"/>
          <w:szCs w:val="24"/>
          <w:vertAlign w:val="superscript"/>
          <w:lang w:val="en-GB" w:eastAsia="en-GB"/>
        </w:rPr>
        <w:t>•</w:t>
      </w:r>
      <w:r w:rsidR="000377F8" w:rsidRPr="00517E68">
        <w:rPr>
          <w:rFonts w:ascii="Times New Roman" w:eastAsia="Times New Roman" w:hAnsi="Times New Roman" w:cs="Times New Roman"/>
          <w:color w:val="222222"/>
          <w:sz w:val="24"/>
          <w:szCs w:val="24"/>
          <w:lang w:val="en-GB" w:eastAsia="en-GB"/>
        </w:rPr>
        <w:t>OH) from the water oxidation at the anode substrate</w:t>
      </w:r>
      <w:r w:rsidR="00131C6C" w:rsidRPr="00517E68">
        <w:rPr>
          <w:rFonts w:ascii="Times New Roman" w:eastAsia="Times New Roman" w:hAnsi="Times New Roman" w:cs="Times New Roman"/>
          <w:color w:val="222222"/>
          <w:sz w:val="24"/>
          <w:szCs w:val="24"/>
          <w:lang w:val="en-GB" w:eastAsia="en-GB"/>
        </w:rPr>
        <w:t xml:space="preserve"> (Eq. (1)</w:t>
      </w:r>
      <w:r w:rsidR="000377F8" w:rsidRPr="00517E68">
        <w:rPr>
          <w:rFonts w:ascii="Times New Roman" w:eastAsia="Times New Roman" w:hAnsi="Times New Roman" w:cs="Times New Roman"/>
          <w:color w:val="222222"/>
          <w:sz w:val="24"/>
          <w:szCs w:val="24"/>
          <w:lang w:val="en-GB" w:eastAsia="en-GB"/>
        </w:rPr>
        <w:t xml:space="preserve">. </w:t>
      </w:r>
      <w:r w:rsidR="00086CC0" w:rsidRPr="00517E68">
        <w:rPr>
          <w:rFonts w:ascii="Times New Roman" w:eastAsia="Times New Roman" w:hAnsi="Times New Roman" w:cs="Times New Roman"/>
          <w:color w:val="222222"/>
          <w:sz w:val="24"/>
          <w:szCs w:val="24"/>
          <w:lang w:val="en-GB" w:eastAsia="en-GB"/>
        </w:rPr>
        <w:t xml:space="preserve">The following steps depend upon the nature of electrode substrate. </w:t>
      </w:r>
      <w:r w:rsidR="000268B3" w:rsidRPr="00517E68">
        <w:rPr>
          <w:rFonts w:ascii="Times New Roman" w:eastAsia="Times New Roman" w:hAnsi="Times New Roman" w:cs="Times New Roman"/>
          <w:color w:val="222222"/>
          <w:sz w:val="24"/>
          <w:szCs w:val="24"/>
          <w:lang w:val="en-GB" w:eastAsia="en-GB"/>
        </w:rPr>
        <w:t>T</w:t>
      </w:r>
      <w:r w:rsidR="00086CC0" w:rsidRPr="00517E68">
        <w:rPr>
          <w:rFonts w:ascii="Times New Roman" w:eastAsia="Times New Roman" w:hAnsi="Times New Roman" w:cs="Times New Roman"/>
          <w:color w:val="222222"/>
          <w:sz w:val="24"/>
          <w:szCs w:val="24"/>
          <w:lang w:val="en-GB" w:eastAsia="en-GB"/>
        </w:rPr>
        <w:t>wo types of substrates can be classified for</w:t>
      </w:r>
      <w:r w:rsidR="000377F8" w:rsidRPr="00517E68">
        <w:rPr>
          <w:rFonts w:ascii="Times New Roman" w:eastAsia="Times New Roman" w:hAnsi="Times New Roman" w:cs="Times New Roman"/>
          <w:color w:val="222222"/>
          <w:sz w:val="24"/>
          <w:szCs w:val="24"/>
          <w:lang w:val="en-GB" w:eastAsia="en-GB"/>
        </w:rPr>
        <w:t xml:space="preserve"> direct</w:t>
      </w:r>
      <w:r w:rsidR="00086CC0" w:rsidRPr="00517E68">
        <w:rPr>
          <w:rFonts w:ascii="Times New Roman" w:eastAsia="Times New Roman" w:hAnsi="Times New Roman" w:cs="Times New Roman"/>
          <w:color w:val="222222"/>
          <w:sz w:val="24"/>
          <w:szCs w:val="24"/>
          <w:lang w:val="en-GB" w:eastAsia="en-GB"/>
        </w:rPr>
        <w:t xml:space="preserve"> anodic oxidation: </w:t>
      </w:r>
      <w:r w:rsidR="00E961C8" w:rsidRPr="00517E68">
        <w:rPr>
          <w:rFonts w:ascii="Times New Roman" w:eastAsia="Times New Roman" w:hAnsi="Times New Roman" w:cs="Times New Roman"/>
          <w:color w:val="222222"/>
          <w:sz w:val="24"/>
          <w:szCs w:val="24"/>
          <w:lang w:val="en-GB" w:eastAsia="en-GB"/>
        </w:rPr>
        <w:t>“</w:t>
      </w:r>
      <w:r w:rsidR="00086CC0" w:rsidRPr="00517E68">
        <w:rPr>
          <w:rFonts w:ascii="Times New Roman" w:eastAsia="Times New Roman" w:hAnsi="Times New Roman" w:cs="Times New Roman"/>
          <w:color w:val="222222"/>
          <w:sz w:val="24"/>
          <w:szCs w:val="24"/>
          <w:lang w:val="en-GB" w:eastAsia="en-GB"/>
        </w:rPr>
        <w:t>acti</w:t>
      </w:r>
      <w:r w:rsidR="0024371D" w:rsidRPr="00517E68">
        <w:rPr>
          <w:rFonts w:ascii="Times New Roman" w:eastAsia="Times New Roman" w:hAnsi="Times New Roman" w:cs="Times New Roman"/>
          <w:color w:val="222222"/>
          <w:sz w:val="24"/>
          <w:szCs w:val="24"/>
          <w:lang w:val="en-GB" w:eastAsia="en-GB"/>
        </w:rPr>
        <w:t>ve</w:t>
      </w:r>
      <w:r w:rsidR="00E961C8" w:rsidRPr="00517E68">
        <w:rPr>
          <w:rFonts w:ascii="Times New Roman" w:eastAsia="Times New Roman" w:hAnsi="Times New Roman" w:cs="Times New Roman"/>
          <w:color w:val="222222"/>
          <w:sz w:val="24"/>
          <w:szCs w:val="24"/>
          <w:lang w:val="en-GB" w:eastAsia="en-GB"/>
        </w:rPr>
        <w:t xml:space="preserve">” </w:t>
      </w:r>
      <w:r w:rsidR="0024371D" w:rsidRPr="00517E68">
        <w:rPr>
          <w:rFonts w:ascii="Times New Roman" w:eastAsia="Times New Roman" w:hAnsi="Times New Roman" w:cs="Times New Roman"/>
          <w:color w:val="222222"/>
          <w:sz w:val="24"/>
          <w:szCs w:val="24"/>
          <w:lang w:val="en-GB" w:eastAsia="en-GB"/>
        </w:rPr>
        <w:t xml:space="preserve">and </w:t>
      </w:r>
      <w:r w:rsidR="000268B3" w:rsidRPr="00517E68">
        <w:rPr>
          <w:rFonts w:ascii="Times New Roman" w:eastAsia="Times New Roman" w:hAnsi="Times New Roman" w:cs="Times New Roman"/>
          <w:color w:val="222222"/>
          <w:sz w:val="24"/>
          <w:szCs w:val="24"/>
          <w:lang w:val="en-GB" w:eastAsia="en-GB"/>
        </w:rPr>
        <w:t>“</w:t>
      </w:r>
      <w:r w:rsidR="0024371D" w:rsidRPr="00517E68">
        <w:rPr>
          <w:rFonts w:ascii="Times New Roman" w:eastAsia="Times New Roman" w:hAnsi="Times New Roman" w:cs="Times New Roman"/>
          <w:color w:val="222222"/>
          <w:sz w:val="24"/>
          <w:szCs w:val="24"/>
          <w:lang w:val="en-GB" w:eastAsia="en-GB"/>
        </w:rPr>
        <w:t>non-active</w:t>
      </w:r>
      <w:r w:rsidR="000268B3" w:rsidRPr="00517E68">
        <w:rPr>
          <w:rFonts w:ascii="Times New Roman" w:eastAsia="Times New Roman" w:hAnsi="Times New Roman" w:cs="Times New Roman"/>
          <w:color w:val="222222"/>
          <w:sz w:val="24"/>
          <w:szCs w:val="24"/>
          <w:lang w:val="en-GB" w:eastAsia="en-GB"/>
        </w:rPr>
        <w:t>”</w:t>
      </w:r>
      <w:r w:rsidR="0024371D" w:rsidRPr="00517E68">
        <w:rPr>
          <w:rFonts w:ascii="Times New Roman" w:eastAsia="Times New Roman" w:hAnsi="Times New Roman" w:cs="Times New Roman"/>
          <w:color w:val="222222"/>
          <w:sz w:val="24"/>
          <w:szCs w:val="24"/>
          <w:lang w:val="en-GB" w:eastAsia="en-GB"/>
        </w:rPr>
        <w:t xml:space="preserve"> electrodes [</w:t>
      </w:r>
      <w:r w:rsidR="00C92A47" w:rsidRPr="00517E68">
        <w:rPr>
          <w:rFonts w:ascii="Times New Roman" w:eastAsia="Times New Roman" w:hAnsi="Times New Roman" w:cs="Times New Roman"/>
          <w:color w:val="222222"/>
          <w:sz w:val="24"/>
          <w:szCs w:val="24"/>
          <w:lang w:val="en-GB" w:eastAsia="en-GB"/>
        </w:rPr>
        <w:t>4</w:t>
      </w:r>
      <w:r w:rsidR="00086CC0" w:rsidRPr="00517E68">
        <w:rPr>
          <w:rFonts w:ascii="Times New Roman" w:eastAsia="Times New Roman" w:hAnsi="Times New Roman" w:cs="Times New Roman"/>
          <w:color w:val="222222"/>
          <w:sz w:val="24"/>
          <w:szCs w:val="24"/>
          <w:lang w:val="en-GB" w:eastAsia="en-GB"/>
        </w:rPr>
        <w:t xml:space="preserve">]. </w:t>
      </w:r>
      <w:r w:rsidR="000377F8" w:rsidRPr="00517E68">
        <w:rPr>
          <w:rFonts w:ascii="Times New Roman" w:eastAsia="Times New Roman" w:hAnsi="Times New Roman" w:cs="Times New Roman"/>
          <w:color w:val="222222"/>
          <w:sz w:val="24"/>
          <w:szCs w:val="24"/>
          <w:lang w:val="en-GB" w:eastAsia="en-GB"/>
        </w:rPr>
        <w:t>In active anodes,</w:t>
      </w:r>
      <w:r w:rsidR="00086CC0" w:rsidRPr="00517E68">
        <w:rPr>
          <w:rFonts w:ascii="Times New Roman" w:eastAsia="Times New Roman" w:hAnsi="Times New Roman" w:cs="Times New Roman"/>
          <w:color w:val="222222"/>
          <w:sz w:val="24"/>
          <w:szCs w:val="24"/>
          <w:lang w:val="en-GB" w:eastAsia="en-GB"/>
        </w:rPr>
        <w:t xml:space="preserve"> strong </w:t>
      </w:r>
      <w:r w:rsidR="00271254" w:rsidRPr="00517E68">
        <w:rPr>
          <w:rFonts w:ascii="Times New Roman" w:eastAsia="Times New Roman" w:hAnsi="Times New Roman" w:cs="Times New Roman"/>
          <w:color w:val="222222"/>
          <w:sz w:val="24"/>
          <w:szCs w:val="24"/>
          <w:lang w:val="en-GB" w:eastAsia="en-GB"/>
        </w:rPr>
        <w:t>interaction</w:t>
      </w:r>
      <w:r w:rsidR="00086CC0" w:rsidRPr="00517E68">
        <w:rPr>
          <w:rFonts w:ascii="Times New Roman" w:eastAsia="Times New Roman" w:hAnsi="Times New Roman" w:cs="Times New Roman"/>
          <w:color w:val="222222"/>
          <w:sz w:val="24"/>
          <w:szCs w:val="24"/>
          <w:lang w:val="en-GB" w:eastAsia="en-GB"/>
        </w:rPr>
        <w:t xml:space="preserve"> of </w:t>
      </w:r>
      <w:r w:rsidR="000377F8" w:rsidRPr="00517E68">
        <w:rPr>
          <w:rFonts w:ascii="Times New Roman" w:eastAsia="Times New Roman" w:hAnsi="Times New Roman" w:cs="Times New Roman"/>
          <w:color w:val="222222"/>
          <w:sz w:val="24"/>
          <w:szCs w:val="24"/>
          <w:lang w:val="en-GB" w:eastAsia="en-GB"/>
        </w:rPr>
        <w:t xml:space="preserve">the </w:t>
      </w:r>
      <w:r w:rsidR="00086CC0" w:rsidRPr="00517E68">
        <w:rPr>
          <w:rFonts w:ascii="Times New Roman" w:eastAsia="Times New Roman" w:hAnsi="Times New Roman" w:cs="Times New Roman"/>
          <w:color w:val="222222"/>
          <w:sz w:val="24"/>
          <w:szCs w:val="24"/>
          <w:lang w:val="en-GB" w:eastAsia="en-GB"/>
        </w:rPr>
        <w:t xml:space="preserve">hydroxyl radicals over electrodes </w:t>
      </w:r>
      <w:r w:rsidR="00E83E60" w:rsidRPr="00517E68">
        <w:rPr>
          <w:rFonts w:ascii="Times New Roman" w:eastAsia="Times New Roman" w:hAnsi="Times New Roman" w:cs="Times New Roman"/>
          <w:color w:val="222222"/>
          <w:sz w:val="24"/>
          <w:szCs w:val="24"/>
          <w:lang w:val="en-GB" w:eastAsia="en-GB"/>
        </w:rPr>
        <w:t xml:space="preserve">takes place due to oxides generation </w:t>
      </w:r>
      <w:r w:rsidR="00086CC0" w:rsidRPr="00517E68">
        <w:rPr>
          <w:rFonts w:ascii="Times New Roman" w:eastAsia="Times New Roman" w:hAnsi="Times New Roman" w:cs="Times New Roman"/>
          <w:color w:val="222222"/>
          <w:sz w:val="24"/>
          <w:szCs w:val="24"/>
          <w:lang w:val="en-GB" w:eastAsia="en-GB"/>
        </w:rPr>
        <w:t>[2]</w:t>
      </w:r>
      <w:r w:rsidR="000377F8" w:rsidRPr="00517E68">
        <w:rPr>
          <w:rFonts w:ascii="Times New Roman" w:eastAsia="Times New Roman" w:hAnsi="Times New Roman" w:cs="Times New Roman"/>
          <w:color w:val="222222"/>
          <w:sz w:val="24"/>
          <w:szCs w:val="24"/>
          <w:lang w:val="en-GB" w:eastAsia="en-GB"/>
        </w:rPr>
        <w:t xml:space="preserve"> which </w:t>
      </w:r>
      <w:r w:rsidR="00086CC0" w:rsidRPr="00517E68">
        <w:rPr>
          <w:rFonts w:ascii="Times New Roman" w:eastAsia="Times New Roman" w:hAnsi="Times New Roman" w:cs="Times New Roman"/>
          <w:color w:val="222222"/>
          <w:sz w:val="24"/>
          <w:szCs w:val="24"/>
          <w:lang w:val="en-GB" w:eastAsia="en-GB"/>
        </w:rPr>
        <w:t>leads to the oxygen evolut</w:t>
      </w:r>
      <w:r w:rsidR="00C92A47" w:rsidRPr="00517E68">
        <w:rPr>
          <w:rFonts w:ascii="Times New Roman" w:eastAsia="Times New Roman" w:hAnsi="Times New Roman" w:cs="Times New Roman"/>
          <w:color w:val="222222"/>
          <w:sz w:val="24"/>
          <w:szCs w:val="24"/>
          <w:lang w:val="en-GB" w:eastAsia="en-GB"/>
        </w:rPr>
        <w:t>ion reaction [4</w:t>
      </w:r>
      <w:r w:rsidR="00086CC0" w:rsidRPr="00517E68">
        <w:rPr>
          <w:rFonts w:ascii="Times New Roman" w:eastAsia="Times New Roman" w:hAnsi="Times New Roman" w:cs="Times New Roman"/>
          <w:color w:val="222222"/>
          <w:sz w:val="24"/>
          <w:szCs w:val="24"/>
          <w:lang w:val="en-GB" w:eastAsia="en-GB"/>
        </w:rPr>
        <w:t>].</w:t>
      </w:r>
      <w:r w:rsidR="00CF4099" w:rsidRPr="00517E68">
        <w:rPr>
          <w:rFonts w:ascii="Times New Roman" w:eastAsia="Times New Roman" w:hAnsi="Times New Roman" w:cs="Times New Roman"/>
          <w:color w:val="222222"/>
          <w:sz w:val="24"/>
          <w:szCs w:val="24"/>
          <w:lang w:val="en-GB" w:eastAsia="en-GB"/>
        </w:rPr>
        <w:t xml:space="preserve"> P</w:t>
      </w:r>
      <w:r w:rsidR="00140FDF" w:rsidRPr="00517E68">
        <w:rPr>
          <w:rFonts w:ascii="Times New Roman" w:eastAsia="Times New Roman" w:hAnsi="Times New Roman" w:cs="Times New Roman"/>
          <w:color w:val="222222"/>
          <w:sz w:val="24"/>
          <w:szCs w:val="24"/>
          <w:lang w:val="en-GB" w:eastAsia="en-GB"/>
        </w:rPr>
        <w:t>latinum</w:t>
      </w:r>
      <w:r w:rsidR="00CF4099" w:rsidRPr="00517E68">
        <w:rPr>
          <w:rFonts w:ascii="Times New Roman" w:eastAsia="Times New Roman" w:hAnsi="Times New Roman" w:cs="Times New Roman"/>
          <w:color w:val="222222"/>
          <w:sz w:val="24"/>
          <w:szCs w:val="24"/>
          <w:lang w:val="en-GB" w:eastAsia="en-GB"/>
        </w:rPr>
        <w:t xml:space="preserve"> is </w:t>
      </w:r>
      <w:r w:rsidR="00140FDF" w:rsidRPr="00517E68">
        <w:rPr>
          <w:rFonts w:ascii="Times New Roman" w:eastAsia="Times New Roman" w:hAnsi="Times New Roman" w:cs="Times New Roman"/>
          <w:color w:val="222222"/>
          <w:sz w:val="24"/>
          <w:szCs w:val="24"/>
          <w:lang w:val="en-GB" w:eastAsia="en-GB"/>
        </w:rPr>
        <w:t>as</w:t>
      </w:r>
      <w:r w:rsidR="005A3DBC" w:rsidRPr="00517E68">
        <w:rPr>
          <w:rFonts w:ascii="Times New Roman" w:eastAsia="Times New Roman" w:hAnsi="Times New Roman" w:cs="Times New Roman"/>
          <w:color w:val="222222"/>
          <w:sz w:val="24"/>
          <w:szCs w:val="24"/>
          <w:lang w:val="en-GB" w:eastAsia="en-GB"/>
        </w:rPr>
        <w:t xml:space="preserve"> an active anode,</w:t>
      </w:r>
      <w:r w:rsidR="00CF4099" w:rsidRPr="00517E68">
        <w:rPr>
          <w:rFonts w:ascii="Times New Roman" w:eastAsia="Times New Roman" w:hAnsi="Times New Roman" w:cs="Times New Roman"/>
          <w:color w:val="222222"/>
          <w:sz w:val="24"/>
          <w:szCs w:val="24"/>
          <w:lang w:val="en-GB" w:eastAsia="en-GB"/>
        </w:rPr>
        <w:t xml:space="preserve"> as it is capable of attracting hydroxyl radicals over its surface, due to </w:t>
      </w:r>
      <w:r w:rsidR="00987F20" w:rsidRPr="00517E68">
        <w:rPr>
          <w:rFonts w:ascii="Times New Roman" w:eastAsia="Times New Roman" w:hAnsi="Times New Roman" w:cs="Times New Roman"/>
          <w:color w:val="222222"/>
          <w:sz w:val="24"/>
          <w:szCs w:val="24"/>
          <w:lang w:val="en-GB" w:eastAsia="en-GB"/>
        </w:rPr>
        <w:t>its</w:t>
      </w:r>
      <w:r w:rsidR="00CF4099" w:rsidRPr="00517E68">
        <w:rPr>
          <w:rFonts w:ascii="Times New Roman" w:eastAsia="Times New Roman" w:hAnsi="Times New Roman" w:cs="Times New Roman"/>
          <w:color w:val="222222"/>
          <w:sz w:val="24"/>
          <w:szCs w:val="24"/>
          <w:lang w:val="en-GB" w:eastAsia="en-GB"/>
        </w:rPr>
        <w:t xml:space="preserve"> greater adsorption enthalpy. </w:t>
      </w:r>
      <w:r w:rsidR="00987F20" w:rsidRPr="00517E68">
        <w:rPr>
          <w:rFonts w:ascii="Times New Roman" w:eastAsia="Times New Roman" w:hAnsi="Times New Roman" w:cs="Times New Roman"/>
          <w:color w:val="222222"/>
          <w:sz w:val="24"/>
          <w:szCs w:val="24"/>
          <w:lang w:val="en-GB" w:eastAsia="en-GB"/>
        </w:rPr>
        <w:t xml:space="preserve">In </w:t>
      </w:r>
      <w:r w:rsidR="00131C6C" w:rsidRPr="00517E68">
        <w:rPr>
          <w:rFonts w:ascii="Times New Roman" w:eastAsia="Times New Roman" w:hAnsi="Times New Roman" w:cs="Times New Roman"/>
          <w:color w:val="222222"/>
          <w:sz w:val="24"/>
          <w:szCs w:val="24"/>
          <w:lang w:val="en-GB" w:eastAsia="en-GB"/>
        </w:rPr>
        <w:t xml:space="preserve">the </w:t>
      </w:r>
      <w:r w:rsidR="00CF4099" w:rsidRPr="00517E68">
        <w:rPr>
          <w:rFonts w:ascii="Times New Roman" w:eastAsia="Times New Roman" w:hAnsi="Times New Roman" w:cs="Times New Roman"/>
          <w:color w:val="222222"/>
          <w:sz w:val="24"/>
          <w:szCs w:val="24"/>
          <w:lang w:val="en-GB" w:eastAsia="en-GB"/>
        </w:rPr>
        <w:t xml:space="preserve">case of non- active electrodes </w:t>
      </w:r>
      <w:r w:rsidR="00987F20" w:rsidRPr="00517E68">
        <w:rPr>
          <w:rFonts w:ascii="Times New Roman" w:eastAsia="Times New Roman" w:hAnsi="Times New Roman" w:cs="Times New Roman"/>
          <w:color w:val="222222"/>
          <w:sz w:val="24"/>
          <w:szCs w:val="24"/>
          <w:lang w:val="en-GB" w:eastAsia="en-GB"/>
        </w:rPr>
        <w:t>like PbO</w:t>
      </w:r>
      <w:r w:rsidR="00987F20" w:rsidRPr="00517E68">
        <w:rPr>
          <w:rFonts w:ascii="Times New Roman" w:eastAsia="Times New Roman" w:hAnsi="Times New Roman" w:cs="Times New Roman"/>
          <w:color w:val="222222"/>
          <w:sz w:val="24"/>
          <w:szCs w:val="24"/>
          <w:vertAlign w:val="subscript"/>
          <w:lang w:val="en-GB" w:eastAsia="en-GB"/>
        </w:rPr>
        <w:t>2</w:t>
      </w:r>
      <w:r w:rsidR="00987F20" w:rsidRPr="00517E68">
        <w:rPr>
          <w:rFonts w:ascii="Times New Roman" w:eastAsia="Times New Roman" w:hAnsi="Times New Roman" w:cs="Times New Roman"/>
          <w:color w:val="222222"/>
          <w:sz w:val="24"/>
          <w:szCs w:val="24"/>
          <w:lang w:val="en-GB" w:eastAsia="en-GB"/>
        </w:rPr>
        <w:t>,</w:t>
      </w:r>
      <w:r w:rsidR="00987F20" w:rsidRPr="00517E68">
        <w:rPr>
          <w:rFonts w:ascii="Times New Roman" w:eastAsia="Times New Roman" w:hAnsi="Times New Roman" w:cs="Times New Roman"/>
          <w:color w:val="222222"/>
          <w:sz w:val="24"/>
          <w:szCs w:val="24"/>
          <w:vertAlign w:val="subscript"/>
          <w:lang w:val="en-GB" w:eastAsia="en-GB"/>
        </w:rPr>
        <w:t xml:space="preserve"> </w:t>
      </w:r>
      <w:r w:rsidR="00987F20" w:rsidRPr="00517E68">
        <w:rPr>
          <w:rFonts w:ascii="Times New Roman" w:eastAsia="Times New Roman" w:hAnsi="Times New Roman" w:cs="Times New Roman"/>
          <w:color w:val="222222"/>
          <w:sz w:val="24"/>
          <w:szCs w:val="24"/>
          <w:lang w:val="en-GB" w:eastAsia="en-GB"/>
        </w:rPr>
        <w:t>there is weak interaction of the electrodes with hydroxyl (</w:t>
      </w:r>
      <w:r w:rsidR="00987F20" w:rsidRPr="00517E68">
        <w:rPr>
          <w:rFonts w:ascii="Times New Roman" w:eastAsia="Times New Roman" w:hAnsi="Times New Roman" w:cs="Times New Roman"/>
          <w:bCs/>
          <w:color w:val="222222"/>
          <w:sz w:val="24"/>
          <w:szCs w:val="24"/>
          <w:vertAlign w:val="superscript"/>
          <w:lang w:val="en-GB" w:eastAsia="en-GB"/>
        </w:rPr>
        <w:t>•</w:t>
      </w:r>
      <w:r w:rsidR="00987F20" w:rsidRPr="00517E68">
        <w:rPr>
          <w:rFonts w:ascii="Times New Roman" w:eastAsia="Times New Roman" w:hAnsi="Times New Roman" w:cs="Times New Roman"/>
          <w:color w:val="222222"/>
          <w:sz w:val="24"/>
          <w:szCs w:val="24"/>
          <w:lang w:val="en-GB" w:eastAsia="en-GB"/>
        </w:rPr>
        <w:t>OH) radicals</w:t>
      </w:r>
      <w:r w:rsidR="00131C6C" w:rsidRPr="00517E68">
        <w:rPr>
          <w:rFonts w:ascii="Times New Roman" w:eastAsia="Times New Roman" w:hAnsi="Times New Roman" w:cs="Times New Roman"/>
          <w:color w:val="222222"/>
          <w:sz w:val="24"/>
          <w:szCs w:val="24"/>
          <w:lang w:val="en-GB" w:eastAsia="en-GB"/>
        </w:rPr>
        <w:t xml:space="preserve"> which are more prone to rea</w:t>
      </w:r>
      <w:r w:rsidR="005A3DBC" w:rsidRPr="00517E68">
        <w:rPr>
          <w:rFonts w:ascii="Times New Roman" w:eastAsia="Times New Roman" w:hAnsi="Times New Roman" w:cs="Times New Roman"/>
          <w:color w:val="222222"/>
          <w:sz w:val="24"/>
          <w:szCs w:val="24"/>
          <w:lang w:val="en-GB" w:eastAsia="en-GB"/>
        </w:rPr>
        <w:t>ct in the electrolyte and oxidis</w:t>
      </w:r>
      <w:r w:rsidR="00131C6C" w:rsidRPr="00517E68">
        <w:rPr>
          <w:rFonts w:ascii="Times New Roman" w:eastAsia="Times New Roman" w:hAnsi="Times New Roman" w:cs="Times New Roman"/>
          <w:color w:val="222222"/>
          <w:sz w:val="24"/>
          <w:szCs w:val="24"/>
          <w:lang w:val="en-GB" w:eastAsia="en-GB"/>
        </w:rPr>
        <w:t xml:space="preserve">e organic compounds </w:t>
      </w:r>
      <w:r w:rsidR="00E35D92" w:rsidRPr="00517E68">
        <w:rPr>
          <w:rFonts w:ascii="Times New Roman" w:eastAsia="Times New Roman" w:hAnsi="Times New Roman" w:cs="Times New Roman"/>
          <w:color w:val="222222"/>
          <w:sz w:val="24"/>
          <w:szCs w:val="24"/>
          <w:lang w:val="en-GB" w:eastAsia="en-GB"/>
        </w:rPr>
        <w:t>dissolved in solution</w:t>
      </w:r>
      <w:r w:rsidR="00987F20" w:rsidRPr="00517E68">
        <w:rPr>
          <w:rFonts w:ascii="Times New Roman" w:eastAsia="Times New Roman" w:hAnsi="Times New Roman" w:cs="Times New Roman"/>
          <w:color w:val="222222"/>
          <w:sz w:val="24"/>
          <w:szCs w:val="24"/>
          <w:lang w:val="en-GB" w:eastAsia="en-GB"/>
        </w:rPr>
        <w:t xml:space="preserve"> </w:t>
      </w:r>
      <w:r w:rsidR="00C92A47" w:rsidRPr="00517E68">
        <w:rPr>
          <w:rFonts w:ascii="Times New Roman" w:eastAsia="Times New Roman" w:hAnsi="Times New Roman" w:cs="Times New Roman"/>
          <w:color w:val="222222"/>
          <w:sz w:val="24"/>
          <w:szCs w:val="24"/>
          <w:lang w:val="en-GB" w:eastAsia="en-GB"/>
        </w:rPr>
        <w:t>[</w:t>
      </w:r>
      <w:r w:rsidR="00F7013A" w:rsidRPr="00517E68">
        <w:rPr>
          <w:rFonts w:ascii="Times New Roman" w:eastAsia="Times New Roman" w:hAnsi="Times New Roman" w:cs="Times New Roman"/>
          <w:color w:val="222222"/>
          <w:sz w:val="24"/>
          <w:szCs w:val="24"/>
          <w:lang w:val="en-GB" w:eastAsia="en-GB"/>
        </w:rPr>
        <w:t>8</w:t>
      </w:r>
      <w:r w:rsidR="00C92A47" w:rsidRPr="00517E68">
        <w:rPr>
          <w:rFonts w:ascii="Times New Roman" w:eastAsia="Times New Roman" w:hAnsi="Times New Roman" w:cs="Times New Roman"/>
          <w:color w:val="222222"/>
          <w:sz w:val="24"/>
          <w:szCs w:val="24"/>
          <w:lang w:val="en-GB" w:eastAsia="en-GB"/>
        </w:rPr>
        <w:t>]</w:t>
      </w:r>
      <w:r w:rsidR="00016138" w:rsidRPr="00517E68">
        <w:rPr>
          <w:rFonts w:ascii="Times New Roman" w:eastAsia="Times New Roman" w:hAnsi="Times New Roman" w:cs="Times New Roman"/>
          <w:color w:val="222222"/>
          <w:sz w:val="24"/>
          <w:szCs w:val="24"/>
          <w:lang w:val="en-GB" w:eastAsia="en-GB"/>
        </w:rPr>
        <w:t>.</w:t>
      </w:r>
    </w:p>
    <w:p w14:paraId="7200294D" w14:textId="084D98B4" w:rsidR="00710996" w:rsidRPr="00517E68" w:rsidRDefault="00710996" w:rsidP="002C16D2">
      <w:pPr>
        <w:spacing w:before="100" w:beforeAutospacing="1" w:after="100" w:afterAutospacing="1" w:line="480" w:lineRule="auto"/>
        <w:jc w:val="both"/>
        <w:rPr>
          <w:rFonts w:ascii="Times New Roman" w:eastAsia="Times New Roman" w:hAnsi="Times New Roman" w:cs="Times New Roman"/>
          <w:color w:val="222222"/>
          <w:sz w:val="24"/>
          <w:szCs w:val="24"/>
          <w:lang w:val="en-GB" w:eastAsia="en-GB"/>
        </w:rPr>
      </w:pPr>
      <w:r w:rsidRPr="00517E68">
        <w:rPr>
          <w:rFonts w:ascii="Times New Roman" w:eastAsia="Times New Roman" w:hAnsi="Times New Roman" w:cs="Times New Roman"/>
          <w:color w:val="222222"/>
          <w:sz w:val="24"/>
          <w:szCs w:val="24"/>
          <w:lang w:val="en-GB" w:eastAsia="en-GB"/>
        </w:rPr>
        <w:t>Cyclic voltammetry studies using calcined TiNS/PbO</w:t>
      </w:r>
      <w:r w:rsidRPr="00517E68">
        <w:rPr>
          <w:rFonts w:ascii="Times New Roman" w:eastAsia="Times New Roman" w:hAnsi="Times New Roman" w:cs="Times New Roman"/>
          <w:color w:val="222222"/>
          <w:sz w:val="24"/>
          <w:szCs w:val="24"/>
          <w:vertAlign w:val="subscript"/>
          <w:lang w:val="en-GB" w:eastAsia="en-GB"/>
        </w:rPr>
        <w:t>2</w:t>
      </w:r>
      <w:r w:rsidRPr="00517E68">
        <w:rPr>
          <w:rFonts w:ascii="Times New Roman" w:eastAsia="Times New Roman" w:hAnsi="Times New Roman" w:cs="Times New Roman"/>
          <w:color w:val="222222"/>
          <w:sz w:val="24"/>
          <w:szCs w:val="24"/>
          <w:lang w:val="en-GB" w:eastAsia="en-GB"/>
        </w:rPr>
        <w:t>/RVC and PbO</w:t>
      </w:r>
      <w:r w:rsidRPr="00517E68">
        <w:rPr>
          <w:rFonts w:ascii="Times New Roman" w:eastAsia="Times New Roman" w:hAnsi="Times New Roman" w:cs="Times New Roman"/>
          <w:color w:val="222222"/>
          <w:sz w:val="24"/>
          <w:szCs w:val="24"/>
          <w:vertAlign w:val="subscript"/>
          <w:lang w:val="en-GB" w:eastAsia="en-GB"/>
        </w:rPr>
        <w:t>2</w:t>
      </w:r>
      <w:r w:rsidRPr="00517E68">
        <w:rPr>
          <w:rFonts w:ascii="Times New Roman" w:eastAsia="Times New Roman" w:hAnsi="Times New Roman" w:cs="Times New Roman"/>
          <w:color w:val="222222"/>
          <w:sz w:val="24"/>
          <w:szCs w:val="24"/>
          <w:lang w:val="en-GB" w:eastAsia="en-GB"/>
        </w:rPr>
        <w:t xml:space="preserve">/RVC electrodes in 0.5 mol </w:t>
      </w:r>
      <w:r w:rsidR="00424FC8" w:rsidRPr="00517E68">
        <w:rPr>
          <w:rFonts w:ascii="Times New Roman" w:eastAsia="Times New Roman" w:hAnsi="Times New Roman" w:cs="Times New Roman"/>
          <w:color w:val="222222"/>
          <w:sz w:val="24"/>
          <w:szCs w:val="24"/>
          <w:lang w:val="en-GB" w:eastAsia="en-GB"/>
        </w:rPr>
        <w:t>L</w:t>
      </w:r>
      <w:r w:rsidR="00A00CEE" w:rsidRPr="00517E68">
        <w:rPr>
          <w:rFonts w:ascii="Times New Roman" w:eastAsia="Times New Roman" w:hAnsi="Times New Roman" w:cs="Times New Roman"/>
          <w:color w:val="222222"/>
          <w:sz w:val="24"/>
          <w:szCs w:val="24"/>
          <w:vertAlign w:val="superscript"/>
          <w:lang w:val="en-GB" w:eastAsia="en-GB"/>
        </w:rPr>
        <w:t>-1</w:t>
      </w:r>
      <w:r w:rsidR="001C6188" w:rsidRPr="00517E68">
        <w:rPr>
          <w:rFonts w:ascii="Times New Roman" w:eastAsia="Times New Roman" w:hAnsi="Times New Roman" w:cs="Times New Roman"/>
          <w:color w:val="222222"/>
          <w:sz w:val="24"/>
          <w:szCs w:val="24"/>
          <w:lang w:val="en-GB" w:eastAsia="en-GB"/>
        </w:rPr>
        <w:t xml:space="preserve"> </w:t>
      </w:r>
      <w:r w:rsidRPr="00517E68">
        <w:rPr>
          <w:rFonts w:ascii="Times New Roman" w:hAnsi="Times New Roman" w:cs="Times New Roman"/>
          <w:sz w:val="24"/>
          <w:szCs w:val="24"/>
          <w:lang w:val="en-GB"/>
        </w:rPr>
        <w:t>Na</w:t>
      </w:r>
      <w:r w:rsidRPr="00517E68">
        <w:rPr>
          <w:rFonts w:ascii="Times New Roman" w:hAnsi="Times New Roman" w:cs="Times New Roman"/>
          <w:sz w:val="24"/>
          <w:szCs w:val="24"/>
          <w:vertAlign w:val="subscript"/>
          <w:lang w:val="en-GB"/>
        </w:rPr>
        <w:t>2</w:t>
      </w:r>
      <w:r w:rsidRPr="00517E68">
        <w:rPr>
          <w:rFonts w:ascii="Times New Roman" w:hAnsi="Times New Roman" w:cs="Times New Roman"/>
          <w:sz w:val="24"/>
          <w:szCs w:val="24"/>
          <w:lang w:val="en-GB"/>
        </w:rPr>
        <w:t>SO</w:t>
      </w:r>
      <w:r w:rsidRPr="00517E68">
        <w:rPr>
          <w:rFonts w:ascii="Times New Roman" w:hAnsi="Times New Roman" w:cs="Times New Roman"/>
          <w:sz w:val="24"/>
          <w:szCs w:val="24"/>
          <w:vertAlign w:val="subscript"/>
          <w:lang w:val="en-GB"/>
        </w:rPr>
        <w:t xml:space="preserve">4 </w:t>
      </w:r>
      <w:r w:rsidRPr="00517E68">
        <w:rPr>
          <w:rFonts w:ascii="Times New Roman" w:eastAsia="Times New Roman" w:hAnsi="Times New Roman" w:cs="Times New Roman"/>
          <w:color w:val="222222"/>
          <w:sz w:val="24"/>
          <w:szCs w:val="24"/>
          <w:lang w:val="en-GB" w:eastAsia="en-GB"/>
        </w:rPr>
        <w:t>at a scan rate of 10 mV s</w:t>
      </w:r>
      <w:r w:rsidRPr="00517E68">
        <w:rPr>
          <w:rFonts w:ascii="Times New Roman" w:eastAsia="Times New Roman" w:hAnsi="Times New Roman" w:cs="Times New Roman"/>
          <w:color w:val="222222"/>
          <w:sz w:val="24"/>
          <w:szCs w:val="24"/>
          <w:vertAlign w:val="superscript"/>
          <w:lang w:val="en-GB" w:eastAsia="en-GB"/>
        </w:rPr>
        <w:t>-1</w:t>
      </w:r>
      <w:r w:rsidRPr="00517E68">
        <w:rPr>
          <w:rFonts w:ascii="Times New Roman" w:eastAsia="Times New Roman" w:hAnsi="Times New Roman" w:cs="Times New Roman"/>
          <w:color w:val="222222"/>
          <w:sz w:val="24"/>
          <w:szCs w:val="24"/>
          <w:lang w:val="en-GB" w:eastAsia="en-GB"/>
        </w:rPr>
        <w:t xml:space="preserve"> are shown in Figure 7</w:t>
      </w:r>
      <w:r w:rsidR="00B85B2B" w:rsidRPr="00517E68">
        <w:rPr>
          <w:rFonts w:ascii="Times New Roman" w:eastAsia="Times New Roman" w:hAnsi="Times New Roman" w:cs="Times New Roman"/>
          <w:color w:val="222222"/>
          <w:sz w:val="24"/>
          <w:szCs w:val="24"/>
          <w:lang w:val="en-GB" w:eastAsia="en-GB"/>
        </w:rPr>
        <w:t xml:space="preserve"> </w:t>
      </w:r>
      <w:r w:rsidRPr="00517E68">
        <w:rPr>
          <w:rFonts w:ascii="Times New Roman" w:eastAsia="Times New Roman" w:hAnsi="Times New Roman" w:cs="Times New Roman"/>
          <w:color w:val="222222"/>
          <w:sz w:val="24"/>
          <w:szCs w:val="24"/>
          <w:lang w:val="en-GB" w:eastAsia="en-GB"/>
        </w:rPr>
        <w:t>a</w:t>
      </w:r>
      <w:r w:rsidR="00093751" w:rsidRPr="00517E68">
        <w:rPr>
          <w:rFonts w:ascii="Times New Roman" w:eastAsia="Times New Roman" w:hAnsi="Times New Roman" w:cs="Times New Roman"/>
          <w:color w:val="222222"/>
          <w:sz w:val="24"/>
          <w:szCs w:val="24"/>
          <w:lang w:val="en-GB" w:eastAsia="en-GB"/>
        </w:rPr>
        <w:t>)</w:t>
      </w:r>
      <w:r w:rsidRPr="00517E68">
        <w:rPr>
          <w:rFonts w:ascii="Times New Roman" w:eastAsia="Times New Roman" w:hAnsi="Times New Roman" w:cs="Times New Roman"/>
          <w:color w:val="222222"/>
          <w:sz w:val="24"/>
          <w:szCs w:val="24"/>
          <w:lang w:val="en-GB" w:eastAsia="en-GB"/>
        </w:rPr>
        <w:t xml:space="preserve">. </w:t>
      </w:r>
      <w:r w:rsidR="00016138" w:rsidRPr="00517E68">
        <w:rPr>
          <w:rFonts w:ascii="Times New Roman" w:eastAsia="Times New Roman" w:hAnsi="Times New Roman" w:cs="Times New Roman"/>
          <w:color w:val="222222"/>
          <w:sz w:val="24"/>
          <w:szCs w:val="24"/>
          <w:lang w:val="en-GB" w:eastAsia="en-GB"/>
        </w:rPr>
        <w:t xml:space="preserve">The </w:t>
      </w:r>
      <w:r w:rsidRPr="00517E68">
        <w:rPr>
          <w:rFonts w:ascii="Times New Roman" w:eastAsia="Times New Roman" w:hAnsi="Times New Roman" w:cs="Times New Roman"/>
          <w:color w:val="222222"/>
          <w:sz w:val="24"/>
          <w:szCs w:val="24"/>
          <w:lang w:val="en-GB" w:eastAsia="en-GB"/>
        </w:rPr>
        <w:t>electrode potential at which the OER starts to be significant (&gt; 1 mA cm</w:t>
      </w:r>
      <w:r w:rsidRPr="00517E68">
        <w:rPr>
          <w:rFonts w:ascii="Times New Roman" w:eastAsia="Times New Roman" w:hAnsi="Times New Roman" w:cs="Times New Roman"/>
          <w:color w:val="222222"/>
          <w:sz w:val="24"/>
          <w:szCs w:val="24"/>
          <w:vertAlign w:val="superscript"/>
          <w:lang w:val="en-GB" w:eastAsia="en-GB"/>
        </w:rPr>
        <w:t>-2</w:t>
      </w:r>
      <w:r w:rsidRPr="00517E68">
        <w:rPr>
          <w:rFonts w:ascii="Times New Roman" w:eastAsia="Times New Roman" w:hAnsi="Times New Roman" w:cs="Times New Roman"/>
          <w:color w:val="222222"/>
          <w:sz w:val="24"/>
          <w:szCs w:val="24"/>
          <w:lang w:val="en-GB" w:eastAsia="en-GB"/>
        </w:rPr>
        <w:t>) on the calcined TiNS/PbO</w:t>
      </w:r>
      <w:r w:rsidRPr="00517E68">
        <w:rPr>
          <w:rFonts w:ascii="Times New Roman" w:eastAsia="Times New Roman" w:hAnsi="Times New Roman" w:cs="Times New Roman"/>
          <w:color w:val="222222"/>
          <w:sz w:val="24"/>
          <w:szCs w:val="24"/>
          <w:vertAlign w:val="subscript"/>
          <w:lang w:val="en-GB" w:eastAsia="en-GB"/>
        </w:rPr>
        <w:t>2</w:t>
      </w:r>
      <w:r w:rsidR="00016138" w:rsidRPr="00517E68">
        <w:rPr>
          <w:rFonts w:ascii="Times New Roman" w:eastAsia="Times New Roman" w:hAnsi="Times New Roman" w:cs="Times New Roman"/>
          <w:color w:val="222222"/>
          <w:sz w:val="24"/>
          <w:szCs w:val="24"/>
          <w:lang w:val="en-GB" w:eastAsia="en-GB"/>
        </w:rPr>
        <w:t xml:space="preserve">/RVC, </w:t>
      </w:r>
      <w:r w:rsidRPr="00517E68">
        <w:rPr>
          <w:rFonts w:ascii="Times New Roman" w:eastAsia="Times New Roman" w:hAnsi="Times New Roman" w:cs="Times New Roman"/>
          <w:color w:val="222222"/>
          <w:sz w:val="24"/>
          <w:szCs w:val="24"/>
          <w:lang w:val="en-GB" w:eastAsia="en-GB"/>
        </w:rPr>
        <w:t xml:space="preserve">(curve 1) was </w:t>
      </w:r>
      <w:r w:rsidR="006558EA" w:rsidRPr="00517E68">
        <w:rPr>
          <w:rFonts w:ascii="Times New Roman" w:eastAsia="Times New Roman" w:hAnsi="Times New Roman" w:cs="Times New Roman"/>
          <w:color w:val="222222"/>
          <w:sz w:val="24"/>
          <w:szCs w:val="24"/>
          <w:lang w:val="en-GB" w:eastAsia="en-GB"/>
        </w:rPr>
        <w:t>2.2</w:t>
      </w:r>
      <w:r w:rsidRPr="00517E68">
        <w:rPr>
          <w:rFonts w:ascii="Times New Roman" w:eastAsia="Times New Roman" w:hAnsi="Times New Roman" w:cs="Times New Roman"/>
          <w:color w:val="222222"/>
          <w:sz w:val="24"/>
          <w:szCs w:val="24"/>
          <w:lang w:val="en-GB" w:eastAsia="en-GB"/>
        </w:rPr>
        <w:t xml:space="preserve"> V </w:t>
      </w:r>
      <w:r w:rsidRPr="00517E68">
        <w:rPr>
          <w:rFonts w:ascii="Times New Roman" w:eastAsia="Times New Roman" w:hAnsi="Times New Roman" w:cs="Times New Roman"/>
          <w:i/>
          <w:color w:val="222222"/>
          <w:sz w:val="24"/>
          <w:szCs w:val="24"/>
          <w:lang w:val="en-GB" w:eastAsia="en-GB"/>
        </w:rPr>
        <w:t>vs.</w:t>
      </w:r>
      <w:r w:rsidRPr="00517E68">
        <w:rPr>
          <w:rFonts w:ascii="Times New Roman" w:eastAsia="Times New Roman" w:hAnsi="Times New Roman" w:cs="Times New Roman"/>
          <w:color w:val="222222"/>
          <w:sz w:val="24"/>
          <w:szCs w:val="24"/>
          <w:lang w:val="en-GB" w:eastAsia="en-GB"/>
        </w:rPr>
        <w:t xml:space="preserve"> Hg/HgO</w:t>
      </w:r>
      <w:r w:rsidR="00016138" w:rsidRPr="00517E68">
        <w:rPr>
          <w:rFonts w:ascii="Times New Roman" w:eastAsia="Times New Roman" w:hAnsi="Times New Roman" w:cs="Times New Roman"/>
          <w:color w:val="222222"/>
          <w:sz w:val="24"/>
          <w:szCs w:val="24"/>
          <w:lang w:val="en-GB" w:eastAsia="en-GB"/>
        </w:rPr>
        <w:t xml:space="preserve"> whereas in </w:t>
      </w:r>
      <w:r w:rsidRPr="00517E68">
        <w:rPr>
          <w:rFonts w:ascii="Times New Roman" w:eastAsia="Times New Roman" w:hAnsi="Times New Roman" w:cs="Times New Roman"/>
          <w:color w:val="222222"/>
          <w:sz w:val="24"/>
          <w:szCs w:val="24"/>
          <w:lang w:val="en-GB" w:eastAsia="en-GB"/>
        </w:rPr>
        <w:t>the case of PbO</w:t>
      </w:r>
      <w:r w:rsidRPr="00517E68">
        <w:rPr>
          <w:rFonts w:ascii="Times New Roman" w:eastAsia="Times New Roman" w:hAnsi="Times New Roman" w:cs="Times New Roman"/>
          <w:color w:val="222222"/>
          <w:sz w:val="24"/>
          <w:szCs w:val="24"/>
          <w:vertAlign w:val="subscript"/>
          <w:lang w:val="en-GB" w:eastAsia="en-GB"/>
        </w:rPr>
        <w:t>2</w:t>
      </w:r>
      <w:r w:rsidRPr="00517E68">
        <w:rPr>
          <w:rFonts w:ascii="Times New Roman" w:eastAsia="Times New Roman" w:hAnsi="Times New Roman" w:cs="Times New Roman"/>
          <w:color w:val="222222"/>
          <w:sz w:val="24"/>
          <w:szCs w:val="24"/>
          <w:lang w:val="en-GB" w:eastAsia="en-GB"/>
        </w:rPr>
        <w:t xml:space="preserve">/RVC, curve 2, the oxygen evolution started at &gt; 1.8 V </w:t>
      </w:r>
      <w:r w:rsidRPr="00517E68">
        <w:rPr>
          <w:rFonts w:ascii="Times New Roman" w:eastAsia="Times New Roman" w:hAnsi="Times New Roman" w:cs="Times New Roman"/>
          <w:i/>
          <w:color w:val="222222"/>
          <w:sz w:val="24"/>
          <w:szCs w:val="24"/>
          <w:lang w:val="en-GB" w:eastAsia="en-GB"/>
        </w:rPr>
        <w:t>vs.</w:t>
      </w:r>
      <w:r w:rsidRPr="00517E68">
        <w:rPr>
          <w:rFonts w:ascii="Times New Roman" w:eastAsia="Times New Roman" w:hAnsi="Times New Roman" w:cs="Times New Roman"/>
          <w:color w:val="222222"/>
          <w:sz w:val="24"/>
          <w:szCs w:val="24"/>
          <w:lang w:val="en-GB" w:eastAsia="en-GB"/>
        </w:rPr>
        <w:t xml:space="preserve"> Hg/HgO. Th</w:t>
      </w:r>
      <w:r w:rsidR="00016138" w:rsidRPr="00517E68">
        <w:rPr>
          <w:rFonts w:ascii="Times New Roman" w:eastAsia="Times New Roman" w:hAnsi="Times New Roman" w:cs="Times New Roman"/>
          <w:color w:val="222222"/>
          <w:sz w:val="24"/>
          <w:szCs w:val="24"/>
          <w:lang w:val="en-GB" w:eastAsia="en-GB"/>
        </w:rPr>
        <w:t xml:space="preserve">e </w:t>
      </w:r>
      <w:r w:rsidR="006558EA" w:rsidRPr="00517E68">
        <w:rPr>
          <w:rFonts w:ascii="Times New Roman" w:eastAsia="Times New Roman" w:hAnsi="Times New Roman" w:cs="Times New Roman"/>
          <w:color w:val="222222"/>
          <w:sz w:val="24"/>
          <w:szCs w:val="24"/>
          <w:lang w:val="en-GB" w:eastAsia="en-GB"/>
        </w:rPr>
        <w:t xml:space="preserve">higher </w:t>
      </w:r>
      <w:r w:rsidRPr="00517E68">
        <w:rPr>
          <w:rFonts w:ascii="Times New Roman" w:eastAsia="Times New Roman" w:hAnsi="Times New Roman" w:cs="Times New Roman"/>
          <w:color w:val="222222"/>
          <w:sz w:val="24"/>
          <w:szCs w:val="24"/>
          <w:lang w:val="en-GB" w:eastAsia="en-GB"/>
        </w:rPr>
        <w:t>overpotential for the oxygen evolution reaction</w:t>
      </w:r>
      <w:r w:rsidR="00016138" w:rsidRPr="00517E68">
        <w:rPr>
          <w:rFonts w:ascii="Times New Roman" w:eastAsia="Times New Roman" w:hAnsi="Times New Roman" w:cs="Times New Roman"/>
          <w:color w:val="222222"/>
          <w:sz w:val="24"/>
          <w:szCs w:val="24"/>
          <w:lang w:val="en-GB" w:eastAsia="en-GB"/>
        </w:rPr>
        <w:t xml:space="preserve"> observed in </w:t>
      </w:r>
      <w:r w:rsidR="006558EA" w:rsidRPr="00517E68">
        <w:rPr>
          <w:rFonts w:ascii="Times New Roman" w:eastAsia="Times New Roman" w:hAnsi="Times New Roman" w:cs="Times New Roman"/>
          <w:color w:val="222222"/>
          <w:sz w:val="24"/>
          <w:szCs w:val="24"/>
          <w:lang w:val="en-GB" w:eastAsia="en-GB"/>
        </w:rPr>
        <w:t>calcined TiNS/PbO</w:t>
      </w:r>
      <w:r w:rsidR="006558EA" w:rsidRPr="00517E68">
        <w:rPr>
          <w:rFonts w:ascii="Times New Roman" w:eastAsia="Times New Roman" w:hAnsi="Times New Roman" w:cs="Times New Roman"/>
          <w:color w:val="222222"/>
          <w:sz w:val="24"/>
          <w:szCs w:val="24"/>
          <w:vertAlign w:val="subscript"/>
          <w:lang w:val="en-GB" w:eastAsia="en-GB"/>
        </w:rPr>
        <w:t>2</w:t>
      </w:r>
      <w:r w:rsidR="006558EA" w:rsidRPr="00517E68">
        <w:rPr>
          <w:rFonts w:ascii="Times New Roman" w:eastAsia="Times New Roman" w:hAnsi="Times New Roman" w:cs="Times New Roman"/>
          <w:color w:val="222222"/>
          <w:sz w:val="24"/>
          <w:szCs w:val="24"/>
          <w:lang w:val="en-GB" w:eastAsia="en-GB"/>
        </w:rPr>
        <w:t>/RVC suggests that</w:t>
      </w:r>
      <w:r w:rsidRPr="00517E68">
        <w:rPr>
          <w:rFonts w:ascii="Times New Roman" w:eastAsia="Times New Roman" w:hAnsi="Times New Roman" w:cs="Times New Roman"/>
          <w:color w:val="222222"/>
          <w:sz w:val="24"/>
          <w:szCs w:val="24"/>
          <w:lang w:val="en-GB" w:eastAsia="en-GB"/>
        </w:rPr>
        <w:t xml:space="preserve"> </w:t>
      </w:r>
      <w:r w:rsidR="002C16D2" w:rsidRPr="00517E68">
        <w:rPr>
          <w:rFonts w:ascii="Times New Roman" w:eastAsia="Times New Roman" w:hAnsi="Times New Roman" w:cs="Times New Roman"/>
          <w:color w:val="222222"/>
          <w:sz w:val="24"/>
          <w:szCs w:val="24"/>
          <w:lang w:val="en-GB" w:eastAsia="en-GB"/>
        </w:rPr>
        <w:t xml:space="preserve">this </w:t>
      </w:r>
      <w:r w:rsidR="00A3280F" w:rsidRPr="00517E68">
        <w:rPr>
          <w:rFonts w:ascii="Times New Roman" w:eastAsia="Times New Roman" w:hAnsi="Times New Roman" w:cs="Times New Roman"/>
          <w:color w:val="222222"/>
          <w:sz w:val="24"/>
          <w:szCs w:val="24"/>
          <w:lang w:val="en-GB" w:eastAsia="en-GB"/>
        </w:rPr>
        <w:t>coating can</w:t>
      </w:r>
      <w:r w:rsidR="00E35D92" w:rsidRPr="00517E68">
        <w:rPr>
          <w:rFonts w:ascii="Times New Roman" w:eastAsia="Times New Roman" w:hAnsi="Times New Roman" w:cs="Times New Roman"/>
          <w:color w:val="222222"/>
          <w:sz w:val="24"/>
          <w:szCs w:val="24"/>
          <w:lang w:val="en-GB" w:eastAsia="en-GB"/>
        </w:rPr>
        <w:t xml:space="preserve"> </w:t>
      </w:r>
      <w:r w:rsidRPr="00517E68">
        <w:rPr>
          <w:rFonts w:ascii="Times New Roman" w:eastAsia="Times New Roman" w:hAnsi="Times New Roman" w:cs="Times New Roman"/>
          <w:color w:val="222222"/>
          <w:sz w:val="24"/>
          <w:szCs w:val="24"/>
          <w:lang w:val="en-GB" w:eastAsia="en-GB"/>
        </w:rPr>
        <w:t>potentially be</w:t>
      </w:r>
      <w:r w:rsidR="006558EA" w:rsidRPr="00517E68">
        <w:rPr>
          <w:rFonts w:ascii="Times New Roman" w:eastAsia="Times New Roman" w:hAnsi="Times New Roman" w:cs="Times New Roman"/>
          <w:color w:val="222222"/>
          <w:sz w:val="24"/>
          <w:szCs w:val="24"/>
          <w:lang w:val="en-GB" w:eastAsia="en-GB"/>
        </w:rPr>
        <w:t xml:space="preserve"> a</w:t>
      </w:r>
      <w:r w:rsidRPr="00517E68">
        <w:rPr>
          <w:rFonts w:ascii="Times New Roman" w:eastAsia="Times New Roman" w:hAnsi="Times New Roman" w:cs="Times New Roman"/>
          <w:color w:val="222222"/>
          <w:sz w:val="24"/>
          <w:szCs w:val="24"/>
          <w:lang w:val="en-GB" w:eastAsia="en-GB"/>
        </w:rPr>
        <w:t xml:space="preserve"> better catalyst for the </w:t>
      </w:r>
      <w:r w:rsidR="00E35D92" w:rsidRPr="00517E68">
        <w:rPr>
          <w:rFonts w:ascii="Times New Roman" w:eastAsia="Times New Roman" w:hAnsi="Times New Roman" w:cs="Times New Roman"/>
          <w:color w:val="222222"/>
          <w:sz w:val="24"/>
          <w:szCs w:val="24"/>
          <w:lang w:val="en-GB" w:eastAsia="en-GB"/>
        </w:rPr>
        <w:t>production of hydroxyl radicals</w:t>
      </w:r>
      <w:r w:rsidRPr="00517E68">
        <w:rPr>
          <w:rFonts w:ascii="Times New Roman" w:eastAsia="Times New Roman" w:hAnsi="Times New Roman" w:cs="Times New Roman"/>
          <w:color w:val="222222"/>
          <w:sz w:val="24"/>
          <w:szCs w:val="24"/>
          <w:lang w:val="en-GB" w:eastAsia="en-GB"/>
        </w:rPr>
        <w:t>.</w:t>
      </w:r>
    </w:p>
    <w:p w14:paraId="0B3D6F8E" w14:textId="289F31CB" w:rsidR="00E35D92" w:rsidRPr="00517E68" w:rsidRDefault="00710996" w:rsidP="00ED206B">
      <w:pPr>
        <w:spacing w:line="480" w:lineRule="auto"/>
        <w:jc w:val="both"/>
        <w:rPr>
          <w:rFonts w:ascii="Times New Roman" w:eastAsia="Times New Roman" w:hAnsi="Times New Roman" w:cs="Times New Roman"/>
          <w:color w:val="222222"/>
          <w:sz w:val="24"/>
          <w:szCs w:val="24"/>
          <w:lang w:val="en-GB" w:eastAsia="en-GB"/>
        </w:rPr>
      </w:pPr>
      <w:r w:rsidRPr="00517E68">
        <w:rPr>
          <w:rFonts w:ascii="Times New Roman" w:eastAsia="Times New Roman" w:hAnsi="Times New Roman" w:cs="Times New Roman"/>
          <w:color w:val="222222"/>
          <w:sz w:val="24"/>
          <w:szCs w:val="24"/>
          <w:lang w:val="en-GB" w:eastAsia="en-GB"/>
        </w:rPr>
        <w:t xml:space="preserve">When </w:t>
      </w:r>
      <w:r w:rsidR="00ED206B" w:rsidRPr="00517E68">
        <w:rPr>
          <w:rFonts w:ascii="Times New Roman" w:eastAsia="Times New Roman" w:hAnsi="Times New Roman" w:cs="Times New Roman"/>
          <w:color w:val="222222"/>
          <w:sz w:val="24"/>
          <w:szCs w:val="24"/>
          <w:lang w:val="en-GB" w:eastAsia="en-GB"/>
        </w:rPr>
        <w:t>1</w:t>
      </w:r>
      <w:r w:rsidRPr="00517E68">
        <w:rPr>
          <w:rFonts w:ascii="Times New Roman" w:eastAsia="Times New Roman" w:hAnsi="Times New Roman" w:cs="Times New Roman"/>
          <w:color w:val="222222"/>
          <w:sz w:val="24"/>
          <w:szCs w:val="24"/>
          <w:lang w:val="en-GB" w:eastAsia="en-GB"/>
        </w:rPr>
        <w:t xml:space="preserve">0 ppm of RB-5 dye was added to the solution </w:t>
      </w:r>
      <w:r w:rsidR="00B85B2B" w:rsidRPr="00517E68">
        <w:rPr>
          <w:rFonts w:ascii="Times New Roman" w:eastAsia="Times New Roman" w:hAnsi="Times New Roman" w:cs="Times New Roman"/>
          <w:color w:val="222222"/>
          <w:sz w:val="24"/>
          <w:szCs w:val="24"/>
          <w:lang w:val="en-GB" w:eastAsia="en-GB"/>
        </w:rPr>
        <w:t>of 0.5</w:t>
      </w:r>
      <w:r w:rsidRPr="00517E68">
        <w:rPr>
          <w:rFonts w:ascii="Times New Roman" w:eastAsia="Times New Roman" w:hAnsi="Times New Roman" w:cs="Times New Roman"/>
          <w:color w:val="222222"/>
          <w:sz w:val="24"/>
          <w:szCs w:val="24"/>
          <w:lang w:val="en-GB" w:eastAsia="en-GB"/>
        </w:rPr>
        <w:t xml:space="preserve"> mol </w:t>
      </w:r>
      <w:r w:rsidR="00424FC8" w:rsidRPr="00517E68">
        <w:rPr>
          <w:rFonts w:ascii="Times New Roman" w:eastAsia="Times New Roman" w:hAnsi="Times New Roman" w:cs="Times New Roman"/>
          <w:color w:val="222222"/>
          <w:sz w:val="24"/>
          <w:szCs w:val="24"/>
          <w:lang w:val="en-GB" w:eastAsia="en-GB"/>
        </w:rPr>
        <w:t>L</w:t>
      </w:r>
      <w:r w:rsidR="00B85B2B" w:rsidRPr="00517E68">
        <w:rPr>
          <w:rFonts w:ascii="Times New Roman" w:hAnsi="Times New Roman" w:cs="Times New Roman"/>
          <w:color w:val="222222"/>
          <w:sz w:val="24"/>
          <w:szCs w:val="24"/>
          <w:shd w:val="clear" w:color="auto" w:fill="FFFFFF"/>
          <w:vertAlign w:val="superscript"/>
          <w:lang w:val="en-GB"/>
        </w:rPr>
        <w:t>-1</w:t>
      </w:r>
      <w:r w:rsidR="00B85B2B" w:rsidRPr="00517E68">
        <w:rPr>
          <w:rFonts w:ascii="Times New Roman" w:hAnsi="Times New Roman" w:cs="Times New Roman"/>
          <w:color w:val="222222"/>
          <w:sz w:val="24"/>
          <w:szCs w:val="24"/>
          <w:shd w:val="clear" w:color="auto" w:fill="FFFFFF"/>
          <w:lang w:val="en-GB"/>
        </w:rPr>
        <w:t xml:space="preserve"> </w:t>
      </w:r>
      <w:r w:rsidRPr="00517E68">
        <w:rPr>
          <w:rFonts w:ascii="Times New Roman" w:hAnsi="Times New Roman" w:cs="Times New Roman"/>
          <w:sz w:val="24"/>
          <w:szCs w:val="24"/>
          <w:lang w:val="en-GB"/>
        </w:rPr>
        <w:t>Na</w:t>
      </w:r>
      <w:r w:rsidRPr="00517E68">
        <w:rPr>
          <w:rFonts w:ascii="Times New Roman" w:hAnsi="Times New Roman" w:cs="Times New Roman"/>
          <w:sz w:val="24"/>
          <w:szCs w:val="24"/>
          <w:vertAlign w:val="subscript"/>
          <w:lang w:val="en-GB"/>
        </w:rPr>
        <w:t>2</w:t>
      </w:r>
      <w:r w:rsidRPr="00517E68">
        <w:rPr>
          <w:rFonts w:ascii="Times New Roman" w:hAnsi="Times New Roman" w:cs="Times New Roman"/>
          <w:sz w:val="24"/>
          <w:szCs w:val="24"/>
          <w:lang w:val="en-GB"/>
        </w:rPr>
        <w:t>SO</w:t>
      </w:r>
      <w:r w:rsidRPr="00517E68">
        <w:rPr>
          <w:rFonts w:ascii="Times New Roman" w:hAnsi="Times New Roman" w:cs="Times New Roman"/>
          <w:sz w:val="24"/>
          <w:szCs w:val="24"/>
          <w:vertAlign w:val="subscript"/>
          <w:lang w:val="en-GB"/>
        </w:rPr>
        <w:t>4</w:t>
      </w:r>
      <w:r w:rsidRPr="00517E68">
        <w:rPr>
          <w:rFonts w:ascii="Times New Roman" w:hAnsi="Times New Roman" w:cs="Times New Roman"/>
          <w:sz w:val="24"/>
          <w:szCs w:val="24"/>
          <w:lang w:val="en-GB"/>
        </w:rPr>
        <w:t xml:space="preserve">, </w:t>
      </w:r>
      <w:r w:rsidRPr="00517E68">
        <w:rPr>
          <w:rFonts w:ascii="Times New Roman" w:eastAsia="Times New Roman" w:hAnsi="Times New Roman" w:cs="Times New Roman"/>
          <w:color w:val="222222"/>
          <w:sz w:val="24"/>
          <w:szCs w:val="24"/>
          <w:lang w:val="en-GB" w:eastAsia="en-GB"/>
        </w:rPr>
        <w:t>the oxidation process on the calcined TiNS/ PbO</w:t>
      </w:r>
      <w:r w:rsidRPr="00517E68">
        <w:rPr>
          <w:rFonts w:ascii="Times New Roman" w:eastAsia="Times New Roman" w:hAnsi="Times New Roman" w:cs="Times New Roman"/>
          <w:color w:val="222222"/>
          <w:sz w:val="24"/>
          <w:szCs w:val="24"/>
          <w:vertAlign w:val="subscript"/>
          <w:lang w:val="en-GB" w:eastAsia="en-GB"/>
        </w:rPr>
        <w:t>2</w:t>
      </w:r>
      <w:r w:rsidRPr="00517E68">
        <w:rPr>
          <w:rFonts w:ascii="Times New Roman" w:eastAsia="Times New Roman" w:hAnsi="Times New Roman" w:cs="Times New Roman"/>
          <w:color w:val="222222"/>
          <w:sz w:val="24"/>
          <w:szCs w:val="24"/>
          <w:lang w:val="en-GB" w:eastAsia="en-GB"/>
        </w:rPr>
        <w:t xml:space="preserve">/RVC started earlier at around 0.5 V </w:t>
      </w:r>
      <w:r w:rsidRPr="00517E68">
        <w:rPr>
          <w:rFonts w:ascii="Times New Roman" w:eastAsia="Times New Roman" w:hAnsi="Times New Roman" w:cs="Times New Roman"/>
          <w:i/>
          <w:color w:val="222222"/>
          <w:sz w:val="24"/>
          <w:szCs w:val="24"/>
          <w:lang w:val="en-GB" w:eastAsia="en-GB"/>
        </w:rPr>
        <w:t>vs.</w:t>
      </w:r>
      <w:r w:rsidRPr="00517E68">
        <w:rPr>
          <w:rFonts w:ascii="Times New Roman" w:eastAsia="Times New Roman" w:hAnsi="Times New Roman" w:cs="Times New Roman"/>
          <w:color w:val="222222"/>
          <w:sz w:val="24"/>
          <w:szCs w:val="24"/>
          <w:lang w:val="en-GB" w:eastAsia="en-GB"/>
        </w:rPr>
        <w:t xml:space="preserve"> Hg/HgO but the current was</w:t>
      </w:r>
      <w:r w:rsidR="00E35D92" w:rsidRPr="00517E68">
        <w:rPr>
          <w:rFonts w:ascii="Times New Roman" w:eastAsia="Times New Roman" w:hAnsi="Times New Roman" w:cs="Times New Roman"/>
          <w:color w:val="222222"/>
          <w:sz w:val="24"/>
          <w:szCs w:val="24"/>
          <w:lang w:val="en-GB" w:eastAsia="en-GB"/>
        </w:rPr>
        <w:t xml:space="preserve"> around 1mA cm</w:t>
      </w:r>
      <w:r w:rsidR="00E35D92" w:rsidRPr="00517E68">
        <w:rPr>
          <w:rFonts w:ascii="Times New Roman" w:eastAsia="Times New Roman" w:hAnsi="Times New Roman" w:cs="Times New Roman"/>
          <w:color w:val="222222"/>
          <w:sz w:val="24"/>
          <w:szCs w:val="24"/>
          <w:vertAlign w:val="superscript"/>
          <w:lang w:val="en-GB" w:eastAsia="en-GB"/>
        </w:rPr>
        <w:t>-2</w:t>
      </w:r>
      <w:r w:rsidRPr="00517E68">
        <w:rPr>
          <w:rFonts w:ascii="Times New Roman" w:eastAsia="Times New Roman" w:hAnsi="Times New Roman" w:cs="Times New Roman"/>
          <w:color w:val="222222"/>
          <w:sz w:val="24"/>
          <w:szCs w:val="24"/>
          <w:lang w:val="en-GB" w:eastAsia="en-GB"/>
        </w:rPr>
        <w:t xml:space="preserve"> </w:t>
      </w:r>
      <w:r w:rsidR="00E35D92" w:rsidRPr="00517E68">
        <w:rPr>
          <w:rFonts w:ascii="Times New Roman" w:eastAsia="Times New Roman" w:hAnsi="Times New Roman" w:cs="Times New Roman"/>
          <w:color w:val="222222"/>
          <w:sz w:val="24"/>
          <w:szCs w:val="24"/>
          <w:lang w:val="en-GB" w:eastAsia="en-GB"/>
        </w:rPr>
        <w:t>at</w:t>
      </w:r>
      <w:r w:rsidRPr="00517E68">
        <w:rPr>
          <w:rFonts w:ascii="Times New Roman" w:eastAsia="Times New Roman" w:hAnsi="Times New Roman" w:cs="Times New Roman"/>
          <w:color w:val="222222"/>
          <w:sz w:val="24"/>
          <w:szCs w:val="24"/>
          <w:lang w:val="en-GB" w:eastAsia="en-GB"/>
        </w:rPr>
        <w:t xml:space="preserve"> 1.4 V </w:t>
      </w:r>
      <w:r w:rsidRPr="00517E68">
        <w:rPr>
          <w:rFonts w:ascii="Times New Roman" w:eastAsia="Times New Roman" w:hAnsi="Times New Roman" w:cs="Times New Roman"/>
          <w:i/>
          <w:color w:val="222222"/>
          <w:sz w:val="24"/>
          <w:szCs w:val="24"/>
          <w:lang w:val="en-GB" w:eastAsia="en-GB"/>
        </w:rPr>
        <w:t>vs.</w:t>
      </w:r>
      <w:r w:rsidRPr="00517E68">
        <w:rPr>
          <w:rFonts w:ascii="Times New Roman" w:eastAsia="Times New Roman" w:hAnsi="Times New Roman" w:cs="Times New Roman"/>
          <w:color w:val="222222"/>
          <w:sz w:val="24"/>
          <w:szCs w:val="24"/>
          <w:lang w:val="en-GB" w:eastAsia="en-GB"/>
        </w:rPr>
        <w:t xml:space="preserve"> Hg/HgO. This suggest that the oxidation of the dye on this catalyst started before the OER as can be seen in Figure 7b (curve 1). In the case of </w:t>
      </w:r>
      <w:r w:rsidR="001277D3" w:rsidRPr="00517E68">
        <w:rPr>
          <w:rFonts w:ascii="Times New Roman" w:eastAsia="Times New Roman" w:hAnsi="Times New Roman" w:cs="Times New Roman"/>
          <w:color w:val="222222"/>
          <w:sz w:val="24"/>
          <w:szCs w:val="24"/>
          <w:lang w:val="en-GB" w:eastAsia="en-GB"/>
        </w:rPr>
        <w:t xml:space="preserve">the </w:t>
      </w:r>
      <w:r w:rsidRPr="00517E68">
        <w:rPr>
          <w:rFonts w:ascii="Times New Roman" w:eastAsia="Times New Roman" w:hAnsi="Times New Roman" w:cs="Times New Roman"/>
          <w:color w:val="222222"/>
          <w:sz w:val="24"/>
          <w:szCs w:val="24"/>
          <w:lang w:val="en-GB" w:eastAsia="en-GB"/>
        </w:rPr>
        <w:t>PbO</w:t>
      </w:r>
      <w:r w:rsidRPr="00517E68">
        <w:rPr>
          <w:rFonts w:ascii="Times New Roman" w:eastAsia="Times New Roman" w:hAnsi="Times New Roman" w:cs="Times New Roman"/>
          <w:color w:val="222222"/>
          <w:sz w:val="24"/>
          <w:szCs w:val="24"/>
          <w:vertAlign w:val="subscript"/>
          <w:lang w:val="en-GB" w:eastAsia="en-GB"/>
        </w:rPr>
        <w:t>2</w:t>
      </w:r>
      <w:r w:rsidRPr="00517E68">
        <w:rPr>
          <w:rFonts w:ascii="Times New Roman" w:eastAsia="Times New Roman" w:hAnsi="Times New Roman" w:cs="Times New Roman"/>
          <w:color w:val="222222"/>
          <w:sz w:val="24"/>
          <w:szCs w:val="24"/>
          <w:lang w:val="en-GB" w:eastAsia="en-GB"/>
        </w:rPr>
        <w:t>/RVC electrode (curve 2), no significant oxidation of the dye was observed in comparison to curve 1</w:t>
      </w:r>
      <w:r w:rsidR="00C73D4C" w:rsidRPr="00517E68">
        <w:rPr>
          <w:rFonts w:ascii="Times New Roman" w:eastAsia="Times New Roman" w:hAnsi="Times New Roman" w:cs="Times New Roman"/>
          <w:color w:val="222222"/>
          <w:sz w:val="24"/>
          <w:szCs w:val="24"/>
          <w:lang w:val="en-GB" w:eastAsia="en-GB"/>
        </w:rPr>
        <w:t xml:space="preserve"> and </w:t>
      </w:r>
      <w:r w:rsidR="00E35D92" w:rsidRPr="00517E68">
        <w:rPr>
          <w:rFonts w:ascii="Times New Roman" w:eastAsia="Times New Roman" w:hAnsi="Times New Roman" w:cs="Times New Roman"/>
          <w:color w:val="222222"/>
          <w:sz w:val="24"/>
          <w:szCs w:val="24"/>
          <w:lang w:val="en-GB" w:eastAsia="en-GB"/>
        </w:rPr>
        <w:t xml:space="preserve">the </w:t>
      </w:r>
      <w:r w:rsidR="00C73D4C" w:rsidRPr="00517E68">
        <w:rPr>
          <w:rFonts w:ascii="Times New Roman" w:eastAsia="Times New Roman" w:hAnsi="Times New Roman" w:cs="Times New Roman"/>
          <w:color w:val="222222"/>
          <w:sz w:val="24"/>
          <w:szCs w:val="24"/>
          <w:lang w:val="en-GB" w:eastAsia="en-GB"/>
        </w:rPr>
        <w:t xml:space="preserve">current density observed is significantly higher </w:t>
      </w:r>
      <w:r w:rsidR="00E35D92" w:rsidRPr="00517E68">
        <w:rPr>
          <w:rFonts w:ascii="Times New Roman" w:eastAsia="Times New Roman" w:hAnsi="Times New Roman" w:cs="Times New Roman"/>
          <w:color w:val="222222"/>
          <w:sz w:val="24"/>
          <w:szCs w:val="24"/>
          <w:lang w:val="en-GB" w:eastAsia="en-GB"/>
        </w:rPr>
        <w:t>than the calcined TiNS/ PbO</w:t>
      </w:r>
      <w:r w:rsidR="00E35D92" w:rsidRPr="00517E68">
        <w:rPr>
          <w:rFonts w:ascii="Times New Roman" w:eastAsia="Times New Roman" w:hAnsi="Times New Roman" w:cs="Times New Roman"/>
          <w:color w:val="222222"/>
          <w:sz w:val="24"/>
          <w:szCs w:val="24"/>
          <w:vertAlign w:val="subscript"/>
          <w:lang w:val="en-GB" w:eastAsia="en-GB"/>
        </w:rPr>
        <w:t>2</w:t>
      </w:r>
      <w:r w:rsidR="00E35D92" w:rsidRPr="00517E68">
        <w:rPr>
          <w:rFonts w:ascii="Times New Roman" w:eastAsia="Times New Roman" w:hAnsi="Times New Roman" w:cs="Times New Roman"/>
          <w:color w:val="222222"/>
          <w:sz w:val="24"/>
          <w:szCs w:val="24"/>
          <w:lang w:val="en-GB" w:eastAsia="en-GB"/>
        </w:rPr>
        <w:t xml:space="preserve">/RVC </w:t>
      </w:r>
      <w:r w:rsidR="00C73D4C" w:rsidRPr="00517E68">
        <w:rPr>
          <w:rFonts w:ascii="Times New Roman" w:eastAsia="Times New Roman" w:hAnsi="Times New Roman" w:cs="Times New Roman"/>
          <w:color w:val="222222"/>
          <w:sz w:val="24"/>
          <w:szCs w:val="24"/>
          <w:lang w:val="en-GB" w:eastAsia="en-GB"/>
        </w:rPr>
        <w:t>after 2</w:t>
      </w:r>
      <w:r w:rsidR="00E35D92" w:rsidRPr="00517E68">
        <w:rPr>
          <w:rFonts w:ascii="Times New Roman" w:eastAsia="Times New Roman" w:hAnsi="Times New Roman" w:cs="Times New Roman"/>
          <w:color w:val="222222"/>
          <w:sz w:val="24"/>
          <w:szCs w:val="24"/>
          <w:lang w:val="en-GB" w:eastAsia="en-GB"/>
        </w:rPr>
        <w:t>.5</w:t>
      </w:r>
      <w:r w:rsidR="00C73D4C" w:rsidRPr="00517E68">
        <w:rPr>
          <w:rFonts w:ascii="Times New Roman" w:eastAsia="Times New Roman" w:hAnsi="Times New Roman" w:cs="Times New Roman"/>
          <w:color w:val="222222"/>
          <w:sz w:val="24"/>
          <w:szCs w:val="24"/>
          <w:lang w:val="en-GB" w:eastAsia="en-GB"/>
        </w:rPr>
        <w:t xml:space="preserve"> V </w:t>
      </w:r>
      <w:r w:rsidR="00C73D4C" w:rsidRPr="00517E68">
        <w:rPr>
          <w:rFonts w:ascii="Times New Roman" w:eastAsia="Times New Roman" w:hAnsi="Times New Roman" w:cs="Times New Roman"/>
          <w:i/>
          <w:color w:val="222222"/>
          <w:sz w:val="24"/>
          <w:szCs w:val="24"/>
          <w:lang w:val="en-GB" w:eastAsia="en-GB"/>
        </w:rPr>
        <w:t>vs.</w:t>
      </w:r>
      <w:r w:rsidR="00C73D4C" w:rsidRPr="00517E68">
        <w:rPr>
          <w:rFonts w:ascii="Times New Roman" w:eastAsia="Times New Roman" w:hAnsi="Times New Roman" w:cs="Times New Roman"/>
          <w:color w:val="222222"/>
          <w:sz w:val="24"/>
          <w:szCs w:val="24"/>
          <w:lang w:val="en-GB" w:eastAsia="en-GB"/>
        </w:rPr>
        <w:t xml:space="preserve"> Hg/HgO</w:t>
      </w:r>
      <w:r w:rsidRPr="00517E68">
        <w:rPr>
          <w:rFonts w:ascii="Times New Roman" w:eastAsia="Times New Roman" w:hAnsi="Times New Roman" w:cs="Times New Roman"/>
          <w:color w:val="222222"/>
          <w:sz w:val="24"/>
          <w:szCs w:val="24"/>
          <w:lang w:val="en-GB" w:eastAsia="en-GB"/>
        </w:rPr>
        <w:t xml:space="preserve">. This might be due to </w:t>
      </w:r>
      <w:r w:rsidR="005A12FD" w:rsidRPr="00517E68">
        <w:rPr>
          <w:rFonts w:ascii="Times New Roman" w:eastAsia="Times New Roman" w:hAnsi="Times New Roman" w:cs="Times New Roman"/>
          <w:color w:val="222222"/>
          <w:sz w:val="24"/>
          <w:szCs w:val="24"/>
          <w:lang w:val="en-GB" w:eastAsia="en-GB"/>
        </w:rPr>
        <w:t xml:space="preserve">the fact that by increasing </w:t>
      </w:r>
      <w:r w:rsidR="00E35D92" w:rsidRPr="00517E68">
        <w:rPr>
          <w:rFonts w:ascii="Times New Roman" w:eastAsia="Times New Roman" w:hAnsi="Times New Roman" w:cs="Times New Roman"/>
          <w:color w:val="222222"/>
          <w:sz w:val="24"/>
          <w:szCs w:val="24"/>
          <w:lang w:val="en-GB" w:eastAsia="en-GB"/>
        </w:rPr>
        <w:t xml:space="preserve">the </w:t>
      </w:r>
      <w:r w:rsidR="005A12FD" w:rsidRPr="00517E68">
        <w:rPr>
          <w:rFonts w:ascii="Times New Roman" w:eastAsia="Times New Roman" w:hAnsi="Times New Roman" w:cs="Times New Roman"/>
          <w:color w:val="222222"/>
          <w:sz w:val="24"/>
          <w:szCs w:val="24"/>
          <w:lang w:val="en-GB" w:eastAsia="en-GB"/>
        </w:rPr>
        <w:t>potential</w:t>
      </w:r>
      <w:r w:rsidR="00AD70C9" w:rsidRPr="00517E68">
        <w:rPr>
          <w:rFonts w:ascii="Times New Roman" w:eastAsia="Times New Roman" w:hAnsi="Times New Roman" w:cs="Times New Roman"/>
          <w:color w:val="222222"/>
          <w:sz w:val="24"/>
          <w:szCs w:val="24"/>
          <w:lang w:val="en-GB" w:eastAsia="en-GB"/>
        </w:rPr>
        <w:t>,</w:t>
      </w:r>
      <w:r w:rsidR="005A12FD" w:rsidRPr="00517E68">
        <w:rPr>
          <w:rFonts w:ascii="Times New Roman" w:eastAsia="Times New Roman" w:hAnsi="Times New Roman" w:cs="Times New Roman"/>
          <w:color w:val="222222"/>
          <w:sz w:val="24"/>
          <w:szCs w:val="24"/>
          <w:lang w:val="en-GB" w:eastAsia="en-GB"/>
        </w:rPr>
        <w:t xml:space="preserve"> the </w:t>
      </w:r>
      <w:r w:rsidR="00E35D92" w:rsidRPr="00517E68">
        <w:rPr>
          <w:rFonts w:ascii="Times New Roman" w:eastAsia="Times New Roman" w:hAnsi="Times New Roman" w:cs="Times New Roman"/>
          <w:color w:val="222222"/>
          <w:sz w:val="24"/>
          <w:szCs w:val="24"/>
          <w:lang w:val="en-GB" w:eastAsia="en-GB"/>
        </w:rPr>
        <w:t xml:space="preserve">formation of the </w:t>
      </w:r>
      <w:r w:rsidR="005A12FD" w:rsidRPr="00517E68">
        <w:rPr>
          <w:rFonts w:ascii="Times New Roman" w:eastAsia="Times New Roman" w:hAnsi="Times New Roman" w:cs="Times New Roman"/>
          <w:color w:val="222222"/>
          <w:sz w:val="24"/>
          <w:szCs w:val="24"/>
          <w:lang w:val="en-GB" w:eastAsia="en-GB"/>
        </w:rPr>
        <w:t xml:space="preserve">hydroxyl radical </w:t>
      </w:r>
      <w:r w:rsidR="00E35D92" w:rsidRPr="00517E68">
        <w:rPr>
          <w:rFonts w:ascii="Times New Roman" w:eastAsia="Times New Roman" w:hAnsi="Times New Roman" w:cs="Times New Roman"/>
          <w:color w:val="222222"/>
          <w:sz w:val="24"/>
          <w:szCs w:val="24"/>
          <w:lang w:val="en-GB" w:eastAsia="en-GB"/>
        </w:rPr>
        <w:t>(</w:t>
      </w:r>
      <w:r w:rsidR="005A12FD" w:rsidRPr="00517E68">
        <w:rPr>
          <w:rFonts w:ascii="Times New Roman" w:eastAsia="Times New Roman" w:hAnsi="Times New Roman" w:cs="Times New Roman"/>
          <w:b/>
          <w:color w:val="222222"/>
          <w:sz w:val="24"/>
          <w:szCs w:val="24"/>
          <w:vertAlign w:val="superscript"/>
          <w:lang w:val="en-GB" w:eastAsia="en-GB"/>
        </w:rPr>
        <w:t>•</w:t>
      </w:r>
      <w:r w:rsidR="005A12FD" w:rsidRPr="00517E68">
        <w:rPr>
          <w:rFonts w:ascii="Times New Roman" w:eastAsia="Times New Roman" w:hAnsi="Times New Roman" w:cs="Times New Roman"/>
          <w:color w:val="222222"/>
          <w:sz w:val="24"/>
          <w:szCs w:val="24"/>
          <w:lang w:val="en-GB" w:eastAsia="en-GB"/>
        </w:rPr>
        <w:t>OH</w:t>
      </w:r>
      <w:r w:rsidR="00E35D92" w:rsidRPr="00517E68">
        <w:rPr>
          <w:rFonts w:ascii="Times New Roman" w:eastAsia="Times New Roman" w:hAnsi="Times New Roman" w:cs="Times New Roman"/>
          <w:color w:val="222222"/>
          <w:sz w:val="24"/>
          <w:szCs w:val="24"/>
          <w:lang w:val="en-GB" w:eastAsia="en-GB"/>
        </w:rPr>
        <w:t>)</w:t>
      </w:r>
      <w:r w:rsidRPr="00517E68">
        <w:rPr>
          <w:rFonts w:ascii="Times New Roman" w:eastAsia="Times New Roman" w:hAnsi="Times New Roman" w:cs="Times New Roman"/>
          <w:color w:val="222222"/>
          <w:sz w:val="24"/>
          <w:szCs w:val="24"/>
          <w:lang w:val="en-GB" w:eastAsia="en-GB"/>
        </w:rPr>
        <w:t xml:space="preserve"> </w:t>
      </w:r>
      <w:r w:rsidR="005A12FD" w:rsidRPr="00517E68">
        <w:rPr>
          <w:rFonts w:ascii="Times New Roman" w:eastAsia="Times New Roman" w:hAnsi="Times New Roman" w:cs="Times New Roman"/>
          <w:color w:val="222222"/>
          <w:sz w:val="24"/>
          <w:szCs w:val="24"/>
          <w:lang w:val="en-GB" w:eastAsia="en-GB"/>
        </w:rPr>
        <w:t xml:space="preserve">competes with the </w:t>
      </w:r>
      <w:r w:rsidR="00E35D92" w:rsidRPr="00517E68">
        <w:rPr>
          <w:rFonts w:ascii="Times New Roman" w:eastAsia="Times New Roman" w:hAnsi="Times New Roman" w:cs="Times New Roman"/>
          <w:color w:val="222222"/>
          <w:sz w:val="24"/>
          <w:szCs w:val="24"/>
          <w:lang w:val="en-GB" w:eastAsia="en-GB"/>
        </w:rPr>
        <w:t xml:space="preserve">direct </w:t>
      </w:r>
      <w:r w:rsidR="005A12FD" w:rsidRPr="00517E68">
        <w:rPr>
          <w:rFonts w:ascii="Times New Roman" w:eastAsia="Times New Roman" w:hAnsi="Times New Roman" w:cs="Times New Roman"/>
          <w:color w:val="222222"/>
          <w:sz w:val="24"/>
          <w:szCs w:val="24"/>
          <w:lang w:val="en-GB" w:eastAsia="en-GB"/>
        </w:rPr>
        <w:t xml:space="preserve">oxidation </w:t>
      </w:r>
      <w:r w:rsidR="00E35D92" w:rsidRPr="00517E68">
        <w:rPr>
          <w:rFonts w:ascii="Times New Roman" w:eastAsia="Times New Roman" w:hAnsi="Times New Roman" w:cs="Times New Roman"/>
          <w:color w:val="222222"/>
          <w:sz w:val="24"/>
          <w:szCs w:val="24"/>
          <w:lang w:val="en-GB" w:eastAsia="en-GB"/>
        </w:rPr>
        <w:t xml:space="preserve">of the dye </w:t>
      </w:r>
      <w:r w:rsidR="005A12FD" w:rsidRPr="00517E68">
        <w:rPr>
          <w:rFonts w:ascii="Times New Roman" w:eastAsia="Times New Roman" w:hAnsi="Times New Roman" w:cs="Times New Roman"/>
          <w:color w:val="222222"/>
          <w:sz w:val="24"/>
          <w:szCs w:val="24"/>
          <w:lang w:val="en-GB" w:eastAsia="en-GB"/>
        </w:rPr>
        <w:t>and this oxidati</w:t>
      </w:r>
      <w:r w:rsidR="00E35D92" w:rsidRPr="00517E68">
        <w:rPr>
          <w:rFonts w:ascii="Times New Roman" w:eastAsia="Times New Roman" w:hAnsi="Times New Roman" w:cs="Times New Roman"/>
          <w:color w:val="222222"/>
          <w:sz w:val="24"/>
          <w:szCs w:val="24"/>
          <w:lang w:val="en-GB" w:eastAsia="en-GB"/>
        </w:rPr>
        <w:t xml:space="preserve">on is undetectable due to lower </w:t>
      </w:r>
      <w:r w:rsidR="005A12FD" w:rsidRPr="00517E68">
        <w:rPr>
          <w:rFonts w:ascii="Times New Roman" w:eastAsia="Times New Roman" w:hAnsi="Times New Roman" w:cs="Times New Roman"/>
          <w:color w:val="222222"/>
          <w:sz w:val="24"/>
          <w:szCs w:val="24"/>
          <w:lang w:val="en-GB" w:eastAsia="en-GB"/>
        </w:rPr>
        <w:t>current density</w:t>
      </w:r>
      <w:r w:rsidR="00AD70C9" w:rsidRPr="00517E68">
        <w:rPr>
          <w:rFonts w:ascii="Times New Roman" w:eastAsia="Times New Roman" w:hAnsi="Times New Roman" w:cs="Times New Roman"/>
          <w:color w:val="222222"/>
          <w:sz w:val="24"/>
          <w:szCs w:val="24"/>
          <w:lang w:val="en-GB" w:eastAsia="en-GB"/>
        </w:rPr>
        <w:t xml:space="preserve"> recorded</w:t>
      </w:r>
      <w:r w:rsidR="005A12FD" w:rsidRPr="00517E68">
        <w:rPr>
          <w:rFonts w:ascii="Times New Roman" w:eastAsia="Times New Roman" w:hAnsi="Times New Roman" w:cs="Times New Roman"/>
          <w:color w:val="222222"/>
          <w:sz w:val="24"/>
          <w:szCs w:val="24"/>
          <w:lang w:val="en-GB" w:eastAsia="en-GB"/>
        </w:rPr>
        <w:t xml:space="preserve"> in the voltammograms [10, 44]</w:t>
      </w:r>
      <w:r w:rsidR="00CF4099" w:rsidRPr="00517E68">
        <w:rPr>
          <w:rFonts w:ascii="Times New Roman" w:eastAsia="Times New Roman" w:hAnsi="Times New Roman" w:cs="Times New Roman"/>
          <w:color w:val="222222"/>
          <w:sz w:val="24"/>
          <w:szCs w:val="24"/>
          <w:lang w:val="en-GB" w:eastAsia="en-GB"/>
        </w:rPr>
        <w:t>.</w:t>
      </w:r>
    </w:p>
    <w:p w14:paraId="7E45F2D0" w14:textId="77777777" w:rsidR="001277D3" w:rsidRPr="00517E68" w:rsidRDefault="001277D3" w:rsidP="00ED206B">
      <w:pPr>
        <w:spacing w:line="480" w:lineRule="auto"/>
        <w:jc w:val="both"/>
        <w:rPr>
          <w:rFonts w:ascii="Times New Roman" w:eastAsia="Times New Roman" w:hAnsi="Times New Roman" w:cs="Times New Roman"/>
          <w:color w:val="222222"/>
          <w:sz w:val="24"/>
          <w:szCs w:val="24"/>
          <w:lang w:val="en-GB" w:eastAsia="en-GB"/>
        </w:rPr>
      </w:pPr>
    </w:p>
    <w:p w14:paraId="4EED425F" w14:textId="4BE140C4" w:rsidR="00C26617" w:rsidRPr="00517E68" w:rsidRDefault="0074436B" w:rsidP="00892D6C">
      <w:pPr>
        <w:spacing w:line="480" w:lineRule="auto"/>
        <w:jc w:val="both"/>
        <w:rPr>
          <w:rFonts w:ascii="Times New Roman" w:hAnsi="Times New Roman" w:cs="Times New Roman"/>
          <w:i/>
          <w:iCs/>
          <w:color w:val="222222"/>
          <w:sz w:val="24"/>
          <w:szCs w:val="24"/>
          <w:lang w:val="en-GB"/>
        </w:rPr>
      </w:pPr>
      <w:r w:rsidRPr="00517E68">
        <w:rPr>
          <w:rFonts w:ascii="Times New Roman" w:hAnsi="Times New Roman" w:cs="Times New Roman"/>
          <w:i/>
          <w:iCs/>
          <w:color w:val="222222"/>
          <w:sz w:val="24"/>
          <w:szCs w:val="24"/>
          <w:lang w:val="en-GB"/>
        </w:rPr>
        <w:t xml:space="preserve">3.3 </w:t>
      </w:r>
      <w:r w:rsidR="00C26617" w:rsidRPr="00517E68">
        <w:rPr>
          <w:rFonts w:ascii="Times New Roman" w:hAnsi="Times New Roman" w:cs="Times New Roman"/>
          <w:i/>
          <w:iCs/>
          <w:color w:val="222222"/>
          <w:sz w:val="24"/>
          <w:szCs w:val="24"/>
          <w:lang w:val="en-GB"/>
        </w:rPr>
        <w:t>Electrochemical</w:t>
      </w:r>
      <w:r w:rsidRPr="00517E68">
        <w:rPr>
          <w:rFonts w:ascii="Times New Roman" w:hAnsi="Times New Roman" w:cs="Times New Roman"/>
          <w:i/>
          <w:iCs/>
          <w:color w:val="222222"/>
          <w:sz w:val="24"/>
          <w:szCs w:val="24"/>
          <w:lang w:val="en-GB"/>
        </w:rPr>
        <w:t xml:space="preserve"> </w:t>
      </w:r>
      <w:r w:rsidR="00F6232E" w:rsidRPr="00517E68">
        <w:rPr>
          <w:rFonts w:ascii="Times New Roman" w:hAnsi="Times New Roman" w:cs="Times New Roman"/>
          <w:i/>
          <w:iCs/>
          <w:color w:val="222222"/>
          <w:sz w:val="24"/>
          <w:szCs w:val="24"/>
          <w:lang w:val="en-GB"/>
        </w:rPr>
        <w:t>de</w:t>
      </w:r>
      <w:r w:rsidR="00282C4B" w:rsidRPr="00517E68">
        <w:rPr>
          <w:rFonts w:ascii="Times New Roman" w:hAnsi="Times New Roman" w:cs="Times New Roman"/>
          <w:i/>
          <w:iCs/>
          <w:color w:val="222222"/>
          <w:sz w:val="24"/>
          <w:szCs w:val="24"/>
          <w:lang w:val="en-GB"/>
        </w:rPr>
        <w:t>colour</w:t>
      </w:r>
      <w:r w:rsidR="00C15ED7" w:rsidRPr="00517E68">
        <w:rPr>
          <w:rFonts w:ascii="Times New Roman" w:hAnsi="Times New Roman" w:cs="Times New Roman"/>
          <w:i/>
          <w:iCs/>
          <w:color w:val="222222"/>
          <w:sz w:val="24"/>
          <w:szCs w:val="24"/>
          <w:lang w:val="en-GB"/>
        </w:rPr>
        <w:t>isation</w:t>
      </w:r>
      <w:r w:rsidR="00CD3054" w:rsidRPr="00517E68">
        <w:rPr>
          <w:rFonts w:ascii="Times New Roman" w:hAnsi="Times New Roman" w:cs="Times New Roman"/>
          <w:i/>
          <w:iCs/>
          <w:color w:val="222222"/>
          <w:sz w:val="24"/>
          <w:szCs w:val="24"/>
          <w:lang w:val="en-GB"/>
        </w:rPr>
        <w:t xml:space="preserve"> </w:t>
      </w:r>
      <w:r w:rsidR="00C26617" w:rsidRPr="00517E68">
        <w:rPr>
          <w:rFonts w:ascii="Times New Roman" w:hAnsi="Times New Roman" w:cs="Times New Roman"/>
          <w:i/>
          <w:iCs/>
          <w:color w:val="222222"/>
          <w:sz w:val="24"/>
          <w:szCs w:val="24"/>
          <w:lang w:val="en-GB"/>
        </w:rPr>
        <w:t xml:space="preserve">and </w:t>
      </w:r>
      <w:r w:rsidR="00282C4B" w:rsidRPr="00517E68">
        <w:rPr>
          <w:rFonts w:ascii="Times New Roman" w:hAnsi="Times New Roman" w:cs="Times New Roman"/>
          <w:i/>
          <w:iCs/>
          <w:color w:val="222222"/>
          <w:sz w:val="24"/>
          <w:szCs w:val="24"/>
          <w:lang w:val="en-GB"/>
        </w:rPr>
        <w:t>colour</w:t>
      </w:r>
      <w:r w:rsidR="00C26617" w:rsidRPr="00517E68">
        <w:rPr>
          <w:rFonts w:ascii="Times New Roman" w:hAnsi="Times New Roman" w:cs="Times New Roman"/>
          <w:i/>
          <w:iCs/>
          <w:color w:val="222222"/>
          <w:sz w:val="24"/>
          <w:szCs w:val="24"/>
          <w:lang w:val="en-GB"/>
        </w:rPr>
        <w:t xml:space="preserve"> removal of RB-5 dye</w:t>
      </w:r>
    </w:p>
    <w:p w14:paraId="7F1821A8" w14:textId="438E0DF5" w:rsidR="000504B4" w:rsidRPr="00517E68" w:rsidRDefault="00086CC0" w:rsidP="003C3745">
      <w:pPr>
        <w:spacing w:before="100" w:beforeAutospacing="1" w:after="100" w:afterAutospacing="1" w:line="480" w:lineRule="auto"/>
        <w:jc w:val="both"/>
        <w:rPr>
          <w:rFonts w:ascii="Times New Roman" w:eastAsia="Times New Roman" w:hAnsi="Times New Roman" w:cs="Times New Roman"/>
          <w:color w:val="222222"/>
          <w:sz w:val="24"/>
          <w:szCs w:val="24"/>
          <w:lang w:val="en-GB" w:eastAsia="en-GB"/>
        </w:rPr>
      </w:pPr>
      <w:r w:rsidRPr="00517E68">
        <w:rPr>
          <w:rFonts w:ascii="Times New Roman" w:eastAsia="Times New Roman" w:hAnsi="Times New Roman" w:cs="Times New Roman"/>
          <w:color w:val="222222"/>
          <w:sz w:val="24"/>
          <w:szCs w:val="24"/>
          <w:lang w:val="en-GB" w:eastAsia="en-GB"/>
        </w:rPr>
        <w:t xml:space="preserve">Electrolysis </w:t>
      </w:r>
      <w:r w:rsidR="001751EF" w:rsidRPr="00517E68">
        <w:rPr>
          <w:rFonts w:ascii="Times New Roman" w:eastAsia="Times New Roman" w:hAnsi="Times New Roman" w:cs="Times New Roman"/>
          <w:color w:val="222222"/>
          <w:sz w:val="24"/>
          <w:szCs w:val="24"/>
          <w:lang w:val="en-GB" w:eastAsia="en-GB"/>
        </w:rPr>
        <w:t>at constant current of 2 mA cm</w:t>
      </w:r>
      <w:r w:rsidR="001751EF" w:rsidRPr="00517E68">
        <w:rPr>
          <w:rFonts w:ascii="Times New Roman" w:eastAsia="Times New Roman" w:hAnsi="Times New Roman" w:cs="Times New Roman"/>
          <w:color w:val="222222"/>
          <w:sz w:val="24"/>
          <w:szCs w:val="24"/>
          <w:vertAlign w:val="superscript"/>
          <w:lang w:val="en-GB" w:eastAsia="en-GB"/>
        </w:rPr>
        <w:t>-2</w:t>
      </w:r>
      <w:r w:rsidR="001751EF" w:rsidRPr="00517E68">
        <w:rPr>
          <w:rFonts w:ascii="Times New Roman" w:eastAsia="Times New Roman" w:hAnsi="Times New Roman" w:cs="Times New Roman"/>
          <w:color w:val="222222"/>
          <w:sz w:val="24"/>
          <w:szCs w:val="24"/>
          <w:lang w:val="en-GB" w:eastAsia="en-GB"/>
        </w:rPr>
        <w:t xml:space="preserve"> were </w:t>
      </w:r>
      <w:r w:rsidRPr="00517E68">
        <w:rPr>
          <w:rFonts w:ascii="Times New Roman" w:eastAsia="Times New Roman" w:hAnsi="Times New Roman" w:cs="Times New Roman"/>
          <w:color w:val="222222"/>
          <w:sz w:val="24"/>
          <w:szCs w:val="24"/>
          <w:lang w:val="en-GB" w:eastAsia="en-GB"/>
        </w:rPr>
        <w:t xml:space="preserve">carried </w:t>
      </w:r>
      <w:r w:rsidR="002C16D2" w:rsidRPr="00517E68">
        <w:rPr>
          <w:rFonts w:ascii="Times New Roman" w:eastAsia="Times New Roman" w:hAnsi="Times New Roman" w:cs="Times New Roman"/>
          <w:color w:val="222222"/>
          <w:sz w:val="24"/>
          <w:szCs w:val="24"/>
          <w:lang w:val="en-GB" w:eastAsia="en-GB"/>
        </w:rPr>
        <w:t xml:space="preserve">out </w:t>
      </w:r>
      <w:r w:rsidRPr="00517E68">
        <w:rPr>
          <w:rFonts w:ascii="Times New Roman" w:eastAsia="Times New Roman" w:hAnsi="Times New Roman" w:cs="Times New Roman"/>
          <w:color w:val="222222"/>
          <w:sz w:val="24"/>
          <w:szCs w:val="24"/>
          <w:lang w:val="en-GB" w:eastAsia="en-GB"/>
        </w:rPr>
        <w:t xml:space="preserve">in order to </w:t>
      </w:r>
      <w:r w:rsidR="00266C47" w:rsidRPr="00517E68">
        <w:rPr>
          <w:rFonts w:ascii="Times New Roman" w:eastAsia="Times New Roman" w:hAnsi="Times New Roman" w:cs="Times New Roman"/>
          <w:color w:val="222222"/>
          <w:sz w:val="24"/>
          <w:szCs w:val="24"/>
          <w:lang w:val="en-GB" w:eastAsia="en-GB"/>
        </w:rPr>
        <w:t>remove</w:t>
      </w:r>
      <w:r w:rsidR="001751EF" w:rsidRPr="00517E68">
        <w:rPr>
          <w:rFonts w:ascii="Times New Roman" w:eastAsia="Times New Roman" w:hAnsi="Times New Roman" w:cs="Times New Roman"/>
          <w:color w:val="222222"/>
          <w:sz w:val="24"/>
          <w:szCs w:val="24"/>
          <w:lang w:val="en-GB" w:eastAsia="en-GB"/>
        </w:rPr>
        <w:t xml:space="preserve"> </w:t>
      </w:r>
      <w:r w:rsidRPr="00517E68">
        <w:rPr>
          <w:rFonts w:ascii="Times New Roman" w:eastAsia="Times New Roman" w:hAnsi="Times New Roman" w:cs="Times New Roman"/>
          <w:color w:val="222222"/>
          <w:sz w:val="24"/>
          <w:szCs w:val="24"/>
          <w:lang w:val="en-GB" w:eastAsia="en-GB"/>
        </w:rPr>
        <w:t xml:space="preserve">the </w:t>
      </w:r>
      <w:r w:rsidR="00282C4B" w:rsidRPr="00517E68">
        <w:rPr>
          <w:rFonts w:ascii="Times New Roman" w:eastAsia="Times New Roman" w:hAnsi="Times New Roman" w:cs="Times New Roman"/>
          <w:color w:val="222222"/>
          <w:sz w:val="24"/>
          <w:szCs w:val="24"/>
          <w:lang w:val="en-GB" w:eastAsia="en-GB"/>
        </w:rPr>
        <w:t>colour</w:t>
      </w:r>
      <w:r w:rsidRPr="00517E68">
        <w:rPr>
          <w:rFonts w:ascii="Times New Roman" w:eastAsia="Times New Roman" w:hAnsi="Times New Roman" w:cs="Times New Roman"/>
          <w:color w:val="222222"/>
          <w:sz w:val="24"/>
          <w:szCs w:val="24"/>
          <w:lang w:val="en-GB" w:eastAsia="en-GB"/>
        </w:rPr>
        <w:t xml:space="preserve"> </w:t>
      </w:r>
      <w:r w:rsidR="00266C47" w:rsidRPr="00517E68">
        <w:rPr>
          <w:rFonts w:ascii="Times New Roman" w:eastAsia="Times New Roman" w:hAnsi="Times New Roman" w:cs="Times New Roman"/>
          <w:color w:val="222222"/>
          <w:sz w:val="24"/>
          <w:szCs w:val="24"/>
          <w:lang w:val="en-GB" w:eastAsia="en-GB"/>
        </w:rPr>
        <w:t xml:space="preserve">from the </w:t>
      </w:r>
      <w:r w:rsidRPr="00517E68">
        <w:rPr>
          <w:rFonts w:ascii="Times New Roman" w:eastAsia="Times New Roman" w:hAnsi="Times New Roman" w:cs="Times New Roman"/>
          <w:color w:val="222222"/>
          <w:sz w:val="24"/>
          <w:szCs w:val="24"/>
          <w:lang w:val="en-GB" w:eastAsia="en-GB"/>
        </w:rPr>
        <w:t>RB-5 dye</w:t>
      </w:r>
      <w:r w:rsidR="00266C47" w:rsidRPr="00517E68">
        <w:rPr>
          <w:rFonts w:ascii="Times New Roman" w:eastAsia="Times New Roman" w:hAnsi="Times New Roman" w:cs="Times New Roman"/>
          <w:color w:val="222222"/>
          <w:sz w:val="24"/>
          <w:szCs w:val="24"/>
          <w:lang w:val="en-GB" w:eastAsia="en-GB"/>
        </w:rPr>
        <w:t xml:space="preserve"> solutions</w:t>
      </w:r>
      <w:r w:rsidRPr="00517E68">
        <w:rPr>
          <w:rFonts w:ascii="Times New Roman" w:eastAsia="Times New Roman" w:hAnsi="Times New Roman" w:cs="Times New Roman"/>
          <w:color w:val="222222"/>
          <w:sz w:val="24"/>
          <w:szCs w:val="24"/>
          <w:lang w:val="en-GB" w:eastAsia="en-GB"/>
        </w:rPr>
        <w:t xml:space="preserve"> </w:t>
      </w:r>
      <w:r w:rsidR="00266C47" w:rsidRPr="00517E68">
        <w:rPr>
          <w:rFonts w:ascii="Times New Roman" w:eastAsia="Times New Roman" w:hAnsi="Times New Roman" w:cs="Times New Roman"/>
          <w:color w:val="222222"/>
          <w:sz w:val="24"/>
          <w:szCs w:val="24"/>
          <w:lang w:val="en-GB" w:eastAsia="en-GB"/>
        </w:rPr>
        <w:t>using</w:t>
      </w:r>
      <w:r w:rsidR="001751EF" w:rsidRPr="00517E68">
        <w:rPr>
          <w:rFonts w:ascii="Times New Roman" w:eastAsia="Times New Roman" w:hAnsi="Times New Roman" w:cs="Times New Roman"/>
          <w:color w:val="222222"/>
          <w:sz w:val="24"/>
          <w:szCs w:val="24"/>
          <w:lang w:val="en-GB" w:eastAsia="en-GB"/>
        </w:rPr>
        <w:t xml:space="preserve"> different coatings. The electrolyte consisted o</w:t>
      </w:r>
      <w:r w:rsidR="00FE0299" w:rsidRPr="00517E68">
        <w:rPr>
          <w:rFonts w:ascii="Times New Roman" w:eastAsia="Times New Roman" w:hAnsi="Times New Roman" w:cs="Times New Roman"/>
          <w:color w:val="222222"/>
          <w:sz w:val="24"/>
          <w:szCs w:val="24"/>
          <w:lang w:val="en-GB" w:eastAsia="en-GB"/>
        </w:rPr>
        <w:t>f</w:t>
      </w:r>
      <w:r w:rsidR="00FE11CF" w:rsidRPr="00517E68">
        <w:rPr>
          <w:rFonts w:ascii="Times New Roman" w:eastAsia="Times New Roman" w:hAnsi="Times New Roman" w:cs="Times New Roman"/>
          <w:color w:val="222222"/>
          <w:sz w:val="24"/>
          <w:szCs w:val="24"/>
          <w:lang w:val="en-GB" w:eastAsia="en-GB"/>
        </w:rPr>
        <w:t xml:space="preserve"> 100</w:t>
      </w:r>
      <w:r w:rsidRPr="00517E68">
        <w:rPr>
          <w:rFonts w:ascii="Times New Roman" w:eastAsia="Times New Roman" w:hAnsi="Times New Roman" w:cs="Times New Roman"/>
          <w:color w:val="222222"/>
          <w:sz w:val="24"/>
          <w:szCs w:val="24"/>
          <w:lang w:val="en-GB" w:eastAsia="en-GB"/>
        </w:rPr>
        <w:t xml:space="preserve"> </w:t>
      </w:r>
      <w:r w:rsidR="001C6188" w:rsidRPr="00517E68">
        <w:rPr>
          <w:rFonts w:ascii="Times New Roman" w:eastAsia="Times New Roman" w:hAnsi="Times New Roman" w:cs="Times New Roman"/>
          <w:color w:val="222222"/>
          <w:sz w:val="24"/>
          <w:szCs w:val="24"/>
          <w:lang w:val="en-GB" w:eastAsia="en-GB"/>
        </w:rPr>
        <w:t>mL</w:t>
      </w:r>
      <w:r w:rsidRPr="00517E68">
        <w:rPr>
          <w:rFonts w:ascii="Times New Roman" w:eastAsia="Times New Roman" w:hAnsi="Times New Roman" w:cs="Times New Roman"/>
          <w:color w:val="222222"/>
          <w:sz w:val="24"/>
          <w:szCs w:val="24"/>
          <w:lang w:val="en-GB" w:eastAsia="en-GB"/>
        </w:rPr>
        <w:t xml:space="preserve"> of </w:t>
      </w:r>
      <w:r w:rsidR="001751EF" w:rsidRPr="00517E68">
        <w:rPr>
          <w:rFonts w:ascii="Times New Roman" w:eastAsia="Times New Roman" w:hAnsi="Times New Roman" w:cs="Times New Roman"/>
          <w:color w:val="222222"/>
          <w:sz w:val="24"/>
          <w:szCs w:val="24"/>
          <w:lang w:val="en-GB" w:eastAsia="en-GB"/>
        </w:rPr>
        <w:t xml:space="preserve">solution </w:t>
      </w:r>
      <w:r w:rsidR="00AC02D4" w:rsidRPr="00517E68">
        <w:rPr>
          <w:rFonts w:ascii="Times New Roman" w:eastAsia="Times New Roman" w:hAnsi="Times New Roman" w:cs="Times New Roman"/>
          <w:color w:val="222222"/>
          <w:sz w:val="24"/>
          <w:szCs w:val="24"/>
          <w:lang w:val="en-GB" w:eastAsia="en-GB"/>
        </w:rPr>
        <w:t>containing </w:t>
      </w:r>
      <w:r w:rsidR="003C3745" w:rsidRPr="00517E68">
        <w:rPr>
          <w:rFonts w:ascii="Times New Roman" w:eastAsia="Times New Roman" w:hAnsi="Times New Roman" w:cs="Times New Roman"/>
          <w:color w:val="222222"/>
          <w:sz w:val="24"/>
          <w:szCs w:val="24"/>
          <w:lang w:val="en-GB" w:eastAsia="en-GB"/>
        </w:rPr>
        <w:t>1</w:t>
      </w:r>
      <w:r w:rsidRPr="00517E68">
        <w:rPr>
          <w:rFonts w:ascii="Times New Roman" w:eastAsia="Times New Roman" w:hAnsi="Times New Roman" w:cs="Times New Roman"/>
          <w:color w:val="222222"/>
          <w:sz w:val="24"/>
          <w:szCs w:val="24"/>
          <w:lang w:val="en-GB" w:eastAsia="en-GB"/>
        </w:rPr>
        <w:t>0</w:t>
      </w:r>
      <w:r w:rsidR="001751EF" w:rsidRPr="00517E68">
        <w:rPr>
          <w:rFonts w:ascii="Times New Roman" w:eastAsia="Times New Roman" w:hAnsi="Times New Roman" w:cs="Times New Roman"/>
          <w:color w:val="222222"/>
          <w:sz w:val="24"/>
          <w:szCs w:val="24"/>
          <w:lang w:val="en-GB" w:eastAsia="en-GB"/>
        </w:rPr>
        <w:t xml:space="preserve"> </w:t>
      </w:r>
      <w:r w:rsidRPr="00517E68">
        <w:rPr>
          <w:rFonts w:ascii="Times New Roman" w:eastAsia="Times New Roman" w:hAnsi="Times New Roman" w:cs="Times New Roman"/>
          <w:color w:val="222222"/>
          <w:sz w:val="24"/>
          <w:szCs w:val="24"/>
          <w:lang w:val="en-GB" w:eastAsia="en-GB"/>
        </w:rPr>
        <w:t xml:space="preserve">ppm of RB-5 dye in 0.5 mol </w:t>
      </w:r>
      <w:r w:rsidR="00424FC8" w:rsidRPr="00517E68">
        <w:rPr>
          <w:rFonts w:ascii="Times New Roman" w:eastAsia="Times New Roman" w:hAnsi="Times New Roman" w:cs="Times New Roman"/>
          <w:color w:val="222222"/>
          <w:sz w:val="24"/>
          <w:szCs w:val="24"/>
          <w:lang w:val="en-GB" w:eastAsia="en-GB"/>
        </w:rPr>
        <w:t>L</w:t>
      </w:r>
      <w:r w:rsidR="00FE11CF" w:rsidRPr="00517E68">
        <w:rPr>
          <w:rFonts w:ascii="Times New Roman" w:eastAsia="Times New Roman" w:hAnsi="Times New Roman" w:cs="Times New Roman"/>
          <w:color w:val="222222"/>
          <w:sz w:val="24"/>
          <w:szCs w:val="24"/>
          <w:vertAlign w:val="superscript"/>
          <w:lang w:val="en-GB" w:eastAsia="en-GB"/>
        </w:rPr>
        <w:t>-1</w:t>
      </w:r>
      <w:r w:rsidR="00FE11CF" w:rsidRPr="00517E68">
        <w:rPr>
          <w:rFonts w:ascii="Times New Roman" w:eastAsia="Times New Roman" w:hAnsi="Times New Roman" w:cs="Times New Roman"/>
          <w:color w:val="222222"/>
          <w:sz w:val="24"/>
          <w:szCs w:val="24"/>
          <w:lang w:val="en-GB" w:eastAsia="en-GB"/>
        </w:rPr>
        <w:t xml:space="preserve"> </w:t>
      </w:r>
      <w:r w:rsidRPr="00517E68">
        <w:rPr>
          <w:rFonts w:ascii="Times New Roman" w:eastAsia="Times New Roman" w:hAnsi="Times New Roman" w:cs="Times New Roman"/>
          <w:color w:val="222222"/>
          <w:sz w:val="24"/>
          <w:szCs w:val="24"/>
          <w:lang w:val="en-GB" w:eastAsia="en-GB"/>
        </w:rPr>
        <w:t>Na</w:t>
      </w:r>
      <w:r w:rsidRPr="00517E68">
        <w:rPr>
          <w:rFonts w:ascii="Times New Roman" w:eastAsia="Times New Roman" w:hAnsi="Times New Roman" w:cs="Times New Roman"/>
          <w:color w:val="222222"/>
          <w:sz w:val="24"/>
          <w:szCs w:val="24"/>
          <w:vertAlign w:val="subscript"/>
          <w:lang w:val="en-GB" w:eastAsia="en-GB"/>
        </w:rPr>
        <w:t>2</w:t>
      </w:r>
      <w:r w:rsidRPr="00517E68">
        <w:rPr>
          <w:rFonts w:ascii="Times New Roman" w:eastAsia="Times New Roman" w:hAnsi="Times New Roman" w:cs="Times New Roman"/>
          <w:color w:val="222222"/>
          <w:sz w:val="24"/>
          <w:szCs w:val="24"/>
          <w:lang w:val="en-GB" w:eastAsia="en-GB"/>
        </w:rPr>
        <w:t>SO</w:t>
      </w:r>
      <w:r w:rsidRPr="00517E68">
        <w:rPr>
          <w:rFonts w:ascii="Times New Roman" w:eastAsia="Times New Roman" w:hAnsi="Times New Roman" w:cs="Times New Roman"/>
          <w:color w:val="222222"/>
          <w:sz w:val="24"/>
          <w:szCs w:val="24"/>
          <w:vertAlign w:val="subscript"/>
          <w:lang w:val="en-GB" w:eastAsia="en-GB"/>
        </w:rPr>
        <w:t>4</w:t>
      </w:r>
      <w:r w:rsidR="00AC02D4" w:rsidRPr="00517E68">
        <w:rPr>
          <w:rFonts w:ascii="Times New Roman" w:eastAsia="Times New Roman" w:hAnsi="Times New Roman" w:cs="Times New Roman"/>
          <w:color w:val="222222"/>
          <w:sz w:val="24"/>
          <w:szCs w:val="24"/>
          <w:lang w:val="en-GB" w:eastAsia="en-GB"/>
        </w:rPr>
        <w:t xml:space="preserve"> at pH </w:t>
      </w:r>
      <w:r w:rsidRPr="00517E68">
        <w:rPr>
          <w:rFonts w:ascii="Times New Roman" w:eastAsia="Times New Roman" w:hAnsi="Times New Roman" w:cs="Times New Roman"/>
          <w:color w:val="222222"/>
          <w:sz w:val="24"/>
          <w:szCs w:val="24"/>
          <w:lang w:val="en-GB" w:eastAsia="en-GB"/>
        </w:rPr>
        <w:t>3. UV-vis spectra</w:t>
      </w:r>
      <w:r w:rsidR="00266C47" w:rsidRPr="00517E68">
        <w:rPr>
          <w:rFonts w:ascii="Times New Roman" w:eastAsia="Times New Roman" w:hAnsi="Times New Roman" w:cs="Times New Roman"/>
          <w:color w:val="222222"/>
          <w:sz w:val="24"/>
          <w:szCs w:val="24"/>
          <w:lang w:val="en-GB" w:eastAsia="en-GB"/>
        </w:rPr>
        <w:t xml:space="preserve"> was used to follow the </w:t>
      </w:r>
      <w:r w:rsidR="00282C4B" w:rsidRPr="00517E68">
        <w:rPr>
          <w:rFonts w:ascii="Times New Roman" w:eastAsia="Times New Roman" w:hAnsi="Times New Roman" w:cs="Times New Roman"/>
          <w:color w:val="222222"/>
          <w:sz w:val="24"/>
          <w:szCs w:val="24"/>
          <w:lang w:val="en-GB" w:eastAsia="en-GB"/>
        </w:rPr>
        <w:t>colour</w:t>
      </w:r>
      <w:r w:rsidR="00266C47" w:rsidRPr="00517E68">
        <w:rPr>
          <w:rFonts w:ascii="Times New Roman" w:eastAsia="Times New Roman" w:hAnsi="Times New Roman" w:cs="Times New Roman"/>
          <w:color w:val="222222"/>
          <w:sz w:val="24"/>
          <w:szCs w:val="24"/>
          <w:lang w:val="en-GB" w:eastAsia="en-GB"/>
        </w:rPr>
        <w:t xml:space="preserve"> removal of RB-5 dye which shows a maximum absorption band in the visible light region at λ </w:t>
      </w:r>
      <w:r w:rsidR="00266C47" w:rsidRPr="00517E68">
        <w:rPr>
          <w:rFonts w:ascii="Times New Roman" w:eastAsia="Times New Roman" w:hAnsi="Times New Roman" w:cs="Times New Roman"/>
          <w:color w:val="222222"/>
          <w:sz w:val="24"/>
          <w:szCs w:val="24"/>
          <w:vertAlign w:val="subscript"/>
          <w:lang w:val="en-GB" w:eastAsia="en-GB"/>
        </w:rPr>
        <w:t>max</w:t>
      </w:r>
      <w:r w:rsidR="00266C47" w:rsidRPr="00517E68">
        <w:rPr>
          <w:rFonts w:ascii="Times New Roman" w:eastAsia="Times New Roman" w:hAnsi="Times New Roman" w:cs="Times New Roman"/>
          <w:color w:val="222222"/>
          <w:sz w:val="24"/>
          <w:szCs w:val="24"/>
          <w:lang w:val="en-GB" w:eastAsia="en-GB"/>
        </w:rPr>
        <w:t xml:space="preserve"> = 597 nm. </w:t>
      </w:r>
      <w:r w:rsidR="000504B4" w:rsidRPr="00517E68">
        <w:rPr>
          <w:rFonts w:ascii="Times New Roman" w:eastAsia="Times New Roman" w:hAnsi="Times New Roman" w:cs="Times New Roman"/>
          <w:color w:val="222222"/>
          <w:sz w:val="24"/>
          <w:szCs w:val="24"/>
          <w:lang w:val="en-GB" w:eastAsia="en-GB"/>
        </w:rPr>
        <w:t>T</w:t>
      </w:r>
      <w:r w:rsidR="001751EF" w:rsidRPr="00517E68">
        <w:rPr>
          <w:rFonts w:ascii="Times New Roman" w:eastAsia="Times New Roman" w:hAnsi="Times New Roman" w:cs="Times New Roman"/>
          <w:color w:val="222222"/>
          <w:sz w:val="24"/>
          <w:szCs w:val="24"/>
          <w:lang w:val="en-GB" w:eastAsia="en-GB"/>
        </w:rPr>
        <w:t>he</w:t>
      </w:r>
      <w:r w:rsidRPr="00517E68">
        <w:rPr>
          <w:rFonts w:ascii="Times New Roman" w:eastAsia="Times New Roman" w:hAnsi="Times New Roman" w:cs="Times New Roman"/>
          <w:color w:val="222222"/>
          <w:sz w:val="24"/>
          <w:szCs w:val="24"/>
          <w:lang w:val="en-GB" w:eastAsia="en-GB"/>
        </w:rPr>
        <w:t xml:space="preserve"> oxidation of </w:t>
      </w:r>
      <w:r w:rsidR="001751EF" w:rsidRPr="00517E68">
        <w:rPr>
          <w:rFonts w:ascii="Times New Roman" w:eastAsia="Times New Roman" w:hAnsi="Times New Roman" w:cs="Times New Roman"/>
          <w:color w:val="222222"/>
          <w:sz w:val="24"/>
          <w:szCs w:val="24"/>
          <w:lang w:val="en-GB" w:eastAsia="en-GB"/>
        </w:rPr>
        <w:t xml:space="preserve">the azo </w:t>
      </w:r>
      <w:r w:rsidRPr="00517E68">
        <w:rPr>
          <w:rFonts w:ascii="Times New Roman" w:eastAsia="Times New Roman" w:hAnsi="Times New Roman" w:cs="Times New Roman"/>
          <w:color w:val="222222"/>
          <w:sz w:val="24"/>
          <w:szCs w:val="24"/>
          <w:lang w:val="en-GB" w:eastAsia="en-GB"/>
        </w:rPr>
        <w:t xml:space="preserve">dye complex molecule </w:t>
      </w:r>
      <w:r w:rsidR="000504B4" w:rsidRPr="00517E68">
        <w:rPr>
          <w:rFonts w:ascii="Times New Roman" w:eastAsia="Times New Roman" w:hAnsi="Times New Roman" w:cs="Times New Roman"/>
          <w:color w:val="222222"/>
          <w:sz w:val="24"/>
          <w:szCs w:val="24"/>
          <w:lang w:val="en-GB" w:eastAsia="en-GB"/>
        </w:rPr>
        <w:t xml:space="preserve">lead </w:t>
      </w:r>
      <w:r w:rsidRPr="00517E68">
        <w:rPr>
          <w:rFonts w:ascii="Times New Roman" w:eastAsia="Times New Roman" w:hAnsi="Times New Roman" w:cs="Times New Roman"/>
          <w:color w:val="222222"/>
          <w:sz w:val="24"/>
          <w:szCs w:val="24"/>
          <w:lang w:val="en-GB" w:eastAsia="en-GB"/>
        </w:rPr>
        <w:t xml:space="preserve">to </w:t>
      </w:r>
      <w:r w:rsidR="001751EF" w:rsidRPr="00517E68">
        <w:rPr>
          <w:rFonts w:ascii="Times New Roman" w:eastAsia="Times New Roman" w:hAnsi="Times New Roman" w:cs="Times New Roman"/>
          <w:color w:val="222222"/>
          <w:sz w:val="24"/>
          <w:szCs w:val="24"/>
          <w:lang w:val="en-GB" w:eastAsia="en-GB"/>
        </w:rPr>
        <w:t>low molecular weight intermediates</w:t>
      </w:r>
      <w:r w:rsidRPr="00517E68">
        <w:rPr>
          <w:rFonts w:ascii="Times New Roman" w:eastAsia="Times New Roman" w:hAnsi="Times New Roman" w:cs="Times New Roman"/>
          <w:color w:val="222222"/>
          <w:sz w:val="24"/>
          <w:szCs w:val="24"/>
          <w:lang w:val="en-GB" w:eastAsia="en-GB"/>
        </w:rPr>
        <w:t xml:space="preserve"> </w:t>
      </w:r>
      <w:r w:rsidR="001751EF" w:rsidRPr="00517E68">
        <w:rPr>
          <w:rFonts w:ascii="Times New Roman" w:eastAsia="Times New Roman" w:hAnsi="Times New Roman" w:cs="Times New Roman"/>
          <w:color w:val="222222"/>
          <w:sz w:val="24"/>
          <w:szCs w:val="24"/>
          <w:lang w:val="en-GB" w:eastAsia="en-GB"/>
        </w:rPr>
        <w:t xml:space="preserve">such as aliphatic and aromatic organic molecules </w:t>
      </w:r>
      <w:r w:rsidRPr="00517E68">
        <w:rPr>
          <w:rFonts w:ascii="Times New Roman" w:eastAsia="Times New Roman" w:hAnsi="Times New Roman" w:cs="Times New Roman"/>
          <w:color w:val="222222"/>
          <w:sz w:val="24"/>
          <w:szCs w:val="24"/>
          <w:lang w:val="en-GB" w:eastAsia="en-GB"/>
        </w:rPr>
        <w:t xml:space="preserve">[4]. </w:t>
      </w:r>
      <w:r w:rsidR="001751EF" w:rsidRPr="00517E68">
        <w:rPr>
          <w:rFonts w:ascii="Times New Roman" w:eastAsia="Times New Roman" w:hAnsi="Times New Roman" w:cs="Times New Roman"/>
          <w:color w:val="222222"/>
          <w:sz w:val="24"/>
          <w:szCs w:val="24"/>
          <w:lang w:val="en-GB" w:eastAsia="en-GB"/>
        </w:rPr>
        <w:t>The</w:t>
      </w:r>
      <w:r w:rsidRPr="00517E68">
        <w:rPr>
          <w:rFonts w:ascii="Times New Roman" w:eastAsia="Times New Roman" w:hAnsi="Times New Roman" w:cs="Times New Roman"/>
          <w:color w:val="222222"/>
          <w:sz w:val="24"/>
          <w:szCs w:val="24"/>
          <w:lang w:val="en-GB" w:eastAsia="en-GB"/>
        </w:rPr>
        <w:t xml:space="preserve"> </w:t>
      </w:r>
      <w:r w:rsidR="001751EF" w:rsidRPr="00517E68">
        <w:rPr>
          <w:rFonts w:ascii="Times New Roman" w:eastAsia="Times New Roman" w:hAnsi="Times New Roman" w:cs="Times New Roman"/>
          <w:color w:val="222222"/>
          <w:sz w:val="24"/>
          <w:szCs w:val="24"/>
          <w:lang w:val="en-GB" w:eastAsia="en-GB"/>
        </w:rPr>
        <w:t xml:space="preserve">formation of these compounds is due to </w:t>
      </w:r>
      <w:r w:rsidRPr="00517E68">
        <w:rPr>
          <w:rFonts w:ascii="Times New Roman" w:eastAsia="Times New Roman" w:hAnsi="Times New Roman" w:cs="Times New Roman"/>
          <w:color w:val="222222"/>
          <w:sz w:val="24"/>
          <w:szCs w:val="24"/>
          <w:lang w:val="en-GB" w:eastAsia="en-GB"/>
        </w:rPr>
        <w:t xml:space="preserve">the displacement of </w:t>
      </w:r>
      <w:r w:rsidR="000504B4" w:rsidRPr="00517E68">
        <w:rPr>
          <w:rFonts w:ascii="Times New Roman" w:eastAsia="Times New Roman" w:hAnsi="Times New Roman" w:cs="Times New Roman"/>
          <w:color w:val="222222"/>
          <w:sz w:val="24"/>
          <w:szCs w:val="24"/>
          <w:lang w:val="en-GB" w:eastAsia="en-GB"/>
        </w:rPr>
        <w:t xml:space="preserve">the chromophore </w:t>
      </w:r>
      <w:r w:rsidRPr="00517E68">
        <w:rPr>
          <w:rFonts w:ascii="Times New Roman" w:eastAsia="Times New Roman" w:hAnsi="Times New Roman" w:cs="Times New Roman"/>
          <w:color w:val="222222"/>
          <w:sz w:val="24"/>
          <w:szCs w:val="24"/>
          <w:lang w:val="en-GB" w:eastAsia="en-GB"/>
        </w:rPr>
        <w:t>functional group</w:t>
      </w:r>
      <w:r w:rsidR="00C15B1D" w:rsidRPr="00517E68">
        <w:rPr>
          <w:rFonts w:ascii="Times New Roman" w:eastAsia="Times New Roman" w:hAnsi="Times New Roman" w:cs="Times New Roman"/>
          <w:color w:val="222222"/>
          <w:sz w:val="24"/>
          <w:szCs w:val="24"/>
          <w:lang w:val="en-GB" w:eastAsia="en-GB"/>
        </w:rPr>
        <w:t> </w:t>
      </w:r>
      <w:r w:rsidRPr="00517E68">
        <w:rPr>
          <w:rFonts w:ascii="Times New Roman" w:eastAsia="Times New Roman" w:hAnsi="Times New Roman" w:cs="Times New Roman"/>
          <w:color w:val="222222"/>
          <w:sz w:val="24"/>
          <w:szCs w:val="24"/>
          <w:lang w:val="en-GB" w:eastAsia="en-GB"/>
        </w:rPr>
        <w:t xml:space="preserve">and </w:t>
      </w:r>
      <w:r w:rsidR="000504B4" w:rsidRPr="00517E68">
        <w:rPr>
          <w:rFonts w:ascii="Times New Roman" w:eastAsia="Times New Roman" w:hAnsi="Times New Roman" w:cs="Times New Roman"/>
          <w:color w:val="222222"/>
          <w:sz w:val="24"/>
          <w:szCs w:val="24"/>
          <w:lang w:val="en-GB" w:eastAsia="en-GB"/>
        </w:rPr>
        <w:t>followed by the oxidation</w:t>
      </w:r>
      <w:r w:rsidRPr="00517E68">
        <w:rPr>
          <w:rFonts w:ascii="Times New Roman" w:eastAsia="Times New Roman" w:hAnsi="Times New Roman" w:cs="Times New Roman"/>
          <w:color w:val="222222"/>
          <w:sz w:val="24"/>
          <w:szCs w:val="24"/>
          <w:lang w:val="en-GB" w:eastAsia="en-GB"/>
        </w:rPr>
        <w:t xml:space="preserve"> of the organics to carbon dioxide and organic acids (carboxylic acid</w:t>
      </w:r>
      <w:r w:rsidR="00032604" w:rsidRPr="00517E68">
        <w:rPr>
          <w:rFonts w:ascii="Times New Roman" w:eastAsia="Times New Roman" w:hAnsi="Times New Roman" w:cs="Times New Roman"/>
          <w:color w:val="222222"/>
          <w:sz w:val="24"/>
          <w:szCs w:val="24"/>
          <w:lang w:val="en-GB" w:eastAsia="en-GB"/>
        </w:rPr>
        <w:t>s</w:t>
      </w:r>
      <w:r w:rsidRPr="00517E68">
        <w:rPr>
          <w:rFonts w:ascii="Times New Roman" w:eastAsia="Times New Roman" w:hAnsi="Times New Roman" w:cs="Times New Roman"/>
          <w:color w:val="222222"/>
          <w:sz w:val="24"/>
          <w:szCs w:val="24"/>
          <w:lang w:val="en-GB" w:eastAsia="en-GB"/>
        </w:rPr>
        <w:t>) [</w:t>
      </w:r>
      <w:r w:rsidR="00C15B1D" w:rsidRPr="00517E68">
        <w:rPr>
          <w:rFonts w:ascii="Times New Roman" w:eastAsia="Times New Roman" w:hAnsi="Times New Roman" w:cs="Times New Roman"/>
          <w:color w:val="222222"/>
          <w:sz w:val="24"/>
          <w:szCs w:val="24"/>
          <w:lang w:val="en-GB" w:eastAsia="en-GB"/>
        </w:rPr>
        <w:t>19</w:t>
      </w:r>
      <w:r w:rsidR="00032604" w:rsidRPr="00517E68">
        <w:rPr>
          <w:rFonts w:ascii="Times New Roman" w:eastAsia="Times New Roman" w:hAnsi="Times New Roman" w:cs="Times New Roman"/>
          <w:color w:val="222222"/>
          <w:sz w:val="24"/>
          <w:szCs w:val="24"/>
          <w:lang w:val="en-GB" w:eastAsia="en-GB"/>
        </w:rPr>
        <w:t>-</w:t>
      </w:r>
      <w:r w:rsidRPr="00517E68">
        <w:rPr>
          <w:rFonts w:ascii="Times New Roman" w:eastAsia="Times New Roman" w:hAnsi="Times New Roman" w:cs="Times New Roman"/>
          <w:color w:val="222222"/>
          <w:sz w:val="24"/>
          <w:szCs w:val="24"/>
          <w:lang w:val="en-GB" w:eastAsia="en-GB"/>
        </w:rPr>
        <w:t>21].</w:t>
      </w:r>
    </w:p>
    <w:p w14:paraId="5BD0207E" w14:textId="2678AE76" w:rsidR="003A7076" w:rsidRPr="00517E68" w:rsidRDefault="003A7076" w:rsidP="00A30C15">
      <w:pPr>
        <w:spacing w:line="480" w:lineRule="auto"/>
        <w:jc w:val="both"/>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 xml:space="preserve">The time dependent profiles of </w:t>
      </w:r>
      <w:r w:rsidR="000504B4" w:rsidRPr="00517E68">
        <w:rPr>
          <w:rFonts w:ascii="Times New Roman" w:hAnsi="Times New Roman" w:cs="Times New Roman"/>
          <w:color w:val="222222"/>
          <w:sz w:val="24"/>
          <w:szCs w:val="24"/>
          <w:shd w:val="clear" w:color="auto" w:fill="FFFFFF"/>
          <w:lang w:val="en-GB"/>
        </w:rPr>
        <w:t xml:space="preserve">the </w:t>
      </w:r>
      <w:r w:rsidR="008D62BB" w:rsidRPr="00517E68">
        <w:rPr>
          <w:rFonts w:ascii="Times New Roman" w:hAnsi="Times New Roman" w:cs="Times New Roman"/>
          <w:color w:val="222222"/>
          <w:sz w:val="24"/>
          <w:szCs w:val="24"/>
          <w:shd w:val="clear" w:color="auto" w:fill="FFFFFF"/>
          <w:lang w:val="en-GB"/>
        </w:rPr>
        <w:t>normalized</w:t>
      </w:r>
      <w:r w:rsidR="000504B4" w:rsidRPr="00517E68">
        <w:rPr>
          <w:rFonts w:ascii="Times New Roman" w:hAnsi="Times New Roman" w:cs="Times New Roman"/>
          <w:color w:val="222222"/>
          <w:sz w:val="24"/>
          <w:szCs w:val="24"/>
          <w:shd w:val="clear" w:color="auto" w:fill="FFFFFF"/>
          <w:lang w:val="en-GB"/>
        </w:rPr>
        <w:t xml:space="preserve"> concentration </w:t>
      </w:r>
      <w:r w:rsidRPr="00517E68">
        <w:rPr>
          <w:rFonts w:ascii="Times New Roman" w:hAnsi="Times New Roman" w:cs="Times New Roman"/>
          <w:i/>
          <w:color w:val="222222"/>
          <w:sz w:val="24"/>
          <w:szCs w:val="24"/>
          <w:shd w:val="clear" w:color="auto" w:fill="FFFFFF"/>
          <w:lang w:val="en-GB"/>
        </w:rPr>
        <w:t>c</w:t>
      </w:r>
      <w:r w:rsidRPr="00517E68">
        <w:rPr>
          <w:rFonts w:ascii="Times New Roman" w:hAnsi="Times New Roman" w:cs="Times New Roman"/>
          <w:color w:val="222222"/>
          <w:sz w:val="24"/>
          <w:szCs w:val="24"/>
          <w:shd w:val="clear" w:color="auto" w:fill="FFFFFF"/>
          <w:lang w:val="en-GB"/>
        </w:rPr>
        <w:t>/</w:t>
      </w:r>
      <w:r w:rsidRPr="00517E68">
        <w:rPr>
          <w:rFonts w:ascii="Times New Roman" w:hAnsi="Times New Roman" w:cs="Times New Roman"/>
          <w:i/>
          <w:color w:val="222222"/>
          <w:sz w:val="24"/>
          <w:szCs w:val="24"/>
          <w:shd w:val="clear" w:color="auto" w:fill="FFFFFF"/>
          <w:lang w:val="en-GB"/>
        </w:rPr>
        <w:t>c</w:t>
      </w:r>
      <w:r w:rsidRPr="00517E68">
        <w:rPr>
          <w:rFonts w:ascii="Times New Roman" w:hAnsi="Times New Roman" w:cs="Times New Roman"/>
          <w:color w:val="222222"/>
          <w:sz w:val="24"/>
          <w:szCs w:val="24"/>
          <w:shd w:val="clear" w:color="auto" w:fill="FFFFFF"/>
          <w:vertAlign w:val="subscript"/>
          <w:lang w:val="en-GB"/>
        </w:rPr>
        <w:t>o</w:t>
      </w:r>
      <w:r w:rsidR="000504B4" w:rsidRPr="00517E68">
        <w:rPr>
          <w:rFonts w:ascii="Times New Roman" w:hAnsi="Times New Roman" w:cs="Times New Roman"/>
          <w:color w:val="222222"/>
          <w:sz w:val="24"/>
          <w:szCs w:val="24"/>
          <w:shd w:val="clear" w:color="auto" w:fill="FFFFFF"/>
          <w:lang w:val="en-GB"/>
        </w:rPr>
        <w:t>,</w:t>
      </w:r>
      <w:r w:rsidRPr="00517E68">
        <w:rPr>
          <w:rFonts w:ascii="Times New Roman" w:hAnsi="Times New Roman" w:cs="Times New Roman"/>
          <w:color w:val="222222"/>
          <w:sz w:val="24"/>
          <w:szCs w:val="24"/>
          <w:shd w:val="clear" w:color="auto" w:fill="FFFFFF"/>
          <w:lang w:val="en-GB"/>
        </w:rPr>
        <w:t xml:space="preserve"> for the </w:t>
      </w:r>
      <w:r w:rsidR="00266C47" w:rsidRPr="00517E68">
        <w:rPr>
          <w:rFonts w:ascii="Times New Roman" w:hAnsi="Times New Roman" w:cs="Times New Roman"/>
          <w:color w:val="222222"/>
          <w:sz w:val="24"/>
          <w:szCs w:val="24"/>
          <w:shd w:val="clear" w:color="auto" w:fill="FFFFFF"/>
          <w:lang w:val="en-GB"/>
        </w:rPr>
        <w:t xml:space="preserve">electrochemical </w:t>
      </w:r>
      <w:r w:rsidR="00F6232E" w:rsidRPr="00517E68">
        <w:rPr>
          <w:rFonts w:ascii="Times New Roman" w:hAnsi="Times New Roman" w:cs="Times New Roman"/>
          <w:color w:val="222222"/>
          <w:sz w:val="24"/>
          <w:szCs w:val="24"/>
          <w:shd w:val="clear" w:color="auto" w:fill="FFFFFF"/>
          <w:lang w:val="en-GB"/>
        </w:rPr>
        <w:t>de</w:t>
      </w:r>
      <w:r w:rsidR="00282C4B" w:rsidRPr="00517E68">
        <w:rPr>
          <w:rFonts w:ascii="Times New Roman" w:hAnsi="Times New Roman" w:cs="Times New Roman"/>
          <w:color w:val="222222"/>
          <w:sz w:val="24"/>
          <w:szCs w:val="24"/>
          <w:shd w:val="clear" w:color="auto" w:fill="FFFFFF"/>
          <w:lang w:val="en-GB"/>
        </w:rPr>
        <w:t>colour</w:t>
      </w:r>
      <w:r w:rsidR="00C15ED7" w:rsidRPr="00517E68">
        <w:rPr>
          <w:rFonts w:ascii="Times New Roman" w:hAnsi="Times New Roman" w:cs="Times New Roman"/>
          <w:color w:val="222222"/>
          <w:sz w:val="24"/>
          <w:szCs w:val="24"/>
          <w:shd w:val="clear" w:color="auto" w:fill="FFFFFF"/>
          <w:lang w:val="en-GB"/>
        </w:rPr>
        <w:t>isation</w:t>
      </w:r>
      <w:r w:rsidR="00A30C15" w:rsidRPr="00517E68">
        <w:rPr>
          <w:rFonts w:ascii="Times New Roman" w:hAnsi="Times New Roman" w:cs="Times New Roman"/>
          <w:color w:val="222222"/>
          <w:sz w:val="24"/>
          <w:szCs w:val="24"/>
          <w:shd w:val="clear" w:color="auto" w:fill="FFFFFF"/>
          <w:lang w:val="en-GB"/>
        </w:rPr>
        <w:t xml:space="preserve"> </w:t>
      </w:r>
      <w:r w:rsidRPr="00517E68">
        <w:rPr>
          <w:rFonts w:ascii="Times New Roman" w:hAnsi="Times New Roman" w:cs="Times New Roman"/>
          <w:color w:val="222222"/>
          <w:sz w:val="24"/>
          <w:szCs w:val="24"/>
          <w:shd w:val="clear" w:color="auto" w:fill="FFFFFF"/>
          <w:lang w:val="en-GB"/>
        </w:rPr>
        <w:t xml:space="preserve">of </w:t>
      </w:r>
      <w:r w:rsidR="000504B4" w:rsidRPr="00517E68">
        <w:rPr>
          <w:rFonts w:ascii="Times New Roman" w:hAnsi="Times New Roman" w:cs="Times New Roman"/>
          <w:color w:val="222222"/>
          <w:sz w:val="24"/>
          <w:szCs w:val="24"/>
          <w:shd w:val="clear" w:color="auto" w:fill="FFFFFF"/>
          <w:lang w:val="en-GB"/>
        </w:rPr>
        <w:t xml:space="preserve">the </w:t>
      </w:r>
      <w:r w:rsidRPr="00517E68">
        <w:rPr>
          <w:rFonts w:ascii="Times New Roman" w:hAnsi="Times New Roman" w:cs="Times New Roman"/>
          <w:color w:val="222222"/>
          <w:sz w:val="24"/>
          <w:szCs w:val="24"/>
          <w:shd w:val="clear" w:color="auto" w:fill="FFFFFF"/>
          <w:lang w:val="en-GB"/>
        </w:rPr>
        <w:t xml:space="preserve">dye using RVC, </w:t>
      </w:r>
      <w:r w:rsidRPr="00517E68">
        <w:rPr>
          <w:rFonts w:ascii="Times New Roman" w:eastAsia="Times New Roman" w:hAnsi="Times New Roman" w:cs="Times New Roman"/>
          <w:color w:val="222222"/>
          <w:sz w:val="24"/>
          <w:szCs w:val="24"/>
          <w:lang w:val="en-GB" w:eastAsia="en-GB"/>
        </w:rPr>
        <w:t>PbO</w:t>
      </w:r>
      <w:r w:rsidRPr="00517E68">
        <w:rPr>
          <w:rFonts w:ascii="Times New Roman" w:eastAsia="Times New Roman" w:hAnsi="Times New Roman" w:cs="Times New Roman"/>
          <w:color w:val="222222"/>
          <w:sz w:val="24"/>
          <w:szCs w:val="24"/>
          <w:vertAlign w:val="subscript"/>
          <w:lang w:val="en-GB" w:eastAsia="en-GB"/>
        </w:rPr>
        <w:t>2</w:t>
      </w:r>
      <w:r w:rsidRPr="00517E68">
        <w:rPr>
          <w:rFonts w:ascii="Times New Roman" w:eastAsia="Times New Roman" w:hAnsi="Times New Roman" w:cs="Times New Roman"/>
          <w:color w:val="222222"/>
          <w:sz w:val="24"/>
          <w:szCs w:val="24"/>
          <w:lang w:val="en-GB" w:eastAsia="en-GB"/>
        </w:rPr>
        <w:t xml:space="preserve">/RVC </w:t>
      </w:r>
      <w:r w:rsidRPr="00517E68">
        <w:rPr>
          <w:rFonts w:ascii="Times New Roman" w:hAnsi="Times New Roman" w:cs="Times New Roman"/>
          <w:color w:val="222222"/>
          <w:sz w:val="24"/>
          <w:szCs w:val="24"/>
          <w:shd w:val="clear" w:color="auto" w:fill="FFFFFF"/>
          <w:lang w:val="en-GB"/>
        </w:rPr>
        <w:t xml:space="preserve">and </w:t>
      </w:r>
      <w:r w:rsidRPr="00517E68">
        <w:rPr>
          <w:rFonts w:ascii="Times New Roman" w:eastAsia="Times New Roman" w:hAnsi="Times New Roman" w:cs="Times New Roman"/>
          <w:color w:val="222222"/>
          <w:sz w:val="24"/>
          <w:szCs w:val="24"/>
          <w:lang w:val="en-GB" w:eastAsia="en-GB"/>
        </w:rPr>
        <w:t xml:space="preserve">calcined </w:t>
      </w:r>
      <w:r w:rsidR="00633A85" w:rsidRPr="00517E68">
        <w:rPr>
          <w:rFonts w:ascii="Times New Roman" w:eastAsia="Times New Roman" w:hAnsi="Times New Roman" w:cs="Times New Roman"/>
          <w:color w:val="222222"/>
          <w:sz w:val="24"/>
          <w:szCs w:val="24"/>
          <w:lang w:val="en-GB" w:eastAsia="en-GB"/>
        </w:rPr>
        <w:t>TiNS</w:t>
      </w:r>
      <w:r w:rsidR="00C15B1D" w:rsidRPr="00517E68">
        <w:rPr>
          <w:rFonts w:ascii="Times New Roman" w:eastAsia="Times New Roman" w:hAnsi="Times New Roman" w:cs="Times New Roman"/>
          <w:color w:val="222222"/>
          <w:sz w:val="24"/>
          <w:szCs w:val="24"/>
          <w:lang w:val="en-GB" w:eastAsia="en-GB"/>
        </w:rPr>
        <w:t>/PbO</w:t>
      </w:r>
      <w:r w:rsidR="00C15B1D" w:rsidRPr="00517E68">
        <w:rPr>
          <w:rFonts w:ascii="Times New Roman" w:eastAsia="Times New Roman" w:hAnsi="Times New Roman" w:cs="Times New Roman"/>
          <w:color w:val="222222"/>
          <w:sz w:val="24"/>
          <w:szCs w:val="24"/>
          <w:vertAlign w:val="subscript"/>
          <w:lang w:val="en-GB" w:eastAsia="en-GB"/>
        </w:rPr>
        <w:t>2</w:t>
      </w:r>
      <w:r w:rsidR="00C15B1D" w:rsidRPr="00517E68">
        <w:rPr>
          <w:rFonts w:ascii="Times New Roman" w:eastAsia="Times New Roman" w:hAnsi="Times New Roman" w:cs="Times New Roman"/>
          <w:color w:val="222222"/>
          <w:sz w:val="24"/>
          <w:szCs w:val="24"/>
          <w:lang w:val="en-GB" w:eastAsia="en-GB"/>
        </w:rPr>
        <w:t xml:space="preserve">/RVC </w:t>
      </w:r>
      <w:r w:rsidR="00266C47" w:rsidRPr="00517E68">
        <w:rPr>
          <w:rFonts w:ascii="Times New Roman" w:eastAsia="Times New Roman" w:hAnsi="Times New Roman" w:cs="Times New Roman"/>
          <w:color w:val="222222"/>
          <w:sz w:val="24"/>
          <w:szCs w:val="24"/>
          <w:lang w:val="en-GB" w:eastAsia="en-GB"/>
        </w:rPr>
        <w:t xml:space="preserve">anode electrodes </w:t>
      </w:r>
      <w:r w:rsidRPr="00517E68">
        <w:rPr>
          <w:rFonts w:ascii="Times New Roman" w:hAnsi="Times New Roman" w:cs="Times New Roman"/>
          <w:color w:val="222222"/>
          <w:sz w:val="24"/>
          <w:szCs w:val="24"/>
          <w:shd w:val="clear" w:color="auto" w:fill="FFFFFF"/>
          <w:lang w:val="en-GB"/>
        </w:rPr>
        <w:t>are shown in Figure 8. The data</w:t>
      </w:r>
      <w:r w:rsidR="00266C47" w:rsidRPr="00517E68">
        <w:rPr>
          <w:rFonts w:ascii="Times New Roman" w:hAnsi="Times New Roman" w:cs="Times New Roman"/>
          <w:color w:val="222222"/>
          <w:sz w:val="24"/>
          <w:szCs w:val="24"/>
          <w:shd w:val="clear" w:color="auto" w:fill="FFFFFF"/>
          <w:lang w:val="en-GB"/>
        </w:rPr>
        <w:t xml:space="preserve"> of the concentration decay</w:t>
      </w:r>
      <w:r w:rsidRPr="00517E68">
        <w:rPr>
          <w:rFonts w:ascii="Times New Roman" w:hAnsi="Times New Roman" w:cs="Times New Roman"/>
          <w:color w:val="222222"/>
          <w:sz w:val="24"/>
          <w:szCs w:val="24"/>
          <w:shd w:val="clear" w:color="auto" w:fill="FFFFFF"/>
          <w:lang w:val="en-GB"/>
        </w:rPr>
        <w:t xml:space="preserve"> for the </w:t>
      </w:r>
      <w:r w:rsidR="00F6232E" w:rsidRPr="00517E68">
        <w:rPr>
          <w:rFonts w:ascii="Times New Roman" w:hAnsi="Times New Roman" w:cs="Times New Roman"/>
          <w:color w:val="222222"/>
          <w:sz w:val="24"/>
          <w:szCs w:val="24"/>
          <w:shd w:val="clear" w:color="auto" w:fill="FFFFFF"/>
          <w:lang w:val="en-GB"/>
        </w:rPr>
        <w:t>de</w:t>
      </w:r>
      <w:r w:rsidR="00282C4B" w:rsidRPr="00517E68">
        <w:rPr>
          <w:rFonts w:ascii="Times New Roman" w:hAnsi="Times New Roman" w:cs="Times New Roman"/>
          <w:color w:val="222222"/>
          <w:sz w:val="24"/>
          <w:szCs w:val="24"/>
          <w:shd w:val="clear" w:color="auto" w:fill="FFFFFF"/>
          <w:lang w:val="en-GB"/>
        </w:rPr>
        <w:t>colour</w:t>
      </w:r>
      <w:r w:rsidR="00C15ED7" w:rsidRPr="00517E68">
        <w:rPr>
          <w:rFonts w:ascii="Times New Roman" w:hAnsi="Times New Roman" w:cs="Times New Roman"/>
          <w:color w:val="222222"/>
          <w:sz w:val="24"/>
          <w:szCs w:val="24"/>
          <w:shd w:val="clear" w:color="auto" w:fill="FFFFFF"/>
          <w:lang w:val="en-GB"/>
        </w:rPr>
        <w:t>isation</w:t>
      </w:r>
      <w:r w:rsidR="00CD0ACE" w:rsidRPr="00517E68">
        <w:rPr>
          <w:rFonts w:ascii="Times New Roman" w:hAnsi="Times New Roman" w:cs="Times New Roman"/>
          <w:color w:val="222222"/>
          <w:sz w:val="24"/>
          <w:szCs w:val="24"/>
          <w:shd w:val="clear" w:color="auto" w:fill="FFFFFF"/>
          <w:lang w:val="en-GB"/>
        </w:rPr>
        <w:t xml:space="preserve"> </w:t>
      </w:r>
      <w:r w:rsidR="000504B4" w:rsidRPr="00517E68">
        <w:rPr>
          <w:rFonts w:ascii="Times New Roman" w:hAnsi="Times New Roman" w:cs="Times New Roman"/>
          <w:color w:val="222222"/>
          <w:sz w:val="24"/>
          <w:szCs w:val="24"/>
          <w:shd w:val="clear" w:color="auto" w:fill="FFFFFF"/>
          <w:lang w:val="en-GB"/>
        </w:rPr>
        <w:t xml:space="preserve">of RB-5 dye </w:t>
      </w:r>
      <w:r w:rsidRPr="00517E68">
        <w:rPr>
          <w:rFonts w:ascii="Times New Roman" w:hAnsi="Times New Roman" w:cs="Times New Roman"/>
          <w:color w:val="222222"/>
          <w:sz w:val="24"/>
          <w:szCs w:val="24"/>
          <w:shd w:val="clear" w:color="auto" w:fill="FFFFFF"/>
          <w:lang w:val="en-GB"/>
        </w:rPr>
        <w:t xml:space="preserve">on different electrodes </w:t>
      </w:r>
      <w:r w:rsidR="000504B4" w:rsidRPr="00517E68">
        <w:rPr>
          <w:rFonts w:ascii="Times New Roman" w:hAnsi="Times New Roman" w:cs="Times New Roman"/>
          <w:color w:val="222222"/>
          <w:sz w:val="24"/>
          <w:szCs w:val="24"/>
          <w:shd w:val="clear" w:color="auto" w:fill="FFFFFF"/>
          <w:lang w:val="en-GB"/>
        </w:rPr>
        <w:t xml:space="preserve">can be fitted into the following logarithmic relationship: </w:t>
      </w:r>
      <w:r w:rsidRPr="00517E68">
        <w:rPr>
          <w:rFonts w:ascii="Times New Roman" w:hAnsi="Times New Roman" w:cs="Times New Roman"/>
          <w:color w:val="222222"/>
          <w:sz w:val="24"/>
          <w:szCs w:val="24"/>
          <w:shd w:val="clear" w:color="auto" w:fill="FFFFFF"/>
          <w:lang w:val="en-GB"/>
        </w:rPr>
        <w:t xml:space="preserve"> </w:t>
      </w:r>
    </w:p>
    <w:p w14:paraId="5A7B625B" w14:textId="77777777" w:rsidR="0024371D" w:rsidRPr="00517E68" w:rsidRDefault="006E523D" w:rsidP="00892D6C">
      <w:pPr>
        <w:spacing w:line="480" w:lineRule="auto"/>
        <w:jc w:val="both"/>
        <w:rPr>
          <w:rFonts w:ascii="Times New Roman" w:eastAsiaTheme="minorEastAsia" w:hAnsi="Times New Roman" w:cs="Times New Roman"/>
          <w:sz w:val="24"/>
          <w:szCs w:val="24"/>
          <w:lang w:val="en-GB"/>
        </w:rPr>
      </w:pPr>
      <m:oMath>
        <m:func>
          <m:funcPr>
            <m:ctrlPr>
              <w:rPr>
                <w:rFonts w:ascii="Cambria Math" w:hAnsi="Cambria Math" w:cs="Times New Roman"/>
                <w:sz w:val="24"/>
                <w:szCs w:val="24"/>
                <w:lang w:val="en-GB"/>
              </w:rPr>
            </m:ctrlPr>
          </m:funcPr>
          <m:fName>
            <m:r>
              <w:rPr>
                <w:rFonts w:ascii="Cambria Math" w:hAnsi="Cambria Math" w:cs="Times New Roman"/>
                <w:sz w:val="24"/>
                <w:szCs w:val="24"/>
                <w:lang w:val="en-GB"/>
              </w:rPr>
              <m:t>ln</m:t>
            </m:r>
          </m:fName>
          <m:e>
            <m:d>
              <m:dPr>
                <m:ctrlPr>
                  <w:rPr>
                    <w:rFonts w:ascii="Cambria Math" w:hAnsi="Cambria Math" w:cs="Times New Roman"/>
                    <w:sz w:val="24"/>
                    <w:szCs w:val="24"/>
                    <w:lang w:val="en-GB"/>
                  </w:rPr>
                </m:ctrlPr>
              </m:dPr>
              <m:e>
                <m:f>
                  <m:fPr>
                    <m:ctrlPr>
                      <w:rPr>
                        <w:rFonts w:ascii="Cambria Math" w:hAnsi="Cambria Math" w:cs="Times New Roman"/>
                        <w:sz w:val="24"/>
                        <w:szCs w:val="24"/>
                        <w:lang w:val="en-GB"/>
                      </w:rPr>
                    </m:ctrlPr>
                  </m:fPr>
                  <m:num>
                    <m:r>
                      <w:rPr>
                        <w:rFonts w:ascii="Cambria Math" w:hAnsi="Cambria Math" w:cs="Times New Roman"/>
                        <w:sz w:val="24"/>
                        <w:szCs w:val="24"/>
                        <w:lang w:val="en-GB"/>
                      </w:rPr>
                      <m:t>c</m:t>
                    </m:r>
                  </m:num>
                  <m:den>
                    <m:sSub>
                      <m:sSubPr>
                        <m:ctrlPr>
                          <w:rPr>
                            <w:rFonts w:ascii="Cambria Math" w:hAnsi="Cambria Math" w:cs="Times New Roman"/>
                            <w:sz w:val="24"/>
                            <w:szCs w:val="24"/>
                            <w:lang w:val="en-GB"/>
                          </w:rPr>
                        </m:ctrlPr>
                      </m:sSubPr>
                      <m:e>
                        <m:r>
                          <w:rPr>
                            <w:rFonts w:ascii="Cambria Math" w:hAnsi="Cambria Math" w:cs="Times New Roman"/>
                            <w:sz w:val="24"/>
                            <w:szCs w:val="24"/>
                            <w:lang w:val="en-GB"/>
                          </w:rPr>
                          <m:t>c</m:t>
                        </m:r>
                      </m:e>
                      <m:sub>
                        <m:r>
                          <w:rPr>
                            <w:rFonts w:ascii="Cambria Math" w:hAnsi="Cambria Math" w:cs="Times New Roman"/>
                            <w:sz w:val="24"/>
                            <w:szCs w:val="24"/>
                            <w:lang w:val="en-GB"/>
                          </w:rPr>
                          <m:t>0</m:t>
                        </m:r>
                      </m:sub>
                    </m:sSub>
                  </m:den>
                </m:f>
              </m:e>
            </m:d>
          </m:e>
        </m:func>
        <m:r>
          <m:rPr>
            <m:sty m:val="p"/>
          </m:rPr>
          <w:rPr>
            <w:rFonts w:ascii="Cambria Math" w:hAnsi="Cambria Math" w:cs="Times New Roman"/>
            <w:sz w:val="24"/>
            <w:szCs w:val="24"/>
            <w:lang w:val="en-GB"/>
          </w:rPr>
          <m:t>= -</m:t>
        </m:r>
        <m:r>
          <w:rPr>
            <w:rFonts w:ascii="Cambria Math" w:hAnsi="Cambria Math" w:cs="Times New Roman"/>
            <w:sz w:val="24"/>
            <w:szCs w:val="24"/>
            <w:lang w:val="en-GB"/>
          </w:rPr>
          <m:t>kt</m:t>
        </m:r>
      </m:oMath>
      <w:r w:rsidR="0024371D" w:rsidRPr="00517E68">
        <w:rPr>
          <w:rFonts w:ascii="Times New Roman" w:eastAsiaTheme="minorEastAsia" w:hAnsi="Times New Roman" w:cs="Times New Roman"/>
          <w:sz w:val="24"/>
          <w:szCs w:val="24"/>
          <w:lang w:val="en-GB"/>
        </w:rPr>
        <w:tab/>
      </w:r>
      <w:r w:rsidR="0024371D" w:rsidRPr="00517E68">
        <w:rPr>
          <w:rFonts w:ascii="Times New Roman" w:eastAsiaTheme="minorEastAsia" w:hAnsi="Times New Roman" w:cs="Times New Roman"/>
          <w:sz w:val="24"/>
          <w:szCs w:val="24"/>
          <w:lang w:val="en-GB"/>
        </w:rPr>
        <w:tab/>
      </w:r>
      <w:r w:rsidR="0024371D" w:rsidRPr="00517E68">
        <w:rPr>
          <w:rFonts w:ascii="Times New Roman" w:eastAsiaTheme="minorEastAsia" w:hAnsi="Times New Roman" w:cs="Times New Roman"/>
          <w:sz w:val="24"/>
          <w:szCs w:val="24"/>
          <w:lang w:val="en-GB"/>
        </w:rPr>
        <w:tab/>
      </w:r>
      <w:r w:rsidR="0024371D" w:rsidRPr="00517E68">
        <w:rPr>
          <w:rFonts w:ascii="Times New Roman" w:eastAsiaTheme="minorEastAsia" w:hAnsi="Times New Roman" w:cs="Times New Roman"/>
          <w:sz w:val="24"/>
          <w:szCs w:val="24"/>
          <w:lang w:val="en-GB"/>
        </w:rPr>
        <w:tab/>
      </w:r>
      <w:r w:rsidR="0024371D" w:rsidRPr="00517E68">
        <w:rPr>
          <w:rFonts w:ascii="Times New Roman" w:eastAsiaTheme="minorEastAsia" w:hAnsi="Times New Roman" w:cs="Times New Roman"/>
          <w:sz w:val="24"/>
          <w:szCs w:val="24"/>
          <w:lang w:val="en-GB"/>
        </w:rPr>
        <w:tab/>
      </w:r>
      <w:r w:rsidR="0024371D" w:rsidRPr="00517E68">
        <w:rPr>
          <w:rFonts w:ascii="Times New Roman" w:eastAsiaTheme="minorEastAsia" w:hAnsi="Times New Roman" w:cs="Times New Roman"/>
          <w:sz w:val="24"/>
          <w:szCs w:val="24"/>
          <w:lang w:val="en-GB"/>
        </w:rPr>
        <w:tab/>
      </w:r>
      <w:r w:rsidR="0024371D" w:rsidRPr="00517E68">
        <w:rPr>
          <w:rFonts w:ascii="Times New Roman" w:eastAsiaTheme="minorEastAsia" w:hAnsi="Times New Roman" w:cs="Times New Roman"/>
          <w:sz w:val="24"/>
          <w:szCs w:val="24"/>
          <w:lang w:val="en-GB"/>
        </w:rPr>
        <w:tab/>
      </w:r>
      <w:r w:rsidR="0024371D" w:rsidRPr="00517E68">
        <w:rPr>
          <w:rFonts w:ascii="Times New Roman" w:eastAsiaTheme="minorEastAsia" w:hAnsi="Times New Roman" w:cs="Times New Roman"/>
          <w:sz w:val="24"/>
          <w:szCs w:val="24"/>
          <w:lang w:val="en-GB"/>
        </w:rPr>
        <w:tab/>
      </w:r>
      <w:r w:rsidR="0024371D" w:rsidRPr="00517E68">
        <w:rPr>
          <w:rFonts w:ascii="Times New Roman" w:eastAsiaTheme="minorEastAsia" w:hAnsi="Times New Roman" w:cs="Times New Roman"/>
          <w:sz w:val="24"/>
          <w:szCs w:val="24"/>
          <w:lang w:val="en-GB"/>
        </w:rPr>
        <w:tab/>
      </w:r>
      <w:r w:rsidR="0024371D" w:rsidRPr="00517E68">
        <w:rPr>
          <w:rFonts w:ascii="Times New Roman" w:eastAsiaTheme="minorEastAsia" w:hAnsi="Times New Roman" w:cs="Times New Roman"/>
          <w:sz w:val="24"/>
          <w:szCs w:val="24"/>
          <w:lang w:val="en-GB"/>
        </w:rPr>
        <w:tab/>
        <w:t>(7)</w:t>
      </w:r>
    </w:p>
    <w:p w14:paraId="4A791C11" w14:textId="1A9DAED6" w:rsidR="003A7076" w:rsidRPr="00517E68" w:rsidRDefault="00266C47" w:rsidP="00D32467">
      <w:pPr>
        <w:spacing w:line="480" w:lineRule="auto"/>
        <w:jc w:val="both"/>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 xml:space="preserve">Where </w:t>
      </w:r>
      <w:r w:rsidRPr="00517E68">
        <w:rPr>
          <w:rFonts w:ascii="Times New Roman" w:hAnsi="Times New Roman" w:cs="Times New Roman"/>
          <w:i/>
          <w:iCs/>
          <w:color w:val="222222"/>
          <w:sz w:val="24"/>
          <w:szCs w:val="24"/>
          <w:shd w:val="clear" w:color="auto" w:fill="FFFFFF"/>
          <w:lang w:val="en-GB"/>
        </w:rPr>
        <w:t>k</w:t>
      </w:r>
      <w:r w:rsidR="0024371D" w:rsidRPr="00517E68">
        <w:rPr>
          <w:rFonts w:ascii="Times New Roman" w:hAnsi="Times New Roman" w:cs="Times New Roman"/>
          <w:i/>
          <w:iCs/>
          <w:color w:val="222222"/>
          <w:sz w:val="24"/>
          <w:szCs w:val="24"/>
          <w:shd w:val="clear" w:color="auto" w:fill="FFFFFF"/>
          <w:lang w:val="en-GB"/>
        </w:rPr>
        <w:t xml:space="preserve"> </w:t>
      </w:r>
      <w:r w:rsidR="0024371D" w:rsidRPr="00517E68">
        <w:rPr>
          <w:rFonts w:ascii="Times New Roman" w:hAnsi="Times New Roman" w:cs="Times New Roman"/>
          <w:color w:val="222222"/>
          <w:sz w:val="24"/>
          <w:szCs w:val="24"/>
          <w:shd w:val="clear" w:color="auto" w:fill="FFFFFF"/>
          <w:lang w:val="en-GB"/>
        </w:rPr>
        <w:t xml:space="preserve">is the rate constant, </w:t>
      </w:r>
      <w:r w:rsidR="0024371D" w:rsidRPr="00517E68">
        <w:rPr>
          <w:rFonts w:ascii="Times New Roman" w:hAnsi="Times New Roman" w:cs="Times New Roman"/>
          <w:i/>
          <w:iCs/>
          <w:color w:val="222222"/>
          <w:sz w:val="24"/>
          <w:szCs w:val="24"/>
          <w:shd w:val="clear" w:color="auto" w:fill="FFFFFF"/>
          <w:lang w:val="en-GB"/>
        </w:rPr>
        <w:t>c</w:t>
      </w:r>
      <w:r w:rsidR="0024371D" w:rsidRPr="00517E68">
        <w:rPr>
          <w:rFonts w:ascii="Times New Roman" w:hAnsi="Times New Roman" w:cs="Times New Roman"/>
          <w:color w:val="222222"/>
          <w:sz w:val="24"/>
          <w:szCs w:val="24"/>
          <w:shd w:val="clear" w:color="auto" w:fill="FFFFFF"/>
          <w:lang w:val="en-GB"/>
        </w:rPr>
        <w:t xml:space="preserve"> the concentration and </w:t>
      </w:r>
      <w:r w:rsidR="0024371D" w:rsidRPr="00517E68">
        <w:rPr>
          <w:rFonts w:ascii="Times New Roman" w:hAnsi="Times New Roman" w:cs="Times New Roman"/>
          <w:i/>
          <w:iCs/>
          <w:color w:val="222222"/>
          <w:sz w:val="24"/>
          <w:szCs w:val="24"/>
          <w:shd w:val="clear" w:color="auto" w:fill="FFFFFF"/>
          <w:lang w:val="en-GB"/>
        </w:rPr>
        <w:t>t</w:t>
      </w:r>
      <w:r w:rsidR="0024371D" w:rsidRPr="00517E68">
        <w:rPr>
          <w:rFonts w:ascii="Times New Roman" w:hAnsi="Times New Roman" w:cs="Times New Roman"/>
          <w:color w:val="222222"/>
          <w:sz w:val="24"/>
          <w:szCs w:val="24"/>
          <w:shd w:val="clear" w:color="auto" w:fill="FFFFFF"/>
          <w:lang w:val="en-GB"/>
        </w:rPr>
        <w:t xml:space="preserve"> the </w:t>
      </w:r>
      <w:r w:rsidR="00FE11CF" w:rsidRPr="00517E68">
        <w:rPr>
          <w:rFonts w:ascii="Times New Roman" w:hAnsi="Times New Roman" w:cs="Times New Roman"/>
          <w:color w:val="222222"/>
          <w:sz w:val="24"/>
          <w:szCs w:val="24"/>
          <w:shd w:val="clear" w:color="auto" w:fill="FFFFFF"/>
          <w:lang w:val="en-GB"/>
        </w:rPr>
        <w:t xml:space="preserve">reaction </w:t>
      </w:r>
      <w:r w:rsidR="0024371D" w:rsidRPr="00517E68">
        <w:rPr>
          <w:rFonts w:ascii="Times New Roman" w:hAnsi="Times New Roman" w:cs="Times New Roman"/>
          <w:color w:val="222222"/>
          <w:sz w:val="24"/>
          <w:szCs w:val="24"/>
          <w:shd w:val="clear" w:color="auto" w:fill="FFFFFF"/>
          <w:lang w:val="en-GB"/>
        </w:rPr>
        <w:t xml:space="preserve">time. </w:t>
      </w:r>
      <w:r w:rsidR="000504B4" w:rsidRPr="00517E68">
        <w:rPr>
          <w:rFonts w:ascii="Times New Roman" w:hAnsi="Times New Roman" w:cs="Times New Roman"/>
          <w:color w:val="222222"/>
          <w:sz w:val="24"/>
          <w:szCs w:val="24"/>
          <w:shd w:val="clear" w:color="auto" w:fill="FFFFFF"/>
          <w:lang w:val="en-GB"/>
        </w:rPr>
        <w:t xml:space="preserve">The fitting suggest a pseudo- first order reaction kinetics for the </w:t>
      </w:r>
      <w:r w:rsidR="00F6232E" w:rsidRPr="00517E68">
        <w:rPr>
          <w:rFonts w:ascii="Times New Roman" w:hAnsi="Times New Roman" w:cs="Times New Roman"/>
          <w:color w:val="222222"/>
          <w:sz w:val="24"/>
          <w:szCs w:val="24"/>
          <w:shd w:val="clear" w:color="auto" w:fill="FFFFFF"/>
          <w:lang w:val="en-GB"/>
        </w:rPr>
        <w:t>de</w:t>
      </w:r>
      <w:r w:rsidR="00282C4B" w:rsidRPr="00517E68">
        <w:rPr>
          <w:rFonts w:ascii="Times New Roman" w:hAnsi="Times New Roman" w:cs="Times New Roman"/>
          <w:color w:val="222222"/>
          <w:sz w:val="24"/>
          <w:szCs w:val="24"/>
          <w:shd w:val="clear" w:color="auto" w:fill="FFFFFF"/>
          <w:lang w:val="en-GB"/>
        </w:rPr>
        <w:t>colour</w:t>
      </w:r>
      <w:r w:rsidR="00C15ED7" w:rsidRPr="00517E68">
        <w:rPr>
          <w:rFonts w:ascii="Times New Roman" w:hAnsi="Times New Roman" w:cs="Times New Roman"/>
          <w:color w:val="222222"/>
          <w:sz w:val="24"/>
          <w:szCs w:val="24"/>
          <w:shd w:val="clear" w:color="auto" w:fill="FFFFFF"/>
          <w:lang w:val="en-GB"/>
        </w:rPr>
        <w:t>isation</w:t>
      </w:r>
      <w:r w:rsidR="000504B4" w:rsidRPr="00517E68">
        <w:rPr>
          <w:rFonts w:ascii="Times New Roman" w:hAnsi="Times New Roman" w:cs="Times New Roman"/>
          <w:color w:val="222222"/>
          <w:sz w:val="24"/>
          <w:szCs w:val="24"/>
          <w:shd w:val="clear" w:color="auto" w:fill="FFFFFF"/>
          <w:lang w:val="en-GB"/>
        </w:rPr>
        <w:t xml:space="preserve">. </w:t>
      </w:r>
      <w:r w:rsidR="0024371D" w:rsidRPr="00517E68">
        <w:rPr>
          <w:rFonts w:ascii="Times New Roman" w:hAnsi="Times New Roman" w:cs="Times New Roman"/>
          <w:color w:val="222222"/>
          <w:sz w:val="24"/>
          <w:szCs w:val="24"/>
          <w:shd w:val="clear" w:color="auto" w:fill="FFFFFF"/>
          <w:lang w:val="en-GB"/>
        </w:rPr>
        <w:t xml:space="preserve">The </w:t>
      </w:r>
      <w:r w:rsidR="00A00CEE" w:rsidRPr="00517E68">
        <w:rPr>
          <w:rFonts w:ascii="Times New Roman" w:hAnsi="Times New Roman" w:cs="Times New Roman"/>
          <w:color w:val="222222"/>
          <w:sz w:val="24"/>
          <w:szCs w:val="24"/>
          <w:shd w:val="clear" w:color="auto" w:fill="FFFFFF"/>
          <w:lang w:val="en-GB"/>
        </w:rPr>
        <w:t>comparison of rate constant (</w:t>
      </w:r>
      <w:r w:rsidR="00A00CEE" w:rsidRPr="00517E68">
        <w:rPr>
          <w:rFonts w:ascii="Times New Roman" w:hAnsi="Times New Roman" w:cs="Times New Roman"/>
          <w:i/>
          <w:iCs/>
          <w:color w:val="222222"/>
          <w:sz w:val="24"/>
          <w:szCs w:val="24"/>
          <w:shd w:val="clear" w:color="auto" w:fill="FFFFFF"/>
          <w:lang w:val="en-GB"/>
        </w:rPr>
        <w:t>k</w:t>
      </w:r>
      <w:r w:rsidR="00A00CEE" w:rsidRPr="00517E68">
        <w:rPr>
          <w:rFonts w:ascii="Times New Roman" w:hAnsi="Times New Roman" w:cs="Times New Roman"/>
          <w:color w:val="222222"/>
          <w:sz w:val="24"/>
          <w:szCs w:val="24"/>
          <w:shd w:val="clear" w:color="auto" w:fill="FFFFFF"/>
          <w:lang w:val="en-GB"/>
        </w:rPr>
        <w:t>) is</w:t>
      </w:r>
      <w:r w:rsidR="0024371D" w:rsidRPr="00517E68">
        <w:rPr>
          <w:rFonts w:ascii="Times New Roman" w:hAnsi="Times New Roman" w:cs="Times New Roman"/>
          <w:color w:val="222222"/>
          <w:sz w:val="24"/>
          <w:szCs w:val="24"/>
          <w:shd w:val="clear" w:color="auto" w:fill="FFFFFF"/>
          <w:lang w:val="en-GB"/>
        </w:rPr>
        <w:t xml:space="preserve"> presented in Table 1. </w:t>
      </w:r>
    </w:p>
    <w:p w14:paraId="23369E4E" w14:textId="1027AD15" w:rsidR="00086CC0" w:rsidRPr="00517E68" w:rsidRDefault="00086CC0" w:rsidP="00AD2C7E">
      <w:pPr>
        <w:spacing w:before="100" w:beforeAutospacing="1" w:after="100" w:afterAutospacing="1" w:line="480" w:lineRule="auto"/>
        <w:jc w:val="both"/>
        <w:rPr>
          <w:rFonts w:ascii="Times New Roman" w:eastAsia="Times New Roman" w:hAnsi="Times New Roman" w:cs="Times New Roman"/>
          <w:color w:val="222222"/>
          <w:sz w:val="24"/>
          <w:szCs w:val="24"/>
          <w:lang w:val="en-GB" w:eastAsia="en-GB"/>
        </w:rPr>
      </w:pPr>
      <w:r w:rsidRPr="00517E68">
        <w:rPr>
          <w:rFonts w:ascii="Times New Roman" w:eastAsia="Times New Roman" w:hAnsi="Times New Roman" w:cs="Times New Roman"/>
          <w:color w:val="222222"/>
          <w:sz w:val="24"/>
          <w:szCs w:val="24"/>
          <w:lang w:val="en-GB" w:eastAsia="en-GB"/>
        </w:rPr>
        <w:t>It can be seen that the </w:t>
      </w:r>
      <w:r w:rsidR="008C5CA4" w:rsidRPr="00517E68">
        <w:rPr>
          <w:rFonts w:ascii="Times New Roman" w:eastAsia="Times New Roman" w:hAnsi="Times New Roman" w:cs="Times New Roman"/>
          <w:color w:val="222222"/>
          <w:sz w:val="24"/>
          <w:szCs w:val="24"/>
          <w:lang w:val="en-GB" w:eastAsia="en-GB"/>
        </w:rPr>
        <w:t xml:space="preserve"> </w:t>
      </w:r>
      <w:r w:rsidRPr="00517E68">
        <w:rPr>
          <w:rFonts w:ascii="Times New Roman" w:eastAsia="Times New Roman" w:hAnsi="Times New Roman" w:cs="Times New Roman"/>
          <w:color w:val="222222"/>
          <w:sz w:val="24"/>
          <w:szCs w:val="24"/>
          <w:lang w:val="en-GB" w:eastAsia="en-GB"/>
        </w:rPr>
        <w:t xml:space="preserve">pseudo first order </w:t>
      </w:r>
      <w:r w:rsidR="00266C47" w:rsidRPr="00517E68">
        <w:rPr>
          <w:rFonts w:ascii="Times New Roman" w:eastAsia="Times New Roman" w:hAnsi="Times New Roman" w:cs="Times New Roman"/>
          <w:color w:val="222222"/>
          <w:sz w:val="24"/>
          <w:szCs w:val="24"/>
          <w:lang w:val="en-GB" w:eastAsia="en-GB"/>
        </w:rPr>
        <w:t xml:space="preserve">rate constant </w:t>
      </w:r>
      <w:r w:rsidR="00F6232E" w:rsidRPr="00517E68">
        <w:rPr>
          <w:rFonts w:ascii="Times New Roman" w:eastAsia="Times New Roman" w:hAnsi="Times New Roman" w:cs="Times New Roman"/>
          <w:color w:val="222222"/>
          <w:sz w:val="24"/>
          <w:szCs w:val="24"/>
          <w:lang w:val="en-GB" w:eastAsia="en-GB"/>
        </w:rPr>
        <w:t>de</w:t>
      </w:r>
      <w:r w:rsidR="00282C4B" w:rsidRPr="00517E68">
        <w:rPr>
          <w:rFonts w:ascii="Times New Roman" w:eastAsia="Times New Roman" w:hAnsi="Times New Roman" w:cs="Times New Roman"/>
          <w:color w:val="222222"/>
          <w:sz w:val="24"/>
          <w:szCs w:val="24"/>
          <w:lang w:val="en-GB" w:eastAsia="en-GB"/>
        </w:rPr>
        <w:t>colour</w:t>
      </w:r>
      <w:r w:rsidR="00C15ED7" w:rsidRPr="00517E68">
        <w:rPr>
          <w:rFonts w:ascii="Times New Roman" w:eastAsia="Times New Roman" w:hAnsi="Times New Roman" w:cs="Times New Roman"/>
          <w:color w:val="222222"/>
          <w:sz w:val="24"/>
          <w:szCs w:val="24"/>
          <w:lang w:val="en-GB" w:eastAsia="en-GB"/>
        </w:rPr>
        <w:t>isation</w:t>
      </w:r>
      <w:r w:rsidR="00CD3054" w:rsidRPr="00517E68">
        <w:rPr>
          <w:rFonts w:ascii="Times New Roman" w:eastAsia="Times New Roman" w:hAnsi="Times New Roman" w:cs="Times New Roman"/>
          <w:color w:val="222222"/>
          <w:sz w:val="24"/>
          <w:szCs w:val="24"/>
          <w:lang w:val="en-GB" w:eastAsia="en-GB"/>
        </w:rPr>
        <w:t xml:space="preserve"> </w:t>
      </w:r>
      <w:r w:rsidRPr="00517E68">
        <w:rPr>
          <w:rFonts w:ascii="Times New Roman" w:eastAsia="Times New Roman" w:hAnsi="Times New Roman" w:cs="Times New Roman"/>
          <w:color w:val="222222"/>
          <w:sz w:val="24"/>
          <w:szCs w:val="24"/>
          <w:lang w:val="en-GB" w:eastAsia="en-GB"/>
        </w:rPr>
        <w:t xml:space="preserve">kinetics obtained using different anodes </w:t>
      </w:r>
      <w:r w:rsidR="008C5CA4" w:rsidRPr="00517E68">
        <w:rPr>
          <w:rFonts w:ascii="Times New Roman" w:eastAsia="Times New Roman" w:hAnsi="Times New Roman" w:cs="Times New Roman"/>
          <w:color w:val="222222"/>
          <w:sz w:val="24"/>
          <w:szCs w:val="24"/>
          <w:lang w:val="en-GB" w:eastAsia="en-GB"/>
        </w:rPr>
        <w:t xml:space="preserve">and from the data from the literature </w:t>
      </w:r>
      <w:r w:rsidRPr="00517E68">
        <w:rPr>
          <w:rFonts w:ascii="Times New Roman" w:eastAsia="Times New Roman" w:hAnsi="Times New Roman" w:cs="Times New Roman"/>
          <w:color w:val="222222"/>
          <w:sz w:val="24"/>
          <w:szCs w:val="24"/>
          <w:lang w:val="en-GB" w:eastAsia="en-GB"/>
        </w:rPr>
        <w:t>depend</w:t>
      </w:r>
      <w:r w:rsidR="008C5CA4" w:rsidRPr="00517E68">
        <w:rPr>
          <w:rFonts w:ascii="Times New Roman" w:eastAsia="Times New Roman" w:hAnsi="Times New Roman" w:cs="Times New Roman"/>
          <w:color w:val="222222"/>
          <w:sz w:val="24"/>
          <w:szCs w:val="24"/>
          <w:lang w:val="en-GB" w:eastAsia="en-GB"/>
        </w:rPr>
        <w:t>s</w:t>
      </w:r>
      <w:r w:rsidRPr="00517E68">
        <w:rPr>
          <w:rFonts w:ascii="Times New Roman" w:eastAsia="Times New Roman" w:hAnsi="Times New Roman" w:cs="Times New Roman"/>
          <w:color w:val="222222"/>
          <w:sz w:val="24"/>
          <w:szCs w:val="24"/>
          <w:lang w:val="en-GB" w:eastAsia="en-GB"/>
        </w:rPr>
        <w:t xml:space="preserve"> upon the nature of the electrocatalytic activity of the </w:t>
      </w:r>
      <w:r w:rsidR="00E84DD5" w:rsidRPr="00517E68">
        <w:rPr>
          <w:rFonts w:ascii="Times New Roman" w:eastAsia="Times New Roman" w:hAnsi="Times New Roman" w:cs="Times New Roman"/>
          <w:color w:val="222222"/>
          <w:sz w:val="24"/>
          <w:szCs w:val="24"/>
          <w:lang w:val="en-GB" w:eastAsia="en-GB"/>
        </w:rPr>
        <w:t>coating</w:t>
      </w:r>
      <w:r w:rsidR="00A066D6" w:rsidRPr="00517E68">
        <w:rPr>
          <w:rFonts w:ascii="Times New Roman" w:hAnsi="Times New Roman" w:cs="Times New Roman"/>
          <w:color w:val="000000" w:themeColor="text1"/>
          <w:sz w:val="24"/>
          <w:szCs w:val="24"/>
          <w:lang w:val="en-GB"/>
        </w:rPr>
        <w:t xml:space="preserve"> [40</w:t>
      </w:r>
      <w:r w:rsidR="00CC2178" w:rsidRPr="00517E68">
        <w:rPr>
          <w:rFonts w:ascii="Times New Roman" w:hAnsi="Times New Roman" w:cs="Times New Roman"/>
          <w:color w:val="000000" w:themeColor="text1"/>
          <w:sz w:val="24"/>
          <w:szCs w:val="24"/>
          <w:lang w:val="en-GB"/>
        </w:rPr>
        <w:t>]</w:t>
      </w:r>
      <w:r w:rsidR="00CC2178" w:rsidRPr="00517E68">
        <w:rPr>
          <w:rFonts w:ascii="Times New Roman" w:eastAsia="Times New Roman" w:hAnsi="Times New Roman" w:cs="Times New Roman"/>
          <w:color w:val="222222"/>
          <w:sz w:val="24"/>
          <w:szCs w:val="24"/>
          <w:lang w:val="en-GB" w:eastAsia="en-GB"/>
        </w:rPr>
        <w:t xml:space="preserve">. </w:t>
      </w:r>
      <w:r w:rsidR="00E92135" w:rsidRPr="00517E68">
        <w:rPr>
          <w:rFonts w:ascii="Times New Roman" w:eastAsia="Times New Roman" w:hAnsi="Times New Roman" w:cs="Times New Roman"/>
          <w:color w:val="222222"/>
          <w:sz w:val="24"/>
          <w:szCs w:val="24"/>
          <w:lang w:val="en-GB" w:eastAsia="en-GB"/>
        </w:rPr>
        <w:t xml:space="preserve">The anode electrodes utilized are able to </w:t>
      </w:r>
      <w:r w:rsidR="00FE11CF" w:rsidRPr="00517E68">
        <w:rPr>
          <w:rFonts w:ascii="Times New Roman" w:eastAsia="Times New Roman" w:hAnsi="Times New Roman" w:cs="Times New Roman"/>
          <w:color w:val="222222"/>
          <w:sz w:val="24"/>
          <w:szCs w:val="24"/>
          <w:lang w:val="en-GB" w:eastAsia="en-GB"/>
        </w:rPr>
        <w:t>de</w:t>
      </w:r>
      <w:r w:rsidR="00282C4B" w:rsidRPr="00517E68">
        <w:rPr>
          <w:rFonts w:ascii="Times New Roman" w:eastAsia="Times New Roman" w:hAnsi="Times New Roman" w:cs="Times New Roman"/>
          <w:color w:val="222222"/>
          <w:sz w:val="24"/>
          <w:szCs w:val="24"/>
          <w:lang w:val="en-GB" w:eastAsia="en-GB"/>
        </w:rPr>
        <w:t>colour</w:t>
      </w:r>
      <w:r w:rsidR="00E35D92" w:rsidRPr="00517E68">
        <w:rPr>
          <w:rFonts w:ascii="Times New Roman" w:eastAsia="Times New Roman" w:hAnsi="Times New Roman" w:cs="Times New Roman"/>
          <w:color w:val="222222"/>
          <w:sz w:val="24"/>
          <w:szCs w:val="24"/>
          <w:lang w:val="en-GB" w:eastAsia="en-GB"/>
        </w:rPr>
        <w:t xml:space="preserve">ate the solution &lt; </w:t>
      </w:r>
      <w:r w:rsidR="00E92135" w:rsidRPr="00517E68">
        <w:rPr>
          <w:rFonts w:ascii="Times New Roman" w:eastAsia="Times New Roman" w:hAnsi="Times New Roman" w:cs="Times New Roman"/>
          <w:color w:val="222222"/>
          <w:sz w:val="24"/>
          <w:szCs w:val="24"/>
          <w:lang w:val="en-GB" w:eastAsia="en-GB"/>
        </w:rPr>
        <w:t xml:space="preserve">99% except for RVC electrode. </w:t>
      </w:r>
      <w:r w:rsidRPr="00517E68">
        <w:rPr>
          <w:rFonts w:ascii="Times New Roman" w:eastAsia="Times New Roman" w:hAnsi="Times New Roman" w:cs="Times New Roman"/>
          <w:color w:val="222222"/>
          <w:sz w:val="24"/>
          <w:szCs w:val="24"/>
          <w:lang w:val="en-GB" w:eastAsia="en-GB"/>
        </w:rPr>
        <w:t xml:space="preserve">This may be due to the tendency </w:t>
      </w:r>
      <w:r w:rsidR="00967FF1" w:rsidRPr="00517E68">
        <w:rPr>
          <w:rFonts w:ascii="Times New Roman" w:eastAsia="Times New Roman" w:hAnsi="Times New Roman" w:cs="Times New Roman"/>
          <w:color w:val="222222"/>
          <w:sz w:val="24"/>
          <w:szCs w:val="24"/>
          <w:lang w:val="en-GB" w:eastAsia="en-GB"/>
        </w:rPr>
        <w:t>of PbO</w:t>
      </w:r>
      <w:r w:rsidR="00967FF1" w:rsidRPr="00517E68">
        <w:rPr>
          <w:rFonts w:ascii="Times New Roman" w:eastAsia="Times New Roman" w:hAnsi="Times New Roman" w:cs="Times New Roman"/>
          <w:color w:val="222222"/>
          <w:sz w:val="24"/>
          <w:szCs w:val="24"/>
          <w:vertAlign w:val="subscript"/>
          <w:lang w:val="en-GB" w:eastAsia="en-GB"/>
        </w:rPr>
        <w:t>2</w:t>
      </w:r>
      <w:r w:rsidR="003A7076" w:rsidRPr="00517E68">
        <w:rPr>
          <w:rFonts w:ascii="Times New Roman" w:eastAsia="Times New Roman" w:hAnsi="Times New Roman" w:cs="Times New Roman"/>
          <w:color w:val="222222"/>
          <w:sz w:val="24"/>
          <w:szCs w:val="24"/>
          <w:lang w:val="en-GB" w:eastAsia="en-GB"/>
        </w:rPr>
        <w:t xml:space="preserve">/RVC </w:t>
      </w:r>
      <w:r w:rsidR="003A7076" w:rsidRPr="00517E68">
        <w:rPr>
          <w:rFonts w:ascii="Times New Roman" w:hAnsi="Times New Roman" w:cs="Times New Roman"/>
          <w:color w:val="222222"/>
          <w:sz w:val="24"/>
          <w:szCs w:val="24"/>
          <w:shd w:val="clear" w:color="auto" w:fill="FFFFFF"/>
          <w:lang w:val="en-GB"/>
        </w:rPr>
        <w:t xml:space="preserve">and </w:t>
      </w:r>
      <w:r w:rsidR="003A7076" w:rsidRPr="00517E68">
        <w:rPr>
          <w:rFonts w:ascii="Times New Roman" w:eastAsia="Times New Roman" w:hAnsi="Times New Roman" w:cs="Times New Roman"/>
          <w:color w:val="222222"/>
          <w:sz w:val="24"/>
          <w:szCs w:val="24"/>
          <w:lang w:val="en-GB" w:eastAsia="en-GB"/>
        </w:rPr>
        <w:t xml:space="preserve">calcined </w:t>
      </w:r>
      <w:r w:rsidR="00C15B1D" w:rsidRPr="00517E68">
        <w:rPr>
          <w:rFonts w:ascii="Times New Roman" w:eastAsia="Times New Roman" w:hAnsi="Times New Roman" w:cs="Times New Roman"/>
          <w:color w:val="222222"/>
          <w:sz w:val="24"/>
          <w:szCs w:val="24"/>
          <w:lang w:val="en-GB" w:eastAsia="en-GB"/>
        </w:rPr>
        <w:t>TiNS/PbO</w:t>
      </w:r>
      <w:r w:rsidR="00C15B1D" w:rsidRPr="00517E68">
        <w:rPr>
          <w:rFonts w:ascii="Times New Roman" w:eastAsia="Times New Roman" w:hAnsi="Times New Roman" w:cs="Times New Roman"/>
          <w:color w:val="222222"/>
          <w:sz w:val="24"/>
          <w:szCs w:val="24"/>
          <w:vertAlign w:val="subscript"/>
          <w:lang w:val="en-GB" w:eastAsia="en-GB"/>
        </w:rPr>
        <w:t>2</w:t>
      </w:r>
      <w:r w:rsidR="00C15B1D" w:rsidRPr="00517E68">
        <w:rPr>
          <w:rFonts w:ascii="Times New Roman" w:eastAsia="Times New Roman" w:hAnsi="Times New Roman" w:cs="Times New Roman"/>
          <w:color w:val="222222"/>
          <w:sz w:val="24"/>
          <w:szCs w:val="24"/>
          <w:lang w:val="en-GB" w:eastAsia="en-GB"/>
        </w:rPr>
        <w:t xml:space="preserve">/RVC </w:t>
      </w:r>
      <w:r w:rsidRPr="00517E68">
        <w:rPr>
          <w:rFonts w:ascii="Times New Roman" w:eastAsia="Times New Roman" w:hAnsi="Times New Roman" w:cs="Times New Roman"/>
          <w:color w:val="222222"/>
          <w:sz w:val="24"/>
          <w:szCs w:val="24"/>
          <w:lang w:val="en-GB" w:eastAsia="en-GB"/>
        </w:rPr>
        <w:t xml:space="preserve">anodes to </w:t>
      </w:r>
      <w:r w:rsidR="00266C47" w:rsidRPr="00517E68">
        <w:rPr>
          <w:rFonts w:ascii="Times New Roman" w:eastAsia="Times New Roman" w:hAnsi="Times New Roman" w:cs="Times New Roman"/>
          <w:color w:val="222222"/>
          <w:sz w:val="24"/>
          <w:szCs w:val="24"/>
          <w:lang w:val="en-GB" w:eastAsia="en-GB"/>
        </w:rPr>
        <w:t>utilize</w:t>
      </w:r>
      <w:r w:rsidRPr="00517E68">
        <w:rPr>
          <w:rFonts w:ascii="Times New Roman" w:eastAsia="Times New Roman" w:hAnsi="Times New Roman" w:cs="Times New Roman"/>
          <w:color w:val="222222"/>
          <w:sz w:val="24"/>
          <w:szCs w:val="24"/>
          <w:lang w:val="en-GB" w:eastAsia="en-GB"/>
        </w:rPr>
        <w:t xml:space="preserve"> </w:t>
      </w:r>
      <w:r w:rsidR="00BE65A5" w:rsidRPr="00517E68">
        <w:rPr>
          <w:rFonts w:ascii="Times New Roman" w:eastAsia="Times New Roman" w:hAnsi="Times New Roman" w:cs="Times New Roman"/>
          <w:color w:val="222222"/>
          <w:sz w:val="24"/>
          <w:szCs w:val="24"/>
          <w:vertAlign w:val="superscript"/>
          <w:lang w:val="en-GB" w:eastAsia="en-GB"/>
        </w:rPr>
        <w:t>•</w:t>
      </w:r>
      <w:r w:rsidR="00BE65A5" w:rsidRPr="00517E68">
        <w:rPr>
          <w:rFonts w:ascii="Times New Roman" w:eastAsia="Times New Roman" w:hAnsi="Times New Roman" w:cs="Times New Roman"/>
          <w:color w:val="222222"/>
          <w:sz w:val="24"/>
          <w:szCs w:val="24"/>
          <w:lang w:val="en-GB" w:eastAsia="en-GB"/>
        </w:rPr>
        <w:t>OH</w:t>
      </w:r>
      <w:r w:rsidRPr="00517E68">
        <w:rPr>
          <w:rFonts w:ascii="Times New Roman" w:eastAsia="Times New Roman" w:hAnsi="Times New Roman" w:cs="Times New Roman"/>
          <w:color w:val="222222"/>
          <w:sz w:val="24"/>
          <w:szCs w:val="24"/>
          <w:lang w:val="en-GB" w:eastAsia="en-GB"/>
        </w:rPr>
        <w:t xml:space="preserve"> radicals</w:t>
      </w:r>
      <w:r w:rsidR="00CD3054" w:rsidRPr="00517E68">
        <w:rPr>
          <w:rFonts w:ascii="Times New Roman" w:eastAsia="Times New Roman" w:hAnsi="Times New Roman" w:cs="Times New Roman"/>
          <w:color w:val="222222"/>
          <w:sz w:val="24"/>
          <w:szCs w:val="24"/>
          <w:lang w:val="en-GB" w:eastAsia="en-GB"/>
        </w:rPr>
        <w:t> produced</w:t>
      </w:r>
      <w:r w:rsidR="00266C47" w:rsidRPr="00517E68">
        <w:rPr>
          <w:rFonts w:ascii="Times New Roman" w:eastAsia="Times New Roman" w:hAnsi="Times New Roman" w:cs="Times New Roman"/>
          <w:color w:val="222222"/>
          <w:sz w:val="24"/>
          <w:szCs w:val="24"/>
          <w:lang w:val="en-GB" w:eastAsia="en-GB"/>
        </w:rPr>
        <w:t xml:space="preserve"> from water discharge reaction</w:t>
      </w:r>
      <w:r w:rsidRPr="00517E68">
        <w:rPr>
          <w:rFonts w:ascii="Times New Roman" w:eastAsia="Times New Roman" w:hAnsi="Times New Roman" w:cs="Times New Roman"/>
          <w:color w:val="222222"/>
          <w:sz w:val="24"/>
          <w:szCs w:val="24"/>
          <w:lang w:val="en-GB" w:eastAsia="en-GB"/>
        </w:rPr>
        <w:t xml:space="preserve"> </w:t>
      </w:r>
      <w:r w:rsidR="00266C47" w:rsidRPr="00517E68">
        <w:rPr>
          <w:rFonts w:ascii="Times New Roman" w:eastAsia="Times New Roman" w:hAnsi="Times New Roman" w:cs="Times New Roman"/>
          <w:color w:val="222222"/>
          <w:sz w:val="24"/>
          <w:szCs w:val="24"/>
          <w:lang w:val="en-GB" w:eastAsia="en-GB"/>
        </w:rPr>
        <w:t>and</w:t>
      </w:r>
      <w:r w:rsidRPr="00517E68">
        <w:rPr>
          <w:rFonts w:ascii="Times New Roman" w:eastAsia="Times New Roman" w:hAnsi="Times New Roman" w:cs="Times New Roman"/>
          <w:color w:val="222222"/>
          <w:sz w:val="24"/>
          <w:szCs w:val="24"/>
          <w:lang w:val="en-GB" w:eastAsia="en-GB"/>
        </w:rPr>
        <w:t xml:space="preserve"> </w:t>
      </w:r>
      <w:r w:rsidR="00AD2C7E" w:rsidRPr="00517E68">
        <w:rPr>
          <w:rFonts w:ascii="Times New Roman" w:eastAsia="Times New Roman" w:hAnsi="Times New Roman" w:cs="Times New Roman"/>
          <w:color w:val="222222"/>
          <w:sz w:val="24"/>
          <w:szCs w:val="24"/>
          <w:lang w:val="en-GB" w:eastAsia="en-GB"/>
        </w:rPr>
        <w:t>employ</w:t>
      </w:r>
      <w:r w:rsidRPr="00517E68">
        <w:rPr>
          <w:rFonts w:ascii="Times New Roman" w:eastAsia="Times New Roman" w:hAnsi="Times New Roman" w:cs="Times New Roman"/>
          <w:color w:val="222222"/>
          <w:sz w:val="24"/>
          <w:szCs w:val="24"/>
          <w:lang w:val="en-GB" w:eastAsia="en-GB"/>
        </w:rPr>
        <w:t xml:space="preserve"> </w:t>
      </w:r>
      <w:r w:rsidR="006D5F07" w:rsidRPr="00517E68">
        <w:rPr>
          <w:rFonts w:ascii="Times New Roman" w:eastAsia="Times New Roman" w:hAnsi="Times New Roman" w:cs="Times New Roman"/>
          <w:color w:val="222222"/>
          <w:sz w:val="24"/>
          <w:szCs w:val="24"/>
          <w:lang w:val="en-GB" w:eastAsia="en-GB"/>
        </w:rPr>
        <w:t xml:space="preserve">the radicals </w:t>
      </w:r>
      <w:r w:rsidRPr="00517E68">
        <w:rPr>
          <w:rFonts w:ascii="Times New Roman" w:eastAsia="Times New Roman" w:hAnsi="Times New Roman" w:cs="Times New Roman"/>
          <w:color w:val="222222"/>
          <w:sz w:val="24"/>
          <w:szCs w:val="24"/>
          <w:lang w:val="en-GB" w:eastAsia="en-GB"/>
        </w:rPr>
        <w:t xml:space="preserve">for the </w:t>
      </w:r>
      <w:r w:rsidR="00F6232E" w:rsidRPr="00517E68">
        <w:rPr>
          <w:rFonts w:ascii="Times New Roman" w:hAnsi="Times New Roman" w:cs="Times New Roman"/>
          <w:sz w:val="24"/>
          <w:szCs w:val="24"/>
          <w:lang w:val="en-GB"/>
        </w:rPr>
        <w:t>de</w:t>
      </w:r>
      <w:r w:rsidR="00282C4B" w:rsidRPr="00517E68">
        <w:rPr>
          <w:rFonts w:ascii="Times New Roman" w:hAnsi="Times New Roman" w:cs="Times New Roman"/>
          <w:sz w:val="24"/>
          <w:szCs w:val="24"/>
          <w:lang w:val="en-GB"/>
        </w:rPr>
        <w:t>colour</w:t>
      </w:r>
      <w:r w:rsidR="00C15ED7" w:rsidRPr="00517E68">
        <w:rPr>
          <w:rFonts w:ascii="Times New Roman" w:hAnsi="Times New Roman" w:cs="Times New Roman"/>
          <w:sz w:val="24"/>
          <w:szCs w:val="24"/>
          <w:lang w:val="en-GB"/>
        </w:rPr>
        <w:t>isation</w:t>
      </w:r>
      <w:r w:rsidR="00CD0ACE" w:rsidRPr="00517E68">
        <w:rPr>
          <w:rFonts w:ascii="Times New Roman" w:eastAsia="Times New Roman" w:hAnsi="Times New Roman" w:cs="Times New Roman"/>
          <w:color w:val="222222"/>
          <w:sz w:val="24"/>
          <w:szCs w:val="24"/>
          <w:lang w:val="en-GB" w:eastAsia="en-GB"/>
        </w:rPr>
        <w:t xml:space="preserve"> </w:t>
      </w:r>
      <w:r w:rsidRPr="00517E68">
        <w:rPr>
          <w:rFonts w:ascii="Times New Roman" w:eastAsia="Times New Roman" w:hAnsi="Times New Roman" w:cs="Times New Roman"/>
          <w:color w:val="222222"/>
          <w:sz w:val="24"/>
          <w:szCs w:val="24"/>
          <w:lang w:val="en-GB" w:eastAsia="en-GB"/>
        </w:rPr>
        <w:t>of organic dye as shown in eq</w:t>
      </w:r>
      <w:r w:rsidR="0024371D" w:rsidRPr="00517E68">
        <w:rPr>
          <w:rFonts w:ascii="Times New Roman" w:eastAsia="Times New Roman" w:hAnsi="Times New Roman" w:cs="Times New Roman"/>
          <w:color w:val="222222"/>
          <w:sz w:val="24"/>
          <w:szCs w:val="24"/>
          <w:lang w:val="en-GB" w:eastAsia="en-GB"/>
        </w:rPr>
        <w:t>uation</w:t>
      </w:r>
      <w:r w:rsidRPr="00517E68">
        <w:rPr>
          <w:rFonts w:ascii="Times New Roman" w:eastAsia="Times New Roman" w:hAnsi="Times New Roman" w:cs="Times New Roman"/>
          <w:color w:val="222222"/>
          <w:sz w:val="24"/>
          <w:szCs w:val="24"/>
          <w:lang w:val="en-GB" w:eastAsia="en-GB"/>
        </w:rPr>
        <w:t>s</w:t>
      </w:r>
      <w:r w:rsidR="00266C47" w:rsidRPr="00517E68">
        <w:rPr>
          <w:rFonts w:ascii="Times New Roman" w:eastAsia="Times New Roman" w:hAnsi="Times New Roman" w:cs="Times New Roman"/>
          <w:color w:val="222222"/>
          <w:sz w:val="24"/>
          <w:szCs w:val="24"/>
          <w:lang w:val="en-GB" w:eastAsia="en-GB"/>
        </w:rPr>
        <w:t xml:space="preserve"> </w:t>
      </w:r>
      <w:r w:rsidR="00C15B1D" w:rsidRPr="00517E68">
        <w:rPr>
          <w:rFonts w:ascii="Times New Roman" w:eastAsia="Times New Roman" w:hAnsi="Times New Roman" w:cs="Times New Roman"/>
          <w:color w:val="222222"/>
          <w:sz w:val="24"/>
          <w:szCs w:val="24"/>
          <w:lang w:val="en-GB" w:eastAsia="en-GB"/>
        </w:rPr>
        <w:t>(</w:t>
      </w:r>
      <w:r w:rsidR="00266C47" w:rsidRPr="00517E68">
        <w:rPr>
          <w:rFonts w:ascii="Times New Roman" w:eastAsia="Times New Roman" w:hAnsi="Times New Roman" w:cs="Times New Roman"/>
          <w:color w:val="222222"/>
          <w:sz w:val="24"/>
          <w:szCs w:val="24"/>
          <w:lang w:val="en-GB" w:eastAsia="en-GB"/>
        </w:rPr>
        <w:t>8</w:t>
      </w:r>
      <w:r w:rsidR="00A17895" w:rsidRPr="00517E68">
        <w:rPr>
          <w:rFonts w:ascii="Times New Roman" w:eastAsia="Times New Roman" w:hAnsi="Times New Roman" w:cs="Times New Roman"/>
          <w:color w:val="222222"/>
          <w:sz w:val="24"/>
          <w:szCs w:val="24"/>
          <w:lang w:val="en-GB" w:eastAsia="en-GB"/>
        </w:rPr>
        <w:t>)</w:t>
      </w:r>
      <w:r w:rsidR="00E35D92" w:rsidRPr="00517E68">
        <w:rPr>
          <w:rFonts w:ascii="Times New Roman" w:eastAsia="Times New Roman" w:hAnsi="Times New Roman" w:cs="Times New Roman"/>
          <w:color w:val="222222"/>
          <w:sz w:val="24"/>
          <w:szCs w:val="24"/>
          <w:lang w:val="en-GB" w:eastAsia="en-GB"/>
        </w:rPr>
        <w:t xml:space="preserve"> below;</w:t>
      </w:r>
    </w:p>
    <w:p w14:paraId="0163DFEB" w14:textId="77777777" w:rsidR="00086CC0" w:rsidRPr="00517E68" w:rsidRDefault="00086CC0" w:rsidP="00E35D92">
      <w:pPr>
        <w:spacing w:before="100" w:beforeAutospacing="1" w:after="100" w:afterAutospacing="1" w:line="480" w:lineRule="auto"/>
        <w:jc w:val="both"/>
        <w:rPr>
          <w:rFonts w:ascii="Times New Roman" w:eastAsia="Times New Roman" w:hAnsi="Times New Roman" w:cs="Times New Roman"/>
          <w:color w:val="222222"/>
          <w:sz w:val="24"/>
          <w:szCs w:val="24"/>
          <w:lang w:val="en-GB"/>
        </w:rPr>
      </w:pPr>
      <m:oMath>
        <m:r>
          <m:rPr>
            <m:sty m:val="p"/>
          </m:rPr>
          <w:rPr>
            <w:rFonts w:ascii="Cambria Math" w:hAnsi="Cambria Math" w:cs="Times New Roman"/>
            <w:color w:val="222222"/>
            <w:sz w:val="24"/>
            <w:szCs w:val="24"/>
            <w:lang w:val="en-GB"/>
          </w:rPr>
          <m:t>RB-5</m:t>
        </m:r>
        <m:r>
          <w:rPr>
            <w:rFonts w:ascii="Cambria Math" w:hAnsi="Cambria Math" w:cs="Times New Roman"/>
            <w:color w:val="222222"/>
            <w:sz w:val="24"/>
            <w:szCs w:val="24"/>
            <w:lang w:val="en-GB"/>
          </w:rPr>
          <m:t xml:space="preserve"> + </m:t>
        </m:r>
        <m:sPre>
          <m:sPrePr>
            <m:ctrlPr>
              <w:rPr>
                <w:rFonts w:ascii="Cambria Math" w:hAnsi="Cambria Math" w:cs="Times New Roman"/>
                <w:color w:val="222222"/>
                <w:sz w:val="24"/>
                <w:szCs w:val="24"/>
                <w:vertAlign w:val="superscript"/>
                <w:lang w:val="en-GB"/>
              </w:rPr>
            </m:ctrlPr>
          </m:sPrePr>
          <m:sub/>
          <m:sup>
            <m:r>
              <m:rPr>
                <m:sty m:val="b"/>
              </m:rPr>
              <w:rPr>
                <w:rFonts w:ascii="Cambria Math" w:hAnsi="Cambria Math" w:cs="Times New Roman"/>
                <w:color w:val="222222"/>
                <w:sz w:val="24"/>
                <w:szCs w:val="24"/>
                <w:vertAlign w:val="superscript"/>
                <w:lang w:val="en-GB"/>
              </w:rPr>
              <m:t>•</m:t>
            </m:r>
          </m:sup>
          <m:e>
            <m:r>
              <m:rPr>
                <m:sty m:val="p"/>
              </m:rPr>
              <w:rPr>
                <w:rFonts w:ascii="Cambria Math" w:hAnsi="Cambria Math" w:cs="Times New Roman"/>
                <w:color w:val="222222"/>
                <w:sz w:val="24"/>
                <w:szCs w:val="24"/>
                <w:vertAlign w:val="superscript"/>
                <w:lang w:val="en-GB"/>
              </w:rPr>
              <m:t>OH</m:t>
            </m:r>
          </m:e>
        </m:sPre>
        <m:r>
          <w:rPr>
            <w:rFonts w:ascii="Cambria Math" w:hAnsi="Cambria Math" w:cs="Times New Roman"/>
            <w:color w:val="222222"/>
            <w:sz w:val="24"/>
            <w:szCs w:val="24"/>
            <w:lang w:val="en-GB"/>
          </w:rPr>
          <m:t>→</m:t>
        </m:r>
        <m:r>
          <m:rPr>
            <m:sty m:val="p"/>
          </m:rPr>
          <w:rPr>
            <w:rFonts w:ascii="Cambria Math" w:hAnsi="Cambria Math" w:cs="Times New Roman"/>
            <w:color w:val="222222"/>
            <w:sz w:val="24"/>
            <w:szCs w:val="24"/>
            <w:lang w:val="en-GB"/>
          </w:rPr>
          <m:t xml:space="preserve">Intermediates </m:t>
        </m:r>
        <m:r>
          <w:rPr>
            <w:rFonts w:ascii="Cambria Math" w:hAnsi="Cambria Math" w:cs="Times New Roman"/>
            <w:color w:val="222222"/>
            <w:sz w:val="24"/>
            <w:szCs w:val="24"/>
            <w:lang w:val="en-GB"/>
          </w:rPr>
          <m:t>→</m:t>
        </m:r>
        <m:r>
          <m:rPr>
            <m:sty m:val="p"/>
          </m:rPr>
          <w:rPr>
            <w:rFonts w:ascii="Cambria Math" w:hAnsi="Cambria Math" w:cs="Times New Roman"/>
            <w:color w:val="222222"/>
            <w:sz w:val="24"/>
            <w:szCs w:val="24"/>
            <w:lang w:val="en-GB"/>
          </w:rPr>
          <m:t xml:space="preserve"> </m:t>
        </m:r>
        <m:sSub>
          <m:sSubPr>
            <m:ctrlPr>
              <w:rPr>
                <w:rFonts w:ascii="Cambria Math" w:hAnsi="Cambria Math" w:cs="Times New Roman"/>
                <w:iCs/>
                <w:color w:val="222222"/>
                <w:sz w:val="24"/>
                <w:szCs w:val="24"/>
                <w:lang w:val="en-GB"/>
              </w:rPr>
            </m:ctrlPr>
          </m:sSubPr>
          <m:e>
            <m:r>
              <m:rPr>
                <m:sty m:val="p"/>
              </m:rPr>
              <w:rPr>
                <w:rFonts w:ascii="Cambria Math" w:hAnsi="Cambria Math" w:cs="Times New Roman"/>
                <w:color w:val="222222"/>
                <w:sz w:val="24"/>
                <w:szCs w:val="24"/>
                <w:lang w:val="en-GB"/>
              </w:rPr>
              <m:t>H</m:t>
            </m:r>
          </m:e>
          <m:sub>
            <m:r>
              <m:rPr>
                <m:sty m:val="p"/>
              </m:rPr>
              <w:rPr>
                <w:rFonts w:ascii="Cambria Math" w:hAnsi="Cambria Math" w:cs="Times New Roman"/>
                <w:color w:val="222222"/>
                <w:sz w:val="24"/>
                <w:szCs w:val="24"/>
                <w:lang w:val="en-GB"/>
              </w:rPr>
              <m:t xml:space="preserve">2  </m:t>
            </m:r>
          </m:sub>
        </m:sSub>
        <m:r>
          <m:rPr>
            <m:sty m:val="p"/>
          </m:rPr>
          <w:rPr>
            <w:rFonts w:ascii="Cambria Math" w:hAnsi="Cambria Math" w:cs="Times New Roman"/>
            <w:color w:val="222222"/>
            <w:sz w:val="24"/>
            <w:szCs w:val="24"/>
            <w:lang w:val="en-GB"/>
          </w:rPr>
          <m:t xml:space="preserve">O+  </m:t>
        </m:r>
        <m:sSub>
          <m:sSubPr>
            <m:ctrlPr>
              <w:rPr>
                <w:rFonts w:ascii="Cambria Math" w:hAnsi="Cambria Math" w:cs="Times New Roman"/>
                <w:iCs/>
                <w:color w:val="222222"/>
                <w:sz w:val="24"/>
                <w:szCs w:val="24"/>
                <w:lang w:val="en-GB"/>
              </w:rPr>
            </m:ctrlPr>
          </m:sSubPr>
          <m:e>
            <m:r>
              <m:rPr>
                <m:sty m:val="p"/>
              </m:rPr>
              <w:rPr>
                <w:rFonts w:ascii="Cambria Math" w:hAnsi="Cambria Math" w:cs="Times New Roman"/>
                <w:color w:val="222222"/>
                <w:sz w:val="24"/>
                <w:szCs w:val="24"/>
                <w:lang w:val="en-GB"/>
              </w:rPr>
              <m:t>CO</m:t>
            </m:r>
          </m:e>
          <m:sub>
            <m:r>
              <m:rPr>
                <m:sty m:val="p"/>
              </m:rPr>
              <w:rPr>
                <w:rFonts w:ascii="Cambria Math" w:hAnsi="Cambria Math" w:cs="Times New Roman"/>
                <w:color w:val="222222"/>
                <w:sz w:val="24"/>
                <w:szCs w:val="24"/>
                <w:lang w:val="en-GB"/>
              </w:rPr>
              <m:t xml:space="preserve">2  </m:t>
            </m:r>
          </m:sub>
        </m:sSub>
        <m:r>
          <w:rPr>
            <w:rFonts w:ascii="Cambria Math" w:hAnsi="Cambria Math" w:cs="Times New Roman"/>
            <w:color w:val="222222"/>
            <w:sz w:val="24"/>
            <w:szCs w:val="24"/>
            <w:lang w:val="en-GB"/>
          </w:rPr>
          <m:t xml:space="preserve">  </m:t>
        </m:r>
      </m:oMath>
      <w:r w:rsidRPr="00517E68">
        <w:rPr>
          <w:rFonts w:ascii="Times New Roman" w:eastAsia="Times New Roman" w:hAnsi="Times New Roman" w:cs="Times New Roman"/>
          <w:color w:val="222222"/>
          <w:sz w:val="24"/>
          <w:szCs w:val="24"/>
          <w:lang w:val="en-GB"/>
        </w:rPr>
        <w:tab/>
      </w:r>
      <w:r w:rsidRPr="00517E68">
        <w:rPr>
          <w:rFonts w:ascii="Times New Roman" w:eastAsia="Times New Roman" w:hAnsi="Times New Roman" w:cs="Times New Roman"/>
          <w:color w:val="222222"/>
          <w:sz w:val="24"/>
          <w:szCs w:val="24"/>
          <w:lang w:val="en-GB"/>
        </w:rPr>
        <w:tab/>
      </w:r>
      <w:r w:rsidRPr="00517E68">
        <w:rPr>
          <w:rFonts w:ascii="Times New Roman" w:eastAsia="Times New Roman" w:hAnsi="Times New Roman" w:cs="Times New Roman"/>
          <w:color w:val="222222"/>
          <w:sz w:val="24"/>
          <w:szCs w:val="24"/>
          <w:lang w:val="en-GB"/>
        </w:rPr>
        <w:tab/>
      </w:r>
      <w:r w:rsidRPr="00517E68">
        <w:rPr>
          <w:rFonts w:ascii="Times New Roman" w:eastAsia="Times New Roman" w:hAnsi="Times New Roman" w:cs="Times New Roman"/>
          <w:color w:val="222222"/>
          <w:sz w:val="24"/>
          <w:szCs w:val="24"/>
          <w:lang w:val="en-GB"/>
        </w:rPr>
        <w:tab/>
      </w:r>
      <w:r w:rsidRPr="00517E68">
        <w:rPr>
          <w:rFonts w:ascii="Times New Roman" w:eastAsia="Times New Roman" w:hAnsi="Times New Roman" w:cs="Times New Roman"/>
          <w:color w:val="222222"/>
          <w:sz w:val="24"/>
          <w:szCs w:val="24"/>
          <w:lang w:val="en-GB"/>
        </w:rPr>
        <w:tab/>
        <w:t>(</w:t>
      </w:r>
      <w:r w:rsidR="00266C47" w:rsidRPr="00517E68">
        <w:rPr>
          <w:rFonts w:ascii="Times New Roman" w:eastAsia="Times New Roman" w:hAnsi="Times New Roman" w:cs="Times New Roman"/>
          <w:color w:val="222222"/>
          <w:sz w:val="24"/>
          <w:szCs w:val="24"/>
          <w:lang w:val="en-GB"/>
        </w:rPr>
        <w:t>8</w:t>
      </w:r>
      <w:r w:rsidR="00E35D92" w:rsidRPr="00517E68">
        <w:rPr>
          <w:rFonts w:ascii="Times New Roman" w:eastAsia="Times New Roman" w:hAnsi="Times New Roman" w:cs="Times New Roman"/>
          <w:color w:val="222222"/>
          <w:sz w:val="24"/>
          <w:szCs w:val="24"/>
          <w:lang w:val="en-GB"/>
        </w:rPr>
        <w:t>)</w:t>
      </w:r>
    </w:p>
    <w:p w14:paraId="6F91FC15" w14:textId="236439B3" w:rsidR="00086CC0" w:rsidRPr="00517E68" w:rsidRDefault="006D5F07" w:rsidP="001B5AEF">
      <w:pPr>
        <w:spacing w:before="100" w:beforeAutospacing="1" w:after="100" w:afterAutospacing="1" w:line="480" w:lineRule="auto"/>
        <w:jc w:val="both"/>
        <w:rPr>
          <w:rFonts w:ascii="Times New Roman" w:eastAsia="Times New Roman" w:hAnsi="Times New Roman" w:cs="Times New Roman"/>
          <w:color w:val="222222"/>
          <w:sz w:val="24"/>
          <w:szCs w:val="24"/>
          <w:lang w:val="en-GB" w:eastAsia="en-GB"/>
        </w:rPr>
      </w:pPr>
      <w:r w:rsidRPr="00517E68">
        <w:rPr>
          <w:rFonts w:ascii="Times New Roman" w:eastAsia="Times New Roman" w:hAnsi="Times New Roman" w:cs="Times New Roman"/>
          <w:color w:val="222222"/>
          <w:sz w:val="24"/>
          <w:szCs w:val="24"/>
          <w:lang w:val="en-GB" w:eastAsia="en-GB"/>
        </w:rPr>
        <w:t xml:space="preserve">The </w:t>
      </w:r>
      <w:r w:rsidR="00086CC0" w:rsidRPr="00517E68">
        <w:rPr>
          <w:rFonts w:ascii="Times New Roman" w:eastAsia="Times New Roman" w:hAnsi="Times New Roman" w:cs="Times New Roman"/>
          <w:color w:val="222222"/>
          <w:sz w:val="24"/>
          <w:szCs w:val="24"/>
          <w:lang w:val="en-GB" w:eastAsia="en-GB"/>
        </w:rPr>
        <w:t>generation of hydroxyl radical</w:t>
      </w:r>
      <w:r w:rsidR="006F711B" w:rsidRPr="00517E68">
        <w:rPr>
          <w:rFonts w:ascii="Times New Roman" w:eastAsia="Times New Roman" w:hAnsi="Times New Roman" w:cs="Times New Roman"/>
          <w:color w:val="222222"/>
          <w:sz w:val="24"/>
          <w:szCs w:val="24"/>
          <w:lang w:val="en-GB" w:eastAsia="en-GB"/>
        </w:rPr>
        <w:t>s</w:t>
      </w:r>
      <w:r w:rsidR="00086CC0" w:rsidRPr="00517E68">
        <w:rPr>
          <w:rFonts w:ascii="Times New Roman" w:eastAsia="Times New Roman" w:hAnsi="Times New Roman" w:cs="Times New Roman"/>
          <w:color w:val="222222"/>
          <w:sz w:val="24"/>
          <w:szCs w:val="24"/>
          <w:lang w:val="en-GB" w:eastAsia="en-GB"/>
        </w:rPr>
        <w:t xml:space="preserve"> </w:t>
      </w:r>
      <w:r w:rsidRPr="00517E68">
        <w:rPr>
          <w:rFonts w:ascii="Times New Roman" w:eastAsia="Times New Roman" w:hAnsi="Times New Roman" w:cs="Times New Roman"/>
          <w:color w:val="222222"/>
          <w:sz w:val="24"/>
          <w:szCs w:val="24"/>
          <w:lang w:val="en-GB" w:eastAsia="en-GB"/>
        </w:rPr>
        <w:t xml:space="preserve">for the </w:t>
      </w:r>
      <w:r w:rsidR="00F6232E" w:rsidRPr="00517E68">
        <w:rPr>
          <w:rFonts w:ascii="Times New Roman" w:hAnsi="Times New Roman" w:cs="Times New Roman"/>
          <w:sz w:val="24"/>
          <w:szCs w:val="24"/>
          <w:lang w:val="en-GB"/>
        </w:rPr>
        <w:t>de</w:t>
      </w:r>
      <w:r w:rsidR="00282C4B" w:rsidRPr="00517E68">
        <w:rPr>
          <w:rFonts w:ascii="Times New Roman" w:hAnsi="Times New Roman" w:cs="Times New Roman"/>
          <w:sz w:val="24"/>
          <w:szCs w:val="24"/>
          <w:lang w:val="en-GB"/>
        </w:rPr>
        <w:t>colour</w:t>
      </w:r>
      <w:r w:rsidR="00C15ED7" w:rsidRPr="00517E68">
        <w:rPr>
          <w:rFonts w:ascii="Times New Roman" w:hAnsi="Times New Roman" w:cs="Times New Roman"/>
          <w:sz w:val="24"/>
          <w:szCs w:val="24"/>
          <w:lang w:val="en-GB"/>
        </w:rPr>
        <w:t>isation</w:t>
      </w:r>
      <w:r w:rsidR="00CD0ACE" w:rsidRPr="00517E68">
        <w:rPr>
          <w:rFonts w:ascii="Times New Roman" w:eastAsia="Times New Roman" w:hAnsi="Times New Roman" w:cs="Times New Roman"/>
          <w:color w:val="222222"/>
          <w:sz w:val="24"/>
          <w:szCs w:val="24"/>
          <w:lang w:val="en-GB" w:eastAsia="en-GB"/>
        </w:rPr>
        <w:t xml:space="preserve"> </w:t>
      </w:r>
      <w:r w:rsidR="00086CC0" w:rsidRPr="00517E68">
        <w:rPr>
          <w:rFonts w:ascii="Times New Roman" w:eastAsia="Times New Roman" w:hAnsi="Times New Roman" w:cs="Times New Roman"/>
          <w:color w:val="222222"/>
          <w:sz w:val="24"/>
          <w:szCs w:val="24"/>
          <w:lang w:val="en-GB" w:eastAsia="en-GB"/>
        </w:rPr>
        <w:t>of dye</w:t>
      </w:r>
      <w:r w:rsidRPr="00517E68">
        <w:rPr>
          <w:rFonts w:ascii="Times New Roman" w:eastAsia="Times New Roman" w:hAnsi="Times New Roman" w:cs="Times New Roman"/>
          <w:color w:val="222222"/>
          <w:sz w:val="24"/>
          <w:szCs w:val="24"/>
          <w:lang w:val="en-GB" w:eastAsia="en-GB"/>
        </w:rPr>
        <w:t>s</w:t>
      </w:r>
      <w:r w:rsidR="00086CC0" w:rsidRPr="00517E68">
        <w:rPr>
          <w:rFonts w:ascii="Times New Roman" w:eastAsia="Times New Roman" w:hAnsi="Times New Roman" w:cs="Times New Roman"/>
          <w:color w:val="222222"/>
          <w:sz w:val="24"/>
          <w:szCs w:val="24"/>
          <w:lang w:val="en-GB" w:eastAsia="en-GB"/>
        </w:rPr>
        <w:t xml:space="preserve"> over active electrodes plays an important part </w:t>
      </w:r>
      <w:r w:rsidR="006F711B" w:rsidRPr="00517E68">
        <w:rPr>
          <w:rFonts w:ascii="Times New Roman" w:eastAsia="Times New Roman" w:hAnsi="Times New Roman" w:cs="Times New Roman"/>
          <w:color w:val="222222"/>
          <w:sz w:val="24"/>
          <w:szCs w:val="24"/>
          <w:lang w:val="en-GB" w:eastAsia="en-GB"/>
        </w:rPr>
        <w:t xml:space="preserve">however, they are also part of the mechanism to generate oxygen. If the oxygen evolution reaction (OER) is </w:t>
      </w:r>
      <w:r w:rsidR="00B85B2B" w:rsidRPr="00517E68">
        <w:rPr>
          <w:rFonts w:ascii="Times New Roman" w:eastAsia="Times New Roman" w:hAnsi="Times New Roman" w:cs="Times New Roman"/>
          <w:color w:val="222222"/>
          <w:sz w:val="24"/>
          <w:szCs w:val="24"/>
          <w:lang w:val="en-GB" w:eastAsia="en-GB"/>
        </w:rPr>
        <w:t>favored</w:t>
      </w:r>
      <w:r w:rsidR="006F711B" w:rsidRPr="00517E68">
        <w:rPr>
          <w:rFonts w:ascii="Times New Roman" w:eastAsia="Times New Roman" w:hAnsi="Times New Roman" w:cs="Times New Roman"/>
          <w:color w:val="222222"/>
          <w:sz w:val="24"/>
          <w:szCs w:val="24"/>
          <w:lang w:val="en-GB" w:eastAsia="en-GB"/>
        </w:rPr>
        <w:t xml:space="preserve"> the </w:t>
      </w:r>
      <w:r w:rsidR="00F6232E" w:rsidRPr="00517E68">
        <w:rPr>
          <w:rFonts w:ascii="Times New Roman" w:hAnsi="Times New Roman" w:cs="Times New Roman"/>
          <w:sz w:val="24"/>
          <w:szCs w:val="24"/>
          <w:lang w:val="en-GB"/>
        </w:rPr>
        <w:t>de</w:t>
      </w:r>
      <w:r w:rsidR="00282C4B" w:rsidRPr="00517E68">
        <w:rPr>
          <w:rFonts w:ascii="Times New Roman" w:hAnsi="Times New Roman" w:cs="Times New Roman"/>
          <w:sz w:val="24"/>
          <w:szCs w:val="24"/>
          <w:lang w:val="en-GB"/>
        </w:rPr>
        <w:t>colour</w:t>
      </w:r>
      <w:r w:rsidR="00C15ED7" w:rsidRPr="00517E68">
        <w:rPr>
          <w:rFonts w:ascii="Times New Roman" w:hAnsi="Times New Roman" w:cs="Times New Roman"/>
          <w:sz w:val="24"/>
          <w:szCs w:val="24"/>
          <w:lang w:val="en-GB"/>
        </w:rPr>
        <w:t>isation</w:t>
      </w:r>
      <w:r w:rsidR="00CD0ACE" w:rsidRPr="00517E68">
        <w:rPr>
          <w:rFonts w:ascii="Times New Roman" w:eastAsia="Times New Roman" w:hAnsi="Times New Roman" w:cs="Times New Roman"/>
          <w:color w:val="222222"/>
          <w:sz w:val="24"/>
          <w:szCs w:val="24"/>
          <w:lang w:val="en-GB" w:eastAsia="en-GB"/>
        </w:rPr>
        <w:t xml:space="preserve"> </w:t>
      </w:r>
      <w:r w:rsidR="006F711B" w:rsidRPr="00517E68">
        <w:rPr>
          <w:rFonts w:ascii="Times New Roman" w:eastAsia="Times New Roman" w:hAnsi="Times New Roman" w:cs="Times New Roman"/>
          <w:color w:val="222222"/>
          <w:sz w:val="24"/>
          <w:szCs w:val="24"/>
          <w:lang w:val="en-GB" w:eastAsia="en-GB"/>
        </w:rPr>
        <w:t>of organics will be compromised [5]. In order to avoid this competition, the electrodes with large overpotential for oxygen evolution like TiNS /PbO</w:t>
      </w:r>
      <w:r w:rsidR="006F711B" w:rsidRPr="00517E68">
        <w:rPr>
          <w:rFonts w:ascii="Times New Roman" w:eastAsia="Times New Roman" w:hAnsi="Times New Roman" w:cs="Times New Roman"/>
          <w:color w:val="222222"/>
          <w:sz w:val="24"/>
          <w:szCs w:val="24"/>
          <w:vertAlign w:val="subscript"/>
          <w:lang w:val="en-GB" w:eastAsia="en-GB"/>
        </w:rPr>
        <w:t>2</w:t>
      </w:r>
      <w:r w:rsidR="006F711B" w:rsidRPr="00517E68">
        <w:rPr>
          <w:rFonts w:ascii="Times New Roman" w:eastAsia="Times New Roman" w:hAnsi="Times New Roman" w:cs="Times New Roman"/>
          <w:color w:val="222222"/>
          <w:sz w:val="24"/>
          <w:szCs w:val="24"/>
          <w:lang w:val="en-GB" w:eastAsia="en-GB"/>
        </w:rPr>
        <w:t>/RVC and PbO</w:t>
      </w:r>
      <w:r w:rsidR="006F711B" w:rsidRPr="00517E68">
        <w:rPr>
          <w:rFonts w:ascii="Times New Roman" w:eastAsia="Times New Roman" w:hAnsi="Times New Roman" w:cs="Times New Roman"/>
          <w:color w:val="222222"/>
          <w:sz w:val="24"/>
          <w:szCs w:val="24"/>
          <w:vertAlign w:val="subscript"/>
          <w:lang w:val="en-GB" w:eastAsia="en-GB"/>
        </w:rPr>
        <w:t>2</w:t>
      </w:r>
      <w:r w:rsidR="006F711B" w:rsidRPr="00517E68">
        <w:rPr>
          <w:rFonts w:ascii="Times New Roman" w:eastAsia="Times New Roman" w:hAnsi="Times New Roman" w:cs="Times New Roman"/>
          <w:color w:val="222222"/>
          <w:sz w:val="24"/>
          <w:szCs w:val="24"/>
          <w:lang w:val="en-GB" w:eastAsia="en-GB"/>
        </w:rPr>
        <w:t xml:space="preserve">/RVC </w:t>
      </w:r>
      <w:r w:rsidR="00E35D92" w:rsidRPr="00517E68">
        <w:rPr>
          <w:rFonts w:ascii="Times New Roman" w:eastAsia="Times New Roman" w:hAnsi="Times New Roman" w:cs="Times New Roman"/>
          <w:color w:val="222222"/>
          <w:sz w:val="24"/>
          <w:szCs w:val="24"/>
          <w:lang w:val="en-GB" w:eastAsia="en-GB"/>
        </w:rPr>
        <w:t>are</w:t>
      </w:r>
      <w:r w:rsidR="003C3745" w:rsidRPr="00517E68">
        <w:rPr>
          <w:rFonts w:ascii="Times New Roman" w:eastAsia="Times New Roman" w:hAnsi="Times New Roman" w:cs="Times New Roman"/>
          <w:color w:val="222222"/>
          <w:sz w:val="24"/>
          <w:szCs w:val="24"/>
          <w:lang w:val="en-GB" w:eastAsia="en-GB"/>
        </w:rPr>
        <w:t xml:space="preserve"> preferred. </w:t>
      </w:r>
      <w:r w:rsidR="006F711B" w:rsidRPr="00517E68">
        <w:rPr>
          <w:rFonts w:ascii="Times New Roman" w:eastAsia="Times New Roman" w:hAnsi="Times New Roman" w:cs="Times New Roman"/>
          <w:color w:val="222222"/>
          <w:sz w:val="24"/>
          <w:szCs w:val="24"/>
          <w:lang w:val="en-GB" w:eastAsia="en-GB"/>
        </w:rPr>
        <w:t>The</w:t>
      </w:r>
      <w:r w:rsidR="00F56512" w:rsidRPr="00517E68">
        <w:rPr>
          <w:rFonts w:ascii="Times New Roman" w:eastAsia="Times New Roman" w:hAnsi="Times New Roman" w:cs="Times New Roman"/>
          <w:color w:val="222222"/>
          <w:sz w:val="24"/>
          <w:szCs w:val="24"/>
          <w:lang w:val="en-GB" w:eastAsia="en-GB"/>
        </w:rPr>
        <w:t xml:space="preserve"> </w:t>
      </w:r>
      <w:r w:rsidR="00E35D92" w:rsidRPr="00517E68">
        <w:rPr>
          <w:rFonts w:ascii="Times New Roman" w:eastAsia="Times New Roman" w:hAnsi="Times New Roman" w:cs="Times New Roman"/>
          <w:color w:val="222222"/>
          <w:sz w:val="24"/>
          <w:szCs w:val="24"/>
          <w:lang w:val="en-GB" w:eastAsia="en-GB"/>
        </w:rPr>
        <w:t xml:space="preserve">logarithm of the </w:t>
      </w:r>
      <w:r w:rsidR="00F56512" w:rsidRPr="00517E68">
        <w:rPr>
          <w:rFonts w:ascii="Times New Roman" w:eastAsia="Times New Roman" w:hAnsi="Times New Roman" w:cs="Times New Roman"/>
          <w:color w:val="222222"/>
          <w:sz w:val="24"/>
          <w:szCs w:val="24"/>
          <w:lang w:val="en-GB" w:eastAsia="en-GB"/>
        </w:rPr>
        <w:t xml:space="preserve">normalized concentration </w:t>
      </w:r>
      <w:r w:rsidR="006F711B" w:rsidRPr="00517E68">
        <w:rPr>
          <w:rFonts w:ascii="Times New Roman" w:eastAsia="Times New Roman" w:hAnsi="Times New Roman" w:cs="Times New Roman"/>
          <w:color w:val="222222"/>
          <w:sz w:val="24"/>
          <w:szCs w:val="24"/>
          <w:lang w:val="en-GB" w:eastAsia="en-GB"/>
        </w:rPr>
        <w:t xml:space="preserve">of RB-5 decay </w:t>
      </w:r>
      <w:r w:rsidR="006F711B" w:rsidRPr="00517E68">
        <w:rPr>
          <w:rFonts w:ascii="Times New Roman" w:eastAsia="Times New Roman" w:hAnsi="Times New Roman" w:cs="Times New Roman"/>
          <w:i/>
          <w:iCs/>
          <w:color w:val="222222"/>
          <w:sz w:val="24"/>
          <w:szCs w:val="24"/>
          <w:lang w:val="en-GB" w:eastAsia="en-GB"/>
        </w:rPr>
        <w:t>vs.</w:t>
      </w:r>
      <w:r w:rsidR="006F711B" w:rsidRPr="00517E68">
        <w:rPr>
          <w:rFonts w:ascii="Times New Roman" w:eastAsia="Times New Roman" w:hAnsi="Times New Roman" w:cs="Times New Roman"/>
          <w:color w:val="222222"/>
          <w:sz w:val="24"/>
          <w:szCs w:val="24"/>
          <w:lang w:val="en-GB" w:eastAsia="en-GB"/>
        </w:rPr>
        <w:t xml:space="preserve"> time when </w:t>
      </w:r>
      <w:r w:rsidR="00FE0CE2" w:rsidRPr="00517E68">
        <w:rPr>
          <w:rFonts w:ascii="Times New Roman" w:eastAsia="Times New Roman" w:hAnsi="Times New Roman" w:cs="Times New Roman"/>
          <w:color w:val="222222"/>
          <w:sz w:val="24"/>
          <w:szCs w:val="24"/>
          <w:lang w:val="en-GB" w:eastAsia="en-GB"/>
        </w:rPr>
        <w:t xml:space="preserve">a </w:t>
      </w:r>
      <w:r w:rsidR="006F711B" w:rsidRPr="00517E68">
        <w:rPr>
          <w:rFonts w:ascii="Times New Roman" w:eastAsia="Times New Roman" w:hAnsi="Times New Roman" w:cs="Times New Roman"/>
          <w:color w:val="222222"/>
          <w:sz w:val="24"/>
          <w:szCs w:val="24"/>
          <w:lang w:val="en-GB" w:eastAsia="en-GB"/>
        </w:rPr>
        <w:t>current density of 2 mA cm</w:t>
      </w:r>
      <w:r w:rsidR="006F711B" w:rsidRPr="00517E68">
        <w:rPr>
          <w:rFonts w:ascii="Times New Roman" w:eastAsia="Times New Roman" w:hAnsi="Times New Roman" w:cs="Times New Roman"/>
          <w:color w:val="222222"/>
          <w:sz w:val="24"/>
          <w:szCs w:val="24"/>
          <w:vertAlign w:val="superscript"/>
          <w:lang w:val="en-GB" w:eastAsia="en-GB"/>
        </w:rPr>
        <w:t>-2</w:t>
      </w:r>
      <w:r w:rsidR="006F711B" w:rsidRPr="00517E68">
        <w:rPr>
          <w:rFonts w:ascii="Times New Roman" w:eastAsia="Times New Roman" w:hAnsi="Times New Roman" w:cs="Times New Roman"/>
          <w:color w:val="222222"/>
          <w:sz w:val="24"/>
          <w:szCs w:val="24"/>
          <w:lang w:val="en-GB" w:eastAsia="en-GB"/>
        </w:rPr>
        <w:t xml:space="preserve"> was applied on</w:t>
      </w:r>
      <w:r w:rsidR="00FE0CE2" w:rsidRPr="00517E68">
        <w:rPr>
          <w:rFonts w:ascii="Times New Roman" w:eastAsia="Times New Roman" w:hAnsi="Times New Roman" w:cs="Times New Roman"/>
          <w:color w:val="222222"/>
          <w:sz w:val="24"/>
          <w:szCs w:val="24"/>
          <w:lang w:val="en-GB" w:eastAsia="en-GB"/>
        </w:rPr>
        <w:t xml:space="preserve"> the anodes is shown in Figure 9</w:t>
      </w:r>
      <w:r w:rsidR="006F711B" w:rsidRPr="00517E68">
        <w:rPr>
          <w:rFonts w:ascii="Times New Roman" w:eastAsia="Times New Roman" w:hAnsi="Times New Roman" w:cs="Times New Roman"/>
          <w:color w:val="222222"/>
          <w:sz w:val="24"/>
          <w:szCs w:val="24"/>
          <w:lang w:val="en-GB" w:eastAsia="en-GB"/>
        </w:rPr>
        <w:t>. The comparison of these electrodes shows that using TiNS /PbO</w:t>
      </w:r>
      <w:r w:rsidR="006F711B" w:rsidRPr="00517E68">
        <w:rPr>
          <w:rFonts w:ascii="Times New Roman" w:eastAsia="Times New Roman" w:hAnsi="Times New Roman" w:cs="Times New Roman"/>
          <w:color w:val="222222"/>
          <w:sz w:val="24"/>
          <w:szCs w:val="24"/>
          <w:vertAlign w:val="subscript"/>
          <w:lang w:val="en-GB" w:eastAsia="en-GB"/>
        </w:rPr>
        <w:t>2</w:t>
      </w:r>
      <w:r w:rsidR="006F711B" w:rsidRPr="00517E68">
        <w:rPr>
          <w:rFonts w:ascii="Times New Roman" w:eastAsia="Times New Roman" w:hAnsi="Times New Roman" w:cs="Times New Roman"/>
          <w:color w:val="222222"/>
          <w:sz w:val="24"/>
          <w:szCs w:val="24"/>
          <w:lang w:val="en-GB" w:eastAsia="en-GB"/>
        </w:rPr>
        <w:t xml:space="preserve">/RVC, removes 98% of the </w:t>
      </w:r>
      <w:r w:rsidR="00282C4B" w:rsidRPr="00517E68">
        <w:rPr>
          <w:rFonts w:ascii="Times New Roman" w:eastAsia="Times New Roman" w:hAnsi="Times New Roman" w:cs="Times New Roman"/>
          <w:color w:val="222222"/>
          <w:sz w:val="24"/>
          <w:szCs w:val="24"/>
          <w:lang w:val="en-GB" w:eastAsia="en-GB"/>
        </w:rPr>
        <w:t>colour</w:t>
      </w:r>
      <w:r w:rsidR="006F711B" w:rsidRPr="00517E68">
        <w:rPr>
          <w:rFonts w:ascii="Times New Roman" w:eastAsia="Times New Roman" w:hAnsi="Times New Roman" w:cs="Times New Roman"/>
          <w:color w:val="222222"/>
          <w:sz w:val="24"/>
          <w:szCs w:val="24"/>
          <w:lang w:val="en-GB" w:eastAsia="en-GB"/>
        </w:rPr>
        <w:t xml:space="preserve"> with linear </w:t>
      </w:r>
      <w:r w:rsidR="0037048D" w:rsidRPr="00517E68">
        <w:rPr>
          <w:rFonts w:ascii="Times New Roman" w:eastAsia="Times New Roman" w:hAnsi="Times New Roman" w:cs="Times New Roman"/>
          <w:color w:val="222222"/>
          <w:sz w:val="24"/>
          <w:szCs w:val="24"/>
          <w:lang w:val="en-GB" w:eastAsia="en-GB"/>
        </w:rPr>
        <w:t xml:space="preserve">pseudo first order </w:t>
      </w:r>
      <w:r w:rsidR="00F6232E" w:rsidRPr="00517E68">
        <w:rPr>
          <w:rFonts w:ascii="Times New Roman" w:eastAsia="Times New Roman" w:hAnsi="Times New Roman" w:cs="Times New Roman"/>
          <w:color w:val="222222"/>
          <w:sz w:val="24"/>
          <w:szCs w:val="24"/>
          <w:lang w:val="en-GB" w:eastAsia="en-GB"/>
        </w:rPr>
        <w:t>de</w:t>
      </w:r>
      <w:r w:rsidR="00282C4B" w:rsidRPr="00517E68">
        <w:rPr>
          <w:rFonts w:ascii="Times New Roman" w:eastAsia="Times New Roman" w:hAnsi="Times New Roman" w:cs="Times New Roman"/>
          <w:color w:val="222222"/>
          <w:sz w:val="24"/>
          <w:szCs w:val="24"/>
          <w:lang w:val="en-GB" w:eastAsia="en-GB"/>
        </w:rPr>
        <w:t>colour</w:t>
      </w:r>
      <w:r w:rsidR="00C15ED7" w:rsidRPr="00517E68">
        <w:rPr>
          <w:rFonts w:ascii="Times New Roman" w:eastAsia="Times New Roman" w:hAnsi="Times New Roman" w:cs="Times New Roman"/>
          <w:color w:val="222222"/>
          <w:sz w:val="24"/>
          <w:szCs w:val="24"/>
          <w:lang w:val="en-GB" w:eastAsia="en-GB"/>
        </w:rPr>
        <w:t>isation</w:t>
      </w:r>
      <w:r w:rsidR="00CD3054" w:rsidRPr="00517E68">
        <w:rPr>
          <w:rFonts w:ascii="Times New Roman" w:eastAsia="Times New Roman" w:hAnsi="Times New Roman" w:cs="Times New Roman"/>
          <w:color w:val="222222"/>
          <w:sz w:val="24"/>
          <w:szCs w:val="24"/>
          <w:lang w:val="en-GB" w:eastAsia="en-GB"/>
        </w:rPr>
        <w:t xml:space="preserve"> </w:t>
      </w:r>
      <w:r w:rsidR="0037048D" w:rsidRPr="00517E68">
        <w:rPr>
          <w:rFonts w:ascii="Times New Roman" w:eastAsia="Times New Roman" w:hAnsi="Times New Roman" w:cs="Times New Roman"/>
          <w:color w:val="222222"/>
          <w:sz w:val="24"/>
          <w:szCs w:val="24"/>
          <w:lang w:val="en-GB" w:eastAsia="en-GB"/>
        </w:rPr>
        <w:t>and rate constant</w:t>
      </w:r>
      <w:r w:rsidR="0037048D" w:rsidRPr="00517E68">
        <w:rPr>
          <w:rFonts w:ascii="Times New Roman" w:eastAsia="Times New Roman" w:hAnsi="Times New Roman" w:cs="Times New Roman"/>
          <w:i/>
          <w:iCs/>
          <w:color w:val="222222"/>
          <w:sz w:val="24"/>
          <w:szCs w:val="24"/>
          <w:lang w:val="en-GB" w:eastAsia="en-GB"/>
        </w:rPr>
        <w:t xml:space="preserve"> k</w:t>
      </w:r>
      <w:r w:rsidR="0037048D" w:rsidRPr="00517E68">
        <w:rPr>
          <w:rFonts w:ascii="Times New Roman" w:eastAsia="Times New Roman" w:hAnsi="Times New Roman" w:cs="Times New Roman"/>
          <w:color w:val="222222"/>
          <w:sz w:val="24"/>
          <w:szCs w:val="24"/>
          <w:lang w:val="en-GB" w:eastAsia="en-GB"/>
        </w:rPr>
        <w:t xml:space="preserve"> = -</w:t>
      </w:r>
      <w:r w:rsidR="008626A3" w:rsidRPr="00517E68">
        <w:rPr>
          <w:rFonts w:ascii="Times New Roman" w:eastAsia="Times New Roman" w:hAnsi="Times New Roman" w:cs="Times New Roman"/>
          <w:color w:val="222222"/>
          <w:sz w:val="24"/>
          <w:szCs w:val="24"/>
          <w:lang w:val="en-GB" w:eastAsia="en-GB"/>
        </w:rPr>
        <w:t xml:space="preserve"> </w:t>
      </w:r>
      <w:r w:rsidR="0037048D" w:rsidRPr="00517E68">
        <w:rPr>
          <w:rFonts w:ascii="Times New Roman" w:eastAsia="Times New Roman" w:hAnsi="Times New Roman" w:cs="Times New Roman"/>
          <w:color w:val="222222"/>
          <w:sz w:val="24"/>
          <w:szCs w:val="24"/>
          <w:lang w:val="en-GB" w:eastAsia="en-GB"/>
        </w:rPr>
        <w:t>0.</w:t>
      </w:r>
      <w:r w:rsidR="008626A3" w:rsidRPr="00517E68">
        <w:rPr>
          <w:rFonts w:ascii="Times New Roman" w:eastAsia="Times New Roman" w:hAnsi="Times New Roman" w:cs="Times New Roman"/>
          <w:color w:val="222222"/>
          <w:sz w:val="24"/>
          <w:szCs w:val="24"/>
          <w:lang w:val="en-GB" w:eastAsia="en-GB"/>
        </w:rPr>
        <w:t>060</w:t>
      </w:r>
      <w:r w:rsidR="0037048D" w:rsidRPr="00517E68">
        <w:rPr>
          <w:rFonts w:ascii="Times New Roman" w:eastAsia="Times New Roman" w:hAnsi="Times New Roman" w:cs="Times New Roman"/>
          <w:color w:val="222222"/>
          <w:sz w:val="24"/>
          <w:szCs w:val="24"/>
          <w:lang w:val="en-GB" w:eastAsia="en-GB"/>
        </w:rPr>
        <w:t xml:space="preserve"> min</w:t>
      </w:r>
      <w:r w:rsidR="0037048D" w:rsidRPr="00517E68">
        <w:rPr>
          <w:rFonts w:ascii="Times New Roman" w:eastAsia="Times New Roman" w:hAnsi="Times New Roman" w:cs="Times New Roman"/>
          <w:color w:val="222222"/>
          <w:sz w:val="24"/>
          <w:szCs w:val="24"/>
          <w:vertAlign w:val="superscript"/>
          <w:lang w:val="en-GB" w:eastAsia="en-GB"/>
        </w:rPr>
        <w:t>-1</w:t>
      </w:r>
      <w:r w:rsidR="0037048D" w:rsidRPr="00517E68">
        <w:rPr>
          <w:rFonts w:ascii="Times New Roman" w:eastAsia="Times New Roman" w:hAnsi="Times New Roman" w:cs="Times New Roman"/>
          <w:color w:val="222222"/>
          <w:sz w:val="24"/>
          <w:szCs w:val="24"/>
          <w:lang w:val="en-GB" w:eastAsia="en-GB"/>
        </w:rPr>
        <w:t xml:space="preserve"> </w:t>
      </w:r>
      <w:r w:rsidR="006F711B" w:rsidRPr="00517E68">
        <w:rPr>
          <w:rFonts w:ascii="Times New Roman" w:eastAsia="Times New Roman" w:hAnsi="Times New Roman" w:cs="Times New Roman"/>
          <w:color w:val="222222"/>
          <w:sz w:val="24"/>
          <w:szCs w:val="24"/>
          <w:lang w:val="en-GB" w:eastAsia="en-GB"/>
        </w:rPr>
        <w:t xml:space="preserve">    </w:t>
      </w:r>
    </w:p>
    <w:p w14:paraId="4E8096EF" w14:textId="5C52A39E" w:rsidR="00B830CB" w:rsidRPr="00517E68" w:rsidRDefault="00282C4B" w:rsidP="006C756A">
      <w:pPr>
        <w:spacing w:before="100" w:beforeAutospacing="1" w:after="100" w:afterAutospacing="1" w:line="480" w:lineRule="auto"/>
        <w:jc w:val="both"/>
        <w:rPr>
          <w:rFonts w:ascii="Times New Roman" w:eastAsia="Times New Roman" w:hAnsi="Times New Roman" w:cs="Times New Roman"/>
          <w:color w:val="222222"/>
          <w:sz w:val="24"/>
          <w:szCs w:val="24"/>
          <w:lang w:val="en-GB" w:eastAsia="en-GB"/>
        </w:rPr>
      </w:pPr>
      <w:r w:rsidRPr="00517E68">
        <w:rPr>
          <w:rFonts w:ascii="Times New Roman" w:eastAsia="Times New Roman" w:hAnsi="Times New Roman" w:cs="Times New Roman"/>
          <w:color w:val="222222"/>
          <w:sz w:val="24"/>
          <w:szCs w:val="24"/>
          <w:lang w:val="en-GB" w:eastAsia="en-GB"/>
        </w:rPr>
        <w:t>Colour</w:t>
      </w:r>
      <w:r w:rsidR="00FE0CE2" w:rsidRPr="00517E68">
        <w:rPr>
          <w:rFonts w:ascii="Times New Roman" w:eastAsia="Times New Roman" w:hAnsi="Times New Roman" w:cs="Times New Roman"/>
          <w:color w:val="222222"/>
          <w:sz w:val="24"/>
          <w:szCs w:val="24"/>
          <w:lang w:val="en-GB" w:eastAsia="en-GB"/>
        </w:rPr>
        <w:t xml:space="preserve"> </w:t>
      </w:r>
      <w:r w:rsidR="00086CC0" w:rsidRPr="00517E68">
        <w:rPr>
          <w:rFonts w:ascii="Times New Roman" w:eastAsia="Times New Roman" w:hAnsi="Times New Roman" w:cs="Times New Roman"/>
          <w:color w:val="222222"/>
          <w:sz w:val="24"/>
          <w:szCs w:val="24"/>
          <w:lang w:val="en-GB" w:eastAsia="en-GB"/>
        </w:rPr>
        <w:t xml:space="preserve">removal is </w:t>
      </w:r>
      <w:r w:rsidR="0037048D" w:rsidRPr="00517E68">
        <w:rPr>
          <w:rFonts w:ascii="Times New Roman" w:eastAsia="Times New Roman" w:hAnsi="Times New Roman" w:cs="Times New Roman"/>
          <w:color w:val="222222"/>
          <w:sz w:val="24"/>
          <w:szCs w:val="24"/>
          <w:lang w:val="en-GB" w:eastAsia="en-GB"/>
        </w:rPr>
        <w:t xml:space="preserve">also </w:t>
      </w:r>
      <w:r w:rsidR="002F4F6E" w:rsidRPr="00517E68">
        <w:rPr>
          <w:rFonts w:ascii="Times New Roman" w:eastAsia="Times New Roman" w:hAnsi="Times New Roman" w:cs="Times New Roman"/>
          <w:color w:val="222222"/>
          <w:sz w:val="24"/>
          <w:szCs w:val="24"/>
          <w:lang w:val="en-GB" w:eastAsia="en-GB"/>
        </w:rPr>
        <w:t>substantial</w:t>
      </w:r>
      <w:r w:rsidR="00086CC0" w:rsidRPr="00517E68">
        <w:rPr>
          <w:rFonts w:ascii="Times New Roman" w:eastAsia="Times New Roman" w:hAnsi="Times New Roman" w:cs="Times New Roman"/>
          <w:color w:val="222222"/>
          <w:sz w:val="24"/>
          <w:szCs w:val="24"/>
          <w:lang w:val="en-GB" w:eastAsia="en-GB"/>
        </w:rPr>
        <w:t xml:space="preserve"> </w:t>
      </w:r>
      <w:r w:rsidR="0037048D" w:rsidRPr="00517E68">
        <w:rPr>
          <w:rFonts w:ascii="Times New Roman" w:eastAsia="Times New Roman" w:hAnsi="Times New Roman" w:cs="Times New Roman"/>
          <w:color w:val="222222"/>
          <w:sz w:val="24"/>
          <w:szCs w:val="24"/>
          <w:lang w:val="en-GB" w:eastAsia="en-GB"/>
        </w:rPr>
        <w:t>when</w:t>
      </w:r>
      <w:r w:rsidR="00086CC0" w:rsidRPr="00517E68">
        <w:rPr>
          <w:rFonts w:ascii="Times New Roman" w:eastAsia="Times New Roman" w:hAnsi="Times New Roman" w:cs="Times New Roman"/>
          <w:color w:val="222222"/>
          <w:sz w:val="24"/>
          <w:szCs w:val="24"/>
          <w:lang w:val="en-GB" w:eastAsia="en-GB"/>
        </w:rPr>
        <w:t xml:space="preserve"> using </w:t>
      </w:r>
      <w:r w:rsidR="002F4F6E" w:rsidRPr="00517E68">
        <w:rPr>
          <w:rFonts w:ascii="Times New Roman" w:hAnsi="Times New Roman" w:cs="Times New Roman"/>
          <w:sz w:val="24"/>
          <w:szCs w:val="24"/>
          <w:lang w:val="en-GB"/>
        </w:rPr>
        <w:t>PbO</w:t>
      </w:r>
      <w:r w:rsidR="002F4F6E" w:rsidRPr="00517E68">
        <w:rPr>
          <w:rFonts w:ascii="Times New Roman" w:hAnsi="Times New Roman" w:cs="Times New Roman"/>
          <w:sz w:val="24"/>
          <w:szCs w:val="24"/>
          <w:vertAlign w:val="subscript"/>
          <w:lang w:val="en-GB"/>
        </w:rPr>
        <w:t>2</w:t>
      </w:r>
      <w:r w:rsidR="002F4F6E" w:rsidRPr="00517E68">
        <w:rPr>
          <w:rFonts w:ascii="Times New Roman" w:hAnsi="Times New Roman" w:cs="Times New Roman"/>
          <w:sz w:val="24"/>
          <w:szCs w:val="24"/>
          <w:lang w:val="en-GB"/>
        </w:rPr>
        <w:t>/</w:t>
      </w:r>
      <w:r w:rsidR="002F4F6E" w:rsidRPr="00517E68">
        <w:rPr>
          <w:rFonts w:ascii="Times New Roman" w:hAnsi="Times New Roman" w:cs="Times New Roman"/>
          <w:color w:val="222222"/>
          <w:sz w:val="24"/>
          <w:szCs w:val="24"/>
          <w:shd w:val="clear" w:color="auto" w:fill="FFFFFF"/>
          <w:lang w:val="en-GB"/>
        </w:rPr>
        <w:t>RVC</w:t>
      </w:r>
      <w:r w:rsidR="00086CC0" w:rsidRPr="00517E68">
        <w:rPr>
          <w:rFonts w:ascii="Times New Roman" w:eastAsia="Times New Roman" w:hAnsi="Times New Roman" w:cs="Times New Roman"/>
          <w:color w:val="222222"/>
          <w:sz w:val="24"/>
          <w:szCs w:val="24"/>
          <w:lang w:val="en-GB" w:eastAsia="en-GB"/>
        </w:rPr>
        <w:t xml:space="preserve"> electrode as shown by </w:t>
      </w:r>
      <w:r w:rsidR="0037048D" w:rsidRPr="00517E68">
        <w:rPr>
          <w:rFonts w:ascii="Times New Roman" w:eastAsia="Times New Roman" w:hAnsi="Times New Roman" w:cs="Times New Roman"/>
          <w:color w:val="222222"/>
          <w:sz w:val="24"/>
          <w:szCs w:val="24"/>
          <w:lang w:val="en-GB" w:eastAsia="en-GB"/>
        </w:rPr>
        <w:t xml:space="preserve">the </w:t>
      </w:r>
      <w:r w:rsidR="00086CC0" w:rsidRPr="00517E68">
        <w:rPr>
          <w:rFonts w:ascii="Times New Roman" w:eastAsia="Times New Roman" w:hAnsi="Times New Roman" w:cs="Times New Roman"/>
          <w:color w:val="222222"/>
          <w:sz w:val="24"/>
          <w:szCs w:val="24"/>
          <w:lang w:val="en-GB" w:eastAsia="en-GB"/>
        </w:rPr>
        <w:t xml:space="preserve">normalized concentration data in </w:t>
      </w:r>
      <w:r w:rsidR="00B830CB" w:rsidRPr="00517E68">
        <w:rPr>
          <w:rFonts w:ascii="Times New Roman" w:eastAsia="Times New Roman" w:hAnsi="Times New Roman" w:cs="Times New Roman"/>
          <w:color w:val="222222"/>
          <w:sz w:val="24"/>
          <w:szCs w:val="24"/>
          <w:lang w:val="en-GB" w:eastAsia="en-GB"/>
        </w:rPr>
        <w:t>F</w:t>
      </w:r>
      <w:r w:rsidR="00086CC0" w:rsidRPr="00517E68">
        <w:rPr>
          <w:rFonts w:ascii="Times New Roman" w:eastAsia="Times New Roman" w:hAnsi="Times New Roman" w:cs="Times New Roman"/>
          <w:color w:val="222222"/>
          <w:sz w:val="24"/>
          <w:szCs w:val="24"/>
          <w:lang w:val="en-GB" w:eastAsia="en-GB"/>
        </w:rPr>
        <w:t>ig</w:t>
      </w:r>
      <w:r w:rsidR="00C15B1D" w:rsidRPr="00517E68">
        <w:rPr>
          <w:rFonts w:ascii="Times New Roman" w:eastAsia="Times New Roman" w:hAnsi="Times New Roman" w:cs="Times New Roman"/>
          <w:color w:val="222222"/>
          <w:sz w:val="24"/>
          <w:szCs w:val="24"/>
          <w:lang w:val="en-GB" w:eastAsia="en-GB"/>
        </w:rPr>
        <w:t xml:space="preserve">ure </w:t>
      </w:r>
      <w:r w:rsidR="00FE0CE2" w:rsidRPr="00517E68">
        <w:rPr>
          <w:rFonts w:ascii="Times New Roman" w:eastAsia="Times New Roman" w:hAnsi="Times New Roman" w:cs="Times New Roman"/>
          <w:color w:val="222222"/>
          <w:sz w:val="24"/>
          <w:szCs w:val="24"/>
          <w:lang w:val="en-GB" w:eastAsia="en-GB"/>
        </w:rPr>
        <w:t>9</w:t>
      </w:r>
      <w:r w:rsidR="0037048D" w:rsidRPr="00517E68">
        <w:rPr>
          <w:rFonts w:ascii="Times New Roman" w:eastAsia="Times New Roman" w:hAnsi="Times New Roman" w:cs="Times New Roman"/>
          <w:color w:val="222222"/>
          <w:sz w:val="24"/>
          <w:szCs w:val="24"/>
          <w:lang w:val="en-GB" w:eastAsia="en-GB"/>
        </w:rPr>
        <w:t xml:space="preserve"> which is around 9</w:t>
      </w:r>
      <w:r w:rsidR="00FE0CE2" w:rsidRPr="00517E68">
        <w:rPr>
          <w:rFonts w:ascii="Times New Roman" w:eastAsia="Times New Roman" w:hAnsi="Times New Roman" w:cs="Times New Roman"/>
          <w:color w:val="222222"/>
          <w:sz w:val="24"/>
          <w:szCs w:val="24"/>
          <w:lang w:val="en-GB" w:eastAsia="en-GB"/>
        </w:rPr>
        <w:t>8</w:t>
      </w:r>
      <w:r w:rsidR="0037048D" w:rsidRPr="00517E68">
        <w:rPr>
          <w:rFonts w:ascii="Times New Roman" w:eastAsia="Times New Roman" w:hAnsi="Times New Roman" w:cs="Times New Roman"/>
          <w:color w:val="222222"/>
          <w:sz w:val="24"/>
          <w:szCs w:val="24"/>
          <w:lang w:val="en-GB" w:eastAsia="en-GB"/>
        </w:rPr>
        <w:t>%</w:t>
      </w:r>
      <w:r w:rsidR="00086CC0" w:rsidRPr="00517E68">
        <w:rPr>
          <w:rFonts w:ascii="Times New Roman" w:eastAsia="Times New Roman" w:hAnsi="Times New Roman" w:cs="Times New Roman"/>
          <w:color w:val="222222"/>
          <w:sz w:val="24"/>
          <w:szCs w:val="24"/>
          <w:lang w:val="en-GB" w:eastAsia="en-GB"/>
        </w:rPr>
        <w:t xml:space="preserve">. This </w:t>
      </w:r>
      <w:r w:rsidR="00B85B2B" w:rsidRPr="00517E68">
        <w:rPr>
          <w:rFonts w:ascii="Times New Roman" w:eastAsia="Times New Roman" w:hAnsi="Times New Roman" w:cs="Times New Roman"/>
          <w:color w:val="222222"/>
          <w:sz w:val="24"/>
          <w:szCs w:val="24"/>
          <w:lang w:val="en-GB" w:eastAsia="en-GB"/>
        </w:rPr>
        <w:t>behavior</w:t>
      </w:r>
      <w:r w:rsidR="00086CC0" w:rsidRPr="00517E68">
        <w:rPr>
          <w:rFonts w:ascii="Times New Roman" w:eastAsia="Times New Roman" w:hAnsi="Times New Roman" w:cs="Times New Roman"/>
          <w:color w:val="222222"/>
          <w:sz w:val="24"/>
          <w:szCs w:val="24"/>
          <w:lang w:val="en-GB" w:eastAsia="en-GB"/>
        </w:rPr>
        <w:t xml:space="preserve"> is due to the </w:t>
      </w:r>
      <w:r w:rsidR="002F4F6E" w:rsidRPr="00517E68">
        <w:rPr>
          <w:rFonts w:ascii="Times New Roman" w:eastAsia="Times New Roman" w:hAnsi="Times New Roman" w:cs="Times New Roman"/>
          <w:color w:val="222222"/>
          <w:sz w:val="24"/>
          <w:szCs w:val="24"/>
          <w:lang w:val="en-GB" w:eastAsia="en-GB"/>
        </w:rPr>
        <w:t>production of Pb (</w:t>
      </w:r>
      <w:r w:rsidR="00AE1072" w:rsidRPr="00517E68">
        <w:rPr>
          <w:rFonts w:ascii="Times New Roman" w:hAnsi="Times New Roman" w:cs="Times New Roman"/>
          <w:color w:val="222222"/>
          <w:sz w:val="24"/>
          <w:szCs w:val="24"/>
          <w:vertAlign w:val="superscript"/>
          <w:lang w:val="en-GB"/>
        </w:rPr>
        <w:sym w:font="Symbol" w:char="F0B7"/>
      </w:r>
      <w:r w:rsidR="00AE1072" w:rsidRPr="00517E68">
        <w:rPr>
          <w:rFonts w:ascii="Times New Roman" w:hAnsi="Times New Roman" w:cs="Times New Roman"/>
          <w:color w:val="222222"/>
          <w:sz w:val="24"/>
          <w:szCs w:val="24"/>
          <w:lang w:val="en-GB"/>
        </w:rPr>
        <w:t>OH</w:t>
      </w:r>
      <w:r w:rsidR="0037048D" w:rsidRPr="00517E68">
        <w:rPr>
          <w:rFonts w:ascii="Times New Roman" w:eastAsia="Times New Roman" w:hAnsi="Times New Roman" w:cs="Times New Roman"/>
          <w:color w:val="222222"/>
          <w:sz w:val="24"/>
          <w:szCs w:val="24"/>
          <w:lang w:val="en-GB" w:eastAsia="en-GB"/>
        </w:rPr>
        <w:t>) as explained in equation (1)</w:t>
      </w:r>
      <w:r w:rsidR="00F56512" w:rsidRPr="00517E68">
        <w:rPr>
          <w:rFonts w:ascii="Times New Roman" w:eastAsia="Times New Roman" w:hAnsi="Times New Roman" w:cs="Times New Roman"/>
          <w:color w:val="222222"/>
          <w:sz w:val="24"/>
          <w:szCs w:val="24"/>
          <w:lang w:val="en-GB" w:eastAsia="en-GB"/>
        </w:rPr>
        <w:t xml:space="preserve"> </w:t>
      </w:r>
      <w:r w:rsidR="007D1F55" w:rsidRPr="00517E68">
        <w:rPr>
          <w:rFonts w:ascii="Times New Roman" w:eastAsia="Times New Roman" w:hAnsi="Times New Roman" w:cs="Times New Roman"/>
          <w:color w:val="222222"/>
          <w:sz w:val="24"/>
          <w:szCs w:val="24"/>
          <w:lang w:val="en-GB" w:eastAsia="en-GB"/>
        </w:rPr>
        <w:t>[41</w:t>
      </w:r>
      <w:r w:rsidR="00E14266" w:rsidRPr="00517E68">
        <w:rPr>
          <w:rFonts w:ascii="Times New Roman" w:eastAsia="Times New Roman" w:hAnsi="Times New Roman" w:cs="Times New Roman"/>
          <w:color w:val="222222"/>
          <w:sz w:val="24"/>
          <w:szCs w:val="24"/>
          <w:lang w:val="en-GB" w:eastAsia="en-GB"/>
        </w:rPr>
        <w:t>]</w:t>
      </w:r>
      <w:r w:rsidR="00086CC0" w:rsidRPr="00517E68">
        <w:rPr>
          <w:rFonts w:ascii="Times New Roman" w:eastAsia="Times New Roman" w:hAnsi="Times New Roman" w:cs="Times New Roman"/>
          <w:color w:val="222222"/>
          <w:sz w:val="24"/>
          <w:szCs w:val="24"/>
          <w:lang w:val="en-GB" w:eastAsia="en-GB"/>
        </w:rPr>
        <w:t xml:space="preserve">. </w:t>
      </w:r>
      <w:r w:rsidR="00B830CB" w:rsidRPr="00517E68">
        <w:rPr>
          <w:rFonts w:ascii="Times New Roman" w:eastAsia="Times New Roman" w:hAnsi="Times New Roman" w:cs="Times New Roman"/>
          <w:color w:val="222222"/>
          <w:sz w:val="24"/>
          <w:szCs w:val="24"/>
          <w:lang w:val="en-GB" w:eastAsia="en-GB"/>
        </w:rPr>
        <w:t>N</w:t>
      </w:r>
      <w:r w:rsidR="00F56512" w:rsidRPr="00517E68">
        <w:rPr>
          <w:rFonts w:ascii="Times New Roman" w:hAnsi="Times New Roman" w:cs="Times New Roman"/>
          <w:color w:val="222222"/>
          <w:sz w:val="24"/>
          <w:szCs w:val="24"/>
          <w:shd w:val="clear" w:color="auto" w:fill="FFFFFF"/>
          <w:lang w:val="en-GB"/>
        </w:rPr>
        <w:t xml:space="preserve">egligible </w:t>
      </w:r>
      <w:r w:rsidR="00F6232E" w:rsidRPr="00517E68">
        <w:rPr>
          <w:rFonts w:ascii="Times New Roman" w:hAnsi="Times New Roman" w:cs="Times New Roman"/>
          <w:color w:val="222222"/>
          <w:sz w:val="24"/>
          <w:szCs w:val="24"/>
          <w:shd w:val="clear" w:color="auto" w:fill="FFFFFF"/>
          <w:lang w:val="en-GB"/>
        </w:rPr>
        <w:t>de</w:t>
      </w:r>
      <w:r w:rsidRPr="00517E68">
        <w:rPr>
          <w:rFonts w:ascii="Times New Roman" w:hAnsi="Times New Roman" w:cs="Times New Roman"/>
          <w:color w:val="222222"/>
          <w:sz w:val="24"/>
          <w:szCs w:val="24"/>
          <w:shd w:val="clear" w:color="auto" w:fill="FFFFFF"/>
          <w:lang w:val="en-GB"/>
        </w:rPr>
        <w:t>colour</w:t>
      </w:r>
      <w:r w:rsidR="00C15ED7" w:rsidRPr="00517E68">
        <w:rPr>
          <w:rFonts w:ascii="Times New Roman" w:hAnsi="Times New Roman" w:cs="Times New Roman"/>
          <w:color w:val="222222"/>
          <w:sz w:val="24"/>
          <w:szCs w:val="24"/>
          <w:shd w:val="clear" w:color="auto" w:fill="FFFFFF"/>
          <w:lang w:val="en-GB"/>
        </w:rPr>
        <w:t>isation</w:t>
      </w:r>
      <w:r w:rsidR="00CD3054" w:rsidRPr="00517E68">
        <w:rPr>
          <w:rFonts w:ascii="Times New Roman" w:hAnsi="Times New Roman" w:cs="Times New Roman"/>
          <w:color w:val="222222"/>
          <w:sz w:val="24"/>
          <w:szCs w:val="24"/>
          <w:shd w:val="clear" w:color="auto" w:fill="FFFFFF"/>
          <w:lang w:val="en-GB"/>
        </w:rPr>
        <w:t xml:space="preserve"> </w:t>
      </w:r>
      <w:r w:rsidR="00F56512" w:rsidRPr="00517E68">
        <w:rPr>
          <w:rFonts w:ascii="Times New Roman" w:hAnsi="Times New Roman" w:cs="Times New Roman"/>
          <w:color w:val="222222"/>
          <w:sz w:val="24"/>
          <w:szCs w:val="24"/>
          <w:shd w:val="clear" w:color="auto" w:fill="FFFFFF"/>
          <w:lang w:val="en-GB"/>
        </w:rPr>
        <w:t xml:space="preserve">results </w:t>
      </w:r>
      <w:r w:rsidR="00B830CB" w:rsidRPr="00517E68">
        <w:rPr>
          <w:rFonts w:ascii="Times New Roman" w:hAnsi="Times New Roman" w:cs="Times New Roman"/>
          <w:color w:val="222222"/>
          <w:sz w:val="24"/>
          <w:szCs w:val="24"/>
          <w:shd w:val="clear" w:color="auto" w:fill="FFFFFF"/>
          <w:lang w:val="en-GB"/>
        </w:rPr>
        <w:t xml:space="preserve">were </w:t>
      </w:r>
      <w:r w:rsidR="00F56512" w:rsidRPr="00517E68">
        <w:rPr>
          <w:rFonts w:ascii="Times New Roman" w:hAnsi="Times New Roman" w:cs="Times New Roman"/>
          <w:color w:val="222222"/>
          <w:sz w:val="24"/>
          <w:szCs w:val="24"/>
          <w:shd w:val="clear" w:color="auto" w:fill="FFFFFF"/>
          <w:lang w:val="en-GB"/>
        </w:rPr>
        <w:t xml:space="preserve">obtained in case of RVC alone; which were about 36% </w:t>
      </w:r>
      <w:r w:rsidRPr="00517E68">
        <w:rPr>
          <w:rFonts w:ascii="Times New Roman" w:hAnsi="Times New Roman" w:cs="Times New Roman"/>
          <w:color w:val="222222"/>
          <w:sz w:val="24"/>
          <w:szCs w:val="24"/>
          <w:shd w:val="clear" w:color="auto" w:fill="FFFFFF"/>
          <w:lang w:val="en-GB"/>
        </w:rPr>
        <w:t>colour</w:t>
      </w:r>
      <w:r w:rsidR="00B830CB" w:rsidRPr="00517E68">
        <w:rPr>
          <w:rFonts w:ascii="Times New Roman" w:hAnsi="Times New Roman" w:cs="Times New Roman"/>
          <w:color w:val="222222"/>
          <w:sz w:val="24"/>
          <w:szCs w:val="24"/>
          <w:shd w:val="clear" w:color="auto" w:fill="FFFFFF"/>
          <w:lang w:val="en-GB"/>
        </w:rPr>
        <w:t xml:space="preserve"> removal</w:t>
      </w:r>
      <w:r w:rsidR="00F56512" w:rsidRPr="00517E68">
        <w:rPr>
          <w:rFonts w:ascii="Times New Roman" w:hAnsi="Times New Roman" w:cs="Times New Roman"/>
          <w:color w:val="222222"/>
          <w:sz w:val="24"/>
          <w:szCs w:val="24"/>
          <w:shd w:val="clear" w:color="auto" w:fill="FFFFFF"/>
          <w:lang w:val="en-GB"/>
        </w:rPr>
        <w:t xml:space="preserve"> after 60 minutes which is lower compared to </w:t>
      </w:r>
      <w:r w:rsidR="0037048D" w:rsidRPr="00517E68">
        <w:rPr>
          <w:rFonts w:ascii="Times New Roman" w:eastAsia="Times New Roman" w:hAnsi="Times New Roman" w:cs="Times New Roman"/>
          <w:color w:val="222222"/>
          <w:sz w:val="24"/>
          <w:szCs w:val="24"/>
          <w:lang w:val="en-GB" w:eastAsia="en-GB"/>
        </w:rPr>
        <w:t>the previously mentioned electrodes</w:t>
      </w:r>
      <w:r w:rsidR="00B830CB" w:rsidRPr="00517E68">
        <w:rPr>
          <w:rFonts w:ascii="Times New Roman" w:hAnsi="Times New Roman" w:cs="Times New Roman"/>
          <w:color w:val="222222"/>
          <w:sz w:val="24"/>
          <w:szCs w:val="24"/>
          <w:shd w:val="clear" w:color="auto" w:fill="FFFFFF"/>
          <w:lang w:val="en-GB"/>
        </w:rPr>
        <w:t>. S</w:t>
      </w:r>
      <w:r w:rsidR="00F56512" w:rsidRPr="00517E68">
        <w:rPr>
          <w:rFonts w:ascii="Times New Roman" w:hAnsi="Times New Roman" w:cs="Times New Roman"/>
          <w:color w:val="222222"/>
          <w:sz w:val="24"/>
          <w:szCs w:val="24"/>
          <w:shd w:val="clear" w:color="auto" w:fill="FFFFFF"/>
          <w:lang w:val="en-GB"/>
        </w:rPr>
        <w:t xml:space="preserve">ome reported </w:t>
      </w:r>
      <w:r w:rsidR="00B830CB" w:rsidRPr="00517E68">
        <w:rPr>
          <w:rFonts w:ascii="Times New Roman" w:hAnsi="Times New Roman" w:cs="Times New Roman"/>
          <w:color w:val="222222"/>
          <w:sz w:val="24"/>
          <w:szCs w:val="24"/>
          <w:shd w:val="clear" w:color="auto" w:fill="FFFFFF"/>
          <w:lang w:val="en-GB"/>
        </w:rPr>
        <w:t xml:space="preserve">works showed </w:t>
      </w:r>
      <w:r w:rsidR="00F56512" w:rsidRPr="00517E68">
        <w:rPr>
          <w:rFonts w:ascii="Times New Roman" w:hAnsi="Times New Roman" w:cs="Times New Roman"/>
          <w:color w:val="222222"/>
          <w:sz w:val="24"/>
          <w:szCs w:val="24"/>
          <w:shd w:val="clear" w:color="auto" w:fill="FFFFFF"/>
          <w:lang w:val="en-GB"/>
        </w:rPr>
        <w:t xml:space="preserve">only 70 % conversion of RB-5 dye by using </w:t>
      </w:r>
      <w:r w:rsidR="00FC3D97" w:rsidRPr="00517E68">
        <w:rPr>
          <w:rFonts w:ascii="Times New Roman" w:hAnsi="Times New Roman" w:cs="Times New Roman"/>
          <w:sz w:val="24"/>
          <w:szCs w:val="24"/>
          <w:lang w:val="en-GB"/>
        </w:rPr>
        <w:t>p</w:t>
      </w:r>
      <w:r w:rsidR="00F56512" w:rsidRPr="00517E68">
        <w:rPr>
          <w:rFonts w:ascii="Times New Roman" w:hAnsi="Times New Roman" w:cs="Times New Roman"/>
          <w:sz w:val="24"/>
          <w:szCs w:val="24"/>
          <w:lang w:val="en-GB"/>
        </w:rPr>
        <w:t>hotoassisted Fenton, which is lower than the values reported here</w:t>
      </w:r>
      <w:r w:rsidR="00F56512" w:rsidRPr="00517E68">
        <w:rPr>
          <w:rFonts w:ascii="Times New Roman" w:hAnsi="Times New Roman" w:cs="Times New Roman"/>
          <w:color w:val="222222"/>
          <w:sz w:val="24"/>
          <w:szCs w:val="24"/>
          <w:shd w:val="clear" w:color="auto" w:fill="FFFFFF"/>
          <w:lang w:val="en-GB"/>
        </w:rPr>
        <w:t xml:space="preserve"> [49].</w:t>
      </w:r>
      <w:r w:rsidR="00EA18C7" w:rsidRPr="00517E68">
        <w:rPr>
          <w:rFonts w:ascii="Times New Roman" w:hAnsi="Times New Roman" w:cs="Times New Roman"/>
          <w:color w:val="222222"/>
          <w:sz w:val="24"/>
          <w:szCs w:val="24"/>
          <w:shd w:val="clear" w:color="auto" w:fill="FFFFFF"/>
          <w:lang w:val="en-GB"/>
        </w:rPr>
        <w:t xml:space="preserve"> </w:t>
      </w:r>
      <w:r w:rsidR="00F56512" w:rsidRPr="00517E68">
        <w:rPr>
          <w:rFonts w:ascii="Times New Roman" w:hAnsi="Times New Roman" w:cs="Times New Roman"/>
          <w:color w:val="222222"/>
          <w:sz w:val="24"/>
          <w:szCs w:val="24"/>
          <w:shd w:val="clear" w:color="auto" w:fill="FFFFFF"/>
          <w:lang w:val="en-GB"/>
        </w:rPr>
        <w:t xml:space="preserve">This revealed that the </w:t>
      </w:r>
      <w:r w:rsidR="006C756A" w:rsidRPr="00517E68">
        <w:rPr>
          <w:rFonts w:ascii="Times New Roman" w:hAnsi="Times New Roman" w:cs="Times New Roman"/>
          <w:color w:val="222222"/>
          <w:sz w:val="24"/>
          <w:szCs w:val="24"/>
          <w:vertAlign w:val="superscript"/>
          <w:lang w:val="en-GB"/>
        </w:rPr>
        <w:sym w:font="Symbol" w:char="F0B7"/>
      </w:r>
      <w:r w:rsidR="006C756A" w:rsidRPr="00517E68">
        <w:rPr>
          <w:rFonts w:ascii="Times New Roman" w:hAnsi="Times New Roman" w:cs="Times New Roman"/>
          <w:color w:val="222222"/>
          <w:sz w:val="24"/>
          <w:szCs w:val="24"/>
          <w:lang w:val="en-GB"/>
        </w:rPr>
        <w:t>OH</w:t>
      </w:r>
      <w:r w:rsidR="006C756A" w:rsidRPr="00517E68">
        <w:rPr>
          <w:rFonts w:ascii="Times New Roman" w:eastAsia="Times New Roman" w:hAnsi="Times New Roman" w:cs="Times New Roman"/>
          <w:color w:val="222222"/>
          <w:sz w:val="24"/>
          <w:szCs w:val="24"/>
          <w:lang w:val="en-GB" w:eastAsia="en-GB"/>
        </w:rPr>
        <w:t xml:space="preserve">  </w:t>
      </w:r>
      <w:r w:rsidR="00FF769F" w:rsidRPr="00517E68">
        <w:rPr>
          <w:rFonts w:ascii="Times New Roman" w:eastAsia="Times New Roman" w:hAnsi="Times New Roman" w:cs="Times New Roman"/>
          <w:color w:val="222222"/>
          <w:sz w:val="24"/>
          <w:szCs w:val="24"/>
          <w:lang w:val="en-GB" w:eastAsia="en-GB"/>
        </w:rPr>
        <w:t xml:space="preserve">radical is weakly adsorbed over the surface of </w:t>
      </w:r>
      <w:r w:rsidR="00F56512" w:rsidRPr="00517E68">
        <w:rPr>
          <w:rFonts w:ascii="Times New Roman" w:hAnsi="Times New Roman" w:cs="Times New Roman"/>
          <w:color w:val="222222"/>
          <w:sz w:val="24"/>
          <w:szCs w:val="24"/>
          <w:shd w:val="clear" w:color="auto" w:fill="FFFFFF"/>
          <w:lang w:val="en-GB"/>
        </w:rPr>
        <w:t>non-active electrode (</w:t>
      </w:r>
      <w:r w:rsidR="00F56512" w:rsidRPr="00517E68">
        <w:rPr>
          <w:rFonts w:ascii="Times New Roman" w:eastAsia="Times New Roman" w:hAnsi="Times New Roman" w:cs="Times New Roman"/>
          <w:color w:val="222222"/>
          <w:sz w:val="24"/>
          <w:szCs w:val="24"/>
          <w:lang w:val="en-GB" w:eastAsia="en-GB"/>
        </w:rPr>
        <w:t>PbO</w:t>
      </w:r>
      <w:r w:rsidR="00F56512" w:rsidRPr="00517E68">
        <w:rPr>
          <w:rFonts w:ascii="Times New Roman" w:eastAsia="Times New Roman" w:hAnsi="Times New Roman" w:cs="Times New Roman"/>
          <w:color w:val="222222"/>
          <w:sz w:val="24"/>
          <w:szCs w:val="24"/>
          <w:vertAlign w:val="subscript"/>
          <w:lang w:val="en-GB" w:eastAsia="en-GB"/>
        </w:rPr>
        <w:t>2</w:t>
      </w:r>
      <w:r w:rsidR="00F56512" w:rsidRPr="00517E68">
        <w:rPr>
          <w:rFonts w:ascii="Times New Roman" w:eastAsia="Times New Roman" w:hAnsi="Times New Roman" w:cs="Times New Roman"/>
          <w:color w:val="222222"/>
          <w:sz w:val="24"/>
          <w:szCs w:val="24"/>
          <w:lang w:val="en-GB" w:eastAsia="en-GB"/>
        </w:rPr>
        <w:t>)</w:t>
      </w:r>
      <w:r w:rsidR="00FE0CE2" w:rsidRPr="00517E68">
        <w:rPr>
          <w:rFonts w:ascii="Times New Roman" w:eastAsia="Times New Roman" w:hAnsi="Times New Roman" w:cs="Times New Roman"/>
          <w:color w:val="222222"/>
          <w:sz w:val="24"/>
          <w:szCs w:val="24"/>
          <w:lang w:val="en-GB" w:eastAsia="en-GB"/>
        </w:rPr>
        <w:t xml:space="preserve"> </w:t>
      </w:r>
      <w:r w:rsidR="00F7013A" w:rsidRPr="00517E68">
        <w:rPr>
          <w:rFonts w:ascii="Times New Roman" w:eastAsia="Times New Roman" w:hAnsi="Times New Roman" w:cs="Times New Roman"/>
          <w:color w:val="222222"/>
          <w:sz w:val="24"/>
          <w:szCs w:val="24"/>
          <w:lang w:val="en-GB" w:eastAsia="en-GB"/>
        </w:rPr>
        <w:t>[8]</w:t>
      </w:r>
      <w:r w:rsidR="00C92A47" w:rsidRPr="00517E68">
        <w:rPr>
          <w:rFonts w:ascii="Times New Roman" w:eastAsia="Times New Roman" w:hAnsi="Times New Roman" w:cs="Times New Roman"/>
          <w:color w:val="222222"/>
          <w:sz w:val="24"/>
          <w:szCs w:val="24"/>
          <w:lang w:val="en-GB" w:eastAsia="en-GB"/>
        </w:rPr>
        <w:t xml:space="preserve"> and ultimately</w:t>
      </w:r>
      <w:r w:rsidR="00F56512" w:rsidRPr="00517E68">
        <w:rPr>
          <w:rFonts w:ascii="Times New Roman" w:eastAsia="Times New Roman" w:hAnsi="Times New Roman" w:cs="Times New Roman"/>
          <w:color w:val="222222"/>
          <w:sz w:val="24"/>
          <w:szCs w:val="24"/>
          <w:lang w:val="en-GB" w:eastAsia="en-GB"/>
        </w:rPr>
        <w:t xml:space="preserve"> </w:t>
      </w:r>
      <w:r w:rsidR="00B85B2B" w:rsidRPr="00517E68">
        <w:rPr>
          <w:rFonts w:ascii="Times New Roman" w:eastAsia="Times New Roman" w:hAnsi="Times New Roman" w:cs="Times New Roman"/>
          <w:color w:val="222222"/>
          <w:sz w:val="24"/>
          <w:szCs w:val="24"/>
          <w:lang w:val="en-GB" w:eastAsia="en-GB"/>
        </w:rPr>
        <w:t>favors</w:t>
      </w:r>
      <w:r w:rsidR="00F56512" w:rsidRPr="00517E68">
        <w:rPr>
          <w:rFonts w:ascii="Times New Roman" w:hAnsi="Times New Roman" w:cs="Times New Roman"/>
          <w:color w:val="222222"/>
          <w:sz w:val="24"/>
          <w:szCs w:val="24"/>
          <w:shd w:val="clear" w:color="auto" w:fill="FFFFFF"/>
          <w:lang w:val="en-GB"/>
        </w:rPr>
        <w:t xml:space="preserve"> the production </w:t>
      </w:r>
      <w:r w:rsidR="00CA734C" w:rsidRPr="00517E68">
        <w:rPr>
          <w:rFonts w:ascii="Times New Roman" w:hAnsi="Times New Roman" w:cs="Times New Roman"/>
          <w:color w:val="222222"/>
          <w:sz w:val="24"/>
          <w:szCs w:val="24"/>
          <w:shd w:val="clear" w:color="auto" w:fill="FFFFFF"/>
          <w:lang w:val="en-GB"/>
        </w:rPr>
        <w:t xml:space="preserve">of </w:t>
      </w:r>
      <w:r w:rsidR="00CA1F36" w:rsidRPr="00517E68">
        <w:rPr>
          <w:rFonts w:ascii="Times New Roman" w:hAnsi="Times New Roman" w:cs="Times New Roman"/>
          <w:color w:val="222222"/>
          <w:sz w:val="24"/>
          <w:szCs w:val="24"/>
          <w:vertAlign w:val="superscript"/>
          <w:lang w:val="en-GB"/>
        </w:rPr>
        <w:sym w:font="Symbol" w:char="F0B7"/>
      </w:r>
      <w:r w:rsidR="00CA1F36" w:rsidRPr="00517E68">
        <w:rPr>
          <w:rFonts w:ascii="Times New Roman" w:hAnsi="Times New Roman" w:cs="Times New Roman"/>
          <w:color w:val="222222"/>
          <w:sz w:val="24"/>
          <w:szCs w:val="24"/>
          <w:lang w:val="en-GB"/>
        </w:rPr>
        <w:t xml:space="preserve">OH </w:t>
      </w:r>
      <w:r w:rsidR="00F56512" w:rsidRPr="00517E68">
        <w:rPr>
          <w:rFonts w:ascii="Times New Roman" w:eastAsia="Times New Roman" w:hAnsi="Times New Roman" w:cs="Times New Roman"/>
          <w:color w:val="222222"/>
          <w:sz w:val="24"/>
          <w:szCs w:val="24"/>
          <w:lang w:val="en-GB" w:eastAsia="en-GB"/>
        </w:rPr>
        <w:t>ra</w:t>
      </w:r>
      <w:r w:rsidR="00CF72E1" w:rsidRPr="00517E68">
        <w:rPr>
          <w:rFonts w:ascii="Times New Roman" w:eastAsia="Times New Roman" w:hAnsi="Times New Roman" w:cs="Times New Roman"/>
          <w:color w:val="222222"/>
          <w:sz w:val="24"/>
          <w:szCs w:val="24"/>
          <w:lang w:val="en-GB" w:eastAsia="en-GB"/>
        </w:rPr>
        <w:t>dical as indicated in equation (</w:t>
      </w:r>
      <w:r w:rsidR="00F56512" w:rsidRPr="00517E68">
        <w:rPr>
          <w:rFonts w:ascii="Times New Roman" w:eastAsia="Times New Roman" w:hAnsi="Times New Roman" w:cs="Times New Roman"/>
          <w:color w:val="222222"/>
          <w:sz w:val="24"/>
          <w:szCs w:val="24"/>
          <w:lang w:val="en-GB" w:eastAsia="en-GB"/>
        </w:rPr>
        <w:t xml:space="preserve">1) and </w:t>
      </w:r>
      <w:r w:rsidR="00C92A47" w:rsidRPr="00517E68">
        <w:rPr>
          <w:rFonts w:ascii="Times New Roman" w:eastAsia="Times New Roman" w:hAnsi="Times New Roman" w:cs="Times New Roman"/>
          <w:color w:val="222222"/>
          <w:sz w:val="24"/>
          <w:szCs w:val="24"/>
          <w:lang w:val="en-GB" w:eastAsia="en-GB"/>
        </w:rPr>
        <w:t xml:space="preserve">also </w:t>
      </w:r>
      <w:r w:rsidR="00F56512" w:rsidRPr="00517E68">
        <w:rPr>
          <w:rFonts w:ascii="Times New Roman" w:eastAsia="Times New Roman" w:hAnsi="Times New Roman" w:cs="Times New Roman"/>
          <w:color w:val="222222"/>
          <w:sz w:val="24"/>
          <w:szCs w:val="24"/>
          <w:lang w:val="en-GB" w:eastAsia="en-GB"/>
        </w:rPr>
        <w:t xml:space="preserve">subsequent adsorption of the dye molecules over the active sites provided by </w:t>
      </w:r>
      <w:r w:rsidR="00C92A47" w:rsidRPr="00517E68">
        <w:rPr>
          <w:rFonts w:ascii="Times New Roman" w:eastAsia="Times New Roman" w:hAnsi="Times New Roman" w:cs="Times New Roman"/>
          <w:color w:val="222222"/>
          <w:sz w:val="24"/>
          <w:szCs w:val="24"/>
          <w:lang w:val="en-GB" w:eastAsia="en-GB"/>
        </w:rPr>
        <w:t>positively charged</w:t>
      </w:r>
      <w:r w:rsidR="00F56512" w:rsidRPr="00517E68">
        <w:rPr>
          <w:rFonts w:ascii="Times New Roman" w:eastAsia="Times New Roman" w:hAnsi="Times New Roman" w:cs="Times New Roman"/>
          <w:color w:val="222222"/>
          <w:sz w:val="24"/>
          <w:szCs w:val="24"/>
          <w:lang w:val="en-GB" w:eastAsia="en-GB"/>
        </w:rPr>
        <w:t xml:space="preserve"> TiNS</w:t>
      </w:r>
      <w:r w:rsidR="004B4C9E" w:rsidRPr="00517E68">
        <w:rPr>
          <w:rFonts w:ascii="Times New Roman" w:eastAsia="Times New Roman" w:hAnsi="Times New Roman" w:cs="Times New Roman"/>
          <w:color w:val="222222"/>
          <w:sz w:val="24"/>
          <w:szCs w:val="24"/>
          <w:lang w:val="en-GB" w:eastAsia="en-GB"/>
        </w:rPr>
        <w:t xml:space="preserve"> under acidic conditions</w:t>
      </w:r>
      <w:r w:rsidR="00F56512" w:rsidRPr="00517E68">
        <w:rPr>
          <w:rFonts w:ascii="Times New Roman" w:eastAsia="Times New Roman" w:hAnsi="Times New Roman" w:cs="Times New Roman"/>
          <w:color w:val="222222"/>
          <w:sz w:val="24"/>
          <w:szCs w:val="24"/>
          <w:lang w:val="en-GB" w:eastAsia="en-GB"/>
        </w:rPr>
        <w:t xml:space="preserve"> over the PbO</w:t>
      </w:r>
      <w:r w:rsidR="00F56512" w:rsidRPr="00517E68">
        <w:rPr>
          <w:rFonts w:ascii="Times New Roman" w:eastAsia="Times New Roman" w:hAnsi="Times New Roman" w:cs="Times New Roman"/>
          <w:color w:val="222222"/>
          <w:sz w:val="24"/>
          <w:szCs w:val="24"/>
          <w:vertAlign w:val="subscript"/>
          <w:lang w:val="en-GB" w:eastAsia="en-GB"/>
        </w:rPr>
        <w:t>2</w:t>
      </w:r>
      <w:r w:rsidR="00F56512" w:rsidRPr="00517E68">
        <w:rPr>
          <w:rFonts w:ascii="Times New Roman" w:eastAsia="Times New Roman" w:hAnsi="Times New Roman" w:cs="Times New Roman"/>
          <w:color w:val="222222"/>
          <w:sz w:val="24"/>
          <w:szCs w:val="24"/>
          <w:lang w:val="en-GB" w:eastAsia="en-GB"/>
        </w:rPr>
        <w:t>/RVC substrate.</w:t>
      </w:r>
    </w:p>
    <w:p w14:paraId="18C9C636" w14:textId="77777777" w:rsidR="00394123" w:rsidRPr="00517E68" w:rsidRDefault="00394123" w:rsidP="006C756A">
      <w:pPr>
        <w:spacing w:before="100" w:beforeAutospacing="1" w:after="100" w:afterAutospacing="1" w:line="480" w:lineRule="auto"/>
        <w:jc w:val="both"/>
        <w:rPr>
          <w:rFonts w:ascii="Times New Roman" w:eastAsia="Times New Roman" w:hAnsi="Times New Roman" w:cs="Times New Roman"/>
          <w:color w:val="222222"/>
          <w:sz w:val="24"/>
          <w:szCs w:val="24"/>
          <w:lang w:val="en-GB" w:eastAsia="en-GB"/>
        </w:rPr>
      </w:pPr>
    </w:p>
    <w:p w14:paraId="362B2405" w14:textId="042187D9" w:rsidR="00C166E1" w:rsidRPr="00517E68" w:rsidRDefault="00C166E1" w:rsidP="00D32467">
      <w:pPr>
        <w:spacing w:line="480" w:lineRule="auto"/>
        <w:jc w:val="both"/>
        <w:rPr>
          <w:rFonts w:ascii="Times New Roman" w:hAnsi="Times New Roman" w:cs="Times New Roman"/>
          <w:i/>
          <w:iCs/>
          <w:color w:val="222222"/>
          <w:sz w:val="24"/>
          <w:szCs w:val="24"/>
          <w:lang w:val="en-GB"/>
        </w:rPr>
      </w:pPr>
      <w:r w:rsidRPr="00517E68">
        <w:rPr>
          <w:rFonts w:ascii="Times New Roman" w:hAnsi="Times New Roman" w:cs="Times New Roman"/>
          <w:i/>
          <w:iCs/>
          <w:color w:val="222222"/>
          <w:sz w:val="24"/>
          <w:szCs w:val="24"/>
          <w:lang w:val="en-GB"/>
        </w:rPr>
        <w:t>3.</w:t>
      </w:r>
      <w:r w:rsidR="0074436B" w:rsidRPr="00517E68">
        <w:rPr>
          <w:rFonts w:ascii="Times New Roman" w:hAnsi="Times New Roman" w:cs="Times New Roman"/>
          <w:i/>
          <w:iCs/>
          <w:color w:val="222222"/>
          <w:sz w:val="24"/>
          <w:szCs w:val="24"/>
          <w:lang w:val="en-GB"/>
        </w:rPr>
        <w:t>4</w:t>
      </w:r>
      <w:r w:rsidRPr="00517E68">
        <w:rPr>
          <w:rFonts w:ascii="Times New Roman" w:hAnsi="Times New Roman" w:cs="Times New Roman"/>
          <w:i/>
          <w:iCs/>
          <w:color w:val="222222"/>
          <w:sz w:val="24"/>
          <w:szCs w:val="24"/>
          <w:lang w:val="en-GB"/>
        </w:rPr>
        <w:t xml:space="preserve"> Photocatalytic </w:t>
      </w:r>
      <w:r w:rsidR="00F6232E" w:rsidRPr="00517E68">
        <w:rPr>
          <w:rFonts w:ascii="Times New Roman" w:hAnsi="Times New Roman" w:cs="Times New Roman"/>
          <w:i/>
          <w:iCs/>
          <w:color w:val="222222"/>
          <w:sz w:val="24"/>
          <w:szCs w:val="24"/>
          <w:lang w:val="en-GB"/>
        </w:rPr>
        <w:t>de</w:t>
      </w:r>
      <w:r w:rsidR="00282C4B" w:rsidRPr="00517E68">
        <w:rPr>
          <w:rFonts w:ascii="Times New Roman" w:hAnsi="Times New Roman" w:cs="Times New Roman"/>
          <w:i/>
          <w:iCs/>
          <w:color w:val="222222"/>
          <w:sz w:val="24"/>
          <w:szCs w:val="24"/>
          <w:lang w:val="en-GB"/>
        </w:rPr>
        <w:t>colour</w:t>
      </w:r>
      <w:r w:rsidR="00C15ED7" w:rsidRPr="00517E68">
        <w:rPr>
          <w:rFonts w:ascii="Times New Roman" w:hAnsi="Times New Roman" w:cs="Times New Roman"/>
          <w:i/>
          <w:iCs/>
          <w:color w:val="222222"/>
          <w:sz w:val="24"/>
          <w:szCs w:val="24"/>
          <w:lang w:val="en-GB"/>
        </w:rPr>
        <w:t>isation</w:t>
      </w:r>
      <w:r w:rsidR="00D32467" w:rsidRPr="00517E68">
        <w:rPr>
          <w:rFonts w:ascii="Times New Roman" w:hAnsi="Times New Roman" w:cs="Times New Roman"/>
          <w:i/>
          <w:iCs/>
          <w:color w:val="222222"/>
          <w:sz w:val="24"/>
          <w:szCs w:val="24"/>
          <w:lang w:val="en-GB"/>
        </w:rPr>
        <w:t xml:space="preserve"> </w:t>
      </w:r>
      <w:r w:rsidRPr="00517E68">
        <w:rPr>
          <w:rFonts w:ascii="Times New Roman" w:hAnsi="Times New Roman" w:cs="Times New Roman"/>
          <w:i/>
          <w:iCs/>
          <w:color w:val="222222"/>
          <w:sz w:val="24"/>
          <w:szCs w:val="24"/>
          <w:lang w:val="en-GB"/>
        </w:rPr>
        <w:t xml:space="preserve">of </w:t>
      </w:r>
      <w:r w:rsidR="00577AAD" w:rsidRPr="00517E68">
        <w:rPr>
          <w:rFonts w:ascii="Times New Roman" w:hAnsi="Times New Roman" w:cs="Times New Roman"/>
          <w:i/>
          <w:iCs/>
          <w:color w:val="222222"/>
          <w:sz w:val="24"/>
          <w:szCs w:val="24"/>
          <w:lang w:val="en-GB"/>
        </w:rPr>
        <w:t>R</w:t>
      </w:r>
      <w:r w:rsidR="00086CC0" w:rsidRPr="00517E68">
        <w:rPr>
          <w:rFonts w:ascii="Times New Roman" w:hAnsi="Times New Roman" w:cs="Times New Roman"/>
          <w:i/>
          <w:iCs/>
          <w:color w:val="222222"/>
          <w:sz w:val="24"/>
          <w:szCs w:val="24"/>
          <w:lang w:val="en-GB"/>
        </w:rPr>
        <w:t>B-5</w:t>
      </w:r>
      <w:r w:rsidR="00577AAD" w:rsidRPr="00517E68">
        <w:rPr>
          <w:rFonts w:ascii="Times New Roman" w:hAnsi="Times New Roman" w:cs="Times New Roman"/>
          <w:i/>
          <w:iCs/>
          <w:color w:val="222222"/>
          <w:sz w:val="24"/>
          <w:szCs w:val="24"/>
          <w:lang w:val="en-GB"/>
        </w:rPr>
        <w:t xml:space="preserve"> dye</w:t>
      </w:r>
    </w:p>
    <w:p w14:paraId="30119B73" w14:textId="2DBE79B9" w:rsidR="007070D7" w:rsidRPr="00517E68" w:rsidRDefault="003D5A21" w:rsidP="00D32467">
      <w:pPr>
        <w:spacing w:line="480" w:lineRule="auto"/>
        <w:jc w:val="both"/>
        <w:rPr>
          <w:rFonts w:ascii="Times New Roman" w:hAnsi="Times New Roman" w:cs="Times New Roman"/>
          <w:color w:val="222222"/>
          <w:sz w:val="24"/>
          <w:szCs w:val="24"/>
          <w:shd w:val="clear" w:color="auto" w:fill="FFFFFF"/>
          <w:lang w:val="en-GB"/>
        </w:rPr>
      </w:pPr>
      <w:r w:rsidRPr="00517E68">
        <w:rPr>
          <w:rFonts w:ascii="Times New Roman" w:hAnsi="Times New Roman" w:cs="Times New Roman"/>
          <w:iCs/>
          <w:color w:val="222222"/>
          <w:sz w:val="24"/>
          <w:szCs w:val="24"/>
          <w:lang w:val="en-GB"/>
        </w:rPr>
        <w:t>In order to</w:t>
      </w:r>
      <w:r w:rsidR="002C2267" w:rsidRPr="00517E68">
        <w:rPr>
          <w:rFonts w:ascii="Times New Roman" w:eastAsia="Times New Roman" w:hAnsi="Times New Roman" w:cs="Times New Roman"/>
          <w:color w:val="222222"/>
          <w:sz w:val="24"/>
          <w:szCs w:val="24"/>
          <w:lang w:val="en-GB" w:eastAsia="en-GB"/>
        </w:rPr>
        <w:t xml:space="preserve"> </w:t>
      </w:r>
      <w:r w:rsidR="00C336AF" w:rsidRPr="00517E68">
        <w:rPr>
          <w:rFonts w:ascii="Times New Roman" w:hAnsi="Times New Roman" w:cs="Times New Roman"/>
          <w:color w:val="222222"/>
          <w:sz w:val="24"/>
          <w:szCs w:val="24"/>
          <w:shd w:val="clear" w:color="auto" w:fill="FFFFFF"/>
          <w:lang w:val="en-GB"/>
        </w:rPr>
        <w:t>evaluate</w:t>
      </w:r>
      <w:r w:rsidR="00753E7B" w:rsidRPr="00517E68">
        <w:rPr>
          <w:rFonts w:ascii="Times New Roman" w:hAnsi="Times New Roman" w:cs="Times New Roman"/>
          <w:color w:val="222222"/>
          <w:sz w:val="24"/>
          <w:szCs w:val="24"/>
          <w:shd w:val="clear" w:color="auto" w:fill="FFFFFF"/>
          <w:lang w:val="en-GB"/>
        </w:rPr>
        <w:t xml:space="preserve"> the </w:t>
      </w:r>
      <w:r w:rsidRPr="00517E68">
        <w:rPr>
          <w:rFonts w:ascii="Times New Roman" w:hAnsi="Times New Roman" w:cs="Times New Roman"/>
          <w:color w:val="222222"/>
          <w:sz w:val="24"/>
          <w:szCs w:val="24"/>
          <w:shd w:val="clear" w:color="auto" w:fill="FFFFFF"/>
          <w:lang w:val="en-GB"/>
        </w:rPr>
        <w:t xml:space="preserve">photocatalytic </w:t>
      </w:r>
      <w:r w:rsidR="00753E7B" w:rsidRPr="00517E68">
        <w:rPr>
          <w:rFonts w:ascii="Times New Roman" w:hAnsi="Times New Roman" w:cs="Times New Roman"/>
          <w:color w:val="222222"/>
          <w:sz w:val="24"/>
          <w:szCs w:val="24"/>
          <w:shd w:val="clear" w:color="auto" w:fill="FFFFFF"/>
          <w:lang w:val="en-GB"/>
        </w:rPr>
        <w:t xml:space="preserve">activity of </w:t>
      </w:r>
      <w:r w:rsidR="00C336AF" w:rsidRPr="00517E68">
        <w:rPr>
          <w:rFonts w:ascii="Times New Roman" w:hAnsi="Times New Roman" w:cs="Times New Roman"/>
          <w:color w:val="222222"/>
          <w:sz w:val="24"/>
          <w:szCs w:val="24"/>
          <w:shd w:val="clear" w:color="auto" w:fill="FFFFFF"/>
          <w:lang w:val="en-GB"/>
        </w:rPr>
        <w:t>the</w:t>
      </w:r>
      <w:r w:rsidR="00753E7B" w:rsidRPr="00517E68">
        <w:rPr>
          <w:rFonts w:ascii="Times New Roman" w:hAnsi="Times New Roman" w:cs="Times New Roman"/>
          <w:color w:val="222222"/>
          <w:sz w:val="24"/>
          <w:szCs w:val="24"/>
          <w:shd w:val="clear" w:color="auto" w:fill="FFFFFF"/>
          <w:lang w:val="en-GB"/>
        </w:rPr>
        <w:t xml:space="preserve"> anatase phase </w:t>
      </w:r>
      <w:r w:rsidR="00C336AF" w:rsidRPr="00517E68">
        <w:rPr>
          <w:rFonts w:ascii="Times New Roman" w:hAnsi="Times New Roman" w:cs="Times New Roman"/>
          <w:color w:val="222222"/>
          <w:sz w:val="24"/>
          <w:szCs w:val="24"/>
          <w:shd w:val="clear" w:color="auto" w:fill="FFFFFF"/>
          <w:lang w:val="en-GB"/>
        </w:rPr>
        <w:t xml:space="preserve">of the </w:t>
      </w:r>
      <w:r w:rsidR="00C336AF" w:rsidRPr="00517E68">
        <w:rPr>
          <w:rFonts w:ascii="Times New Roman" w:eastAsia="Times New Roman" w:hAnsi="Times New Roman" w:cs="Times New Roman"/>
          <w:color w:val="222222"/>
          <w:sz w:val="24"/>
          <w:szCs w:val="24"/>
          <w:lang w:val="en-GB" w:eastAsia="en-GB"/>
        </w:rPr>
        <w:t>calcined TiNS (TiO</w:t>
      </w:r>
      <w:r w:rsidR="00C336AF" w:rsidRPr="00517E68">
        <w:rPr>
          <w:rFonts w:ascii="Times New Roman" w:eastAsia="Times New Roman" w:hAnsi="Times New Roman" w:cs="Times New Roman"/>
          <w:color w:val="222222"/>
          <w:sz w:val="24"/>
          <w:szCs w:val="24"/>
          <w:vertAlign w:val="subscript"/>
          <w:lang w:val="en-GB" w:eastAsia="en-GB"/>
        </w:rPr>
        <w:t>2</w:t>
      </w:r>
      <w:r w:rsidR="00C336AF" w:rsidRPr="00517E68">
        <w:rPr>
          <w:rFonts w:ascii="Times New Roman" w:eastAsia="Times New Roman" w:hAnsi="Times New Roman" w:cs="Times New Roman"/>
          <w:color w:val="222222"/>
          <w:sz w:val="24"/>
          <w:szCs w:val="24"/>
          <w:lang w:val="en-GB" w:eastAsia="en-GB"/>
        </w:rPr>
        <w:t>)/PbO</w:t>
      </w:r>
      <w:r w:rsidR="00C336AF" w:rsidRPr="00517E68">
        <w:rPr>
          <w:rFonts w:ascii="Times New Roman" w:eastAsia="Times New Roman" w:hAnsi="Times New Roman" w:cs="Times New Roman"/>
          <w:color w:val="222222"/>
          <w:sz w:val="24"/>
          <w:szCs w:val="24"/>
          <w:vertAlign w:val="subscript"/>
          <w:lang w:val="en-GB" w:eastAsia="en-GB"/>
        </w:rPr>
        <w:t>2</w:t>
      </w:r>
      <w:r w:rsidR="00C336AF" w:rsidRPr="00517E68">
        <w:rPr>
          <w:rFonts w:ascii="Times New Roman" w:eastAsia="Times New Roman" w:hAnsi="Times New Roman" w:cs="Times New Roman"/>
          <w:color w:val="222222"/>
          <w:sz w:val="24"/>
          <w:szCs w:val="24"/>
          <w:lang w:val="en-GB" w:eastAsia="en-GB"/>
        </w:rPr>
        <w:t>/RVC</w:t>
      </w:r>
      <w:r w:rsidR="00C336AF" w:rsidRPr="00517E68">
        <w:rPr>
          <w:rFonts w:ascii="Times New Roman" w:hAnsi="Times New Roman" w:cs="Times New Roman"/>
          <w:color w:val="222222"/>
          <w:sz w:val="24"/>
          <w:szCs w:val="24"/>
          <w:shd w:val="clear" w:color="auto" w:fill="FFFFFF"/>
          <w:lang w:val="en-GB"/>
        </w:rPr>
        <w:t xml:space="preserve"> coating characterized  by</w:t>
      </w:r>
      <w:r w:rsidRPr="00517E68">
        <w:rPr>
          <w:rFonts w:ascii="Times New Roman" w:hAnsi="Times New Roman" w:cs="Times New Roman"/>
          <w:color w:val="222222"/>
          <w:sz w:val="24"/>
          <w:szCs w:val="24"/>
          <w:shd w:val="clear" w:color="auto" w:fill="FFFFFF"/>
          <w:lang w:val="en-GB"/>
        </w:rPr>
        <w:t xml:space="preserve"> </w:t>
      </w:r>
      <w:r w:rsidR="00753E7B" w:rsidRPr="00517E68">
        <w:rPr>
          <w:rFonts w:ascii="Times New Roman" w:hAnsi="Times New Roman" w:cs="Times New Roman"/>
          <w:color w:val="222222"/>
          <w:sz w:val="24"/>
          <w:szCs w:val="24"/>
          <w:shd w:val="clear" w:color="auto" w:fill="FFFFFF"/>
          <w:lang w:val="en-GB"/>
        </w:rPr>
        <w:t>Raman studies (</w:t>
      </w:r>
      <w:r w:rsidRPr="00517E68">
        <w:rPr>
          <w:rFonts w:ascii="Times New Roman" w:hAnsi="Times New Roman" w:cs="Times New Roman"/>
          <w:color w:val="222222"/>
          <w:sz w:val="24"/>
          <w:szCs w:val="24"/>
          <w:shd w:val="clear" w:color="auto" w:fill="FFFFFF"/>
          <w:lang w:val="en-GB"/>
        </w:rPr>
        <w:t>Figure</w:t>
      </w:r>
      <w:r w:rsidR="00394123" w:rsidRPr="00517E68">
        <w:rPr>
          <w:rFonts w:ascii="Times New Roman" w:hAnsi="Times New Roman" w:cs="Times New Roman"/>
          <w:color w:val="222222"/>
          <w:sz w:val="24"/>
          <w:szCs w:val="24"/>
          <w:shd w:val="clear" w:color="auto" w:fill="FFFFFF"/>
          <w:lang w:val="en-GB"/>
        </w:rPr>
        <w:t xml:space="preserve"> </w:t>
      </w:r>
      <w:r w:rsidR="00CF72E1" w:rsidRPr="00517E68">
        <w:rPr>
          <w:rFonts w:ascii="Times New Roman" w:hAnsi="Times New Roman" w:cs="Times New Roman"/>
          <w:color w:val="222222"/>
          <w:sz w:val="24"/>
          <w:szCs w:val="24"/>
          <w:shd w:val="clear" w:color="auto" w:fill="FFFFFF"/>
          <w:lang w:val="en-GB"/>
        </w:rPr>
        <w:t>6</w:t>
      </w:r>
      <w:r w:rsidR="00753E7B" w:rsidRPr="00517E68">
        <w:rPr>
          <w:rFonts w:ascii="Times New Roman" w:hAnsi="Times New Roman" w:cs="Times New Roman"/>
          <w:color w:val="222222"/>
          <w:sz w:val="24"/>
          <w:szCs w:val="24"/>
          <w:shd w:val="clear" w:color="auto" w:fill="FFFFFF"/>
          <w:lang w:val="en-GB"/>
        </w:rPr>
        <w:t>)</w:t>
      </w:r>
      <w:r w:rsidRPr="00517E68">
        <w:rPr>
          <w:rFonts w:ascii="Times New Roman" w:hAnsi="Times New Roman" w:cs="Times New Roman"/>
          <w:color w:val="222222"/>
          <w:sz w:val="24"/>
          <w:szCs w:val="24"/>
          <w:shd w:val="clear" w:color="auto" w:fill="FFFFFF"/>
          <w:lang w:val="en-GB"/>
        </w:rPr>
        <w:t>, p</w:t>
      </w:r>
      <w:r w:rsidR="00753E7B" w:rsidRPr="00517E68">
        <w:rPr>
          <w:rFonts w:ascii="Times New Roman" w:hAnsi="Times New Roman" w:cs="Times New Roman"/>
          <w:color w:val="222222"/>
          <w:sz w:val="24"/>
          <w:szCs w:val="24"/>
          <w:shd w:val="clear" w:color="auto" w:fill="FFFFFF"/>
          <w:lang w:val="en-GB"/>
        </w:rPr>
        <w:t xml:space="preserve">hotocatalytic studies of the </w:t>
      </w:r>
      <w:r w:rsidR="00F6232E" w:rsidRPr="00517E68">
        <w:rPr>
          <w:rFonts w:ascii="Times New Roman" w:hAnsi="Times New Roman" w:cs="Times New Roman"/>
          <w:color w:val="222222"/>
          <w:sz w:val="24"/>
          <w:szCs w:val="24"/>
          <w:shd w:val="clear" w:color="auto" w:fill="FFFFFF"/>
          <w:lang w:val="en-GB"/>
        </w:rPr>
        <w:t>de</w:t>
      </w:r>
      <w:r w:rsidR="00282C4B" w:rsidRPr="00517E68">
        <w:rPr>
          <w:rFonts w:ascii="Times New Roman" w:hAnsi="Times New Roman" w:cs="Times New Roman"/>
          <w:color w:val="222222"/>
          <w:sz w:val="24"/>
          <w:szCs w:val="24"/>
          <w:shd w:val="clear" w:color="auto" w:fill="FFFFFF"/>
          <w:lang w:val="en-GB"/>
        </w:rPr>
        <w:t>colour</w:t>
      </w:r>
      <w:r w:rsidR="00C15ED7" w:rsidRPr="00517E68">
        <w:rPr>
          <w:rFonts w:ascii="Times New Roman" w:hAnsi="Times New Roman" w:cs="Times New Roman"/>
          <w:color w:val="222222"/>
          <w:sz w:val="24"/>
          <w:szCs w:val="24"/>
          <w:shd w:val="clear" w:color="auto" w:fill="FFFFFF"/>
          <w:lang w:val="en-GB"/>
        </w:rPr>
        <w:t>isation</w:t>
      </w:r>
      <w:r w:rsidR="00D32467" w:rsidRPr="00517E68">
        <w:rPr>
          <w:rFonts w:ascii="Times New Roman" w:hAnsi="Times New Roman" w:cs="Times New Roman"/>
          <w:color w:val="222222"/>
          <w:sz w:val="24"/>
          <w:szCs w:val="24"/>
          <w:shd w:val="clear" w:color="auto" w:fill="FFFFFF"/>
          <w:lang w:val="en-GB"/>
        </w:rPr>
        <w:t xml:space="preserve"> </w:t>
      </w:r>
      <w:r w:rsidR="00C336AF" w:rsidRPr="00517E68">
        <w:rPr>
          <w:rFonts w:ascii="Times New Roman" w:hAnsi="Times New Roman" w:cs="Times New Roman"/>
          <w:color w:val="222222"/>
          <w:sz w:val="24"/>
          <w:szCs w:val="24"/>
          <w:shd w:val="clear" w:color="auto" w:fill="FFFFFF"/>
          <w:lang w:val="en-GB"/>
        </w:rPr>
        <w:t xml:space="preserve">of </w:t>
      </w:r>
      <w:r w:rsidR="00452F17" w:rsidRPr="00517E68">
        <w:rPr>
          <w:rFonts w:ascii="Times New Roman" w:hAnsi="Times New Roman" w:cs="Times New Roman"/>
          <w:color w:val="222222"/>
          <w:sz w:val="24"/>
          <w:szCs w:val="24"/>
          <w:shd w:val="clear" w:color="auto" w:fill="FFFFFF"/>
          <w:lang w:val="en-GB"/>
        </w:rPr>
        <w:t xml:space="preserve"> RB</w:t>
      </w:r>
      <w:r w:rsidR="00753E7B" w:rsidRPr="00517E68">
        <w:rPr>
          <w:rFonts w:ascii="Times New Roman" w:hAnsi="Times New Roman" w:cs="Times New Roman"/>
          <w:color w:val="222222"/>
          <w:sz w:val="24"/>
          <w:szCs w:val="24"/>
          <w:shd w:val="clear" w:color="auto" w:fill="FFFFFF"/>
          <w:lang w:val="en-GB"/>
        </w:rPr>
        <w:t>-5 dye in Na</w:t>
      </w:r>
      <w:r w:rsidR="00753E7B" w:rsidRPr="00517E68">
        <w:rPr>
          <w:rFonts w:ascii="Times New Roman" w:hAnsi="Times New Roman" w:cs="Times New Roman"/>
          <w:color w:val="222222"/>
          <w:sz w:val="24"/>
          <w:szCs w:val="24"/>
          <w:shd w:val="clear" w:color="auto" w:fill="FFFFFF"/>
          <w:vertAlign w:val="subscript"/>
          <w:lang w:val="en-GB"/>
        </w:rPr>
        <w:t>2</w:t>
      </w:r>
      <w:r w:rsidR="00753E7B" w:rsidRPr="00517E68">
        <w:rPr>
          <w:rFonts w:ascii="Times New Roman" w:hAnsi="Times New Roman" w:cs="Times New Roman"/>
          <w:color w:val="222222"/>
          <w:sz w:val="24"/>
          <w:szCs w:val="24"/>
          <w:shd w:val="clear" w:color="auto" w:fill="FFFFFF"/>
          <w:lang w:val="en-GB"/>
        </w:rPr>
        <w:t>SO</w:t>
      </w:r>
      <w:r w:rsidR="00753E7B" w:rsidRPr="00517E68">
        <w:rPr>
          <w:rFonts w:ascii="Times New Roman" w:hAnsi="Times New Roman" w:cs="Times New Roman"/>
          <w:color w:val="222222"/>
          <w:sz w:val="24"/>
          <w:szCs w:val="24"/>
          <w:shd w:val="clear" w:color="auto" w:fill="FFFFFF"/>
          <w:vertAlign w:val="subscript"/>
          <w:lang w:val="en-GB"/>
        </w:rPr>
        <w:t>4</w:t>
      </w:r>
      <w:r w:rsidR="00753E7B" w:rsidRPr="00517E68">
        <w:rPr>
          <w:rFonts w:ascii="Times New Roman" w:hAnsi="Times New Roman" w:cs="Times New Roman"/>
          <w:color w:val="222222"/>
          <w:sz w:val="24"/>
          <w:szCs w:val="24"/>
          <w:shd w:val="clear" w:color="auto" w:fill="FFFFFF"/>
          <w:lang w:val="en-GB"/>
        </w:rPr>
        <w:t xml:space="preserve"> and pH = 3</w:t>
      </w:r>
      <w:r w:rsidRPr="00517E68">
        <w:rPr>
          <w:rFonts w:ascii="Times New Roman" w:hAnsi="Times New Roman" w:cs="Times New Roman"/>
          <w:color w:val="222222"/>
          <w:sz w:val="24"/>
          <w:szCs w:val="24"/>
          <w:shd w:val="clear" w:color="auto" w:fill="FFFFFF"/>
          <w:lang w:val="en-GB"/>
        </w:rPr>
        <w:t xml:space="preserve"> were </w:t>
      </w:r>
      <w:r w:rsidR="00C336AF" w:rsidRPr="00517E68">
        <w:rPr>
          <w:rFonts w:ascii="Times New Roman" w:hAnsi="Times New Roman" w:cs="Times New Roman"/>
          <w:color w:val="222222"/>
          <w:sz w:val="24"/>
          <w:szCs w:val="24"/>
          <w:shd w:val="clear" w:color="auto" w:fill="FFFFFF"/>
          <w:lang w:val="en-GB"/>
        </w:rPr>
        <w:t>carried out</w:t>
      </w:r>
      <w:r w:rsidR="00753E7B" w:rsidRPr="00517E68">
        <w:rPr>
          <w:rFonts w:ascii="Times New Roman" w:hAnsi="Times New Roman" w:cs="Times New Roman"/>
          <w:color w:val="222222"/>
          <w:sz w:val="24"/>
          <w:szCs w:val="24"/>
          <w:shd w:val="clear" w:color="auto" w:fill="FFFFFF"/>
          <w:lang w:val="en-GB"/>
        </w:rPr>
        <w:t>.</w:t>
      </w:r>
      <w:r w:rsidR="00753E7B" w:rsidRPr="00517E68">
        <w:rPr>
          <w:rFonts w:ascii="Times New Roman" w:hAnsi="Times New Roman" w:cs="Times New Roman"/>
          <w:color w:val="222222"/>
          <w:sz w:val="24"/>
          <w:szCs w:val="24"/>
          <w:lang w:val="en-GB"/>
        </w:rPr>
        <w:t xml:space="preserve"> </w:t>
      </w:r>
      <w:r w:rsidR="00753E7B" w:rsidRPr="00517E68">
        <w:rPr>
          <w:rFonts w:ascii="Times New Roman" w:hAnsi="Times New Roman" w:cs="Times New Roman"/>
          <w:color w:val="222222"/>
          <w:sz w:val="24"/>
          <w:szCs w:val="24"/>
          <w:shd w:val="clear" w:color="auto" w:fill="FFFFFF"/>
          <w:lang w:val="en-GB"/>
        </w:rPr>
        <w:t xml:space="preserve">The coating showed noticeable </w:t>
      </w:r>
      <w:r w:rsidR="007070D7" w:rsidRPr="00517E68">
        <w:rPr>
          <w:rFonts w:ascii="Times New Roman" w:hAnsi="Times New Roman" w:cs="Times New Roman"/>
          <w:color w:val="222222"/>
          <w:sz w:val="24"/>
          <w:szCs w:val="24"/>
          <w:shd w:val="clear" w:color="auto" w:fill="FFFFFF"/>
          <w:lang w:val="en-GB"/>
        </w:rPr>
        <w:t xml:space="preserve">photocatalytic </w:t>
      </w:r>
      <w:r w:rsidR="00753E7B" w:rsidRPr="00517E68">
        <w:rPr>
          <w:rFonts w:ascii="Times New Roman" w:hAnsi="Times New Roman" w:cs="Times New Roman"/>
          <w:color w:val="222222"/>
          <w:sz w:val="24"/>
          <w:szCs w:val="24"/>
          <w:shd w:val="clear" w:color="auto" w:fill="FFFFFF"/>
          <w:lang w:val="en-GB"/>
        </w:rPr>
        <w:t xml:space="preserve">activity towards </w:t>
      </w:r>
      <w:r w:rsidR="00F6232E" w:rsidRPr="00517E68">
        <w:rPr>
          <w:rFonts w:ascii="Times New Roman" w:hAnsi="Times New Roman" w:cs="Times New Roman"/>
          <w:color w:val="222222"/>
          <w:sz w:val="24"/>
          <w:szCs w:val="24"/>
          <w:shd w:val="clear" w:color="auto" w:fill="FFFFFF"/>
          <w:lang w:val="en-GB"/>
        </w:rPr>
        <w:t>de</w:t>
      </w:r>
      <w:r w:rsidR="00282C4B" w:rsidRPr="00517E68">
        <w:rPr>
          <w:rFonts w:ascii="Times New Roman" w:hAnsi="Times New Roman" w:cs="Times New Roman"/>
          <w:color w:val="222222"/>
          <w:sz w:val="24"/>
          <w:szCs w:val="24"/>
          <w:shd w:val="clear" w:color="auto" w:fill="FFFFFF"/>
          <w:lang w:val="en-GB"/>
        </w:rPr>
        <w:t>colour</w:t>
      </w:r>
      <w:r w:rsidR="00C15ED7" w:rsidRPr="00517E68">
        <w:rPr>
          <w:rFonts w:ascii="Times New Roman" w:hAnsi="Times New Roman" w:cs="Times New Roman"/>
          <w:color w:val="222222"/>
          <w:sz w:val="24"/>
          <w:szCs w:val="24"/>
          <w:shd w:val="clear" w:color="auto" w:fill="FFFFFF"/>
          <w:lang w:val="en-GB"/>
        </w:rPr>
        <w:t>isation</w:t>
      </w:r>
      <w:r w:rsidR="00CD3054" w:rsidRPr="00517E68">
        <w:rPr>
          <w:rFonts w:ascii="Times New Roman" w:hAnsi="Times New Roman" w:cs="Times New Roman"/>
          <w:color w:val="222222"/>
          <w:sz w:val="24"/>
          <w:szCs w:val="24"/>
          <w:shd w:val="clear" w:color="auto" w:fill="FFFFFF"/>
          <w:lang w:val="en-GB"/>
        </w:rPr>
        <w:t xml:space="preserve"> </w:t>
      </w:r>
      <w:r w:rsidR="00753E7B" w:rsidRPr="00517E68">
        <w:rPr>
          <w:rFonts w:ascii="Times New Roman" w:hAnsi="Times New Roman" w:cs="Times New Roman"/>
          <w:color w:val="222222"/>
          <w:sz w:val="24"/>
          <w:szCs w:val="24"/>
          <w:shd w:val="clear" w:color="auto" w:fill="FFFFFF"/>
          <w:lang w:val="en-GB"/>
        </w:rPr>
        <w:t xml:space="preserve">of RB-5 dye. </w:t>
      </w:r>
      <w:r w:rsidRPr="00517E68">
        <w:rPr>
          <w:rFonts w:ascii="Times New Roman" w:hAnsi="Times New Roman" w:cs="Times New Roman"/>
          <w:color w:val="222222"/>
          <w:sz w:val="24"/>
          <w:szCs w:val="24"/>
          <w:shd w:val="clear" w:color="auto" w:fill="FFFFFF"/>
          <w:lang w:val="en-GB"/>
        </w:rPr>
        <w:t>T</w:t>
      </w:r>
      <w:r w:rsidR="00753E7B" w:rsidRPr="00517E68">
        <w:rPr>
          <w:rFonts w:ascii="Times New Roman" w:hAnsi="Times New Roman" w:cs="Times New Roman"/>
          <w:color w:val="222222"/>
          <w:sz w:val="24"/>
          <w:szCs w:val="24"/>
          <w:shd w:val="clear" w:color="auto" w:fill="FFFFFF"/>
          <w:lang w:val="en-GB"/>
        </w:rPr>
        <w:t>he activity of the  coating depends on factors like protonation of TiO</w:t>
      </w:r>
      <w:r w:rsidR="00753E7B" w:rsidRPr="00517E68">
        <w:rPr>
          <w:rFonts w:ascii="Times New Roman" w:hAnsi="Times New Roman" w:cs="Times New Roman"/>
          <w:color w:val="222222"/>
          <w:sz w:val="24"/>
          <w:szCs w:val="24"/>
          <w:shd w:val="clear" w:color="auto" w:fill="FFFFFF"/>
          <w:vertAlign w:val="subscript"/>
          <w:lang w:val="en-GB"/>
        </w:rPr>
        <w:t>2</w:t>
      </w:r>
      <w:r w:rsidR="00753E7B" w:rsidRPr="00517E68">
        <w:rPr>
          <w:rFonts w:ascii="Times New Roman" w:hAnsi="Times New Roman" w:cs="Times New Roman"/>
          <w:color w:val="222222"/>
          <w:sz w:val="24"/>
          <w:szCs w:val="24"/>
          <w:shd w:val="clear" w:color="auto" w:fill="FFFFFF"/>
          <w:lang w:val="en-GB"/>
        </w:rPr>
        <w:t xml:space="preserve"> nanosheets in acidic media [</w:t>
      </w:r>
      <w:r w:rsidR="00CA734C" w:rsidRPr="00517E68">
        <w:rPr>
          <w:rFonts w:ascii="Times New Roman" w:hAnsi="Times New Roman" w:cs="Times New Roman"/>
          <w:color w:val="222222"/>
          <w:sz w:val="24"/>
          <w:szCs w:val="24"/>
          <w:shd w:val="clear" w:color="auto" w:fill="FFFFFF"/>
          <w:lang w:val="en-GB"/>
        </w:rPr>
        <w:t>50</w:t>
      </w:r>
      <w:r w:rsidR="00753E7B" w:rsidRPr="00517E68">
        <w:rPr>
          <w:rFonts w:ascii="Times New Roman" w:hAnsi="Times New Roman" w:cs="Times New Roman"/>
          <w:color w:val="222222"/>
          <w:sz w:val="24"/>
          <w:szCs w:val="24"/>
          <w:shd w:val="clear" w:color="auto" w:fill="FFFFFF"/>
          <w:lang w:val="en-GB"/>
        </w:rPr>
        <w:t xml:space="preserve">], the generation of holes and electrons over </w:t>
      </w:r>
      <w:r w:rsidRPr="00517E68">
        <w:rPr>
          <w:rFonts w:ascii="Times New Roman" w:hAnsi="Times New Roman" w:cs="Times New Roman"/>
          <w:color w:val="222222"/>
          <w:sz w:val="24"/>
          <w:szCs w:val="24"/>
          <w:shd w:val="clear" w:color="auto" w:fill="FFFFFF"/>
          <w:lang w:val="en-GB"/>
        </w:rPr>
        <w:t xml:space="preserve">the </w:t>
      </w:r>
      <w:r w:rsidR="00753E7B" w:rsidRPr="00517E68">
        <w:rPr>
          <w:rFonts w:ascii="Times New Roman" w:hAnsi="Times New Roman" w:cs="Times New Roman"/>
          <w:color w:val="222222"/>
          <w:sz w:val="24"/>
          <w:szCs w:val="24"/>
          <w:shd w:val="clear" w:color="auto" w:fill="FFFFFF"/>
          <w:lang w:val="en-GB"/>
        </w:rPr>
        <w:t>nanosheets surface in the presence</w:t>
      </w:r>
      <w:r w:rsidR="007070D7" w:rsidRPr="00517E68">
        <w:rPr>
          <w:rFonts w:ascii="Times New Roman" w:hAnsi="Times New Roman" w:cs="Times New Roman"/>
          <w:color w:val="222222"/>
          <w:sz w:val="24"/>
          <w:szCs w:val="24"/>
          <w:shd w:val="clear" w:color="auto" w:fill="FFFFFF"/>
          <w:lang w:val="en-GB"/>
        </w:rPr>
        <w:t xml:space="preserve"> of UV-</w:t>
      </w:r>
      <w:r w:rsidR="00724006" w:rsidRPr="00517E68">
        <w:rPr>
          <w:rFonts w:ascii="Times New Roman" w:hAnsi="Times New Roman" w:cs="Times New Roman"/>
          <w:color w:val="222222"/>
          <w:sz w:val="24"/>
          <w:szCs w:val="24"/>
          <w:shd w:val="clear" w:color="auto" w:fill="FFFFFF"/>
          <w:lang w:val="en-GB"/>
        </w:rPr>
        <w:t xml:space="preserve">irradiation </w:t>
      </w:r>
      <w:r w:rsidR="00CA734C" w:rsidRPr="00517E68">
        <w:rPr>
          <w:rFonts w:ascii="Times New Roman" w:hAnsi="Times New Roman" w:cs="Times New Roman"/>
          <w:color w:val="222222"/>
          <w:sz w:val="24"/>
          <w:szCs w:val="24"/>
          <w:shd w:val="clear" w:color="auto" w:fill="FFFFFF"/>
          <w:lang w:val="en-GB"/>
        </w:rPr>
        <w:t>[</w:t>
      </w:r>
      <w:r w:rsidR="007070D7" w:rsidRPr="00517E68">
        <w:rPr>
          <w:rFonts w:ascii="Times New Roman" w:hAnsi="Times New Roman" w:cs="Times New Roman"/>
          <w:color w:val="222222"/>
          <w:sz w:val="24"/>
          <w:szCs w:val="24"/>
          <w:shd w:val="clear" w:color="auto" w:fill="FFFFFF"/>
          <w:lang w:val="en-GB"/>
        </w:rPr>
        <w:t>5</w:t>
      </w:r>
      <w:r w:rsidR="00CA734C" w:rsidRPr="00517E68">
        <w:rPr>
          <w:rFonts w:ascii="Times New Roman" w:hAnsi="Times New Roman" w:cs="Times New Roman"/>
          <w:color w:val="222222"/>
          <w:sz w:val="24"/>
          <w:szCs w:val="24"/>
          <w:shd w:val="clear" w:color="auto" w:fill="FFFFFF"/>
          <w:lang w:val="en-GB"/>
        </w:rPr>
        <w:t>1</w:t>
      </w:r>
      <w:r w:rsidR="00753E7B" w:rsidRPr="00517E68">
        <w:rPr>
          <w:rFonts w:ascii="Times New Roman" w:hAnsi="Times New Roman" w:cs="Times New Roman"/>
          <w:color w:val="222222"/>
          <w:sz w:val="24"/>
          <w:szCs w:val="24"/>
          <w:shd w:val="clear" w:color="auto" w:fill="FFFFFF"/>
          <w:lang w:val="en-GB"/>
        </w:rPr>
        <w:t>]</w:t>
      </w:r>
      <w:r w:rsidR="00275846" w:rsidRPr="00517E68">
        <w:rPr>
          <w:rFonts w:ascii="Times New Roman" w:hAnsi="Times New Roman" w:cs="Times New Roman"/>
          <w:color w:val="222222"/>
          <w:sz w:val="24"/>
          <w:szCs w:val="24"/>
          <w:shd w:val="clear" w:color="auto" w:fill="FFFFFF"/>
          <w:lang w:val="en-GB"/>
        </w:rPr>
        <w:t xml:space="preserve"> [</w:t>
      </w:r>
      <w:r w:rsidR="00CA734C" w:rsidRPr="00517E68">
        <w:rPr>
          <w:rFonts w:ascii="Times New Roman" w:hAnsi="Times New Roman" w:cs="Times New Roman"/>
          <w:color w:val="222222"/>
          <w:sz w:val="24"/>
          <w:szCs w:val="24"/>
          <w:shd w:val="clear" w:color="auto" w:fill="FFFFFF"/>
          <w:lang w:val="en-GB"/>
        </w:rPr>
        <w:t>52</w:t>
      </w:r>
      <w:r w:rsidR="00275846" w:rsidRPr="00517E68">
        <w:rPr>
          <w:rFonts w:ascii="Times New Roman" w:hAnsi="Times New Roman" w:cs="Times New Roman"/>
          <w:color w:val="222222"/>
          <w:sz w:val="24"/>
          <w:szCs w:val="24"/>
          <w:shd w:val="clear" w:color="auto" w:fill="FFFFFF"/>
          <w:lang w:val="en-GB"/>
        </w:rPr>
        <w:t>]</w:t>
      </w:r>
      <w:r w:rsidR="00753E7B" w:rsidRPr="00517E68">
        <w:rPr>
          <w:rFonts w:ascii="Times New Roman" w:hAnsi="Times New Roman" w:cs="Times New Roman"/>
          <w:color w:val="222222"/>
          <w:sz w:val="24"/>
          <w:szCs w:val="24"/>
          <w:shd w:val="clear" w:color="auto" w:fill="FFFFFF"/>
          <w:lang w:val="en-GB"/>
        </w:rPr>
        <w:t>.</w:t>
      </w:r>
      <w:r w:rsidR="00753E7B" w:rsidRPr="00517E68">
        <w:rPr>
          <w:rStyle w:val="apple-converted-space"/>
          <w:rFonts w:ascii="Times New Roman" w:hAnsi="Times New Roman" w:cs="Times New Roman"/>
          <w:color w:val="222222"/>
          <w:sz w:val="24"/>
          <w:szCs w:val="24"/>
          <w:shd w:val="clear" w:color="auto" w:fill="FFFFFF"/>
          <w:lang w:val="en-GB"/>
        </w:rPr>
        <w:t> </w:t>
      </w:r>
      <w:r w:rsidR="00753E7B" w:rsidRPr="00517E68">
        <w:rPr>
          <w:rFonts w:ascii="Times New Roman" w:hAnsi="Times New Roman" w:cs="Times New Roman"/>
          <w:color w:val="222222"/>
          <w:sz w:val="24"/>
          <w:szCs w:val="24"/>
          <w:shd w:val="clear" w:color="auto" w:fill="FFFFFF"/>
          <w:lang w:val="en-GB"/>
        </w:rPr>
        <w:t>In acidic solutions, the TiO</w:t>
      </w:r>
      <w:r w:rsidR="00753E7B" w:rsidRPr="00517E68">
        <w:rPr>
          <w:rFonts w:ascii="Times New Roman" w:hAnsi="Times New Roman" w:cs="Times New Roman"/>
          <w:color w:val="222222"/>
          <w:sz w:val="24"/>
          <w:szCs w:val="24"/>
          <w:shd w:val="clear" w:color="auto" w:fill="FFFFFF"/>
          <w:vertAlign w:val="subscript"/>
          <w:lang w:val="en-GB"/>
        </w:rPr>
        <w:t>2</w:t>
      </w:r>
      <w:r w:rsidR="00753E7B" w:rsidRPr="00517E68">
        <w:rPr>
          <w:rFonts w:ascii="Times New Roman" w:hAnsi="Times New Roman" w:cs="Times New Roman"/>
          <w:color w:val="222222"/>
          <w:sz w:val="24"/>
          <w:szCs w:val="24"/>
          <w:shd w:val="clear" w:color="auto" w:fill="FFFFFF"/>
          <w:lang w:val="en-GB"/>
        </w:rPr>
        <w:t xml:space="preserve"> </w:t>
      </w:r>
      <w:r w:rsidR="00A00CEE" w:rsidRPr="00517E68">
        <w:rPr>
          <w:rFonts w:ascii="Times New Roman" w:hAnsi="Times New Roman" w:cs="Times New Roman"/>
          <w:color w:val="222222"/>
          <w:sz w:val="24"/>
          <w:szCs w:val="24"/>
          <w:shd w:val="clear" w:color="auto" w:fill="FFFFFF"/>
          <w:lang w:val="en-GB"/>
        </w:rPr>
        <w:t>nanosheets become positively charged as indicated by Eq. (10), and attract</w:t>
      </w:r>
      <w:r w:rsidR="00753E7B" w:rsidRPr="00517E68">
        <w:rPr>
          <w:rFonts w:ascii="Times New Roman" w:hAnsi="Times New Roman" w:cs="Times New Roman"/>
          <w:color w:val="222222"/>
          <w:sz w:val="24"/>
          <w:szCs w:val="24"/>
          <w:shd w:val="clear" w:color="auto" w:fill="FFFFFF"/>
          <w:lang w:val="en-GB"/>
        </w:rPr>
        <w:t xml:space="preserve"> t</w:t>
      </w:r>
      <w:r w:rsidR="00F4200F" w:rsidRPr="00517E68">
        <w:rPr>
          <w:rFonts w:ascii="Times New Roman" w:hAnsi="Times New Roman" w:cs="Times New Roman"/>
          <w:color w:val="222222"/>
          <w:sz w:val="24"/>
          <w:szCs w:val="24"/>
          <w:shd w:val="clear" w:color="auto" w:fill="FFFFFF"/>
          <w:lang w:val="en-GB"/>
        </w:rPr>
        <w:t>he negatively charged RB-</w:t>
      </w:r>
      <w:r w:rsidR="00C336AF" w:rsidRPr="00517E68">
        <w:rPr>
          <w:rFonts w:ascii="Times New Roman" w:hAnsi="Times New Roman" w:cs="Times New Roman"/>
          <w:color w:val="222222"/>
          <w:sz w:val="24"/>
          <w:szCs w:val="24"/>
          <w:shd w:val="clear" w:color="auto" w:fill="FFFFFF"/>
          <w:lang w:val="en-GB"/>
        </w:rPr>
        <w:t xml:space="preserve">5 dye </w:t>
      </w:r>
      <w:r w:rsidR="00753E7B" w:rsidRPr="00517E68">
        <w:rPr>
          <w:rFonts w:ascii="Times New Roman" w:hAnsi="Times New Roman" w:cs="Times New Roman"/>
          <w:color w:val="222222"/>
          <w:sz w:val="24"/>
          <w:szCs w:val="24"/>
          <w:shd w:val="clear" w:color="auto" w:fill="FFFFFF"/>
          <w:lang w:val="en-GB"/>
        </w:rPr>
        <w:t>[</w:t>
      </w:r>
      <w:r w:rsidR="00CA734C" w:rsidRPr="00517E68">
        <w:rPr>
          <w:rFonts w:ascii="Times New Roman" w:hAnsi="Times New Roman" w:cs="Times New Roman"/>
          <w:color w:val="222222"/>
          <w:sz w:val="24"/>
          <w:szCs w:val="24"/>
          <w:shd w:val="clear" w:color="auto" w:fill="FFFFFF"/>
          <w:lang w:val="en-GB"/>
        </w:rPr>
        <w:t>5</w:t>
      </w:r>
      <w:r w:rsidR="00F16382" w:rsidRPr="00517E68">
        <w:rPr>
          <w:rFonts w:ascii="Times New Roman" w:hAnsi="Times New Roman" w:cs="Times New Roman"/>
          <w:color w:val="222222"/>
          <w:sz w:val="24"/>
          <w:szCs w:val="24"/>
          <w:shd w:val="clear" w:color="auto" w:fill="FFFFFF"/>
          <w:lang w:val="en-GB"/>
        </w:rPr>
        <w:t>3</w:t>
      </w:r>
      <w:r w:rsidR="00753E7B" w:rsidRPr="00517E68">
        <w:rPr>
          <w:rFonts w:ascii="Times New Roman" w:hAnsi="Times New Roman" w:cs="Times New Roman"/>
          <w:color w:val="222222"/>
          <w:sz w:val="24"/>
          <w:szCs w:val="24"/>
          <w:shd w:val="clear" w:color="auto" w:fill="FFFFFF"/>
          <w:lang w:val="en-GB"/>
        </w:rPr>
        <w:t xml:space="preserve">]. </w:t>
      </w:r>
    </w:p>
    <w:p w14:paraId="2E855721" w14:textId="77777777" w:rsidR="009A797C" w:rsidRPr="00517E68" w:rsidRDefault="006E523D" w:rsidP="00892D6C">
      <w:pPr>
        <w:spacing w:line="480" w:lineRule="auto"/>
        <w:jc w:val="both"/>
        <w:rPr>
          <w:rFonts w:ascii="Times New Roman" w:eastAsiaTheme="minorEastAsia" w:hAnsi="Times New Roman" w:cs="Times New Roman"/>
          <w:color w:val="222222"/>
          <w:sz w:val="24"/>
          <w:szCs w:val="24"/>
          <w:lang w:val="en-GB"/>
        </w:rPr>
      </w:pPr>
      <m:oMath>
        <m:sSub>
          <m:sSubPr>
            <m:ctrlPr>
              <w:rPr>
                <w:rFonts w:ascii="Cambria Math" w:hAnsi="Cambria Math" w:cs="Times New Roman"/>
                <w:iCs/>
                <w:color w:val="222222"/>
                <w:sz w:val="24"/>
                <w:szCs w:val="24"/>
                <w:lang w:val="en-GB"/>
              </w:rPr>
            </m:ctrlPr>
          </m:sSubPr>
          <m:e>
            <m:r>
              <m:rPr>
                <m:sty m:val="p"/>
              </m:rPr>
              <w:rPr>
                <w:rFonts w:ascii="Cambria Math" w:hAnsi="Cambria Math" w:cs="Times New Roman"/>
                <w:color w:val="222222"/>
                <w:sz w:val="24"/>
                <w:szCs w:val="24"/>
                <w:lang w:val="en-GB"/>
              </w:rPr>
              <m:t>TiOH</m:t>
            </m:r>
          </m:e>
          <m:sub>
            <m:r>
              <m:rPr>
                <m:sty m:val="p"/>
              </m:rPr>
              <w:rPr>
                <w:rFonts w:ascii="Cambria Math" w:hAnsi="Cambria Math" w:cs="Times New Roman"/>
                <w:color w:val="222222"/>
                <w:sz w:val="24"/>
                <w:szCs w:val="24"/>
                <w:lang w:val="en-GB"/>
              </w:rPr>
              <m:t xml:space="preserve"> </m:t>
            </m:r>
          </m:sub>
        </m:sSub>
        <m:r>
          <m:rPr>
            <m:sty m:val="p"/>
          </m:rPr>
          <w:rPr>
            <w:rFonts w:ascii="Cambria Math" w:hAnsi="Cambria Math" w:cs="Times New Roman"/>
            <w:color w:val="222222"/>
            <w:sz w:val="24"/>
            <w:szCs w:val="24"/>
            <w:lang w:val="en-GB"/>
          </w:rPr>
          <m:t>+</m:t>
        </m:r>
        <m:sSup>
          <m:sSupPr>
            <m:ctrlPr>
              <w:rPr>
                <w:rFonts w:ascii="Cambria Math" w:hAnsi="Cambria Math" w:cs="Times New Roman"/>
                <w:iCs/>
                <w:color w:val="222222"/>
                <w:sz w:val="24"/>
                <w:szCs w:val="24"/>
                <w:lang w:val="en-GB"/>
              </w:rPr>
            </m:ctrlPr>
          </m:sSupPr>
          <m:e>
            <m:r>
              <m:rPr>
                <m:sty m:val="p"/>
              </m:rPr>
              <w:rPr>
                <w:rFonts w:ascii="Cambria Math" w:hAnsi="Cambria Math" w:cs="Times New Roman"/>
                <w:color w:val="222222"/>
                <w:sz w:val="24"/>
                <w:szCs w:val="24"/>
                <w:lang w:val="en-GB"/>
              </w:rPr>
              <m:t>H</m:t>
            </m:r>
          </m:e>
          <m:sup>
            <m:r>
              <m:rPr>
                <m:sty m:val="p"/>
              </m:rPr>
              <w:rPr>
                <w:rFonts w:ascii="Cambria Math" w:hAnsi="Cambria Math" w:cs="Times New Roman"/>
                <w:color w:val="222222"/>
                <w:sz w:val="24"/>
                <w:szCs w:val="24"/>
                <w:lang w:val="en-GB"/>
              </w:rPr>
              <m:t>+</m:t>
            </m:r>
          </m:sup>
        </m:sSup>
        <m:r>
          <w:rPr>
            <w:rFonts w:ascii="Cambria Math" w:hAnsi="Cambria Math" w:cs="Times New Roman"/>
            <w:color w:val="222222"/>
            <w:sz w:val="24"/>
            <w:szCs w:val="24"/>
            <w:lang w:val="en-GB"/>
          </w:rPr>
          <m:t xml:space="preserve">→ </m:t>
        </m:r>
        <m:r>
          <m:rPr>
            <m:sty m:val="p"/>
          </m:rPr>
          <w:rPr>
            <w:rFonts w:ascii="Cambria Math" w:hAnsi="Cambria Math" w:cs="Times New Roman"/>
            <w:color w:val="222222"/>
            <w:sz w:val="24"/>
            <w:szCs w:val="24"/>
            <w:lang w:val="en-GB"/>
          </w:rPr>
          <m:t xml:space="preserve"> TiO</m:t>
        </m:r>
        <m:sSub>
          <m:sSubPr>
            <m:ctrlPr>
              <w:rPr>
                <w:rFonts w:ascii="Cambria Math" w:hAnsi="Cambria Math" w:cs="Times New Roman"/>
                <w:iCs/>
                <w:color w:val="222222"/>
                <w:sz w:val="24"/>
                <w:szCs w:val="24"/>
                <w:lang w:val="en-GB"/>
              </w:rPr>
            </m:ctrlPr>
          </m:sSubPr>
          <m:e>
            <m:sSubSup>
              <m:sSubSupPr>
                <m:ctrlPr>
                  <w:rPr>
                    <w:rFonts w:ascii="Cambria Math" w:hAnsi="Cambria Math" w:cs="Times New Roman"/>
                    <w:color w:val="222222"/>
                    <w:sz w:val="24"/>
                    <w:szCs w:val="24"/>
                    <w:lang w:val="en-GB"/>
                  </w:rPr>
                </m:ctrlPr>
              </m:sSubSupPr>
              <m:e>
                <m:r>
                  <m:rPr>
                    <m:sty m:val="p"/>
                  </m:rPr>
                  <w:rPr>
                    <w:rFonts w:ascii="Cambria Math" w:hAnsi="Cambria Math" w:cs="Times New Roman"/>
                    <w:color w:val="222222"/>
                    <w:sz w:val="24"/>
                    <w:szCs w:val="24"/>
                    <w:lang w:val="en-GB"/>
                  </w:rPr>
                  <m:t>H</m:t>
                </m:r>
              </m:e>
              <m:sub>
                <m:r>
                  <m:rPr>
                    <m:sty m:val="p"/>
                  </m:rPr>
                  <w:rPr>
                    <w:rFonts w:ascii="Cambria Math" w:hAnsi="Cambria Math" w:cs="Times New Roman"/>
                    <w:color w:val="222222"/>
                    <w:sz w:val="24"/>
                    <w:szCs w:val="24"/>
                    <w:lang w:val="en-GB"/>
                  </w:rPr>
                  <m:t>2</m:t>
                </m:r>
              </m:sub>
              <m:sup>
                <m:r>
                  <m:rPr>
                    <m:sty m:val="p"/>
                  </m:rPr>
                  <w:rPr>
                    <w:rFonts w:ascii="Cambria Math" w:hAnsi="Cambria Math" w:cs="Times New Roman"/>
                    <w:color w:val="222222"/>
                    <w:sz w:val="24"/>
                    <w:szCs w:val="24"/>
                    <w:lang w:val="en-GB"/>
                  </w:rPr>
                  <m:t>+</m:t>
                </m:r>
              </m:sup>
            </m:sSubSup>
          </m:e>
          <m:sub>
            <m:r>
              <m:rPr>
                <m:sty m:val="p"/>
              </m:rPr>
              <w:rPr>
                <w:rFonts w:ascii="Cambria Math" w:hAnsi="Cambria Math" w:cs="Times New Roman"/>
                <w:color w:val="222222"/>
                <w:sz w:val="24"/>
                <w:szCs w:val="24"/>
                <w:lang w:val="en-GB"/>
              </w:rPr>
              <m:t xml:space="preserve">  </m:t>
            </m:r>
          </m:sub>
        </m:sSub>
        <m:r>
          <m:rPr>
            <m:sty m:val="p"/>
          </m:rPr>
          <w:rPr>
            <w:rFonts w:ascii="Cambria Math" w:hAnsi="Cambria Math" w:cs="Times New Roman"/>
            <w:color w:val="222222"/>
            <w:sz w:val="24"/>
            <w:szCs w:val="24"/>
            <w:lang w:val="en-GB"/>
          </w:rPr>
          <m:t>(acidic solution)</m:t>
        </m:r>
      </m:oMath>
      <w:r w:rsidR="0024371D" w:rsidRPr="00517E68">
        <w:rPr>
          <w:rFonts w:ascii="Times New Roman" w:eastAsiaTheme="minorEastAsia" w:hAnsi="Times New Roman" w:cs="Times New Roman"/>
          <w:color w:val="222222"/>
          <w:sz w:val="24"/>
          <w:szCs w:val="24"/>
          <w:lang w:val="en-GB"/>
        </w:rPr>
        <w:tab/>
      </w:r>
      <w:r w:rsidR="0024371D" w:rsidRPr="00517E68">
        <w:rPr>
          <w:rFonts w:ascii="Times New Roman" w:eastAsiaTheme="minorEastAsia" w:hAnsi="Times New Roman" w:cs="Times New Roman"/>
          <w:color w:val="222222"/>
          <w:sz w:val="24"/>
          <w:szCs w:val="24"/>
          <w:lang w:val="en-GB"/>
        </w:rPr>
        <w:tab/>
      </w:r>
      <w:r w:rsidR="0024371D" w:rsidRPr="00517E68">
        <w:rPr>
          <w:rFonts w:ascii="Times New Roman" w:eastAsiaTheme="minorEastAsia" w:hAnsi="Times New Roman" w:cs="Times New Roman"/>
          <w:color w:val="222222"/>
          <w:sz w:val="24"/>
          <w:szCs w:val="24"/>
          <w:lang w:val="en-GB"/>
        </w:rPr>
        <w:tab/>
      </w:r>
      <w:r w:rsidR="0024371D" w:rsidRPr="00517E68">
        <w:rPr>
          <w:rFonts w:ascii="Times New Roman" w:eastAsiaTheme="minorEastAsia" w:hAnsi="Times New Roman" w:cs="Times New Roman"/>
          <w:color w:val="222222"/>
          <w:sz w:val="24"/>
          <w:szCs w:val="24"/>
          <w:lang w:val="en-GB"/>
        </w:rPr>
        <w:tab/>
      </w:r>
      <w:r w:rsidR="0024371D" w:rsidRPr="00517E68">
        <w:rPr>
          <w:rFonts w:ascii="Times New Roman" w:eastAsiaTheme="minorEastAsia" w:hAnsi="Times New Roman" w:cs="Times New Roman"/>
          <w:color w:val="222222"/>
          <w:sz w:val="24"/>
          <w:szCs w:val="24"/>
          <w:lang w:val="en-GB"/>
        </w:rPr>
        <w:tab/>
      </w:r>
      <w:r w:rsidR="0024371D" w:rsidRPr="00517E68">
        <w:rPr>
          <w:rFonts w:ascii="Times New Roman" w:eastAsiaTheme="minorEastAsia" w:hAnsi="Times New Roman" w:cs="Times New Roman"/>
          <w:color w:val="222222"/>
          <w:sz w:val="24"/>
          <w:szCs w:val="24"/>
          <w:lang w:val="en-GB"/>
        </w:rPr>
        <w:tab/>
      </w:r>
      <w:r w:rsidR="004C0A93" w:rsidRPr="00517E68">
        <w:rPr>
          <w:rFonts w:ascii="Times New Roman" w:eastAsiaTheme="minorEastAsia" w:hAnsi="Times New Roman" w:cs="Times New Roman"/>
          <w:color w:val="222222"/>
          <w:sz w:val="24"/>
          <w:szCs w:val="24"/>
          <w:lang w:val="en-GB"/>
        </w:rPr>
        <w:t xml:space="preserve">     </w:t>
      </w:r>
      <w:r w:rsidR="009A797C" w:rsidRPr="00517E68">
        <w:rPr>
          <w:rFonts w:ascii="Times New Roman" w:eastAsiaTheme="minorEastAsia" w:hAnsi="Times New Roman" w:cs="Times New Roman"/>
          <w:color w:val="222222"/>
          <w:sz w:val="24"/>
          <w:szCs w:val="24"/>
          <w:lang w:val="en-GB"/>
        </w:rPr>
        <w:t>(</w:t>
      </w:r>
      <w:r w:rsidR="0024371D" w:rsidRPr="00517E68">
        <w:rPr>
          <w:rFonts w:ascii="Times New Roman" w:eastAsiaTheme="minorEastAsia" w:hAnsi="Times New Roman" w:cs="Times New Roman"/>
          <w:color w:val="222222"/>
          <w:sz w:val="24"/>
          <w:szCs w:val="24"/>
          <w:lang w:val="en-GB"/>
        </w:rPr>
        <w:t>10</w:t>
      </w:r>
      <w:r w:rsidR="009A797C" w:rsidRPr="00517E68">
        <w:rPr>
          <w:rFonts w:ascii="Times New Roman" w:eastAsiaTheme="minorEastAsia" w:hAnsi="Times New Roman" w:cs="Times New Roman"/>
          <w:color w:val="222222"/>
          <w:sz w:val="24"/>
          <w:szCs w:val="24"/>
          <w:lang w:val="en-GB"/>
        </w:rPr>
        <w:t>)</w:t>
      </w:r>
    </w:p>
    <w:p w14:paraId="4C6C6A59" w14:textId="4EDC6C06" w:rsidR="006123A0" w:rsidRPr="00517E68" w:rsidRDefault="00517E20" w:rsidP="001B5AEF">
      <w:pPr>
        <w:spacing w:line="480" w:lineRule="auto"/>
        <w:jc w:val="both"/>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Under UV-light there is</w:t>
      </w:r>
      <w:r w:rsidR="00753E7B" w:rsidRPr="00517E68">
        <w:rPr>
          <w:rFonts w:ascii="Times New Roman" w:hAnsi="Times New Roman" w:cs="Times New Roman"/>
          <w:color w:val="222222"/>
          <w:sz w:val="24"/>
          <w:szCs w:val="24"/>
          <w:shd w:val="clear" w:color="auto" w:fill="FFFFFF"/>
          <w:lang w:val="en-GB"/>
        </w:rPr>
        <w:t xml:space="preserve"> </w:t>
      </w:r>
      <w:r w:rsidR="00FE0CE2" w:rsidRPr="00517E68">
        <w:rPr>
          <w:rFonts w:ascii="Times New Roman" w:hAnsi="Times New Roman" w:cs="Times New Roman"/>
          <w:color w:val="222222"/>
          <w:sz w:val="24"/>
          <w:szCs w:val="24"/>
          <w:shd w:val="clear" w:color="auto" w:fill="FFFFFF"/>
          <w:lang w:val="en-GB"/>
        </w:rPr>
        <w:t xml:space="preserve">the </w:t>
      </w:r>
      <w:r w:rsidR="00753E7B" w:rsidRPr="00517E68">
        <w:rPr>
          <w:rFonts w:ascii="Times New Roman" w:hAnsi="Times New Roman" w:cs="Times New Roman"/>
          <w:color w:val="222222"/>
          <w:sz w:val="24"/>
          <w:szCs w:val="24"/>
          <w:shd w:val="clear" w:color="auto" w:fill="FFFFFF"/>
          <w:lang w:val="en-GB"/>
        </w:rPr>
        <w:t>formation of electrons (e</w:t>
      </w:r>
      <w:r w:rsidR="00753E7B" w:rsidRPr="00517E68">
        <w:rPr>
          <w:rFonts w:ascii="Times New Roman" w:hAnsi="Times New Roman" w:cs="Times New Roman"/>
          <w:color w:val="222222"/>
          <w:sz w:val="24"/>
          <w:szCs w:val="24"/>
          <w:shd w:val="clear" w:color="auto" w:fill="FFFFFF"/>
          <w:vertAlign w:val="superscript"/>
          <w:lang w:val="en-GB"/>
        </w:rPr>
        <w:t>-</w:t>
      </w:r>
      <w:r w:rsidR="00753E7B" w:rsidRPr="00517E68">
        <w:rPr>
          <w:rFonts w:ascii="Times New Roman" w:hAnsi="Times New Roman" w:cs="Times New Roman"/>
          <w:color w:val="222222"/>
          <w:sz w:val="24"/>
          <w:szCs w:val="24"/>
          <w:shd w:val="clear" w:color="auto" w:fill="FFFFFF"/>
          <w:lang w:val="en-GB"/>
        </w:rPr>
        <w:t>) in the conduction band and holes (h</w:t>
      </w:r>
      <w:r w:rsidR="00753E7B" w:rsidRPr="00517E68">
        <w:rPr>
          <w:rFonts w:ascii="Times New Roman" w:hAnsi="Times New Roman" w:cs="Times New Roman"/>
          <w:color w:val="222222"/>
          <w:sz w:val="24"/>
          <w:szCs w:val="24"/>
          <w:shd w:val="clear" w:color="auto" w:fill="FFFFFF"/>
          <w:vertAlign w:val="superscript"/>
          <w:lang w:val="en-GB"/>
        </w:rPr>
        <w:t>+</w:t>
      </w:r>
      <w:r w:rsidR="00753E7B" w:rsidRPr="00517E68">
        <w:rPr>
          <w:rFonts w:ascii="Times New Roman" w:hAnsi="Times New Roman" w:cs="Times New Roman"/>
          <w:color w:val="222222"/>
          <w:sz w:val="24"/>
          <w:szCs w:val="24"/>
          <w:shd w:val="clear" w:color="auto" w:fill="FFFFFF"/>
          <w:lang w:val="en-GB"/>
        </w:rPr>
        <w:t xml:space="preserve">) in the valance band </w:t>
      </w:r>
      <w:r w:rsidRPr="00517E68">
        <w:rPr>
          <w:rFonts w:ascii="Times New Roman" w:hAnsi="Times New Roman" w:cs="Times New Roman"/>
          <w:color w:val="222222"/>
          <w:sz w:val="24"/>
          <w:szCs w:val="24"/>
          <w:shd w:val="clear" w:color="auto" w:fill="FFFFFF"/>
          <w:lang w:val="en-GB"/>
        </w:rPr>
        <w:t>of the</w:t>
      </w:r>
      <w:r w:rsidR="00753E7B" w:rsidRPr="00517E68">
        <w:rPr>
          <w:rFonts w:ascii="Times New Roman" w:hAnsi="Times New Roman" w:cs="Times New Roman"/>
          <w:color w:val="222222"/>
          <w:sz w:val="24"/>
          <w:szCs w:val="24"/>
          <w:shd w:val="clear" w:color="auto" w:fill="FFFFFF"/>
          <w:lang w:val="en-GB"/>
        </w:rPr>
        <w:t xml:space="preserve"> TiO</w:t>
      </w:r>
      <w:r w:rsidR="00753E7B" w:rsidRPr="00517E68">
        <w:rPr>
          <w:rFonts w:ascii="Times New Roman" w:hAnsi="Times New Roman" w:cs="Times New Roman"/>
          <w:color w:val="222222"/>
          <w:sz w:val="24"/>
          <w:szCs w:val="24"/>
          <w:shd w:val="clear" w:color="auto" w:fill="FFFFFF"/>
          <w:vertAlign w:val="subscript"/>
          <w:lang w:val="en-GB"/>
        </w:rPr>
        <w:t>2</w:t>
      </w:r>
      <w:r w:rsidR="00753E7B" w:rsidRPr="00517E68">
        <w:rPr>
          <w:rFonts w:ascii="Times New Roman" w:hAnsi="Times New Roman" w:cs="Times New Roman"/>
          <w:color w:val="222222"/>
          <w:sz w:val="24"/>
          <w:szCs w:val="24"/>
          <w:shd w:val="clear" w:color="auto" w:fill="FFFFFF"/>
          <w:lang w:val="en-GB"/>
        </w:rPr>
        <w:t xml:space="preserve"> nanosheets </w:t>
      </w:r>
      <w:r w:rsidR="009A797C" w:rsidRPr="00517E68">
        <w:rPr>
          <w:rFonts w:ascii="Times New Roman" w:hAnsi="Times New Roman" w:cs="Times New Roman"/>
          <w:color w:val="222222"/>
          <w:sz w:val="24"/>
          <w:szCs w:val="24"/>
          <w:shd w:val="clear" w:color="auto" w:fill="FFFFFF"/>
          <w:lang w:val="en-GB"/>
        </w:rPr>
        <w:t>anatase</w:t>
      </w:r>
      <w:r w:rsidR="00753E7B" w:rsidRPr="00517E68">
        <w:rPr>
          <w:rFonts w:ascii="Times New Roman" w:hAnsi="Times New Roman" w:cs="Times New Roman"/>
          <w:color w:val="222222"/>
          <w:sz w:val="24"/>
          <w:szCs w:val="24"/>
          <w:shd w:val="clear" w:color="auto" w:fill="FFFFFF"/>
          <w:lang w:val="en-GB"/>
        </w:rPr>
        <w:t xml:space="preserve"> as seen in Eq</w:t>
      </w:r>
      <w:r w:rsidR="005A28E4" w:rsidRPr="00517E68">
        <w:rPr>
          <w:rFonts w:ascii="Times New Roman" w:hAnsi="Times New Roman" w:cs="Times New Roman"/>
          <w:color w:val="222222"/>
          <w:sz w:val="24"/>
          <w:szCs w:val="24"/>
          <w:shd w:val="clear" w:color="auto" w:fill="FFFFFF"/>
          <w:lang w:val="en-GB"/>
        </w:rPr>
        <w:t>. (</w:t>
      </w:r>
      <w:r w:rsidR="00753E7B" w:rsidRPr="00517E68">
        <w:rPr>
          <w:rFonts w:ascii="Times New Roman" w:hAnsi="Times New Roman" w:cs="Times New Roman"/>
          <w:color w:val="222222"/>
          <w:sz w:val="24"/>
          <w:szCs w:val="24"/>
          <w:shd w:val="clear" w:color="auto" w:fill="FFFFFF"/>
          <w:lang w:val="en-GB"/>
        </w:rPr>
        <w:t>1</w:t>
      </w:r>
      <w:r w:rsidR="00F16382" w:rsidRPr="00517E68">
        <w:rPr>
          <w:rFonts w:ascii="Times New Roman" w:hAnsi="Times New Roman" w:cs="Times New Roman"/>
          <w:color w:val="222222"/>
          <w:sz w:val="24"/>
          <w:szCs w:val="24"/>
          <w:shd w:val="clear" w:color="auto" w:fill="FFFFFF"/>
          <w:lang w:val="en-GB"/>
        </w:rPr>
        <w:t>1</w:t>
      </w:r>
      <w:r w:rsidR="00753E7B" w:rsidRPr="00517E68">
        <w:rPr>
          <w:rFonts w:ascii="Times New Roman" w:hAnsi="Times New Roman" w:cs="Times New Roman"/>
          <w:color w:val="222222"/>
          <w:sz w:val="24"/>
          <w:szCs w:val="24"/>
          <w:shd w:val="clear" w:color="auto" w:fill="FFFFFF"/>
          <w:lang w:val="en-GB"/>
        </w:rPr>
        <w:t>). The photo</w:t>
      </w:r>
      <w:r w:rsidR="002C2267" w:rsidRPr="00517E68">
        <w:rPr>
          <w:rFonts w:ascii="Times New Roman" w:hAnsi="Times New Roman" w:cs="Times New Roman"/>
          <w:color w:val="222222"/>
          <w:sz w:val="24"/>
          <w:szCs w:val="24"/>
          <w:shd w:val="clear" w:color="auto" w:fill="FFFFFF"/>
          <w:lang w:val="en-GB"/>
        </w:rPr>
        <w:t xml:space="preserve"> induced</w:t>
      </w:r>
      <w:r w:rsidR="00753E7B" w:rsidRPr="00517E68">
        <w:rPr>
          <w:rFonts w:ascii="Times New Roman" w:hAnsi="Times New Roman" w:cs="Times New Roman"/>
          <w:color w:val="222222"/>
          <w:sz w:val="24"/>
          <w:szCs w:val="24"/>
          <w:shd w:val="clear" w:color="auto" w:fill="FFFFFF"/>
          <w:lang w:val="en-GB"/>
        </w:rPr>
        <w:t xml:space="preserve"> holes possess oxidative properties which can attack the dye </w:t>
      </w:r>
      <w:r w:rsidRPr="00517E68">
        <w:rPr>
          <w:rFonts w:ascii="Times New Roman" w:hAnsi="Times New Roman" w:cs="Times New Roman"/>
          <w:color w:val="222222"/>
          <w:sz w:val="24"/>
          <w:szCs w:val="24"/>
          <w:shd w:val="clear" w:color="auto" w:fill="FFFFFF"/>
          <w:lang w:val="en-GB"/>
        </w:rPr>
        <w:t xml:space="preserve">molecule </w:t>
      </w:r>
      <w:r w:rsidR="00753E7B" w:rsidRPr="00517E68">
        <w:rPr>
          <w:rFonts w:ascii="Times New Roman" w:hAnsi="Times New Roman" w:cs="Times New Roman"/>
          <w:color w:val="222222"/>
          <w:sz w:val="24"/>
          <w:szCs w:val="24"/>
          <w:shd w:val="clear" w:color="auto" w:fill="FFFFFF"/>
          <w:lang w:val="en-GB"/>
        </w:rPr>
        <w:t>directly lead</w:t>
      </w:r>
      <w:r w:rsidRPr="00517E68">
        <w:rPr>
          <w:rFonts w:ascii="Times New Roman" w:hAnsi="Times New Roman" w:cs="Times New Roman"/>
          <w:color w:val="222222"/>
          <w:sz w:val="24"/>
          <w:szCs w:val="24"/>
          <w:shd w:val="clear" w:color="auto" w:fill="FFFFFF"/>
          <w:lang w:val="en-GB"/>
        </w:rPr>
        <w:t>ing</w:t>
      </w:r>
      <w:r w:rsidR="00753E7B" w:rsidRPr="00517E68">
        <w:rPr>
          <w:rFonts w:ascii="Times New Roman" w:hAnsi="Times New Roman" w:cs="Times New Roman"/>
          <w:color w:val="222222"/>
          <w:sz w:val="24"/>
          <w:szCs w:val="24"/>
          <w:shd w:val="clear" w:color="auto" w:fill="FFFFFF"/>
          <w:lang w:val="en-GB"/>
        </w:rPr>
        <w:t xml:space="preserve"> to </w:t>
      </w:r>
      <w:r w:rsidR="00C336AF" w:rsidRPr="00517E68">
        <w:rPr>
          <w:rFonts w:ascii="Times New Roman" w:hAnsi="Times New Roman" w:cs="Times New Roman"/>
          <w:color w:val="222222"/>
          <w:sz w:val="24"/>
          <w:szCs w:val="24"/>
          <w:shd w:val="clear" w:color="auto" w:fill="FFFFFF"/>
          <w:lang w:val="en-GB"/>
        </w:rPr>
        <w:t xml:space="preserve">its </w:t>
      </w:r>
      <w:r w:rsidR="00F6232E" w:rsidRPr="00517E68">
        <w:rPr>
          <w:rFonts w:ascii="Times New Roman" w:hAnsi="Times New Roman" w:cs="Times New Roman"/>
          <w:sz w:val="24"/>
          <w:szCs w:val="24"/>
          <w:lang w:val="en-GB"/>
        </w:rPr>
        <w:t>de</w:t>
      </w:r>
      <w:r w:rsidR="00282C4B" w:rsidRPr="00517E68">
        <w:rPr>
          <w:rFonts w:ascii="Times New Roman" w:hAnsi="Times New Roman" w:cs="Times New Roman"/>
          <w:sz w:val="24"/>
          <w:szCs w:val="24"/>
          <w:lang w:val="en-GB"/>
        </w:rPr>
        <w:t>colour</w:t>
      </w:r>
      <w:r w:rsidR="00C15ED7" w:rsidRPr="00517E68">
        <w:rPr>
          <w:rFonts w:ascii="Times New Roman" w:hAnsi="Times New Roman" w:cs="Times New Roman"/>
          <w:sz w:val="24"/>
          <w:szCs w:val="24"/>
          <w:lang w:val="en-GB"/>
        </w:rPr>
        <w:t>isation</w:t>
      </w:r>
      <w:r w:rsidR="00753E7B" w:rsidRPr="00517E68">
        <w:rPr>
          <w:rFonts w:ascii="Times New Roman" w:hAnsi="Times New Roman" w:cs="Times New Roman"/>
          <w:color w:val="222222"/>
          <w:sz w:val="24"/>
          <w:szCs w:val="24"/>
          <w:shd w:val="clear" w:color="auto" w:fill="FFFFFF"/>
          <w:lang w:val="en-GB"/>
        </w:rPr>
        <w:t xml:space="preserve">, or indirectly forming hydroxyl radicals by </w:t>
      </w:r>
      <w:r w:rsidRPr="00517E68">
        <w:rPr>
          <w:rFonts w:ascii="Times New Roman" w:hAnsi="Times New Roman" w:cs="Times New Roman"/>
          <w:color w:val="222222"/>
          <w:sz w:val="24"/>
          <w:szCs w:val="24"/>
          <w:shd w:val="clear" w:color="auto" w:fill="FFFFFF"/>
          <w:lang w:val="en-GB"/>
        </w:rPr>
        <w:t xml:space="preserve">promoting the </w:t>
      </w:r>
      <w:r w:rsidR="00753E7B" w:rsidRPr="00517E68">
        <w:rPr>
          <w:rFonts w:ascii="Times New Roman" w:hAnsi="Times New Roman" w:cs="Times New Roman"/>
          <w:color w:val="222222"/>
          <w:sz w:val="24"/>
          <w:szCs w:val="24"/>
          <w:shd w:val="clear" w:color="auto" w:fill="FFFFFF"/>
          <w:lang w:val="en-GB"/>
        </w:rPr>
        <w:t>reaction between the hydroxyl anions and water as shown by Eq. (1</w:t>
      </w:r>
      <w:r w:rsidR="00F16382" w:rsidRPr="00517E68">
        <w:rPr>
          <w:rFonts w:ascii="Times New Roman" w:hAnsi="Times New Roman" w:cs="Times New Roman"/>
          <w:color w:val="222222"/>
          <w:sz w:val="24"/>
          <w:szCs w:val="24"/>
          <w:shd w:val="clear" w:color="auto" w:fill="FFFFFF"/>
          <w:lang w:val="en-GB"/>
        </w:rPr>
        <w:t>2</w:t>
      </w:r>
      <w:r w:rsidR="00753E7B" w:rsidRPr="00517E68">
        <w:rPr>
          <w:rFonts w:ascii="Times New Roman" w:hAnsi="Times New Roman" w:cs="Times New Roman"/>
          <w:color w:val="222222"/>
          <w:sz w:val="24"/>
          <w:szCs w:val="24"/>
          <w:shd w:val="clear" w:color="auto" w:fill="FFFFFF"/>
          <w:lang w:val="en-GB"/>
        </w:rPr>
        <w:t>)</w:t>
      </w:r>
      <w:r w:rsidRPr="00517E68">
        <w:rPr>
          <w:rFonts w:ascii="Times New Roman" w:hAnsi="Times New Roman" w:cs="Times New Roman"/>
          <w:color w:val="222222"/>
          <w:sz w:val="24"/>
          <w:szCs w:val="24"/>
          <w:shd w:val="clear" w:color="auto" w:fill="FFFFFF"/>
          <w:lang w:val="en-GB"/>
        </w:rPr>
        <w:t>. The hydroxyl radicals react</w:t>
      </w:r>
      <w:r w:rsidR="000215C6" w:rsidRPr="00517E68">
        <w:rPr>
          <w:rFonts w:ascii="Times New Roman" w:hAnsi="Times New Roman" w:cs="Times New Roman"/>
          <w:color w:val="222222"/>
          <w:sz w:val="24"/>
          <w:szCs w:val="24"/>
          <w:shd w:val="clear" w:color="auto" w:fill="FFFFFF"/>
          <w:lang w:val="en-GB"/>
        </w:rPr>
        <w:t>s</w:t>
      </w:r>
      <w:r w:rsidRPr="00517E68">
        <w:rPr>
          <w:rFonts w:ascii="Times New Roman" w:hAnsi="Times New Roman" w:cs="Times New Roman"/>
          <w:color w:val="222222"/>
          <w:sz w:val="24"/>
          <w:szCs w:val="24"/>
          <w:shd w:val="clear" w:color="auto" w:fill="FFFFFF"/>
          <w:lang w:val="en-GB"/>
        </w:rPr>
        <w:t xml:space="preserve"> with</w:t>
      </w:r>
      <w:r w:rsidR="00753E7B" w:rsidRPr="00517E68">
        <w:rPr>
          <w:rFonts w:ascii="Times New Roman" w:hAnsi="Times New Roman" w:cs="Times New Roman"/>
          <w:color w:val="222222"/>
          <w:sz w:val="24"/>
          <w:szCs w:val="24"/>
          <w:shd w:val="clear" w:color="auto" w:fill="FFFFFF"/>
          <w:lang w:val="en-GB"/>
        </w:rPr>
        <w:t xml:space="preserve"> the organic matter.</w:t>
      </w:r>
      <w:r w:rsidR="00753E7B" w:rsidRPr="00517E68">
        <w:rPr>
          <w:rFonts w:ascii="Times New Roman" w:hAnsi="Times New Roman" w:cs="Times New Roman"/>
          <w:color w:val="222222"/>
          <w:sz w:val="24"/>
          <w:szCs w:val="24"/>
          <w:lang w:val="en-GB"/>
        </w:rPr>
        <w:t xml:space="preserve"> </w:t>
      </w:r>
      <w:r w:rsidR="00753E7B" w:rsidRPr="00517E68">
        <w:rPr>
          <w:rFonts w:ascii="Times New Roman" w:hAnsi="Times New Roman" w:cs="Times New Roman"/>
          <w:color w:val="222222"/>
          <w:sz w:val="24"/>
          <w:szCs w:val="24"/>
          <w:shd w:val="clear" w:color="auto" w:fill="FFFFFF"/>
          <w:lang w:val="en-GB"/>
        </w:rPr>
        <w:t xml:space="preserve">However, the </w:t>
      </w:r>
      <w:r w:rsidR="00C336AF" w:rsidRPr="00517E68">
        <w:rPr>
          <w:rFonts w:ascii="Times New Roman" w:hAnsi="Times New Roman" w:cs="Times New Roman"/>
          <w:color w:val="222222"/>
          <w:sz w:val="24"/>
          <w:szCs w:val="24"/>
          <w:shd w:val="clear" w:color="auto" w:fill="FFFFFF"/>
          <w:lang w:val="en-GB"/>
        </w:rPr>
        <w:t>electrons</w:t>
      </w:r>
      <w:r w:rsidR="00753E7B" w:rsidRPr="00517E68">
        <w:rPr>
          <w:rFonts w:ascii="Times New Roman" w:hAnsi="Times New Roman" w:cs="Times New Roman"/>
          <w:color w:val="222222"/>
          <w:sz w:val="24"/>
          <w:szCs w:val="24"/>
          <w:shd w:val="clear" w:color="auto" w:fill="FFFFFF"/>
          <w:lang w:val="en-GB"/>
        </w:rPr>
        <w:t xml:space="preserve"> can</w:t>
      </w:r>
      <w:r w:rsidR="00C336AF" w:rsidRPr="00517E68">
        <w:rPr>
          <w:rFonts w:ascii="Times New Roman" w:hAnsi="Times New Roman" w:cs="Times New Roman"/>
          <w:color w:val="222222"/>
          <w:sz w:val="24"/>
          <w:szCs w:val="24"/>
          <w:shd w:val="clear" w:color="auto" w:fill="FFFFFF"/>
          <w:lang w:val="en-GB"/>
        </w:rPr>
        <w:t xml:space="preserve"> also</w:t>
      </w:r>
      <w:r w:rsidR="00753E7B" w:rsidRPr="00517E68">
        <w:rPr>
          <w:rFonts w:ascii="Times New Roman" w:hAnsi="Times New Roman" w:cs="Times New Roman"/>
          <w:color w:val="222222"/>
          <w:sz w:val="24"/>
          <w:szCs w:val="24"/>
          <w:shd w:val="clear" w:color="auto" w:fill="FFFFFF"/>
          <w:lang w:val="en-GB"/>
        </w:rPr>
        <w:t xml:space="preserve"> react with </w:t>
      </w:r>
      <w:r w:rsidR="000215C6" w:rsidRPr="00517E68">
        <w:rPr>
          <w:rFonts w:ascii="Times New Roman" w:hAnsi="Times New Roman" w:cs="Times New Roman"/>
          <w:color w:val="222222"/>
          <w:sz w:val="24"/>
          <w:szCs w:val="24"/>
          <w:shd w:val="clear" w:color="auto" w:fill="FFFFFF"/>
          <w:lang w:val="en-GB"/>
        </w:rPr>
        <w:t xml:space="preserve">an </w:t>
      </w:r>
      <w:r w:rsidR="00753E7B" w:rsidRPr="00517E68">
        <w:rPr>
          <w:rFonts w:ascii="Times New Roman" w:hAnsi="Times New Roman" w:cs="Times New Roman"/>
          <w:color w:val="222222"/>
          <w:sz w:val="24"/>
          <w:szCs w:val="24"/>
          <w:shd w:val="clear" w:color="auto" w:fill="FFFFFF"/>
          <w:lang w:val="en-GB"/>
        </w:rPr>
        <w:t>electron acceptor like O</w:t>
      </w:r>
      <w:r w:rsidR="00753E7B" w:rsidRPr="00517E68">
        <w:rPr>
          <w:rFonts w:ascii="Times New Roman" w:hAnsi="Times New Roman" w:cs="Times New Roman"/>
          <w:color w:val="222222"/>
          <w:sz w:val="24"/>
          <w:szCs w:val="24"/>
          <w:shd w:val="clear" w:color="auto" w:fill="FFFFFF"/>
          <w:vertAlign w:val="subscript"/>
          <w:lang w:val="en-GB"/>
        </w:rPr>
        <w:t>2</w:t>
      </w:r>
      <w:r w:rsidR="00753E7B" w:rsidRPr="00517E68">
        <w:rPr>
          <w:rFonts w:ascii="Times New Roman" w:hAnsi="Times New Roman" w:cs="Times New Roman"/>
          <w:color w:val="222222"/>
          <w:sz w:val="24"/>
          <w:szCs w:val="24"/>
          <w:shd w:val="clear" w:color="auto" w:fill="FFFFFF"/>
          <w:lang w:val="en-GB"/>
        </w:rPr>
        <w:t xml:space="preserve"> to produce oxidizing radicals</w:t>
      </w:r>
      <w:r w:rsidR="004C0A93" w:rsidRPr="00517E68">
        <w:rPr>
          <w:rFonts w:ascii="Times New Roman" w:hAnsi="Times New Roman" w:cs="Times New Roman"/>
          <w:color w:val="222222"/>
          <w:sz w:val="24"/>
          <w:szCs w:val="24"/>
          <w:shd w:val="clear" w:color="auto" w:fill="FFFFFF"/>
          <w:lang w:val="en-GB"/>
        </w:rPr>
        <w:t xml:space="preserve"> </w:t>
      </w:r>
      <m:oMath>
        <m:sSubSup>
          <m:sSubSupPr>
            <m:ctrlPr>
              <w:rPr>
                <w:rFonts w:ascii="Cambria Math" w:hAnsi="Cambria Math" w:cs="Times New Roman"/>
                <w:color w:val="222222"/>
                <w:sz w:val="24"/>
                <w:szCs w:val="24"/>
                <w:lang w:val="en-GB"/>
              </w:rPr>
            </m:ctrlPr>
          </m:sSubSupPr>
          <m:e>
            <m:r>
              <m:rPr>
                <m:sty m:val="p"/>
              </m:rPr>
              <w:rPr>
                <w:rFonts w:ascii="Cambria Math" w:hAnsi="Cambria Math" w:cs="Times New Roman"/>
                <w:color w:val="222222"/>
                <w:sz w:val="24"/>
                <w:szCs w:val="24"/>
                <w:lang w:val="en-GB"/>
              </w:rPr>
              <m:t>O</m:t>
            </m:r>
          </m:e>
          <m:sub>
            <m:r>
              <w:rPr>
                <w:rFonts w:ascii="Cambria Math" w:hAnsi="Cambria Math" w:cs="Times New Roman"/>
                <w:color w:val="222222"/>
                <w:sz w:val="24"/>
                <w:szCs w:val="24"/>
                <w:lang w:val="en-GB"/>
              </w:rPr>
              <m:t>2</m:t>
            </m:r>
          </m:sub>
          <m:sup>
            <m:r>
              <w:rPr>
                <w:rFonts w:ascii="Cambria Math" w:hAnsi="Cambria Math" w:cs="Times New Roman"/>
                <w:color w:val="222222"/>
                <w:sz w:val="24"/>
                <w:szCs w:val="24"/>
                <w:lang w:val="en-GB"/>
              </w:rPr>
              <m:t>- •</m:t>
            </m:r>
          </m:sup>
        </m:sSubSup>
        <m:r>
          <m:rPr>
            <m:sty m:val="p"/>
          </m:rPr>
          <w:rPr>
            <w:rFonts w:ascii="Cambria Math" w:hAnsi="Cambria Math" w:cs="Times New Roman"/>
            <w:color w:val="222222"/>
            <w:sz w:val="24"/>
            <w:szCs w:val="24"/>
            <w:lang w:val="en-GB"/>
          </w:rPr>
          <m:t xml:space="preserve"> </m:t>
        </m:r>
        <m:r>
          <w:rPr>
            <w:rFonts w:ascii="Cambria Math" w:hAnsi="Cambria Math" w:cs="Times New Roman"/>
            <w:color w:val="222222"/>
            <w:sz w:val="24"/>
            <w:szCs w:val="24"/>
            <w:lang w:val="en-GB"/>
          </w:rPr>
          <m:t xml:space="preserve"> </m:t>
        </m:r>
      </m:oMath>
      <w:r w:rsidR="00CA734C" w:rsidRPr="00517E68">
        <w:rPr>
          <w:rFonts w:ascii="Times New Roman" w:hAnsi="Times New Roman" w:cs="Times New Roman"/>
          <w:color w:val="222222"/>
          <w:sz w:val="24"/>
          <w:szCs w:val="24"/>
          <w:shd w:val="clear" w:color="auto" w:fill="FFFFFF"/>
          <w:lang w:val="en-GB"/>
        </w:rPr>
        <w:t xml:space="preserve">as shown by </w:t>
      </w:r>
      <w:r w:rsidR="004E0321" w:rsidRPr="00517E68">
        <w:rPr>
          <w:rFonts w:ascii="Times New Roman" w:hAnsi="Times New Roman" w:cs="Times New Roman"/>
          <w:color w:val="222222"/>
          <w:sz w:val="24"/>
          <w:szCs w:val="24"/>
          <w:shd w:val="clear" w:color="auto" w:fill="FFFFFF"/>
          <w:lang w:val="en-GB"/>
        </w:rPr>
        <w:t>reac</w:t>
      </w:r>
      <w:r w:rsidR="00CA734C" w:rsidRPr="00517E68">
        <w:rPr>
          <w:rFonts w:ascii="Times New Roman" w:hAnsi="Times New Roman" w:cs="Times New Roman"/>
          <w:color w:val="222222"/>
          <w:sz w:val="24"/>
          <w:szCs w:val="24"/>
          <w:shd w:val="clear" w:color="auto" w:fill="FFFFFF"/>
          <w:lang w:val="en-GB"/>
        </w:rPr>
        <w:t xml:space="preserve">tion </w:t>
      </w:r>
      <w:r w:rsidR="00CC2178" w:rsidRPr="00517E68">
        <w:rPr>
          <w:rFonts w:ascii="Times New Roman" w:hAnsi="Times New Roman" w:cs="Times New Roman"/>
          <w:color w:val="222222"/>
          <w:sz w:val="24"/>
          <w:szCs w:val="24"/>
          <w:shd w:val="clear" w:color="auto" w:fill="FFFFFF"/>
          <w:lang w:val="en-GB"/>
        </w:rPr>
        <w:t>(</w:t>
      </w:r>
      <w:r w:rsidR="00CA734C" w:rsidRPr="00517E68">
        <w:rPr>
          <w:rFonts w:ascii="Times New Roman" w:hAnsi="Times New Roman" w:cs="Times New Roman"/>
          <w:color w:val="222222"/>
          <w:sz w:val="24"/>
          <w:szCs w:val="24"/>
          <w:shd w:val="clear" w:color="auto" w:fill="FFFFFF"/>
          <w:lang w:val="en-GB"/>
        </w:rPr>
        <w:t>13</w:t>
      </w:r>
      <w:r w:rsidR="00CC2178" w:rsidRPr="00517E68">
        <w:rPr>
          <w:rFonts w:ascii="Times New Roman" w:hAnsi="Times New Roman" w:cs="Times New Roman"/>
          <w:color w:val="222222"/>
          <w:sz w:val="24"/>
          <w:szCs w:val="24"/>
          <w:shd w:val="clear" w:color="auto" w:fill="FFFFFF"/>
          <w:lang w:val="en-GB"/>
        </w:rPr>
        <w:t>)</w:t>
      </w:r>
      <w:r w:rsidR="00CA734C" w:rsidRPr="00517E68">
        <w:rPr>
          <w:rFonts w:ascii="Times New Roman" w:hAnsi="Times New Roman" w:cs="Times New Roman"/>
          <w:color w:val="222222"/>
          <w:sz w:val="24"/>
          <w:szCs w:val="24"/>
          <w:shd w:val="clear" w:color="auto" w:fill="FFFFFF"/>
          <w:lang w:val="en-GB"/>
        </w:rPr>
        <w:t xml:space="preserve"> [53</w:t>
      </w:r>
      <w:r w:rsidR="00753E7B" w:rsidRPr="00517E68">
        <w:rPr>
          <w:rFonts w:ascii="Times New Roman" w:hAnsi="Times New Roman" w:cs="Times New Roman"/>
          <w:color w:val="222222"/>
          <w:sz w:val="24"/>
          <w:szCs w:val="24"/>
          <w:shd w:val="clear" w:color="auto" w:fill="FFFFFF"/>
          <w:lang w:val="en-GB"/>
        </w:rPr>
        <w:t xml:space="preserve">]. </w:t>
      </w:r>
    </w:p>
    <w:p w14:paraId="7638BE9B" w14:textId="77777777" w:rsidR="006123A0" w:rsidRPr="00517E68" w:rsidRDefault="006E523D" w:rsidP="00361DBF">
      <w:pPr>
        <w:spacing w:line="480" w:lineRule="auto"/>
        <w:jc w:val="both"/>
        <w:rPr>
          <w:rFonts w:ascii="Times New Roman" w:eastAsiaTheme="minorEastAsia" w:hAnsi="Times New Roman" w:cs="Times New Roman"/>
          <w:color w:val="222222"/>
          <w:sz w:val="24"/>
          <w:szCs w:val="24"/>
          <w:lang w:val="en-GB"/>
        </w:rPr>
      </w:pPr>
      <m:oMath>
        <m:sSub>
          <m:sSubPr>
            <m:ctrlPr>
              <w:rPr>
                <w:rFonts w:ascii="Cambria Math" w:hAnsi="Cambria Math" w:cs="Times New Roman"/>
                <w:iCs/>
                <w:color w:val="222222"/>
                <w:sz w:val="24"/>
                <w:szCs w:val="24"/>
                <w:lang w:val="en-GB"/>
              </w:rPr>
            </m:ctrlPr>
          </m:sSubPr>
          <m:e>
            <m:r>
              <m:rPr>
                <m:sty m:val="p"/>
              </m:rPr>
              <w:rPr>
                <w:rFonts w:ascii="Cambria Math" w:hAnsi="Cambria Math" w:cs="Times New Roman"/>
                <w:color w:val="222222"/>
                <w:sz w:val="24"/>
                <w:szCs w:val="24"/>
                <w:lang w:val="en-GB"/>
              </w:rPr>
              <m:t>TiO</m:t>
            </m:r>
          </m:e>
          <m:sub>
            <m:r>
              <m:rPr>
                <m:sty m:val="p"/>
              </m:rPr>
              <w:rPr>
                <w:rFonts w:ascii="Cambria Math" w:hAnsi="Cambria Math" w:cs="Times New Roman"/>
                <w:color w:val="222222"/>
                <w:sz w:val="24"/>
                <w:szCs w:val="24"/>
                <w:lang w:val="en-GB"/>
              </w:rPr>
              <m:t xml:space="preserve">2  </m:t>
            </m:r>
          </m:sub>
        </m:sSub>
        <m:r>
          <w:rPr>
            <w:rFonts w:ascii="Cambria Math" w:hAnsi="Cambria Math" w:cs="Times New Roman"/>
            <w:color w:val="222222"/>
            <w:sz w:val="24"/>
            <w:szCs w:val="24"/>
            <w:lang w:val="en-GB"/>
          </w:rPr>
          <m:t>+</m:t>
        </m:r>
        <m:r>
          <m:rPr>
            <m:sty m:val="p"/>
          </m:rPr>
          <w:rPr>
            <w:rFonts w:ascii="Cambria Math" w:hAnsi="Cambria Math" w:cs="Times New Roman"/>
            <w:color w:val="222222"/>
            <w:sz w:val="24"/>
            <w:szCs w:val="24"/>
            <w:lang w:val="en-GB"/>
          </w:rPr>
          <m:t>h</m:t>
        </m:r>
        <m:r>
          <w:rPr>
            <w:rFonts w:ascii="Cambria Math" w:hAnsi="Cambria Math" w:cs="Times New Roman"/>
            <w:color w:val="222222"/>
            <w:sz w:val="24"/>
            <w:szCs w:val="24"/>
            <w:lang w:val="en-GB"/>
          </w:rPr>
          <m:t xml:space="preserve">v →   </m:t>
        </m:r>
        <m:sSubSup>
          <m:sSubSupPr>
            <m:ctrlPr>
              <w:rPr>
                <w:rFonts w:ascii="Cambria Math" w:hAnsi="Cambria Math" w:cs="Times New Roman"/>
                <w:iCs/>
                <w:color w:val="222222"/>
                <w:sz w:val="24"/>
                <w:szCs w:val="24"/>
                <w:lang w:val="en-GB"/>
              </w:rPr>
            </m:ctrlPr>
          </m:sSubSupPr>
          <m:e>
            <m:r>
              <m:rPr>
                <m:sty m:val="p"/>
              </m:rPr>
              <w:rPr>
                <w:rFonts w:ascii="Cambria Math" w:hAnsi="Cambria Math" w:cs="Times New Roman"/>
                <w:color w:val="222222"/>
                <w:sz w:val="24"/>
                <w:szCs w:val="24"/>
                <w:lang w:val="en-GB"/>
              </w:rPr>
              <m:t>e</m:t>
            </m:r>
          </m:e>
          <m:sub>
            <m:r>
              <m:rPr>
                <m:sty m:val="p"/>
              </m:rPr>
              <w:rPr>
                <w:rFonts w:ascii="Cambria Math" w:hAnsi="Cambria Math" w:cs="Times New Roman"/>
                <w:color w:val="222222"/>
                <w:sz w:val="24"/>
                <w:szCs w:val="24"/>
                <w:lang w:val="en-GB"/>
              </w:rPr>
              <m:t>CB</m:t>
            </m:r>
          </m:sub>
          <m:sup>
            <m:r>
              <m:rPr>
                <m:sty m:val="p"/>
              </m:rPr>
              <w:rPr>
                <w:rFonts w:ascii="Cambria Math" w:hAnsi="Cambria Math" w:cs="Times New Roman"/>
                <w:color w:val="222222"/>
                <w:sz w:val="24"/>
                <w:szCs w:val="24"/>
                <w:lang w:val="en-GB"/>
              </w:rPr>
              <m:t>-</m:t>
            </m:r>
          </m:sup>
        </m:sSubSup>
        <m:r>
          <w:rPr>
            <w:rFonts w:ascii="Cambria Math" w:hAnsi="Cambria Math" w:cs="Times New Roman"/>
            <w:color w:val="222222"/>
            <w:sz w:val="24"/>
            <w:szCs w:val="24"/>
            <w:lang w:val="en-GB"/>
          </w:rPr>
          <m:t xml:space="preserve">+ </m:t>
        </m:r>
        <m:sSubSup>
          <m:sSubSupPr>
            <m:ctrlPr>
              <w:rPr>
                <w:rFonts w:ascii="Cambria Math" w:hAnsi="Cambria Math" w:cs="Times New Roman"/>
                <w:i/>
                <w:color w:val="222222"/>
                <w:sz w:val="24"/>
                <w:szCs w:val="24"/>
                <w:lang w:val="en-GB"/>
              </w:rPr>
            </m:ctrlPr>
          </m:sSubSupPr>
          <m:e>
            <m:r>
              <m:rPr>
                <m:sty m:val="p"/>
              </m:rPr>
              <w:rPr>
                <w:rFonts w:ascii="Cambria Math" w:hAnsi="Cambria Math" w:cs="Times New Roman"/>
                <w:color w:val="222222"/>
                <w:sz w:val="24"/>
                <w:szCs w:val="24"/>
                <w:lang w:val="en-GB"/>
              </w:rPr>
              <m:t>h</m:t>
            </m:r>
          </m:e>
          <m:sub>
            <m:r>
              <m:rPr>
                <m:sty m:val="p"/>
              </m:rPr>
              <w:rPr>
                <w:rFonts w:ascii="Cambria Math" w:hAnsi="Cambria Math" w:cs="Times New Roman"/>
                <w:color w:val="222222"/>
                <w:sz w:val="24"/>
                <w:szCs w:val="24"/>
                <w:lang w:val="en-GB"/>
              </w:rPr>
              <m:t>VB</m:t>
            </m:r>
          </m:sub>
          <m:sup>
            <m:r>
              <w:rPr>
                <w:rFonts w:ascii="Cambria Math" w:hAnsi="Cambria Math" w:cs="Times New Roman"/>
                <w:color w:val="222222"/>
                <w:sz w:val="24"/>
                <w:szCs w:val="24"/>
                <w:lang w:val="en-GB"/>
              </w:rPr>
              <m:t>+</m:t>
            </m:r>
          </m:sup>
        </m:sSubSup>
      </m:oMath>
      <w:r w:rsidR="006123A0" w:rsidRPr="00517E68">
        <w:rPr>
          <w:rFonts w:ascii="Times New Roman" w:eastAsiaTheme="minorEastAsia" w:hAnsi="Times New Roman" w:cs="Times New Roman"/>
          <w:color w:val="222222"/>
          <w:sz w:val="24"/>
          <w:szCs w:val="24"/>
          <w:lang w:val="en-GB"/>
        </w:rPr>
        <w:tab/>
      </w:r>
      <w:r w:rsidR="006123A0" w:rsidRPr="00517E68">
        <w:rPr>
          <w:rFonts w:ascii="Times New Roman" w:eastAsiaTheme="minorEastAsia" w:hAnsi="Times New Roman" w:cs="Times New Roman"/>
          <w:color w:val="222222"/>
          <w:sz w:val="24"/>
          <w:szCs w:val="24"/>
          <w:lang w:val="en-GB"/>
        </w:rPr>
        <w:tab/>
      </w:r>
      <w:r w:rsidR="006123A0" w:rsidRPr="00517E68">
        <w:rPr>
          <w:rFonts w:ascii="Times New Roman" w:eastAsiaTheme="minorEastAsia" w:hAnsi="Times New Roman" w:cs="Times New Roman"/>
          <w:color w:val="222222"/>
          <w:sz w:val="24"/>
          <w:szCs w:val="24"/>
          <w:lang w:val="en-GB"/>
        </w:rPr>
        <w:tab/>
      </w:r>
      <w:r w:rsidR="006123A0" w:rsidRPr="00517E68">
        <w:rPr>
          <w:rFonts w:ascii="Times New Roman" w:eastAsiaTheme="minorEastAsia" w:hAnsi="Times New Roman" w:cs="Times New Roman"/>
          <w:color w:val="222222"/>
          <w:sz w:val="24"/>
          <w:szCs w:val="24"/>
          <w:lang w:val="en-GB"/>
        </w:rPr>
        <w:tab/>
      </w:r>
      <w:r w:rsidR="006123A0" w:rsidRPr="00517E68">
        <w:rPr>
          <w:rFonts w:ascii="Times New Roman" w:eastAsiaTheme="minorEastAsia" w:hAnsi="Times New Roman" w:cs="Times New Roman"/>
          <w:color w:val="222222"/>
          <w:sz w:val="24"/>
          <w:szCs w:val="24"/>
          <w:lang w:val="en-GB"/>
        </w:rPr>
        <w:tab/>
      </w:r>
      <w:r w:rsidR="006123A0" w:rsidRPr="00517E68">
        <w:rPr>
          <w:rFonts w:ascii="Times New Roman" w:eastAsiaTheme="minorEastAsia" w:hAnsi="Times New Roman" w:cs="Times New Roman"/>
          <w:color w:val="222222"/>
          <w:sz w:val="24"/>
          <w:szCs w:val="24"/>
          <w:lang w:val="en-GB"/>
        </w:rPr>
        <w:tab/>
      </w:r>
      <w:r w:rsidR="006123A0" w:rsidRPr="00517E68">
        <w:rPr>
          <w:rFonts w:ascii="Times New Roman" w:eastAsiaTheme="minorEastAsia" w:hAnsi="Times New Roman" w:cs="Times New Roman"/>
          <w:color w:val="222222"/>
          <w:sz w:val="24"/>
          <w:szCs w:val="24"/>
          <w:lang w:val="en-GB"/>
        </w:rPr>
        <w:tab/>
        <w:t xml:space="preserve">         </w:t>
      </w:r>
      <w:r w:rsidR="00361DBF" w:rsidRPr="00517E68">
        <w:rPr>
          <w:rFonts w:ascii="Times New Roman" w:eastAsiaTheme="minorEastAsia" w:hAnsi="Times New Roman" w:cs="Times New Roman"/>
          <w:color w:val="222222"/>
          <w:sz w:val="24"/>
          <w:szCs w:val="24"/>
          <w:lang w:val="en-GB"/>
        </w:rPr>
        <w:tab/>
        <w:t xml:space="preserve">        </w:t>
      </w:r>
      <w:r w:rsidR="006123A0" w:rsidRPr="00517E68">
        <w:rPr>
          <w:rFonts w:ascii="Times New Roman" w:eastAsiaTheme="minorEastAsia" w:hAnsi="Times New Roman" w:cs="Times New Roman"/>
          <w:color w:val="222222"/>
          <w:sz w:val="24"/>
          <w:szCs w:val="24"/>
          <w:lang w:val="en-GB"/>
        </w:rPr>
        <w:t>(11)</w:t>
      </w:r>
    </w:p>
    <w:p w14:paraId="79F53E2F" w14:textId="77777777" w:rsidR="006123A0" w:rsidRPr="00517E68" w:rsidRDefault="006123A0" w:rsidP="00892D6C">
      <w:pPr>
        <w:spacing w:line="480" w:lineRule="auto"/>
        <w:jc w:val="both"/>
        <w:rPr>
          <w:rFonts w:ascii="Times New Roman" w:eastAsiaTheme="minorEastAsia" w:hAnsi="Times New Roman" w:cs="Times New Roman"/>
          <w:color w:val="222222"/>
          <w:sz w:val="24"/>
          <w:szCs w:val="24"/>
          <w:lang w:val="en-GB"/>
        </w:rPr>
      </w:pPr>
      <m:oMath>
        <m:r>
          <m:rPr>
            <m:sty m:val="p"/>
          </m:rPr>
          <w:rPr>
            <w:rFonts w:ascii="Cambria Math" w:hAnsi="Cambria Math" w:cs="Times New Roman"/>
            <w:color w:val="222222"/>
            <w:sz w:val="24"/>
            <w:szCs w:val="24"/>
            <w:lang w:val="en-GB"/>
          </w:rPr>
          <m:t>O</m:t>
        </m:r>
        <m:sSup>
          <m:sSupPr>
            <m:ctrlPr>
              <w:rPr>
                <w:rFonts w:ascii="Cambria Math" w:hAnsi="Cambria Math" w:cs="Times New Roman"/>
                <w:i/>
                <w:color w:val="222222"/>
                <w:sz w:val="24"/>
                <w:szCs w:val="24"/>
                <w:lang w:val="en-GB"/>
              </w:rPr>
            </m:ctrlPr>
          </m:sSupPr>
          <m:e>
            <m:r>
              <m:rPr>
                <m:sty m:val="p"/>
              </m:rPr>
              <w:rPr>
                <w:rFonts w:ascii="Cambria Math" w:hAnsi="Cambria Math" w:cs="Times New Roman"/>
                <w:color w:val="222222"/>
                <w:sz w:val="24"/>
                <w:szCs w:val="24"/>
                <w:lang w:val="en-GB"/>
              </w:rPr>
              <m:t>H</m:t>
            </m:r>
          </m:e>
          <m:sup>
            <m:r>
              <w:rPr>
                <w:rFonts w:ascii="Cambria Math" w:hAnsi="Cambria Math" w:cs="Times New Roman"/>
                <w:color w:val="222222"/>
                <w:sz w:val="24"/>
                <w:szCs w:val="24"/>
                <w:lang w:val="en-GB"/>
              </w:rPr>
              <m:t>-</m:t>
            </m:r>
          </m:sup>
        </m:sSup>
        <m:r>
          <w:rPr>
            <w:rFonts w:ascii="Cambria Math" w:hAnsi="Cambria Math" w:cs="Times New Roman"/>
            <w:color w:val="222222"/>
            <w:sz w:val="24"/>
            <w:szCs w:val="24"/>
            <w:lang w:val="en-GB"/>
          </w:rPr>
          <m:t>+</m:t>
        </m:r>
        <m:sSubSup>
          <m:sSubSupPr>
            <m:ctrlPr>
              <w:rPr>
                <w:rFonts w:ascii="Cambria Math" w:hAnsi="Cambria Math" w:cs="Times New Roman"/>
                <w:i/>
                <w:color w:val="222222"/>
                <w:sz w:val="24"/>
                <w:szCs w:val="24"/>
                <w:lang w:val="en-GB"/>
              </w:rPr>
            </m:ctrlPr>
          </m:sSubSupPr>
          <m:e>
            <m:r>
              <m:rPr>
                <m:sty m:val="p"/>
              </m:rPr>
              <w:rPr>
                <w:rFonts w:ascii="Cambria Math" w:hAnsi="Cambria Math" w:cs="Times New Roman"/>
                <w:color w:val="222222"/>
                <w:sz w:val="24"/>
                <w:szCs w:val="24"/>
                <w:lang w:val="en-GB"/>
              </w:rPr>
              <m:t>h</m:t>
            </m:r>
          </m:e>
          <m:sub>
            <m:r>
              <m:rPr>
                <m:sty m:val="p"/>
              </m:rPr>
              <w:rPr>
                <w:rFonts w:ascii="Cambria Math" w:hAnsi="Cambria Math" w:cs="Times New Roman"/>
                <w:color w:val="222222"/>
                <w:sz w:val="24"/>
                <w:szCs w:val="24"/>
                <w:lang w:val="en-GB"/>
              </w:rPr>
              <m:t>VB</m:t>
            </m:r>
          </m:sub>
          <m:sup>
            <m:r>
              <w:rPr>
                <w:rFonts w:ascii="Cambria Math" w:hAnsi="Cambria Math" w:cs="Times New Roman"/>
                <w:color w:val="222222"/>
                <w:sz w:val="24"/>
                <w:szCs w:val="24"/>
                <w:lang w:val="en-GB"/>
              </w:rPr>
              <m:t>+</m:t>
            </m:r>
          </m:sup>
        </m:sSubSup>
        <m:r>
          <w:rPr>
            <w:rFonts w:ascii="Cambria Math" w:hAnsi="Cambria Math" w:cs="Times New Roman"/>
            <w:color w:val="222222"/>
            <w:sz w:val="24"/>
            <w:szCs w:val="24"/>
            <w:lang w:val="en-GB"/>
          </w:rPr>
          <m:t xml:space="preserve"> →</m:t>
        </m:r>
        <m:sPre>
          <m:sPrePr>
            <m:ctrlPr>
              <w:rPr>
                <w:rFonts w:ascii="Cambria Math" w:hAnsi="Cambria Math" w:cs="Times New Roman"/>
                <w:color w:val="222222"/>
                <w:sz w:val="24"/>
                <w:szCs w:val="24"/>
                <w:vertAlign w:val="superscript"/>
                <w:lang w:val="en-GB"/>
              </w:rPr>
            </m:ctrlPr>
          </m:sPrePr>
          <m:sub/>
          <m:sup>
            <m:r>
              <m:rPr>
                <m:sty m:val="b"/>
              </m:rPr>
              <w:rPr>
                <w:rFonts w:ascii="Cambria Math" w:hAnsi="Cambria Math" w:cs="Times New Roman"/>
                <w:color w:val="222222"/>
                <w:sz w:val="24"/>
                <w:szCs w:val="24"/>
                <w:vertAlign w:val="superscript"/>
                <w:lang w:val="en-GB"/>
              </w:rPr>
              <m:t>•</m:t>
            </m:r>
          </m:sup>
          <m:e>
            <m:r>
              <m:rPr>
                <m:sty m:val="p"/>
              </m:rPr>
              <w:rPr>
                <w:rFonts w:ascii="Cambria Math" w:hAnsi="Cambria Math" w:cs="Times New Roman"/>
                <w:color w:val="222222"/>
                <w:sz w:val="24"/>
                <w:szCs w:val="24"/>
                <w:vertAlign w:val="superscript"/>
                <w:lang w:val="en-GB"/>
              </w:rPr>
              <m:t>OH</m:t>
            </m:r>
          </m:e>
        </m:sPre>
        <m:r>
          <m:rPr>
            <m:sty m:val="p"/>
          </m:rPr>
          <w:rPr>
            <w:rFonts w:ascii="Cambria Math" w:hAnsi="Cambria Math" w:cs="Times New Roman"/>
            <w:color w:val="222222"/>
            <w:sz w:val="24"/>
            <w:szCs w:val="24"/>
            <w:lang w:val="en-GB"/>
          </w:rPr>
          <m:t xml:space="preserve"> </m:t>
        </m:r>
        <m:r>
          <w:rPr>
            <w:rFonts w:ascii="Cambria Math" w:hAnsi="Cambria Math" w:cs="Times New Roman"/>
            <w:color w:val="222222"/>
            <w:sz w:val="24"/>
            <w:szCs w:val="24"/>
            <w:lang w:val="en-GB"/>
          </w:rPr>
          <m:t>+</m:t>
        </m:r>
        <m:sSup>
          <m:sSupPr>
            <m:ctrlPr>
              <w:rPr>
                <w:rFonts w:ascii="Cambria Math" w:hAnsi="Cambria Math" w:cs="Times New Roman"/>
                <w:i/>
                <w:color w:val="222222"/>
                <w:sz w:val="24"/>
                <w:szCs w:val="24"/>
                <w:lang w:val="en-GB"/>
              </w:rPr>
            </m:ctrlPr>
          </m:sSupPr>
          <m:e>
            <m:r>
              <m:rPr>
                <m:sty m:val="p"/>
              </m:rPr>
              <w:rPr>
                <w:rFonts w:ascii="Cambria Math" w:hAnsi="Cambria Math" w:cs="Times New Roman"/>
                <w:color w:val="222222"/>
                <w:sz w:val="24"/>
                <w:szCs w:val="24"/>
                <w:lang w:val="en-GB"/>
              </w:rPr>
              <m:t>H</m:t>
            </m:r>
          </m:e>
          <m:sup>
            <m:r>
              <w:rPr>
                <w:rFonts w:ascii="Cambria Math" w:hAnsi="Cambria Math" w:cs="Times New Roman"/>
                <w:color w:val="222222"/>
                <w:sz w:val="24"/>
                <w:szCs w:val="24"/>
                <w:lang w:val="en-GB"/>
              </w:rPr>
              <m:t>+</m:t>
            </m:r>
          </m:sup>
        </m:sSup>
        <m:r>
          <w:rPr>
            <w:rFonts w:ascii="Cambria Math" w:hAnsi="Cambria Math" w:cs="Times New Roman"/>
            <w:color w:val="222222"/>
            <w:sz w:val="24"/>
            <w:szCs w:val="24"/>
            <w:lang w:val="en-GB"/>
          </w:rPr>
          <m:t xml:space="preserve">  </m:t>
        </m:r>
      </m:oMath>
      <w:r w:rsidR="001B5AEF" w:rsidRPr="00517E68">
        <w:rPr>
          <w:rFonts w:ascii="Times New Roman" w:eastAsiaTheme="minorEastAsia" w:hAnsi="Times New Roman" w:cs="Times New Roman"/>
          <w:color w:val="222222"/>
          <w:sz w:val="24"/>
          <w:szCs w:val="24"/>
          <w:lang w:val="en-GB"/>
        </w:rPr>
        <w:tab/>
      </w:r>
      <w:r w:rsidR="001B5AEF" w:rsidRPr="00517E68">
        <w:rPr>
          <w:rFonts w:ascii="Times New Roman" w:eastAsiaTheme="minorEastAsia" w:hAnsi="Times New Roman" w:cs="Times New Roman"/>
          <w:color w:val="222222"/>
          <w:sz w:val="24"/>
          <w:szCs w:val="24"/>
          <w:lang w:val="en-GB"/>
        </w:rPr>
        <w:tab/>
      </w:r>
      <w:r w:rsidR="001B5AEF" w:rsidRPr="00517E68">
        <w:rPr>
          <w:rFonts w:ascii="Times New Roman" w:eastAsiaTheme="minorEastAsia" w:hAnsi="Times New Roman" w:cs="Times New Roman"/>
          <w:color w:val="222222"/>
          <w:sz w:val="24"/>
          <w:szCs w:val="24"/>
          <w:lang w:val="en-GB"/>
        </w:rPr>
        <w:tab/>
      </w:r>
      <w:r w:rsidR="001B5AEF" w:rsidRPr="00517E68">
        <w:rPr>
          <w:rFonts w:ascii="Times New Roman" w:eastAsiaTheme="minorEastAsia" w:hAnsi="Times New Roman" w:cs="Times New Roman"/>
          <w:color w:val="222222"/>
          <w:sz w:val="24"/>
          <w:szCs w:val="24"/>
          <w:lang w:val="en-GB"/>
        </w:rPr>
        <w:tab/>
      </w:r>
      <w:r w:rsidR="001B5AEF" w:rsidRPr="00517E68">
        <w:rPr>
          <w:rFonts w:ascii="Times New Roman" w:eastAsiaTheme="minorEastAsia" w:hAnsi="Times New Roman" w:cs="Times New Roman"/>
          <w:color w:val="222222"/>
          <w:sz w:val="24"/>
          <w:szCs w:val="24"/>
          <w:lang w:val="en-GB"/>
        </w:rPr>
        <w:tab/>
      </w:r>
      <w:r w:rsidR="001B5AEF" w:rsidRPr="00517E68">
        <w:rPr>
          <w:rFonts w:ascii="Times New Roman" w:eastAsiaTheme="minorEastAsia" w:hAnsi="Times New Roman" w:cs="Times New Roman"/>
          <w:color w:val="222222"/>
          <w:sz w:val="24"/>
          <w:szCs w:val="24"/>
          <w:lang w:val="en-GB"/>
        </w:rPr>
        <w:tab/>
      </w:r>
      <w:r w:rsidR="001B5AEF" w:rsidRPr="00517E68">
        <w:rPr>
          <w:rFonts w:ascii="Times New Roman" w:eastAsiaTheme="minorEastAsia" w:hAnsi="Times New Roman" w:cs="Times New Roman"/>
          <w:color w:val="222222"/>
          <w:sz w:val="24"/>
          <w:szCs w:val="24"/>
          <w:lang w:val="en-GB"/>
        </w:rPr>
        <w:tab/>
      </w:r>
      <w:r w:rsidR="001B5AEF" w:rsidRPr="00517E68">
        <w:rPr>
          <w:rFonts w:ascii="Times New Roman" w:eastAsiaTheme="minorEastAsia" w:hAnsi="Times New Roman" w:cs="Times New Roman"/>
          <w:color w:val="222222"/>
          <w:sz w:val="24"/>
          <w:szCs w:val="24"/>
          <w:lang w:val="en-GB"/>
        </w:rPr>
        <w:tab/>
        <w:t xml:space="preserve">        </w:t>
      </w:r>
      <w:r w:rsidRPr="00517E68">
        <w:rPr>
          <w:rFonts w:ascii="Times New Roman" w:eastAsiaTheme="minorEastAsia" w:hAnsi="Times New Roman" w:cs="Times New Roman"/>
          <w:color w:val="222222"/>
          <w:sz w:val="24"/>
          <w:szCs w:val="24"/>
          <w:lang w:val="en-GB"/>
        </w:rPr>
        <w:t>(12)</w:t>
      </w:r>
    </w:p>
    <w:p w14:paraId="505F9745" w14:textId="77777777" w:rsidR="00361DBF" w:rsidRPr="00517E68" w:rsidRDefault="006E523D" w:rsidP="00361DBF">
      <w:pPr>
        <w:spacing w:line="480" w:lineRule="auto"/>
        <w:jc w:val="both"/>
        <w:rPr>
          <w:rFonts w:ascii="Times New Roman" w:eastAsiaTheme="minorEastAsia" w:hAnsi="Times New Roman" w:cs="Times New Roman"/>
          <w:color w:val="222222"/>
          <w:sz w:val="24"/>
          <w:szCs w:val="24"/>
          <w:lang w:val="en-GB"/>
        </w:rPr>
      </w:pPr>
      <m:oMath>
        <m:sSubSup>
          <m:sSubSupPr>
            <m:ctrlPr>
              <w:rPr>
                <w:rFonts w:ascii="Cambria Math" w:hAnsi="Cambria Math" w:cs="Times New Roman"/>
                <w:iCs/>
                <w:color w:val="222222"/>
                <w:sz w:val="24"/>
                <w:szCs w:val="24"/>
                <w:lang w:val="en-GB"/>
              </w:rPr>
            </m:ctrlPr>
          </m:sSubSupPr>
          <m:e>
            <m:r>
              <m:rPr>
                <m:sty m:val="p"/>
              </m:rPr>
              <w:rPr>
                <w:rFonts w:ascii="Cambria Math" w:hAnsi="Cambria Math" w:cs="Times New Roman"/>
                <w:color w:val="222222"/>
                <w:sz w:val="24"/>
                <w:szCs w:val="24"/>
                <w:lang w:val="en-GB"/>
              </w:rPr>
              <m:t>e</m:t>
            </m:r>
          </m:e>
          <m:sub>
            <m:r>
              <m:rPr>
                <m:sty m:val="p"/>
              </m:rPr>
              <w:rPr>
                <w:rFonts w:ascii="Cambria Math" w:hAnsi="Cambria Math" w:cs="Times New Roman"/>
                <w:color w:val="222222"/>
                <w:sz w:val="24"/>
                <w:szCs w:val="24"/>
                <w:lang w:val="en-GB"/>
              </w:rPr>
              <m:t>CB</m:t>
            </m:r>
          </m:sub>
          <m:sup>
            <m:r>
              <m:rPr>
                <m:sty m:val="p"/>
              </m:rPr>
              <w:rPr>
                <w:rFonts w:ascii="Cambria Math" w:hAnsi="Cambria Math" w:cs="Times New Roman"/>
                <w:color w:val="222222"/>
                <w:sz w:val="24"/>
                <w:szCs w:val="24"/>
                <w:lang w:val="en-GB"/>
              </w:rPr>
              <m:t>-</m:t>
            </m:r>
          </m:sup>
        </m:sSubSup>
        <m:r>
          <w:rPr>
            <w:rFonts w:ascii="Cambria Math" w:hAnsi="Cambria Math" w:cs="Times New Roman"/>
            <w:color w:val="222222"/>
            <w:sz w:val="24"/>
            <w:szCs w:val="24"/>
            <w:lang w:val="en-GB"/>
          </w:rPr>
          <m:t xml:space="preserve">+ </m:t>
        </m:r>
        <m:sSub>
          <m:sSubPr>
            <m:ctrlPr>
              <w:rPr>
                <w:rFonts w:ascii="Cambria Math" w:hAnsi="Cambria Math" w:cs="Times New Roman"/>
                <w:iCs/>
                <w:color w:val="222222"/>
                <w:sz w:val="24"/>
                <w:szCs w:val="24"/>
                <w:lang w:val="en-GB"/>
              </w:rPr>
            </m:ctrlPr>
          </m:sSubPr>
          <m:e>
            <m:r>
              <m:rPr>
                <m:sty m:val="p"/>
              </m:rPr>
              <w:rPr>
                <w:rFonts w:ascii="Cambria Math" w:hAnsi="Cambria Math" w:cs="Times New Roman"/>
                <w:color w:val="222222"/>
                <w:sz w:val="24"/>
                <w:szCs w:val="24"/>
                <w:lang w:val="en-GB"/>
              </w:rPr>
              <m:t>O</m:t>
            </m:r>
          </m:e>
          <m:sub>
            <m:r>
              <m:rPr>
                <m:sty m:val="p"/>
              </m:rPr>
              <w:rPr>
                <w:rFonts w:ascii="Cambria Math" w:hAnsi="Cambria Math" w:cs="Times New Roman"/>
                <w:color w:val="222222"/>
                <w:sz w:val="24"/>
                <w:szCs w:val="24"/>
                <w:lang w:val="en-GB"/>
              </w:rPr>
              <m:t xml:space="preserve">2  </m:t>
            </m:r>
          </m:sub>
        </m:sSub>
        <m:r>
          <w:rPr>
            <w:rFonts w:ascii="Cambria Math" w:hAnsi="Cambria Math" w:cs="Times New Roman"/>
            <w:color w:val="222222"/>
            <w:sz w:val="24"/>
            <w:szCs w:val="24"/>
            <w:lang w:val="en-GB"/>
          </w:rPr>
          <m:t xml:space="preserve"> →</m:t>
        </m:r>
        <m:sSubSup>
          <m:sSubSupPr>
            <m:ctrlPr>
              <w:rPr>
                <w:rFonts w:ascii="Cambria Math" w:hAnsi="Cambria Math" w:cs="Times New Roman"/>
                <w:color w:val="222222"/>
                <w:sz w:val="24"/>
                <w:szCs w:val="24"/>
                <w:lang w:val="en-GB"/>
              </w:rPr>
            </m:ctrlPr>
          </m:sSubSupPr>
          <m:e>
            <m:r>
              <m:rPr>
                <m:sty m:val="p"/>
              </m:rPr>
              <w:rPr>
                <w:rFonts w:ascii="Cambria Math" w:hAnsi="Cambria Math" w:cs="Times New Roman"/>
                <w:color w:val="222222"/>
                <w:sz w:val="24"/>
                <w:szCs w:val="24"/>
                <w:lang w:val="en-GB"/>
              </w:rPr>
              <m:t>O</m:t>
            </m:r>
          </m:e>
          <m:sub>
            <m:r>
              <w:rPr>
                <w:rFonts w:ascii="Cambria Math" w:hAnsi="Cambria Math" w:cs="Times New Roman"/>
                <w:color w:val="222222"/>
                <w:sz w:val="24"/>
                <w:szCs w:val="24"/>
                <w:lang w:val="en-GB"/>
              </w:rPr>
              <m:t>2</m:t>
            </m:r>
          </m:sub>
          <m:sup>
            <m:r>
              <w:rPr>
                <w:rFonts w:ascii="Cambria Math" w:hAnsi="Cambria Math" w:cs="Times New Roman"/>
                <w:color w:val="222222"/>
                <w:sz w:val="24"/>
                <w:szCs w:val="24"/>
                <w:lang w:val="en-GB"/>
              </w:rPr>
              <m:t>- •</m:t>
            </m:r>
          </m:sup>
        </m:sSubSup>
        <m:r>
          <m:rPr>
            <m:sty m:val="p"/>
          </m:rPr>
          <w:rPr>
            <w:rFonts w:ascii="Cambria Math" w:hAnsi="Cambria Math" w:cs="Times New Roman"/>
            <w:color w:val="222222"/>
            <w:sz w:val="24"/>
            <w:szCs w:val="24"/>
            <w:lang w:val="en-GB"/>
          </w:rPr>
          <m:t xml:space="preserve"> </m:t>
        </m:r>
        <m:r>
          <w:rPr>
            <w:rFonts w:ascii="Cambria Math" w:hAnsi="Cambria Math" w:cs="Times New Roman"/>
            <w:color w:val="222222"/>
            <w:sz w:val="24"/>
            <w:szCs w:val="24"/>
            <w:lang w:val="en-GB"/>
          </w:rPr>
          <m:t xml:space="preserve">  </m:t>
        </m:r>
      </m:oMath>
      <w:r w:rsidR="0024371D" w:rsidRPr="00517E68">
        <w:rPr>
          <w:rFonts w:ascii="Times New Roman" w:eastAsiaTheme="minorEastAsia" w:hAnsi="Times New Roman" w:cs="Times New Roman"/>
          <w:color w:val="222222"/>
          <w:sz w:val="24"/>
          <w:szCs w:val="24"/>
          <w:lang w:val="en-GB"/>
        </w:rPr>
        <w:tab/>
      </w:r>
      <w:r w:rsidR="0024371D" w:rsidRPr="00517E68">
        <w:rPr>
          <w:rFonts w:ascii="Times New Roman" w:eastAsiaTheme="minorEastAsia" w:hAnsi="Times New Roman" w:cs="Times New Roman"/>
          <w:color w:val="222222"/>
          <w:sz w:val="24"/>
          <w:szCs w:val="24"/>
          <w:lang w:val="en-GB"/>
        </w:rPr>
        <w:tab/>
      </w:r>
      <w:r w:rsidR="0024371D" w:rsidRPr="00517E68">
        <w:rPr>
          <w:rFonts w:ascii="Times New Roman" w:eastAsiaTheme="minorEastAsia" w:hAnsi="Times New Roman" w:cs="Times New Roman"/>
          <w:color w:val="222222"/>
          <w:sz w:val="24"/>
          <w:szCs w:val="24"/>
          <w:lang w:val="en-GB"/>
        </w:rPr>
        <w:tab/>
      </w:r>
      <w:r w:rsidR="0024371D" w:rsidRPr="00517E68">
        <w:rPr>
          <w:rFonts w:ascii="Times New Roman" w:eastAsiaTheme="minorEastAsia" w:hAnsi="Times New Roman" w:cs="Times New Roman"/>
          <w:color w:val="222222"/>
          <w:sz w:val="24"/>
          <w:szCs w:val="24"/>
          <w:lang w:val="en-GB"/>
        </w:rPr>
        <w:tab/>
      </w:r>
      <w:r w:rsidR="0024371D" w:rsidRPr="00517E68">
        <w:rPr>
          <w:rFonts w:ascii="Times New Roman" w:eastAsiaTheme="minorEastAsia" w:hAnsi="Times New Roman" w:cs="Times New Roman"/>
          <w:color w:val="222222"/>
          <w:sz w:val="24"/>
          <w:szCs w:val="24"/>
          <w:lang w:val="en-GB"/>
        </w:rPr>
        <w:tab/>
      </w:r>
      <w:r w:rsidR="0024371D" w:rsidRPr="00517E68">
        <w:rPr>
          <w:rFonts w:ascii="Times New Roman" w:eastAsiaTheme="minorEastAsia" w:hAnsi="Times New Roman" w:cs="Times New Roman"/>
          <w:color w:val="222222"/>
          <w:sz w:val="24"/>
          <w:szCs w:val="24"/>
          <w:lang w:val="en-GB"/>
        </w:rPr>
        <w:tab/>
      </w:r>
      <w:r w:rsidR="0024371D" w:rsidRPr="00517E68">
        <w:rPr>
          <w:rFonts w:ascii="Times New Roman" w:eastAsiaTheme="minorEastAsia" w:hAnsi="Times New Roman" w:cs="Times New Roman"/>
          <w:color w:val="222222"/>
          <w:sz w:val="24"/>
          <w:szCs w:val="24"/>
          <w:lang w:val="en-GB"/>
        </w:rPr>
        <w:tab/>
      </w:r>
      <w:r w:rsidR="0024371D" w:rsidRPr="00517E68">
        <w:rPr>
          <w:rFonts w:ascii="Times New Roman" w:eastAsiaTheme="minorEastAsia" w:hAnsi="Times New Roman" w:cs="Times New Roman"/>
          <w:color w:val="222222"/>
          <w:sz w:val="24"/>
          <w:szCs w:val="24"/>
          <w:lang w:val="en-GB"/>
        </w:rPr>
        <w:tab/>
      </w:r>
      <w:r w:rsidR="0024371D" w:rsidRPr="00517E68">
        <w:rPr>
          <w:rFonts w:ascii="Times New Roman" w:eastAsiaTheme="minorEastAsia" w:hAnsi="Times New Roman" w:cs="Times New Roman"/>
          <w:color w:val="222222"/>
          <w:sz w:val="24"/>
          <w:szCs w:val="24"/>
          <w:lang w:val="en-GB"/>
        </w:rPr>
        <w:tab/>
        <w:t xml:space="preserve">         (13)</w:t>
      </w:r>
    </w:p>
    <w:p w14:paraId="7E3B1831" w14:textId="77777777" w:rsidR="00C336AF" w:rsidRPr="00517E68" w:rsidRDefault="00927A50" w:rsidP="00B34CB1">
      <w:pPr>
        <w:spacing w:line="480" w:lineRule="auto"/>
        <w:jc w:val="both"/>
        <w:rPr>
          <w:rFonts w:ascii="Times New Roman" w:eastAsiaTheme="minorEastAsia" w:hAnsi="Times New Roman" w:cs="Times New Roman"/>
          <w:color w:val="222222"/>
          <w:sz w:val="24"/>
          <w:szCs w:val="24"/>
          <w:lang w:val="en-GB"/>
        </w:rPr>
      </w:pPr>
      <m:oMath>
        <m:r>
          <m:rPr>
            <m:sty m:val="p"/>
          </m:rPr>
          <w:rPr>
            <w:rFonts w:ascii="Cambria Math" w:hAnsi="Cambria Math" w:cs="Times New Roman"/>
            <w:color w:val="222222"/>
            <w:sz w:val="24"/>
            <w:szCs w:val="24"/>
            <w:lang w:val="en-GB"/>
          </w:rPr>
          <m:t>RB-5</m:t>
        </m:r>
        <m:r>
          <w:rPr>
            <w:rFonts w:ascii="Cambria Math" w:hAnsi="Cambria Math" w:cs="Times New Roman"/>
            <w:color w:val="222222"/>
            <w:sz w:val="24"/>
            <w:szCs w:val="24"/>
            <w:lang w:val="en-GB"/>
          </w:rPr>
          <m:t xml:space="preserve"> + </m:t>
        </m:r>
        <m:sPre>
          <m:sPrePr>
            <m:ctrlPr>
              <w:rPr>
                <w:rFonts w:ascii="Cambria Math" w:hAnsi="Cambria Math" w:cs="Times New Roman"/>
                <w:color w:val="222222"/>
                <w:sz w:val="24"/>
                <w:szCs w:val="24"/>
                <w:vertAlign w:val="superscript"/>
                <w:lang w:val="en-GB"/>
              </w:rPr>
            </m:ctrlPr>
          </m:sPrePr>
          <m:sub/>
          <m:sup>
            <m:r>
              <m:rPr>
                <m:sty m:val="b"/>
              </m:rPr>
              <w:rPr>
                <w:rFonts w:ascii="Cambria Math" w:hAnsi="Cambria Math" w:cs="Times New Roman"/>
                <w:color w:val="222222"/>
                <w:sz w:val="24"/>
                <w:szCs w:val="24"/>
                <w:vertAlign w:val="superscript"/>
                <w:lang w:val="en-GB"/>
              </w:rPr>
              <m:t>•</m:t>
            </m:r>
          </m:sup>
          <m:e>
            <m:r>
              <m:rPr>
                <m:sty m:val="p"/>
              </m:rPr>
              <w:rPr>
                <w:rFonts w:ascii="Cambria Math" w:hAnsi="Cambria Math" w:cs="Times New Roman"/>
                <w:color w:val="222222"/>
                <w:sz w:val="24"/>
                <w:szCs w:val="24"/>
                <w:vertAlign w:val="superscript"/>
                <w:lang w:val="en-GB"/>
              </w:rPr>
              <m:t>OH</m:t>
            </m:r>
          </m:e>
        </m:sPre>
        <m:r>
          <w:rPr>
            <w:rFonts w:ascii="Cambria Math" w:hAnsi="Cambria Math" w:cs="Times New Roman"/>
            <w:color w:val="222222"/>
            <w:sz w:val="24"/>
            <w:szCs w:val="24"/>
            <w:lang w:val="en-GB"/>
          </w:rPr>
          <m:t>→</m:t>
        </m:r>
        <m:r>
          <m:rPr>
            <m:sty m:val="p"/>
          </m:rPr>
          <w:rPr>
            <w:rFonts w:ascii="Cambria Math" w:hAnsi="Cambria Math" w:cs="Times New Roman"/>
            <w:color w:val="222222"/>
            <w:sz w:val="24"/>
            <w:szCs w:val="24"/>
            <w:lang w:val="en-GB"/>
          </w:rPr>
          <m:t>Decompose</m:t>
        </m:r>
        <m:r>
          <w:rPr>
            <w:rFonts w:ascii="Cambria Math" w:hAnsi="Cambria Math" w:cs="Times New Roman"/>
            <w:color w:val="222222"/>
            <w:sz w:val="24"/>
            <w:szCs w:val="24"/>
            <w:lang w:val="en-GB"/>
          </w:rPr>
          <m:t xml:space="preserve">  </m:t>
        </m:r>
      </m:oMath>
      <w:r w:rsidRPr="00517E68">
        <w:rPr>
          <w:rFonts w:ascii="Times New Roman" w:eastAsiaTheme="minorEastAsia" w:hAnsi="Times New Roman" w:cs="Times New Roman"/>
          <w:color w:val="222222"/>
          <w:sz w:val="24"/>
          <w:szCs w:val="24"/>
          <w:lang w:val="en-GB"/>
        </w:rPr>
        <w:tab/>
      </w:r>
      <w:r w:rsidRPr="00517E68">
        <w:rPr>
          <w:rFonts w:ascii="Times New Roman" w:eastAsiaTheme="minorEastAsia" w:hAnsi="Times New Roman" w:cs="Times New Roman"/>
          <w:color w:val="222222"/>
          <w:sz w:val="24"/>
          <w:szCs w:val="24"/>
          <w:lang w:val="en-GB"/>
        </w:rPr>
        <w:tab/>
      </w:r>
      <w:r w:rsidRPr="00517E68">
        <w:rPr>
          <w:rFonts w:ascii="Times New Roman" w:eastAsiaTheme="minorEastAsia" w:hAnsi="Times New Roman" w:cs="Times New Roman"/>
          <w:color w:val="222222"/>
          <w:sz w:val="24"/>
          <w:szCs w:val="24"/>
          <w:lang w:val="en-GB"/>
        </w:rPr>
        <w:tab/>
      </w:r>
      <w:r w:rsidRPr="00517E68">
        <w:rPr>
          <w:rFonts w:ascii="Times New Roman" w:eastAsiaTheme="minorEastAsia" w:hAnsi="Times New Roman" w:cs="Times New Roman"/>
          <w:color w:val="222222"/>
          <w:sz w:val="24"/>
          <w:szCs w:val="24"/>
          <w:lang w:val="en-GB"/>
        </w:rPr>
        <w:tab/>
      </w:r>
      <w:r w:rsidRPr="00517E68">
        <w:rPr>
          <w:rFonts w:ascii="Times New Roman" w:eastAsiaTheme="minorEastAsia" w:hAnsi="Times New Roman" w:cs="Times New Roman"/>
          <w:color w:val="222222"/>
          <w:sz w:val="24"/>
          <w:szCs w:val="24"/>
          <w:lang w:val="en-GB"/>
        </w:rPr>
        <w:tab/>
      </w:r>
      <w:r w:rsidRPr="00517E68">
        <w:rPr>
          <w:rFonts w:ascii="Times New Roman" w:eastAsiaTheme="minorEastAsia" w:hAnsi="Times New Roman" w:cs="Times New Roman"/>
          <w:color w:val="222222"/>
          <w:sz w:val="24"/>
          <w:szCs w:val="24"/>
          <w:lang w:val="en-GB"/>
        </w:rPr>
        <w:tab/>
      </w:r>
      <w:r w:rsidRPr="00517E68">
        <w:rPr>
          <w:rFonts w:ascii="Times New Roman" w:eastAsiaTheme="minorEastAsia" w:hAnsi="Times New Roman" w:cs="Times New Roman"/>
          <w:color w:val="222222"/>
          <w:sz w:val="24"/>
          <w:szCs w:val="24"/>
          <w:lang w:val="en-GB"/>
        </w:rPr>
        <w:tab/>
        <w:t xml:space="preserve">         </w:t>
      </w:r>
      <w:r w:rsidR="00B34CB1" w:rsidRPr="00517E68">
        <w:rPr>
          <w:rFonts w:ascii="Times New Roman" w:eastAsiaTheme="minorEastAsia" w:hAnsi="Times New Roman" w:cs="Times New Roman"/>
          <w:color w:val="222222"/>
          <w:sz w:val="24"/>
          <w:szCs w:val="24"/>
          <w:lang w:val="en-GB"/>
        </w:rPr>
        <w:t>(14)</w:t>
      </w:r>
    </w:p>
    <w:p w14:paraId="3C1BFFBF" w14:textId="55EFCCD4" w:rsidR="00C166E1" w:rsidRPr="00517E68" w:rsidRDefault="00F24083" w:rsidP="001B5AEF">
      <w:pPr>
        <w:spacing w:line="480" w:lineRule="auto"/>
        <w:jc w:val="both"/>
        <w:rPr>
          <w:rFonts w:ascii="Times New Roman" w:hAnsi="Times New Roman" w:cs="Times New Roman"/>
          <w:color w:val="222222"/>
          <w:sz w:val="24"/>
          <w:szCs w:val="24"/>
          <w:shd w:val="clear" w:color="auto" w:fill="FFFFFF"/>
          <w:lang w:val="en-GB"/>
        </w:rPr>
      </w:pPr>
      <w:r w:rsidRPr="00517E68">
        <w:rPr>
          <w:rFonts w:ascii="Times New Roman" w:eastAsia="Times New Roman" w:hAnsi="Times New Roman" w:cs="Times New Roman"/>
          <w:color w:val="222222"/>
          <w:sz w:val="24"/>
          <w:szCs w:val="24"/>
          <w:lang w:val="en-GB" w:eastAsia="en-GB"/>
        </w:rPr>
        <w:t>O</w:t>
      </w:r>
      <w:r w:rsidRPr="00517E68">
        <w:rPr>
          <w:rFonts w:ascii="Times New Roman" w:hAnsi="Times New Roman" w:cs="Times New Roman"/>
          <w:color w:val="222222"/>
          <w:sz w:val="24"/>
          <w:szCs w:val="24"/>
          <w:shd w:val="clear" w:color="auto" w:fill="FFFFFF"/>
          <w:lang w:val="en-GB"/>
        </w:rPr>
        <w:t>verall the holes and radicals are responsible for </w:t>
      </w:r>
      <w:r w:rsidR="00C336AF" w:rsidRPr="00517E68">
        <w:rPr>
          <w:rFonts w:ascii="Times New Roman" w:hAnsi="Times New Roman" w:cs="Times New Roman"/>
          <w:color w:val="222222"/>
          <w:sz w:val="24"/>
          <w:szCs w:val="24"/>
          <w:shd w:val="clear" w:color="auto" w:fill="FFFFFF"/>
          <w:lang w:val="en-GB"/>
        </w:rPr>
        <w:t xml:space="preserve">the </w:t>
      </w:r>
      <w:r w:rsidRPr="00517E68">
        <w:rPr>
          <w:rFonts w:ascii="Times New Roman" w:hAnsi="Times New Roman" w:cs="Times New Roman"/>
          <w:color w:val="222222"/>
          <w:sz w:val="24"/>
          <w:szCs w:val="24"/>
          <w:shd w:val="clear" w:color="auto" w:fill="FFFFFF"/>
          <w:lang w:val="en-GB"/>
        </w:rPr>
        <w:t xml:space="preserve">photocatalytic activity and </w:t>
      </w:r>
      <w:r w:rsidR="00F6232E" w:rsidRPr="00517E68">
        <w:rPr>
          <w:rFonts w:ascii="Times New Roman" w:hAnsi="Times New Roman" w:cs="Times New Roman"/>
          <w:sz w:val="24"/>
          <w:szCs w:val="24"/>
          <w:lang w:val="en-GB"/>
        </w:rPr>
        <w:t>de</w:t>
      </w:r>
      <w:r w:rsidR="00282C4B" w:rsidRPr="00517E68">
        <w:rPr>
          <w:rFonts w:ascii="Times New Roman" w:hAnsi="Times New Roman" w:cs="Times New Roman"/>
          <w:sz w:val="24"/>
          <w:szCs w:val="24"/>
          <w:lang w:val="en-GB"/>
        </w:rPr>
        <w:t>colour</w:t>
      </w:r>
      <w:r w:rsidR="00C15ED7" w:rsidRPr="00517E68">
        <w:rPr>
          <w:rFonts w:ascii="Times New Roman" w:hAnsi="Times New Roman" w:cs="Times New Roman"/>
          <w:sz w:val="24"/>
          <w:szCs w:val="24"/>
          <w:lang w:val="en-GB"/>
        </w:rPr>
        <w:t>isation</w:t>
      </w:r>
      <w:r w:rsidR="00D32467" w:rsidRPr="00517E68">
        <w:rPr>
          <w:rFonts w:ascii="Times New Roman" w:hAnsi="Times New Roman" w:cs="Times New Roman"/>
          <w:color w:val="222222"/>
          <w:sz w:val="24"/>
          <w:szCs w:val="24"/>
          <w:shd w:val="clear" w:color="auto" w:fill="FFFFFF"/>
          <w:lang w:val="en-GB"/>
        </w:rPr>
        <w:t xml:space="preserve"> </w:t>
      </w:r>
      <w:r w:rsidRPr="00517E68">
        <w:rPr>
          <w:rFonts w:ascii="Times New Roman" w:hAnsi="Times New Roman" w:cs="Times New Roman"/>
          <w:color w:val="222222"/>
          <w:sz w:val="24"/>
          <w:szCs w:val="24"/>
          <w:shd w:val="clear" w:color="auto" w:fill="FFFFFF"/>
          <w:lang w:val="en-GB"/>
        </w:rPr>
        <w:t xml:space="preserve">of RB-5 dye as indicated by equations (4), (5), (6) producing </w:t>
      </w:r>
      <w:r w:rsidRPr="00517E68">
        <w:rPr>
          <w:rFonts w:ascii="Times New Roman" w:hAnsi="Times New Roman" w:cs="Times New Roman"/>
          <w:color w:val="222222"/>
          <w:sz w:val="24"/>
          <w:szCs w:val="24"/>
          <w:vertAlign w:val="superscript"/>
          <w:lang w:val="en-GB"/>
        </w:rPr>
        <w:sym w:font="Symbol" w:char="F0B7"/>
      </w:r>
      <w:r w:rsidRPr="00517E68">
        <w:rPr>
          <w:rFonts w:ascii="Times New Roman" w:hAnsi="Times New Roman" w:cs="Times New Roman"/>
          <w:color w:val="222222"/>
          <w:sz w:val="24"/>
          <w:szCs w:val="24"/>
          <w:lang w:val="en-GB"/>
        </w:rPr>
        <w:t xml:space="preserve">OH radical which ultimately decompose the dye as shown in </w:t>
      </w:r>
      <w:r w:rsidRPr="00517E68">
        <w:rPr>
          <w:rFonts w:ascii="Times New Roman" w:hAnsi="Times New Roman" w:cs="Times New Roman"/>
          <w:color w:val="222222"/>
          <w:sz w:val="24"/>
          <w:szCs w:val="24"/>
          <w:shd w:val="clear" w:color="auto" w:fill="FFFFFF"/>
          <w:lang w:val="en-GB"/>
        </w:rPr>
        <w:t xml:space="preserve">equation (14). </w:t>
      </w:r>
      <w:r w:rsidR="000C550C" w:rsidRPr="00517E68">
        <w:rPr>
          <w:rFonts w:ascii="Times New Roman" w:hAnsi="Times New Roman" w:cs="Times New Roman"/>
          <w:color w:val="222222"/>
          <w:sz w:val="24"/>
          <w:szCs w:val="24"/>
          <w:shd w:val="clear" w:color="auto" w:fill="FFFFFF"/>
          <w:lang w:val="en-GB"/>
        </w:rPr>
        <w:t>I</w:t>
      </w:r>
      <w:r w:rsidR="004C0A93" w:rsidRPr="00517E68">
        <w:rPr>
          <w:rFonts w:ascii="Times New Roman" w:hAnsi="Times New Roman" w:cs="Times New Roman"/>
          <w:color w:val="222222"/>
          <w:sz w:val="24"/>
          <w:szCs w:val="24"/>
          <w:shd w:val="clear" w:color="auto" w:fill="FFFFFF"/>
          <w:lang w:val="en-GB"/>
        </w:rPr>
        <w:t>n this case</w:t>
      </w:r>
      <w:r w:rsidR="000C550C" w:rsidRPr="00517E68">
        <w:rPr>
          <w:rFonts w:ascii="Times New Roman" w:hAnsi="Times New Roman" w:cs="Times New Roman"/>
          <w:color w:val="222222"/>
          <w:sz w:val="24"/>
          <w:szCs w:val="24"/>
          <w:shd w:val="clear" w:color="auto" w:fill="FFFFFF"/>
          <w:lang w:val="en-GB"/>
        </w:rPr>
        <w:t xml:space="preserve">, </w:t>
      </w:r>
      <w:r w:rsidR="004C0A93" w:rsidRPr="00517E68">
        <w:rPr>
          <w:rFonts w:ascii="Times New Roman" w:eastAsia="Times New Roman" w:hAnsi="Times New Roman" w:cs="Times New Roman"/>
          <w:color w:val="222222"/>
          <w:sz w:val="24"/>
          <w:szCs w:val="24"/>
          <w:lang w:val="en-GB" w:eastAsia="en-GB"/>
        </w:rPr>
        <w:t>PbO</w:t>
      </w:r>
      <w:r w:rsidR="004C0A93" w:rsidRPr="00517E68">
        <w:rPr>
          <w:rFonts w:ascii="Times New Roman" w:eastAsia="Times New Roman" w:hAnsi="Times New Roman" w:cs="Times New Roman"/>
          <w:color w:val="222222"/>
          <w:sz w:val="24"/>
          <w:szCs w:val="24"/>
          <w:vertAlign w:val="subscript"/>
          <w:lang w:val="en-GB" w:eastAsia="en-GB"/>
        </w:rPr>
        <w:t>2</w:t>
      </w:r>
      <w:r w:rsidR="004C0A93" w:rsidRPr="00517E68">
        <w:rPr>
          <w:rFonts w:ascii="Times New Roman" w:eastAsia="Times New Roman" w:hAnsi="Times New Roman" w:cs="Times New Roman"/>
          <w:color w:val="222222"/>
          <w:sz w:val="24"/>
          <w:szCs w:val="24"/>
          <w:lang w:val="en-GB" w:eastAsia="en-GB"/>
        </w:rPr>
        <w:t xml:space="preserve"> dominate</w:t>
      </w:r>
      <w:r w:rsidR="00D32467" w:rsidRPr="00517E68">
        <w:rPr>
          <w:rFonts w:ascii="Times New Roman" w:eastAsia="Times New Roman" w:hAnsi="Times New Roman" w:cs="Times New Roman"/>
          <w:color w:val="222222"/>
          <w:sz w:val="24"/>
          <w:szCs w:val="24"/>
          <w:lang w:val="en-GB" w:eastAsia="en-GB"/>
        </w:rPr>
        <w:t>s</w:t>
      </w:r>
      <w:r w:rsidR="004C0A93" w:rsidRPr="00517E68">
        <w:rPr>
          <w:rFonts w:ascii="Times New Roman" w:eastAsia="Times New Roman" w:hAnsi="Times New Roman" w:cs="Times New Roman"/>
          <w:color w:val="222222"/>
          <w:sz w:val="24"/>
          <w:szCs w:val="24"/>
          <w:lang w:val="en-GB" w:eastAsia="en-GB"/>
        </w:rPr>
        <w:t xml:space="preserve"> the </w:t>
      </w:r>
      <w:r w:rsidR="000C550C" w:rsidRPr="00517E68">
        <w:rPr>
          <w:rFonts w:ascii="Times New Roman" w:eastAsia="Times New Roman" w:hAnsi="Times New Roman" w:cs="Times New Roman"/>
          <w:color w:val="222222"/>
          <w:sz w:val="24"/>
          <w:szCs w:val="24"/>
          <w:lang w:val="en-GB" w:eastAsia="en-GB"/>
        </w:rPr>
        <w:t xml:space="preserve">base of the </w:t>
      </w:r>
      <w:r w:rsidR="004C0A93" w:rsidRPr="00517E68">
        <w:rPr>
          <w:rFonts w:ascii="Times New Roman" w:eastAsia="Times New Roman" w:hAnsi="Times New Roman" w:cs="Times New Roman"/>
          <w:color w:val="222222"/>
          <w:sz w:val="24"/>
          <w:szCs w:val="24"/>
          <w:lang w:val="en-GB" w:eastAsia="en-GB"/>
        </w:rPr>
        <w:t>conduction band of TiNS (</w:t>
      </w:r>
      <w:r w:rsidR="000C550C" w:rsidRPr="00517E68">
        <w:rPr>
          <w:rFonts w:ascii="Times New Roman" w:eastAsia="Times New Roman" w:hAnsi="Times New Roman" w:cs="Times New Roman"/>
          <w:color w:val="222222"/>
          <w:sz w:val="24"/>
          <w:szCs w:val="24"/>
          <w:lang w:val="en-GB" w:eastAsia="en-GB"/>
        </w:rPr>
        <w:t xml:space="preserve">anatase </w:t>
      </w:r>
      <w:r w:rsidR="004C0A93" w:rsidRPr="00517E68">
        <w:rPr>
          <w:rFonts w:ascii="Times New Roman" w:eastAsia="Times New Roman" w:hAnsi="Times New Roman" w:cs="Times New Roman"/>
          <w:color w:val="222222"/>
          <w:sz w:val="24"/>
          <w:szCs w:val="24"/>
          <w:lang w:val="en-GB" w:eastAsia="en-GB"/>
        </w:rPr>
        <w:t>TiO</w:t>
      </w:r>
      <w:r w:rsidR="004C0A93" w:rsidRPr="00517E68">
        <w:rPr>
          <w:rFonts w:ascii="Times New Roman" w:eastAsia="Times New Roman" w:hAnsi="Times New Roman" w:cs="Times New Roman"/>
          <w:color w:val="222222"/>
          <w:sz w:val="24"/>
          <w:szCs w:val="24"/>
          <w:vertAlign w:val="subscript"/>
          <w:lang w:val="en-GB" w:eastAsia="en-GB"/>
        </w:rPr>
        <w:t>2</w:t>
      </w:r>
      <w:r w:rsidR="004C0A93" w:rsidRPr="00517E68">
        <w:rPr>
          <w:rFonts w:ascii="Times New Roman" w:eastAsia="Times New Roman" w:hAnsi="Times New Roman" w:cs="Times New Roman"/>
          <w:color w:val="222222"/>
          <w:sz w:val="24"/>
          <w:szCs w:val="24"/>
          <w:lang w:val="en-GB" w:eastAsia="en-GB"/>
        </w:rPr>
        <w:t xml:space="preserve">) while </w:t>
      </w:r>
      <w:r w:rsidR="00A27AD4" w:rsidRPr="00517E68">
        <w:rPr>
          <w:rFonts w:ascii="Times New Roman" w:eastAsia="Times New Roman" w:hAnsi="Times New Roman" w:cs="Times New Roman"/>
          <w:color w:val="222222"/>
          <w:sz w:val="24"/>
          <w:szCs w:val="24"/>
          <w:lang w:val="en-GB" w:eastAsia="en-GB"/>
        </w:rPr>
        <w:t>the valance band belongs to the TiNS (</w:t>
      </w:r>
      <w:r w:rsidR="000C550C" w:rsidRPr="00517E68">
        <w:rPr>
          <w:rFonts w:ascii="Times New Roman" w:eastAsia="Times New Roman" w:hAnsi="Times New Roman" w:cs="Times New Roman"/>
          <w:color w:val="222222"/>
          <w:sz w:val="24"/>
          <w:szCs w:val="24"/>
          <w:lang w:val="en-GB" w:eastAsia="en-GB"/>
        </w:rPr>
        <w:t xml:space="preserve">anatase </w:t>
      </w:r>
      <w:r w:rsidR="00A27AD4" w:rsidRPr="00517E68">
        <w:rPr>
          <w:rFonts w:ascii="Times New Roman" w:eastAsia="Times New Roman" w:hAnsi="Times New Roman" w:cs="Times New Roman"/>
          <w:color w:val="222222"/>
          <w:sz w:val="24"/>
          <w:szCs w:val="24"/>
          <w:lang w:val="en-GB" w:eastAsia="en-GB"/>
        </w:rPr>
        <w:t>TiO</w:t>
      </w:r>
      <w:r w:rsidR="00A27AD4" w:rsidRPr="00517E68">
        <w:rPr>
          <w:rFonts w:ascii="Times New Roman" w:eastAsia="Times New Roman" w:hAnsi="Times New Roman" w:cs="Times New Roman"/>
          <w:color w:val="222222"/>
          <w:sz w:val="24"/>
          <w:szCs w:val="24"/>
          <w:vertAlign w:val="subscript"/>
          <w:lang w:val="en-GB" w:eastAsia="en-GB"/>
        </w:rPr>
        <w:t>2</w:t>
      </w:r>
      <w:r w:rsidR="00A27AD4" w:rsidRPr="00517E68">
        <w:rPr>
          <w:rFonts w:ascii="Times New Roman" w:eastAsia="Times New Roman" w:hAnsi="Times New Roman" w:cs="Times New Roman"/>
          <w:color w:val="222222"/>
          <w:sz w:val="24"/>
          <w:szCs w:val="24"/>
          <w:lang w:val="en-GB" w:eastAsia="en-GB"/>
        </w:rPr>
        <w:t>) nanoparticle states</w:t>
      </w:r>
      <w:r w:rsidR="00CA734C" w:rsidRPr="00517E68">
        <w:rPr>
          <w:rFonts w:ascii="Times New Roman" w:eastAsia="Times New Roman" w:hAnsi="Times New Roman" w:cs="Times New Roman"/>
          <w:color w:val="222222"/>
          <w:sz w:val="24"/>
          <w:szCs w:val="24"/>
          <w:lang w:val="en-GB" w:eastAsia="en-GB"/>
        </w:rPr>
        <w:t xml:space="preserve"> [54</w:t>
      </w:r>
      <w:r w:rsidR="0063090F" w:rsidRPr="00517E68">
        <w:rPr>
          <w:rFonts w:ascii="Times New Roman" w:eastAsia="Times New Roman" w:hAnsi="Times New Roman" w:cs="Times New Roman"/>
          <w:color w:val="222222"/>
          <w:sz w:val="24"/>
          <w:szCs w:val="24"/>
          <w:lang w:val="en-GB" w:eastAsia="en-GB"/>
        </w:rPr>
        <w:t>]</w:t>
      </w:r>
      <w:r w:rsidR="00A27AD4" w:rsidRPr="00517E68">
        <w:rPr>
          <w:rFonts w:ascii="Times New Roman" w:eastAsia="Times New Roman" w:hAnsi="Times New Roman" w:cs="Times New Roman"/>
          <w:color w:val="222222"/>
          <w:sz w:val="24"/>
          <w:szCs w:val="24"/>
          <w:lang w:val="en-GB" w:eastAsia="en-GB"/>
        </w:rPr>
        <w:t xml:space="preserve">. </w:t>
      </w:r>
      <w:r w:rsidR="000215C6" w:rsidRPr="00517E68">
        <w:rPr>
          <w:rFonts w:ascii="Times New Roman" w:eastAsia="Times New Roman" w:hAnsi="Times New Roman" w:cs="Times New Roman"/>
          <w:color w:val="222222"/>
          <w:sz w:val="24"/>
          <w:szCs w:val="24"/>
          <w:lang w:val="en-GB" w:eastAsia="en-GB"/>
        </w:rPr>
        <w:t>The f</w:t>
      </w:r>
      <w:r w:rsidR="0063090F" w:rsidRPr="00517E68">
        <w:rPr>
          <w:rFonts w:ascii="Times New Roman" w:eastAsia="Times New Roman" w:hAnsi="Times New Roman" w:cs="Times New Roman"/>
          <w:color w:val="222222"/>
          <w:sz w:val="24"/>
          <w:szCs w:val="24"/>
          <w:lang w:val="en-GB" w:eastAsia="en-GB"/>
        </w:rPr>
        <w:t>ormation of</w:t>
      </w:r>
      <w:r w:rsidR="00D65CDF" w:rsidRPr="00517E68">
        <w:rPr>
          <w:rFonts w:ascii="Times New Roman" w:eastAsia="Times New Roman" w:hAnsi="Times New Roman" w:cs="Times New Roman"/>
          <w:color w:val="222222"/>
          <w:sz w:val="24"/>
          <w:szCs w:val="24"/>
          <w:lang w:val="en-GB" w:eastAsia="en-GB"/>
        </w:rPr>
        <w:t xml:space="preserve"> the </w:t>
      </w:r>
      <w:r w:rsidR="0063090F" w:rsidRPr="00517E68">
        <w:rPr>
          <w:rFonts w:ascii="Times New Roman" w:eastAsia="Times New Roman" w:hAnsi="Times New Roman" w:cs="Times New Roman"/>
          <w:color w:val="222222"/>
          <w:sz w:val="24"/>
          <w:szCs w:val="24"/>
          <w:lang w:val="en-GB" w:eastAsia="en-GB"/>
        </w:rPr>
        <w:t>new band gap will intensify</w:t>
      </w:r>
      <w:r w:rsidR="00D65CDF" w:rsidRPr="00517E68">
        <w:rPr>
          <w:rFonts w:ascii="Times New Roman" w:eastAsia="Times New Roman" w:hAnsi="Times New Roman" w:cs="Times New Roman"/>
          <w:color w:val="222222"/>
          <w:sz w:val="24"/>
          <w:szCs w:val="24"/>
          <w:lang w:val="en-GB" w:eastAsia="en-GB"/>
        </w:rPr>
        <w:t xml:space="preserve"> </w:t>
      </w:r>
      <w:r w:rsidR="000215C6" w:rsidRPr="00517E68">
        <w:rPr>
          <w:rFonts w:ascii="Times New Roman" w:eastAsia="Times New Roman" w:hAnsi="Times New Roman" w:cs="Times New Roman"/>
          <w:color w:val="222222"/>
          <w:sz w:val="24"/>
          <w:szCs w:val="24"/>
          <w:lang w:val="en-GB" w:eastAsia="en-GB"/>
        </w:rPr>
        <w:t xml:space="preserve">the </w:t>
      </w:r>
      <w:r w:rsidR="00D65CDF" w:rsidRPr="00517E68">
        <w:rPr>
          <w:rFonts w:ascii="Times New Roman" w:eastAsia="Times New Roman" w:hAnsi="Times New Roman" w:cs="Times New Roman"/>
          <w:color w:val="222222"/>
          <w:sz w:val="24"/>
          <w:szCs w:val="24"/>
          <w:lang w:val="en-GB" w:eastAsia="en-GB"/>
        </w:rPr>
        <w:t xml:space="preserve">electron hole pair </w:t>
      </w:r>
      <w:r w:rsidR="0063090F" w:rsidRPr="00517E68">
        <w:rPr>
          <w:rFonts w:ascii="Times New Roman" w:eastAsia="Times New Roman" w:hAnsi="Times New Roman" w:cs="Times New Roman"/>
          <w:color w:val="222222"/>
          <w:sz w:val="24"/>
          <w:szCs w:val="24"/>
          <w:lang w:val="en-GB" w:eastAsia="en-GB"/>
        </w:rPr>
        <w:t>transfer upon photoexcitation</w:t>
      </w:r>
      <w:r w:rsidR="00D65CDF" w:rsidRPr="00517E68">
        <w:rPr>
          <w:rFonts w:ascii="Times New Roman" w:eastAsia="Times New Roman" w:hAnsi="Times New Roman" w:cs="Times New Roman"/>
          <w:color w:val="222222"/>
          <w:sz w:val="24"/>
          <w:szCs w:val="24"/>
          <w:lang w:val="en-GB" w:eastAsia="en-GB"/>
        </w:rPr>
        <w:t>.</w:t>
      </w:r>
      <w:r w:rsidR="00A27AD4" w:rsidRPr="00517E68">
        <w:rPr>
          <w:rFonts w:ascii="Times New Roman" w:eastAsia="Times New Roman" w:hAnsi="Times New Roman" w:cs="Times New Roman"/>
          <w:color w:val="222222"/>
          <w:sz w:val="24"/>
          <w:szCs w:val="24"/>
          <w:lang w:val="en-GB" w:eastAsia="en-GB"/>
        </w:rPr>
        <w:t xml:space="preserve"> </w:t>
      </w:r>
      <w:r w:rsidR="00243BEA" w:rsidRPr="00517E68">
        <w:rPr>
          <w:rFonts w:ascii="Times New Roman" w:hAnsi="Times New Roman" w:cs="Times New Roman"/>
          <w:color w:val="222222"/>
          <w:sz w:val="24"/>
          <w:szCs w:val="24"/>
          <w:shd w:val="clear" w:color="auto" w:fill="FFFFFF"/>
          <w:lang w:val="en-GB"/>
        </w:rPr>
        <w:t xml:space="preserve">The photocatalytic </w:t>
      </w:r>
      <w:r w:rsidR="00F6232E" w:rsidRPr="00517E68">
        <w:rPr>
          <w:rFonts w:ascii="Times New Roman" w:hAnsi="Times New Roman" w:cs="Times New Roman"/>
          <w:color w:val="222222"/>
          <w:sz w:val="24"/>
          <w:szCs w:val="24"/>
          <w:shd w:val="clear" w:color="auto" w:fill="FFFFFF"/>
          <w:lang w:val="en-GB"/>
        </w:rPr>
        <w:t>de</w:t>
      </w:r>
      <w:r w:rsidR="00282C4B" w:rsidRPr="00517E68">
        <w:rPr>
          <w:rFonts w:ascii="Times New Roman" w:hAnsi="Times New Roman" w:cs="Times New Roman"/>
          <w:color w:val="222222"/>
          <w:sz w:val="24"/>
          <w:szCs w:val="24"/>
          <w:shd w:val="clear" w:color="auto" w:fill="FFFFFF"/>
          <w:lang w:val="en-GB"/>
        </w:rPr>
        <w:t>colour</w:t>
      </w:r>
      <w:r w:rsidR="00C15ED7" w:rsidRPr="00517E68">
        <w:rPr>
          <w:rFonts w:ascii="Times New Roman" w:hAnsi="Times New Roman" w:cs="Times New Roman"/>
          <w:color w:val="222222"/>
          <w:sz w:val="24"/>
          <w:szCs w:val="24"/>
          <w:shd w:val="clear" w:color="auto" w:fill="FFFFFF"/>
          <w:lang w:val="en-GB"/>
        </w:rPr>
        <w:t>isation</w:t>
      </w:r>
      <w:r w:rsidR="00CD3054" w:rsidRPr="00517E68">
        <w:rPr>
          <w:rFonts w:ascii="Times New Roman" w:hAnsi="Times New Roman" w:cs="Times New Roman"/>
          <w:color w:val="222222"/>
          <w:sz w:val="24"/>
          <w:szCs w:val="24"/>
          <w:shd w:val="clear" w:color="auto" w:fill="FFFFFF"/>
          <w:lang w:val="en-GB"/>
        </w:rPr>
        <w:t xml:space="preserve"> </w:t>
      </w:r>
      <w:r w:rsidR="00243BEA" w:rsidRPr="00517E68">
        <w:rPr>
          <w:rFonts w:ascii="Times New Roman" w:hAnsi="Times New Roman" w:cs="Times New Roman"/>
          <w:color w:val="222222"/>
          <w:sz w:val="24"/>
          <w:szCs w:val="24"/>
          <w:shd w:val="clear" w:color="auto" w:fill="FFFFFF"/>
          <w:lang w:val="en-GB"/>
        </w:rPr>
        <w:t xml:space="preserve">is shown in </w:t>
      </w:r>
      <w:r w:rsidR="000215C6" w:rsidRPr="00517E68">
        <w:rPr>
          <w:rFonts w:ascii="Times New Roman" w:hAnsi="Times New Roman" w:cs="Times New Roman"/>
          <w:color w:val="222222"/>
          <w:sz w:val="24"/>
          <w:szCs w:val="24"/>
          <w:shd w:val="clear" w:color="auto" w:fill="FFFFFF"/>
          <w:lang w:val="en-GB"/>
        </w:rPr>
        <w:t xml:space="preserve">Figure </w:t>
      </w:r>
      <w:r w:rsidR="00580680" w:rsidRPr="00517E68">
        <w:rPr>
          <w:rFonts w:ascii="Times New Roman" w:hAnsi="Times New Roman" w:cs="Times New Roman"/>
          <w:color w:val="222222"/>
          <w:sz w:val="24"/>
          <w:szCs w:val="24"/>
          <w:shd w:val="clear" w:color="auto" w:fill="FFFFFF"/>
          <w:lang w:val="en-GB"/>
        </w:rPr>
        <w:t>10</w:t>
      </w:r>
      <w:r w:rsidR="00243BEA" w:rsidRPr="00517E68">
        <w:rPr>
          <w:rFonts w:ascii="Times New Roman" w:hAnsi="Times New Roman" w:cs="Times New Roman"/>
          <w:color w:val="222222"/>
          <w:sz w:val="24"/>
          <w:szCs w:val="24"/>
          <w:shd w:val="clear" w:color="auto" w:fill="FFFFFF"/>
          <w:lang w:val="en-GB"/>
        </w:rPr>
        <w:t>,</w:t>
      </w:r>
      <w:r w:rsidR="00AF5893" w:rsidRPr="00517E68">
        <w:rPr>
          <w:rFonts w:ascii="Times New Roman" w:hAnsi="Times New Roman" w:cs="Times New Roman"/>
          <w:color w:val="222222"/>
          <w:sz w:val="24"/>
          <w:szCs w:val="24"/>
          <w:shd w:val="clear" w:color="auto" w:fill="FFFFFF"/>
          <w:lang w:val="en-GB"/>
        </w:rPr>
        <w:t xml:space="preserve"> </w:t>
      </w:r>
      <w:r w:rsidR="00C336AF" w:rsidRPr="00517E68">
        <w:rPr>
          <w:rFonts w:ascii="Times New Roman" w:hAnsi="Times New Roman" w:cs="Times New Roman"/>
          <w:color w:val="222222"/>
          <w:sz w:val="24"/>
          <w:szCs w:val="24"/>
          <w:shd w:val="clear" w:color="auto" w:fill="FFFFFF"/>
          <w:lang w:val="en-GB"/>
        </w:rPr>
        <w:t xml:space="preserve">and indicates that the RB-5 dye follows a pseudo- first order reaction kinetics on the </w:t>
      </w:r>
      <w:r w:rsidR="00D32467" w:rsidRPr="00517E68">
        <w:rPr>
          <w:rFonts w:ascii="Times New Roman" w:eastAsia="Times New Roman" w:hAnsi="Times New Roman" w:cs="Times New Roman"/>
          <w:color w:val="222222"/>
          <w:sz w:val="24"/>
          <w:szCs w:val="24"/>
          <w:lang w:val="en-GB" w:eastAsia="en-GB"/>
        </w:rPr>
        <w:t>calcined TiNS</w:t>
      </w:r>
      <w:r w:rsidR="00C336AF" w:rsidRPr="00517E68">
        <w:rPr>
          <w:rFonts w:ascii="Times New Roman" w:eastAsia="Times New Roman" w:hAnsi="Times New Roman" w:cs="Times New Roman"/>
          <w:color w:val="222222"/>
          <w:sz w:val="24"/>
          <w:szCs w:val="24"/>
          <w:lang w:val="en-GB" w:eastAsia="en-GB"/>
        </w:rPr>
        <w:t>/PbO</w:t>
      </w:r>
      <w:r w:rsidR="00C336AF" w:rsidRPr="00517E68">
        <w:rPr>
          <w:rFonts w:ascii="Times New Roman" w:eastAsia="Times New Roman" w:hAnsi="Times New Roman" w:cs="Times New Roman"/>
          <w:color w:val="222222"/>
          <w:sz w:val="24"/>
          <w:szCs w:val="24"/>
          <w:vertAlign w:val="subscript"/>
          <w:lang w:val="en-GB" w:eastAsia="en-GB"/>
        </w:rPr>
        <w:t>2</w:t>
      </w:r>
      <w:r w:rsidR="00C336AF" w:rsidRPr="00517E68">
        <w:rPr>
          <w:rFonts w:ascii="Times New Roman" w:eastAsia="Times New Roman" w:hAnsi="Times New Roman" w:cs="Times New Roman"/>
          <w:color w:val="222222"/>
          <w:sz w:val="24"/>
          <w:szCs w:val="24"/>
          <w:lang w:val="en-GB" w:eastAsia="en-GB"/>
        </w:rPr>
        <w:t xml:space="preserve">/RVC </w:t>
      </w:r>
      <w:r w:rsidR="00C336AF" w:rsidRPr="00517E68">
        <w:rPr>
          <w:rFonts w:ascii="Times New Roman" w:hAnsi="Times New Roman" w:cs="Times New Roman"/>
          <w:color w:val="222222"/>
          <w:sz w:val="24"/>
          <w:szCs w:val="24"/>
          <w:shd w:val="clear" w:color="auto" w:fill="FFFFFF"/>
          <w:lang w:val="en-GB"/>
        </w:rPr>
        <w:t>coating</w:t>
      </w:r>
      <w:r w:rsidR="009D77A2" w:rsidRPr="00517E68">
        <w:rPr>
          <w:rFonts w:ascii="Times New Roman" w:hAnsi="Times New Roman" w:cs="Times New Roman"/>
          <w:color w:val="222222"/>
          <w:sz w:val="24"/>
          <w:szCs w:val="24"/>
          <w:shd w:val="clear" w:color="auto" w:fill="FFFFFF"/>
          <w:lang w:val="en-GB"/>
        </w:rPr>
        <w:t>,</w:t>
      </w:r>
      <w:r w:rsidR="00F6232E" w:rsidRPr="00517E68">
        <w:rPr>
          <w:rFonts w:ascii="Times New Roman" w:hAnsi="Times New Roman" w:cs="Times New Roman"/>
          <w:color w:val="222222"/>
          <w:sz w:val="24"/>
          <w:szCs w:val="24"/>
          <w:shd w:val="clear" w:color="auto" w:fill="FFFFFF"/>
          <w:lang w:val="en-GB"/>
        </w:rPr>
        <w:t xml:space="preserve"> as revealed in Figure 11</w:t>
      </w:r>
      <w:r w:rsidR="00C336AF" w:rsidRPr="00517E68">
        <w:rPr>
          <w:rFonts w:ascii="Times New Roman" w:hAnsi="Times New Roman" w:cs="Times New Roman"/>
          <w:color w:val="222222"/>
          <w:sz w:val="24"/>
          <w:szCs w:val="24"/>
          <w:shd w:val="clear" w:color="auto" w:fill="FFFFFF"/>
          <w:lang w:val="en-GB"/>
        </w:rPr>
        <w:t>.</w:t>
      </w:r>
    </w:p>
    <w:p w14:paraId="192F0440" w14:textId="6A2F9B6A" w:rsidR="00C166E1" w:rsidRPr="00517E68" w:rsidRDefault="003A7076" w:rsidP="00964667">
      <w:pPr>
        <w:spacing w:line="480" w:lineRule="auto"/>
        <w:jc w:val="both"/>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The comparison of rate constant (</w:t>
      </w:r>
      <w:r w:rsidRPr="00517E68">
        <w:rPr>
          <w:rFonts w:ascii="Times New Roman" w:hAnsi="Times New Roman" w:cs="Times New Roman"/>
          <w:i/>
          <w:iCs/>
          <w:color w:val="222222"/>
          <w:sz w:val="24"/>
          <w:szCs w:val="24"/>
          <w:shd w:val="clear" w:color="auto" w:fill="FFFFFF"/>
          <w:lang w:val="en-GB"/>
        </w:rPr>
        <w:t>k</w:t>
      </w:r>
      <w:r w:rsidRPr="00517E68">
        <w:rPr>
          <w:rFonts w:ascii="Times New Roman" w:hAnsi="Times New Roman" w:cs="Times New Roman"/>
          <w:color w:val="222222"/>
          <w:sz w:val="24"/>
          <w:szCs w:val="24"/>
          <w:shd w:val="clear" w:color="auto" w:fill="FFFFFF"/>
          <w:lang w:val="en-GB"/>
        </w:rPr>
        <w:t xml:space="preserve">) </w:t>
      </w:r>
      <w:r w:rsidR="00C336AF" w:rsidRPr="00517E68">
        <w:rPr>
          <w:rFonts w:ascii="Times New Roman" w:hAnsi="Times New Roman" w:cs="Times New Roman"/>
          <w:color w:val="222222"/>
          <w:sz w:val="24"/>
          <w:szCs w:val="24"/>
          <w:shd w:val="clear" w:color="auto" w:fill="FFFFFF"/>
          <w:lang w:val="en-GB"/>
        </w:rPr>
        <w:t xml:space="preserve">calculated by using equation (7) </w:t>
      </w:r>
      <w:r w:rsidRPr="00517E68">
        <w:rPr>
          <w:rFonts w:ascii="Times New Roman" w:hAnsi="Times New Roman" w:cs="Times New Roman"/>
          <w:color w:val="222222"/>
          <w:sz w:val="24"/>
          <w:szCs w:val="24"/>
          <w:shd w:val="clear" w:color="auto" w:fill="FFFFFF"/>
          <w:lang w:val="en-GB"/>
        </w:rPr>
        <w:t xml:space="preserve">for </w:t>
      </w:r>
      <w:r w:rsidR="00C336AF" w:rsidRPr="00517E68">
        <w:rPr>
          <w:rFonts w:ascii="Times New Roman" w:hAnsi="Times New Roman" w:cs="Times New Roman"/>
          <w:color w:val="222222"/>
          <w:sz w:val="24"/>
          <w:szCs w:val="24"/>
          <w:shd w:val="clear" w:color="auto" w:fill="FFFFFF"/>
          <w:lang w:val="en-GB"/>
        </w:rPr>
        <w:t xml:space="preserve">the photocatalytic </w:t>
      </w:r>
      <w:r w:rsidR="00F6232E" w:rsidRPr="00517E68">
        <w:rPr>
          <w:rFonts w:ascii="Times New Roman" w:hAnsi="Times New Roman" w:cs="Times New Roman"/>
          <w:sz w:val="24"/>
          <w:szCs w:val="24"/>
          <w:lang w:val="en-GB"/>
        </w:rPr>
        <w:t>de</w:t>
      </w:r>
      <w:r w:rsidR="00282C4B" w:rsidRPr="00517E68">
        <w:rPr>
          <w:rFonts w:ascii="Times New Roman" w:hAnsi="Times New Roman" w:cs="Times New Roman"/>
          <w:sz w:val="24"/>
          <w:szCs w:val="24"/>
          <w:lang w:val="en-GB"/>
        </w:rPr>
        <w:t>colour</w:t>
      </w:r>
      <w:r w:rsidR="00C15ED7" w:rsidRPr="00517E68">
        <w:rPr>
          <w:rFonts w:ascii="Times New Roman" w:hAnsi="Times New Roman" w:cs="Times New Roman"/>
          <w:sz w:val="24"/>
          <w:szCs w:val="24"/>
          <w:lang w:val="en-GB"/>
        </w:rPr>
        <w:t>isation</w:t>
      </w:r>
      <w:r w:rsidR="00CD3054" w:rsidRPr="00517E68">
        <w:rPr>
          <w:rFonts w:ascii="Times New Roman" w:hAnsi="Times New Roman" w:cs="Times New Roman"/>
          <w:color w:val="222222"/>
          <w:sz w:val="24"/>
          <w:szCs w:val="24"/>
          <w:shd w:val="clear" w:color="auto" w:fill="FFFFFF"/>
          <w:lang w:val="en-GB"/>
        </w:rPr>
        <w:t xml:space="preserve"> </w:t>
      </w:r>
      <w:r w:rsidR="00C336AF" w:rsidRPr="00517E68">
        <w:rPr>
          <w:rFonts w:ascii="Times New Roman" w:hAnsi="Times New Roman" w:cs="Times New Roman"/>
          <w:color w:val="222222"/>
          <w:sz w:val="24"/>
          <w:szCs w:val="24"/>
          <w:shd w:val="clear" w:color="auto" w:fill="FFFFFF"/>
          <w:lang w:val="en-GB"/>
        </w:rPr>
        <w:t>(</w:t>
      </w:r>
      <w:r w:rsidR="007D0D5B" w:rsidRPr="00517E68">
        <w:rPr>
          <w:rFonts w:ascii="Times New Roman" w:hAnsi="Times New Roman" w:cs="Times New Roman"/>
          <w:color w:val="222222"/>
          <w:sz w:val="24"/>
          <w:szCs w:val="24"/>
          <w:shd w:val="clear" w:color="auto" w:fill="FFFFFF"/>
          <w:lang w:val="en-GB"/>
        </w:rPr>
        <w:t>-</w:t>
      </w:r>
      <w:r w:rsidR="00F24083" w:rsidRPr="00517E68">
        <w:rPr>
          <w:rFonts w:ascii="Times New Roman" w:hAnsi="Times New Roman"/>
          <w:color w:val="222222"/>
          <w:sz w:val="24"/>
          <w:shd w:val="clear" w:color="auto" w:fill="FFFFFF"/>
          <w:lang w:val="en-GB"/>
        </w:rPr>
        <w:t>0.</w:t>
      </w:r>
      <w:r w:rsidR="00964667" w:rsidRPr="00517E68">
        <w:rPr>
          <w:rFonts w:ascii="Times New Roman" w:hAnsi="Times New Roman"/>
          <w:color w:val="222222"/>
          <w:sz w:val="24"/>
          <w:shd w:val="clear" w:color="auto" w:fill="FFFFFF"/>
          <w:lang w:val="en-GB"/>
        </w:rPr>
        <w:t>383</w:t>
      </w:r>
      <w:r w:rsidR="00F24083" w:rsidRPr="00517E68">
        <w:rPr>
          <w:rFonts w:ascii="Times New Roman" w:hAnsi="Times New Roman"/>
          <w:color w:val="222222"/>
          <w:sz w:val="24"/>
          <w:shd w:val="clear" w:color="auto" w:fill="FFFFFF"/>
          <w:lang w:val="en-GB"/>
        </w:rPr>
        <w:t xml:space="preserve"> </w:t>
      </w:r>
      <w:r w:rsidR="00F24083" w:rsidRPr="00517E68">
        <w:rPr>
          <w:rFonts w:ascii="Times New Roman" w:hAnsi="Times New Roman"/>
          <w:bCs/>
          <w:color w:val="222222"/>
          <w:sz w:val="24"/>
          <w:shd w:val="clear" w:color="auto" w:fill="FFFFFF"/>
          <w:lang w:val="en-GB"/>
        </w:rPr>
        <w:t>min</w:t>
      </w:r>
      <w:r w:rsidR="00F24083" w:rsidRPr="00517E68">
        <w:rPr>
          <w:rFonts w:ascii="Times New Roman" w:hAnsi="Times New Roman"/>
          <w:bCs/>
          <w:color w:val="222222"/>
          <w:sz w:val="24"/>
          <w:shd w:val="clear" w:color="auto" w:fill="FFFFFF"/>
          <w:vertAlign w:val="superscript"/>
          <w:lang w:val="en-GB"/>
        </w:rPr>
        <w:t>-1</w:t>
      </w:r>
      <w:r w:rsidR="00C336AF" w:rsidRPr="00517E68">
        <w:rPr>
          <w:rFonts w:ascii="Times New Roman" w:hAnsi="Times New Roman"/>
          <w:bCs/>
          <w:color w:val="222222"/>
          <w:sz w:val="24"/>
          <w:shd w:val="clear" w:color="auto" w:fill="FFFFFF"/>
          <w:lang w:val="en-GB"/>
        </w:rPr>
        <w:t>)</w:t>
      </w:r>
      <w:r w:rsidRPr="00517E68">
        <w:rPr>
          <w:rFonts w:ascii="Times New Roman" w:hAnsi="Times New Roman" w:cs="Times New Roman"/>
          <w:color w:val="222222"/>
          <w:sz w:val="24"/>
          <w:szCs w:val="24"/>
          <w:shd w:val="clear" w:color="auto" w:fill="FFFFFF"/>
          <w:lang w:val="en-GB"/>
        </w:rPr>
        <w:t xml:space="preserve"> with electrochemical </w:t>
      </w:r>
      <w:r w:rsidR="00F6232E" w:rsidRPr="00517E68">
        <w:rPr>
          <w:rFonts w:ascii="Times New Roman" w:hAnsi="Times New Roman" w:cs="Times New Roman"/>
          <w:sz w:val="24"/>
          <w:szCs w:val="24"/>
          <w:lang w:val="en-GB"/>
        </w:rPr>
        <w:t>de</w:t>
      </w:r>
      <w:r w:rsidR="00282C4B" w:rsidRPr="00517E68">
        <w:rPr>
          <w:rFonts w:ascii="Times New Roman" w:hAnsi="Times New Roman" w:cs="Times New Roman"/>
          <w:sz w:val="24"/>
          <w:szCs w:val="24"/>
          <w:lang w:val="en-GB"/>
        </w:rPr>
        <w:t>colour</w:t>
      </w:r>
      <w:r w:rsidR="00C15ED7" w:rsidRPr="00517E68">
        <w:rPr>
          <w:rFonts w:ascii="Times New Roman" w:hAnsi="Times New Roman" w:cs="Times New Roman"/>
          <w:sz w:val="24"/>
          <w:szCs w:val="24"/>
          <w:lang w:val="en-GB"/>
        </w:rPr>
        <w:t>isation</w:t>
      </w:r>
      <w:r w:rsidR="00CD3054" w:rsidRPr="00517E68">
        <w:rPr>
          <w:rFonts w:ascii="Times New Roman" w:hAnsi="Times New Roman" w:cs="Times New Roman"/>
          <w:color w:val="222222"/>
          <w:sz w:val="24"/>
          <w:szCs w:val="24"/>
          <w:shd w:val="clear" w:color="auto" w:fill="FFFFFF"/>
          <w:lang w:val="en-GB"/>
        </w:rPr>
        <w:t xml:space="preserve"> </w:t>
      </w:r>
      <w:r w:rsidR="00F24083" w:rsidRPr="00517E68">
        <w:rPr>
          <w:rFonts w:ascii="Times New Roman" w:hAnsi="Times New Roman" w:cs="Times New Roman"/>
          <w:color w:val="222222"/>
          <w:sz w:val="24"/>
          <w:szCs w:val="24"/>
          <w:shd w:val="clear" w:color="auto" w:fill="FFFFFF"/>
          <w:lang w:val="en-GB"/>
        </w:rPr>
        <w:t>(</w:t>
      </w:r>
      <w:r w:rsidR="00CD3054" w:rsidRPr="00517E68">
        <w:rPr>
          <w:rFonts w:ascii="Times New Roman" w:hAnsi="Times New Roman" w:cs="Times New Roman"/>
          <w:color w:val="222222"/>
          <w:sz w:val="24"/>
          <w:szCs w:val="24"/>
          <w:shd w:val="clear" w:color="auto" w:fill="FFFFFF"/>
          <w:lang w:val="en-GB"/>
        </w:rPr>
        <w:t>-</w:t>
      </w:r>
      <w:r w:rsidR="00F24083" w:rsidRPr="00517E68">
        <w:rPr>
          <w:rFonts w:ascii="Times New Roman" w:hAnsi="Times New Roman"/>
          <w:color w:val="222222"/>
          <w:sz w:val="24"/>
          <w:shd w:val="clear" w:color="auto" w:fill="FFFFFF"/>
          <w:lang w:val="en-GB"/>
        </w:rPr>
        <w:t>0.060</w:t>
      </w:r>
      <w:r w:rsidR="00F24083" w:rsidRPr="00517E68">
        <w:rPr>
          <w:rFonts w:ascii="Times New Roman" w:hAnsi="Times New Roman"/>
          <w:bCs/>
          <w:color w:val="222222"/>
          <w:sz w:val="24"/>
          <w:shd w:val="clear" w:color="auto" w:fill="FFFFFF"/>
          <w:lang w:val="en-GB"/>
        </w:rPr>
        <w:t xml:space="preserve"> min</w:t>
      </w:r>
      <w:r w:rsidR="00F24083" w:rsidRPr="00517E68">
        <w:rPr>
          <w:rFonts w:ascii="Times New Roman" w:hAnsi="Times New Roman"/>
          <w:bCs/>
          <w:color w:val="222222"/>
          <w:sz w:val="24"/>
          <w:shd w:val="clear" w:color="auto" w:fill="FFFFFF"/>
          <w:vertAlign w:val="superscript"/>
          <w:lang w:val="en-GB"/>
        </w:rPr>
        <w:t>-1</w:t>
      </w:r>
      <w:r w:rsidR="00F24083" w:rsidRPr="00517E68">
        <w:rPr>
          <w:rFonts w:ascii="Times New Roman" w:hAnsi="Times New Roman"/>
          <w:bCs/>
          <w:color w:val="222222"/>
          <w:sz w:val="24"/>
          <w:shd w:val="clear" w:color="auto" w:fill="FFFFFF"/>
          <w:lang w:val="en-GB"/>
        </w:rPr>
        <w:t>)</w:t>
      </w:r>
      <w:r w:rsidRPr="00517E68">
        <w:rPr>
          <w:rFonts w:ascii="Times New Roman" w:hAnsi="Times New Roman" w:cs="Times New Roman"/>
          <w:color w:val="222222"/>
          <w:sz w:val="24"/>
          <w:szCs w:val="24"/>
          <w:shd w:val="clear" w:color="auto" w:fill="FFFFFF"/>
          <w:lang w:val="en-GB"/>
        </w:rPr>
        <w:t xml:space="preserve"> reveals that photocatalytic activity</w:t>
      </w:r>
      <w:r w:rsidR="00AE5069" w:rsidRPr="00517E68">
        <w:rPr>
          <w:rFonts w:ascii="Times New Roman" w:hAnsi="Times New Roman" w:cs="Times New Roman"/>
          <w:color w:val="222222"/>
          <w:sz w:val="24"/>
          <w:szCs w:val="24"/>
          <w:shd w:val="clear" w:color="auto" w:fill="FFFFFF"/>
          <w:lang w:val="en-GB"/>
        </w:rPr>
        <w:t xml:space="preserve"> </w:t>
      </w:r>
      <w:r w:rsidR="00F760E1" w:rsidRPr="00517E68">
        <w:rPr>
          <w:rFonts w:ascii="Times New Roman" w:hAnsi="Times New Roman" w:cs="Times New Roman"/>
          <w:color w:val="222222"/>
          <w:sz w:val="24"/>
          <w:szCs w:val="24"/>
          <w:shd w:val="clear" w:color="auto" w:fill="FFFFFF"/>
          <w:lang w:val="en-GB"/>
        </w:rPr>
        <w:t>is higher</w:t>
      </w:r>
      <w:r w:rsidR="00AE5069" w:rsidRPr="00517E68">
        <w:rPr>
          <w:rFonts w:ascii="Times New Roman" w:hAnsi="Times New Roman" w:cs="Times New Roman"/>
          <w:color w:val="222222"/>
          <w:sz w:val="24"/>
          <w:szCs w:val="24"/>
          <w:shd w:val="clear" w:color="auto" w:fill="FFFFFF"/>
          <w:lang w:val="en-GB"/>
        </w:rPr>
        <w:t xml:space="preserve"> by </w:t>
      </w:r>
      <w:r w:rsidR="00F6232E" w:rsidRPr="00517E68">
        <w:rPr>
          <w:rFonts w:ascii="Times New Roman" w:hAnsi="Times New Roman" w:cs="Times New Roman"/>
          <w:color w:val="222222"/>
          <w:sz w:val="24"/>
          <w:szCs w:val="24"/>
          <w:shd w:val="clear" w:color="auto" w:fill="FFFFFF"/>
          <w:lang w:val="en-GB"/>
        </w:rPr>
        <w:t>84</w:t>
      </w:r>
      <w:r w:rsidRPr="00517E68">
        <w:rPr>
          <w:rFonts w:ascii="Times New Roman" w:hAnsi="Times New Roman" w:cs="Times New Roman"/>
          <w:color w:val="222222"/>
          <w:sz w:val="24"/>
          <w:szCs w:val="24"/>
          <w:shd w:val="clear" w:color="auto" w:fill="FFFFFF"/>
          <w:lang w:val="en-GB"/>
        </w:rPr>
        <w:t>%.</w:t>
      </w:r>
      <w:r w:rsidR="008C2113" w:rsidRPr="00517E68">
        <w:rPr>
          <w:rFonts w:ascii="Times New Roman" w:hAnsi="Times New Roman" w:cs="Times New Roman"/>
          <w:color w:val="222222"/>
          <w:sz w:val="24"/>
          <w:szCs w:val="24"/>
          <w:shd w:val="clear" w:color="auto" w:fill="FFFFFF"/>
          <w:lang w:val="en-GB"/>
        </w:rPr>
        <w:t xml:space="preserve"> </w:t>
      </w:r>
      <w:r w:rsidR="00C166E1" w:rsidRPr="00517E68">
        <w:rPr>
          <w:rFonts w:ascii="Times New Roman" w:hAnsi="Times New Roman" w:cs="Times New Roman"/>
          <w:color w:val="222222"/>
          <w:sz w:val="24"/>
          <w:szCs w:val="24"/>
          <w:shd w:val="clear" w:color="auto" w:fill="FFFFFF"/>
          <w:lang w:val="en-GB"/>
        </w:rPr>
        <w:t>As the annealing convert TiN</w:t>
      </w:r>
      <w:r w:rsidR="008C2113" w:rsidRPr="00517E68">
        <w:rPr>
          <w:rFonts w:ascii="Times New Roman" w:hAnsi="Times New Roman" w:cs="Times New Roman"/>
          <w:color w:val="222222"/>
          <w:sz w:val="24"/>
          <w:szCs w:val="24"/>
          <w:shd w:val="clear" w:color="auto" w:fill="FFFFFF"/>
          <w:lang w:val="en-GB"/>
        </w:rPr>
        <w:t>S</w:t>
      </w:r>
      <w:r w:rsidR="00C166E1" w:rsidRPr="00517E68">
        <w:rPr>
          <w:rFonts w:ascii="Times New Roman" w:hAnsi="Times New Roman" w:cs="Times New Roman"/>
          <w:color w:val="222222"/>
          <w:sz w:val="24"/>
          <w:szCs w:val="24"/>
          <w:shd w:val="clear" w:color="auto" w:fill="FFFFFF"/>
          <w:lang w:val="en-GB"/>
        </w:rPr>
        <w:t xml:space="preserve"> to the single crystal anatase phase which improved the photocatalytic activity</w:t>
      </w:r>
      <w:r w:rsidR="008C2113" w:rsidRPr="00517E68">
        <w:rPr>
          <w:rFonts w:ascii="Times New Roman" w:hAnsi="Times New Roman" w:cs="Times New Roman"/>
          <w:color w:val="222222"/>
          <w:sz w:val="24"/>
          <w:szCs w:val="24"/>
          <w:shd w:val="clear" w:color="auto" w:fill="FFFFFF"/>
          <w:lang w:val="en-GB"/>
        </w:rPr>
        <w:t xml:space="preserve"> when irradiated </w:t>
      </w:r>
      <w:r w:rsidR="00F760E1" w:rsidRPr="00517E68">
        <w:rPr>
          <w:rFonts w:ascii="Times New Roman" w:hAnsi="Times New Roman" w:cs="Times New Roman"/>
          <w:color w:val="222222"/>
          <w:sz w:val="24"/>
          <w:szCs w:val="24"/>
          <w:shd w:val="clear" w:color="auto" w:fill="FFFFFF"/>
          <w:lang w:val="en-GB"/>
        </w:rPr>
        <w:t>with</w:t>
      </w:r>
      <w:r w:rsidR="008C2113" w:rsidRPr="00517E68">
        <w:rPr>
          <w:rFonts w:ascii="Times New Roman" w:hAnsi="Times New Roman" w:cs="Times New Roman"/>
          <w:color w:val="222222"/>
          <w:sz w:val="24"/>
          <w:szCs w:val="24"/>
          <w:shd w:val="clear" w:color="auto" w:fill="FFFFFF"/>
          <w:lang w:val="en-GB"/>
        </w:rPr>
        <w:t xml:space="preserve"> UV light</w:t>
      </w:r>
      <w:r w:rsidR="00C166E1" w:rsidRPr="00517E68">
        <w:rPr>
          <w:rFonts w:ascii="Times New Roman" w:hAnsi="Times New Roman" w:cs="Times New Roman"/>
          <w:color w:val="222222"/>
          <w:sz w:val="24"/>
          <w:szCs w:val="24"/>
          <w:shd w:val="clear" w:color="auto" w:fill="FFFFFF"/>
          <w:lang w:val="en-GB"/>
        </w:rPr>
        <w:t>.</w:t>
      </w:r>
      <w:r w:rsidR="00C166E1" w:rsidRPr="00517E68">
        <w:rPr>
          <w:rFonts w:ascii="Times New Roman" w:eastAsiaTheme="minorEastAsia" w:hAnsi="Times New Roman" w:cs="Times New Roman"/>
          <w:color w:val="222222"/>
          <w:sz w:val="24"/>
          <w:szCs w:val="24"/>
          <w:shd w:val="clear" w:color="auto" w:fill="FFFFFF"/>
          <w:lang w:val="en-GB"/>
        </w:rPr>
        <w:t xml:space="preserve"> </w:t>
      </w:r>
      <w:r w:rsidR="00F760E1" w:rsidRPr="00517E68">
        <w:rPr>
          <w:rFonts w:ascii="Times New Roman" w:hAnsi="Times New Roman" w:cs="Times New Roman"/>
          <w:color w:val="222222"/>
          <w:sz w:val="24"/>
          <w:szCs w:val="24"/>
          <w:shd w:val="clear" w:color="auto" w:fill="FFFFFF"/>
          <w:lang w:val="en-GB"/>
        </w:rPr>
        <w:t>The</w:t>
      </w:r>
      <w:r w:rsidR="00C166E1" w:rsidRPr="00517E68">
        <w:rPr>
          <w:rFonts w:ascii="Times New Roman" w:hAnsi="Times New Roman" w:cs="Times New Roman"/>
          <w:color w:val="222222"/>
          <w:sz w:val="24"/>
          <w:szCs w:val="24"/>
          <w:shd w:val="clear" w:color="auto" w:fill="FFFFFF"/>
          <w:lang w:val="en-GB"/>
        </w:rPr>
        <w:t xml:space="preserve"> </w:t>
      </w:r>
      <w:r w:rsidR="008C2113" w:rsidRPr="00517E68">
        <w:rPr>
          <w:rFonts w:ascii="Times New Roman" w:hAnsi="Times New Roman" w:cs="Times New Roman"/>
          <w:color w:val="222222"/>
          <w:sz w:val="24"/>
          <w:szCs w:val="24"/>
          <w:shd w:val="clear" w:color="auto" w:fill="FFFFFF"/>
          <w:lang w:val="en-GB"/>
        </w:rPr>
        <w:t xml:space="preserve">calcined </w:t>
      </w:r>
      <w:r w:rsidR="00E76C1E" w:rsidRPr="00517E68">
        <w:rPr>
          <w:rFonts w:ascii="Times New Roman" w:eastAsia="Times New Roman" w:hAnsi="Times New Roman" w:cs="Times New Roman"/>
          <w:color w:val="222222"/>
          <w:sz w:val="24"/>
          <w:szCs w:val="24"/>
          <w:lang w:val="en-GB" w:eastAsia="en-GB"/>
        </w:rPr>
        <w:t>TiNS/PbO</w:t>
      </w:r>
      <w:r w:rsidR="00E76C1E" w:rsidRPr="00517E68">
        <w:rPr>
          <w:rFonts w:ascii="Times New Roman" w:eastAsia="Times New Roman" w:hAnsi="Times New Roman" w:cs="Times New Roman"/>
          <w:color w:val="222222"/>
          <w:sz w:val="24"/>
          <w:szCs w:val="24"/>
          <w:vertAlign w:val="subscript"/>
          <w:lang w:val="en-GB" w:eastAsia="en-GB"/>
        </w:rPr>
        <w:t>2</w:t>
      </w:r>
      <w:r w:rsidR="00E76C1E" w:rsidRPr="00517E68">
        <w:rPr>
          <w:rFonts w:ascii="Times New Roman" w:eastAsia="Times New Roman" w:hAnsi="Times New Roman" w:cs="Times New Roman"/>
          <w:color w:val="222222"/>
          <w:sz w:val="24"/>
          <w:szCs w:val="24"/>
          <w:lang w:val="en-GB" w:eastAsia="en-GB"/>
        </w:rPr>
        <w:t>/RVC</w:t>
      </w:r>
      <w:r w:rsidR="00FE0CE2" w:rsidRPr="00517E68">
        <w:rPr>
          <w:rFonts w:ascii="Times New Roman" w:hAnsi="Times New Roman" w:cs="Times New Roman"/>
          <w:color w:val="222222"/>
          <w:sz w:val="24"/>
          <w:szCs w:val="24"/>
          <w:shd w:val="clear" w:color="auto" w:fill="FFFFFF"/>
          <w:lang w:val="en-GB"/>
        </w:rPr>
        <w:t xml:space="preserve"> </w:t>
      </w:r>
      <w:r w:rsidR="00B85B2B" w:rsidRPr="00517E68">
        <w:rPr>
          <w:rFonts w:ascii="Times New Roman" w:hAnsi="Times New Roman" w:cs="Times New Roman"/>
          <w:color w:val="222222"/>
          <w:sz w:val="24"/>
          <w:szCs w:val="24"/>
          <w:shd w:val="clear" w:color="auto" w:fill="FFFFFF"/>
          <w:lang w:val="en-GB"/>
        </w:rPr>
        <w:t>de</w:t>
      </w:r>
      <w:r w:rsidR="00282C4B" w:rsidRPr="00517E68">
        <w:rPr>
          <w:rFonts w:ascii="Times New Roman" w:hAnsi="Times New Roman" w:cs="Times New Roman"/>
          <w:color w:val="222222"/>
          <w:sz w:val="24"/>
          <w:szCs w:val="24"/>
          <w:shd w:val="clear" w:color="auto" w:fill="FFFFFF"/>
          <w:lang w:val="en-GB"/>
        </w:rPr>
        <w:t>colour</w:t>
      </w:r>
      <w:r w:rsidR="00B85B2B" w:rsidRPr="00517E68">
        <w:rPr>
          <w:rFonts w:ascii="Times New Roman" w:hAnsi="Times New Roman" w:cs="Times New Roman"/>
          <w:color w:val="222222"/>
          <w:sz w:val="24"/>
          <w:szCs w:val="24"/>
          <w:shd w:val="clear" w:color="auto" w:fill="FFFFFF"/>
          <w:lang w:val="en-GB"/>
        </w:rPr>
        <w:t>ized</w:t>
      </w:r>
      <w:r w:rsidR="00FE0CE2" w:rsidRPr="00517E68">
        <w:rPr>
          <w:rFonts w:ascii="Times New Roman" w:hAnsi="Times New Roman" w:cs="Times New Roman"/>
          <w:color w:val="222222"/>
          <w:sz w:val="24"/>
          <w:szCs w:val="24"/>
          <w:shd w:val="clear" w:color="auto" w:fill="FFFFFF"/>
          <w:lang w:val="en-GB"/>
        </w:rPr>
        <w:t xml:space="preserve"> </w:t>
      </w:r>
      <w:r w:rsidR="00C166E1" w:rsidRPr="00517E68">
        <w:rPr>
          <w:rFonts w:ascii="Times New Roman" w:hAnsi="Times New Roman" w:cs="Times New Roman"/>
          <w:color w:val="222222"/>
          <w:sz w:val="24"/>
          <w:szCs w:val="24"/>
          <w:shd w:val="clear" w:color="auto" w:fill="FFFFFF"/>
          <w:lang w:val="en-GB"/>
        </w:rPr>
        <w:t xml:space="preserve">the </w:t>
      </w:r>
      <w:r w:rsidR="008C2113" w:rsidRPr="00517E68">
        <w:rPr>
          <w:rFonts w:ascii="Times New Roman" w:hAnsi="Times New Roman" w:cs="Times New Roman"/>
          <w:color w:val="222222"/>
          <w:sz w:val="24"/>
          <w:szCs w:val="24"/>
          <w:shd w:val="clear" w:color="auto" w:fill="FFFFFF"/>
          <w:lang w:val="en-GB"/>
        </w:rPr>
        <w:t>reactive black-5</w:t>
      </w:r>
      <w:r w:rsidR="00F760E1" w:rsidRPr="00517E68">
        <w:rPr>
          <w:rFonts w:ascii="Times New Roman" w:hAnsi="Times New Roman" w:cs="Times New Roman"/>
          <w:color w:val="222222"/>
          <w:sz w:val="24"/>
          <w:szCs w:val="24"/>
          <w:shd w:val="clear" w:color="auto" w:fill="FFFFFF"/>
          <w:lang w:val="en-GB"/>
        </w:rPr>
        <w:t xml:space="preserve"> solution</w:t>
      </w:r>
      <w:r w:rsidR="00C166E1" w:rsidRPr="00517E68">
        <w:rPr>
          <w:rFonts w:ascii="Times New Roman" w:hAnsi="Times New Roman" w:cs="Times New Roman"/>
          <w:color w:val="222222"/>
          <w:sz w:val="24"/>
          <w:szCs w:val="24"/>
          <w:shd w:val="clear" w:color="auto" w:fill="FFFFFF"/>
          <w:lang w:val="en-GB"/>
        </w:rPr>
        <w:t xml:space="preserve"> in </w:t>
      </w:r>
      <w:r w:rsidR="008C2113" w:rsidRPr="00517E68">
        <w:rPr>
          <w:rFonts w:ascii="Times New Roman" w:hAnsi="Times New Roman" w:cs="Times New Roman"/>
          <w:color w:val="222222"/>
          <w:sz w:val="24"/>
          <w:szCs w:val="24"/>
          <w:shd w:val="clear" w:color="auto" w:fill="FFFFFF"/>
          <w:lang w:val="en-GB"/>
        </w:rPr>
        <w:t>15</w:t>
      </w:r>
      <w:r w:rsidR="00C166E1" w:rsidRPr="00517E68">
        <w:rPr>
          <w:rFonts w:ascii="Times New Roman" w:hAnsi="Times New Roman" w:cs="Times New Roman"/>
          <w:color w:val="222222"/>
          <w:sz w:val="24"/>
          <w:szCs w:val="24"/>
          <w:shd w:val="clear" w:color="auto" w:fill="FFFFFF"/>
          <w:lang w:val="en-GB"/>
        </w:rPr>
        <w:t xml:space="preserve"> min. The </w:t>
      </w:r>
      <w:r w:rsidR="00F760E1" w:rsidRPr="00517E68">
        <w:rPr>
          <w:rFonts w:ascii="Times New Roman" w:hAnsi="Times New Roman" w:cs="Times New Roman"/>
          <w:color w:val="222222"/>
          <w:sz w:val="24"/>
          <w:szCs w:val="24"/>
          <w:shd w:val="clear" w:color="auto" w:fill="FFFFFF"/>
          <w:lang w:val="en-GB"/>
        </w:rPr>
        <w:t>improved</w:t>
      </w:r>
      <w:r w:rsidR="00C166E1" w:rsidRPr="00517E68">
        <w:rPr>
          <w:rFonts w:ascii="Times New Roman" w:hAnsi="Times New Roman" w:cs="Times New Roman"/>
          <w:color w:val="222222"/>
          <w:sz w:val="24"/>
          <w:szCs w:val="24"/>
          <w:shd w:val="clear" w:color="auto" w:fill="FFFFFF"/>
          <w:lang w:val="en-GB"/>
        </w:rPr>
        <w:t xml:space="preserve"> photocatalytic activity of </w:t>
      </w:r>
      <w:r w:rsidR="00F760E1" w:rsidRPr="00517E68">
        <w:rPr>
          <w:rFonts w:ascii="Times New Roman" w:hAnsi="Times New Roman" w:cs="Times New Roman"/>
          <w:color w:val="222222"/>
          <w:sz w:val="24"/>
          <w:szCs w:val="24"/>
          <w:shd w:val="clear" w:color="auto" w:fill="FFFFFF"/>
          <w:lang w:val="en-GB"/>
        </w:rPr>
        <w:t>a</w:t>
      </w:r>
      <w:r w:rsidR="008C2113" w:rsidRPr="00517E68">
        <w:rPr>
          <w:rFonts w:ascii="Times New Roman" w:hAnsi="Times New Roman" w:cs="Times New Roman"/>
          <w:color w:val="222222"/>
          <w:sz w:val="24"/>
          <w:szCs w:val="24"/>
          <w:shd w:val="clear" w:color="auto" w:fill="FFFFFF"/>
          <w:lang w:val="en-GB"/>
        </w:rPr>
        <w:t xml:space="preserve"> coating</w:t>
      </w:r>
      <w:r w:rsidR="00C166E1" w:rsidRPr="00517E68">
        <w:rPr>
          <w:rFonts w:ascii="Times New Roman" w:hAnsi="Times New Roman" w:cs="Times New Roman"/>
          <w:color w:val="222222"/>
          <w:sz w:val="24"/>
          <w:szCs w:val="24"/>
          <w:shd w:val="clear" w:color="auto" w:fill="FFFFFF"/>
          <w:lang w:val="en-GB"/>
        </w:rPr>
        <w:t xml:space="preserve"> i.e. </w:t>
      </w:r>
      <w:r w:rsidR="00E76C1E" w:rsidRPr="00517E68">
        <w:rPr>
          <w:rFonts w:ascii="Times New Roman" w:eastAsia="Times New Roman" w:hAnsi="Times New Roman" w:cs="Times New Roman"/>
          <w:color w:val="222222"/>
          <w:sz w:val="24"/>
          <w:szCs w:val="24"/>
          <w:lang w:val="en-GB" w:eastAsia="en-GB"/>
        </w:rPr>
        <w:t>TiNS/PbO</w:t>
      </w:r>
      <w:r w:rsidR="00E76C1E" w:rsidRPr="00517E68">
        <w:rPr>
          <w:rFonts w:ascii="Times New Roman" w:eastAsia="Times New Roman" w:hAnsi="Times New Roman" w:cs="Times New Roman"/>
          <w:color w:val="222222"/>
          <w:sz w:val="24"/>
          <w:szCs w:val="24"/>
          <w:vertAlign w:val="subscript"/>
          <w:lang w:val="en-GB" w:eastAsia="en-GB"/>
        </w:rPr>
        <w:t>2</w:t>
      </w:r>
      <w:r w:rsidR="00E76C1E" w:rsidRPr="00517E68">
        <w:rPr>
          <w:rFonts w:ascii="Times New Roman" w:eastAsia="Times New Roman" w:hAnsi="Times New Roman" w:cs="Times New Roman"/>
          <w:color w:val="222222"/>
          <w:sz w:val="24"/>
          <w:szCs w:val="24"/>
          <w:lang w:val="en-GB" w:eastAsia="en-GB"/>
        </w:rPr>
        <w:t>/RVC</w:t>
      </w:r>
      <w:r w:rsidR="00C166E1" w:rsidRPr="00517E68">
        <w:rPr>
          <w:rFonts w:ascii="Times New Roman" w:hAnsi="Times New Roman" w:cs="Times New Roman"/>
          <w:color w:val="222222"/>
          <w:sz w:val="24"/>
          <w:szCs w:val="24"/>
          <w:shd w:val="clear" w:color="auto" w:fill="FFFFFF"/>
          <w:lang w:val="en-GB"/>
        </w:rPr>
        <w:t xml:space="preserve"> ascribed due to the </w:t>
      </w:r>
      <w:r w:rsidR="00F760E1" w:rsidRPr="00517E68">
        <w:rPr>
          <w:rFonts w:ascii="Times New Roman" w:hAnsi="Times New Roman" w:cs="Times New Roman"/>
          <w:color w:val="222222"/>
          <w:sz w:val="24"/>
          <w:szCs w:val="24"/>
          <w:shd w:val="clear" w:color="auto" w:fill="FFFFFF"/>
          <w:lang w:val="en-GB"/>
        </w:rPr>
        <w:t>formation</w:t>
      </w:r>
      <w:r w:rsidR="00C166E1" w:rsidRPr="00517E68">
        <w:rPr>
          <w:rFonts w:ascii="Times New Roman" w:hAnsi="Times New Roman" w:cs="Times New Roman"/>
          <w:color w:val="222222"/>
          <w:sz w:val="24"/>
          <w:szCs w:val="24"/>
          <w:shd w:val="clear" w:color="auto" w:fill="FFFFFF"/>
          <w:lang w:val="en-GB"/>
        </w:rPr>
        <w:t xml:space="preserve"> </w:t>
      </w:r>
      <w:r w:rsidR="00D32467" w:rsidRPr="00517E68">
        <w:rPr>
          <w:rFonts w:ascii="Times New Roman" w:hAnsi="Times New Roman" w:cs="Times New Roman"/>
          <w:color w:val="222222"/>
          <w:sz w:val="24"/>
          <w:szCs w:val="24"/>
          <w:shd w:val="clear" w:color="auto" w:fill="FFFFFF"/>
          <w:lang w:val="en-GB"/>
        </w:rPr>
        <w:t xml:space="preserve">of </w:t>
      </w:r>
      <w:r w:rsidR="00C166E1" w:rsidRPr="00517E68">
        <w:rPr>
          <w:rFonts w:ascii="Times New Roman" w:hAnsi="Times New Roman" w:cs="Times New Roman"/>
          <w:color w:val="222222"/>
          <w:sz w:val="24"/>
          <w:szCs w:val="24"/>
          <w:shd w:val="clear" w:color="auto" w:fill="FFFFFF"/>
          <w:lang w:val="en-GB"/>
        </w:rPr>
        <w:t>hole</w:t>
      </w:r>
      <w:r w:rsidR="00D32467" w:rsidRPr="00517E68">
        <w:rPr>
          <w:rFonts w:ascii="Times New Roman" w:hAnsi="Times New Roman" w:cs="Times New Roman"/>
          <w:color w:val="222222"/>
          <w:sz w:val="24"/>
          <w:szCs w:val="24"/>
          <w:shd w:val="clear" w:color="auto" w:fill="FFFFFF"/>
          <w:lang w:val="en-GB"/>
        </w:rPr>
        <w:t>s</w:t>
      </w:r>
      <w:r w:rsidR="00F760E1" w:rsidRPr="00517E68">
        <w:rPr>
          <w:rFonts w:ascii="Times New Roman" w:hAnsi="Times New Roman" w:cs="Times New Roman"/>
          <w:color w:val="222222"/>
          <w:sz w:val="24"/>
          <w:szCs w:val="24"/>
          <w:shd w:val="clear" w:color="auto" w:fill="FFFFFF"/>
          <w:lang w:val="en-GB"/>
        </w:rPr>
        <w:t xml:space="preserve"> </w:t>
      </w:r>
      <w:r w:rsidR="00D32467" w:rsidRPr="00517E68">
        <w:rPr>
          <w:rFonts w:ascii="Times New Roman" w:hAnsi="Times New Roman" w:cs="Times New Roman"/>
          <w:color w:val="222222"/>
          <w:sz w:val="24"/>
          <w:szCs w:val="24"/>
          <w:shd w:val="clear" w:color="auto" w:fill="FFFFFF"/>
          <w:lang w:val="en-GB"/>
        </w:rPr>
        <w:t>and radicals</w:t>
      </w:r>
      <w:r w:rsidR="00F760E1" w:rsidRPr="00517E68">
        <w:rPr>
          <w:rFonts w:ascii="Times New Roman" w:hAnsi="Times New Roman" w:cs="Times New Roman"/>
          <w:color w:val="222222"/>
          <w:sz w:val="24"/>
          <w:szCs w:val="24"/>
          <w:shd w:val="clear" w:color="auto" w:fill="FFFFFF"/>
          <w:lang w:val="en-GB"/>
        </w:rPr>
        <w:t xml:space="preserve"> </w:t>
      </w:r>
      <w:r w:rsidR="00D32467" w:rsidRPr="00517E68">
        <w:rPr>
          <w:rFonts w:ascii="Times New Roman" w:hAnsi="Times New Roman" w:cs="Times New Roman"/>
          <w:color w:val="222222"/>
          <w:sz w:val="24"/>
          <w:szCs w:val="24"/>
          <w:shd w:val="clear" w:color="auto" w:fill="FFFFFF"/>
          <w:lang w:val="en-GB"/>
        </w:rPr>
        <w:t>by</w:t>
      </w:r>
      <w:r w:rsidR="00F760E1" w:rsidRPr="00517E68">
        <w:rPr>
          <w:rFonts w:ascii="Times New Roman" w:hAnsi="Times New Roman" w:cs="Times New Roman"/>
          <w:color w:val="222222"/>
          <w:sz w:val="24"/>
          <w:szCs w:val="24"/>
          <w:shd w:val="clear" w:color="auto" w:fill="FFFFFF"/>
          <w:lang w:val="en-GB"/>
        </w:rPr>
        <w:t xml:space="preserve"> </w:t>
      </w:r>
      <w:r w:rsidR="00D32467" w:rsidRPr="00517E68">
        <w:rPr>
          <w:rFonts w:ascii="Times New Roman" w:hAnsi="Times New Roman" w:cs="Times New Roman"/>
          <w:color w:val="222222"/>
          <w:sz w:val="24"/>
          <w:szCs w:val="24"/>
          <w:shd w:val="clear" w:color="auto" w:fill="FFFFFF"/>
          <w:lang w:val="en-GB"/>
        </w:rPr>
        <w:t>the incident</w:t>
      </w:r>
      <w:r w:rsidR="00C166E1" w:rsidRPr="00517E68">
        <w:rPr>
          <w:rFonts w:ascii="Times New Roman" w:hAnsi="Times New Roman" w:cs="Times New Roman"/>
          <w:color w:val="222222"/>
          <w:sz w:val="24"/>
          <w:szCs w:val="24"/>
          <w:shd w:val="clear" w:color="auto" w:fill="FFFFFF"/>
          <w:lang w:val="en-GB"/>
        </w:rPr>
        <w:t xml:space="preserve"> UV light and </w:t>
      </w:r>
      <w:r w:rsidR="00F760E1" w:rsidRPr="00517E68">
        <w:rPr>
          <w:rFonts w:ascii="Times New Roman" w:hAnsi="Times New Roman" w:cs="Times New Roman"/>
          <w:color w:val="222222"/>
          <w:sz w:val="24"/>
          <w:szCs w:val="24"/>
          <w:shd w:val="clear" w:color="auto" w:fill="FFFFFF"/>
          <w:lang w:val="en-GB"/>
        </w:rPr>
        <w:t>ultimately</w:t>
      </w:r>
      <w:r w:rsidR="00C166E1" w:rsidRPr="00517E68">
        <w:rPr>
          <w:rFonts w:ascii="Times New Roman" w:hAnsi="Times New Roman" w:cs="Times New Roman"/>
          <w:color w:val="222222"/>
          <w:sz w:val="24"/>
          <w:szCs w:val="24"/>
          <w:shd w:val="clear" w:color="auto" w:fill="FFFFFF"/>
          <w:lang w:val="en-GB"/>
        </w:rPr>
        <w:t xml:space="preserve"> </w:t>
      </w:r>
      <w:r w:rsidR="00A00CEE" w:rsidRPr="00517E68">
        <w:rPr>
          <w:rFonts w:ascii="Times New Roman" w:hAnsi="Times New Roman" w:cs="Times New Roman"/>
          <w:color w:val="222222"/>
          <w:sz w:val="24"/>
          <w:szCs w:val="24"/>
          <w:shd w:val="clear" w:color="auto" w:fill="FFFFFF"/>
          <w:lang w:val="en-GB"/>
        </w:rPr>
        <w:t>participates</w:t>
      </w:r>
      <w:r w:rsidR="00C166E1" w:rsidRPr="00517E68">
        <w:rPr>
          <w:rFonts w:ascii="Times New Roman" w:hAnsi="Times New Roman" w:cs="Times New Roman"/>
          <w:color w:val="222222"/>
          <w:sz w:val="24"/>
          <w:szCs w:val="24"/>
          <w:shd w:val="clear" w:color="auto" w:fill="FFFFFF"/>
          <w:lang w:val="en-GB"/>
        </w:rPr>
        <w:t xml:space="preserve"> in the </w:t>
      </w:r>
      <w:r w:rsidR="00F760E1" w:rsidRPr="00517E68">
        <w:rPr>
          <w:rFonts w:ascii="Times New Roman" w:hAnsi="Times New Roman" w:cs="Times New Roman"/>
          <w:color w:val="222222"/>
          <w:sz w:val="24"/>
          <w:szCs w:val="24"/>
          <w:shd w:val="clear" w:color="auto" w:fill="FFFFFF"/>
          <w:lang w:val="en-GB"/>
        </w:rPr>
        <w:t xml:space="preserve">photocatalytic </w:t>
      </w:r>
      <w:r w:rsidR="00F6232E" w:rsidRPr="00517E68">
        <w:rPr>
          <w:rFonts w:ascii="Times New Roman" w:hAnsi="Times New Roman" w:cs="Times New Roman"/>
          <w:sz w:val="24"/>
          <w:szCs w:val="24"/>
          <w:lang w:val="en-GB"/>
        </w:rPr>
        <w:t>de</w:t>
      </w:r>
      <w:r w:rsidR="00282C4B" w:rsidRPr="00517E68">
        <w:rPr>
          <w:rFonts w:ascii="Times New Roman" w:hAnsi="Times New Roman" w:cs="Times New Roman"/>
          <w:sz w:val="24"/>
          <w:szCs w:val="24"/>
          <w:lang w:val="en-GB"/>
        </w:rPr>
        <w:t>colour</w:t>
      </w:r>
      <w:r w:rsidR="00C15ED7" w:rsidRPr="00517E68">
        <w:rPr>
          <w:rFonts w:ascii="Times New Roman" w:hAnsi="Times New Roman" w:cs="Times New Roman"/>
          <w:sz w:val="24"/>
          <w:szCs w:val="24"/>
          <w:lang w:val="en-GB"/>
        </w:rPr>
        <w:t>isation</w:t>
      </w:r>
      <w:r w:rsidR="00CD0ACE" w:rsidRPr="00517E68">
        <w:rPr>
          <w:rFonts w:ascii="Times New Roman" w:hAnsi="Times New Roman" w:cs="Times New Roman"/>
          <w:color w:val="222222"/>
          <w:sz w:val="24"/>
          <w:szCs w:val="24"/>
          <w:shd w:val="clear" w:color="auto" w:fill="FFFFFF"/>
          <w:lang w:val="en-GB"/>
        </w:rPr>
        <w:t xml:space="preserve"> </w:t>
      </w:r>
      <w:r w:rsidR="00F760E1" w:rsidRPr="00517E68">
        <w:rPr>
          <w:rFonts w:ascii="Times New Roman" w:hAnsi="Times New Roman" w:cs="Times New Roman"/>
          <w:color w:val="222222"/>
          <w:sz w:val="24"/>
          <w:szCs w:val="24"/>
          <w:shd w:val="clear" w:color="auto" w:fill="FFFFFF"/>
          <w:lang w:val="en-GB"/>
        </w:rPr>
        <w:t>of the dye.</w:t>
      </w:r>
    </w:p>
    <w:p w14:paraId="0DDB33CB" w14:textId="77777777" w:rsidR="00964667" w:rsidRPr="00517E68" w:rsidRDefault="00964667" w:rsidP="00964667">
      <w:pPr>
        <w:spacing w:line="480" w:lineRule="auto"/>
        <w:jc w:val="both"/>
        <w:rPr>
          <w:rFonts w:ascii="Times New Roman" w:eastAsiaTheme="minorEastAsia" w:hAnsi="Times New Roman" w:cs="Times New Roman"/>
          <w:color w:val="222222"/>
          <w:sz w:val="24"/>
          <w:szCs w:val="24"/>
          <w:shd w:val="clear" w:color="auto" w:fill="FFFFFF"/>
          <w:lang w:val="en-GB"/>
        </w:rPr>
      </w:pPr>
    </w:p>
    <w:p w14:paraId="3BC2D821" w14:textId="77777777" w:rsidR="00C166E1" w:rsidRPr="00517E68" w:rsidRDefault="00C166E1" w:rsidP="00892D6C">
      <w:pPr>
        <w:spacing w:line="480" w:lineRule="auto"/>
        <w:jc w:val="both"/>
        <w:rPr>
          <w:rFonts w:ascii="Times New Roman" w:hAnsi="Times New Roman" w:cs="Times New Roman"/>
          <w:b/>
          <w:color w:val="222222"/>
          <w:sz w:val="24"/>
          <w:szCs w:val="24"/>
          <w:lang w:val="en-GB"/>
        </w:rPr>
      </w:pPr>
      <w:r w:rsidRPr="00517E68">
        <w:rPr>
          <w:rFonts w:ascii="Times New Roman" w:hAnsi="Times New Roman" w:cs="Times New Roman"/>
          <w:b/>
          <w:color w:val="222222"/>
          <w:sz w:val="24"/>
          <w:szCs w:val="24"/>
          <w:lang w:val="en-GB"/>
        </w:rPr>
        <w:t>4. Conclusions</w:t>
      </w:r>
    </w:p>
    <w:p w14:paraId="3CEA2B67" w14:textId="2B14AB86" w:rsidR="008470F7" w:rsidRPr="00517E68" w:rsidRDefault="009D77A2" w:rsidP="004059BE">
      <w:pPr>
        <w:spacing w:line="480" w:lineRule="auto"/>
        <w:jc w:val="both"/>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L</w:t>
      </w:r>
      <w:r w:rsidR="007352A2" w:rsidRPr="00517E68">
        <w:rPr>
          <w:rFonts w:ascii="Times New Roman" w:hAnsi="Times New Roman" w:cs="Times New Roman"/>
          <w:color w:val="222222"/>
          <w:sz w:val="24"/>
          <w:szCs w:val="24"/>
          <w:shd w:val="clear" w:color="auto" w:fill="FFFFFF"/>
          <w:lang w:val="en-GB"/>
        </w:rPr>
        <w:t>ead dioxide was electrodeposited on RVC and the resulting coating was</w:t>
      </w:r>
      <w:r w:rsidR="00E76C1E" w:rsidRPr="00517E68">
        <w:rPr>
          <w:rFonts w:ascii="Times New Roman" w:hAnsi="Times New Roman" w:cs="Times New Roman"/>
          <w:color w:val="222222"/>
          <w:sz w:val="24"/>
          <w:szCs w:val="24"/>
          <w:shd w:val="clear" w:color="auto" w:fill="FFFFFF"/>
          <w:lang w:val="en-GB"/>
        </w:rPr>
        <w:t xml:space="preserve"> decorated with TiNS was firstly prepared via anodic electrophoretic deposition</w:t>
      </w:r>
      <w:r w:rsidR="007352A2" w:rsidRPr="00517E68">
        <w:rPr>
          <w:rFonts w:ascii="Times New Roman" w:hAnsi="Times New Roman" w:cs="Times New Roman"/>
          <w:color w:val="222222"/>
          <w:sz w:val="24"/>
          <w:szCs w:val="24"/>
          <w:shd w:val="clear" w:color="auto" w:fill="FFFFFF"/>
          <w:lang w:val="en-GB"/>
        </w:rPr>
        <w:t xml:space="preserve"> followed by calcination</w:t>
      </w:r>
      <w:r w:rsidR="00E76C1E" w:rsidRPr="00517E68">
        <w:rPr>
          <w:rFonts w:ascii="Times New Roman" w:hAnsi="Times New Roman" w:cs="Times New Roman"/>
          <w:color w:val="222222"/>
          <w:sz w:val="24"/>
          <w:szCs w:val="24"/>
          <w:shd w:val="clear" w:color="auto" w:fill="FFFFFF"/>
          <w:lang w:val="en-GB"/>
        </w:rPr>
        <w:t xml:space="preserve">. </w:t>
      </w:r>
    </w:p>
    <w:p w14:paraId="304C0CB7" w14:textId="77777777" w:rsidR="008470F7" w:rsidRPr="00517E68" w:rsidRDefault="008470F7" w:rsidP="00B83E19">
      <w:pPr>
        <w:spacing w:line="480" w:lineRule="auto"/>
        <w:jc w:val="both"/>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The following are the main findings</w:t>
      </w:r>
      <w:r w:rsidR="001B5AEF" w:rsidRPr="00517E68">
        <w:rPr>
          <w:rFonts w:ascii="Times New Roman" w:hAnsi="Times New Roman" w:cs="Times New Roman"/>
          <w:color w:val="222222"/>
          <w:sz w:val="24"/>
          <w:szCs w:val="24"/>
          <w:shd w:val="clear" w:color="auto" w:fill="FFFFFF"/>
          <w:lang w:val="en-GB"/>
        </w:rPr>
        <w:t>:</w:t>
      </w:r>
    </w:p>
    <w:p w14:paraId="7090986D" w14:textId="049E7B6D" w:rsidR="008470F7" w:rsidRPr="00517E68" w:rsidRDefault="00E76C1E" w:rsidP="008470F7">
      <w:pPr>
        <w:pStyle w:val="ListParagraph"/>
        <w:numPr>
          <w:ilvl w:val="0"/>
          <w:numId w:val="15"/>
        </w:numPr>
        <w:spacing w:line="480" w:lineRule="auto"/>
        <w:jc w:val="both"/>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Compared with RVC alone and PbO</w:t>
      </w:r>
      <w:r w:rsidRPr="00517E68">
        <w:rPr>
          <w:rFonts w:ascii="Times New Roman" w:hAnsi="Times New Roman" w:cs="Times New Roman"/>
          <w:color w:val="222222"/>
          <w:sz w:val="24"/>
          <w:szCs w:val="24"/>
          <w:shd w:val="clear" w:color="auto" w:fill="FFFFFF"/>
          <w:vertAlign w:val="subscript"/>
          <w:lang w:val="en-GB"/>
        </w:rPr>
        <w:t>2</w:t>
      </w:r>
      <w:r w:rsidR="007352A2" w:rsidRPr="00517E68">
        <w:rPr>
          <w:rFonts w:ascii="Times New Roman" w:hAnsi="Times New Roman" w:cs="Times New Roman"/>
          <w:color w:val="222222"/>
          <w:sz w:val="24"/>
          <w:szCs w:val="24"/>
          <w:shd w:val="clear" w:color="auto" w:fill="FFFFFF"/>
          <w:lang w:val="en-GB"/>
        </w:rPr>
        <w:t>/RVC</w:t>
      </w:r>
      <w:r w:rsidRPr="00517E68">
        <w:rPr>
          <w:rFonts w:ascii="Times New Roman" w:hAnsi="Times New Roman" w:cs="Times New Roman"/>
          <w:color w:val="222222"/>
          <w:sz w:val="24"/>
          <w:szCs w:val="24"/>
          <w:shd w:val="clear" w:color="auto" w:fill="FFFFFF"/>
          <w:lang w:val="en-GB"/>
        </w:rPr>
        <w:t xml:space="preserve"> electrode</w:t>
      </w:r>
      <w:r w:rsidR="00F24083" w:rsidRPr="00517E68">
        <w:rPr>
          <w:rFonts w:ascii="Times New Roman" w:hAnsi="Times New Roman" w:cs="Times New Roman"/>
          <w:color w:val="222222"/>
          <w:sz w:val="24"/>
          <w:szCs w:val="24"/>
          <w:shd w:val="clear" w:color="auto" w:fill="FFFFFF"/>
          <w:lang w:val="en-GB"/>
        </w:rPr>
        <w:t>s</w:t>
      </w:r>
      <w:r w:rsidRPr="00517E68">
        <w:rPr>
          <w:rFonts w:ascii="Times New Roman" w:hAnsi="Times New Roman" w:cs="Times New Roman"/>
          <w:color w:val="222222"/>
          <w:sz w:val="24"/>
          <w:szCs w:val="24"/>
          <w:shd w:val="clear" w:color="auto" w:fill="FFFFFF"/>
          <w:lang w:val="en-GB"/>
        </w:rPr>
        <w:t xml:space="preserve">, the </w:t>
      </w:r>
      <w:r w:rsidRPr="00517E68">
        <w:rPr>
          <w:rFonts w:ascii="Times New Roman" w:eastAsia="Times New Roman" w:hAnsi="Times New Roman" w:cs="Times New Roman"/>
          <w:color w:val="222222"/>
          <w:sz w:val="24"/>
          <w:szCs w:val="24"/>
          <w:lang w:val="en-GB" w:eastAsia="en-GB"/>
        </w:rPr>
        <w:t>calcined TiNS</w:t>
      </w:r>
      <w:r w:rsidR="00F760E1" w:rsidRPr="00517E68">
        <w:rPr>
          <w:rFonts w:ascii="Times New Roman" w:eastAsia="Times New Roman" w:hAnsi="Times New Roman" w:cs="Times New Roman"/>
          <w:color w:val="222222"/>
          <w:sz w:val="24"/>
          <w:szCs w:val="24"/>
          <w:lang w:val="en-GB" w:eastAsia="en-GB"/>
        </w:rPr>
        <w:t xml:space="preserve"> </w:t>
      </w:r>
      <w:r w:rsidRPr="00517E68">
        <w:rPr>
          <w:rFonts w:ascii="Times New Roman" w:eastAsia="Times New Roman" w:hAnsi="Times New Roman" w:cs="Times New Roman"/>
          <w:color w:val="222222"/>
          <w:sz w:val="24"/>
          <w:szCs w:val="24"/>
          <w:lang w:val="en-GB" w:eastAsia="en-GB"/>
        </w:rPr>
        <w:t>/PbO</w:t>
      </w:r>
      <w:r w:rsidRPr="00517E68">
        <w:rPr>
          <w:rFonts w:ascii="Times New Roman" w:eastAsia="Times New Roman" w:hAnsi="Times New Roman" w:cs="Times New Roman"/>
          <w:color w:val="222222"/>
          <w:sz w:val="24"/>
          <w:szCs w:val="24"/>
          <w:vertAlign w:val="subscript"/>
          <w:lang w:val="en-GB" w:eastAsia="en-GB"/>
        </w:rPr>
        <w:t>2</w:t>
      </w:r>
      <w:r w:rsidRPr="00517E68">
        <w:rPr>
          <w:rFonts w:ascii="Times New Roman" w:eastAsia="Times New Roman" w:hAnsi="Times New Roman" w:cs="Times New Roman"/>
          <w:color w:val="222222"/>
          <w:sz w:val="24"/>
          <w:szCs w:val="24"/>
          <w:lang w:val="en-GB" w:eastAsia="en-GB"/>
        </w:rPr>
        <w:t>/RVC</w:t>
      </w:r>
      <w:r w:rsidRPr="00517E68">
        <w:rPr>
          <w:rFonts w:ascii="Times New Roman" w:hAnsi="Times New Roman" w:cs="Times New Roman"/>
          <w:color w:val="222222"/>
          <w:sz w:val="24"/>
          <w:szCs w:val="24"/>
          <w:shd w:val="clear" w:color="auto" w:fill="FFFFFF"/>
          <w:lang w:val="en-GB"/>
        </w:rPr>
        <w:t xml:space="preserve"> coatings </w:t>
      </w:r>
      <w:r w:rsidR="009D77A2" w:rsidRPr="00517E68">
        <w:rPr>
          <w:rFonts w:ascii="Times New Roman" w:hAnsi="Times New Roman" w:cs="Times New Roman"/>
          <w:color w:val="222222"/>
          <w:sz w:val="24"/>
          <w:szCs w:val="24"/>
          <w:shd w:val="clear" w:color="auto" w:fill="FFFFFF"/>
          <w:lang w:val="en-GB"/>
        </w:rPr>
        <w:t>were</w:t>
      </w:r>
      <w:r w:rsidR="007352A2" w:rsidRPr="00517E68">
        <w:rPr>
          <w:rFonts w:ascii="Times New Roman" w:hAnsi="Times New Roman" w:cs="Times New Roman"/>
          <w:color w:val="222222"/>
          <w:sz w:val="24"/>
          <w:szCs w:val="24"/>
          <w:shd w:val="clear" w:color="auto" w:fill="FFFFFF"/>
          <w:lang w:val="en-GB"/>
        </w:rPr>
        <w:t xml:space="preserve"> able </w:t>
      </w:r>
      <w:r w:rsidR="00964667" w:rsidRPr="00517E68">
        <w:rPr>
          <w:rFonts w:ascii="Times New Roman" w:hAnsi="Times New Roman" w:cs="Times New Roman"/>
          <w:color w:val="222222"/>
          <w:sz w:val="24"/>
          <w:szCs w:val="24"/>
          <w:shd w:val="clear" w:color="auto" w:fill="FFFFFF"/>
          <w:lang w:val="en-GB"/>
        </w:rPr>
        <w:t>to de</w:t>
      </w:r>
      <w:r w:rsidR="00282C4B" w:rsidRPr="00517E68">
        <w:rPr>
          <w:rFonts w:ascii="Times New Roman" w:hAnsi="Times New Roman" w:cs="Times New Roman"/>
          <w:color w:val="222222"/>
          <w:sz w:val="24"/>
          <w:szCs w:val="24"/>
          <w:shd w:val="clear" w:color="auto" w:fill="FFFFFF"/>
          <w:lang w:val="en-GB"/>
        </w:rPr>
        <w:t>colour</w:t>
      </w:r>
      <w:r w:rsidR="009D77A2" w:rsidRPr="00517E68">
        <w:rPr>
          <w:rFonts w:ascii="Times New Roman" w:hAnsi="Times New Roman" w:cs="Times New Roman"/>
          <w:color w:val="222222"/>
          <w:sz w:val="24"/>
          <w:szCs w:val="24"/>
          <w:shd w:val="clear" w:color="auto" w:fill="FFFFFF"/>
          <w:lang w:val="en-GB"/>
        </w:rPr>
        <w:t>ise</w:t>
      </w:r>
      <w:r w:rsidRPr="00517E68">
        <w:rPr>
          <w:rFonts w:ascii="Times New Roman" w:hAnsi="Times New Roman" w:cs="Times New Roman"/>
          <w:color w:val="222222"/>
          <w:sz w:val="24"/>
          <w:szCs w:val="24"/>
          <w:shd w:val="clear" w:color="auto" w:fill="FFFFFF"/>
          <w:lang w:val="en-GB"/>
        </w:rPr>
        <w:t xml:space="preserve"> </w:t>
      </w:r>
      <w:r w:rsidR="007352A2" w:rsidRPr="00517E68">
        <w:rPr>
          <w:rFonts w:ascii="Times New Roman" w:hAnsi="Times New Roman" w:cs="Times New Roman"/>
          <w:color w:val="222222"/>
          <w:sz w:val="24"/>
          <w:szCs w:val="24"/>
          <w:shd w:val="clear" w:color="auto" w:fill="FFFFFF"/>
          <w:lang w:val="en-GB"/>
        </w:rPr>
        <w:t xml:space="preserve">RB-5 dye </w:t>
      </w:r>
      <w:r w:rsidRPr="00517E68">
        <w:rPr>
          <w:rFonts w:ascii="Times New Roman" w:hAnsi="Times New Roman" w:cs="Times New Roman"/>
          <w:color w:val="222222"/>
          <w:sz w:val="24"/>
          <w:szCs w:val="24"/>
          <w:shd w:val="clear" w:color="auto" w:fill="FFFFFF"/>
          <w:lang w:val="en-GB"/>
        </w:rPr>
        <w:t>from wastewater</w:t>
      </w:r>
      <w:r w:rsidR="00F24083" w:rsidRPr="00517E68">
        <w:rPr>
          <w:rFonts w:ascii="Times New Roman" w:hAnsi="Times New Roman" w:cs="Times New Roman"/>
          <w:color w:val="222222"/>
          <w:sz w:val="24"/>
          <w:szCs w:val="24"/>
          <w:shd w:val="clear" w:color="auto" w:fill="FFFFFF"/>
          <w:lang w:val="en-GB"/>
        </w:rPr>
        <w:t xml:space="preserve"> </w:t>
      </w:r>
      <w:r w:rsidR="00B83E19" w:rsidRPr="00517E68">
        <w:rPr>
          <w:rFonts w:ascii="Times New Roman" w:hAnsi="Times New Roman" w:cs="Times New Roman"/>
          <w:color w:val="222222"/>
          <w:sz w:val="24"/>
          <w:szCs w:val="24"/>
          <w:shd w:val="clear" w:color="auto" w:fill="FFFFFF"/>
          <w:lang w:val="en-GB"/>
        </w:rPr>
        <w:t>more effectively</w:t>
      </w:r>
      <w:r w:rsidRPr="00517E68">
        <w:rPr>
          <w:rFonts w:ascii="Times New Roman" w:hAnsi="Times New Roman" w:cs="Times New Roman"/>
          <w:color w:val="222222"/>
          <w:sz w:val="24"/>
          <w:szCs w:val="24"/>
          <w:shd w:val="clear" w:color="auto" w:fill="FFFFFF"/>
          <w:lang w:val="en-GB"/>
        </w:rPr>
        <w:t xml:space="preserve">. </w:t>
      </w:r>
    </w:p>
    <w:p w14:paraId="76348687" w14:textId="2B734E47" w:rsidR="00E76C1E" w:rsidRPr="00517E68" w:rsidRDefault="008470F7" w:rsidP="001B5AEF">
      <w:pPr>
        <w:pStyle w:val="ListParagraph"/>
        <w:numPr>
          <w:ilvl w:val="0"/>
          <w:numId w:val="15"/>
        </w:numPr>
        <w:spacing w:line="480" w:lineRule="auto"/>
        <w:jc w:val="both"/>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 xml:space="preserve">The </w:t>
      </w:r>
      <w:r w:rsidR="00B83E19" w:rsidRPr="00517E68">
        <w:rPr>
          <w:rFonts w:ascii="Times New Roman" w:eastAsia="Times New Roman" w:hAnsi="Times New Roman" w:cs="Times New Roman"/>
          <w:color w:val="222222"/>
          <w:sz w:val="24"/>
          <w:szCs w:val="24"/>
          <w:lang w:val="en-GB" w:eastAsia="en-GB"/>
        </w:rPr>
        <w:t>calcined TiNS/PbO</w:t>
      </w:r>
      <w:r w:rsidR="00B83E19" w:rsidRPr="00517E68">
        <w:rPr>
          <w:rFonts w:ascii="Times New Roman" w:eastAsia="Times New Roman" w:hAnsi="Times New Roman" w:cs="Times New Roman"/>
          <w:color w:val="222222"/>
          <w:sz w:val="24"/>
          <w:szCs w:val="24"/>
          <w:vertAlign w:val="subscript"/>
          <w:lang w:val="en-GB" w:eastAsia="en-GB"/>
        </w:rPr>
        <w:t>2</w:t>
      </w:r>
      <w:r w:rsidR="00B83E19" w:rsidRPr="00517E68">
        <w:rPr>
          <w:rFonts w:ascii="Times New Roman" w:eastAsia="Times New Roman" w:hAnsi="Times New Roman" w:cs="Times New Roman"/>
          <w:color w:val="222222"/>
          <w:sz w:val="24"/>
          <w:szCs w:val="24"/>
          <w:lang w:val="en-GB" w:eastAsia="en-GB"/>
        </w:rPr>
        <w:t>/RVC</w:t>
      </w:r>
      <w:r w:rsidR="00B83E19" w:rsidRPr="00517E68">
        <w:rPr>
          <w:rFonts w:ascii="Times New Roman" w:hAnsi="Times New Roman" w:cs="Times New Roman"/>
          <w:color w:val="222222"/>
          <w:sz w:val="24"/>
          <w:szCs w:val="24"/>
          <w:shd w:val="clear" w:color="auto" w:fill="FFFFFF"/>
          <w:lang w:val="en-GB"/>
        </w:rPr>
        <w:t xml:space="preserve"> was also found effective for the photocatalytic </w:t>
      </w:r>
      <w:r w:rsidR="00F6232E" w:rsidRPr="00517E68">
        <w:rPr>
          <w:rFonts w:ascii="Times New Roman" w:hAnsi="Times New Roman" w:cs="Times New Roman"/>
          <w:sz w:val="24"/>
          <w:szCs w:val="24"/>
          <w:lang w:val="en-GB"/>
        </w:rPr>
        <w:t>de</w:t>
      </w:r>
      <w:r w:rsidR="00282C4B" w:rsidRPr="00517E68">
        <w:rPr>
          <w:rFonts w:ascii="Times New Roman" w:hAnsi="Times New Roman" w:cs="Times New Roman"/>
          <w:sz w:val="24"/>
          <w:szCs w:val="24"/>
          <w:lang w:val="en-GB"/>
        </w:rPr>
        <w:t>colour</w:t>
      </w:r>
      <w:r w:rsidR="00C15ED7" w:rsidRPr="00517E68">
        <w:rPr>
          <w:rFonts w:ascii="Times New Roman" w:hAnsi="Times New Roman" w:cs="Times New Roman"/>
          <w:sz w:val="24"/>
          <w:szCs w:val="24"/>
          <w:lang w:val="en-GB"/>
        </w:rPr>
        <w:t>isation</w:t>
      </w:r>
      <w:r w:rsidR="00B83E19" w:rsidRPr="00517E68">
        <w:rPr>
          <w:rFonts w:ascii="Times New Roman" w:hAnsi="Times New Roman" w:cs="Times New Roman"/>
          <w:color w:val="222222"/>
          <w:sz w:val="24"/>
          <w:szCs w:val="24"/>
          <w:shd w:val="clear" w:color="auto" w:fill="FFFFFF"/>
          <w:lang w:val="en-GB"/>
        </w:rPr>
        <w:t xml:space="preserve"> of the dye</w:t>
      </w:r>
      <w:r w:rsidR="00E76C1E" w:rsidRPr="00517E68">
        <w:rPr>
          <w:rFonts w:ascii="Times New Roman" w:hAnsi="Times New Roman" w:cs="Times New Roman"/>
          <w:color w:val="222222"/>
          <w:sz w:val="24"/>
          <w:szCs w:val="24"/>
          <w:shd w:val="clear" w:color="auto" w:fill="FFFFFF"/>
          <w:lang w:val="en-GB"/>
        </w:rPr>
        <w:t xml:space="preserve">. </w:t>
      </w:r>
    </w:p>
    <w:p w14:paraId="5819EFD6" w14:textId="1F08C90D" w:rsidR="008470F7" w:rsidRPr="00517E68" w:rsidRDefault="00E76C1E" w:rsidP="001B5AEF">
      <w:pPr>
        <w:pStyle w:val="ListParagraph"/>
        <w:numPr>
          <w:ilvl w:val="0"/>
          <w:numId w:val="15"/>
        </w:numPr>
        <w:spacing w:line="480" w:lineRule="auto"/>
        <w:jc w:val="both"/>
        <w:rPr>
          <w:rFonts w:ascii="Times New Roman" w:hAnsi="Times New Roman" w:cs="Times New Roman"/>
          <w:color w:val="222222"/>
          <w:sz w:val="24"/>
          <w:szCs w:val="24"/>
          <w:lang w:val="en-GB"/>
        </w:rPr>
      </w:pPr>
      <w:r w:rsidRPr="00517E68">
        <w:rPr>
          <w:rFonts w:ascii="Times New Roman" w:hAnsi="Times New Roman" w:cs="Times New Roman"/>
          <w:color w:val="222222"/>
          <w:sz w:val="24"/>
          <w:szCs w:val="24"/>
          <w:shd w:val="clear" w:color="auto" w:fill="FFFFFF"/>
          <w:lang w:val="en-GB"/>
        </w:rPr>
        <w:t>T</w:t>
      </w:r>
      <w:r w:rsidR="008470F7" w:rsidRPr="00517E68">
        <w:rPr>
          <w:rFonts w:ascii="Times New Roman" w:hAnsi="Times New Roman" w:cs="Times New Roman"/>
          <w:color w:val="222222"/>
          <w:sz w:val="24"/>
          <w:szCs w:val="24"/>
          <w:shd w:val="clear" w:color="auto" w:fill="FFFFFF"/>
          <w:lang w:val="en-GB"/>
        </w:rPr>
        <w:t>he</w:t>
      </w:r>
      <w:r w:rsidRPr="00517E68">
        <w:rPr>
          <w:rFonts w:ascii="Times New Roman" w:hAnsi="Times New Roman" w:cs="Times New Roman"/>
          <w:color w:val="222222"/>
          <w:sz w:val="24"/>
          <w:szCs w:val="24"/>
          <w:shd w:val="clear" w:color="auto" w:fill="FFFFFF"/>
          <w:lang w:val="en-GB"/>
        </w:rPr>
        <w:t xml:space="preserve"> nature of </w:t>
      </w:r>
      <w:r w:rsidR="009D77A2" w:rsidRPr="00517E68">
        <w:rPr>
          <w:rFonts w:ascii="Times New Roman" w:hAnsi="Times New Roman" w:cs="Times New Roman"/>
          <w:color w:val="222222"/>
          <w:sz w:val="24"/>
          <w:szCs w:val="24"/>
          <w:shd w:val="clear" w:color="auto" w:fill="FFFFFF"/>
          <w:lang w:val="en-GB"/>
        </w:rPr>
        <w:t xml:space="preserve">the </w:t>
      </w:r>
      <w:r w:rsidRPr="00517E68">
        <w:rPr>
          <w:rFonts w:ascii="Times New Roman" w:hAnsi="Times New Roman" w:cs="Times New Roman"/>
          <w:color w:val="222222"/>
          <w:sz w:val="24"/>
          <w:szCs w:val="24"/>
          <w:shd w:val="clear" w:color="auto" w:fill="FFFFFF"/>
          <w:lang w:val="en-GB"/>
        </w:rPr>
        <w:t>electrode</w:t>
      </w:r>
      <w:r w:rsidR="009D77A2" w:rsidRPr="00517E68">
        <w:rPr>
          <w:rFonts w:ascii="Times New Roman" w:hAnsi="Times New Roman" w:cs="Times New Roman"/>
          <w:color w:val="222222"/>
          <w:sz w:val="24"/>
          <w:szCs w:val="24"/>
          <w:shd w:val="clear" w:color="auto" w:fill="FFFFFF"/>
          <w:lang w:val="en-GB"/>
        </w:rPr>
        <w:t xml:space="preserve"> plays an important part in </w:t>
      </w:r>
      <w:r w:rsidR="00F6232E" w:rsidRPr="00517E68">
        <w:rPr>
          <w:rFonts w:ascii="Times New Roman" w:hAnsi="Times New Roman" w:cs="Times New Roman"/>
          <w:sz w:val="24"/>
          <w:szCs w:val="24"/>
          <w:lang w:val="en-GB"/>
        </w:rPr>
        <w:t>de</w:t>
      </w:r>
      <w:r w:rsidR="00282C4B" w:rsidRPr="00517E68">
        <w:rPr>
          <w:rFonts w:ascii="Times New Roman" w:hAnsi="Times New Roman" w:cs="Times New Roman"/>
          <w:sz w:val="24"/>
          <w:szCs w:val="24"/>
          <w:lang w:val="en-GB"/>
        </w:rPr>
        <w:t>colour</w:t>
      </w:r>
      <w:r w:rsidR="00C15ED7" w:rsidRPr="00517E68">
        <w:rPr>
          <w:rFonts w:ascii="Times New Roman" w:hAnsi="Times New Roman" w:cs="Times New Roman"/>
          <w:sz w:val="24"/>
          <w:szCs w:val="24"/>
          <w:lang w:val="en-GB"/>
        </w:rPr>
        <w:t>isation</w:t>
      </w:r>
      <w:r w:rsidR="00CD3054" w:rsidRPr="00517E68">
        <w:rPr>
          <w:rFonts w:ascii="Times New Roman" w:hAnsi="Times New Roman" w:cs="Times New Roman"/>
          <w:color w:val="222222"/>
          <w:sz w:val="24"/>
          <w:szCs w:val="24"/>
          <w:shd w:val="clear" w:color="auto" w:fill="FFFFFF"/>
          <w:lang w:val="en-GB"/>
        </w:rPr>
        <w:t xml:space="preserve"> </w:t>
      </w:r>
      <w:r w:rsidRPr="00517E68">
        <w:rPr>
          <w:rFonts w:ascii="Times New Roman" w:hAnsi="Times New Roman" w:cs="Times New Roman"/>
          <w:color w:val="222222"/>
          <w:sz w:val="24"/>
          <w:szCs w:val="24"/>
          <w:shd w:val="clear" w:color="auto" w:fill="FFFFFF"/>
          <w:lang w:val="en-GB"/>
        </w:rPr>
        <w:t xml:space="preserve">and </w:t>
      </w:r>
      <w:r w:rsidR="00282C4B" w:rsidRPr="00517E68">
        <w:rPr>
          <w:rFonts w:ascii="Times New Roman" w:hAnsi="Times New Roman" w:cs="Times New Roman"/>
          <w:color w:val="222222"/>
          <w:sz w:val="24"/>
          <w:szCs w:val="24"/>
          <w:shd w:val="clear" w:color="auto" w:fill="FFFFFF"/>
          <w:lang w:val="en-GB"/>
        </w:rPr>
        <w:t>colour</w:t>
      </w:r>
      <w:r w:rsidRPr="00517E68">
        <w:rPr>
          <w:rFonts w:ascii="Times New Roman" w:hAnsi="Times New Roman" w:cs="Times New Roman"/>
          <w:color w:val="222222"/>
          <w:sz w:val="24"/>
          <w:szCs w:val="24"/>
          <w:shd w:val="clear" w:color="auto" w:fill="FFFFFF"/>
          <w:lang w:val="en-GB"/>
        </w:rPr>
        <w:t xml:space="preserve"> removal of </w:t>
      </w:r>
      <w:r w:rsidR="009D77A2" w:rsidRPr="00517E68">
        <w:rPr>
          <w:rFonts w:ascii="Times New Roman" w:hAnsi="Times New Roman" w:cs="Times New Roman"/>
          <w:color w:val="222222"/>
          <w:sz w:val="24"/>
          <w:szCs w:val="24"/>
          <w:shd w:val="clear" w:color="auto" w:fill="FFFFFF"/>
          <w:lang w:val="en-GB"/>
        </w:rPr>
        <w:t xml:space="preserve">the </w:t>
      </w:r>
      <w:r w:rsidRPr="00517E68">
        <w:rPr>
          <w:rFonts w:ascii="Times New Roman" w:hAnsi="Times New Roman" w:cs="Times New Roman"/>
          <w:color w:val="222222"/>
          <w:sz w:val="24"/>
          <w:szCs w:val="24"/>
          <w:shd w:val="clear" w:color="auto" w:fill="FFFFFF"/>
          <w:lang w:val="en-GB"/>
        </w:rPr>
        <w:t>organic chromophore </w:t>
      </w:r>
      <w:r w:rsidR="009D77A2" w:rsidRPr="00517E68">
        <w:rPr>
          <w:rFonts w:ascii="Times New Roman" w:hAnsi="Times New Roman" w:cs="Times New Roman"/>
          <w:color w:val="222222"/>
          <w:sz w:val="24"/>
          <w:szCs w:val="24"/>
          <w:shd w:val="clear" w:color="auto" w:fill="FFFFFF"/>
          <w:lang w:val="en-GB"/>
        </w:rPr>
        <w:t xml:space="preserve">in the </w:t>
      </w:r>
      <w:r w:rsidRPr="00517E68">
        <w:rPr>
          <w:rFonts w:ascii="Times New Roman" w:hAnsi="Times New Roman" w:cs="Times New Roman"/>
          <w:color w:val="222222"/>
          <w:sz w:val="24"/>
          <w:szCs w:val="24"/>
          <w:shd w:val="clear" w:color="auto" w:fill="FFFFFF"/>
          <w:lang w:val="en-GB"/>
        </w:rPr>
        <w:t xml:space="preserve">dye. The </w:t>
      </w:r>
      <w:r w:rsidR="009E42A7" w:rsidRPr="00517E68">
        <w:rPr>
          <w:rFonts w:ascii="Times New Roman" w:eastAsia="Times New Roman" w:hAnsi="Times New Roman" w:cs="Times New Roman"/>
          <w:color w:val="222222"/>
          <w:sz w:val="24"/>
          <w:szCs w:val="24"/>
          <w:lang w:val="en-GB" w:eastAsia="en-GB"/>
        </w:rPr>
        <w:t xml:space="preserve">hydroxyl </w:t>
      </w:r>
      <w:r w:rsidR="00F760E1" w:rsidRPr="00517E68">
        <w:rPr>
          <w:rFonts w:ascii="Times New Roman" w:hAnsi="Times New Roman" w:cs="Times New Roman"/>
          <w:color w:val="222222"/>
          <w:sz w:val="24"/>
          <w:szCs w:val="24"/>
          <w:shd w:val="clear" w:color="auto" w:fill="FFFFFF"/>
          <w:lang w:val="en-GB"/>
        </w:rPr>
        <w:t>free radical</w:t>
      </w:r>
      <w:r w:rsidR="00B83E19" w:rsidRPr="00517E68">
        <w:rPr>
          <w:rFonts w:ascii="Times New Roman" w:hAnsi="Times New Roman" w:cs="Times New Roman"/>
          <w:color w:val="222222"/>
          <w:sz w:val="24"/>
          <w:szCs w:val="24"/>
          <w:shd w:val="clear" w:color="auto" w:fill="FFFFFF"/>
          <w:lang w:val="en-GB"/>
        </w:rPr>
        <w:t xml:space="preserve"> </w:t>
      </w:r>
      <w:r w:rsidR="00B83E19" w:rsidRPr="00517E68">
        <w:rPr>
          <w:rFonts w:ascii="Times New Roman" w:eastAsia="Times New Roman" w:hAnsi="Times New Roman" w:cs="Times New Roman"/>
          <w:color w:val="222222"/>
          <w:sz w:val="24"/>
          <w:szCs w:val="24"/>
          <w:lang w:val="en-GB" w:eastAsia="en-GB"/>
        </w:rPr>
        <w:t>(</w:t>
      </w:r>
      <w:r w:rsidR="00B83E19" w:rsidRPr="00517E68">
        <w:rPr>
          <w:rFonts w:ascii="Times New Roman" w:eastAsia="Times New Roman" w:hAnsi="Times New Roman" w:cs="Times New Roman"/>
          <w:b/>
          <w:color w:val="222222"/>
          <w:sz w:val="24"/>
          <w:szCs w:val="24"/>
          <w:vertAlign w:val="superscript"/>
          <w:lang w:val="en-GB" w:eastAsia="en-GB"/>
        </w:rPr>
        <w:t>•</w:t>
      </w:r>
      <w:r w:rsidR="00B83E19" w:rsidRPr="00517E68">
        <w:rPr>
          <w:rFonts w:ascii="Times New Roman" w:eastAsia="Times New Roman" w:hAnsi="Times New Roman" w:cs="Times New Roman"/>
          <w:color w:val="222222"/>
          <w:sz w:val="24"/>
          <w:szCs w:val="24"/>
          <w:lang w:val="en-GB" w:eastAsia="en-GB"/>
        </w:rPr>
        <w:t>OH)</w:t>
      </w:r>
      <w:r w:rsidR="00B83E19" w:rsidRPr="00517E68">
        <w:rPr>
          <w:rFonts w:ascii="Times New Roman" w:hAnsi="Times New Roman" w:cs="Times New Roman"/>
          <w:color w:val="222222"/>
          <w:sz w:val="24"/>
          <w:szCs w:val="24"/>
          <w:shd w:val="clear" w:color="auto" w:fill="FFFFFF"/>
          <w:lang w:val="en-GB"/>
        </w:rPr>
        <w:t xml:space="preserve"> generates on the electrode surface</w:t>
      </w:r>
      <w:r w:rsidR="00F760E1" w:rsidRPr="00517E68">
        <w:rPr>
          <w:rFonts w:ascii="Times New Roman" w:hAnsi="Times New Roman" w:cs="Times New Roman"/>
          <w:color w:val="222222"/>
          <w:sz w:val="24"/>
          <w:szCs w:val="24"/>
          <w:shd w:val="clear" w:color="auto" w:fill="FFFFFF"/>
          <w:lang w:val="en-GB"/>
        </w:rPr>
        <w:t xml:space="preserve"> provides an </w:t>
      </w:r>
      <w:r w:rsidR="00B83E19" w:rsidRPr="00517E68">
        <w:rPr>
          <w:rFonts w:ascii="Times New Roman" w:hAnsi="Times New Roman" w:cs="Times New Roman"/>
          <w:color w:val="222222"/>
          <w:sz w:val="24"/>
          <w:szCs w:val="24"/>
          <w:shd w:val="clear" w:color="auto" w:fill="FFFFFF"/>
          <w:lang w:val="en-GB"/>
        </w:rPr>
        <w:t>efficient and clean method</w:t>
      </w:r>
      <w:r w:rsidR="00E53612" w:rsidRPr="00517E68">
        <w:rPr>
          <w:rFonts w:ascii="Times New Roman" w:hAnsi="Times New Roman" w:cs="Times New Roman"/>
          <w:color w:val="222222"/>
          <w:sz w:val="24"/>
          <w:szCs w:val="24"/>
          <w:shd w:val="clear" w:color="auto" w:fill="FFFFFF"/>
          <w:lang w:val="en-GB"/>
        </w:rPr>
        <w:t xml:space="preserve"> for the </w:t>
      </w:r>
      <w:r w:rsidR="00F6232E" w:rsidRPr="00517E68">
        <w:rPr>
          <w:rFonts w:ascii="Times New Roman" w:hAnsi="Times New Roman" w:cs="Times New Roman"/>
          <w:color w:val="222222"/>
          <w:sz w:val="24"/>
          <w:szCs w:val="24"/>
          <w:shd w:val="clear" w:color="auto" w:fill="FFFFFF"/>
          <w:lang w:val="en-GB"/>
        </w:rPr>
        <w:t>de</w:t>
      </w:r>
      <w:r w:rsidR="00282C4B" w:rsidRPr="00517E68">
        <w:rPr>
          <w:rFonts w:ascii="Times New Roman" w:hAnsi="Times New Roman" w:cs="Times New Roman"/>
          <w:color w:val="222222"/>
          <w:sz w:val="24"/>
          <w:szCs w:val="24"/>
          <w:shd w:val="clear" w:color="auto" w:fill="FFFFFF"/>
          <w:lang w:val="en-GB"/>
        </w:rPr>
        <w:t>colour</w:t>
      </w:r>
      <w:r w:rsidR="00C15ED7" w:rsidRPr="00517E68">
        <w:rPr>
          <w:rFonts w:ascii="Times New Roman" w:hAnsi="Times New Roman" w:cs="Times New Roman"/>
          <w:color w:val="222222"/>
          <w:sz w:val="24"/>
          <w:szCs w:val="24"/>
          <w:shd w:val="clear" w:color="auto" w:fill="FFFFFF"/>
          <w:lang w:val="en-GB"/>
        </w:rPr>
        <w:t>isation</w:t>
      </w:r>
      <w:r w:rsidR="00F760E1" w:rsidRPr="00517E68">
        <w:rPr>
          <w:rFonts w:ascii="Times New Roman" w:hAnsi="Times New Roman" w:cs="Times New Roman"/>
          <w:color w:val="222222"/>
          <w:sz w:val="24"/>
          <w:szCs w:val="24"/>
          <w:shd w:val="clear" w:color="auto" w:fill="FFFFFF"/>
          <w:lang w:val="en-GB"/>
        </w:rPr>
        <w:t xml:space="preserve"> of RB-5 dye</w:t>
      </w:r>
      <w:r w:rsidRPr="00517E68">
        <w:rPr>
          <w:rFonts w:ascii="Times New Roman" w:hAnsi="Times New Roman" w:cs="Times New Roman"/>
          <w:color w:val="222222"/>
          <w:sz w:val="24"/>
          <w:szCs w:val="24"/>
          <w:shd w:val="clear" w:color="auto" w:fill="FFFFFF"/>
          <w:lang w:val="en-GB"/>
        </w:rPr>
        <w:t xml:space="preserve">. Using </w:t>
      </w:r>
      <w:r w:rsidR="00D32467" w:rsidRPr="00517E68">
        <w:rPr>
          <w:rFonts w:ascii="Times New Roman" w:eastAsia="Times New Roman" w:hAnsi="Times New Roman" w:cs="Times New Roman"/>
          <w:color w:val="222222"/>
          <w:sz w:val="24"/>
          <w:szCs w:val="24"/>
          <w:lang w:val="en-GB" w:eastAsia="en-GB"/>
        </w:rPr>
        <w:t>calcined TiNS</w:t>
      </w:r>
      <w:r w:rsidRPr="00517E68">
        <w:rPr>
          <w:rFonts w:ascii="Times New Roman" w:eastAsia="Times New Roman" w:hAnsi="Times New Roman" w:cs="Times New Roman"/>
          <w:color w:val="222222"/>
          <w:sz w:val="24"/>
          <w:szCs w:val="24"/>
          <w:lang w:val="en-GB" w:eastAsia="en-GB"/>
        </w:rPr>
        <w:t>/PbO</w:t>
      </w:r>
      <w:r w:rsidRPr="00517E68">
        <w:rPr>
          <w:rFonts w:ascii="Times New Roman" w:eastAsia="Times New Roman" w:hAnsi="Times New Roman" w:cs="Times New Roman"/>
          <w:color w:val="222222"/>
          <w:sz w:val="24"/>
          <w:szCs w:val="24"/>
          <w:vertAlign w:val="subscript"/>
          <w:lang w:val="en-GB" w:eastAsia="en-GB"/>
        </w:rPr>
        <w:t>2</w:t>
      </w:r>
      <w:r w:rsidRPr="00517E68">
        <w:rPr>
          <w:rFonts w:ascii="Times New Roman" w:eastAsia="Times New Roman" w:hAnsi="Times New Roman" w:cs="Times New Roman"/>
          <w:color w:val="222222"/>
          <w:sz w:val="24"/>
          <w:szCs w:val="24"/>
          <w:lang w:val="en-GB" w:eastAsia="en-GB"/>
        </w:rPr>
        <w:t>/RVC</w:t>
      </w:r>
      <w:r w:rsidRPr="00517E68">
        <w:rPr>
          <w:rFonts w:ascii="Times New Roman" w:hAnsi="Times New Roman" w:cs="Times New Roman"/>
          <w:color w:val="222222"/>
          <w:sz w:val="24"/>
          <w:szCs w:val="24"/>
          <w:shd w:val="clear" w:color="auto" w:fill="FFFFFF"/>
          <w:lang w:val="en-GB"/>
        </w:rPr>
        <w:t xml:space="preserve"> electrodes, </w:t>
      </w:r>
      <w:r w:rsidR="00E53612" w:rsidRPr="00517E68">
        <w:rPr>
          <w:rFonts w:ascii="Times New Roman" w:hAnsi="Times New Roman" w:cs="Times New Roman"/>
          <w:color w:val="222222"/>
          <w:sz w:val="24"/>
          <w:szCs w:val="24"/>
          <w:shd w:val="clear" w:color="auto" w:fill="FFFFFF"/>
          <w:lang w:val="en-GB"/>
        </w:rPr>
        <w:t>a</w:t>
      </w:r>
      <w:r w:rsidRPr="00517E68">
        <w:rPr>
          <w:rFonts w:ascii="Times New Roman" w:hAnsi="Times New Roman" w:cs="Times New Roman"/>
          <w:color w:val="222222"/>
          <w:sz w:val="24"/>
          <w:szCs w:val="24"/>
          <w:shd w:val="clear" w:color="auto" w:fill="FFFFFF"/>
          <w:lang w:val="en-GB"/>
        </w:rPr>
        <w:t xml:space="preserve"> first order </w:t>
      </w:r>
      <w:r w:rsidR="00F6232E" w:rsidRPr="00517E68">
        <w:rPr>
          <w:rFonts w:ascii="Times New Roman" w:hAnsi="Times New Roman" w:cs="Times New Roman"/>
          <w:sz w:val="24"/>
          <w:szCs w:val="24"/>
          <w:lang w:val="en-GB"/>
        </w:rPr>
        <w:t>de</w:t>
      </w:r>
      <w:r w:rsidR="00282C4B" w:rsidRPr="00517E68">
        <w:rPr>
          <w:rFonts w:ascii="Times New Roman" w:hAnsi="Times New Roman" w:cs="Times New Roman"/>
          <w:sz w:val="24"/>
          <w:szCs w:val="24"/>
          <w:lang w:val="en-GB"/>
        </w:rPr>
        <w:t>colour</w:t>
      </w:r>
      <w:r w:rsidR="00C15ED7" w:rsidRPr="00517E68">
        <w:rPr>
          <w:rFonts w:ascii="Times New Roman" w:hAnsi="Times New Roman" w:cs="Times New Roman"/>
          <w:sz w:val="24"/>
          <w:szCs w:val="24"/>
          <w:lang w:val="en-GB"/>
        </w:rPr>
        <w:t>isation</w:t>
      </w:r>
      <w:r w:rsidR="00CD3054" w:rsidRPr="00517E68">
        <w:rPr>
          <w:rFonts w:ascii="Times New Roman" w:hAnsi="Times New Roman" w:cs="Times New Roman"/>
          <w:color w:val="222222"/>
          <w:sz w:val="24"/>
          <w:szCs w:val="24"/>
          <w:shd w:val="clear" w:color="auto" w:fill="FFFFFF"/>
          <w:lang w:val="en-GB"/>
        </w:rPr>
        <w:t xml:space="preserve"> </w:t>
      </w:r>
      <w:r w:rsidR="00E53612" w:rsidRPr="00517E68">
        <w:rPr>
          <w:rFonts w:ascii="Times New Roman" w:hAnsi="Times New Roman" w:cs="Times New Roman"/>
          <w:color w:val="222222"/>
          <w:sz w:val="24"/>
          <w:szCs w:val="24"/>
          <w:shd w:val="clear" w:color="auto" w:fill="FFFFFF"/>
          <w:lang w:val="en-GB"/>
        </w:rPr>
        <w:t xml:space="preserve">kinetics </w:t>
      </w:r>
      <w:r w:rsidRPr="00517E68">
        <w:rPr>
          <w:rFonts w:ascii="Times New Roman" w:hAnsi="Times New Roman" w:cs="Times New Roman"/>
          <w:color w:val="222222"/>
          <w:sz w:val="24"/>
          <w:szCs w:val="24"/>
          <w:shd w:val="clear" w:color="auto" w:fill="FFFFFF"/>
          <w:lang w:val="en-GB"/>
        </w:rPr>
        <w:t xml:space="preserve">has been </w:t>
      </w:r>
      <w:r w:rsidR="00E53612" w:rsidRPr="00517E68">
        <w:rPr>
          <w:rFonts w:ascii="Times New Roman" w:hAnsi="Times New Roman" w:cs="Times New Roman"/>
          <w:color w:val="222222"/>
          <w:sz w:val="24"/>
          <w:szCs w:val="24"/>
          <w:shd w:val="clear" w:color="auto" w:fill="FFFFFF"/>
          <w:lang w:val="en-GB"/>
        </w:rPr>
        <w:t>determined</w:t>
      </w:r>
      <w:r w:rsidRPr="00517E68">
        <w:rPr>
          <w:rFonts w:ascii="Times New Roman" w:hAnsi="Times New Roman" w:cs="Times New Roman"/>
          <w:color w:val="222222"/>
          <w:sz w:val="24"/>
          <w:szCs w:val="24"/>
          <w:shd w:val="clear" w:color="auto" w:fill="FFFFFF"/>
          <w:lang w:val="en-GB"/>
        </w:rPr>
        <w:t xml:space="preserve"> with </w:t>
      </w:r>
      <w:r w:rsidR="00E53612" w:rsidRPr="00517E68">
        <w:rPr>
          <w:rFonts w:ascii="Times New Roman" w:hAnsi="Times New Roman" w:cs="Times New Roman"/>
          <w:color w:val="222222"/>
          <w:sz w:val="24"/>
          <w:szCs w:val="24"/>
          <w:shd w:val="clear" w:color="auto" w:fill="FFFFFF"/>
          <w:lang w:val="en-GB"/>
        </w:rPr>
        <w:t>higher</w:t>
      </w:r>
      <w:r w:rsidRPr="00517E68">
        <w:rPr>
          <w:rFonts w:ascii="Times New Roman" w:hAnsi="Times New Roman" w:cs="Times New Roman"/>
          <w:color w:val="222222"/>
          <w:sz w:val="24"/>
          <w:szCs w:val="24"/>
          <w:shd w:val="clear" w:color="auto" w:fill="FFFFFF"/>
          <w:lang w:val="en-GB"/>
        </w:rPr>
        <w:t xml:space="preserve"> rate of reaction</w:t>
      </w:r>
      <w:r w:rsidR="00E53612" w:rsidRPr="00517E68">
        <w:rPr>
          <w:rFonts w:ascii="Times New Roman" w:hAnsi="Times New Roman" w:cs="Times New Roman"/>
          <w:color w:val="222222"/>
          <w:sz w:val="24"/>
          <w:szCs w:val="24"/>
          <w:shd w:val="clear" w:color="auto" w:fill="FFFFFF"/>
          <w:lang w:val="en-GB"/>
        </w:rPr>
        <w:t xml:space="preserve"> in comparison with some reported values in the literature</w:t>
      </w:r>
      <w:r w:rsidRPr="00517E68">
        <w:rPr>
          <w:rFonts w:ascii="Times New Roman" w:hAnsi="Times New Roman" w:cs="Times New Roman"/>
          <w:color w:val="222222"/>
          <w:sz w:val="24"/>
          <w:szCs w:val="24"/>
          <w:shd w:val="clear" w:color="auto" w:fill="FFFFFF"/>
          <w:lang w:val="en-GB"/>
        </w:rPr>
        <w:t>.</w:t>
      </w:r>
      <w:r w:rsidRPr="00517E68">
        <w:rPr>
          <w:rFonts w:ascii="Times New Roman" w:hAnsi="Times New Roman" w:cs="Times New Roman"/>
          <w:color w:val="222222"/>
          <w:sz w:val="24"/>
          <w:szCs w:val="24"/>
          <w:lang w:val="en-GB"/>
        </w:rPr>
        <w:t xml:space="preserve"> </w:t>
      </w:r>
    </w:p>
    <w:p w14:paraId="7612DC40" w14:textId="4B23E438" w:rsidR="008470F7" w:rsidRPr="00517E68" w:rsidRDefault="00E76C1E" w:rsidP="008470F7">
      <w:pPr>
        <w:pStyle w:val="ListParagraph"/>
        <w:numPr>
          <w:ilvl w:val="0"/>
          <w:numId w:val="15"/>
        </w:numPr>
        <w:spacing w:line="480" w:lineRule="auto"/>
        <w:jc w:val="both"/>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 xml:space="preserve">Raman results indicated the transformation of </w:t>
      </w:r>
      <w:r w:rsidR="00E53612" w:rsidRPr="00517E68">
        <w:rPr>
          <w:rFonts w:ascii="Times New Roman" w:hAnsi="Times New Roman" w:cs="Times New Roman"/>
          <w:color w:val="222222"/>
          <w:sz w:val="24"/>
          <w:szCs w:val="24"/>
          <w:shd w:val="clear" w:color="auto" w:fill="FFFFFF"/>
          <w:lang w:val="en-GB"/>
        </w:rPr>
        <w:t xml:space="preserve">the </w:t>
      </w:r>
      <w:r w:rsidRPr="00517E68">
        <w:rPr>
          <w:rFonts w:ascii="Times New Roman" w:hAnsi="Times New Roman" w:cs="Times New Roman"/>
          <w:color w:val="222222"/>
          <w:sz w:val="24"/>
          <w:szCs w:val="24"/>
          <w:shd w:val="clear" w:color="auto" w:fill="FFFFFF"/>
          <w:lang w:val="en-GB"/>
        </w:rPr>
        <w:t>titanate phase of TiNS/PbO</w:t>
      </w:r>
      <w:r w:rsidRPr="00517E68">
        <w:rPr>
          <w:rFonts w:ascii="Times New Roman" w:hAnsi="Times New Roman" w:cs="Times New Roman"/>
          <w:color w:val="222222"/>
          <w:sz w:val="24"/>
          <w:szCs w:val="24"/>
          <w:shd w:val="clear" w:color="auto" w:fill="FFFFFF"/>
          <w:vertAlign w:val="subscript"/>
          <w:lang w:val="en-GB"/>
        </w:rPr>
        <w:t>2</w:t>
      </w:r>
      <w:r w:rsidRPr="00517E68">
        <w:rPr>
          <w:rFonts w:ascii="Times New Roman" w:hAnsi="Times New Roman" w:cs="Times New Roman"/>
          <w:color w:val="222222"/>
          <w:sz w:val="24"/>
          <w:szCs w:val="24"/>
          <w:shd w:val="clear" w:color="auto" w:fill="FFFFFF"/>
          <w:lang w:val="en-GB"/>
        </w:rPr>
        <w:t>/RVC to the anatase structure after calcination at 450</w:t>
      </w:r>
      <w:r w:rsidRPr="00517E68">
        <w:rPr>
          <w:rFonts w:ascii="Times New Roman" w:hAnsi="Times New Roman" w:cs="Times New Roman"/>
          <w:color w:val="222222"/>
          <w:sz w:val="24"/>
          <w:szCs w:val="24"/>
          <w:shd w:val="clear" w:color="auto" w:fill="FFFFFF"/>
          <w:vertAlign w:val="superscript"/>
          <w:lang w:val="en-GB"/>
        </w:rPr>
        <w:t xml:space="preserve"> °</w:t>
      </w:r>
      <w:r w:rsidRPr="00517E68">
        <w:rPr>
          <w:rFonts w:ascii="Times New Roman" w:hAnsi="Times New Roman" w:cs="Times New Roman"/>
          <w:color w:val="222222"/>
          <w:sz w:val="24"/>
          <w:szCs w:val="24"/>
          <w:shd w:val="clear" w:color="auto" w:fill="FFFFFF"/>
          <w:lang w:val="en-GB"/>
        </w:rPr>
        <w:t xml:space="preserve">C. </w:t>
      </w:r>
    </w:p>
    <w:p w14:paraId="4C987896" w14:textId="6EEAE2F6" w:rsidR="008470F7" w:rsidRPr="00517E68" w:rsidRDefault="00E53612" w:rsidP="008470F7">
      <w:pPr>
        <w:pStyle w:val="ListParagraph"/>
        <w:numPr>
          <w:ilvl w:val="0"/>
          <w:numId w:val="15"/>
        </w:numPr>
        <w:spacing w:line="480" w:lineRule="auto"/>
        <w:jc w:val="both"/>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 xml:space="preserve">The anatase phase </w:t>
      </w:r>
      <w:r w:rsidR="009D77A2" w:rsidRPr="00517E68">
        <w:rPr>
          <w:rFonts w:ascii="Times New Roman" w:hAnsi="Times New Roman" w:cs="Times New Roman"/>
          <w:color w:val="222222"/>
          <w:sz w:val="24"/>
          <w:szCs w:val="24"/>
          <w:shd w:val="clear" w:color="auto" w:fill="FFFFFF"/>
          <w:lang w:val="en-GB"/>
        </w:rPr>
        <w:t>in</w:t>
      </w:r>
      <w:r w:rsidRPr="00517E68">
        <w:rPr>
          <w:rFonts w:ascii="Times New Roman" w:hAnsi="Times New Roman" w:cs="Times New Roman"/>
          <w:color w:val="222222"/>
          <w:sz w:val="24"/>
          <w:szCs w:val="24"/>
          <w:shd w:val="clear" w:color="auto" w:fill="FFFFFF"/>
          <w:lang w:val="en-GB"/>
        </w:rPr>
        <w:t xml:space="preserve"> the coating also found effective in photocatalytic studies and removal results </w:t>
      </w:r>
      <w:r w:rsidR="00E76C1E" w:rsidRPr="00517E68">
        <w:rPr>
          <w:rFonts w:ascii="Times New Roman" w:hAnsi="Times New Roman" w:cs="Times New Roman"/>
          <w:color w:val="222222"/>
          <w:sz w:val="24"/>
          <w:szCs w:val="24"/>
          <w:shd w:val="clear" w:color="auto" w:fill="FFFFFF"/>
          <w:lang w:val="en-GB"/>
        </w:rPr>
        <w:t xml:space="preserve">revealed </w:t>
      </w:r>
      <w:r w:rsidRPr="00517E68">
        <w:rPr>
          <w:rFonts w:ascii="Times New Roman" w:hAnsi="Times New Roman" w:cs="Times New Roman"/>
          <w:color w:val="222222"/>
          <w:sz w:val="24"/>
          <w:szCs w:val="24"/>
          <w:shd w:val="clear" w:color="auto" w:fill="FFFFFF"/>
          <w:lang w:val="en-GB"/>
        </w:rPr>
        <w:t>a</w:t>
      </w:r>
      <w:r w:rsidR="00E76C1E" w:rsidRPr="00517E68">
        <w:rPr>
          <w:rFonts w:ascii="Times New Roman" w:hAnsi="Times New Roman" w:cs="Times New Roman"/>
          <w:color w:val="222222"/>
          <w:sz w:val="24"/>
          <w:szCs w:val="24"/>
          <w:shd w:val="clear" w:color="auto" w:fill="FFFFFF"/>
          <w:lang w:val="en-GB"/>
        </w:rPr>
        <w:t xml:space="preserve"> first order </w:t>
      </w:r>
      <w:r w:rsidRPr="00517E68">
        <w:rPr>
          <w:rFonts w:ascii="Times New Roman" w:hAnsi="Times New Roman" w:cs="Times New Roman"/>
          <w:color w:val="222222"/>
          <w:sz w:val="24"/>
          <w:szCs w:val="24"/>
          <w:shd w:val="clear" w:color="auto" w:fill="FFFFFF"/>
          <w:lang w:val="en-GB"/>
        </w:rPr>
        <w:t>kinetic</w:t>
      </w:r>
      <w:r w:rsidR="004059BE" w:rsidRPr="00517E68">
        <w:rPr>
          <w:rFonts w:ascii="Times New Roman" w:hAnsi="Times New Roman" w:cs="Times New Roman"/>
          <w:color w:val="222222"/>
          <w:sz w:val="24"/>
          <w:szCs w:val="24"/>
          <w:shd w:val="clear" w:color="auto" w:fill="FFFFFF"/>
          <w:lang w:val="en-GB"/>
        </w:rPr>
        <w:t>s</w:t>
      </w:r>
      <w:r w:rsidRPr="00517E68">
        <w:rPr>
          <w:rFonts w:ascii="Times New Roman" w:hAnsi="Times New Roman" w:cs="Times New Roman"/>
          <w:color w:val="222222"/>
          <w:sz w:val="24"/>
          <w:szCs w:val="24"/>
          <w:shd w:val="clear" w:color="auto" w:fill="FFFFFF"/>
          <w:lang w:val="en-GB"/>
        </w:rPr>
        <w:t xml:space="preserve"> </w:t>
      </w:r>
      <w:r w:rsidR="00F6232E" w:rsidRPr="00517E68">
        <w:rPr>
          <w:rFonts w:ascii="Times New Roman" w:hAnsi="Times New Roman" w:cs="Times New Roman"/>
          <w:color w:val="222222"/>
          <w:sz w:val="24"/>
          <w:szCs w:val="24"/>
          <w:shd w:val="clear" w:color="auto" w:fill="FFFFFF"/>
          <w:lang w:val="en-GB"/>
        </w:rPr>
        <w:t>de</w:t>
      </w:r>
      <w:r w:rsidR="00282C4B" w:rsidRPr="00517E68">
        <w:rPr>
          <w:rFonts w:ascii="Times New Roman" w:hAnsi="Times New Roman" w:cs="Times New Roman"/>
          <w:color w:val="222222"/>
          <w:sz w:val="24"/>
          <w:szCs w:val="24"/>
          <w:shd w:val="clear" w:color="auto" w:fill="FFFFFF"/>
          <w:lang w:val="en-GB"/>
        </w:rPr>
        <w:t>colour</w:t>
      </w:r>
      <w:r w:rsidR="00C15ED7" w:rsidRPr="00517E68">
        <w:rPr>
          <w:rFonts w:ascii="Times New Roman" w:hAnsi="Times New Roman" w:cs="Times New Roman"/>
          <w:color w:val="222222"/>
          <w:sz w:val="24"/>
          <w:szCs w:val="24"/>
          <w:shd w:val="clear" w:color="auto" w:fill="FFFFFF"/>
          <w:lang w:val="en-GB"/>
        </w:rPr>
        <w:t>isation</w:t>
      </w:r>
      <w:r w:rsidR="00E76C1E" w:rsidRPr="00517E68">
        <w:rPr>
          <w:rFonts w:ascii="Times New Roman" w:hAnsi="Times New Roman" w:cs="Times New Roman"/>
          <w:color w:val="222222"/>
          <w:sz w:val="24"/>
          <w:szCs w:val="24"/>
          <w:shd w:val="clear" w:color="auto" w:fill="FFFFFF"/>
          <w:lang w:val="en-GB"/>
        </w:rPr>
        <w:t xml:space="preserve"> of RB-5 dye in acidic conditions</w:t>
      </w:r>
      <w:r w:rsidRPr="00517E68">
        <w:rPr>
          <w:rFonts w:ascii="Times New Roman" w:hAnsi="Times New Roman" w:cs="Times New Roman"/>
          <w:color w:val="222222"/>
          <w:sz w:val="24"/>
          <w:szCs w:val="24"/>
          <w:shd w:val="clear" w:color="auto" w:fill="FFFFFF"/>
          <w:lang w:val="en-GB"/>
        </w:rPr>
        <w:t>.</w:t>
      </w:r>
    </w:p>
    <w:p w14:paraId="1056FDB8" w14:textId="77777777" w:rsidR="00D32467" w:rsidRPr="00517E68" w:rsidRDefault="00E53612" w:rsidP="008470F7">
      <w:pPr>
        <w:pStyle w:val="ListParagraph"/>
        <w:numPr>
          <w:ilvl w:val="0"/>
          <w:numId w:val="15"/>
        </w:numPr>
        <w:spacing w:line="480" w:lineRule="auto"/>
        <w:jc w:val="both"/>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 xml:space="preserve"> </w:t>
      </w:r>
      <w:r w:rsidR="008470F7" w:rsidRPr="00517E68">
        <w:rPr>
          <w:rFonts w:ascii="Times New Roman" w:hAnsi="Times New Roman" w:cs="Times New Roman"/>
          <w:color w:val="222222"/>
          <w:sz w:val="24"/>
          <w:szCs w:val="24"/>
          <w:shd w:val="clear" w:color="auto" w:fill="FFFFFF"/>
          <w:lang w:val="en-GB"/>
        </w:rPr>
        <w:t>The photocatalytic effect resulted from</w:t>
      </w:r>
      <w:r w:rsidR="00E76C1E" w:rsidRPr="00517E68">
        <w:rPr>
          <w:rFonts w:ascii="Times New Roman" w:hAnsi="Times New Roman" w:cs="Times New Roman"/>
          <w:color w:val="222222"/>
          <w:sz w:val="24"/>
          <w:szCs w:val="24"/>
          <w:shd w:val="clear" w:color="auto" w:fill="FFFFFF"/>
          <w:lang w:val="en-GB"/>
        </w:rPr>
        <w:t xml:space="preserve"> three mechanisms </w:t>
      </w:r>
      <w:r w:rsidRPr="00517E68">
        <w:rPr>
          <w:rFonts w:ascii="Times New Roman" w:hAnsi="Times New Roman" w:cs="Times New Roman"/>
          <w:color w:val="222222"/>
          <w:sz w:val="24"/>
          <w:szCs w:val="24"/>
          <w:shd w:val="clear" w:color="auto" w:fill="FFFFFF"/>
          <w:lang w:val="en-GB"/>
        </w:rPr>
        <w:t>which</w:t>
      </w:r>
      <w:r w:rsidR="00E76C1E" w:rsidRPr="00517E68">
        <w:rPr>
          <w:rFonts w:ascii="Times New Roman" w:hAnsi="Times New Roman" w:cs="Times New Roman"/>
          <w:color w:val="222222"/>
          <w:sz w:val="24"/>
          <w:szCs w:val="24"/>
          <w:shd w:val="clear" w:color="auto" w:fill="FFFFFF"/>
          <w:lang w:val="en-GB"/>
        </w:rPr>
        <w:t xml:space="preserve"> involve photo induce holes in valance band, the protonation of TiNS in acidic solutions and the formation of oxidative radicals evolved from </w:t>
      </w:r>
      <w:r w:rsidRPr="00517E68">
        <w:rPr>
          <w:rFonts w:ascii="Times New Roman" w:hAnsi="Times New Roman" w:cs="Times New Roman"/>
          <w:color w:val="222222"/>
          <w:sz w:val="24"/>
          <w:szCs w:val="24"/>
          <w:shd w:val="clear" w:color="auto" w:fill="FFFFFF"/>
          <w:lang w:val="en-GB"/>
        </w:rPr>
        <w:t xml:space="preserve">the </w:t>
      </w:r>
      <w:r w:rsidR="00E76C1E" w:rsidRPr="00517E68">
        <w:rPr>
          <w:rFonts w:ascii="Times New Roman" w:hAnsi="Times New Roman" w:cs="Times New Roman"/>
          <w:color w:val="222222"/>
          <w:sz w:val="24"/>
          <w:szCs w:val="24"/>
          <w:shd w:val="clear" w:color="auto" w:fill="FFFFFF"/>
          <w:lang w:val="en-GB"/>
        </w:rPr>
        <w:t xml:space="preserve">reaction </w:t>
      </w:r>
      <w:r w:rsidRPr="00517E68">
        <w:rPr>
          <w:rFonts w:ascii="Times New Roman" w:hAnsi="Times New Roman" w:cs="Times New Roman"/>
          <w:color w:val="222222"/>
          <w:sz w:val="24"/>
          <w:szCs w:val="24"/>
          <w:shd w:val="clear" w:color="auto" w:fill="FFFFFF"/>
          <w:lang w:val="en-GB"/>
        </w:rPr>
        <w:t>between the</w:t>
      </w:r>
      <w:r w:rsidR="00E76C1E" w:rsidRPr="00517E68">
        <w:rPr>
          <w:rFonts w:ascii="Times New Roman" w:hAnsi="Times New Roman" w:cs="Times New Roman"/>
          <w:color w:val="222222"/>
          <w:sz w:val="24"/>
          <w:szCs w:val="24"/>
          <w:shd w:val="clear" w:color="auto" w:fill="FFFFFF"/>
          <w:lang w:val="en-GB"/>
        </w:rPr>
        <w:t xml:space="preserve"> electrons </w:t>
      </w:r>
      <w:r w:rsidRPr="00517E68">
        <w:rPr>
          <w:rFonts w:ascii="Times New Roman" w:hAnsi="Times New Roman" w:cs="Times New Roman"/>
          <w:color w:val="222222"/>
          <w:sz w:val="24"/>
          <w:szCs w:val="24"/>
          <w:shd w:val="clear" w:color="auto" w:fill="FFFFFF"/>
          <w:lang w:val="en-GB"/>
        </w:rPr>
        <w:t>from the conduction band and the</w:t>
      </w:r>
      <w:r w:rsidR="00E76C1E" w:rsidRPr="00517E68">
        <w:rPr>
          <w:rFonts w:ascii="Times New Roman" w:hAnsi="Times New Roman" w:cs="Times New Roman"/>
          <w:color w:val="222222"/>
          <w:sz w:val="24"/>
          <w:szCs w:val="24"/>
          <w:shd w:val="clear" w:color="auto" w:fill="FFFFFF"/>
          <w:lang w:val="en-GB"/>
        </w:rPr>
        <w:t xml:space="preserve"> electron acceptor (</w:t>
      </w:r>
      <w:r w:rsidR="00E76C1E" w:rsidRPr="00517E68">
        <w:rPr>
          <w:rFonts w:ascii="Times New Roman" w:hAnsi="Times New Roman" w:cs="Times New Roman"/>
          <w:color w:val="222222"/>
          <w:sz w:val="24"/>
          <w:szCs w:val="24"/>
          <w:shd w:val="clear" w:color="auto" w:fill="FFFFFF"/>
          <w:vertAlign w:val="superscript"/>
          <w:lang w:val="en-GB"/>
        </w:rPr>
        <w:t>•</w:t>
      </w:r>
      <w:r w:rsidR="00E76C1E" w:rsidRPr="00517E68">
        <w:rPr>
          <w:rFonts w:ascii="Times New Roman" w:hAnsi="Times New Roman" w:cs="Times New Roman"/>
          <w:color w:val="222222"/>
          <w:sz w:val="24"/>
          <w:szCs w:val="24"/>
          <w:shd w:val="clear" w:color="auto" w:fill="FFFFFF"/>
          <w:lang w:val="en-GB"/>
        </w:rPr>
        <w:t>O</w:t>
      </w:r>
      <w:r w:rsidR="00E76C1E" w:rsidRPr="00517E68">
        <w:rPr>
          <w:rFonts w:ascii="Times New Roman" w:hAnsi="Times New Roman" w:cs="Times New Roman"/>
          <w:color w:val="222222"/>
          <w:sz w:val="24"/>
          <w:szCs w:val="24"/>
          <w:shd w:val="clear" w:color="auto" w:fill="FFFFFF"/>
          <w:vertAlign w:val="subscript"/>
          <w:lang w:val="en-GB"/>
        </w:rPr>
        <w:t>2</w:t>
      </w:r>
      <w:r w:rsidR="00E76C1E" w:rsidRPr="00517E68">
        <w:rPr>
          <w:rFonts w:ascii="Times New Roman" w:hAnsi="Times New Roman" w:cs="Times New Roman"/>
          <w:color w:val="222222"/>
          <w:sz w:val="24"/>
          <w:szCs w:val="24"/>
          <w:shd w:val="clear" w:color="auto" w:fill="FFFFFF"/>
          <w:lang w:val="en-GB"/>
        </w:rPr>
        <w:t xml:space="preserve">). </w:t>
      </w:r>
    </w:p>
    <w:p w14:paraId="74502C8B" w14:textId="18E20552" w:rsidR="008B6D58" w:rsidRPr="00517E68" w:rsidRDefault="00F168A0" w:rsidP="00D32467">
      <w:pPr>
        <w:spacing w:line="480" w:lineRule="auto"/>
        <w:jc w:val="both"/>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 xml:space="preserve">This study </w:t>
      </w:r>
      <w:r w:rsidR="00E76C1E" w:rsidRPr="00517E68">
        <w:rPr>
          <w:rFonts w:ascii="Times New Roman" w:hAnsi="Times New Roman" w:cs="Times New Roman"/>
          <w:color w:val="222222"/>
          <w:sz w:val="24"/>
          <w:szCs w:val="24"/>
          <w:shd w:val="clear" w:color="auto" w:fill="FFFFFF"/>
          <w:lang w:val="en-GB"/>
        </w:rPr>
        <w:t>open</w:t>
      </w:r>
      <w:r w:rsidRPr="00517E68">
        <w:rPr>
          <w:rFonts w:ascii="Times New Roman" w:hAnsi="Times New Roman" w:cs="Times New Roman"/>
          <w:color w:val="222222"/>
          <w:sz w:val="24"/>
          <w:szCs w:val="24"/>
          <w:shd w:val="clear" w:color="auto" w:fill="FFFFFF"/>
          <w:lang w:val="en-GB"/>
        </w:rPr>
        <w:t>s up</w:t>
      </w:r>
      <w:r w:rsidR="00E76C1E" w:rsidRPr="00517E68">
        <w:rPr>
          <w:rFonts w:ascii="Times New Roman" w:hAnsi="Times New Roman" w:cs="Times New Roman"/>
          <w:color w:val="222222"/>
          <w:sz w:val="24"/>
          <w:szCs w:val="24"/>
          <w:shd w:val="clear" w:color="auto" w:fill="FFFFFF"/>
          <w:lang w:val="en-GB"/>
        </w:rPr>
        <w:t xml:space="preserve"> a promising approach in developing metal oxide structures decorated with TiO</w:t>
      </w:r>
      <w:r w:rsidR="00E76C1E" w:rsidRPr="00517E68">
        <w:rPr>
          <w:rFonts w:ascii="Times New Roman" w:hAnsi="Times New Roman" w:cs="Times New Roman"/>
          <w:color w:val="222222"/>
          <w:sz w:val="24"/>
          <w:szCs w:val="24"/>
          <w:shd w:val="clear" w:color="auto" w:fill="FFFFFF"/>
          <w:vertAlign w:val="subscript"/>
          <w:lang w:val="en-GB"/>
        </w:rPr>
        <w:t xml:space="preserve">2 </w:t>
      </w:r>
      <w:r w:rsidR="00E76C1E" w:rsidRPr="00517E68">
        <w:rPr>
          <w:rFonts w:ascii="Times New Roman" w:hAnsi="Times New Roman" w:cs="Times New Roman"/>
          <w:color w:val="222222"/>
          <w:sz w:val="24"/>
          <w:szCs w:val="24"/>
          <w:shd w:val="clear" w:color="auto" w:fill="FFFFFF"/>
          <w:lang w:val="en-GB"/>
        </w:rPr>
        <w:t>nanosheets over inexpensive ca</w:t>
      </w:r>
      <w:r w:rsidRPr="00517E68">
        <w:rPr>
          <w:rFonts w:ascii="Times New Roman" w:hAnsi="Times New Roman" w:cs="Times New Roman"/>
          <w:color w:val="222222"/>
          <w:sz w:val="24"/>
          <w:szCs w:val="24"/>
          <w:shd w:val="clear" w:color="auto" w:fill="FFFFFF"/>
          <w:lang w:val="en-GB"/>
        </w:rPr>
        <w:t xml:space="preserve">rbon based substrate, for </w:t>
      </w:r>
      <w:r w:rsidR="00E76C1E" w:rsidRPr="00517E68">
        <w:rPr>
          <w:rFonts w:ascii="Times New Roman" w:hAnsi="Times New Roman" w:cs="Times New Roman"/>
          <w:color w:val="222222"/>
          <w:sz w:val="24"/>
          <w:szCs w:val="24"/>
          <w:shd w:val="clear" w:color="auto" w:fill="FFFFFF"/>
          <w:lang w:val="en-GB"/>
        </w:rPr>
        <w:t>applications in wastewater treatment. TiNS coating on RVC also improved thermal resistance of RVC. Therefore, these coatings could potentially serve the purpose of decontamination of wastewater by using cheaper and flow-</w:t>
      </w:r>
      <w:r w:rsidR="00E53612" w:rsidRPr="00517E68">
        <w:rPr>
          <w:rFonts w:ascii="Times New Roman" w:hAnsi="Times New Roman" w:cs="Times New Roman"/>
          <w:color w:val="222222"/>
          <w:sz w:val="24"/>
          <w:szCs w:val="24"/>
          <w:shd w:val="clear" w:color="auto" w:fill="FFFFFF"/>
          <w:lang w:val="en-GB"/>
        </w:rPr>
        <w:t>through electrodes such as RVC</w:t>
      </w:r>
      <w:r w:rsidR="00E76C1E" w:rsidRPr="00517E68">
        <w:rPr>
          <w:rFonts w:ascii="Times New Roman" w:hAnsi="Times New Roman" w:cs="Times New Roman"/>
          <w:color w:val="222222"/>
          <w:sz w:val="24"/>
          <w:szCs w:val="24"/>
          <w:shd w:val="clear" w:color="auto" w:fill="FFFFFF"/>
          <w:lang w:val="en-GB"/>
        </w:rPr>
        <w:t xml:space="preserve"> with the combination of </w:t>
      </w:r>
      <w:r w:rsidR="00CB23C6" w:rsidRPr="00517E68">
        <w:rPr>
          <w:rFonts w:ascii="Times New Roman" w:hAnsi="Times New Roman" w:cs="Times New Roman"/>
          <w:color w:val="222222"/>
          <w:sz w:val="24"/>
          <w:szCs w:val="24"/>
          <w:shd w:val="clear" w:color="auto" w:fill="FFFFFF"/>
          <w:lang w:val="en-GB"/>
        </w:rPr>
        <w:t>PbO</w:t>
      </w:r>
      <w:r w:rsidR="00CB23C6" w:rsidRPr="00517E68">
        <w:rPr>
          <w:rFonts w:ascii="Times New Roman" w:hAnsi="Times New Roman" w:cs="Times New Roman"/>
          <w:color w:val="222222"/>
          <w:sz w:val="24"/>
          <w:szCs w:val="24"/>
          <w:shd w:val="clear" w:color="auto" w:fill="FFFFFF"/>
          <w:vertAlign w:val="subscript"/>
          <w:lang w:val="en-GB"/>
        </w:rPr>
        <w:t>2</w:t>
      </w:r>
      <w:r w:rsidR="00CB23C6" w:rsidRPr="00517E68">
        <w:rPr>
          <w:rFonts w:ascii="Times New Roman" w:hAnsi="Times New Roman" w:cs="Times New Roman"/>
          <w:color w:val="222222"/>
          <w:sz w:val="24"/>
          <w:szCs w:val="24"/>
          <w:shd w:val="clear" w:color="auto" w:fill="FFFFFF"/>
          <w:lang w:val="en-GB"/>
        </w:rPr>
        <w:t xml:space="preserve"> and </w:t>
      </w:r>
      <w:r w:rsidR="007868DA" w:rsidRPr="00517E68">
        <w:rPr>
          <w:rFonts w:ascii="Times New Roman" w:hAnsi="Times New Roman" w:cs="Times New Roman"/>
          <w:color w:val="222222"/>
          <w:sz w:val="24"/>
          <w:szCs w:val="24"/>
          <w:shd w:val="clear" w:color="auto" w:fill="FFFFFF"/>
          <w:lang w:val="en-GB"/>
        </w:rPr>
        <w:t>TiNS</w:t>
      </w:r>
      <w:r w:rsidR="00E76C1E" w:rsidRPr="00517E68">
        <w:rPr>
          <w:rFonts w:ascii="Times New Roman" w:hAnsi="Times New Roman" w:cs="Times New Roman"/>
          <w:color w:val="222222"/>
          <w:sz w:val="24"/>
          <w:szCs w:val="24"/>
          <w:shd w:val="clear" w:color="auto" w:fill="FFFFFF"/>
          <w:lang w:val="en-GB"/>
        </w:rPr>
        <w:t>.</w:t>
      </w:r>
    </w:p>
    <w:p w14:paraId="4411F180" w14:textId="77777777" w:rsidR="009D77A2" w:rsidRPr="00517E68" w:rsidRDefault="009D77A2" w:rsidP="00D32467">
      <w:pPr>
        <w:spacing w:line="480" w:lineRule="auto"/>
        <w:jc w:val="both"/>
        <w:rPr>
          <w:rFonts w:ascii="Times New Roman" w:hAnsi="Times New Roman" w:cs="Times New Roman"/>
          <w:color w:val="222222"/>
          <w:sz w:val="24"/>
          <w:szCs w:val="24"/>
          <w:shd w:val="clear" w:color="auto" w:fill="FFFFFF"/>
          <w:lang w:val="en-GB"/>
        </w:rPr>
      </w:pPr>
    </w:p>
    <w:p w14:paraId="42C9D33F" w14:textId="77777777" w:rsidR="001B5AEF" w:rsidRPr="00517E68" w:rsidRDefault="001B5AEF" w:rsidP="001B5AEF">
      <w:pPr>
        <w:spacing w:line="480" w:lineRule="auto"/>
        <w:jc w:val="both"/>
        <w:rPr>
          <w:rFonts w:ascii="Times New Roman" w:hAnsi="Times New Roman" w:cs="Times New Roman"/>
          <w:b/>
          <w:color w:val="222222"/>
          <w:sz w:val="24"/>
          <w:szCs w:val="24"/>
          <w:lang w:val="en-GB"/>
        </w:rPr>
      </w:pPr>
      <w:r w:rsidRPr="00517E68">
        <w:rPr>
          <w:rFonts w:ascii="Times New Roman" w:hAnsi="Times New Roman" w:cs="Times New Roman"/>
          <w:b/>
          <w:color w:val="222222"/>
          <w:sz w:val="24"/>
          <w:szCs w:val="24"/>
          <w:lang w:val="en-GB"/>
        </w:rPr>
        <w:t>5. Acknowledgements</w:t>
      </w:r>
    </w:p>
    <w:p w14:paraId="3837B793" w14:textId="4A056234" w:rsidR="008F6290" w:rsidRPr="00517E68" w:rsidRDefault="001B5AEF" w:rsidP="007868DA">
      <w:pPr>
        <w:spacing w:line="480" w:lineRule="auto"/>
        <w:jc w:val="both"/>
        <w:rPr>
          <w:rFonts w:ascii="Times New Roman" w:hAnsi="Times New Roman" w:cs="Times New Roman"/>
          <w:bCs/>
          <w:color w:val="222222"/>
          <w:sz w:val="24"/>
          <w:szCs w:val="24"/>
          <w:lang w:val="en-GB"/>
        </w:rPr>
      </w:pPr>
      <w:r w:rsidRPr="00517E68">
        <w:rPr>
          <w:rFonts w:ascii="Times New Roman" w:hAnsi="Times New Roman" w:cs="Times New Roman"/>
          <w:bCs/>
          <w:color w:val="222222"/>
          <w:sz w:val="24"/>
          <w:szCs w:val="24"/>
          <w:lang w:val="en-GB"/>
        </w:rPr>
        <w:t>The authors gre</w:t>
      </w:r>
      <w:r w:rsidR="002C16D2" w:rsidRPr="00517E68">
        <w:rPr>
          <w:rFonts w:ascii="Times New Roman" w:hAnsi="Times New Roman" w:cs="Times New Roman"/>
          <w:bCs/>
          <w:color w:val="222222"/>
          <w:sz w:val="24"/>
          <w:szCs w:val="24"/>
          <w:lang w:val="en-GB"/>
        </w:rPr>
        <w:t xml:space="preserve">atly acknowledge the Rayleigh scholarship for </w:t>
      </w:r>
      <w:r w:rsidR="00B217BF" w:rsidRPr="00517E68">
        <w:rPr>
          <w:rFonts w:ascii="Times New Roman" w:hAnsi="Times New Roman" w:cs="Times New Roman"/>
          <w:bCs/>
          <w:color w:val="222222"/>
          <w:sz w:val="24"/>
          <w:szCs w:val="24"/>
          <w:lang w:val="en-GB"/>
        </w:rPr>
        <w:t>1</w:t>
      </w:r>
      <w:r w:rsidR="002C16D2" w:rsidRPr="00517E68">
        <w:rPr>
          <w:rFonts w:ascii="Times New Roman" w:hAnsi="Times New Roman" w:cs="Times New Roman"/>
          <w:bCs/>
          <w:color w:val="222222"/>
          <w:sz w:val="24"/>
          <w:szCs w:val="24"/>
          <w:vertAlign w:val="superscript"/>
          <w:lang w:val="en-GB"/>
        </w:rPr>
        <w:t>st</w:t>
      </w:r>
      <w:r w:rsidR="002C16D2" w:rsidRPr="00517E68">
        <w:rPr>
          <w:rFonts w:ascii="Times New Roman" w:hAnsi="Times New Roman" w:cs="Times New Roman"/>
          <w:bCs/>
          <w:color w:val="222222"/>
          <w:sz w:val="24"/>
          <w:szCs w:val="24"/>
          <w:lang w:val="en-GB"/>
        </w:rPr>
        <w:t xml:space="preserve"> class student </w:t>
      </w:r>
      <w:r w:rsidR="0007514B" w:rsidRPr="00517E68">
        <w:rPr>
          <w:rFonts w:ascii="Times New Roman" w:hAnsi="Times New Roman" w:cs="Times New Roman"/>
          <w:bCs/>
          <w:color w:val="222222"/>
          <w:sz w:val="24"/>
          <w:szCs w:val="24"/>
          <w:lang w:val="en-GB"/>
        </w:rPr>
        <w:t>awarded</w:t>
      </w:r>
      <w:r w:rsidR="002C16D2" w:rsidRPr="00517E68">
        <w:rPr>
          <w:rFonts w:ascii="Times New Roman" w:hAnsi="Times New Roman" w:cs="Times New Roman"/>
          <w:bCs/>
          <w:color w:val="222222"/>
          <w:sz w:val="24"/>
          <w:szCs w:val="24"/>
          <w:lang w:val="en-GB"/>
        </w:rPr>
        <w:t xml:space="preserve"> to S</w:t>
      </w:r>
      <w:r w:rsidR="00C66507" w:rsidRPr="00517E68">
        <w:rPr>
          <w:rFonts w:ascii="Times New Roman" w:hAnsi="Times New Roman" w:cs="Times New Roman"/>
          <w:bCs/>
          <w:color w:val="222222"/>
          <w:sz w:val="24"/>
          <w:szCs w:val="24"/>
          <w:lang w:val="en-GB"/>
        </w:rPr>
        <w:t>.</w:t>
      </w:r>
      <w:r w:rsidR="002C16D2" w:rsidRPr="00517E68">
        <w:rPr>
          <w:rFonts w:ascii="Times New Roman" w:hAnsi="Times New Roman" w:cs="Times New Roman"/>
          <w:bCs/>
          <w:color w:val="222222"/>
          <w:sz w:val="24"/>
          <w:szCs w:val="24"/>
          <w:lang w:val="en-GB"/>
        </w:rPr>
        <w:t>Z</w:t>
      </w:r>
      <w:r w:rsidR="00C66507" w:rsidRPr="00517E68">
        <w:rPr>
          <w:rFonts w:ascii="Times New Roman" w:hAnsi="Times New Roman" w:cs="Times New Roman"/>
          <w:bCs/>
          <w:color w:val="222222"/>
          <w:sz w:val="24"/>
          <w:szCs w:val="24"/>
          <w:lang w:val="en-GB"/>
        </w:rPr>
        <w:t>.</w:t>
      </w:r>
      <w:r w:rsidR="002C16D2" w:rsidRPr="00517E68">
        <w:rPr>
          <w:rFonts w:ascii="Times New Roman" w:hAnsi="Times New Roman" w:cs="Times New Roman"/>
          <w:bCs/>
          <w:color w:val="222222"/>
          <w:sz w:val="24"/>
          <w:szCs w:val="24"/>
          <w:lang w:val="en-GB"/>
        </w:rPr>
        <w:t>J Zaidi by the Faculty of Engineering and Environment, University o</w:t>
      </w:r>
      <w:r w:rsidR="005B21BF" w:rsidRPr="00517E68">
        <w:rPr>
          <w:rFonts w:ascii="Times New Roman" w:hAnsi="Times New Roman" w:cs="Times New Roman"/>
          <w:bCs/>
          <w:color w:val="222222"/>
          <w:sz w:val="24"/>
          <w:szCs w:val="24"/>
          <w:lang w:val="en-GB"/>
        </w:rPr>
        <w:t xml:space="preserve">f Southampton. The authors </w:t>
      </w:r>
      <w:r w:rsidR="002C16D2" w:rsidRPr="00517E68">
        <w:rPr>
          <w:rFonts w:ascii="Times New Roman" w:hAnsi="Times New Roman" w:cs="Times New Roman"/>
          <w:bCs/>
          <w:color w:val="222222"/>
          <w:sz w:val="24"/>
          <w:szCs w:val="24"/>
          <w:lang w:val="en-GB"/>
        </w:rPr>
        <w:t>acknowledge D.</w:t>
      </w:r>
      <w:r w:rsidR="005B21BF" w:rsidRPr="00517E68">
        <w:rPr>
          <w:rFonts w:ascii="Times New Roman" w:hAnsi="Times New Roman" w:cs="Times New Roman"/>
          <w:bCs/>
          <w:color w:val="222222"/>
          <w:sz w:val="24"/>
          <w:szCs w:val="24"/>
          <w:lang w:val="en-GB"/>
        </w:rPr>
        <w:t>V.</w:t>
      </w:r>
      <w:r w:rsidR="002C16D2" w:rsidRPr="00517E68">
        <w:rPr>
          <w:rFonts w:ascii="Times New Roman" w:hAnsi="Times New Roman" w:cs="Times New Roman"/>
          <w:bCs/>
          <w:color w:val="222222"/>
          <w:sz w:val="24"/>
          <w:szCs w:val="24"/>
          <w:lang w:val="en-GB"/>
        </w:rPr>
        <w:t xml:space="preserve"> Bavykin for useful discussion</w:t>
      </w:r>
      <w:r w:rsidR="0007514B" w:rsidRPr="00517E68">
        <w:rPr>
          <w:rFonts w:ascii="Times New Roman" w:hAnsi="Times New Roman" w:cs="Times New Roman"/>
          <w:bCs/>
          <w:color w:val="222222"/>
          <w:sz w:val="24"/>
          <w:szCs w:val="24"/>
          <w:lang w:val="en-GB"/>
        </w:rPr>
        <w:t>s</w:t>
      </w:r>
      <w:r w:rsidR="002C16D2" w:rsidRPr="00517E68">
        <w:rPr>
          <w:rFonts w:ascii="Times New Roman" w:hAnsi="Times New Roman" w:cs="Times New Roman"/>
          <w:bCs/>
          <w:color w:val="222222"/>
          <w:sz w:val="24"/>
          <w:szCs w:val="24"/>
          <w:lang w:val="en-GB"/>
        </w:rPr>
        <w:t xml:space="preserve">.   </w:t>
      </w:r>
      <w:r w:rsidR="007868DA" w:rsidRPr="00517E68">
        <w:rPr>
          <w:rFonts w:ascii="Times New Roman" w:hAnsi="Times New Roman" w:cs="Times New Roman"/>
          <w:bCs/>
          <w:color w:val="222222"/>
          <w:sz w:val="24"/>
          <w:szCs w:val="24"/>
          <w:lang w:val="en-GB"/>
        </w:rPr>
        <w:t xml:space="preserve"> </w:t>
      </w:r>
    </w:p>
    <w:p w14:paraId="4B954493" w14:textId="77777777" w:rsidR="007868DA" w:rsidRPr="00517E68" w:rsidRDefault="007868DA" w:rsidP="007868DA">
      <w:pPr>
        <w:spacing w:line="480" w:lineRule="auto"/>
        <w:jc w:val="both"/>
        <w:rPr>
          <w:rFonts w:ascii="Times New Roman" w:hAnsi="Times New Roman" w:cs="Times New Roman"/>
          <w:bCs/>
          <w:color w:val="222222"/>
          <w:sz w:val="24"/>
          <w:szCs w:val="24"/>
          <w:lang w:val="en-GB"/>
        </w:rPr>
      </w:pPr>
    </w:p>
    <w:p w14:paraId="67B93985" w14:textId="77777777" w:rsidR="00C166E1" w:rsidRPr="00517E68" w:rsidRDefault="00C166E1" w:rsidP="00892D6C">
      <w:pPr>
        <w:spacing w:line="360" w:lineRule="auto"/>
        <w:jc w:val="both"/>
        <w:rPr>
          <w:rFonts w:ascii="Times New Roman" w:hAnsi="Times New Roman" w:cs="Times New Roman"/>
          <w:b/>
          <w:bCs/>
          <w:color w:val="222222"/>
          <w:sz w:val="24"/>
          <w:szCs w:val="24"/>
          <w:shd w:val="clear" w:color="auto" w:fill="FFFFFF"/>
          <w:lang w:val="en-GB"/>
        </w:rPr>
      </w:pPr>
      <w:r w:rsidRPr="00517E68">
        <w:rPr>
          <w:rFonts w:ascii="Times New Roman" w:hAnsi="Times New Roman" w:cs="Times New Roman"/>
          <w:b/>
          <w:bCs/>
          <w:color w:val="222222"/>
          <w:sz w:val="24"/>
          <w:szCs w:val="24"/>
          <w:shd w:val="clear" w:color="auto" w:fill="FFFFFF"/>
          <w:lang w:val="en-GB"/>
        </w:rPr>
        <w:t>References</w:t>
      </w:r>
    </w:p>
    <w:p w14:paraId="47E092F6" w14:textId="0B9447DB" w:rsidR="00580680" w:rsidRPr="00517E68" w:rsidRDefault="00580680" w:rsidP="009A698A">
      <w:pPr>
        <w:autoSpaceDE w:val="0"/>
        <w:autoSpaceDN w:val="0"/>
        <w:adjustRightInd w:val="0"/>
        <w:spacing w:line="240" w:lineRule="auto"/>
        <w:ind w:left="720" w:hanging="720"/>
        <w:jc w:val="both"/>
        <w:rPr>
          <w:rFonts w:ascii="Times New Roman" w:hAnsi="Times New Roman" w:cs="Times New Roman"/>
          <w:color w:val="000000" w:themeColor="text1"/>
          <w:sz w:val="24"/>
          <w:szCs w:val="24"/>
          <w:lang w:val="en-GB"/>
        </w:rPr>
      </w:pPr>
      <w:r w:rsidRPr="00517E68">
        <w:rPr>
          <w:rFonts w:ascii="Times New Roman" w:hAnsi="Times New Roman" w:cs="Times New Roman"/>
          <w:sz w:val="24"/>
          <w:szCs w:val="24"/>
          <w:lang w:val="en-GB"/>
        </w:rPr>
        <w:t>[1]</w:t>
      </w:r>
      <w:r w:rsidRPr="00517E68">
        <w:rPr>
          <w:rFonts w:ascii="Times New Roman" w:hAnsi="Times New Roman" w:cs="Times New Roman"/>
          <w:sz w:val="24"/>
          <w:szCs w:val="24"/>
          <w:lang w:val="en-GB"/>
        </w:rPr>
        <w:tab/>
      </w:r>
      <w:r w:rsidR="00182470" w:rsidRPr="00517E68">
        <w:rPr>
          <w:rFonts w:ascii="Times New Roman" w:hAnsi="Times New Roman" w:cs="Times New Roman"/>
          <w:color w:val="222222"/>
          <w:sz w:val="24"/>
          <w:szCs w:val="24"/>
          <w:shd w:val="clear" w:color="auto" w:fill="FFFFFF"/>
          <w:lang w:val="en-GB"/>
        </w:rPr>
        <w:t>Vasconcelos VM, Ponce-de-León C, Nava JL, Lanza MR (2016) Electrochemical degradation of RB-5 dye by anodic oxidation, electro-Fenton and by combining anodic oxidation–electro-Fenton in a filter-press flow cell. </w:t>
      </w:r>
      <w:r w:rsidR="00182470" w:rsidRPr="00517E68">
        <w:rPr>
          <w:rFonts w:ascii="Times New Roman" w:hAnsi="Times New Roman" w:cs="Times New Roman"/>
          <w:color w:val="000000" w:themeColor="text1"/>
          <w:sz w:val="24"/>
          <w:szCs w:val="24"/>
          <w:shd w:val="clear" w:color="auto" w:fill="FFFFFF"/>
          <w:lang w:val="en-GB"/>
        </w:rPr>
        <w:t>J Electroanal Chem</w:t>
      </w:r>
      <w:r w:rsidR="00182470" w:rsidRPr="00517E68">
        <w:rPr>
          <w:rFonts w:ascii="Times New Roman" w:hAnsi="Times New Roman" w:cs="Times New Roman"/>
          <w:color w:val="222222"/>
          <w:sz w:val="24"/>
          <w:szCs w:val="24"/>
          <w:shd w:val="clear" w:color="auto" w:fill="FFFFFF"/>
          <w:lang w:val="en-GB"/>
        </w:rPr>
        <w:t> </w:t>
      </w:r>
      <w:r w:rsidR="00182470" w:rsidRPr="00517E68">
        <w:rPr>
          <w:rFonts w:ascii="Times New Roman" w:hAnsi="Times New Roman" w:cs="Times New Roman"/>
          <w:iCs/>
          <w:color w:val="222222"/>
          <w:sz w:val="24"/>
          <w:szCs w:val="24"/>
          <w:shd w:val="clear" w:color="auto" w:fill="FFFFFF"/>
          <w:lang w:val="en-GB"/>
        </w:rPr>
        <w:t>765</w:t>
      </w:r>
      <w:r w:rsidR="00182470" w:rsidRPr="00517E68">
        <w:rPr>
          <w:rFonts w:ascii="Times New Roman" w:hAnsi="Times New Roman" w:cs="Times New Roman"/>
          <w:color w:val="222222"/>
          <w:sz w:val="24"/>
          <w:szCs w:val="24"/>
          <w:shd w:val="clear" w:color="auto" w:fill="FFFFFF"/>
          <w:lang w:val="en-GB"/>
        </w:rPr>
        <w:t>:179-187.</w:t>
      </w:r>
      <w:r w:rsidRPr="00517E68">
        <w:rPr>
          <w:rFonts w:ascii="Times New Roman" w:hAnsi="Times New Roman" w:cs="Times New Roman"/>
          <w:color w:val="000000" w:themeColor="text1"/>
          <w:sz w:val="24"/>
          <w:szCs w:val="24"/>
          <w:lang w:val="en-GB"/>
        </w:rPr>
        <w:t xml:space="preserve"> </w:t>
      </w:r>
    </w:p>
    <w:p w14:paraId="0D72B393" w14:textId="3085BBD5" w:rsidR="00580680" w:rsidRPr="00517E68" w:rsidRDefault="00182470" w:rsidP="009A698A">
      <w:pPr>
        <w:autoSpaceDE w:val="0"/>
        <w:autoSpaceDN w:val="0"/>
        <w:adjustRightInd w:val="0"/>
        <w:spacing w:line="240" w:lineRule="auto"/>
        <w:ind w:left="720" w:hanging="720"/>
        <w:jc w:val="both"/>
        <w:rPr>
          <w:rFonts w:ascii="Times New Roman" w:hAnsi="Times New Roman" w:cs="Times New Roman"/>
          <w:color w:val="000000" w:themeColor="text1"/>
          <w:sz w:val="24"/>
          <w:szCs w:val="24"/>
          <w:lang w:val="en-GB"/>
        </w:rPr>
      </w:pPr>
      <w:r w:rsidRPr="00517E68">
        <w:rPr>
          <w:rFonts w:ascii="Times New Roman" w:hAnsi="Times New Roman" w:cs="Times New Roman"/>
          <w:color w:val="000000" w:themeColor="text1"/>
          <w:sz w:val="24"/>
          <w:szCs w:val="24"/>
          <w:lang w:val="en-GB"/>
        </w:rPr>
        <w:t>[2]</w:t>
      </w:r>
      <w:r w:rsidRPr="00517E68">
        <w:rPr>
          <w:rFonts w:ascii="Times New Roman" w:hAnsi="Times New Roman" w:cs="Times New Roman"/>
          <w:color w:val="000000" w:themeColor="text1"/>
          <w:sz w:val="24"/>
          <w:szCs w:val="24"/>
          <w:lang w:val="en-GB"/>
        </w:rPr>
        <w:tab/>
      </w:r>
      <w:r w:rsidRPr="00517E68">
        <w:rPr>
          <w:rFonts w:ascii="Times New Roman" w:hAnsi="Times New Roman" w:cs="Times New Roman"/>
          <w:color w:val="222222"/>
          <w:sz w:val="24"/>
          <w:szCs w:val="24"/>
          <w:shd w:val="clear" w:color="auto" w:fill="FFFFFF"/>
          <w:lang w:val="en-GB"/>
        </w:rPr>
        <w:t>Martínez-Huitle CA, Brillas E, (2009) Decontamination of wastewaters containing synthetic organic dyes by electrochemical methods: a general review. </w:t>
      </w:r>
      <w:r w:rsidRPr="00517E68">
        <w:rPr>
          <w:rFonts w:ascii="Times New Roman" w:hAnsi="Times New Roman" w:cs="Times New Roman"/>
          <w:color w:val="000000" w:themeColor="text1"/>
          <w:sz w:val="24"/>
          <w:szCs w:val="24"/>
          <w:shd w:val="clear" w:color="auto" w:fill="FFFFFF"/>
          <w:lang w:val="en-GB"/>
        </w:rPr>
        <w:t>Appl Catal B</w:t>
      </w:r>
      <w:r w:rsidRPr="00517E68">
        <w:rPr>
          <w:rFonts w:ascii="Times New Roman" w:hAnsi="Times New Roman" w:cs="Times New Roman"/>
          <w:color w:val="222222"/>
          <w:sz w:val="24"/>
          <w:szCs w:val="24"/>
          <w:shd w:val="clear" w:color="auto" w:fill="FFFFFF"/>
          <w:lang w:val="en-GB"/>
        </w:rPr>
        <w:t> </w:t>
      </w:r>
      <w:r w:rsidRPr="00517E68">
        <w:rPr>
          <w:rFonts w:ascii="Times New Roman" w:hAnsi="Times New Roman" w:cs="Times New Roman"/>
          <w:iCs/>
          <w:color w:val="222222"/>
          <w:sz w:val="24"/>
          <w:szCs w:val="24"/>
          <w:shd w:val="clear" w:color="auto" w:fill="FFFFFF"/>
          <w:lang w:val="en-GB"/>
        </w:rPr>
        <w:t>87</w:t>
      </w:r>
      <w:r w:rsidRPr="00517E68">
        <w:rPr>
          <w:rFonts w:ascii="Times New Roman" w:hAnsi="Times New Roman" w:cs="Times New Roman"/>
          <w:color w:val="222222"/>
          <w:sz w:val="24"/>
          <w:szCs w:val="24"/>
          <w:shd w:val="clear" w:color="auto" w:fill="FFFFFF"/>
          <w:lang w:val="en-GB"/>
        </w:rPr>
        <w:t>:105-145</w:t>
      </w:r>
      <w:r w:rsidR="00580680" w:rsidRPr="00517E68">
        <w:rPr>
          <w:rFonts w:ascii="Times New Roman" w:hAnsi="Times New Roman" w:cs="Times New Roman"/>
          <w:color w:val="000000" w:themeColor="text1"/>
          <w:sz w:val="24"/>
          <w:szCs w:val="24"/>
          <w:lang w:val="en-GB"/>
        </w:rPr>
        <w:t>.</w:t>
      </w:r>
    </w:p>
    <w:p w14:paraId="045FB778" w14:textId="0AE022E2" w:rsidR="00580680" w:rsidRPr="00517E68" w:rsidRDefault="00182470" w:rsidP="009A698A">
      <w:pPr>
        <w:autoSpaceDE w:val="0"/>
        <w:autoSpaceDN w:val="0"/>
        <w:adjustRightInd w:val="0"/>
        <w:spacing w:line="240" w:lineRule="auto"/>
        <w:ind w:left="720" w:hanging="720"/>
        <w:jc w:val="both"/>
        <w:rPr>
          <w:rFonts w:ascii="Times New Roman" w:hAnsi="Times New Roman" w:cs="Times New Roman"/>
          <w:color w:val="000000" w:themeColor="text1"/>
          <w:sz w:val="24"/>
          <w:szCs w:val="24"/>
          <w:lang w:val="en-GB"/>
        </w:rPr>
      </w:pPr>
      <w:r w:rsidRPr="00517E68">
        <w:rPr>
          <w:rFonts w:ascii="Times New Roman" w:hAnsi="Times New Roman" w:cs="Times New Roman"/>
          <w:color w:val="000000" w:themeColor="text1"/>
          <w:sz w:val="24"/>
          <w:szCs w:val="24"/>
          <w:lang w:val="en-GB"/>
        </w:rPr>
        <w:t>[3]</w:t>
      </w:r>
      <w:r w:rsidRPr="00517E68">
        <w:rPr>
          <w:rFonts w:ascii="Times New Roman" w:hAnsi="Times New Roman" w:cs="Times New Roman"/>
          <w:color w:val="000000" w:themeColor="text1"/>
          <w:sz w:val="24"/>
          <w:szCs w:val="24"/>
          <w:lang w:val="en-GB"/>
        </w:rPr>
        <w:tab/>
      </w:r>
      <w:r w:rsidRPr="00517E68">
        <w:rPr>
          <w:rFonts w:ascii="Times New Roman" w:hAnsi="Times New Roman" w:cs="Times New Roman"/>
          <w:color w:val="222222"/>
          <w:sz w:val="24"/>
          <w:szCs w:val="24"/>
          <w:shd w:val="clear" w:color="auto" w:fill="FFFFFF"/>
          <w:lang w:val="en-GB"/>
        </w:rPr>
        <w:t xml:space="preserve"> Salazar R, Ureta-Zañartu MS (2012) Mineral</w:t>
      </w:r>
      <w:r w:rsidR="00C15ED7" w:rsidRPr="00517E68">
        <w:rPr>
          <w:rFonts w:ascii="Times New Roman" w:hAnsi="Times New Roman" w:cs="Times New Roman"/>
          <w:color w:val="222222"/>
          <w:sz w:val="24"/>
          <w:szCs w:val="24"/>
          <w:shd w:val="clear" w:color="auto" w:fill="FFFFFF"/>
          <w:lang w:val="en-GB"/>
        </w:rPr>
        <w:t>isation</w:t>
      </w:r>
      <w:r w:rsidRPr="00517E68">
        <w:rPr>
          <w:rFonts w:ascii="Times New Roman" w:hAnsi="Times New Roman" w:cs="Times New Roman"/>
          <w:color w:val="222222"/>
          <w:sz w:val="24"/>
          <w:szCs w:val="24"/>
          <w:shd w:val="clear" w:color="auto" w:fill="FFFFFF"/>
          <w:lang w:val="en-GB"/>
        </w:rPr>
        <w:t xml:space="preserve"> of triadimefon fungicide in water by electro-Fenton and photo electro-Fenton. </w:t>
      </w:r>
      <w:r w:rsidR="00CB7D60" w:rsidRPr="00517E68">
        <w:rPr>
          <w:rFonts w:ascii="Times New Roman" w:hAnsi="Times New Roman" w:cs="Times New Roman"/>
          <w:color w:val="000000" w:themeColor="text1"/>
          <w:sz w:val="24"/>
          <w:szCs w:val="24"/>
          <w:shd w:val="clear" w:color="auto" w:fill="FFFFFF"/>
          <w:lang w:val="en-GB"/>
        </w:rPr>
        <w:t>Water Air Soil Pollut</w:t>
      </w:r>
      <w:r w:rsidRPr="00517E68">
        <w:rPr>
          <w:rFonts w:ascii="Times New Roman" w:hAnsi="Times New Roman" w:cs="Times New Roman"/>
          <w:color w:val="222222"/>
          <w:sz w:val="24"/>
          <w:szCs w:val="24"/>
          <w:shd w:val="clear" w:color="auto" w:fill="FFFFFF"/>
          <w:lang w:val="en-GB"/>
        </w:rPr>
        <w:t> </w:t>
      </w:r>
      <w:r w:rsidRPr="00517E68">
        <w:rPr>
          <w:rFonts w:ascii="Times New Roman" w:hAnsi="Times New Roman" w:cs="Times New Roman"/>
          <w:iCs/>
          <w:color w:val="222222"/>
          <w:sz w:val="24"/>
          <w:szCs w:val="24"/>
          <w:shd w:val="clear" w:color="auto" w:fill="FFFFFF"/>
          <w:lang w:val="en-GB"/>
        </w:rPr>
        <w:t>223</w:t>
      </w:r>
      <w:r w:rsidR="00CB7D60" w:rsidRPr="00517E68">
        <w:rPr>
          <w:rFonts w:ascii="Times New Roman" w:hAnsi="Times New Roman" w:cs="Times New Roman"/>
          <w:color w:val="222222"/>
          <w:sz w:val="24"/>
          <w:szCs w:val="24"/>
          <w:shd w:val="clear" w:color="auto" w:fill="FFFFFF"/>
          <w:lang w:val="en-GB"/>
        </w:rPr>
        <w:t>:</w:t>
      </w:r>
      <w:r w:rsidRPr="00517E68">
        <w:rPr>
          <w:rFonts w:ascii="Times New Roman" w:hAnsi="Times New Roman" w:cs="Times New Roman"/>
          <w:color w:val="222222"/>
          <w:sz w:val="24"/>
          <w:szCs w:val="24"/>
          <w:shd w:val="clear" w:color="auto" w:fill="FFFFFF"/>
          <w:lang w:val="en-GB"/>
        </w:rPr>
        <w:t>4199-4207.</w:t>
      </w:r>
      <w:r w:rsidR="00580680" w:rsidRPr="00517E68">
        <w:rPr>
          <w:rFonts w:ascii="Times New Roman" w:hAnsi="Times New Roman" w:cs="Times New Roman"/>
          <w:color w:val="000000" w:themeColor="text1"/>
          <w:sz w:val="24"/>
          <w:szCs w:val="24"/>
          <w:lang w:val="en-GB"/>
        </w:rPr>
        <w:t xml:space="preserve"> </w:t>
      </w:r>
    </w:p>
    <w:p w14:paraId="670E1862" w14:textId="74324E84" w:rsidR="00580680" w:rsidRPr="00517E68" w:rsidRDefault="00416D1E" w:rsidP="009A698A">
      <w:pPr>
        <w:pStyle w:val="EndNoteBibliography"/>
        <w:ind w:left="720" w:hanging="720"/>
        <w:jc w:val="both"/>
        <w:rPr>
          <w:rFonts w:ascii="Times New Roman" w:hAnsi="Times New Roman" w:cs="Times New Roman"/>
          <w:noProof w:val="0"/>
          <w:color w:val="000000" w:themeColor="text1"/>
          <w:sz w:val="24"/>
          <w:szCs w:val="24"/>
          <w:lang w:val="en-GB"/>
        </w:rPr>
      </w:pPr>
      <w:r w:rsidRPr="00517E68">
        <w:rPr>
          <w:rFonts w:ascii="Times New Roman" w:hAnsi="Times New Roman" w:cs="Times New Roman"/>
          <w:noProof w:val="0"/>
          <w:color w:val="000000" w:themeColor="text1"/>
          <w:sz w:val="24"/>
          <w:szCs w:val="24"/>
          <w:lang w:val="en-GB"/>
        </w:rPr>
        <w:t>[4]</w:t>
      </w:r>
      <w:r w:rsidRPr="00517E68">
        <w:rPr>
          <w:rFonts w:ascii="Times New Roman" w:hAnsi="Times New Roman" w:cs="Times New Roman"/>
          <w:noProof w:val="0"/>
          <w:color w:val="000000" w:themeColor="text1"/>
          <w:sz w:val="24"/>
          <w:szCs w:val="24"/>
          <w:lang w:val="en-GB"/>
        </w:rPr>
        <w:tab/>
      </w:r>
      <w:r w:rsidR="00CB7D60" w:rsidRPr="00517E68">
        <w:rPr>
          <w:rFonts w:ascii="Times New Roman" w:hAnsi="Times New Roman" w:cs="Times New Roman"/>
          <w:noProof w:val="0"/>
          <w:color w:val="222222"/>
          <w:sz w:val="24"/>
          <w:szCs w:val="24"/>
          <w:shd w:val="clear" w:color="auto" w:fill="FFFFFF"/>
          <w:lang w:val="en-GB"/>
        </w:rPr>
        <w:t>Martinez-Huitle CA,  Ferro S (2006) Electrochemical oxidation of organic pollutants for the wastewater treatment: direct and indirect processes. </w:t>
      </w:r>
      <w:r w:rsidR="00CB7D60" w:rsidRPr="00517E68">
        <w:rPr>
          <w:rFonts w:ascii="Times New Roman" w:hAnsi="Times New Roman" w:cs="Times New Roman"/>
          <w:noProof w:val="0"/>
          <w:color w:val="000000" w:themeColor="text1"/>
          <w:sz w:val="24"/>
          <w:szCs w:val="24"/>
          <w:lang w:val="en-GB"/>
        </w:rPr>
        <w:t>Chem Soc Rev 35:</w:t>
      </w:r>
      <w:r w:rsidR="00CB7D60" w:rsidRPr="00517E68">
        <w:rPr>
          <w:rFonts w:ascii="Times New Roman" w:hAnsi="Times New Roman" w:cs="Times New Roman"/>
          <w:noProof w:val="0"/>
          <w:color w:val="222222"/>
          <w:sz w:val="24"/>
          <w:szCs w:val="24"/>
          <w:shd w:val="clear" w:color="auto" w:fill="FFFFFF"/>
          <w:lang w:val="en-GB"/>
        </w:rPr>
        <w:t>1324-1340</w:t>
      </w:r>
      <w:r w:rsidR="00580680" w:rsidRPr="00517E68">
        <w:rPr>
          <w:rFonts w:ascii="Times New Roman" w:hAnsi="Times New Roman" w:cs="Times New Roman"/>
          <w:noProof w:val="0"/>
          <w:color w:val="000000" w:themeColor="text1"/>
          <w:sz w:val="24"/>
          <w:szCs w:val="24"/>
          <w:lang w:val="en-GB"/>
        </w:rPr>
        <w:t>.</w:t>
      </w:r>
    </w:p>
    <w:p w14:paraId="22CA64BC" w14:textId="040585B0" w:rsidR="00580680" w:rsidRPr="00517E68" w:rsidRDefault="00580680" w:rsidP="009A698A">
      <w:pPr>
        <w:ind w:left="720" w:hanging="720"/>
        <w:jc w:val="both"/>
        <w:rPr>
          <w:rFonts w:ascii="Times New Roman" w:hAnsi="Times New Roman" w:cs="Times New Roman"/>
          <w:sz w:val="24"/>
          <w:szCs w:val="24"/>
          <w:lang w:val="en-GB"/>
        </w:rPr>
      </w:pPr>
      <w:r w:rsidRPr="00517E68">
        <w:rPr>
          <w:rFonts w:ascii="Times New Roman" w:hAnsi="Times New Roman" w:cs="Times New Roman"/>
          <w:color w:val="000000" w:themeColor="text1"/>
          <w:sz w:val="24"/>
          <w:szCs w:val="24"/>
          <w:lang w:val="en-GB"/>
        </w:rPr>
        <w:t>[5]</w:t>
      </w:r>
      <w:r w:rsidRPr="00517E68">
        <w:rPr>
          <w:rFonts w:ascii="Times New Roman" w:hAnsi="Times New Roman" w:cs="Times New Roman"/>
          <w:color w:val="000000" w:themeColor="text1"/>
          <w:sz w:val="24"/>
          <w:szCs w:val="24"/>
          <w:lang w:val="en-GB"/>
        </w:rPr>
        <w:tab/>
      </w:r>
      <w:r w:rsidR="00CB7D60" w:rsidRPr="00517E68">
        <w:rPr>
          <w:rFonts w:ascii="Times New Roman" w:hAnsi="Times New Roman" w:cs="Times New Roman"/>
          <w:color w:val="222222"/>
          <w:sz w:val="24"/>
          <w:szCs w:val="24"/>
          <w:shd w:val="clear" w:color="auto" w:fill="FFFFFF"/>
          <w:lang w:val="en-GB"/>
        </w:rPr>
        <w:t xml:space="preserve">Sandoval MA, Nava JL, Coreño O, Carreño G, Arias LA, Méndez D, (2017) </w:t>
      </w:r>
      <w:r w:rsidR="00473E7E" w:rsidRPr="00517E68">
        <w:rPr>
          <w:rFonts w:ascii="Times New Roman" w:hAnsi="Times New Roman" w:cs="Times New Roman"/>
          <w:color w:val="222222"/>
          <w:sz w:val="24"/>
          <w:szCs w:val="24"/>
          <w:shd w:val="clear" w:color="auto" w:fill="FFFFFF"/>
          <w:lang w:val="en-GB"/>
        </w:rPr>
        <w:t>Sulfate ions removal from an aqueous solution modeled on an abandoned mine by electrocoagulation process with recirculation</w:t>
      </w:r>
      <w:r w:rsidR="00CB7D60" w:rsidRPr="00517E68">
        <w:rPr>
          <w:rFonts w:ascii="Times New Roman" w:hAnsi="Times New Roman" w:cs="Times New Roman"/>
          <w:color w:val="222222"/>
          <w:sz w:val="24"/>
          <w:szCs w:val="24"/>
          <w:shd w:val="clear" w:color="auto" w:fill="FFFFFF"/>
          <w:lang w:val="en-GB"/>
        </w:rPr>
        <w:t>. </w:t>
      </w:r>
      <w:r w:rsidR="00CB7D60" w:rsidRPr="00517E68">
        <w:rPr>
          <w:rFonts w:ascii="Times New Roman" w:hAnsi="Times New Roman" w:cs="Times New Roman"/>
          <w:sz w:val="24"/>
          <w:szCs w:val="24"/>
          <w:lang w:val="en-GB"/>
        </w:rPr>
        <w:t>Int J Electrochem Sci</w:t>
      </w:r>
      <w:r w:rsidR="00CB7D60" w:rsidRPr="00517E68">
        <w:rPr>
          <w:rFonts w:ascii="Times New Roman" w:hAnsi="Times New Roman" w:cs="Times New Roman"/>
          <w:color w:val="000000" w:themeColor="text1"/>
          <w:sz w:val="24"/>
          <w:szCs w:val="24"/>
          <w:lang w:val="en-GB"/>
        </w:rPr>
        <w:t xml:space="preserve"> 1</w:t>
      </w:r>
      <w:r w:rsidR="00CB7D60" w:rsidRPr="00517E68">
        <w:rPr>
          <w:rFonts w:ascii="Times New Roman" w:hAnsi="Times New Roman" w:cs="Times New Roman"/>
          <w:sz w:val="24"/>
          <w:szCs w:val="24"/>
          <w:lang w:val="en-GB"/>
        </w:rPr>
        <w:t>2</w:t>
      </w:r>
      <w:r w:rsidR="00CB7D60" w:rsidRPr="00517E68">
        <w:rPr>
          <w:rFonts w:ascii="Times New Roman" w:hAnsi="Times New Roman" w:cs="Times New Roman"/>
          <w:color w:val="222222"/>
          <w:sz w:val="24"/>
          <w:szCs w:val="24"/>
          <w:shd w:val="clear" w:color="auto" w:fill="FFFFFF"/>
          <w:lang w:val="en-GB"/>
        </w:rPr>
        <w:t>:1318-1330</w:t>
      </w:r>
      <w:r w:rsidR="00416D1E" w:rsidRPr="00517E68">
        <w:rPr>
          <w:rFonts w:ascii="Times New Roman" w:hAnsi="Times New Roman" w:cs="Times New Roman"/>
          <w:color w:val="000000" w:themeColor="text1"/>
          <w:sz w:val="24"/>
          <w:szCs w:val="24"/>
          <w:lang w:val="en-GB"/>
        </w:rPr>
        <w:t>.</w:t>
      </w:r>
    </w:p>
    <w:p w14:paraId="498740CF" w14:textId="2998EEA8" w:rsidR="00580680" w:rsidRPr="00517E68" w:rsidRDefault="00580680" w:rsidP="009A698A">
      <w:pPr>
        <w:pStyle w:val="EndNoteBibliography"/>
        <w:ind w:left="720" w:hanging="720"/>
        <w:jc w:val="both"/>
        <w:rPr>
          <w:rFonts w:ascii="Times New Roman" w:hAnsi="Times New Roman" w:cs="Times New Roman"/>
          <w:noProof w:val="0"/>
          <w:color w:val="000000" w:themeColor="text1"/>
          <w:sz w:val="24"/>
          <w:szCs w:val="24"/>
          <w:lang w:val="en-GB"/>
        </w:rPr>
      </w:pPr>
      <w:r w:rsidRPr="00517E68">
        <w:rPr>
          <w:rFonts w:ascii="Times New Roman" w:hAnsi="Times New Roman" w:cs="Times New Roman"/>
          <w:noProof w:val="0"/>
          <w:color w:val="000000" w:themeColor="text1"/>
          <w:sz w:val="24"/>
          <w:szCs w:val="24"/>
          <w:lang w:val="en-GB"/>
        </w:rPr>
        <w:t>[6]</w:t>
      </w:r>
      <w:r w:rsidRPr="00517E68">
        <w:rPr>
          <w:rFonts w:ascii="Times New Roman" w:hAnsi="Times New Roman" w:cs="Times New Roman"/>
          <w:noProof w:val="0"/>
          <w:color w:val="000000" w:themeColor="text1"/>
          <w:sz w:val="24"/>
          <w:szCs w:val="24"/>
          <w:lang w:val="en-GB"/>
        </w:rPr>
        <w:tab/>
      </w:r>
      <w:r w:rsidR="00473E7E" w:rsidRPr="00517E68">
        <w:rPr>
          <w:rFonts w:ascii="Times New Roman" w:hAnsi="Times New Roman" w:cs="Times New Roman"/>
          <w:noProof w:val="0"/>
          <w:color w:val="222222"/>
          <w:sz w:val="24"/>
          <w:szCs w:val="24"/>
          <w:shd w:val="clear" w:color="auto" w:fill="FFFFFF"/>
          <w:lang w:val="en-GB"/>
        </w:rPr>
        <w:t>Salazar R, Garcia-Segura S, Ureta-Zañartu M S, Brillas E (2011) Degradation of disperse azo dyes from waters by solar photoelectro-Fenton. </w:t>
      </w:r>
      <w:r w:rsidR="00473E7E" w:rsidRPr="00517E68">
        <w:rPr>
          <w:rFonts w:ascii="Times New Roman" w:hAnsi="Times New Roman" w:cs="Times New Roman"/>
          <w:noProof w:val="0"/>
          <w:color w:val="000000" w:themeColor="text1"/>
          <w:sz w:val="24"/>
          <w:szCs w:val="24"/>
          <w:lang w:val="en-GB"/>
        </w:rPr>
        <w:t>Electrochim Acta 56</w:t>
      </w:r>
      <w:r w:rsidR="00473E7E" w:rsidRPr="00517E68">
        <w:rPr>
          <w:rFonts w:ascii="Times New Roman" w:hAnsi="Times New Roman" w:cs="Times New Roman"/>
          <w:noProof w:val="0"/>
          <w:color w:val="222222"/>
          <w:sz w:val="24"/>
          <w:szCs w:val="24"/>
          <w:shd w:val="clear" w:color="auto" w:fill="FFFFFF"/>
          <w:lang w:val="en-GB"/>
        </w:rPr>
        <w:t xml:space="preserve">:6371-6379. </w:t>
      </w:r>
    </w:p>
    <w:p w14:paraId="64CE2E19" w14:textId="05ADA9B2" w:rsidR="00580680" w:rsidRPr="00517E68" w:rsidRDefault="00580680" w:rsidP="009A698A">
      <w:pPr>
        <w:pStyle w:val="EndNoteBibliography"/>
        <w:ind w:left="720" w:hanging="720"/>
        <w:jc w:val="both"/>
        <w:rPr>
          <w:rFonts w:ascii="Times New Roman" w:hAnsi="Times New Roman" w:cs="Times New Roman"/>
          <w:noProof w:val="0"/>
          <w:color w:val="000000" w:themeColor="text1"/>
          <w:sz w:val="24"/>
          <w:szCs w:val="24"/>
          <w:lang w:val="en-GB"/>
        </w:rPr>
      </w:pPr>
      <w:r w:rsidRPr="00517E68">
        <w:rPr>
          <w:rFonts w:ascii="Times New Roman" w:hAnsi="Times New Roman" w:cs="Times New Roman"/>
          <w:noProof w:val="0"/>
          <w:color w:val="000000" w:themeColor="text1"/>
          <w:sz w:val="24"/>
          <w:szCs w:val="24"/>
          <w:lang w:val="en-GB"/>
        </w:rPr>
        <w:t>[7]</w:t>
      </w:r>
      <w:r w:rsidRPr="00517E68">
        <w:rPr>
          <w:rFonts w:ascii="Times New Roman" w:hAnsi="Times New Roman" w:cs="Times New Roman"/>
          <w:noProof w:val="0"/>
          <w:color w:val="000000" w:themeColor="text1"/>
          <w:sz w:val="24"/>
          <w:szCs w:val="24"/>
          <w:lang w:val="en-GB"/>
        </w:rPr>
        <w:tab/>
      </w:r>
      <w:r w:rsidR="00473E7E" w:rsidRPr="00517E68">
        <w:rPr>
          <w:rFonts w:ascii="Times New Roman" w:hAnsi="Times New Roman" w:cs="Times New Roman"/>
          <w:noProof w:val="0"/>
          <w:color w:val="222222"/>
          <w:sz w:val="24"/>
          <w:szCs w:val="24"/>
          <w:shd w:val="clear" w:color="auto" w:fill="FFFFFF"/>
          <w:lang w:val="en-GB"/>
        </w:rPr>
        <w:t>Brillas E, Martínez-Huitle CA (2015) Decontamination of wastewaters containing synthetic organic dyes by electrochemical methods. An updated review. </w:t>
      </w:r>
      <w:r w:rsidR="00473E7E" w:rsidRPr="00517E68">
        <w:rPr>
          <w:rFonts w:ascii="Times New Roman" w:hAnsi="Times New Roman" w:cs="Times New Roman"/>
          <w:noProof w:val="0"/>
          <w:color w:val="000000" w:themeColor="text1"/>
          <w:sz w:val="24"/>
          <w:szCs w:val="24"/>
          <w:lang w:val="en-GB"/>
        </w:rPr>
        <w:t>Appl Catal B 166:</w:t>
      </w:r>
      <w:r w:rsidR="00473E7E" w:rsidRPr="00517E68">
        <w:rPr>
          <w:rFonts w:ascii="Times New Roman" w:hAnsi="Times New Roman" w:cs="Times New Roman"/>
          <w:noProof w:val="0"/>
          <w:color w:val="222222"/>
          <w:sz w:val="24"/>
          <w:szCs w:val="24"/>
          <w:shd w:val="clear" w:color="auto" w:fill="FFFFFF"/>
          <w:lang w:val="en-GB"/>
        </w:rPr>
        <w:t>603-643</w:t>
      </w:r>
      <w:r w:rsidRPr="00517E68">
        <w:rPr>
          <w:rFonts w:ascii="Times New Roman" w:hAnsi="Times New Roman" w:cs="Times New Roman"/>
          <w:noProof w:val="0"/>
          <w:color w:val="000000" w:themeColor="text1"/>
          <w:sz w:val="24"/>
          <w:szCs w:val="24"/>
          <w:lang w:val="en-GB"/>
        </w:rPr>
        <w:t>.</w:t>
      </w:r>
    </w:p>
    <w:p w14:paraId="54CB5A4F" w14:textId="333C65A0" w:rsidR="00580680" w:rsidRPr="00517E68" w:rsidRDefault="00580680" w:rsidP="009A698A">
      <w:pPr>
        <w:pStyle w:val="NoSpacing"/>
        <w:ind w:left="720" w:hanging="720"/>
        <w:jc w:val="both"/>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000000" w:themeColor="text1"/>
          <w:sz w:val="24"/>
          <w:szCs w:val="24"/>
          <w:lang w:val="en-GB"/>
        </w:rPr>
        <w:t>[8]</w:t>
      </w:r>
      <w:r w:rsidRPr="00517E68">
        <w:rPr>
          <w:rFonts w:ascii="Times New Roman" w:hAnsi="Times New Roman" w:cs="Times New Roman"/>
          <w:color w:val="000000" w:themeColor="text1"/>
          <w:sz w:val="24"/>
          <w:szCs w:val="24"/>
          <w:lang w:val="en-GB"/>
        </w:rPr>
        <w:tab/>
      </w:r>
      <w:r w:rsidR="00473E7E" w:rsidRPr="00517E68">
        <w:rPr>
          <w:rFonts w:ascii="Times New Roman" w:hAnsi="Times New Roman" w:cs="Times New Roman"/>
          <w:color w:val="222222"/>
          <w:sz w:val="24"/>
          <w:szCs w:val="24"/>
          <w:shd w:val="clear" w:color="auto" w:fill="FFFFFF"/>
          <w:lang w:val="en-GB"/>
        </w:rPr>
        <w:t>De Moura DC, Quiroz MA, Da Silva DR, Salazar R, Martínez-Huitle CA (2016) Electrochemical degradation of Acid Blue 113 dye using TiO</w:t>
      </w:r>
      <w:r w:rsidR="00473E7E" w:rsidRPr="00517E68">
        <w:rPr>
          <w:rFonts w:ascii="Times New Roman" w:hAnsi="Times New Roman" w:cs="Times New Roman"/>
          <w:color w:val="222222"/>
          <w:sz w:val="24"/>
          <w:szCs w:val="24"/>
          <w:shd w:val="clear" w:color="auto" w:fill="FFFFFF"/>
          <w:vertAlign w:val="subscript"/>
          <w:lang w:val="en-GB"/>
        </w:rPr>
        <w:t>2</w:t>
      </w:r>
      <w:r w:rsidR="00473E7E" w:rsidRPr="00517E68">
        <w:rPr>
          <w:rFonts w:ascii="Times New Roman" w:hAnsi="Times New Roman" w:cs="Times New Roman"/>
          <w:color w:val="222222"/>
          <w:sz w:val="24"/>
          <w:szCs w:val="24"/>
          <w:shd w:val="clear" w:color="auto" w:fill="FFFFFF"/>
          <w:lang w:val="en-GB"/>
        </w:rPr>
        <w:t>-nanotubes decorated with PbO</w:t>
      </w:r>
      <w:r w:rsidR="00473E7E" w:rsidRPr="00517E68">
        <w:rPr>
          <w:rFonts w:ascii="Times New Roman" w:hAnsi="Times New Roman" w:cs="Times New Roman"/>
          <w:color w:val="222222"/>
          <w:sz w:val="24"/>
          <w:szCs w:val="24"/>
          <w:shd w:val="clear" w:color="auto" w:fill="FFFFFF"/>
          <w:vertAlign w:val="subscript"/>
          <w:lang w:val="en-GB"/>
        </w:rPr>
        <w:t>2</w:t>
      </w:r>
      <w:r w:rsidR="00473E7E" w:rsidRPr="00517E68">
        <w:rPr>
          <w:rFonts w:ascii="Times New Roman" w:hAnsi="Times New Roman" w:cs="Times New Roman"/>
          <w:color w:val="222222"/>
          <w:sz w:val="24"/>
          <w:szCs w:val="24"/>
          <w:shd w:val="clear" w:color="auto" w:fill="FFFFFF"/>
          <w:lang w:val="en-GB"/>
        </w:rPr>
        <w:t xml:space="preserve"> as anode. </w:t>
      </w:r>
      <w:r w:rsidR="00473E7E" w:rsidRPr="00517E68">
        <w:rPr>
          <w:rFonts w:ascii="Times New Roman" w:hAnsi="Times New Roman" w:cs="Times New Roman"/>
          <w:iCs/>
          <w:color w:val="222222"/>
          <w:sz w:val="24"/>
          <w:szCs w:val="24"/>
          <w:shd w:val="clear" w:color="auto" w:fill="FFFFFF"/>
          <w:lang w:val="en-GB"/>
        </w:rPr>
        <w:t>Environmental Nanotechnology, Monitoring &amp; Management</w:t>
      </w:r>
      <w:r w:rsidR="00473E7E" w:rsidRPr="00517E68">
        <w:rPr>
          <w:rFonts w:ascii="Times New Roman" w:hAnsi="Times New Roman" w:cs="Times New Roman"/>
          <w:color w:val="222222"/>
          <w:sz w:val="24"/>
          <w:szCs w:val="24"/>
          <w:shd w:val="clear" w:color="auto" w:fill="FFFFFF"/>
          <w:lang w:val="en-GB"/>
        </w:rPr>
        <w:t>, </w:t>
      </w:r>
      <w:r w:rsidR="00473E7E" w:rsidRPr="00517E68">
        <w:rPr>
          <w:rFonts w:ascii="Times New Roman" w:hAnsi="Times New Roman" w:cs="Times New Roman"/>
          <w:iCs/>
          <w:color w:val="222222"/>
          <w:sz w:val="24"/>
          <w:szCs w:val="24"/>
          <w:shd w:val="clear" w:color="auto" w:fill="FFFFFF"/>
          <w:lang w:val="en-GB"/>
        </w:rPr>
        <w:t>5</w:t>
      </w:r>
      <w:r w:rsidR="00473E7E" w:rsidRPr="00517E68">
        <w:rPr>
          <w:rFonts w:ascii="Times New Roman" w:hAnsi="Times New Roman" w:cs="Times New Roman"/>
          <w:color w:val="222222"/>
          <w:sz w:val="24"/>
          <w:szCs w:val="24"/>
          <w:shd w:val="clear" w:color="auto" w:fill="FFFFFF"/>
          <w:lang w:val="en-GB"/>
        </w:rPr>
        <w:t>:13-20.</w:t>
      </w:r>
    </w:p>
    <w:p w14:paraId="2F136785" w14:textId="77777777" w:rsidR="00473E7E" w:rsidRPr="00517E68" w:rsidRDefault="00473E7E" w:rsidP="009A698A">
      <w:pPr>
        <w:pStyle w:val="NoSpacing"/>
        <w:ind w:left="720" w:hanging="720"/>
        <w:jc w:val="both"/>
        <w:rPr>
          <w:rFonts w:ascii="Times New Roman" w:hAnsi="Times New Roman" w:cs="Times New Roman"/>
          <w:sz w:val="24"/>
          <w:szCs w:val="24"/>
          <w:lang w:val="en-GB"/>
        </w:rPr>
      </w:pPr>
    </w:p>
    <w:p w14:paraId="185471C0" w14:textId="051FE913" w:rsidR="00580680" w:rsidRPr="00517E68" w:rsidRDefault="00580680" w:rsidP="009A698A">
      <w:pPr>
        <w:pStyle w:val="EndNoteBibliography"/>
        <w:ind w:left="720" w:hanging="720"/>
        <w:jc w:val="both"/>
        <w:rPr>
          <w:rFonts w:ascii="Times New Roman" w:hAnsi="Times New Roman" w:cs="Times New Roman"/>
          <w:noProof w:val="0"/>
          <w:color w:val="000000" w:themeColor="text1"/>
          <w:sz w:val="24"/>
          <w:szCs w:val="24"/>
          <w:lang w:val="en-GB"/>
        </w:rPr>
      </w:pPr>
      <w:r w:rsidRPr="00517E68">
        <w:rPr>
          <w:rFonts w:ascii="Times New Roman" w:hAnsi="Times New Roman" w:cs="Times New Roman"/>
          <w:noProof w:val="0"/>
          <w:color w:val="000000" w:themeColor="text1"/>
          <w:sz w:val="24"/>
          <w:szCs w:val="24"/>
          <w:lang w:val="en-GB"/>
        </w:rPr>
        <w:t>[9]</w:t>
      </w:r>
      <w:r w:rsidRPr="00517E68">
        <w:rPr>
          <w:rFonts w:ascii="Times New Roman" w:hAnsi="Times New Roman" w:cs="Times New Roman"/>
          <w:noProof w:val="0"/>
          <w:color w:val="000000" w:themeColor="text1"/>
          <w:sz w:val="24"/>
          <w:szCs w:val="24"/>
          <w:lang w:val="en-GB"/>
        </w:rPr>
        <w:tab/>
      </w:r>
      <w:r w:rsidR="00473E7E" w:rsidRPr="00517E68">
        <w:rPr>
          <w:rFonts w:ascii="Times New Roman" w:hAnsi="Times New Roman" w:cs="Times New Roman"/>
          <w:noProof w:val="0"/>
          <w:color w:val="222222"/>
          <w:sz w:val="24"/>
          <w:szCs w:val="24"/>
          <w:shd w:val="clear" w:color="auto" w:fill="FFFFFF"/>
          <w:lang w:val="en-GB"/>
        </w:rPr>
        <w:t>Zhou M, He J (2008) Degradation of cationic red X-GRL by electrochemical oxidation on modified PbO</w:t>
      </w:r>
      <w:r w:rsidR="00473E7E" w:rsidRPr="00517E68">
        <w:rPr>
          <w:rFonts w:ascii="Times New Roman" w:hAnsi="Times New Roman" w:cs="Times New Roman"/>
          <w:noProof w:val="0"/>
          <w:color w:val="222222"/>
          <w:sz w:val="24"/>
          <w:szCs w:val="24"/>
          <w:shd w:val="clear" w:color="auto" w:fill="FFFFFF"/>
          <w:vertAlign w:val="subscript"/>
          <w:lang w:val="en-GB"/>
        </w:rPr>
        <w:t>2</w:t>
      </w:r>
      <w:r w:rsidR="00473E7E" w:rsidRPr="00517E68">
        <w:rPr>
          <w:rFonts w:ascii="Times New Roman" w:hAnsi="Times New Roman" w:cs="Times New Roman"/>
          <w:noProof w:val="0"/>
          <w:color w:val="222222"/>
          <w:sz w:val="24"/>
          <w:szCs w:val="24"/>
          <w:shd w:val="clear" w:color="auto" w:fill="FFFFFF"/>
          <w:lang w:val="en-GB"/>
        </w:rPr>
        <w:t xml:space="preserve"> electrode. </w:t>
      </w:r>
      <w:r w:rsidR="00473E7E" w:rsidRPr="00517E68">
        <w:rPr>
          <w:rFonts w:ascii="Times New Roman" w:hAnsi="Times New Roman" w:cs="Times New Roman"/>
          <w:noProof w:val="0"/>
          <w:color w:val="000000" w:themeColor="text1"/>
          <w:sz w:val="24"/>
          <w:szCs w:val="24"/>
          <w:lang w:val="en-GB"/>
        </w:rPr>
        <w:t>J Hazard Mater</w:t>
      </w:r>
      <w:r w:rsidR="00473E7E" w:rsidRPr="00517E68">
        <w:rPr>
          <w:rFonts w:ascii="Times New Roman" w:hAnsi="Times New Roman" w:cs="Times New Roman"/>
          <w:noProof w:val="0"/>
          <w:color w:val="222222"/>
          <w:sz w:val="24"/>
          <w:szCs w:val="24"/>
          <w:shd w:val="clear" w:color="auto" w:fill="FFFFFF"/>
          <w:lang w:val="en-GB"/>
        </w:rPr>
        <w:t> </w:t>
      </w:r>
      <w:r w:rsidR="00473E7E" w:rsidRPr="00517E68">
        <w:rPr>
          <w:rFonts w:ascii="Times New Roman" w:hAnsi="Times New Roman" w:cs="Times New Roman"/>
          <w:iCs/>
          <w:noProof w:val="0"/>
          <w:color w:val="222222"/>
          <w:sz w:val="24"/>
          <w:szCs w:val="24"/>
          <w:shd w:val="clear" w:color="auto" w:fill="FFFFFF"/>
          <w:lang w:val="en-GB"/>
        </w:rPr>
        <w:t>153</w:t>
      </w:r>
      <w:r w:rsidR="00473E7E" w:rsidRPr="00517E68">
        <w:rPr>
          <w:rFonts w:ascii="Times New Roman" w:hAnsi="Times New Roman" w:cs="Times New Roman"/>
          <w:noProof w:val="0"/>
          <w:color w:val="222222"/>
          <w:sz w:val="24"/>
          <w:szCs w:val="24"/>
          <w:shd w:val="clear" w:color="auto" w:fill="FFFFFF"/>
          <w:lang w:val="en-GB"/>
        </w:rPr>
        <w:t>:357-363.</w:t>
      </w:r>
    </w:p>
    <w:p w14:paraId="7A9C9F8C" w14:textId="677ACFC4" w:rsidR="00580680" w:rsidRPr="00517E68" w:rsidRDefault="00580680" w:rsidP="009A698A">
      <w:pPr>
        <w:pStyle w:val="EndNoteBibliography"/>
        <w:ind w:left="720" w:hanging="720"/>
        <w:jc w:val="both"/>
        <w:rPr>
          <w:rFonts w:ascii="Times New Roman" w:hAnsi="Times New Roman" w:cs="Times New Roman"/>
          <w:noProof w:val="0"/>
          <w:color w:val="222222"/>
          <w:sz w:val="24"/>
          <w:szCs w:val="24"/>
          <w:shd w:val="clear" w:color="auto" w:fill="FFFFFF"/>
          <w:lang w:val="en-GB"/>
        </w:rPr>
      </w:pPr>
      <w:r w:rsidRPr="00517E68">
        <w:rPr>
          <w:rFonts w:ascii="Times New Roman" w:hAnsi="Times New Roman" w:cs="Times New Roman"/>
          <w:noProof w:val="0"/>
          <w:color w:val="000000" w:themeColor="text1"/>
          <w:sz w:val="24"/>
          <w:szCs w:val="24"/>
          <w:lang w:val="en-GB"/>
        </w:rPr>
        <w:t>[10]</w:t>
      </w:r>
      <w:r w:rsidRPr="00517E68">
        <w:rPr>
          <w:rFonts w:ascii="Times New Roman" w:hAnsi="Times New Roman" w:cs="Times New Roman"/>
          <w:noProof w:val="0"/>
          <w:color w:val="000000" w:themeColor="text1"/>
          <w:sz w:val="24"/>
          <w:szCs w:val="24"/>
          <w:lang w:val="en-GB"/>
        </w:rPr>
        <w:tab/>
      </w:r>
      <w:r w:rsidR="00473E7E" w:rsidRPr="00517E68">
        <w:rPr>
          <w:rFonts w:ascii="Times New Roman" w:hAnsi="Times New Roman" w:cs="Times New Roman"/>
          <w:noProof w:val="0"/>
          <w:color w:val="222222"/>
          <w:sz w:val="24"/>
          <w:szCs w:val="24"/>
          <w:shd w:val="clear" w:color="auto" w:fill="FFFFFF"/>
          <w:lang w:val="en-GB"/>
        </w:rPr>
        <w:t xml:space="preserve">Dos </w:t>
      </w:r>
      <w:r w:rsidR="00EE2884" w:rsidRPr="00517E68">
        <w:rPr>
          <w:rFonts w:ascii="Times New Roman" w:hAnsi="Times New Roman" w:cs="Times New Roman"/>
          <w:noProof w:val="0"/>
          <w:color w:val="222222"/>
          <w:sz w:val="24"/>
          <w:szCs w:val="24"/>
          <w:shd w:val="clear" w:color="auto" w:fill="FFFFFF"/>
          <w:lang w:val="en-GB"/>
        </w:rPr>
        <w:t>Santos EV, Sáez C, Martínez-Huitle CA, Cañizares P, Rodrigo M</w:t>
      </w:r>
      <w:r w:rsidR="00473E7E" w:rsidRPr="00517E68">
        <w:rPr>
          <w:rFonts w:ascii="Times New Roman" w:hAnsi="Times New Roman" w:cs="Times New Roman"/>
          <w:noProof w:val="0"/>
          <w:color w:val="222222"/>
          <w:sz w:val="24"/>
          <w:szCs w:val="24"/>
          <w:shd w:val="clear" w:color="auto" w:fill="FFFFFF"/>
          <w:lang w:val="en-GB"/>
        </w:rPr>
        <w:t>A</w:t>
      </w:r>
      <w:r w:rsidR="00EE2884" w:rsidRPr="00517E68">
        <w:rPr>
          <w:rFonts w:ascii="Times New Roman" w:hAnsi="Times New Roman" w:cs="Times New Roman"/>
          <w:noProof w:val="0"/>
          <w:color w:val="222222"/>
          <w:sz w:val="24"/>
          <w:szCs w:val="24"/>
          <w:shd w:val="clear" w:color="auto" w:fill="FFFFFF"/>
          <w:lang w:val="en-GB"/>
        </w:rPr>
        <w:t xml:space="preserve"> (2015)</w:t>
      </w:r>
      <w:r w:rsidR="00473E7E" w:rsidRPr="00517E68">
        <w:rPr>
          <w:rFonts w:ascii="Times New Roman" w:hAnsi="Times New Roman" w:cs="Times New Roman"/>
          <w:noProof w:val="0"/>
          <w:color w:val="222222"/>
          <w:sz w:val="24"/>
          <w:szCs w:val="24"/>
          <w:shd w:val="clear" w:color="auto" w:fill="FFFFFF"/>
          <w:lang w:val="en-GB"/>
        </w:rPr>
        <w:t xml:space="preserve"> The role of particle size on the conductive diamond electrochemical oxidation of soil-washing effluent polluted with atrazine. </w:t>
      </w:r>
      <w:r w:rsidR="00EE2884" w:rsidRPr="00517E68">
        <w:rPr>
          <w:rFonts w:ascii="Times New Roman" w:hAnsi="Times New Roman" w:cs="Times New Roman"/>
          <w:noProof w:val="0"/>
          <w:color w:val="000000" w:themeColor="text1"/>
          <w:sz w:val="24"/>
          <w:szCs w:val="24"/>
          <w:lang w:val="en-GB"/>
        </w:rPr>
        <w:t>Electrochem Commun</w:t>
      </w:r>
      <w:r w:rsidR="00473E7E" w:rsidRPr="00517E68">
        <w:rPr>
          <w:rFonts w:ascii="Times New Roman" w:hAnsi="Times New Roman" w:cs="Times New Roman"/>
          <w:noProof w:val="0"/>
          <w:color w:val="222222"/>
          <w:sz w:val="24"/>
          <w:szCs w:val="24"/>
          <w:shd w:val="clear" w:color="auto" w:fill="FFFFFF"/>
          <w:lang w:val="en-GB"/>
        </w:rPr>
        <w:t> </w:t>
      </w:r>
      <w:r w:rsidR="00473E7E" w:rsidRPr="00517E68">
        <w:rPr>
          <w:rFonts w:ascii="Times New Roman" w:hAnsi="Times New Roman" w:cs="Times New Roman"/>
          <w:iCs/>
          <w:noProof w:val="0"/>
          <w:color w:val="222222"/>
          <w:sz w:val="24"/>
          <w:szCs w:val="24"/>
          <w:shd w:val="clear" w:color="auto" w:fill="FFFFFF"/>
          <w:lang w:val="en-GB"/>
        </w:rPr>
        <w:t>55</w:t>
      </w:r>
      <w:r w:rsidR="00EE2884" w:rsidRPr="00517E68">
        <w:rPr>
          <w:rFonts w:ascii="Times New Roman" w:hAnsi="Times New Roman" w:cs="Times New Roman"/>
          <w:noProof w:val="0"/>
          <w:color w:val="222222"/>
          <w:sz w:val="24"/>
          <w:szCs w:val="24"/>
          <w:shd w:val="clear" w:color="auto" w:fill="FFFFFF"/>
          <w:lang w:val="en-GB"/>
        </w:rPr>
        <w:t>:</w:t>
      </w:r>
      <w:r w:rsidR="00473E7E" w:rsidRPr="00517E68">
        <w:rPr>
          <w:rFonts w:ascii="Times New Roman" w:hAnsi="Times New Roman" w:cs="Times New Roman"/>
          <w:noProof w:val="0"/>
          <w:color w:val="222222"/>
          <w:sz w:val="24"/>
          <w:szCs w:val="24"/>
          <w:shd w:val="clear" w:color="auto" w:fill="FFFFFF"/>
          <w:lang w:val="en-GB"/>
        </w:rPr>
        <w:t>26-29</w:t>
      </w:r>
      <w:r w:rsidR="007B33FF" w:rsidRPr="00517E68">
        <w:rPr>
          <w:rFonts w:ascii="Times New Roman" w:hAnsi="Times New Roman" w:cs="Times New Roman"/>
          <w:noProof w:val="0"/>
          <w:color w:val="000000" w:themeColor="text1"/>
          <w:sz w:val="24"/>
          <w:szCs w:val="24"/>
          <w:lang w:val="en-GB"/>
        </w:rPr>
        <w:t>.</w:t>
      </w:r>
    </w:p>
    <w:p w14:paraId="65A1C507" w14:textId="407C2410" w:rsidR="00580680" w:rsidRPr="00517E68" w:rsidRDefault="00EE2884" w:rsidP="009A698A">
      <w:pPr>
        <w:pStyle w:val="EndNoteBibliography"/>
        <w:ind w:left="720" w:hanging="720"/>
        <w:jc w:val="both"/>
        <w:rPr>
          <w:rFonts w:ascii="Times New Roman" w:hAnsi="Times New Roman" w:cs="Times New Roman"/>
          <w:noProof w:val="0"/>
          <w:color w:val="000000" w:themeColor="text1"/>
          <w:sz w:val="24"/>
          <w:szCs w:val="24"/>
          <w:lang w:val="en-GB"/>
        </w:rPr>
      </w:pPr>
      <w:r w:rsidRPr="00517E68">
        <w:rPr>
          <w:rFonts w:ascii="Times New Roman" w:hAnsi="Times New Roman" w:cs="Times New Roman"/>
          <w:noProof w:val="0"/>
          <w:color w:val="000000" w:themeColor="text1"/>
          <w:sz w:val="24"/>
          <w:szCs w:val="24"/>
          <w:lang w:val="en-GB"/>
        </w:rPr>
        <w:t>[11]</w:t>
      </w:r>
      <w:r w:rsidRPr="00517E68">
        <w:rPr>
          <w:rFonts w:ascii="Times New Roman" w:hAnsi="Times New Roman" w:cs="Times New Roman"/>
          <w:noProof w:val="0"/>
          <w:color w:val="000000" w:themeColor="text1"/>
          <w:sz w:val="24"/>
          <w:szCs w:val="24"/>
          <w:lang w:val="en-GB"/>
        </w:rPr>
        <w:tab/>
      </w:r>
      <w:r w:rsidRPr="00517E68">
        <w:rPr>
          <w:rFonts w:ascii="Times New Roman" w:hAnsi="Times New Roman" w:cs="Times New Roman"/>
          <w:noProof w:val="0"/>
          <w:color w:val="222222"/>
          <w:sz w:val="24"/>
          <w:szCs w:val="24"/>
          <w:shd w:val="clear" w:color="auto" w:fill="FFFFFF"/>
          <w:lang w:val="en-GB"/>
        </w:rPr>
        <w:t>Cano A, Cañizares P, Barrera C, Sáez C, Rodrigo MA (2011) Use of low current densities in electrolyses with conductive-diamond electrochemical—oxidation to disinfect treated wastewaters for reuse. </w:t>
      </w:r>
      <w:r w:rsidRPr="00517E68">
        <w:rPr>
          <w:rFonts w:ascii="Times New Roman" w:hAnsi="Times New Roman" w:cs="Times New Roman"/>
          <w:noProof w:val="0"/>
          <w:color w:val="000000" w:themeColor="text1"/>
          <w:sz w:val="24"/>
          <w:szCs w:val="24"/>
          <w:lang w:val="en-GB"/>
        </w:rPr>
        <w:t>Electrochem Commun 13:</w:t>
      </w:r>
      <w:r w:rsidRPr="00517E68">
        <w:rPr>
          <w:rFonts w:ascii="Times New Roman" w:hAnsi="Times New Roman" w:cs="Times New Roman"/>
          <w:noProof w:val="0"/>
          <w:color w:val="222222"/>
          <w:sz w:val="24"/>
          <w:szCs w:val="24"/>
          <w:shd w:val="clear" w:color="auto" w:fill="FFFFFF"/>
          <w:lang w:val="en-GB"/>
        </w:rPr>
        <w:t>1268-1270.</w:t>
      </w:r>
      <w:r w:rsidR="00580680" w:rsidRPr="00517E68">
        <w:rPr>
          <w:rFonts w:ascii="Times New Roman" w:hAnsi="Times New Roman" w:cs="Times New Roman"/>
          <w:noProof w:val="0"/>
          <w:color w:val="000000" w:themeColor="text1"/>
          <w:sz w:val="24"/>
          <w:szCs w:val="24"/>
          <w:lang w:val="en-GB"/>
        </w:rPr>
        <w:t xml:space="preserve"> </w:t>
      </w:r>
    </w:p>
    <w:p w14:paraId="0A109176" w14:textId="4D95CBCE" w:rsidR="00580680" w:rsidRPr="00517E68" w:rsidRDefault="00580680" w:rsidP="009A698A">
      <w:pPr>
        <w:pStyle w:val="EndNoteBibliography"/>
        <w:ind w:left="720" w:hanging="720"/>
        <w:jc w:val="both"/>
        <w:rPr>
          <w:rFonts w:ascii="Times New Roman" w:hAnsi="Times New Roman" w:cs="Times New Roman"/>
          <w:noProof w:val="0"/>
          <w:color w:val="000000" w:themeColor="text1"/>
          <w:sz w:val="24"/>
          <w:szCs w:val="24"/>
          <w:lang w:val="en-GB"/>
        </w:rPr>
      </w:pPr>
      <w:r w:rsidRPr="00517E68">
        <w:rPr>
          <w:rFonts w:ascii="Times New Roman" w:hAnsi="Times New Roman" w:cs="Times New Roman"/>
          <w:noProof w:val="0"/>
          <w:color w:val="000000" w:themeColor="text1"/>
          <w:sz w:val="24"/>
          <w:szCs w:val="24"/>
          <w:lang w:val="en-GB"/>
        </w:rPr>
        <w:t>[12]</w:t>
      </w:r>
      <w:r w:rsidRPr="00517E68">
        <w:rPr>
          <w:rFonts w:ascii="Times New Roman" w:hAnsi="Times New Roman" w:cs="Times New Roman"/>
          <w:noProof w:val="0"/>
          <w:color w:val="000000" w:themeColor="text1"/>
          <w:sz w:val="24"/>
          <w:szCs w:val="24"/>
          <w:lang w:val="en-GB"/>
        </w:rPr>
        <w:tab/>
      </w:r>
      <w:r w:rsidR="00EE2884" w:rsidRPr="00517E68">
        <w:rPr>
          <w:rFonts w:ascii="Times New Roman" w:hAnsi="Times New Roman" w:cs="Times New Roman"/>
          <w:noProof w:val="0"/>
          <w:color w:val="222222"/>
          <w:sz w:val="24"/>
          <w:szCs w:val="24"/>
          <w:shd w:val="clear" w:color="auto" w:fill="FFFFFF"/>
          <w:lang w:val="en-GB"/>
        </w:rPr>
        <w:t>Panizza M, Cerisola G. (2007) Electrocatalytic materials for the electrochemical oxidation of synthetic dyes. </w:t>
      </w:r>
      <w:r w:rsidR="00B44013" w:rsidRPr="00517E68">
        <w:rPr>
          <w:rFonts w:ascii="Times New Roman" w:hAnsi="Times New Roman" w:cs="Times New Roman"/>
          <w:noProof w:val="0"/>
          <w:color w:val="000000" w:themeColor="text1"/>
          <w:sz w:val="24"/>
          <w:szCs w:val="24"/>
          <w:lang w:val="en-GB"/>
        </w:rPr>
        <w:t>Appl Catal B: Environ 75</w:t>
      </w:r>
      <w:r w:rsidR="00EE2884" w:rsidRPr="00517E68">
        <w:rPr>
          <w:rFonts w:ascii="Times New Roman" w:hAnsi="Times New Roman" w:cs="Times New Roman"/>
          <w:noProof w:val="0"/>
          <w:color w:val="222222"/>
          <w:sz w:val="24"/>
          <w:szCs w:val="24"/>
          <w:shd w:val="clear" w:color="auto" w:fill="FFFFFF"/>
          <w:lang w:val="en-GB"/>
        </w:rPr>
        <w:t>:95-101.</w:t>
      </w:r>
    </w:p>
    <w:p w14:paraId="38A90F45" w14:textId="0F9F33CE" w:rsidR="00580680" w:rsidRPr="00517E68" w:rsidRDefault="00580680" w:rsidP="009A698A">
      <w:pPr>
        <w:pStyle w:val="EndNoteBibliography"/>
        <w:ind w:left="720" w:hanging="720"/>
        <w:jc w:val="both"/>
        <w:rPr>
          <w:rFonts w:ascii="Times New Roman" w:hAnsi="Times New Roman" w:cs="Times New Roman"/>
          <w:noProof w:val="0"/>
          <w:color w:val="000000" w:themeColor="text1"/>
          <w:sz w:val="24"/>
          <w:szCs w:val="24"/>
          <w:lang w:val="en-GB"/>
        </w:rPr>
      </w:pPr>
      <w:r w:rsidRPr="00517E68">
        <w:rPr>
          <w:rFonts w:ascii="Times New Roman" w:hAnsi="Times New Roman" w:cs="Times New Roman"/>
          <w:noProof w:val="0"/>
          <w:color w:val="000000" w:themeColor="text1"/>
          <w:sz w:val="24"/>
          <w:szCs w:val="24"/>
          <w:lang w:val="en-GB"/>
        </w:rPr>
        <w:t>[13]</w:t>
      </w:r>
      <w:r w:rsidRPr="00517E68">
        <w:rPr>
          <w:rFonts w:ascii="Times New Roman" w:hAnsi="Times New Roman" w:cs="Times New Roman"/>
          <w:noProof w:val="0"/>
          <w:color w:val="000000" w:themeColor="text1"/>
          <w:sz w:val="24"/>
          <w:szCs w:val="24"/>
          <w:lang w:val="en-GB"/>
        </w:rPr>
        <w:tab/>
      </w:r>
      <w:r w:rsidR="00EE2884" w:rsidRPr="00517E68">
        <w:rPr>
          <w:rFonts w:ascii="Times New Roman" w:hAnsi="Times New Roman" w:cs="Times New Roman"/>
          <w:noProof w:val="0"/>
          <w:color w:val="222222"/>
          <w:sz w:val="24"/>
          <w:szCs w:val="24"/>
          <w:shd w:val="clear" w:color="auto" w:fill="FFFFFF"/>
          <w:lang w:val="en-GB"/>
        </w:rPr>
        <w:t>De Araújo DM, Sáez C, Martínez-Huitle CA, Cañizares P, Rodrigo MA (2015) Influence of mediated processes on the removal of Rhodamine with conductive-diamond electrochemical oxidation. </w:t>
      </w:r>
      <w:r w:rsidR="00EE2884" w:rsidRPr="00517E68">
        <w:rPr>
          <w:rFonts w:ascii="Times New Roman" w:hAnsi="Times New Roman" w:cs="Times New Roman"/>
          <w:noProof w:val="0"/>
          <w:color w:val="000000" w:themeColor="text1"/>
          <w:sz w:val="24"/>
          <w:szCs w:val="24"/>
          <w:lang w:val="en-GB"/>
        </w:rPr>
        <w:t>Appl. Catal. B 166:</w:t>
      </w:r>
      <w:r w:rsidR="00EE2884" w:rsidRPr="00517E68">
        <w:rPr>
          <w:rFonts w:ascii="Times New Roman" w:hAnsi="Times New Roman" w:cs="Times New Roman"/>
          <w:noProof w:val="0"/>
          <w:color w:val="222222"/>
          <w:sz w:val="24"/>
          <w:szCs w:val="24"/>
          <w:shd w:val="clear" w:color="auto" w:fill="FFFFFF"/>
          <w:lang w:val="en-GB"/>
        </w:rPr>
        <w:t>454-459</w:t>
      </w:r>
      <w:r w:rsidR="00416D1E" w:rsidRPr="00517E68">
        <w:rPr>
          <w:rFonts w:ascii="Times New Roman" w:hAnsi="Times New Roman" w:cs="Times New Roman"/>
          <w:noProof w:val="0"/>
          <w:color w:val="000000" w:themeColor="text1"/>
          <w:sz w:val="24"/>
          <w:szCs w:val="24"/>
          <w:lang w:val="en-GB"/>
        </w:rPr>
        <w:t>.</w:t>
      </w:r>
    </w:p>
    <w:p w14:paraId="48BB94C5" w14:textId="74DF3FE2" w:rsidR="00580680" w:rsidRPr="00517E68" w:rsidRDefault="00580680" w:rsidP="009A698A">
      <w:pPr>
        <w:pStyle w:val="EndNoteBibliography"/>
        <w:ind w:left="720" w:hanging="720"/>
        <w:jc w:val="both"/>
        <w:rPr>
          <w:rFonts w:ascii="Times New Roman" w:hAnsi="Times New Roman" w:cs="Times New Roman"/>
          <w:noProof w:val="0"/>
          <w:color w:val="000000" w:themeColor="text1"/>
          <w:sz w:val="24"/>
          <w:szCs w:val="24"/>
          <w:lang w:val="en-GB"/>
        </w:rPr>
      </w:pPr>
      <w:r w:rsidRPr="00517E68">
        <w:rPr>
          <w:rFonts w:ascii="Times New Roman" w:hAnsi="Times New Roman" w:cs="Times New Roman"/>
          <w:noProof w:val="0"/>
          <w:color w:val="000000" w:themeColor="text1"/>
          <w:sz w:val="24"/>
          <w:szCs w:val="24"/>
          <w:lang w:val="en-GB"/>
        </w:rPr>
        <w:t>[14]</w:t>
      </w:r>
      <w:r w:rsidRPr="00517E68">
        <w:rPr>
          <w:rFonts w:ascii="Times New Roman" w:hAnsi="Times New Roman" w:cs="Times New Roman"/>
          <w:noProof w:val="0"/>
          <w:color w:val="000000" w:themeColor="text1"/>
          <w:sz w:val="24"/>
          <w:szCs w:val="24"/>
          <w:lang w:val="en-GB"/>
        </w:rPr>
        <w:tab/>
      </w:r>
      <w:r w:rsidR="00EE2884" w:rsidRPr="00517E68">
        <w:rPr>
          <w:rFonts w:ascii="Times New Roman" w:hAnsi="Times New Roman" w:cs="Times New Roman"/>
          <w:noProof w:val="0"/>
          <w:color w:val="222222"/>
          <w:sz w:val="24"/>
          <w:szCs w:val="24"/>
          <w:shd w:val="clear" w:color="auto" w:fill="FFFFFF"/>
          <w:lang w:val="en-GB"/>
        </w:rPr>
        <w:t>Garcia-Segura S, Dos Santos EV, Martínez-Huitle CA (2015) Role of sp</w:t>
      </w:r>
      <w:r w:rsidR="00EE2884" w:rsidRPr="00517E68">
        <w:rPr>
          <w:rFonts w:ascii="Times New Roman" w:hAnsi="Times New Roman" w:cs="Times New Roman"/>
          <w:noProof w:val="0"/>
          <w:color w:val="222222"/>
          <w:sz w:val="24"/>
          <w:szCs w:val="24"/>
          <w:shd w:val="clear" w:color="auto" w:fill="FFFFFF"/>
          <w:vertAlign w:val="subscript"/>
          <w:lang w:val="en-GB"/>
        </w:rPr>
        <w:t>3</w:t>
      </w:r>
      <w:r w:rsidR="00EE2884" w:rsidRPr="00517E68">
        <w:rPr>
          <w:rFonts w:ascii="Times New Roman" w:hAnsi="Times New Roman" w:cs="Times New Roman"/>
          <w:noProof w:val="0"/>
          <w:color w:val="222222"/>
          <w:sz w:val="24"/>
          <w:szCs w:val="24"/>
          <w:shd w:val="clear" w:color="auto" w:fill="FFFFFF"/>
          <w:lang w:val="en-GB"/>
        </w:rPr>
        <w:t>/sp</w:t>
      </w:r>
      <w:r w:rsidR="00EE2884" w:rsidRPr="00517E68">
        <w:rPr>
          <w:rFonts w:ascii="Times New Roman" w:hAnsi="Times New Roman" w:cs="Times New Roman"/>
          <w:noProof w:val="0"/>
          <w:color w:val="222222"/>
          <w:sz w:val="24"/>
          <w:szCs w:val="24"/>
          <w:shd w:val="clear" w:color="auto" w:fill="FFFFFF"/>
          <w:vertAlign w:val="subscript"/>
          <w:lang w:val="en-GB"/>
        </w:rPr>
        <w:t>2</w:t>
      </w:r>
      <w:r w:rsidR="00EE2884" w:rsidRPr="00517E68">
        <w:rPr>
          <w:rFonts w:ascii="Times New Roman" w:hAnsi="Times New Roman" w:cs="Times New Roman"/>
          <w:noProof w:val="0"/>
          <w:color w:val="222222"/>
          <w:sz w:val="24"/>
          <w:szCs w:val="24"/>
          <w:shd w:val="clear" w:color="auto" w:fill="FFFFFF"/>
          <w:lang w:val="en-GB"/>
        </w:rPr>
        <w:t xml:space="preserve"> ratio on the electrocatalytic properties of boron-doped diamond electrodes: a mini review. </w:t>
      </w:r>
      <w:r w:rsidR="0003780E" w:rsidRPr="00517E68">
        <w:rPr>
          <w:rFonts w:ascii="Times New Roman" w:hAnsi="Times New Roman" w:cs="Times New Roman"/>
          <w:noProof w:val="0"/>
          <w:color w:val="000000" w:themeColor="text1"/>
          <w:sz w:val="24"/>
          <w:szCs w:val="24"/>
          <w:lang w:val="en-GB"/>
        </w:rPr>
        <w:t>Electrochem Commun 59:</w:t>
      </w:r>
      <w:r w:rsidR="00EE2884" w:rsidRPr="00517E68">
        <w:rPr>
          <w:rFonts w:ascii="Times New Roman" w:hAnsi="Times New Roman" w:cs="Times New Roman"/>
          <w:noProof w:val="0"/>
          <w:color w:val="222222"/>
          <w:sz w:val="24"/>
          <w:szCs w:val="24"/>
          <w:shd w:val="clear" w:color="auto" w:fill="FFFFFF"/>
          <w:lang w:val="en-GB"/>
        </w:rPr>
        <w:t>52-55.</w:t>
      </w:r>
    </w:p>
    <w:p w14:paraId="5F472713" w14:textId="274BEC44" w:rsidR="00580680" w:rsidRPr="00517E68" w:rsidRDefault="00580680" w:rsidP="009A698A">
      <w:pPr>
        <w:shd w:val="clear" w:color="auto" w:fill="FFFFFF"/>
        <w:spacing w:line="240" w:lineRule="auto"/>
        <w:ind w:left="720" w:hanging="720"/>
        <w:jc w:val="both"/>
        <w:rPr>
          <w:rFonts w:ascii="Times New Roman" w:eastAsia="Times New Roman" w:hAnsi="Times New Roman" w:cs="Times New Roman"/>
          <w:color w:val="000000" w:themeColor="text1"/>
          <w:sz w:val="24"/>
          <w:szCs w:val="24"/>
          <w:lang w:val="en-GB" w:eastAsia="en-GB"/>
        </w:rPr>
      </w:pPr>
      <w:r w:rsidRPr="00517E68">
        <w:rPr>
          <w:rFonts w:ascii="Times New Roman" w:hAnsi="Times New Roman" w:cs="Times New Roman"/>
          <w:color w:val="000000" w:themeColor="text1"/>
          <w:sz w:val="24"/>
          <w:szCs w:val="24"/>
          <w:lang w:val="en-GB"/>
        </w:rPr>
        <w:t>[15]</w:t>
      </w:r>
      <w:r w:rsidRPr="00517E68">
        <w:rPr>
          <w:rFonts w:ascii="Times New Roman" w:hAnsi="Times New Roman" w:cs="Times New Roman"/>
          <w:color w:val="000000" w:themeColor="text1"/>
          <w:sz w:val="24"/>
          <w:szCs w:val="24"/>
          <w:lang w:val="en-GB"/>
        </w:rPr>
        <w:tab/>
      </w:r>
      <w:r w:rsidRPr="00517E68">
        <w:rPr>
          <w:rFonts w:ascii="Times New Roman" w:eastAsia="Times New Roman" w:hAnsi="Times New Roman" w:cs="Times New Roman"/>
          <w:color w:val="000000" w:themeColor="text1"/>
          <w:sz w:val="24"/>
          <w:szCs w:val="24"/>
          <w:lang w:val="en-GB" w:eastAsia="en-GB"/>
        </w:rPr>
        <w:t>Zhao</w:t>
      </w:r>
      <w:r w:rsidR="0003780E" w:rsidRPr="00517E68">
        <w:rPr>
          <w:rFonts w:ascii="Times New Roman" w:eastAsia="Times New Roman" w:hAnsi="Times New Roman" w:cs="Times New Roman"/>
          <w:color w:val="000000" w:themeColor="text1"/>
          <w:sz w:val="24"/>
          <w:szCs w:val="24"/>
          <w:lang w:val="en-GB" w:eastAsia="en-GB"/>
        </w:rPr>
        <w:t xml:space="preserve"> G</w:t>
      </w:r>
      <w:r w:rsidRPr="00517E68">
        <w:rPr>
          <w:rFonts w:ascii="Times New Roman" w:hAnsi="Times New Roman" w:cs="Times New Roman"/>
          <w:color w:val="000000" w:themeColor="text1"/>
          <w:sz w:val="24"/>
          <w:szCs w:val="24"/>
          <w:lang w:val="en-GB"/>
        </w:rPr>
        <w:t>,</w:t>
      </w:r>
      <w:r w:rsidR="0003780E" w:rsidRPr="00517E68">
        <w:rPr>
          <w:rFonts w:ascii="Times New Roman" w:eastAsia="Times New Roman" w:hAnsi="Times New Roman" w:cs="Times New Roman"/>
          <w:color w:val="000000" w:themeColor="text1"/>
          <w:sz w:val="24"/>
          <w:szCs w:val="24"/>
          <w:lang w:val="en-GB" w:eastAsia="en-GB"/>
        </w:rPr>
        <w:t xml:space="preserve"> </w:t>
      </w:r>
      <w:r w:rsidRPr="00517E68">
        <w:rPr>
          <w:rFonts w:ascii="Times New Roman" w:eastAsia="Times New Roman" w:hAnsi="Times New Roman" w:cs="Times New Roman"/>
          <w:color w:val="000000" w:themeColor="text1"/>
          <w:sz w:val="24"/>
          <w:szCs w:val="24"/>
          <w:lang w:val="en-GB" w:eastAsia="en-GB"/>
        </w:rPr>
        <w:t>Cui</w:t>
      </w:r>
      <w:r w:rsidR="0003780E" w:rsidRPr="00517E68">
        <w:rPr>
          <w:rFonts w:ascii="Times New Roman" w:eastAsia="Times New Roman" w:hAnsi="Times New Roman" w:cs="Times New Roman"/>
          <w:color w:val="000000" w:themeColor="text1"/>
          <w:sz w:val="24"/>
          <w:szCs w:val="24"/>
          <w:lang w:val="en-GB" w:eastAsia="en-GB"/>
        </w:rPr>
        <w:t xml:space="preserve"> X</w:t>
      </w:r>
      <w:r w:rsidRPr="00517E68">
        <w:rPr>
          <w:rFonts w:ascii="Times New Roman" w:eastAsia="Times New Roman" w:hAnsi="Times New Roman" w:cs="Times New Roman"/>
          <w:color w:val="000000" w:themeColor="text1"/>
          <w:sz w:val="24"/>
          <w:szCs w:val="24"/>
          <w:lang w:val="en-GB" w:eastAsia="en-GB"/>
        </w:rPr>
        <w:t>,</w:t>
      </w:r>
      <w:r w:rsidR="0003780E" w:rsidRPr="00517E68">
        <w:rPr>
          <w:rFonts w:ascii="Times New Roman" w:hAnsi="Times New Roman" w:cs="Times New Roman"/>
          <w:color w:val="000000" w:themeColor="text1"/>
          <w:sz w:val="24"/>
          <w:szCs w:val="24"/>
          <w:lang w:val="en-GB"/>
        </w:rPr>
        <w:t xml:space="preserve"> </w:t>
      </w:r>
      <w:r w:rsidRPr="00517E68">
        <w:rPr>
          <w:rFonts w:ascii="Times New Roman" w:hAnsi="Times New Roman" w:cs="Times New Roman"/>
          <w:color w:val="000000" w:themeColor="text1"/>
          <w:sz w:val="24"/>
          <w:szCs w:val="24"/>
          <w:lang w:val="en-GB"/>
        </w:rPr>
        <w:t>Liu</w:t>
      </w:r>
      <w:r w:rsidR="0003780E" w:rsidRPr="00517E68">
        <w:rPr>
          <w:rFonts w:ascii="Times New Roman" w:eastAsia="Times New Roman" w:hAnsi="Times New Roman" w:cs="Times New Roman"/>
          <w:color w:val="000000" w:themeColor="text1"/>
          <w:sz w:val="24"/>
          <w:szCs w:val="24"/>
          <w:lang w:val="en-GB" w:eastAsia="en-GB"/>
        </w:rPr>
        <w:t xml:space="preserve"> M</w:t>
      </w:r>
      <w:r w:rsidRPr="00517E68">
        <w:rPr>
          <w:rFonts w:ascii="Times New Roman" w:hAnsi="Times New Roman" w:cs="Times New Roman"/>
          <w:color w:val="000000" w:themeColor="text1"/>
          <w:sz w:val="24"/>
          <w:szCs w:val="24"/>
          <w:lang w:val="en-GB"/>
        </w:rPr>
        <w:t>,</w:t>
      </w:r>
      <w:r w:rsidRPr="00517E68">
        <w:rPr>
          <w:rFonts w:ascii="Times New Roman" w:eastAsia="Times New Roman" w:hAnsi="Times New Roman" w:cs="Times New Roman"/>
          <w:color w:val="000000" w:themeColor="text1"/>
          <w:sz w:val="24"/>
          <w:szCs w:val="24"/>
          <w:lang w:val="en-GB" w:eastAsia="en-GB"/>
        </w:rPr>
        <w:t xml:space="preserve"> Li</w:t>
      </w:r>
      <w:r w:rsidR="0003780E" w:rsidRPr="00517E68">
        <w:rPr>
          <w:rFonts w:ascii="Times New Roman" w:hAnsi="Times New Roman" w:cs="Times New Roman"/>
          <w:color w:val="000000" w:themeColor="text1"/>
          <w:sz w:val="24"/>
          <w:szCs w:val="24"/>
          <w:lang w:val="en-GB"/>
        </w:rPr>
        <w:t xml:space="preserve"> P</w:t>
      </w:r>
      <w:r w:rsidRPr="00517E68">
        <w:rPr>
          <w:rFonts w:ascii="Times New Roman" w:eastAsia="Times New Roman" w:hAnsi="Times New Roman" w:cs="Times New Roman"/>
          <w:color w:val="000000" w:themeColor="text1"/>
          <w:sz w:val="24"/>
          <w:szCs w:val="24"/>
          <w:lang w:val="en-GB" w:eastAsia="en-GB"/>
        </w:rPr>
        <w:t>,</w:t>
      </w:r>
      <w:r w:rsidR="00954BBC" w:rsidRPr="00517E68">
        <w:rPr>
          <w:rFonts w:ascii="Times New Roman" w:hAnsi="Times New Roman" w:cs="Times New Roman"/>
          <w:color w:val="000000" w:themeColor="text1"/>
          <w:sz w:val="24"/>
          <w:szCs w:val="24"/>
          <w:lang w:val="en-GB"/>
        </w:rPr>
        <w:t xml:space="preserve"> </w:t>
      </w:r>
      <w:r w:rsidRPr="00517E68">
        <w:rPr>
          <w:rFonts w:ascii="Times New Roman" w:eastAsia="Times New Roman" w:hAnsi="Times New Roman" w:cs="Times New Roman"/>
          <w:color w:val="000000" w:themeColor="text1"/>
          <w:sz w:val="24"/>
          <w:szCs w:val="24"/>
          <w:lang w:val="en-GB" w:eastAsia="en-GB"/>
        </w:rPr>
        <w:t>Zhang</w:t>
      </w:r>
      <w:r w:rsidR="0003780E" w:rsidRPr="00517E68">
        <w:rPr>
          <w:rFonts w:ascii="Times New Roman" w:eastAsia="Times New Roman" w:hAnsi="Times New Roman" w:cs="Times New Roman"/>
          <w:color w:val="000000" w:themeColor="text1"/>
          <w:sz w:val="24"/>
          <w:szCs w:val="24"/>
          <w:lang w:val="en-GB" w:eastAsia="en-GB"/>
        </w:rPr>
        <w:t xml:space="preserve"> Y</w:t>
      </w:r>
      <w:r w:rsidRPr="00517E68">
        <w:rPr>
          <w:rFonts w:ascii="Times New Roman" w:eastAsia="Times New Roman" w:hAnsi="Times New Roman" w:cs="Times New Roman"/>
          <w:color w:val="000000" w:themeColor="text1"/>
          <w:sz w:val="24"/>
          <w:szCs w:val="24"/>
          <w:lang w:val="en-GB" w:eastAsia="en-GB"/>
        </w:rPr>
        <w:t>,</w:t>
      </w:r>
      <w:r w:rsidR="0003780E" w:rsidRPr="00517E68">
        <w:rPr>
          <w:rFonts w:ascii="Times New Roman" w:eastAsia="Times New Roman" w:hAnsi="Times New Roman" w:cs="Times New Roman"/>
          <w:color w:val="000000" w:themeColor="text1"/>
          <w:sz w:val="24"/>
          <w:szCs w:val="24"/>
          <w:lang w:val="en-GB" w:eastAsia="en-GB"/>
        </w:rPr>
        <w:t xml:space="preserve"> Cao T,</w:t>
      </w:r>
      <w:r w:rsidRPr="00517E68">
        <w:rPr>
          <w:rFonts w:ascii="Times New Roman" w:eastAsia="Times New Roman" w:hAnsi="Times New Roman" w:cs="Times New Roman"/>
          <w:color w:val="000000" w:themeColor="text1"/>
          <w:sz w:val="24"/>
          <w:szCs w:val="24"/>
          <w:lang w:val="en-GB" w:eastAsia="en-GB"/>
        </w:rPr>
        <w:t xml:space="preserve"> Li</w:t>
      </w:r>
      <w:r w:rsidR="0003780E" w:rsidRPr="00517E68">
        <w:rPr>
          <w:rFonts w:ascii="Times New Roman" w:eastAsia="Times New Roman" w:hAnsi="Times New Roman" w:cs="Times New Roman"/>
          <w:color w:val="000000" w:themeColor="text1"/>
          <w:sz w:val="24"/>
          <w:szCs w:val="24"/>
          <w:lang w:val="en-GB" w:eastAsia="en-GB"/>
        </w:rPr>
        <w:t xml:space="preserve"> H</w:t>
      </w:r>
      <w:r w:rsidRPr="00517E68">
        <w:rPr>
          <w:rFonts w:ascii="Times New Roman" w:eastAsia="Times New Roman" w:hAnsi="Times New Roman" w:cs="Times New Roman"/>
          <w:color w:val="000000" w:themeColor="text1"/>
          <w:sz w:val="24"/>
          <w:szCs w:val="24"/>
          <w:lang w:val="en-GB" w:eastAsia="en-GB"/>
        </w:rPr>
        <w:t>,</w:t>
      </w:r>
      <w:r w:rsidR="00954BBC" w:rsidRPr="00517E68">
        <w:rPr>
          <w:rFonts w:ascii="Times New Roman" w:hAnsi="Times New Roman" w:cs="Times New Roman"/>
          <w:color w:val="000000" w:themeColor="text1"/>
          <w:sz w:val="24"/>
          <w:szCs w:val="24"/>
          <w:lang w:val="en-GB"/>
        </w:rPr>
        <w:t xml:space="preserve"> </w:t>
      </w:r>
      <w:r w:rsidRPr="00517E68">
        <w:rPr>
          <w:rFonts w:ascii="Times New Roman" w:eastAsia="Times New Roman" w:hAnsi="Times New Roman" w:cs="Times New Roman"/>
          <w:color w:val="000000" w:themeColor="text1"/>
          <w:sz w:val="24"/>
          <w:szCs w:val="24"/>
          <w:lang w:val="en-GB" w:eastAsia="en-GB"/>
        </w:rPr>
        <w:t>Lei</w:t>
      </w:r>
      <w:r w:rsidR="0003780E" w:rsidRPr="00517E68">
        <w:rPr>
          <w:rFonts w:ascii="Times New Roman" w:eastAsia="Times New Roman" w:hAnsi="Times New Roman" w:cs="Times New Roman"/>
          <w:color w:val="000000" w:themeColor="text1"/>
          <w:sz w:val="24"/>
          <w:szCs w:val="24"/>
          <w:lang w:val="en-GB" w:eastAsia="en-GB"/>
        </w:rPr>
        <w:t xml:space="preserve"> Y</w:t>
      </w:r>
      <w:r w:rsidRPr="00517E68">
        <w:rPr>
          <w:rFonts w:ascii="Times New Roman" w:eastAsia="Times New Roman" w:hAnsi="Times New Roman" w:cs="Times New Roman"/>
          <w:color w:val="000000" w:themeColor="text1"/>
          <w:sz w:val="24"/>
          <w:szCs w:val="24"/>
          <w:lang w:val="en-GB" w:eastAsia="en-GB"/>
        </w:rPr>
        <w:t>,</w:t>
      </w:r>
      <w:r w:rsidR="00954BBC" w:rsidRPr="00517E68">
        <w:rPr>
          <w:rFonts w:ascii="Times New Roman" w:hAnsi="Times New Roman" w:cs="Times New Roman"/>
          <w:color w:val="000000" w:themeColor="text1"/>
          <w:sz w:val="24"/>
          <w:szCs w:val="24"/>
          <w:lang w:val="en-GB"/>
        </w:rPr>
        <w:t xml:space="preserve"> </w:t>
      </w:r>
      <w:r w:rsidRPr="00517E68">
        <w:rPr>
          <w:rFonts w:ascii="Times New Roman" w:eastAsia="Times New Roman" w:hAnsi="Times New Roman" w:cs="Times New Roman"/>
          <w:color w:val="000000" w:themeColor="text1"/>
          <w:sz w:val="24"/>
          <w:szCs w:val="24"/>
          <w:lang w:val="en-GB" w:eastAsia="en-GB"/>
        </w:rPr>
        <w:t>Liu</w:t>
      </w:r>
      <w:r w:rsidR="0003780E" w:rsidRPr="00517E68">
        <w:rPr>
          <w:rFonts w:ascii="Times New Roman" w:eastAsia="Times New Roman" w:hAnsi="Times New Roman" w:cs="Times New Roman"/>
          <w:color w:val="000000" w:themeColor="text1"/>
          <w:sz w:val="24"/>
          <w:szCs w:val="24"/>
          <w:lang w:val="en-GB" w:eastAsia="en-GB"/>
        </w:rPr>
        <w:t xml:space="preserve"> L</w:t>
      </w:r>
      <w:r w:rsidRPr="00517E68">
        <w:rPr>
          <w:rFonts w:ascii="Times New Roman" w:eastAsia="Times New Roman" w:hAnsi="Times New Roman" w:cs="Times New Roman"/>
          <w:color w:val="000000" w:themeColor="text1"/>
          <w:sz w:val="24"/>
          <w:szCs w:val="24"/>
          <w:lang w:val="en-GB" w:eastAsia="en-GB"/>
        </w:rPr>
        <w:t>, Li</w:t>
      </w:r>
      <w:r w:rsidR="0003780E" w:rsidRPr="00517E68">
        <w:rPr>
          <w:rFonts w:ascii="Times New Roman" w:eastAsia="Times New Roman" w:hAnsi="Times New Roman" w:cs="Times New Roman"/>
          <w:color w:val="000000" w:themeColor="text1"/>
          <w:sz w:val="24"/>
          <w:szCs w:val="24"/>
          <w:lang w:val="en-GB" w:eastAsia="en-GB"/>
        </w:rPr>
        <w:t xml:space="preserve"> D</w:t>
      </w:r>
      <w:r w:rsidRPr="00517E68">
        <w:rPr>
          <w:rFonts w:ascii="Times New Roman" w:hAnsi="Times New Roman" w:cs="Times New Roman"/>
          <w:color w:val="000000" w:themeColor="text1"/>
          <w:sz w:val="24"/>
          <w:szCs w:val="24"/>
          <w:lang w:val="en-GB"/>
        </w:rPr>
        <w:t xml:space="preserve"> </w:t>
      </w:r>
      <w:r w:rsidR="0003780E" w:rsidRPr="00517E68">
        <w:rPr>
          <w:rFonts w:ascii="Times New Roman" w:eastAsia="Times New Roman" w:hAnsi="Times New Roman" w:cs="Times New Roman"/>
          <w:iCs/>
          <w:color w:val="000000" w:themeColor="text1"/>
          <w:sz w:val="24"/>
          <w:szCs w:val="24"/>
          <w:lang w:val="en-GB" w:eastAsia="en-GB"/>
        </w:rPr>
        <w:t>(2008)</w:t>
      </w:r>
      <w:r w:rsidR="0003780E" w:rsidRPr="00517E68">
        <w:rPr>
          <w:rFonts w:ascii="Times New Roman" w:hAnsi="Times New Roman" w:cs="Times New Roman"/>
          <w:color w:val="000000" w:themeColor="text1"/>
          <w:sz w:val="24"/>
          <w:szCs w:val="24"/>
          <w:shd w:val="clear" w:color="auto" w:fill="FFFFFF"/>
          <w:lang w:val="en-GB"/>
        </w:rPr>
        <w:t xml:space="preserve"> </w:t>
      </w:r>
      <w:r w:rsidR="00954BBC" w:rsidRPr="00517E68">
        <w:rPr>
          <w:rFonts w:ascii="Times New Roman" w:hAnsi="Times New Roman" w:cs="Times New Roman"/>
          <w:color w:val="000000" w:themeColor="text1"/>
          <w:sz w:val="24"/>
          <w:szCs w:val="24"/>
          <w:lang w:val="en-GB"/>
        </w:rPr>
        <w:t xml:space="preserve">Electrochemical </w:t>
      </w:r>
      <w:r w:rsidR="00A30C15" w:rsidRPr="00517E68">
        <w:rPr>
          <w:rFonts w:ascii="Times New Roman" w:hAnsi="Times New Roman" w:cs="Times New Roman"/>
          <w:color w:val="000000" w:themeColor="text1"/>
          <w:sz w:val="24"/>
          <w:szCs w:val="24"/>
          <w:lang w:val="en-GB"/>
        </w:rPr>
        <w:t>dis</w:t>
      </w:r>
      <w:r w:rsidR="00282C4B" w:rsidRPr="00517E68">
        <w:rPr>
          <w:rFonts w:ascii="Times New Roman" w:hAnsi="Times New Roman" w:cs="Times New Roman"/>
          <w:color w:val="000000" w:themeColor="text1"/>
          <w:sz w:val="24"/>
          <w:szCs w:val="24"/>
          <w:lang w:val="en-GB"/>
        </w:rPr>
        <w:t>colour</w:t>
      </w:r>
      <w:r w:rsidR="00A30C15" w:rsidRPr="00517E68">
        <w:rPr>
          <w:rFonts w:ascii="Times New Roman" w:hAnsi="Times New Roman" w:cs="Times New Roman"/>
          <w:color w:val="000000" w:themeColor="text1"/>
          <w:sz w:val="24"/>
          <w:szCs w:val="24"/>
          <w:lang w:val="en-GB"/>
        </w:rPr>
        <w:t xml:space="preserve">ation </w:t>
      </w:r>
      <w:r w:rsidR="00954BBC" w:rsidRPr="00517E68">
        <w:rPr>
          <w:rFonts w:ascii="Times New Roman" w:hAnsi="Times New Roman" w:cs="Times New Roman"/>
          <w:color w:val="000000" w:themeColor="text1"/>
          <w:sz w:val="24"/>
          <w:szCs w:val="24"/>
          <w:lang w:val="en-GB"/>
        </w:rPr>
        <w:t xml:space="preserve">of refractory pollutant using a novel microstructured </w:t>
      </w:r>
      <w:r w:rsidR="00724006" w:rsidRPr="00517E68">
        <w:rPr>
          <w:rFonts w:ascii="Times New Roman" w:hAnsi="Times New Roman" w:cs="Times New Roman"/>
          <w:color w:val="000000" w:themeColor="text1"/>
          <w:sz w:val="24"/>
          <w:szCs w:val="24"/>
          <w:lang w:val="en-GB"/>
        </w:rPr>
        <w:t>T</w:t>
      </w:r>
      <w:r w:rsidR="00954BBC" w:rsidRPr="00517E68">
        <w:rPr>
          <w:rFonts w:ascii="Times New Roman" w:hAnsi="Times New Roman" w:cs="Times New Roman"/>
          <w:color w:val="000000" w:themeColor="text1"/>
          <w:sz w:val="24"/>
          <w:szCs w:val="24"/>
          <w:lang w:val="en-GB"/>
        </w:rPr>
        <w:t>i</w:t>
      </w:r>
      <w:r w:rsidR="00724006" w:rsidRPr="00517E68">
        <w:rPr>
          <w:rFonts w:ascii="Times New Roman" w:hAnsi="Times New Roman" w:cs="Times New Roman"/>
          <w:color w:val="000000" w:themeColor="text1"/>
          <w:sz w:val="24"/>
          <w:szCs w:val="24"/>
          <w:lang w:val="en-GB"/>
        </w:rPr>
        <w:t>O</w:t>
      </w:r>
      <w:r w:rsidR="00954BBC" w:rsidRPr="00517E68">
        <w:rPr>
          <w:rFonts w:ascii="Times New Roman" w:hAnsi="Times New Roman" w:cs="Times New Roman"/>
          <w:color w:val="000000" w:themeColor="text1"/>
          <w:sz w:val="24"/>
          <w:szCs w:val="24"/>
          <w:vertAlign w:val="subscript"/>
          <w:lang w:val="en-GB"/>
        </w:rPr>
        <w:t>2</w:t>
      </w:r>
      <w:r w:rsidR="00954BBC" w:rsidRPr="00517E68">
        <w:rPr>
          <w:rFonts w:ascii="Times New Roman" w:hAnsi="Times New Roman" w:cs="Times New Roman"/>
          <w:color w:val="000000" w:themeColor="text1"/>
          <w:sz w:val="24"/>
          <w:szCs w:val="24"/>
          <w:lang w:val="en-GB"/>
        </w:rPr>
        <w:t> nanotubes/</w:t>
      </w:r>
      <w:r w:rsidR="00724006" w:rsidRPr="00517E68">
        <w:rPr>
          <w:rFonts w:ascii="Times New Roman" w:hAnsi="Times New Roman" w:cs="Times New Roman"/>
          <w:color w:val="000000" w:themeColor="text1"/>
          <w:sz w:val="24"/>
          <w:szCs w:val="24"/>
          <w:lang w:val="en-GB"/>
        </w:rPr>
        <w:t>S</w:t>
      </w:r>
      <w:r w:rsidR="00954BBC" w:rsidRPr="00517E68">
        <w:rPr>
          <w:rFonts w:ascii="Times New Roman" w:hAnsi="Times New Roman" w:cs="Times New Roman"/>
          <w:color w:val="000000" w:themeColor="text1"/>
          <w:sz w:val="24"/>
          <w:szCs w:val="24"/>
          <w:lang w:val="en-GB"/>
        </w:rPr>
        <w:t xml:space="preserve">b-doped </w:t>
      </w:r>
      <w:r w:rsidR="00724006" w:rsidRPr="00517E68">
        <w:rPr>
          <w:rFonts w:ascii="Times New Roman" w:hAnsi="Times New Roman" w:cs="Times New Roman"/>
          <w:color w:val="000000" w:themeColor="text1"/>
          <w:sz w:val="24"/>
          <w:szCs w:val="24"/>
          <w:lang w:val="en-GB"/>
        </w:rPr>
        <w:t>SnO</w:t>
      </w:r>
      <w:r w:rsidR="00954BBC" w:rsidRPr="00517E68">
        <w:rPr>
          <w:rFonts w:ascii="Times New Roman" w:hAnsi="Times New Roman" w:cs="Times New Roman"/>
          <w:color w:val="000000" w:themeColor="text1"/>
          <w:sz w:val="24"/>
          <w:szCs w:val="24"/>
          <w:vertAlign w:val="subscript"/>
          <w:lang w:val="en-GB"/>
        </w:rPr>
        <w:t>2</w:t>
      </w:r>
      <w:r w:rsidR="00954BBC" w:rsidRPr="00517E68">
        <w:rPr>
          <w:rFonts w:ascii="Times New Roman" w:hAnsi="Times New Roman" w:cs="Times New Roman"/>
          <w:color w:val="000000" w:themeColor="text1"/>
          <w:sz w:val="24"/>
          <w:szCs w:val="24"/>
          <w:lang w:val="en-GB"/>
        </w:rPr>
        <w:t> electrode</w:t>
      </w:r>
      <w:r w:rsidR="004B539F" w:rsidRPr="00517E68">
        <w:rPr>
          <w:rFonts w:ascii="Times New Roman" w:hAnsi="Times New Roman" w:cs="Times New Roman"/>
          <w:color w:val="000000" w:themeColor="text1"/>
          <w:sz w:val="24"/>
          <w:szCs w:val="24"/>
          <w:lang w:val="en-GB"/>
        </w:rPr>
        <w:t>.</w:t>
      </w:r>
      <w:r w:rsidR="0003780E" w:rsidRPr="00517E68">
        <w:rPr>
          <w:rFonts w:ascii="Times New Roman" w:eastAsia="Times New Roman" w:hAnsi="Times New Roman" w:cs="Times New Roman"/>
          <w:iCs/>
          <w:color w:val="000000" w:themeColor="text1"/>
          <w:sz w:val="24"/>
          <w:szCs w:val="24"/>
          <w:lang w:val="en-GB" w:eastAsia="en-GB"/>
        </w:rPr>
        <w:t xml:space="preserve"> Environ Sci Technol 43:</w:t>
      </w:r>
      <w:r w:rsidR="00954BBC" w:rsidRPr="00517E68">
        <w:rPr>
          <w:rFonts w:ascii="Times New Roman" w:hAnsi="Times New Roman" w:cs="Times New Roman"/>
          <w:color w:val="000000" w:themeColor="text1"/>
          <w:sz w:val="24"/>
          <w:szCs w:val="24"/>
          <w:shd w:val="clear" w:color="auto" w:fill="FFFFFF"/>
          <w:lang w:val="en-GB"/>
        </w:rPr>
        <w:t>1480</w:t>
      </w:r>
      <w:r w:rsidR="0003780E" w:rsidRPr="00517E68">
        <w:rPr>
          <w:rFonts w:ascii="Times New Roman" w:hAnsi="Times New Roman" w:cs="Times New Roman"/>
          <w:color w:val="000000" w:themeColor="text1"/>
          <w:sz w:val="24"/>
          <w:szCs w:val="24"/>
          <w:shd w:val="clear" w:color="auto" w:fill="FFFFFF"/>
          <w:lang w:val="en-GB"/>
        </w:rPr>
        <w:t>-1486</w:t>
      </w:r>
      <w:r w:rsidRPr="00517E68">
        <w:rPr>
          <w:rFonts w:ascii="Times New Roman" w:hAnsi="Times New Roman" w:cs="Times New Roman"/>
          <w:color w:val="000000" w:themeColor="text1"/>
          <w:sz w:val="24"/>
          <w:szCs w:val="24"/>
          <w:shd w:val="clear" w:color="auto" w:fill="FFFFFF"/>
          <w:lang w:val="en-GB"/>
        </w:rPr>
        <w:t>.</w:t>
      </w:r>
    </w:p>
    <w:p w14:paraId="47B2F81E" w14:textId="528C006D" w:rsidR="001E1DDD" w:rsidRPr="00517E68" w:rsidRDefault="00580680" w:rsidP="009A698A">
      <w:pPr>
        <w:pStyle w:val="EndNoteBibliography"/>
        <w:ind w:left="720" w:hanging="720"/>
        <w:jc w:val="both"/>
        <w:rPr>
          <w:rFonts w:ascii="Times New Roman" w:hAnsi="Times New Roman" w:cs="Times New Roman"/>
          <w:noProof w:val="0"/>
          <w:color w:val="000000" w:themeColor="text1"/>
          <w:sz w:val="24"/>
          <w:szCs w:val="24"/>
          <w:shd w:val="clear" w:color="auto" w:fill="FFFFFF"/>
          <w:lang w:val="en-GB"/>
        </w:rPr>
      </w:pPr>
      <w:r w:rsidRPr="00517E68">
        <w:rPr>
          <w:rFonts w:ascii="Times New Roman" w:hAnsi="Times New Roman" w:cs="Times New Roman"/>
          <w:noProof w:val="0"/>
          <w:color w:val="000000" w:themeColor="text1"/>
          <w:sz w:val="24"/>
          <w:szCs w:val="24"/>
          <w:lang w:val="en-GB"/>
        </w:rPr>
        <w:t>[16]</w:t>
      </w:r>
      <w:r w:rsidRPr="00517E68">
        <w:rPr>
          <w:rFonts w:ascii="Times New Roman" w:hAnsi="Times New Roman" w:cs="Times New Roman"/>
          <w:noProof w:val="0"/>
          <w:color w:val="000000" w:themeColor="text1"/>
          <w:sz w:val="24"/>
          <w:szCs w:val="24"/>
          <w:lang w:val="en-GB"/>
        </w:rPr>
        <w:tab/>
      </w:r>
      <w:r w:rsidR="001E1DDD" w:rsidRPr="00517E68">
        <w:rPr>
          <w:rFonts w:ascii="Times New Roman" w:hAnsi="Times New Roman" w:cs="Times New Roman"/>
          <w:noProof w:val="0"/>
          <w:color w:val="000000" w:themeColor="text1"/>
          <w:sz w:val="24"/>
          <w:szCs w:val="24"/>
          <w:shd w:val="clear" w:color="auto" w:fill="FFFFFF"/>
          <w:lang w:val="en-GB"/>
        </w:rPr>
        <w:t>Xu</w:t>
      </w:r>
      <w:r w:rsidR="0003780E" w:rsidRPr="00517E68">
        <w:rPr>
          <w:rFonts w:ascii="Times New Roman" w:hAnsi="Times New Roman" w:cs="Times New Roman"/>
          <w:noProof w:val="0"/>
          <w:color w:val="000000" w:themeColor="text1"/>
          <w:sz w:val="24"/>
          <w:szCs w:val="24"/>
          <w:lang w:val="en-GB"/>
        </w:rPr>
        <w:t xml:space="preserve"> M</w:t>
      </w:r>
      <w:r w:rsidR="001E1DDD" w:rsidRPr="00517E68">
        <w:rPr>
          <w:rFonts w:ascii="Times New Roman" w:hAnsi="Times New Roman" w:cs="Times New Roman"/>
          <w:noProof w:val="0"/>
          <w:color w:val="000000" w:themeColor="text1"/>
          <w:sz w:val="24"/>
          <w:szCs w:val="24"/>
          <w:shd w:val="clear" w:color="auto" w:fill="FFFFFF"/>
          <w:lang w:val="en-GB"/>
        </w:rPr>
        <w:t xml:space="preserve">, </w:t>
      </w:r>
      <w:r w:rsidR="00EF2639" w:rsidRPr="00517E68">
        <w:rPr>
          <w:rFonts w:ascii="Times New Roman" w:hAnsi="Times New Roman" w:cs="Times New Roman"/>
          <w:noProof w:val="0"/>
          <w:color w:val="000000" w:themeColor="text1"/>
          <w:sz w:val="24"/>
          <w:szCs w:val="24"/>
          <w:shd w:val="clear" w:color="auto" w:fill="FFFFFF"/>
          <w:lang w:val="en-GB"/>
        </w:rPr>
        <w:t>Wang</w:t>
      </w:r>
      <w:r w:rsidR="0003780E" w:rsidRPr="00517E68">
        <w:rPr>
          <w:rFonts w:ascii="Times New Roman" w:hAnsi="Times New Roman" w:cs="Times New Roman"/>
          <w:noProof w:val="0"/>
          <w:color w:val="000000" w:themeColor="text1"/>
          <w:sz w:val="24"/>
          <w:szCs w:val="24"/>
          <w:shd w:val="clear" w:color="auto" w:fill="FFFFFF"/>
          <w:lang w:val="en-GB"/>
        </w:rPr>
        <w:t xml:space="preserve"> Z</w:t>
      </w:r>
      <w:r w:rsidR="00EF2639" w:rsidRPr="00517E68">
        <w:rPr>
          <w:rFonts w:ascii="Times New Roman" w:hAnsi="Times New Roman" w:cs="Times New Roman"/>
          <w:noProof w:val="0"/>
          <w:color w:val="000000" w:themeColor="text1"/>
          <w:sz w:val="24"/>
          <w:szCs w:val="24"/>
          <w:shd w:val="clear" w:color="auto" w:fill="FFFFFF"/>
          <w:lang w:val="en-GB"/>
        </w:rPr>
        <w:t>,</w:t>
      </w:r>
      <w:r w:rsidR="0003780E" w:rsidRPr="00517E68">
        <w:rPr>
          <w:rFonts w:ascii="Times New Roman" w:hAnsi="Times New Roman" w:cs="Times New Roman"/>
          <w:noProof w:val="0"/>
          <w:color w:val="000000" w:themeColor="text1"/>
          <w:sz w:val="24"/>
          <w:szCs w:val="24"/>
          <w:shd w:val="clear" w:color="auto" w:fill="FFFFFF"/>
          <w:lang w:val="en-GB"/>
        </w:rPr>
        <w:t xml:space="preserve"> </w:t>
      </w:r>
      <w:r w:rsidR="001E1DDD" w:rsidRPr="00517E68">
        <w:rPr>
          <w:rFonts w:ascii="Times New Roman" w:hAnsi="Times New Roman" w:cs="Times New Roman"/>
          <w:noProof w:val="0"/>
          <w:color w:val="000000" w:themeColor="text1"/>
          <w:sz w:val="24"/>
          <w:szCs w:val="24"/>
          <w:shd w:val="clear" w:color="auto" w:fill="FFFFFF"/>
          <w:lang w:val="en-GB"/>
        </w:rPr>
        <w:t>Wang</w:t>
      </w:r>
      <w:r w:rsidR="0003780E" w:rsidRPr="00517E68">
        <w:rPr>
          <w:rFonts w:ascii="Times New Roman" w:hAnsi="Times New Roman" w:cs="Times New Roman"/>
          <w:noProof w:val="0"/>
          <w:color w:val="000000" w:themeColor="text1"/>
          <w:sz w:val="24"/>
          <w:szCs w:val="24"/>
          <w:shd w:val="clear" w:color="auto" w:fill="FFFFFF"/>
          <w:lang w:val="en-GB"/>
        </w:rPr>
        <w:t xml:space="preserve"> F</w:t>
      </w:r>
      <w:r w:rsidR="001E1DDD" w:rsidRPr="00517E68">
        <w:rPr>
          <w:rFonts w:ascii="Times New Roman" w:hAnsi="Times New Roman" w:cs="Times New Roman"/>
          <w:noProof w:val="0"/>
          <w:color w:val="000000" w:themeColor="text1"/>
          <w:sz w:val="24"/>
          <w:szCs w:val="24"/>
          <w:shd w:val="clear" w:color="auto" w:fill="FFFFFF"/>
          <w:lang w:val="en-GB"/>
        </w:rPr>
        <w:t>,</w:t>
      </w:r>
      <w:r w:rsidR="0003780E" w:rsidRPr="00517E68">
        <w:rPr>
          <w:rFonts w:ascii="Times New Roman" w:hAnsi="Times New Roman" w:cs="Times New Roman"/>
          <w:noProof w:val="0"/>
          <w:color w:val="000000" w:themeColor="text1"/>
          <w:sz w:val="24"/>
          <w:szCs w:val="24"/>
          <w:shd w:val="clear" w:color="auto" w:fill="FFFFFF"/>
          <w:lang w:val="en-GB"/>
        </w:rPr>
        <w:t xml:space="preserve"> </w:t>
      </w:r>
      <w:r w:rsidR="001E1DDD" w:rsidRPr="00517E68">
        <w:rPr>
          <w:rFonts w:ascii="Times New Roman" w:hAnsi="Times New Roman" w:cs="Times New Roman"/>
          <w:noProof w:val="0"/>
          <w:color w:val="000000" w:themeColor="text1"/>
          <w:sz w:val="24"/>
          <w:szCs w:val="24"/>
          <w:shd w:val="clear" w:color="auto" w:fill="FFFFFF"/>
          <w:lang w:val="en-GB"/>
        </w:rPr>
        <w:t>Hong</w:t>
      </w:r>
      <w:r w:rsidR="0003780E" w:rsidRPr="00517E68">
        <w:rPr>
          <w:rFonts w:ascii="Times New Roman" w:hAnsi="Times New Roman" w:cs="Times New Roman"/>
          <w:noProof w:val="0"/>
          <w:color w:val="000000" w:themeColor="text1"/>
          <w:sz w:val="24"/>
          <w:szCs w:val="24"/>
          <w:shd w:val="clear" w:color="auto" w:fill="FFFFFF"/>
          <w:lang w:val="en-GB"/>
        </w:rPr>
        <w:t xml:space="preserve"> P</w:t>
      </w:r>
      <w:r w:rsidR="001E1DDD" w:rsidRPr="00517E68">
        <w:rPr>
          <w:rFonts w:ascii="Times New Roman" w:hAnsi="Times New Roman" w:cs="Times New Roman"/>
          <w:noProof w:val="0"/>
          <w:color w:val="000000" w:themeColor="text1"/>
          <w:sz w:val="24"/>
          <w:szCs w:val="24"/>
          <w:shd w:val="clear" w:color="auto" w:fill="FFFFFF"/>
          <w:lang w:val="en-GB"/>
        </w:rPr>
        <w:t>,</w:t>
      </w:r>
      <w:r w:rsidR="0003780E" w:rsidRPr="00517E68">
        <w:rPr>
          <w:rFonts w:ascii="Times New Roman" w:hAnsi="Times New Roman" w:cs="Times New Roman"/>
          <w:noProof w:val="0"/>
          <w:color w:val="000000" w:themeColor="text1"/>
          <w:sz w:val="24"/>
          <w:szCs w:val="24"/>
          <w:shd w:val="clear" w:color="auto" w:fill="FFFFFF"/>
          <w:lang w:val="en-GB"/>
        </w:rPr>
        <w:t xml:space="preserve"> </w:t>
      </w:r>
      <w:r w:rsidR="00EF2639" w:rsidRPr="00517E68">
        <w:rPr>
          <w:rFonts w:ascii="Times New Roman" w:hAnsi="Times New Roman" w:cs="Times New Roman"/>
          <w:noProof w:val="0"/>
          <w:color w:val="000000" w:themeColor="text1"/>
          <w:sz w:val="24"/>
          <w:szCs w:val="24"/>
          <w:shd w:val="clear" w:color="auto" w:fill="FFFFFF"/>
          <w:lang w:val="en-GB"/>
        </w:rPr>
        <w:t>Wang</w:t>
      </w:r>
      <w:r w:rsidR="0003780E" w:rsidRPr="00517E68">
        <w:rPr>
          <w:rFonts w:ascii="Times New Roman" w:hAnsi="Times New Roman" w:cs="Times New Roman"/>
          <w:noProof w:val="0"/>
          <w:color w:val="000000" w:themeColor="text1"/>
          <w:sz w:val="24"/>
          <w:szCs w:val="24"/>
          <w:shd w:val="clear" w:color="auto" w:fill="FFFFFF"/>
          <w:lang w:val="en-GB"/>
        </w:rPr>
        <w:t xml:space="preserve"> C</w:t>
      </w:r>
      <w:r w:rsidR="00EF2639" w:rsidRPr="00517E68">
        <w:rPr>
          <w:rFonts w:ascii="Times New Roman" w:hAnsi="Times New Roman" w:cs="Times New Roman"/>
          <w:noProof w:val="0"/>
          <w:color w:val="000000" w:themeColor="text1"/>
          <w:sz w:val="24"/>
          <w:szCs w:val="24"/>
          <w:shd w:val="clear" w:color="auto" w:fill="FFFFFF"/>
          <w:lang w:val="en-GB"/>
        </w:rPr>
        <w:t>,</w:t>
      </w:r>
      <w:r w:rsidR="001E1DDD" w:rsidRPr="00517E68">
        <w:rPr>
          <w:rFonts w:ascii="Times New Roman" w:hAnsi="Times New Roman" w:cs="Times New Roman"/>
          <w:noProof w:val="0"/>
          <w:color w:val="000000" w:themeColor="text1"/>
          <w:sz w:val="24"/>
          <w:szCs w:val="24"/>
          <w:shd w:val="clear" w:color="auto" w:fill="FFFFFF"/>
          <w:lang w:val="en-GB"/>
        </w:rPr>
        <w:t xml:space="preserve"> Ouyang</w:t>
      </w:r>
      <w:r w:rsidR="0003780E" w:rsidRPr="00517E68">
        <w:rPr>
          <w:rFonts w:ascii="Times New Roman" w:hAnsi="Times New Roman" w:cs="Times New Roman"/>
          <w:noProof w:val="0"/>
          <w:color w:val="000000" w:themeColor="text1"/>
          <w:sz w:val="24"/>
          <w:szCs w:val="24"/>
          <w:shd w:val="clear" w:color="auto" w:fill="FFFFFF"/>
          <w:lang w:val="en-GB"/>
        </w:rPr>
        <w:t xml:space="preserve"> X</w:t>
      </w:r>
      <w:r w:rsidR="001E1DDD" w:rsidRPr="00517E68">
        <w:rPr>
          <w:rFonts w:ascii="Times New Roman" w:hAnsi="Times New Roman" w:cs="Times New Roman"/>
          <w:noProof w:val="0"/>
          <w:color w:val="000000" w:themeColor="text1"/>
          <w:sz w:val="24"/>
          <w:szCs w:val="24"/>
          <w:shd w:val="clear" w:color="auto" w:fill="FFFFFF"/>
          <w:lang w:val="en-GB"/>
        </w:rPr>
        <w:t>, Zhu</w:t>
      </w:r>
      <w:r w:rsidR="0003780E" w:rsidRPr="00517E68">
        <w:rPr>
          <w:rFonts w:ascii="Times New Roman" w:hAnsi="Times New Roman" w:cs="Times New Roman"/>
          <w:noProof w:val="0"/>
          <w:color w:val="000000" w:themeColor="text1"/>
          <w:sz w:val="24"/>
          <w:szCs w:val="24"/>
          <w:shd w:val="clear" w:color="auto" w:fill="FFFFFF"/>
          <w:lang w:val="en-GB"/>
        </w:rPr>
        <w:t xml:space="preserve"> C</w:t>
      </w:r>
      <w:r w:rsidR="001E1DDD" w:rsidRPr="00517E68">
        <w:rPr>
          <w:rFonts w:ascii="Times New Roman" w:hAnsi="Times New Roman" w:cs="Times New Roman"/>
          <w:noProof w:val="0"/>
          <w:color w:val="000000" w:themeColor="text1"/>
          <w:sz w:val="24"/>
          <w:szCs w:val="24"/>
          <w:shd w:val="clear" w:color="auto" w:fill="FFFFFF"/>
          <w:lang w:val="en-GB"/>
        </w:rPr>
        <w:t>,</w:t>
      </w:r>
      <w:r w:rsidR="0003780E" w:rsidRPr="00517E68">
        <w:rPr>
          <w:rFonts w:ascii="Times New Roman" w:hAnsi="Times New Roman" w:cs="Times New Roman"/>
          <w:noProof w:val="0"/>
          <w:color w:val="000000" w:themeColor="text1"/>
          <w:sz w:val="24"/>
          <w:szCs w:val="24"/>
          <w:shd w:val="clear" w:color="auto" w:fill="FFFFFF"/>
          <w:lang w:val="en-GB"/>
        </w:rPr>
        <w:t xml:space="preserve"> </w:t>
      </w:r>
      <w:r w:rsidR="001E1DDD" w:rsidRPr="00517E68">
        <w:rPr>
          <w:rFonts w:ascii="Times New Roman" w:hAnsi="Times New Roman" w:cs="Times New Roman"/>
          <w:noProof w:val="0"/>
          <w:color w:val="000000" w:themeColor="text1"/>
          <w:sz w:val="24"/>
          <w:szCs w:val="24"/>
          <w:shd w:val="clear" w:color="auto" w:fill="FFFFFF"/>
          <w:lang w:val="en-GB"/>
        </w:rPr>
        <w:t>Wei</w:t>
      </w:r>
      <w:r w:rsidR="0003780E" w:rsidRPr="00517E68">
        <w:rPr>
          <w:rFonts w:ascii="Times New Roman" w:hAnsi="Times New Roman" w:cs="Times New Roman"/>
          <w:noProof w:val="0"/>
          <w:color w:val="000000" w:themeColor="text1"/>
          <w:sz w:val="24"/>
          <w:szCs w:val="24"/>
          <w:shd w:val="clear" w:color="auto" w:fill="FFFFFF"/>
          <w:lang w:val="en-GB"/>
        </w:rPr>
        <w:t xml:space="preserve"> Y</w:t>
      </w:r>
      <w:r w:rsidR="001E1DDD" w:rsidRPr="00517E68">
        <w:rPr>
          <w:rFonts w:ascii="Times New Roman" w:hAnsi="Times New Roman" w:cs="Times New Roman"/>
          <w:noProof w:val="0"/>
          <w:color w:val="000000" w:themeColor="text1"/>
          <w:sz w:val="24"/>
          <w:szCs w:val="24"/>
          <w:shd w:val="clear" w:color="auto" w:fill="FFFFFF"/>
          <w:lang w:val="en-GB"/>
        </w:rPr>
        <w:t>, Hun</w:t>
      </w:r>
      <w:r w:rsidR="0003780E" w:rsidRPr="00517E68">
        <w:rPr>
          <w:rFonts w:ascii="Times New Roman" w:hAnsi="Times New Roman" w:cs="Times New Roman"/>
          <w:noProof w:val="0"/>
          <w:color w:val="000000" w:themeColor="text1"/>
          <w:sz w:val="24"/>
          <w:szCs w:val="24"/>
          <w:shd w:val="clear" w:color="auto" w:fill="FFFFFF"/>
          <w:lang w:val="en-GB"/>
        </w:rPr>
        <w:t xml:space="preserve"> Y</w:t>
      </w:r>
      <w:r w:rsidR="001E1DDD" w:rsidRPr="00517E68">
        <w:rPr>
          <w:rFonts w:ascii="Times New Roman" w:hAnsi="Times New Roman" w:cs="Times New Roman"/>
          <w:noProof w:val="0"/>
          <w:color w:val="000000" w:themeColor="text1"/>
          <w:sz w:val="24"/>
          <w:szCs w:val="24"/>
          <w:shd w:val="clear" w:color="auto" w:fill="FFFFFF"/>
          <w:lang w:val="en-GB"/>
        </w:rPr>
        <w:t>,</w:t>
      </w:r>
      <w:r w:rsidR="0003780E" w:rsidRPr="00517E68">
        <w:rPr>
          <w:rFonts w:ascii="Times New Roman" w:hAnsi="Times New Roman" w:cs="Times New Roman"/>
          <w:noProof w:val="0"/>
          <w:color w:val="000000" w:themeColor="text1"/>
          <w:sz w:val="24"/>
          <w:szCs w:val="24"/>
          <w:shd w:val="clear" w:color="auto" w:fill="FFFFFF"/>
          <w:lang w:val="en-GB"/>
        </w:rPr>
        <w:t xml:space="preserve"> </w:t>
      </w:r>
      <w:r w:rsidR="001E1DDD" w:rsidRPr="00517E68">
        <w:rPr>
          <w:rFonts w:ascii="Times New Roman" w:hAnsi="Times New Roman" w:cs="Times New Roman"/>
          <w:noProof w:val="0"/>
          <w:color w:val="000000" w:themeColor="text1"/>
          <w:sz w:val="24"/>
          <w:szCs w:val="24"/>
          <w:shd w:val="clear" w:color="auto" w:fill="FFFFFF"/>
          <w:lang w:val="en-GB"/>
        </w:rPr>
        <w:t>Fang</w:t>
      </w:r>
      <w:r w:rsidR="0003780E" w:rsidRPr="00517E68">
        <w:rPr>
          <w:rFonts w:ascii="Times New Roman" w:hAnsi="Times New Roman" w:cs="Times New Roman"/>
          <w:noProof w:val="0"/>
          <w:color w:val="000000" w:themeColor="text1"/>
          <w:sz w:val="24"/>
          <w:szCs w:val="24"/>
          <w:shd w:val="clear" w:color="auto" w:fill="FFFFFF"/>
          <w:lang w:val="en-GB"/>
        </w:rPr>
        <w:t xml:space="preserve"> W (2016)</w:t>
      </w:r>
      <w:r w:rsidR="001E1DDD" w:rsidRPr="00517E68">
        <w:rPr>
          <w:rFonts w:ascii="Times New Roman" w:hAnsi="Times New Roman" w:cs="Times New Roman"/>
          <w:noProof w:val="0"/>
          <w:color w:val="000000" w:themeColor="text1"/>
          <w:sz w:val="24"/>
          <w:szCs w:val="24"/>
          <w:shd w:val="clear" w:color="auto" w:fill="FFFFFF"/>
          <w:lang w:val="en-GB"/>
        </w:rPr>
        <w:t xml:space="preserve"> </w:t>
      </w:r>
      <w:r w:rsidR="00EF2639" w:rsidRPr="00517E68">
        <w:rPr>
          <w:rFonts w:ascii="Times New Roman" w:hAnsi="Times New Roman" w:cs="Times New Roman"/>
          <w:noProof w:val="0"/>
          <w:color w:val="000000" w:themeColor="text1"/>
          <w:sz w:val="24"/>
          <w:szCs w:val="24"/>
          <w:shd w:val="clear" w:color="auto" w:fill="FFFFFF"/>
          <w:lang w:val="en-GB"/>
        </w:rPr>
        <w:t>Fabrication of cerium doped Ti/nanoTiO</w:t>
      </w:r>
      <w:r w:rsidR="00EF2639" w:rsidRPr="00517E68">
        <w:rPr>
          <w:rFonts w:ascii="Times New Roman" w:hAnsi="Times New Roman" w:cs="Times New Roman"/>
          <w:noProof w:val="0"/>
          <w:color w:val="000000" w:themeColor="text1"/>
          <w:sz w:val="24"/>
          <w:szCs w:val="24"/>
          <w:shd w:val="clear" w:color="auto" w:fill="FFFFFF"/>
          <w:vertAlign w:val="subscript"/>
          <w:lang w:val="en-GB"/>
        </w:rPr>
        <w:t>2</w:t>
      </w:r>
      <w:r w:rsidR="00EF2639" w:rsidRPr="00517E68">
        <w:rPr>
          <w:rFonts w:ascii="Times New Roman" w:hAnsi="Times New Roman" w:cs="Times New Roman"/>
          <w:noProof w:val="0"/>
          <w:color w:val="000000" w:themeColor="text1"/>
          <w:sz w:val="24"/>
          <w:szCs w:val="24"/>
          <w:shd w:val="clear" w:color="auto" w:fill="FFFFFF"/>
          <w:lang w:val="en-GB"/>
        </w:rPr>
        <w:t>/PbO</w:t>
      </w:r>
      <w:r w:rsidR="00EF2639" w:rsidRPr="00517E68">
        <w:rPr>
          <w:rFonts w:ascii="Times New Roman" w:hAnsi="Times New Roman" w:cs="Times New Roman"/>
          <w:noProof w:val="0"/>
          <w:color w:val="000000" w:themeColor="text1"/>
          <w:sz w:val="24"/>
          <w:szCs w:val="24"/>
          <w:shd w:val="clear" w:color="auto" w:fill="FFFFFF"/>
          <w:vertAlign w:val="subscript"/>
          <w:lang w:val="en-GB"/>
        </w:rPr>
        <w:t>2</w:t>
      </w:r>
      <w:r w:rsidR="00EF2639" w:rsidRPr="00517E68">
        <w:rPr>
          <w:rFonts w:ascii="Times New Roman" w:hAnsi="Times New Roman" w:cs="Times New Roman"/>
          <w:noProof w:val="0"/>
          <w:color w:val="000000" w:themeColor="text1"/>
          <w:sz w:val="24"/>
          <w:szCs w:val="24"/>
          <w:shd w:val="clear" w:color="auto" w:fill="FFFFFF"/>
          <w:lang w:val="en-GB"/>
        </w:rPr>
        <w:t xml:space="preserve"> electrode with improved electrocatalytic activity and its application in organic degradation</w:t>
      </w:r>
      <w:r w:rsidR="004B539F" w:rsidRPr="00517E68">
        <w:rPr>
          <w:rFonts w:ascii="Times New Roman" w:hAnsi="Times New Roman" w:cs="Times New Roman"/>
          <w:noProof w:val="0"/>
          <w:color w:val="000000" w:themeColor="text1"/>
          <w:sz w:val="24"/>
          <w:szCs w:val="24"/>
          <w:shd w:val="clear" w:color="auto" w:fill="FFFFFF"/>
          <w:lang w:val="en-GB"/>
        </w:rPr>
        <w:t>.</w:t>
      </w:r>
      <w:r w:rsidR="00EF2639" w:rsidRPr="00517E68">
        <w:rPr>
          <w:rFonts w:ascii="Times New Roman" w:hAnsi="Times New Roman" w:cs="Times New Roman"/>
          <w:noProof w:val="0"/>
          <w:color w:val="000000" w:themeColor="text1"/>
          <w:sz w:val="24"/>
          <w:szCs w:val="24"/>
          <w:shd w:val="clear" w:color="auto" w:fill="FFFFFF"/>
          <w:lang w:val="en-GB"/>
        </w:rPr>
        <w:t> </w:t>
      </w:r>
      <w:r w:rsidR="0003780E" w:rsidRPr="00517E68">
        <w:rPr>
          <w:rFonts w:ascii="Times New Roman" w:hAnsi="Times New Roman" w:cs="Times New Roman"/>
          <w:iCs/>
          <w:noProof w:val="0"/>
          <w:color w:val="000000" w:themeColor="text1"/>
          <w:sz w:val="24"/>
          <w:szCs w:val="24"/>
          <w:shd w:val="clear" w:color="auto" w:fill="FFFFFF"/>
          <w:lang w:val="en-GB"/>
        </w:rPr>
        <w:t>Electrochim</w:t>
      </w:r>
      <w:r w:rsidR="001E1DDD" w:rsidRPr="00517E68">
        <w:rPr>
          <w:rFonts w:ascii="Times New Roman" w:hAnsi="Times New Roman" w:cs="Times New Roman"/>
          <w:iCs/>
          <w:noProof w:val="0"/>
          <w:color w:val="000000" w:themeColor="text1"/>
          <w:sz w:val="24"/>
          <w:szCs w:val="24"/>
          <w:shd w:val="clear" w:color="auto" w:fill="FFFFFF"/>
          <w:lang w:val="en-GB"/>
        </w:rPr>
        <w:t xml:space="preserve"> </w:t>
      </w:r>
      <w:r w:rsidR="00EF2639" w:rsidRPr="00517E68">
        <w:rPr>
          <w:rFonts w:ascii="Times New Roman" w:hAnsi="Times New Roman" w:cs="Times New Roman"/>
          <w:iCs/>
          <w:noProof w:val="0"/>
          <w:color w:val="000000" w:themeColor="text1"/>
          <w:sz w:val="24"/>
          <w:szCs w:val="24"/>
          <w:shd w:val="clear" w:color="auto" w:fill="FFFFFF"/>
          <w:lang w:val="en-GB"/>
        </w:rPr>
        <w:t>Acta</w:t>
      </w:r>
      <w:r w:rsidR="001E1DDD" w:rsidRPr="00517E68">
        <w:rPr>
          <w:rFonts w:ascii="Times New Roman" w:hAnsi="Times New Roman" w:cs="Times New Roman"/>
          <w:noProof w:val="0"/>
          <w:color w:val="000000" w:themeColor="text1"/>
          <w:sz w:val="24"/>
          <w:szCs w:val="24"/>
          <w:shd w:val="clear" w:color="auto" w:fill="FFFFFF"/>
          <w:lang w:val="en-GB"/>
        </w:rPr>
        <w:t xml:space="preserve"> </w:t>
      </w:r>
      <w:r w:rsidR="00EF2639" w:rsidRPr="00517E68">
        <w:rPr>
          <w:rFonts w:ascii="Times New Roman" w:hAnsi="Times New Roman" w:cs="Times New Roman"/>
          <w:iCs/>
          <w:noProof w:val="0"/>
          <w:color w:val="000000" w:themeColor="text1"/>
          <w:sz w:val="24"/>
          <w:szCs w:val="24"/>
          <w:shd w:val="clear" w:color="auto" w:fill="FFFFFF"/>
          <w:lang w:val="en-GB"/>
        </w:rPr>
        <w:t>201</w:t>
      </w:r>
      <w:r w:rsidR="0003780E" w:rsidRPr="00517E68">
        <w:rPr>
          <w:rFonts w:ascii="Times New Roman" w:hAnsi="Times New Roman" w:cs="Times New Roman"/>
          <w:iCs/>
          <w:noProof w:val="0"/>
          <w:color w:val="000000" w:themeColor="text1"/>
          <w:sz w:val="24"/>
          <w:szCs w:val="24"/>
          <w:shd w:val="clear" w:color="auto" w:fill="FFFFFF"/>
          <w:lang w:val="en-GB"/>
        </w:rPr>
        <w:t>:</w:t>
      </w:r>
      <w:r w:rsidR="001E1DDD" w:rsidRPr="00517E68">
        <w:rPr>
          <w:rFonts w:ascii="Times New Roman" w:hAnsi="Times New Roman" w:cs="Times New Roman"/>
          <w:noProof w:val="0"/>
          <w:color w:val="000000" w:themeColor="text1"/>
          <w:sz w:val="24"/>
          <w:szCs w:val="24"/>
          <w:shd w:val="clear" w:color="auto" w:fill="FFFFFF"/>
          <w:lang w:val="en-GB"/>
        </w:rPr>
        <w:t>240</w:t>
      </w:r>
      <w:r w:rsidR="0003780E" w:rsidRPr="00517E68">
        <w:rPr>
          <w:rFonts w:ascii="Times New Roman" w:hAnsi="Times New Roman" w:cs="Times New Roman"/>
          <w:noProof w:val="0"/>
          <w:color w:val="000000" w:themeColor="text1"/>
          <w:sz w:val="24"/>
          <w:szCs w:val="24"/>
          <w:shd w:val="clear" w:color="auto" w:fill="FFFFFF"/>
          <w:lang w:val="en-GB"/>
        </w:rPr>
        <w:t>-250</w:t>
      </w:r>
      <w:r w:rsidR="00EF2639" w:rsidRPr="00517E68">
        <w:rPr>
          <w:rFonts w:ascii="Times New Roman" w:hAnsi="Times New Roman" w:cs="Times New Roman"/>
          <w:noProof w:val="0"/>
          <w:color w:val="000000" w:themeColor="text1"/>
          <w:sz w:val="24"/>
          <w:szCs w:val="24"/>
          <w:shd w:val="clear" w:color="auto" w:fill="FFFFFF"/>
          <w:lang w:val="en-GB"/>
        </w:rPr>
        <w:t>.</w:t>
      </w:r>
    </w:p>
    <w:p w14:paraId="37E5662C" w14:textId="15921E3A" w:rsidR="00580680" w:rsidRPr="00517E68" w:rsidRDefault="001E1DDD" w:rsidP="009A698A">
      <w:pPr>
        <w:autoSpaceDE w:val="0"/>
        <w:autoSpaceDN w:val="0"/>
        <w:adjustRightInd w:val="0"/>
        <w:spacing w:line="240" w:lineRule="auto"/>
        <w:ind w:left="720" w:hanging="720"/>
        <w:jc w:val="both"/>
        <w:rPr>
          <w:rFonts w:ascii="Times New Roman" w:hAnsi="Times New Roman" w:cs="Times New Roman"/>
          <w:color w:val="000000" w:themeColor="text1"/>
          <w:sz w:val="24"/>
          <w:szCs w:val="24"/>
          <w:lang w:val="en-GB"/>
        </w:rPr>
      </w:pPr>
      <w:r w:rsidRPr="00517E68">
        <w:rPr>
          <w:rFonts w:ascii="Times New Roman" w:hAnsi="Times New Roman" w:cs="Times New Roman"/>
          <w:color w:val="000000" w:themeColor="text1"/>
          <w:sz w:val="24"/>
          <w:szCs w:val="24"/>
          <w:lang w:val="en-GB"/>
        </w:rPr>
        <w:t xml:space="preserve"> </w:t>
      </w:r>
      <w:r w:rsidR="00580680" w:rsidRPr="00517E68">
        <w:rPr>
          <w:rFonts w:ascii="Times New Roman" w:hAnsi="Times New Roman" w:cs="Times New Roman"/>
          <w:color w:val="000000" w:themeColor="text1"/>
          <w:sz w:val="24"/>
          <w:szCs w:val="24"/>
          <w:lang w:val="en-GB"/>
        </w:rPr>
        <w:t>[17]</w:t>
      </w:r>
      <w:r w:rsidR="00580680" w:rsidRPr="00517E68">
        <w:rPr>
          <w:rFonts w:ascii="Times New Roman" w:hAnsi="Times New Roman" w:cs="Times New Roman"/>
          <w:color w:val="000000" w:themeColor="text1"/>
          <w:sz w:val="24"/>
          <w:szCs w:val="24"/>
          <w:lang w:val="en-GB"/>
        </w:rPr>
        <w:tab/>
        <w:t>Biyoghe</w:t>
      </w:r>
      <w:r w:rsidR="0003780E" w:rsidRPr="00517E68">
        <w:rPr>
          <w:rFonts w:ascii="Times New Roman" w:hAnsi="Times New Roman" w:cs="Times New Roman"/>
          <w:color w:val="000000" w:themeColor="text1"/>
          <w:sz w:val="24"/>
          <w:szCs w:val="24"/>
          <w:lang w:val="en-GB"/>
        </w:rPr>
        <w:t xml:space="preserve"> BNL</w:t>
      </w:r>
      <w:r w:rsidR="00580680" w:rsidRPr="00517E68">
        <w:rPr>
          <w:rFonts w:ascii="Times New Roman" w:hAnsi="Times New Roman" w:cs="Times New Roman"/>
          <w:color w:val="000000" w:themeColor="text1"/>
          <w:sz w:val="24"/>
          <w:szCs w:val="24"/>
          <w:lang w:val="en-GB"/>
        </w:rPr>
        <w:t>, Ibondou</w:t>
      </w:r>
      <w:r w:rsidR="0003780E" w:rsidRPr="00517E68">
        <w:rPr>
          <w:rFonts w:ascii="Times New Roman" w:hAnsi="Times New Roman" w:cs="Times New Roman"/>
          <w:color w:val="000000" w:themeColor="text1"/>
          <w:sz w:val="24"/>
          <w:szCs w:val="24"/>
          <w:lang w:val="en-GB"/>
        </w:rPr>
        <w:t xml:space="preserve"> MP</w:t>
      </w:r>
      <w:r w:rsidR="00580680" w:rsidRPr="00517E68">
        <w:rPr>
          <w:rFonts w:ascii="Times New Roman" w:hAnsi="Times New Roman" w:cs="Times New Roman"/>
          <w:color w:val="000000" w:themeColor="text1"/>
          <w:sz w:val="24"/>
          <w:szCs w:val="24"/>
          <w:lang w:val="en-GB"/>
        </w:rPr>
        <w:t>,</w:t>
      </w:r>
      <w:r w:rsidR="0003780E" w:rsidRPr="00517E68">
        <w:rPr>
          <w:rFonts w:ascii="Times New Roman" w:hAnsi="Times New Roman" w:cs="Times New Roman"/>
          <w:color w:val="000000" w:themeColor="text1"/>
          <w:sz w:val="24"/>
          <w:szCs w:val="24"/>
          <w:lang w:val="en-GB"/>
        </w:rPr>
        <w:t xml:space="preserve"> </w:t>
      </w:r>
      <w:r w:rsidR="00580680" w:rsidRPr="00517E68">
        <w:rPr>
          <w:rFonts w:ascii="Times New Roman" w:hAnsi="Times New Roman" w:cs="Times New Roman"/>
          <w:color w:val="000000" w:themeColor="text1"/>
          <w:sz w:val="24"/>
          <w:szCs w:val="24"/>
          <w:lang w:val="en-GB"/>
        </w:rPr>
        <w:t>Gu</w:t>
      </w:r>
      <w:r w:rsidR="0003780E" w:rsidRPr="00517E68">
        <w:rPr>
          <w:rFonts w:ascii="Times New Roman" w:hAnsi="Times New Roman" w:cs="Times New Roman"/>
          <w:color w:val="000000" w:themeColor="text1"/>
          <w:sz w:val="24"/>
          <w:szCs w:val="24"/>
          <w:lang w:val="en-GB"/>
        </w:rPr>
        <w:t xml:space="preserve"> X</w:t>
      </w:r>
      <w:r w:rsidR="00580680" w:rsidRPr="00517E68">
        <w:rPr>
          <w:rFonts w:ascii="Times New Roman" w:hAnsi="Times New Roman" w:cs="Times New Roman"/>
          <w:color w:val="000000" w:themeColor="text1"/>
          <w:sz w:val="24"/>
          <w:szCs w:val="24"/>
          <w:lang w:val="en-GB"/>
        </w:rPr>
        <w:t>,</w:t>
      </w:r>
      <w:r w:rsidR="0003780E" w:rsidRPr="00517E68">
        <w:rPr>
          <w:rFonts w:ascii="Times New Roman" w:hAnsi="Times New Roman" w:cs="Times New Roman"/>
          <w:color w:val="000000" w:themeColor="text1"/>
          <w:sz w:val="24"/>
          <w:szCs w:val="24"/>
          <w:lang w:val="en-GB"/>
        </w:rPr>
        <w:t xml:space="preserve"> </w:t>
      </w:r>
      <w:r w:rsidR="00580680" w:rsidRPr="00517E68">
        <w:rPr>
          <w:rFonts w:ascii="Times New Roman" w:hAnsi="Times New Roman" w:cs="Times New Roman"/>
          <w:color w:val="000000" w:themeColor="text1"/>
          <w:sz w:val="24"/>
          <w:szCs w:val="24"/>
          <w:lang w:val="en-GB"/>
        </w:rPr>
        <w:t>Xu</w:t>
      </w:r>
      <w:r w:rsidR="0003780E" w:rsidRPr="00517E68">
        <w:rPr>
          <w:rFonts w:ascii="Times New Roman" w:hAnsi="Times New Roman" w:cs="Times New Roman"/>
          <w:color w:val="000000" w:themeColor="text1"/>
          <w:sz w:val="24"/>
          <w:szCs w:val="24"/>
          <w:lang w:val="en-GB"/>
        </w:rPr>
        <w:t xml:space="preserve"> M</w:t>
      </w:r>
      <w:r w:rsidR="00580680" w:rsidRPr="00517E68">
        <w:rPr>
          <w:rFonts w:ascii="Times New Roman" w:hAnsi="Times New Roman" w:cs="Times New Roman"/>
          <w:color w:val="000000" w:themeColor="text1"/>
          <w:sz w:val="24"/>
          <w:szCs w:val="24"/>
          <w:lang w:val="en-GB"/>
        </w:rPr>
        <w:t>,</w:t>
      </w:r>
      <w:r w:rsidR="0003780E" w:rsidRPr="00517E68">
        <w:rPr>
          <w:rFonts w:ascii="Times New Roman" w:hAnsi="Times New Roman" w:cs="Times New Roman"/>
          <w:color w:val="000000" w:themeColor="text1"/>
          <w:sz w:val="24"/>
          <w:szCs w:val="24"/>
          <w:lang w:val="en-GB"/>
        </w:rPr>
        <w:t xml:space="preserve"> </w:t>
      </w:r>
      <w:r w:rsidR="00580680" w:rsidRPr="00517E68">
        <w:rPr>
          <w:rFonts w:ascii="Times New Roman" w:hAnsi="Times New Roman" w:cs="Times New Roman"/>
          <w:color w:val="000000" w:themeColor="text1"/>
          <w:sz w:val="24"/>
          <w:szCs w:val="24"/>
          <w:lang w:val="en-GB"/>
        </w:rPr>
        <w:t>Lu</w:t>
      </w:r>
      <w:r w:rsidR="0003780E" w:rsidRPr="00517E68">
        <w:rPr>
          <w:rFonts w:ascii="Times New Roman" w:hAnsi="Times New Roman" w:cs="Times New Roman"/>
          <w:color w:val="000000" w:themeColor="text1"/>
          <w:sz w:val="24"/>
          <w:szCs w:val="24"/>
          <w:lang w:val="en-GB"/>
        </w:rPr>
        <w:t xml:space="preserve"> S</w:t>
      </w:r>
      <w:r w:rsidR="00580680" w:rsidRPr="00517E68">
        <w:rPr>
          <w:rFonts w:ascii="Times New Roman" w:hAnsi="Times New Roman" w:cs="Times New Roman"/>
          <w:color w:val="000000" w:themeColor="text1"/>
          <w:sz w:val="24"/>
          <w:szCs w:val="24"/>
          <w:lang w:val="en-GB"/>
        </w:rPr>
        <w:t>, Qiu</w:t>
      </w:r>
      <w:r w:rsidR="0003780E" w:rsidRPr="00517E68">
        <w:rPr>
          <w:rFonts w:ascii="Times New Roman" w:hAnsi="Times New Roman" w:cs="Times New Roman"/>
          <w:color w:val="000000" w:themeColor="text1"/>
          <w:sz w:val="24"/>
          <w:szCs w:val="24"/>
          <w:lang w:val="en-GB"/>
        </w:rPr>
        <w:t xml:space="preserve"> Z, </w:t>
      </w:r>
      <w:r w:rsidR="00580680" w:rsidRPr="00517E68">
        <w:rPr>
          <w:rFonts w:ascii="Times New Roman" w:hAnsi="Times New Roman" w:cs="Times New Roman"/>
          <w:color w:val="000000" w:themeColor="text1"/>
          <w:sz w:val="24"/>
          <w:szCs w:val="24"/>
          <w:lang w:val="en-GB"/>
        </w:rPr>
        <w:t>Mbadinga</w:t>
      </w:r>
      <w:r w:rsidR="0003780E" w:rsidRPr="00517E68">
        <w:rPr>
          <w:rFonts w:ascii="Times New Roman" w:hAnsi="Times New Roman" w:cs="Times New Roman"/>
          <w:color w:val="000000" w:themeColor="text1"/>
          <w:sz w:val="24"/>
          <w:szCs w:val="24"/>
          <w:lang w:val="en-GB"/>
        </w:rPr>
        <w:t xml:space="preserve"> SM (2014)</w:t>
      </w:r>
      <w:r w:rsidR="00580680" w:rsidRPr="00517E68">
        <w:rPr>
          <w:rFonts w:ascii="Times New Roman" w:hAnsi="Times New Roman" w:cs="Times New Roman"/>
          <w:color w:val="000000" w:themeColor="text1"/>
          <w:sz w:val="24"/>
          <w:szCs w:val="24"/>
          <w:lang w:val="en-GB"/>
        </w:rPr>
        <w:t xml:space="preserve"> Efficiently </w:t>
      </w:r>
      <w:r w:rsidR="00954BBC" w:rsidRPr="00517E68">
        <w:rPr>
          <w:rFonts w:ascii="Times New Roman" w:hAnsi="Times New Roman" w:cs="Times New Roman"/>
          <w:color w:val="000000" w:themeColor="text1"/>
          <w:sz w:val="24"/>
          <w:szCs w:val="24"/>
          <w:lang w:val="en-GB"/>
        </w:rPr>
        <w:t xml:space="preserve">synthetic </w:t>
      </w:r>
      <w:r w:rsidR="00580680" w:rsidRPr="00517E68">
        <w:rPr>
          <w:rFonts w:ascii="Times New Roman" w:hAnsi="Times New Roman" w:cs="Times New Roman"/>
          <w:color w:val="000000" w:themeColor="text1"/>
          <w:sz w:val="24"/>
          <w:szCs w:val="24"/>
          <w:lang w:val="en-GB"/>
        </w:rPr>
        <w:t>TiO</w:t>
      </w:r>
      <w:r w:rsidR="00580680" w:rsidRPr="00517E68">
        <w:rPr>
          <w:rFonts w:ascii="Times New Roman" w:hAnsi="Times New Roman" w:cs="Times New Roman"/>
          <w:color w:val="000000" w:themeColor="text1"/>
          <w:sz w:val="24"/>
          <w:szCs w:val="24"/>
          <w:vertAlign w:val="subscript"/>
          <w:lang w:val="en-GB"/>
        </w:rPr>
        <w:t>2</w:t>
      </w:r>
      <w:r w:rsidR="00580680" w:rsidRPr="00517E68">
        <w:rPr>
          <w:rFonts w:ascii="Times New Roman" w:hAnsi="Times New Roman" w:cs="Times New Roman"/>
          <w:color w:val="000000" w:themeColor="text1"/>
          <w:sz w:val="24"/>
          <w:szCs w:val="24"/>
          <w:lang w:val="en-GB"/>
        </w:rPr>
        <w:t xml:space="preserve"> Nano-sheets for PCE, TCE, and TCA </w:t>
      </w:r>
      <w:r w:rsidR="00954BBC" w:rsidRPr="00517E68">
        <w:rPr>
          <w:rFonts w:ascii="Times New Roman" w:hAnsi="Times New Roman" w:cs="Times New Roman"/>
          <w:color w:val="000000" w:themeColor="text1"/>
          <w:sz w:val="24"/>
          <w:szCs w:val="24"/>
          <w:lang w:val="en-GB"/>
        </w:rPr>
        <w:t xml:space="preserve">degradations </w:t>
      </w:r>
      <w:r w:rsidR="00580680" w:rsidRPr="00517E68">
        <w:rPr>
          <w:rFonts w:ascii="Times New Roman" w:hAnsi="Times New Roman" w:cs="Times New Roman"/>
          <w:color w:val="000000" w:themeColor="text1"/>
          <w:sz w:val="24"/>
          <w:szCs w:val="24"/>
          <w:lang w:val="en-GB"/>
        </w:rPr>
        <w:t xml:space="preserve">in </w:t>
      </w:r>
      <w:r w:rsidR="00954BBC" w:rsidRPr="00517E68">
        <w:rPr>
          <w:rFonts w:ascii="Times New Roman" w:hAnsi="Times New Roman" w:cs="Times New Roman"/>
          <w:color w:val="000000" w:themeColor="text1"/>
          <w:sz w:val="24"/>
          <w:szCs w:val="24"/>
          <w:lang w:val="en-GB"/>
        </w:rPr>
        <w:t xml:space="preserve">aqueous phase under </w:t>
      </w:r>
      <w:r w:rsidR="00580680" w:rsidRPr="00517E68">
        <w:rPr>
          <w:rFonts w:ascii="Times New Roman" w:hAnsi="Times New Roman" w:cs="Times New Roman"/>
          <w:color w:val="000000" w:themeColor="text1"/>
          <w:sz w:val="24"/>
          <w:szCs w:val="24"/>
          <w:lang w:val="en-GB"/>
        </w:rPr>
        <w:t xml:space="preserve">VUV </w:t>
      </w:r>
      <w:r w:rsidR="00954BBC" w:rsidRPr="00517E68">
        <w:rPr>
          <w:rFonts w:ascii="Times New Roman" w:hAnsi="Times New Roman" w:cs="Times New Roman"/>
          <w:color w:val="000000" w:themeColor="text1"/>
          <w:sz w:val="24"/>
          <w:szCs w:val="24"/>
          <w:lang w:val="en-GB"/>
        </w:rPr>
        <w:t>irradiation</w:t>
      </w:r>
      <w:r w:rsidR="004B539F" w:rsidRPr="00517E68">
        <w:rPr>
          <w:rFonts w:ascii="Times New Roman" w:hAnsi="Times New Roman" w:cs="Times New Roman"/>
          <w:color w:val="000000" w:themeColor="text1"/>
          <w:sz w:val="24"/>
          <w:szCs w:val="24"/>
          <w:lang w:val="en-GB"/>
        </w:rPr>
        <w:t>.</w:t>
      </w:r>
      <w:r w:rsidR="00580680" w:rsidRPr="00517E68">
        <w:rPr>
          <w:rFonts w:ascii="Times New Roman" w:hAnsi="Times New Roman" w:cs="Times New Roman"/>
          <w:color w:val="000000" w:themeColor="text1"/>
          <w:sz w:val="24"/>
          <w:szCs w:val="24"/>
          <w:lang w:val="en-GB"/>
        </w:rPr>
        <w:t xml:space="preserve"> </w:t>
      </w:r>
      <w:r w:rsidR="0003780E" w:rsidRPr="00517E68">
        <w:rPr>
          <w:rFonts w:ascii="Times New Roman" w:hAnsi="Times New Roman" w:cs="Times New Roman"/>
          <w:color w:val="000000" w:themeColor="text1"/>
          <w:sz w:val="24"/>
          <w:szCs w:val="24"/>
          <w:shd w:val="clear" w:color="auto" w:fill="FFFFFF"/>
          <w:lang w:val="en-GB"/>
        </w:rPr>
        <w:t>Water Air</w:t>
      </w:r>
      <w:r w:rsidR="00580680" w:rsidRPr="00517E68">
        <w:rPr>
          <w:rFonts w:ascii="Times New Roman" w:hAnsi="Times New Roman" w:cs="Times New Roman"/>
          <w:color w:val="000000" w:themeColor="text1"/>
          <w:sz w:val="24"/>
          <w:szCs w:val="24"/>
          <w:shd w:val="clear" w:color="auto" w:fill="FFFFFF"/>
          <w:lang w:val="en-GB"/>
        </w:rPr>
        <w:t xml:space="preserve"> Soil</w:t>
      </w:r>
      <w:r w:rsidR="0003780E" w:rsidRPr="00517E68">
        <w:rPr>
          <w:rFonts w:ascii="Times New Roman" w:hAnsi="Times New Roman" w:cs="Times New Roman"/>
          <w:color w:val="000000" w:themeColor="text1"/>
          <w:sz w:val="24"/>
          <w:szCs w:val="24"/>
          <w:shd w:val="clear" w:color="auto" w:fill="FFFFFF"/>
          <w:lang w:val="en-GB"/>
        </w:rPr>
        <w:t xml:space="preserve"> Pollut</w:t>
      </w:r>
      <w:r w:rsidR="00580680" w:rsidRPr="00517E68">
        <w:rPr>
          <w:rFonts w:ascii="Times New Roman" w:hAnsi="Times New Roman" w:cs="Times New Roman"/>
          <w:iCs/>
          <w:color w:val="000000" w:themeColor="text1"/>
          <w:sz w:val="24"/>
          <w:szCs w:val="24"/>
          <w:lang w:val="en-GB"/>
        </w:rPr>
        <w:t xml:space="preserve"> 225</w:t>
      </w:r>
      <w:r w:rsidR="0003780E" w:rsidRPr="00517E68">
        <w:rPr>
          <w:rFonts w:ascii="Times New Roman" w:hAnsi="Times New Roman" w:cs="Times New Roman"/>
          <w:color w:val="000000" w:themeColor="text1"/>
          <w:sz w:val="24"/>
          <w:szCs w:val="24"/>
          <w:lang w:val="en-GB"/>
        </w:rPr>
        <w:t>:</w:t>
      </w:r>
      <w:r w:rsidR="00580680" w:rsidRPr="00517E68">
        <w:rPr>
          <w:rFonts w:ascii="Times New Roman" w:hAnsi="Times New Roman" w:cs="Times New Roman"/>
          <w:color w:val="000000" w:themeColor="text1"/>
          <w:sz w:val="24"/>
          <w:szCs w:val="24"/>
          <w:lang w:val="en-GB"/>
        </w:rPr>
        <w:t>1951.</w:t>
      </w:r>
    </w:p>
    <w:p w14:paraId="768D8690" w14:textId="3D98BFBA" w:rsidR="00580680" w:rsidRPr="00517E68" w:rsidRDefault="00580680" w:rsidP="009A698A">
      <w:pPr>
        <w:pStyle w:val="EndNoteBibliography"/>
        <w:ind w:left="720" w:hanging="720"/>
        <w:jc w:val="both"/>
        <w:rPr>
          <w:rFonts w:ascii="Times New Roman" w:hAnsi="Times New Roman" w:cs="Times New Roman"/>
          <w:noProof w:val="0"/>
          <w:color w:val="000000" w:themeColor="text1"/>
          <w:sz w:val="24"/>
          <w:szCs w:val="24"/>
          <w:lang w:val="en-GB"/>
        </w:rPr>
      </w:pPr>
      <w:r w:rsidRPr="00517E68">
        <w:rPr>
          <w:rFonts w:ascii="Times New Roman" w:hAnsi="Times New Roman" w:cs="Times New Roman"/>
          <w:noProof w:val="0"/>
          <w:color w:val="000000" w:themeColor="text1"/>
          <w:sz w:val="24"/>
          <w:szCs w:val="24"/>
          <w:lang w:val="en-GB"/>
        </w:rPr>
        <w:t>[18]</w:t>
      </w:r>
      <w:r w:rsidRPr="00517E68">
        <w:rPr>
          <w:rFonts w:ascii="Times New Roman" w:hAnsi="Times New Roman" w:cs="Times New Roman"/>
          <w:noProof w:val="0"/>
          <w:color w:val="000000" w:themeColor="text1"/>
          <w:sz w:val="24"/>
          <w:szCs w:val="24"/>
          <w:lang w:val="en-GB"/>
        </w:rPr>
        <w:tab/>
        <w:t>An</w:t>
      </w:r>
      <w:r w:rsidR="0003780E" w:rsidRPr="00517E68">
        <w:rPr>
          <w:rFonts w:ascii="Times New Roman" w:hAnsi="Times New Roman" w:cs="Times New Roman"/>
          <w:noProof w:val="0"/>
          <w:color w:val="000000" w:themeColor="text1"/>
          <w:sz w:val="24"/>
          <w:szCs w:val="24"/>
          <w:lang w:val="en-GB"/>
        </w:rPr>
        <w:t xml:space="preserve"> H</w:t>
      </w:r>
      <w:r w:rsidRPr="00517E68">
        <w:rPr>
          <w:rFonts w:ascii="Times New Roman" w:hAnsi="Times New Roman" w:cs="Times New Roman"/>
          <w:noProof w:val="0"/>
          <w:color w:val="000000" w:themeColor="text1"/>
          <w:sz w:val="24"/>
          <w:szCs w:val="24"/>
          <w:lang w:val="en-GB"/>
        </w:rPr>
        <w:t>,</w:t>
      </w:r>
      <w:r w:rsidR="0003780E" w:rsidRPr="00517E68">
        <w:rPr>
          <w:rFonts w:ascii="Times New Roman" w:hAnsi="Times New Roman" w:cs="Times New Roman"/>
          <w:noProof w:val="0"/>
          <w:color w:val="000000" w:themeColor="text1"/>
          <w:sz w:val="24"/>
          <w:szCs w:val="24"/>
          <w:lang w:val="en-GB"/>
        </w:rPr>
        <w:t xml:space="preserve"> </w:t>
      </w:r>
      <w:r w:rsidRPr="00517E68">
        <w:rPr>
          <w:rFonts w:ascii="Times New Roman" w:hAnsi="Times New Roman" w:cs="Times New Roman"/>
          <w:noProof w:val="0"/>
          <w:color w:val="000000" w:themeColor="text1"/>
          <w:sz w:val="24"/>
          <w:szCs w:val="24"/>
          <w:lang w:val="en-GB"/>
        </w:rPr>
        <w:t>Cui</w:t>
      </w:r>
      <w:r w:rsidR="0003780E" w:rsidRPr="00517E68">
        <w:rPr>
          <w:rFonts w:ascii="Times New Roman" w:hAnsi="Times New Roman" w:cs="Times New Roman"/>
          <w:noProof w:val="0"/>
          <w:color w:val="000000" w:themeColor="text1"/>
          <w:sz w:val="24"/>
          <w:szCs w:val="24"/>
          <w:lang w:val="en-GB"/>
        </w:rPr>
        <w:t xml:space="preserve"> H</w:t>
      </w:r>
      <w:r w:rsidRPr="00517E68">
        <w:rPr>
          <w:rFonts w:ascii="Times New Roman" w:hAnsi="Times New Roman" w:cs="Times New Roman"/>
          <w:noProof w:val="0"/>
          <w:color w:val="000000" w:themeColor="text1"/>
          <w:sz w:val="24"/>
          <w:szCs w:val="24"/>
          <w:lang w:val="en-GB"/>
        </w:rPr>
        <w:t>,</w:t>
      </w:r>
      <w:r w:rsidR="0003780E" w:rsidRPr="00517E68">
        <w:rPr>
          <w:rFonts w:ascii="Times New Roman" w:hAnsi="Times New Roman" w:cs="Times New Roman"/>
          <w:noProof w:val="0"/>
          <w:color w:val="000000" w:themeColor="text1"/>
          <w:sz w:val="24"/>
          <w:szCs w:val="24"/>
          <w:lang w:val="en-GB"/>
        </w:rPr>
        <w:t xml:space="preserve"> </w:t>
      </w:r>
      <w:r w:rsidRPr="00517E68">
        <w:rPr>
          <w:rFonts w:ascii="Times New Roman" w:hAnsi="Times New Roman" w:cs="Times New Roman"/>
          <w:noProof w:val="0"/>
          <w:color w:val="000000" w:themeColor="text1"/>
          <w:sz w:val="24"/>
          <w:szCs w:val="24"/>
          <w:lang w:val="en-GB"/>
        </w:rPr>
        <w:t>Zhang</w:t>
      </w:r>
      <w:r w:rsidR="0003780E" w:rsidRPr="00517E68">
        <w:rPr>
          <w:rFonts w:ascii="Times New Roman" w:hAnsi="Times New Roman" w:cs="Times New Roman"/>
          <w:noProof w:val="0"/>
          <w:color w:val="000000" w:themeColor="text1"/>
          <w:sz w:val="24"/>
          <w:szCs w:val="24"/>
          <w:lang w:val="en-GB"/>
        </w:rPr>
        <w:t xml:space="preserve"> W</w:t>
      </w:r>
      <w:r w:rsidRPr="00517E68">
        <w:rPr>
          <w:rFonts w:ascii="Times New Roman" w:hAnsi="Times New Roman" w:cs="Times New Roman"/>
          <w:noProof w:val="0"/>
          <w:color w:val="000000" w:themeColor="text1"/>
          <w:sz w:val="24"/>
          <w:szCs w:val="24"/>
          <w:lang w:val="en-GB"/>
        </w:rPr>
        <w:t>, Zhai</w:t>
      </w:r>
      <w:r w:rsidR="0003780E" w:rsidRPr="00517E68">
        <w:rPr>
          <w:rFonts w:ascii="Times New Roman" w:hAnsi="Times New Roman" w:cs="Times New Roman"/>
          <w:noProof w:val="0"/>
          <w:color w:val="000000" w:themeColor="text1"/>
          <w:sz w:val="24"/>
          <w:szCs w:val="24"/>
          <w:lang w:val="en-GB"/>
        </w:rPr>
        <w:t xml:space="preserve"> J</w:t>
      </w:r>
      <w:r w:rsidRPr="00517E68">
        <w:rPr>
          <w:rFonts w:ascii="Times New Roman" w:hAnsi="Times New Roman" w:cs="Times New Roman"/>
          <w:noProof w:val="0"/>
          <w:color w:val="000000" w:themeColor="text1"/>
          <w:sz w:val="24"/>
          <w:szCs w:val="24"/>
          <w:lang w:val="en-GB"/>
        </w:rPr>
        <w:t>,</w:t>
      </w:r>
      <w:r w:rsidR="0003780E" w:rsidRPr="00517E68">
        <w:rPr>
          <w:rFonts w:ascii="Times New Roman" w:hAnsi="Times New Roman" w:cs="Times New Roman"/>
          <w:noProof w:val="0"/>
          <w:color w:val="000000" w:themeColor="text1"/>
          <w:sz w:val="24"/>
          <w:szCs w:val="24"/>
          <w:lang w:val="en-GB"/>
        </w:rPr>
        <w:t xml:space="preserve"> </w:t>
      </w:r>
      <w:r w:rsidRPr="00517E68">
        <w:rPr>
          <w:rFonts w:ascii="Times New Roman" w:hAnsi="Times New Roman" w:cs="Times New Roman"/>
          <w:noProof w:val="0"/>
          <w:color w:val="000000" w:themeColor="text1"/>
          <w:sz w:val="24"/>
          <w:szCs w:val="24"/>
          <w:lang w:val="en-GB"/>
        </w:rPr>
        <w:t>Qian</w:t>
      </w:r>
      <w:r w:rsidR="0003780E" w:rsidRPr="00517E68">
        <w:rPr>
          <w:rFonts w:ascii="Times New Roman" w:hAnsi="Times New Roman" w:cs="Times New Roman"/>
          <w:noProof w:val="0"/>
          <w:color w:val="000000" w:themeColor="text1"/>
          <w:sz w:val="24"/>
          <w:szCs w:val="24"/>
          <w:lang w:val="en-GB"/>
        </w:rPr>
        <w:t xml:space="preserve"> Y</w:t>
      </w:r>
      <w:r w:rsidRPr="00517E68">
        <w:rPr>
          <w:rFonts w:ascii="Times New Roman" w:hAnsi="Times New Roman" w:cs="Times New Roman"/>
          <w:noProof w:val="0"/>
          <w:color w:val="000000" w:themeColor="text1"/>
          <w:sz w:val="24"/>
          <w:szCs w:val="24"/>
          <w:lang w:val="en-GB"/>
        </w:rPr>
        <w:t>, Xie</w:t>
      </w:r>
      <w:r w:rsidR="0003780E" w:rsidRPr="00517E68">
        <w:rPr>
          <w:rFonts w:ascii="Times New Roman" w:hAnsi="Times New Roman" w:cs="Times New Roman"/>
          <w:noProof w:val="0"/>
          <w:color w:val="000000" w:themeColor="text1"/>
          <w:sz w:val="24"/>
          <w:szCs w:val="24"/>
          <w:lang w:val="en-GB"/>
        </w:rPr>
        <w:t xml:space="preserve"> X</w:t>
      </w:r>
      <w:r w:rsidRPr="00517E68">
        <w:rPr>
          <w:rFonts w:ascii="Times New Roman" w:hAnsi="Times New Roman" w:cs="Times New Roman"/>
          <w:noProof w:val="0"/>
          <w:color w:val="000000" w:themeColor="text1"/>
          <w:sz w:val="24"/>
          <w:szCs w:val="24"/>
          <w:lang w:val="en-GB"/>
        </w:rPr>
        <w:t>, Li</w:t>
      </w:r>
      <w:r w:rsidR="0003780E" w:rsidRPr="00517E68">
        <w:rPr>
          <w:rFonts w:ascii="Times New Roman" w:hAnsi="Times New Roman" w:cs="Times New Roman"/>
          <w:noProof w:val="0"/>
          <w:color w:val="000000" w:themeColor="text1"/>
          <w:sz w:val="24"/>
          <w:szCs w:val="24"/>
          <w:lang w:val="en-GB"/>
        </w:rPr>
        <w:t xml:space="preserve"> Q</w:t>
      </w:r>
      <w:r w:rsidRPr="00517E68">
        <w:rPr>
          <w:rFonts w:ascii="Times New Roman" w:hAnsi="Times New Roman" w:cs="Times New Roman"/>
          <w:noProof w:val="0"/>
          <w:color w:val="000000" w:themeColor="text1"/>
          <w:sz w:val="24"/>
          <w:szCs w:val="24"/>
          <w:lang w:val="en-GB"/>
        </w:rPr>
        <w:t xml:space="preserve"> </w:t>
      </w:r>
      <w:r w:rsidR="0003780E" w:rsidRPr="00517E68">
        <w:rPr>
          <w:rFonts w:ascii="Times New Roman" w:hAnsi="Times New Roman" w:cs="Times New Roman"/>
          <w:noProof w:val="0"/>
          <w:color w:val="000000" w:themeColor="text1"/>
          <w:sz w:val="24"/>
          <w:szCs w:val="24"/>
          <w:lang w:val="en-GB"/>
        </w:rPr>
        <w:t xml:space="preserve">(2012) </w:t>
      </w:r>
      <w:r w:rsidRPr="00517E68">
        <w:rPr>
          <w:rFonts w:ascii="Times New Roman" w:hAnsi="Times New Roman" w:cs="Times New Roman"/>
          <w:noProof w:val="0"/>
          <w:color w:val="000000" w:themeColor="text1"/>
          <w:sz w:val="24"/>
          <w:szCs w:val="24"/>
          <w:lang w:val="en-GB"/>
        </w:rPr>
        <w:t>Fabrication and electrochemical treatment application of a microstructured</w:t>
      </w:r>
      <w:r w:rsidR="00954BBC" w:rsidRPr="00517E68">
        <w:rPr>
          <w:rFonts w:ascii="Times New Roman" w:hAnsi="Times New Roman" w:cs="Times New Roman"/>
          <w:noProof w:val="0"/>
          <w:color w:val="000000" w:themeColor="text1"/>
          <w:sz w:val="24"/>
          <w:szCs w:val="24"/>
          <w:lang w:val="en-GB"/>
        </w:rPr>
        <w:t xml:space="preserve"> </w:t>
      </w:r>
      <w:r w:rsidRPr="00517E68">
        <w:rPr>
          <w:rFonts w:ascii="Times New Roman" w:hAnsi="Times New Roman" w:cs="Times New Roman"/>
          <w:noProof w:val="0"/>
          <w:color w:val="000000" w:themeColor="text1"/>
          <w:sz w:val="24"/>
          <w:szCs w:val="24"/>
          <w:lang w:val="en-GB"/>
        </w:rPr>
        <w:t>TiO</w:t>
      </w:r>
      <w:r w:rsidRPr="00517E68">
        <w:rPr>
          <w:rFonts w:ascii="Times New Roman" w:hAnsi="Times New Roman" w:cs="Times New Roman"/>
          <w:noProof w:val="0"/>
          <w:color w:val="000000" w:themeColor="text1"/>
          <w:sz w:val="24"/>
          <w:szCs w:val="24"/>
          <w:vertAlign w:val="subscript"/>
          <w:lang w:val="en-GB"/>
        </w:rPr>
        <w:t>2</w:t>
      </w:r>
      <w:r w:rsidRPr="00517E68">
        <w:rPr>
          <w:rFonts w:ascii="Times New Roman" w:hAnsi="Times New Roman" w:cs="Times New Roman"/>
          <w:noProof w:val="0"/>
          <w:color w:val="000000" w:themeColor="text1"/>
          <w:sz w:val="24"/>
          <w:szCs w:val="24"/>
          <w:lang w:val="en-GB"/>
        </w:rPr>
        <w:t>-NTs/Sb–SnO</w:t>
      </w:r>
      <w:r w:rsidRPr="00517E68">
        <w:rPr>
          <w:rFonts w:ascii="Times New Roman" w:hAnsi="Times New Roman" w:cs="Times New Roman"/>
          <w:noProof w:val="0"/>
          <w:color w:val="000000" w:themeColor="text1"/>
          <w:sz w:val="24"/>
          <w:szCs w:val="24"/>
          <w:vertAlign w:val="subscript"/>
          <w:lang w:val="en-GB"/>
        </w:rPr>
        <w:t>2</w:t>
      </w:r>
      <w:r w:rsidRPr="00517E68">
        <w:rPr>
          <w:rFonts w:ascii="Times New Roman" w:hAnsi="Times New Roman" w:cs="Times New Roman"/>
          <w:noProof w:val="0"/>
          <w:color w:val="000000" w:themeColor="text1"/>
          <w:sz w:val="24"/>
          <w:szCs w:val="24"/>
          <w:lang w:val="en-GB"/>
        </w:rPr>
        <w:t>/PbO</w:t>
      </w:r>
      <w:r w:rsidRPr="00517E68">
        <w:rPr>
          <w:rFonts w:ascii="Times New Roman" w:hAnsi="Times New Roman" w:cs="Times New Roman"/>
          <w:noProof w:val="0"/>
          <w:color w:val="000000" w:themeColor="text1"/>
          <w:sz w:val="24"/>
          <w:szCs w:val="24"/>
          <w:vertAlign w:val="subscript"/>
          <w:lang w:val="en-GB"/>
        </w:rPr>
        <w:t>2</w:t>
      </w:r>
      <w:r w:rsidRPr="00517E68">
        <w:rPr>
          <w:rFonts w:ascii="Times New Roman" w:hAnsi="Times New Roman" w:cs="Times New Roman"/>
          <w:noProof w:val="0"/>
          <w:color w:val="000000" w:themeColor="text1"/>
          <w:sz w:val="24"/>
          <w:szCs w:val="24"/>
          <w:lang w:val="en-GB"/>
        </w:rPr>
        <w:t xml:space="preserve"> anode in the </w:t>
      </w:r>
      <w:r w:rsidR="00CD3054" w:rsidRPr="00517E68">
        <w:rPr>
          <w:rFonts w:ascii="Times New Roman" w:hAnsi="Times New Roman" w:cs="Times New Roman"/>
          <w:noProof w:val="0"/>
          <w:color w:val="000000" w:themeColor="text1"/>
          <w:sz w:val="24"/>
          <w:szCs w:val="24"/>
          <w:lang w:val="en-GB"/>
        </w:rPr>
        <w:t>d</w:t>
      </w:r>
      <w:r w:rsidR="0003780E" w:rsidRPr="00517E68">
        <w:rPr>
          <w:rFonts w:ascii="Times New Roman" w:hAnsi="Times New Roman" w:cs="Times New Roman"/>
          <w:noProof w:val="0"/>
          <w:color w:val="000000" w:themeColor="text1"/>
          <w:sz w:val="24"/>
          <w:szCs w:val="24"/>
          <w:lang w:val="en-GB"/>
        </w:rPr>
        <w:t>egradation</w:t>
      </w:r>
      <w:r w:rsidR="00A30C15" w:rsidRPr="00517E68">
        <w:rPr>
          <w:rFonts w:ascii="Times New Roman" w:hAnsi="Times New Roman" w:cs="Times New Roman"/>
          <w:noProof w:val="0"/>
          <w:color w:val="000000" w:themeColor="text1"/>
          <w:sz w:val="24"/>
          <w:szCs w:val="24"/>
          <w:lang w:val="en-GB"/>
        </w:rPr>
        <w:t xml:space="preserve"> </w:t>
      </w:r>
      <w:r w:rsidRPr="00517E68">
        <w:rPr>
          <w:rFonts w:ascii="Times New Roman" w:hAnsi="Times New Roman" w:cs="Times New Roman"/>
          <w:noProof w:val="0"/>
          <w:color w:val="000000" w:themeColor="text1"/>
          <w:sz w:val="24"/>
          <w:szCs w:val="24"/>
          <w:lang w:val="en-GB"/>
        </w:rPr>
        <w:t>of C.I. Reactive Blue</w:t>
      </w:r>
      <w:r w:rsidR="004B539F" w:rsidRPr="00517E68">
        <w:rPr>
          <w:rFonts w:ascii="Times New Roman" w:hAnsi="Times New Roman" w:cs="Times New Roman"/>
          <w:noProof w:val="0"/>
          <w:color w:val="000000" w:themeColor="text1"/>
          <w:sz w:val="24"/>
          <w:szCs w:val="24"/>
          <w:lang w:val="en-GB"/>
        </w:rPr>
        <w:t xml:space="preserve"> 194 (RB194).</w:t>
      </w:r>
      <w:r w:rsidR="00BA5ABD" w:rsidRPr="00517E68">
        <w:rPr>
          <w:rFonts w:ascii="Times New Roman" w:hAnsi="Times New Roman" w:cs="Times New Roman"/>
          <w:noProof w:val="0"/>
          <w:color w:val="000000" w:themeColor="text1"/>
          <w:sz w:val="24"/>
          <w:szCs w:val="24"/>
          <w:lang w:val="en-GB"/>
        </w:rPr>
        <w:t xml:space="preserve"> Chem Eng J</w:t>
      </w:r>
      <w:r w:rsidR="0003780E" w:rsidRPr="00517E68">
        <w:rPr>
          <w:rFonts w:ascii="Times New Roman" w:hAnsi="Times New Roman" w:cs="Times New Roman"/>
          <w:noProof w:val="0"/>
          <w:color w:val="000000" w:themeColor="text1"/>
          <w:sz w:val="24"/>
          <w:szCs w:val="24"/>
          <w:lang w:val="en-GB"/>
        </w:rPr>
        <w:t xml:space="preserve"> 209:</w:t>
      </w:r>
      <w:r w:rsidRPr="00517E68">
        <w:rPr>
          <w:rFonts w:ascii="Times New Roman" w:hAnsi="Times New Roman" w:cs="Times New Roman"/>
          <w:noProof w:val="0"/>
          <w:color w:val="000000" w:themeColor="text1"/>
          <w:sz w:val="24"/>
          <w:szCs w:val="24"/>
          <w:lang w:val="en-GB"/>
        </w:rPr>
        <w:t>86</w:t>
      </w:r>
      <w:r w:rsidR="0003780E" w:rsidRPr="00517E68">
        <w:rPr>
          <w:rFonts w:ascii="Times New Roman" w:hAnsi="Times New Roman" w:cs="Times New Roman"/>
          <w:noProof w:val="0"/>
          <w:color w:val="000000" w:themeColor="text1"/>
          <w:sz w:val="24"/>
          <w:szCs w:val="24"/>
          <w:lang w:val="en-GB"/>
        </w:rPr>
        <w:t>-93</w:t>
      </w:r>
      <w:r w:rsidRPr="00517E68">
        <w:rPr>
          <w:rFonts w:ascii="Times New Roman" w:hAnsi="Times New Roman" w:cs="Times New Roman"/>
          <w:noProof w:val="0"/>
          <w:color w:val="000000" w:themeColor="text1"/>
          <w:sz w:val="24"/>
          <w:szCs w:val="24"/>
          <w:lang w:val="en-GB"/>
        </w:rPr>
        <w:t>.</w:t>
      </w:r>
    </w:p>
    <w:p w14:paraId="2E7047B0" w14:textId="239252FF" w:rsidR="005F6C0F" w:rsidRPr="00517E68" w:rsidRDefault="00C52E94" w:rsidP="009A698A">
      <w:pPr>
        <w:pStyle w:val="EndNoteBibliography"/>
        <w:ind w:left="720" w:hanging="720"/>
        <w:jc w:val="both"/>
        <w:rPr>
          <w:rFonts w:ascii="Times New Roman" w:hAnsi="Times New Roman" w:cs="Times New Roman"/>
          <w:noProof w:val="0"/>
          <w:color w:val="000000" w:themeColor="text1"/>
          <w:sz w:val="24"/>
          <w:szCs w:val="24"/>
          <w:lang w:val="en-GB"/>
        </w:rPr>
      </w:pPr>
      <w:r w:rsidRPr="00517E68">
        <w:rPr>
          <w:rFonts w:ascii="Times New Roman" w:hAnsi="Times New Roman" w:cs="Times New Roman"/>
          <w:noProof w:val="0"/>
          <w:color w:val="000000" w:themeColor="text1"/>
          <w:sz w:val="24"/>
          <w:szCs w:val="24"/>
          <w:lang w:val="en-GB"/>
        </w:rPr>
        <w:t>[19]</w:t>
      </w:r>
      <w:r w:rsidRPr="00517E68">
        <w:rPr>
          <w:rFonts w:ascii="Times New Roman" w:hAnsi="Times New Roman" w:cs="Times New Roman"/>
          <w:noProof w:val="0"/>
          <w:color w:val="000000" w:themeColor="text1"/>
          <w:sz w:val="24"/>
          <w:szCs w:val="24"/>
          <w:lang w:val="en-GB"/>
        </w:rPr>
        <w:tab/>
      </w:r>
      <w:r w:rsidR="0003780E" w:rsidRPr="00517E68">
        <w:rPr>
          <w:rFonts w:ascii="Times New Roman" w:hAnsi="Times New Roman" w:cs="Times New Roman"/>
          <w:noProof w:val="0"/>
          <w:color w:val="000000" w:themeColor="text1"/>
          <w:sz w:val="24"/>
          <w:szCs w:val="24"/>
          <w:lang w:val="en-GB"/>
        </w:rPr>
        <w:t>Z He</w:t>
      </w:r>
      <w:r w:rsidR="005F6C0F" w:rsidRPr="00517E68">
        <w:rPr>
          <w:rFonts w:ascii="Times New Roman" w:hAnsi="Times New Roman" w:cs="Times New Roman"/>
          <w:noProof w:val="0"/>
          <w:color w:val="000000" w:themeColor="text1"/>
          <w:sz w:val="24"/>
          <w:szCs w:val="24"/>
          <w:lang w:val="en-GB"/>
        </w:rPr>
        <w:t>, Huang</w:t>
      </w:r>
      <w:r w:rsidR="0003780E" w:rsidRPr="00517E68">
        <w:rPr>
          <w:rFonts w:ascii="Times New Roman" w:hAnsi="Times New Roman" w:cs="Times New Roman"/>
          <w:noProof w:val="0"/>
          <w:color w:val="000000" w:themeColor="text1"/>
          <w:sz w:val="24"/>
          <w:szCs w:val="24"/>
          <w:lang w:val="en-GB"/>
        </w:rPr>
        <w:t xml:space="preserve"> C</w:t>
      </w:r>
      <w:r w:rsidR="005F6C0F" w:rsidRPr="00517E68">
        <w:rPr>
          <w:rFonts w:ascii="Times New Roman" w:hAnsi="Times New Roman" w:cs="Times New Roman"/>
          <w:noProof w:val="0"/>
          <w:color w:val="000000" w:themeColor="text1"/>
          <w:sz w:val="24"/>
          <w:szCs w:val="24"/>
          <w:lang w:val="en-GB"/>
        </w:rPr>
        <w:t>, Wang</w:t>
      </w:r>
      <w:r w:rsidR="0003780E" w:rsidRPr="00517E68">
        <w:rPr>
          <w:rFonts w:ascii="Times New Roman" w:hAnsi="Times New Roman" w:cs="Times New Roman"/>
          <w:noProof w:val="0"/>
          <w:color w:val="000000" w:themeColor="text1"/>
          <w:sz w:val="24"/>
          <w:szCs w:val="24"/>
          <w:lang w:val="en-GB"/>
        </w:rPr>
        <w:t xml:space="preserve"> Q</w:t>
      </w:r>
      <w:r w:rsidR="005F6C0F" w:rsidRPr="00517E68">
        <w:rPr>
          <w:rFonts w:ascii="Times New Roman" w:hAnsi="Times New Roman" w:cs="Times New Roman"/>
          <w:noProof w:val="0"/>
          <w:color w:val="000000" w:themeColor="text1"/>
          <w:sz w:val="24"/>
          <w:szCs w:val="24"/>
          <w:lang w:val="en-GB"/>
        </w:rPr>
        <w:t>, Jiang</w:t>
      </w:r>
      <w:r w:rsidR="0003780E" w:rsidRPr="00517E68">
        <w:rPr>
          <w:rFonts w:ascii="Times New Roman" w:hAnsi="Times New Roman" w:cs="Times New Roman"/>
          <w:noProof w:val="0"/>
          <w:color w:val="000000" w:themeColor="text1"/>
          <w:sz w:val="24"/>
          <w:szCs w:val="24"/>
          <w:lang w:val="en-GB"/>
        </w:rPr>
        <w:t xml:space="preserve"> Z</w:t>
      </w:r>
      <w:r w:rsidR="005F6C0F" w:rsidRPr="00517E68">
        <w:rPr>
          <w:rFonts w:ascii="Times New Roman" w:hAnsi="Times New Roman" w:cs="Times New Roman"/>
          <w:noProof w:val="0"/>
          <w:color w:val="000000" w:themeColor="text1"/>
          <w:sz w:val="24"/>
          <w:szCs w:val="24"/>
          <w:lang w:val="en-GB"/>
        </w:rPr>
        <w:t>, Chen</w:t>
      </w:r>
      <w:r w:rsidR="0003780E" w:rsidRPr="00517E68">
        <w:rPr>
          <w:rFonts w:ascii="Times New Roman" w:hAnsi="Times New Roman" w:cs="Times New Roman"/>
          <w:noProof w:val="0"/>
          <w:color w:val="000000" w:themeColor="text1"/>
          <w:sz w:val="24"/>
          <w:szCs w:val="24"/>
          <w:lang w:val="en-GB"/>
        </w:rPr>
        <w:t xml:space="preserve"> J</w:t>
      </w:r>
      <w:r w:rsidR="005F6C0F" w:rsidRPr="00517E68">
        <w:rPr>
          <w:rFonts w:ascii="Times New Roman" w:hAnsi="Times New Roman" w:cs="Times New Roman"/>
          <w:noProof w:val="0"/>
          <w:color w:val="000000" w:themeColor="text1"/>
          <w:sz w:val="24"/>
          <w:szCs w:val="24"/>
          <w:lang w:val="en-GB"/>
        </w:rPr>
        <w:t>, Song</w:t>
      </w:r>
      <w:r w:rsidR="0003780E" w:rsidRPr="00517E68">
        <w:rPr>
          <w:rFonts w:ascii="Times New Roman" w:hAnsi="Times New Roman" w:cs="Times New Roman"/>
          <w:noProof w:val="0"/>
          <w:color w:val="000000" w:themeColor="text1"/>
          <w:sz w:val="24"/>
          <w:szCs w:val="24"/>
          <w:lang w:val="en-GB"/>
        </w:rPr>
        <w:t xml:space="preserve"> S</w:t>
      </w:r>
      <w:r w:rsidR="004B539F" w:rsidRPr="00517E68">
        <w:rPr>
          <w:rFonts w:ascii="Times New Roman" w:hAnsi="Times New Roman" w:cs="Times New Roman"/>
          <w:noProof w:val="0"/>
          <w:color w:val="000000" w:themeColor="text1"/>
          <w:sz w:val="24"/>
          <w:szCs w:val="24"/>
          <w:lang w:val="en-GB"/>
        </w:rPr>
        <w:t xml:space="preserve"> (2011) </w:t>
      </w:r>
      <w:r w:rsidR="005F6C0F" w:rsidRPr="00517E68">
        <w:rPr>
          <w:rFonts w:ascii="Times New Roman" w:hAnsi="Times New Roman" w:cs="Times New Roman"/>
          <w:noProof w:val="0"/>
          <w:color w:val="000000" w:themeColor="text1"/>
          <w:sz w:val="24"/>
          <w:szCs w:val="24"/>
          <w:lang w:val="en-GB"/>
        </w:rPr>
        <w:t>Preparation of apraseodymium modified Ti/SnO</w:t>
      </w:r>
      <w:r w:rsidR="005F6C0F" w:rsidRPr="00517E68">
        <w:rPr>
          <w:rFonts w:ascii="Times New Roman" w:hAnsi="Times New Roman" w:cs="Times New Roman"/>
          <w:noProof w:val="0"/>
          <w:color w:val="000000" w:themeColor="text1"/>
          <w:sz w:val="24"/>
          <w:szCs w:val="24"/>
          <w:vertAlign w:val="subscript"/>
          <w:lang w:val="en-GB"/>
        </w:rPr>
        <w:t>2</w:t>
      </w:r>
      <w:r w:rsidR="005F6C0F" w:rsidRPr="00517E68">
        <w:rPr>
          <w:rFonts w:ascii="Times New Roman" w:hAnsi="Times New Roman" w:cs="Times New Roman"/>
          <w:noProof w:val="0"/>
          <w:color w:val="000000" w:themeColor="text1"/>
          <w:sz w:val="24"/>
          <w:szCs w:val="24"/>
          <w:lang w:val="en-GB"/>
        </w:rPr>
        <w:t>-Sb/PbO</w:t>
      </w:r>
      <w:r w:rsidR="005F6C0F" w:rsidRPr="00517E68">
        <w:rPr>
          <w:rFonts w:ascii="Times New Roman" w:hAnsi="Times New Roman" w:cs="Times New Roman"/>
          <w:noProof w:val="0"/>
          <w:color w:val="000000" w:themeColor="text1"/>
          <w:sz w:val="24"/>
          <w:szCs w:val="24"/>
          <w:vertAlign w:val="subscript"/>
          <w:lang w:val="en-GB"/>
        </w:rPr>
        <w:t>2</w:t>
      </w:r>
      <w:r w:rsidR="001710C6" w:rsidRPr="00517E68">
        <w:rPr>
          <w:rFonts w:ascii="Times New Roman" w:hAnsi="Times New Roman" w:cs="Times New Roman"/>
          <w:noProof w:val="0"/>
          <w:color w:val="000000" w:themeColor="text1"/>
          <w:sz w:val="24"/>
          <w:szCs w:val="24"/>
          <w:vertAlign w:val="subscript"/>
          <w:lang w:val="en-GB"/>
        </w:rPr>
        <w:t xml:space="preserve"> </w:t>
      </w:r>
      <w:r w:rsidR="005F6C0F" w:rsidRPr="00517E68">
        <w:rPr>
          <w:rFonts w:ascii="Times New Roman" w:hAnsi="Times New Roman" w:cs="Times New Roman"/>
          <w:noProof w:val="0"/>
          <w:color w:val="000000" w:themeColor="text1"/>
          <w:sz w:val="24"/>
          <w:szCs w:val="24"/>
          <w:lang w:val="en-GB"/>
        </w:rPr>
        <w:t xml:space="preserve">electrode and its application in the anodic </w:t>
      </w:r>
      <w:r w:rsidR="00CD3054" w:rsidRPr="00517E68">
        <w:rPr>
          <w:rFonts w:ascii="Times New Roman" w:hAnsi="Times New Roman" w:cs="Times New Roman"/>
          <w:noProof w:val="0"/>
          <w:color w:val="000000" w:themeColor="text1"/>
          <w:sz w:val="24"/>
          <w:szCs w:val="24"/>
          <w:lang w:val="en-GB"/>
        </w:rPr>
        <w:t>discoluration</w:t>
      </w:r>
      <w:r w:rsidR="00A30C15" w:rsidRPr="00517E68">
        <w:rPr>
          <w:rFonts w:ascii="Times New Roman" w:hAnsi="Times New Roman" w:cs="Times New Roman"/>
          <w:noProof w:val="0"/>
          <w:color w:val="000000" w:themeColor="text1"/>
          <w:sz w:val="24"/>
          <w:szCs w:val="24"/>
          <w:lang w:val="en-GB"/>
        </w:rPr>
        <w:t xml:space="preserve"> </w:t>
      </w:r>
      <w:r w:rsidR="005F6C0F" w:rsidRPr="00517E68">
        <w:rPr>
          <w:rFonts w:ascii="Times New Roman" w:hAnsi="Times New Roman" w:cs="Times New Roman"/>
          <w:noProof w:val="0"/>
          <w:color w:val="000000" w:themeColor="text1"/>
          <w:sz w:val="24"/>
          <w:szCs w:val="24"/>
          <w:lang w:val="en-GB"/>
        </w:rPr>
        <w:t>of the azo dye acid black 1</w:t>
      </w:r>
      <w:r w:rsidR="004B539F" w:rsidRPr="00517E68">
        <w:rPr>
          <w:rFonts w:ascii="Times New Roman" w:hAnsi="Times New Roman" w:cs="Times New Roman"/>
          <w:noProof w:val="0"/>
          <w:color w:val="000000" w:themeColor="text1"/>
          <w:sz w:val="24"/>
          <w:szCs w:val="24"/>
          <w:lang w:val="en-GB"/>
        </w:rPr>
        <w:t>94. Int J Electrochem Sci 6:</w:t>
      </w:r>
      <w:r w:rsidR="005F6C0F" w:rsidRPr="00517E68">
        <w:rPr>
          <w:rFonts w:ascii="Times New Roman" w:hAnsi="Times New Roman" w:cs="Times New Roman"/>
          <w:noProof w:val="0"/>
          <w:color w:val="000000" w:themeColor="text1"/>
          <w:sz w:val="24"/>
          <w:szCs w:val="24"/>
          <w:lang w:val="en-GB"/>
        </w:rPr>
        <w:t>4341.</w:t>
      </w:r>
    </w:p>
    <w:p w14:paraId="247AEAB4" w14:textId="5445B42F" w:rsidR="00C516E8" w:rsidRPr="00517E68" w:rsidRDefault="00C516E8" w:rsidP="009A698A">
      <w:pPr>
        <w:ind w:left="720" w:hanging="720"/>
        <w:jc w:val="both"/>
        <w:rPr>
          <w:rFonts w:ascii="Times New Roman" w:hAnsi="Times New Roman" w:cs="Times New Roman"/>
          <w:sz w:val="24"/>
          <w:szCs w:val="24"/>
          <w:lang w:val="en-GB"/>
        </w:rPr>
      </w:pPr>
      <w:r w:rsidRPr="00517E68">
        <w:rPr>
          <w:rFonts w:ascii="Times New Roman" w:hAnsi="Times New Roman" w:cs="Times New Roman"/>
          <w:color w:val="000000" w:themeColor="text1"/>
          <w:sz w:val="24"/>
          <w:szCs w:val="24"/>
          <w:lang w:val="en-GB"/>
        </w:rPr>
        <w:t>[20]</w:t>
      </w:r>
      <w:r w:rsidRPr="00517E68">
        <w:rPr>
          <w:rFonts w:ascii="Times New Roman" w:hAnsi="Times New Roman" w:cs="Times New Roman"/>
          <w:color w:val="000000" w:themeColor="text1"/>
          <w:sz w:val="24"/>
          <w:szCs w:val="24"/>
          <w:lang w:val="en-GB"/>
        </w:rPr>
        <w:tab/>
      </w:r>
      <w:bookmarkStart w:id="1" w:name="baut0005"/>
      <w:r w:rsidR="00924116" w:rsidRPr="00517E68">
        <w:rPr>
          <w:rFonts w:ascii="Times New Roman" w:hAnsi="Times New Roman" w:cs="Times New Roman"/>
          <w:color w:val="000000" w:themeColor="text1"/>
          <w:sz w:val="24"/>
          <w:szCs w:val="24"/>
          <w:lang w:val="en-GB"/>
        </w:rPr>
        <w:t>Oliveira</w:t>
      </w:r>
      <w:r w:rsidR="004B539F" w:rsidRPr="00517E68">
        <w:rPr>
          <w:rFonts w:ascii="Times New Roman" w:hAnsi="Times New Roman" w:cs="Times New Roman"/>
          <w:color w:val="000000" w:themeColor="text1"/>
          <w:sz w:val="24"/>
          <w:szCs w:val="24"/>
          <w:lang w:val="en-GB"/>
        </w:rPr>
        <w:t xml:space="preserve"> GR</w:t>
      </w:r>
      <w:r w:rsidR="00924116" w:rsidRPr="00517E68">
        <w:rPr>
          <w:rFonts w:ascii="Times New Roman" w:hAnsi="Times New Roman" w:cs="Times New Roman"/>
          <w:color w:val="000000" w:themeColor="text1"/>
          <w:sz w:val="24"/>
          <w:szCs w:val="24"/>
          <w:lang w:val="en-GB"/>
        </w:rPr>
        <w:t>, Fernandes</w:t>
      </w:r>
      <w:r w:rsidR="004B539F" w:rsidRPr="00517E68">
        <w:rPr>
          <w:rFonts w:ascii="Times New Roman" w:hAnsi="Times New Roman" w:cs="Times New Roman"/>
          <w:color w:val="000000" w:themeColor="text1"/>
          <w:sz w:val="24"/>
          <w:szCs w:val="24"/>
          <w:lang w:val="en-GB"/>
        </w:rPr>
        <w:t xml:space="preserve"> NS</w:t>
      </w:r>
      <w:r w:rsidR="00924116" w:rsidRPr="00517E68">
        <w:rPr>
          <w:rFonts w:ascii="Times New Roman" w:hAnsi="Times New Roman" w:cs="Times New Roman"/>
          <w:color w:val="000000" w:themeColor="text1"/>
          <w:sz w:val="24"/>
          <w:szCs w:val="24"/>
          <w:lang w:val="en-GB"/>
        </w:rPr>
        <w:t>, Melo</w:t>
      </w:r>
      <w:r w:rsidR="004B539F" w:rsidRPr="00517E68">
        <w:rPr>
          <w:rFonts w:ascii="Times New Roman" w:hAnsi="Times New Roman" w:cs="Times New Roman"/>
          <w:color w:val="000000" w:themeColor="text1"/>
          <w:sz w:val="24"/>
          <w:szCs w:val="24"/>
          <w:lang w:val="en-GB"/>
        </w:rPr>
        <w:t xml:space="preserve"> JV</w:t>
      </w:r>
      <w:r w:rsidR="00924116" w:rsidRPr="00517E68">
        <w:rPr>
          <w:rFonts w:ascii="Times New Roman" w:hAnsi="Times New Roman" w:cs="Times New Roman"/>
          <w:color w:val="000000" w:themeColor="text1"/>
          <w:sz w:val="24"/>
          <w:szCs w:val="24"/>
          <w:lang w:val="en-GB"/>
        </w:rPr>
        <w:t>, Silva</w:t>
      </w:r>
      <w:r w:rsidR="004B539F" w:rsidRPr="00517E68">
        <w:rPr>
          <w:rFonts w:ascii="Times New Roman" w:hAnsi="Times New Roman" w:cs="Times New Roman"/>
          <w:color w:val="000000" w:themeColor="text1"/>
          <w:sz w:val="24"/>
          <w:szCs w:val="24"/>
          <w:lang w:val="en-GB"/>
        </w:rPr>
        <w:t xml:space="preserve"> DR</w:t>
      </w:r>
      <w:r w:rsidR="00924116" w:rsidRPr="00517E68">
        <w:rPr>
          <w:rFonts w:ascii="Times New Roman" w:hAnsi="Times New Roman" w:cs="Times New Roman"/>
          <w:color w:val="000000" w:themeColor="text1"/>
          <w:sz w:val="24"/>
          <w:szCs w:val="24"/>
          <w:lang w:val="en-GB"/>
        </w:rPr>
        <w:t>,</w:t>
      </w:r>
      <w:r w:rsidR="004B539F" w:rsidRPr="00517E68">
        <w:rPr>
          <w:rFonts w:ascii="Times New Roman" w:hAnsi="Times New Roman" w:cs="Times New Roman"/>
          <w:color w:val="000000" w:themeColor="text1"/>
          <w:sz w:val="24"/>
          <w:szCs w:val="24"/>
          <w:lang w:val="en-GB"/>
        </w:rPr>
        <w:t xml:space="preserve"> </w:t>
      </w:r>
      <w:r w:rsidR="00924116" w:rsidRPr="00517E68">
        <w:rPr>
          <w:rFonts w:ascii="Times New Roman" w:hAnsi="Times New Roman" w:cs="Times New Roman"/>
          <w:color w:val="000000" w:themeColor="text1"/>
          <w:sz w:val="24"/>
          <w:szCs w:val="24"/>
          <w:lang w:val="en-GB"/>
        </w:rPr>
        <w:t>Urgeghe</w:t>
      </w:r>
      <w:r w:rsidR="004B539F" w:rsidRPr="00517E68">
        <w:rPr>
          <w:rFonts w:ascii="Times New Roman" w:hAnsi="Times New Roman" w:cs="Times New Roman"/>
          <w:color w:val="000000" w:themeColor="text1"/>
          <w:sz w:val="24"/>
          <w:szCs w:val="24"/>
          <w:lang w:val="en-GB"/>
        </w:rPr>
        <w:t xml:space="preserve"> C</w:t>
      </w:r>
      <w:r w:rsidR="00924116" w:rsidRPr="00517E68">
        <w:rPr>
          <w:rFonts w:ascii="Times New Roman" w:hAnsi="Times New Roman" w:cs="Times New Roman"/>
          <w:color w:val="000000" w:themeColor="text1"/>
          <w:sz w:val="24"/>
          <w:szCs w:val="24"/>
          <w:lang w:val="en-GB"/>
        </w:rPr>
        <w:t>, Martínez-Huitle</w:t>
      </w:r>
      <w:r w:rsidR="004B539F" w:rsidRPr="00517E68">
        <w:rPr>
          <w:rFonts w:ascii="Times New Roman" w:hAnsi="Times New Roman" w:cs="Times New Roman"/>
          <w:color w:val="000000" w:themeColor="text1"/>
          <w:sz w:val="24"/>
          <w:szCs w:val="24"/>
          <w:lang w:val="en-GB"/>
        </w:rPr>
        <w:t xml:space="preserve"> CA</w:t>
      </w:r>
      <w:r w:rsidR="00924116" w:rsidRPr="00517E68">
        <w:rPr>
          <w:rFonts w:ascii="Times New Roman" w:hAnsi="Times New Roman" w:cs="Times New Roman"/>
          <w:color w:val="000000" w:themeColor="text1"/>
          <w:sz w:val="24"/>
          <w:szCs w:val="24"/>
          <w:lang w:val="en-GB"/>
        </w:rPr>
        <w:t xml:space="preserve"> </w:t>
      </w:r>
      <w:r w:rsidR="004B539F" w:rsidRPr="00517E68">
        <w:rPr>
          <w:rFonts w:ascii="Times New Roman" w:hAnsi="Times New Roman" w:cs="Times New Roman"/>
          <w:color w:val="000000" w:themeColor="text1"/>
          <w:sz w:val="24"/>
          <w:szCs w:val="24"/>
          <w:lang w:val="en-GB"/>
        </w:rPr>
        <w:t xml:space="preserve">(2011) </w:t>
      </w:r>
      <w:r w:rsidR="00924116" w:rsidRPr="00517E68">
        <w:rPr>
          <w:rFonts w:ascii="Times New Roman" w:hAnsi="Times New Roman" w:cs="Times New Roman"/>
          <w:color w:val="000000" w:themeColor="text1"/>
          <w:sz w:val="24"/>
          <w:szCs w:val="24"/>
          <w:lang w:val="en-GB"/>
        </w:rPr>
        <w:t>Electrocatalytic properties of Ti-supported Pt for de</w:t>
      </w:r>
      <w:r w:rsidR="00282C4B" w:rsidRPr="00517E68">
        <w:rPr>
          <w:rFonts w:ascii="Times New Roman" w:hAnsi="Times New Roman" w:cs="Times New Roman"/>
          <w:color w:val="000000" w:themeColor="text1"/>
          <w:sz w:val="24"/>
          <w:szCs w:val="24"/>
          <w:lang w:val="en-GB"/>
        </w:rPr>
        <w:t>colour</w:t>
      </w:r>
      <w:r w:rsidR="00924116" w:rsidRPr="00517E68">
        <w:rPr>
          <w:rFonts w:ascii="Times New Roman" w:hAnsi="Times New Roman" w:cs="Times New Roman"/>
          <w:color w:val="000000" w:themeColor="text1"/>
          <w:sz w:val="24"/>
          <w:szCs w:val="24"/>
          <w:lang w:val="en-GB"/>
        </w:rPr>
        <w:t>izing and removing dye from synth</w:t>
      </w:r>
      <w:r w:rsidR="004B539F" w:rsidRPr="00517E68">
        <w:rPr>
          <w:rFonts w:ascii="Times New Roman" w:hAnsi="Times New Roman" w:cs="Times New Roman"/>
          <w:color w:val="000000" w:themeColor="text1"/>
          <w:sz w:val="24"/>
          <w:szCs w:val="24"/>
          <w:lang w:val="en-GB"/>
        </w:rPr>
        <w:t>etic textile wastewaters. Chem Eng J 168:</w:t>
      </w:r>
      <w:r w:rsidR="00924116" w:rsidRPr="00517E68">
        <w:rPr>
          <w:rFonts w:ascii="Times New Roman" w:hAnsi="Times New Roman" w:cs="Times New Roman"/>
          <w:color w:val="000000" w:themeColor="text1"/>
          <w:sz w:val="24"/>
          <w:szCs w:val="24"/>
          <w:lang w:val="en-GB"/>
        </w:rPr>
        <w:t>208</w:t>
      </w:r>
      <w:bookmarkEnd w:id="1"/>
      <w:r w:rsidR="004B539F" w:rsidRPr="00517E68">
        <w:rPr>
          <w:rFonts w:ascii="Times New Roman" w:hAnsi="Times New Roman" w:cs="Times New Roman"/>
          <w:color w:val="000000" w:themeColor="text1"/>
          <w:sz w:val="24"/>
          <w:szCs w:val="24"/>
          <w:lang w:val="en-GB"/>
        </w:rPr>
        <w:t>-214</w:t>
      </w:r>
      <w:r w:rsidRPr="00517E68">
        <w:rPr>
          <w:rFonts w:ascii="Times New Roman" w:hAnsi="Times New Roman" w:cs="Times New Roman"/>
          <w:sz w:val="24"/>
          <w:szCs w:val="24"/>
          <w:shd w:val="clear" w:color="auto" w:fill="FFFFFF"/>
          <w:lang w:val="en-GB"/>
        </w:rPr>
        <w:t>.</w:t>
      </w:r>
    </w:p>
    <w:p w14:paraId="1A8AC4F9" w14:textId="431558EF" w:rsidR="00C516E8" w:rsidRPr="00517E68" w:rsidRDefault="00C516E8" w:rsidP="009A698A">
      <w:pPr>
        <w:pStyle w:val="EndNoteBibliography"/>
        <w:ind w:left="720" w:hanging="720"/>
        <w:jc w:val="both"/>
        <w:rPr>
          <w:rFonts w:ascii="Times New Roman" w:hAnsi="Times New Roman" w:cs="Times New Roman"/>
          <w:noProof w:val="0"/>
          <w:color w:val="000000" w:themeColor="text1"/>
          <w:sz w:val="24"/>
          <w:szCs w:val="24"/>
          <w:lang w:val="en-GB"/>
        </w:rPr>
      </w:pPr>
      <w:r w:rsidRPr="00517E68">
        <w:rPr>
          <w:rFonts w:ascii="Times New Roman" w:hAnsi="Times New Roman" w:cs="Times New Roman"/>
          <w:noProof w:val="0"/>
          <w:color w:val="000000" w:themeColor="text1"/>
          <w:sz w:val="24"/>
          <w:szCs w:val="24"/>
          <w:lang w:val="en-GB"/>
        </w:rPr>
        <w:t>[21]</w:t>
      </w:r>
      <w:r w:rsidRPr="00517E68">
        <w:rPr>
          <w:rFonts w:ascii="Times New Roman" w:hAnsi="Times New Roman" w:cs="Times New Roman"/>
          <w:noProof w:val="0"/>
          <w:color w:val="000000" w:themeColor="text1"/>
          <w:sz w:val="24"/>
          <w:szCs w:val="24"/>
          <w:lang w:val="en-GB"/>
        </w:rPr>
        <w:tab/>
      </w:r>
      <w:r w:rsidR="00924116" w:rsidRPr="00517E68">
        <w:rPr>
          <w:rFonts w:ascii="Times New Roman" w:hAnsi="Times New Roman" w:cs="Times New Roman"/>
          <w:noProof w:val="0"/>
          <w:sz w:val="24"/>
          <w:szCs w:val="24"/>
          <w:lang w:val="en-GB"/>
        </w:rPr>
        <w:t>Cerro-Lopez</w:t>
      </w:r>
      <w:r w:rsidR="004B539F" w:rsidRPr="00517E68">
        <w:rPr>
          <w:rFonts w:ascii="Times New Roman" w:hAnsi="Times New Roman" w:cs="Times New Roman"/>
          <w:noProof w:val="0"/>
          <w:sz w:val="24"/>
          <w:szCs w:val="24"/>
          <w:lang w:val="en-GB"/>
        </w:rPr>
        <w:t xml:space="preserve"> M</w:t>
      </w:r>
      <w:r w:rsidR="00924116" w:rsidRPr="00517E68">
        <w:rPr>
          <w:rFonts w:ascii="Times New Roman" w:hAnsi="Times New Roman" w:cs="Times New Roman"/>
          <w:noProof w:val="0"/>
          <w:sz w:val="24"/>
          <w:szCs w:val="24"/>
          <w:lang w:val="en-GB"/>
        </w:rPr>
        <w:t>,</w:t>
      </w:r>
      <w:r w:rsidR="004B539F" w:rsidRPr="00517E68">
        <w:rPr>
          <w:rFonts w:ascii="Times New Roman" w:hAnsi="Times New Roman" w:cs="Times New Roman"/>
          <w:noProof w:val="0"/>
          <w:sz w:val="24"/>
          <w:szCs w:val="24"/>
          <w:lang w:val="en-GB"/>
        </w:rPr>
        <w:t xml:space="preserve"> </w:t>
      </w:r>
      <w:r w:rsidR="00924116" w:rsidRPr="00517E68">
        <w:rPr>
          <w:rFonts w:ascii="Times New Roman" w:hAnsi="Times New Roman" w:cs="Times New Roman"/>
          <w:noProof w:val="0"/>
          <w:sz w:val="24"/>
          <w:szCs w:val="24"/>
          <w:lang w:val="en-GB"/>
        </w:rPr>
        <w:t>Meas-Vong</w:t>
      </w:r>
      <w:r w:rsidR="004B539F" w:rsidRPr="00517E68">
        <w:rPr>
          <w:rFonts w:ascii="Times New Roman" w:hAnsi="Times New Roman" w:cs="Times New Roman"/>
          <w:noProof w:val="0"/>
          <w:sz w:val="24"/>
          <w:szCs w:val="24"/>
          <w:lang w:val="en-GB"/>
        </w:rPr>
        <w:t xml:space="preserve"> Y</w:t>
      </w:r>
      <w:r w:rsidR="00924116" w:rsidRPr="00517E68">
        <w:rPr>
          <w:rFonts w:ascii="Times New Roman" w:hAnsi="Times New Roman" w:cs="Times New Roman"/>
          <w:noProof w:val="0"/>
          <w:sz w:val="24"/>
          <w:szCs w:val="24"/>
          <w:lang w:val="en-GB"/>
        </w:rPr>
        <w:t>, Méndez-Rojas</w:t>
      </w:r>
      <w:r w:rsidR="004B539F" w:rsidRPr="00517E68">
        <w:rPr>
          <w:rFonts w:ascii="Times New Roman" w:hAnsi="Times New Roman" w:cs="Times New Roman"/>
          <w:noProof w:val="0"/>
          <w:sz w:val="24"/>
          <w:szCs w:val="24"/>
          <w:lang w:val="en-GB"/>
        </w:rPr>
        <w:t xml:space="preserve"> MA</w:t>
      </w:r>
      <w:r w:rsidR="00924116" w:rsidRPr="00517E68">
        <w:rPr>
          <w:rFonts w:ascii="Times New Roman" w:hAnsi="Times New Roman" w:cs="Times New Roman"/>
          <w:noProof w:val="0"/>
          <w:sz w:val="24"/>
          <w:szCs w:val="24"/>
          <w:lang w:val="en-GB"/>
        </w:rPr>
        <w:t>, Martínez-Huitle</w:t>
      </w:r>
      <w:r w:rsidR="004B539F" w:rsidRPr="00517E68">
        <w:rPr>
          <w:rFonts w:ascii="Times New Roman" w:hAnsi="Times New Roman" w:cs="Times New Roman"/>
          <w:noProof w:val="0"/>
          <w:sz w:val="24"/>
          <w:szCs w:val="24"/>
          <w:lang w:val="en-GB"/>
        </w:rPr>
        <w:t xml:space="preserve"> CA</w:t>
      </w:r>
      <w:r w:rsidR="00924116" w:rsidRPr="00517E68">
        <w:rPr>
          <w:rFonts w:ascii="Times New Roman" w:hAnsi="Times New Roman" w:cs="Times New Roman"/>
          <w:noProof w:val="0"/>
          <w:sz w:val="24"/>
          <w:szCs w:val="24"/>
          <w:lang w:val="en-GB"/>
        </w:rPr>
        <w:t>, Quiroz</w:t>
      </w:r>
      <w:r w:rsidR="004B539F" w:rsidRPr="00517E68">
        <w:rPr>
          <w:rFonts w:ascii="Times New Roman" w:hAnsi="Times New Roman" w:cs="Times New Roman"/>
          <w:noProof w:val="0"/>
          <w:sz w:val="24"/>
          <w:szCs w:val="24"/>
          <w:lang w:val="en-GB"/>
        </w:rPr>
        <w:t xml:space="preserve"> MA</w:t>
      </w:r>
      <w:r w:rsidR="00924116" w:rsidRPr="00517E68">
        <w:rPr>
          <w:rFonts w:ascii="Times New Roman" w:hAnsi="Times New Roman" w:cs="Times New Roman"/>
          <w:noProof w:val="0"/>
          <w:sz w:val="24"/>
          <w:szCs w:val="24"/>
          <w:lang w:val="en-GB"/>
        </w:rPr>
        <w:t xml:space="preserve"> </w:t>
      </w:r>
      <w:r w:rsidR="004B539F" w:rsidRPr="00517E68">
        <w:rPr>
          <w:rFonts w:ascii="Times New Roman" w:hAnsi="Times New Roman" w:cs="Times New Roman"/>
          <w:noProof w:val="0"/>
          <w:sz w:val="24"/>
          <w:szCs w:val="24"/>
          <w:shd w:val="clear" w:color="auto" w:fill="FFFFFF"/>
          <w:lang w:val="en-GB"/>
        </w:rPr>
        <w:t xml:space="preserve">(2014) </w:t>
      </w:r>
      <w:r w:rsidR="00924116" w:rsidRPr="00517E68">
        <w:rPr>
          <w:rFonts w:ascii="Times New Roman" w:hAnsi="Times New Roman" w:cs="Times New Roman"/>
          <w:noProof w:val="0"/>
          <w:sz w:val="24"/>
          <w:szCs w:val="24"/>
          <w:lang w:val="en-GB"/>
        </w:rPr>
        <w:t>Formation and growth of PbO</w:t>
      </w:r>
      <w:r w:rsidR="00924116" w:rsidRPr="00517E68">
        <w:rPr>
          <w:rFonts w:ascii="Times New Roman" w:hAnsi="Times New Roman" w:cs="Times New Roman"/>
          <w:noProof w:val="0"/>
          <w:sz w:val="24"/>
          <w:szCs w:val="24"/>
          <w:vertAlign w:val="subscript"/>
          <w:lang w:val="en-GB"/>
        </w:rPr>
        <w:t>2</w:t>
      </w:r>
      <w:r w:rsidR="00924116" w:rsidRPr="00517E68">
        <w:rPr>
          <w:rFonts w:ascii="Times New Roman" w:hAnsi="Times New Roman" w:cs="Times New Roman"/>
          <w:noProof w:val="0"/>
          <w:sz w:val="24"/>
          <w:szCs w:val="24"/>
          <w:lang w:val="en-GB"/>
        </w:rPr>
        <w:t> inside TiO</w:t>
      </w:r>
      <w:r w:rsidR="00924116" w:rsidRPr="00517E68">
        <w:rPr>
          <w:rFonts w:ascii="Times New Roman" w:hAnsi="Times New Roman" w:cs="Times New Roman"/>
          <w:noProof w:val="0"/>
          <w:sz w:val="24"/>
          <w:szCs w:val="24"/>
          <w:vertAlign w:val="subscript"/>
          <w:lang w:val="en-GB"/>
        </w:rPr>
        <w:t>2</w:t>
      </w:r>
      <w:r w:rsidR="00924116" w:rsidRPr="00517E68">
        <w:rPr>
          <w:rFonts w:ascii="Times New Roman" w:hAnsi="Times New Roman" w:cs="Times New Roman"/>
          <w:noProof w:val="0"/>
          <w:sz w:val="24"/>
          <w:szCs w:val="24"/>
          <w:lang w:val="en-GB"/>
        </w:rPr>
        <w:t> nanotubes</w:t>
      </w:r>
      <w:r w:rsidR="004B539F" w:rsidRPr="00517E68">
        <w:rPr>
          <w:rFonts w:ascii="Times New Roman" w:hAnsi="Times New Roman" w:cs="Times New Roman"/>
          <w:noProof w:val="0"/>
          <w:sz w:val="24"/>
          <w:szCs w:val="24"/>
          <w:lang w:val="en-GB"/>
        </w:rPr>
        <w:t xml:space="preserve"> for environmental applications.</w:t>
      </w:r>
      <w:r w:rsidR="00924116" w:rsidRPr="00517E68">
        <w:rPr>
          <w:rFonts w:ascii="Times New Roman" w:hAnsi="Times New Roman" w:cs="Times New Roman"/>
          <w:noProof w:val="0"/>
          <w:sz w:val="24"/>
          <w:szCs w:val="24"/>
          <w:lang w:val="en-GB"/>
        </w:rPr>
        <w:t xml:space="preserve"> </w:t>
      </w:r>
      <w:r w:rsidR="004B539F" w:rsidRPr="00517E68">
        <w:rPr>
          <w:rFonts w:ascii="Times New Roman" w:hAnsi="Times New Roman" w:cs="Times New Roman"/>
          <w:iCs/>
          <w:noProof w:val="0"/>
          <w:sz w:val="24"/>
          <w:szCs w:val="24"/>
          <w:shd w:val="clear" w:color="auto" w:fill="FFFFFF"/>
          <w:lang w:val="en-GB"/>
        </w:rPr>
        <w:t>Appl Catal</w:t>
      </w:r>
      <w:r w:rsidR="004B539F" w:rsidRPr="00517E68">
        <w:rPr>
          <w:rFonts w:ascii="Times New Roman" w:hAnsi="Times New Roman" w:cs="Times New Roman"/>
          <w:noProof w:val="0"/>
          <w:sz w:val="24"/>
          <w:szCs w:val="24"/>
          <w:shd w:val="clear" w:color="auto" w:fill="FFFFFF"/>
          <w:lang w:val="en-GB"/>
        </w:rPr>
        <w:t xml:space="preserve"> B</w:t>
      </w:r>
      <w:r w:rsidR="00924116" w:rsidRPr="00517E68">
        <w:rPr>
          <w:rStyle w:val="apple-converted-space"/>
          <w:rFonts w:ascii="Times New Roman" w:hAnsi="Times New Roman" w:cs="Times New Roman"/>
          <w:noProof w:val="0"/>
          <w:sz w:val="24"/>
          <w:szCs w:val="24"/>
          <w:shd w:val="clear" w:color="auto" w:fill="FFFFFF"/>
          <w:lang w:val="en-GB"/>
        </w:rPr>
        <w:t> </w:t>
      </w:r>
      <w:r w:rsidR="004B539F" w:rsidRPr="00517E68">
        <w:rPr>
          <w:rFonts w:ascii="Times New Roman" w:hAnsi="Times New Roman" w:cs="Times New Roman"/>
          <w:iCs/>
          <w:noProof w:val="0"/>
          <w:sz w:val="24"/>
          <w:szCs w:val="24"/>
          <w:shd w:val="clear" w:color="auto" w:fill="FFFFFF"/>
          <w:lang w:val="en-GB"/>
        </w:rPr>
        <w:t>100:</w:t>
      </w:r>
      <w:r w:rsidR="00924116" w:rsidRPr="00517E68">
        <w:rPr>
          <w:rFonts w:ascii="Times New Roman" w:hAnsi="Times New Roman" w:cs="Times New Roman"/>
          <w:noProof w:val="0"/>
          <w:sz w:val="24"/>
          <w:szCs w:val="24"/>
          <w:shd w:val="clear" w:color="auto" w:fill="FFFFFF"/>
          <w:lang w:val="en-GB"/>
        </w:rPr>
        <w:t>174</w:t>
      </w:r>
      <w:r w:rsidR="004B539F" w:rsidRPr="00517E68">
        <w:rPr>
          <w:rFonts w:ascii="Times New Roman" w:hAnsi="Times New Roman" w:cs="Times New Roman"/>
          <w:noProof w:val="0"/>
          <w:sz w:val="24"/>
          <w:szCs w:val="24"/>
          <w:shd w:val="clear" w:color="auto" w:fill="FFFFFF"/>
          <w:lang w:val="en-GB"/>
        </w:rPr>
        <w:t>-181</w:t>
      </w:r>
      <w:r w:rsidRPr="00517E68">
        <w:rPr>
          <w:rFonts w:ascii="Times New Roman" w:hAnsi="Times New Roman" w:cs="Times New Roman"/>
          <w:noProof w:val="0"/>
          <w:color w:val="000000" w:themeColor="text1"/>
          <w:sz w:val="24"/>
          <w:szCs w:val="24"/>
          <w:lang w:val="en-GB"/>
        </w:rPr>
        <w:t>.</w:t>
      </w:r>
    </w:p>
    <w:p w14:paraId="58B3462B" w14:textId="35239A9E" w:rsidR="00C516E8" w:rsidRPr="00517E68" w:rsidRDefault="00C516E8" w:rsidP="009A698A">
      <w:pPr>
        <w:ind w:left="720" w:hanging="720"/>
        <w:jc w:val="both"/>
        <w:rPr>
          <w:rFonts w:ascii="Times New Roman" w:hAnsi="Times New Roman" w:cs="Times New Roman"/>
          <w:sz w:val="24"/>
          <w:szCs w:val="24"/>
          <w:lang w:val="en-GB"/>
        </w:rPr>
      </w:pPr>
      <w:r w:rsidRPr="00517E68">
        <w:rPr>
          <w:rFonts w:ascii="Times New Roman" w:hAnsi="Times New Roman" w:cs="Times New Roman"/>
          <w:color w:val="000000" w:themeColor="text1"/>
          <w:sz w:val="24"/>
          <w:szCs w:val="24"/>
          <w:lang w:val="en-GB"/>
        </w:rPr>
        <w:t>[22]</w:t>
      </w:r>
      <w:r w:rsidRPr="00517E68">
        <w:rPr>
          <w:rFonts w:ascii="Times New Roman" w:hAnsi="Times New Roman" w:cs="Times New Roman"/>
          <w:color w:val="000000" w:themeColor="text1"/>
          <w:sz w:val="24"/>
          <w:szCs w:val="24"/>
          <w:lang w:val="en-GB"/>
        </w:rPr>
        <w:tab/>
      </w:r>
      <w:r w:rsidRPr="00517E68">
        <w:rPr>
          <w:rFonts w:ascii="Times New Roman" w:hAnsi="Times New Roman" w:cs="Times New Roman"/>
          <w:sz w:val="24"/>
          <w:szCs w:val="24"/>
          <w:lang w:val="en-GB"/>
        </w:rPr>
        <w:t>Frey</w:t>
      </w:r>
      <w:r w:rsidR="004B539F" w:rsidRPr="00517E68">
        <w:rPr>
          <w:rFonts w:ascii="Times New Roman" w:hAnsi="Times New Roman" w:cs="Times New Roman"/>
          <w:sz w:val="24"/>
          <w:szCs w:val="24"/>
          <w:lang w:val="en-GB"/>
        </w:rPr>
        <w:t xml:space="preserve"> DA</w:t>
      </w:r>
      <w:r w:rsidRPr="00517E68">
        <w:rPr>
          <w:rFonts w:ascii="Times New Roman" w:hAnsi="Times New Roman" w:cs="Times New Roman"/>
          <w:sz w:val="24"/>
          <w:szCs w:val="24"/>
          <w:lang w:val="en-GB"/>
        </w:rPr>
        <w:t>, Weaver</w:t>
      </w:r>
      <w:r w:rsidR="004B539F" w:rsidRPr="00517E68">
        <w:rPr>
          <w:rFonts w:ascii="Times New Roman" w:hAnsi="Times New Roman" w:cs="Times New Roman"/>
          <w:sz w:val="24"/>
          <w:szCs w:val="24"/>
          <w:lang w:val="en-GB"/>
        </w:rPr>
        <w:t xml:space="preserve"> HE </w:t>
      </w:r>
      <w:r w:rsidRPr="00517E68">
        <w:rPr>
          <w:rFonts w:ascii="Times New Roman" w:hAnsi="Times New Roman" w:cs="Times New Roman"/>
          <w:sz w:val="24"/>
          <w:szCs w:val="24"/>
          <w:lang w:val="en-GB"/>
        </w:rPr>
        <w:t xml:space="preserve"> </w:t>
      </w:r>
      <w:r w:rsidR="004B539F" w:rsidRPr="00517E68">
        <w:rPr>
          <w:rFonts w:ascii="Times New Roman" w:hAnsi="Times New Roman" w:cs="Times New Roman"/>
          <w:sz w:val="24"/>
          <w:szCs w:val="24"/>
          <w:lang w:val="en-GB"/>
        </w:rPr>
        <w:t xml:space="preserve">(1960) </w:t>
      </w:r>
      <w:hyperlink r:id="rId10" w:history="1">
        <w:r w:rsidRPr="00517E68">
          <w:rPr>
            <w:rStyle w:val="Hyperlink"/>
            <w:rFonts w:ascii="Times New Roman" w:hAnsi="Times New Roman" w:cs="Times New Roman"/>
            <w:color w:val="auto"/>
            <w:sz w:val="24"/>
            <w:szCs w:val="24"/>
            <w:u w:val="none"/>
            <w:lang w:val="en-GB"/>
          </w:rPr>
          <w:t>NMR Measurements of the Knight Shift in Conducting PbO</w:t>
        </w:r>
        <w:r w:rsidRPr="00517E68">
          <w:rPr>
            <w:rStyle w:val="Hyperlink"/>
            <w:rFonts w:ascii="Times New Roman" w:hAnsi="Times New Roman" w:cs="Times New Roman"/>
            <w:color w:val="auto"/>
            <w:sz w:val="24"/>
            <w:szCs w:val="24"/>
            <w:u w:val="none"/>
            <w:vertAlign w:val="subscript"/>
            <w:lang w:val="en-GB"/>
          </w:rPr>
          <w:t>2</w:t>
        </w:r>
      </w:hyperlink>
      <w:r w:rsidRPr="00517E68">
        <w:rPr>
          <w:rFonts w:ascii="Times New Roman" w:hAnsi="Times New Roman" w:cs="Times New Roman"/>
          <w:sz w:val="24"/>
          <w:szCs w:val="24"/>
          <w:lang w:val="en-GB"/>
        </w:rPr>
        <w:t xml:space="preserve">, </w:t>
      </w:r>
      <w:r w:rsidRPr="00517E68">
        <w:rPr>
          <w:rFonts w:ascii="Times New Roman" w:hAnsi="Times New Roman" w:cs="Times New Roman"/>
          <w:color w:val="222222"/>
          <w:sz w:val="24"/>
          <w:szCs w:val="24"/>
          <w:lang w:val="en-GB"/>
        </w:rPr>
        <w:t>J</w:t>
      </w:r>
      <w:r w:rsidR="004B539F" w:rsidRPr="00517E68">
        <w:rPr>
          <w:rFonts w:ascii="Times New Roman" w:hAnsi="Times New Roman" w:cs="Times New Roman"/>
          <w:color w:val="222222"/>
          <w:sz w:val="24"/>
          <w:szCs w:val="24"/>
          <w:lang w:val="en-GB"/>
        </w:rPr>
        <w:t xml:space="preserve"> Electrochem Soc </w:t>
      </w:r>
      <w:r w:rsidR="004B539F" w:rsidRPr="00517E68">
        <w:rPr>
          <w:rFonts w:ascii="Times New Roman" w:hAnsi="Times New Roman" w:cs="Times New Roman"/>
          <w:sz w:val="24"/>
          <w:szCs w:val="24"/>
          <w:lang w:val="en-GB"/>
        </w:rPr>
        <w:t>107:</w:t>
      </w:r>
      <w:r w:rsidRPr="00517E68">
        <w:rPr>
          <w:rFonts w:ascii="Times New Roman" w:hAnsi="Times New Roman" w:cs="Times New Roman"/>
          <w:sz w:val="24"/>
          <w:szCs w:val="24"/>
          <w:lang w:val="en-GB"/>
        </w:rPr>
        <w:t>930</w:t>
      </w:r>
      <w:r w:rsidR="004B539F" w:rsidRPr="00517E68">
        <w:rPr>
          <w:rFonts w:ascii="Times New Roman" w:hAnsi="Times New Roman" w:cs="Times New Roman"/>
          <w:sz w:val="24"/>
          <w:szCs w:val="24"/>
          <w:lang w:val="en-GB"/>
        </w:rPr>
        <w:t>-932</w:t>
      </w:r>
      <w:r w:rsidRPr="00517E68">
        <w:rPr>
          <w:rFonts w:ascii="Times New Roman" w:hAnsi="Times New Roman" w:cs="Times New Roman"/>
          <w:sz w:val="24"/>
          <w:szCs w:val="24"/>
          <w:lang w:val="en-GB"/>
        </w:rPr>
        <w:t>.</w:t>
      </w:r>
    </w:p>
    <w:p w14:paraId="7097C4EC" w14:textId="487F9DB8" w:rsidR="00C516E8" w:rsidRPr="00517E68" w:rsidRDefault="00C516E8" w:rsidP="009A698A">
      <w:pPr>
        <w:pStyle w:val="EndNoteBibliography"/>
        <w:ind w:left="720" w:hanging="720"/>
        <w:jc w:val="both"/>
        <w:rPr>
          <w:rFonts w:ascii="Times New Roman" w:hAnsi="Times New Roman" w:cs="Times New Roman"/>
          <w:noProof w:val="0"/>
          <w:color w:val="000000" w:themeColor="text1"/>
          <w:sz w:val="24"/>
          <w:szCs w:val="24"/>
          <w:lang w:val="en-GB"/>
        </w:rPr>
      </w:pPr>
      <w:r w:rsidRPr="00517E68">
        <w:rPr>
          <w:rFonts w:ascii="Times New Roman" w:hAnsi="Times New Roman" w:cs="Times New Roman"/>
          <w:noProof w:val="0"/>
          <w:color w:val="000000" w:themeColor="text1"/>
          <w:sz w:val="24"/>
          <w:szCs w:val="24"/>
          <w:lang w:val="en-GB"/>
        </w:rPr>
        <w:t>[23]</w:t>
      </w:r>
      <w:r w:rsidRPr="00517E68">
        <w:rPr>
          <w:rFonts w:ascii="Times New Roman" w:hAnsi="Times New Roman" w:cs="Times New Roman"/>
          <w:noProof w:val="0"/>
          <w:color w:val="000000" w:themeColor="text1"/>
          <w:sz w:val="24"/>
          <w:szCs w:val="24"/>
          <w:lang w:val="en-GB"/>
        </w:rPr>
        <w:tab/>
      </w:r>
      <w:r w:rsidRPr="00517E68">
        <w:rPr>
          <w:rFonts w:ascii="Times New Roman" w:hAnsi="Times New Roman" w:cs="Times New Roman"/>
          <w:noProof w:val="0"/>
          <w:color w:val="222222"/>
          <w:sz w:val="24"/>
          <w:szCs w:val="24"/>
          <w:lang w:val="en-GB"/>
        </w:rPr>
        <w:t>Santos</w:t>
      </w:r>
      <w:r w:rsidR="004B539F" w:rsidRPr="00517E68">
        <w:rPr>
          <w:rFonts w:ascii="Times New Roman" w:hAnsi="Times New Roman" w:cs="Times New Roman"/>
          <w:noProof w:val="0"/>
          <w:color w:val="222222"/>
          <w:sz w:val="24"/>
          <w:szCs w:val="24"/>
          <w:lang w:val="en-GB"/>
        </w:rPr>
        <w:t xml:space="preserve"> AJD</w:t>
      </w:r>
      <w:r w:rsidRPr="00517E68">
        <w:rPr>
          <w:rFonts w:ascii="Times New Roman" w:hAnsi="Times New Roman" w:cs="Times New Roman"/>
          <w:noProof w:val="0"/>
          <w:color w:val="222222"/>
          <w:sz w:val="24"/>
          <w:szCs w:val="24"/>
          <w:lang w:val="en-GB"/>
        </w:rPr>
        <w:t>,</w:t>
      </w:r>
      <w:r w:rsidR="004B539F" w:rsidRPr="00517E68">
        <w:rPr>
          <w:rFonts w:ascii="Times New Roman" w:hAnsi="Times New Roman" w:cs="Times New Roman"/>
          <w:noProof w:val="0"/>
          <w:color w:val="222222"/>
          <w:sz w:val="24"/>
          <w:szCs w:val="24"/>
          <w:lang w:val="en-GB"/>
        </w:rPr>
        <w:t xml:space="preserve"> </w:t>
      </w:r>
      <w:r w:rsidRPr="00517E68">
        <w:rPr>
          <w:rFonts w:ascii="Times New Roman" w:hAnsi="Times New Roman" w:cs="Times New Roman"/>
          <w:noProof w:val="0"/>
          <w:color w:val="222222"/>
          <w:sz w:val="24"/>
          <w:szCs w:val="24"/>
          <w:lang w:val="en-GB"/>
        </w:rPr>
        <w:t>Xavier</w:t>
      </w:r>
      <w:r w:rsidR="004B539F" w:rsidRPr="00517E68">
        <w:rPr>
          <w:rFonts w:ascii="Times New Roman" w:hAnsi="Times New Roman" w:cs="Times New Roman"/>
          <w:noProof w:val="0"/>
          <w:color w:val="222222"/>
          <w:sz w:val="24"/>
          <w:szCs w:val="24"/>
          <w:lang w:val="en-GB"/>
        </w:rPr>
        <w:t xml:space="preserve"> DKDS</w:t>
      </w:r>
      <w:r w:rsidRPr="00517E68">
        <w:rPr>
          <w:rFonts w:ascii="Times New Roman" w:hAnsi="Times New Roman" w:cs="Times New Roman"/>
          <w:noProof w:val="0"/>
          <w:color w:val="222222"/>
          <w:sz w:val="24"/>
          <w:szCs w:val="24"/>
          <w:lang w:val="en-GB"/>
        </w:rPr>
        <w:t>, Silva</w:t>
      </w:r>
      <w:r w:rsidR="004B539F" w:rsidRPr="00517E68">
        <w:rPr>
          <w:rFonts w:ascii="Times New Roman" w:hAnsi="Times New Roman" w:cs="Times New Roman"/>
          <w:noProof w:val="0"/>
          <w:color w:val="222222"/>
          <w:sz w:val="24"/>
          <w:szCs w:val="24"/>
          <w:lang w:val="en-GB"/>
        </w:rPr>
        <w:t xml:space="preserve"> DRD</w:t>
      </w:r>
      <w:r w:rsidRPr="00517E68">
        <w:rPr>
          <w:rFonts w:ascii="Times New Roman" w:hAnsi="Times New Roman" w:cs="Times New Roman"/>
          <w:noProof w:val="0"/>
          <w:color w:val="222222"/>
          <w:sz w:val="24"/>
          <w:szCs w:val="24"/>
          <w:lang w:val="en-GB"/>
        </w:rPr>
        <w:t>, Quiroz</w:t>
      </w:r>
      <w:r w:rsidR="004B539F" w:rsidRPr="00517E68">
        <w:rPr>
          <w:rFonts w:ascii="Times New Roman" w:hAnsi="Times New Roman" w:cs="Times New Roman"/>
          <w:noProof w:val="0"/>
          <w:color w:val="222222"/>
          <w:sz w:val="24"/>
          <w:szCs w:val="24"/>
          <w:lang w:val="en-GB"/>
        </w:rPr>
        <w:t xml:space="preserve"> MA,</w:t>
      </w:r>
      <w:r w:rsidRPr="00517E68">
        <w:rPr>
          <w:rFonts w:ascii="Times New Roman" w:hAnsi="Times New Roman" w:cs="Times New Roman"/>
          <w:noProof w:val="0"/>
          <w:color w:val="222222"/>
          <w:sz w:val="24"/>
          <w:szCs w:val="24"/>
          <w:lang w:val="en-GB"/>
        </w:rPr>
        <w:t xml:space="preserve"> Martínez-Huitle</w:t>
      </w:r>
      <w:r w:rsidR="004B539F" w:rsidRPr="00517E68">
        <w:rPr>
          <w:rFonts w:ascii="Times New Roman" w:hAnsi="Times New Roman" w:cs="Times New Roman"/>
          <w:noProof w:val="0"/>
          <w:color w:val="222222"/>
          <w:sz w:val="24"/>
          <w:szCs w:val="24"/>
          <w:lang w:val="en-GB"/>
        </w:rPr>
        <w:t xml:space="preserve"> CA</w:t>
      </w:r>
      <w:r w:rsidRPr="00517E68">
        <w:rPr>
          <w:rFonts w:ascii="Times New Roman" w:hAnsi="Times New Roman" w:cs="Times New Roman"/>
          <w:noProof w:val="0"/>
          <w:color w:val="000000" w:themeColor="text1"/>
          <w:sz w:val="24"/>
          <w:szCs w:val="24"/>
          <w:lang w:val="en-GB"/>
        </w:rPr>
        <w:t xml:space="preserve"> </w:t>
      </w:r>
      <w:r w:rsidR="004B539F" w:rsidRPr="00517E68">
        <w:rPr>
          <w:rFonts w:ascii="Times New Roman" w:hAnsi="Times New Roman" w:cs="Times New Roman"/>
          <w:noProof w:val="0"/>
          <w:color w:val="000000" w:themeColor="text1"/>
          <w:sz w:val="24"/>
          <w:szCs w:val="24"/>
          <w:lang w:val="en-GB"/>
        </w:rPr>
        <w:t xml:space="preserve">(2014) </w:t>
      </w:r>
      <w:r w:rsidRPr="00517E68">
        <w:rPr>
          <w:rStyle w:val="article-title"/>
          <w:rFonts w:ascii="Times New Roman" w:hAnsi="Times New Roman" w:cs="Times New Roman"/>
          <w:noProof w:val="0"/>
          <w:sz w:val="24"/>
          <w:szCs w:val="24"/>
          <w:lang w:val="en-GB"/>
        </w:rPr>
        <w:t>Use of combined electrochemical approaches for mineral</w:t>
      </w:r>
      <w:r w:rsidR="00C15ED7" w:rsidRPr="00517E68">
        <w:rPr>
          <w:rStyle w:val="article-title"/>
          <w:rFonts w:ascii="Times New Roman" w:hAnsi="Times New Roman" w:cs="Times New Roman"/>
          <w:noProof w:val="0"/>
          <w:sz w:val="24"/>
          <w:szCs w:val="24"/>
          <w:lang w:val="en-GB"/>
        </w:rPr>
        <w:t>isation</w:t>
      </w:r>
      <w:r w:rsidRPr="00517E68">
        <w:rPr>
          <w:rStyle w:val="article-title"/>
          <w:rFonts w:ascii="Times New Roman" w:hAnsi="Times New Roman" w:cs="Times New Roman"/>
          <w:noProof w:val="0"/>
          <w:sz w:val="24"/>
          <w:szCs w:val="24"/>
          <w:lang w:val="en-GB"/>
        </w:rPr>
        <w:t xml:space="preserve"> and detection of hydroquinone using PbO</w:t>
      </w:r>
      <w:r w:rsidRPr="00517E68">
        <w:rPr>
          <w:rStyle w:val="article-title"/>
          <w:rFonts w:ascii="Times New Roman" w:hAnsi="Times New Roman" w:cs="Times New Roman"/>
          <w:noProof w:val="0"/>
          <w:sz w:val="24"/>
          <w:szCs w:val="24"/>
          <w:vertAlign w:val="subscript"/>
          <w:lang w:val="en-GB"/>
        </w:rPr>
        <w:t>2</w:t>
      </w:r>
      <w:r w:rsidR="00BA5ABD" w:rsidRPr="00517E68">
        <w:rPr>
          <w:rStyle w:val="article-title"/>
          <w:rFonts w:ascii="Times New Roman" w:hAnsi="Times New Roman" w:cs="Times New Roman"/>
          <w:noProof w:val="0"/>
          <w:sz w:val="24"/>
          <w:szCs w:val="24"/>
          <w:lang w:val="en-GB"/>
        </w:rPr>
        <w:t xml:space="preserve"> Electrodes.</w:t>
      </w:r>
      <w:r w:rsidRPr="00517E68">
        <w:rPr>
          <w:rFonts w:ascii="Times New Roman" w:hAnsi="Times New Roman" w:cs="Times New Roman"/>
          <w:noProof w:val="0"/>
          <w:color w:val="000000" w:themeColor="text1"/>
          <w:sz w:val="24"/>
          <w:szCs w:val="24"/>
          <w:lang w:val="en-GB"/>
        </w:rPr>
        <w:t xml:space="preserve"> </w:t>
      </w:r>
      <w:r w:rsidRPr="00517E68">
        <w:rPr>
          <w:rFonts w:ascii="Times New Roman" w:hAnsi="Times New Roman" w:cs="Times New Roman"/>
          <w:noProof w:val="0"/>
          <w:sz w:val="24"/>
          <w:szCs w:val="24"/>
          <w:lang w:val="en-GB"/>
        </w:rPr>
        <w:t>J</w:t>
      </w:r>
      <w:r w:rsidR="004B539F" w:rsidRPr="00517E68">
        <w:rPr>
          <w:rFonts w:ascii="Times New Roman" w:hAnsi="Times New Roman" w:cs="Times New Roman"/>
          <w:noProof w:val="0"/>
          <w:sz w:val="24"/>
          <w:szCs w:val="24"/>
          <w:lang w:val="en-GB"/>
        </w:rPr>
        <w:t xml:space="preserve"> </w:t>
      </w:r>
      <w:r w:rsidRPr="00517E68">
        <w:rPr>
          <w:rFonts w:ascii="Times New Roman" w:hAnsi="Times New Roman" w:cs="Times New Roman"/>
          <w:noProof w:val="0"/>
          <w:sz w:val="24"/>
          <w:szCs w:val="24"/>
          <w:lang w:val="en-GB"/>
        </w:rPr>
        <w:t>Mex</w:t>
      </w:r>
      <w:r w:rsidR="004B539F" w:rsidRPr="00517E68">
        <w:rPr>
          <w:rFonts w:ascii="Times New Roman" w:hAnsi="Times New Roman" w:cs="Times New Roman"/>
          <w:noProof w:val="0"/>
          <w:sz w:val="24"/>
          <w:szCs w:val="24"/>
          <w:lang w:val="en-GB"/>
        </w:rPr>
        <w:t xml:space="preserve"> </w:t>
      </w:r>
      <w:r w:rsidRPr="00517E68">
        <w:rPr>
          <w:rFonts w:ascii="Times New Roman" w:hAnsi="Times New Roman" w:cs="Times New Roman"/>
          <w:noProof w:val="0"/>
          <w:sz w:val="24"/>
          <w:szCs w:val="24"/>
          <w:lang w:val="en-GB"/>
        </w:rPr>
        <w:t>Chem</w:t>
      </w:r>
      <w:r w:rsidR="004B539F" w:rsidRPr="00517E68">
        <w:rPr>
          <w:rFonts w:ascii="Times New Roman" w:hAnsi="Times New Roman" w:cs="Times New Roman"/>
          <w:noProof w:val="0"/>
          <w:sz w:val="24"/>
          <w:szCs w:val="24"/>
          <w:lang w:val="en-GB"/>
        </w:rPr>
        <w:t xml:space="preserve"> </w:t>
      </w:r>
      <w:r w:rsidRPr="00517E68">
        <w:rPr>
          <w:rFonts w:ascii="Times New Roman" w:hAnsi="Times New Roman" w:cs="Times New Roman"/>
          <w:noProof w:val="0"/>
          <w:sz w:val="24"/>
          <w:szCs w:val="24"/>
          <w:lang w:val="en-GB"/>
        </w:rPr>
        <w:t>Soc</w:t>
      </w:r>
      <w:r w:rsidR="004B539F" w:rsidRPr="00517E68">
        <w:rPr>
          <w:rFonts w:ascii="Times New Roman" w:hAnsi="Times New Roman" w:cs="Times New Roman"/>
          <w:noProof w:val="0"/>
          <w:sz w:val="24"/>
          <w:szCs w:val="24"/>
          <w:lang w:val="en-GB"/>
        </w:rPr>
        <w:t xml:space="preserve"> </w:t>
      </w:r>
      <w:r w:rsidR="004B539F" w:rsidRPr="00517E68">
        <w:rPr>
          <w:rFonts w:ascii="Times New Roman" w:hAnsi="Times New Roman" w:cs="Times New Roman"/>
          <w:noProof w:val="0"/>
          <w:color w:val="000000" w:themeColor="text1"/>
          <w:sz w:val="24"/>
          <w:szCs w:val="24"/>
          <w:lang w:val="en-GB"/>
        </w:rPr>
        <w:t>58:</w:t>
      </w:r>
      <w:r w:rsidRPr="00517E68">
        <w:rPr>
          <w:rFonts w:ascii="Times New Roman" w:hAnsi="Times New Roman" w:cs="Times New Roman"/>
          <w:noProof w:val="0"/>
          <w:color w:val="000000" w:themeColor="text1"/>
          <w:sz w:val="24"/>
          <w:szCs w:val="24"/>
          <w:lang w:val="en-GB"/>
        </w:rPr>
        <w:t>356</w:t>
      </w:r>
      <w:r w:rsidR="004B539F" w:rsidRPr="00517E68">
        <w:rPr>
          <w:rFonts w:ascii="Times New Roman" w:hAnsi="Times New Roman" w:cs="Times New Roman"/>
          <w:noProof w:val="0"/>
          <w:color w:val="000000" w:themeColor="text1"/>
          <w:sz w:val="24"/>
          <w:szCs w:val="24"/>
          <w:lang w:val="en-GB"/>
        </w:rPr>
        <w:t>-361</w:t>
      </w:r>
      <w:r w:rsidRPr="00517E68">
        <w:rPr>
          <w:rFonts w:ascii="Times New Roman" w:hAnsi="Times New Roman" w:cs="Times New Roman"/>
          <w:noProof w:val="0"/>
          <w:color w:val="000000" w:themeColor="text1"/>
          <w:sz w:val="24"/>
          <w:szCs w:val="24"/>
          <w:lang w:val="en-GB"/>
        </w:rPr>
        <w:t>.</w:t>
      </w:r>
    </w:p>
    <w:p w14:paraId="096A81C1" w14:textId="06B87727" w:rsidR="00580680" w:rsidRPr="00517E68" w:rsidRDefault="00C516E8" w:rsidP="009A698A">
      <w:pPr>
        <w:ind w:left="720" w:hanging="720"/>
        <w:jc w:val="both"/>
        <w:rPr>
          <w:rFonts w:ascii="Times New Roman" w:hAnsi="Times New Roman" w:cs="Times New Roman"/>
          <w:sz w:val="24"/>
          <w:szCs w:val="24"/>
          <w:lang w:val="en-GB"/>
        </w:rPr>
      </w:pPr>
      <w:r w:rsidRPr="00517E68">
        <w:rPr>
          <w:rFonts w:ascii="Times New Roman" w:hAnsi="Times New Roman" w:cs="Times New Roman"/>
          <w:color w:val="000000" w:themeColor="text1"/>
          <w:sz w:val="24"/>
          <w:szCs w:val="24"/>
          <w:lang w:val="en-GB"/>
        </w:rPr>
        <w:t xml:space="preserve"> </w:t>
      </w:r>
      <w:r w:rsidR="000A5980" w:rsidRPr="00517E68">
        <w:rPr>
          <w:rFonts w:ascii="Times New Roman" w:hAnsi="Times New Roman" w:cs="Times New Roman"/>
          <w:color w:val="000000" w:themeColor="text1"/>
          <w:sz w:val="24"/>
          <w:szCs w:val="24"/>
          <w:lang w:val="en-GB"/>
        </w:rPr>
        <w:t>[24</w:t>
      </w:r>
      <w:r w:rsidR="00580680" w:rsidRPr="00517E68">
        <w:rPr>
          <w:rFonts w:ascii="Times New Roman" w:hAnsi="Times New Roman" w:cs="Times New Roman"/>
          <w:color w:val="000000" w:themeColor="text1"/>
          <w:sz w:val="24"/>
          <w:szCs w:val="24"/>
          <w:lang w:val="en-GB"/>
        </w:rPr>
        <w:t>]</w:t>
      </w:r>
      <w:r w:rsidR="00580680" w:rsidRPr="00517E68">
        <w:rPr>
          <w:rFonts w:ascii="Times New Roman" w:hAnsi="Times New Roman" w:cs="Times New Roman"/>
          <w:color w:val="000000" w:themeColor="text1"/>
          <w:sz w:val="24"/>
          <w:szCs w:val="24"/>
          <w:lang w:val="en-GB"/>
        </w:rPr>
        <w:tab/>
      </w:r>
      <w:r w:rsidR="001710C6" w:rsidRPr="00517E68">
        <w:rPr>
          <w:rFonts w:ascii="Times New Roman" w:hAnsi="Times New Roman" w:cs="Times New Roman"/>
          <w:color w:val="000000" w:themeColor="text1"/>
          <w:sz w:val="24"/>
          <w:szCs w:val="24"/>
          <w:lang w:val="en-GB"/>
        </w:rPr>
        <w:t>Martínez-Huitle</w:t>
      </w:r>
      <w:r w:rsidR="004B539F" w:rsidRPr="00517E68">
        <w:rPr>
          <w:rFonts w:ascii="Times New Roman" w:hAnsi="Times New Roman" w:cs="Times New Roman"/>
          <w:color w:val="000000" w:themeColor="text1"/>
          <w:sz w:val="24"/>
          <w:szCs w:val="24"/>
          <w:lang w:val="en-GB"/>
        </w:rPr>
        <w:t xml:space="preserve"> CA</w:t>
      </w:r>
      <w:r w:rsidR="001710C6" w:rsidRPr="00517E68">
        <w:rPr>
          <w:rFonts w:ascii="Times New Roman" w:hAnsi="Times New Roman" w:cs="Times New Roman"/>
          <w:color w:val="000000" w:themeColor="text1"/>
          <w:sz w:val="24"/>
          <w:szCs w:val="24"/>
          <w:lang w:val="en-GB"/>
        </w:rPr>
        <w:t>, Panizza</w:t>
      </w:r>
      <w:r w:rsidR="004B539F" w:rsidRPr="00517E68">
        <w:rPr>
          <w:rFonts w:ascii="Times New Roman" w:hAnsi="Times New Roman" w:cs="Times New Roman"/>
          <w:color w:val="000000" w:themeColor="text1"/>
          <w:sz w:val="24"/>
          <w:szCs w:val="24"/>
          <w:lang w:val="en-GB"/>
        </w:rPr>
        <w:t xml:space="preserve"> M</w:t>
      </w:r>
      <w:r w:rsidR="001710C6" w:rsidRPr="00517E68">
        <w:rPr>
          <w:rFonts w:ascii="Times New Roman" w:hAnsi="Times New Roman" w:cs="Times New Roman"/>
          <w:color w:val="000000" w:themeColor="text1"/>
          <w:sz w:val="24"/>
          <w:szCs w:val="24"/>
          <w:lang w:val="en-GB"/>
        </w:rPr>
        <w:t>,</w:t>
      </w:r>
      <w:r w:rsidR="004B539F" w:rsidRPr="00517E68">
        <w:rPr>
          <w:rFonts w:ascii="Times New Roman" w:hAnsi="Times New Roman" w:cs="Times New Roman"/>
          <w:color w:val="000000" w:themeColor="text1"/>
          <w:sz w:val="24"/>
          <w:szCs w:val="24"/>
          <w:lang w:val="en-GB"/>
        </w:rPr>
        <w:t xml:space="preserve"> (2010) </w:t>
      </w:r>
      <w:r w:rsidR="001710C6" w:rsidRPr="00517E68">
        <w:rPr>
          <w:rFonts w:ascii="Times New Roman" w:hAnsi="Times New Roman" w:cs="Times New Roman"/>
          <w:color w:val="000000" w:themeColor="text1"/>
          <w:sz w:val="24"/>
          <w:szCs w:val="24"/>
          <w:lang w:val="en-GB"/>
        </w:rPr>
        <w:t>Application of PbO</w:t>
      </w:r>
      <w:r w:rsidR="001710C6" w:rsidRPr="00517E68">
        <w:rPr>
          <w:rFonts w:ascii="Times New Roman" w:hAnsi="Times New Roman" w:cs="Times New Roman"/>
          <w:color w:val="000000" w:themeColor="text1"/>
          <w:sz w:val="24"/>
          <w:szCs w:val="24"/>
          <w:vertAlign w:val="subscript"/>
          <w:lang w:val="en-GB"/>
        </w:rPr>
        <w:t xml:space="preserve">2 </w:t>
      </w:r>
      <w:r w:rsidR="001710C6" w:rsidRPr="00517E68">
        <w:rPr>
          <w:rFonts w:ascii="Times New Roman" w:hAnsi="Times New Roman" w:cs="Times New Roman"/>
          <w:color w:val="000000" w:themeColor="text1"/>
          <w:sz w:val="24"/>
          <w:szCs w:val="24"/>
          <w:lang w:val="en-GB"/>
        </w:rPr>
        <w:t>anodes for wastewater treatment, Advances in Chemistry Research: Applied Electrochemist</w:t>
      </w:r>
      <w:r w:rsidR="004B539F" w:rsidRPr="00517E68">
        <w:rPr>
          <w:rFonts w:ascii="Times New Roman" w:hAnsi="Times New Roman" w:cs="Times New Roman"/>
          <w:color w:val="000000" w:themeColor="text1"/>
          <w:sz w:val="24"/>
          <w:szCs w:val="24"/>
          <w:lang w:val="en-GB"/>
        </w:rPr>
        <w:t>ry. Nova Science Publishers Inc</w:t>
      </w:r>
      <w:r w:rsidR="001710C6" w:rsidRPr="00517E68">
        <w:rPr>
          <w:rFonts w:ascii="Times New Roman" w:hAnsi="Times New Roman" w:cs="Times New Roman"/>
          <w:color w:val="000000" w:themeColor="text1"/>
          <w:sz w:val="24"/>
          <w:szCs w:val="24"/>
          <w:lang w:val="en-GB"/>
        </w:rPr>
        <w:t>, New York.</w:t>
      </w:r>
    </w:p>
    <w:p w14:paraId="560091DE" w14:textId="14772E19" w:rsidR="001C666E" w:rsidRPr="00517E68" w:rsidRDefault="00580680" w:rsidP="009A698A">
      <w:pPr>
        <w:pStyle w:val="EndNoteBibliography"/>
        <w:ind w:left="720" w:hanging="720"/>
        <w:jc w:val="both"/>
        <w:rPr>
          <w:rFonts w:ascii="Times New Roman" w:hAnsi="Times New Roman" w:cs="Times New Roman"/>
          <w:noProof w:val="0"/>
          <w:color w:val="000000" w:themeColor="text1"/>
          <w:sz w:val="24"/>
          <w:szCs w:val="24"/>
          <w:lang w:val="en-GB"/>
        </w:rPr>
      </w:pPr>
      <w:r w:rsidRPr="00517E68">
        <w:rPr>
          <w:rFonts w:ascii="Times New Roman" w:hAnsi="Times New Roman" w:cs="Times New Roman"/>
          <w:noProof w:val="0"/>
          <w:color w:val="000000" w:themeColor="text1"/>
          <w:sz w:val="24"/>
          <w:szCs w:val="24"/>
          <w:lang w:val="en-GB"/>
        </w:rPr>
        <w:t>[25]</w:t>
      </w:r>
      <w:r w:rsidRPr="00517E68">
        <w:rPr>
          <w:rFonts w:ascii="Times New Roman" w:hAnsi="Times New Roman" w:cs="Times New Roman"/>
          <w:noProof w:val="0"/>
          <w:color w:val="000000" w:themeColor="text1"/>
          <w:sz w:val="24"/>
          <w:szCs w:val="24"/>
          <w:lang w:val="en-GB"/>
        </w:rPr>
        <w:tab/>
      </w:r>
      <w:r w:rsidR="00C516E8" w:rsidRPr="00517E68">
        <w:rPr>
          <w:rFonts w:ascii="Times New Roman" w:hAnsi="Times New Roman" w:cs="Times New Roman"/>
          <w:noProof w:val="0"/>
          <w:sz w:val="24"/>
          <w:szCs w:val="24"/>
          <w:lang w:val="en-GB"/>
        </w:rPr>
        <w:t>Low</w:t>
      </w:r>
      <w:r w:rsidR="004B539F" w:rsidRPr="00517E68">
        <w:rPr>
          <w:rFonts w:ascii="Times New Roman" w:hAnsi="Times New Roman" w:cs="Times New Roman"/>
          <w:noProof w:val="0"/>
          <w:sz w:val="24"/>
          <w:szCs w:val="24"/>
          <w:lang w:val="en-GB"/>
        </w:rPr>
        <w:t xml:space="preserve"> CTJ</w:t>
      </w:r>
      <w:r w:rsidR="00C516E8" w:rsidRPr="00517E68">
        <w:rPr>
          <w:rFonts w:ascii="Times New Roman" w:hAnsi="Times New Roman" w:cs="Times New Roman"/>
          <w:noProof w:val="0"/>
          <w:sz w:val="24"/>
          <w:szCs w:val="24"/>
          <w:lang w:val="en-GB"/>
        </w:rPr>
        <w:t>,</w:t>
      </w:r>
      <w:r w:rsidR="004B539F" w:rsidRPr="00517E68">
        <w:rPr>
          <w:rFonts w:ascii="Times New Roman" w:hAnsi="Times New Roman" w:cs="Times New Roman"/>
          <w:noProof w:val="0"/>
          <w:sz w:val="24"/>
          <w:szCs w:val="24"/>
          <w:lang w:val="en-GB"/>
        </w:rPr>
        <w:t xml:space="preserve"> </w:t>
      </w:r>
      <w:r w:rsidR="00C516E8" w:rsidRPr="00517E68">
        <w:rPr>
          <w:rFonts w:ascii="Times New Roman" w:hAnsi="Times New Roman" w:cs="Times New Roman"/>
          <w:noProof w:val="0"/>
          <w:sz w:val="24"/>
          <w:szCs w:val="24"/>
          <w:lang w:val="en-GB"/>
        </w:rPr>
        <w:t>Pletcher</w:t>
      </w:r>
      <w:r w:rsidR="004B539F" w:rsidRPr="00517E68">
        <w:rPr>
          <w:rFonts w:ascii="Times New Roman" w:hAnsi="Times New Roman" w:cs="Times New Roman"/>
          <w:noProof w:val="0"/>
          <w:sz w:val="24"/>
          <w:szCs w:val="24"/>
          <w:lang w:val="en-GB"/>
        </w:rPr>
        <w:t xml:space="preserve"> D</w:t>
      </w:r>
      <w:r w:rsidR="00C516E8" w:rsidRPr="00517E68">
        <w:rPr>
          <w:rFonts w:ascii="Times New Roman" w:hAnsi="Times New Roman" w:cs="Times New Roman"/>
          <w:noProof w:val="0"/>
          <w:sz w:val="24"/>
          <w:szCs w:val="24"/>
          <w:lang w:val="en-GB"/>
        </w:rPr>
        <w:t>, Walsh</w:t>
      </w:r>
      <w:r w:rsidR="004B539F" w:rsidRPr="00517E68">
        <w:rPr>
          <w:rFonts w:ascii="Times New Roman" w:hAnsi="Times New Roman" w:cs="Times New Roman"/>
          <w:noProof w:val="0"/>
          <w:sz w:val="24"/>
          <w:szCs w:val="24"/>
          <w:lang w:val="en-GB"/>
        </w:rPr>
        <w:t xml:space="preserve"> FC</w:t>
      </w:r>
      <w:r w:rsidR="00C516E8" w:rsidRPr="00517E68">
        <w:rPr>
          <w:rFonts w:ascii="Times New Roman" w:hAnsi="Times New Roman" w:cs="Times New Roman"/>
          <w:noProof w:val="0"/>
          <w:sz w:val="24"/>
          <w:szCs w:val="24"/>
          <w:lang w:val="en-GB"/>
        </w:rPr>
        <w:t xml:space="preserve">, </w:t>
      </w:r>
      <w:r w:rsidR="009A698A" w:rsidRPr="00517E68">
        <w:rPr>
          <w:rFonts w:ascii="Times New Roman" w:hAnsi="Times New Roman" w:cs="Times New Roman"/>
          <w:noProof w:val="0"/>
          <w:sz w:val="24"/>
          <w:szCs w:val="24"/>
          <w:lang w:val="en-GB"/>
        </w:rPr>
        <w:t xml:space="preserve">(2009) </w:t>
      </w:r>
      <w:r w:rsidR="00C516E8" w:rsidRPr="00517E68">
        <w:rPr>
          <w:rFonts w:ascii="Times New Roman" w:hAnsi="Times New Roman" w:cs="Times New Roman"/>
          <w:noProof w:val="0"/>
          <w:sz w:val="24"/>
          <w:szCs w:val="24"/>
          <w:lang w:val="en-GB"/>
        </w:rPr>
        <w:t>The electrodeposition of highly reflective lea</w:t>
      </w:r>
      <w:r w:rsidR="00BA5ABD" w:rsidRPr="00517E68">
        <w:rPr>
          <w:rFonts w:ascii="Times New Roman" w:hAnsi="Times New Roman" w:cs="Times New Roman"/>
          <w:noProof w:val="0"/>
          <w:sz w:val="24"/>
          <w:szCs w:val="24"/>
          <w:lang w:val="en-GB"/>
        </w:rPr>
        <w:t>d dioxide coatings. Electrochem Comm</w:t>
      </w:r>
      <w:r w:rsidR="00C516E8" w:rsidRPr="00517E68">
        <w:rPr>
          <w:rFonts w:ascii="Times New Roman" w:hAnsi="Times New Roman" w:cs="Times New Roman"/>
          <w:noProof w:val="0"/>
          <w:sz w:val="24"/>
          <w:szCs w:val="24"/>
          <w:lang w:val="en-GB"/>
        </w:rPr>
        <w:t xml:space="preserve"> 11</w:t>
      </w:r>
      <w:r w:rsidR="009A698A" w:rsidRPr="00517E68">
        <w:rPr>
          <w:rFonts w:ascii="Times New Roman" w:hAnsi="Times New Roman" w:cs="Times New Roman"/>
          <w:noProof w:val="0"/>
          <w:sz w:val="24"/>
          <w:szCs w:val="24"/>
          <w:lang w:val="en-GB"/>
        </w:rPr>
        <w:t>:</w:t>
      </w:r>
      <w:r w:rsidR="00C516E8" w:rsidRPr="00517E68">
        <w:rPr>
          <w:rFonts w:ascii="Times New Roman" w:hAnsi="Times New Roman" w:cs="Times New Roman"/>
          <w:noProof w:val="0"/>
          <w:sz w:val="24"/>
          <w:szCs w:val="24"/>
          <w:lang w:val="en-GB"/>
        </w:rPr>
        <w:t>1301</w:t>
      </w:r>
      <w:r w:rsidR="009A698A" w:rsidRPr="00517E68">
        <w:rPr>
          <w:rFonts w:ascii="Times New Roman" w:hAnsi="Times New Roman" w:cs="Times New Roman"/>
          <w:noProof w:val="0"/>
          <w:sz w:val="24"/>
          <w:szCs w:val="24"/>
          <w:lang w:val="en-GB"/>
        </w:rPr>
        <w:t>-1304</w:t>
      </w:r>
      <w:r w:rsidR="001710C6" w:rsidRPr="00517E68">
        <w:rPr>
          <w:rFonts w:ascii="Times New Roman" w:hAnsi="Times New Roman" w:cs="Times New Roman"/>
          <w:noProof w:val="0"/>
          <w:color w:val="000000" w:themeColor="text1"/>
          <w:sz w:val="24"/>
          <w:szCs w:val="24"/>
          <w:lang w:val="en-GB"/>
        </w:rPr>
        <w:t>.</w:t>
      </w:r>
    </w:p>
    <w:p w14:paraId="6EE8D9CC" w14:textId="3DE2B8CB" w:rsidR="00CC2178" w:rsidRPr="00517E68" w:rsidRDefault="00580680" w:rsidP="009A698A">
      <w:pPr>
        <w:pStyle w:val="EndNoteBibliography"/>
        <w:ind w:left="720" w:hanging="720"/>
        <w:jc w:val="both"/>
        <w:rPr>
          <w:rFonts w:ascii="Times New Roman" w:hAnsi="Times New Roman" w:cs="Times New Roman"/>
          <w:noProof w:val="0"/>
          <w:color w:val="000000" w:themeColor="text1"/>
          <w:sz w:val="24"/>
          <w:szCs w:val="24"/>
          <w:lang w:val="en-GB"/>
        </w:rPr>
      </w:pPr>
      <w:r w:rsidRPr="00517E68">
        <w:rPr>
          <w:rFonts w:ascii="Times New Roman" w:hAnsi="Times New Roman" w:cs="Times New Roman"/>
          <w:noProof w:val="0"/>
          <w:color w:val="000000" w:themeColor="text1"/>
          <w:sz w:val="24"/>
          <w:szCs w:val="24"/>
          <w:lang w:val="en-GB"/>
        </w:rPr>
        <w:t>[26]</w:t>
      </w:r>
      <w:r w:rsidRPr="00517E68">
        <w:rPr>
          <w:noProof w:val="0"/>
          <w:color w:val="000000" w:themeColor="text1"/>
          <w:sz w:val="24"/>
          <w:szCs w:val="24"/>
          <w:lang w:val="en-GB"/>
        </w:rPr>
        <w:tab/>
      </w:r>
      <w:r w:rsidR="00C516E8" w:rsidRPr="00517E68">
        <w:rPr>
          <w:rStyle w:val="bold1"/>
          <w:rFonts w:ascii="Times New Roman" w:hAnsi="Times New Roman" w:cs="Times New Roman"/>
          <w:b w:val="0"/>
          <w:noProof w:val="0"/>
          <w:color w:val="000000" w:themeColor="text1"/>
          <w:sz w:val="24"/>
          <w:szCs w:val="24"/>
          <w:lang w:val="en-GB"/>
        </w:rPr>
        <w:t>Savitha</w:t>
      </w:r>
      <w:r w:rsidR="009A698A" w:rsidRPr="00517E68">
        <w:rPr>
          <w:rFonts w:ascii="Times New Roman" w:hAnsi="Times New Roman" w:cs="Times New Roman"/>
          <w:noProof w:val="0"/>
          <w:color w:val="000000" w:themeColor="text1"/>
          <w:sz w:val="24"/>
          <w:szCs w:val="24"/>
          <w:lang w:val="en-GB"/>
        </w:rPr>
        <w:t xml:space="preserve"> R</w:t>
      </w:r>
      <w:r w:rsidR="009A698A" w:rsidRPr="00517E68">
        <w:rPr>
          <w:rStyle w:val="bold1"/>
          <w:rFonts w:ascii="Times New Roman" w:hAnsi="Times New Roman" w:cs="Times New Roman"/>
          <w:b w:val="0"/>
          <w:noProof w:val="0"/>
          <w:color w:val="000000" w:themeColor="text1"/>
          <w:sz w:val="24"/>
          <w:szCs w:val="24"/>
          <w:lang w:val="en-GB"/>
        </w:rPr>
        <w:t>,</w:t>
      </w:r>
      <w:r w:rsidR="00C516E8" w:rsidRPr="00517E68">
        <w:rPr>
          <w:rStyle w:val="bold1"/>
          <w:rFonts w:ascii="Times New Roman" w:hAnsi="Times New Roman" w:cs="Times New Roman"/>
          <w:b w:val="0"/>
          <w:noProof w:val="0"/>
          <w:color w:val="000000" w:themeColor="text1"/>
          <w:sz w:val="24"/>
          <w:szCs w:val="24"/>
          <w:lang w:val="en-GB"/>
        </w:rPr>
        <w:t xml:space="preserve"> Raghunathan</w:t>
      </w:r>
      <w:r w:rsidR="009A698A" w:rsidRPr="00517E68">
        <w:rPr>
          <w:rFonts w:ascii="Times New Roman" w:hAnsi="Times New Roman" w:cs="Times New Roman"/>
          <w:noProof w:val="0"/>
          <w:color w:val="000000" w:themeColor="text1"/>
          <w:sz w:val="24"/>
          <w:szCs w:val="24"/>
          <w:lang w:val="en-GB"/>
        </w:rPr>
        <w:t xml:space="preserve"> </w:t>
      </w:r>
      <w:r w:rsidR="00C516E8" w:rsidRPr="00517E68">
        <w:rPr>
          <w:rFonts w:ascii="Times New Roman" w:hAnsi="Times New Roman" w:cs="Times New Roman"/>
          <w:noProof w:val="0"/>
          <w:color w:val="000000" w:themeColor="text1"/>
          <w:sz w:val="24"/>
          <w:szCs w:val="24"/>
          <w:lang w:val="en-GB"/>
        </w:rPr>
        <w:t>R</w:t>
      </w:r>
      <w:r w:rsidR="009A698A" w:rsidRPr="00517E68">
        <w:rPr>
          <w:rStyle w:val="bold1"/>
          <w:rFonts w:ascii="Times New Roman" w:hAnsi="Times New Roman" w:cs="Times New Roman"/>
          <w:b w:val="0"/>
          <w:noProof w:val="0"/>
          <w:color w:val="000000" w:themeColor="text1"/>
          <w:sz w:val="24"/>
          <w:szCs w:val="24"/>
          <w:lang w:val="en-GB"/>
        </w:rPr>
        <w:t>,</w:t>
      </w:r>
      <w:r w:rsidR="00C516E8" w:rsidRPr="00517E68">
        <w:rPr>
          <w:rStyle w:val="bold1"/>
          <w:rFonts w:ascii="Times New Roman" w:hAnsi="Times New Roman" w:cs="Times New Roman"/>
          <w:b w:val="0"/>
          <w:noProof w:val="0"/>
          <w:color w:val="000000" w:themeColor="text1"/>
          <w:sz w:val="24"/>
          <w:szCs w:val="24"/>
          <w:lang w:val="en-GB"/>
        </w:rPr>
        <w:t xml:space="preserve"> Chetty</w:t>
      </w:r>
      <w:r w:rsidR="009A698A" w:rsidRPr="00517E68">
        <w:rPr>
          <w:rStyle w:val="bold1"/>
          <w:rFonts w:ascii="Times New Roman" w:hAnsi="Times New Roman" w:cs="Times New Roman"/>
          <w:b w:val="0"/>
          <w:noProof w:val="0"/>
          <w:color w:val="000000" w:themeColor="text1"/>
          <w:sz w:val="24"/>
          <w:szCs w:val="24"/>
          <w:lang w:val="en-GB"/>
        </w:rPr>
        <w:t xml:space="preserve"> R </w:t>
      </w:r>
      <w:r w:rsidR="009A698A" w:rsidRPr="00517E68">
        <w:rPr>
          <w:rFonts w:ascii="Times New Roman" w:hAnsi="Times New Roman" w:cs="Times New Roman"/>
          <w:noProof w:val="0"/>
          <w:color w:val="000000" w:themeColor="text1"/>
          <w:sz w:val="24"/>
          <w:szCs w:val="24"/>
          <w:lang w:val="en-GB"/>
        </w:rPr>
        <w:t>(2016)</w:t>
      </w:r>
      <w:r w:rsidR="00C516E8" w:rsidRPr="00517E68">
        <w:rPr>
          <w:rStyle w:val="titleheading1"/>
          <w:rFonts w:ascii="Times New Roman" w:hAnsi="Times New Roman" w:cs="Times New Roman"/>
          <w:b w:val="0"/>
          <w:noProof w:val="0"/>
          <w:color w:val="000000" w:themeColor="text1"/>
          <w:lang w:val="en-GB"/>
        </w:rPr>
        <w:t xml:space="preserve"> Rutile nanotubes by electrochemical anod</w:t>
      </w:r>
      <w:r w:rsidR="00C15ED7" w:rsidRPr="00517E68">
        <w:rPr>
          <w:rStyle w:val="titleheading1"/>
          <w:rFonts w:ascii="Times New Roman" w:hAnsi="Times New Roman" w:cs="Times New Roman"/>
          <w:b w:val="0"/>
          <w:noProof w:val="0"/>
          <w:color w:val="000000" w:themeColor="text1"/>
          <w:lang w:val="en-GB"/>
        </w:rPr>
        <w:t>isation</w:t>
      </w:r>
      <w:r w:rsidR="009A698A" w:rsidRPr="00517E68">
        <w:rPr>
          <w:rStyle w:val="titleheading1"/>
          <w:rFonts w:ascii="Times New Roman" w:hAnsi="Times New Roman" w:cs="Times New Roman"/>
          <w:b w:val="0"/>
          <w:noProof w:val="0"/>
          <w:color w:val="000000" w:themeColor="text1"/>
          <w:lang w:val="en-GB"/>
        </w:rPr>
        <w:t>.</w:t>
      </w:r>
      <w:r w:rsidR="00C516E8" w:rsidRPr="00517E68">
        <w:rPr>
          <w:rStyle w:val="apple-converted-space"/>
          <w:rFonts w:ascii="Times New Roman" w:hAnsi="Times New Roman" w:cs="Times New Roman"/>
          <w:b/>
          <w:noProof w:val="0"/>
          <w:color w:val="000000" w:themeColor="text1"/>
          <w:sz w:val="24"/>
          <w:szCs w:val="24"/>
          <w:lang w:val="en-GB"/>
        </w:rPr>
        <w:t xml:space="preserve"> </w:t>
      </w:r>
      <w:hyperlink r:id="rId11" w:tooltip="Link to journal home page" w:history="1">
        <w:r w:rsidR="00C516E8" w:rsidRPr="00517E68">
          <w:rPr>
            <w:rStyle w:val="Hyperlink"/>
            <w:rFonts w:ascii="Times New Roman" w:hAnsi="Times New Roman" w:cs="Times New Roman"/>
            <w:noProof w:val="0"/>
            <w:color w:val="000000" w:themeColor="text1"/>
            <w:sz w:val="24"/>
            <w:szCs w:val="24"/>
            <w:u w:val="none"/>
            <w:lang w:val="en-GB"/>
          </w:rPr>
          <w:t>RSC Adv.</w:t>
        </w:r>
      </w:hyperlink>
      <w:r w:rsidR="00C516E8" w:rsidRPr="00517E68">
        <w:rPr>
          <w:rStyle w:val="Hyperlink"/>
          <w:rFonts w:ascii="Times New Roman" w:hAnsi="Times New Roman" w:cs="Times New Roman"/>
          <w:noProof w:val="0"/>
          <w:color w:val="000000" w:themeColor="text1"/>
          <w:sz w:val="24"/>
          <w:szCs w:val="24"/>
          <w:u w:val="none"/>
          <w:lang w:val="en-GB"/>
        </w:rPr>
        <w:t xml:space="preserve"> </w:t>
      </w:r>
      <w:r w:rsidR="00C516E8" w:rsidRPr="00517E68">
        <w:rPr>
          <w:rStyle w:val="Strong"/>
          <w:rFonts w:ascii="Times New Roman" w:hAnsi="Times New Roman" w:cs="Times New Roman"/>
          <w:b w:val="0"/>
          <w:noProof w:val="0"/>
          <w:color w:val="000000" w:themeColor="text1"/>
          <w:sz w:val="24"/>
          <w:szCs w:val="24"/>
          <w:lang w:val="en-GB"/>
        </w:rPr>
        <w:t>6</w:t>
      </w:r>
      <w:r w:rsidR="00C516E8" w:rsidRPr="00517E68">
        <w:rPr>
          <w:rFonts w:ascii="Times New Roman" w:hAnsi="Times New Roman" w:cs="Times New Roman"/>
          <w:b/>
          <w:noProof w:val="0"/>
          <w:color w:val="000000" w:themeColor="text1"/>
          <w:sz w:val="24"/>
          <w:szCs w:val="24"/>
          <w:lang w:val="en-GB"/>
        </w:rPr>
        <w:t xml:space="preserve"> </w:t>
      </w:r>
      <w:r w:rsidR="009A698A" w:rsidRPr="00517E68">
        <w:rPr>
          <w:rFonts w:ascii="Times New Roman" w:hAnsi="Times New Roman" w:cs="Times New Roman"/>
          <w:b/>
          <w:noProof w:val="0"/>
          <w:color w:val="000000" w:themeColor="text1"/>
          <w:sz w:val="24"/>
          <w:szCs w:val="24"/>
          <w:lang w:val="en-GB"/>
        </w:rPr>
        <w:t>:</w:t>
      </w:r>
      <w:r w:rsidR="00C516E8" w:rsidRPr="00517E68">
        <w:rPr>
          <w:rFonts w:ascii="Times New Roman" w:hAnsi="Times New Roman" w:cs="Times New Roman"/>
          <w:noProof w:val="0"/>
          <w:color w:val="000000" w:themeColor="text1"/>
          <w:sz w:val="24"/>
          <w:szCs w:val="24"/>
          <w:lang w:val="en-GB"/>
        </w:rPr>
        <w:t>74510</w:t>
      </w:r>
      <w:r w:rsidR="009A698A" w:rsidRPr="00517E68">
        <w:rPr>
          <w:rFonts w:ascii="Times New Roman" w:hAnsi="Times New Roman" w:cs="Times New Roman"/>
          <w:noProof w:val="0"/>
          <w:color w:val="000000" w:themeColor="text1"/>
          <w:sz w:val="24"/>
          <w:szCs w:val="24"/>
          <w:lang w:val="en-GB"/>
        </w:rPr>
        <w:t>-74514</w:t>
      </w:r>
      <w:r w:rsidR="00C516E8" w:rsidRPr="00517E68">
        <w:rPr>
          <w:rFonts w:ascii="Times New Roman" w:hAnsi="Times New Roman" w:cs="Times New Roman"/>
          <w:b/>
          <w:noProof w:val="0"/>
          <w:color w:val="000000" w:themeColor="text1"/>
          <w:sz w:val="24"/>
          <w:szCs w:val="24"/>
          <w:lang w:val="en-GB"/>
        </w:rPr>
        <w:t>.</w:t>
      </w:r>
    </w:p>
    <w:p w14:paraId="75F85361" w14:textId="61A0091C" w:rsidR="00C516E8" w:rsidRPr="00517E68" w:rsidRDefault="00580680" w:rsidP="00C516E8">
      <w:pPr>
        <w:pStyle w:val="EndNoteBibliography"/>
        <w:ind w:left="720" w:hanging="720"/>
        <w:jc w:val="both"/>
        <w:rPr>
          <w:rFonts w:ascii="Times New Roman" w:hAnsi="Times New Roman" w:cs="Times New Roman"/>
          <w:noProof w:val="0"/>
          <w:color w:val="000000" w:themeColor="text1"/>
          <w:sz w:val="24"/>
          <w:szCs w:val="24"/>
          <w:lang w:val="en-GB"/>
        </w:rPr>
      </w:pPr>
      <w:r w:rsidRPr="00517E68">
        <w:rPr>
          <w:rFonts w:ascii="Times New Roman" w:hAnsi="Times New Roman" w:cs="Times New Roman"/>
          <w:noProof w:val="0"/>
          <w:color w:val="000000" w:themeColor="text1"/>
          <w:sz w:val="24"/>
          <w:szCs w:val="24"/>
          <w:lang w:val="en-GB"/>
        </w:rPr>
        <w:t>[27]</w:t>
      </w:r>
      <w:r w:rsidRPr="00517E68">
        <w:rPr>
          <w:rFonts w:ascii="Times New Roman" w:hAnsi="Times New Roman" w:cs="Times New Roman"/>
          <w:noProof w:val="0"/>
          <w:color w:val="000000" w:themeColor="text1"/>
          <w:sz w:val="24"/>
          <w:szCs w:val="24"/>
          <w:lang w:val="en-GB"/>
        </w:rPr>
        <w:tab/>
      </w:r>
      <w:r w:rsidR="00C516E8" w:rsidRPr="00517E68">
        <w:rPr>
          <w:rFonts w:ascii="Times New Roman" w:hAnsi="Times New Roman" w:cs="Times New Roman"/>
          <w:noProof w:val="0"/>
          <w:color w:val="000000" w:themeColor="text1"/>
          <w:sz w:val="24"/>
          <w:szCs w:val="24"/>
          <w:lang w:val="en-GB"/>
        </w:rPr>
        <w:t>Friedrich</w:t>
      </w:r>
      <w:r w:rsidR="009A698A" w:rsidRPr="00517E68">
        <w:rPr>
          <w:rFonts w:ascii="Times New Roman" w:hAnsi="Times New Roman" w:cs="Times New Roman"/>
          <w:noProof w:val="0"/>
          <w:color w:val="000000" w:themeColor="text1"/>
          <w:sz w:val="24"/>
          <w:szCs w:val="24"/>
          <w:lang w:val="en-GB"/>
        </w:rPr>
        <w:t xml:space="preserve"> J</w:t>
      </w:r>
      <w:r w:rsidR="00C516E8" w:rsidRPr="00517E68">
        <w:rPr>
          <w:rFonts w:ascii="Times New Roman" w:hAnsi="Times New Roman" w:cs="Times New Roman"/>
          <w:noProof w:val="0"/>
          <w:color w:val="000000" w:themeColor="text1"/>
          <w:sz w:val="24"/>
          <w:szCs w:val="24"/>
          <w:lang w:val="en-GB"/>
        </w:rPr>
        <w:t>, Ponce-de-León</w:t>
      </w:r>
      <w:r w:rsidR="009A698A" w:rsidRPr="00517E68">
        <w:rPr>
          <w:rFonts w:ascii="Times New Roman" w:hAnsi="Times New Roman" w:cs="Times New Roman"/>
          <w:noProof w:val="0"/>
          <w:color w:val="000000" w:themeColor="text1"/>
          <w:sz w:val="24"/>
          <w:szCs w:val="24"/>
          <w:lang w:val="en-GB"/>
        </w:rPr>
        <w:t xml:space="preserve"> C</w:t>
      </w:r>
      <w:r w:rsidR="00C516E8" w:rsidRPr="00517E68">
        <w:rPr>
          <w:rFonts w:ascii="Times New Roman" w:hAnsi="Times New Roman" w:cs="Times New Roman"/>
          <w:noProof w:val="0"/>
          <w:color w:val="000000" w:themeColor="text1"/>
          <w:sz w:val="24"/>
          <w:szCs w:val="24"/>
          <w:lang w:val="en-GB"/>
        </w:rPr>
        <w:t>, Reade</w:t>
      </w:r>
      <w:r w:rsidR="009A698A" w:rsidRPr="00517E68">
        <w:rPr>
          <w:rFonts w:ascii="Times New Roman" w:hAnsi="Times New Roman" w:cs="Times New Roman"/>
          <w:noProof w:val="0"/>
          <w:color w:val="000000" w:themeColor="text1"/>
          <w:sz w:val="24"/>
          <w:szCs w:val="24"/>
          <w:lang w:val="en-GB"/>
        </w:rPr>
        <w:t xml:space="preserve"> G</w:t>
      </w:r>
      <w:r w:rsidR="00C516E8" w:rsidRPr="00517E68">
        <w:rPr>
          <w:rFonts w:ascii="Times New Roman" w:hAnsi="Times New Roman" w:cs="Times New Roman"/>
          <w:noProof w:val="0"/>
          <w:color w:val="000000" w:themeColor="text1"/>
          <w:sz w:val="24"/>
          <w:szCs w:val="24"/>
          <w:lang w:val="en-GB"/>
        </w:rPr>
        <w:t>, Walsh</w:t>
      </w:r>
      <w:r w:rsidR="009A698A" w:rsidRPr="00517E68">
        <w:rPr>
          <w:rFonts w:ascii="Times New Roman" w:hAnsi="Times New Roman" w:cs="Times New Roman"/>
          <w:noProof w:val="0"/>
          <w:color w:val="000000" w:themeColor="text1"/>
          <w:sz w:val="24"/>
          <w:szCs w:val="24"/>
          <w:lang w:val="en-GB"/>
        </w:rPr>
        <w:t xml:space="preserve"> FC</w:t>
      </w:r>
      <w:r w:rsidR="00C516E8" w:rsidRPr="00517E68">
        <w:rPr>
          <w:rFonts w:ascii="Times New Roman" w:hAnsi="Times New Roman" w:cs="Times New Roman"/>
          <w:noProof w:val="0"/>
          <w:color w:val="000000" w:themeColor="text1"/>
          <w:sz w:val="24"/>
          <w:szCs w:val="24"/>
          <w:lang w:val="en-GB"/>
        </w:rPr>
        <w:t xml:space="preserve"> </w:t>
      </w:r>
      <w:r w:rsidR="009A698A" w:rsidRPr="00517E68">
        <w:rPr>
          <w:rFonts w:ascii="Times New Roman" w:hAnsi="Times New Roman" w:cs="Times New Roman"/>
          <w:noProof w:val="0"/>
          <w:color w:val="000000" w:themeColor="text1"/>
          <w:sz w:val="24"/>
          <w:szCs w:val="24"/>
          <w:lang w:val="en-GB"/>
        </w:rPr>
        <w:t xml:space="preserve">(2004) </w:t>
      </w:r>
      <w:r w:rsidR="00C516E8" w:rsidRPr="00517E68">
        <w:rPr>
          <w:rFonts w:ascii="Times New Roman" w:hAnsi="Times New Roman" w:cs="Times New Roman"/>
          <w:noProof w:val="0"/>
          <w:color w:val="000000" w:themeColor="text1"/>
          <w:sz w:val="24"/>
          <w:szCs w:val="24"/>
          <w:lang w:val="en-GB"/>
        </w:rPr>
        <w:t xml:space="preserve">Reticulated vitreous </w:t>
      </w:r>
      <w:r w:rsidR="009A698A" w:rsidRPr="00517E68">
        <w:rPr>
          <w:rFonts w:ascii="Times New Roman" w:hAnsi="Times New Roman" w:cs="Times New Roman"/>
          <w:noProof w:val="0"/>
          <w:color w:val="000000" w:themeColor="text1"/>
          <w:sz w:val="24"/>
          <w:szCs w:val="24"/>
          <w:lang w:val="en-GB"/>
        </w:rPr>
        <w:t>carbon as an electrode material. J Electroanal Chem 561:</w:t>
      </w:r>
      <w:r w:rsidR="00C516E8" w:rsidRPr="00517E68">
        <w:rPr>
          <w:rFonts w:ascii="Times New Roman" w:hAnsi="Times New Roman" w:cs="Times New Roman"/>
          <w:noProof w:val="0"/>
          <w:color w:val="000000" w:themeColor="text1"/>
          <w:sz w:val="24"/>
          <w:szCs w:val="24"/>
          <w:lang w:val="en-GB"/>
        </w:rPr>
        <w:t>203</w:t>
      </w:r>
      <w:r w:rsidR="009A698A" w:rsidRPr="00517E68">
        <w:rPr>
          <w:rFonts w:ascii="Times New Roman" w:hAnsi="Times New Roman" w:cs="Times New Roman"/>
          <w:noProof w:val="0"/>
          <w:color w:val="000000" w:themeColor="text1"/>
          <w:sz w:val="24"/>
          <w:szCs w:val="24"/>
          <w:lang w:val="en-GB"/>
        </w:rPr>
        <w:t>-217</w:t>
      </w:r>
      <w:r w:rsidR="00C516E8" w:rsidRPr="00517E68">
        <w:rPr>
          <w:rFonts w:ascii="Times New Roman" w:hAnsi="Times New Roman" w:cs="Times New Roman"/>
          <w:noProof w:val="0"/>
          <w:color w:val="000000" w:themeColor="text1"/>
          <w:sz w:val="24"/>
          <w:szCs w:val="24"/>
          <w:lang w:val="en-GB"/>
        </w:rPr>
        <w:t>.</w:t>
      </w:r>
    </w:p>
    <w:p w14:paraId="52A39C36" w14:textId="563BC601" w:rsidR="00B13F3F" w:rsidRPr="00517E68" w:rsidRDefault="00F03C83" w:rsidP="00C516E8">
      <w:pPr>
        <w:pStyle w:val="EndNoteBibliography"/>
        <w:ind w:left="720" w:hanging="720"/>
        <w:jc w:val="both"/>
        <w:rPr>
          <w:rFonts w:ascii="Times New Roman" w:hAnsi="Times New Roman" w:cs="Times New Roman"/>
          <w:noProof w:val="0"/>
          <w:color w:val="000000" w:themeColor="text1"/>
          <w:sz w:val="24"/>
          <w:szCs w:val="24"/>
          <w:lang w:val="en-GB"/>
        </w:rPr>
      </w:pPr>
      <w:r w:rsidRPr="00517E68">
        <w:rPr>
          <w:rFonts w:ascii="Times New Roman" w:hAnsi="Times New Roman" w:cs="Times New Roman"/>
          <w:noProof w:val="0"/>
          <w:sz w:val="24"/>
          <w:szCs w:val="24"/>
          <w:lang w:val="en-GB"/>
        </w:rPr>
        <w:t>[28]</w:t>
      </w:r>
      <w:r w:rsidRPr="00517E68">
        <w:rPr>
          <w:rFonts w:ascii="Times New Roman" w:hAnsi="Times New Roman" w:cs="Times New Roman"/>
          <w:noProof w:val="0"/>
          <w:sz w:val="24"/>
          <w:szCs w:val="24"/>
          <w:lang w:val="en-GB"/>
        </w:rPr>
        <w:tab/>
      </w:r>
      <w:r w:rsidR="00C516E8" w:rsidRPr="00517E68">
        <w:rPr>
          <w:rFonts w:ascii="Times New Roman" w:hAnsi="Times New Roman" w:cs="Times New Roman"/>
          <w:noProof w:val="0"/>
          <w:color w:val="000000" w:themeColor="text1"/>
          <w:sz w:val="24"/>
          <w:szCs w:val="24"/>
          <w:lang w:val="en-GB"/>
        </w:rPr>
        <w:t>Czerwiński</w:t>
      </w:r>
      <w:r w:rsidR="009A698A" w:rsidRPr="00517E68">
        <w:rPr>
          <w:rFonts w:ascii="Times New Roman" w:hAnsi="Times New Roman" w:cs="Times New Roman"/>
          <w:noProof w:val="0"/>
          <w:color w:val="000000" w:themeColor="text1"/>
          <w:sz w:val="24"/>
          <w:szCs w:val="24"/>
          <w:lang w:val="en-GB"/>
        </w:rPr>
        <w:t xml:space="preserve"> A</w:t>
      </w:r>
      <w:r w:rsidR="00C516E8" w:rsidRPr="00517E68">
        <w:rPr>
          <w:rFonts w:ascii="Times New Roman" w:hAnsi="Times New Roman" w:cs="Times New Roman"/>
          <w:noProof w:val="0"/>
          <w:color w:val="000000" w:themeColor="text1"/>
          <w:sz w:val="24"/>
          <w:szCs w:val="24"/>
          <w:lang w:val="en-GB"/>
        </w:rPr>
        <w:t>, Obrębowski</w:t>
      </w:r>
      <w:r w:rsidR="009A698A" w:rsidRPr="00517E68">
        <w:rPr>
          <w:rFonts w:ascii="Times New Roman" w:hAnsi="Times New Roman" w:cs="Times New Roman"/>
          <w:noProof w:val="0"/>
          <w:color w:val="000000" w:themeColor="text1"/>
          <w:sz w:val="24"/>
          <w:szCs w:val="24"/>
          <w:lang w:val="en-GB"/>
        </w:rPr>
        <w:t xml:space="preserve"> RZ</w:t>
      </w:r>
      <w:r w:rsidR="00C516E8" w:rsidRPr="00517E68">
        <w:rPr>
          <w:rFonts w:ascii="Times New Roman" w:hAnsi="Times New Roman" w:cs="Times New Roman"/>
          <w:noProof w:val="0"/>
          <w:color w:val="000000" w:themeColor="text1"/>
          <w:sz w:val="24"/>
          <w:szCs w:val="24"/>
          <w:lang w:val="en-GB"/>
        </w:rPr>
        <w:t>, Siwek</w:t>
      </w:r>
      <w:r w:rsidR="009A698A" w:rsidRPr="00517E68">
        <w:rPr>
          <w:rFonts w:ascii="Times New Roman" w:hAnsi="Times New Roman" w:cs="Times New Roman"/>
          <w:noProof w:val="0"/>
          <w:color w:val="000000" w:themeColor="text1"/>
          <w:sz w:val="24"/>
          <w:szCs w:val="24"/>
          <w:lang w:val="en-GB"/>
        </w:rPr>
        <w:t xml:space="preserve"> S</w:t>
      </w:r>
      <w:r w:rsidR="00C516E8" w:rsidRPr="00517E68">
        <w:rPr>
          <w:rFonts w:ascii="Times New Roman" w:hAnsi="Times New Roman" w:cs="Times New Roman"/>
          <w:noProof w:val="0"/>
          <w:color w:val="000000" w:themeColor="text1"/>
          <w:sz w:val="24"/>
          <w:szCs w:val="24"/>
          <w:lang w:val="en-GB"/>
        </w:rPr>
        <w:t>, Paleska</w:t>
      </w:r>
      <w:r w:rsidR="009A698A" w:rsidRPr="00517E68">
        <w:rPr>
          <w:rFonts w:ascii="Times New Roman" w:hAnsi="Times New Roman" w:cs="Times New Roman"/>
          <w:noProof w:val="0"/>
          <w:color w:val="000000" w:themeColor="text1"/>
          <w:sz w:val="24"/>
          <w:szCs w:val="24"/>
          <w:lang w:val="en-GB"/>
        </w:rPr>
        <w:t xml:space="preserve"> H</w:t>
      </w:r>
      <w:r w:rsidR="00C516E8" w:rsidRPr="00517E68">
        <w:rPr>
          <w:rFonts w:ascii="Times New Roman" w:hAnsi="Times New Roman" w:cs="Times New Roman"/>
          <w:noProof w:val="0"/>
          <w:color w:val="000000" w:themeColor="text1"/>
          <w:sz w:val="24"/>
          <w:szCs w:val="24"/>
          <w:lang w:val="en-GB"/>
        </w:rPr>
        <w:t>, Chotkowski</w:t>
      </w:r>
      <w:r w:rsidR="009A698A" w:rsidRPr="00517E68">
        <w:rPr>
          <w:rFonts w:ascii="Times New Roman" w:hAnsi="Times New Roman" w:cs="Times New Roman"/>
          <w:noProof w:val="0"/>
          <w:color w:val="000000" w:themeColor="text1"/>
          <w:sz w:val="24"/>
          <w:szCs w:val="24"/>
          <w:lang w:val="en-GB"/>
        </w:rPr>
        <w:t xml:space="preserve"> I</w:t>
      </w:r>
      <w:r w:rsidR="00C516E8" w:rsidRPr="00517E68">
        <w:rPr>
          <w:rFonts w:ascii="Times New Roman" w:hAnsi="Times New Roman" w:cs="Times New Roman"/>
          <w:noProof w:val="0"/>
          <w:color w:val="000000" w:themeColor="text1"/>
          <w:sz w:val="24"/>
          <w:szCs w:val="24"/>
          <w:lang w:val="en-GB"/>
        </w:rPr>
        <w:t>, Łukaszewski</w:t>
      </w:r>
      <w:r w:rsidR="009A698A" w:rsidRPr="00517E68">
        <w:rPr>
          <w:rFonts w:ascii="Times New Roman" w:hAnsi="Times New Roman" w:cs="Times New Roman"/>
          <w:noProof w:val="0"/>
          <w:color w:val="000000" w:themeColor="text1"/>
          <w:sz w:val="24"/>
          <w:szCs w:val="24"/>
          <w:lang w:val="en-GB"/>
        </w:rPr>
        <w:t xml:space="preserve"> M (2009) </w:t>
      </w:r>
      <w:r w:rsidR="00C516E8" w:rsidRPr="00517E68">
        <w:rPr>
          <w:rFonts w:ascii="Times New Roman" w:hAnsi="Times New Roman" w:cs="Times New Roman"/>
          <w:noProof w:val="0"/>
          <w:color w:val="000000" w:themeColor="text1"/>
          <w:sz w:val="24"/>
          <w:szCs w:val="24"/>
          <w:lang w:val="en-GB"/>
        </w:rPr>
        <w:t xml:space="preserve"> RVC as new carbon material for batt</w:t>
      </w:r>
      <w:r w:rsidR="009A698A" w:rsidRPr="00517E68">
        <w:rPr>
          <w:rFonts w:ascii="Times New Roman" w:hAnsi="Times New Roman" w:cs="Times New Roman"/>
          <w:noProof w:val="0"/>
          <w:color w:val="000000" w:themeColor="text1"/>
          <w:sz w:val="24"/>
          <w:szCs w:val="24"/>
          <w:lang w:val="en-GB"/>
        </w:rPr>
        <w:t>eries. J Appl Electrochem 39:</w:t>
      </w:r>
      <w:r w:rsidR="00C516E8" w:rsidRPr="00517E68">
        <w:rPr>
          <w:rFonts w:ascii="Times New Roman" w:hAnsi="Times New Roman" w:cs="Times New Roman"/>
          <w:noProof w:val="0"/>
          <w:color w:val="000000" w:themeColor="text1"/>
          <w:sz w:val="24"/>
          <w:szCs w:val="24"/>
          <w:lang w:val="en-GB"/>
        </w:rPr>
        <w:t>559</w:t>
      </w:r>
      <w:r w:rsidR="009A698A" w:rsidRPr="00517E68">
        <w:rPr>
          <w:rFonts w:ascii="Times New Roman" w:hAnsi="Times New Roman" w:cs="Times New Roman"/>
          <w:noProof w:val="0"/>
          <w:color w:val="000000" w:themeColor="text1"/>
          <w:sz w:val="24"/>
          <w:szCs w:val="24"/>
          <w:lang w:val="en-GB"/>
        </w:rPr>
        <w:t>-567</w:t>
      </w:r>
      <w:r w:rsidR="00C516E8" w:rsidRPr="00517E68">
        <w:rPr>
          <w:rFonts w:ascii="Times New Roman" w:hAnsi="Times New Roman" w:cs="Times New Roman"/>
          <w:noProof w:val="0"/>
          <w:color w:val="000000" w:themeColor="text1"/>
          <w:sz w:val="24"/>
          <w:szCs w:val="24"/>
          <w:lang w:val="en-GB"/>
        </w:rPr>
        <w:t>.</w:t>
      </w:r>
    </w:p>
    <w:p w14:paraId="69AC93B7" w14:textId="6624FF05" w:rsidR="00B7156E" w:rsidRPr="00517E68" w:rsidRDefault="00580680" w:rsidP="004D06A3">
      <w:pPr>
        <w:pStyle w:val="EndNoteBibliography"/>
        <w:ind w:left="720" w:hanging="720"/>
        <w:jc w:val="both"/>
        <w:rPr>
          <w:rFonts w:ascii="Times New Roman" w:hAnsi="Times New Roman" w:cs="Times New Roman"/>
          <w:noProof w:val="0"/>
          <w:color w:val="000000" w:themeColor="text1"/>
          <w:sz w:val="24"/>
          <w:szCs w:val="24"/>
          <w:lang w:val="en-GB"/>
        </w:rPr>
      </w:pPr>
      <w:r w:rsidRPr="00517E68">
        <w:rPr>
          <w:rFonts w:ascii="Times New Roman" w:hAnsi="Times New Roman" w:cs="Times New Roman"/>
          <w:noProof w:val="0"/>
          <w:color w:val="000000" w:themeColor="text1"/>
          <w:sz w:val="24"/>
          <w:szCs w:val="24"/>
          <w:lang w:val="en-GB"/>
        </w:rPr>
        <w:t>[29]</w:t>
      </w:r>
      <w:r w:rsidRPr="00517E68">
        <w:rPr>
          <w:rFonts w:ascii="Times New Roman" w:hAnsi="Times New Roman" w:cs="Times New Roman"/>
          <w:noProof w:val="0"/>
          <w:color w:val="000000" w:themeColor="text1"/>
          <w:sz w:val="24"/>
          <w:szCs w:val="24"/>
          <w:lang w:val="en-GB"/>
        </w:rPr>
        <w:tab/>
      </w:r>
      <w:r w:rsidR="004D06A3" w:rsidRPr="00517E68">
        <w:rPr>
          <w:rFonts w:ascii="Times New Roman" w:hAnsi="Times New Roman" w:cs="Times New Roman"/>
          <w:noProof w:val="0"/>
          <w:color w:val="000000" w:themeColor="text1"/>
          <w:sz w:val="24"/>
          <w:szCs w:val="24"/>
          <w:lang w:val="en-GB"/>
        </w:rPr>
        <w:t>Zhang</w:t>
      </w:r>
      <w:r w:rsidR="009A698A" w:rsidRPr="00517E68">
        <w:rPr>
          <w:rFonts w:ascii="Times New Roman" w:hAnsi="Times New Roman" w:cs="Times New Roman"/>
          <w:noProof w:val="0"/>
          <w:color w:val="000000" w:themeColor="text1"/>
          <w:sz w:val="24"/>
          <w:szCs w:val="24"/>
          <w:lang w:val="en-GB"/>
        </w:rPr>
        <w:t xml:space="preserve"> G</w:t>
      </w:r>
      <w:r w:rsidR="004D06A3" w:rsidRPr="00517E68">
        <w:rPr>
          <w:rFonts w:ascii="Times New Roman" w:hAnsi="Times New Roman" w:cs="Times New Roman"/>
          <w:noProof w:val="0"/>
          <w:color w:val="000000" w:themeColor="text1"/>
          <w:sz w:val="24"/>
          <w:szCs w:val="24"/>
          <w:lang w:val="en-GB"/>
        </w:rPr>
        <w:t>, Yang</w:t>
      </w:r>
      <w:r w:rsidR="009A698A" w:rsidRPr="00517E68">
        <w:rPr>
          <w:rFonts w:ascii="Times New Roman" w:hAnsi="Times New Roman" w:cs="Times New Roman"/>
          <w:noProof w:val="0"/>
          <w:color w:val="000000" w:themeColor="text1"/>
          <w:sz w:val="24"/>
          <w:szCs w:val="24"/>
          <w:lang w:val="en-GB"/>
        </w:rPr>
        <w:t xml:space="preserve"> F</w:t>
      </w:r>
      <w:r w:rsidR="004D06A3" w:rsidRPr="00517E68">
        <w:rPr>
          <w:rFonts w:ascii="Times New Roman" w:hAnsi="Times New Roman" w:cs="Times New Roman"/>
          <w:noProof w:val="0"/>
          <w:color w:val="000000" w:themeColor="text1"/>
          <w:sz w:val="24"/>
          <w:szCs w:val="24"/>
          <w:lang w:val="en-GB"/>
        </w:rPr>
        <w:t>, Gao</w:t>
      </w:r>
      <w:r w:rsidR="009A698A" w:rsidRPr="00517E68">
        <w:rPr>
          <w:rFonts w:ascii="Times New Roman" w:hAnsi="Times New Roman" w:cs="Times New Roman"/>
          <w:noProof w:val="0"/>
          <w:color w:val="000000" w:themeColor="text1"/>
          <w:sz w:val="24"/>
          <w:szCs w:val="24"/>
          <w:lang w:val="en-GB"/>
        </w:rPr>
        <w:t xml:space="preserve"> M</w:t>
      </w:r>
      <w:r w:rsidR="004D06A3" w:rsidRPr="00517E68">
        <w:rPr>
          <w:rFonts w:ascii="Times New Roman" w:hAnsi="Times New Roman" w:cs="Times New Roman"/>
          <w:noProof w:val="0"/>
          <w:color w:val="000000" w:themeColor="text1"/>
          <w:sz w:val="24"/>
          <w:szCs w:val="24"/>
          <w:lang w:val="en-GB"/>
        </w:rPr>
        <w:t>, Fang</w:t>
      </w:r>
      <w:r w:rsidR="009A698A" w:rsidRPr="00517E68">
        <w:rPr>
          <w:rFonts w:ascii="Times New Roman" w:hAnsi="Times New Roman" w:cs="Times New Roman"/>
          <w:noProof w:val="0"/>
          <w:color w:val="000000" w:themeColor="text1"/>
          <w:sz w:val="24"/>
          <w:szCs w:val="24"/>
          <w:lang w:val="en-GB"/>
        </w:rPr>
        <w:t xml:space="preserve"> X</w:t>
      </w:r>
      <w:r w:rsidR="004D06A3" w:rsidRPr="00517E68">
        <w:rPr>
          <w:rFonts w:ascii="Times New Roman" w:hAnsi="Times New Roman" w:cs="Times New Roman"/>
          <w:noProof w:val="0"/>
          <w:color w:val="000000" w:themeColor="text1"/>
          <w:sz w:val="24"/>
          <w:szCs w:val="24"/>
          <w:lang w:val="en-GB"/>
        </w:rPr>
        <w:t>, Liu</w:t>
      </w:r>
      <w:r w:rsidR="009A698A" w:rsidRPr="00517E68">
        <w:rPr>
          <w:rFonts w:ascii="Times New Roman" w:hAnsi="Times New Roman" w:cs="Times New Roman"/>
          <w:noProof w:val="0"/>
          <w:color w:val="000000" w:themeColor="text1"/>
          <w:sz w:val="24"/>
          <w:szCs w:val="24"/>
          <w:lang w:val="en-GB"/>
        </w:rPr>
        <w:t xml:space="preserve"> L (2008) </w:t>
      </w:r>
      <w:r w:rsidR="004D06A3" w:rsidRPr="00517E68">
        <w:rPr>
          <w:rFonts w:ascii="Times New Roman" w:hAnsi="Times New Roman" w:cs="Times New Roman"/>
          <w:noProof w:val="0"/>
          <w:color w:val="000000" w:themeColor="text1"/>
          <w:sz w:val="24"/>
          <w:szCs w:val="24"/>
          <w:lang w:val="en-GB"/>
        </w:rPr>
        <w:t xml:space="preserve">Electro-Fenton </w:t>
      </w:r>
      <w:r w:rsidR="00AD02A7" w:rsidRPr="00517E68">
        <w:rPr>
          <w:rFonts w:ascii="Times New Roman" w:hAnsi="Times New Roman" w:cs="Times New Roman"/>
          <w:noProof w:val="0"/>
          <w:color w:val="000000" w:themeColor="text1"/>
          <w:sz w:val="24"/>
          <w:szCs w:val="24"/>
          <w:lang w:val="en-GB"/>
        </w:rPr>
        <w:t>dis</w:t>
      </w:r>
      <w:r w:rsidR="00282C4B" w:rsidRPr="00517E68">
        <w:rPr>
          <w:rFonts w:ascii="Times New Roman" w:hAnsi="Times New Roman" w:cs="Times New Roman"/>
          <w:noProof w:val="0"/>
          <w:color w:val="000000" w:themeColor="text1"/>
          <w:sz w:val="24"/>
          <w:szCs w:val="24"/>
          <w:lang w:val="en-GB"/>
        </w:rPr>
        <w:t>colour</w:t>
      </w:r>
      <w:r w:rsidR="00AD02A7" w:rsidRPr="00517E68">
        <w:rPr>
          <w:rFonts w:ascii="Times New Roman" w:hAnsi="Times New Roman" w:cs="Times New Roman"/>
          <w:noProof w:val="0"/>
          <w:color w:val="000000" w:themeColor="text1"/>
          <w:sz w:val="24"/>
          <w:szCs w:val="24"/>
          <w:lang w:val="en-GB"/>
        </w:rPr>
        <w:t>ation</w:t>
      </w:r>
      <w:r w:rsidR="00A30C15" w:rsidRPr="00517E68">
        <w:rPr>
          <w:rFonts w:ascii="Times New Roman" w:hAnsi="Times New Roman" w:cs="Times New Roman"/>
          <w:noProof w:val="0"/>
          <w:color w:val="000000" w:themeColor="text1"/>
          <w:sz w:val="24"/>
          <w:szCs w:val="24"/>
          <w:lang w:val="en-GB"/>
        </w:rPr>
        <w:t xml:space="preserve"> </w:t>
      </w:r>
      <w:r w:rsidR="004D06A3" w:rsidRPr="00517E68">
        <w:rPr>
          <w:rFonts w:ascii="Times New Roman" w:hAnsi="Times New Roman" w:cs="Times New Roman"/>
          <w:noProof w:val="0"/>
          <w:color w:val="000000" w:themeColor="text1"/>
          <w:sz w:val="24"/>
          <w:szCs w:val="24"/>
          <w:lang w:val="en-GB"/>
        </w:rPr>
        <w:t>of azo dye using polypyrrole/anthraquinonedisulphonate composite film modified graphite cathode in acidic aqueous solutions</w:t>
      </w:r>
      <w:r w:rsidR="009A698A" w:rsidRPr="00517E68">
        <w:rPr>
          <w:rFonts w:ascii="Times New Roman" w:hAnsi="Times New Roman" w:cs="Times New Roman"/>
          <w:noProof w:val="0"/>
          <w:color w:val="000000" w:themeColor="text1"/>
          <w:sz w:val="24"/>
          <w:szCs w:val="24"/>
          <w:lang w:val="en-GB"/>
        </w:rPr>
        <w:t>. Electrochim Acta</w:t>
      </w:r>
      <w:r w:rsidR="004D06A3" w:rsidRPr="00517E68">
        <w:rPr>
          <w:rFonts w:ascii="Times New Roman" w:hAnsi="Times New Roman" w:cs="Times New Roman"/>
          <w:noProof w:val="0"/>
          <w:color w:val="000000" w:themeColor="text1"/>
          <w:sz w:val="24"/>
          <w:szCs w:val="24"/>
          <w:lang w:val="en-GB"/>
        </w:rPr>
        <w:t xml:space="preserve"> 53</w:t>
      </w:r>
      <w:r w:rsidR="009A698A" w:rsidRPr="00517E68">
        <w:rPr>
          <w:rFonts w:ascii="Times New Roman" w:hAnsi="Times New Roman" w:cs="Times New Roman"/>
          <w:noProof w:val="0"/>
          <w:color w:val="000000" w:themeColor="text1"/>
          <w:sz w:val="24"/>
          <w:szCs w:val="24"/>
          <w:lang w:val="en-GB"/>
        </w:rPr>
        <w:t>:</w:t>
      </w:r>
      <w:r w:rsidR="004D06A3" w:rsidRPr="00517E68">
        <w:rPr>
          <w:rFonts w:ascii="Times New Roman" w:hAnsi="Times New Roman" w:cs="Times New Roman"/>
          <w:noProof w:val="0"/>
          <w:color w:val="000000" w:themeColor="text1"/>
          <w:sz w:val="24"/>
          <w:szCs w:val="24"/>
          <w:lang w:val="en-GB"/>
        </w:rPr>
        <w:t>5155</w:t>
      </w:r>
      <w:r w:rsidR="009A698A" w:rsidRPr="00517E68">
        <w:rPr>
          <w:rFonts w:ascii="Times New Roman" w:hAnsi="Times New Roman" w:cs="Times New Roman"/>
          <w:noProof w:val="0"/>
          <w:color w:val="000000" w:themeColor="text1"/>
          <w:sz w:val="24"/>
          <w:szCs w:val="24"/>
          <w:lang w:val="en-GB"/>
        </w:rPr>
        <w:t>-5161</w:t>
      </w:r>
      <w:r w:rsidR="00A9579C" w:rsidRPr="00517E68">
        <w:rPr>
          <w:rFonts w:ascii="Times New Roman" w:hAnsi="Times New Roman" w:cs="Times New Roman"/>
          <w:noProof w:val="0"/>
          <w:color w:val="000000" w:themeColor="text1"/>
          <w:sz w:val="24"/>
          <w:szCs w:val="24"/>
          <w:lang w:val="en-GB"/>
        </w:rPr>
        <w:t>.</w:t>
      </w:r>
    </w:p>
    <w:p w14:paraId="1CABB3FE" w14:textId="69E36EF9" w:rsidR="00B7156E" w:rsidRPr="00517E68" w:rsidRDefault="00580680" w:rsidP="004D06A3">
      <w:pPr>
        <w:pStyle w:val="EndNoteBibliography"/>
        <w:ind w:left="720" w:hanging="720"/>
        <w:jc w:val="both"/>
        <w:rPr>
          <w:rFonts w:ascii="Times New Roman" w:hAnsi="Times New Roman" w:cs="Times New Roman"/>
          <w:noProof w:val="0"/>
          <w:color w:val="000000" w:themeColor="text1"/>
          <w:sz w:val="24"/>
          <w:szCs w:val="24"/>
          <w:lang w:val="en-GB"/>
        </w:rPr>
      </w:pPr>
      <w:r w:rsidRPr="00517E68">
        <w:rPr>
          <w:rFonts w:ascii="Times New Roman" w:hAnsi="Times New Roman"/>
          <w:noProof w:val="0"/>
          <w:color w:val="000000" w:themeColor="text1"/>
          <w:sz w:val="24"/>
          <w:szCs w:val="24"/>
          <w:lang w:val="en-GB"/>
        </w:rPr>
        <w:t>[30]</w:t>
      </w:r>
      <w:r w:rsidRPr="00517E68">
        <w:rPr>
          <w:rFonts w:ascii="Times New Roman" w:hAnsi="Times New Roman"/>
          <w:noProof w:val="0"/>
          <w:color w:val="000000" w:themeColor="text1"/>
          <w:sz w:val="24"/>
          <w:szCs w:val="24"/>
          <w:lang w:val="en-GB"/>
        </w:rPr>
        <w:tab/>
      </w:r>
      <w:r w:rsidR="004D06A3" w:rsidRPr="00517E68">
        <w:rPr>
          <w:rFonts w:ascii="Times New Roman" w:hAnsi="Times New Roman" w:cs="Times New Roman"/>
          <w:noProof w:val="0"/>
          <w:color w:val="000000" w:themeColor="text1"/>
          <w:sz w:val="24"/>
          <w:szCs w:val="24"/>
          <w:lang w:val="en-GB"/>
        </w:rPr>
        <w:t>Ponce-de-León</w:t>
      </w:r>
      <w:r w:rsidR="009A698A" w:rsidRPr="00517E68">
        <w:rPr>
          <w:rFonts w:ascii="Times New Roman" w:hAnsi="Times New Roman" w:cs="Times New Roman"/>
          <w:noProof w:val="0"/>
          <w:color w:val="000000" w:themeColor="text1"/>
          <w:sz w:val="24"/>
          <w:szCs w:val="24"/>
          <w:lang w:val="en-GB"/>
        </w:rPr>
        <w:t xml:space="preserve"> C</w:t>
      </w:r>
      <w:r w:rsidR="004D06A3" w:rsidRPr="00517E68">
        <w:rPr>
          <w:rFonts w:ascii="Times New Roman" w:hAnsi="Times New Roman" w:cs="Times New Roman"/>
          <w:noProof w:val="0"/>
          <w:color w:val="000000" w:themeColor="text1"/>
          <w:sz w:val="24"/>
          <w:szCs w:val="24"/>
          <w:lang w:val="en-GB"/>
        </w:rPr>
        <w:t>, Pletcher</w:t>
      </w:r>
      <w:r w:rsidR="009A698A" w:rsidRPr="00517E68">
        <w:rPr>
          <w:rFonts w:ascii="Times New Roman" w:hAnsi="Times New Roman" w:cs="Times New Roman"/>
          <w:noProof w:val="0"/>
          <w:color w:val="000000" w:themeColor="text1"/>
          <w:sz w:val="24"/>
          <w:szCs w:val="24"/>
          <w:lang w:val="en-GB"/>
        </w:rPr>
        <w:t xml:space="preserve"> D (1995)</w:t>
      </w:r>
      <w:r w:rsidR="004D06A3" w:rsidRPr="00517E68">
        <w:rPr>
          <w:rFonts w:ascii="Times New Roman" w:hAnsi="Times New Roman" w:cs="Times New Roman"/>
          <w:noProof w:val="0"/>
          <w:color w:val="000000" w:themeColor="text1"/>
          <w:sz w:val="24"/>
          <w:szCs w:val="24"/>
          <w:lang w:val="en-GB"/>
        </w:rPr>
        <w:t xml:space="preserve"> Removal of formaldehyde from aqueous solutions via oxygen reduction using a reticulated v</w:t>
      </w:r>
      <w:r w:rsidR="009A698A" w:rsidRPr="00517E68">
        <w:rPr>
          <w:rFonts w:ascii="Times New Roman" w:hAnsi="Times New Roman" w:cs="Times New Roman"/>
          <w:noProof w:val="0"/>
          <w:color w:val="000000" w:themeColor="text1"/>
          <w:sz w:val="24"/>
          <w:szCs w:val="24"/>
          <w:lang w:val="en-GB"/>
        </w:rPr>
        <w:t>itreous carbon cathode cell. J Appl Electrochem</w:t>
      </w:r>
      <w:r w:rsidR="004D06A3" w:rsidRPr="00517E68">
        <w:rPr>
          <w:rFonts w:ascii="Times New Roman" w:hAnsi="Times New Roman" w:cs="Times New Roman"/>
          <w:noProof w:val="0"/>
          <w:color w:val="000000" w:themeColor="text1"/>
          <w:sz w:val="24"/>
          <w:szCs w:val="24"/>
          <w:lang w:val="en-GB"/>
        </w:rPr>
        <w:t xml:space="preserve"> 25 </w:t>
      </w:r>
      <w:r w:rsidR="009A698A" w:rsidRPr="00517E68">
        <w:rPr>
          <w:rFonts w:ascii="Times New Roman" w:hAnsi="Times New Roman" w:cs="Times New Roman"/>
          <w:noProof w:val="0"/>
          <w:color w:val="000000" w:themeColor="text1"/>
          <w:sz w:val="24"/>
          <w:szCs w:val="24"/>
          <w:lang w:val="en-GB"/>
        </w:rPr>
        <w:t>:</w:t>
      </w:r>
      <w:r w:rsidR="004D06A3" w:rsidRPr="00517E68">
        <w:rPr>
          <w:rFonts w:ascii="Times New Roman" w:hAnsi="Times New Roman" w:cs="Times New Roman"/>
          <w:noProof w:val="0"/>
          <w:color w:val="000000" w:themeColor="text1"/>
          <w:sz w:val="24"/>
          <w:szCs w:val="24"/>
          <w:lang w:val="en-GB"/>
        </w:rPr>
        <w:t>307</w:t>
      </w:r>
      <w:r w:rsidR="009A698A" w:rsidRPr="00517E68">
        <w:rPr>
          <w:rFonts w:ascii="Times New Roman" w:hAnsi="Times New Roman" w:cs="Times New Roman"/>
          <w:noProof w:val="0"/>
          <w:color w:val="000000" w:themeColor="text1"/>
          <w:sz w:val="24"/>
          <w:szCs w:val="24"/>
          <w:lang w:val="en-GB"/>
        </w:rPr>
        <w:t>-314</w:t>
      </w:r>
      <w:r w:rsidR="004D06A3" w:rsidRPr="00517E68">
        <w:rPr>
          <w:rFonts w:ascii="Times New Roman" w:hAnsi="Times New Roman" w:cs="Times New Roman"/>
          <w:noProof w:val="0"/>
          <w:color w:val="000000" w:themeColor="text1"/>
          <w:sz w:val="24"/>
          <w:szCs w:val="24"/>
          <w:lang w:val="en-GB"/>
        </w:rPr>
        <w:t>.</w:t>
      </w:r>
    </w:p>
    <w:p w14:paraId="0224C8F4" w14:textId="7AEDE03E" w:rsidR="001710C6" w:rsidRPr="00517E68" w:rsidRDefault="00580680" w:rsidP="004D06A3">
      <w:pPr>
        <w:pStyle w:val="EndNoteBibliography"/>
        <w:ind w:left="720" w:hanging="720"/>
        <w:jc w:val="both"/>
        <w:rPr>
          <w:rFonts w:ascii="Times New Roman" w:hAnsi="Times New Roman" w:cs="Times New Roman"/>
          <w:noProof w:val="0"/>
          <w:color w:val="000000" w:themeColor="text1"/>
          <w:sz w:val="24"/>
          <w:szCs w:val="24"/>
          <w:lang w:val="en-GB"/>
        </w:rPr>
      </w:pPr>
      <w:r w:rsidRPr="00517E68">
        <w:rPr>
          <w:rFonts w:ascii="Times New Roman" w:hAnsi="Times New Roman" w:cs="Times New Roman"/>
          <w:noProof w:val="0"/>
          <w:color w:val="000000" w:themeColor="text1"/>
          <w:sz w:val="24"/>
          <w:szCs w:val="24"/>
          <w:lang w:val="en-GB"/>
        </w:rPr>
        <w:t>[31]</w:t>
      </w:r>
      <w:r w:rsidRPr="00517E68">
        <w:rPr>
          <w:rFonts w:ascii="Times New Roman" w:hAnsi="Times New Roman" w:cs="Times New Roman"/>
          <w:noProof w:val="0"/>
          <w:color w:val="000000" w:themeColor="text1"/>
          <w:sz w:val="24"/>
          <w:szCs w:val="24"/>
          <w:lang w:val="en-GB"/>
        </w:rPr>
        <w:tab/>
      </w:r>
      <w:r w:rsidR="004D06A3" w:rsidRPr="00517E68">
        <w:rPr>
          <w:rFonts w:ascii="Times New Roman" w:hAnsi="Times New Roman" w:cs="Times New Roman"/>
          <w:noProof w:val="0"/>
          <w:color w:val="000000" w:themeColor="text1"/>
          <w:sz w:val="24"/>
          <w:szCs w:val="24"/>
          <w:lang w:val="en-GB"/>
        </w:rPr>
        <w:t>Rodriguez-Valadez</w:t>
      </w:r>
      <w:r w:rsidR="00C102AE" w:rsidRPr="00517E68">
        <w:rPr>
          <w:rFonts w:ascii="Times New Roman" w:hAnsi="Times New Roman" w:cs="Times New Roman"/>
          <w:noProof w:val="0"/>
          <w:color w:val="000000" w:themeColor="text1"/>
          <w:sz w:val="24"/>
          <w:szCs w:val="24"/>
          <w:lang w:val="en-GB"/>
        </w:rPr>
        <w:t xml:space="preserve"> F</w:t>
      </w:r>
      <w:r w:rsidR="004D06A3" w:rsidRPr="00517E68">
        <w:rPr>
          <w:rFonts w:ascii="Times New Roman" w:hAnsi="Times New Roman" w:cs="Times New Roman"/>
          <w:noProof w:val="0"/>
          <w:color w:val="000000" w:themeColor="text1"/>
          <w:sz w:val="24"/>
          <w:szCs w:val="24"/>
          <w:lang w:val="en-GB"/>
        </w:rPr>
        <w:t>, Ortiz-Éxiga</w:t>
      </w:r>
      <w:r w:rsidR="00C102AE" w:rsidRPr="00517E68">
        <w:rPr>
          <w:rFonts w:ascii="Times New Roman" w:hAnsi="Times New Roman" w:cs="Times New Roman"/>
          <w:noProof w:val="0"/>
          <w:color w:val="000000" w:themeColor="text1"/>
          <w:sz w:val="24"/>
          <w:szCs w:val="24"/>
          <w:lang w:val="en-GB"/>
        </w:rPr>
        <w:t xml:space="preserve"> C</w:t>
      </w:r>
      <w:r w:rsidR="004D06A3" w:rsidRPr="00517E68">
        <w:rPr>
          <w:rFonts w:ascii="Times New Roman" w:hAnsi="Times New Roman" w:cs="Times New Roman"/>
          <w:noProof w:val="0"/>
          <w:color w:val="000000" w:themeColor="text1"/>
          <w:sz w:val="24"/>
          <w:szCs w:val="24"/>
          <w:lang w:val="en-GB"/>
        </w:rPr>
        <w:t>, Ibanez</w:t>
      </w:r>
      <w:r w:rsidR="00C102AE" w:rsidRPr="00517E68">
        <w:rPr>
          <w:rFonts w:ascii="Times New Roman" w:hAnsi="Times New Roman" w:cs="Times New Roman"/>
          <w:noProof w:val="0"/>
          <w:color w:val="000000" w:themeColor="text1"/>
          <w:sz w:val="24"/>
          <w:szCs w:val="24"/>
          <w:lang w:val="en-GB"/>
        </w:rPr>
        <w:t xml:space="preserve"> JG</w:t>
      </w:r>
      <w:r w:rsidR="004D06A3" w:rsidRPr="00517E68">
        <w:rPr>
          <w:rFonts w:ascii="Times New Roman" w:hAnsi="Times New Roman" w:cs="Times New Roman"/>
          <w:noProof w:val="0"/>
          <w:color w:val="000000" w:themeColor="text1"/>
          <w:sz w:val="24"/>
          <w:szCs w:val="24"/>
          <w:lang w:val="en-GB"/>
        </w:rPr>
        <w:t>, Alatorre-Ordaz</w:t>
      </w:r>
      <w:r w:rsidR="00C102AE" w:rsidRPr="00517E68">
        <w:rPr>
          <w:rFonts w:ascii="Times New Roman" w:hAnsi="Times New Roman" w:cs="Times New Roman"/>
          <w:noProof w:val="0"/>
          <w:color w:val="000000" w:themeColor="text1"/>
          <w:sz w:val="24"/>
          <w:szCs w:val="24"/>
          <w:lang w:val="en-GB"/>
        </w:rPr>
        <w:t xml:space="preserve"> A</w:t>
      </w:r>
      <w:r w:rsidR="004D06A3" w:rsidRPr="00517E68">
        <w:rPr>
          <w:rFonts w:ascii="Times New Roman" w:hAnsi="Times New Roman" w:cs="Times New Roman"/>
          <w:noProof w:val="0"/>
          <w:color w:val="000000" w:themeColor="text1"/>
          <w:sz w:val="24"/>
          <w:szCs w:val="24"/>
          <w:lang w:val="en-GB"/>
        </w:rPr>
        <w:t>,Gutierrez-Granados</w:t>
      </w:r>
      <w:r w:rsidR="00C102AE" w:rsidRPr="00517E68">
        <w:rPr>
          <w:rFonts w:ascii="Times New Roman" w:hAnsi="Times New Roman" w:cs="Times New Roman"/>
          <w:noProof w:val="0"/>
          <w:color w:val="000000" w:themeColor="text1"/>
          <w:sz w:val="24"/>
          <w:szCs w:val="24"/>
          <w:lang w:val="en-GB"/>
        </w:rPr>
        <w:t xml:space="preserve"> S (2005) </w:t>
      </w:r>
      <w:r w:rsidR="004D06A3" w:rsidRPr="00517E68">
        <w:rPr>
          <w:rFonts w:ascii="Times New Roman" w:hAnsi="Times New Roman" w:cs="Times New Roman"/>
          <w:noProof w:val="0"/>
          <w:color w:val="000000" w:themeColor="text1"/>
          <w:sz w:val="24"/>
          <w:szCs w:val="24"/>
          <w:lang w:val="en-GB"/>
        </w:rPr>
        <w:t>Electroreduction of Cr (VI) to Cr (III) on reticulated vitreous carbon electrodes in a parallel-plate reactor with recirculation</w:t>
      </w:r>
      <w:r w:rsidR="00C102AE" w:rsidRPr="00517E68">
        <w:rPr>
          <w:rFonts w:ascii="Times New Roman" w:hAnsi="Times New Roman" w:cs="Times New Roman"/>
          <w:noProof w:val="0"/>
          <w:color w:val="000000" w:themeColor="text1"/>
          <w:sz w:val="24"/>
          <w:szCs w:val="24"/>
          <w:lang w:val="en-GB"/>
        </w:rPr>
        <w:t xml:space="preserve">. </w:t>
      </w:r>
      <w:r w:rsidR="004D06A3" w:rsidRPr="00517E68">
        <w:rPr>
          <w:rFonts w:ascii="Times New Roman" w:hAnsi="Times New Roman" w:cs="Times New Roman"/>
          <w:noProof w:val="0"/>
          <w:color w:val="000000" w:themeColor="text1"/>
          <w:sz w:val="24"/>
          <w:szCs w:val="24"/>
          <w:shd w:val="clear" w:color="auto" w:fill="FFFFFF"/>
          <w:cs/>
          <w:lang w:val="en-GB"/>
        </w:rPr>
        <w:t>‎</w:t>
      </w:r>
      <w:r w:rsidR="004D06A3" w:rsidRPr="00517E68">
        <w:rPr>
          <w:rFonts w:ascii="Times New Roman" w:hAnsi="Times New Roman" w:cs="Times New Roman"/>
          <w:noProof w:val="0"/>
          <w:color w:val="000000" w:themeColor="text1"/>
          <w:sz w:val="24"/>
          <w:szCs w:val="24"/>
          <w:shd w:val="clear" w:color="auto" w:fill="FFFFFF"/>
          <w:rtl/>
          <w:cs/>
          <w:lang w:val="en-GB"/>
        </w:rPr>
        <w:t>Environ Sci Technol</w:t>
      </w:r>
      <w:r w:rsidR="00C102AE" w:rsidRPr="00517E68">
        <w:rPr>
          <w:rFonts w:ascii="Times New Roman" w:hAnsi="Times New Roman" w:cs="Times New Roman"/>
          <w:noProof w:val="0"/>
          <w:color w:val="000000" w:themeColor="text1"/>
          <w:sz w:val="24"/>
          <w:szCs w:val="24"/>
          <w:lang w:val="en-GB"/>
        </w:rPr>
        <w:t xml:space="preserve"> 39:</w:t>
      </w:r>
      <w:r w:rsidR="004D06A3" w:rsidRPr="00517E68">
        <w:rPr>
          <w:rFonts w:ascii="Times New Roman" w:hAnsi="Times New Roman" w:cs="Times New Roman"/>
          <w:noProof w:val="0"/>
          <w:color w:val="000000" w:themeColor="text1"/>
          <w:sz w:val="24"/>
          <w:szCs w:val="24"/>
          <w:lang w:val="en-GB"/>
        </w:rPr>
        <w:t>1875</w:t>
      </w:r>
      <w:r w:rsidR="00C102AE" w:rsidRPr="00517E68">
        <w:rPr>
          <w:rFonts w:ascii="Times New Roman" w:hAnsi="Times New Roman" w:cs="Times New Roman"/>
          <w:noProof w:val="0"/>
          <w:color w:val="000000" w:themeColor="text1"/>
          <w:sz w:val="24"/>
          <w:szCs w:val="24"/>
          <w:lang w:val="en-GB"/>
        </w:rPr>
        <w:t>-1879</w:t>
      </w:r>
      <w:r w:rsidR="001710C6" w:rsidRPr="00517E68">
        <w:rPr>
          <w:rFonts w:ascii="Times New Roman" w:hAnsi="Times New Roman" w:cs="Times New Roman"/>
          <w:noProof w:val="0"/>
          <w:color w:val="000000" w:themeColor="text1"/>
          <w:sz w:val="24"/>
          <w:szCs w:val="24"/>
          <w:lang w:val="en-GB"/>
        </w:rPr>
        <w:t>.</w:t>
      </w:r>
    </w:p>
    <w:p w14:paraId="583DFC86" w14:textId="04907F4D" w:rsidR="001710C6" w:rsidRPr="00517E68" w:rsidRDefault="001710C6" w:rsidP="004D06A3">
      <w:pPr>
        <w:pStyle w:val="EndNoteBibliography"/>
        <w:ind w:left="720" w:hanging="720"/>
        <w:jc w:val="both"/>
        <w:rPr>
          <w:rFonts w:ascii="Times New Roman" w:hAnsi="Times New Roman" w:cs="Times New Roman"/>
          <w:noProof w:val="0"/>
          <w:sz w:val="24"/>
          <w:szCs w:val="24"/>
          <w:lang w:val="en-GB"/>
        </w:rPr>
      </w:pPr>
      <w:r w:rsidRPr="00517E68">
        <w:rPr>
          <w:rFonts w:ascii="Times New Roman" w:hAnsi="Times New Roman" w:cs="Times New Roman"/>
          <w:noProof w:val="0"/>
          <w:color w:val="000000" w:themeColor="text1"/>
          <w:sz w:val="24"/>
          <w:szCs w:val="24"/>
          <w:lang w:val="en-GB"/>
        </w:rPr>
        <w:t xml:space="preserve"> </w:t>
      </w:r>
      <w:r w:rsidR="00580680" w:rsidRPr="00517E68">
        <w:rPr>
          <w:rFonts w:ascii="Times New Roman" w:hAnsi="Times New Roman" w:cs="Times New Roman"/>
          <w:noProof w:val="0"/>
          <w:color w:val="000000" w:themeColor="text1"/>
          <w:sz w:val="24"/>
          <w:szCs w:val="24"/>
          <w:lang w:val="en-GB"/>
        </w:rPr>
        <w:t>[32]</w:t>
      </w:r>
      <w:r w:rsidR="00580680" w:rsidRPr="00517E68">
        <w:rPr>
          <w:rFonts w:ascii="Times New Roman" w:hAnsi="Times New Roman" w:cs="Times New Roman"/>
          <w:noProof w:val="0"/>
          <w:color w:val="000000" w:themeColor="text1"/>
          <w:sz w:val="24"/>
          <w:szCs w:val="24"/>
          <w:lang w:val="en-GB"/>
        </w:rPr>
        <w:tab/>
      </w:r>
      <w:r w:rsidR="004D06A3" w:rsidRPr="00517E68">
        <w:rPr>
          <w:rFonts w:ascii="Times New Roman" w:hAnsi="Times New Roman" w:cs="Times New Roman"/>
          <w:noProof w:val="0"/>
          <w:color w:val="000000" w:themeColor="text1"/>
          <w:sz w:val="24"/>
          <w:szCs w:val="24"/>
          <w:lang w:val="en-GB"/>
        </w:rPr>
        <w:t>Reade</w:t>
      </w:r>
      <w:r w:rsidR="00C102AE" w:rsidRPr="00517E68">
        <w:rPr>
          <w:rFonts w:ascii="Times New Roman" w:hAnsi="Times New Roman" w:cs="Times New Roman"/>
          <w:noProof w:val="0"/>
          <w:color w:val="000000" w:themeColor="text1"/>
          <w:sz w:val="24"/>
          <w:szCs w:val="24"/>
          <w:lang w:val="en-GB"/>
        </w:rPr>
        <w:t xml:space="preserve"> GW</w:t>
      </w:r>
      <w:r w:rsidR="004D06A3" w:rsidRPr="00517E68">
        <w:rPr>
          <w:rFonts w:ascii="Times New Roman" w:hAnsi="Times New Roman" w:cs="Times New Roman"/>
          <w:noProof w:val="0"/>
          <w:color w:val="000000" w:themeColor="text1"/>
          <w:sz w:val="24"/>
          <w:szCs w:val="24"/>
          <w:lang w:val="en-GB"/>
        </w:rPr>
        <w:t>, Nahle</w:t>
      </w:r>
      <w:r w:rsidR="00C102AE" w:rsidRPr="00517E68">
        <w:rPr>
          <w:rFonts w:ascii="Times New Roman" w:hAnsi="Times New Roman" w:cs="Times New Roman"/>
          <w:noProof w:val="0"/>
          <w:color w:val="000000" w:themeColor="text1"/>
          <w:sz w:val="24"/>
          <w:szCs w:val="24"/>
          <w:lang w:val="en-GB"/>
        </w:rPr>
        <w:t xml:space="preserve"> AH</w:t>
      </w:r>
      <w:r w:rsidR="004D06A3" w:rsidRPr="00517E68">
        <w:rPr>
          <w:rFonts w:ascii="Times New Roman" w:hAnsi="Times New Roman" w:cs="Times New Roman"/>
          <w:noProof w:val="0"/>
          <w:color w:val="000000" w:themeColor="text1"/>
          <w:sz w:val="24"/>
          <w:szCs w:val="24"/>
          <w:lang w:val="en-GB"/>
        </w:rPr>
        <w:t>,</w:t>
      </w:r>
      <w:r w:rsidR="00C102AE" w:rsidRPr="00517E68">
        <w:rPr>
          <w:rFonts w:ascii="Times New Roman" w:hAnsi="Times New Roman" w:cs="Times New Roman"/>
          <w:noProof w:val="0"/>
          <w:color w:val="000000" w:themeColor="text1"/>
          <w:sz w:val="24"/>
          <w:szCs w:val="24"/>
          <w:lang w:val="en-GB"/>
        </w:rPr>
        <w:t xml:space="preserve"> </w:t>
      </w:r>
      <w:r w:rsidR="004D06A3" w:rsidRPr="00517E68">
        <w:rPr>
          <w:rFonts w:ascii="Times New Roman" w:hAnsi="Times New Roman" w:cs="Times New Roman"/>
          <w:noProof w:val="0"/>
          <w:color w:val="000000" w:themeColor="text1"/>
          <w:sz w:val="24"/>
          <w:szCs w:val="24"/>
          <w:lang w:val="en-GB"/>
        </w:rPr>
        <w:t>Bond</w:t>
      </w:r>
      <w:r w:rsidR="00C102AE" w:rsidRPr="00517E68">
        <w:rPr>
          <w:rFonts w:ascii="Times New Roman" w:hAnsi="Times New Roman" w:cs="Times New Roman"/>
          <w:noProof w:val="0"/>
          <w:color w:val="000000" w:themeColor="text1"/>
          <w:sz w:val="24"/>
          <w:szCs w:val="24"/>
          <w:lang w:val="en-GB"/>
        </w:rPr>
        <w:t xml:space="preserve"> P</w:t>
      </w:r>
      <w:r w:rsidR="004D06A3" w:rsidRPr="00517E68">
        <w:rPr>
          <w:rFonts w:ascii="Times New Roman" w:hAnsi="Times New Roman" w:cs="Times New Roman"/>
          <w:noProof w:val="0"/>
          <w:color w:val="000000" w:themeColor="text1"/>
          <w:sz w:val="24"/>
          <w:szCs w:val="24"/>
          <w:lang w:val="en-GB"/>
        </w:rPr>
        <w:t>, Friedrich</w:t>
      </w:r>
      <w:r w:rsidR="00C102AE" w:rsidRPr="00517E68">
        <w:rPr>
          <w:rFonts w:ascii="Times New Roman" w:hAnsi="Times New Roman" w:cs="Times New Roman"/>
          <w:noProof w:val="0"/>
          <w:color w:val="000000" w:themeColor="text1"/>
          <w:sz w:val="24"/>
          <w:szCs w:val="24"/>
          <w:lang w:val="en-GB"/>
        </w:rPr>
        <w:t xml:space="preserve"> JM</w:t>
      </w:r>
      <w:r w:rsidR="004D06A3" w:rsidRPr="00517E68">
        <w:rPr>
          <w:rFonts w:ascii="Times New Roman" w:hAnsi="Times New Roman" w:cs="Times New Roman"/>
          <w:noProof w:val="0"/>
          <w:color w:val="000000" w:themeColor="text1"/>
          <w:sz w:val="24"/>
          <w:szCs w:val="24"/>
          <w:lang w:val="en-GB"/>
        </w:rPr>
        <w:t>,</w:t>
      </w:r>
      <w:r w:rsidR="00C102AE" w:rsidRPr="00517E68">
        <w:rPr>
          <w:rFonts w:ascii="Times New Roman" w:hAnsi="Times New Roman" w:cs="Times New Roman"/>
          <w:noProof w:val="0"/>
          <w:color w:val="000000" w:themeColor="text1"/>
          <w:sz w:val="24"/>
          <w:szCs w:val="24"/>
          <w:lang w:val="en-GB"/>
        </w:rPr>
        <w:t xml:space="preserve"> </w:t>
      </w:r>
      <w:r w:rsidR="004D06A3" w:rsidRPr="00517E68">
        <w:rPr>
          <w:rFonts w:ascii="Times New Roman" w:hAnsi="Times New Roman" w:cs="Times New Roman"/>
          <w:noProof w:val="0"/>
          <w:color w:val="000000" w:themeColor="text1"/>
          <w:sz w:val="24"/>
          <w:szCs w:val="24"/>
          <w:lang w:val="en-GB"/>
        </w:rPr>
        <w:t>Walsh</w:t>
      </w:r>
      <w:r w:rsidR="00C102AE" w:rsidRPr="00517E68">
        <w:rPr>
          <w:rFonts w:ascii="Times New Roman" w:hAnsi="Times New Roman" w:cs="Times New Roman"/>
          <w:noProof w:val="0"/>
          <w:color w:val="000000" w:themeColor="text1"/>
          <w:sz w:val="24"/>
          <w:szCs w:val="24"/>
          <w:lang w:val="en-GB"/>
        </w:rPr>
        <w:t xml:space="preserve"> FC (2004)</w:t>
      </w:r>
      <w:r w:rsidR="004D06A3" w:rsidRPr="00517E68">
        <w:rPr>
          <w:rFonts w:ascii="Times New Roman" w:hAnsi="Times New Roman" w:cs="Times New Roman"/>
          <w:noProof w:val="0"/>
          <w:color w:val="000000" w:themeColor="text1"/>
          <w:sz w:val="24"/>
          <w:szCs w:val="24"/>
          <w:lang w:val="en-GB"/>
        </w:rPr>
        <w:t xml:space="preserve"> Removal of cupric ions from acidic sulfate solution using reticulated vitreous carbon rotating cylinder ele</w:t>
      </w:r>
      <w:r w:rsidR="00C102AE" w:rsidRPr="00517E68">
        <w:rPr>
          <w:rFonts w:ascii="Times New Roman" w:hAnsi="Times New Roman" w:cs="Times New Roman"/>
          <w:noProof w:val="0"/>
          <w:color w:val="000000" w:themeColor="text1"/>
          <w:sz w:val="24"/>
          <w:szCs w:val="24"/>
          <w:lang w:val="en-GB"/>
        </w:rPr>
        <w:t>ctrodes. J Chem Technol Biotechnol</w:t>
      </w:r>
      <w:r w:rsidR="004D06A3" w:rsidRPr="00517E68">
        <w:rPr>
          <w:rFonts w:ascii="Times New Roman" w:hAnsi="Times New Roman" w:cs="Times New Roman"/>
          <w:noProof w:val="0"/>
          <w:color w:val="000000" w:themeColor="text1"/>
          <w:sz w:val="24"/>
          <w:szCs w:val="24"/>
          <w:lang w:val="en-GB"/>
        </w:rPr>
        <w:t xml:space="preserve"> 79</w:t>
      </w:r>
      <w:r w:rsidR="00C102AE" w:rsidRPr="00517E68">
        <w:rPr>
          <w:rFonts w:ascii="Times New Roman" w:hAnsi="Times New Roman" w:cs="Times New Roman"/>
          <w:noProof w:val="0"/>
          <w:color w:val="000000" w:themeColor="text1"/>
          <w:sz w:val="24"/>
          <w:szCs w:val="24"/>
          <w:lang w:val="en-GB"/>
        </w:rPr>
        <w:t>:</w:t>
      </w:r>
      <w:r w:rsidR="004D06A3" w:rsidRPr="00517E68">
        <w:rPr>
          <w:rFonts w:ascii="Times New Roman" w:hAnsi="Times New Roman" w:cs="Times New Roman"/>
          <w:noProof w:val="0"/>
          <w:color w:val="000000" w:themeColor="text1"/>
          <w:sz w:val="24"/>
          <w:szCs w:val="24"/>
          <w:lang w:val="en-GB"/>
        </w:rPr>
        <w:t xml:space="preserve"> 935</w:t>
      </w:r>
      <w:r w:rsidR="00C102AE" w:rsidRPr="00517E68">
        <w:rPr>
          <w:rFonts w:ascii="Times New Roman" w:hAnsi="Times New Roman" w:cs="Times New Roman"/>
          <w:noProof w:val="0"/>
          <w:color w:val="000000" w:themeColor="text1"/>
          <w:sz w:val="24"/>
          <w:szCs w:val="24"/>
          <w:lang w:val="en-GB"/>
        </w:rPr>
        <w:t>-945</w:t>
      </w:r>
      <w:r w:rsidRPr="00517E68">
        <w:rPr>
          <w:rFonts w:ascii="Times New Roman" w:hAnsi="Times New Roman" w:cs="Times New Roman"/>
          <w:noProof w:val="0"/>
          <w:sz w:val="24"/>
          <w:szCs w:val="24"/>
          <w:lang w:val="en-GB"/>
        </w:rPr>
        <w:t>.</w:t>
      </w:r>
    </w:p>
    <w:p w14:paraId="5D0D9040" w14:textId="65D21217" w:rsidR="001710C6" w:rsidRPr="00517E68" w:rsidRDefault="001710C6" w:rsidP="004D06A3">
      <w:pPr>
        <w:pStyle w:val="EndNoteBibliography"/>
        <w:ind w:left="720" w:hanging="720"/>
        <w:jc w:val="both"/>
        <w:rPr>
          <w:rFonts w:asciiTheme="majorBidi" w:hAnsiTheme="majorBidi" w:cstheme="majorBidi"/>
          <w:noProof w:val="0"/>
          <w:color w:val="000000" w:themeColor="text1"/>
          <w:sz w:val="24"/>
          <w:szCs w:val="24"/>
          <w:lang w:val="en-GB"/>
        </w:rPr>
      </w:pPr>
      <w:r w:rsidRPr="00517E68">
        <w:rPr>
          <w:rFonts w:ascii="Times New Roman" w:hAnsi="Times New Roman" w:cs="Times New Roman"/>
          <w:noProof w:val="0"/>
          <w:color w:val="000000" w:themeColor="text1"/>
          <w:sz w:val="24"/>
          <w:szCs w:val="24"/>
          <w:lang w:val="en-GB"/>
        </w:rPr>
        <w:t xml:space="preserve"> </w:t>
      </w:r>
      <w:r w:rsidR="00580680" w:rsidRPr="00517E68">
        <w:rPr>
          <w:rFonts w:ascii="Times New Roman" w:hAnsi="Times New Roman" w:cs="Times New Roman"/>
          <w:noProof w:val="0"/>
          <w:color w:val="000000" w:themeColor="text1"/>
          <w:sz w:val="24"/>
          <w:szCs w:val="24"/>
          <w:lang w:val="en-GB"/>
        </w:rPr>
        <w:t>[33]</w:t>
      </w:r>
      <w:r w:rsidR="00580680" w:rsidRPr="00517E68">
        <w:rPr>
          <w:rFonts w:ascii="Times New Roman" w:hAnsi="Times New Roman" w:cs="Times New Roman"/>
          <w:noProof w:val="0"/>
          <w:color w:val="000000" w:themeColor="text1"/>
          <w:sz w:val="24"/>
          <w:szCs w:val="24"/>
          <w:lang w:val="en-GB"/>
        </w:rPr>
        <w:tab/>
      </w:r>
      <w:r w:rsidR="004D06A3" w:rsidRPr="00517E68">
        <w:rPr>
          <w:rFonts w:ascii="Times New Roman" w:hAnsi="Times New Roman" w:cs="Times New Roman"/>
          <w:noProof w:val="0"/>
          <w:color w:val="000000" w:themeColor="text1"/>
          <w:sz w:val="24"/>
          <w:szCs w:val="24"/>
          <w:lang w:val="en-GB"/>
        </w:rPr>
        <w:t>Hossein</w:t>
      </w:r>
      <w:r w:rsidR="00C102AE" w:rsidRPr="00517E68">
        <w:rPr>
          <w:rFonts w:ascii="Times New Roman" w:hAnsi="Times New Roman" w:cs="Times New Roman"/>
          <w:noProof w:val="0"/>
          <w:color w:val="000000" w:themeColor="text1"/>
          <w:sz w:val="24"/>
          <w:szCs w:val="24"/>
          <w:lang w:val="en-GB"/>
        </w:rPr>
        <w:t xml:space="preserve"> M</w:t>
      </w:r>
      <w:r w:rsidR="004D06A3" w:rsidRPr="00517E68">
        <w:rPr>
          <w:rFonts w:ascii="Times New Roman" w:hAnsi="Times New Roman" w:cs="Times New Roman"/>
          <w:noProof w:val="0"/>
          <w:color w:val="000000" w:themeColor="text1"/>
          <w:sz w:val="24"/>
          <w:szCs w:val="24"/>
          <w:lang w:val="en-GB"/>
        </w:rPr>
        <w:t>, Momeni</w:t>
      </w:r>
      <w:r w:rsidR="00C102AE" w:rsidRPr="00517E68">
        <w:rPr>
          <w:rFonts w:ascii="Times New Roman" w:hAnsi="Times New Roman" w:cs="Times New Roman"/>
          <w:noProof w:val="0"/>
          <w:color w:val="000000" w:themeColor="text1"/>
          <w:sz w:val="24"/>
          <w:szCs w:val="24"/>
          <w:lang w:val="en-GB"/>
        </w:rPr>
        <w:t xml:space="preserve"> MM (2012) Pre</w:t>
      </w:r>
      <w:r w:rsidR="004D06A3" w:rsidRPr="00517E68">
        <w:rPr>
          <w:rFonts w:ascii="Times New Roman" w:hAnsi="Times New Roman" w:cs="Times New Roman"/>
          <w:noProof w:val="0"/>
          <w:color w:val="000000" w:themeColor="text1"/>
          <w:sz w:val="24"/>
          <w:szCs w:val="24"/>
          <w:lang w:val="en-GB"/>
        </w:rPr>
        <w:t xml:space="preserve">paration and </w:t>
      </w:r>
      <w:r w:rsidR="00C102AE" w:rsidRPr="00517E68">
        <w:rPr>
          <w:rFonts w:ascii="Times New Roman" w:hAnsi="Times New Roman" w:cs="Times New Roman"/>
          <w:noProof w:val="0"/>
          <w:color w:val="000000" w:themeColor="text1"/>
          <w:sz w:val="24"/>
          <w:szCs w:val="24"/>
          <w:lang w:val="en-GB"/>
        </w:rPr>
        <w:t>character</w:t>
      </w:r>
      <w:r w:rsidR="00C15ED7" w:rsidRPr="00517E68">
        <w:rPr>
          <w:rFonts w:ascii="Times New Roman" w:hAnsi="Times New Roman" w:cs="Times New Roman"/>
          <w:noProof w:val="0"/>
          <w:color w:val="000000" w:themeColor="text1"/>
          <w:sz w:val="24"/>
          <w:szCs w:val="24"/>
          <w:lang w:val="en-GB"/>
        </w:rPr>
        <w:t>isation</w:t>
      </w:r>
      <w:r w:rsidR="004D06A3" w:rsidRPr="00517E68">
        <w:rPr>
          <w:rFonts w:ascii="Times New Roman" w:hAnsi="Times New Roman" w:cs="Times New Roman"/>
          <w:noProof w:val="0"/>
          <w:color w:val="000000" w:themeColor="text1"/>
          <w:sz w:val="24"/>
          <w:szCs w:val="24"/>
          <w:lang w:val="en-GB"/>
        </w:rPr>
        <w:t xml:space="preserve"> of TiO</w:t>
      </w:r>
      <w:r w:rsidR="004D06A3" w:rsidRPr="00517E68">
        <w:rPr>
          <w:rFonts w:ascii="Times New Roman" w:hAnsi="Times New Roman" w:cs="Times New Roman"/>
          <w:noProof w:val="0"/>
          <w:color w:val="000000" w:themeColor="text1"/>
          <w:sz w:val="24"/>
          <w:szCs w:val="24"/>
          <w:vertAlign w:val="subscript"/>
          <w:lang w:val="en-GB"/>
        </w:rPr>
        <w:t>2</w:t>
      </w:r>
      <w:r w:rsidR="004D06A3" w:rsidRPr="00517E68">
        <w:rPr>
          <w:rFonts w:ascii="Times New Roman" w:hAnsi="Times New Roman" w:cs="Times New Roman"/>
          <w:noProof w:val="0"/>
          <w:color w:val="000000" w:themeColor="text1"/>
          <w:sz w:val="24"/>
          <w:szCs w:val="24"/>
          <w:lang w:val="en-GB"/>
        </w:rPr>
        <w:t xml:space="preserve"> nanotubular arrays for electro-oxidation of organic compounds: effect of immobil</w:t>
      </w:r>
      <w:r w:rsidR="00C15ED7" w:rsidRPr="00517E68">
        <w:rPr>
          <w:rFonts w:ascii="Times New Roman" w:hAnsi="Times New Roman" w:cs="Times New Roman"/>
          <w:noProof w:val="0"/>
          <w:color w:val="000000" w:themeColor="text1"/>
          <w:sz w:val="24"/>
          <w:szCs w:val="24"/>
          <w:lang w:val="en-GB"/>
        </w:rPr>
        <w:t>isation</w:t>
      </w:r>
      <w:r w:rsidR="00C102AE" w:rsidRPr="00517E68">
        <w:rPr>
          <w:rFonts w:ascii="Times New Roman" w:hAnsi="Times New Roman" w:cs="Times New Roman"/>
          <w:noProof w:val="0"/>
          <w:color w:val="000000" w:themeColor="text1"/>
          <w:sz w:val="24"/>
          <w:szCs w:val="24"/>
          <w:lang w:val="en-GB"/>
        </w:rPr>
        <w:t xml:space="preserve"> of the noble metal particles.</w:t>
      </w:r>
      <w:r w:rsidR="004D06A3" w:rsidRPr="00517E68">
        <w:rPr>
          <w:rFonts w:ascii="Times New Roman" w:hAnsi="Times New Roman" w:cs="Times New Roman"/>
          <w:noProof w:val="0"/>
          <w:color w:val="000000" w:themeColor="text1"/>
          <w:sz w:val="24"/>
          <w:szCs w:val="24"/>
          <w:lang w:val="en-GB"/>
        </w:rPr>
        <w:t xml:space="preserve"> </w:t>
      </w:r>
      <w:r w:rsidR="004D06A3" w:rsidRPr="00517E68">
        <w:rPr>
          <w:rFonts w:ascii="Times New Roman" w:hAnsi="Times New Roman" w:cs="Times New Roman"/>
          <w:noProof w:val="0"/>
          <w:color w:val="000000" w:themeColor="text1"/>
          <w:sz w:val="24"/>
          <w:szCs w:val="24"/>
          <w:shd w:val="clear" w:color="auto" w:fill="FFFFFF"/>
          <w:lang w:val="en-GB"/>
        </w:rPr>
        <w:t>Int</w:t>
      </w:r>
      <w:r w:rsidR="00C102AE" w:rsidRPr="00517E68">
        <w:rPr>
          <w:rFonts w:ascii="Times New Roman" w:hAnsi="Times New Roman" w:cs="Times New Roman"/>
          <w:noProof w:val="0"/>
          <w:color w:val="000000" w:themeColor="text1"/>
          <w:sz w:val="24"/>
          <w:szCs w:val="24"/>
          <w:shd w:val="clear" w:color="auto" w:fill="FFFFFF"/>
          <w:lang w:val="en-GB"/>
        </w:rPr>
        <w:t xml:space="preserve"> J Mod Phys</w:t>
      </w:r>
      <w:r w:rsidR="004D06A3" w:rsidRPr="00517E68">
        <w:rPr>
          <w:rFonts w:ascii="Times New Roman" w:hAnsi="Times New Roman" w:cs="Times New Roman"/>
          <w:noProof w:val="0"/>
          <w:color w:val="000000" w:themeColor="text1"/>
          <w:sz w:val="24"/>
          <w:szCs w:val="24"/>
          <w:shd w:val="clear" w:color="auto" w:fill="FFFFFF"/>
          <w:lang w:val="en-GB"/>
        </w:rPr>
        <w:t xml:space="preserve"> </w:t>
      </w:r>
      <w:r w:rsidR="00C102AE" w:rsidRPr="00517E68">
        <w:rPr>
          <w:rFonts w:ascii="Times New Roman" w:hAnsi="Times New Roman" w:cs="Times New Roman"/>
          <w:noProof w:val="0"/>
          <w:color w:val="000000" w:themeColor="text1"/>
          <w:sz w:val="24"/>
          <w:szCs w:val="24"/>
          <w:lang w:val="en-GB"/>
        </w:rPr>
        <w:t>5:</w:t>
      </w:r>
      <w:r w:rsidR="004D06A3" w:rsidRPr="00517E68">
        <w:rPr>
          <w:rFonts w:ascii="Times New Roman" w:hAnsi="Times New Roman" w:cs="Times New Roman"/>
          <w:noProof w:val="0"/>
          <w:color w:val="000000" w:themeColor="text1"/>
          <w:sz w:val="24"/>
          <w:szCs w:val="24"/>
          <w:lang w:val="en-GB"/>
        </w:rPr>
        <w:t>41</w:t>
      </w:r>
      <w:r w:rsidR="00C102AE" w:rsidRPr="00517E68">
        <w:rPr>
          <w:rFonts w:ascii="Times New Roman" w:hAnsi="Times New Roman" w:cs="Times New Roman"/>
          <w:noProof w:val="0"/>
          <w:color w:val="000000" w:themeColor="text1"/>
          <w:sz w:val="24"/>
          <w:szCs w:val="24"/>
          <w:lang w:val="en-GB"/>
        </w:rPr>
        <w:t>-48</w:t>
      </w:r>
      <w:r w:rsidRPr="00517E68">
        <w:rPr>
          <w:rFonts w:asciiTheme="majorBidi" w:hAnsiTheme="majorBidi" w:cstheme="majorBidi"/>
          <w:noProof w:val="0"/>
          <w:color w:val="000000" w:themeColor="text1"/>
          <w:sz w:val="24"/>
          <w:szCs w:val="24"/>
          <w:lang w:val="en-GB"/>
        </w:rPr>
        <w:t>.</w:t>
      </w:r>
    </w:p>
    <w:p w14:paraId="6C63C37C" w14:textId="63A851D6" w:rsidR="001710C6" w:rsidRPr="00517E68" w:rsidRDefault="001710C6" w:rsidP="004D06A3">
      <w:pPr>
        <w:ind w:left="720" w:hanging="720"/>
        <w:rPr>
          <w:rFonts w:ascii="Times New Roman" w:hAnsi="Times New Roman" w:cs="Times New Roman"/>
          <w:sz w:val="24"/>
          <w:szCs w:val="24"/>
          <w:lang w:val="en-GB"/>
        </w:rPr>
      </w:pPr>
      <w:r w:rsidRPr="00517E68">
        <w:rPr>
          <w:rFonts w:ascii="Times New Roman" w:hAnsi="Times New Roman" w:cs="Times New Roman"/>
          <w:color w:val="000000" w:themeColor="text1"/>
          <w:sz w:val="24"/>
          <w:szCs w:val="24"/>
          <w:lang w:val="en-GB"/>
        </w:rPr>
        <w:t xml:space="preserve"> </w:t>
      </w:r>
      <w:r w:rsidR="00275846" w:rsidRPr="00517E68">
        <w:rPr>
          <w:rFonts w:ascii="Times New Roman" w:hAnsi="Times New Roman" w:cs="Times New Roman"/>
          <w:color w:val="000000" w:themeColor="text1"/>
          <w:sz w:val="24"/>
          <w:szCs w:val="24"/>
          <w:lang w:val="en-GB"/>
        </w:rPr>
        <w:t>[34]</w:t>
      </w:r>
      <w:r w:rsidR="00275846" w:rsidRPr="00517E68">
        <w:rPr>
          <w:rFonts w:ascii="Times New Roman" w:hAnsi="Times New Roman" w:cs="Times New Roman"/>
          <w:color w:val="000000" w:themeColor="text1"/>
          <w:sz w:val="24"/>
          <w:szCs w:val="24"/>
          <w:lang w:val="en-GB"/>
        </w:rPr>
        <w:tab/>
      </w:r>
      <w:r w:rsidR="004D06A3" w:rsidRPr="00517E68">
        <w:rPr>
          <w:rFonts w:ascii="Times New Roman" w:hAnsi="Times New Roman" w:cs="Times New Roman"/>
          <w:color w:val="000000" w:themeColor="text1"/>
          <w:sz w:val="24"/>
          <w:szCs w:val="24"/>
          <w:lang w:val="en-GB"/>
        </w:rPr>
        <w:t>Simond</w:t>
      </w:r>
      <w:r w:rsidR="00C102AE" w:rsidRPr="00517E68">
        <w:rPr>
          <w:rFonts w:ascii="Times New Roman" w:hAnsi="Times New Roman" w:cs="Times New Roman"/>
          <w:color w:val="000000" w:themeColor="text1"/>
          <w:sz w:val="24"/>
          <w:szCs w:val="24"/>
          <w:lang w:val="en-GB"/>
        </w:rPr>
        <w:t xml:space="preserve"> O</w:t>
      </w:r>
      <w:r w:rsidR="004D06A3" w:rsidRPr="00517E68">
        <w:rPr>
          <w:rFonts w:ascii="Times New Roman" w:hAnsi="Times New Roman" w:cs="Times New Roman"/>
          <w:color w:val="000000" w:themeColor="text1"/>
          <w:sz w:val="24"/>
          <w:szCs w:val="24"/>
          <w:lang w:val="en-GB"/>
        </w:rPr>
        <w:t>,</w:t>
      </w:r>
      <w:r w:rsidR="00C102AE" w:rsidRPr="00517E68">
        <w:rPr>
          <w:rFonts w:ascii="Times New Roman" w:hAnsi="Times New Roman" w:cs="Times New Roman"/>
          <w:color w:val="000000" w:themeColor="text1"/>
          <w:sz w:val="24"/>
          <w:szCs w:val="24"/>
          <w:lang w:val="en-GB"/>
        </w:rPr>
        <w:t xml:space="preserve"> </w:t>
      </w:r>
      <w:r w:rsidR="004D06A3" w:rsidRPr="00517E68">
        <w:rPr>
          <w:rFonts w:ascii="Times New Roman" w:hAnsi="Times New Roman" w:cs="Times New Roman"/>
          <w:color w:val="000000" w:themeColor="text1"/>
          <w:sz w:val="24"/>
          <w:szCs w:val="24"/>
          <w:lang w:val="en-GB"/>
        </w:rPr>
        <w:t>Comninellis</w:t>
      </w:r>
      <w:r w:rsidR="00C102AE" w:rsidRPr="00517E68">
        <w:rPr>
          <w:rFonts w:ascii="Times New Roman" w:hAnsi="Times New Roman" w:cs="Times New Roman"/>
          <w:color w:val="000000" w:themeColor="text1"/>
          <w:sz w:val="24"/>
          <w:szCs w:val="24"/>
          <w:lang w:val="en-GB"/>
        </w:rPr>
        <w:t xml:space="preserve"> C (1997)</w:t>
      </w:r>
      <w:r w:rsidR="004D06A3" w:rsidRPr="00517E68">
        <w:rPr>
          <w:rFonts w:ascii="Times New Roman" w:hAnsi="Times New Roman" w:cs="Times New Roman"/>
          <w:color w:val="000000" w:themeColor="text1"/>
          <w:sz w:val="24"/>
          <w:szCs w:val="24"/>
          <w:lang w:val="en-GB"/>
        </w:rPr>
        <w:t xml:space="preserve"> Anodic oxidation of organics on Ti/IrO</w:t>
      </w:r>
      <w:r w:rsidR="004D06A3" w:rsidRPr="00517E68">
        <w:rPr>
          <w:rFonts w:ascii="Times New Roman" w:hAnsi="Times New Roman" w:cs="Times New Roman"/>
          <w:color w:val="000000" w:themeColor="text1"/>
          <w:sz w:val="24"/>
          <w:szCs w:val="24"/>
          <w:vertAlign w:val="subscript"/>
          <w:lang w:val="en-GB"/>
        </w:rPr>
        <w:t>2</w:t>
      </w:r>
      <w:r w:rsidR="004D06A3" w:rsidRPr="00517E68">
        <w:rPr>
          <w:rFonts w:ascii="Times New Roman" w:hAnsi="Times New Roman" w:cs="Times New Roman"/>
          <w:color w:val="000000" w:themeColor="text1"/>
          <w:sz w:val="24"/>
          <w:szCs w:val="24"/>
          <w:lang w:val="en-GB"/>
        </w:rPr>
        <w:t xml:space="preserve"> anod</w:t>
      </w:r>
      <w:r w:rsidR="00C102AE" w:rsidRPr="00517E68">
        <w:rPr>
          <w:rFonts w:ascii="Times New Roman" w:hAnsi="Times New Roman" w:cs="Times New Roman"/>
          <w:color w:val="000000" w:themeColor="text1"/>
          <w:sz w:val="24"/>
          <w:szCs w:val="24"/>
          <w:lang w:val="en-GB"/>
        </w:rPr>
        <w:t>es using Nafion® as electrolyte. Electrochim Acta</w:t>
      </w:r>
      <w:r w:rsidR="004D06A3" w:rsidRPr="00517E68">
        <w:rPr>
          <w:rFonts w:ascii="Times New Roman" w:hAnsi="Times New Roman" w:cs="Times New Roman"/>
          <w:color w:val="000000" w:themeColor="text1"/>
          <w:sz w:val="24"/>
          <w:szCs w:val="24"/>
          <w:lang w:val="en-GB"/>
        </w:rPr>
        <w:t xml:space="preserve"> 42</w:t>
      </w:r>
      <w:r w:rsidR="00C102AE" w:rsidRPr="00517E68">
        <w:rPr>
          <w:rFonts w:ascii="Times New Roman" w:hAnsi="Times New Roman" w:cs="Times New Roman"/>
          <w:color w:val="000000" w:themeColor="text1"/>
          <w:sz w:val="24"/>
          <w:szCs w:val="24"/>
          <w:lang w:val="en-GB"/>
        </w:rPr>
        <w:t>:</w:t>
      </w:r>
      <w:r w:rsidR="004D06A3" w:rsidRPr="00517E68">
        <w:rPr>
          <w:rFonts w:ascii="Times New Roman" w:hAnsi="Times New Roman" w:cs="Times New Roman"/>
          <w:color w:val="000000" w:themeColor="text1"/>
          <w:sz w:val="24"/>
          <w:szCs w:val="24"/>
          <w:lang w:val="en-GB"/>
        </w:rPr>
        <w:t xml:space="preserve"> 2013</w:t>
      </w:r>
      <w:r w:rsidR="00C102AE" w:rsidRPr="00517E68">
        <w:rPr>
          <w:rFonts w:ascii="Times New Roman" w:hAnsi="Times New Roman" w:cs="Times New Roman"/>
          <w:color w:val="000000" w:themeColor="text1"/>
          <w:sz w:val="24"/>
          <w:szCs w:val="24"/>
          <w:lang w:val="en-GB"/>
        </w:rPr>
        <w:t>-2018</w:t>
      </w:r>
      <w:r w:rsidRPr="00517E68">
        <w:rPr>
          <w:rFonts w:ascii="Times New Roman" w:hAnsi="Times New Roman" w:cs="Times New Roman"/>
          <w:sz w:val="24"/>
          <w:szCs w:val="24"/>
          <w:lang w:val="en-GB"/>
        </w:rPr>
        <w:t>.</w:t>
      </w:r>
    </w:p>
    <w:p w14:paraId="4A4F5CE3" w14:textId="1DF49903" w:rsidR="001710C6" w:rsidRPr="00517E68" w:rsidRDefault="001710C6" w:rsidP="004D06A3">
      <w:pPr>
        <w:pStyle w:val="EndNoteBibliography"/>
        <w:ind w:left="720" w:hanging="720"/>
        <w:jc w:val="both"/>
        <w:rPr>
          <w:rFonts w:ascii="Times New Roman" w:hAnsi="Times New Roman" w:cs="Times New Roman"/>
          <w:noProof w:val="0"/>
          <w:sz w:val="24"/>
          <w:szCs w:val="24"/>
          <w:lang w:val="en-GB"/>
        </w:rPr>
      </w:pPr>
      <w:r w:rsidRPr="00517E68">
        <w:rPr>
          <w:rFonts w:ascii="Times New Roman" w:hAnsi="Times New Roman" w:cs="Times New Roman"/>
          <w:noProof w:val="0"/>
          <w:color w:val="000000" w:themeColor="text1"/>
          <w:sz w:val="24"/>
          <w:szCs w:val="24"/>
          <w:lang w:val="en-GB"/>
        </w:rPr>
        <w:t xml:space="preserve"> </w:t>
      </w:r>
      <w:r w:rsidR="000E23D1" w:rsidRPr="00517E68">
        <w:rPr>
          <w:rFonts w:ascii="Times New Roman" w:hAnsi="Times New Roman" w:cs="Times New Roman"/>
          <w:noProof w:val="0"/>
          <w:color w:val="000000" w:themeColor="text1"/>
          <w:sz w:val="24"/>
          <w:szCs w:val="24"/>
          <w:lang w:val="en-GB"/>
        </w:rPr>
        <w:t>[35</w:t>
      </w:r>
      <w:r w:rsidR="00580680" w:rsidRPr="00517E68">
        <w:rPr>
          <w:rFonts w:ascii="Times New Roman" w:hAnsi="Times New Roman" w:cs="Times New Roman"/>
          <w:noProof w:val="0"/>
          <w:color w:val="000000" w:themeColor="text1"/>
          <w:sz w:val="24"/>
          <w:szCs w:val="24"/>
          <w:lang w:val="en-GB"/>
        </w:rPr>
        <w:t>]</w:t>
      </w:r>
      <w:r w:rsidR="00580680" w:rsidRPr="00517E68">
        <w:rPr>
          <w:rFonts w:ascii="Times New Roman" w:hAnsi="Times New Roman" w:cs="Times New Roman"/>
          <w:noProof w:val="0"/>
          <w:color w:val="000000" w:themeColor="text1"/>
          <w:sz w:val="24"/>
          <w:szCs w:val="24"/>
          <w:lang w:val="en-GB"/>
        </w:rPr>
        <w:tab/>
      </w:r>
      <w:r w:rsidR="004D06A3" w:rsidRPr="00517E68">
        <w:rPr>
          <w:rFonts w:ascii="Times New Roman" w:hAnsi="Times New Roman" w:cs="Times New Roman"/>
          <w:noProof w:val="0"/>
          <w:color w:val="000000" w:themeColor="text1"/>
          <w:sz w:val="24"/>
          <w:szCs w:val="24"/>
          <w:lang w:val="en-GB"/>
        </w:rPr>
        <w:t>Ramírez</w:t>
      </w:r>
      <w:r w:rsidR="00C102AE" w:rsidRPr="00517E68">
        <w:rPr>
          <w:rFonts w:ascii="Times New Roman" w:hAnsi="Times New Roman" w:cs="Times New Roman"/>
          <w:noProof w:val="0"/>
          <w:color w:val="000000" w:themeColor="text1"/>
          <w:sz w:val="24"/>
          <w:szCs w:val="24"/>
          <w:lang w:val="en-GB"/>
        </w:rPr>
        <w:t xml:space="preserve"> G</w:t>
      </w:r>
      <w:r w:rsidR="004D06A3" w:rsidRPr="00517E68">
        <w:rPr>
          <w:rFonts w:ascii="Times New Roman" w:hAnsi="Times New Roman" w:cs="Times New Roman"/>
          <w:noProof w:val="0"/>
          <w:color w:val="000000" w:themeColor="text1"/>
          <w:sz w:val="24"/>
          <w:szCs w:val="24"/>
          <w:lang w:val="en-GB"/>
        </w:rPr>
        <w:t>, Recio</w:t>
      </w:r>
      <w:r w:rsidR="00C102AE" w:rsidRPr="00517E68">
        <w:rPr>
          <w:rFonts w:ascii="Times New Roman" w:hAnsi="Times New Roman" w:cs="Times New Roman"/>
          <w:noProof w:val="0"/>
          <w:color w:val="000000" w:themeColor="text1"/>
          <w:sz w:val="24"/>
          <w:szCs w:val="24"/>
          <w:lang w:val="en-GB"/>
        </w:rPr>
        <w:t xml:space="preserve"> FJ</w:t>
      </w:r>
      <w:r w:rsidR="004D06A3" w:rsidRPr="00517E68">
        <w:rPr>
          <w:rFonts w:ascii="Times New Roman" w:hAnsi="Times New Roman" w:cs="Times New Roman"/>
          <w:noProof w:val="0"/>
          <w:color w:val="000000" w:themeColor="text1"/>
          <w:sz w:val="24"/>
          <w:szCs w:val="24"/>
          <w:lang w:val="en-GB"/>
        </w:rPr>
        <w:t>, Herrasti</w:t>
      </w:r>
      <w:r w:rsidR="00C102AE" w:rsidRPr="00517E68">
        <w:rPr>
          <w:rFonts w:ascii="Times New Roman" w:hAnsi="Times New Roman" w:cs="Times New Roman"/>
          <w:noProof w:val="0"/>
          <w:color w:val="000000" w:themeColor="text1"/>
          <w:sz w:val="24"/>
          <w:szCs w:val="24"/>
          <w:lang w:val="en-GB"/>
        </w:rPr>
        <w:t xml:space="preserve"> P</w:t>
      </w:r>
      <w:r w:rsidR="004D06A3" w:rsidRPr="00517E68">
        <w:rPr>
          <w:rFonts w:ascii="Times New Roman" w:hAnsi="Times New Roman" w:cs="Times New Roman"/>
          <w:noProof w:val="0"/>
          <w:color w:val="000000" w:themeColor="text1"/>
          <w:sz w:val="24"/>
          <w:szCs w:val="24"/>
          <w:lang w:val="en-GB"/>
        </w:rPr>
        <w:t>, Ponce-de-León</w:t>
      </w:r>
      <w:r w:rsidR="00C102AE" w:rsidRPr="00517E68">
        <w:rPr>
          <w:rFonts w:ascii="Times New Roman" w:hAnsi="Times New Roman" w:cs="Times New Roman"/>
          <w:noProof w:val="0"/>
          <w:color w:val="000000" w:themeColor="text1"/>
          <w:sz w:val="24"/>
          <w:szCs w:val="24"/>
          <w:lang w:val="en-GB"/>
        </w:rPr>
        <w:t xml:space="preserve"> C</w:t>
      </w:r>
      <w:r w:rsidR="004D06A3" w:rsidRPr="00517E68">
        <w:rPr>
          <w:rFonts w:ascii="Times New Roman" w:hAnsi="Times New Roman" w:cs="Times New Roman"/>
          <w:noProof w:val="0"/>
          <w:color w:val="000000" w:themeColor="text1"/>
          <w:sz w:val="24"/>
          <w:szCs w:val="24"/>
          <w:lang w:val="en-GB"/>
        </w:rPr>
        <w:t>, Sirés</w:t>
      </w:r>
      <w:r w:rsidR="00C102AE" w:rsidRPr="00517E68">
        <w:rPr>
          <w:rFonts w:ascii="Times New Roman" w:hAnsi="Times New Roman" w:cs="Times New Roman"/>
          <w:noProof w:val="0"/>
          <w:color w:val="000000" w:themeColor="text1"/>
          <w:sz w:val="24"/>
          <w:szCs w:val="24"/>
          <w:lang w:val="en-GB"/>
        </w:rPr>
        <w:t xml:space="preserve"> I (2016) </w:t>
      </w:r>
      <w:r w:rsidR="004D06A3" w:rsidRPr="00517E68">
        <w:rPr>
          <w:rFonts w:ascii="Times New Roman" w:hAnsi="Times New Roman" w:cs="Times New Roman"/>
          <w:noProof w:val="0"/>
          <w:color w:val="000000" w:themeColor="text1"/>
          <w:sz w:val="24"/>
          <w:szCs w:val="24"/>
          <w:lang w:val="en-GB"/>
        </w:rPr>
        <w:t>Effect of RVC porosity on the performance of PbO</w:t>
      </w:r>
      <w:r w:rsidR="004D06A3" w:rsidRPr="00517E68">
        <w:rPr>
          <w:rFonts w:ascii="Times New Roman" w:hAnsi="Times New Roman" w:cs="Times New Roman"/>
          <w:noProof w:val="0"/>
          <w:color w:val="000000" w:themeColor="text1"/>
          <w:sz w:val="24"/>
          <w:szCs w:val="24"/>
          <w:vertAlign w:val="subscript"/>
          <w:lang w:val="en-GB"/>
        </w:rPr>
        <w:t>2</w:t>
      </w:r>
      <w:r w:rsidR="004D06A3" w:rsidRPr="00517E68">
        <w:rPr>
          <w:rFonts w:ascii="Times New Roman" w:hAnsi="Times New Roman" w:cs="Times New Roman"/>
          <w:noProof w:val="0"/>
          <w:color w:val="000000" w:themeColor="text1"/>
          <w:sz w:val="24"/>
          <w:szCs w:val="24"/>
          <w:lang w:val="en-GB"/>
        </w:rPr>
        <w:t xml:space="preserve"> composite coatings with titanate nanotubes for the electrochemical oxi</w:t>
      </w:r>
      <w:r w:rsidR="00C102AE" w:rsidRPr="00517E68">
        <w:rPr>
          <w:rFonts w:ascii="Times New Roman" w:hAnsi="Times New Roman" w:cs="Times New Roman"/>
          <w:noProof w:val="0"/>
          <w:color w:val="000000" w:themeColor="text1"/>
          <w:sz w:val="24"/>
          <w:szCs w:val="24"/>
          <w:lang w:val="en-GB"/>
        </w:rPr>
        <w:t>dation of azo dyes. Electrochim Acta</w:t>
      </w:r>
      <w:r w:rsidR="004D06A3" w:rsidRPr="00517E68">
        <w:rPr>
          <w:rFonts w:ascii="Times New Roman" w:hAnsi="Times New Roman" w:cs="Times New Roman"/>
          <w:noProof w:val="0"/>
          <w:color w:val="000000" w:themeColor="text1"/>
          <w:sz w:val="24"/>
          <w:szCs w:val="24"/>
          <w:lang w:val="en-GB"/>
        </w:rPr>
        <w:t xml:space="preserve"> 204</w:t>
      </w:r>
      <w:r w:rsidR="00C102AE" w:rsidRPr="00517E68">
        <w:rPr>
          <w:rFonts w:ascii="Times New Roman" w:hAnsi="Times New Roman" w:cs="Times New Roman"/>
          <w:noProof w:val="0"/>
          <w:color w:val="000000" w:themeColor="text1"/>
          <w:sz w:val="24"/>
          <w:szCs w:val="24"/>
          <w:lang w:val="en-GB"/>
        </w:rPr>
        <w:t>:</w:t>
      </w:r>
      <w:r w:rsidR="004D06A3" w:rsidRPr="00517E68">
        <w:rPr>
          <w:rFonts w:ascii="Times New Roman" w:hAnsi="Times New Roman" w:cs="Times New Roman"/>
          <w:noProof w:val="0"/>
          <w:color w:val="000000" w:themeColor="text1"/>
          <w:sz w:val="24"/>
          <w:szCs w:val="24"/>
          <w:lang w:val="en-GB"/>
        </w:rPr>
        <w:t>9</w:t>
      </w:r>
      <w:r w:rsidR="00C102AE" w:rsidRPr="00517E68">
        <w:rPr>
          <w:rFonts w:ascii="Times New Roman" w:hAnsi="Times New Roman" w:cs="Times New Roman"/>
          <w:noProof w:val="0"/>
          <w:color w:val="000000" w:themeColor="text1"/>
          <w:sz w:val="24"/>
          <w:szCs w:val="24"/>
          <w:lang w:val="en-GB"/>
        </w:rPr>
        <w:t>-17</w:t>
      </w:r>
      <w:r w:rsidRPr="00517E68">
        <w:rPr>
          <w:rFonts w:ascii="Times New Roman" w:hAnsi="Times New Roman" w:cs="Times New Roman"/>
          <w:noProof w:val="0"/>
          <w:sz w:val="24"/>
          <w:szCs w:val="24"/>
          <w:lang w:val="en-GB"/>
        </w:rPr>
        <w:t>.</w:t>
      </w:r>
    </w:p>
    <w:p w14:paraId="61AB5F95" w14:textId="4145EC57" w:rsidR="001710C6" w:rsidRPr="00517E68" w:rsidRDefault="001710C6" w:rsidP="004D06A3">
      <w:pPr>
        <w:pStyle w:val="EndNoteBibliography"/>
        <w:ind w:left="720" w:hanging="720"/>
        <w:jc w:val="both"/>
        <w:rPr>
          <w:rFonts w:ascii="Times New Roman" w:hAnsi="Times New Roman" w:cs="Times New Roman"/>
          <w:noProof w:val="0"/>
          <w:sz w:val="24"/>
          <w:szCs w:val="24"/>
          <w:lang w:val="en-GB"/>
        </w:rPr>
      </w:pPr>
      <w:r w:rsidRPr="00517E68">
        <w:rPr>
          <w:rFonts w:ascii="Times New Roman" w:hAnsi="Times New Roman" w:cs="Times New Roman"/>
          <w:noProof w:val="0"/>
          <w:color w:val="000000" w:themeColor="text1"/>
          <w:sz w:val="24"/>
          <w:szCs w:val="24"/>
          <w:lang w:val="en-GB"/>
        </w:rPr>
        <w:t xml:space="preserve"> </w:t>
      </w:r>
      <w:r w:rsidR="000E23D1" w:rsidRPr="00517E68">
        <w:rPr>
          <w:rFonts w:ascii="Times New Roman" w:hAnsi="Times New Roman" w:cs="Times New Roman"/>
          <w:noProof w:val="0"/>
          <w:color w:val="000000" w:themeColor="text1"/>
          <w:sz w:val="24"/>
          <w:szCs w:val="24"/>
          <w:lang w:val="en-GB"/>
        </w:rPr>
        <w:t>[36</w:t>
      </w:r>
      <w:r w:rsidR="00580680" w:rsidRPr="00517E68">
        <w:rPr>
          <w:rFonts w:ascii="Times New Roman" w:hAnsi="Times New Roman" w:cs="Times New Roman"/>
          <w:noProof w:val="0"/>
          <w:color w:val="000000" w:themeColor="text1"/>
          <w:sz w:val="24"/>
          <w:szCs w:val="24"/>
          <w:lang w:val="en-GB"/>
        </w:rPr>
        <w:t>]</w:t>
      </w:r>
      <w:r w:rsidR="00580680" w:rsidRPr="00517E68">
        <w:rPr>
          <w:rFonts w:ascii="Times New Roman" w:hAnsi="Times New Roman" w:cs="Times New Roman"/>
          <w:noProof w:val="0"/>
          <w:color w:val="000000" w:themeColor="text1"/>
          <w:sz w:val="24"/>
          <w:szCs w:val="24"/>
          <w:lang w:val="en-GB"/>
        </w:rPr>
        <w:tab/>
      </w:r>
      <w:r w:rsidR="004D06A3" w:rsidRPr="00517E68">
        <w:rPr>
          <w:rFonts w:ascii="Times New Roman" w:hAnsi="Times New Roman" w:cs="Times New Roman"/>
          <w:noProof w:val="0"/>
          <w:sz w:val="24"/>
          <w:szCs w:val="24"/>
          <w:lang w:val="en-GB"/>
        </w:rPr>
        <w:t>Jaeger</w:t>
      </w:r>
      <w:r w:rsidR="00C102AE" w:rsidRPr="00517E68">
        <w:rPr>
          <w:rFonts w:ascii="Times New Roman" w:hAnsi="Times New Roman" w:cs="Times New Roman"/>
          <w:noProof w:val="0"/>
          <w:sz w:val="24"/>
          <w:szCs w:val="24"/>
          <w:lang w:val="en-GB"/>
        </w:rPr>
        <w:t xml:space="preserve"> CD</w:t>
      </w:r>
      <w:r w:rsidR="004D06A3" w:rsidRPr="00517E68">
        <w:rPr>
          <w:rFonts w:ascii="Times New Roman" w:hAnsi="Times New Roman" w:cs="Times New Roman"/>
          <w:noProof w:val="0"/>
          <w:sz w:val="24"/>
          <w:szCs w:val="24"/>
          <w:lang w:val="en-GB"/>
        </w:rPr>
        <w:t>, Bard</w:t>
      </w:r>
      <w:r w:rsidR="00C102AE" w:rsidRPr="00517E68">
        <w:rPr>
          <w:rFonts w:ascii="Times New Roman" w:hAnsi="Times New Roman" w:cs="Times New Roman"/>
          <w:noProof w:val="0"/>
          <w:sz w:val="24"/>
          <w:szCs w:val="24"/>
          <w:lang w:val="en-GB"/>
        </w:rPr>
        <w:t xml:space="preserve"> AJ (1979)</w:t>
      </w:r>
      <w:r w:rsidR="004D06A3" w:rsidRPr="00517E68">
        <w:rPr>
          <w:rFonts w:ascii="Times New Roman" w:hAnsi="Times New Roman" w:cs="Times New Roman"/>
          <w:noProof w:val="0"/>
          <w:sz w:val="24"/>
          <w:szCs w:val="24"/>
          <w:lang w:val="en-GB"/>
        </w:rPr>
        <w:t xml:space="preserve"> Spin Trapping and Electron Spin Resonance Detection of Radical Intermediates in the Photodecomposition of Water at TiO</w:t>
      </w:r>
      <w:r w:rsidR="004D06A3" w:rsidRPr="00517E68">
        <w:rPr>
          <w:rFonts w:ascii="Times New Roman" w:hAnsi="Times New Roman" w:cs="Times New Roman"/>
          <w:noProof w:val="0"/>
          <w:sz w:val="24"/>
          <w:szCs w:val="24"/>
          <w:vertAlign w:val="subscript"/>
          <w:lang w:val="en-GB"/>
        </w:rPr>
        <w:t>2</w:t>
      </w:r>
      <w:r w:rsidR="00C102AE" w:rsidRPr="00517E68">
        <w:rPr>
          <w:rFonts w:ascii="Times New Roman" w:hAnsi="Times New Roman" w:cs="Times New Roman"/>
          <w:noProof w:val="0"/>
          <w:sz w:val="24"/>
          <w:szCs w:val="24"/>
          <w:lang w:val="en-GB"/>
        </w:rPr>
        <w:t xml:space="preserve"> Particulate Systems. J Phys Chem 83:</w:t>
      </w:r>
      <w:r w:rsidR="004D06A3" w:rsidRPr="00517E68">
        <w:rPr>
          <w:rFonts w:ascii="Times New Roman" w:hAnsi="Times New Roman" w:cs="Times New Roman"/>
          <w:noProof w:val="0"/>
          <w:sz w:val="24"/>
          <w:szCs w:val="24"/>
          <w:lang w:val="en-GB"/>
        </w:rPr>
        <w:t>3146</w:t>
      </w:r>
      <w:r w:rsidR="00C102AE" w:rsidRPr="00517E68">
        <w:rPr>
          <w:rFonts w:ascii="Times New Roman" w:hAnsi="Times New Roman" w:cs="Times New Roman"/>
          <w:noProof w:val="0"/>
          <w:sz w:val="24"/>
          <w:szCs w:val="24"/>
          <w:lang w:val="en-GB"/>
        </w:rPr>
        <w:t>-3152</w:t>
      </w:r>
      <w:r w:rsidRPr="00517E68">
        <w:rPr>
          <w:rFonts w:ascii="Times New Roman" w:hAnsi="Times New Roman" w:cs="Times New Roman"/>
          <w:noProof w:val="0"/>
          <w:sz w:val="24"/>
          <w:szCs w:val="24"/>
          <w:lang w:val="en-GB"/>
        </w:rPr>
        <w:t>.</w:t>
      </w:r>
    </w:p>
    <w:p w14:paraId="067EBF48" w14:textId="1BEAD3F8" w:rsidR="00A9579C" w:rsidRPr="00517E68" w:rsidRDefault="001710C6" w:rsidP="004D06A3">
      <w:pPr>
        <w:pStyle w:val="EndNoteBibliography"/>
        <w:spacing w:line="276" w:lineRule="auto"/>
        <w:ind w:left="720" w:hanging="720"/>
        <w:jc w:val="both"/>
        <w:rPr>
          <w:rFonts w:ascii="Times New Roman" w:hAnsi="Times New Roman" w:cs="Times New Roman"/>
          <w:noProof w:val="0"/>
          <w:sz w:val="24"/>
          <w:szCs w:val="24"/>
          <w:shd w:val="clear" w:color="auto" w:fill="FFFFFF"/>
          <w:lang w:val="en-GB"/>
        </w:rPr>
      </w:pPr>
      <w:r w:rsidRPr="00517E68">
        <w:rPr>
          <w:rFonts w:ascii="Times New Roman" w:hAnsi="Times New Roman" w:cs="Times New Roman"/>
          <w:noProof w:val="0"/>
          <w:color w:val="000000" w:themeColor="text1"/>
          <w:sz w:val="24"/>
          <w:szCs w:val="24"/>
          <w:lang w:val="en-GB"/>
        </w:rPr>
        <w:t xml:space="preserve"> </w:t>
      </w:r>
      <w:r w:rsidR="000E23D1" w:rsidRPr="00517E68">
        <w:rPr>
          <w:rFonts w:ascii="Times New Roman" w:hAnsi="Times New Roman" w:cs="Times New Roman"/>
          <w:noProof w:val="0"/>
          <w:color w:val="000000" w:themeColor="text1"/>
          <w:sz w:val="24"/>
          <w:szCs w:val="24"/>
          <w:lang w:val="en-GB"/>
        </w:rPr>
        <w:t>[37</w:t>
      </w:r>
      <w:r w:rsidR="00580680" w:rsidRPr="00517E68">
        <w:rPr>
          <w:rFonts w:ascii="Times New Roman" w:hAnsi="Times New Roman" w:cs="Times New Roman"/>
          <w:noProof w:val="0"/>
          <w:color w:val="000000" w:themeColor="text1"/>
          <w:sz w:val="24"/>
          <w:szCs w:val="24"/>
          <w:lang w:val="en-GB"/>
        </w:rPr>
        <w:t>]</w:t>
      </w:r>
      <w:r w:rsidR="00580680" w:rsidRPr="00517E68">
        <w:rPr>
          <w:rFonts w:ascii="Times New Roman" w:hAnsi="Times New Roman" w:cs="Times New Roman"/>
          <w:noProof w:val="0"/>
          <w:color w:val="000000" w:themeColor="text1"/>
          <w:sz w:val="24"/>
          <w:szCs w:val="24"/>
          <w:lang w:val="en-GB"/>
        </w:rPr>
        <w:tab/>
      </w:r>
      <w:r w:rsidR="004D06A3" w:rsidRPr="00517E68">
        <w:rPr>
          <w:rFonts w:ascii="Times New Roman" w:hAnsi="Times New Roman" w:cs="Times New Roman"/>
          <w:noProof w:val="0"/>
          <w:sz w:val="24"/>
          <w:szCs w:val="24"/>
          <w:lang w:val="en-GB"/>
        </w:rPr>
        <w:t>Naccache</w:t>
      </w:r>
      <w:r w:rsidR="00C102AE" w:rsidRPr="00517E68">
        <w:rPr>
          <w:rFonts w:ascii="Times New Roman" w:hAnsi="Times New Roman" w:cs="Times New Roman"/>
          <w:noProof w:val="0"/>
          <w:sz w:val="24"/>
          <w:szCs w:val="24"/>
          <w:lang w:val="en-GB"/>
        </w:rPr>
        <w:t xml:space="preserve"> C</w:t>
      </w:r>
      <w:r w:rsidR="004D06A3" w:rsidRPr="00517E68">
        <w:rPr>
          <w:rFonts w:ascii="Times New Roman" w:hAnsi="Times New Roman" w:cs="Times New Roman"/>
          <w:noProof w:val="0"/>
          <w:sz w:val="24"/>
          <w:szCs w:val="24"/>
          <w:lang w:val="en-GB"/>
        </w:rPr>
        <w:t>, Meriaudeau</w:t>
      </w:r>
      <w:r w:rsidR="00C102AE" w:rsidRPr="00517E68">
        <w:rPr>
          <w:rFonts w:ascii="Times New Roman" w:hAnsi="Times New Roman" w:cs="Times New Roman"/>
          <w:noProof w:val="0"/>
          <w:sz w:val="24"/>
          <w:szCs w:val="24"/>
          <w:lang w:val="en-GB"/>
        </w:rPr>
        <w:t xml:space="preserve"> P</w:t>
      </w:r>
      <w:r w:rsidR="004D06A3" w:rsidRPr="00517E68">
        <w:rPr>
          <w:rFonts w:ascii="Times New Roman" w:hAnsi="Times New Roman" w:cs="Times New Roman"/>
          <w:noProof w:val="0"/>
          <w:sz w:val="24"/>
          <w:szCs w:val="24"/>
          <w:lang w:val="en-GB"/>
        </w:rPr>
        <w:t>,</w:t>
      </w:r>
      <w:r w:rsidR="00C102AE" w:rsidRPr="00517E68">
        <w:rPr>
          <w:rFonts w:ascii="Times New Roman" w:hAnsi="Times New Roman" w:cs="Times New Roman"/>
          <w:noProof w:val="0"/>
          <w:sz w:val="24"/>
          <w:szCs w:val="24"/>
          <w:lang w:val="en-GB"/>
        </w:rPr>
        <w:t xml:space="preserve"> </w:t>
      </w:r>
      <w:r w:rsidR="004D06A3" w:rsidRPr="00517E68">
        <w:rPr>
          <w:rFonts w:ascii="Times New Roman" w:hAnsi="Times New Roman" w:cs="Times New Roman"/>
          <w:noProof w:val="0"/>
          <w:sz w:val="24"/>
          <w:szCs w:val="24"/>
          <w:lang w:val="en-GB"/>
        </w:rPr>
        <w:t>Che</w:t>
      </w:r>
      <w:r w:rsidR="00C102AE" w:rsidRPr="00517E68">
        <w:rPr>
          <w:rFonts w:ascii="Times New Roman" w:hAnsi="Times New Roman" w:cs="Times New Roman"/>
          <w:noProof w:val="0"/>
          <w:sz w:val="24"/>
          <w:szCs w:val="24"/>
          <w:lang w:val="en-GB"/>
        </w:rPr>
        <w:t xml:space="preserve"> M (1971</w:t>
      </w:r>
      <w:r w:rsidR="00AD02A7" w:rsidRPr="00517E68">
        <w:rPr>
          <w:rFonts w:ascii="Times New Roman" w:hAnsi="Times New Roman" w:cs="Times New Roman"/>
          <w:noProof w:val="0"/>
          <w:sz w:val="24"/>
          <w:szCs w:val="24"/>
          <w:lang w:val="en-GB"/>
        </w:rPr>
        <w:t>) Identification</w:t>
      </w:r>
      <w:r w:rsidR="004D06A3" w:rsidRPr="00517E68">
        <w:rPr>
          <w:rFonts w:ascii="Times New Roman" w:hAnsi="Times New Roman" w:cs="Times New Roman"/>
          <w:noProof w:val="0"/>
          <w:sz w:val="24"/>
          <w:szCs w:val="24"/>
          <w:lang w:val="en-GB"/>
        </w:rPr>
        <w:t xml:space="preserve"> of oxygen species adsor</w:t>
      </w:r>
      <w:r w:rsidR="00C102AE" w:rsidRPr="00517E68">
        <w:rPr>
          <w:rFonts w:ascii="Times New Roman" w:hAnsi="Times New Roman" w:cs="Times New Roman"/>
          <w:noProof w:val="0"/>
          <w:sz w:val="24"/>
          <w:szCs w:val="24"/>
          <w:lang w:val="en-GB"/>
        </w:rPr>
        <w:t>bed on reduced titanium dioxide. Trans Faraday Soc 67:</w:t>
      </w:r>
      <w:r w:rsidR="004D06A3" w:rsidRPr="00517E68">
        <w:rPr>
          <w:rFonts w:ascii="Times New Roman" w:hAnsi="Times New Roman" w:cs="Times New Roman"/>
          <w:noProof w:val="0"/>
          <w:sz w:val="24"/>
          <w:szCs w:val="24"/>
          <w:lang w:val="en-GB"/>
        </w:rPr>
        <w:t>506</w:t>
      </w:r>
      <w:r w:rsidR="00C102AE" w:rsidRPr="00517E68">
        <w:rPr>
          <w:rFonts w:ascii="Times New Roman" w:hAnsi="Times New Roman" w:cs="Times New Roman"/>
          <w:noProof w:val="0"/>
          <w:sz w:val="24"/>
          <w:szCs w:val="24"/>
          <w:lang w:val="en-GB"/>
        </w:rPr>
        <w:t>-512</w:t>
      </w:r>
      <w:r w:rsidR="00A9579C" w:rsidRPr="00517E68">
        <w:rPr>
          <w:rFonts w:ascii="Times New Roman" w:hAnsi="Times New Roman" w:cs="Times New Roman"/>
          <w:noProof w:val="0"/>
          <w:sz w:val="24"/>
          <w:szCs w:val="24"/>
          <w:shd w:val="clear" w:color="auto" w:fill="FFFFFF"/>
          <w:lang w:val="en-GB"/>
        </w:rPr>
        <w:t>.</w:t>
      </w:r>
    </w:p>
    <w:p w14:paraId="477CF310" w14:textId="01F40420" w:rsidR="00A9579C" w:rsidRPr="00517E68" w:rsidRDefault="00A9579C" w:rsidP="00374EEA">
      <w:pPr>
        <w:pStyle w:val="Heading1"/>
        <w:spacing w:before="0" w:beforeAutospacing="0" w:after="90" w:afterAutospacing="0"/>
        <w:ind w:left="720" w:hanging="720"/>
        <w:rPr>
          <w:b w:val="0"/>
          <w:sz w:val="24"/>
          <w:szCs w:val="24"/>
        </w:rPr>
      </w:pPr>
      <w:r w:rsidRPr="00517E68">
        <w:rPr>
          <w:color w:val="000000" w:themeColor="text1"/>
          <w:sz w:val="24"/>
          <w:szCs w:val="24"/>
        </w:rPr>
        <w:t xml:space="preserve"> </w:t>
      </w:r>
      <w:r w:rsidR="000E23D1" w:rsidRPr="00517E68">
        <w:rPr>
          <w:b w:val="0"/>
          <w:bCs w:val="0"/>
          <w:color w:val="000000" w:themeColor="text1"/>
          <w:sz w:val="24"/>
          <w:szCs w:val="24"/>
        </w:rPr>
        <w:t>[38</w:t>
      </w:r>
      <w:r w:rsidR="00580680" w:rsidRPr="00517E68">
        <w:rPr>
          <w:b w:val="0"/>
          <w:bCs w:val="0"/>
          <w:color w:val="000000" w:themeColor="text1"/>
          <w:sz w:val="24"/>
          <w:szCs w:val="24"/>
        </w:rPr>
        <w:t>]</w:t>
      </w:r>
      <w:r w:rsidR="00580680" w:rsidRPr="00517E68">
        <w:rPr>
          <w:color w:val="000000" w:themeColor="text1"/>
          <w:sz w:val="24"/>
          <w:szCs w:val="24"/>
        </w:rPr>
        <w:tab/>
      </w:r>
      <w:r w:rsidR="004D06A3" w:rsidRPr="00517E68">
        <w:rPr>
          <w:b w:val="0"/>
          <w:sz w:val="24"/>
          <w:szCs w:val="24"/>
        </w:rPr>
        <w:t>Fukuzawa</w:t>
      </w:r>
      <w:r w:rsidR="00C102AE" w:rsidRPr="00517E68">
        <w:rPr>
          <w:b w:val="0"/>
          <w:sz w:val="24"/>
          <w:szCs w:val="24"/>
        </w:rPr>
        <w:t xml:space="preserve"> S</w:t>
      </w:r>
      <w:r w:rsidR="004D06A3" w:rsidRPr="00517E68">
        <w:rPr>
          <w:b w:val="0"/>
          <w:sz w:val="24"/>
          <w:szCs w:val="24"/>
        </w:rPr>
        <w:t>,</w:t>
      </w:r>
      <w:r w:rsidR="00C102AE" w:rsidRPr="00517E68">
        <w:rPr>
          <w:b w:val="0"/>
          <w:sz w:val="24"/>
          <w:szCs w:val="24"/>
        </w:rPr>
        <w:t xml:space="preserve"> </w:t>
      </w:r>
      <w:r w:rsidR="004D06A3" w:rsidRPr="00517E68">
        <w:rPr>
          <w:b w:val="0"/>
          <w:sz w:val="24"/>
          <w:szCs w:val="24"/>
        </w:rPr>
        <w:t>Sancier</w:t>
      </w:r>
      <w:r w:rsidR="00C102AE" w:rsidRPr="00517E68">
        <w:rPr>
          <w:b w:val="0"/>
          <w:sz w:val="24"/>
          <w:szCs w:val="24"/>
        </w:rPr>
        <w:t xml:space="preserve"> KM</w:t>
      </w:r>
      <w:r w:rsidR="004D06A3" w:rsidRPr="00517E68">
        <w:rPr>
          <w:b w:val="0"/>
          <w:sz w:val="24"/>
          <w:szCs w:val="24"/>
        </w:rPr>
        <w:t>, Kwan</w:t>
      </w:r>
      <w:r w:rsidR="00C102AE" w:rsidRPr="00517E68">
        <w:rPr>
          <w:b w:val="0"/>
          <w:sz w:val="24"/>
          <w:szCs w:val="24"/>
        </w:rPr>
        <w:t xml:space="preserve"> T (1968)</w:t>
      </w:r>
      <w:r w:rsidR="004D06A3" w:rsidRPr="00517E68">
        <w:rPr>
          <w:b w:val="0"/>
          <w:sz w:val="24"/>
          <w:szCs w:val="24"/>
        </w:rPr>
        <w:t xml:space="preserve"> Photoadsorption and photodesorption of</w:t>
      </w:r>
      <w:r w:rsidR="00C102AE" w:rsidRPr="00517E68">
        <w:rPr>
          <w:b w:val="0"/>
          <w:sz w:val="24"/>
          <w:szCs w:val="24"/>
        </w:rPr>
        <w:t xml:space="preserve"> oxygen on titanium dioxide</w:t>
      </w:r>
      <w:r w:rsidR="00113E0C" w:rsidRPr="00517E68">
        <w:rPr>
          <w:b w:val="0"/>
          <w:sz w:val="24"/>
          <w:szCs w:val="24"/>
        </w:rPr>
        <w:t>.</w:t>
      </w:r>
      <w:r w:rsidR="00C102AE" w:rsidRPr="00517E68">
        <w:rPr>
          <w:b w:val="0"/>
          <w:sz w:val="24"/>
          <w:szCs w:val="24"/>
        </w:rPr>
        <w:t xml:space="preserve"> J Catal</w:t>
      </w:r>
      <w:r w:rsidR="00113E0C" w:rsidRPr="00517E68">
        <w:rPr>
          <w:b w:val="0"/>
          <w:sz w:val="24"/>
          <w:szCs w:val="24"/>
        </w:rPr>
        <w:t xml:space="preserve"> 11:</w:t>
      </w:r>
      <w:r w:rsidR="004D06A3" w:rsidRPr="00517E68">
        <w:rPr>
          <w:b w:val="0"/>
          <w:sz w:val="24"/>
          <w:szCs w:val="24"/>
        </w:rPr>
        <w:t>364</w:t>
      </w:r>
      <w:r w:rsidR="00C102AE" w:rsidRPr="00517E68">
        <w:rPr>
          <w:b w:val="0"/>
          <w:sz w:val="24"/>
          <w:szCs w:val="24"/>
        </w:rPr>
        <w:t>-369</w:t>
      </w:r>
      <w:r w:rsidR="004D06A3" w:rsidRPr="00517E68">
        <w:rPr>
          <w:b w:val="0"/>
          <w:sz w:val="24"/>
          <w:szCs w:val="24"/>
        </w:rPr>
        <w:t>.</w:t>
      </w:r>
    </w:p>
    <w:p w14:paraId="1F8598B6" w14:textId="77777777" w:rsidR="00580680" w:rsidRPr="00517E68" w:rsidRDefault="00580680" w:rsidP="00BF3356">
      <w:pPr>
        <w:pStyle w:val="EndNoteBibliography"/>
        <w:spacing w:after="0"/>
        <w:jc w:val="both"/>
        <w:rPr>
          <w:rFonts w:ascii="Times New Roman" w:hAnsi="Times New Roman" w:cs="Times New Roman"/>
          <w:noProof w:val="0"/>
          <w:color w:val="000000" w:themeColor="text1"/>
          <w:sz w:val="24"/>
          <w:szCs w:val="24"/>
          <w:lang w:val="en-GB"/>
        </w:rPr>
      </w:pPr>
    </w:p>
    <w:p w14:paraId="6340472C" w14:textId="3B9122DF" w:rsidR="004D06A3" w:rsidRPr="00517E68" w:rsidRDefault="00580680" w:rsidP="004D06A3">
      <w:pPr>
        <w:pStyle w:val="EndNoteBibliography"/>
        <w:ind w:left="720" w:hanging="720"/>
        <w:jc w:val="both"/>
        <w:rPr>
          <w:rFonts w:asciiTheme="majorBidi" w:hAnsiTheme="majorBidi" w:cstheme="majorBidi"/>
          <w:noProof w:val="0"/>
          <w:sz w:val="24"/>
          <w:szCs w:val="24"/>
          <w:shd w:val="clear" w:color="auto" w:fill="FFFFFF"/>
          <w:lang w:val="en-GB"/>
        </w:rPr>
      </w:pPr>
      <w:r w:rsidRPr="00517E68">
        <w:rPr>
          <w:rFonts w:ascii="Times New Roman" w:hAnsi="Times New Roman" w:cs="Times New Roman"/>
          <w:noProof w:val="0"/>
          <w:color w:val="000000" w:themeColor="text1"/>
          <w:sz w:val="24"/>
          <w:szCs w:val="24"/>
          <w:lang w:val="en-GB"/>
        </w:rPr>
        <w:t>[39]</w:t>
      </w:r>
      <w:r w:rsidRPr="00517E68">
        <w:rPr>
          <w:rFonts w:ascii="Times New Roman" w:hAnsi="Times New Roman" w:cs="Times New Roman"/>
          <w:noProof w:val="0"/>
          <w:color w:val="000000" w:themeColor="text1"/>
          <w:sz w:val="24"/>
          <w:szCs w:val="24"/>
          <w:lang w:val="en-GB"/>
        </w:rPr>
        <w:tab/>
      </w:r>
      <w:r w:rsidR="004D06A3" w:rsidRPr="00517E68">
        <w:rPr>
          <w:rFonts w:asciiTheme="majorBidi" w:hAnsiTheme="majorBidi" w:cstheme="majorBidi"/>
          <w:noProof w:val="0"/>
          <w:sz w:val="24"/>
          <w:szCs w:val="24"/>
          <w:shd w:val="clear" w:color="auto" w:fill="FFFFFF"/>
          <w:lang w:val="en-GB"/>
        </w:rPr>
        <w:t>Wang</w:t>
      </w:r>
      <w:r w:rsidR="00C102AE" w:rsidRPr="00517E68">
        <w:rPr>
          <w:rFonts w:asciiTheme="majorBidi" w:hAnsiTheme="majorBidi" w:cstheme="majorBidi"/>
          <w:noProof w:val="0"/>
          <w:sz w:val="24"/>
          <w:szCs w:val="24"/>
          <w:lang w:val="en-GB"/>
        </w:rPr>
        <w:t xml:space="preserve"> Y</w:t>
      </w:r>
      <w:r w:rsidR="004D06A3" w:rsidRPr="00517E68">
        <w:rPr>
          <w:rFonts w:asciiTheme="majorBidi" w:hAnsiTheme="majorBidi" w:cstheme="majorBidi"/>
          <w:noProof w:val="0"/>
          <w:sz w:val="24"/>
          <w:szCs w:val="24"/>
          <w:shd w:val="clear" w:color="auto" w:fill="FFFFFF"/>
          <w:lang w:val="en-GB"/>
        </w:rPr>
        <w:t>,</w:t>
      </w:r>
      <w:r w:rsidR="00C102AE" w:rsidRPr="00517E68">
        <w:rPr>
          <w:rFonts w:asciiTheme="majorBidi" w:hAnsiTheme="majorBidi" w:cstheme="majorBidi"/>
          <w:noProof w:val="0"/>
          <w:sz w:val="24"/>
          <w:szCs w:val="24"/>
          <w:shd w:val="clear" w:color="auto" w:fill="FFFFFF"/>
          <w:lang w:val="en-GB"/>
        </w:rPr>
        <w:t xml:space="preserve"> </w:t>
      </w:r>
      <w:r w:rsidR="004D06A3" w:rsidRPr="00517E68">
        <w:rPr>
          <w:rFonts w:asciiTheme="majorBidi" w:hAnsiTheme="majorBidi" w:cstheme="majorBidi"/>
          <w:noProof w:val="0"/>
          <w:sz w:val="24"/>
          <w:szCs w:val="24"/>
          <w:shd w:val="clear" w:color="auto" w:fill="FFFFFF"/>
          <w:lang w:val="en-GB"/>
        </w:rPr>
        <w:t>Shi</w:t>
      </w:r>
      <w:r w:rsidR="00C102AE" w:rsidRPr="00517E68">
        <w:rPr>
          <w:rFonts w:asciiTheme="majorBidi" w:hAnsiTheme="majorBidi" w:cstheme="majorBidi"/>
          <w:noProof w:val="0"/>
          <w:sz w:val="24"/>
          <w:szCs w:val="24"/>
          <w:shd w:val="clear" w:color="auto" w:fill="FFFFFF"/>
          <w:lang w:val="en-GB"/>
        </w:rPr>
        <w:t xml:space="preserve"> R</w:t>
      </w:r>
      <w:r w:rsidR="004D06A3" w:rsidRPr="00517E68">
        <w:rPr>
          <w:rFonts w:asciiTheme="majorBidi" w:hAnsiTheme="majorBidi" w:cstheme="majorBidi"/>
          <w:noProof w:val="0"/>
          <w:sz w:val="24"/>
          <w:szCs w:val="24"/>
          <w:shd w:val="clear" w:color="auto" w:fill="FFFFFF"/>
          <w:lang w:val="en-GB"/>
        </w:rPr>
        <w:t>,</w:t>
      </w:r>
      <w:r w:rsidR="00C102AE" w:rsidRPr="00517E68">
        <w:rPr>
          <w:rFonts w:asciiTheme="majorBidi" w:hAnsiTheme="majorBidi" w:cstheme="majorBidi"/>
          <w:noProof w:val="0"/>
          <w:sz w:val="24"/>
          <w:szCs w:val="24"/>
          <w:shd w:val="clear" w:color="auto" w:fill="FFFFFF"/>
          <w:lang w:val="en-GB"/>
        </w:rPr>
        <w:t xml:space="preserve"> </w:t>
      </w:r>
      <w:r w:rsidR="004D06A3" w:rsidRPr="00517E68">
        <w:rPr>
          <w:rFonts w:asciiTheme="majorBidi" w:hAnsiTheme="majorBidi" w:cstheme="majorBidi"/>
          <w:noProof w:val="0"/>
          <w:sz w:val="24"/>
          <w:szCs w:val="24"/>
          <w:shd w:val="clear" w:color="auto" w:fill="FFFFFF"/>
          <w:lang w:val="en-GB"/>
        </w:rPr>
        <w:t>Lin</w:t>
      </w:r>
      <w:r w:rsidR="00C102AE" w:rsidRPr="00517E68">
        <w:rPr>
          <w:rFonts w:asciiTheme="majorBidi" w:hAnsiTheme="majorBidi" w:cstheme="majorBidi"/>
          <w:noProof w:val="0"/>
          <w:sz w:val="24"/>
          <w:szCs w:val="24"/>
          <w:shd w:val="clear" w:color="auto" w:fill="FFFFFF"/>
          <w:lang w:val="en-GB"/>
        </w:rPr>
        <w:t xml:space="preserve"> J</w:t>
      </w:r>
      <w:r w:rsidR="004D06A3" w:rsidRPr="00517E68">
        <w:rPr>
          <w:rFonts w:asciiTheme="majorBidi" w:hAnsiTheme="majorBidi" w:cstheme="majorBidi"/>
          <w:noProof w:val="0"/>
          <w:sz w:val="24"/>
          <w:szCs w:val="24"/>
          <w:shd w:val="clear" w:color="auto" w:fill="FFFFFF"/>
          <w:lang w:val="en-GB"/>
        </w:rPr>
        <w:t>, Zhu</w:t>
      </w:r>
      <w:r w:rsidR="00C102AE" w:rsidRPr="00517E68">
        <w:rPr>
          <w:rFonts w:asciiTheme="majorBidi" w:hAnsiTheme="majorBidi" w:cstheme="majorBidi"/>
          <w:noProof w:val="0"/>
          <w:sz w:val="24"/>
          <w:szCs w:val="24"/>
          <w:shd w:val="clear" w:color="auto" w:fill="FFFFFF"/>
          <w:lang w:val="en-GB"/>
        </w:rPr>
        <w:t xml:space="preserve"> Y (2010)</w:t>
      </w:r>
      <w:r w:rsidR="004D06A3" w:rsidRPr="00517E68">
        <w:rPr>
          <w:rFonts w:asciiTheme="majorBidi" w:hAnsiTheme="majorBidi" w:cstheme="majorBidi"/>
          <w:noProof w:val="0"/>
          <w:sz w:val="24"/>
          <w:szCs w:val="24"/>
          <w:shd w:val="clear" w:color="auto" w:fill="FFFFFF"/>
          <w:lang w:val="en-GB"/>
        </w:rPr>
        <w:t xml:space="preserve"> Significant photocatalytic enhancement in methylene blue </w:t>
      </w:r>
      <w:r w:rsidR="00CD0ACE" w:rsidRPr="00517E68">
        <w:rPr>
          <w:rFonts w:asciiTheme="majorBidi" w:hAnsiTheme="majorBidi" w:cstheme="majorBidi"/>
          <w:noProof w:val="0"/>
          <w:sz w:val="24"/>
          <w:szCs w:val="24"/>
          <w:shd w:val="clear" w:color="auto" w:fill="FFFFFF"/>
          <w:lang w:val="en-GB"/>
        </w:rPr>
        <w:t>dis</w:t>
      </w:r>
      <w:r w:rsidR="00282C4B" w:rsidRPr="00517E68">
        <w:rPr>
          <w:rFonts w:asciiTheme="majorBidi" w:hAnsiTheme="majorBidi" w:cstheme="majorBidi"/>
          <w:noProof w:val="0"/>
          <w:sz w:val="24"/>
          <w:szCs w:val="24"/>
          <w:shd w:val="clear" w:color="auto" w:fill="FFFFFF"/>
          <w:lang w:val="en-GB"/>
        </w:rPr>
        <w:t>colour</w:t>
      </w:r>
      <w:r w:rsidR="004D06A3" w:rsidRPr="00517E68">
        <w:rPr>
          <w:rFonts w:asciiTheme="majorBidi" w:hAnsiTheme="majorBidi" w:cstheme="majorBidi"/>
          <w:noProof w:val="0"/>
          <w:sz w:val="24"/>
          <w:szCs w:val="24"/>
          <w:shd w:val="clear" w:color="auto" w:fill="FFFFFF"/>
          <w:lang w:val="en-GB"/>
        </w:rPr>
        <w:t>ation</w:t>
      </w:r>
      <w:r w:rsidR="00CD0ACE" w:rsidRPr="00517E68">
        <w:rPr>
          <w:rFonts w:asciiTheme="majorBidi" w:hAnsiTheme="majorBidi" w:cstheme="majorBidi"/>
          <w:noProof w:val="0"/>
          <w:sz w:val="24"/>
          <w:szCs w:val="24"/>
          <w:shd w:val="clear" w:color="auto" w:fill="FFFFFF"/>
          <w:lang w:val="en-GB"/>
        </w:rPr>
        <w:t xml:space="preserve"> </w:t>
      </w:r>
      <w:r w:rsidR="004D06A3" w:rsidRPr="00517E68">
        <w:rPr>
          <w:rFonts w:asciiTheme="majorBidi" w:hAnsiTheme="majorBidi" w:cstheme="majorBidi"/>
          <w:noProof w:val="0"/>
          <w:sz w:val="24"/>
          <w:szCs w:val="24"/>
          <w:shd w:val="clear" w:color="auto" w:fill="FFFFFF"/>
          <w:lang w:val="en-GB"/>
        </w:rPr>
        <w:t>of TiO</w:t>
      </w:r>
      <w:r w:rsidR="004D06A3" w:rsidRPr="00517E68">
        <w:rPr>
          <w:rFonts w:asciiTheme="majorBidi" w:hAnsiTheme="majorBidi" w:cstheme="majorBidi"/>
          <w:noProof w:val="0"/>
          <w:sz w:val="24"/>
          <w:szCs w:val="24"/>
          <w:shd w:val="clear" w:color="auto" w:fill="FFFFFF"/>
          <w:vertAlign w:val="subscript"/>
          <w:lang w:val="en-GB"/>
        </w:rPr>
        <w:t>2</w:t>
      </w:r>
      <w:r w:rsidR="00BA5ABD" w:rsidRPr="00517E68">
        <w:rPr>
          <w:rFonts w:asciiTheme="majorBidi" w:hAnsiTheme="majorBidi" w:cstheme="majorBidi"/>
          <w:noProof w:val="0"/>
          <w:sz w:val="24"/>
          <w:szCs w:val="24"/>
          <w:shd w:val="clear" w:color="auto" w:fill="FFFFFF"/>
          <w:lang w:val="en-GB"/>
        </w:rPr>
        <w:t xml:space="preserve"> photocatalyst</w:t>
      </w:r>
      <w:r w:rsidR="004D06A3" w:rsidRPr="00517E68">
        <w:rPr>
          <w:rFonts w:asciiTheme="majorBidi" w:hAnsiTheme="majorBidi" w:cstheme="majorBidi"/>
          <w:noProof w:val="0"/>
          <w:sz w:val="24"/>
          <w:szCs w:val="24"/>
          <w:shd w:val="clear" w:color="auto" w:fill="FFFFFF"/>
          <w:lang w:val="en-GB"/>
        </w:rPr>
        <w:t xml:space="preserve"> via graphene-like carbon in situ hybrid</w:t>
      </w:r>
      <w:r w:rsidR="00C15ED7" w:rsidRPr="00517E68">
        <w:rPr>
          <w:rFonts w:asciiTheme="majorBidi" w:hAnsiTheme="majorBidi" w:cstheme="majorBidi"/>
          <w:noProof w:val="0"/>
          <w:sz w:val="24"/>
          <w:szCs w:val="24"/>
          <w:shd w:val="clear" w:color="auto" w:fill="FFFFFF"/>
          <w:lang w:val="en-GB"/>
        </w:rPr>
        <w:t>isation</w:t>
      </w:r>
      <w:r w:rsidR="00113E0C" w:rsidRPr="00517E68">
        <w:rPr>
          <w:rFonts w:asciiTheme="majorBidi" w:hAnsiTheme="majorBidi" w:cstheme="majorBidi"/>
          <w:noProof w:val="0"/>
          <w:sz w:val="24"/>
          <w:szCs w:val="24"/>
          <w:shd w:val="clear" w:color="auto" w:fill="FFFFFF"/>
          <w:lang w:val="en-GB"/>
        </w:rPr>
        <w:t>.</w:t>
      </w:r>
      <w:r w:rsidR="004D06A3" w:rsidRPr="00517E68">
        <w:rPr>
          <w:rStyle w:val="apple-converted-space"/>
          <w:rFonts w:asciiTheme="majorBidi" w:hAnsiTheme="majorBidi" w:cstheme="majorBidi"/>
          <w:noProof w:val="0"/>
          <w:sz w:val="24"/>
          <w:szCs w:val="24"/>
          <w:shd w:val="clear" w:color="auto" w:fill="FFFFFF"/>
          <w:lang w:val="en-GB"/>
        </w:rPr>
        <w:t> </w:t>
      </w:r>
      <w:r w:rsidR="004D06A3" w:rsidRPr="00517E68">
        <w:rPr>
          <w:rFonts w:asciiTheme="majorBidi" w:hAnsiTheme="majorBidi" w:cstheme="majorBidi"/>
          <w:iCs/>
          <w:noProof w:val="0"/>
          <w:sz w:val="24"/>
          <w:szCs w:val="24"/>
          <w:shd w:val="clear" w:color="auto" w:fill="FFFFFF"/>
          <w:lang w:val="en-GB"/>
        </w:rPr>
        <w:t>Appl Catal</w:t>
      </w:r>
      <w:r w:rsidR="00113E0C" w:rsidRPr="00517E68">
        <w:rPr>
          <w:rFonts w:asciiTheme="majorBidi" w:hAnsiTheme="majorBidi" w:cstheme="majorBidi"/>
          <w:noProof w:val="0"/>
          <w:sz w:val="24"/>
          <w:szCs w:val="24"/>
          <w:shd w:val="clear" w:color="auto" w:fill="FFFFFF"/>
          <w:lang w:val="en-GB"/>
        </w:rPr>
        <w:t xml:space="preserve"> B</w:t>
      </w:r>
      <w:r w:rsidR="004D06A3" w:rsidRPr="00517E68">
        <w:rPr>
          <w:rStyle w:val="apple-converted-space"/>
          <w:rFonts w:asciiTheme="majorBidi" w:hAnsiTheme="majorBidi" w:cstheme="majorBidi"/>
          <w:noProof w:val="0"/>
          <w:sz w:val="24"/>
          <w:szCs w:val="24"/>
          <w:shd w:val="clear" w:color="auto" w:fill="FFFFFF"/>
          <w:lang w:val="en-GB"/>
        </w:rPr>
        <w:t> </w:t>
      </w:r>
      <w:r w:rsidR="004D06A3" w:rsidRPr="00517E68">
        <w:rPr>
          <w:rFonts w:asciiTheme="majorBidi" w:hAnsiTheme="majorBidi" w:cstheme="majorBidi"/>
          <w:iCs/>
          <w:noProof w:val="0"/>
          <w:sz w:val="24"/>
          <w:szCs w:val="24"/>
          <w:shd w:val="clear" w:color="auto" w:fill="FFFFFF"/>
          <w:lang w:val="en-GB"/>
        </w:rPr>
        <w:t>100</w:t>
      </w:r>
      <w:r w:rsidR="00113E0C" w:rsidRPr="00517E68">
        <w:rPr>
          <w:rFonts w:asciiTheme="majorBidi" w:hAnsiTheme="majorBidi" w:cstheme="majorBidi"/>
          <w:iCs/>
          <w:noProof w:val="0"/>
          <w:sz w:val="24"/>
          <w:szCs w:val="24"/>
          <w:shd w:val="clear" w:color="auto" w:fill="FFFFFF"/>
          <w:lang w:val="en-GB"/>
        </w:rPr>
        <w:t>:</w:t>
      </w:r>
      <w:r w:rsidR="004D06A3" w:rsidRPr="00517E68">
        <w:rPr>
          <w:rFonts w:asciiTheme="majorBidi" w:hAnsiTheme="majorBidi" w:cstheme="majorBidi"/>
          <w:noProof w:val="0"/>
          <w:sz w:val="24"/>
          <w:szCs w:val="24"/>
          <w:shd w:val="clear" w:color="auto" w:fill="FFFFFF"/>
          <w:lang w:val="en-GB"/>
        </w:rPr>
        <w:t>179-183</w:t>
      </w:r>
      <w:r w:rsidR="00113E0C" w:rsidRPr="00517E68">
        <w:rPr>
          <w:rFonts w:asciiTheme="majorBidi" w:hAnsiTheme="majorBidi" w:cstheme="majorBidi"/>
          <w:noProof w:val="0"/>
          <w:sz w:val="24"/>
          <w:szCs w:val="24"/>
          <w:shd w:val="clear" w:color="auto" w:fill="FFFFFF"/>
          <w:lang w:val="en-GB"/>
        </w:rPr>
        <w:t>.</w:t>
      </w:r>
    </w:p>
    <w:p w14:paraId="33F740A5" w14:textId="66C42791" w:rsidR="00374EEA" w:rsidRPr="00517E68" w:rsidRDefault="00374EEA" w:rsidP="004D06A3">
      <w:pPr>
        <w:pStyle w:val="EndNoteBibliography"/>
        <w:ind w:left="720" w:hanging="720"/>
        <w:jc w:val="both"/>
        <w:rPr>
          <w:rFonts w:ascii="Times New Roman" w:hAnsi="Times New Roman" w:cs="Times New Roman"/>
          <w:noProof w:val="0"/>
          <w:sz w:val="24"/>
          <w:szCs w:val="24"/>
          <w:lang w:val="en-GB"/>
        </w:rPr>
      </w:pPr>
      <w:r w:rsidRPr="00517E68">
        <w:rPr>
          <w:rFonts w:ascii="Times New Roman" w:hAnsi="Times New Roman" w:cs="Times New Roman"/>
          <w:noProof w:val="0"/>
          <w:color w:val="000000" w:themeColor="text1"/>
          <w:sz w:val="24"/>
          <w:szCs w:val="24"/>
          <w:lang w:val="en-GB"/>
        </w:rPr>
        <w:t>[40]</w:t>
      </w:r>
      <w:r w:rsidRPr="00517E68">
        <w:rPr>
          <w:rFonts w:ascii="Times New Roman" w:hAnsi="Times New Roman" w:cs="Times New Roman"/>
          <w:noProof w:val="0"/>
          <w:color w:val="000000" w:themeColor="text1"/>
          <w:sz w:val="24"/>
          <w:szCs w:val="24"/>
          <w:lang w:val="en-GB"/>
        </w:rPr>
        <w:tab/>
        <w:t>Lawless</w:t>
      </w:r>
      <w:r w:rsidR="00113E0C" w:rsidRPr="00517E68">
        <w:rPr>
          <w:rFonts w:ascii="Times New Roman" w:hAnsi="Times New Roman" w:cs="Times New Roman"/>
          <w:noProof w:val="0"/>
          <w:color w:val="000000" w:themeColor="text1"/>
          <w:sz w:val="24"/>
          <w:szCs w:val="24"/>
          <w:lang w:val="en-GB"/>
        </w:rPr>
        <w:t xml:space="preserve"> D</w:t>
      </w:r>
      <w:r w:rsidRPr="00517E68">
        <w:rPr>
          <w:rFonts w:ascii="Times New Roman" w:hAnsi="Times New Roman" w:cs="Times New Roman"/>
          <w:noProof w:val="0"/>
          <w:color w:val="000000" w:themeColor="text1"/>
          <w:sz w:val="24"/>
          <w:szCs w:val="24"/>
          <w:lang w:val="en-GB"/>
        </w:rPr>
        <w:t>,</w:t>
      </w:r>
      <w:r w:rsidR="00113E0C" w:rsidRPr="00517E68">
        <w:rPr>
          <w:rFonts w:ascii="Times New Roman" w:hAnsi="Times New Roman" w:cs="Times New Roman"/>
          <w:noProof w:val="0"/>
          <w:color w:val="000000" w:themeColor="text1"/>
          <w:sz w:val="24"/>
          <w:szCs w:val="24"/>
          <w:lang w:val="en-GB"/>
        </w:rPr>
        <w:t xml:space="preserve"> </w:t>
      </w:r>
      <w:r w:rsidRPr="00517E68">
        <w:rPr>
          <w:rFonts w:ascii="Times New Roman" w:hAnsi="Times New Roman" w:cs="Times New Roman"/>
          <w:noProof w:val="0"/>
          <w:color w:val="000000" w:themeColor="text1"/>
          <w:sz w:val="24"/>
          <w:szCs w:val="24"/>
          <w:lang w:val="en-GB"/>
        </w:rPr>
        <w:t>Serpone</w:t>
      </w:r>
      <w:r w:rsidR="00113E0C" w:rsidRPr="00517E68">
        <w:rPr>
          <w:rFonts w:ascii="Times New Roman" w:hAnsi="Times New Roman" w:cs="Times New Roman"/>
          <w:noProof w:val="0"/>
          <w:color w:val="000000" w:themeColor="text1"/>
          <w:sz w:val="24"/>
          <w:szCs w:val="24"/>
          <w:lang w:val="en-GB"/>
        </w:rPr>
        <w:t xml:space="preserve"> N</w:t>
      </w:r>
      <w:r w:rsidRPr="00517E68">
        <w:rPr>
          <w:rFonts w:ascii="Times New Roman" w:hAnsi="Times New Roman" w:cs="Times New Roman"/>
          <w:noProof w:val="0"/>
          <w:color w:val="000000" w:themeColor="text1"/>
          <w:sz w:val="24"/>
          <w:szCs w:val="24"/>
          <w:lang w:val="en-GB"/>
        </w:rPr>
        <w:t>,</w:t>
      </w:r>
      <w:r w:rsidR="00113E0C" w:rsidRPr="00517E68">
        <w:rPr>
          <w:rFonts w:ascii="Times New Roman" w:hAnsi="Times New Roman" w:cs="Times New Roman"/>
          <w:noProof w:val="0"/>
          <w:color w:val="000000" w:themeColor="text1"/>
          <w:sz w:val="24"/>
          <w:szCs w:val="24"/>
          <w:lang w:val="en-GB"/>
        </w:rPr>
        <w:t xml:space="preserve"> </w:t>
      </w:r>
      <w:r w:rsidRPr="00517E68">
        <w:rPr>
          <w:rFonts w:ascii="Times New Roman" w:hAnsi="Times New Roman" w:cs="Times New Roman"/>
          <w:noProof w:val="0"/>
          <w:color w:val="000000" w:themeColor="text1"/>
          <w:sz w:val="24"/>
          <w:szCs w:val="24"/>
          <w:lang w:val="en-GB"/>
        </w:rPr>
        <w:t>Meisel</w:t>
      </w:r>
      <w:r w:rsidR="00113E0C" w:rsidRPr="00517E68">
        <w:rPr>
          <w:rFonts w:ascii="Times New Roman" w:hAnsi="Times New Roman" w:cs="Times New Roman"/>
          <w:noProof w:val="0"/>
          <w:color w:val="000000" w:themeColor="text1"/>
          <w:sz w:val="24"/>
          <w:szCs w:val="24"/>
          <w:lang w:val="en-GB"/>
        </w:rPr>
        <w:t xml:space="preserve"> D </w:t>
      </w:r>
      <w:r w:rsidR="00113E0C" w:rsidRPr="00517E68">
        <w:rPr>
          <w:rFonts w:ascii="Times New Roman" w:hAnsi="Times New Roman" w:cs="Times New Roman"/>
          <w:noProof w:val="0"/>
          <w:sz w:val="24"/>
          <w:szCs w:val="24"/>
          <w:lang w:val="en-GB"/>
        </w:rPr>
        <w:t>(1991)</w:t>
      </w:r>
      <w:r w:rsidRPr="00517E68">
        <w:rPr>
          <w:rFonts w:ascii="Times New Roman" w:hAnsi="Times New Roman" w:cs="Times New Roman"/>
          <w:noProof w:val="0"/>
          <w:color w:val="000000" w:themeColor="text1"/>
          <w:sz w:val="24"/>
          <w:szCs w:val="24"/>
          <w:lang w:val="en-GB"/>
        </w:rPr>
        <w:t xml:space="preserve"> </w:t>
      </w:r>
      <w:r w:rsidRPr="00517E68">
        <w:rPr>
          <w:rFonts w:ascii="Times New Roman" w:hAnsi="Times New Roman" w:cs="Times New Roman"/>
          <w:noProof w:val="0"/>
          <w:sz w:val="24"/>
          <w:szCs w:val="24"/>
          <w:lang w:val="en-GB"/>
        </w:rPr>
        <w:t xml:space="preserve">Role of </w:t>
      </w:r>
      <w:r w:rsidRPr="00517E68">
        <w:rPr>
          <w:rFonts w:ascii="Times New Roman" w:eastAsia="AdvOT8608a8d1+20" w:hAnsi="Times New Roman" w:cs="Times New Roman"/>
          <w:noProof w:val="0"/>
          <w:sz w:val="24"/>
          <w:szCs w:val="24"/>
          <w:vertAlign w:val="superscript"/>
          <w:lang w:val="en-GB"/>
        </w:rPr>
        <w:t>•</w:t>
      </w:r>
      <w:r w:rsidRPr="00517E68">
        <w:rPr>
          <w:rFonts w:ascii="Times New Roman" w:hAnsi="Times New Roman" w:cs="Times New Roman"/>
          <w:noProof w:val="0"/>
          <w:sz w:val="24"/>
          <w:szCs w:val="24"/>
          <w:lang w:val="en-GB"/>
        </w:rPr>
        <w:t>OH radicals and trapped holes in photocata</w:t>
      </w:r>
      <w:r w:rsidR="00113E0C" w:rsidRPr="00517E68">
        <w:rPr>
          <w:rFonts w:ascii="Times New Roman" w:hAnsi="Times New Roman" w:cs="Times New Roman"/>
          <w:noProof w:val="0"/>
          <w:sz w:val="24"/>
          <w:szCs w:val="24"/>
          <w:lang w:val="en-GB"/>
        </w:rPr>
        <w:t>lysis. A pulse radiolysis study.</w:t>
      </w:r>
      <w:r w:rsidRPr="00517E68">
        <w:rPr>
          <w:rFonts w:ascii="Times New Roman" w:hAnsi="Times New Roman" w:cs="Times New Roman"/>
          <w:noProof w:val="0"/>
          <w:sz w:val="24"/>
          <w:szCs w:val="24"/>
          <w:lang w:val="en-GB"/>
        </w:rPr>
        <w:t xml:space="preserve"> J</w:t>
      </w:r>
      <w:r w:rsidR="00113E0C" w:rsidRPr="00517E68">
        <w:rPr>
          <w:rFonts w:ascii="Times New Roman" w:hAnsi="Times New Roman" w:cs="Times New Roman"/>
          <w:noProof w:val="0"/>
          <w:sz w:val="24"/>
          <w:szCs w:val="24"/>
          <w:lang w:val="en-GB"/>
        </w:rPr>
        <w:t xml:space="preserve"> </w:t>
      </w:r>
      <w:r w:rsidRPr="00517E68">
        <w:rPr>
          <w:rFonts w:ascii="Times New Roman" w:hAnsi="Times New Roman" w:cs="Times New Roman"/>
          <w:noProof w:val="0"/>
          <w:sz w:val="24"/>
          <w:szCs w:val="24"/>
          <w:lang w:val="en-GB"/>
        </w:rPr>
        <w:t>Phys</w:t>
      </w:r>
      <w:r w:rsidR="00113E0C" w:rsidRPr="00517E68">
        <w:rPr>
          <w:rFonts w:ascii="Times New Roman" w:hAnsi="Times New Roman" w:cs="Times New Roman"/>
          <w:noProof w:val="0"/>
          <w:sz w:val="24"/>
          <w:szCs w:val="24"/>
          <w:lang w:val="en-GB"/>
        </w:rPr>
        <w:t xml:space="preserve"> </w:t>
      </w:r>
      <w:r w:rsidRPr="00517E68">
        <w:rPr>
          <w:rFonts w:ascii="Times New Roman" w:hAnsi="Times New Roman" w:cs="Times New Roman"/>
          <w:noProof w:val="0"/>
          <w:sz w:val="24"/>
          <w:szCs w:val="24"/>
          <w:lang w:val="en-GB"/>
        </w:rPr>
        <w:t>Chem 95 5166</w:t>
      </w:r>
      <w:r w:rsidR="00113E0C" w:rsidRPr="00517E68">
        <w:rPr>
          <w:rFonts w:ascii="Times New Roman" w:hAnsi="Times New Roman" w:cs="Times New Roman"/>
          <w:noProof w:val="0"/>
          <w:sz w:val="24"/>
          <w:szCs w:val="24"/>
          <w:lang w:val="en-GB"/>
        </w:rPr>
        <w:t>-5170</w:t>
      </w:r>
      <w:r w:rsidRPr="00517E68">
        <w:rPr>
          <w:rFonts w:ascii="Times New Roman" w:hAnsi="Times New Roman" w:cs="Times New Roman"/>
          <w:noProof w:val="0"/>
          <w:sz w:val="24"/>
          <w:szCs w:val="24"/>
          <w:lang w:val="en-GB"/>
        </w:rPr>
        <w:t>.</w:t>
      </w:r>
    </w:p>
    <w:p w14:paraId="2F77D5BB" w14:textId="5A451328" w:rsidR="00580680" w:rsidRPr="00517E68" w:rsidRDefault="004D06A3" w:rsidP="00374EEA">
      <w:pPr>
        <w:pStyle w:val="EndNoteBibliography"/>
        <w:ind w:left="720" w:hanging="720"/>
        <w:jc w:val="both"/>
        <w:rPr>
          <w:rFonts w:ascii="Times New Roman" w:hAnsi="Times New Roman" w:cs="Times New Roman"/>
          <w:noProof w:val="0"/>
          <w:color w:val="000000" w:themeColor="text1"/>
          <w:sz w:val="24"/>
          <w:szCs w:val="24"/>
          <w:lang w:val="en-GB"/>
        </w:rPr>
      </w:pPr>
      <w:r w:rsidRPr="00517E68">
        <w:rPr>
          <w:rFonts w:ascii="Times New Roman" w:hAnsi="Times New Roman" w:cs="Times New Roman"/>
          <w:noProof w:val="0"/>
          <w:color w:val="000000" w:themeColor="text1"/>
          <w:sz w:val="24"/>
          <w:szCs w:val="24"/>
          <w:lang w:val="en-GB"/>
        </w:rPr>
        <w:t>[</w:t>
      </w:r>
      <w:r w:rsidR="00374EEA" w:rsidRPr="00517E68">
        <w:rPr>
          <w:rFonts w:ascii="Times New Roman" w:hAnsi="Times New Roman" w:cs="Times New Roman"/>
          <w:noProof w:val="0"/>
          <w:color w:val="000000" w:themeColor="text1"/>
          <w:sz w:val="24"/>
          <w:szCs w:val="24"/>
          <w:lang w:val="en-GB"/>
        </w:rPr>
        <w:t>41]</w:t>
      </w:r>
      <w:r w:rsidR="00374EEA" w:rsidRPr="00517E68">
        <w:rPr>
          <w:rFonts w:ascii="Times New Roman" w:hAnsi="Times New Roman" w:cs="Times New Roman"/>
          <w:noProof w:val="0"/>
          <w:color w:val="000000" w:themeColor="text1"/>
          <w:sz w:val="24"/>
          <w:szCs w:val="24"/>
          <w:lang w:val="en-GB"/>
        </w:rPr>
        <w:tab/>
      </w:r>
      <w:r w:rsidR="00580680" w:rsidRPr="00517E68">
        <w:rPr>
          <w:rFonts w:ascii="Times New Roman" w:hAnsi="Times New Roman" w:cs="Times New Roman"/>
          <w:noProof w:val="0"/>
          <w:color w:val="000000" w:themeColor="text1"/>
          <w:sz w:val="24"/>
          <w:szCs w:val="24"/>
          <w:lang w:val="en-GB"/>
        </w:rPr>
        <w:t xml:space="preserve"> </w:t>
      </w:r>
      <w:r w:rsidR="00A9579C" w:rsidRPr="00517E68">
        <w:rPr>
          <w:rFonts w:ascii="Times New Roman" w:hAnsi="Times New Roman" w:cs="Times New Roman"/>
          <w:noProof w:val="0"/>
          <w:color w:val="000000" w:themeColor="text1"/>
          <w:sz w:val="24"/>
          <w:szCs w:val="24"/>
          <w:lang w:val="en-GB"/>
        </w:rPr>
        <w:t>Muneer</w:t>
      </w:r>
      <w:r w:rsidR="00113E0C" w:rsidRPr="00517E68">
        <w:rPr>
          <w:rFonts w:ascii="Times New Roman" w:hAnsi="Times New Roman" w:cs="Times New Roman"/>
          <w:noProof w:val="0"/>
          <w:color w:val="000000" w:themeColor="text1"/>
          <w:sz w:val="24"/>
          <w:szCs w:val="24"/>
          <w:lang w:val="en-GB"/>
        </w:rPr>
        <w:t xml:space="preserve"> MB</w:t>
      </w:r>
      <w:r w:rsidR="00A9579C" w:rsidRPr="00517E68">
        <w:rPr>
          <w:rFonts w:ascii="Times New Roman" w:hAnsi="Times New Roman" w:cs="Times New Roman"/>
          <w:noProof w:val="0"/>
          <w:color w:val="000000" w:themeColor="text1"/>
          <w:sz w:val="24"/>
          <w:szCs w:val="24"/>
          <w:lang w:val="en-GB"/>
        </w:rPr>
        <w:t>, Qamar</w:t>
      </w:r>
      <w:r w:rsidR="00113E0C" w:rsidRPr="00517E68">
        <w:rPr>
          <w:rFonts w:ascii="Times New Roman" w:hAnsi="Times New Roman" w:cs="Times New Roman"/>
          <w:noProof w:val="0"/>
          <w:color w:val="000000" w:themeColor="text1"/>
          <w:sz w:val="24"/>
          <w:szCs w:val="24"/>
          <w:lang w:val="en-GB"/>
        </w:rPr>
        <w:t xml:space="preserve"> D</w:t>
      </w:r>
      <w:r w:rsidR="00A9579C" w:rsidRPr="00517E68">
        <w:rPr>
          <w:rFonts w:ascii="Times New Roman" w:hAnsi="Times New Roman" w:cs="Times New Roman"/>
          <w:noProof w:val="0"/>
          <w:color w:val="000000" w:themeColor="text1"/>
          <w:sz w:val="24"/>
          <w:szCs w:val="24"/>
          <w:lang w:val="en-GB"/>
        </w:rPr>
        <w:t>, Tariq</w:t>
      </w:r>
      <w:r w:rsidR="00113E0C" w:rsidRPr="00517E68">
        <w:rPr>
          <w:rFonts w:ascii="Times New Roman" w:hAnsi="Times New Roman" w:cs="Times New Roman"/>
          <w:noProof w:val="0"/>
          <w:color w:val="000000" w:themeColor="text1"/>
          <w:sz w:val="24"/>
          <w:szCs w:val="24"/>
          <w:lang w:val="en-GB"/>
        </w:rPr>
        <w:t xml:space="preserve"> M</w:t>
      </w:r>
      <w:r w:rsidR="00A9579C" w:rsidRPr="00517E68">
        <w:rPr>
          <w:rFonts w:ascii="Times New Roman" w:hAnsi="Times New Roman" w:cs="Times New Roman"/>
          <w:noProof w:val="0"/>
          <w:color w:val="000000" w:themeColor="text1"/>
          <w:sz w:val="24"/>
          <w:szCs w:val="24"/>
          <w:lang w:val="en-GB"/>
        </w:rPr>
        <w:t>, Faisal</w:t>
      </w:r>
      <w:r w:rsidR="00113E0C" w:rsidRPr="00517E68">
        <w:rPr>
          <w:rFonts w:ascii="Times New Roman" w:hAnsi="Times New Roman" w:cs="Times New Roman"/>
          <w:noProof w:val="0"/>
          <w:color w:val="000000" w:themeColor="text1"/>
          <w:sz w:val="24"/>
          <w:szCs w:val="24"/>
          <w:lang w:val="en-GB"/>
        </w:rPr>
        <w:t xml:space="preserve"> MA (2005)</w:t>
      </w:r>
      <w:r w:rsidR="00A9579C" w:rsidRPr="00517E68">
        <w:rPr>
          <w:rFonts w:ascii="Times New Roman" w:hAnsi="Times New Roman" w:cs="Times New Roman"/>
          <w:noProof w:val="0"/>
          <w:color w:val="000000" w:themeColor="text1"/>
          <w:sz w:val="24"/>
          <w:szCs w:val="24"/>
          <w:lang w:val="en-GB"/>
        </w:rPr>
        <w:t xml:space="preserve">  </w:t>
      </w:r>
      <w:r w:rsidR="00A9579C" w:rsidRPr="00517E68">
        <w:rPr>
          <w:rFonts w:ascii="Times New Roman" w:hAnsi="Times New Roman" w:cs="Times New Roman"/>
          <w:iCs/>
          <w:noProof w:val="0"/>
          <w:color w:val="000000" w:themeColor="text1"/>
          <w:sz w:val="24"/>
          <w:szCs w:val="24"/>
          <w:lang w:val="en-GB"/>
        </w:rPr>
        <w:t>Photocatalysed reaction of few selected organic systems in presence of titanium dioxide</w:t>
      </w:r>
      <w:r w:rsidR="00113E0C" w:rsidRPr="00517E68">
        <w:rPr>
          <w:rFonts w:ascii="Times New Roman" w:hAnsi="Times New Roman" w:cs="Times New Roman"/>
          <w:noProof w:val="0"/>
          <w:color w:val="000000" w:themeColor="text1"/>
          <w:sz w:val="24"/>
          <w:szCs w:val="24"/>
          <w:lang w:val="en-GB"/>
        </w:rPr>
        <w:t>.</w:t>
      </w:r>
      <w:r w:rsidR="00A9579C" w:rsidRPr="00517E68">
        <w:rPr>
          <w:rFonts w:ascii="Times New Roman" w:hAnsi="Times New Roman" w:cs="Times New Roman"/>
          <w:noProof w:val="0"/>
          <w:color w:val="000000" w:themeColor="text1"/>
          <w:sz w:val="24"/>
          <w:szCs w:val="24"/>
          <w:lang w:val="en-GB"/>
        </w:rPr>
        <w:t xml:space="preserve"> </w:t>
      </w:r>
      <w:r w:rsidR="00A9579C" w:rsidRPr="00517E68">
        <w:rPr>
          <w:rStyle w:val="apple-converted-space"/>
          <w:rFonts w:ascii="Times New Roman" w:hAnsi="Times New Roman" w:cs="Times New Roman"/>
          <w:noProof w:val="0"/>
          <w:color w:val="000000" w:themeColor="text1"/>
          <w:sz w:val="24"/>
          <w:szCs w:val="24"/>
          <w:shd w:val="clear" w:color="auto" w:fill="FFFFFF"/>
          <w:lang w:val="en-GB"/>
        </w:rPr>
        <w:t> </w:t>
      </w:r>
      <w:r w:rsidR="00A9579C" w:rsidRPr="00517E68">
        <w:rPr>
          <w:rFonts w:ascii="Times New Roman" w:hAnsi="Times New Roman" w:cs="Times New Roman"/>
          <w:noProof w:val="0"/>
          <w:color w:val="000000" w:themeColor="text1"/>
          <w:sz w:val="24"/>
          <w:szCs w:val="24"/>
          <w:shd w:val="clear" w:color="auto" w:fill="FFFFFF"/>
          <w:lang w:val="en-GB"/>
        </w:rPr>
        <w:t>Appl</w:t>
      </w:r>
      <w:r w:rsidR="00113E0C" w:rsidRPr="00517E68">
        <w:rPr>
          <w:rFonts w:ascii="Times New Roman" w:hAnsi="Times New Roman" w:cs="Times New Roman"/>
          <w:noProof w:val="0"/>
          <w:color w:val="000000" w:themeColor="text1"/>
          <w:sz w:val="24"/>
          <w:szCs w:val="24"/>
          <w:shd w:val="clear" w:color="auto" w:fill="FFFFFF"/>
          <w:lang w:val="en-GB"/>
        </w:rPr>
        <w:t xml:space="preserve"> Catal</w:t>
      </w:r>
      <w:r w:rsidR="00A9579C" w:rsidRPr="00517E68">
        <w:rPr>
          <w:rFonts w:ascii="Times New Roman" w:hAnsi="Times New Roman" w:cs="Times New Roman"/>
          <w:noProof w:val="0"/>
          <w:color w:val="000000" w:themeColor="text1"/>
          <w:sz w:val="24"/>
          <w:szCs w:val="24"/>
          <w:shd w:val="clear" w:color="auto" w:fill="FFFFFF"/>
          <w:lang w:val="en-GB"/>
        </w:rPr>
        <w:t xml:space="preserve"> A</w:t>
      </w:r>
      <w:r w:rsidR="00A9579C" w:rsidRPr="00517E68">
        <w:rPr>
          <w:rFonts w:ascii="Times New Roman" w:hAnsi="Times New Roman" w:cs="Times New Roman"/>
          <w:noProof w:val="0"/>
          <w:color w:val="000000" w:themeColor="text1"/>
          <w:sz w:val="24"/>
          <w:szCs w:val="24"/>
          <w:lang w:val="en-GB"/>
        </w:rPr>
        <w:t xml:space="preserve"> 289</w:t>
      </w:r>
      <w:r w:rsidR="00113E0C" w:rsidRPr="00517E68">
        <w:rPr>
          <w:rFonts w:ascii="Times New Roman" w:hAnsi="Times New Roman" w:cs="Times New Roman"/>
          <w:noProof w:val="0"/>
          <w:color w:val="000000" w:themeColor="text1"/>
          <w:sz w:val="24"/>
          <w:szCs w:val="24"/>
          <w:lang w:val="en-GB"/>
        </w:rPr>
        <w:t>:</w:t>
      </w:r>
      <w:r w:rsidR="00A9579C" w:rsidRPr="00517E68">
        <w:rPr>
          <w:rFonts w:ascii="Times New Roman" w:hAnsi="Times New Roman" w:cs="Times New Roman"/>
          <w:noProof w:val="0"/>
          <w:color w:val="000000" w:themeColor="text1"/>
          <w:sz w:val="24"/>
          <w:szCs w:val="24"/>
          <w:lang w:val="en-GB"/>
        </w:rPr>
        <w:t>224</w:t>
      </w:r>
      <w:r w:rsidR="00113E0C" w:rsidRPr="00517E68">
        <w:rPr>
          <w:rFonts w:ascii="Times New Roman" w:hAnsi="Times New Roman" w:cs="Times New Roman"/>
          <w:noProof w:val="0"/>
          <w:color w:val="000000" w:themeColor="text1"/>
          <w:sz w:val="24"/>
          <w:szCs w:val="24"/>
          <w:lang w:val="en-GB"/>
        </w:rPr>
        <w:t>-230</w:t>
      </w:r>
      <w:r w:rsidR="00A9579C" w:rsidRPr="00517E68">
        <w:rPr>
          <w:rFonts w:ascii="Times New Roman" w:hAnsi="Times New Roman" w:cs="Times New Roman"/>
          <w:noProof w:val="0"/>
          <w:color w:val="000000" w:themeColor="text1"/>
          <w:sz w:val="24"/>
          <w:szCs w:val="24"/>
          <w:lang w:val="en-GB"/>
        </w:rPr>
        <w:t>.</w:t>
      </w:r>
    </w:p>
    <w:p w14:paraId="234F2DF8" w14:textId="05DC3695" w:rsidR="00E07DD8" w:rsidRPr="00517E68" w:rsidRDefault="00E07DD8" w:rsidP="00E07DD8">
      <w:pPr>
        <w:pStyle w:val="EndNoteBibliography"/>
        <w:ind w:left="720" w:hanging="720"/>
        <w:jc w:val="both"/>
        <w:rPr>
          <w:rFonts w:ascii="Times New Roman" w:hAnsi="Times New Roman" w:cs="Times New Roman"/>
          <w:noProof w:val="0"/>
          <w:sz w:val="24"/>
          <w:szCs w:val="24"/>
          <w:lang w:val="en-GB"/>
        </w:rPr>
      </w:pPr>
      <w:r w:rsidRPr="00517E68">
        <w:rPr>
          <w:rFonts w:ascii="Times New Roman" w:hAnsi="Times New Roman" w:cs="Times New Roman"/>
          <w:noProof w:val="0"/>
          <w:color w:val="000000" w:themeColor="text1"/>
          <w:sz w:val="24"/>
          <w:szCs w:val="24"/>
          <w:lang w:val="en-GB"/>
        </w:rPr>
        <w:t>[42]</w:t>
      </w:r>
      <w:r w:rsidRPr="00517E68">
        <w:rPr>
          <w:rFonts w:ascii="Times New Roman" w:hAnsi="Times New Roman" w:cs="Times New Roman"/>
          <w:noProof w:val="0"/>
          <w:color w:val="000000" w:themeColor="text1"/>
          <w:sz w:val="24"/>
          <w:szCs w:val="24"/>
          <w:lang w:val="en-GB"/>
        </w:rPr>
        <w:tab/>
      </w:r>
      <w:r w:rsidRPr="00517E68">
        <w:rPr>
          <w:rFonts w:ascii="Times New Roman" w:hAnsi="Times New Roman" w:cs="Times New Roman"/>
          <w:noProof w:val="0"/>
          <w:sz w:val="24"/>
          <w:szCs w:val="24"/>
          <w:lang w:val="en-GB"/>
        </w:rPr>
        <w:t>Sasaki</w:t>
      </w:r>
      <w:r w:rsidR="00113E0C" w:rsidRPr="00517E68">
        <w:rPr>
          <w:rFonts w:ascii="Times New Roman" w:hAnsi="Times New Roman" w:cs="Times New Roman"/>
          <w:noProof w:val="0"/>
          <w:sz w:val="24"/>
          <w:szCs w:val="24"/>
          <w:lang w:val="en-GB"/>
        </w:rPr>
        <w:t xml:space="preserve"> T</w:t>
      </w:r>
      <w:r w:rsidRPr="00517E68">
        <w:rPr>
          <w:rFonts w:ascii="Times New Roman" w:hAnsi="Times New Roman" w:cs="Times New Roman"/>
          <w:noProof w:val="0"/>
          <w:sz w:val="24"/>
          <w:szCs w:val="24"/>
          <w:lang w:val="en-GB"/>
        </w:rPr>
        <w:t>, Watanabe</w:t>
      </w:r>
      <w:r w:rsidR="00113E0C" w:rsidRPr="00517E68">
        <w:rPr>
          <w:rFonts w:ascii="Times New Roman" w:hAnsi="Times New Roman" w:cs="Times New Roman"/>
          <w:noProof w:val="0"/>
          <w:sz w:val="24"/>
          <w:szCs w:val="24"/>
          <w:lang w:val="en-GB"/>
        </w:rPr>
        <w:t xml:space="preserve"> M (1998)</w:t>
      </w:r>
      <w:r w:rsidRPr="00517E68">
        <w:rPr>
          <w:rFonts w:ascii="Times New Roman" w:hAnsi="Times New Roman" w:cs="Times New Roman"/>
          <w:noProof w:val="0"/>
          <w:sz w:val="24"/>
          <w:szCs w:val="24"/>
          <w:lang w:val="en-GB"/>
        </w:rPr>
        <w:t xml:space="preserve"> Osmotic swelling to exfoliation exceptionally high </w:t>
      </w:r>
      <w:r w:rsidR="00BA5ABD" w:rsidRPr="00517E68">
        <w:rPr>
          <w:rFonts w:ascii="Times New Roman" w:hAnsi="Times New Roman" w:cs="Times New Roman"/>
          <w:noProof w:val="0"/>
          <w:sz w:val="24"/>
          <w:szCs w:val="24"/>
          <w:lang w:val="en-GB"/>
        </w:rPr>
        <w:t>degrees of</w:t>
      </w:r>
      <w:r w:rsidRPr="00517E68">
        <w:rPr>
          <w:rFonts w:ascii="Times New Roman" w:hAnsi="Times New Roman" w:cs="Times New Roman"/>
          <w:noProof w:val="0"/>
          <w:sz w:val="24"/>
          <w:szCs w:val="24"/>
          <w:lang w:val="en-GB"/>
        </w:rPr>
        <w:t xml:space="preserve"> hydration of a layered titanate, J Am Chem Soc</w:t>
      </w:r>
      <w:r w:rsidR="00113E0C" w:rsidRPr="00517E68">
        <w:rPr>
          <w:rFonts w:ascii="Times New Roman" w:hAnsi="Times New Roman" w:cs="Times New Roman"/>
          <w:noProof w:val="0"/>
          <w:sz w:val="24"/>
          <w:szCs w:val="24"/>
          <w:lang w:val="en-GB"/>
        </w:rPr>
        <w:t xml:space="preserve"> 120:</w:t>
      </w:r>
      <w:r w:rsidRPr="00517E68">
        <w:rPr>
          <w:rFonts w:ascii="Times New Roman" w:hAnsi="Times New Roman" w:cs="Times New Roman"/>
          <w:noProof w:val="0"/>
          <w:sz w:val="24"/>
          <w:szCs w:val="24"/>
          <w:lang w:val="en-GB"/>
        </w:rPr>
        <w:t>4682</w:t>
      </w:r>
      <w:r w:rsidR="00113E0C" w:rsidRPr="00517E68">
        <w:rPr>
          <w:rFonts w:ascii="Times New Roman" w:hAnsi="Times New Roman" w:cs="Times New Roman"/>
          <w:noProof w:val="0"/>
          <w:sz w:val="24"/>
          <w:szCs w:val="24"/>
          <w:lang w:val="en-GB"/>
        </w:rPr>
        <w:t>-4689</w:t>
      </w:r>
      <w:r w:rsidRPr="00517E68">
        <w:rPr>
          <w:rFonts w:ascii="Times New Roman" w:hAnsi="Times New Roman" w:cs="Times New Roman"/>
          <w:noProof w:val="0"/>
          <w:sz w:val="24"/>
          <w:szCs w:val="24"/>
          <w:lang w:val="en-GB"/>
        </w:rPr>
        <w:t>.</w:t>
      </w:r>
    </w:p>
    <w:p w14:paraId="2FA33E10" w14:textId="4CE0B3A6" w:rsidR="00E07DD8" w:rsidRPr="00517E68" w:rsidRDefault="00E07DD8" w:rsidP="00E07DD8">
      <w:pPr>
        <w:pStyle w:val="EndNoteBibliography"/>
        <w:ind w:left="720" w:hanging="720"/>
        <w:jc w:val="both"/>
        <w:rPr>
          <w:rFonts w:ascii="Times New Roman" w:hAnsi="Times New Roman" w:cs="Times New Roman"/>
          <w:noProof w:val="0"/>
          <w:color w:val="000000" w:themeColor="text1"/>
          <w:sz w:val="24"/>
          <w:szCs w:val="24"/>
          <w:lang w:val="en-GB"/>
        </w:rPr>
      </w:pPr>
      <w:r w:rsidRPr="00517E68">
        <w:rPr>
          <w:rFonts w:ascii="Times New Roman" w:hAnsi="Times New Roman" w:cs="Times New Roman"/>
          <w:noProof w:val="0"/>
          <w:sz w:val="24"/>
          <w:szCs w:val="24"/>
          <w:lang w:val="en-GB"/>
        </w:rPr>
        <w:t>[43]</w:t>
      </w:r>
      <w:r w:rsidRPr="00517E68">
        <w:rPr>
          <w:rFonts w:ascii="Times New Roman" w:hAnsi="Times New Roman" w:cs="Times New Roman"/>
          <w:noProof w:val="0"/>
          <w:sz w:val="24"/>
          <w:szCs w:val="24"/>
          <w:lang w:val="en-GB"/>
        </w:rPr>
        <w:tab/>
      </w:r>
      <w:r w:rsidRPr="00517E68">
        <w:rPr>
          <w:rFonts w:ascii="Times New Roman" w:hAnsi="Times New Roman" w:cs="Times New Roman"/>
          <w:noProof w:val="0"/>
          <w:color w:val="000000" w:themeColor="text1"/>
          <w:sz w:val="24"/>
          <w:szCs w:val="24"/>
          <w:lang w:val="en-GB"/>
        </w:rPr>
        <w:t>Grey</w:t>
      </w:r>
      <w:r w:rsidR="00113E0C" w:rsidRPr="00517E68">
        <w:rPr>
          <w:rFonts w:ascii="Times New Roman" w:hAnsi="Times New Roman" w:cs="Times New Roman"/>
          <w:noProof w:val="0"/>
          <w:color w:val="000000" w:themeColor="text1"/>
          <w:sz w:val="24"/>
          <w:szCs w:val="24"/>
          <w:lang w:val="en-GB"/>
        </w:rPr>
        <w:t xml:space="preserve"> IE</w:t>
      </w:r>
      <w:r w:rsidRPr="00517E68">
        <w:rPr>
          <w:rFonts w:ascii="Times New Roman" w:hAnsi="Times New Roman" w:cs="Times New Roman"/>
          <w:noProof w:val="0"/>
          <w:color w:val="000000" w:themeColor="text1"/>
          <w:sz w:val="24"/>
          <w:szCs w:val="24"/>
          <w:lang w:val="en-GB"/>
        </w:rPr>
        <w:t>, Li</w:t>
      </w:r>
      <w:r w:rsidR="00113E0C" w:rsidRPr="00517E68">
        <w:rPr>
          <w:rFonts w:ascii="Times New Roman" w:hAnsi="Times New Roman" w:cs="Times New Roman"/>
          <w:noProof w:val="0"/>
          <w:color w:val="000000" w:themeColor="text1"/>
          <w:sz w:val="24"/>
          <w:szCs w:val="24"/>
          <w:lang w:val="en-GB"/>
        </w:rPr>
        <w:t xml:space="preserve"> C</w:t>
      </w:r>
      <w:r w:rsidRPr="00517E68">
        <w:rPr>
          <w:rFonts w:ascii="Times New Roman" w:hAnsi="Times New Roman" w:cs="Times New Roman"/>
          <w:noProof w:val="0"/>
          <w:color w:val="000000" w:themeColor="text1"/>
          <w:sz w:val="24"/>
          <w:szCs w:val="24"/>
          <w:lang w:val="en-GB"/>
        </w:rPr>
        <w:t>, Madsen</w:t>
      </w:r>
      <w:r w:rsidR="00113E0C" w:rsidRPr="00517E68">
        <w:rPr>
          <w:rFonts w:ascii="Times New Roman" w:hAnsi="Times New Roman" w:cs="Times New Roman"/>
          <w:noProof w:val="0"/>
          <w:color w:val="000000" w:themeColor="text1"/>
          <w:sz w:val="24"/>
          <w:szCs w:val="24"/>
          <w:lang w:val="en-GB"/>
        </w:rPr>
        <w:t xml:space="preserve"> IC</w:t>
      </w:r>
      <w:r w:rsidRPr="00517E68">
        <w:rPr>
          <w:rFonts w:ascii="Times New Roman" w:hAnsi="Times New Roman" w:cs="Times New Roman"/>
          <w:noProof w:val="0"/>
          <w:color w:val="000000" w:themeColor="text1"/>
          <w:sz w:val="24"/>
          <w:szCs w:val="24"/>
          <w:lang w:val="en-GB"/>
        </w:rPr>
        <w:t>, Watts</w:t>
      </w:r>
      <w:r w:rsidR="00113E0C" w:rsidRPr="00517E68">
        <w:rPr>
          <w:rFonts w:ascii="Times New Roman" w:hAnsi="Times New Roman" w:cs="Times New Roman"/>
          <w:noProof w:val="0"/>
          <w:color w:val="000000" w:themeColor="text1"/>
          <w:sz w:val="24"/>
          <w:szCs w:val="24"/>
          <w:lang w:val="en-GB"/>
        </w:rPr>
        <w:t xml:space="preserve"> JA (1987)</w:t>
      </w:r>
      <w:r w:rsidRPr="00517E68">
        <w:rPr>
          <w:rFonts w:ascii="Times New Roman" w:hAnsi="Times New Roman" w:cs="Times New Roman"/>
          <w:noProof w:val="0"/>
          <w:color w:val="000000" w:themeColor="text1"/>
          <w:sz w:val="24"/>
          <w:szCs w:val="24"/>
          <w:lang w:val="en-GB"/>
        </w:rPr>
        <w:t xml:space="preserve"> The stability and structure of Cs</w:t>
      </w:r>
      <w:r w:rsidRPr="00517E68">
        <w:rPr>
          <w:rFonts w:ascii="Times New Roman" w:hAnsi="Times New Roman" w:cs="Times New Roman"/>
          <w:noProof w:val="0"/>
          <w:color w:val="000000" w:themeColor="text1"/>
          <w:sz w:val="24"/>
          <w:szCs w:val="24"/>
          <w:vertAlign w:val="subscript"/>
          <w:lang w:val="en-GB"/>
        </w:rPr>
        <w:t xml:space="preserve">x </w:t>
      </w:r>
      <w:r w:rsidRPr="00517E68">
        <w:rPr>
          <w:rFonts w:ascii="Times New Roman" w:hAnsi="Times New Roman" w:cs="Times New Roman"/>
          <w:noProof w:val="0"/>
          <w:color w:val="000000" w:themeColor="text1"/>
          <w:sz w:val="24"/>
          <w:szCs w:val="24"/>
          <w:lang w:val="en-GB"/>
        </w:rPr>
        <w:t>[Ti</w:t>
      </w:r>
      <w:r w:rsidRPr="00517E68">
        <w:rPr>
          <w:rFonts w:ascii="Times New Roman" w:hAnsi="Times New Roman" w:cs="Times New Roman"/>
          <w:noProof w:val="0"/>
          <w:color w:val="000000" w:themeColor="text1"/>
          <w:sz w:val="24"/>
          <w:szCs w:val="24"/>
          <w:vertAlign w:val="subscript"/>
          <w:lang w:val="en-GB"/>
        </w:rPr>
        <w:t>2</w:t>
      </w:r>
      <w:r w:rsidRPr="00517E68">
        <w:rPr>
          <w:rFonts w:ascii="Times New Roman" w:hAnsi="Times New Roman" w:cs="Times New Roman"/>
          <w:noProof w:val="0"/>
          <w:color w:val="000000" w:themeColor="text1"/>
          <w:sz w:val="24"/>
          <w:szCs w:val="24"/>
          <w:lang w:val="en-GB"/>
        </w:rPr>
        <w:t>-x</w:t>
      </w:r>
      <w:r w:rsidRPr="00517E68">
        <w:rPr>
          <w:rFonts w:ascii="Times New Roman" w:hAnsi="Times New Roman" w:cs="Times New Roman"/>
          <w:noProof w:val="0"/>
          <w:color w:val="000000" w:themeColor="text1"/>
          <w:sz w:val="24"/>
          <w:szCs w:val="24"/>
          <w:vertAlign w:val="subscript"/>
          <w:lang w:val="en-GB"/>
        </w:rPr>
        <w:t>4</w:t>
      </w:r>
      <w:r w:rsidRPr="00517E68">
        <w:rPr>
          <w:rFonts w:ascii="Times New Roman" w:hAnsi="Times New Roman" w:cs="Times New Roman"/>
          <w:noProof w:val="0"/>
          <w:color w:val="000000" w:themeColor="text1"/>
          <w:sz w:val="24"/>
          <w:szCs w:val="24"/>
          <w:lang w:val="en-GB"/>
        </w:rPr>
        <w:t>□x</w:t>
      </w:r>
      <w:r w:rsidRPr="00517E68">
        <w:rPr>
          <w:rFonts w:ascii="Times New Roman" w:hAnsi="Times New Roman" w:cs="Times New Roman"/>
          <w:noProof w:val="0"/>
          <w:color w:val="000000" w:themeColor="text1"/>
          <w:sz w:val="24"/>
          <w:szCs w:val="24"/>
          <w:vertAlign w:val="subscript"/>
          <w:lang w:val="en-GB"/>
        </w:rPr>
        <w:t>4</w:t>
      </w:r>
      <w:r w:rsidRPr="00517E68">
        <w:rPr>
          <w:rFonts w:ascii="Times New Roman" w:hAnsi="Times New Roman" w:cs="Times New Roman"/>
          <w:noProof w:val="0"/>
          <w:color w:val="000000" w:themeColor="text1"/>
          <w:sz w:val="24"/>
          <w:szCs w:val="24"/>
          <w:lang w:val="en-GB"/>
        </w:rPr>
        <w:t>]O</w:t>
      </w:r>
      <w:r w:rsidRPr="00517E68">
        <w:rPr>
          <w:rFonts w:ascii="Times New Roman" w:hAnsi="Times New Roman" w:cs="Times New Roman"/>
          <w:noProof w:val="0"/>
          <w:color w:val="000000" w:themeColor="text1"/>
          <w:sz w:val="24"/>
          <w:szCs w:val="24"/>
          <w:vertAlign w:val="subscript"/>
          <w:lang w:val="en-GB"/>
        </w:rPr>
        <w:t>4</w:t>
      </w:r>
      <w:r w:rsidRPr="00517E68">
        <w:rPr>
          <w:rFonts w:ascii="Times New Roman" w:hAnsi="Times New Roman" w:cs="Times New Roman"/>
          <w:noProof w:val="0"/>
          <w:color w:val="000000" w:themeColor="text1"/>
          <w:sz w:val="24"/>
          <w:szCs w:val="24"/>
          <w:lang w:val="en-GB"/>
        </w:rPr>
        <w:t>, 0.61&lt;</w:t>
      </w:r>
      <w:r w:rsidR="00113E0C" w:rsidRPr="00517E68">
        <w:rPr>
          <w:rFonts w:ascii="Times New Roman" w:hAnsi="Times New Roman" w:cs="Times New Roman"/>
          <w:noProof w:val="0"/>
          <w:color w:val="000000" w:themeColor="text1"/>
          <w:sz w:val="24"/>
          <w:szCs w:val="24"/>
          <w:lang w:val="en-GB"/>
        </w:rPr>
        <w:t>x&lt;0.65, J.Solid State Chem. 66 :</w:t>
      </w:r>
      <w:r w:rsidRPr="00517E68">
        <w:rPr>
          <w:rFonts w:ascii="Times New Roman" w:hAnsi="Times New Roman" w:cs="Times New Roman"/>
          <w:noProof w:val="0"/>
          <w:color w:val="000000" w:themeColor="text1"/>
          <w:sz w:val="24"/>
          <w:szCs w:val="24"/>
          <w:lang w:val="en-GB"/>
        </w:rPr>
        <w:t>7</w:t>
      </w:r>
      <w:r w:rsidR="00113E0C" w:rsidRPr="00517E68">
        <w:rPr>
          <w:rFonts w:ascii="Times New Roman" w:hAnsi="Times New Roman" w:cs="Times New Roman"/>
          <w:noProof w:val="0"/>
          <w:color w:val="000000" w:themeColor="text1"/>
          <w:sz w:val="24"/>
          <w:szCs w:val="24"/>
          <w:lang w:val="en-GB"/>
        </w:rPr>
        <w:t>-19</w:t>
      </w:r>
      <w:r w:rsidRPr="00517E68">
        <w:rPr>
          <w:rFonts w:ascii="Times New Roman" w:hAnsi="Times New Roman" w:cs="Times New Roman"/>
          <w:noProof w:val="0"/>
          <w:color w:val="000000" w:themeColor="text1"/>
          <w:sz w:val="24"/>
          <w:szCs w:val="24"/>
          <w:lang w:val="en-GB"/>
        </w:rPr>
        <w:t>.</w:t>
      </w:r>
    </w:p>
    <w:p w14:paraId="2490C3C8" w14:textId="4FA0B624" w:rsidR="00E07DD8" w:rsidRPr="00517E68" w:rsidRDefault="00E07DD8" w:rsidP="000764A3">
      <w:pPr>
        <w:pStyle w:val="EndNoteBibliography"/>
        <w:ind w:left="720" w:hanging="720"/>
        <w:jc w:val="both"/>
        <w:rPr>
          <w:rFonts w:ascii="Times New Roman" w:hAnsi="Times New Roman" w:cs="Times New Roman"/>
          <w:noProof w:val="0"/>
          <w:color w:val="000000" w:themeColor="text1"/>
          <w:sz w:val="24"/>
          <w:szCs w:val="24"/>
          <w:lang w:val="en-GB"/>
        </w:rPr>
      </w:pPr>
      <w:r w:rsidRPr="00517E68">
        <w:rPr>
          <w:rFonts w:ascii="Times New Roman" w:hAnsi="Times New Roman" w:cs="Times New Roman"/>
          <w:noProof w:val="0"/>
          <w:color w:val="000000" w:themeColor="text1"/>
          <w:sz w:val="24"/>
          <w:szCs w:val="24"/>
          <w:lang w:val="en-GB"/>
        </w:rPr>
        <w:t>[44]</w:t>
      </w:r>
      <w:r w:rsidRPr="00517E68">
        <w:rPr>
          <w:rFonts w:ascii="Times New Roman" w:hAnsi="Times New Roman" w:cs="Times New Roman"/>
          <w:noProof w:val="0"/>
          <w:color w:val="000000" w:themeColor="text1"/>
          <w:sz w:val="24"/>
          <w:szCs w:val="24"/>
          <w:lang w:val="en-GB"/>
        </w:rPr>
        <w:tab/>
      </w:r>
      <w:r w:rsidR="000764A3" w:rsidRPr="00517E68">
        <w:rPr>
          <w:rFonts w:ascii="Times New Roman" w:hAnsi="Times New Roman" w:cs="Times New Roman"/>
          <w:noProof w:val="0"/>
          <w:color w:val="000000" w:themeColor="text1"/>
          <w:sz w:val="24"/>
          <w:szCs w:val="24"/>
          <w:lang w:val="en-GB"/>
        </w:rPr>
        <w:t>Recio</w:t>
      </w:r>
      <w:r w:rsidR="00113E0C" w:rsidRPr="00517E68">
        <w:rPr>
          <w:rFonts w:ascii="Times New Roman" w:hAnsi="Times New Roman" w:cs="Times New Roman"/>
          <w:noProof w:val="0"/>
          <w:color w:val="000000" w:themeColor="text1"/>
          <w:sz w:val="24"/>
          <w:szCs w:val="24"/>
          <w:lang w:val="en-GB"/>
        </w:rPr>
        <w:t xml:space="preserve"> FJ</w:t>
      </w:r>
      <w:r w:rsidR="000764A3" w:rsidRPr="00517E68">
        <w:rPr>
          <w:rFonts w:ascii="Times New Roman" w:hAnsi="Times New Roman" w:cs="Times New Roman"/>
          <w:noProof w:val="0"/>
          <w:color w:val="000000" w:themeColor="text1"/>
          <w:sz w:val="24"/>
          <w:szCs w:val="24"/>
          <w:lang w:val="en-GB"/>
        </w:rPr>
        <w:t>,</w:t>
      </w:r>
      <w:r w:rsidR="00113E0C" w:rsidRPr="00517E68">
        <w:rPr>
          <w:rFonts w:ascii="Times New Roman" w:hAnsi="Times New Roman" w:cs="Times New Roman"/>
          <w:noProof w:val="0"/>
          <w:color w:val="000000" w:themeColor="text1"/>
          <w:sz w:val="24"/>
          <w:szCs w:val="24"/>
          <w:lang w:val="en-GB"/>
        </w:rPr>
        <w:t xml:space="preserve"> Herrasti P </w:t>
      </w:r>
      <w:r w:rsidR="000764A3" w:rsidRPr="00517E68">
        <w:rPr>
          <w:rFonts w:ascii="Times New Roman" w:hAnsi="Times New Roman" w:cs="Times New Roman"/>
          <w:noProof w:val="0"/>
          <w:color w:val="000000" w:themeColor="text1"/>
          <w:sz w:val="24"/>
          <w:szCs w:val="24"/>
          <w:lang w:val="en-GB"/>
        </w:rPr>
        <w:t>Sirés</w:t>
      </w:r>
      <w:r w:rsidR="00113E0C" w:rsidRPr="00517E68">
        <w:rPr>
          <w:rFonts w:ascii="Times New Roman" w:hAnsi="Times New Roman" w:cs="Times New Roman"/>
          <w:noProof w:val="0"/>
          <w:color w:val="000000" w:themeColor="text1"/>
          <w:sz w:val="24"/>
          <w:szCs w:val="24"/>
          <w:lang w:val="en-GB"/>
        </w:rPr>
        <w:t xml:space="preserve"> I</w:t>
      </w:r>
      <w:r w:rsidR="000764A3" w:rsidRPr="00517E68">
        <w:rPr>
          <w:rFonts w:ascii="Times New Roman" w:hAnsi="Times New Roman" w:cs="Times New Roman"/>
          <w:noProof w:val="0"/>
          <w:color w:val="000000" w:themeColor="text1"/>
          <w:sz w:val="24"/>
          <w:szCs w:val="24"/>
          <w:lang w:val="en-GB"/>
        </w:rPr>
        <w:t>, Kulak</w:t>
      </w:r>
      <w:r w:rsidR="00113E0C" w:rsidRPr="00517E68">
        <w:rPr>
          <w:rFonts w:ascii="Times New Roman" w:hAnsi="Times New Roman" w:cs="Times New Roman"/>
          <w:noProof w:val="0"/>
          <w:color w:val="000000" w:themeColor="text1"/>
          <w:sz w:val="24"/>
          <w:szCs w:val="24"/>
          <w:lang w:val="en-GB"/>
        </w:rPr>
        <w:t xml:space="preserve"> AN</w:t>
      </w:r>
      <w:r w:rsidR="000764A3" w:rsidRPr="00517E68">
        <w:rPr>
          <w:rFonts w:ascii="Times New Roman" w:hAnsi="Times New Roman" w:cs="Times New Roman"/>
          <w:noProof w:val="0"/>
          <w:color w:val="000000" w:themeColor="text1"/>
          <w:sz w:val="24"/>
          <w:szCs w:val="24"/>
          <w:lang w:val="en-GB"/>
        </w:rPr>
        <w:t>, Bavykin</w:t>
      </w:r>
      <w:r w:rsidR="00113E0C" w:rsidRPr="00517E68">
        <w:rPr>
          <w:rFonts w:ascii="Times New Roman" w:hAnsi="Times New Roman" w:cs="Times New Roman"/>
          <w:noProof w:val="0"/>
          <w:color w:val="000000" w:themeColor="text1"/>
          <w:sz w:val="24"/>
          <w:szCs w:val="24"/>
          <w:lang w:val="en-GB"/>
        </w:rPr>
        <w:t xml:space="preserve"> DV</w:t>
      </w:r>
      <w:r w:rsidR="000764A3" w:rsidRPr="00517E68">
        <w:rPr>
          <w:rFonts w:ascii="Times New Roman" w:hAnsi="Times New Roman" w:cs="Times New Roman"/>
          <w:noProof w:val="0"/>
          <w:color w:val="000000" w:themeColor="text1"/>
          <w:sz w:val="24"/>
          <w:szCs w:val="24"/>
          <w:lang w:val="en-GB"/>
        </w:rPr>
        <w:t>,</w:t>
      </w:r>
      <w:r w:rsidR="00113E0C" w:rsidRPr="00517E68">
        <w:rPr>
          <w:rFonts w:ascii="Times New Roman" w:hAnsi="Times New Roman" w:cs="Times New Roman"/>
          <w:noProof w:val="0"/>
          <w:color w:val="000000" w:themeColor="text1"/>
          <w:sz w:val="24"/>
          <w:szCs w:val="24"/>
          <w:lang w:val="en-GB"/>
        </w:rPr>
        <w:t xml:space="preserve"> </w:t>
      </w:r>
      <w:r w:rsidR="000764A3" w:rsidRPr="00517E68">
        <w:rPr>
          <w:rFonts w:ascii="Times New Roman" w:hAnsi="Times New Roman" w:cs="Times New Roman"/>
          <w:noProof w:val="0"/>
          <w:color w:val="000000" w:themeColor="text1"/>
          <w:sz w:val="24"/>
          <w:szCs w:val="24"/>
          <w:lang w:val="en-GB"/>
        </w:rPr>
        <w:t>Ponce-de-León</w:t>
      </w:r>
      <w:r w:rsidR="00113E0C" w:rsidRPr="00517E68">
        <w:rPr>
          <w:rFonts w:ascii="Times New Roman" w:hAnsi="Times New Roman" w:cs="Times New Roman"/>
          <w:noProof w:val="0"/>
          <w:color w:val="000000" w:themeColor="text1"/>
          <w:sz w:val="24"/>
          <w:szCs w:val="24"/>
          <w:lang w:val="en-GB"/>
        </w:rPr>
        <w:t xml:space="preserve"> C</w:t>
      </w:r>
      <w:r w:rsidR="000764A3" w:rsidRPr="00517E68">
        <w:rPr>
          <w:rFonts w:ascii="Times New Roman" w:hAnsi="Times New Roman" w:cs="Times New Roman"/>
          <w:noProof w:val="0"/>
          <w:color w:val="000000" w:themeColor="text1"/>
          <w:sz w:val="24"/>
          <w:szCs w:val="24"/>
          <w:lang w:val="en-GB"/>
        </w:rPr>
        <w:t>, Walsh</w:t>
      </w:r>
      <w:r w:rsidR="00113E0C" w:rsidRPr="00517E68">
        <w:rPr>
          <w:rFonts w:ascii="Times New Roman" w:hAnsi="Times New Roman" w:cs="Times New Roman"/>
          <w:noProof w:val="0"/>
          <w:color w:val="000000" w:themeColor="text1"/>
          <w:sz w:val="24"/>
          <w:szCs w:val="24"/>
          <w:lang w:val="en-GB"/>
        </w:rPr>
        <w:t xml:space="preserve"> FC (2011)</w:t>
      </w:r>
      <w:r w:rsidR="000764A3" w:rsidRPr="00517E68">
        <w:rPr>
          <w:rFonts w:ascii="Times New Roman" w:hAnsi="Times New Roman" w:cs="Times New Roman"/>
          <w:noProof w:val="0"/>
          <w:color w:val="000000" w:themeColor="text1"/>
          <w:sz w:val="24"/>
          <w:szCs w:val="24"/>
          <w:lang w:val="en-GB"/>
        </w:rPr>
        <w:t>, The preparation of PbO</w:t>
      </w:r>
      <w:r w:rsidR="000764A3" w:rsidRPr="00517E68">
        <w:rPr>
          <w:rFonts w:ascii="Times New Roman" w:hAnsi="Times New Roman" w:cs="Times New Roman"/>
          <w:noProof w:val="0"/>
          <w:color w:val="000000" w:themeColor="text1"/>
          <w:sz w:val="24"/>
          <w:szCs w:val="24"/>
          <w:vertAlign w:val="subscript"/>
          <w:lang w:val="en-GB"/>
        </w:rPr>
        <w:t>2</w:t>
      </w:r>
      <w:r w:rsidR="000764A3" w:rsidRPr="00517E68">
        <w:rPr>
          <w:rFonts w:ascii="Times New Roman" w:hAnsi="Times New Roman" w:cs="Times New Roman"/>
          <w:noProof w:val="0"/>
          <w:color w:val="000000" w:themeColor="text1"/>
          <w:sz w:val="24"/>
          <w:szCs w:val="24"/>
          <w:lang w:val="en-GB"/>
        </w:rPr>
        <w:t xml:space="preserve"> coatings on reticulated vitreous carbon for the electro-oxidation of organic pollu</w:t>
      </w:r>
      <w:r w:rsidR="00113E0C" w:rsidRPr="00517E68">
        <w:rPr>
          <w:rFonts w:ascii="Times New Roman" w:hAnsi="Times New Roman" w:cs="Times New Roman"/>
          <w:noProof w:val="0"/>
          <w:color w:val="000000" w:themeColor="text1"/>
          <w:sz w:val="24"/>
          <w:szCs w:val="24"/>
          <w:lang w:val="en-GB"/>
        </w:rPr>
        <w:t>tants. Electrochim Acta 56:</w:t>
      </w:r>
      <w:r w:rsidR="000764A3" w:rsidRPr="00517E68">
        <w:rPr>
          <w:rFonts w:ascii="Times New Roman" w:hAnsi="Times New Roman" w:cs="Times New Roman"/>
          <w:noProof w:val="0"/>
          <w:color w:val="000000" w:themeColor="text1"/>
          <w:sz w:val="24"/>
          <w:szCs w:val="24"/>
          <w:lang w:val="en-GB"/>
        </w:rPr>
        <w:t>5158</w:t>
      </w:r>
      <w:r w:rsidR="00113E0C" w:rsidRPr="00517E68">
        <w:rPr>
          <w:rFonts w:ascii="Times New Roman" w:hAnsi="Times New Roman" w:cs="Times New Roman"/>
          <w:noProof w:val="0"/>
          <w:color w:val="000000" w:themeColor="text1"/>
          <w:sz w:val="24"/>
          <w:szCs w:val="24"/>
          <w:lang w:val="en-GB"/>
        </w:rPr>
        <w:t>-5165</w:t>
      </w:r>
      <w:r w:rsidR="000764A3" w:rsidRPr="00517E68">
        <w:rPr>
          <w:rFonts w:ascii="Times New Roman" w:hAnsi="Times New Roman" w:cs="Times New Roman"/>
          <w:noProof w:val="0"/>
          <w:color w:val="000000" w:themeColor="text1"/>
          <w:sz w:val="24"/>
          <w:szCs w:val="24"/>
          <w:lang w:val="en-GB"/>
        </w:rPr>
        <w:t xml:space="preserve">. </w:t>
      </w:r>
    </w:p>
    <w:p w14:paraId="60B38C92" w14:textId="1A8A8937" w:rsidR="00E07DD8" w:rsidRPr="00517E68" w:rsidRDefault="00E07DD8" w:rsidP="00E07DD8">
      <w:pPr>
        <w:ind w:left="720" w:hanging="720"/>
        <w:jc w:val="both"/>
        <w:rPr>
          <w:lang w:val="en-GB"/>
        </w:rPr>
      </w:pPr>
      <w:r w:rsidRPr="00517E68">
        <w:rPr>
          <w:rFonts w:ascii="Times New Roman" w:hAnsi="Times New Roman" w:cs="Times New Roman"/>
          <w:color w:val="000000" w:themeColor="text1"/>
          <w:sz w:val="24"/>
          <w:szCs w:val="24"/>
          <w:lang w:val="en-GB"/>
        </w:rPr>
        <w:t>[45]</w:t>
      </w:r>
      <w:r w:rsidRPr="00517E68">
        <w:rPr>
          <w:rFonts w:ascii="Times New Roman" w:hAnsi="Times New Roman" w:cs="Times New Roman"/>
          <w:color w:val="000000" w:themeColor="text1"/>
          <w:sz w:val="24"/>
          <w:szCs w:val="24"/>
          <w:lang w:val="en-GB"/>
        </w:rPr>
        <w:tab/>
      </w:r>
      <w:r w:rsidRPr="00517E68">
        <w:rPr>
          <w:rFonts w:ascii="Times New Roman" w:hAnsi="Times New Roman" w:cs="Times New Roman"/>
          <w:sz w:val="24"/>
          <w:szCs w:val="24"/>
          <w:lang w:val="en-GB"/>
        </w:rPr>
        <w:t xml:space="preserve">Sirés </w:t>
      </w:r>
      <w:r w:rsidR="00113E0C" w:rsidRPr="00517E68">
        <w:rPr>
          <w:rFonts w:ascii="Times New Roman" w:hAnsi="Times New Roman" w:cs="Times New Roman"/>
          <w:sz w:val="24"/>
          <w:szCs w:val="24"/>
          <w:lang w:val="en-GB"/>
        </w:rPr>
        <w:t>I</w:t>
      </w:r>
      <w:r w:rsidRPr="00517E68">
        <w:rPr>
          <w:rFonts w:ascii="Times New Roman" w:hAnsi="Times New Roman" w:cs="Times New Roman"/>
          <w:sz w:val="24"/>
          <w:szCs w:val="24"/>
          <w:lang w:val="en-GB"/>
        </w:rPr>
        <w:t>, Low</w:t>
      </w:r>
      <w:r w:rsidR="00113E0C" w:rsidRPr="00517E68">
        <w:rPr>
          <w:rFonts w:ascii="Times New Roman" w:hAnsi="Times New Roman" w:cs="Times New Roman"/>
          <w:sz w:val="24"/>
          <w:szCs w:val="24"/>
          <w:lang w:val="en-GB"/>
        </w:rPr>
        <w:t xml:space="preserve"> CTJ</w:t>
      </w:r>
      <w:r w:rsidRPr="00517E68">
        <w:rPr>
          <w:rFonts w:ascii="Times New Roman" w:hAnsi="Times New Roman" w:cs="Times New Roman"/>
          <w:sz w:val="24"/>
          <w:szCs w:val="24"/>
          <w:lang w:val="en-GB"/>
        </w:rPr>
        <w:t>, Ponce-de-León</w:t>
      </w:r>
      <w:r w:rsidR="00113E0C" w:rsidRPr="00517E68">
        <w:rPr>
          <w:rFonts w:ascii="Times New Roman" w:hAnsi="Times New Roman" w:cs="Times New Roman"/>
          <w:sz w:val="24"/>
          <w:szCs w:val="24"/>
          <w:lang w:val="en-GB"/>
        </w:rPr>
        <w:t xml:space="preserve"> C</w:t>
      </w:r>
      <w:r w:rsidRPr="00517E68">
        <w:rPr>
          <w:rFonts w:ascii="Times New Roman" w:hAnsi="Times New Roman" w:cs="Times New Roman"/>
          <w:sz w:val="24"/>
          <w:szCs w:val="24"/>
          <w:lang w:val="en-GB"/>
        </w:rPr>
        <w:t>, Walsh</w:t>
      </w:r>
      <w:r w:rsidR="00113E0C" w:rsidRPr="00517E68">
        <w:rPr>
          <w:rFonts w:ascii="Times New Roman" w:hAnsi="Times New Roman" w:cs="Times New Roman"/>
          <w:sz w:val="24"/>
          <w:szCs w:val="24"/>
          <w:lang w:val="en-GB"/>
        </w:rPr>
        <w:t xml:space="preserve"> FC</w:t>
      </w:r>
      <w:r w:rsidR="00452775" w:rsidRPr="00517E68">
        <w:rPr>
          <w:rFonts w:ascii="Times New Roman" w:hAnsi="Times New Roman" w:cs="Times New Roman"/>
          <w:sz w:val="24"/>
          <w:szCs w:val="24"/>
          <w:lang w:val="en-GB"/>
        </w:rPr>
        <w:t xml:space="preserve"> (2010)</w:t>
      </w:r>
      <w:r w:rsidRPr="00517E68">
        <w:rPr>
          <w:rFonts w:ascii="Times New Roman" w:hAnsi="Times New Roman" w:cs="Times New Roman"/>
          <w:sz w:val="24"/>
          <w:szCs w:val="24"/>
          <w:lang w:val="en-GB"/>
        </w:rPr>
        <w:t xml:space="preserve"> The </w:t>
      </w:r>
      <w:r w:rsidR="00113E0C" w:rsidRPr="00517E68">
        <w:rPr>
          <w:rFonts w:ascii="Times New Roman" w:hAnsi="Times New Roman" w:cs="Times New Roman"/>
          <w:sz w:val="24"/>
          <w:szCs w:val="24"/>
          <w:lang w:val="en-GB"/>
        </w:rPr>
        <w:t>character</w:t>
      </w:r>
      <w:r w:rsidR="00C15ED7" w:rsidRPr="00517E68">
        <w:rPr>
          <w:rFonts w:ascii="Times New Roman" w:hAnsi="Times New Roman" w:cs="Times New Roman"/>
          <w:sz w:val="24"/>
          <w:szCs w:val="24"/>
          <w:lang w:val="en-GB"/>
        </w:rPr>
        <w:t>isation</w:t>
      </w:r>
      <w:r w:rsidRPr="00517E68">
        <w:rPr>
          <w:rFonts w:ascii="Times New Roman" w:hAnsi="Times New Roman" w:cs="Times New Roman"/>
          <w:sz w:val="24"/>
          <w:szCs w:val="24"/>
          <w:lang w:val="en-GB"/>
        </w:rPr>
        <w:t xml:space="preserve"> of PbO</w:t>
      </w:r>
      <w:r w:rsidRPr="00517E68">
        <w:rPr>
          <w:rFonts w:ascii="Times New Roman" w:hAnsi="Times New Roman" w:cs="Times New Roman"/>
          <w:sz w:val="24"/>
          <w:szCs w:val="24"/>
          <w:vertAlign w:val="subscript"/>
          <w:lang w:val="en-GB"/>
        </w:rPr>
        <w:t>2</w:t>
      </w:r>
      <w:r w:rsidRPr="00517E68">
        <w:rPr>
          <w:rFonts w:ascii="Times New Roman" w:hAnsi="Times New Roman" w:cs="Times New Roman"/>
          <w:sz w:val="24"/>
          <w:szCs w:val="24"/>
          <w:lang w:val="en-GB"/>
        </w:rPr>
        <w:t>-coated electrodes prepared from aqueous methanesulfonic acid under controlled depos</w:t>
      </w:r>
      <w:r w:rsidR="00452775" w:rsidRPr="00517E68">
        <w:rPr>
          <w:rFonts w:ascii="Times New Roman" w:hAnsi="Times New Roman" w:cs="Times New Roman"/>
          <w:sz w:val="24"/>
          <w:szCs w:val="24"/>
          <w:lang w:val="en-GB"/>
        </w:rPr>
        <w:t>ition conditions, Electrochim Acta 55:</w:t>
      </w:r>
      <w:r w:rsidRPr="00517E68">
        <w:rPr>
          <w:rFonts w:ascii="Times New Roman" w:hAnsi="Times New Roman" w:cs="Times New Roman"/>
          <w:sz w:val="24"/>
          <w:szCs w:val="24"/>
          <w:lang w:val="en-GB"/>
        </w:rPr>
        <w:t>2163</w:t>
      </w:r>
      <w:r w:rsidR="00452775" w:rsidRPr="00517E68">
        <w:rPr>
          <w:rFonts w:ascii="Times New Roman" w:hAnsi="Times New Roman" w:cs="Times New Roman"/>
          <w:sz w:val="24"/>
          <w:szCs w:val="24"/>
          <w:lang w:val="en-GB"/>
        </w:rPr>
        <w:t>-2172</w:t>
      </w:r>
      <w:r w:rsidRPr="00517E68">
        <w:rPr>
          <w:rFonts w:ascii="Times New Roman" w:hAnsi="Times New Roman" w:cs="Times New Roman"/>
          <w:sz w:val="24"/>
          <w:szCs w:val="24"/>
          <w:lang w:val="en-GB"/>
        </w:rPr>
        <w:t>.</w:t>
      </w:r>
    </w:p>
    <w:p w14:paraId="6324B0BA" w14:textId="656CD584" w:rsidR="00E07DD8" w:rsidRPr="00517E68" w:rsidRDefault="00E07DD8" w:rsidP="00CC2178">
      <w:pPr>
        <w:pStyle w:val="EndNoteBibliography"/>
        <w:spacing w:after="0" w:line="276" w:lineRule="auto"/>
        <w:ind w:left="720" w:hanging="720"/>
        <w:jc w:val="both"/>
        <w:rPr>
          <w:rFonts w:ascii="Times New Roman" w:eastAsiaTheme="minorEastAsia" w:hAnsi="Times New Roman" w:cs="Times New Roman"/>
          <w:noProof w:val="0"/>
          <w:color w:val="000000" w:themeColor="text1"/>
          <w:sz w:val="24"/>
          <w:szCs w:val="24"/>
          <w:lang w:val="en-GB" w:eastAsia="zh-CN"/>
        </w:rPr>
      </w:pPr>
      <w:r w:rsidRPr="00517E68">
        <w:rPr>
          <w:rFonts w:ascii="Times New Roman" w:hAnsi="Times New Roman" w:cs="Times New Roman"/>
          <w:noProof w:val="0"/>
          <w:color w:val="000000" w:themeColor="text1"/>
          <w:sz w:val="24"/>
          <w:szCs w:val="24"/>
          <w:lang w:val="en-GB"/>
        </w:rPr>
        <w:t>[46</w:t>
      </w:r>
      <w:r w:rsidR="00580680" w:rsidRPr="00517E68">
        <w:rPr>
          <w:rFonts w:ascii="Times New Roman" w:hAnsi="Times New Roman" w:cs="Times New Roman"/>
          <w:noProof w:val="0"/>
          <w:color w:val="000000" w:themeColor="text1"/>
          <w:sz w:val="24"/>
          <w:szCs w:val="24"/>
          <w:lang w:val="en-GB"/>
        </w:rPr>
        <w:t>]</w:t>
      </w:r>
      <w:r w:rsidR="00580680" w:rsidRPr="00517E68">
        <w:rPr>
          <w:rFonts w:ascii="Times New Roman" w:hAnsi="Times New Roman" w:cs="Times New Roman"/>
          <w:noProof w:val="0"/>
          <w:color w:val="000000" w:themeColor="text1"/>
          <w:sz w:val="24"/>
          <w:szCs w:val="24"/>
          <w:lang w:val="en-GB"/>
        </w:rPr>
        <w:tab/>
      </w:r>
      <w:r w:rsidR="00362C2C" w:rsidRPr="00517E68">
        <w:rPr>
          <w:rFonts w:ascii="Times New Roman" w:eastAsiaTheme="minorEastAsia" w:hAnsi="Times New Roman" w:cs="Times New Roman"/>
          <w:noProof w:val="0"/>
          <w:color w:val="000000" w:themeColor="text1"/>
          <w:sz w:val="24"/>
          <w:szCs w:val="24"/>
          <w:lang w:val="en-GB" w:eastAsia="zh-CN"/>
        </w:rPr>
        <w:t>Kim</w:t>
      </w:r>
      <w:r w:rsidR="00452775" w:rsidRPr="00517E68">
        <w:rPr>
          <w:rFonts w:ascii="Times New Roman" w:hAnsi="Times New Roman" w:cs="Times New Roman"/>
          <w:noProof w:val="0"/>
          <w:color w:val="000000" w:themeColor="text1"/>
          <w:sz w:val="24"/>
          <w:szCs w:val="24"/>
          <w:lang w:val="en-GB"/>
        </w:rPr>
        <w:t xml:space="preserve"> SJ</w:t>
      </w:r>
      <w:r w:rsidR="00362C2C" w:rsidRPr="00517E68">
        <w:rPr>
          <w:rFonts w:ascii="Times New Roman" w:eastAsiaTheme="minorEastAsia" w:hAnsi="Times New Roman" w:cs="Times New Roman"/>
          <w:noProof w:val="0"/>
          <w:color w:val="000000" w:themeColor="text1"/>
          <w:sz w:val="24"/>
          <w:szCs w:val="24"/>
          <w:lang w:val="en-GB" w:eastAsia="zh-CN"/>
        </w:rPr>
        <w:t xml:space="preserve">, </w:t>
      </w:r>
      <w:r w:rsidR="00580680" w:rsidRPr="00517E68">
        <w:rPr>
          <w:rFonts w:ascii="Times New Roman" w:eastAsiaTheme="minorEastAsia" w:hAnsi="Times New Roman" w:cs="Times New Roman"/>
          <w:noProof w:val="0"/>
          <w:color w:val="000000" w:themeColor="text1"/>
          <w:sz w:val="24"/>
          <w:szCs w:val="24"/>
          <w:lang w:val="en-GB" w:eastAsia="zh-CN"/>
        </w:rPr>
        <w:t>Yun</w:t>
      </w:r>
      <w:r w:rsidR="00452775" w:rsidRPr="00517E68">
        <w:rPr>
          <w:rFonts w:ascii="Times New Roman" w:eastAsiaTheme="minorEastAsia" w:hAnsi="Times New Roman" w:cs="Times New Roman"/>
          <w:noProof w:val="0"/>
          <w:color w:val="000000" w:themeColor="text1"/>
          <w:sz w:val="24"/>
          <w:szCs w:val="24"/>
          <w:lang w:val="en-GB" w:eastAsia="zh-CN"/>
        </w:rPr>
        <w:t xml:space="preserve"> YU</w:t>
      </w:r>
      <w:r w:rsidR="00580680" w:rsidRPr="00517E68">
        <w:rPr>
          <w:rFonts w:ascii="Times New Roman" w:eastAsiaTheme="minorEastAsia" w:hAnsi="Times New Roman" w:cs="Times New Roman"/>
          <w:noProof w:val="0"/>
          <w:color w:val="000000" w:themeColor="text1"/>
          <w:sz w:val="24"/>
          <w:szCs w:val="24"/>
          <w:lang w:val="en-GB" w:eastAsia="zh-CN"/>
        </w:rPr>
        <w:t>,</w:t>
      </w:r>
      <w:r w:rsidR="00452775" w:rsidRPr="00517E68">
        <w:rPr>
          <w:rFonts w:ascii="Times New Roman" w:eastAsiaTheme="minorEastAsia" w:hAnsi="Times New Roman" w:cs="Times New Roman"/>
          <w:noProof w:val="0"/>
          <w:color w:val="000000" w:themeColor="text1"/>
          <w:sz w:val="24"/>
          <w:szCs w:val="24"/>
          <w:lang w:val="en-GB" w:eastAsia="zh-CN"/>
        </w:rPr>
        <w:t xml:space="preserve"> </w:t>
      </w:r>
      <w:r w:rsidR="00580680" w:rsidRPr="00517E68">
        <w:rPr>
          <w:rFonts w:ascii="Times New Roman" w:eastAsiaTheme="minorEastAsia" w:hAnsi="Times New Roman" w:cs="Times New Roman"/>
          <w:noProof w:val="0"/>
          <w:color w:val="000000" w:themeColor="text1"/>
          <w:sz w:val="24"/>
          <w:szCs w:val="24"/>
          <w:lang w:val="en-GB" w:eastAsia="zh-CN"/>
        </w:rPr>
        <w:t>Oh</w:t>
      </w:r>
      <w:r w:rsidR="00452775" w:rsidRPr="00517E68">
        <w:rPr>
          <w:rFonts w:ascii="Times New Roman" w:eastAsiaTheme="minorEastAsia" w:hAnsi="Times New Roman" w:cs="Times New Roman"/>
          <w:noProof w:val="0"/>
          <w:color w:val="000000" w:themeColor="text1"/>
          <w:sz w:val="24"/>
          <w:szCs w:val="24"/>
          <w:lang w:val="en-GB" w:eastAsia="zh-CN"/>
        </w:rPr>
        <w:t xml:space="preserve"> HJ</w:t>
      </w:r>
      <w:r w:rsidR="00580680" w:rsidRPr="00517E68">
        <w:rPr>
          <w:rFonts w:ascii="Times New Roman" w:eastAsiaTheme="minorEastAsia" w:hAnsi="Times New Roman" w:cs="Times New Roman"/>
          <w:noProof w:val="0"/>
          <w:color w:val="000000" w:themeColor="text1"/>
          <w:sz w:val="24"/>
          <w:szCs w:val="24"/>
          <w:lang w:val="en-GB" w:eastAsia="zh-CN"/>
        </w:rPr>
        <w:t>,</w:t>
      </w:r>
      <w:r w:rsidR="00452775" w:rsidRPr="00517E68">
        <w:rPr>
          <w:rFonts w:ascii="Times New Roman" w:eastAsiaTheme="minorEastAsia" w:hAnsi="Times New Roman" w:cs="Times New Roman"/>
          <w:noProof w:val="0"/>
          <w:color w:val="000000" w:themeColor="text1"/>
          <w:sz w:val="24"/>
          <w:szCs w:val="24"/>
          <w:lang w:val="en-GB" w:eastAsia="zh-CN"/>
        </w:rPr>
        <w:t xml:space="preserve"> </w:t>
      </w:r>
      <w:r w:rsidR="00580680" w:rsidRPr="00517E68">
        <w:rPr>
          <w:rFonts w:ascii="Times New Roman" w:eastAsiaTheme="minorEastAsia" w:hAnsi="Times New Roman" w:cs="Times New Roman"/>
          <w:noProof w:val="0"/>
          <w:color w:val="000000" w:themeColor="text1"/>
          <w:sz w:val="24"/>
          <w:szCs w:val="24"/>
          <w:lang w:val="en-GB" w:eastAsia="zh-CN"/>
        </w:rPr>
        <w:t>Hong</w:t>
      </w:r>
      <w:r w:rsidR="00452775" w:rsidRPr="00517E68">
        <w:rPr>
          <w:rFonts w:ascii="Times New Roman" w:eastAsiaTheme="minorEastAsia" w:hAnsi="Times New Roman" w:cs="Times New Roman"/>
          <w:noProof w:val="0"/>
          <w:color w:val="000000" w:themeColor="text1"/>
          <w:sz w:val="24"/>
          <w:szCs w:val="24"/>
          <w:lang w:val="en-GB" w:eastAsia="zh-CN"/>
        </w:rPr>
        <w:t xml:space="preserve"> SH</w:t>
      </w:r>
      <w:r w:rsidR="00580680" w:rsidRPr="00517E68">
        <w:rPr>
          <w:rFonts w:ascii="Times New Roman" w:eastAsiaTheme="minorEastAsia" w:hAnsi="Times New Roman" w:cs="Times New Roman"/>
          <w:noProof w:val="0"/>
          <w:color w:val="000000" w:themeColor="text1"/>
          <w:sz w:val="24"/>
          <w:szCs w:val="24"/>
          <w:lang w:val="en-GB" w:eastAsia="zh-CN"/>
        </w:rPr>
        <w:t>,</w:t>
      </w:r>
      <w:r w:rsidR="00452775" w:rsidRPr="00517E68">
        <w:rPr>
          <w:rFonts w:ascii="Times New Roman" w:eastAsiaTheme="minorEastAsia" w:hAnsi="Times New Roman" w:cs="Times New Roman"/>
          <w:noProof w:val="0"/>
          <w:color w:val="000000" w:themeColor="text1"/>
          <w:sz w:val="24"/>
          <w:szCs w:val="24"/>
          <w:lang w:val="en-GB" w:eastAsia="zh-CN"/>
        </w:rPr>
        <w:t xml:space="preserve"> </w:t>
      </w:r>
      <w:r w:rsidR="00580680" w:rsidRPr="00517E68">
        <w:rPr>
          <w:rFonts w:ascii="Times New Roman" w:eastAsiaTheme="minorEastAsia" w:hAnsi="Times New Roman" w:cs="Times New Roman"/>
          <w:noProof w:val="0"/>
          <w:color w:val="000000" w:themeColor="text1"/>
          <w:sz w:val="24"/>
          <w:szCs w:val="24"/>
          <w:lang w:val="en-GB" w:eastAsia="zh-CN"/>
        </w:rPr>
        <w:t>Roberts</w:t>
      </w:r>
      <w:r w:rsidR="00452775" w:rsidRPr="00517E68">
        <w:rPr>
          <w:rFonts w:ascii="Times New Roman" w:eastAsiaTheme="minorEastAsia" w:hAnsi="Times New Roman" w:cs="Times New Roman"/>
          <w:noProof w:val="0"/>
          <w:color w:val="000000" w:themeColor="text1"/>
          <w:sz w:val="24"/>
          <w:szCs w:val="24"/>
          <w:lang w:val="en-GB" w:eastAsia="zh-CN"/>
        </w:rPr>
        <w:t xml:space="preserve"> CA</w:t>
      </w:r>
      <w:r w:rsidR="00580680" w:rsidRPr="00517E68">
        <w:rPr>
          <w:rFonts w:ascii="Times New Roman" w:eastAsiaTheme="minorEastAsia" w:hAnsi="Times New Roman" w:cs="Times New Roman"/>
          <w:noProof w:val="0"/>
          <w:color w:val="000000" w:themeColor="text1"/>
          <w:sz w:val="24"/>
          <w:szCs w:val="24"/>
          <w:lang w:val="en-GB" w:eastAsia="zh-CN"/>
        </w:rPr>
        <w:t>, Routray</w:t>
      </w:r>
      <w:r w:rsidR="00452775" w:rsidRPr="00517E68">
        <w:rPr>
          <w:rFonts w:ascii="Times New Roman" w:eastAsiaTheme="minorEastAsia" w:hAnsi="Times New Roman" w:cs="Times New Roman"/>
          <w:noProof w:val="0"/>
          <w:color w:val="000000" w:themeColor="text1"/>
          <w:sz w:val="24"/>
          <w:szCs w:val="24"/>
          <w:lang w:val="en-GB" w:eastAsia="zh-CN"/>
        </w:rPr>
        <w:t xml:space="preserve"> K</w:t>
      </w:r>
      <w:r w:rsidR="00580680" w:rsidRPr="00517E68">
        <w:rPr>
          <w:rFonts w:ascii="Times New Roman" w:eastAsiaTheme="minorEastAsia" w:hAnsi="Times New Roman" w:cs="Times New Roman"/>
          <w:noProof w:val="0"/>
          <w:color w:val="000000" w:themeColor="text1"/>
          <w:sz w:val="24"/>
          <w:szCs w:val="24"/>
          <w:lang w:val="en-GB" w:eastAsia="zh-CN"/>
        </w:rPr>
        <w:t>,</w:t>
      </w:r>
      <w:r w:rsidR="00362C2C" w:rsidRPr="00517E68">
        <w:rPr>
          <w:rFonts w:ascii="Times New Roman" w:eastAsiaTheme="minorEastAsia" w:hAnsi="Times New Roman" w:cs="Times New Roman"/>
          <w:noProof w:val="0"/>
          <w:color w:val="000000" w:themeColor="text1"/>
          <w:sz w:val="24"/>
          <w:szCs w:val="24"/>
          <w:lang w:val="en-GB" w:eastAsia="zh-CN"/>
        </w:rPr>
        <w:t xml:space="preserve"> </w:t>
      </w:r>
      <w:r w:rsidR="00580680" w:rsidRPr="00517E68">
        <w:rPr>
          <w:rFonts w:ascii="Times New Roman" w:eastAsiaTheme="minorEastAsia" w:hAnsi="Times New Roman" w:cs="Times New Roman"/>
          <w:noProof w:val="0"/>
          <w:color w:val="000000" w:themeColor="text1"/>
          <w:sz w:val="24"/>
          <w:szCs w:val="24"/>
          <w:lang w:val="en-GB" w:eastAsia="zh-CN"/>
        </w:rPr>
        <w:t>Wachs</w:t>
      </w:r>
      <w:r w:rsidR="00452775" w:rsidRPr="00517E68">
        <w:rPr>
          <w:rFonts w:ascii="Times New Roman" w:eastAsiaTheme="minorEastAsia" w:hAnsi="Times New Roman" w:cs="Times New Roman"/>
          <w:noProof w:val="0"/>
          <w:color w:val="000000" w:themeColor="text1"/>
          <w:sz w:val="24"/>
          <w:szCs w:val="24"/>
          <w:lang w:val="en-GB" w:eastAsia="zh-CN"/>
        </w:rPr>
        <w:t xml:space="preserve"> IE (2010)</w:t>
      </w:r>
      <w:r w:rsidR="00580680" w:rsidRPr="00517E68">
        <w:rPr>
          <w:rFonts w:ascii="Times New Roman" w:eastAsiaTheme="minorEastAsia" w:hAnsi="Times New Roman" w:cs="Times New Roman"/>
          <w:noProof w:val="0"/>
          <w:color w:val="000000" w:themeColor="text1"/>
          <w:sz w:val="24"/>
          <w:szCs w:val="24"/>
          <w:lang w:val="en-GB" w:eastAsia="zh-CN"/>
        </w:rPr>
        <w:t xml:space="preserve"> </w:t>
      </w:r>
      <w:r w:rsidR="00347795" w:rsidRPr="00517E68">
        <w:rPr>
          <w:rFonts w:ascii="Times New Roman" w:eastAsiaTheme="minorEastAsia" w:hAnsi="Times New Roman" w:cs="Times New Roman"/>
          <w:noProof w:val="0"/>
          <w:color w:val="000000" w:themeColor="text1"/>
          <w:sz w:val="24"/>
          <w:szCs w:val="24"/>
          <w:lang w:val="en-GB" w:eastAsia="zh-CN"/>
        </w:rPr>
        <w:t>Character</w:t>
      </w:r>
      <w:r w:rsidR="00C15ED7" w:rsidRPr="00517E68">
        <w:rPr>
          <w:rFonts w:ascii="Times New Roman" w:eastAsiaTheme="minorEastAsia" w:hAnsi="Times New Roman" w:cs="Times New Roman"/>
          <w:noProof w:val="0"/>
          <w:color w:val="000000" w:themeColor="text1"/>
          <w:sz w:val="24"/>
          <w:szCs w:val="24"/>
          <w:lang w:val="en-GB" w:eastAsia="zh-CN"/>
        </w:rPr>
        <w:t>isation</w:t>
      </w:r>
      <w:r w:rsidR="00347795" w:rsidRPr="00517E68">
        <w:rPr>
          <w:rFonts w:ascii="Times New Roman" w:eastAsiaTheme="minorEastAsia" w:hAnsi="Times New Roman" w:cs="Times New Roman"/>
          <w:noProof w:val="0"/>
          <w:color w:val="000000" w:themeColor="text1"/>
          <w:sz w:val="24"/>
          <w:szCs w:val="24"/>
          <w:lang w:val="en-GB" w:eastAsia="zh-CN"/>
        </w:rPr>
        <w:t xml:space="preserve"> of hydrothermally prepared titanate nanotube powders by ambient and in situ Raman spectroscopy</w:t>
      </w:r>
      <w:r w:rsidR="00452775" w:rsidRPr="00517E68">
        <w:rPr>
          <w:rFonts w:ascii="Times New Roman" w:eastAsiaTheme="minorEastAsia" w:hAnsi="Times New Roman" w:cs="Times New Roman"/>
          <w:noProof w:val="0"/>
          <w:color w:val="000000" w:themeColor="text1"/>
          <w:sz w:val="24"/>
          <w:szCs w:val="24"/>
          <w:lang w:val="en-GB" w:eastAsia="zh-CN"/>
        </w:rPr>
        <w:t>.</w:t>
      </w:r>
      <w:r w:rsidR="00452775" w:rsidRPr="00517E68">
        <w:rPr>
          <w:rFonts w:ascii="Times New Roman" w:eastAsiaTheme="minorEastAsia" w:hAnsi="Times New Roman" w:cs="Times New Roman"/>
          <w:iCs/>
          <w:noProof w:val="0"/>
          <w:color w:val="000000" w:themeColor="text1"/>
          <w:sz w:val="24"/>
          <w:szCs w:val="24"/>
          <w:lang w:val="en-GB" w:eastAsia="zh-CN"/>
        </w:rPr>
        <w:t xml:space="preserve"> J Phys Chem Lett</w:t>
      </w:r>
      <w:r w:rsidR="00362C2C" w:rsidRPr="00517E68">
        <w:rPr>
          <w:rFonts w:ascii="Times New Roman" w:eastAsiaTheme="minorEastAsia" w:hAnsi="Times New Roman" w:cs="Times New Roman"/>
          <w:iCs/>
          <w:noProof w:val="0"/>
          <w:color w:val="000000" w:themeColor="text1"/>
          <w:sz w:val="24"/>
          <w:szCs w:val="24"/>
          <w:lang w:val="en-GB" w:eastAsia="zh-CN"/>
        </w:rPr>
        <w:t xml:space="preserve"> </w:t>
      </w:r>
      <w:r w:rsidR="00580680" w:rsidRPr="00517E68">
        <w:rPr>
          <w:rFonts w:ascii="Times New Roman" w:eastAsiaTheme="minorEastAsia" w:hAnsi="Times New Roman" w:cs="Times New Roman"/>
          <w:iCs/>
          <w:noProof w:val="0"/>
          <w:color w:val="000000" w:themeColor="text1"/>
          <w:sz w:val="24"/>
          <w:szCs w:val="24"/>
          <w:lang w:val="en-GB" w:eastAsia="zh-CN"/>
        </w:rPr>
        <w:t>1</w:t>
      </w:r>
      <w:r w:rsidR="00452775" w:rsidRPr="00517E68">
        <w:rPr>
          <w:rFonts w:ascii="Times New Roman" w:eastAsiaTheme="minorEastAsia" w:hAnsi="Times New Roman" w:cs="Times New Roman"/>
          <w:noProof w:val="0"/>
          <w:color w:val="000000" w:themeColor="text1"/>
          <w:sz w:val="24"/>
          <w:szCs w:val="24"/>
          <w:lang w:val="en-GB" w:eastAsia="zh-CN"/>
        </w:rPr>
        <w:t>:</w:t>
      </w:r>
      <w:r w:rsidR="00580680" w:rsidRPr="00517E68">
        <w:rPr>
          <w:rFonts w:ascii="Times New Roman" w:eastAsiaTheme="minorEastAsia" w:hAnsi="Times New Roman" w:cs="Times New Roman"/>
          <w:noProof w:val="0"/>
          <w:color w:val="000000" w:themeColor="text1"/>
          <w:sz w:val="24"/>
          <w:szCs w:val="24"/>
          <w:lang w:val="en-GB" w:eastAsia="zh-CN"/>
        </w:rPr>
        <w:t>130</w:t>
      </w:r>
      <w:r w:rsidR="00452775" w:rsidRPr="00517E68">
        <w:rPr>
          <w:rFonts w:ascii="Times New Roman" w:eastAsiaTheme="minorEastAsia" w:hAnsi="Times New Roman" w:cs="Times New Roman"/>
          <w:noProof w:val="0"/>
          <w:color w:val="000000" w:themeColor="text1"/>
          <w:sz w:val="24"/>
          <w:szCs w:val="24"/>
          <w:lang w:val="en-GB" w:eastAsia="zh-CN"/>
        </w:rPr>
        <w:t>-135</w:t>
      </w:r>
      <w:r w:rsidR="00580680" w:rsidRPr="00517E68">
        <w:rPr>
          <w:rFonts w:ascii="Times New Roman" w:eastAsiaTheme="minorEastAsia" w:hAnsi="Times New Roman" w:cs="Times New Roman"/>
          <w:noProof w:val="0"/>
          <w:color w:val="000000" w:themeColor="text1"/>
          <w:sz w:val="24"/>
          <w:szCs w:val="24"/>
          <w:lang w:val="en-GB" w:eastAsia="zh-CN"/>
        </w:rPr>
        <w:t>.</w:t>
      </w:r>
    </w:p>
    <w:p w14:paraId="119CBACC" w14:textId="77777777" w:rsidR="00E07DD8" w:rsidRPr="00517E68" w:rsidRDefault="00E07DD8" w:rsidP="00892D6C">
      <w:pPr>
        <w:pStyle w:val="EndNoteBibliography"/>
        <w:spacing w:after="0" w:line="276" w:lineRule="auto"/>
        <w:ind w:left="720" w:hanging="720"/>
        <w:jc w:val="both"/>
        <w:rPr>
          <w:rFonts w:ascii="Times New Roman" w:eastAsiaTheme="minorEastAsia" w:hAnsi="Times New Roman" w:cs="Times New Roman"/>
          <w:noProof w:val="0"/>
          <w:color w:val="000000" w:themeColor="text1"/>
          <w:sz w:val="24"/>
          <w:szCs w:val="24"/>
          <w:lang w:val="en-GB" w:eastAsia="zh-CN"/>
        </w:rPr>
      </w:pPr>
    </w:p>
    <w:p w14:paraId="44B6D4D0" w14:textId="358FB8E2" w:rsidR="00580680" w:rsidRPr="00517E68" w:rsidRDefault="00E07DD8" w:rsidP="00892D6C">
      <w:pPr>
        <w:pStyle w:val="EndNoteBibliography"/>
        <w:spacing w:line="276" w:lineRule="auto"/>
        <w:ind w:left="720" w:hanging="720"/>
        <w:jc w:val="both"/>
        <w:rPr>
          <w:rFonts w:ascii="Times New Roman" w:eastAsiaTheme="minorEastAsia" w:hAnsi="Times New Roman" w:cs="Times New Roman"/>
          <w:noProof w:val="0"/>
          <w:color w:val="000000" w:themeColor="text1"/>
          <w:sz w:val="24"/>
          <w:szCs w:val="24"/>
          <w:lang w:val="en-GB" w:eastAsia="zh-CN"/>
        </w:rPr>
      </w:pPr>
      <w:r w:rsidRPr="00517E68">
        <w:rPr>
          <w:rFonts w:ascii="Times New Roman" w:eastAsiaTheme="minorEastAsia" w:hAnsi="Times New Roman" w:cs="Times New Roman"/>
          <w:noProof w:val="0"/>
          <w:color w:val="000000" w:themeColor="text1"/>
          <w:sz w:val="24"/>
          <w:szCs w:val="24"/>
          <w:lang w:val="en-GB" w:eastAsia="zh-CN"/>
        </w:rPr>
        <w:t>[47</w:t>
      </w:r>
      <w:r w:rsidR="00580680" w:rsidRPr="00517E68">
        <w:rPr>
          <w:rFonts w:ascii="Times New Roman" w:eastAsiaTheme="minorEastAsia" w:hAnsi="Times New Roman" w:cs="Times New Roman"/>
          <w:noProof w:val="0"/>
          <w:color w:val="000000" w:themeColor="text1"/>
          <w:sz w:val="24"/>
          <w:szCs w:val="24"/>
          <w:lang w:val="en-GB" w:eastAsia="zh-CN"/>
        </w:rPr>
        <w:t>]</w:t>
      </w:r>
      <w:r w:rsidR="00580680" w:rsidRPr="00517E68">
        <w:rPr>
          <w:rFonts w:ascii="Times New Roman" w:eastAsiaTheme="minorEastAsia" w:hAnsi="Times New Roman" w:cs="Times New Roman"/>
          <w:noProof w:val="0"/>
          <w:color w:val="000000" w:themeColor="text1"/>
          <w:sz w:val="24"/>
          <w:szCs w:val="24"/>
          <w:lang w:val="en-GB" w:eastAsia="zh-CN"/>
        </w:rPr>
        <w:tab/>
      </w:r>
      <w:r w:rsidR="00580680" w:rsidRPr="00517E68">
        <w:rPr>
          <w:rFonts w:ascii="Times New Roman" w:hAnsi="Times New Roman" w:cs="Times New Roman"/>
          <w:iCs/>
          <w:noProof w:val="0"/>
          <w:color w:val="000000" w:themeColor="text1"/>
          <w:sz w:val="24"/>
          <w:szCs w:val="24"/>
          <w:lang w:val="en-GB"/>
        </w:rPr>
        <w:t>Ferrari</w:t>
      </w:r>
      <w:r w:rsidR="00452775" w:rsidRPr="00517E68">
        <w:rPr>
          <w:rFonts w:ascii="Times New Roman" w:hAnsi="Times New Roman" w:cs="Times New Roman"/>
          <w:iCs/>
          <w:noProof w:val="0"/>
          <w:color w:val="000000" w:themeColor="text1"/>
          <w:sz w:val="24"/>
          <w:szCs w:val="24"/>
          <w:lang w:val="en-GB"/>
        </w:rPr>
        <w:t xml:space="preserve"> AC</w:t>
      </w:r>
      <w:r w:rsidR="00580680" w:rsidRPr="00517E68">
        <w:rPr>
          <w:rFonts w:ascii="Times New Roman" w:hAnsi="Times New Roman" w:cs="Times New Roman"/>
          <w:iCs/>
          <w:noProof w:val="0"/>
          <w:color w:val="000000" w:themeColor="text1"/>
          <w:sz w:val="24"/>
          <w:szCs w:val="24"/>
          <w:lang w:val="en-GB"/>
        </w:rPr>
        <w:t>, Robertson</w:t>
      </w:r>
      <w:r w:rsidR="00452775" w:rsidRPr="00517E68">
        <w:rPr>
          <w:rFonts w:ascii="Times New Roman" w:hAnsi="Times New Roman" w:cs="Times New Roman"/>
          <w:iCs/>
          <w:noProof w:val="0"/>
          <w:color w:val="000000" w:themeColor="text1"/>
          <w:sz w:val="24"/>
          <w:szCs w:val="24"/>
          <w:lang w:val="en-GB"/>
        </w:rPr>
        <w:t xml:space="preserve"> J (2000)</w:t>
      </w:r>
      <w:r w:rsidR="00580680" w:rsidRPr="00517E68">
        <w:rPr>
          <w:rFonts w:ascii="Times New Roman" w:hAnsi="Times New Roman" w:cs="Times New Roman"/>
          <w:iCs/>
          <w:noProof w:val="0"/>
          <w:color w:val="000000" w:themeColor="text1"/>
          <w:sz w:val="24"/>
          <w:szCs w:val="24"/>
          <w:lang w:val="en-GB"/>
        </w:rPr>
        <w:t xml:space="preserve"> Interpretation of Raman spectra of disorde</w:t>
      </w:r>
      <w:r w:rsidR="00452775" w:rsidRPr="00517E68">
        <w:rPr>
          <w:rFonts w:ascii="Times New Roman" w:hAnsi="Times New Roman" w:cs="Times New Roman"/>
          <w:iCs/>
          <w:noProof w:val="0"/>
          <w:color w:val="000000" w:themeColor="text1"/>
          <w:sz w:val="24"/>
          <w:szCs w:val="24"/>
          <w:lang w:val="en-GB"/>
        </w:rPr>
        <w:t xml:space="preserve">red and amorphous carbon. Phys </w:t>
      </w:r>
      <w:r w:rsidR="00580680" w:rsidRPr="00517E68">
        <w:rPr>
          <w:rFonts w:ascii="Times New Roman" w:hAnsi="Times New Roman" w:cs="Times New Roman"/>
          <w:iCs/>
          <w:noProof w:val="0"/>
          <w:color w:val="000000" w:themeColor="text1"/>
          <w:sz w:val="24"/>
          <w:szCs w:val="24"/>
          <w:lang w:val="en-GB"/>
        </w:rPr>
        <w:t>Rev</w:t>
      </w:r>
      <w:r w:rsidR="00452775" w:rsidRPr="00517E68">
        <w:rPr>
          <w:rFonts w:ascii="Times New Roman" w:hAnsi="Times New Roman" w:cs="Times New Roman"/>
          <w:iCs/>
          <w:noProof w:val="0"/>
          <w:color w:val="000000" w:themeColor="text1"/>
          <w:sz w:val="24"/>
          <w:szCs w:val="24"/>
          <w:lang w:val="en-GB"/>
        </w:rPr>
        <w:t xml:space="preserve"> B</w:t>
      </w:r>
      <w:r w:rsidR="00580680" w:rsidRPr="00517E68">
        <w:rPr>
          <w:rFonts w:ascii="Times New Roman" w:hAnsi="Times New Roman" w:cs="Times New Roman"/>
          <w:iCs/>
          <w:noProof w:val="0"/>
          <w:color w:val="000000" w:themeColor="text1"/>
          <w:sz w:val="24"/>
          <w:szCs w:val="24"/>
          <w:lang w:val="en-GB"/>
        </w:rPr>
        <w:t xml:space="preserve"> 61</w:t>
      </w:r>
      <w:r w:rsidR="00452775" w:rsidRPr="00517E68">
        <w:rPr>
          <w:rFonts w:ascii="Times New Roman" w:hAnsi="Times New Roman" w:cs="Times New Roman"/>
          <w:iCs/>
          <w:noProof w:val="0"/>
          <w:color w:val="000000" w:themeColor="text1"/>
          <w:sz w:val="24"/>
          <w:szCs w:val="24"/>
          <w:lang w:val="en-GB"/>
        </w:rPr>
        <w:t>:</w:t>
      </w:r>
      <w:r w:rsidR="00580680" w:rsidRPr="00517E68">
        <w:rPr>
          <w:rFonts w:ascii="Times New Roman" w:hAnsi="Times New Roman" w:cs="Times New Roman"/>
          <w:iCs/>
          <w:noProof w:val="0"/>
          <w:color w:val="000000" w:themeColor="text1"/>
          <w:sz w:val="24"/>
          <w:szCs w:val="24"/>
          <w:lang w:val="en-GB"/>
        </w:rPr>
        <w:t>14095.</w:t>
      </w:r>
    </w:p>
    <w:p w14:paraId="350F0BF3" w14:textId="4BE2FB21" w:rsidR="00580680" w:rsidRPr="00517E68" w:rsidRDefault="00E07DD8" w:rsidP="00892D6C">
      <w:pPr>
        <w:pStyle w:val="EndNoteBibliography"/>
        <w:spacing w:after="0" w:line="276" w:lineRule="auto"/>
        <w:ind w:left="720" w:hanging="720"/>
        <w:jc w:val="both"/>
        <w:rPr>
          <w:rFonts w:ascii="Times New Roman" w:hAnsi="Times New Roman" w:cs="Times New Roman"/>
          <w:iCs/>
          <w:noProof w:val="0"/>
          <w:color w:val="000000" w:themeColor="text1"/>
          <w:sz w:val="24"/>
          <w:szCs w:val="24"/>
          <w:lang w:val="en-GB"/>
        </w:rPr>
      </w:pPr>
      <w:r w:rsidRPr="00517E68">
        <w:rPr>
          <w:rFonts w:ascii="Times New Roman" w:hAnsi="Times New Roman" w:cs="Times New Roman"/>
          <w:noProof w:val="0"/>
          <w:color w:val="000000" w:themeColor="text1"/>
          <w:sz w:val="24"/>
          <w:szCs w:val="24"/>
          <w:lang w:val="en-GB"/>
        </w:rPr>
        <w:t>[48</w:t>
      </w:r>
      <w:r w:rsidR="00580680" w:rsidRPr="00517E68">
        <w:rPr>
          <w:rFonts w:ascii="Times New Roman" w:hAnsi="Times New Roman" w:cs="Times New Roman"/>
          <w:noProof w:val="0"/>
          <w:color w:val="000000" w:themeColor="text1"/>
          <w:sz w:val="24"/>
          <w:szCs w:val="24"/>
          <w:lang w:val="en-GB"/>
        </w:rPr>
        <w:t>]</w:t>
      </w:r>
      <w:r w:rsidR="00580680" w:rsidRPr="00517E68">
        <w:rPr>
          <w:rFonts w:ascii="Times New Roman" w:hAnsi="Times New Roman" w:cs="Times New Roman"/>
          <w:noProof w:val="0"/>
          <w:color w:val="000000" w:themeColor="text1"/>
          <w:sz w:val="24"/>
          <w:szCs w:val="24"/>
          <w:lang w:val="en-GB"/>
        </w:rPr>
        <w:tab/>
        <w:t>Tchoul</w:t>
      </w:r>
      <w:r w:rsidR="00452775" w:rsidRPr="00517E68">
        <w:rPr>
          <w:rFonts w:ascii="Times New Roman" w:hAnsi="Times New Roman" w:cs="Times New Roman"/>
          <w:noProof w:val="0"/>
          <w:color w:val="000000" w:themeColor="text1"/>
          <w:sz w:val="24"/>
          <w:szCs w:val="24"/>
          <w:lang w:val="en-GB"/>
        </w:rPr>
        <w:t xml:space="preserve"> MN</w:t>
      </w:r>
      <w:r w:rsidR="00580680" w:rsidRPr="00517E68">
        <w:rPr>
          <w:rFonts w:ascii="Times New Roman" w:hAnsi="Times New Roman" w:cs="Times New Roman"/>
          <w:noProof w:val="0"/>
          <w:color w:val="000000" w:themeColor="text1"/>
          <w:sz w:val="24"/>
          <w:szCs w:val="24"/>
          <w:lang w:val="en-GB"/>
        </w:rPr>
        <w:t>,</w:t>
      </w:r>
      <w:r w:rsidR="00580680" w:rsidRPr="00517E68">
        <w:rPr>
          <w:rFonts w:ascii="Times New Roman" w:hAnsi="Times New Roman" w:cs="Times New Roman"/>
          <w:iCs/>
          <w:noProof w:val="0"/>
          <w:color w:val="000000" w:themeColor="text1"/>
          <w:sz w:val="24"/>
          <w:szCs w:val="24"/>
          <w:lang w:val="en-GB"/>
        </w:rPr>
        <w:t xml:space="preserve"> Ford</w:t>
      </w:r>
      <w:r w:rsidR="00452775" w:rsidRPr="00517E68">
        <w:rPr>
          <w:rFonts w:ascii="Times New Roman" w:hAnsi="Times New Roman" w:cs="Times New Roman"/>
          <w:iCs/>
          <w:noProof w:val="0"/>
          <w:color w:val="000000" w:themeColor="text1"/>
          <w:sz w:val="24"/>
          <w:szCs w:val="24"/>
          <w:lang w:val="en-GB"/>
        </w:rPr>
        <w:t xml:space="preserve"> WT</w:t>
      </w:r>
      <w:r w:rsidR="00580680" w:rsidRPr="00517E68">
        <w:rPr>
          <w:rFonts w:ascii="Times New Roman" w:hAnsi="Times New Roman" w:cs="Times New Roman"/>
          <w:iCs/>
          <w:noProof w:val="0"/>
          <w:color w:val="000000" w:themeColor="text1"/>
          <w:sz w:val="24"/>
          <w:szCs w:val="24"/>
          <w:lang w:val="en-GB"/>
        </w:rPr>
        <w:t>, Lolli</w:t>
      </w:r>
      <w:r w:rsidR="00452775" w:rsidRPr="00517E68">
        <w:rPr>
          <w:rFonts w:ascii="Times New Roman" w:hAnsi="Times New Roman" w:cs="Times New Roman"/>
          <w:iCs/>
          <w:noProof w:val="0"/>
          <w:color w:val="000000" w:themeColor="text1"/>
          <w:sz w:val="24"/>
          <w:szCs w:val="24"/>
          <w:lang w:val="en-GB"/>
        </w:rPr>
        <w:t xml:space="preserve"> G</w:t>
      </w:r>
      <w:r w:rsidR="00580680" w:rsidRPr="00517E68">
        <w:rPr>
          <w:rFonts w:ascii="Times New Roman" w:hAnsi="Times New Roman" w:cs="Times New Roman"/>
          <w:iCs/>
          <w:noProof w:val="0"/>
          <w:color w:val="000000" w:themeColor="text1"/>
          <w:sz w:val="24"/>
          <w:szCs w:val="24"/>
          <w:lang w:val="en-GB"/>
        </w:rPr>
        <w:t>, Resasco</w:t>
      </w:r>
      <w:r w:rsidR="00452775" w:rsidRPr="00517E68">
        <w:rPr>
          <w:rFonts w:ascii="Times New Roman" w:hAnsi="Times New Roman" w:cs="Times New Roman"/>
          <w:iCs/>
          <w:noProof w:val="0"/>
          <w:color w:val="000000" w:themeColor="text1"/>
          <w:sz w:val="24"/>
          <w:szCs w:val="24"/>
          <w:lang w:val="en-GB"/>
        </w:rPr>
        <w:t xml:space="preserve"> DE</w:t>
      </w:r>
      <w:r w:rsidR="00580680" w:rsidRPr="00517E68">
        <w:rPr>
          <w:rFonts w:ascii="Times New Roman" w:hAnsi="Times New Roman" w:cs="Times New Roman"/>
          <w:iCs/>
          <w:noProof w:val="0"/>
          <w:color w:val="000000" w:themeColor="text1"/>
          <w:sz w:val="24"/>
          <w:szCs w:val="24"/>
          <w:lang w:val="en-GB"/>
        </w:rPr>
        <w:t>,</w:t>
      </w:r>
      <w:r w:rsidR="00362C2C" w:rsidRPr="00517E68">
        <w:rPr>
          <w:rFonts w:ascii="Times New Roman" w:hAnsi="Times New Roman" w:cs="Times New Roman"/>
          <w:iCs/>
          <w:noProof w:val="0"/>
          <w:color w:val="000000" w:themeColor="text1"/>
          <w:sz w:val="24"/>
          <w:szCs w:val="24"/>
          <w:lang w:val="en-GB"/>
        </w:rPr>
        <w:t xml:space="preserve"> </w:t>
      </w:r>
      <w:r w:rsidR="00580680" w:rsidRPr="00517E68">
        <w:rPr>
          <w:rFonts w:ascii="Times New Roman" w:hAnsi="Times New Roman" w:cs="Times New Roman"/>
          <w:iCs/>
          <w:noProof w:val="0"/>
          <w:color w:val="000000" w:themeColor="text1"/>
          <w:sz w:val="24"/>
          <w:szCs w:val="24"/>
          <w:lang w:val="en-GB"/>
        </w:rPr>
        <w:t>Arepalli</w:t>
      </w:r>
      <w:r w:rsidR="00452775" w:rsidRPr="00517E68">
        <w:rPr>
          <w:rFonts w:ascii="Times New Roman" w:hAnsi="Times New Roman" w:cs="Times New Roman"/>
          <w:iCs/>
          <w:noProof w:val="0"/>
          <w:color w:val="000000" w:themeColor="text1"/>
          <w:sz w:val="24"/>
          <w:szCs w:val="24"/>
          <w:lang w:val="en-GB"/>
        </w:rPr>
        <w:t xml:space="preserve"> S (2007)</w:t>
      </w:r>
      <w:r w:rsidR="00580680" w:rsidRPr="00517E68">
        <w:rPr>
          <w:rFonts w:ascii="Times New Roman" w:hAnsi="Times New Roman" w:cs="Times New Roman"/>
          <w:iCs/>
          <w:noProof w:val="0"/>
          <w:color w:val="000000" w:themeColor="text1"/>
          <w:sz w:val="24"/>
          <w:szCs w:val="24"/>
          <w:lang w:val="en-GB"/>
        </w:rPr>
        <w:t xml:space="preserve"> </w:t>
      </w:r>
      <w:r w:rsidR="00347795" w:rsidRPr="00517E68">
        <w:rPr>
          <w:rFonts w:ascii="Times New Roman" w:hAnsi="Times New Roman" w:cs="Times New Roman"/>
          <w:iCs/>
          <w:noProof w:val="0"/>
          <w:color w:val="000000" w:themeColor="text1"/>
          <w:sz w:val="24"/>
          <w:szCs w:val="24"/>
          <w:lang w:val="en-GB"/>
        </w:rPr>
        <w:t>Effect of mild nitric acid oxidation on dispersability, size, and structure of single-walled carbon nanotubes</w:t>
      </w:r>
      <w:r w:rsidR="00452775" w:rsidRPr="00517E68">
        <w:rPr>
          <w:rFonts w:ascii="Times New Roman" w:hAnsi="Times New Roman" w:cs="Times New Roman"/>
          <w:iCs/>
          <w:noProof w:val="0"/>
          <w:color w:val="000000" w:themeColor="text1"/>
          <w:sz w:val="24"/>
          <w:szCs w:val="24"/>
          <w:lang w:val="en-GB"/>
        </w:rPr>
        <w:t>. Chem Mater</w:t>
      </w:r>
      <w:r w:rsidR="00580680" w:rsidRPr="00517E68">
        <w:rPr>
          <w:rFonts w:ascii="Times New Roman" w:hAnsi="Times New Roman" w:cs="Times New Roman"/>
          <w:iCs/>
          <w:noProof w:val="0"/>
          <w:color w:val="000000" w:themeColor="text1"/>
          <w:sz w:val="24"/>
          <w:szCs w:val="24"/>
          <w:lang w:val="en-GB"/>
        </w:rPr>
        <w:t xml:space="preserve"> 19</w:t>
      </w:r>
      <w:r w:rsidR="00452775" w:rsidRPr="00517E68">
        <w:rPr>
          <w:rFonts w:ascii="Times New Roman" w:hAnsi="Times New Roman" w:cs="Times New Roman"/>
          <w:iCs/>
          <w:noProof w:val="0"/>
          <w:color w:val="000000" w:themeColor="text1"/>
          <w:sz w:val="24"/>
          <w:szCs w:val="24"/>
          <w:lang w:val="en-GB"/>
        </w:rPr>
        <w:t>:</w:t>
      </w:r>
      <w:r w:rsidR="00580680" w:rsidRPr="00517E68">
        <w:rPr>
          <w:rFonts w:ascii="Times New Roman" w:hAnsi="Times New Roman" w:cs="Times New Roman"/>
          <w:iCs/>
          <w:noProof w:val="0"/>
          <w:color w:val="000000" w:themeColor="text1"/>
          <w:sz w:val="24"/>
          <w:szCs w:val="24"/>
          <w:lang w:val="en-GB"/>
        </w:rPr>
        <w:t>5765</w:t>
      </w:r>
      <w:r w:rsidR="00452775" w:rsidRPr="00517E68">
        <w:rPr>
          <w:rFonts w:ascii="Times New Roman" w:hAnsi="Times New Roman" w:cs="Times New Roman"/>
          <w:iCs/>
          <w:noProof w:val="0"/>
          <w:color w:val="000000" w:themeColor="text1"/>
          <w:sz w:val="24"/>
          <w:szCs w:val="24"/>
          <w:lang w:val="en-GB"/>
        </w:rPr>
        <w:t>-5772</w:t>
      </w:r>
      <w:r w:rsidR="00580680" w:rsidRPr="00517E68">
        <w:rPr>
          <w:rFonts w:ascii="Times New Roman" w:hAnsi="Times New Roman" w:cs="Times New Roman"/>
          <w:iCs/>
          <w:noProof w:val="0"/>
          <w:color w:val="000000" w:themeColor="text1"/>
          <w:sz w:val="24"/>
          <w:szCs w:val="24"/>
          <w:lang w:val="en-GB"/>
        </w:rPr>
        <w:t>.</w:t>
      </w:r>
    </w:p>
    <w:p w14:paraId="1D4A41B2" w14:textId="77777777" w:rsidR="00CA734C" w:rsidRPr="00517E68" w:rsidRDefault="00CA734C" w:rsidP="00892D6C">
      <w:pPr>
        <w:pStyle w:val="EndNoteBibliography"/>
        <w:spacing w:after="0" w:line="276" w:lineRule="auto"/>
        <w:ind w:left="720" w:hanging="720"/>
        <w:jc w:val="both"/>
        <w:rPr>
          <w:rFonts w:ascii="Times New Roman" w:hAnsi="Times New Roman" w:cs="Times New Roman"/>
          <w:iCs/>
          <w:noProof w:val="0"/>
          <w:color w:val="000000" w:themeColor="text1"/>
          <w:sz w:val="24"/>
          <w:szCs w:val="24"/>
          <w:lang w:val="en-GB"/>
        </w:rPr>
      </w:pPr>
    </w:p>
    <w:p w14:paraId="44C70A07" w14:textId="21922956" w:rsidR="00CA734C" w:rsidRPr="00517E68" w:rsidRDefault="00CA734C" w:rsidP="00CA734C">
      <w:pPr>
        <w:ind w:left="720" w:hanging="720"/>
        <w:jc w:val="both"/>
        <w:rPr>
          <w:rFonts w:ascii="Times New Roman" w:hAnsi="Times New Roman" w:cs="Times New Roman"/>
          <w:sz w:val="24"/>
          <w:szCs w:val="24"/>
          <w:lang w:val="en-GB"/>
        </w:rPr>
      </w:pPr>
      <w:r w:rsidRPr="00517E68">
        <w:rPr>
          <w:rFonts w:ascii="Times New Roman" w:hAnsi="Times New Roman" w:cs="Times New Roman"/>
          <w:color w:val="222222"/>
          <w:sz w:val="24"/>
          <w:szCs w:val="24"/>
          <w:shd w:val="clear" w:color="auto" w:fill="FFFFFF"/>
          <w:lang w:val="en-GB"/>
        </w:rPr>
        <w:t>[49]</w:t>
      </w:r>
      <w:r w:rsidRPr="00517E68">
        <w:rPr>
          <w:rFonts w:ascii="Times New Roman" w:hAnsi="Times New Roman" w:cs="Times New Roman"/>
          <w:color w:val="222222"/>
          <w:sz w:val="24"/>
          <w:szCs w:val="24"/>
          <w:shd w:val="clear" w:color="auto" w:fill="FFFFFF"/>
          <w:lang w:val="en-GB"/>
        </w:rPr>
        <w:tab/>
      </w:r>
      <w:r w:rsidRPr="00517E68">
        <w:rPr>
          <w:rFonts w:ascii="Times New Roman" w:hAnsi="Times New Roman" w:cs="Times New Roman"/>
          <w:sz w:val="24"/>
          <w:szCs w:val="24"/>
          <w:lang w:val="en-GB"/>
        </w:rPr>
        <w:t>Hsueh</w:t>
      </w:r>
      <w:r w:rsidR="00452775" w:rsidRPr="00517E68">
        <w:rPr>
          <w:rFonts w:ascii="Times New Roman" w:hAnsi="Times New Roman" w:cs="Times New Roman"/>
          <w:sz w:val="24"/>
          <w:szCs w:val="24"/>
          <w:lang w:val="en-GB"/>
        </w:rPr>
        <w:t xml:space="preserve"> CL</w:t>
      </w:r>
      <w:r w:rsidRPr="00517E68">
        <w:rPr>
          <w:rFonts w:ascii="Times New Roman" w:hAnsi="Times New Roman" w:cs="Times New Roman"/>
          <w:sz w:val="24"/>
          <w:szCs w:val="24"/>
          <w:lang w:val="en-GB"/>
        </w:rPr>
        <w:t>, Huang</w:t>
      </w:r>
      <w:r w:rsidR="00452775" w:rsidRPr="00517E68">
        <w:rPr>
          <w:rFonts w:ascii="Times New Roman" w:hAnsi="Times New Roman" w:cs="Times New Roman"/>
          <w:sz w:val="24"/>
          <w:szCs w:val="24"/>
          <w:lang w:val="en-GB"/>
        </w:rPr>
        <w:t xml:space="preserve"> YH</w:t>
      </w:r>
      <w:r w:rsidRPr="00517E68">
        <w:rPr>
          <w:rFonts w:ascii="Times New Roman" w:hAnsi="Times New Roman" w:cs="Times New Roman"/>
          <w:sz w:val="24"/>
          <w:szCs w:val="24"/>
          <w:lang w:val="en-GB"/>
        </w:rPr>
        <w:t>, Wang</w:t>
      </w:r>
      <w:r w:rsidR="00452775" w:rsidRPr="00517E68">
        <w:rPr>
          <w:rFonts w:ascii="Times New Roman" w:hAnsi="Times New Roman" w:cs="Times New Roman"/>
          <w:sz w:val="24"/>
          <w:szCs w:val="24"/>
          <w:lang w:val="en-GB"/>
        </w:rPr>
        <w:t xml:space="preserve"> CC</w:t>
      </w:r>
      <w:r w:rsidRPr="00517E68">
        <w:rPr>
          <w:rFonts w:ascii="Times New Roman" w:hAnsi="Times New Roman" w:cs="Times New Roman"/>
          <w:sz w:val="24"/>
          <w:szCs w:val="24"/>
          <w:lang w:val="en-GB"/>
        </w:rPr>
        <w:t>, Chen</w:t>
      </w:r>
      <w:r w:rsidR="00452775" w:rsidRPr="00517E68">
        <w:rPr>
          <w:rFonts w:ascii="Times New Roman" w:hAnsi="Times New Roman" w:cs="Times New Roman"/>
          <w:sz w:val="24"/>
          <w:szCs w:val="24"/>
          <w:lang w:val="en-GB"/>
        </w:rPr>
        <w:t xml:space="preserve"> CY (2005)</w:t>
      </w:r>
      <w:r w:rsidRPr="00517E68">
        <w:rPr>
          <w:rFonts w:ascii="Times New Roman" w:hAnsi="Times New Roman" w:cs="Times New Roman"/>
          <w:sz w:val="24"/>
          <w:szCs w:val="24"/>
          <w:lang w:val="en-GB"/>
        </w:rPr>
        <w:t xml:space="preserve"> Photoassisted Fenton </w:t>
      </w:r>
      <w:r w:rsidR="00A30C15" w:rsidRPr="00517E68">
        <w:rPr>
          <w:rFonts w:ascii="Times New Roman" w:hAnsi="Times New Roman" w:cs="Times New Roman"/>
          <w:sz w:val="24"/>
          <w:szCs w:val="24"/>
          <w:lang w:val="en-GB"/>
        </w:rPr>
        <w:t>dis</w:t>
      </w:r>
      <w:r w:rsidR="00282C4B" w:rsidRPr="00517E68">
        <w:rPr>
          <w:rFonts w:ascii="Times New Roman" w:hAnsi="Times New Roman" w:cs="Times New Roman"/>
          <w:sz w:val="24"/>
          <w:szCs w:val="24"/>
          <w:lang w:val="en-GB"/>
        </w:rPr>
        <w:t>colour</w:t>
      </w:r>
      <w:r w:rsidR="00A30C15" w:rsidRPr="00517E68">
        <w:rPr>
          <w:rFonts w:ascii="Times New Roman" w:hAnsi="Times New Roman" w:cs="Times New Roman"/>
          <w:sz w:val="24"/>
          <w:szCs w:val="24"/>
          <w:lang w:val="en-GB"/>
        </w:rPr>
        <w:t xml:space="preserve">ation </w:t>
      </w:r>
      <w:r w:rsidRPr="00517E68">
        <w:rPr>
          <w:rFonts w:ascii="Times New Roman" w:hAnsi="Times New Roman" w:cs="Times New Roman"/>
          <w:sz w:val="24"/>
          <w:szCs w:val="24"/>
          <w:lang w:val="en-GB"/>
        </w:rPr>
        <w:t>of nonbiodegradable azo-dye (reactive black 5) over a novel supported iron oxide catalyst at neutral pH</w:t>
      </w:r>
      <w:r w:rsidR="00452775" w:rsidRPr="00517E68">
        <w:rPr>
          <w:rFonts w:ascii="Times New Roman" w:hAnsi="Times New Roman" w:cs="Times New Roman"/>
          <w:sz w:val="24"/>
          <w:szCs w:val="24"/>
          <w:lang w:val="en-GB"/>
        </w:rPr>
        <w:t>.</w:t>
      </w:r>
      <w:r w:rsidRPr="00517E68">
        <w:rPr>
          <w:rFonts w:ascii="Times New Roman" w:hAnsi="Times New Roman" w:cs="Times New Roman"/>
          <w:sz w:val="24"/>
          <w:szCs w:val="24"/>
          <w:lang w:val="en-GB"/>
        </w:rPr>
        <w:t xml:space="preserve"> J</w:t>
      </w:r>
      <w:r w:rsidR="001E1157" w:rsidRPr="00517E68">
        <w:rPr>
          <w:rFonts w:ascii="Times New Roman" w:hAnsi="Times New Roman" w:cs="Times New Roman"/>
          <w:sz w:val="24"/>
          <w:szCs w:val="24"/>
          <w:lang w:val="en-GB"/>
        </w:rPr>
        <w:t xml:space="preserve"> </w:t>
      </w:r>
      <w:r w:rsidRPr="00517E68">
        <w:rPr>
          <w:rFonts w:ascii="Times New Roman" w:hAnsi="Times New Roman" w:cs="Times New Roman"/>
          <w:sz w:val="24"/>
          <w:szCs w:val="24"/>
          <w:lang w:val="en-GB"/>
        </w:rPr>
        <w:t>Mol</w:t>
      </w:r>
      <w:r w:rsidR="001E1157" w:rsidRPr="00517E68">
        <w:rPr>
          <w:rFonts w:ascii="Times New Roman" w:hAnsi="Times New Roman" w:cs="Times New Roman"/>
          <w:sz w:val="24"/>
          <w:szCs w:val="24"/>
          <w:lang w:val="en-GB"/>
        </w:rPr>
        <w:t xml:space="preserve"> </w:t>
      </w:r>
      <w:r w:rsidRPr="00517E68">
        <w:rPr>
          <w:rFonts w:ascii="Times New Roman" w:hAnsi="Times New Roman" w:cs="Times New Roman"/>
          <w:sz w:val="24"/>
          <w:szCs w:val="24"/>
          <w:lang w:val="en-GB"/>
        </w:rPr>
        <w:t>Catal A</w:t>
      </w:r>
      <w:r w:rsidR="001E1157" w:rsidRPr="00517E68">
        <w:rPr>
          <w:rFonts w:ascii="Times New Roman" w:hAnsi="Times New Roman" w:cs="Times New Roman"/>
          <w:sz w:val="24"/>
          <w:szCs w:val="24"/>
          <w:lang w:val="en-GB"/>
        </w:rPr>
        <w:t xml:space="preserve"> 245:</w:t>
      </w:r>
      <w:r w:rsidRPr="00517E68">
        <w:rPr>
          <w:rFonts w:ascii="Times New Roman" w:hAnsi="Times New Roman" w:cs="Times New Roman"/>
          <w:sz w:val="24"/>
          <w:szCs w:val="24"/>
          <w:lang w:val="en-GB"/>
        </w:rPr>
        <w:t>78</w:t>
      </w:r>
      <w:r w:rsidR="001E1157" w:rsidRPr="00517E68">
        <w:rPr>
          <w:rFonts w:ascii="Times New Roman" w:hAnsi="Times New Roman" w:cs="Times New Roman"/>
          <w:sz w:val="24"/>
          <w:szCs w:val="24"/>
          <w:lang w:val="en-GB"/>
        </w:rPr>
        <w:t>-86</w:t>
      </w:r>
      <w:r w:rsidRPr="00517E68">
        <w:rPr>
          <w:rFonts w:ascii="Times New Roman" w:hAnsi="Times New Roman" w:cs="Times New Roman"/>
          <w:sz w:val="24"/>
          <w:szCs w:val="24"/>
          <w:lang w:val="en-GB"/>
        </w:rPr>
        <w:t>.</w:t>
      </w:r>
    </w:p>
    <w:p w14:paraId="22D88982" w14:textId="6AC6CB3E" w:rsidR="00CA734C" w:rsidRPr="00517E68" w:rsidRDefault="00CA734C" w:rsidP="00A30C15">
      <w:pPr>
        <w:pStyle w:val="EndNoteBibliography"/>
        <w:ind w:left="720" w:hanging="720"/>
        <w:jc w:val="both"/>
        <w:rPr>
          <w:rFonts w:ascii="Times New Roman" w:hAnsi="Times New Roman" w:cs="Times New Roman"/>
          <w:noProof w:val="0"/>
          <w:color w:val="000000" w:themeColor="text1"/>
          <w:sz w:val="24"/>
          <w:szCs w:val="24"/>
          <w:lang w:val="en-GB"/>
        </w:rPr>
      </w:pPr>
      <w:r w:rsidRPr="00517E68">
        <w:rPr>
          <w:rFonts w:ascii="Times New Roman" w:hAnsi="Times New Roman" w:cs="Times New Roman"/>
          <w:noProof w:val="0"/>
          <w:color w:val="222222"/>
          <w:sz w:val="24"/>
          <w:szCs w:val="24"/>
          <w:shd w:val="clear" w:color="auto" w:fill="FFFFFF"/>
          <w:lang w:val="en-GB"/>
        </w:rPr>
        <w:t>[50]</w:t>
      </w:r>
      <w:r w:rsidRPr="00517E68">
        <w:rPr>
          <w:rFonts w:ascii="Times New Roman" w:hAnsi="Times New Roman" w:cs="Times New Roman"/>
          <w:noProof w:val="0"/>
          <w:color w:val="222222"/>
          <w:sz w:val="24"/>
          <w:szCs w:val="24"/>
          <w:shd w:val="clear" w:color="auto" w:fill="FFFFFF"/>
          <w:lang w:val="en-GB"/>
        </w:rPr>
        <w:tab/>
      </w:r>
      <w:r w:rsidRPr="00517E68">
        <w:rPr>
          <w:rFonts w:ascii="Times New Roman" w:hAnsi="Times New Roman" w:cs="Times New Roman"/>
          <w:noProof w:val="0"/>
          <w:color w:val="000000" w:themeColor="text1"/>
          <w:sz w:val="24"/>
          <w:szCs w:val="24"/>
          <w:lang w:val="en-GB"/>
        </w:rPr>
        <w:t>Mahmoodia</w:t>
      </w:r>
      <w:r w:rsidR="001E1157" w:rsidRPr="00517E68">
        <w:rPr>
          <w:rFonts w:ascii="Times New Roman" w:hAnsi="Times New Roman" w:cs="Times New Roman"/>
          <w:noProof w:val="0"/>
          <w:color w:val="000000" w:themeColor="text1"/>
          <w:sz w:val="24"/>
          <w:szCs w:val="24"/>
          <w:lang w:val="en-GB"/>
        </w:rPr>
        <w:t xml:space="preserve"> NM</w:t>
      </w:r>
      <w:r w:rsidRPr="00517E68">
        <w:rPr>
          <w:rFonts w:ascii="Times New Roman" w:hAnsi="Times New Roman" w:cs="Times New Roman"/>
          <w:noProof w:val="0"/>
          <w:color w:val="000000" w:themeColor="text1"/>
          <w:sz w:val="24"/>
          <w:szCs w:val="24"/>
          <w:lang w:val="en-GB"/>
        </w:rPr>
        <w:t>, Arami</w:t>
      </w:r>
      <w:r w:rsidR="001E1157" w:rsidRPr="00517E68">
        <w:rPr>
          <w:rFonts w:ascii="Times New Roman" w:hAnsi="Times New Roman" w:cs="Times New Roman"/>
          <w:noProof w:val="0"/>
          <w:color w:val="000000" w:themeColor="text1"/>
          <w:sz w:val="24"/>
          <w:szCs w:val="24"/>
          <w:lang w:val="en-GB"/>
        </w:rPr>
        <w:t xml:space="preserve"> M</w:t>
      </w:r>
      <w:r w:rsidRPr="00517E68">
        <w:rPr>
          <w:rFonts w:ascii="Times New Roman" w:hAnsi="Times New Roman" w:cs="Times New Roman"/>
          <w:noProof w:val="0"/>
          <w:color w:val="000000" w:themeColor="text1"/>
          <w:sz w:val="24"/>
          <w:szCs w:val="24"/>
          <w:lang w:val="en-GB"/>
        </w:rPr>
        <w:t>, Limaee</w:t>
      </w:r>
      <w:r w:rsidR="001E1157" w:rsidRPr="00517E68">
        <w:rPr>
          <w:rFonts w:ascii="Times New Roman" w:hAnsi="Times New Roman" w:cs="Times New Roman"/>
          <w:noProof w:val="0"/>
          <w:color w:val="000000" w:themeColor="text1"/>
          <w:sz w:val="24"/>
          <w:szCs w:val="24"/>
          <w:lang w:val="en-GB"/>
        </w:rPr>
        <w:t xml:space="preserve"> NY</w:t>
      </w:r>
      <w:r w:rsidRPr="00517E68">
        <w:rPr>
          <w:rFonts w:ascii="Times New Roman" w:hAnsi="Times New Roman" w:cs="Times New Roman"/>
          <w:noProof w:val="0"/>
          <w:color w:val="000000" w:themeColor="text1"/>
          <w:sz w:val="24"/>
          <w:szCs w:val="24"/>
          <w:lang w:val="en-GB"/>
        </w:rPr>
        <w:t>, Tabrizi</w:t>
      </w:r>
      <w:r w:rsidR="001E1157" w:rsidRPr="00517E68">
        <w:rPr>
          <w:rFonts w:ascii="Times New Roman" w:hAnsi="Times New Roman" w:cs="Times New Roman"/>
          <w:noProof w:val="0"/>
          <w:color w:val="000000" w:themeColor="text1"/>
          <w:sz w:val="24"/>
          <w:szCs w:val="24"/>
          <w:lang w:val="en-GB"/>
        </w:rPr>
        <w:t xml:space="preserve"> NS (2005)</w:t>
      </w:r>
      <w:r w:rsidRPr="00517E68">
        <w:rPr>
          <w:rFonts w:ascii="Times New Roman" w:hAnsi="Times New Roman" w:cs="Times New Roman"/>
          <w:noProof w:val="0"/>
          <w:color w:val="000000" w:themeColor="text1"/>
          <w:sz w:val="24"/>
          <w:szCs w:val="24"/>
          <w:lang w:val="en-GB"/>
        </w:rPr>
        <w:t xml:space="preserve"> De</w:t>
      </w:r>
      <w:r w:rsidR="00282C4B" w:rsidRPr="00517E68">
        <w:rPr>
          <w:rFonts w:ascii="Times New Roman" w:hAnsi="Times New Roman" w:cs="Times New Roman"/>
          <w:noProof w:val="0"/>
          <w:color w:val="000000" w:themeColor="text1"/>
          <w:sz w:val="24"/>
          <w:szCs w:val="24"/>
          <w:lang w:val="en-GB"/>
        </w:rPr>
        <w:t>colour</w:t>
      </w:r>
      <w:r w:rsidR="00C15ED7" w:rsidRPr="00517E68">
        <w:rPr>
          <w:rFonts w:ascii="Times New Roman" w:hAnsi="Times New Roman" w:cs="Times New Roman"/>
          <w:noProof w:val="0"/>
          <w:color w:val="000000" w:themeColor="text1"/>
          <w:sz w:val="24"/>
          <w:szCs w:val="24"/>
          <w:lang w:val="en-GB"/>
        </w:rPr>
        <w:t>isation</w:t>
      </w:r>
      <w:r w:rsidRPr="00517E68">
        <w:rPr>
          <w:rFonts w:ascii="Times New Roman" w:hAnsi="Times New Roman" w:cs="Times New Roman"/>
          <w:noProof w:val="0"/>
          <w:color w:val="000000" w:themeColor="text1"/>
          <w:sz w:val="24"/>
          <w:szCs w:val="24"/>
          <w:lang w:val="en-GB"/>
        </w:rPr>
        <w:t xml:space="preserve"> and aromatic ring </w:t>
      </w:r>
      <w:r w:rsidR="00A30C15" w:rsidRPr="00517E68">
        <w:rPr>
          <w:rFonts w:ascii="Times New Roman" w:hAnsi="Times New Roman" w:cs="Times New Roman"/>
          <w:noProof w:val="0"/>
          <w:sz w:val="24"/>
          <w:szCs w:val="24"/>
          <w:lang w:val="en-GB"/>
        </w:rPr>
        <w:t>dis</w:t>
      </w:r>
      <w:r w:rsidR="00282C4B" w:rsidRPr="00517E68">
        <w:rPr>
          <w:rFonts w:ascii="Times New Roman" w:hAnsi="Times New Roman" w:cs="Times New Roman"/>
          <w:noProof w:val="0"/>
          <w:sz w:val="24"/>
          <w:szCs w:val="24"/>
          <w:lang w:val="en-GB"/>
        </w:rPr>
        <w:t>colour</w:t>
      </w:r>
      <w:r w:rsidR="00A30C15" w:rsidRPr="00517E68">
        <w:rPr>
          <w:rFonts w:ascii="Times New Roman" w:hAnsi="Times New Roman" w:cs="Times New Roman"/>
          <w:noProof w:val="0"/>
          <w:sz w:val="24"/>
          <w:szCs w:val="24"/>
          <w:lang w:val="en-GB"/>
        </w:rPr>
        <w:t>ation</w:t>
      </w:r>
      <w:r w:rsidR="00A30C15" w:rsidRPr="00517E68">
        <w:rPr>
          <w:rFonts w:ascii="Times New Roman" w:hAnsi="Times New Roman" w:cs="Times New Roman"/>
          <w:noProof w:val="0"/>
          <w:color w:val="000000" w:themeColor="text1"/>
          <w:sz w:val="24"/>
          <w:szCs w:val="24"/>
          <w:lang w:val="en-GB"/>
        </w:rPr>
        <w:t xml:space="preserve"> </w:t>
      </w:r>
      <w:r w:rsidRPr="00517E68">
        <w:rPr>
          <w:rFonts w:ascii="Times New Roman" w:hAnsi="Times New Roman" w:cs="Times New Roman"/>
          <w:noProof w:val="0"/>
          <w:color w:val="000000" w:themeColor="text1"/>
          <w:sz w:val="24"/>
          <w:szCs w:val="24"/>
          <w:lang w:val="en-GB"/>
        </w:rPr>
        <w:t>kinetics of direct red 80 by UV oxidation in the presence of hydrogen peroxide utilizing TiO</w:t>
      </w:r>
      <w:r w:rsidRPr="00517E68">
        <w:rPr>
          <w:rFonts w:ascii="Times New Roman" w:hAnsi="Times New Roman" w:cs="Times New Roman"/>
          <w:noProof w:val="0"/>
          <w:color w:val="000000" w:themeColor="text1"/>
          <w:sz w:val="24"/>
          <w:szCs w:val="24"/>
          <w:vertAlign w:val="subscript"/>
          <w:lang w:val="en-GB"/>
        </w:rPr>
        <w:t>2</w:t>
      </w:r>
      <w:r w:rsidRPr="00517E68">
        <w:rPr>
          <w:rFonts w:ascii="Times New Roman" w:hAnsi="Times New Roman" w:cs="Times New Roman"/>
          <w:noProof w:val="0"/>
          <w:color w:val="000000" w:themeColor="text1"/>
          <w:sz w:val="24"/>
          <w:szCs w:val="24"/>
          <w:lang w:val="en-GB"/>
        </w:rPr>
        <w:t xml:space="preserve"> as a photocatalyst</w:t>
      </w:r>
      <w:r w:rsidR="001E1157" w:rsidRPr="00517E68">
        <w:rPr>
          <w:rFonts w:ascii="Times New Roman" w:hAnsi="Times New Roman" w:cs="Times New Roman"/>
          <w:noProof w:val="0"/>
          <w:color w:val="000000" w:themeColor="text1"/>
          <w:sz w:val="24"/>
          <w:szCs w:val="24"/>
          <w:lang w:val="en-GB"/>
        </w:rPr>
        <w:t>.</w:t>
      </w:r>
      <w:r w:rsidRPr="00517E68">
        <w:rPr>
          <w:rFonts w:ascii="Times New Roman" w:hAnsi="Times New Roman" w:cs="Times New Roman"/>
          <w:noProof w:val="0"/>
          <w:color w:val="000000" w:themeColor="text1"/>
          <w:sz w:val="24"/>
          <w:szCs w:val="24"/>
          <w:lang w:val="en-GB"/>
        </w:rPr>
        <w:t xml:space="preserve"> </w:t>
      </w:r>
      <w:r w:rsidR="001E1157" w:rsidRPr="00517E68">
        <w:rPr>
          <w:rFonts w:ascii="Times New Roman" w:hAnsi="Times New Roman" w:cs="Times New Roman"/>
          <w:noProof w:val="0"/>
          <w:color w:val="000000" w:themeColor="text1"/>
          <w:sz w:val="24"/>
          <w:szCs w:val="24"/>
          <w:lang w:val="en-GB"/>
        </w:rPr>
        <w:t>Chem Eng J 112:</w:t>
      </w:r>
      <w:r w:rsidRPr="00517E68">
        <w:rPr>
          <w:rFonts w:ascii="Times New Roman" w:hAnsi="Times New Roman" w:cs="Times New Roman"/>
          <w:noProof w:val="0"/>
          <w:color w:val="000000" w:themeColor="text1"/>
          <w:sz w:val="24"/>
          <w:szCs w:val="24"/>
          <w:lang w:val="en-GB"/>
        </w:rPr>
        <w:t>191</w:t>
      </w:r>
      <w:r w:rsidR="001E1157" w:rsidRPr="00517E68">
        <w:rPr>
          <w:rFonts w:ascii="Times New Roman" w:hAnsi="Times New Roman" w:cs="Times New Roman"/>
          <w:noProof w:val="0"/>
          <w:color w:val="000000" w:themeColor="text1"/>
          <w:sz w:val="24"/>
          <w:szCs w:val="24"/>
          <w:lang w:val="en-GB"/>
        </w:rPr>
        <w:t>-196</w:t>
      </w:r>
      <w:r w:rsidRPr="00517E68">
        <w:rPr>
          <w:rFonts w:ascii="Times New Roman" w:hAnsi="Times New Roman" w:cs="Times New Roman"/>
          <w:noProof w:val="0"/>
          <w:color w:val="000000" w:themeColor="text1"/>
          <w:sz w:val="24"/>
          <w:szCs w:val="24"/>
          <w:lang w:val="en-GB"/>
        </w:rPr>
        <w:t>.</w:t>
      </w:r>
    </w:p>
    <w:p w14:paraId="68200755" w14:textId="427CD63F" w:rsidR="00CA734C" w:rsidRPr="00517E68" w:rsidRDefault="00CA734C" w:rsidP="00CA734C">
      <w:pPr>
        <w:pStyle w:val="EndNoteBibliography"/>
        <w:ind w:left="720" w:hanging="720"/>
        <w:jc w:val="both"/>
        <w:rPr>
          <w:rFonts w:ascii="Times New Roman" w:hAnsi="Times New Roman" w:cs="Times New Roman"/>
          <w:noProof w:val="0"/>
          <w:color w:val="000000" w:themeColor="text1"/>
          <w:sz w:val="24"/>
          <w:szCs w:val="24"/>
          <w:lang w:val="en-GB"/>
        </w:rPr>
      </w:pPr>
      <w:r w:rsidRPr="00517E68">
        <w:rPr>
          <w:rFonts w:ascii="Times New Roman" w:hAnsi="Times New Roman" w:cs="Times New Roman"/>
          <w:noProof w:val="0"/>
          <w:color w:val="000000" w:themeColor="text1"/>
          <w:sz w:val="24"/>
          <w:szCs w:val="24"/>
          <w:lang w:val="en-GB"/>
        </w:rPr>
        <w:t>[51]</w:t>
      </w:r>
      <w:r w:rsidRPr="00517E68">
        <w:rPr>
          <w:rFonts w:ascii="Times New Roman" w:hAnsi="Times New Roman" w:cs="Times New Roman"/>
          <w:noProof w:val="0"/>
          <w:color w:val="000000" w:themeColor="text1"/>
          <w:sz w:val="24"/>
          <w:szCs w:val="24"/>
          <w:lang w:val="en-GB"/>
        </w:rPr>
        <w:tab/>
        <w:t>Jiang</w:t>
      </w:r>
      <w:r w:rsidR="001E1157" w:rsidRPr="00517E68">
        <w:rPr>
          <w:rFonts w:ascii="Times New Roman" w:hAnsi="Times New Roman" w:cs="Times New Roman"/>
          <w:noProof w:val="0"/>
          <w:color w:val="000000" w:themeColor="text1"/>
          <w:sz w:val="24"/>
          <w:szCs w:val="24"/>
          <w:lang w:val="en-GB"/>
        </w:rPr>
        <w:t xml:space="preserve"> Y</w:t>
      </w:r>
      <w:r w:rsidRPr="00517E68">
        <w:rPr>
          <w:rFonts w:ascii="Times New Roman" w:hAnsi="Times New Roman" w:cs="Times New Roman"/>
          <w:noProof w:val="0"/>
          <w:color w:val="000000" w:themeColor="text1"/>
          <w:sz w:val="24"/>
          <w:szCs w:val="24"/>
          <w:lang w:val="en-GB"/>
        </w:rPr>
        <w:t>, Wang</w:t>
      </w:r>
      <w:r w:rsidR="001E1157" w:rsidRPr="00517E68">
        <w:rPr>
          <w:rFonts w:ascii="Times New Roman" w:hAnsi="Times New Roman" w:cs="Times New Roman"/>
          <w:noProof w:val="0"/>
          <w:color w:val="000000" w:themeColor="text1"/>
          <w:sz w:val="24"/>
          <w:szCs w:val="24"/>
          <w:lang w:val="en-GB"/>
        </w:rPr>
        <w:t xml:space="preserve"> WN</w:t>
      </w:r>
      <w:r w:rsidRPr="00517E68">
        <w:rPr>
          <w:rFonts w:ascii="Times New Roman" w:hAnsi="Times New Roman" w:cs="Times New Roman"/>
          <w:noProof w:val="0"/>
          <w:color w:val="000000" w:themeColor="text1"/>
          <w:sz w:val="24"/>
          <w:szCs w:val="24"/>
          <w:lang w:val="en-GB"/>
        </w:rPr>
        <w:t>,</w:t>
      </w:r>
      <w:r w:rsidR="001E1157" w:rsidRPr="00517E68">
        <w:rPr>
          <w:rFonts w:ascii="Times New Roman" w:hAnsi="Times New Roman" w:cs="Times New Roman"/>
          <w:noProof w:val="0"/>
          <w:color w:val="000000" w:themeColor="text1"/>
          <w:sz w:val="24"/>
          <w:szCs w:val="24"/>
          <w:lang w:val="en-GB"/>
        </w:rPr>
        <w:t xml:space="preserve"> </w:t>
      </w:r>
      <w:r w:rsidRPr="00517E68">
        <w:rPr>
          <w:rFonts w:ascii="Times New Roman" w:hAnsi="Times New Roman" w:cs="Times New Roman"/>
          <w:noProof w:val="0"/>
          <w:color w:val="000000" w:themeColor="text1"/>
          <w:sz w:val="24"/>
          <w:szCs w:val="24"/>
          <w:lang w:val="en-GB"/>
        </w:rPr>
        <w:t>Biswas</w:t>
      </w:r>
      <w:r w:rsidR="001E1157" w:rsidRPr="00517E68">
        <w:rPr>
          <w:rFonts w:ascii="Times New Roman" w:hAnsi="Times New Roman" w:cs="Times New Roman"/>
          <w:noProof w:val="0"/>
          <w:color w:val="000000" w:themeColor="text1"/>
          <w:sz w:val="24"/>
          <w:szCs w:val="24"/>
          <w:lang w:val="en-GB"/>
        </w:rPr>
        <w:t xml:space="preserve"> P</w:t>
      </w:r>
      <w:r w:rsidRPr="00517E68">
        <w:rPr>
          <w:rFonts w:ascii="Times New Roman" w:hAnsi="Times New Roman" w:cs="Times New Roman"/>
          <w:noProof w:val="0"/>
          <w:color w:val="000000" w:themeColor="text1"/>
          <w:sz w:val="24"/>
          <w:szCs w:val="24"/>
          <w:lang w:val="en-GB"/>
        </w:rPr>
        <w:t>, Fortner</w:t>
      </w:r>
      <w:r w:rsidR="001E1157" w:rsidRPr="00517E68">
        <w:rPr>
          <w:rFonts w:ascii="Times New Roman" w:hAnsi="Times New Roman" w:cs="Times New Roman"/>
          <w:noProof w:val="0"/>
          <w:color w:val="000000" w:themeColor="text1"/>
          <w:sz w:val="24"/>
          <w:szCs w:val="24"/>
          <w:lang w:val="en-GB"/>
        </w:rPr>
        <w:t xml:space="preserve"> J.D (2014)</w:t>
      </w:r>
      <w:r w:rsidRPr="00517E68">
        <w:rPr>
          <w:rFonts w:ascii="Times New Roman" w:hAnsi="Times New Roman" w:cs="Times New Roman"/>
          <w:noProof w:val="0"/>
          <w:color w:val="000000" w:themeColor="text1"/>
          <w:sz w:val="24"/>
          <w:szCs w:val="24"/>
          <w:lang w:val="en-GB"/>
        </w:rPr>
        <w:t xml:space="preserve"> Facile aerosol synthesis and character</w:t>
      </w:r>
      <w:r w:rsidR="00C15ED7" w:rsidRPr="00517E68">
        <w:rPr>
          <w:rFonts w:ascii="Times New Roman" w:hAnsi="Times New Roman" w:cs="Times New Roman"/>
          <w:noProof w:val="0"/>
          <w:color w:val="000000" w:themeColor="text1"/>
          <w:sz w:val="24"/>
          <w:szCs w:val="24"/>
          <w:lang w:val="en-GB"/>
        </w:rPr>
        <w:t>isation</w:t>
      </w:r>
      <w:r w:rsidRPr="00517E68">
        <w:rPr>
          <w:rFonts w:ascii="Times New Roman" w:hAnsi="Times New Roman" w:cs="Times New Roman"/>
          <w:noProof w:val="0"/>
          <w:color w:val="000000" w:themeColor="text1"/>
          <w:sz w:val="24"/>
          <w:szCs w:val="24"/>
          <w:lang w:val="en-GB"/>
        </w:rPr>
        <w:t xml:space="preserve"> of ternary crumpled graphene - TiO</w:t>
      </w:r>
      <w:r w:rsidRPr="00517E68">
        <w:rPr>
          <w:rFonts w:ascii="Times New Roman" w:hAnsi="Times New Roman" w:cs="Times New Roman"/>
          <w:noProof w:val="0"/>
          <w:color w:val="000000" w:themeColor="text1"/>
          <w:sz w:val="24"/>
          <w:szCs w:val="24"/>
          <w:vertAlign w:val="subscript"/>
          <w:lang w:val="en-GB"/>
        </w:rPr>
        <w:t>2</w:t>
      </w:r>
      <w:r w:rsidRPr="00517E68">
        <w:rPr>
          <w:rFonts w:ascii="Times New Roman" w:hAnsi="Times New Roman" w:cs="Times New Roman"/>
          <w:noProof w:val="0"/>
          <w:color w:val="000000" w:themeColor="text1"/>
          <w:sz w:val="24"/>
          <w:szCs w:val="24"/>
          <w:lang w:val="en-GB"/>
        </w:rPr>
        <w:t xml:space="preserve"> - magnetite nanocomposit</w:t>
      </w:r>
      <w:r w:rsidR="001E1157" w:rsidRPr="00517E68">
        <w:rPr>
          <w:rFonts w:ascii="Times New Roman" w:hAnsi="Times New Roman" w:cs="Times New Roman"/>
          <w:noProof w:val="0"/>
          <w:color w:val="000000" w:themeColor="text1"/>
          <w:sz w:val="24"/>
          <w:szCs w:val="24"/>
          <w:lang w:val="en-GB"/>
        </w:rPr>
        <w:t>es for advanced water treatment.</w:t>
      </w:r>
      <w:r w:rsidRPr="00517E68">
        <w:rPr>
          <w:rFonts w:ascii="Times New Roman" w:hAnsi="Times New Roman" w:cs="Times New Roman"/>
          <w:noProof w:val="0"/>
          <w:color w:val="000000" w:themeColor="text1"/>
          <w:sz w:val="24"/>
          <w:szCs w:val="24"/>
          <w:lang w:val="en-GB"/>
        </w:rPr>
        <w:t xml:space="preserve"> ACS Appl Mater</w:t>
      </w:r>
      <w:r w:rsidR="001E1157" w:rsidRPr="00517E68">
        <w:rPr>
          <w:rFonts w:ascii="Times New Roman" w:hAnsi="Times New Roman" w:cs="Times New Roman"/>
          <w:noProof w:val="0"/>
          <w:color w:val="000000" w:themeColor="text1"/>
          <w:sz w:val="24"/>
          <w:szCs w:val="24"/>
          <w:lang w:val="en-GB"/>
        </w:rPr>
        <w:t xml:space="preserve"> Interfaces 6:</w:t>
      </w:r>
      <w:r w:rsidRPr="00517E68">
        <w:rPr>
          <w:rFonts w:ascii="Times New Roman" w:hAnsi="Times New Roman" w:cs="Times New Roman"/>
          <w:noProof w:val="0"/>
          <w:color w:val="000000" w:themeColor="text1"/>
          <w:sz w:val="24"/>
          <w:szCs w:val="24"/>
          <w:lang w:val="en-GB"/>
        </w:rPr>
        <w:t>11766</w:t>
      </w:r>
      <w:r w:rsidR="001E1157" w:rsidRPr="00517E68">
        <w:rPr>
          <w:rFonts w:ascii="Times New Roman" w:hAnsi="Times New Roman" w:cs="Times New Roman"/>
          <w:noProof w:val="0"/>
          <w:color w:val="000000" w:themeColor="text1"/>
          <w:sz w:val="24"/>
          <w:szCs w:val="24"/>
          <w:lang w:val="en-GB"/>
        </w:rPr>
        <w:t>-11774</w:t>
      </w:r>
      <w:r w:rsidRPr="00517E68">
        <w:rPr>
          <w:rFonts w:ascii="Times New Roman" w:hAnsi="Times New Roman" w:cs="Times New Roman"/>
          <w:noProof w:val="0"/>
          <w:color w:val="000000" w:themeColor="text1"/>
          <w:sz w:val="24"/>
          <w:szCs w:val="24"/>
          <w:lang w:val="en-GB"/>
        </w:rPr>
        <w:t xml:space="preserve">. </w:t>
      </w:r>
    </w:p>
    <w:p w14:paraId="2FC6302E" w14:textId="4D80155B" w:rsidR="00CA734C" w:rsidRPr="00517E68" w:rsidRDefault="00CA734C" w:rsidP="00A30C15">
      <w:pPr>
        <w:pStyle w:val="EndNoteBibliography"/>
        <w:ind w:left="720" w:hanging="720"/>
        <w:jc w:val="both"/>
        <w:rPr>
          <w:rFonts w:ascii="Times New Roman" w:hAnsi="Times New Roman" w:cs="Times New Roman"/>
          <w:noProof w:val="0"/>
          <w:color w:val="000000" w:themeColor="text1"/>
          <w:sz w:val="24"/>
          <w:szCs w:val="24"/>
          <w:lang w:val="en-GB"/>
        </w:rPr>
      </w:pPr>
      <w:r w:rsidRPr="00517E68">
        <w:rPr>
          <w:rFonts w:ascii="Times New Roman" w:hAnsi="Times New Roman" w:cs="Times New Roman"/>
          <w:noProof w:val="0"/>
          <w:color w:val="000000" w:themeColor="text1"/>
          <w:sz w:val="24"/>
          <w:szCs w:val="24"/>
          <w:lang w:val="en-GB"/>
        </w:rPr>
        <w:t>[52]</w:t>
      </w:r>
      <w:r w:rsidRPr="00517E68">
        <w:rPr>
          <w:rFonts w:ascii="Times New Roman" w:hAnsi="Times New Roman" w:cs="Times New Roman"/>
          <w:noProof w:val="0"/>
          <w:color w:val="000000" w:themeColor="text1"/>
          <w:sz w:val="24"/>
          <w:szCs w:val="24"/>
          <w:lang w:val="en-GB"/>
        </w:rPr>
        <w:tab/>
        <w:t>Ilisz</w:t>
      </w:r>
      <w:r w:rsidR="001E1157" w:rsidRPr="00517E68">
        <w:rPr>
          <w:rFonts w:ascii="Times New Roman" w:hAnsi="Times New Roman" w:cs="Times New Roman"/>
          <w:noProof w:val="0"/>
          <w:color w:val="000000" w:themeColor="text1"/>
          <w:sz w:val="24"/>
          <w:szCs w:val="24"/>
          <w:lang w:val="en-GB"/>
        </w:rPr>
        <w:t xml:space="preserve"> I</w:t>
      </w:r>
      <w:r w:rsidRPr="00517E68">
        <w:rPr>
          <w:rFonts w:ascii="Times New Roman" w:hAnsi="Times New Roman" w:cs="Times New Roman"/>
          <w:noProof w:val="0"/>
          <w:color w:val="000000" w:themeColor="text1"/>
          <w:sz w:val="24"/>
          <w:szCs w:val="24"/>
          <w:lang w:val="en-GB"/>
        </w:rPr>
        <w:t>, Laszlo</w:t>
      </w:r>
      <w:r w:rsidR="001E1157" w:rsidRPr="00517E68">
        <w:rPr>
          <w:rFonts w:ascii="Times New Roman" w:hAnsi="Times New Roman" w:cs="Times New Roman"/>
          <w:noProof w:val="0"/>
          <w:color w:val="000000" w:themeColor="text1"/>
          <w:sz w:val="24"/>
          <w:szCs w:val="24"/>
          <w:lang w:val="en-GB"/>
        </w:rPr>
        <w:t xml:space="preserve"> Z</w:t>
      </w:r>
      <w:r w:rsidRPr="00517E68">
        <w:rPr>
          <w:rFonts w:ascii="Times New Roman" w:hAnsi="Times New Roman" w:cs="Times New Roman"/>
          <w:noProof w:val="0"/>
          <w:color w:val="000000" w:themeColor="text1"/>
          <w:sz w:val="24"/>
          <w:szCs w:val="24"/>
          <w:lang w:val="en-GB"/>
        </w:rPr>
        <w:t>, Dombi</w:t>
      </w:r>
      <w:r w:rsidR="001E1157" w:rsidRPr="00517E68">
        <w:rPr>
          <w:rFonts w:ascii="Times New Roman" w:hAnsi="Times New Roman" w:cs="Times New Roman"/>
          <w:noProof w:val="0"/>
          <w:color w:val="000000" w:themeColor="text1"/>
          <w:sz w:val="24"/>
          <w:szCs w:val="24"/>
          <w:lang w:val="en-GB"/>
        </w:rPr>
        <w:t xml:space="preserve"> A (1999)</w:t>
      </w:r>
      <w:r w:rsidRPr="00517E68">
        <w:rPr>
          <w:rFonts w:ascii="Times New Roman" w:hAnsi="Times New Roman" w:cs="Times New Roman"/>
          <w:noProof w:val="0"/>
          <w:color w:val="000000" w:themeColor="text1"/>
          <w:sz w:val="24"/>
          <w:szCs w:val="24"/>
          <w:lang w:val="en-GB"/>
        </w:rPr>
        <w:t xml:space="preserve"> Investigation of the photodecomposition of phenol in near-UV-irradiated aqueous TiO</w:t>
      </w:r>
      <w:r w:rsidRPr="00517E68">
        <w:rPr>
          <w:rFonts w:ascii="Times New Roman" w:hAnsi="Times New Roman" w:cs="Times New Roman"/>
          <w:noProof w:val="0"/>
          <w:color w:val="000000" w:themeColor="text1"/>
          <w:sz w:val="24"/>
          <w:szCs w:val="24"/>
          <w:vertAlign w:val="subscript"/>
          <w:lang w:val="en-GB"/>
        </w:rPr>
        <w:t>2</w:t>
      </w:r>
      <w:r w:rsidRPr="00517E68">
        <w:rPr>
          <w:rFonts w:ascii="Times New Roman" w:hAnsi="Times New Roman" w:cs="Times New Roman"/>
          <w:noProof w:val="0"/>
          <w:color w:val="000000" w:themeColor="text1"/>
          <w:sz w:val="24"/>
          <w:szCs w:val="24"/>
          <w:lang w:val="en-GB"/>
        </w:rPr>
        <w:t xml:space="preserve"> suspensions. I: effect of charge-trapping species on the </w:t>
      </w:r>
      <w:r w:rsidR="00A30C15" w:rsidRPr="00517E68">
        <w:rPr>
          <w:rFonts w:ascii="Times New Roman" w:hAnsi="Times New Roman" w:cs="Times New Roman"/>
          <w:noProof w:val="0"/>
          <w:sz w:val="24"/>
          <w:szCs w:val="24"/>
          <w:lang w:val="en-GB"/>
        </w:rPr>
        <w:t>dis</w:t>
      </w:r>
      <w:r w:rsidR="00282C4B" w:rsidRPr="00517E68">
        <w:rPr>
          <w:rFonts w:ascii="Times New Roman" w:hAnsi="Times New Roman" w:cs="Times New Roman"/>
          <w:noProof w:val="0"/>
          <w:sz w:val="24"/>
          <w:szCs w:val="24"/>
          <w:lang w:val="en-GB"/>
        </w:rPr>
        <w:t>colour</w:t>
      </w:r>
      <w:r w:rsidR="00A30C15" w:rsidRPr="00517E68">
        <w:rPr>
          <w:rFonts w:ascii="Times New Roman" w:hAnsi="Times New Roman" w:cs="Times New Roman"/>
          <w:noProof w:val="0"/>
          <w:sz w:val="24"/>
          <w:szCs w:val="24"/>
          <w:lang w:val="en-GB"/>
        </w:rPr>
        <w:t>ation</w:t>
      </w:r>
      <w:r w:rsidR="00A30C15" w:rsidRPr="00517E68">
        <w:rPr>
          <w:rFonts w:ascii="Times New Roman" w:hAnsi="Times New Roman" w:cs="Times New Roman"/>
          <w:noProof w:val="0"/>
          <w:color w:val="000000" w:themeColor="text1"/>
          <w:sz w:val="24"/>
          <w:szCs w:val="24"/>
          <w:lang w:val="en-GB"/>
        </w:rPr>
        <w:t xml:space="preserve"> </w:t>
      </w:r>
      <w:r w:rsidR="001E1157" w:rsidRPr="00517E68">
        <w:rPr>
          <w:rFonts w:ascii="Times New Roman" w:hAnsi="Times New Roman" w:cs="Times New Roman"/>
          <w:noProof w:val="0"/>
          <w:color w:val="000000" w:themeColor="text1"/>
          <w:sz w:val="24"/>
          <w:szCs w:val="24"/>
          <w:lang w:val="en-GB"/>
        </w:rPr>
        <w:t xml:space="preserve">kinetics, Appl Catal A </w:t>
      </w:r>
      <w:r w:rsidRPr="00517E68">
        <w:rPr>
          <w:rFonts w:ascii="Times New Roman" w:hAnsi="Times New Roman" w:cs="Times New Roman"/>
          <w:noProof w:val="0"/>
          <w:color w:val="000000" w:themeColor="text1"/>
          <w:sz w:val="24"/>
          <w:szCs w:val="24"/>
          <w:lang w:val="en-GB"/>
        </w:rPr>
        <w:t xml:space="preserve">180 </w:t>
      </w:r>
      <w:r w:rsidR="001E1157" w:rsidRPr="00517E68">
        <w:rPr>
          <w:rFonts w:ascii="Times New Roman" w:hAnsi="Times New Roman" w:cs="Times New Roman"/>
          <w:noProof w:val="0"/>
          <w:color w:val="000000" w:themeColor="text1"/>
          <w:sz w:val="24"/>
          <w:szCs w:val="24"/>
          <w:lang w:val="en-GB"/>
        </w:rPr>
        <w:t>:</w:t>
      </w:r>
      <w:r w:rsidRPr="00517E68">
        <w:rPr>
          <w:rFonts w:ascii="Times New Roman" w:hAnsi="Times New Roman" w:cs="Times New Roman"/>
          <w:noProof w:val="0"/>
          <w:color w:val="000000" w:themeColor="text1"/>
          <w:sz w:val="24"/>
          <w:szCs w:val="24"/>
          <w:lang w:val="en-GB"/>
        </w:rPr>
        <w:t>25</w:t>
      </w:r>
      <w:r w:rsidR="001E1157" w:rsidRPr="00517E68">
        <w:rPr>
          <w:rFonts w:ascii="Times New Roman" w:hAnsi="Times New Roman" w:cs="Times New Roman"/>
          <w:noProof w:val="0"/>
          <w:color w:val="000000" w:themeColor="text1"/>
          <w:sz w:val="24"/>
          <w:szCs w:val="24"/>
          <w:lang w:val="en-GB"/>
        </w:rPr>
        <w:t>-33</w:t>
      </w:r>
      <w:r w:rsidRPr="00517E68">
        <w:rPr>
          <w:rFonts w:ascii="Times New Roman" w:hAnsi="Times New Roman" w:cs="Times New Roman"/>
          <w:noProof w:val="0"/>
          <w:color w:val="000000" w:themeColor="text1"/>
          <w:sz w:val="24"/>
          <w:szCs w:val="24"/>
          <w:lang w:val="en-GB"/>
        </w:rPr>
        <w:t xml:space="preserve">. </w:t>
      </w:r>
    </w:p>
    <w:p w14:paraId="6133288E" w14:textId="1AE19DD8" w:rsidR="00CA734C" w:rsidRPr="00517E68" w:rsidRDefault="00CA734C" w:rsidP="00A30C15">
      <w:pPr>
        <w:pStyle w:val="EndNoteBibliography"/>
        <w:spacing w:after="0" w:line="276" w:lineRule="auto"/>
        <w:ind w:left="720" w:hanging="720"/>
        <w:jc w:val="both"/>
        <w:rPr>
          <w:rFonts w:ascii="Times New Roman" w:hAnsi="Times New Roman" w:cs="Times New Roman"/>
          <w:noProof w:val="0"/>
          <w:sz w:val="24"/>
          <w:szCs w:val="24"/>
          <w:lang w:val="en-GB"/>
        </w:rPr>
      </w:pPr>
      <w:r w:rsidRPr="00517E68">
        <w:rPr>
          <w:rFonts w:ascii="Times New Roman" w:hAnsi="Times New Roman" w:cs="Times New Roman"/>
          <w:noProof w:val="0"/>
          <w:color w:val="000000" w:themeColor="text1"/>
          <w:sz w:val="24"/>
          <w:szCs w:val="24"/>
          <w:lang w:val="en-GB"/>
        </w:rPr>
        <w:t>[53]</w:t>
      </w:r>
      <w:r w:rsidRPr="00517E68">
        <w:rPr>
          <w:rFonts w:ascii="Times New Roman" w:hAnsi="Times New Roman" w:cs="Times New Roman"/>
          <w:noProof w:val="0"/>
          <w:color w:val="000000" w:themeColor="text1"/>
          <w:sz w:val="24"/>
          <w:szCs w:val="24"/>
          <w:lang w:val="en-GB"/>
        </w:rPr>
        <w:tab/>
      </w:r>
      <w:r w:rsidR="00762DCF" w:rsidRPr="00517E68">
        <w:rPr>
          <w:rFonts w:ascii="Times New Roman" w:hAnsi="Times New Roman" w:cs="Times New Roman"/>
          <w:noProof w:val="0"/>
          <w:sz w:val="24"/>
          <w:szCs w:val="24"/>
          <w:lang w:val="en-GB"/>
        </w:rPr>
        <w:t>Sugiyana D, Handajani M, Kardena E, and Notodarmojo S</w:t>
      </w:r>
      <w:r w:rsidR="001E1157" w:rsidRPr="00517E68">
        <w:rPr>
          <w:rFonts w:ascii="Times New Roman" w:hAnsi="Times New Roman" w:cs="Times New Roman"/>
          <w:noProof w:val="0"/>
          <w:sz w:val="24"/>
          <w:szCs w:val="24"/>
          <w:lang w:val="en-GB"/>
        </w:rPr>
        <w:t xml:space="preserve"> </w:t>
      </w:r>
      <w:r w:rsidR="00762DCF" w:rsidRPr="00517E68">
        <w:rPr>
          <w:rFonts w:ascii="Times New Roman" w:hAnsi="Times New Roman" w:cs="Times New Roman"/>
          <w:noProof w:val="0"/>
          <w:sz w:val="24"/>
          <w:szCs w:val="24"/>
          <w:lang w:val="en-GB"/>
        </w:rPr>
        <w:t>(2014</w:t>
      </w:r>
      <w:r w:rsidR="001E1157" w:rsidRPr="00517E68">
        <w:rPr>
          <w:rFonts w:ascii="Times New Roman" w:hAnsi="Times New Roman" w:cs="Times New Roman"/>
          <w:noProof w:val="0"/>
          <w:sz w:val="24"/>
          <w:szCs w:val="24"/>
          <w:lang w:val="en-GB"/>
        </w:rPr>
        <w:t>)</w:t>
      </w:r>
      <w:r w:rsidR="002C2267" w:rsidRPr="00517E68">
        <w:rPr>
          <w:rFonts w:ascii="Times New Roman" w:hAnsi="Times New Roman" w:cs="Times New Roman"/>
          <w:noProof w:val="0"/>
          <w:sz w:val="24"/>
          <w:szCs w:val="24"/>
          <w:lang w:val="en-GB"/>
        </w:rPr>
        <w:t xml:space="preserve"> </w:t>
      </w:r>
      <w:r w:rsidR="00762DCF" w:rsidRPr="00517E68">
        <w:rPr>
          <w:rFonts w:ascii="Times New Roman" w:hAnsi="Times New Roman" w:cs="Times New Roman"/>
          <w:noProof w:val="0"/>
          <w:sz w:val="24"/>
          <w:szCs w:val="24"/>
          <w:lang w:val="en-GB"/>
        </w:rPr>
        <w:t>Photocatalytic degradation of textile wastewater containing reactive black 5 azo dye by using immobilized TiO</w:t>
      </w:r>
      <w:r w:rsidR="00762DCF" w:rsidRPr="00517E68">
        <w:rPr>
          <w:rFonts w:ascii="Times New Roman" w:hAnsi="Times New Roman" w:cs="Times New Roman"/>
          <w:noProof w:val="0"/>
          <w:sz w:val="24"/>
          <w:szCs w:val="24"/>
          <w:vertAlign w:val="subscript"/>
          <w:lang w:val="en-GB"/>
        </w:rPr>
        <w:t>2</w:t>
      </w:r>
      <w:r w:rsidR="00762DCF" w:rsidRPr="00517E68">
        <w:rPr>
          <w:rFonts w:ascii="Times New Roman" w:hAnsi="Times New Roman" w:cs="Times New Roman"/>
          <w:noProof w:val="0"/>
          <w:sz w:val="24"/>
          <w:szCs w:val="24"/>
          <w:lang w:val="en-GB"/>
        </w:rPr>
        <w:t xml:space="preserve"> nanofiber-nanoparticle composite catalyst on glass plates</w:t>
      </w:r>
      <w:r w:rsidR="001E1157" w:rsidRPr="00517E68">
        <w:rPr>
          <w:rFonts w:ascii="Times New Roman" w:hAnsi="Times New Roman" w:cs="Times New Roman"/>
          <w:noProof w:val="0"/>
          <w:sz w:val="24"/>
          <w:szCs w:val="24"/>
          <w:lang w:val="en-GB"/>
        </w:rPr>
        <w:t>.</w:t>
      </w:r>
      <w:r w:rsidR="002C2267" w:rsidRPr="00517E68">
        <w:rPr>
          <w:rFonts w:ascii="Times New Roman" w:hAnsi="Times New Roman" w:cs="Times New Roman"/>
          <w:noProof w:val="0"/>
          <w:sz w:val="24"/>
          <w:szCs w:val="24"/>
          <w:lang w:val="en-GB"/>
        </w:rPr>
        <w:t xml:space="preserve"> </w:t>
      </w:r>
      <w:r w:rsidR="00762DCF" w:rsidRPr="00517E68">
        <w:rPr>
          <w:rFonts w:ascii="Times New Roman" w:hAnsi="Times New Roman" w:cs="Times New Roman"/>
          <w:noProof w:val="0"/>
          <w:sz w:val="24"/>
          <w:szCs w:val="24"/>
          <w:lang w:val="en-GB"/>
        </w:rPr>
        <w:t>Journal of JSCE 2</w:t>
      </w:r>
      <w:r w:rsidR="001E1157" w:rsidRPr="00517E68">
        <w:rPr>
          <w:rFonts w:ascii="Times New Roman" w:hAnsi="Times New Roman" w:cs="Times New Roman"/>
          <w:noProof w:val="0"/>
          <w:sz w:val="24"/>
          <w:szCs w:val="24"/>
          <w:lang w:val="en-GB"/>
        </w:rPr>
        <w:t>:</w:t>
      </w:r>
      <w:r w:rsidR="002C2267" w:rsidRPr="00517E68">
        <w:rPr>
          <w:rFonts w:ascii="Times New Roman" w:hAnsi="Times New Roman" w:cs="Times New Roman"/>
          <w:noProof w:val="0"/>
          <w:sz w:val="24"/>
          <w:szCs w:val="24"/>
          <w:lang w:val="en-GB"/>
        </w:rPr>
        <w:t xml:space="preserve"> </w:t>
      </w:r>
      <w:r w:rsidR="00762DCF" w:rsidRPr="00517E68">
        <w:rPr>
          <w:rFonts w:ascii="Times New Roman" w:hAnsi="Times New Roman" w:cs="Times New Roman"/>
          <w:noProof w:val="0"/>
          <w:sz w:val="24"/>
          <w:szCs w:val="24"/>
          <w:lang w:val="en-GB"/>
        </w:rPr>
        <w:t>69-76</w:t>
      </w:r>
      <w:r w:rsidR="002C2267" w:rsidRPr="00517E68">
        <w:rPr>
          <w:rFonts w:ascii="Times New Roman" w:hAnsi="Times New Roman" w:cs="Times New Roman"/>
          <w:noProof w:val="0"/>
          <w:sz w:val="24"/>
          <w:szCs w:val="24"/>
          <w:lang w:val="en-GB"/>
        </w:rPr>
        <w:t xml:space="preserve">.  </w:t>
      </w:r>
    </w:p>
    <w:p w14:paraId="62DCB097" w14:textId="77777777" w:rsidR="00AD4406" w:rsidRPr="00517E68" w:rsidRDefault="00AD4406" w:rsidP="00A30C15">
      <w:pPr>
        <w:pStyle w:val="EndNoteBibliography"/>
        <w:spacing w:after="0" w:line="276" w:lineRule="auto"/>
        <w:ind w:left="720" w:hanging="720"/>
        <w:jc w:val="both"/>
        <w:rPr>
          <w:rFonts w:ascii="Times New Roman" w:hAnsi="Times New Roman" w:cs="Times New Roman"/>
          <w:noProof w:val="0"/>
          <w:sz w:val="24"/>
          <w:szCs w:val="24"/>
          <w:lang w:val="en-GB"/>
        </w:rPr>
      </w:pPr>
    </w:p>
    <w:p w14:paraId="02A7B33F" w14:textId="39B8A57D" w:rsidR="00E07DD8" w:rsidRPr="00517E68" w:rsidRDefault="00CA734C" w:rsidP="00CA734C">
      <w:pPr>
        <w:ind w:left="720" w:hanging="720"/>
        <w:jc w:val="both"/>
        <w:rPr>
          <w:rFonts w:ascii="Times New Roman" w:hAnsi="Times New Roman" w:cs="Times New Roman"/>
          <w:sz w:val="24"/>
          <w:szCs w:val="24"/>
          <w:lang w:val="en-GB"/>
        </w:rPr>
      </w:pPr>
      <w:r w:rsidRPr="00517E68">
        <w:rPr>
          <w:rFonts w:ascii="Times New Roman" w:hAnsi="Times New Roman" w:cs="Times New Roman"/>
          <w:sz w:val="24"/>
          <w:szCs w:val="24"/>
          <w:lang w:val="en-GB"/>
        </w:rPr>
        <w:t>[54]</w:t>
      </w:r>
      <w:r w:rsidRPr="00517E68">
        <w:rPr>
          <w:rFonts w:ascii="Times New Roman" w:hAnsi="Times New Roman" w:cs="Times New Roman"/>
          <w:sz w:val="24"/>
          <w:szCs w:val="24"/>
          <w:lang w:val="en-GB"/>
        </w:rPr>
        <w:tab/>
        <w:t>Iwaszuk</w:t>
      </w:r>
      <w:r w:rsidR="001E1157" w:rsidRPr="00517E68">
        <w:rPr>
          <w:rFonts w:ascii="Times New Roman" w:hAnsi="Times New Roman" w:cs="Times New Roman"/>
          <w:sz w:val="24"/>
          <w:szCs w:val="24"/>
          <w:lang w:val="en-GB"/>
        </w:rPr>
        <w:t xml:space="preserve"> A</w:t>
      </w:r>
      <w:r w:rsidRPr="00517E68">
        <w:rPr>
          <w:rFonts w:ascii="Times New Roman" w:hAnsi="Times New Roman" w:cs="Times New Roman"/>
          <w:sz w:val="24"/>
          <w:szCs w:val="24"/>
          <w:lang w:val="en-GB"/>
        </w:rPr>
        <w:t>, Nolan</w:t>
      </w:r>
      <w:r w:rsidR="001E1157" w:rsidRPr="00517E68">
        <w:rPr>
          <w:rFonts w:ascii="Times New Roman" w:hAnsi="Times New Roman" w:cs="Times New Roman"/>
          <w:sz w:val="24"/>
          <w:szCs w:val="24"/>
          <w:lang w:val="en-GB"/>
        </w:rPr>
        <w:t xml:space="preserve"> M (2013)</w:t>
      </w:r>
      <w:r w:rsidRPr="00517E68">
        <w:rPr>
          <w:rFonts w:ascii="Times New Roman" w:hAnsi="Times New Roman" w:cs="Times New Roman"/>
          <w:sz w:val="24"/>
          <w:szCs w:val="24"/>
          <w:lang w:val="en-GB"/>
        </w:rPr>
        <w:t xml:space="preserve"> Lead oxide-modified TiO</w:t>
      </w:r>
      <w:r w:rsidRPr="00517E68">
        <w:rPr>
          <w:rFonts w:ascii="Times New Roman" w:hAnsi="Times New Roman" w:cs="Times New Roman"/>
          <w:sz w:val="24"/>
          <w:szCs w:val="24"/>
          <w:vertAlign w:val="subscript"/>
          <w:lang w:val="en-GB"/>
        </w:rPr>
        <w:t>2</w:t>
      </w:r>
      <w:r w:rsidRPr="00517E68">
        <w:rPr>
          <w:rFonts w:ascii="Times New Roman" w:hAnsi="Times New Roman" w:cs="Times New Roman"/>
          <w:sz w:val="24"/>
          <w:szCs w:val="24"/>
          <w:lang w:val="en-GB"/>
        </w:rPr>
        <w:t xml:space="preserve"> photocatalyst: tuning light absorption and charge carrier separation by lead oxidation state</w:t>
      </w:r>
      <w:r w:rsidR="001E1157" w:rsidRPr="00517E68">
        <w:rPr>
          <w:rFonts w:ascii="Times New Roman" w:hAnsi="Times New Roman" w:cs="Times New Roman"/>
          <w:sz w:val="24"/>
          <w:szCs w:val="24"/>
          <w:lang w:val="en-GB"/>
        </w:rPr>
        <w:t>.</w:t>
      </w:r>
      <w:r w:rsidRPr="00517E68">
        <w:rPr>
          <w:rFonts w:ascii="Times New Roman" w:hAnsi="Times New Roman" w:cs="Times New Roman"/>
          <w:sz w:val="24"/>
          <w:szCs w:val="24"/>
          <w:lang w:val="en-GB"/>
        </w:rPr>
        <w:t xml:space="preserve"> Catal</w:t>
      </w:r>
      <w:r w:rsidR="001E1157" w:rsidRPr="00517E68">
        <w:rPr>
          <w:rFonts w:ascii="Times New Roman" w:hAnsi="Times New Roman" w:cs="Times New Roman"/>
          <w:sz w:val="24"/>
          <w:szCs w:val="24"/>
          <w:lang w:val="en-GB"/>
        </w:rPr>
        <w:t xml:space="preserve"> </w:t>
      </w:r>
      <w:r w:rsidRPr="00517E68">
        <w:rPr>
          <w:rFonts w:ascii="Times New Roman" w:hAnsi="Times New Roman" w:cs="Times New Roman"/>
          <w:sz w:val="24"/>
          <w:szCs w:val="24"/>
          <w:lang w:val="en-GB"/>
        </w:rPr>
        <w:t>Sci</w:t>
      </w:r>
      <w:r w:rsidR="001E1157" w:rsidRPr="00517E68">
        <w:rPr>
          <w:rFonts w:ascii="Times New Roman" w:hAnsi="Times New Roman" w:cs="Times New Roman"/>
          <w:sz w:val="24"/>
          <w:szCs w:val="24"/>
          <w:lang w:val="en-GB"/>
        </w:rPr>
        <w:t xml:space="preserve"> </w:t>
      </w:r>
      <w:r w:rsidRPr="00517E68">
        <w:rPr>
          <w:rFonts w:ascii="Times New Roman" w:hAnsi="Times New Roman" w:cs="Times New Roman"/>
          <w:sz w:val="24"/>
          <w:szCs w:val="24"/>
          <w:lang w:val="en-GB"/>
        </w:rPr>
        <w:t>Technol 3</w:t>
      </w:r>
      <w:r w:rsidR="001E1157" w:rsidRPr="00517E68">
        <w:rPr>
          <w:rFonts w:ascii="Times New Roman" w:hAnsi="Times New Roman" w:cs="Times New Roman"/>
          <w:sz w:val="24"/>
          <w:szCs w:val="24"/>
          <w:lang w:val="en-GB"/>
        </w:rPr>
        <w:t>:</w:t>
      </w:r>
      <w:r w:rsidRPr="00517E68">
        <w:rPr>
          <w:rFonts w:ascii="Times New Roman" w:hAnsi="Times New Roman" w:cs="Times New Roman"/>
          <w:sz w:val="24"/>
          <w:szCs w:val="24"/>
          <w:lang w:val="en-GB"/>
        </w:rPr>
        <w:t xml:space="preserve">  2000</w:t>
      </w:r>
      <w:r w:rsidR="001E1157" w:rsidRPr="00517E68">
        <w:rPr>
          <w:rFonts w:ascii="Times New Roman" w:hAnsi="Times New Roman" w:cs="Times New Roman"/>
          <w:sz w:val="24"/>
          <w:szCs w:val="24"/>
          <w:lang w:val="en-GB"/>
        </w:rPr>
        <w:t>-2008</w:t>
      </w:r>
      <w:r w:rsidRPr="00517E68">
        <w:rPr>
          <w:rFonts w:ascii="Times New Roman" w:hAnsi="Times New Roman" w:cs="Times New Roman"/>
          <w:sz w:val="24"/>
          <w:szCs w:val="24"/>
          <w:lang w:val="en-GB"/>
        </w:rPr>
        <w:t>.</w:t>
      </w:r>
    </w:p>
    <w:p w14:paraId="76941B53" w14:textId="1138DFD8" w:rsidR="00CC2178" w:rsidRPr="00517E68" w:rsidRDefault="00CA734C" w:rsidP="00AF5893">
      <w:pPr>
        <w:pStyle w:val="EndNoteBibliography"/>
        <w:spacing w:after="0" w:line="276" w:lineRule="auto"/>
        <w:ind w:left="720" w:hanging="720"/>
        <w:jc w:val="both"/>
        <w:rPr>
          <w:rFonts w:ascii="Times New Roman" w:hAnsi="Times New Roman" w:cs="Times New Roman"/>
          <w:noProof w:val="0"/>
          <w:sz w:val="24"/>
          <w:szCs w:val="24"/>
          <w:lang w:val="en-GB"/>
        </w:rPr>
      </w:pPr>
      <w:r w:rsidRPr="00517E68">
        <w:rPr>
          <w:rFonts w:ascii="Times New Roman" w:hAnsi="Times New Roman" w:cs="Times New Roman"/>
          <w:iCs/>
          <w:noProof w:val="0"/>
          <w:sz w:val="24"/>
          <w:szCs w:val="24"/>
          <w:lang w:val="en-GB"/>
        </w:rPr>
        <w:t>[5</w:t>
      </w:r>
      <w:r w:rsidR="00580680" w:rsidRPr="00517E68">
        <w:rPr>
          <w:rFonts w:ascii="Times New Roman" w:hAnsi="Times New Roman" w:cs="Times New Roman"/>
          <w:iCs/>
          <w:noProof w:val="0"/>
          <w:sz w:val="24"/>
          <w:szCs w:val="24"/>
          <w:lang w:val="en-GB"/>
        </w:rPr>
        <w:t xml:space="preserve">5] </w:t>
      </w:r>
      <w:r w:rsidR="00580680" w:rsidRPr="00517E68">
        <w:rPr>
          <w:rFonts w:ascii="Times New Roman" w:hAnsi="Times New Roman" w:cs="Times New Roman"/>
          <w:iCs/>
          <w:noProof w:val="0"/>
          <w:sz w:val="24"/>
          <w:szCs w:val="24"/>
          <w:lang w:val="en-GB"/>
        </w:rPr>
        <w:tab/>
      </w:r>
      <w:r w:rsidR="00AD4406" w:rsidRPr="00517E68">
        <w:rPr>
          <w:rFonts w:ascii="Times New Roman" w:hAnsi="Times New Roman" w:cs="Times New Roman"/>
          <w:noProof w:val="0"/>
          <w:sz w:val="24"/>
          <w:szCs w:val="24"/>
          <w:lang w:val="en-GB"/>
        </w:rPr>
        <w:t>Jafari N, Kasra-Kermanshahi R, Soudi MR, Mahvi AH, and Gharavi S (2012</w:t>
      </w:r>
      <w:r w:rsidR="001E1157" w:rsidRPr="00517E68">
        <w:rPr>
          <w:rFonts w:ascii="Times New Roman" w:hAnsi="Times New Roman" w:cs="Times New Roman"/>
          <w:noProof w:val="0"/>
          <w:sz w:val="24"/>
          <w:szCs w:val="24"/>
          <w:lang w:val="en-GB"/>
        </w:rPr>
        <w:t>)</w:t>
      </w:r>
      <w:r w:rsidR="00580680" w:rsidRPr="00517E68">
        <w:rPr>
          <w:rFonts w:ascii="Times New Roman" w:hAnsi="Times New Roman" w:cs="Times New Roman"/>
          <w:noProof w:val="0"/>
          <w:sz w:val="24"/>
          <w:szCs w:val="24"/>
          <w:lang w:val="en-GB"/>
        </w:rPr>
        <w:t xml:space="preserve"> </w:t>
      </w:r>
      <w:r w:rsidR="00AD4406" w:rsidRPr="00517E68">
        <w:rPr>
          <w:rFonts w:ascii="Times New Roman" w:hAnsi="Times New Roman" w:cs="Times New Roman"/>
          <w:noProof w:val="0"/>
          <w:sz w:val="24"/>
          <w:szCs w:val="24"/>
          <w:lang w:val="en-GB"/>
        </w:rPr>
        <w:t>Degradation of a textile reactive azo dye by a combined biological-photocatalytic proce</w:t>
      </w:r>
      <w:r w:rsidR="00762DCF" w:rsidRPr="00517E68">
        <w:rPr>
          <w:rFonts w:ascii="Times New Roman" w:hAnsi="Times New Roman" w:cs="Times New Roman"/>
          <w:noProof w:val="0"/>
          <w:sz w:val="24"/>
          <w:szCs w:val="24"/>
          <w:lang w:val="en-GB"/>
        </w:rPr>
        <w:t>ss: Candida tropicalis Jks2 -TiO</w:t>
      </w:r>
      <w:r w:rsidR="00AD4406" w:rsidRPr="00517E68">
        <w:rPr>
          <w:rFonts w:ascii="Times New Roman" w:hAnsi="Times New Roman" w:cs="Times New Roman"/>
          <w:noProof w:val="0"/>
          <w:sz w:val="24"/>
          <w:szCs w:val="24"/>
          <w:vertAlign w:val="subscript"/>
          <w:lang w:val="en-GB"/>
        </w:rPr>
        <w:t>2</w:t>
      </w:r>
      <w:r w:rsidR="00AD4406" w:rsidRPr="00517E68">
        <w:rPr>
          <w:rFonts w:ascii="Times New Roman" w:hAnsi="Times New Roman" w:cs="Times New Roman"/>
          <w:noProof w:val="0"/>
          <w:sz w:val="24"/>
          <w:szCs w:val="24"/>
          <w:lang w:val="en-GB"/>
        </w:rPr>
        <w:t xml:space="preserve">/Uv. </w:t>
      </w:r>
      <w:r w:rsidR="00AD4406" w:rsidRPr="00517E68">
        <w:rPr>
          <w:rFonts w:ascii="Times New Roman" w:hAnsi="Times New Roman" w:cs="Times New Roman"/>
          <w:noProof w:val="0"/>
          <w:sz w:val="24"/>
          <w:szCs w:val="24"/>
          <w:shd w:val="clear" w:color="auto" w:fill="FFFFFF"/>
          <w:lang w:val="en-GB"/>
        </w:rPr>
        <w:t xml:space="preserve">Iranian J Environ Health Sci Eng. </w:t>
      </w:r>
      <w:r w:rsidR="00AD4406" w:rsidRPr="00517E68">
        <w:rPr>
          <w:rFonts w:ascii="Times New Roman" w:hAnsi="Times New Roman" w:cs="Times New Roman"/>
          <w:noProof w:val="0"/>
          <w:sz w:val="24"/>
          <w:szCs w:val="24"/>
          <w:lang w:val="en-GB"/>
        </w:rPr>
        <w:t>9</w:t>
      </w:r>
      <w:r w:rsidR="001E1157" w:rsidRPr="00517E68">
        <w:rPr>
          <w:rFonts w:ascii="Times New Roman" w:hAnsi="Times New Roman" w:cs="Times New Roman"/>
          <w:noProof w:val="0"/>
          <w:sz w:val="24"/>
          <w:szCs w:val="24"/>
          <w:lang w:val="en-GB"/>
        </w:rPr>
        <w:t>:</w:t>
      </w:r>
      <w:r w:rsidR="00762DCF" w:rsidRPr="00517E68">
        <w:rPr>
          <w:rFonts w:ascii="Times New Roman" w:hAnsi="Times New Roman" w:cs="Times New Roman"/>
          <w:noProof w:val="0"/>
          <w:sz w:val="24"/>
          <w:szCs w:val="24"/>
          <w:lang w:val="en-GB"/>
        </w:rPr>
        <w:t xml:space="preserve"> </w:t>
      </w:r>
      <w:r w:rsidR="00AD4406" w:rsidRPr="00517E68">
        <w:rPr>
          <w:rFonts w:ascii="Times New Roman" w:hAnsi="Times New Roman" w:cs="Times New Roman"/>
          <w:noProof w:val="0"/>
          <w:sz w:val="24"/>
          <w:szCs w:val="24"/>
          <w:lang w:val="en-GB"/>
        </w:rPr>
        <w:t>33</w:t>
      </w:r>
      <w:r w:rsidR="00487649" w:rsidRPr="00517E68">
        <w:rPr>
          <w:rFonts w:ascii="Times New Roman" w:hAnsi="Times New Roman" w:cs="Times New Roman"/>
          <w:noProof w:val="0"/>
          <w:sz w:val="24"/>
          <w:szCs w:val="24"/>
          <w:lang w:val="en-GB"/>
        </w:rPr>
        <w:t>.</w:t>
      </w:r>
    </w:p>
    <w:p w14:paraId="2AE93C23" w14:textId="77777777" w:rsidR="00AF5893" w:rsidRPr="00517E68" w:rsidRDefault="00AF5893" w:rsidP="00AF5893">
      <w:pPr>
        <w:pStyle w:val="EndNoteBibliography"/>
        <w:spacing w:after="0" w:line="276" w:lineRule="auto"/>
        <w:ind w:left="720" w:hanging="720"/>
        <w:jc w:val="both"/>
        <w:rPr>
          <w:rFonts w:ascii="Times New Roman" w:hAnsi="Times New Roman" w:cs="Times New Roman"/>
          <w:noProof w:val="0"/>
          <w:sz w:val="24"/>
          <w:szCs w:val="24"/>
          <w:lang w:val="en-GB"/>
        </w:rPr>
      </w:pPr>
    </w:p>
    <w:p w14:paraId="50B4D45E" w14:textId="75FFF575" w:rsidR="002C2267" w:rsidRPr="00517E68" w:rsidRDefault="00CA734C" w:rsidP="00762DCF">
      <w:pPr>
        <w:pStyle w:val="EndNoteBibliography"/>
        <w:spacing w:after="0"/>
        <w:ind w:left="720" w:hanging="720"/>
        <w:jc w:val="both"/>
        <w:rPr>
          <w:rFonts w:ascii="Times New Roman" w:hAnsi="Times New Roman" w:cs="Times New Roman"/>
          <w:noProof w:val="0"/>
          <w:sz w:val="24"/>
          <w:szCs w:val="24"/>
          <w:lang w:val="en-GB"/>
        </w:rPr>
      </w:pPr>
      <w:r w:rsidRPr="00517E68">
        <w:rPr>
          <w:rFonts w:ascii="Times New Roman" w:hAnsi="Times New Roman" w:cs="Times New Roman"/>
          <w:noProof w:val="0"/>
          <w:sz w:val="24"/>
          <w:szCs w:val="24"/>
          <w:lang w:val="en-GB"/>
        </w:rPr>
        <w:t>[5</w:t>
      </w:r>
      <w:r w:rsidR="00580680" w:rsidRPr="00517E68">
        <w:rPr>
          <w:rFonts w:ascii="Times New Roman" w:hAnsi="Times New Roman" w:cs="Times New Roman"/>
          <w:noProof w:val="0"/>
          <w:sz w:val="24"/>
          <w:szCs w:val="24"/>
          <w:lang w:val="en-GB"/>
        </w:rPr>
        <w:t>6]</w:t>
      </w:r>
      <w:r w:rsidR="00580680" w:rsidRPr="00517E68">
        <w:rPr>
          <w:rFonts w:ascii="Times New Roman" w:hAnsi="Times New Roman" w:cs="Times New Roman"/>
          <w:noProof w:val="0"/>
          <w:sz w:val="24"/>
          <w:szCs w:val="24"/>
          <w:lang w:val="en-GB"/>
        </w:rPr>
        <w:tab/>
      </w:r>
      <w:r w:rsidR="00762DCF" w:rsidRPr="00517E68">
        <w:rPr>
          <w:rFonts w:ascii="Times New Roman" w:hAnsi="Times New Roman" w:cs="Times New Roman"/>
          <w:iCs/>
          <w:noProof w:val="0"/>
          <w:sz w:val="24"/>
          <w:szCs w:val="24"/>
          <w:lang w:val="en-GB"/>
        </w:rPr>
        <w:t>Notodarmojo S, Sugiyana D, Handajani M, Kardena E, and Larasati A</w:t>
      </w:r>
      <w:r w:rsidR="00AD02A7" w:rsidRPr="00517E68">
        <w:rPr>
          <w:rFonts w:ascii="Times New Roman" w:eastAsia="Times New Roman" w:hAnsi="Times New Roman" w:cs="Times New Roman"/>
          <w:noProof w:val="0"/>
          <w:sz w:val="24"/>
          <w:szCs w:val="24"/>
          <w:lang w:val="en-GB" w:eastAsia="en-GB"/>
        </w:rPr>
        <w:t xml:space="preserve"> </w:t>
      </w:r>
      <w:r w:rsidR="00762DCF" w:rsidRPr="00517E68">
        <w:rPr>
          <w:rFonts w:ascii="Times New Roman" w:eastAsia="Times New Roman" w:hAnsi="Times New Roman" w:cs="Times New Roman"/>
          <w:noProof w:val="0"/>
          <w:sz w:val="24"/>
          <w:szCs w:val="24"/>
          <w:lang w:val="en-GB" w:eastAsia="en-GB"/>
        </w:rPr>
        <w:t>(2017</w:t>
      </w:r>
      <w:r w:rsidR="002F4F51" w:rsidRPr="00517E68">
        <w:rPr>
          <w:rFonts w:ascii="Times New Roman" w:eastAsia="Times New Roman" w:hAnsi="Times New Roman" w:cs="Times New Roman"/>
          <w:noProof w:val="0"/>
          <w:sz w:val="24"/>
          <w:szCs w:val="24"/>
          <w:lang w:val="en-GB" w:eastAsia="en-GB"/>
        </w:rPr>
        <w:t>)</w:t>
      </w:r>
      <w:r w:rsidR="002C2267" w:rsidRPr="00517E68">
        <w:rPr>
          <w:rFonts w:ascii="Times New Roman" w:hAnsi="Times New Roman" w:cs="Times New Roman"/>
          <w:iCs/>
          <w:noProof w:val="0"/>
          <w:sz w:val="24"/>
          <w:szCs w:val="24"/>
          <w:lang w:val="en-GB"/>
        </w:rPr>
        <w:t xml:space="preserve"> </w:t>
      </w:r>
      <w:r w:rsidR="00762DCF" w:rsidRPr="00517E68">
        <w:rPr>
          <w:rFonts w:ascii="Times New Roman" w:hAnsi="Times New Roman" w:cs="Times New Roman"/>
          <w:noProof w:val="0"/>
          <w:sz w:val="24"/>
          <w:szCs w:val="24"/>
          <w:lang w:val="en-GB"/>
        </w:rPr>
        <w:t>Synthesis of TiO</w:t>
      </w:r>
      <w:r w:rsidR="00762DCF" w:rsidRPr="00517E68">
        <w:rPr>
          <w:rFonts w:ascii="Times New Roman" w:hAnsi="Times New Roman" w:cs="Times New Roman"/>
          <w:noProof w:val="0"/>
          <w:sz w:val="24"/>
          <w:szCs w:val="24"/>
          <w:vertAlign w:val="subscript"/>
          <w:lang w:val="en-GB"/>
        </w:rPr>
        <w:t>2</w:t>
      </w:r>
      <w:r w:rsidR="00762DCF" w:rsidRPr="00517E68">
        <w:rPr>
          <w:rFonts w:ascii="Times New Roman" w:hAnsi="Times New Roman" w:cs="Times New Roman"/>
          <w:noProof w:val="0"/>
          <w:sz w:val="24"/>
          <w:szCs w:val="24"/>
          <w:lang w:val="en-GB"/>
        </w:rPr>
        <w:t xml:space="preserve"> nanofiber-nanoparticle composite catalyst and its photocatalytic de</w:t>
      </w:r>
      <w:r w:rsidR="00282C4B" w:rsidRPr="00517E68">
        <w:rPr>
          <w:rFonts w:ascii="Times New Roman" w:hAnsi="Times New Roman" w:cs="Times New Roman"/>
          <w:noProof w:val="0"/>
          <w:sz w:val="24"/>
          <w:szCs w:val="24"/>
          <w:lang w:val="en-GB"/>
        </w:rPr>
        <w:t>colour</w:t>
      </w:r>
      <w:r w:rsidR="00C15ED7" w:rsidRPr="00517E68">
        <w:rPr>
          <w:rFonts w:ascii="Times New Roman" w:hAnsi="Times New Roman" w:cs="Times New Roman"/>
          <w:noProof w:val="0"/>
          <w:sz w:val="24"/>
          <w:szCs w:val="24"/>
          <w:lang w:val="en-GB"/>
        </w:rPr>
        <w:t>isation</w:t>
      </w:r>
      <w:r w:rsidR="00762DCF" w:rsidRPr="00517E68">
        <w:rPr>
          <w:rFonts w:ascii="Times New Roman" w:hAnsi="Times New Roman" w:cs="Times New Roman"/>
          <w:noProof w:val="0"/>
          <w:sz w:val="24"/>
          <w:szCs w:val="24"/>
          <w:lang w:val="en-GB"/>
        </w:rPr>
        <w:t xml:space="preserve"> performance of reactive black 5 dye from aqueous solution</w:t>
      </w:r>
      <w:r w:rsidR="002F4F51" w:rsidRPr="00517E68">
        <w:rPr>
          <w:rFonts w:ascii="Times New Roman" w:hAnsi="Times New Roman" w:cs="Times New Roman"/>
          <w:noProof w:val="0"/>
          <w:sz w:val="24"/>
          <w:szCs w:val="24"/>
          <w:lang w:val="en-GB"/>
        </w:rPr>
        <w:t xml:space="preserve">. </w:t>
      </w:r>
      <w:r w:rsidR="00762DCF" w:rsidRPr="00517E68">
        <w:rPr>
          <w:rFonts w:ascii="Times New Roman" w:eastAsia="Times New Roman" w:hAnsi="Times New Roman" w:cs="Times New Roman"/>
          <w:iCs/>
          <w:noProof w:val="0"/>
          <w:sz w:val="24"/>
          <w:szCs w:val="24"/>
          <w:lang w:val="en-GB" w:eastAsia="en-GB"/>
        </w:rPr>
        <w:t>J. Eng. Technol. Sci. 49</w:t>
      </w:r>
      <w:r w:rsidR="002F4F51" w:rsidRPr="00517E68">
        <w:rPr>
          <w:rFonts w:ascii="Times New Roman" w:eastAsia="Times New Roman" w:hAnsi="Times New Roman" w:cs="Times New Roman"/>
          <w:noProof w:val="0"/>
          <w:sz w:val="24"/>
          <w:szCs w:val="24"/>
          <w:lang w:val="en-GB" w:eastAsia="en-GB"/>
        </w:rPr>
        <w:t>:</w:t>
      </w:r>
      <w:r w:rsidR="00762DCF" w:rsidRPr="00517E68">
        <w:rPr>
          <w:rFonts w:ascii="Times New Roman" w:eastAsia="Times New Roman" w:hAnsi="Times New Roman" w:cs="Times New Roman"/>
          <w:noProof w:val="0"/>
          <w:sz w:val="24"/>
          <w:szCs w:val="24"/>
          <w:lang w:val="en-GB" w:eastAsia="en-GB"/>
        </w:rPr>
        <w:t xml:space="preserve"> 340-356</w:t>
      </w:r>
      <w:r w:rsidR="002C2267" w:rsidRPr="00517E68">
        <w:rPr>
          <w:rFonts w:ascii="Times New Roman" w:hAnsi="Times New Roman" w:cs="Times New Roman"/>
          <w:noProof w:val="0"/>
          <w:sz w:val="24"/>
          <w:szCs w:val="24"/>
          <w:lang w:val="en-GB"/>
        </w:rPr>
        <w:t>.</w:t>
      </w:r>
    </w:p>
    <w:p w14:paraId="44440931" w14:textId="77777777" w:rsidR="00CA734C" w:rsidRPr="00517E68" w:rsidRDefault="00CA734C" w:rsidP="00CC2178">
      <w:pPr>
        <w:pStyle w:val="EndNoteBibliography"/>
        <w:spacing w:after="0" w:line="276" w:lineRule="auto"/>
        <w:ind w:left="720" w:hanging="720"/>
        <w:jc w:val="both"/>
        <w:rPr>
          <w:rFonts w:ascii="Times New Roman" w:hAnsi="Times New Roman" w:cs="Times New Roman"/>
          <w:noProof w:val="0"/>
          <w:sz w:val="24"/>
          <w:szCs w:val="24"/>
          <w:lang w:val="en-GB"/>
        </w:rPr>
      </w:pPr>
    </w:p>
    <w:p w14:paraId="01217DFD" w14:textId="17452603" w:rsidR="00CA734C" w:rsidRPr="00517E68" w:rsidRDefault="00CA734C" w:rsidP="00CA734C">
      <w:pPr>
        <w:ind w:left="720" w:hanging="720"/>
        <w:jc w:val="both"/>
        <w:rPr>
          <w:rFonts w:ascii="Times New Roman" w:hAnsi="Times New Roman" w:cs="Times New Roman"/>
          <w:sz w:val="24"/>
          <w:szCs w:val="24"/>
          <w:lang w:val="en-GB"/>
        </w:rPr>
      </w:pPr>
      <w:r w:rsidRPr="00517E68">
        <w:rPr>
          <w:rFonts w:ascii="Times New Roman" w:eastAsia="Times New Roman" w:hAnsi="Times New Roman" w:cs="Times New Roman"/>
          <w:sz w:val="24"/>
          <w:szCs w:val="24"/>
          <w:lang w:val="en-GB" w:eastAsia="en-GB"/>
        </w:rPr>
        <w:t>[5</w:t>
      </w:r>
      <w:r w:rsidR="00580680" w:rsidRPr="00517E68">
        <w:rPr>
          <w:rFonts w:ascii="Times New Roman" w:eastAsia="Times New Roman" w:hAnsi="Times New Roman" w:cs="Times New Roman"/>
          <w:sz w:val="24"/>
          <w:szCs w:val="24"/>
          <w:lang w:val="en-GB" w:eastAsia="en-GB"/>
        </w:rPr>
        <w:t>7]</w:t>
      </w:r>
      <w:r w:rsidR="00580680" w:rsidRPr="00517E68">
        <w:rPr>
          <w:rFonts w:ascii="Times New Roman" w:eastAsia="Times New Roman" w:hAnsi="Times New Roman" w:cs="Times New Roman"/>
          <w:sz w:val="24"/>
          <w:szCs w:val="24"/>
          <w:lang w:val="en-GB" w:eastAsia="en-GB"/>
        </w:rPr>
        <w:tab/>
      </w:r>
      <w:r w:rsidR="00CA332F" w:rsidRPr="00517E68">
        <w:rPr>
          <w:rFonts w:ascii="Times New Roman" w:hAnsi="Times New Roman" w:cs="Times New Roman"/>
          <w:color w:val="222222"/>
          <w:sz w:val="24"/>
          <w:szCs w:val="24"/>
          <w:shd w:val="clear" w:color="auto" w:fill="FFFFFF"/>
          <w:lang w:val="en-GB"/>
        </w:rPr>
        <w:t xml:space="preserve">Muruganandham M, Sobana N, Swaminathan </w:t>
      </w:r>
      <w:r w:rsidR="00435D56" w:rsidRPr="00517E68">
        <w:rPr>
          <w:rFonts w:ascii="Times New Roman" w:hAnsi="Times New Roman" w:cs="Times New Roman"/>
          <w:color w:val="222222"/>
          <w:sz w:val="24"/>
          <w:szCs w:val="24"/>
          <w:shd w:val="clear" w:color="auto" w:fill="FFFFFF"/>
          <w:lang w:val="en-GB"/>
        </w:rPr>
        <w:t>M</w:t>
      </w:r>
      <w:r w:rsidR="00CA332F" w:rsidRPr="00517E68">
        <w:rPr>
          <w:rFonts w:ascii="Times New Roman" w:hAnsi="Times New Roman" w:cs="Times New Roman"/>
          <w:color w:val="222222"/>
          <w:sz w:val="24"/>
          <w:szCs w:val="24"/>
          <w:shd w:val="clear" w:color="auto" w:fill="FFFFFF"/>
          <w:lang w:val="en-GB"/>
        </w:rPr>
        <w:t xml:space="preserve"> (2006) Solar assisted photocatalytic and photochemical degradation of Reactive Black 5. </w:t>
      </w:r>
      <w:r w:rsidR="00CA332F" w:rsidRPr="00517E68">
        <w:rPr>
          <w:rFonts w:ascii="Times New Roman" w:hAnsi="Times New Roman" w:cs="Times New Roman"/>
          <w:iCs/>
          <w:color w:val="222222"/>
          <w:sz w:val="24"/>
          <w:szCs w:val="24"/>
          <w:shd w:val="clear" w:color="auto" w:fill="FFFFFF"/>
          <w:lang w:val="en-GB"/>
        </w:rPr>
        <w:t>J hazardous mater</w:t>
      </w:r>
      <w:r w:rsidR="00CA332F" w:rsidRPr="00517E68">
        <w:rPr>
          <w:rFonts w:ascii="Times New Roman" w:hAnsi="Times New Roman" w:cs="Times New Roman"/>
          <w:color w:val="222222"/>
          <w:sz w:val="24"/>
          <w:szCs w:val="24"/>
          <w:shd w:val="clear" w:color="auto" w:fill="FFFFFF"/>
          <w:lang w:val="en-GB"/>
        </w:rPr>
        <w:t>, </w:t>
      </w:r>
      <w:r w:rsidR="00CA332F" w:rsidRPr="00517E68">
        <w:rPr>
          <w:rFonts w:ascii="Times New Roman" w:hAnsi="Times New Roman" w:cs="Times New Roman"/>
          <w:iCs/>
          <w:color w:val="222222"/>
          <w:sz w:val="24"/>
          <w:szCs w:val="24"/>
          <w:shd w:val="clear" w:color="auto" w:fill="FFFFFF"/>
          <w:lang w:val="en-GB"/>
        </w:rPr>
        <w:t>137</w:t>
      </w:r>
      <w:r w:rsidR="00435D56" w:rsidRPr="00517E68">
        <w:rPr>
          <w:rFonts w:ascii="Times New Roman" w:hAnsi="Times New Roman" w:cs="Times New Roman"/>
          <w:color w:val="222222"/>
          <w:sz w:val="24"/>
          <w:szCs w:val="24"/>
          <w:shd w:val="clear" w:color="auto" w:fill="FFFFFF"/>
          <w:lang w:val="en-GB"/>
        </w:rPr>
        <w:t>:</w:t>
      </w:r>
      <w:r w:rsidR="00CA332F" w:rsidRPr="00517E68">
        <w:rPr>
          <w:rFonts w:ascii="Times New Roman" w:hAnsi="Times New Roman" w:cs="Times New Roman"/>
          <w:color w:val="222222"/>
          <w:sz w:val="24"/>
          <w:szCs w:val="24"/>
          <w:shd w:val="clear" w:color="auto" w:fill="FFFFFF"/>
          <w:lang w:val="en-GB"/>
        </w:rPr>
        <w:t xml:space="preserve"> 1371-1376</w:t>
      </w:r>
      <w:r w:rsidRPr="00517E68">
        <w:rPr>
          <w:rFonts w:ascii="Times New Roman" w:hAnsi="Times New Roman" w:cs="Times New Roman"/>
          <w:sz w:val="24"/>
          <w:szCs w:val="24"/>
          <w:lang w:val="en-GB"/>
        </w:rPr>
        <w:t>.</w:t>
      </w:r>
    </w:p>
    <w:p w14:paraId="7CEAF693" w14:textId="6467AC05" w:rsidR="00A066D6" w:rsidRPr="00517E68" w:rsidRDefault="00CA734C" w:rsidP="00C4363C">
      <w:pPr>
        <w:ind w:left="720" w:hanging="720"/>
        <w:jc w:val="both"/>
        <w:rPr>
          <w:rFonts w:ascii="Times New Roman" w:hAnsi="Times New Roman" w:cs="Times New Roman"/>
          <w:sz w:val="24"/>
          <w:szCs w:val="24"/>
          <w:lang w:val="en-GB"/>
        </w:rPr>
      </w:pPr>
      <w:r w:rsidRPr="00517E68">
        <w:rPr>
          <w:rFonts w:ascii="Times New Roman" w:hAnsi="Times New Roman" w:cs="Times New Roman"/>
          <w:sz w:val="24"/>
          <w:szCs w:val="24"/>
          <w:lang w:val="en-GB"/>
        </w:rPr>
        <w:t>[58]</w:t>
      </w:r>
      <w:r w:rsidRPr="00517E68">
        <w:rPr>
          <w:rFonts w:ascii="Times New Roman" w:hAnsi="Times New Roman" w:cs="Times New Roman"/>
          <w:sz w:val="24"/>
          <w:szCs w:val="24"/>
          <w:lang w:val="en-GB"/>
        </w:rPr>
        <w:tab/>
        <w:t>Lucas</w:t>
      </w:r>
      <w:r w:rsidR="002F4F51" w:rsidRPr="00517E68">
        <w:rPr>
          <w:rFonts w:ascii="Times New Roman" w:hAnsi="Times New Roman" w:cs="Times New Roman"/>
          <w:sz w:val="24"/>
          <w:szCs w:val="24"/>
          <w:lang w:val="en-GB"/>
        </w:rPr>
        <w:t xml:space="preserve"> MS</w:t>
      </w:r>
      <w:r w:rsidRPr="00517E68">
        <w:rPr>
          <w:rFonts w:ascii="Times New Roman" w:hAnsi="Times New Roman" w:cs="Times New Roman"/>
          <w:sz w:val="24"/>
          <w:szCs w:val="24"/>
          <w:lang w:val="en-GB"/>
        </w:rPr>
        <w:t>,</w:t>
      </w:r>
      <w:r w:rsidR="002F4F51" w:rsidRPr="00517E68">
        <w:rPr>
          <w:rFonts w:ascii="Times New Roman" w:hAnsi="Times New Roman" w:cs="Times New Roman"/>
          <w:sz w:val="24"/>
          <w:szCs w:val="24"/>
          <w:lang w:val="en-GB"/>
        </w:rPr>
        <w:t xml:space="preserve"> </w:t>
      </w:r>
      <w:r w:rsidRPr="00517E68">
        <w:rPr>
          <w:rFonts w:ascii="Times New Roman" w:hAnsi="Times New Roman" w:cs="Times New Roman"/>
          <w:sz w:val="24"/>
          <w:szCs w:val="24"/>
          <w:lang w:val="en-GB"/>
        </w:rPr>
        <w:t>Peres</w:t>
      </w:r>
      <w:r w:rsidR="002F4F51" w:rsidRPr="00517E68">
        <w:rPr>
          <w:rFonts w:ascii="Times New Roman" w:hAnsi="Times New Roman" w:cs="Times New Roman"/>
          <w:sz w:val="24"/>
          <w:szCs w:val="24"/>
          <w:lang w:val="en-GB"/>
        </w:rPr>
        <w:t xml:space="preserve"> JA (2006)</w:t>
      </w:r>
      <w:r w:rsidR="003605DB" w:rsidRPr="00517E68">
        <w:rPr>
          <w:rFonts w:ascii="Times New Roman" w:hAnsi="Times New Roman" w:cs="Times New Roman"/>
          <w:sz w:val="24"/>
          <w:szCs w:val="24"/>
          <w:lang w:val="en-GB"/>
        </w:rPr>
        <w:t>,</w:t>
      </w:r>
      <w:r w:rsidRPr="00517E68">
        <w:rPr>
          <w:rFonts w:ascii="Times New Roman" w:hAnsi="Times New Roman" w:cs="Times New Roman"/>
          <w:sz w:val="24"/>
          <w:szCs w:val="24"/>
          <w:lang w:val="en-GB"/>
        </w:rPr>
        <w:t xml:space="preserve"> </w:t>
      </w:r>
      <w:r w:rsidR="00C66507" w:rsidRPr="00517E68">
        <w:rPr>
          <w:rFonts w:ascii="Times New Roman" w:hAnsi="Times New Roman" w:cs="Times New Roman"/>
          <w:sz w:val="24"/>
          <w:szCs w:val="24"/>
          <w:lang w:val="en-GB"/>
        </w:rPr>
        <w:t>De</w:t>
      </w:r>
      <w:r w:rsidR="00282C4B" w:rsidRPr="00517E68">
        <w:rPr>
          <w:rFonts w:ascii="Times New Roman" w:hAnsi="Times New Roman" w:cs="Times New Roman"/>
          <w:sz w:val="24"/>
          <w:szCs w:val="24"/>
          <w:lang w:val="en-GB"/>
        </w:rPr>
        <w:t>colour</w:t>
      </w:r>
      <w:r w:rsidR="00C15ED7" w:rsidRPr="00517E68">
        <w:rPr>
          <w:rFonts w:ascii="Times New Roman" w:hAnsi="Times New Roman" w:cs="Times New Roman"/>
          <w:sz w:val="24"/>
          <w:szCs w:val="24"/>
          <w:lang w:val="en-GB"/>
        </w:rPr>
        <w:t>isation</w:t>
      </w:r>
      <w:r w:rsidRPr="00517E68">
        <w:rPr>
          <w:rFonts w:ascii="Times New Roman" w:hAnsi="Times New Roman" w:cs="Times New Roman"/>
          <w:sz w:val="24"/>
          <w:szCs w:val="24"/>
          <w:lang w:val="en-GB"/>
        </w:rPr>
        <w:t xml:space="preserve"> of the azo dye reactive black 5 by Fenton and photo-Fenton oxidation, </w:t>
      </w:r>
      <w:r w:rsidR="00A00057" w:rsidRPr="00517E68">
        <w:rPr>
          <w:rStyle w:val="st1"/>
          <w:rFonts w:asciiTheme="majorBidi" w:hAnsiTheme="majorBidi" w:cstheme="majorBidi"/>
          <w:color w:val="000000" w:themeColor="text1"/>
          <w:sz w:val="24"/>
          <w:szCs w:val="24"/>
          <w:lang w:val="en-GB"/>
        </w:rPr>
        <w:t>Dyes Pigm</w:t>
      </w:r>
      <w:r w:rsidRPr="00517E68">
        <w:rPr>
          <w:rFonts w:asciiTheme="majorBidi" w:hAnsiTheme="majorBidi" w:cstheme="majorBidi"/>
          <w:color w:val="000000" w:themeColor="text1"/>
          <w:sz w:val="24"/>
          <w:szCs w:val="24"/>
          <w:lang w:val="en-GB"/>
        </w:rPr>
        <w:t>.</w:t>
      </w:r>
      <w:r w:rsidRPr="00517E68">
        <w:rPr>
          <w:rFonts w:ascii="Times New Roman" w:hAnsi="Times New Roman" w:cs="Times New Roman"/>
          <w:color w:val="000000" w:themeColor="text1"/>
          <w:sz w:val="24"/>
          <w:szCs w:val="24"/>
          <w:lang w:val="en-GB"/>
        </w:rPr>
        <w:t xml:space="preserve"> </w:t>
      </w:r>
      <w:r w:rsidRPr="00517E68">
        <w:rPr>
          <w:rFonts w:ascii="Times New Roman" w:hAnsi="Times New Roman" w:cs="Times New Roman"/>
          <w:sz w:val="24"/>
          <w:szCs w:val="24"/>
          <w:lang w:val="en-GB"/>
        </w:rPr>
        <w:t>71</w:t>
      </w:r>
      <w:r w:rsidR="00762DCF" w:rsidRPr="00517E68">
        <w:rPr>
          <w:rFonts w:ascii="Times New Roman" w:hAnsi="Times New Roman" w:cs="Times New Roman"/>
          <w:sz w:val="24"/>
          <w:szCs w:val="24"/>
          <w:lang w:val="en-GB"/>
        </w:rPr>
        <w:t>:</w:t>
      </w:r>
      <w:r w:rsidRPr="00517E68">
        <w:rPr>
          <w:rFonts w:ascii="Times New Roman" w:hAnsi="Times New Roman" w:cs="Times New Roman"/>
          <w:sz w:val="24"/>
          <w:szCs w:val="24"/>
          <w:lang w:val="en-GB"/>
        </w:rPr>
        <w:t xml:space="preserve">  235</w:t>
      </w:r>
      <w:r w:rsidR="002F4F51" w:rsidRPr="00517E68">
        <w:rPr>
          <w:rFonts w:ascii="Times New Roman" w:hAnsi="Times New Roman" w:cs="Times New Roman"/>
          <w:sz w:val="24"/>
          <w:szCs w:val="24"/>
          <w:lang w:val="en-GB"/>
        </w:rPr>
        <w:t>-244</w:t>
      </w:r>
      <w:r w:rsidRPr="00517E68">
        <w:rPr>
          <w:rFonts w:ascii="Times New Roman" w:hAnsi="Times New Roman" w:cs="Times New Roman"/>
          <w:sz w:val="24"/>
          <w:szCs w:val="24"/>
          <w:lang w:val="en-GB"/>
        </w:rPr>
        <w:t>.</w:t>
      </w:r>
    </w:p>
    <w:p w14:paraId="5D0250ED" w14:textId="77777777" w:rsidR="00C4363C" w:rsidRPr="00517E68" w:rsidRDefault="00C4363C" w:rsidP="00C4363C">
      <w:pPr>
        <w:ind w:left="720" w:hanging="720"/>
        <w:jc w:val="both"/>
        <w:rPr>
          <w:rFonts w:ascii="Times New Roman" w:hAnsi="Times New Roman" w:cs="Times New Roman"/>
          <w:sz w:val="24"/>
          <w:szCs w:val="24"/>
          <w:lang w:val="en-GB"/>
        </w:rPr>
      </w:pPr>
    </w:p>
    <w:p w14:paraId="3CE76C4A" w14:textId="77777777" w:rsidR="00C4363C" w:rsidRPr="00517E68" w:rsidRDefault="00C4363C" w:rsidP="00C4363C">
      <w:pPr>
        <w:ind w:left="720" w:hanging="720"/>
        <w:jc w:val="both"/>
        <w:rPr>
          <w:rFonts w:ascii="Times New Roman" w:hAnsi="Times New Roman" w:cs="Times New Roman"/>
          <w:sz w:val="24"/>
          <w:szCs w:val="24"/>
          <w:lang w:val="en-GB"/>
        </w:rPr>
      </w:pPr>
    </w:p>
    <w:p w14:paraId="153224B5" w14:textId="77777777" w:rsidR="00C4363C" w:rsidRPr="00517E68" w:rsidRDefault="00C4363C" w:rsidP="00C4363C">
      <w:pPr>
        <w:ind w:left="720" w:hanging="720"/>
        <w:jc w:val="both"/>
        <w:rPr>
          <w:rFonts w:ascii="Times New Roman" w:hAnsi="Times New Roman" w:cs="Times New Roman"/>
          <w:sz w:val="24"/>
          <w:szCs w:val="24"/>
          <w:lang w:val="en-GB"/>
        </w:rPr>
      </w:pPr>
    </w:p>
    <w:p w14:paraId="3FB6F4B8" w14:textId="77777777" w:rsidR="00C4363C" w:rsidRPr="00517E68" w:rsidRDefault="00C4363C" w:rsidP="00C4363C">
      <w:pPr>
        <w:ind w:left="720" w:hanging="720"/>
        <w:jc w:val="both"/>
        <w:rPr>
          <w:rFonts w:ascii="Times New Roman" w:hAnsi="Times New Roman" w:cs="Times New Roman"/>
          <w:sz w:val="24"/>
          <w:szCs w:val="24"/>
          <w:lang w:val="en-GB"/>
        </w:rPr>
      </w:pPr>
    </w:p>
    <w:p w14:paraId="68D6FCD3" w14:textId="77777777" w:rsidR="00C4363C" w:rsidRPr="00517E68" w:rsidRDefault="00C4363C" w:rsidP="00C4363C">
      <w:pPr>
        <w:ind w:left="720" w:hanging="720"/>
        <w:jc w:val="both"/>
        <w:rPr>
          <w:rFonts w:ascii="Times New Roman" w:hAnsi="Times New Roman" w:cs="Times New Roman"/>
          <w:sz w:val="24"/>
          <w:szCs w:val="24"/>
          <w:lang w:val="en-GB"/>
        </w:rPr>
      </w:pPr>
    </w:p>
    <w:p w14:paraId="1AAE1D85" w14:textId="77777777" w:rsidR="00C4363C" w:rsidRPr="00517E68" w:rsidRDefault="00C4363C" w:rsidP="00C4363C">
      <w:pPr>
        <w:ind w:left="720" w:hanging="720"/>
        <w:jc w:val="both"/>
        <w:rPr>
          <w:rFonts w:ascii="Times New Roman" w:hAnsi="Times New Roman" w:cs="Times New Roman"/>
          <w:sz w:val="24"/>
          <w:szCs w:val="24"/>
          <w:lang w:val="en-GB"/>
        </w:rPr>
      </w:pPr>
    </w:p>
    <w:p w14:paraId="24AF3C41" w14:textId="77777777" w:rsidR="00C4363C" w:rsidRPr="00517E68" w:rsidRDefault="00C4363C" w:rsidP="00C4363C">
      <w:pPr>
        <w:ind w:left="720" w:hanging="720"/>
        <w:jc w:val="both"/>
        <w:rPr>
          <w:rFonts w:ascii="Times New Roman" w:hAnsi="Times New Roman" w:cs="Times New Roman"/>
          <w:sz w:val="24"/>
          <w:szCs w:val="24"/>
          <w:lang w:val="en-GB"/>
        </w:rPr>
      </w:pPr>
    </w:p>
    <w:p w14:paraId="71A74148" w14:textId="77777777" w:rsidR="00C4363C" w:rsidRPr="00517E68" w:rsidRDefault="00C4363C" w:rsidP="00C4363C">
      <w:pPr>
        <w:ind w:left="720" w:hanging="720"/>
        <w:jc w:val="both"/>
        <w:rPr>
          <w:rFonts w:ascii="Times New Roman" w:hAnsi="Times New Roman" w:cs="Times New Roman"/>
          <w:sz w:val="24"/>
          <w:szCs w:val="24"/>
          <w:lang w:val="en-GB"/>
        </w:rPr>
      </w:pPr>
    </w:p>
    <w:p w14:paraId="5EA24458" w14:textId="77777777" w:rsidR="00A00CEE" w:rsidRPr="00517E68" w:rsidRDefault="00A00CEE" w:rsidP="00C4363C">
      <w:pPr>
        <w:ind w:left="720" w:hanging="720"/>
        <w:jc w:val="both"/>
        <w:rPr>
          <w:rFonts w:ascii="Times New Roman" w:hAnsi="Times New Roman" w:cs="Times New Roman"/>
          <w:sz w:val="24"/>
          <w:szCs w:val="24"/>
          <w:lang w:val="en-GB"/>
        </w:rPr>
      </w:pPr>
    </w:p>
    <w:p w14:paraId="1224BE1C" w14:textId="77777777" w:rsidR="00A00CEE" w:rsidRPr="00517E68" w:rsidRDefault="00A00CEE" w:rsidP="00C4363C">
      <w:pPr>
        <w:ind w:left="720" w:hanging="720"/>
        <w:jc w:val="both"/>
        <w:rPr>
          <w:rFonts w:ascii="Times New Roman" w:hAnsi="Times New Roman" w:cs="Times New Roman"/>
          <w:sz w:val="24"/>
          <w:szCs w:val="24"/>
          <w:lang w:val="en-GB"/>
        </w:rPr>
      </w:pPr>
    </w:p>
    <w:p w14:paraId="269DFF5B" w14:textId="77777777" w:rsidR="00A00CEE" w:rsidRPr="00517E68" w:rsidRDefault="00A00CEE" w:rsidP="00C4363C">
      <w:pPr>
        <w:ind w:left="720" w:hanging="720"/>
        <w:jc w:val="both"/>
        <w:rPr>
          <w:rFonts w:ascii="Times New Roman" w:hAnsi="Times New Roman" w:cs="Times New Roman"/>
          <w:sz w:val="24"/>
          <w:szCs w:val="24"/>
          <w:lang w:val="en-GB"/>
        </w:rPr>
      </w:pPr>
    </w:p>
    <w:p w14:paraId="165A0EF7" w14:textId="77777777" w:rsidR="00A00CEE" w:rsidRPr="00517E68" w:rsidRDefault="00A00CEE" w:rsidP="00C4363C">
      <w:pPr>
        <w:ind w:left="720" w:hanging="720"/>
        <w:jc w:val="both"/>
        <w:rPr>
          <w:rFonts w:ascii="Times New Roman" w:hAnsi="Times New Roman" w:cs="Times New Roman"/>
          <w:sz w:val="24"/>
          <w:szCs w:val="24"/>
          <w:lang w:val="en-GB"/>
        </w:rPr>
      </w:pPr>
    </w:p>
    <w:p w14:paraId="17FCE975" w14:textId="77777777" w:rsidR="00A00CEE" w:rsidRPr="00517E68" w:rsidRDefault="00A00CEE" w:rsidP="00C4363C">
      <w:pPr>
        <w:ind w:left="720" w:hanging="720"/>
        <w:jc w:val="both"/>
        <w:rPr>
          <w:rFonts w:ascii="Times New Roman" w:hAnsi="Times New Roman" w:cs="Times New Roman"/>
          <w:sz w:val="24"/>
          <w:szCs w:val="24"/>
          <w:lang w:val="en-GB"/>
        </w:rPr>
      </w:pPr>
    </w:p>
    <w:p w14:paraId="5C94EB2B" w14:textId="77777777" w:rsidR="00A00CEE" w:rsidRPr="00517E68" w:rsidRDefault="00A00CEE" w:rsidP="00C4363C">
      <w:pPr>
        <w:ind w:left="720" w:hanging="720"/>
        <w:jc w:val="both"/>
        <w:rPr>
          <w:rFonts w:ascii="Times New Roman" w:hAnsi="Times New Roman" w:cs="Times New Roman"/>
          <w:sz w:val="24"/>
          <w:szCs w:val="24"/>
          <w:lang w:val="en-GB"/>
        </w:rPr>
      </w:pPr>
    </w:p>
    <w:p w14:paraId="580EBD44" w14:textId="77777777" w:rsidR="00A00CEE" w:rsidRPr="00517E68" w:rsidRDefault="00A00CEE" w:rsidP="00C4363C">
      <w:pPr>
        <w:ind w:left="720" w:hanging="720"/>
        <w:jc w:val="both"/>
        <w:rPr>
          <w:rFonts w:ascii="Times New Roman" w:hAnsi="Times New Roman" w:cs="Times New Roman"/>
          <w:sz w:val="24"/>
          <w:szCs w:val="24"/>
          <w:lang w:val="en-GB"/>
        </w:rPr>
      </w:pPr>
    </w:p>
    <w:p w14:paraId="64BDEE33" w14:textId="77777777" w:rsidR="00C166E1" w:rsidRPr="00517E68" w:rsidRDefault="00C166E1" w:rsidP="00C26617">
      <w:pPr>
        <w:rPr>
          <w:rFonts w:ascii="Times New Roman" w:hAnsi="Times New Roman" w:cs="Times New Roman"/>
          <w:sz w:val="24"/>
          <w:szCs w:val="24"/>
          <w:lang w:val="en-GB"/>
        </w:rPr>
      </w:pPr>
    </w:p>
    <w:p w14:paraId="5FBCE79C" w14:textId="77777777" w:rsidR="0033125D" w:rsidRPr="00517E68" w:rsidRDefault="0033125D" w:rsidP="00C26617">
      <w:pPr>
        <w:rPr>
          <w:rFonts w:asciiTheme="majorBidi" w:hAnsiTheme="majorBidi" w:cstheme="majorBidi"/>
          <w:color w:val="222222"/>
          <w:sz w:val="24"/>
          <w:szCs w:val="24"/>
          <w:shd w:val="clear" w:color="auto" w:fill="FFFFFF"/>
          <w:lang w:val="en-GB"/>
        </w:rPr>
      </w:pPr>
    </w:p>
    <w:tbl>
      <w:tblPr>
        <w:tblW w:w="0" w:type="auto"/>
        <w:tblInd w:w="29" w:type="dxa"/>
        <w:tblBorders>
          <w:top w:val="single" w:sz="4" w:space="0" w:color="auto"/>
        </w:tblBorders>
        <w:tblCellMar>
          <w:top w:w="29" w:type="dxa"/>
          <w:left w:w="58" w:type="dxa"/>
          <w:bottom w:w="29" w:type="dxa"/>
          <w:right w:w="58" w:type="dxa"/>
        </w:tblCellMar>
        <w:tblLook w:val="04A0" w:firstRow="1" w:lastRow="0" w:firstColumn="1" w:lastColumn="0" w:noHBand="0" w:noVBand="1"/>
      </w:tblPr>
      <w:tblGrid>
        <w:gridCol w:w="2397"/>
        <w:gridCol w:w="1589"/>
        <w:gridCol w:w="1730"/>
        <w:gridCol w:w="1312"/>
        <w:gridCol w:w="1969"/>
      </w:tblGrid>
      <w:tr w:rsidR="00CF4099" w:rsidRPr="00517E68" w14:paraId="4317D4DC" w14:textId="77777777" w:rsidTr="00B217BF">
        <w:tc>
          <w:tcPr>
            <w:tcW w:w="2397" w:type="dxa"/>
            <w:tcBorders>
              <w:bottom w:val="single" w:sz="4" w:space="0" w:color="auto"/>
            </w:tcBorders>
            <w:shd w:val="clear" w:color="auto" w:fill="auto"/>
            <w:tcMar>
              <w:top w:w="11" w:type="dxa"/>
              <w:bottom w:w="11" w:type="dxa"/>
            </w:tcMar>
          </w:tcPr>
          <w:p w14:paraId="6567FBB5" w14:textId="77777777" w:rsidR="00CF4099" w:rsidRPr="00517E68" w:rsidRDefault="00CF4099" w:rsidP="00A72A24">
            <w:pPr>
              <w:tabs>
                <w:tab w:val="left" w:pos="1350"/>
              </w:tabs>
              <w:adjustRightInd w:val="0"/>
              <w:spacing w:before="40" w:after="0" w:line="264" w:lineRule="auto"/>
              <w:jc w:val="center"/>
              <w:rPr>
                <w:rFonts w:ascii="Times New Roman" w:hAnsi="Times New Roman"/>
                <w:b/>
                <w:bCs/>
                <w:color w:val="222222"/>
                <w:sz w:val="24"/>
                <w:shd w:val="clear" w:color="auto" w:fill="FFFFFF"/>
                <w:lang w:val="en-GB"/>
              </w:rPr>
            </w:pPr>
            <w:r w:rsidRPr="00517E68">
              <w:rPr>
                <w:rFonts w:ascii="Times New Roman" w:hAnsi="Times New Roman"/>
                <w:b/>
                <w:bCs/>
                <w:color w:val="222222"/>
                <w:sz w:val="24"/>
                <w:shd w:val="clear" w:color="auto" w:fill="FFFFFF"/>
                <w:lang w:val="en-GB"/>
              </w:rPr>
              <w:t>Substrate</w:t>
            </w:r>
          </w:p>
        </w:tc>
        <w:tc>
          <w:tcPr>
            <w:tcW w:w="1645" w:type="dxa"/>
            <w:tcBorders>
              <w:bottom w:val="single" w:sz="4" w:space="0" w:color="auto"/>
            </w:tcBorders>
            <w:shd w:val="clear" w:color="auto" w:fill="auto"/>
            <w:tcMar>
              <w:top w:w="11" w:type="dxa"/>
              <w:bottom w:w="11" w:type="dxa"/>
            </w:tcMar>
          </w:tcPr>
          <w:p w14:paraId="61303F25" w14:textId="77777777" w:rsidR="00CF4099" w:rsidRPr="00517E68" w:rsidRDefault="00DA1E1A" w:rsidP="00A72A24">
            <w:pPr>
              <w:adjustRightInd w:val="0"/>
              <w:spacing w:before="40" w:after="0" w:line="264" w:lineRule="auto"/>
              <w:jc w:val="center"/>
              <w:rPr>
                <w:rFonts w:ascii="Times New Roman" w:hAnsi="Times New Roman"/>
                <w:b/>
                <w:bCs/>
                <w:color w:val="222222"/>
                <w:sz w:val="24"/>
                <w:shd w:val="clear" w:color="auto" w:fill="FFFFFF"/>
                <w:lang w:val="en-GB"/>
              </w:rPr>
            </w:pPr>
            <w:r w:rsidRPr="00517E68">
              <w:rPr>
                <w:rFonts w:ascii="Times New Roman" w:hAnsi="Times New Roman"/>
                <w:b/>
                <w:bCs/>
                <w:i/>
                <w:iCs/>
                <w:color w:val="222222"/>
                <w:sz w:val="24"/>
                <w:shd w:val="clear" w:color="auto" w:fill="FFFFFF"/>
                <w:lang w:val="en-GB"/>
              </w:rPr>
              <w:t>-</w:t>
            </w:r>
            <w:r w:rsidR="00CF4099" w:rsidRPr="00517E68">
              <w:rPr>
                <w:rFonts w:ascii="Times New Roman" w:hAnsi="Times New Roman"/>
                <w:b/>
                <w:bCs/>
                <w:i/>
                <w:iCs/>
                <w:color w:val="222222"/>
                <w:sz w:val="24"/>
                <w:shd w:val="clear" w:color="auto" w:fill="FFFFFF"/>
                <w:lang w:val="en-GB"/>
              </w:rPr>
              <w:t>k</w:t>
            </w:r>
            <w:r w:rsidR="00CF4099" w:rsidRPr="00517E68">
              <w:rPr>
                <w:rFonts w:ascii="Times New Roman" w:hAnsi="Times New Roman"/>
                <w:b/>
                <w:bCs/>
                <w:color w:val="222222"/>
                <w:sz w:val="24"/>
                <w:shd w:val="clear" w:color="auto" w:fill="FFFFFF"/>
                <w:lang w:val="en-GB"/>
              </w:rPr>
              <w:t xml:space="preserve"> / min</w:t>
            </w:r>
            <w:r w:rsidR="00CF4099" w:rsidRPr="00517E68">
              <w:rPr>
                <w:rFonts w:ascii="Times New Roman" w:hAnsi="Times New Roman"/>
                <w:b/>
                <w:bCs/>
                <w:color w:val="222222"/>
                <w:sz w:val="24"/>
                <w:shd w:val="clear" w:color="auto" w:fill="FFFFFF"/>
                <w:vertAlign w:val="superscript"/>
                <w:lang w:val="en-GB"/>
              </w:rPr>
              <w:t>-1</w:t>
            </w:r>
          </w:p>
        </w:tc>
        <w:tc>
          <w:tcPr>
            <w:tcW w:w="1596" w:type="dxa"/>
            <w:tcBorders>
              <w:bottom w:val="single" w:sz="4" w:space="0" w:color="auto"/>
            </w:tcBorders>
            <w:tcMar>
              <w:top w:w="11" w:type="dxa"/>
              <w:bottom w:w="11" w:type="dxa"/>
            </w:tcMar>
          </w:tcPr>
          <w:p w14:paraId="12F359F7" w14:textId="2DB99FD0" w:rsidR="00CF4099" w:rsidRPr="00517E68" w:rsidRDefault="00A72A24" w:rsidP="00A72A24">
            <w:pPr>
              <w:adjustRightInd w:val="0"/>
              <w:spacing w:before="40" w:after="0" w:line="264" w:lineRule="auto"/>
              <w:jc w:val="center"/>
              <w:rPr>
                <w:rFonts w:ascii="Times New Roman" w:hAnsi="Times New Roman"/>
                <w:b/>
                <w:bCs/>
                <w:color w:val="222222"/>
                <w:sz w:val="24"/>
                <w:shd w:val="clear" w:color="auto" w:fill="FFFFFF"/>
                <w:lang w:val="en-GB"/>
              </w:rPr>
            </w:pPr>
            <w:r w:rsidRPr="00517E68">
              <w:rPr>
                <w:rFonts w:ascii="Times New Roman" w:hAnsi="Times New Roman"/>
                <w:b/>
                <w:bCs/>
                <w:color w:val="222222"/>
                <w:sz w:val="24"/>
                <w:shd w:val="clear" w:color="auto" w:fill="FFFFFF"/>
                <w:lang w:val="en-GB"/>
              </w:rPr>
              <w:t xml:space="preserve">Decolourisation </w:t>
            </w:r>
            <w:r w:rsidR="00CF4099" w:rsidRPr="00517E68">
              <w:rPr>
                <w:rFonts w:ascii="Times New Roman" w:hAnsi="Times New Roman"/>
                <w:b/>
                <w:bCs/>
                <w:color w:val="222222"/>
                <w:sz w:val="24"/>
                <w:shd w:val="clear" w:color="auto" w:fill="FFFFFF"/>
                <w:lang w:val="en-GB"/>
              </w:rPr>
              <w:t xml:space="preserve">% </w:t>
            </w:r>
          </w:p>
        </w:tc>
        <w:tc>
          <w:tcPr>
            <w:tcW w:w="1357" w:type="dxa"/>
            <w:tcBorders>
              <w:bottom w:val="single" w:sz="4" w:space="0" w:color="auto"/>
            </w:tcBorders>
            <w:tcMar>
              <w:top w:w="11" w:type="dxa"/>
              <w:bottom w:w="11" w:type="dxa"/>
            </w:tcMar>
          </w:tcPr>
          <w:p w14:paraId="1CCF254F" w14:textId="77777777" w:rsidR="00CF4099" w:rsidRPr="00517E68" w:rsidRDefault="00CF4099" w:rsidP="00A72A24">
            <w:pPr>
              <w:adjustRightInd w:val="0"/>
              <w:spacing w:before="40" w:after="0" w:line="264" w:lineRule="auto"/>
              <w:jc w:val="center"/>
              <w:rPr>
                <w:rFonts w:ascii="Times New Roman" w:hAnsi="Times New Roman"/>
                <w:b/>
                <w:bCs/>
                <w:color w:val="222222"/>
                <w:sz w:val="24"/>
                <w:shd w:val="clear" w:color="auto" w:fill="FFFFFF"/>
                <w:lang w:val="en-GB"/>
              </w:rPr>
            </w:pPr>
            <w:r w:rsidRPr="00517E68">
              <w:rPr>
                <w:rFonts w:ascii="Times New Roman" w:hAnsi="Times New Roman"/>
                <w:b/>
                <w:bCs/>
                <w:color w:val="222222"/>
                <w:sz w:val="24"/>
                <w:shd w:val="clear" w:color="auto" w:fill="FFFFFF"/>
                <w:lang w:val="en-GB"/>
              </w:rPr>
              <w:t>Time / min</w:t>
            </w:r>
          </w:p>
        </w:tc>
        <w:tc>
          <w:tcPr>
            <w:tcW w:w="2002" w:type="dxa"/>
            <w:tcBorders>
              <w:bottom w:val="single" w:sz="4" w:space="0" w:color="auto"/>
            </w:tcBorders>
            <w:shd w:val="clear" w:color="auto" w:fill="auto"/>
            <w:tcMar>
              <w:top w:w="11" w:type="dxa"/>
              <w:bottom w:w="11" w:type="dxa"/>
            </w:tcMar>
          </w:tcPr>
          <w:p w14:paraId="51D7139A" w14:textId="77777777" w:rsidR="00CF4099" w:rsidRPr="00517E68" w:rsidRDefault="00CF4099" w:rsidP="00A72A24">
            <w:pPr>
              <w:adjustRightInd w:val="0"/>
              <w:spacing w:before="40" w:after="0" w:line="264" w:lineRule="auto"/>
              <w:jc w:val="center"/>
              <w:rPr>
                <w:rFonts w:ascii="Times New Roman" w:hAnsi="Times New Roman"/>
                <w:b/>
                <w:bCs/>
                <w:color w:val="222222"/>
                <w:sz w:val="24"/>
                <w:shd w:val="clear" w:color="auto" w:fill="FFFFFF"/>
                <w:lang w:val="en-GB"/>
              </w:rPr>
            </w:pPr>
            <w:r w:rsidRPr="00517E68">
              <w:rPr>
                <w:rFonts w:ascii="Times New Roman" w:hAnsi="Times New Roman"/>
                <w:b/>
                <w:bCs/>
                <w:color w:val="222222"/>
                <w:sz w:val="24"/>
                <w:shd w:val="clear" w:color="auto" w:fill="FFFFFF"/>
                <w:lang w:val="en-GB"/>
              </w:rPr>
              <w:t>Reference</w:t>
            </w:r>
          </w:p>
        </w:tc>
      </w:tr>
      <w:tr w:rsidR="00CF4099" w:rsidRPr="00517E68" w14:paraId="498BE007" w14:textId="77777777" w:rsidTr="00B217BF">
        <w:trPr>
          <w:trHeight w:val="645"/>
        </w:trPr>
        <w:tc>
          <w:tcPr>
            <w:tcW w:w="2397" w:type="dxa"/>
            <w:tcBorders>
              <w:top w:val="single" w:sz="4" w:space="0" w:color="auto"/>
              <w:bottom w:val="single" w:sz="4" w:space="0" w:color="auto"/>
            </w:tcBorders>
            <w:shd w:val="clear" w:color="auto" w:fill="auto"/>
            <w:tcMar>
              <w:top w:w="11" w:type="dxa"/>
              <w:bottom w:w="11" w:type="dxa"/>
            </w:tcMar>
          </w:tcPr>
          <w:p w14:paraId="044DD491" w14:textId="77777777" w:rsidR="00CF4099" w:rsidRPr="00517E68" w:rsidRDefault="00CF4099" w:rsidP="00A72A24">
            <w:pPr>
              <w:adjustRightInd w:val="0"/>
              <w:spacing w:before="40"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RVC</w:t>
            </w:r>
            <w:r w:rsidR="00B2532F" w:rsidRPr="00517E68">
              <w:rPr>
                <w:rFonts w:ascii="Times New Roman" w:hAnsi="Times New Roman" w:cs="Times New Roman"/>
                <w:color w:val="222222"/>
                <w:sz w:val="24"/>
                <w:szCs w:val="24"/>
                <w:shd w:val="clear" w:color="auto" w:fill="FFFFFF"/>
                <w:lang w:val="en-GB"/>
              </w:rPr>
              <w:t xml:space="preserve"> by </w:t>
            </w:r>
            <w:r w:rsidR="003F57A7" w:rsidRPr="00517E68">
              <w:rPr>
                <w:rFonts w:ascii="Times New Roman" w:hAnsi="Times New Roman" w:cs="Times New Roman"/>
                <w:color w:val="222222"/>
                <w:sz w:val="24"/>
                <w:szCs w:val="24"/>
                <w:shd w:val="clear" w:color="auto" w:fill="FFFFFF"/>
                <w:lang w:val="en-GB"/>
              </w:rPr>
              <w:t xml:space="preserve">using </w:t>
            </w:r>
            <w:r w:rsidR="00B2532F" w:rsidRPr="00517E68">
              <w:rPr>
                <w:rFonts w:ascii="Times New Roman" w:hAnsi="Times New Roman" w:cs="Times New Roman"/>
                <w:color w:val="222222"/>
                <w:sz w:val="24"/>
                <w:szCs w:val="24"/>
                <w:shd w:val="clear" w:color="auto" w:fill="FFFFFF"/>
                <w:lang w:val="en-GB"/>
              </w:rPr>
              <w:t>anodic oxidation</w:t>
            </w:r>
          </w:p>
        </w:tc>
        <w:tc>
          <w:tcPr>
            <w:tcW w:w="1645" w:type="dxa"/>
            <w:tcBorders>
              <w:top w:val="single" w:sz="4" w:space="0" w:color="auto"/>
              <w:bottom w:val="single" w:sz="4" w:space="0" w:color="auto"/>
            </w:tcBorders>
            <w:shd w:val="clear" w:color="auto" w:fill="auto"/>
            <w:tcMar>
              <w:top w:w="11" w:type="dxa"/>
              <w:bottom w:w="11" w:type="dxa"/>
            </w:tcMar>
          </w:tcPr>
          <w:p w14:paraId="38E06D95" w14:textId="77777777" w:rsidR="00CF4099" w:rsidRPr="00517E68" w:rsidRDefault="00CF4099" w:rsidP="00A72A24">
            <w:pPr>
              <w:adjustRightInd w:val="0"/>
              <w:spacing w:before="40"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0.006</w:t>
            </w:r>
            <w:r w:rsidR="00B2532F" w:rsidRPr="00517E68">
              <w:rPr>
                <w:rFonts w:ascii="Times New Roman" w:hAnsi="Times New Roman" w:cs="Times New Roman"/>
                <w:color w:val="222222"/>
                <w:sz w:val="24"/>
                <w:szCs w:val="24"/>
                <w:shd w:val="clear" w:color="auto" w:fill="FFFFFF"/>
                <w:lang w:val="en-GB"/>
              </w:rPr>
              <w:t>4</w:t>
            </w:r>
          </w:p>
        </w:tc>
        <w:tc>
          <w:tcPr>
            <w:tcW w:w="1596" w:type="dxa"/>
            <w:tcBorders>
              <w:top w:val="single" w:sz="4" w:space="0" w:color="auto"/>
              <w:bottom w:val="single" w:sz="4" w:space="0" w:color="auto"/>
            </w:tcBorders>
            <w:tcMar>
              <w:top w:w="11" w:type="dxa"/>
              <w:bottom w:w="11" w:type="dxa"/>
            </w:tcMar>
          </w:tcPr>
          <w:p w14:paraId="14D8BBBB" w14:textId="77777777" w:rsidR="00CF4099" w:rsidRPr="00517E68" w:rsidRDefault="00CF4099" w:rsidP="00A72A24">
            <w:pPr>
              <w:adjustRightInd w:val="0"/>
              <w:spacing w:before="40"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36</w:t>
            </w:r>
          </w:p>
        </w:tc>
        <w:tc>
          <w:tcPr>
            <w:tcW w:w="1357" w:type="dxa"/>
            <w:tcBorders>
              <w:top w:val="single" w:sz="4" w:space="0" w:color="auto"/>
              <w:bottom w:val="single" w:sz="4" w:space="0" w:color="auto"/>
            </w:tcBorders>
            <w:tcMar>
              <w:top w:w="11" w:type="dxa"/>
              <w:bottom w:w="11" w:type="dxa"/>
            </w:tcMar>
          </w:tcPr>
          <w:p w14:paraId="59A6BD2A" w14:textId="77777777" w:rsidR="00CF4099" w:rsidRPr="00517E68" w:rsidRDefault="008626A3" w:rsidP="00A72A24">
            <w:pPr>
              <w:adjustRightInd w:val="0"/>
              <w:spacing w:before="40"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60</w:t>
            </w:r>
          </w:p>
        </w:tc>
        <w:tc>
          <w:tcPr>
            <w:tcW w:w="2002" w:type="dxa"/>
            <w:tcBorders>
              <w:top w:val="single" w:sz="4" w:space="0" w:color="auto"/>
              <w:bottom w:val="single" w:sz="4" w:space="0" w:color="auto"/>
            </w:tcBorders>
            <w:shd w:val="clear" w:color="auto" w:fill="auto"/>
            <w:tcMar>
              <w:top w:w="11" w:type="dxa"/>
              <w:bottom w:w="11" w:type="dxa"/>
            </w:tcMar>
          </w:tcPr>
          <w:p w14:paraId="6CB3D1FE" w14:textId="77777777" w:rsidR="00CF4099" w:rsidRPr="00517E68" w:rsidRDefault="00CF4099" w:rsidP="00A72A24">
            <w:pPr>
              <w:adjustRightInd w:val="0"/>
              <w:spacing w:before="40"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This study</w:t>
            </w:r>
          </w:p>
        </w:tc>
      </w:tr>
      <w:tr w:rsidR="00CF4099" w:rsidRPr="00517E68" w14:paraId="1EC57246" w14:textId="77777777" w:rsidTr="00B217BF">
        <w:trPr>
          <w:trHeight w:val="713"/>
        </w:trPr>
        <w:tc>
          <w:tcPr>
            <w:tcW w:w="2397" w:type="dxa"/>
            <w:tcBorders>
              <w:top w:val="single" w:sz="4" w:space="0" w:color="auto"/>
              <w:bottom w:val="single" w:sz="4" w:space="0" w:color="auto"/>
            </w:tcBorders>
            <w:shd w:val="clear" w:color="auto" w:fill="auto"/>
            <w:tcMar>
              <w:top w:w="11" w:type="dxa"/>
              <w:bottom w:w="11" w:type="dxa"/>
            </w:tcMar>
          </w:tcPr>
          <w:p w14:paraId="161E55F8" w14:textId="77777777" w:rsidR="00CF4099" w:rsidRPr="00517E68" w:rsidRDefault="00CF4099" w:rsidP="00A72A24">
            <w:pPr>
              <w:adjustRightInd w:val="0"/>
              <w:spacing w:before="40"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PbO</w:t>
            </w:r>
            <w:r w:rsidRPr="00517E68">
              <w:rPr>
                <w:rFonts w:ascii="Times New Roman" w:hAnsi="Times New Roman" w:cs="Times New Roman"/>
                <w:color w:val="222222"/>
                <w:sz w:val="24"/>
                <w:szCs w:val="24"/>
                <w:shd w:val="clear" w:color="auto" w:fill="FFFFFF"/>
                <w:vertAlign w:val="subscript"/>
                <w:lang w:val="en-GB"/>
              </w:rPr>
              <w:t>2</w:t>
            </w:r>
            <w:r w:rsidRPr="00517E68">
              <w:rPr>
                <w:rFonts w:ascii="Times New Roman" w:hAnsi="Times New Roman" w:cs="Times New Roman"/>
                <w:color w:val="222222"/>
                <w:sz w:val="24"/>
                <w:szCs w:val="24"/>
                <w:shd w:val="clear" w:color="auto" w:fill="FFFFFF"/>
                <w:lang w:val="en-GB"/>
              </w:rPr>
              <w:t>/RVC</w:t>
            </w:r>
            <w:r w:rsidR="00B2532F" w:rsidRPr="00517E68">
              <w:rPr>
                <w:rFonts w:ascii="Times New Roman" w:hAnsi="Times New Roman" w:cs="Times New Roman"/>
                <w:color w:val="222222"/>
                <w:sz w:val="24"/>
                <w:szCs w:val="24"/>
                <w:shd w:val="clear" w:color="auto" w:fill="FFFFFF"/>
                <w:lang w:val="en-GB"/>
              </w:rPr>
              <w:t xml:space="preserve"> by</w:t>
            </w:r>
            <w:r w:rsidR="003F57A7" w:rsidRPr="00517E68">
              <w:rPr>
                <w:rFonts w:ascii="Times New Roman" w:hAnsi="Times New Roman" w:cs="Times New Roman"/>
                <w:color w:val="222222"/>
                <w:sz w:val="24"/>
                <w:szCs w:val="24"/>
                <w:shd w:val="clear" w:color="auto" w:fill="FFFFFF"/>
                <w:lang w:val="en-GB"/>
              </w:rPr>
              <w:t xml:space="preserve"> using</w:t>
            </w:r>
            <w:r w:rsidR="00B2532F" w:rsidRPr="00517E68">
              <w:rPr>
                <w:rFonts w:ascii="Times New Roman" w:hAnsi="Times New Roman" w:cs="Times New Roman"/>
                <w:color w:val="222222"/>
                <w:sz w:val="24"/>
                <w:szCs w:val="24"/>
                <w:shd w:val="clear" w:color="auto" w:fill="FFFFFF"/>
                <w:lang w:val="en-GB"/>
              </w:rPr>
              <w:t xml:space="preserve"> anodic oxidation</w:t>
            </w:r>
          </w:p>
        </w:tc>
        <w:tc>
          <w:tcPr>
            <w:tcW w:w="1645" w:type="dxa"/>
            <w:tcBorders>
              <w:top w:val="single" w:sz="4" w:space="0" w:color="auto"/>
              <w:bottom w:val="single" w:sz="4" w:space="0" w:color="auto"/>
            </w:tcBorders>
            <w:shd w:val="clear" w:color="auto" w:fill="auto"/>
            <w:tcMar>
              <w:top w:w="11" w:type="dxa"/>
              <w:bottom w:w="11" w:type="dxa"/>
            </w:tcMar>
          </w:tcPr>
          <w:p w14:paraId="24D4D460" w14:textId="77777777" w:rsidR="00CF4099" w:rsidRPr="00517E68" w:rsidRDefault="00CF4099" w:rsidP="00A72A24">
            <w:pPr>
              <w:adjustRightInd w:val="0"/>
              <w:spacing w:before="40"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0.0</w:t>
            </w:r>
            <w:r w:rsidR="00B2532F" w:rsidRPr="00517E68">
              <w:rPr>
                <w:rFonts w:ascii="Times New Roman" w:hAnsi="Times New Roman" w:cs="Times New Roman"/>
                <w:color w:val="222222"/>
                <w:sz w:val="24"/>
                <w:szCs w:val="24"/>
                <w:shd w:val="clear" w:color="auto" w:fill="FFFFFF"/>
                <w:lang w:val="en-GB"/>
              </w:rPr>
              <w:t>50</w:t>
            </w:r>
          </w:p>
        </w:tc>
        <w:tc>
          <w:tcPr>
            <w:tcW w:w="1596" w:type="dxa"/>
            <w:tcBorders>
              <w:top w:val="single" w:sz="4" w:space="0" w:color="auto"/>
              <w:bottom w:val="single" w:sz="4" w:space="0" w:color="auto"/>
            </w:tcBorders>
            <w:tcMar>
              <w:top w:w="11" w:type="dxa"/>
              <w:bottom w:w="11" w:type="dxa"/>
            </w:tcMar>
          </w:tcPr>
          <w:p w14:paraId="13E43315" w14:textId="77777777" w:rsidR="00CF4099" w:rsidRPr="00517E68" w:rsidRDefault="00CF4099" w:rsidP="00A72A24">
            <w:pPr>
              <w:adjustRightInd w:val="0"/>
              <w:spacing w:before="40"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97</w:t>
            </w:r>
          </w:p>
        </w:tc>
        <w:tc>
          <w:tcPr>
            <w:tcW w:w="1357" w:type="dxa"/>
            <w:tcBorders>
              <w:top w:val="single" w:sz="4" w:space="0" w:color="auto"/>
              <w:bottom w:val="single" w:sz="4" w:space="0" w:color="auto"/>
            </w:tcBorders>
            <w:tcMar>
              <w:top w:w="11" w:type="dxa"/>
              <w:bottom w:w="11" w:type="dxa"/>
            </w:tcMar>
          </w:tcPr>
          <w:p w14:paraId="348855B1" w14:textId="77777777" w:rsidR="00CF4099" w:rsidRPr="00517E68" w:rsidRDefault="00CF4099" w:rsidP="00A72A24">
            <w:pPr>
              <w:adjustRightInd w:val="0"/>
              <w:spacing w:before="40"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60</w:t>
            </w:r>
          </w:p>
        </w:tc>
        <w:tc>
          <w:tcPr>
            <w:tcW w:w="2002" w:type="dxa"/>
            <w:tcBorders>
              <w:top w:val="single" w:sz="4" w:space="0" w:color="auto"/>
              <w:bottom w:val="single" w:sz="4" w:space="0" w:color="auto"/>
            </w:tcBorders>
            <w:shd w:val="clear" w:color="auto" w:fill="auto"/>
            <w:tcMar>
              <w:top w:w="11" w:type="dxa"/>
              <w:bottom w:w="11" w:type="dxa"/>
            </w:tcMar>
          </w:tcPr>
          <w:p w14:paraId="6D4C2F74" w14:textId="77777777" w:rsidR="00CF4099" w:rsidRPr="00517E68" w:rsidRDefault="00CF4099" w:rsidP="00A72A24">
            <w:pPr>
              <w:adjustRightInd w:val="0"/>
              <w:spacing w:before="40"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This study</w:t>
            </w:r>
          </w:p>
        </w:tc>
      </w:tr>
      <w:tr w:rsidR="00CF4099" w:rsidRPr="00517E68" w14:paraId="0DA4BD53" w14:textId="77777777" w:rsidTr="00B217BF">
        <w:trPr>
          <w:trHeight w:val="1378"/>
        </w:trPr>
        <w:tc>
          <w:tcPr>
            <w:tcW w:w="2397" w:type="dxa"/>
            <w:tcBorders>
              <w:top w:val="single" w:sz="4" w:space="0" w:color="auto"/>
              <w:bottom w:val="single" w:sz="4" w:space="0" w:color="auto"/>
            </w:tcBorders>
            <w:shd w:val="clear" w:color="auto" w:fill="auto"/>
            <w:tcMar>
              <w:top w:w="11" w:type="dxa"/>
              <w:bottom w:w="11" w:type="dxa"/>
            </w:tcMar>
          </w:tcPr>
          <w:p w14:paraId="17BDA818" w14:textId="77777777" w:rsidR="00CF4099" w:rsidRPr="00517E68" w:rsidRDefault="00CF4099" w:rsidP="00A72A24">
            <w:pPr>
              <w:adjustRightInd w:val="0"/>
              <w:spacing w:before="40"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Calcined TiNS</w:t>
            </w:r>
            <w:r w:rsidRPr="00517E68">
              <w:rPr>
                <w:rFonts w:ascii="Times New Roman" w:eastAsia="Times New Roman" w:hAnsi="Times New Roman" w:cs="Times New Roman"/>
                <w:color w:val="222222"/>
                <w:sz w:val="24"/>
                <w:szCs w:val="24"/>
                <w:lang w:val="en-GB" w:eastAsia="en-GB"/>
              </w:rPr>
              <w:t>(TiO</w:t>
            </w:r>
            <w:r w:rsidRPr="00517E68">
              <w:rPr>
                <w:rFonts w:ascii="Times New Roman" w:eastAsia="Times New Roman" w:hAnsi="Times New Roman" w:cs="Times New Roman"/>
                <w:color w:val="222222"/>
                <w:sz w:val="24"/>
                <w:szCs w:val="24"/>
                <w:vertAlign w:val="subscript"/>
                <w:lang w:val="en-GB" w:eastAsia="en-GB"/>
              </w:rPr>
              <w:t>2</w:t>
            </w:r>
            <w:r w:rsidRPr="00517E68">
              <w:rPr>
                <w:rFonts w:ascii="Times New Roman" w:eastAsia="Times New Roman" w:hAnsi="Times New Roman" w:cs="Times New Roman"/>
                <w:color w:val="222222"/>
                <w:sz w:val="24"/>
                <w:szCs w:val="24"/>
                <w:lang w:val="en-GB" w:eastAsia="en-GB"/>
              </w:rPr>
              <w:t>)</w:t>
            </w:r>
            <w:r w:rsidRPr="00517E68">
              <w:rPr>
                <w:rFonts w:ascii="Times New Roman" w:hAnsi="Times New Roman" w:cs="Times New Roman"/>
                <w:color w:val="222222"/>
                <w:sz w:val="24"/>
                <w:szCs w:val="24"/>
                <w:shd w:val="clear" w:color="auto" w:fill="FFFFFF"/>
                <w:lang w:val="en-GB"/>
              </w:rPr>
              <w:t>/PbO</w:t>
            </w:r>
            <w:r w:rsidRPr="00517E68">
              <w:rPr>
                <w:rFonts w:ascii="Times New Roman" w:hAnsi="Times New Roman" w:cs="Times New Roman"/>
                <w:color w:val="222222"/>
                <w:sz w:val="24"/>
                <w:szCs w:val="24"/>
                <w:shd w:val="clear" w:color="auto" w:fill="FFFFFF"/>
                <w:vertAlign w:val="subscript"/>
                <w:lang w:val="en-GB"/>
              </w:rPr>
              <w:t>2</w:t>
            </w:r>
            <w:r w:rsidRPr="00517E68">
              <w:rPr>
                <w:rFonts w:ascii="Times New Roman" w:hAnsi="Times New Roman" w:cs="Times New Roman"/>
                <w:color w:val="222222"/>
                <w:sz w:val="24"/>
                <w:szCs w:val="24"/>
                <w:shd w:val="clear" w:color="auto" w:fill="FFFFFF"/>
                <w:lang w:val="en-GB"/>
              </w:rPr>
              <w:t>/RVC</w:t>
            </w:r>
            <w:r w:rsidR="00B2532F" w:rsidRPr="00517E68">
              <w:rPr>
                <w:rFonts w:ascii="Times New Roman" w:hAnsi="Times New Roman" w:cs="Times New Roman"/>
                <w:color w:val="222222"/>
                <w:sz w:val="24"/>
                <w:szCs w:val="24"/>
                <w:shd w:val="clear" w:color="auto" w:fill="FFFFFF"/>
                <w:lang w:val="en-GB"/>
              </w:rPr>
              <w:t xml:space="preserve"> by</w:t>
            </w:r>
            <w:r w:rsidR="003F57A7" w:rsidRPr="00517E68">
              <w:rPr>
                <w:rFonts w:ascii="Times New Roman" w:hAnsi="Times New Roman" w:cs="Times New Roman"/>
                <w:color w:val="222222"/>
                <w:sz w:val="24"/>
                <w:szCs w:val="24"/>
                <w:shd w:val="clear" w:color="auto" w:fill="FFFFFF"/>
                <w:lang w:val="en-GB"/>
              </w:rPr>
              <w:t xml:space="preserve"> using</w:t>
            </w:r>
            <w:r w:rsidR="00B2532F" w:rsidRPr="00517E68">
              <w:rPr>
                <w:rFonts w:ascii="Times New Roman" w:hAnsi="Times New Roman" w:cs="Times New Roman"/>
                <w:color w:val="222222"/>
                <w:sz w:val="24"/>
                <w:szCs w:val="24"/>
                <w:shd w:val="clear" w:color="auto" w:fill="FFFFFF"/>
                <w:lang w:val="en-GB"/>
              </w:rPr>
              <w:t xml:space="preserve"> anodic oxidation</w:t>
            </w:r>
          </w:p>
        </w:tc>
        <w:tc>
          <w:tcPr>
            <w:tcW w:w="1645" w:type="dxa"/>
            <w:tcBorders>
              <w:top w:val="single" w:sz="4" w:space="0" w:color="auto"/>
              <w:bottom w:val="single" w:sz="4" w:space="0" w:color="auto"/>
            </w:tcBorders>
            <w:shd w:val="clear" w:color="auto" w:fill="auto"/>
            <w:tcMar>
              <w:top w:w="11" w:type="dxa"/>
              <w:bottom w:w="11" w:type="dxa"/>
            </w:tcMar>
          </w:tcPr>
          <w:p w14:paraId="61E67131" w14:textId="77777777" w:rsidR="00CF4099" w:rsidRPr="00517E68" w:rsidRDefault="00CF4099" w:rsidP="00A72A24">
            <w:pPr>
              <w:adjustRightInd w:val="0"/>
              <w:spacing w:before="40"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0.0</w:t>
            </w:r>
            <w:r w:rsidR="00B2532F" w:rsidRPr="00517E68">
              <w:rPr>
                <w:rFonts w:ascii="Times New Roman" w:hAnsi="Times New Roman" w:cs="Times New Roman"/>
                <w:color w:val="222222"/>
                <w:sz w:val="24"/>
                <w:szCs w:val="24"/>
                <w:shd w:val="clear" w:color="auto" w:fill="FFFFFF"/>
                <w:lang w:val="en-GB"/>
              </w:rPr>
              <w:t>60</w:t>
            </w:r>
          </w:p>
        </w:tc>
        <w:tc>
          <w:tcPr>
            <w:tcW w:w="1596" w:type="dxa"/>
            <w:tcBorders>
              <w:top w:val="single" w:sz="4" w:space="0" w:color="auto"/>
              <w:bottom w:val="single" w:sz="4" w:space="0" w:color="auto"/>
            </w:tcBorders>
            <w:tcMar>
              <w:top w:w="11" w:type="dxa"/>
              <w:bottom w:w="11" w:type="dxa"/>
            </w:tcMar>
          </w:tcPr>
          <w:p w14:paraId="609141C9" w14:textId="77777777" w:rsidR="00CF4099" w:rsidRPr="00517E68" w:rsidRDefault="00CF4099" w:rsidP="00A72A24">
            <w:pPr>
              <w:adjustRightInd w:val="0"/>
              <w:spacing w:before="40"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98</w:t>
            </w:r>
          </w:p>
        </w:tc>
        <w:tc>
          <w:tcPr>
            <w:tcW w:w="1357" w:type="dxa"/>
            <w:tcBorders>
              <w:top w:val="single" w:sz="4" w:space="0" w:color="auto"/>
              <w:bottom w:val="single" w:sz="4" w:space="0" w:color="auto"/>
            </w:tcBorders>
            <w:tcMar>
              <w:top w:w="11" w:type="dxa"/>
              <w:bottom w:w="11" w:type="dxa"/>
            </w:tcMar>
          </w:tcPr>
          <w:p w14:paraId="3F95A5D2" w14:textId="77777777" w:rsidR="00CF4099" w:rsidRPr="00517E68" w:rsidRDefault="008626A3" w:rsidP="00A72A24">
            <w:pPr>
              <w:adjustRightInd w:val="0"/>
              <w:spacing w:before="40"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60</w:t>
            </w:r>
          </w:p>
        </w:tc>
        <w:tc>
          <w:tcPr>
            <w:tcW w:w="2002" w:type="dxa"/>
            <w:tcBorders>
              <w:top w:val="single" w:sz="4" w:space="0" w:color="auto"/>
              <w:bottom w:val="single" w:sz="4" w:space="0" w:color="auto"/>
            </w:tcBorders>
            <w:shd w:val="clear" w:color="auto" w:fill="auto"/>
            <w:tcMar>
              <w:top w:w="11" w:type="dxa"/>
              <w:bottom w:w="11" w:type="dxa"/>
            </w:tcMar>
          </w:tcPr>
          <w:p w14:paraId="6B072F0C" w14:textId="77777777" w:rsidR="00CF4099" w:rsidRPr="00517E68" w:rsidRDefault="00CF4099" w:rsidP="00A72A24">
            <w:pPr>
              <w:adjustRightInd w:val="0"/>
              <w:spacing w:before="40"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This study</w:t>
            </w:r>
          </w:p>
        </w:tc>
      </w:tr>
      <w:tr w:rsidR="00CF4099" w:rsidRPr="00517E68" w14:paraId="28A1C2AC" w14:textId="77777777" w:rsidTr="00B217BF">
        <w:tc>
          <w:tcPr>
            <w:tcW w:w="2397" w:type="dxa"/>
            <w:tcBorders>
              <w:top w:val="single" w:sz="4" w:space="0" w:color="auto"/>
              <w:bottom w:val="single" w:sz="4" w:space="0" w:color="auto"/>
            </w:tcBorders>
            <w:shd w:val="clear" w:color="auto" w:fill="auto"/>
            <w:tcMar>
              <w:top w:w="11" w:type="dxa"/>
              <w:bottom w:w="11" w:type="dxa"/>
            </w:tcMar>
          </w:tcPr>
          <w:p w14:paraId="03FFC43D" w14:textId="53B6C824" w:rsidR="00CF4099" w:rsidRPr="00517E68" w:rsidRDefault="00CF4099" w:rsidP="00A72A24">
            <w:pPr>
              <w:adjustRightInd w:val="0"/>
              <w:spacing w:before="40"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Calcined TiNS</w:t>
            </w:r>
            <w:r w:rsidRPr="00517E68">
              <w:rPr>
                <w:rFonts w:ascii="Times New Roman" w:eastAsia="Times New Roman" w:hAnsi="Times New Roman" w:cs="Times New Roman"/>
                <w:color w:val="222222"/>
                <w:sz w:val="24"/>
                <w:szCs w:val="24"/>
                <w:lang w:val="en-GB" w:eastAsia="en-GB"/>
              </w:rPr>
              <w:t>(TiO</w:t>
            </w:r>
            <w:r w:rsidRPr="00517E68">
              <w:rPr>
                <w:rFonts w:ascii="Times New Roman" w:eastAsia="Times New Roman" w:hAnsi="Times New Roman" w:cs="Times New Roman"/>
                <w:color w:val="222222"/>
                <w:sz w:val="24"/>
                <w:szCs w:val="24"/>
                <w:vertAlign w:val="subscript"/>
                <w:lang w:val="en-GB" w:eastAsia="en-GB"/>
              </w:rPr>
              <w:t>2</w:t>
            </w:r>
            <w:r w:rsidRPr="00517E68">
              <w:rPr>
                <w:rFonts w:ascii="Times New Roman" w:eastAsia="Times New Roman" w:hAnsi="Times New Roman" w:cs="Times New Roman"/>
                <w:color w:val="222222"/>
                <w:sz w:val="24"/>
                <w:szCs w:val="24"/>
                <w:lang w:val="en-GB" w:eastAsia="en-GB"/>
              </w:rPr>
              <w:t>)</w:t>
            </w:r>
            <w:r w:rsidRPr="00517E68">
              <w:rPr>
                <w:rFonts w:ascii="Times New Roman" w:hAnsi="Times New Roman" w:cs="Times New Roman"/>
                <w:color w:val="222222"/>
                <w:sz w:val="24"/>
                <w:szCs w:val="24"/>
                <w:shd w:val="clear" w:color="auto" w:fill="FFFFFF"/>
                <w:lang w:val="en-GB"/>
              </w:rPr>
              <w:t>/PbO</w:t>
            </w:r>
            <w:r w:rsidRPr="00517E68">
              <w:rPr>
                <w:rFonts w:ascii="Times New Roman" w:hAnsi="Times New Roman" w:cs="Times New Roman"/>
                <w:color w:val="222222"/>
                <w:sz w:val="24"/>
                <w:szCs w:val="24"/>
                <w:shd w:val="clear" w:color="auto" w:fill="FFFFFF"/>
                <w:vertAlign w:val="subscript"/>
                <w:lang w:val="en-GB"/>
              </w:rPr>
              <w:t>2</w:t>
            </w:r>
            <w:r w:rsidRPr="00517E68">
              <w:rPr>
                <w:rFonts w:ascii="Times New Roman" w:hAnsi="Times New Roman" w:cs="Times New Roman"/>
                <w:color w:val="222222"/>
                <w:sz w:val="24"/>
                <w:szCs w:val="24"/>
                <w:shd w:val="clear" w:color="auto" w:fill="FFFFFF"/>
                <w:lang w:val="en-GB"/>
              </w:rPr>
              <w:t>/RVC</w:t>
            </w:r>
            <w:r w:rsidR="00B2532F" w:rsidRPr="00517E68">
              <w:rPr>
                <w:rFonts w:ascii="Times New Roman" w:hAnsi="Times New Roman" w:cs="Times New Roman"/>
                <w:color w:val="222222"/>
                <w:sz w:val="24"/>
                <w:szCs w:val="24"/>
                <w:shd w:val="clear" w:color="auto" w:fill="FFFFFF"/>
                <w:lang w:val="en-GB"/>
              </w:rPr>
              <w:t xml:space="preserve"> by </w:t>
            </w:r>
            <w:r w:rsidR="003F57A7" w:rsidRPr="00517E68">
              <w:rPr>
                <w:rFonts w:ascii="Times New Roman" w:hAnsi="Times New Roman" w:cs="Times New Roman"/>
                <w:color w:val="222222"/>
                <w:sz w:val="24"/>
                <w:szCs w:val="24"/>
                <w:shd w:val="clear" w:color="auto" w:fill="FFFFFF"/>
                <w:lang w:val="en-GB"/>
              </w:rPr>
              <w:t xml:space="preserve">using </w:t>
            </w:r>
            <w:r w:rsidR="00B2532F" w:rsidRPr="00517E68">
              <w:rPr>
                <w:rFonts w:ascii="Times New Roman" w:hAnsi="Times New Roman" w:cs="Times New Roman"/>
                <w:color w:val="222222"/>
                <w:sz w:val="24"/>
                <w:szCs w:val="24"/>
                <w:shd w:val="clear" w:color="auto" w:fill="FFFFFF"/>
                <w:lang w:val="en-GB"/>
              </w:rPr>
              <w:t xml:space="preserve">photocatalytic </w:t>
            </w:r>
            <w:r w:rsidR="003444EA" w:rsidRPr="00517E68">
              <w:rPr>
                <w:rFonts w:ascii="Times New Roman" w:hAnsi="Times New Roman" w:cs="Times New Roman"/>
                <w:color w:val="222222"/>
                <w:sz w:val="24"/>
                <w:szCs w:val="24"/>
                <w:shd w:val="clear" w:color="auto" w:fill="FFFFFF"/>
                <w:lang w:val="en-GB"/>
              </w:rPr>
              <w:t>de</w:t>
            </w:r>
            <w:r w:rsidR="00282C4B" w:rsidRPr="00517E68">
              <w:rPr>
                <w:rFonts w:ascii="Times New Roman" w:hAnsi="Times New Roman" w:cs="Times New Roman"/>
                <w:color w:val="222222"/>
                <w:sz w:val="24"/>
                <w:szCs w:val="24"/>
                <w:shd w:val="clear" w:color="auto" w:fill="FFFFFF"/>
                <w:lang w:val="en-GB"/>
              </w:rPr>
              <w:t>colour</w:t>
            </w:r>
            <w:r w:rsidR="00C15ED7" w:rsidRPr="00517E68">
              <w:rPr>
                <w:rFonts w:ascii="Times New Roman" w:hAnsi="Times New Roman" w:cs="Times New Roman"/>
                <w:color w:val="222222"/>
                <w:sz w:val="24"/>
                <w:szCs w:val="24"/>
                <w:shd w:val="clear" w:color="auto" w:fill="FFFFFF"/>
                <w:lang w:val="en-GB"/>
              </w:rPr>
              <w:t>isation</w:t>
            </w:r>
          </w:p>
        </w:tc>
        <w:tc>
          <w:tcPr>
            <w:tcW w:w="1645" w:type="dxa"/>
            <w:tcBorders>
              <w:top w:val="single" w:sz="4" w:space="0" w:color="auto"/>
              <w:bottom w:val="single" w:sz="4" w:space="0" w:color="auto"/>
            </w:tcBorders>
            <w:shd w:val="clear" w:color="auto" w:fill="auto"/>
            <w:tcMar>
              <w:top w:w="11" w:type="dxa"/>
              <w:bottom w:w="11" w:type="dxa"/>
            </w:tcMar>
          </w:tcPr>
          <w:p w14:paraId="06181CA6" w14:textId="4EA5749B" w:rsidR="00CF4099" w:rsidRPr="00517E68" w:rsidRDefault="00CF4099" w:rsidP="00A72A24">
            <w:pPr>
              <w:adjustRightInd w:val="0"/>
              <w:spacing w:before="40"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0.</w:t>
            </w:r>
            <w:r w:rsidR="00AD02A7" w:rsidRPr="00517E68">
              <w:rPr>
                <w:rFonts w:ascii="Times New Roman" w:hAnsi="Times New Roman" w:cs="Times New Roman"/>
                <w:color w:val="222222"/>
                <w:sz w:val="24"/>
                <w:szCs w:val="24"/>
                <w:shd w:val="clear" w:color="auto" w:fill="FFFFFF"/>
                <w:lang w:val="en-GB"/>
              </w:rPr>
              <w:t>383</w:t>
            </w:r>
          </w:p>
        </w:tc>
        <w:tc>
          <w:tcPr>
            <w:tcW w:w="1596" w:type="dxa"/>
            <w:tcBorders>
              <w:top w:val="single" w:sz="4" w:space="0" w:color="auto"/>
              <w:bottom w:val="single" w:sz="4" w:space="0" w:color="auto"/>
            </w:tcBorders>
            <w:tcMar>
              <w:top w:w="11" w:type="dxa"/>
              <w:bottom w:w="11" w:type="dxa"/>
            </w:tcMar>
          </w:tcPr>
          <w:p w14:paraId="660FC087" w14:textId="7F3EA111" w:rsidR="00CF4099" w:rsidRPr="00517E68" w:rsidRDefault="00AD02A7" w:rsidP="00A72A24">
            <w:pPr>
              <w:adjustRightInd w:val="0"/>
              <w:spacing w:before="40"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85</w:t>
            </w:r>
          </w:p>
        </w:tc>
        <w:tc>
          <w:tcPr>
            <w:tcW w:w="1357" w:type="dxa"/>
            <w:tcBorders>
              <w:top w:val="single" w:sz="4" w:space="0" w:color="auto"/>
              <w:bottom w:val="single" w:sz="4" w:space="0" w:color="auto"/>
            </w:tcBorders>
            <w:tcMar>
              <w:top w:w="11" w:type="dxa"/>
              <w:bottom w:w="11" w:type="dxa"/>
            </w:tcMar>
          </w:tcPr>
          <w:p w14:paraId="0559EC0A" w14:textId="46610814" w:rsidR="00CF4099" w:rsidRPr="00517E68" w:rsidRDefault="00AD02A7" w:rsidP="00A72A24">
            <w:pPr>
              <w:adjustRightInd w:val="0"/>
              <w:spacing w:before="40"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5</w:t>
            </w:r>
          </w:p>
        </w:tc>
        <w:tc>
          <w:tcPr>
            <w:tcW w:w="2002" w:type="dxa"/>
            <w:tcBorders>
              <w:top w:val="single" w:sz="4" w:space="0" w:color="auto"/>
              <w:bottom w:val="single" w:sz="4" w:space="0" w:color="auto"/>
            </w:tcBorders>
            <w:shd w:val="clear" w:color="auto" w:fill="auto"/>
            <w:tcMar>
              <w:top w:w="11" w:type="dxa"/>
              <w:bottom w:w="11" w:type="dxa"/>
            </w:tcMar>
          </w:tcPr>
          <w:p w14:paraId="65C0EBCF" w14:textId="77777777" w:rsidR="00CF4099" w:rsidRPr="00517E68" w:rsidRDefault="00CF4099" w:rsidP="00A72A24">
            <w:pPr>
              <w:adjustRightInd w:val="0"/>
              <w:spacing w:before="40"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Photo</w:t>
            </w:r>
            <w:r w:rsidR="00B2532F" w:rsidRPr="00517E68">
              <w:rPr>
                <w:rFonts w:ascii="Times New Roman" w:hAnsi="Times New Roman" w:cs="Times New Roman"/>
                <w:color w:val="222222"/>
                <w:sz w:val="24"/>
                <w:szCs w:val="24"/>
                <w:shd w:val="clear" w:color="auto" w:fill="FFFFFF"/>
                <w:lang w:val="en-GB"/>
              </w:rPr>
              <w:t>catalytic</w:t>
            </w:r>
            <w:r w:rsidRPr="00517E68">
              <w:rPr>
                <w:rFonts w:ascii="Times New Roman" w:hAnsi="Times New Roman" w:cs="Times New Roman"/>
                <w:color w:val="222222"/>
                <w:sz w:val="24"/>
                <w:szCs w:val="24"/>
                <w:shd w:val="clear" w:color="auto" w:fill="FFFFFF"/>
                <w:lang w:val="en-GB"/>
              </w:rPr>
              <w:t xml:space="preserve"> rate</w:t>
            </w:r>
          </w:p>
          <w:p w14:paraId="35235C89" w14:textId="77777777" w:rsidR="00CF4099" w:rsidRPr="00517E68" w:rsidRDefault="00CF4099" w:rsidP="00A72A24">
            <w:pPr>
              <w:adjustRightInd w:val="0"/>
              <w:spacing w:before="40"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in this study</w:t>
            </w:r>
          </w:p>
        </w:tc>
      </w:tr>
      <w:tr w:rsidR="00487649" w:rsidRPr="00517E68" w14:paraId="0AE825CE" w14:textId="77777777" w:rsidTr="00B217BF">
        <w:tc>
          <w:tcPr>
            <w:tcW w:w="2397" w:type="dxa"/>
            <w:tcBorders>
              <w:top w:val="single" w:sz="4" w:space="0" w:color="auto"/>
              <w:bottom w:val="single" w:sz="4" w:space="0" w:color="auto"/>
            </w:tcBorders>
            <w:shd w:val="clear" w:color="auto" w:fill="auto"/>
            <w:tcMar>
              <w:top w:w="11" w:type="dxa"/>
              <w:bottom w:w="11" w:type="dxa"/>
            </w:tcMar>
          </w:tcPr>
          <w:p w14:paraId="60B5FE39" w14:textId="37697427" w:rsidR="00487649" w:rsidRPr="00517E68" w:rsidRDefault="00C5203A" w:rsidP="00A72A24">
            <w:pPr>
              <w:spacing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TiO</w:t>
            </w:r>
            <w:r w:rsidRPr="00517E68">
              <w:rPr>
                <w:rFonts w:ascii="Times New Roman" w:hAnsi="Times New Roman" w:cs="Times New Roman"/>
                <w:color w:val="222222"/>
                <w:sz w:val="24"/>
                <w:szCs w:val="24"/>
                <w:shd w:val="clear" w:color="auto" w:fill="FFFFFF"/>
                <w:vertAlign w:val="subscript"/>
                <w:lang w:val="en-GB"/>
              </w:rPr>
              <w:t>2</w:t>
            </w:r>
            <w:r w:rsidR="00B2532F" w:rsidRPr="00517E68">
              <w:rPr>
                <w:rFonts w:ascii="Times New Roman" w:hAnsi="Times New Roman" w:cs="Times New Roman"/>
                <w:color w:val="222222"/>
                <w:sz w:val="24"/>
                <w:szCs w:val="24"/>
                <w:shd w:val="clear" w:color="auto" w:fill="FFFFFF"/>
                <w:lang w:val="en-GB"/>
              </w:rPr>
              <w:t xml:space="preserve"> </w:t>
            </w:r>
            <w:r w:rsidRPr="00517E68">
              <w:rPr>
                <w:rFonts w:ascii="Times New Roman" w:hAnsi="Times New Roman" w:cs="Times New Roman"/>
                <w:color w:val="222222"/>
                <w:sz w:val="24"/>
                <w:szCs w:val="24"/>
                <w:shd w:val="clear" w:color="auto" w:fill="FFFFFF"/>
                <w:lang w:val="en-GB"/>
              </w:rPr>
              <w:t xml:space="preserve">(P25) </w:t>
            </w:r>
            <w:r w:rsidR="00B2532F" w:rsidRPr="00517E68">
              <w:rPr>
                <w:rFonts w:ascii="Times New Roman" w:hAnsi="Times New Roman" w:cs="Times New Roman"/>
                <w:color w:val="222222"/>
                <w:sz w:val="24"/>
                <w:szCs w:val="24"/>
                <w:shd w:val="clear" w:color="auto" w:fill="FFFFFF"/>
                <w:lang w:val="en-GB"/>
              </w:rPr>
              <w:t xml:space="preserve">by </w:t>
            </w:r>
            <w:r w:rsidR="003F57A7" w:rsidRPr="00517E68">
              <w:rPr>
                <w:rFonts w:ascii="Times New Roman" w:hAnsi="Times New Roman" w:cs="Times New Roman"/>
                <w:color w:val="222222"/>
                <w:sz w:val="24"/>
                <w:szCs w:val="24"/>
                <w:shd w:val="clear" w:color="auto" w:fill="FFFFFF"/>
                <w:lang w:val="en-GB"/>
              </w:rPr>
              <w:t xml:space="preserve">using </w:t>
            </w:r>
            <w:r w:rsidR="00B2532F" w:rsidRPr="00517E68">
              <w:rPr>
                <w:rFonts w:ascii="Times New Roman" w:hAnsi="Times New Roman" w:cs="Times New Roman"/>
                <w:color w:val="222222"/>
                <w:sz w:val="24"/>
                <w:szCs w:val="24"/>
                <w:shd w:val="clear" w:color="auto" w:fill="FFFFFF"/>
                <w:lang w:val="en-GB"/>
              </w:rPr>
              <w:t>photocatalytic degradation</w:t>
            </w:r>
          </w:p>
        </w:tc>
        <w:tc>
          <w:tcPr>
            <w:tcW w:w="1645" w:type="dxa"/>
            <w:tcBorders>
              <w:top w:val="single" w:sz="4" w:space="0" w:color="auto"/>
              <w:bottom w:val="single" w:sz="4" w:space="0" w:color="auto"/>
            </w:tcBorders>
            <w:shd w:val="clear" w:color="auto" w:fill="auto"/>
            <w:tcMar>
              <w:top w:w="11" w:type="dxa"/>
              <w:bottom w:w="11" w:type="dxa"/>
            </w:tcMar>
          </w:tcPr>
          <w:p w14:paraId="40E6C452" w14:textId="0927EBA3" w:rsidR="00487649" w:rsidRPr="00517E68" w:rsidRDefault="00C5203A" w:rsidP="00A72A24">
            <w:pPr>
              <w:spacing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0.038</w:t>
            </w:r>
          </w:p>
        </w:tc>
        <w:tc>
          <w:tcPr>
            <w:tcW w:w="1596" w:type="dxa"/>
            <w:tcBorders>
              <w:top w:val="single" w:sz="4" w:space="0" w:color="auto"/>
              <w:bottom w:val="single" w:sz="4" w:space="0" w:color="auto"/>
            </w:tcBorders>
            <w:tcMar>
              <w:top w:w="11" w:type="dxa"/>
              <w:bottom w:w="11" w:type="dxa"/>
            </w:tcMar>
          </w:tcPr>
          <w:p w14:paraId="7006620A" w14:textId="2590D0A4" w:rsidR="00487649" w:rsidRPr="00517E68" w:rsidRDefault="00AD4406" w:rsidP="00A72A24">
            <w:pPr>
              <w:spacing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≈90</w:t>
            </w:r>
          </w:p>
        </w:tc>
        <w:tc>
          <w:tcPr>
            <w:tcW w:w="1357" w:type="dxa"/>
            <w:tcBorders>
              <w:top w:val="single" w:sz="4" w:space="0" w:color="auto"/>
              <w:bottom w:val="single" w:sz="4" w:space="0" w:color="auto"/>
            </w:tcBorders>
            <w:tcMar>
              <w:top w:w="11" w:type="dxa"/>
              <w:bottom w:w="11" w:type="dxa"/>
            </w:tcMar>
          </w:tcPr>
          <w:p w14:paraId="3FEC1B2F" w14:textId="0CFB8889" w:rsidR="00487649" w:rsidRPr="00517E68" w:rsidRDefault="00974F54" w:rsidP="00A72A24">
            <w:pPr>
              <w:adjustRightInd w:val="0"/>
              <w:spacing w:before="40"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6</w:t>
            </w:r>
            <w:r w:rsidR="00C5203A" w:rsidRPr="00517E68">
              <w:rPr>
                <w:rFonts w:ascii="Times New Roman" w:hAnsi="Times New Roman" w:cs="Times New Roman"/>
                <w:color w:val="222222"/>
                <w:sz w:val="24"/>
                <w:szCs w:val="24"/>
                <w:shd w:val="clear" w:color="auto" w:fill="FFFFFF"/>
                <w:lang w:val="en-GB"/>
              </w:rPr>
              <w:t>0</w:t>
            </w:r>
          </w:p>
        </w:tc>
        <w:tc>
          <w:tcPr>
            <w:tcW w:w="2002" w:type="dxa"/>
            <w:tcBorders>
              <w:top w:val="single" w:sz="4" w:space="0" w:color="auto"/>
              <w:bottom w:val="single" w:sz="4" w:space="0" w:color="auto"/>
            </w:tcBorders>
            <w:shd w:val="clear" w:color="auto" w:fill="auto"/>
            <w:tcMar>
              <w:top w:w="11" w:type="dxa"/>
              <w:bottom w:w="11" w:type="dxa"/>
            </w:tcMar>
          </w:tcPr>
          <w:p w14:paraId="5FDBB629" w14:textId="77777777" w:rsidR="00487649" w:rsidRPr="00517E68" w:rsidRDefault="00CA734C" w:rsidP="00A72A24">
            <w:pPr>
              <w:spacing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[5</w:t>
            </w:r>
            <w:r w:rsidR="00487649" w:rsidRPr="00517E68">
              <w:rPr>
                <w:rFonts w:ascii="Times New Roman" w:hAnsi="Times New Roman" w:cs="Times New Roman"/>
                <w:color w:val="222222"/>
                <w:sz w:val="24"/>
                <w:szCs w:val="24"/>
                <w:shd w:val="clear" w:color="auto" w:fill="FFFFFF"/>
                <w:lang w:val="en-GB"/>
              </w:rPr>
              <w:t>5]</w:t>
            </w:r>
          </w:p>
        </w:tc>
      </w:tr>
      <w:tr w:rsidR="00487649" w:rsidRPr="00517E68" w14:paraId="2C9AB30F" w14:textId="77777777" w:rsidTr="00B217BF">
        <w:tc>
          <w:tcPr>
            <w:tcW w:w="2397" w:type="dxa"/>
            <w:tcBorders>
              <w:top w:val="single" w:sz="4" w:space="0" w:color="auto"/>
              <w:bottom w:val="single" w:sz="4" w:space="0" w:color="auto"/>
            </w:tcBorders>
            <w:shd w:val="clear" w:color="auto" w:fill="auto"/>
            <w:tcMar>
              <w:top w:w="11" w:type="dxa"/>
              <w:bottom w:w="11" w:type="dxa"/>
            </w:tcMar>
          </w:tcPr>
          <w:p w14:paraId="06FEFA53" w14:textId="19D075AB" w:rsidR="00487649" w:rsidRPr="00517E68" w:rsidRDefault="00487649" w:rsidP="00A72A24">
            <w:pPr>
              <w:spacing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TiO</w:t>
            </w:r>
            <w:r w:rsidR="00C5203A" w:rsidRPr="00517E68">
              <w:rPr>
                <w:rFonts w:ascii="Times New Roman" w:hAnsi="Times New Roman" w:cs="Times New Roman"/>
                <w:color w:val="222222"/>
                <w:sz w:val="24"/>
                <w:szCs w:val="24"/>
                <w:shd w:val="clear" w:color="auto" w:fill="FFFFFF"/>
                <w:vertAlign w:val="subscript"/>
                <w:lang w:val="en-GB"/>
              </w:rPr>
              <w:t xml:space="preserve">2 </w:t>
            </w:r>
            <w:r w:rsidR="00C5203A" w:rsidRPr="00517E68">
              <w:rPr>
                <w:rFonts w:ascii="Times New Roman" w:hAnsi="Times New Roman" w:cs="Times New Roman"/>
                <w:color w:val="222222"/>
                <w:sz w:val="24"/>
                <w:szCs w:val="24"/>
                <w:shd w:val="clear" w:color="auto" w:fill="FFFFFF"/>
                <w:lang w:val="en-GB"/>
              </w:rPr>
              <w:t>nanofiber-nanoparticle composite</w:t>
            </w:r>
            <w:r w:rsidR="00B2532F" w:rsidRPr="00517E68">
              <w:rPr>
                <w:rFonts w:ascii="Times New Roman" w:hAnsi="Times New Roman" w:cs="Times New Roman"/>
                <w:color w:val="222222"/>
                <w:sz w:val="24"/>
                <w:szCs w:val="24"/>
                <w:shd w:val="clear" w:color="auto" w:fill="FFFFFF"/>
                <w:lang w:val="en-GB"/>
              </w:rPr>
              <w:t xml:space="preserve"> by using photocatalytic </w:t>
            </w:r>
            <w:r w:rsidR="00CD3054" w:rsidRPr="00517E68">
              <w:rPr>
                <w:rFonts w:ascii="Times New Roman" w:hAnsi="Times New Roman" w:cs="Times New Roman"/>
                <w:color w:val="222222"/>
                <w:sz w:val="24"/>
                <w:szCs w:val="24"/>
                <w:lang w:val="en-GB"/>
              </w:rPr>
              <w:t>degradation</w:t>
            </w:r>
          </w:p>
        </w:tc>
        <w:tc>
          <w:tcPr>
            <w:tcW w:w="1645" w:type="dxa"/>
            <w:tcBorders>
              <w:top w:val="single" w:sz="4" w:space="0" w:color="auto"/>
              <w:bottom w:val="single" w:sz="4" w:space="0" w:color="auto"/>
            </w:tcBorders>
            <w:shd w:val="clear" w:color="auto" w:fill="auto"/>
            <w:tcMar>
              <w:top w:w="11" w:type="dxa"/>
              <w:bottom w:w="11" w:type="dxa"/>
            </w:tcMar>
          </w:tcPr>
          <w:p w14:paraId="7ED5F540" w14:textId="54ACE9E9" w:rsidR="00487649" w:rsidRPr="00517E68" w:rsidRDefault="00487649" w:rsidP="00A72A24">
            <w:pPr>
              <w:spacing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0.0</w:t>
            </w:r>
            <w:r w:rsidR="00AD4406" w:rsidRPr="00517E68">
              <w:rPr>
                <w:rFonts w:ascii="Times New Roman" w:hAnsi="Times New Roman" w:cs="Times New Roman"/>
                <w:color w:val="222222"/>
                <w:sz w:val="24"/>
                <w:szCs w:val="24"/>
                <w:shd w:val="clear" w:color="auto" w:fill="FFFFFF"/>
                <w:lang w:val="en-GB"/>
              </w:rPr>
              <w:t>39</w:t>
            </w:r>
          </w:p>
        </w:tc>
        <w:tc>
          <w:tcPr>
            <w:tcW w:w="1596" w:type="dxa"/>
            <w:tcBorders>
              <w:top w:val="single" w:sz="4" w:space="0" w:color="auto"/>
              <w:bottom w:val="single" w:sz="4" w:space="0" w:color="auto"/>
            </w:tcBorders>
            <w:tcMar>
              <w:top w:w="11" w:type="dxa"/>
              <w:bottom w:w="11" w:type="dxa"/>
            </w:tcMar>
          </w:tcPr>
          <w:p w14:paraId="712E93CE" w14:textId="60741319" w:rsidR="00487649" w:rsidRPr="00517E68" w:rsidRDefault="00AD4406" w:rsidP="00A72A24">
            <w:pPr>
              <w:spacing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94.4</w:t>
            </w:r>
          </w:p>
        </w:tc>
        <w:tc>
          <w:tcPr>
            <w:tcW w:w="1357" w:type="dxa"/>
            <w:tcBorders>
              <w:top w:val="single" w:sz="4" w:space="0" w:color="auto"/>
              <w:bottom w:val="single" w:sz="4" w:space="0" w:color="auto"/>
            </w:tcBorders>
            <w:tcMar>
              <w:top w:w="11" w:type="dxa"/>
              <w:bottom w:w="11" w:type="dxa"/>
            </w:tcMar>
          </w:tcPr>
          <w:p w14:paraId="22E933E8" w14:textId="76714C6F" w:rsidR="00487649" w:rsidRPr="00517E68" w:rsidRDefault="00AD4406" w:rsidP="00A72A24">
            <w:pPr>
              <w:adjustRightInd w:val="0"/>
              <w:spacing w:before="40"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6</w:t>
            </w:r>
            <w:r w:rsidR="00E23794" w:rsidRPr="00517E68">
              <w:rPr>
                <w:rFonts w:ascii="Times New Roman" w:hAnsi="Times New Roman" w:cs="Times New Roman"/>
                <w:color w:val="222222"/>
                <w:sz w:val="24"/>
                <w:szCs w:val="24"/>
                <w:shd w:val="clear" w:color="auto" w:fill="FFFFFF"/>
                <w:lang w:val="en-GB"/>
              </w:rPr>
              <w:t>0</w:t>
            </w:r>
          </w:p>
        </w:tc>
        <w:tc>
          <w:tcPr>
            <w:tcW w:w="2002" w:type="dxa"/>
            <w:tcBorders>
              <w:top w:val="single" w:sz="4" w:space="0" w:color="auto"/>
              <w:bottom w:val="single" w:sz="4" w:space="0" w:color="auto"/>
            </w:tcBorders>
            <w:shd w:val="clear" w:color="auto" w:fill="auto"/>
            <w:tcMar>
              <w:top w:w="11" w:type="dxa"/>
              <w:bottom w:w="11" w:type="dxa"/>
            </w:tcMar>
          </w:tcPr>
          <w:p w14:paraId="67791EAD" w14:textId="77777777" w:rsidR="00487649" w:rsidRPr="00517E68" w:rsidRDefault="00CA734C" w:rsidP="00A72A24">
            <w:pPr>
              <w:spacing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[5</w:t>
            </w:r>
            <w:r w:rsidR="002C2267" w:rsidRPr="00517E68">
              <w:rPr>
                <w:rFonts w:ascii="Times New Roman" w:hAnsi="Times New Roman" w:cs="Times New Roman"/>
                <w:color w:val="222222"/>
                <w:sz w:val="24"/>
                <w:szCs w:val="24"/>
                <w:shd w:val="clear" w:color="auto" w:fill="FFFFFF"/>
                <w:lang w:val="en-GB"/>
              </w:rPr>
              <w:t>3</w:t>
            </w:r>
            <w:r w:rsidR="00487649" w:rsidRPr="00517E68">
              <w:rPr>
                <w:rFonts w:ascii="Times New Roman" w:hAnsi="Times New Roman" w:cs="Times New Roman"/>
                <w:color w:val="222222"/>
                <w:sz w:val="24"/>
                <w:szCs w:val="24"/>
                <w:shd w:val="clear" w:color="auto" w:fill="FFFFFF"/>
                <w:lang w:val="en-GB"/>
              </w:rPr>
              <w:t>]</w:t>
            </w:r>
          </w:p>
        </w:tc>
      </w:tr>
      <w:tr w:rsidR="00487649" w:rsidRPr="00517E68" w14:paraId="76D71C73" w14:textId="77777777" w:rsidTr="00B217BF">
        <w:tc>
          <w:tcPr>
            <w:tcW w:w="2397" w:type="dxa"/>
            <w:tcBorders>
              <w:top w:val="single" w:sz="4" w:space="0" w:color="auto"/>
            </w:tcBorders>
            <w:shd w:val="clear" w:color="auto" w:fill="auto"/>
            <w:tcMar>
              <w:top w:w="11" w:type="dxa"/>
              <w:bottom w:w="11" w:type="dxa"/>
            </w:tcMar>
          </w:tcPr>
          <w:p w14:paraId="45D4029E" w14:textId="2F1095CA" w:rsidR="00487649" w:rsidRPr="00517E68" w:rsidRDefault="00AD4406" w:rsidP="00A72A24">
            <w:pPr>
              <w:spacing w:after="0" w:line="264" w:lineRule="auto"/>
              <w:jc w:val="center"/>
              <w:rPr>
                <w:rFonts w:ascii="Times New Roman" w:hAnsi="Times New Roman" w:cs="Times New Roman"/>
                <w:color w:val="222222"/>
                <w:sz w:val="24"/>
                <w:szCs w:val="24"/>
                <w:shd w:val="clear" w:color="auto" w:fill="FFFFFF"/>
                <w:vertAlign w:val="subscript"/>
                <w:lang w:val="en-GB"/>
              </w:rPr>
            </w:pPr>
            <w:r w:rsidRPr="00517E68">
              <w:rPr>
                <w:rFonts w:ascii="Times New Roman" w:hAnsi="Times New Roman" w:cs="Times New Roman"/>
                <w:color w:val="222222"/>
                <w:sz w:val="24"/>
                <w:szCs w:val="24"/>
                <w:shd w:val="clear" w:color="auto" w:fill="FFFFFF"/>
                <w:lang w:val="en-GB"/>
              </w:rPr>
              <w:t>TiO</w:t>
            </w:r>
            <w:r w:rsidRPr="00517E68">
              <w:rPr>
                <w:rFonts w:ascii="Times New Roman" w:hAnsi="Times New Roman" w:cs="Times New Roman"/>
                <w:color w:val="222222"/>
                <w:sz w:val="24"/>
                <w:szCs w:val="24"/>
                <w:shd w:val="clear" w:color="auto" w:fill="FFFFFF"/>
                <w:vertAlign w:val="subscript"/>
                <w:lang w:val="en-GB"/>
              </w:rPr>
              <w:t xml:space="preserve">2 </w:t>
            </w:r>
            <w:r w:rsidRPr="00517E68">
              <w:rPr>
                <w:rFonts w:ascii="Times New Roman" w:hAnsi="Times New Roman" w:cs="Times New Roman"/>
                <w:color w:val="222222"/>
                <w:sz w:val="24"/>
                <w:szCs w:val="24"/>
                <w:shd w:val="clear" w:color="auto" w:fill="FFFFFF"/>
                <w:lang w:val="en-GB"/>
              </w:rPr>
              <w:t xml:space="preserve">nanofiber composite by using photocatalytic </w:t>
            </w:r>
            <w:r w:rsidRPr="00517E68">
              <w:rPr>
                <w:rFonts w:ascii="Times New Roman" w:hAnsi="Times New Roman" w:cs="Times New Roman"/>
                <w:color w:val="222222"/>
                <w:sz w:val="24"/>
                <w:szCs w:val="24"/>
                <w:lang w:val="en-GB"/>
              </w:rPr>
              <w:t>degradation</w:t>
            </w:r>
          </w:p>
        </w:tc>
        <w:tc>
          <w:tcPr>
            <w:tcW w:w="1645" w:type="dxa"/>
            <w:tcBorders>
              <w:top w:val="single" w:sz="4" w:space="0" w:color="auto"/>
            </w:tcBorders>
            <w:shd w:val="clear" w:color="auto" w:fill="auto"/>
            <w:tcMar>
              <w:top w:w="11" w:type="dxa"/>
              <w:bottom w:w="11" w:type="dxa"/>
            </w:tcMar>
          </w:tcPr>
          <w:p w14:paraId="71753BC4" w14:textId="55DA4BA1" w:rsidR="00487649" w:rsidRPr="00517E68" w:rsidRDefault="00487649" w:rsidP="00A72A24">
            <w:pPr>
              <w:spacing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0</w:t>
            </w:r>
            <w:r w:rsidR="00AD4406" w:rsidRPr="00517E68">
              <w:rPr>
                <w:rFonts w:ascii="Times New Roman" w:hAnsi="Times New Roman" w:cs="Times New Roman"/>
                <w:color w:val="222222"/>
                <w:sz w:val="24"/>
                <w:szCs w:val="24"/>
                <w:shd w:val="clear" w:color="auto" w:fill="FFFFFF"/>
                <w:lang w:val="en-GB"/>
              </w:rPr>
              <w:t>.026</w:t>
            </w:r>
          </w:p>
        </w:tc>
        <w:tc>
          <w:tcPr>
            <w:tcW w:w="1596" w:type="dxa"/>
            <w:tcBorders>
              <w:top w:val="single" w:sz="4" w:space="0" w:color="auto"/>
            </w:tcBorders>
            <w:tcMar>
              <w:top w:w="11" w:type="dxa"/>
              <w:bottom w:w="11" w:type="dxa"/>
            </w:tcMar>
          </w:tcPr>
          <w:p w14:paraId="3982BC46" w14:textId="0588911F" w:rsidR="00487649" w:rsidRPr="00517E68" w:rsidRDefault="00AD4406" w:rsidP="00A72A24">
            <w:pPr>
              <w:spacing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75.5</w:t>
            </w:r>
          </w:p>
        </w:tc>
        <w:tc>
          <w:tcPr>
            <w:tcW w:w="1357" w:type="dxa"/>
            <w:tcBorders>
              <w:top w:val="single" w:sz="4" w:space="0" w:color="auto"/>
            </w:tcBorders>
            <w:tcMar>
              <w:top w:w="11" w:type="dxa"/>
              <w:bottom w:w="11" w:type="dxa"/>
            </w:tcMar>
          </w:tcPr>
          <w:p w14:paraId="677D9CD3" w14:textId="5AD4D712" w:rsidR="00487649" w:rsidRPr="00517E68" w:rsidRDefault="00AD4406" w:rsidP="00A72A24">
            <w:pPr>
              <w:adjustRightInd w:val="0"/>
              <w:spacing w:before="40"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6</w:t>
            </w:r>
            <w:r w:rsidR="00E23794" w:rsidRPr="00517E68">
              <w:rPr>
                <w:rFonts w:ascii="Times New Roman" w:hAnsi="Times New Roman" w:cs="Times New Roman"/>
                <w:color w:val="222222"/>
                <w:sz w:val="24"/>
                <w:szCs w:val="24"/>
                <w:shd w:val="clear" w:color="auto" w:fill="FFFFFF"/>
                <w:lang w:val="en-GB"/>
              </w:rPr>
              <w:t>0</w:t>
            </w:r>
          </w:p>
        </w:tc>
        <w:tc>
          <w:tcPr>
            <w:tcW w:w="2002" w:type="dxa"/>
            <w:tcBorders>
              <w:top w:val="single" w:sz="4" w:space="0" w:color="auto"/>
            </w:tcBorders>
            <w:shd w:val="clear" w:color="auto" w:fill="auto"/>
            <w:tcMar>
              <w:top w:w="11" w:type="dxa"/>
              <w:bottom w:w="11" w:type="dxa"/>
            </w:tcMar>
          </w:tcPr>
          <w:p w14:paraId="58F62ADC" w14:textId="77777777" w:rsidR="00487649" w:rsidRPr="00517E68" w:rsidRDefault="00CA734C" w:rsidP="00A72A24">
            <w:pPr>
              <w:spacing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[5</w:t>
            </w:r>
            <w:r w:rsidR="002C2267" w:rsidRPr="00517E68">
              <w:rPr>
                <w:rFonts w:ascii="Times New Roman" w:hAnsi="Times New Roman" w:cs="Times New Roman"/>
                <w:color w:val="222222"/>
                <w:sz w:val="24"/>
                <w:szCs w:val="24"/>
                <w:shd w:val="clear" w:color="auto" w:fill="FFFFFF"/>
                <w:lang w:val="en-GB"/>
              </w:rPr>
              <w:t>6</w:t>
            </w:r>
            <w:r w:rsidR="00487649" w:rsidRPr="00517E68">
              <w:rPr>
                <w:rFonts w:ascii="Times New Roman" w:hAnsi="Times New Roman" w:cs="Times New Roman"/>
                <w:color w:val="222222"/>
                <w:sz w:val="24"/>
                <w:szCs w:val="24"/>
                <w:shd w:val="clear" w:color="auto" w:fill="FFFFFF"/>
                <w:lang w:val="en-GB"/>
              </w:rPr>
              <w:t>]</w:t>
            </w:r>
          </w:p>
        </w:tc>
      </w:tr>
      <w:tr w:rsidR="00B2532F" w:rsidRPr="00517E68" w14:paraId="5E66FAB9" w14:textId="77777777" w:rsidTr="00B217BF">
        <w:trPr>
          <w:trHeight w:val="1370"/>
        </w:trPr>
        <w:tc>
          <w:tcPr>
            <w:tcW w:w="2397" w:type="dxa"/>
            <w:tcBorders>
              <w:top w:val="single" w:sz="4" w:space="0" w:color="auto"/>
            </w:tcBorders>
            <w:shd w:val="clear" w:color="auto" w:fill="auto"/>
            <w:tcMar>
              <w:top w:w="11" w:type="dxa"/>
              <w:bottom w:w="11" w:type="dxa"/>
            </w:tcMar>
          </w:tcPr>
          <w:p w14:paraId="356B6283" w14:textId="77777777" w:rsidR="00B2532F" w:rsidRPr="00517E68" w:rsidRDefault="00B2532F" w:rsidP="00A72A24">
            <w:pPr>
              <w:spacing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sz w:val="24"/>
                <w:szCs w:val="24"/>
                <w:lang w:val="en-GB"/>
              </w:rPr>
              <w:t>Photoassisted Fenton by using iron oxide on activated alumina support</w:t>
            </w:r>
          </w:p>
        </w:tc>
        <w:tc>
          <w:tcPr>
            <w:tcW w:w="1645" w:type="dxa"/>
            <w:tcBorders>
              <w:top w:val="single" w:sz="4" w:space="0" w:color="auto"/>
            </w:tcBorders>
            <w:shd w:val="clear" w:color="auto" w:fill="auto"/>
            <w:tcMar>
              <w:top w:w="11" w:type="dxa"/>
              <w:bottom w:w="11" w:type="dxa"/>
            </w:tcMar>
          </w:tcPr>
          <w:p w14:paraId="73AF0371" w14:textId="77777777" w:rsidR="00B2532F" w:rsidRPr="00517E68" w:rsidRDefault="00B2532F" w:rsidP="00A72A24">
            <w:pPr>
              <w:spacing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N.G</w:t>
            </w:r>
          </w:p>
        </w:tc>
        <w:tc>
          <w:tcPr>
            <w:tcW w:w="1596" w:type="dxa"/>
            <w:tcBorders>
              <w:top w:val="single" w:sz="4" w:space="0" w:color="auto"/>
            </w:tcBorders>
            <w:tcMar>
              <w:top w:w="11" w:type="dxa"/>
              <w:bottom w:w="11" w:type="dxa"/>
            </w:tcMar>
          </w:tcPr>
          <w:p w14:paraId="1C240DAC" w14:textId="77777777" w:rsidR="00B2532F" w:rsidRPr="00517E68" w:rsidRDefault="00B2532F" w:rsidP="00A72A24">
            <w:pPr>
              <w:spacing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70</w:t>
            </w:r>
          </w:p>
        </w:tc>
        <w:tc>
          <w:tcPr>
            <w:tcW w:w="1357" w:type="dxa"/>
            <w:tcBorders>
              <w:top w:val="single" w:sz="4" w:space="0" w:color="auto"/>
            </w:tcBorders>
            <w:tcMar>
              <w:top w:w="11" w:type="dxa"/>
              <w:bottom w:w="11" w:type="dxa"/>
            </w:tcMar>
          </w:tcPr>
          <w:p w14:paraId="2E2D50A2" w14:textId="77777777" w:rsidR="00B2532F" w:rsidRPr="00517E68" w:rsidRDefault="00B2532F" w:rsidP="00A72A24">
            <w:pPr>
              <w:adjustRightInd w:val="0"/>
              <w:spacing w:before="40"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480</w:t>
            </w:r>
          </w:p>
        </w:tc>
        <w:tc>
          <w:tcPr>
            <w:tcW w:w="2002" w:type="dxa"/>
            <w:tcBorders>
              <w:top w:val="single" w:sz="4" w:space="0" w:color="auto"/>
            </w:tcBorders>
            <w:shd w:val="clear" w:color="auto" w:fill="auto"/>
            <w:tcMar>
              <w:top w:w="11" w:type="dxa"/>
              <w:bottom w:w="11" w:type="dxa"/>
            </w:tcMar>
          </w:tcPr>
          <w:p w14:paraId="1B7B25D4" w14:textId="77777777" w:rsidR="00B2532F" w:rsidRPr="00517E68" w:rsidRDefault="00B2532F" w:rsidP="00A72A24">
            <w:pPr>
              <w:spacing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[49]</w:t>
            </w:r>
          </w:p>
        </w:tc>
      </w:tr>
      <w:tr w:rsidR="00B2532F" w:rsidRPr="00517E68" w14:paraId="4CB0D913" w14:textId="77777777" w:rsidTr="00B217BF">
        <w:tc>
          <w:tcPr>
            <w:tcW w:w="2397" w:type="dxa"/>
            <w:tcBorders>
              <w:top w:val="single" w:sz="4" w:space="0" w:color="auto"/>
              <w:bottom w:val="single" w:sz="4" w:space="0" w:color="auto"/>
            </w:tcBorders>
            <w:shd w:val="clear" w:color="auto" w:fill="auto"/>
            <w:tcMar>
              <w:top w:w="11" w:type="dxa"/>
              <w:bottom w:w="11" w:type="dxa"/>
            </w:tcMar>
          </w:tcPr>
          <w:p w14:paraId="2FAD7AB4" w14:textId="197A2C27" w:rsidR="00B2532F" w:rsidRPr="00517E68" w:rsidRDefault="00CA332F" w:rsidP="00A72A24">
            <w:pPr>
              <w:adjustRightInd w:val="0"/>
              <w:spacing w:before="40"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sz w:val="24"/>
                <w:szCs w:val="24"/>
                <w:lang w:val="en-GB"/>
              </w:rPr>
              <w:t>TiO</w:t>
            </w:r>
            <w:r w:rsidRPr="00517E68">
              <w:rPr>
                <w:rFonts w:ascii="Times New Roman" w:hAnsi="Times New Roman" w:cs="Times New Roman"/>
                <w:sz w:val="24"/>
                <w:szCs w:val="24"/>
                <w:vertAlign w:val="subscript"/>
                <w:lang w:val="en-GB"/>
              </w:rPr>
              <w:t>2</w:t>
            </w:r>
            <w:r w:rsidRPr="00517E68">
              <w:rPr>
                <w:rFonts w:ascii="Times New Roman" w:hAnsi="Times New Roman" w:cs="Times New Roman"/>
                <w:sz w:val="24"/>
                <w:szCs w:val="24"/>
                <w:lang w:val="en-GB"/>
              </w:rPr>
              <w:t xml:space="preserve">-P25 </w:t>
            </w:r>
            <w:r w:rsidRPr="00517E68">
              <w:rPr>
                <w:rFonts w:ascii="Times New Roman" w:hAnsi="Times New Roman" w:cs="Times New Roman"/>
                <w:sz w:val="24"/>
                <w:szCs w:val="24"/>
                <w:shd w:val="clear" w:color="auto" w:fill="FFFFFF"/>
                <w:lang w:val="en-GB"/>
              </w:rPr>
              <w:t xml:space="preserve">by using </w:t>
            </w:r>
            <w:r w:rsidRPr="00517E68">
              <w:rPr>
                <w:rFonts w:ascii="Times New Roman" w:hAnsi="Times New Roman" w:cs="Times New Roman"/>
                <w:sz w:val="24"/>
                <w:szCs w:val="24"/>
                <w:lang w:val="en-GB"/>
              </w:rPr>
              <w:t> photocatalytic degradation</w:t>
            </w:r>
            <w:r w:rsidRPr="00517E68">
              <w:rPr>
                <w:rFonts w:ascii="Times New Roman" w:hAnsi="Times New Roman" w:cs="Times New Roman"/>
                <w:sz w:val="24"/>
                <w:szCs w:val="24"/>
                <w:shd w:val="clear" w:color="auto" w:fill="FFFFFF"/>
                <w:lang w:val="en-GB"/>
              </w:rPr>
              <w:t xml:space="preserve"> </w:t>
            </w:r>
          </w:p>
        </w:tc>
        <w:tc>
          <w:tcPr>
            <w:tcW w:w="1645" w:type="dxa"/>
            <w:tcBorders>
              <w:top w:val="single" w:sz="4" w:space="0" w:color="auto"/>
              <w:bottom w:val="single" w:sz="4" w:space="0" w:color="auto"/>
            </w:tcBorders>
            <w:shd w:val="clear" w:color="auto" w:fill="auto"/>
            <w:tcMar>
              <w:top w:w="11" w:type="dxa"/>
              <w:bottom w:w="11" w:type="dxa"/>
            </w:tcMar>
          </w:tcPr>
          <w:p w14:paraId="2D4909A8" w14:textId="77777777" w:rsidR="00B2532F" w:rsidRPr="00517E68" w:rsidRDefault="00B2532F" w:rsidP="00A72A24">
            <w:pPr>
              <w:adjustRightInd w:val="0"/>
              <w:spacing w:before="40"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N.G</w:t>
            </w:r>
          </w:p>
        </w:tc>
        <w:tc>
          <w:tcPr>
            <w:tcW w:w="1596" w:type="dxa"/>
            <w:tcBorders>
              <w:top w:val="single" w:sz="4" w:space="0" w:color="auto"/>
              <w:bottom w:val="single" w:sz="4" w:space="0" w:color="auto"/>
            </w:tcBorders>
            <w:tcMar>
              <w:top w:w="11" w:type="dxa"/>
              <w:bottom w:w="11" w:type="dxa"/>
            </w:tcMar>
          </w:tcPr>
          <w:p w14:paraId="660449B2" w14:textId="601B0EC7" w:rsidR="00B2532F" w:rsidRPr="00517E68" w:rsidRDefault="00B2532F" w:rsidP="00A72A24">
            <w:pPr>
              <w:adjustRightInd w:val="0"/>
              <w:spacing w:before="40"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9</w:t>
            </w:r>
            <w:r w:rsidR="00CA332F" w:rsidRPr="00517E68">
              <w:rPr>
                <w:rFonts w:ascii="Times New Roman" w:hAnsi="Times New Roman" w:cs="Times New Roman"/>
                <w:color w:val="222222"/>
                <w:sz w:val="24"/>
                <w:szCs w:val="24"/>
                <w:shd w:val="clear" w:color="auto" w:fill="FFFFFF"/>
                <w:lang w:val="en-GB"/>
              </w:rPr>
              <w:t>8</w:t>
            </w:r>
          </w:p>
        </w:tc>
        <w:tc>
          <w:tcPr>
            <w:tcW w:w="1357" w:type="dxa"/>
            <w:tcBorders>
              <w:top w:val="single" w:sz="4" w:space="0" w:color="auto"/>
              <w:bottom w:val="single" w:sz="4" w:space="0" w:color="auto"/>
            </w:tcBorders>
            <w:tcMar>
              <w:top w:w="11" w:type="dxa"/>
              <w:bottom w:w="11" w:type="dxa"/>
            </w:tcMar>
          </w:tcPr>
          <w:p w14:paraId="4D8C1F6F" w14:textId="01281879" w:rsidR="00B2532F" w:rsidRPr="00517E68" w:rsidRDefault="00CA332F" w:rsidP="00A72A24">
            <w:pPr>
              <w:adjustRightInd w:val="0"/>
              <w:spacing w:before="40"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150</w:t>
            </w:r>
          </w:p>
        </w:tc>
        <w:tc>
          <w:tcPr>
            <w:tcW w:w="2002" w:type="dxa"/>
            <w:tcBorders>
              <w:top w:val="single" w:sz="4" w:space="0" w:color="auto"/>
              <w:bottom w:val="single" w:sz="4" w:space="0" w:color="auto"/>
            </w:tcBorders>
            <w:shd w:val="clear" w:color="auto" w:fill="auto"/>
            <w:tcMar>
              <w:top w:w="11" w:type="dxa"/>
              <w:bottom w:w="11" w:type="dxa"/>
            </w:tcMar>
          </w:tcPr>
          <w:p w14:paraId="139EC323" w14:textId="77777777" w:rsidR="00B2532F" w:rsidRPr="00517E68" w:rsidRDefault="00B2532F" w:rsidP="00A72A24">
            <w:pPr>
              <w:adjustRightInd w:val="0"/>
              <w:spacing w:before="40"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[57]</w:t>
            </w:r>
          </w:p>
        </w:tc>
      </w:tr>
      <w:tr w:rsidR="00B2532F" w:rsidRPr="00517E68" w14:paraId="4C329EC6" w14:textId="77777777" w:rsidTr="00B217BF">
        <w:tc>
          <w:tcPr>
            <w:tcW w:w="2397" w:type="dxa"/>
            <w:tcBorders>
              <w:top w:val="single" w:sz="4" w:space="0" w:color="auto"/>
              <w:bottom w:val="single" w:sz="4" w:space="0" w:color="auto"/>
            </w:tcBorders>
            <w:shd w:val="clear" w:color="auto" w:fill="auto"/>
            <w:tcMar>
              <w:top w:w="11" w:type="dxa"/>
              <w:bottom w:w="11" w:type="dxa"/>
            </w:tcMar>
          </w:tcPr>
          <w:p w14:paraId="3784930E" w14:textId="77777777" w:rsidR="00B2532F" w:rsidRPr="00517E68" w:rsidRDefault="00B2532F" w:rsidP="00A72A24">
            <w:pPr>
              <w:adjustRightInd w:val="0"/>
              <w:spacing w:before="40"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UV/H</w:t>
            </w:r>
            <w:r w:rsidRPr="00517E68">
              <w:rPr>
                <w:rFonts w:ascii="Times New Roman" w:hAnsi="Times New Roman" w:cs="Times New Roman"/>
                <w:color w:val="222222"/>
                <w:sz w:val="24"/>
                <w:szCs w:val="24"/>
                <w:shd w:val="clear" w:color="auto" w:fill="FFFFFF"/>
                <w:vertAlign w:val="subscript"/>
                <w:lang w:val="en-GB"/>
              </w:rPr>
              <w:t>2</w:t>
            </w:r>
            <w:r w:rsidRPr="00517E68">
              <w:rPr>
                <w:rFonts w:ascii="Times New Roman" w:hAnsi="Times New Roman" w:cs="Times New Roman"/>
                <w:color w:val="222222"/>
                <w:sz w:val="24"/>
                <w:szCs w:val="24"/>
                <w:shd w:val="clear" w:color="auto" w:fill="FFFFFF"/>
                <w:lang w:val="en-GB"/>
              </w:rPr>
              <w:t>O</w:t>
            </w:r>
            <w:r w:rsidRPr="00517E68">
              <w:rPr>
                <w:rFonts w:ascii="Times New Roman" w:hAnsi="Times New Roman" w:cs="Times New Roman"/>
                <w:color w:val="222222"/>
                <w:sz w:val="24"/>
                <w:szCs w:val="24"/>
                <w:shd w:val="clear" w:color="auto" w:fill="FFFFFF"/>
                <w:vertAlign w:val="subscript"/>
                <w:lang w:val="en-GB"/>
              </w:rPr>
              <w:t>2</w:t>
            </w:r>
            <w:r w:rsidRPr="00517E68">
              <w:rPr>
                <w:rFonts w:ascii="Times New Roman" w:hAnsi="Times New Roman" w:cs="Times New Roman"/>
                <w:color w:val="222222"/>
                <w:sz w:val="24"/>
                <w:szCs w:val="24"/>
                <w:shd w:val="clear" w:color="auto" w:fill="FFFFFF"/>
                <w:lang w:val="en-GB"/>
              </w:rPr>
              <w:t xml:space="preserve"> by using Iron salt</w:t>
            </w:r>
          </w:p>
        </w:tc>
        <w:tc>
          <w:tcPr>
            <w:tcW w:w="1645" w:type="dxa"/>
            <w:tcBorders>
              <w:top w:val="single" w:sz="4" w:space="0" w:color="auto"/>
              <w:bottom w:val="single" w:sz="4" w:space="0" w:color="auto"/>
            </w:tcBorders>
            <w:shd w:val="clear" w:color="auto" w:fill="auto"/>
            <w:tcMar>
              <w:top w:w="11" w:type="dxa"/>
              <w:bottom w:w="11" w:type="dxa"/>
            </w:tcMar>
          </w:tcPr>
          <w:p w14:paraId="740A622A" w14:textId="77777777" w:rsidR="00B2532F" w:rsidRPr="00517E68" w:rsidRDefault="00B2532F" w:rsidP="00A72A24">
            <w:pPr>
              <w:adjustRightInd w:val="0"/>
              <w:spacing w:before="40"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N.G</w:t>
            </w:r>
          </w:p>
        </w:tc>
        <w:tc>
          <w:tcPr>
            <w:tcW w:w="1596" w:type="dxa"/>
            <w:tcBorders>
              <w:top w:val="single" w:sz="4" w:space="0" w:color="auto"/>
              <w:bottom w:val="single" w:sz="4" w:space="0" w:color="auto"/>
            </w:tcBorders>
            <w:tcMar>
              <w:top w:w="11" w:type="dxa"/>
              <w:bottom w:w="11" w:type="dxa"/>
            </w:tcMar>
          </w:tcPr>
          <w:p w14:paraId="4D64DC8B" w14:textId="77777777" w:rsidR="00B2532F" w:rsidRPr="00517E68" w:rsidRDefault="00B2532F" w:rsidP="00A72A24">
            <w:pPr>
              <w:adjustRightInd w:val="0"/>
              <w:spacing w:before="40"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99.3</w:t>
            </w:r>
          </w:p>
        </w:tc>
        <w:tc>
          <w:tcPr>
            <w:tcW w:w="1357" w:type="dxa"/>
            <w:tcBorders>
              <w:top w:val="single" w:sz="4" w:space="0" w:color="auto"/>
              <w:bottom w:val="single" w:sz="4" w:space="0" w:color="auto"/>
            </w:tcBorders>
            <w:tcMar>
              <w:top w:w="11" w:type="dxa"/>
              <w:bottom w:w="11" w:type="dxa"/>
            </w:tcMar>
          </w:tcPr>
          <w:p w14:paraId="316DA0EE" w14:textId="77777777" w:rsidR="00B2532F" w:rsidRPr="00517E68" w:rsidRDefault="00B2532F" w:rsidP="00A72A24">
            <w:pPr>
              <w:adjustRightInd w:val="0"/>
              <w:spacing w:before="40"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180</w:t>
            </w:r>
          </w:p>
        </w:tc>
        <w:tc>
          <w:tcPr>
            <w:tcW w:w="2002" w:type="dxa"/>
            <w:tcBorders>
              <w:top w:val="single" w:sz="4" w:space="0" w:color="auto"/>
              <w:bottom w:val="single" w:sz="4" w:space="0" w:color="auto"/>
            </w:tcBorders>
            <w:shd w:val="clear" w:color="auto" w:fill="auto"/>
            <w:tcMar>
              <w:top w:w="11" w:type="dxa"/>
              <w:bottom w:w="11" w:type="dxa"/>
            </w:tcMar>
          </w:tcPr>
          <w:p w14:paraId="55C39B88" w14:textId="77777777" w:rsidR="00B2532F" w:rsidRPr="00517E68" w:rsidRDefault="00B2532F" w:rsidP="00A72A24">
            <w:pPr>
              <w:adjustRightInd w:val="0"/>
              <w:spacing w:before="40" w:after="0" w:line="264" w:lineRule="auto"/>
              <w:jc w:val="center"/>
              <w:rPr>
                <w:rFonts w:ascii="Times New Roman" w:hAnsi="Times New Roman" w:cs="Times New Roman"/>
                <w:color w:val="222222"/>
                <w:sz w:val="24"/>
                <w:szCs w:val="24"/>
                <w:shd w:val="clear" w:color="auto" w:fill="FFFFFF"/>
                <w:lang w:val="en-GB"/>
              </w:rPr>
            </w:pPr>
            <w:r w:rsidRPr="00517E68">
              <w:rPr>
                <w:rFonts w:ascii="Times New Roman" w:hAnsi="Times New Roman" w:cs="Times New Roman"/>
                <w:color w:val="222222"/>
                <w:sz w:val="24"/>
                <w:szCs w:val="24"/>
                <w:shd w:val="clear" w:color="auto" w:fill="FFFFFF"/>
                <w:lang w:val="en-GB"/>
              </w:rPr>
              <w:t>[58]</w:t>
            </w:r>
          </w:p>
        </w:tc>
      </w:tr>
    </w:tbl>
    <w:p w14:paraId="60F1F161" w14:textId="08976969" w:rsidR="00CF4099" w:rsidRPr="00517E68" w:rsidRDefault="00C166E1" w:rsidP="00BA5ABD">
      <w:pPr>
        <w:pStyle w:val="Caption"/>
        <w:keepNext/>
        <w:jc w:val="both"/>
        <w:rPr>
          <w:rFonts w:ascii="Times New Roman" w:hAnsi="Times New Roman"/>
          <w:color w:val="FF0000"/>
          <w:sz w:val="24"/>
          <w:shd w:val="clear" w:color="auto" w:fill="FFFFFF"/>
        </w:rPr>
      </w:pPr>
      <w:r w:rsidRPr="00517E68">
        <w:rPr>
          <w:rFonts w:asciiTheme="majorBidi" w:hAnsiTheme="majorBidi" w:cstheme="majorBidi"/>
          <w:b/>
          <w:bCs/>
          <w:color w:val="222222"/>
          <w:sz w:val="24"/>
          <w:szCs w:val="24"/>
          <w:shd w:val="clear" w:color="auto" w:fill="FFFFFF"/>
        </w:rPr>
        <w:t xml:space="preserve">Table 1. </w:t>
      </w:r>
      <w:r w:rsidR="00CF4099" w:rsidRPr="00517E68">
        <w:rPr>
          <w:rFonts w:ascii="Times New Roman" w:hAnsi="Times New Roman"/>
          <w:bCs/>
          <w:color w:val="222222"/>
          <w:sz w:val="24"/>
          <w:shd w:val="clear" w:color="auto" w:fill="FFFFFF"/>
        </w:rPr>
        <w:t>Comparison of</w:t>
      </w:r>
      <w:r w:rsidR="00CF4099" w:rsidRPr="00517E68">
        <w:rPr>
          <w:rFonts w:ascii="Times New Roman" w:hAnsi="Times New Roman"/>
          <w:b/>
          <w:bCs/>
          <w:color w:val="222222"/>
          <w:sz w:val="24"/>
          <w:shd w:val="clear" w:color="auto" w:fill="FFFFFF"/>
        </w:rPr>
        <w:t xml:space="preserve"> </w:t>
      </w:r>
      <w:r w:rsidR="00CF4099" w:rsidRPr="00517E68">
        <w:rPr>
          <w:rFonts w:ascii="Times New Roman" w:hAnsi="Times New Roman"/>
          <w:bCs/>
          <w:color w:val="222222"/>
          <w:sz w:val="24"/>
          <w:shd w:val="clear" w:color="auto" w:fill="FFFFFF"/>
        </w:rPr>
        <w:t>apparent r</w:t>
      </w:r>
      <w:r w:rsidR="00CF4099" w:rsidRPr="00517E68">
        <w:rPr>
          <w:rFonts w:ascii="Times New Roman" w:hAnsi="Times New Roman"/>
          <w:color w:val="222222"/>
          <w:sz w:val="24"/>
          <w:shd w:val="clear" w:color="auto" w:fill="FFFFFF"/>
        </w:rPr>
        <w:t xml:space="preserve">ate constants for </w:t>
      </w:r>
      <w:r w:rsidR="00F6232E" w:rsidRPr="00517E68">
        <w:rPr>
          <w:rFonts w:ascii="Times New Roman" w:hAnsi="Times New Roman"/>
          <w:color w:val="222222"/>
          <w:sz w:val="24"/>
          <w:shd w:val="clear" w:color="auto" w:fill="FFFFFF"/>
        </w:rPr>
        <w:t>de</w:t>
      </w:r>
      <w:r w:rsidR="00282C4B" w:rsidRPr="00517E68">
        <w:rPr>
          <w:rFonts w:ascii="Times New Roman" w:hAnsi="Times New Roman"/>
          <w:color w:val="222222"/>
          <w:sz w:val="24"/>
          <w:shd w:val="clear" w:color="auto" w:fill="FFFFFF"/>
        </w:rPr>
        <w:t>colour</w:t>
      </w:r>
      <w:r w:rsidR="00C15ED7" w:rsidRPr="00517E68">
        <w:rPr>
          <w:rFonts w:ascii="Times New Roman" w:hAnsi="Times New Roman"/>
          <w:color w:val="222222"/>
          <w:sz w:val="24"/>
          <w:shd w:val="clear" w:color="auto" w:fill="FFFFFF"/>
        </w:rPr>
        <w:t>isation</w:t>
      </w:r>
      <w:r w:rsidR="00CD3054" w:rsidRPr="00517E68">
        <w:rPr>
          <w:rFonts w:ascii="Times New Roman" w:hAnsi="Times New Roman"/>
          <w:color w:val="222222"/>
          <w:sz w:val="24"/>
          <w:shd w:val="clear" w:color="auto" w:fill="FFFFFF"/>
        </w:rPr>
        <w:t xml:space="preserve"> </w:t>
      </w:r>
      <w:r w:rsidR="00CF4099" w:rsidRPr="00517E68">
        <w:rPr>
          <w:rFonts w:ascii="Times New Roman" w:hAnsi="Times New Roman"/>
          <w:color w:val="222222"/>
          <w:sz w:val="24"/>
          <w:shd w:val="clear" w:color="auto" w:fill="FFFFFF"/>
        </w:rPr>
        <w:t xml:space="preserve">of RB-5 dye by RVC, </w:t>
      </w:r>
      <w:r w:rsidR="00CF4099" w:rsidRPr="00517E68">
        <w:rPr>
          <w:rFonts w:ascii="Times New Roman" w:eastAsia="Times New Roman" w:hAnsi="Times New Roman"/>
          <w:color w:val="222222"/>
          <w:sz w:val="24"/>
          <w:lang w:eastAsia="en-GB"/>
        </w:rPr>
        <w:t>calcined TiNS</w:t>
      </w:r>
      <w:r w:rsidR="00AB4D7A" w:rsidRPr="00517E68">
        <w:rPr>
          <w:rFonts w:ascii="Times New Roman" w:eastAsia="Times New Roman" w:hAnsi="Times New Roman"/>
          <w:color w:val="222222"/>
          <w:sz w:val="24"/>
          <w:lang w:eastAsia="en-GB"/>
        </w:rPr>
        <w:t xml:space="preserve"> </w:t>
      </w:r>
      <w:r w:rsidR="00CF4099" w:rsidRPr="00517E68">
        <w:rPr>
          <w:rFonts w:ascii="Times New Roman" w:eastAsia="Times New Roman" w:hAnsi="Times New Roman"/>
          <w:color w:val="222222"/>
          <w:sz w:val="24"/>
          <w:lang w:eastAsia="en-GB"/>
        </w:rPr>
        <w:t>(TiO</w:t>
      </w:r>
      <w:r w:rsidR="00CF4099" w:rsidRPr="00517E68">
        <w:rPr>
          <w:rFonts w:ascii="Times New Roman" w:eastAsia="Times New Roman" w:hAnsi="Times New Roman"/>
          <w:color w:val="222222"/>
          <w:sz w:val="24"/>
          <w:vertAlign w:val="subscript"/>
          <w:lang w:eastAsia="en-GB"/>
        </w:rPr>
        <w:t>2</w:t>
      </w:r>
      <w:r w:rsidR="00CF4099" w:rsidRPr="00517E68">
        <w:rPr>
          <w:rFonts w:ascii="Times New Roman" w:eastAsia="Times New Roman" w:hAnsi="Times New Roman"/>
          <w:color w:val="222222"/>
          <w:sz w:val="24"/>
          <w:lang w:eastAsia="en-GB"/>
        </w:rPr>
        <w:t>)/PbO</w:t>
      </w:r>
      <w:r w:rsidR="00CF4099" w:rsidRPr="00517E68">
        <w:rPr>
          <w:rFonts w:ascii="Times New Roman" w:eastAsia="Times New Roman" w:hAnsi="Times New Roman"/>
          <w:color w:val="222222"/>
          <w:sz w:val="24"/>
          <w:vertAlign w:val="subscript"/>
          <w:lang w:eastAsia="en-GB"/>
        </w:rPr>
        <w:t>2</w:t>
      </w:r>
      <w:r w:rsidR="00CF4099" w:rsidRPr="00517E68">
        <w:rPr>
          <w:rFonts w:ascii="Times New Roman" w:eastAsia="Times New Roman" w:hAnsi="Times New Roman"/>
          <w:color w:val="222222"/>
          <w:sz w:val="24"/>
          <w:lang w:eastAsia="en-GB"/>
        </w:rPr>
        <w:t>/RVC</w:t>
      </w:r>
      <w:r w:rsidR="00CF4099" w:rsidRPr="00517E68">
        <w:rPr>
          <w:rFonts w:ascii="Times New Roman" w:hAnsi="Times New Roman"/>
          <w:color w:val="222222"/>
          <w:sz w:val="24"/>
          <w:shd w:val="clear" w:color="auto" w:fill="FFFFFF"/>
        </w:rPr>
        <w:t xml:space="preserve"> and PbO</w:t>
      </w:r>
      <w:r w:rsidR="00CF4099" w:rsidRPr="00517E68">
        <w:rPr>
          <w:rFonts w:ascii="Times New Roman" w:hAnsi="Times New Roman"/>
          <w:color w:val="222222"/>
          <w:sz w:val="24"/>
          <w:shd w:val="clear" w:color="auto" w:fill="FFFFFF"/>
          <w:vertAlign w:val="subscript"/>
        </w:rPr>
        <w:t>2</w:t>
      </w:r>
      <w:r w:rsidR="00CF4099" w:rsidRPr="00517E68">
        <w:rPr>
          <w:rFonts w:ascii="Times New Roman" w:hAnsi="Times New Roman"/>
          <w:color w:val="222222"/>
          <w:sz w:val="24"/>
          <w:shd w:val="clear" w:color="auto" w:fill="FFFFFF"/>
        </w:rPr>
        <w:t>/RVC and other related values from selected literature.</w:t>
      </w:r>
      <w:r w:rsidR="00163E8A" w:rsidRPr="00517E68">
        <w:rPr>
          <w:rFonts w:ascii="Times New Roman" w:hAnsi="Times New Roman"/>
          <w:color w:val="222222"/>
          <w:sz w:val="24"/>
          <w:shd w:val="clear" w:color="auto" w:fill="FFFFFF"/>
        </w:rPr>
        <w:t xml:space="preserve"> </w:t>
      </w:r>
    </w:p>
    <w:p w14:paraId="3CC5FE64" w14:textId="77777777" w:rsidR="00C4363C" w:rsidRPr="00517E68" w:rsidRDefault="00C4363C" w:rsidP="00C4363C">
      <w:pPr>
        <w:rPr>
          <w:lang w:val="en-GB"/>
        </w:rPr>
      </w:pPr>
    </w:p>
    <w:p w14:paraId="12BD083D" w14:textId="77777777" w:rsidR="00C4363C" w:rsidRPr="00517E68" w:rsidRDefault="00C4363C" w:rsidP="00C4363C">
      <w:pPr>
        <w:rPr>
          <w:lang w:val="en-GB"/>
        </w:rPr>
      </w:pPr>
    </w:p>
    <w:p w14:paraId="30315E12" w14:textId="77777777" w:rsidR="00C166E1" w:rsidRPr="00517E68" w:rsidRDefault="00C166E1" w:rsidP="00892D6C">
      <w:pPr>
        <w:jc w:val="both"/>
        <w:rPr>
          <w:rFonts w:ascii="Times New Roman" w:hAnsi="Times New Roman" w:cs="Times New Roman"/>
          <w:b/>
          <w:bCs/>
          <w:color w:val="222222"/>
          <w:sz w:val="24"/>
          <w:szCs w:val="24"/>
          <w:shd w:val="clear" w:color="auto" w:fill="FFFFFF"/>
          <w:lang w:val="en-GB"/>
        </w:rPr>
      </w:pPr>
      <w:r w:rsidRPr="00517E68">
        <w:rPr>
          <w:rFonts w:ascii="Times New Roman" w:hAnsi="Times New Roman" w:cs="Times New Roman"/>
          <w:b/>
          <w:bCs/>
          <w:color w:val="222222"/>
          <w:sz w:val="24"/>
          <w:szCs w:val="24"/>
          <w:shd w:val="clear" w:color="auto" w:fill="FFFFFF"/>
          <w:lang w:val="en-GB"/>
        </w:rPr>
        <w:t>Figure captions</w:t>
      </w:r>
    </w:p>
    <w:p w14:paraId="70F298D3" w14:textId="218360F5" w:rsidR="00C15B1D" w:rsidRPr="00517E68" w:rsidRDefault="000B2127" w:rsidP="00BA5ABD">
      <w:pPr>
        <w:pStyle w:val="Caption"/>
        <w:ind w:left="1418" w:hanging="1418"/>
        <w:jc w:val="both"/>
        <w:rPr>
          <w:rFonts w:ascii="Times New Roman" w:hAnsi="Times New Roman"/>
          <w:color w:val="222222"/>
          <w:sz w:val="24"/>
          <w:szCs w:val="24"/>
          <w:shd w:val="clear" w:color="auto" w:fill="FFFFFF"/>
        </w:rPr>
      </w:pPr>
      <w:r w:rsidRPr="00517E68">
        <w:rPr>
          <w:rFonts w:ascii="Times New Roman" w:hAnsi="Times New Roman"/>
          <w:b/>
          <w:bCs/>
          <w:color w:val="222222"/>
          <w:sz w:val="24"/>
          <w:szCs w:val="24"/>
        </w:rPr>
        <w:t>Figure 1</w:t>
      </w:r>
      <w:r w:rsidRPr="00517E68">
        <w:rPr>
          <w:rFonts w:ascii="Times New Roman" w:hAnsi="Times New Roman"/>
          <w:b/>
          <w:bCs/>
          <w:color w:val="222222"/>
          <w:sz w:val="24"/>
          <w:szCs w:val="24"/>
        </w:rPr>
        <w:tab/>
      </w:r>
      <w:r w:rsidR="00C15B1D" w:rsidRPr="00517E68">
        <w:rPr>
          <w:rFonts w:ascii="Times New Roman" w:hAnsi="Times New Roman"/>
          <w:b/>
          <w:bCs/>
          <w:color w:val="222222"/>
          <w:sz w:val="24"/>
          <w:szCs w:val="24"/>
        </w:rPr>
        <w:tab/>
      </w:r>
      <w:r w:rsidR="0065736F" w:rsidRPr="00517E68">
        <w:rPr>
          <w:rFonts w:ascii="Times New Roman" w:hAnsi="Times New Roman"/>
          <w:color w:val="222222"/>
          <w:sz w:val="24"/>
          <w:szCs w:val="24"/>
          <w:shd w:val="clear" w:color="auto" w:fill="FFFFFF"/>
        </w:rPr>
        <w:t xml:space="preserve">Electrodeposition </w:t>
      </w:r>
      <w:r w:rsidR="00C15B1D" w:rsidRPr="00517E68">
        <w:rPr>
          <w:rFonts w:ascii="Times New Roman" w:hAnsi="Times New Roman"/>
          <w:color w:val="222222"/>
          <w:sz w:val="24"/>
          <w:szCs w:val="24"/>
          <w:shd w:val="clear" w:color="auto" w:fill="FFFFFF"/>
        </w:rPr>
        <w:t>of PbO</w:t>
      </w:r>
      <w:r w:rsidR="00C15B1D" w:rsidRPr="00517E68">
        <w:rPr>
          <w:rFonts w:ascii="Times New Roman" w:hAnsi="Times New Roman"/>
          <w:color w:val="222222"/>
          <w:sz w:val="24"/>
          <w:szCs w:val="24"/>
          <w:shd w:val="clear" w:color="auto" w:fill="FFFFFF"/>
          <w:vertAlign w:val="subscript"/>
        </w:rPr>
        <w:t>2</w:t>
      </w:r>
      <w:r w:rsidR="0065736F" w:rsidRPr="00517E68">
        <w:rPr>
          <w:rFonts w:ascii="Times New Roman" w:hAnsi="Times New Roman"/>
          <w:color w:val="222222"/>
          <w:sz w:val="24"/>
          <w:szCs w:val="24"/>
          <w:shd w:val="clear" w:color="auto" w:fill="FFFFFF"/>
        </w:rPr>
        <w:t xml:space="preserve"> from a</w:t>
      </w:r>
      <w:r w:rsidR="00C15B1D" w:rsidRPr="00517E68">
        <w:rPr>
          <w:rFonts w:ascii="Times New Roman" w:hAnsi="Times New Roman"/>
          <w:color w:val="222222"/>
          <w:sz w:val="24"/>
          <w:szCs w:val="24"/>
          <w:shd w:val="clear" w:color="auto" w:fill="FFFFFF"/>
        </w:rPr>
        <w:t xml:space="preserve"> solution containing 1 mol </w:t>
      </w:r>
      <w:r w:rsidR="00424FC8" w:rsidRPr="00517E68">
        <w:rPr>
          <w:rFonts w:ascii="Times New Roman" w:hAnsi="Times New Roman"/>
          <w:color w:val="222222"/>
          <w:sz w:val="24"/>
          <w:szCs w:val="24"/>
          <w:shd w:val="clear" w:color="auto" w:fill="FFFFFF"/>
        </w:rPr>
        <w:t>L</w:t>
      </w:r>
      <w:r w:rsidR="00C66507" w:rsidRPr="00517E68">
        <w:rPr>
          <w:rFonts w:ascii="Times New Roman" w:hAnsi="Times New Roman"/>
          <w:color w:val="222222"/>
          <w:sz w:val="24"/>
          <w:szCs w:val="24"/>
          <w:shd w:val="clear" w:color="auto" w:fill="FFFFFF"/>
          <w:vertAlign w:val="superscript"/>
        </w:rPr>
        <w:t>-1</w:t>
      </w:r>
      <w:r w:rsidR="00C66507" w:rsidRPr="00517E68">
        <w:rPr>
          <w:rFonts w:ascii="Times New Roman" w:hAnsi="Times New Roman"/>
          <w:color w:val="222222"/>
          <w:sz w:val="24"/>
          <w:szCs w:val="24"/>
          <w:shd w:val="clear" w:color="auto" w:fill="FFFFFF"/>
        </w:rPr>
        <w:t xml:space="preserve"> </w:t>
      </w:r>
      <w:r w:rsidR="0065736F" w:rsidRPr="00517E68">
        <w:rPr>
          <w:rFonts w:ascii="Times New Roman" w:hAnsi="Times New Roman"/>
          <w:color w:val="222222"/>
          <w:sz w:val="24"/>
          <w:szCs w:val="24"/>
          <w:shd w:val="clear" w:color="auto" w:fill="FFFFFF"/>
        </w:rPr>
        <w:t>Pb (</w:t>
      </w:r>
      <w:r w:rsidR="00C15B1D" w:rsidRPr="00517E68">
        <w:rPr>
          <w:rFonts w:ascii="Times New Roman" w:hAnsi="Times New Roman"/>
          <w:color w:val="222222"/>
          <w:sz w:val="24"/>
          <w:szCs w:val="24"/>
          <w:shd w:val="clear" w:color="auto" w:fill="FFFFFF"/>
        </w:rPr>
        <w:t>CH</w:t>
      </w:r>
      <w:r w:rsidR="00C15B1D" w:rsidRPr="00517E68">
        <w:rPr>
          <w:rFonts w:ascii="Times New Roman" w:hAnsi="Times New Roman"/>
          <w:color w:val="222222"/>
          <w:sz w:val="24"/>
          <w:szCs w:val="24"/>
          <w:shd w:val="clear" w:color="auto" w:fill="FFFFFF"/>
          <w:vertAlign w:val="subscript"/>
        </w:rPr>
        <w:t>3</w:t>
      </w:r>
      <w:r w:rsidR="00C15B1D" w:rsidRPr="00517E68">
        <w:rPr>
          <w:rFonts w:ascii="Times New Roman" w:hAnsi="Times New Roman"/>
          <w:color w:val="222222"/>
          <w:sz w:val="24"/>
          <w:szCs w:val="24"/>
          <w:shd w:val="clear" w:color="auto" w:fill="FFFFFF"/>
        </w:rPr>
        <w:t>SO</w:t>
      </w:r>
      <w:r w:rsidR="00C15B1D" w:rsidRPr="00517E68">
        <w:rPr>
          <w:rFonts w:ascii="Times New Roman" w:hAnsi="Times New Roman"/>
          <w:color w:val="222222"/>
          <w:sz w:val="24"/>
          <w:szCs w:val="24"/>
          <w:shd w:val="clear" w:color="auto" w:fill="FFFFFF"/>
          <w:vertAlign w:val="subscript"/>
        </w:rPr>
        <w:t>3</w:t>
      </w:r>
      <w:r w:rsidR="00C15B1D" w:rsidRPr="00517E68">
        <w:rPr>
          <w:rFonts w:ascii="Times New Roman" w:hAnsi="Times New Roman"/>
          <w:color w:val="222222"/>
          <w:sz w:val="24"/>
          <w:szCs w:val="24"/>
          <w:shd w:val="clear" w:color="auto" w:fill="FFFFFF"/>
        </w:rPr>
        <w:t>)</w:t>
      </w:r>
      <w:r w:rsidR="00C15B1D" w:rsidRPr="00517E68">
        <w:rPr>
          <w:rFonts w:ascii="Times New Roman" w:hAnsi="Times New Roman"/>
          <w:color w:val="222222"/>
          <w:sz w:val="24"/>
          <w:szCs w:val="24"/>
          <w:shd w:val="clear" w:color="auto" w:fill="FFFFFF"/>
          <w:vertAlign w:val="subscript"/>
        </w:rPr>
        <w:t>2</w:t>
      </w:r>
      <w:r w:rsidR="00C15B1D" w:rsidRPr="00517E68">
        <w:rPr>
          <w:rFonts w:ascii="Times New Roman" w:hAnsi="Times New Roman"/>
          <w:color w:val="222222"/>
          <w:sz w:val="24"/>
          <w:szCs w:val="24"/>
          <w:shd w:val="clear" w:color="auto" w:fill="FFFFFF"/>
        </w:rPr>
        <w:t xml:space="preserve"> and 0.2 mol </w:t>
      </w:r>
      <w:r w:rsidR="00424FC8" w:rsidRPr="00517E68">
        <w:rPr>
          <w:rFonts w:ascii="Times New Roman" w:hAnsi="Times New Roman"/>
          <w:color w:val="222222"/>
          <w:sz w:val="24"/>
          <w:szCs w:val="24"/>
          <w:shd w:val="clear" w:color="auto" w:fill="FFFFFF"/>
        </w:rPr>
        <w:t>L</w:t>
      </w:r>
      <w:r w:rsidR="00C66507" w:rsidRPr="00517E68">
        <w:rPr>
          <w:rFonts w:ascii="Times New Roman" w:hAnsi="Times New Roman"/>
          <w:color w:val="222222"/>
          <w:sz w:val="24"/>
          <w:szCs w:val="24"/>
          <w:shd w:val="clear" w:color="auto" w:fill="FFFFFF"/>
          <w:vertAlign w:val="superscript"/>
        </w:rPr>
        <w:t>-1</w:t>
      </w:r>
      <w:r w:rsidR="00C66507" w:rsidRPr="00517E68">
        <w:rPr>
          <w:rFonts w:ascii="Times New Roman" w:hAnsi="Times New Roman"/>
          <w:color w:val="222222"/>
          <w:sz w:val="24"/>
          <w:szCs w:val="24"/>
          <w:shd w:val="clear" w:color="auto" w:fill="FFFFFF"/>
        </w:rPr>
        <w:t xml:space="preserve"> </w:t>
      </w:r>
      <w:r w:rsidR="00C15B1D" w:rsidRPr="00517E68">
        <w:rPr>
          <w:rFonts w:ascii="Times New Roman" w:hAnsi="Times New Roman"/>
          <w:color w:val="222222"/>
          <w:sz w:val="24"/>
          <w:szCs w:val="24"/>
          <w:shd w:val="clear" w:color="auto" w:fill="FFFFFF"/>
        </w:rPr>
        <w:t xml:space="preserve">MSA at 2.5 A </w:t>
      </w:r>
      <w:r w:rsidR="0065736F" w:rsidRPr="00517E68">
        <w:rPr>
          <w:rFonts w:ascii="Times New Roman" w:hAnsi="Times New Roman"/>
          <w:color w:val="222222"/>
          <w:sz w:val="24"/>
          <w:szCs w:val="24"/>
          <w:shd w:val="clear" w:color="auto" w:fill="FFFFFF"/>
        </w:rPr>
        <w:t xml:space="preserve">and </w:t>
      </w:r>
      <w:r w:rsidR="00C15B1D" w:rsidRPr="00517E68">
        <w:rPr>
          <w:rFonts w:ascii="Times New Roman" w:hAnsi="Times New Roman"/>
          <w:color w:val="222222"/>
          <w:sz w:val="24"/>
          <w:szCs w:val="24"/>
          <w:shd w:val="clear" w:color="auto" w:fill="FFFFFF"/>
        </w:rPr>
        <w:t xml:space="preserve">60°C for 30 min in a small undivided glass cell containing 100 </w:t>
      </w:r>
      <w:r w:rsidR="001C6188" w:rsidRPr="00517E68">
        <w:rPr>
          <w:rFonts w:ascii="Times New Roman" w:hAnsi="Times New Roman"/>
          <w:color w:val="222222"/>
          <w:sz w:val="24"/>
          <w:szCs w:val="24"/>
          <w:shd w:val="clear" w:color="auto" w:fill="FFFFFF"/>
        </w:rPr>
        <w:t>mL</w:t>
      </w:r>
      <w:r w:rsidR="00C15B1D" w:rsidRPr="00517E68">
        <w:rPr>
          <w:rFonts w:ascii="Times New Roman" w:hAnsi="Times New Roman"/>
          <w:color w:val="222222"/>
          <w:sz w:val="24"/>
          <w:szCs w:val="24"/>
          <w:shd w:val="clear" w:color="auto" w:fill="FFFFFF"/>
        </w:rPr>
        <w:t xml:space="preserve"> of electrolyte</w:t>
      </w:r>
      <w:r w:rsidR="008B5DB9" w:rsidRPr="00517E68">
        <w:rPr>
          <w:rFonts w:ascii="Times New Roman" w:hAnsi="Times New Roman"/>
          <w:color w:val="222222"/>
          <w:sz w:val="24"/>
          <w:szCs w:val="24"/>
          <w:shd w:val="clear" w:color="auto" w:fill="FFFFFF"/>
        </w:rPr>
        <w:t xml:space="preserve"> with constant stirring at 700 rpm</w:t>
      </w:r>
      <w:r w:rsidR="00C66507" w:rsidRPr="00517E68">
        <w:rPr>
          <w:rFonts w:ascii="Times New Roman" w:hAnsi="Times New Roman"/>
          <w:color w:val="222222"/>
          <w:sz w:val="24"/>
          <w:szCs w:val="24"/>
          <w:shd w:val="clear" w:color="auto" w:fill="FFFFFF"/>
        </w:rPr>
        <w:t>.</w:t>
      </w:r>
    </w:p>
    <w:p w14:paraId="25DDD103" w14:textId="77777777" w:rsidR="000B2127" w:rsidRPr="00517E68" w:rsidRDefault="000B2127" w:rsidP="00892D6C">
      <w:pPr>
        <w:pStyle w:val="Caption"/>
        <w:jc w:val="both"/>
        <w:rPr>
          <w:rFonts w:ascii="Times New Roman" w:hAnsi="Times New Roman"/>
          <w:color w:val="222222"/>
          <w:sz w:val="24"/>
          <w:szCs w:val="24"/>
          <w:shd w:val="clear" w:color="auto" w:fill="FFFFFF"/>
        </w:rPr>
      </w:pPr>
    </w:p>
    <w:p w14:paraId="688FA945" w14:textId="40BB1802" w:rsidR="00424FC8" w:rsidRPr="00517E68" w:rsidRDefault="00C15B1D" w:rsidP="008B5DB9">
      <w:pPr>
        <w:pStyle w:val="Caption"/>
        <w:ind w:left="1418" w:hanging="1418"/>
        <w:jc w:val="both"/>
        <w:rPr>
          <w:rFonts w:ascii="Times New Roman" w:hAnsi="Times New Roman"/>
          <w:sz w:val="24"/>
          <w:szCs w:val="24"/>
        </w:rPr>
      </w:pPr>
      <w:r w:rsidRPr="00517E68">
        <w:rPr>
          <w:rFonts w:ascii="Times New Roman" w:hAnsi="Times New Roman"/>
          <w:b/>
          <w:bCs/>
          <w:color w:val="222222"/>
          <w:sz w:val="24"/>
          <w:szCs w:val="24"/>
        </w:rPr>
        <w:t>Figure 2</w:t>
      </w:r>
      <w:r w:rsidR="008F1824" w:rsidRPr="00517E68">
        <w:rPr>
          <w:rFonts w:ascii="Times New Roman" w:hAnsi="Times New Roman"/>
          <w:b/>
          <w:bCs/>
          <w:color w:val="222222"/>
          <w:sz w:val="24"/>
          <w:szCs w:val="24"/>
        </w:rPr>
        <w:t xml:space="preserve"> a</w:t>
      </w:r>
      <w:r w:rsidRPr="00517E68">
        <w:rPr>
          <w:rFonts w:ascii="Times New Roman" w:hAnsi="Times New Roman"/>
          <w:b/>
          <w:bCs/>
          <w:color w:val="222222"/>
          <w:sz w:val="24"/>
          <w:szCs w:val="24"/>
        </w:rPr>
        <w:tab/>
      </w:r>
      <w:r w:rsidRPr="00517E68">
        <w:rPr>
          <w:rFonts w:ascii="Times New Roman" w:hAnsi="Times New Roman"/>
          <w:b/>
          <w:bCs/>
          <w:color w:val="222222"/>
          <w:sz w:val="24"/>
          <w:szCs w:val="24"/>
        </w:rPr>
        <w:tab/>
      </w:r>
      <w:r w:rsidRPr="00517E68">
        <w:rPr>
          <w:rFonts w:ascii="Times New Roman" w:hAnsi="Times New Roman"/>
          <w:color w:val="222222"/>
          <w:sz w:val="24"/>
          <w:szCs w:val="24"/>
          <w:shd w:val="clear" w:color="auto" w:fill="FFFFFF"/>
        </w:rPr>
        <w:t xml:space="preserve">Schematic </w:t>
      </w:r>
      <w:r w:rsidR="008F1824" w:rsidRPr="00517E68">
        <w:rPr>
          <w:rFonts w:ascii="Times New Roman" w:hAnsi="Times New Roman"/>
          <w:color w:val="222222"/>
          <w:sz w:val="24"/>
          <w:szCs w:val="24"/>
          <w:shd w:val="clear" w:color="auto" w:fill="FFFFFF"/>
        </w:rPr>
        <w:t xml:space="preserve">diagram of </w:t>
      </w:r>
      <w:r w:rsidR="008B5DB9" w:rsidRPr="00517E68">
        <w:rPr>
          <w:rFonts w:ascii="Times New Roman" w:hAnsi="Times New Roman"/>
          <w:color w:val="222222"/>
          <w:sz w:val="24"/>
          <w:szCs w:val="24"/>
          <w:shd w:val="clear" w:color="auto" w:fill="FFFFFF"/>
        </w:rPr>
        <w:t>cell for deposition of TiNS</w:t>
      </w:r>
      <w:r w:rsidRPr="00517E68">
        <w:rPr>
          <w:rFonts w:ascii="Times New Roman" w:hAnsi="Times New Roman"/>
          <w:color w:val="222222"/>
          <w:sz w:val="24"/>
          <w:szCs w:val="24"/>
          <w:shd w:val="clear" w:color="auto" w:fill="FFFFFF"/>
        </w:rPr>
        <w:t xml:space="preserve"> suspension containing </w:t>
      </w:r>
      <w:r w:rsidRPr="00517E68">
        <w:rPr>
          <w:rFonts w:ascii="Times New Roman" w:hAnsi="Times New Roman"/>
          <w:sz w:val="24"/>
          <w:szCs w:val="24"/>
        </w:rPr>
        <w:t xml:space="preserve">100 </w:t>
      </w:r>
      <w:r w:rsidR="001C6188" w:rsidRPr="00517E68">
        <w:rPr>
          <w:rFonts w:ascii="Times New Roman" w:hAnsi="Times New Roman"/>
          <w:sz w:val="24"/>
          <w:szCs w:val="24"/>
        </w:rPr>
        <w:t>mL</w:t>
      </w:r>
      <w:r w:rsidRPr="00517E68">
        <w:rPr>
          <w:rFonts w:ascii="Times New Roman" w:hAnsi="Times New Roman"/>
          <w:sz w:val="24"/>
          <w:szCs w:val="24"/>
        </w:rPr>
        <w:t xml:space="preserve"> of TiNS exfoliated with tetrabutylammonium hydroxide (TBAOH)</w:t>
      </w:r>
      <w:r w:rsidR="0065736F" w:rsidRPr="00517E68">
        <w:rPr>
          <w:rFonts w:ascii="Times New Roman" w:hAnsi="Times New Roman"/>
          <w:sz w:val="24"/>
          <w:szCs w:val="24"/>
        </w:rPr>
        <w:t xml:space="preserve"> at </w:t>
      </w:r>
    </w:p>
    <w:p w14:paraId="49A82B64" w14:textId="134E0F98" w:rsidR="008F1824" w:rsidRPr="00517E68" w:rsidRDefault="00424FC8" w:rsidP="008B5DB9">
      <w:pPr>
        <w:pStyle w:val="Caption"/>
        <w:ind w:left="1418" w:hanging="1418"/>
        <w:jc w:val="both"/>
        <w:rPr>
          <w:rFonts w:ascii="Times New Roman" w:hAnsi="Times New Roman"/>
          <w:b/>
          <w:bCs/>
          <w:color w:val="222222"/>
          <w:sz w:val="24"/>
          <w:szCs w:val="24"/>
        </w:rPr>
      </w:pPr>
      <w:r w:rsidRPr="00517E68">
        <w:rPr>
          <w:rFonts w:ascii="Times New Roman" w:hAnsi="Times New Roman"/>
          <w:b/>
          <w:bCs/>
          <w:color w:val="222222"/>
          <w:sz w:val="24"/>
          <w:szCs w:val="24"/>
        </w:rPr>
        <w:tab/>
      </w:r>
      <w:r w:rsidR="0065736F" w:rsidRPr="00517E68">
        <w:rPr>
          <w:rFonts w:ascii="Times New Roman" w:hAnsi="Times New Roman"/>
          <w:sz w:val="24"/>
          <w:szCs w:val="24"/>
        </w:rPr>
        <w:t>25</w:t>
      </w:r>
      <w:r w:rsidR="00163E8A" w:rsidRPr="00517E68">
        <w:rPr>
          <w:rFonts w:ascii="Times New Roman" w:hAnsi="Times New Roman"/>
          <w:sz w:val="24"/>
          <w:szCs w:val="24"/>
        </w:rPr>
        <w:t xml:space="preserve"> </w:t>
      </w:r>
      <w:r w:rsidR="0065736F" w:rsidRPr="00517E68">
        <w:rPr>
          <w:rFonts w:ascii="Times New Roman" w:hAnsi="Times New Roman"/>
          <w:color w:val="222222"/>
          <w:sz w:val="24"/>
          <w:szCs w:val="24"/>
          <w:shd w:val="clear" w:color="auto" w:fill="FFFFFF"/>
        </w:rPr>
        <w:t>°C</w:t>
      </w:r>
      <w:r w:rsidR="00C66507" w:rsidRPr="00517E68">
        <w:rPr>
          <w:rFonts w:ascii="Times New Roman" w:hAnsi="Times New Roman"/>
          <w:color w:val="222222"/>
          <w:sz w:val="24"/>
          <w:szCs w:val="24"/>
          <w:shd w:val="clear" w:color="auto" w:fill="FFFFFF"/>
        </w:rPr>
        <w:t>.</w:t>
      </w:r>
      <w:r w:rsidR="00C15B1D" w:rsidRPr="00517E68">
        <w:rPr>
          <w:rFonts w:ascii="Times New Roman" w:hAnsi="Times New Roman"/>
          <w:b/>
          <w:bCs/>
          <w:color w:val="222222"/>
          <w:sz w:val="24"/>
          <w:szCs w:val="24"/>
        </w:rPr>
        <w:tab/>
      </w:r>
    </w:p>
    <w:p w14:paraId="53958A39" w14:textId="0CBDD967" w:rsidR="000B2127" w:rsidRPr="00517E68" w:rsidRDefault="008F1824" w:rsidP="00D32467">
      <w:pPr>
        <w:pStyle w:val="Caption"/>
        <w:ind w:left="1418" w:hanging="1418"/>
        <w:jc w:val="both"/>
        <w:rPr>
          <w:rFonts w:ascii="Times New Roman" w:hAnsi="Times New Roman"/>
          <w:b/>
          <w:bCs/>
          <w:color w:val="222222"/>
          <w:sz w:val="24"/>
          <w:szCs w:val="24"/>
        </w:rPr>
      </w:pPr>
      <w:r w:rsidRPr="00517E68">
        <w:rPr>
          <w:rFonts w:ascii="Times New Roman" w:hAnsi="Times New Roman"/>
          <w:b/>
          <w:bCs/>
          <w:color w:val="222222"/>
          <w:sz w:val="24"/>
          <w:szCs w:val="24"/>
        </w:rPr>
        <w:t>Figure 2 b</w:t>
      </w:r>
      <w:r w:rsidR="00C15B1D" w:rsidRPr="00517E68">
        <w:rPr>
          <w:rFonts w:ascii="Times New Roman" w:hAnsi="Times New Roman"/>
          <w:b/>
          <w:bCs/>
          <w:color w:val="222222"/>
          <w:sz w:val="24"/>
          <w:szCs w:val="24"/>
        </w:rPr>
        <w:tab/>
      </w:r>
      <w:r w:rsidR="0035589F" w:rsidRPr="00517E68">
        <w:rPr>
          <w:rFonts w:ascii="Times New Roman" w:hAnsi="Times New Roman"/>
          <w:b/>
          <w:bCs/>
          <w:color w:val="222222"/>
          <w:sz w:val="24"/>
          <w:szCs w:val="24"/>
        </w:rPr>
        <w:tab/>
      </w:r>
      <w:r w:rsidR="00163E8A" w:rsidRPr="00517E68">
        <w:rPr>
          <w:rFonts w:ascii="Times New Roman" w:hAnsi="Times New Roman"/>
          <w:color w:val="222222"/>
          <w:sz w:val="24"/>
          <w:szCs w:val="24"/>
          <w:shd w:val="clear" w:color="auto" w:fill="FFFFFF"/>
        </w:rPr>
        <w:t>Schematic</w:t>
      </w:r>
      <w:r w:rsidR="002A7D68" w:rsidRPr="00517E68">
        <w:rPr>
          <w:rFonts w:ascii="Times New Roman" w:hAnsi="Times New Roman"/>
          <w:color w:val="222222"/>
          <w:sz w:val="24"/>
          <w:szCs w:val="24"/>
          <w:shd w:val="clear" w:color="auto" w:fill="FFFFFF"/>
        </w:rPr>
        <w:t xml:space="preserve"> diagram</w:t>
      </w:r>
      <w:r w:rsidR="00163E8A" w:rsidRPr="00517E68">
        <w:rPr>
          <w:rFonts w:ascii="Times New Roman" w:hAnsi="Times New Roman"/>
          <w:color w:val="222222"/>
          <w:sz w:val="24"/>
          <w:szCs w:val="24"/>
          <w:shd w:val="clear" w:color="auto" w:fill="FFFFFF"/>
        </w:rPr>
        <w:t xml:space="preserve"> of the arrangement for </w:t>
      </w:r>
      <w:r w:rsidR="00424FC8" w:rsidRPr="00517E68">
        <w:rPr>
          <w:rFonts w:ascii="Times New Roman" w:hAnsi="Times New Roman"/>
          <w:color w:val="222222"/>
          <w:sz w:val="24"/>
          <w:szCs w:val="24"/>
          <w:shd w:val="clear" w:color="auto" w:fill="FFFFFF"/>
        </w:rPr>
        <w:t>P</w:t>
      </w:r>
      <w:r w:rsidR="0035589F" w:rsidRPr="00517E68">
        <w:rPr>
          <w:rFonts w:ascii="Times New Roman" w:hAnsi="Times New Roman"/>
          <w:color w:val="222222"/>
          <w:sz w:val="24"/>
          <w:szCs w:val="24"/>
          <w:shd w:val="clear" w:color="auto" w:fill="FFFFFF"/>
        </w:rPr>
        <w:t xml:space="preserve">hotocatalytic </w:t>
      </w:r>
      <w:r w:rsidR="00F6232E" w:rsidRPr="00517E68">
        <w:rPr>
          <w:rFonts w:ascii="Times New Roman" w:hAnsi="Times New Roman"/>
          <w:color w:val="222222"/>
          <w:sz w:val="24"/>
          <w:szCs w:val="24"/>
          <w:shd w:val="clear" w:color="auto" w:fill="FFFFFF"/>
        </w:rPr>
        <w:t>de</w:t>
      </w:r>
      <w:r w:rsidR="00282C4B" w:rsidRPr="00517E68">
        <w:rPr>
          <w:rFonts w:ascii="Times New Roman" w:hAnsi="Times New Roman"/>
          <w:color w:val="222222"/>
          <w:sz w:val="24"/>
          <w:szCs w:val="24"/>
          <w:shd w:val="clear" w:color="auto" w:fill="FFFFFF"/>
        </w:rPr>
        <w:t>colour</w:t>
      </w:r>
      <w:r w:rsidR="00C15ED7" w:rsidRPr="00517E68">
        <w:rPr>
          <w:rFonts w:ascii="Times New Roman" w:hAnsi="Times New Roman"/>
          <w:color w:val="222222"/>
          <w:sz w:val="24"/>
          <w:szCs w:val="24"/>
          <w:shd w:val="clear" w:color="auto" w:fill="FFFFFF"/>
        </w:rPr>
        <w:t>isation</w:t>
      </w:r>
      <w:r w:rsidR="00D32467" w:rsidRPr="00517E68">
        <w:rPr>
          <w:rFonts w:ascii="Times New Roman" w:hAnsi="Times New Roman"/>
          <w:color w:val="222222"/>
          <w:sz w:val="24"/>
          <w:szCs w:val="24"/>
          <w:shd w:val="clear" w:color="auto" w:fill="FFFFFF"/>
        </w:rPr>
        <w:t xml:space="preserve"> </w:t>
      </w:r>
      <w:r w:rsidR="0035589F" w:rsidRPr="00517E68">
        <w:rPr>
          <w:rFonts w:ascii="Times New Roman" w:hAnsi="Times New Roman"/>
          <w:color w:val="222222"/>
          <w:sz w:val="24"/>
          <w:szCs w:val="24"/>
          <w:shd w:val="clear" w:color="auto" w:fill="FFFFFF"/>
        </w:rPr>
        <w:t>of the dye</w:t>
      </w:r>
      <w:r w:rsidR="00163E8A" w:rsidRPr="00517E68">
        <w:rPr>
          <w:rFonts w:ascii="Times New Roman" w:hAnsi="Times New Roman"/>
          <w:color w:val="222222"/>
          <w:sz w:val="24"/>
          <w:szCs w:val="24"/>
          <w:shd w:val="clear" w:color="auto" w:fill="FFFFFF"/>
        </w:rPr>
        <w:t>.</w:t>
      </w:r>
    </w:p>
    <w:p w14:paraId="2AE47FF4" w14:textId="77777777" w:rsidR="00C15B1D" w:rsidRPr="00517E68" w:rsidRDefault="00C15B1D" w:rsidP="00892D6C">
      <w:pPr>
        <w:jc w:val="both"/>
        <w:rPr>
          <w:rFonts w:ascii="Times New Roman" w:hAnsi="Times New Roman" w:cs="Times New Roman"/>
          <w:sz w:val="24"/>
          <w:szCs w:val="24"/>
          <w:lang w:val="en-GB"/>
        </w:rPr>
      </w:pPr>
    </w:p>
    <w:p w14:paraId="1B0D85EA" w14:textId="694A3AC1" w:rsidR="00C166E1" w:rsidRPr="00517E68" w:rsidRDefault="00C15B1D" w:rsidP="00D32467">
      <w:pPr>
        <w:spacing w:line="360" w:lineRule="auto"/>
        <w:ind w:left="1440" w:hanging="1440"/>
        <w:jc w:val="both"/>
        <w:rPr>
          <w:rFonts w:ascii="Times New Roman" w:hAnsi="Times New Roman" w:cs="Times New Roman"/>
          <w:color w:val="222222"/>
          <w:sz w:val="24"/>
          <w:szCs w:val="24"/>
          <w:lang w:val="en-GB"/>
        </w:rPr>
      </w:pPr>
      <w:r w:rsidRPr="00517E68">
        <w:rPr>
          <w:rFonts w:ascii="Times New Roman" w:hAnsi="Times New Roman" w:cs="Times New Roman"/>
          <w:b/>
          <w:bCs/>
          <w:color w:val="222222"/>
          <w:sz w:val="24"/>
          <w:szCs w:val="24"/>
          <w:lang w:val="en-GB"/>
        </w:rPr>
        <w:t>Figure 3</w:t>
      </w:r>
      <w:r w:rsidR="00AB4D7A" w:rsidRPr="00517E68">
        <w:rPr>
          <w:rFonts w:ascii="Times New Roman" w:hAnsi="Times New Roman" w:cs="Times New Roman"/>
          <w:color w:val="222222"/>
          <w:sz w:val="24"/>
          <w:szCs w:val="24"/>
          <w:lang w:val="en-GB"/>
        </w:rPr>
        <w:tab/>
        <w:t>FESEM Images of TiNS/PbO</w:t>
      </w:r>
      <w:r w:rsidR="00AB4D7A" w:rsidRPr="00517E68">
        <w:rPr>
          <w:rFonts w:ascii="Times New Roman" w:hAnsi="Times New Roman" w:cs="Times New Roman"/>
          <w:color w:val="222222"/>
          <w:sz w:val="24"/>
          <w:szCs w:val="24"/>
          <w:vertAlign w:val="subscript"/>
          <w:lang w:val="en-GB"/>
        </w:rPr>
        <w:t>2</w:t>
      </w:r>
      <w:r w:rsidR="00AB4D7A" w:rsidRPr="00517E68">
        <w:rPr>
          <w:rFonts w:ascii="Times New Roman" w:hAnsi="Times New Roman" w:cs="Times New Roman"/>
          <w:color w:val="222222"/>
          <w:sz w:val="24"/>
          <w:szCs w:val="24"/>
          <w:lang w:val="en-GB"/>
        </w:rPr>
        <w:t xml:space="preserve"> coatings over the RVC substrate obtained by electrodeposition and anodic electrophoretic deposition (a) RVC </w:t>
      </w:r>
      <w:r w:rsidR="0035589F" w:rsidRPr="00517E68">
        <w:rPr>
          <w:rFonts w:ascii="Times New Roman" w:hAnsi="Times New Roman" w:cs="Times New Roman"/>
          <w:color w:val="222222"/>
          <w:sz w:val="24"/>
          <w:szCs w:val="24"/>
          <w:lang w:val="en-GB"/>
        </w:rPr>
        <w:t>strut coated with PbO</w:t>
      </w:r>
      <w:r w:rsidR="0035589F" w:rsidRPr="00517E68">
        <w:rPr>
          <w:rFonts w:ascii="Times New Roman" w:hAnsi="Times New Roman" w:cs="Times New Roman"/>
          <w:color w:val="222222"/>
          <w:sz w:val="24"/>
          <w:szCs w:val="24"/>
          <w:vertAlign w:val="subscript"/>
          <w:lang w:val="en-GB"/>
        </w:rPr>
        <w:t>2</w:t>
      </w:r>
      <w:r w:rsidR="00AB4D7A" w:rsidRPr="00517E68">
        <w:rPr>
          <w:rFonts w:ascii="Times New Roman" w:hAnsi="Times New Roman" w:cs="Times New Roman"/>
          <w:color w:val="222222"/>
          <w:sz w:val="24"/>
          <w:szCs w:val="24"/>
          <w:lang w:val="en-GB"/>
        </w:rPr>
        <w:t xml:space="preserve"> after anodic electrodeposition (b)</w:t>
      </w:r>
      <w:r w:rsidR="00CE5A02" w:rsidRPr="00517E68">
        <w:rPr>
          <w:rFonts w:ascii="Times New Roman" w:hAnsi="Times New Roman" w:cs="Times New Roman"/>
          <w:color w:val="222222"/>
          <w:sz w:val="24"/>
          <w:szCs w:val="24"/>
          <w:lang w:val="en-GB"/>
        </w:rPr>
        <w:t xml:space="preserve"> PbO</w:t>
      </w:r>
      <w:r w:rsidR="00CE5A02" w:rsidRPr="00517E68">
        <w:rPr>
          <w:rFonts w:ascii="Times New Roman" w:hAnsi="Times New Roman" w:cs="Times New Roman"/>
          <w:color w:val="222222"/>
          <w:sz w:val="24"/>
          <w:szCs w:val="24"/>
          <w:vertAlign w:val="subscript"/>
          <w:lang w:val="en-GB"/>
        </w:rPr>
        <w:t>2</w:t>
      </w:r>
      <w:r w:rsidR="00CE5A02" w:rsidRPr="00517E68">
        <w:rPr>
          <w:rFonts w:ascii="Times New Roman" w:hAnsi="Times New Roman" w:cs="Times New Roman"/>
          <w:color w:val="222222"/>
          <w:sz w:val="24"/>
          <w:szCs w:val="24"/>
          <w:lang w:val="en-GB"/>
        </w:rPr>
        <w:t xml:space="preserve"> film at higher </w:t>
      </w:r>
      <w:r w:rsidR="0033125D" w:rsidRPr="00517E68">
        <w:rPr>
          <w:rFonts w:ascii="Times New Roman" w:hAnsi="Times New Roman" w:cs="Times New Roman"/>
          <w:color w:val="222222"/>
          <w:sz w:val="24"/>
          <w:szCs w:val="24"/>
          <w:lang w:val="en-GB"/>
        </w:rPr>
        <w:t>magnification c</w:t>
      </w:r>
      <w:r w:rsidR="00CE5A02" w:rsidRPr="00517E68">
        <w:rPr>
          <w:rFonts w:ascii="Times New Roman" w:hAnsi="Times New Roman" w:cs="Times New Roman"/>
          <w:color w:val="222222"/>
          <w:sz w:val="24"/>
          <w:szCs w:val="24"/>
          <w:lang w:val="en-GB"/>
        </w:rPr>
        <w:t xml:space="preserve">) </w:t>
      </w:r>
      <w:r w:rsidR="00AB4D7A" w:rsidRPr="00517E68">
        <w:rPr>
          <w:rFonts w:ascii="Times New Roman" w:hAnsi="Times New Roman" w:cs="Times New Roman"/>
          <w:color w:val="222222"/>
          <w:sz w:val="24"/>
          <w:szCs w:val="24"/>
          <w:lang w:val="en-GB"/>
        </w:rPr>
        <w:t>TiNS/PbO</w:t>
      </w:r>
      <w:r w:rsidR="00AB4D7A" w:rsidRPr="00517E68">
        <w:rPr>
          <w:rFonts w:ascii="Times New Roman" w:hAnsi="Times New Roman" w:cs="Times New Roman"/>
          <w:color w:val="222222"/>
          <w:sz w:val="24"/>
          <w:szCs w:val="24"/>
          <w:vertAlign w:val="subscript"/>
          <w:lang w:val="en-GB"/>
        </w:rPr>
        <w:t xml:space="preserve">2 </w:t>
      </w:r>
      <w:r w:rsidR="00AB4D7A" w:rsidRPr="00517E68">
        <w:rPr>
          <w:rFonts w:ascii="Times New Roman" w:hAnsi="Times New Roman" w:cs="Times New Roman"/>
          <w:color w:val="222222"/>
          <w:sz w:val="24"/>
          <w:szCs w:val="24"/>
          <w:lang w:val="en-GB"/>
        </w:rPr>
        <w:t>/RVC layer showing fully covered layer of TiNS film</w:t>
      </w:r>
      <w:r w:rsidR="0035589F" w:rsidRPr="00517E68">
        <w:rPr>
          <w:rFonts w:ascii="Times New Roman" w:hAnsi="Times New Roman" w:cs="Times New Roman"/>
          <w:color w:val="222222"/>
          <w:sz w:val="24"/>
          <w:szCs w:val="24"/>
          <w:lang w:val="en-GB"/>
        </w:rPr>
        <w:t xml:space="preserve"> over PbO</w:t>
      </w:r>
      <w:r w:rsidR="0035589F" w:rsidRPr="00517E68">
        <w:rPr>
          <w:rFonts w:ascii="Times New Roman" w:hAnsi="Times New Roman" w:cs="Times New Roman"/>
          <w:color w:val="222222"/>
          <w:sz w:val="24"/>
          <w:szCs w:val="24"/>
          <w:vertAlign w:val="subscript"/>
          <w:lang w:val="en-GB"/>
        </w:rPr>
        <w:t xml:space="preserve">2 </w:t>
      </w:r>
      <w:r w:rsidR="0035589F" w:rsidRPr="00517E68">
        <w:rPr>
          <w:rFonts w:ascii="Times New Roman" w:hAnsi="Times New Roman" w:cs="Times New Roman"/>
          <w:color w:val="222222"/>
          <w:sz w:val="24"/>
          <w:szCs w:val="24"/>
          <w:lang w:val="en-GB"/>
        </w:rPr>
        <w:t xml:space="preserve">/ RVC </w:t>
      </w:r>
      <w:r w:rsidR="00AB4D7A" w:rsidRPr="00517E68">
        <w:rPr>
          <w:rFonts w:ascii="Times New Roman" w:hAnsi="Times New Roman" w:cs="Times New Roman"/>
          <w:color w:val="222222"/>
          <w:sz w:val="24"/>
          <w:szCs w:val="24"/>
          <w:lang w:val="en-GB"/>
        </w:rPr>
        <w:t xml:space="preserve">(d) </w:t>
      </w:r>
      <w:r w:rsidR="00CE5A02" w:rsidRPr="00517E68">
        <w:rPr>
          <w:rFonts w:ascii="Times New Roman" w:hAnsi="Times New Roman" w:cs="Times New Roman"/>
          <w:color w:val="222222"/>
          <w:sz w:val="24"/>
          <w:szCs w:val="24"/>
          <w:lang w:val="en-GB"/>
        </w:rPr>
        <w:t>TiNS/PbO</w:t>
      </w:r>
      <w:r w:rsidR="00CE5A02" w:rsidRPr="00517E68">
        <w:rPr>
          <w:rFonts w:ascii="Times New Roman" w:hAnsi="Times New Roman" w:cs="Times New Roman"/>
          <w:color w:val="222222"/>
          <w:sz w:val="24"/>
          <w:szCs w:val="24"/>
          <w:vertAlign w:val="subscript"/>
          <w:lang w:val="en-GB"/>
        </w:rPr>
        <w:t>2</w:t>
      </w:r>
      <w:r w:rsidR="00CE5A02" w:rsidRPr="00517E68">
        <w:rPr>
          <w:rFonts w:ascii="Times New Roman" w:hAnsi="Times New Roman" w:cs="Times New Roman"/>
          <w:color w:val="222222"/>
          <w:sz w:val="24"/>
          <w:szCs w:val="24"/>
          <w:lang w:val="en-GB"/>
        </w:rPr>
        <w:t>/RVC layer at higher magnification</w:t>
      </w:r>
      <w:r w:rsidR="0026497B" w:rsidRPr="00517E68">
        <w:rPr>
          <w:rFonts w:ascii="Times New Roman" w:hAnsi="Times New Roman" w:cs="Times New Roman"/>
          <w:color w:val="222222"/>
          <w:sz w:val="24"/>
          <w:szCs w:val="24"/>
          <w:lang w:val="en-GB"/>
        </w:rPr>
        <w:t xml:space="preserve"> (e) TiNS/PbO</w:t>
      </w:r>
      <w:r w:rsidR="0026497B" w:rsidRPr="00517E68">
        <w:rPr>
          <w:rFonts w:ascii="Times New Roman" w:hAnsi="Times New Roman" w:cs="Times New Roman"/>
          <w:color w:val="222222"/>
          <w:sz w:val="24"/>
          <w:szCs w:val="24"/>
          <w:vertAlign w:val="subscript"/>
          <w:lang w:val="en-GB"/>
        </w:rPr>
        <w:t>2</w:t>
      </w:r>
      <w:r w:rsidR="0026497B" w:rsidRPr="00517E68">
        <w:rPr>
          <w:rFonts w:ascii="Times New Roman" w:hAnsi="Times New Roman" w:cs="Times New Roman"/>
          <w:color w:val="222222"/>
          <w:sz w:val="24"/>
          <w:szCs w:val="24"/>
          <w:lang w:val="en-GB"/>
        </w:rPr>
        <w:t>/RVC at 30,000 magnification at a scale of 100 nm.</w:t>
      </w:r>
    </w:p>
    <w:p w14:paraId="70D7266A" w14:textId="18EDDB3D" w:rsidR="00C166E1" w:rsidRPr="00517E68" w:rsidRDefault="00C166E1" w:rsidP="00D32467">
      <w:pPr>
        <w:spacing w:line="360" w:lineRule="auto"/>
        <w:ind w:left="1440" w:hanging="1440"/>
        <w:jc w:val="both"/>
        <w:rPr>
          <w:rFonts w:ascii="Times New Roman" w:hAnsi="Times New Roman" w:cs="Times New Roman"/>
          <w:color w:val="222222"/>
          <w:sz w:val="24"/>
          <w:szCs w:val="24"/>
          <w:lang w:val="en-GB"/>
        </w:rPr>
      </w:pPr>
      <w:r w:rsidRPr="00517E68">
        <w:rPr>
          <w:rFonts w:ascii="Times New Roman" w:hAnsi="Times New Roman" w:cs="Times New Roman"/>
          <w:b/>
          <w:bCs/>
          <w:color w:val="222222"/>
          <w:sz w:val="24"/>
          <w:szCs w:val="24"/>
          <w:lang w:val="en-GB"/>
        </w:rPr>
        <w:t>Figures</w:t>
      </w:r>
      <w:r w:rsidR="00C15B1D" w:rsidRPr="00517E68">
        <w:rPr>
          <w:rFonts w:ascii="Times New Roman" w:hAnsi="Times New Roman" w:cs="Times New Roman"/>
          <w:b/>
          <w:bCs/>
          <w:color w:val="222222"/>
          <w:sz w:val="24"/>
          <w:szCs w:val="24"/>
          <w:lang w:val="en-GB"/>
        </w:rPr>
        <w:t xml:space="preserve"> 4</w:t>
      </w:r>
      <w:r w:rsidRPr="00517E68">
        <w:rPr>
          <w:rFonts w:ascii="Times New Roman" w:hAnsi="Times New Roman" w:cs="Times New Roman"/>
          <w:color w:val="222222"/>
          <w:sz w:val="24"/>
          <w:szCs w:val="24"/>
          <w:lang w:val="en-GB"/>
        </w:rPr>
        <w:tab/>
      </w:r>
      <w:r w:rsidR="00CE5A02" w:rsidRPr="00517E68">
        <w:rPr>
          <w:rFonts w:ascii="Times New Roman" w:hAnsi="Times New Roman" w:cs="Times New Roman"/>
          <w:color w:val="222222"/>
          <w:sz w:val="24"/>
          <w:szCs w:val="24"/>
          <w:lang w:val="en-GB"/>
        </w:rPr>
        <w:t>(a) TiNS/ PbO</w:t>
      </w:r>
      <w:r w:rsidR="00CE5A02" w:rsidRPr="00517E68">
        <w:rPr>
          <w:rFonts w:ascii="Times New Roman" w:hAnsi="Times New Roman" w:cs="Times New Roman"/>
          <w:color w:val="222222"/>
          <w:sz w:val="24"/>
          <w:szCs w:val="24"/>
          <w:vertAlign w:val="subscript"/>
          <w:lang w:val="en-GB"/>
        </w:rPr>
        <w:t>2</w:t>
      </w:r>
      <w:r w:rsidR="00CE5A02" w:rsidRPr="00517E68">
        <w:rPr>
          <w:rFonts w:ascii="Times New Roman" w:hAnsi="Times New Roman" w:cs="Times New Roman"/>
          <w:color w:val="222222"/>
          <w:sz w:val="24"/>
          <w:szCs w:val="24"/>
          <w:lang w:val="en-GB"/>
        </w:rPr>
        <w:t xml:space="preserve">/RVC after calcination at 450 </w:t>
      </w:r>
      <w:r w:rsidR="00163E8A" w:rsidRPr="00517E68">
        <w:rPr>
          <w:rFonts w:ascii="Times New Roman" w:hAnsi="Times New Roman" w:cs="Times New Roman"/>
          <w:color w:val="222222"/>
          <w:sz w:val="24"/>
          <w:szCs w:val="24"/>
          <w:vertAlign w:val="superscript"/>
          <w:lang w:val="en-GB"/>
        </w:rPr>
        <w:t>o</w:t>
      </w:r>
      <w:r w:rsidR="00CE5A02" w:rsidRPr="00517E68">
        <w:rPr>
          <w:rFonts w:ascii="Times New Roman" w:hAnsi="Times New Roman" w:cs="Times New Roman"/>
          <w:color w:val="222222"/>
          <w:sz w:val="24"/>
          <w:szCs w:val="24"/>
          <w:lang w:val="en-GB"/>
        </w:rPr>
        <w:t xml:space="preserve">C (b) </w:t>
      </w:r>
      <w:r w:rsidR="00D32467" w:rsidRPr="00517E68">
        <w:rPr>
          <w:rFonts w:ascii="Times New Roman" w:eastAsia="Times New Roman" w:hAnsi="Times New Roman" w:cs="Times New Roman"/>
          <w:color w:val="222222"/>
          <w:sz w:val="24"/>
          <w:szCs w:val="24"/>
          <w:lang w:val="en-GB" w:eastAsia="en-GB"/>
        </w:rPr>
        <w:t>calcined TiNS/PbO</w:t>
      </w:r>
      <w:r w:rsidR="00D32467" w:rsidRPr="00517E68">
        <w:rPr>
          <w:rFonts w:ascii="Times New Roman" w:eastAsia="Times New Roman" w:hAnsi="Times New Roman" w:cs="Times New Roman"/>
          <w:color w:val="222222"/>
          <w:sz w:val="24"/>
          <w:szCs w:val="24"/>
          <w:vertAlign w:val="subscript"/>
          <w:lang w:val="en-GB" w:eastAsia="en-GB"/>
        </w:rPr>
        <w:t>2</w:t>
      </w:r>
      <w:r w:rsidR="00D32467" w:rsidRPr="00517E68">
        <w:rPr>
          <w:rFonts w:ascii="Times New Roman" w:eastAsia="Times New Roman" w:hAnsi="Times New Roman" w:cs="Times New Roman"/>
          <w:color w:val="222222"/>
          <w:sz w:val="24"/>
          <w:szCs w:val="24"/>
          <w:lang w:val="en-GB" w:eastAsia="en-GB"/>
        </w:rPr>
        <w:t>/RVC</w:t>
      </w:r>
      <w:r w:rsidR="00D32467" w:rsidRPr="00517E68">
        <w:rPr>
          <w:rFonts w:ascii="Times New Roman" w:hAnsi="Times New Roman" w:cs="Times New Roman"/>
          <w:color w:val="222222"/>
          <w:sz w:val="24"/>
          <w:szCs w:val="24"/>
          <w:lang w:val="en-GB"/>
        </w:rPr>
        <w:t xml:space="preserve"> </w:t>
      </w:r>
      <w:r w:rsidR="00CE5A02" w:rsidRPr="00517E68">
        <w:rPr>
          <w:rFonts w:ascii="Times New Roman" w:hAnsi="Times New Roman" w:cs="Times New Roman"/>
          <w:color w:val="222222"/>
          <w:sz w:val="24"/>
          <w:szCs w:val="24"/>
          <w:lang w:val="en-GB"/>
        </w:rPr>
        <w:t>layer having undulated surface</w:t>
      </w:r>
      <w:r w:rsidR="008B0E1A" w:rsidRPr="00517E68">
        <w:rPr>
          <w:rFonts w:ascii="Times New Roman" w:hAnsi="Times New Roman" w:cs="Times New Roman"/>
          <w:color w:val="222222"/>
          <w:sz w:val="24"/>
          <w:szCs w:val="24"/>
          <w:lang w:val="en-GB"/>
        </w:rPr>
        <w:t>s</w:t>
      </w:r>
      <w:r w:rsidR="00CE5A02" w:rsidRPr="00517E68">
        <w:rPr>
          <w:rFonts w:ascii="Times New Roman" w:hAnsi="Times New Roman" w:cs="Times New Roman"/>
          <w:color w:val="222222"/>
          <w:sz w:val="24"/>
          <w:szCs w:val="24"/>
          <w:lang w:val="en-GB"/>
        </w:rPr>
        <w:t xml:space="preserve"> at higher magnification</w:t>
      </w:r>
      <w:r w:rsidR="00163E8A" w:rsidRPr="00517E68">
        <w:rPr>
          <w:rFonts w:ascii="Times New Roman" w:hAnsi="Times New Roman" w:cs="Times New Roman"/>
          <w:color w:val="222222"/>
          <w:sz w:val="24"/>
          <w:szCs w:val="24"/>
          <w:lang w:val="en-GB"/>
        </w:rPr>
        <w:t>.</w:t>
      </w:r>
    </w:p>
    <w:p w14:paraId="08E9AA7F" w14:textId="6C5AFC38" w:rsidR="00B16E46" w:rsidRPr="00517E68" w:rsidRDefault="00B16E46" w:rsidP="00D32467">
      <w:pPr>
        <w:shd w:val="clear" w:color="auto" w:fill="FFFFFF"/>
        <w:spacing w:before="100" w:beforeAutospacing="1" w:after="135" w:line="360" w:lineRule="auto"/>
        <w:ind w:left="1440" w:hanging="1440"/>
        <w:jc w:val="both"/>
        <w:rPr>
          <w:rFonts w:ascii="Times New Roman" w:hAnsi="Times New Roman" w:cs="Times New Roman"/>
          <w:color w:val="222222"/>
          <w:sz w:val="24"/>
          <w:szCs w:val="24"/>
          <w:lang w:val="en-GB"/>
        </w:rPr>
      </w:pPr>
      <w:r w:rsidRPr="00517E68">
        <w:rPr>
          <w:rFonts w:ascii="Times New Roman" w:hAnsi="Times New Roman" w:cs="Times New Roman"/>
          <w:b/>
          <w:bCs/>
          <w:color w:val="222222"/>
          <w:sz w:val="24"/>
          <w:szCs w:val="24"/>
          <w:lang w:val="en-GB"/>
        </w:rPr>
        <w:t>Figure 5</w:t>
      </w:r>
      <w:r w:rsidRPr="00517E68">
        <w:rPr>
          <w:rFonts w:ascii="Times New Roman" w:hAnsi="Times New Roman" w:cs="Times New Roman"/>
          <w:color w:val="222222"/>
          <w:sz w:val="24"/>
          <w:szCs w:val="24"/>
          <w:lang w:val="en-GB"/>
        </w:rPr>
        <w:tab/>
      </w:r>
      <w:r w:rsidR="00C25CA1" w:rsidRPr="00517E68">
        <w:rPr>
          <w:rFonts w:ascii="Times New Roman" w:hAnsi="Times New Roman" w:cs="Times New Roman"/>
          <w:color w:val="222222"/>
          <w:sz w:val="24"/>
          <w:szCs w:val="24"/>
          <w:lang w:val="en-GB"/>
        </w:rPr>
        <w:t xml:space="preserve">EDX images for elemental analysis of </w:t>
      </w:r>
      <w:r w:rsidR="00D32467" w:rsidRPr="00517E68">
        <w:rPr>
          <w:rFonts w:ascii="Times New Roman" w:eastAsia="Times New Roman" w:hAnsi="Times New Roman" w:cs="Times New Roman"/>
          <w:color w:val="222222"/>
          <w:sz w:val="24"/>
          <w:szCs w:val="24"/>
          <w:lang w:val="en-GB" w:eastAsia="en-GB"/>
        </w:rPr>
        <w:t>calcined TiNS/PbO</w:t>
      </w:r>
      <w:r w:rsidR="00D32467" w:rsidRPr="00517E68">
        <w:rPr>
          <w:rFonts w:ascii="Times New Roman" w:eastAsia="Times New Roman" w:hAnsi="Times New Roman" w:cs="Times New Roman"/>
          <w:color w:val="222222"/>
          <w:sz w:val="24"/>
          <w:szCs w:val="24"/>
          <w:vertAlign w:val="subscript"/>
          <w:lang w:val="en-GB" w:eastAsia="en-GB"/>
        </w:rPr>
        <w:t>2</w:t>
      </w:r>
      <w:r w:rsidR="00D32467" w:rsidRPr="00517E68">
        <w:rPr>
          <w:rFonts w:ascii="Times New Roman" w:eastAsia="Times New Roman" w:hAnsi="Times New Roman" w:cs="Times New Roman"/>
          <w:color w:val="222222"/>
          <w:sz w:val="24"/>
          <w:szCs w:val="24"/>
          <w:lang w:val="en-GB" w:eastAsia="en-GB"/>
        </w:rPr>
        <w:t>/RVC</w:t>
      </w:r>
      <w:r w:rsidR="00D32467" w:rsidRPr="00517E68">
        <w:rPr>
          <w:rFonts w:ascii="Times New Roman" w:hAnsi="Times New Roman" w:cs="Times New Roman"/>
          <w:color w:val="222222"/>
          <w:sz w:val="24"/>
          <w:szCs w:val="24"/>
          <w:lang w:val="en-GB"/>
        </w:rPr>
        <w:t xml:space="preserve"> </w:t>
      </w:r>
      <w:r w:rsidR="00C25CA1" w:rsidRPr="00517E68">
        <w:rPr>
          <w:rFonts w:ascii="Times New Roman" w:hAnsi="Times New Roman" w:cs="Times New Roman"/>
          <w:color w:val="222222"/>
          <w:sz w:val="24"/>
          <w:szCs w:val="24"/>
          <w:lang w:val="en-GB"/>
        </w:rPr>
        <w:t xml:space="preserve">obtained by Anodic electrophoretic deposition (a) </w:t>
      </w:r>
      <w:r w:rsidR="00D32467" w:rsidRPr="00517E68">
        <w:rPr>
          <w:rFonts w:ascii="Times New Roman" w:eastAsia="Times New Roman" w:hAnsi="Times New Roman" w:cs="Times New Roman"/>
          <w:color w:val="222222"/>
          <w:sz w:val="24"/>
          <w:szCs w:val="24"/>
          <w:lang w:val="en-GB" w:eastAsia="en-GB"/>
        </w:rPr>
        <w:t>calcined TiNS/PbO</w:t>
      </w:r>
      <w:r w:rsidR="00D32467" w:rsidRPr="00517E68">
        <w:rPr>
          <w:rFonts w:ascii="Times New Roman" w:eastAsia="Times New Roman" w:hAnsi="Times New Roman" w:cs="Times New Roman"/>
          <w:color w:val="222222"/>
          <w:sz w:val="24"/>
          <w:szCs w:val="24"/>
          <w:vertAlign w:val="subscript"/>
          <w:lang w:val="en-GB" w:eastAsia="en-GB"/>
        </w:rPr>
        <w:t>2</w:t>
      </w:r>
      <w:r w:rsidR="00D32467" w:rsidRPr="00517E68">
        <w:rPr>
          <w:rFonts w:ascii="Times New Roman" w:eastAsia="Times New Roman" w:hAnsi="Times New Roman" w:cs="Times New Roman"/>
          <w:color w:val="222222"/>
          <w:sz w:val="24"/>
          <w:szCs w:val="24"/>
          <w:lang w:val="en-GB" w:eastAsia="en-GB"/>
        </w:rPr>
        <w:t>/RVC</w:t>
      </w:r>
      <w:r w:rsidR="00EF04E4" w:rsidRPr="00517E68">
        <w:rPr>
          <w:rFonts w:ascii="Times New Roman" w:hAnsi="Times New Roman" w:cs="Times New Roman"/>
          <w:color w:val="222222"/>
          <w:sz w:val="24"/>
          <w:szCs w:val="24"/>
          <w:lang w:val="en-GB"/>
        </w:rPr>
        <w:t xml:space="preserve"> (b) t</w:t>
      </w:r>
      <w:r w:rsidR="00C25CA1" w:rsidRPr="00517E68">
        <w:rPr>
          <w:rFonts w:ascii="Times New Roman" w:hAnsi="Times New Roman" w:cs="Times New Roman"/>
          <w:color w:val="222222"/>
          <w:sz w:val="24"/>
          <w:szCs w:val="24"/>
          <w:lang w:val="en-GB"/>
        </w:rPr>
        <w:t xml:space="preserve">itanium </w:t>
      </w:r>
      <w:r w:rsidR="00EF04E4" w:rsidRPr="00517E68">
        <w:rPr>
          <w:rFonts w:ascii="Times New Roman" w:hAnsi="Times New Roman" w:cs="Times New Roman"/>
          <w:color w:val="222222"/>
          <w:sz w:val="24"/>
          <w:szCs w:val="24"/>
          <w:lang w:val="en-GB"/>
        </w:rPr>
        <w:t>elemental analysis (c) lead elemental analysis (d) c</w:t>
      </w:r>
      <w:r w:rsidR="00C25CA1" w:rsidRPr="00517E68">
        <w:rPr>
          <w:rFonts w:ascii="Times New Roman" w:hAnsi="Times New Roman" w:cs="Times New Roman"/>
          <w:color w:val="222222"/>
          <w:sz w:val="24"/>
          <w:szCs w:val="24"/>
          <w:lang w:val="en-GB"/>
        </w:rPr>
        <w:t>arbon (RVC) elemental analysis</w:t>
      </w:r>
      <w:r w:rsidR="00163E8A" w:rsidRPr="00517E68">
        <w:rPr>
          <w:rFonts w:ascii="Times New Roman" w:hAnsi="Times New Roman" w:cs="Times New Roman"/>
          <w:color w:val="222222"/>
          <w:sz w:val="24"/>
          <w:szCs w:val="24"/>
          <w:lang w:val="en-GB"/>
        </w:rPr>
        <w:t>.</w:t>
      </w:r>
      <w:r w:rsidR="00C25CA1" w:rsidRPr="00517E68">
        <w:rPr>
          <w:rFonts w:ascii="Times New Roman" w:hAnsi="Times New Roman" w:cs="Times New Roman"/>
          <w:color w:val="222222"/>
          <w:sz w:val="24"/>
          <w:szCs w:val="24"/>
          <w:lang w:val="en-GB"/>
        </w:rPr>
        <w:t xml:space="preserve"> </w:t>
      </w:r>
    </w:p>
    <w:p w14:paraId="073E7287" w14:textId="6E23C976" w:rsidR="00B16E46" w:rsidRPr="00517E68" w:rsidRDefault="00B16E46" w:rsidP="00376FCB">
      <w:pPr>
        <w:shd w:val="clear" w:color="auto" w:fill="FFFFFF"/>
        <w:spacing w:before="100" w:beforeAutospacing="1" w:after="135" w:line="360" w:lineRule="auto"/>
        <w:ind w:left="1440" w:hanging="1440"/>
        <w:jc w:val="both"/>
        <w:rPr>
          <w:rFonts w:ascii="Times New Roman" w:hAnsi="Times New Roman" w:cs="Times New Roman"/>
          <w:color w:val="222222"/>
          <w:sz w:val="24"/>
          <w:szCs w:val="24"/>
          <w:lang w:val="en-GB"/>
        </w:rPr>
      </w:pPr>
      <w:r w:rsidRPr="00517E68">
        <w:rPr>
          <w:rFonts w:ascii="Times New Roman" w:hAnsi="Times New Roman" w:cs="Times New Roman"/>
          <w:b/>
          <w:bCs/>
          <w:color w:val="222222"/>
          <w:sz w:val="24"/>
          <w:szCs w:val="24"/>
          <w:lang w:val="en-GB"/>
        </w:rPr>
        <w:t>Figure 6</w:t>
      </w:r>
      <w:r w:rsidRPr="00517E68">
        <w:rPr>
          <w:rFonts w:ascii="Times New Roman" w:hAnsi="Times New Roman" w:cs="Times New Roman"/>
          <w:color w:val="222222"/>
          <w:sz w:val="24"/>
          <w:szCs w:val="24"/>
          <w:lang w:val="en-GB"/>
        </w:rPr>
        <w:tab/>
      </w:r>
      <w:r w:rsidR="00C25CA1" w:rsidRPr="00517E68">
        <w:rPr>
          <w:rFonts w:ascii="Times New Roman" w:hAnsi="Times New Roman" w:cs="Times New Roman"/>
          <w:color w:val="222222"/>
          <w:sz w:val="24"/>
          <w:szCs w:val="24"/>
          <w:lang w:val="en-GB"/>
        </w:rPr>
        <w:t>Raman spectra of the TiNS/ PbO</w:t>
      </w:r>
      <w:r w:rsidR="00C25CA1" w:rsidRPr="00517E68">
        <w:rPr>
          <w:rFonts w:ascii="Times New Roman" w:hAnsi="Times New Roman" w:cs="Times New Roman"/>
          <w:color w:val="222222"/>
          <w:sz w:val="24"/>
          <w:szCs w:val="24"/>
          <w:vertAlign w:val="subscript"/>
          <w:lang w:val="en-GB"/>
        </w:rPr>
        <w:t>2</w:t>
      </w:r>
      <w:r w:rsidR="00C25CA1" w:rsidRPr="00517E68">
        <w:rPr>
          <w:rFonts w:ascii="Times New Roman" w:hAnsi="Times New Roman" w:cs="Times New Roman"/>
          <w:color w:val="222222"/>
          <w:sz w:val="24"/>
          <w:szCs w:val="24"/>
          <w:lang w:val="en-GB"/>
        </w:rPr>
        <w:t xml:space="preserve">/RVC obtained by anodic electrophoretic deposition </w:t>
      </w:r>
      <w:r w:rsidR="00376FCB" w:rsidRPr="00517E68">
        <w:rPr>
          <w:rFonts w:ascii="Times New Roman" w:hAnsi="Times New Roman" w:cs="Times New Roman"/>
          <w:color w:val="222222"/>
          <w:sz w:val="24"/>
          <w:szCs w:val="24"/>
          <w:lang w:val="en-GB"/>
        </w:rPr>
        <w:t xml:space="preserve">a) calcined at 450 ºC and b) </w:t>
      </w:r>
      <w:r w:rsidR="00C25CA1" w:rsidRPr="00517E68">
        <w:rPr>
          <w:rFonts w:ascii="Times New Roman" w:hAnsi="Times New Roman" w:cs="Times New Roman"/>
          <w:color w:val="222222"/>
          <w:sz w:val="24"/>
          <w:szCs w:val="24"/>
          <w:lang w:val="en-GB"/>
        </w:rPr>
        <w:t>non-calcined</w:t>
      </w:r>
      <w:r w:rsidR="00163E8A" w:rsidRPr="00517E68">
        <w:rPr>
          <w:rFonts w:ascii="Times New Roman" w:hAnsi="Times New Roman" w:cs="Times New Roman"/>
          <w:color w:val="222222"/>
          <w:sz w:val="24"/>
          <w:szCs w:val="24"/>
          <w:lang w:val="en-GB"/>
        </w:rPr>
        <w:t>.</w:t>
      </w:r>
    </w:p>
    <w:p w14:paraId="01BC54DA" w14:textId="5B558A42" w:rsidR="002E10F2" w:rsidRPr="00517E68" w:rsidRDefault="00C166E1" w:rsidP="00D73B2D">
      <w:pPr>
        <w:spacing w:after="0" w:line="360" w:lineRule="auto"/>
        <w:ind w:left="1440" w:hanging="1440"/>
        <w:jc w:val="both"/>
        <w:rPr>
          <w:rFonts w:ascii="Times New Roman" w:hAnsi="Times New Roman" w:cs="Times New Roman"/>
          <w:sz w:val="24"/>
          <w:szCs w:val="24"/>
          <w:lang w:val="en-GB"/>
        </w:rPr>
      </w:pPr>
      <w:r w:rsidRPr="00517E68">
        <w:rPr>
          <w:rFonts w:ascii="Times New Roman" w:hAnsi="Times New Roman" w:cs="Times New Roman"/>
          <w:b/>
          <w:bCs/>
          <w:color w:val="222222"/>
          <w:sz w:val="24"/>
          <w:szCs w:val="24"/>
          <w:lang w:val="en-GB"/>
        </w:rPr>
        <w:t xml:space="preserve">Figure </w:t>
      </w:r>
      <w:r w:rsidR="00B16E46" w:rsidRPr="00517E68">
        <w:rPr>
          <w:rFonts w:ascii="Times New Roman" w:hAnsi="Times New Roman" w:cs="Times New Roman"/>
          <w:b/>
          <w:bCs/>
          <w:color w:val="222222"/>
          <w:sz w:val="24"/>
          <w:szCs w:val="24"/>
          <w:lang w:val="en-GB"/>
        </w:rPr>
        <w:t>7</w:t>
      </w:r>
      <w:r w:rsidR="002E10F2" w:rsidRPr="00517E68">
        <w:rPr>
          <w:rFonts w:ascii="Times New Roman" w:hAnsi="Times New Roman" w:cs="Times New Roman"/>
          <w:b/>
          <w:bCs/>
          <w:color w:val="222222"/>
          <w:sz w:val="24"/>
          <w:szCs w:val="24"/>
          <w:lang w:val="en-GB"/>
        </w:rPr>
        <w:t xml:space="preserve"> a</w:t>
      </w:r>
      <w:r w:rsidRPr="00517E68">
        <w:rPr>
          <w:rFonts w:ascii="Times New Roman" w:hAnsi="Times New Roman" w:cs="Times New Roman"/>
          <w:color w:val="222222"/>
          <w:sz w:val="24"/>
          <w:szCs w:val="24"/>
          <w:lang w:val="en-GB"/>
        </w:rPr>
        <w:tab/>
      </w:r>
      <w:r w:rsidR="002E10F2" w:rsidRPr="00517E68">
        <w:rPr>
          <w:rFonts w:ascii="Times New Roman" w:hAnsi="Times New Roman" w:cs="Times New Roman"/>
          <w:sz w:val="24"/>
          <w:szCs w:val="24"/>
          <w:lang w:val="en-GB"/>
        </w:rPr>
        <w:t>Polar</w:t>
      </w:r>
      <w:r w:rsidR="00C15ED7" w:rsidRPr="00517E68">
        <w:rPr>
          <w:rFonts w:ascii="Times New Roman" w:hAnsi="Times New Roman" w:cs="Times New Roman"/>
          <w:sz w:val="24"/>
          <w:szCs w:val="24"/>
          <w:lang w:val="en-GB"/>
        </w:rPr>
        <w:t>isation</w:t>
      </w:r>
      <w:r w:rsidR="002E10F2" w:rsidRPr="00517E68">
        <w:rPr>
          <w:rFonts w:ascii="Times New Roman" w:hAnsi="Times New Roman" w:cs="Times New Roman"/>
          <w:sz w:val="24"/>
          <w:szCs w:val="24"/>
          <w:lang w:val="en-GB"/>
        </w:rPr>
        <w:t xml:space="preserve"> curve by using coating </w:t>
      </w:r>
      <w:r w:rsidR="00D73B2D" w:rsidRPr="00517E68">
        <w:rPr>
          <w:rFonts w:ascii="Times New Roman" w:hAnsi="Times New Roman" w:cs="Times New Roman"/>
          <w:sz w:val="24"/>
          <w:szCs w:val="24"/>
          <w:lang w:val="en-GB"/>
        </w:rPr>
        <w:t>1</w:t>
      </w:r>
      <w:r w:rsidR="002E10F2" w:rsidRPr="00517E68">
        <w:rPr>
          <w:rFonts w:ascii="Times New Roman" w:hAnsi="Times New Roman" w:cs="Times New Roman"/>
          <w:sz w:val="24"/>
          <w:szCs w:val="24"/>
          <w:lang w:val="en-GB"/>
        </w:rPr>
        <w:t>) (TiNS /PbO</w:t>
      </w:r>
      <w:r w:rsidR="002E10F2" w:rsidRPr="00517E68">
        <w:rPr>
          <w:rFonts w:ascii="Times New Roman" w:hAnsi="Times New Roman" w:cs="Times New Roman"/>
          <w:sz w:val="24"/>
          <w:szCs w:val="24"/>
          <w:vertAlign w:val="subscript"/>
          <w:lang w:val="en-GB"/>
        </w:rPr>
        <w:t xml:space="preserve">2 </w:t>
      </w:r>
      <w:r w:rsidR="002E10F2" w:rsidRPr="00517E68">
        <w:rPr>
          <w:rFonts w:ascii="Times New Roman" w:hAnsi="Times New Roman" w:cs="Times New Roman"/>
          <w:sz w:val="24"/>
          <w:szCs w:val="24"/>
          <w:lang w:val="en-GB"/>
        </w:rPr>
        <w:t>/ RVC) as anode after calcinat</w:t>
      </w:r>
      <w:r w:rsidR="008B5DB9" w:rsidRPr="00517E68">
        <w:rPr>
          <w:rFonts w:ascii="Times New Roman" w:hAnsi="Times New Roman" w:cs="Times New Roman"/>
          <w:sz w:val="24"/>
          <w:szCs w:val="24"/>
          <w:lang w:val="en-GB"/>
        </w:rPr>
        <w:t>ion at 450</w:t>
      </w:r>
      <w:r w:rsidR="00C66507" w:rsidRPr="00517E68">
        <w:rPr>
          <w:rFonts w:ascii="Times New Roman" w:hAnsi="Times New Roman" w:cs="Times New Roman"/>
          <w:sz w:val="24"/>
          <w:szCs w:val="24"/>
          <w:lang w:val="en-GB"/>
        </w:rPr>
        <w:t xml:space="preserve"> </w:t>
      </w:r>
      <w:r w:rsidR="008B5DB9" w:rsidRPr="00517E68">
        <w:rPr>
          <w:rFonts w:ascii="Times New Roman" w:hAnsi="Times New Roman" w:cs="Times New Roman"/>
          <w:sz w:val="24"/>
          <w:szCs w:val="24"/>
          <w:lang w:val="en-GB"/>
        </w:rPr>
        <w:t>º</w:t>
      </w:r>
      <w:r w:rsidR="002E10F2" w:rsidRPr="00517E68">
        <w:rPr>
          <w:rFonts w:ascii="Times New Roman" w:hAnsi="Times New Roman" w:cs="Times New Roman"/>
          <w:sz w:val="24"/>
          <w:szCs w:val="24"/>
          <w:lang w:val="en-GB"/>
        </w:rPr>
        <w:t xml:space="preserve">C in 0.5 mol </w:t>
      </w:r>
      <w:r w:rsidR="00C66507" w:rsidRPr="00517E68">
        <w:rPr>
          <w:rFonts w:ascii="Times New Roman" w:hAnsi="Times New Roman"/>
          <w:color w:val="222222"/>
          <w:sz w:val="24"/>
          <w:szCs w:val="24"/>
          <w:shd w:val="clear" w:color="auto" w:fill="FFFFFF"/>
          <w:lang w:val="en-GB"/>
        </w:rPr>
        <w:t>L</w:t>
      </w:r>
      <w:r w:rsidR="00C66507" w:rsidRPr="00517E68">
        <w:rPr>
          <w:rFonts w:ascii="Times New Roman" w:hAnsi="Times New Roman"/>
          <w:color w:val="222222"/>
          <w:sz w:val="24"/>
          <w:szCs w:val="24"/>
          <w:shd w:val="clear" w:color="auto" w:fill="FFFFFF"/>
          <w:vertAlign w:val="superscript"/>
          <w:lang w:val="en-GB"/>
        </w:rPr>
        <w:t>-1</w:t>
      </w:r>
      <w:r w:rsidR="00C66507" w:rsidRPr="00517E68">
        <w:rPr>
          <w:rFonts w:ascii="Times New Roman" w:hAnsi="Times New Roman"/>
          <w:color w:val="222222"/>
          <w:sz w:val="24"/>
          <w:szCs w:val="24"/>
          <w:shd w:val="clear" w:color="auto" w:fill="FFFFFF"/>
          <w:lang w:val="en-GB"/>
        </w:rPr>
        <w:t xml:space="preserve"> </w:t>
      </w:r>
      <w:r w:rsidR="002E10F2" w:rsidRPr="00517E68">
        <w:rPr>
          <w:rFonts w:ascii="Times New Roman" w:hAnsi="Times New Roman" w:cs="Times New Roman"/>
          <w:sz w:val="24"/>
          <w:szCs w:val="24"/>
          <w:lang w:val="en-GB"/>
        </w:rPr>
        <w:t>Na</w:t>
      </w:r>
      <w:r w:rsidR="002E10F2" w:rsidRPr="00517E68">
        <w:rPr>
          <w:rFonts w:ascii="Times New Roman" w:hAnsi="Times New Roman" w:cs="Times New Roman"/>
          <w:sz w:val="24"/>
          <w:szCs w:val="24"/>
          <w:vertAlign w:val="subscript"/>
          <w:lang w:val="en-GB"/>
        </w:rPr>
        <w:t>2</w:t>
      </w:r>
      <w:r w:rsidR="002E10F2" w:rsidRPr="00517E68">
        <w:rPr>
          <w:rFonts w:ascii="Times New Roman" w:hAnsi="Times New Roman" w:cs="Times New Roman"/>
          <w:sz w:val="24"/>
          <w:szCs w:val="24"/>
          <w:lang w:val="en-GB"/>
        </w:rPr>
        <w:t>SO</w:t>
      </w:r>
      <w:r w:rsidR="002E10F2" w:rsidRPr="00517E68">
        <w:rPr>
          <w:rFonts w:ascii="Times New Roman" w:hAnsi="Times New Roman" w:cs="Times New Roman"/>
          <w:sz w:val="24"/>
          <w:szCs w:val="24"/>
          <w:vertAlign w:val="subscript"/>
          <w:lang w:val="en-GB"/>
        </w:rPr>
        <w:t>4</w:t>
      </w:r>
      <w:r w:rsidR="002E10F2" w:rsidRPr="00517E68">
        <w:rPr>
          <w:rFonts w:ascii="Times New Roman" w:hAnsi="Times New Roman" w:cs="Times New Roman"/>
          <w:sz w:val="24"/>
          <w:szCs w:val="24"/>
          <w:lang w:val="en-GB"/>
        </w:rPr>
        <w:t xml:space="preserve">, pH=3.0. </w:t>
      </w:r>
      <w:r w:rsidR="00D73B2D" w:rsidRPr="00517E68">
        <w:rPr>
          <w:rFonts w:ascii="Times New Roman" w:hAnsi="Times New Roman" w:cs="Times New Roman"/>
          <w:sz w:val="24"/>
          <w:szCs w:val="24"/>
          <w:lang w:val="en-GB"/>
        </w:rPr>
        <w:t>2</w:t>
      </w:r>
      <w:r w:rsidR="002E10F2" w:rsidRPr="00517E68">
        <w:rPr>
          <w:rFonts w:ascii="Times New Roman" w:hAnsi="Times New Roman" w:cs="Times New Roman"/>
          <w:sz w:val="24"/>
          <w:szCs w:val="24"/>
          <w:lang w:val="en-GB"/>
        </w:rPr>
        <w:t xml:space="preserve">) </w:t>
      </w:r>
      <w:r w:rsidR="008C7D1F" w:rsidRPr="00517E68">
        <w:rPr>
          <w:rFonts w:ascii="Times New Roman" w:hAnsi="Times New Roman" w:cs="Times New Roman"/>
          <w:sz w:val="24"/>
          <w:szCs w:val="24"/>
          <w:lang w:val="en-GB"/>
        </w:rPr>
        <w:t>(PbO</w:t>
      </w:r>
      <w:r w:rsidR="008C7D1F" w:rsidRPr="00517E68">
        <w:rPr>
          <w:rFonts w:ascii="Times New Roman" w:hAnsi="Times New Roman" w:cs="Times New Roman"/>
          <w:sz w:val="24"/>
          <w:szCs w:val="24"/>
          <w:vertAlign w:val="subscript"/>
          <w:lang w:val="en-GB"/>
        </w:rPr>
        <w:t xml:space="preserve">2 </w:t>
      </w:r>
      <w:r w:rsidR="008C7D1F" w:rsidRPr="00517E68">
        <w:rPr>
          <w:rFonts w:ascii="Times New Roman" w:hAnsi="Times New Roman" w:cs="Times New Roman"/>
          <w:sz w:val="24"/>
          <w:szCs w:val="24"/>
          <w:lang w:val="en-GB"/>
        </w:rPr>
        <w:t>/ RVC) as anode</w:t>
      </w:r>
      <w:r w:rsidR="002E10F2" w:rsidRPr="00517E68">
        <w:rPr>
          <w:rFonts w:ascii="Times New Roman" w:hAnsi="Times New Roman" w:cs="Times New Roman"/>
          <w:sz w:val="24"/>
          <w:szCs w:val="24"/>
          <w:lang w:val="en-GB"/>
        </w:rPr>
        <w:t xml:space="preserve"> </w:t>
      </w:r>
      <w:r w:rsidR="008C7D1F" w:rsidRPr="00517E68">
        <w:rPr>
          <w:rFonts w:ascii="Times New Roman" w:hAnsi="Times New Roman" w:cs="Times New Roman"/>
          <w:sz w:val="24"/>
          <w:szCs w:val="24"/>
          <w:lang w:val="en-GB"/>
        </w:rPr>
        <w:t xml:space="preserve">in </w:t>
      </w:r>
      <w:r w:rsidR="002E10F2" w:rsidRPr="00517E68">
        <w:rPr>
          <w:rFonts w:ascii="Times New Roman" w:hAnsi="Times New Roman" w:cs="Times New Roman"/>
          <w:sz w:val="24"/>
          <w:szCs w:val="24"/>
          <w:lang w:val="en-GB"/>
        </w:rPr>
        <w:t xml:space="preserve">0.5 mol </w:t>
      </w:r>
      <w:r w:rsidR="00C66507" w:rsidRPr="00517E68">
        <w:rPr>
          <w:rFonts w:ascii="Times New Roman" w:hAnsi="Times New Roman"/>
          <w:color w:val="222222"/>
          <w:sz w:val="24"/>
          <w:szCs w:val="24"/>
          <w:shd w:val="clear" w:color="auto" w:fill="FFFFFF"/>
          <w:lang w:val="en-GB"/>
        </w:rPr>
        <w:t>L</w:t>
      </w:r>
      <w:r w:rsidR="00C66507" w:rsidRPr="00517E68">
        <w:rPr>
          <w:rFonts w:ascii="Times New Roman" w:hAnsi="Times New Roman"/>
          <w:color w:val="222222"/>
          <w:sz w:val="24"/>
          <w:szCs w:val="24"/>
          <w:shd w:val="clear" w:color="auto" w:fill="FFFFFF"/>
          <w:vertAlign w:val="superscript"/>
          <w:lang w:val="en-GB"/>
        </w:rPr>
        <w:t>-1</w:t>
      </w:r>
      <w:r w:rsidR="00C66507" w:rsidRPr="00517E68">
        <w:rPr>
          <w:rFonts w:ascii="Times New Roman" w:hAnsi="Times New Roman"/>
          <w:color w:val="222222"/>
          <w:sz w:val="24"/>
          <w:szCs w:val="24"/>
          <w:shd w:val="clear" w:color="auto" w:fill="FFFFFF"/>
          <w:lang w:val="en-GB"/>
        </w:rPr>
        <w:t xml:space="preserve"> </w:t>
      </w:r>
      <w:r w:rsidR="002E10F2" w:rsidRPr="00517E68">
        <w:rPr>
          <w:rFonts w:ascii="Times New Roman" w:hAnsi="Times New Roman" w:cs="Times New Roman"/>
          <w:sz w:val="24"/>
          <w:szCs w:val="24"/>
          <w:lang w:val="en-GB"/>
        </w:rPr>
        <w:t>Na</w:t>
      </w:r>
      <w:r w:rsidR="002E10F2" w:rsidRPr="00517E68">
        <w:rPr>
          <w:rFonts w:ascii="Times New Roman" w:hAnsi="Times New Roman" w:cs="Times New Roman"/>
          <w:sz w:val="24"/>
          <w:szCs w:val="24"/>
          <w:vertAlign w:val="subscript"/>
          <w:lang w:val="en-GB"/>
        </w:rPr>
        <w:t>2</w:t>
      </w:r>
      <w:r w:rsidR="002E10F2" w:rsidRPr="00517E68">
        <w:rPr>
          <w:rFonts w:ascii="Times New Roman" w:hAnsi="Times New Roman" w:cs="Times New Roman"/>
          <w:sz w:val="24"/>
          <w:szCs w:val="24"/>
          <w:lang w:val="en-GB"/>
        </w:rPr>
        <w:t>SO</w:t>
      </w:r>
      <w:r w:rsidR="002E10F2" w:rsidRPr="00517E68">
        <w:rPr>
          <w:rFonts w:ascii="Times New Roman" w:hAnsi="Times New Roman" w:cs="Times New Roman"/>
          <w:sz w:val="24"/>
          <w:szCs w:val="24"/>
          <w:vertAlign w:val="subscript"/>
          <w:lang w:val="en-GB"/>
        </w:rPr>
        <w:t>4</w:t>
      </w:r>
      <w:r w:rsidR="00D73B2D" w:rsidRPr="00517E68">
        <w:rPr>
          <w:rFonts w:ascii="Times New Roman" w:hAnsi="Times New Roman" w:cs="Times New Roman"/>
          <w:sz w:val="24"/>
          <w:szCs w:val="24"/>
          <w:lang w:val="en-GB"/>
        </w:rPr>
        <w:t>,</w:t>
      </w:r>
      <w:r w:rsidR="008B5DB9" w:rsidRPr="00517E68">
        <w:rPr>
          <w:rFonts w:ascii="Times New Roman" w:hAnsi="Times New Roman" w:cs="Times New Roman"/>
          <w:sz w:val="24"/>
          <w:szCs w:val="24"/>
          <w:lang w:val="en-GB"/>
        </w:rPr>
        <w:t xml:space="preserve"> Experimental</w:t>
      </w:r>
      <w:r w:rsidR="002E10F2" w:rsidRPr="00517E68">
        <w:rPr>
          <w:rFonts w:ascii="Times New Roman" w:hAnsi="Times New Roman" w:cs="Times New Roman"/>
          <w:sz w:val="24"/>
          <w:szCs w:val="24"/>
          <w:lang w:val="en-GB"/>
        </w:rPr>
        <w:t xml:space="preserve"> conditions: Potential sweep rate</w:t>
      </w:r>
      <w:r w:rsidR="00272E0E" w:rsidRPr="00517E68">
        <w:rPr>
          <w:rFonts w:ascii="Times New Roman" w:hAnsi="Times New Roman" w:cs="Times New Roman"/>
          <w:sz w:val="24"/>
          <w:szCs w:val="24"/>
          <w:lang w:val="en-GB"/>
        </w:rPr>
        <w:t>:</w:t>
      </w:r>
      <w:r w:rsidR="002E10F2" w:rsidRPr="00517E68">
        <w:rPr>
          <w:rFonts w:ascii="Times New Roman" w:hAnsi="Times New Roman" w:cs="Times New Roman"/>
          <w:sz w:val="24"/>
          <w:szCs w:val="24"/>
          <w:lang w:val="en-GB"/>
        </w:rPr>
        <w:t xml:space="preserve"> 10 mV s</w:t>
      </w:r>
      <w:r w:rsidR="002E10F2" w:rsidRPr="00517E68">
        <w:rPr>
          <w:rFonts w:ascii="Times New Roman" w:hAnsi="Times New Roman" w:cs="Times New Roman"/>
          <w:sz w:val="24"/>
          <w:szCs w:val="24"/>
          <w:vertAlign w:val="superscript"/>
          <w:lang w:val="en-GB"/>
        </w:rPr>
        <w:t>-1</w:t>
      </w:r>
      <w:r w:rsidR="00C66507" w:rsidRPr="00517E68">
        <w:rPr>
          <w:rFonts w:ascii="Times New Roman" w:hAnsi="Times New Roman" w:cs="Times New Roman"/>
          <w:sz w:val="24"/>
          <w:szCs w:val="24"/>
          <w:lang w:val="en-GB"/>
        </w:rPr>
        <w:t xml:space="preserve"> ,</w:t>
      </w:r>
      <w:r w:rsidR="00163E8A" w:rsidRPr="00517E68">
        <w:rPr>
          <w:rFonts w:ascii="Times New Roman" w:hAnsi="Times New Roman" w:cs="Times New Roman"/>
          <w:sz w:val="24"/>
          <w:szCs w:val="24"/>
          <w:lang w:val="en-GB"/>
        </w:rPr>
        <w:t xml:space="preserve"> t</w:t>
      </w:r>
      <w:r w:rsidR="0065736F" w:rsidRPr="00517E68">
        <w:rPr>
          <w:rFonts w:ascii="Times New Roman" w:hAnsi="Times New Roman" w:cs="Times New Roman"/>
          <w:sz w:val="24"/>
          <w:szCs w:val="24"/>
          <w:lang w:val="en-GB"/>
        </w:rPr>
        <w:t xml:space="preserve">emperature: </w:t>
      </w:r>
      <w:r w:rsidR="008B5DB9" w:rsidRPr="00517E68">
        <w:rPr>
          <w:rFonts w:ascii="Times New Roman" w:hAnsi="Times New Roman" w:cs="Times New Roman"/>
          <w:sz w:val="24"/>
          <w:szCs w:val="24"/>
          <w:lang w:val="en-GB"/>
        </w:rPr>
        <w:t>298 K</w:t>
      </w:r>
      <w:r w:rsidR="00163E8A" w:rsidRPr="00517E68">
        <w:rPr>
          <w:rFonts w:ascii="Times New Roman" w:hAnsi="Times New Roman" w:cs="Times New Roman"/>
          <w:sz w:val="24"/>
          <w:szCs w:val="24"/>
          <w:lang w:val="en-GB"/>
        </w:rPr>
        <w:t>.</w:t>
      </w:r>
    </w:p>
    <w:p w14:paraId="310FDE54" w14:textId="77777777" w:rsidR="009971FE" w:rsidRPr="00517E68" w:rsidRDefault="00C166E1" w:rsidP="00892D6C">
      <w:pPr>
        <w:ind w:left="1440" w:hanging="1440"/>
        <w:jc w:val="both"/>
        <w:rPr>
          <w:rFonts w:ascii="Times New Roman" w:hAnsi="Times New Roman" w:cs="Times New Roman"/>
          <w:sz w:val="24"/>
          <w:szCs w:val="24"/>
          <w:lang w:val="en-GB"/>
        </w:rPr>
      </w:pPr>
      <w:r w:rsidRPr="00517E68">
        <w:rPr>
          <w:rFonts w:ascii="Times New Roman" w:hAnsi="Times New Roman" w:cs="Times New Roman"/>
          <w:color w:val="222222"/>
          <w:sz w:val="24"/>
          <w:szCs w:val="24"/>
          <w:lang w:val="en-GB"/>
        </w:rPr>
        <w:tab/>
      </w:r>
    </w:p>
    <w:p w14:paraId="48D0F9A9" w14:textId="77777777" w:rsidR="00FF4498" w:rsidRPr="00517E68" w:rsidRDefault="00FF4498" w:rsidP="00892D6C">
      <w:pPr>
        <w:spacing w:after="0" w:line="360" w:lineRule="auto"/>
        <w:ind w:left="1440"/>
        <w:jc w:val="both"/>
        <w:rPr>
          <w:rFonts w:ascii="Times New Roman" w:hAnsi="Times New Roman" w:cs="Times New Roman"/>
          <w:sz w:val="24"/>
          <w:szCs w:val="24"/>
          <w:lang w:val="en-GB"/>
        </w:rPr>
      </w:pPr>
    </w:p>
    <w:p w14:paraId="14069B45" w14:textId="3F7B425B" w:rsidR="00FF4498" w:rsidRPr="00517E68" w:rsidRDefault="00FF4498" w:rsidP="00B05EE9">
      <w:pPr>
        <w:spacing w:after="0" w:line="360" w:lineRule="auto"/>
        <w:ind w:left="1440" w:hanging="1440"/>
        <w:jc w:val="both"/>
        <w:rPr>
          <w:rFonts w:ascii="Times New Roman" w:hAnsi="Times New Roman" w:cs="Times New Roman"/>
          <w:sz w:val="24"/>
          <w:szCs w:val="24"/>
          <w:lang w:val="en-GB"/>
        </w:rPr>
      </w:pPr>
      <w:r w:rsidRPr="00517E68">
        <w:rPr>
          <w:rFonts w:ascii="Times New Roman" w:hAnsi="Times New Roman" w:cs="Times New Roman"/>
          <w:b/>
          <w:bCs/>
          <w:color w:val="222222"/>
          <w:sz w:val="24"/>
          <w:szCs w:val="24"/>
          <w:lang w:val="en-GB"/>
        </w:rPr>
        <w:t xml:space="preserve">Figure </w:t>
      </w:r>
      <w:r w:rsidR="00B16E46" w:rsidRPr="00517E68">
        <w:rPr>
          <w:rFonts w:ascii="Times New Roman" w:hAnsi="Times New Roman" w:cs="Times New Roman"/>
          <w:b/>
          <w:bCs/>
          <w:color w:val="222222"/>
          <w:sz w:val="24"/>
          <w:szCs w:val="24"/>
          <w:lang w:val="en-GB"/>
        </w:rPr>
        <w:t>7</w:t>
      </w:r>
      <w:r w:rsidR="002E10F2" w:rsidRPr="00517E68">
        <w:rPr>
          <w:rFonts w:ascii="Times New Roman" w:hAnsi="Times New Roman" w:cs="Times New Roman"/>
          <w:b/>
          <w:bCs/>
          <w:color w:val="222222"/>
          <w:sz w:val="24"/>
          <w:szCs w:val="24"/>
          <w:lang w:val="en-GB"/>
        </w:rPr>
        <w:t xml:space="preserve"> b</w:t>
      </w:r>
      <w:r w:rsidRPr="00517E68">
        <w:rPr>
          <w:rFonts w:ascii="Times New Roman" w:hAnsi="Times New Roman" w:cs="Times New Roman"/>
          <w:b/>
          <w:bCs/>
          <w:color w:val="222222"/>
          <w:sz w:val="24"/>
          <w:szCs w:val="24"/>
          <w:lang w:val="en-GB"/>
        </w:rPr>
        <w:tab/>
      </w:r>
      <w:r w:rsidRPr="00517E68">
        <w:rPr>
          <w:rFonts w:ascii="Times New Roman" w:hAnsi="Times New Roman" w:cs="Times New Roman"/>
          <w:sz w:val="24"/>
          <w:szCs w:val="24"/>
          <w:lang w:val="en-GB"/>
        </w:rPr>
        <w:t>Polar</w:t>
      </w:r>
      <w:r w:rsidR="00C15ED7" w:rsidRPr="00517E68">
        <w:rPr>
          <w:rFonts w:ascii="Times New Roman" w:hAnsi="Times New Roman" w:cs="Times New Roman"/>
          <w:sz w:val="24"/>
          <w:szCs w:val="24"/>
          <w:lang w:val="en-GB"/>
        </w:rPr>
        <w:t>isation</w:t>
      </w:r>
      <w:r w:rsidRPr="00517E68">
        <w:rPr>
          <w:rFonts w:ascii="Times New Roman" w:hAnsi="Times New Roman" w:cs="Times New Roman"/>
          <w:sz w:val="24"/>
          <w:szCs w:val="24"/>
          <w:lang w:val="en-GB"/>
        </w:rPr>
        <w:t xml:space="preserve"> curve by using novel coating </w:t>
      </w:r>
      <w:r w:rsidR="00D73B2D" w:rsidRPr="00517E68">
        <w:rPr>
          <w:rFonts w:ascii="Times New Roman" w:hAnsi="Times New Roman" w:cs="Times New Roman"/>
          <w:sz w:val="24"/>
          <w:szCs w:val="24"/>
          <w:lang w:val="en-GB"/>
        </w:rPr>
        <w:t>1</w:t>
      </w:r>
      <w:r w:rsidRPr="00517E68">
        <w:rPr>
          <w:rFonts w:ascii="Times New Roman" w:hAnsi="Times New Roman" w:cs="Times New Roman"/>
          <w:sz w:val="24"/>
          <w:szCs w:val="24"/>
          <w:lang w:val="en-GB"/>
        </w:rPr>
        <w:t xml:space="preserve">) </w:t>
      </w:r>
      <w:r w:rsidR="00710996" w:rsidRPr="00517E68">
        <w:rPr>
          <w:rFonts w:ascii="Times New Roman" w:hAnsi="Times New Roman" w:cs="Times New Roman"/>
          <w:sz w:val="24"/>
          <w:szCs w:val="24"/>
          <w:lang w:val="en-GB"/>
        </w:rPr>
        <w:t>(TiNS /PbO</w:t>
      </w:r>
      <w:r w:rsidR="00710996" w:rsidRPr="00517E68">
        <w:rPr>
          <w:rFonts w:ascii="Times New Roman" w:hAnsi="Times New Roman" w:cs="Times New Roman"/>
          <w:sz w:val="24"/>
          <w:szCs w:val="24"/>
          <w:vertAlign w:val="subscript"/>
          <w:lang w:val="en-GB"/>
        </w:rPr>
        <w:t xml:space="preserve">2 </w:t>
      </w:r>
      <w:r w:rsidR="00710996" w:rsidRPr="00517E68">
        <w:rPr>
          <w:rFonts w:ascii="Times New Roman" w:hAnsi="Times New Roman" w:cs="Times New Roman"/>
          <w:sz w:val="24"/>
          <w:szCs w:val="24"/>
          <w:lang w:val="en-GB"/>
        </w:rPr>
        <w:t xml:space="preserve">/ RVC) </w:t>
      </w:r>
      <w:r w:rsidRPr="00517E68">
        <w:rPr>
          <w:rFonts w:ascii="Times New Roman" w:hAnsi="Times New Roman" w:cs="Times New Roman"/>
          <w:sz w:val="24"/>
          <w:szCs w:val="24"/>
          <w:lang w:val="en-GB"/>
        </w:rPr>
        <w:t xml:space="preserve">as anode in </w:t>
      </w:r>
      <w:r w:rsidR="00946235" w:rsidRPr="00517E68">
        <w:rPr>
          <w:rFonts w:ascii="Times New Roman" w:hAnsi="Times New Roman" w:cs="Times New Roman"/>
          <w:sz w:val="24"/>
          <w:szCs w:val="24"/>
          <w:lang w:val="en-GB"/>
        </w:rPr>
        <w:t xml:space="preserve">an </w:t>
      </w:r>
      <w:r w:rsidRPr="00517E68">
        <w:rPr>
          <w:rFonts w:ascii="Times New Roman" w:hAnsi="Times New Roman" w:cs="Times New Roman"/>
          <w:sz w:val="24"/>
          <w:szCs w:val="24"/>
          <w:lang w:val="en-GB"/>
        </w:rPr>
        <w:t xml:space="preserve">electrolyte </w:t>
      </w:r>
      <w:r w:rsidR="00B05EE9" w:rsidRPr="00517E68">
        <w:rPr>
          <w:rFonts w:ascii="Times New Roman" w:hAnsi="Times New Roman" w:cs="Times New Roman"/>
          <w:sz w:val="24"/>
          <w:szCs w:val="24"/>
          <w:lang w:val="en-GB"/>
        </w:rPr>
        <w:t>1</w:t>
      </w:r>
      <w:r w:rsidRPr="00517E68">
        <w:rPr>
          <w:rFonts w:ascii="Times New Roman" w:hAnsi="Times New Roman" w:cs="Times New Roman"/>
          <w:sz w:val="24"/>
          <w:szCs w:val="24"/>
          <w:lang w:val="en-GB"/>
        </w:rPr>
        <w:t xml:space="preserve">0 ppm R.B-5 dye in 0.5 mol </w:t>
      </w:r>
      <w:r w:rsidR="00C66507" w:rsidRPr="00517E68">
        <w:rPr>
          <w:rFonts w:ascii="Times New Roman" w:hAnsi="Times New Roman"/>
          <w:color w:val="222222"/>
          <w:sz w:val="24"/>
          <w:szCs w:val="24"/>
          <w:shd w:val="clear" w:color="auto" w:fill="FFFFFF"/>
          <w:lang w:val="en-GB"/>
        </w:rPr>
        <w:t>L</w:t>
      </w:r>
      <w:r w:rsidR="00C66507" w:rsidRPr="00517E68">
        <w:rPr>
          <w:rFonts w:ascii="Times New Roman" w:hAnsi="Times New Roman"/>
          <w:color w:val="222222"/>
          <w:sz w:val="24"/>
          <w:szCs w:val="24"/>
          <w:shd w:val="clear" w:color="auto" w:fill="FFFFFF"/>
          <w:vertAlign w:val="superscript"/>
          <w:lang w:val="en-GB"/>
        </w:rPr>
        <w:t>-1</w:t>
      </w:r>
      <w:r w:rsidR="00C66507" w:rsidRPr="00517E68">
        <w:rPr>
          <w:rFonts w:ascii="Times New Roman" w:hAnsi="Times New Roman"/>
          <w:color w:val="222222"/>
          <w:sz w:val="24"/>
          <w:szCs w:val="24"/>
          <w:shd w:val="clear" w:color="auto" w:fill="FFFFFF"/>
          <w:lang w:val="en-GB"/>
        </w:rPr>
        <w:t xml:space="preserve"> </w:t>
      </w:r>
      <w:r w:rsidRPr="00517E68">
        <w:rPr>
          <w:rFonts w:ascii="Times New Roman" w:hAnsi="Times New Roman" w:cs="Times New Roman"/>
          <w:sz w:val="24"/>
          <w:szCs w:val="24"/>
          <w:lang w:val="en-GB"/>
        </w:rPr>
        <w:t>Na</w:t>
      </w:r>
      <w:r w:rsidRPr="00517E68">
        <w:rPr>
          <w:rFonts w:ascii="Times New Roman" w:hAnsi="Times New Roman" w:cs="Times New Roman"/>
          <w:sz w:val="24"/>
          <w:szCs w:val="24"/>
          <w:vertAlign w:val="subscript"/>
          <w:lang w:val="en-GB"/>
        </w:rPr>
        <w:t>2</w:t>
      </w:r>
      <w:r w:rsidRPr="00517E68">
        <w:rPr>
          <w:rFonts w:ascii="Times New Roman" w:hAnsi="Times New Roman" w:cs="Times New Roman"/>
          <w:sz w:val="24"/>
          <w:szCs w:val="24"/>
          <w:lang w:val="en-GB"/>
        </w:rPr>
        <w:t>SO</w:t>
      </w:r>
      <w:r w:rsidRPr="00517E68">
        <w:rPr>
          <w:rFonts w:ascii="Times New Roman" w:hAnsi="Times New Roman" w:cs="Times New Roman"/>
          <w:sz w:val="24"/>
          <w:szCs w:val="24"/>
          <w:vertAlign w:val="subscript"/>
          <w:lang w:val="en-GB"/>
        </w:rPr>
        <w:t>4</w:t>
      </w:r>
      <w:r w:rsidRPr="00517E68">
        <w:rPr>
          <w:rFonts w:ascii="Times New Roman" w:hAnsi="Times New Roman" w:cs="Times New Roman"/>
          <w:sz w:val="24"/>
          <w:szCs w:val="24"/>
          <w:lang w:val="en-GB"/>
        </w:rPr>
        <w:t>, pH=3.0.</w:t>
      </w:r>
      <w:r w:rsidR="00D73B2D" w:rsidRPr="00517E68">
        <w:rPr>
          <w:rFonts w:ascii="Times New Roman" w:hAnsi="Times New Roman" w:cs="Times New Roman"/>
          <w:sz w:val="24"/>
          <w:szCs w:val="24"/>
          <w:lang w:val="en-GB"/>
        </w:rPr>
        <w:t xml:space="preserve"> 2</w:t>
      </w:r>
      <w:r w:rsidRPr="00517E68">
        <w:rPr>
          <w:rFonts w:ascii="Times New Roman" w:hAnsi="Times New Roman" w:cs="Times New Roman"/>
          <w:sz w:val="24"/>
          <w:szCs w:val="24"/>
          <w:lang w:val="en-GB"/>
        </w:rPr>
        <w:t xml:space="preserve">) </w:t>
      </w:r>
      <w:r w:rsidR="00710996" w:rsidRPr="00517E68">
        <w:rPr>
          <w:rFonts w:ascii="Times New Roman" w:hAnsi="Times New Roman" w:cs="Times New Roman"/>
          <w:sz w:val="24"/>
          <w:szCs w:val="24"/>
          <w:lang w:val="en-GB"/>
        </w:rPr>
        <w:t>(PbO</w:t>
      </w:r>
      <w:r w:rsidR="00710996" w:rsidRPr="00517E68">
        <w:rPr>
          <w:rFonts w:ascii="Times New Roman" w:hAnsi="Times New Roman" w:cs="Times New Roman"/>
          <w:sz w:val="24"/>
          <w:szCs w:val="24"/>
          <w:vertAlign w:val="subscript"/>
          <w:lang w:val="en-GB"/>
        </w:rPr>
        <w:t xml:space="preserve">2 </w:t>
      </w:r>
      <w:r w:rsidR="00710996" w:rsidRPr="00517E68">
        <w:rPr>
          <w:rFonts w:ascii="Times New Roman" w:hAnsi="Times New Roman" w:cs="Times New Roman"/>
          <w:sz w:val="24"/>
          <w:szCs w:val="24"/>
          <w:lang w:val="en-GB"/>
        </w:rPr>
        <w:t xml:space="preserve">/ RVC) </w:t>
      </w:r>
      <w:r w:rsidR="008C7D1F" w:rsidRPr="00517E68">
        <w:rPr>
          <w:rFonts w:ascii="Times New Roman" w:hAnsi="Times New Roman" w:cs="Times New Roman"/>
          <w:sz w:val="24"/>
          <w:szCs w:val="24"/>
          <w:lang w:val="en-GB"/>
        </w:rPr>
        <w:t>as anode after calcination at 450</w:t>
      </w:r>
      <w:r w:rsidR="00C66507" w:rsidRPr="00517E68">
        <w:rPr>
          <w:rFonts w:ascii="Times New Roman" w:hAnsi="Times New Roman" w:cs="Times New Roman"/>
          <w:sz w:val="24"/>
          <w:szCs w:val="24"/>
          <w:lang w:val="en-GB"/>
        </w:rPr>
        <w:t xml:space="preserve"> </w:t>
      </w:r>
      <w:r w:rsidR="008C7D1F" w:rsidRPr="00517E68">
        <w:rPr>
          <w:rFonts w:ascii="Times New Roman" w:hAnsi="Times New Roman" w:cs="Times New Roman"/>
          <w:sz w:val="24"/>
          <w:szCs w:val="24"/>
          <w:lang w:val="en-GB"/>
        </w:rPr>
        <w:t xml:space="preserve">ºC in an electrolyte </w:t>
      </w:r>
      <w:r w:rsidR="00B05EE9" w:rsidRPr="00517E68">
        <w:rPr>
          <w:rFonts w:ascii="Times New Roman" w:hAnsi="Times New Roman" w:cs="Times New Roman"/>
          <w:sz w:val="24"/>
          <w:szCs w:val="24"/>
          <w:lang w:val="en-GB"/>
        </w:rPr>
        <w:t>1</w:t>
      </w:r>
      <w:r w:rsidR="008C7D1F" w:rsidRPr="00517E68">
        <w:rPr>
          <w:rFonts w:ascii="Times New Roman" w:hAnsi="Times New Roman" w:cs="Times New Roman"/>
          <w:sz w:val="24"/>
          <w:szCs w:val="24"/>
          <w:lang w:val="en-GB"/>
        </w:rPr>
        <w:t xml:space="preserve">0 ppm R.B-5 dye in 0.5 mol </w:t>
      </w:r>
      <w:r w:rsidR="00C66507" w:rsidRPr="00517E68">
        <w:rPr>
          <w:rFonts w:ascii="Times New Roman" w:hAnsi="Times New Roman"/>
          <w:color w:val="222222"/>
          <w:sz w:val="24"/>
          <w:szCs w:val="24"/>
          <w:shd w:val="clear" w:color="auto" w:fill="FFFFFF"/>
          <w:lang w:val="en-GB"/>
        </w:rPr>
        <w:t>L</w:t>
      </w:r>
      <w:r w:rsidR="00C66507" w:rsidRPr="00517E68">
        <w:rPr>
          <w:rFonts w:ascii="Times New Roman" w:hAnsi="Times New Roman"/>
          <w:color w:val="222222"/>
          <w:sz w:val="24"/>
          <w:szCs w:val="24"/>
          <w:shd w:val="clear" w:color="auto" w:fill="FFFFFF"/>
          <w:vertAlign w:val="superscript"/>
          <w:lang w:val="en-GB"/>
        </w:rPr>
        <w:t>-1</w:t>
      </w:r>
      <w:r w:rsidR="00C66507" w:rsidRPr="00517E68">
        <w:rPr>
          <w:rFonts w:ascii="Times New Roman" w:hAnsi="Times New Roman"/>
          <w:color w:val="222222"/>
          <w:sz w:val="24"/>
          <w:szCs w:val="24"/>
          <w:shd w:val="clear" w:color="auto" w:fill="FFFFFF"/>
          <w:lang w:val="en-GB"/>
        </w:rPr>
        <w:t xml:space="preserve"> </w:t>
      </w:r>
      <w:r w:rsidR="008C7D1F" w:rsidRPr="00517E68">
        <w:rPr>
          <w:rFonts w:ascii="Times New Roman" w:hAnsi="Times New Roman" w:cs="Times New Roman"/>
          <w:sz w:val="24"/>
          <w:szCs w:val="24"/>
          <w:lang w:val="en-GB"/>
        </w:rPr>
        <w:t>Na</w:t>
      </w:r>
      <w:r w:rsidR="008C7D1F" w:rsidRPr="00517E68">
        <w:rPr>
          <w:rFonts w:ascii="Times New Roman" w:hAnsi="Times New Roman" w:cs="Times New Roman"/>
          <w:sz w:val="24"/>
          <w:szCs w:val="24"/>
          <w:vertAlign w:val="subscript"/>
          <w:lang w:val="en-GB"/>
        </w:rPr>
        <w:t>2</w:t>
      </w:r>
      <w:r w:rsidR="008C7D1F" w:rsidRPr="00517E68">
        <w:rPr>
          <w:rFonts w:ascii="Times New Roman" w:hAnsi="Times New Roman" w:cs="Times New Roman"/>
          <w:sz w:val="24"/>
          <w:szCs w:val="24"/>
          <w:lang w:val="en-GB"/>
        </w:rPr>
        <w:t>SO</w:t>
      </w:r>
      <w:r w:rsidR="008C7D1F" w:rsidRPr="00517E68">
        <w:rPr>
          <w:rFonts w:ascii="Times New Roman" w:hAnsi="Times New Roman" w:cs="Times New Roman"/>
          <w:sz w:val="24"/>
          <w:szCs w:val="24"/>
          <w:vertAlign w:val="subscript"/>
          <w:lang w:val="en-GB"/>
        </w:rPr>
        <w:t>4</w:t>
      </w:r>
      <w:r w:rsidR="008C7D1F" w:rsidRPr="00517E68">
        <w:rPr>
          <w:rFonts w:ascii="Times New Roman" w:hAnsi="Times New Roman" w:cs="Times New Roman"/>
          <w:sz w:val="24"/>
          <w:szCs w:val="24"/>
          <w:lang w:val="en-GB"/>
        </w:rPr>
        <w:t>, pH=3.0</w:t>
      </w:r>
      <w:r w:rsidR="00D73B2D" w:rsidRPr="00517E68">
        <w:rPr>
          <w:rFonts w:ascii="Times New Roman" w:hAnsi="Times New Roman" w:cs="Times New Roman"/>
          <w:sz w:val="24"/>
          <w:szCs w:val="24"/>
          <w:lang w:val="en-GB"/>
        </w:rPr>
        <w:t>, Experimental</w:t>
      </w:r>
      <w:r w:rsidRPr="00517E68">
        <w:rPr>
          <w:rFonts w:ascii="Times New Roman" w:hAnsi="Times New Roman" w:cs="Times New Roman"/>
          <w:sz w:val="24"/>
          <w:szCs w:val="24"/>
          <w:lang w:val="en-GB"/>
        </w:rPr>
        <w:t xml:space="preserve"> conditions: Potential sweep rate</w:t>
      </w:r>
      <w:r w:rsidR="00272E0E" w:rsidRPr="00517E68">
        <w:rPr>
          <w:rFonts w:ascii="Times New Roman" w:hAnsi="Times New Roman" w:cs="Times New Roman"/>
          <w:sz w:val="24"/>
          <w:szCs w:val="24"/>
          <w:lang w:val="en-GB"/>
        </w:rPr>
        <w:t xml:space="preserve">: </w:t>
      </w:r>
      <w:r w:rsidRPr="00517E68">
        <w:rPr>
          <w:rFonts w:ascii="Times New Roman" w:hAnsi="Times New Roman" w:cs="Times New Roman"/>
          <w:sz w:val="24"/>
          <w:szCs w:val="24"/>
          <w:lang w:val="en-GB"/>
        </w:rPr>
        <w:t>10 mV s</w:t>
      </w:r>
      <w:r w:rsidRPr="00517E68">
        <w:rPr>
          <w:rFonts w:ascii="Times New Roman" w:hAnsi="Times New Roman" w:cs="Times New Roman"/>
          <w:sz w:val="24"/>
          <w:szCs w:val="24"/>
          <w:vertAlign w:val="superscript"/>
          <w:lang w:val="en-GB"/>
        </w:rPr>
        <w:t>-1</w:t>
      </w:r>
      <w:r w:rsidR="00C66507" w:rsidRPr="00517E68">
        <w:rPr>
          <w:rFonts w:ascii="Times New Roman" w:hAnsi="Times New Roman" w:cs="Times New Roman"/>
          <w:sz w:val="24"/>
          <w:szCs w:val="24"/>
          <w:lang w:val="en-GB"/>
        </w:rPr>
        <w:t>,</w:t>
      </w:r>
      <w:r w:rsidR="0065736F" w:rsidRPr="00517E68">
        <w:rPr>
          <w:rFonts w:ascii="Times New Roman" w:hAnsi="Times New Roman" w:cs="Times New Roman"/>
          <w:sz w:val="24"/>
          <w:szCs w:val="24"/>
          <w:lang w:val="en-GB"/>
        </w:rPr>
        <w:t xml:space="preserve"> Temperature: </w:t>
      </w:r>
      <w:r w:rsidR="008B5DB9" w:rsidRPr="00517E68">
        <w:rPr>
          <w:rFonts w:ascii="Times New Roman" w:hAnsi="Times New Roman" w:cs="Times New Roman"/>
          <w:sz w:val="24"/>
          <w:szCs w:val="24"/>
          <w:lang w:val="en-GB"/>
        </w:rPr>
        <w:t>298 K</w:t>
      </w:r>
      <w:r w:rsidR="00F234F9" w:rsidRPr="00517E68">
        <w:rPr>
          <w:rFonts w:ascii="Times New Roman" w:hAnsi="Times New Roman" w:cs="Times New Roman"/>
          <w:sz w:val="24"/>
          <w:szCs w:val="24"/>
          <w:lang w:val="en-GB"/>
        </w:rPr>
        <w:t>.</w:t>
      </w:r>
    </w:p>
    <w:p w14:paraId="5C7F557F" w14:textId="77777777" w:rsidR="009971FE" w:rsidRPr="00517E68" w:rsidRDefault="009971FE" w:rsidP="008B5DB9">
      <w:pPr>
        <w:spacing w:line="360" w:lineRule="auto"/>
        <w:jc w:val="both"/>
        <w:rPr>
          <w:rFonts w:ascii="Times New Roman" w:hAnsi="Times New Roman" w:cs="Times New Roman"/>
          <w:sz w:val="24"/>
          <w:szCs w:val="24"/>
          <w:lang w:val="en-GB"/>
        </w:rPr>
      </w:pPr>
    </w:p>
    <w:p w14:paraId="3DC823EA" w14:textId="53D8399A" w:rsidR="00C166E1" w:rsidRPr="00517E68" w:rsidRDefault="002E10F2" w:rsidP="001318CC">
      <w:pPr>
        <w:spacing w:line="360" w:lineRule="auto"/>
        <w:ind w:left="1440" w:hanging="1440"/>
        <w:jc w:val="both"/>
        <w:rPr>
          <w:rFonts w:ascii="Times New Roman" w:hAnsi="Times New Roman" w:cs="Times New Roman"/>
          <w:color w:val="222222"/>
          <w:sz w:val="24"/>
          <w:szCs w:val="24"/>
          <w:shd w:val="clear" w:color="auto" w:fill="FFFFFF"/>
          <w:lang w:val="en-GB"/>
        </w:rPr>
      </w:pPr>
      <w:r w:rsidRPr="00517E68">
        <w:rPr>
          <w:rFonts w:ascii="Times New Roman" w:hAnsi="Times New Roman" w:cs="Times New Roman"/>
          <w:b/>
          <w:bCs/>
          <w:color w:val="222222"/>
          <w:sz w:val="24"/>
          <w:szCs w:val="24"/>
          <w:shd w:val="clear" w:color="auto" w:fill="FFFFFF"/>
          <w:lang w:val="en-GB"/>
        </w:rPr>
        <w:t xml:space="preserve">Figure </w:t>
      </w:r>
      <w:r w:rsidR="00C15B1D" w:rsidRPr="00517E68">
        <w:rPr>
          <w:rFonts w:ascii="Times New Roman" w:hAnsi="Times New Roman" w:cs="Times New Roman"/>
          <w:b/>
          <w:bCs/>
          <w:color w:val="222222"/>
          <w:sz w:val="24"/>
          <w:szCs w:val="24"/>
          <w:shd w:val="clear" w:color="auto" w:fill="FFFFFF"/>
          <w:lang w:val="en-GB"/>
        </w:rPr>
        <w:t>8</w:t>
      </w:r>
      <w:r w:rsidR="00C166E1" w:rsidRPr="00517E68">
        <w:rPr>
          <w:rFonts w:ascii="Times New Roman" w:hAnsi="Times New Roman" w:cs="Times New Roman"/>
          <w:color w:val="222222"/>
          <w:sz w:val="24"/>
          <w:szCs w:val="24"/>
          <w:shd w:val="clear" w:color="auto" w:fill="FFFFFF"/>
          <w:lang w:val="en-GB"/>
        </w:rPr>
        <w:tab/>
      </w:r>
      <w:r w:rsidR="00C15B1D" w:rsidRPr="00517E68">
        <w:rPr>
          <w:rFonts w:ascii="Times New Roman" w:hAnsi="Times New Roman" w:cs="Times New Roman"/>
          <w:color w:val="222222"/>
          <w:sz w:val="24"/>
          <w:szCs w:val="24"/>
          <w:shd w:val="clear" w:color="auto" w:fill="FFFFFF"/>
          <w:lang w:val="en-GB"/>
        </w:rPr>
        <w:t xml:space="preserve">Electrochemical remediation of RB-5 dye by </w:t>
      </w:r>
      <w:r w:rsidR="00C15B1D" w:rsidRPr="00517E68">
        <w:rPr>
          <w:rFonts w:ascii="Times New Roman" w:hAnsi="Times New Roman" w:cs="Times New Roman"/>
          <w:sz w:val="24"/>
          <w:szCs w:val="24"/>
          <w:lang w:val="en-GB" w:eastAsia="zh-CN"/>
        </w:rPr>
        <w:t xml:space="preserve">■) </w:t>
      </w:r>
      <w:r w:rsidR="00C15B1D" w:rsidRPr="00517E68">
        <w:rPr>
          <w:rFonts w:ascii="Times New Roman" w:hAnsi="Times New Roman" w:cs="Times New Roman"/>
          <w:color w:val="222222"/>
          <w:sz w:val="24"/>
          <w:szCs w:val="24"/>
          <w:shd w:val="clear" w:color="auto" w:fill="FFFFFF"/>
          <w:lang w:val="en-GB"/>
        </w:rPr>
        <w:t xml:space="preserve">RVC, </w:t>
      </w:r>
      <w:r w:rsidR="008B0E1A" w:rsidRPr="00517E68">
        <w:rPr>
          <w:rFonts w:ascii="Times New Roman" w:eastAsia="Times New Roman" w:hAnsi="Times New Roman" w:cs="Times New Roman"/>
          <w:color w:val="222222"/>
          <w:sz w:val="24"/>
          <w:szCs w:val="24"/>
          <w:lang w:val="en-GB" w:eastAsia="en-GB"/>
        </w:rPr>
        <w:t>□) Photoassisted fenton using Iron oxide</w:t>
      </w:r>
      <w:r w:rsidR="008B0E1A" w:rsidRPr="00517E68">
        <w:rPr>
          <w:rFonts w:ascii="Times New Roman" w:hAnsi="Times New Roman" w:cs="Times New Roman"/>
          <w:sz w:val="24"/>
          <w:szCs w:val="24"/>
          <w:lang w:val="en-GB"/>
        </w:rPr>
        <w:t xml:space="preserve"> on activated alumina support [49]</w:t>
      </w:r>
      <w:r w:rsidR="00D32467" w:rsidRPr="00517E68">
        <w:rPr>
          <w:rFonts w:ascii="Times New Roman" w:hAnsi="Times New Roman" w:cs="Times New Roman"/>
          <w:sz w:val="24"/>
          <w:szCs w:val="24"/>
          <w:lang w:val="en-GB"/>
        </w:rPr>
        <w:t xml:space="preserve">, </w:t>
      </w:r>
      <w:r w:rsidR="00D677A3" w:rsidRPr="00517E68">
        <w:rPr>
          <w:rFonts w:ascii="Times New Roman" w:hAnsi="Times New Roman" w:cs="Times New Roman"/>
          <w:sz w:val="24"/>
          <w:szCs w:val="24"/>
          <w:lang w:val="en-GB" w:eastAsia="zh-CN"/>
        </w:rPr>
        <w:sym w:font="Wingdings 3" w:char="F070"/>
      </w:r>
      <w:r w:rsidR="00D677A3" w:rsidRPr="00517E68">
        <w:rPr>
          <w:rFonts w:ascii="Times New Roman" w:hAnsi="Times New Roman" w:cs="Times New Roman"/>
          <w:color w:val="222222"/>
          <w:sz w:val="24"/>
          <w:szCs w:val="24"/>
          <w:shd w:val="clear" w:color="auto" w:fill="FFFFFF"/>
          <w:lang w:val="en-GB"/>
        </w:rPr>
        <w:t xml:space="preserve">) </w:t>
      </w:r>
      <w:r w:rsidR="00C15B1D" w:rsidRPr="00517E68">
        <w:rPr>
          <w:rFonts w:ascii="Times New Roman" w:hAnsi="Times New Roman" w:cs="Times New Roman"/>
          <w:color w:val="222222"/>
          <w:sz w:val="24"/>
          <w:szCs w:val="24"/>
          <w:shd w:val="clear" w:color="auto" w:fill="FFFFFF"/>
          <w:lang w:val="en-GB"/>
        </w:rPr>
        <w:t>RVC/PbO</w:t>
      </w:r>
      <w:r w:rsidR="00C15B1D" w:rsidRPr="00517E68">
        <w:rPr>
          <w:rFonts w:ascii="Times New Roman" w:hAnsi="Times New Roman" w:cs="Times New Roman"/>
          <w:color w:val="222222"/>
          <w:sz w:val="24"/>
          <w:szCs w:val="24"/>
          <w:shd w:val="clear" w:color="auto" w:fill="FFFFFF"/>
          <w:vertAlign w:val="subscript"/>
          <w:lang w:val="en-GB"/>
        </w:rPr>
        <w:t>2</w:t>
      </w:r>
      <w:r w:rsidR="00C15B1D" w:rsidRPr="00517E68">
        <w:rPr>
          <w:rFonts w:ascii="Times New Roman" w:hAnsi="Times New Roman" w:cs="Times New Roman"/>
          <w:color w:val="222222"/>
          <w:sz w:val="24"/>
          <w:szCs w:val="24"/>
          <w:shd w:val="clear" w:color="auto" w:fill="FFFFFF"/>
          <w:lang w:val="en-GB"/>
        </w:rPr>
        <w:t>, and</w:t>
      </w:r>
      <w:r w:rsidR="008B0E1A" w:rsidRPr="00517E68">
        <w:rPr>
          <w:rFonts w:ascii="Times New Roman" w:hAnsi="Times New Roman" w:cs="Times New Roman"/>
          <w:color w:val="222222"/>
          <w:sz w:val="24"/>
          <w:szCs w:val="24"/>
          <w:shd w:val="clear" w:color="auto" w:fill="FFFFFF"/>
          <w:lang w:val="en-GB"/>
        </w:rPr>
        <w:t xml:space="preserve"> ○</w:t>
      </w:r>
      <w:r w:rsidR="00D677A3" w:rsidRPr="00517E68">
        <w:rPr>
          <w:rFonts w:ascii="Times New Roman" w:hAnsi="Times New Roman" w:cs="Times New Roman"/>
          <w:sz w:val="24"/>
          <w:szCs w:val="24"/>
          <w:lang w:val="en-GB" w:eastAsia="zh-CN"/>
        </w:rPr>
        <w:t>)</w:t>
      </w:r>
      <w:r w:rsidR="008B0E1A" w:rsidRPr="00517E68">
        <w:rPr>
          <w:rFonts w:ascii="Times New Roman" w:hAnsi="Times New Roman" w:cs="Times New Roman"/>
          <w:sz w:val="24"/>
          <w:szCs w:val="24"/>
          <w:lang w:val="en-GB" w:eastAsia="zh-CN"/>
        </w:rPr>
        <w:t xml:space="preserve"> </w:t>
      </w:r>
      <w:r w:rsidR="00D32467" w:rsidRPr="00517E68">
        <w:rPr>
          <w:rFonts w:ascii="Times New Roman" w:eastAsia="Times New Roman" w:hAnsi="Times New Roman" w:cs="Times New Roman"/>
          <w:color w:val="222222"/>
          <w:sz w:val="24"/>
          <w:szCs w:val="24"/>
          <w:lang w:val="en-GB" w:eastAsia="en-GB"/>
        </w:rPr>
        <w:t>calcined TiNS</w:t>
      </w:r>
      <w:r w:rsidR="00C15B1D" w:rsidRPr="00517E68">
        <w:rPr>
          <w:rFonts w:ascii="Times New Roman" w:eastAsia="Times New Roman" w:hAnsi="Times New Roman" w:cs="Times New Roman"/>
          <w:color w:val="222222"/>
          <w:sz w:val="24"/>
          <w:szCs w:val="24"/>
          <w:lang w:val="en-GB" w:eastAsia="en-GB"/>
        </w:rPr>
        <w:t>/PbO</w:t>
      </w:r>
      <w:r w:rsidR="00C15B1D" w:rsidRPr="00517E68">
        <w:rPr>
          <w:rFonts w:ascii="Times New Roman" w:eastAsia="Times New Roman" w:hAnsi="Times New Roman" w:cs="Times New Roman"/>
          <w:color w:val="222222"/>
          <w:sz w:val="24"/>
          <w:szCs w:val="24"/>
          <w:vertAlign w:val="subscript"/>
          <w:lang w:val="en-GB" w:eastAsia="en-GB"/>
        </w:rPr>
        <w:t>2</w:t>
      </w:r>
      <w:r w:rsidR="00C15B1D" w:rsidRPr="00517E68">
        <w:rPr>
          <w:rFonts w:ascii="Times New Roman" w:eastAsia="Times New Roman" w:hAnsi="Times New Roman" w:cs="Times New Roman"/>
          <w:color w:val="222222"/>
          <w:sz w:val="24"/>
          <w:szCs w:val="24"/>
          <w:lang w:val="en-GB" w:eastAsia="en-GB"/>
        </w:rPr>
        <w:t>/RVC</w:t>
      </w:r>
      <w:r w:rsidR="00F234F9" w:rsidRPr="00517E68">
        <w:rPr>
          <w:rFonts w:ascii="Times New Roman" w:eastAsia="Times New Roman" w:hAnsi="Times New Roman" w:cs="Times New Roman"/>
          <w:color w:val="222222"/>
          <w:sz w:val="24"/>
          <w:szCs w:val="24"/>
          <w:lang w:val="en-GB" w:eastAsia="en-GB"/>
        </w:rPr>
        <w:t>.</w:t>
      </w:r>
      <w:r w:rsidR="008B0E1A" w:rsidRPr="00517E68">
        <w:rPr>
          <w:rFonts w:ascii="Times New Roman" w:eastAsia="Times New Roman" w:hAnsi="Times New Roman" w:cs="Times New Roman"/>
          <w:color w:val="222222"/>
          <w:sz w:val="24"/>
          <w:szCs w:val="24"/>
          <w:lang w:val="en-GB" w:eastAsia="en-GB"/>
        </w:rPr>
        <w:t xml:space="preserve"> </w:t>
      </w:r>
      <w:r w:rsidR="00C166E1" w:rsidRPr="00517E68">
        <w:rPr>
          <w:rFonts w:ascii="Times New Roman" w:hAnsi="Times New Roman" w:cs="Times New Roman"/>
          <w:color w:val="222222"/>
          <w:sz w:val="24"/>
          <w:szCs w:val="24"/>
          <w:shd w:val="clear" w:color="auto" w:fill="FFFFFF"/>
          <w:lang w:val="en-GB"/>
        </w:rPr>
        <w:t xml:space="preserve"> </w:t>
      </w:r>
    </w:p>
    <w:p w14:paraId="4216A85E" w14:textId="0F297F62" w:rsidR="00D677A3" w:rsidRPr="00517E68" w:rsidRDefault="002E10F2" w:rsidP="008B5DB9">
      <w:pPr>
        <w:spacing w:line="360" w:lineRule="auto"/>
        <w:ind w:left="1440" w:hanging="1440"/>
        <w:jc w:val="both"/>
        <w:rPr>
          <w:rFonts w:ascii="Times New Roman" w:hAnsi="Times New Roman" w:cs="Times New Roman"/>
          <w:color w:val="222222"/>
          <w:sz w:val="24"/>
          <w:szCs w:val="24"/>
          <w:shd w:val="clear" w:color="auto" w:fill="FFFFFF"/>
          <w:lang w:val="en-GB"/>
        </w:rPr>
      </w:pPr>
      <w:r w:rsidRPr="00517E68">
        <w:rPr>
          <w:rFonts w:ascii="Times New Roman" w:hAnsi="Times New Roman" w:cs="Times New Roman"/>
          <w:b/>
          <w:bCs/>
          <w:color w:val="222222"/>
          <w:sz w:val="24"/>
          <w:szCs w:val="24"/>
          <w:shd w:val="clear" w:color="auto" w:fill="FFFFFF"/>
          <w:lang w:val="en-GB"/>
        </w:rPr>
        <w:t xml:space="preserve">Figure </w:t>
      </w:r>
      <w:r w:rsidR="00C15B1D" w:rsidRPr="00517E68">
        <w:rPr>
          <w:rFonts w:ascii="Times New Roman" w:hAnsi="Times New Roman" w:cs="Times New Roman"/>
          <w:b/>
          <w:bCs/>
          <w:color w:val="222222"/>
          <w:sz w:val="24"/>
          <w:szCs w:val="24"/>
          <w:shd w:val="clear" w:color="auto" w:fill="FFFFFF"/>
          <w:lang w:val="en-GB"/>
        </w:rPr>
        <w:t>9</w:t>
      </w:r>
      <w:r w:rsidR="00C166E1" w:rsidRPr="00517E68">
        <w:rPr>
          <w:rFonts w:ascii="Times New Roman" w:hAnsi="Times New Roman" w:cs="Times New Roman"/>
          <w:color w:val="222222"/>
          <w:sz w:val="24"/>
          <w:szCs w:val="24"/>
          <w:shd w:val="clear" w:color="auto" w:fill="FFFFFF"/>
          <w:lang w:val="en-GB"/>
        </w:rPr>
        <w:tab/>
      </w:r>
      <w:r w:rsidR="00842699" w:rsidRPr="00517E68">
        <w:rPr>
          <w:rFonts w:ascii="Times New Roman" w:hAnsi="Times New Roman" w:cs="Times New Roman"/>
          <w:color w:val="222222"/>
          <w:sz w:val="24"/>
          <w:szCs w:val="24"/>
          <w:shd w:val="clear" w:color="auto" w:fill="FFFFFF"/>
          <w:lang w:val="en-GB"/>
        </w:rPr>
        <w:t xml:space="preserve">Electrochemical </w:t>
      </w:r>
      <w:r w:rsidR="00C166E1" w:rsidRPr="00517E68">
        <w:rPr>
          <w:rFonts w:ascii="Times New Roman" w:hAnsi="Times New Roman" w:cs="Times New Roman"/>
          <w:color w:val="222222"/>
          <w:sz w:val="24"/>
          <w:szCs w:val="24"/>
          <w:shd w:val="clear" w:color="auto" w:fill="FFFFFF"/>
          <w:lang w:val="en-GB"/>
        </w:rPr>
        <w:t xml:space="preserve">remediation kinetics of </w:t>
      </w:r>
      <w:r w:rsidR="00842699" w:rsidRPr="00517E68">
        <w:rPr>
          <w:rFonts w:ascii="Times New Roman" w:hAnsi="Times New Roman" w:cs="Times New Roman"/>
          <w:color w:val="222222"/>
          <w:sz w:val="24"/>
          <w:szCs w:val="24"/>
          <w:shd w:val="clear" w:color="auto" w:fill="FFFFFF"/>
          <w:lang w:val="en-GB"/>
        </w:rPr>
        <w:t>RB-5</w:t>
      </w:r>
      <w:r w:rsidRPr="00517E68">
        <w:rPr>
          <w:rFonts w:ascii="Times New Roman" w:hAnsi="Times New Roman" w:cs="Times New Roman"/>
          <w:color w:val="222222"/>
          <w:sz w:val="24"/>
          <w:szCs w:val="24"/>
          <w:shd w:val="clear" w:color="auto" w:fill="FFFFFF"/>
          <w:lang w:val="en-GB"/>
        </w:rPr>
        <w:t xml:space="preserve"> d</w:t>
      </w:r>
      <w:r w:rsidR="00C166E1" w:rsidRPr="00517E68">
        <w:rPr>
          <w:rFonts w:ascii="Times New Roman" w:hAnsi="Times New Roman" w:cs="Times New Roman"/>
          <w:color w:val="222222"/>
          <w:sz w:val="24"/>
          <w:szCs w:val="24"/>
          <w:shd w:val="clear" w:color="auto" w:fill="FFFFFF"/>
          <w:lang w:val="en-GB"/>
        </w:rPr>
        <w:t xml:space="preserve">ye </w:t>
      </w:r>
      <w:r w:rsidR="00842699" w:rsidRPr="00517E68">
        <w:rPr>
          <w:rFonts w:ascii="Times New Roman" w:hAnsi="Times New Roman" w:cs="Times New Roman"/>
          <w:color w:val="222222"/>
          <w:sz w:val="24"/>
          <w:szCs w:val="24"/>
          <w:shd w:val="clear" w:color="auto" w:fill="FFFFFF"/>
          <w:lang w:val="en-GB"/>
        </w:rPr>
        <w:t xml:space="preserve">by </w:t>
      </w:r>
      <w:r w:rsidR="00D677A3" w:rsidRPr="00517E68">
        <w:rPr>
          <w:rFonts w:ascii="Times New Roman" w:hAnsi="Times New Roman" w:cs="Times New Roman"/>
          <w:sz w:val="24"/>
          <w:szCs w:val="24"/>
          <w:lang w:val="en-GB" w:eastAsia="zh-CN"/>
        </w:rPr>
        <w:t xml:space="preserve">■) </w:t>
      </w:r>
      <w:r w:rsidR="00D677A3" w:rsidRPr="00517E68">
        <w:rPr>
          <w:rFonts w:ascii="Times New Roman" w:hAnsi="Times New Roman" w:cs="Times New Roman"/>
          <w:color w:val="222222"/>
          <w:sz w:val="24"/>
          <w:szCs w:val="24"/>
          <w:shd w:val="clear" w:color="auto" w:fill="FFFFFF"/>
          <w:lang w:val="en-GB"/>
        </w:rPr>
        <w:t>RVC</w:t>
      </w:r>
      <w:r w:rsidR="00D32467" w:rsidRPr="00517E68">
        <w:rPr>
          <w:rFonts w:ascii="Times New Roman" w:hAnsi="Times New Roman" w:cs="Times New Roman"/>
          <w:color w:val="222222"/>
          <w:sz w:val="24"/>
          <w:szCs w:val="24"/>
          <w:shd w:val="clear" w:color="auto" w:fill="FFFFFF"/>
          <w:lang w:val="en-GB"/>
        </w:rPr>
        <w:t>,</w:t>
      </w:r>
      <w:r w:rsidR="00D677A3" w:rsidRPr="00517E68">
        <w:rPr>
          <w:rFonts w:ascii="Times New Roman" w:hAnsi="Times New Roman" w:cs="Times New Roman"/>
          <w:sz w:val="24"/>
          <w:szCs w:val="24"/>
          <w:lang w:val="en-GB" w:eastAsia="zh-CN"/>
        </w:rPr>
        <w:sym w:font="Wingdings 3" w:char="F070"/>
      </w:r>
      <w:r w:rsidR="00D677A3" w:rsidRPr="00517E68">
        <w:rPr>
          <w:rFonts w:ascii="Times New Roman" w:hAnsi="Times New Roman" w:cs="Times New Roman"/>
          <w:color w:val="222222"/>
          <w:sz w:val="24"/>
          <w:szCs w:val="24"/>
          <w:shd w:val="clear" w:color="auto" w:fill="FFFFFF"/>
          <w:lang w:val="en-GB"/>
        </w:rPr>
        <w:t>) RVC/PbO</w:t>
      </w:r>
      <w:r w:rsidR="00D677A3" w:rsidRPr="00517E68">
        <w:rPr>
          <w:rFonts w:ascii="Times New Roman" w:hAnsi="Times New Roman" w:cs="Times New Roman"/>
          <w:color w:val="222222"/>
          <w:sz w:val="24"/>
          <w:szCs w:val="24"/>
          <w:shd w:val="clear" w:color="auto" w:fill="FFFFFF"/>
          <w:vertAlign w:val="subscript"/>
          <w:lang w:val="en-GB"/>
        </w:rPr>
        <w:t>2</w:t>
      </w:r>
      <w:r w:rsidR="00D677A3" w:rsidRPr="00517E68">
        <w:rPr>
          <w:rFonts w:ascii="Times New Roman" w:hAnsi="Times New Roman" w:cs="Times New Roman"/>
          <w:color w:val="222222"/>
          <w:sz w:val="24"/>
          <w:szCs w:val="24"/>
          <w:shd w:val="clear" w:color="auto" w:fill="FFFFFF"/>
          <w:lang w:val="en-GB"/>
        </w:rPr>
        <w:t xml:space="preserve">, </w:t>
      </w:r>
      <w:r w:rsidR="00D32467" w:rsidRPr="00517E68">
        <w:rPr>
          <w:rFonts w:ascii="Times New Roman" w:hAnsi="Times New Roman" w:cs="Times New Roman"/>
          <w:color w:val="222222"/>
          <w:sz w:val="24"/>
          <w:szCs w:val="24"/>
          <w:shd w:val="clear" w:color="auto" w:fill="FFFFFF"/>
          <w:lang w:val="en-GB"/>
        </w:rPr>
        <w:t>and</w:t>
      </w:r>
      <w:r w:rsidR="00D677A3" w:rsidRPr="00517E68">
        <w:rPr>
          <w:rFonts w:ascii="Times New Roman" w:hAnsi="Times New Roman" w:cs="Times New Roman"/>
          <w:sz w:val="24"/>
          <w:szCs w:val="24"/>
          <w:lang w:val="en-GB" w:eastAsia="zh-CN"/>
        </w:rPr>
        <w:sym w:font="Wingdings 2" w:char="F098"/>
      </w:r>
      <w:r w:rsidR="00D677A3" w:rsidRPr="00517E68">
        <w:rPr>
          <w:rFonts w:ascii="Times New Roman" w:hAnsi="Times New Roman" w:cs="Times New Roman"/>
          <w:sz w:val="24"/>
          <w:szCs w:val="24"/>
          <w:lang w:val="en-GB" w:eastAsia="zh-CN"/>
        </w:rPr>
        <w:t>)</w:t>
      </w:r>
      <w:r w:rsidR="00D32467" w:rsidRPr="00517E68">
        <w:rPr>
          <w:rFonts w:ascii="Times New Roman" w:hAnsi="Times New Roman" w:cs="Times New Roman"/>
          <w:sz w:val="24"/>
          <w:szCs w:val="24"/>
          <w:lang w:val="en-GB" w:eastAsia="zh-CN"/>
        </w:rPr>
        <w:t xml:space="preserve"> </w:t>
      </w:r>
      <w:r w:rsidR="00D32467" w:rsidRPr="00517E68">
        <w:rPr>
          <w:rFonts w:ascii="Times New Roman" w:eastAsia="Times New Roman" w:hAnsi="Times New Roman" w:cs="Times New Roman"/>
          <w:color w:val="222222"/>
          <w:sz w:val="24"/>
          <w:szCs w:val="24"/>
          <w:lang w:val="en-GB" w:eastAsia="en-GB"/>
        </w:rPr>
        <w:t>calcined TiNS</w:t>
      </w:r>
      <w:r w:rsidR="00D677A3" w:rsidRPr="00517E68">
        <w:rPr>
          <w:rFonts w:ascii="Times New Roman" w:eastAsia="Times New Roman" w:hAnsi="Times New Roman" w:cs="Times New Roman"/>
          <w:color w:val="222222"/>
          <w:sz w:val="24"/>
          <w:szCs w:val="24"/>
          <w:lang w:val="en-GB" w:eastAsia="en-GB"/>
        </w:rPr>
        <w:t>/PbO</w:t>
      </w:r>
      <w:r w:rsidR="00D677A3" w:rsidRPr="00517E68">
        <w:rPr>
          <w:rFonts w:ascii="Times New Roman" w:eastAsia="Times New Roman" w:hAnsi="Times New Roman" w:cs="Times New Roman"/>
          <w:color w:val="222222"/>
          <w:sz w:val="24"/>
          <w:szCs w:val="24"/>
          <w:vertAlign w:val="subscript"/>
          <w:lang w:val="en-GB" w:eastAsia="en-GB"/>
        </w:rPr>
        <w:t>2</w:t>
      </w:r>
      <w:r w:rsidR="00D677A3" w:rsidRPr="00517E68">
        <w:rPr>
          <w:rFonts w:ascii="Times New Roman" w:eastAsia="Times New Roman" w:hAnsi="Times New Roman" w:cs="Times New Roman"/>
          <w:color w:val="222222"/>
          <w:sz w:val="24"/>
          <w:szCs w:val="24"/>
          <w:lang w:val="en-GB" w:eastAsia="en-GB"/>
        </w:rPr>
        <w:t>/RVC</w:t>
      </w:r>
      <w:r w:rsidR="00F234F9" w:rsidRPr="00517E68">
        <w:rPr>
          <w:rFonts w:ascii="Times New Roman" w:eastAsia="Times New Roman" w:hAnsi="Times New Roman" w:cs="Times New Roman"/>
          <w:color w:val="222222"/>
          <w:sz w:val="24"/>
          <w:szCs w:val="24"/>
          <w:lang w:val="en-GB" w:eastAsia="en-GB"/>
        </w:rPr>
        <w:t>.</w:t>
      </w:r>
    </w:p>
    <w:p w14:paraId="7A45E840" w14:textId="716892E4" w:rsidR="00C15B1D" w:rsidRPr="00517E68" w:rsidRDefault="002E10F2" w:rsidP="00D32467">
      <w:pPr>
        <w:spacing w:line="360" w:lineRule="auto"/>
        <w:ind w:left="1440" w:hanging="1440"/>
        <w:jc w:val="both"/>
        <w:rPr>
          <w:rFonts w:ascii="Times New Roman" w:eastAsia="Times New Roman" w:hAnsi="Times New Roman"/>
          <w:color w:val="222222"/>
          <w:sz w:val="24"/>
          <w:szCs w:val="24"/>
          <w:lang w:val="en-GB" w:eastAsia="en-GB"/>
        </w:rPr>
      </w:pPr>
      <w:r w:rsidRPr="00517E68">
        <w:rPr>
          <w:rFonts w:ascii="Times New Roman" w:hAnsi="Times New Roman"/>
          <w:b/>
          <w:bCs/>
          <w:color w:val="222222"/>
          <w:sz w:val="24"/>
          <w:szCs w:val="24"/>
          <w:shd w:val="clear" w:color="auto" w:fill="FFFFFF"/>
          <w:lang w:val="en-GB"/>
        </w:rPr>
        <w:t xml:space="preserve">Figure </w:t>
      </w:r>
      <w:r w:rsidR="00C15B1D" w:rsidRPr="00517E68">
        <w:rPr>
          <w:rFonts w:ascii="Times New Roman" w:hAnsi="Times New Roman"/>
          <w:b/>
          <w:bCs/>
          <w:color w:val="222222"/>
          <w:sz w:val="24"/>
          <w:szCs w:val="24"/>
          <w:shd w:val="clear" w:color="auto" w:fill="FFFFFF"/>
          <w:lang w:val="en-GB"/>
        </w:rPr>
        <w:t>10</w:t>
      </w:r>
      <w:r w:rsidRPr="00517E68">
        <w:rPr>
          <w:rFonts w:ascii="Times New Roman" w:hAnsi="Times New Roman"/>
          <w:color w:val="222222"/>
          <w:sz w:val="24"/>
          <w:szCs w:val="24"/>
          <w:shd w:val="clear" w:color="auto" w:fill="FFFFFF"/>
          <w:lang w:val="en-GB"/>
        </w:rPr>
        <w:tab/>
      </w:r>
      <w:r w:rsidR="00C15B1D" w:rsidRPr="00517E68">
        <w:rPr>
          <w:rFonts w:ascii="Times New Roman" w:hAnsi="Times New Roman"/>
          <w:color w:val="222222"/>
          <w:sz w:val="24"/>
          <w:szCs w:val="24"/>
          <w:shd w:val="clear" w:color="auto" w:fill="FFFFFF"/>
          <w:lang w:val="en-GB"/>
        </w:rPr>
        <w:t xml:space="preserve">Photocatalytic remediation of RB-5 dye by </w:t>
      </w:r>
      <w:r w:rsidR="001318CC" w:rsidRPr="00517E68">
        <w:rPr>
          <w:rFonts w:ascii="Times New Roman" w:hAnsi="Times New Roman" w:cs="Times New Roman"/>
          <w:color w:val="222222"/>
          <w:sz w:val="24"/>
          <w:szCs w:val="24"/>
          <w:shd w:val="clear" w:color="auto" w:fill="FFFFFF"/>
          <w:lang w:val="en-GB"/>
        </w:rPr>
        <w:t xml:space="preserve">▼) </w:t>
      </w:r>
      <w:r w:rsidR="001318CC" w:rsidRPr="00517E68">
        <w:rPr>
          <w:rFonts w:ascii="Times New Roman" w:eastAsia="Times New Roman" w:hAnsi="Times New Roman"/>
          <w:color w:val="222222"/>
          <w:sz w:val="24"/>
          <w:szCs w:val="24"/>
          <w:lang w:val="en-GB" w:eastAsia="en-GB"/>
        </w:rPr>
        <w:t>RVC</w:t>
      </w:r>
      <w:r w:rsidR="001318CC" w:rsidRPr="00517E68">
        <w:rPr>
          <w:rFonts w:ascii="Times New Roman" w:hAnsi="Times New Roman"/>
          <w:sz w:val="24"/>
          <w:szCs w:val="24"/>
          <w:lang w:val="en-GB" w:eastAsia="zh-CN"/>
        </w:rPr>
        <w:t xml:space="preserve"> </w:t>
      </w:r>
      <w:r w:rsidR="00C15B1D" w:rsidRPr="00517E68">
        <w:rPr>
          <w:rFonts w:ascii="Times New Roman" w:hAnsi="Times New Roman"/>
          <w:sz w:val="24"/>
          <w:szCs w:val="24"/>
          <w:lang w:val="en-GB" w:eastAsia="zh-CN"/>
        </w:rPr>
        <w:sym w:font="Wingdings 2" w:char="F098"/>
      </w:r>
      <w:r w:rsidR="00C15B1D" w:rsidRPr="00517E68">
        <w:rPr>
          <w:rFonts w:ascii="Times New Roman" w:hAnsi="Times New Roman"/>
          <w:sz w:val="24"/>
          <w:szCs w:val="24"/>
          <w:lang w:val="en-GB" w:eastAsia="zh-CN"/>
        </w:rPr>
        <w:t>)</w:t>
      </w:r>
      <w:r w:rsidR="00C66507" w:rsidRPr="00517E68">
        <w:rPr>
          <w:rFonts w:ascii="Times New Roman" w:hAnsi="Times New Roman"/>
          <w:sz w:val="24"/>
          <w:szCs w:val="24"/>
          <w:lang w:val="en-GB" w:eastAsia="zh-CN"/>
        </w:rPr>
        <w:t xml:space="preserve"> </w:t>
      </w:r>
      <w:r w:rsidR="00D32467" w:rsidRPr="00517E68">
        <w:rPr>
          <w:rFonts w:ascii="Times New Roman" w:eastAsia="Times New Roman" w:hAnsi="Times New Roman"/>
          <w:color w:val="222222"/>
          <w:sz w:val="24"/>
          <w:szCs w:val="24"/>
          <w:lang w:val="en-GB" w:eastAsia="en-GB"/>
        </w:rPr>
        <w:t>calcined TiNS</w:t>
      </w:r>
      <w:r w:rsidR="00C15B1D" w:rsidRPr="00517E68">
        <w:rPr>
          <w:rFonts w:ascii="Times New Roman" w:eastAsia="Times New Roman" w:hAnsi="Times New Roman"/>
          <w:color w:val="222222"/>
          <w:sz w:val="24"/>
          <w:szCs w:val="24"/>
          <w:lang w:val="en-GB" w:eastAsia="en-GB"/>
        </w:rPr>
        <w:t>/PbO</w:t>
      </w:r>
      <w:r w:rsidR="00C15B1D" w:rsidRPr="00517E68">
        <w:rPr>
          <w:rFonts w:ascii="Times New Roman" w:eastAsia="Times New Roman" w:hAnsi="Times New Roman"/>
          <w:color w:val="222222"/>
          <w:sz w:val="24"/>
          <w:szCs w:val="24"/>
          <w:vertAlign w:val="subscript"/>
          <w:lang w:val="en-GB" w:eastAsia="en-GB"/>
        </w:rPr>
        <w:t>2</w:t>
      </w:r>
      <w:r w:rsidR="00C15B1D" w:rsidRPr="00517E68">
        <w:rPr>
          <w:rFonts w:ascii="Times New Roman" w:eastAsia="Times New Roman" w:hAnsi="Times New Roman"/>
          <w:color w:val="222222"/>
          <w:sz w:val="24"/>
          <w:szCs w:val="24"/>
          <w:lang w:val="en-GB" w:eastAsia="en-GB"/>
        </w:rPr>
        <w:t>/RVC</w:t>
      </w:r>
      <w:r w:rsidR="00C15B1D" w:rsidRPr="00517E68">
        <w:rPr>
          <w:rFonts w:ascii="Times New Roman" w:hAnsi="Times New Roman"/>
          <w:color w:val="222222"/>
          <w:sz w:val="24"/>
          <w:szCs w:val="24"/>
          <w:shd w:val="clear" w:color="auto" w:fill="FFFFFF"/>
          <w:lang w:val="en-GB"/>
        </w:rPr>
        <w:t xml:space="preserve"> </w:t>
      </w:r>
      <w:r w:rsidR="00D677A3" w:rsidRPr="00517E68">
        <w:rPr>
          <w:rFonts w:ascii="Times New Roman" w:hAnsi="Times New Roman" w:cs="Times New Roman"/>
          <w:sz w:val="24"/>
          <w:szCs w:val="24"/>
          <w:lang w:val="en-GB" w:eastAsia="zh-CN"/>
        </w:rPr>
        <w:t>■)</w:t>
      </w:r>
      <w:r w:rsidR="00C15B1D" w:rsidRPr="00517E68">
        <w:rPr>
          <w:rFonts w:ascii="Times New Roman" w:hAnsi="Times New Roman"/>
          <w:color w:val="222222"/>
          <w:sz w:val="24"/>
          <w:szCs w:val="24"/>
          <w:shd w:val="clear" w:color="auto" w:fill="FFFFFF"/>
          <w:lang w:val="en-GB"/>
        </w:rPr>
        <w:t xml:space="preserve"> using </w:t>
      </w:r>
      <w:r w:rsidR="00C15B1D" w:rsidRPr="00517E68">
        <w:rPr>
          <w:rFonts w:ascii="Times New Roman" w:eastAsia="Times New Roman" w:hAnsi="Times New Roman"/>
          <w:color w:val="222222"/>
          <w:sz w:val="24"/>
          <w:szCs w:val="24"/>
          <w:lang w:val="en-GB" w:eastAsia="en-GB"/>
        </w:rPr>
        <w:t>calcined TiNS /PbO</w:t>
      </w:r>
      <w:r w:rsidR="00C15B1D" w:rsidRPr="00517E68">
        <w:rPr>
          <w:rFonts w:ascii="Times New Roman" w:eastAsia="Times New Roman" w:hAnsi="Times New Roman"/>
          <w:color w:val="222222"/>
          <w:sz w:val="24"/>
          <w:szCs w:val="24"/>
          <w:vertAlign w:val="subscript"/>
          <w:lang w:val="en-GB" w:eastAsia="en-GB"/>
        </w:rPr>
        <w:t>2</w:t>
      </w:r>
      <w:r w:rsidR="00C15B1D" w:rsidRPr="00517E68">
        <w:rPr>
          <w:rFonts w:ascii="Times New Roman" w:eastAsia="Times New Roman" w:hAnsi="Times New Roman"/>
          <w:color w:val="222222"/>
          <w:sz w:val="24"/>
          <w:szCs w:val="24"/>
          <w:lang w:val="en-GB" w:eastAsia="en-GB"/>
        </w:rPr>
        <w:t>/RVC</w:t>
      </w:r>
      <w:r w:rsidR="00F234F9" w:rsidRPr="00517E68">
        <w:rPr>
          <w:rFonts w:ascii="Times New Roman" w:eastAsia="Times New Roman" w:hAnsi="Times New Roman"/>
          <w:color w:val="222222"/>
          <w:sz w:val="24"/>
          <w:szCs w:val="24"/>
          <w:lang w:val="en-GB" w:eastAsia="en-GB"/>
        </w:rPr>
        <w:t>.</w:t>
      </w:r>
    </w:p>
    <w:p w14:paraId="2DB0A3D8" w14:textId="329956B2" w:rsidR="001318CC" w:rsidRPr="00517E68" w:rsidRDefault="001318CC" w:rsidP="00D32467">
      <w:pPr>
        <w:spacing w:line="360" w:lineRule="auto"/>
        <w:ind w:left="1440" w:hanging="1440"/>
        <w:jc w:val="both"/>
        <w:rPr>
          <w:rFonts w:ascii="Times New Roman" w:hAnsi="Times New Roman"/>
          <w:color w:val="222222"/>
          <w:sz w:val="24"/>
          <w:szCs w:val="24"/>
          <w:shd w:val="clear" w:color="auto" w:fill="FFFFFF"/>
          <w:lang w:val="en-GB"/>
        </w:rPr>
      </w:pPr>
      <w:r w:rsidRPr="00517E68">
        <w:rPr>
          <w:rFonts w:ascii="Times New Roman" w:hAnsi="Times New Roman"/>
          <w:b/>
          <w:bCs/>
          <w:color w:val="222222"/>
          <w:sz w:val="24"/>
          <w:szCs w:val="24"/>
          <w:shd w:val="clear" w:color="auto" w:fill="FFFFFF"/>
          <w:lang w:val="en-GB"/>
        </w:rPr>
        <w:t>Figure 11</w:t>
      </w:r>
      <w:r w:rsidRPr="00517E68">
        <w:rPr>
          <w:rFonts w:ascii="Times New Roman" w:hAnsi="Times New Roman"/>
          <w:b/>
          <w:bCs/>
          <w:color w:val="222222"/>
          <w:sz w:val="24"/>
          <w:szCs w:val="24"/>
          <w:shd w:val="clear" w:color="auto" w:fill="FFFFFF"/>
          <w:lang w:val="en-GB"/>
        </w:rPr>
        <w:tab/>
      </w:r>
      <w:r w:rsidRPr="00517E68">
        <w:rPr>
          <w:rFonts w:ascii="Times New Roman" w:hAnsi="Times New Roman"/>
          <w:color w:val="222222"/>
          <w:sz w:val="24"/>
          <w:szCs w:val="24"/>
          <w:shd w:val="clear" w:color="auto" w:fill="FFFFFF"/>
          <w:lang w:val="en-GB"/>
        </w:rPr>
        <w:t xml:space="preserve">Photocatalytic remediation kinetics by </w:t>
      </w:r>
      <w:r w:rsidRPr="00517E68">
        <w:rPr>
          <w:rFonts w:ascii="Times New Roman" w:hAnsi="Times New Roman" w:cs="Times New Roman"/>
          <w:color w:val="222222"/>
          <w:sz w:val="24"/>
          <w:szCs w:val="24"/>
          <w:shd w:val="clear" w:color="auto" w:fill="FFFFFF"/>
          <w:lang w:val="en-GB"/>
        </w:rPr>
        <w:t xml:space="preserve">▼) </w:t>
      </w:r>
      <w:r w:rsidRPr="00517E68">
        <w:rPr>
          <w:rFonts w:ascii="Times New Roman" w:eastAsia="Times New Roman" w:hAnsi="Times New Roman"/>
          <w:color w:val="222222"/>
          <w:sz w:val="24"/>
          <w:szCs w:val="24"/>
          <w:lang w:val="en-GB" w:eastAsia="en-GB"/>
        </w:rPr>
        <w:t xml:space="preserve">RVC </w:t>
      </w:r>
      <w:r w:rsidRPr="00517E68">
        <w:rPr>
          <w:rFonts w:ascii="Times New Roman" w:hAnsi="Times New Roman"/>
          <w:sz w:val="24"/>
          <w:szCs w:val="24"/>
          <w:lang w:val="en-GB" w:eastAsia="zh-CN"/>
        </w:rPr>
        <w:sym w:font="Wingdings 2" w:char="F098"/>
      </w:r>
      <w:r w:rsidRPr="00517E68">
        <w:rPr>
          <w:rFonts w:ascii="Times New Roman" w:hAnsi="Times New Roman"/>
          <w:sz w:val="24"/>
          <w:szCs w:val="24"/>
          <w:lang w:val="en-GB" w:eastAsia="zh-CN"/>
        </w:rPr>
        <w:t xml:space="preserve">) </w:t>
      </w:r>
      <w:r w:rsidRPr="00517E68">
        <w:rPr>
          <w:rFonts w:ascii="Times New Roman" w:eastAsia="Times New Roman" w:hAnsi="Times New Roman"/>
          <w:color w:val="222222"/>
          <w:sz w:val="24"/>
          <w:szCs w:val="24"/>
          <w:lang w:val="en-GB" w:eastAsia="en-GB"/>
        </w:rPr>
        <w:t>calcined TiNS/PbO</w:t>
      </w:r>
      <w:r w:rsidRPr="00517E68">
        <w:rPr>
          <w:rFonts w:ascii="Times New Roman" w:eastAsia="Times New Roman" w:hAnsi="Times New Roman"/>
          <w:color w:val="222222"/>
          <w:sz w:val="24"/>
          <w:szCs w:val="24"/>
          <w:vertAlign w:val="subscript"/>
          <w:lang w:val="en-GB" w:eastAsia="en-GB"/>
        </w:rPr>
        <w:t>2</w:t>
      </w:r>
      <w:r w:rsidRPr="00517E68">
        <w:rPr>
          <w:rFonts w:ascii="Times New Roman" w:eastAsia="Times New Roman" w:hAnsi="Times New Roman"/>
          <w:color w:val="222222"/>
          <w:sz w:val="24"/>
          <w:szCs w:val="24"/>
          <w:lang w:val="en-GB" w:eastAsia="en-GB"/>
        </w:rPr>
        <w:t>/RVC</w:t>
      </w:r>
    </w:p>
    <w:p w14:paraId="66EBD1BD" w14:textId="77777777" w:rsidR="000B2127" w:rsidRPr="00517E68" w:rsidRDefault="000B2127" w:rsidP="00892D6C">
      <w:pPr>
        <w:jc w:val="both"/>
        <w:rPr>
          <w:rFonts w:ascii="Times New Roman" w:hAnsi="Times New Roman" w:cs="Times New Roman"/>
          <w:color w:val="222222"/>
          <w:sz w:val="24"/>
          <w:szCs w:val="24"/>
          <w:shd w:val="clear" w:color="auto" w:fill="FFFFFF"/>
          <w:lang w:val="en-GB"/>
        </w:rPr>
      </w:pPr>
    </w:p>
    <w:p w14:paraId="7FDA2E7A" w14:textId="77777777" w:rsidR="000B2127" w:rsidRPr="00517E68" w:rsidRDefault="000B2127" w:rsidP="00892D6C">
      <w:pPr>
        <w:jc w:val="both"/>
        <w:rPr>
          <w:rFonts w:ascii="Times New Roman" w:hAnsi="Times New Roman" w:cs="Times New Roman"/>
          <w:color w:val="222222"/>
          <w:sz w:val="24"/>
          <w:szCs w:val="24"/>
          <w:shd w:val="clear" w:color="auto" w:fill="FFFFFF"/>
          <w:lang w:val="en-GB"/>
        </w:rPr>
      </w:pPr>
    </w:p>
    <w:p w14:paraId="7035F0F5" w14:textId="77777777" w:rsidR="000B2127" w:rsidRPr="00517E68" w:rsidRDefault="000B2127" w:rsidP="00892D6C">
      <w:pPr>
        <w:jc w:val="both"/>
        <w:rPr>
          <w:rFonts w:ascii="Times New Roman" w:hAnsi="Times New Roman" w:cs="Times New Roman"/>
          <w:color w:val="222222"/>
          <w:sz w:val="24"/>
          <w:szCs w:val="24"/>
          <w:shd w:val="clear" w:color="auto" w:fill="FFFFFF"/>
          <w:lang w:val="en-GB"/>
        </w:rPr>
      </w:pPr>
    </w:p>
    <w:p w14:paraId="6069E3E8" w14:textId="77777777" w:rsidR="000B2127" w:rsidRPr="00517E68" w:rsidRDefault="000B2127" w:rsidP="00892D6C">
      <w:pPr>
        <w:jc w:val="both"/>
        <w:rPr>
          <w:rFonts w:ascii="Times New Roman" w:hAnsi="Times New Roman" w:cs="Times New Roman"/>
          <w:color w:val="222222"/>
          <w:sz w:val="24"/>
          <w:szCs w:val="24"/>
          <w:shd w:val="clear" w:color="auto" w:fill="FFFFFF"/>
          <w:lang w:val="en-GB"/>
        </w:rPr>
      </w:pPr>
    </w:p>
    <w:p w14:paraId="595933B1" w14:textId="77777777" w:rsidR="000B2127" w:rsidRPr="00517E68" w:rsidRDefault="000B2127" w:rsidP="00892D6C">
      <w:pPr>
        <w:jc w:val="both"/>
        <w:rPr>
          <w:rFonts w:ascii="Times New Roman" w:hAnsi="Times New Roman" w:cs="Times New Roman"/>
          <w:color w:val="222222"/>
          <w:sz w:val="24"/>
          <w:szCs w:val="24"/>
          <w:shd w:val="clear" w:color="auto" w:fill="FFFFFF"/>
          <w:lang w:val="en-GB"/>
        </w:rPr>
      </w:pPr>
    </w:p>
    <w:p w14:paraId="4E20E32B" w14:textId="77777777" w:rsidR="000B2127" w:rsidRPr="00517E68" w:rsidRDefault="000B2127" w:rsidP="00E04A85">
      <w:pPr>
        <w:jc w:val="both"/>
        <w:rPr>
          <w:rFonts w:asciiTheme="majorBidi" w:hAnsiTheme="majorBidi" w:cstheme="majorBidi"/>
          <w:color w:val="222222"/>
          <w:sz w:val="24"/>
          <w:szCs w:val="24"/>
          <w:shd w:val="clear" w:color="auto" w:fill="FFFFFF"/>
          <w:lang w:val="en-GB"/>
        </w:rPr>
      </w:pPr>
    </w:p>
    <w:p w14:paraId="5EB7C89A" w14:textId="77777777" w:rsidR="000B2127" w:rsidRPr="00517E68" w:rsidRDefault="000B2127" w:rsidP="00E04A85">
      <w:pPr>
        <w:jc w:val="both"/>
        <w:rPr>
          <w:rFonts w:asciiTheme="majorBidi" w:hAnsiTheme="majorBidi" w:cstheme="majorBidi"/>
          <w:color w:val="222222"/>
          <w:sz w:val="24"/>
          <w:szCs w:val="24"/>
          <w:shd w:val="clear" w:color="auto" w:fill="FFFFFF"/>
          <w:lang w:val="en-GB"/>
        </w:rPr>
      </w:pPr>
    </w:p>
    <w:p w14:paraId="4B97AFEF" w14:textId="77777777" w:rsidR="000B2127" w:rsidRPr="00517E68" w:rsidRDefault="000B2127" w:rsidP="00E04A85">
      <w:pPr>
        <w:jc w:val="both"/>
        <w:rPr>
          <w:rFonts w:asciiTheme="majorBidi" w:hAnsiTheme="majorBidi" w:cstheme="majorBidi"/>
          <w:color w:val="222222"/>
          <w:sz w:val="24"/>
          <w:szCs w:val="24"/>
          <w:shd w:val="clear" w:color="auto" w:fill="FFFFFF"/>
          <w:lang w:val="en-GB"/>
        </w:rPr>
      </w:pPr>
    </w:p>
    <w:p w14:paraId="1545448F" w14:textId="77777777" w:rsidR="000B2127" w:rsidRPr="00517E68" w:rsidRDefault="000B2127" w:rsidP="00E04A85">
      <w:pPr>
        <w:jc w:val="both"/>
        <w:rPr>
          <w:rFonts w:asciiTheme="majorBidi" w:hAnsiTheme="majorBidi" w:cstheme="majorBidi"/>
          <w:color w:val="222222"/>
          <w:sz w:val="24"/>
          <w:szCs w:val="24"/>
          <w:shd w:val="clear" w:color="auto" w:fill="FFFFFF"/>
          <w:lang w:val="en-GB"/>
        </w:rPr>
      </w:pPr>
    </w:p>
    <w:p w14:paraId="1D63E889" w14:textId="77777777" w:rsidR="000B2127" w:rsidRPr="00517E68" w:rsidRDefault="000B2127" w:rsidP="00E04A85">
      <w:pPr>
        <w:jc w:val="both"/>
        <w:rPr>
          <w:rFonts w:asciiTheme="majorBidi" w:hAnsiTheme="majorBidi" w:cstheme="majorBidi"/>
          <w:color w:val="222222"/>
          <w:sz w:val="24"/>
          <w:szCs w:val="24"/>
          <w:shd w:val="clear" w:color="auto" w:fill="FFFFFF"/>
          <w:lang w:val="en-GB"/>
        </w:rPr>
      </w:pPr>
    </w:p>
    <w:p w14:paraId="1CDC874B" w14:textId="77777777" w:rsidR="000B2127" w:rsidRPr="00517E68" w:rsidRDefault="000B2127" w:rsidP="00E04A85">
      <w:pPr>
        <w:jc w:val="both"/>
        <w:rPr>
          <w:rFonts w:asciiTheme="majorBidi" w:hAnsiTheme="majorBidi" w:cstheme="majorBidi"/>
          <w:color w:val="222222"/>
          <w:sz w:val="24"/>
          <w:szCs w:val="24"/>
          <w:shd w:val="clear" w:color="auto" w:fill="FFFFFF"/>
          <w:lang w:val="en-GB"/>
        </w:rPr>
      </w:pPr>
    </w:p>
    <w:p w14:paraId="533F1293" w14:textId="77777777" w:rsidR="000B2127" w:rsidRPr="00517E68" w:rsidRDefault="000B2127" w:rsidP="00E04A85">
      <w:pPr>
        <w:jc w:val="both"/>
        <w:rPr>
          <w:rFonts w:asciiTheme="majorBidi" w:hAnsiTheme="majorBidi" w:cstheme="majorBidi"/>
          <w:color w:val="222222"/>
          <w:sz w:val="24"/>
          <w:szCs w:val="24"/>
          <w:shd w:val="clear" w:color="auto" w:fill="FFFFFF"/>
          <w:lang w:val="en-GB"/>
        </w:rPr>
      </w:pPr>
    </w:p>
    <w:p w14:paraId="35B8726F" w14:textId="77777777" w:rsidR="000B2127" w:rsidRPr="00517E68" w:rsidRDefault="000B2127" w:rsidP="00E04A85">
      <w:pPr>
        <w:jc w:val="both"/>
        <w:rPr>
          <w:rFonts w:asciiTheme="majorBidi" w:hAnsiTheme="majorBidi" w:cstheme="majorBidi"/>
          <w:color w:val="222222"/>
          <w:sz w:val="24"/>
          <w:szCs w:val="24"/>
          <w:shd w:val="clear" w:color="auto" w:fill="FFFFFF"/>
          <w:lang w:val="en-GB"/>
        </w:rPr>
      </w:pPr>
    </w:p>
    <w:p w14:paraId="000AEEC9" w14:textId="77777777" w:rsidR="000B2127" w:rsidRPr="00517E68" w:rsidRDefault="00C7205C" w:rsidP="00E04A85">
      <w:pPr>
        <w:jc w:val="both"/>
        <w:rPr>
          <w:rFonts w:ascii="Times New Roman" w:hAnsi="Times New Roman" w:cs="Times New Roman"/>
          <w:color w:val="222222"/>
          <w:sz w:val="24"/>
          <w:szCs w:val="24"/>
          <w:shd w:val="clear" w:color="auto" w:fill="FFFFFF"/>
          <w:lang w:val="en-GB"/>
        </w:rPr>
      </w:pPr>
      <w:r w:rsidRPr="00517E68">
        <w:rPr>
          <w:rFonts w:ascii="Times New Roman" w:hAnsi="Times New Roman" w:cs="Times New Roman"/>
          <w:noProof/>
          <w:color w:val="222222"/>
          <w:sz w:val="24"/>
          <w:szCs w:val="24"/>
          <w:shd w:val="clear" w:color="auto" w:fill="FFFFFF"/>
          <w:lang w:val="en-GB" w:eastAsia="en-GB"/>
        </w:rPr>
        <w:drawing>
          <wp:inline distT="0" distB="0" distL="0" distR="0" wp14:anchorId="680792E7" wp14:editId="059B87E8">
            <wp:extent cx="5038090" cy="3455670"/>
            <wp:effectExtent l="0" t="0" r="0" b="0"/>
            <wp:docPr id="6722" name="Picture 6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8090" cy="3455670"/>
                    </a:xfrm>
                    <a:prstGeom prst="rect">
                      <a:avLst/>
                    </a:prstGeom>
                    <a:noFill/>
                    <a:ln>
                      <a:noFill/>
                    </a:ln>
                  </pic:spPr>
                </pic:pic>
              </a:graphicData>
            </a:graphic>
          </wp:inline>
        </w:drawing>
      </w:r>
    </w:p>
    <w:p w14:paraId="3E773C0F" w14:textId="77777777" w:rsidR="00AD7FF5" w:rsidRPr="00517E68" w:rsidRDefault="00AD7FF5" w:rsidP="00E04A85">
      <w:pPr>
        <w:jc w:val="both"/>
        <w:rPr>
          <w:rFonts w:ascii="Times New Roman" w:hAnsi="Times New Roman" w:cs="Times New Roman"/>
          <w:color w:val="222222"/>
          <w:sz w:val="24"/>
          <w:szCs w:val="24"/>
          <w:shd w:val="clear" w:color="auto" w:fill="FFFFFF"/>
          <w:lang w:val="en-GB"/>
        </w:rPr>
      </w:pPr>
    </w:p>
    <w:p w14:paraId="7F47D746" w14:textId="77777777" w:rsidR="000B2127" w:rsidRPr="00517E68" w:rsidRDefault="002E10F2" w:rsidP="000B2127">
      <w:pPr>
        <w:jc w:val="center"/>
        <w:rPr>
          <w:rFonts w:asciiTheme="majorBidi" w:hAnsiTheme="majorBidi" w:cstheme="majorBidi"/>
          <w:b/>
          <w:bCs/>
          <w:color w:val="222222"/>
          <w:sz w:val="28"/>
          <w:szCs w:val="28"/>
          <w:shd w:val="clear" w:color="auto" w:fill="FFFFFF"/>
          <w:lang w:val="en-GB"/>
        </w:rPr>
      </w:pPr>
      <w:r w:rsidRPr="00517E68">
        <w:rPr>
          <w:rFonts w:ascii="Times New Roman" w:hAnsi="Times New Roman" w:cs="Times New Roman"/>
          <w:color w:val="222222"/>
          <w:sz w:val="24"/>
          <w:szCs w:val="24"/>
          <w:shd w:val="clear" w:color="auto" w:fill="FFFFFF"/>
          <w:lang w:val="en-GB"/>
        </w:rPr>
        <w:tab/>
      </w:r>
      <w:r w:rsidR="000B2127" w:rsidRPr="00517E68">
        <w:rPr>
          <w:rFonts w:asciiTheme="majorBidi" w:hAnsiTheme="majorBidi" w:cstheme="majorBidi"/>
          <w:b/>
          <w:bCs/>
          <w:color w:val="222222"/>
          <w:sz w:val="28"/>
          <w:szCs w:val="28"/>
          <w:shd w:val="clear" w:color="auto" w:fill="FFFFFF"/>
          <w:lang w:val="en-GB"/>
        </w:rPr>
        <w:t>Figure 1</w:t>
      </w:r>
    </w:p>
    <w:p w14:paraId="021A9F61" w14:textId="77777777" w:rsidR="00C7205C" w:rsidRPr="00517E68" w:rsidRDefault="00C7205C" w:rsidP="000B2127">
      <w:pPr>
        <w:jc w:val="center"/>
        <w:rPr>
          <w:rFonts w:asciiTheme="majorBidi" w:hAnsiTheme="majorBidi" w:cstheme="majorBidi"/>
          <w:b/>
          <w:bCs/>
          <w:color w:val="222222"/>
          <w:sz w:val="28"/>
          <w:szCs w:val="28"/>
          <w:shd w:val="clear" w:color="auto" w:fill="FFFFFF"/>
          <w:lang w:val="en-GB"/>
        </w:rPr>
      </w:pPr>
    </w:p>
    <w:p w14:paraId="526104F5" w14:textId="77777777" w:rsidR="00C7205C" w:rsidRPr="00517E68" w:rsidRDefault="00C7205C" w:rsidP="000B2127">
      <w:pPr>
        <w:jc w:val="center"/>
        <w:rPr>
          <w:rFonts w:asciiTheme="majorBidi" w:hAnsiTheme="majorBidi" w:cstheme="majorBidi"/>
          <w:b/>
          <w:bCs/>
          <w:color w:val="222222"/>
          <w:sz w:val="28"/>
          <w:szCs w:val="28"/>
          <w:shd w:val="clear" w:color="auto" w:fill="FFFFFF"/>
          <w:lang w:val="en-GB"/>
        </w:rPr>
      </w:pPr>
    </w:p>
    <w:p w14:paraId="6F081819" w14:textId="77777777" w:rsidR="00C7205C" w:rsidRPr="00517E68" w:rsidRDefault="00C7205C" w:rsidP="000B2127">
      <w:pPr>
        <w:jc w:val="center"/>
        <w:rPr>
          <w:rFonts w:asciiTheme="majorBidi" w:hAnsiTheme="majorBidi" w:cstheme="majorBidi"/>
          <w:b/>
          <w:bCs/>
          <w:color w:val="222222"/>
          <w:sz w:val="28"/>
          <w:szCs w:val="28"/>
          <w:shd w:val="clear" w:color="auto" w:fill="FFFFFF"/>
          <w:lang w:val="en-GB"/>
        </w:rPr>
      </w:pPr>
    </w:p>
    <w:p w14:paraId="249179E9" w14:textId="77777777" w:rsidR="000B2127" w:rsidRPr="00517E68" w:rsidRDefault="00AD7FF5" w:rsidP="000B2127">
      <w:pPr>
        <w:jc w:val="center"/>
        <w:rPr>
          <w:rFonts w:asciiTheme="majorBidi" w:hAnsiTheme="majorBidi" w:cstheme="majorBidi"/>
          <w:b/>
          <w:bCs/>
          <w:color w:val="222222"/>
          <w:sz w:val="28"/>
          <w:szCs w:val="28"/>
          <w:shd w:val="clear" w:color="auto" w:fill="FFFFFF"/>
          <w:lang w:val="en-GB"/>
        </w:rPr>
      </w:pPr>
      <w:r w:rsidRPr="00517E68">
        <w:rPr>
          <w:rFonts w:asciiTheme="majorBidi" w:hAnsiTheme="majorBidi" w:cstheme="majorBidi"/>
          <w:b/>
          <w:bCs/>
          <w:noProof/>
          <w:color w:val="222222"/>
          <w:sz w:val="28"/>
          <w:szCs w:val="28"/>
          <w:shd w:val="clear" w:color="auto" w:fill="FFFFFF"/>
          <w:lang w:val="en-GB" w:eastAsia="en-GB"/>
        </w:rPr>
        <w:drawing>
          <wp:inline distT="0" distB="0" distL="0" distR="0" wp14:anchorId="3AB9768B" wp14:editId="7805933A">
            <wp:extent cx="5724525" cy="37719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3771900"/>
                    </a:xfrm>
                    <a:prstGeom prst="rect">
                      <a:avLst/>
                    </a:prstGeom>
                    <a:noFill/>
                    <a:ln>
                      <a:noFill/>
                    </a:ln>
                  </pic:spPr>
                </pic:pic>
              </a:graphicData>
            </a:graphic>
          </wp:inline>
        </w:drawing>
      </w:r>
    </w:p>
    <w:p w14:paraId="7BFE98D0" w14:textId="77777777" w:rsidR="00AD7FF5" w:rsidRPr="00517E68" w:rsidRDefault="00AD7FF5" w:rsidP="000B2127">
      <w:pPr>
        <w:jc w:val="center"/>
        <w:rPr>
          <w:rFonts w:asciiTheme="majorBidi" w:hAnsiTheme="majorBidi" w:cstheme="majorBidi"/>
          <w:b/>
          <w:bCs/>
          <w:color w:val="222222"/>
          <w:sz w:val="28"/>
          <w:szCs w:val="28"/>
          <w:shd w:val="clear" w:color="auto" w:fill="FFFFFF"/>
          <w:lang w:val="en-GB"/>
        </w:rPr>
      </w:pPr>
    </w:p>
    <w:p w14:paraId="7139541A" w14:textId="77777777" w:rsidR="00AD7FF5" w:rsidRPr="00517E68" w:rsidRDefault="00AD7FF5" w:rsidP="000B2127">
      <w:pPr>
        <w:jc w:val="center"/>
        <w:rPr>
          <w:rFonts w:asciiTheme="majorBidi" w:hAnsiTheme="majorBidi" w:cstheme="majorBidi"/>
          <w:b/>
          <w:bCs/>
          <w:color w:val="222222"/>
          <w:sz w:val="28"/>
          <w:szCs w:val="28"/>
          <w:shd w:val="clear" w:color="auto" w:fill="FFFFFF"/>
          <w:lang w:val="en-GB"/>
        </w:rPr>
      </w:pPr>
    </w:p>
    <w:p w14:paraId="3F5C630E" w14:textId="0C6C2D9F" w:rsidR="000B2127" w:rsidRPr="00517E68" w:rsidRDefault="000B2127" w:rsidP="000B2127">
      <w:pPr>
        <w:jc w:val="center"/>
        <w:rPr>
          <w:rFonts w:asciiTheme="majorBidi" w:hAnsiTheme="majorBidi" w:cstheme="majorBidi"/>
          <w:b/>
          <w:bCs/>
          <w:color w:val="222222"/>
          <w:sz w:val="28"/>
          <w:szCs w:val="28"/>
          <w:shd w:val="clear" w:color="auto" w:fill="FFFFFF"/>
          <w:lang w:val="en-GB"/>
        </w:rPr>
      </w:pPr>
      <w:r w:rsidRPr="00517E68">
        <w:rPr>
          <w:rFonts w:asciiTheme="majorBidi" w:hAnsiTheme="majorBidi" w:cstheme="majorBidi"/>
          <w:b/>
          <w:bCs/>
          <w:color w:val="222222"/>
          <w:sz w:val="28"/>
          <w:szCs w:val="28"/>
          <w:shd w:val="clear" w:color="auto" w:fill="FFFFFF"/>
          <w:lang w:val="en-GB"/>
        </w:rPr>
        <w:t>Figure 2</w:t>
      </w:r>
      <w:r w:rsidR="00C4363C" w:rsidRPr="00517E68">
        <w:rPr>
          <w:rFonts w:asciiTheme="majorBidi" w:hAnsiTheme="majorBidi" w:cstheme="majorBidi"/>
          <w:b/>
          <w:bCs/>
          <w:color w:val="222222"/>
          <w:sz w:val="28"/>
          <w:szCs w:val="28"/>
          <w:shd w:val="clear" w:color="auto" w:fill="FFFFFF"/>
          <w:lang w:val="en-GB"/>
        </w:rPr>
        <w:t>a</w:t>
      </w:r>
      <w:r w:rsidR="00333FBE" w:rsidRPr="00517E68">
        <w:rPr>
          <w:rFonts w:asciiTheme="majorBidi" w:hAnsiTheme="majorBidi" w:cstheme="majorBidi"/>
          <w:b/>
          <w:bCs/>
          <w:color w:val="222222"/>
          <w:sz w:val="28"/>
          <w:szCs w:val="28"/>
          <w:shd w:val="clear" w:color="auto" w:fill="FFFFFF"/>
          <w:lang w:val="en-GB"/>
        </w:rPr>
        <w:t>)</w:t>
      </w:r>
    </w:p>
    <w:p w14:paraId="5650E26E" w14:textId="77777777" w:rsidR="00C7205C" w:rsidRPr="00517E68" w:rsidRDefault="00C7205C" w:rsidP="000B2127">
      <w:pPr>
        <w:jc w:val="center"/>
        <w:rPr>
          <w:rFonts w:asciiTheme="majorBidi" w:hAnsiTheme="majorBidi" w:cstheme="majorBidi"/>
          <w:b/>
          <w:bCs/>
          <w:color w:val="222222"/>
          <w:sz w:val="28"/>
          <w:szCs w:val="28"/>
          <w:shd w:val="clear" w:color="auto" w:fill="FFFFFF"/>
          <w:lang w:val="en-GB"/>
        </w:rPr>
      </w:pPr>
    </w:p>
    <w:p w14:paraId="780B87B3" w14:textId="77777777" w:rsidR="00C7205C" w:rsidRPr="00517E68" w:rsidRDefault="00C7205C" w:rsidP="000B2127">
      <w:pPr>
        <w:jc w:val="center"/>
        <w:rPr>
          <w:rFonts w:asciiTheme="majorBidi" w:hAnsiTheme="majorBidi" w:cstheme="majorBidi"/>
          <w:b/>
          <w:bCs/>
          <w:color w:val="222222"/>
          <w:sz w:val="28"/>
          <w:szCs w:val="28"/>
          <w:shd w:val="clear" w:color="auto" w:fill="FFFFFF"/>
          <w:lang w:val="en-GB"/>
        </w:rPr>
      </w:pPr>
    </w:p>
    <w:p w14:paraId="6D61D3E3" w14:textId="77777777" w:rsidR="00C7205C" w:rsidRPr="00517E68" w:rsidRDefault="00C7205C" w:rsidP="000B2127">
      <w:pPr>
        <w:jc w:val="center"/>
        <w:rPr>
          <w:rFonts w:asciiTheme="majorBidi" w:hAnsiTheme="majorBidi" w:cstheme="majorBidi"/>
          <w:b/>
          <w:bCs/>
          <w:color w:val="222222"/>
          <w:sz w:val="28"/>
          <w:szCs w:val="28"/>
          <w:shd w:val="clear" w:color="auto" w:fill="FFFFFF"/>
          <w:lang w:val="en-GB"/>
        </w:rPr>
      </w:pPr>
    </w:p>
    <w:p w14:paraId="5D0AA107" w14:textId="77777777" w:rsidR="00C7205C" w:rsidRPr="00517E68" w:rsidRDefault="00C7205C" w:rsidP="000B2127">
      <w:pPr>
        <w:jc w:val="center"/>
        <w:rPr>
          <w:rFonts w:asciiTheme="majorBidi" w:hAnsiTheme="majorBidi" w:cstheme="majorBidi"/>
          <w:b/>
          <w:bCs/>
          <w:color w:val="222222"/>
          <w:sz w:val="28"/>
          <w:szCs w:val="28"/>
          <w:shd w:val="clear" w:color="auto" w:fill="FFFFFF"/>
          <w:lang w:val="en-GB"/>
        </w:rPr>
      </w:pPr>
    </w:p>
    <w:p w14:paraId="7BD0633B" w14:textId="77777777" w:rsidR="00C7205C" w:rsidRPr="00517E68" w:rsidRDefault="00C7205C" w:rsidP="000B2127">
      <w:pPr>
        <w:jc w:val="center"/>
        <w:rPr>
          <w:rFonts w:asciiTheme="majorBidi" w:hAnsiTheme="majorBidi" w:cstheme="majorBidi"/>
          <w:b/>
          <w:bCs/>
          <w:color w:val="222222"/>
          <w:sz w:val="28"/>
          <w:szCs w:val="28"/>
          <w:shd w:val="clear" w:color="auto" w:fill="FFFFFF"/>
          <w:lang w:val="en-GB"/>
        </w:rPr>
      </w:pPr>
    </w:p>
    <w:p w14:paraId="047BB889" w14:textId="77777777" w:rsidR="00C7205C" w:rsidRPr="00517E68" w:rsidRDefault="00C7205C" w:rsidP="000B2127">
      <w:pPr>
        <w:jc w:val="center"/>
        <w:rPr>
          <w:rFonts w:asciiTheme="majorBidi" w:hAnsiTheme="majorBidi" w:cstheme="majorBidi"/>
          <w:b/>
          <w:bCs/>
          <w:color w:val="222222"/>
          <w:sz w:val="28"/>
          <w:szCs w:val="28"/>
          <w:shd w:val="clear" w:color="auto" w:fill="FFFFFF"/>
          <w:lang w:val="en-GB"/>
        </w:rPr>
      </w:pPr>
    </w:p>
    <w:p w14:paraId="19631B0A" w14:textId="77777777" w:rsidR="00C7205C" w:rsidRPr="00517E68" w:rsidRDefault="00C7205C" w:rsidP="000B2127">
      <w:pPr>
        <w:jc w:val="center"/>
        <w:rPr>
          <w:rFonts w:asciiTheme="majorBidi" w:hAnsiTheme="majorBidi" w:cstheme="majorBidi"/>
          <w:b/>
          <w:bCs/>
          <w:color w:val="222222"/>
          <w:sz w:val="28"/>
          <w:szCs w:val="28"/>
          <w:shd w:val="clear" w:color="auto" w:fill="FFFFFF"/>
          <w:lang w:val="en-GB"/>
        </w:rPr>
      </w:pPr>
    </w:p>
    <w:p w14:paraId="0A111C1D" w14:textId="77777777" w:rsidR="00C7205C" w:rsidRPr="00517E68" w:rsidRDefault="00C7205C" w:rsidP="000B2127">
      <w:pPr>
        <w:jc w:val="center"/>
        <w:rPr>
          <w:rFonts w:asciiTheme="majorBidi" w:hAnsiTheme="majorBidi" w:cstheme="majorBidi"/>
          <w:b/>
          <w:bCs/>
          <w:color w:val="222222"/>
          <w:sz w:val="28"/>
          <w:szCs w:val="28"/>
          <w:shd w:val="clear" w:color="auto" w:fill="FFFFFF"/>
          <w:lang w:val="en-GB"/>
        </w:rPr>
      </w:pPr>
    </w:p>
    <w:p w14:paraId="4D7030F8" w14:textId="77777777" w:rsidR="00C7205C" w:rsidRPr="00517E68" w:rsidRDefault="00C7205C" w:rsidP="000B2127">
      <w:pPr>
        <w:jc w:val="center"/>
        <w:rPr>
          <w:rFonts w:asciiTheme="majorBidi" w:hAnsiTheme="majorBidi" w:cstheme="majorBidi"/>
          <w:b/>
          <w:bCs/>
          <w:color w:val="222222"/>
          <w:sz w:val="28"/>
          <w:szCs w:val="28"/>
          <w:shd w:val="clear" w:color="auto" w:fill="FFFFFF"/>
          <w:lang w:val="en-GB"/>
        </w:rPr>
      </w:pPr>
    </w:p>
    <w:p w14:paraId="641368EB" w14:textId="77777777" w:rsidR="00C7205C" w:rsidRPr="00517E68" w:rsidRDefault="00C7205C" w:rsidP="000B2127">
      <w:pPr>
        <w:jc w:val="center"/>
        <w:rPr>
          <w:rFonts w:asciiTheme="majorBidi" w:hAnsiTheme="majorBidi" w:cstheme="majorBidi"/>
          <w:b/>
          <w:bCs/>
          <w:color w:val="222222"/>
          <w:sz w:val="28"/>
          <w:szCs w:val="28"/>
          <w:shd w:val="clear" w:color="auto" w:fill="FFFFFF"/>
          <w:lang w:val="en-GB"/>
        </w:rPr>
      </w:pPr>
    </w:p>
    <w:p w14:paraId="57ACDC81" w14:textId="77777777" w:rsidR="00C7205C" w:rsidRPr="00517E68" w:rsidRDefault="00C7205C" w:rsidP="000B2127">
      <w:pPr>
        <w:jc w:val="center"/>
        <w:rPr>
          <w:rFonts w:asciiTheme="majorBidi" w:hAnsiTheme="majorBidi" w:cstheme="majorBidi"/>
          <w:b/>
          <w:bCs/>
          <w:color w:val="222222"/>
          <w:sz w:val="28"/>
          <w:szCs w:val="28"/>
          <w:shd w:val="clear" w:color="auto" w:fill="FFFFFF"/>
          <w:lang w:val="en-GB"/>
        </w:rPr>
      </w:pPr>
    </w:p>
    <w:p w14:paraId="1D94389A" w14:textId="18E5A3D8" w:rsidR="00C7205C" w:rsidRPr="00517E68" w:rsidRDefault="00C7205C" w:rsidP="000B2127">
      <w:pPr>
        <w:jc w:val="center"/>
        <w:rPr>
          <w:rFonts w:asciiTheme="majorBidi" w:hAnsiTheme="majorBidi" w:cstheme="majorBidi"/>
          <w:b/>
          <w:bCs/>
          <w:color w:val="222222"/>
          <w:sz w:val="28"/>
          <w:szCs w:val="28"/>
          <w:shd w:val="clear" w:color="auto" w:fill="FFFFFF"/>
          <w:lang w:val="en-GB"/>
        </w:rPr>
      </w:pPr>
    </w:p>
    <w:p w14:paraId="5A4C2976" w14:textId="3FCEFFFF" w:rsidR="00C4363C" w:rsidRPr="00517E68" w:rsidRDefault="00424FC8" w:rsidP="000B2127">
      <w:pPr>
        <w:jc w:val="center"/>
        <w:rPr>
          <w:rFonts w:asciiTheme="majorBidi" w:hAnsiTheme="majorBidi" w:cstheme="majorBidi"/>
          <w:b/>
          <w:bCs/>
          <w:color w:val="222222"/>
          <w:sz w:val="28"/>
          <w:szCs w:val="28"/>
          <w:shd w:val="clear" w:color="auto" w:fill="FFFFFF"/>
          <w:lang w:val="en-GB"/>
        </w:rPr>
      </w:pPr>
      <w:r w:rsidRPr="00517E68">
        <w:rPr>
          <w:rFonts w:asciiTheme="majorBidi" w:hAnsiTheme="majorBidi" w:cstheme="majorBidi"/>
          <w:b/>
          <w:bCs/>
          <w:noProof/>
          <w:color w:val="222222"/>
          <w:sz w:val="28"/>
          <w:szCs w:val="28"/>
          <w:shd w:val="clear" w:color="auto" w:fill="FFFFFF"/>
          <w:lang w:val="en-GB" w:eastAsia="en-GB"/>
        </w:rPr>
        <w:drawing>
          <wp:inline distT="0" distB="0" distL="0" distR="0" wp14:anchorId="033FBFFE" wp14:editId="3FB52B65">
            <wp:extent cx="5172075" cy="34194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2075" cy="3419475"/>
                    </a:xfrm>
                    <a:prstGeom prst="rect">
                      <a:avLst/>
                    </a:prstGeom>
                    <a:noFill/>
                    <a:ln>
                      <a:noFill/>
                    </a:ln>
                  </pic:spPr>
                </pic:pic>
              </a:graphicData>
            </a:graphic>
          </wp:inline>
        </w:drawing>
      </w:r>
    </w:p>
    <w:p w14:paraId="36DF7294" w14:textId="2DCE8587" w:rsidR="00C4363C" w:rsidRPr="00517E68" w:rsidRDefault="00C4363C" w:rsidP="000B2127">
      <w:pPr>
        <w:jc w:val="center"/>
        <w:rPr>
          <w:rFonts w:asciiTheme="majorBidi" w:hAnsiTheme="majorBidi" w:cstheme="majorBidi"/>
          <w:b/>
          <w:bCs/>
          <w:color w:val="222222"/>
          <w:sz w:val="28"/>
          <w:szCs w:val="28"/>
          <w:shd w:val="clear" w:color="auto" w:fill="FFFFFF"/>
          <w:lang w:val="en-GB"/>
        </w:rPr>
      </w:pPr>
    </w:p>
    <w:p w14:paraId="353B6205" w14:textId="142B9A3B" w:rsidR="002E10F2" w:rsidRPr="00517E68" w:rsidRDefault="00C4363C" w:rsidP="00C4363C">
      <w:pPr>
        <w:jc w:val="center"/>
        <w:rPr>
          <w:rFonts w:asciiTheme="majorBidi" w:hAnsiTheme="majorBidi" w:cstheme="majorBidi"/>
          <w:b/>
          <w:bCs/>
          <w:color w:val="222222"/>
          <w:sz w:val="28"/>
          <w:szCs w:val="28"/>
          <w:shd w:val="clear" w:color="auto" w:fill="FFFFFF"/>
          <w:lang w:val="en-GB"/>
        </w:rPr>
      </w:pPr>
      <w:r w:rsidRPr="00517E68">
        <w:rPr>
          <w:rFonts w:asciiTheme="majorBidi" w:hAnsiTheme="majorBidi" w:cstheme="majorBidi"/>
          <w:b/>
          <w:bCs/>
          <w:color w:val="222222"/>
          <w:sz w:val="28"/>
          <w:szCs w:val="28"/>
          <w:shd w:val="clear" w:color="auto" w:fill="FFFFFF"/>
          <w:lang w:val="en-GB"/>
        </w:rPr>
        <w:t>Figure 2b</w:t>
      </w:r>
      <w:r w:rsidR="00333FBE" w:rsidRPr="00517E68">
        <w:rPr>
          <w:rFonts w:asciiTheme="majorBidi" w:hAnsiTheme="majorBidi" w:cstheme="majorBidi"/>
          <w:b/>
          <w:bCs/>
          <w:color w:val="222222"/>
          <w:sz w:val="28"/>
          <w:szCs w:val="28"/>
          <w:shd w:val="clear" w:color="auto" w:fill="FFFFFF"/>
          <w:lang w:val="en-GB"/>
        </w:rPr>
        <w:t>)</w:t>
      </w:r>
    </w:p>
    <w:p w14:paraId="422C33E1" w14:textId="77777777" w:rsidR="00C7205C" w:rsidRPr="00517E68" w:rsidRDefault="00C7205C" w:rsidP="00C4363C">
      <w:pPr>
        <w:jc w:val="center"/>
        <w:rPr>
          <w:rFonts w:asciiTheme="majorBidi" w:hAnsiTheme="majorBidi" w:cstheme="majorBidi"/>
          <w:b/>
          <w:bCs/>
          <w:color w:val="222222"/>
          <w:sz w:val="28"/>
          <w:szCs w:val="28"/>
          <w:shd w:val="clear" w:color="auto" w:fill="FFFFFF"/>
          <w:lang w:val="en-GB"/>
        </w:rPr>
      </w:pPr>
    </w:p>
    <w:p w14:paraId="34CF2551" w14:textId="77777777" w:rsidR="00C7205C" w:rsidRPr="00517E68" w:rsidRDefault="00C7205C" w:rsidP="00C4363C">
      <w:pPr>
        <w:jc w:val="center"/>
        <w:rPr>
          <w:rFonts w:asciiTheme="majorBidi" w:hAnsiTheme="majorBidi" w:cstheme="majorBidi"/>
          <w:b/>
          <w:bCs/>
          <w:color w:val="222222"/>
          <w:sz w:val="28"/>
          <w:szCs w:val="28"/>
          <w:shd w:val="clear" w:color="auto" w:fill="FFFFFF"/>
          <w:lang w:val="en-GB"/>
        </w:rPr>
      </w:pPr>
    </w:p>
    <w:p w14:paraId="09D76175" w14:textId="77777777" w:rsidR="00C7205C" w:rsidRPr="00517E68" w:rsidRDefault="00C7205C" w:rsidP="00C4363C">
      <w:pPr>
        <w:jc w:val="center"/>
        <w:rPr>
          <w:rFonts w:asciiTheme="majorBidi" w:hAnsiTheme="majorBidi" w:cstheme="majorBidi"/>
          <w:b/>
          <w:bCs/>
          <w:color w:val="222222"/>
          <w:sz w:val="28"/>
          <w:szCs w:val="28"/>
          <w:shd w:val="clear" w:color="auto" w:fill="FFFFFF"/>
          <w:lang w:val="en-GB"/>
        </w:rPr>
      </w:pPr>
    </w:p>
    <w:p w14:paraId="26C26E7E" w14:textId="77777777" w:rsidR="00C7205C" w:rsidRPr="00517E68" w:rsidRDefault="00C7205C" w:rsidP="00C4363C">
      <w:pPr>
        <w:jc w:val="center"/>
        <w:rPr>
          <w:rFonts w:asciiTheme="majorBidi" w:hAnsiTheme="majorBidi" w:cstheme="majorBidi"/>
          <w:b/>
          <w:bCs/>
          <w:color w:val="222222"/>
          <w:sz w:val="28"/>
          <w:szCs w:val="28"/>
          <w:shd w:val="clear" w:color="auto" w:fill="FFFFFF"/>
          <w:lang w:val="en-GB"/>
        </w:rPr>
      </w:pPr>
    </w:p>
    <w:p w14:paraId="0C1598F7" w14:textId="77777777" w:rsidR="00C7205C" w:rsidRPr="00517E68" w:rsidRDefault="00C7205C" w:rsidP="00C4363C">
      <w:pPr>
        <w:jc w:val="center"/>
        <w:rPr>
          <w:rFonts w:asciiTheme="majorBidi" w:hAnsiTheme="majorBidi" w:cstheme="majorBidi"/>
          <w:b/>
          <w:bCs/>
          <w:color w:val="222222"/>
          <w:sz w:val="28"/>
          <w:szCs w:val="28"/>
          <w:shd w:val="clear" w:color="auto" w:fill="FFFFFF"/>
          <w:lang w:val="en-GB"/>
        </w:rPr>
      </w:pPr>
    </w:p>
    <w:p w14:paraId="3399F042" w14:textId="77777777" w:rsidR="00C7205C" w:rsidRPr="00517E68" w:rsidRDefault="00C7205C" w:rsidP="00C4363C">
      <w:pPr>
        <w:jc w:val="center"/>
        <w:rPr>
          <w:rFonts w:asciiTheme="majorBidi" w:hAnsiTheme="majorBidi" w:cstheme="majorBidi"/>
          <w:b/>
          <w:bCs/>
          <w:color w:val="222222"/>
          <w:sz w:val="28"/>
          <w:szCs w:val="28"/>
          <w:shd w:val="clear" w:color="auto" w:fill="FFFFFF"/>
          <w:lang w:val="en-GB"/>
        </w:rPr>
      </w:pPr>
    </w:p>
    <w:p w14:paraId="33A2D41E" w14:textId="77777777" w:rsidR="00C7205C" w:rsidRPr="00517E68" w:rsidRDefault="00C7205C" w:rsidP="00C4363C">
      <w:pPr>
        <w:jc w:val="center"/>
        <w:rPr>
          <w:rFonts w:asciiTheme="majorBidi" w:hAnsiTheme="majorBidi" w:cstheme="majorBidi"/>
          <w:b/>
          <w:bCs/>
          <w:color w:val="222222"/>
          <w:sz w:val="28"/>
          <w:szCs w:val="28"/>
          <w:shd w:val="clear" w:color="auto" w:fill="FFFFFF"/>
          <w:lang w:val="en-GB"/>
        </w:rPr>
      </w:pPr>
    </w:p>
    <w:p w14:paraId="08B048F6" w14:textId="57D48120" w:rsidR="00AB4D7A" w:rsidRPr="00517E68" w:rsidRDefault="00BA5ABD" w:rsidP="00AB4D7A">
      <w:pPr>
        <w:shd w:val="clear" w:color="auto" w:fill="FFFFFF"/>
        <w:tabs>
          <w:tab w:val="left" w:pos="3261"/>
        </w:tabs>
        <w:spacing w:before="100" w:beforeAutospacing="1" w:after="135"/>
        <w:rPr>
          <w:lang w:val="en-GB"/>
        </w:rPr>
      </w:pPr>
      <w:r w:rsidRPr="00517E68">
        <w:rPr>
          <w:noProof/>
          <w:lang w:val="en-GB" w:eastAsia="en-GB"/>
        </w:rPr>
        <mc:AlternateContent>
          <mc:Choice Requires="wps">
            <w:drawing>
              <wp:anchor distT="0" distB="0" distL="114300" distR="114300" simplePos="0" relativeHeight="251658270" behindDoc="0" locked="0" layoutInCell="1" allowOverlap="1" wp14:anchorId="0899CEF2" wp14:editId="4635E64A">
                <wp:simplePos x="0" y="0"/>
                <wp:positionH relativeFrom="margin">
                  <wp:posOffset>4124325</wp:posOffset>
                </wp:positionH>
                <wp:positionV relativeFrom="paragraph">
                  <wp:posOffset>2133600</wp:posOffset>
                </wp:positionV>
                <wp:extent cx="123825" cy="57150"/>
                <wp:effectExtent l="0" t="0" r="28575" b="19050"/>
                <wp:wrapNone/>
                <wp:docPr id="211"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3825" cy="57150"/>
                        </a:xfrm>
                        <a:custGeom>
                          <a:avLst/>
                          <a:gdLst>
                            <a:gd name="T0" fmla="*/ 0 w 635"/>
                            <a:gd name="T1" fmla="*/ 135 h 135"/>
                            <a:gd name="T2" fmla="*/ 0 w 635"/>
                            <a:gd name="T3" fmla="*/ 0 h 135"/>
                            <a:gd name="T4" fmla="*/ 0 w 635"/>
                            <a:gd name="T5" fmla="*/ 67 h 135"/>
                            <a:gd name="T6" fmla="*/ 633 w 635"/>
                            <a:gd name="T7" fmla="*/ 67 h 135"/>
                            <a:gd name="T8" fmla="*/ 633 w 635"/>
                            <a:gd name="T9" fmla="*/ 0 h 135"/>
                            <a:gd name="T10" fmla="*/ 635 w 635"/>
                            <a:gd name="T11" fmla="*/ 135 h 135"/>
                          </a:gdLst>
                          <a:ahLst/>
                          <a:cxnLst>
                            <a:cxn ang="0">
                              <a:pos x="T0" y="T1"/>
                            </a:cxn>
                            <a:cxn ang="0">
                              <a:pos x="T2" y="T3"/>
                            </a:cxn>
                            <a:cxn ang="0">
                              <a:pos x="T4" y="T5"/>
                            </a:cxn>
                            <a:cxn ang="0">
                              <a:pos x="T6" y="T7"/>
                            </a:cxn>
                            <a:cxn ang="0">
                              <a:pos x="T8" y="T9"/>
                            </a:cxn>
                            <a:cxn ang="0">
                              <a:pos x="T10" y="T11"/>
                            </a:cxn>
                          </a:cxnLst>
                          <a:rect l="0" t="0" r="r" b="b"/>
                          <a:pathLst>
                            <a:path w="635" h="135">
                              <a:moveTo>
                                <a:pt x="0" y="135"/>
                              </a:moveTo>
                              <a:lnTo>
                                <a:pt x="0" y="0"/>
                              </a:lnTo>
                              <a:lnTo>
                                <a:pt x="0" y="67"/>
                              </a:lnTo>
                              <a:lnTo>
                                <a:pt x="633" y="67"/>
                              </a:lnTo>
                              <a:lnTo>
                                <a:pt x="633" y="0"/>
                              </a:lnTo>
                              <a:lnTo>
                                <a:pt x="635" y="135"/>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4C0D9310" id="Freeform 211" o:spid="_x0000_s1026" style="position:absolute;margin-left:324.75pt;margin-top:168pt;width:9.75pt;height:4.5pt;flip:y;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6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" path="m,135l,,,67r633,l633,r2,135e" filled="f" strokeweight="1.45pt">
                <v:path arrowok="t" o:connecttype="custom" o:connectlocs="0,57150;0,0;0,28363;123435,28363;123435,0;123825,57150" o:connectangles="0,0,0,0,0,0"/>
                <w10:wrap anchorx="margin"/>
              </v:shape>
            </w:pict>
          </mc:Fallback>
        </mc:AlternateContent>
      </w:r>
      <w:r w:rsidR="000D5A87" w:rsidRPr="00517E68">
        <w:rPr>
          <w:noProof/>
          <w:lang w:val="en-GB" w:eastAsia="en-GB"/>
        </w:rPr>
        <mc:AlternateContent>
          <mc:Choice Requires="wps">
            <w:drawing>
              <wp:anchor distT="0" distB="0" distL="114300" distR="114300" simplePos="0" relativeHeight="251658264" behindDoc="0" locked="0" layoutInCell="1" allowOverlap="1" wp14:anchorId="6810EFFE" wp14:editId="6CD3D6E3">
                <wp:simplePos x="0" y="0"/>
                <wp:positionH relativeFrom="margin">
                  <wp:posOffset>1295400</wp:posOffset>
                </wp:positionH>
                <wp:positionV relativeFrom="paragraph">
                  <wp:posOffset>2162175</wp:posOffset>
                </wp:positionV>
                <wp:extent cx="767715" cy="45719"/>
                <wp:effectExtent l="0" t="0" r="13335" b="12065"/>
                <wp:wrapNone/>
                <wp:docPr id="247"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7715" cy="45719"/>
                        </a:xfrm>
                        <a:custGeom>
                          <a:avLst/>
                          <a:gdLst>
                            <a:gd name="T0" fmla="*/ 0 w 635"/>
                            <a:gd name="T1" fmla="*/ 135 h 135"/>
                            <a:gd name="T2" fmla="*/ 0 w 635"/>
                            <a:gd name="T3" fmla="*/ 0 h 135"/>
                            <a:gd name="T4" fmla="*/ 0 w 635"/>
                            <a:gd name="T5" fmla="*/ 67 h 135"/>
                            <a:gd name="T6" fmla="*/ 633 w 635"/>
                            <a:gd name="T7" fmla="*/ 67 h 135"/>
                            <a:gd name="T8" fmla="*/ 633 w 635"/>
                            <a:gd name="T9" fmla="*/ 0 h 135"/>
                            <a:gd name="T10" fmla="*/ 635 w 635"/>
                            <a:gd name="T11" fmla="*/ 135 h 135"/>
                          </a:gdLst>
                          <a:ahLst/>
                          <a:cxnLst>
                            <a:cxn ang="0">
                              <a:pos x="T0" y="T1"/>
                            </a:cxn>
                            <a:cxn ang="0">
                              <a:pos x="T2" y="T3"/>
                            </a:cxn>
                            <a:cxn ang="0">
                              <a:pos x="T4" y="T5"/>
                            </a:cxn>
                            <a:cxn ang="0">
                              <a:pos x="T6" y="T7"/>
                            </a:cxn>
                            <a:cxn ang="0">
                              <a:pos x="T8" y="T9"/>
                            </a:cxn>
                            <a:cxn ang="0">
                              <a:pos x="T10" y="T11"/>
                            </a:cxn>
                          </a:cxnLst>
                          <a:rect l="0" t="0" r="r" b="b"/>
                          <a:pathLst>
                            <a:path w="635" h="135">
                              <a:moveTo>
                                <a:pt x="0" y="135"/>
                              </a:moveTo>
                              <a:lnTo>
                                <a:pt x="0" y="0"/>
                              </a:lnTo>
                              <a:lnTo>
                                <a:pt x="0" y="67"/>
                              </a:lnTo>
                              <a:lnTo>
                                <a:pt x="633" y="67"/>
                              </a:lnTo>
                              <a:lnTo>
                                <a:pt x="633" y="0"/>
                              </a:lnTo>
                              <a:lnTo>
                                <a:pt x="635" y="135"/>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1EC38B8C" id="Freeform 247" o:spid="_x0000_s1026" style="position:absolute;margin-left:102pt;margin-top:170.25pt;width:60.45pt;height:3.6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6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" path="m,135l,,,67r633,l633,r2,135e" filled="f" strokeweight="1.45pt">
                <v:path arrowok="t" o:connecttype="custom" o:connectlocs="0,45719;0,0;0,22690;765297,22690;765297,0;767715,45719" o:connectangles="0,0,0,0,0,0"/>
                <w10:wrap anchorx="margin"/>
              </v:shape>
            </w:pict>
          </mc:Fallback>
        </mc:AlternateContent>
      </w:r>
      <w:r w:rsidR="000D5A87" w:rsidRPr="00517E68">
        <w:rPr>
          <w:noProof/>
          <w:lang w:val="en-GB" w:eastAsia="en-GB"/>
        </w:rPr>
        <mc:AlternateContent>
          <mc:Choice Requires="wps">
            <w:drawing>
              <wp:anchor distT="0" distB="0" distL="114300" distR="114300" simplePos="0" relativeHeight="251658265" behindDoc="0" locked="0" layoutInCell="1" allowOverlap="1" wp14:anchorId="15E7A6B9" wp14:editId="72F3BC2E">
                <wp:simplePos x="0" y="0"/>
                <wp:positionH relativeFrom="column">
                  <wp:posOffset>1473200</wp:posOffset>
                </wp:positionH>
                <wp:positionV relativeFrom="paragraph">
                  <wp:posOffset>2214880</wp:posOffset>
                </wp:positionV>
                <wp:extent cx="606069" cy="258419"/>
                <wp:effectExtent l="0" t="0" r="3810" b="8890"/>
                <wp:wrapNone/>
                <wp:docPr id="24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69" cy="258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1D0EE" w14:textId="77777777" w:rsidR="00A72A24" w:rsidRDefault="00A72A24" w:rsidP="00AB4D7A">
                            <w:pPr>
                              <w:rPr>
                                <w:b/>
                                <w:sz w:val="28"/>
                                <w:szCs w:val="28"/>
                              </w:rPr>
                            </w:pPr>
                            <w:r>
                              <w:rPr>
                                <w:b/>
                                <w:color w:val="000000"/>
                                <w:sz w:val="28"/>
                                <w:szCs w:val="28"/>
                              </w:rPr>
                              <w:t xml:space="preserve">10 </w:t>
                            </w:r>
                            <w:r>
                              <w:rPr>
                                <w:rFonts w:ascii="Symbol" w:hAnsi="Symbol" w:cs="Symbol"/>
                                <w:b/>
                                <w:color w:val="000000"/>
                                <w:sz w:val="28"/>
                                <w:szCs w:val="28"/>
                              </w:rPr>
                              <w:t></w:t>
                            </w:r>
                            <w:r>
                              <w:rPr>
                                <w:b/>
                                <w:color w:val="000000"/>
                                <w:sz w:val="28"/>
                                <w:szCs w:val="2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15E7A6B9" id="Rectangle 248" o:spid="_x0000_s1026" style="position:absolute;margin-left:116pt;margin-top:174.4pt;width:47.7pt;height:20.3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" filled="f" stroked="f">
                <v:textbox inset="0,0,0,0">
                  <w:txbxContent>
                    <w:p w14:paraId="17B1D0EE" w14:textId="77777777" w:rsidR="00A72A24" w:rsidRDefault="00A72A24" w:rsidP="00AB4D7A">
                      <w:pPr>
                        <w:rPr>
                          <w:b/>
                          <w:sz w:val="28"/>
                          <w:szCs w:val="28"/>
                        </w:rPr>
                      </w:pPr>
                      <w:r>
                        <w:rPr>
                          <w:b/>
                          <w:color w:val="000000"/>
                          <w:sz w:val="28"/>
                          <w:szCs w:val="28"/>
                        </w:rPr>
                        <w:t xml:space="preserve">10 </w:t>
                      </w:r>
                      <w:r>
                        <w:rPr>
                          <w:rFonts w:ascii="Symbol" w:hAnsi="Symbol" w:cs="Symbol"/>
                          <w:b/>
                          <w:color w:val="000000"/>
                          <w:sz w:val="28"/>
                          <w:szCs w:val="28"/>
                        </w:rPr>
                        <w:t></w:t>
                      </w:r>
                      <w:r>
                        <w:rPr>
                          <w:b/>
                          <w:color w:val="000000"/>
                          <w:sz w:val="28"/>
                          <w:szCs w:val="28"/>
                        </w:rPr>
                        <w:t>m</w:t>
                      </w:r>
                    </w:p>
                  </w:txbxContent>
                </v:textbox>
              </v:rect>
            </w:pict>
          </mc:Fallback>
        </mc:AlternateContent>
      </w:r>
      <w:r w:rsidR="008F1824" w:rsidRPr="00517E68">
        <w:rPr>
          <w:noProof/>
          <w:lang w:val="en-GB" w:eastAsia="en-GB"/>
        </w:rPr>
        <mc:AlternateContent>
          <mc:Choice Requires="wps">
            <w:drawing>
              <wp:anchor distT="0" distB="0" distL="114300" distR="114300" simplePos="0" relativeHeight="251658275" behindDoc="0" locked="0" layoutInCell="1" allowOverlap="1" wp14:anchorId="0B871AAA" wp14:editId="5916993D">
                <wp:simplePos x="0" y="0"/>
                <wp:positionH relativeFrom="column">
                  <wp:posOffset>2352040</wp:posOffset>
                </wp:positionH>
                <wp:positionV relativeFrom="paragraph">
                  <wp:posOffset>2089785</wp:posOffset>
                </wp:positionV>
                <wp:extent cx="665480" cy="354965"/>
                <wp:effectExtent l="0" t="0" r="254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2658A" w14:textId="77777777" w:rsidR="00A72A24" w:rsidRPr="00E07690" w:rsidRDefault="00A72A24" w:rsidP="00AB4D7A">
                            <w:pPr>
                              <w:rPr>
                                <w:rFonts w:ascii="Times New Roman" w:hAnsi="Times New Roman" w:cs="Times New Roman"/>
                                <w:b/>
                                <w:sz w:val="28"/>
                                <w:szCs w:val="28"/>
                                <w:lang w:val="en-GB"/>
                              </w:rPr>
                            </w:pPr>
                            <w:r w:rsidRPr="00E07690">
                              <w:rPr>
                                <w:rFonts w:ascii="Times New Roman" w:hAnsi="Times New Roman" w:cs="Times New Roman"/>
                                <w:b/>
                                <w:color w:val="000000"/>
                                <w:sz w:val="28"/>
                                <w:szCs w:val="28"/>
                                <w:lang w:val="en-GB"/>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0B871AAA" id="Rectangle 29" o:spid="_x0000_s1027" style="position:absolute;margin-left:185.2pt;margin-top:164.55pt;width:52.4pt;height:27.9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" filled="f" stroked="f">
                <v:textbox inset="0,0,0,0">
                  <w:txbxContent>
                    <w:p w14:paraId="3D32658A" w14:textId="77777777" w:rsidR="00A72A24" w:rsidRPr="00E07690" w:rsidRDefault="00A72A24" w:rsidP="00AB4D7A">
                      <w:pPr>
                        <w:rPr>
                          <w:rFonts w:ascii="Times New Roman" w:hAnsi="Times New Roman" w:cs="Times New Roman"/>
                          <w:b/>
                          <w:sz w:val="28"/>
                          <w:szCs w:val="28"/>
                          <w:lang w:val="en-GB"/>
                        </w:rPr>
                      </w:pPr>
                      <w:r w:rsidRPr="00E07690">
                        <w:rPr>
                          <w:rFonts w:ascii="Times New Roman" w:hAnsi="Times New Roman" w:cs="Times New Roman"/>
                          <w:b/>
                          <w:color w:val="000000"/>
                          <w:sz w:val="28"/>
                          <w:szCs w:val="28"/>
                          <w:lang w:val="en-GB"/>
                        </w:rPr>
                        <w:t>b)</w:t>
                      </w:r>
                    </w:p>
                  </w:txbxContent>
                </v:textbox>
              </v:rect>
            </w:pict>
          </mc:Fallback>
        </mc:AlternateContent>
      </w:r>
      <w:r w:rsidR="008F1824" w:rsidRPr="00517E68">
        <w:rPr>
          <w:noProof/>
          <w:lang w:val="en-GB" w:eastAsia="en-GB"/>
        </w:rPr>
        <mc:AlternateContent>
          <mc:Choice Requires="wps">
            <w:drawing>
              <wp:anchor distT="0" distB="0" distL="114300" distR="114300" simplePos="0" relativeHeight="251658274" behindDoc="0" locked="0" layoutInCell="1" allowOverlap="1" wp14:anchorId="53019CD0" wp14:editId="7FE9C7BA">
                <wp:simplePos x="0" y="0"/>
                <wp:positionH relativeFrom="margin">
                  <wp:align>left</wp:align>
                </wp:positionH>
                <wp:positionV relativeFrom="paragraph">
                  <wp:posOffset>2095500</wp:posOffset>
                </wp:positionV>
                <wp:extent cx="665480" cy="354965"/>
                <wp:effectExtent l="0" t="0" r="1270" b="698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5FDB2" w14:textId="77777777" w:rsidR="00A72A24" w:rsidRPr="00E07690" w:rsidRDefault="00A72A24" w:rsidP="00AB4D7A">
                            <w:pPr>
                              <w:rPr>
                                <w:rFonts w:ascii="Times New Roman" w:hAnsi="Times New Roman" w:cs="Times New Roman"/>
                                <w:b/>
                                <w:sz w:val="28"/>
                                <w:szCs w:val="28"/>
                                <w:lang w:val="en-GB"/>
                              </w:rPr>
                            </w:pPr>
                            <w:r w:rsidRPr="00E07690">
                              <w:rPr>
                                <w:rFonts w:ascii="Times New Roman" w:hAnsi="Times New Roman" w:cs="Times New Roman"/>
                                <w:b/>
                                <w:color w:val="000000"/>
                                <w:sz w:val="28"/>
                                <w:szCs w:val="28"/>
                                <w:lang w:val="en-GB"/>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53019CD0" id="Rectangle 27" o:spid="_x0000_s1028" style="position:absolute;margin-left:0;margin-top:165pt;width:52.4pt;height:27.95pt;z-index:25165827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" filled="f" stroked="f">
                <v:textbox inset="0,0,0,0">
                  <w:txbxContent>
                    <w:p w14:paraId="0975FDB2" w14:textId="77777777" w:rsidR="00A72A24" w:rsidRPr="00E07690" w:rsidRDefault="00A72A24" w:rsidP="00AB4D7A">
                      <w:pPr>
                        <w:rPr>
                          <w:rFonts w:ascii="Times New Roman" w:hAnsi="Times New Roman" w:cs="Times New Roman"/>
                          <w:b/>
                          <w:sz w:val="28"/>
                          <w:szCs w:val="28"/>
                          <w:lang w:val="en-GB"/>
                        </w:rPr>
                      </w:pPr>
                      <w:r w:rsidRPr="00E07690">
                        <w:rPr>
                          <w:rFonts w:ascii="Times New Roman" w:hAnsi="Times New Roman" w:cs="Times New Roman"/>
                          <w:b/>
                          <w:color w:val="000000"/>
                          <w:sz w:val="28"/>
                          <w:szCs w:val="28"/>
                          <w:lang w:val="en-GB"/>
                        </w:rPr>
                        <w:t>a)</w:t>
                      </w:r>
                    </w:p>
                  </w:txbxContent>
                </v:textbox>
                <w10:wrap anchorx="margin"/>
              </v:rect>
            </w:pict>
          </mc:Fallback>
        </mc:AlternateContent>
      </w:r>
      <w:r w:rsidR="008F2F2E" w:rsidRPr="00517E68">
        <w:rPr>
          <w:noProof/>
          <w:lang w:val="en-GB" w:eastAsia="en-GB"/>
        </w:rPr>
        <mc:AlternateContent>
          <mc:Choice Requires="wps">
            <w:drawing>
              <wp:anchor distT="0" distB="0" distL="114300" distR="114300" simplePos="0" relativeHeight="251658269" behindDoc="0" locked="0" layoutInCell="1" allowOverlap="1" wp14:anchorId="46A0278D" wp14:editId="091A252B">
                <wp:simplePos x="0" y="0"/>
                <wp:positionH relativeFrom="column">
                  <wp:posOffset>2686050</wp:posOffset>
                </wp:positionH>
                <wp:positionV relativeFrom="paragraph">
                  <wp:posOffset>381000</wp:posOffset>
                </wp:positionV>
                <wp:extent cx="671830" cy="671195"/>
                <wp:effectExtent l="19050" t="19050" r="52070" b="52705"/>
                <wp:wrapNone/>
                <wp:docPr id="209" name="Straight Arrow Connector 209"/>
                <wp:cNvGraphicFramePr/>
                <a:graphic xmlns:a="http://schemas.openxmlformats.org/drawingml/2006/main">
                  <a:graphicData uri="http://schemas.microsoft.com/office/word/2010/wordprocessingShape">
                    <wps:wsp>
                      <wps:cNvCnPr/>
                      <wps:spPr>
                        <a:xfrm>
                          <a:off x="0" y="0"/>
                          <a:ext cx="671830" cy="671195"/>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13FCF84B" id="_x0000_t32" coordsize="21600,21600" o:spt="32" o:oned="t" path="m,l21600,21600e" filled="f">
                <v:path arrowok="t" fillok="f" o:connecttype="none"/>
                <o:lock v:ext="edit" shapetype="t"/>
              </v:shapetype>
              <v:shape id="Straight Arrow Connector 209" o:spid="_x0000_s1026" type="#_x0000_t32" style="position:absolute;margin-left:211.5pt;margin-top:30pt;width:52.9pt;height:52.8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" strokecolor="white [3212]" strokeweight="2.25pt">
                <v:stroke endarrow="block" joinstyle="miter"/>
              </v:shape>
            </w:pict>
          </mc:Fallback>
        </mc:AlternateContent>
      </w:r>
      <w:r w:rsidR="008F2F2E" w:rsidRPr="00517E68">
        <w:rPr>
          <w:noProof/>
          <w:lang w:val="en-GB" w:eastAsia="en-GB"/>
        </w:rPr>
        <mc:AlternateContent>
          <mc:Choice Requires="wps">
            <w:drawing>
              <wp:anchor distT="0" distB="0" distL="114300" distR="114300" simplePos="0" relativeHeight="251658283" behindDoc="0" locked="0" layoutInCell="1" allowOverlap="1" wp14:anchorId="4B108709" wp14:editId="541948BF">
                <wp:simplePos x="0" y="0"/>
                <wp:positionH relativeFrom="column">
                  <wp:posOffset>2390775</wp:posOffset>
                </wp:positionH>
                <wp:positionV relativeFrom="paragraph">
                  <wp:posOffset>152400</wp:posOffset>
                </wp:positionV>
                <wp:extent cx="914400" cy="507413"/>
                <wp:effectExtent l="0" t="0" r="0" b="6985"/>
                <wp:wrapNone/>
                <wp:docPr id="6725" name="Rectangle 6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07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7B8B4" w14:textId="77777777" w:rsidR="00A72A24" w:rsidRPr="00A00CEE" w:rsidRDefault="00A72A24" w:rsidP="008F2F2E">
                            <w:pPr>
                              <w:rPr>
                                <w:rFonts w:ascii="Times New Roman" w:hAnsi="Times New Roman" w:cs="Times New Roman"/>
                                <w:b/>
                                <w:sz w:val="28"/>
                                <w:szCs w:val="28"/>
                              </w:rPr>
                            </w:pPr>
                            <w:r w:rsidRPr="00A00CEE">
                              <w:rPr>
                                <w:rFonts w:ascii="Times New Roman" w:hAnsi="Times New Roman" w:cs="Times New Roman"/>
                                <w:b/>
                                <w:sz w:val="28"/>
                                <w:szCs w:val="28"/>
                              </w:rPr>
                              <w:t>PbO</w:t>
                            </w:r>
                            <w:r w:rsidRPr="00A00CEE">
                              <w:rPr>
                                <w:rFonts w:ascii="Times New Roman" w:hAnsi="Times New Roman" w:cs="Times New Roman"/>
                                <w:b/>
                                <w:sz w:val="28"/>
                                <w:szCs w:val="28"/>
                                <w:vertAlign w:val="subscript"/>
                              </w:rPr>
                              <w:t>2</w:t>
                            </w:r>
                            <w:r w:rsidRPr="00A00CEE">
                              <w:rPr>
                                <w:rFonts w:ascii="Times New Roman" w:hAnsi="Times New Roman" w:cs="Times New Roman"/>
                                <w:b/>
                                <w:sz w:val="28"/>
                                <w:szCs w:val="28"/>
                              </w:rPr>
                              <w:t xml:space="preserve"> film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4B108709" id="Rectangle 6725" o:spid="_x0000_s1029" style="position:absolute;margin-left:188.25pt;margin-top:12pt;width:1in;height:39.9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" filled="f" stroked="f">
                <v:textbox inset="0,0,0,0">
                  <w:txbxContent>
                    <w:p w14:paraId="2017B8B4" w14:textId="77777777" w:rsidR="00A72A24" w:rsidRPr="00A00CEE" w:rsidRDefault="00A72A24" w:rsidP="008F2F2E">
                      <w:pPr>
                        <w:rPr>
                          <w:rFonts w:ascii="Times New Roman" w:hAnsi="Times New Roman" w:cs="Times New Roman"/>
                          <w:b/>
                          <w:sz w:val="28"/>
                          <w:szCs w:val="28"/>
                        </w:rPr>
                      </w:pPr>
                      <w:r w:rsidRPr="00A00CEE">
                        <w:rPr>
                          <w:rFonts w:ascii="Times New Roman" w:hAnsi="Times New Roman" w:cs="Times New Roman"/>
                          <w:b/>
                          <w:sz w:val="28"/>
                          <w:szCs w:val="28"/>
                        </w:rPr>
                        <w:t>PbO</w:t>
                      </w:r>
                      <w:r w:rsidRPr="00A00CEE">
                        <w:rPr>
                          <w:rFonts w:ascii="Times New Roman" w:hAnsi="Times New Roman" w:cs="Times New Roman"/>
                          <w:b/>
                          <w:sz w:val="28"/>
                          <w:szCs w:val="28"/>
                          <w:vertAlign w:val="subscript"/>
                        </w:rPr>
                        <w:t>2</w:t>
                      </w:r>
                      <w:r w:rsidRPr="00A00CEE">
                        <w:rPr>
                          <w:rFonts w:ascii="Times New Roman" w:hAnsi="Times New Roman" w:cs="Times New Roman"/>
                          <w:b/>
                          <w:sz w:val="28"/>
                          <w:szCs w:val="28"/>
                        </w:rPr>
                        <w:t xml:space="preserve"> film</w:t>
                      </w:r>
                    </w:p>
                  </w:txbxContent>
                </v:textbox>
              </v:rect>
            </w:pict>
          </mc:Fallback>
        </mc:AlternateContent>
      </w:r>
      <w:r w:rsidR="008F2F2E" w:rsidRPr="00517E68">
        <w:rPr>
          <w:noProof/>
          <w:lang w:val="en-GB" w:eastAsia="en-GB"/>
        </w:rPr>
        <mc:AlternateContent>
          <mc:Choice Requires="wps">
            <w:drawing>
              <wp:anchor distT="0" distB="0" distL="114300" distR="114300" simplePos="0" relativeHeight="251658262" behindDoc="0" locked="0" layoutInCell="1" allowOverlap="1" wp14:anchorId="6908B77A" wp14:editId="0E6A7E46">
                <wp:simplePos x="0" y="0"/>
                <wp:positionH relativeFrom="column">
                  <wp:posOffset>3319780</wp:posOffset>
                </wp:positionH>
                <wp:positionV relativeFrom="paragraph">
                  <wp:posOffset>1115695</wp:posOffset>
                </wp:positionV>
                <wp:extent cx="198408" cy="232913"/>
                <wp:effectExtent l="19050" t="19050" r="11430" b="15240"/>
                <wp:wrapNone/>
                <wp:docPr id="6737" name="Oval 6737"/>
                <wp:cNvGraphicFramePr/>
                <a:graphic xmlns:a="http://schemas.openxmlformats.org/drawingml/2006/main">
                  <a:graphicData uri="http://schemas.microsoft.com/office/word/2010/wordprocessingShape">
                    <wps:wsp>
                      <wps:cNvSpPr/>
                      <wps:spPr>
                        <a:xfrm>
                          <a:off x="0" y="0"/>
                          <a:ext cx="198408" cy="232913"/>
                        </a:xfrm>
                        <a:prstGeom prst="ellipse">
                          <a:avLst/>
                        </a:prstGeom>
                        <a:noFill/>
                        <a:ln w="28575">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oval w14:anchorId="4122622D" id="Oval 6737" o:spid="_x0000_s1026" style="position:absolute;margin-left:261.4pt;margin-top:87.85pt;width:15.6pt;height:18.35pt;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" filled="f" strokecolor="white [3212]" strokeweight="2.25pt">
                <v:stroke joinstyle="miter"/>
              </v:oval>
            </w:pict>
          </mc:Fallback>
        </mc:AlternateContent>
      </w:r>
      <w:r w:rsidR="008F2F2E" w:rsidRPr="00517E68">
        <w:rPr>
          <w:noProof/>
          <w:lang w:val="en-GB" w:eastAsia="en-GB"/>
        </w:rPr>
        <mc:AlternateContent>
          <mc:Choice Requires="wps">
            <w:drawing>
              <wp:anchor distT="0" distB="0" distL="114300" distR="114300" simplePos="0" relativeHeight="251658280" behindDoc="0" locked="0" layoutInCell="1" allowOverlap="1" wp14:anchorId="3E1821A4" wp14:editId="3ECF6EEA">
                <wp:simplePos x="0" y="0"/>
                <wp:positionH relativeFrom="column">
                  <wp:posOffset>4023360</wp:posOffset>
                </wp:positionH>
                <wp:positionV relativeFrom="paragraph">
                  <wp:posOffset>2189480</wp:posOffset>
                </wp:positionV>
                <wp:extent cx="413804" cy="256695"/>
                <wp:effectExtent l="0" t="0" r="5715" b="10160"/>
                <wp:wrapNone/>
                <wp:docPr id="6738" name="Rectangle 6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804" cy="25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1B040" w14:textId="77777777" w:rsidR="00A72A24" w:rsidRPr="00D7220C" w:rsidRDefault="00A72A24" w:rsidP="00AB4D7A">
                            <w:pPr>
                              <w:rPr>
                                <w:b/>
                                <w:sz w:val="24"/>
                                <w:szCs w:val="24"/>
                              </w:rPr>
                            </w:pPr>
                            <w:r w:rsidRPr="00D7220C">
                              <w:rPr>
                                <w:b/>
                                <w:color w:val="000000"/>
                                <w:sz w:val="24"/>
                                <w:szCs w:val="24"/>
                              </w:rPr>
                              <w:t xml:space="preserve">1 </w:t>
                            </w:r>
                            <w:r w:rsidRPr="00D7220C">
                              <w:rPr>
                                <w:rFonts w:ascii="Symbol" w:hAnsi="Symbol" w:cs="Symbol"/>
                                <w:b/>
                                <w:color w:val="000000"/>
                                <w:sz w:val="24"/>
                                <w:szCs w:val="24"/>
                              </w:rPr>
                              <w:t></w:t>
                            </w:r>
                            <w:r w:rsidRPr="00D7220C">
                              <w:rPr>
                                <w:b/>
                                <w:color w:val="000000"/>
                                <w:sz w:val="24"/>
                                <w:szCs w:val="24"/>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3E1821A4" id="Rectangle 6738" o:spid="_x0000_s1030" style="position:absolute;margin-left:316.8pt;margin-top:172.4pt;width:32.6pt;height:20.2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" filled="f" stroked="f">
                <v:textbox inset="0,0,0,0">
                  <w:txbxContent>
                    <w:p w14:paraId="5EA1B040" w14:textId="77777777" w:rsidR="00A72A24" w:rsidRPr="00D7220C" w:rsidRDefault="00A72A24" w:rsidP="00AB4D7A">
                      <w:pPr>
                        <w:rPr>
                          <w:b/>
                          <w:sz w:val="24"/>
                          <w:szCs w:val="24"/>
                        </w:rPr>
                      </w:pPr>
                      <w:r w:rsidRPr="00D7220C">
                        <w:rPr>
                          <w:b/>
                          <w:color w:val="000000"/>
                          <w:sz w:val="24"/>
                          <w:szCs w:val="24"/>
                        </w:rPr>
                        <w:t xml:space="preserve">1 </w:t>
                      </w:r>
                      <w:r w:rsidRPr="00D7220C">
                        <w:rPr>
                          <w:rFonts w:ascii="Symbol" w:hAnsi="Symbol" w:cs="Symbol"/>
                          <w:b/>
                          <w:color w:val="000000"/>
                          <w:sz w:val="24"/>
                          <w:szCs w:val="24"/>
                        </w:rPr>
                        <w:t></w:t>
                      </w:r>
                      <w:r w:rsidRPr="00D7220C">
                        <w:rPr>
                          <w:b/>
                          <w:color w:val="000000"/>
                          <w:sz w:val="24"/>
                          <w:szCs w:val="24"/>
                        </w:rPr>
                        <w:t>m</w:t>
                      </w:r>
                    </w:p>
                  </w:txbxContent>
                </v:textbox>
              </v:rect>
            </w:pict>
          </mc:Fallback>
        </mc:AlternateContent>
      </w:r>
      <w:r w:rsidR="000D5A87" w:rsidRPr="00517E68">
        <w:rPr>
          <w:noProof/>
          <w:lang w:val="en-GB" w:eastAsia="en-GB"/>
        </w:rPr>
        <w:drawing>
          <wp:inline distT="0" distB="0" distL="0" distR="0" wp14:anchorId="36DED4C9" wp14:editId="1D95EB54">
            <wp:extent cx="4328160" cy="2109216"/>
            <wp:effectExtent l="0" t="0" r="0" b="5715"/>
            <wp:docPr id="6729" name="Picture 6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 name="Pbo2.tif"/>
                    <pic:cNvPicPr/>
                  </pic:nvPicPr>
                  <pic:blipFill>
                    <a:blip r:embed="rId15">
                      <a:extLst>
                        <a:ext uri="{28A0092B-C50C-407E-A947-70E740481C1C}">
                          <a14:useLocalDpi xmlns:a14="http://schemas.microsoft.com/office/drawing/2010/main" val="0"/>
                        </a:ext>
                      </a:extLst>
                    </a:blip>
                    <a:stretch>
                      <a:fillRect/>
                    </a:stretch>
                  </pic:blipFill>
                  <pic:spPr>
                    <a:xfrm>
                      <a:off x="0" y="0"/>
                      <a:ext cx="4328160" cy="2109216"/>
                    </a:xfrm>
                    <a:prstGeom prst="rect">
                      <a:avLst/>
                    </a:prstGeom>
                  </pic:spPr>
                </pic:pic>
              </a:graphicData>
            </a:graphic>
          </wp:inline>
        </w:drawing>
      </w:r>
    </w:p>
    <w:p w14:paraId="6DEBB279" w14:textId="77777777" w:rsidR="00AB4D7A" w:rsidRPr="00517E68" w:rsidRDefault="00AB4D7A" w:rsidP="00AB4D7A">
      <w:pPr>
        <w:shd w:val="clear" w:color="auto" w:fill="FFFFFF"/>
        <w:spacing w:before="100" w:beforeAutospacing="1" w:after="135"/>
        <w:rPr>
          <w:lang w:val="en-GB"/>
        </w:rPr>
      </w:pPr>
    </w:p>
    <w:p w14:paraId="062AB323" w14:textId="77777777" w:rsidR="00AB4D7A" w:rsidRPr="00517E68" w:rsidRDefault="005D3C0E" w:rsidP="00AB4D7A">
      <w:pPr>
        <w:shd w:val="clear" w:color="auto" w:fill="FFFFFF"/>
        <w:spacing w:before="100" w:beforeAutospacing="1" w:after="135"/>
        <w:rPr>
          <w:lang w:val="en-GB"/>
        </w:rPr>
      </w:pPr>
      <w:r w:rsidRPr="00517E68">
        <w:rPr>
          <w:noProof/>
          <w:lang w:val="en-GB" w:eastAsia="en-GB"/>
        </w:rPr>
        <mc:AlternateContent>
          <mc:Choice Requires="wps">
            <w:drawing>
              <wp:anchor distT="0" distB="0" distL="114300" distR="114300" simplePos="0" relativeHeight="251658279" behindDoc="0" locked="0" layoutInCell="1" allowOverlap="1" wp14:anchorId="1B71B3DC" wp14:editId="77D57386">
                <wp:simplePos x="0" y="0"/>
                <wp:positionH relativeFrom="column">
                  <wp:posOffset>1177290</wp:posOffset>
                </wp:positionH>
                <wp:positionV relativeFrom="paragraph">
                  <wp:posOffset>1064895</wp:posOffset>
                </wp:positionV>
                <wp:extent cx="914400" cy="507413"/>
                <wp:effectExtent l="0" t="0" r="0" b="698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07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8EEFA" w14:textId="77777777" w:rsidR="00A72A24" w:rsidRPr="00A00CEE" w:rsidRDefault="00A72A24" w:rsidP="00AB4D7A">
                            <w:pPr>
                              <w:rPr>
                                <w:rFonts w:ascii="Times New Roman" w:hAnsi="Times New Roman" w:cs="Times New Roman"/>
                                <w:b/>
                                <w:color w:val="FFFFFF" w:themeColor="background1"/>
                                <w:sz w:val="28"/>
                                <w:szCs w:val="28"/>
                              </w:rPr>
                            </w:pPr>
                            <w:r w:rsidRPr="00A00CEE">
                              <w:rPr>
                                <w:rFonts w:ascii="Times New Roman" w:hAnsi="Times New Roman" w:cs="Times New Roman"/>
                                <w:b/>
                                <w:color w:val="FFFFFF" w:themeColor="background1"/>
                                <w:sz w:val="28"/>
                                <w:szCs w:val="28"/>
                              </w:rPr>
                              <w:t>TiNS film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1B71B3DC" id="Rectangle 20" o:spid="_x0000_s1031" style="position:absolute;margin-left:92.7pt;margin-top:83.85pt;width:1in;height:39.9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" filled="f" stroked="f">
                <v:textbox inset="0,0,0,0">
                  <w:txbxContent>
                    <w:p w14:paraId="4738EEFA" w14:textId="77777777" w:rsidR="00A72A24" w:rsidRPr="00A00CEE" w:rsidRDefault="00A72A24" w:rsidP="00AB4D7A">
                      <w:pPr>
                        <w:rPr>
                          <w:rFonts w:ascii="Times New Roman" w:hAnsi="Times New Roman" w:cs="Times New Roman"/>
                          <w:b/>
                          <w:color w:val="FFFFFF" w:themeColor="background1"/>
                          <w:sz w:val="28"/>
                          <w:szCs w:val="28"/>
                        </w:rPr>
                      </w:pPr>
                      <w:r w:rsidRPr="00A00CEE">
                        <w:rPr>
                          <w:rFonts w:ascii="Times New Roman" w:hAnsi="Times New Roman" w:cs="Times New Roman"/>
                          <w:b/>
                          <w:color w:val="FFFFFF" w:themeColor="background1"/>
                          <w:sz w:val="28"/>
                          <w:szCs w:val="28"/>
                        </w:rPr>
                        <w:t>TiNS film</w:t>
                      </w:r>
                    </w:p>
                  </w:txbxContent>
                </v:textbox>
              </v:rect>
            </w:pict>
          </mc:Fallback>
        </mc:AlternateContent>
      </w:r>
      <w:r w:rsidRPr="00517E68">
        <w:rPr>
          <w:noProof/>
          <w:lang w:val="en-GB" w:eastAsia="en-GB"/>
        </w:rPr>
        <mc:AlternateContent>
          <mc:Choice Requires="wps">
            <w:drawing>
              <wp:anchor distT="0" distB="0" distL="114300" distR="114300" simplePos="0" relativeHeight="251658273" behindDoc="0" locked="0" layoutInCell="1" allowOverlap="1" wp14:anchorId="4D39BC73" wp14:editId="3AFF661D">
                <wp:simplePos x="0" y="0"/>
                <wp:positionH relativeFrom="column">
                  <wp:posOffset>951132</wp:posOffset>
                </wp:positionH>
                <wp:positionV relativeFrom="paragraph">
                  <wp:posOffset>1330228</wp:posOffset>
                </wp:positionV>
                <wp:extent cx="447675" cy="409575"/>
                <wp:effectExtent l="38100" t="19050" r="28575" b="47625"/>
                <wp:wrapNone/>
                <wp:docPr id="217" name="Straight Arrow Connector 217"/>
                <wp:cNvGraphicFramePr/>
                <a:graphic xmlns:a="http://schemas.openxmlformats.org/drawingml/2006/main">
                  <a:graphicData uri="http://schemas.microsoft.com/office/word/2010/wordprocessingShape">
                    <wps:wsp>
                      <wps:cNvCnPr/>
                      <wps:spPr>
                        <a:xfrm flipH="1">
                          <a:off x="0" y="0"/>
                          <a:ext cx="447675" cy="409575"/>
                        </a:xfrm>
                        <a:prstGeom prst="straightConnector1">
                          <a:avLst/>
                        </a:prstGeom>
                        <a:noFill/>
                        <a:ln w="28575"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657E1FB" id="Straight Arrow Connector 217" o:spid="_x0000_s1026" type="#_x0000_t32" style="position:absolute;margin-left:74.9pt;margin-top:104.75pt;width:35.25pt;height:32.25pt;flip:x;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" strokecolor="window" strokeweight="2.25pt">
                <v:stroke endarrow="block" joinstyle="miter"/>
              </v:shape>
            </w:pict>
          </mc:Fallback>
        </mc:AlternateContent>
      </w:r>
      <w:r w:rsidRPr="00517E68">
        <w:rPr>
          <w:noProof/>
          <w:lang w:val="en-GB" w:eastAsia="en-GB"/>
        </w:rPr>
        <mc:AlternateContent>
          <mc:Choice Requires="wps">
            <w:drawing>
              <wp:anchor distT="0" distB="0" distL="114300" distR="114300" simplePos="0" relativeHeight="251658282" behindDoc="0" locked="0" layoutInCell="1" allowOverlap="1" wp14:anchorId="72FD344F" wp14:editId="76CCA95E">
                <wp:simplePos x="0" y="0"/>
                <wp:positionH relativeFrom="column">
                  <wp:posOffset>721800</wp:posOffset>
                </wp:positionH>
                <wp:positionV relativeFrom="paragraph">
                  <wp:posOffset>1715379</wp:posOffset>
                </wp:positionV>
                <wp:extent cx="198408" cy="232913"/>
                <wp:effectExtent l="19050" t="19050" r="11430" b="15240"/>
                <wp:wrapNone/>
                <wp:docPr id="15" name="Oval 15"/>
                <wp:cNvGraphicFramePr/>
                <a:graphic xmlns:a="http://schemas.openxmlformats.org/drawingml/2006/main">
                  <a:graphicData uri="http://schemas.microsoft.com/office/word/2010/wordprocessingShape">
                    <wps:wsp>
                      <wps:cNvSpPr/>
                      <wps:spPr>
                        <a:xfrm>
                          <a:off x="0" y="0"/>
                          <a:ext cx="198408" cy="232913"/>
                        </a:xfrm>
                        <a:prstGeom prst="ellipse">
                          <a:avLst/>
                        </a:prstGeom>
                        <a:noFill/>
                        <a:ln w="2857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oval w14:anchorId="67FB0FC9" id="Oval 15" o:spid="_x0000_s1026" style="position:absolute;margin-left:56.85pt;margin-top:135.05pt;width:15.6pt;height:18.35pt;z-index:2516582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" filled="f" strokecolor="window" strokeweight="2.25pt">
                <v:stroke joinstyle="miter"/>
              </v:oval>
            </w:pict>
          </mc:Fallback>
        </mc:AlternateContent>
      </w:r>
      <w:r w:rsidR="000D5A87" w:rsidRPr="00517E68">
        <w:rPr>
          <w:noProof/>
          <w:lang w:val="en-GB" w:eastAsia="en-GB"/>
        </w:rPr>
        <mc:AlternateContent>
          <mc:Choice Requires="wps">
            <w:drawing>
              <wp:anchor distT="0" distB="0" distL="114300" distR="114300" simplePos="0" relativeHeight="251658267" behindDoc="0" locked="0" layoutInCell="1" allowOverlap="1" wp14:anchorId="248A5FEE" wp14:editId="6B8EECC6">
                <wp:simplePos x="0" y="0"/>
                <wp:positionH relativeFrom="column">
                  <wp:posOffset>1570990</wp:posOffset>
                </wp:positionH>
                <wp:positionV relativeFrom="paragraph">
                  <wp:posOffset>2331085</wp:posOffset>
                </wp:positionV>
                <wp:extent cx="606069" cy="258419"/>
                <wp:effectExtent l="0" t="0" r="3810" b="8890"/>
                <wp:wrapNone/>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69" cy="258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D3763" w14:textId="77777777" w:rsidR="00A72A24" w:rsidRDefault="00A72A24" w:rsidP="008F2F2E">
                            <w:pPr>
                              <w:rPr>
                                <w:b/>
                                <w:sz w:val="28"/>
                                <w:szCs w:val="28"/>
                              </w:rPr>
                            </w:pPr>
                            <w:r>
                              <w:rPr>
                                <w:b/>
                                <w:color w:val="000000"/>
                                <w:sz w:val="28"/>
                                <w:szCs w:val="28"/>
                              </w:rPr>
                              <w:t xml:space="preserve">10 </w:t>
                            </w:r>
                            <w:r>
                              <w:rPr>
                                <w:rFonts w:ascii="Symbol" w:hAnsi="Symbol" w:cs="Symbol"/>
                                <w:b/>
                                <w:color w:val="000000"/>
                                <w:sz w:val="28"/>
                                <w:szCs w:val="28"/>
                              </w:rPr>
                              <w:t></w:t>
                            </w:r>
                            <w:r>
                              <w:rPr>
                                <w:b/>
                                <w:color w:val="000000"/>
                                <w:sz w:val="28"/>
                                <w:szCs w:val="2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248A5FEE" id="Rectangle 206" o:spid="_x0000_s1032" style="position:absolute;margin-left:123.7pt;margin-top:183.55pt;width:47.7pt;height:20.3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" filled="f" stroked="f">
                <v:textbox inset="0,0,0,0">
                  <w:txbxContent>
                    <w:p w14:paraId="7C1D3763" w14:textId="77777777" w:rsidR="00A72A24" w:rsidRDefault="00A72A24" w:rsidP="008F2F2E">
                      <w:pPr>
                        <w:rPr>
                          <w:b/>
                          <w:sz w:val="28"/>
                          <w:szCs w:val="28"/>
                        </w:rPr>
                      </w:pPr>
                      <w:r>
                        <w:rPr>
                          <w:b/>
                          <w:color w:val="000000"/>
                          <w:sz w:val="28"/>
                          <w:szCs w:val="28"/>
                        </w:rPr>
                        <w:t xml:space="preserve">10 </w:t>
                      </w:r>
                      <w:r>
                        <w:rPr>
                          <w:rFonts w:ascii="Symbol" w:hAnsi="Symbol" w:cs="Symbol"/>
                          <w:b/>
                          <w:color w:val="000000"/>
                          <w:sz w:val="28"/>
                          <w:szCs w:val="28"/>
                        </w:rPr>
                        <w:t></w:t>
                      </w:r>
                      <w:r>
                        <w:rPr>
                          <w:b/>
                          <w:color w:val="000000"/>
                          <w:sz w:val="28"/>
                          <w:szCs w:val="28"/>
                        </w:rPr>
                        <w:t>m</w:t>
                      </w:r>
                    </w:p>
                  </w:txbxContent>
                </v:textbox>
              </v:rect>
            </w:pict>
          </mc:Fallback>
        </mc:AlternateContent>
      </w:r>
      <w:r w:rsidR="000D5A87" w:rsidRPr="00517E68">
        <w:rPr>
          <w:noProof/>
          <w:lang w:val="en-GB" w:eastAsia="en-GB"/>
        </w:rPr>
        <mc:AlternateContent>
          <mc:Choice Requires="wps">
            <w:drawing>
              <wp:anchor distT="0" distB="0" distL="114300" distR="114300" simplePos="0" relativeHeight="251658266" behindDoc="0" locked="0" layoutInCell="1" allowOverlap="1" wp14:anchorId="651E546D" wp14:editId="5799B409">
                <wp:simplePos x="0" y="0"/>
                <wp:positionH relativeFrom="column">
                  <wp:posOffset>1552575</wp:posOffset>
                </wp:positionH>
                <wp:positionV relativeFrom="paragraph">
                  <wp:posOffset>2277110</wp:posOffset>
                </wp:positionV>
                <wp:extent cx="514350" cy="69215"/>
                <wp:effectExtent l="0" t="0" r="19050" b="26035"/>
                <wp:wrapNone/>
                <wp:docPr id="237" name="Freeform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0" cy="69215"/>
                        </a:xfrm>
                        <a:custGeom>
                          <a:avLst/>
                          <a:gdLst>
                            <a:gd name="T0" fmla="*/ 0 w 635"/>
                            <a:gd name="T1" fmla="*/ 135 h 135"/>
                            <a:gd name="T2" fmla="*/ 0 w 635"/>
                            <a:gd name="T3" fmla="*/ 0 h 135"/>
                            <a:gd name="T4" fmla="*/ 0 w 635"/>
                            <a:gd name="T5" fmla="*/ 67 h 135"/>
                            <a:gd name="T6" fmla="*/ 633 w 635"/>
                            <a:gd name="T7" fmla="*/ 67 h 135"/>
                            <a:gd name="T8" fmla="*/ 633 w 635"/>
                            <a:gd name="T9" fmla="*/ 0 h 135"/>
                            <a:gd name="T10" fmla="*/ 635 w 635"/>
                            <a:gd name="T11" fmla="*/ 135 h 135"/>
                          </a:gdLst>
                          <a:ahLst/>
                          <a:cxnLst>
                            <a:cxn ang="0">
                              <a:pos x="T0" y="T1"/>
                            </a:cxn>
                            <a:cxn ang="0">
                              <a:pos x="T2" y="T3"/>
                            </a:cxn>
                            <a:cxn ang="0">
                              <a:pos x="T4" y="T5"/>
                            </a:cxn>
                            <a:cxn ang="0">
                              <a:pos x="T6" y="T7"/>
                            </a:cxn>
                            <a:cxn ang="0">
                              <a:pos x="T8" y="T9"/>
                            </a:cxn>
                            <a:cxn ang="0">
                              <a:pos x="T10" y="T11"/>
                            </a:cxn>
                          </a:cxnLst>
                          <a:rect l="0" t="0" r="r" b="b"/>
                          <a:pathLst>
                            <a:path w="635" h="135">
                              <a:moveTo>
                                <a:pt x="0" y="135"/>
                              </a:moveTo>
                              <a:lnTo>
                                <a:pt x="0" y="0"/>
                              </a:lnTo>
                              <a:lnTo>
                                <a:pt x="0" y="67"/>
                              </a:lnTo>
                              <a:lnTo>
                                <a:pt x="633" y="67"/>
                              </a:lnTo>
                              <a:lnTo>
                                <a:pt x="633" y="0"/>
                              </a:lnTo>
                              <a:lnTo>
                                <a:pt x="635" y="135"/>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8A0142F" id="Freeform 237" o:spid="_x0000_s1026" style="position:absolute;margin-left:122.25pt;margin-top:179.3pt;width:40.5pt;height:5.4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" path="m,135l,,,67r633,l633,r2,135e" filled="f" strokeweight="1.45pt">
                <v:path arrowok="t" o:connecttype="custom" o:connectlocs="0,69215;0,0;0,34351;512730,34351;512730,0;514350,69215" o:connectangles="0,0,0,0,0,0"/>
              </v:shape>
            </w:pict>
          </mc:Fallback>
        </mc:AlternateContent>
      </w:r>
      <w:r w:rsidR="000D5A87" w:rsidRPr="00517E68">
        <w:rPr>
          <w:noProof/>
          <w:lang w:val="en-GB" w:eastAsia="en-GB"/>
        </w:rPr>
        <mc:AlternateContent>
          <mc:Choice Requires="wps">
            <w:drawing>
              <wp:anchor distT="0" distB="0" distL="114300" distR="114300" simplePos="0" relativeHeight="251658278" behindDoc="0" locked="0" layoutInCell="1" allowOverlap="1" wp14:anchorId="3E9CA053" wp14:editId="19BF6EF0">
                <wp:simplePos x="0" y="0"/>
                <wp:positionH relativeFrom="column">
                  <wp:posOffset>3844925</wp:posOffset>
                </wp:positionH>
                <wp:positionV relativeFrom="paragraph">
                  <wp:posOffset>2310130</wp:posOffset>
                </wp:positionV>
                <wp:extent cx="628015" cy="273050"/>
                <wp:effectExtent l="0" t="0" r="635" b="12700"/>
                <wp:wrapNone/>
                <wp:docPr id="240"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F305F" w14:textId="77777777" w:rsidR="00A72A24" w:rsidRDefault="00A72A24" w:rsidP="000D5A87">
                            <w:pPr>
                              <w:rPr>
                                <w:b/>
                                <w:sz w:val="28"/>
                                <w:szCs w:val="28"/>
                              </w:rPr>
                            </w:pPr>
                            <w:r>
                              <w:rPr>
                                <w:b/>
                                <w:color w:val="000000"/>
                                <w:sz w:val="28"/>
                                <w:szCs w:val="28"/>
                              </w:rPr>
                              <w:t xml:space="preserve">1 </w:t>
                            </w:r>
                            <w:r>
                              <w:rPr>
                                <w:rFonts w:ascii="Symbol" w:hAnsi="Symbol" w:cs="Symbol"/>
                                <w:b/>
                                <w:color w:val="000000"/>
                                <w:sz w:val="28"/>
                                <w:szCs w:val="28"/>
                              </w:rPr>
                              <w:t></w:t>
                            </w:r>
                            <w:r>
                              <w:rPr>
                                <w:b/>
                                <w:color w:val="000000"/>
                                <w:sz w:val="28"/>
                                <w:szCs w:val="2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3E9CA053" id="Rectangle 240" o:spid="_x0000_s1033" style="position:absolute;margin-left:302.75pt;margin-top:181.9pt;width:49.45pt;height:21.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" filled="f" stroked="f">
                <v:textbox inset="0,0,0,0">
                  <w:txbxContent>
                    <w:p w14:paraId="237F305F" w14:textId="77777777" w:rsidR="00A72A24" w:rsidRDefault="00A72A24" w:rsidP="000D5A87">
                      <w:pPr>
                        <w:rPr>
                          <w:b/>
                          <w:sz w:val="28"/>
                          <w:szCs w:val="28"/>
                        </w:rPr>
                      </w:pPr>
                      <w:r>
                        <w:rPr>
                          <w:b/>
                          <w:color w:val="000000"/>
                          <w:sz w:val="28"/>
                          <w:szCs w:val="28"/>
                        </w:rPr>
                        <w:t xml:space="preserve">1 </w:t>
                      </w:r>
                      <w:r>
                        <w:rPr>
                          <w:rFonts w:ascii="Symbol" w:hAnsi="Symbol" w:cs="Symbol"/>
                          <w:b/>
                          <w:color w:val="000000"/>
                          <w:sz w:val="28"/>
                          <w:szCs w:val="28"/>
                        </w:rPr>
                        <w:t></w:t>
                      </w:r>
                      <w:r>
                        <w:rPr>
                          <w:b/>
                          <w:color w:val="000000"/>
                          <w:sz w:val="28"/>
                          <w:szCs w:val="28"/>
                        </w:rPr>
                        <w:t>m</w:t>
                      </w:r>
                    </w:p>
                  </w:txbxContent>
                </v:textbox>
              </v:rect>
            </w:pict>
          </mc:Fallback>
        </mc:AlternateContent>
      </w:r>
      <w:r w:rsidR="000D5A87" w:rsidRPr="00517E68">
        <w:rPr>
          <w:noProof/>
          <w:lang w:val="en-GB" w:eastAsia="en-GB"/>
        </w:rPr>
        <mc:AlternateContent>
          <mc:Choice Requires="wps">
            <w:drawing>
              <wp:anchor distT="0" distB="0" distL="114300" distR="114300" simplePos="0" relativeHeight="251658268" behindDoc="0" locked="0" layoutInCell="1" allowOverlap="1" wp14:anchorId="600FBE68" wp14:editId="57089816">
                <wp:simplePos x="0" y="0"/>
                <wp:positionH relativeFrom="margin">
                  <wp:posOffset>3762375</wp:posOffset>
                </wp:positionH>
                <wp:positionV relativeFrom="paragraph">
                  <wp:posOffset>2277109</wp:posOffset>
                </wp:positionV>
                <wp:extent cx="509270" cy="45719"/>
                <wp:effectExtent l="0" t="0" r="24130" b="12065"/>
                <wp:wrapNone/>
                <wp:docPr id="207"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09270" cy="45719"/>
                        </a:xfrm>
                        <a:custGeom>
                          <a:avLst/>
                          <a:gdLst>
                            <a:gd name="T0" fmla="*/ 0 w 635"/>
                            <a:gd name="T1" fmla="*/ 135 h 135"/>
                            <a:gd name="T2" fmla="*/ 0 w 635"/>
                            <a:gd name="T3" fmla="*/ 0 h 135"/>
                            <a:gd name="T4" fmla="*/ 0 w 635"/>
                            <a:gd name="T5" fmla="*/ 67 h 135"/>
                            <a:gd name="T6" fmla="*/ 633 w 635"/>
                            <a:gd name="T7" fmla="*/ 67 h 135"/>
                            <a:gd name="T8" fmla="*/ 633 w 635"/>
                            <a:gd name="T9" fmla="*/ 0 h 135"/>
                            <a:gd name="T10" fmla="*/ 635 w 635"/>
                            <a:gd name="T11" fmla="*/ 135 h 135"/>
                          </a:gdLst>
                          <a:ahLst/>
                          <a:cxnLst>
                            <a:cxn ang="0">
                              <a:pos x="T0" y="T1"/>
                            </a:cxn>
                            <a:cxn ang="0">
                              <a:pos x="T2" y="T3"/>
                            </a:cxn>
                            <a:cxn ang="0">
                              <a:pos x="T4" y="T5"/>
                            </a:cxn>
                            <a:cxn ang="0">
                              <a:pos x="T6" y="T7"/>
                            </a:cxn>
                            <a:cxn ang="0">
                              <a:pos x="T8" y="T9"/>
                            </a:cxn>
                            <a:cxn ang="0">
                              <a:pos x="T10" y="T11"/>
                            </a:cxn>
                          </a:cxnLst>
                          <a:rect l="0" t="0" r="r" b="b"/>
                          <a:pathLst>
                            <a:path w="635" h="135">
                              <a:moveTo>
                                <a:pt x="0" y="135"/>
                              </a:moveTo>
                              <a:lnTo>
                                <a:pt x="0" y="0"/>
                              </a:lnTo>
                              <a:lnTo>
                                <a:pt x="0" y="67"/>
                              </a:lnTo>
                              <a:lnTo>
                                <a:pt x="633" y="67"/>
                              </a:lnTo>
                              <a:lnTo>
                                <a:pt x="633" y="0"/>
                              </a:lnTo>
                              <a:lnTo>
                                <a:pt x="635" y="135"/>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F8C08CB" id="Freeform 207" o:spid="_x0000_s1026" style="position:absolute;margin-left:296.25pt;margin-top:179.3pt;width:40.1pt;height:3.6pt;flip:y;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6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" path="m,135l,,,67r633,l633,r2,135e" filled="f" strokeweight="1.45pt">
                <v:path arrowok="t" o:connecttype="custom" o:connectlocs="0,45719;0,0;0,22690;507666,22690;507666,0;509270,45719" o:connectangles="0,0,0,0,0,0"/>
                <w10:wrap anchorx="margin"/>
              </v:shape>
            </w:pict>
          </mc:Fallback>
        </mc:AlternateContent>
      </w:r>
      <w:r w:rsidR="000D5A87" w:rsidRPr="00517E68">
        <w:rPr>
          <w:noProof/>
          <w:lang w:val="en-GB" w:eastAsia="en-GB"/>
        </w:rPr>
        <mc:AlternateContent>
          <mc:Choice Requires="wps">
            <w:drawing>
              <wp:anchor distT="0" distB="0" distL="114300" distR="114300" simplePos="0" relativeHeight="251658277" behindDoc="0" locked="0" layoutInCell="1" allowOverlap="1" wp14:anchorId="7FBF6AF1" wp14:editId="6D768F6B">
                <wp:simplePos x="0" y="0"/>
                <wp:positionH relativeFrom="column">
                  <wp:posOffset>2276475</wp:posOffset>
                </wp:positionH>
                <wp:positionV relativeFrom="paragraph">
                  <wp:posOffset>2261235</wp:posOffset>
                </wp:positionV>
                <wp:extent cx="665480" cy="354965"/>
                <wp:effectExtent l="0" t="0" r="2540" b="0"/>
                <wp:wrapNone/>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C5356" w14:textId="77777777" w:rsidR="00A72A24" w:rsidRPr="00E07690" w:rsidRDefault="00A72A24" w:rsidP="00AB4D7A">
                            <w:pPr>
                              <w:rPr>
                                <w:rFonts w:ascii="Times New Roman" w:hAnsi="Times New Roman" w:cs="Times New Roman"/>
                                <w:b/>
                                <w:sz w:val="28"/>
                                <w:szCs w:val="28"/>
                                <w:lang w:val="en-GB"/>
                              </w:rPr>
                            </w:pPr>
                            <w:r>
                              <w:rPr>
                                <w:rFonts w:ascii="Times New Roman" w:hAnsi="Times New Roman" w:cs="Times New Roman"/>
                                <w:b/>
                                <w:color w:val="000000"/>
                                <w:sz w:val="28"/>
                                <w:szCs w:val="28"/>
                                <w:lang w:val="en-GB"/>
                              </w:rPr>
                              <w:t>d</w:t>
                            </w:r>
                            <w:r w:rsidRPr="00E07690">
                              <w:rPr>
                                <w:rFonts w:ascii="Times New Roman" w:hAnsi="Times New Roman" w:cs="Times New Roman"/>
                                <w:b/>
                                <w:color w:val="000000"/>
                                <w:sz w:val="28"/>
                                <w:szCs w:val="28"/>
                                <w:lang w:val="en-G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7FBF6AF1" id="Rectangle 225" o:spid="_x0000_s1034" style="position:absolute;margin-left:179.25pt;margin-top:178.05pt;width:52.4pt;height:27.9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" filled="f" stroked="f">
                <v:textbox inset="0,0,0,0">
                  <w:txbxContent>
                    <w:p w14:paraId="09BC5356" w14:textId="77777777" w:rsidR="00A72A24" w:rsidRPr="00E07690" w:rsidRDefault="00A72A24" w:rsidP="00AB4D7A">
                      <w:pPr>
                        <w:rPr>
                          <w:rFonts w:ascii="Times New Roman" w:hAnsi="Times New Roman" w:cs="Times New Roman"/>
                          <w:b/>
                          <w:sz w:val="28"/>
                          <w:szCs w:val="28"/>
                          <w:lang w:val="en-GB"/>
                        </w:rPr>
                      </w:pPr>
                      <w:r>
                        <w:rPr>
                          <w:rFonts w:ascii="Times New Roman" w:hAnsi="Times New Roman" w:cs="Times New Roman"/>
                          <w:b/>
                          <w:color w:val="000000"/>
                          <w:sz w:val="28"/>
                          <w:szCs w:val="28"/>
                          <w:lang w:val="en-GB"/>
                        </w:rPr>
                        <w:t>d</w:t>
                      </w:r>
                      <w:r w:rsidRPr="00E07690">
                        <w:rPr>
                          <w:rFonts w:ascii="Times New Roman" w:hAnsi="Times New Roman" w:cs="Times New Roman"/>
                          <w:b/>
                          <w:color w:val="000000"/>
                          <w:sz w:val="28"/>
                          <w:szCs w:val="28"/>
                          <w:lang w:val="en-GB"/>
                        </w:rPr>
                        <w:t>)</w:t>
                      </w:r>
                    </w:p>
                  </w:txbxContent>
                </v:textbox>
              </v:rect>
            </w:pict>
          </mc:Fallback>
        </mc:AlternateContent>
      </w:r>
      <w:r w:rsidR="000D5A87" w:rsidRPr="00517E68">
        <w:rPr>
          <w:noProof/>
          <w:lang w:val="en-GB" w:eastAsia="en-GB"/>
        </w:rPr>
        <mc:AlternateContent>
          <mc:Choice Requires="wps">
            <w:drawing>
              <wp:anchor distT="0" distB="0" distL="114300" distR="114300" simplePos="0" relativeHeight="251658276" behindDoc="0" locked="0" layoutInCell="1" allowOverlap="1" wp14:anchorId="7868DD0D" wp14:editId="69F52C30">
                <wp:simplePos x="0" y="0"/>
                <wp:positionH relativeFrom="column">
                  <wp:posOffset>28575</wp:posOffset>
                </wp:positionH>
                <wp:positionV relativeFrom="paragraph">
                  <wp:posOffset>2225675</wp:posOffset>
                </wp:positionV>
                <wp:extent cx="665480" cy="354965"/>
                <wp:effectExtent l="0" t="0" r="254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E052E" w14:textId="77777777" w:rsidR="00A72A24" w:rsidRPr="00E07690" w:rsidRDefault="00A72A24" w:rsidP="00AB4D7A">
                            <w:pPr>
                              <w:rPr>
                                <w:rFonts w:ascii="Times New Roman" w:hAnsi="Times New Roman" w:cs="Times New Roman"/>
                                <w:b/>
                                <w:sz w:val="28"/>
                                <w:szCs w:val="28"/>
                                <w:lang w:val="en-GB"/>
                              </w:rPr>
                            </w:pPr>
                            <w:r>
                              <w:rPr>
                                <w:rFonts w:ascii="Times New Roman" w:hAnsi="Times New Roman" w:cs="Times New Roman"/>
                                <w:b/>
                                <w:color w:val="000000"/>
                                <w:sz w:val="28"/>
                                <w:szCs w:val="28"/>
                                <w:lang w:val="en-GB"/>
                              </w:rPr>
                              <w:t>c</w:t>
                            </w:r>
                            <w:r w:rsidRPr="00E07690">
                              <w:rPr>
                                <w:rFonts w:ascii="Times New Roman" w:hAnsi="Times New Roman" w:cs="Times New Roman"/>
                                <w:b/>
                                <w:color w:val="000000"/>
                                <w:sz w:val="28"/>
                                <w:szCs w:val="28"/>
                                <w:lang w:val="en-G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7868DD0D" id="Rectangle 31" o:spid="_x0000_s1035" style="position:absolute;margin-left:2.25pt;margin-top:175.25pt;width:52.4pt;height:27.9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" filled="f" stroked="f">
                <v:textbox inset="0,0,0,0">
                  <w:txbxContent>
                    <w:p w14:paraId="58CE052E" w14:textId="77777777" w:rsidR="00A72A24" w:rsidRPr="00E07690" w:rsidRDefault="00A72A24" w:rsidP="00AB4D7A">
                      <w:pPr>
                        <w:rPr>
                          <w:rFonts w:ascii="Times New Roman" w:hAnsi="Times New Roman" w:cs="Times New Roman"/>
                          <w:b/>
                          <w:sz w:val="28"/>
                          <w:szCs w:val="28"/>
                          <w:lang w:val="en-GB"/>
                        </w:rPr>
                      </w:pPr>
                      <w:r>
                        <w:rPr>
                          <w:rFonts w:ascii="Times New Roman" w:hAnsi="Times New Roman" w:cs="Times New Roman"/>
                          <w:b/>
                          <w:color w:val="000000"/>
                          <w:sz w:val="28"/>
                          <w:szCs w:val="28"/>
                          <w:lang w:val="en-GB"/>
                        </w:rPr>
                        <w:t>c</w:t>
                      </w:r>
                      <w:r w:rsidRPr="00E07690">
                        <w:rPr>
                          <w:rFonts w:ascii="Times New Roman" w:hAnsi="Times New Roman" w:cs="Times New Roman"/>
                          <w:b/>
                          <w:color w:val="000000"/>
                          <w:sz w:val="28"/>
                          <w:szCs w:val="28"/>
                          <w:lang w:val="en-GB"/>
                        </w:rPr>
                        <w:t>)</w:t>
                      </w:r>
                    </w:p>
                  </w:txbxContent>
                </v:textbox>
              </v:rect>
            </w:pict>
          </mc:Fallback>
        </mc:AlternateContent>
      </w:r>
      <w:r w:rsidR="00AB4D7A" w:rsidRPr="00517E68">
        <w:rPr>
          <w:noProof/>
          <w:lang w:val="en-GB" w:eastAsia="en-GB"/>
        </w:rPr>
        <mc:AlternateContent>
          <mc:Choice Requires="wps">
            <w:drawing>
              <wp:anchor distT="0" distB="0" distL="114300" distR="114300" simplePos="0" relativeHeight="251658263" behindDoc="0" locked="0" layoutInCell="1" allowOverlap="1" wp14:anchorId="7DAD2000" wp14:editId="75B195C9">
                <wp:simplePos x="0" y="0"/>
                <wp:positionH relativeFrom="column">
                  <wp:posOffset>3321102</wp:posOffset>
                </wp:positionH>
                <wp:positionV relativeFrom="paragraph">
                  <wp:posOffset>2287575</wp:posOffset>
                </wp:positionV>
                <wp:extent cx="621792" cy="402336"/>
                <wp:effectExtent l="19050" t="19050" r="45085" b="5524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 cy="402336"/>
                        </a:xfrm>
                        <a:prstGeom prst="straightConnector1">
                          <a:avLst/>
                        </a:prstGeom>
                        <a:noFill/>
                        <a:ln w="38100">
                          <a:solidFill>
                            <a:schemeClr val="bg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228BB5CD" id="Straight Arrow Connector 28" o:spid="_x0000_s1026" type="#_x0000_t32" style="position:absolute;margin-left:261.5pt;margin-top:180.1pt;width:48.95pt;height:31.7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" strokecolor="white [3212]" strokeweight="3pt">
                <v:stroke endarrow="block"/>
              </v:shape>
            </w:pict>
          </mc:Fallback>
        </mc:AlternateContent>
      </w:r>
      <w:r w:rsidR="000D5A87" w:rsidRPr="00517E68">
        <w:rPr>
          <w:noProof/>
          <w:lang w:val="en-GB" w:eastAsia="en-GB"/>
        </w:rPr>
        <w:drawing>
          <wp:inline distT="0" distB="0" distL="0" distR="0" wp14:anchorId="38CC2E8A" wp14:editId="0C223AFA">
            <wp:extent cx="4370832" cy="2133600"/>
            <wp:effectExtent l="0" t="0" r="0" b="0"/>
            <wp:docPr id="6724" name="Picture 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 name="non caclined.tif"/>
                    <pic:cNvPicPr/>
                  </pic:nvPicPr>
                  <pic:blipFill>
                    <a:blip r:embed="rId16">
                      <a:extLst>
                        <a:ext uri="{28A0092B-C50C-407E-A947-70E740481C1C}">
                          <a14:useLocalDpi xmlns:a14="http://schemas.microsoft.com/office/drawing/2010/main" val="0"/>
                        </a:ext>
                      </a:extLst>
                    </a:blip>
                    <a:stretch>
                      <a:fillRect/>
                    </a:stretch>
                  </pic:blipFill>
                  <pic:spPr>
                    <a:xfrm>
                      <a:off x="0" y="0"/>
                      <a:ext cx="4370832" cy="2133600"/>
                    </a:xfrm>
                    <a:prstGeom prst="rect">
                      <a:avLst/>
                    </a:prstGeom>
                  </pic:spPr>
                </pic:pic>
              </a:graphicData>
            </a:graphic>
          </wp:inline>
        </w:drawing>
      </w:r>
    </w:p>
    <w:p w14:paraId="2F26FDD6" w14:textId="77777777" w:rsidR="00AB4D7A" w:rsidRPr="00517E68" w:rsidRDefault="00AB4D7A" w:rsidP="00AB4D7A">
      <w:pPr>
        <w:shd w:val="clear" w:color="auto" w:fill="FFFFFF"/>
        <w:spacing w:before="100" w:beforeAutospacing="1" w:after="135"/>
        <w:rPr>
          <w:lang w:val="en-GB"/>
        </w:rPr>
      </w:pPr>
    </w:p>
    <w:p w14:paraId="05E4D675" w14:textId="7D66ABA0" w:rsidR="000D5A87" w:rsidRPr="00517E68" w:rsidRDefault="00A00CEE" w:rsidP="00AB4D7A">
      <w:pPr>
        <w:shd w:val="clear" w:color="auto" w:fill="FFFFFF"/>
        <w:spacing w:before="100" w:beforeAutospacing="1" w:after="135"/>
        <w:rPr>
          <w:lang w:val="en-GB"/>
        </w:rPr>
      </w:pPr>
      <w:r w:rsidRPr="00517E68">
        <w:rPr>
          <w:noProof/>
          <w:lang w:val="en-GB" w:eastAsia="en-GB"/>
        </w:rPr>
        <mc:AlternateContent>
          <mc:Choice Requires="wps">
            <w:drawing>
              <wp:anchor distT="0" distB="0" distL="114300" distR="114300" simplePos="0" relativeHeight="251666480" behindDoc="0" locked="0" layoutInCell="1" allowOverlap="1" wp14:anchorId="590AFFD5" wp14:editId="106C8C02">
                <wp:simplePos x="0" y="0"/>
                <wp:positionH relativeFrom="column">
                  <wp:posOffset>781050</wp:posOffset>
                </wp:positionH>
                <wp:positionV relativeFrom="paragraph">
                  <wp:posOffset>175895</wp:posOffset>
                </wp:positionV>
                <wp:extent cx="1405890" cy="590550"/>
                <wp:effectExtent l="0" t="0" r="3810" b="0"/>
                <wp:wrapNone/>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89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12805" w14:textId="7F03DDBA" w:rsidR="00A72A24" w:rsidRPr="00A72A24" w:rsidRDefault="00A72A24" w:rsidP="00A72A24">
                            <w:pPr>
                              <w:pStyle w:val="NoSpacing"/>
                              <w:rPr>
                                <w:rFonts w:ascii="Times New Roman" w:hAnsi="Times New Roman" w:cs="Times New Roman"/>
                                <w:b/>
                                <w:bCs/>
                                <w:color w:val="FFFFFF" w:themeColor="background1"/>
                                <w:sz w:val="28"/>
                                <w:szCs w:val="28"/>
                                <w:lang w:val="en-GB"/>
                              </w:rPr>
                            </w:pPr>
                            <w:r w:rsidRPr="00A72A24">
                              <w:rPr>
                                <w:rFonts w:ascii="Times New Roman" w:hAnsi="Times New Roman" w:cs="Times New Roman"/>
                                <w:b/>
                                <w:bCs/>
                                <w:color w:val="FFFFFF" w:themeColor="background1"/>
                                <w:sz w:val="28"/>
                                <w:szCs w:val="28"/>
                                <w:lang w:val="en-GB"/>
                              </w:rPr>
                              <w:t>TiNS film 30,000 magnification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590AFFD5" id="Rectangle 224" o:spid="_x0000_s1036" style="position:absolute;margin-left:61.5pt;margin-top:13.85pt;width:110.7pt;height:46.5pt;z-index:25166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" filled="f" stroked="f">
                <v:textbox inset="0,0,0,0">
                  <w:txbxContent>
                    <w:p w14:paraId="3B112805" w14:textId="7F03DDBA" w:rsidR="00A72A24" w:rsidRPr="00A72A24" w:rsidRDefault="00A72A24" w:rsidP="00A72A24">
                      <w:pPr>
                        <w:pStyle w:val="NoSpacing"/>
                        <w:rPr>
                          <w:rFonts w:ascii="Times New Roman" w:hAnsi="Times New Roman" w:cs="Times New Roman"/>
                          <w:b/>
                          <w:bCs/>
                          <w:color w:val="FFFFFF" w:themeColor="background1"/>
                          <w:sz w:val="28"/>
                          <w:szCs w:val="28"/>
                          <w:lang w:val="en-GB"/>
                        </w:rPr>
                      </w:pPr>
                      <w:r w:rsidRPr="00A72A24">
                        <w:rPr>
                          <w:rFonts w:ascii="Times New Roman" w:hAnsi="Times New Roman" w:cs="Times New Roman"/>
                          <w:b/>
                          <w:bCs/>
                          <w:color w:val="FFFFFF" w:themeColor="background1"/>
                          <w:sz w:val="28"/>
                          <w:szCs w:val="28"/>
                          <w:lang w:val="en-GB"/>
                        </w:rPr>
                        <w:t>TiNS film 30,000 magnification</w:t>
                      </w:r>
                    </w:p>
                  </w:txbxContent>
                </v:textbox>
              </v:rect>
            </w:pict>
          </mc:Fallback>
        </mc:AlternateContent>
      </w:r>
      <w:r w:rsidR="00FC3522" w:rsidRPr="00517E68">
        <w:rPr>
          <w:noProof/>
          <w:lang w:val="en-GB" w:eastAsia="en-GB"/>
        </w:rPr>
        <mc:AlternateContent>
          <mc:Choice Requires="wps">
            <w:drawing>
              <wp:anchor distT="0" distB="0" distL="114300" distR="114300" simplePos="0" relativeHeight="251664432" behindDoc="0" locked="0" layoutInCell="1" allowOverlap="1" wp14:anchorId="42BE1462" wp14:editId="386A440C">
                <wp:simplePos x="0" y="0"/>
                <wp:positionH relativeFrom="column">
                  <wp:posOffset>723900</wp:posOffset>
                </wp:positionH>
                <wp:positionV relativeFrom="paragraph">
                  <wp:posOffset>614045</wp:posOffset>
                </wp:positionV>
                <wp:extent cx="447675" cy="409575"/>
                <wp:effectExtent l="38100" t="19050" r="28575" b="47625"/>
                <wp:wrapNone/>
                <wp:docPr id="26" name="Straight Arrow Connector 26"/>
                <wp:cNvGraphicFramePr/>
                <a:graphic xmlns:a="http://schemas.openxmlformats.org/drawingml/2006/main">
                  <a:graphicData uri="http://schemas.microsoft.com/office/word/2010/wordprocessingShape">
                    <wps:wsp>
                      <wps:cNvCnPr/>
                      <wps:spPr>
                        <a:xfrm flipH="1">
                          <a:off x="0" y="0"/>
                          <a:ext cx="447675" cy="409575"/>
                        </a:xfrm>
                        <a:prstGeom prst="straightConnector1">
                          <a:avLst/>
                        </a:prstGeom>
                        <a:noFill/>
                        <a:ln w="28575"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82E5CCB" id="Straight Arrow Connector 26" o:spid="_x0000_s1026" type="#_x0000_t32" style="position:absolute;margin-left:57pt;margin-top:48.35pt;width:35.25pt;height:32.25pt;flip:x;z-index:25166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" strokecolor="window" strokeweight="2.25pt">
                <v:stroke endarrow="block" joinstyle="miter"/>
              </v:shape>
            </w:pict>
          </mc:Fallback>
        </mc:AlternateContent>
      </w:r>
      <w:r w:rsidR="00BA5ABD" w:rsidRPr="00517E68">
        <w:rPr>
          <w:noProof/>
          <w:lang w:val="en-GB" w:eastAsia="en-GB"/>
        </w:rPr>
        <mc:AlternateContent>
          <mc:Choice Requires="wps">
            <w:drawing>
              <wp:anchor distT="0" distB="0" distL="114300" distR="114300" simplePos="0" relativeHeight="251660336" behindDoc="0" locked="0" layoutInCell="1" allowOverlap="1" wp14:anchorId="2A1129A9" wp14:editId="2730BF2A">
                <wp:simplePos x="0" y="0"/>
                <wp:positionH relativeFrom="margin">
                  <wp:posOffset>1895475</wp:posOffset>
                </wp:positionH>
                <wp:positionV relativeFrom="paragraph">
                  <wp:posOffset>2060575</wp:posOffset>
                </wp:positionV>
                <wp:extent cx="123825" cy="57150"/>
                <wp:effectExtent l="0" t="0" r="28575" b="19050"/>
                <wp:wrapNone/>
                <wp:docPr id="21"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3825" cy="57150"/>
                        </a:xfrm>
                        <a:custGeom>
                          <a:avLst/>
                          <a:gdLst>
                            <a:gd name="T0" fmla="*/ 0 w 635"/>
                            <a:gd name="T1" fmla="*/ 135 h 135"/>
                            <a:gd name="T2" fmla="*/ 0 w 635"/>
                            <a:gd name="T3" fmla="*/ 0 h 135"/>
                            <a:gd name="T4" fmla="*/ 0 w 635"/>
                            <a:gd name="T5" fmla="*/ 67 h 135"/>
                            <a:gd name="T6" fmla="*/ 633 w 635"/>
                            <a:gd name="T7" fmla="*/ 67 h 135"/>
                            <a:gd name="T8" fmla="*/ 633 w 635"/>
                            <a:gd name="T9" fmla="*/ 0 h 135"/>
                            <a:gd name="T10" fmla="*/ 635 w 635"/>
                            <a:gd name="T11" fmla="*/ 135 h 135"/>
                          </a:gdLst>
                          <a:ahLst/>
                          <a:cxnLst>
                            <a:cxn ang="0">
                              <a:pos x="T0" y="T1"/>
                            </a:cxn>
                            <a:cxn ang="0">
                              <a:pos x="T2" y="T3"/>
                            </a:cxn>
                            <a:cxn ang="0">
                              <a:pos x="T4" y="T5"/>
                            </a:cxn>
                            <a:cxn ang="0">
                              <a:pos x="T6" y="T7"/>
                            </a:cxn>
                            <a:cxn ang="0">
                              <a:pos x="T8" y="T9"/>
                            </a:cxn>
                            <a:cxn ang="0">
                              <a:pos x="T10" y="T11"/>
                            </a:cxn>
                          </a:cxnLst>
                          <a:rect l="0" t="0" r="r" b="b"/>
                          <a:pathLst>
                            <a:path w="635" h="135">
                              <a:moveTo>
                                <a:pt x="0" y="135"/>
                              </a:moveTo>
                              <a:lnTo>
                                <a:pt x="0" y="0"/>
                              </a:lnTo>
                              <a:lnTo>
                                <a:pt x="0" y="67"/>
                              </a:lnTo>
                              <a:lnTo>
                                <a:pt x="633" y="67"/>
                              </a:lnTo>
                              <a:lnTo>
                                <a:pt x="633" y="0"/>
                              </a:lnTo>
                              <a:lnTo>
                                <a:pt x="635" y="135"/>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0ED2660" id="Freeform 21" o:spid="_x0000_s1026" style="position:absolute;margin-left:149.25pt;margin-top:162.25pt;width:9.75pt;height:4.5pt;flip:y;z-index:25166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6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" path="m,135l,,,67r633,l633,r2,135e" filled="f" strokeweight="1.45pt">
                <v:path arrowok="t" o:connecttype="custom" o:connectlocs="0,57150;0,0;0,28363;123435,28363;123435,0;123825,57150" o:connectangles="0,0,0,0,0,0"/>
                <w10:wrap anchorx="margin"/>
              </v:shape>
            </w:pict>
          </mc:Fallback>
        </mc:AlternateContent>
      </w:r>
      <w:r w:rsidR="00BA5ABD" w:rsidRPr="00517E68">
        <w:rPr>
          <w:noProof/>
          <w:lang w:val="en-GB" w:eastAsia="en-GB"/>
        </w:rPr>
        <w:drawing>
          <wp:inline distT="0" distB="0" distL="0" distR="0" wp14:anchorId="390EFA87" wp14:editId="0EADEE74">
            <wp:extent cx="2122000" cy="187668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7" cstate="print">
                      <a:extLst>
                        <a:ext uri="{28A0092B-C50C-407E-A947-70E740481C1C}">
                          <a14:useLocalDpi xmlns:a14="http://schemas.microsoft.com/office/drawing/2010/main" val="0"/>
                        </a:ext>
                      </a:extLst>
                    </a:blip>
                    <a:srcRect l="40632" t="6617" b="27753"/>
                    <a:stretch/>
                  </pic:blipFill>
                  <pic:spPr>
                    <a:xfrm>
                      <a:off x="0" y="0"/>
                      <a:ext cx="2122000" cy="1876680"/>
                    </a:xfrm>
                    <a:prstGeom prst="rect">
                      <a:avLst/>
                    </a:prstGeom>
                  </pic:spPr>
                </pic:pic>
              </a:graphicData>
            </a:graphic>
          </wp:inline>
        </w:drawing>
      </w:r>
    </w:p>
    <w:p w14:paraId="37040692" w14:textId="78C1FCA8" w:rsidR="000D5A87" w:rsidRPr="00517E68" w:rsidRDefault="00FC3522" w:rsidP="00BA5ABD">
      <w:pPr>
        <w:shd w:val="clear" w:color="auto" w:fill="FFFFFF"/>
        <w:spacing w:before="100" w:beforeAutospacing="1" w:after="135"/>
        <w:rPr>
          <w:lang w:val="en-GB"/>
        </w:rPr>
      </w:pPr>
      <w:r w:rsidRPr="00517E68">
        <w:rPr>
          <w:noProof/>
          <w:lang w:val="en-GB" w:eastAsia="en-GB"/>
        </w:rPr>
        <mc:AlternateContent>
          <mc:Choice Requires="wps">
            <w:drawing>
              <wp:anchor distT="0" distB="0" distL="114300" distR="114300" simplePos="0" relativeHeight="251668528" behindDoc="0" locked="0" layoutInCell="1" allowOverlap="1" wp14:anchorId="4506B676" wp14:editId="2D92A968">
                <wp:simplePos x="0" y="0"/>
                <wp:positionH relativeFrom="column">
                  <wp:posOffset>0</wp:posOffset>
                </wp:positionH>
                <wp:positionV relativeFrom="paragraph">
                  <wp:posOffset>-635</wp:posOffset>
                </wp:positionV>
                <wp:extent cx="665480" cy="354965"/>
                <wp:effectExtent l="0" t="0" r="2540" b="0"/>
                <wp:wrapNone/>
                <wp:docPr id="226"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45681" w14:textId="4EFEF60D" w:rsidR="00A72A24" w:rsidRPr="00E07690" w:rsidRDefault="00A72A24" w:rsidP="00FC3522">
                            <w:pPr>
                              <w:rPr>
                                <w:rFonts w:ascii="Times New Roman" w:hAnsi="Times New Roman" w:cs="Times New Roman"/>
                                <w:b/>
                                <w:sz w:val="28"/>
                                <w:szCs w:val="28"/>
                                <w:lang w:val="en-GB"/>
                              </w:rPr>
                            </w:pPr>
                            <w:r w:rsidRPr="00A00CEE">
                              <w:rPr>
                                <w:rFonts w:ascii="Times New Roman" w:hAnsi="Times New Roman" w:cs="Times New Roman"/>
                                <w:b/>
                                <w:color w:val="000000"/>
                                <w:sz w:val="28"/>
                                <w:szCs w:val="28"/>
                                <w:highlight w:val="yellow"/>
                                <w:lang w:val="en-GB"/>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4506B676" id="Rectangle 226" o:spid="_x0000_s1037" style="position:absolute;margin-left:0;margin-top:-.05pt;width:52.4pt;height:27.95pt;z-index:25166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" filled="f" stroked="f">
                <v:textbox inset="0,0,0,0">
                  <w:txbxContent>
                    <w:p w14:paraId="3C945681" w14:textId="4EFEF60D" w:rsidR="00A72A24" w:rsidRPr="00E07690" w:rsidRDefault="00A72A24" w:rsidP="00FC3522">
                      <w:pPr>
                        <w:rPr>
                          <w:rFonts w:ascii="Times New Roman" w:hAnsi="Times New Roman" w:cs="Times New Roman"/>
                          <w:b/>
                          <w:sz w:val="28"/>
                          <w:szCs w:val="28"/>
                          <w:lang w:val="en-GB"/>
                        </w:rPr>
                      </w:pPr>
                      <w:r w:rsidRPr="00A00CEE">
                        <w:rPr>
                          <w:rFonts w:ascii="Times New Roman" w:hAnsi="Times New Roman" w:cs="Times New Roman"/>
                          <w:b/>
                          <w:color w:val="000000"/>
                          <w:sz w:val="28"/>
                          <w:szCs w:val="28"/>
                          <w:highlight w:val="yellow"/>
                          <w:lang w:val="en-GB"/>
                        </w:rPr>
                        <w:t>e)</w:t>
                      </w:r>
                    </w:p>
                  </w:txbxContent>
                </v:textbox>
              </v:rect>
            </w:pict>
          </mc:Fallback>
        </mc:AlternateContent>
      </w:r>
      <w:r w:rsidR="00BA5ABD" w:rsidRPr="00517E68">
        <w:rPr>
          <w:noProof/>
          <w:lang w:val="en-GB" w:eastAsia="en-GB"/>
        </w:rPr>
        <mc:AlternateContent>
          <mc:Choice Requires="wps">
            <w:drawing>
              <wp:anchor distT="0" distB="0" distL="114300" distR="114300" simplePos="0" relativeHeight="251662384" behindDoc="0" locked="0" layoutInCell="1" allowOverlap="1" wp14:anchorId="39F19505" wp14:editId="64052B9D">
                <wp:simplePos x="0" y="0"/>
                <wp:positionH relativeFrom="column">
                  <wp:posOffset>1685925</wp:posOffset>
                </wp:positionH>
                <wp:positionV relativeFrom="paragraph">
                  <wp:posOffset>37465</wp:posOffset>
                </wp:positionV>
                <wp:extent cx="628015" cy="273050"/>
                <wp:effectExtent l="0" t="0" r="635" b="1270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E7C66" w14:textId="08CE6ED2" w:rsidR="00A72A24" w:rsidRDefault="00A72A24" w:rsidP="00BA5ABD">
                            <w:pPr>
                              <w:rPr>
                                <w:b/>
                                <w:sz w:val="28"/>
                                <w:szCs w:val="28"/>
                              </w:rPr>
                            </w:pPr>
                            <w:r>
                              <w:rPr>
                                <w:b/>
                                <w:color w:val="000000"/>
                                <w:sz w:val="28"/>
                                <w:szCs w:val="28"/>
                              </w:rPr>
                              <w:t>100 nm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39F19505" id="Rectangle 25" o:spid="_x0000_s1038" style="position:absolute;margin-left:132.75pt;margin-top:2.95pt;width:49.45pt;height:21.5pt;z-index:25166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" filled="f" stroked="f">
                <v:textbox inset="0,0,0,0">
                  <w:txbxContent>
                    <w:p w14:paraId="3E3E7C66" w14:textId="08CE6ED2" w:rsidR="00A72A24" w:rsidRDefault="00A72A24" w:rsidP="00BA5ABD">
                      <w:pPr>
                        <w:rPr>
                          <w:b/>
                          <w:sz w:val="28"/>
                          <w:szCs w:val="28"/>
                        </w:rPr>
                      </w:pPr>
                      <w:r>
                        <w:rPr>
                          <w:b/>
                          <w:color w:val="000000"/>
                          <w:sz w:val="28"/>
                          <w:szCs w:val="28"/>
                        </w:rPr>
                        <w:t>100 nm</w:t>
                      </w:r>
                    </w:p>
                  </w:txbxContent>
                </v:textbox>
              </v:rect>
            </w:pict>
          </mc:Fallback>
        </mc:AlternateContent>
      </w:r>
    </w:p>
    <w:p w14:paraId="307CCE21" w14:textId="77777777" w:rsidR="000D5A87" w:rsidRPr="00517E68" w:rsidRDefault="000D5A87" w:rsidP="000D5A87">
      <w:pPr>
        <w:jc w:val="center"/>
        <w:rPr>
          <w:rFonts w:asciiTheme="majorBidi" w:hAnsiTheme="majorBidi" w:cstheme="majorBidi"/>
          <w:b/>
          <w:bCs/>
          <w:color w:val="222222"/>
          <w:sz w:val="28"/>
          <w:szCs w:val="28"/>
          <w:shd w:val="clear" w:color="auto" w:fill="FFFFFF"/>
          <w:lang w:val="en-GB"/>
        </w:rPr>
      </w:pPr>
      <w:r w:rsidRPr="00517E68">
        <w:rPr>
          <w:rFonts w:asciiTheme="majorBidi" w:hAnsiTheme="majorBidi" w:cstheme="majorBidi"/>
          <w:b/>
          <w:bCs/>
          <w:color w:val="222222"/>
          <w:sz w:val="28"/>
          <w:szCs w:val="28"/>
          <w:shd w:val="clear" w:color="auto" w:fill="FFFFFF"/>
          <w:lang w:val="en-GB"/>
        </w:rPr>
        <w:t>Figure 3</w:t>
      </w:r>
    </w:p>
    <w:p w14:paraId="3EFC9F94" w14:textId="77777777" w:rsidR="000D5A87" w:rsidRPr="00517E68" w:rsidRDefault="000D5A87" w:rsidP="00AB4D7A">
      <w:pPr>
        <w:shd w:val="clear" w:color="auto" w:fill="FFFFFF"/>
        <w:spacing w:before="100" w:beforeAutospacing="1" w:after="135"/>
        <w:rPr>
          <w:lang w:val="en-GB"/>
        </w:rPr>
      </w:pPr>
    </w:p>
    <w:p w14:paraId="7C82D790" w14:textId="77777777" w:rsidR="00AB4D7A" w:rsidRPr="00517E68" w:rsidRDefault="00590299" w:rsidP="000D5A87">
      <w:pPr>
        <w:shd w:val="clear" w:color="auto" w:fill="FFFFFF"/>
        <w:spacing w:before="100" w:beforeAutospacing="1" w:after="135"/>
        <w:rPr>
          <w:lang w:val="en-GB"/>
        </w:rPr>
      </w:pPr>
      <w:r w:rsidRPr="00517E68">
        <w:rPr>
          <w:noProof/>
          <w:lang w:val="en-GB" w:eastAsia="en-GB"/>
        </w:rPr>
        <mc:AlternateContent>
          <mc:Choice Requires="wps">
            <w:drawing>
              <wp:anchor distT="0" distB="0" distL="114300" distR="114300" simplePos="0" relativeHeight="251658288" behindDoc="0" locked="0" layoutInCell="1" allowOverlap="1" wp14:anchorId="183D504E" wp14:editId="033E7EC1">
                <wp:simplePos x="0" y="0"/>
                <wp:positionH relativeFrom="column">
                  <wp:posOffset>238125</wp:posOffset>
                </wp:positionH>
                <wp:positionV relativeFrom="paragraph">
                  <wp:posOffset>304800</wp:posOffset>
                </wp:positionV>
                <wp:extent cx="1465580" cy="647700"/>
                <wp:effectExtent l="0" t="0" r="1270" b="0"/>
                <wp:wrapNone/>
                <wp:docPr id="6740" name="Rectangle 6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558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C5B16" w14:textId="77777777" w:rsidR="00A72A24" w:rsidRPr="00A00CEE" w:rsidRDefault="00A72A24" w:rsidP="00590299">
                            <w:pPr>
                              <w:pStyle w:val="NoSpacing"/>
                              <w:rPr>
                                <w:rFonts w:ascii="Times New Roman" w:hAnsi="Times New Roman" w:cs="Times New Roman"/>
                                <w:b/>
                                <w:bCs/>
                                <w:color w:val="FFFFFF" w:themeColor="background1"/>
                                <w:sz w:val="28"/>
                                <w:szCs w:val="28"/>
                              </w:rPr>
                            </w:pPr>
                            <w:r w:rsidRPr="00A00CEE">
                              <w:rPr>
                                <w:rFonts w:ascii="Times New Roman" w:hAnsi="Times New Roman" w:cs="Times New Roman"/>
                                <w:b/>
                                <w:bCs/>
                                <w:color w:val="FFFFFF" w:themeColor="background1"/>
                                <w:sz w:val="28"/>
                                <w:szCs w:val="28"/>
                              </w:rPr>
                              <w:t>TiNS film</w:t>
                            </w:r>
                          </w:p>
                          <w:p w14:paraId="7C2F4576" w14:textId="77777777" w:rsidR="00A72A24" w:rsidRPr="00A00CEE" w:rsidRDefault="00A72A24" w:rsidP="00590299">
                            <w:pPr>
                              <w:pStyle w:val="NoSpacing"/>
                              <w:rPr>
                                <w:rFonts w:ascii="Times New Roman" w:hAnsi="Times New Roman" w:cs="Times New Roman"/>
                                <w:b/>
                                <w:bCs/>
                                <w:color w:val="FFFFFF" w:themeColor="background1"/>
                                <w:sz w:val="28"/>
                                <w:szCs w:val="28"/>
                              </w:rPr>
                            </w:pPr>
                            <w:r w:rsidRPr="00A00CEE">
                              <w:rPr>
                                <w:rFonts w:ascii="Times New Roman" w:hAnsi="Times New Roman" w:cs="Times New Roman"/>
                                <w:b/>
                                <w:bCs/>
                                <w:color w:val="FFFFFF" w:themeColor="background1"/>
                                <w:sz w:val="28"/>
                                <w:szCs w:val="28"/>
                              </w:rPr>
                              <w:t>after calcination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183D504E" id="Rectangle 6740" o:spid="_x0000_s1039" style="position:absolute;margin-left:18.75pt;margin-top:24pt;width:115.4pt;height:51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" filled="f" stroked="f">
                <v:textbox inset="0,0,0,0">
                  <w:txbxContent>
                    <w:p w14:paraId="71AC5B16" w14:textId="77777777" w:rsidR="00A72A24" w:rsidRPr="00A00CEE" w:rsidRDefault="00A72A24" w:rsidP="00590299">
                      <w:pPr>
                        <w:pStyle w:val="NoSpacing"/>
                        <w:rPr>
                          <w:rFonts w:ascii="Times New Roman" w:hAnsi="Times New Roman" w:cs="Times New Roman"/>
                          <w:b/>
                          <w:bCs/>
                          <w:color w:val="FFFFFF" w:themeColor="background1"/>
                          <w:sz w:val="28"/>
                          <w:szCs w:val="28"/>
                        </w:rPr>
                      </w:pPr>
                      <w:r w:rsidRPr="00A00CEE">
                        <w:rPr>
                          <w:rFonts w:ascii="Times New Roman" w:hAnsi="Times New Roman" w:cs="Times New Roman"/>
                          <w:b/>
                          <w:bCs/>
                          <w:color w:val="FFFFFF" w:themeColor="background1"/>
                          <w:sz w:val="28"/>
                          <w:szCs w:val="28"/>
                        </w:rPr>
                        <w:t>TiNS film</w:t>
                      </w:r>
                    </w:p>
                    <w:p w14:paraId="7C2F4576" w14:textId="77777777" w:rsidR="00A72A24" w:rsidRPr="00A00CEE" w:rsidRDefault="00A72A24" w:rsidP="00590299">
                      <w:pPr>
                        <w:pStyle w:val="NoSpacing"/>
                        <w:rPr>
                          <w:rFonts w:ascii="Times New Roman" w:hAnsi="Times New Roman" w:cs="Times New Roman"/>
                          <w:b/>
                          <w:bCs/>
                          <w:color w:val="FFFFFF" w:themeColor="background1"/>
                          <w:sz w:val="28"/>
                          <w:szCs w:val="28"/>
                        </w:rPr>
                      </w:pPr>
                      <w:r w:rsidRPr="00A00CEE">
                        <w:rPr>
                          <w:rFonts w:ascii="Times New Roman" w:hAnsi="Times New Roman" w:cs="Times New Roman"/>
                          <w:b/>
                          <w:bCs/>
                          <w:color w:val="FFFFFF" w:themeColor="background1"/>
                          <w:sz w:val="28"/>
                          <w:szCs w:val="28"/>
                        </w:rPr>
                        <w:t>after calcination</w:t>
                      </w:r>
                    </w:p>
                  </w:txbxContent>
                </v:textbox>
              </v:rect>
            </w:pict>
          </mc:Fallback>
        </mc:AlternateContent>
      </w:r>
      <w:r w:rsidR="000D5A87" w:rsidRPr="00517E68">
        <w:rPr>
          <w:noProof/>
          <w:lang w:val="en-GB" w:eastAsia="en-GB"/>
        </w:rPr>
        <mc:AlternateContent>
          <mc:Choice Requires="wps">
            <w:drawing>
              <wp:anchor distT="0" distB="0" distL="114300" distR="114300" simplePos="0" relativeHeight="251658286" behindDoc="0" locked="0" layoutInCell="1" allowOverlap="1" wp14:anchorId="0F91715B" wp14:editId="59B66F39">
                <wp:simplePos x="0" y="0"/>
                <wp:positionH relativeFrom="margin">
                  <wp:posOffset>3314065</wp:posOffset>
                </wp:positionH>
                <wp:positionV relativeFrom="paragraph">
                  <wp:posOffset>2169160</wp:posOffset>
                </wp:positionV>
                <wp:extent cx="1068705" cy="86264"/>
                <wp:effectExtent l="0" t="0" r="17145" b="28575"/>
                <wp:wrapNone/>
                <wp:docPr id="6734" name="Freeform 6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8705" cy="86264"/>
                        </a:xfrm>
                        <a:custGeom>
                          <a:avLst/>
                          <a:gdLst>
                            <a:gd name="T0" fmla="*/ 0 w 635"/>
                            <a:gd name="T1" fmla="*/ 135 h 135"/>
                            <a:gd name="T2" fmla="*/ 0 w 635"/>
                            <a:gd name="T3" fmla="*/ 0 h 135"/>
                            <a:gd name="T4" fmla="*/ 0 w 635"/>
                            <a:gd name="T5" fmla="*/ 67 h 135"/>
                            <a:gd name="T6" fmla="*/ 633 w 635"/>
                            <a:gd name="T7" fmla="*/ 67 h 135"/>
                            <a:gd name="T8" fmla="*/ 633 w 635"/>
                            <a:gd name="T9" fmla="*/ 0 h 135"/>
                            <a:gd name="T10" fmla="*/ 635 w 635"/>
                            <a:gd name="T11" fmla="*/ 135 h 135"/>
                          </a:gdLst>
                          <a:ahLst/>
                          <a:cxnLst>
                            <a:cxn ang="0">
                              <a:pos x="T0" y="T1"/>
                            </a:cxn>
                            <a:cxn ang="0">
                              <a:pos x="T2" y="T3"/>
                            </a:cxn>
                            <a:cxn ang="0">
                              <a:pos x="T4" y="T5"/>
                            </a:cxn>
                            <a:cxn ang="0">
                              <a:pos x="T6" y="T7"/>
                            </a:cxn>
                            <a:cxn ang="0">
                              <a:pos x="T8" y="T9"/>
                            </a:cxn>
                            <a:cxn ang="0">
                              <a:pos x="T10" y="T11"/>
                            </a:cxn>
                          </a:cxnLst>
                          <a:rect l="0" t="0" r="r" b="b"/>
                          <a:pathLst>
                            <a:path w="635" h="135">
                              <a:moveTo>
                                <a:pt x="0" y="135"/>
                              </a:moveTo>
                              <a:lnTo>
                                <a:pt x="0" y="0"/>
                              </a:lnTo>
                              <a:lnTo>
                                <a:pt x="0" y="67"/>
                              </a:lnTo>
                              <a:lnTo>
                                <a:pt x="633" y="67"/>
                              </a:lnTo>
                              <a:lnTo>
                                <a:pt x="633" y="0"/>
                              </a:lnTo>
                              <a:lnTo>
                                <a:pt x="635" y="135"/>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28F671EF" id="Freeform 6734" o:spid="_x0000_s1026" style="position:absolute;margin-left:260.95pt;margin-top:170.8pt;width:84.15pt;height:6.8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6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" path="m,135l,,,67r633,l633,r2,135e" filled="f" strokeweight="1.5pt">
                <v:path arrowok="t" o:connecttype="custom" o:connectlocs="0,86264;0,0;0,42813;1065339,42813;1065339,0;1068705,86264" o:connectangles="0,0,0,0,0,0"/>
                <w10:wrap anchorx="margin"/>
              </v:shape>
            </w:pict>
          </mc:Fallback>
        </mc:AlternateContent>
      </w:r>
      <w:r w:rsidR="000D5A87" w:rsidRPr="00517E68">
        <w:rPr>
          <w:noProof/>
          <w:lang w:val="en-GB" w:eastAsia="en-GB"/>
        </w:rPr>
        <mc:AlternateContent>
          <mc:Choice Requires="wps">
            <w:drawing>
              <wp:anchor distT="0" distB="0" distL="114300" distR="114300" simplePos="0" relativeHeight="251658271" behindDoc="0" locked="0" layoutInCell="1" allowOverlap="1" wp14:anchorId="46D5D345" wp14:editId="1416D7AF">
                <wp:simplePos x="0" y="0"/>
                <wp:positionH relativeFrom="margin">
                  <wp:posOffset>1029970</wp:posOffset>
                </wp:positionH>
                <wp:positionV relativeFrom="paragraph">
                  <wp:posOffset>2182495</wp:posOffset>
                </wp:positionV>
                <wp:extent cx="1068705" cy="86264"/>
                <wp:effectExtent l="0" t="0" r="17145" b="28575"/>
                <wp:wrapNone/>
                <wp:docPr id="213"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8705" cy="86264"/>
                        </a:xfrm>
                        <a:custGeom>
                          <a:avLst/>
                          <a:gdLst>
                            <a:gd name="T0" fmla="*/ 0 w 635"/>
                            <a:gd name="T1" fmla="*/ 135 h 135"/>
                            <a:gd name="T2" fmla="*/ 0 w 635"/>
                            <a:gd name="T3" fmla="*/ 0 h 135"/>
                            <a:gd name="T4" fmla="*/ 0 w 635"/>
                            <a:gd name="T5" fmla="*/ 67 h 135"/>
                            <a:gd name="T6" fmla="*/ 633 w 635"/>
                            <a:gd name="T7" fmla="*/ 67 h 135"/>
                            <a:gd name="T8" fmla="*/ 633 w 635"/>
                            <a:gd name="T9" fmla="*/ 0 h 135"/>
                            <a:gd name="T10" fmla="*/ 635 w 635"/>
                            <a:gd name="T11" fmla="*/ 135 h 135"/>
                          </a:gdLst>
                          <a:ahLst/>
                          <a:cxnLst>
                            <a:cxn ang="0">
                              <a:pos x="T0" y="T1"/>
                            </a:cxn>
                            <a:cxn ang="0">
                              <a:pos x="T2" y="T3"/>
                            </a:cxn>
                            <a:cxn ang="0">
                              <a:pos x="T4" y="T5"/>
                            </a:cxn>
                            <a:cxn ang="0">
                              <a:pos x="T6" y="T7"/>
                            </a:cxn>
                            <a:cxn ang="0">
                              <a:pos x="T8" y="T9"/>
                            </a:cxn>
                            <a:cxn ang="0">
                              <a:pos x="T10" y="T11"/>
                            </a:cxn>
                          </a:cxnLst>
                          <a:rect l="0" t="0" r="r" b="b"/>
                          <a:pathLst>
                            <a:path w="635" h="135">
                              <a:moveTo>
                                <a:pt x="0" y="135"/>
                              </a:moveTo>
                              <a:lnTo>
                                <a:pt x="0" y="0"/>
                              </a:lnTo>
                              <a:lnTo>
                                <a:pt x="0" y="67"/>
                              </a:lnTo>
                              <a:lnTo>
                                <a:pt x="633" y="67"/>
                              </a:lnTo>
                              <a:lnTo>
                                <a:pt x="633" y="0"/>
                              </a:lnTo>
                              <a:lnTo>
                                <a:pt x="635" y="135"/>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6376C3A5" id="Freeform 213" o:spid="_x0000_s1026" style="position:absolute;margin-left:81.1pt;margin-top:171.85pt;width:84.15pt;height:6.8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6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" path="m,135l,,,67r633,l633,r2,135e" filled="f" strokeweight="1.5pt">
                <v:path arrowok="t" o:connecttype="custom" o:connectlocs="0,86264;0,0;0,42813;1065339,42813;1065339,0;1068705,86264" o:connectangles="0,0,0,0,0,0"/>
                <w10:wrap anchorx="margin"/>
              </v:shape>
            </w:pict>
          </mc:Fallback>
        </mc:AlternateContent>
      </w:r>
      <w:r w:rsidR="000D5A87" w:rsidRPr="00517E68">
        <w:rPr>
          <w:noProof/>
          <w:lang w:val="en-GB" w:eastAsia="en-GB"/>
        </w:rPr>
        <mc:AlternateContent>
          <mc:Choice Requires="wps">
            <w:drawing>
              <wp:anchor distT="0" distB="0" distL="114300" distR="114300" simplePos="0" relativeHeight="251658284" behindDoc="0" locked="0" layoutInCell="1" allowOverlap="1" wp14:anchorId="4B5D1157" wp14:editId="4C6F1C5C">
                <wp:simplePos x="0" y="0"/>
                <wp:positionH relativeFrom="margin">
                  <wp:posOffset>2266950</wp:posOffset>
                </wp:positionH>
                <wp:positionV relativeFrom="paragraph">
                  <wp:posOffset>2174875</wp:posOffset>
                </wp:positionV>
                <wp:extent cx="665480" cy="354965"/>
                <wp:effectExtent l="0" t="0" r="1270" b="6985"/>
                <wp:wrapNone/>
                <wp:docPr id="6739" name="Rectangle 6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3FCC8" w14:textId="77777777" w:rsidR="00A72A24" w:rsidRPr="00E07690" w:rsidRDefault="00A72A24" w:rsidP="008F1824">
                            <w:pPr>
                              <w:rPr>
                                <w:rFonts w:ascii="Times New Roman" w:hAnsi="Times New Roman" w:cs="Times New Roman"/>
                                <w:b/>
                                <w:sz w:val="28"/>
                                <w:szCs w:val="28"/>
                                <w:lang w:val="en-GB"/>
                              </w:rPr>
                            </w:pPr>
                            <w:r>
                              <w:rPr>
                                <w:rFonts w:ascii="Times New Roman" w:hAnsi="Times New Roman" w:cs="Times New Roman"/>
                                <w:b/>
                                <w:color w:val="000000"/>
                                <w:sz w:val="28"/>
                                <w:szCs w:val="28"/>
                                <w:lang w:val="en-GB"/>
                              </w:rPr>
                              <w:t>b</w:t>
                            </w:r>
                            <w:r w:rsidRPr="00E07690">
                              <w:rPr>
                                <w:rFonts w:ascii="Times New Roman" w:hAnsi="Times New Roman" w:cs="Times New Roman"/>
                                <w:b/>
                                <w:color w:val="000000"/>
                                <w:sz w:val="28"/>
                                <w:szCs w:val="28"/>
                                <w:lang w:val="en-G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4B5D1157" id="Rectangle 6739" o:spid="_x0000_s1040" style="position:absolute;margin-left:178.5pt;margin-top:171.25pt;width:52.4pt;height:27.95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" filled="f" stroked="f">
                <v:textbox inset="0,0,0,0">
                  <w:txbxContent>
                    <w:p w14:paraId="65E3FCC8" w14:textId="77777777" w:rsidR="00A72A24" w:rsidRPr="00E07690" w:rsidRDefault="00A72A24" w:rsidP="008F1824">
                      <w:pPr>
                        <w:rPr>
                          <w:rFonts w:ascii="Times New Roman" w:hAnsi="Times New Roman" w:cs="Times New Roman"/>
                          <w:b/>
                          <w:sz w:val="28"/>
                          <w:szCs w:val="28"/>
                          <w:lang w:val="en-GB"/>
                        </w:rPr>
                      </w:pPr>
                      <w:r>
                        <w:rPr>
                          <w:rFonts w:ascii="Times New Roman" w:hAnsi="Times New Roman" w:cs="Times New Roman"/>
                          <w:b/>
                          <w:color w:val="000000"/>
                          <w:sz w:val="28"/>
                          <w:szCs w:val="28"/>
                          <w:lang w:val="en-GB"/>
                        </w:rPr>
                        <w:t>b</w:t>
                      </w:r>
                      <w:r w:rsidRPr="00E07690">
                        <w:rPr>
                          <w:rFonts w:ascii="Times New Roman" w:hAnsi="Times New Roman" w:cs="Times New Roman"/>
                          <w:b/>
                          <w:color w:val="000000"/>
                          <w:sz w:val="28"/>
                          <w:szCs w:val="28"/>
                          <w:lang w:val="en-GB"/>
                        </w:rPr>
                        <w:t>)</w:t>
                      </w:r>
                    </w:p>
                  </w:txbxContent>
                </v:textbox>
                <w10:wrap anchorx="margin"/>
              </v:rect>
            </w:pict>
          </mc:Fallback>
        </mc:AlternateContent>
      </w:r>
      <w:r w:rsidR="008F1824" w:rsidRPr="00517E68">
        <w:rPr>
          <w:noProof/>
          <w:lang w:val="en-GB" w:eastAsia="en-GB"/>
        </w:rPr>
        <mc:AlternateContent>
          <mc:Choice Requires="wps">
            <w:drawing>
              <wp:anchor distT="0" distB="0" distL="114300" distR="114300" simplePos="0" relativeHeight="251658281" behindDoc="0" locked="0" layoutInCell="1" allowOverlap="1" wp14:anchorId="5D9FC286" wp14:editId="54F664FF">
                <wp:simplePos x="0" y="0"/>
                <wp:positionH relativeFrom="column">
                  <wp:posOffset>790575</wp:posOffset>
                </wp:positionH>
                <wp:positionV relativeFrom="paragraph">
                  <wp:posOffset>728345</wp:posOffset>
                </wp:positionV>
                <wp:extent cx="447675" cy="323850"/>
                <wp:effectExtent l="19050" t="19050" r="47625" b="38100"/>
                <wp:wrapNone/>
                <wp:docPr id="6746" name="Straight Arrow Connector 6746"/>
                <wp:cNvGraphicFramePr/>
                <a:graphic xmlns:a="http://schemas.openxmlformats.org/drawingml/2006/main">
                  <a:graphicData uri="http://schemas.microsoft.com/office/word/2010/wordprocessingShape">
                    <wps:wsp>
                      <wps:cNvCnPr/>
                      <wps:spPr>
                        <a:xfrm>
                          <a:off x="0" y="0"/>
                          <a:ext cx="447675" cy="323850"/>
                        </a:xfrm>
                        <a:prstGeom prst="straightConnector1">
                          <a:avLst/>
                        </a:prstGeom>
                        <a:noFill/>
                        <a:ln w="28575"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5BB414A" id="Straight Arrow Connector 6746" o:spid="_x0000_s1026" type="#_x0000_t32" style="position:absolute;margin-left:62.25pt;margin-top:57.35pt;width:35.25pt;height:25.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" strokecolor="window" strokeweight="2.25pt">
                <v:stroke endarrow="block" joinstyle="miter"/>
              </v:shape>
            </w:pict>
          </mc:Fallback>
        </mc:AlternateContent>
      </w:r>
      <w:r w:rsidR="000D5A87" w:rsidRPr="00517E68">
        <w:rPr>
          <w:noProof/>
          <w:lang w:val="en-GB" w:eastAsia="en-GB"/>
        </w:rPr>
        <w:drawing>
          <wp:inline distT="0" distB="0" distL="0" distR="0" wp14:anchorId="0B8D6E12" wp14:editId="4BC45D70">
            <wp:extent cx="4383024" cy="2115312"/>
            <wp:effectExtent l="0" t="0" r="0" b="0"/>
            <wp:docPr id="6723" name="Picture 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 name="Calcined.tif"/>
                    <pic:cNvPicPr/>
                  </pic:nvPicPr>
                  <pic:blipFill>
                    <a:blip r:embed="rId18">
                      <a:extLst>
                        <a:ext uri="{28A0092B-C50C-407E-A947-70E740481C1C}">
                          <a14:useLocalDpi xmlns:a14="http://schemas.microsoft.com/office/drawing/2010/main" val="0"/>
                        </a:ext>
                      </a:extLst>
                    </a:blip>
                    <a:stretch>
                      <a:fillRect/>
                    </a:stretch>
                  </pic:blipFill>
                  <pic:spPr>
                    <a:xfrm>
                      <a:off x="0" y="0"/>
                      <a:ext cx="4383024" cy="2115312"/>
                    </a:xfrm>
                    <a:prstGeom prst="rect">
                      <a:avLst/>
                    </a:prstGeom>
                  </pic:spPr>
                </pic:pic>
              </a:graphicData>
            </a:graphic>
          </wp:inline>
        </w:drawing>
      </w:r>
    </w:p>
    <w:p w14:paraId="4294B79B" w14:textId="77777777" w:rsidR="00AB4D7A" w:rsidRPr="00517E68" w:rsidRDefault="000D5A87" w:rsidP="00AB4D7A">
      <w:pPr>
        <w:shd w:val="clear" w:color="auto" w:fill="FFFFFF"/>
        <w:spacing w:before="100" w:beforeAutospacing="1" w:after="135"/>
        <w:rPr>
          <w:lang w:val="en-GB"/>
        </w:rPr>
      </w:pPr>
      <w:r w:rsidRPr="00517E68">
        <w:rPr>
          <w:noProof/>
          <w:lang w:val="en-GB" w:eastAsia="en-GB"/>
        </w:rPr>
        <mc:AlternateContent>
          <mc:Choice Requires="wps">
            <w:drawing>
              <wp:anchor distT="0" distB="0" distL="114300" distR="114300" simplePos="0" relativeHeight="251658287" behindDoc="0" locked="0" layoutInCell="1" allowOverlap="1" wp14:anchorId="474174AB" wp14:editId="35259BF0">
                <wp:simplePos x="0" y="0"/>
                <wp:positionH relativeFrom="column">
                  <wp:posOffset>3562350</wp:posOffset>
                </wp:positionH>
                <wp:positionV relativeFrom="paragraph">
                  <wp:posOffset>9525</wp:posOffset>
                </wp:positionV>
                <wp:extent cx="606069" cy="258419"/>
                <wp:effectExtent l="0" t="0" r="3810" b="8890"/>
                <wp:wrapNone/>
                <wp:docPr id="6736" name="Rectangle 6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69" cy="258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DA19B" w14:textId="77777777" w:rsidR="00A72A24" w:rsidRDefault="00A72A24" w:rsidP="000D5A87">
                            <w:pPr>
                              <w:rPr>
                                <w:b/>
                                <w:sz w:val="28"/>
                                <w:szCs w:val="28"/>
                              </w:rPr>
                            </w:pPr>
                            <w:r>
                              <w:rPr>
                                <w:b/>
                                <w:color w:val="000000"/>
                                <w:sz w:val="28"/>
                                <w:szCs w:val="28"/>
                              </w:rPr>
                              <w:t xml:space="preserve">10 </w:t>
                            </w:r>
                            <w:r>
                              <w:rPr>
                                <w:rFonts w:ascii="Symbol" w:hAnsi="Symbol" w:cs="Symbol"/>
                                <w:b/>
                                <w:color w:val="000000"/>
                                <w:sz w:val="28"/>
                                <w:szCs w:val="28"/>
                              </w:rPr>
                              <w:t></w:t>
                            </w:r>
                            <w:r>
                              <w:rPr>
                                <w:b/>
                                <w:color w:val="000000"/>
                                <w:sz w:val="28"/>
                                <w:szCs w:val="2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474174AB" id="Rectangle 6736" o:spid="_x0000_s1041" style="position:absolute;margin-left:280.5pt;margin-top:.75pt;width:47.7pt;height:20.3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" filled="f" stroked="f">
                <v:textbox inset="0,0,0,0">
                  <w:txbxContent>
                    <w:p w14:paraId="2F4DA19B" w14:textId="77777777" w:rsidR="00A72A24" w:rsidRDefault="00A72A24" w:rsidP="000D5A87">
                      <w:pPr>
                        <w:rPr>
                          <w:b/>
                          <w:sz w:val="28"/>
                          <w:szCs w:val="28"/>
                        </w:rPr>
                      </w:pPr>
                      <w:r>
                        <w:rPr>
                          <w:b/>
                          <w:color w:val="000000"/>
                          <w:sz w:val="28"/>
                          <w:szCs w:val="28"/>
                        </w:rPr>
                        <w:t xml:space="preserve">10 </w:t>
                      </w:r>
                      <w:r>
                        <w:rPr>
                          <w:rFonts w:ascii="Symbol" w:hAnsi="Symbol" w:cs="Symbol"/>
                          <w:b/>
                          <w:color w:val="000000"/>
                          <w:sz w:val="28"/>
                          <w:szCs w:val="28"/>
                        </w:rPr>
                        <w:t></w:t>
                      </w:r>
                      <w:r>
                        <w:rPr>
                          <w:b/>
                          <w:color w:val="000000"/>
                          <w:sz w:val="28"/>
                          <w:szCs w:val="28"/>
                        </w:rPr>
                        <w:t>m</w:t>
                      </w:r>
                    </w:p>
                  </w:txbxContent>
                </v:textbox>
              </v:rect>
            </w:pict>
          </mc:Fallback>
        </mc:AlternateContent>
      </w:r>
      <w:r w:rsidRPr="00517E68">
        <w:rPr>
          <w:noProof/>
          <w:lang w:val="en-GB" w:eastAsia="en-GB"/>
        </w:rPr>
        <mc:AlternateContent>
          <mc:Choice Requires="wps">
            <w:drawing>
              <wp:anchor distT="0" distB="0" distL="114300" distR="114300" simplePos="0" relativeHeight="251658272" behindDoc="0" locked="0" layoutInCell="1" allowOverlap="1" wp14:anchorId="7EDC1B87" wp14:editId="5D1905F9">
                <wp:simplePos x="0" y="0"/>
                <wp:positionH relativeFrom="column">
                  <wp:posOffset>1318895</wp:posOffset>
                </wp:positionH>
                <wp:positionV relativeFrom="paragraph">
                  <wp:posOffset>45085</wp:posOffset>
                </wp:positionV>
                <wp:extent cx="606069" cy="258419"/>
                <wp:effectExtent l="0" t="0" r="3810" b="8890"/>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69" cy="258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DDD7B" w14:textId="77777777" w:rsidR="00A72A24" w:rsidRDefault="00A72A24" w:rsidP="00AB4D7A">
                            <w:pPr>
                              <w:rPr>
                                <w:b/>
                                <w:sz w:val="28"/>
                                <w:szCs w:val="28"/>
                              </w:rPr>
                            </w:pPr>
                            <w:r>
                              <w:rPr>
                                <w:b/>
                                <w:color w:val="000000"/>
                                <w:sz w:val="28"/>
                                <w:szCs w:val="28"/>
                              </w:rPr>
                              <w:t xml:space="preserve">100 </w:t>
                            </w:r>
                            <w:r>
                              <w:rPr>
                                <w:rFonts w:ascii="Symbol" w:hAnsi="Symbol" w:cs="Symbol"/>
                                <w:b/>
                                <w:color w:val="000000"/>
                                <w:sz w:val="28"/>
                                <w:szCs w:val="28"/>
                              </w:rPr>
                              <w:t></w:t>
                            </w:r>
                            <w:r>
                              <w:rPr>
                                <w:b/>
                                <w:color w:val="000000"/>
                                <w:sz w:val="28"/>
                                <w:szCs w:val="2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7EDC1B87" id="Rectangle 214" o:spid="_x0000_s1042" style="position:absolute;margin-left:103.85pt;margin-top:3.55pt;width:47.7pt;height:20.3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" filled="f" stroked="f">
                <v:textbox inset="0,0,0,0">
                  <w:txbxContent>
                    <w:p w14:paraId="610DDD7B" w14:textId="77777777" w:rsidR="00A72A24" w:rsidRDefault="00A72A24" w:rsidP="00AB4D7A">
                      <w:pPr>
                        <w:rPr>
                          <w:b/>
                          <w:sz w:val="28"/>
                          <w:szCs w:val="28"/>
                        </w:rPr>
                      </w:pPr>
                      <w:r>
                        <w:rPr>
                          <w:b/>
                          <w:color w:val="000000"/>
                          <w:sz w:val="28"/>
                          <w:szCs w:val="28"/>
                        </w:rPr>
                        <w:t xml:space="preserve">100 </w:t>
                      </w:r>
                      <w:r>
                        <w:rPr>
                          <w:rFonts w:ascii="Symbol" w:hAnsi="Symbol" w:cs="Symbol"/>
                          <w:b/>
                          <w:color w:val="000000"/>
                          <w:sz w:val="28"/>
                          <w:szCs w:val="28"/>
                        </w:rPr>
                        <w:t></w:t>
                      </w:r>
                      <w:r>
                        <w:rPr>
                          <w:b/>
                          <w:color w:val="000000"/>
                          <w:sz w:val="28"/>
                          <w:szCs w:val="28"/>
                        </w:rPr>
                        <w:t>m</w:t>
                      </w:r>
                    </w:p>
                  </w:txbxContent>
                </v:textbox>
              </v:rect>
            </w:pict>
          </mc:Fallback>
        </mc:AlternateContent>
      </w:r>
      <w:r w:rsidRPr="00517E68">
        <w:rPr>
          <w:noProof/>
          <w:lang w:val="en-GB" w:eastAsia="en-GB"/>
        </w:rPr>
        <mc:AlternateContent>
          <mc:Choice Requires="wps">
            <w:drawing>
              <wp:anchor distT="0" distB="0" distL="114300" distR="114300" simplePos="0" relativeHeight="251658285" behindDoc="0" locked="0" layoutInCell="1" allowOverlap="1" wp14:anchorId="24070C15" wp14:editId="3D674750">
                <wp:simplePos x="0" y="0"/>
                <wp:positionH relativeFrom="margin">
                  <wp:posOffset>0</wp:posOffset>
                </wp:positionH>
                <wp:positionV relativeFrom="paragraph">
                  <wp:posOffset>0</wp:posOffset>
                </wp:positionV>
                <wp:extent cx="665480" cy="354965"/>
                <wp:effectExtent l="0" t="0" r="1270" b="6985"/>
                <wp:wrapNone/>
                <wp:docPr id="6730" name="Rectangle 6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BBAC7" w14:textId="77777777" w:rsidR="00A72A24" w:rsidRPr="00E07690" w:rsidRDefault="00A72A24" w:rsidP="000D5A87">
                            <w:pPr>
                              <w:rPr>
                                <w:rFonts w:ascii="Times New Roman" w:hAnsi="Times New Roman" w:cs="Times New Roman"/>
                                <w:b/>
                                <w:sz w:val="28"/>
                                <w:szCs w:val="28"/>
                                <w:lang w:val="en-GB"/>
                              </w:rPr>
                            </w:pPr>
                            <w:r>
                              <w:rPr>
                                <w:rFonts w:ascii="Times New Roman" w:hAnsi="Times New Roman" w:cs="Times New Roman"/>
                                <w:b/>
                                <w:color w:val="000000"/>
                                <w:sz w:val="28"/>
                                <w:szCs w:val="28"/>
                                <w:lang w:val="en-GB"/>
                              </w:rPr>
                              <w:t>a</w:t>
                            </w:r>
                            <w:r w:rsidRPr="00E07690">
                              <w:rPr>
                                <w:rFonts w:ascii="Times New Roman" w:hAnsi="Times New Roman" w:cs="Times New Roman"/>
                                <w:b/>
                                <w:color w:val="000000"/>
                                <w:sz w:val="28"/>
                                <w:szCs w:val="28"/>
                                <w:lang w:val="en-G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24070C15" id="Rectangle 6730" o:spid="_x0000_s1043" style="position:absolute;margin-left:0;margin-top:0;width:52.4pt;height:27.95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" filled="f" stroked="f">
                <v:textbox inset="0,0,0,0">
                  <w:txbxContent>
                    <w:p w14:paraId="6F5BBAC7" w14:textId="77777777" w:rsidR="00A72A24" w:rsidRPr="00E07690" w:rsidRDefault="00A72A24" w:rsidP="000D5A87">
                      <w:pPr>
                        <w:rPr>
                          <w:rFonts w:ascii="Times New Roman" w:hAnsi="Times New Roman" w:cs="Times New Roman"/>
                          <w:b/>
                          <w:sz w:val="28"/>
                          <w:szCs w:val="28"/>
                          <w:lang w:val="en-GB"/>
                        </w:rPr>
                      </w:pPr>
                      <w:r>
                        <w:rPr>
                          <w:rFonts w:ascii="Times New Roman" w:hAnsi="Times New Roman" w:cs="Times New Roman"/>
                          <w:b/>
                          <w:color w:val="000000"/>
                          <w:sz w:val="28"/>
                          <w:szCs w:val="28"/>
                          <w:lang w:val="en-GB"/>
                        </w:rPr>
                        <w:t>a</w:t>
                      </w:r>
                      <w:r w:rsidRPr="00E07690">
                        <w:rPr>
                          <w:rFonts w:ascii="Times New Roman" w:hAnsi="Times New Roman" w:cs="Times New Roman"/>
                          <w:b/>
                          <w:color w:val="000000"/>
                          <w:sz w:val="28"/>
                          <w:szCs w:val="28"/>
                          <w:lang w:val="en-GB"/>
                        </w:rPr>
                        <w:t>)</w:t>
                      </w:r>
                    </w:p>
                  </w:txbxContent>
                </v:textbox>
                <w10:wrap anchorx="margin"/>
              </v:rect>
            </w:pict>
          </mc:Fallback>
        </mc:AlternateContent>
      </w:r>
    </w:p>
    <w:p w14:paraId="5E549EBB" w14:textId="77777777" w:rsidR="00AB4D7A" w:rsidRPr="00517E68" w:rsidRDefault="00AB4D7A" w:rsidP="00AB4D7A">
      <w:pPr>
        <w:jc w:val="center"/>
        <w:rPr>
          <w:rFonts w:asciiTheme="majorBidi" w:hAnsiTheme="majorBidi" w:cstheme="majorBidi"/>
          <w:b/>
          <w:bCs/>
          <w:color w:val="222222"/>
          <w:sz w:val="28"/>
          <w:szCs w:val="28"/>
          <w:shd w:val="clear" w:color="auto" w:fill="FFFFFF"/>
          <w:lang w:val="en-GB"/>
        </w:rPr>
      </w:pPr>
    </w:p>
    <w:p w14:paraId="6F5A5B93" w14:textId="77777777" w:rsidR="00AB4D7A" w:rsidRPr="00517E68" w:rsidRDefault="00816E90" w:rsidP="000D5A87">
      <w:pPr>
        <w:jc w:val="center"/>
        <w:rPr>
          <w:rFonts w:asciiTheme="majorBidi" w:hAnsiTheme="majorBidi" w:cstheme="majorBidi"/>
          <w:b/>
          <w:bCs/>
          <w:color w:val="222222"/>
          <w:sz w:val="28"/>
          <w:szCs w:val="28"/>
          <w:shd w:val="clear" w:color="auto" w:fill="FFFFFF"/>
          <w:lang w:val="en-GB"/>
        </w:rPr>
      </w:pPr>
      <w:r w:rsidRPr="00517E68">
        <w:rPr>
          <w:rFonts w:asciiTheme="majorBidi" w:hAnsiTheme="majorBidi" w:cstheme="majorBidi"/>
          <w:b/>
          <w:bCs/>
          <w:color w:val="222222"/>
          <w:sz w:val="28"/>
          <w:szCs w:val="28"/>
          <w:shd w:val="clear" w:color="auto" w:fill="FFFFFF"/>
          <w:lang w:val="en-GB"/>
        </w:rPr>
        <w:t xml:space="preserve">Figure </w:t>
      </w:r>
      <w:r w:rsidR="000D5A87" w:rsidRPr="00517E68">
        <w:rPr>
          <w:rFonts w:asciiTheme="majorBidi" w:hAnsiTheme="majorBidi" w:cstheme="majorBidi"/>
          <w:b/>
          <w:bCs/>
          <w:color w:val="222222"/>
          <w:sz w:val="28"/>
          <w:szCs w:val="28"/>
          <w:shd w:val="clear" w:color="auto" w:fill="FFFFFF"/>
          <w:lang w:val="en-GB"/>
        </w:rPr>
        <w:t>4</w:t>
      </w:r>
    </w:p>
    <w:p w14:paraId="787808F7" w14:textId="77777777" w:rsidR="00822BB9" w:rsidRPr="00517E68" w:rsidRDefault="00822BB9" w:rsidP="00C26617">
      <w:pPr>
        <w:shd w:val="clear" w:color="auto" w:fill="FFFFFF"/>
        <w:spacing w:before="100" w:beforeAutospacing="1" w:after="135"/>
        <w:rPr>
          <w:lang w:val="en-GB"/>
        </w:rPr>
      </w:pPr>
    </w:p>
    <w:p w14:paraId="2FFCE198" w14:textId="77777777" w:rsidR="00CE5A02" w:rsidRPr="00517E68" w:rsidRDefault="00CE5A02" w:rsidP="00C26617">
      <w:pPr>
        <w:shd w:val="clear" w:color="auto" w:fill="FFFFFF"/>
        <w:spacing w:before="100" w:beforeAutospacing="1" w:after="135"/>
        <w:rPr>
          <w:lang w:val="en-GB"/>
        </w:rPr>
      </w:pPr>
    </w:p>
    <w:p w14:paraId="1367536C" w14:textId="77777777" w:rsidR="00CE5A02" w:rsidRPr="00517E68" w:rsidRDefault="00CE5A02" w:rsidP="00C26617">
      <w:pPr>
        <w:shd w:val="clear" w:color="auto" w:fill="FFFFFF"/>
        <w:spacing w:before="100" w:beforeAutospacing="1" w:after="135"/>
        <w:rPr>
          <w:lang w:val="en-GB"/>
        </w:rPr>
      </w:pPr>
    </w:p>
    <w:p w14:paraId="7DF8097B" w14:textId="77777777" w:rsidR="00CE5A02" w:rsidRPr="00517E68" w:rsidRDefault="00CE5A02" w:rsidP="00C26617">
      <w:pPr>
        <w:shd w:val="clear" w:color="auto" w:fill="FFFFFF"/>
        <w:spacing w:before="100" w:beforeAutospacing="1" w:after="135"/>
        <w:rPr>
          <w:lang w:val="en-GB"/>
        </w:rPr>
      </w:pPr>
    </w:p>
    <w:p w14:paraId="2F90BD2E" w14:textId="77777777" w:rsidR="00CE5A02" w:rsidRPr="00517E68" w:rsidRDefault="00CE5A02" w:rsidP="00C26617">
      <w:pPr>
        <w:shd w:val="clear" w:color="auto" w:fill="FFFFFF"/>
        <w:spacing w:before="100" w:beforeAutospacing="1" w:after="135"/>
        <w:rPr>
          <w:lang w:val="en-GB"/>
        </w:rPr>
      </w:pPr>
    </w:p>
    <w:p w14:paraId="5EB64D2C" w14:textId="77777777" w:rsidR="00CE5A02" w:rsidRPr="00517E68" w:rsidRDefault="00CE5A02" w:rsidP="00C26617">
      <w:pPr>
        <w:shd w:val="clear" w:color="auto" w:fill="FFFFFF"/>
        <w:spacing w:before="100" w:beforeAutospacing="1" w:after="135"/>
        <w:rPr>
          <w:lang w:val="en-GB"/>
        </w:rPr>
      </w:pPr>
    </w:p>
    <w:p w14:paraId="12BB8B6C" w14:textId="77777777" w:rsidR="00CE5A02" w:rsidRPr="00517E68" w:rsidRDefault="00CE5A02" w:rsidP="00C26617">
      <w:pPr>
        <w:shd w:val="clear" w:color="auto" w:fill="FFFFFF"/>
        <w:spacing w:before="100" w:beforeAutospacing="1" w:after="135"/>
        <w:rPr>
          <w:lang w:val="en-GB"/>
        </w:rPr>
      </w:pPr>
    </w:p>
    <w:p w14:paraId="3FE05A11" w14:textId="77777777" w:rsidR="00822BB9" w:rsidRPr="00517E68" w:rsidRDefault="00822BB9" w:rsidP="00822BB9">
      <w:pPr>
        <w:jc w:val="center"/>
        <w:rPr>
          <w:rFonts w:asciiTheme="majorBidi" w:hAnsiTheme="majorBidi" w:cstheme="majorBidi"/>
          <w:b/>
          <w:bCs/>
          <w:color w:val="222222"/>
          <w:sz w:val="28"/>
          <w:szCs w:val="28"/>
          <w:shd w:val="clear" w:color="auto" w:fill="FFFFFF"/>
          <w:lang w:val="en-GB"/>
        </w:rPr>
      </w:pPr>
    </w:p>
    <w:p w14:paraId="1CEC21FC" w14:textId="77777777" w:rsidR="005559FD" w:rsidRPr="00517E68" w:rsidRDefault="005559FD" w:rsidP="00822BB9">
      <w:pPr>
        <w:jc w:val="center"/>
        <w:rPr>
          <w:rFonts w:asciiTheme="majorBidi" w:hAnsiTheme="majorBidi" w:cstheme="majorBidi"/>
          <w:b/>
          <w:bCs/>
          <w:color w:val="222222"/>
          <w:sz w:val="28"/>
          <w:szCs w:val="28"/>
          <w:shd w:val="clear" w:color="auto" w:fill="FFFFFF"/>
          <w:lang w:val="en-GB"/>
        </w:rPr>
      </w:pPr>
    </w:p>
    <w:p w14:paraId="29E071ED" w14:textId="77777777" w:rsidR="005559FD" w:rsidRPr="00517E68" w:rsidRDefault="001E3396" w:rsidP="00822BB9">
      <w:pPr>
        <w:jc w:val="center"/>
        <w:rPr>
          <w:rFonts w:asciiTheme="majorBidi" w:hAnsiTheme="majorBidi" w:cstheme="majorBidi"/>
          <w:b/>
          <w:bCs/>
          <w:color w:val="222222"/>
          <w:sz w:val="28"/>
          <w:szCs w:val="28"/>
          <w:shd w:val="clear" w:color="auto" w:fill="FFFFFF"/>
          <w:lang w:val="en-GB"/>
        </w:rPr>
      </w:pPr>
      <w:r w:rsidRPr="00517E68">
        <w:rPr>
          <w:noProof/>
          <w:lang w:val="en-GB" w:eastAsia="en-GB"/>
        </w:rPr>
        <mc:AlternateContent>
          <mc:Choice Requires="wps">
            <w:drawing>
              <wp:anchor distT="0" distB="0" distL="114300" distR="114300" simplePos="0" relativeHeight="251658254" behindDoc="0" locked="0" layoutInCell="1" allowOverlap="1" wp14:anchorId="3E279F0E" wp14:editId="110DB182">
                <wp:simplePos x="0" y="0"/>
                <wp:positionH relativeFrom="margin">
                  <wp:posOffset>1134072</wp:posOffset>
                </wp:positionH>
                <wp:positionV relativeFrom="paragraph">
                  <wp:posOffset>2911162</wp:posOffset>
                </wp:positionV>
                <wp:extent cx="665480" cy="354965"/>
                <wp:effectExtent l="0" t="0" r="1270" b="6985"/>
                <wp:wrapNone/>
                <wp:docPr id="24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449D1" w14:textId="77777777" w:rsidR="00A72A24" w:rsidRPr="00E07690" w:rsidRDefault="00A72A24" w:rsidP="00142AEC">
                            <w:pPr>
                              <w:rPr>
                                <w:rFonts w:ascii="Times New Roman" w:hAnsi="Times New Roman" w:cs="Times New Roman"/>
                                <w:b/>
                                <w:sz w:val="28"/>
                                <w:szCs w:val="28"/>
                                <w:lang w:val="en-GB"/>
                              </w:rPr>
                            </w:pPr>
                            <w:r>
                              <w:rPr>
                                <w:rFonts w:ascii="Times New Roman" w:hAnsi="Times New Roman" w:cs="Times New Roman"/>
                                <w:b/>
                                <w:color w:val="000000"/>
                                <w:sz w:val="28"/>
                                <w:szCs w:val="28"/>
                                <w:lang w:val="en-GB"/>
                              </w:rPr>
                              <w:t>C Ka1-2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3E279F0E" id="Rectangle 249" o:spid="_x0000_s1044" style="position:absolute;left:0;text-align:left;margin-left:89.3pt;margin-top:229.25pt;width:52.4pt;height:27.9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" filled="f" stroked="f">
                <v:textbox inset="0,0,0,0">
                  <w:txbxContent>
                    <w:p w14:paraId="3FC449D1" w14:textId="77777777" w:rsidR="00A72A24" w:rsidRPr="00E07690" w:rsidRDefault="00A72A24" w:rsidP="00142AEC">
                      <w:pPr>
                        <w:rPr>
                          <w:rFonts w:ascii="Times New Roman" w:hAnsi="Times New Roman" w:cs="Times New Roman"/>
                          <w:b/>
                          <w:sz w:val="28"/>
                          <w:szCs w:val="28"/>
                          <w:lang w:val="en-GB"/>
                        </w:rPr>
                      </w:pPr>
                      <w:r>
                        <w:rPr>
                          <w:rFonts w:ascii="Times New Roman" w:hAnsi="Times New Roman" w:cs="Times New Roman"/>
                          <w:b/>
                          <w:color w:val="000000"/>
                          <w:sz w:val="28"/>
                          <w:szCs w:val="28"/>
                          <w:lang w:val="en-GB"/>
                        </w:rPr>
                        <w:t>C Ka1-2</w:t>
                      </w:r>
                    </w:p>
                  </w:txbxContent>
                </v:textbox>
                <w10:wrap anchorx="margin"/>
              </v:rect>
            </w:pict>
          </mc:Fallback>
        </mc:AlternateContent>
      </w:r>
      <w:r w:rsidRPr="00517E68">
        <w:rPr>
          <w:noProof/>
          <w:lang w:val="en-GB" w:eastAsia="en-GB"/>
        </w:rPr>
        <mc:AlternateContent>
          <mc:Choice Requires="wps">
            <w:drawing>
              <wp:anchor distT="0" distB="0" distL="114300" distR="114300" simplePos="0" relativeHeight="251658253" behindDoc="0" locked="0" layoutInCell="1" allowOverlap="1" wp14:anchorId="555F7E66" wp14:editId="4B80F568">
                <wp:simplePos x="0" y="0"/>
                <wp:positionH relativeFrom="margin">
                  <wp:posOffset>5109618</wp:posOffset>
                </wp:positionH>
                <wp:positionV relativeFrom="paragraph">
                  <wp:posOffset>1376424</wp:posOffset>
                </wp:positionV>
                <wp:extent cx="665480" cy="354965"/>
                <wp:effectExtent l="0" t="0" r="1270" b="6985"/>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F282C" w14:textId="77777777" w:rsidR="00A72A24" w:rsidRPr="00E07690" w:rsidRDefault="00A72A24" w:rsidP="00142AEC">
                            <w:pPr>
                              <w:rPr>
                                <w:rFonts w:ascii="Times New Roman" w:hAnsi="Times New Roman" w:cs="Times New Roman"/>
                                <w:b/>
                                <w:sz w:val="28"/>
                                <w:szCs w:val="28"/>
                                <w:lang w:val="en-GB"/>
                              </w:rPr>
                            </w:pPr>
                            <w:r>
                              <w:rPr>
                                <w:rFonts w:ascii="Times New Roman" w:hAnsi="Times New Roman" w:cs="Times New Roman"/>
                                <w:b/>
                                <w:color w:val="000000"/>
                                <w:sz w:val="28"/>
                                <w:szCs w:val="28"/>
                                <w:lang w:val="en-GB"/>
                              </w:rPr>
                              <w:t>Pb Ma1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555F7E66" id="Rectangle 246" o:spid="_x0000_s1045" style="position:absolute;left:0;text-align:left;margin-left:402.35pt;margin-top:108.4pt;width:52.4pt;height:27.9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" filled="f" stroked="f">
                <v:textbox inset="0,0,0,0">
                  <w:txbxContent>
                    <w:p w14:paraId="7CBF282C" w14:textId="77777777" w:rsidR="00A72A24" w:rsidRPr="00E07690" w:rsidRDefault="00A72A24" w:rsidP="00142AEC">
                      <w:pPr>
                        <w:rPr>
                          <w:rFonts w:ascii="Times New Roman" w:hAnsi="Times New Roman" w:cs="Times New Roman"/>
                          <w:b/>
                          <w:sz w:val="28"/>
                          <w:szCs w:val="28"/>
                          <w:lang w:val="en-GB"/>
                        </w:rPr>
                      </w:pPr>
                      <w:r>
                        <w:rPr>
                          <w:rFonts w:ascii="Times New Roman" w:hAnsi="Times New Roman" w:cs="Times New Roman"/>
                          <w:b/>
                          <w:color w:val="000000"/>
                          <w:sz w:val="28"/>
                          <w:szCs w:val="28"/>
                          <w:lang w:val="en-GB"/>
                        </w:rPr>
                        <w:t>Pb Ma1</w:t>
                      </w:r>
                    </w:p>
                  </w:txbxContent>
                </v:textbox>
                <w10:wrap anchorx="margin"/>
              </v:rect>
            </w:pict>
          </mc:Fallback>
        </mc:AlternateContent>
      </w:r>
      <w:r w:rsidRPr="00517E68">
        <w:rPr>
          <w:noProof/>
          <w:lang w:val="en-GB" w:eastAsia="en-GB"/>
        </w:rPr>
        <mc:AlternateContent>
          <mc:Choice Requires="wps">
            <w:drawing>
              <wp:anchor distT="0" distB="0" distL="114300" distR="114300" simplePos="0" relativeHeight="251658252" behindDoc="0" locked="0" layoutInCell="1" allowOverlap="1" wp14:anchorId="2D537544" wp14:editId="75C68D6A">
                <wp:simplePos x="0" y="0"/>
                <wp:positionH relativeFrom="margin">
                  <wp:posOffset>3200978</wp:posOffset>
                </wp:positionH>
                <wp:positionV relativeFrom="paragraph">
                  <wp:posOffset>1357165</wp:posOffset>
                </wp:positionV>
                <wp:extent cx="665480" cy="354965"/>
                <wp:effectExtent l="0" t="0" r="1270" b="6985"/>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5A628" w14:textId="77777777" w:rsidR="00A72A24" w:rsidRPr="00E07690" w:rsidRDefault="00A72A24" w:rsidP="00142AEC">
                            <w:pPr>
                              <w:rPr>
                                <w:rFonts w:ascii="Times New Roman" w:hAnsi="Times New Roman" w:cs="Times New Roman"/>
                                <w:b/>
                                <w:sz w:val="28"/>
                                <w:szCs w:val="28"/>
                                <w:lang w:val="en-GB"/>
                              </w:rPr>
                            </w:pPr>
                            <w:r>
                              <w:rPr>
                                <w:rFonts w:ascii="Times New Roman" w:hAnsi="Times New Roman" w:cs="Times New Roman"/>
                                <w:b/>
                                <w:color w:val="000000"/>
                                <w:sz w:val="28"/>
                                <w:szCs w:val="28"/>
                                <w:lang w:val="en-GB"/>
                              </w:rPr>
                              <w:t>Ti Ka1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2D537544" id="Rectangle 244" o:spid="_x0000_s1046" style="position:absolute;left:0;text-align:left;margin-left:252.05pt;margin-top:106.85pt;width:52.4pt;height:27.9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" filled="f" stroked="f">
                <v:textbox inset="0,0,0,0">
                  <w:txbxContent>
                    <w:p w14:paraId="4155A628" w14:textId="77777777" w:rsidR="00A72A24" w:rsidRPr="00E07690" w:rsidRDefault="00A72A24" w:rsidP="00142AEC">
                      <w:pPr>
                        <w:rPr>
                          <w:rFonts w:ascii="Times New Roman" w:hAnsi="Times New Roman" w:cs="Times New Roman"/>
                          <w:b/>
                          <w:sz w:val="28"/>
                          <w:szCs w:val="28"/>
                          <w:lang w:val="en-GB"/>
                        </w:rPr>
                      </w:pPr>
                      <w:r>
                        <w:rPr>
                          <w:rFonts w:ascii="Times New Roman" w:hAnsi="Times New Roman" w:cs="Times New Roman"/>
                          <w:b/>
                          <w:color w:val="000000"/>
                          <w:sz w:val="28"/>
                          <w:szCs w:val="28"/>
                          <w:lang w:val="en-GB"/>
                        </w:rPr>
                        <w:t>Ti Ka1</w:t>
                      </w:r>
                    </w:p>
                  </w:txbxContent>
                </v:textbox>
                <w10:wrap anchorx="margin"/>
              </v:rect>
            </w:pict>
          </mc:Fallback>
        </mc:AlternateContent>
      </w:r>
      <w:r w:rsidRPr="00517E68">
        <w:rPr>
          <w:noProof/>
          <w:lang w:val="en-GB" w:eastAsia="en-GB"/>
        </w:rPr>
        <mc:AlternateContent>
          <mc:Choice Requires="wps">
            <w:drawing>
              <wp:anchor distT="0" distB="0" distL="114300" distR="114300" simplePos="0" relativeHeight="251658251" behindDoc="0" locked="0" layoutInCell="1" allowOverlap="1" wp14:anchorId="5D2C01EF" wp14:editId="7C531359">
                <wp:simplePos x="0" y="0"/>
                <wp:positionH relativeFrom="column">
                  <wp:posOffset>12226</wp:posOffset>
                </wp:positionH>
                <wp:positionV relativeFrom="paragraph">
                  <wp:posOffset>2908044</wp:posOffset>
                </wp:positionV>
                <wp:extent cx="665480" cy="354965"/>
                <wp:effectExtent l="0" t="0" r="2540" b="0"/>
                <wp:wrapNone/>
                <wp:docPr id="23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37597" w14:textId="77777777" w:rsidR="00A72A24" w:rsidRPr="00E07690" w:rsidRDefault="00A72A24" w:rsidP="00AD7FF5">
                            <w:pPr>
                              <w:rPr>
                                <w:rFonts w:ascii="Times New Roman" w:hAnsi="Times New Roman" w:cs="Times New Roman"/>
                                <w:b/>
                                <w:sz w:val="28"/>
                                <w:szCs w:val="28"/>
                                <w:lang w:val="en-GB"/>
                              </w:rPr>
                            </w:pPr>
                            <w:r>
                              <w:rPr>
                                <w:rFonts w:ascii="Times New Roman" w:hAnsi="Times New Roman" w:cs="Times New Roman"/>
                                <w:b/>
                                <w:color w:val="000000"/>
                                <w:sz w:val="28"/>
                                <w:szCs w:val="28"/>
                                <w:lang w:val="en-GB"/>
                              </w:rPr>
                              <w:t>d</w:t>
                            </w:r>
                            <w:r w:rsidRPr="00E07690">
                              <w:rPr>
                                <w:rFonts w:ascii="Times New Roman" w:hAnsi="Times New Roman" w:cs="Times New Roman"/>
                                <w:b/>
                                <w:color w:val="000000"/>
                                <w:sz w:val="28"/>
                                <w:szCs w:val="28"/>
                                <w:lang w:val="en-G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5D2C01EF" id="Rectangle 235" o:spid="_x0000_s1047" style="position:absolute;left:0;text-align:left;margin-left:.95pt;margin-top:229pt;width:52.4pt;height:27.9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" filled="f" stroked="f">
                <v:textbox inset="0,0,0,0">
                  <w:txbxContent>
                    <w:p w14:paraId="1F637597" w14:textId="77777777" w:rsidR="00A72A24" w:rsidRPr="00E07690" w:rsidRDefault="00A72A24" w:rsidP="00AD7FF5">
                      <w:pPr>
                        <w:rPr>
                          <w:rFonts w:ascii="Times New Roman" w:hAnsi="Times New Roman" w:cs="Times New Roman"/>
                          <w:b/>
                          <w:sz w:val="28"/>
                          <w:szCs w:val="28"/>
                          <w:lang w:val="en-GB"/>
                        </w:rPr>
                      </w:pPr>
                      <w:r>
                        <w:rPr>
                          <w:rFonts w:ascii="Times New Roman" w:hAnsi="Times New Roman" w:cs="Times New Roman"/>
                          <w:b/>
                          <w:color w:val="000000"/>
                          <w:sz w:val="28"/>
                          <w:szCs w:val="28"/>
                          <w:lang w:val="en-GB"/>
                        </w:rPr>
                        <w:t>d</w:t>
                      </w:r>
                      <w:r w:rsidRPr="00E07690">
                        <w:rPr>
                          <w:rFonts w:ascii="Times New Roman" w:hAnsi="Times New Roman" w:cs="Times New Roman"/>
                          <w:b/>
                          <w:color w:val="000000"/>
                          <w:sz w:val="28"/>
                          <w:szCs w:val="28"/>
                          <w:lang w:val="en-GB"/>
                        </w:rPr>
                        <w:t>)</w:t>
                      </w:r>
                    </w:p>
                  </w:txbxContent>
                </v:textbox>
              </v:rect>
            </w:pict>
          </mc:Fallback>
        </mc:AlternateContent>
      </w:r>
      <w:r w:rsidRPr="00517E68">
        <w:rPr>
          <w:noProof/>
          <w:lang w:val="en-GB" w:eastAsia="en-GB"/>
        </w:rPr>
        <mc:AlternateContent>
          <mc:Choice Requires="wps">
            <w:drawing>
              <wp:anchor distT="0" distB="0" distL="114300" distR="114300" simplePos="0" relativeHeight="251658250" behindDoc="0" locked="0" layoutInCell="1" allowOverlap="1" wp14:anchorId="1A1A4242" wp14:editId="7C6C9A71">
                <wp:simplePos x="0" y="0"/>
                <wp:positionH relativeFrom="column">
                  <wp:posOffset>3934678</wp:posOffset>
                </wp:positionH>
                <wp:positionV relativeFrom="paragraph">
                  <wp:posOffset>1362720</wp:posOffset>
                </wp:positionV>
                <wp:extent cx="665480" cy="354965"/>
                <wp:effectExtent l="0" t="0" r="2540" b="0"/>
                <wp:wrapNone/>
                <wp:docPr id="2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D2DCD" w14:textId="77777777" w:rsidR="00A72A24" w:rsidRPr="00E07690" w:rsidRDefault="00A72A24" w:rsidP="00AD7FF5">
                            <w:pPr>
                              <w:rPr>
                                <w:rFonts w:ascii="Times New Roman" w:hAnsi="Times New Roman" w:cs="Times New Roman"/>
                                <w:b/>
                                <w:sz w:val="28"/>
                                <w:szCs w:val="28"/>
                                <w:lang w:val="en-GB"/>
                              </w:rPr>
                            </w:pPr>
                            <w:r>
                              <w:rPr>
                                <w:rFonts w:ascii="Times New Roman" w:hAnsi="Times New Roman" w:cs="Times New Roman"/>
                                <w:b/>
                                <w:color w:val="000000"/>
                                <w:sz w:val="28"/>
                                <w:szCs w:val="28"/>
                                <w:lang w:val="en-GB"/>
                              </w:rPr>
                              <w:t>c</w:t>
                            </w:r>
                            <w:r w:rsidRPr="00E07690">
                              <w:rPr>
                                <w:rFonts w:ascii="Times New Roman" w:hAnsi="Times New Roman" w:cs="Times New Roman"/>
                                <w:b/>
                                <w:color w:val="000000"/>
                                <w:sz w:val="28"/>
                                <w:szCs w:val="28"/>
                                <w:lang w:val="en-G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1A1A4242" id="Rectangle 234" o:spid="_x0000_s1048" style="position:absolute;left:0;text-align:left;margin-left:309.8pt;margin-top:107.3pt;width:52.4pt;height:27.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" filled="f" stroked="f">
                <v:textbox inset="0,0,0,0">
                  <w:txbxContent>
                    <w:p w14:paraId="15CD2DCD" w14:textId="77777777" w:rsidR="00A72A24" w:rsidRPr="00E07690" w:rsidRDefault="00A72A24" w:rsidP="00AD7FF5">
                      <w:pPr>
                        <w:rPr>
                          <w:rFonts w:ascii="Times New Roman" w:hAnsi="Times New Roman" w:cs="Times New Roman"/>
                          <w:b/>
                          <w:sz w:val="28"/>
                          <w:szCs w:val="28"/>
                          <w:lang w:val="en-GB"/>
                        </w:rPr>
                      </w:pPr>
                      <w:r>
                        <w:rPr>
                          <w:rFonts w:ascii="Times New Roman" w:hAnsi="Times New Roman" w:cs="Times New Roman"/>
                          <w:b/>
                          <w:color w:val="000000"/>
                          <w:sz w:val="28"/>
                          <w:szCs w:val="28"/>
                          <w:lang w:val="en-GB"/>
                        </w:rPr>
                        <w:t>c</w:t>
                      </w:r>
                      <w:r w:rsidRPr="00E07690">
                        <w:rPr>
                          <w:rFonts w:ascii="Times New Roman" w:hAnsi="Times New Roman" w:cs="Times New Roman"/>
                          <w:b/>
                          <w:color w:val="000000"/>
                          <w:sz w:val="28"/>
                          <w:szCs w:val="28"/>
                          <w:lang w:val="en-GB"/>
                        </w:rPr>
                        <w:t>)</w:t>
                      </w:r>
                    </w:p>
                  </w:txbxContent>
                </v:textbox>
              </v:rect>
            </w:pict>
          </mc:Fallback>
        </mc:AlternateContent>
      </w:r>
      <w:r w:rsidRPr="00517E68">
        <w:rPr>
          <w:noProof/>
          <w:lang w:val="en-GB" w:eastAsia="en-GB"/>
        </w:rPr>
        <mc:AlternateContent>
          <mc:Choice Requires="wps">
            <w:drawing>
              <wp:anchor distT="0" distB="0" distL="114300" distR="114300" simplePos="0" relativeHeight="251658249" behindDoc="0" locked="0" layoutInCell="1" allowOverlap="1" wp14:anchorId="6D6DD14A" wp14:editId="290307FC">
                <wp:simplePos x="0" y="0"/>
                <wp:positionH relativeFrom="column">
                  <wp:posOffset>1958454</wp:posOffset>
                </wp:positionH>
                <wp:positionV relativeFrom="paragraph">
                  <wp:posOffset>1361298</wp:posOffset>
                </wp:positionV>
                <wp:extent cx="665480" cy="354965"/>
                <wp:effectExtent l="0" t="0" r="2540" b="0"/>
                <wp:wrapNone/>
                <wp:docPr id="233"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2932F" w14:textId="77777777" w:rsidR="00A72A24" w:rsidRPr="00E07690" w:rsidRDefault="00A72A24" w:rsidP="00AD7FF5">
                            <w:pPr>
                              <w:rPr>
                                <w:rFonts w:ascii="Times New Roman" w:hAnsi="Times New Roman" w:cs="Times New Roman"/>
                                <w:b/>
                                <w:sz w:val="28"/>
                                <w:szCs w:val="28"/>
                                <w:lang w:val="en-GB"/>
                              </w:rPr>
                            </w:pPr>
                            <w:r>
                              <w:rPr>
                                <w:rFonts w:ascii="Times New Roman" w:hAnsi="Times New Roman" w:cs="Times New Roman"/>
                                <w:b/>
                                <w:color w:val="000000"/>
                                <w:sz w:val="28"/>
                                <w:szCs w:val="28"/>
                                <w:lang w:val="en-GB"/>
                              </w:rPr>
                              <w:t>b</w:t>
                            </w:r>
                            <w:r w:rsidRPr="00E07690">
                              <w:rPr>
                                <w:rFonts w:ascii="Times New Roman" w:hAnsi="Times New Roman" w:cs="Times New Roman"/>
                                <w:b/>
                                <w:color w:val="000000"/>
                                <w:sz w:val="28"/>
                                <w:szCs w:val="28"/>
                                <w:lang w:val="en-G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6D6DD14A" id="Rectangle 233" o:spid="_x0000_s1049" style="position:absolute;left:0;text-align:left;margin-left:154.2pt;margin-top:107.2pt;width:52.4pt;height:27.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" filled="f" stroked="f">
                <v:textbox inset="0,0,0,0">
                  <w:txbxContent>
                    <w:p w14:paraId="16E2932F" w14:textId="77777777" w:rsidR="00A72A24" w:rsidRPr="00E07690" w:rsidRDefault="00A72A24" w:rsidP="00AD7FF5">
                      <w:pPr>
                        <w:rPr>
                          <w:rFonts w:ascii="Times New Roman" w:hAnsi="Times New Roman" w:cs="Times New Roman"/>
                          <w:b/>
                          <w:sz w:val="28"/>
                          <w:szCs w:val="28"/>
                          <w:lang w:val="en-GB"/>
                        </w:rPr>
                      </w:pPr>
                      <w:r>
                        <w:rPr>
                          <w:rFonts w:ascii="Times New Roman" w:hAnsi="Times New Roman" w:cs="Times New Roman"/>
                          <w:b/>
                          <w:color w:val="000000"/>
                          <w:sz w:val="28"/>
                          <w:szCs w:val="28"/>
                          <w:lang w:val="en-GB"/>
                        </w:rPr>
                        <w:t>b</w:t>
                      </w:r>
                      <w:r w:rsidRPr="00E07690">
                        <w:rPr>
                          <w:rFonts w:ascii="Times New Roman" w:hAnsi="Times New Roman" w:cs="Times New Roman"/>
                          <w:b/>
                          <w:color w:val="000000"/>
                          <w:sz w:val="28"/>
                          <w:szCs w:val="28"/>
                          <w:lang w:val="en-GB"/>
                        </w:rPr>
                        <w:t>)</w:t>
                      </w:r>
                    </w:p>
                  </w:txbxContent>
                </v:textbox>
              </v:rect>
            </w:pict>
          </mc:Fallback>
        </mc:AlternateContent>
      </w:r>
      <w:r w:rsidRPr="00517E68">
        <w:rPr>
          <w:noProof/>
          <w:lang w:val="en-GB" w:eastAsia="en-GB"/>
        </w:rPr>
        <mc:AlternateContent>
          <mc:Choice Requires="wps">
            <w:drawing>
              <wp:anchor distT="0" distB="0" distL="114300" distR="114300" simplePos="0" relativeHeight="251658248" behindDoc="0" locked="0" layoutInCell="1" allowOverlap="1" wp14:anchorId="74560B03" wp14:editId="23F16256">
                <wp:simplePos x="0" y="0"/>
                <wp:positionH relativeFrom="margin">
                  <wp:posOffset>28575</wp:posOffset>
                </wp:positionH>
                <wp:positionV relativeFrom="paragraph">
                  <wp:posOffset>1344949</wp:posOffset>
                </wp:positionV>
                <wp:extent cx="665480" cy="354965"/>
                <wp:effectExtent l="0" t="0" r="1270" b="6985"/>
                <wp:wrapNone/>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0F726" w14:textId="77777777" w:rsidR="00A72A24" w:rsidRPr="00E07690" w:rsidRDefault="00A72A24" w:rsidP="00AD7FF5">
                            <w:pPr>
                              <w:rPr>
                                <w:rFonts w:ascii="Times New Roman" w:hAnsi="Times New Roman" w:cs="Times New Roman"/>
                                <w:b/>
                                <w:sz w:val="28"/>
                                <w:szCs w:val="28"/>
                                <w:lang w:val="en-GB"/>
                              </w:rPr>
                            </w:pPr>
                            <w:r w:rsidRPr="00E07690">
                              <w:rPr>
                                <w:rFonts w:ascii="Times New Roman" w:hAnsi="Times New Roman" w:cs="Times New Roman"/>
                                <w:b/>
                                <w:color w:val="000000"/>
                                <w:sz w:val="28"/>
                                <w:szCs w:val="28"/>
                                <w:lang w:val="en-GB"/>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74560B03" id="Rectangle 232" o:spid="_x0000_s1050" style="position:absolute;left:0;text-align:left;margin-left:2.25pt;margin-top:105.9pt;width:52.4pt;height:27.9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" filled="f" stroked="f">
                <v:textbox inset="0,0,0,0">
                  <w:txbxContent>
                    <w:p w14:paraId="4ED0F726" w14:textId="77777777" w:rsidR="00A72A24" w:rsidRPr="00E07690" w:rsidRDefault="00A72A24" w:rsidP="00AD7FF5">
                      <w:pPr>
                        <w:rPr>
                          <w:rFonts w:ascii="Times New Roman" w:hAnsi="Times New Roman" w:cs="Times New Roman"/>
                          <w:b/>
                          <w:sz w:val="28"/>
                          <w:szCs w:val="28"/>
                          <w:lang w:val="en-GB"/>
                        </w:rPr>
                      </w:pPr>
                      <w:r w:rsidRPr="00E07690">
                        <w:rPr>
                          <w:rFonts w:ascii="Times New Roman" w:hAnsi="Times New Roman" w:cs="Times New Roman"/>
                          <w:b/>
                          <w:color w:val="000000"/>
                          <w:sz w:val="28"/>
                          <w:szCs w:val="28"/>
                          <w:lang w:val="en-GB"/>
                        </w:rPr>
                        <w:t>a)</w:t>
                      </w:r>
                    </w:p>
                  </w:txbxContent>
                </v:textbox>
                <w10:wrap anchorx="margin"/>
              </v:rect>
            </w:pict>
          </mc:Fallback>
        </mc:AlternateContent>
      </w:r>
      <w:r w:rsidRPr="00517E68">
        <w:rPr>
          <w:rFonts w:ascii="Times New Roman" w:eastAsia="PMingLiU" w:hAnsi="Times New Roman" w:cs="Times New Roman"/>
          <w:noProof/>
          <w:sz w:val="24"/>
          <w:szCs w:val="24"/>
          <w:lang w:val="en-GB" w:eastAsia="en-GB"/>
        </w:rPr>
        <mc:AlternateContent>
          <mc:Choice Requires="wps">
            <w:drawing>
              <wp:anchor distT="0" distB="0" distL="114300" distR="114300" simplePos="0" relativeHeight="251658260" behindDoc="0" locked="0" layoutInCell="1" allowOverlap="1" wp14:anchorId="7E56349C" wp14:editId="4C2D4DCA">
                <wp:simplePos x="0" y="0"/>
                <wp:positionH relativeFrom="margin">
                  <wp:posOffset>185524</wp:posOffset>
                </wp:positionH>
                <wp:positionV relativeFrom="paragraph">
                  <wp:posOffset>916959</wp:posOffset>
                </wp:positionV>
                <wp:extent cx="605790" cy="258445"/>
                <wp:effectExtent l="0" t="0" r="3810" b="8255"/>
                <wp:wrapNone/>
                <wp:docPr id="27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88583" w14:textId="77777777" w:rsidR="00A72A24" w:rsidRDefault="00A72A24" w:rsidP="005559FD">
                            <w:pPr>
                              <w:rPr>
                                <w:b/>
                                <w:sz w:val="28"/>
                                <w:szCs w:val="28"/>
                              </w:rPr>
                            </w:pPr>
                            <w:r>
                              <w:rPr>
                                <w:b/>
                                <w:color w:val="000000"/>
                                <w:sz w:val="28"/>
                                <w:szCs w:val="28"/>
                              </w:rPr>
                              <w:t xml:space="preserve">1 </w:t>
                            </w:r>
                            <w:r>
                              <w:rPr>
                                <w:rFonts w:ascii="Symbol" w:hAnsi="Symbol" w:cs="Symbol"/>
                                <w:b/>
                                <w:color w:val="000000"/>
                                <w:sz w:val="28"/>
                                <w:szCs w:val="28"/>
                              </w:rPr>
                              <w:t></w:t>
                            </w:r>
                            <w:r>
                              <w:rPr>
                                <w:b/>
                                <w:color w:val="000000"/>
                                <w:sz w:val="28"/>
                                <w:szCs w:val="2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7E56349C" id="Rectangle 275" o:spid="_x0000_s1051" style="position:absolute;left:0;text-align:left;margin-left:14.6pt;margin-top:72.2pt;width:47.7pt;height:20.3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" filled="f" stroked="f">
                <v:textbox inset="0,0,0,0">
                  <w:txbxContent>
                    <w:p w14:paraId="21E88583" w14:textId="77777777" w:rsidR="00A72A24" w:rsidRDefault="00A72A24" w:rsidP="005559FD">
                      <w:pPr>
                        <w:rPr>
                          <w:b/>
                          <w:sz w:val="28"/>
                          <w:szCs w:val="28"/>
                        </w:rPr>
                      </w:pPr>
                      <w:r>
                        <w:rPr>
                          <w:b/>
                          <w:color w:val="000000"/>
                          <w:sz w:val="28"/>
                          <w:szCs w:val="28"/>
                        </w:rPr>
                        <w:t xml:space="preserve">1 </w:t>
                      </w:r>
                      <w:r>
                        <w:rPr>
                          <w:rFonts w:ascii="Symbol" w:hAnsi="Symbol" w:cs="Symbol"/>
                          <w:b/>
                          <w:color w:val="000000"/>
                          <w:sz w:val="28"/>
                          <w:szCs w:val="28"/>
                        </w:rPr>
                        <w:t></w:t>
                      </w:r>
                      <w:r>
                        <w:rPr>
                          <w:b/>
                          <w:color w:val="000000"/>
                          <w:sz w:val="28"/>
                          <w:szCs w:val="28"/>
                        </w:rPr>
                        <w:t>m</w:t>
                      </w:r>
                    </w:p>
                  </w:txbxContent>
                </v:textbox>
                <w10:wrap anchorx="margin"/>
              </v:rect>
            </w:pict>
          </mc:Fallback>
        </mc:AlternateContent>
      </w:r>
      <w:r w:rsidRPr="00517E68">
        <w:rPr>
          <w:rFonts w:ascii="Times New Roman" w:hAnsi="Times New Roman"/>
          <w:noProof/>
          <w:sz w:val="24"/>
          <w:lang w:val="en-GB" w:eastAsia="en-GB"/>
        </w:rPr>
        <mc:AlternateContent>
          <mc:Choice Requires="wps">
            <w:drawing>
              <wp:anchor distT="0" distB="0" distL="114300" distR="114300" simplePos="0" relativeHeight="251658261" behindDoc="0" locked="0" layoutInCell="1" allowOverlap="1" wp14:anchorId="010E27D0" wp14:editId="1719F97B">
                <wp:simplePos x="0" y="0"/>
                <wp:positionH relativeFrom="margin">
                  <wp:posOffset>197769</wp:posOffset>
                </wp:positionH>
                <wp:positionV relativeFrom="paragraph">
                  <wp:posOffset>1159519</wp:posOffset>
                </wp:positionV>
                <wp:extent cx="218364" cy="102358"/>
                <wp:effectExtent l="0" t="0" r="10795" b="12065"/>
                <wp:wrapNone/>
                <wp:docPr id="276" name="Freeform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V="1">
                          <a:off x="0" y="0"/>
                          <a:ext cx="218364" cy="102358"/>
                        </a:xfrm>
                        <a:custGeom>
                          <a:avLst/>
                          <a:gdLst>
                            <a:gd name="T0" fmla="*/ 0 w 635"/>
                            <a:gd name="T1" fmla="*/ 135 h 135"/>
                            <a:gd name="T2" fmla="*/ 0 w 635"/>
                            <a:gd name="T3" fmla="*/ 0 h 135"/>
                            <a:gd name="T4" fmla="*/ 0 w 635"/>
                            <a:gd name="T5" fmla="*/ 67 h 135"/>
                            <a:gd name="T6" fmla="*/ 633 w 635"/>
                            <a:gd name="T7" fmla="*/ 67 h 135"/>
                            <a:gd name="T8" fmla="*/ 633 w 635"/>
                            <a:gd name="T9" fmla="*/ 0 h 135"/>
                            <a:gd name="T10" fmla="*/ 635 w 635"/>
                            <a:gd name="T11" fmla="*/ 135 h 135"/>
                          </a:gdLst>
                          <a:ahLst/>
                          <a:cxnLst>
                            <a:cxn ang="0">
                              <a:pos x="T0" y="T1"/>
                            </a:cxn>
                            <a:cxn ang="0">
                              <a:pos x="T2" y="T3"/>
                            </a:cxn>
                            <a:cxn ang="0">
                              <a:pos x="T4" y="T5"/>
                            </a:cxn>
                            <a:cxn ang="0">
                              <a:pos x="T6" y="T7"/>
                            </a:cxn>
                            <a:cxn ang="0">
                              <a:pos x="T8" y="T9"/>
                            </a:cxn>
                            <a:cxn ang="0">
                              <a:pos x="T10" y="T11"/>
                            </a:cxn>
                          </a:cxnLst>
                          <a:rect l="0" t="0" r="r" b="b"/>
                          <a:pathLst>
                            <a:path w="635" h="135">
                              <a:moveTo>
                                <a:pt x="0" y="135"/>
                              </a:moveTo>
                              <a:lnTo>
                                <a:pt x="0" y="0"/>
                              </a:lnTo>
                              <a:lnTo>
                                <a:pt x="0" y="67"/>
                              </a:lnTo>
                              <a:lnTo>
                                <a:pt x="633" y="67"/>
                              </a:lnTo>
                              <a:lnTo>
                                <a:pt x="633" y="0"/>
                              </a:lnTo>
                              <a:lnTo>
                                <a:pt x="635" y="135"/>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437E5467" id="Freeform 276" o:spid="_x0000_s1026" style="position:absolute;margin-left:15.55pt;margin-top:91.3pt;width:17.2pt;height:8.05pt;rotation:180;flip:y;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6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" path="m,135l,,,67r633,l633,r2,135e" filled="f" strokeweight="1.45pt">
                <v:path arrowok="t" o:connecttype="custom" o:connectlocs="0,102358;0,0;0,50800;217676,50800;217676,0;218364,102358" o:connectangles="0,0,0,0,0,0"/>
                <w10:wrap anchorx="margin"/>
              </v:shape>
            </w:pict>
          </mc:Fallback>
        </mc:AlternateContent>
      </w:r>
      <w:r w:rsidRPr="00517E68">
        <w:rPr>
          <w:rFonts w:asciiTheme="majorBidi" w:hAnsiTheme="majorBidi" w:cstheme="majorBidi"/>
          <w:b/>
          <w:bCs/>
          <w:noProof/>
          <w:color w:val="222222"/>
          <w:sz w:val="28"/>
          <w:szCs w:val="28"/>
          <w:shd w:val="clear" w:color="auto" w:fill="FFFFFF"/>
          <w:lang w:val="en-GB" w:eastAsia="en-GB"/>
        </w:rPr>
        <w:drawing>
          <wp:inline distT="0" distB="0" distL="0" distR="0" wp14:anchorId="5A84AFE3" wp14:editId="00B6B3EE">
            <wp:extent cx="5731510" cy="2880360"/>
            <wp:effectExtent l="0" t="0" r="254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figure edx.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2880360"/>
                    </a:xfrm>
                    <a:prstGeom prst="rect">
                      <a:avLst/>
                    </a:prstGeom>
                  </pic:spPr>
                </pic:pic>
              </a:graphicData>
            </a:graphic>
          </wp:inline>
        </w:drawing>
      </w:r>
    </w:p>
    <w:p w14:paraId="227F5F7A" w14:textId="77777777" w:rsidR="00086CC0" w:rsidRPr="00517E68" w:rsidRDefault="00086CC0" w:rsidP="00142AEC">
      <w:pPr>
        <w:rPr>
          <w:rFonts w:asciiTheme="majorBidi" w:hAnsiTheme="majorBidi" w:cstheme="majorBidi"/>
          <w:b/>
          <w:bCs/>
          <w:color w:val="222222"/>
          <w:sz w:val="28"/>
          <w:szCs w:val="28"/>
          <w:shd w:val="clear" w:color="auto" w:fill="FFFFFF"/>
          <w:lang w:val="en-GB"/>
        </w:rPr>
      </w:pPr>
    </w:p>
    <w:p w14:paraId="0B7E7EA6" w14:textId="77777777" w:rsidR="00AD7FF5" w:rsidRPr="00517E68" w:rsidRDefault="00AD7FF5" w:rsidP="000B2127">
      <w:pPr>
        <w:jc w:val="center"/>
        <w:rPr>
          <w:rFonts w:asciiTheme="majorBidi" w:hAnsiTheme="majorBidi" w:cstheme="majorBidi"/>
          <w:b/>
          <w:bCs/>
          <w:color w:val="222222"/>
          <w:sz w:val="28"/>
          <w:szCs w:val="28"/>
          <w:shd w:val="clear" w:color="auto" w:fill="FFFFFF"/>
          <w:lang w:val="en-GB"/>
        </w:rPr>
      </w:pPr>
    </w:p>
    <w:p w14:paraId="0ECD6A0B" w14:textId="77777777" w:rsidR="00AD7FF5" w:rsidRPr="00517E68" w:rsidRDefault="00AD7FF5" w:rsidP="000B2127">
      <w:pPr>
        <w:jc w:val="center"/>
        <w:rPr>
          <w:rFonts w:asciiTheme="majorBidi" w:hAnsiTheme="majorBidi" w:cstheme="majorBidi"/>
          <w:b/>
          <w:bCs/>
          <w:color w:val="222222"/>
          <w:sz w:val="28"/>
          <w:szCs w:val="28"/>
          <w:shd w:val="clear" w:color="auto" w:fill="FFFFFF"/>
          <w:lang w:val="en-GB"/>
        </w:rPr>
      </w:pPr>
    </w:p>
    <w:p w14:paraId="7969E343" w14:textId="77777777" w:rsidR="00142AEC" w:rsidRPr="00517E68" w:rsidRDefault="00142AEC" w:rsidP="000B2127">
      <w:pPr>
        <w:jc w:val="center"/>
        <w:rPr>
          <w:rFonts w:asciiTheme="majorBidi" w:hAnsiTheme="majorBidi" w:cstheme="majorBidi"/>
          <w:b/>
          <w:bCs/>
          <w:color w:val="222222"/>
          <w:sz w:val="28"/>
          <w:szCs w:val="28"/>
          <w:shd w:val="clear" w:color="auto" w:fill="FFFFFF"/>
          <w:lang w:val="en-GB"/>
        </w:rPr>
      </w:pPr>
    </w:p>
    <w:p w14:paraId="6E40752D" w14:textId="77777777" w:rsidR="00142AEC" w:rsidRPr="00517E68" w:rsidRDefault="00142AEC" w:rsidP="000B2127">
      <w:pPr>
        <w:jc w:val="center"/>
        <w:rPr>
          <w:rFonts w:asciiTheme="majorBidi" w:hAnsiTheme="majorBidi" w:cstheme="majorBidi"/>
          <w:b/>
          <w:bCs/>
          <w:color w:val="222222"/>
          <w:sz w:val="28"/>
          <w:szCs w:val="28"/>
          <w:shd w:val="clear" w:color="auto" w:fill="FFFFFF"/>
          <w:lang w:val="en-GB"/>
        </w:rPr>
      </w:pPr>
    </w:p>
    <w:p w14:paraId="39DC38A8" w14:textId="77777777" w:rsidR="00142AEC" w:rsidRPr="00517E68" w:rsidRDefault="00142AEC" w:rsidP="000B2127">
      <w:pPr>
        <w:jc w:val="center"/>
        <w:rPr>
          <w:rFonts w:asciiTheme="majorBidi" w:hAnsiTheme="majorBidi" w:cstheme="majorBidi"/>
          <w:b/>
          <w:bCs/>
          <w:color w:val="222222"/>
          <w:sz w:val="28"/>
          <w:szCs w:val="28"/>
          <w:shd w:val="clear" w:color="auto" w:fill="FFFFFF"/>
          <w:lang w:val="en-GB"/>
        </w:rPr>
      </w:pPr>
    </w:p>
    <w:p w14:paraId="507661DE" w14:textId="77777777" w:rsidR="00C4363C" w:rsidRPr="00517E68" w:rsidRDefault="00C4363C" w:rsidP="00590299">
      <w:pPr>
        <w:jc w:val="center"/>
        <w:rPr>
          <w:rFonts w:asciiTheme="majorBidi" w:hAnsiTheme="majorBidi" w:cstheme="majorBidi"/>
          <w:b/>
          <w:bCs/>
          <w:color w:val="222222"/>
          <w:sz w:val="28"/>
          <w:szCs w:val="28"/>
          <w:shd w:val="clear" w:color="auto" w:fill="FFFFFF"/>
          <w:lang w:val="en-GB"/>
        </w:rPr>
      </w:pPr>
      <w:r w:rsidRPr="00517E68">
        <w:rPr>
          <w:rFonts w:asciiTheme="majorBidi" w:hAnsiTheme="majorBidi" w:cstheme="majorBidi"/>
          <w:b/>
          <w:bCs/>
          <w:color w:val="222222"/>
          <w:sz w:val="28"/>
          <w:szCs w:val="28"/>
          <w:shd w:val="clear" w:color="auto" w:fill="FFFFFF"/>
          <w:lang w:val="en-GB"/>
        </w:rPr>
        <w:t xml:space="preserve">Figure </w:t>
      </w:r>
      <w:r w:rsidR="00590299" w:rsidRPr="00517E68">
        <w:rPr>
          <w:rFonts w:asciiTheme="majorBidi" w:hAnsiTheme="majorBidi" w:cstheme="majorBidi"/>
          <w:b/>
          <w:bCs/>
          <w:color w:val="222222"/>
          <w:sz w:val="28"/>
          <w:szCs w:val="28"/>
          <w:shd w:val="clear" w:color="auto" w:fill="FFFFFF"/>
          <w:lang w:val="en-GB"/>
        </w:rPr>
        <w:t>5</w:t>
      </w:r>
    </w:p>
    <w:p w14:paraId="68955D82" w14:textId="77777777" w:rsidR="00B16E46" w:rsidRPr="00517E68" w:rsidRDefault="00B16E46" w:rsidP="000B2127">
      <w:pPr>
        <w:jc w:val="center"/>
        <w:rPr>
          <w:rFonts w:asciiTheme="majorBidi" w:hAnsiTheme="majorBidi" w:cstheme="majorBidi"/>
          <w:b/>
          <w:bCs/>
          <w:color w:val="222222"/>
          <w:sz w:val="28"/>
          <w:szCs w:val="28"/>
          <w:shd w:val="clear" w:color="auto" w:fill="FFFFFF"/>
          <w:lang w:val="en-GB"/>
        </w:rPr>
      </w:pPr>
    </w:p>
    <w:p w14:paraId="45313897" w14:textId="77777777" w:rsidR="00B16E46" w:rsidRPr="00517E68" w:rsidRDefault="00B16E46" w:rsidP="00B16E46">
      <w:pPr>
        <w:jc w:val="center"/>
        <w:rPr>
          <w:rFonts w:asciiTheme="majorBidi" w:hAnsiTheme="majorBidi" w:cstheme="majorBidi"/>
          <w:b/>
          <w:bCs/>
          <w:color w:val="222222"/>
          <w:sz w:val="28"/>
          <w:szCs w:val="28"/>
          <w:shd w:val="clear" w:color="auto" w:fill="FFFFFF"/>
          <w:lang w:val="en-GB"/>
        </w:rPr>
      </w:pPr>
    </w:p>
    <w:p w14:paraId="0C54D612" w14:textId="77777777" w:rsidR="00B16E46" w:rsidRPr="00517E68" w:rsidRDefault="00B16E46" w:rsidP="00B16E46">
      <w:pPr>
        <w:jc w:val="center"/>
        <w:rPr>
          <w:rFonts w:asciiTheme="majorBidi" w:hAnsiTheme="majorBidi" w:cstheme="majorBidi"/>
          <w:b/>
          <w:bCs/>
          <w:color w:val="222222"/>
          <w:sz w:val="28"/>
          <w:szCs w:val="28"/>
          <w:shd w:val="clear" w:color="auto" w:fill="FFFFFF"/>
          <w:lang w:val="en-GB"/>
        </w:rPr>
      </w:pPr>
      <w:r w:rsidRPr="00517E68">
        <w:rPr>
          <w:rFonts w:asciiTheme="majorBidi" w:hAnsiTheme="majorBidi" w:cstheme="majorBidi"/>
          <w:b/>
          <w:bCs/>
          <w:noProof/>
          <w:color w:val="222222"/>
          <w:sz w:val="28"/>
          <w:szCs w:val="28"/>
          <w:shd w:val="clear" w:color="auto" w:fill="FFFFFF"/>
          <w:lang w:val="en-GB" w:eastAsia="en-GB"/>
        </w:rPr>
        <w:drawing>
          <wp:inline distT="0" distB="0" distL="0" distR="0" wp14:anchorId="089D3D19" wp14:editId="133DA899">
            <wp:extent cx="5514975" cy="44862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4975" cy="4486275"/>
                    </a:xfrm>
                    <a:prstGeom prst="rect">
                      <a:avLst/>
                    </a:prstGeom>
                    <a:noFill/>
                    <a:ln>
                      <a:noFill/>
                    </a:ln>
                  </pic:spPr>
                </pic:pic>
              </a:graphicData>
            </a:graphic>
          </wp:inline>
        </w:drawing>
      </w:r>
    </w:p>
    <w:p w14:paraId="2DA52285" w14:textId="77777777" w:rsidR="00B16E46" w:rsidRPr="00517E68" w:rsidRDefault="00B16E46" w:rsidP="00B16E46">
      <w:pPr>
        <w:rPr>
          <w:rFonts w:asciiTheme="majorBidi" w:hAnsiTheme="majorBidi" w:cstheme="majorBidi"/>
          <w:color w:val="222222"/>
          <w:sz w:val="24"/>
          <w:szCs w:val="24"/>
          <w:lang w:val="en-GB"/>
        </w:rPr>
      </w:pPr>
    </w:p>
    <w:p w14:paraId="332A01B6" w14:textId="77777777" w:rsidR="00B16E46" w:rsidRPr="00517E68" w:rsidRDefault="00B16E46" w:rsidP="00B16E46">
      <w:pPr>
        <w:jc w:val="center"/>
        <w:rPr>
          <w:rFonts w:asciiTheme="majorBidi" w:hAnsiTheme="majorBidi" w:cstheme="majorBidi"/>
          <w:b/>
          <w:bCs/>
          <w:color w:val="222222"/>
          <w:sz w:val="28"/>
          <w:szCs w:val="28"/>
          <w:shd w:val="clear" w:color="auto" w:fill="FFFFFF"/>
          <w:lang w:val="en-GB"/>
        </w:rPr>
      </w:pPr>
    </w:p>
    <w:p w14:paraId="6D908233" w14:textId="77777777" w:rsidR="00B16E46" w:rsidRPr="00517E68" w:rsidRDefault="00B16E46" w:rsidP="00590299">
      <w:pPr>
        <w:jc w:val="center"/>
        <w:rPr>
          <w:rFonts w:asciiTheme="majorBidi" w:hAnsiTheme="majorBidi" w:cstheme="majorBidi"/>
          <w:b/>
          <w:bCs/>
          <w:color w:val="222222"/>
          <w:sz w:val="28"/>
          <w:szCs w:val="28"/>
          <w:shd w:val="clear" w:color="auto" w:fill="FFFFFF"/>
          <w:lang w:val="en-GB"/>
        </w:rPr>
      </w:pPr>
      <w:r w:rsidRPr="00517E68">
        <w:rPr>
          <w:rFonts w:asciiTheme="majorBidi" w:hAnsiTheme="majorBidi" w:cstheme="majorBidi"/>
          <w:b/>
          <w:bCs/>
          <w:color w:val="222222"/>
          <w:sz w:val="28"/>
          <w:szCs w:val="28"/>
          <w:shd w:val="clear" w:color="auto" w:fill="FFFFFF"/>
          <w:lang w:val="en-GB"/>
        </w:rPr>
        <w:t xml:space="preserve">Figure </w:t>
      </w:r>
      <w:r w:rsidR="00590299" w:rsidRPr="00517E68">
        <w:rPr>
          <w:rFonts w:asciiTheme="majorBidi" w:hAnsiTheme="majorBidi" w:cstheme="majorBidi"/>
          <w:b/>
          <w:bCs/>
          <w:color w:val="222222"/>
          <w:sz w:val="28"/>
          <w:szCs w:val="28"/>
          <w:shd w:val="clear" w:color="auto" w:fill="FFFFFF"/>
          <w:lang w:val="en-GB"/>
        </w:rPr>
        <w:t>6</w:t>
      </w:r>
    </w:p>
    <w:p w14:paraId="5BDFCB9F" w14:textId="77777777" w:rsidR="00B16E46" w:rsidRPr="00517E68" w:rsidRDefault="00B16E46" w:rsidP="00B16E46">
      <w:pPr>
        <w:jc w:val="center"/>
        <w:rPr>
          <w:rFonts w:asciiTheme="majorBidi" w:hAnsiTheme="majorBidi" w:cstheme="majorBidi"/>
          <w:b/>
          <w:bCs/>
          <w:color w:val="222222"/>
          <w:sz w:val="28"/>
          <w:szCs w:val="28"/>
          <w:shd w:val="clear" w:color="auto" w:fill="FFFFFF"/>
          <w:lang w:val="en-GB"/>
        </w:rPr>
      </w:pPr>
    </w:p>
    <w:p w14:paraId="33937E96" w14:textId="77777777" w:rsidR="00B16E46" w:rsidRPr="00517E68" w:rsidRDefault="00B16E46" w:rsidP="00590299">
      <w:pPr>
        <w:rPr>
          <w:rFonts w:asciiTheme="majorBidi" w:hAnsiTheme="majorBidi" w:cstheme="majorBidi"/>
          <w:b/>
          <w:bCs/>
          <w:color w:val="222222"/>
          <w:sz w:val="28"/>
          <w:szCs w:val="28"/>
          <w:shd w:val="clear" w:color="auto" w:fill="FFFFFF"/>
          <w:lang w:val="en-GB"/>
        </w:rPr>
      </w:pPr>
    </w:p>
    <w:p w14:paraId="3C6C0294" w14:textId="77777777" w:rsidR="00590299" w:rsidRPr="00517E68" w:rsidRDefault="00590299" w:rsidP="00590299">
      <w:pPr>
        <w:rPr>
          <w:rFonts w:asciiTheme="majorBidi" w:hAnsiTheme="majorBidi" w:cstheme="majorBidi"/>
          <w:b/>
          <w:bCs/>
          <w:color w:val="222222"/>
          <w:sz w:val="28"/>
          <w:szCs w:val="28"/>
          <w:shd w:val="clear" w:color="auto" w:fill="FFFFFF"/>
          <w:lang w:val="en-GB"/>
        </w:rPr>
      </w:pPr>
    </w:p>
    <w:p w14:paraId="16ABC98D" w14:textId="77777777" w:rsidR="00590299" w:rsidRPr="00517E68" w:rsidRDefault="00590299" w:rsidP="00590299">
      <w:pPr>
        <w:rPr>
          <w:rFonts w:asciiTheme="majorBidi" w:hAnsiTheme="majorBidi" w:cstheme="majorBidi"/>
          <w:b/>
          <w:bCs/>
          <w:color w:val="222222"/>
          <w:sz w:val="28"/>
          <w:szCs w:val="28"/>
          <w:shd w:val="clear" w:color="auto" w:fill="FFFFFF"/>
          <w:lang w:val="en-GB"/>
        </w:rPr>
      </w:pPr>
    </w:p>
    <w:p w14:paraId="575FDB45" w14:textId="77777777" w:rsidR="00590299" w:rsidRPr="00517E68" w:rsidRDefault="00590299" w:rsidP="00590299">
      <w:pPr>
        <w:rPr>
          <w:rFonts w:asciiTheme="majorBidi" w:hAnsiTheme="majorBidi" w:cstheme="majorBidi"/>
          <w:b/>
          <w:bCs/>
          <w:color w:val="222222"/>
          <w:sz w:val="28"/>
          <w:szCs w:val="28"/>
          <w:shd w:val="clear" w:color="auto" w:fill="FFFFFF"/>
          <w:lang w:val="en-GB"/>
        </w:rPr>
      </w:pPr>
    </w:p>
    <w:p w14:paraId="136BD6FD" w14:textId="77777777" w:rsidR="00D008B4" w:rsidRPr="00517E68" w:rsidRDefault="007534E5" w:rsidP="00C26617">
      <w:pPr>
        <w:jc w:val="center"/>
        <w:rPr>
          <w:rFonts w:asciiTheme="majorBidi" w:hAnsiTheme="majorBidi" w:cstheme="majorBidi"/>
          <w:b/>
          <w:bCs/>
          <w:color w:val="222222"/>
          <w:sz w:val="28"/>
          <w:szCs w:val="28"/>
          <w:shd w:val="clear" w:color="auto" w:fill="FFFFFF"/>
          <w:lang w:val="en-GB"/>
        </w:rPr>
      </w:pPr>
      <w:r w:rsidRPr="00517E68">
        <w:rPr>
          <w:noProof/>
          <w:lang w:val="en-GB" w:eastAsia="en-GB"/>
        </w:rPr>
        <mc:AlternateContent>
          <mc:Choice Requires="wps">
            <w:drawing>
              <wp:anchor distT="0" distB="0" distL="114300" distR="114300" simplePos="0" relativeHeight="251658259" behindDoc="0" locked="0" layoutInCell="1" allowOverlap="1" wp14:anchorId="3F79B81E" wp14:editId="3B993C21">
                <wp:simplePos x="0" y="0"/>
                <wp:positionH relativeFrom="column">
                  <wp:posOffset>900751</wp:posOffset>
                </wp:positionH>
                <wp:positionV relativeFrom="paragraph">
                  <wp:posOffset>2347415</wp:posOffset>
                </wp:positionV>
                <wp:extent cx="4531057" cy="6824"/>
                <wp:effectExtent l="0" t="0" r="22225" b="31750"/>
                <wp:wrapNone/>
                <wp:docPr id="22" name="Straight Connector 22"/>
                <wp:cNvGraphicFramePr/>
                <a:graphic xmlns:a="http://schemas.openxmlformats.org/drawingml/2006/main">
                  <a:graphicData uri="http://schemas.microsoft.com/office/word/2010/wordprocessingShape">
                    <wps:wsp>
                      <wps:cNvCnPr/>
                      <wps:spPr>
                        <a:xfrm flipV="1">
                          <a:off x="0" y="0"/>
                          <a:ext cx="4531057" cy="68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150D7EED" id="Straight Connector 22" o:spid="_x0000_s1026" style="position:absolute;flip:y;z-index:251658259;visibility:visible;mso-wrap-style:square;mso-wrap-distance-left:9pt;mso-wrap-distance-top:0;mso-wrap-distance-right:9pt;mso-wrap-distance-bottom:0;mso-position-horizontal:absolute;mso-position-horizontal-relative:text;mso-position-vertical:absolute;mso-position-vertical-relative:text" from="70.95pt,184.85pt" to="427.75pt,1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" strokecolor="black [3213]" strokeweight=".5pt">
                <v:stroke joinstyle="miter"/>
              </v:line>
            </w:pict>
          </mc:Fallback>
        </mc:AlternateContent>
      </w:r>
      <w:r w:rsidRPr="00517E68">
        <w:rPr>
          <w:noProof/>
          <w:lang w:val="en-GB" w:eastAsia="en-GB"/>
        </w:rPr>
        <mc:AlternateContent>
          <mc:Choice Requires="wps">
            <w:drawing>
              <wp:anchor distT="0" distB="0" distL="114300" distR="114300" simplePos="0" relativeHeight="251658243" behindDoc="0" locked="0" layoutInCell="1" allowOverlap="1" wp14:anchorId="00A480AE" wp14:editId="41E939A6">
                <wp:simplePos x="0" y="0"/>
                <wp:positionH relativeFrom="column">
                  <wp:posOffset>3891309</wp:posOffset>
                </wp:positionH>
                <wp:positionV relativeFrom="paragraph">
                  <wp:posOffset>1795629</wp:posOffset>
                </wp:positionV>
                <wp:extent cx="400410" cy="254540"/>
                <wp:effectExtent l="38100" t="0" r="19050" b="50800"/>
                <wp:wrapNone/>
                <wp:docPr id="14" name="Straight Arrow Connector 14"/>
                <wp:cNvGraphicFramePr/>
                <a:graphic xmlns:a="http://schemas.openxmlformats.org/drawingml/2006/main">
                  <a:graphicData uri="http://schemas.microsoft.com/office/word/2010/wordprocessingShape">
                    <wps:wsp>
                      <wps:cNvCnPr/>
                      <wps:spPr>
                        <a:xfrm flipH="1">
                          <a:off x="0" y="0"/>
                          <a:ext cx="400410" cy="254540"/>
                        </a:xfrm>
                        <a:prstGeom prst="straightConnector1">
                          <a:avLst/>
                        </a:prstGeom>
                        <a:noFill/>
                        <a:ln w="63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76183CE" id="Straight Arrow Connector 14" o:spid="_x0000_s1026" type="#_x0000_t32" style="position:absolute;margin-left:306.4pt;margin-top:141.4pt;width:31.55pt;height:20.05pt;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" strokecolor="black [3213]" strokeweight=".5pt">
                <v:stroke endarrow="block" joinstyle="miter"/>
              </v:shape>
            </w:pict>
          </mc:Fallback>
        </mc:AlternateContent>
      </w:r>
      <w:r w:rsidRPr="00517E68">
        <w:rPr>
          <w:noProof/>
          <w:lang w:val="en-GB" w:eastAsia="en-GB"/>
        </w:rPr>
        <mc:AlternateContent>
          <mc:Choice Requires="wps">
            <w:drawing>
              <wp:anchor distT="0" distB="0" distL="114300" distR="114300" simplePos="0" relativeHeight="251658242" behindDoc="0" locked="0" layoutInCell="1" allowOverlap="1" wp14:anchorId="2B55761D" wp14:editId="08A10F8E">
                <wp:simplePos x="0" y="0"/>
                <wp:positionH relativeFrom="column">
                  <wp:posOffset>3800323</wp:posOffset>
                </wp:positionH>
                <wp:positionV relativeFrom="paragraph">
                  <wp:posOffset>1541628</wp:posOffset>
                </wp:positionV>
                <wp:extent cx="434530" cy="272955"/>
                <wp:effectExtent l="0" t="38100" r="60960" b="32385"/>
                <wp:wrapNone/>
                <wp:docPr id="13" name="Straight Arrow Connector 13"/>
                <wp:cNvGraphicFramePr/>
                <a:graphic xmlns:a="http://schemas.openxmlformats.org/drawingml/2006/main">
                  <a:graphicData uri="http://schemas.microsoft.com/office/word/2010/wordprocessingShape">
                    <wps:wsp>
                      <wps:cNvCnPr/>
                      <wps:spPr>
                        <a:xfrm flipV="1">
                          <a:off x="0" y="0"/>
                          <a:ext cx="434530" cy="272955"/>
                        </a:xfrm>
                        <a:prstGeom prst="straightConnector1">
                          <a:avLst/>
                        </a:prstGeom>
                        <a:noFill/>
                        <a:ln w="63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BCD9E64" id="Straight Arrow Connector 13" o:spid="_x0000_s1026" type="#_x0000_t32" style="position:absolute;margin-left:299.25pt;margin-top:121.4pt;width:34.2pt;height:21.5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" strokecolor="black [3213]" strokeweight=".5pt">
                <v:stroke endarrow="block" joinstyle="miter"/>
              </v:shape>
            </w:pict>
          </mc:Fallback>
        </mc:AlternateContent>
      </w:r>
      <w:r w:rsidR="008C7D1F" w:rsidRPr="00517E68">
        <w:rPr>
          <w:rFonts w:ascii="Times New Roman" w:eastAsia="PMingLiU" w:hAnsi="Times New Roman" w:cs="Times New Roman"/>
          <w:noProof/>
          <w:sz w:val="24"/>
          <w:szCs w:val="24"/>
          <w:lang w:val="en-GB" w:eastAsia="en-GB"/>
        </w:rPr>
        <mc:AlternateContent>
          <mc:Choice Requires="wps">
            <w:drawing>
              <wp:anchor distT="0" distB="0" distL="114300" distR="114300" simplePos="0" relativeHeight="251658255" behindDoc="0" locked="0" layoutInCell="1" allowOverlap="1" wp14:anchorId="25DE65F9" wp14:editId="5FFABB73">
                <wp:simplePos x="0" y="0"/>
                <wp:positionH relativeFrom="margin">
                  <wp:posOffset>4565669</wp:posOffset>
                </wp:positionH>
                <wp:positionV relativeFrom="paragraph">
                  <wp:posOffset>1600674</wp:posOffset>
                </wp:positionV>
                <wp:extent cx="952500" cy="323850"/>
                <wp:effectExtent l="0" t="0" r="0" b="0"/>
                <wp:wrapNone/>
                <wp:docPr id="6726" name="Rectangle 6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FB22B" w14:textId="77777777" w:rsidR="00A72A24" w:rsidRPr="00F576AE" w:rsidRDefault="00A72A24" w:rsidP="00F576AE">
                            <w:pPr>
                              <w:rPr>
                                <w:rFonts w:ascii="Times New Roman" w:hAnsi="Times New Roman" w:cs="Times New Roman"/>
                                <w:b/>
                                <w:bCs/>
                                <w:sz w:val="24"/>
                                <w:szCs w:val="24"/>
                                <w:lang w:val="en-GB"/>
                              </w:rPr>
                            </w:pPr>
                            <w:r>
                              <w:rPr>
                                <w:rFonts w:ascii="Times New Roman" w:hAnsi="Times New Roman" w:cs="Times New Roman"/>
                                <w:b/>
                                <w:bCs/>
                                <w:color w:val="000000"/>
                                <w:sz w:val="24"/>
                                <w:szCs w:val="24"/>
                                <w:lang w:val="en-G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25DE65F9" id="Rectangle 6726" o:spid="_x0000_s1052" style="position:absolute;left:0;text-align:left;margin-left:359.5pt;margin-top:126.05pt;width:75pt;height:25.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" filled="f" stroked="f">
                <v:textbox inset="0,0,0,0">
                  <w:txbxContent>
                    <w:p w14:paraId="4C2FB22B" w14:textId="77777777" w:rsidR="00A72A24" w:rsidRPr="00F576AE" w:rsidRDefault="00A72A24" w:rsidP="00F576AE">
                      <w:pPr>
                        <w:rPr>
                          <w:rFonts w:ascii="Times New Roman" w:hAnsi="Times New Roman" w:cs="Times New Roman"/>
                          <w:b/>
                          <w:bCs/>
                          <w:sz w:val="24"/>
                          <w:szCs w:val="24"/>
                          <w:lang w:val="en-GB"/>
                        </w:rPr>
                      </w:pPr>
                      <w:r>
                        <w:rPr>
                          <w:rFonts w:ascii="Times New Roman" w:hAnsi="Times New Roman" w:cs="Times New Roman"/>
                          <w:b/>
                          <w:bCs/>
                          <w:color w:val="000000"/>
                          <w:sz w:val="24"/>
                          <w:szCs w:val="24"/>
                          <w:lang w:val="en-GB"/>
                        </w:rPr>
                        <w:t>1)</w:t>
                      </w:r>
                    </w:p>
                  </w:txbxContent>
                </v:textbox>
                <w10:wrap anchorx="margin"/>
              </v:rect>
            </w:pict>
          </mc:Fallback>
        </mc:AlternateContent>
      </w:r>
      <w:r w:rsidR="008C7D1F" w:rsidRPr="00517E68">
        <w:rPr>
          <w:rFonts w:ascii="Times New Roman" w:eastAsia="PMingLiU" w:hAnsi="Times New Roman" w:cs="Times New Roman"/>
          <w:noProof/>
          <w:sz w:val="24"/>
          <w:szCs w:val="24"/>
          <w:lang w:val="en-GB" w:eastAsia="en-GB"/>
        </w:rPr>
        <mc:AlternateContent>
          <mc:Choice Requires="wps">
            <w:drawing>
              <wp:anchor distT="0" distB="0" distL="114300" distR="114300" simplePos="0" relativeHeight="251658256" behindDoc="0" locked="0" layoutInCell="1" allowOverlap="1" wp14:anchorId="30F61B3F" wp14:editId="6C800C03">
                <wp:simplePos x="0" y="0"/>
                <wp:positionH relativeFrom="margin">
                  <wp:posOffset>4557575</wp:posOffset>
                </wp:positionH>
                <wp:positionV relativeFrom="paragraph">
                  <wp:posOffset>477672</wp:posOffset>
                </wp:positionV>
                <wp:extent cx="952500" cy="323850"/>
                <wp:effectExtent l="0" t="0" r="0" b="0"/>
                <wp:wrapNone/>
                <wp:docPr id="6727" name="Rectangle 6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27C5E" w14:textId="77777777" w:rsidR="00A72A24" w:rsidRPr="00F576AE" w:rsidRDefault="00A72A24" w:rsidP="00D73B2D">
                            <w:pPr>
                              <w:rPr>
                                <w:rFonts w:ascii="Times New Roman" w:hAnsi="Times New Roman" w:cs="Times New Roman"/>
                                <w:b/>
                                <w:bCs/>
                                <w:sz w:val="24"/>
                                <w:szCs w:val="24"/>
                                <w:lang w:val="en-GB"/>
                              </w:rPr>
                            </w:pPr>
                            <w:r>
                              <w:rPr>
                                <w:rFonts w:ascii="Times New Roman" w:hAnsi="Times New Roman" w:cs="Times New Roman"/>
                                <w:b/>
                                <w:bCs/>
                                <w:color w:val="000000"/>
                                <w:sz w:val="24"/>
                                <w:szCs w:val="24"/>
                                <w:lang w:val="en-G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30F61B3F" id="Rectangle 6727" o:spid="_x0000_s1053" style="position:absolute;left:0;text-align:left;margin-left:358.85pt;margin-top:37.6pt;width:75pt;height:25.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" filled="f" stroked="f">
                <v:textbox inset="0,0,0,0">
                  <w:txbxContent>
                    <w:p w14:paraId="24927C5E" w14:textId="77777777" w:rsidR="00A72A24" w:rsidRPr="00F576AE" w:rsidRDefault="00A72A24" w:rsidP="00D73B2D">
                      <w:pPr>
                        <w:rPr>
                          <w:rFonts w:ascii="Times New Roman" w:hAnsi="Times New Roman" w:cs="Times New Roman"/>
                          <w:b/>
                          <w:bCs/>
                          <w:sz w:val="24"/>
                          <w:szCs w:val="24"/>
                          <w:lang w:val="en-GB"/>
                        </w:rPr>
                      </w:pPr>
                      <w:r>
                        <w:rPr>
                          <w:rFonts w:ascii="Times New Roman" w:hAnsi="Times New Roman" w:cs="Times New Roman"/>
                          <w:b/>
                          <w:bCs/>
                          <w:color w:val="000000"/>
                          <w:sz w:val="24"/>
                          <w:szCs w:val="24"/>
                          <w:lang w:val="en-GB"/>
                        </w:rPr>
                        <w:t>2)</w:t>
                      </w:r>
                    </w:p>
                  </w:txbxContent>
                </v:textbox>
                <w10:wrap anchorx="margin"/>
              </v:rect>
            </w:pict>
          </mc:Fallback>
        </mc:AlternateContent>
      </w:r>
      <w:r w:rsidR="008C7D1F" w:rsidRPr="00517E68">
        <w:rPr>
          <w:noProof/>
          <w:lang w:val="en-GB" w:eastAsia="en-GB"/>
        </w:rPr>
        <mc:AlternateContent>
          <mc:Choice Requires="wps">
            <w:drawing>
              <wp:anchor distT="0" distB="0" distL="114300" distR="114300" simplePos="0" relativeHeight="251658241" behindDoc="0" locked="0" layoutInCell="1" allowOverlap="1" wp14:anchorId="0759BDEA" wp14:editId="18D76000">
                <wp:simplePos x="0" y="0"/>
                <wp:positionH relativeFrom="column">
                  <wp:posOffset>4292220</wp:posOffset>
                </wp:positionH>
                <wp:positionV relativeFrom="paragraph">
                  <wp:posOffset>1119116</wp:posOffset>
                </wp:positionV>
                <wp:extent cx="266131" cy="299408"/>
                <wp:effectExtent l="38100" t="0" r="19685" b="62865"/>
                <wp:wrapNone/>
                <wp:docPr id="5" name="Straight Arrow Connector 5"/>
                <wp:cNvGraphicFramePr/>
                <a:graphic xmlns:a="http://schemas.openxmlformats.org/drawingml/2006/main">
                  <a:graphicData uri="http://schemas.microsoft.com/office/word/2010/wordprocessingShape">
                    <wps:wsp>
                      <wps:cNvCnPr/>
                      <wps:spPr>
                        <a:xfrm flipH="1">
                          <a:off x="0" y="0"/>
                          <a:ext cx="266131" cy="299408"/>
                        </a:xfrm>
                        <a:prstGeom prst="straightConnector1">
                          <a:avLst/>
                        </a:prstGeom>
                        <a:noFill/>
                        <a:ln w="63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8F9AE79" id="Straight Arrow Connector 5" o:spid="_x0000_s1026" type="#_x0000_t32" style="position:absolute;margin-left:337.95pt;margin-top:88.1pt;width:20.95pt;height:23.6pt;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" strokecolor="black [3213]" strokeweight=".5pt">
                <v:stroke endarrow="block" joinstyle="miter"/>
              </v:shape>
            </w:pict>
          </mc:Fallback>
        </mc:AlternateContent>
      </w:r>
      <w:r w:rsidR="008C7D1F" w:rsidRPr="00517E68">
        <w:rPr>
          <w:noProof/>
          <w:lang w:val="en-GB" w:eastAsia="en-GB"/>
        </w:rPr>
        <mc:AlternateContent>
          <mc:Choice Requires="wps">
            <w:drawing>
              <wp:anchor distT="0" distB="0" distL="114300" distR="114300" simplePos="0" relativeHeight="251658240" behindDoc="0" locked="0" layoutInCell="1" allowOverlap="1" wp14:anchorId="198A9700" wp14:editId="74CF9AE9">
                <wp:simplePos x="0" y="0"/>
                <wp:positionH relativeFrom="column">
                  <wp:posOffset>4094328</wp:posOffset>
                </wp:positionH>
                <wp:positionV relativeFrom="paragraph">
                  <wp:posOffset>880281</wp:posOffset>
                </wp:positionV>
                <wp:extent cx="261800" cy="300250"/>
                <wp:effectExtent l="0" t="38100" r="62230" b="24130"/>
                <wp:wrapNone/>
                <wp:docPr id="12" name="Straight Arrow Connector 12"/>
                <wp:cNvGraphicFramePr/>
                <a:graphic xmlns:a="http://schemas.openxmlformats.org/drawingml/2006/main">
                  <a:graphicData uri="http://schemas.microsoft.com/office/word/2010/wordprocessingShape">
                    <wps:wsp>
                      <wps:cNvCnPr/>
                      <wps:spPr>
                        <a:xfrm flipV="1">
                          <a:off x="0" y="0"/>
                          <a:ext cx="261800" cy="300250"/>
                        </a:xfrm>
                        <a:prstGeom prst="straightConnector1">
                          <a:avLst/>
                        </a:prstGeom>
                        <a:noFill/>
                        <a:ln w="63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5047429" id="Straight Arrow Connector 12" o:spid="_x0000_s1026" type="#_x0000_t32" style="position:absolute;margin-left:322.4pt;margin-top:69.3pt;width:20.6pt;height:23.6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" strokecolor="black [3213]" strokeweight=".5pt">
                <v:stroke endarrow="block" joinstyle="miter"/>
              </v:shape>
            </w:pict>
          </mc:Fallback>
        </mc:AlternateContent>
      </w:r>
      <w:r w:rsidR="008C7D1F" w:rsidRPr="00517E68">
        <w:rPr>
          <w:rFonts w:asciiTheme="majorBidi" w:hAnsiTheme="majorBidi" w:cstheme="majorBidi"/>
          <w:b/>
          <w:bCs/>
          <w:noProof/>
          <w:color w:val="222222"/>
          <w:sz w:val="28"/>
          <w:szCs w:val="28"/>
          <w:shd w:val="clear" w:color="auto" w:fill="FFFFFF"/>
          <w:lang w:val="en-GB" w:eastAsia="en-GB"/>
        </w:rPr>
        <w:drawing>
          <wp:inline distT="0" distB="0" distL="0" distR="0" wp14:anchorId="5B76DA86" wp14:editId="79AA2683">
            <wp:extent cx="5732145" cy="447675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2145" cy="4476750"/>
                    </a:xfrm>
                    <a:prstGeom prst="rect">
                      <a:avLst/>
                    </a:prstGeom>
                    <a:noFill/>
                    <a:ln>
                      <a:noFill/>
                    </a:ln>
                  </pic:spPr>
                </pic:pic>
              </a:graphicData>
            </a:graphic>
          </wp:inline>
        </w:drawing>
      </w:r>
    </w:p>
    <w:p w14:paraId="2B23511F" w14:textId="67C8957C" w:rsidR="00D008B4" w:rsidRPr="00517E68" w:rsidRDefault="00CF4099" w:rsidP="00C4363C">
      <w:pPr>
        <w:jc w:val="center"/>
        <w:rPr>
          <w:rFonts w:asciiTheme="majorBidi" w:hAnsiTheme="majorBidi" w:cstheme="majorBidi"/>
          <w:b/>
          <w:bCs/>
          <w:color w:val="222222"/>
          <w:sz w:val="28"/>
          <w:szCs w:val="28"/>
          <w:shd w:val="clear" w:color="auto" w:fill="FFFFFF"/>
          <w:lang w:val="en-GB"/>
        </w:rPr>
      </w:pPr>
      <w:r w:rsidRPr="00517E68">
        <w:rPr>
          <w:rFonts w:asciiTheme="majorBidi" w:hAnsiTheme="majorBidi" w:cstheme="majorBidi"/>
          <w:b/>
          <w:bCs/>
          <w:color w:val="222222"/>
          <w:sz w:val="28"/>
          <w:szCs w:val="28"/>
          <w:shd w:val="clear" w:color="auto" w:fill="FFFFFF"/>
          <w:lang w:val="en-GB"/>
        </w:rPr>
        <w:t xml:space="preserve">Figure </w:t>
      </w:r>
      <w:r w:rsidR="00C4363C" w:rsidRPr="00517E68">
        <w:rPr>
          <w:rFonts w:asciiTheme="majorBidi" w:hAnsiTheme="majorBidi" w:cstheme="majorBidi"/>
          <w:b/>
          <w:bCs/>
          <w:color w:val="222222"/>
          <w:sz w:val="28"/>
          <w:szCs w:val="28"/>
          <w:shd w:val="clear" w:color="auto" w:fill="FFFFFF"/>
          <w:lang w:val="en-GB"/>
        </w:rPr>
        <w:t>7</w:t>
      </w:r>
      <w:r w:rsidR="00590299" w:rsidRPr="00517E68">
        <w:rPr>
          <w:rFonts w:asciiTheme="majorBidi" w:hAnsiTheme="majorBidi" w:cstheme="majorBidi"/>
          <w:b/>
          <w:bCs/>
          <w:color w:val="222222"/>
          <w:sz w:val="28"/>
          <w:szCs w:val="28"/>
          <w:shd w:val="clear" w:color="auto" w:fill="FFFFFF"/>
          <w:lang w:val="en-GB"/>
        </w:rPr>
        <w:t>a</w:t>
      </w:r>
      <w:r w:rsidR="00333FBE" w:rsidRPr="00517E68">
        <w:rPr>
          <w:rFonts w:asciiTheme="majorBidi" w:hAnsiTheme="majorBidi" w:cstheme="majorBidi"/>
          <w:b/>
          <w:bCs/>
          <w:color w:val="222222"/>
          <w:sz w:val="28"/>
          <w:szCs w:val="28"/>
          <w:shd w:val="clear" w:color="auto" w:fill="FFFFFF"/>
          <w:lang w:val="en-GB"/>
        </w:rPr>
        <w:t>)</w:t>
      </w:r>
    </w:p>
    <w:p w14:paraId="04EBE85C" w14:textId="77777777" w:rsidR="00FF4498" w:rsidRPr="00517E68" w:rsidRDefault="000F0C54" w:rsidP="00FF4498">
      <w:pPr>
        <w:spacing w:after="0" w:line="360" w:lineRule="auto"/>
        <w:ind w:left="1440" w:hanging="1440"/>
        <w:rPr>
          <w:rFonts w:asciiTheme="majorBidi" w:hAnsiTheme="majorBidi" w:cstheme="majorBidi"/>
          <w:b/>
          <w:bCs/>
          <w:color w:val="222222"/>
          <w:sz w:val="28"/>
          <w:szCs w:val="28"/>
          <w:shd w:val="clear" w:color="auto" w:fill="FFFFFF"/>
          <w:lang w:val="en-GB"/>
        </w:rPr>
      </w:pPr>
      <w:r w:rsidRPr="00517E68">
        <w:rPr>
          <w:noProof/>
          <w:lang w:val="en-GB" w:eastAsia="en-GB"/>
        </w:rPr>
        <mc:AlternateContent>
          <mc:Choice Requires="wps">
            <w:drawing>
              <wp:anchor distT="0" distB="0" distL="114300" distR="114300" simplePos="0" relativeHeight="251658245" behindDoc="0" locked="0" layoutInCell="1" allowOverlap="1" wp14:anchorId="0F9455A5" wp14:editId="48A65DB4">
                <wp:simplePos x="0" y="0"/>
                <wp:positionH relativeFrom="margin">
                  <wp:posOffset>2945765</wp:posOffset>
                </wp:positionH>
                <wp:positionV relativeFrom="paragraph">
                  <wp:posOffset>2956560</wp:posOffset>
                </wp:positionV>
                <wp:extent cx="436728" cy="253375"/>
                <wp:effectExtent l="38100" t="0" r="20955" b="51435"/>
                <wp:wrapNone/>
                <wp:docPr id="18" name="Straight Arrow Connector 18"/>
                <wp:cNvGraphicFramePr/>
                <a:graphic xmlns:a="http://schemas.openxmlformats.org/drawingml/2006/main">
                  <a:graphicData uri="http://schemas.microsoft.com/office/word/2010/wordprocessingShape">
                    <wps:wsp>
                      <wps:cNvCnPr/>
                      <wps:spPr>
                        <a:xfrm flipH="1">
                          <a:off x="0" y="0"/>
                          <a:ext cx="436728" cy="253375"/>
                        </a:xfrm>
                        <a:prstGeom prst="straightConnector1">
                          <a:avLst/>
                        </a:prstGeom>
                        <a:noFill/>
                        <a:ln w="63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6F2A2F2" id="Straight Arrow Connector 18" o:spid="_x0000_s1026" type="#_x0000_t32" style="position:absolute;margin-left:231.95pt;margin-top:232.8pt;width:34.4pt;height:19.95pt;flip:x;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" strokecolor="black [3213]" strokeweight=".5pt">
                <v:stroke endarrow="block" joinstyle="miter"/>
                <w10:wrap anchorx="margin"/>
              </v:shape>
            </w:pict>
          </mc:Fallback>
        </mc:AlternateContent>
      </w:r>
      <w:r w:rsidRPr="00517E68">
        <w:rPr>
          <w:rFonts w:ascii="Times New Roman" w:eastAsia="PMingLiU" w:hAnsi="Times New Roman" w:cs="Times New Roman"/>
          <w:noProof/>
          <w:sz w:val="24"/>
          <w:szCs w:val="24"/>
          <w:lang w:val="en-GB" w:eastAsia="en-GB"/>
        </w:rPr>
        <mc:AlternateContent>
          <mc:Choice Requires="wps">
            <w:drawing>
              <wp:anchor distT="0" distB="0" distL="114300" distR="114300" simplePos="0" relativeHeight="251658257" behindDoc="0" locked="0" layoutInCell="1" allowOverlap="1" wp14:anchorId="31659629" wp14:editId="213E7F95">
                <wp:simplePos x="0" y="0"/>
                <wp:positionH relativeFrom="margin">
                  <wp:posOffset>3407410</wp:posOffset>
                </wp:positionH>
                <wp:positionV relativeFrom="paragraph">
                  <wp:posOffset>2270760</wp:posOffset>
                </wp:positionV>
                <wp:extent cx="952500" cy="323850"/>
                <wp:effectExtent l="0" t="0" r="0" b="0"/>
                <wp:wrapNone/>
                <wp:docPr id="6732" name="Rectangle 6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EBF04" w14:textId="77777777" w:rsidR="00A72A24" w:rsidRPr="00F576AE" w:rsidRDefault="00A72A24" w:rsidP="00D73B2D">
                            <w:pPr>
                              <w:rPr>
                                <w:rFonts w:ascii="Times New Roman" w:hAnsi="Times New Roman" w:cs="Times New Roman"/>
                                <w:b/>
                                <w:bCs/>
                                <w:sz w:val="24"/>
                                <w:szCs w:val="24"/>
                                <w:lang w:val="en-GB"/>
                              </w:rPr>
                            </w:pPr>
                            <w:r>
                              <w:rPr>
                                <w:rFonts w:ascii="Times New Roman" w:hAnsi="Times New Roman" w:cs="Times New Roman"/>
                                <w:b/>
                                <w:bCs/>
                                <w:color w:val="000000"/>
                                <w:sz w:val="24"/>
                                <w:szCs w:val="24"/>
                                <w:lang w:val="en-G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31659629" id="Rectangle 6732" o:spid="_x0000_s1054" style="position:absolute;left:0;text-align:left;margin-left:268.3pt;margin-top:178.8pt;width:75pt;height:25.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" filled="f" stroked="f">
                <v:textbox inset="0,0,0,0">
                  <w:txbxContent>
                    <w:p w14:paraId="523EBF04" w14:textId="77777777" w:rsidR="00A72A24" w:rsidRPr="00F576AE" w:rsidRDefault="00A72A24" w:rsidP="00D73B2D">
                      <w:pPr>
                        <w:rPr>
                          <w:rFonts w:ascii="Times New Roman" w:hAnsi="Times New Roman" w:cs="Times New Roman"/>
                          <w:b/>
                          <w:bCs/>
                          <w:sz w:val="24"/>
                          <w:szCs w:val="24"/>
                          <w:lang w:val="en-GB"/>
                        </w:rPr>
                      </w:pPr>
                      <w:r>
                        <w:rPr>
                          <w:rFonts w:ascii="Times New Roman" w:hAnsi="Times New Roman" w:cs="Times New Roman"/>
                          <w:b/>
                          <w:bCs/>
                          <w:color w:val="000000"/>
                          <w:sz w:val="24"/>
                          <w:szCs w:val="24"/>
                          <w:lang w:val="en-GB"/>
                        </w:rPr>
                        <w:t>2)</w:t>
                      </w:r>
                    </w:p>
                  </w:txbxContent>
                </v:textbox>
                <w10:wrap anchorx="margin"/>
              </v:rect>
            </w:pict>
          </mc:Fallback>
        </mc:AlternateContent>
      </w:r>
      <w:r w:rsidRPr="00517E68">
        <w:rPr>
          <w:noProof/>
          <w:lang w:val="en-GB" w:eastAsia="en-GB"/>
        </w:rPr>
        <mc:AlternateContent>
          <mc:Choice Requires="wps">
            <w:drawing>
              <wp:anchor distT="0" distB="0" distL="114300" distR="114300" simplePos="0" relativeHeight="251658244" behindDoc="0" locked="0" layoutInCell="1" allowOverlap="1" wp14:anchorId="75B1450D" wp14:editId="2CB30054">
                <wp:simplePos x="0" y="0"/>
                <wp:positionH relativeFrom="margin">
                  <wp:posOffset>2828924</wp:posOffset>
                </wp:positionH>
                <wp:positionV relativeFrom="paragraph">
                  <wp:posOffset>2466974</wp:posOffset>
                </wp:positionV>
                <wp:extent cx="404495" cy="200025"/>
                <wp:effectExtent l="0" t="38100" r="52705" b="28575"/>
                <wp:wrapNone/>
                <wp:docPr id="16" name="Straight Arrow Connector 16"/>
                <wp:cNvGraphicFramePr/>
                <a:graphic xmlns:a="http://schemas.openxmlformats.org/drawingml/2006/main">
                  <a:graphicData uri="http://schemas.microsoft.com/office/word/2010/wordprocessingShape">
                    <wps:wsp>
                      <wps:cNvCnPr/>
                      <wps:spPr>
                        <a:xfrm flipV="1">
                          <a:off x="0" y="0"/>
                          <a:ext cx="404495" cy="200025"/>
                        </a:xfrm>
                        <a:prstGeom prst="straightConnector1">
                          <a:avLst/>
                        </a:prstGeom>
                        <a:noFill/>
                        <a:ln w="63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BB9C372" id="Straight Arrow Connector 16" o:spid="_x0000_s1026" type="#_x0000_t32" style="position:absolute;margin-left:222.75pt;margin-top:194.25pt;width:31.85pt;height:15.75pt;flip:y;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" strokecolor="black [3213]" strokeweight=".5pt">
                <v:stroke endarrow="block" joinstyle="miter"/>
                <w10:wrap anchorx="margin"/>
              </v:shape>
            </w:pict>
          </mc:Fallback>
        </mc:AlternateContent>
      </w:r>
      <w:r w:rsidRPr="00517E68">
        <w:rPr>
          <w:noProof/>
          <w:lang w:val="en-GB" w:eastAsia="en-GB"/>
        </w:rPr>
        <mc:AlternateContent>
          <mc:Choice Requires="wps">
            <w:drawing>
              <wp:anchor distT="0" distB="0" distL="114300" distR="114300" simplePos="0" relativeHeight="251658247" behindDoc="0" locked="0" layoutInCell="1" allowOverlap="1" wp14:anchorId="6A20730D" wp14:editId="79EAA012">
                <wp:simplePos x="0" y="0"/>
                <wp:positionH relativeFrom="column">
                  <wp:posOffset>4838065</wp:posOffset>
                </wp:positionH>
                <wp:positionV relativeFrom="paragraph">
                  <wp:posOffset>1381125</wp:posOffset>
                </wp:positionV>
                <wp:extent cx="219075" cy="219075"/>
                <wp:effectExtent l="38100" t="0" r="28575" b="47625"/>
                <wp:wrapNone/>
                <wp:docPr id="189" name="Straight Arrow Connector 189"/>
                <wp:cNvGraphicFramePr/>
                <a:graphic xmlns:a="http://schemas.openxmlformats.org/drawingml/2006/main">
                  <a:graphicData uri="http://schemas.microsoft.com/office/word/2010/wordprocessingShape">
                    <wps:wsp>
                      <wps:cNvCnPr/>
                      <wps:spPr>
                        <a:xfrm flipH="1">
                          <a:off x="0" y="0"/>
                          <a:ext cx="219075" cy="2190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6AEDA17" id="Straight Arrow Connector 189" o:spid="_x0000_s1026" type="#_x0000_t32" style="position:absolute;margin-left:380.95pt;margin-top:108.75pt;width:17.25pt;height:17.25pt;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" strokecolor="windowText" strokeweight=".5pt">
                <v:stroke endarrow="block" joinstyle="miter"/>
              </v:shape>
            </w:pict>
          </mc:Fallback>
        </mc:AlternateContent>
      </w:r>
      <w:r w:rsidRPr="00517E68">
        <w:rPr>
          <w:noProof/>
          <w:lang w:val="en-GB" w:eastAsia="en-GB"/>
        </w:rPr>
        <mc:AlternateContent>
          <mc:Choice Requires="wps">
            <w:drawing>
              <wp:anchor distT="0" distB="0" distL="114300" distR="114300" simplePos="0" relativeHeight="251658246" behindDoc="0" locked="0" layoutInCell="1" allowOverlap="1" wp14:anchorId="390BD763" wp14:editId="1652CCC1">
                <wp:simplePos x="0" y="0"/>
                <wp:positionH relativeFrom="column">
                  <wp:posOffset>4657725</wp:posOffset>
                </wp:positionH>
                <wp:positionV relativeFrom="paragraph">
                  <wp:posOffset>1094740</wp:posOffset>
                </wp:positionV>
                <wp:extent cx="247650" cy="200025"/>
                <wp:effectExtent l="0" t="38100" r="57150" b="28575"/>
                <wp:wrapNone/>
                <wp:docPr id="19" name="Straight Arrow Connector 19"/>
                <wp:cNvGraphicFramePr/>
                <a:graphic xmlns:a="http://schemas.openxmlformats.org/drawingml/2006/main">
                  <a:graphicData uri="http://schemas.microsoft.com/office/word/2010/wordprocessingShape">
                    <wps:wsp>
                      <wps:cNvCnPr/>
                      <wps:spPr>
                        <a:xfrm flipV="1">
                          <a:off x="0" y="0"/>
                          <a:ext cx="24765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CF9AA65" id="Straight Arrow Connector 19" o:spid="_x0000_s1026" type="#_x0000_t32" style="position:absolute;margin-left:366.75pt;margin-top:86.2pt;width:19.5pt;height:15.75pt;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" strokecolor="windowText" strokeweight=".5pt">
                <v:stroke endarrow="block" joinstyle="miter"/>
              </v:shape>
            </w:pict>
          </mc:Fallback>
        </mc:AlternateContent>
      </w:r>
      <w:r w:rsidRPr="00517E68">
        <w:rPr>
          <w:rFonts w:ascii="Times New Roman" w:eastAsia="PMingLiU" w:hAnsi="Times New Roman" w:cs="Times New Roman"/>
          <w:noProof/>
          <w:sz w:val="24"/>
          <w:szCs w:val="24"/>
          <w:lang w:val="en-GB" w:eastAsia="en-GB"/>
        </w:rPr>
        <mc:AlternateContent>
          <mc:Choice Requires="wps">
            <w:drawing>
              <wp:anchor distT="0" distB="0" distL="114300" distR="114300" simplePos="0" relativeHeight="251658258" behindDoc="0" locked="0" layoutInCell="1" allowOverlap="1" wp14:anchorId="0185CF26" wp14:editId="05689FC7">
                <wp:simplePos x="0" y="0"/>
                <wp:positionH relativeFrom="margin">
                  <wp:posOffset>4355465</wp:posOffset>
                </wp:positionH>
                <wp:positionV relativeFrom="paragraph">
                  <wp:posOffset>1864995</wp:posOffset>
                </wp:positionV>
                <wp:extent cx="952500" cy="323850"/>
                <wp:effectExtent l="0" t="0" r="0" b="0"/>
                <wp:wrapNone/>
                <wp:docPr id="6733" name="Rectangle 6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A4F81" w14:textId="77777777" w:rsidR="00A72A24" w:rsidRPr="00F576AE" w:rsidRDefault="00A72A24" w:rsidP="00D73B2D">
                            <w:pPr>
                              <w:rPr>
                                <w:rFonts w:ascii="Times New Roman" w:hAnsi="Times New Roman" w:cs="Times New Roman"/>
                                <w:b/>
                                <w:bCs/>
                                <w:sz w:val="24"/>
                                <w:szCs w:val="24"/>
                                <w:lang w:val="en-GB"/>
                              </w:rPr>
                            </w:pPr>
                            <w:r>
                              <w:rPr>
                                <w:rFonts w:ascii="Times New Roman" w:hAnsi="Times New Roman" w:cs="Times New Roman"/>
                                <w:b/>
                                <w:bCs/>
                                <w:color w:val="000000"/>
                                <w:sz w:val="24"/>
                                <w:szCs w:val="24"/>
                                <w:lang w:val="en-G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0185CF26" id="Rectangle 6733" o:spid="_x0000_s1055" style="position:absolute;left:0;text-align:left;margin-left:342.95pt;margin-top:146.85pt;width:75pt;height:25.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" filled="f" stroked="f">
                <v:textbox inset="0,0,0,0">
                  <w:txbxContent>
                    <w:p w14:paraId="551A4F81" w14:textId="77777777" w:rsidR="00A72A24" w:rsidRPr="00F576AE" w:rsidRDefault="00A72A24" w:rsidP="00D73B2D">
                      <w:pPr>
                        <w:rPr>
                          <w:rFonts w:ascii="Times New Roman" w:hAnsi="Times New Roman" w:cs="Times New Roman"/>
                          <w:b/>
                          <w:bCs/>
                          <w:sz w:val="24"/>
                          <w:szCs w:val="24"/>
                          <w:lang w:val="en-GB"/>
                        </w:rPr>
                      </w:pPr>
                      <w:r>
                        <w:rPr>
                          <w:rFonts w:ascii="Times New Roman" w:hAnsi="Times New Roman" w:cs="Times New Roman"/>
                          <w:b/>
                          <w:bCs/>
                          <w:color w:val="000000"/>
                          <w:sz w:val="24"/>
                          <w:szCs w:val="24"/>
                          <w:lang w:val="en-GB"/>
                        </w:rPr>
                        <w:t>1)</w:t>
                      </w:r>
                    </w:p>
                  </w:txbxContent>
                </v:textbox>
                <w10:wrap anchorx="margin"/>
              </v:rect>
            </w:pict>
          </mc:Fallback>
        </mc:AlternateContent>
      </w:r>
      <w:r w:rsidRPr="00517E68">
        <w:rPr>
          <w:rFonts w:asciiTheme="majorBidi" w:hAnsiTheme="majorBidi" w:cstheme="majorBidi"/>
          <w:b/>
          <w:bCs/>
          <w:noProof/>
          <w:color w:val="222222"/>
          <w:sz w:val="28"/>
          <w:szCs w:val="28"/>
          <w:shd w:val="clear" w:color="auto" w:fill="FFFFFF"/>
          <w:lang w:val="en-GB" w:eastAsia="en-GB"/>
        </w:rPr>
        <w:drawing>
          <wp:inline distT="0" distB="0" distL="0" distR="0" wp14:anchorId="19C646E6" wp14:editId="669AADF7">
            <wp:extent cx="5732780" cy="453707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2780" cy="4537075"/>
                    </a:xfrm>
                    <a:prstGeom prst="rect">
                      <a:avLst/>
                    </a:prstGeom>
                    <a:noFill/>
                    <a:ln>
                      <a:noFill/>
                    </a:ln>
                  </pic:spPr>
                </pic:pic>
              </a:graphicData>
            </a:graphic>
          </wp:inline>
        </w:drawing>
      </w:r>
      <w:r w:rsidR="00C166E1" w:rsidRPr="00517E68">
        <w:rPr>
          <w:rFonts w:asciiTheme="majorBidi" w:hAnsiTheme="majorBidi" w:cstheme="majorBidi"/>
          <w:b/>
          <w:bCs/>
          <w:color w:val="222222"/>
          <w:sz w:val="28"/>
          <w:szCs w:val="28"/>
          <w:shd w:val="clear" w:color="auto" w:fill="FFFFFF"/>
          <w:lang w:val="en-GB"/>
        </w:rPr>
        <w:t xml:space="preserve"> </w:t>
      </w:r>
      <w:r w:rsidR="00946235" w:rsidRPr="00517E68">
        <w:rPr>
          <w:rFonts w:asciiTheme="majorBidi" w:hAnsiTheme="majorBidi" w:cstheme="majorBidi"/>
          <w:b/>
          <w:bCs/>
          <w:color w:val="222222"/>
          <w:sz w:val="28"/>
          <w:szCs w:val="28"/>
          <w:shd w:val="clear" w:color="auto" w:fill="FFFFFF"/>
          <w:lang w:val="en-GB"/>
        </w:rPr>
        <w:t xml:space="preserve"> </w:t>
      </w:r>
    </w:p>
    <w:p w14:paraId="693DB995" w14:textId="77777777" w:rsidR="00B16E46" w:rsidRPr="00517E68" w:rsidRDefault="00B16E46" w:rsidP="00B16E46">
      <w:pPr>
        <w:jc w:val="center"/>
        <w:rPr>
          <w:rFonts w:asciiTheme="majorBidi" w:hAnsiTheme="majorBidi" w:cstheme="majorBidi"/>
          <w:b/>
          <w:bCs/>
          <w:color w:val="222222"/>
          <w:sz w:val="28"/>
          <w:szCs w:val="28"/>
          <w:shd w:val="clear" w:color="auto" w:fill="FFFFFF"/>
          <w:lang w:val="en-GB"/>
        </w:rPr>
      </w:pPr>
    </w:p>
    <w:p w14:paraId="000570C2" w14:textId="151B9DE7" w:rsidR="00B16E46" w:rsidRPr="00517E68" w:rsidRDefault="00B16E46" w:rsidP="00C4363C">
      <w:pPr>
        <w:jc w:val="center"/>
        <w:rPr>
          <w:rFonts w:asciiTheme="majorBidi" w:hAnsiTheme="majorBidi" w:cstheme="majorBidi"/>
          <w:b/>
          <w:bCs/>
          <w:color w:val="222222"/>
          <w:sz w:val="28"/>
          <w:szCs w:val="28"/>
          <w:shd w:val="clear" w:color="auto" w:fill="FFFFFF"/>
          <w:lang w:val="en-GB"/>
        </w:rPr>
      </w:pPr>
      <w:r w:rsidRPr="00517E68">
        <w:rPr>
          <w:rFonts w:asciiTheme="majorBidi" w:hAnsiTheme="majorBidi" w:cstheme="majorBidi"/>
          <w:b/>
          <w:bCs/>
          <w:color w:val="222222"/>
          <w:sz w:val="28"/>
          <w:szCs w:val="28"/>
          <w:shd w:val="clear" w:color="auto" w:fill="FFFFFF"/>
          <w:lang w:val="en-GB"/>
        </w:rPr>
        <w:t xml:space="preserve">Figure </w:t>
      </w:r>
      <w:r w:rsidR="00C4363C" w:rsidRPr="00517E68">
        <w:rPr>
          <w:rFonts w:asciiTheme="majorBidi" w:hAnsiTheme="majorBidi" w:cstheme="majorBidi"/>
          <w:b/>
          <w:bCs/>
          <w:color w:val="222222"/>
          <w:sz w:val="28"/>
          <w:szCs w:val="28"/>
          <w:shd w:val="clear" w:color="auto" w:fill="FFFFFF"/>
          <w:lang w:val="en-GB"/>
        </w:rPr>
        <w:t>7</w:t>
      </w:r>
      <w:r w:rsidRPr="00517E68">
        <w:rPr>
          <w:rFonts w:asciiTheme="majorBidi" w:hAnsiTheme="majorBidi" w:cstheme="majorBidi"/>
          <w:b/>
          <w:bCs/>
          <w:color w:val="222222"/>
          <w:sz w:val="28"/>
          <w:szCs w:val="28"/>
          <w:shd w:val="clear" w:color="auto" w:fill="FFFFFF"/>
          <w:lang w:val="en-GB"/>
        </w:rPr>
        <w:t>b</w:t>
      </w:r>
      <w:r w:rsidR="00333FBE" w:rsidRPr="00517E68">
        <w:rPr>
          <w:rFonts w:asciiTheme="majorBidi" w:hAnsiTheme="majorBidi" w:cstheme="majorBidi"/>
          <w:b/>
          <w:bCs/>
          <w:color w:val="222222"/>
          <w:sz w:val="28"/>
          <w:szCs w:val="28"/>
          <w:shd w:val="clear" w:color="auto" w:fill="FFFFFF"/>
          <w:lang w:val="en-GB"/>
        </w:rPr>
        <w:t>)</w:t>
      </w:r>
    </w:p>
    <w:p w14:paraId="6BC37DF8" w14:textId="77777777" w:rsidR="00B16E46" w:rsidRPr="00517E68" w:rsidRDefault="00B16E46" w:rsidP="00FF4498">
      <w:pPr>
        <w:spacing w:after="0" w:line="360" w:lineRule="auto"/>
        <w:ind w:left="1440" w:hanging="1440"/>
        <w:rPr>
          <w:rFonts w:asciiTheme="majorBidi" w:hAnsiTheme="majorBidi" w:cstheme="majorBidi"/>
          <w:b/>
          <w:bCs/>
          <w:color w:val="222222"/>
          <w:sz w:val="28"/>
          <w:szCs w:val="28"/>
          <w:shd w:val="clear" w:color="auto" w:fill="FFFFFF"/>
          <w:lang w:val="en-GB"/>
        </w:rPr>
      </w:pPr>
    </w:p>
    <w:p w14:paraId="45C4757A" w14:textId="07DE7A08" w:rsidR="00C166E1" w:rsidRPr="00517E68" w:rsidRDefault="001318CC" w:rsidP="00C26617">
      <w:pPr>
        <w:jc w:val="center"/>
        <w:rPr>
          <w:rFonts w:asciiTheme="majorBidi" w:hAnsiTheme="majorBidi" w:cstheme="majorBidi"/>
          <w:b/>
          <w:bCs/>
          <w:color w:val="222222"/>
          <w:sz w:val="28"/>
          <w:szCs w:val="28"/>
          <w:shd w:val="clear" w:color="auto" w:fill="FFFFFF"/>
          <w:lang w:val="en-GB"/>
        </w:rPr>
      </w:pPr>
      <w:r w:rsidRPr="00517E68">
        <w:rPr>
          <w:noProof/>
          <w:lang w:val="en-GB" w:eastAsia="en-GB"/>
        </w:rPr>
        <w:drawing>
          <wp:inline distT="0" distB="0" distL="0" distR="0" wp14:anchorId="7CFC4125" wp14:editId="3DAE18B7">
            <wp:extent cx="5731510" cy="4657431"/>
            <wp:effectExtent l="0" t="0" r="254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4657431"/>
                    </a:xfrm>
                    <a:prstGeom prst="rect">
                      <a:avLst/>
                    </a:prstGeom>
                  </pic:spPr>
                </pic:pic>
              </a:graphicData>
            </a:graphic>
          </wp:inline>
        </w:drawing>
      </w:r>
    </w:p>
    <w:p w14:paraId="1CDB9D9E" w14:textId="77777777" w:rsidR="00B16E46" w:rsidRPr="00517E68" w:rsidRDefault="00B16E46" w:rsidP="00C26617">
      <w:pPr>
        <w:jc w:val="center"/>
        <w:rPr>
          <w:rFonts w:asciiTheme="majorBidi" w:hAnsiTheme="majorBidi" w:cstheme="majorBidi"/>
          <w:b/>
          <w:bCs/>
          <w:color w:val="222222"/>
          <w:sz w:val="28"/>
          <w:szCs w:val="28"/>
          <w:shd w:val="clear" w:color="auto" w:fill="FFFFFF"/>
          <w:lang w:val="en-GB"/>
        </w:rPr>
      </w:pPr>
    </w:p>
    <w:p w14:paraId="303A7723" w14:textId="77777777" w:rsidR="00C166E1" w:rsidRPr="00517E68" w:rsidRDefault="00C166E1" w:rsidP="00C4363C">
      <w:pPr>
        <w:jc w:val="center"/>
        <w:rPr>
          <w:rFonts w:asciiTheme="majorBidi" w:hAnsiTheme="majorBidi" w:cstheme="majorBidi"/>
          <w:b/>
          <w:bCs/>
          <w:color w:val="222222"/>
          <w:sz w:val="28"/>
          <w:szCs w:val="28"/>
          <w:shd w:val="clear" w:color="auto" w:fill="FFFFFF"/>
          <w:lang w:val="en-GB"/>
        </w:rPr>
      </w:pPr>
      <w:r w:rsidRPr="00517E68">
        <w:rPr>
          <w:rFonts w:asciiTheme="majorBidi" w:hAnsiTheme="majorBidi" w:cstheme="majorBidi"/>
          <w:b/>
          <w:bCs/>
          <w:color w:val="222222"/>
          <w:sz w:val="28"/>
          <w:szCs w:val="28"/>
          <w:shd w:val="clear" w:color="auto" w:fill="FFFFFF"/>
          <w:lang w:val="en-GB"/>
        </w:rPr>
        <w:t xml:space="preserve">Figure </w:t>
      </w:r>
      <w:r w:rsidR="00C4363C" w:rsidRPr="00517E68">
        <w:rPr>
          <w:rFonts w:asciiTheme="majorBidi" w:hAnsiTheme="majorBidi" w:cstheme="majorBidi"/>
          <w:b/>
          <w:bCs/>
          <w:color w:val="222222"/>
          <w:sz w:val="28"/>
          <w:szCs w:val="28"/>
          <w:shd w:val="clear" w:color="auto" w:fill="FFFFFF"/>
          <w:lang w:val="en-GB"/>
        </w:rPr>
        <w:t>8</w:t>
      </w:r>
    </w:p>
    <w:p w14:paraId="4DF95128" w14:textId="77777777" w:rsidR="00C166E1" w:rsidRPr="00517E68" w:rsidRDefault="00C166E1" w:rsidP="00C26617">
      <w:pPr>
        <w:jc w:val="center"/>
        <w:rPr>
          <w:rFonts w:asciiTheme="majorBidi" w:hAnsiTheme="majorBidi" w:cstheme="majorBidi"/>
          <w:b/>
          <w:bCs/>
          <w:color w:val="222222"/>
          <w:sz w:val="28"/>
          <w:szCs w:val="28"/>
          <w:shd w:val="clear" w:color="auto" w:fill="FFFFFF"/>
          <w:lang w:val="en-GB"/>
        </w:rPr>
      </w:pPr>
    </w:p>
    <w:p w14:paraId="70AB4465" w14:textId="77777777" w:rsidR="00C166E1" w:rsidRPr="00517E68" w:rsidRDefault="00C166E1" w:rsidP="00C26617">
      <w:pPr>
        <w:jc w:val="center"/>
        <w:rPr>
          <w:rFonts w:asciiTheme="majorBidi" w:hAnsiTheme="majorBidi" w:cstheme="majorBidi"/>
          <w:b/>
          <w:bCs/>
          <w:color w:val="222222"/>
          <w:sz w:val="28"/>
          <w:szCs w:val="28"/>
          <w:shd w:val="clear" w:color="auto" w:fill="FFFFFF"/>
          <w:lang w:val="en-GB"/>
        </w:rPr>
      </w:pPr>
    </w:p>
    <w:p w14:paraId="756BC0DD" w14:textId="1A1E2CD0" w:rsidR="00C166E1" w:rsidRPr="00517E68" w:rsidRDefault="001318CC" w:rsidP="00C26617">
      <w:pPr>
        <w:jc w:val="center"/>
        <w:rPr>
          <w:rFonts w:asciiTheme="majorBidi" w:hAnsiTheme="majorBidi" w:cstheme="majorBidi"/>
          <w:b/>
          <w:bCs/>
          <w:color w:val="222222"/>
          <w:sz w:val="28"/>
          <w:szCs w:val="28"/>
          <w:shd w:val="clear" w:color="auto" w:fill="FFFFFF"/>
          <w:lang w:val="en-GB"/>
        </w:rPr>
      </w:pPr>
      <w:r w:rsidRPr="00517E68">
        <w:rPr>
          <w:noProof/>
          <w:lang w:val="en-GB" w:eastAsia="en-GB"/>
        </w:rPr>
        <w:drawing>
          <wp:inline distT="0" distB="0" distL="0" distR="0" wp14:anchorId="12A9D665" wp14:editId="437EE110">
            <wp:extent cx="5731510" cy="4383136"/>
            <wp:effectExtent l="0" t="0" r="254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4383136"/>
                    </a:xfrm>
                    <a:prstGeom prst="rect">
                      <a:avLst/>
                    </a:prstGeom>
                  </pic:spPr>
                </pic:pic>
              </a:graphicData>
            </a:graphic>
          </wp:inline>
        </w:drawing>
      </w:r>
    </w:p>
    <w:p w14:paraId="41D2C6F6" w14:textId="77777777" w:rsidR="00C166E1" w:rsidRPr="00517E68" w:rsidRDefault="00C166E1" w:rsidP="00C26617">
      <w:pPr>
        <w:jc w:val="center"/>
        <w:rPr>
          <w:rFonts w:asciiTheme="majorBidi" w:hAnsiTheme="majorBidi" w:cstheme="majorBidi"/>
          <w:b/>
          <w:bCs/>
          <w:color w:val="222222"/>
          <w:sz w:val="28"/>
          <w:szCs w:val="28"/>
          <w:shd w:val="clear" w:color="auto" w:fill="FFFFFF"/>
          <w:lang w:val="en-GB"/>
        </w:rPr>
      </w:pPr>
    </w:p>
    <w:p w14:paraId="4E279BC4" w14:textId="4B766B22" w:rsidR="00C166E1" w:rsidRPr="00517E68" w:rsidRDefault="00C166E1" w:rsidP="00C26617">
      <w:pPr>
        <w:jc w:val="center"/>
        <w:rPr>
          <w:rFonts w:asciiTheme="majorBidi" w:hAnsiTheme="majorBidi" w:cstheme="majorBidi"/>
          <w:b/>
          <w:bCs/>
          <w:color w:val="222222"/>
          <w:sz w:val="28"/>
          <w:szCs w:val="28"/>
          <w:shd w:val="clear" w:color="auto" w:fill="FFFFFF"/>
          <w:lang w:val="en-GB"/>
        </w:rPr>
      </w:pPr>
    </w:p>
    <w:p w14:paraId="608F8438" w14:textId="77777777" w:rsidR="00C166E1" w:rsidRPr="00517E68" w:rsidRDefault="00C166E1" w:rsidP="00C26617">
      <w:pPr>
        <w:rPr>
          <w:rFonts w:asciiTheme="majorBidi" w:hAnsiTheme="majorBidi" w:cstheme="majorBidi"/>
          <w:b/>
          <w:bCs/>
          <w:color w:val="222222"/>
          <w:sz w:val="28"/>
          <w:szCs w:val="28"/>
          <w:shd w:val="clear" w:color="auto" w:fill="FFFFFF"/>
          <w:lang w:val="en-GB"/>
        </w:rPr>
      </w:pPr>
    </w:p>
    <w:p w14:paraId="7CD04643" w14:textId="77777777" w:rsidR="00C166E1" w:rsidRPr="00517E68" w:rsidRDefault="00C166E1" w:rsidP="00C4363C">
      <w:pPr>
        <w:jc w:val="center"/>
        <w:rPr>
          <w:rFonts w:asciiTheme="majorBidi" w:hAnsiTheme="majorBidi" w:cstheme="majorBidi"/>
          <w:b/>
          <w:bCs/>
          <w:color w:val="222222"/>
          <w:sz w:val="28"/>
          <w:szCs w:val="28"/>
          <w:shd w:val="clear" w:color="auto" w:fill="FFFFFF"/>
          <w:lang w:val="en-GB"/>
        </w:rPr>
      </w:pPr>
      <w:r w:rsidRPr="00517E68">
        <w:rPr>
          <w:rFonts w:asciiTheme="majorBidi" w:hAnsiTheme="majorBidi" w:cstheme="majorBidi"/>
          <w:b/>
          <w:bCs/>
          <w:color w:val="222222"/>
          <w:sz w:val="28"/>
          <w:szCs w:val="28"/>
          <w:shd w:val="clear" w:color="auto" w:fill="FFFFFF"/>
          <w:lang w:val="en-GB"/>
        </w:rPr>
        <w:t xml:space="preserve">Figure </w:t>
      </w:r>
      <w:r w:rsidR="00C4363C" w:rsidRPr="00517E68">
        <w:rPr>
          <w:rFonts w:asciiTheme="majorBidi" w:hAnsiTheme="majorBidi" w:cstheme="majorBidi"/>
          <w:b/>
          <w:bCs/>
          <w:color w:val="222222"/>
          <w:sz w:val="28"/>
          <w:szCs w:val="28"/>
          <w:shd w:val="clear" w:color="auto" w:fill="FFFFFF"/>
          <w:lang w:val="en-GB"/>
        </w:rPr>
        <w:t>9</w:t>
      </w:r>
    </w:p>
    <w:p w14:paraId="5D246416" w14:textId="77777777" w:rsidR="00C166E1" w:rsidRPr="00517E68" w:rsidRDefault="00C166E1" w:rsidP="00C26617">
      <w:pPr>
        <w:jc w:val="center"/>
        <w:rPr>
          <w:rFonts w:asciiTheme="majorBidi" w:hAnsiTheme="majorBidi" w:cstheme="majorBidi"/>
          <w:b/>
          <w:bCs/>
          <w:color w:val="222222"/>
          <w:sz w:val="28"/>
          <w:szCs w:val="28"/>
          <w:shd w:val="clear" w:color="auto" w:fill="FFFFFF"/>
          <w:lang w:val="en-GB"/>
        </w:rPr>
      </w:pPr>
    </w:p>
    <w:p w14:paraId="5820819F" w14:textId="77777777" w:rsidR="00C166E1" w:rsidRPr="00517E68" w:rsidRDefault="00C166E1" w:rsidP="00C26617">
      <w:pPr>
        <w:jc w:val="center"/>
        <w:rPr>
          <w:rFonts w:asciiTheme="majorBidi" w:hAnsiTheme="majorBidi" w:cstheme="majorBidi"/>
          <w:b/>
          <w:bCs/>
          <w:color w:val="222222"/>
          <w:sz w:val="28"/>
          <w:szCs w:val="28"/>
          <w:shd w:val="clear" w:color="auto" w:fill="FFFFFF"/>
          <w:lang w:val="en-GB"/>
        </w:rPr>
      </w:pPr>
    </w:p>
    <w:p w14:paraId="7219A499" w14:textId="77777777" w:rsidR="00C166E1" w:rsidRPr="00517E68" w:rsidRDefault="00C166E1" w:rsidP="00C26617">
      <w:pPr>
        <w:jc w:val="center"/>
        <w:rPr>
          <w:rFonts w:asciiTheme="majorBidi" w:hAnsiTheme="majorBidi" w:cstheme="majorBidi"/>
          <w:b/>
          <w:bCs/>
          <w:color w:val="222222"/>
          <w:sz w:val="28"/>
          <w:szCs w:val="28"/>
          <w:shd w:val="clear" w:color="auto" w:fill="FFFFFF"/>
          <w:lang w:val="en-GB"/>
        </w:rPr>
      </w:pPr>
    </w:p>
    <w:p w14:paraId="5CCC7ABD" w14:textId="77777777" w:rsidR="00C166E1" w:rsidRPr="00517E68" w:rsidRDefault="00C166E1" w:rsidP="00C26617">
      <w:pPr>
        <w:jc w:val="center"/>
        <w:rPr>
          <w:rFonts w:asciiTheme="majorBidi" w:hAnsiTheme="majorBidi" w:cstheme="majorBidi"/>
          <w:b/>
          <w:bCs/>
          <w:color w:val="222222"/>
          <w:sz w:val="28"/>
          <w:szCs w:val="28"/>
          <w:shd w:val="clear" w:color="auto" w:fill="FFFFFF"/>
          <w:lang w:val="en-GB"/>
        </w:rPr>
      </w:pPr>
    </w:p>
    <w:p w14:paraId="2B8D99ED" w14:textId="77777777" w:rsidR="00C166E1" w:rsidRPr="00517E68" w:rsidRDefault="00C166E1" w:rsidP="00C26617">
      <w:pPr>
        <w:jc w:val="center"/>
        <w:rPr>
          <w:rFonts w:asciiTheme="majorBidi" w:hAnsiTheme="majorBidi" w:cstheme="majorBidi"/>
          <w:b/>
          <w:bCs/>
          <w:color w:val="222222"/>
          <w:sz w:val="28"/>
          <w:szCs w:val="28"/>
          <w:shd w:val="clear" w:color="auto" w:fill="FFFFFF"/>
          <w:lang w:val="en-GB"/>
        </w:rPr>
      </w:pPr>
    </w:p>
    <w:p w14:paraId="7256D6D6" w14:textId="77777777" w:rsidR="00C166E1" w:rsidRPr="00517E68" w:rsidRDefault="00C166E1" w:rsidP="00C26617">
      <w:pPr>
        <w:jc w:val="center"/>
        <w:rPr>
          <w:rFonts w:asciiTheme="majorBidi" w:hAnsiTheme="majorBidi" w:cstheme="majorBidi"/>
          <w:b/>
          <w:bCs/>
          <w:color w:val="222222"/>
          <w:sz w:val="28"/>
          <w:szCs w:val="28"/>
          <w:shd w:val="clear" w:color="auto" w:fill="FFFFFF"/>
          <w:lang w:val="en-GB"/>
        </w:rPr>
      </w:pPr>
    </w:p>
    <w:p w14:paraId="087CC35C" w14:textId="77777777" w:rsidR="00C166E1" w:rsidRPr="00517E68" w:rsidRDefault="00C166E1" w:rsidP="00C26617">
      <w:pPr>
        <w:jc w:val="center"/>
        <w:rPr>
          <w:rFonts w:asciiTheme="majorBidi" w:hAnsiTheme="majorBidi" w:cstheme="majorBidi"/>
          <w:b/>
          <w:bCs/>
          <w:color w:val="222222"/>
          <w:sz w:val="28"/>
          <w:szCs w:val="28"/>
          <w:shd w:val="clear" w:color="auto" w:fill="FFFFFF"/>
          <w:lang w:val="en-GB"/>
        </w:rPr>
      </w:pPr>
    </w:p>
    <w:p w14:paraId="355F5E63" w14:textId="77777777" w:rsidR="00C166E1" w:rsidRPr="00517E68" w:rsidRDefault="00C166E1" w:rsidP="00C26617">
      <w:pPr>
        <w:jc w:val="center"/>
        <w:rPr>
          <w:rFonts w:asciiTheme="majorBidi" w:hAnsiTheme="majorBidi" w:cstheme="majorBidi"/>
          <w:b/>
          <w:bCs/>
          <w:color w:val="222222"/>
          <w:sz w:val="28"/>
          <w:szCs w:val="28"/>
          <w:shd w:val="clear" w:color="auto" w:fill="FFFFFF"/>
          <w:lang w:val="en-GB"/>
        </w:rPr>
      </w:pPr>
    </w:p>
    <w:p w14:paraId="26B4DE1F" w14:textId="77777777" w:rsidR="00C166E1" w:rsidRPr="00517E68" w:rsidRDefault="00C166E1" w:rsidP="00C26617">
      <w:pPr>
        <w:jc w:val="center"/>
        <w:rPr>
          <w:rFonts w:asciiTheme="majorBidi" w:hAnsiTheme="majorBidi" w:cstheme="majorBidi"/>
          <w:b/>
          <w:bCs/>
          <w:color w:val="222222"/>
          <w:sz w:val="28"/>
          <w:szCs w:val="28"/>
          <w:shd w:val="clear" w:color="auto" w:fill="FFFFFF"/>
          <w:lang w:val="en-GB"/>
        </w:rPr>
      </w:pPr>
    </w:p>
    <w:p w14:paraId="03BA2328" w14:textId="77777777" w:rsidR="005F11E4" w:rsidRPr="00517E68" w:rsidRDefault="005F11E4" w:rsidP="00C26617">
      <w:pPr>
        <w:jc w:val="center"/>
        <w:rPr>
          <w:rFonts w:asciiTheme="majorBidi" w:hAnsiTheme="majorBidi" w:cstheme="majorBidi"/>
          <w:b/>
          <w:bCs/>
          <w:color w:val="222222"/>
          <w:sz w:val="28"/>
          <w:szCs w:val="28"/>
          <w:shd w:val="clear" w:color="auto" w:fill="FFFFFF"/>
          <w:lang w:val="en-GB"/>
        </w:rPr>
      </w:pPr>
    </w:p>
    <w:p w14:paraId="16E36B7C" w14:textId="09E5523D" w:rsidR="00C166E1" w:rsidRPr="00517E68" w:rsidRDefault="001318CC" w:rsidP="005F11E4">
      <w:pPr>
        <w:jc w:val="center"/>
        <w:rPr>
          <w:rFonts w:asciiTheme="majorBidi" w:hAnsiTheme="majorBidi" w:cstheme="majorBidi"/>
          <w:b/>
          <w:bCs/>
          <w:color w:val="222222"/>
          <w:sz w:val="28"/>
          <w:szCs w:val="28"/>
          <w:shd w:val="clear" w:color="auto" w:fill="FFFFFF"/>
          <w:lang w:val="en-GB"/>
        </w:rPr>
      </w:pPr>
      <w:r w:rsidRPr="00517E68">
        <w:rPr>
          <w:noProof/>
          <w:lang w:val="en-GB" w:eastAsia="en-GB"/>
        </w:rPr>
        <w:drawing>
          <wp:inline distT="0" distB="0" distL="0" distR="0" wp14:anchorId="3D90A30F" wp14:editId="32564421">
            <wp:extent cx="5731510" cy="4226376"/>
            <wp:effectExtent l="0" t="0" r="2540" b="317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4226376"/>
                    </a:xfrm>
                    <a:prstGeom prst="rect">
                      <a:avLst/>
                    </a:prstGeom>
                  </pic:spPr>
                </pic:pic>
              </a:graphicData>
            </a:graphic>
          </wp:inline>
        </w:drawing>
      </w:r>
    </w:p>
    <w:p w14:paraId="2D9F1F22" w14:textId="77777777" w:rsidR="005F11E4" w:rsidRPr="00517E68" w:rsidRDefault="005F11E4" w:rsidP="005F11E4">
      <w:pPr>
        <w:jc w:val="center"/>
        <w:rPr>
          <w:rFonts w:asciiTheme="majorBidi" w:hAnsiTheme="majorBidi" w:cstheme="majorBidi"/>
          <w:b/>
          <w:bCs/>
          <w:color w:val="222222"/>
          <w:sz w:val="28"/>
          <w:szCs w:val="28"/>
          <w:shd w:val="clear" w:color="auto" w:fill="FFFFFF"/>
          <w:lang w:val="en-GB"/>
        </w:rPr>
      </w:pPr>
    </w:p>
    <w:p w14:paraId="4C7A1FD6" w14:textId="77777777" w:rsidR="00C166E1" w:rsidRPr="00517E68" w:rsidRDefault="00C166E1" w:rsidP="00C26617">
      <w:pPr>
        <w:jc w:val="center"/>
        <w:rPr>
          <w:rFonts w:asciiTheme="majorBidi" w:hAnsiTheme="majorBidi" w:cstheme="majorBidi"/>
          <w:b/>
          <w:bCs/>
          <w:color w:val="222222"/>
          <w:sz w:val="28"/>
          <w:szCs w:val="28"/>
          <w:shd w:val="clear" w:color="auto" w:fill="FFFFFF"/>
          <w:lang w:val="en-GB"/>
        </w:rPr>
      </w:pPr>
      <w:r w:rsidRPr="00517E68">
        <w:rPr>
          <w:rFonts w:asciiTheme="majorBidi" w:hAnsiTheme="majorBidi" w:cstheme="majorBidi"/>
          <w:b/>
          <w:bCs/>
          <w:color w:val="222222"/>
          <w:sz w:val="28"/>
          <w:szCs w:val="28"/>
          <w:shd w:val="clear" w:color="auto" w:fill="FFFFFF"/>
          <w:lang w:val="en-GB"/>
        </w:rPr>
        <w:t xml:space="preserve">Figure </w:t>
      </w:r>
      <w:r w:rsidR="00CF4099" w:rsidRPr="00517E68">
        <w:rPr>
          <w:rFonts w:asciiTheme="majorBidi" w:hAnsiTheme="majorBidi" w:cstheme="majorBidi"/>
          <w:b/>
          <w:bCs/>
          <w:color w:val="222222"/>
          <w:sz w:val="28"/>
          <w:szCs w:val="28"/>
          <w:shd w:val="clear" w:color="auto" w:fill="FFFFFF"/>
          <w:lang w:val="en-GB"/>
        </w:rPr>
        <w:t>10</w:t>
      </w:r>
    </w:p>
    <w:p w14:paraId="32808419" w14:textId="77777777" w:rsidR="001318CC" w:rsidRPr="00517E68" w:rsidRDefault="001318CC" w:rsidP="00C26617">
      <w:pPr>
        <w:jc w:val="center"/>
        <w:rPr>
          <w:rFonts w:asciiTheme="majorBidi" w:hAnsiTheme="majorBidi" w:cstheme="majorBidi"/>
          <w:b/>
          <w:bCs/>
          <w:color w:val="222222"/>
          <w:sz w:val="28"/>
          <w:szCs w:val="28"/>
          <w:shd w:val="clear" w:color="auto" w:fill="FFFFFF"/>
          <w:lang w:val="en-GB"/>
        </w:rPr>
      </w:pPr>
    </w:p>
    <w:p w14:paraId="07589252" w14:textId="2CBA0A99" w:rsidR="001318CC" w:rsidRPr="00517E68" w:rsidRDefault="001318CC" w:rsidP="00C26617">
      <w:pPr>
        <w:jc w:val="center"/>
        <w:rPr>
          <w:rFonts w:asciiTheme="majorBidi" w:hAnsiTheme="majorBidi" w:cstheme="majorBidi"/>
          <w:b/>
          <w:bCs/>
          <w:color w:val="222222"/>
          <w:sz w:val="28"/>
          <w:szCs w:val="28"/>
          <w:shd w:val="clear" w:color="auto" w:fill="FFFFFF"/>
          <w:lang w:val="en-GB"/>
        </w:rPr>
      </w:pPr>
      <w:r w:rsidRPr="00517E68">
        <w:rPr>
          <w:noProof/>
          <w:lang w:val="en-GB" w:eastAsia="en-GB"/>
        </w:rPr>
        <w:drawing>
          <wp:inline distT="0" distB="0" distL="0" distR="0" wp14:anchorId="78356931" wp14:editId="1DBB657A">
            <wp:extent cx="5731510" cy="4233724"/>
            <wp:effectExtent l="0" t="0" r="254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4233724"/>
                    </a:xfrm>
                    <a:prstGeom prst="rect">
                      <a:avLst/>
                    </a:prstGeom>
                  </pic:spPr>
                </pic:pic>
              </a:graphicData>
            </a:graphic>
          </wp:inline>
        </w:drawing>
      </w:r>
    </w:p>
    <w:p w14:paraId="04242F56" w14:textId="77777777" w:rsidR="00C166E1" w:rsidRPr="00517E68" w:rsidRDefault="00C166E1" w:rsidP="00C26617">
      <w:pPr>
        <w:jc w:val="center"/>
        <w:rPr>
          <w:rFonts w:asciiTheme="majorBidi" w:hAnsiTheme="majorBidi" w:cstheme="majorBidi"/>
          <w:b/>
          <w:bCs/>
          <w:color w:val="222222"/>
          <w:sz w:val="28"/>
          <w:szCs w:val="28"/>
          <w:shd w:val="clear" w:color="auto" w:fill="FFFFFF"/>
          <w:lang w:val="en-GB"/>
        </w:rPr>
      </w:pPr>
    </w:p>
    <w:p w14:paraId="051F401C" w14:textId="4C7FE6EA" w:rsidR="001318CC" w:rsidRPr="00A72A24" w:rsidRDefault="001318CC" w:rsidP="001318CC">
      <w:pPr>
        <w:jc w:val="center"/>
        <w:rPr>
          <w:rFonts w:asciiTheme="majorBidi" w:hAnsiTheme="majorBidi" w:cstheme="majorBidi"/>
          <w:b/>
          <w:bCs/>
          <w:color w:val="222222"/>
          <w:sz w:val="28"/>
          <w:szCs w:val="28"/>
          <w:shd w:val="clear" w:color="auto" w:fill="FFFFFF"/>
          <w:lang w:val="en-GB"/>
        </w:rPr>
      </w:pPr>
      <w:r w:rsidRPr="00517E68">
        <w:rPr>
          <w:rFonts w:asciiTheme="majorBidi" w:hAnsiTheme="majorBidi" w:cstheme="majorBidi"/>
          <w:b/>
          <w:bCs/>
          <w:color w:val="222222"/>
          <w:sz w:val="28"/>
          <w:szCs w:val="28"/>
          <w:shd w:val="clear" w:color="auto" w:fill="FFFFFF"/>
          <w:lang w:val="en-GB"/>
        </w:rPr>
        <w:t>Figure 11</w:t>
      </w:r>
    </w:p>
    <w:p w14:paraId="7B389A81" w14:textId="77777777" w:rsidR="00C26617" w:rsidRPr="00A72A24" w:rsidRDefault="00C26617">
      <w:pPr>
        <w:rPr>
          <w:lang w:val="en-GB"/>
        </w:rPr>
      </w:pPr>
    </w:p>
    <w:sectPr w:rsidR="00C26617" w:rsidRPr="00A72A24" w:rsidSect="00C26617">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DC9901" w14:textId="77777777" w:rsidR="00F354E2" w:rsidRDefault="00F354E2">
      <w:pPr>
        <w:spacing w:after="0" w:line="240" w:lineRule="auto"/>
      </w:pPr>
      <w:r>
        <w:separator/>
      </w:r>
    </w:p>
  </w:endnote>
  <w:endnote w:type="continuationSeparator" w:id="0">
    <w:p w14:paraId="4DE8E0BD" w14:textId="77777777" w:rsidR="00F354E2" w:rsidRDefault="00F354E2">
      <w:pPr>
        <w:spacing w:after="0" w:line="240" w:lineRule="auto"/>
      </w:pPr>
      <w:r>
        <w:continuationSeparator/>
      </w:r>
    </w:p>
  </w:endnote>
  <w:endnote w:type="continuationNotice" w:id="1">
    <w:p w14:paraId="50058E76" w14:textId="77777777" w:rsidR="00F354E2" w:rsidRDefault="00F354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 w:name="AdvOT8608a8d1+20">
    <w:altName w:val="MS Mincho"/>
    <w:panose1 w:val="00000000000000000000"/>
    <w:charset w:val="80"/>
    <w:family w:val="auto"/>
    <w:notTrueType/>
    <w:pitch w:val="default"/>
    <w:sig w:usb0="00000000"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7443108"/>
      <w:docPartObj>
        <w:docPartGallery w:val="Page Numbers (Bottom of Page)"/>
        <w:docPartUnique/>
      </w:docPartObj>
    </w:sdtPr>
    <w:sdtEndPr>
      <w:rPr>
        <w:noProof/>
      </w:rPr>
    </w:sdtEndPr>
    <w:sdtContent>
      <w:p w14:paraId="30B35A4A" w14:textId="20CCC82A" w:rsidR="00A72A24" w:rsidRDefault="00A72A24">
        <w:pPr>
          <w:pStyle w:val="Footer"/>
          <w:jc w:val="center"/>
        </w:pPr>
        <w:r>
          <w:fldChar w:fldCharType="begin"/>
        </w:r>
        <w:r>
          <w:instrText xml:space="preserve"> PAGE   \* MERGEFORMAT </w:instrText>
        </w:r>
        <w:r>
          <w:fldChar w:fldCharType="separate"/>
        </w:r>
        <w:r w:rsidR="006E523D">
          <w:rPr>
            <w:noProof/>
          </w:rPr>
          <w:t>2</w:t>
        </w:r>
        <w:r>
          <w:rPr>
            <w:noProof/>
          </w:rPr>
          <w:fldChar w:fldCharType="end"/>
        </w:r>
      </w:p>
    </w:sdtContent>
  </w:sdt>
  <w:p w14:paraId="6B9BA0EC" w14:textId="77777777" w:rsidR="00A72A24" w:rsidRDefault="00A72A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E3C096" w14:textId="77777777" w:rsidR="00F354E2" w:rsidRDefault="00F354E2">
      <w:pPr>
        <w:spacing w:after="0" w:line="240" w:lineRule="auto"/>
      </w:pPr>
      <w:r>
        <w:separator/>
      </w:r>
    </w:p>
  </w:footnote>
  <w:footnote w:type="continuationSeparator" w:id="0">
    <w:p w14:paraId="21D6D6A3" w14:textId="77777777" w:rsidR="00F354E2" w:rsidRDefault="00F354E2">
      <w:pPr>
        <w:spacing w:after="0" w:line="240" w:lineRule="auto"/>
      </w:pPr>
      <w:r>
        <w:continuationSeparator/>
      </w:r>
    </w:p>
  </w:footnote>
  <w:footnote w:type="continuationNotice" w:id="1">
    <w:p w14:paraId="51D6808F" w14:textId="77777777" w:rsidR="00F354E2" w:rsidRDefault="00F354E2">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514227"/>
    <w:multiLevelType w:val="hybridMultilevel"/>
    <w:tmpl w:val="03D8DE94"/>
    <w:lvl w:ilvl="0" w:tplc="6EC290A6">
      <w:start w:val="1"/>
      <w:numFmt w:val="bullet"/>
      <w:lvlText w:val="•"/>
      <w:lvlJc w:val="left"/>
      <w:pPr>
        <w:tabs>
          <w:tab w:val="num" w:pos="720"/>
        </w:tabs>
        <w:ind w:left="720" w:hanging="360"/>
      </w:pPr>
      <w:rPr>
        <w:rFonts w:ascii="Georgia" w:hAnsi="Georgia" w:hint="default"/>
      </w:rPr>
    </w:lvl>
    <w:lvl w:ilvl="1" w:tplc="9E465500" w:tentative="1">
      <w:start w:val="1"/>
      <w:numFmt w:val="bullet"/>
      <w:lvlText w:val="•"/>
      <w:lvlJc w:val="left"/>
      <w:pPr>
        <w:tabs>
          <w:tab w:val="num" w:pos="1440"/>
        </w:tabs>
        <w:ind w:left="1440" w:hanging="360"/>
      </w:pPr>
      <w:rPr>
        <w:rFonts w:ascii="Georgia" w:hAnsi="Georgia" w:hint="default"/>
      </w:rPr>
    </w:lvl>
    <w:lvl w:ilvl="2" w:tplc="7B68BA8E" w:tentative="1">
      <w:start w:val="1"/>
      <w:numFmt w:val="bullet"/>
      <w:lvlText w:val="•"/>
      <w:lvlJc w:val="left"/>
      <w:pPr>
        <w:tabs>
          <w:tab w:val="num" w:pos="2160"/>
        </w:tabs>
        <w:ind w:left="2160" w:hanging="360"/>
      </w:pPr>
      <w:rPr>
        <w:rFonts w:ascii="Georgia" w:hAnsi="Georgia" w:hint="default"/>
      </w:rPr>
    </w:lvl>
    <w:lvl w:ilvl="3" w:tplc="82E280CE" w:tentative="1">
      <w:start w:val="1"/>
      <w:numFmt w:val="bullet"/>
      <w:lvlText w:val="•"/>
      <w:lvlJc w:val="left"/>
      <w:pPr>
        <w:tabs>
          <w:tab w:val="num" w:pos="2880"/>
        </w:tabs>
        <w:ind w:left="2880" w:hanging="360"/>
      </w:pPr>
      <w:rPr>
        <w:rFonts w:ascii="Georgia" w:hAnsi="Georgia" w:hint="default"/>
      </w:rPr>
    </w:lvl>
    <w:lvl w:ilvl="4" w:tplc="D2325B54" w:tentative="1">
      <w:start w:val="1"/>
      <w:numFmt w:val="bullet"/>
      <w:lvlText w:val="•"/>
      <w:lvlJc w:val="left"/>
      <w:pPr>
        <w:tabs>
          <w:tab w:val="num" w:pos="3600"/>
        </w:tabs>
        <w:ind w:left="3600" w:hanging="360"/>
      </w:pPr>
      <w:rPr>
        <w:rFonts w:ascii="Georgia" w:hAnsi="Georgia" w:hint="default"/>
      </w:rPr>
    </w:lvl>
    <w:lvl w:ilvl="5" w:tplc="1DFA8788" w:tentative="1">
      <w:start w:val="1"/>
      <w:numFmt w:val="bullet"/>
      <w:lvlText w:val="•"/>
      <w:lvlJc w:val="left"/>
      <w:pPr>
        <w:tabs>
          <w:tab w:val="num" w:pos="4320"/>
        </w:tabs>
        <w:ind w:left="4320" w:hanging="360"/>
      </w:pPr>
      <w:rPr>
        <w:rFonts w:ascii="Georgia" w:hAnsi="Georgia" w:hint="default"/>
      </w:rPr>
    </w:lvl>
    <w:lvl w:ilvl="6" w:tplc="DFB4918C" w:tentative="1">
      <w:start w:val="1"/>
      <w:numFmt w:val="bullet"/>
      <w:lvlText w:val="•"/>
      <w:lvlJc w:val="left"/>
      <w:pPr>
        <w:tabs>
          <w:tab w:val="num" w:pos="5040"/>
        </w:tabs>
        <w:ind w:left="5040" w:hanging="360"/>
      </w:pPr>
      <w:rPr>
        <w:rFonts w:ascii="Georgia" w:hAnsi="Georgia" w:hint="default"/>
      </w:rPr>
    </w:lvl>
    <w:lvl w:ilvl="7" w:tplc="3482E098" w:tentative="1">
      <w:start w:val="1"/>
      <w:numFmt w:val="bullet"/>
      <w:lvlText w:val="•"/>
      <w:lvlJc w:val="left"/>
      <w:pPr>
        <w:tabs>
          <w:tab w:val="num" w:pos="5760"/>
        </w:tabs>
        <w:ind w:left="5760" w:hanging="360"/>
      </w:pPr>
      <w:rPr>
        <w:rFonts w:ascii="Georgia" w:hAnsi="Georgia" w:hint="default"/>
      </w:rPr>
    </w:lvl>
    <w:lvl w:ilvl="8" w:tplc="C4629A9E" w:tentative="1">
      <w:start w:val="1"/>
      <w:numFmt w:val="bullet"/>
      <w:lvlText w:val="•"/>
      <w:lvlJc w:val="left"/>
      <w:pPr>
        <w:tabs>
          <w:tab w:val="num" w:pos="6480"/>
        </w:tabs>
        <w:ind w:left="6480" w:hanging="360"/>
      </w:pPr>
      <w:rPr>
        <w:rFonts w:ascii="Georgia" w:hAnsi="Georgia" w:hint="default"/>
      </w:rPr>
    </w:lvl>
  </w:abstractNum>
  <w:abstractNum w:abstractNumId="1" w15:restartNumberingAfterBreak="0">
    <w:nsid w:val="16B426FD"/>
    <w:multiLevelType w:val="multilevel"/>
    <w:tmpl w:val="F7AC2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F30D4D"/>
    <w:multiLevelType w:val="hybridMultilevel"/>
    <w:tmpl w:val="0B866390"/>
    <w:lvl w:ilvl="0" w:tplc="03320C5C">
      <w:start w:val="1"/>
      <w:numFmt w:val="bullet"/>
      <w:lvlText w:val="•"/>
      <w:lvlJc w:val="left"/>
      <w:pPr>
        <w:tabs>
          <w:tab w:val="num" w:pos="720"/>
        </w:tabs>
        <w:ind w:left="720" w:hanging="360"/>
      </w:pPr>
      <w:rPr>
        <w:rFonts w:ascii="Georgia" w:hAnsi="Georgia" w:hint="default"/>
      </w:rPr>
    </w:lvl>
    <w:lvl w:ilvl="1" w:tplc="79AA004A" w:tentative="1">
      <w:start w:val="1"/>
      <w:numFmt w:val="bullet"/>
      <w:lvlText w:val="•"/>
      <w:lvlJc w:val="left"/>
      <w:pPr>
        <w:tabs>
          <w:tab w:val="num" w:pos="1440"/>
        </w:tabs>
        <w:ind w:left="1440" w:hanging="360"/>
      </w:pPr>
      <w:rPr>
        <w:rFonts w:ascii="Georgia" w:hAnsi="Georgia" w:hint="default"/>
      </w:rPr>
    </w:lvl>
    <w:lvl w:ilvl="2" w:tplc="79F08E8E" w:tentative="1">
      <w:start w:val="1"/>
      <w:numFmt w:val="bullet"/>
      <w:lvlText w:val="•"/>
      <w:lvlJc w:val="left"/>
      <w:pPr>
        <w:tabs>
          <w:tab w:val="num" w:pos="2160"/>
        </w:tabs>
        <w:ind w:left="2160" w:hanging="360"/>
      </w:pPr>
      <w:rPr>
        <w:rFonts w:ascii="Georgia" w:hAnsi="Georgia" w:hint="default"/>
      </w:rPr>
    </w:lvl>
    <w:lvl w:ilvl="3" w:tplc="477E158C" w:tentative="1">
      <w:start w:val="1"/>
      <w:numFmt w:val="bullet"/>
      <w:lvlText w:val="•"/>
      <w:lvlJc w:val="left"/>
      <w:pPr>
        <w:tabs>
          <w:tab w:val="num" w:pos="2880"/>
        </w:tabs>
        <w:ind w:left="2880" w:hanging="360"/>
      </w:pPr>
      <w:rPr>
        <w:rFonts w:ascii="Georgia" w:hAnsi="Georgia" w:hint="default"/>
      </w:rPr>
    </w:lvl>
    <w:lvl w:ilvl="4" w:tplc="2070DB88" w:tentative="1">
      <w:start w:val="1"/>
      <w:numFmt w:val="bullet"/>
      <w:lvlText w:val="•"/>
      <w:lvlJc w:val="left"/>
      <w:pPr>
        <w:tabs>
          <w:tab w:val="num" w:pos="3600"/>
        </w:tabs>
        <w:ind w:left="3600" w:hanging="360"/>
      </w:pPr>
      <w:rPr>
        <w:rFonts w:ascii="Georgia" w:hAnsi="Georgia" w:hint="default"/>
      </w:rPr>
    </w:lvl>
    <w:lvl w:ilvl="5" w:tplc="731A1E18" w:tentative="1">
      <w:start w:val="1"/>
      <w:numFmt w:val="bullet"/>
      <w:lvlText w:val="•"/>
      <w:lvlJc w:val="left"/>
      <w:pPr>
        <w:tabs>
          <w:tab w:val="num" w:pos="4320"/>
        </w:tabs>
        <w:ind w:left="4320" w:hanging="360"/>
      </w:pPr>
      <w:rPr>
        <w:rFonts w:ascii="Georgia" w:hAnsi="Georgia" w:hint="default"/>
      </w:rPr>
    </w:lvl>
    <w:lvl w:ilvl="6" w:tplc="EDA46CA2" w:tentative="1">
      <w:start w:val="1"/>
      <w:numFmt w:val="bullet"/>
      <w:lvlText w:val="•"/>
      <w:lvlJc w:val="left"/>
      <w:pPr>
        <w:tabs>
          <w:tab w:val="num" w:pos="5040"/>
        </w:tabs>
        <w:ind w:left="5040" w:hanging="360"/>
      </w:pPr>
      <w:rPr>
        <w:rFonts w:ascii="Georgia" w:hAnsi="Georgia" w:hint="default"/>
      </w:rPr>
    </w:lvl>
    <w:lvl w:ilvl="7" w:tplc="036A346E" w:tentative="1">
      <w:start w:val="1"/>
      <w:numFmt w:val="bullet"/>
      <w:lvlText w:val="•"/>
      <w:lvlJc w:val="left"/>
      <w:pPr>
        <w:tabs>
          <w:tab w:val="num" w:pos="5760"/>
        </w:tabs>
        <w:ind w:left="5760" w:hanging="360"/>
      </w:pPr>
      <w:rPr>
        <w:rFonts w:ascii="Georgia" w:hAnsi="Georgia" w:hint="default"/>
      </w:rPr>
    </w:lvl>
    <w:lvl w:ilvl="8" w:tplc="AC8AB040" w:tentative="1">
      <w:start w:val="1"/>
      <w:numFmt w:val="bullet"/>
      <w:lvlText w:val="•"/>
      <w:lvlJc w:val="left"/>
      <w:pPr>
        <w:tabs>
          <w:tab w:val="num" w:pos="6480"/>
        </w:tabs>
        <w:ind w:left="6480" w:hanging="360"/>
      </w:pPr>
      <w:rPr>
        <w:rFonts w:ascii="Georgia" w:hAnsi="Georgia" w:hint="default"/>
      </w:rPr>
    </w:lvl>
  </w:abstractNum>
  <w:abstractNum w:abstractNumId="3" w15:restartNumberingAfterBreak="0">
    <w:nsid w:val="343B6D51"/>
    <w:multiLevelType w:val="multilevel"/>
    <w:tmpl w:val="231C5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210CB4"/>
    <w:multiLevelType w:val="multilevel"/>
    <w:tmpl w:val="2CFE6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0A87DE4"/>
    <w:multiLevelType w:val="multilevel"/>
    <w:tmpl w:val="B83A0F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10E4668"/>
    <w:multiLevelType w:val="hybridMultilevel"/>
    <w:tmpl w:val="B42EC00C"/>
    <w:lvl w:ilvl="0" w:tplc="391897A0">
      <w:start w:val="1"/>
      <w:numFmt w:val="bullet"/>
      <w:lvlText w:val="•"/>
      <w:lvlJc w:val="left"/>
      <w:pPr>
        <w:tabs>
          <w:tab w:val="num" w:pos="720"/>
        </w:tabs>
        <w:ind w:left="720" w:hanging="360"/>
      </w:pPr>
      <w:rPr>
        <w:rFonts w:ascii="Georgia" w:hAnsi="Georgia" w:hint="default"/>
      </w:rPr>
    </w:lvl>
    <w:lvl w:ilvl="1" w:tplc="78CEF008" w:tentative="1">
      <w:start w:val="1"/>
      <w:numFmt w:val="bullet"/>
      <w:lvlText w:val="•"/>
      <w:lvlJc w:val="left"/>
      <w:pPr>
        <w:tabs>
          <w:tab w:val="num" w:pos="1440"/>
        </w:tabs>
        <w:ind w:left="1440" w:hanging="360"/>
      </w:pPr>
      <w:rPr>
        <w:rFonts w:ascii="Georgia" w:hAnsi="Georgia" w:hint="default"/>
      </w:rPr>
    </w:lvl>
    <w:lvl w:ilvl="2" w:tplc="0F64F05E" w:tentative="1">
      <w:start w:val="1"/>
      <w:numFmt w:val="bullet"/>
      <w:lvlText w:val="•"/>
      <w:lvlJc w:val="left"/>
      <w:pPr>
        <w:tabs>
          <w:tab w:val="num" w:pos="2160"/>
        </w:tabs>
        <w:ind w:left="2160" w:hanging="360"/>
      </w:pPr>
      <w:rPr>
        <w:rFonts w:ascii="Georgia" w:hAnsi="Georgia" w:hint="default"/>
      </w:rPr>
    </w:lvl>
    <w:lvl w:ilvl="3" w:tplc="0F908E1C" w:tentative="1">
      <w:start w:val="1"/>
      <w:numFmt w:val="bullet"/>
      <w:lvlText w:val="•"/>
      <w:lvlJc w:val="left"/>
      <w:pPr>
        <w:tabs>
          <w:tab w:val="num" w:pos="2880"/>
        </w:tabs>
        <w:ind w:left="2880" w:hanging="360"/>
      </w:pPr>
      <w:rPr>
        <w:rFonts w:ascii="Georgia" w:hAnsi="Georgia" w:hint="default"/>
      </w:rPr>
    </w:lvl>
    <w:lvl w:ilvl="4" w:tplc="28E2DD4E" w:tentative="1">
      <w:start w:val="1"/>
      <w:numFmt w:val="bullet"/>
      <w:lvlText w:val="•"/>
      <w:lvlJc w:val="left"/>
      <w:pPr>
        <w:tabs>
          <w:tab w:val="num" w:pos="3600"/>
        </w:tabs>
        <w:ind w:left="3600" w:hanging="360"/>
      </w:pPr>
      <w:rPr>
        <w:rFonts w:ascii="Georgia" w:hAnsi="Georgia" w:hint="default"/>
      </w:rPr>
    </w:lvl>
    <w:lvl w:ilvl="5" w:tplc="8B1AC72E" w:tentative="1">
      <w:start w:val="1"/>
      <w:numFmt w:val="bullet"/>
      <w:lvlText w:val="•"/>
      <w:lvlJc w:val="left"/>
      <w:pPr>
        <w:tabs>
          <w:tab w:val="num" w:pos="4320"/>
        </w:tabs>
        <w:ind w:left="4320" w:hanging="360"/>
      </w:pPr>
      <w:rPr>
        <w:rFonts w:ascii="Georgia" w:hAnsi="Georgia" w:hint="default"/>
      </w:rPr>
    </w:lvl>
    <w:lvl w:ilvl="6" w:tplc="A960494A" w:tentative="1">
      <w:start w:val="1"/>
      <w:numFmt w:val="bullet"/>
      <w:lvlText w:val="•"/>
      <w:lvlJc w:val="left"/>
      <w:pPr>
        <w:tabs>
          <w:tab w:val="num" w:pos="5040"/>
        </w:tabs>
        <w:ind w:left="5040" w:hanging="360"/>
      </w:pPr>
      <w:rPr>
        <w:rFonts w:ascii="Georgia" w:hAnsi="Georgia" w:hint="default"/>
      </w:rPr>
    </w:lvl>
    <w:lvl w:ilvl="7" w:tplc="02CA4288" w:tentative="1">
      <w:start w:val="1"/>
      <w:numFmt w:val="bullet"/>
      <w:lvlText w:val="•"/>
      <w:lvlJc w:val="left"/>
      <w:pPr>
        <w:tabs>
          <w:tab w:val="num" w:pos="5760"/>
        </w:tabs>
        <w:ind w:left="5760" w:hanging="360"/>
      </w:pPr>
      <w:rPr>
        <w:rFonts w:ascii="Georgia" w:hAnsi="Georgia" w:hint="default"/>
      </w:rPr>
    </w:lvl>
    <w:lvl w:ilvl="8" w:tplc="D6AAEC0C" w:tentative="1">
      <w:start w:val="1"/>
      <w:numFmt w:val="bullet"/>
      <w:lvlText w:val="•"/>
      <w:lvlJc w:val="left"/>
      <w:pPr>
        <w:tabs>
          <w:tab w:val="num" w:pos="6480"/>
        </w:tabs>
        <w:ind w:left="6480" w:hanging="360"/>
      </w:pPr>
      <w:rPr>
        <w:rFonts w:ascii="Georgia" w:hAnsi="Georgia" w:hint="default"/>
      </w:rPr>
    </w:lvl>
  </w:abstractNum>
  <w:abstractNum w:abstractNumId="7" w15:restartNumberingAfterBreak="0">
    <w:nsid w:val="52276E20"/>
    <w:multiLevelType w:val="hybridMultilevel"/>
    <w:tmpl w:val="76AE5CB0"/>
    <w:lvl w:ilvl="0" w:tplc="5478ECDC">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3725AD"/>
    <w:multiLevelType w:val="multilevel"/>
    <w:tmpl w:val="3D3EF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A614ADE"/>
    <w:multiLevelType w:val="hybridMultilevel"/>
    <w:tmpl w:val="21B815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F634BA"/>
    <w:multiLevelType w:val="multilevel"/>
    <w:tmpl w:val="E35E21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E725061"/>
    <w:multiLevelType w:val="hybridMultilevel"/>
    <w:tmpl w:val="FA96E014"/>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2" w15:restartNumberingAfterBreak="0">
    <w:nsid w:val="72C54DD2"/>
    <w:multiLevelType w:val="hybridMultilevel"/>
    <w:tmpl w:val="6A28DD82"/>
    <w:lvl w:ilvl="0" w:tplc="73C60554">
      <w:start w:val="1"/>
      <w:numFmt w:val="bullet"/>
      <w:lvlText w:val="•"/>
      <w:lvlJc w:val="left"/>
      <w:pPr>
        <w:tabs>
          <w:tab w:val="num" w:pos="720"/>
        </w:tabs>
        <w:ind w:left="720" w:hanging="360"/>
      </w:pPr>
      <w:rPr>
        <w:rFonts w:ascii="Arial" w:hAnsi="Arial" w:hint="default"/>
      </w:rPr>
    </w:lvl>
    <w:lvl w:ilvl="1" w:tplc="E5B28D2E" w:tentative="1">
      <w:start w:val="1"/>
      <w:numFmt w:val="bullet"/>
      <w:lvlText w:val="•"/>
      <w:lvlJc w:val="left"/>
      <w:pPr>
        <w:tabs>
          <w:tab w:val="num" w:pos="1440"/>
        </w:tabs>
        <w:ind w:left="1440" w:hanging="360"/>
      </w:pPr>
      <w:rPr>
        <w:rFonts w:ascii="Arial" w:hAnsi="Arial" w:hint="default"/>
      </w:rPr>
    </w:lvl>
    <w:lvl w:ilvl="2" w:tplc="9E829078" w:tentative="1">
      <w:start w:val="1"/>
      <w:numFmt w:val="bullet"/>
      <w:lvlText w:val="•"/>
      <w:lvlJc w:val="left"/>
      <w:pPr>
        <w:tabs>
          <w:tab w:val="num" w:pos="2160"/>
        </w:tabs>
        <w:ind w:left="2160" w:hanging="360"/>
      </w:pPr>
      <w:rPr>
        <w:rFonts w:ascii="Arial" w:hAnsi="Arial" w:hint="default"/>
      </w:rPr>
    </w:lvl>
    <w:lvl w:ilvl="3" w:tplc="D9A40FEA" w:tentative="1">
      <w:start w:val="1"/>
      <w:numFmt w:val="bullet"/>
      <w:lvlText w:val="•"/>
      <w:lvlJc w:val="left"/>
      <w:pPr>
        <w:tabs>
          <w:tab w:val="num" w:pos="2880"/>
        </w:tabs>
        <w:ind w:left="2880" w:hanging="360"/>
      </w:pPr>
      <w:rPr>
        <w:rFonts w:ascii="Arial" w:hAnsi="Arial" w:hint="default"/>
      </w:rPr>
    </w:lvl>
    <w:lvl w:ilvl="4" w:tplc="F66C3AA0" w:tentative="1">
      <w:start w:val="1"/>
      <w:numFmt w:val="bullet"/>
      <w:lvlText w:val="•"/>
      <w:lvlJc w:val="left"/>
      <w:pPr>
        <w:tabs>
          <w:tab w:val="num" w:pos="3600"/>
        </w:tabs>
        <w:ind w:left="3600" w:hanging="360"/>
      </w:pPr>
      <w:rPr>
        <w:rFonts w:ascii="Arial" w:hAnsi="Arial" w:hint="default"/>
      </w:rPr>
    </w:lvl>
    <w:lvl w:ilvl="5" w:tplc="5510AA58" w:tentative="1">
      <w:start w:val="1"/>
      <w:numFmt w:val="bullet"/>
      <w:lvlText w:val="•"/>
      <w:lvlJc w:val="left"/>
      <w:pPr>
        <w:tabs>
          <w:tab w:val="num" w:pos="4320"/>
        </w:tabs>
        <w:ind w:left="4320" w:hanging="360"/>
      </w:pPr>
      <w:rPr>
        <w:rFonts w:ascii="Arial" w:hAnsi="Arial" w:hint="default"/>
      </w:rPr>
    </w:lvl>
    <w:lvl w:ilvl="6" w:tplc="5F024634" w:tentative="1">
      <w:start w:val="1"/>
      <w:numFmt w:val="bullet"/>
      <w:lvlText w:val="•"/>
      <w:lvlJc w:val="left"/>
      <w:pPr>
        <w:tabs>
          <w:tab w:val="num" w:pos="5040"/>
        </w:tabs>
        <w:ind w:left="5040" w:hanging="360"/>
      </w:pPr>
      <w:rPr>
        <w:rFonts w:ascii="Arial" w:hAnsi="Arial" w:hint="default"/>
      </w:rPr>
    </w:lvl>
    <w:lvl w:ilvl="7" w:tplc="CC3EF7D0" w:tentative="1">
      <w:start w:val="1"/>
      <w:numFmt w:val="bullet"/>
      <w:lvlText w:val="•"/>
      <w:lvlJc w:val="left"/>
      <w:pPr>
        <w:tabs>
          <w:tab w:val="num" w:pos="5760"/>
        </w:tabs>
        <w:ind w:left="5760" w:hanging="360"/>
      </w:pPr>
      <w:rPr>
        <w:rFonts w:ascii="Arial" w:hAnsi="Arial" w:hint="default"/>
      </w:rPr>
    </w:lvl>
    <w:lvl w:ilvl="8" w:tplc="6FA0ADB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82C7DC6"/>
    <w:multiLevelType w:val="hybridMultilevel"/>
    <w:tmpl w:val="FF0056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E64222A"/>
    <w:multiLevelType w:val="hybridMultilevel"/>
    <w:tmpl w:val="985449E2"/>
    <w:lvl w:ilvl="0" w:tplc="CBBEDB8C">
      <w:start w:val="1"/>
      <w:numFmt w:val="bullet"/>
      <w:lvlText w:val="•"/>
      <w:lvlJc w:val="left"/>
      <w:pPr>
        <w:tabs>
          <w:tab w:val="num" w:pos="720"/>
        </w:tabs>
        <w:ind w:left="720" w:hanging="360"/>
      </w:pPr>
      <w:rPr>
        <w:rFonts w:ascii="Georgia" w:hAnsi="Georgia" w:hint="default"/>
      </w:rPr>
    </w:lvl>
    <w:lvl w:ilvl="1" w:tplc="2E4093F4" w:tentative="1">
      <w:start w:val="1"/>
      <w:numFmt w:val="bullet"/>
      <w:lvlText w:val="•"/>
      <w:lvlJc w:val="left"/>
      <w:pPr>
        <w:tabs>
          <w:tab w:val="num" w:pos="1440"/>
        </w:tabs>
        <w:ind w:left="1440" w:hanging="360"/>
      </w:pPr>
      <w:rPr>
        <w:rFonts w:ascii="Georgia" w:hAnsi="Georgia" w:hint="default"/>
      </w:rPr>
    </w:lvl>
    <w:lvl w:ilvl="2" w:tplc="70005024" w:tentative="1">
      <w:start w:val="1"/>
      <w:numFmt w:val="bullet"/>
      <w:lvlText w:val="•"/>
      <w:lvlJc w:val="left"/>
      <w:pPr>
        <w:tabs>
          <w:tab w:val="num" w:pos="2160"/>
        </w:tabs>
        <w:ind w:left="2160" w:hanging="360"/>
      </w:pPr>
      <w:rPr>
        <w:rFonts w:ascii="Georgia" w:hAnsi="Georgia" w:hint="default"/>
      </w:rPr>
    </w:lvl>
    <w:lvl w:ilvl="3" w:tplc="DFD0C420" w:tentative="1">
      <w:start w:val="1"/>
      <w:numFmt w:val="bullet"/>
      <w:lvlText w:val="•"/>
      <w:lvlJc w:val="left"/>
      <w:pPr>
        <w:tabs>
          <w:tab w:val="num" w:pos="2880"/>
        </w:tabs>
        <w:ind w:left="2880" w:hanging="360"/>
      </w:pPr>
      <w:rPr>
        <w:rFonts w:ascii="Georgia" w:hAnsi="Georgia" w:hint="default"/>
      </w:rPr>
    </w:lvl>
    <w:lvl w:ilvl="4" w:tplc="73DC30C2" w:tentative="1">
      <w:start w:val="1"/>
      <w:numFmt w:val="bullet"/>
      <w:lvlText w:val="•"/>
      <w:lvlJc w:val="left"/>
      <w:pPr>
        <w:tabs>
          <w:tab w:val="num" w:pos="3600"/>
        </w:tabs>
        <w:ind w:left="3600" w:hanging="360"/>
      </w:pPr>
      <w:rPr>
        <w:rFonts w:ascii="Georgia" w:hAnsi="Georgia" w:hint="default"/>
      </w:rPr>
    </w:lvl>
    <w:lvl w:ilvl="5" w:tplc="D96EFD16" w:tentative="1">
      <w:start w:val="1"/>
      <w:numFmt w:val="bullet"/>
      <w:lvlText w:val="•"/>
      <w:lvlJc w:val="left"/>
      <w:pPr>
        <w:tabs>
          <w:tab w:val="num" w:pos="4320"/>
        </w:tabs>
        <w:ind w:left="4320" w:hanging="360"/>
      </w:pPr>
      <w:rPr>
        <w:rFonts w:ascii="Georgia" w:hAnsi="Georgia" w:hint="default"/>
      </w:rPr>
    </w:lvl>
    <w:lvl w:ilvl="6" w:tplc="FCA843AE" w:tentative="1">
      <w:start w:val="1"/>
      <w:numFmt w:val="bullet"/>
      <w:lvlText w:val="•"/>
      <w:lvlJc w:val="left"/>
      <w:pPr>
        <w:tabs>
          <w:tab w:val="num" w:pos="5040"/>
        </w:tabs>
        <w:ind w:left="5040" w:hanging="360"/>
      </w:pPr>
      <w:rPr>
        <w:rFonts w:ascii="Georgia" w:hAnsi="Georgia" w:hint="default"/>
      </w:rPr>
    </w:lvl>
    <w:lvl w:ilvl="7" w:tplc="C4185632" w:tentative="1">
      <w:start w:val="1"/>
      <w:numFmt w:val="bullet"/>
      <w:lvlText w:val="•"/>
      <w:lvlJc w:val="left"/>
      <w:pPr>
        <w:tabs>
          <w:tab w:val="num" w:pos="5760"/>
        </w:tabs>
        <w:ind w:left="5760" w:hanging="360"/>
      </w:pPr>
      <w:rPr>
        <w:rFonts w:ascii="Georgia" w:hAnsi="Georgia" w:hint="default"/>
      </w:rPr>
    </w:lvl>
    <w:lvl w:ilvl="8" w:tplc="4CB075AE" w:tentative="1">
      <w:start w:val="1"/>
      <w:numFmt w:val="bullet"/>
      <w:lvlText w:val="•"/>
      <w:lvlJc w:val="left"/>
      <w:pPr>
        <w:tabs>
          <w:tab w:val="num" w:pos="6480"/>
        </w:tabs>
        <w:ind w:left="6480" w:hanging="360"/>
      </w:pPr>
      <w:rPr>
        <w:rFonts w:ascii="Georgia" w:hAnsi="Georgia" w:hint="default"/>
      </w:rPr>
    </w:lvl>
  </w:abstractNum>
  <w:num w:numId="1">
    <w:abstractNumId w:val="13"/>
  </w:num>
  <w:num w:numId="2">
    <w:abstractNumId w:val="8"/>
  </w:num>
  <w:num w:numId="3">
    <w:abstractNumId w:val="4"/>
  </w:num>
  <w:num w:numId="4">
    <w:abstractNumId w:val="3"/>
  </w:num>
  <w:num w:numId="5">
    <w:abstractNumId w:val="1"/>
  </w:num>
  <w:num w:numId="6">
    <w:abstractNumId w:val="5"/>
  </w:num>
  <w:num w:numId="7">
    <w:abstractNumId w:val="10"/>
  </w:num>
  <w:num w:numId="8">
    <w:abstractNumId w:val="11"/>
  </w:num>
  <w:num w:numId="9">
    <w:abstractNumId w:val="14"/>
  </w:num>
  <w:num w:numId="10">
    <w:abstractNumId w:val="2"/>
  </w:num>
  <w:num w:numId="11">
    <w:abstractNumId w:val="6"/>
  </w:num>
  <w:num w:numId="12">
    <w:abstractNumId w:val="0"/>
  </w:num>
  <w:num w:numId="13">
    <w:abstractNumId w:val="12"/>
  </w:num>
  <w:num w:numId="14">
    <w:abstractNumId w:val="7"/>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activeWritingStyle w:appName="MSWord" w:lang="es-ES" w:vendorID="64" w:dllVersion="131078" w:nlCheck="1" w:checkStyle="1"/>
  <w:activeWritingStyle w:appName="MSWord" w:lang="ar-SA" w:vendorID="64" w:dllVersion="131078" w:nlCheck="1" w:checkStyle="0"/>
  <w:activeWritingStyle w:appName="MSWord" w:lang="es-MX" w:vendorID="64" w:dllVersion="131078" w:nlCheck="1" w:checkStyle="1"/>
  <w:activeWritingStyle w:appName="MSWord" w:lang="de-DE" w:vendorID="64" w:dllVersion="131078" w:nlCheck="1" w:checkStyle="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C166E1"/>
    <w:rsid w:val="000009ED"/>
    <w:rsid w:val="00000C23"/>
    <w:rsid w:val="000020F8"/>
    <w:rsid w:val="00003521"/>
    <w:rsid w:val="00004C9B"/>
    <w:rsid w:val="00005413"/>
    <w:rsid w:val="00015BCC"/>
    <w:rsid w:val="00016138"/>
    <w:rsid w:val="000215C6"/>
    <w:rsid w:val="00023EAB"/>
    <w:rsid w:val="000268B3"/>
    <w:rsid w:val="00031AA6"/>
    <w:rsid w:val="00032604"/>
    <w:rsid w:val="00033125"/>
    <w:rsid w:val="00034AF5"/>
    <w:rsid w:val="0003622E"/>
    <w:rsid w:val="00036798"/>
    <w:rsid w:val="000367AE"/>
    <w:rsid w:val="000377F8"/>
    <w:rsid w:val="0003780E"/>
    <w:rsid w:val="00037A71"/>
    <w:rsid w:val="00040368"/>
    <w:rsid w:val="0004371B"/>
    <w:rsid w:val="00045205"/>
    <w:rsid w:val="00045461"/>
    <w:rsid w:val="000504B4"/>
    <w:rsid w:val="0005502A"/>
    <w:rsid w:val="00055E4D"/>
    <w:rsid w:val="00057F27"/>
    <w:rsid w:val="00065BBF"/>
    <w:rsid w:val="00065E87"/>
    <w:rsid w:val="00066D76"/>
    <w:rsid w:val="0007514B"/>
    <w:rsid w:val="000764A3"/>
    <w:rsid w:val="0007697B"/>
    <w:rsid w:val="000776C6"/>
    <w:rsid w:val="00083BE9"/>
    <w:rsid w:val="00083D7D"/>
    <w:rsid w:val="00086CC0"/>
    <w:rsid w:val="00087126"/>
    <w:rsid w:val="00091AF6"/>
    <w:rsid w:val="00091C14"/>
    <w:rsid w:val="00093751"/>
    <w:rsid w:val="00097DF1"/>
    <w:rsid w:val="000A06BD"/>
    <w:rsid w:val="000A2F1D"/>
    <w:rsid w:val="000A4531"/>
    <w:rsid w:val="000A4D52"/>
    <w:rsid w:val="000A53E7"/>
    <w:rsid w:val="000A5980"/>
    <w:rsid w:val="000B1166"/>
    <w:rsid w:val="000B2127"/>
    <w:rsid w:val="000C34ED"/>
    <w:rsid w:val="000C4523"/>
    <w:rsid w:val="000C550C"/>
    <w:rsid w:val="000D5A87"/>
    <w:rsid w:val="000D734F"/>
    <w:rsid w:val="000E0E5B"/>
    <w:rsid w:val="000E2048"/>
    <w:rsid w:val="000E23D1"/>
    <w:rsid w:val="000E41DE"/>
    <w:rsid w:val="000E4567"/>
    <w:rsid w:val="000E564E"/>
    <w:rsid w:val="000E6E93"/>
    <w:rsid w:val="000F0B9A"/>
    <w:rsid w:val="000F0C54"/>
    <w:rsid w:val="00113E0C"/>
    <w:rsid w:val="00114C40"/>
    <w:rsid w:val="001215C1"/>
    <w:rsid w:val="00121A8D"/>
    <w:rsid w:val="00126E6B"/>
    <w:rsid w:val="001277D3"/>
    <w:rsid w:val="001318CC"/>
    <w:rsid w:val="00131C6C"/>
    <w:rsid w:val="001342FD"/>
    <w:rsid w:val="00140FDF"/>
    <w:rsid w:val="00142AEC"/>
    <w:rsid w:val="0014318C"/>
    <w:rsid w:val="001442F3"/>
    <w:rsid w:val="0016113F"/>
    <w:rsid w:val="00161729"/>
    <w:rsid w:val="00161C33"/>
    <w:rsid w:val="0016305A"/>
    <w:rsid w:val="00163E8A"/>
    <w:rsid w:val="001643EE"/>
    <w:rsid w:val="001707C1"/>
    <w:rsid w:val="00170917"/>
    <w:rsid w:val="001710C6"/>
    <w:rsid w:val="0017184F"/>
    <w:rsid w:val="001751EF"/>
    <w:rsid w:val="00180150"/>
    <w:rsid w:val="001803D7"/>
    <w:rsid w:val="001813AA"/>
    <w:rsid w:val="00182470"/>
    <w:rsid w:val="001854AF"/>
    <w:rsid w:val="00190604"/>
    <w:rsid w:val="001908FD"/>
    <w:rsid w:val="00190B8C"/>
    <w:rsid w:val="00191F8D"/>
    <w:rsid w:val="00194B1B"/>
    <w:rsid w:val="001A25FF"/>
    <w:rsid w:val="001A3A6B"/>
    <w:rsid w:val="001A473B"/>
    <w:rsid w:val="001B2F8F"/>
    <w:rsid w:val="001B5AEF"/>
    <w:rsid w:val="001C18B8"/>
    <w:rsid w:val="001C6188"/>
    <w:rsid w:val="001C666E"/>
    <w:rsid w:val="001D5CA2"/>
    <w:rsid w:val="001E1157"/>
    <w:rsid w:val="001E1447"/>
    <w:rsid w:val="001E1DDD"/>
    <w:rsid w:val="001E3396"/>
    <w:rsid w:val="001E4F6A"/>
    <w:rsid w:val="001E6979"/>
    <w:rsid w:val="001F76F5"/>
    <w:rsid w:val="001F7BB5"/>
    <w:rsid w:val="001F7D3C"/>
    <w:rsid w:val="00212205"/>
    <w:rsid w:val="0021493D"/>
    <w:rsid w:val="00217E69"/>
    <w:rsid w:val="00222E1A"/>
    <w:rsid w:val="00232E39"/>
    <w:rsid w:val="00233E08"/>
    <w:rsid w:val="00234915"/>
    <w:rsid w:val="00235B6A"/>
    <w:rsid w:val="0024371D"/>
    <w:rsid w:val="00243BEA"/>
    <w:rsid w:val="002516FB"/>
    <w:rsid w:val="0025226C"/>
    <w:rsid w:val="002523B3"/>
    <w:rsid w:val="00257AAF"/>
    <w:rsid w:val="002605F3"/>
    <w:rsid w:val="00260AD8"/>
    <w:rsid w:val="0026497B"/>
    <w:rsid w:val="00266C47"/>
    <w:rsid w:val="00271254"/>
    <w:rsid w:val="00272E0E"/>
    <w:rsid w:val="00272FAB"/>
    <w:rsid w:val="0027314A"/>
    <w:rsid w:val="00275846"/>
    <w:rsid w:val="00277414"/>
    <w:rsid w:val="00282C4B"/>
    <w:rsid w:val="0028401C"/>
    <w:rsid w:val="00292C26"/>
    <w:rsid w:val="00293983"/>
    <w:rsid w:val="00295608"/>
    <w:rsid w:val="00297D96"/>
    <w:rsid w:val="002A4F9C"/>
    <w:rsid w:val="002A59C8"/>
    <w:rsid w:val="002A7D68"/>
    <w:rsid w:val="002B2D51"/>
    <w:rsid w:val="002B75E9"/>
    <w:rsid w:val="002C054B"/>
    <w:rsid w:val="002C16D2"/>
    <w:rsid w:val="002C2267"/>
    <w:rsid w:val="002C2569"/>
    <w:rsid w:val="002C3D58"/>
    <w:rsid w:val="002C3E8B"/>
    <w:rsid w:val="002D200E"/>
    <w:rsid w:val="002D3A98"/>
    <w:rsid w:val="002D4257"/>
    <w:rsid w:val="002D51B7"/>
    <w:rsid w:val="002D5CB6"/>
    <w:rsid w:val="002E0F33"/>
    <w:rsid w:val="002E10F2"/>
    <w:rsid w:val="002E1283"/>
    <w:rsid w:val="002F2B9B"/>
    <w:rsid w:val="002F4F51"/>
    <w:rsid w:val="002F4F6E"/>
    <w:rsid w:val="002F71A2"/>
    <w:rsid w:val="003049C8"/>
    <w:rsid w:val="00307A11"/>
    <w:rsid w:val="00314E53"/>
    <w:rsid w:val="00317403"/>
    <w:rsid w:val="00326214"/>
    <w:rsid w:val="0033125D"/>
    <w:rsid w:val="003337A0"/>
    <w:rsid w:val="00333FBE"/>
    <w:rsid w:val="00335F50"/>
    <w:rsid w:val="00335F7B"/>
    <w:rsid w:val="003379BF"/>
    <w:rsid w:val="003444EA"/>
    <w:rsid w:val="00347795"/>
    <w:rsid w:val="00353828"/>
    <w:rsid w:val="0035589F"/>
    <w:rsid w:val="003605DB"/>
    <w:rsid w:val="00361DBF"/>
    <w:rsid w:val="00361F18"/>
    <w:rsid w:val="00362C2C"/>
    <w:rsid w:val="003666C6"/>
    <w:rsid w:val="0037048D"/>
    <w:rsid w:val="00374EEA"/>
    <w:rsid w:val="00375766"/>
    <w:rsid w:val="00376FCB"/>
    <w:rsid w:val="00380DBB"/>
    <w:rsid w:val="00382863"/>
    <w:rsid w:val="00384A43"/>
    <w:rsid w:val="003906A4"/>
    <w:rsid w:val="00392C1B"/>
    <w:rsid w:val="00394123"/>
    <w:rsid w:val="003951D4"/>
    <w:rsid w:val="00395F2D"/>
    <w:rsid w:val="003A2CEB"/>
    <w:rsid w:val="003A36E4"/>
    <w:rsid w:val="003A6FE3"/>
    <w:rsid w:val="003A7076"/>
    <w:rsid w:val="003B13DD"/>
    <w:rsid w:val="003B6F96"/>
    <w:rsid w:val="003C1122"/>
    <w:rsid w:val="003C3745"/>
    <w:rsid w:val="003D1B3F"/>
    <w:rsid w:val="003D3E20"/>
    <w:rsid w:val="003D53DD"/>
    <w:rsid w:val="003D5A21"/>
    <w:rsid w:val="003E4A6E"/>
    <w:rsid w:val="003F1C93"/>
    <w:rsid w:val="003F2284"/>
    <w:rsid w:val="003F265E"/>
    <w:rsid w:val="003F37E1"/>
    <w:rsid w:val="003F4138"/>
    <w:rsid w:val="003F57A7"/>
    <w:rsid w:val="00404FF9"/>
    <w:rsid w:val="004059BE"/>
    <w:rsid w:val="00412645"/>
    <w:rsid w:val="00416D1E"/>
    <w:rsid w:val="004202CA"/>
    <w:rsid w:val="0042475C"/>
    <w:rsid w:val="00424FC8"/>
    <w:rsid w:val="004259D2"/>
    <w:rsid w:val="004262CD"/>
    <w:rsid w:val="004317CE"/>
    <w:rsid w:val="004321D8"/>
    <w:rsid w:val="00435D54"/>
    <w:rsid w:val="00435D56"/>
    <w:rsid w:val="00441676"/>
    <w:rsid w:val="00443335"/>
    <w:rsid w:val="00443823"/>
    <w:rsid w:val="00444C76"/>
    <w:rsid w:val="00446A21"/>
    <w:rsid w:val="0045236E"/>
    <w:rsid w:val="00452775"/>
    <w:rsid w:val="00452F17"/>
    <w:rsid w:val="0045301C"/>
    <w:rsid w:val="00453381"/>
    <w:rsid w:val="00455096"/>
    <w:rsid w:val="004565F0"/>
    <w:rsid w:val="004567DE"/>
    <w:rsid w:val="004574FF"/>
    <w:rsid w:val="00462E83"/>
    <w:rsid w:val="00462FD4"/>
    <w:rsid w:val="00464E59"/>
    <w:rsid w:val="004651F8"/>
    <w:rsid w:val="0047052C"/>
    <w:rsid w:val="0047161D"/>
    <w:rsid w:val="004736A0"/>
    <w:rsid w:val="00473E7E"/>
    <w:rsid w:val="004841EB"/>
    <w:rsid w:val="004860EA"/>
    <w:rsid w:val="00487649"/>
    <w:rsid w:val="004A31B4"/>
    <w:rsid w:val="004A35C9"/>
    <w:rsid w:val="004A4D32"/>
    <w:rsid w:val="004B0479"/>
    <w:rsid w:val="004B0A1D"/>
    <w:rsid w:val="004B4C9E"/>
    <w:rsid w:val="004B539F"/>
    <w:rsid w:val="004B68A3"/>
    <w:rsid w:val="004C0A93"/>
    <w:rsid w:val="004C1025"/>
    <w:rsid w:val="004C4978"/>
    <w:rsid w:val="004C649A"/>
    <w:rsid w:val="004D06A3"/>
    <w:rsid w:val="004D1B28"/>
    <w:rsid w:val="004D3F15"/>
    <w:rsid w:val="004D4735"/>
    <w:rsid w:val="004E0321"/>
    <w:rsid w:val="004E0E9F"/>
    <w:rsid w:val="004F2E29"/>
    <w:rsid w:val="004F617F"/>
    <w:rsid w:val="004F75E2"/>
    <w:rsid w:val="004F760D"/>
    <w:rsid w:val="005011E8"/>
    <w:rsid w:val="005063F5"/>
    <w:rsid w:val="00514106"/>
    <w:rsid w:val="00515B9E"/>
    <w:rsid w:val="005168FA"/>
    <w:rsid w:val="00517E20"/>
    <w:rsid w:val="00517E68"/>
    <w:rsid w:val="00522D15"/>
    <w:rsid w:val="005244EA"/>
    <w:rsid w:val="00540BCB"/>
    <w:rsid w:val="005415BE"/>
    <w:rsid w:val="00542442"/>
    <w:rsid w:val="00545F61"/>
    <w:rsid w:val="005550A5"/>
    <w:rsid w:val="005559FD"/>
    <w:rsid w:val="00557877"/>
    <w:rsid w:val="00565FE8"/>
    <w:rsid w:val="005711C8"/>
    <w:rsid w:val="00572817"/>
    <w:rsid w:val="005752CE"/>
    <w:rsid w:val="00577A1E"/>
    <w:rsid w:val="00577AAD"/>
    <w:rsid w:val="00580680"/>
    <w:rsid w:val="005844CA"/>
    <w:rsid w:val="005877C7"/>
    <w:rsid w:val="00590299"/>
    <w:rsid w:val="005A0D10"/>
    <w:rsid w:val="005A12FD"/>
    <w:rsid w:val="005A28E4"/>
    <w:rsid w:val="005A2EC4"/>
    <w:rsid w:val="005A3DBC"/>
    <w:rsid w:val="005A5BB1"/>
    <w:rsid w:val="005B21BF"/>
    <w:rsid w:val="005B454C"/>
    <w:rsid w:val="005B776F"/>
    <w:rsid w:val="005B7C19"/>
    <w:rsid w:val="005C16D5"/>
    <w:rsid w:val="005C2302"/>
    <w:rsid w:val="005D063B"/>
    <w:rsid w:val="005D2ED2"/>
    <w:rsid w:val="005D3C0E"/>
    <w:rsid w:val="005D7D0D"/>
    <w:rsid w:val="005E0108"/>
    <w:rsid w:val="005E0998"/>
    <w:rsid w:val="005F11E4"/>
    <w:rsid w:val="005F1C00"/>
    <w:rsid w:val="005F6C0F"/>
    <w:rsid w:val="006007FA"/>
    <w:rsid w:val="00600904"/>
    <w:rsid w:val="006047AD"/>
    <w:rsid w:val="006052B1"/>
    <w:rsid w:val="00605313"/>
    <w:rsid w:val="00605DF6"/>
    <w:rsid w:val="006123A0"/>
    <w:rsid w:val="00614D7B"/>
    <w:rsid w:val="006158F4"/>
    <w:rsid w:val="00615BF6"/>
    <w:rsid w:val="00615D64"/>
    <w:rsid w:val="00616FF2"/>
    <w:rsid w:val="006267A3"/>
    <w:rsid w:val="0063090F"/>
    <w:rsid w:val="00633A85"/>
    <w:rsid w:val="00641EE0"/>
    <w:rsid w:val="006420C7"/>
    <w:rsid w:val="00643A3E"/>
    <w:rsid w:val="00644672"/>
    <w:rsid w:val="00647980"/>
    <w:rsid w:val="006558EA"/>
    <w:rsid w:val="0065736F"/>
    <w:rsid w:val="006617D3"/>
    <w:rsid w:val="006621BF"/>
    <w:rsid w:val="006623F0"/>
    <w:rsid w:val="006776C9"/>
    <w:rsid w:val="00682197"/>
    <w:rsid w:val="00684966"/>
    <w:rsid w:val="00686693"/>
    <w:rsid w:val="00686925"/>
    <w:rsid w:val="00687DB3"/>
    <w:rsid w:val="006924DE"/>
    <w:rsid w:val="00693CC2"/>
    <w:rsid w:val="00696E14"/>
    <w:rsid w:val="006A02A1"/>
    <w:rsid w:val="006A283D"/>
    <w:rsid w:val="006A4A26"/>
    <w:rsid w:val="006A7EDC"/>
    <w:rsid w:val="006B02B6"/>
    <w:rsid w:val="006B0B20"/>
    <w:rsid w:val="006B1236"/>
    <w:rsid w:val="006C0614"/>
    <w:rsid w:val="006C57E0"/>
    <w:rsid w:val="006C756A"/>
    <w:rsid w:val="006D4FD0"/>
    <w:rsid w:val="006D5F07"/>
    <w:rsid w:val="006E463F"/>
    <w:rsid w:val="006E5233"/>
    <w:rsid w:val="006E523D"/>
    <w:rsid w:val="006E6B13"/>
    <w:rsid w:val="006F0C02"/>
    <w:rsid w:val="006F0F3A"/>
    <w:rsid w:val="006F49B0"/>
    <w:rsid w:val="006F4A0A"/>
    <w:rsid w:val="006F711B"/>
    <w:rsid w:val="0070102E"/>
    <w:rsid w:val="00704981"/>
    <w:rsid w:val="00705F52"/>
    <w:rsid w:val="007070D7"/>
    <w:rsid w:val="0070729F"/>
    <w:rsid w:val="00710996"/>
    <w:rsid w:val="00711A04"/>
    <w:rsid w:val="00714857"/>
    <w:rsid w:val="00717847"/>
    <w:rsid w:val="00724006"/>
    <w:rsid w:val="0073100C"/>
    <w:rsid w:val="007352A2"/>
    <w:rsid w:val="007359D4"/>
    <w:rsid w:val="007414DF"/>
    <w:rsid w:val="00743080"/>
    <w:rsid w:val="0074436B"/>
    <w:rsid w:val="00746587"/>
    <w:rsid w:val="00747156"/>
    <w:rsid w:val="007534E5"/>
    <w:rsid w:val="00753CAA"/>
    <w:rsid w:val="00753E7B"/>
    <w:rsid w:val="00757DF5"/>
    <w:rsid w:val="00760D4A"/>
    <w:rsid w:val="00762DCF"/>
    <w:rsid w:val="007672C1"/>
    <w:rsid w:val="00770CBD"/>
    <w:rsid w:val="00775169"/>
    <w:rsid w:val="00776DF5"/>
    <w:rsid w:val="007779BD"/>
    <w:rsid w:val="007868DA"/>
    <w:rsid w:val="007917C4"/>
    <w:rsid w:val="007A0ED3"/>
    <w:rsid w:val="007A24D8"/>
    <w:rsid w:val="007A50D1"/>
    <w:rsid w:val="007A527F"/>
    <w:rsid w:val="007B0256"/>
    <w:rsid w:val="007B2F55"/>
    <w:rsid w:val="007B33FF"/>
    <w:rsid w:val="007B5F6B"/>
    <w:rsid w:val="007B64D9"/>
    <w:rsid w:val="007C08B6"/>
    <w:rsid w:val="007C267A"/>
    <w:rsid w:val="007D0D5B"/>
    <w:rsid w:val="007D1F55"/>
    <w:rsid w:val="007D35F2"/>
    <w:rsid w:val="007D4310"/>
    <w:rsid w:val="007D5387"/>
    <w:rsid w:val="007E2680"/>
    <w:rsid w:val="007E5FE3"/>
    <w:rsid w:val="007E75D0"/>
    <w:rsid w:val="007F0C9C"/>
    <w:rsid w:val="008001EE"/>
    <w:rsid w:val="00804622"/>
    <w:rsid w:val="00806318"/>
    <w:rsid w:val="0080659D"/>
    <w:rsid w:val="008068DF"/>
    <w:rsid w:val="00806FB3"/>
    <w:rsid w:val="0081005B"/>
    <w:rsid w:val="008114C4"/>
    <w:rsid w:val="008138A9"/>
    <w:rsid w:val="00816E90"/>
    <w:rsid w:val="00822495"/>
    <w:rsid w:val="00822BB9"/>
    <w:rsid w:val="00824B75"/>
    <w:rsid w:val="00842699"/>
    <w:rsid w:val="008461F9"/>
    <w:rsid w:val="008470F7"/>
    <w:rsid w:val="008548D6"/>
    <w:rsid w:val="00861534"/>
    <w:rsid w:val="008623E9"/>
    <w:rsid w:val="008626A3"/>
    <w:rsid w:val="00862D89"/>
    <w:rsid w:val="00874E7F"/>
    <w:rsid w:val="00875776"/>
    <w:rsid w:val="00882D32"/>
    <w:rsid w:val="00882F46"/>
    <w:rsid w:val="00883B61"/>
    <w:rsid w:val="0088454B"/>
    <w:rsid w:val="0088765E"/>
    <w:rsid w:val="00891F94"/>
    <w:rsid w:val="008923DD"/>
    <w:rsid w:val="00892D6C"/>
    <w:rsid w:val="008A1060"/>
    <w:rsid w:val="008A6BE9"/>
    <w:rsid w:val="008B0E1A"/>
    <w:rsid w:val="008B48D0"/>
    <w:rsid w:val="008B5DB9"/>
    <w:rsid w:val="008B66FA"/>
    <w:rsid w:val="008B6AF7"/>
    <w:rsid w:val="008B6D58"/>
    <w:rsid w:val="008C2113"/>
    <w:rsid w:val="008C54AF"/>
    <w:rsid w:val="008C5B7F"/>
    <w:rsid w:val="008C5CA4"/>
    <w:rsid w:val="008C7D1F"/>
    <w:rsid w:val="008C7EAA"/>
    <w:rsid w:val="008D2D2F"/>
    <w:rsid w:val="008D48D7"/>
    <w:rsid w:val="008D62BB"/>
    <w:rsid w:val="008E1385"/>
    <w:rsid w:val="008E19CC"/>
    <w:rsid w:val="008E5999"/>
    <w:rsid w:val="008E6FF7"/>
    <w:rsid w:val="008F1824"/>
    <w:rsid w:val="008F2F2E"/>
    <w:rsid w:val="008F6290"/>
    <w:rsid w:val="00902C6D"/>
    <w:rsid w:val="00906B62"/>
    <w:rsid w:val="00907B78"/>
    <w:rsid w:val="00912D34"/>
    <w:rsid w:val="0091355B"/>
    <w:rsid w:val="00915CF7"/>
    <w:rsid w:val="0092036E"/>
    <w:rsid w:val="00922ECB"/>
    <w:rsid w:val="00923265"/>
    <w:rsid w:val="00923A9E"/>
    <w:rsid w:val="00924116"/>
    <w:rsid w:val="00925B5A"/>
    <w:rsid w:val="00927A4E"/>
    <w:rsid w:val="00927A50"/>
    <w:rsid w:val="0093317C"/>
    <w:rsid w:val="00940087"/>
    <w:rsid w:val="00940A67"/>
    <w:rsid w:val="0094165A"/>
    <w:rsid w:val="00943C43"/>
    <w:rsid w:val="009446C8"/>
    <w:rsid w:val="00945D31"/>
    <w:rsid w:val="00946235"/>
    <w:rsid w:val="00950811"/>
    <w:rsid w:val="009509A1"/>
    <w:rsid w:val="00950FF6"/>
    <w:rsid w:val="009524DD"/>
    <w:rsid w:val="0095330A"/>
    <w:rsid w:val="00954BBC"/>
    <w:rsid w:val="00955489"/>
    <w:rsid w:val="00957347"/>
    <w:rsid w:val="009576C5"/>
    <w:rsid w:val="00964667"/>
    <w:rsid w:val="00965F33"/>
    <w:rsid w:val="00967FF1"/>
    <w:rsid w:val="0097320A"/>
    <w:rsid w:val="00974F54"/>
    <w:rsid w:val="0098350D"/>
    <w:rsid w:val="00986BFD"/>
    <w:rsid w:val="00987F20"/>
    <w:rsid w:val="00991375"/>
    <w:rsid w:val="00993DB5"/>
    <w:rsid w:val="00994E52"/>
    <w:rsid w:val="009971FE"/>
    <w:rsid w:val="00997A78"/>
    <w:rsid w:val="009A05EA"/>
    <w:rsid w:val="009A1BFC"/>
    <w:rsid w:val="009A31A6"/>
    <w:rsid w:val="009A4206"/>
    <w:rsid w:val="009A4DB7"/>
    <w:rsid w:val="009A698A"/>
    <w:rsid w:val="009A797C"/>
    <w:rsid w:val="009C04BB"/>
    <w:rsid w:val="009C2A3E"/>
    <w:rsid w:val="009C5011"/>
    <w:rsid w:val="009D624A"/>
    <w:rsid w:val="009D77A2"/>
    <w:rsid w:val="009E0CA2"/>
    <w:rsid w:val="009E42A7"/>
    <w:rsid w:val="009E4A1D"/>
    <w:rsid w:val="009E577D"/>
    <w:rsid w:val="009E6988"/>
    <w:rsid w:val="009F03A7"/>
    <w:rsid w:val="009F55D1"/>
    <w:rsid w:val="00A00057"/>
    <w:rsid w:val="00A00CEE"/>
    <w:rsid w:val="00A066D6"/>
    <w:rsid w:val="00A1016A"/>
    <w:rsid w:val="00A10476"/>
    <w:rsid w:val="00A13AC2"/>
    <w:rsid w:val="00A16334"/>
    <w:rsid w:val="00A17223"/>
    <w:rsid w:val="00A17895"/>
    <w:rsid w:val="00A26EDF"/>
    <w:rsid w:val="00A2730E"/>
    <w:rsid w:val="00A27AD4"/>
    <w:rsid w:val="00A30C15"/>
    <w:rsid w:val="00A3280F"/>
    <w:rsid w:val="00A4186E"/>
    <w:rsid w:val="00A425F3"/>
    <w:rsid w:val="00A433AE"/>
    <w:rsid w:val="00A50E3F"/>
    <w:rsid w:val="00A513BF"/>
    <w:rsid w:val="00A517B3"/>
    <w:rsid w:val="00A543EF"/>
    <w:rsid w:val="00A55153"/>
    <w:rsid w:val="00A572E9"/>
    <w:rsid w:val="00A61D7D"/>
    <w:rsid w:val="00A649D5"/>
    <w:rsid w:val="00A72A24"/>
    <w:rsid w:val="00A743C0"/>
    <w:rsid w:val="00A76178"/>
    <w:rsid w:val="00A83C62"/>
    <w:rsid w:val="00A83FB5"/>
    <w:rsid w:val="00A84F18"/>
    <w:rsid w:val="00A85BB7"/>
    <w:rsid w:val="00A86176"/>
    <w:rsid w:val="00A90552"/>
    <w:rsid w:val="00A9579C"/>
    <w:rsid w:val="00A95D3D"/>
    <w:rsid w:val="00AB4D7A"/>
    <w:rsid w:val="00AC02D4"/>
    <w:rsid w:val="00AC3857"/>
    <w:rsid w:val="00AC660D"/>
    <w:rsid w:val="00AD02A7"/>
    <w:rsid w:val="00AD2C7E"/>
    <w:rsid w:val="00AD4406"/>
    <w:rsid w:val="00AD6AAD"/>
    <w:rsid w:val="00AD70C9"/>
    <w:rsid w:val="00AD7FF5"/>
    <w:rsid w:val="00AE1072"/>
    <w:rsid w:val="00AE117B"/>
    <w:rsid w:val="00AE18AB"/>
    <w:rsid w:val="00AE5069"/>
    <w:rsid w:val="00AE6C53"/>
    <w:rsid w:val="00AE7D1D"/>
    <w:rsid w:val="00AF19E2"/>
    <w:rsid w:val="00AF5893"/>
    <w:rsid w:val="00AF6FB2"/>
    <w:rsid w:val="00B00611"/>
    <w:rsid w:val="00B03230"/>
    <w:rsid w:val="00B04903"/>
    <w:rsid w:val="00B05B55"/>
    <w:rsid w:val="00B05EE9"/>
    <w:rsid w:val="00B1325F"/>
    <w:rsid w:val="00B13F3F"/>
    <w:rsid w:val="00B16A82"/>
    <w:rsid w:val="00B16E46"/>
    <w:rsid w:val="00B17B6B"/>
    <w:rsid w:val="00B217BF"/>
    <w:rsid w:val="00B22248"/>
    <w:rsid w:val="00B2532F"/>
    <w:rsid w:val="00B34336"/>
    <w:rsid w:val="00B34CB1"/>
    <w:rsid w:val="00B353F6"/>
    <w:rsid w:val="00B355F4"/>
    <w:rsid w:val="00B4199D"/>
    <w:rsid w:val="00B44013"/>
    <w:rsid w:val="00B4667C"/>
    <w:rsid w:val="00B52504"/>
    <w:rsid w:val="00B54257"/>
    <w:rsid w:val="00B60A55"/>
    <w:rsid w:val="00B65FA6"/>
    <w:rsid w:val="00B70DAF"/>
    <w:rsid w:val="00B7156E"/>
    <w:rsid w:val="00B72F30"/>
    <w:rsid w:val="00B74A65"/>
    <w:rsid w:val="00B767B6"/>
    <w:rsid w:val="00B81486"/>
    <w:rsid w:val="00B81863"/>
    <w:rsid w:val="00B830CB"/>
    <w:rsid w:val="00B83DFB"/>
    <w:rsid w:val="00B83E19"/>
    <w:rsid w:val="00B85B2B"/>
    <w:rsid w:val="00B861AF"/>
    <w:rsid w:val="00B8671B"/>
    <w:rsid w:val="00B9116B"/>
    <w:rsid w:val="00B96606"/>
    <w:rsid w:val="00B9696F"/>
    <w:rsid w:val="00BA37EF"/>
    <w:rsid w:val="00BA5ABD"/>
    <w:rsid w:val="00BB03AD"/>
    <w:rsid w:val="00BB7BA5"/>
    <w:rsid w:val="00BC21D9"/>
    <w:rsid w:val="00BC3473"/>
    <w:rsid w:val="00BE054B"/>
    <w:rsid w:val="00BE067E"/>
    <w:rsid w:val="00BE1A07"/>
    <w:rsid w:val="00BE4572"/>
    <w:rsid w:val="00BE5736"/>
    <w:rsid w:val="00BE65A5"/>
    <w:rsid w:val="00BF09D1"/>
    <w:rsid w:val="00BF1460"/>
    <w:rsid w:val="00BF1BF8"/>
    <w:rsid w:val="00BF3356"/>
    <w:rsid w:val="00BF3551"/>
    <w:rsid w:val="00BF7D38"/>
    <w:rsid w:val="00C06BAA"/>
    <w:rsid w:val="00C102AE"/>
    <w:rsid w:val="00C13DC0"/>
    <w:rsid w:val="00C14EFA"/>
    <w:rsid w:val="00C15B1D"/>
    <w:rsid w:val="00C15ED7"/>
    <w:rsid w:val="00C166E1"/>
    <w:rsid w:val="00C17C21"/>
    <w:rsid w:val="00C221CF"/>
    <w:rsid w:val="00C24F7C"/>
    <w:rsid w:val="00C25CA1"/>
    <w:rsid w:val="00C26617"/>
    <w:rsid w:val="00C32B01"/>
    <w:rsid w:val="00C336AF"/>
    <w:rsid w:val="00C36749"/>
    <w:rsid w:val="00C372D4"/>
    <w:rsid w:val="00C4363C"/>
    <w:rsid w:val="00C461CD"/>
    <w:rsid w:val="00C50878"/>
    <w:rsid w:val="00C516E8"/>
    <w:rsid w:val="00C51ADF"/>
    <w:rsid w:val="00C5203A"/>
    <w:rsid w:val="00C522A3"/>
    <w:rsid w:val="00C52E94"/>
    <w:rsid w:val="00C5760D"/>
    <w:rsid w:val="00C57F3C"/>
    <w:rsid w:val="00C57F57"/>
    <w:rsid w:val="00C63B58"/>
    <w:rsid w:val="00C64CD7"/>
    <w:rsid w:val="00C66507"/>
    <w:rsid w:val="00C7205C"/>
    <w:rsid w:val="00C73D4C"/>
    <w:rsid w:val="00C81340"/>
    <w:rsid w:val="00C87FE1"/>
    <w:rsid w:val="00C92A47"/>
    <w:rsid w:val="00C92A5B"/>
    <w:rsid w:val="00C949B5"/>
    <w:rsid w:val="00CA1F36"/>
    <w:rsid w:val="00CA332F"/>
    <w:rsid w:val="00CA4F47"/>
    <w:rsid w:val="00CA734C"/>
    <w:rsid w:val="00CB23C6"/>
    <w:rsid w:val="00CB7D60"/>
    <w:rsid w:val="00CC2178"/>
    <w:rsid w:val="00CC7383"/>
    <w:rsid w:val="00CD0ACE"/>
    <w:rsid w:val="00CD26F4"/>
    <w:rsid w:val="00CD3054"/>
    <w:rsid w:val="00CE5751"/>
    <w:rsid w:val="00CE5A02"/>
    <w:rsid w:val="00CF4099"/>
    <w:rsid w:val="00CF4644"/>
    <w:rsid w:val="00CF6ECD"/>
    <w:rsid w:val="00CF72E1"/>
    <w:rsid w:val="00D008B4"/>
    <w:rsid w:val="00D02C9B"/>
    <w:rsid w:val="00D05976"/>
    <w:rsid w:val="00D131FD"/>
    <w:rsid w:val="00D13B4E"/>
    <w:rsid w:val="00D213E9"/>
    <w:rsid w:val="00D2651A"/>
    <w:rsid w:val="00D30381"/>
    <w:rsid w:val="00D32467"/>
    <w:rsid w:val="00D32B21"/>
    <w:rsid w:val="00D3749E"/>
    <w:rsid w:val="00D37FF0"/>
    <w:rsid w:val="00D5035B"/>
    <w:rsid w:val="00D612E4"/>
    <w:rsid w:val="00D65A6C"/>
    <w:rsid w:val="00D65CDF"/>
    <w:rsid w:val="00D66666"/>
    <w:rsid w:val="00D677A3"/>
    <w:rsid w:val="00D7220C"/>
    <w:rsid w:val="00D73B2D"/>
    <w:rsid w:val="00D75340"/>
    <w:rsid w:val="00D807FF"/>
    <w:rsid w:val="00D80AC8"/>
    <w:rsid w:val="00D85AB6"/>
    <w:rsid w:val="00D94360"/>
    <w:rsid w:val="00DA1E1A"/>
    <w:rsid w:val="00DB137A"/>
    <w:rsid w:val="00DC01A8"/>
    <w:rsid w:val="00DC04BD"/>
    <w:rsid w:val="00DC4337"/>
    <w:rsid w:val="00DD0966"/>
    <w:rsid w:val="00DD1978"/>
    <w:rsid w:val="00DD550E"/>
    <w:rsid w:val="00DE0F6C"/>
    <w:rsid w:val="00DE5B91"/>
    <w:rsid w:val="00DF498D"/>
    <w:rsid w:val="00DF5147"/>
    <w:rsid w:val="00E04A85"/>
    <w:rsid w:val="00E07690"/>
    <w:rsid w:val="00E07DD8"/>
    <w:rsid w:val="00E10889"/>
    <w:rsid w:val="00E12411"/>
    <w:rsid w:val="00E14266"/>
    <w:rsid w:val="00E14B5E"/>
    <w:rsid w:val="00E1732A"/>
    <w:rsid w:val="00E22587"/>
    <w:rsid w:val="00E23794"/>
    <w:rsid w:val="00E24747"/>
    <w:rsid w:val="00E24BC9"/>
    <w:rsid w:val="00E35D92"/>
    <w:rsid w:val="00E37CD2"/>
    <w:rsid w:val="00E40BDE"/>
    <w:rsid w:val="00E41856"/>
    <w:rsid w:val="00E41A14"/>
    <w:rsid w:val="00E42E5B"/>
    <w:rsid w:val="00E443F4"/>
    <w:rsid w:val="00E44ABD"/>
    <w:rsid w:val="00E47482"/>
    <w:rsid w:val="00E53612"/>
    <w:rsid w:val="00E5367C"/>
    <w:rsid w:val="00E5413D"/>
    <w:rsid w:val="00E60188"/>
    <w:rsid w:val="00E6247B"/>
    <w:rsid w:val="00E76B08"/>
    <w:rsid w:val="00E76C1E"/>
    <w:rsid w:val="00E777A0"/>
    <w:rsid w:val="00E7780B"/>
    <w:rsid w:val="00E80933"/>
    <w:rsid w:val="00E816D8"/>
    <w:rsid w:val="00E831B1"/>
    <w:rsid w:val="00E83E60"/>
    <w:rsid w:val="00E84DD5"/>
    <w:rsid w:val="00E86FCC"/>
    <w:rsid w:val="00E92135"/>
    <w:rsid w:val="00E9355C"/>
    <w:rsid w:val="00E961C8"/>
    <w:rsid w:val="00EA0F17"/>
    <w:rsid w:val="00EA18C7"/>
    <w:rsid w:val="00EA231B"/>
    <w:rsid w:val="00EA25B7"/>
    <w:rsid w:val="00EA40C7"/>
    <w:rsid w:val="00EA4130"/>
    <w:rsid w:val="00EA4BC4"/>
    <w:rsid w:val="00EB0F9C"/>
    <w:rsid w:val="00EB22DE"/>
    <w:rsid w:val="00EB2BE4"/>
    <w:rsid w:val="00EB313F"/>
    <w:rsid w:val="00EB33D7"/>
    <w:rsid w:val="00EB4862"/>
    <w:rsid w:val="00EB7090"/>
    <w:rsid w:val="00EC13D4"/>
    <w:rsid w:val="00EC48CD"/>
    <w:rsid w:val="00EC680D"/>
    <w:rsid w:val="00ED206B"/>
    <w:rsid w:val="00EE118E"/>
    <w:rsid w:val="00EE2884"/>
    <w:rsid w:val="00EE569A"/>
    <w:rsid w:val="00EF04E4"/>
    <w:rsid w:val="00EF0863"/>
    <w:rsid w:val="00EF127B"/>
    <w:rsid w:val="00EF2639"/>
    <w:rsid w:val="00EF5B00"/>
    <w:rsid w:val="00F03C83"/>
    <w:rsid w:val="00F139B5"/>
    <w:rsid w:val="00F16382"/>
    <w:rsid w:val="00F168A0"/>
    <w:rsid w:val="00F17DD3"/>
    <w:rsid w:val="00F17E5F"/>
    <w:rsid w:val="00F234F9"/>
    <w:rsid w:val="00F24083"/>
    <w:rsid w:val="00F25BD6"/>
    <w:rsid w:val="00F263BC"/>
    <w:rsid w:val="00F3465D"/>
    <w:rsid w:val="00F354E2"/>
    <w:rsid w:val="00F362B5"/>
    <w:rsid w:val="00F36EBE"/>
    <w:rsid w:val="00F41069"/>
    <w:rsid w:val="00F4200F"/>
    <w:rsid w:val="00F46462"/>
    <w:rsid w:val="00F52450"/>
    <w:rsid w:val="00F52F5B"/>
    <w:rsid w:val="00F54E84"/>
    <w:rsid w:val="00F56512"/>
    <w:rsid w:val="00F5678A"/>
    <w:rsid w:val="00F573BF"/>
    <w:rsid w:val="00F576AE"/>
    <w:rsid w:val="00F6172A"/>
    <w:rsid w:val="00F6232E"/>
    <w:rsid w:val="00F64868"/>
    <w:rsid w:val="00F7013A"/>
    <w:rsid w:val="00F70C60"/>
    <w:rsid w:val="00F71D34"/>
    <w:rsid w:val="00F760E1"/>
    <w:rsid w:val="00F80BEA"/>
    <w:rsid w:val="00F8225E"/>
    <w:rsid w:val="00F838BE"/>
    <w:rsid w:val="00F85ED6"/>
    <w:rsid w:val="00F86F22"/>
    <w:rsid w:val="00F908EA"/>
    <w:rsid w:val="00FA08AD"/>
    <w:rsid w:val="00FA194B"/>
    <w:rsid w:val="00FA7876"/>
    <w:rsid w:val="00FB5255"/>
    <w:rsid w:val="00FB52B4"/>
    <w:rsid w:val="00FB536E"/>
    <w:rsid w:val="00FB6B46"/>
    <w:rsid w:val="00FB707B"/>
    <w:rsid w:val="00FC15DA"/>
    <w:rsid w:val="00FC23E2"/>
    <w:rsid w:val="00FC30C2"/>
    <w:rsid w:val="00FC3522"/>
    <w:rsid w:val="00FC3D97"/>
    <w:rsid w:val="00FD2FFB"/>
    <w:rsid w:val="00FE0299"/>
    <w:rsid w:val="00FE0CE2"/>
    <w:rsid w:val="00FE11CF"/>
    <w:rsid w:val="00FE38CF"/>
    <w:rsid w:val="00FF085E"/>
    <w:rsid w:val="00FF354D"/>
    <w:rsid w:val="00FF4498"/>
    <w:rsid w:val="00FF769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83262"/>
  <w15:docId w15:val="{FA92931B-25C7-4391-B5EF-935D053AD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66E1"/>
    <w:pPr>
      <w:spacing w:after="200" w:line="276" w:lineRule="auto"/>
    </w:pPr>
    <w:rPr>
      <w:lang w:val="en-US"/>
    </w:rPr>
  </w:style>
  <w:style w:type="paragraph" w:styleId="Heading1">
    <w:name w:val="heading 1"/>
    <w:basedOn w:val="Normal"/>
    <w:link w:val="Heading1Char"/>
    <w:uiPriority w:val="9"/>
    <w:qFormat/>
    <w:rsid w:val="00542442"/>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paragraph" w:styleId="Heading2">
    <w:name w:val="heading 2"/>
    <w:basedOn w:val="Normal"/>
    <w:next w:val="Normal"/>
    <w:link w:val="Heading2Char"/>
    <w:uiPriority w:val="9"/>
    <w:unhideWhenUsed/>
    <w:qFormat/>
    <w:rsid w:val="004736A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C5B7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166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166E1"/>
  </w:style>
  <w:style w:type="paragraph" w:styleId="EndnoteText">
    <w:name w:val="endnote text"/>
    <w:basedOn w:val="Normal"/>
    <w:link w:val="EndnoteTextChar"/>
    <w:uiPriority w:val="99"/>
    <w:semiHidden/>
    <w:unhideWhenUsed/>
    <w:rsid w:val="00C166E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166E1"/>
    <w:rPr>
      <w:sz w:val="20"/>
      <w:szCs w:val="20"/>
      <w:lang w:val="en-US"/>
    </w:rPr>
  </w:style>
  <w:style w:type="character" w:styleId="EndnoteReference">
    <w:name w:val="endnote reference"/>
    <w:basedOn w:val="DefaultParagraphFont"/>
    <w:uiPriority w:val="99"/>
    <w:semiHidden/>
    <w:unhideWhenUsed/>
    <w:rsid w:val="00C166E1"/>
    <w:rPr>
      <w:vertAlign w:val="superscript"/>
    </w:rPr>
  </w:style>
  <w:style w:type="character" w:styleId="Hyperlink">
    <w:name w:val="Hyperlink"/>
    <w:basedOn w:val="DefaultParagraphFont"/>
    <w:unhideWhenUsed/>
    <w:rsid w:val="00C166E1"/>
    <w:rPr>
      <w:color w:val="0000FF"/>
      <w:u w:val="single"/>
    </w:rPr>
  </w:style>
  <w:style w:type="paragraph" w:styleId="ListParagraph">
    <w:name w:val="List Paragraph"/>
    <w:basedOn w:val="Normal"/>
    <w:uiPriority w:val="34"/>
    <w:qFormat/>
    <w:rsid w:val="00C166E1"/>
    <w:pPr>
      <w:ind w:left="720"/>
      <w:contextualSpacing/>
    </w:pPr>
  </w:style>
  <w:style w:type="character" w:styleId="Emphasis">
    <w:name w:val="Emphasis"/>
    <w:basedOn w:val="DefaultParagraphFont"/>
    <w:uiPriority w:val="20"/>
    <w:qFormat/>
    <w:rsid w:val="00C166E1"/>
    <w:rPr>
      <w:i/>
      <w:iCs/>
    </w:rPr>
  </w:style>
  <w:style w:type="table" w:styleId="TableGrid">
    <w:name w:val="Table Grid"/>
    <w:basedOn w:val="TableNormal"/>
    <w:uiPriority w:val="59"/>
    <w:rsid w:val="00C166E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C166E1"/>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C166E1"/>
    <w:rPr>
      <w:rFonts w:ascii="Calibri" w:hAnsi="Calibri"/>
      <w:noProof/>
      <w:lang w:val="en-US"/>
    </w:rPr>
  </w:style>
  <w:style w:type="paragraph" w:customStyle="1" w:styleId="EndNoteBibliography">
    <w:name w:val="EndNote Bibliography"/>
    <w:basedOn w:val="Normal"/>
    <w:link w:val="EndNoteBibliographyChar"/>
    <w:rsid w:val="00C166E1"/>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C166E1"/>
    <w:rPr>
      <w:rFonts w:ascii="Calibri" w:hAnsi="Calibri"/>
      <w:noProof/>
      <w:lang w:val="en-US"/>
    </w:rPr>
  </w:style>
  <w:style w:type="character" w:customStyle="1" w:styleId="mi">
    <w:name w:val="mi"/>
    <w:basedOn w:val="DefaultParagraphFont"/>
    <w:rsid w:val="00C166E1"/>
  </w:style>
  <w:style w:type="character" w:styleId="PlaceholderText">
    <w:name w:val="Placeholder Text"/>
    <w:basedOn w:val="DefaultParagraphFont"/>
    <w:uiPriority w:val="99"/>
    <w:semiHidden/>
    <w:rsid w:val="00C166E1"/>
    <w:rPr>
      <w:color w:val="808080"/>
    </w:rPr>
  </w:style>
  <w:style w:type="paragraph" w:styleId="NoSpacing">
    <w:name w:val="No Spacing"/>
    <w:uiPriority w:val="1"/>
    <w:qFormat/>
    <w:rsid w:val="00C166E1"/>
    <w:pPr>
      <w:spacing w:after="0" w:line="240" w:lineRule="auto"/>
    </w:pPr>
    <w:rPr>
      <w:lang w:val="en-US"/>
    </w:rPr>
  </w:style>
  <w:style w:type="character" w:styleId="FollowedHyperlink">
    <w:name w:val="FollowedHyperlink"/>
    <w:basedOn w:val="DefaultParagraphFont"/>
    <w:uiPriority w:val="99"/>
    <w:semiHidden/>
    <w:unhideWhenUsed/>
    <w:rsid w:val="00C166E1"/>
    <w:rPr>
      <w:color w:val="954F72" w:themeColor="followedHyperlink"/>
      <w:u w:val="single"/>
    </w:rPr>
  </w:style>
  <w:style w:type="character" w:customStyle="1" w:styleId="publication-meta-journal">
    <w:name w:val="publication-meta-journal"/>
    <w:basedOn w:val="DefaultParagraphFont"/>
    <w:rsid w:val="00C166E1"/>
  </w:style>
  <w:style w:type="character" w:customStyle="1" w:styleId="publication-meta-date">
    <w:name w:val="publication-meta-date"/>
    <w:basedOn w:val="DefaultParagraphFont"/>
    <w:rsid w:val="00C166E1"/>
  </w:style>
  <w:style w:type="paragraph" w:styleId="BalloonText">
    <w:name w:val="Balloon Text"/>
    <w:basedOn w:val="Normal"/>
    <w:link w:val="BalloonTextChar"/>
    <w:uiPriority w:val="99"/>
    <w:semiHidden/>
    <w:unhideWhenUsed/>
    <w:rsid w:val="00C166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66E1"/>
    <w:rPr>
      <w:rFonts w:ascii="Tahoma" w:hAnsi="Tahoma" w:cs="Tahoma"/>
      <w:sz w:val="16"/>
      <w:szCs w:val="16"/>
      <w:lang w:val="en-US"/>
    </w:rPr>
  </w:style>
  <w:style w:type="paragraph" w:styleId="Header">
    <w:name w:val="header"/>
    <w:basedOn w:val="Normal"/>
    <w:link w:val="HeaderChar"/>
    <w:uiPriority w:val="99"/>
    <w:unhideWhenUsed/>
    <w:rsid w:val="00C166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6E1"/>
    <w:rPr>
      <w:lang w:val="en-US"/>
    </w:rPr>
  </w:style>
  <w:style w:type="paragraph" w:styleId="Footer">
    <w:name w:val="footer"/>
    <w:basedOn w:val="Normal"/>
    <w:link w:val="FooterChar"/>
    <w:uiPriority w:val="99"/>
    <w:unhideWhenUsed/>
    <w:rsid w:val="00C166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66E1"/>
    <w:rPr>
      <w:lang w:val="en-US"/>
    </w:rPr>
  </w:style>
  <w:style w:type="character" w:styleId="CommentReference">
    <w:name w:val="annotation reference"/>
    <w:basedOn w:val="DefaultParagraphFont"/>
    <w:uiPriority w:val="99"/>
    <w:semiHidden/>
    <w:unhideWhenUsed/>
    <w:rsid w:val="00C166E1"/>
    <w:rPr>
      <w:sz w:val="16"/>
      <w:szCs w:val="16"/>
    </w:rPr>
  </w:style>
  <w:style w:type="paragraph" w:styleId="CommentText">
    <w:name w:val="annotation text"/>
    <w:basedOn w:val="Normal"/>
    <w:link w:val="CommentTextChar"/>
    <w:uiPriority w:val="99"/>
    <w:semiHidden/>
    <w:unhideWhenUsed/>
    <w:rsid w:val="00C166E1"/>
    <w:pPr>
      <w:spacing w:line="240" w:lineRule="auto"/>
    </w:pPr>
    <w:rPr>
      <w:sz w:val="20"/>
      <w:szCs w:val="20"/>
    </w:rPr>
  </w:style>
  <w:style w:type="character" w:customStyle="1" w:styleId="CommentTextChar">
    <w:name w:val="Comment Text Char"/>
    <w:basedOn w:val="DefaultParagraphFont"/>
    <w:link w:val="CommentText"/>
    <w:uiPriority w:val="99"/>
    <w:semiHidden/>
    <w:rsid w:val="00C166E1"/>
    <w:rPr>
      <w:sz w:val="20"/>
      <w:szCs w:val="20"/>
      <w:lang w:val="en-US"/>
    </w:rPr>
  </w:style>
  <w:style w:type="paragraph" w:styleId="CommentSubject">
    <w:name w:val="annotation subject"/>
    <w:basedOn w:val="CommentText"/>
    <w:next w:val="CommentText"/>
    <w:link w:val="CommentSubjectChar"/>
    <w:uiPriority w:val="99"/>
    <w:semiHidden/>
    <w:unhideWhenUsed/>
    <w:rsid w:val="00C166E1"/>
    <w:rPr>
      <w:b/>
      <w:bCs/>
    </w:rPr>
  </w:style>
  <w:style w:type="character" w:customStyle="1" w:styleId="CommentSubjectChar">
    <w:name w:val="Comment Subject Char"/>
    <w:basedOn w:val="CommentTextChar"/>
    <w:link w:val="CommentSubject"/>
    <w:uiPriority w:val="99"/>
    <w:semiHidden/>
    <w:rsid w:val="00C166E1"/>
    <w:rPr>
      <w:b/>
      <w:bCs/>
      <w:sz w:val="20"/>
      <w:szCs w:val="20"/>
      <w:lang w:val="en-US"/>
    </w:rPr>
  </w:style>
  <w:style w:type="paragraph" w:styleId="Revision">
    <w:name w:val="Revision"/>
    <w:hidden/>
    <w:uiPriority w:val="99"/>
    <w:semiHidden/>
    <w:rsid w:val="00C166E1"/>
    <w:pPr>
      <w:spacing w:after="0" w:line="240" w:lineRule="auto"/>
    </w:pPr>
    <w:rPr>
      <w:lang w:val="en-US"/>
    </w:rPr>
  </w:style>
  <w:style w:type="character" w:styleId="HTMLCite">
    <w:name w:val="HTML Cite"/>
    <w:basedOn w:val="DefaultParagraphFont"/>
    <w:uiPriority w:val="99"/>
    <w:semiHidden/>
    <w:unhideWhenUsed/>
    <w:rsid w:val="00C166E1"/>
    <w:rPr>
      <w:i/>
      <w:iCs/>
    </w:rPr>
  </w:style>
  <w:style w:type="character" w:customStyle="1" w:styleId="citationyear">
    <w:name w:val="citation_year"/>
    <w:basedOn w:val="DefaultParagraphFont"/>
    <w:rsid w:val="00C166E1"/>
  </w:style>
  <w:style w:type="character" w:customStyle="1" w:styleId="citationvolume">
    <w:name w:val="citation_volume"/>
    <w:basedOn w:val="DefaultParagraphFont"/>
    <w:rsid w:val="00C166E1"/>
  </w:style>
  <w:style w:type="character" w:customStyle="1" w:styleId="titleheading1">
    <w:name w:val="title_heading1"/>
    <w:basedOn w:val="DefaultParagraphFont"/>
    <w:rsid w:val="00C166E1"/>
    <w:rPr>
      <w:rFonts w:ascii="Arial" w:hAnsi="Arial" w:cs="Arial" w:hint="default"/>
      <w:b/>
      <w:bCs/>
      <w:sz w:val="24"/>
      <w:szCs w:val="24"/>
    </w:rPr>
  </w:style>
  <w:style w:type="character" w:customStyle="1" w:styleId="bold1">
    <w:name w:val="bold1"/>
    <w:basedOn w:val="DefaultParagraphFont"/>
    <w:rsid w:val="00C166E1"/>
    <w:rPr>
      <w:b/>
      <w:bCs/>
    </w:rPr>
  </w:style>
  <w:style w:type="character" w:customStyle="1" w:styleId="italic1">
    <w:name w:val="italic1"/>
    <w:basedOn w:val="DefaultParagraphFont"/>
    <w:rsid w:val="00C166E1"/>
    <w:rPr>
      <w:i/>
      <w:iCs/>
    </w:rPr>
  </w:style>
  <w:style w:type="character" w:styleId="Strong">
    <w:name w:val="Strong"/>
    <w:basedOn w:val="DefaultParagraphFont"/>
    <w:uiPriority w:val="22"/>
    <w:qFormat/>
    <w:rsid w:val="00C166E1"/>
    <w:rPr>
      <w:b/>
      <w:bCs/>
    </w:rPr>
  </w:style>
  <w:style w:type="character" w:customStyle="1" w:styleId="Heading1Char">
    <w:name w:val="Heading 1 Char"/>
    <w:basedOn w:val="DefaultParagraphFont"/>
    <w:link w:val="Heading1"/>
    <w:uiPriority w:val="9"/>
    <w:rsid w:val="00542442"/>
    <w:rPr>
      <w:rFonts w:ascii="Times New Roman" w:eastAsia="Times New Roman" w:hAnsi="Times New Roman" w:cs="Times New Roman"/>
      <w:b/>
      <w:bCs/>
      <w:kern w:val="36"/>
      <w:sz w:val="48"/>
      <w:szCs w:val="48"/>
      <w:lang w:eastAsia="en-GB"/>
    </w:rPr>
  </w:style>
  <w:style w:type="character" w:customStyle="1" w:styleId="hlfld-title">
    <w:name w:val="hlfld-title"/>
    <w:basedOn w:val="DefaultParagraphFont"/>
    <w:rsid w:val="00542442"/>
  </w:style>
  <w:style w:type="character" w:customStyle="1" w:styleId="ref-authors2">
    <w:name w:val="ref-authors2"/>
    <w:basedOn w:val="DefaultParagraphFont"/>
    <w:rsid w:val="006F0F3A"/>
  </w:style>
  <w:style w:type="character" w:customStyle="1" w:styleId="ref-title3">
    <w:name w:val="ref-title3"/>
    <w:basedOn w:val="DefaultParagraphFont"/>
    <w:rsid w:val="006F0F3A"/>
    <w:rPr>
      <w:b/>
      <w:bCs/>
      <w:color w:val="505050"/>
    </w:rPr>
  </w:style>
  <w:style w:type="character" w:customStyle="1" w:styleId="ref-host2">
    <w:name w:val="ref-host2"/>
    <w:basedOn w:val="DefaultParagraphFont"/>
    <w:rsid w:val="006F0F3A"/>
  </w:style>
  <w:style w:type="paragraph" w:styleId="Caption">
    <w:name w:val="caption"/>
    <w:next w:val="Normal"/>
    <w:qFormat/>
    <w:rsid w:val="000B2127"/>
    <w:pPr>
      <w:tabs>
        <w:tab w:val="left" w:pos="1418"/>
      </w:tabs>
      <w:spacing w:before="120" w:after="120" w:line="360" w:lineRule="auto"/>
      <w:ind w:left="1134" w:hanging="1134"/>
    </w:pPr>
    <w:rPr>
      <w:rFonts w:ascii="Lucida Sans" w:eastAsia="PMingLiU" w:hAnsi="Lucida Sans" w:cs="Times New Roman"/>
      <w:szCs w:val="26"/>
    </w:rPr>
  </w:style>
  <w:style w:type="character" w:customStyle="1" w:styleId="ff2">
    <w:name w:val="ff2"/>
    <w:basedOn w:val="DefaultParagraphFont"/>
    <w:rsid w:val="00760D4A"/>
  </w:style>
  <w:style w:type="character" w:customStyle="1" w:styleId="text">
    <w:name w:val="text"/>
    <w:basedOn w:val="DefaultParagraphFont"/>
    <w:rsid w:val="00C63B58"/>
  </w:style>
  <w:style w:type="character" w:customStyle="1" w:styleId="sr-only">
    <w:name w:val="sr-only"/>
    <w:basedOn w:val="DefaultParagraphFont"/>
    <w:rsid w:val="00C63B58"/>
  </w:style>
  <w:style w:type="character" w:customStyle="1" w:styleId="author-ref">
    <w:name w:val="author-ref"/>
    <w:basedOn w:val="DefaultParagraphFont"/>
    <w:rsid w:val="00C63B58"/>
  </w:style>
  <w:style w:type="character" w:customStyle="1" w:styleId="titleheading">
    <w:name w:val="title_heading"/>
    <w:basedOn w:val="DefaultParagraphFont"/>
    <w:rsid w:val="004321D8"/>
  </w:style>
  <w:style w:type="character" w:customStyle="1" w:styleId="Heading3Char">
    <w:name w:val="Heading 3 Char"/>
    <w:basedOn w:val="DefaultParagraphFont"/>
    <w:link w:val="Heading3"/>
    <w:uiPriority w:val="9"/>
    <w:rsid w:val="008C5B7F"/>
    <w:rPr>
      <w:rFonts w:asciiTheme="majorHAnsi" w:eastAsiaTheme="majorEastAsia" w:hAnsiTheme="majorHAnsi" w:cstheme="majorBidi"/>
      <w:color w:val="1F4D78" w:themeColor="accent1" w:themeShade="7F"/>
      <w:sz w:val="24"/>
      <w:szCs w:val="24"/>
      <w:lang w:val="en-US"/>
    </w:rPr>
  </w:style>
  <w:style w:type="character" w:customStyle="1" w:styleId="Heading2Char">
    <w:name w:val="Heading 2 Char"/>
    <w:basedOn w:val="DefaultParagraphFont"/>
    <w:link w:val="Heading2"/>
    <w:uiPriority w:val="9"/>
    <w:rsid w:val="004736A0"/>
    <w:rPr>
      <w:rFonts w:asciiTheme="majorHAnsi" w:eastAsiaTheme="majorEastAsia" w:hAnsiTheme="majorHAnsi" w:cstheme="majorBidi"/>
      <w:color w:val="2E74B5" w:themeColor="accent1" w:themeShade="BF"/>
      <w:sz w:val="26"/>
      <w:szCs w:val="26"/>
      <w:lang w:val="en-US"/>
    </w:rPr>
  </w:style>
  <w:style w:type="character" w:customStyle="1" w:styleId="article-title">
    <w:name w:val="article-title"/>
    <w:basedOn w:val="DefaultParagraphFont"/>
    <w:rsid w:val="00114C40"/>
  </w:style>
  <w:style w:type="character" w:customStyle="1" w:styleId="st1">
    <w:name w:val="st1"/>
    <w:basedOn w:val="DefaultParagraphFont"/>
    <w:rsid w:val="00A000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704252">
      <w:bodyDiv w:val="1"/>
      <w:marLeft w:val="0"/>
      <w:marRight w:val="0"/>
      <w:marTop w:val="0"/>
      <w:marBottom w:val="0"/>
      <w:divBdr>
        <w:top w:val="none" w:sz="0" w:space="0" w:color="auto"/>
        <w:left w:val="none" w:sz="0" w:space="0" w:color="auto"/>
        <w:bottom w:val="none" w:sz="0" w:space="0" w:color="auto"/>
        <w:right w:val="none" w:sz="0" w:space="0" w:color="auto"/>
      </w:divBdr>
    </w:div>
    <w:div w:id="197740744">
      <w:bodyDiv w:val="1"/>
      <w:marLeft w:val="0"/>
      <w:marRight w:val="0"/>
      <w:marTop w:val="0"/>
      <w:marBottom w:val="0"/>
      <w:divBdr>
        <w:top w:val="none" w:sz="0" w:space="0" w:color="auto"/>
        <w:left w:val="none" w:sz="0" w:space="0" w:color="auto"/>
        <w:bottom w:val="none" w:sz="0" w:space="0" w:color="auto"/>
        <w:right w:val="none" w:sz="0" w:space="0" w:color="auto"/>
      </w:divBdr>
    </w:div>
    <w:div w:id="519589122">
      <w:bodyDiv w:val="1"/>
      <w:marLeft w:val="0"/>
      <w:marRight w:val="0"/>
      <w:marTop w:val="0"/>
      <w:marBottom w:val="0"/>
      <w:divBdr>
        <w:top w:val="none" w:sz="0" w:space="0" w:color="auto"/>
        <w:left w:val="none" w:sz="0" w:space="0" w:color="auto"/>
        <w:bottom w:val="none" w:sz="0" w:space="0" w:color="auto"/>
        <w:right w:val="none" w:sz="0" w:space="0" w:color="auto"/>
      </w:divBdr>
    </w:div>
    <w:div w:id="536084991">
      <w:bodyDiv w:val="1"/>
      <w:marLeft w:val="0"/>
      <w:marRight w:val="0"/>
      <w:marTop w:val="0"/>
      <w:marBottom w:val="0"/>
      <w:divBdr>
        <w:top w:val="none" w:sz="0" w:space="0" w:color="auto"/>
        <w:left w:val="none" w:sz="0" w:space="0" w:color="auto"/>
        <w:bottom w:val="none" w:sz="0" w:space="0" w:color="auto"/>
        <w:right w:val="none" w:sz="0" w:space="0" w:color="auto"/>
      </w:divBdr>
    </w:div>
    <w:div w:id="628436127">
      <w:bodyDiv w:val="1"/>
      <w:marLeft w:val="0"/>
      <w:marRight w:val="0"/>
      <w:marTop w:val="0"/>
      <w:marBottom w:val="0"/>
      <w:divBdr>
        <w:top w:val="none" w:sz="0" w:space="0" w:color="auto"/>
        <w:left w:val="none" w:sz="0" w:space="0" w:color="auto"/>
        <w:bottom w:val="none" w:sz="0" w:space="0" w:color="auto"/>
        <w:right w:val="none" w:sz="0" w:space="0" w:color="auto"/>
      </w:divBdr>
    </w:div>
    <w:div w:id="882711684">
      <w:bodyDiv w:val="1"/>
      <w:marLeft w:val="0"/>
      <w:marRight w:val="0"/>
      <w:marTop w:val="0"/>
      <w:marBottom w:val="0"/>
      <w:divBdr>
        <w:top w:val="none" w:sz="0" w:space="0" w:color="auto"/>
        <w:left w:val="none" w:sz="0" w:space="0" w:color="auto"/>
        <w:bottom w:val="none" w:sz="0" w:space="0" w:color="auto"/>
        <w:right w:val="none" w:sz="0" w:space="0" w:color="auto"/>
      </w:divBdr>
      <w:divsChild>
        <w:div w:id="294407078">
          <w:marLeft w:val="0"/>
          <w:marRight w:val="0"/>
          <w:marTop w:val="0"/>
          <w:marBottom w:val="0"/>
          <w:divBdr>
            <w:top w:val="none" w:sz="0" w:space="0" w:color="auto"/>
            <w:left w:val="none" w:sz="0" w:space="0" w:color="auto"/>
            <w:bottom w:val="none" w:sz="0" w:space="0" w:color="auto"/>
            <w:right w:val="none" w:sz="0" w:space="0" w:color="auto"/>
          </w:divBdr>
        </w:div>
        <w:div w:id="956909037">
          <w:marLeft w:val="0"/>
          <w:marRight w:val="0"/>
          <w:marTop w:val="0"/>
          <w:marBottom w:val="0"/>
          <w:divBdr>
            <w:top w:val="none" w:sz="0" w:space="0" w:color="auto"/>
            <w:left w:val="none" w:sz="0" w:space="0" w:color="auto"/>
            <w:bottom w:val="none" w:sz="0" w:space="0" w:color="auto"/>
            <w:right w:val="none" w:sz="0" w:space="0" w:color="auto"/>
          </w:divBdr>
        </w:div>
        <w:div w:id="783502813">
          <w:marLeft w:val="0"/>
          <w:marRight w:val="0"/>
          <w:marTop w:val="0"/>
          <w:marBottom w:val="0"/>
          <w:divBdr>
            <w:top w:val="none" w:sz="0" w:space="0" w:color="auto"/>
            <w:left w:val="none" w:sz="0" w:space="0" w:color="auto"/>
            <w:bottom w:val="none" w:sz="0" w:space="0" w:color="auto"/>
            <w:right w:val="none" w:sz="0" w:space="0" w:color="auto"/>
          </w:divBdr>
        </w:div>
        <w:div w:id="894125249">
          <w:marLeft w:val="0"/>
          <w:marRight w:val="0"/>
          <w:marTop w:val="0"/>
          <w:marBottom w:val="0"/>
          <w:divBdr>
            <w:top w:val="none" w:sz="0" w:space="0" w:color="auto"/>
            <w:left w:val="none" w:sz="0" w:space="0" w:color="auto"/>
            <w:bottom w:val="none" w:sz="0" w:space="0" w:color="auto"/>
            <w:right w:val="none" w:sz="0" w:space="0" w:color="auto"/>
          </w:divBdr>
        </w:div>
      </w:divsChild>
    </w:div>
    <w:div w:id="1046679296">
      <w:bodyDiv w:val="1"/>
      <w:marLeft w:val="0"/>
      <w:marRight w:val="0"/>
      <w:marTop w:val="0"/>
      <w:marBottom w:val="0"/>
      <w:divBdr>
        <w:top w:val="none" w:sz="0" w:space="0" w:color="auto"/>
        <w:left w:val="none" w:sz="0" w:space="0" w:color="auto"/>
        <w:bottom w:val="none" w:sz="0" w:space="0" w:color="auto"/>
        <w:right w:val="none" w:sz="0" w:space="0" w:color="auto"/>
      </w:divBdr>
    </w:div>
    <w:div w:id="1103841650">
      <w:bodyDiv w:val="1"/>
      <w:marLeft w:val="0"/>
      <w:marRight w:val="0"/>
      <w:marTop w:val="0"/>
      <w:marBottom w:val="0"/>
      <w:divBdr>
        <w:top w:val="none" w:sz="0" w:space="0" w:color="auto"/>
        <w:left w:val="none" w:sz="0" w:space="0" w:color="auto"/>
        <w:bottom w:val="none" w:sz="0" w:space="0" w:color="auto"/>
        <w:right w:val="none" w:sz="0" w:space="0" w:color="auto"/>
      </w:divBdr>
    </w:div>
    <w:div w:id="1188174367">
      <w:bodyDiv w:val="1"/>
      <w:marLeft w:val="0"/>
      <w:marRight w:val="0"/>
      <w:marTop w:val="0"/>
      <w:marBottom w:val="0"/>
      <w:divBdr>
        <w:top w:val="none" w:sz="0" w:space="0" w:color="auto"/>
        <w:left w:val="none" w:sz="0" w:space="0" w:color="auto"/>
        <w:bottom w:val="none" w:sz="0" w:space="0" w:color="auto"/>
        <w:right w:val="none" w:sz="0" w:space="0" w:color="auto"/>
      </w:divBdr>
    </w:div>
    <w:div w:id="1303316093">
      <w:bodyDiv w:val="1"/>
      <w:marLeft w:val="0"/>
      <w:marRight w:val="0"/>
      <w:marTop w:val="0"/>
      <w:marBottom w:val="0"/>
      <w:divBdr>
        <w:top w:val="none" w:sz="0" w:space="0" w:color="auto"/>
        <w:left w:val="none" w:sz="0" w:space="0" w:color="auto"/>
        <w:bottom w:val="none" w:sz="0" w:space="0" w:color="auto"/>
        <w:right w:val="none" w:sz="0" w:space="0" w:color="auto"/>
      </w:divBdr>
    </w:div>
    <w:div w:id="1525440452">
      <w:bodyDiv w:val="1"/>
      <w:marLeft w:val="0"/>
      <w:marRight w:val="0"/>
      <w:marTop w:val="0"/>
      <w:marBottom w:val="0"/>
      <w:divBdr>
        <w:top w:val="none" w:sz="0" w:space="0" w:color="auto"/>
        <w:left w:val="none" w:sz="0" w:space="0" w:color="auto"/>
        <w:bottom w:val="none" w:sz="0" w:space="0" w:color="auto"/>
        <w:right w:val="none" w:sz="0" w:space="0" w:color="auto"/>
      </w:divBdr>
    </w:div>
    <w:div w:id="1531723788">
      <w:bodyDiv w:val="1"/>
      <w:marLeft w:val="0"/>
      <w:marRight w:val="0"/>
      <w:marTop w:val="0"/>
      <w:marBottom w:val="0"/>
      <w:divBdr>
        <w:top w:val="none" w:sz="0" w:space="0" w:color="auto"/>
        <w:left w:val="none" w:sz="0" w:space="0" w:color="auto"/>
        <w:bottom w:val="none" w:sz="0" w:space="0" w:color="auto"/>
        <w:right w:val="none" w:sz="0" w:space="0" w:color="auto"/>
      </w:divBdr>
    </w:div>
    <w:div w:id="1716150445">
      <w:bodyDiv w:val="1"/>
      <w:marLeft w:val="0"/>
      <w:marRight w:val="0"/>
      <w:marTop w:val="0"/>
      <w:marBottom w:val="0"/>
      <w:divBdr>
        <w:top w:val="none" w:sz="0" w:space="0" w:color="auto"/>
        <w:left w:val="none" w:sz="0" w:space="0" w:color="auto"/>
        <w:bottom w:val="none" w:sz="0" w:space="0" w:color="auto"/>
        <w:right w:val="none" w:sz="0" w:space="0" w:color="auto"/>
      </w:divBdr>
    </w:div>
    <w:div w:id="1907763405">
      <w:bodyDiv w:val="1"/>
      <w:marLeft w:val="0"/>
      <w:marRight w:val="0"/>
      <w:marTop w:val="0"/>
      <w:marBottom w:val="0"/>
      <w:divBdr>
        <w:top w:val="none" w:sz="0" w:space="0" w:color="auto"/>
        <w:left w:val="none" w:sz="0" w:space="0" w:color="auto"/>
        <w:bottom w:val="none" w:sz="0" w:space="0" w:color="auto"/>
        <w:right w:val="none" w:sz="0" w:space="0" w:color="auto"/>
      </w:divBdr>
    </w:div>
    <w:div w:id="1947690241">
      <w:bodyDiv w:val="1"/>
      <w:marLeft w:val="0"/>
      <w:marRight w:val="0"/>
      <w:marTop w:val="0"/>
      <w:marBottom w:val="0"/>
      <w:divBdr>
        <w:top w:val="none" w:sz="0" w:space="0" w:color="auto"/>
        <w:left w:val="none" w:sz="0" w:space="0" w:color="auto"/>
        <w:bottom w:val="none" w:sz="0" w:space="0" w:color="auto"/>
        <w:right w:val="none" w:sz="0" w:space="0" w:color="auto"/>
      </w:divBdr>
    </w:div>
    <w:div w:id="1947926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pla@soton.ac.uk" TargetMode="External"/><Relationship Id="rId13" Type="http://schemas.openxmlformats.org/officeDocument/2006/relationships/image" Target="media/image3.png"/><Relationship Id="rId18" Type="http://schemas.openxmlformats.org/officeDocument/2006/relationships/image" Target="media/image8.ti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tif"/><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x.doi.org/10.1039/2046-2069/2011"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tif"/><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http://jes.ecsdl.org/content/107/11/930.short"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4F0E6-A478-44BF-8DBC-D4E42AEF1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6839</Words>
  <Characters>38985</Characters>
  <Application>Microsoft Office Word</Application>
  <DocSecurity>4</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45733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Zaidi S.Z.J.</dc:creator>
  <cp:keywords/>
  <dc:description/>
  <cp:lastModifiedBy>Haigh F.</cp:lastModifiedBy>
  <cp:revision>2</cp:revision>
  <cp:lastPrinted>2017-11-06T16:24:00Z</cp:lastPrinted>
  <dcterms:created xsi:type="dcterms:W3CDTF">2018-05-25T13:25:00Z</dcterms:created>
  <dcterms:modified xsi:type="dcterms:W3CDTF">2018-05-25T13:25:00Z</dcterms:modified>
</cp:coreProperties>
</file>