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0E" w:rsidRDefault="009F394A" w:rsidP="009F394A">
      <w:pPr>
        <w:jc w:val="both"/>
      </w:pPr>
      <w:r>
        <w:t xml:space="preserve">These files are intended to demonstrate the reconfigurability of the three chip assembly. For each of the 6 files, I sent light into input 10 and tried to maximize light going out of a specified output, for each of the 6 possible outputs (7-12). For reference, here is the sketch of the chips from </w:t>
      </w:r>
      <w:r w:rsidRPr="009F394A">
        <w:t>20170810_resistancemap.png</w:t>
      </w:r>
      <w:r>
        <w:t xml:space="preserve"> that is in the 20170809Data folder:</w:t>
      </w:r>
    </w:p>
    <w:p w:rsidR="009F394A" w:rsidRDefault="009F394A"/>
    <w:p w:rsidR="009F394A" w:rsidRDefault="009F394A">
      <w:r>
        <w:rPr>
          <w:noProof/>
          <w:lang w:eastAsia="en-GB"/>
        </w:rPr>
        <w:drawing>
          <wp:inline distT="0" distB="0" distL="0" distR="0">
            <wp:extent cx="4228186" cy="1972103"/>
            <wp:effectExtent l="0" t="0" r="1270" b="9525"/>
            <wp:docPr id="1" name="Picture 1" descr="C:\Users\clementsw\Desktop\BLOQS\ClementsData\20170809Data\20170810_resistance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mentsw\Desktop\BLOQS\ClementsData\20170809Data\20170810_resistancema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306" cy="1974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4A" w:rsidRDefault="009F394A">
      <w:r>
        <w:t>Each file contains 6 entries, corresponding to the measured power at each of the 6 possible outputs from 7 to 12.</w:t>
      </w:r>
      <w:r w:rsidR="00230EDB">
        <w:t xml:space="preserve"> Here’s what the data looks like</w:t>
      </w:r>
      <w:r w:rsidR="00AA5181">
        <w:t xml:space="preserve"> (see png files in this folder)</w:t>
      </w:r>
      <w:bookmarkStart w:id="0" w:name="_GoBack"/>
      <w:bookmarkEnd w:id="0"/>
      <w:r w:rsidR="00230EDB">
        <w:t>:</w:t>
      </w:r>
    </w:p>
    <w:p w:rsidR="00230EDB" w:rsidRDefault="00E8175C">
      <w:r>
        <w:rPr>
          <w:noProof/>
          <w:lang w:eastAsia="en-GB"/>
        </w:rPr>
        <w:drawing>
          <wp:inline distT="0" distB="0" distL="0" distR="0">
            <wp:extent cx="2004865" cy="1499477"/>
            <wp:effectExtent l="0" t="0" r="0" b="5715"/>
            <wp:docPr id="2" name="Picture 2" descr="C:\Users\clementsw\Desktop\BLOQS\ClementsData\20170821Data\input10maximiz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ementsw\Desktop\BLOQS\ClementsData\20170821Data\input10maximize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960" cy="149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848558" cy="1382572"/>
            <wp:effectExtent l="0" t="0" r="0" b="8255"/>
            <wp:docPr id="3" name="Picture 3" descr="C:\Users\clementsw\Desktop\BLOQS\ClementsData\20170821Data\input10maximiz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ementsw\Desktop\BLOQS\ClementsData\20170821Data\input10maximize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350" cy="138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844919" cy="1379851"/>
            <wp:effectExtent l="0" t="0" r="3175" b="0"/>
            <wp:docPr id="4" name="Picture 4" descr="C:\Users\clementsw\Desktop\BLOQS\ClementsData\20170821Data\input10maximiz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lementsw\Desktop\BLOQS\ClementsData\20170821Data\input10maximize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077" cy="138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682287" cy="1258215"/>
            <wp:effectExtent l="0" t="0" r="0" b="0"/>
            <wp:docPr id="5" name="Picture 5" descr="C:\Users\clementsw\Desktop\BLOQS\ClementsData\20170821Data\input10maximiz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lementsw\Desktop\BLOQS\ClementsData\20170821Data\input10maximize1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7" cy="12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516014" cy="1133856"/>
            <wp:effectExtent l="0" t="0" r="8255" b="9525"/>
            <wp:docPr id="6" name="Picture 6" descr="C:\Users\clementsw\Desktop\BLOQS\ClementsData\20170821Data\input10maximiz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lementsw\Desktop\BLOQS\ClementsData\20170821Data\input10maximize1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086" cy="113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760533" cy="1316736"/>
            <wp:effectExtent l="0" t="0" r="0" b="0"/>
            <wp:docPr id="7" name="Picture 7" descr="C:\Users\clementsw\Desktop\BLOQS\ClementsData\20170821Data\input10maximiz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lementsw\Desktop\BLOQS\ClementsData\20170821Data\input10maximize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617" cy="131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C5B" w:rsidRDefault="00891C5B">
      <w:r>
        <w:t>Note: for 10-&gt;9 and 10-&gt;10, I chose to route the light through MZI 22. Routing the light through MZI 21 would also have been possible.</w:t>
      </w:r>
    </w:p>
    <w:sectPr w:rsidR="00891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70"/>
    <w:rsid w:val="00230EDB"/>
    <w:rsid w:val="00537A39"/>
    <w:rsid w:val="006B2A1C"/>
    <w:rsid w:val="00891C5B"/>
    <w:rsid w:val="009B21F4"/>
    <w:rsid w:val="009F394A"/>
    <w:rsid w:val="009F77D9"/>
    <w:rsid w:val="00AA5181"/>
    <w:rsid w:val="00B41470"/>
    <w:rsid w:val="00DD37D9"/>
    <w:rsid w:val="00DE790E"/>
    <w:rsid w:val="00E8175C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Physics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2017-08-23T08:19:00Z</dcterms:created>
  <dcterms:modified xsi:type="dcterms:W3CDTF">2017-08-23T08:30:00Z</dcterms:modified>
</cp:coreProperties>
</file>