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351" w:rsidRPr="00887ABF" w:rsidRDefault="00107351" w:rsidP="00107351">
      <w:pPr>
        <w:rPr>
          <w:lang w:val="en"/>
        </w:rPr>
      </w:pPr>
      <w:r w:rsidRPr="00887ABF">
        <w:t xml:space="preserve">Accepted Manuscript </w:t>
      </w:r>
    </w:p>
    <w:p w:rsidR="00107351" w:rsidRPr="00887ABF" w:rsidRDefault="00107351" w:rsidP="00107351">
      <w:r w:rsidRPr="00887ABF">
        <w:t xml:space="preserve">Adjuvant bevacizumab for melanoma patients at high risk of recurrence: survival analysis of the AVAST-M trial </w:t>
      </w:r>
    </w:p>
    <w:p w:rsidR="00107351" w:rsidRPr="00887ABF" w:rsidRDefault="00107351" w:rsidP="00107351">
      <w:r w:rsidRPr="00887ABF">
        <w:t>P G Corrie</w:t>
      </w:r>
    </w:p>
    <w:p w:rsidR="00107351" w:rsidRPr="00887ABF" w:rsidRDefault="00107351" w:rsidP="00107351">
      <w:r w:rsidRPr="00887ABF">
        <w:t>A Marshall</w:t>
      </w:r>
    </w:p>
    <w:p w:rsidR="00107351" w:rsidRPr="00887ABF" w:rsidRDefault="00107351" w:rsidP="00107351">
      <w:r w:rsidRPr="00887ABF">
        <w:t>P D Nathan</w:t>
      </w:r>
    </w:p>
    <w:p w:rsidR="00107351" w:rsidRPr="00887ABF" w:rsidRDefault="00107351" w:rsidP="00107351">
      <w:r w:rsidRPr="00887ABF">
        <w:t xml:space="preserve">P </w:t>
      </w:r>
      <w:proofErr w:type="spellStart"/>
      <w:r w:rsidRPr="00887ABF">
        <w:t>Lorigan</w:t>
      </w:r>
      <w:proofErr w:type="spellEnd"/>
    </w:p>
    <w:p w:rsidR="00107351" w:rsidRPr="00887ABF" w:rsidRDefault="00107351" w:rsidP="00107351">
      <w:r w:rsidRPr="00887ABF">
        <w:t>M Gore</w:t>
      </w:r>
    </w:p>
    <w:p w:rsidR="00107351" w:rsidRPr="00887ABF" w:rsidRDefault="00107351" w:rsidP="00107351">
      <w:r w:rsidRPr="00887ABF">
        <w:t>S Tahir</w:t>
      </w:r>
    </w:p>
    <w:p w:rsidR="00107351" w:rsidRPr="00887ABF" w:rsidRDefault="00107351" w:rsidP="00107351">
      <w:r w:rsidRPr="00887ABF">
        <w:t>G Faust</w:t>
      </w:r>
    </w:p>
    <w:p w:rsidR="00107351" w:rsidRPr="00887ABF" w:rsidRDefault="00107351" w:rsidP="00107351">
      <w:r w:rsidRPr="00887ABF">
        <w:t>C G Kelly</w:t>
      </w:r>
    </w:p>
    <w:p w:rsidR="00107351" w:rsidRPr="00887ABF" w:rsidRDefault="00107351" w:rsidP="00107351">
      <w:r w:rsidRPr="00887ABF">
        <w:t xml:space="preserve">M </w:t>
      </w:r>
      <w:proofErr w:type="spellStart"/>
      <w:r w:rsidRPr="00887ABF">
        <w:t>Marples</w:t>
      </w:r>
      <w:proofErr w:type="spellEnd"/>
    </w:p>
    <w:p w:rsidR="00107351" w:rsidRPr="00887ABF" w:rsidRDefault="00107351" w:rsidP="00107351">
      <w:r w:rsidRPr="00887ABF">
        <w:t>S J Danson</w:t>
      </w:r>
    </w:p>
    <w:p w:rsidR="00107351" w:rsidRPr="00887ABF" w:rsidRDefault="00107351" w:rsidP="00107351">
      <w:r w:rsidRPr="00887ABF">
        <w:t>E Marshall</w:t>
      </w:r>
    </w:p>
    <w:p w:rsidR="00107351" w:rsidRPr="00887ABF" w:rsidRDefault="00107351" w:rsidP="00107351">
      <w:r w:rsidRPr="00887ABF">
        <w:t>S J Houston</w:t>
      </w:r>
    </w:p>
    <w:p w:rsidR="00107351" w:rsidRPr="00887ABF" w:rsidRDefault="00107351" w:rsidP="00107351">
      <w:r w:rsidRPr="00887ABF">
        <w:t>R E Board</w:t>
      </w:r>
    </w:p>
    <w:p w:rsidR="00107351" w:rsidRPr="00887ABF" w:rsidRDefault="00107351" w:rsidP="00107351">
      <w:proofErr w:type="gramStart"/>
      <w:r w:rsidRPr="00887ABF">
        <w:t>A</w:t>
      </w:r>
      <w:proofErr w:type="gramEnd"/>
      <w:r w:rsidRPr="00887ABF">
        <w:t xml:space="preserve"> M Waterston</w:t>
      </w:r>
    </w:p>
    <w:p w:rsidR="00107351" w:rsidRPr="00887ABF" w:rsidRDefault="00107351" w:rsidP="00107351">
      <w:r w:rsidRPr="00887ABF">
        <w:t xml:space="preserve">J P </w:t>
      </w:r>
      <w:proofErr w:type="spellStart"/>
      <w:r w:rsidRPr="00887ABF">
        <w:t>Nobes</w:t>
      </w:r>
      <w:proofErr w:type="spellEnd"/>
    </w:p>
    <w:p w:rsidR="00107351" w:rsidRPr="00887ABF" w:rsidRDefault="00107351" w:rsidP="00107351">
      <w:r w:rsidRPr="00887ABF">
        <w:t>M Harries</w:t>
      </w:r>
    </w:p>
    <w:p w:rsidR="00107351" w:rsidRPr="00887ABF" w:rsidRDefault="00107351" w:rsidP="00107351">
      <w:r w:rsidRPr="00887ABF">
        <w:t>S Kumar</w:t>
      </w:r>
    </w:p>
    <w:p w:rsidR="00107351" w:rsidRPr="00887ABF" w:rsidRDefault="00107351" w:rsidP="00107351">
      <w:r w:rsidRPr="00887ABF">
        <w:t>A Goodman</w:t>
      </w:r>
    </w:p>
    <w:p w:rsidR="00107351" w:rsidRPr="00887ABF" w:rsidRDefault="00107351" w:rsidP="00107351">
      <w:r w:rsidRPr="00887ABF">
        <w:t xml:space="preserve">A </w:t>
      </w:r>
      <w:proofErr w:type="spellStart"/>
      <w:r w:rsidRPr="00887ABF">
        <w:t>Dalgleish</w:t>
      </w:r>
      <w:proofErr w:type="spellEnd"/>
    </w:p>
    <w:p w:rsidR="00107351" w:rsidRPr="00887ABF" w:rsidRDefault="00107351" w:rsidP="00107351">
      <w:r w:rsidRPr="00887ABF">
        <w:t>A Martin-</w:t>
      </w:r>
      <w:proofErr w:type="spellStart"/>
      <w:r w:rsidRPr="00887ABF">
        <w:t>Clavijo</w:t>
      </w:r>
      <w:proofErr w:type="spellEnd"/>
    </w:p>
    <w:p w:rsidR="00107351" w:rsidRPr="00887ABF" w:rsidRDefault="00107351" w:rsidP="00107351">
      <w:r w:rsidRPr="00887ABF">
        <w:t xml:space="preserve">S </w:t>
      </w:r>
      <w:proofErr w:type="spellStart"/>
      <w:r w:rsidRPr="00887ABF">
        <w:t>Westwell</w:t>
      </w:r>
      <w:proofErr w:type="spellEnd"/>
    </w:p>
    <w:p w:rsidR="00107351" w:rsidRPr="00887ABF" w:rsidRDefault="00107351" w:rsidP="00107351">
      <w:r w:rsidRPr="00887ABF">
        <w:t xml:space="preserve">R </w:t>
      </w:r>
      <w:proofErr w:type="spellStart"/>
      <w:r w:rsidRPr="00887ABF">
        <w:t>Casasola</w:t>
      </w:r>
      <w:proofErr w:type="spellEnd"/>
    </w:p>
    <w:p w:rsidR="00107351" w:rsidRPr="00887ABF" w:rsidRDefault="00107351" w:rsidP="00107351">
      <w:r w:rsidRPr="00887ABF">
        <w:t>D Chao</w:t>
      </w:r>
    </w:p>
    <w:p w:rsidR="00107351" w:rsidRPr="00887ABF" w:rsidRDefault="00107351" w:rsidP="00107351">
      <w:r w:rsidRPr="00887ABF">
        <w:t xml:space="preserve">A </w:t>
      </w:r>
      <w:proofErr w:type="spellStart"/>
      <w:r w:rsidRPr="00887ABF">
        <w:t>Maraveyas</w:t>
      </w:r>
      <w:proofErr w:type="spellEnd"/>
    </w:p>
    <w:p w:rsidR="00107351" w:rsidRPr="00887ABF" w:rsidRDefault="00107351" w:rsidP="00107351">
      <w:r w:rsidRPr="00887ABF">
        <w:t>P M Patel</w:t>
      </w:r>
    </w:p>
    <w:p w:rsidR="00107351" w:rsidRPr="00887ABF" w:rsidRDefault="00107351" w:rsidP="00107351">
      <w:r w:rsidRPr="00887ABF">
        <w:t>C H Ottensmeier</w:t>
      </w:r>
    </w:p>
    <w:p w:rsidR="00107351" w:rsidRPr="00887ABF" w:rsidRDefault="00107351" w:rsidP="00107351">
      <w:r w:rsidRPr="00887ABF">
        <w:t xml:space="preserve">D </w:t>
      </w:r>
      <w:proofErr w:type="spellStart"/>
      <w:r w:rsidRPr="00887ABF">
        <w:t>Farrugia</w:t>
      </w:r>
      <w:proofErr w:type="spellEnd"/>
    </w:p>
    <w:p w:rsidR="00107351" w:rsidRPr="00887ABF" w:rsidRDefault="00107351" w:rsidP="00107351"/>
    <w:p w:rsidR="00107351" w:rsidRPr="00887ABF" w:rsidRDefault="00107351" w:rsidP="00107351">
      <w:r w:rsidRPr="00887ABF">
        <w:t xml:space="preserve"> </w:t>
      </w:r>
    </w:p>
    <w:p w:rsidR="00107351" w:rsidRPr="00887ABF" w:rsidRDefault="00107351" w:rsidP="00107351">
      <w:r w:rsidRPr="00887ABF">
        <w:t>A Humphreys</w:t>
      </w:r>
    </w:p>
    <w:p w:rsidR="00107351" w:rsidRPr="00887ABF" w:rsidRDefault="00107351" w:rsidP="00107351">
      <w:r w:rsidRPr="00887ABF">
        <w:t>B Eccles</w:t>
      </w:r>
    </w:p>
    <w:p w:rsidR="00107351" w:rsidRPr="00887ABF" w:rsidRDefault="00107351" w:rsidP="00107351">
      <w:r w:rsidRPr="00887ABF">
        <w:t>G Young</w:t>
      </w:r>
    </w:p>
    <w:p w:rsidR="00107351" w:rsidRPr="00887ABF" w:rsidRDefault="00107351" w:rsidP="00107351">
      <w:r w:rsidRPr="00887ABF">
        <w:t>E O Barker</w:t>
      </w:r>
    </w:p>
    <w:p w:rsidR="00107351" w:rsidRPr="00887ABF" w:rsidRDefault="00107351" w:rsidP="00107351">
      <w:r w:rsidRPr="00887ABF">
        <w:t>C Harman</w:t>
      </w:r>
    </w:p>
    <w:p w:rsidR="00107351" w:rsidRPr="00887ABF" w:rsidRDefault="00107351" w:rsidP="00107351">
      <w:r w:rsidRPr="00887ABF">
        <w:t xml:space="preserve"> M Weiss</w:t>
      </w:r>
    </w:p>
    <w:p w:rsidR="00107351" w:rsidRPr="00887ABF" w:rsidRDefault="00107351" w:rsidP="00107351">
      <w:r w:rsidRPr="00887ABF">
        <w:t>K A Myers</w:t>
      </w:r>
    </w:p>
    <w:p w:rsidR="00107351" w:rsidRPr="00887ABF" w:rsidRDefault="00107351" w:rsidP="00107351">
      <w:r w:rsidRPr="00887ABF">
        <w:t>A Chhabra</w:t>
      </w:r>
    </w:p>
    <w:p w:rsidR="00107351" w:rsidRPr="00887ABF" w:rsidRDefault="00107351" w:rsidP="00107351">
      <w:r w:rsidRPr="00887ABF">
        <w:t xml:space="preserve">S H </w:t>
      </w:r>
      <w:proofErr w:type="spellStart"/>
      <w:r w:rsidRPr="00887ABF">
        <w:t>Rodwell</w:t>
      </w:r>
      <w:proofErr w:type="spellEnd"/>
    </w:p>
    <w:p w:rsidR="00107351" w:rsidRPr="00887ABF" w:rsidRDefault="00107351" w:rsidP="00107351">
      <w:r w:rsidRPr="00887ABF">
        <w:t>J A Dunn</w:t>
      </w:r>
    </w:p>
    <w:p w:rsidR="00107351" w:rsidRPr="00887ABF" w:rsidRDefault="00107351" w:rsidP="00107351">
      <w:r w:rsidRPr="00887ABF">
        <w:t>M R Middleton</w:t>
      </w:r>
    </w:p>
    <w:p w:rsidR="00107351" w:rsidRPr="00887ABF" w:rsidRDefault="00107351" w:rsidP="00107351">
      <w:r w:rsidRPr="00887ABF">
        <w:t>AVAST-M Investigators</w:t>
      </w:r>
    </w:p>
    <w:p w:rsidR="00107351" w:rsidRPr="00887ABF" w:rsidRDefault="00107351" w:rsidP="00107351">
      <w:r w:rsidRPr="00887ABF">
        <w:t xml:space="preserve">Annals of Oncology, mdy229, </w:t>
      </w:r>
      <w:hyperlink r:id="rId4" w:history="1">
        <w:r w:rsidRPr="00887ABF">
          <w:t>https://doi.org/10.1093/annonc/mdy229</w:t>
        </w:r>
      </w:hyperlink>
    </w:p>
    <w:p w:rsidR="00107351" w:rsidRPr="00887ABF" w:rsidRDefault="00107351" w:rsidP="00107351">
      <w:r w:rsidRPr="00887ABF">
        <w:t>Published:</w:t>
      </w:r>
      <w:r>
        <w:t xml:space="preserve"> </w:t>
      </w:r>
      <w:bookmarkStart w:id="0" w:name="_GoBack"/>
      <w:bookmarkEnd w:id="0"/>
      <w:r w:rsidRPr="00887ABF">
        <w:t>13 July 2018</w:t>
      </w:r>
    </w:p>
    <w:p w:rsidR="006A547B" w:rsidRDefault="006A547B"/>
    <w:sectPr w:rsidR="006A54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351"/>
    <w:rsid w:val="00107351"/>
    <w:rsid w:val="006A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A7409"/>
  <w15:chartTrackingRefBased/>
  <w15:docId w15:val="{3C320FB7-0D69-4F5C-8D53-0B4290EB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5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2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12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48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720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949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388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08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285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520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667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71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9374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6772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595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8372471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9419981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853533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8833758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7167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793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447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8001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435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6440934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9018018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8613988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2065728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3396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933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255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9149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27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2037916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0400722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5499904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4463442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1571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693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361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6989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8095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5977108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523342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6685775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6304813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8092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124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2356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7055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490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7430779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2191789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3391000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3116169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620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310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260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2591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383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7049485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1182019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8186445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1996130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6851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3835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5956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0962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383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8769436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4179638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2334145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8041072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578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02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002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532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982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804255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4012415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138776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3693376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5159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699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694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55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867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0624680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2180103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7833783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6164255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434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059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9041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813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981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1908774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0372557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2387522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1921269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5510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750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4351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7859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283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973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5155343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3867665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8311608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9335537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318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84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691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3938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0775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769954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2859127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2806373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5790028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2031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821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270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1043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512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8146119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1412440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0865069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9697034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526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966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337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6108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595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4599534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0667547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0794192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1177284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1272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499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5625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8670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920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7506631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9818894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0934728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3202738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5640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919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3735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6269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5681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5504729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1966414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9792094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231053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4707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7465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745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6931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211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957130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5365060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990364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8014237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3063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830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395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18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9613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6091279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7466760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2972027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9460064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5124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7459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6209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350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067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4413269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816837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860260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0815091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3682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608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963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5591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2809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8968479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1682800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7661342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6524186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7208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156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340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3178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2240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4073676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4661996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9094851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5412921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0226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301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2851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4345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7579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2803543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7584597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9487976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2257996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944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675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1126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9179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7841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1476221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0127614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3475770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1858117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6949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937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3203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9927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005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0815191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379479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7478251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6504577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3458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706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8336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9771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9513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4742826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2011098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7159326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4055915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2219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837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950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7587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134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929382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322699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3367235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1316527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9343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728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168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7018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2892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8427764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6425786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8702062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9424996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5193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209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1705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3912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865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2096643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7312688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0185869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0128581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3386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045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536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5326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889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9203227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524733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2946793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289448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370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707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920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1082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1220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974997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9435726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9981831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317319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5300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741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715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2625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091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9210051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745691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8077159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9315226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2998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663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0211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9241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021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2540751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8418905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0258772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5472395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1985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580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1164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0979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736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0000376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0631913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5483325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362957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3106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8828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249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7373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461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7557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2268584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4299566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104472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231285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5557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7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858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7177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2119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6365908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1796385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5560344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6024601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4979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489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024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3204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4066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5786579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5395516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1587904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1242770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1671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952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1634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9144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0291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740665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9963088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5529908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3826843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613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650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9837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1502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528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7212113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5242521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5734012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074304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0621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29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655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559236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7281337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2757495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8154067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0453620">
                                          <w:marLeft w:val="0"/>
                                          <w:marRight w:val="0"/>
                                          <w:marTop w:val="165"/>
                                          <w:marBottom w:val="1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931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266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3059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545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701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4345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093/annonc/mdy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Block L.</dc:creator>
  <cp:keywords/>
  <dc:description/>
  <cp:lastModifiedBy>Block L.</cp:lastModifiedBy>
  <cp:revision>1</cp:revision>
  <dcterms:created xsi:type="dcterms:W3CDTF">2018-07-16T14:24:00Z</dcterms:created>
  <dcterms:modified xsi:type="dcterms:W3CDTF">2018-07-16T14:28:00Z</dcterms:modified>
</cp:coreProperties>
</file>