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C1E86" w14:textId="2D561F6E" w:rsidR="00CF464B" w:rsidRPr="00456E52" w:rsidRDefault="00106661" w:rsidP="00721C9C">
      <w:pPr>
        <w:pStyle w:val="Title"/>
        <w:rPr>
          <w:sz w:val="28"/>
        </w:rPr>
      </w:pPr>
      <w:bookmarkStart w:id="0" w:name="_GoBack"/>
      <w:bookmarkEnd w:id="0"/>
      <w:r w:rsidRPr="00456E52">
        <w:rPr>
          <w:sz w:val="28"/>
        </w:rPr>
        <w:t xml:space="preserve">Glucose </w:t>
      </w:r>
      <w:r w:rsidR="00DA04AE" w:rsidRPr="00456E52">
        <w:rPr>
          <w:sz w:val="28"/>
        </w:rPr>
        <w:t>Regulation</w:t>
      </w:r>
      <w:r w:rsidRPr="00456E52">
        <w:rPr>
          <w:sz w:val="28"/>
        </w:rPr>
        <w:t xml:space="preserve"> and </w:t>
      </w:r>
      <w:r w:rsidR="00A57F0E" w:rsidRPr="00456E52">
        <w:rPr>
          <w:sz w:val="28"/>
        </w:rPr>
        <w:t>P</w:t>
      </w:r>
      <w:r w:rsidRPr="00456E52">
        <w:rPr>
          <w:sz w:val="28"/>
        </w:rPr>
        <w:t xml:space="preserve">hysical </w:t>
      </w:r>
      <w:r w:rsidR="00A57F0E" w:rsidRPr="00456E52">
        <w:rPr>
          <w:sz w:val="28"/>
        </w:rPr>
        <w:t>P</w:t>
      </w:r>
      <w:r w:rsidRPr="00456E52">
        <w:rPr>
          <w:sz w:val="28"/>
        </w:rPr>
        <w:t xml:space="preserve">erformance </w:t>
      </w:r>
      <w:r w:rsidR="00A57F0E" w:rsidRPr="00456E52">
        <w:rPr>
          <w:sz w:val="28"/>
        </w:rPr>
        <w:t>A</w:t>
      </w:r>
      <w:r w:rsidRPr="00456E52">
        <w:rPr>
          <w:sz w:val="28"/>
        </w:rPr>
        <w:t xml:space="preserve">mong </w:t>
      </w:r>
      <w:r w:rsidR="00011AE3" w:rsidRPr="00456E52">
        <w:rPr>
          <w:sz w:val="28"/>
        </w:rPr>
        <w:t xml:space="preserve">Older </w:t>
      </w:r>
      <w:r w:rsidR="002728C3" w:rsidRPr="00456E52">
        <w:rPr>
          <w:sz w:val="28"/>
        </w:rPr>
        <w:t>People</w:t>
      </w:r>
      <w:r w:rsidRPr="00456E52">
        <w:rPr>
          <w:sz w:val="28"/>
        </w:rPr>
        <w:t xml:space="preserve"> </w:t>
      </w:r>
      <w:r w:rsidR="000C4F87" w:rsidRPr="00456E52">
        <w:rPr>
          <w:sz w:val="28"/>
        </w:rPr>
        <w:t>–</w:t>
      </w:r>
      <w:r w:rsidRPr="00456E52">
        <w:rPr>
          <w:sz w:val="28"/>
        </w:rPr>
        <w:t xml:space="preserve"> The Helsinki Birth Cohort Study</w:t>
      </w:r>
    </w:p>
    <w:p w14:paraId="5529334C" w14:textId="4EDE178E" w:rsidR="00D76B55" w:rsidRDefault="007A1994" w:rsidP="00721C9C">
      <w:pPr>
        <w:spacing w:after="0"/>
        <w:rPr>
          <w:vertAlign w:val="superscript"/>
          <w:lang w:val="fi-FI"/>
        </w:rPr>
      </w:pPr>
      <w:r w:rsidRPr="00F61E35">
        <w:rPr>
          <w:lang w:val="fi-FI"/>
        </w:rPr>
        <w:t>Max J. Åström</w:t>
      </w:r>
      <w:r w:rsidR="001246AF" w:rsidRPr="00F61E35">
        <w:rPr>
          <w:vertAlign w:val="superscript"/>
          <w:lang w:val="fi-FI"/>
        </w:rPr>
        <w:t>1,2</w:t>
      </w:r>
      <w:r w:rsidR="001246AF" w:rsidRPr="00F61E35">
        <w:rPr>
          <w:lang w:val="fi-FI"/>
        </w:rPr>
        <w:t xml:space="preserve">, </w:t>
      </w:r>
      <w:r w:rsidRPr="00F61E35">
        <w:rPr>
          <w:lang w:val="fi-FI"/>
        </w:rPr>
        <w:t>Mikaela B. von Bonsdorff</w:t>
      </w:r>
      <w:r w:rsidR="001246AF" w:rsidRPr="00F61E35">
        <w:rPr>
          <w:vertAlign w:val="superscript"/>
          <w:lang w:val="fi-FI"/>
        </w:rPr>
        <w:t>2,3</w:t>
      </w:r>
      <w:r w:rsidR="001246AF" w:rsidRPr="00F61E35">
        <w:rPr>
          <w:lang w:val="fi-FI"/>
        </w:rPr>
        <w:t>,</w:t>
      </w:r>
      <w:r w:rsidRPr="00F61E35">
        <w:rPr>
          <w:lang w:val="fi-FI"/>
        </w:rPr>
        <w:t xml:space="preserve"> Mia M. </w:t>
      </w:r>
      <w:r w:rsidR="001246AF" w:rsidRPr="00F61E35">
        <w:rPr>
          <w:lang w:val="fi-FI"/>
        </w:rPr>
        <w:t>Perälä</w:t>
      </w:r>
      <w:r w:rsidR="001246AF" w:rsidRPr="00F61E35">
        <w:rPr>
          <w:vertAlign w:val="superscript"/>
          <w:lang w:val="fi-FI"/>
        </w:rPr>
        <w:t>2,4</w:t>
      </w:r>
      <w:r w:rsidR="001246AF" w:rsidRPr="00F61E35">
        <w:rPr>
          <w:lang w:val="fi-FI"/>
        </w:rPr>
        <w:t xml:space="preserve">, </w:t>
      </w:r>
      <w:r w:rsidRPr="00F61E35">
        <w:rPr>
          <w:lang w:val="fi-FI"/>
        </w:rPr>
        <w:t>Mi</w:t>
      </w:r>
      <w:r w:rsidR="00922424" w:rsidRPr="00F61E35">
        <w:rPr>
          <w:lang w:val="fi-FI"/>
        </w:rPr>
        <w:t>nn</w:t>
      </w:r>
      <w:r w:rsidRPr="00F61E35">
        <w:rPr>
          <w:lang w:val="fi-FI"/>
        </w:rPr>
        <w:t xml:space="preserve">a K. </w:t>
      </w:r>
      <w:r w:rsidR="001246AF" w:rsidRPr="00F61E35">
        <w:rPr>
          <w:lang w:val="fi-FI"/>
        </w:rPr>
        <w:t>Salonen</w:t>
      </w:r>
      <w:r w:rsidR="001246AF" w:rsidRPr="00F61E35">
        <w:rPr>
          <w:vertAlign w:val="superscript"/>
          <w:lang w:val="fi-FI"/>
        </w:rPr>
        <w:t>2,4</w:t>
      </w:r>
      <w:r w:rsidR="001246AF" w:rsidRPr="00F61E35">
        <w:rPr>
          <w:lang w:val="fi-FI"/>
        </w:rPr>
        <w:t xml:space="preserve">, </w:t>
      </w:r>
      <w:r w:rsidR="00922424" w:rsidRPr="00F61E35">
        <w:rPr>
          <w:lang w:val="fi-FI"/>
        </w:rPr>
        <w:t xml:space="preserve">Taina </w:t>
      </w:r>
      <w:r w:rsidR="001246AF" w:rsidRPr="00F61E35">
        <w:rPr>
          <w:lang w:val="fi-FI"/>
        </w:rPr>
        <w:t>Rantanen</w:t>
      </w:r>
      <w:r w:rsidR="001246AF" w:rsidRPr="00F61E35">
        <w:rPr>
          <w:vertAlign w:val="superscript"/>
          <w:lang w:val="fi-FI"/>
        </w:rPr>
        <w:t>3</w:t>
      </w:r>
      <w:r w:rsidR="001246AF" w:rsidRPr="00F61E35">
        <w:rPr>
          <w:lang w:val="fi-FI"/>
        </w:rPr>
        <w:t xml:space="preserve">, </w:t>
      </w:r>
      <w:r w:rsidR="00922424" w:rsidRPr="00F61E35">
        <w:rPr>
          <w:lang w:val="fi-FI"/>
        </w:rPr>
        <w:t xml:space="preserve">Eero </w:t>
      </w:r>
      <w:r w:rsidR="001246AF" w:rsidRPr="00F61E35">
        <w:rPr>
          <w:lang w:val="fi-FI"/>
        </w:rPr>
        <w:t>Kajantie</w:t>
      </w:r>
      <w:r w:rsidR="001246AF" w:rsidRPr="00F61E35">
        <w:rPr>
          <w:vertAlign w:val="superscript"/>
          <w:lang w:val="fi-FI"/>
        </w:rPr>
        <w:t>4-6</w:t>
      </w:r>
      <w:r w:rsidR="001246AF" w:rsidRPr="00F61E35">
        <w:rPr>
          <w:lang w:val="fi-FI"/>
        </w:rPr>
        <w:t>,</w:t>
      </w:r>
      <w:r w:rsidR="00922424" w:rsidRPr="00F61E35">
        <w:rPr>
          <w:lang w:val="fi-FI"/>
        </w:rPr>
        <w:t xml:space="preserve"> Mika Simonen</w:t>
      </w:r>
      <w:r w:rsidR="001246AF" w:rsidRPr="00F61E35">
        <w:rPr>
          <w:vertAlign w:val="superscript"/>
          <w:lang w:val="fi-FI"/>
        </w:rPr>
        <w:t>7</w:t>
      </w:r>
      <w:r w:rsidR="001246AF" w:rsidRPr="00F61E35">
        <w:rPr>
          <w:lang w:val="fi-FI"/>
        </w:rPr>
        <w:t xml:space="preserve">, </w:t>
      </w:r>
      <w:r w:rsidR="00922424" w:rsidRPr="00F61E35">
        <w:rPr>
          <w:lang w:val="fi-FI"/>
        </w:rPr>
        <w:t>Pertti Pohjolainen</w:t>
      </w:r>
      <w:r w:rsidR="001246AF" w:rsidRPr="00F61E35">
        <w:rPr>
          <w:vertAlign w:val="superscript"/>
          <w:lang w:val="fi-FI"/>
        </w:rPr>
        <w:t>8</w:t>
      </w:r>
      <w:r w:rsidR="001246AF" w:rsidRPr="00F61E35">
        <w:rPr>
          <w:lang w:val="fi-FI"/>
        </w:rPr>
        <w:t xml:space="preserve">, </w:t>
      </w:r>
      <w:r w:rsidR="00922424" w:rsidRPr="00F61E35">
        <w:rPr>
          <w:lang w:val="fi-FI"/>
        </w:rPr>
        <w:t xml:space="preserve">Clive </w:t>
      </w:r>
      <w:r w:rsidR="001246AF" w:rsidRPr="00F61E35">
        <w:rPr>
          <w:lang w:val="fi-FI"/>
        </w:rPr>
        <w:t>Osmond</w:t>
      </w:r>
      <w:r w:rsidR="001246AF" w:rsidRPr="00F61E35">
        <w:rPr>
          <w:vertAlign w:val="superscript"/>
          <w:lang w:val="fi-FI"/>
        </w:rPr>
        <w:t>9</w:t>
      </w:r>
      <w:r w:rsidR="001246AF" w:rsidRPr="00F61E35">
        <w:rPr>
          <w:lang w:val="fi-FI"/>
        </w:rPr>
        <w:t xml:space="preserve">, </w:t>
      </w:r>
      <w:r w:rsidR="00922424" w:rsidRPr="00F61E35">
        <w:rPr>
          <w:lang w:val="fi-FI"/>
        </w:rPr>
        <w:t xml:space="preserve">Johan G. </w:t>
      </w:r>
      <w:r w:rsidR="001246AF" w:rsidRPr="00F61E35">
        <w:rPr>
          <w:lang w:val="fi-FI"/>
        </w:rPr>
        <w:t>Eriksson</w:t>
      </w:r>
      <w:r w:rsidR="008A3733" w:rsidRPr="00F61E35">
        <w:rPr>
          <w:vertAlign w:val="superscript"/>
          <w:lang w:val="fi-FI"/>
        </w:rPr>
        <w:t>1</w:t>
      </w:r>
      <w:r w:rsidR="009D20A3" w:rsidRPr="00F61E35">
        <w:rPr>
          <w:vertAlign w:val="superscript"/>
          <w:lang w:val="fi-FI"/>
        </w:rPr>
        <w:t>-2,4</w:t>
      </w:r>
    </w:p>
    <w:p w14:paraId="393A7023" w14:textId="77777777" w:rsidR="00F61E35" w:rsidRPr="00F61E35" w:rsidRDefault="00F61E35" w:rsidP="00721C9C">
      <w:pPr>
        <w:spacing w:after="0"/>
        <w:rPr>
          <w:lang w:val="fi-FI"/>
        </w:rPr>
      </w:pPr>
    </w:p>
    <w:p w14:paraId="0F686A93" w14:textId="77777777" w:rsidR="001246AF" w:rsidRPr="006A7775" w:rsidRDefault="001246AF" w:rsidP="009C564C">
      <w:pPr>
        <w:spacing w:after="120" w:line="240" w:lineRule="auto"/>
        <w:rPr>
          <w:rFonts w:ascii="Times" w:hAnsi="Times"/>
        </w:rPr>
      </w:pPr>
      <w:r w:rsidRPr="006A7775">
        <w:rPr>
          <w:rFonts w:ascii="Times" w:hAnsi="Times"/>
          <w:vertAlign w:val="superscript"/>
        </w:rPr>
        <w:t xml:space="preserve">1 </w:t>
      </w:r>
      <w:r w:rsidRPr="006A7775">
        <w:rPr>
          <w:rFonts w:ascii="Times" w:hAnsi="Times"/>
        </w:rPr>
        <w:t>Department of General Practice and Primary Health Care, University of Helsinki and Helsinki University Hospital, Helsinki, Finland</w:t>
      </w:r>
    </w:p>
    <w:p w14:paraId="30038D3C" w14:textId="33CD4AB4" w:rsidR="001246AF" w:rsidRPr="006A7775" w:rsidRDefault="001246AF" w:rsidP="009C564C">
      <w:pPr>
        <w:spacing w:after="120" w:line="240" w:lineRule="auto"/>
        <w:rPr>
          <w:rFonts w:ascii="Times" w:hAnsi="Times"/>
        </w:rPr>
      </w:pPr>
      <w:r w:rsidRPr="006A7775">
        <w:rPr>
          <w:rFonts w:ascii="Times" w:hAnsi="Times"/>
          <w:vertAlign w:val="superscript"/>
        </w:rPr>
        <w:t xml:space="preserve">2 </w:t>
      </w:r>
      <w:r w:rsidRPr="006A7775">
        <w:rPr>
          <w:rFonts w:ascii="Times" w:hAnsi="Times"/>
        </w:rPr>
        <w:t>Folkhälsan Research Center, Helsinki, Finland</w:t>
      </w:r>
    </w:p>
    <w:p w14:paraId="134E0AF2" w14:textId="37CB5647" w:rsidR="001246AF" w:rsidRPr="006A7775" w:rsidRDefault="001246AF" w:rsidP="009C564C">
      <w:pPr>
        <w:spacing w:after="120" w:line="240" w:lineRule="auto"/>
        <w:rPr>
          <w:rFonts w:ascii="Times" w:hAnsi="Times"/>
        </w:rPr>
      </w:pPr>
      <w:r w:rsidRPr="006A7775">
        <w:rPr>
          <w:rFonts w:ascii="Times" w:hAnsi="Times"/>
          <w:vertAlign w:val="superscript"/>
        </w:rPr>
        <w:t>3</w:t>
      </w:r>
      <w:r w:rsidR="00FD7E1A" w:rsidRPr="006A7775">
        <w:rPr>
          <w:rFonts w:ascii="Times" w:hAnsi="Times"/>
          <w:vertAlign w:val="superscript"/>
        </w:rPr>
        <w:t xml:space="preserve"> </w:t>
      </w:r>
      <w:r w:rsidRPr="006A7775">
        <w:rPr>
          <w:rFonts w:ascii="Times" w:hAnsi="Times"/>
        </w:rPr>
        <w:t xml:space="preserve">Gerontology Research Center, Faculty of Sport and Health Sciences, University of Jyväskylä, Jyväskylä, Finland </w:t>
      </w:r>
    </w:p>
    <w:p w14:paraId="340698B7" w14:textId="7F09F5C7" w:rsidR="001246AF" w:rsidRPr="006A7775" w:rsidRDefault="001246AF" w:rsidP="009C564C">
      <w:pPr>
        <w:spacing w:after="120" w:line="240" w:lineRule="auto"/>
        <w:rPr>
          <w:rFonts w:ascii="Times" w:hAnsi="Times"/>
        </w:rPr>
      </w:pPr>
      <w:r w:rsidRPr="006A7775">
        <w:rPr>
          <w:rFonts w:ascii="Times" w:hAnsi="Times"/>
          <w:vertAlign w:val="superscript"/>
        </w:rPr>
        <w:t>4</w:t>
      </w:r>
      <w:r w:rsidR="00FD7E1A" w:rsidRPr="006A7775">
        <w:rPr>
          <w:rFonts w:ascii="Times" w:hAnsi="Times"/>
          <w:vertAlign w:val="superscript"/>
        </w:rPr>
        <w:t xml:space="preserve"> </w:t>
      </w:r>
      <w:r w:rsidRPr="006A7775">
        <w:rPr>
          <w:rFonts w:ascii="Times" w:hAnsi="Times"/>
        </w:rPr>
        <w:t xml:space="preserve">Department of Public Health Solutions, </w:t>
      </w:r>
      <w:r w:rsidR="00574C23" w:rsidRPr="006A7775">
        <w:rPr>
          <w:rFonts w:ascii="Times" w:hAnsi="Times"/>
        </w:rPr>
        <w:t>Public Health Promotion Unit</w:t>
      </w:r>
      <w:r w:rsidRPr="006A7775">
        <w:rPr>
          <w:rFonts w:ascii="Times" w:hAnsi="Times"/>
        </w:rPr>
        <w:t>, National Institute for Health and Welfare, Helsinki, Finland</w:t>
      </w:r>
    </w:p>
    <w:p w14:paraId="7C1D8429" w14:textId="041881C8" w:rsidR="001246AF" w:rsidRPr="006A7775" w:rsidRDefault="001246AF" w:rsidP="009C564C">
      <w:pPr>
        <w:spacing w:after="120" w:line="240" w:lineRule="auto"/>
        <w:rPr>
          <w:rFonts w:ascii="Times" w:hAnsi="Times"/>
        </w:rPr>
      </w:pPr>
      <w:r w:rsidRPr="006A7775">
        <w:rPr>
          <w:rFonts w:ascii="Times" w:hAnsi="Times"/>
          <w:vertAlign w:val="superscript"/>
        </w:rPr>
        <w:t>5</w:t>
      </w:r>
      <w:r w:rsidR="00FD7E1A" w:rsidRPr="006A7775">
        <w:rPr>
          <w:rFonts w:ascii="Times" w:hAnsi="Times"/>
          <w:vertAlign w:val="superscript"/>
        </w:rPr>
        <w:t xml:space="preserve"> </w:t>
      </w:r>
      <w:r w:rsidRPr="006A7775">
        <w:rPr>
          <w:rFonts w:ascii="Times" w:hAnsi="Times"/>
        </w:rPr>
        <w:t>Hospital for Children and Adolescents, Helsinki University Central Hospital and University of Helsinki, Helsinki, Finland</w:t>
      </w:r>
    </w:p>
    <w:p w14:paraId="13641760" w14:textId="3B378144" w:rsidR="001246AF" w:rsidRPr="006A7775" w:rsidRDefault="001246AF" w:rsidP="009C564C">
      <w:pPr>
        <w:spacing w:after="120" w:line="240" w:lineRule="auto"/>
        <w:rPr>
          <w:rFonts w:ascii="Times" w:hAnsi="Times"/>
        </w:rPr>
      </w:pPr>
      <w:r w:rsidRPr="006A7775">
        <w:rPr>
          <w:rFonts w:ascii="Times" w:hAnsi="Times"/>
          <w:vertAlign w:val="superscript"/>
        </w:rPr>
        <w:t>6</w:t>
      </w:r>
      <w:r w:rsidR="00FD7E1A" w:rsidRPr="006A7775">
        <w:rPr>
          <w:rFonts w:ascii="Times" w:hAnsi="Times"/>
          <w:vertAlign w:val="superscript"/>
        </w:rPr>
        <w:t xml:space="preserve"> </w:t>
      </w:r>
      <w:r w:rsidRPr="006A7775">
        <w:rPr>
          <w:rFonts w:ascii="Times" w:hAnsi="Times"/>
        </w:rPr>
        <w:t>PEDEGO Research Unit, MRC Oulu, Oulu University Hospital and University of Oulu, Oulu, Finland</w:t>
      </w:r>
    </w:p>
    <w:p w14:paraId="01E188BC" w14:textId="5B66DC9A" w:rsidR="001246AF" w:rsidRPr="006A7775" w:rsidRDefault="001246AF" w:rsidP="009C564C">
      <w:pPr>
        <w:spacing w:after="120" w:line="240" w:lineRule="auto"/>
        <w:rPr>
          <w:rFonts w:ascii="Times" w:hAnsi="Times"/>
        </w:rPr>
      </w:pPr>
      <w:r w:rsidRPr="006A7775">
        <w:rPr>
          <w:rFonts w:ascii="Times" w:hAnsi="Times"/>
          <w:vertAlign w:val="superscript"/>
        </w:rPr>
        <w:t>7</w:t>
      </w:r>
      <w:r w:rsidR="00FD7E1A" w:rsidRPr="006A7775">
        <w:rPr>
          <w:rFonts w:ascii="Times" w:hAnsi="Times"/>
          <w:vertAlign w:val="superscript"/>
        </w:rPr>
        <w:t xml:space="preserve"> </w:t>
      </w:r>
      <w:r w:rsidRPr="006A7775">
        <w:rPr>
          <w:rFonts w:ascii="Times" w:hAnsi="Times"/>
        </w:rPr>
        <w:t>Finnish Centre of Excellence in Intersubjectivity and Interaction, University of Helsinki, Helsinki, Finland</w:t>
      </w:r>
    </w:p>
    <w:p w14:paraId="44473304" w14:textId="1429E40D" w:rsidR="001246AF" w:rsidRPr="006A7775" w:rsidRDefault="001246AF" w:rsidP="009C564C">
      <w:pPr>
        <w:spacing w:after="120" w:line="240" w:lineRule="auto"/>
        <w:rPr>
          <w:rFonts w:ascii="Times" w:hAnsi="Times"/>
        </w:rPr>
      </w:pPr>
      <w:r w:rsidRPr="006A7775">
        <w:rPr>
          <w:rFonts w:ascii="Times" w:hAnsi="Times"/>
          <w:vertAlign w:val="superscript"/>
        </w:rPr>
        <w:t>8</w:t>
      </w:r>
      <w:r w:rsidR="00FD7E1A" w:rsidRPr="006A7775">
        <w:rPr>
          <w:rFonts w:ascii="Times" w:hAnsi="Times"/>
          <w:vertAlign w:val="superscript"/>
        </w:rPr>
        <w:t xml:space="preserve"> </w:t>
      </w:r>
      <w:r w:rsidRPr="006A7775">
        <w:rPr>
          <w:rFonts w:ascii="Times" w:hAnsi="Times"/>
        </w:rPr>
        <w:t>Age Institute, Helsinki, Finland</w:t>
      </w:r>
    </w:p>
    <w:p w14:paraId="38A43984" w14:textId="20AB2775" w:rsidR="009C564C" w:rsidRDefault="001246AF" w:rsidP="009C564C">
      <w:pPr>
        <w:spacing w:after="120" w:line="240" w:lineRule="auto"/>
        <w:rPr>
          <w:rFonts w:ascii="Times" w:hAnsi="Times" w:cs="Arial"/>
        </w:rPr>
      </w:pPr>
      <w:r w:rsidRPr="006A7775">
        <w:rPr>
          <w:rFonts w:ascii="Times" w:hAnsi="Times" w:cs="Arial"/>
          <w:vertAlign w:val="superscript"/>
        </w:rPr>
        <w:t>9</w:t>
      </w:r>
      <w:r w:rsidR="00FD7E1A" w:rsidRPr="006A7775">
        <w:rPr>
          <w:rFonts w:ascii="Times" w:hAnsi="Times" w:cs="Arial"/>
          <w:vertAlign w:val="superscript"/>
        </w:rPr>
        <w:t xml:space="preserve"> </w:t>
      </w:r>
      <w:r w:rsidRPr="006A7775">
        <w:rPr>
          <w:rFonts w:ascii="Times" w:hAnsi="Times" w:cs="Arial"/>
        </w:rPr>
        <w:t>MRC Lifecourse Epidemiology Unit, University of Southampton, Southampton, United Kingdom</w:t>
      </w:r>
    </w:p>
    <w:p w14:paraId="0F3F3F0B" w14:textId="77777777" w:rsidR="009C564C" w:rsidRPr="009C564C" w:rsidRDefault="009C564C" w:rsidP="009C564C">
      <w:pPr>
        <w:spacing w:after="120" w:line="240" w:lineRule="auto"/>
        <w:rPr>
          <w:rFonts w:ascii="Times" w:hAnsi="Times" w:cs="Arial"/>
        </w:rPr>
      </w:pPr>
    </w:p>
    <w:p w14:paraId="0862446B" w14:textId="678ABAD1" w:rsidR="009C564C" w:rsidRPr="009C564C" w:rsidRDefault="009C564C" w:rsidP="009C564C">
      <w:pPr>
        <w:spacing w:line="240" w:lineRule="auto"/>
      </w:pPr>
      <w:r w:rsidRPr="00123A65">
        <w:rPr>
          <w:rStyle w:val="Heading2Char"/>
        </w:rPr>
        <w:t>Funding</w:t>
      </w:r>
      <w:r>
        <w:rPr>
          <w:b/>
        </w:rPr>
        <w:br/>
      </w:r>
      <w:r w:rsidRPr="006A7775">
        <w:t>HBCS was supported by Emil Aaltonen Foundation, Finnish Foundation for Cardiovascular Research, Finnish Foundation for Diabetes Research, Finnish Foundation for Pediatric Research, Juho Vainio Foundation, Novo Nordisk Foundation, Signe and Ane Gyllenberg Foundation, Samfundet Folkhälsan, Finska Läkaresällskapet, Liv och Hälsa, European Commission FP7 (DORIAN) grant agreement no. 278603 and EU H2020-PHC-2014-DynaHealth grant no. 633595. The Academy of Finland supported MBvB (grant no. 257239); EK (grants no. 127437, 129306, 130326, 134791, 263924 and 274794); JGE (grants no. 129369, 129907, 135072, 129255 and 126775).</w:t>
      </w:r>
      <w:r>
        <w:br/>
      </w:r>
      <w:r w:rsidR="00456E52">
        <w:br/>
      </w:r>
      <w:r>
        <w:br/>
        <w:t>Corresponding Author:</w:t>
      </w:r>
    </w:p>
    <w:p w14:paraId="45805A5A" w14:textId="6EF7A58E" w:rsidR="000B673B" w:rsidRPr="006A7775" w:rsidRDefault="00106661" w:rsidP="000B673B">
      <w:pPr>
        <w:spacing w:after="0" w:line="240" w:lineRule="auto"/>
      </w:pPr>
      <w:r w:rsidRPr="006A7775">
        <w:t>Max</w:t>
      </w:r>
      <w:r w:rsidR="00CA7CE1" w:rsidRPr="006A7775">
        <w:t xml:space="preserve"> </w:t>
      </w:r>
      <w:r w:rsidR="007A1E39">
        <w:t>Åström</w:t>
      </w:r>
    </w:p>
    <w:p w14:paraId="09AB3776" w14:textId="68171A71" w:rsidR="001246AF" w:rsidRPr="006A7775" w:rsidRDefault="001246AF" w:rsidP="000B673B">
      <w:pPr>
        <w:spacing w:after="0" w:line="240" w:lineRule="auto"/>
      </w:pPr>
      <w:r w:rsidRPr="006A7775">
        <w:t>Department of General Practice and Primary Health Care</w:t>
      </w:r>
    </w:p>
    <w:p w14:paraId="087B68BC" w14:textId="77777777" w:rsidR="001246AF" w:rsidRPr="006A7775" w:rsidRDefault="001246AF" w:rsidP="000B673B">
      <w:pPr>
        <w:spacing w:after="0" w:line="240" w:lineRule="auto"/>
      </w:pPr>
      <w:r w:rsidRPr="006A7775">
        <w:t>University of Helsinki</w:t>
      </w:r>
    </w:p>
    <w:p w14:paraId="016DB6FD" w14:textId="77777777" w:rsidR="001246AF" w:rsidRPr="006A7775" w:rsidRDefault="001246AF" w:rsidP="000B673B">
      <w:pPr>
        <w:spacing w:after="0" w:line="240" w:lineRule="auto"/>
      </w:pPr>
      <w:r w:rsidRPr="006A7775">
        <w:t>PO Box 20</w:t>
      </w:r>
    </w:p>
    <w:p w14:paraId="46AAFEC5" w14:textId="77777777" w:rsidR="0058005E" w:rsidRDefault="001246AF" w:rsidP="000B673B">
      <w:pPr>
        <w:spacing w:after="0" w:line="240" w:lineRule="auto"/>
      </w:pPr>
      <w:r w:rsidRPr="006A7775">
        <w:t>FI-00014 University of Helsinki</w:t>
      </w:r>
    </w:p>
    <w:p w14:paraId="2C0AF0C2" w14:textId="77777777" w:rsidR="0058005E" w:rsidRPr="006A7775" w:rsidRDefault="0058005E" w:rsidP="0058005E">
      <w:pPr>
        <w:spacing w:after="0" w:line="240" w:lineRule="auto"/>
      </w:pPr>
      <w:r w:rsidRPr="006A7775">
        <w:t>+358442649804 (Tel)</w:t>
      </w:r>
    </w:p>
    <w:p w14:paraId="4C2DC4F9" w14:textId="77EEF21C" w:rsidR="00106661" w:rsidRPr="006A7775" w:rsidRDefault="00D76B55" w:rsidP="000B673B">
      <w:pPr>
        <w:spacing w:after="0" w:line="240" w:lineRule="auto"/>
      </w:pPr>
      <w:r w:rsidRPr="006A7775">
        <w:t>max.astrom@helsinki.fi</w:t>
      </w:r>
      <w:r w:rsidR="00106661" w:rsidRPr="006A7775">
        <w:br w:type="page"/>
      </w:r>
    </w:p>
    <w:p w14:paraId="5B69E415" w14:textId="6969A726" w:rsidR="006F6448" w:rsidRPr="006A7775" w:rsidRDefault="007F73FE" w:rsidP="00721C9C">
      <w:r>
        <w:rPr>
          <w:b/>
        </w:rPr>
        <w:lastRenderedPageBreak/>
        <w:t>Aims</w:t>
      </w:r>
      <w:r w:rsidR="00B1194C" w:rsidRPr="006A7775">
        <w:rPr>
          <w:b/>
        </w:rPr>
        <w:t xml:space="preserve">: </w:t>
      </w:r>
      <w:r w:rsidR="00973142" w:rsidRPr="006A7775">
        <w:t>T</w:t>
      </w:r>
      <w:r w:rsidR="00F8572F" w:rsidRPr="006A7775">
        <w:t>o</w:t>
      </w:r>
      <w:r w:rsidR="00590B9D" w:rsidRPr="006A7775">
        <w:t xml:space="preserve"> assess </w:t>
      </w:r>
      <w:r w:rsidR="003A036D" w:rsidRPr="006A7775">
        <w:t>whether</w:t>
      </w:r>
      <w:r w:rsidR="006F6448" w:rsidRPr="006A7775">
        <w:t xml:space="preserve"> di</w:t>
      </w:r>
      <w:r w:rsidR="0040265A" w:rsidRPr="006A7775">
        <w:t xml:space="preserve">sturbances in glucose </w:t>
      </w:r>
      <w:r w:rsidR="00DA04AE" w:rsidRPr="006A7775">
        <w:t>regulation</w:t>
      </w:r>
      <w:r w:rsidR="00F1062B" w:rsidRPr="006A7775">
        <w:t xml:space="preserve"> </w:t>
      </w:r>
      <w:r w:rsidR="00C121C5" w:rsidRPr="006A7775">
        <w:t>are</w:t>
      </w:r>
      <w:r w:rsidR="00F1062B" w:rsidRPr="006A7775">
        <w:t xml:space="preserve"> associated with</w:t>
      </w:r>
      <w:r w:rsidR="006F6448" w:rsidRPr="006A7775">
        <w:t xml:space="preserve"> </w:t>
      </w:r>
      <w:r w:rsidR="003A036D" w:rsidRPr="006A7775">
        <w:t>impairment in</w:t>
      </w:r>
      <w:r w:rsidR="00FB3F25" w:rsidRPr="006A7775">
        <w:t xml:space="preserve"> </w:t>
      </w:r>
      <w:r w:rsidR="006F6448" w:rsidRPr="006A7775">
        <w:t xml:space="preserve">physical performance </w:t>
      </w:r>
      <w:r w:rsidR="003A036D" w:rsidRPr="006A7775">
        <w:t>during a 10-year follow-up</w:t>
      </w:r>
      <w:r w:rsidR="0088634E" w:rsidRPr="006A7775">
        <w:t>.</w:t>
      </w:r>
    </w:p>
    <w:p w14:paraId="1966363D" w14:textId="03598E0D" w:rsidR="006F6448" w:rsidRPr="006A7775" w:rsidRDefault="001A534A" w:rsidP="00721C9C">
      <w:pPr>
        <w:rPr>
          <w:b/>
        </w:rPr>
      </w:pPr>
      <w:r>
        <w:rPr>
          <w:b/>
        </w:rPr>
        <w:t>Methods</w:t>
      </w:r>
      <w:r w:rsidR="006F6448" w:rsidRPr="006A7775">
        <w:rPr>
          <w:b/>
        </w:rPr>
        <w:t>:</w:t>
      </w:r>
      <w:r w:rsidR="004026C8" w:rsidRPr="006A7775">
        <w:t xml:space="preserve"> </w:t>
      </w:r>
      <w:r w:rsidR="00B95AD2" w:rsidRPr="006A7775">
        <w:t xml:space="preserve"> </w:t>
      </w:r>
      <w:r w:rsidR="00BA7605" w:rsidRPr="006A7775">
        <w:t>475 men and 603 women from</w:t>
      </w:r>
      <w:r w:rsidR="0088634E" w:rsidRPr="006A7775">
        <w:t xml:space="preserve"> the Helsinki Birth Cohort Study were studied. </w:t>
      </w:r>
      <w:r w:rsidR="004026C8" w:rsidRPr="006A7775">
        <w:t xml:space="preserve">Glucose </w:t>
      </w:r>
      <w:r w:rsidR="00DA04AE" w:rsidRPr="006A7775">
        <w:t>regulation</w:t>
      </w:r>
      <w:r w:rsidR="004026C8" w:rsidRPr="006A7775">
        <w:t xml:space="preserve"> was evaluated with </w:t>
      </w:r>
      <w:r w:rsidR="00F16F4C" w:rsidRPr="006A7775">
        <w:t xml:space="preserve">a </w:t>
      </w:r>
      <w:r w:rsidR="00BA7605" w:rsidRPr="006A7775">
        <w:t>2-hour</w:t>
      </w:r>
      <w:r w:rsidR="0088634E" w:rsidRPr="006A7775">
        <w:t xml:space="preserve"> 75g oral glucose tolerance</w:t>
      </w:r>
      <w:r w:rsidR="00FB24DC" w:rsidRPr="006A7775">
        <w:t xml:space="preserve"> test</w:t>
      </w:r>
      <w:r w:rsidR="00E0432D" w:rsidRPr="006A7775">
        <w:t xml:space="preserve"> (OGTT)</w:t>
      </w:r>
      <w:r w:rsidR="0088634E" w:rsidRPr="006A7775">
        <w:t xml:space="preserve"> in 2001-2004. </w:t>
      </w:r>
      <w:r w:rsidR="00E0432D" w:rsidRPr="006A7775">
        <w:t>Subjects were categori</w:t>
      </w:r>
      <w:r w:rsidR="000C5438">
        <w:t>s</w:t>
      </w:r>
      <w:r w:rsidR="00E0432D" w:rsidRPr="006A7775">
        <w:t>ed as having</w:t>
      </w:r>
      <w:r w:rsidR="00B41178" w:rsidRPr="006A7775">
        <w:t xml:space="preserve"> </w:t>
      </w:r>
      <w:r w:rsidR="000D62CE" w:rsidRPr="006A7775">
        <w:t xml:space="preserve">either </w:t>
      </w:r>
      <w:r w:rsidR="002A13C0" w:rsidRPr="006A7775">
        <w:t>impaired fasting glucose (</w:t>
      </w:r>
      <w:r w:rsidR="00B41178" w:rsidRPr="006A7775">
        <w:t>IFG</w:t>
      </w:r>
      <w:r w:rsidR="002A13C0" w:rsidRPr="006A7775">
        <w:t>)</w:t>
      </w:r>
      <w:r w:rsidR="00980FD0" w:rsidRPr="006A7775">
        <w:t>,</w:t>
      </w:r>
      <w:r w:rsidR="002A13C0" w:rsidRPr="006A7775">
        <w:t xml:space="preserve"> impaired glucose tolerance</w:t>
      </w:r>
      <w:r w:rsidR="00980FD0" w:rsidRPr="006A7775">
        <w:t xml:space="preserve"> </w:t>
      </w:r>
      <w:r w:rsidR="002A13C0" w:rsidRPr="006A7775">
        <w:t>(</w:t>
      </w:r>
      <w:r w:rsidR="00980FD0" w:rsidRPr="006A7775">
        <w:t>IGT</w:t>
      </w:r>
      <w:r w:rsidR="002A13C0" w:rsidRPr="006A7775">
        <w:t>)</w:t>
      </w:r>
      <w:r w:rsidR="00B41178" w:rsidRPr="006A7775">
        <w:t xml:space="preserve">, </w:t>
      </w:r>
      <w:r w:rsidR="002A13C0" w:rsidRPr="006A7775">
        <w:t xml:space="preserve">newly diagnosed diabetes or </w:t>
      </w:r>
      <w:r w:rsidR="00DD6A49" w:rsidRPr="006A7775">
        <w:t>previously known</w:t>
      </w:r>
      <w:r w:rsidR="008024BE" w:rsidRPr="006A7775">
        <w:t xml:space="preserve"> diabetes</w:t>
      </w:r>
      <w:r w:rsidR="00E0432D" w:rsidRPr="006A7775">
        <w:t xml:space="preserve">. </w:t>
      </w:r>
      <w:r w:rsidR="0088634E" w:rsidRPr="006A7775">
        <w:t>Physical performance was assessed</w:t>
      </w:r>
      <w:r w:rsidR="003A036D" w:rsidRPr="006A7775">
        <w:t xml:space="preserve"> approximately</w:t>
      </w:r>
      <w:r w:rsidR="00EB033D" w:rsidRPr="006A7775">
        <w:t xml:space="preserve"> 10 years later</w:t>
      </w:r>
      <w:r w:rsidR="0088634E" w:rsidRPr="006A7775">
        <w:t xml:space="preserve"> using the</w:t>
      </w:r>
      <w:r w:rsidR="00EB033D" w:rsidRPr="006A7775">
        <w:t xml:space="preserve"> validated</w:t>
      </w:r>
      <w:r w:rsidR="0088634E" w:rsidRPr="006A7775">
        <w:t xml:space="preserve"> Senior Fitness Test </w:t>
      </w:r>
      <w:r w:rsidR="00FB24DC" w:rsidRPr="006A7775">
        <w:t>(SFT)</w:t>
      </w:r>
      <w:r w:rsidR="0088634E" w:rsidRPr="006A7775">
        <w:t>.</w:t>
      </w:r>
      <w:r w:rsidR="009E70DC" w:rsidRPr="006A7775">
        <w:t xml:space="preserve"> T</w:t>
      </w:r>
      <w:r w:rsidR="00FB24DC" w:rsidRPr="006A7775">
        <w:t xml:space="preserve">he relationship between glucose </w:t>
      </w:r>
      <w:r w:rsidR="00DA04AE" w:rsidRPr="006A7775">
        <w:t>regulation</w:t>
      </w:r>
      <w:r w:rsidR="00FB24DC" w:rsidRPr="006A7775">
        <w:t xml:space="preserve"> and the overall SFT score was </w:t>
      </w:r>
      <w:r w:rsidR="009E70DC" w:rsidRPr="006A7775">
        <w:t>estimated using multiple linear regression models</w:t>
      </w:r>
      <w:r w:rsidR="00FB24DC" w:rsidRPr="006A7775">
        <w:t xml:space="preserve">. </w:t>
      </w:r>
    </w:p>
    <w:p w14:paraId="605388F0" w14:textId="48D99821" w:rsidR="006F6448" w:rsidRPr="006A7775" w:rsidRDefault="004A5209" w:rsidP="00721C9C">
      <w:r w:rsidRPr="006A7775">
        <w:rPr>
          <w:b/>
        </w:rPr>
        <w:t>R</w:t>
      </w:r>
      <w:r w:rsidR="001A534A">
        <w:rPr>
          <w:b/>
        </w:rPr>
        <w:t>esults</w:t>
      </w:r>
      <w:r w:rsidR="006F6448" w:rsidRPr="006A7775">
        <w:rPr>
          <w:b/>
        </w:rPr>
        <w:t>:</w:t>
      </w:r>
      <w:r w:rsidR="00706FB9" w:rsidRPr="006A7775">
        <w:rPr>
          <w:b/>
        </w:rPr>
        <w:t xml:space="preserve"> </w:t>
      </w:r>
      <w:r w:rsidR="00706FB9" w:rsidRPr="006A7775">
        <w:t xml:space="preserve">The mean age was 70.8 </w:t>
      </w:r>
      <w:r w:rsidR="003A036D" w:rsidRPr="006A7775">
        <w:t xml:space="preserve">years </w:t>
      </w:r>
      <w:r w:rsidR="00706FB9" w:rsidRPr="006A7775">
        <w:t xml:space="preserve">for men and 71.0 </w:t>
      </w:r>
      <w:r w:rsidR="003A036D" w:rsidRPr="006A7775">
        <w:t xml:space="preserve">years </w:t>
      </w:r>
      <w:r w:rsidR="00706FB9" w:rsidRPr="006A7775">
        <w:t xml:space="preserve">for women when physical performance was assessed. </w:t>
      </w:r>
      <w:r w:rsidR="003921F3">
        <w:t xml:space="preserve">The mean SFT score for the whole population was 45.0 (SD 17.5) points. </w:t>
      </w:r>
      <w:r w:rsidR="004F62E9" w:rsidRPr="006A7775">
        <w:t xml:space="preserve">The SFT score decreased gradually with increased impairment in glucose regulation. </w:t>
      </w:r>
      <w:r w:rsidR="00EC1D78" w:rsidRPr="006A7775">
        <w:t>Individuals with p</w:t>
      </w:r>
      <w:r w:rsidR="00DD6A49" w:rsidRPr="006A7775">
        <w:t>reviously k</w:t>
      </w:r>
      <w:r w:rsidR="00E0432D" w:rsidRPr="006A7775">
        <w:t>nown d</w:t>
      </w:r>
      <w:r w:rsidR="00082697" w:rsidRPr="006A7775">
        <w:t xml:space="preserve">iabetes </w:t>
      </w:r>
      <w:r w:rsidR="00EC1D78" w:rsidRPr="006A7775">
        <w:t>had the lowest</w:t>
      </w:r>
      <w:r w:rsidR="00082697" w:rsidRPr="006A7775">
        <w:t xml:space="preserve"> overall SFT score in the fully adjusted model</w:t>
      </w:r>
      <w:r w:rsidR="00E0432D" w:rsidRPr="006A7775">
        <w:t xml:space="preserve"> (</w:t>
      </w:r>
      <w:r w:rsidR="004F62E9" w:rsidRPr="006A7775">
        <w:rPr>
          <w:rFonts w:eastAsia="Times New Roman"/>
          <w:color w:val="000000"/>
          <w:lang w:eastAsia="en-GB"/>
        </w:rPr>
        <w:t>mean difference</w:t>
      </w:r>
      <w:r w:rsidR="00B72607" w:rsidRPr="006A7775">
        <w:rPr>
          <w:rFonts w:eastAsia="Times New Roman"/>
          <w:color w:val="000000"/>
          <w:lang w:eastAsia="en-GB"/>
        </w:rPr>
        <w:t xml:space="preserve"> </w:t>
      </w:r>
      <w:r w:rsidR="008A3733" w:rsidRPr="006A7775">
        <w:rPr>
          <w:rFonts w:eastAsia="Times New Roman"/>
          <w:color w:val="000000"/>
          <w:lang w:eastAsia="en-GB"/>
        </w:rPr>
        <w:t xml:space="preserve">compared </w:t>
      </w:r>
      <w:r w:rsidR="00D76B55" w:rsidRPr="006A7775">
        <w:rPr>
          <w:rFonts w:eastAsia="Times New Roman"/>
          <w:color w:val="000000"/>
          <w:lang w:eastAsia="en-GB"/>
        </w:rPr>
        <w:t>to</w:t>
      </w:r>
      <w:r w:rsidR="00B72607" w:rsidRPr="006A7775">
        <w:rPr>
          <w:rFonts w:eastAsia="Times New Roman"/>
          <w:color w:val="000000"/>
          <w:lang w:eastAsia="en-GB"/>
        </w:rPr>
        <w:t xml:space="preserve"> normoglyc</w:t>
      </w:r>
      <w:r w:rsidR="000C5438">
        <w:rPr>
          <w:rFonts w:eastAsia="Times New Roman"/>
          <w:color w:val="000000"/>
          <w:lang w:eastAsia="en-GB"/>
        </w:rPr>
        <w:t>aemic</w:t>
      </w:r>
      <w:r w:rsidR="008A3733" w:rsidRPr="006A7775">
        <w:rPr>
          <w:rFonts w:eastAsia="Times New Roman"/>
          <w:color w:val="000000"/>
          <w:lang w:eastAsia="en-GB"/>
        </w:rPr>
        <w:t xml:space="preserve"> individuals</w:t>
      </w:r>
      <w:r w:rsidR="004F62E9" w:rsidRPr="006A7775">
        <w:rPr>
          <w:rFonts w:eastAsia="Times New Roman"/>
          <w:color w:val="000000"/>
          <w:lang w:eastAsia="en-GB"/>
        </w:rPr>
        <w:t xml:space="preserve"> </w:t>
      </w:r>
      <w:r w:rsidR="00EB29BF" w:rsidRPr="00B50C85">
        <w:rPr>
          <w:rFonts w:eastAsia="Times New Roman"/>
          <w:color w:val="000000"/>
          <w:lang w:eastAsia="en-GB"/>
        </w:rPr>
        <w:t>-11.</w:t>
      </w:r>
      <w:r w:rsidR="007E325E" w:rsidRPr="00B50C85">
        <w:rPr>
          <w:rFonts w:eastAsia="Times New Roman"/>
          <w:color w:val="000000"/>
          <w:lang w:eastAsia="en-GB"/>
        </w:rPr>
        <w:t xml:space="preserve">56 </w:t>
      </w:r>
      <w:r w:rsidR="00652B2A" w:rsidRPr="00B50C85">
        <w:rPr>
          <w:rFonts w:eastAsia="Times New Roman"/>
          <w:color w:val="000000"/>
          <w:lang w:eastAsia="en-GB"/>
        </w:rPr>
        <w:t>points</w:t>
      </w:r>
      <w:r w:rsidR="00EB29BF" w:rsidRPr="00B50C85">
        <w:rPr>
          <w:rFonts w:eastAsia="Times New Roman"/>
          <w:color w:val="000000"/>
          <w:lang w:eastAsia="en-GB"/>
        </w:rPr>
        <w:t>,</w:t>
      </w:r>
      <w:r w:rsidR="00F33A43" w:rsidRPr="00B50C85">
        <w:rPr>
          <w:rFonts w:eastAsia="Times New Roman"/>
          <w:color w:val="000000"/>
          <w:lang w:eastAsia="en-GB"/>
        </w:rPr>
        <w:t xml:space="preserve"> 95% CI -16.</w:t>
      </w:r>
      <w:r w:rsidR="007E325E" w:rsidRPr="00B50C85">
        <w:rPr>
          <w:rFonts w:eastAsia="Times New Roman"/>
          <w:color w:val="000000"/>
          <w:lang w:eastAsia="en-GB"/>
        </w:rPr>
        <w:t>15</w:t>
      </w:r>
      <w:r w:rsidR="009E2C03" w:rsidRPr="00B50C85">
        <w:rPr>
          <w:rFonts w:eastAsia="Times New Roman"/>
          <w:color w:val="000000"/>
          <w:lang w:eastAsia="en-GB"/>
        </w:rPr>
        <w:t xml:space="preserve"> </w:t>
      </w:r>
      <w:r w:rsidR="00F33A43" w:rsidRPr="00B50C85">
        <w:rPr>
          <w:rFonts w:eastAsia="Times New Roman"/>
          <w:color w:val="000000"/>
          <w:lang w:eastAsia="en-GB"/>
        </w:rPr>
        <w:t>to -</w:t>
      </w:r>
      <w:r w:rsidR="007E325E" w:rsidRPr="00B50C85">
        <w:rPr>
          <w:rFonts w:eastAsia="Times New Roman"/>
          <w:color w:val="000000"/>
          <w:lang w:eastAsia="en-GB"/>
        </w:rPr>
        <w:t>6</w:t>
      </w:r>
      <w:r w:rsidR="00F33A43" w:rsidRPr="00B50C85">
        <w:rPr>
          <w:rFonts w:eastAsia="Times New Roman"/>
          <w:color w:val="000000"/>
          <w:lang w:eastAsia="en-GB"/>
        </w:rPr>
        <w:t>.</w:t>
      </w:r>
      <w:r w:rsidR="007E325E" w:rsidRPr="00B50C85">
        <w:rPr>
          <w:rFonts w:eastAsia="Times New Roman"/>
          <w:color w:val="000000"/>
          <w:lang w:eastAsia="en-GB"/>
        </w:rPr>
        <w:t>98</w:t>
      </w:r>
      <w:r w:rsidR="00F33A43">
        <w:rPr>
          <w:rFonts w:eastAsia="Times New Roman"/>
          <w:color w:val="000000"/>
          <w:lang w:eastAsia="en-GB"/>
        </w:rPr>
        <w:t>,</w:t>
      </w:r>
      <w:r w:rsidR="00EB29BF" w:rsidRPr="006A7775">
        <w:rPr>
          <w:rFonts w:eastAsia="Times New Roman"/>
          <w:color w:val="000000"/>
          <w:lang w:eastAsia="en-GB"/>
        </w:rPr>
        <w:t xml:space="preserve"> p</w:t>
      </w:r>
      <w:r w:rsidR="00E0432D" w:rsidRPr="006A7775">
        <w:rPr>
          <w:rFonts w:eastAsia="Times New Roman"/>
          <w:color w:val="000000"/>
          <w:lang w:eastAsia="en-GB"/>
        </w:rPr>
        <w:t>&lt;0.001)</w:t>
      </w:r>
      <w:r w:rsidR="00082697" w:rsidRPr="006A7775">
        <w:rPr>
          <w:rFonts w:eastAsia="Times New Roman"/>
          <w:color w:val="000000"/>
          <w:lang w:eastAsia="en-GB"/>
        </w:rPr>
        <w:t>.</w:t>
      </w:r>
      <w:r w:rsidR="00706FB9" w:rsidRPr="006A7775">
        <w:t xml:space="preserve"> </w:t>
      </w:r>
      <w:r w:rsidR="00E0432D" w:rsidRPr="006A7775">
        <w:t xml:space="preserve">Both </w:t>
      </w:r>
      <w:r w:rsidR="00EC1D78" w:rsidRPr="006A7775">
        <w:t xml:space="preserve">individuals with </w:t>
      </w:r>
      <w:r w:rsidR="00E0432D" w:rsidRPr="006A7775">
        <w:t>new</w:t>
      </w:r>
      <w:r w:rsidR="00DD6A49" w:rsidRPr="006A7775">
        <w:t>ly diagnosed</w:t>
      </w:r>
      <w:r w:rsidR="00E0432D" w:rsidRPr="006A7775">
        <w:t xml:space="preserve"> diabetes and</w:t>
      </w:r>
      <w:r w:rsidR="00EC1D78" w:rsidRPr="006A7775">
        <w:t xml:space="preserve"> individuals with</w:t>
      </w:r>
      <w:r w:rsidR="00E0432D" w:rsidRPr="006A7775">
        <w:t xml:space="preserve"> IGT </w:t>
      </w:r>
      <w:r w:rsidR="002A13C0" w:rsidRPr="006A7775">
        <w:t xml:space="preserve">had </w:t>
      </w:r>
      <w:r w:rsidR="00EC1D78" w:rsidRPr="006A7775">
        <w:t xml:space="preserve">significantly </w:t>
      </w:r>
      <w:r w:rsidR="002A13C0" w:rsidRPr="006A7775">
        <w:t>poorer physical performance</w:t>
      </w:r>
      <w:r w:rsidR="00EC1D78" w:rsidRPr="006A7775">
        <w:t xml:space="preserve"> compared to those with normoglyc</w:t>
      </w:r>
      <w:r w:rsidR="000C5438">
        <w:t>aemia</w:t>
      </w:r>
      <w:r w:rsidR="00E0432D" w:rsidRPr="006A7775">
        <w:t>.</w:t>
      </w:r>
      <w:r w:rsidR="00082697" w:rsidRPr="006A7775">
        <w:t xml:space="preserve"> </w:t>
      </w:r>
      <w:r w:rsidR="00706FB9" w:rsidRPr="006A7775">
        <w:t xml:space="preserve">No </w:t>
      </w:r>
      <w:r w:rsidR="00237E42" w:rsidRPr="006A7775">
        <w:t>significant</w:t>
      </w:r>
      <w:r w:rsidR="00706FB9" w:rsidRPr="006A7775">
        <w:t xml:space="preserve"> </w:t>
      </w:r>
      <w:r w:rsidR="00EC1D78" w:rsidRPr="006A7775">
        <w:t xml:space="preserve">difference in </w:t>
      </w:r>
      <w:r w:rsidR="002A13C0" w:rsidRPr="006A7775">
        <w:t>physical performance</w:t>
      </w:r>
      <w:r w:rsidR="00706FB9" w:rsidRPr="006A7775">
        <w:t xml:space="preserve"> was found betw</w:t>
      </w:r>
      <w:r w:rsidR="00EC1D78" w:rsidRPr="006A7775">
        <w:t>een</w:t>
      </w:r>
      <w:r w:rsidR="009F38C0" w:rsidRPr="006A7775">
        <w:t xml:space="preserve"> those with</w:t>
      </w:r>
      <w:r w:rsidR="00EC1D78" w:rsidRPr="006A7775">
        <w:t xml:space="preserve"> IFG</w:t>
      </w:r>
      <w:r w:rsidR="009F38C0" w:rsidRPr="006A7775">
        <w:t xml:space="preserve"> </w:t>
      </w:r>
      <w:r w:rsidR="00CB5071" w:rsidRPr="006A7775">
        <w:t>and those</w:t>
      </w:r>
      <w:r w:rsidR="009F38C0" w:rsidRPr="006A7775">
        <w:t xml:space="preserve"> with normoglyc</w:t>
      </w:r>
      <w:r w:rsidR="000C5438">
        <w:t>aemia</w:t>
      </w:r>
      <w:r w:rsidR="00706FB9" w:rsidRPr="006A7775">
        <w:t xml:space="preserve">. </w:t>
      </w:r>
    </w:p>
    <w:p w14:paraId="28CABDCF" w14:textId="415B24E4" w:rsidR="007B0175" w:rsidRDefault="007F73FE" w:rsidP="00721C9C">
      <w:r>
        <w:rPr>
          <w:b/>
        </w:rPr>
        <w:t>Conclusions</w:t>
      </w:r>
      <w:r w:rsidR="006F6448" w:rsidRPr="006A7775">
        <w:rPr>
          <w:b/>
        </w:rPr>
        <w:t>:</w:t>
      </w:r>
      <w:r w:rsidR="007B0175" w:rsidRPr="006A7775">
        <w:rPr>
          <w:b/>
        </w:rPr>
        <w:t xml:space="preserve"> </w:t>
      </w:r>
      <w:r w:rsidR="007B0175" w:rsidRPr="006A7775">
        <w:t>Among older people, impaired glucose reg</w:t>
      </w:r>
      <w:r w:rsidR="00A27639" w:rsidRPr="006A7775">
        <w:t xml:space="preserve">ulation is </w:t>
      </w:r>
      <w:r w:rsidR="00FB7F86" w:rsidRPr="006A7775">
        <w:t xml:space="preserve">strongly </w:t>
      </w:r>
      <w:r w:rsidR="00265082" w:rsidRPr="006A7775">
        <w:t>related</w:t>
      </w:r>
      <w:r w:rsidR="00FB7F86" w:rsidRPr="006A7775">
        <w:t xml:space="preserve"> with</w:t>
      </w:r>
      <w:r w:rsidR="007B0175" w:rsidRPr="006A7775">
        <w:t xml:space="preserve"> poor physical performance. </w:t>
      </w:r>
      <w:r w:rsidR="00924F54" w:rsidRPr="006A7775">
        <w:t>M</w:t>
      </w:r>
      <w:r w:rsidR="007B0175" w:rsidRPr="006A7775">
        <w:t xml:space="preserve">ore severe disturbances in glucose regulation </w:t>
      </w:r>
      <w:r w:rsidR="00422DCD" w:rsidRPr="006A7775">
        <w:t>are</w:t>
      </w:r>
      <w:r w:rsidR="007B0175" w:rsidRPr="006A7775">
        <w:t xml:space="preserve"> associated with a greater decrease in physical function</w:t>
      </w:r>
      <w:r w:rsidR="00DC4208" w:rsidRPr="006A7775">
        <w:t>, indicating the importance of</w:t>
      </w:r>
      <w:r w:rsidR="007B0175" w:rsidRPr="006A7775">
        <w:t xml:space="preserve"> diagnosing these disturbances at an early stage</w:t>
      </w:r>
      <w:r w:rsidR="00DC4208" w:rsidRPr="006A7775">
        <w:t>.</w:t>
      </w:r>
    </w:p>
    <w:p w14:paraId="28654323" w14:textId="77777777" w:rsidR="00000BBE" w:rsidRDefault="00000BBE" w:rsidP="00721C9C"/>
    <w:p w14:paraId="4CAE7B68" w14:textId="77777777" w:rsidR="009C564C" w:rsidRDefault="009C564C" w:rsidP="00721C9C"/>
    <w:p w14:paraId="6748ECA4" w14:textId="602E8628" w:rsidR="007B0175" w:rsidRPr="007D3F29" w:rsidRDefault="004F114B" w:rsidP="00995BF9">
      <w:r w:rsidRPr="009C564C">
        <w:rPr>
          <w:b/>
        </w:rPr>
        <w:t>Keywords</w:t>
      </w:r>
      <w:r>
        <w:t xml:space="preserve">: </w:t>
      </w:r>
      <w:r w:rsidR="00C31282">
        <w:t>Ageing, Diabetes</w:t>
      </w:r>
      <w:r w:rsidR="00A81703">
        <w:t xml:space="preserve"> Mellitus</w:t>
      </w:r>
      <w:r w:rsidR="00C31282">
        <w:t>, Glucose Intolerance</w:t>
      </w:r>
      <w:r w:rsidR="00000BBE">
        <w:t xml:space="preserve">, </w:t>
      </w:r>
      <w:r w:rsidR="00C31282">
        <w:t>Glucose Tolerance Test</w:t>
      </w:r>
      <w:r w:rsidR="00E971D8">
        <w:t>, Physical Fitness</w:t>
      </w:r>
      <w:r w:rsidR="00A81703">
        <w:t>, Epidemiology</w:t>
      </w:r>
      <w:r w:rsidR="007D3F29">
        <w:br w:type="page"/>
      </w:r>
    </w:p>
    <w:p w14:paraId="472C8F76" w14:textId="3701B0A0" w:rsidR="00454D93" w:rsidRPr="00456E52" w:rsidRDefault="00454D93" w:rsidP="00456E52">
      <w:pPr>
        <w:pStyle w:val="Heading1"/>
        <w:rPr>
          <w:szCs w:val="28"/>
        </w:rPr>
      </w:pPr>
      <w:r w:rsidRPr="00456E52">
        <w:rPr>
          <w:szCs w:val="28"/>
        </w:rPr>
        <w:lastRenderedPageBreak/>
        <w:t>I</w:t>
      </w:r>
      <w:r w:rsidR="00456E52" w:rsidRPr="00456E52">
        <w:rPr>
          <w:szCs w:val="28"/>
        </w:rPr>
        <w:t>ntroduction</w:t>
      </w:r>
    </w:p>
    <w:p w14:paraId="04BD2C4C" w14:textId="72591968" w:rsidR="00461C5B" w:rsidRPr="00B50C85" w:rsidRDefault="0033699C" w:rsidP="00143821">
      <w:r w:rsidRPr="00B50C85">
        <w:t>The global burden of diabete</w:t>
      </w:r>
      <w:r w:rsidR="0000633C" w:rsidRPr="00B50C85">
        <w:t>s</w:t>
      </w:r>
      <w:r w:rsidR="00FE197E" w:rsidRPr="00B50C85">
        <w:t xml:space="preserve"> among </w:t>
      </w:r>
      <w:r w:rsidR="00935F8D" w:rsidRPr="00B50C85">
        <w:t>older people</w:t>
      </w:r>
      <w:r w:rsidR="0000633C" w:rsidRPr="00B50C85">
        <w:t xml:space="preserve"> is </w:t>
      </w:r>
      <w:r w:rsidR="004637D4" w:rsidRPr="00B50C85">
        <w:t>growing</w:t>
      </w:r>
      <w:r w:rsidR="005349D6" w:rsidRPr="00B50C85">
        <w:t>. T</w:t>
      </w:r>
      <w:r w:rsidR="00D76B55" w:rsidRPr="00B50C85">
        <w:t>he age-standardi</w:t>
      </w:r>
      <w:r w:rsidR="000C5438" w:rsidRPr="00B50C85">
        <w:t>s</w:t>
      </w:r>
      <w:r w:rsidR="008636AF" w:rsidRPr="00B50C85">
        <w:t xml:space="preserve">ed prevalence of </w:t>
      </w:r>
      <w:r w:rsidR="009F77B4" w:rsidRPr="00B50C85">
        <w:t xml:space="preserve">diabetes has doubled since 1980 </w:t>
      </w:r>
      <w:r w:rsidR="009F77B4" w:rsidRPr="00B50C85">
        <w:fldChar w:fldCharType="begin"/>
      </w:r>
      <w:r w:rsidR="00F63DEE" w:rsidRPr="00B50C85">
        <w:instrText xml:space="preserve"> ADDIN EN.CITE &lt;EndNote&gt;&lt;Cite&gt;&lt;Author&gt;Organization&lt;/Author&gt;&lt;Year&gt;2016&lt;/Year&gt;&lt;RecNum&gt;1&lt;/RecNum&gt;&lt;DisplayText&gt;[1]&lt;/DisplayText&gt;&lt;record&gt;&lt;rec-number&gt;1&lt;/rec-number&gt;&lt;foreign-keys&gt;&lt;key app="EN" db-id="2x2ttswx5dwpfue2asc5xs2szr2e0vp5svzz" timestamp="1514894781"&gt;1&lt;/key&gt;&lt;/foreign-keys&gt;&lt;ref-type name="Book"&gt;6&lt;/ref-type&gt;&lt;contributors&gt;&lt;authors&gt;&lt;author&gt;World Health Organization,&lt;/author&gt;&lt;/authors&gt;&lt;/contributors&gt;&lt;titles&gt;&lt;title&gt;Global report on diabetes&lt;/title&gt;&lt;/titles&gt;&lt;dates&gt;&lt;year&gt;2016&lt;/year&gt;&lt;/dates&gt;&lt;publisher&gt;World Health Organization&lt;/publisher&gt;&lt;isbn&gt;924156525X&lt;/isbn&gt;&lt;urls&gt;&lt;/urls&gt;&lt;/record&gt;&lt;/Cite&gt;&lt;/EndNote&gt;</w:instrText>
      </w:r>
      <w:r w:rsidR="009F77B4" w:rsidRPr="00B50C85">
        <w:fldChar w:fldCharType="separate"/>
      </w:r>
      <w:r w:rsidR="00F63DEE" w:rsidRPr="00B50C85">
        <w:rPr>
          <w:noProof/>
        </w:rPr>
        <w:t>[1]</w:t>
      </w:r>
      <w:r w:rsidR="009F77B4" w:rsidRPr="00B50C85">
        <w:fldChar w:fldCharType="end"/>
      </w:r>
      <w:r w:rsidR="005349D6" w:rsidRPr="00B50C85">
        <w:t xml:space="preserve"> and </w:t>
      </w:r>
      <w:r w:rsidR="004A659C" w:rsidRPr="00B50C85">
        <w:t xml:space="preserve">in </w:t>
      </w:r>
      <w:r w:rsidR="00EF3842" w:rsidRPr="00B50C85">
        <w:t xml:space="preserve">the year </w:t>
      </w:r>
      <w:r w:rsidR="005A430A" w:rsidRPr="00023DB6">
        <w:t>2017</w:t>
      </w:r>
      <w:r w:rsidR="005A430A" w:rsidRPr="00B50C85">
        <w:t xml:space="preserve"> </w:t>
      </w:r>
      <w:r w:rsidR="00EF3842" w:rsidRPr="00B50C85">
        <w:t xml:space="preserve">globally </w:t>
      </w:r>
      <w:r w:rsidR="004A659C" w:rsidRPr="00B50C85">
        <w:t xml:space="preserve">over </w:t>
      </w:r>
      <w:r w:rsidR="005A430A" w:rsidRPr="00023DB6">
        <w:t>120</w:t>
      </w:r>
      <w:r w:rsidR="005A430A" w:rsidRPr="00B50C85">
        <w:t xml:space="preserve"> </w:t>
      </w:r>
      <w:r w:rsidR="004A659C" w:rsidRPr="00B50C85">
        <w:t>million people</w:t>
      </w:r>
      <w:r w:rsidR="00340D44" w:rsidRPr="00B50C85">
        <w:t xml:space="preserve"> </w:t>
      </w:r>
      <w:r w:rsidR="004A659C" w:rsidRPr="00B50C85">
        <w:t xml:space="preserve">aged 65 years or older had diabetes </w:t>
      </w:r>
      <w:r w:rsidR="005A430A" w:rsidRPr="00023DB6">
        <w:fldChar w:fldCharType="begin"/>
      </w:r>
      <w:r w:rsidR="00366157" w:rsidRPr="00023DB6">
        <w:instrText xml:space="preserve"> ADDIN EN.CITE &lt;EndNote&gt;&lt;Cite&gt;&lt;Author&gt;International Diabetes Federation&lt;/Author&gt;&lt;Year&gt;2017&lt;/Year&gt;&lt;RecNum&gt;83&lt;/RecNum&gt;&lt;DisplayText&gt;[2]&lt;/DisplayText&gt;&lt;record&gt;&lt;rec-number&gt;83&lt;/rec-number&gt;&lt;foreign-keys&gt;&lt;key app="EN" db-id="2x2ttswx5dwpfue2asc5xs2szr2e0vp5svzz" timestamp="1529939277"&gt;83&lt;/key&gt;&lt;/foreign-keys&gt;&lt;ref-type name="Web Page"&gt;12&lt;/ref-type&gt;&lt;contributors&gt;&lt;authors&gt;&lt;author&gt;International Diabetes Federation,&lt;/author&gt;&lt;/authors&gt;&lt;/contributors&gt;&lt;titles&gt;&lt;title&gt;IDF Diabetes Atlas 8th edn.&lt;/title&gt;&lt;/titles&gt;&lt;volume&gt;2018&lt;/volume&gt;&lt;number&gt;25 June&lt;/number&gt;&lt;edition&gt;8th&lt;/edition&gt;&lt;dates&gt;&lt;year&gt;2017&lt;/year&gt;&lt;/dates&gt;&lt;publisher&gt;Brussels Belgium: International Diabetes Federation&lt;/publisher&gt;&lt;urls&gt;&lt;related-urls&gt;&lt;url&gt;http://www.diabetesatlas.org&lt;/url&gt;&lt;/related-urls&gt;&lt;/urls&gt;&lt;/record&gt;&lt;/Cite&gt;&lt;/EndNote&gt;</w:instrText>
      </w:r>
      <w:r w:rsidR="005A430A" w:rsidRPr="00023DB6">
        <w:fldChar w:fldCharType="separate"/>
      </w:r>
      <w:r w:rsidR="005A430A" w:rsidRPr="00023DB6">
        <w:rPr>
          <w:noProof/>
        </w:rPr>
        <w:t>[2]</w:t>
      </w:r>
      <w:r w:rsidR="005A430A" w:rsidRPr="00023DB6">
        <w:fldChar w:fldCharType="end"/>
      </w:r>
      <w:r w:rsidR="002919FF" w:rsidRPr="00B50C85">
        <w:t>.</w:t>
      </w:r>
      <w:r w:rsidR="007F026F" w:rsidRPr="00B50C85">
        <w:t xml:space="preserve"> </w:t>
      </w:r>
      <w:r w:rsidR="00CD1112" w:rsidRPr="00B50C85">
        <w:t>In</w:t>
      </w:r>
      <w:r w:rsidR="00E94C6B" w:rsidRPr="00B50C85">
        <w:t xml:space="preserve"> Finland</w:t>
      </w:r>
      <w:r w:rsidR="00EF3842" w:rsidRPr="00B50C85">
        <w:t xml:space="preserve"> in 200</w:t>
      </w:r>
      <w:r w:rsidR="00712787" w:rsidRPr="00B50C85">
        <w:t>5</w:t>
      </w:r>
      <w:r w:rsidR="00C1239D" w:rsidRPr="00B50C85">
        <w:t xml:space="preserve">, </w:t>
      </w:r>
      <w:r w:rsidR="006502AC" w:rsidRPr="00B50C85">
        <w:t xml:space="preserve">approximately 20% of adults over 65 years </w:t>
      </w:r>
      <w:r w:rsidR="00EF3842" w:rsidRPr="00B50C85">
        <w:t>we</w:t>
      </w:r>
      <w:r w:rsidR="006502AC" w:rsidRPr="00B50C85">
        <w:t xml:space="preserve">re diagnosed with diabetes, </w:t>
      </w:r>
      <w:r w:rsidR="009F562F" w:rsidRPr="00B50C85">
        <w:t xml:space="preserve">whereas 30% of the older </w:t>
      </w:r>
      <w:r w:rsidR="00CD1112" w:rsidRPr="00B50C85">
        <w:t xml:space="preserve">population </w:t>
      </w:r>
      <w:r w:rsidR="009F562F" w:rsidRPr="00B50C85">
        <w:t>ha</w:t>
      </w:r>
      <w:r w:rsidR="00EF3842" w:rsidRPr="00B50C85">
        <w:t>d</w:t>
      </w:r>
      <w:r w:rsidR="009F562F" w:rsidRPr="00B50C85">
        <w:t xml:space="preserve"> </w:t>
      </w:r>
      <w:r w:rsidR="007B0213" w:rsidRPr="00B50C85">
        <w:t>prediabetes, consisting of</w:t>
      </w:r>
      <w:r w:rsidR="00CD1112" w:rsidRPr="00B50C85">
        <w:t xml:space="preserve"> </w:t>
      </w:r>
      <w:r w:rsidR="007B0213" w:rsidRPr="00B50C85">
        <w:t>impaired glucose tolerance (IGT) or impaired fasting glucose (IF</w:t>
      </w:r>
      <w:r w:rsidR="00E510C8" w:rsidRPr="00B50C85">
        <w:t>G</w:t>
      </w:r>
      <w:r w:rsidR="007B0213" w:rsidRPr="00B50C85">
        <w:t xml:space="preserve">) or </w:t>
      </w:r>
      <w:r w:rsidR="0016250F" w:rsidRPr="00B50C85">
        <w:t>a</w:t>
      </w:r>
      <w:r w:rsidR="00E510C8" w:rsidRPr="00B50C85">
        <w:t xml:space="preserve"> combination of the two</w:t>
      </w:r>
      <w:r w:rsidR="003C2824" w:rsidRPr="00B50C85">
        <w:t xml:space="preserve"> </w:t>
      </w:r>
      <w:r w:rsidR="003C2824" w:rsidRPr="00023DB6">
        <w:fldChar w:fldCharType="begin"/>
      </w:r>
      <w:r w:rsidR="00644A90" w:rsidRPr="00023DB6">
        <w:instrText xml:space="preserve"> ADDIN EN.CITE &lt;EndNote&gt;&lt;Cite&gt;&lt;Author&gt;Saaristo&lt;/Author&gt;&lt;Year&gt;2008&lt;/Year&gt;&lt;RecNum&gt;84&lt;/RecNum&gt;&lt;DisplayText&gt;[3]&lt;/DisplayText&gt;&lt;record&gt;&lt;rec-number&gt;84&lt;/rec-number&gt;&lt;foreign-keys&gt;&lt;key app="EN" db-id="2x2ttswx5dwpfue2asc5xs2szr2e0vp5svzz" timestamp="1529944368"&gt;84&lt;/key&gt;&lt;/foreign-keys&gt;&lt;ref-type name="Journal Article"&gt;17&lt;/ref-type&gt;&lt;contributors&gt;&lt;authors&gt;&lt;author&gt;Saaristo, Timo E&lt;/author&gt;&lt;author&gt;Barengo, Noël C&lt;/author&gt;&lt;author&gt;Korpi-Hyövälti, Eeva&lt;/author&gt;&lt;author&gt;Oksa, Heikki&lt;/author&gt;&lt;author&gt;Puolijoki, Hannu&lt;/author&gt;&lt;author&gt;Saltevo, Juha T&lt;/author&gt;&lt;author&gt;Vanhala, Mauno&lt;/author&gt;&lt;author&gt;Sundvall, Jouko&lt;/author&gt;&lt;author&gt;Saarikoski, Liisa&lt;/author&gt;&lt;author&gt;Peltonen, Markku&lt;/author&gt;&lt;/authors&gt;&lt;/contributors&gt;&lt;titles&gt;&lt;title&gt;High prevalence of obesity, central obesity and abnormal glucose tolerance in the middle-aged Finnish population&lt;/title&gt;&lt;secondary-title&gt;BMC public health&lt;/secondary-title&gt;&lt;/titles&gt;&lt;periodical&gt;&lt;full-title&gt;BMC public health&lt;/full-title&gt;&lt;/periodical&gt;&lt;pages&gt;423&lt;/pages&gt;&lt;volume&gt;8&lt;/volume&gt;&lt;number&gt;1&lt;/number&gt;&lt;dates&gt;&lt;year&gt;2008&lt;/year&gt;&lt;/dates&gt;&lt;isbn&gt;1471-2458&lt;/isbn&gt;&lt;urls&gt;&lt;/urls&gt;&lt;/record&gt;&lt;/Cite&gt;&lt;/EndNote&gt;</w:instrText>
      </w:r>
      <w:r w:rsidR="003C2824" w:rsidRPr="00023DB6">
        <w:fldChar w:fldCharType="separate"/>
      </w:r>
      <w:r w:rsidR="00644A90" w:rsidRPr="00023DB6">
        <w:rPr>
          <w:noProof/>
        </w:rPr>
        <w:t>[3]</w:t>
      </w:r>
      <w:r w:rsidR="003C2824" w:rsidRPr="00023DB6">
        <w:fldChar w:fldCharType="end"/>
      </w:r>
      <w:r w:rsidR="003C2824" w:rsidRPr="00B50C85">
        <w:t xml:space="preserve">. </w:t>
      </w:r>
      <w:r w:rsidR="00993D81" w:rsidRPr="00023DB6">
        <w:t xml:space="preserve">The </w:t>
      </w:r>
      <w:r w:rsidR="00540D27" w:rsidRPr="00023DB6">
        <w:t>prevalence</w:t>
      </w:r>
      <w:r w:rsidR="00D767C8" w:rsidRPr="00023DB6">
        <w:t xml:space="preserve"> </w:t>
      </w:r>
      <w:r w:rsidR="00540D27" w:rsidRPr="00023DB6">
        <w:t>of diabetes and prediabetes in Finland</w:t>
      </w:r>
      <w:r w:rsidR="00993D81" w:rsidRPr="00B50C85">
        <w:t xml:space="preserve"> </w:t>
      </w:r>
      <w:r w:rsidR="003C2824" w:rsidRPr="00B50C85">
        <w:t>is similar to the prevalence in other European countries</w:t>
      </w:r>
      <w:r w:rsidR="00686606" w:rsidRPr="00B50C85">
        <w:t xml:space="preserve"> </w:t>
      </w:r>
      <w:r w:rsidR="009F562F" w:rsidRPr="00023DB6">
        <w:fldChar w:fldCharType="begin"/>
      </w:r>
      <w:r w:rsidR="00366157" w:rsidRPr="00023DB6">
        <w:instrText xml:space="preserve"> ADDIN EN.CITE &lt;EndNote&gt;&lt;Cite&gt;&lt;Author&gt;International Diabetes Federation&lt;/Author&gt;&lt;Year&gt;2017&lt;/Year&gt;&lt;RecNum&gt;83&lt;/RecNum&gt;&lt;DisplayText&gt;[2]&lt;/DisplayText&gt;&lt;record&gt;&lt;rec-number&gt;83&lt;/rec-number&gt;&lt;foreign-keys&gt;&lt;key app="EN" db-id="2x2ttswx5dwpfue2asc5xs2szr2e0vp5svzz" timestamp="1529939277"&gt;83&lt;/key&gt;&lt;/foreign-keys&gt;&lt;ref-type name="Web Page"&gt;12&lt;/ref-type&gt;&lt;contributors&gt;&lt;authors&gt;&lt;author&gt;International Diabetes Federation,&lt;/author&gt;&lt;/authors&gt;&lt;/contributors&gt;&lt;titles&gt;&lt;title&gt;IDF Diabetes Atlas 8th edn.&lt;/title&gt;&lt;/titles&gt;&lt;volume&gt;2018&lt;/volume&gt;&lt;number&gt;25 June&lt;/number&gt;&lt;edition&gt;8th&lt;/edition&gt;&lt;dates&gt;&lt;year&gt;2017&lt;/year&gt;&lt;/dates&gt;&lt;publisher&gt;Brussels Belgium: International Diabetes Federation&lt;/publisher&gt;&lt;urls&gt;&lt;related-urls&gt;&lt;url&gt;http://www.diabetesatlas.org&lt;/url&gt;&lt;/related-urls&gt;&lt;/urls&gt;&lt;/record&gt;&lt;/Cite&gt;&lt;/EndNote&gt;</w:instrText>
      </w:r>
      <w:r w:rsidR="009F562F" w:rsidRPr="00023DB6">
        <w:fldChar w:fldCharType="separate"/>
      </w:r>
      <w:r w:rsidR="00540D27" w:rsidRPr="00023DB6">
        <w:rPr>
          <w:noProof/>
        </w:rPr>
        <w:t>[2]</w:t>
      </w:r>
      <w:r w:rsidR="009F562F" w:rsidRPr="00023DB6">
        <w:fldChar w:fldCharType="end"/>
      </w:r>
      <w:r w:rsidR="00AE1821" w:rsidRPr="00B50C85">
        <w:t xml:space="preserve">. </w:t>
      </w:r>
      <w:r w:rsidR="007B0213" w:rsidRPr="00B50C85">
        <w:t>Prediabetes ha</w:t>
      </w:r>
      <w:r w:rsidR="00057D86" w:rsidRPr="00B50C85">
        <w:t>s</w:t>
      </w:r>
      <w:r w:rsidR="007B0213" w:rsidRPr="00B50C85">
        <w:t xml:space="preserve"> an annual risk of 5-10% of progressing to diabetes</w:t>
      </w:r>
      <w:r w:rsidR="001C1B34" w:rsidRPr="00B50C85">
        <w:t xml:space="preserve"> </w:t>
      </w:r>
      <w:r w:rsidR="001C1B34" w:rsidRPr="00023DB6">
        <w:fldChar w:fldCharType="begin"/>
      </w:r>
      <w:r w:rsidR="00540D27" w:rsidRPr="00023DB6">
        <w:instrText xml:space="preserve"> ADDIN EN.CITE &lt;EndNote&gt;&lt;Cite&gt;&lt;Author&gt;Tabák&lt;/Author&gt;&lt;Year&gt;2012&lt;/Year&gt;&lt;RecNum&gt;85&lt;/RecNum&gt;&lt;DisplayText&gt;[4]&lt;/DisplayText&gt;&lt;record&gt;&lt;rec-number&gt;85&lt;/rec-number&gt;&lt;foreign-keys&gt;&lt;key app="EN" db-id="2x2ttswx5dwpfue2asc5xs2szr2e0vp5svzz" timestamp="1529946921"&gt;85&lt;/key&gt;&lt;/foreign-keys&gt;&lt;ref-type name="Journal Article"&gt;17&lt;/ref-type&gt;&lt;contributors&gt;&lt;authors&gt;&lt;author&gt;Tabák, Adam G&lt;/author&gt;&lt;author&gt;Herder, Christian&lt;/author&gt;&lt;author&gt;Rathmann, Wolfgang&lt;/author&gt;&lt;author&gt;Brunner, Eric J&lt;/author&gt;&lt;author&gt;Kivimäki, Mika&lt;/author&gt;&lt;/authors&gt;&lt;/contributors&gt;&lt;titles&gt;&lt;title&gt;Prediabetes: a high-risk state for diabetes development&lt;/title&gt;&lt;secondary-title&gt;The Lancet&lt;/secondary-title&gt;&lt;/titles&gt;&lt;periodical&gt;&lt;full-title&gt;The Lancet&lt;/full-title&gt;&lt;/periodical&gt;&lt;pages&gt;2279-2290&lt;/pages&gt;&lt;volume&gt;379&lt;/volume&gt;&lt;number&gt;9833&lt;/number&gt;&lt;dates&gt;&lt;year&gt;2012&lt;/year&gt;&lt;/dates&gt;&lt;isbn&gt;0140-6736&lt;/isbn&gt;&lt;urls&gt;&lt;/urls&gt;&lt;/record&gt;&lt;/Cite&gt;&lt;/EndNote&gt;</w:instrText>
      </w:r>
      <w:r w:rsidR="001C1B34" w:rsidRPr="00023DB6">
        <w:fldChar w:fldCharType="separate"/>
      </w:r>
      <w:r w:rsidR="00540D27" w:rsidRPr="00023DB6">
        <w:rPr>
          <w:noProof/>
        </w:rPr>
        <w:t>[4]</w:t>
      </w:r>
      <w:r w:rsidR="001C1B34" w:rsidRPr="00023DB6">
        <w:fldChar w:fldCharType="end"/>
      </w:r>
      <w:r w:rsidR="00EA12D1" w:rsidRPr="00B50C85">
        <w:t xml:space="preserve"> </w:t>
      </w:r>
      <w:r w:rsidR="001C1B34" w:rsidRPr="00B50C85">
        <w:t>and</w:t>
      </w:r>
      <w:r w:rsidR="0038000A" w:rsidRPr="00B50C85">
        <w:t xml:space="preserve"> </w:t>
      </w:r>
      <w:r w:rsidR="00322863" w:rsidRPr="00B50C85">
        <w:t>it also</w:t>
      </w:r>
      <w:r w:rsidR="00B90F88" w:rsidRPr="00B50C85">
        <w:t xml:space="preserve"> </w:t>
      </w:r>
      <w:r w:rsidR="00EA12D1" w:rsidRPr="00B50C85">
        <w:t>increases the risk for microvascular complications traditionally associated with diabetes</w:t>
      </w:r>
      <w:r w:rsidR="001C1B34" w:rsidRPr="00B50C85">
        <w:t xml:space="preserve"> </w:t>
      </w:r>
      <w:r w:rsidR="00D32605" w:rsidRPr="00B50C85">
        <w:fldChar w:fldCharType="begin">
          <w:fldData xml:space="preserve">PEVuZE5vdGU+PENpdGU+PEF1dGhvcj5CYW5zYWw8L0F1dGhvcj48WWVhcj4yMDE1PC9ZZWFyPjxS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</w:fldData>
        </w:fldChar>
      </w:r>
      <w:r w:rsidR="00540D27">
        <w:instrText xml:space="preserve"> ADDIN EN.CITE </w:instrText>
      </w:r>
      <w:r w:rsidR="00540D27">
        <w:fldChar w:fldCharType="begin">
          <w:fldData xml:space="preserve">PEVuZE5vdGU+PENpdGU+PEF1dGhvcj5CYW5zYWw8L0F1dGhvcj48WWVhcj4yMDE1PC9ZZWFyPjxS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</w:fldData>
        </w:fldChar>
      </w:r>
      <w:r w:rsidR="00540D27">
        <w:instrText xml:space="preserve"> ADDIN EN.CITE.DATA </w:instrText>
      </w:r>
      <w:r w:rsidR="00540D27">
        <w:fldChar w:fldCharType="end"/>
      </w:r>
      <w:r w:rsidR="00D32605" w:rsidRPr="00B50C85">
        <w:fldChar w:fldCharType="separate"/>
      </w:r>
      <w:r w:rsidR="00540D27">
        <w:rPr>
          <w:noProof/>
        </w:rPr>
        <w:t>[5,6]</w:t>
      </w:r>
      <w:r w:rsidR="00D32605" w:rsidRPr="00B50C85">
        <w:fldChar w:fldCharType="end"/>
      </w:r>
      <w:r w:rsidR="00EA12D1" w:rsidRPr="00B50C85">
        <w:t>.</w:t>
      </w:r>
      <w:r w:rsidR="00997CA4" w:rsidRPr="00B50C85">
        <w:t xml:space="preserve"> As the population ages due to increased life expectancy and a fall in fertility, </w:t>
      </w:r>
      <w:r w:rsidR="00E23109" w:rsidRPr="00B50C85">
        <w:t>non-communicable disease</w:t>
      </w:r>
      <w:r w:rsidR="00584CC9" w:rsidRPr="00B50C85">
        <w:t>s</w:t>
      </w:r>
      <w:r w:rsidR="00E23109" w:rsidRPr="00B50C85">
        <w:t xml:space="preserve"> such as heart disease and diabetes</w:t>
      </w:r>
      <w:r w:rsidR="00BF7C88" w:rsidRPr="00B50C85">
        <w:t xml:space="preserve"> </w:t>
      </w:r>
      <w:r w:rsidR="00E23109" w:rsidRPr="00B50C85">
        <w:t>will b</w:t>
      </w:r>
      <w:r w:rsidR="008435C3" w:rsidRPr="00B50C85">
        <w:t>e</w:t>
      </w:r>
      <w:r w:rsidR="00275194" w:rsidRPr="00B50C85">
        <w:t>come even more</w:t>
      </w:r>
      <w:r w:rsidR="00E23109" w:rsidRPr="00B50C85">
        <w:t xml:space="preserve"> important causes of morbidity and mortality, regardless of income level</w:t>
      </w:r>
      <w:r w:rsidR="008435C3" w:rsidRPr="00B50C85">
        <w:t xml:space="preserve"> </w:t>
      </w:r>
      <w:r w:rsidR="008435C3" w:rsidRPr="00B50C85">
        <w:fldChar w:fldCharType="begin"/>
      </w:r>
      <w:r w:rsidR="00540D27">
        <w:instrText xml:space="preserve"> ADDIN EN.CITE &lt;EndNote&gt;&lt;Cite&gt;&lt;Author&gt;World Health Organization&lt;/Author&gt;&lt;Year&gt;2011&lt;/Year&gt;&lt;RecNum&gt;81&lt;/RecNum&gt;&lt;DisplayText&gt;[7]&lt;/DisplayText&gt;&lt;record&gt;&lt;rec-number&gt;81&lt;/rec-number&gt;&lt;foreign-keys&gt;&lt;key app="EN" db-id="2x2ttswx5dwpfue2asc5xs2szr2e0vp5svzz" timestamp="1528126008"&gt;81&lt;/key&gt;&lt;/foreign-keys&gt;&lt;ref-type name="Book"&gt;6&lt;/ref-type&gt;&lt;contributors&gt;&lt;authors&gt;&lt;author&gt;World Health Organization,&lt;/author&gt;&lt;/authors&gt;&lt;/contributors&gt;&lt;titles&gt;&lt;title&gt;Global Health and Aging&lt;/title&gt;&lt;/titles&gt;&lt;dates&gt;&lt;year&gt;2011&lt;/year&gt;&lt;/dates&gt;&lt;publisher&gt;World Health Organization&lt;/publisher&gt;&lt;urls&gt;&lt;/urls&gt;&lt;/record&gt;&lt;/Cite&gt;&lt;/EndNote&gt;</w:instrText>
      </w:r>
      <w:r w:rsidR="008435C3" w:rsidRPr="00B50C85">
        <w:fldChar w:fldCharType="separate"/>
      </w:r>
      <w:r w:rsidR="00540D27">
        <w:rPr>
          <w:noProof/>
        </w:rPr>
        <w:t>[7]</w:t>
      </w:r>
      <w:r w:rsidR="008435C3" w:rsidRPr="00B50C85">
        <w:fldChar w:fldCharType="end"/>
      </w:r>
      <w:r w:rsidR="00E23109" w:rsidRPr="00B50C85">
        <w:t>.</w:t>
      </w:r>
      <w:r w:rsidR="00275194" w:rsidRPr="00B50C85">
        <w:t xml:space="preserve"> </w:t>
      </w:r>
      <w:r w:rsidR="00C51696" w:rsidRPr="00B50C85">
        <w:t>This calls for effective primary and secondary intervention</w:t>
      </w:r>
      <w:r w:rsidR="00EF3842" w:rsidRPr="00B50C85">
        <w:t>s</w:t>
      </w:r>
      <w:r w:rsidR="00C51696" w:rsidRPr="00B50C85">
        <w:t xml:space="preserve"> in older people in order to reduce the disease burden and health care costs </w:t>
      </w:r>
      <w:r w:rsidR="00C51696" w:rsidRPr="00B50C85">
        <w:fldChar w:fldCharType="begin"/>
      </w:r>
      <w:r w:rsidR="00540D27">
        <w:instrText xml:space="preserve"> ADDIN EN.CITE &lt;EndNote&gt;&lt;Cite&gt;&lt;Author&gt;Prince&lt;/Author&gt;&lt;Year&gt;2015&lt;/Year&gt;&lt;RecNum&gt;78&lt;/RecNum&gt;&lt;DisplayText&gt;[8]&lt;/DisplayText&gt;&lt;record&gt;&lt;rec-number&gt;78&lt;/rec-number&gt;&lt;foreign-keys&gt;&lt;key app="EN" db-id="2x2ttswx5dwpfue2asc5xs2szr2e0vp5svzz" timestamp="1528029099"&gt;78&lt;/key&gt;&lt;/foreign-keys&gt;&lt;ref-type name="Journal Article"&gt;17&lt;/ref-type&gt;&lt;contributors&gt;&lt;authors&gt;&lt;author&gt;Prince, Martin J&lt;/author&gt;&lt;author&gt;Wu, Fan&lt;/author&gt;&lt;author&gt;Guo, Yanfei&lt;/author&gt;&lt;author&gt;Robledo, Luis M Gutierrez&lt;/author&gt;&lt;author&gt;O&amp;apos;Donnell, Martin&lt;/author&gt;&lt;author&gt;Sullivan, Richard&lt;/author&gt;&lt;author&gt;Yusuf, Salim&lt;/author&gt;&lt;/authors&gt;&lt;/contributors&gt;&lt;titles&gt;&lt;title&gt;The burden of disease in older people and implications for health policy and practice&lt;/title&gt;&lt;secondary-title&gt;The Lancet&lt;/secondary-title&gt;&lt;/titles&gt;&lt;periodical&gt;&lt;full-title&gt;The Lancet&lt;/full-title&gt;&lt;/periodical&gt;&lt;pages&gt;549-562&lt;/pages&gt;&lt;volume&gt;385&lt;/volume&gt;&lt;number&gt;9967&lt;/number&gt;&lt;dates&gt;&lt;year&gt;2015&lt;/year&gt;&lt;/dates&gt;&lt;isbn&gt;0140-6736&lt;/isbn&gt;&lt;urls&gt;&lt;/urls&gt;&lt;/record&gt;&lt;/Cite&gt;&lt;/EndNote&gt;</w:instrText>
      </w:r>
      <w:r w:rsidR="00C51696" w:rsidRPr="00B50C85">
        <w:fldChar w:fldCharType="separate"/>
      </w:r>
      <w:r w:rsidR="00540D27">
        <w:rPr>
          <w:noProof/>
        </w:rPr>
        <w:t>[8]</w:t>
      </w:r>
      <w:r w:rsidR="00C51696" w:rsidRPr="00B50C85">
        <w:fldChar w:fldCharType="end"/>
      </w:r>
      <w:r w:rsidR="00C51696" w:rsidRPr="00B50C85">
        <w:t>.</w:t>
      </w:r>
    </w:p>
    <w:p w14:paraId="4EA09698" w14:textId="20EC7069" w:rsidR="00321196" w:rsidRPr="006A7775" w:rsidRDefault="001033AE" w:rsidP="00143821">
      <w:r w:rsidRPr="006A7775">
        <w:t>Decreased</w:t>
      </w:r>
      <w:r w:rsidR="00FA5924" w:rsidRPr="006A7775">
        <w:t xml:space="preserve"> p</w:t>
      </w:r>
      <w:r w:rsidR="00105F94" w:rsidRPr="006A7775">
        <w:t xml:space="preserve">hysical performance, </w:t>
      </w:r>
      <w:r w:rsidR="00272B29" w:rsidRPr="006A7775">
        <w:t xml:space="preserve">an important predictor of </w:t>
      </w:r>
      <w:r w:rsidR="00194837" w:rsidRPr="006A7775">
        <w:t xml:space="preserve">disability </w:t>
      </w:r>
      <w:r w:rsidR="00FE7896" w:rsidRPr="006A7775">
        <w:t>and functional decline</w:t>
      </w:r>
      <w:r w:rsidR="00105F94" w:rsidRPr="006A7775">
        <w:t>,</w:t>
      </w:r>
      <w:r w:rsidR="00FE7896" w:rsidRPr="006A7775">
        <w:t xml:space="preserve"> </w:t>
      </w:r>
      <w:r w:rsidR="00680480" w:rsidRPr="006A7775">
        <w:t>has</w:t>
      </w:r>
      <w:r w:rsidR="00EA2C49" w:rsidRPr="006A7775">
        <w:t xml:space="preserve"> been shown to have</w:t>
      </w:r>
      <w:r w:rsidR="00680480" w:rsidRPr="006A7775">
        <w:t xml:space="preserve"> negative consequences </w:t>
      </w:r>
      <w:r w:rsidR="00055817" w:rsidRPr="006A7775">
        <w:t xml:space="preserve">on the daily life of </w:t>
      </w:r>
      <w:r w:rsidRPr="006A7775">
        <w:t xml:space="preserve">older </w:t>
      </w:r>
      <w:r w:rsidR="002728C3" w:rsidRPr="006A7775">
        <w:t>people</w:t>
      </w:r>
      <w:r w:rsidR="00E43950" w:rsidRPr="006A7775">
        <w:t xml:space="preserve"> </w:t>
      </w:r>
      <w:r w:rsidR="00940B65" w:rsidRPr="006A7775">
        <w:fldChar w:fldCharType="begin">
          <w:fldData xml:space="preserve">PEVuZE5vdGU+PENpdGU+PEF1dGhvcj5HcmVnZzwvQXV0aG9yPjxZZWFyPjIwMDA8L1llYXI+PFJl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</w:fldData>
        </w:fldChar>
      </w:r>
      <w:r w:rsidR="00540D27">
        <w:instrText xml:space="preserve"> ADDIN EN.CITE </w:instrText>
      </w:r>
      <w:r w:rsidR="00540D27">
        <w:fldChar w:fldCharType="begin">
          <w:fldData xml:space="preserve">PEVuZE5vdGU+PENpdGU+PEF1dGhvcj5HcmVnZzwvQXV0aG9yPjxZZWFyPjIwMDA8L1llYXI+PFJl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</w:fldData>
        </w:fldChar>
      </w:r>
      <w:r w:rsidR="00540D27">
        <w:instrText xml:space="preserve"> ADDIN EN.CITE.DATA </w:instrText>
      </w:r>
      <w:r w:rsidR="00540D27">
        <w:fldChar w:fldCharType="end"/>
      </w:r>
      <w:r w:rsidR="00940B65" w:rsidRPr="006A7775">
        <w:fldChar w:fldCharType="separate"/>
      </w:r>
      <w:r w:rsidR="00540D27">
        <w:rPr>
          <w:noProof/>
        </w:rPr>
        <w:t>[9-11]</w:t>
      </w:r>
      <w:r w:rsidR="00940B65" w:rsidRPr="006A7775">
        <w:fldChar w:fldCharType="end"/>
      </w:r>
      <w:r w:rsidR="00194837" w:rsidRPr="006A7775">
        <w:t>.</w:t>
      </w:r>
      <w:r w:rsidR="00036875" w:rsidRPr="006A7775">
        <w:t xml:space="preserve"> </w:t>
      </w:r>
      <w:r w:rsidR="00A80365" w:rsidRPr="006A7775">
        <w:t xml:space="preserve">Diabetes is one of the major causes of physical limitation and individuals with diabetes have approximately 50-80% greater risk of disability compared to those without diabetes </w:t>
      </w:r>
      <w:r w:rsidR="00A80365" w:rsidRPr="006A7775">
        <w:fldChar w:fldCharType="begin">
          <w:fldData xml:space="preserve">PEVuZE5vdGU+PENpdGU+PEF1dGhvcj5Xb25nPC9BdXRob3I+PFllYXI+MjAxMzwvWWVhcj48UmVj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</w:fldData>
        </w:fldChar>
      </w:r>
      <w:r w:rsidR="00540D27">
        <w:instrText xml:space="preserve"> ADDIN EN.CITE </w:instrText>
      </w:r>
      <w:r w:rsidR="00540D27">
        <w:fldChar w:fldCharType="begin">
          <w:fldData xml:space="preserve">PEVuZE5vdGU+PENpdGU+PEF1dGhvcj5Xb25nPC9BdXRob3I+PFllYXI+MjAxMzwvWWVhcj48UmVj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</w:fldData>
        </w:fldChar>
      </w:r>
      <w:r w:rsidR="00540D27">
        <w:instrText xml:space="preserve"> ADDIN EN.CITE.DATA </w:instrText>
      </w:r>
      <w:r w:rsidR="00540D27">
        <w:fldChar w:fldCharType="end"/>
      </w:r>
      <w:r w:rsidR="00A80365" w:rsidRPr="006A7775">
        <w:fldChar w:fldCharType="separate"/>
      </w:r>
      <w:r w:rsidR="00540D27">
        <w:rPr>
          <w:noProof/>
        </w:rPr>
        <w:t>[12]</w:t>
      </w:r>
      <w:r w:rsidR="00A80365" w:rsidRPr="006A7775">
        <w:fldChar w:fldCharType="end"/>
      </w:r>
      <w:r w:rsidR="00A80365" w:rsidRPr="006A7775">
        <w:t xml:space="preserve">. </w:t>
      </w:r>
      <w:r w:rsidR="00684C90" w:rsidRPr="006A7775">
        <w:t>Ag</w:t>
      </w:r>
      <w:r w:rsidR="00A80365" w:rsidRPr="006A7775">
        <w:t xml:space="preserve">e-related sarcopenia, </w:t>
      </w:r>
      <w:r w:rsidR="00684C90" w:rsidRPr="006A7775">
        <w:t>characteri</w:t>
      </w:r>
      <w:r w:rsidR="000C5438">
        <w:t>s</w:t>
      </w:r>
      <w:r w:rsidR="00684C90" w:rsidRPr="006A7775">
        <w:t xml:space="preserve">ed by </w:t>
      </w:r>
      <w:r w:rsidR="00A80365" w:rsidRPr="006A7775">
        <w:t xml:space="preserve">loss of muscle strength and muscle quality, is accelerated by diabetes especially in the lower extremities </w:t>
      </w:r>
      <w:r w:rsidR="00A80365" w:rsidRPr="006A7775">
        <w:fldChar w:fldCharType="begin">
          <w:fldData xml:space="preserve">PEVuZE5vdGU+PENpdGU+PEF1dGhvcj5QYXJrPC9BdXRob3I+PFllYXI+MjAwNjwvWWVhcj48UmVj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=
</w:fldData>
        </w:fldChar>
      </w:r>
      <w:r w:rsidR="00540D27">
        <w:instrText xml:space="preserve"> ADDIN EN.CITE </w:instrText>
      </w:r>
      <w:r w:rsidR="00540D27">
        <w:fldChar w:fldCharType="begin">
          <w:fldData xml:space="preserve">PEVuZE5vdGU+PENpdGU+PEF1dGhvcj5QYXJrPC9BdXRob3I+PFllYXI+MjAwNjwvWWVhcj48UmVj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=
</w:fldData>
        </w:fldChar>
      </w:r>
      <w:r w:rsidR="00540D27">
        <w:instrText xml:space="preserve"> ADDIN EN.CITE.DATA </w:instrText>
      </w:r>
      <w:r w:rsidR="00540D27">
        <w:fldChar w:fldCharType="end"/>
      </w:r>
      <w:r w:rsidR="00A80365" w:rsidRPr="006A7775">
        <w:fldChar w:fldCharType="separate"/>
      </w:r>
      <w:r w:rsidR="00540D27">
        <w:rPr>
          <w:noProof/>
        </w:rPr>
        <w:t>[13,14]</w:t>
      </w:r>
      <w:r w:rsidR="00A80365" w:rsidRPr="006A7775">
        <w:fldChar w:fldCharType="end"/>
      </w:r>
      <w:r w:rsidR="00A80365" w:rsidRPr="006A7775">
        <w:t xml:space="preserve">. </w:t>
      </w:r>
      <w:r w:rsidR="005546AC" w:rsidRPr="006A7775">
        <w:t xml:space="preserve">This </w:t>
      </w:r>
      <w:r w:rsidRPr="006A7775">
        <w:t>increases the prevalence of</w:t>
      </w:r>
      <w:r w:rsidR="00BC126C" w:rsidRPr="006A7775">
        <w:t xml:space="preserve"> mobility limitation and</w:t>
      </w:r>
      <w:r w:rsidR="007D042B" w:rsidRPr="006A7775">
        <w:t xml:space="preserve"> </w:t>
      </w:r>
      <w:r w:rsidR="005546AC" w:rsidRPr="006A7775">
        <w:t>frailty at a</w:t>
      </w:r>
      <w:r w:rsidR="007A2374" w:rsidRPr="006A7775">
        <w:t>n</w:t>
      </w:r>
      <w:r w:rsidR="005546AC" w:rsidRPr="006A7775">
        <w:t xml:space="preserve"> </w:t>
      </w:r>
      <w:r w:rsidR="007A2374" w:rsidRPr="006A7775">
        <w:t>earlier</w:t>
      </w:r>
      <w:r w:rsidR="005546AC" w:rsidRPr="006A7775">
        <w:t xml:space="preserve"> age</w:t>
      </w:r>
      <w:r w:rsidR="00BC126C" w:rsidRPr="006A7775">
        <w:t>, which reduces quality of life</w:t>
      </w:r>
      <w:r w:rsidR="007A2374" w:rsidRPr="006A7775">
        <w:t xml:space="preserve"> and results in loss of independence and institutionali</w:t>
      </w:r>
      <w:r w:rsidR="00FA7D94">
        <w:t>s</w:t>
      </w:r>
      <w:r w:rsidR="007A2374" w:rsidRPr="006A7775">
        <w:t>ation</w:t>
      </w:r>
      <w:r w:rsidR="00DD32A4" w:rsidRPr="006A7775">
        <w:t xml:space="preserve"> </w:t>
      </w:r>
      <w:r w:rsidR="000B0ED9" w:rsidRPr="006A7775">
        <w:fldChar w:fldCharType="begin">
          <w:fldData xml:space="preserve">PEVuZE5vdGU+PENpdGU+PEF1dGhvcj5DaGVuPC9BdXRob3I+PFllYXI+MjAxMDwvWWVhcj48UmVj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</w:fldData>
        </w:fldChar>
      </w:r>
      <w:r w:rsidR="00540D27">
        <w:instrText xml:space="preserve"> ADDIN EN.CITE </w:instrText>
      </w:r>
      <w:r w:rsidR="00540D27">
        <w:fldChar w:fldCharType="begin">
          <w:fldData xml:space="preserve">PEVuZE5vdGU+PENpdGU+PEF1dGhvcj5DaGVuPC9BdXRob3I+PFllYXI+MjAxMDwvWWVhcj48UmVj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</w:fldData>
        </w:fldChar>
      </w:r>
      <w:r w:rsidR="00540D27">
        <w:instrText xml:space="preserve"> ADDIN EN.CITE.DATA </w:instrText>
      </w:r>
      <w:r w:rsidR="00540D27">
        <w:fldChar w:fldCharType="end"/>
      </w:r>
      <w:r w:rsidR="000B0ED9" w:rsidRPr="006A7775">
        <w:fldChar w:fldCharType="separate"/>
      </w:r>
      <w:r w:rsidR="00540D27">
        <w:rPr>
          <w:noProof/>
        </w:rPr>
        <w:t>[15,16]</w:t>
      </w:r>
      <w:r w:rsidR="000B0ED9" w:rsidRPr="006A7775">
        <w:fldChar w:fldCharType="end"/>
      </w:r>
      <w:r w:rsidR="007A2374" w:rsidRPr="006A7775">
        <w:t>.</w:t>
      </w:r>
      <w:r w:rsidR="000B0ED9" w:rsidRPr="006A7775">
        <w:t xml:space="preserve"> Disability and poor physical performance also </w:t>
      </w:r>
      <w:r w:rsidR="002F2ADB" w:rsidRPr="006A7775">
        <w:t xml:space="preserve">lead to </w:t>
      </w:r>
      <w:r w:rsidR="003158B7" w:rsidRPr="006A7775">
        <w:t xml:space="preserve">a </w:t>
      </w:r>
      <w:r w:rsidR="002F2ADB" w:rsidRPr="006A7775">
        <w:t>rise in</w:t>
      </w:r>
      <w:r w:rsidR="000B0ED9" w:rsidRPr="006A7775">
        <w:t xml:space="preserve"> health care costs and </w:t>
      </w:r>
      <w:r w:rsidR="00680480" w:rsidRPr="006A7775">
        <w:t xml:space="preserve">an </w:t>
      </w:r>
      <w:r w:rsidR="002F2ADB" w:rsidRPr="006A7775">
        <w:t>increase</w:t>
      </w:r>
      <w:r w:rsidR="00680480" w:rsidRPr="006A7775">
        <w:t>d</w:t>
      </w:r>
      <w:r w:rsidR="002F2ADB" w:rsidRPr="006A7775">
        <w:t xml:space="preserve"> mortality rate </w:t>
      </w:r>
      <w:r w:rsidR="00EF0424" w:rsidRPr="006A7775">
        <w:fldChar w:fldCharType="begin">
          <w:fldData xml:space="preserve">PEVuZE5vdGU+PENpdGU+PEF1dGhvcj5FZ2VkZTwvQXV0aG9yPjxZZWFyPjIwMDQ8L1llYXI+PFJl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=
</w:fldData>
        </w:fldChar>
      </w:r>
      <w:r w:rsidR="00540D27">
        <w:instrText xml:space="preserve"> ADDIN EN.CITE </w:instrText>
      </w:r>
      <w:r w:rsidR="00540D27">
        <w:fldChar w:fldCharType="begin">
          <w:fldData xml:space="preserve">PEVuZE5vdGU+PENpdGU+PEF1dGhvcj5FZ2VkZTwvQXV0aG9yPjxZZWFyPjIwMDQ8L1llYXI+PFJl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=
</w:fldData>
        </w:fldChar>
      </w:r>
      <w:r w:rsidR="00540D27">
        <w:instrText xml:space="preserve"> ADDIN EN.CITE.DATA </w:instrText>
      </w:r>
      <w:r w:rsidR="00540D27">
        <w:fldChar w:fldCharType="end"/>
      </w:r>
      <w:r w:rsidR="00EF0424" w:rsidRPr="006A7775">
        <w:fldChar w:fldCharType="separate"/>
      </w:r>
      <w:r w:rsidR="00540D27">
        <w:rPr>
          <w:noProof/>
        </w:rPr>
        <w:t>[17,18]</w:t>
      </w:r>
      <w:r w:rsidR="00EF0424" w:rsidRPr="006A7775">
        <w:fldChar w:fldCharType="end"/>
      </w:r>
      <w:r w:rsidR="002F2ADB" w:rsidRPr="006A7775">
        <w:t>.</w:t>
      </w:r>
    </w:p>
    <w:p w14:paraId="7BD2101D" w14:textId="4D1DE8EF" w:rsidR="00182F0F" w:rsidRPr="006A7775" w:rsidRDefault="00450C76" w:rsidP="00143821">
      <w:r w:rsidRPr="006A7775">
        <w:t>Although the</w:t>
      </w:r>
      <w:r w:rsidR="009124D9" w:rsidRPr="006A7775">
        <w:t>re is</w:t>
      </w:r>
      <w:r w:rsidR="00050C56" w:rsidRPr="006A7775">
        <w:t xml:space="preserve"> an</w:t>
      </w:r>
      <w:r w:rsidRPr="006A7775">
        <w:t xml:space="preserve"> apparent</w:t>
      </w:r>
      <w:r w:rsidR="009124D9" w:rsidRPr="006A7775">
        <w:t xml:space="preserve"> </w:t>
      </w:r>
      <w:r w:rsidR="00F3628D" w:rsidRPr="006A7775">
        <w:t>correlation</w:t>
      </w:r>
      <w:r w:rsidR="009124D9" w:rsidRPr="006A7775">
        <w:t xml:space="preserve"> between diabetes and physical disability,</w:t>
      </w:r>
      <w:r w:rsidRPr="006A7775">
        <w:t xml:space="preserve"> </w:t>
      </w:r>
      <w:r w:rsidR="009124D9" w:rsidRPr="006A7775">
        <w:t>m</w:t>
      </w:r>
      <w:r w:rsidR="00BE4A0B" w:rsidRPr="006A7775">
        <w:t xml:space="preserve">ost studies </w:t>
      </w:r>
      <w:r w:rsidR="00105F94" w:rsidRPr="006A7775">
        <w:t>focusing on</w:t>
      </w:r>
      <w:r w:rsidR="009124D9" w:rsidRPr="006A7775">
        <w:t xml:space="preserve"> this subject have been </w:t>
      </w:r>
      <w:r w:rsidR="00BE4A0B" w:rsidRPr="006A7775">
        <w:t>cross-sectional</w:t>
      </w:r>
      <w:r w:rsidR="004D3FE4" w:rsidRPr="006A7775">
        <w:t xml:space="preserve"> </w:t>
      </w:r>
      <w:r w:rsidR="000D7660" w:rsidRPr="006A7775">
        <w:fldChar w:fldCharType="begin">
          <w:fldData xml:space="preserve">PEVuZE5vdGU+PENpdGU+PEF1dGhvcj5Xb25nPC9BdXRob3I+PFllYXI+MjAxMzwvWWVhcj48UmVj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</w:fldData>
        </w:fldChar>
      </w:r>
      <w:r w:rsidR="00540D27">
        <w:instrText xml:space="preserve"> ADDIN EN.CITE </w:instrText>
      </w:r>
      <w:r w:rsidR="00540D27">
        <w:fldChar w:fldCharType="begin">
          <w:fldData xml:space="preserve">PEVuZE5vdGU+PENpdGU+PEF1dGhvcj5Xb25nPC9BdXRob3I+PFllYXI+MjAxMzwvWWVhcj48UmVj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</w:fldData>
        </w:fldChar>
      </w:r>
      <w:r w:rsidR="00540D27">
        <w:instrText xml:space="preserve"> ADDIN EN.CITE.DATA </w:instrText>
      </w:r>
      <w:r w:rsidR="00540D27">
        <w:fldChar w:fldCharType="end"/>
      </w:r>
      <w:r w:rsidR="000D7660" w:rsidRPr="006A7775">
        <w:fldChar w:fldCharType="separate"/>
      </w:r>
      <w:r w:rsidR="00540D27">
        <w:rPr>
          <w:noProof/>
        </w:rPr>
        <w:t>[12,19,20]</w:t>
      </w:r>
      <w:r w:rsidR="000D7660" w:rsidRPr="006A7775">
        <w:fldChar w:fldCharType="end"/>
      </w:r>
      <w:r w:rsidR="00AA5F65" w:rsidRPr="006A7775">
        <w:t xml:space="preserve">. </w:t>
      </w:r>
      <w:r w:rsidR="00F3628D" w:rsidRPr="006A7775">
        <w:t>On the other hand, l</w:t>
      </w:r>
      <w:r w:rsidR="0023333A" w:rsidRPr="006A7775">
        <w:t>ongitudinal studies</w:t>
      </w:r>
      <w:r w:rsidR="005056F7" w:rsidRPr="006A7775">
        <w:t xml:space="preserve"> </w:t>
      </w:r>
      <w:r w:rsidR="0023333A" w:rsidRPr="006A7775">
        <w:t xml:space="preserve">have </w:t>
      </w:r>
      <w:r w:rsidR="00F3628D" w:rsidRPr="006A7775">
        <w:t>often</w:t>
      </w:r>
      <w:r w:rsidR="0023333A" w:rsidRPr="006A7775">
        <w:t xml:space="preserve"> r</w:t>
      </w:r>
      <w:r w:rsidR="00EF2A64" w:rsidRPr="006A7775">
        <w:t xml:space="preserve">elied on self-reported </w:t>
      </w:r>
      <w:r w:rsidR="0023333A" w:rsidRPr="006A7775">
        <w:t xml:space="preserve">diagnosis </w:t>
      </w:r>
      <w:r w:rsidR="00EF2A64" w:rsidRPr="006A7775">
        <w:t xml:space="preserve">of diabetes </w:t>
      </w:r>
      <w:r w:rsidR="00A126CA" w:rsidRPr="006A7775">
        <w:t>or</w:t>
      </w:r>
      <w:r w:rsidR="0023333A" w:rsidRPr="006A7775">
        <w:t xml:space="preserve"> self-reported physical performance</w:t>
      </w:r>
      <w:r w:rsidR="005056F7" w:rsidRPr="006A7775">
        <w:t xml:space="preserve">, mainly focusing on activities of daily living </w:t>
      </w:r>
      <w:r w:rsidR="00580404" w:rsidRPr="006A7775">
        <w:t xml:space="preserve">(ADL), </w:t>
      </w:r>
      <w:r w:rsidR="005056F7" w:rsidRPr="006A7775">
        <w:t>instrume</w:t>
      </w:r>
      <w:r w:rsidR="004D3FE4" w:rsidRPr="006A7775">
        <w:t>ntal activities of daily living (IADL)</w:t>
      </w:r>
      <w:r w:rsidR="00580404" w:rsidRPr="006A7775">
        <w:t xml:space="preserve"> and motility</w:t>
      </w:r>
      <w:r w:rsidR="00F16AD3" w:rsidRPr="006A7775">
        <w:t xml:space="preserve"> </w:t>
      </w:r>
      <w:r w:rsidR="00F16AD3" w:rsidRPr="006A7775">
        <w:fldChar w:fldCharType="begin">
          <w:fldData xml:space="preserve">PEVuZE5vdGU+PENpdGU+PEF1dGhvcj5DaGl1PC9BdXRob3I+PFllYXI+MjAxMTwvWWVhcj48UmVj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</w:fldData>
        </w:fldChar>
      </w:r>
      <w:r w:rsidR="00540D27">
        <w:instrText xml:space="preserve"> ADDIN EN.CITE </w:instrText>
      </w:r>
      <w:r w:rsidR="00540D27">
        <w:fldChar w:fldCharType="begin">
          <w:fldData xml:space="preserve">PEVuZE5vdGU+PENpdGU+PEF1dGhvcj5DaGl1PC9BdXRob3I+PFllYXI+MjAxMTwvWWVhcj48UmVj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</w:fldData>
        </w:fldChar>
      </w:r>
      <w:r w:rsidR="00540D27">
        <w:instrText xml:space="preserve"> ADDIN EN.CITE.DATA </w:instrText>
      </w:r>
      <w:r w:rsidR="00540D27">
        <w:fldChar w:fldCharType="end"/>
      </w:r>
      <w:r w:rsidR="00F16AD3" w:rsidRPr="006A7775">
        <w:fldChar w:fldCharType="separate"/>
      </w:r>
      <w:r w:rsidR="00540D27">
        <w:rPr>
          <w:noProof/>
        </w:rPr>
        <w:t>[21-23]</w:t>
      </w:r>
      <w:r w:rsidR="00F16AD3" w:rsidRPr="006A7775">
        <w:fldChar w:fldCharType="end"/>
      </w:r>
      <w:r w:rsidR="00AA5F65" w:rsidRPr="006A7775">
        <w:t>.</w:t>
      </w:r>
      <w:r w:rsidR="00377090" w:rsidRPr="006A7775">
        <w:t xml:space="preserve"> </w:t>
      </w:r>
      <w:r w:rsidR="00267F60" w:rsidRPr="006A7775">
        <w:t xml:space="preserve">Furthermore, there are </w:t>
      </w:r>
      <w:r w:rsidR="00377090" w:rsidRPr="006A7775">
        <w:t>no longitudinal studies assessing the relationship between prediabetes and physical performance.</w:t>
      </w:r>
      <w:r w:rsidR="00083D35" w:rsidRPr="006A7775">
        <w:t xml:space="preserve"> </w:t>
      </w:r>
    </w:p>
    <w:p w14:paraId="5A381B29" w14:textId="25417B12" w:rsidR="00B11824" w:rsidRPr="006A7775" w:rsidRDefault="003C04A4" w:rsidP="00D20642">
      <w:r w:rsidRPr="006A7775">
        <w:t xml:space="preserve">To address this </w:t>
      </w:r>
      <w:r w:rsidR="00105F94" w:rsidRPr="006A7775">
        <w:t>question</w:t>
      </w:r>
      <w:r w:rsidRPr="006A7775">
        <w:t>,</w:t>
      </w:r>
      <w:r w:rsidR="00F16AD3" w:rsidRPr="006A7775">
        <w:t xml:space="preserve"> we </w:t>
      </w:r>
      <w:r w:rsidR="00105F94" w:rsidRPr="006A7775">
        <w:t>studi</w:t>
      </w:r>
      <w:r w:rsidR="00005D49" w:rsidRPr="006A7775">
        <w:t>e</w:t>
      </w:r>
      <w:r w:rsidR="008C03D7" w:rsidRPr="006A7775">
        <w:t>d</w:t>
      </w:r>
      <w:r w:rsidR="00005D49" w:rsidRPr="006A7775">
        <w:t xml:space="preserve"> the </w:t>
      </w:r>
      <w:r w:rsidR="00005D49" w:rsidRPr="00B50C85">
        <w:t>associati</w:t>
      </w:r>
      <w:r w:rsidR="008C03D7" w:rsidRPr="00B50C85">
        <w:t xml:space="preserve">on between </w:t>
      </w:r>
      <w:r w:rsidR="00005D49" w:rsidRPr="00B50C85">
        <w:t xml:space="preserve">glucose </w:t>
      </w:r>
      <w:r w:rsidR="00DA04AE" w:rsidRPr="00B50C85">
        <w:t>regulation</w:t>
      </w:r>
      <w:r w:rsidR="00935F8D" w:rsidRPr="00B50C85">
        <w:t xml:space="preserve"> at an average age of 61 years</w:t>
      </w:r>
      <w:r w:rsidR="00005D49" w:rsidRPr="00B50C85">
        <w:t xml:space="preserve"> and</w:t>
      </w:r>
      <w:r w:rsidR="008C03D7" w:rsidRPr="00B50C85">
        <w:t xml:space="preserve"> objectively measured</w:t>
      </w:r>
      <w:r w:rsidR="00005D49" w:rsidRPr="00B50C85">
        <w:t xml:space="preserve"> </w:t>
      </w:r>
      <w:r w:rsidR="00220163" w:rsidRPr="00B50C85">
        <w:t>physical performance</w:t>
      </w:r>
      <w:r w:rsidR="00EA5612" w:rsidRPr="00B50C85">
        <w:t xml:space="preserve"> </w:t>
      </w:r>
      <w:r w:rsidR="00AE27CE" w:rsidRPr="00B50C85">
        <w:t>evaluated</w:t>
      </w:r>
      <w:r w:rsidR="00EA5612" w:rsidRPr="00B50C85">
        <w:t xml:space="preserve"> with the Senior Fitness Test (SFT)</w:t>
      </w:r>
      <w:r w:rsidR="00935F8D" w:rsidRPr="00B50C85">
        <w:t xml:space="preserve"> </w:t>
      </w:r>
      <w:r w:rsidR="007D66E4" w:rsidRPr="00B50C85">
        <w:t xml:space="preserve">approximately </w:t>
      </w:r>
      <w:r w:rsidR="00935F8D" w:rsidRPr="00B50C85">
        <w:t>10 years later</w:t>
      </w:r>
      <w:r w:rsidR="008C03D7" w:rsidRPr="00B50C85">
        <w:t xml:space="preserve"> using data from the Helsinki Birth Cohort Study</w:t>
      </w:r>
      <w:r w:rsidR="008C03D7" w:rsidRPr="006A7775">
        <w:t>.</w:t>
      </w:r>
      <w:r w:rsidR="00143821">
        <w:br w:type="page"/>
      </w:r>
    </w:p>
    <w:p w14:paraId="0BDF5C0A" w14:textId="3F429251" w:rsidR="00074D8B" w:rsidRPr="006A7775" w:rsidRDefault="00DD4A21" w:rsidP="00456E52">
      <w:pPr>
        <w:pStyle w:val="Heading1"/>
      </w:pPr>
      <w:r>
        <w:lastRenderedPageBreak/>
        <w:t>M</w:t>
      </w:r>
      <w:r w:rsidR="00456E52">
        <w:t>aterials</w:t>
      </w:r>
      <w:r>
        <w:t xml:space="preserve"> </w:t>
      </w:r>
      <w:r w:rsidR="00456E52">
        <w:t>and</w:t>
      </w:r>
      <w:r>
        <w:t xml:space="preserve"> </w:t>
      </w:r>
      <w:r w:rsidR="00456E52">
        <w:t>m</w:t>
      </w:r>
      <w:r w:rsidR="00A930A0" w:rsidRPr="006A7775">
        <w:t>ethods</w:t>
      </w:r>
    </w:p>
    <w:p w14:paraId="2E38166B" w14:textId="3B5A1BAF" w:rsidR="00A930A0" w:rsidRPr="006A7775" w:rsidRDefault="00CB7770" w:rsidP="00143821">
      <w:pPr>
        <w:pStyle w:val="Heading2"/>
      </w:pPr>
      <w:r w:rsidRPr="006A7775">
        <w:t>Study Population</w:t>
      </w:r>
    </w:p>
    <w:p w14:paraId="720534ED" w14:textId="277575EE" w:rsidR="009C32C3" w:rsidRPr="006A7775" w:rsidRDefault="00D21AF0" w:rsidP="00143821">
      <w:r w:rsidRPr="006A7775">
        <w:t>The Helsinki Birth Cohort Study</w:t>
      </w:r>
      <w:r w:rsidR="00074D8B" w:rsidRPr="006A7775">
        <w:t xml:space="preserve"> (HBCS)</w:t>
      </w:r>
      <w:r w:rsidRPr="006A7775">
        <w:t xml:space="preserve"> </w:t>
      </w:r>
      <w:r w:rsidR="007D66E4" w:rsidRPr="006A7775">
        <w:t>includes</w:t>
      </w:r>
      <w:r w:rsidRPr="006A7775">
        <w:t xml:space="preserve"> </w:t>
      </w:r>
      <w:r w:rsidR="00CB3DAD" w:rsidRPr="006A7775">
        <w:t>13 345 individuals born</w:t>
      </w:r>
      <w:r w:rsidR="00DC78A7" w:rsidRPr="006A7775">
        <w:t xml:space="preserve"> between 1934 and 1944</w:t>
      </w:r>
      <w:r w:rsidR="00727B34" w:rsidRPr="006A7775">
        <w:t xml:space="preserve"> at the Helsinki University Central Hospital</w:t>
      </w:r>
      <w:r w:rsidR="00861C34">
        <w:t xml:space="preserve"> </w:t>
      </w:r>
      <w:r w:rsidR="00E510F2" w:rsidRPr="006A7775">
        <w:t>or the Helsinki City Maternity Hospital</w:t>
      </w:r>
      <w:r w:rsidR="00861C34">
        <w:t xml:space="preserve"> </w:t>
      </w:r>
      <w:r w:rsidR="005B3634" w:rsidRPr="006A7775">
        <w:fldChar w:fldCharType="begin">
          <w:fldData xml:space="preserve">PEVuZE5vdGU+PENpdGU+PEF1dGhvcj52b24gQm9uZG9yZmY8L0F1dGhvcj48WWVhcj4yMDE1PC9Z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Z2VzPmUwMTIyMTM0PC9wYWdlcz48dm9sdW1lPjEwPC92b2x1bWU+PG51bWJlcj40PC9udW1iZXI+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</w:fldData>
        </w:fldChar>
      </w:r>
      <w:r w:rsidR="00540D27">
        <w:instrText xml:space="preserve"> ADDIN EN.CITE </w:instrText>
      </w:r>
      <w:r w:rsidR="00540D27">
        <w:fldChar w:fldCharType="begin">
          <w:fldData xml:space="preserve">PEVuZE5vdGU+PENpdGU+PEF1dGhvcj52b24gQm9uZG9yZmY8L0F1dGhvcj48WWVhcj4yMDE1PC9Z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Z2VzPmUwMTIyMTM0PC9wYWdlcz48dm9sdW1lPjEwPC92b2x1bWU+PG51bWJlcj40PC9udW1iZXI+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</w:fldData>
        </w:fldChar>
      </w:r>
      <w:r w:rsidR="00540D27">
        <w:instrText xml:space="preserve"> ADDIN EN.CITE.DATA </w:instrText>
      </w:r>
      <w:r w:rsidR="00540D27">
        <w:fldChar w:fldCharType="end"/>
      </w:r>
      <w:r w:rsidR="005B3634" w:rsidRPr="006A7775">
        <w:fldChar w:fldCharType="separate"/>
      </w:r>
      <w:r w:rsidR="00540D27">
        <w:rPr>
          <w:noProof/>
        </w:rPr>
        <w:t>[24]</w:t>
      </w:r>
      <w:r w:rsidR="005B3634" w:rsidRPr="006A7775">
        <w:fldChar w:fldCharType="end"/>
      </w:r>
      <w:r w:rsidR="00E510F2" w:rsidRPr="006A7775">
        <w:t>.</w:t>
      </w:r>
      <w:r w:rsidR="00727B34" w:rsidRPr="006A7775">
        <w:t xml:space="preserve"> </w:t>
      </w:r>
      <w:r w:rsidR="00A12EDC">
        <w:t>All s</w:t>
      </w:r>
      <w:r w:rsidR="00DB73E9" w:rsidRPr="006A7775">
        <w:t xml:space="preserve">ubjects </w:t>
      </w:r>
      <w:r w:rsidR="00E441C0" w:rsidRPr="006A7775">
        <w:t xml:space="preserve">included in this study </w:t>
      </w:r>
      <w:r w:rsidR="00A12EDC">
        <w:t xml:space="preserve">cohort </w:t>
      </w:r>
      <w:r w:rsidR="00E441C0" w:rsidRPr="006A7775">
        <w:t>attended child welfare clinics in Helsinki and were</w:t>
      </w:r>
      <w:r w:rsidR="00806B1B" w:rsidRPr="006A7775">
        <w:t xml:space="preserve"> still</w:t>
      </w:r>
      <w:r w:rsidR="00E441C0" w:rsidRPr="006A7775">
        <w:t xml:space="preserve"> living in Finland in 1971, when all Finnish residents received a personal identification number</w:t>
      </w:r>
      <w:r w:rsidR="0074097A" w:rsidRPr="006A7775">
        <w:t xml:space="preserve"> </w:t>
      </w:r>
      <w:r w:rsidR="0074097A" w:rsidRPr="006A7775">
        <w:fldChar w:fldCharType="begin">
          <w:fldData xml:space="preserve">PEVuZE5vdGU+PENpdGU+PEF1dGhvcj5Fcmlrc3NvbjwvQXV0aG9yPjxZZWFyPjIwMTU8L1llYXI+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==
</w:fldData>
        </w:fldChar>
      </w:r>
      <w:r w:rsidR="00540D27">
        <w:instrText xml:space="preserve"> ADDIN EN.CITE </w:instrText>
      </w:r>
      <w:r w:rsidR="00540D27">
        <w:fldChar w:fldCharType="begin">
          <w:fldData xml:space="preserve">PEVuZE5vdGU+PENpdGU+PEF1dGhvcj5Fcmlrc3NvbjwvQXV0aG9yPjxZZWFyPjIwMTU8L1llYXI+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==
</w:fldData>
        </w:fldChar>
      </w:r>
      <w:r w:rsidR="00540D27">
        <w:instrText xml:space="preserve"> ADDIN EN.CITE.DATA </w:instrText>
      </w:r>
      <w:r w:rsidR="00540D27">
        <w:fldChar w:fldCharType="end"/>
      </w:r>
      <w:r w:rsidR="0074097A" w:rsidRPr="006A7775">
        <w:fldChar w:fldCharType="separate"/>
      </w:r>
      <w:r w:rsidR="00540D27">
        <w:rPr>
          <w:noProof/>
        </w:rPr>
        <w:t>[25]</w:t>
      </w:r>
      <w:r w:rsidR="0074097A" w:rsidRPr="006A7775">
        <w:fldChar w:fldCharType="end"/>
      </w:r>
      <w:r w:rsidR="00E441C0" w:rsidRPr="006A7775">
        <w:t xml:space="preserve">. </w:t>
      </w:r>
      <w:r w:rsidR="00074D8B" w:rsidRPr="006A7775">
        <w:t xml:space="preserve">A random sample </w:t>
      </w:r>
      <w:r w:rsidR="001033AE" w:rsidRPr="006A7775">
        <w:t xml:space="preserve">of 2902 </w:t>
      </w:r>
      <w:r w:rsidR="00074D8B" w:rsidRPr="006A7775">
        <w:t xml:space="preserve">from </w:t>
      </w:r>
      <w:r w:rsidR="001033AE" w:rsidRPr="006A7775">
        <w:t>those 8760 individuals who were born at the Helsinki University Central Hospital were</w:t>
      </w:r>
      <w:r w:rsidR="00074D8B" w:rsidRPr="006A7775">
        <w:t xml:space="preserve"> invited </w:t>
      </w:r>
      <w:r w:rsidR="00935F8D" w:rsidRPr="006A7775">
        <w:t>to a baseline</w:t>
      </w:r>
      <w:r w:rsidR="00074D8B" w:rsidRPr="006A7775">
        <w:t xml:space="preserve"> clinical examination in the year 2000</w:t>
      </w:r>
      <w:r w:rsidR="001033AE" w:rsidRPr="006A7775">
        <w:t>.</w:t>
      </w:r>
      <w:r w:rsidR="00074D8B" w:rsidRPr="006A7775">
        <w:t xml:space="preserve"> </w:t>
      </w:r>
      <w:r w:rsidR="001033AE" w:rsidRPr="006A7775">
        <w:t>A</w:t>
      </w:r>
      <w:r w:rsidR="00074D8B" w:rsidRPr="006A7775">
        <w:t xml:space="preserve"> total of 2003 </w:t>
      </w:r>
      <w:r w:rsidR="001033AE" w:rsidRPr="006A7775">
        <w:t>cohort members</w:t>
      </w:r>
      <w:r w:rsidR="00074D8B" w:rsidRPr="006A7775">
        <w:t xml:space="preserve"> participated in </w:t>
      </w:r>
      <w:r w:rsidR="00DE0E93" w:rsidRPr="006A7775">
        <w:t>an</w:t>
      </w:r>
      <w:r w:rsidR="00074D8B" w:rsidRPr="006A7775">
        <w:t xml:space="preserve"> examination conducted </w:t>
      </w:r>
      <w:r w:rsidR="00DE0E93" w:rsidRPr="006A7775">
        <w:t>between</w:t>
      </w:r>
      <w:r w:rsidR="00074D8B" w:rsidRPr="006A7775">
        <w:t xml:space="preserve"> 2001</w:t>
      </w:r>
      <w:r w:rsidR="00DE0E93" w:rsidRPr="006A7775">
        <w:t xml:space="preserve"> and </w:t>
      </w:r>
      <w:r w:rsidR="00074D8B" w:rsidRPr="006A7775">
        <w:t>2004.</w:t>
      </w:r>
      <w:r w:rsidR="002B5AB1" w:rsidRPr="006A7775">
        <w:t xml:space="preserve"> </w:t>
      </w:r>
      <w:r w:rsidR="00D0146C" w:rsidRPr="006A7775">
        <w:t xml:space="preserve">In 2011, members of the clinical cohort still alive and living within a </w:t>
      </w:r>
      <w:r w:rsidR="00B161DC" w:rsidRPr="006A7775">
        <w:t>100-km</w:t>
      </w:r>
      <w:r w:rsidR="00D0146C" w:rsidRPr="006A7775">
        <w:t xml:space="preserve"> radius of Helsinki were invited to partici</w:t>
      </w:r>
      <w:r w:rsidR="00935F8D" w:rsidRPr="006A7775">
        <w:t>pate in a</w:t>
      </w:r>
      <w:r w:rsidR="00D0146C" w:rsidRPr="006A7775">
        <w:t xml:space="preserve"> clinical follow-</w:t>
      </w:r>
      <w:r w:rsidR="00D0146C" w:rsidRPr="00B50C85">
        <w:t>up examination. A total of 1094 subjects participated in this clinical examination between 2011 and 2013.</w:t>
      </w:r>
      <w:r w:rsidR="00567445" w:rsidRPr="00B50C85">
        <w:t xml:space="preserve"> </w:t>
      </w:r>
      <w:r w:rsidR="002B3509" w:rsidRPr="00B50C85">
        <w:t xml:space="preserve">The cohort members that </w:t>
      </w:r>
      <w:r w:rsidR="00C74767" w:rsidRPr="00B50C85">
        <w:t>participated only in the baseline</w:t>
      </w:r>
      <w:r w:rsidR="002B3509" w:rsidRPr="00B50C85">
        <w:t xml:space="preserve"> examination (n=925) were older, more frequently men and smokers and they had higher BMI (all p&lt;0.028) compared to those who were included in our study. The main reasons fo</w:t>
      </w:r>
      <w:r w:rsidR="004C1B2B" w:rsidRPr="00B50C85">
        <w:t xml:space="preserve">r </w:t>
      </w:r>
      <w:r w:rsidR="00047DAE" w:rsidRPr="00B50C85">
        <w:t xml:space="preserve">declining invitation to the follow-up examination </w:t>
      </w:r>
      <w:r w:rsidR="004C1B2B" w:rsidRPr="00B50C85">
        <w:t>were related to personal</w:t>
      </w:r>
      <w:r w:rsidR="00567445" w:rsidRPr="00B50C85">
        <w:t xml:space="preserve"> or a family member’s health conditions.</w:t>
      </w:r>
      <w:r w:rsidR="00D0146C" w:rsidRPr="00B50C85">
        <w:t xml:space="preserve"> This study includes the 1078 subjects </w:t>
      </w:r>
      <w:r w:rsidR="00935F8D" w:rsidRPr="00B50C85">
        <w:t>who had</w:t>
      </w:r>
      <w:r w:rsidR="00D0146C" w:rsidRPr="00B50C85">
        <w:t xml:space="preserve"> adequate information</w:t>
      </w:r>
      <w:r w:rsidR="00D0146C" w:rsidRPr="006A7775">
        <w:t xml:space="preserve"> on physical performance</w:t>
      </w:r>
      <w:r w:rsidR="00935F8D" w:rsidRPr="006A7775">
        <w:t xml:space="preserve"> and glucose regulation</w:t>
      </w:r>
      <w:r w:rsidR="00202449" w:rsidRPr="006A7775">
        <w:t xml:space="preserve"> </w:t>
      </w:r>
      <w:r w:rsidR="00202449" w:rsidRPr="006A7775">
        <w:fldChar w:fldCharType="begin">
          <w:fldData xml:space="preserve">PEVuZE5vdGU+PENpdGU+PEF1dGhvcj5Fcmlrc3NvbjwvQXV0aG9yPjxZZWFyPjIwMTU8L1llYXI+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</w:fldData>
        </w:fldChar>
      </w:r>
      <w:r w:rsidR="00540D27">
        <w:instrText xml:space="preserve"> ADDIN EN.CITE </w:instrText>
      </w:r>
      <w:r w:rsidR="00540D27">
        <w:fldChar w:fldCharType="begin">
          <w:fldData xml:space="preserve">PEVuZE5vdGU+PENpdGU+PEF1dGhvcj5Fcmlrc3NvbjwvQXV0aG9yPjxZZWFyPjIwMTU8L1llYXI+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</w:fldData>
        </w:fldChar>
      </w:r>
      <w:r w:rsidR="00540D27">
        <w:instrText xml:space="preserve"> ADDIN EN.CITE.DATA </w:instrText>
      </w:r>
      <w:r w:rsidR="00540D27">
        <w:fldChar w:fldCharType="end"/>
      </w:r>
      <w:r w:rsidR="00202449" w:rsidRPr="006A7775">
        <w:fldChar w:fldCharType="separate"/>
      </w:r>
      <w:r w:rsidR="00540D27">
        <w:rPr>
          <w:noProof/>
        </w:rPr>
        <w:t>[26]</w:t>
      </w:r>
      <w:r w:rsidR="00202449" w:rsidRPr="006A7775">
        <w:fldChar w:fldCharType="end"/>
      </w:r>
      <w:r w:rsidR="00D0146C" w:rsidRPr="006A7775">
        <w:t>.</w:t>
      </w:r>
      <w:r w:rsidR="00D0795C">
        <w:t xml:space="preserve"> </w:t>
      </w:r>
      <w:r w:rsidR="00143821" w:rsidRPr="00143821">
        <w:t>The study was approved by the Ethics Committee of Epidemiology and Public Health of the Hospital District of Helsinki and Uusimaa and that of the National Public Health Institute, Helsinki</w:t>
      </w:r>
      <w:r w:rsidR="0098736C">
        <w:t xml:space="preserve"> and</w:t>
      </w:r>
      <w:r w:rsidR="00AE7C9F">
        <w:t xml:space="preserve"> </w:t>
      </w:r>
      <w:r w:rsidR="008411EE">
        <w:t>follows the guidelines of the Declaration of Helsinki. All participants gave a written, informed consent.</w:t>
      </w:r>
    </w:p>
    <w:p w14:paraId="56E77546" w14:textId="4B648DBB" w:rsidR="00D0146C" w:rsidRPr="006A7775" w:rsidRDefault="00D0146C" w:rsidP="00143821">
      <w:pPr>
        <w:pStyle w:val="Heading2"/>
      </w:pPr>
      <w:r w:rsidRPr="006A7775">
        <w:t xml:space="preserve">Glucose </w:t>
      </w:r>
      <w:r w:rsidR="00DA04AE" w:rsidRPr="006A7775">
        <w:t>Regulation</w:t>
      </w:r>
    </w:p>
    <w:p w14:paraId="6E9494CE" w14:textId="1F90D53D" w:rsidR="006D0C93" w:rsidRPr="006A7775" w:rsidRDefault="00B17877" w:rsidP="00143821">
      <w:r w:rsidRPr="006A7775">
        <w:t>F</w:t>
      </w:r>
      <w:r w:rsidR="00656647" w:rsidRPr="006A7775">
        <w:t xml:space="preserve">asting </w:t>
      </w:r>
      <w:r w:rsidR="009C32C3" w:rsidRPr="006A7775">
        <w:t xml:space="preserve">plasma glucose was </w:t>
      </w:r>
      <w:r w:rsidR="007D66E4" w:rsidRPr="006A7775">
        <w:t xml:space="preserve">measured in </w:t>
      </w:r>
      <w:r w:rsidRPr="006A7775">
        <w:t xml:space="preserve">all subjects at the </w:t>
      </w:r>
      <w:r w:rsidR="00D0146C" w:rsidRPr="006A7775">
        <w:t xml:space="preserve">baseline </w:t>
      </w:r>
      <w:r w:rsidRPr="006A7775">
        <w:t>clinical examination</w:t>
      </w:r>
      <w:r w:rsidR="00313306" w:rsidRPr="006A7775">
        <w:t xml:space="preserve"> in 2001 to </w:t>
      </w:r>
      <w:r w:rsidR="005D752A" w:rsidRPr="006A7775">
        <w:t>2004</w:t>
      </w:r>
      <w:r w:rsidR="009C32C3" w:rsidRPr="006A7775">
        <w:t xml:space="preserve">. </w:t>
      </w:r>
      <w:r w:rsidR="00E939D8" w:rsidRPr="006A7775">
        <w:t>A</w:t>
      </w:r>
      <w:r w:rsidRPr="006A7775">
        <w:t xml:space="preserve"> standard </w:t>
      </w:r>
      <w:r w:rsidR="005E0E4B" w:rsidRPr="006A7775">
        <w:t xml:space="preserve">2-hour </w:t>
      </w:r>
      <w:r w:rsidRPr="006A7775">
        <w:t>75g oral glucose tolerance test (OGTT)</w:t>
      </w:r>
      <w:r w:rsidR="00E939D8" w:rsidRPr="006A7775">
        <w:t xml:space="preserve"> was conducted</w:t>
      </w:r>
      <w:r w:rsidR="00C01EB3" w:rsidRPr="006A7775">
        <w:t xml:space="preserve"> </w:t>
      </w:r>
      <w:r w:rsidR="007D66E4" w:rsidRPr="006A7775">
        <w:t xml:space="preserve">in </w:t>
      </w:r>
      <w:r w:rsidR="00C01EB3" w:rsidRPr="006A7775">
        <w:t>all individuals</w:t>
      </w:r>
      <w:r w:rsidR="00E939D8" w:rsidRPr="006A7775">
        <w:t xml:space="preserve">, except for those </w:t>
      </w:r>
      <w:r w:rsidR="00211504" w:rsidRPr="006A7775">
        <w:t xml:space="preserve">with previously </w:t>
      </w:r>
      <w:r w:rsidR="00211504" w:rsidRPr="00B50C85">
        <w:t>known</w:t>
      </w:r>
      <w:r w:rsidR="00935F8D" w:rsidRPr="00B50C85">
        <w:t xml:space="preserve"> type 1 or type 2</w:t>
      </w:r>
      <w:r w:rsidR="00211504" w:rsidRPr="00B50C85">
        <w:t xml:space="preserve"> diabetes </w:t>
      </w:r>
      <w:r w:rsidR="00CC39D5" w:rsidRPr="00B50C85">
        <w:t>(n=</w:t>
      </w:r>
      <w:r w:rsidR="009E2C03" w:rsidRPr="00B50C85">
        <w:t>50</w:t>
      </w:r>
      <w:r w:rsidR="00CC39D5" w:rsidRPr="00B50C85">
        <w:t>)</w:t>
      </w:r>
      <w:r w:rsidR="0084750D" w:rsidRPr="00B50C85">
        <w:t>, defined by self-report, medical records or use of medication for diabetes</w:t>
      </w:r>
      <w:r w:rsidR="00CC39D5" w:rsidRPr="00B50C85">
        <w:t>.</w:t>
      </w:r>
      <w:r w:rsidR="00933EE0" w:rsidRPr="006A7775">
        <w:t xml:space="preserve"> </w:t>
      </w:r>
      <w:r w:rsidR="00CC39D5" w:rsidRPr="006A7775">
        <w:t xml:space="preserve">The </w:t>
      </w:r>
      <w:r w:rsidR="00933EE0" w:rsidRPr="006A7775">
        <w:t>World Health Organization</w:t>
      </w:r>
      <w:r w:rsidR="00CC39D5" w:rsidRPr="006A7775">
        <w:t xml:space="preserve"> </w:t>
      </w:r>
      <w:r w:rsidR="00BC68AA" w:rsidRPr="006A7775">
        <w:t xml:space="preserve">1999 </w:t>
      </w:r>
      <w:r w:rsidR="00CC39D5" w:rsidRPr="006A7775">
        <w:t xml:space="preserve">criteria </w:t>
      </w:r>
      <w:r w:rsidR="00CC39D5" w:rsidRPr="006A7775">
        <w:fldChar w:fldCharType="begin"/>
      </w:r>
      <w:r w:rsidR="00540D27">
        <w:instrText xml:space="preserve"> ADDIN EN.CITE &lt;EndNote&gt;&lt;Cite&gt;&lt;Author&gt;Organization&lt;/Author&gt;&lt;Year&gt;1999&lt;/Year&gt;&lt;RecNum&gt;32&lt;/RecNum&gt;&lt;DisplayText&gt;[27]&lt;/DisplayText&gt;&lt;record&gt;&lt;rec-number&gt;32&lt;/rec-number&gt;&lt;foreign-keys&gt;&lt;key app="EN" db-id="2x2ttswx5dwpfue2asc5xs2szr2e0vp5svzz" timestamp="1515144896"&gt;32&lt;/key&gt;&lt;/foreign-keys&gt;&lt;ref-type name="Journal Article"&gt;17&lt;/ref-type&gt;&lt;contributors&gt;&lt;authors&gt;&lt;author&gt;World Health Organization,&lt;/author&gt;&lt;/authors&gt;&lt;/contributors&gt;&lt;titles&gt;&lt;title&gt;Definition, diagnosis and classification of diabetes mellitus and its complications: report of a WHO consultation. Part 1, Diagnosis and classification of diabetes mellitus&lt;/title&gt;&lt;/titles&gt;&lt;dates&gt;&lt;year&gt;1999&lt;/year&gt;&lt;/dates&gt;&lt;urls&gt;&lt;/urls&gt;&lt;/record&gt;&lt;/Cite&gt;&lt;/EndNote&gt;</w:instrText>
      </w:r>
      <w:r w:rsidR="00CC39D5" w:rsidRPr="006A7775">
        <w:fldChar w:fldCharType="separate"/>
      </w:r>
      <w:r w:rsidR="00540D27">
        <w:rPr>
          <w:noProof/>
        </w:rPr>
        <w:t>[27]</w:t>
      </w:r>
      <w:r w:rsidR="00CC39D5" w:rsidRPr="006A7775">
        <w:fldChar w:fldCharType="end"/>
      </w:r>
      <w:r w:rsidR="00CF0F15" w:rsidRPr="006A7775">
        <w:t xml:space="preserve"> were used for diagnosing </w:t>
      </w:r>
      <w:r w:rsidR="00CC39D5" w:rsidRPr="006A7775">
        <w:t xml:space="preserve">diabetes, </w:t>
      </w:r>
      <w:r w:rsidR="004431F2">
        <w:t>IGT</w:t>
      </w:r>
      <w:r w:rsidR="00CE44DD" w:rsidRPr="006A7775">
        <w:t xml:space="preserve">, </w:t>
      </w:r>
      <w:r w:rsidR="007D66E4" w:rsidRPr="006A7775">
        <w:t xml:space="preserve">and </w:t>
      </w:r>
      <w:r w:rsidR="004431F2">
        <w:t>IFG</w:t>
      </w:r>
      <w:r w:rsidR="00CC39D5" w:rsidRPr="006A7775">
        <w:t>. Subject</w:t>
      </w:r>
      <w:r w:rsidR="00E4635D" w:rsidRPr="006A7775">
        <w:t>s</w:t>
      </w:r>
      <w:r w:rsidR="009768FB" w:rsidRPr="006A7775">
        <w:t xml:space="preserve"> reporting a </w:t>
      </w:r>
      <w:r w:rsidR="00CC39D5" w:rsidRPr="006A7775">
        <w:t>diagnosis of diabetes or taking medications for diabetes</w:t>
      </w:r>
      <w:r w:rsidR="009768FB" w:rsidRPr="006A7775">
        <w:t xml:space="preserve"> before the clinical examination</w:t>
      </w:r>
      <w:r w:rsidR="00CC39D5" w:rsidRPr="006A7775">
        <w:t xml:space="preserve"> were classified as having </w:t>
      </w:r>
      <w:r w:rsidR="00A103B1" w:rsidRPr="006A7775">
        <w:t xml:space="preserve">previously </w:t>
      </w:r>
      <w:r w:rsidR="00CF0F15" w:rsidRPr="006A7775">
        <w:t xml:space="preserve">known </w:t>
      </w:r>
      <w:r w:rsidR="00CC39D5" w:rsidRPr="006A7775">
        <w:t>diabetes.</w:t>
      </w:r>
      <w:r w:rsidR="00CF0F15" w:rsidRPr="006A7775">
        <w:t xml:space="preserve"> </w:t>
      </w:r>
      <w:r w:rsidR="002574D6" w:rsidRPr="006A7775">
        <w:t>Those</w:t>
      </w:r>
      <w:r w:rsidR="00CF0F15" w:rsidRPr="006A7775">
        <w:t xml:space="preserve"> diagnosed with </w:t>
      </w:r>
      <w:r w:rsidR="00935F8D" w:rsidRPr="006A7775">
        <w:t xml:space="preserve">type 2 </w:t>
      </w:r>
      <w:r w:rsidR="00CF0F15" w:rsidRPr="006A7775">
        <w:t>diabetes for the first time at the OGTT were classified as</w:t>
      </w:r>
      <w:r w:rsidR="00B520FE" w:rsidRPr="006A7775">
        <w:t xml:space="preserve"> having</w:t>
      </w:r>
      <w:r w:rsidR="00CF0F15" w:rsidRPr="006A7775">
        <w:t xml:space="preserve"> new</w:t>
      </w:r>
      <w:r w:rsidR="00A103B1" w:rsidRPr="006A7775">
        <w:t>ly diagnosed</w:t>
      </w:r>
      <w:r w:rsidR="00CF0F15" w:rsidRPr="006A7775">
        <w:t xml:space="preserve"> diabet</w:t>
      </w:r>
      <w:r w:rsidR="00B520FE" w:rsidRPr="006A7775">
        <w:t>es</w:t>
      </w:r>
      <w:r w:rsidR="00CF0F15" w:rsidRPr="006A7775">
        <w:t xml:space="preserve">. </w:t>
      </w:r>
      <w:r w:rsidR="00CC39D5" w:rsidRPr="006A7775">
        <w:t>Subjects meeting the criteria for both IGT and IFG were categori</w:t>
      </w:r>
      <w:r w:rsidR="000C5438">
        <w:t>s</w:t>
      </w:r>
      <w:r w:rsidR="00CC39D5" w:rsidRPr="006A7775">
        <w:t xml:space="preserve">ed as </w:t>
      </w:r>
      <w:r w:rsidR="00E4635D" w:rsidRPr="006A7775">
        <w:t>having IGT.</w:t>
      </w:r>
    </w:p>
    <w:p w14:paraId="2470B253" w14:textId="63F4CE60" w:rsidR="000B3813" w:rsidRPr="006A7775" w:rsidRDefault="00792CA9" w:rsidP="00143821">
      <w:pPr>
        <w:pStyle w:val="Heading2"/>
      </w:pPr>
      <w:r w:rsidRPr="006A7775">
        <w:t>Physical Performance</w:t>
      </w:r>
    </w:p>
    <w:p w14:paraId="1EB67D21" w14:textId="72D3AE3B" w:rsidR="00D63F1E" w:rsidRPr="006A7775" w:rsidRDefault="00860367" w:rsidP="00143821">
      <w:r w:rsidRPr="006A7775">
        <w:t>Subjects in the clinical follow-up were assessed for p</w:t>
      </w:r>
      <w:r w:rsidR="00D77E43" w:rsidRPr="006A7775">
        <w:t xml:space="preserve">hysical performance </w:t>
      </w:r>
      <w:r w:rsidRPr="006A7775">
        <w:t>with</w:t>
      </w:r>
      <w:r w:rsidR="00D77E43" w:rsidRPr="006A7775">
        <w:t xml:space="preserve"> the validated Senior Fitness Test (SFT)</w:t>
      </w:r>
      <w:r w:rsidR="00F0324C" w:rsidRPr="006A7775">
        <w:t xml:space="preserve"> </w:t>
      </w:r>
      <w:r w:rsidR="00843106" w:rsidRPr="006A7775">
        <w:fldChar w:fldCharType="begin"/>
      </w:r>
      <w:r w:rsidR="00540D27">
        <w:instrText xml:space="preserve"> ADDIN EN.CITE &lt;EndNote&gt;&lt;Cite&gt;&lt;Author&gt;Rikli&lt;/Author&gt;&lt;Year&gt;1999&lt;/Year&gt;&lt;RecNum&gt;33&lt;/RecNum&gt;&lt;DisplayText&gt;[28,29]&lt;/DisplayText&gt;&lt;record&gt;&lt;rec-number&gt;33&lt;/rec-number&gt;&lt;foreign-keys&gt;&lt;key app="EN" db-id="2x2ttswx5dwpfue2asc5xs2szr2e0vp5svzz" timestamp="1515151079"&gt;33&lt;/key&gt;&lt;/foreign-keys&gt;&lt;ref-type name="Journal Article"&gt;17&lt;/ref-type&gt;&lt;contributors&gt;&lt;authors&gt;&lt;author&gt;Rikli, Roberta E&lt;/author&gt;&lt;author&gt;Jones, C Jessie&lt;/author&gt;&lt;/authors&gt;&lt;/contributors&gt;&lt;titles&gt;&lt;title&gt;Development and validation of a functional fitness test for community-residing older adults&lt;/title&gt;&lt;secondary-title&gt;Journal of aging and physical activity&lt;/secondary-title&gt;&lt;/titles&gt;&lt;periodical&gt;&lt;full-title&gt;Journal of aging and physical activity&lt;/full-title&gt;&lt;/periodical&gt;&lt;pages&gt;129-161&lt;/pages&gt;&lt;volume&gt;7&lt;/volume&gt;&lt;number&gt;2&lt;/number&gt;&lt;dates&gt;&lt;year&gt;1999&lt;/year&gt;&lt;/dates&gt;&lt;isbn&gt;1063-8652&lt;/isbn&gt;&lt;urls&gt;&lt;/urls&gt;&lt;/record&gt;&lt;/Cite&gt;&lt;Cite&gt;&lt;Author&gt;Rikli&lt;/Author&gt;&lt;Year&gt;2013&lt;/Year&gt;&lt;RecNum&gt;34&lt;/RecNum&gt;&lt;record&gt;&lt;rec-number&gt;34&lt;/rec-number&gt;&lt;foreign-keys&gt;&lt;key app="EN" db-id="2x2ttswx5dwpfue2asc5xs2szr2e0vp5svzz" timestamp="1515151279"&gt;34&lt;/key&gt;&lt;/foreign-keys&gt;&lt;ref-type name="Book"&gt;6&lt;/ref-type&gt;&lt;contributors&gt;&lt;authors&gt;&lt;author&gt;Rikli, Roberta E&lt;/author&gt;&lt;author&gt;Jones, C Jessie&lt;/author&gt;&lt;/authors&gt;&lt;/contributors&gt;&lt;titles&gt;&lt;title&gt;Senior fitness test manual&lt;/title&gt;&lt;/titles&gt;&lt;dates&gt;&lt;year&gt;2013&lt;/year&gt;&lt;/dates&gt;&lt;publisher&gt;Human Kinetics&lt;/publisher&gt;&lt;isbn&gt;1450411185&lt;/isbn&gt;&lt;urls&gt;&lt;/urls&gt;&lt;/record&gt;&lt;/Cite&gt;&lt;/EndNote&gt;</w:instrText>
      </w:r>
      <w:r w:rsidR="00843106" w:rsidRPr="006A7775">
        <w:fldChar w:fldCharType="separate"/>
      </w:r>
      <w:r w:rsidR="00540D27">
        <w:rPr>
          <w:noProof/>
        </w:rPr>
        <w:t>[28,29]</w:t>
      </w:r>
      <w:r w:rsidR="00843106" w:rsidRPr="006A7775">
        <w:fldChar w:fldCharType="end"/>
      </w:r>
      <w:r w:rsidR="00D77E43" w:rsidRPr="006A7775">
        <w:t>.</w:t>
      </w:r>
      <w:r w:rsidR="003F0D26" w:rsidRPr="006A7775">
        <w:t xml:space="preserve"> A modified </w:t>
      </w:r>
      <w:r w:rsidRPr="006A7775">
        <w:t>test battery consistin</w:t>
      </w:r>
      <w:r w:rsidR="00662076" w:rsidRPr="006A7775">
        <w:t xml:space="preserve">g of five tests was carried out: </w:t>
      </w:r>
      <w:r w:rsidR="00D63F1E" w:rsidRPr="006A7775">
        <w:t xml:space="preserve">1) 30-second chair stand: number of full stands completed in 30 s with arms folded across chest </w:t>
      </w:r>
      <w:r w:rsidR="001342F5" w:rsidRPr="006A7775">
        <w:t xml:space="preserve">to assess lower body strength, </w:t>
      </w:r>
      <w:r w:rsidR="00D63F1E" w:rsidRPr="006A7775">
        <w:t xml:space="preserve">2) Arm curl: number of bicep curls recorded in 30 s holding hand weight (3kg for men and 2kg for women) </w:t>
      </w:r>
      <w:r w:rsidR="001342F5" w:rsidRPr="006A7775">
        <w:t xml:space="preserve">to assess upper body strength, </w:t>
      </w:r>
      <w:r w:rsidR="00D63F1E" w:rsidRPr="006A7775">
        <w:t xml:space="preserve">3) Back scratch: with one hand reaching over shoulder and the other one up middle back, number of </w:t>
      </w:r>
      <w:r w:rsidR="00B462A9" w:rsidRPr="006A7775">
        <w:t>centimetres</w:t>
      </w:r>
      <w:r w:rsidR="00D63F1E" w:rsidRPr="006A7775">
        <w:t xml:space="preserve"> between extended middle fingers to assess uppe</w:t>
      </w:r>
      <w:r w:rsidR="001342F5" w:rsidRPr="006A7775">
        <w:t xml:space="preserve">r body (shoulder) flexibility, </w:t>
      </w:r>
      <w:r w:rsidR="00D63F1E" w:rsidRPr="006A7775">
        <w:t xml:space="preserve">4) Chair sit-and-reach: sitting at front of chair with leg extended, number of </w:t>
      </w:r>
      <w:r w:rsidR="00B462A9" w:rsidRPr="006A7775">
        <w:t>centimetres</w:t>
      </w:r>
      <w:r w:rsidR="00D63F1E" w:rsidRPr="006A7775">
        <w:t xml:space="preserve"> between extended fingers and tip of toe to assess lower</w:t>
      </w:r>
      <w:r w:rsidR="001342F5" w:rsidRPr="006A7775">
        <w:t xml:space="preserve"> body (hamstring) flexibility, </w:t>
      </w:r>
      <w:r w:rsidR="00D63F1E" w:rsidRPr="006A7775">
        <w:t>5) 6-minute walk: number of meters walked in 6 minutes to assess aerobic endurance</w:t>
      </w:r>
      <w:r w:rsidR="00220C5B" w:rsidRPr="006A7775">
        <w:t>.</w:t>
      </w:r>
      <w:r w:rsidR="00662076" w:rsidRPr="006A7775">
        <w:t xml:space="preserve"> Measurements were performed by trained research assistants</w:t>
      </w:r>
      <w:r w:rsidR="00F23050" w:rsidRPr="006A7775">
        <w:t xml:space="preserve"> </w:t>
      </w:r>
      <w:r w:rsidR="00F23050" w:rsidRPr="006A7775">
        <w:fldChar w:fldCharType="begin">
          <w:fldData xml:space="preserve">PEVuZE5vdGU+PENpdGU+PEF1dGhvcj5Fcmlrc3NvbjwvQXV0aG9yPjxZZWFyPjIwMTU8L1llYXI+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</w:fldData>
        </w:fldChar>
      </w:r>
      <w:r w:rsidR="00540D27">
        <w:instrText xml:space="preserve"> ADDIN EN.CITE </w:instrText>
      </w:r>
      <w:r w:rsidR="00540D27">
        <w:fldChar w:fldCharType="begin">
          <w:fldData xml:space="preserve">PEVuZE5vdGU+PENpdGU+PEF1dGhvcj5Fcmlrc3NvbjwvQXV0aG9yPjxZZWFyPjIwMTU8L1llYXI+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</w:fldData>
        </w:fldChar>
      </w:r>
      <w:r w:rsidR="00540D27">
        <w:instrText xml:space="preserve"> ADDIN EN.CITE.DATA </w:instrText>
      </w:r>
      <w:r w:rsidR="00540D27">
        <w:fldChar w:fldCharType="end"/>
      </w:r>
      <w:r w:rsidR="00F23050" w:rsidRPr="006A7775">
        <w:fldChar w:fldCharType="separate"/>
      </w:r>
      <w:r w:rsidR="00540D27">
        <w:rPr>
          <w:noProof/>
        </w:rPr>
        <w:t>[26]</w:t>
      </w:r>
      <w:r w:rsidR="00F23050" w:rsidRPr="006A7775">
        <w:fldChar w:fldCharType="end"/>
      </w:r>
      <w:r w:rsidR="00662076" w:rsidRPr="006A7775">
        <w:t>.</w:t>
      </w:r>
      <w:r w:rsidR="00D0146C" w:rsidRPr="006A7775">
        <w:t xml:space="preserve"> </w:t>
      </w:r>
      <w:r w:rsidR="00180CDA" w:rsidRPr="006A7775">
        <w:t>Subjects were rated for</w:t>
      </w:r>
      <w:r w:rsidR="00630F25" w:rsidRPr="006A7775">
        <w:t xml:space="preserve"> each test using p</w:t>
      </w:r>
      <w:r w:rsidR="00E8007B" w:rsidRPr="006A7775">
        <w:t>ercentile tables of n</w:t>
      </w:r>
      <w:r w:rsidR="00581CFF" w:rsidRPr="006A7775">
        <w:t>ormative data for 5-year age group</w:t>
      </w:r>
      <w:r w:rsidR="00EE605F" w:rsidRPr="006A7775">
        <w:t>s</w:t>
      </w:r>
      <w:r w:rsidR="00D938D0" w:rsidRPr="006A7775">
        <w:t xml:space="preserve"> </w:t>
      </w:r>
      <w:r w:rsidR="00AF4294" w:rsidRPr="006A7775">
        <w:fldChar w:fldCharType="begin"/>
      </w:r>
      <w:r w:rsidR="00540D27">
        <w:instrText xml:space="preserve"> ADDIN EN.CITE &lt;EndNote&gt;&lt;Cite&gt;&lt;Author&gt;Rikli&lt;/Author&gt;&lt;Year&gt;2013&lt;/Year&gt;&lt;RecNum&gt;34&lt;/RecNum&gt;&lt;DisplayText&gt;[29]&lt;/DisplayText&gt;&lt;record&gt;&lt;rec-number&gt;34&lt;/rec-number&gt;&lt;foreign-keys&gt;&lt;key app="EN" db-id="2x2ttswx5dwpfue2asc5xs2szr2e0vp5svzz" timestamp="1515151279"&gt;34&lt;/key&gt;&lt;/foreign-keys&gt;&lt;ref-type name="Book"&gt;6&lt;/ref-type&gt;&lt;contributors&gt;&lt;authors&gt;&lt;author&gt;Rikli, Roberta E&lt;/author&gt;&lt;author&gt;Jones, C Jessie&lt;/author&gt;&lt;/authors&gt;&lt;/contributors&gt;&lt;titles&gt;&lt;title&gt;Senior fitness test manual&lt;/title&gt;&lt;/titles&gt;&lt;dates&gt;&lt;year&gt;2013&lt;/year&gt;&lt;/dates&gt;&lt;publisher&gt;Human Kinetics&lt;/publisher&gt;&lt;isbn&gt;1450411185&lt;/isbn&gt;&lt;urls&gt;&lt;/urls&gt;&lt;/record&gt;&lt;/Cite&gt;&lt;/EndNote&gt;</w:instrText>
      </w:r>
      <w:r w:rsidR="00AF4294" w:rsidRPr="006A7775">
        <w:fldChar w:fldCharType="separate"/>
      </w:r>
      <w:r w:rsidR="00540D27">
        <w:rPr>
          <w:noProof/>
        </w:rPr>
        <w:t>[29]</w:t>
      </w:r>
      <w:r w:rsidR="00AF4294" w:rsidRPr="006A7775">
        <w:fldChar w:fldCharType="end"/>
      </w:r>
      <w:r w:rsidR="00630F25" w:rsidRPr="006A7775">
        <w:t xml:space="preserve">. </w:t>
      </w:r>
      <w:r w:rsidR="00315797" w:rsidRPr="006A7775">
        <w:t>The rating varied between 1 and 20, b</w:t>
      </w:r>
      <w:r w:rsidR="005066EA" w:rsidRPr="006A7775">
        <w:t xml:space="preserve">ased on 5-percentile ranges, </w:t>
      </w:r>
      <w:r w:rsidR="00315797" w:rsidRPr="006A7775">
        <w:t xml:space="preserve">with 1 </w:t>
      </w:r>
      <w:r w:rsidR="000D4D3C" w:rsidRPr="006A7775">
        <w:t xml:space="preserve">indicating a test result below the </w:t>
      </w:r>
      <w:r w:rsidR="001D5E73" w:rsidRPr="006A7775">
        <w:t>fifth</w:t>
      </w:r>
      <w:r w:rsidR="000D4D3C" w:rsidRPr="006A7775">
        <w:t xml:space="preserve"> percentile and 20 indicating a test result in the top </w:t>
      </w:r>
      <w:r w:rsidR="00E41C57" w:rsidRPr="006A7775">
        <w:t>five</w:t>
      </w:r>
      <w:r w:rsidR="000D4D3C" w:rsidRPr="006A7775">
        <w:t xml:space="preserve"> percentiles.</w:t>
      </w:r>
      <w:r w:rsidR="005066EA" w:rsidRPr="006A7775">
        <w:t xml:space="preserve"> </w:t>
      </w:r>
      <w:r w:rsidR="00180CDA" w:rsidRPr="006A7775">
        <w:t>Finally, t</w:t>
      </w:r>
      <w:r w:rsidR="005066EA" w:rsidRPr="006A7775">
        <w:t>he</w:t>
      </w:r>
      <w:r w:rsidR="00180CDA" w:rsidRPr="006A7775">
        <w:t xml:space="preserve"> overall score was calculated as the sum of</w:t>
      </w:r>
      <w:r w:rsidR="005066EA" w:rsidRPr="006A7775">
        <w:t xml:space="preserve"> </w:t>
      </w:r>
      <w:r w:rsidR="00180CDA" w:rsidRPr="006A7775">
        <w:t>the normali</w:t>
      </w:r>
      <w:r w:rsidR="000C5438">
        <w:t>s</w:t>
      </w:r>
      <w:r w:rsidR="00180CDA" w:rsidRPr="006A7775">
        <w:t xml:space="preserve">ed </w:t>
      </w:r>
      <w:r w:rsidR="005066EA" w:rsidRPr="006A7775">
        <w:t>rating</w:t>
      </w:r>
      <w:r w:rsidR="00180CDA" w:rsidRPr="006A7775">
        <w:t xml:space="preserve">s for </w:t>
      </w:r>
      <w:r w:rsidR="003C091C" w:rsidRPr="006A7775">
        <w:t>all</w:t>
      </w:r>
      <w:r w:rsidR="00180CDA" w:rsidRPr="006A7775">
        <w:t xml:space="preserve"> five SFT items. The overall score varied between 5 and 100.</w:t>
      </w:r>
    </w:p>
    <w:p w14:paraId="62B2FC80" w14:textId="23D76CE0" w:rsidR="007302CB" w:rsidRPr="006A7775" w:rsidRDefault="00D0146C" w:rsidP="00143821">
      <w:pPr>
        <w:pStyle w:val="Heading2"/>
      </w:pPr>
      <w:r w:rsidRPr="006A7775">
        <w:t>Covariates</w:t>
      </w:r>
    </w:p>
    <w:p w14:paraId="1A7885A6" w14:textId="496B42E7" w:rsidR="00D0146C" w:rsidRPr="006A7775" w:rsidRDefault="00D0146C" w:rsidP="00143821">
      <w:r w:rsidRPr="006A7775">
        <w:t xml:space="preserve">Questionnaires were used </w:t>
      </w:r>
      <w:r w:rsidR="00935F8D" w:rsidRPr="006A7775">
        <w:t xml:space="preserve">at the baseline clinical examination </w:t>
      </w:r>
      <w:r w:rsidRPr="006A7775">
        <w:t xml:space="preserve">to assess current health situation, use of medication, </w:t>
      </w:r>
      <w:r w:rsidR="000258EB" w:rsidRPr="006A7775">
        <w:t>education</w:t>
      </w:r>
      <w:r w:rsidR="007D66E4" w:rsidRPr="006A7775">
        <w:t>al attainment</w:t>
      </w:r>
      <w:r w:rsidRPr="006A7775">
        <w:t xml:space="preserve"> and </w:t>
      </w:r>
      <w:r w:rsidR="000258EB" w:rsidRPr="006A7775">
        <w:t>lifestyle characteristics</w:t>
      </w:r>
      <w:r w:rsidRPr="006A7775">
        <w:t>. Anthropometric measurements including height, weight and waist circumference were measured. Body mass index (kg/m</w:t>
      </w:r>
      <w:r w:rsidRPr="006A7775">
        <w:rPr>
          <w:vertAlign w:val="superscript"/>
        </w:rPr>
        <w:t>2</w:t>
      </w:r>
      <w:r w:rsidRPr="006A7775">
        <w:t>) was calculated and lean body mass and fat percentage were estimated with bioelectrical impedance using the InBody 3.0 eight polar tactile electrode system (Biospace Co., Ltd., Seoul, Korea).</w:t>
      </w:r>
      <w:r w:rsidR="000258EB" w:rsidRPr="006A7775">
        <w:t xml:space="preserve"> Physical activity was assessed </w:t>
      </w:r>
      <w:r w:rsidR="00211504" w:rsidRPr="006A7775">
        <w:t xml:space="preserve">using </w:t>
      </w:r>
      <w:r w:rsidR="000258EB" w:rsidRPr="006A7775">
        <w:t>a validated exercise questionnaire</w:t>
      </w:r>
      <w:r w:rsidR="004D3550" w:rsidRPr="006A7775">
        <w:t>;</w:t>
      </w:r>
      <w:r w:rsidR="000258EB" w:rsidRPr="006A7775">
        <w:t xml:space="preserve"> the Kuopio Ischaemic Heart Disease Risk Factor Study (KIHD) 12-month leisure time physical activity (LTPA) history</w:t>
      </w:r>
      <w:r w:rsidR="00361705" w:rsidRPr="006A7775">
        <w:t xml:space="preserve"> </w:t>
      </w:r>
      <w:r w:rsidR="00361705" w:rsidRPr="006A7775">
        <w:fldChar w:fldCharType="begin"/>
      </w:r>
      <w:r w:rsidR="00540D27">
        <w:instrText xml:space="preserve"> ADDIN EN.CITE &lt;EndNote&gt;&lt;Cite&gt;&lt;Author&gt;Lakka &lt;/Author&gt;&lt;Year&gt;1994&lt;/Year&gt;&lt;RecNum&gt;39&lt;/RecNum&gt;&lt;DisplayText&gt;[30]&lt;/DisplayText&gt;&lt;record&gt;&lt;rec-number&gt;39&lt;/rec-number&gt;&lt;foreign-keys&gt;&lt;key app="EN" db-id="2x2ttswx5dwpfue2asc5xs2szr2e0vp5svzz" timestamp="1515747761"&gt;39&lt;/key&gt;&lt;/foreign-keys&gt;&lt;ref-type name="Journal Article"&gt;17&lt;/ref-type&gt;&lt;contributors&gt;&lt;authors&gt;&lt;author&gt;Lakka , Timo A.&lt;/author&gt;&lt;author&gt;Venalainen , Juha M.&lt;/author&gt;&lt;author&gt;Rauramaa , Rainer&lt;/author&gt;&lt;author&gt;Salonen , Riitta&lt;/author&gt;&lt;author&gt;Tuomilehto , Jaakko&lt;/author&gt;&lt;author&gt;Salonen , Jukka T.&lt;/author&gt;&lt;/authors&gt;&lt;/contributors&gt;&lt;titles&gt;&lt;title&gt;Relation of Leisure-Time Physical Activity and Cardiorespiratory Fitness to the Risk of Acute Myocardial Infarction in Men&lt;/title&gt;&lt;secondary-title&gt;New England Journal of Medicine&lt;/secondary-title&gt;&lt;/titles&gt;&lt;periodical&gt;&lt;full-title&gt;New England Journal of Medicine&lt;/full-title&gt;&lt;/periodical&gt;&lt;pages&gt;1549-1554&lt;/pages&gt;&lt;volume&gt;330&lt;/volume&gt;&lt;number&gt;22&lt;/number&gt;&lt;dates&gt;&lt;year&gt;1994&lt;/year&gt;&lt;/dates&gt;&lt;accession-num&gt;8177243&lt;/accession-num&gt;&lt;urls&gt;&lt;related-urls&gt;&lt;url&gt;http://www.nejm.org/doi/full/10.1056/NEJM199406023302201&lt;/url&gt;&lt;/related-urls&gt;&lt;/urls&gt;&lt;electronic-resource-num&gt;10.1056/nejm199406023302201&lt;/electronic-resource-num&gt;&lt;/record&gt;&lt;/Cite&gt;&lt;/EndNote&gt;</w:instrText>
      </w:r>
      <w:r w:rsidR="00361705" w:rsidRPr="006A7775">
        <w:fldChar w:fldCharType="separate"/>
      </w:r>
      <w:r w:rsidR="00540D27">
        <w:rPr>
          <w:noProof/>
        </w:rPr>
        <w:t>[30]</w:t>
      </w:r>
      <w:r w:rsidR="00361705" w:rsidRPr="006A7775">
        <w:fldChar w:fldCharType="end"/>
      </w:r>
      <w:r w:rsidR="000258EB" w:rsidRPr="006A7775">
        <w:t>.</w:t>
      </w:r>
      <w:r w:rsidR="00874DD5" w:rsidRPr="006A7775">
        <w:t xml:space="preserve"> </w:t>
      </w:r>
      <w:r w:rsidR="00294885" w:rsidRPr="006A7775">
        <w:t>The questionnaire assigned a metabolic equivalent of task (MET) value for e</w:t>
      </w:r>
      <w:r w:rsidR="00E578C8" w:rsidRPr="006A7775">
        <w:t xml:space="preserve">ach </w:t>
      </w:r>
      <w:r w:rsidR="00A0752A" w:rsidRPr="006A7775">
        <w:t>specific</w:t>
      </w:r>
      <w:r w:rsidR="001735B0" w:rsidRPr="006A7775">
        <w:t xml:space="preserve"> activity and intensity</w:t>
      </w:r>
      <w:r w:rsidR="00294885" w:rsidRPr="006A7775">
        <w:t>. Physical activity is presented as MET-</w:t>
      </w:r>
      <w:r w:rsidR="00366141" w:rsidRPr="006A7775">
        <w:t>hours</w:t>
      </w:r>
      <w:r w:rsidR="00F648F8" w:rsidRPr="006A7775">
        <w:t xml:space="preserve"> per </w:t>
      </w:r>
      <w:r w:rsidR="005B170A" w:rsidRPr="006A7775">
        <w:t>day</w:t>
      </w:r>
      <w:r w:rsidR="00A0752A" w:rsidRPr="006A7775">
        <w:t xml:space="preserve"> </w:t>
      </w:r>
      <w:r w:rsidR="00294885" w:rsidRPr="006A7775">
        <w:t>based on a 12-month history.</w:t>
      </w:r>
    </w:p>
    <w:p w14:paraId="363A9A40" w14:textId="1FC9B72B" w:rsidR="005E4ACC" w:rsidRPr="006A7775" w:rsidRDefault="000B3813" w:rsidP="00123A65">
      <w:pPr>
        <w:pStyle w:val="Heading2"/>
      </w:pPr>
      <w:r w:rsidRPr="006A7775">
        <w:t>Statistical Analysis</w:t>
      </w:r>
    </w:p>
    <w:p w14:paraId="5CF87F2D" w14:textId="217A1A91" w:rsidR="00F80BE4" w:rsidRPr="006A7775" w:rsidRDefault="00352C62" w:rsidP="00143821">
      <w:r w:rsidRPr="006A7775">
        <w:t>M</w:t>
      </w:r>
      <w:r w:rsidR="00E21595" w:rsidRPr="006A7775">
        <w:t>eans an</w:t>
      </w:r>
      <w:r w:rsidR="00223210" w:rsidRPr="006A7775">
        <w:t>d standard deviations</w:t>
      </w:r>
      <w:r w:rsidR="0068695D" w:rsidRPr="006A7775">
        <w:t xml:space="preserve"> or medians and interquartile ranges</w:t>
      </w:r>
      <w:r w:rsidRPr="006A7775">
        <w:t xml:space="preserve"> were calculated for continuous variables</w:t>
      </w:r>
      <w:r w:rsidR="00223210" w:rsidRPr="006A7775">
        <w:t xml:space="preserve">, whereas categorical variables are presented as </w:t>
      </w:r>
      <w:r w:rsidR="00935F8D" w:rsidRPr="006A7775">
        <w:t>frequencies and proportions</w:t>
      </w:r>
      <w:r w:rsidR="00020856" w:rsidRPr="006A7775">
        <w:t>.</w:t>
      </w:r>
      <w:r w:rsidR="00FF4F5F" w:rsidRPr="006A7775">
        <w:t xml:space="preserve"> </w:t>
      </w:r>
      <w:r w:rsidR="008633F3" w:rsidRPr="006A7775">
        <w:t>The association</w:t>
      </w:r>
      <w:r w:rsidR="0068695D" w:rsidRPr="006A7775">
        <w:t>s</w:t>
      </w:r>
      <w:r w:rsidR="008633F3" w:rsidRPr="006A7775">
        <w:t xml:space="preserve"> between </w:t>
      </w:r>
      <w:r w:rsidR="00C516C3" w:rsidRPr="006A7775">
        <w:t xml:space="preserve">the characteristics of the cohort members </w:t>
      </w:r>
      <w:r w:rsidR="008633F3" w:rsidRPr="006A7775">
        <w:t>and physical performance w</w:t>
      </w:r>
      <w:r w:rsidR="00C516C3" w:rsidRPr="006A7775">
        <w:t xml:space="preserve">ere assessed using </w:t>
      </w:r>
      <w:r w:rsidR="008633F3" w:rsidRPr="006A7775">
        <w:t>linear regression</w:t>
      </w:r>
      <w:r w:rsidR="00C516C3" w:rsidRPr="006A7775">
        <w:t xml:space="preserve"> analyses</w:t>
      </w:r>
      <w:r w:rsidR="008633F3" w:rsidRPr="006A7775">
        <w:t>. M</w:t>
      </w:r>
      <w:r w:rsidR="00FF4F5F" w:rsidRPr="006A7775">
        <w:t>ultiple l</w:t>
      </w:r>
      <w:r w:rsidR="00DF6C7C" w:rsidRPr="006A7775">
        <w:t xml:space="preserve">inear regression models were used to assess the association between glucose </w:t>
      </w:r>
      <w:r w:rsidR="00DA04AE" w:rsidRPr="006A7775">
        <w:t>regulation</w:t>
      </w:r>
      <w:r w:rsidR="00DF6C7C" w:rsidRPr="006A7775">
        <w:t xml:space="preserve"> and physical performance.</w:t>
      </w:r>
      <w:r w:rsidR="00440E4F" w:rsidRPr="006A7775">
        <w:t xml:space="preserve"> </w:t>
      </w:r>
      <w:r w:rsidR="00CA157E" w:rsidRPr="006A7775">
        <w:t xml:space="preserve">The results are presented pooled by </w:t>
      </w:r>
      <w:r w:rsidR="004606E9" w:rsidRPr="006A7775">
        <w:t>sex</w:t>
      </w:r>
      <w:r w:rsidR="00CA157E" w:rsidRPr="006A7775">
        <w:t xml:space="preserve">, as </w:t>
      </w:r>
      <w:r w:rsidR="00935F8D" w:rsidRPr="006A7775">
        <w:t xml:space="preserve">none of </w:t>
      </w:r>
      <w:r w:rsidR="00CA157E" w:rsidRPr="006A7775">
        <w:t>the interaction</w:t>
      </w:r>
      <w:r w:rsidR="00935F8D" w:rsidRPr="006A7775">
        <w:t>s</w:t>
      </w:r>
      <w:r w:rsidR="00CA157E" w:rsidRPr="006A7775">
        <w:t xml:space="preserve"> for sex and </w:t>
      </w:r>
      <w:r w:rsidR="00935F8D" w:rsidRPr="006A7775">
        <w:t xml:space="preserve">the </w:t>
      </w:r>
      <w:r w:rsidR="00CA157E" w:rsidRPr="006A7775">
        <w:t xml:space="preserve">glucose </w:t>
      </w:r>
      <w:r w:rsidR="00DA04AE" w:rsidRPr="006A7775">
        <w:t>regulation</w:t>
      </w:r>
      <w:r w:rsidR="00935F8D" w:rsidRPr="006A7775">
        <w:t xml:space="preserve"> variables</w:t>
      </w:r>
      <w:r w:rsidR="00CA157E" w:rsidRPr="006A7775">
        <w:t xml:space="preserve"> on the Senior Fitness Test w</w:t>
      </w:r>
      <w:r w:rsidR="00935F8D" w:rsidRPr="006A7775">
        <w:t>ere</w:t>
      </w:r>
      <w:r w:rsidR="00CA157E" w:rsidRPr="006A7775">
        <w:t xml:space="preserve"> statistically significant (all p-values &gt; </w:t>
      </w:r>
      <w:r w:rsidR="00935F8D" w:rsidRPr="006A7775">
        <w:t>0.52</w:t>
      </w:r>
      <w:r w:rsidR="00CA157E" w:rsidRPr="006A7775">
        <w:t>)</w:t>
      </w:r>
      <w:r w:rsidR="00440E4F" w:rsidRPr="006A7775">
        <w:t>.</w:t>
      </w:r>
      <w:r w:rsidR="00DF6C7C" w:rsidRPr="006A7775">
        <w:t xml:space="preserve"> </w:t>
      </w:r>
      <w:r w:rsidR="00DD7ACF" w:rsidRPr="006A7775">
        <w:t>In m</w:t>
      </w:r>
      <w:r w:rsidR="00DF6C7C" w:rsidRPr="006A7775">
        <w:t>odel 1</w:t>
      </w:r>
      <w:r w:rsidR="00CA157E" w:rsidRPr="006A7775">
        <w:t xml:space="preserve"> </w:t>
      </w:r>
      <w:r w:rsidR="00DD7ACF" w:rsidRPr="006A7775">
        <w:t>we adjusted for sex and age.</w:t>
      </w:r>
      <w:r w:rsidR="00DF6C7C" w:rsidRPr="006A7775">
        <w:t xml:space="preserve"> </w:t>
      </w:r>
      <w:r w:rsidR="00D014E1" w:rsidRPr="006A7775">
        <w:t>Next, we</w:t>
      </w:r>
      <w:r w:rsidR="00CA157E" w:rsidRPr="006A7775">
        <w:t xml:space="preserve"> </w:t>
      </w:r>
      <w:r w:rsidR="00D67A9B" w:rsidRPr="006A7775">
        <w:t>added</w:t>
      </w:r>
      <w:r w:rsidR="00A43B6B" w:rsidRPr="006A7775">
        <w:t xml:space="preserve"> adult socioeconomic status,</w:t>
      </w:r>
      <w:r w:rsidR="00126152" w:rsidRPr="006A7775">
        <w:t xml:space="preserve"> </w:t>
      </w:r>
      <w:r w:rsidR="00440E4F" w:rsidRPr="00B50C85">
        <w:t>smoki</w:t>
      </w:r>
      <w:r w:rsidR="00922C74" w:rsidRPr="00B50C85">
        <w:t>ng status</w:t>
      </w:r>
      <w:r w:rsidR="00094BF5" w:rsidRPr="00B50C85">
        <w:t>, alcohol consumption</w:t>
      </w:r>
      <w:r w:rsidR="00A613CD" w:rsidRPr="00B50C85">
        <w:t xml:space="preserve"> and</w:t>
      </w:r>
      <w:r w:rsidR="00A613CD" w:rsidRPr="006A7775">
        <w:t xml:space="preserve"> physical activity </w:t>
      </w:r>
      <w:r w:rsidR="00D67A9B" w:rsidRPr="006A7775">
        <w:t>to</w:t>
      </w:r>
      <w:r w:rsidR="00A613CD" w:rsidRPr="006A7775">
        <w:t xml:space="preserve"> </w:t>
      </w:r>
      <w:r w:rsidR="00440E4F" w:rsidRPr="006A7775">
        <w:t xml:space="preserve">model 2. </w:t>
      </w:r>
      <w:r w:rsidR="00D67A9B" w:rsidRPr="006A7775">
        <w:t xml:space="preserve">In model 3 </w:t>
      </w:r>
      <w:r w:rsidR="00CA157E" w:rsidRPr="006A7775">
        <w:t>we</w:t>
      </w:r>
      <w:r w:rsidR="00D67A9B" w:rsidRPr="006A7775">
        <w:t xml:space="preserve"> further</w:t>
      </w:r>
      <w:r w:rsidR="00CA157E" w:rsidRPr="006A7775">
        <w:t xml:space="preserve"> </w:t>
      </w:r>
      <w:r w:rsidR="00440E4F" w:rsidRPr="006A7775">
        <w:t>adjusted for body fat percentage.</w:t>
      </w:r>
      <w:r w:rsidR="00C90E02" w:rsidRPr="006A7775">
        <w:t xml:space="preserve"> </w:t>
      </w:r>
      <w:r w:rsidR="00935F8D" w:rsidRPr="006A7775">
        <w:t>All tests were performed two-tailed and t</w:t>
      </w:r>
      <w:r w:rsidR="000942D6" w:rsidRPr="006A7775">
        <w:t>he level of significance was set at p&lt;0.05. Statistical analys</w:t>
      </w:r>
      <w:r w:rsidR="00935F8D" w:rsidRPr="006A7775">
        <w:t>e</w:t>
      </w:r>
      <w:r w:rsidR="000942D6" w:rsidRPr="006A7775">
        <w:t>s w</w:t>
      </w:r>
      <w:r w:rsidR="00935F8D" w:rsidRPr="006A7775">
        <w:t>ere</w:t>
      </w:r>
      <w:r w:rsidR="000942D6" w:rsidRPr="006A7775">
        <w:t xml:space="preserve"> </w:t>
      </w:r>
      <w:r w:rsidR="00935F8D" w:rsidRPr="006A7775">
        <w:t>carried out</w:t>
      </w:r>
      <w:r w:rsidR="00344EAD" w:rsidRPr="006A7775">
        <w:t xml:space="preserve"> using IBM SPSS Statistics Version </w:t>
      </w:r>
      <w:r w:rsidR="00A270BF" w:rsidRPr="006A7775">
        <w:t xml:space="preserve">24 </w:t>
      </w:r>
      <w:r w:rsidR="00344EAD" w:rsidRPr="006A7775">
        <w:t>(IBM Corp.</w:t>
      </w:r>
      <w:r w:rsidR="00970EB6">
        <w:t>, Armonk, NY, USA</w:t>
      </w:r>
      <w:r w:rsidR="00344EAD" w:rsidRPr="006A7775">
        <w:t>).</w:t>
      </w:r>
    </w:p>
    <w:p w14:paraId="5C615522" w14:textId="14E7E369" w:rsidR="00440E4F" w:rsidRDefault="00440E4F" w:rsidP="00143821">
      <w:pPr>
        <w:widowControl/>
        <w:autoSpaceDE/>
        <w:autoSpaceDN/>
        <w:adjustRightInd/>
        <w:spacing w:after="0"/>
        <w:jc w:val="left"/>
      </w:pPr>
    </w:p>
    <w:p w14:paraId="1F0BE2CD" w14:textId="77777777" w:rsidR="00FF18D3" w:rsidRPr="006A7775" w:rsidRDefault="00FF18D3" w:rsidP="00143821">
      <w:pPr>
        <w:widowControl/>
        <w:autoSpaceDE/>
        <w:autoSpaceDN/>
        <w:adjustRightInd/>
        <w:spacing w:after="0"/>
        <w:jc w:val="left"/>
      </w:pPr>
    </w:p>
    <w:p w14:paraId="11300855" w14:textId="26C18ACB" w:rsidR="00A930A0" w:rsidRPr="006A7775" w:rsidRDefault="00A930A0" w:rsidP="00456E52">
      <w:pPr>
        <w:pStyle w:val="Heading1"/>
      </w:pPr>
      <w:r w:rsidRPr="006A7775">
        <w:t>Results</w:t>
      </w:r>
    </w:p>
    <w:p w14:paraId="69F64FC1" w14:textId="4D81EA78" w:rsidR="00A930A0" w:rsidRPr="006A7775" w:rsidRDefault="00541D70" w:rsidP="00143821">
      <w:r w:rsidRPr="006A7775">
        <w:t>A total of 475 men and 603 women were included in the analysis (Table 1)</w:t>
      </w:r>
      <w:r w:rsidR="00E05C4F" w:rsidRPr="006A7775">
        <w:t>. The</w:t>
      </w:r>
      <w:r w:rsidR="00CD6403" w:rsidRPr="006A7775">
        <w:t xml:space="preserve"> mean age at the baseline clinical examination was 61.2 </w:t>
      </w:r>
      <w:r w:rsidR="00947782" w:rsidRPr="006A7775">
        <w:t xml:space="preserve">(SD 2.6) </w:t>
      </w:r>
      <w:r w:rsidR="00CD6403" w:rsidRPr="006A7775">
        <w:t xml:space="preserve">years for men and 61.3 </w:t>
      </w:r>
      <w:r w:rsidR="00947782" w:rsidRPr="006A7775">
        <w:t xml:space="preserve">(SD 2.9) </w:t>
      </w:r>
      <w:r w:rsidR="00CD6403" w:rsidRPr="006A7775">
        <w:t xml:space="preserve">years for women. </w:t>
      </w:r>
      <w:r w:rsidR="00267FFA" w:rsidRPr="006A7775">
        <w:t xml:space="preserve">The prevalence of </w:t>
      </w:r>
      <w:r w:rsidR="00D67A9B" w:rsidRPr="006A7775">
        <w:t xml:space="preserve">previously </w:t>
      </w:r>
      <w:r w:rsidR="006A5536" w:rsidRPr="006A7775">
        <w:t>known</w:t>
      </w:r>
      <w:r w:rsidR="00D67A9B" w:rsidRPr="006A7775">
        <w:t xml:space="preserve"> </w:t>
      </w:r>
      <w:r w:rsidR="00267FFA" w:rsidRPr="006A7775">
        <w:t>diabetes</w:t>
      </w:r>
      <w:r w:rsidR="00A613CD" w:rsidRPr="006A7775">
        <w:t xml:space="preserve"> </w:t>
      </w:r>
      <w:r w:rsidR="0082198B" w:rsidRPr="006A7775">
        <w:t>was</w:t>
      </w:r>
      <w:r w:rsidR="003B12C1" w:rsidRPr="006A7775">
        <w:t xml:space="preserve"> 6.</w:t>
      </w:r>
      <w:r w:rsidR="00A613CD" w:rsidRPr="006A7775">
        <w:t>7</w:t>
      </w:r>
      <w:r w:rsidR="003B12C1" w:rsidRPr="006A7775">
        <w:t xml:space="preserve">% for men and </w:t>
      </w:r>
      <w:r w:rsidR="00A613CD" w:rsidRPr="006A7775">
        <w:t>3</w:t>
      </w:r>
      <w:r w:rsidR="003B12C1" w:rsidRPr="006A7775">
        <w:t>.</w:t>
      </w:r>
      <w:r w:rsidR="00A613CD" w:rsidRPr="006A7775">
        <w:t>0</w:t>
      </w:r>
      <w:r w:rsidR="003B12C1" w:rsidRPr="006A7775">
        <w:t xml:space="preserve">% </w:t>
      </w:r>
      <w:r w:rsidR="00267FFA" w:rsidRPr="006A7775">
        <w:t>for</w:t>
      </w:r>
      <w:r w:rsidR="003B12C1" w:rsidRPr="006A7775">
        <w:t xml:space="preserve"> women.</w:t>
      </w:r>
      <w:r w:rsidR="00F13878" w:rsidRPr="006A7775">
        <w:t xml:space="preserve"> At the OGTT</w:t>
      </w:r>
      <w:r w:rsidR="00A613CD" w:rsidRPr="006A7775">
        <w:t xml:space="preserve"> 9.7% of the men and 5.</w:t>
      </w:r>
      <w:r w:rsidR="009E2C03">
        <w:t>1</w:t>
      </w:r>
      <w:r w:rsidR="00A613CD" w:rsidRPr="006A7775">
        <w:t>% of the women were diagnosed with new diabetes.</w:t>
      </w:r>
      <w:r w:rsidR="00267FFA" w:rsidRPr="006A7775">
        <w:t xml:space="preserve"> </w:t>
      </w:r>
      <w:r w:rsidR="008434B7" w:rsidRPr="006A7775">
        <w:t>Prediabetes had a higher prevalence, with 30.1% of the men and 29.</w:t>
      </w:r>
      <w:r w:rsidR="009E2C03">
        <w:t>2</w:t>
      </w:r>
      <w:r w:rsidR="008434B7" w:rsidRPr="006A7775">
        <w:t>% of the women</w:t>
      </w:r>
      <w:r w:rsidR="00EB313E" w:rsidRPr="006A7775">
        <w:t xml:space="preserve"> </w:t>
      </w:r>
      <w:r w:rsidR="008434B7" w:rsidRPr="006A7775">
        <w:t>diagnosed with either IGT or IFG</w:t>
      </w:r>
      <w:r w:rsidR="00267FFA" w:rsidRPr="006A7775">
        <w:t>.</w:t>
      </w:r>
      <w:r w:rsidR="007C6DE3" w:rsidRPr="006A7775">
        <w:t xml:space="preserve"> The mean follow-up time between the OGTT and the SFT was 9.7 (SD 0.9) years for the entire cohort. </w:t>
      </w:r>
      <w:r w:rsidR="008434B7" w:rsidRPr="006A7775">
        <w:t xml:space="preserve">Men had a mean age of 70.8 </w:t>
      </w:r>
      <w:r w:rsidR="00947782" w:rsidRPr="006A7775">
        <w:t>(SD 2.6) years</w:t>
      </w:r>
      <w:r w:rsidR="007C6DE3" w:rsidRPr="006A7775">
        <w:t xml:space="preserve"> and women a mean age of 71.0</w:t>
      </w:r>
      <w:r w:rsidR="00DC5943" w:rsidRPr="006A7775">
        <w:t xml:space="preserve"> </w:t>
      </w:r>
      <w:r w:rsidR="00947782" w:rsidRPr="006A7775">
        <w:t xml:space="preserve">(SD 2.8) </w:t>
      </w:r>
      <w:r w:rsidR="00DC5943" w:rsidRPr="006A7775">
        <w:t>years</w:t>
      </w:r>
      <w:r w:rsidR="00947782" w:rsidRPr="006A7775">
        <w:t xml:space="preserve"> </w:t>
      </w:r>
      <w:r w:rsidR="008434B7" w:rsidRPr="006A7775">
        <w:t xml:space="preserve">when </w:t>
      </w:r>
      <w:r w:rsidR="007C6DE3" w:rsidRPr="006A7775">
        <w:t>physical performance was assessed.</w:t>
      </w:r>
    </w:p>
    <w:p w14:paraId="1FC9A0CD" w14:textId="6BD40ACC" w:rsidR="002B399B" w:rsidRPr="006A7775" w:rsidRDefault="00AD2BD7" w:rsidP="00143821">
      <w:r w:rsidRPr="006A7775">
        <w:t>The mean overall SFT score was 4</w:t>
      </w:r>
      <w:r w:rsidR="0044361F" w:rsidRPr="006A7775">
        <w:t>5.0</w:t>
      </w:r>
      <w:r w:rsidRPr="006A7775">
        <w:t xml:space="preserve"> (SD 1</w:t>
      </w:r>
      <w:r w:rsidR="0044361F" w:rsidRPr="006A7775">
        <w:t>7</w:t>
      </w:r>
      <w:r w:rsidRPr="006A7775">
        <w:t>.</w:t>
      </w:r>
      <w:r w:rsidR="0044361F" w:rsidRPr="006A7775">
        <w:t>5</w:t>
      </w:r>
      <w:r w:rsidRPr="006A7775">
        <w:t xml:space="preserve">) points for </w:t>
      </w:r>
      <w:r w:rsidR="0044361F" w:rsidRPr="006A7775">
        <w:t>the entire cohort</w:t>
      </w:r>
      <w:r w:rsidR="00F91D39" w:rsidRPr="006A7775">
        <w:t xml:space="preserve">. </w:t>
      </w:r>
      <w:r w:rsidR="002644B8" w:rsidRPr="006A7775">
        <w:t>Women</w:t>
      </w:r>
      <w:r w:rsidR="00F91D39" w:rsidRPr="006A7775">
        <w:t xml:space="preserve"> </w:t>
      </w:r>
      <w:r w:rsidR="002644B8" w:rsidRPr="006A7775">
        <w:t>had a</w:t>
      </w:r>
      <w:r w:rsidR="00F91D39" w:rsidRPr="006A7775">
        <w:t xml:space="preserve"> 4.</w:t>
      </w:r>
      <w:r w:rsidR="002644B8" w:rsidRPr="006A7775">
        <w:t>40 point</w:t>
      </w:r>
      <w:r w:rsidR="00F91D39" w:rsidRPr="006A7775">
        <w:t xml:space="preserve"> (p&lt;0.001) higher</w:t>
      </w:r>
      <w:r w:rsidR="002644B8" w:rsidRPr="006A7775">
        <w:t xml:space="preserve"> SFT score</w:t>
      </w:r>
      <w:r w:rsidR="00F91D39" w:rsidRPr="006A7775">
        <w:t xml:space="preserve"> compared to men </w:t>
      </w:r>
      <w:r w:rsidR="00B83058" w:rsidRPr="006A7775">
        <w:t>(Table 2).</w:t>
      </w:r>
      <w:r w:rsidR="003C6D48" w:rsidRPr="006A7775">
        <w:t xml:space="preserve"> Baseline lean body mass and body fat percentage showed a significant inverse association with the SFT score.</w:t>
      </w:r>
      <w:r w:rsidR="00F052C1" w:rsidRPr="006A7775">
        <w:t xml:space="preserve"> </w:t>
      </w:r>
      <w:r w:rsidR="00ED238D" w:rsidRPr="006A7775">
        <w:t>Subjects with p</w:t>
      </w:r>
      <w:r w:rsidR="006A5536" w:rsidRPr="006A7775">
        <w:t>reviously</w:t>
      </w:r>
      <w:r w:rsidR="0044361F" w:rsidRPr="006A7775">
        <w:t xml:space="preserve"> known d</w:t>
      </w:r>
      <w:r w:rsidR="002A03CC" w:rsidRPr="006A7775">
        <w:t>iabetes</w:t>
      </w:r>
      <w:r w:rsidR="00963338" w:rsidRPr="006A7775">
        <w:t xml:space="preserve"> </w:t>
      </w:r>
      <w:r w:rsidR="003C6D48" w:rsidRPr="006A7775">
        <w:t xml:space="preserve">at baseline had a </w:t>
      </w:r>
      <w:r w:rsidR="003C6D48" w:rsidRPr="0055610F">
        <w:t>17.</w:t>
      </w:r>
      <w:r w:rsidR="009E2C03" w:rsidRPr="0055610F">
        <w:t>77</w:t>
      </w:r>
      <w:r w:rsidR="009E2C03" w:rsidRPr="006A7775">
        <w:t xml:space="preserve"> </w:t>
      </w:r>
      <w:r w:rsidR="003C6D48" w:rsidRPr="006A7775">
        <w:t>lower mean SFT score (p&lt;0.001) compared to subjects with normoglyc</w:t>
      </w:r>
      <w:r w:rsidR="000C5438">
        <w:t>aemia</w:t>
      </w:r>
      <w:r w:rsidR="003C6D48" w:rsidRPr="006A7775">
        <w:t>.</w:t>
      </w:r>
      <w:r w:rsidR="00963338" w:rsidRPr="006A7775">
        <w:t xml:space="preserve"> </w:t>
      </w:r>
      <w:r w:rsidR="003C6D48" w:rsidRPr="006A7775">
        <w:t xml:space="preserve">Those with </w:t>
      </w:r>
      <w:r w:rsidR="003C6D48" w:rsidRPr="006A7775">
        <w:rPr>
          <w:rFonts w:eastAsia="Times New Roman"/>
          <w:color w:val="000000"/>
          <w:lang w:eastAsia="en-GB"/>
        </w:rPr>
        <w:t>n</w:t>
      </w:r>
      <w:r w:rsidR="006A5536" w:rsidRPr="006A7775">
        <w:rPr>
          <w:rFonts w:eastAsia="Times New Roman"/>
          <w:color w:val="000000"/>
          <w:lang w:eastAsia="en-GB"/>
        </w:rPr>
        <w:t>ewly diagnosed</w:t>
      </w:r>
      <w:r w:rsidR="0097625B" w:rsidRPr="006A7775">
        <w:rPr>
          <w:rFonts w:eastAsia="Times New Roman"/>
          <w:color w:val="000000"/>
          <w:lang w:eastAsia="en-GB"/>
        </w:rPr>
        <w:t xml:space="preserve"> diabetes </w:t>
      </w:r>
      <w:r w:rsidR="003C6D48" w:rsidRPr="006A7775">
        <w:rPr>
          <w:rFonts w:eastAsia="Times New Roman"/>
          <w:color w:val="000000"/>
          <w:lang w:eastAsia="en-GB"/>
        </w:rPr>
        <w:t>(</w:t>
      </w:r>
      <w:r w:rsidR="00EB29BF" w:rsidRPr="006A7775">
        <w:rPr>
          <w:rFonts w:eastAsia="Times New Roman"/>
          <w:color w:val="000000"/>
          <w:lang w:eastAsia="en-GB"/>
        </w:rPr>
        <w:t>p</w:t>
      </w:r>
      <w:r w:rsidR="0097625B" w:rsidRPr="006A7775">
        <w:rPr>
          <w:rFonts w:eastAsia="Times New Roman"/>
          <w:color w:val="000000"/>
          <w:lang w:eastAsia="en-GB"/>
        </w:rPr>
        <w:t xml:space="preserve">&lt;0.001) and </w:t>
      </w:r>
      <w:r w:rsidR="002A03CC" w:rsidRPr="006A7775">
        <w:t>IGT</w:t>
      </w:r>
      <w:r w:rsidR="0097625B" w:rsidRPr="006A7775">
        <w:t xml:space="preserve"> (</w:t>
      </w:r>
      <w:r w:rsidR="00EB29BF" w:rsidRPr="006A7775">
        <w:rPr>
          <w:rFonts w:eastAsia="Times New Roman"/>
          <w:color w:val="000000"/>
          <w:lang w:eastAsia="en-GB"/>
        </w:rPr>
        <w:t>p</w:t>
      </w:r>
      <w:r w:rsidR="0097625B" w:rsidRPr="006A7775">
        <w:rPr>
          <w:rFonts w:eastAsia="Times New Roman"/>
          <w:color w:val="000000"/>
          <w:lang w:eastAsia="en-GB"/>
        </w:rPr>
        <w:t>&lt;0.001)</w:t>
      </w:r>
      <w:r w:rsidR="00BC329A" w:rsidRPr="006A7775">
        <w:t xml:space="preserve"> also </w:t>
      </w:r>
      <w:r w:rsidR="003C6D48" w:rsidRPr="006A7775">
        <w:t>had a significantly lower SFT score compared to their normoglyc</w:t>
      </w:r>
      <w:r w:rsidR="000C5438">
        <w:t>aemic</w:t>
      </w:r>
      <w:r w:rsidR="003C6D48" w:rsidRPr="006A7775">
        <w:t xml:space="preserve"> counterparts.</w:t>
      </w:r>
      <w:r w:rsidR="008434B7" w:rsidRPr="006A7775">
        <w:t xml:space="preserve"> </w:t>
      </w:r>
      <w:r w:rsidR="003C6D48" w:rsidRPr="006A7775">
        <w:t xml:space="preserve">There was no significant difference in SFT score </w:t>
      </w:r>
      <w:r w:rsidR="002644B8" w:rsidRPr="006A7775">
        <w:t>between</w:t>
      </w:r>
      <w:r w:rsidR="003C6D48" w:rsidRPr="006A7775">
        <w:t xml:space="preserve"> those with </w:t>
      </w:r>
      <w:r w:rsidR="008434B7" w:rsidRPr="006A7775">
        <w:t>IFG</w:t>
      </w:r>
      <w:r w:rsidR="003C6D48" w:rsidRPr="006A7775">
        <w:t xml:space="preserve"> and those with normoglyc</w:t>
      </w:r>
      <w:r w:rsidR="000C5438">
        <w:t>aemia</w:t>
      </w:r>
      <w:r w:rsidR="003C6D48" w:rsidRPr="006A7775">
        <w:t xml:space="preserve"> (</w:t>
      </w:r>
      <w:r w:rsidR="00656CD2" w:rsidRPr="006A7775">
        <w:t>p</w:t>
      </w:r>
      <w:r w:rsidR="003C6D48" w:rsidRPr="006A7775">
        <w:t>=0.26)</w:t>
      </w:r>
      <w:r w:rsidR="002E0C3E" w:rsidRPr="006A7775">
        <w:t>.</w:t>
      </w:r>
      <w:r w:rsidR="003C6D48" w:rsidRPr="006A7775">
        <w:t xml:space="preserve"> </w:t>
      </w:r>
    </w:p>
    <w:p w14:paraId="0B7748A6" w14:textId="6E1927FD" w:rsidR="00F72023" w:rsidRPr="006A7775" w:rsidRDefault="00A25AA4" w:rsidP="00143821">
      <w:r w:rsidRPr="006A7775">
        <w:t xml:space="preserve">Table 3 shows the </w:t>
      </w:r>
      <w:r w:rsidR="00A62572" w:rsidRPr="006A7775">
        <w:t>association between</w:t>
      </w:r>
      <w:r w:rsidR="00BB3093" w:rsidRPr="006A7775">
        <w:t xml:space="preserve"> glucose </w:t>
      </w:r>
      <w:r w:rsidR="00DA04AE" w:rsidRPr="006A7775">
        <w:t>regulation</w:t>
      </w:r>
      <w:r w:rsidR="00BB3093" w:rsidRPr="006A7775">
        <w:t xml:space="preserve"> </w:t>
      </w:r>
      <w:r w:rsidR="00A62572" w:rsidRPr="006A7775">
        <w:t>and</w:t>
      </w:r>
      <w:r w:rsidR="00BB3093" w:rsidRPr="006A7775">
        <w:t xml:space="preserve"> </w:t>
      </w:r>
      <w:r w:rsidR="00AD6D18" w:rsidRPr="006A7775">
        <w:t>physical performance 10 years later</w:t>
      </w:r>
      <w:r w:rsidRPr="006A7775">
        <w:t>.</w:t>
      </w:r>
      <w:r w:rsidR="005169C0" w:rsidRPr="006A7775">
        <w:t xml:space="preserve"> There was no significant </w:t>
      </w:r>
      <w:r w:rsidR="00DA12D9" w:rsidRPr="006A7775">
        <w:t>difference in physical performance</w:t>
      </w:r>
      <w:r w:rsidR="005169C0" w:rsidRPr="006A7775">
        <w:t xml:space="preserve"> between </w:t>
      </w:r>
      <w:r w:rsidR="00DA12D9" w:rsidRPr="006A7775">
        <w:t xml:space="preserve">subjects with </w:t>
      </w:r>
      <w:r w:rsidR="005169C0" w:rsidRPr="006A7775">
        <w:t xml:space="preserve">IFG </w:t>
      </w:r>
      <w:r w:rsidR="00DA12D9" w:rsidRPr="006A7775">
        <w:t>and subjects with normoglyc</w:t>
      </w:r>
      <w:r w:rsidR="000C5438">
        <w:t>aemia</w:t>
      </w:r>
      <w:r w:rsidR="00DA12D9" w:rsidRPr="006A7775">
        <w:t>.</w:t>
      </w:r>
      <w:r w:rsidR="00C77E0D" w:rsidRPr="006A7775">
        <w:t xml:space="preserve"> </w:t>
      </w:r>
      <w:r w:rsidR="00DA12D9" w:rsidRPr="006A7775">
        <w:t>Those with p</w:t>
      </w:r>
      <w:r w:rsidR="002B55C2" w:rsidRPr="006A7775">
        <w:t>reviously k</w:t>
      </w:r>
      <w:r w:rsidR="00C77E0D" w:rsidRPr="006A7775">
        <w:t>nown diabetes, new</w:t>
      </w:r>
      <w:r w:rsidR="002B55C2" w:rsidRPr="006A7775">
        <w:t>ly diagnosed</w:t>
      </w:r>
      <w:r w:rsidR="00DA12D9" w:rsidRPr="006A7775">
        <w:t xml:space="preserve"> diabetes and IGT </w:t>
      </w:r>
      <w:r w:rsidR="00EB29BF" w:rsidRPr="006A7775">
        <w:t>all</w:t>
      </w:r>
      <w:r w:rsidR="00DA12D9" w:rsidRPr="006A7775">
        <w:t xml:space="preserve"> had a lower SFT score compared to those with normoglyc</w:t>
      </w:r>
      <w:r w:rsidR="000C5438">
        <w:t>aemia</w:t>
      </w:r>
      <w:r w:rsidR="00DA12D9" w:rsidRPr="006A7775">
        <w:t>.</w:t>
      </w:r>
      <w:r w:rsidR="00EB29BF" w:rsidRPr="006A7775">
        <w:t xml:space="preserve"> </w:t>
      </w:r>
      <w:r w:rsidR="00AD6D18" w:rsidRPr="006A7775">
        <w:t>There was a graded increase in the inverse association between more severe impairment in glucose regulation and physical perfo</w:t>
      </w:r>
      <w:r w:rsidR="00BD4714" w:rsidRPr="006A7775">
        <w:t xml:space="preserve">rmance, as subjects with IGT </w:t>
      </w:r>
      <w:r w:rsidR="004E5D52" w:rsidRPr="006A7775">
        <w:t>showed</w:t>
      </w:r>
      <w:r w:rsidR="00AD6D18" w:rsidRPr="006A7775">
        <w:t xml:space="preserve"> the weakest association and subjects with </w:t>
      </w:r>
      <w:r w:rsidR="009B2D61" w:rsidRPr="006A7775">
        <w:t xml:space="preserve">previously </w:t>
      </w:r>
      <w:r w:rsidR="00BD4714" w:rsidRPr="006A7775">
        <w:t xml:space="preserve">known diabetes </w:t>
      </w:r>
      <w:r w:rsidR="004E5D52" w:rsidRPr="006A7775">
        <w:t>showed</w:t>
      </w:r>
      <w:r w:rsidR="00AD6D18" w:rsidRPr="006A7775">
        <w:t xml:space="preserve"> the strongest inverse association with the overall SFT score. </w:t>
      </w:r>
      <w:r w:rsidR="00C77E0D" w:rsidRPr="006A7775">
        <w:t>A</w:t>
      </w:r>
      <w:r w:rsidR="00117530" w:rsidRPr="006A7775">
        <w:t>fter a</w:t>
      </w:r>
      <w:r w:rsidR="00C77E0D" w:rsidRPr="006A7775">
        <w:t>djust</w:t>
      </w:r>
      <w:r w:rsidR="00DB37E1" w:rsidRPr="006A7775">
        <w:t xml:space="preserve">ing for sex, age, </w:t>
      </w:r>
      <w:r w:rsidR="00C32B74" w:rsidRPr="006A7775">
        <w:t>adult socioeconomic status</w:t>
      </w:r>
      <w:r w:rsidR="00DB37E1" w:rsidRPr="006A7775">
        <w:t>,</w:t>
      </w:r>
      <w:r w:rsidR="00C32B74" w:rsidRPr="006A7775">
        <w:t xml:space="preserve"> and</w:t>
      </w:r>
      <w:r w:rsidR="00C77E0D" w:rsidRPr="006A7775">
        <w:t xml:space="preserve"> lifestyle factors</w:t>
      </w:r>
      <w:r w:rsidR="00864DB0" w:rsidRPr="006A7775">
        <w:t>, the regression coefficients were only</w:t>
      </w:r>
      <w:r w:rsidR="00C77E0D" w:rsidRPr="006A7775">
        <w:t xml:space="preserve"> </w:t>
      </w:r>
      <w:r w:rsidR="00117530" w:rsidRPr="006A7775">
        <w:t>slightly</w:t>
      </w:r>
      <w:r w:rsidR="00C77E0D" w:rsidRPr="006A7775">
        <w:t xml:space="preserve"> </w:t>
      </w:r>
      <w:r w:rsidR="00AD6D18" w:rsidRPr="006A7775">
        <w:t>attenuated</w:t>
      </w:r>
      <w:r w:rsidR="00864DB0" w:rsidRPr="006A7775">
        <w:t>.</w:t>
      </w:r>
      <w:r w:rsidR="00AD6D18" w:rsidRPr="006A7775">
        <w:t xml:space="preserve"> However, further adjustment for body fat percentage had an impact on these associations</w:t>
      </w:r>
      <w:r w:rsidR="003A01AE" w:rsidRPr="006A7775">
        <w:t xml:space="preserve">. In the fully adjusted model, </w:t>
      </w:r>
      <w:r w:rsidR="00641205" w:rsidRPr="006A7775">
        <w:t xml:space="preserve">the mean difference in SFT score between </w:t>
      </w:r>
      <w:r w:rsidR="007B7037" w:rsidRPr="006A7775">
        <w:t xml:space="preserve">subjects with </w:t>
      </w:r>
      <w:r w:rsidR="009B2D61" w:rsidRPr="006A7775">
        <w:t xml:space="preserve">previously </w:t>
      </w:r>
      <w:r w:rsidR="003A01AE" w:rsidRPr="006A7775">
        <w:t>known diabet</w:t>
      </w:r>
      <w:r w:rsidR="007B7037" w:rsidRPr="006A7775">
        <w:t>es</w:t>
      </w:r>
      <w:r w:rsidR="003A01AE" w:rsidRPr="006A7775">
        <w:t xml:space="preserve"> </w:t>
      </w:r>
      <w:r w:rsidR="00641205" w:rsidRPr="006A7775">
        <w:t xml:space="preserve">and </w:t>
      </w:r>
      <w:r w:rsidR="00617D91" w:rsidRPr="006A7775">
        <w:t>normoglyc</w:t>
      </w:r>
      <w:r w:rsidR="000C5438">
        <w:t>aemic</w:t>
      </w:r>
      <w:r w:rsidR="00617D91" w:rsidRPr="006A7775">
        <w:t xml:space="preserve"> </w:t>
      </w:r>
      <w:r w:rsidR="005C380F" w:rsidRPr="00B50C85">
        <w:t>subjects</w:t>
      </w:r>
      <w:r w:rsidR="00641205" w:rsidRPr="00B50C85">
        <w:t xml:space="preserve"> was </w:t>
      </w:r>
      <w:r w:rsidR="001D0E44" w:rsidRPr="00B50C85">
        <w:t>-</w:t>
      </w:r>
      <w:r w:rsidR="00641205" w:rsidRPr="00B50C85">
        <w:t>11.</w:t>
      </w:r>
      <w:r w:rsidR="00094BF5" w:rsidRPr="00B50C85">
        <w:t xml:space="preserve">56 </w:t>
      </w:r>
      <w:r w:rsidR="00641205" w:rsidRPr="00B50C85">
        <w:t xml:space="preserve">points (95% CI </w:t>
      </w:r>
      <w:r w:rsidR="001D0E44" w:rsidRPr="00B50C85">
        <w:t>-16.</w:t>
      </w:r>
      <w:r w:rsidR="00094BF5" w:rsidRPr="00B50C85">
        <w:t>15</w:t>
      </w:r>
      <w:r w:rsidR="00450565" w:rsidRPr="00B50C85">
        <w:t xml:space="preserve"> </w:t>
      </w:r>
      <w:r w:rsidR="001D0E44" w:rsidRPr="00B50C85">
        <w:t>to -</w:t>
      </w:r>
      <w:r w:rsidR="00094BF5" w:rsidRPr="00B50C85">
        <w:t>6</w:t>
      </w:r>
      <w:r w:rsidR="001D0E44" w:rsidRPr="00B50C85">
        <w:t>.</w:t>
      </w:r>
      <w:r w:rsidR="00094BF5" w:rsidRPr="00B50C85">
        <w:t>98</w:t>
      </w:r>
      <w:r w:rsidR="00641205" w:rsidRPr="00B50C85">
        <w:t>, p</w:t>
      </w:r>
      <w:r w:rsidR="00641205" w:rsidRPr="006A7775">
        <w:t>&lt;0.001)</w:t>
      </w:r>
      <w:r w:rsidR="00617D91" w:rsidRPr="006A7775">
        <w:t>.</w:t>
      </w:r>
      <w:r w:rsidR="003A01AE" w:rsidRPr="006A7775">
        <w:t xml:space="preserve"> </w:t>
      </w:r>
    </w:p>
    <w:p w14:paraId="28297CD5" w14:textId="084CC2E2" w:rsidR="00F1719D" w:rsidRPr="006A7775" w:rsidRDefault="00D40EB1" w:rsidP="00143821">
      <w:r w:rsidRPr="006A7775">
        <w:t xml:space="preserve">The </w:t>
      </w:r>
      <w:r w:rsidR="00B41603" w:rsidRPr="006A7775">
        <w:t>association</w:t>
      </w:r>
      <w:r w:rsidRPr="006A7775">
        <w:t xml:space="preserve"> </w:t>
      </w:r>
      <w:r w:rsidR="00B41603" w:rsidRPr="006A7775">
        <w:t>between</w:t>
      </w:r>
      <w:r w:rsidRPr="006A7775">
        <w:t xml:space="preserve"> glucose </w:t>
      </w:r>
      <w:r w:rsidR="00DA04AE" w:rsidRPr="006A7775">
        <w:t>regulation</w:t>
      </w:r>
      <w:r w:rsidRPr="006A7775">
        <w:t xml:space="preserve"> </w:t>
      </w:r>
      <w:r w:rsidR="00B41603" w:rsidRPr="006A7775">
        <w:t>and</w:t>
      </w:r>
      <w:r w:rsidRPr="006A7775">
        <w:t xml:space="preserve"> the </w:t>
      </w:r>
      <w:r w:rsidR="00864DB0" w:rsidRPr="006A7775">
        <w:t>age standard</w:t>
      </w:r>
      <w:r w:rsidR="000C5438">
        <w:t>ise</w:t>
      </w:r>
      <w:r w:rsidR="00864DB0" w:rsidRPr="006A7775">
        <w:t>d score</w:t>
      </w:r>
      <w:r w:rsidR="004A6ABE" w:rsidRPr="006A7775">
        <w:t>s</w:t>
      </w:r>
      <w:r w:rsidR="00864DB0" w:rsidRPr="006A7775">
        <w:t xml:space="preserve"> for the </w:t>
      </w:r>
      <w:r w:rsidR="00726D19" w:rsidRPr="006A7775">
        <w:t>individual SFT tasks</w:t>
      </w:r>
      <w:r w:rsidR="006E6284" w:rsidRPr="006A7775">
        <w:t xml:space="preserve"> are presented in Table 4</w:t>
      </w:r>
      <w:r w:rsidR="00726D19" w:rsidRPr="006A7775">
        <w:t>.</w:t>
      </w:r>
      <w:r w:rsidR="00641205" w:rsidRPr="006A7775">
        <w:t xml:space="preserve"> In the fully adjusted model, </w:t>
      </w:r>
      <w:r w:rsidR="006B445F" w:rsidRPr="006A7775">
        <w:t xml:space="preserve">subjects with </w:t>
      </w:r>
      <w:r w:rsidR="009B2D61" w:rsidRPr="006A7775">
        <w:t xml:space="preserve">previously </w:t>
      </w:r>
      <w:r w:rsidR="006E6284" w:rsidRPr="006A7775">
        <w:t>k</w:t>
      </w:r>
      <w:r w:rsidRPr="006A7775">
        <w:t xml:space="preserve">nown diabetes </w:t>
      </w:r>
      <w:r w:rsidR="006B445F" w:rsidRPr="006A7775">
        <w:t>performed poorer in</w:t>
      </w:r>
      <w:r w:rsidRPr="006A7775">
        <w:t xml:space="preserve"> all t</w:t>
      </w:r>
      <w:r w:rsidR="006E6284" w:rsidRPr="006A7775">
        <w:t>a</w:t>
      </w:r>
      <w:r w:rsidRPr="006A7775">
        <w:t>s</w:t>
      </w:r>
      <w:r w:rsidR="006E6284" w:rsidRPr="006A7775">
        <w:t>ks</w:t>
      </w:r>
      <w:r w:rsidRPr="006A7775">
        <w:t xml:space="preserve"> except the </w:t>
      </w:r>
      <w:r w:rsidR="0005452F" w:rsidRPr="006A7775">
        <w:t>c</w:t>
      </w:r>
      <w:r w:rsidRPr="006A7775">
        <w:t xml:space="preserve">hair </w:t>
      </w:r>
      <w:r w:rsidR="0005452F" w:rsidRPr="006A7775">
        <w:t>s</w:t>
      </w:r>
      <w:r w:rsidRPr="006A7775">
        <w:t>it-and-</w:t>
      </w:r>
      <w:r w:rsidR="0005452F" w:rsidRPr="006A7775">
        <w:t>r</w:t>
      </w:r>
      <w:r w:rsidRPr="006A7775">
        <w:t>each test</w:t>
      </w:r>
      <w:r w:rsidR="00641205" w:rsidRPr="006A7775">
        <w:t xml:space="preserve"> compared to those with normoglyc</w:t>
      </w:r>
      <w:r w:rsidR="000C5438">
        <w:t>aemia</w:t>
      </w:r>
      <w:r w:rsidR="00641205" w:rsidRPr="006A7775">
        <w:t xml:space="preserve">. The </w:t>
      </w:r>
      <w:r w:rsidR="0018149E" w:rsidRPr="006A7775">
        <w:t xml:space="preserve">greatest </w:t>
      </w:r>
      <w:r w:rsidR="006B445F" w:rsidRPr="006A7775">
        <w:t>difference between</w:t>
      </w:r>
      <w:r w:rsidR="00726D19" w:rsidRPr="006A7775">
        <w:t xml:space="preserve"> </w:t>
      </w:r>
      <w:r w:rsidR="006B445F" w:rsidRPr="006A7775">
        <w:t>subjects with</w:t>
      </w:r>
      <w:r w:rsidR="009B2D61" w:rsidRPr="006A7775">
        <w:t xml:space="preserve"> previously </w:t>
      </w:r>
      <w:r w:rsidR="00726D19" w:rsidRPr="006A7775">
        <w:t>known diabetes</w:t>
      </w:r>
      <w:r w:rsidR="006B445F" w:rsidRPr="006A7775">
        <w:t xml:space="preserve"> and subjects with normoglyc</w:t>
      </w:r>
      <w:r w:rsidR="000C5438">
        <w:t>aemia</w:t>
      </w:r>
      <w:r w:rsidR="00726D19" w:rsidRPr="006A7775">
        <w:t xml:space="preserve"> was </w:t>
      </w:r>
      <w:r w:rsidR="006B445F" w:rsidRPr="006A7775">
        <w:t>in</w:t>
      </w:r>
      <w:r w:rsidR="00726D19" w:rsidRPr="006A7775">
        <w:t xml:space="preserve"> the 6-</w:t>
      </w:r>
      <w:r w:rsidR="0005452F" w:rsidRPr="006A7775">
        <w:t>m</w:t>
      </w:r>
      <w:r w:rsidR="00726D19" w:rsidRPr="006A7775">
        <w:t xml:space="preserve">inute </w:t>
      </w:r>
      <w:r w:rsidR="0005452F" w:rsidRPr="006A7775">
        <w:t>w</w:t>
      </w:r>
      <w:r w:rsidR="00963338" w:rsidRPr="006A7775">
        <w:t>alk test (</w:t>
      </w:r>
      <w:r w:rsidR="006B445F" w:rsidRPr="006A7775">
        <w:t xml:space="preserve">mean </w:t>
      </w:r>
      <w:r w:rsidR="006B445F" w:rsidRPr="00B50C85">
        <w:t>difference</w:t>
      </w:r>
      <w:r w:rsidR="00641205" w:rsidRPr="00B50C85">
        <w:t xml:space="preserve"> </w:t>
      </w:r>
      <w:r w:rsidR="00E65DEB" w:rsidRPr="00B50C85">
        <w:t>-</w:t>
      </w:r>
      <w:r w:rsidR="00963338" w:rsidRPr="00B50C85">
        <w:t>3.</w:t>
      </w:r>
      <w:r w:rsidR="00E65DEB" w:rsidRPr="00B50C85">
        <w:t>38</w:t>
      </w:r>
      <w:r w:rsidR="00963338" w:rsidRPr="00B50C85">
        <w:t>,</w:t>
      </w:r>
      <w:r w:rsidR="0015034F" w:rsidRPr="00B50C85">
        <w:t xml:space="preserve"> 95% CI -4.</w:t>
      </w:r>
      <w:r w:rsidR="00E65DEB" w:rsidRPr="00B50C85">
        <w:t>76</w:t>
      </w:r>
      <w:r w:rsidR="00450565" w:rsidRPr="00B50C85">
        <w:t xml:space="preserve"> </w:t>
      </w:r>
      <w:r w:rsidR="0015034F" w:rsidRPr="00B50C85">
        <w:t xml:space="preserve">to </w:t>
      </w:r>
      <w:r w:rsidR="006E6284" w:rsidRPr="00B50C85">
        <w:t>-2.</w:t>
      </w:r>
      <w:r w:rsidR="00450565" w:rsidRPr="00B50C85">
        <w:t>0</w:t>
      </w:r>
      <w:r w:rsidR="00E65DEB" w:rsidRPr="00B50C85">
        <w:t>0</w:t>
      </w:r>
      <w:r w:rsidR="006E6284" w:rsidRPr="00B50C85">
        <w:t>,</w:t>
      </w:r>
      <w:r w:rsidR="00963338" w:rsidRPr="00B50C85">
        <w:t xml:space="preserve"> p&lt;</w:t>
      </w:r>
      <w:r w:rsidR="00726D19" w:rsidRPr="00B50C85">
        <w:t xml:space="preserve">0.001). </w:t>
      </w:r>
      <w:r w:rsidR="006B445F" w:rsidRPr="00B50C85">
        <w:t>Subjects with n</w:t>
      </w:r>
      <w:r w:rsidRPr="00B50C85">
        <w:t>ew</w:t>
      </w:r>
      <w:r w:rsidR="009B2D61" w:rsidRPr="00B50C85">
        <w:t>ly diagnosed</w:t>
      </w:r>
      <w:r w:rsidRPr="00B50C85">
        <w:t xml:space="preserve"> diabetes </w:t>
      </w:r>
      <w:r w:rsidR="006B445F" w:rsidRPr="00B50C85">
        <w:t>performed significantly</w:t>
      </w:r>
      <w:r w:rsidR="006B445F" w:rsidRPr="006A7775">
        <w:t xml:space="preserve"> poorer in </w:t>
      </w:r>
      <w:r w:rsidRPr="006A7775">
        <w:t xml:space="preserve">both the </w:t>
      </w:r>
      <w:r w:rsidR="0005452F" w:rsidRPr="006A7775">
        <w:t>a</w:t>
      </w:r>
      <w:r w:rsidRPr="006A7775">
        <w:t xml:space="preserve">rm </w:t>
      </w:r>
      <w:r w:rsidR="0005452F" w:rsidRPr="006A7775">
        <w:t>c</w:t>
      </w:r>
      <w:r w:rsidRPr="006A7775">
        <w:t xml:space="preserve">url test and the </w:t>
      </w:r>
      <w:r w:rsidR="0005452F" w:rsidRPr="006A7775">
        <w:t>b</w:t>
      </w:r>
      <w:r w:rsidRPr="006A7775">
        <w:t xml:space="preserve">ack </w:t>
      </w:r>
      <w:r w:rsidR="0005452F" w:rsidRPr="006A7775">
        <w:t>s</w:t>
      </w:r>
      <w:r w:rsidRPr="006A7775">
        <w:t xml:space="preserve">cratch test. </w:t>
      </w:r>
      <w:r w:rsidR="006B445F" w:rsidRPr="006A7775">
        <w:t xml:space="preserve">Subjects with </w:t>
      </w:r>
      <w:r w:rsidRPr="006A7775">
        <w:t xml:space="preserve">IGT </w:t>
      </w:r>
      <w:r w:rsidR="006B445F" w:rsidRPr="006A7775">
        <w:t>performed poorer in</w:t>
      </w:r>
      <w:r w:rsidR="006E6284" w:rsidRPr="006A7775">
        <w:t xml:space="preserve"> </w:t>
      </w:r>
      <w:r w:rsidRPr="006A7775">
        <w:t xml:space="preserve">the </w:t>
      </w:r>
      <w:r w:rsidR="0005452F" w:rsidRPr="006A7775">
        <w:t>a</w:t>
      </w:r>
      <w:r w:rsidRPr="006A7775">
        <w:t xml:space="preserve">rm </w:t>
      </w:r>
      <w:r w:rsidR="0005452F" w:rsidRPr="006A7775">
        <w:t>c</w:t>
      </w:r>
      <w:r w:rsidRPr="006A7775">
        <w:t>url test</w:t>
      </w:r>
      <w:r w:rsidR="006E6284" w:rsidRPr="006A7775">
        <w:t xml:space="preserve">, but </w:t>
      </w:r>
      <w:r w:rsidR="00641205" w:rsidRPr="006A7775">
        <w:t xml:space="preserve">there was no difference in the </w:t>
      </w:r>
      <w:r w:rsidR="006E6284" w:rsidRPr="006A7775">
        <w:t>rest of the individual SFT tasks</w:t>
      </w:r>
      <w:r w:rsidR="006B445F" w:rsidRPr="006A7775">
        <w:t xml:space="preserve"> compared to subjects with normoglyc</w:t>
      </w:r>
      <w:r w:rsidR="000C5438">
        <w:t>aemia</w:t>
      </w:r>
      <w:r w:rsidR="006E6284" w:rsidRPr="006A7775">
        <w:t>.</w:t>
      </w:r>
    </w:p>
    <w:p w14:paraId="59DE3FF5" w14:textId="3BE76682" w:rsidR="00F1719D" w:rsidRPr="006A7775" w:rsidRDefault="00F1719D" w:rsidP="00143821">
      <w:pPr>
        <w:widowControl/>
        <w:autoSpaceDE/>
        <w:autoSpaceDN/>
        <w:adjustRightInd/>
        <w:spacing w:after="0"/>
        <w:jc w:val="left"/>
      </w:pPr>
    </w:p>
    <w:p w14:paraId="37544BEA" w14:textId="77777777" w:rsidR="00F1719D" w:rsidRPr="006A7775" w:rsidRDefault="00F1719D" w:rsidP="00143821">
      <w:pPr>
        <w:widowControl/>
        <w:autoSpaceDE/>
        <w:autoSpaceDN/>
        <w:adjustRightInd/>
        <w:spacing w:after="0"/>
        <w:jc w:val="left"/>
      </w:pPr>
    </w:p>
    <w:p w14:paraId="30B09335" w14:textId="6463746E" w:rsidR="009F77B4" w:rsidRPr="006A7775" w:rsidRDefault="00961C16" w:rsidP="00456E52">
      <w:pPr>
        <w:pStyle w:val="Heading1"/>
      </w:pPr>
      <w:r>
        <w:t>D</w:t>
      </w:r>
      <w:r w:rsidR="00456E52">
        <w:t>iscussion</w:t>
      </w:r>
    </w:p>
    <w:p w14:paraId="0F84FBA1" w14:textId="65133D15" w:rsidR="00D345E3" w:rsidRDefault="00DB35AF" w:rsidP="00143821">
      <w:r w:rsidRPr="006A7775">
        <w:t xml:space="preserve">In this </w:t>
      </w:r>
      <w:r w:rsidR="00DE571C" w:rsidRPr="006A7775">
        <w:t>study</w:t>
      </w:r>
      <w:r w:rsidR="002728C3" w:rsidRPr="006A7775">
        <w:t xml:space="preserve"> of </w:t>
      </w:r>
      <w:r w:rsidR="002646A5" w:rsidRPr="006A7775">
        <w:t xml:space="preserve">community dwelling older </w:t>
      </w:r>
      <w:r w:rsidR="002728C3" w:rsidRPr="006A7775">
        <w:t>people</w:t>
      </w:r>
      <w:r w:rsidR="002646A5" w:rsidRPr="006A7775">
        <w:t>,</w:t>
      </w:r>
      <w:r w:rsidR="002728C3" w:rsidRPr="006A7775">
        <w:t xml:space="preserve"> we found that</w:t>
      </w:r>
      <w:r w:rsidR="002646A5" w:rsidRPr="006A7775">
        <w:t xml:space="preserve"> </w:t>
      </w:r>
      <w:r w:rsidR="00DA04AE" w:rsidRPr="006A7775">
        <w:t xml:space="preserve">impaired </w:t>
      </w:r>
      <w:r w:rsidR="00DE571C" w:rsidRPr="006A7775">
        <w:t xml:space="preserve">glucose </w:t>
      </w:r>
      <w:r w:rsidR="00DA04AE" w:rsidRPr="006A7775">
        <w:t>regulation</w:t>
      </w:r>
      <w:r w:rsidR="00DE571C" w:rsidRPr="006A7775">
        <w:t xml:space="preserve"> was </w:t>
      </w:r>
      <w:r w:rsidR="00A85308" w:rsidRPr="006A7775">
        <w:t>strongly associated with</w:t>
      </w:r>
      <w:r w:rsidR="00DE571C" w:rsidRPr="006A7775">
        <w:t xml:space="preserve"> </w:t>
      </w:r>
      <w:r w:rsidR="002447CB" w:rsidRPr="006A7775">
        <w:t xml:space="preserve">decreased </w:t>
      </w:r>
      <w:r w:rsidR="00DE571C" w:rsidRPr="006A7775">
        <w:t xml:space="preserve">physical performance nearly </w:t>
      </w:r>
      <w:r w:rsidR="004C5961" w:rsidRPr="006A7775">
        <w:t>10</w:t>
      </w:r>
      <w:r w:rsidR="00DE571C" w:rsidRPr="006A7775">
        <w:t xml:space="preserve"> years later.</w:t>
      </w:r>
      <w:r w:rsidR="002447CB" w:rsidRPr="006A7775">
        <w:t xml:space="preserve"> We showed that </w:t>
      </w:r>
      <w:r w:rsidR="00A85308" w:rsidRPr="006A7775">
        <w:t xml:space="preserve">physical performance was poorer </w:t>
      </w:r>
      <w:r w:rsidR="002447CB" w:rsidRPr="006A7775">
        <w:t xml:space="preserve">not only </w:t>
      </w:r>
      <w:r w:rsidR="00A85308" w:rsidRPr="006A7775">
        <w:t xml:space="preserve">among individuals with </w:t>
      </w:r>
      <w:r w:rsidR="002447CB" w:rsidRPr="006A7775">
        <w:t xml:space="preserve">diabetes, but also </w:t>
      </w:r>
      <w:r w:rsidR="00A85308" w:rsidRPr="006A7775">
        <w:t xml:space="preserve">among those with </w:t>
      </w:r>
      <w:r w:rsidR="00982108" w:rsidRPr="006A7775">
        <w:t>IGT</w:t>
      </w:r>
      <w:r w:rsidR="002447CB" w:rsidRPr="006A7775">
        <w:t xml:space="preserve">, even after controlling for confounding factors. </w:t>
      </w:r>
      <w:r w:rsidR="005E2DD8" w:rsidRPr="006A7775">
        <w:t xml:space="preserve">There was a gradual decline in physical performance when transitioning to more severe disturbances in glucose </w:t>
      </w:r>
      <w:r w:rsidR="00DA04AE" w:rsidRPr="006A7775">
        <w:t>regulation</w:t>
      </w:r>
      <w:r w:rsidR="005E2DD8" w:rsidRPr="006A7775">
        <w:t>, with subjects</w:t>
      </w:r>
      <w:r w:rsidR="00213BA5" w:rsidRPr="006A7775">
        <w:t xml:space="preserve"> previously diagnosed</w:t>
      </w:r>
      <w:r w:rsidR="005E2DD8" w:rsidRPr="006A7775">
        <w:t xml:space="preserve"> with</w:t>
      </w:r>
      <w:r w:rsidR="00213BA5" w:rsidRPr="006A7775">
        <w:t xml:space="preserve"> diabetes ha</w:t>
      </w:r>
      <w:r w:rsidR="005E2DD8" w:rsidRPr="006A7775">
        <w:t>ving</w:t>
      </w:r>
      <w:r w:rsidR="00213BA5" w:rsidRPr="006A7775">
        <w:t xml:space="preserve"> the poorest physical performance</w:t>
      </w:r>
      <w:r w:rsidR="002447CB" w:rsidRPr="006A7775">
        <w:t xml:space="preserve">. To the best of our knowledge, we are the first to report this kind of relationship between glucose </w:t>
      </w:r>
      <w:r w:rsidR="00DA04AE" w:rsidRPr="006A7775">
        <w:t>regulation</w:t>
      </w:r>
      <w:r w:rsidR="002447CB" w:rsidRPr="006A7775">
        <w:t xml:space="preserve"> and physical performance</w:t>
      </w:r>
      <w:r w:rsidR="00D70370" w:rsidRPr="006A7775">
        <w:t xml:space="preserve"> in a longitudinal </w:t>
      </w:r>
      <w:r w:rsidR="004E5D52" w:rsidRPr="006A7775">
        <w:t xml:space="preserve">study </w:t>
      </w:r>
      <w:r w:rsidR="00D70370" w:rsidRPr="006A7775">
        <w:t>setting</w:t>
      </w:r>
      <w:r w:rsidR="002447CB" w:rsidRPr="006A7775">
        <w:t>.</w:t>
      </w:r>
    </w:p>
    <w:p w14:paraId="75EF402E" w14:textId="7AFBDB5D" w:rsidR="00E20730" w:rsidRPr="006A7775" w:rsidRDefault="000417CF" w:rsidP="00143821">
      <w:r w:rsidRPr="006A7775">
        <w:t>We confirm</w:t>
      </w:r>
      <w:r w:rsidR="002422A2" w:rsidRPr="006A7775">
        <w:t>ed</w:t>
      </w:r>
      <w:r w:rsidRPr="006A7775">
        <w:t xml:space="preserve"> the results from previous</w:t>
      </w:r>
      <w:r w:rsidR="0090525A" w:rsidRPr="006A7775">
        <w:t xml:space="preserve"> </w:t>
      </w:r>
      <w:r w:rsidRPr="006A7775">
        <w:t xml:space="preserve">studies </w:t>
      </w:r>
      <w:r w:rsidR="00E4252C" w:rsidRPr="006A7775">
        <w:t xml:space="preserve">suggesting an association between diabetes and </w:t>
      </w:r>
      <w:r w:rsidRPr="006A7775">
        <w:t xml:space="preserve">decreased physical performance. </w:t>
      </w:r>
      <w:r w:rsidR="004A0225" w:rsidRPr="006A7775">
        <w:t xml:space="preserve">We found that </w:t>
      </w:r>
      <w:r w:rsidR="006D0E46" w:rsidRPr="006A7775">
        <w:t xml:space="preserve">after controlling for confounders, </w:t>
      </w:r>
      <w:r w:rsidR="004A0225" w:rsidRPr="006A7775">
        <w:t>subjects with previously diagnosed diabetes had approximately 0.7</w:t>
      </w:r>
      <w:r w:rsidR="004E5D52" w:rsidRPr="006A7775">
        <w:t xml:space="preserve"> </w:t>
      </w:r>
      <w:r w:rsidR="004A0225" w:rsidRPr="006A7775">
        <w:t xml:space="preserve">SD lower SFT score compared to </w:t>
      </w:r>
      <w:r w:rsidR="004A1747" w:rsidRPr="006A7775">
        <w:t>subjects with normoglyc</w:t>
      </w:r>
      <w:r w:rsidR="000C5438">
        <w:t>aemia</w:t>
      </w:r>
      <w:r w:rsidR="004A0225" w:rsidRPr="006A7775">
        <w:t xml:space="preserve">. </w:t>
      </w:r>
      <w:r w:rsidR="00AA2FC3" w:rsidRPr="006A7775">
        <w:t>In a meta-analysis by Wong and colleagues</w:t>
      </w:r>
      <w:r w:rsidR="004302FB" w:rsidRPr="006A7775">
        <w:t xml:space="preserve"> </w:t>
      </w:r>
      <w:r w:rsidR="004302FB" w:rsidRPr="006A7775">
        <w:fldChar w:fldCharType="begin">
          <w:fldData xml:space="preserve">PEVuZE5vdGU+PENpdGU+PEF1dGhvcj5Xb25nPC9BdXRob3I+PFllYXI+MjAxMzwvWWVhcj48UmVj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</w:fldData>
        </w:fldChar>
      </w:r>
      <w:r w:rsidR="00540D27">
        <w:instrText xml:space="preserve"> ADDIN EN.CITE </w:instrText>
      </w:r>
      <w:r w:rsidR="00540D27">
        <w:fldChar w:fldCharType="begin">
          <w:fldData xml:space="preserve">PEVuZE5vdGU+PENpdGU+PEF1dGhvcj5Xb25nPC9BdXRob3I+PFllYXI+MjAxMzwvWWVhcj48UmVj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</w:fldData>
        </w:fldChar>
      </w:r>
      <w:r w:rsidR="00540D27">
        <w:instrText xml:space="preserve"> ADDIN EN.CITE.DATA </w:instrText>
      </w:r>
      <w:r w:rsidR="00540D27">
        <w:fldChar w:fldCharType="end"/>
      </w:r>
      <w:r w:rsidR="004302FB" w:rsidRPr="006A7775">
        <w:fldChar w:fldCharType="separate"/>
      </w:r>
      <w:r w:rsidR="00540D27">
        <w:rPr>
          <w:noProof/>
        </w:rPr>
        <w:t>[12]</w:t>
      </w:r>
      <w:r w:rsidR="004302FB" w:rsidRPr="006A7775">
        <w:fldChar w:fldCharType="end"/>
      </w:r>
      <w:r w:rsidR="00BF2BD1" w:rsidRPr="006A7775">
        <w:t xml:space="preserve"> including 26 studies</w:t>
      </w:r>
      <w:r w:rsidR="00AA2FC3" w:rsidRPr="006A7775">
        <w:t xml:space="preserve">, </w:t>
      </w:r>
      <w:r w:rsidR="00BF2BD1" w:rsidRPr="006A7775">
        <w:t xml:space="preserve">diabetes was shown to increase the risk of </w:t>
      </w:r>
      <w:r w:rsidR="006B4B65" w:rsidRPr="006A7775">
        <w:t xml:space="preserve">mobility disability, IADL disability and ADL disability. </w:t>
      </w:r>
      <w:r w:rsidR="0007196A" w:rsidRPr="006A7775">
        <w:t xml:space="preserve">In a </w:t>
      </w:r>
      <w:r w:rsidR="005510F4" w:rsidRPr="006A7775">
        <w:t>seven</w:t>
      </w:r>
      <w:r w:rsidR="00A65E94" w:rsidRPr="006A7775">
        <w:t>-</w:t>
      </w:r>
      <w:r w:rsidR="00B94258" w:rsidRPr="006A7775">
        <w:t>year follow-up</w:t>
      </w:r>
      <w:r w:rsidR="0007196A" w:rsidRPr="006A7775">
        <w:t xml:space="preserve"> study of Mexican-Americans, diabetes</w:t>
      </w:r>
      <w:r w:rsidR="002C6926" w:rsidRPr="006A7775">
        <w:t xml:space="preserve"> was associated with</w:t>
      </w:r>
      <w:r w:rsidR="00766AFC" w:rsidRPr="006A7775">
        <w:t xml:space="preserve"> roughly</w:t>
      </w:r>
      <w:r w:rsidR="002C6926" w:rsidRPr="006A7775">
        <w:t xml:space="preserve"> a 1.5 to 2 times</w:t>
      </w:r>
      <w:r w:rsidR="0007196A" w:rsidRPr="006A7775">
        <w:t xml:space="preserve"> </w:t>
      </w:r>
      <w:r w:rsidR="002C6926" w:rsidRPr="006A7775">
        <w:t>greater</w:t>
      </w:r>
      <w:r w:rsidR="0007196A" w:rsidRPr="006A7775">
        <w:t xml:space="preserve"> risk of </w:t>
      </w:r>
      <w:r w:rsidR="002C6926" w:rsidRPr="006A7775">
        <w:t>lower body disability compared to normoglyc</w:t>
      </w:r>
      <w:r w:rsidR="000C5438">
        <w:t>aemia</w:t>
      </w:r>
      <w:r w:rsidR="002728C3" w:rsidRPr="006A7775">
        <w:t xml:space="preserve"> </w:t>
      </w:r>
      <w:r w:rsidR="002728C3" w:rsidRPr="006A7775">
        <w:fldChar w:fldCharType="begin"/>
      </w:r>
      <w:r w:rsidR="00540D27">
        <w:instrText xml:space="preserve"> ADDIN EN.CITE &lt;EndNote&gt;&lt;Cite&gt;&lt;Author&gt;Al Snih&lt;/Author&gt;&lt;Year&gt;2005&lt;/Year&gt;&lt;RecNum&gt;71&lt;/RecNum&gt;&lt;DisplayText&gt;[31]&lt;/DisplayText&gt;&lt;record&gt;&lt;rec-number&gt;71&lt;/rec-number&gt;&lt;foreign-keys&gt;&lt;key app="EN" db-id="2x2ttswx5dwpfue2asc5xs2szr2e0vp5svzz" timestamp="1517227081"&gt;71&lt;/key&gt;&lt;/foreign-keys&gt;&lt;ref-type name="Journal Article"&gt;17&lt;/ref-type&gt;&lt;contributors&gt;&lt;authors&gt;&lt;author&gt;Al Snih, Soham&lt;/author&gt;&lt;author&gt;Fisher, Michielle N&lt;/author&gt;&lt;author&gt;Raji, Mukaila A&lt;/author&gt;&lt;author&gt;Markides, Kyriakos S&lt;/author&gt;&lt;author&gt;Ostir, Glenn V&lt;/author&gt;&lt;author&gt;Goodwin, James S&lt;/author&gt;&lt;/authors&gt;&lt;/contributors&gt;&lt;titles&gt;&lt;title&gt;Diabetes mellitus and incidence of lower body disability among older Mexican Americans&lt;/title&gt;&lt;secondary-title&gt;The Journals of Gerontology Series A: Biological Sciences and Medical Sciences&lt;/secondary-title&gt;&lt;/titles&gt;&lt;periodical&gt;&lt;full-title&gt;The Journals of Gerontology Series A: Biological Sciences and Medical Sciences&lt;/full-title&gt;&lt;/periodical&gt;&lt;pages&gt;1152-1156&lt;/pages&gt;&lt;volume&gt;60&lt;/volume&gt;&lt;number&gt;9&lt;/number&gt;&lt;dates&gt;&lt;year&gt;2005&lt;/year&gt;&lt;/dates&gt;&lt;isbn&gt;1758-535X&lt;/isbn&gt;&lt;urls&gt;&lt;/urls&gt;&lt;/record&gt;&lt;/Cite&gt;&lt;/EndNote&gt;</w:instrText>
      </w:r>
      <w:r w:rsidR="002728C3" w:rsidRPr="006A7775">
        <w:fldChar w:fldCharType="separate"/>
      </w:r>
      <w:r w:rsidR="00540D27">
        <w:rPr>
          <w:noProof/>
        </w:rPr>
        <w:t>[31]</w:t>
      </w:r>
      <w:r w:rsidR="002728C3" w:rsidRPr="006A7775">
        <w:fldChar w:fldCharType="end"/>
      </w:r>
      <w:r w:rsidR="002C6926" w:rsidRPr="006A7775">
        <w:t>.</w:t>
      </w:r>
      <w:r w:rsidR="009B010F" w:rsidRPr="006A7775">
        <w:t xml:space="preserve"> </w:t>
      </w:r>
      <w:r w:rsidR="0084491E" w:rsidRPr="006A7775">
        <w:t>S</w:t>
      </w:r>
      <w:r w:rsidR="00FE6F29" w:rsidRPr="006A7775">
        <w:t>ome data</w:t>
      </w:r>
      <w:r w:rsidR="0084491E" w:rsidRPr="006A7775">
        <w:t>, although limited,</w:t>
      </w:r>
      <w:r w:rsidR="00FE6F29" w:rsidRPr="006A7775">
        <w:t xml:space="preserve"> </w:t>
      </w:r>
      <w:r w:rsidR="00623660" w:rsidRPr="006A7775">
        <w:t>are</w:t>
      </w:r>
      <w:r w:rsidR="009B010F" w:rsidRPr="006A7775">
        <w:t xml:space="preserve"> also</w:t>
      </w:r>
      <w:r w:rsidR="00FE6F29" w:rsidRPr="006A7775">
        <w:t xml:space="preserve"> available on the relationship between IGT and physical performance. In a</w:t>
      </w:r>
      <w:r w:rsidR="00661561" w:rsidRPr="006A7775">
        <w:t xml:space="preserve"> cross-sectional study of 1391 individuals</w:t>
      </w:r>
      <w:r w:rsidR="00FE6F29" w:rsidRPr="006A7775">
        <w:t xml:space="preserve">, </w:t>
      </w:r>
      <w:r w:rsidR="00C516C3" w:rsidRPr="006A7775">
        <w:t xml:space="preserve">both IGT </w:t>
      </w:r>
      <w:r w:rsidR="005D05EE" w:rsidRPr="006A7775">
        <w:t>and diabetes</w:t>
      </w:r>
      <w:r w:rsidR="00C516C3" w:rsidRPr="006A7775">
        <w:t xml:space="preserve"> </w:t>
      </w:r>
      <w:r w:rsidR="00766AFC" w:rsidRPr="006A7775">
        <w:t xml:space="preserve">increased the risk </w:t>
      </w:r>
      <w:r w:rsidR="004A207C" w:rsidRPr="006A7775">
        <w:t>of poor physical performance</w:t>
      </w:r>
      <w:r w:rsidR="00096C38" w:rsidRPr="006A7775">
        <w:t xml:space="preserve"> </w:t>
      </w:r>
      <w:r w:rsidR="004D48BD" w:rsidRPr="006A7775">
        <w:fldChar w:fldCharType="begin"/>
      </w:r>
      <w:r w:rsidR="00540D27">
        <w:instrText xml:space="preserve"> ADDIN EN.CITE &lt;EndNote&gt;&lt;Cite&gt;&lt;Author&gt;Sayer&lt;/Author&gt;&lt;Year&gt;2005&lt;/Year&gt;&lt;RecNum&gt;72&lt;/RecNum&gt;&lt;DisplayText&gt;[32]&lt;/DisplayText&gt;&lt;record&gt;&lt;rec-number&gt;72&lt;/rec-number&gt;&lt;foreign-keys&gt;&lt;key app="EN" db-id="2x2ttswx5dwpfue2asc5xs2szr2e0vp5svzz" timestamp="1517229746"&gt;72&lt;/key&gt;&lt;/foreign-keys&gt;&lt;ref-type name="Journal Article"&gt;17&lt;/ref-type&gt;&lt;contributors&gt;&lt;authors&gt;&lt;author&gt;Sayer, Avan Aihie&lt;/author&gt;&lt;author&gt;Dennison, Elaine M&lt;/author&gt;&lt;author&gt;Syddall, Holly E&lt;/author&gt;&lt;author&gt;Gilbody, Helen J&lt;/author&gt;&lt;author&gt;Phillips, David IW&lt;/author&gt;&lt;author&gt;Cooper, Cyrus&lt;/author&gt;&lt;/authors&gt;&lt;/contributors&gt;&lt;titles&gt;&lt;title&gt;Type 2 diabetes, muscle strength, and impaired physical function: the tip of the iceberg?&lt;/title&gt;&lt;secondary-title&gt;Diabetes care&lt;/secondary-title&gt;&lt;/titles&gt;&lt;periodical&gt;&lt;full-title&gt;Diabetes Care&lt;/full-title&gt;&lt;abbr-1&gt;Diabetes care&lt;/abbr-1&gt;&lt;/periodical&gt;&lt;pages&gt;2541-2542&lt;/pages&gt;&lt;volume&gt;28&lt;/volume&gt;&lt;number&gt;10&lt;/number&gt;&lt;dates&gt;&lt;year&gt;2005&lt;/year&gt;&lt;/dates&gt;&lt;isbn&gt;0149-5992&lt;/isbn&gt;&lt;urls&gt;&lt;/urls&gt;&lt;/record&gt;&lt;/Cite&gt;&lt;/EndNote&gt;</w:instrText>
      </w:r>
      <w:r w:rsidR="004D48BD" w:rsidRPr="006A7775">
        <w:fldChar w:fldCharType="separate"/>
      </w:r>
      <w:r w:rsidR="00540D27">
        <w:rPr>
          <w:noProof/>
        </w:rPr>
        <w:t>[32]</w:t>
      </w:r>
      <w:r w:rsidR="004D48BD" w:rsidRPr="006A7775">
        <w:fldChar w:fldCharType="end"/>
      </w:r>
      <w:r w:rsidR="005D05EE" w:rsidRPr="006A7775">
        <w:t>.</w:t>
      </w:r>
      <w:r w:rsidR="00766AFC" w:rsidRPr="006A7775">
        <w:t xml:space="preserve"> </w:t>
      </w:r>
      <w:r w:rsidR="005D05EE" w:rsidRPr="006A7775">
        <w:t xml:space="preserve">These results </w:t>
      </w:r>
      <w:r w:rsidR="007F2BA0" w:rsidRPr="006A7775">
        <w:t xml:space="preserve">together with our findings suggest that </w:t>
      </w:r>
      <w:r w:rsidR="006C2102" w:rsidRPr="006A7775">
        <w:t xml:space="preserve">physical performance </w:t>
      </w:r>
      <w:r w:rsidR="00C516C3" w:rsidRPr="006A7775">
        <w:t>is affected</w:t>
      </w:r>
      <w:r w:rsidR="006C2102" w:rsidRPr="006A7775">
        <w:t xml:space="preserve"> </w:t>
      </w:r>
      <w:r w:rsidR="004E5D52" w:rsidRPr="006A7775">
        <w:t xml:space="preserve">already </w:t>
      </w:r>
      <w:r w:rsidR="006C2102" w:rsidRPr="006A7775">
        <w:t xml:space="preserve">at </w:t>
      </w:r>
      <w:r w:rsidR="004E5D52" w:rsidRPr="006A7775">
        <w:t xml:space="preserve">the </w:t>
      </w:r>
      <w:r w:rsidR="006C2102" w:rsidRPr="006A7775">
        <w:t xml:space="preserve">stage of </w:t>
      </w:r>
      <w:r w:rsidR="00D821FE" w:rsidRPr="006A7775">
        <w:t>IGT</w:t>
      </w:r>
      <w:r w:rsidR="00D42DE7" w:rsidRPr="006A7775">
        <w:t>.</w:t>
      </w:r>
    </w:p>
    <w:p w14:paraId="3267A8A6" w14:textId="559FD097" w:rsidR="00A20627" w:rsidRPr="006A7775" w:rsidRDefault="00D42DE7" w:rsidP="00143821">
      <w:r w:rsidRPr="006A7775">
        <w:t xml:space="preserve">Several mechanisms may explain the association between </w:t>
      </w:r>
      <w:r w:rsidR="004A207C" w:rsidRPr="006A7775">
        <w:t xml:space="preserve">impaired </w:t>
      </w:r>
      <w:r w:rsidRPr="006A7775">
        <w:t xml:space="preserve">glucose </w:t>
      </w:r>
      <w:r w:rsidR="00DA04AE" w:rsidRPr="006A7775">
        <w:t>regulation</w:t>
      </w:r>
      <w:r w:rsidRPr="006A7775">
        <w:t xml:space="preserve"> and decreased physical </w:t>
      </w:r>
      <w:r w:rsidR="00877C8B" w:rsidRPr="006A7775">
        <w:t xml:space="preserve">performance. Insulin resistance has been shown to cause increased protein </w:t>
      </w:r>
      <w:r w:rsidR="00BB7DBB" w:rsidRPr="006A7775">
        <w:t>degradation</w:t>
      </w:r>
      <w:r w:rsidR="00877C8B" w:rsidRPr="006A7775">
        <w:t xml:space="preserve"> and decreased protein synthesis in skeletal </w:t>
      </w:r>
      <w:r w:rsidR="00877C8B" w:rsidRPr="00B50C85">
        <w:t xml:space="preserve">muscle. </w:t>
      </w:r>
      <w:r w:rsidR="00D51FF8" w:rsidRPr="00B50C85">
        <w:t xml:space="preserve">In the long term, this may </w:t>
      </w:r>
      <w:r w:rsidR="00877C8B" w:rsidRPr="00B50C85">
        <w:t>cause</w:t>
      </w:r>
      <w:r w:rsidR="00877C8B" w:rsidRPr="006A7775">
        <w:t xml:space="preserve"> loss of muscle mass, which further </w:t>
      </w:r>
      <w:r w:rsidR="00BB7DBB" w:rsidRPr="006A7775">
        <w:t xml:space="preserve">aggravates glucose </w:t>
      </w:r>
      <w:r w:rsidR="00DA04AE" w:rsidRPr="006A7775">
        <w:t>regulation</w:t>
      </w:r>
      <w:r w:rsidR="00BB7DBB" w:rsidRPr="006A7775">
        <w:t>, as skeletal muscle is important for the uptake of glucose</w:t>
      </w:r>
      <w:r w:rsidR="000D561C" w:rsidRPr="006A7775">
        <w:t xml:space="preserve"> </w:t>
      </w:r>
      <w:r w:rsidR="000D561C" w:rsidRPr="006A7775">
        <w:fldChar w:fldCharType="begin"/>
      </w:r>
      <w:r w:rsidR="00540D27">
        <w:instrText xml:space="preserve"> ADDIN EN.CITE &lt;EndNote&gt;&lt;Cite&gt;&lt;Author&gt;Perkisas&lt;/Author&gt;&lt;Year&gt;2016&lt;/Year&gt;&lt;RecNum&gt;74&lt;/RecNum&gt;&lt;DisplayText&gt;[33]&lt;/DisplayText&gt;&lt;record&gt;&lt;rec-number&gt;74&lt;/rec-number&gt;&lt;foreign-keys&gt;&lt;key app="EN" db-id="2x2ttswx5dwpfue2asc5xs2szr2e0vp5svzz" timestamp="1517316925"&gt;74&lt;/key&gt;&lt;/foreign-keys&gt;&lt;ref-type name="Journal Article"&gt;17&lt;/ref-type&gt;&lt;contributors&gt;&lt;authors&gt;&lt;author&gt;Perkisas, Stany&lt;/author&gt;&lt;author&gt;Vandewoude, Maurits&lt;/author&gt;&lt;/authors&gt;&lt;/contributors&gt;&lt;titles&gt;&lt;title&gt;Where frailty meets diabetes&lt;/title&gt;&lt;secondary-title&gt;Diabetes/metabolism research and reviews&lt;/secondary-title&gt;&lt;/titles&gt;&lt;periodical&gt;&lt;full-title&gt;Diabetes/metabolism research and reviews&lt;/full-title&gt;&lt;/periodical&gt;&lt;pages&gt;261-267&lt;/pages&gt;&lt;volume&gt;32&lt;/volume&gt;&lt;number&gt;S1&lt;/number&gt;&lt;dates&gt;&lt;year&gt;2016&lt;/year&gt;&lt;/dates&gt;&lt;isbn&gt;1520-7560&lt;/isbn&gt;&lt;urls&gt;&lt;/urls&gt;&lt;/record&gt;&lt;/Cite&gt;&lt;/EndNote&gt;</w:instrText>
      </w:r>
      <w:r w:rsidR="000D561C" w:rsidRPr="006A7775">
        <w:fldChar w:fldCharType="separate"/>
      </w:r>
      <w:r w:rsidR="00540D27">
        <w:rPr>
          <w:noProof/>
        </w:rPr>
        <w:t>[33]</w:t>
      </w:r>
      <w:r w:rsidR="000D561C" w:rsidRPr="006A7775">
        <w:fldChar w:fldCharType="end"/>
      </w:r>
      <w:r w:rsidR="00093349" w:rsidRPr="006A7775">
        <w:t>.</w:t>
      </w:r>
      <w:r w:rsidR="000F6B26" w:rsidRPr="006A7775">
        <w:t xml:space="preserve"> </w:t>
      </w:r>
      <w:r w:rsidR="00252D4E" w:rsidRPr="006A7775">
        <w:t>Inflammatory markers</w:t>
      </w:r>
      <w:r w:rsidR="000E4CE5" w:rsidRPr="006A7775">
        <w:t xml:space="preserve"> associated with insulin resistance and obesity, </w:t>
      </w:r>
      <w:r w:rsidR="00252D4E" w:rsidRPr="006A7775">
        <w:t xml:space="preserve">such as </w:t>
      </w:r>
      <w:r w:rsidR="00555A23" w:rsidRPr="006A7775">
        <w:t>i</w:t>
      </w:r>
      <w:r w:rsidR="00252D4E" w:rsidRPr="006A7775">
        <w:t>nterleukin-6</w:t>
      </w:r>
      <w:r w:rsidR="00627B8D" w:rsidRPr="006A7775">
        <w:t xml:space="preserve"> and</w:t>
      </w:r>
      <w:r w:rsidR="00555A23" w:rsidRPr="006A7775">
        <w:t xml:space="preserve"> C-reactive protein (CRP),</w:t>
      </w:r>
      <w:r w:rsidR="000E4CE5" w:rsidRPr="006A7775">
        <w:t xml:space="preserve"> may also contribute to functional decline by causing </w:t>
      </w:r>
      <w:r w:rsidR="00304D07" w:rsidRPr="006A7775">
        <w:t xml:space="preserve">negative changes </w:t>
      </w:r>
      <w:r w:rsidR="000E4CE5" w:rsidRPr="006A7775">
        <w:t xml:space="preserve">in </w:t>
      </w:r>
      <w:r w:rsidR="00304D07" w:rsidRPr="006A7775">
        <w:t xml:space="preserve">the regulation of </w:t>
      </w:r>
      <w:r w:rsidR="000E4CE5" w:rsidRPr="006A7775">
        <w:t>skeletal muscle homeostasis</w:t>
      </w:r>
      <w:r w:rsidR="00036673" w:rsidRPr="006A7775">
        <w:t xml:space="preserve"> </w:t>
      </w:r>
      <w:r w:rsidR="00036673" w:rsidRPr="006A7775">
        <w:fldChar w:fldCharType="begin"/>
      </w:r>
      <w:r w:rsidR="00540D27">
        <w:instrText xml:space="preserve"> ADDIN EN.CITE &lt;EndNote&gt;&lt;Cite&gt;&lt;Author&gt;Bianchi&lt;/Author&gt;&lt;Year&gt;2013&lt;/Year&gt;&lt;RecNum&gt;18&lt;/RecNum&gt;&lt;DisplayText&gt;[16]&lt;/DisplayText&gt;&lt;record&gt;&lt;rec-number&gt;18&lt;/rec-number&gt;&lt;foreign-keys&gt;&lt;key app="EN" db-id="2x2ttswx5dwpfue2asc5xs2szr2e0vp5svzz" timestamp="1514982254"&gt;18&lt;/key&gt;&lt;/foreign-keys&gt;&lt;ref-type name="Journal Article"&gt;17&lt;/ref-type&gt;&lt;contributors&gt;&lt;authors&gt;&lt;author&gt;Bianchi, L.&lt;/author&gt;&lt;author&gt;Zuliani, G.&lt;/author&gt;&lt;author&gt;Volpato, S.&lt;/author&gt;&lt;/authors&gt;&lt;/contributors&gt;&lt;auth-address&gt;Department of Medical Science, University of Ferrara, Via Savonarola, 9, I-44121, Ferrara, Italy.&lt;/auth-address&gt;&lt;titles&gt;&lt;title&gt;Physical disability in the elderly with diabetes: epidemiology and mechanisms&lt;/title&gt;&lt;secondary-title&gt;Curr Diab Rep&lt;/secondary-title&gt;&lt;/titles&gt;&lt;periodical&gt;&lt;full-title&gt;Curr Diab Rep&lt;/full-title&gt;&lt;/periodical&gt;&lt;pages&gt;824-30&lt;/pages&gt;&lt;volume&gt;13&lt;/volume&gt;&lt;number&gt;6&lt;/number&gt;&lt;edition&gt;2013/09/13&lt;/edition&gt;&lt;keywords&gt;&lt;keyword&gt;Adult&lt;/keyword&gt;&lt;keyword&gt;Aged&lt;/keyword&gt;&lt;keyword&gt;Aged, 80 and over&lt;/keyword&gt;&lt;keyword&gt;Diabetes Mellitus/*epidemiology/*physiopathology&lt;/keyword&gt;&lt;keyword&gt;Disabled Persons&lt;/keyword&gt;&lt;keyword&gt;Female&lt;/keyword&gt;&lt;keyword&gt;Humans&lt;/keyword&gt;&lt;keyword&gt;Male&lt;/keyword&gt;&lt;keyword&gt;Middle Aged&lt;/keyword&gt;&lt;keyword&gt;Young Adult&lt;/keyword&gt;&lt;/keywords&gt;&lt;dates&gt;&lt;year&gt;2013&lt;/year&gt;&lt;pub-dates&gt;&lt;date&gt;Dec&lt;/date&gt;&lt;/pub-dates&gt;&lt;/dates&gt;&lt;isbn&gt;1539-0829 (Electronic)&amp;#xD;1534-4827 (Linking)&lt;/isbn&gt;&lt;accession-num&gt;24026868&lt;/accession-num&gt;&lt;urls&gt;&lt;related-urls&gt;&lt;url&gt;https://www.ncbi.nlm.nih.gov/pubmed/24026868&lt;/url&gt;&lt;/related-urls&gt;&lt;/urls&gt;&lt;electronic-resource-num&gt;10.1007/s11892-013-0424-6&lt;/electronic-resource-num&gt;&lt;/record&gt;&lt;/Cite&gt;&lt;/EndNote&gt;</w:instrText>
      </w:r>
      <w:r w:rsidR="00036673" w:rsidRPr="006A7775">
        <w:fldChar w:fldCharType="separate"/>
      </w:r>
      <w:r w:rsidR="00540D27">
        <w:rPr>
          <w:noProof/>
        </w:rPr>
        <w:t>[16]</w:t>
      </w:r>
      <w:r w:rsidR="00036673" w:rsidRPr="006A7775">
        <w:fldChar w:fldCharType="end"/>
      </w:r>
      <w:r w:rsidR="000E4CE5" w:rsidRPr="006A7775">
        <w:t>.</w:t>
      </w:r>
      <w:r w:rsidR="00252D4E" w:rsidRPr="006A7775">
        <w:t xml:space="preserve"> </w:t>
      </w:r>
      <w:r w:rsidR="000E4CE5" w:rsidRPr="006A7775">
        <w:t xml:space="preserve">In addition, physical inactivity, mitochondrial </w:t>
      </w:r>
      <w:r w:rsidR="00304D07" w:rsidRPr="006A7775">
        <w:t>dysfunction</w:t>
      </w:r>
      <w:r w:rsidR="00810CD1" w:rsidRPr="006A7775">
        <w:t>, decreased skeletal muscle blood flow</w:t>
      </w:r>
      <w:r w:rsidR="00304D07" w:rsidRPr="006A7775">
        <w:t xml:space="preserve"> and hyperglyc</w:t>
      </w:r>
      <w:r w:rsidR="000C5438">
        <w:t>aemia</w:t>
      </w:r>
      <w:r w:rsidR="00304D07" w:rsidRPr="006A7775">
        <w:t xml:space="preserve"> itself may explain the excess disability among adults</w:t>
      </w:r>
      <w:r w:rsidR="00DD16E4" w:rsidRPr="006A7775">
        <w:t xml:space="preserve"> with abnormal glucose </w:t>
      </w:r>
      <w:r w:rsidR="00DA04AE" w:rsidRPr="006A7775">
        <w:t>regulation</w:t>
      </w:r>
      <w:r w:rsidR="00DD16E4" w:rsidRPr="006A7775">
        <w:t xml:space="preserve"> </w:t>
      </w:r>
      <w:r w:rsidR="00DD16E4" w:rsidRPr="006A7775">
        <w:fldChar w:fldCharType="begin"/>
      </w:r>
      <w:r w:rsidR="00540D27">
        <w:instrText xml:space="preserve"> ADDIN EN.CITE &lt;EndNote&gt;&lt;Cite&gt;&lt;Author&gt;Bianchi&lt;/Author&gt;&lt;Year&gt;2016&lt;/Year&gt;&lt;RecNum&gt;73&lt;/RecNum&gt;&lt;DisplayText&gt;[34]&lt;/DisplayText&gt;&lt;record&gt;&lt;rec-number&gt;73&lt;/rec-number&gt;&lt;foreign-keys&gt;&lt;key app="EN" db-id="2x2ttswx5dwpfue2asc5xs2szr2e0vp5svzz" timestamp="1517312192"&gt;73&lt;/key&gt;&lt;/foreign-keys&gt;&lt;ref-type name="Journal Article"&gt;17&lt;/ref-type&gt;&lt;contributors&gt;&lt;authors&gt;&lt;author&gt;Bianchi, Lara&lt;/author&gt;&lt;author&gt;Volpato, Stefano&lt;/author&gt;&lt;/authors&gt;&lt;/contributors&gt;&lt;titles&gt;&lt;title&gt;Muscle dysfunction in type 2 diabetes: a major threat to patient’s mobility and independence&lt;/title&gt;&lt;secondary-title&gt;Acta diabetologica&lt;/secondary-title&gt;&lt;/titles&gt;&lt;periodical&gt;&lt;full-title&gt;Acta diabetologica&lt;/full-title&gt;&lt;/periodical&gt;&lt;pages&gt;879-889&lt;/pages&gt;&lt;volume&gt;53&lt;/volume&gt;&lt;number&gt;6&lt;/number&gt;&lt;dates&gt;&lt;year&gt;2016&lt;/year&gt;&lt;/dates&gt;&lt;isbn&gt;0940-5429&lt;/isbn&gt;&lt;urls&gt;&lt;/urls&gt;&lt;/record&gt;&lt;/Cite&gt;&lt;/EndNote&gt;</w:instrText>
      </w:r>
      <w:r w:rsidR="00DD16E4" w:rsidRPr="006A7775">
        <w:fldChar w:fldCharType="separate"/>
      </w:r>
      <w:r w:rsidR="00540D27">
        <w:rPr>
          <w:noProof/>
        </w:rPr>
        <w:t>[34]</w:t>
      </w:r>
      <w:r w:rsidR="00DD16E4" w:rsidRPr="006A7775">
        <w:fldChar w:fldCharType="end"/>
      </w:r>
      <w:r w:rsidR="00DD16E4" w:rsidRPr="006A7775">
        <w:t>.</w:t>
      </w:r>
    </w:p>
    <w:p w14:paraId="4CD4953D" w14:textId="30073527" w:rsidR="00924E82" w:rsidRPr="006A7775" w:rsidRDefault="00D01B1A" w:rsidP="00143821">
      <w:r w:rsidRPr="006A7775">
        <w:t>In our analysis, adjusting for b</w:t>
      </w:r>
      <w:r w:rsidR="003D278F" w:rsidRPr="006A7775">
        <w:t xml:space="preserve">ody fat percentage </w:t>
      </w:r>
      <w:r w:rsidR="004E5D52" w:rsidRPr="006A7775">
        <w:t xml:space="preserve">weakened </w:t>
      </w:r>
      <w:r w:rsidR="003D278F" w:rsidRPr="006A7775">
        <w:t xml:space="preserve">the association between glucose </w:t>
      </w:r>
      <w:r w:rsidR="00DA04AE" w:rsidRPr="006A7775">
        <w:t>regulation</w:t>
      </w:r>
      <w:r w:rsidR="003D278F" w:rsidRPr="006A7775">
        <w:t xml:space="preserve"> and physical performance. Body fat percentage </w:t>
      </w:r>
      <w:r w:rsidR="00260CFE" w:rsidRPr="006A7775">
        <w:t>and obesity</w:t>
      </w:r>
      <w:r w:rsidR="004A4D8B" w:rsidRPr="006A7775">
        <w:t xml:space="preserve"> </w:t>
      </w:r>
      <w:r w:rsidR="00623660" w:rsidRPr="006A7775">
        <w:t>are</w:t>
      </w:r>
      <w:r w:rsidR="004A4D8B" w:rsidRPr="006A7775">
        <w:t xml:space="preserve"> strongly associated with disturbances in glucose </w:t>
      </w:r>
      <w:r w:rsidR="00DA04AE" w:rsidRPr="006A7775">
        <w:t>regulation</w:t>
      </w:r>
      <w:r w:rsidR="004A4D8B" w:rsidRPr="006A7775">
        <w:t xml:space="preserve"> and</w:t>
      </w:r>
      <w:r w:rsidR="00260CFE" w:rsidRPr="006A7775">
        <w:t xml:space="preserve"> </w:t>
      </w:r>
      <w:r w:rsidR="004A4D8B" w:rsidRPr="006A7775">
        <w:t xml:space="preserve">have been shown to be </w:t>
      </w:r>
      <w:r w:rsidR="003D278F" w:rsidRPr="006A7775">
        <w:t>important predictor</w:t>
      </w:r>
      <w:r w:rsidR="004A4D8B" w:rsidRPr="006A7775">
        <w:t>s</w:t>
      </w:r>
      <w:r w:rsidR="003D278F" w:rsidRPr="006A7775">
        <w:t xml:space="preserve"> of poor physical performance</w:t>
      </w:r>
      <w:r w:rsidR="004A4D8B" w:rsidRPr="006A7775">
        <w:t xml:space="preserve"> </w:t>
      </w:r>
      <w:r w:rsidR="004A4D8B" w:rsidRPr="006A7775">
        <w:fldChar w:fldCharType="begin">
          <w:fldData xml:space="preserve">PEVuZE5vdGU+PENpdGU+PEF1dGhvcj5Fcmlrc3NvbjwvQXV0aG9yPjxZZWFyPjIwMTU8L1llYXI+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</w:fldData>
        </w:fldChar>
      </w:r>
      <w:r w:rsidR="00540D27">
        <w:instrText xml:space="preserve"> ADDIN EN.CITE </w:instrText>
      </w:r>
      <w:r w:rsidR="00540D27">
        <w:fldChar w:fldCharType="begin">
          <w:fldData xml:space="preserve">PEVuZE5vdGU+PENpdGU+PEF1dGhvcj5Fcmlrc3NvbjwvQXV0aG9yPjxZZWFyPjIwMTU8L1llYXI+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</w:fldData>
        </w:fldChar>
      </w:r>
      <w:r w:rsidR="00540D27">
        <w:instrText xml:space="preserve"> ADDIN EN.CITE.DATA </w:instrText>
      </w:r>
      <w:r w:rsidR="00540D27">
        <w:fldChar w:fldCharType="end"/>
      </w:r>
      <w:r w:rsidR="004A4D8B" w:rsidRPr="006A7775">
        <w:fldChar w:fldCharType="separate"/>
      </w:r>
      <w:r w:rsidR="00540D27">
        <w:rPr>
          <w:noProof/>
        </w:rPr>
        <w:t>[26,35]</w:t>
      </w:r>
      <w:r w:rsidR="004A4D8B" w:rsidRPr="006A7775">
        <w:fldChar w:fldCharType="end"/>
      </w:r>
      <w:r w:rsidR="003D278F" w:rsidRPr="006A7775">
        <w:t>.</w:t>
      </w:r>
      <w:r w:rsidR="0057377B" w:rsidRPr="006A7775">
        <w:t xml:space="preserve"> Excess body fat </w:t>
      </w:r>
      <w:r w:rsidR="00BF1F05" w:rsidRPr="006A7775">
        <w:t xml:space="preserve">triggers low-grade systemic inflammation </w:t>
      </w:r>
      <w:r w:rsidR="0057377B" w:rsidRPr="006A7775">
        <w:t xml:space="preserve">and </w:t>
      </w:r>
      <w:r w:rsidR="00BF1F05" w:rsidRPr="006A7775">
        <w:t xml:space="preserve">may cause </w:t>
      </w:r>
      <w:r w:rsidR="004A4D8B" w:rsidRPr="006A7775">
        <w:t>accumulation of both intermuscular and intramuscular fat</w:t>
      </w:r>
      <w:r w:rsidR="00BF1F05" w:rsidRPr="006A7775">
        <w:t xml:space="preserve"> deposits</w:t>
      </w:r>
      <w:r w:rsidR="001E46DF" w:rsidRPr="006A7775">
        <w:t xml:space="preserve"> </w:t>
      </w:r>
      <w:r w:rsidR="001E46DF" w:rsidRPr="006A7775">
        <w:fldChar w:fldCharType="begin">
          <w:fldData xml:space="preserve">PEVuZE5vdGU+PENpdGU+PEF1dGhvcj5BbnRvbjwvQXV0aG9yPjxZZWFyPjIwMTM8L1llYXI+PFJl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</w:fldData>
        </w:fldChar>
      </w:r>
      <w:r w:rsidR="00540D27">
        <w:instrText xml:space="preserve"> ADDIN EN.CITE </w:instrText>
      </w:r>
      <w:r w:rsidR="00540D27">
        <w:fldChar w:fldCharType="begin">
          <w:fldData xml:space="preserve">PEVuZE5vdGU+PENpdGU+PEF1dGhvcj5BbnRvbjwvQXV0aG9yPjxZZWFyPjIwMTM8L1llYXI+PFJl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</w:fldData>
        </w:fldChar>
      </w:r>
      <w:r w:rsidR="00540D27">
        <w:instrText xml:space="preserve"> ADDIN EN.CITE.DATA </w:instrText>
      </w:r>
      <w:r w:rsidR="00540D27">
        <w:fldChar w:fldCharType="end"/>
      </w:r>
      <w:r w:rsidR="001E46DF" w:rsidRPr="006A7775">
        <w:fldChar w:fldCharType="separate"/>
      </w:r>
      <w:r w:rsidR="00540D27">
        <w:rPr>
          <w:noProof/>
        </w:rPr>
        <w:t>[36]</w:t>
      </w:r>
      <w:r w:rsidR="001E46DF" w:rsidRPr="006A7775">
        <w:fldChar w:fldCharType="end"/>
      </w:r>
      <w:r w:rsidR="004A4D8B" w:rsidRPr="006A7775">
        <w:t>.</w:t>
      </w:r>
      <w:r w:rsidR="001E46DF" w:rsidRPr="006A7775">
        <w:t xml:space="preserve"> This has been shown to have a negative impact on muscle strength and increase the risk of mobility disability</w:t>
      </w:r>
      <w:r w:rsidR="00F87512" w:rsidRPr="006A7775">
        <w:t xml:space="preserve"> </w:t>
      </w:r>
      <w:r w:rsidR="00F87512" w:rsidRPr="006A7775">
        <w:fldChar w:fldCharType="begin"/>
      </w:r>
      <w:r w:rsidR="00540D27">
        <w:instrText xml:space="preserve"> ADDIN EN.CITE &lt;EndNote&gt;&lt;Cite&gt;&lt;Author&gt;Bianchi&lt;/Author&gt;&lt;Year&gt;2016&lt;/Year&gt;&lt;RecNum&gt;73&lt;/RecNum&gt;&lt;DisplayText&gt;[34]&lt;/DisplayText&gt;&lt;record&gt;&lt;rec-number&gt;73&lt;/rec-number&gt;&lt;foreign-keys&gt;&lt;key app="EN" db-id="2x2ttswx5dwpfue2asc5xs2szr2e0vp5svzz" timestamp="1517312192"&gt;73&lt;/key&gt;&lt;/foreign-keys&gt;&lt;ref-type name="Journal Article"&gt;17&lt;/ref-type&gt;&lt;contributors&gt;&lt;authors&gt;&lt;author&gt;Bianchi, Lara&lt;/author&gt;&lt;author&gt;Volpato, Stefano&lt;/author&gt;&lt;/authors&gt;&lt;/contributors&gt;&lt;titles&gt;&lt;title&gt;Muscle dysfunction in type 2 diabetes: a major threat to patient’s mobility and independence&lt;/title&gt;&lt;secondary-title&gt;Acta diabetologica&lt;/secondary-title&gt;&lt;/titles&gt;&lt;periodical&gt;&lt;full-title&gt;Acta diabetologica&lt;/full-title&gt;&lt;/periodical&gt;&lt;pages&gt;879-889&lt;/pages&gt;&lt;volume&gt;53&lt;/volume&gt;&lt;number&gt;6&lt;/number&gt;&lt;dates&gt;&lt;year&gt;2016&lt;/year&gt;&lt;/dates&gt;&lt;isbn&gt;0940-5429&lt;/isbn&gt;&lt;urls&gt;&lt;/urls&gt;&lt;/record&gt;&lt;/Cite&gt;&lt;/EndNote&gt;</w:instrText>
      </w:r>
      <w:r w:rsidR="00F87512" w:rsidRPr="006A7775">
        <w:fldChar w:fldCharType="separate"/>
      </w:r>
      <w:r w:rsidR="00540D27">
        <w:rPr>
          <w:noProof/>
        </w:rPr>
        <w:t>[34]</w:t>
      </w:r>
      <w:r w:rsidR="00F87512" w:rsidRPr="006A7775">
        <w:fldChar w:fldCharType="end"/>
      </w:r>
      <w:r w:rsidR="001E46DF" w:rsidRPr="006A7775">
        <w:t>.</w:t>
      </w:r>
      <w:r w:rsidR="001C4538" w:rsidRPr="006A7775">
        <w:t xml:space="preserve"> </w:t>
      </w:r>
      <w:r w:rsidR="002164A9">
        <w:t>Additionally</w:t>
      </w:r>
      <w:r w:rsidR="001C4538" w:rsidRPr="006A7775">
        <w:t>,</w:t>
      </w:r>
      <w:r w:rsidR="001E46DF" w:rsidRPr="006A7775">
        <w:t xml:space="preserve"> </w:t>
      </w:r>
      <w:r w:rsidR="001561DA" w:rsidRPr="006A7775">
        <w:t>ectopic fat</w:t>
      </w:r>
      <w:r w:rsidR="00485973" w:rsidRPr="006A7775">
        <w:t xml:space="preserve"> </w:t>
      </w:r>
      <w:r w:rsidR="00924E82" w:rsidRPr="006A7775">
        <w:t>also affects glucose metabolism and it is suggested that this could be one of the triggers of insulin resistance</w:t>
      </w:r>
      <w:r w:rsidR="00485973" w:rsidRPr="006A7775">
        <w:t xml:space="preserve"> </w:t>
      </w:r>
      <w:r w:rsidR="00485973" w:rsidRPr="006A7775">
        <w:fldChar w:fldCharType="begin"/>
      </w:r>
      <w:r w:rsidR="00540D27">
        <w:instrText xml:space="preserve"> ADDIN EN.CITE &lt;EndNote&gt;&lt;Cite&gt;&lt;Author&gt;Perkisas&lt;/Author&gt;&lt;Year&gt;2016&lt;/Year&gt;&lt;RecNum&gt;74&lt;/RecNum&gt;&lt;DisplayText&gt;[33]&lt;/DisplayText&gt;&lt;record&gt;&lt;rec-number&gt;74&lt;/rec-number&gt;&lt;foreign-keys&gt;&lt;key app="EN" db-id="2x2ttswx5dwpfue2asc5xs2szr2e0vp5svzz" timestamp="1517316925"&gt;74&lt;/key&gt;&lt;/foreign-keys&gt;&lt;ref-type name="Journal Article"&gt;17&lt;/ref-type&gt;&lt;contributors&gt;&lt;authors&gt;&lt;author&gt;Perkisas, Stany&lt;/author&gt;&lt;author&gt;Vandewoude, Maurits&lt;/author&gt;&lt;/authors&gt;&lt;/contributors&gt;&lt;titles&gt;&lt;title&gt;Where frailty meets diabetes&lt;/title&gt;&lt;secondary-title&gt;Diabetes/metabolism research and reviews&lt;/secondary-title&gt;&lt;/titles&gt;&lt;periodical&gt;&lt;full-title&gt;Diabetes/metabolism research and reviews&lt;/full-title&gt;&lt;/periodical&gt;&lt;pages&gt;261-267&lt;/pages&gt;&lt;volume&gt;32&lt;/volume&gt;&lt;number&gt;S1&lt;/number&gt;&lt;dates&gt;&lt;year&gt;2016&lt;/year&gt;&lt;/dates&gt;&lt;isbn&gt;1520-7560&lt;/isbn&gt;&lt;urls&gt;&lt;/urls&gt;&lt;/record&gt;&lt;/Cite&gt;&lt;/EndNote&gt;</w:instrText>
      </w:r>
      <w:r w:rsidR="00485973" w:rsidRPr="006A7775">
        <w:fldChar w:fldCharType="separate"/>
      </w:r>
      <w:r w:rsidR="00540D27">
        <w:rPr>
          <w:noProof/>
        </w:rPr>
        <w:t>[33]</w:t>
      </w:r>
      <w:r w:rsidR="00485973" w:rsidRPr="006A7775">
        <w:fldChar w:fldCharType="end"/>
      </w:r>
      <w:r w:rsidR="00485973" w:rsidRPr="006A7775">
        <w:t>.</w:t>
      </w:r>
      <w:r w:rsidR="00737ECB">
        <w:t xml:space="preserve"> </w:t>
      </w:r>
      <w:r w:rsidR="0098736C">
        <w:t>Functional decline and p</w:t>
      </w:r>
      <w:r w:rsidR="00A33B35">
        <w:t xml:space="preserve">hysical </w:t>
      </w:r>
      <w:r w:rsidR="002164A9">
        <w:t xml:space="preserve">inactivity, on the other hand, further increases the </w:t>
      </w:r>
      <w:r w:rsidR="007E33AC">
        <w:t xml:space="preserve">risk of obesity, </w:t>
      </w:r>
      <w:r w:rsidR="002164A9">
        <w:t>metabolic syndrome</w:t>
      </w:r>
      <w:r w:rsidR="007E33AC">
        <w:t xml:space="preserve"> and other chronic diseases</w:t>
      </w:r>
      <w:r w:rsidR="00AF43D0">
        <w:t xml:space="preserve"> </w:t>
      </w:r>
      <w:r w:rsidR="00AF43D0">
        <w:fldChar w:fldCharType="begin"/>
      </w:r>
      <w:r w:rsidR="00540D27">
        <w:instrText xml:space="preserve"> ADDIN EN.CITE &lt;EndNote&gt;&lt;Cite&gt;&lt;Author&gt;Thyfault&lt;/Author&gt;&lt;Year&gt;2011&lt;/Year&gt;&lt;RecNum&gt;76&lt;/RecNum&gt;&lt;DisplayText&gt;[37]&lt;/DisplayText&gt;&lt;record&gt;&lt;rec-number&gt;76&lt;/rec-number&gt;&lt;foreign-keys&gt;&lt;key app="EN" db-id="2x2ttswx5dwpfue2asc5xs2szr2e0vp5svzz" timestamp="1524325448"&gt;76&lt;/key&gt;&lt;/foreign-keys&gt;&lt;ref-type name="Journal Article"&gt;17&lt;/ref-type&gt;&lt;contributors&gt;&lt;authors&gt;&lt;author&gt;Thyfault, J. P.&lt;/author&gt;&lt;author&gt;Booth, F. W.&lt;/author&gt;&lt;/authors&gt;&lt;/contributors&gt;&lt;auth-address&gt;Harry S Truman Memorial VA Hospital, Department of Nutrition and Exercise Physiology, Dalton Cardiovascular Research Center, University of Missouri, Columbia, Missouri 65201, USA. thyfaultj@missouri.edu&lt;/auth-address&gt;&lt;titles&gt;&lt;title&gt;Lack of regular physical exercise or too much inactivity&lt;/title&gt;&lt;secondary-title&gt;Curr Opin Clin Nutr Metab Care&lt;/secondary-title&gt;&lt;/titles&gt;&lt;periodical&gt;&lt;full-title&gt;Curr Opin Clin Nutr Metab Care&lt;/full-title&gt;&lt;/periodical&gt;&lt;pages&gt;374-8&lt;/pages&gt;&lt;volume&gt;14&lt;/volume&gt;&lt;number&gt;4&lt;/number&gt;&lt;edition&gt;2011/04/27&lt;/edition&gt;&lt;keywords&gt;&lt;keyword&gt;Adaptation, Physiological&lt;/keyword&gt;&lt;keyword&gt;Bed Rest/*adverse effects&lt;/keyword&gt;&lt;keyword&gt;Diabetes Mellitus, Type 2&lt;/keyword&gt;&lt;keyword&gt;Down-Regulation&lt;/keyword&gt;&lt;keyword&gt;*Exercise&lt;/keyword&gt;&lt;keyword&gt;*Health Behavior&lt;/keyword&gt;&lt;keyword&gt;Humans&lt;/keyword&gt;&lt;keyword&gt;Insulin/blood&lt;/keyword&gt;&lt;keyword&gt;Insulin Resistance&lt;/keyword&gt;&lt;keyword&gt;Motor Activity/*physiology&lt;/keyword&gt;&lt;keyword&gt;Obesity&lt;/keyword&gt;&lt;keyword&gt;RNA, Messenger/genetics/metabolism&lt;/keyword&gt;&lt;keyword&gt;Risk Factors&lt;/keyword&gt;&lt;/keywords&gt;&lt;dates&gt;&lt;year&gt;2011&lt;/year&gt;&lt;pub-dates&gt;&lt;date&gt;Jul&lt;/date&gt;&lt;/pub-dates&gt;&lt;/dates&gt;&lt;isbn&gt;1473-6519 (Electronic)&amp;#xD;1363-1950 (Linking)&lt;/isbn&gt;&lt;accession-num&gt;21519238&lt;/accession-num&gt;&lt;urls&gt;&lt;related-urls&gt;&lt;url&gt;https://www.ncbi.nlm.nih.gov/pubmed/21519238&lt;/url&gt;&lt;/related-urls&gt;&lt;/urls&gt;&lt;electronic-resource-num&gt;10.1097/MCO.0b013e3283468e69&lt;/electronic-resource-num&gt;&lt;/record&gt;&lt;/Cite&gt;&lt;/EndNote&gt;</w:instrText>
      </w:r>
      <w:r w:rsidR="00AF43D0">
        <w:fldChar w:fldCharType="separate"/>
      </w:r>
      <w:r w:rsidR="00540D27">
        <w:rPr>
          <w:noProof/>
        </w:rPr>
        <w:t>[37]</w:t>
      </w:r>
      <w:r w:rsidR="00AF43D0">
        <w:fldChar w:fldCharType="end"/>
      </w:r>
      <w:r w:rsidR="007E33AC">
        <w:t>.</w:t>
      </w:r>
    </w:p>
    <w:p w14:paraId="0177F204" w14:textId="37FC81D4" w:rsidR="00A20627" w:rsidRPr="006A7775" w:rsidRDefault="001950DA" w:rsidP="00143821">
      <w:r w:rsidRPr="006A7775">
        <w:t>Compared to subjects with normoglyc</w:t>
      </w:r>
      <w:r w:rsidR="000C5438">
        <w:t>aemia</w:t>
      </w:r>
      <w:r w:rsidRPr="006A7775">
        <w:t xml:space="preserve">, we found that </w:t>
      </w:r>
      <w:r w:rsidR="00C755BD" w:rsidRPr="006A7775">
        <w:t xml:space="preserve">people with </w:t>
      </w:r>
      <w:r w:rsidR="00EB7165" w:rsidRPr="006A7775">
        <w:t xml:space="preserve">previously </w:t>
      </w:r>
      <w:r w:rsidRPr="006A7775">
        <w:t>known diabetes had</w:t>
      </w:r>
      <w:r w:rsidR="001B3B05" w:rsidRPr="006A7775">
        <w:t xml:space="preserve">, besides </w:t>
      </w:r>
      <w:r w:rsidR="005857E4" w:rsidRPr="006A7775">
        <w:t xml:space="preserve">the lowest overall SFT score, also a poorer result on </w:t>
      </w:r>
      <w:r w:rsidR="005247B3" w:rsidRPr="006A7775">
        <w:t xml:space="preserve">most </w:t>
      </w:r>
      <w:r w:rsidRPr="006A7775">
        <w:t xml:space="preserve">SFT test components. </w:t>
      </w:r>
      <w:r w:rsidR="00C95A61" w:rsidRPr="006A7775">
        <w:t xml:space="preserve">This suggests that </w:t>
      </w:r>
      <w:r w:rsidR="005857E4" w:rsidRPr="006A7775">
        <w:t>over time</w:t>
      </w:r>
      <w:r w:rsidR="00FF5E6C" w:rsidRPr="006A7775">
        <w:t xml:space="preserve">, </w:t>
      </w:r>
      <w:r w:rsidR="00C95A61" w:rsidRPr="006A7775">
        <w:t>many different elements of physical performance important in daily life</w:t>
      </w:r>
      <w:r w:rsidR="00FF5E6C" w:rsidRPr="006A7775">
        <w:t xml:space="preserve"> are affected among those with diabetes</w:t>
      </w:r>
      <w:r w:rsidR="00C95A61" w:rsidRPr="006A7775">
        <w:t xml:space="preserve">, including strength, endurance and </w:t>
      </w:r>
      <w:r w:rsidR="00DB37E1" w:rsidRPr="006A7775">
        <w:t>flexibility</w:t>
      </w:r>
      <w:r w:rsidR="00C95A61" w:rsidRPr="006A7775">
        <w:t xml:space="preserve">. </w:t>
      </w:r>
      <w:r w:rsidR="00EB7165" w:rsidRPr="006A7775">
        <w:t>Previously k</w:t>
      </w:r>
      <w:r w:rsidR="002C6E2A" w:rsidRPr="006A7775">
        <w:t xml:space="preserve">nown diabetes had the strongest </w:t>
      </w:r>
      <w:r w:rsidR="003319D2" w:rsidRPr="006A7775">
        <w:t xml:space="preserve">inverse </w:t>
      </w:r>
      <w:r w:rsidR="002C6E2A" w:rsidRPr="006A7775">
        <w:t>association with the 6-min walk test</w:t>
      </w:r>
      <w:r w:rsidR="00CD3FC9" w:rsidRPr="006A7775">
        <w:t xml:space="preserve">, </w:t>
      </w:r>
      <w:r w:rsidR="005857E4" w:rsidRPr="006A7775">
        <w:t>indicating</w:t>
      </w:r>
      <w:r w:rsidR="00CD3FC9" w:rsidRPr="006A7775">
        <w:t xml:space="preserve"> that </w:t>
      </w:r>
      <w:r w:rsidR="007F34F8" w:rsidRPr="006A7775">
        <w:t xml:space="preserve">lower body </w:t>
      </w:r>
      <w:r w:rsidR="005857E4" w:rsidRPr="006A7775">
        <w:t xml:space="preserve">function in </w:t>
      </w:r>
      <w:r w:rsidR="007F34F8" w:rsidRPr="006A7775">
        <w:t>particular</w:t>
      </w:r>
      <w:r w:rsidR="00665C34" w:rsidRPr="006A7775">
        <w:t xml:space="preserve"> is decreased among individuals with diabetes</w:t>
      </w:r>
      <w:r w:rsidR="002C6E2A" w:rsidRPr="006A7775">
        <w:t xml:space="preserve">. </w:t>
      </w:r>
      <w:r w:rsidR="00EC31B4" w:rsidRPr="006A7775">
        <w:t>Newly diagnosed di</w:t>
      </w:r>
      <w:r w:rsidR="00C9029C" w:rsidRPr="006A7775">
        <w:t xml:space="preserve">abetes, on the other hand, </w:t>
      </w:r>
      <w:r w:rsidR="00EC31B4" w:rsidRPr="006A7775">
        <w:t xml:space="preserve">was inversely associated with only two out of five </w:t>
      </w:r>
      <w:r w:rsidR="00C33BA9" w:rsidRPr="006A7775">
        <w:t xml:space="preserve">performance </w:t>
      </w:r>
      <w:r w:rsidR="00EC31B4" w:rsidRPr="006A7775">
        <w:t>tests</w:t>
      </w:r>
      <w:r w:rsidR="00C9029C" w:rsidRPr="006A7775">
        <w:t xml:space="preserve">. This </w:t>
      </w:r>
      <w:r w:rsidR="00665C34" w:rsidRPr="006A7775">
        <w:t>indicates</w:t>
      </w:r>
      <w:r w:rsidR="00C9029C" w:rsidRPr="006A7775">
        <w:t xml:space="preserve"> </w:t>
      </w:r>
      <w:r w:rsidR="00593DF9" w:rsidRPr="006A7775">
        <w:t>that</w:t>
      </w:r>
      <w:r w:rsidR="00C9029C" w:rsidRPr="006A7775">
        <w:t xml:space="preserve"> longer </w:t>
      </w:r>
      <w:r w:rsidR="00EC31B4" w:rsidRPr="006A7775">
        <w:t xml:space="preserve">duration of diabetes is an important </w:t>
      </w:r>
      <w:r w:rsidR="00606DF9" w:rsidRPr="006A7775">
        <w:t>risk factor</w:t>
      </w:r>
      <w:r w:rsidR="00EC31B4" w:rsidRPr="006A7775">
        <w:t xml:space="preserve"> of decreased physical function</w:t>
      </w:r>
      <w:r w:rsidR="00C9029C" w:rsidRPr="006A7775">
        <w:t xml:space="preserve"> </w:t>
      </w:r>
      <w:r w:rsidR="00C9029C" w:rsidRPr="006A7775">
        <w:fldChar w:fldCharType="begin">
          <w:fldData xml:space="preserve">PEVuZE5vdGU+PENpdGU+PEF1dGhvcj5QYXJrPC9BdXRob3I+PFllYXI+MjAwNjwvWWVhcj48UmVj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=
</w:fldData>
        </w:fldChar>
      </w:r>
      <w:r w:rsidR="00540D27">
        <w:instrText xml:space="preserve"> ADDIN EN.CITE </w:instrText>
      </w:r>
      <w:r w:rsidR="00540D27">
        <w:fldChar w:fldCharType="begin">
          <w:fldData xml:space="preserve">PEVuZE5vdGU+PENpdGU+PEF1dGhvcj5QYXJrPC9BdXRob3I+PFllYXI+MjAwNjwvWWVhcj48UmVj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=
</w:fldData>
        </w:fldChar>
      </w:r>
      <w:r w:rsidR="00540D27">
        <w:instrText xml:space="preserve"> ADDIN EN.CITE.DATA </w:instrText>
      </w:r>
      <w:r w:rsidR="00540D27">
        <w:fldChar w:fldCharType="end"/>
      </w:r>
      <w:r w:rsidR="00C9029C" w:rsidRPr="006A7775">
        <w:fldChar w:fldCharType="separate"/>
      </w:r>
      <w:r w:rsidR="00540D27">
        <w:rPr>
          <w:noProof/>
        </w:rPr>
        <w:t>[13,9]</w:t>
      </w:r>
      <w:r w:rsidR="00C9029C" w:rsidRPr="006A7775">
        <w:fldChar w:fldCharType="end"/>
      </w:r>
      <w:r w:rsidR="00EC31B4" w:rsidRPr="006A7775">
        <w:t>.</w:t>
      </w:r>
    </w:p>
    <w:p w14:paraId="5FBD34EA" w14:textId="625C43BA" w:rsidR="00C62314" w:rsidRDefault="00C62314" w:rsidP="00143821">
      <w:r w:rsidRPr="006A7775">
        <w:t>Fro</w:t>
      </w:r>
      <w:r w:rsidR="001A4BA0" w:rsidRPr="006A7775">
        <w:t xml:space="preserve">m a public health point of view, our results </w:t>
      </w:r>
      <w:r w:rsidR="0039713F" w:rsidRPr="006A7775">
        <w:t xml:space="preserve">show optimistic possibilities </w:t>
      </w:r>
      <w:r w:rsidR="00623660" w:rsidRPr="006A7775">
        <w:t>for</w:t>
      </w:r>
      <w:r w:rsidR="00071237" w:rsidRPr="006A7775">
        <w:t xml:space="preserve"> potentially</w:t>
      </w:r>
      <w:r w:rsidR="0039713F" w:rsidRPr="006A7775">
        <w:t xml:space="preserve"> </w:t>
      </w:r>
      <w:r w:rsidR="0092660E" w:rsidRPr="006A7775">
        <w:t>slowing down</w:t>
      </w:r>
      <w:r w:rsidR="0039713F" w:rsidRPr="006A7775">
        <w:t xml:space="preserve"> </w:t>
      </w:r>
      <w:r w:rsidR="0092660E" w:rsidRPr="006A7775">
        <w:t xml:space="preserve">functional </w:t>
      </w:r>
      <w:r w:rsidR="00EC0BE9" w:rsidRPr="006A7775">
        <w:t>d</w:t>
      </w:r>
      <w:r w:rsidR="0092660E" w:rsidRPr="006A7775">
        <w:t>ecline</w:t>
      </w:r>
      <w:r w:rsidR="0039713F" w:rsidRPr="006A7775">
        <w:t xml:space="preserve"> among older people. By diagnosing impairments in glucose regulation </w:t>
      </w:r>
      <w:r w:rsidR="007C1AD8" w:rsidRPr="006A7775">
        <w:t>at</w:t>
      </w:r>
      <w:r w:rsidR="0039713F" w:rsidRPr="006A7775">
        <w:t xml:space="preserve"> an early stage</w:t>
      </w:r>
      <w:r w:rsidR="00DE62AD" w:rsidRPr="006A7775">
        <w:t>,</w:t>
      </w:r>
      <w:r w:rsidR="007C4B02" w:rsidRPr="006A7775">
        <w:t xml:space="preserve"> </w:t>
      </w:r>
      <w:r w:rsidR="007C1AD8" w:rsidRPr="006A7775">
        <w:t>lifestyle intervention</w:t>
      </w:r>
      <w:r w:rsidR="00F22AD8" w:rsidRPr="006A7775">
        <w:t>s and patient education</w:t>
      </w:r>
      <w:r w:rsidR="00DE62AD" w:rsidRPr="006A7775">
        <w:t xml:space="preserve"> might prevent further </w:t>
      </w:r>
      <w:r w:rsidR="005247B3" w:rsidRPr="006A7775">
        <w:t xml:space="preserve">decline </w:t>
      </w:r>
      <w:r w:rsidR="00DE62AD" w:rsidRPr="006A7775">
        <w:t>in glucose regulation</w:t>
      </w:r>
      <w:r w:rsidR="00664B47" w:rsidRPr="006A7775">
        <w:t xml:space="preserve"> </w:t>
      </w:r>
      <w:r w:rsidR="00664B47" w:rsidRPr="006A7775">
        <w:fldChar w:fldCharType="begin"/>
      </w:r>
      <w:r w:rsidR="00540D27">
        <w:instrText xml:space="preserve"> ADDIN EN.CITE &lt;EndNote&gt;&lt;Cite&gt;&lt;Author&gt;Bansal&lt;/Author&gt;&lt;Year&gt;2015&lt;/Year&gt;&lt;RecNum&gt;9&lt;/RecNum&gt;&lt;DisplayText&gt;[5]&lt;/DisplayText&gt;&lt;record&gt;&lt;rec-number&gt;9&lt;/rec-number&gt;&lt;foreign-keys&gt;&lt;key app="EN" db-id="2x2ttswx5dwpfue2asc5xs2szr2e0vp5svzz" timestamp="1514972814"&gt;9&lt;/key&gt;&lt;/foreign-keys&gt;&lt;ref-type name="Journal Article"&gt;17&lt;/ref-type&gt;&lt;contributors&gt;&lt;authors&gt;&lt;author&gt;Bansal, N.&lt;/author&gt;&lt;/authors&gt;&lt;/contributors&gt;&lt;auth-address&gt;Nidhi Bansal, Department of Pediatrics, Section of Pediatric Diabetes and Endocrinology, Baylor College of Medicine, Texas Children&amp;apos;s Hospital, Houston, TX 77030, United States.&lt;/auth-address&gt;&lt;titles&gt;&lt;title&gt;Prediabetes diagnosis and treatment: A review&lt;/title&gt;&lt;secondary-title&gt;World J Diabetes&lt;/secondary-title&gt;&lt;/titles&gt;&lt;periodical&gt;&lt;full-title&gt;World J Diabetes&lt;/full-title&gt;&lt;/periodical&gt;&lt;pages&gt;296-303&lt;/pages&gt;&lt;volume&gt;6&lt;/volume&gt;&lt;number&gt;2&lt;/number&gt;&lt;edition&gt;2015/03/20&lt;/edition&gt;&lt;keywords&gt;&lt;keyword&gt;Diabetes&lt;/keyword&gt;&lt;keyword&gt;Impaired fasting glucose&lt;/keyword&gt;&lt;keyword&gt;Impaired glucose tolerance&lt;/keyword&gt;&lt;keyword&gt;Lifestyle intervention&lt;/keyword&gt;&lt;keyword&gt;Metformin&lt;/keyword&gt;&lt;keyword&gt;Prediabetes&lt;/keyword&gt;&lt;/keywords&gt;&lt;dates&gt;&lt;year&gt;2015&lt;/year&gt;&lt;pub-dates&gt;&lt;date&gt;Mar 15&lt;/date&gt;&lt;/pub-dates&gt;&lt;/dates&gt;&lt;isbn&gt;1948-9358 (Print)&amp;#xD;1948-9358 (Linking)&lt;/isbn&gt;&lt;accession-num&gt;25789110&lt;/accession-num&gt;&lt;urls&gt;&lt;related-urls&gt;&lt;url&gt;https://www.ncbi.nlm.nih.gov/pubmed/25789110&lt;/url&gt;&lt;/related-urls&gt;&lt;/urls&gt;&lt;custom2&gt;PMC4360422&lt;/custom2&gt;&lt;electronic-resource-num&gt;10.4239/wjd.v6.i2.296&lt;/electronic-resource-num&gt;&lt;/record&gt;&lt;/Cite&gt;&lt;/EndNote&gt;</w:instrText>
      </w:r>
      <w:r w:rsidR="00664B47" w:rsidRPr="006A7775">
        <w:fldChar w:fldCharType="separate"/>
      </w:r>
      <w:r w:rsidR="00540D27">
        <w:rPr>
          <w:noProof/>
        </w:rPr>
        <w:t>[5]</w:t>
      </w:r>
      <w:r w:rsidR="00664B47" w:rsidRPr="006A7775">
        <w:fldChar w:fldCharType="end"/>
      </w:r>
      <w:r w:rsidR="00B00702" w:rsidRPr="006A7775">
        <w:t xml:space="preserve">, </w:t>
      </w:r>
      <w:r w:rsidR="00DE62AD" w:rsidRPr="006A7775">
        <w:t>thereby promot</w:t>
      </w:r>
      <w:r w:rsidR="00B00702" w:rsidRPr="006A7775">
        <w:t>ing</w:t>
      </w:r>
      <w:r w:rsidR="00DE62AD" w:rsidRPr="006A7775">
        <w:t xml:space="preserve"> </w:t>
      </w:r>
      <w:r w:rsidR="00C82BD3" w:rsidRPr="006A7775">
        <w:t xml:space="preserve">the maintenance of </w:t>
      </w:r>
      <w:r w:rsidR="00DE62AD" w:rsidRPr="006A7775">
        <w:t>physical performance.</w:t>
      </w:r>
      <w:r w:rsidR="00664B47" w:rsidRPr="006A7775">
        <w:t xml:space="preserve"> </w:t>
      </w:r>
      <w:r w:rsidR="00DE42EC" w:rsidRPr="006A7775">
        <w:t>This could ultimately lead to a reduction of health care costs and</w:t>
      </w:r>
      <w:r w:rsidR="00C33BA9" w:rsidRPr="006A7775">
        <w:t xml:space="preserve"> an increase in</w:t>
      </w:r>
      <w:r w:rsidR="00DE42EC" w:rsidRPr="006A7775">
        <w:t xml:space="preserve"> </w:t>
      </w:r>
      <w:r w:rsidR="00F771B5" w:rsidRPr="006A7775">
        <w:t xml:space="preserve">functional </w:t>
      </w:r>
      <w:r w:rsidR="002E5A33" w:rsidRPr="006A7775">
        <w:t>independence of older people</w:t>
      </w:r>
      <w:r w:rsidR="00F771B5" w:rsidRPr="006A7775">
        <w:t xml:space="preserve"> </w:t>
      </w:r>
      <w:r w:rsidR="00F771B5" w:rsidRPr="006A7775">
        <w:fldChar w:fldCharType="begin"/>
      </w:r>
      <w:r w:rsidR="00540D27">
        <w:instrText xml:space="preserve"> ADDIN EN.CITE &lt;EndNote&gt;&lt;Cite&gt;&lt;Author&gt;Egede&lt;/Author&gt;&lt;Year&gt;2004&lt;/Year&gt;&lt;RecNum&gt;19&lt;/RecNum&gt;&lt;DisplayText&gt;[17]&lt;/DisplayText&gt;&lt;record&gt;&lt;rec-number&gt;19&lt;/rec-number&gt;&lt;foreign-keys&gt;&lt;key app="EN" db-id="2x2ttswx5dwpfue2asc5xs2szr2e0vp5svzz" timestamp="1514982768"&gt;19&lt;/key&gt;&lt;/foreign-keys&gt;&lt;ref-type name="Journal Article"&gt;17&lt;/ref-type&gt;&lt;contributors&gt;&lt;authors&gt;&lt;author&gt;Egede, L. E.&lt;/author&gt;&lt;/authors&gt;&lt;/contributors&gt;&lt;auth-address&gt;Department of Medicine and Center for Healthcare Research, Medical University of South Carolina, Charleston, South Carolina 29425, USA. egede1@musc.edu&lt;/auth-address&gt;&lt;titles&gt;&lt;title&gt;Diabetes, major depression, and functional disability among U.S. adults&lt;/title&gt;&lt;secondary-title&gt;Diabetes Care&lt;/secondary-title&gt;&lt;/titles&gt;&lt;periodical&gt;&lt;full-title&gt;Diabetes Care&lt;/full-title&gt;&lt;abbr-1&gt;Diabetes care&lt;/abbr-1&gt;&lt;/periodical&gt;&lt;pages&gt;421-8&lt;/pages&gt;&lt;volume&gt;27&lt;/volume&gt;&lt;number&gt;2&lt;/number&gt;&lt;edition&gt;2004/01/30&lt;/edition&gt;&lt;keywords&gt;&lt;keyword&gt;Activities of Daily Living&lt;/keyword&gt;&lt;keyword&gt;Adult&lt;/keyword&gt;&lt;keyword&gt;Aged&lt;/keyword&gt;&lt;keyword&gt;Comorbidity&lt;/keyword&gt;&lt;keyword&gt;Continental Population Groups&lt;/keyword&gt;&lt;keyword&gt;Depressive Disorder/complications/epidemiology/physiopathology/*psychology&lt;/keyword&gt;&lt;keyword&gt;Diabetes Mellitus/epidemiology/physiopathology/*psychology&lt;/keyword&gt;&lt;keyword&gt;Disabled Persons/*statistics &amp;amp; numerical data&lt;/keyword&gt;&lt;keyword&gt;Ethnic Groups&lt;/keyword&gt;&lt;keyword&gt;Female&lt;/keyword&gt;&lt;keyword&gt;Health Surveys&lt;/keyword&gt;&lt;keyword&gt;Humans&lt;/keyword&gt;&lt;keyword&gt;Interviews as Topic&lt;/keyword&gt;&lt;keyword&gt;Male&lt;/keyword&gt;&lt;keyword&gt;Middle Aged&lt;/keyword&gt;&lt;keyword&gt;Socioeconomic Factors&lt;/keyword&gt;&lt;keyword&gt;United States/epidemiology&lt;/keyword&gt;&lt;/keywords&gt;&lt;dates&gt;&lt;year&gt;2004&lt;/year&gt;&lt;pub-dates&gt;&lt;date&gt;Feb&lt;/date&gt;&lt;/pub-dates&gt;&lt;/dates&gt;&lt;isbn&gt;0149-5992 (Print)&amp;#xD;0149-5992 (Linking)&lt;/isbn&gt;&lt;accession-num&gt;14747223&lt;/accession-num&gt;&lt;urls&gt;&lt;related-urls&gt;&lt;url&gt;https://www.ncbi.nlm.nih.gov/pubmed/14747223&lt;/url&gt;&lt;/related-urls&gt;&lt;/urls&gt;&lt;/record&gt;&lt;/Cite&gt;&lt;/EndNote&gt;</w:instrText>
      </w:r>
      <w:r w:rsidR="00F771B5" w:rsidRPr="006A7775">
        <w:fldChar w:fldCharType="separate"/>
      </w:r>
      <w:r w:rsidR="00540D27">
        <w:rPr>
          <w:noProof/>
        </w:rPr>
        <w:t>[17]</w:t>
      </w:r>
      <w:r w:rsidR="00F771B5" w:rsidRPr="006A7775">
        <w:fldChar w:fldCharType="end"/>
      </w:r>
      <w:r w:rsidR="002E5A33" w:rsidRPr="006A7775">
        <w:t>.</w:t>
      </w:r>
      <w:r w:rsidR="00AA0B83" w:rsidRPr="006A7775">
        <w:t xml:space="preserve"> </w:t>
      </w:r>
      <w:r w:rsidR="00E11C15" w:rsidRPr="006A7775">
        <w:t>Pharmacotherapy, such as metformin, reduce</w:t>
      </w:r>
      <w:r w:rsidR="00B32C5C">
        <w:t>s</w:t>
      </w:r>
      <w:r w:rsidR="00E11C15" w:rsidRPr="006A7775">
        <w:t xml:space="preserve"> the risk of progression to diabetes among subjects with prediabetes, however </w:t>
      </w:r>
      <w:r w:rsidR="00BE0826" w:rsidRPr="006A7775">
        <w:t xml:space="preserve">this </w:t>
      </w:r>
      <w:r w:rsidR="00BE0826" w:rsidRPr="00B50C85">
        <w:t xml:space="preserve">treatment </w:t>
      </w:r>
      <w:r w:rsidR="00A249F1" w:rsidRPr="00B50C85">
        <w:t xml:space="preserve">has been shown to be </w:t>
      </w:r>
      <w:r w:rsidR="00BE0826" w:rsidRPr="00B50C85">
        <w:t>less</w:t>
      </w:r>
      <w:r w:rsidR="00BE0826" w:rsidRPr="006A7775">
        <w:t xml:space="preserve"> effective compared to lifestyle interventions</w:t>
      </w:r>
      <w:r w:rsidR="00A32942" w:rsidRPr="006A7775">
        <w:t xml:space="preserve"> </w:t>
      </w:r>
      <w:r w:rsidR="009074C7">
        <w:fldChar w:fldCharType="begin"/>
      </w:r>
      <w:r w:rsidR="00540D27">
        <w:instrText xml:space="preserve"> ADDIN EN.CITE &lt;EndNote&gt;&lt;Cite&gt;&lt;Author&gt;Diabetes Prevention Program Research Group&lt;/Author&gt;&lt;Year&gt;2002&lt;/Year&gt;&lt;RecNum&gt;79&lt;/RecNum&gt;&lt;DisplayText&gt;[38]&lt;/DisplayText&gt;&lt;record&gt;&lt;rec-number&gt;79&lt;/rec-number&gt;&lt;foreign-keys&gt;&lt;key app="EN" db-id="2x2ttswx5dwpfue2asc5xs2szr2e0vp5svzz" timestamp="1528046670"&gt;79&lt;/key&gt;&lt;/foreign-keys&gt;&lt;ref-type name="Journal Article"&gt;17&lt;/ref-type&gt;&lt;contributors&gt;&lt;authors&gt;&lt;author&gt;Diabetes Prevention Program Research Group,&lt;/author&gt;&lt;/authors&gt;&lt;/contributors&gt;&lt;titles&gt;&lt;title&gt;Reduction in the incidence of type 2 diabetes with lifestyle intervention or metformin&lt;/title&gt;&lt;secondary-title&gt;New England Journal of Medicine&lt;/secondary-title&gt;&lt;/titles&gt;&lt;periodical&gt;&lt;full-title&gt;New England Journal of Medicine&lt;/full-title&gt;&lt;/periodical&gt;&lt;pages&gt;393-403&lt;/pages&gt;&lt;volume&gt;346&lt;/volume&gt;&lt;number&gt;6&lt;/number&gt;&lt;dates&gt;&lt;year&gt;2002&lt;/year&gt;&lt;/dates&gt;&lt;isbn&gt;0028-4793&lt;/isbn&gt;&lt;urls&gt;&lt;/urls&gt;&lt;/record&gt;&lt;/Cite&gt;&lt;/EndNote&gt;</w:instrText>
      </w:r>
      <w:r w:rsidR="009074C7">
        <w:fldChar w:fldCharType="separate"/>
      </w:r>
      <w:r w:rsidR="00540D27">
        <w:rPr>
          <w:noProof/>
        </w:rPr>
        <w:t>[38]</w:t>
      </w:r>
      <w:r w:rsidR="009074C7">
        <w:fldChar w:fldCharType="end"/>
      </w:r>
      <w:r w:rsidR="00BE0826" w:rsidRPr="006A7775">
        <w:t xml:space="preserve">. </w:t>
      </w:r>
      <w:r w:rsidR="007C4B02" w:rsidRPr="006A7775">
        <w:t>A topic</w:t>
      </w:r>
      <w:r w:rsidR="00BE0826" w:rsidRPr="006A7775">
        <w:t xml:space="preserve"> for future research would be to investigate if metformin could slow down the decline in physical performance among individuals with </w:t>
      </w:r>
      <w:r w:rsidR="00982108" w:rsidRPr="006A7775">
        <w:t>IGT</w:t>
      </w:r>
      <w:r w:rsidR="00BE0826" w:rsidRPr="006A7775">
        <w:t>.</w:t>
      </w:r>
    </w:p>
    <w:p w14:paraId="3844C737" w14:textId="004E4F21" w:rsidR="00D92781" w:rsidRDefault="00D92781" w:rsidP="00D92781">
      <w:r w:rsidRPr="006A7775">
        <w:t xml:space="preserve">This study has several strengths. We studied a large population which comprised both men and women. The long follow-up time of approximately 10 years enabled us to evaluate the long-term association between glucose regulation and physical performance. We used the OGTT to assess glucose regulation and were thereby able to correctly classify subjects with a high sensitivity. Relying solely on fasting plasma glucose or </w:t>
      </w:r>
      <w:r>
        <w:t>Hb</w:t>
      </w:r>
      <w:r w:rsidRPr="006A7775">
        <w:t>A</w:t>
      </w:r>
      <w:r w:rsidRPr="004431F2">
        <w:rPr>
          <w:vertAlign w:val="subscript"/>
        </w:rPr>
        <w:t>1c</w:t>
      </w:r>
      <w:r w:rsidRPr="006A7775">
        <w:t xml:space="preserve"> when diagnosing diabetes has been shown to be less sensitive compared to using an OGTT, with nearly 50% of undiagnosed diabetes detected only with an OGTT </w:t>
      </w:r>
      <w:r w:rsidRPr="006A7775">
        <w:fldChar w:fldCharType="begin"/>
      </w:r>
      <w:r w:rsidR="00540D27">
        <w:instrText xml:space="preserve"> ADDIN EN.CITE &lt;EndNote&gt;&lt;Cite&gt;&lt;Author&gt;Cowie&lt;/Author&gt;&lt;Year&gt;2010&lt;/Year&gt;&lt;RecNum&gt;75&lt;/RecNum&gt;&lt;DisplayText&gt;[39]&lt;/DisplayText&gt;&lt;record&gt;&lt;rec-number&gt;75&lt;/rec-number&gt;&lt;foreign-keys&gt;&lt;key app="EN" db-id="2x2ttswx5dwpfue2asc5xs2szr2e0vp5svzz" timestamp="1518018073"&gt;75&lt;/key&gt;&lt;/foreign-keys&gt;&lt;ref-type name="Journal Article"&gt;17&lt;/ref-type&gt;&lt;contributors&gt;&lt;authors&gt;&lt;author&gt;Cowie, Catherine C&lt;/author&gt;&lt;author&gt;Rust, Keith F&lt;/author&gt;&lt;author&gt;Byrd-Holt, Danita D&lt;/author&gt;&lt;author&gt;Gregg, Edward W&lt;/author&gt;&lt;author&gt;Ford, Earl S&lt;/author&gt;&lt;author&gt;Geiss, Linda S&lt;/author&gt;&lt;author&gt;Bainbridge, Kathleen E&lt;/author&gt;&lt;author&gt;Fradkin, Judith E&lt;/author&gt;&lt;/authors&gt;&lt;/contributors&gt;&lt;titles&gt;&lt;title&gt;Prevalence of diabetes and high risk for diabetes using A1C criteria in the US population in 1988–2006&lt;/title&gt;&lt;secondary-title&gt;Diabetes care&lt;/secondary-title&gt;&lt;/titles&gt;&lt;periodical&gt;&lt;full-title&gt;Diabetes Care&lt;/full-title&gt;&lt;abbr-1&gt;Diabetes care&lt;/abbr-1&gt;&lt;/periodical&gt;&lt;pages&gt;562-568&lt;/pages&gt;&lt;volume&gt;33&lt;/volume&gt;&lt;number&gt;3&lt;/number&gt;&lt;dates&gt;&lt;year&gt;2010&lt;/year&gt;&lt;/dates&gt;&lt;isbn&gt;0149-5992&lt;/isbn&gt;&lt;urls&gt;&lt;/urls&gt;&lt;/record&gt;&lt;/Cite&gt;&lt;/EndNote&gt;</w:instrText>
      </w:r>
      <w:r w:rsidRPr="006A7775">
        <w:fldChar w:fldCharType="separate"/>
      </w:r>
      <w:r w:rsidR="00540D27">
        <w:rPr>
          <w:noProof/>
        </w:rPr>
        <w:t>[39]</w:t>
      </w:r>
      <w:r w:rsidRPr="006A7775">
        <w:fldChar w:fldCharType="end"/>
      </w:r>
      <w:r w:rsidRPr="006A7775">
        <w:t>. Another strength is that we used the validated SFT to objectively measure physical performance among our subjects. Compared to testing single muscle groups, such as grip strength or gait speed, the SFT can be used to evaluate full-body physical performance, including strength, flexibility and endurance. Another popular test of physical performance, the Short Physical Performance Battery</w:t>
      </w:r>
      <w:r>
        <w:t xml:space="preserve"> (SPPB)</w:t>
      </w:r>
      <w:r w:rsidRPr="006A7775">
        <w:t xml:space="preserve">, although effective in predicting disability, nursing home admittance and survival rates among older people, includes test components that have been shown to be either too easy or too difficult to perform </w:t>
      </w:r>
      <w:r w:rsidRPr="006A7775">
        <w:fldChar w:fldCharType="begin"/>
      </w:r>
      <w:r w:rsidR="00540D27">
        <w:instrText xml:space="preserve"> ADDIN EN.CITE &lt;EndNote&gt;&lt;Cite&gt;&lt;Author&gt;Rikli&lt;/Author&gt;&lt;Year&gt;2013&lt;/Year&gt;&lt;RecNum&gt;40&lt;/RecNum&gt;&lt;DisplayText&gt;[40]&lt;/DisplayText&gt;&lt;record&gt;&lt;rec-number&gt;40&lt;/rec-number&gt;&lt;foreign-keys&gt;&lt;key app="EN" db-id="2x2ttswx5dwpfue2asc5xs2szr2e0vp5svzz" timestamp="1517215379"&gt;40&lt;/key&gt;&lt;/foreign-keys&gt;&lt;ref-type name="Journal Article"&gt;17&lt;/ref-type&gt;&lt;contributors&gt;&lt;authors&gt;&lt;author&gt;Rikli, R. E.&lt;/author&gt;&lt;author&gt;Jones, C. J.&lt;/author&gt;&lt;/authors&gt;&lt;/contributors&gt;&lt;auth-address&gt;Department of Kinesiology, College of Health and Human Development, California State University, Fullerton, EC-646, 800 N. State College Blvd., Fullerton, CA 92834, USA. rrikli@fullerton.edu&lt;/auth-address&gt;&lt;titles&gt;&lt;title&gt;Development and validation of criterion-referenced clinically relevant fitness standards for maintaining physical independence in later years&lt;/title&gt;&lt;secondary-title&gt;Gerontologist&lt;/secondary-title&gt;&lt;/titles&gt;&lt;periodical&gt;&lt;full-title&gt;Gerontologist&lt;/full-title&gt;&lt;/periodical&gt;&lt;pages&gt;255-67&lt;/pages&gt;&lt;volume&gt;53&lt;/volume&gt;&lt;number&gt;2&lt;/number&gt;&lt;edition&gt;2012/05/23&lt;/edition&gt;&lt;keywords&gt;&lt;keyword&gt;Activities of Daily Living&lt;/keyword&gt;&lt;keyword&gt;Age Factors&lt;/keyword&gt;&lt;keyword&gt;Aged&lt;/keyword&gt;&lt;keyword&gt;Aged, 80 and over&lt;/keyword&gt;&lt;keyword&gt;Aging&lt;/keyword&gt;&lt;keyword&gt;Exercise Test/*methods&lt;/keyword&gt;&lt;keyword&gt;Female&lt;/keyword&gt;&lt;keyword&gt;Humans&lt;/keyword&gt;&lt;keyword&gt;Male&lt;/keyword&gt;&lt;keyword&gt;Middle Aged&lt;/keyword&gt;&lt;keyword&gt;Physical Endurance&lt;/keyword&gt;&lt;keyword&gt;*Physical Fitness&lt;/keyword&gt;&lt;keyword&gt;Reference Standards&lt;/keyword&gt;&lt;keyword&gt;Reproducibility of Results&lt;/keyword&gt;&lt;/keywords&gt;&lt;dates&gt;&lt;year&gt;2013&lt;/year&gt;&lt;pub-dates&gt;&lt;date&gt;Apr&lt;/date&gt;&lt;/pub-dates&gt;&lt;/dates&gt;&lt;isbn&gt;1758-5341 (Electronic)&amp;#xD;0016-9013 (Linking)&lt;/isbn&gt;&lt;accession-num&gt;22613940&lt;/accession-num&gt;&lt;urls&gt;&lt;related-urls&gt;&lt;url&gt;https://www.ncbi.nlm.nih.gov/pubmed/22613940&lt;/url&gt;&lt;/related-urls&gt;&lt;/urls&gt;&lt;electronic-resource-num&gt;10.1093/geront/gns071&lt;/electronic-resource-num&gt;&lt;/record&gt;&lt;/Cite&gt;&lt;/EndNote&gt;</w:instrText>
      </w:r>
      <w:r w:rsidRPr="006A7775">
        <w:fldChar w:fldCharType="separate"/>
      </w:r>
      <w:r w:rsidR="00540D27">
        <w:rPr>
          <w:noProof/>
        </w:rPr>
        <w:t>[40]</w:t>
      </w:r>
      <w:r w:rsidRPr="006A7775">
        <w:fldChar w:fldCharType="end"/>
      </w:r>
      <w:r w:rsidRPr="006A7775">
        <w:t xml:space="preserve">. </w:t>
      </w:r>
    </w:p>
    <w:p w14:paraId="2896B259" w14:textId="3C89F573" w:rsidR="00D92781" w:rsidRPr="006A7775" w:rsidRDefault="00D92781" w:rsidP="00143821">
      <w:r w:rsidRPr="006A7775">
        <w:t xml:space="preserve">This study also has some limitations. First, although we were able to adjust for several covariates, we did not adjust for complications associated with diabetes, including neuropathy, retinopathy and peripheral vascular disease. These factors have been shown to be associated with disability and functional impairment among older people </w:t>
      </w:r>
      <w:r w:rsidRPr="006A7775">
        <w:fldChar w:fldCharType="begin">
          <w:fldData xml:space="preserve">PEVuZE5vdGU+PENpdGU+PEF1dGhvcj5NYWdnaTwvQXV0aG9yPjxZZWFyPjIwMDQ8L1llYXI+PFJl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</w:fldData>
        </w:fldChar>
      </w:r>
      <w:r w:rsidR="00540D27">
        <w:instrText xml:space="preserve"> ADDIN EN.CITE </w:instrText>
      </w:r>
      <w:r w:rsidR="00540D27">
        <w:fldChar w:fldCharType="begin">
          <w:fldData xml:space="preserve">PEVuZE5vdGU+PENpdGU+PEF1dGhvcj5NYWdnaTwvQXV0aG9yPjxZZWFyPjIwMDQ8L1llYXI+PFJl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</w:fldData>
        </w:fldChar>
      </w:r>
      <w:r w:rsidR="00540D27">
        <w:instrText xml:space="preserve"> ADDIN EN.CITE.DATA </w:instrText>
      </w:r>
      <w:r w:rsidR="00540D27">
        <w:fldChar w:fldCharType="end"/>
      </w:r>
      <w:r w:rsidRPr="006A7775">
        <w:fldChar w:fldCharType="separate"/>
      </w:r>
      <w:r w:rsidR="00540D27">
        <w:rPr>
          <w:noProof/>
        </w:rPr>
        <w:t>[41,35]</w:t>
      </w:r>
      <w:r w:rsidRPr="006A7775">
        <w:fldChar w:fldCharType="end"/>
      </w:r>
      <w:r w:rsidRPr="006A7775">
        <w:t>. In addition, there may be other unmeasured variables affecting our results. Second, physical performance was not assessed at the baseline clinical examination, thus, we were not able to report potential changes in physical performance during the follow-up time.</w:t>
      </w:r>
      <w:r>
        <w:t xml:space="preserve"> This prevented us from addressing causality. The fact that individuals with the longest duration of diabetes had the poorest physical performance suggests, however, that impaired glucose regulation causes a decline in physical performance over time. Third, we acknowledge the possibility of a selection bias, as only half of the subjects from the baseline clinical examination participated in the examination of physical performance. Fourth</w:t>
      </w:r>
      <w:r w:rsidRPr="006A7775">
        <w:t>, we studied a homogenous population of Caucasians only living in a restricted area of Finland, and this should be taken into account when implementing our findings in</w:t>
      </w:r>
      <w:r>
        <w:t xml:space="preserve"> other populations.</w:t>
      </w:r>
    </w:p>
    <w:p w14:paraId="3D0CEB4D" w14:textId="13DEC045" w:rsidR="00366246" w:rsidRDefault="00664B47" w:rsidP="00143821">
      <w:r w:rsidRPr="006A7775">
        <w:t xml:space="preserve">In </w:t>
      </w:r>
      <w:r w:rsidR="00BA2499" w:rsidRPr="006A7775">
        <w:t>summary</w:t>
      </w:r>
      <w:r w:rsidRPr="006A7775">
        <w:t xml:space="preserve">, </w:t>
      </w:r>
      <w:r w:rsidR="00DA0D64" w:rsidRPr="006A7775">
        <w:t>there is a strong</w:t>
      </w:r>
      <w:r w:rsidR="003916DE" w:rsidRPr="006A7775">
        <w:t xml:space="preserve"> associat</w:t>
      </w:r>
      <w:r w:rsidR="00DA0D64" w:rsidRPr="006A7775">
        <w:t>ion</w:t>
      </w:r>
      <w:r w:rsidR="003916DE" w:rsidRPr="006A7775">
        <w:t xml:space="preserve"> </w:t>
      </w:r>
      <w:r w:rsidR="00DA0D64" w:rsidRPr="006A7775">
        <w:t>between</w:t>
      </w:r>
      <w:r w:rsidR="00C33BA9" w:rsidRPr="006A7775">
        <w:t xml:space="preserve"> disturbances in glucose regulation and</w:t>
      </w:r>
      <w:r w:rsidR="001E4062" w:rsidRPr="006A7775">
        <w:t xml:space="preserve"> poor physical performance</w:t>
      </w:r>
      <w:r w:rsidR="00DA0D64" w:rsidRPr="006A7775">
        <w:t xml:space="preserve"> </w:t>
      </w:r>
      <w:r w:rsidR="003916DE" w:rsidRPr="006A7775">
        <w:t>among older people</w:t>
      </w:r>
      <w:r w:rsidR="001E4062" w:rsidRPr="006A7775">
        <w:t xml:space="preserve">. </w:t>
      </w:r>
      <w:r w:rsidR="00BA2499" w:rsidRPr="006A7775">
        <w:t>Decline in physical function</w:t>
      </w:r>
      <w:r w:rsidR="00C33BA9" w:rsidRPr="006A7775">
        <w:t xml:space="preserve"> is known to begin already</w:t>
      </w:r>
      <w:r w:rsidR="002830AD" w:rsidRPr="006A7775">
        <w:t xml:space="preserve"> at an early stage of impaired glucose regulation</w:t>
      </w:r>
      <w:r w:rsidR="00C973A1" w:rsidRPr="006A7775">
        <w:t xml:space="preserve">, however, </w:t>
      </w:r>
      <w:r w:rsidR="00450DAE" w:rsidRPr="006A7775">
        <w:t xml:space="preserve">diabetes and, in particular, a long duration of diabetes further exacerbates this decline and affects several different aspects of physical performance </w:t>
      </w:r>
      <w:r w:rsidR="00037320" w:rsidRPr="006A7775">
        <w:t>among individuals with advanced age</w:t>
      </w:r>
      <w:r w:rsidR="00450DAE" w:rsidRPr="006A7775">
        <w:t>.</w:t>
      </w:r>
    </w:p>
    <w:p w14:paraId="2804BEC0" w14:textId="77777777" w:rsidR="00456E52" w:rsidRDefault="00456E52" w:rsidP="00456E52">
      <w:pPr>
        <w:pStyle w:val="Heading1"/>
      </w:pPr>
    </w:p>
    <w:p w14:paraId="542292F2" w14:textId="41EFCFD4" w:rsidR="00760F82" w:rsidRDefault="00456E52" w:rsidP="00456E52">
      <w:pPr>
        <w:pStyle w:val="Heading1"/>
      </w:pPr>
      <w:r>
        <w:t>Compliance with ethical standards</w:t>
      </w:r>
    </w:p>
    <w:p w14:paraId="67440DF4" w14:textId="7AB64D4F" w:rsidR="004173A2" w:rsidRPr="006A7775" w:rsidRDefault="00382439" w:rsidP="00456E52">
      <w:pPr>
        <w:pStyle w:val="Heading2"/>
      </w:pPr>
      <w:r>
        <w:t>Conflict</w:t>
      </w:r>
      <w:r w:rsidR="004173A2" w:rsidRPr="006A7775">
        <w:t xml:space="preserve"> of </w:t>
      </w:r>
      <w:r w:rsidR="004173A2">
        <w:t>i</w:t>
      </w:r>
      <w:r w:rsidR="004173A2" w:rsidRPr="006A7775">
        <w:t>nterest</w:t>
      </w:r>
    </w:p>
    <w:p w14:paraId="691C1F15" w14:textId="76E158A5" w:rsidR="006D40D6" w:rsidRDefault="006D40D6" w:rsidP="00FF18D3">
      <w:pPr>
        <w:rPr>
          <w:shd w:val="clear" w:color="auto" w:fill="FFFFFF"/>
          <w:lang w:eastAsia="en-GB"/>
        </w:rPr>
      </w:pPr>
      <w:r w:rsidRPr="006D40D6">
        <w:rPr>
          <w:shd w:val="clear" w:color="auto" w:fill="FFFFFF"/>
          <w:lang w:eastAsia="en-GB"/>
        </w:rPr>
        <w:t>The authors declare that they have no conflict of interest.</w:t>
      </w:r>
    </w:p>
    <w:p w14:paraId="40F64DD0" w14:textId="441400F3" w:rsidR="00B01ED0" w:rsidRDefault="00B01ED0" w:rsidP="00456E52">
      <w:pPr>
        <w:pStyle w:val="Heading2"/>
        <w:rPr>
          <w:shd w:val="clear" w:color="auto" w:fill="FFFFFF"/>
          <w:lang w:eastAsia="en-GB"/>
        </w:rPr>
      </w:pPr>
      <w:r w:rsidRPr="00B01ED0">
        <w:rPr>
          <w:shd w:val="clear" w:color="auto" w:fill="FFFFFF"/>
          <w:lang w:eastAsia="en-GB"/>
        </w:rPr>
        <w:t>Ethical approval</w:t>
      </w:r>
    </w:p>
    <w:p w14:paraId="5F2C1DFA" w14:textId="77777777" w:rsidR="008A2F5C" w:rsidRDefault="008A2F5C" w:rsidP="008A2F5C">
      <w:pPr>
        <w:rPr>
          <w:shd w:val="clear" w:color="auto" w:fill="FFFFFF"/>
          <w:lang w:eastAsia="en-GB"/>
        </w:rPr>
      </w:pPr>
      <w:r w:rsidRPr="008A2F5C">
        <w:rPr>
          <w:shd w:val="clear" w:color="auto" w:fill="FFFFFF"/>
          <w:lang w:eastAsia="en-GB"/>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0AF42389" w14:textId="77777777" w:rsidR="00AC5E82" w:rsidRDefault="00AC5E82" w:rsidP="00456E52">
      <w:pPr>
        <w:pStyle w:val="Heading2"/>
        <w:rPr>
          <w:shd w:val="clear" w:color="auto" w:fill="FFFFFF"/>
          <w:lang w:eastAsia="en-GB"/>
        </w:rPr>
      </w:pPr>
      <w:r w:rsidRPr="00AC5E82">
        <w:rPr>
          <w:bdr w:val="none" w:sz="0" w:space="0" w:color="auto" w:frame="1"/>
          <w:lang w:eastAsia="en-GB"/>
        </w:rPr>
        <w:t>Informed consent</w:t>
      </w:r>
      <w:r w:rsidRPr="00AC5E82">
        <w:rPr>
          <w:shd w:val="clear" w:color="auto" w:fill="FFFFFF"/>
          <w:lang w:eastAsia="en-GB"/>
        </w:rPr>
        <w:t> </w:t>
      </w:r>
    </w:p>
    <w:p w14:paraId="32598EE3" w14:textId="30F2506A" w:rsidR="009F77B4" w:rsidRPr="006A7775" w:rsidRDefault="00AC5E82" w:rsidP="00CF2A66">
      <w:pPr>
        <w:rPr>
          <w:lang w:eastAsia="en-GB"/>
        </w:rPr>
      </w:pPr>
      <w:r w:rsidRPr="00AC5E82">
        <w:rPr>
          <w:shd w:val="clear" w:color="auto" w:fill="FFFFFF"/>
          <w:lang w:eastAsia="en-GB"/>
        </w:rPr>
        <w:t>Informed consent was obtained from all individual participants included in the study.</w:t>
      </w:r>
      <w:r w:rsidR="000768AF" w:rsidRPr="006A7775">
        <w:br w:type="page"/>
      </w:r>
    </w:p>
    <w:p w14:paraId="272427A1" w14:textId="476236A9" w:rsidR="009F77B4" w:rsidRPr="006A7775" w:rsidRDefault="009F77B4" w:rsidP="00456E52">
      <w:pPr>
        <w:pStyle w:val="Heading1"/>
      </w:pPr>
      <w:r w:rsidRPr="006A7775">
        <w:t>References</w:t>
      </w:r>
    </w:p>
    <w:p w14:paraId="6BCC5B89" w14:textId="77777777" w:rsidR="00366157" w:rsidRPr="00366157" w:rsidRDefault="009F77B4" w:rsidP="00366157">
      <w:pPr>
        <w:pStyle w:val="EndNoteBibliography"/>
        <w:rPr>
          <w:noProof/>
        </w:rPr>
      </w:pPr>
      <w:r w:rsidRPr="006A7775">
        <w:rPr>
          <w:lang w:val="en-GB"/>
        </w:rPr>
        <w:fldChar w:fldCharType="begin"/>
      </w:r>
      <w:r w:rsidRPr="006A7775">
        <w:rPr>
          <w:lang w:val="en-GB"/>
        </w:rPr>
        <w:instrText xml:space="preserve"> ADDIN EN.REFLIST </w:instrText>
      </w:r>
      <w:r w:rsidRPr="006A7775">
        <w:rPr>
          <w:lang w:val="en-GB"/>
        </w:rPr>
        <w:fldChar w:fldCharType="separate"/>
      </w:r>
      <w:r w:rsidR="00366157" w:rsidRPr="00366157">
        <w:rPr>
          <w:noProof/>
        </w:rPr>
        <w:t xml:space="preserve">1. World Health Organization (2016) Global report on diabetes. World Health Organization, </w:t>
      </w:r>
    </w:p>
    <w:p w14:paraId="2CF4E4E6" w14:textId="4AB0DAF0" w:rsidR="00366157" w:rsidRPr="00366157" w:rsidRDefault="00366157" w:rsidP="00366157">
      <w:pPr>
        <w:pStyle w:val="EndNoteBibliography"/>
        <w:rPr>
          <w:noProof/>
        </w:rPr>
      </w:pPr>
      <w:r w:rsidRPr="00366157">
        <w:rPr>
          <w:noProof/>
        </w:rPr>
        <w:t xml:space="preserve">2. International Diabetes Federation (2017) IDF Diabetes Atlas 8th edn. Brussels Belgium: International Diabetes Federation. </w:t>
      </w:r>
      <w:hyperlink r:id="rId8" w:history="1">
        <w:r w:rsidRPr="00366157">
          <w:rPr>
            <w:rStyle w:val="Hyperlink"/>
            <w:rFonts w:ascii="Times New Roman" w:hAnsi="Times New Roman"/>
            <w:noProof/>
            <w:lang w:val="en-GB"/>
          </w:rPr>
          <w:t>http://www.diabetesatlas.org/</w:t>
        </w:r>
      </w:hyperlink>
      <w:r w:rsidRPr="00366157">
        <w:rPr>
          <w:noProof/>
        </w:rPr>
        <w:t>. Accessed 25 June 2018</w:t>
      </w:r>
    </w:p>
    <w:p w14:paraId="1EEDAD6C" w14:textId="77777777" w:rsidR="00366157" w:rsidRPr="00366157" w:rsidRDefault="00366157" w:rsidP="00366157">
      <w:pPr>
        <w:pStyle w:val="EndNoteBibliography"/>
        <w:rPr>
          <w:noProof/>
        </w:rPr>
      </w:pPr>
      <w:r w:rsidRPr="00366157">
        <w:rPr>
          <w:noProof/>
        </w:rPr>
        <w:t>3. Saaristo TE, Barengo NC, Korpi-Hyövälti E, Oksa H, Puolijoki H, Saltevo JT, Vanhala M, Sundvall J, Saarikoski L, Peltonen M (2008) High prevalence of obesity, central obesity and abnormal glucose tolerance in the middle-aged Finnish population. BMC public health 8 (1):423</w:t>
      </w:r>
    </w:p>
    <w:p w14:paraId="12686837" w14:textId="77777777" w:rsidR="00366157" w:rsidRPr="00366157" w:rsidRDefault="00366157" w:rsidP="00366157">
      <w:pPr>
        <w:pStyle w:val="EndNoteBibliography"/>
        <w:rPr>
          <w:noProof/>
        </w:rPr>
      </w:pPr>
      <w:r w:rsidRPr="00366157">
        <w:rPr>
          <w:noProof/>
        </w:rPr>
        <w:t>4. Tabák AG, Herder C, Rathmann W, Brunner EJ, Kivimäki M (2012) Prediabetes: a high-risk state for diabetes development. The Lancet 379 (9833):2279-2290</w:t>
      </w:r>
    </w:p>
    <w:p w14:paraId="1E0C873A" w14:textId="77777777" w:rsidR="00366157" w:rsidRPr="00366157" w:rsidRDefault="00366157" w:rsidP="00366157">
      <w:pPr>
        <w:pStyle w:val="EndNoteBibliography"/>
        <w:rPr>
          <w:noProof/>
        </w:rPr>
      </w:pPr>
      <w:r w:rsidRPr="00366157">
        <w:rPr>
          <w:noProof/>
        </w:rPr>
        <w:t>5. Bansal N (2015) Prediabetes diagnosis and treatment: A review. World J Diabetes 6 (2):296-303. doi:10.4239/wjd.v6.i2.296</w:t>
      </w:r>
    </w:p>
    <w:p w14:paraId="3264FB52" w14:textId="77777777" w:rsidR="00366157" w:rsidRPr="00366157" w:rsidRDefault="00366157" w:rsidP="00366157">
      <w:pPr>
        <w:pStyle w:val="EndNoteBibliography"/>
        <w:rPr>
          <w:noProof/>
        </w:rPr>
      </w:pPr>
      <w:r w:rsidRPr="00366157">
        <w:rPr>
          <w:noProof/>
        </w:rPr>
        <w:t>6. Ghody P, Shikha D, Karam J, Bahtiyar G (2015) Identifying prediabetes - Is it beneficial in the long run? Maturitas 81 (2):282-286. doi:10.1016/j.maturitas.2015.03.022</w:t>
      </w:r>
    </w:p>
    <w:p w14:paraId="56684350" w14:textId="77777777" w:rsidR="00366157" w:rsidRPr="00366157" w:rsidRDefault="00366157" w:rsidP="00366157">
      <w:pPr>
        <w:pStyle w:val="EndNoteBibliography"/>
        <w:rPr>
          <w:noProof/>
        </w:rPr>
      </w:pPr>
      <w:r w:rsidRPr="00366157">
        <w:rPr>
          <w:noProof/>
        </w:rPr>
        <w:t xml:space="preserve">7. World Health Organization (2011) Global Health and Aging. World Health Organization, </w:t>
      </w:r>
    </w:p>
    <w:p w14:paraId="5EA6AA6F" w14:textId="77777777" w:rsidR="00366157" w:rsidRPr="00366157" w:rsidRDefault="00366157" w:rsidP="00366157">
      <w:pPr>
        <w:pStyle w:val="EndNoteBibliography"/>
        <w:rPr>
          <w:noProof/>
        </w:rPr>
      </w:pPr>
      <w:r w:rsidRPr="00366157">
        <w:rPr>
          <w:noProof/>
        </w:rPr>
        <w:t>8. Prince MJ, Wu F, Guo Y, Robledo LMG, O'Donnell M, Sullivan R, Yusuf S (2015) The burden of disease in older people and implications for health policy and practice. The Lancet 385 (9967):549-562</w:t>
      </w:r>
    </w:p>
    <w:p w14:paraId="0840DAEA" w14:textId="77777777" w:rsidR="00366157" w:rsidRPr="00366157" w:rsidRDefault="00366157" w:rsidP="00366157">
      <w:pPr>
        <w:pStyle w:val="EndNoteBibliography"/>
        <w:rPr>
          <w:noProof/>
        </w:rPr>
      </w:pPr>
      <w:r w:rsidRPr="00366157">
        <w:rPr>
          <w:noProof/>
        </w:rPr>
        <w:t>9. Gregg EW, Beckles GL, Williamson DF, Leveille SG, Langlois JA, Engelgau MM, Narayan KM (2000) Diabetes and physical disability among older U.S. adults. Diabetes care 23 (9):1272-1277</w:t>
      </w:r>
    </w:p>
    <w:p w14:paraId="56B31DDD" w14:textId="77777777" w:rsidR="00366157" w:rsidRPr="00366157" w:rsidRDefault="00366157" w:rsidP="00366157">
      <w:pPr>
        <w:pStyle w:val="EndNoteBibliography"/>
        <w:rPr>
          <w:noProof/>
        </w:rPr>
      </w:pPr>
      <w:r w:rsidRPr="00366157">
        <w:rPr>
          <w:noProof/>
        </w:rPr>
        <w:t>10. Legrand D, Vaes B, Mathei C, Adriaensen W, Van Pottelbergh G, Degryse JM (2014) Muscle strength and physical performance as predictors of mortality, hospitalization, and disability in the oldest old. J Am Geriatr Soc 62 (6):1030-1038. doi:10.1111/jgs.12840</w:t>
      </w:r>
    </w:p>
    <w:p w14:paraId="69B91E15" w14:textId="77777777" w:rsidR="00366157" w:rsidRPr="00366157" w:rsidRDefault="00366157" w:rsidP="00366157">
      <w:pPr>
        <w:pStyle w:val="EndNoteBibliography"/>
        <w:rPr>
          <w:noProof/>
        </w:rPr>
      </w:pPr>
      <w:r w:rsidRPr="00366157">
        <w:rPr>
          <w:noProof/>
        </w:rPr>
        <w:t>11. Cooper R, Kuh D, Hardy R, Mortality Review G, Falcon, Teams HAS (2010) Objectively measured physical capability levels and mortality: systematic review and meta-analysis. BMJ 341:c4467. doi:10.1136/bmj.c4467</w:t>
      </w:r>
    </w:p>
    <w:p w14:paraId="0C0B3673" w14:textId="77777777" w:rsidR="00366157" w:rsidRPr="00366157" w:rsidRDefault="00366157" w:rsidP="00366157">
      <w:pPr>
        <w:pStyle w:val="EndNoteBibliography"/>
        <w:rPr>
          <w:noProof/>
        </w:rPr>
      </w:pPr>
      <w:r w:rsidRPr="00366157">
        <w:rPr>
          <w:noProof/>
        </w:rPr>
        <w:t>12. Wong E, Backholer K, Gearon E, Harding J, Freak-Poli R, Stevenson C, Peeters A (2013) Diabetes and risk of physical disability in adults: a systematic review and meta-analysis. Lancet Diabetes Endocrinol 1 (2):106-114. doi:10.1016/S2213-8587(13)70046-9</w:t>
      </w:r>
    </w:p>
    <w:p w14:paraId="16E34494" w14:textId="77777777" w:rsidR="00366157" w:rsidRPr="00366157" w:rsidRDefault="00366157" w:rsidP="00366157">
      <w:pPr>
        <w:pStyle w:val="EndNoteBibliography"/>
        <w:rPr>
          <w:noProof/>
        </w:rPr>
      </w:pPr>
      <w:r w:rsidRPr="00366157">
        <w:rPr>
          <w:noProof/>
        </w:rPr>
        <w:t>13. Park SW, Goodpaster BH, Strotmeyer ES, de Rekeneire N, Harris TB, Schwartz AV, Tylavsky FA, Newman AB (2006) Decreased muscle strength and quality in older adults with type 2 diabetes: the health, aging, and body composition study. Diabetes 55 (6):1813-1818. doi:10.2337/db05-1183</w:t>
      </w:r>
    </w:p>
    <w:p w14:paraId="512CC666" w14:textId="77777777" w:rsidR="00366157" w:rsidRPr="00366157" w:rsidRDefault="00366157" w:rsidP="00366157">
      <w:pPr>
        <w:pStyle w:val="EndNoteBibliography"/>
        <w:rPr>
          <w:noProof/>
        </w:rPr>
      </w:pPr>
      <w:r w:rsidRPr="00366157">
        <w:rPr>
          <w:noProof/>
        </w:rPr>
        <w:t>14. Park SW, Goodpaster BH, Strotmeyer ES, Kuller LH, Broudeau R, Kammerer C, de Rekeneire N, Harris TB, Schwartz AV, Tylavsky FA, Cho YW, Newman AB, Health A, Body Composition S (2007) Accelerated loss of skeletal muscle strength in older adults with type 2 diabetes: the health, aging, and body composition study. Diabetes care 30 (6):1507-1512. doi:10.2337/dc06-2537</w:t>
      </w:r>
    </w:p>
    <w:p w14:paraId="2949CA84" w14:textId="77777777" w:rsidR="00366157" w:rsidRPr="00366157" w:rsidRDefault="00366157" w:rsidP="00366157">
      <w:pPr>
        <w:pStyle w:val="EndNoteBibliography"/>
        <w:rPr>
          <w:noProof/>
        </w:rPr>
      </w:pPr>
      <w:r w:rsidRPr="00366157">
        <w:rPr>
          <w:noProof/>
        </w:rPr>
        <w:t>15. Chen LK, Chen YM, Lin MH, Peng LN, Hwang SJ (2010) Care of elderly patients with diabetes mellitus: a focus on frailty. Ageing Res Rev 9 Suppl 1:S18-22. doi:10.1016/j.arr.2010.08.008</w:t>
      </w:r>
    </w:p>
    <w:p w14:paraId="0B58B7C9" w14:textId="77777777" w:rsidR="00366157" w:rsidRPr="00366157" w:rsidRDefault="00366157" w:rsidP="00366157">
      <w:pPr>
        <w:pStyle w:val="EndNoteBibliography"/>
        <w:rPr>
          <w:noProof/>
        </w:rPr>
      </w:pPr>
      <w:r w:rsidRPr="00366157">
        <w:rPr>
          <w:noProof/>
        </w:rPr>
        <w:t>16. Bianchi L, Zuliani G, Volpato S (2013) Physical disability in the elderly with diabetes: epidemiology and mechanisms. Curr Diab Rep 13 (6):824-830. doi:10.1007/s11892-013-0424-6</w:t>
      </w:r>
    </w:p>
    <w:p w14:paraId="06D6FB34" w14:textId="77777777" w:rsidR="00366157" w:rsidRPr="00366157" w:rsidRDefault="00366157" w:rsidP="00366157">
      <w:pPr>
        <w:pStyle w:val="EndNoteBibliography"/>
        <w:rPr>
          <w:noProof/>
        </w:rPr>
      </w:pPr>
      <w:r w:rsidRPr="00366157">
        <w:rPr>
          <w:noProof/>
        </w:rPr>
        <w:t>17. Egede LE (2004) Diabetes, major depression, and functional disability among U.S. adults. Diabetes care 27 (2):421-428</w:t>
      </w:r>
    </w:p>
    <w:p w14:paraId="575AC0D2" w14:textId="77777777" w:rsidR="00366157" w:rsidRPr="00366157" w:rsidRDefault="00366157" w:rsidP="00366157">
      <w:pPr>
        <w:pStyle w:val="EndNoteBibliography"/>
        <w:rPr>
          <w:noProof/>
        </w:rPr>
      </w:pPr>
      <w:r w:rsidRPr="00366157">
        <w:rPr>
          <w:noProof/>
        </w:rPr>
        <w:t>18. Kelley AS, Ettner SL, Morrison RS, Du Q, Sarkisian CA (2012) Disability and decline in physical function associated with hospital use at end of life. J Gen Intern Med 27 (7):794-800. doi:10.1007/s11606-012-2013-9</w:t>
      </w:r>
    </w:p>
    <w:p w14:paraId="6409C64C" w14:textId="77777777" w:rsidR="00366157" w:rsidRPr="00366157" w:rsidRDefault="00366157" w:rsidP="00366157">
      <w:pPr>
        <w:pStyle w:val="EndNoteBibliography"/>
        <w:rPr>
          <w:noProof/>
        </w:rPr>
      </w:pPr>
      <w:r w:rsidRPr="00366157">
        <w:rPr>
          <w:noProof/>
        </w:rPr>
        <w:t>19. De Rekeneire N, Resnick HE, Schwartz AV, Shorr RI, Kuller LH, Simonsick EM, Vellas B, Harris TB, Health A, Body Composition s (2003) Diabetes is associated with subclinical functional limitation in nondisabled older individuals: the Health, Aging, and Body Composition study. Diabetes care 26 (12):3257-3263</w:t>
      </w:r>
    </w:p>
    <w:p w14:paraId="5B5A193A" w14:textId="77777777" w:rsidR="00366157" w:rsidRPr="00366157" w:rsidRDefault="00366157" w:rsidP="00366157">
      <w:pPr>
        <w:pStyle w:val="EndNoteBibliography"/>
        <w:rPr>
          <w:noProof/>
        </w:rPr>
      </w:pPr>
      <w:r w:rsidRPr="00366157">
        <w:rPr>
          <w:noProof/>
        </w:rPr>
        <w:t>20. Chiles NS, Phillips CL, Volpato S, Bandinelli S, Ferrucci L, Guralnik JM, Patel KV (2014) Diabetes, peripheral neuropathy, and lower-extremity function. J Diabetes Complications 28 (1):91-95. doi:10.1016/j.jdiacomp.2013.08.007</w:t>
      </w:r>
    </w:p>
    <w:p w14:paraId="6D885301" w14:textId="77777777" w:rsidR="00366157" w:rsidRPr="00366157" w:rsidRDefault="00366157" w:rsidP="00366157">
      <w:pPr>
        <w:pStyle w:val="EndNoteBibliography"/>
        <w:rPr>
          <w:noProof/>
        </w:rPr>
      </w:pPr>
      <w:r w:rsidRPr="00366157">
        <w:rPr>
          <w:noProof/>
        </w:rPr>
        <w:t>21. Chiu CJ, Wray LA, Ofstedal MB (2011) Diabetes-related change in physical disability from midlife to older adulthood: evidence from 1996-2003 Survey of Health and Living Status of the Elderly in Taiwan. Diabetes Res Clin Pract 91 (3):413-423. doi:10.1016/j.diabres.2010.12.003</w:t>
      </w:r>
    </w:p>
    <w:p w14:paraId="645E9B98" w14:textId="77777777" w:rsidR="00366157" w:rsidRPr="00366157" w:rsidRDefault="00366157" w:rsidP="00366157">
      <w:pPr>
        <w:pStyle w:val="EndNoteBibliography"/>
        <w:rPr>
          <w:noProof/>
        </w:rPr>
      </w:pPr>
      <w:r w:rsidRPr="00366157">
        <w:rPr>
          <w:noProof/>
        </w:rPr>
        <w:t>22. Salinas JJ, Gonzalez JMR, Al Snih S (2018) Type 2 diabetes, depressive symptoms and disability over a 15-year follow-up period in older Mexican Americans living in the southwestern United States. J Diabetes Complications 32 (1):75-82. doi:10.1016/j.jdiacomp.2016.06.026</w:t>
      </w:r>
    </w:p>
    <w:p w14:paraId="1F2740D9" w14:textId="77777777" w:rsidR="00366157" w:rsidRPr="00366157" w:rsidRDefault="00366157" w:rsidP="00366157">
      <w:pPr>
        <w:pStyle w:val="EndNoteBibliography"/>
        <w:rPr>
          <w:noProof/>
        </w:rPr>
      </w:pPr>
      <w:r w:rsidRPr="00366157">
        <w:rPr>
          <w:noProof/>
        </w:rPr>
        <w:t>23. Spiers NA, Matthews RJ, Jagger C, Matthews FE, Boult C, Robinson TG, Brayne C (2005) Diseases and impairments as risk factors for onset of disability in the older population in England and Wales: findings from the Medical Research Council Cognitive Function and Ageing Study. J Gerontol A Biol Sci Med Sci 60 (2):248-254</w:t>
      </w:r>
    </w:p>
    <w:p w14:paraId="45B32ACD" w14:textId="77777777" w:rsidR="00366157" w:rsidRPr="00366157" w:rsidRDefault="00366157" w:rsidP="00366157">
      <w:pPr>
        <w:pStyle w:val="EndNoteBibliography"/>
        <w:rPr>
          <w:noProof/>
        </w:rPr>
      </w:pPr>
      <w:r w:rsidRPr="00366157">
        <w:rPr>
          <w:noProof/>
        </w:rPr>
        <w:t>24. von Bondorff MB, Tormakangas T, Salonen M, von Bonsdorff ME, Osmond C, Kajantie E, Eriksson JG (2015) Early life origins of all-cause and cause-specific disability pension: findings from the Helsinki Birth Cohort Study. PloS one 10 (4):e0122134. doi:10.1371/journal.pone.0122134</w:t>
      </w:r>
    </w:p>
    <w:p w14:paraId="5432CB15" w14:textId="77777777" w:rsidR="00366157" w:rsidRPr="00366157" w:rsidRDefault="00366157" w:rsidP="00366157">
      <w:pPr>
        <w:pStyle w:val="EndNoteBibliography"/>
        <w:rPr>
          <w:noProof/>
        </w:rPr>
      </w:pPr>
      <w:r w:rsidRPr="00366157">
        <w:rPr>
          <w:noProof/>
        </w:rPr>
        <w:t>25. Eriksson JG, Kajantie E, Lampl M, Osmond C (2015) Trajectories of body mass index amongst children who develop type 2 diabetes as adults. Journal of internal medicine 278 (2):219-226. doi:10.1111/joim.12354</w:t>
      </w:r>
    </w:p>
    <w:p w14:paraId="73A85516" w14:textId="77777777" w:rsidR="00366157" w:rsidRPr="00366157" w:rsidRDefault="00366157" w:rsidP="00366157">
      <w:pPr>
        <w:pStyle w:val="EndNoteBibliography"/>
        <w:rPr>
          <w:noProof/>
        </w:rPr>
      </w:pPr>
      <w:r w:rsidRPr="00366157">
        <w:rPr>
          <w:noProof/>
        </w:rPr>
        <w:t>26. Eriksson JG, Osmond C, Perala MM, Salonen MK, Simonen M, Pohjolainen P, Kajantie E, Rantanen T, von Bonsdorff MB (2015) Prenatal and childhood growth and physical performance in old age--findings from the Helsinki Birth Cohort Study 1934-1944. Age (Dordr) 37 (6):108. doi:10.1007/s11357-015-9846-1</w:t>
      </w:r>
    </w:p>
    <w:p w14:paraId="2F7B91E0" w14:textId="77777777" w:rsidR="00366157" w:rsidRPr="00366157" w:rsidRDefault="00366157" w:rsidP="00366157">
      <w:pPr>
        <w:pStyle w:val="EndNoteBibliography"/>
        <w:rPr>
          <w:noProof/>
        </w:rPr>
      </w:pPr>
      <w:r w:rsidRPr="00366157">
        <w:rPr>
          <w:noProof/>
        </w:rPr>
        <w:t xml:space="preserve">27. World Health Organization (1999) Definition, diagnosis and classification of diabetes mellitus and its complications: report of a WHO consultation. Part 1, Diagnosis and classification of diabetes mellitus. </w:t>
      </w:r>
    </w:p>
    <w:p w14:paraId="2930D063" w14:textId="77777777" w:rsidR="00366157" w:rsidRPr="00366157" w:rsidRDefault="00366157" w:rsidP="00366157">
      <w:pPr>
        <w:pStyle w:val="EndNoteBibliography"/>
        <w:rPr>
          <w:noProof/>
        </w:rPr>
      </w:pPr>
      <w:r w:rsidRPr="00366157">
        <w:rPr>
          <w:noProof/>
        </w:rPr>
        <w:t>28. Rikli RE, Jones CJ (1999) Development and validation of a functional fitness test for community-residing older adults. Journal of aging and physical activity 7 (2):129-161</w:t>
      </w:r>
    </w:p>
    <w:p w14:paraId="2120331F" w14:textId="77777777" w:rsidR="00366157" w:rsidRPr="00366157" w:rsidRDefault="00366157" w:rsidP="00366157">
      <w:pPr>
        <w:pStyle w:val="EndNoteBibliography"/>
        <w:rPr>
          <w:noProof/>
        </w:rPr>
      </w:pPr>
      <w:r w:rsidRPr="00366157">
        <w:rPr>
          <w:noProof/>
        </w:rPr>
        <w:t xml:space="preserve">29. Rikli RE, Jones CJ (2013) Senior fitness test manual. Human Kinetics, </w:t>
      </w:r>
    </w:p>
    <w:p w14:paraId="053DCE10" w14:textId="77777777" w:rsidR="00366157" w:rsidRPr="00366157" w:rsidRDefault="00366157" w:rsidP="00366157">
      <w:pPr>
        <w:pStyle w:val="EndNoteBibliography"/>
        <w:rPr>
          <w:noProof/>
        </w:rPr>
      </w:pPr>
      <w:r w:rsidRPr="00366157">
        <w:rPr>
          <w:noProof/>
        </w:rPr>
        <w:t>30. Lakka  TA, Venalainen  JM, Rauramaa  R, Salonen  R, Tuomilehto  J, Salonen  JT (1994) Relation of Leisure-Time Physical Activity and Cardiorespiratory Fitness to the Risk of Acute Myocardial Infarction in Men. New England Journal of Medicine 330 (22):1549-1554. doi:10.1056/nejm199406023302201</w:t>
      </w:r>
    </w:p>
    <w:p w14:paraId="4F245247" w14:textId="77777777" w:rsidR="00366157" w:rsidRPr="00366157" w:rsidRDefault="00366157" w:rsidP="00366157">
      <w:pPr>
        <w:pStyle w:val="EndNoteBibliography"/>
        <w:rPr>
          <w:noProof/>
        </w:rPr>
      </w:pPr>
      <w:r w:rsidRPr="00366157">
        <w:rPr>
          <w:noProof/>
        </w:rPr>
        <w:t>31. Al Snih S, Fisher MN, Raji MA, Markides KS, Ostir GV, Goodwin JS (2005) Diabetes mellitus and incidence of lower body disability among older Mexican Americans. The Journals of Gerontology Series A: Biological Sciences and Medical Sciences 60 (9):1152-1156</w:t>
      </w:r>
    </w:p>
    <w:p w14:paraId="7E5BCB80" w14:textId="77777777" w:rsidR="00366157" w:rsidRPr="00366157" w:rsidRDefault="00366157" w:rsidP="00366157">
      <w:pPr>
        <w:pStyle w:val="EndNoteBibliography"/>
        <w:rPr>
          <w:noProof/>
        </w:rPr>
      </w:pPr>
      <w:r w:rsidRPr="00366157">
        <w:rPr>
          <w:noProof/>
        </w:rPr>
        <w:t>32. Sayer AA, Dennison EM, Syddall HE, Gilbody HJ, Phillips DI, Cooper C (2005) Type 2 diabetes, muscle strength, and impaired physical function: the tip of the iceberg? Diabetes care 28 (10):2541-2542</w:t>
      </w:r>
    </w:p>
    <w:p w14:paraId="2936EB40" w14:textId="77777777" w:rsidR="00366157" w:rsidRPr="00366157" w:rsidRDefault="00366157" w:rsidP="00366157">
      <w:pPr>
        <w:pStyle w:val="EndNoteBibliography"/>
        <w:rPr>
          <w:noProof/>
        </w:rPr>
      </w:pPr>
      <w:r w:rsidRPr="00366157">
        <w:rPr>
          <w:noProof/>
        </w:rPr>
        <w:t>33. Perkisas S, Vandewoude M (2016) Where frailty meets diabetes. Diabetes/metabolism research and reviews 32 (S1):261-267</w:t>
      </w:r>
    </w:p>
    <w:p w14:paraId="4E94E1D8" w14:textId="77777777" w:rsidR="00366157" w:rsidRPr="00366157" w:rsidRDefault="00366157" w:rsidP="00366157">
      <w:pPr>
        <w:pStyle w:val="EndNoteBibliography"/>
        <w:rPr>
          <w:noProof/>
        </w:rPr>
      </w:pPr>
      <w:r w:rsidRPr="00366157">
        <w:rPr>
          <w:noProof/>
        </w:rPr>
        <w:t>34. Bianchi L, Volpato S (2016) Muscle dysfunction in type 2 diabetes: a major threat to patient’s mobility and independence. Acta diabetologica 53 (6):879-889</w:t>
      </w:r>
    </w:p>
    <w:p w14:paraId="582A59AF" w14:textId="77777777" w:rsidR="00366157" w:rsidRPr="00366157" w:rsidRDefault="00366157" w:rsidP="00366157">
      <w:pPr>
        <w:pStyle w:val="EndNoteBibliography"/>
        <w:rPr>
          <w:noProof/>
        </w:rPr>
      </w:pPr>
      <w:r w:rsidRPr="00366157">
        <w:rPr>
          <w:noProof/>
        </w:rPr>
        <w:t>35. Volpato S, Blaum C, Resnick H, Ferrucci L, Fried LP, Guralnik JM, Women's H, Aging S (2002) Comorbidities and impairments explaining the association between diabetes and lower extremity disability: The Women's Health and Aging Study. Diabetes care 25 (4):678-683</w:t>
      </w:r>
    </w:p>
    <w:p w14:paraId="7D0B0442" w14:textId="77777777" w:rsidR="00366157" w:rsidRPr="00366157" w:rsidRDefault="00366157" w:rsidP="00366157">
      <w:pPr>
        <w:pStyle w:val="EndNoteBibliography"/>
        <w:rPr>
          <w:noProof/>
        </w:rPr>
      </w:pPr>
      <w:r w:rsidRPr="00366157">
        <w:rPr>
          <w:noProof/>
        </w:rPr>
        <w:t>36. Anton SD, Karabetian C, Naugle K, Buford TW (2013) Obesity and diabetes as accelerators of functional decline: can lifestyle interventions maintain functional status in high risk older adults? Exp Gerontol 48 (9):888-897. doi:10.1016/j.exger.2013.06.007</w:t>
      </w:r>
    </w:p>
    <w:p w14:paraId="0442BC76" w14:textId="77777777" w:rsidR="00366157" w:rsidRPr="00366157" w:rsidRDefault="00366157" w:rsidP="00366157">
      <w:pPr>
        <w:pStyle w:val="EndNoteBibliography"/>
        <w:rPr>
          <w:noProof/>
        </w:rPr>
      </w:pPr>
      <w:r w:rsidRPr="00366157">
        <w:rPr>
          <w:noProof/>
        </w:rPr>
        <w:t>37. Thyfault JP, Booth FW (2011) Lack of regular physical exercise or too much inactivity. Curr Opin Clin Nutr Metab Care 14 (4):374-378. doi:10.1097/MCO.0b013e3283468e69</w:t>
      </w:r>
    </w:p>
    <w:p w14:paraId="724957A1" w14:textId="77777777" w:rsidR="00366157" w:rsidRPr="00366157" w:rsidRDefault="00366157" w:rsidP="00366157">
      <w:pPr>
        <w:pStyle w:val="EndNoteBibliography"/>
        <w:rPr>
          <w:noProof/>
        </w:rPr>
      </w:pPr>
      <w:r w:rsidRPr="00366157">
        <w:rPr>
          <w:noProof/>
        </w:rPr>
        <w:t>38. Diabetes Prevention Program Research Group (2002) Reduction in the incidence of type 2 diabetes with lifestyle intervention or metformin. New England Journal of Medicine 346 (6):393-403</w:t>
      </w:r>
    </w:p>
    <w:p w14:paraId="41688753" w14:textId="77777777" w:rsidR="00366157" w:rsidRPr="00366157" w:rsidRDefault="00366157" w:rsidP="00366157">
      <w:pPr>
        <w:pStyle w:val="EndNoteBibliography"/>
        <w:rPr>
          <w:noProof/>
        </w:rPr>
      </w:pPr>
      <w:r w:rsidRPr="00366157">
        <w:rPr>
          <w:noProof/>
        </w:rPr>
        <w:t>39. Cowie CC, Rust KF, Byrd-Holt DD, Gregg EW, Ford ES, Geiss LS, Bainbridge KE, Fradkin JE (2010) Prevalence of diabetes and high risk for diabetes using A1C criteria in the US population in 1988–2006. Diabetes care 33 (3):562-568</w:t>
      </w:r>
    </w:p>
    <w:p w14:paraId="23CE5F07" w14:textId="77777777" w:rsidR="00366157" w:rsidRPr="00366157" w:rsidRDefault="00366157" w:rsidP="00366157">
      <w:pPr>
        <w:pStyle w:val="EndNoteBibliography"/>
        <w:rPr>
          <w:noProof/>
        </w:rPr>
      </w:pPr>
      <w:r w:rsidRPr="00366157">
        <w:rPr>
          <w:noProof/>
        </w:rPr>
        <w:t>40. Rikli RE, Jones CJ (2013) Development and validation of criterion-referenced clinically relevant fitness standards for maintaining physical independence in later years. Gerontologist 53 (2):255-267. doi:10.1093/geront/gns071</w:t>
      </w:r>
    </w:p>
    <w:p w14:paraId="102D308F" w14:textId="77777777" w:rsidR="00366157" w:rsidRPr="00366157" w:rsidRDefault="00366157" w:rsidP="00366157">
      <w:pPr>
        <w:pStyle w:val="EndNoteBibliography"/>
        <w:rPr>
          <w:noProof/>
        </w:rPr>
      </w:pPr>
      <w:r w:rsidRPr="00366157">
        <w:rPr>
          <w:noProof/>
        </w:rPr>
        <w:t>41. Maggi S, Noale M, Gallina P, Marzari C, Bianchi D, Limongi F, Crepaldi G, Group I (2004) Physical disability among older Italians with diabetes. The ILSA study. Diabetologia 47 (11):1957-1962. doi:10.1007/s00125-004-1555-8</w:t>
      </w:r>
    </w:p>
    <w:p w14:paraId="3840D9F7" w14:textId="54F9DA01" w:rsidR="00AC1692" w:rsidRPr="00E036EB" w:rsidRDefault="009F77B4" w:rsidP="00456E52">
      <w:pPr>
        <w:pStyle w:val="Heading1"/>
        <w:rPr>
          <w:caps/>
        </w:rPr>
      </w:pPr>
      <w:r w:rsidRPr="006A7775">
        <w:fldChar w:fldCharType="end"/>
      </w:r>
      <w:r w:rsidR="00AC1692" w:rsidRPr="006A7775">
        <w:br w:type="page"/>
      </w:r>
    </w:p>
    <w:tbl>
      <w:tblPr>
        <w:tblW w:w="9858" w:type="dxa"/>
        <w:tblInd w:w="-225" w:type="dxa"/>
        <w:tblLayout w:type="fixed"/>
        <w:tblLook w:val="04A0" w:firstRow="1" w:lastRow="0" w:firstColumn="1" w:lastColumn="0" w:noHBand="0" w:noVBand="1"/>
      </w:tblPr>
      <w:tblGrid>
        <w:gridCol w:w="4494"/>
        <w:gridCol w:w="1324"/>
        <w:gridCol w:w="1325"/>
        <w:gridCol w:w="316"/>
        <w:gridCol w:w="1177"/>
        <w:gridCol w:w="1222"/>
      </w:tblGrid>
      <w:tr w:rsidR="0092510D" w:rsidRPr="006A7775" w14:paraId="0177BD46" w14:textId="77777777" w:rsidTr="00DB37E1">
        <w:trPr>
          <w:trHeight w:val="340"/>
        </w:trPr>
        <w:tc>
          <w:tcPr>
            <w:tcW w:w="9858" w:type="dxa"/>
            <w:gridSpan w:val="6"/>
            <w:tcBorders>
              <w:top w:val="nil"/>
              <w:left w:val="nil"/>
              <w:bottom w:val="single" w:sz="4" w:space="0" w:color="auto"/>
              <w:right w:val="nil"/>
            </w:tcBorders>
            <w:shd w:val="clear" w:color="auto" w:fill="auto"/>
            <w:noWrap/>
            <w:vAlign w:val="center"/>
            <w:hideMark/>
          </w:tcPr>
          <w:p w14:paraId="402C6050" w14:textId="767A7D68" w:rsidR="0092510D" w:rsidRPr="006A7775" w:rsidRDefault="0092510D" w:rsidP="0092510D">
            <w:pPr>
              <w:widowControl/>
              <w:autoSpaceDE/>
              <w:autoSpaceDN/>
              <w:adjustRightInd/>
              <w:spacing w:after="0" w:line="240" w:lineRule="auto"/>
              <w:jc w:val="left"/>
              <w:rPr>
                <w:rStyle w:val="BookTitle"/>
                <w:rFonts w:eastAsiaTheme="minorHAnsi"/>
              </w:rPr>
            </w:pPr>
            <w:r w:rsidRPr="006A7775">
              <w:rPr>
                <w:rStyle w:val="BookTitle"/>
                <w:rFonts w:eastAsiaTheme="minorHAnsi"/>
              </w:rPr>
              <w:t xml:space="preserve">Table 1. Baseline Characteristics for Men and Women </w:t>
            </w:r>
            <w:r w:rsidR="0008377B" w:rsidRPr="006A7775">
              <w:rPr>
                <w:rStyle w:val="BookTitle"/>
                <w:rFonts w:eastAsiaTheme="minorHAnsi"/>
              </w:rPr>
              <w:t xml:space="preserve">in </w:t>
            </w:r>
            <w:r w:rsidRPr="006A7775">
              <w:rPr>
                <w:rStyle w:val="BookTitle"/>
                <w:rFonts w:eastAsiaTheme="minorHAnsi"/>
              </w:rPr>
              <w:t>the Helsinki Birth Cohort Study</w:t>
            </w:r>
          </w:p>
        </w:tc>
      </w:tr>
      <w:tr w:rsidR="0092510D" w:rsidRPr="006A7775" w14:paraId="0D932CEC" w14:textId="77777777" w:rsidTr="00DB37E1">
        <w:trPr>
          <w:trHeight w:val="340"/>
        </w:trPr>
        <w:tc>
          <w:tcPr>
            <w:tcW w:w="4494" w:type="dxa"/>
            <w:vMerge w:val="restart"/>
            <w:tcBorders>
              <w:top w:val="nil"/>
              <w:left w:val="nil"/>
              <w:bottom w:val="single" w:sz="4" w:space="0" w:color="000000"/>
              <w:right w:val="nil"/>
            </w:tcBorders>
            <w:shd w:val="clear" w:color="auto" w:fill="auto"/>
            <w:noWrap/>
            <w:vAlign w:val="center"/>
            <w:hideMark/>
          </w:tcPr>
          <w:p w14:paraId="69A4E298"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Variable</w:t>
            </w:r>
          </w:p>
        </w:tc>
        <w:tc>
          <w:tcPr>
            <w:tcW w:w="2649" w:type="dxa"/>
            <w:gridSpan w:val="2"/>
            <w:tcBorders>
              <w:top w:val="nil"/>
              <w:left w:val="nil"/>
              <w:bottom w:val="single" w:sz="4" w:space="0" w:color="auto"/>
              <w:right w:val="nil"/>
            </w:tcBorders>
            <w:shd w:val="clear" w:color="auto" w:fill="auto"/>
            <w:noWrap/>
            <w:vAlign w:val="center"/>
            <w:hideMark/>
          </w:tcPr>
          <w:p w14:paraId="7595DBF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Men (n = 475)</w:t>
            </w:r>
          </w:p>
        </w:tc>
        <w:tc>
          <w:tcPr>
            <w:tcW w:w="316" w:type="dxa"/>
            <w:tcBorders>
              <w:top w:val="nil"/>
              <w:left w:val="nil"/>
              <w:bottom w:val="nil"/>
              <w:right w:val="nil"/>
            </w:tcBorders>
            <w:shd w:val="clear" w:color="auto" w:fill="auto"/>
            <w:noWrap/>
            <w:vAlign w:val="bottom"/>
            <w:hideMark/>
          </w:tcPr>
          <w:p w14:paraId="1123F2D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2399" w:type="dxa"/>
            <w:gridSpan w:val="2"/>
            <w:tcBorders>
              <w:top w:val="nil"/>
              <w:left w:val="nil"/>
              <w:bottom w:val="single" w:sz="4" w:space="0" w:color="auto"/>
              <w:right w:val="nil"/>
            </w:tcBorders>
            <w:shd w:val="clear" w:color="auto" w:fill="auto"/>
            <w:noWrap/>
            <w:vAlign w:val="center"/>
            <w:hideMark/>
          </w:tcPr>
          <w:p w14:paraId="2B26E10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Women (n = 603)</w:t>
            </w:r>
          </w:p>
        </w:tc>
      </w:tr>
      <w:tr w:rsidR="0092510D" w:rsidRPr="006A7775" w14:paraId="59ABC2E3" w14:textId="77777777" w:rsidTr="00DB37E1">
        <w:trPr>
          <w:trHeight w:val="340"/>
        </w:trPr>
        <w:tc>
          <w:tcPr>
            <w:tcW w:w="4494" w:type="dxa"/>
            <w:vMerge/>
            <w:tcBorders>
              <w:top w:val="nil"/>
              <w:left w:val="nil"/>
              <w:bottom w:val="single" w:sz="4" w:space="0" w:color="000000"/>
              <w:right w:val="nil"/>
            </w:tcBorders>
            <w:vAlign w:val="center"/>
            <w:hideMark/>
          </w:tcPr>
          <w:p w14:paraId="622F24B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324" w:type="dxa"/>
            <w:tcBorders>
              <w:top w:val="nil"/>
              <w:left w:val="nil"/>
              <w:bottom w:val="single" w:sz="4" w:space="0" w:color="auto"/>
              <w:right w:val="nil"/>
            </w:tcBorders>
            <w:shd w:val="clear" w:color="auto" w:fill="auto"/>
            <w:noWrap/>
            <w:vAlign w:val="center"/>
            <w:hideMark/>
          </w:tcPr>
          <w:p w14:paraId="45A139A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Mean</w:t>
            </w:r>
          </w:p>
        </w:tc>
        <w:tc>
          <w:tcPr>
            <w:tcW w:w="1325" w:type="dxa"/>
            <w:tcBorders>
              <w:top w:val="nil"/>
              <w:left w:val="nil"/>
              <w:bottom w:val="single" w:sz="4" w:space="0" w:color="auto"/>
              <w:right w:val="nil"/>
            </w:tcBorders>
            <w:shd w:val="clear" w:color="auto" w:fill="auto"/>
            <w:noWrap/>
            <w:vAlign w:val="center"/>
            <w:hideMark/>
          </w:tcPr>
          <w:p w14:paraId="552EABF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SD</w:t>
            </w:r>
          </w:p>
        </w:tc>
        <w:tc>
          <w:tcPr>
            <w:tcW w:w="316" w:type="dxa"/>
            <w:tcBorders>
              <w:top w:val="nil"/>
              <w:left w:val="nil"/>
              <w:bottom w:val="single" w:sz="4" w:space="0" w:color="auto"/>
              <w:right w:val="nil"/>
            </w:tcBorders>
            <w:shd w:val="clear" w:color="auto" w:fill="auto"/>
            <w:noWrap/>
            <w:vAlign w:val="center"/>
            <w:hideMark/>
          </w:tcPr>
          <w:p w14:paraId="7A870D5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single" w:sz="4" w:space="0" w:color="auto"/>
              <w:right w:val="nil"/>
            </w:tcBorders>
            <w:shd w:val="clear" w:color="auto" w:fill="auto"/>
            <w:noWrap/>
            <w:vAlign w:val="center"/>
            <w:hideMark/>
          </w:tcPr>
          <w:p w14:paraId="2A16FBA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Mean</w:t>
            </w:r>
          </w:p>
        </w:tc>
        <w:tc>
          <w:tcPr>
            <w:tcW w:w="1222" w:type="dxa"/>
            <w:tcBorders>
              <w:top w:val="nil"/>
              <w:left w:val="nil"/>
              <w:bottom w:val="single" w:sz="4" w:space="0" w:color="auto"/>
              <w:right w:val="nil"/>
            </w:tcBorders>
            <w:shd w:val="clear" w:color="auto" w:fill="auto"/>
            <w:noWrap/>
            <w:vAlign w:val="center"/>
            <w:hideMark/>
          </w:tcPr>
          <w:p w14:paraId="4EC0E8B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SD</w:t>
            </w:r>
          </w:p>
        </w:tc>
      </w:tr>
      <w:tr w:rsidR="0092510D" w:rsidRPr="006A7775" w14:paraId="30C439E8" w14:textId="77777777" w:rsidTr="00DB37E1">
        <w:trPr>
          <w:trHeight w:val="306"/>
        </w:trPr>
        <w:tc>
          <w:tcPr>
            <w:tcW w:w="4494" w:type="dxa"/>
            <w:tcBorders>
              <w:top w:val="nil"/>
              <w:left w:val="nil"/>
              <w:bottom w:val="nil"/>
              <w:right w:val="nil"/>
            </w:tcBorders>
            <w:shd w:val="clear" w:color="auto" w:fill="auto"/>
            <w:noWrap/>
            <w:vAlign w:val="bottom"/>
            <w:hideMark/>
          </w:tcPr>
          <w:p w14:paraId="2D607095"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Age at Baseline (years)</w:t>
            </w:r>
          </w:p>
        </w:tc>
        <w:tc>
          <w:tcPr>
            <w:tcW w:w="1324" w:type="dxa"/>
            <w:tcBorders>
              <w:top w:val="nil"/>
              <w:left w:val="nil"/>
              <w:bottom w:val="nil"/>
              <w:right w:val="nil"/>
            </w:tcBorders>
            <w:shd w:val="clear" w:color="auto" w:fill="auto"/>
            <w:noWrap/>
            <w:vAlign w:val="bottom"/>
            <w:hideMark/>
          </w:tcPr>
          <w:p w14:paraId="67CBD01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61.2</w:t>
            </w:r>
          </w:p>
        </w:tc>
        <w:tc>
          <w:tcPr>
            <w:tcW w:w="1325" w:type="dxa"/>
            <w:tcBorders>
              <w:top w:val="nil"/>
              <w:left w:val="nil"/>
              <w:bottom w:val="nil"/>
              <w:right w:val="nil"/>
            </w:tcBorders>
            <w:shd w:val="clear" w:color="auto" w:fill="auto"/>
            <w:noWrap/>
            <w:vAlign w:val="bottom"/>
            <w:hideMark/>
          </w:tcPr>
          <w:p w14:paraId="10FB7CB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2.6</w:t>
            </w:r>
          </w:p>
        </w:tc>
        <w:tc>
          <w:tcPr>
            <w:tcW w:w="316" w:type="dxa"/>
            <w:tcBorders>
              <w:top w:val="nil"/>
              <w:left w:val="nil"/>
              <w:bottom w:val="nil"/>
              <w:right w:val="nil"/>
            </w:tcBorders>
            <w:shd w:val="clear" w:color="auto" w:fill="auto"/>
            <w:noWrap/>
            <w:vAlign w:val="bottom"/>
            <w:hideMark/>
          </w:tcPr>
          <w:p w14:paraId="1AEB66D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53D45BE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61.3</w:t>
            </w:r>
          </w:p>
        </w:tc>
        <w:tc>
          <w:tcPr>
            <w:tcW w:w="1222" w:type="dxa"/>
            <w:tcBorders>
              <w:top w:val="nil"/>
              <w:left w:val="nil"/>
              <w:bottom w:val="nil"/>
              <w:right w:val="nil"/>
            </w:tcBorders>
            <w:shd w:val="clear" w:color="auto" w:fill="auto"/>
            <w:noWrap/>
            <w:vAlign w:val="bottom"/>
            <w:hideMark/>
          </w:tcPr>
          <w:p w14:paraId="14D7AAE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2.9</w:t>
            </w:r>
          </w:p>
        </w:tc>
      </w:tr>
      <w:tr w:rsidR="0092510D" w:rsidRPr="006A7775" w14:paraId="779BF988" w14:textId="77777777" w:rsidTr="00DB37E1">
        <w:trPr>
          <w:trHeight w:val="306"/>
        </w:trPr>
        <w:tc>
          <w:tcPr>
            <w:tcW w:w="4494" w:type="dxa"/>
            <w:tcBorders>
              <w:top w:val="nil"/>
              <w:left w:val="nil"/>
              <w:bottom w:val="nil"/>
              <w:right w:val="nil"/>
            </w:tcBorders>
            <w:shd w:val="clear" w:color="auto" w:fill="auto"/>
            <w:noWrap/>
            <w:vAlign w:val="bottom"/>
            <w:hideMark/>
          </w:tcPr>
          <w:p w14:paraId="72EE58E3"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Weight (kg)</w:t>
            </w:r>
          </w:p>
        </w:tc>
        <w:tc>
          <w:tcPr>
            <w:tcW w:w="1324" w:type="dxa"/>
            <w:tcBorders>
              <w:top w:val="nil"/>
              <w:left w:val="nil"/>
              <w:bottom w:val="nil"/>
              <w:right w:val="nil"/>
            </w:tcBorders>
            <w:shd w:val="clear" w:color="auto" w:fill="auto"/>
            <w:noWrap/>
            <w:vAlign w:val="bottom"/>
            <w:hideMark/>
          </w:tcPr>
          <w:p w14:paraId="3CD4F3F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85.5</w:t>
            </w:r>
          </w:p>
        </w:tc>
        <w:tc>
          <w:tcPr>
            <w:tcW w:w="1325" w:type="dxa"/>
            <w:tcBorders>
              <w:top w:val="nil"/>
              <w:left w:val="nil"/>
              <w:bottom w:val="nil"/>
              <w:right w:val="nil"/>
            </w:tcBorders>
            <w:shd w:val="clear" w:color="auto" w:fill="auto"/>
            <w:noWrap/>
            <w:vAlign w:val="bottom"/>
            <w:hideMark/>
          </w:tcPr>
          <w:p w14:paraId="50A08CD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12.2</w:t>
            </w:r>
          </w:p>
        </w:tc>
        <w:tc>
          <w:tcPr>
            <w:tcW w:w="316" w:type="dxa"/>
            <w:tcBorders>
              <w:top w:val="nil"/>
              <w:left w:val="nil"/>
              <w:bottom w:val="nil"/>
              <w:right w:val="nil"/>
            </w:tcBorders>
            <w:shd w:val="clear" w:color="auto" w:fill="auto"/>
            <w:noWrap/>
            <w:vAlign w:val="bottom"/>
            <w:hideMark/>
          </w:tcPr>
          <w:p w14:paraId="3A4912B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205ED55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72.4</w:t>
            </w:r>
          </w:p>
        </w:tc>
        <w:tc>
          <w:tcPr>
            <w:tcW w:w="1222" w:type="dxa"/>
            <w:tcBorders>
              <w:top w:val="nil"/>
              <w:left w:val="nil"/>
              <w:bottom w:val="nil"/>
              <w:right w:val="nil"/>
            </w:tcBorders>
            <w:shd w:val="clear" w:color="auto" w:fill="auto"/>
            <w:noWrap/>
            <w:vAlign w:val="bottom"/>
            <w:hideMark/>
          </w:tcPr>
          <w:p w14:paraId="712A1CB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12.7</w:t>
            </w:r>
          </w:p>
        </w:tc>
      </w:tr>
      <w:tr w:rsidR="0092510D" w:rsidRPr="006A7775" w14:paraId="58D2FF26" w14:textId="77777777" w:rsidTr="00DB37E1">
        <w:trPr>
          <w:trHeight w:val="306"/>
        </w:trPr>
        <w:tc>
          <w:tcPr>
            <w:tcW w:w="4494" w:type="dxa"/>
            <w:tcBorders>
              <w:top w:val="nil"/>
              <w:left w:val="nil"/>
              <w:bottom w:val="nil"/>
              <w:right w:val="nil"/>
            </w:tcBorders>
            <w:shd w:val="clear" w:color="auto" w:fill="auto"/>
            <w:noWrap/>
            <w:vAlign w:val="bottom"/>
            <w:hideMark/>
          </w:tcPr>
          <w:p w14:paraId="35C0D603"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Height (cm)</w:t>
            </w:r>
          </w:p>
        </w:tc>
        <w:tc>
          <w:tcPr>
            <w:tcW w:w="1324" w:type="dxa"/>
            <w:tcBorders>
              <w:top w:val="nil"/>
              <w:left w:val="nil"/>
              <w:bottom w:val="nil"/>
              <w:right w:val="nil"/>
            </w:tcBorders>
            <w:shd w:val="clear" w:color="auto" w:fill="auto"/>
            <w:noWrap/>
            <w:vAlign w:val="bottom"/>
            <w:hideMark/>
          </w:tcPr>
          <w:p w14:paraId="41DEF17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177.2</w:t>
            </w:r>
          </w:p>
        </w:tc>
        <w:tc>
          <w:tcPr>
            <w:tcW w:w="1325" w:type="dxa"/>
            <w:tcBorders>
              <w:top w:val="nil"/>
              <w:left w:val="nil"/>
              <w:bottom w:val="nil"/>
              <w:right w:val="nil"/>
            </w:tcBorders>
            <w:shd w:val="clear" w:color="auto" w:fill="auto"/>
            <w:noWrap/>
            <w:vAlign w:val="bottom"/>
            <w:hideMark/>
          </w:tcPr>
          <w:p w14:paraId="20E1CA1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5.9</w:t>
            </w:r>
          </w:p>
        </w:tc>
        <w:tc>
          <w:tcPr>
            <w:tcW w:w="316" w:type="dxa"/>
            <w:tcBorders>
              <w:top w:val="nil"/>
              <w:left w:val="nil"/>
              <w:bottom w:val="nil"/>
              <w:right w:val="nil"/>
            </w:tcBorders>
            <w:shd w:val="clear" w:color="auto" w:fill="auto"/>
            <w:noWrap/>
            <w:vAlign w:val="bottom"/>
            <w:hideMark/>
          </w:tcPr>
          <w:p w14:paraId="111334E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28E1DD4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163.4</w:t>
            </w:r>
          </w:p>
        </w:tc>
        <w:tc>
          <w:tcPr>
            <w:tcW w:w="1222" w:type="dxa"/>
            <w:tcBorders>
              <w:top w:val="nil"/>
              <w:left w:val="nil"/>
              <w:bottom w:val="nil"/>
              <w:right w:val="nil"/>
            </w:tcBorders>
            <w:shd w:val="clear" w:color="auto" w:fill="auto"/>
            <w:noWrap/>
            <w:vAlign w:val="bottom"/>
            <w:hideMark/>
          </w:tcPr>
          <w:p w14:paraId="7BF3F38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5.7</w:t>
            </w:r>
          </w:p>
        </w:tc>
      </w:tr>
      <w:tr w:rsidR="0092510D" w:rsidRPr="006A7775" w14:paraId="106F24E7" w14:textId="77777777" w:rsidTr="00DB37E1">
        <w:trPr>
          <w:trHeight w:val="306"/>
        </w:trPr>
        <w:tc>
          <w:tcPr>
            <w:tcW w:w="4494" w:type="dxa"/>
            <w:tcBorders>
              <w:top w:val="nil"/>
              <w:left w:val="nil"/>
              <w:bottom w:val="nil"/>
              <w:right w:val="nil"/>
            </w:tcBorders>
            <w:shd w:val="clear" w:color="auto" w:fill="auto"/>
            <w:noWrap/>
            <w:vAlign w:val="bottom"/>
            <w:hideMark/>
          </w:tcPr>
          <w:p w14:paraId="31934520"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BMI (kg/m</w:t>
            </w:r>
            <w:r w:rsidRPr="006A7775">
              <w:rPr>
                <w:rFonts w:eastAsia="Times New Roman"/>
                <w:color w:val="000000"/>
                <w:vertAlign w:val="superscript"/>
                <w:lang w:eastAsia="en-GB"/>
              </w:rPr>
              <w:t>2</w:t>
            </w:r>
            <w:r w:rsidRPr="006A7775">
              <w:rPr>
                <w:rFonts w:eastAsia="Times New Roman"/>
                <w:color w:val="000000"/>
                <w:lang w:eastAsia="en-GB"/>
              </w:rPr>
              <w:t>)</w:t>
            </w:r>
          </w:p>
        </w:tc>
        <w:tc>
          <w:tcPr>
            <w:tcW w:w="1324" w:type="dxa"/>
            <w:tcBorders>
              <w:top w:val="nil"/>
              <w:left w:val="nil"/>
              <w:bottom w:val="nil"/>
              <w:right w:val="nil"/>
            </w:tcBorders>
            <w:shd w:val="clear" w:color="auto" w:fill="auto"/>
            <w:noWrap/>
            <w:vAlign w:val="bottom"/>
            <w:hideMark/>
          </w:tcPr>
          <w:p w14:paraId="79CF9AD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27.2</w:t>
            </w:r>
          </w:p>
        </w:tc>
        <w:tc>
          <w:tcPr>
            <w:tcW w:w="1325" w:type="dxa"/>
            <w:tcBorders>
              <w:top w:val="nil"/>
              <w:left w:val="nil"/>
              <w:bottom w:val="nil"/>
              <w:right w:val="nil"/>
            </w:tcBorders>
            <w:shd w:val="clear" w:color="auto" w:fill="auto"/>
            <w:noWrap/>
            <w:vAlign w:val="bottom"/>
            <w:hideMark/>
          </w:tcPr>
          <w:p w14:paraId="2C7314A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3.5</w:t>
            </w:r>
          </w:p>
        </w:tc>
        <w:tc>
          <w:tcPr>
            <w:tcW w:w="316" w:type="dxa"/>
            <w:tcBorders>
              <w:top w:val="nil"/>
              <w:left w:val="nil"/>
              <w:bottom w:val="nil"/>
              <w:right w:val="nil"/>
            </w:tcBorders>
            <w:shd w:val="clear" w:color="auto" w:fill="auto"/>
            <w:noWrap/>
            <w:vAlign w:val="bottom"/>
            <w:hideMark/>
          </w:tcPr>
          <w:p w14:paraId="55EB09B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34E108F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27.1</w:t>
            </w:r>
          </w:p>
        </w:tc>
        <w:tc>
          <w:tcPr>
            <w:tcW w:w="1222" w:type="dxa"/>
            <w:tcBorders>
              <w:top w:val="nil"/>
              <w:left w:val="nil"/>
              <w:bottom w:val="nil"/>
              <w:right w:val="nil"/>
            </w:tcBorders>
            <w:shd w:val="clear" w:color="auto" w:fill="auto"/>
            <w:noWrap/>
            <w:vAlign w:val="bottom"/>
            <w:hideMark/>
          </w:tcPr>
          <w:p w14:paraId="3822219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4.6</w:t>
            </w:r>
          </w:p>
        </w:tc>
      </w:tr>
      <w:tr w:rsidR="0092510D" w:rsidRPr="006A7775" w14:paraId="77135143" w14:textId="77777777" w:rsidTr="00DB37E1">
        <w:trPr>
          <w:trHeight w:val="306"/>
        </w:trPr>
        <w:tc>
          <w:tcPr>
            <w:tcW w:w="4494" w:type="dxa"/>
            <w:tcBorders>
              <w:top w:val="nil"/>
              <w:left w:val="nil"/>
              <w:bottom w:val="nil"/>
              <w:right w:val="nil"/>
            </w:tcBorders>
            <w:shd w:val="clear" w:color="auto" w:fill="auto"/>
            <w:noWrap/>
            <w:vAlign w:val="bottom"/>
            <w:hideMark/>
          </w:tcPr>
          <w:p w14:paraId="12E7683E"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Lean Body Mass (kg)</w:t>
            </w:r>
          </w:p>
        </w:tc>
        <w:tc>
          <w:tcPr>
            <w:tcW w:w="1324" w:type="dxa"/>
            <w:tcBorders>
              <w:top w:val="nil"/>
              <w:left w:val="nil"/>
              <w:bottom w:val="nil"/>
              <w:right w:val="nil"/>
            </w:tcBorders>
            <w:shd w:val="clear" w:color="auto" w:fill="auto"/>
            <w:noWrap/>
            <w:vAlign w:val="bottom"/>
            <w:hideMark/>
          </w:tcPr>
          <w:p w14:paraId="5296E07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65.5</w:t>
            </w:r>
          </w:p>
        </w:tc>
        <w:tc>
          <w:tcPr>
            <w:tcW w:w="1325" w:type="dxa"/>
            <w:tcBorders>
              <w:top w:val="nil"/>
              <w:left w:val="nil"/>
              <w:bottom w:val="nil"/>
              <w:right w:val="nil"/>
            </w:tcBorders>
            <w:shd w:val="clear" w:color="auto" w:fill="auto"/>
            <w:noWrap/>
            <w:vAlign w:val="bottom"/>
            <w:hideMark/>
          </w:tcPr>
          <w:p w14:paraId="012D720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7.3</w:t>
            </w:r>
          </w:p>
        </w:tc>
        <w:tc>
          <w:tcPr>
            <w:tcW w:w="316" w:type="dxa"/>
            <w:tcBorders>
              <w:top w:val="nil"/>
              <w:left w:val="nil"/>
              <w:bottom w:val="nil"/>
              <w:right w:val="nil"/>
            </w:tcBorders>
            <w:shd w:val="clear" w:color="auto" w:fill="auto"/>
            <w:noWrap/>
            <w:vAlign w:val="bottom"/>
            <w:hideMark/>
          </w:tcPr>
          <w:p w14:paraId="477C064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7C09B12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47.6</w:t>
            </w:r>
          </w:p>
        </w:tc>
        <w:tc>
          <w:tcPr>
            <w:tcW w:w="1222" w:type="dxa"/>
            <w:tcBorders>
              <w:top w:val="nil"/>
              <w:left w:val="nil"/>
              <w:bottom w:val="nil"/>
              <w:right w:val="nil"/>
            </w:tcBorders>
            <w:shd w:val="clear" w:color="auto" w:fill="auto"/>
            <w:noWrap/>
            <w:vAlign w:val="bottom"/>
            <w:hideMark/>
          </w:tcPr>
          <w:p w14:paraId="1ADEF96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5.3</w:t>
            </w:r>
          </w:p>
        </w:tc>
      </w:tr>
      <w:tr w:rsidR="0092510D" w:rsidRPr="006A7775" w14:paraId="4E99DBD7" w14:textId="77777777" w:rsidTr="00DB37E1">
        <w:trPr>
          <w:trHeight w:val="306"/>
        </w:trPr>
        <w:tc>
          <w:tcPr>
            <w:tcW w:w="4494" w:type="dxa"/>
            <w:tcBorders>
              <w:top w:val="nil"/>
              <w:left w:val="nil"/>
              <w:bottom w:val="nil"/>
              <w:right w:val="nil"/>
            </w:tcBorders>
            <w:shd w:val="clear" w:color="auto" w:fill="auto"/>
            <w:noWrap/>
            <w:vAlign w:val="bottom"/>
            <w:hideMark/>
          </w:tcPr>
          <w:p w14:paraId="3B217DE9" w14:textId="4A38A50E" w:rsidR="0092510D" w:rsidRPr="006A7775" w:rsidRDefault="0092510D" w:rsidP="00656CD2">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Body Fat (</w:t>
            </w:r>
            <w:r w:rsidR="00656CD2" w:rsidRPr="006A7775">
              <w:rPr>
                <w:rFonts w:eastAsia="Times New Roman"/>
                <w:color w:val="000000"/>
                <w:lang w:eastAsia="en-GB"/>
              </w:rPr>
              <w:t>percentage</w:t>
            </w:r>
            <w:r w:rsidRPr="006A7775">
              <w:rPr>
                <w:rFonts w:eastAsia="Times New Roman"/>
                <w:color w:val="000000"/>
                <w:lang w:eastAsia="en-GB"/>
              </w:rPr>
              <w:t>)</w:t>
            </w:r>
          </w:p>
        </w:tc>
        <w:tc>
          <w:tcPr>
            <w:tcW w:w="1324" w:type="dxa"/>
            <w:tcBorders>
              <w:top w:val="nil"/>
              <w:left w:val="nil"/>
              <w:bottom w:val="nil"/>
              <w:right w:val="nil"/>
            </w:tcBorders>
            <w:shd w:val="clear" w:color="auto" w:fill="auto"/>
            <w:noWrap/>
            <w:vAlign w:val="bottom"/>
            <w:hideMark/>
          </w:tcPr>
          <w:p w14:paraId="0EE8362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22.9</w:t>
            </w:r>
          </w:p>
        </w:tc>
        <w:tc>
          <w:tcPr>
            <w:tcW w:w="1325" w:type="dxa"/>
            <w:tcBorders>
              <w:top w:val="nil"/>
              <w:left w:val="nil"/>
              <w:bottom w:val="nil"/>
              <w:right w:val="nil"/>
            </w:tcBorders>
            <w:shd w:val="clear" w:color="auto" w:fill="auto"/>
            <w:noWrap/>
            <w:vAlign w:val="bottom"/>
            <w:hideMark/>
          </w:tcPr>
          <w:p w14:paraId="7D7330B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5.5</w:t>
            </w:r>
          </w:p>
        </w:tc>
        <w:tc>
          <w:tcPr>
            <w:tcW w:w="316" w:type="dxa"/>
            <w:tcBorders>
              <w:top w:val="nil"/>
              <w:left w:val="nil"/>
              <w:bottom w:val="nil"/>
              <w:right w:val="nil"/>
            </w:tcBorders>
            <w:shd w:val="clear" w:color="auto" w:fill="auto"/>
            <w:noWrap/>
            <w:vAlign w:val="bottom"/>
            <w:hideMark/>
          </w:tcPr>
          <w:p w14:paraId="4720CA8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5007569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33.2</w:t>
            </w:r>
          </w:p>
        </w:tc>
        <w:tc>
          <w:tcPr>
            <w:tcW w:w="1222" w:type="dxa"/>
            <w:tcBorders>
              <w:top w:val="nil"/>
              <w:left w:val="nil"/>
              <w:bottom w:val="nil"/>
              <w:right w:val="nil"/>
            </w:tcBorders>
            <w:shd w:val="clear" w:color="auto" w:fill="auto"/>
            <w:noWrap/>
            <w:vAlign w:val="bottom"/>
            <w:hideMark/>
          </w:tcPr>
          <w:p w14:paraId="4492CB9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6.6</w:t>
            </w:r>
          </w:p>
        </w:tc>
      </w:tr>
      <w:tr w:rsidR="0092510D" w:rsidRPr="006A7775" w14:paraId="77726C1E" w14:textId="77777777" w:rsidTr="00DB37E1">
        <w:trPr>
          <w:trHeight w:val="306"/>
        </w:trPr>
        <w:tc>
          <w:tcPr>
            <w:tcW w:w="4494" w:type="dxa"/>
            <w:tcBorders>
              <w:top w:val="nil"/>
              <w:left w:val="nil"/>
              <w:bottom w:val="nil"/>
              <w:right w:val="nil"/>
            </w:tcBorders>
            <w:shd w:val="clear" w:color="auto" w:fill="auto"/>
            <w:noWrap/>
            <w:vAlign w:val="bottom"/>
            <w:hideMark/>
          </w:tcPr>
          <w:p w14:paraId="7F939B79"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Fat Mass (kg)</w:t>
            </w:r>
          </w:p>
        </w:tc>
        <w:tc>
          <w:tcPr>
            <w:tcW w:w="1324" w:type="dxa"/>
            <w:tcBorders>
              <w:top w:val="nil"/>
              <w:left w:val="nil"/>
              <w:bottom w:val="nil"/>
              <w:right w:val="nil"/>
            </w:tcBorders>
            <w:shd w:val="clear" w:color="auto" w:fill="auto"/>
            <w:noWrap/>
            <w:vAlign w:val="bottom"/>
            <w:hideMark/>
          </w:tcPr>
          <w:p w14:paraId="5CC05F0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19.9</w:t>
            </w:r>
          </w:p>
        </w:tc>
        <w:tc>
          <w:tcPr>
            <w:tcW w:w="1325" w:type="dxa"/>
            <w:tcBorders>
              <w:top w:val="nil"/>
              <w:left w:val="nil"/>
              <w:bottom w:val="nil"/>
              <w:right w:val="nil"/>
            </w:tcBorders>
            <w:shd w:val="clear" w:color="auto" w:fill="auto"/>
            <w:noWrap/>
            <w:vAlign w:val="bottom"/>
            <w:hideMark/>
          </w:tcPr>
          <w:p w14:paraId="5B0A62F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7.1</w:t>
            </w:r>
          </w:p>
        </w:tc>
        <w:tc>
          <w:tcPr>
            <w:tcW w:w="316" w:type="dxa"/>
            <w:tcBorders>
              <w:top w:val="nil"/>
              <w:left w:val="nil"/>
              <w:bottom w:val="nil"/>
              <w:right w:val="nil"/>
            </w:tcBorders>
            <w:shd w:val="clear" w:color="auto" w:fill="auto"/>
            <w:noWrap/>
            <w:vAlign w:val="bottom"/>
            <w:hideMark/>
          </w:tcPr>
          <w:p w14:paraId="3882716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7F45123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24.6</w:t>
            </w:r>
          </w:p>
        </w:tc>
        <w:tc>
          <w:tcPr>
            <w:tcW w:w="1222" w:type="dxa"/>
            <w:tcBorders>
              <w:top w:val="nil"/>
              <w:left w:val="nil"/>
              <w:bottom w:val="nil"/>
              <w:right w:val="nil"/>
            </w:tcBorders>
            <w:shd w:val="clear" w:color="auto" w:fill="auto"/>
            <w:noWrap/>
            <w:vAlign w:val="bottom"/>
            <w:hideMark/>
          </w:tcPr>
          <w:p w14:paraId="17D8E91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8.9</w:t>
            </w:r>
          </w:p>
        </w:tc>
      </w:tr>
      <w:tr w:rsidR="0092510D" w:rsidRPr="006A7775" w14:paraId="147A1A43" w14:textId="77777777" w:rsidTr="00DB37E1">
        <w:trPr>
          <w:trHeight w:val="306"/>
        </w:trPr>
        <w:tc>
          <w:tcPr>
            <w:tcW w:w="4494" w:type="dxa"/>
            <w:tcBorders>
              <w:top w:val="nil"/>
              <w:left w:val="nil"/>
              <w:bottom w:val="nil"/>
              <w:right w:val="nil"/>
            </w:tcBorders>
            <w:shd w:val="clear" w:color="auto" w:fill="auto"/>
            <w:noWrap/>
            <w:vAlign w:val="bottom"/>
            <w:hideMark/>
          </w:tcPr>
          <w:p w14:paraId="7BAAC284"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Waist Circumference (cm)</w:t>
            </w:r>
          </w:p>
        </w:tc>
        <w:tc>
          <w:tcPr>
            <w:tcW w:w="1324" w:type="dxa"/>
            <w:tcBorders>
              <w:top w:val="nil"/>
              <w:left w:val="nil"/>
              <w:bottom w:val="nil"/>
              <w:right w:val="nil"/>
            </w:tcBorders>
            <w:shd w:val="clear" w:color="auto" w:fill="auto"/>
            <w:noWrap/>
            <w:vAlign w:val="bottom"/>
            <w:hideMark/>
          </w:tcPr>
          <w:p w14:paraId="60F5397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99.6</w:t>
            </w:r>
          </w:p>
        </w:tc>
        <w:tc>
          <w:tcPr>
            <w:tcW w:w="1325" w:type="dxa"/>
            <w:tcBorders>
              <w:top w:val="nil"/>
              <w:left w:val="nil"/>
              <w:bottom w:val="nil"/>
              <w:right w:val="nil"/>
            </w:tcBorders>
            <w:shd w:val="clear" w:color="auto" w:fill="auto"/>
            <w:noWrap/>
            <w:vAlign w:val="bottom"/>
            <w:hideMark/>
          </w:tcPr>
          <w:p w14:paraId="3AAA594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10.3</w:t>
            </w:r>
          </w:p>
        </w:tc>
        <w:tc>
          <w:tcPr>
            <w:tcW w:w="316" w:type="dxa"/>
            <w:tcBorders>
              <w:top w:val="nil"/>
              <w:left w:val="nil"/>
              <w:bottom w:val="nil"/>
              <w:right w:val="nil"/>
            </w:tcBorders>
            <w:shd w:val="clear" w:color="auto" w:fill="auto"/>
            <w:noWrap/>
            <w:vAlign w:val="bottom"/>
            <w:hideMark/>
          </w:tcPr>
          <w:p w14:paraId="342FEAD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2D50D8C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89.3</w:t>
            </w:r>
          </w:p>
        </w:tc>
        <w:tc>
          <w:tcPr>
            <w:tcW w:w="1222" w:type="dxa"/>
            <w:tcBorders>
              <w:top w:val="nil"/>
              <w:left w:val="nil"/>
              <w:bottom w:val="nil"/>
              <w:right w:val="nil"/>
            </w:tcBorders>
            <w:shd w:val="clear" w:color="auto" w:fill="auto"/>
            <w:noWrap/>
            <w:vAlign w:val="bottom"/>
            <w:hideMark/>
          </w:tcPr>
          <w:p w14:paraId="119822C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11.7</w:t>
            </w:r>
          </w:p>
        </w:tc>
      </w:tr>
      <w:tr w:rsidR="0092510D" w:rsidRPr="006A7775" w14:paraId="6B702C27" w14:textId="77777777" w:rsidTr="00DB37E1">
        <w:trPr>
          <w:trHeight w:val="306"/>
        </w:trPr>
        <w:tc>
          <w:tcPr>
            <w:tcW w:w="4494" w:type="dxa"/>
            <w:tcBorders>
              <w:top w:val="nil"/>
              <w:left w:val="nil"/>
              <w:bottom w:val="nil"/>
              <w:right w:val="nil"/>
            </w:tcBorders>
            <w:shd w:val="clear" w:color="auto" w:fill="auto"/>
            <w:noWrap/>
            <w:vAlign w:val="bottom"/>
            <w:hideMark/>
          </w:tcPr>
          <w:p w14:paraId="2B4E2F25"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Smoking Status (r/n, %)</w:t>
            </w:r>
          </w:p>
        </w:tc>
        <w:tc>
          <w:tcPr>
            <w:tcW w:w="1324" w:type="dxa"/>
            <w:tcBorders>
              <w:top w:val="nil"/>
              <w:left w:val="nil"/>
              <w:bottom w:val="nil"/>
              <w:right w:val="nil"/>
            </w:tcBorders>
            <w:shd w:val="clear" w:color="auto" w:fill="auto"/>
            <w:noWrap/>
            <w:vAlign w:val="bottom"/>
            <w:hideMark/>
          </w:tcPr>
          <w:p w14:paraId="717357C2"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325" w:type="dxa"/>
            <w:tcBorders>
              <w:top w:val="nil"/>
              <w:left w:val="nil"/>
              <w:bottom w:val="nil"/>
              <w:right w:val="nil"/>
            </w:tcBorders>
            <w:shd w:val="clear" w:color="auto" w:fill="auto"/>
            <w:noWrap/>
            <w:vAlign w:val="bottom"/>
            <w:hideMark/>
          </w:tcPr>
          <w:p w14:paraId="70FAABF4"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316" w:type="dxa"/>
            <w:tcBorders>
              <w:top w:val="nil"/>
              <w:left w:val="nil"/>
              <w:bottom w:val="nil"/>
              <w:right w:val="nil"/>
            </w:tcBorders>
            <w:shd w:val="clear" w:color="auto" w:fill="auto"/>
            <w:noWrap/>
            <w:vAlign w:val="bottom"/>
            <w:hideMark/>
          </w:tcPr>
          <w:p w14:paraId="5BA3A0DB"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177" w:type="dxa"/>
            <w:tcBorders>
              <w:top w:val="nil"/>
              <w:left w:val="nil"/>
              <w:bottom w:val="nil"/>
              <w:right w:val="nil"/>
            </w:tcBorders>
            <w:shd w:val="clear" w:color="auto" w:fill="auto"/>
            <w:noWrap/>
            <w:vAlign w:val="bottom"/>
            <w:hideMark/>
          </w:tcPr>
          <w:p w14:paraId="2F5EDD15"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22" w:type="dxa"/>
            <w:tcBorders>
              <w:top w:val="nil"/>
              <w:left w:val="nil"/>
              <w:bottom w:val="nil"/>
              <w:right w:val="nil"/>
            </w:tcBorders>
            <w:shd w:val="clear" w:color="auto" w:fill="auto"/>
            <w:noWrap/>
            <w:vAlign w:val="bottom"/>
            <w:hideMark/>
          </w:tcPr>
          <w:p w14:paraId="65543B34"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26AEB5AE" w14:textId="77777777" w:rsidTr="00DB37E1">
        <w:trPr>
          <w:trHeight w:val="306"/>
        </w:trPr>
        <w:tc>
          <w:tcPr>
            <w:tcW w:w="4494" w:type="dxa"/>
            <w:tcBorders>
              <w:top w:val="nil"/>
              <w:left w:val="nil"/>
              <w:bottom w:val="nil"/>
              <w:right w:val="nil"/>
            </w:tcBorders>
            <w:shd w:val="clear" w:color="auto" w:fill="auto"/>
            <w:noWrap/>
            <w:vAlign w:val="bottom"/>
            <w:hideMark/>
          </w:tcPr>
          <w:p w14:paraId="495AD472"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Never Smoked</w:t>
            </w:r>
          </w:p>
        </w:tc>
        <w:tc>
          <w:tcPr>
            <w:tcW w:w="1324" w:type="dxa"/>
            <w:tcBorders>
              <w:top w:val="nil"/>
              <w:left w:val="nil"/>
              <w:bottom w:val="nil"/>
              <w:right w:val="nil"/>
            </w:tcBorders>
            <w:shd w:val="clear" w:color="auto" w:fill="auto"/>
            <w:noWrap/>
            <w:vAlign w:val="bottom"/>
            <w:hideMark/>
          </w:tcPr>
          <w:p w14:paraId="3C94F20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134/474</w:t>
            </w:r>
          </w:p>
        </w:tc>
        <w:tc>
          <w:tcPr>
            <w:tcW w:w="1325" w:type="dxa"/>
            <w:tcBorders>
              <w:top w:val="nil"/>
              <w:left w:val="nil"/>
              <w:bottom w:val="nil"/>
              <w:right w:val="nil"/>
            </w:tcBorders>
            <w:shd w:val="clear" w:color="auto" w:fill="auto"/>
            <w:noWrap/>
            <w:vAlign w:val="bottom"/>
            <w:hideMark/>
          </w:tcPr>
          <w:p w14:paraId="3916D85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28.3</w:t>
            </w:r>
          </w:p>
        </w:tc>
        <w:tc>
          <w:tcPr>
            <w:tcW w:w="316" w:type="dxa"/>
            <w:tcBorders>
              <w:top w:val="nil"/>
              <w:left w:val="nil"/>
              <w:bottom w:val="nil"/>
              <w:right w:val="nil"/>
            </w:tcBorders>
            <w:shd w:val="clear" w:color="auto" w:fill="auto"/>
            <w:noWrap/>
            <w:vAlign w:val="bottom"/>
            <w:hideMark/>
          </w:tcPr>
          <w:p w14:paraId="3C76E9A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38EEC0A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344/603</w:t>
            </w:r>
          </w:p>
        </w:tc>
        <w:tc>
          <w:tcPr>
            <w:tcW w:w="1222" w:type="dxa"/>
            <w:tcBorders>
              <w:top w:val="nil"/>
              <w:left w:val="nil"/>
              <w:bottom w:val="nil"/>
              <w:right w:val="nil"/>
            </w:tcBorders>
            <w:shd w:val="clear" w:color="auto" w:fill="auto"/>
            <w:noWrap/>
            <w:vAlign w:val="bottom"/>
            <w:hideMark/>
          </w:tcPr>
          <w:p w14:paraId="3A6097D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57.0</w:t>
            </w:r>
          </w:p>
        </w:tc>
      </w:tr>
      <w:tr w:rsidR="0092510D" w:rsidRPr="006A7775" w14:paraId="6E5DE840" w14:textId="77777777" w:rsidTr="00DB37E1">
        <w:trPr>
          <w:trHeight w:val="306"/>
        </w:trPr>
        <w:tc>
          <w:tcPr>
            <w:tcW w:w="4494" w:type="dxa"/>
            <w:tcBorders>
              <w:top w:val="nil"/>
              <w:left w:val="nil"/>
              <w:bottom w:val="nil"/>
              <w:right w:val="nil"/>
            </w:tcBorders>
            <w:shd w:val="clear" w:color="auto" w:fill="auto"/>
            <w:noWrap/>
            <w:vAlign w:val="bottom"/>
            <w:hideMark/>
          </w:tcPr>
          <w:p w14:paraId="177C9720"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Ex-Smoker</w:t>
            </w:r>
          </w:p>
        </w:tc>
        <w:tc>
          <w:tcPr>
            <w:tcW w:w="1324" w:type="dxa"/>
            <w:tcBorders>
              <w:top w:val="nil"/>
              <w:left w:val="nil"/>
              <w:bottom w:val="nil"/>
              <w:right w:val="nil"/>
            </w:tcBorders>
            <w:shd w:val="clear" w:color="auto" w:fill="auto"/>
            <w:noWrap/>
            <w:vAlign w:val="bottom"/>
            <w:hideMark/>
          </w:tcPr>
          <w:p w14:paraId="21BE61F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228/474</w:t>
            </w:r>
          </w:p>
        </w:tc>
        <w:tc>
          <w:tcPr>
            <w:tcW w:w="1325" w:type="dxa"/>
            <w:tcBorders>
              <w:top w:val="nil"/>
              <w:left w:val="nil"/>
              <w:bottom w:val="nil"/>
              <w:right w:val="nil"/>
            </w:tcBorders>
            <w:shd w:val="clear" w:color="auto" w:fill="auto"/>
            <w:noWrap/>
            <w:vAlign w:val="bottom"/>
            <w:hideMark/>
          </w:tcPr>
          <w:p w14:paraId="1FC13B8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48.1</w:t>
            </w:r>
          </w:p>
        </w:tc>
        <w:tc>
          <w:tcPr>
            <w:tcW w:w="316" w:type="dxa"/>
            <w:tcBorders>
              <w:top w:val="nil"/>
              <w:left w:val="nil"/>
              <w:bottom w:val="nil"/>
              <w:right w:val="nil"/>
            </w:tcBorders>
            <w:shd w:val="clear" w:color="auto" w:fill="auto"/>
            <w:noWrap/>
            <w:vAlign w:val="bottom"/>
            <w:hideMark/>
          </w:tcPr>
          <w:p w14:paraId="5315EBC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0B04336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154/603</w:t>
            </w:r>
          </w:p>
        </w:tc>
        <w:tc>
          <w:tcPr>
            <w:tcW w:w="1222" w:type="dxa"/>
            <w:tcBorders>
              <w:top w:val="nil"/>
              <w:left w:val="nil"/>
              <w:bottom w:val="nil"/>
              <w:right w:val="nil"/>
            </w:tcBorders>
            <w:shd w:val="clear" w:color="auto" w:fill="auto"/>
            <w:noWrap/>
            <w:vAlign w:val="bottom"/>
            <w:hideMark/>
          </w:tcPr>
          <w:p w14:paraId="3B34A9A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25.5</w:t>
            </w:r>
          </w:p>
        </w:tc>
      </w:tr>
      <w:tr w:rsidR="0092510D" w:rsidRPr="006A7775" w14:paraId="2CD5A9DD" w14:textId="77777777" w:rsidTr="00DB37E1">
        <w:trPr>
          <w:trHeight w:val="306"/>
        </w:trPr>
        <w:tc>
          <w:tcPr>
            <w:tcW w:w="4494" w:type="dxa"/>
            <w:tcBorders>
              <w:top w:val="nil"/>
              <w:left w:val="nil"/>
              <w:bottom w:val="nil"/>
              <w:right w:val="nil"/>
            </w:tcBorders>
            <w:shd w:val="clear" w:color="auto" w:fill="auto"/>
            <w:noWrap/>
            <w:vAlign w:val="bottom"/>
            <w:hideMark/>
          </w:tcPr>
          <w:p w14:paraId="23A3C501" w14:textId="08106FB8"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Smoker</w:t>
            </w:r>
          </w:p>
        </w:tc>
        <w:tc>
          <w:tcPr>
            <w:tcW w:w="1324" w:type="dxa"/>
            <w:tcBorders>
              <w:top w:val="nil"/>
              <w:left w:val="nil"/>
              <w:bottom w:val="nil"/>
              <w:right w:val="nil"/>
            </w:tcBorders>
            <w:shd w:val="clear" w:color="auto" w:fill="auto"/>
            <w:noWrap/>
            <w:vAlign w:val="bottom"/>
            <w:hideMark/>
          </w:tcPr>
          <w:p w14:paraId="5CC9849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112/474</w:t>
            </w:r>
          </w:p>
        </w:tc>
        <w:tc>
          <w:tcPr>
            <w:tcW w:w="1325" w:type="dxa"/>
            <w:tcBorders>
              <w:top w:val="nil"/>
              <w:left w:val="nil"/>
              <w:bottom w:val="nil"/>
              <w:right w:val="nil"/>
            </w:tcBorders>
            <w:shd w:val="clear" w:color="auto" w:fill="auto"/>
            <w:noWrap/>
            <w:vAlign w:val="bottom"/>
            <w:hideMark/>
          </w:tcPr>
          <w:p w14:paraId="39F15F4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23.6</w:t>
            </w:r>
          </w:p>
        </w:tc>
        <w:tc>
          <w:tcPr>
            <w:tcW w:w="316" w:type="dxa"/>
            <w:tcBorders>
              <w:top w:val="nil"/>
              <w:left w:val="nil"/>
              <w:bottom w:val="nil"/>
              <w:right w:val="nil"/>
            </w:tcBorders>
            <w:shd w:val="clear" w:color="auto" w:fill="auto"/>
            <w:noWrap/>
            <w:vAlign w:val="bottom"/>
            <w:hideMark/>
          </w:tcPr>
          <w:p w14:paraId="7BE1751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13550F8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105/603</w:t>
            </w:r>
          </w:p>
        </w:tc>
        <w:tc>
          <w:tcPr>
            <w:tcW w:w="1222" w:type="dxa"/>
            <w:tcBorders>
              <w:top w:val="nil"/>
              <w:left w:val="nil"/>
              <w:bottom w:val="nil"/>
              <w:right w:val="nil"/>
            </w:tcBorders>
            <w:shd w:val="clear" w:color="auto" w:fill="auto"/>
            <w:noWrap/>
            <w:vAlign w:val="bottom"/>
            <w:hideMark/>
          </w:tcPr>
          <w:p w14:paraId="4142702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17.4</w:t>
            </w:r>
          </w:p>
        </w:tc>
      </w:tr>
      <w:tr w:rsidR="0092510D" w:rsidRPr="006A7775" w14:paraId="63689ED3" w14:textId="77777777" w:rsidTr="00DB37E1">
        <w:trPr>
          <w:trHeight w:val="306"/>
        </w:trPr>
        <w:tc>
          <w:tcPr>
            <w:tcW w:w="4494" w:type="dxa"/>
            <w:tcBorders>
              <w:top w:val="nil"/>
              <w:left w:val="nil"/>
              <w:bottom w:val="nil"/>
              <w:right w:val="nil"/>
            </w:tcBorders>
            <w:shd w:val="clear" w:color="auto" w:fill="auto"/>
            <w:noWrap/>
            <w:vAlign w:val="bottom"/>
            <w:hideMark/>
          </w:tcPr>
          <w:p w14:paraId="1BE25C61"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Alcohol Consumption (r/n, %)</w:t>
            </w:r>
          </w:p>
        </w:tc>
        <w:tc>
          <w:tcPr>
            <w:tcW w:w="1324" w:type="dxa"/>
            <w:tcBorders>
              <w:top w:val="nil"/>
              <w:left w:val="nil"/>
              <w:bottom w:val="nil"/>
              <w:right w:val="nil"/>
            </w:tcBorders>
            <w:shd w:val="clear" w:color="auto" w:fill="auto"/>
            <w:noWrap/>
            <w:vAlign w:val="bottom"/>
            <w:hideMark/>
          </w:tcPr>
          <w:p w14:paraId="55FEA797"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325" w:type="dxa"/>
            <w:tcBorders>
              <w:top w:val="nil"/>
              <w:left w:val="nil"/>
              <w:bottom w:val="nil"/>
              <w:right w:val="nil"/>
            </w:tcBorders>
            <w:shd w:val="clear" w:color="auto" w:fill="auto"/>
            <w:noWrap/>
            <w:vAlign w:val="bottom"/>
            <w:hideMark/>
          </w:tcPr>
          <w:p w14:paraId="25702818"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316" w:type="dxa"/>
            <w:tcBorders>
              <w:top w:val="nil"/>
              <w:left w:val="nil"/>
              <w:bottom w:val="nil"/>
              <w:right w:val="nil"/>
            </w:tcBorders>
            <w:shd w:val="clear" w:color="auto" w:fill="auto"/>
            <w:noWrap/>
            <w:vAlign w:val="bottom"/>
            <w:hideMark/>
          </w:tcPr>
          <w:p w14:paraId="5ABEEB32"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177" w:type="dxa"/>
            <w:tcBorders>
              <w:top w:val="nil"/>
              <w:left w:val="nil"/>
              <w:bottom w:val="nil"/>
              <w:right w:val="nil"/>
            </w:tcBorders>
            <w:shd w:val="clear" w:color="auto" w:fill="auto"/>
            <w:noWrap/>
            <w:vAlign w:val="bottom"/>
            <w:hideMark/>
          </w:tcPr>
          <w:p w14:paraId="6951CC21"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22" w:type="dxa"/>
            <w:tcBorders>
              <w:top w:val="nil"/>
              <w:left w:val="nil"/>
              <w:bottom w:val="nil"/>
              <w:right w:val="nil"/>
            </w:tcBorders>
            <w:shd w:val="clear" w:color="auto" w:fill="auto"/>
            <w:noWrap/>
            <w:vAlign w:val="bottom"/>
            <w:hideMark/>
          </w:tcPr>
          <w:p w14:paraId="02110E92"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4939C282" w14:textId="77777777" w:rsidTr="00DB37E1">
        <w:trPr>
          <w:trHeight w:val="306"/>
        </w:trPr>
        <w:tc>
          <w:tcPr>
            <w:tcW w:w="4494" w:type="dxa"/>
            <w:tcBorders>
              <w:top w:val="nil"/>
              <w:left w:val="nil"/>
              <w:bottom w:val="nil"/>
              <w:right w:val="nil"/>
            </w:tcBorders>
            <w:shd w:val="clear" w:color="auto" w:fill="auto"/>
            <w:noWrap/>
            <w:vAlign w:val="bottom"/>
            <w:hideMark/>
          </w:tcPr>
          <w:p w14:paraId="3FA1EFCD" w14:textId="7CD7EA8D"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Never Used</w:t>
            </w:r>
            <w:r w:rsidR="00D01291" w:rsidRPr="006A7775">
              <w:rPr>
                <w:rFonts w:eastAsia="Times New Roman"/>
                <w:color w:val="000000"/>
                <w:lang w:eastAsia="en-GB"/>
              </w:rPr>
              <w:t xml:space="preserve"> </w:t>
            </w:r>
            <w:r w:rsidR="0008377B" w:rsidRPr="006A7775">
              <w:rPr>
                <w:rFonts w:eastAsia="Times New Roman"/>
                <w:color w:val="000000"/>
                <w:lang w:eastAsia="en-GB"/>
              </w:rPr>
              <w:t>/</w:t>
            </w:r>
            <w:r w:rsidR="00D01291" w:rsidRPr="006A7775">
              <w:rPr>
                <w:rFonts w:eastAsia="Times New Roman"/>
                <w:color w:val="000000"/>
                <w:lang w:eastAsia="en-GB"/>
              </w:rPr>
              <w:t xml:space="preserve"> </w:t>
            </w:r>
            <w:r w:rsidRPr="006A7775">
              <w:rPr>
                <w:rFonts w:eastAsia="Times New Roman"/>
                <w:color w:val="000000"/>
                <w:lang w:eastAsia="en-GB"/>
              </w:rPr>
              <w:t>Ex-User</w:t>
            </w:r>
          </w:p>
        </w:tc>
        <w:tc>
          <w:tcPr>
            <w:tcW w:w="1324" w:type="dxa"/>
            <w:tcBorders>
              <w:top w:val="nil"/>
              <w:left w:val="nil"/>
              <w:bottom w:val="nil"/>
              <w:right w:val="nil"/>
            </w:tcBorders>
            <w:shd w:val="clear" w:color="auto" w:fill="auto"/>
            <w:noWrap/>
            <w:vAlign w:val="bottom"/>
            <w:hideMark/>
          </w:tcPr>
          <w:p w14:paraId="4279729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29/471</w:t>
            </w:r>
          </w:p>
        </w:tc>
        <w:tc>
          <w:tcPr>
            <w:tcW w:w="1325" w:type="dxa"/>
            <w:tcBorders>
              <w:top w:val="nil"/>
              <w:left w:val="nil"/>
              <w:bottom w:val="nil"/>
              <w:right w:val="nil"/>
            </w:tcBorders>
            <w:shd w:val="clear" w:color="auto" w:fill="auto"/>
            <w:noWrap/>
            <w:vAlign w:val="bottom"/>
            <w:hideMark/>
          </w:tcPr>
          <w:p w14:paraId="482D48D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6.2</w:t>
            </w:r>
          </w:p>
        </w:tc>
        <w:tc>
          <w:tcPr>
            <w:tcW w:w="316" w:type="dxa"/>
            <w:tcBorders>
              <w:top w:val="nil"/>
              <w:left w:val="nil"/>
              <w:bottom w:val="nil"/>
              <w:right w:val="nil"/>
            </w:tcBorders>
            <w:shd w:val="clear" w:color="auto" w:fill="auto"/>
            <w:noWrap/>
            <w:vAlign w:val="bottom"/>
            <w:hideMark/>
          </w:tcPr>
          <w:p w14:paraId="0C505F5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02662A0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28/600</w:t>
            </w:r>
          </w:p>
        </w:tc>
        <w:tc>
          <w:tcPr>
            <w:tcW w:w="1222" w:type="dxa"/>
            <w:tcBorders>
              <w:top w:val="nil"/>
              <w:left w:val="nil"/>
              <w:bottom w:val="nil"/>
              <w:right w:val="nil"/>
            </w:tcBorders>
            <w:shd w:val="clear" w:color="auto" w:fill="auto"/>
            <w:noWrap/>
            <w:vAlign w:val="bottom"/>
            <w:hideMark/>
          </w:tcPr>
          <w:p w14:paraId="24681D5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4.7</w:t>
            </w:r>
          </w:p>
        </w:tc>
      </w:tr>
      <w:tr w:rsidR="0092510D" w:rsidRPr="006A7775" w14:paraId="7934B293" w14:textId="77777777" w:rsidTr="00DB37E1">
        <w:trPr>
          <w:trHeight w:val="306"/>
        </w:trPr>
        <w:tc>
          <w:tcPr>
            <w:tcW w:w="4494" w:type="dxa"/>
            <w:tcBorders>
              <w:top w:val="nil"/>
              <w:left w:val="nil"/>
              <w:bottom w:val="nil"/>
              <w:right w:val="nil"/>
            </w:tcBorders>
            <w:shd w:val="clear" w:color="auto" w:fill="auto"/>
            <w:noWrap/>
            <w:vAlign w:val="bottom"/>
            <w:hideMark/>
          </w:tcPr>
          <w:p w14:paraId="47E7DF66"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Less Than 1 Day a Week</w:t>
            </w:r>
          </w:p>
        </w:tc>
        <w:tc>
          <w:tcPr>
            <w:tcW w:w="1324" w:type="dxa"/>
            <w:tcBorders>
              <w:top w:val="nil"/>
              <w:left w:val="nil"/>
              <w:bottom w:val="nil"/>
              <w:right w:val="nil"/>
            </w:tcBorders>
            <w:shd w:val="clear" w:color="auto" w:fill="auto"/>
            <w:noWrap/>
            <w:vAlign w:val="bottom"/>
            <w:hideMark/>
          </w:tcPr>
          <w:p w14:paraId="257234A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126/471</w:t>
            </w:r>
          </w:p>
        </w:tc>
        <w:tc>
          <w:tcPr>
            <w:tcW w:w="1325" w:type="dxa"/>
            <w:tcBorders>
              <w:top w:val="nil"/>
              <w:left w:val="nil"/>
              <w:bottom w:val="nil"/>
              <w:right w:val="nil"/>
            </w:tcBorders>
            <w:shd w:val="clear" w:color="auto" w:fill="auto"/>
            <w:noWrap/>
            <w:vAlign w:val="bottom"/>
            <w:hideMark/>
          </w:tcPr>
          <w:p w14:paraId="295ADA6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26.8</w:t>
            </w:r>
          </w:p>
        </w:tc>
        <w:tc>
          <w:tcPr>
            <w:tcW w:w="316" w:type="dxa"/>
            <w:tcBorders>
              <w:top w:val="nil"/>
              <w:left w:val="nil"/>
              <w:bottom w:val="nil"/>
              <w:right w:val="nil"/>
            </w:tcBorders>
            <w:shd w:val="clear" w:color="auto" w:fill="auto"/>
            <w:noWrap/>
            <w:vAlign w:val="bottom"/>
            <w:hideMark/>
          </w:tcPr>
          <w:p w14:paraId="1D78DB2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407B990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311/600</w:t>
            </w:r>
          </w:p>
        </w:tc>
        <w:tc>
          <w:tcPr>
            <w:tcW w:w="1222" w:type="dxa"/>
            <w:tcBorders>
              <w:top w:val="nil"/>
              <w:left w:val="nil"/>
              <w:bottom w:val="nil"/>
              <w:right w:val="nil"/>
            </w:tcBorders>
            <w:shd w:val="clear" w:color="auto" w:fill="auto"/>
            <w:noWrap/>
            <w:vAlign w:val="bottom"/>
            <w:hideMark/>
          </w:tcPr>
          <w:p w14:paraId="60AA1D5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51.8</w:t>
            </w:r>
          </w:p>
        </w:tc>
      </w:tr>
      <w:tr w:rsidR="0092510D" w:rsidRPr="006A7775" w14:paraId="58FEB1BE" w14:textId="77777777" w:rsidTr="00DB37E1">
        <w:trPr>
          <w:trHeight w:val="306"/>
        </w:trPr>
        <w:tc>
          <w:tcPr>
            <w:tcW w:w="4494" w:type="dxa"/>
            <w:tcBorders>
              <w:top w:val="nil"/>
              <w:left w:val="nil"/>
              <w:bottom w:val="nil"/>
              <w:right w:val="nil"/>
            </w:tcBorders>
            <w:shd w:val="clear" w:color="auto" w:fill="auto"/>
            <w:noWrap/>
            <w:vAlign w:val="bottom"/>
            <w:hideMark/>
          </w:tcPr>
          <w:p w14:paraId="75B3AA09"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Weekly</w:t>
            </w:r>
          </w:p>
        </w:tc>
        <w:tc>
          <w:tcPr>
            <w:tcW w:w="1324" w:type="dxa"/>
            <w:tcBorders>
              <w:top w:val="nil"/>
              <w:left w:val="nil"/>
              <w:bottom w:val="nil"/>
              <w:right w:val="nil"/>
            </w:tcBorders>
            <w:shd w:val="clear" w:color="auto" w:fill="auto"/>
            <w:noWrap/>
            <w:vAlign w:val="bottom"/>
            <w:hideMark/>
          </w:tcPr>
          <w:p w14:paraId="088F063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316/471</w:t>
            </w:r>
          </w:p>
        </w:tc>
        <w:tc>
          <w:tcPr>
            <w:tcW w:w="1325" w:type="dxa"/>
            <w:tcBorders>
              <w:top w:val="nil"/>
              <w:left w:val="nil"/>
              <w:bottom w:val="nil"/>
              <w:right w:val="nil"/>
            </w:tcBorders>
            <w:shd w:val="clear" w:color="auto" w:fill="auto"/>
            <w:noWrap/>
            <w:vAlign w:val="bottom"/>
            <w:hideMark/>
          </w:tcPr>
          <w:p w14:paraId="71ED676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67.1</w:t>
            </w:r>
          </w:p>
        </w:tc>
        <w:tc>
          <w:tcPr>
            <w:tcW w:w="316" w:type="dxa"/>
            <w:tcBorders>
              <w:top w:val="nil"/>
              <w:left w:val="nil"/>
              <w:bottom w:val="nil"/>
              <w:right w:val="nil"/>
            </w:tcBorders>
            <w:shd w:val="clear" w:color="auto" w:fill="auto"/>
            <w:noWrap/>
            <w:vAlign w:val="bottom"/>
            <w:hideMark/>
          </w:tcPr>
          <w:p w14:paraId="3BA5DAC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64C7BD6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261/600</w:t>
            </w:r>
          </w:p>
        </w:tc>
        <w:tc>
          <w:tcPr>
            <w:tcW w:w="1222" w:type="dxa"/>
            <w:tcBorders>
              <w:top w:val="nil"/>
              <w:left w:val="nil"/>
              <w:bottom w:val="nil"/>
              <w:right w:val="nil"/>
            </w:tcBorders>
            <w:shd w:val="clear" w:color="auto" w:fill="auto"/>
            <w:noWrap/>
            <w:vAlign w:val="bottom"/>
            <w:hideMark/>
          </w:tcPr>
          <w:p w14:paraId="5DBA8EA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43.5</w:t>
            </w:r>
          </w:p>
        </w:tc>
      </w:tr>
      <w:tr w:rsidR="0092510D" w:rsidRPr="006A7775" w14:paraId="18AB3401" w14:textId="77777777" w:rsidTr="00DB37E1">
        <w:trPr>
          <w:trHeight w:val="306"/>
        </w:trPr>
        <w:tc>
          <w:tcPr>
            <w:tcW w:w="4494" w:type="dxa"/>
            <w:tcBorders>
              <w:top w:val="nil"/>
              <w:left w:val="nil"/>
              <w:bottom w:val="nil"/>
              <w:right w:val="nil"/>
            </w:tcBorders>
            <w:shd w:val="clear" w:color="auto" w:fill="auto"/>
            <w:noWrap/>
            <w:vAlign w:val="bottom"/>
            <w:hideMark/>
          </w:tcPr>
          <w:p w14:paraId="3DF5BE82"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Adult Socioeconomic Status (r/n, %)</w:t>
            </w:r>
          </w:p>
        </w:tc>
        <w:tc>
          <w:tcPr>
            <w:tcW w:w="1324" w:type="dxa"/>
            <w:tcBorders>
              <w:top w:val="nil"/>
              <w:left w:val="nil"/>
              <w:bottom w:val="nil"/>
              <w:right w:val="nil"/>
            </w:tcBorders>
            <w:shd w:val="clear" w:color="auto" w:fill="auto"/>
            <w:noWrap/>
            <w:vAlign w:val="bottom"/>
            <w:hideMark/>
          </w:tcPr>
          <w:p w14:paraId="179A5E11"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325" w:type="dxa"/>
            <w:tcBorders>
              <w:top w:val="nil"/>
              <w:left w:val="nil"/>
              <w:bottom w:val="nil"/>
              <w:right w:val="nil"/>
            </w:tcBorders>
            <w:shd w:val="clear" w:color="auto" w:fill="auto"/>
            <w:noWrap/>
            <w:vAlign w:val="bottom"/>
            <w:hideMark/>
          </w:tcPr>
          <w:p w14:paraId="181767AD"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316" w:type="dxa"/>
            <w:tcBorders>
              <w:top w:val="nil"/>
              <w:left w:val="nil"/>
              <w:bottom w:val="nil"/>
              <w:right w:val="nil"/>
            </w:tcBorders>
            <w:shd w:val="clear" w:color="auto" w:fill="auto"/>
            <w:noWrap/>
            <w:vAlign w:val="bottom"/>
            <w:hideMark/>
          </w:tcPr>
          <w:p w14:paraId="54F125D9"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177" w:type="dxa"/>
            <w:tcBorders>
              <w:top w:val="nil"/>
              <w:left w:val="nil"/>
              <w:bottom w:val="nil"/>
              <w:right w:val="nil"/>
            </w:tcBorders>
            <w:shd w:val="clear" w:color="auto" w:fill="auto"/>
            <w:noWrap/>
            <w:vAlign w:val="bottom"/>
            <w:hideMark/>
          </w:tcPr>
          <w:p w14:paraId="4245D30B"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22" w:type="dxa"/>
            <w:tcBorders>
              <w:top w:val="nil"/>
              <w:left w:val="nil"/>
              <w:bottom w:val="nil"/>
              <w:right w:val="nil"/>
            </w:tcBorders>
            <w:shd w:val="clear" w:color="auto" w:fill="auto"/>
            <w:noWrap/>
            <w:vAlign w:val="bottom"/>
            <w:hideMark/>
          </w:tcPr>
          <w:p w14:paraId="0BBE2557"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CF1C27" w:rsidRPr="006A7775" w14:paraId="3DC7FB10" w14:textId="77777777" w:rsidTr="00A85308">
        <w:trPr>
          <w:trHeight w:val="306"/>
        </w:trPr>
        <w:tc>
          <w:tcPr>
            <w:tcW w:w="4494" w:type="dxa"/>
            <w:tcBorders>
              <w:top w:val="nil"/>
              <w:left w:val="nil"/>
              <w:bottom w:val="nil"/>
              <w:right w:val="nil"/>
            </w:tcBorders>
            <w:shd w:val="clear" w:color="auto" w:fill="auto"/>
            <w:noWrap/>
            <w:vAlign w:val="bottom"/>
            <w:hideMark/>
          </w:tcPr>
          <w:p w14:paraId="396C979F" w14:textId="67C2AFB9" w:rsidR="00CF1C27" w:rsidRPr="006A7775" w:rsidRDefault="000E6213" w:rsidP="00A85308">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Labo</w:t>
            </w:r>
            <w:r w:rsidR="000C5438">
              <w:rPr>
                <w:rFonts w:eastAsia="Times New Roman"/>
                <w:color w:val="000000"/>
                <w:lang w:eastAsia="en-GB"/>
              </w:rPr>
              <w:t>u</w:t>
            </w:r>
            <w:r w:rsidRPr="006A7775">
              <w:rPr>
                <w:rFonts w:eastAsia="Times New Roman"/>
                <w:color w:val="000000"/>
                <w:lang w:eastAsia="en-GB"/>
              </w:rPr>
              <w:t>rer</w:t>
            </w:r>
          </w:p>
        </w:tc>
        <w:tc>
          <w:tcPr>
            <w:tcW w:w="1324" w:type="dxa"/>
            <w:tcBorders>
              <w:top w:val="nil"/>
              <w:left w:val="nil"/>
              <w:bottom w:val="nil"/>
              <w:right w:val="nil"/>
            </w:tcBorders>
            <w:shd w:val="clear" w:color="auto" w:fill="auto"/>
            <w:noWrap/>
            <w:vAlign w:val="bottom"/>
            <w:hideMark/>
          </w:tcPr>
          <w:p w14:paraId="160186BB" w14:textId="77777777" w:rsidR="00CF1C27" w:rsidRPr="006A7775" w:rsidRDefault="00CF1C27" w:rsidP="00A85308">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186/475</w:t>
            </w:r>
          </w:p>
        </w:tc>
        <w:tc>
          <w:tcPr>
            <w:tcW w:w="1325" w:type="dxa"/>
            <w:tcBorders>
              <w:top w:val="nil"/>
              <w:left w:val="nil"/>
              <w:bottom w:val="nil"/>
              <w:right w:val="nil"/>
            </w:tcBorders>
            <w:shd w:val="clear" w:color="auto" w:fill="auto"/>
            <w:noWrap/>
            <w:vAlign w:val="bottom"/>
            <w:hideMark/>
          </w:tcPr>
          <w:p w14:paraId="539A70D9" w14:textId="77777777" w:rsidR="00CF1C27" w:rsidRPr="006A7775" w:rsidRDefault="00CF1C27" w:rsidP="00A85308">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39.2</w:t>
            </w:r>
          </w:p>
        </w:tc>
        <w:tc>
          <w:tcPr>
            <w:tcW w:w="316" w:type="dxa"/>
            <w:tcBorders>
              <w:top w:val="nil"/>
              <w:left w:val="nil"/>
              <w:bottom w:val="nil"/>
              <w:right w:val="nil"/>
            </w:tcBorders>
            <w:shd w:val="clear" w:color="auto" w:fill="auto"/>
            <w:noWrap/>
            <w:vAlign w:val="bottom"/>
            <w:hideMark/>
          </w:tcPr>
          <w:p w14:paraId="66E82885" w14:textId="77777777" w:rsidR="00CF1C27" w:rsidRPr="006A7775" w:rsidRDefault="00CF1C27" w:rsidP="00A85308">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73676189" w14:textId="77777777" w:rsidR="00CF1C27" w:rsidRPr="006A7775" w:rsidRDefault="00CF1C27" w:rsidP="00A85308">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123/603</w:t>
            </w:r>
          </w:p>
        </w:tc>
        <w:tc>
          <w:tcPr>
            <w:tcW w:w="1222" w:type="dxa"/>
            <w:tcBorders>
              <w:top w:val="nil"/>
              <w:left w:val="nil"/>
              <w:bottom w:val="nil"/>
              <w:right w:val="nil"/>
            </w:tcBorders>
            <w:shd w:val="clear" w:color="auto" w:fill="auto"/>
            <w:noWrap/>
            <w:vAlign w:val="bottom"/>
            <w:hideMark/>
          </w:tcPr>
          <w:p w14:paraId="6015C233" w14:textId="77777777" w:rsidR="00CF1C27" w:rsidRPr="006A7775" w:rsidRDefault="00CF1C27" w:rsidP="00A85308">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20.4</w:t>
            </w:r>
          </w:p>
        </w:tc>
      </w:tr>
      <w:tr w:rsidR="0092510D" w:rsidRPr="006A7775" w14:paraId="448CACED" w14:textId="77777777" w:rsidTr="00DB37E1">
        <w:trPr>
          <w:trHeight w:val="306"/>
        </w:trPr>
        <w:tc>
          <w:tcPr>
            <w:tcW w:w="4494" w:type="dxa"/>
            <w:tcBorders>
              <w:top w:val="nil"/>
              <w:left w:val="nil"/>
              <w:bottom w:val="nil"/>
              <w:right w:val="nil"/>
            </w:tcBorders>
            <w:shd w:val="clear" w:color="auto" w:fill="auto"/>
            <w:noWrap/>
            <w:vAlign w:val="bottom"/>
            <w:hideMark/>
          </w:tcPr>
          <w:p w14:paraId="7AF6C315"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Lower Middle</w:t>
            </w:r>
          </w:p>
        </w:tc>
        <w:tc>
          <w:tcPr>
            <w:tcW w:w="1324" w:type="dxa"/>
            <w:tcBorders>
              <w:top w:val="nil"/>
              <w:left w:val="nil"/>
              <w:bottom w:val="nil"/>
              <w:right w:val="nil"/>
            </w:tcBorders>
            <w:shd w:val="clear" w:color="auto" w:fill="auto"/>
            <w:noWrap/>
            <w:vAlign w:val="bottom"/>
            <w:hideMark/>
          </w:tcPr>
          <w:p w14:paraId="67A6E9B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133/475</w:t>
            </w:r>
          </w:p>
        </w:tc>
        <w:tc>
          <w:tcPr>
            <w:tcW w:w="1325" w:type="dxa"/>
            <w:tcBorders>
              <w:top w:val="nil"/>
              <w:left w:val="nil"/>
              <w:bottom w:val="nil"/>
              <w:right w:val="nil"/>
            </w:tcBorders>
            <w:shd w:val="clear" w:color="auto" w:fill="auto"/>
            <w:noWrap/>
            <w:vAlign w:val="bottom"/>
            <w:hideMark/>
          </w:tcPr>
          <w:p w14:paraId="09614A0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28.0</w:t>
            </w:r>
          </w:p>
        </w:tc>
        <w:tc>
          <w:tcPr>
            <w:tcW w:w="316" w:type="dxa"/>
            <w:tcBorders>
              <w:top w:val="nil"/>
              <w:left w:val="nil"/>
              <w:bottom w:val="nil"/>
              <w:right w:val="nil"/>
            </w:tcBorders>
            <w:shd w:val="clear" w:color="auto" w:fill="auto"/>
            <w:noWrap/>
            <w:vAlign w:val="bottom"/>
            <w:hideMark/>
          </w:tcPr>
          <w:p w14:paraId="7461D6F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6881B00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363/603</w:t>
            </w:r>
          </w:p>
        </w:tc>
        <w:tc>
          <w:tcPr>
            <w:tcW w:w="1222" w:type="dxa"/>
            <w:tcBorders>
              <w:top w:val="nil"/>
              <w:left w:val="nil"/>
              <w:bottom w:val="nil"/>
              <w:right w:val="nil"/>
            </w:tcBorders>
            <w:shd w:val="clear" w:color="auto" w:fill="auto"/>
            <w:noWrap/>
            <w:vAlign w:val="bottom"/>
            <w:hideMark/>
          </w:tcPr>
          <w:p w14:paraId="524BE49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60.2</w:t>
            </w:r>
          </w:p>
        </w:tc>
      </w:tr>
      <w:tr w:rsidR="0092510D" w:rsidRPr="006A7775" w14:paraId="66A012E5" w14:textId="77777777" w:rsidTr="00DB37E1">
        <w:trPr>
          <w:trHeight w:val="306"/>
        </w:trPr>
        <w:tc>
          <w:tcPr>
            <w:tcW w:w="4494" w:type="dxa"/>
            <w:tcBorders>
              <w:top w:val="nil"/>
              <w:left w:val="nil"/>
              <w:bottom w:val="nil"/>
              <w:right w:val="nil"/>
            </w:tcBorders>
            <w:shd w:val="clear" w:color="auto" w:fill="auto"/>
            <w:noWrap/>
            <w:vAlign w:val="bottom"/>
            <w:hideMark/>
          </w:tcPr>
          <w:p w14:paraId="63D2CB8C"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Upper Middle</w:t>
            </w:r>
          </w:p>
        </w:tc>
        <w:tc>
          <w:tcPr>
            <w:tcW w:w="1324" w:type="dxa"/>
            <w:tcBorders>
              <w:top w:val="nil"/>
              <w:left w:val="nil"/>
              <w:bottom w:val="nil"/>
              <w:right w:val="nil"/>
            </w:tcBorders>
            <w:shd w:val="clear" w:color="auto" w:fill="auto"/>
            <w:noWrap/>
            <w:vAlign w:val="bottom"/>
            <w:hideMark/>
          </w:tcPr>
          <w:p w14:paraId="28D7B6B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112/475</w:t>
            </w:r>
          </w:p>
        </w:tc>
        <w:tc>
          <w:tcPr>
            <w:tcW w:w="1325" w:type="dxa"/>
            <w:tcBorders>
              <w:top w:val="nil"/>
              <w:left w:val="nil"/>
              <w:bottom w:val="nil"/>
              <w:right w:val="nil"/>
            </w:tcBorders>
            <w:shd w:val="clear" w:color="auto" w:fill="auto"/>
            <w:noWrap/>
            <w:vAlign w:val="bottom"/>
            <w:hideMark/>
          </w:tcPr>
          <w:p w14:paraId="76886F4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23.6</w:t>
            </w:r>
          </w:p>
        </w:tc>
        <w:tc>
          <w:tcPr>
            <w:tcW w:w="316" w:type="dxa"/>
            <w:tcBorders>
              <w:top w:val="nil"/>
              <w:left w:val="nil"/>
              <w:bottom w:val="nil"/>
              <w:right w:val="nil"/>
            </w:tcBorders>
            <w:shd w:val="clear" w:color="auto" w:fill="auto"/>
            <w:noWrap/>
            <w:vAlign w:val="bottom"/>
            <w:hideMark/>
          </w:tcPr>
          <w:p w14:paraId="6B22D65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328644C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69/603</w:t>
            </w:r>
          </w:p>
        </w:tc>
        <w:tc>
          <w:tcPr>
            <w:tcW w:w="1222" w:type="dxa"/>
            <w:tcBorders>
              <w:top w:val="nil"/>
              <w:left w:val="nil"/>
              <w:bottom w:val="nil"/>
              <w:right w:val="nil"/>
            </w:tcBorders>
            <w:shd w:val="clear" w:color="auto" w:fill="auto"/>
            <w:noWrap/>
            <w:vAlign w:val="bottom"/>
            <w:hideMark/>
          </w:tcPr>
          <w:p w14:paraId="6409CA3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11.4</w:t>
            </w:r>
          </w:p>
        </w:tc>
      </w:tr>
      <w:tr w:rsidR="0092510D" w:rsidRPr="006A7775" w14:paraId="0E6DC7C0" w14:textId="77777777" w:rsidTr="00DB37E1">
        <w:trPr>
          <w:trHeight w:val="306"/>
        </w:trPr>
        <w:tc>
          <w:tcPr>
            <w:tcW w:w="4494" w:type="dxa"/>
            <w:tcBorders>
              <w:top w:val="nil"/>
              <w:left w:val="nil"/>
              <w:bottom w:val="nil"/>
              <w:right w:val="nil"/>
            </w:tcBorders>
            <w:shd w:val="clear" w:color="auto" w:fill="auto"/>
            <w:noWrap/>
            <w:vAlign w:val="bottom"/>
            <w:hideMark/>
          </w:tcPr>
          <w:p w14:paraId="2601D6C0"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Self-Employed</w:t>
            </w:r>
          </w:p>
        </w:tc>
        <w:tc>
          <w:tcPr>
            <w:tcW w:w="1324" w:type="dxa"/>
            <w:tcBorders>
              <w:top w:val="nil"/>
              <w:left w:val="nil"/>
              <w:bottom w:val="nil"/>
              <w:right w:val="nil"/>
            </w:tcBorders>
            <w:shd w:val="clear" w:color="auto" w:fill="auto"/>
            <w:noWrap/>
            <w:vAlign w:val="bottom"/>
            <w:hideMark/>
          </w:tcPr>
          <w:p w14:paraId="2F984B6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44/475</w:t>
            </w:r>
          </w:p>
        </w:tc>
        <w:tc>
          <w:tcPr>
            <w:tcW w:w="1325" w:type="dxa"/>
            <w:tcBorders>
              <w:top w:val="nil"/>
              <w:left w:val="nil"/>
              <w:bottom w:val="nil"/>
              <w:right w:val="nil"/>
            </w:tcBorders>
            <w:shd w:val="clear" w:color="auto" w:fill="auto"/>
            <w:noWrap/>
            <w:vAlign w:val="bottom"/>
            <w:hideMark/>
          </w:tcPr>
          <w:p w14:paraId="0090BAF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9.3</w:t>
            </w:r>
          </w:p>
        </w:tc>
        <w:tc>
          <w:tcPr>
            <w:tcW w:w="316" w:type="dxa"/>
            <w:tcBorders>
              <w:top w:val="nil"/>
              <w:left w:val="nil"/>
              <w:bottom w:val="nil"/>
              <w:right w:val="nil"/>
            </w:tcBorders>
            <w:shd w:val="clear" w:color="auto" w:fill="auto"/>
            <w:noWrap/>
            <w:vAlign w:val="bottom"/>
            <w:hideMark/>
          </w:tcPr>
          <w:p w14:paraId="4B61000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6349E64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48/603</w:t>
            </w:r>
          </w:p>
        </w:tc>
        <w:tc>
          <w:tcPr>
            <w:tcW w:w="1222" w:type="dxa"/>
            <w:tcBorders>
              <w:top w:val="nil"/>
              <w:left w:val="nil"/>
              <w:bottom w:val="nil"/>
              <w:right w:val="nil"/>
            </w:tcBorders>
            <w:shd w:val="clear" w:color="auto" w:fill="auto"/>
            <w:noWrap/>
            <w:vAlign w:val="bottom"/>
            <w:hideMark/>
          </w:tcPr>
          <w:p w14:paraId="251414C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8.0</w:t>
            </w:r>
          </w:p>
        </w:tc>
      </w:tr>
      <w:tr w:rsidR="0092510D" w:rsidRPr="006A7775" w14:paraId="49DA7550" w14:textId="77777777" w:rsidTr="00DB37E1">
        <w:trPr>
          <w:trHeight w:val="306"/>
        </w:trPr>
        <w:tc>
          <w:tcPr>
            <w:tcW w:w="4494" w:type="dxa"/>
            <w:tcBorders>
              <w:top w:val="nil"/>
              <w:left w:val="nil"/>
              <w:bottom w:val="nil"/>
              <w:right w:val="nil"/>
            </w:tcBorders>
            <w:shd w:val="clear" w:color="auto" w:fill="auto"/>
            <w:noWrap/>
            <w:vAlign w:val="bottom"/>
            <w:hideMark/>
          </w:tcPr>
          <w:p w14:paraId="18A67C26"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Self-Reported Physical Activity (r/n, %)</w:t>
            </w:r>
          </w:p>
        </w:tc>
        <w:tc>
          <w:tcPr>
            <w:tcW w:w="1324" w:type="dxa"/>
            <w:tcBorders>
              <w:top w:val="nil"/>
              <w:left w:val="nil"/>
              <w:bottom w:val="nil"/>
              <w:right w:val="nil"/>
            </w:tcBorders>
            <w:shd w:val="clear" w:color="auto" w:fill="auto"/>
            <w:noWrap/>
            <w:vAlign w:val="bottom"/>
            <w:hideMark/>
          </w:tcPr>
          <w:p w14:paraId="45F58403"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325" w:type="dxa"/>
            <w:tcBorders>
              <w:top w:val="nil"/>
              <w:left w:val="nil"/>
              <w:bottom w:val="nil"/>
              <w:right w:val="nil"/>
            </w:tcBorders>
            <w:shd w:val="clear" w:color="auto" w:fill="auto"/>
            <w:noWrap/>
            <w:vAlign w:val="bottom"/>
            <w:hideMark/>
          </w:tcPr>
          <w:p w14:paraId="76D6487E"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316" w:type="dxa"/>
            <w:tcBorders>
              <w:top w:val="nil"/>
              <w:left w:val="nil"/>
              <w:bottom w:val="nil"/>
              <w:right w:val="nil"/>
            </w:tcBorders>
            <w:shd w:val="clear" w:color="auto" w:fill="auto"/>
            <w:noWrap/>
            <w:vAlign w:val="bottom"/>
            <w:hideMark/>
          </w:tcPr>
          <w:p w14:paraId="15A80F13"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177" w:type="dxa"/>
            <w:tcBorders>
              <w:top w:val="nil"/>
              <w:left w:val="nil"/>
              <w:bottom w:val="nil"/>
              <w:right w:val="nil"/>
            </w:tcBorders>
            <w:shd w:val="clear" w:color="auto" w:fill="auto"/>
            <w:noWrap/>
            <w:vAlign w:val="bottom"/>
            <w:hideMark/>
          </w:tcPr>
          <w:p w14:paraId="6B5704C5"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22" w:type="dxa"/>
            <w:tcBorders>
              <w:top w:val="nil"/>
              <w:left w:val="nil"/>
              <w:bottom w:val="nil"/>
              <w:right w:val="nil"/>
            </w:tcBorders>
            <w:shd w:val="clear" w:color="auto" w:fill="auto"/>
            <w:noWrap/>
            <w:vAlign w:val="bottom"/>
            <w:hideMark/>
          </w:tcPr>
          <w:p w14:paraId="045EF49A"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061C3ADC" w14:textId="77777777" w:rsidTr="00DB37E1">
        <w:trPr>
          <w:trHeight w:val="306"/>
        </w:trPr>
        <w:tc>
          <w:tcPr>
            <w:tcW w:w="4494" w:type="dxa"/>
            <w:tcBorders>
              <w:top w:val="nil"/>
              <w:left w:val="nil"/>
              <w:bottom w:val="nil"/>
              <w:right w:val="nil"/>
            </w:tcBorders>
            <w:shd w:val="clear" w:color="auto" w:fill="auto"/>
            <w:noWrap/>
            <w:vAlign w:val="bottom"/>
            <w:hideMark/>
          </w:tcPr>
          <w:p w14:paraId="5CD34ED5"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Sedentary</w:t>
            </w:r>
          </w:p>
        </w:tc>
        <w:tc>
          <w:tcPr>
            <w:tcW w:w="1324" w:type="dxa"/>
            <w:tcBorders>
              <w:top w:val="nil"/>
              <w:left w:val="nil"/>
              <w:bottom w:val="nil"/>
              <w:right w:val="nil"/>
            </w:tcBorders>
            <w:shd w:val="clear" w:color="auto" w:fill="auto"/>
            <w:noWrap/>
            <w:vAlign w:val="bottom"/>
            <w:hideMark/>
          </w:tcPr>
          <w:p w14:paraId="31843A3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35/473</w:t>
            </w:r>
          </w:p>
        </w:tc>
        <w:tc>
          <w:tcPr>
            <w:tcW w:w="1325" w:type="dxa"/>
            <w:tcBorders>
              <w:top w:val="nil"/>
              <w:left w:val="nil"/>
              <w:bottom w:val="nil"/>
              <w:right w:val="nil"/>
            </w:tcBorders>
            <w:shd w:val="clear" w:color="auto" w:fill="auto"/>
            <w:noWrap/>
            <w:vAlign w:val="bottom"/>
            <w:hideMark/>
          </w:tcPr>
          <w:p w14:paraId="38BB0F7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7.4</w:t>
            </w:r>
          </w:p>
        </w:tc>
        <w:tc>
          <w:tcPr>
            <w:tcW w:w="316" w:type="dxa"/>
            <w:tcBorders>
              <w:top w:val="nil"/>
              <w:left w:val="nil"/>
              <w:bottom w:val="nil"/>
              <w:right w:val="nil"/>
            </w:tcBorders>
            <w:shd w:val="clear" w:color="auto" w:fill="auto"/>
            <w:noWrap/>
            <w:vAlign w:val="bottom"/>
            <w:hideMark/>
          </w:tcPr>
          <w:p w14:paraId="7B4D829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679737A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81/602</w:t>
            </w:r>
          </w:p>
        </w:tc>
        <w:tc>
          <w:tcPr>
            <w:tcW w:w="1222" w:type="dxa"/>
            <w:tcBorders>
              <w:top w:val="nil"/>
              <w:left w:val="nil"/>
              <w:bottom w:val="nil"/>
              <w:right w:val="nil"/>
            </w:tcBorders>
            <w:shd w:val="clear" w:color="auto" w:fill="auto"/>
            <w:noWrap/>
            <w:vAlign w:val="bottom"/>
            <w:hideMark/>
          </w:tcPr>
          <w:p w14:paraId="2F3E5A5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13.5</w:t>
            </w:r>
          </w:p>
        </w:tc>
      </w:tr>
      <w:tr w:rsidR="0092510D" w:rsidRPr="006A7775" w14:paraId="2A5EF5BA" w14:textId="77777777" w:rsidTr="00DB37E1">
        <w:trPr>
          <w:trHeight w:val="306"/>
        </w:trPr>
        <w:tc>
          <w:tcPr>
            <w:tcW w:w="4494" w:type="dxa"/>
            <w:tcBorders>
              <w:top w:val="nil"/>
              <w:left w:val="nil"/>
              <w:bottom w:val="nil"/>
              <w:right w:val="nil"/>
            </w:tcBorders>
            <w:shd w:val="clear" w:color="auto" w:fill="auto"/>
            <w:noWrap/>
            <w:vAlign w:val="bottom"/>
            <w:hideMark/>
          </w:tcPr>
          <w:p w14:paraId="040AC472"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1-2 Times / Week</w:t>
            </w:r>
          </w:p>
        </w:tc>
        <w:tc>
          <w:tcPr>
            <w:tcW w:w="1324" w:type="dxa"/>
            <w:tcBorders>
              <w:top w:val="nil"/>
              <w:left w:val="nil"/>
              <w:bottom w:val="nil"/>
              <w:right w:val="nil"/>
            </w:tcBorders>
            <w:shd w:val="clear" w:color="auto" w:fill="auto"/>
            <w:noWrap/>
            <w:vAlign w:val="bottom"/>
            <w:hideMark/>
          </w:tcPr>
          <w:p w14:paraId="2C1EF79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227/473</w:t>
            </w:r>
          </w:p>
        </w:tc>
        <w:tc>
          <w:tcPr>
            <w:tcW w:w="1325" w:type="dxa"/>
            <w:tcBorders>
              <w:top w:val="nil"/>
              <w:left w:val="nil"/>
              <w:bottom w:val="nil"/>
              <w:right w:val="nil"/>
            </w:tcBorders>
            <w:shd w:val="clear" w:color="auto" w:fill="auto"/>
            <w:noWrap/>
            <w:vAlign w:val="bottom"/>
            <w:hideMark/>
          </w:tcPr>
          <w:p w14:paraId="3B0C71A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48.0</w:t>
            </w:r>
          </w:p>
        </w:tc>
        <w:tc>
          <w:tcPr>
            <w:tcW w:w="316" w:type="dxa"/>
            <w:tcBorders>
              <w:top w:val="nil"/>
              <w:left w:val="nil"/>
              <w:bottom w:val="nil"/>
              <w:right w:val="nil"/>
            </w:tcBorders>
            <w:shd w:val="clear" w:color="auto" w:fill="auto"/>
            <w:noWrap/>
            <w:vAlign w:val="bottom"/>
            <w:hideMark/>
          </w:tcPr>
          <w:p w14:paraId="677211A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1E1C0DA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264/602</w:t>
            </w:r>
          </w:p>
        </w:tc>
        <w:tc>
          <w:tcPr>
            <w:tcW w:w="1222" w:type="dxa"/>
            <w:tcBorders>
              <w:top w:val="nil"/>
              <w:left w:val="nil"/>
              <w:bottom w:val="nil"/>
              <w:right w:val="nil"/>
            </w:tcBorders>
            <w:shd w:val="clear" w:color="auto" w:fill="auto"/>
            <w:noWrap/>
            <w:vAlign w:val="bottom"/>
            <w:hideMark/>
          </w:tcPr>
          <w:p w14:paraId="3544C5A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43.9</w:t>
            </w:r>
          </w:p>
        </w:tc>
      </w:tr>
      <w:tr w:rsidR="0092510D" w:rsidRPr="006A7775" w14:paraId="79A975D7" w14:textId="77777777" w:rsidTr="00DB37E1">
        <w:trPr>
          <w:trHeight w:val="306"/>
        </w:trPr>
        <w:tc>
          <w:tcPr>
            <w:tcW w:w="4494" w:type="dxa"/>
            <w:tcBorders>
              <w:top w:val="nil"/>
              <w:left w:val="nil"/>
              <w:bottom w:val="nil"/>
              <w:right w:val="nil"/>
            </w:tcBorders>
            <w:shd w:val="clear" w:color="auto" w:fill="auto"/>
            <w:noWrap/>
            <w:vAlign w:val="bottom"/>
            <w:hideMark/>
          </w:tcPr>
          <w:p w14:paraId="1805AF8C"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At Least 3 Times / Week</w:t>
            </w:r>
          </w:p>
        </w:tc>
        <w:tc>
          <w:tcPr>
            <w:tcW w:w="1324" w:type="dxa"/>
            <w:tcBorders>
              <w:top w:val="nil"/>
              <w:left w:val="nil"/>
              <w:bottom w:val="nil"/>
              <w:right w:val="nil"/>
            </w:tcBorders>
            <w:shd w:val="clear" w:color="auto" w:fill="auto"/>
            <w:noWrap/>
            <w:vAlign w:val="bottom"/>
            <w:hideMark/>
          </w:tcPr>
          <w:p w14:paraId="2D2C529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211/473</w:t>
            </w:r>
          </w:p>
        </w:tc>
        <w:tc>
          <w:tcPr>
            <w:tcW w:w="1325" w:type="dxa"/>
            <w:tcBorders>
              <w:top w:val="nil"/>
              <w:left w:val="nil"/>
              <w:bottom w:val="nil"/>
              <w:right w:val="nil"/>
            </w:tcBorders>
            <w:shd w:val="clear" w:color="auto" w:fill="auto"/>
            <w:noWrap/>
            <w:vAlign w:val="bottom"/>
            <w:hideMark/>
          </w:tcPr>
          <w:p w14:paraId="1868742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44.6</w:t>
            </w:r>
          </w:p>
        </w:tc>
        <w:tc>
          <w:tcPr>
            <w:tcW w:w="316" w:type="dxa"/>
            <w:tcBorders>
              <w:top w:val="nil"/>
              <w:left w:val="nil"/>
              <w:bottom w:val="nil"/>
              <w:right w:val="nil"/>
            </w:tcBorders>
            <w:shd w:val="clear" w:color="auto" w:fill="auto"/>
            <w:noWrap/>
            <w:vAlign w:val="bottom"/>
            <w:hideMark/>
          </w:tcPr>
          <w:p w14:paraId="7A3D7A3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2387C0E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257/602</w:t>
            </w:r>
          </w:p>
        </w:tc>
        <w:tc>
          <w:tcPr>
            <w:tcW w:w="1222" w:type="dxa"/>
            <w:tcBorders>
              <w:top w:val="nil"/>
              <w:left w:val="nil"/>
              <w:bottom w:val="nil"/>
              <w:right w:val="nil"/>
            </w:tcBorders>
            <w:shd w:val="clear" w:color="auto" w:fill="auto"/>
            <w:noWrap/>
            <w:vAlign w:val="bottom"/>
            <w:hideMark/>
          </w:tcPr>
          <w:p w14:paraId="2A00BEE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42.7</w:t>
            </w:r>
          </w:p>
        </w:tc>
      </w:tr>
      <w:tr w:rsidR="0092510D" w:rsidRPr="006A7775" w14:paraId="6555FAFD" w14:textId="77777777" w:rsidTr="00DB37E1">
        <w:trPr>
          <w:trHeight w:val="306"/>
        </w:trPr>
        <w:tc>
          <w:tcPr>
            <w:tcW w:w="4494" w:type="dxa"/>
            <w:tcBorders>
              <w:top w:val="nil"/>
              <w:left w:val="nil"/>
              <w:bottom w:val="nil"/>
              <w:right w:val="nil"/>
            </w:tcBorders>
            <w:shd w:val="clear" w:color="auto" w:fill="auto"/>
            <w:noWrap/>
            <w:vAlign w:val="bottom"/>
            <w:hideMark/>
          </w:tcPr>
          <w:p w14:paraId="751AC0F3" w14:textId="1B2C5383" w:rsidR="0092510D" w:rsidRPr="006A7775" w:rsidRDefault="0092510D" w:rsidP="00CE61E1">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LTPA (MET-h/</w:t>
            </w:r>
            <w:r w:rsidR="007E3114" w:rsidRPr="006A7775">
              <w:rPr>
                <w:rFonts w:eastAsia="Times New Roman"/>
                <w:color w:val="000000"/>
                <w:lang w:eastAsia="en-GB"/>
              </w:rPr>
              <w:t>Day</w:t>
            </w:r>
            <w:r w:rsidRPr="006A7775">
              <w:rPr>
                <w:rFonts w:eastAsia="Times New Roman"/>
                <w:color w:val="000000"/>
                <w:lang w:eastAsia="en-GB"/>
              </w:rPr>
              <w:t>)</w:t>
            </w:r>
            <w:r w:rsidR="00CE61E1">
              <w:rPr>
                <w:rFonts w:eastAsia="Times New Roman"/>
                <w:color w:val="000000"/>
                <w:vertAlign w:val="superscript"/>
                <w:lang w:eastAsia="en-GB"/>
              </w:rPr>
              <w:t>a</w:t>
            </w:r>
          </w:p>
        </w:tc>
        <w:tc>
          <w:tcPr>
            <w:tcW w:w="1324" w:type="dxa"/>
            <w:tcBorders>
              <w:top w:val="nil"/>
              <w:left w:val="nil"/>
              <w:bottom w:val="nil"/>
              <w:right w:val="nil"/>
            </w:tcBorders>
            <w:shd w:val="clear" w:color="auto" w:fill="auto"/>
            <w:noWrap/>
            <w:vAlign w:val="bottom"/>
            <w:hideMark/>
          </w:tcPr>
          <w:p w14:paraId="1E691042" w14:textId="32FC5709" w:rsidR="0092510D" w:rsidRPr="006A7775" w:rsidRDefault="004E70B6"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5.2</w:t>
            </w:r>
          </w:p>
        </w:tc>
        <w:tc>
          <w:tcPr>
            <w:tcW w:w="1325" w:type="dxa"/>
            <w:tcBorders>
              <w:top w:val="nil"/>
              <w:left w:val="nil"/>
              <w:bottom w:val="nil"/>
              <w:right w:val="nil"/>
            </w:tcBorders>
            <w:shd w:val="clear" w:color="auto" w:fill="auto"/>
            <w:noWrap/>
            <w:vAlign w:val="bottom"/>
            <w:hideMark/>
          </w:tcPr>
          <w:p w14:paraId="3FA16FB2" w14:textId="11F07EF3" w:rsidR="0092510D" w:rsidRPr="006A7775" w:rsidRDefault="004E70B6"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3.0 to 9.0</w:t>
            </w:r>
          </w:p>
        </w:tc>
        <w:tc>
          <w:tcPr>
            <w:tcW w:w="316" w:type="dxa"/>
            <w:tcBorders>
              <w:top w:val="nil"/>
              <w:left w:val="nil"/>
              <w:bottom w:val="nil"/>
              <w:right w:val="nil"/>
            </w:tcBorders>
            <w:shd w:val="clear" w:color="auto" w:fill="auto"/>
            <w:noWrap/>
            <w:vAlign w:val="bottom"/>
            <w:hideMark/>
          </w:tcPr>
          <w:p w14:paraId="2F46D09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4ABCEAED" w14:textId="623F4063" w:rsidR="0092510D" w:rsidRPr="006A7775" w:rsidRDefault="00747C9B"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4.9</w:t>
            </w:r>
          </w:p>
        </w:tc>
        <w:tc>
          <w:tcPr>
            <w:tcW w:w="1222" w:type="dxa"/>
            <w:tcBorders>
              <w:top w:val="nil"/>
              <w:left w:val="nil"/>
              <w:bottom w:val="nil"/>
              <w:right w:val="nil"/>
            </w:tcBorders>
            <w:shd w:val="clear" w:color="auto" w:fill="auto"/>
            <w:noWrap/>
            <w:vAlign w:val="bottom"/>
            <w:hideMark/>
          </w:tcPr>
          <w:p w14:paraId="4C8D572B" w14:textId="7A0F2E63" w:rsidR="0092510D" w:rsidRPr="006A7775" w:rsidRDefault="00747C9B"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2.8 to 8.2</w:t>
            </w:r>
          </w:p>
        </w:tc>
      </w:tr>
      <w:tr w:rsidR="0092510D" w:rsidRPr="006A7775" w14:paraId="1227FDE9" w14:textId="77777777" w:rsidTr="00DB37E1">
        <w:trPr>
          <w:trHeight w:val="306"/>
        </w:trPr>
        <w:tc>
          <w:tcPr>
            <w:tcW w:w="4494" w:type="dxa"/>
            <w:tcBorders>
              <w:top w:val="nil"/>
              <w:left w:val="nil"/>
              <w:bottom w:val="nil"/>
              <w:right w:val="nil"/>
            </w:tcBorders>
            <w:shd w:val="clear" w:color="auto" w:fill="auto"/>
            <w:noWrap/>
            <w:vAlign w:val="bottom"/>
            <w:hideMark/>
          </w:tcPr>
          <w:p w14:paraId="2E8AAB1B"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Education Level (r/n, %)</w:t>
            </w:r>
          </w:p>
        </w:tc>
        <w:tc>
          <w:tcPr>
            <w:tcW w:w="1324" w:type="dxa"/>
            <w:tcBorders>
              <w:top w:val="nil"/>
              <w:left w:val="nil"/>
              <w:bottom w:val="nil"/>
              <w:right w:val="nil"/>
            </w:tcBorders>
            <w:shd w:val="clear" w:color="auto" w:fill="auto"/>
            <w:noWrap/>
            <w:vAlign w:val="bottom"/>
            <w:hideMark/>
          </w:tcPr>
          <w:p w14:paraId="18D2F391"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325" w:type="dxa"/>
            <w:tcBorders>
              <w:top w:val="nil"/>
              <w:left w:val="nil"/>
              <w:bottom w:val="nil"/>
              <w:right w:val="nil"/>
            </w:tcBorders>
            <w:shd w:val="clear" w:color="auto" w:fill="auto"/>
            <w:noWrap/>
            <w:vAlign w:val="bottom"/>
            <w:hideMark/>
          </w:tcPr>
          <w:p w14:paraId="6FD6C376"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316" w:type="dxa"/>
            <w:tcBorders>
              <w:top w:val="nil"/>
              <w:left w:val="nil"/>
              <w:bottom w:val="nil"/>
              <w:right w:val="nil"/>
            </w:tcBorders>
            <w:shd w:val="clear" w:color="auto" w:fill="auto"/>
            <w:noWrap/>
            <w:vAlign w:val="bottom"/>
            <w:hideMark/>
          </w:tcPr>
          <w:p w14:paraId="1D157224"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177" w:type="dxa"/>
            <w:tcBorders>
              <w:top w:val="nil"/>
              <w:left w:val="nil"/>
              <w:bottom w:val="nil"/>
              <w:right w:val="nil"/>
            </w:tcBorders>
            <w:shd w:val="clear" w:color="auto" w:fill="auto"/>
            <w:noWrap/>
            <w:vAlign w:val="bottom"/>
            <w:hideMark/>
          </w:tcPr>
          <w:p w14:paraId="5AC894AF"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22" w:type="dxa"/>
            <w:tcBorders>
              <w:top w:val="nil"/>
              <w:left w:val="nil"/>
              <w:bottom w:val="nil"/>
              <w:right w:val="nil"/>
            </w:tcBorders>
            <w:shd w:val="clear" w:color="auto" w:fill="auto"/>
            <w:noWrap/>
            <w:vAlign w:val="bottom"/>
            <w:hideMark/>
          </w:tcPr>
          <w:p w14:paraId="5BFCF3F6"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19EBAF10" w14:textId="77777777" w:rsidTr="00DB37E1">
        <w:trPr>
          <w:trHeight w:val="306"/>
        </w:trPr>
        <w:tc>
          <w:tcPr>
            <w:tcW w:w="4494" w:type="dxa"/>
            <w:tcBorders>
              <w:top w:val="nil"/>
              <w:left w:val="nil"/>
              <w:bottom w:val="nil"/>
              <w:right w:val="nil"/>
            </w:tcBorders>
            <w:shd w:val="clear" w:color="auto" w:fill="auto"/>
            <w:noWrap/>
            <w:vAlign w:val="bottom"/>
            <w:hideMark/>
          </w:tcPr>
          <w:p w14:paraId="23448972"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Basic</w:t>
            </w:r>
          </w:p>
        </w:tc>
        <w:tc>
          <w:tcPr>
            <w:tcW w:w="1324" w:type="dxa"/>
            <w:tcBorders>
              <w:top w:val="nil"/>
              <w:left w:val="nil"/>
              <w:bottom w:val="nil"/>
              <w:right w:val="nil"/>
            </w:tcBorders>
            <w:shd w:val="clear" w:color="auto" w:fill="auto"/>
            <w:noWrap/>
            <w:vAlign w:val="bottom"/>
            <w:hideMark/>
          </w:tcPr>
          <w:p w14:paraId="17599DE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116/475</w:t>
            </w:r>
          </w:p>
        </w:tc>
        <w:tc>
          <w:tcPr>
            <w:tcW w:w="1325" w:type="dxa"/>
            <w:tcBorders>
              <w:top w:val="nil"/>
              <w:left w:val="nil"/>
              <w:bottom w:val="nil"/>
              <w:right w:val="nil"/>
            </w:tcBorders>
            <w:shd w:val="clear" w:color="auto" w:fill="auto"/>
            <w:noWrap/>
            <w:vAlign w:val="bottom"/>
            <w:hideMark/>
          </w:tcPr>
          <w:p w14:paraId="640C59D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24.4</w:t>
            </w:r>
          </w:p>
        </w:tc>
        <w:tc>
          <w:tcPr>
            <w:tcW w:w="316" w:type="dxa"/>
            <w:tcBorders>
              <w:top w:val="nil"/>
              <w:left w:val="nil"/>
              <w:bottom w:val="nil"/>
              <w:right w:val="nil"/>
            </w:tcBorders>
            <w:shd w:val="clear" w:color="auto" w:fill="auto"/>
            <w:noWrap/>
            <w:vAlign w:val="bottom"/>
            <w:hideMark/>
          </w:tcPr>
          <w:p w14:paraId="48DECD7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267E2C7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230/603</w:t>
            </w:r>
          </w:p>
        </w:tc>
        <w:tc>
          <w:tcPr>
            <w:tcW w:w="1222" w:type="dxa"/>
            <w:tcBorders>
              <w:top w:val="nil"/>
              <w:left w:val="nil"/>
              <w:bottom w:val="nil"/>
              <w:right w:val="nil"/>
            </w:tcBorders>
            <w:shd w:val="clear" w:color="auto" w:fill="auto"/>
            <w:noWrap/>
            <w:vAlign w:val="bottom"/>
            <w:hideMark/>
          </w:tcPr>
          <w:p w14:paraId="517BEAC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38.1</w:t>
            </w:r>
          </w:p>
        </w:tc>
      </w:tr>
      <w:tr w:rsidR="0092510D" w:rsidRPr="006A7775" w14:paraId="434990AA" w14:textId="77777777" w:rsidTr="00DB37E1">
        <w:trPr>
          <w:trHeight w:val="306"/>
        </w:trPr>
        <w:tc>
          <w:tcPr>
            <w:tcW w:w="4494" w:type="dxa"/>
            <w:tcBorders>
              <w:top w:val="nil"/>
              <w:left w:val="nil"/>
              <w:bottom w:val="nil"/>
              <w:right w:val="nil"/>
            </w:tcBorders>
            <w:shd w:val="clear" w:color="auto" w:fill="auto"/>
            <w:noWrap/>
            <w:vAlign w:val="bottom"/>
            <w:hideMark/>
          </w:tcPr>
          <w:p w14:paraId="01A7C492"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Upper Secondary</w:t>
            </w:r>
          </w:p>
        </w:tc>
        <w:tc>
          <w:tcPr>
            <w:tcW w:w="1324" w:type="dxa"/>
            <w:tcBorders>
              <w:top w:val="nil"/>
              <w:left w:val="nil"/>
              <w:bottom w:val="nil"/>
              <w:right w:val="nil"/>
            </w:tcBorders>
            <w:shd w:val="clear" w:color="auto" w:fill="auto"/>
            <w:noWrap/>
            <w:vAlign w:val="bottom"/>
            <w:hideMark/>
          </w:tcPr>
          <w:p w14:paraId="1C2CBAA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115/475</w:t>
            </w:r>
          </w:p>
        </w:tc>
        <w:tc>
          <w:tcPr>
            <w:tcW w:w="1325" w:type="dxa"/>
            <w:tcBorders>
              <w:top w:val="nil"/>
              <w:left w:val="nil"/>
              <w:bottom w:val="nil"/>
              <w:right w:val="nil"/>
            </w:tcBorders>
            <w:shd w:val="clear" w:color="auto" w:fill="auto"/>
            <w:noWrap/>
            <w:vAlign w:val="bottom"/>
            <w:hideMark/>
          </w:tcPr>
          <w:p w14:paraId="7B01798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24.2</w:t>
            </w:r>
          </w:p>
        </w:tc>
        <w:tc>
          <w:tcPr>
            <w:tcW w:w="316" w:type="dxa"/>
            <w:tcBorders>
              <w:top w:val="nil"/>
              <w:left w:val="nil"/>
              <w:bottom w:val="nil"/>
              <w:right w:val="nil"/>
            </w:tcBorders>
            <w:shd w:val="clear" w:color="auto" w:fill="auto"/>
            <w:noWrap/>
            <w:vAlign w:val="bottom"/>
            <w:hideMark/>
          </w:tcPr>
          <w:p w14:paraId="02A0F63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74138CD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157/603</w:t>
            </w:r>
          </w:p>
        </w:tc>
        <w:tc>
          <w:tcPr>
            <w:tcW w:w="1222" w:type="dxa"/>
            <w:tcBorders>
              <w:top w:val="nil"/>
              <w:left w:val="nil"/>
              <w:bottom w:val="nil"/>
              <w:right w:val="nil"/>
            </w:tcBorders>
            <w:shd w:val="clear" w:color="auto" w:fill="auto"/>
            <w:noWrap/>
            <w:vAlign w:val="bottom"/>
            <w:hideMark/>
          </w:tcPr>
          <w:p w14:paraId="2D0F695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26.0</w:t>
            </w:r>
          </w:p>
        </w:tc>
      </w:tr>
      <w:tr w:rsidR="0092510D" w:rsidRPr="006A7775" w14:paraId="540B9DFB" w14:textId="77777777" w:rsidTr="00DB37E1">
        <w:trPr>
          <w:trHeight w:val="306"/>
        </w:trPr>
        <w:tc>
          <w:tcPr>
            <w:tcW w:w="4494" w:type="dxa"/>
            <w:tcBorders>
              <w:top w:val="nil"/>
              <w:left w:val="nil"/>
              <w:bottom w:val="nil"/>
              <w:right w:val="nil"/>
            </w:tcBorders>
            <w:shd w:val="clear" w:color="auto" w:fill="auto"/>
            <w:noWrap/>
            <w:vAlign w:val="bottom"/>
            <w:hideMark/>
          </w:tcPr>
          <w:p w14:paraId="783FA3F8"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Lower Tertiary</w:t>
            </w:r>
          </w:p>
        </w:tc>
        <w:tc>
          <w:tcPr>
            <w:tcW w:w="1324" w:type="dxa"/>
            <w:tcBorders>
              <w:top w:val="nil"/>
              <w:left w:val="nil"/>
              <w:bottom w:val="nil"/>
              <w:right w:val="nil"/>
            </w:tcBorders>
            <w:shd w:val="clear" w:color="auto" w:fill="auto"/>
            <w:noWrap/>
            <w:vAlign w:val="bottom"/>
            <w:hideMark/>
          </w:tcPr>
          <w:p w14:paraId="3C82559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143/475</w:t>
            </w:r>
          </w:p>
        </w:tc>
        <w:tc>
          <w:tcPr>
            <w:tcW w:w="1325" w:type="dxa"/>
            <w:tcBorders>
              <w:top w:val="nil"/>
              <w:left w:val="nil"/>
              <w:bottom w:val="nil"/>
              <w:right w:val="nil"/>
            </w:tcBorders>
            <w:shd w:val="clear" w:color="auto" w:fill="auto"/>
            <w:noWrap/>
            <w:vAlign w:val="bottom"/>
            <w:hideMark/>
          </w:tcPr>
          <w:p w14:paraId="6F1B068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30.1</w:t>
            </w:r>
          </w:p>
        </w:tc>
        <w:tc>
          <w:tcPr>
            <w:tcW w:w="316" w:type="dxa"/>
            <w:tcBorders>
              <w:top w:val="nil"/>
              <w:left w:val="nil"/>
              <w:bottom w:val="nil"/>
              <w:right w:val="nil"/>
            </w:tcBorders>
            <w:shd w:val="clear" w:color="auto" w:fill="auto"/>
            <w:noWrap/>
            <w:vAlign w:val="bottom"/>
            <w:hideMark/>
          </w:tcPr>
          <w:p w14:paraId="7AD6667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0E260C7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159/603</w:t>
            </w:r>
          </w:p>
        </w:tc>
        <w:tc>
          <w:tcPr>
            <w:tcW w:w="1222" w:type="dxa"/>
            <w:tcBorders>
              <w:top w:val="nil"/>
              <w:left w:val="nil"/>
              <w:bottom w:val="nil"/>
              <w:right w:val="nil"/>
            </w:tcBorders>
            <w:shd w:val="clear" w:color="auto" w:fill="auto"/>
            <w:noWrap/>
            <w:vAlign w:val="bottom"/>
            <w:hideMark/>
          </w:tcPr>
          <w:p w14:paraId="64BA243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26.4</w:t>
            </w:r>
          </w:p>
        </w:tc>
      </w:tr>
      <w:tr w:rsidR="0092510D" w:rsidRPr="006A7775" w14:paraId="008BE434" w14:textId="77777777" w:rsidTr="00DB37E1">
        <w:trPr>
          <w:trHeight w:val="306"/>
        </w:trPr>
        <w:tc>
          <w:tcPr>
            <w:tcW w:w="4494" w:type="dxa"/>
            <w:tcBorders>
              <w:top w:val="nil"/>
              <w:left w:val="nil"/>
              <w:bottom w:val="nil"/>
              <w:right w:val="nil"/>
            </w:tcBorders>
            <w:shd w:val="clear" w:color="auto" w:fill="auto"/>
            <w:noWrap/>
            <w:vAlign w:val="bottom"/>
            <w:hideMark/>
          </w:tcPr>
          <w:p w14:paraId="5CB87DC6"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Upper Tertiary</w:t>
            </w:r>
          </w:p>
        </w:tc>
        <w:tc>
          <w:tcPr>
            <w:tcW w:w="1324" w:type="dxa"/>
            <w:tcBorders>
              <w:top w:val="nil"/>
              <w:left w:val="nil"/>
              <w:bottom w:val="nil"/>
              <w:right w:val="nil"/>
            </w:tcBorders>
            <w:shd w:val="clear" w:color="auto" w:fill="auto"/>
            <w:noWrap/>
            <w:vAlign w:val="bottom"/>
            <w:hideMark/>
          </w:tcPr>
          <w:p w14:paraId="2CBDFBB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101/475</w:t>
            </w:r>
          </w:p>
        </w:tc>
        <w:tc>
          <w:tcPr>
            <w:tcW w:w="1325" w:type="dxa"/>
            <w:tcBorders>
              <w:top w:val="nil"/>
              <w:left w:val="nil"/>
              <w:bottom w:val="nil"/>
              <w:right w:val="nil"/>
            </w:tcBorders>
            <w:shd w:val="clear" w:color="auto" w:fill="auto"/>
            <w:noWrap/>
            <w:vAlign w:val="bottom"/>
            <w:hideMark/>
          </w:tcPr>
          <w:p w14:paraId="0F6F16D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21.3</w:t>
            </w:r>
          </w:p>
        </w:tc>
        <w:tc>
          <w:tcPr>
            <w:tcW w:w="316" w:type="dxa"/>
            <w:tcBorders>
              <w:top w:val="nil"/>
              <w:left w:val="nil"/>
              <w:bottom w:val="nil"/>
              <w:right w:val="nil"/>
            </w:tcBorders>
            <w:shd w:val="clear" w:color="auto" w:fill="auto"/>
            <w:noWrap/>
            <w:vAlign w:val="bottom"/>
            <w:hideMark/>
          </w:tcPr>
          <w:p w14:paraId="33CD05A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5B5E008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57/603</w:t>
            </w:r>
          </w:p>
        </w:tc>
        <w:tc>
          <w:tcPr>
            <w:tcW w:w="1222" w:type="dxa"/>
            <w:tcBorders>
              <w:top w:val="nil"/>
              <w:left w:val="nil"/>
              <w:bottom w:val="nil"/>
              <w:right w:val="nil"/>
            </w:tcBorders>
            <w:shd w:val="clear" w:color="auto" w:fill="auto"/>
            <w:noWrap/>
            <w:vAlign w:val="bottom"/>
            <w:hideMark/>
          </w:tcPr>
          <w:p w14:paraId="40470B5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9.5</w:t>
            </w:r>
          </w:p>
        </w:tc>
      </w:tr>
      <w:tr w:rsidR="0092510D" w:rsidRPr="006A7775" w14:paraId="16A49146" w14:textId="77777777" w:rsidTr="00DB37E1">
        <w:trPr>
          <w:trHeight w:val="306"/>
        </w:trPr>
        <w:tc>
          <w:tcPr>
            <w:tcW w:w="4494" w:type="dxa"/>
            <w:tcBorders>
              <w:top w:val="nil"/>
              <w:left w:val="nil"/>
              <w:bottom w:val="nil"/>
              <w:right w:val="nil"/>
            </w:tcBorders>
            <w:shd w:val="clear" w:color="auto" w:fill="auto"/>
            <w:noWrap/>
            <w:vAlign w:val="bottom"/>
            <w:hideMark/>
          </w:tcPr>
          <w:p w14:paraId="11BE4435" w14:textId="598BC71C" w:rsidR="0092510D" w:rsidRPr="006A7775" w:rsidRDefault="0092510D" w:rsidP="00EB7165">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 xml:space="preserve">Glucose </w:t>
            </w:r>
            <w:r w:rsidR="00EB7165" w:rsidRPr="006A7775">
              <w:rPr>
                <w:rFonts w:eastAsia="Times New Roman"/>
                <w:color w:val="000000"/>
                <w:lang w:eastAsia="en-GB"/>
              </w:rPr>
              <w:t>Regulation</w:t>
            </w:r>
            <w:r w:rsidRPr="006A7775">
              <w:rPr>
                <w:rFonts w:eastAsia="Times New Roman"/>
                <w:color w:val="000000"/>
                <w:lang w:eastAsia="en-GB"/>
              </w:rPr>
              <w:t xml:space="preserve"> (r/n, %)</w:t>
            </w:r>
          </w:p>
        </w:tc>
        <w:tc>
          <w:tcPr>
            <w:tcW w:w="1324" w:type="dxa"/>
            <w:tcBorders>
              <w:top w:val="nil"/>
              <w:left w:val="nil"/>
              <w:bottom w:val="nil"/>
              <w:right w:val="nil"/>
            </w:tcBorders>
            <w:shd w:val="clear" w:color="auto" w:fill="auto"/>
            <w:noWrap/>
            <w:vAlign w:val="bottom"/>
            <w:hideMark/>
          </w:tcPr>
          <w:p w14:paraId="4B4B6A44"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325" w:type="dxa"/>
            <w:tcBorders>
              <w:top w:val="nil"/>
              <w:left w:val="nil"/>
              <w:bottom w:val="nil"/>
              <w:right w:val="nil"/>
            </w:tcBorders>
            <w:shd w:val="clear" w:color="auto" w:fill="auto"/>
            <w:noWrap/>
            <w:vAlign w:val="bottom"/>
            <w:hideMark/>
          </w:tcPr>
          <w:p w14:paraId="27387CD9"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316" w:type="dxa"/>
            <w:tcBorders>
              <w:top w:val="nil"/>
              <w:left w:val="nil"/>
              <w:bottom w:val="nil"/>
              <w:right w:val="nil"/>
            </w:tcBorders>
            <w:shd w:val="clear" w:color="auto" w:fill="auto"/>
            <w:noWrap/>
            <w:vAlign w:val="bottom"/>
            <w:hideMark/>
          </w:tcPr>
          <w:p w14:paraId="3D1A4D3A"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177" w:type="dxa"/>
            <w:tcBorders>
              <w:top w:val="nil"/>
              <w:left w:val="nil"/>
              <w:bottom w:val="nil"/>
              <w:right w:val="nil"/>
            </w:tcBorders>
            <w:shd w:val="clear" w:color="auto" w:fill="auto"/>
            <w:noWrap/>
            <w:vAlign w:val="bottom"/>
            <w:hideMark/>
          </w:tcPr>
          <w:p w14:paraId="35116CFB"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22" w:type="dxa"/>
            <w:tcBorders>
              <w:top w:val="nil"/>
              <w:left w:val="nil"/>
              <w:bottom w:val="nil"/>
              <w:right w:val="nil"/>
            </w:tcBorders>
            <w:shd w:val="clear" w:color="auto" w:fill="auto"/>
            <w:noWrap/>
            <w:vAlign w:val="bottom"/>
            <w:hideMark/>
          </w:tcPr>
          <w:p w14:paraId="788EBAE3"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171B6C21" w14:textId="77777777" w:rsidTr="00DB37E1">
        <w:trPr>
          <w:trHeight w:val="306"/>
        </w:trPr>
        <w:tc>
          <w:tcPr>
            <w:tcW w:w="4494" w:type="dxa"/>
            <w:tcBorders>
              <w:top w:val="nil"/>
              <w:left w:val="nil"/>
              <w:bottom w:val="nil"/>
              <w:right w:val="nil"/>
            </w:tcBorders>
            <w:shd w:val="clear" w:color="auto" w:fill="auto"/>
            <w:noWrap/>
            <w:vAlign w:val="bottom"/>
            <w:hideMark/>
          </w:tcPr>
          <w:p w14:paraId="4265F92E" w14:textId="19F864D0"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Normoglyc</w:t>
            </w:r>
            <w:r w:rsidR="000C5438">
              <w:rPr>
                <w:rFonts w:eastAsia="Times New Roman"/>
                <w:color w:val="000000"/>
                <w:lang w:eastAsia="en-GB"/>
              </w:rPr>
              <w:t>aemic</w:t>
            </w:r>
          </w:p>
        </w:tc>
        <w:tc>
          <w:tcPr>
            <w:tcW w:w="1324" w:type="dxa"/>
            <w:tcBorders>
              <w:top w:val="nil"/>
              <w:left w:val="nil"/>
              <w:bottom w:val="nil"/>
              <w:right w:val="nil"/>
            </w:tcBorders>
            <w:shd w:val="clear" w:color="auto" w:fill="auto"/>
            <w:noWrap/>
            <w:vAlign w:val="bottom"/>
            <w:hideMark/>
          </w:tcPr>
          <w:p w14:paraId="5D152FE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254/475</w:t>
            </w:r>
          </w:p>
        </w:tc>
        <w:tc>
          <w:tcPr>
            <w:tcW w:w="1325" w:type="dxa"/>
            <w:tcBorders>
              <w:top w:val="nil"/>
              <w:left w:val="nil"/>
              <w:bottom w:val="nil"/>
              <w:right w:val="nil"/>
            </w:tcBorders>
            <w:shd w:val="clear" w:color="auto" w:fill="auto"/>
            <w:noWrap/>
            <w:vAlign w:val="bottom"/>
            <w:hideMark/>
          </w:tcPr>
          <w:p w14:paraId="10DAA03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53.5</w:t>
            </w:r>
          </w:p>
        </w:tc>
        <w:tc>
          <w:tcPr>
            <w:tcW w:w="316" w:type="dxa"/>
            <w:tcBorders>
              <w:top w:val="nil"/>
              <w:left w:val="nil"/>
              <w:bottom w:val="nil"/>
              <w:right w:val="nil"/>
            </w:tcBorders>
            <w:shd w:val="clear" w:color="auto" w:fill="auto"/>
            <w:noWrap/>
            <w:vAlign w:val="bottom"/>
            <w:hideMark/>
          </w:tcPr>
          <w:p w14:paraId="2E41DAF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2F790B6B" w14:textId="65F34289" w:rsidR="0092510D" w:rsidRPr="006A7775" w:rsidRDefault="0088406E"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37</w:t>
            </w:r>
            <w:r>
              <w:rPr>
                <w:rFonts w:eastAsia="Times New Roman"/>
                <w:color w:val="000000"/>
                <w:lang w:eastAsia="en-GB"/>
              </w:rPr>
              <w:t>8</w:t>
            </w:r>
            <w:r w:rsidR="0092510D" w:rsidRPr="006A7775">
              <w:rPr>
                <w:rFonts w:eastAsia="Times New Roman"/>
                <w:color w:val="000000"/>
                <w:lang w:eastAsia="en-GB"/>
              </w:rPr>
              <w:t>/</w:t>
            </w:r>
            <w:r w:rsidRPr="006A7775">
              <w:rPr>
                <w:rFonts w:eastAsia="Times New Roman"/>
                <w:color w:val="000000"/>
                <w:lang w:eastAsia="en-GB"/>
              </w:rPr>
              <w:t>60</w:t>
            </w:r>
            <w:r>
              <w:rPr>
                <w:rFonts w:eastAsia="Times New Roman"/>
                <w:color w:val="000000"/>
                <w:lang w:eastAsia="en-GB"/>
              </w:rPr>
              <w:t>3</w:t>
            </w:r>
          </w:p>
        </w:tc>
        <w:tc>
          <w:tcPr>
            <w:tcW w:w="1222" w:type="dxa"/>
            <w:tcBorders>
              <w:top w:val="nil"/>
              <w:left w:val="nil"/>
              <w:bottom w:val="nil"/>
              <w:right w:val="nil"/>
            </w:tcBorders>
            <w:shd w:val="clear" w:color="auto" w:fill="auto"/>
            <w:noWrap/>
            <w:vAlign w:val="bottom"/>
            <w:hideMark/>
          </w:tcPr>
          <w:p w14:paraId="51B7E6BB" w14:textId="0928ED72"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62.</w:t>
            </w:r>
            <w:r w:rsidR="0088406E">
              <w:rPr>
                <w:rFonts w:eastAsia="Times New Roman"/>
                <w:color w:val="000000"/>
                <w:lang w:eastAsia="en-GB"/>
              </w:rPr>
              <w:t>7</w:t>
            </w:r>
          </w:p>
        </w:tc>
      </w:tr>
      <w:tr w:rsidR="0092510D" w:rsidRPr="006A7775" w14:paraId="5BB76C57" w14:textId="77777777" w:rsidTr="00DB37E1">
        <w:trPr>
          <w:trHeight w:val="306"/>
        </w:trPr>
        <w:tc>
          <w:tcPr>
            <w:tcW w:w="4494" w:type="dxa"/>
            <w:tcBorders>
              <w:top w:val="nil"/>
              <w:left w:val="nil"/>
              <w:bottom w:val="nil"/>
              <w:right w:val="nil"/>
            </w:tcBorders>
            <w:shd w:val="clear" w:color="auto" w:fill="auto"/>
            <w:noWrap/>
            <w:vAlign w:val="bottom"/>
            <w:hideMark/>
          </w:tcPr>
          <w:p w14:paraId="120FD973"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IFG</w:t>
            </w:r>
          </w:p>
        </w:tc>
        <w:tc>
          <w:tcPr>
            <w:tcW w:w="1324" w:type="dxa"/>
            <w:tcBorders>
              <w:top w:val="nil"/>
              <w:left w:val="nil"/>
              <w:bottom w:val="nil"/>
              <w:right w:val="nil"/>
            </w:tcBorders>
            <w:shd w:val="clear" w:color="auto" w:fill="auto"/>
            <w:noWrap/>
            <w:vAlign w:val="bottom"/>
            <w:hideMark/>
          </w:tcPr>
          <w:p w14:paraId="0515D1B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45/475</w:t>
            </w:r>
          </w:p>
        </w:tc>
        <w:tc>
          <w:tcPr>
            <w:tcW w:w="1325" w:type="dxa"/>
            <w:tcBorders>
              <w:top w:val="nil"/>
              <w:left w:val="nil"/>
              <w:bottom w:val="nil"/>
              <w:right w:val="nil"/>
            </w:tcBorders>
            <w:shd w:val="clear" w:color="auto" w:fill="auto"/>
            <w:noWrap/>
            <w:vAlign w:val="bottom"/>
            <w:hideMark/>
          </w:tcPr>
          <w:p w14:paraId="311C2C0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9.5</w:t>
            </w:r>
          </w:p>
        </w:tc>
        <w:tc>
          <w:tcPr>
            <w:tcW w:w="316" w:type="dxa"/>
            <w:tcBorders>
              <w:top w:val="nil"/>
              <w:left w:val="nil"/>
              <w:bottom w:val="nil"/>
              <w:right w:val="nil"/>
            </w:tcBorders>
            <w:shd w:val="clear" w:color="auto" w:fill="auto"/>
            <w:noWrap/>
            <w:vAlign w:val="bottom"/>
            <w:hideMark/>
          </w:tcPr>
          <w:p w14:paraId="20D1153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10283D5F" w14:textId="4F2C80F3"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29/</w:t>
            </w:r>
            <w:r w:rsidR="0088406E" w:rsidRPr="006A7775">
              <w:rPr>
                <w:rFonts w:eastAsia="Times New Roman"/>
                <w:color w:val="000000"/>
                <w:lang w:eastAsia="en-GB"/>
              </w:rPr>
              <w:t>60</w:t>
            </w:r>
            <w:r w:rsidR="0088406E">
              <w:rPr>
                <w:rFonts w:eastAsia="Times New Roman"/>
                <w:color w:val="000000"/>
                <w:lang w:eastAsia="en-GB"/>
              </w:rPr>
              <w:t>3</w:t>
            </w:r>
          </w:p>
        </w:tc>
        <w:tc>
          <w:tcPr>
            <w:tcW w:w="1222" w:type="dxa"/>
            <w:tcBorders>
              <w:top w:val="nil"/>
              <w:left w:val="nil"/>
              <w:bottom w:val="nil"/>
              <w:right w:val="nil"/>
            </w:tcBorders>
            <w:shd w:val="clear" w:color="auto" w:fill="auto"/>
            <w:noWrap/>
            <w:vAlign w:val="bottom"/>
            <w:hideMark/>
          </w:tcPr>
          <w:p w14:paraId="72C71D2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4.8</w:t>
            </w:r>
          </w:p>
        </w:tc>
      </w:tr>
      <w:tr w:rsidR="0092510D" w:rsidRPr="006A7775" w14:paraId="37CA9865" w14:textId="77777777" w:rsidTr="00DB37E1">
        <w:trPr>
          <w:trHeight w:val="306"/>
        </w:trPr>
        <w:tc>
          <w:tcPr>
            <w:tcW w:w="4494" w:type="dxa"/>
            <w:tcBorders>
              <w:top w:val="nil"/>
              <w:left w:val="nil"/>
              <w:bottom w:val="nil"/>
              <w:right w:val="nil"/>
            </w:tcBorders>
            <w:shd w:val="clear" w:color="auto" w:fill="auto"/>
            <w:noWrap/>
            <w:vAlign w:val="bottom"/>
            <w:hideMark/>
          </w:tcPr>
          <w:p w14:paraId="26C41E8C"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IGT</w:t>
            </w:r>
          </w:p>
        </w:tc>
        <w:tc>
          <w:tcPr>
            <w:tcW w:w="1324" w:type="dxa"/>
            <w:tcBorders>
              <w:top w:val="nil"/>
              <w:left w:val="nil"/>
              <w:bottom w:val="nil"/>
              <w:right w:val="nil"/>
            </w:tcBorders>
            <w:shd w:val="clear" w:color="auto" w:fill="auto"/>
            <w:noWrap/>
            <w:vAlign w:val="bottom"/>
            <w:hideMark/>
          </w:tcPr>
          <w:p w14:paraId="4CD4ABA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98/475</w:t>
            </w:r>
          </w:p>
        </w:tc>
        <w:tc>
          <w:tcPr>
            <w:tcW w:w="1325" w:type="dxa"/>
            <w:tcBorders>
              <w:top w:val="nil"/>
              <w:left w:val="nil"/>
              <w:bottom w:val="nil"/>
              <w:right w:val="nil"/>
            </w:tcBorders>
            <w:shd w:val="clear" w:color="auto" w:fill="auto"/>
            <w:noWrap/>
            <w:vAlign w:val="bottom"/>
            <w:hideMark/>
          </w:tcPr>
          <w:p w14:paraId="15C970B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20.6</w:t>
            </w:r>
          </w:p>
        </w:tc>
        <w:tc>
          <w:tcPr>
            <w:tcW w:w="316" w:type="dxa"/>
            <w:tcBorders>
              <w:top w:val="nil"/>
              <w:left w:val="nil"/>
              <w:bottom w:val="nil"/>
              <w:right w:val="nil"/>
            </w:tcBorders>
            <w:shd w:val="clear" w:color="auto" w:fill="auto"/>
            <w:noWrap/>
            <w:vAlign w:val="bottom"/>
            <w:hideMark/>
          </w:tcPr>
          <w:p w14:paraId="6BF5266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bottom w:val="nil"/>
              <w:right w:val="nil"/>
            </w:tcBorders>
            <w:shd w:val="clear" w:color="auto" w:fill="auto"/>
            <w:noWrap/>
            <w:vAlign w:val="bottom"/>
            <w:hideMark/>
          </w:tcPr>
          <w:p w14:paraId="36CEC057" w14:textId="6F8EAEA4"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147/</w:t>
            </w:r>
            <w:r w:rsidR="0088406E" w:rsidRPr="006A7775">
              <w:rPr>
                <w:rFonts w:eastAsia="Times New Roman"/>
                <w:color w:val="000000"/>
                <w:lang w:eastAsia="en-GB"/>
              </w:rPr>
              <w:t>60</w:t>
            </w:r>
            <w:r w:rsidR="0088406E">
              <w:rPr>
                <w:rFonts w:eastAsia="Times New Roman"/>
                <w:color w:val="000000"/>
                <w:lang w:eastAsia="en-GB"/>
              </w:rPr>
              <w:t>3</w:t>
            </w:r>
          </w:p>
        </w:tc>
        <w:tc>
          <w:tcPr>
            <w:tcW w:w="1222" w:type="dxa"/>
            <w:tcBorders>
              <w:top w:val="nil"/>
              <w:left w:val="nil"/>
              <w:bottom w:val="nil"/>
              <w:right w:val="nil"/>
            </w:tcBorders>
            <w:shd w:val="clear" w:color="auto" w:fill="auto"/>
            <w:noWrap/>
            <w:vAlign w:val="bottom"/>
            <w:hideMark/>
          </w:tcPr>
          <w:p w14:paraId="34B5A6BE" w14:textId="4C82B2B6"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24.</w:t>
            </w:r>
            <w:r w:rsidR="0088406E">
              <w:rPr>
                <w:rFonts w:eastAsia="Times New Roman"/>
                <w:color w:val="000000"/>
                <w:lang w:eastAsia="en-GB"/>
              </w:rPr>
              <w:t>4</w:t>
            </w:r>
          </w:p>
        </w:tc>
      </w:tr>
      <w:tr w:rsidR="0092510D" w:rsidRPr="006A7775" w14:paraId="26C83E3A" w14:textId="77777777" w:rsidTr="00DB37E1">
        <w:trPr>
          <w:trHeight w:val="306"/>
        </w:trPr>
        <w:tc>
          <w:tcPr>
            <w:tcW w:w="4494" w:type="dxa"/>
            <w:tcBorders>
              <w:top w:val="nil"/>
              <w:left w:val="nil"/>
              <w:right w:val="nil"/>
            </w:tcBorders>
            <w:shd w:val="clear" w:color="auto" w:fill="auto"/>
            <w:noWrap/>
            <w:vAlign w:val="bottom"/>
            <w:hideMark/>
          </w:tcPr>
          <w:p w14:paraId="72453E91" w14:textId="42F09494"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New</w:t>
            </w:r>
            <w:r w:rsidR="00EB7165" w:rsidRPr="006A7775">
              <w:rPr>
                <w:rFonts w:eastAsia="Times New Roman"/>
                <w:color w:val="000000"/>
                <w:lang w:eastAsia="en-GB"/>
              </w:rPr>
              <w:t>ly Diagnosed</w:t>
            </w:r>
            <w:r w:rsidRPr="006A7775">
              <w:rPr>
                <w:rFonts w:eastAsia="Times New Roman"/>
                <w:color w:val="000000"/>
                <w:lang w:eastAsia="en-GB"/>
              </w:rPr>
              <w:t xml:space="preserve"> Diabetes</w:t>
            </w:r>
          </w:p>
        </w:tc>
        <w:tc>
          <w:tcPr>
            <w:tcW w:w="1324" w:type="dxa"/>
            <w:tcBorders>
              <w:top w:val="nil"/>
              <w:left w:val="nil"/>
              <w:right w:val="nil"/>
            </w:tcBorders>
            <w:shd w:val="clear" w:color="auto" w:fill="auto"/>
            <w:noWrap/>
            <w:vAlign w:val="bottom"/>
            <w:hideMark/>
          </w:tcPr>
          <w:p w14:paraId="657E45B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46/475</w:t>
            </w:r>
          </w:p>
        </w:tc>
        <w:tc>
          <w:tcPr>
            <w:tcW w:w="1325" w:type="dxa"/>
            <w:tcBorders>
              <w:top w:val="nil"/>
              <w:left w:val="nil"/>
              <w:right w:val="nil"/>
            </w:tcBorders>
            <w:shd w:val="clear" w:color="auto" w:fill="auto"/>
            <w:noWrap/>
            <w:vAlign w:val="bottom"/>
            <w:hideMark/>
          </w:tcPr>
          <w:p w14:paraId="3846A10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9.7</w:t>
            </w:r>
          </w:p>
        </w:tc>
        <w:tc>
          <w:tcPr>
            <w:tcW w:w="316" w:type="dxa"/>
            <w:tcBorders>
              <w:top w:val="nil"/>
              <w:left w:val="nil"/>
              <w:right w:val="nil"/>
            </w:tcBorders>
            <w:shd w:val="clear" w:color="auto" w:fill="auto"/>
            <w:noWrap/>
            <w:vAlign w:val="bottom"/>
            <w:hideMark/>
          </w:tcPr>
          <w:p w14:paraId="089B7D6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p>
        </w:tc>
        <w:tc>
          <w:tcPr>
            <w:tcW w:w="1177" w:type="dxa"/>
            <w:tcBorders>
              <w:top w:val="nil"/>
              <w:left w:val="nil"/>
              <w:right w:val="nil"/>
            </w:tcBorders>
            <w:shd w:val="clear" w:color="auto" w:fill="auto"/>
            <w:noWrap/>
            <w:vAlign w:val="bottom"/>
            <w:hideMark/>
          </w:tcPr>
          <w:p w14:paraId="5027A52C" w14:textId="5A01647F"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31/</w:t>
            </w:r>
            <w:r w:rsidR="0088406E" w:rsidRPr="006A7775">
              <w:rPr>
                <w:rFonts w:eastAsia="Times New Roman"/>
                <w:color w:val="000000"/>
                <w:lang w:eastAsia="en-GB"/>
              </w:rPr>
              <w:t>60</w:t>
            </w:r>
            <w:r w:rsidR="0088406E">
              <w:rPr>
                <w:rFonts w:eastAsia="Times New Roman"/>
                <w:color w:val="000000"/>
                <w:lang w:eastAsia="en-GB"/>
              </w:rPr>
              <w:t>3</w:t>
            </w:r>
          </w:p>
        </w:tc>
        <w:tc>
          <w:tcPr>
            <w:tcW w:w="1222" w:type="dxa"/>
            <w:tcBorders>
              <w:top w:val="nil"/>
              <w:left w:val="nil"/>
              <w:right w:val="nil"/>
            </w:tcBorders>
            <w:shd w:val="clear" w:color="auto" w:fill="auto"/>
            <w:noWrap/>
            <w:vAlign w:val="bottom"/>
            <w:hideMark/>
          </w:tcPr>
          <w:p w14:paraId="1BF87C60" w14:textId="68BDED75"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w:t>
            </w:r>
            <w:r w:rsidR="0088406E">
              <w:rPr>
                <w:rFonts w:eastAsia="Times New Roman"/>
                <w:color w:val="000000"/>
                <w:lang w:eastAsia="en-GB"/>
              </w:rPr>
              <w:t>1</w:t>
            </w:r>
          </w:p>
        </w:tc>
      </w:tr>
      <w:tr w:rsidR="0092510D" w:rsidRPr="006A7775" w14:paraId="7B5CE38C" w14:textId="77777777" w:rsidTr="00210653">
        <w:trPr>
          <w:trHeight w:val="306"/>
        </w:trPr>
        <w:tc>
          <w:tcPr>
            <w:tcW w:w="4494" w:type="dxa"/>
            <w:tcBorders>
              <w:top w:val="nil"/>
              <w:left w:val="nil"/>
              <w:bottom w:val="single" w:sz="4" w:space="0" w:color="auto"/>
              <w:right w:val="nil"/>
            </w:tcBorders>
            <w:shd w:val="clear" w:color="auto" w:fill="auto"/>
            <w:noWrap/>
            <w:vAlign w:val="bottom"/>
            <w:hideMark/>
          </w:tcPr>
          <w:p w14:paraId="6B07F841" w14:textId="2280D306" w:rsidR="0092510D" w:rsidRPr="006A7775" w:rsidRDefault="00EB7165"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 xml:space="preserve">Previously </w:t>
            </w:r>
            <w:r w:rsidR="0092510D" w:rsidRPr="006A7775">
              <w:rPr>
                <w:rFonts w:eastAsia="Times New Roman"/>
                <w:color w:val="000000"/>
                <w:lang w:eastAsia="en-GB"/>
              </w:rPr>
              <w:t>Known Diabetes</w:t>
            </w:r>
          </w:p>
        </w:tc>
        <w:tc>
          <w:tcPr>
            <w:tcW w:w="1324" w:type="dxa"/>
            <w:tcBorders>
              <w:top w:val="nil"/>
              <w:left w:val="nil"/>
              <w:bottom w:val="single" w:sz="4" w:space="0" w:color="auto"/>
              <w:right w:val="nil"/>
            </w:tcBorders>
            <w:shd w:val="clear" w:color="auto" w:fill="auto"/>
            <w:noWrap/>
            <w:vAlign w:val="bottom"/>
            <w:hideMark/>
          </w:tcPr>
          <w:p w14:paraId="2BCBD6D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32/475</w:t>
            </w:r>
          </w:p>
        </w:tc>
        <w:tc>
          <w:tcPr>
            <w:tcW w:w="1325" w:type="dxa"/>
            <w:tcBorders>
              <w:top w:val="nil"/>
              <w:left w:val="nil"/>
              <w:bottom w:val="single" w:sz="4" w:space="0" w:color="auto"/>
              <w:right w:val="nil"/>
            </w:tcBorders>
            <w:shd w:val="clear" w:color="auto" w:fill="auto"/>
            <w:noWrap/>
            <w:vAlign w:val="bottom"/>
            <w:hideMark/>
          </w:tcPr>
          <w:p w14:paraId="45FEC2D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6.7</w:t>
            </w:r>
          </w:p>
        </w:tc>
        <w:tc>
          <w:tcPr>
            <w:tcW w:w="316" w:type="dxa"/>
            <w:tcBorders>
              <w:top w:val="nil"/>
              <w:left w:val="nil"/>
              <w:bottom w:val="single" w:sz="4" w:space="0" w:color="auto"/>
              <w:right w:val="nil"/>
            </w:tcBorders>
            <w:shd w:val="clear" w:color="auto" w:fill="auto"/>
            <w:noWrap/>
            <w:vAlign w:val="bottom"/>
            <w:hideMark/>
          </w:tcPr>
          <w:p w14:paraId="5986654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 </w:t>
            </w:r>
          </w:p>
        </w:tc>
        <w:tc>
          <w:tcPr>
            <w:tcW w:w="1177" w:type="dxa"/>
            <w:tcBorders>
              <w:top w:val="nil"/>
              <w:left w:val="nil"/>
              <w:bottom w:val="single" w:sz="4" w:space="0" w:color="auto"/>
              <w:right w:val="nil"/>
            </w:tcBorders>
            <w:shd w:val="clear" w:color="auto" w:fill="auto"/>
            <w:noWrap/>
            <w:vAlign w:val="bottom"/>
            <w:hideMark/>
          </w:tcPr>
          <w:p w14:paraId="13E97D6A" w14:textId="690E1ACB" w:rsidR="0092510D" w:rsidRPr="006A7775" w:rsidRDefault="0092510D" w:rsidP="0088406E">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18/</w:t>
            </w:r>
            <w:r w:rsidR="0088406E" w:rsidRPr="006A7775">
              <w:rPr>
                <w:rFonts w:eastAsia="Times New Roman"/>
                <w:color w:val="000000"/>
                <w:lang w:eastAsia="en-GB"/>
              </w:rPr>
              <w:t>60</w:t>
            </w:r>
            <w:r w:rsidR="0088406E">
              <w:rPr>
                <w:rFonts w:eastAsia="Times New Roman"/>
                <w:color w:val="000000"/>
                <w:lang w:eastAsia="en-GB"/>
              </w:rPr>
              <w:t>3</w:t>
            </w:r>
          </w:p>
        </w:tc>
        <w:tc>
          <w:tcPr>
            <w:tcW w:w="1222" w:type="dxa"/>
            <w:tcBorders>
              <w:top w:val="nil"/>
              <w:left w:val="nil"/>
              <w:bottom w:val="single" w:sz="4" w:space="0" w:color="auto"/>
              <w:right w:val="nil"/>
            </w:tcBorders>
            <w:shd w:val="clear" w:color="auto" w:fill="auto"/>
            <w:noWrap/>
            <w:vAlign w:val="bottom"/>
            <w:hideMark/>
          </w:tcPr>
          <w:p w14:paraId="7F7D0CB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3.0</w:t>
            </w:r>
          </w:p>
        </w:tc>
      </w:tr>
    </w:tbl>
    <w:p w14:paraId="06CD50CC" w14:textId="4734667E" w:rsidR="00667989" w:rsidRDefault="00667989" w:rsidP="00667989">
      <w:pPr>
        <w:widowControl/>
        <w:tabs>
          <w:tab w:val="left" w:pos="1225"/>
        </w:tabs>
        <w:autoSpaceDE/>
        <w:autoSpaceDN/>
        <w:adjustRightInd/>
        <w:spacing w:after="0" w:line="240" w:lineRule="auto"/>
        <w:jc w:val="left"/>
      </w:pPr>
      <w:r>
        <w:rPr>
          <w:sz w:val="22"/>
          <w:vertAlign w:val="superscript"/>
          <w:lang w:val="en-US"/>
        </w:rPr>
        <w:t>a</w:t>
      </w:r>
      <w:r w:rsidRPr="00166E44">
        <w:rPr>
          <w:sz w:val="22"/>
          <w:lang w:val="en-US"/>
        </w:rPr>
        <w:t>LTPA: Leisure time physical activity, values are given as median and interquartile range. MET: Metabolic equivalent of task, IFG: Impaired fasting glucose, IGT: Impaired glucose tolerance, Newly Diagnosed Diabetes: Diabetes diagnosed with oral glucose tolerance test at clinical examination during 2001-2004, Previously Known Diabetes: Diabetes diagnosed before clinical examination in 2001-2004.</w:t>
      </w:r>
    </w:p>
    <w:p w14:paraId="03E11033" w14:textId="77777777" w:rsidR="0092510D" w:rsidRPr="006A7775" w:rsidRDefault="00403A37" w:rsidP="00403A37">
      <w:pPr>
        <w:widowControl/>
        <w:autoSpaceDE/>
        <w:autoSpaceDN/>
        <w:adjustRightInd/>
        <w:spacing w:after="0" w:line="240" w:lineRule="auto"/>
        <w:jc w:val="left"/>
      </w:pPr>
      <w:r w:rsidRPr="00667989">
        <w:br w:type="page"/>
      </w:r>
      <w:r w:rsidRPr="006A7775">
        <w:br/>
      </w:r>
    </w:p>
    <w:tbl>
      <w:tblPr>
        <w:tblW w:w="8874" w:type="dxa"/>
        <w:tblInd w:w="195" w:type="dxa"/>
        <w:tblLayout w:type="fixed"/>
        <w:tblLook w:val="04A0" w:firstRow="1" w:lastRow="0" w:firstColumn="1" w:lastColumn="0" w:noHBand="0" w:noVBand="1"/>
      </w:tblPr>
      <w:tblGrid>
        <w:gridCol w:w="4371"/>
        <w:gridCol w:w="1243"/>
        <w:gridCol w:w="2012"/>
        <w:gridCol w:w="1248"/>
      </w:tblGrid>
      <w:tr w:rsidR="0092510D" w:rsidRPr="006A7775" w14:paraId="1D3EB0AD" w14:textId="77777777" w:rsidTr="00C935AF">
        <w:trPr>
          <w:trHeight w:val="318"/>
        </w:trPr>
        <w:tc>
          <w:tcPr>
            <w:tcW w:w="8874" w:type="dxa"/>
            <w:gridSpan w:val="4"/>
            <w:tcBorders>
              <w:top w:val="nil"/>
              <w:left w:val="nil"/>
              <w:bottom w:val="single" w:sz="4" w:space="0" w:color="auto"/>
              <w:right w:val="nil"/>
            </w:tcBorders>
            <w:shd w:val="clear" w:color="auto" w:fill="auto"/>
            <w:noWrap/>
            <w:vAlign w:val="bottom"/>
            <w:hideMark/>
          </w:tcPr>
          <w:p w14:paraId="290AC545" w14:textId="2C75A21F" w:rsidR="0092510D" w:rsidRPr="006A7775" w:rsidRDefault="0092510D" w:rsidP="0092510D">
            <w:pPr>
              <w:widowControl/>
              <w:autoSpaceDE/>
              <w:autoSpaceDN/>
              <w:adjustRightInd/>
              <w:spacing w:after="0" w:line="240" w:lineRule="auto"/>
              <w:jc w:val="left"/>
              <w:rPr>
                <w:rFonts w:eastAsia="Times New Roman"/>
                <w:b/>
                <w:bCs/>
                <w:color w:val="000000"/>
                <w:lang w:eastAsia="en-GB"/>
              </w:rPr>
            </w:pPr>
            <w:r w:rsidRPr="006A7775">
              <w:rPr>
                <w:rFonts w:eastAsia="Times New Roman"/>
                <w:b/>
                <w:bCs/>
                <w:color w:val="000000"/>
                <w:lang w:eastAsia="en-GB"/>
              </w:rPr>
              <w:t xml:space="preserve">Table 2. Associations </w:t>
            </w:r>
            <w:r w:rsidR="00C935AF" w:rsidRPr="006A7775">
              <w:rPr>
                <w:rFonts w:eastAsia="Times New Roman"/>
                <w:b/>
                <w:bCs/>
                <w:color w:val="000000"/>
                <w:lang w:eastAsia="en-GB"/>
              </w:rPr>
              <w:t xml:space="preserve">(Univariate) </w:t>
            </w:r>
            <w:r w:rsidRPr="006A7775">
              <w:rPr>
                <w:rFonts w:eastAsia="Times New Roman"/>
                <w:b/>
                <w:bCs/>
                <w:color w:val="000000"/>
                <w:lang w:eastAsia="en-GB"/>
              </w:rPr>
              <w:t>Between Subject Characteristics and SFT Score</w:t>
            </w:r>
          </w:p>
        </w:tc>
      </w:tr>
      <w:tr w:rsidR="0092510D" w:rsidRPr="006A7775" w14:paraId="2B8C367F" w14:textId="77777777" w:rsidTr="00C935AF">
        <w:trPr>
          <w:trHeight w:val="318"/>
        </w:trPr>
        <w:tc>
          <w:tcPr>
            <w:tcW w:w="4371" w:type="dxa"/>
            <w:vMerge w:val="restart"/>
            <w:tcBorders>
              <w:top w:val="nil"/>
              <w:left w:val="nil"/>
              <w:bottom w:val="single" w:sz="4" w:space="0" w:color="000000"/>
              <w:right w:val="nil"/>
            </w:tcBorders>
            <w:shd w:val="clear" w:color="auto" w:fill="auto"/>
            <w:noWrap/>
            <w:vAlign w:val="center"/>
            <w:hideMark/>
          </w:tcPr>
          <w:p w14:paraId="090C90B4"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Variable</w:t>
            </w:r>
          </w:p>
        </w:tc>
        <w:tc>
          <w:tcPr>
            <w:tcW w:w="4503" w:type="dxa"/>
            <w:gridSpan w:val="3"/>
            <w:tcBorders>
              <w:top w:val="single" w:sz="4" w:space="0" w:color="auto"/>
              <w:left w:val="nil"/>
              <w:bottom w:val="single" w:sz="4" w:space="0" w:color="auto"/>
              <w:right w:val="nil"/>
            </w:tcBorders>
            <w:shd w:val="clear" w:color="auto" w:fill="auto"/>
            <w:noWrap/>
            <w:vAlign w:val="bottom"/>
            <w:hideMark/>
          </w:tcPr>
          <w:p w14:paraId="4217F12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N = 1078</w:t>
            </w:r>
          </w:p>
        </w:tc>
      </w:tr>
      <w:tr w:rsidR="0092510D" w:rsidRPr="006A7775" w14:paraId="645001D4" w14:textId="77777777" w:rsidTr="00C935AF">
        <w:trPr>
          <w:trHeight w:val="318"/>
        </w:trPr>
        <w:tc>
          <w:tcPr>
            <w:tcW w:w="4371" w:type="dxa"/>
            <w:vMerge/>
            <w:tcBorders>
              <w:top w:val="nil"/>
              <w:left w:val="nil"/>
              <w:bottom w:val="single" w:sz="4" w:space="0" w:color="000000"/>
              <w:right w:val="nil"/>
            </w:tcBorders>
            <w:vAlign w:val="center"/>
            <w:hideMark/>
          </w:tcPr>
          <w:p w14:paraId="3D13763C"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1243" w:type="dxa"/>
            <w:tcBorders>
              <w:top w:val="nil"/>
              <w:left w:val="nil"/>
              <w:bottom w:val="single" w:sz="4" w:space="0" w:color="auto"/>
              <w:right w:val="nil"/>
            </w:tcBorders>
            <w:shd w:val="clear" w:color="auto" w:fill="auto"/>
            <w:noWrap/>
            <w:vAlign w:val="bottom"/>
            <w:hideMark/>
          </w:tcPr>
          <w:p w14:paraId="2EABBC4E" w14:textId="06A5A2AB" w:rsidR="0092510D" w:rsidRPr="006A7775" w:rsidRDefault="00656CD2"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b</w:t>
            </w:r>
          </w:p>
        </w:tc>
        <w:tc>
          <w:tcPr>
            <w:tcW w:w="2012" w:type="dxa"/>
            <w:tcBorders>
              <w:top w:val="nil"/>
              <w:left w:val="nil"/>
              <w:bottom w:val="single" w:sz="4" w:space="0" w:color="auto"/>
              <w:right w:val="nil"/>
            </w:tcBorders>
            <w:shd w:val="clear" w:color="auto" w:fill="auto"/>
            <w:noWrap/>
            <w:vAlign w:val="bottom"/>
            <w:hideMark/>
          </w:tcPr>
          <w:p w14:paraId="0D63D46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95% CI</w:t>
            </w:r>
          </w:p>
        </w:tc>
        <w:tc>
          <w:tcPr>
            <w:tcW w:w="1248" w:type="dxa"/>
            <w:tcBorders>
              <w:top w:val="nil"/>
              <w:left w:val="nil"/>
              <w:bottom w:val="single" w:sz="4" w:space="0" w:color="auto"/>
              <w:right w:val="nil"/>
            </w:tcBorders>
            <w:shd w:val="clear" w:color="auto" w:fill="auto"/>
            <w:noWrap/>
            <w:vAlign w:val="bottom"/>
            <w:hideMark/>
          </w:tcPr>
          <w:p w14:paraId="49D7511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p</w:t>
            </w:r>
          </w:p>
        </w:tc>
      </w:tr>
      <w:tr w:rsidR="0092510D" w:rsidRPr="006A7775" w14:paraId="7286D5D5" w14:textId="77777777" w:rsidTr="00C935AF">
        <w:trPr>
          <w:trHeight w:val="318"/>
        </w:trPr>
        <w:tc>
          <w:tcPr>
            <w:tcW w:w="4371" w:type="dxa"/>
            <w:tcBorders>
              <w:top w:val="nil"/>
              <w:left w:val="nil"/>
              <w:bottom w:val="nil"/>
              <w:right w:val="nil"/>
            </w:tcBorders>
            <w:shd w:val="clear" w:color="auto" w:fill="auto"/>
            <w:noWrap/>
            <w:vAlign w:val="bottom"/>
            <w:hideMark/>
          </w:tcPr>
          <w:p w14:paraId="6C630D9C"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Age at Senior Fitness Test (years)</w:t>
            </w:r>
          </w:p>
        </w:tc>
        <w:tc>
          <w:tcPr>
            <w:tcW w:w="1243" w:type="dxa"/>
            <w:tcBorders>
              <w:top w:val="nil"/>
              <w:left w:val="nil"/>
              <w:bottom w:val="nil"/>
              <w:right w:val="nil"/>
            </w:tcBorders>
            <w:shd w:val="clear" w:color="auto" w:fill="auto"/>
            <w:noWrap/>
            <w:vAlign w:val="bottom"/>
            <w:hideMark/>
          </w:tcPr>
          <w:p w14:paraId="2F0E139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-0.09</w:t>
            </w:r>
          </w:p>
        </w:tc>
        <w:tc>
          <w:tcPr>
            <w:tcW w:w="2012" w:type="dxa"/>
            <w:tcBorders>
              <w:top w:val="nil"/>
              <w:left w:val="nil"/>
              <w:bottom w:val="nil"/>
              <w:right w:val="nil"/>
            </w:tcBorders>
            <w:shd w:val="clear" w:color="auto" w:fill="auto"/>
            <w:noWrap/>
            <w:vAlign w:val="bottom"/>
            <w:hideMark/>
          </w:tcPr>
          <w:p w14:paraId="4A1202F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-0.48 to 0.29</w:t>
            </w:r>
          </w:p>
        </w:tc>
        <w:tc>
          <w:tcPr>
            <w:tcW w:w="1248" w:type="dxa"/>
            <w:tcBorders>
              <w:top w:val="nil"/>
              <w:left w:val="nil"/>
              <w:bottom w:val="nil"/>
              <w:right w:val="nil"/>
            </w:tcBorders>
            <w:shd w:val="clear" w:color="auto" w:fill="auto"/>
            <w:noWrap/>
            <w:vAlign w:val="bottom"/>
            <w:hideMark/>
          </w:tcPr>
          <w:p w14:paraId="30095EC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0.64</w:t>
            </w:r>
          </w:p>
        </w:tc>
      </w:tr>
      <w:tr w:rsidR="0092510D" w:rsidRPr="006A7775" w14:paraId="57325034" w14:textId="77777777" w:rsidTr="00C935AF">
        <w:trPr>
          <w:trHeight w:val="318"/>
        </w:trPr>
        <w:tc>
          <w:tcPr>
            <w:tcW w:w="4371" w:type="dxa"/>
            <w:tcBorders>
              <w:top w:val="nil"/>
              <w:left w:val="nil"/>
              <w:bottom w:val="nil"/>
              <w:right w:val="nil"/>
            </w:tcBorders>
            <w:shd w:val="clear" w:color="auto" w:fill="auto"/>
            <w:noWrap/>
            <w:vAlign w:val="bottom"/>
            <w:hideMark/>
          </w:tcPr>
          <w:p w14:paraId="39C633C8"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Sex</w:t>
            </w:r>
          </w:p>
        </w:tc>
        <w:tc>
          <w:tcPr>
            <w:tcW w:w="1243" w:type="dxa"/>
            <w:tcBorders>
              <w:top w:val="nil"/>
              <w:left w:val="nil"/>
              <w:bottom w:val="nil"/>
              <w:right w:val="nil"/>
            </w:tcBorders>
            <w:shd w:val="clear" w:color="auto" w:fill="auto"/>
            <w:noWrap/>
            <w:vAlign w:val="bottom"/>
            <w:hideMark/>
          </w:tcPr>
          <w:p w14:paraId="03BD4C9D"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2012" w:type="dxa"/>
            <w:tcBorders>
              <w:top w:val="nil"/>
              <w:left w:val="nil"/>
              <w:bottom w:val="nil"/>
              <w:right w:val="nil"/>
            </w:tcBorders>
            <w:shd w:val="clear" w:color="auto" w:fill="auto"/>
            <w:noWrap/>
            <w:vAlign w:val="bottom"/>
            <w:hideMark/>
          </w:tcPr>
          <w:p w14:paraId="1030C50E" w14:textId="77777777" w:rsidR="0092510D" w:rsidRPr="006A7775" w:rsidRDefault="0092510D" w:rsidP="0092510D">
            <w:pPr>
              <w:widowControl/>
              <w:autoSpaceDE/>
              <w:autoSpaceDN/>
              <w:adjustRightInd/>
              <w:spacing w:after="0" w:line="240" w:lineRule="auto"/>
              <w:jc w:val="left"/>
              <w:rPr>
                <w:rFonts w:eastAsia="Times New Roman"/>
                <w:sz w:val="20"/>
                <w:szCs w:val="20"/>
                <w:lang w:eastAsia="en-GB"/>
              </w:rPr>
            </w:pPr>
          </w:p>
        </w:tc>
        <w:tc>
          <w:tcPr>
            <w:tcW w:w="1248" w:type="dxa"/>
            <w:tcBorders>
              <w:top w:val="nil"/>
              <w:left w:val="nil"/>
              <w:bottom w:val="nil"/>
              <w:right w:val="nil"/>
            </w:tcBorders>
            <w:shd w:val="clear" w:color="auto" w:fill="auto"/>
            <w:noWrap/>
            <w:vAlign w:val="bottom"/>
            <w:hideMark/>
          </w:tcPr>
          <w:p w14:paraId="3A046F65" w14:textId="77777777" w:rsidR="0092510D" w:rsidRPr="006A7775" w:rsidRDefault="0092510D" w:rsidP="0092510D">
            <w:pPr>
              <w:widowControl/>
              <w:autoSpaceDE/>
              <w:autoSpaceDN/>
              <w:adjustRightInd/>
              <w:spacing w:after="0" w:line="240" w:lineRule="auto"/>
              <w:jc w:val="left"/>
              <w:rPr>
                <w:rFonts w:eastAsia="Times New Roman"/>
                <w:sz w:val="20"/>
                <w:szCs w:val="20"/>
                <w:lang w:eastAsia="en-GB"/>
              </w:rPr>
            </w:pPr>
          </w:p>
        </w:tc>
      </w:tr>
      <w:tr w:rsidR="0092510D" w:rsidRPr="006A7775" w14:paraId="2B5FD012" w14:textId="77777777" w:rsidTr="00C935AF">
        <w:trPr>
          <w:trHeight w:val="318"/>
        </w:trPr>
        <w:tc>
          <w:tcPr>
            <w:tcW w:w="4371" w:type="dxa"/>
            <w:tcBorders>
              <w:top w:val="nil"/>
              <w:left w:val="nil"/>
              <w:bottom w:val="nil"/>
              <w:right w:val="nil"/>
            </w:tcBorders>
            <w:shd w:val="clear" w:color="auto" w:fill="auto"/>
            <w:noWrap/>
            <w:vAlign w:val="bottom"/>
            <w:hideMark/>
          </w:tcPr>
          <w:p w14:paraId="403BC4EA"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Men</w:t>
            </w:r>
          </w:p>
        </w:tc>
        <w:tc>
          <w:tcPr>
            <w:tcW w:w="1243" w:type="dxa"/>
            <w:tcBorders>
              <w:top w:val="nil"/>
              <w:left w:val="nil"/>
              <w:bottom w:val="nil"/>
              <w:right w:val="nil"/>
            </w:tcBorders>
            <w:shd w:val="clear" w:color="auto" w:fill="auto"/>
            <w:noWrap/>
            <w:vAlign w:val="bottom"/>
            <w:hideMark/>
          </w:tcPr>
          <w:p w14:paraId="4FFE1FA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Ref.</w:t>
            </w:r>
          </w:p>
        </w:tc>
        <w:tc>
          <w:tcPr>
            <w:tcW w:w="2012" w:type="dxa"/>
            <w:tcBorders>
              <w:top w:val="nil"/>
              <w:left w:val="nil"/>
              <w:bottom w:val="nil"/>
              <w:right w:val="nil"/>
            </w:tcBorders>
            <w:shd w:val="clear" w:color="auto" w:fill="auto"/>
            <w:noWrap/>
            <w:vAlign w:val="bottom"/>
            <w:hideMark/>
          </w:tcPr>
          <w:p w14:paraId="6311DB1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c>
          <w:tcPr>
            <w:tcW w:w="1248" w:type="dxa"/>
            <w:tcBorders>
              <w:top w:val="nil"/>
              <w:left w:val="nil"/>
              <w:bottom w:val="nil"/>
              <w:right w:val="nil"/>
            </w:tcBorders>
            <w:shd w:val="clear" w:color="auto" w:fill="auto"/>
            <w:noWrap/>
            <w:vAlign w:val="bottom"/>
            <w:hideMark/>
          </w:tcPr>
          <w:p w14:paraId="3F0E870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r>
      <w:tr w:rsidR="0092510D" w:rsidRPr="006A7775" w14:paraId="335222AD" w14:textId="77777777" w:rsidTr="00C935AF">
        <w:trPr>
          <w:trHeight w:val="318"/>
        </w:trPr>
        <w:tc>
          <w:tcPr>
            <w:tcW w:w="4371" w:type="dxa"/>
            <w:tcBorders>
              <w:top w:val="nil"/>
              <w:left w:val="nil"/>
              <w:bottom w:val="nil"/>
              <w:right w:val="nil"/>
            </w:tcBorders>
            <w:shd w:val="clear" w:color="auto" w:fill="auto"/>
            <w:noWrap/>
            <w:vAlign w:val="bottom"/>
            <w:hideMark/>
          </w:tcPr>
          <w:p w14:paraId="15BE0DEB"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Women</w:t>
            </w:r>
          </w:p>
        </w:tc>
        <w:tc>
          <w:tcPr>
            <w:tcW w:w="1243" w:type="dxa"/>
            <w:tcBorders>
              <w:top w:val="nil"/>
              <w:left w:val="nil"/>
              <w:bottom w:val="nil"/>
              <w:right w:val="nil"/>
            </w:tcBorders>
            <w:shd w:val="clear" w:color="auto" w:fill="auto"/>
            <w:noWrap/>
            <w:vAlign w:val="bottom"/>
            <w:hideMark/>
          </w:tcPr>
          <w:p w14:paraId="3728BFD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4.40</w:t>
            </w:r>
          </w:p>
        </w:tc>
        <w:tc>
          <w:tcPr>
            <w:tcW w:w="2012" w:type="dxa"/>
            <w:tcBorders>
              <w:top w:val="nil"/>
              <w:left w:val="nil"/>
              <w:bottom w:val="nil"/>
              <w:right w:val="nil"/>
            </w:tcBorders>
            <w:shd w:val="clear" w:color="auto" w:fill="auto"/>
            <w:noWrap/>
            <w:vAlign w:val="bottom"/>
            <w:hideMark/>
          </w:tcPr>
          <w:p w14:paraId="31559D2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2.23 to 6.49</w:t>
            </w:r>
          </w:p>
        </w:tc>
        <w:tc>
          <w:tcPr>
            <w:tcW w:w="1248" w:type="dxa"/>
            <w:tcBorders>
              <w:top w:val="nil"/>
              <w:left w:val="nil"/>
              <w:bottom w:val="nil"/>
              <w:right w:val="nil"/>
            </w:tcBorders>
            <w:shd w:val="clear" w:color="auto" w:fill="auto"/>
            <w:noWrap/>
            <w:vAlign w:val="bottom"/>
            <w:hideMark/>
          </w:tcPr>
          <w:p w14:paraId="3C7A1A5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3E01B75D" w14:textId="77777777" w:rsidTr="00C935AF">
        <w:trPr>
          <w:trHeight w:val="318"/>
        </w:trPr>
        <w:tc>
          <w:tcPr>
            <w:tcW w:w="4371" w:type="dxa"/>
            <w:tcBorders>
              <w:top w:val="nil"/>
              <w:left w:val="nil"/>
              <w:bottom w:val="nil"/>
              <w:right w:val="nil"/>
            </w:tcBorders>
            <w:shd w:val="clear" w:color="auto" w:fill="auto"/>
            <w:noWrap/>
            <w:vAlign w:val="bottom"/>
            <w:hideMark/>
          </w:tcPr>
          <w:p w14:paraId="710905DC"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Height (cm)</w:t>
            </w:r>
          </w:p>
        </w:tc>
        <w:tc>
          <w:tcPr>
            <w:tcW w:w="1243" w:type="dxa"/>
            <w:tcBorders>
              <w:top w:val="nil"/>
              <w:left w:val="nil"/>
              <w:bottom w:val="nil"/>
              <w:right w:val="nil"/>
            </w:tcBorders>
            <w:shd w:val="clear" w:color="auto" w:fill="auto"/>
            <w:noWrap/>
            <w:vAlign w:val="bottom"/>
            <w:hideMark/>
          </w:tcPr>
          <w:p w14:paraId="0232BFE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-0.10</w:t>
            </w:r>
          </w:p>
        </w:tc>
        <w:tc>
          <w:tcPr>
            <w:tcW w:w="2012" w:type="dxa"/>
            <w:tcBorders>
              <w:top w:val="nil"/>
              <w:left w:val="nil"/>
              <w:bottom w:val="nil"/>
              <w:right w:val="nil"/>
            </w:tcBorders>
            <w:shd w:val="clear" w:color="auto" w:fill="auto"/>
            <w:noWrap/>
            <w:vAlign w:val="bottom"/>
            <w:hideMark/>
          </w:tcPr>
          <w:p w14:paraId="6FF9123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-0.21 to 0.02</w:t>
            </w:r>
          </w:p>
        </w:tc>
        <w:tc>
          <w:tcPr>
            <w:tcW w:w="1248" w:type="dxa"/>
            <w:tcBorders>
              <w:top w:val="nil"/>
              <w:left w:val="nil"/>
              <w:bottom w:val="nil"/>
              <w:right w:val="nil"/>
            </w:tcBorders>
            <w:shd w:val="clear" w:color="auto" w:fill="auto"/>
            <w:noWrap/>
            <w:vAlign w:val="bottom"/>
            <w:hideMark/>
          </w:tcPr>
          <w:p w14:paraId="413C367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0.11</w:t>
            </w:r>
          </w:p>
        </w:tc>
      </w:tr>
      <w:tr w:rsidR="0092510D" w:rsidRPr="006A7775" w14:paraId="5C3457AC" w14:textId="77777777" w:rsidTr="00C935AF">
        <w:trPr>
          <w:trHeight w:val="318"/>
        </w:trPr>
        <w:tc>
          <w:tcPr>
            <w:tcW w:w="4371" w:type="dxa"/>
            <w:tcBorders>
              <w:top w:val="nil"/>
              <w:left w:val="nil"/>
              <w:bottom w:val="nil"/>
              <w:right w:val="nil"/>
            </w:tcBorders>
            <w:shd w:val="clear" w:color="auto" w:fill="auto"/>
            <w:noWrap/>
            <w:vAlign w:val="bottom"/>
            <w:hideMark/>
          </w:tcPr>
          <w:p w14:paraId="62E43F9A"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Lean Body Mass (kg)</w:t>
            </w:r>
          </w:p>
        </w:tc>
        <w:tc>
          <w:tcPr>
            <w:tcW w:w="1243" w:type="dxa"/>
            <w:tcBorders>
              <w:top w:val="nil"/>
              <w:left w:val="nil"/>
              <w:bottom w:val="nil"/>
              <w:right w:val="nil"/>
            </w:tcBorders>
            <w:shd w:val="clear" w:color="auto" w:fill="auto"/>
            <w:noWrap/>
            <w:vAlign w:val="bottom"/>
            <w:hideMark/>
          </w:tcPr>
          <w:p w14:paraId="6968E87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-0.27</w:t>
            </w:r>
          </w:p>
        </w:tc>
        <w:tc>
          <w:tcPr>
            <w:tcW w:w="2012" w:type="dxa"/>
            <w:tcBorders>
              <w:top w:val="nil"/>
              <w:left w:val="nil"/>
              <w:bottom w:val="nil"/>
              <w:right w:val="nil"/>
            </w:tcBorders>
            <w:shd w:val="clear" w:color="auto" w:fill="auto"/>
            <w:noWrap/>
            <w:vAlign w:val="bottom"/>
            <w:hideMark/>
          </w:tcPr>
          <w:p w14:paraId="78AAD7D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-0.36 to -0.17</w:t>
            </w:r>
          </w:p>
        </w:tc>
        <w:tc>
          <w:tcPr>
            <w:tcW w:w="1248" w:type="dxa"/>
            <w:tcBorders>
              <w:top w:val="nil"/>
              <w:left w:val="nil"/>
              <w:bottom w:val="nil"/>
              <w:right w:val="nil"/>
            </w:tcBorders>
            <w:shd w:val="clear" w:color="auto" w:fill="auto"/>
            <w:noWrap/>
            <w:vAlign w:val="bottom"/>
            <w:hideMark/>
          </w:tcPr>
          <w:p w14:paraId="4D269524"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711295DA" w14:textId="77777777" w:rsidTr="00C935AF">
        <w:trPr>
          <w:trHeight w:val="318"/>
        </w:trPr>
        <w:tc>
          <w:tcPr>
            <w:tcW w:w="4371" w:type="dxa"/>
            <w:tcBorders>
              <w:top w:val="nil"/>
              <w:left w:val="nil"/>
              <w:bottom w:val="nil"/>
              <w:right w:val="nil"/>
            </w:tcBorders>
            <w:shd w:val="clear" w:color="auto" w:fill="auto"/>
            <w:noWrap/>
            <w:vAlign w:val="bottom"/>
            <w:hideMark/>
          </w:tcPr>
          <w:p w14:paraId="5F145A44" w14:textId="50A41969" w:rsidR="0092510D" w:rsidRPr="006A7775" w:rsidRDefault="00656CD2"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Body Fat (percentage</w:t>
            </w:r>
            <w:r w:rsidR="0092510D" w:rsidRPr="006A7775">
              <w:rPr>
                <w:rFonts w:eastAsia="Times New Roman"/>
                <w:color w:val="000000"/>
                <w:lang w:eastAsia="en-GB"/>
              </w:rPr>
              <w:t>)</w:t>
            </w:r>
          </w:p>
        </w:tc>
        <w:tc>
          <w:tcPr>
            <w:tcW w:w="1243" w:type="dxa"/>
            <w:tcBorders>
              <w:top w:val="nil"/>
              <w:left w:val="nil"/>
              <w:bottom w:val="nil"/>
              <w:right w:val="nil"/>
            </w:tcBorders>
            <w:shd w:val="clear" w:color="auto" w:fill="auto"/>
            <w:noWrap/>
            <w:vAlign w:val="bottom"/>
            <w:hideMark/>
          </w:tcPr>
          <w:p w14:paraId="2AD7DB6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-0.51</w:t>
            </w:r>
          </w:p>
        </w:tc>
        <w:tc>
          <w:tcPr>
            <w:tcW w:w="2012" w:type="dxa"/>
            <w:tcBorders>
              <w:top w:val="nil"/>
              <w:left w:val="nil"/>
              <w:bottom w:val="nil"/>
              <w:right w:val="nil"/>
            </w:tcBorders>
            <w:shd w:val="clear" w:color="auto" w:fill="auto"/>
            <w:noWrap/>
            <w:vAlign w:val="bottom"/>
            <w:hideMark/>
          </w:tcPr>
          <w:p w14:paraId="36093CE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-0.64 to -0.38</w:t>
            </w:r>
          </w:p>
        </w:tc>
        <w:tc>
          <w:tcPr>
            <w:tcW w:w="1248" w:type="dxa"/>
            <w:tcBorders>
              <w:top w:val="nil"/>
              <w:left w:val="nil"/>
              <w:bottom w:val="nil"/>
              <w:right w:val="nil"/>
            </w:tcBorders>
            <w:shd w:val="clear" w:color="auto" w:fill="auto"/>
            <w:noWrap/>
            <w:vAlign w:val="bottom"/>
            <w:hideMark/>
          </w:tcPr>
          <w:p w14:paraId="1B719FF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6F380E96" w14:textId="77777777" w:rsidTr="00C935AF">
        <w:trPr>
          <w:trHeight w:val="318"/>
        </w:trPr>
        <w:tc>
          <w:tcPr>
            <w:tcW w:w="4371" w:type="dxa"/>
            <w:tcBorders>
              <w:top w:val="nil"/>
              <w:left w:val="nil"/>
              <w:bottom w:val="nil"/>
              <w:right w:val="nil"/>
            </w:tcBorders>
            <w:shd w:val="clear" w:color="auto" w:fill="auto"/>
            <w:noWrap/>
            <w:vAlign w:val="bottom"/>
            <w:hideMark/>
          </w:tcPr>
          <w:p w14:paraId="710BC534"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Smoking Status</w:t>
            </w:r>
          </w:p>
        </w:tc>
        <w:tc>
          <w:tcPr>
            <w:tcW w:w="1243" w:type="dxa"/>
            <w:tcBorders>
              <w:top w:val="nil"/>
              <w:left w:val="nil"/>
              <w:bottom w:val="nil"/>
              <w:right w:val="nil"/>
            </w:tcBorders>
            <w:shd w:val="clear" w:color="auto" w:fill="auto"/>
            <w:noWrap/>
            <w:vAlign w:val="bottom"/>
            <w:hideMark/>
          </w:tcPr>
          <w:p w14:paraId="6B994337"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2012" w:type="dxa"/>
            <w:tcBorders>
              <w:top w:val="nil"/>
              <w:left w:val="nil"/>
              <w:bottom w:val="nil"/>
              <w:right w:val="nil"/>
            </w:tcBorders>
            <w:shd w:val="clear" w:color="auto" w:fill="auto"/>
            <w:noWrap/>
            <w:vAlign w:val="bottom"/>
            <w:hideMark/>
          </w:tcPr>
          <w:p w14:paraId="71B48166"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48" w:type="dxa"/>
            <w:tcBorders>
              <w:top w:val="nil"/>
              <w:left w:val="nil"/>
              <w:bottom w:val="nil"/>
              <w:right w:val="nil"/>
            </w:tcBorders>
            <w:shd w:val="clear" w:color="auto" w:fill="auto"/>
            <w:noWrap/>
            <w:vAlign w:val="bottom"/>
            <w:hideMark/>
          </w:tcPr>
          <w:p w14:paraId="34D51FF7"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68333B1A" w14:textId="77777777" w:rsidTr="00C935AF">
        <w:trPr>
          <w:trHeight w:val="318"/>
        </w:trPr>
        <w:tc>
          <w:tcPr>
            <w:tcW w:w="4371" w:type="dxa"/>
            <w:tcBorders>
              <w:top w:val="nil"/>
              <w:left w:val="nil"/>
              <w:bottom w:val="nil"/>
              <w:right w:val="nil"/>
            </w:tcBorders>
            <w:shd w:val="clear" w:color="auto" w:fill="auto"/>
            <w:noWrap/>
            <w:vAlign w:val="bottom"/>
            <w:hideMark/>
          </w:tcPr>
          <w:p w14:paraId="549471C0"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Never Smoked</w:t>
            </w:r>
          </w:p>
        </w:tc>
        <w:tc>
          <w:tcPr>
            <w:tcW w:w="1243" w:type="dxa"/>
            <w:tcBorders>
              <w:top w:val="nil"/>
              <w:left w:val="nil"/>
              <w:bottom w:val="nil"/>
              <w:right w:val="nil"/>
            </w:tcBorders>
            <w:shd w:val="clear" w:color="auto" w:fill="auto"/>
            <w:noWrap/>
            <w:vAlign w:val="bottom"/>
            <w:hideMark/>
          </w:tcPr>
          <w:p w14:paraId="5DDCA3E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Ref.</w:t>
            </w:r>
          </w:p>
        </w:tc>
        <w:tc>
          <w:tcPr>
            <w:tcW w:w="2012" w:type="dxa"/>
            <w:tcBorders>
              <w:top w:val="nil"/>
              <w:left w:val="nil"/>
              <w:bottom w:val="nil"/>
              <w:right w:val="nil"/>
            </w:tcBorders>
            <w:shd w:val="clear" w:color="auto" w:fill="auto"/>
            <w:noWrap/>
            <w:vAlign w:val="bottom"/>
            <w:hideMark/>
          </w:tcPr>
          <w:p w14:paraId="74887D8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c>
          <w:tcPr>
            <w:tcW w:w="1248" w:type="dxa"/>
            <w:tcBorders>
              <w:top w:val="nil"/>
              <w:left w:val="nil"/>
              <w:bottom w:val="nil"/>
              <w:right w:val="nil"/>
            </w:tcBorders>
            <w:shd w:val="clear" w:color="auto" w:fill="auto"/>
            <w:noWrap/>
            <w:vAlign w:val="bottom"/>
            <w:hideMark/>
          </w:tcPr>
          <w:p w14:paraId="33448F1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r>
      <w:tr w:rsidR="0092510D" w:rsidRPr="006A7775" w14:paraId="2F3FD9C0" w14:textId="77777777" w:rsidTr="00C935AF">
        <w:trPr>
          <w:trHeight w:val="318"/>
        </w:trPr>
        <w:tc>
          <w:tcPr>
            <w:tcW w:w="4371" w:type="dxa"/>
            <w:tcBorders>
              <w:top w:val="nil"/>
              <w:left w:val="nil"/>
              <w:bottom w:val="nil"/>
              <w:right w:val="nil"/>
            </w:tcBorders>
            <w:shd w:val="clear" w:color="auto" w:fill="auto"/>
            <w:noWrap/>
            <w:vAlign w:val="bottom"/>
            <w:hideMark/>
          </w:tcPr>
          <w:p w14:paraId="106F400C"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Ex-Smoker</w:t>
            </w:r>
          </w:p>
        </w:tc>
        <w:tc>
          <w:tcPr>
            <w:tcW w:w="1243" w:type="dxa"/>
            <w:tcBorders>
              <w:top w:val="nil"/>
              <w:left w:val="nil"/>
              <w:bottom w:val="nil"/>
              <w:right w:val="nil"/>
            </w:tcBorders>
            <w:shd w:val="clear" w:color="auto" w:fill="auto"/>
            <w:noWrap/>
            <w:vAlign w:val="bottom"/>
            <w:hideMark/>
          </w:tcPr>
          <w:p w14:paraId="16F8B98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-1.00</w:t>
            </w:r>
          </w:p>
        </w:tc>
        <w:tc>
          <w:tcPr>
            <w:tcW w:w="2012" w:type="dxa"/>
            <w:tcBorders>
              <w:top w:val="nil"/>
              <w:left w:val="nil"/>
              <w:bottom w:val="nil"/>
              <w:right w:val="nil"/>
            </w:tcBorders>
            <w:shd w:val="clear" w:color="auto" w:fill="auto"/>
            <w:noWrap/>
            <w:vAlign w:val="bottom"/>
            <w:hideMark/>
          </w:tcPr>
          <w:p w14:paraId="5EF2D147"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-3.31 to 1.32</w:t>
            </w:r>
          </w:p>
        </w:tc>
        <w:tc>
          <w:tcPr>
            <w:tcW w:w="1248" w:type="dxa"/>
            <w:tcBorders>
              <w:top w:val="nil"/>
              <w:left w:val="nil"/>
              <w:bottom w:val="nil"/>
              <w:right w:val="nil"/>
            </w:tcBorders>
            <w:shd w:val="clear" w:color="auto" w:fill="auto"/>
            <w:noWrap/>
            <w:vAlign w:val="bottom"/>
            <w:hideMark/>
          </w:tcPr>
          <w:p w14:paraId="24536B15"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0.40</w:t>
            </w:r>
          </w:p>
        </w:tc>
      </w:tr>
      <w:tr w:rsidR="0092510D" w:rsidRPr="006A7775" w14:paraId="5F4292FE" w14:textId="77777777" w:rsidTr="00C935AF">
        <w:trPr>
          <w:trHeight w:val="318"/>
        </w:trPr>
        <w:tc>
          <w:tcPr>
            <w:tcW w:w="4371" w:type="dxa"/>
            <w:tcBorders>
              <w:top w:val="nil"/>
              <w:left w:val="nil"/>
              <w:bottom w:val="nil"/>
              <w:right w:val="nil"/>
            </w:tcBorders>
            <w:shd w:val="clear" w:color="auto" w:fill="auto"/>
            <w:noWrap/>
            <w:vAlign w:val="bottom"/>
            <w:hideMark/>
          </w:tcPr>
          <w:p w14:paraId="3F915B6A" w14:textId="799A8C94"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Smoker</w:t>
            </w:r>
          </w:p>
        </w:tc>
        <w:tc>
          <w:tcPr>
            <w:tcW w:w="1243" w:type="dxa"/>
            <w:tcBorders>
              <w:top w:val="nil"/>
              <w:left w:val="nil"/>
              <w:bottom w:val="nil"/>
              <w:right w:val="nil"/>
            </w:tcBorders>
            <w:shd w:val="clear" w:color="auto" w:fill="auto"/>
            <w:noWrap/>
            <w:vAlign w:val="bottom"/>
            <w:hideMark/>
          </w:tcPr>
          <w:p w14:paraId="466CC1FB" w14:textId="77777777" w:rsidR="0092510D" w:rsidRPr="006A7775" w:rsidRDefault="0092510D" w:rsidP="0092510D">
            <w:pPr>
              <w:widowControl/>
              <w:autoSpaceDE/>
              <w:autoSpaceDN/>
              <w:adjustRightInd/>
              <w:spacing w:after="0" w:line="240" w:lineRule="auto"/>
              <w:jc w:val="center"/>
              <w:rPr>
                <w:rFonts w:ascii="Times Roman" w:eastAsia="Times New Roman" w:hAnsi="Times Roman"/>
                <w:color w:val="000000"/>
                <w:lang w:eastAsia="en-GB"/>
              </w:rPr>
            </w:pPr>
            <w:r w:rsidRPr="006A7775">
              <w:rPr>
                <w:rFonts w:ascii="Times Roman" w:eastAsia="Times New Roman" w:hAnsi="Times Roman"/>
                <w:color w:val="000000"/>
                <w:lang w:eastAsia="en-GB"/>
              </w:rPr>
              <w:t>-9.18</w:t>
            </w:r>
          </w:p>
        </w:tc>
        <w:tc>
          <w:tcPr>
            <w:tcW w:w="2012" w:type="dxa"/>
            <w:tcBorders>
              <w:top w:val="nil"/>
              <w:left w:val="nil"/>
              <w:bottom w:val="nil"/>
              <w:right w:val="nil"/>
            </w:tcBorders>
            <w:shd w:val="clear" w:color="auto" w:fill="auto"/>
            <w:noWrap/>
            <w:vAlign w:val="bottom"/>
            <w:hideMark/>
          </w:tcPr>
          <w:p w14:paraId="555A972B" w14:textId="77777777" w:rsidR="0092510D" w:rsidRPr="006A7775" w:rsidRDefault="0092510D" w:rsidP="0092510D">
            <w:pPr>
              <w:widowControl/>
              <w:autoSpaceDE/>
              <w:autoSpaceDN/>
              <w:adjustRightInd/>
              <w:spacing w:after="0" w:line="240" w:lineRule="auto"/>
              <w:jc w:val="center"/>
              <w:rPr>
                <w:rFonts w:ascii="Times Roman" w:eastAsia="Times New Roman" w:hAnsi="Times Roman"/>
                <w:color w:val="000000"/>
                <w:lang w:eastAsia="en-GB"/>
              </w:rPr>
            </w:pPr>
            <w:r w:rsidRPr="006A7775">
              <w:rPr>
                <w:rFonts w:ascii="Times Roman" w:eastAsia="Times New Roman" w:hAnsi="Times Roman"/>
                <w:color w:val="000000"/>
                <w:lang w:eastAsia="en-GB"/>
              </w:rPr>
              <w:t>-11.93 to -6.42</w:t>
            </w:r>
          </w:p>
        </w:tc>
        <w:tc>
          <w:tcPr>
            <w:tcW w:w="1248" w:type="dxa"/>
            <w:tcBorders>
              <w:top w:val="nil"/>
              <w:left w:val="nil"/>
              <w:bottom w:val="nil"/>
              <w:right w:val="nil"/>
            </w:tcBorders>
            <w:shd w:val="clear" w:color="auto" w:fill="auto"/>
            <w:noWrap/>
            <w:vAlign w:val="bottom"/>
            <w:hideMark/>
          </w:tcPr>
          <w:p w14:paraId="0F66366C" w14:textId="77777777" w:rsidR="0092510D" w:rsidRPr="006A7775" w:rsidRDefault="0092510D" w:rsidP="0092510D">
            <w:pPr>
              <w:widowControl/>
              <w:autoSpaceDE/>
              <w:autoSpaceDN/>
              <w:adjustRightInd/>
              <w:spacing w:after="0" w:line="240" w:lineRule="auto"/>
              <w:jc w:val="center"/>
              <w:rPr>
                <w:rFonts w:ascii="Times Roman" w:eastAsia="Times New Roman" w:hAnsi="Times Roman"/>
                <w:color w:val="000000"/>
                <w:lang w:eastAsia="en-GB"/>
              </w:rPr>
            </w:pPr>
            <w:r w:rsidRPr="006A7775">
              <w:rPr>
                <w:rFonts w:ascii="Times Roman" w:eastAsia="Times New Roman" w:hAnsi="Times Roman"/>
                <w:color w:val="000000"/>
                <w:lang w:eastAsia="en-GB"/>
              </w:rPr>
              <w:t>&lt; 0.001</w:t>
            </w:r>
          </w:p>
        </w:tc>
      </w:tr>
      <w:tr w:rsidR="00435E9F" w:rsidRPr="006A7775" w14:paraId="2EBA9735" w14:textId="77777777" w:rsidTr="00C935AF">
        <w:trPr>
          <w:trHeight w:val="318"/>
        </w:trPr>
        <w:tc>
          <w:tcPr>
            <w:tcW w:w="4371" w:type="dxa"/>
            <w:tcBorders>
              <w:top w:val="nil"/>
              <w:left w:val="nil"/>
              <w:bottom w:val="nil"/>
              <w:right w:val="nil"/>
            </w:tcBorders>
            <w:shd w:val="clear" w:color="auto" w:fill="auto"/>
            <w:noWrap/>
            <w:vAlign w:val="bottom"/>
          </w:tcPr>
          <w:p w14:paraId="7E61B739" w14:textId="0A2F3CEC" w:rsidR="00435E9F" w:rsidRPr="00B50C85" w:rsidRDefault="00435E9F" w:rsidP="00435E9F">
            <w:pPr>
              <w:widowControl/>
              <w:autoSpaceDE/>
              <w:autoSpaceDN/>
              <w:adjustRightInd/>
              <w:spacing w:after="0" w:line="240" w:lineRule="auto"/>
              <w:jc w:val="left"/>
              <w:rPr>
                <w:rFonts w:eastAsia="Times New Roman"/>
                <w:color w:val="000000"/>
                <w:lang w:eastAsia="en-GB"/>
              </w:rPr>
            </w:pPr>
            <w:r w:rsidRPr="00B50C85">
              <w:rPr>
                <w:rFonts w:eastAsia="Times New Roman"/>
                <w:color w:val="000000"/>
                <w:lang w:eastAsia="en-GB"/>
              </w:rPr>
              <w:t>Alcohol Consumption</w:t>
            </w:r>
          </w:p>
        </w:tc>
        <w:tc>
          <w:tcPr>
            <w:tcW w:w="1243" w:type="dxa"/>
            <w:tcBorders>
              <w:top w:val="nil"/>
              <w:left w:val="nil"/>
              <w:bottom w:val="nil"/>
              <w:right w:val="nil"/>
            </w:tcBorders>
            <w:shd w:val="clear" w:color="auto" w:fill="auto"/>
            <w:noWrap/>
            <w:vAlign w:val="bottom"/>
          </w:tcPr>
          <w:p w14:paraId="05BF0A69" w14:textId="77777777" w:rsidR="00435E9F" w:rsidRPr="00B50C85" w:rsidRDefault="00435E9F" w:rsidP="0092510D">
            <w:pPr>
              <w:widowControl/>
              <w:autoSpaceDE/>
              <w:autoSpaceDN/>
              <w:adjustRightInd/>
              <w:spacing w:after="0" w:line="240" w:lineRule="auto"/>
              <w:jc w:val="left"/>
              <w:rPr>
                <w:rFonts w:eastAsia="Times New Roman"/>
                <w:color w:val="000000"/>
                <w:lang w:eastAsia="en-GB"/>
              </w:rPr>
            </w:pPr>
          </w:p>
        </w:tc>
        <w:tc>
          <w:tcPr>
            <w:tcW w:w="2012" w:type="dxa"/>
            <w:tcBorders>
              <w:top w:val="nil"/>
              <w:left w:val="nil"/>
              <w:bottom w:val="nil"/>
              <w:right w:val="nil"/>
            </w:tcBorders>
            <w:shd w:val="clear" w:color="auto" w:fill="auto"/>
            <w:noWrap/>
            <w:vAlign w:val="bottom"/>
          </w:tcPr>
          <w:p w14:paraId="0CFF05A3" w14:textId="77777777" w:rsidR="00435E9F" w:rsidRPr="00B50C85" w:rsidRDefault="00435E9F" w:rsidP="0092510D">
            <w:pPr>
              <w:widowControl/>
              <w:autoSpaceDE/>
              <w:autoSpaceDN/>
              <w:adjustRightInd/>
              <w:spacing w:after="0" w:line="240" w:lineRule="auto"/>
              <w:jc w:val="center"/>
              <w:rPr>
                <w:rFonts w:eastAsia="Times New Roman"/>
                <w:sz w:val="20"/>
                <w:szCs w:val="20"/>
                <w:lang w:eastAsia="en-GB"/>
              </w:rPr>
            </w:pPr>
          </w:p>
        </w:tc>
        <w:tc>
          <w:tcPr>
            <w:tcW w:w="1248" w:type="dxa"/>
            <w:tcBorders>
              <w:top w:val="nil"/>
              <w:left w:val="nil"/>
              <w:bottom w:val="nil"/>
              <w:right w:val="nil"/>
            </w:tcBorders>
            <w:shd w:val="clear" w:color="auto" w:fill="auto"/>
            <w:noWrap/>
            <w:vAlign w:val="bottom"/>
          </w:tcPr>
          <w:p w14:paraId="2E87E721" w14:textId="77777777" w:rsidR="00435E9F" w:rsidRPr="00B50C85" w:rsidRDefault="00435E9F" w:rsidP="0092510D">
            <w:pPr>
              <w:widowControl/>
              <w:autoSpaceDE/>
              <w:autoSpaceDN/>
              <w:adjustRightInd/>
              <w:spacing w:after="0" w:line="240" w:lineRule="auto"/>
              <w:jc w:val="center"/>
              <w:rPr>
                <w:rFonts w:eastAsia="Times New Roman"/>
                <w:sz w:val="20"/>
                <w:szCs w:val="20"/>
                <w:lang w:eastAsia="en-GB"/>
              </w:rPr>
            </w:pPr>
          </w:p>
        </w:tc>
      </w:tr>
      <w:tr w:rsidR="00435E9F" w:rsidRPr="006A7775" w14:paraId="227EE1E5" w14:textId="77777777" w:rsidTr="00EF3842">
        <w:trPr>
          <w:trHeight w:val="318"/>
        </w:trPr>
        <w:tc>
          <w:tcPr>
            <w:tcW w:w="4371" w:type="dxa"/>
            <w:tcBorders>
              <w:top w:val="nil"/>
              <w:left w:val="nil"/>
              <w:bottom w:val="nil"/>
              <w:right w:val="nil"/>
            </w:tcBorders>
            <w:shd w:val="clear" w:color="auto" w:fill="auto"/>
            <w:noWrap/>
            <w:vAlign w:val="bottom"/>
            <w:hideMark/>
          </w:tcPr>
          <w:p w14:paraId="55E2BF41" w14:textId="46EA607C" w:rsidR="00435E9F" w:rsidRPr="00B50C85" w:rsidRDefault="00435E9F" w:rsidP="00435E9F">
            <w:pPr>
              <w:widowControl/>
              <w:autoSpaceDE/>
              <w:autoSpaceDN/>
              <w:adjustRightInd/>
              <w:spacing w:after="0" w:line="240" w:lineRule="auto"/>
              <w:ind w:firstLineChars="100" w:firstLine="240"/>
              <w:jc w:val="left"/>
              <w:rPr>
                <w:rFonts w:eastAsia="Times New Roman"/>
                <w:color w:val="000000"/>
                <w:lang w:eastAsia="en-GB"/>
              </w:rPr>
            </w:pPr>
            <w:r w:rsidRPr="00B50C85">
              <w:rPr>
                <w:rFonts w:eastAsia="Times New Roman"/>
                <w:color w:val="000000"/>
                <w:lang w:eastAsia="en-GB"/>
              </w:rPr>
              <w:t>Never Used / Ex-User</w:t>
            </w:r>
          </w:p>
        </w:tc>
        <w:tc>
          <w:tcPr>
            <w:tcW w:w="1243" w:type="dxa"/>
            <w:tcBorders>
              <w:top w:val="nil"/>
              <w:left w:val="nil"/>
              <w:bottom w:val="nil"/>
              <w:right w:val="nil"/>
            </w:tcBorders>
            <w:shd w:val="clear" w:color="auto" w:fill="auto"/>
            <w:noWrap/>
            <w:vAlign w:val="bottom"/>
            <w:hideMark/>
          </w:tcPr>
          <w:p w14:paraId="76CFFB33" w14:textId="77777777" w:rsidR="00435E9F" w:rsidRPr="00B50C85" w:rsidRDefault="00435E9F" w:rsidP="00EF384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Ref.</w:t>
            </w:r>
          </w:p>
        </w:tc>
        <w:tc>
          <w:tcPr>
            <w:tcW w:w="2012" w:type="dxa"/>
            <w:tcBorders>
              <w:top w:val="nil"/>
              <w:left w:val="nil"/>
              <w:bottom w:val="nil"/>
              <w:right w:val="nil"/>
            </w:tcBorders>
            <w:shd w:val="clear" w:color="auto" w:fill="auto"/>
            <w:noWrap/>
            <w:vAlign w:val="bottom"/>
            <w:hideMark/>
          </w:tcPr>
          <w:p w14:paraId="23E4C485" w14:textId="77777777" w:rsidR="00435E9F" w:rsidRPr="00B50C85" w:rsidRDefault="00435E9F" w:rsidP="00EF384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p>
        </w:tc>
        <w:tc>
          <w:tcPr>
            <w:tcW w:w="1248" w:type="dxa"/>
            <w:tcBorders>
              <w:top w:val="nil"/>
              <w:left w:val="nil"/>
              <w:bottom w:val="nil"/>
              <w:right w:val="nil"/>
            </w:tcBorders>
            <w:shd w:val="clear" w:color="auto" w:fill="auto"/>
            <w:noWrap/>
            <w:vAlign w:val="bottom"/>
            <w:hideMark/>
          </w:tcPr>
          <w:p w14:paraId="1A53F8DC" w14:textId="77777777" w:rsidR="00435E9F" w:rsidRPr="00B50C85" w:rsidRDefault="00435E9F" w:rsidP="00EF384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p>
        </w:tc>
      </w:tr>
      <w:tr w:rsidR="00435E9F" w:rsidRPr="006A7775" w14:paraId="341E215B" w14:textId="77777777" w:rsidTr="00EF3842">
        <w:trPr>
          <w:trHeight w:val="318"/>
        </w:trPr>
        <w:tc>
          <w:tcPr>
            <w:tcW w:w="4371" w:type="dxa"/>
            <w:tcBorders>
              <w:top w:val="nil"/>
              <w:left w:val="nil"/>
              <w:bottom w:val="nil"/>
              <w:right w:val="nil"/>
            </w:tcBorders>
            <w:shd w:val="clear" w:color="auto" w:fill="auto"/>
            <w:noWrap/>
            <w:vAlign w:val="bottom"/>
            <w:hideMark/>
          </w:tcPr>
          <w:p w14:paraId="78ACDD16" w14:textId="657DB51C" w:rsidR="00435E9F" w:rsidRPr="00B50C85" w:rsidRDefault="00435E9F" w:rsidP="00EF3842">
            <w:pPr>
              <w:widowControl/>
              <w:autoSpaceDE/>
              <w:autoSpaceDN/>
              <w:adjustRightInd/>
              <w:spacing w:after="0" w:line="240" w:lineRule="auto"/>
              <w:ind w:firstLineChars="100" w:firstLine="240"/>
              <w:jc w:val="left"/>
              <w:rPr>
                <w:rFonts w:eastAsia="Times New Roman"/>
                <w:color w:val="000000"/>
                <w:lang w:eastAsia="en-GB"/>
              </w:rPr>
            </w:pPr>
            <w:r w:rsidRPr="00B50C85">
              <w:rPr>
                <w:rFonts w:eastAsia="Times New Roman"/>
                <w:color w:val="000000"/>
                <w:lang w:eastAsia="en-GB"/>
              </w:rPr>
              <w:t>Less Than 1 Day a Week</w:t>
            </w:r>
          </w:p>
        </w:tc>
        <w:tc>
          <w:tcPr>
            <w:tcW w:w="1243" w:type="dxa"/>
            <w:tcBorders>
              <w:top w:val="nil"/>
              <w:left w:val="nil"/>
              <w:bottom w:val="nil"/>
              <w:right w:val="nil"/>
            </w:tcBorders>
            <w:shd w:val="clear" w:color="auto" w:fill="auto"/>
            <w:noWrap/>
            <w:vAlign w:val="bottom"/>
            <w:hideMark/>
          </w:tcPr>
          <w:p w14:paraId="1AAA9F76" w14:textId="2CFD7193" w:rsidR="00435E9F" w:rsidRPr="00B50C85" w:rsidRDefault="004A1B83" w:rsidP="00EF384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4.68</w:t>
            </w:r>
          </w:p>
        </w:tc>
        <w:tc>
          <w:tcPr>
            <w:tcW w:w="2012" w:type="dxa"/>
            <w:tcBorders>
              <w:top w:val="nil"/>
              <w:left w:val="nil"/>
              <w:bottom w:val="nil"/>
              <w:right w:val="nil"/>
            </w:tcBorders>
            <w:shd w:val="clear" w:color="auto" w:fill="auto"/>
            <w:noWrap/>
            <w:vAlign w:val="bottom"/>
            <w:hideMark/>
          </w:tcPr>
          <w:p w14:paraId="1EB43F1F" w14:textId="486F7FB8" w:rsidR="00435E9F" w:rsidRPr="00B50C85" w:rsidRDefault="004A1B83" w:rsidP="004A1B83">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-0.13</w:t>
            </w:r>
            <w:r w:rsidR="00435E9F" w:rsidRPr="00B50C85">
              <w:rPr>
                <w:rFonts w:eastAsia="Times New Roman"/>
                <w:color w:val="000000"/>
                <w:lang w:eastAsia="en-GB"/>
              </w:rPr>
              <w:t xml:space="preserve"> to </w:t>
            </w:r>
            <w:r w:rsidRPr="00B50C85">
              <w:rPr>
                <w:rFonts w:eastAsia="Times New Roman"/>
                <w:color w:val="000000"/>
                <w:lang w:eastAsia="en-GB"/>
              </w:rPr>
              <w:t>9.50</w:t>
            </w:r>
          </w:p>
        </w:tc>
        <w:tc>
          <w:tcPr>
            <w:tcW w:w="1248" w:type="dxa"/>
            <w:tcBorders>
              <w:top w:val="nil"/>
              <w:left w:val="nil"/>
              <w:bottom w:val="nil"/>
              <w:right w:val="nil"/>
            </w:tcBorders>
            <w:shd w:val="clear" w:color="auto" w:fill="auto"/>
            <w:noWrap/>
            <w:vAlign w:val="bottom"/>
            <w:hideMark/>
          </w:tcPr>
          <w:p w14:paraId="03E64628" w14:textId="7446C5AE" w:rsidR="00435E9F" w:rsidRPr="00B50C85" w:rsidRDefault="00435E9F" w:rsidP="004A1B83">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0.</w:t>
            </w:r>
            <w:r w:rsidR="004A1B83" w:rsidRPr="00B50C85">
              <w:rPr>
                <w:rFonts w:eastAsia="Times New Roman"/>
                <w:color w:val="000000"/>
                <w:lang w:eastAsia="en-GB"/>
              </w:rPr>
              <w:t>06</w:t>
            </w:r>
          </w:p>
        </w:tc>
      </w:tr>
      <w:tr w:rsidR="00435E9F" w:rsidRPr="006A7775" w14:paraId="1AC03B79" w14:textId="77777777" w:rsidTr="00EF3842">
        <w:trPr>
          <w:trHeight w:val="318"/>
        </w:trPr>
        <w:tc>
          <w:tcPr>
            <w:tcW w:w="4371" w:type="dxa"/>
            <w:tcBorders>
              <w:top w:val="nil"/>
              <w:left w:val="nil"/>
              <w:bottom w:val="nil"/>
              <w:right w:val="nil"/>
            </w:tcBorders>
            <w:shd w:val="clear" w:color="auto" w:fill="auto"/>
            <w:noWrap/>
            <w:vAlign w:val="bottom"/>
            <w:hideMark/>
          </w:tcPr>
          <w:p w14:paraId="02F27C13" w14:textId="7AA25991" w:rsidR="00435E9F" w:rsidRPr="00B50C85" w:rsidRDefault="00435E9F" w:rsidP="00EF3842">
            <w:pPr>
              <w:widowControl/>
              <w:autoSpaceDE/>
              <w:autoSpaceDN/>
              <w:adjustRightInd/>
              <w:spacing w:after="0" w:line="240" w:lineRule="auto"/>
              <w:ind w:firstLineChars="100" w:firstLine="240"/>
              <w:jc w:val="left"/>
              <w:rPr>
                <w:rFonts w:eastAsia="Times New Roman"/>
                <w:color w:val="000000"/>
                <w:lang w:eastAsia="en-GB"/>
              </w:rPr>
            </w:pPr>
            <w:r w:rsidRPr="00B50C85">
              <w:rPr>
                <w:rFonts w:eastAsia="Times New Roman"/>
                <w:color w:val="000000"/>
                <w:lang w:eastAsia="en-GB"/>
              </w:rPr>
              <w:t>Weekly</w:t>
            </w:r>
          </w:p>
        </w:tc>
        <w:tc>
          <w:tcPr>
            <w:tcW w:w="1243" w:type="dxa"/>
            <w:tcBorders>
              <w:top w:val="nil"/>
              <w:left w:val="nil"/>
              <w:bottom w:val="nil"/>
              <w:right w:val="nil"/>
            </w:tcBorders>
            <w:shd w:val="clear" w:color="auto" w:fill="auto"/>
            <w:noWrap/>
            <w:vAlign w:val="bottom"/>
            <w:hideMark/>
          </w:tcPr>
          <w:p w14:paraId="2B8E9A7A" w14:textId="1BA5D243" w:rsidR="00435E9F" w:rsidRPr="00B50C85" w:rsidRDefault="004A1B83" w:rsidP="00EF3842">
            <w:pPr>
              <w:widowControl/>
              <w:autoSpaceDE/>
              <w:autoSpaceDN/>
              <w:adjustRightInd/>
              <w:spacing w:after="0" w:line="240" w:lineRule="auto"/>
              <w:jc w:val="center"/>
              <w:rPr>
                <w:rFonts w:ascii="Times Roman" w:eastAsia="Times New Roman" w:hAnsi="Times Roman"/>
                <w:color w:val="000000"/>
                <w:lang w:eastAsia="en-GB"/>
              </w:rPr>
            </w:pPr>
            <w:r w:rsidRPr="00B50C85">
              <w:rPr>
                <w:rFonts w:ascii="Times Roman" w:eastAsia="Times New Roman" w:hAnsi="Times Roman"/>
                <w:color w:val="000000"/>
                <w:lang w:eastAsia="en-GB"/>
              </w:rPr>
              <w:t>5.92</w:t>
            </w:r>
          </w:p>
        </w:tc>
        <w:tc>
          <w:tcPr>
            <w:tcW w:w="2012" w:type="dxa"/>
            <w:tcBorders>
              <w:top w:val="nil"/>
              <w:left w:val="nil"/>
              <w:bottom w:val="nil"/>
              <w:right w:val="nil"/>
            </w:tcBorders>
            <w:shd w:val="clear" w:color="auto" w:fill="auto"/>
            <w:noWrap/>
            <w:vAlign w:val="bottom"/>
            <w:hideMark/>
          </w:tcPr>
          <w:p w14:paraId="18C90F4B" w14:textId="7508AA25" w:rsidR="00435E9F" w:rsidRPr="00B50C85" w:rsidRDefault="004A1B83" w:rsidP="004A1B83">
            <w:pPr>
              <w:widowControl/>
              <w:autoSpaceDE/>
              <w:autoSpaceDN/>
              <w:adjustRightInd/>
              <w:spacing w:after="0" w:line="240" w:lineRule="auto"/>
              <w:jc w:val="center"/>
              <w:rPr>
                <w:rFonts w:ascii="Times Roman" w:eastAsia="Times New Roman" w:hAnsi="Times Roman"/>
                <w:color w:val="000000"/>
                <w:lang w:eastAsia="en-GB"/>
              </w:rPr>
            </w:pPr>
            <w:r w:rsidRPr="00B50C85">
              <w:rPr>
                <w:rFonts w:ascii="Times Roman" w:eastAsia="Times New Roman" w:hAnsi="Times Roman"/>
                <w:color w:val="000000"/>
                <w:lang w:eastAsia="en-GB"/>
              </w:rPr>
              <w:t>1.17</w:t>
            </w:r>
            <w:r w:rsidR="00435E9F" w:rsidRPr="00B50C85">
              <w:rPr>
                <w:rFonts w:ascii="Times Roman" w:eastAsia="Times New Roman" w:hAnsi="Times Roman"/>
                <w:color w:val="000000"/>
                <w:lang w:eastAsia="en-GB"/>
              </w:rPr>
              <w:t xml:space="preserve"> to </w:t>
            </w:r>
            <w:r w:rsidRPr="00B50C85">
              <w:rPr>
                <w:rFonts w:ascii="Times Roman" w:eastAsia="Times New Roman" w:hAnsi="Times Roman"/>
                <w:color w:val="000000"/>
                <w:lang w:eastAsia="en-GB"/>
              </w:rPr>
              <w:t>10.66</w:t>
            </w:r>
          </w:p>
        </w:tc>
        <w:tc>
          <w:tcPr>
            <w:tcW w:w="1248" w:type="dxa"/>
            <w:tcBorders>
              <w:top w:val="nil"/>
              <w:left w:val="nil"/>
              <w:bottom w:val="nil"/>
              <w:right w:val="nil"/>
            </w:tcBorders>
            <w:shd w:val="clear" w:color="auto" w:fill="auto"/>
            <w:noWrap/>
            <w:vAlign w:val="bottom"/>
            <w:hideMark/>
          </w:tcPr>
          <w:p w14:paraId="745C79F9" w14:textId="3DB318CD" w:rsidR="00435E9F" w:rsidRPr="00B50C85" w:rsidRDefault="004A1B83" w:rsidP="00EF3842">
            <w:pPr>
              <w:widowControl/>
              <w:autoSpaceDE/>
              <w:autoSpaceDN/>
              <w:adjustRightInd/>
              <w:spacing w:after="0" w:line="240" w:lineRule="auto"/>
              <w:jc w:val="center"/>
              <w:rPr>
                <w:rFonts w:ascii="Times Roman" w:eastAsia="Times New Roman" w:hAnsi="Times Roman"/>
                <w:color w:val="000000"/>
                <w:lang w:eastAsia="en-GB"/>
              </w:rPr>
            </w:pPr>
            <w:r w:rsidRPr="00B50C85">
              <w:rPr>
                <w:rFonts w:ascii="Times Roman" w:eastAsia="Times New Roman" w:hAnsi="Times Roman"/>
                <w:color w:val="000000"/>
                <w:lang w:eastAsia="en-GB"/>
              </w:rPr>
              <w:t>0.02</w:t>
            </w:r>
          </w:p>
        </w:tc>
      </w:tr>
      <w:tr w:rsidR="0092510D" w:rsidRPr="006A7775" w14:paraId="179E8AAC" w14:textId="77777777" w:rsidTr="00C935AF">
        <w:trPr>
          <w:trHeight w:val="318"/>
        </w:trPr>
        <w:tc>
          <w:tcPr>
            <w:tcW w:w="4371" w:type="dxa"/>
            <w:tcBorders>
              <w:top w:val="nil"/>
              <w:left w:val="nil"/>
              <w:bottom w:val="nil"/>
              <w:right w:val="nil"/>
            </w:tcBorders>
            <w:shd w:val="clear" w:color="auto" w:fill="auto"/>
            <w:noWrap/>
            <w:vAlign w:val="bottom"/>
            <w:hideMark/>
          </w:tcPr>
          <w:p w14:paraId="180DF83C"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Adult Socioeconomic Status</w:t>
            </w:r>
          </w:p>
        </w:tc>
        <w:tc>
          <w:tcPr>
            <w:tcW w:w="1243" w:type="dxa"/>
            <w:tcBorders>
              <w:top w:val="nil"/>
              <w:left w:val="nil"/>
              <w:bottom w:val="nil"/>
              <w:right w:val="nil"/>
            </w:tcBorders>
            <w:shd w:val="clear" w:color="auto" w:fill="auto"/>
            <w:noWrap/>
            <w:vAlign w:val="bottom"/>
            <w:hideMark/>
          </w:tcPr>
          <w:p w14:paraId="6AF8E717"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2012" w:type="dxa"/>
            <w:tcBorders>
              <w:top w:val="nil"/>
              <w:left w:val="nil"/>
              <w:bottom w:val="nil"/>
              <w:right w:val="nil"/>
            </w:tcBorders>
            <w:shd w:val="clear" w:color="auto" w:fill="auto"/>
            <w:noWrap/>
            <w:vAlign w:val="bottom"/>
            <w:hideMark/>
          </w:tcPr>
          <w:p w14:paraId="69C660A1"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48" w:type="dxa"/>
            <w:tcBorders>
              <w:top w:val="nil"/>
              <w:left w:val="nil"/>
              <w:bottom w:val="nil"/>
              <w:right w:val="nil"/>
            </w:tcBorders>
            <w:shd w:val="clear" w:color="auto" w:fill="auto"/>
            <w:noWrap/>
            <w:vAlign w:val="bottom"/>
            <w:hideMark/>
          </w:tcPr>
          <w:p w14:paraId="7A75E351"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7F595BB8" w14:textId="77777777" w:rsidTr="00C935AF">
        <w:trPr>
          <w:trHeight w:val="318"/>
        </w:trPr>
        <w:tc>
          <w:tcPr>
            <w:tcW w:w="4371" w:type="dxa"/>
            <w:tcBorders>
              <w:top w:val="nil"/>
              <w:left w:val="nil"/>
              <w:bottom w:val="nil"/>
              <w:right w:val="nil"/>
            </w:tcBorders>
            <w:shd w:val="clear" w:color="auto" w:fill="auto"/>
            <w:noWrap/>
            <w:vAlign w:val="bottom"/>
            <w:hideMark/>
          </w:tcPr>
          <w:p w14:paraId="383A9FDB" w14:textId="32DC41B2"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Labo</w:t>
            </w:r>
            <w:r w:rsidR="000C5438">
              <w:rPr>
                <w:rFonts w:eastAsia="Times New Roman"/>
                <w:color w:val="000000"/>
                <w:lang w:eastAsia="en-GB"/>
              </w:rPr>
              <w:t>u</w:t>
            </w:r>
            <w:r w:rsidRPr="006A7775">
              <w:rPr>
                <w:rFonts w:eastAsia="Times New Roman"/>
                <w:color w:val="000000"/>
                <w:lang w:eastAsia="en-GB"/>
              </w:rPr>
              <w:t>rer</w:t>
            </w:r>
          </w:p>
        </w:tc>
        <w:tc>
          <w:tcPr>
            <w:tcW w:w="1243" w:type="dxa"/>
            <w:tcBorders>
              <w:top w:val="nil"/>
              <w:left w:val="nil"/>
              <w:bottom w:val="nil"/>
              <w:right w:val="nil"/>
            </w:tcBorders>
            <w:shd w:val="clear" w:color="auto" w:fill="auto"/>
            <w:noWrap/>
            <w:vAlign w:val="bottom"/>
            <w:hideMark/>
          </w:tcPr>
          <w:p w14:paraId="3C137751"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Ref.</w:t>
            </w:r>
          </w:p>
        </w:tc>
        <w:tc>
          <w:tcPr>
            <w:tcW w:w="2012" w:type="dxa"/>
            <w:tcBorders>
              <w:top w:val="nil"/>
              <w:left w:val="nil"/>
              <w:bottom w:val="nil"/>
              <w:right w:val="nil"/>
            </w:tcBorders>
            <w:shd w:val="clear" w:color="auto" w:fill="auto"/>
            <w:noWrap/>
            <w:vAlign w:val="bottom"/>
            <w:hideMark/>
          </w:tcPr>
          <w:p w14:paraId="51D5215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c>
          <w:tcPr>
            <w:tcW w:w="1248" w:type="dxa"/>
            <w:tcBorders>
              <w:top w:val="nil"/>
              <w:left w:val="nil"/>
              <w:bottom w:val="nil"/>
              <w:right w:val="nil"/>
            </w:tcBorders>
            <w:shd w:val="clear" w:color="auto" w:fill="auto"/>
            <w:noWrap/>
            <w:vAlign w:val="bottom"/>
            <w:hideMark/>
          </w:tcPr>
          <w:p w14:paraId="786CC1F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r>
      <w:tr w:rsidR="0092510D" w:rsidRPr="006A7775" w14:paraId="33FB3C16" w14:textId="77777777" w:rsidTr="00C935AF">
        <w:trPr>
          <w:trHeight w:val="318"/>
        </w:trPr>
        <w:tc>
          <w:tcPr>
            <w:tcW w:w="4371" w:type="dxa"/>
            <w:tcBorders>
              <w:top w:val="nil"/>
              <w:left w:val="nil"/>
              <w:bottom w:val="nil"/>
              <w:right w:val="nil"/>
            </w:tcBorders>
            <w:shd w:val="clear" w:color="auto" w:fill="auto"/>
            <w:noWrap/>
            <w:vAlign w:val="bottom"/>
            <w:hideMark/>
          </w:tcPr>
          <w:p w14:paraId="222096F5"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Lower Middle</w:t>
            </w:r>
          </w:p>
        </w:tc>
        <w:tc>
          <w:tcPr>
            <w:tcW w:w="1243" w:type="dxa"/>
            <w:tcBorders>
              <w:top w:val="nil"/>
              <w:left w:val="nil"/>
              <w:bottom w:val="nil"/>
              <w:right w:val="nil"/>
            </w:tcBorders>
            <w:shd w:val="clear" w:color="auto" w:fill="auto"/>
            <w:noWrap/>
            <w:vAlign w:val="bottom"/>
            <w:hideMark/>
          </w:tcPr>
          <w:p w14:paraId="574C0B3F"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5.68</w:t>
            </w:r>
          </w:p>
        </w:tc>
        <w:tc>
          <w:tcPr>
            <w:tcW w:w="2012" w:type="dxa"/>
            <w:tcBorders>
              <w:top w:val="nil"/>
              <w:left w:val="nil"/>
              <w:bottom w:val="nil"/>
              <w:right w:val="nil"/>
            </w:tcBorders>
            <w:shd w:val="clear" w:color="auto" w:fill="auto"/>
            <w:noWrap/>
            <w:vAlign w:val="bottom"/>
            <w:hideMark/>
          </w:tcPr>
          <w:p w14:paraId="1B584C5A"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3.22 to 8.14</w:t>
            </w:r>
          </w:p>
        </w:tc>
        <w:tc>
          <w:tcPr>
            <w:tcW w:w="1248" w:type="dxa"/>
            <w:tcBorders>
              <w:top w:val="nil"/>
              <w:left w:val="nil"/>
              <w:bottom w:val="nil"/>
              <w:right w:val="nil"/>
            </w:tcBorders>
            <w:shd w:val="clear" w:color="auto" w:fill="auto"/>
            <w:noWrap/>
            <w:vAlign w:val="bottom"/>
            <w:hideMark/>
          </w:tcPr>
          <w:p w14:paraId="2575D1B8"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411343F9" w14:textId="77777777" w:rsidTr="00C935AF">
        <w:trPr>
          <w:trHeight w:val="318"/>
        </w:trPr>
        <w:tc>
          <w:tcPr>
            <w:tcW w:w="4371" w:type="dxa"/>
            <w:tcBorders>
              <w:top w:val="nil"/>
              <w:left w:val="nil"/>
              <w:bottom w:val="nil"/>
              <w:right w:val="nil"/>
            </w:tcBorders>
            <w:shd w:val="clear" w:color="auto" w:fill="auto"/>
            <w:noWrap/>
            <w:vAlign w:val="bottom"/>
            <w:hideMark/>
          </w:tcPr>
          <w:p w14:paraId="483CF354"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Upper Middle</w:t>
            </w:r>
          </w:p>
        </w:tc>
        <w:tc>
          <w:tcPr>
            <w:tcW w:w="1243" w:type="dxa"/>
            <w:tcBorders>
              <w:top w:val="nil"/>
              <w:left w:val="nil"/>
              <w:bottom w:val="nil"/>
              <w:right w:val="nil"/>
            </w:tcBorders>
            <w:shd w:val="clear" w:color="auto" w:fill="auto"/>
            <w:noWrap/>
            <w:vAlign w:val="bottom"/>
            <w:hideMark/>
          </w:tcPr>
          <w:p w14:paraId="654FC77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7.52</w:t>
            </w:r>
          </w:p>
        </w:tc>
        <w:tc>
          <w:tcPr>
            <w:tcW w:w="2012" w:type="dxa"/>
            <w:tcBorders>
              <w:top w:val="nil"/>
              <w:left w:val="nil"/>
              <w:bottom w:val="nil"/>
              <w:right w:val="nil"/>
            </w:tcBorders>
            <w:shd w:val="clear" w:color="auto" w:fill="auto"/>
            <w:noWrap/>
            <w:vAlign w:val="bottom"/>
            <w:hideMark/>
          </w:tcPr>
          <w:p w14:paraId="40A3F3E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4.34 to 10.70</w:t>
            </w:r>
          </w:p>
        </w:tc>
        <w:tc>
          <w:tcPr>
            <w:tcW w:w="1248" w:type="dxa"/>
            <w:tcBorders>
              <w:top w:val="nil"/>
              <w:left w:val="nil"/>
              <w:bottom w:val="nil"/>
              <w:right w:val="nil"/>
            </w:tcBorders>
            <w:shd w:val="clear" w:color="auto" w:fill="auto"/>
            <w:noWrap/>
            <w:vAlign w:val="bottom"/>
            <w:hideMark/>
          </w:tcPr>
          <w:p w14:paraId="6CD1A0D0"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282AB28F" w14:textId="77777777" w:rsidTr="00C935AF">
        <w:trPr>
          <w:trHeight w:val="318"/>
        </w:trPr>
        <w:tc>
          <w:tcPr>
            <w:tcW w:w="4371" w:type="dxa"/>
            <w:tcBorders>
              <w:top w:val="nil"/>
              <w:left w:val="nil"/>
              <w:bottom w:val="nil"/>
              <w:right w:val="nil"/>
            </w:tcBorders>
            <w:shd w:val="clear" w:color="auto" w:fill="auto"/>
            <w:noWrap/>
            <w:vAlign w:val="bottom"/>
            <w:hideMark/>
          </w:tcPr>
          <w:p w14:paraId="1B237D67"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Self-Employed</w:t>
            </w:r>
          </w:p>
        </w:tc>
        <w:tc>
          <w:tcPr>
            <w:tcW w:w="1243" w:type="dxa"/>
            <w:tcBorders>
              <w:top w:val="nil"/>
              <w:left w:val="nil"/>
              <w:bottom w:val="nil"/>
              <w:right w:val="nil"/>
            </w:tcBorders>
            <w:shd w:val="clear" w:color="auto" w:fill="auto"/>
            <w:noWrap/>
            <w:vAlign w:val="bottom"/>
            <w:hideMark/>
          </w:tcPr>
          <w:p w14:paraId="3B8E9902"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5.90</w:t>
            </w:r>
          </w:p>
        </w:tc>
        <w:tc>
          <w:tcPr>
            <w:tcW w:w="2012" w:type="dxa"/>
            <w:tcBorders>
              <w:top w:val="nil"/>
              <w:left w:val="nil"/>
              <w:bottom w:val="nil"/>
              <w:right w:val="nil"/>
            </w:tcBorders>
            <w:shd w:val="clear" w:color="auto" w:fill="auto"/>
            <w:noWrap/>
            <w:vAlign w:val="bottom"/>
            <w:hideMark/>
          </w:tcPr>
          <w:p w14:paraId="6890AB3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1.88 to 9.93</w:t>
            </w:r>
          </w:p>
        </w:tc>
        <w:tc>
          <w:tcPr>
            <w:tcW w:w="1248" w:type="dxa"/>
            <w:tcBorders>
              <w:top w:val="nil"/>
              <w:left w:val="nil"/>
              <w:bottom w:val="nil"/>
              <w:right w:val="nil"/>
            </w:tcBorders>
            <w:shd w:val="clear" w:color="auto" w:fill="auto"/>
            <w:noWrap/>
            <w:vAlign w:val="bottom"/>
            <w:hideMark/>
          </w:tcPr>
          <w:p w14:paraId="1105D78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0.004</w:t>
            </w:r>
          </w:p>
        </w:tc>
      </w:tr>
      <w:tr w:rsidR="0092510D" w:rsidRPr="006A7775" w14:paraId="2DD80E11" w14:textId="77777777" w:rsidTr="00C935AF">
        <w:trPr>
          <w:trHeight w:val="318"/>
        </w:trPr>
        <w:tc>
          <w:tcPr>
            <w:tcW w:w="4371" w:type="dxa"/>
            <w:tcBorders>
              <w:top w:val="nil"/>
              <w:left w:val="nil"/>
              <w:bottom w:val="nil"/>
              <w:right w:val="nil"/>
            </w:tcBorders>
            <w:shd w:val="clear" w:color="auto" w:fill="auto"/>
            <w:noWrap/>
            <w:vAlign w:val="bottom"/>
            <w:hideMark/>
          </w:tcPr>
          <w:p w14:paraId="0910E13C" w14:textId="44B5625D" w:rsidR="0092510D" w:rsidRPr="006A7775" w:rsidRDefault="0092510D" w:rsidP="008F0E94">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 xml:space="preserve">LTPA (MET-h / </w:t>
            </w:r>
            <w:r w:rsidR="008F0E94" w:rsidRPr="006A7775">
              <w:rPr>
                <w:rFonts w:eastAsia="Times New Roman"/>
                <w:color w:val="000000"/>
                <w:lang w:eastAsia="en-GB"/>
              </w:rPr>
              <w:t>Day</w:t>
            </w:r>
            <w:r w:rsidRPr="006A7775">
              <w:rPr>
                <w:rFonts w:eastAsia="Times New Roman"/>
                <w:color w:val="000000"/>
                <w:lang w:eastAsia="en-GB"/>
              </w:rPr>
              <w:t>)</w:t>
            </w:r>
          </w:p>
        </w:tc>
        <w:tc>
          <w:tcPr>
            <w:tcW w:w="1243" w:type="dxa"/>
            <w:tcBorders>
              <w:top w:val="nil"/>
              <w:left w:val="nil"/>
              <w:bottom w:val="nil"/>
              <w:right w:val="nil"/>
            </w:tcBorders>
            <w:shd w:val="clear" w:color="auto" w:fill="auto"/>
            <w:noWrap/>
            <w:vAlign w:val="bottom"/>
            <w:hideMark/>
          </w:tcPr>
          <w:p w14:paraId="679D60A2" w14:textId="66EA0943" w:rsidR="0092510D" w:rsidRPr="006A7775" w:rsidRDefault="0092510D" w:rsidP="008F0E94">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w:t>
            </w:r>
            <w:r w:rsidR="008F0E94" w:rsidRPr="006A7775">
              <w:rPr>
                <w:rFonts w:eastAsia="Times New Roman"/>
                <w:color w:val="000000"/>
                <w:lang w:eastAsia="en-GB"/>
              </w:rPr>
              <w:t>15</w:t>
            </w:r>
          </w:p>
        </w:tc>
        <w:tc>
          <w:tcPr>
            <w:tcW w:w="2012" w:type="dxa"/>
            <w:tcBorders>
              <w:top w:val="nil"/>
              <w:left w:val="nil"/>
              <w:bottom w:val="nil"/>
              <w:right w:val="nil"/>
            </w:tcBorders>
            <w:shd w:val="clear" w:color="auto" w:fill="auto"/>
            <w:noWrap/>
            <w:vAlign w:val="bottom"/>
            <w:hideMark/>
          </w:tcPr>
          <w:p w14:paraId="1B911CA4" w14:textId="67743B25" w:rsidR="0092510D" w:rsidRPr="006A7775" w:rsidRDefault="008F0E94" w:rsidP="008F0E94">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r w:rsidR="0092510D" w:rsidRPr="006A7775">
              <w:rPr>
                <w:rFonts w:eastAsia="Times New Roman"/>
                <w:color w:val="000000"/>
                <w:lang w:eastAsia="en-GB"/>
              </w:rPr>
              <w:t>0.0</w:t>
            </w:r>
            <w:r w:rsidRPr="006A7775">
              <w:rPr>
                <w:rFonts w:eastAsia="Times New Roman"/>
                <w:color w:val="000000"/>
                <w:lang w:eastAsia="en-GB"/>
              </w:rPr>
              <w:t>5</w:t>
            </w:r>
            <w:r w:rsidR="0092510D" w:rsidRPr="006A7775">
              <w:rPr>
                <w:rFonts w:eastAsia="Times New Roman"/>
                <w:color w:val="000000"/>
                <w:lang w:eastAsia="en-GB"/>
              </w:rPr>
              <w:t xml:space="preserve"> to 0.</w:t>
            </w:r>
            <w:r w:rsidRPr="006A7775">
              <w:rPr>
                <w:rFonts w:eastAsia="Times New Roman"/>
                <w:color w:val="000000"/>
                <w:lang w:eastAsia="en-GB"/>
              </w:rPr>
              <w:t>35</w:t>
            </w:r>
          </w:p>
        </w:tc>
        <w:tc>
          <w:tcPr>
            <w:tcW w:w="1248" w:type="dxa"/>
            <w:tcBorders>
              <w:top w:val="nil"/>
              <w:left w:val="nil"/>
              <w:bottom w:val="nil"/>
              <w:right w:val="nil"/>
            </w:tcBorders>
            <w:shd w:val="clear" w:color="auto" w:fill="auto"/>
            <w:noWrap/>
            <w:vAlign w:val="bottom"/>
            <w:hideMark/>
          </w:tcPr>
          <w:p w14:paraId="290487B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0.14</w:t>
            </w:r>
          </w:p>
        </w:tc>
      </w:tr>
      <w:tr w:rsidR="0092510D" w:rsidRPr="006A7775" w14:paraId="6B62CF3E" w14:textId="77777777" w:rsidTr="00C935AF">
        <w:trPr>
          <w:trHeight w:val="318"/>
        </w:trPr>
        <w:tc>
          <w:tcPr>
            <w:tcW w:w="4371" w:type="dxa"/>
            <w:tcBorders>
              <w:top w:val="nil"/>
              <w:left w:val="nil"/>
              <w:bottom w:val="nil"/>
              <w:right w:val="nil"/>
            </w:tcBorders>
            <w:shd w:val="clear" w:color="auto" w:fill="auto"/>
            <w:noWrap/>
            <w:vAlign w:val="bottom"/>
            <w:hideMark/>
          </w:tcPr>
          <w:p w14:paraId="54A062B0" w14:textId="3E57A20D" w:rsidR="0092510D" w:rsidRPr="006A7775" w:rsidRDefault="0092510D" w:rsidP="0092510D">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 xml:space="preserve">Glucose </w:t>
            </w:r>
            <w:r w:rsidR="00EB7165" w:rsidRPr="006A7775">
              <w:rPr>
                <w:rFonts w:eastAsia="Times New Roman"/>
                <w:color w:val="000000"/>
                <w:lang w:eastAsia="en-GB"/>
              </w:rPr>
              <w:t>Regulation</w:t>
            </w:r>
          </w:p>
        </w:tc>
        <w:tc>
          <w:tcPr>
            <w:tcW w:w="1243" w:type="dxa"/>
            <w:tcBorders>
              <w:top w:val="nil"/>
              <w:left w:val="nil"/>
              <w:bottom w:val="nil"/>
              <w:right w:val="nil"/>
            </w:tcBorders>
            <w:shd w:val="clear" w:color="auto" w:fill="auto"/>
            <w:noWrap/>
            <w:vAlign w:val="bottom"/>
            <w:hideMark/>
          </w:tcPr>
          <w:p w14:paraId="27F6E2D7" w14:textId="77777777" w:rsidR="0092510D" w:rsidRPr="006A7775" w:rsidRDefault="0092510D" w:rsidP="0092510D">
            <w:pPr>
              <w:widowControl/>
              <w:autoSpaceDE/>
              <w:autoSpaceDN/>
              <w:adjustRightInd/>
              <w:spacing w:after="0" w:line="240" w:lineRule="auto"/>
              <w:jc w:val="left"/>
              <w:rPr>
                <w:rFonts w:eastAsia="Times New Roman"/>
                <w:color w:val="000000"/>
                <w:lang w:eastAsia="en-GB"/>
              </w:rPr>
            </w:pPr>
          </w:p>
        </w:tc>
        <w:tc>
          <w:tcPr>
            <w:tcW w:w="2012" w:type="dxa"/>
            <w:tcBorders>
              <w:top w:val="nil"/>
              <w:left w:val="nil"/>
              <w:bottom w:val="nil"/>
              <w:right w:val="nil"/>
            </w:tcBorders>
            <w:shd w:val="clear" w:color="auto" w:fill="auto"/>
            <w:noWrap/>
            <w:vAlign w:val="bottom"/>
            <w:hideMark/>
          </w:tcPr>
          <w:p w14:paraId="456910F8"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c>
          <w:tcPr>
            <w:tcW w:w="1248" w:type="dxa"/>
            <w:tcBorders>
              <w:top w:val="nil"/>
              <w:left w:val="nil"/>
              <w:bottom w:val="nil"/>
              <w:right w:val="nil"/>
            </w:tcBorders>
            <w:shd w:val="clear" w:color="auto" w:fill="auto"/>
            <w:noWrap/>
            <w:vAlign w:val="bottom"/>
            <w:hideMark/>
          </w:tcPr>
          <w:p w14:paraId="6ABCE324" w14:textId="77777777" w:rsidR="0092510D" w:rsidRPr="006A7775" w:rsidRDefault="0092510D" w:rsidP="0092510D">
            <w:pPr>
              <w:widowControl/>
              <w:autoSpaceDE/>
              <w:autoSpaceDN/>
              <w:adjustRightInd/>
              <w:spacing w:after="0" w:line="240" w:lineRule="auto"/>
              <w:jc w:val="center"/>
              <w:rPr>
                <w:rFonts w:eastAsia="Times New Roman"/>
                <w:sz w:val="20"/>
                <w:szCs w:val="20"/>
                <w:lang w:eastAsia="en-GB"/>
              </w:rPr>
            </w:pPr>
          </w:p>
        </w:tc>
      </w:tr>
      <w:tr w:rsidR="0092510D" w:rsidRPr="006A7775" w14:paraId="2D1B09AF" w14:textId="77777777" w:rsidTr="00C935AF">
        <w:trPr>
          <w:trHeight w:val="318"/>
        </w:trPr>
        <w:tc>
          <w:tcPr>
            <w:tcW w:w="4371" w:type="dxa"/>
            <w:tcBorders>
              <w:top w:val="nil"/>
              <w:left w:val="nil"/>
              <w:bottom w:val="nil"/>
              <w:right w:val="nil"/>
            </w:tcBorders>
            <w:shd w:val="clear" w:color="auto" w:fill="auto"/>
            <w:noWrap/>
            <w:vAlign w:val="bottom"/>
            <w:hideMark/>
          </w:tcPr>
          <w:p w14:paraId="48B55E55" w14:textId="5F0CB724"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Normoglyc</w:t>
            </w:r>
            <w:r w:rsidR="000C5438">
              <w:rPr>
                <w:rFonts w:eastAsia="Times New Roman"/>
                <w:color w:val="000000"/>
                <w:lang w:eastAsia="en-GB"/>
              </w:rPr>
              <w:t>aemic</w:t>
            </w:r>
          </w:p>
        </w:tc>
        <w:tc>
          <w:tcPr>
            <w:tcW w:w="1243" w:type="dxa"/>
            <w:tcBorders>
              <w:top w:val="nil"/>
              <w:left w:val="nil"/>
              <w:bottom w:val="nil"/>
              <w:right w:val="nil"/>
            </w:tcBorders>
            <w:shd w:val="clear" w:color="auto" w:fill="auto"/>
            <w:noWrap/>
            <w:vAlign w:val="bottom"/>
            <w:hideMark/>
          </w:tcPr>
          <w:p w14:paraId="70F0B06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Ref.</w:t>
            </w:r>
          </w:p>
        </w:tc>
        <w:tc>
          <w:tcPr>
            <w:tcW w:w="2012" w:type="dxa"/>
            <w:tcBorders>
              <w:top w:val="nil"/>
              <w:left w:val="nil"/>
              <w:bottom w:val="nil"/>
              <w:right w:val="nil"/>
            </w:tcBorders>
            <w:shd w:val="clear" w:color="auto" w:fill="auto"/>
            <w:noWrap/>
            <w:vAlign w:val="bottom"/>
            <w:hideMark/>
          </w:tcPr>
          <w:p w14:paraId="5CAD45B9"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c>
          <w:tcPr>
            <w:tcW w:w="1248" w:type="dxa"/>
            <w:tcBorders>
              <w:top w:val="nil"/>
              <w:left w:val="nil"/>
              <w:bottom w:val="nil"/>
              <w:right w:val="nil"/>
            </w:tcBorders>
            <w:shd w:val="clear" w:color="auto" w:fill="auto"/>
            <w:noWrap/>
            <w:vAlign w:val="bottom"/>
            <w:hideMark/>
          </w:tcPr>
          <w:p w14:paraId="7E58BB6C"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w:t>
            </w:r>
          </w:p>
        </w:tc>
      </w:tr>
      <w:tr w:rsidR="0092510D" w:rsidRPr="006A7775" w14:paraId="6244788F" w14:textId="77777777" w:rsidTr="00C935AF">
        <w:trPr>
          <w:trHeight w:val="318"/>
        </w:trPr>
        <w:tc>
          <w:tcPr>
            <w:tcW w:w="4371" w:type="dxa"/>
            <w:tcBorders>
              <w:top w:val="nil"/>
              <w:left w:val="nil"/>
              <w:bottom w:val="nil"/>
              <w:right w:val="nil"/>
            </w:tcBorders>
            <w:shd w:val="clear" w:color="auto" w:fill="auto"/>
            <w:noWrap/>
            <w:vAlign w:val="bottom"/>
            <w:hideMark/>
          </w:tcPr>
          <w:p w14:paraId="014F4456"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IFG</w:t>
            </w:r>
          </w:p>
        </w:tc>
        <w:tc>
          <w:tcPr>
            <w:tcW w:w="1243" w:type="dxa"/>
            <w:tcBorders>
              <w:top w:val="nil"/>
              <w:left w:val="nil"/>
              <w:bottom w:val="nil"/>
              <w:right w:val="nil"/>
            </w:tcBorders>
            <w:shd w:val="clear" w:color="auto" w:fill="auto"/>
            <w:noWrap/>
            <w:vAlign w:val="bottom"/>
            <w:hideMark/>
          </w:tcPr>
          <w:p w14:paraId="58FD4ED6"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-2.37</w:t>
            </w:r>
          </w:p>
        </w:tc>
        <w:tc>
          <w:tcPr>
            <w:tcW w:w="2012" w:type="dxa"/>
            <w:tcBorders>
              <w:top w:val="nil"/>
              <w:left w:val="nil"/>
              <w:bottom w:val="nil"/>
              <w:right w:val="nil"/>
            </w:tcBorders>
            <w:shd w:val="clear" w:color="auto" w:fill="auto"/>
            <w:noWrap/>
            <w:vAlign w:val="bottom"/>
            <w:hideMark/>
          </w:tcPr>
          <w:p w14:paraId="08C65F68" w14:textId="1B81AE0E"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-6.</w:t>
            </w:r>
            <w:r w:rsidR="0071125B" w:rsidRPr="006A7775">
              <w:rPr>
                <w:rFonts w:eastAsia="Times New Roman"/>
                <w:color w:val="000000"/>
                <w:lang w:eastAsia="en-GB"/>
              </w:rPr>
              <w:t>4</w:t>
            </w:r>
            <w:r w:rsidR="0071125B">
              <w:rPr>
                <w:rFonts w:eastAsia="Times New Roman"/>
                <w:color w:val="000000"/>
                <w:lang w:eastAsia="en-GB"/>
              </w:rPr>
              <w:t>7</w:t>
            </w:r>
            <w:r w:rsidR="0071125B" w:rsidRPr="006A7775">
              <w:rPr>
                <w:rFonts w:eastAsia="Times New Roman"/>
                <w:color w:val="000000"/>
                <w:lang w:eastAsia="en-GB"/>
              </w:rPr>
              <w:t xml:space="preserve"> </w:t>
            </w:r>
            <w:r w:rsidRPr="006A7775">
              <w:rPr>
                <w:rFonts w:eastAsia="Times New Roman"/>
                <w:color w:val="000000"/>
                <w:lang w:eastAsia="en-GB"/>
              </w:rPr>
              <w:t>to 1.</w:t>
            </w:r>
            <w:r w:rsidR="0071125B" w:rsidRPr="006A7775">
              <w:rPr>
                <w:rFonts w:eastAsia="Times New Roman"/>
                <w:color w:val="000000"/>
                <w:lang w:eastAsia="en-GB"/>
              </w:rPr>
              <w:t>7</w:t>
            </w:r>
            <w:r w:rsidR="0071125B">
              <w:rPr>
                <w:rFonts w:eastAsia="Times New Roman"/>
                <w:color w:val="000000"/>
                <w:lang w:eastAsia="en-GB"/>
              </w:rPr>
              <w:t>4</w:t>
            </w:r>
          </w:p>
        </w:tc>
        <w:tc>
          <w:tcPr>
            <w:tcW w:w="1248" w:type="dxa"/>
            <w:tcBorders>
              <w:top w:val="nil"/>
              <w:left w:val="nil"/>
              <w:bottom w:val="nil"/>
              <w:right w:val="nil"/>
            </w:tcBorders>
            <w:shd w:val="clear" w:color="auto" w:fill="auto"/>
            <w:noWrap/>
            <w:vAlign w:val="bottom"/>
            <w:hideMark/>
          </w:tcPr>
          <w:p w14:paraId="3D46DACB"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0.26</w:t>
            </w:r>
          </w:p>
        </w:tc>
      </w:tr>
      <w:tr w:rsidR="0092510D" w:rsidRPr="006A7775" w14:paraId="06430C71" w14:textId="77777777" w:rsidTr="00C935AF">
        <w:trPr>
          <w:trHeight w:val="318"/>
        </w:trPr>
        <w:tc>
          <w:tcPr>
            <w:tcW w:w="4371" w:type="dxa"/>
            <w:tcBorders>
              <w:top w:val="nil"/>
              <w:left w:val="nil"/>
              <w:bottom w:val="nil"/>
              <w:right w:val="nil"/>
            </w:tcBorders>
            <w:shd w:val="clear" w:color="auto" w:fill="auto"/>
            <w:noWrap/>
            <w:vAlign w:val="bottom"/>
            <w:hideMark/>
          </w:tcPr>
          <w:p w14:paraId="77D1E57B" w14:textId="77777777"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IGT</w:t>
            </w:r>
          </w:p>
        </w:tc>
        <w:tc>
          <w:tcPr>
            <w:tcW w:w="1243" w:type="dxa"/>
            <w:tcBorders>
              <w:top w:val="nil"/>
              <w:left w:val="nil"/>
              <w:bottom w:val="nil"/>
              <w:right w:val="nil"/>
            </w:tcBorders>
            <w:shd w:val="clear" w:color="auto" w:fill="auto"/>
            <w:noWrap/>
            <w:vAlign w:val="bottom"/>
            <w:hideMark/>
          </w:tcPr>
          <w:p w14:paraId="4A5D903A" w14:textId="630B0929"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w:t>
            </w:r>
            <w:r w:rsidR="0071125B" w:rsidRPr="006A7775">
              <w:rPr>
                <w:rFonts w:eastAsia="Times New Roman"/>
                <w:color w:val="000000"/>
                <w:lang w:eastAsia="en-GB"/>
              </w:rPr>
              <w:t>1</w:t>
            </w:r>
            <w:r w:rsidR="0071125B">
              <w:rPr>
                <w:rFonts w:eastAsia="Times New Roman"/>
                <w:color w:val="000000"/>
                <w:lang w:eastAsia="en-GB"/>
              </w:rPr>
              <w:t>5</w:t>
            </w:r>
          </w:p>
        </w:tc>
        <w:tc>
          <w:tcPr>
            <w:tcW w:w="2012" w:type="dxa"/>
            <w:tcBorders>
              <w:top w:val="nil"/>
              <w:left w:val="nil"/>
              <w:bottom w:val="nil"/>
              <w:right w:val="nil"/>
            </w:tcBorders>
            <w:shd w:val="clear" w:color="auto" w:fill="auto"/>
            <w:noWrap/>
            <w:vAlign w:val="bottom"/>
            <w:hideMark/>
          </w:tcPr>
          <w:p w14:paraId="0272D452" w14:textId="5103D302"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-7.</w:t>
            </w:r>
            <w:r w:rsidR="0071125B" w:rsidRPr="006A7775">
              <w:rPr>
                <w:rFonts w:eastAsia="Times New Roman"/>
                <w:color w:val="000000"/>
                <w:lang w:eastAsia="en-GB"/>
              </w:rPr>
              <w:t>6</w:t>
            </w:r>
            <w:r w:rsidR="0071125B">
              <w:rPr>
                <w:rFonts w:eastAsia="Times New Roman"/>
                <w:color w:val="000000"/>
                <w:lang w:eastAsia="en-GB"/>
              </w:rPr>
              <w:t>5</w:t>
            </w:r>
            <w:r w:rsidR="0071125B" w:rsidRPr="006A7775">
              <w:rPr>
                <w:rFonts w:eastAsia="Times New Roman"/>
                <w:color w:val="000000"/>
                <w:lang w:eastAsia="en-GB"/>
              </w:rPr>
              <w:t xml:space="preserve"> </w:t>
            </w:r>
            <w:r w:rsidRPr="006A7775">
              <w:rPr>
                <w:rFonts w:eastAsia="Times New Roman"/>
                <w:color w:val="000000"/>
                <w:lang w:eastAsia="en-GB"/>
              </w:rPr>
              <w:t>to -2.</w:t>
            </w:r>
            <w:r w:rsidR="0071125B" w:rsidRPr="006A7775">
              <w:rPr>
                <w:rFonts w:eastAsia="Times New Roman"/>
                <w:color w:val="000000"/>
                <w:lang w:eastAsia="en-GB"/>
              </w:rPr>
              <w:t>6</w:t>
            </w:r>
            <w:r w:rsidR="0071125B">
              <w:rPr>
                <w:rFonts w:eastAsia="Times New Roman"/>
                <w:color w:val="000000"/>
                <w:lang w:eastAsia="en-GB"/>
              </w:rPr>
              <w:t>5</w:t>
            </w:r>
          </w:p>
        </w:tc>
        <w:tc>
          <w:tcPr>
            <w:tcW w:w="1248" w:type="dxa"/>
            <w:tcBorders>
              <w:top w:val="nil"/>
              <w:left w:val="nil"/>
              <w:bottom w:val="nil"/>
              <w:right w:val="nil"/>
            </w:tcBorders>
            <w:shd w:val="clear" w:color="auto" w:fill="auto"/>
            <w:noWrap/>
            <w:vAlign w:val="bottom"/>
            <w:hideMark/>
          </w:tcPr>
          <w:p w14:paraId="0A47F9B3"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16DD90E3" w14:textId="77777777" w:rsidTr="00C935AF">
        <w:trPr>
          <w:trHeight w:val="318"/>
        </w:trPr>
        <w:tc>
          <w:tcPr>
            <w:tcW w:w="4371" w:type="dxa"/>
            <w:tcBorders>
              <w:top w:val="nil"/>
              <w:left w:val="nil"/>
              <w:bottom w:val="nil"/>
              <w:right w:val="nil"/>
            </w:tcBorders>
            <w:shd w:val="clear" w:color="auto" w:fill="auto"/>
            <w:noWrap/>
            <w:vAlign w:val="bottom"/>
            <w:hideMark/>
          </w:tcPr>
          <w:p w14:paraId="55410F4D" w14:textId="432C5E2D" w:rsidR="0092510D" w:rsidRPr="006A7775" w:rsidRDefault="0092510D"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New</w:t>
            </w:r>
            <w:r w:rsidR="00EB7165" w:rsidRPr="006A7775">
              <w:rPr>
                <w:rFonts w:eastAsia="Times New Roman"/>
                <w:color w:val="000000"/>
                <w:lang w:eastAsia="en-GB"/>
              </w:rPr>
              <w:t>ly Diagnosed</w:t>
            </w:r>
            <w:r w:rsidRPr="006A7775">
              <w:rPr>
                <w:rFonts w:eastAsia="Times New Roman"/>
                <w:color w:val="000000"/>
                <w:lang w:eastAsia="en-GB"/>
              </w:rPr>
              <w:t xml:space="preserve"> Diabetes</w:t>
            </w:r>
          </w:p>
        </w:tc>
        <w:tc>
          <w:tcPr>
            <w:tcW w:w="1243" w:type="dxa"/>
            <w:tcBorders>
              <w:top w:val="nil"/>
              <w:left w:val="nil"/>
              <w:bottom w:val="nil"/>
              <w:right w:val="nil"/>
            </w:tcBorders>
            <w:shd w:val="clear" w:color="auto" w:fill="auto"/>
            <w:noWrap/>
            <w:vAlign w:val="bottom"/>
            <w:hideMark/>
          </w:tcPr>
          <w:p w14:paraId="3BF4D9C3" w14:textId="4A7513F6"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-10.</w:t>
            </w:r>
            <w:r w:rsidR="0071125B" w:rsidRPr="006A7775">
              <w:rPr>
                <w:rFonts w:eastAsia="Times New Roman"/>
                <w:color w:val="000000"/>
                <w:lang w:eastAsia="en-GB"/>
              </w:rPr>
              <w:t>5</w:t>
            </w:r>
            <w:r w:rsidR="0071125B">
              <w:rPr>
                <w:rFonts w:eastAsia="Times New Roman"/>
                <w:color w:val="000000"/>
                <w:lang w:eastAsia="en-GB"/>
              </w:rPr>
              <w:t>5</w:t>
            </w:r>
          </w:p>
        </w:tc>
        <w:tc>
          <w:tcPr>
            <w:tcW w:w="2012" w:type="dxa"/>
            <w:tcBorders>
              <w:top w:val="nil"/>
              <w:left w:val="nil"/>
              <w:bottom w:val="nil"/>
              <w:right w:val="nil"/>
            </w:tcBorders>
            <w:shd w:val="clear" w:color="auto" w:fill="auto"/>
            <w:noWrap/>
            <w:vAlign w:val="bottom"/>
            <w:hideMark/>
          </w:tcPr>
          <w:p w14:paraId="3B52EA27" w14:textId="22FED506"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-14.</w:t>
            </w:r>
            <w:r w:rsidR="0071125B" w:rsidRPr="006A7775">
              <w:rPr>
                <w:rFonts w:eastAsia="Times New Roman"/>
                <w:color w:val="000000"/>
                <w:lang w:eastAsia="en-GB"/>
              </w:rPr>
              <w:t>5</w:t>
            </w:r>
            <w:r w:rsidR="0071125B">
              <w:rPr>
                <w:rFonts w:eastAsia="Times New Roman"/>
                <w:color w:val="000000"/>
                <w:lang w:eastAsia="en-GB"/>
              </w:rPr>
              <w:t>6</w:t>
            </w:r>
            <w:r w:rsidR="0071125B" w:rsidRPr="006A7775">
              <w:rPr>
                <w:rFonts w:eastAsia="Times New Roman"/>
                <w:color w:val="000000"/>
                <w:lang w:eastAsia="en-GB"/>
              </w:rPr>
              <w:t xml:space="preserve"> </w:t>
            </w:r>
            <w:r w:rsidRPr="006A7775">
              <w:rPr>
                <w:rFonts w:eastAsia="Times New Roman"/>
                <w:color w:val="000000"/>
                <w:lang w:eastAsia="en-GB"/>
              </w:rPr>
              <w:t>to -6.</w:t>
            </w:r>
            <w:r w:rsidR="0071125B" w:rsidRPr="006A7775">
              <w:rPr>
                <w:rFonts w:eastAsia="Times New Roman"/>
                <w:color w:val="000000"/>
                <w:lang w:eastAsia="en-GB"/>
              </w:rPr>
              <w:t>5</w:t>
            </w:r>
            <w:r w:rsidR="0071125B">
              <w:rPr>
                <w:rFonts w:eastAsia="Times New Roman"/>
                <w:color w:val="000000"/>
                <w:lang w:eastAsia="en-GB"/>
              </w:rPr>
              <w:t>4</w:t>
            </w:r>
          </w:p>
        </w:tc>
        <w:tc>
          <w:tcPr>
            <w:tcW w:w="1248" w:type="dxa"/>
            <w:tcBorders>
              <w:top w:val="nil"/>
              <w:left w:val="nil"/>
              <w:bottom w:val="nil"/>
              <w:right w:val="nil"/>
            </w:tcBorders>
            <w:shd w:val="clear" w:color="auto" w:fill="auto"/>
            <w:noWrap/>
            <w:vAlign w:val="bottom"/>
            <w:hideMark/>
          </w:tcPr>
          <w:p w14:paraId="76EDAB9D"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r w:rsidR="0092510D" w:rsidRPr="006A7775" w14:paraId="3C82D9E2" w14:textId="77777777" w:rsidTr="00CC7595">
        <w:trPr>
          <w:trHeight w:val="318"/>
        </w:trPr>
        <w:tc>
          <w:tcPr>
            <w:tcW w:w="4371" w:type="dxa"/>
            <w:tcBorders>
              <w:top w:val="nil"/>
              <w:left w:val="nil"/>
              <w:bottom w:val="single" w:sz="4" w:space="0" w:color="auto"/>
              <w:right w:val="nil"/>
            </w:tcBorders>
            <w:shd w:val="clear" w:color="auto" w:fill="auto"/>
            <w:noWrap/>
            <w:vAlign w:val="bottom"/>
            <w:hideMark/>
          </w:tcPr>
          <w:p w14:paraId="4D0C08D7" w14:textId="1825CBC0" w:rsidR="0092510D" w:rsidRPr="006A7775" w:rsidRDefault="00EB7165" w:rsidP="0092510D">
            <w:pPr>
              <w:widowControl/>
              <w:autoSpaceDE/>
              <w:autoSpaceDN/>
              <w:adjustRightInd/>
              <w:spacing w:after="0" w:line="240" w:lineRule="auto"/>
              <w:ind w:firstLineChars="100" w:firstLine="240"/>
              <w:jc w:val="left"/>
              <w:rPr>
                <w:rFonts w:eastAsia="Times New Roman"/>
                <w:color w:val="000000"/>
                <w:lang w:eastAsia="en-GB"/>
              </w:rPr>
            </w:pPr>
            <w:r w:rsidRPr="006A7775">
              <w:rPr>
                <w:rFonts w:eastAsia="Times New Roman"/>
                <w:color w:val="000000"/>
                <w:lang w:eastAsia="en-GB"/>
              </w:rPr>
              <w:t xml:space="preserve">Previously </w:t>
            </w:r>
            <w:r w:rsidR="0092510D" w:rsidRPr="006A7775">
              <w:rPr>
                <w:rFonts w:eastAsia="Times New Roman"/>
                <w:color w:val="000000"/>
                <w:lang w:eastAsia="en-GB"/>
              </w:rPr>
              <w:t>Known Diabetes</w:t>
            </w:r>
          </w:p>
        </w:tc>
        <w:tc>
          <w:tcPr>
            <w:tcW w:w="1243" w:type="dxa"/>
            <w:tcBorders>
              <w:top w:val="nil"/>
              <w:left w:val="nil"/>
              <w:bottom w:val="single" w:sz="4" w:space="0" w:color="auto"/>
              <w:right w:val="nil"/>
            </w:tcBorders>
            <w:shd w:val="clear" w:color="auto" w:fill="auto"/>
            <w:noWrap/>
            <w:vAlign w:val="bottom"/>
            <w:hideMark/>
          </w:tcPr>
          <w:p w14:paraId="61BBF8AB" w14:textId="7A055FE7"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-17.</w:t>
            </w:r>
            <w:r w:rsidR="0071125B" w:rsidRPr="006A7775">
              <w:rPr>
                <w:rFonts w:eastAsia="Times New Roman"/>
                <w:color w:val="000000"/>
                <w:lang w:eastAsia="en-GB"/>
              </w:rPr>
              <w:t>7</w:t>
            </w:r>
            <w:r w:rsidR="0071125B">
              <w:rPr>
                <w:rFonts w:eastAsia="Times New Roman"/>
                <w:color w:val="000000"/>
                <w:lang w:eastAsia="en-GB"/>
              </w:rPr>
              <w:t>7</w:t>
            </w:r>
          </w:p>
        </w:tc>
        <w:tc>
          <w:tcPr>
            <w:tcW w:w="2012" w:type="dxa"/>
            <w:tcBorders>
              <w:top w:val="nil"/>
              <w:left w:val="nil"/>
              <w:bottom w:val="single" w:sz="4" w:space="0" w:color="auto"/>
              <w:right w:val="nil"/>
            </w:tcBorders>
            <w:shd w:val="clear" w:color="auto" w:fill="auto"/>
            <w:noWrap/>
            <w:vAlign w:val="bottom"/>
            <w:hideMark/>
          </w:tcPr>
          <w:p w14:paraId="033FACCA" w14:textId="3633BB3D" w:rsidR="0092510D" w:rsidRPr="006A7775" w:rsidRDefault="0092510D" w:rsidP="0071125B">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-22.</w:t>
            </w:r>
            <w:r w:rsidR="0071125B" w:rsidRPr="006A7775">
              <w:rPr>
                <w:rFonts w:eastAsia="Times New Roman"/>
                <w:color w:val="000000"/>
                <w:lang w:eastAsia="en-GB"/>
              </w:rPr>
              <w:t>6</w:t>
            </w:r>
            <w:r w:rsidR="0071125B">
              <w:rPr>
                <w:rFonts w:eastAsia="Times New Roman"/>
                <w:color w:val="000000"/>
                <w:lang w:eastAsia="en-GB"/>
              </w:rPr>
              <w:t>5</w:t>
            </w:r>
            <w:r w:rsidR="0071125B" w:rsidRPr="006A7775">
              <w:rPr>
                <w:rFonts w:eastAsia="Times New Roman"/>
                <w:color w:val="000000"/>
                <w:lang w:eastAsia="en-GB"/>
              </w:rPr>
              <w:t xml:space="preserve"> </w:t>
            </w:r>
            <w:r w:rsidRPr="006A7775">
              <w:rPr>
                <w:rFonts w:eastAsia="Times New Roman"/>
                <w:color w:val="000000"/>
                <w:lang w:eastAsia="en-GB"/>
              </w:rPr>
              <w:t>to -12.90</w:t>
            </w:r>
          </w:p>
        </w:tc>
        <w:tc>
          <w:tcPr>
            <w:tcW w:w="1248" w:type="dxa"/>
            <w:tcBorders>
              <w:top w:val="nil"/>
              <w:left w:val="nil"/>
              <w:bottom w:val="single" w:sz="4" w:space="0" w:color="auto"/>
              <w:right w:val="nil"/>
            </w:tcBorders>
            <w:shd w:val="clear" w:color="auto" w:fill="auto"/>
            <w:noWrap/>
            <w:vAlign w:val="bottom"/>
            <w:hideMark/>
          </w:tcPr>
          <w:p w14:paraId="3CD46DBE" w14:textId="77777777" w:rsidR="0092510D" w:rsidRPr="006A7775" w:rsidRDefault="0092510D" w:rsidP="0092510D">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bl>
    <w:p w14:paraId="13F725D2" w14:textId="1A7C0D5D" w:rsidR="00667989" w:rsidRDefault="00667989" w:rsidP="00667989">
      <w:pPr>
        <w:spacing w:line="240" w:lineRule="auto"/>
        <w:rPr>
          <w:sz w:val="22"/>
        </w:rPr>
      </w:pPr>
      <w:r w:rsidRPr="00166E44">
        <w:rPr>
          <w:sz w:val="22"/>
          <w:lang w:val="en-US" w:eastAsia="en-GB"/>
        </w:rPr>
        <w:t>SFT: Senior Fitness Test,</w:t>
      </w:r>
      <w:r>
        <w:rPr>
          <w:sz w:val="22"/>
          <w:lang w:val="en-US" w:eastAsia="en-GB"/>
        </w:rPr>
        <w:t xml:space="preserve"> </w:t>
      </w:r>
      <w:r>
        <w:rPr>
          <w:rFonts w:eastAsia="Times New Roman"/>
          <w:color w:val="000000"/>
          <w:sz w:val="22"/>
          <w:lang w:val="en-US" w:eastAsia="en-GB"/>
        </w:rPr>
        <w:t>b: Regression coefficient (unstandardised),</w:t>
      </w:r>
      <w:r w:rsidRPr="00166E44">
        <w:rPr>
          <w:sz w:val="22"/>
          <w:lang w:val="en-US" w:eastAsia="en-GB"/>
        </w:rPr>
        <w:t xml:space="preserve"> LTPA: Leisure time physical activity, MET: Metabolic equivalent of task, IFG: Impaired fasting glucose, IGT: Impaired glucose tolerance</w:t>
      </w:r>
    </w:p>
    <w:p w14:paraId="40347003" w14:textId="36BA0C71" w:rsidR="0092510D" w:rsidRPr="00667989" w:rsidRDefault="00667989" w:rsidP="00667989">
      <w:pPr>
        <w:tabs>
          <w:tab w:val="left" w:pos="552"/>
        </w:tabs>
        <w:rPr>
          <w:sz w:val="22"/>
        </w:rPr>
        <w:sectPr w:rsidR="0092510D" w:rsidRPr="00667989" w:rsidSect="002F719B">
          <w:footerReference w:type="even" r:id="rId9"/>
          <w:footerReference w:type="default" r:id="rId10"/>
          <w:pgSz w:w="11900" w:h="16840"/>
          <w:pgMar w:top="1417" w:right="1134" w:bottom="1417" w:left="1134" w:header="708" w:footer="708" w:gutter="0"/>
          <w:cols w:space="708"/>
          <w:docGrid w:linePitch="360"/>
        </w:sectPr>
      </w:pPr>
      <w:r>
        <w:rPr>
          <w:sz w:val="22"/>
        </w:rPr>
        <w:tab/>
      </w:r>
    </w:p>
    <w:p w14:paraId="095E75F6" w14:textId="77777777" w:rsidR="00D25122" w:rsidRPr="006A7775" w:rsidRDefault="00D25122" w:rsidP="00D25122">
      <w:pPr>
        <w:rPr>
          <w:rFonts w:eastAsia="Times New Roman"/>
          <w:color w:val="000000"/>
          <w:sz w:val="22"/>
          <w:vertAlign w:val="superscript"/>
          <w:lang w:eastAsia="en-GB"/>
        </w:rPr>
      </w:pPr>
    </w:p>
    <w:tbl>
      <w:tblPr>
        <w:tblpPr w:leftFromText="180" w:rightFromText="180" w:vertAnchor="page" w:horzAnchor="page" w:tblpX="730" w:tblpY="3065"/>
        <w:tblW w:w="15996" w:type="dxa"/>
        <w:tblLook w:val="04A0" w:firstRow="1" w:lastRow="0" w:firstColumn="1" w:lastColumn="0" w:noHBand="0" w:noVBand="1"/>
      </w:tblPr>
      <w:tblGrid>
        <w:gridCol w:w="2330"/>
        <w:gridCol w:w="925"/>
        <w:gridCol w:w="2243"/>
        <w:gridCol w:w="1260"/>
        <w:gridCol w:w="276"/>
        <w:gridCol w:w="925"/>
        <w:gridCol w:w="2243"/>
        <w:gridCol w:w="1260"/>
        <w:gridCol w:w="276"/>
        <w:gridCol w:w="925"/>
        <w:gridCol w:w="2073"/>
        <w:gridCol w:w="1260"/>
      </w:tblGrid>
      <w:tr w:rsidR="00D25122" w:rsidRPr="006A7775" w14:paraId="705858DE" w14:textId="77777777" w:rsidTr="00D25122">
        <w:trPr>
          <w:trHeight w:val="320"/>
        </w:trPr>
        <w:tc>
          <w:tcPr>
            <w:tcW w:w="15996" w:type="dxa"/>
            <w:gridSpan w:val="12"/>
            <w:tcBorders>
              <w:top w:val="nil"/>
              <w:left w:val="nil"/>
              <w:bottom w:val="single" w:sz="4" w:space="0" w:color="auto"/>
              <w:right w:val="nil"/>
            </w:tcBorders>
            <w:shd w:val="clear" w:color="auto" w:fill="auto"/>
            <w:noWrap/>
            <w:vAlign w:val="bottom"/>
            <w:hideMark/>
          </w:tcPr>
          <w:p w14:paraId="10322F96" w14:textId="77777777" w:rsidR="00D25122" w:rsidRPr="006A7775" w:rsidRDefault="00D25122" w:rsidP="00D25122">
            <w:pPr>
              <w:widowControl/>
              <w:autoSpaceDE/>
              <w:autoSpaceDN/>
              <w:adjustRightInd/>
              <w:spacing w:after="0" w:line="240" w:lineRule="auto"/>
              <w:jc w:val="left"/>
              <w:rPr>
                <w:rFonts w:eastAsia="Times New Roman"/>
                <w:b/>
                <w:bCs/>
                <w:color w:val="000000"/>
                <w:lang w:eastAsia="en-GB"/>
              </w:rPr>
            </w:pPr>
            <w:r w:rsidRPr="006A7775">
              <w:rPr>
                <w:rFonts w:eastAsia="Times New Roman"/>
                <w:b/>
                <w:bCs/>
                <w:color w:val="000000"/>
                <w:lang w:eastAsia="en-GB"/>
              </w:rPr>
              <w:t>Table 3. Regression Coefficients for the Association Between Glucose Regulation and SFT Score</w:t>
            </w:r>
          </w:p>
        </w:tc>
      </w:tr>
      <w:tr w:rsidR="00D25122" w:rsidRPr="006A7775" w14:paraId="5228C720" w14:textId="77777777" w:rsidTr="00D25122">
        <w:trPr>
          <w:trHeight w:val="320"/>
        </w:trPr>
        <w:tc>
          <w:tcPr>
            <w:tcW w:w="2330" w:type="dxa"/>
            <w:vMerge w:val="restart"/>
            <w:tcBorders>
              <w:top w:val="nil"/>
              <w:left w:val="nil"/>
              <w:bottom w:val="single" w:sz="4" w:space="0" w:color="000000"/>
              <w:right w:val="nil"/>
            </w:tcBorders>
            <w:shd w:val="clear" w:color="auto" w:fill="auto"/>
            <w:noWrap/>
            <w:vAlign w:val="center"/>
            <w:hideMark/>
          </w:tcPr>
          <w:p w14:paraId="08563284" w14:textId="30E76B24" w:rsidR="00D25122" w:rsidRPr="006A7775" w:rsidRDefault="00D25122" w:rsidP="00CE61E1">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Glucose Regulation</w:t>
            </w:r>
            <w:r w:rsidR="00CE61E1">
              <w:rPr>
                <w:rFonts w:eastAsia="Times New Roman"/>
                <w:color w:val="000000"/>
                <w:vertAlign w:val="superscript"/>
                <w:lang w:eastAsia="en-GB"/>
              </w:rPr>
              <w:t>a</w:t>
            </w:r>
          </w:p>
        </w:tc>
        <w:tc>
          <w:tcPr>
            <w:tcW w:w="4428" w:type="dxa"/>
            <w:gridSpan w:val="3"/>
            <w:tcBorders>
              <w:top w:val="nil"/>
              <w:left w:val="nil"/>
              <w:bottom w:val="single" w:sz="4" w:space="0" w:color="auto"/>
              <w:right w:val="nil"/>
            </w:tcBorders>
            <w:shd w:val="clear" w:color="auto" w:fill="auto"/>
            <w:noWrap/>
            <w:vAlign w:val="bottom"/>
            <w:hideMark/>
          </w:tcPr>
          <w:p w14:paraId="6DDC9AC9"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Model 1</w:t>
            </w:r>
          </w:p>
        </w:tc>
        <w:tc>
          <w:tcPr>
            <w:tcW w:w="276" w:type="dxa"/>
            <w:tcBorders>
              <w:top w:val="nil"/>
              <w:left w:val="nil"/>
              <w:bottom w:val="nil"/>
              <w:right w:val="nil"/>
            </w:tcBorders>
            <w:shd w:val="clear" w:color="auto" w:fill="auto"/>
            <w:noWrap/>
            <w:vAlign w:val="bottom"/>
            <w:hideMark/>
          </w:tcPr>
          <w:p w14:paraId="432B10FF"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p>
        </w:tc>
        <w:tc>
          <w:tcPr>
            <w:tcW w:w="4428" w:type="dxa"/>
            <w:gridSpan w:val="3"/>
            <w:tcBorders>
              <w:top w:val="nil"/>
              <w:left w:val="nil"/>
              <w:bottom w:val="single" w:sz="4" w:space="0" w:color="auto"/>
              <w:right w:val="nil"/>
            </w:tcBorders>
            <w:shd w:val="clear" w:color="auto" w:fill="auto"/>
            <w:noWrap/>
            <w:vAlign w:val="bottom"/>
            <w:hideMark/>
          </w:tcPr>
          <w:p w14:paraId="6637E9C4"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Model 2</w:t>
            </w:r>
          </w:p>
        </w:tc>
        <w:tc>
          <w:tcPr>
            <w:tcW w:w="276" w:type="dxa"/>
            <w:tcBorders>
              <w:top w:val="nil"/>
              <w:left w:val="nil"/>
              <w:bottom w:val="nil"/>
              <w:right w:val="nil"/>
            </w:tcBorders>
            <w:shd w:val="clear" w:color="auto" w:fill="auto"/>
            <w:noWrap/>
            <w:vAlign w:val="bottom"/>
            <w:hideMark/>
          </w:tcPr>
          <w:p w14:paraId="0A0FE9F6"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p>
        </w:tc>
        <w:tc>
          <w:tcPr>
            <w:tcW w:w="4258" w:type="dxa"/>
            <w:gridSpan w:val="3"/>
            <w:tcBorders>
              <w:top w:val="nil"/>
              <w:left w:val="nil"/>
              <w:bottom w:val="single" w:sz="4" w:space="0" w:color="auto"/>
              <w:right w:val="nil"/>
            </w:tcBorders>
            <w:shd w:val="clear" w:color="auto" w:fill="auto"/>
            <w:noWrap/>
            <w:vAlign w:val="bottom"/>
            <w:hideMark/>
          </w:tcPr>
          <w:p w14:paraId="1F8F291C"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Model 3</w:t>
            </w:r>
          </w:p>
        </w:tc>
      </w:tr>
      <w:tr w:rsidR="00D25122" w:rsidRPr="006A7775" w14:paraId="3EB2B737" w14:textId="77777777" w:rsidTr="00D25122">
        <w:trPr>
          <w:trHeight w:val="320"/>
        </w:trPr>
        <w:tc>
          <w:tcPr>
            <w:tcW w:w="2330" w:type="dxa"/>
            <w:vMerge/>
            <w:tcBorders>
              <w:top w:val="nil"/>
              <w:left w:val="nil"/>
              <w:bottom w:val="single" w:sz="4" w:space="0" w:color="000000"/>
              <w:right w:val="nil"/>
            </w:tcBorders>
            <w:vAlign w:val="center"/>
            <w:hideMark/>
          </w:tcPr>
          <w:p w14:paraId="016BFA0F" w14:textId="77777777" w:rsidR="00D25122" w:rsidRPr="006A7775" w:rsidRDefault="00D25122" w:rsidP="00D25122">
            <w:pPr>
              <w:widowControl/>
              <w:autoSpaceDE/>
              <w:autoSpaceDN/>
              <w:adjustRightInd/>
              <w:spacing w:after="0" w:line="240" w:lineRule="auto"/>
              <w:jc w:val="left"/>
              <w:rPr>
                <w:rFonts w:eastAsia="Times New Roman"/>
                <w:color w:val="000000"/>
                <w:lang w:eastAsia="en-GB"/>
              </w:rPr>
            </w:pPr>
          </w:p>
        </w:tc>
        <w:tc>
          <w:tcPr>
            <w:tcW w:w="925" w:type="dxa"/>
            <w:tcBorders>
              <w:top w:val="nil"/>
              <w:left w:val="nil"/>
              <w:bottom w:val="single" w:sz="4" w:space="0" w:color="auto"/>
              <w:right w:val="nil"/>
            </w:tcBorders>
            <w:shd w:val="clear" w:color="auto" w:fill="auto"/>
            <w:noWrap/>
            <w:vAlign w:val="bottom"/>
            <w:hideMark/>
          </w:tcPr>
          <w:p w14:paraId="2664C65A" w14:textId="10176D45" w:rsidR="00D25122" w:rsidRPr="006A7775" w:rsidRDefault="00656CD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b</w:t>
            </w:r>
          </w:p>
        </w:tc>
        <w:tc>
          <w:tcPr>
            <w:tcW w:w="2243" w:type="dxa"/>
            <w:tcBorders>
              <w:top w:val="nil"/>
              <w:left w:val="nil"/>
              <w:bottom w:val="single" w:sz="4" w:space="0" w:color="auto"/>
              <w:right w:val="nil"/>
            </w:tcBorders>
            <w:shd w:val="clear" w:color="auto" w:fill="auto"/>
            <w:noWrap/>
            <w:vAlign w:val="bottom"/>
            <w:hideMark/>
          </w:tcPr>
          <w:p w14:paraId="031A2751"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95% CI</w:t>
            </w:r>
          </w:p>
        </w:tc>
        <w:tc>
          <w:tcPr>
            <w:tcW w:w="1260" w:type="dxa"/>
            <w:tcBorders>
              <w:top w:val="nil"/>
              <w:left w:val="nil"/>
              <w:bottom w:val="single" w:sz="4" w:space="0" w:color="auto"/>
              <w:right w:val="nil"/>
            </w:tcBorders>
            <w:shd w:val="clear" w:color="auto" w:fill="auto"/>
            <w:noWrap/>
            <w:vAlign w:val="bottom"/>
            <w:hideMark/>
          </w:tcPr>
          <w:p w14:paraId="1D630B62"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p</w:t>
            </w:r>
          </w:p>
        </w:tc>
        <w:tc>
          <w:tcPr>
            <w:tcW w:w="276" w:type="dxa"/>
            <w:tcBorders>
              <w:top w:val="nil"/>
              <w:left w:val="nil"/>
              <w:bottom w:val="single" w:sz="4" w:space="0" w:color="auto"/>
              <w:right w:val="nil"/>
            </w:tcBorders>
            <w:shd w:val="clear" w:color="auto" w:fill="auto"/>
            <w:noWrap/>
            <w:vAlign w:val="bottom"/>
            <w:hideMark/>
          </w:tcPr>
          <w:p w14:paraId="7BB86C3B"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 </w:t>
            </w:r>
          </w:p>
        </w:tc>
        <w:tc>
          <w:tcPr>
            <w:tcW w:w="925" w:type="dxa"/>
            <w:tcBorders>
              <w:top w:val="nil"/>
              <w:left w:val="nil"/>
              <w:bottom w:val="single" w:sz="4" w:space="0" w:color="auto"/>
              <w:right w:val="nil"/>
            </w:tcBorders>
            <w:shd w:val="clear" w:color="auto" w:fill="auto"/>
            <w:noWrap/>
            <w:vAlign w:val="bottom"/>
            <w:hideMark/>
          </w:tcPr>
          <w:p w14:paraId="6D1D006A" w14:textId="1F35D908" w:rsidR="00D25122" w:rsidRPr="006A7775" w:rsidRDefault="00656CD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b</w:t>
            </w:r>
          </w:p>
        </w:tc>
        <w:tc>
          <w:tcPr>
            <w:tcW w:w="2243" w:type="dxa"/>
            <w:tcBorders>
              <w:top w:val="nil"/>
              <w:left w:val="nil"/>
              <w:bottom w:val="single" w:sz="4" w:space="0" w:color="auto"/>
              <w:right w:val="nil"/>
            </w:tcBorders>
            <w:shd w:val="clear" w:color="auto" w:fill="auto"/>
            <w:noWrap/>
            <w:vAlign w:val="bottom"/>
            <w:hideMark/>
          </w:tcPr>
          <w:p w14:paraId="0CA5D72D"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95% CI</w:t>
            </w:r>
          </w:p>
        </w:tc>
        <w:tc>
          <w:tcPr>
            <w:tcW w:w="1260" w:type="dxa"/>
            <w:tcBorders>
              <w:top w:val="nil"/>
              <w:left w:val="nil"/>
              <w:bottom w:val="single" w:sz="4" w:space="0" w:color="auto"/>
              <w:right w:val="nil"/>
            </w:tcBorders>
            <w:shd w:val="clear" w:color="auto" w:fill="auto"/>
            <w:noWrap/>
            <w:vAlign w:val="bottom"/>
            <w:hideMark/>
          </w:tcPr>
          <w:p w14:paraId="513C85C8"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p</w:t>
            </w:r>
          </w:p>
        </w:tc>
        <w:tc>
          <w:tcPr>
            <w:tcW w:w="276" w:type="dxa"/>
            <w:tcBorders>
              <w:top w:val="nil"/>
              <w:left w:val="nil"/>
              <w:bottom w:val="single" w:sz="4" w:space="0" w:color="auto"/>
              <w:right w:val="nil"/>
            </w:tcBorders>
            <w:shd w:val="clear" w:color="auto" w:fill="auto"/>
            <w:noWrap/>
            <w:vAlign w:val="bottom"/>
            <w:hideMark/>
          </w:tcPr>
          <w:p w14:paraId="19E5187C" w14:textId="77777777" w:rsidR="00D25122" w:rsidRPr="006A7775" w:rsidRDefault="00D25122" w:rsidP="00D25122">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 </w:t>
            </w:r>
          </w:p>
        </w:tc>
        <w:tc>
          <w:tcPr>
            <w:tcW w:w="925" w:type="dxa"/>
            <w:tcBorders>
              <w:top w:val="nil"/>
              <w:left w:val="nil"/>
              <w:bottom w:val="single" w:sz="4" w:space="0" w:color="auto"/>
              <w:right w:val="nil"/>
            </w:tcBorders>
            <w:shd w:val="clear" w:color="auto" w:fill="auto"/>
            <w:noWrap/>
            <w:vAlign w:val="bottom"/>
            <w:hideMark/>
          </w:tcPr>
          <w:p w14:paraId="04E903D3" w14:textId="2BF8CB8C" w:rsidR="00D25122" w:rsidRPr="006A7775" w:rsidRDefault="00656CD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b</w:t>
            </w:r>
          </w:p>
        </w:tc>
        <w:tc>
          <w:tcPr>
            <w:tcW w:w="2073" w:type="dxa"/>
            <w:tcBorders>
              <w:top w:val="nil"/>
              <w:left w:val="nil"/>
              <w:bottom w:val="single" w:sz="4" w:space="0" w:color="auto"/>
              <w:right w:val="nil"/>
            </w:tcBorders>
            <w:shd w:val="clear" w:color="auto" w:fill="auto"/>
            <w:noWrap/>
            <w:vAlign w:val="bottom"/>
            <w:hideMark/>
          </w:tcPr>
          <w:p w14:paraId="7A4460A8"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95% CI</w:t>
            </w:r>
          </w:p>
        </w:tc>
        <w:tc>
          <w:tcPr>
            <w:tcW w:w="1260" w:type="dxa"/>
            <w:tcBorders>
              <w:top w:val="nil"/>
              <w:left w:val="nil"/>
              <w:bottom w:val="single" w:sz="4" w:space="0" w:color="auto"/>
              <w:right w:val="nil"/>
            </w:tcBorders>
            <w:shd w:val="clear" w:color="auto" w:fill="auto"/>
            <w:noWrap/>
            <w:vAlign w:val="bottom"/>
            <w:hideMark/>
          </w:tcPr>
          <w:p w14:paraId="2C3D1747"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p</w:t>
            </w:r>
          </w:p>
        </w:tc>
      </w:tr>
      <w:tr w:rsidR="00D25122" w:rsidRPr="006A7775" w14:paraId="1F0CD8E8" w14:textId="77777777" w:rsidTr="00D25122">
        <w:trPr>
          <w:trHeight w:val="316"/>
        </w:trPr>
        <w:tc>
          <w:tcPr>
            <w:tcW w:w="2330" w:type="dxa"/>
            <w:tcBorders>
              <w:top w:val="nil"/>
              <w:left w:val="nil"/>
              <w:bottom w:val="nil"/>
              <w:right w:val="nil"/>
            </w:tcBorders>
            <w:shd w:val="clear" w:color="auto" w:fill="auto"/>
            <w:noWrap/>
            <w:vAlign w:val="bottom"/>
            <w:hideMark/>
          </w:tcPr>
          <w:p w14:paraId="692B8A33" w14:textId="77777777" w:rsidR="00D25122" w:rsidRPr="006A7775" w:rsidRDefault="00D25122" w:rsidP="00D25122">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IFG</w:t>
            </w:r>
          </w:p>
        </w:tc>
        <w:tc>
          <w:tcPr>
            <w:tcW w:w="925" w:type="dxa"/>
            <w:tcBorders>
              <w:top w:val="nil"/>
              <w:left w:val="nil"/>
              <w:bottom w:val="nil"/>
              <w:right w:val="nil"/>
            </w:tcBorders>
            <w:shd w:val="clear" w:color="auto" w:fill="auto"/>
            <w:noWrap/>
            <w:vAlign w:val="bottom"/>
            <w:hideMark/>
          </w:tcPr>
          <w:p w14:paraId="4661C2D5" w14:textId="23FBBE9C" w:rsidR="00D25122" w:rsidRPr="006A7775" w:rsidRDefault="00D25122" w:rsidP="00E35C40">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w:t>
            </w:r>
            <w:r w:rsidR="00E35C40">
              <w:rPr>
                <w:rFonts w:eastAsia="Times New Roman"/>
                <w:color w:val="000000"/>
                <w:lang w:eastAsia="en-GB"/>
              </w:rPr>
              <w:t>69</w:t>
            </w:r>
          </w:p>
        </w:tc>
        <w:tc>
          <w:tcPr>
            <w:tcW w:w="2243" w:type="dxa"/>
            <w:tcBorders>
              <w:top w:val="nil"/>
              <w:left w:val="nil"/>
              <w:bottom w:val="nil"/>
              <w:right w:val="nil"/>
            </w:tcBorders>
            <w:shd w:val="clear" w:color="auto" w:fill="auto"/>
            <w:noWrap/>
            <w:vAlign w:val="bottom"/>
            <w:hideMark/>
          </w:tcPr>
          <w:p w14:paraId="2F7C4C55" w14:textId="3113C9F8" w:rsidR="00D25122" w:rsidRPr="00B50C85" w:rsidRDefault="00D25122" w:rsidP="00E35C40">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-5.</w:t>
            </w:r>
            <w:r w:rsidR="00E35C40" w:rsidRPr="00B50C85">
              <w:rPr>
                <w:rFonts w:eastAsia="Times New Roman"/>
                <w:color w:val="000000"/>
                <w:lang w:eastAsia="en-GB"/>
              </w:rPr>
              <w:t xml:space="preserve">80 </w:t>
            </w:r>
            <w:r w:rsidRPr="00B50C85">
              <w:rPr>
                <w:rFonts w:eastAsia="Times New Roman"/>
                <w:color w:val="000000"/>
                <w:lang w:eastAsia="en-GB"/>
              </w:rPr>
              <w:t>to 2.</w:t>
            </w:r>
            <w:r w:rsidR="00E35C40" w:rsidRPr="00B50C85">
              <w:rPr>
                <w:rFonts w:eastAsia="Times New Roman"/>
                <w:color w:val="000000"/>
                <w:lang w:eastAsia="en-GB"/>
              </w:rPr>
              <w:t>42</w:t>
            </w:r>
          </w:p>
        </w:tc>
        <w:tc>
          <w:tcPr>
            <w:tcW w:w="1260" w:type="dxa"/>
            <w:tcBorders>
              <w:top w:val="nil"/>
              <w:left w:val="nil"/>
              <w:bottom w:val="nil"/>
              <w:right w:val="nil"/>
            </w:tcBorders>
            <w:shd w:val="clear" w:color="auto" w:fill="auto"/>
            <w:noWrap/>
            <w:vAlign w:val="bottom"/>
            <w:hideMark/>
          </w:tcPr>
          <w:p w14:paraId="4E892262"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0.42</w:t>
            </w:r>
          </w:p>
        </w:tc>
        <w:tc>
          <w:tcPr>
            <w:tcW w:w="276" w:type="dxa"/>
            <w:tcBorders>
              <w:top w:val="nil"/>
              <w:left w:val="nil"/>
              <w:bottom w:val="nil"/>
              <w:right w:val="nil"/>
            </w:tcBorders>
            <w:shd w:val="clear" w:color="auto" w:fill="auto"/>
            <w:noWrap/>
            <w:vAlign w:val="bottom"/>
            <w:hideMark/>
          </w:tcPr>
          <w:p w14:paraId="7DF8EAB5"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nil"/>
              <w:right w:val="nil"/>
            </w:tcBorders>
            <w:shd w:val="clear" w:color="auto" w:fill="auto"/>
            <w:noWrap/>
            <w:vAlign w:val="bottom"/>
            <w:hideMark/>
          </w:tcPr>
          <w:p w14:paraId="51510B2D" w14:textId="00715065"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r w:rsidR="007D25BF" w:rsidRPr="00B50C85">
              <w:rPr>
                <w:rFonts w:eastAsia="Times New Roman"/>
                <w:color w:val="000000"/>
                <w:lang w:eastAsia="en-GB"/>
              </w:rPr>
              <w:t>2</w:t>
            </w:r>
            <w:r w:rsidRPr="00B50C85">
              <w:rPr>
                <w:rFonts w:eastAsia="Times New Roman"/>
                <w:color w:val="000000"/>
                <w:lang w:eastAsia="en-GB"/>
              </w:rPr>
              <w:t>.</w:t>
            </w:r>
            <w:r w:rsidR="007D25BF" w:rsidRPr="00B50C85">
              <w:rPr>
                <w:rFonts w:eastAsia="Times New Roman"/>
                <w:color w:val="000000"/>
                <w:lang w:eastAsia="en-GB"/>
              </w:rPr>
              <w:t>03</w:t>
            </w:r>
          </w:p>
        </w:tc>
        <w:tc>
          <w:tcPr>
            <w:tcW w:w="2243" w:type="dxa"/>
            <w:tcBorders>
              <w:top w:val="nil"/>
              <w:left w:val="nil"/>
              <w:bottom w:val="nil"/>
              <w:right w:val="nil"/>
            </w:tcBorders>
            <w:shd w:val="clear" w:color="auto" w:fill="auto"/>
            <w:noWrap/>
            <w:vAlign w:val="bottom"/>
            <w:hideMark/>
          </w:tcPr>
          <w:p w14:paraId="2D26AD11" w14:textId="10EC66CB"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r w:rsidR="007D25BF" w:rsidRPr="00B50C85">
              <w:rPr>
                <w:rFonts w:eastAsia="Times New Roman"/>
                <w:color w:val="000000"/>
                <w:lang w:eastAsia="en-GB"/>
              </w:rPr>
              <w:t>6</w:t>
            </w:r>
            <w:r w:rsidRPr="00B50C85">
              <w:rPr>
                <w:rFonts w:eastAsia="Times New Roman"/>
                <w:color w:val="000000"/>
                <w:lang w:eastAsia="en-GB"/>
              </w:rPr>
              <w:t>.</w:t>
            </w:r>
            <w:r w:rsidR="007D25BF" w:rsidRPr="00B50C85">
              <w:rPr>
                <w:rFonts w:eastAsia="Times New Roman"/>
                <w:color w:val="000000"/>
                <w:lang w:eastAsia="en-GB"/>
              </w:rPr>
              <w:t>04</w:t>
            </w:r>
            <w:r w:rsidR="00E35C40" w:rsidRPr="00B50C85">
              <w:rPr>
                <w:rFonts w:eastAsia="Times New Roman"/>
                <w:color w:val="000000"/>
                <w:lang w:eastAsia="en-GB"/>
              </w:rPr>
              <w:t xml:space="preserve"> </w:t>
            </w:r>
            <w:r w:rsidRPr="00B50C85">
              <w:rPr>
                <w:rFonts w:eastAsia="Times New Roman"/>
                <w:color w:val="000000"/>
                <w:lang w:eastAsia="en-GB"/>
              </w:rPr>
              <w:t xml:space="preserve">to </w:t>
            </w:r>
            <w:r w:rsidR="007D25BF" w:rsidRPr="00B50C85">
              <w:rPr>
                <w:rFonts w:eastAsia="Times New Roman"/>
                <w:color w:val="000000"/>
                <w:lang w:eastAsia="en-GB"/>
              </w:rPr>
              <w:t>1</w:t>
            </w:r>
            <w:r w:rsidRPr="00B50C85">
              <w:rPr>
                <w:rFonts w:eastAsia="Times New Roman"/>
                <w:color w:val="000000"/>
                <w:lang w:eastAsia="en-GB"/>
              </w:rPr>
              <w:t>.</w:t>
            </w:r>
            <w:r w:rsidR="007D25BF" w:rsidRPr="00B50C85">
              <w:rPr>
                <w:rFonts w:eastAsia="Times New Roman"/>
                <w:color w:val="000000"/>
                <w:lang w:eastAsia="en-GB"/>
              </w:rPr>
              <w:t>98</w:t>
            </w:r>
          </w:p>
        </w:tc>
        <w:tc>
          <w:tcPr>
            <w:tcW w:w="1260" w:type="dxa"/>
            <w:tcBorders>
              <w:top w:val="nil"/>
              <w:left w:val="nil"/>
              <w:bottom w:val="nil"/>
              <w:right w:val="nil"/>
            </w:tcBorders>
            <w:shd w:val="clear" w:color="auto" w:fill="auto"/>
            <w:noWrap/>
            <w:vAlign w:val="bottom"/>
            <w:hideMark/>
          </w:tcPr>
          <w:p w14:paraId="3FCA3859" w14:textId="5830389C"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0.</w:t>
            </w:r>
            <w:r w:rsidR="007D25BF" w:rsidRPr="00B50C85">
              <w:rPr>
                <w:rFonts w:eastAsia="Times New Roman"/>
                <w:color w:val="000000"/>
                <w:lang w:eastAsia="en-GB"/>
              </w:rPr>
              <w:t>32</w:t>
            </w:r>
          </w:p>
        </w:tc>
        <w:tc>
          <w:tcPr>
            <w:tcW w:w="276" w:type="dxa"/>
            <w:tcBorders>
              <w:top w:val="nil"/>
              <w:left w:val="nil"/>
              <w:bottom w:val="nil"/>
              <w:right w:val="nil"/>
            </w:tcBorders>
            <w:shd w:val="clear" w:color="auto" w:fill="auto"/>
            <w:noWrap/>
            <w:vAlign w:val="bottom"/>
            <w:hideMark/>
          </w:tcPr>
          <w:p w14:paraId="4BE079A2"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nil"/>
              <w:right w:val="nil"/>
            </w:tcBorders>
            <w:shd w:val="clear" w:color="auto" w:fill="auto"/>
            <w:noWrap/>
            <w:vAlign w:val="bottom"/>
            <w:hideMark/>
          </w:tcPr>
          <w:p w14:paraId="7DA72ABE" w14:textId="4CF8A1B9"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0.</w:t>
            </w:r>
            <w:r w:rsidR="007D25BF" w:rsidRPr="00B50C85">
              <w:rPr>
                <w:rFonts w:eastAsia="Times New Roman"/>
                <w:color w:val="000000"/>
                <w:lang w:eastAsia="en-GB"/>
              </w:rPr>
              <w:t>47</w:t>
            </w:r>
          </w:p>
        </w:tc>
        <w:tc>
          <w:tcPr>
            <w:tcW w:w="2073" w:type="dxa"/>
            <w:tcBorders>
              <w:top w:val="nil"/>
              <w:left w:val="nil"/>
              <w:bottom w:val="nil"/>
              <w:right w:val="nil"/>
            </w:tcBorders>
            <w:shd w:val="clear" w:color="auto" w:fill="auto"/>
            <w:noWrap/>
            <w:vAlign w:val="bottom"/>
            <w:hideMark/>
          </w:tcPr>
          <w:p w14:paraId="111FB4A3" w14:textId="19BD4489"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-3.</w:t>
            </w:r>
            <w:r w:rsidR="007D25BF" w:rsidRPr="00B50C85">
              <w:rPr>
                <w:rFonts w:eastAsia="Times New Roman"/>
                <w:color w:val="000000"/>
                <w:lang w:eastAsia="en-GB"/>
              </w:rPr>
              <w:t xml:space="preserve">47 </w:t>
            </w:r>
            <w:r w:rsidRPr="00B50C85">
              <w:rPr>
                <w:rFonts w:eastAsia="Times New Roman"/>
                <w:color w:val="000000"/>
                <w:lang w:eastAsia="en-GB"/>
              </w:rPr>
              <w:t>to 4.</w:t>
            </w:r>
            <w:r w:rsidR="00E35C40" w:rsidRPr="00B50C85">
              <w:rPr>
                <w:rFonts w:eastAsia="Times New Roman"/>
                <w:color w:val="000000"/>
                <w:lang w:eastAsia="en-GB"/>
              </w:rPr>
              <w:t>4</w:t>
            </w:r>
            <w:r w:rsidR="007D25BF" w:rsidRPr="00B50C85">
              <w:rPr>
                <w:rFonts w:eastAsia="Times New Roman"/>
                <w:color w:val="000000"/>
                <w:lang w:eastAsia="en-GB"/>
              </w:rPr>
              <w:t>0</w:t>
            </w:r>
          </w:p>
        </w:tc>
        <w:tc>
          <w:tcPr>
            <w:tcW w:w="1260" w:type="dxa"/>
            <w:tcBorders>
              <w:top w:val="nil"/>
              <w:left w:val="nil"/>
              <w:bottom w:val="nil"/>
              <w:right w:val="nil"/>
            </w:tcBorders>
            <w:shd w:val="clear" w:color="auto" w:fill="auto"/>
            <w:noWrap/>
            <w:vAlign w:val="bottom"/>
            <w:hideMark/>
          </w:tcPr>
          <w:p w14:paraId="08617D34" w14:textId="0CFB0953"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0.</w:t>
            </w:r>
            <w:r w:rsidR="007D25BF" w:rsidRPr="00B50C85">
              <w:rPr>
                <w:rFonts w:eastAsia="Times New Roman"/>
                <w:color w:val="000000"/>
                <w:lang w:eastAsia="en-GB"/>
              </w:rPr>
              <w:t>82</w:t>
            </w:r>
          </w:p>
        </w:tc>
      </w:tr>
      <w:tr w:rsidR="00D25122" w:rsidRPr="006A7775" w14:paraId="6108B694" w14:textId="77777777" w:rsidTr="00D25122">
        <w:trPr>
          <w:trHeight w:val="316"/>
        </w:trPr>
        <w:tc>
          <w:tcPr>
            <w:tcW w:w="2330" w:type="dxa"/>
            <w:tcBorders>
              <w:top w:val="nil"/>
              <w:left w:val="nil"/>
              <w:bottom w:val="nil"/>
              <w:right w:val="nil"/>
            </w:tcBorders>
            <w:shd w:val="clear" w:color="auto" w:fill="auto"/>
            <w:noWrap/>
            <w:vAlign w:val="bottom"/>
            <w:hideMark/>
          </w:tcPr>
          <w:p w14:paraId="4AEA0BC8" w14:textId="77777777" w:rsidR="00D25122" w:rsidRPr="006A7775" w:rsidRDefault="00D25122" w:rsidP="00D25122">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IGT</w:t>
            </w:r>
          </w:p>
        </w:tc>
        <w:tc>
          <w:tcPr>
            <w:tcW w:w="925" w:type="dxa"/>
            <w:tcBorders>
              <w:top w:val="nil"/>
              <w:left w:val="nil"/>
              <w:bottom w:val="nil"/>
              <w:right w:val="nil"/>
            </w:tcBorders>
            <w:shd w:val="clear" w:color="auto" w:fill="auto"/>
            <w:noWrap/>
            <w:vAlign w:val="bottom"/>
            <w:hideMark/>
          </w:tcPr>
          <w:p w14:paraId="0FD2C6C9" w14:textId="15A1688E" w:rsidR="00D25122" w:rsidRPr="006A7775" w:rsidRDefault="00D25122" w:rsidP="00E35C40">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-5.</w:t>
            </w:r>
            <w:r w:rsidR="00E35C40" w:rsidRPr="006A7775">
              <w:rPr>
                <w:rFonts w:eastAsia="Times New Roman"/>
                <w:color w:val="000000"/>
                <w:lang w:eastAsia="en-GB"/>
              </w:rPr>
              <w:t>1</w:t>
            </w:r>
            <w:r w:rsidR="00E35C40">
              <w:rPr>
                <w:rFonts w:eastAsia="Times New Roman"/>
                <w:color w:val="000000"/>
                <w:lang w:eastAsia="en-GB"/>
              </w:rPr>
              <w:t>3</w:t>
            </w:r>
          </w:p>
        </w:tc>
        <w:tc>
          <w:tcPr>
            <w:tcW w:w="2243" w:type="dxa"/>
            <w:tcBorders>
              <w:top w:val="nil"/>
              <w:left w:val="nil"/>
              <w:bottom w:val="nil"/>
              <w:right w:val="nil"/>
            </w:tcBorders>
            <w:shd w:val="clear" w:color="auto" w:fill="auto"/>
            <w:noWrap/>
            <w:vAlign w:val="bottom"/>
            <w:hideMark/>
          </w:tcPr>
          <w:p w14:paraId="2420B94E" w14:textId="42A72665" w:rsidR="00D25122" w:rsidRPr="00B50C85" w:rsidRDefault="00D25122" w:rsidP="00E35C40">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-7.</w:t>
            </w:r>
            <w:r w:rsidR="00E35C40" w:rsidRPr="00B50C85">
              <w:rPr>
                <w:rFonts w:eastAsia="Times New Roman"/>
                <w:color w:val="000000"/>
                <w:lang w:eastAsia="en-GB"/>
              </w:rPr>
              <w:t xml:space="preserve">63 </w:t>
            </w:r>
            <w:r w:rsidRPr="00B50C85">
              <w:rPr>
                <w:rFonts w:eastAsia="Times New Roman"/>
                <w:color w:val="000000"/>
                <w:lang w:eastAsia="en-GB"/>
              </w:rPr>
              <w:t>to -2.</w:t>
            </w:r>
            <w:r w:rsidR="00E35C40" w:rsidRPr="00B50C85">
              <w:rPr>
                <w:rFonts w:eastAsia="Times New Roman"/>
                <w:color w:val="000000"/>
                <w:lang w:eastAsia="en-GB"/>
              </w:rPr>
              <w:t>63</w:t>
            </w:r>
          </w:p>
        </w:tc>
        <w:tc>
          <w:tcPr>
            <w:tcW w:w="1260" w:type="dxa"/>
            <w:tcBorders>
              <w:top w:val="nil"/>
              <w:left w:val="nil"/>
              <w:bottom w:val="nil"/>
              <w:right w:val="nil"/>
            </w:tcBorders>
            <w:shd w:val="clear" w:color="auto" w:fill="auto"/>
            <w:noWrap/>
            <w:vAlign w:val="bottom"/>
            <w:hideMark/>
          </w:tcPr>
          <w:p w14:paraId="1671A63A"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&lt; 0.001</w:t>
            </w:r>
          </w:p>
        </w:tc>
        <w:tc>
          <w:tcPr>
            <w:tcW w:w="276" w:type="dxa"/>
            <w:tcBorders>
              <w:top w:val="nil"/>
              <w:left w:val="nil"/>
              <w:bottom w:val="nil"/>
              <w:right w:val="nil"/>
            </w:tcBorders>
            <w:shd w:val="clear" w:color="auto" w:fill="auto"/>
            <w:noWrap/>
            <w:vAlign w:val="bottom"/>
            <w:hideMark/>
          </w:tcPr>
          <w:p w14:paraId="2102BE16"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nil"/>
              <w:right w:val="nil"/>
            </w:tcBorders>
            <w:shd w:val="clear" w:color="auto" w:fill="auto"/>
            <w:noWrap/>
            <w:vAlign w:val="bottom"/>
            <w:hideMark/>
          </w:tcPr>
          <w:p w14:paraId="0143229F" w14:textId="2178BE8B"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-5.</w:t>
            </w:r>
            <w:r w:rsidR="007D25BF" w:rsidRPr="00B50C85">
              <w:rPr>
                <w:rFonts w:eastAsia="Times New Roman"/>
                <w:color w:val="000000"/>
                <w:lang w:eastAsia="en-GB"/>
              </w:rPr>
              <w:t>31</w:t>
            </w:r>
          </w:p>
        </w:tc>
        <w:tc>
          <w:tcPr>
            <w:tcW w:w="2243" w:type="dxa"/>
            <w:tcBorders>
              <w:top w:val="nil"/>
              <w:left w:val="nil"/>
              <w:bottom w:val="nil"/>
              <w:right w:val="nil"/>
            </w:tcBorders>
            <w:shd w:val="clear" w:color="auto" w:fill="auto"/>
            <w:noWrap/>
            <w:vAlign w:val="bottom"/>
            <w:hideMark/>
          </w:tcPr>
          <w:p w14:paraId="0793CBF6" w14:textId="22A7CB27"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-7.</w:t>
            </w:r>
            <w:r w:rsidR="007D25BF" w:rsidRPr="00B50C85">
              <w:rPr>
                <w:rFonts w:eastAsia="Times New Roman"/>
                <w:color w:val="000000"/>
                <w:lang w:eastAsia="en-GB"/>
              </w:rPr>
              <w:t>7</w:t>
            </w:r>
            <w:r w:rsidR="00E35C40" w:rsidRPr="00B50C85">
              <w:rPr>
                <w:rFonts w:eastAsia="Times New Roman"/>
                <w:color w:val="000000"/>
                <w:lang w:eastAsia="en-GB"/>
              </w:rPr>
              <w:t xml:space="preserve">7 </w:t>
            </w:r>
            <w:r w:rsidRPr="00B50C85">
              <w:rPr>
                <w:rFonts w:eastAsia="Times New Roman"/>
                <w:color w:val="000000"/>
                <w:lang w:eastAsia="en-GB"/>
              </w:rPr>
              <w:t>to -2.</w:t>
            </w:r>
            <w:r w:rsidR="007D25BF" w:rsidRPr="00B50C85">
              <w:rPr>
                <w:rFonts w:eastAsia="Times New Roman"/>
                <w:color w:val="000000"/>
                <w:lang w:eastAsia="en-GB"/>
              </w:rPr>
              <w:t>86</w:t>
            </w:r>
          </w:p>
        </w:tc>
        <w:tc>
          <w:tcPr>
            <w:tcW w:w="1260" w:type="dxa"/>
            <w:tcBorders>
              <w:top w:val="nil"/>
              <w:left w:val="nil"/>
              <w:bottom w:val="nil"/>
              <w:right w:val="nil"/>
            </w:tcBorders>
            <w:shd w:val="clear" w:color="auto" w:fill="auto"/>
            <w:noWrap/>
            <w:vAlign w:val="bottom"/>
            <w:hideMark/>
          </w:tcPr>
          <w:p w14:paraId="4C045790"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&lt; 0.001</w:t>
            </w:r>
          </w:p>
        </w:tc>
        <w:tc>
          <w:tcPr>
            <w:tcW w:w="276" w:type="dxa"/>
            <w:tcBorders>
              <w:top w:val="nil"/>
              <w:left w:val="nil"/>
              <w:bottom w:val="nil"/>
              <w:right w:val="nil"/>
            </w:tcBorders>
            <w:shd w:val="clear" w:color="auto" w:fill="auto"/>
            <w:noWrap/>
            <w:vAlign w:val="bottom"/>
            <w:hideMark/>
          </w:tcPr>
          <w:p w14:paraId="5DA00152"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nil"/>
              <w:right w:val="nil"/>
            </w:tcBorders>
            <w:shd w:val="clear" w:color="auto" w:fill="auto"/>
            <w:noWrap/>
            <w:vAlign w:val="bottom"/>
            <w:hideMark/>
          </w:tcPr>
          <w:p w14:paraId="5E5F8C64" w14:textId="1A294FD1"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-2.</w:t>
            </w:r>
            <w:r w:rsidR="00E35C40" w:rsidRPr="00B50C85">
              <w:rPr>
                <w:rFonts w:eastAsia="Times New Roman"/>
                <w:color w:val="000000"/>
                <w:lang w:eastAsia="en-GB"/>
              </w:rPr>
              <w:t>5</w:t>
            </w:r>
            <w:r w:rsidR="007D25BF" w:rsidRPr="00B50C85">
              <w:rPr>
                <w:rFonts w:eastAsia="Times New Roman"/>
                <w:color w:val="000000"/>
                <w:lang w:eastAsia="en-GB"/>
              </w:rPr>
              <w:t>6</w:t>
            </w:r>
          </w:p>
        </w:tc>
        <w:tc>
          <w:tcPr>
            <w:tcW w:w="2073" w:type="dxa"/>
            <w:tcBorders>
              <w:top w:val="nil"/>
              <w:left w:val="nil"/>
              <w:bottom w:val="nil"/>
              <w:right w:val="nil"/>
            </w:tcBorders>
            <w:shd w:val="clear" w:color="auto" w:fill="auto"/>
            <w:noWrap/>
            <w:vAlign w:val="bottom"/>
            <w:hideMark/>
          </w:tcPr>
          <w:p w14:paraId="1299BDDC" w14:textId="7F7183E0"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-4.</w:t>
            </w:r>
            <w:r w:rsidR="00E35C40" w:rsidRPr="00B50C85">
              <w:rPr>
                <w:rFonts w:eastAsia="Times New Roman"/>
                <w:color w:val="000000"/>
                <w:lang w:eastAsia="en-GB"/>
              </w:rPr>
              <w:t xml:space="preserve">96 </w:t>
            </w:r>
            <w:r w:rsidRPr="00B50C85">
              <w:rPr>
                <w:rFonts w:eastAsia="Times New Roman"/>
                <w:color w:val="000000"/>
                <w:lang w:eastAsia="en-GB"/>
              </w:rPr>
              <w:t>to -0.</w:t>
            </w:r>
            <w:r w:rsidR="007D25BF" w:rsidRPr="00B50C85">
              <w:rPr>
                <w:rFonts w:eastAsia="Times New Roman"/>
                <w:color w:val="000000"/>
                <w:lang w:eastAsia="en-GB"/>
              </w:rPr>
              <w:t>16</w:t>
            </w:r>
          </w:p>
        </w:tc>
        <w:tc>
          <w:tcPr>
            <w:tcW w:w="1260" w:type="dxa"/>
            <w:tcBorders>
              <w:top w:val="nil"/>
              <w:left w:val="nil"/>
              <w:bottom w:val="nil"/>
              <w:right w:val="nil"/>
            </w:tcBorders>
            <w:shd w:val="clear" w:color="auto" w:fill="auto"/>
            <w:noWrap/>
            <w:vAlign w:val="bottom"/>
            <w:hideMark/>
          </w:tcPr>
          <w:p w14:paraId="2F15591F"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0.04</w:t>
            </w:r>
          </w:p>
        </w:tc>
      </w:tr>
      <w:tr w:rsidR="00D25122" w:rsidRPr="006A7775" w14:paraId="483D6122" w14:textId="77777777" w:rsidTr="00D25122">
        <w:trPr>
          <w:trHeight w:val="316"/>
        </w:trPr>
        <w:tc>
          <w:tcPr>
            <w:tcW w:w="2330" w:type="dxa"/>
            <w:tcBorders>
              <w:top w:val="nil"/>
              <w:left w:val="nil"/>
              <w:bottom w:val="nil"/>
              <w:right w:val="nil"/>
            </w:tcBorders>
            <w:shd w:val="clear" w:color="auto" w:fill="auto"/>
            <w:noWrap/>
            <w:vAlign w:val="bottom"/>
            <w:hideMark/>
          </w:tcPr>
          <w:p w14:paraId="26512E13" w14:textId="77777777" w:rsidR="00D25122" w:rsidRPr="006A7775" w:rsidRDefault="00D25122" w:rsidP="00D25122">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Newly Diagnosed Diabetes</w:t>
            </w:r>
          </w:p>
        </w:tc>
        <w:tc>
          <w:tcPr>
            <w:tcW w:w="925" w:type="dxa"/>
            <w:tcBorders>
              <w:top w:val="nil"/>
              <w:left w:val="nil"/>
              <w:bottom w:val="nil"/>
              <w:right w:val="nil"/>
            </w:tcBorders>
            <w:shd w:val="clear" w:color="auto" w:fill="auto"/>
            <w:noWrap/>
            <w:vAlign w:val="center"/>
            <w:hideMark/>
          </w:tcPr>
          <w:p w14:paraId="13614E5F"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-9.86</w:t>
            </w:r>
          </w:p>
        </w:tc>
        <w:tc>
          <w:tcPr>
            <w:tcW w:w="2243" w:type="dxa"/>
            <w:tcBorders>
              <w:top w:val="nil"/>
              <w:left w:val="nil"/>
              <w:bottom w:val="nil"/>
              <w:right w:val="nil"/>
            </w:tcBorders>
            <w:shd w:val="clear" w:color="auto" w:fill="auto"/>
            <w:noWrap/>
            <w:vAlign w:val="center"/>
            <w:hideMark/>
          </w:tcPr>
          <w:p w14:paraId="17084039" w14:textId="018CAEF2" w:rsidR="00D25122" w:rsidRPr="00B50C85" w:rsidRDefault="00D25122" w:rsidP="00E35C40">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-13.</w:t>
            </w:r>
            <w:r w:rsidR="00E35C40" w:rsidRPr="00B50C85">
              <w:rPr>
                <w:rFonts w:eastAsia="Times New Roman"/>
                <w:color w:val="000000"/>
                <w:lang w:eastAsia="en-GB"/>
              </w:rPr>
              <w:t xml:space="preserve">87 </w:t>
            </w:r>
            <w:r w:rsidRPr="00B50C85">
              <w:rPr>
                <w:rFonts w:eastAsia="Times New Roman"/>
                <w:color w:val="000000"/>
                <w:lang w:eastAsia="en-GB"/>
              </w:rPr>
              <w:t>to -5.</w:t>
            </w:r>
            <w:r w:rsidR="00E35C40" w:rsidRPr="00B50C85">
              <w:rPr>
                <w:rFonts w:eastAsia="Times New Roman"/>
                <w:color w:val="000000"/>
                <w:lang w:eastAsia="en-GB"/>
              </w:rPr>
              <w:t>84</w:t>
            </w:r>
          </w:p>
        </w:tc>
        <w:tc>
          <w:tcPr>
            <w:tcW w:w="1260" w:type="dxa"/>
            <w:tcBorders>
              <w:top w:val="nil"/>
              <w:left w:val="nil"/>
              <w:bottom w:val="nil"/>
              <w:right w:val="nil"/>
            </w:tcBorders>
            <w:shd w:val="clear" w:color="auto" w:fill="auto"/>
            <w:noWrap/>
            <w:vAlign w:val="center"/>
            <w:hideMark/>
          </w:tcPr>
          <w:p w14:paraId="3294768B"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&lt; 0.001</w:t>
            </w:r>
          </w:p>
        </w:tc>
        <w:tc>
          <w:tcPr>
            <w:tcW w:w="276" w:type="dxa"/>
            <w:tcBorders>
              <w:top w:val="nil"/>
              <w:left w:val="nil"/>
              <w:bottom w:val="nil"/>
              <w:right w:val="nil"/>
            </w:tcBorders>
            <w:shd w:val="clear" w:color="auto" w:fill="auto"/>
            <w:noWrap/>
            <w:vAlign w:val="center"/>
            <w:hideMark/>
          </w:tcPr>
          <w:p w14:paraId="04946FF1"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nil"/>
              <w:right w:val="nil"/>
            </w:tcBorders>
            <w:shd w:val="clear" w:color="auto" w:fill="auto"/>
            <w:noWrap/>
            <w:vAlign w:val="center"/>
            <w:hideMark/>
          </w:tcPr>
          <w:p w14:paraId="4D9721EE" w14:textId="251896E9"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r w:rsidR="007D25BF" w:rsidRPr="00B50C85">
              <w:rPr>
                <w:rFonts w:eastAsia="Times New Roman"/>
                <w:color w:val="000000"/>
                <w:lang w:eastAsia="en-GB"/>
              </w:rPr>
              <w:t>8</w:t>
            </w:r>
            <w:r w:rsidRPr="00B50C85">
              <w:rPr>
                <w:rFonts w:eastAsia="Times New Roman"/>
                <w:color w:val="000000"/>
                <w:lang w:eastAsia="en-GB"/>
              </w:rPr>
              <w:t>.</w:t>
            </w:r>
            <w:r w:rsidR="007D25BF" w:rsidRPr="00B50C85">
              <w:rPr>
                <w:rFonts w:eastAsia="Times New Roman"/>
                <w:color w:val="000000"/>
                <w:lang w:eastAsia="en-GB"/>
              </w:rPr>
              <w:t>97</w:t>
            </w:r>
          </w:p>
        </w:tc>
        <w:tc>
          <w:tcPr>
            <w:tcW w:w="2243" w:type="dxa"/>
            <w:tcBorders>
              <w:top w:val="nil"/>
              <w:left w:val="nil"/>
              <w:bottom w:val="nil"/>
              <w:right w:val="nil"/>
            </w:tcBorders>
            <w:shd w:val="clear" w:color="auto" w:fill="auto"/>
            <w:noWrap/>
            <w:vAlign w:val="center"/>
            <w:hideMark/>
          </w:tcPr>
          <w:p w14:paraId="39FD75D6" w14:textId="784D9D34"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r w:rsidR="007D25BF" w:rsidRPr="00B50C85">
              <w:rPr>
                <w:rFonts w:eastAsia="Times New Roman"/>
                <w:color w:val="000000"/>
                <w:lang w:eastAsia="en-GB"/>
              </w:rPr>
              <w:t>12</w:t>
            </w:r>
            <w:r w:rsidRPr="00B50C85">
              <w:rPr>
                <w:rFonts w:eastAsia="Times New Roman"/>
                <w:color w:val="000000"/>
                <w:lang w:eastAsia="en-GB"/>
              </w:rPr>
              <w:t>.</w:t>
            </w:r>
            <w:r w:rsidR="007D25BF" w:rsidRPr="00B50C85">
              <w:rPr>
                <w:rFonts w:eastAsia="Times New Roman"/>
                <w:color w:val="000000"/>
                <w:lang w:eastAsia="en-GB"/>
              </w:rPr>
              <w:t>89</w:t>
            </w:r>
            <w:r w:rsidR="00E35C40" w:rsidRPr="00B50C85">
              <w:rPr>
                <w:rFonts w:eastAsia="Times New Roman"/>
                <w:color w:val="000000"/>
                <w:lang w:eastAsia="en-GB"/>
              </w:rPr>
              <w:t xml:space="preserve"> </w:t>
            </w:r>
            <w:r w:rsidRPr="00B50C85">
              <w:rPr>
                <w:rFonts w:eastAsia="Times New Roman"/>
                <w:color w:val="000000"/>
                <w:lang w:eastAsia="en-GB"/>
              </w:rPr>
              <w:t>to -5.</w:t>
            </w:r>
            <w:r w:rsidR="007D25BF" w:rsidRPr="00B50C85">
              <w:rPr>
                <w:rFonts w:eastAsia="Times New Roman"/>
                <w:color w:val="000000"/>
                <w:lang w:eastAsia="en-GB"/>
              </w:rPr>
              <w:t>05</w:t>
            </w:r>
          </w:p>
        </w:tc>
        <w:tc>
          <w:tcPr>
            <w:tcW w:w="1260" w:type="dxa"/>
            <w:tcBorders>
              <w:top w:val="nil"/>
              <w:left w:val="nil"/>
              <w:bottom w:val="nil"/>
              <w:right w:val="nil"/>
            </w:tcBorders>
            <w:shd w:val="clear" w:color="auto" w:fill="auto"/>
            <w:noWrap/>
            <w:vAlign w:val="center"/>
            <w:hideMark/>
          </w:tcPr>
          <w:p w14:paraId="4B9E6C6E"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&lt; 0.001</w:t>
            </w:r>
          </w:p>
        </w:tc>
        <w:tc>
          <w:tcPr>
            <w:tcW w:w="276" w:type="dxa"/>
            <w:tcBorders>
              <w:top w:val="nil"/>
              <w:left w:val="nil"/>
              <w:bottom w:val="nil"/>
              <w:right w:val="nil"/>
            </w:tcBorders>
            <w:shd w:val="clear" w:color="auto" w:fill="auto"/>
            <w:noWrap/>
            <w:vAlign w:val="center"/>
            <w:hideMark/>
          </w:tcPr>
          <w:p w14:paraId="17B2A210"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nil"/>
              <w:right w:val="nil"/>
            </w:tcBorders>
            <w:shd w:val="clear" w:color="auto" w:fill="auto"/>
            <w:noWrap/>
            <w:vAlign w:val="center"/>
            <w:hideMark/>
          </w:tcPr>
          <w:p w14:paraId="3AFFFB15" w14:textId="5494CC26"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-5.</w:t>
            </w:r>
            <w:r w:rsidR="007D25BF" w:rsidRPr="00B50C85">
              <w:rPr>
                <w:rFonts w:eastAsia="Times New Roman"/>
                <w:color w:val="000000"/>
                <w:lang w:eastAsia="en-GB"/>
              </w:rPr>
              <w:t>49</w:t>
            </w:r>
          </w:p>
        </w:tc>
        <w:tc>
          <w:tcPr>
            <w:tcW w:w="2073" w:type="dxa"/>
            <w:tcBorders>
              <w:top w:val="nil"/>
              <w:left w:val="nil"/>
              <w:bottom w:val="nil"/>
              <w:right w:val="nil"/>
            </w:tcBorders>
            <w:shd w:val="clear" w:color="auto" w:fill="auto"/>
            <w:noWrap/>
            <w:vAlign w:val="center"/>
            <w:hideMark/>
          </w:tcPr>
          <w:p w14:paraId="0950221C" w14:textId="2C07D32E"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-9.</w:t>
            </w:r>
            <w:r w:rsidR="007D25BF" w:rsidRPr="00B50C85">
              <w:rPr>
                <w:rFonts w:eastAsia="Times New Roman"/>
                <w:color w:val="000000"/>
                <w:lang w:eastAsia="en-GB"/>
              </w:rPr>
              <w:t xml:space="preserve">26 </w:t>
            </w:r>
            <w:r w:rsidRPr="00B50C85">
              <w:rPr>
                <w:rFonts w:eastAsia="Times New Roman"/>
                <w:color w:val="000000"/>
                <w:lang w:eastAsia="en-GB"/>
              </w:rPr>
              <w:t>to -1.</w:t>
            </w:r>
            <w:r w:rsidR="007D25BF" w:rsidRPr="00B50C85">
              <w:rPr>
                <w:rFonts w:eastAsia="Times New Roman"/>
                <w:color w:val="000000"/>
                <w:lang w:eastAsia="en-GB"/>
              </w:rPr>
              <w:t>72</w:t>
            </w:r>
          </w:p>
        </w:tc>
        <w:tc>
          <w:tcPr>
            <w:tcW w:w="1260" w:type="dxa"/>
            <w:tcBorders>
              <w:top w:val="nil"/>
              <w:left w:val="nil"/>
              <w:bottom w:val="nil"/>
              <w:right w:val="nil"/>
            </w:tcBorders>
            <w:shd w:val="clear" w:color="auto" w:fill="auto"/>
            <w:noWrap/>
            <w:vAlign w:val="center"/>
            <w:hideMark/>
          </w:tcPr>
          <w:p w14:paraId="6239389A"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0.004</w:t>
            </w:r>
          </w:p>
        </w:tc>
      </w:tr>
      <w:tr w:rsidR="00D25122" w:rsidRPr="006A7775" w14:paraId="6538C8BF" w14:textId="77777777" w:rsidTr="000D5B25">
        <w:trPr>
          <w:trHeight w:val="316"/>
        </w:trPr>
        <w:tc>
          <w:tcPr>
            <w:tcW w:w="2330" w:type="dxa"/>
            <w:tcBorders>
              <w:top w:val="nil"/>
              <w:left w:val="nil"/>
              <w:bottom w:val="single" w:sz="4" w:space="0" w:color="auto"/>
              <w:right w:val="nil"/>
            </w:tcBorders>
            <w:shd w:val="clear" w:color="auto" w:fill="auto"/>
            <w:noWrap/>
            <w:vAlign w:val="bottom"/>
            <w:hideMark/>
          </w:tcPr>
          <w:p w14:paraId="75C4327C" w14:textId="77777777" w:rsidR="00D25122" w:rsidRPr="006A7775" w:rsidRDefault="00D25122" w:rsidP="00D25122">
            <w:pPr>
              <w:widowControl/>
              <w:autoSpaceDE/>
              <w:autoSpaceDN/>
              <w:adjustRightInd/>
              <w:spacing w:after="0" w:line="240" w:lineRule="auto"/>
              <w:jc w:val="left"/>
              <w:rPr>
                <w:rFonts w:eastAsia="Times New Roman"/>
                <w:color w:val="000000"/>
                <w:lang w:eastAsia="en-GB"/>
              </w:rPr>
            </w:pPr>
            <w:r w:rsidRPr="006A7775">
              <w:rPr>
                <w:rFonts w:eastAsia="Times New Roman"/>
                <w:color w:val="000000"/>
                <w:lang w:eastAsia="en-GB"/>
              </w:rPr>
              <w:t>Previously Known Diabetes</w:t>
            </w:r>
          </w:p>
        </w:tc>
        <w:tc>
          <w:tcPr>
            <w:tcW w:w="925" w:type="dxa"/>
            <w:tcBorders>
              <w:top w:val="nil"/>
              <w:left w:val="nil"/>
              <w:bottom w:val="single" w:sz="4" w:space="0" w:color="auto"/>
              <w:right w:val="nil"/>
            </w:tcBorders>
            <w:shd w:val="clear" w:color="auto" w:fill="auto"/>
            <w:noWrap/>
            <w:vAlign w:val="center"/>
            <w:hideMark/>
          </w:tcPr>
          <w:p w14:paraId="02D1B6C9" w14:textId="433D5477" w:rsidR="00D25122" w:rsidRPr="006A7775" w:rsidRDefault="00D25122" w:rsidP="00E35C40">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-16.</w:t>
            </w:r>
            <w:r w:rsidR="00E35C40" w:rsidRPr="006A7775">
              <w:rPr>
                <w:rFonts w:eastAsia="Times New Roman"/>
                <w:color w:val="000000"/>
                <w:lang w:eastAsia="en-GB"/>
              </w:rPr>
              <w:t>9</w:t>
            </w:r>
            <w:r w:rsidR="00E35C40">
              <w:rPr>
                <w:rFonts w:eastAsia="Times New Roman"/>
                <w:color w:val="000000"/>
                <w:lang w:eastAsia="en-GB"/>
              </w:rPr>
              <w:t>5</w:t>
            </w:r>
          </w:p>
        </w:tc>
        <w:tc>
          <w:tcPr>
            <w:tcW w:w="2243" w:type="dxa"/>
            <w:tcBorders>
              <w:top w:val="nil"/>
              <w:left w:val="nil"/>
              <w:bottom w:val="single" w:sz="4" w:space="0" w:color="auto"/>
              <w:right w:val="nil"/>
            </w:tcBorders>
            <w:shd w:val="clear" w:color="auto" w:fill="auto"/>
            <w:noWrap/>
            <w:vAlign w:val="center"/>
            <w:hideMark/>
          </w:tcPr>
          <w:p w14:paraId="425DFAB0" w14:textId="1F1D3FAD" w:rsidR="00D25122" w:rsidRPr="00B50C85" w:rsidRDefault="00D25122" w:rsidP="00E35C40">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-21.</w:t>
            </w:r>
            <w:r w:rsidR="00E35C40" w:rsidRPr="00B50C85">
              <w:rPr>
                <w:rFonts w:eastAsia="Times New Roman"/>
                <w:color w:val="000000"/>
                <w:lang w:eastAsia="en-GB"/>
              </w:rPr>
              <w:t xml:space="preserve">84 </w:t>
            </w:r>
            <w:r w:rsidRPr="00B50C85">
              <w:rPr>
                <w:rFonts w:eastAsia="Times New Roman"/>
                <w:color w:val="000000"/>
                <w:lang w:eastAsia="en-GB"/>
              </w:rPr>
              <w:t>to -12.</w:t>
            </w:r>
            <w:r w:rsidR="00E35C40" w:rsidRPr="00B50C85">
              <w:rPr>
                <w:rFonts w:eastAsia="Times New Roman"/>
                <w:color w:val="000000"/>
                <w:lang w:eastAsia="en-GB"/>
              </w:rPr>
              <w:t>07</w:t>
            </w:r>
          </w:p>
        </w:tc>
        <w:tc>
          <w:tcPr>
            <w:tcW w:w="1260" w:type="dxa"/>
            <w:tcBorders>
              <w:top w:val="nil"/>
              <w:left w:val="nil"/>
              <w:bottom w:val="single" w:sz="4" w:space="0" w:color="auto"/>
              <w:right w:val="nil"/>
            </w:tcBorders>
            <w:shd w:val="clear" w:color="auto" w:fill="auto"/>
            <w:noWrap/>
            <w:vAlign w:val="center"/>
            <w:hideMark/>
          </w:tcPr>
          <w:p w14:paraId="2A66F839"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&lt; 0.001</w:t>
            </w:r>
          </w:p>
        </w:tc>
        <w:tc>
          <w:tcPr>
            <w:tcW w:w="276" w:type="dxa"/>
            <w:tcBorders>
              <w:top w:val="nil"/>
              <w:left w:val="nil"/>
              <w:bottom w:val="single" w:sz="4" w:space="0" w:color="auto"/>
              <w:right w:val="nil"/>
            </w:tcBorders>
            <w:shd w:val="clear" w:color="auto" w:fill="auto"/>
            <w:noWrap/>
            <w:vAlign w:val="center"/>
            <w:hideMark/>
          </w:tcPr>
          <w:p w14:paraId="4B4D7BB9"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single" w:sz="4" w:space="0" w:color="auto"/>
              <w:right w:val="nil"/>
            </w:tcBorders>
            <w:shd w:val="clear" w:color="auto" w:fill="auto"/>
            <w:noWrap/>
            <w:vAlign w:val="center"/>
            <w:hideMark/>
          </w:tcPr>
          <w:p w14:paraId="769039F3" w14:textId="2FD7EA35"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w:t>
            </w:r>
            <w:r w:rsidR="007D25BF" w:rsidRPr="00B50C85">
              <w:rPr>
                <w:rFonts w:eastAsia="Times New Roman"/>
                <w:color w:val="000000"/>
                <w:lang w:eastAsia="en-GB"/>
              </w:rPr>
              <w:t>15</w:t>
            </w:r>
            <w:r w:rsidRPr="00B50C85">
              <w:rPr>
                <w:rFonts w:eastAsia="Times New Roman"/>
                <w:color w:val="000000"/>
                <w:lang w:eastAsia="en-GB"/>
              </w:rPr>
              <w:t>.</w:t>
            </w:r>
            <w:r w:rsidR="007D25BF" w:rsidRPr="00B50C85">
              <w:rPr>
                <w:rFonts w:eastAsia="Times New Roman"/>
                <w:color w:val="000000"/>
                <w:lang w:eastAsia="en-GB"/>
              </w:rPr>
              <w:t>72</w:t>
            </w:r>
          </w:p>
        </w:tc>
        <w:tc>
          <w:tcPr>
            <w:tcW w:w="2243" w:type="dxa"/>
            <w:tcBorders>
              <w:top w:val="nil"/>
              <w:left w:val="nil"/>
              <w:bottom w:val="single" w:sz="4" w:space="0" w:color="auto"/>
              <w:right w:val="nil"/>
            </w:tcBorders>
            <w:shd w:val="clear" w:color="auto" w:fill="auto"/>
            <w:noWrap/>
            <w:vAlign w:val="center"/>
            <w:hideMark/>
          </w:tcPr>
          <w:p w14:paraId="160C2600" w14:textId="1D9555ED"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-20.</w:t>
            </w:r>
            <w:r w:rsidR="007D25BF" w:rsidRPr="00B50C85">
              <w:rPr>
                <w:rFonts w:eastAsia="Times New Roman"/>
                <w:color w:val="000000"/>
                <w:lang w:eastAsia="en-GB"/>
              </w:rPr>
              <w:t>5</w:t>
            </w:r>
            <w:r w:rsidR="00E35C40" w:rsidRPr="00B50C85">
              <w:rPr>
                <w:rFonts w:eastAsia="Times New Roman"/>
                <w:color w:val="000000"/>
                <w:lang w:eastAsia="en-GB"/>
              </w:rPr>
              <w:t xml:space="preserve">4 </w:t>
            </w:r>
            <w:r w:rsidRPr="00B50C85">
              <w:rPr>
                <w:rFonts w:eastAsia="Times New Roman"/>
                <w:color w:val="000000"/>
                <w:lang w:eastAsia="en-GB"/>
              </w:rPr>
              <w:t>to -</w:t>
            </w:r>
            <w:r w:rsidR="007D25BF" w:rsidRPr="00B50C85">
              <w:rPr>
                <w:rFonts w:eastAsia="Times New Roman"/>
                <w:color w:val="000000"/>
                <w:lang w:eastAsia="en-GB"/>
              </w:rPr>
              <w:t>10</w:t>
            </w:r>
            <w:r w:rsidRPr="00B50C85">
              <w:rPr>
                <w:rFonts w:eastAsia="Times New Roman"/>
                <w:color w:val="000000"/>
                <w:lang w:eastAsia="en-GB"/>
              </w:rPr>
              <w:t>.</w:t>
            </w:r>
            <w:r w:rsidR="007D25BF" w:rsidRPr="00B50C85">
              <w:rPr>
                <w:rFonts w:eastAsia="Times New Roman"/>
                <w:color w:val="000000"/>
                <w:lang w:eastAsia="en-GB"/>
              </w:rPr>
              <w:t>91</w:t>
            </w:r>
          </w:p>
        </w:tc>
        <w:tc>
          <w:tcPr>
            <w:tcW w:w="1260" w:type="dxa"/>
            <w:tcBorders>
              <w:top w:val="nil"/>
              <w:left w:val="nil"/>
              <w:bottom w:val="single" w:sz="4" w:space="0" w:color="auto"/>
              <w:right w:val="nil"/>
            </w:tcBorders>
            <w:shd w:val="clear" w:color="auto" w:fill="auto"/>
            <w:noWrap/>
            <w:vAlign w:val="center"/>
            <w:hideMark/>
          </w:tcPr>
          <w:p w14:paraId="6B1A9840"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&lt; 0.001</w:t>
            </w:r>
          </w:p>
        </w:tc>
        <w:tc>
          <w:tcPr>
            <w:tcW w:w="276" w:type="dxa"/>
            <w:tcBorders>
              <w:top w:val="nil"/>
              <w:left w:val="nil"/>
              <w:bottom w:val="single" w:sz="4" w:space="0" w:color="auto"/>
              <w:right w:val="nil"/>
            </w:tcBorders>
            <w:shd w:val="clear" w:color="auto" w:fill="auto"/>
            <w:noWrap/>
            <w:vAlign w:val="center"/>
            <w:hideMark/>
          </w:tcPr>
          <w:p w14:paraId="764FCFAD" w14:textId="77777777" w:rsidR="00D25122" w:rsidRPr="00B50C85" w:rsidRDefault="00D25122" w:rsidP="00D25122">
            <w:pPr>
              <w:widowControl/>
              <w:autoSpaceDE/>
              <w:autoSpaceDN/>
              <w:adjustRightInd/>
              <w:spacing w:after="0" w:line="240" w:lineRule="auto"/>
              <w:jc w:val="center"/>
              <w:rPr>
                <w:rFonts w:eastAsia="Times New Roman"/>
                <w:color w:val="000000"/>
                <w:lang w:eastAsia="en-GB"/>
              </w:rPr>
            </w:pPr>
          </w:p>
        </w:tc>
        <w:tc>
          <w:tcPr>
            <w:tcW w:w="925" w:type="dxa"/>
            <w:tcBorders>
              <w:top w:val="nil"/>
              <w:left w:val="nil"/>
              <w:bottom w:val="single" w:sz="4" w:space="0" w:color="auto"/>
              <w:right w:val="nil"/>
            </w:tcBorders>
            <w:shd w:val="clear" w:color="auto" w:fill="auto"/>
            <w:noWrap/>
            <w:vAlign w:val="center"/>
            <w:hideMark/>
          </w:tcPr>
          <w:p w14:paraId="6EDF0692" w14:textId="050E1A3A"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-11.</w:t>
            </w:r>
            <w:r w:rsidR="007D25BF" w:rsidRPr="00B50C85">
              <w:rPr>
                <w:rFonts w:eastAsia="Times New Roman"/>
                <w:color w:val="000000"/>
                <w:lang w:eastAsia="en-GB"/>
              </w:rPr>
              <w:t>56</w:t>
            </w:r>
          </w:p>
        </w:tc>
        <w:tc>
          <w:tcPr>
            <w:tcW w:w="2073" w:type="dxa"/>
            <w:tcBorders>
              <w:top w:val="nil"/>
              <w:left w:val="nil"/>
              <w:bottom w:val="single" w:sz="4" w:space="0" w:color="auto"/>
              <w:right w:val="nil"/>
            </w:tcBorders>
            <w:shd w:val="clear" w:color="auto" w:fill="auto"/>
            <w:noWrap/>
            <w:vAlign w:val="center"/>
            <w:hideMark/>
          </w:tcPr>
          <w:p w14:paraId="7D0C1070" w14:textId="65866AC5" w:rsidR="00D25122" w:rsidRPr="00B50C85" w:rsidRDefault="00D25122" w:rsidP="007D25BF">
            <w:pPr>
              <w:widowControl/>
              <w:autoSpaceDE/>
              <w:autoSpaceDN/>
              <w:adjustRightInd/>
              <w:spacing w:after="0" w:line="240" w:lineRule="auto"/>
              <w:jc w:val="center"/>
              <w:rPr>
                <w:rFonts w:eastAsia="Times New Roman"/>
                <w:color w:val="000000"/>
                <w:lang w:eastAsia="en-GB"/>
              </w:rPr>
            </w:pPr>
            <w:r w:rsidRPr="00B50C85">
              <w:rPr>
                <w:rFonts w:eastAsia="Times New Roman"/>
                <w:color w:val="000000"/>
                <w:lang w:eastAsia="en-GB"/>
              </w:rPr>
              <w:t>-16.</w:t>
            </w:r>
            <w:r w:rsidR="007D25BF" w:rsidRPr="00B50C85">
              <w:rPr>
                <w:rFonts w:eastAsia="Times New Roman"/>
                <w:color w:val="000000"/>
                <w:lang w:eastAsia="en-GB"/>
              </w:rPr>
              <w:t>15</w:t>
            </w:r>
            <w:r w:rsidR="00E35C40" w:rsidRPr="00B50C85">
              <w:rPr>
                <w:rFonts w:eastAsia="Times New Roman"/>
                <w:color w:val="000000"/>
                <w:lang w:eastAsia="en-GB"/>
              </w:rPr>
              <w:t xml:space="preserve"> </w:t>
            </w:r>
            <w:r w:rsidRPr="00B50C85">
              <w:rPr>
                <w:rFonts w:eastAsia="Times New Roman"/>
                <w:color w:val="000000"/>
                <w:lang w:eastAsia="en-GB"/>
              </w:rPr>
              <w:t>to -</w:t>
            </w:r>
            <w:r w:rsidR="007D25BF" w:rsidRPr="00B50C85">
              <w:rPr>
                <w:rFonts w:eastAsia="Times New Roman"/>
                <w:color w:val="000000"/>
                <w:lang w:eastAsia="en-GB"/>
              </w:rPr>
              <w:t>6</w:t>
            </w:r>
            <w:r w:rsidRPr="00B50C85">
              <w:rPr>
                <w:rFonts w:eastAsia="Times New Roman"/>
                <w:color w:val="000000"/>
                <w:lang w:eastAsia="en-GB"/>
              </w:rPr>
              <w:t>.</w:t>
            </w:r>
            <w:r w:rsidR="007D25BF" w:rsidRPr="00B50C85">
              <w:rPr>
                <w:rFonts w:eastAsia="Times New Roman"/>
                <w:color w:val="000000"/>
                <w:lang w:eastAsia="en-GB"/>
              </w:rPr>
              <w:t>98</w:t>
            </w:r>
          </w:p>
        </w:tc>
        <w:tc>
          <w:tcPr>
            <w:tcW w:w="1260" w:type="dxa"/>
            <w:tcBorders>
              <w:top w:val="nil"/>
              <w:left w:val="nil"/>
              <w:bottom w:val="single" w:sz="4" w:space="0" w:color="auto"/>
              <w:right w:val="nil"/>
            </w:tcBorders>
            <w:shd w:val="clear" w:color="auto" w:fill="auto"/>
            <w:noWrap/>
            <w:vAlign w:val="center"/>
            <w:hideMark/>
          </w:tcPr>
          <w:p w14:paraId="52DF8D33" w14:textId="77777777" w:rsidR="00D25122" w:rsidRPr="006A7775" w:rsidRDefault="00D25122" w:rsidP="00D25122">
            <w:pPr>
              <w:widowControl/>
              <w:autoSpaceDE/>
              <w:autoSpaceDN/>
              <w:adjustRightInd/>
              <w:spacing w:after="0" w:line="240" w:lineRule="auto"/>
              <w:jc w:val="center"/>
              <w:rPr>
                <w:rFonts w:eastAsia="Times New Roman"/>
                <w:color w:val="000000"/>
                <w:lang w:eastAsia="en-GB"/>
              </w:rPr>
            </w:pPr>
            <w:r w:rsidRPr="006A7775">
              <w:rPr>
                <w:rFonts w:eastAsia="Times New Roman"/>
                <w:color w:val="000000"/>
                <w:lang w:eastAsia="en-GB"/>
              </w:rPr>
              <w:t>&lt; 0.001</w:t>
            </w:r>
          </w:p>
        </w:tc>
      </w:tr>
    </w:tbl>
    <w:p w14:paraId="07E00303" w14:textId="77777777" w:rsidR="00D25122" w:rsidRPr="006A7775" w:rsidRDefault="00D25122" w:rsidP="00D25122">
      <w:pPr>
        <w:rPr>
          <w:rFonts w:eastAsia="Times New Roman"/>
          <w:color w:val="000000"/>
          <w:sz w:val="22"/>
          <w:vertAlign w:val="superscript"/>
          <w:lang w:eastAsia="en-GB"/>
        </w:rPr>
      </w:pPr>
    </w:p>
    <w:p w14:paraId="1E8ABB44" w14:textId="77777777" w:rsidR="00667989" w:rsidRDefault="00667989" w:rsidP="00D25122">
      <w:pPr>
        <w:spacing w:line="240" w:lineRule="auto"/>
        <w:rPr>
          <w:rFonts w:eastAsia="Times New Roman"/>
          <w:color w:val="000000"/>
          <w:sz w:val="22"/>
          <w:vertAlign w:val="superscript"/>
          <w:lang w:eastAsia="en-GB"/>
        </w:rPr>
      </w:pPr>
    </w:p>
    <w:p w14:paraId="64C640D6" w14:textId="6361270F" w:rsidR="00667989" w:rsidRDefault="00667989" w:rsidP="00D25122">
      <w:pPr>
        <w:spacing w:line="240" w:lineRule="auto"/>
      </w:pPr>
      <w:r>
        <w:rPr>
          <w:rFonts w:eastAsia="Times New Roman"/>
          <w:color w:val="000000"/>
          <w:sz w:val="22"/>
          <w:vertAlign w:val="superscript"/>
          <w:lang w:eastAsia="en-GB"/>
        </w:rPr>
        <w:t>a</w:t>
      </w:r>
      <w:r w:rsidRPr="006A7775">
        <w:rPr>
          <w:rFonts w:ascii="Times" w:eastAsia="Times New Roman" w:hAnsi="Times" w:cstheme="minorBidi"/>
          <w:color w:val="000000"/>
          <w:sz w:val="22"/>
          <w:lang w:eastAsia="en-GB"/>
        </w:rPr>
        <w:t>Normoglyc</w:t>
      </w:r>
      <w:r>
        <w:rPr>
          <w:rFonts w:ascii="Times" w:eastAsia="Times New Roman" w:hAnsi="Times" w:cstheme="minorBidi"/>
          <w:color w:val="000000"/>
          <w:sz w:val="22"/>
          <w:lang w:eastAsia="en-GB"/>
        </w:rPr>
        <w:t>aemia</w:t>
      </w:r>
      <w:r w:rsidRPr="006A7775">
        <w:rPr>
          <w:rFonts w:ascii="Times" w:hAnsi="Times" w:cstheme="minorBidi"/>
          <w:sz w:val="22"/>
        </w:rPr>
        <w:t xml:space="preserve"> serves as the reference. Model 1: Adjusted for sex and age. Model 2: Further adjusted for adult socioeconomic status, smoking </w:t>
      </w:r>
      <w:r w:rsidRPr="00B50C85">
        <w:rPr>
          <w:rFonts w:ascii="Times" w:hAnsi="Times" w:cstheme="minorBidi"/>
          <w:sz w:val="22"/>
        </w:rPr>
        <w:t>status</w:t>
      </w:r>
      <w:r w:rsidR="000760CD" w:rsidRPr="00B50C85">
        <w:rPr>
          <w:rFonts w:ascii="Times" w:hAnsi="Times" w:cstheme="minorBidi"/>
          <w:sz w:val="22"/>
        </w:rPr>
        <w:t>, alcohol consumption</w:t>
      </w:r>
      <w:r w:rsidRPr="00B50C85">
        <w:rPr>
          <w:rFonts w:ascii="Times" w:hAnsi="Times" w:cstheme="minorBidi"/>
          <w:sz w:val="22"/>
        </w:rPr>
        <w:t xml:space="preserve"> and physical activity. Model 3: Further adjusted for body fat percentage. </w:t>
      </w:r>
      <w:r w:rsidRPr="00B50C85">
        <w:rPr>
          <w:rFonts w:ascii="Times" w:hAnsi="Times" w:cstheme="minorBidi"/>
          <w:sz w:val="22"/>
          <w:lang w:val="en-US"/>
        </w:rPr>
        <w:t xml:space="preserve">SFT: Senior Fitness Test, </w:t>
      </w:r>
      <w:r w:rsidRPr="00B50C85">
        <w:rPr>
          <w:rFonts w:eastAsia="Times New Roman"/>
          <w:color w:val="000000"/>
          <w:sz w:val="22"/>
          <w:lang w:val="en-US" w:eastAsia="en-GB"/>
        </w:rPr>
        <w:t>b: Regression coefficient (unstandardised</w:t>
      </w:r>
      <w:r>
        <w:rPr>
          <w:rFonts w:eastAsia="Times New Roman"/>
          <w:color w:val="000000"/>
          <w:sz w:val="22"/>
          <w:lang w:val="en-US" w:eastAsia="en-GB"/>
        </w:rPr>
        <w:t>),</w:t>
      </w:r>
      <w:r w:rsidRPr="00166E44">
        <w:rPr>
          <w:rFonts w:ascii="Times" w:hAnsi="Times" w:cstheme="minorBidi"/>
          <w:sz w:val="22"/>
          <w:lang w:val="en-US"/>
        </w:rPr>
        <w:t xml:space="preserve"> IFG: Impaired fasting glucose, IGT: Impaired glucose tolerance</w:t>
      </w:r>
      <w:r>
        <w:rPr>
          <w:rFonts w:ascii="Times" w:hAnsi="Times" w:cstheme="minorBidi"/>
          <w:sz w:val="22"/>
          <w:lang w:val="en-US"/>
        </w:rPr>
        <w:t>.</w:t>
      </w:r>
    </w:p>
    <w:p w14:paraId="5BCCA23A" w14:textId="77777777" w:rsidR="00667989" w:rsidRPr="00667989" w:rsidRDefault="00667989" w:rsidP="00667989"/>
    <w:p w14:paraId="2BACBA55" w14:textId="77777777" w:rsidR="00667989" w:rsidRPr="00667989" w:rsidRDefault="00667989" w:rsidP="00667989"/>
    <w:p w14:paraId="54157E9F" w14:textId="77777777" w:rsidR="00667989" w:rsidRPr="00667989" w:rsidRDefault="00667989" w:rsidP="00667989"/>
    <w:p w14:paraId="4E32EACE" w14:textId="77777777" w:rsidR="00667989" w:rsidRPr="00667989" w:rsidRDefault="00667989" w:rsidP="00667989"/>
    <w:p w14:paraId="0514192F" w14:textId="57A774A6" w:rsidR="0092510D" w:rsidRPr="00667989" w:rsidRDefault="0092510D" w:rsidP="00667989">
      <w:pPr>
        <w:sectPr w:rsidR="0092510D" w:rsidRPr="00667989" w:rsidSect="002F719B">
          <w:pgSz w:w="16840" w:h="11900" w:orient="landscape"/>
          <w:pgMar w:top="1134" w:right="1417" w:bottom="1134" w:left="1417" w:header="708" w:footer="708" w:gutter="0"/>
          <w:cols w:space="708"/>
          <w:docGrid w:linePitch="360"/>
        </w:sectPr>
      </w:pPr>
    </w:p>
    <w:tbl>
      <w:tblPr>
        <w:tblpPr w:leftFromText="180" w:rightFromText="180" w:vertAnchor="text" w:horzAnchor="page" w:tblpX="130" w:tblpY="1576"/>
        <w:tblW w:w="16690" w:type="dxa"/>
        <w:tblLayout w:type="fixed"/>
        <w:tblLook w:val="04A0" w:firstRow="1" w:lastRow="0" w:firstColumn="1" w:lastColumn="0" w:noHBand="0" w:noVBand="1"/>
      </w:tblPr>
      <w:tblGrid>
        <w:gridCol w:w="1843"/>
        <w:gridCol w:w="680"/>
        <w:gridCol w:w="1361"/>
        <w:gridCol w:w="850"/>
        <w:gridCol w:w="248"/>
        <w:gridCol w:w="680"/>
        <w:gridCol w:w="1361"/>
        <w:gridCol w:w="680"/>
        <w:gridCol w:w="237"/>
        <w:gridCol w:w="680"/>
        <w:gridCol w:w="1361"/>
        <w:gridCol w:w="680"/>
        <w:gridCol w:w="236"/>
        <w:gridCol w:w="680"/>
        <w:gridCol w:w="1361"/>
        <w:gridCol w:w="681"/>
        <w:gridCol w:w="236"/>
        <w:gridCol w:w="680"/>
        <w:gridCol w:w="1361"/>
        <w:gridCol w:w="115"/>
        <w:gridCol w:w="679"/>
      </w:tblGrid>
      <w:tr w:rsidR="00D25122" w:rsidRPr="006A7775" w14:paraId="3CAB6F67" w14:textId="77777777" w:rsidTr="006B171F">
        <w:trPr>
          <w:gridAfter w:val="1"/>
          <w:wAfter w:w="679" w:type="dxa"/>
          <w:trHeight w:val="297"/>
        </w:trPr>
        <w:tc>
          <w:tcPr>
            <w:tcW w:w="16011" w:type="dxa"/>
            <w:gridSpan w:val="20"/>
            <w:tcBorders>
              <w:top w:val="nil"/>
              <w:left w:val="nil"/>
              <w:bottom w:val="single" w:sz="4" w:space="0" w:color="auto"/>
              <w:right w:val="nil"/>
            </w:tcBorders>
          </w:tcPr>
          <w:p w14:paraId="53494366" w14:textId="4520D759" w:rsidR="00D25122" w:rsidRPr="006A7775" w:rsidRDefault="00D25122" w:rsidP="00CE61E1">
            <w:pPr>
              <w:widowControl/>
              <w:autoSpaceDE/>
              <w:autoSpaceDN/>
              <w:adjustRightInd/>
              <w:spacing w:after="0" w:line="240" w:lineRule="auto"/>
              <w:jc w:val="left"/>
              <w:rPr>
                <w:rFonts w:eastAsia="Times New Roman"/>
                <w:b/>
                <w:bCs/>
                <w:color w:val="000000"/>
                <w:sz w:val="20"/>
                <w:lang w:eastAsia="en-GB"/>
              </w:rPr>
            </w:pPr>
            <w:r w:rsidRPr="006A7775">
              <w:rPr>
                <w:rFonts w:eastAsia="Times New Roman"/>
                <w:b/>
                <w:bCs/>
                <w:color w:val="000000"/>
                <w:lang w:eastAsia="en-GB"/>
              </w:rPr>
              <w:t>Table 4. Regression Coefficients for the Association Between Glucose Regulation and Individual SFT Test Components</w:t>
            </w:r>
            <w:r w:rsidR="00CE61E1">
              <w:rPr>
                <w:rFonts w:eastAsia="Times New Roman"/>
                <w:b/>
                <w:bCs/>
                <w:color w:val="000000"/>
                <w:vertAlign w:val="superscript"/>
                <w:lang w:eastAsia="en-GB"/>
              </w:rPr>
              <w:t>a</w:t>
            </w:r>
          </w:p>
        </w:tc>
      </w:tr>
      <w:tr w:rsidR="006B171F" w:rsidRPr="006A7775" w14:paraId="7CBFA807" w14:textId="77777777" w:rsidTr="00883735">
        <w:trPr>
          <w:trHeight w:val="297"/>
        </w:trPr>
        <w:tc>
          <w:tcPr>
            <w:tcW w:w="1843" w:type="dxa"/>
            <w:vMerge w:val="restart"/>
            <w:tcBorders>
              <w:top w:val="nil"/>
              <w:left w:val="nil"/>
              <w:bottom w:val="single" w:sz="4" w:space="0" w:color="000000"/>
              <w:right w:val="nil"/>
            </w:tcBorders>
            <w:shd w:val="clear" w:color="auto" w:fill="auto"/>
            <w:noWrap/>
            <w:vAlign w:val="center"/>
            <w:hideMark/>
          </w:tcPr>
          <w:p w14:paraId="17DDA9F9" w14:textId="35C8B573" w:rsidR="00D25122" w:rsidRPr="00B50C85" w:rsidRDefault="00D25122" w:rsidP="00CE61E1">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Glucose Regulation</w:t>
            </w:r>
            <w:r w:rsidR="00CE61E1" w:rsidRPr="00B50C85">
              <w:rPr>
                <w:rFonts w:eastAsia="Times New Roman"/>
                <w:color w:val="000000"/>
                <w:sz w:val="20"/>
                <w:vertAlign w:val="superscript"/>
                <w:lang w:eastAsia="en-GB"/>
              </w:rPr>
              <w:t>b</w:t>
            </w:r>
          </w:p>
        </w:tc>
        <w:tc>
          <w:tcPr>
            <w:tcW w:w="2891" w:type="dxa"/>
            <w:gridSpan w:val="3"/>
            <w:tcBorders>
              <w:top w:val="nil"/>
              <w:left w:val="nil"/>
              <w:bottom w:val="single" w:sz="4" w:space="0" w:color="auto"/>
              <w:right w:val="nil"/>
            </w:tcBorders>
            <w:shd w:val="clear" w:color="auto" w:fill="auto"/>
            <w:noWrap/>
            <w:vAlign w:val="bottom"/>
            <w:hideMark/>
          </w:tcPr>
          <w:p w14:paraId="2DCE69FC"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Chair Stand</w:t>
            </w:r>
          </w:p>
        </w:tc>
        <w:tc>
          <w:tcPr>
            <w:tcW w:w="248" w:type="dxa"/>
            <w:tcBorders>
              <w:top w:val="nil"/>
              <w:left w:val="nil"/>
              <w:bottom w:val="nil"/>
              <w:right w:val="nil"/>
            </w:tcBorders>
            <w:shd w:val="clear" w:color="auto" w:fill="auto"/>
            <w:noWrap/>
            <w:vAlign w:val="bottom"/>
            <w:hideMark/>
          </w:tcPr>
          <w:p w14:paraId="62C4A8AF"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2721" w:type="dxa"/>
            <w:gridSpan w:val="3"/>
            <w:tcBorders>
              <w:top w:val="nil"/>
              <w:left w:val="nil"/>
              <w:bottom w:val="single" w:sz="4" w:space="0" w:color="auto"/>
              <w:right w:val="nil"/>
            </w:tcBorders>
            <w:shd w:val="clear" w:color="auto" w:fill="auto"/>
            <w:noWrap/>
            <w:vAlign w:val="bottom"/>
            <w:hideMark/>
          </w:tcPr>
          <w:p w14:paraId="2D882DFF"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Arm Curl</w:t>
            </w:r>
          </w:p>
        </w:tc>
        <w:tc>
          <w:tcPr>
            <w:tcW w:w="237" w:type="dxa"/>
            <w:tcBorders>
              <w:top w:val="nil"/>
              <w:left w:val="nil"/>
              <w:bottom w:val="nil"/>
              <w:right w:val="nil"/>
            </w:tcBorders>
            <w:shd w:val="clear" w:color="auto" w:fill="auto"/>
            <w:noWrap/>
            <w:vAlign w:val="bottom"/>
            <w:hideMark/>
          </w:tcPr>
          <w:p w14:paraId="5C59631B"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2721" w:type="dxa"/>
            <w:gridSpan w:val="3"/>
            <w:tcBorders>
              <w:top w:val="nil"/>
              <w:left w:val="nil"/>
              <w:bottom w:val="single" w:sz="4" w:space="0" w:color="auto"/>
              <w:right w:val="nil"/>
            </w:tcBorders>
            <w:shd w:val="clear" w:color="auto" w:fill="auto"/>
            <w:noWrap/>
            <w:vAlign w:val="bottom"/>
            <w:hideMark/>
          </w:tcPr>
          <w:p w14:paraId="6C3BE9FC"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Back Scratch</w:t>
            </w:r>
          </w:p>
        </w:tc>
        <w:tc>
          <w:tcPr>
            <w:tcW w:w="236" w:type="dxa"/>
            <w:tcBorders>
              <w:top w:val="nil"/>
              <w:left w:val="nil"/>
              <w:bottom w:val="nil"/>
              <w:right w:val="nil"/>
            </w:tcBorders>
            <w:shd w:val="clear" w:color="auto" w:fill="auto"/>
            <w:noWrap/>
            <w:vAlign w:val="bottom"/>
            <w:hideMark/>
          </w:tcPr>
          <w:p w14:paraId="518C46F5"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2722" w:type="dxa"/>
            <w:gridSpan w:val="3"/>
            <w:tcBorders>
              <w:top w:val="single" w:sz="4" w:space="0" w:color="auto"/>
              <w:left w:val="nil"/>
              <w:bottom w:val="single" w:sz="4" w:space="0" w:color="auto"/>
              <w:right w:val="nil"/>
            </w:tcBorders>
            <w:shd w:val="clear" w:color="auto" w:fill="auto"/>
            <w:noWrap/>
            <w:vAlign w:val="bottom"/>
            <w:hideMark/>
          </w:tcPr>
          <w:p w14:paraId="0D8AF9C0"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Chair Sit-and-Reach</w:t>
            </w:r>
          </w:p>
        </w:tc>
        <w:tc>
          <w:tcPr>
            <w:tcW w:w="236" w:type="dxa"/>
            <w:tcBorders>
              <w:top w:val="nil"/>
              <w:left w:val="nil"/>
              <w:bottom w:val="nil"/>
              <w:right w:val="nil"/>
            </w:tcBorders>
            <w:shd w:val="clear" w:color="auto" w:fill="auto"/>
            <w:noWrap/>
            <w:vAlign w:val="bottom"/>
            <w:hideMark/>
          </w:tcPr>
          <w:p w14:paraId="279BFEF0"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p>
        </w:tc>
        <w:tc>
          <w:tcPr>
            <w:tcW w:w="2835" w:type="dxa"/>
            <w:gridSpan w:val="4"/>
            <w:tcBorders>
              <w:top w:val="single" w:sz="4" w:space="0" w:color="auto"/>
              <w:left w:val="nil"/>
              <w:bottom w:val="single" w:sz="4" w:space="0" w:color="auto"/>
              <w:right w:val="nil"/>
            </w:tcBorders>
            <w:vAlign w:val="bottom"/>
          </w:tcPr>
          <w:p w14:paraId="268FFBE8" w14:textId="77777777" w:rsidR="00D25122" w:rsidRPr="00B50C85" w:rsidRDefault="00D25122" w:rsidP="00883735">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6-Minute Walk</w:t>
            </w:r>
          </w:p>
        </w:tc>
      </w:tr>
      <w:tr w:rsidR="006B171F" w:rsidRPr="006A7775" w14:paraId="38C61970" w14:textId="77777777" w:rsidTr="006B171F">
        <w:trPr>
          <w:trHeight w:val="297"/>
        </w:trPr>
        <w:tc>
          <w:tcPr>
            <w:tcW w:w="1843" w:type="dxa"/>
            <w:vMerge/>
            <w:tcBorders>
              <w:top w:val="nil"/>
              <w:left w:val="nil"/>
              <w:bottom w:val="single" w:sz="4" w:space="0" w:color="000000"/>
              <w:right w:val="nil"/>
            </w:tcBorders>
            <w:vAlign w:val="center"/>
            <w:hideMark/>
          </w:tcPr>
          <w:p w14:paraId="5F9E0FF3"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p>
        </w:tc>
        <w:tc>
          <w:tcPr>
            <w:tcW w:w="680" w:type="dxa"/>
            <w:tcBorders>
              <w:top w:val="nil"/>
              <w:left w:val="nil"/>
              <w:bottom w:val="single" w:sz="4" w:space="0" w:color="auto"/>
              <w:right w:val="nil"/>
            </w:tcBorders>
            <w:shd w:val="clear" w:color="auto" w:fill="auto"/>
            <w:noWrap/>
            <w:vAlign w:val="bottom"/>
            <w:hideMark/>
          </w:tcPr>
          <w:p w14:paraId="4DD6BD69" w14:textId="78A35791" w:rsidR="00D25122" w:rsidRPr="00B50C85" w:rsidRDefault="00656CD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b</w:t>
            </w:r>
          </w:p>
        </w:tc>
        <w:tc>
          <w:tcPr>
            <w:tcW w:w="1361" w:type="dxa"/>
            <w:tcBorders>
              <w:top w:val="nil"/>
              <w:left w:val="nil"/>
              <w:bottom w:val="single" w:sz="4" w:space="0" w:color="auto"/>
              <w:right w:val="nil"/>
            </w:tcBorders>
            <w:shd w:val="clear" w:color="auto" w:fill="auto"/>
            <w:noWrap/>
            <w:vAlign w:val="bottom"/>
            <w:hideMark/>
          </w:tcPr>
          <w:p w14:paraId="422D40B5"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95% CI</w:t>
            </w:r>
          </w:p>
        </w:tc>
        <w:tc>
          <w:tcPr>
            <w:tcW w:w="850" w:type="dxa"/>
            <w:tcBorders>
              <w:top w:val="nil"/>
              <w:left w:val="nil"/>
              <w:bottom w:val="single" w:sz="4" w:space="0" w:color="auto"/>
              <w:right w:val="nil"/>
            </w:tcBorders>
            <w:shd w:val="clear" w:color="auto" w:fill="auto"/>
            <w:noWrap/>
            <w:vAlign w:val="bottom"/>
            <w:hideMark/>
          </w:tcPr>
          <w:p w14:paraId="5D18383E"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p</w:t>
            </w:r>
          </w:p>
        </w:tc>
        <w:tc>
          <w:tcPr>
            <w:tcW w:w="248" w:type="dxa"/>
            <w:tcBorders>
              <w:top w:val="nil"/>
              <w:left w:val="nil"/>
              <w:bottom w:val="single" w:sz="4" w:space="0" w:color="auto"/>
              <w:right w:val="nil"/>
            </w:tcBorders>
            <w:shd w:val="clear" w:color="auto" w:fill="auto"/>
            <w:noWrap/>
            <w:vAlign w:val="bottom"/>
            <w:hideMark/>
          </w:tcPr>
          <w:p w14:paraId="05329039"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 </w:t>
            </w:r>
          </w:p>
        </w:tc>
        <w:tc>
          <w:tcPr>
            <w:tcW w:w="680" w:type="dxa"/>
            <w:tcBorders>
              <w:top w:val="nil"/>
              <w:left w:val="nil"/>
              <w:bottom w:val="single" w:sz="4" w:space="0" w:color="auto"/>
              <w:right w:val="nil"/>
            </w:tcBorders>
            <w:shd w:val="clear" w:color="auto" w:fill="auto"/>
            <w:noWrap/>
            <w:vAlign w:val="bottom"/>
            <w:hideMark/>
          </w:tcPr>
          <w:p w14:paraId="7FD38B2F" w14:textId="54C32300" w:rsidR="00D25122" w:rsidRPr="00B50C85" w:rsidRDefault="00656CD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b</w:t>
            </w:r>
          </w:p>
        </w:tc>
        <w:tc>
          <w:tcPr>
            <w:tcW w:w="1361" w:type="dxa"/>
            <w:tcBorders>
              <w:top w:val="nil"/>
              <w:left w:val="nil"/>
              <w:bottom w:val="single" w:sz="4" w:space="0" w:color="auto"/>
              <w:right w:val="nil"/>
            </w:tcBorders>
            <w:shd w:val="clear" w:color="auto" w:fill="auto"/>
            <w:noWrap/>
            <w:vAlign w:val="bottom"/>
            <w:hideMark/>
          </w:tcPr>
          <w:p w14:paraId="718F77EB"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95% CI</w:t>
            </w:r>
          </w:p>
        </w:tc>
        <w:tc>
          <w:tcPr>
            <w:tcW w:w="680" w:type="dxa"/>
            <w:tcBorders>
              <w:top w:val="nil"/>
              <w:left w:val="nil"/>
              <w:bottom w:val="single" w:sz="4" w:space="0" w:color="auto"/>
              <w:right w:val="nil"/>
            </w:tcBorders>
            <w:shd w:val="clear" w:color="auto" w:fill="auto"/>
            <w:noWrap/>
            <w:vAlign w:val="bottom"/>
            <w:hideMark/>
          </w:tcPr>
          <w:p w14:paraId="27F8574D"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p</w:t>
            </w:r>
          </w:p>
        </w:tc>
        <w:tc>
          <w:tcPr>
            <w:tcW w:w="237" w:type="dxa"/>
            <w:tcBorders>
              <w:top w:val="nil"/>
              <w:left w:val="nil"/>
              <w:bottom w:val="single" w:sz="4" w:space="0" w:color="auto"/>
              <w:right w:val="nil"/>
            </w:tcBorders>
            <w:shd w:val="clear" w:color="auto" w:fill="auto"/>
            <w:noWrap/>
            <w:vAlign w:val="bottom"/>
            <w:hideMark/>
          </w:tcPr>
          <w:p w14:paraId="7D39F238"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 </w:t>
            </w:r>
          </w:p>
        </w:tc>
        <w:tc>
          <w:tcPr>
            <w:tcW w:w="680" w:type="dxa"/>
            <w:tcBorders>
              <w:top w:val="nil"/>
              <w:left w:val="nil"/>
              <w:bottom w:val="single" w:sz="4" w:space="0" w:color="auto"/>
              <w:right w:val="nil"/>
            </w:tcBorders>
            <w:shd w:val="clear" w:color="auto" w:fill="auto"/>
            <w:noWrap/>
            <w:vAlign w:val="bottom"/>
            <w:hideMark/>
          </w:tcPr>
          <w:p w14:paraId="330E58F6" w14:textId="15DE4E75" w:rsidR="00D25122" w:rsidRPr="00B50C85" w:rsidRDefault="00656CD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b</w:t>
            </w:r>
          </w:p>
        </w:tc>
        <w:tc>
          <w:tcPr>
            <w:tcW w:w="1361" w:type="dxa"/>
            <w:tcBorders>
              <w:top w:val="nil"/>
              <w:left w:val="nil"/>
              <w:bottom w:val="single" w:sz="4" w:space="0" w:color="auto"/>
              <w:right w:val="nil"/>
            </w:tcBorders>
            <w:shd w:val="clear" w:color="auto" w:fill="auto"/>
            <w:noWrap/>
            <w:vAlign w:val="bottom"/>
            <w:hideMark/>
          </w:tcPr>
          <w:p w14:paraId="4877B0B4"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95% CI</w:t>
            </w:r>
          </w:p>
        </w:tc>
        <w:tc>
          <w:tcPr>
            <w:tcW w:w="680" w:type="dxa"/>
            <w:tcBorders>
              <w:top w:val="nil"/>
              <w:left w:val="nil"/>
              <w:bottom w:val="single" w:sz="4" w:space="0" w:color="auto"/>
              <w:right w:val="nil"/>
            </w:tcBorders>
            <w:shd w:val="clear" w:color="auto" w:fill="auto"/>
            <w:noWrap/>
            <w:vAlign w:val="bottom"/>
            <w:hideMark/>
          </w:tcPr>
          <w:p w14:paraId="32C2D357"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p</w:t>
            </w:r>
          </w:p>
        </w:tc>
        <w:tc>
          <w:tcPr>
            <w:tcW w:w="236" w:type="dxa"/>
            <w:tcBorders>
              <w:top w:val="nil"/>
              <w:left w:val="nil"/>
              <w:bottom w:val="single" w:sz="4" w:space="0" w:color="auto"/>
              <w:right w:val="nil"/>
            </w:tcBorders>
            <w:shd w:val="clear" w:color="auto" w:fill="auto"/>
            <w:noWrap/>
            <w:vAlign w:val="bottom"/>
            <w:hideMark/>
          </w:tcPr>
          <w:p w14:paraId="7732844C"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 </w:t>
            </w:r>
          </w:p>
        </w:tc>
        <w:tc>
          <w:tcPr>
            <w:tcW w:w="680" w:type="dxa"/>
            <w:tcBorders>
              <w:top w:val="nil"/>
              <w:left w:val="nil"/>
              <w:bottom w:val="single" w:sz="4" w:space="0" w:color="auto"/>
              <w:right w:val="nil"/>
            </w:tcBorders>
            <w:shd w:val="clear" w:color="auto" w:fill="auto"/>
            <w:noWrap/>
            <w:vAlign w:val="bottom"/>
            <w:hideMark/>
          </w:tcPr>
          <w:p w14:paraId="680A53B0" w14:textId="6F13FBB9" w:rsidR="00D25122" w:rsidRPr="00B50C85" w:rsidRDefault="00656CD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b</w:t>
            </w:r>
          </w:p>
        </w:tc>
        <w:tc>
          <w:tcPr>
            <w:tcW w:w="1361" w:type="dxa"/>
            <w:tcBorders>
              <w:top w:val="nil"/>
              <w:left w:val="nil"/>
              <w:bottom w:val="single" w:sz="4" w:space="0" w:color="auto"/>
              <w:right w:val="nil"/>
            </w:tcBorders>
            <w:shd w:val="clear" w:color="auto" w:fill="auto"/>
            <w:noWrap/>
            <w:vAlign w:val="bottom"/>
            <w:hideMark/>
          </w:tcPr>
          <w:p w14:paraId="6F397F58"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95% CI</w:t>
            </w:r>
          </w:p>
        </w:tc>
        <w:tc>
          <w:tcPr>
            <w:tcW w:w="681" w:type="dxa"/>
            <w:tcBorders>
              <w:top w:val="nil"/>
              <w:left w:val="nil"/>
              <w:bottom w:val="single" w:sz="4" w:space="0" w:color="auto"/>
              <w:right w:val="nil"/>
            </w:tcBorders>
            <w:shd w:val="clear" w:color="auto" w:fill="auto"/>
            <w:noWrap/>
            <w:vAlign w:val="bottom"/>
            <w:hideMark/>
          </w:tcPr>
          <w:p w14:paraId="0BD74F34"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p</w:t>
            </w:r>
          </w:p>
        </w:tc>
        <w:tc>
          <w:tcPr>
            <w:tcW w:w="236" w:type="dxa"/>
            <w:tcBorders>
              <w:top w:val="nil"/>
              <w:left w:val="nil"/>
              <w:bottom w:val="single" w:sz="4" w:space="0" w:color="auto"/>
              <w:right w:val="nil"/>
            </w:tcBorders>
            <w:shd w:val="clear" w:color="auto" w:fill="auto"/>
            <w:noWrap/>
            <w:vAlign w:val="bottom"/>
            <w:hideMark/>
          </w:tcPr>
          <w:p w14:paraId="5E0637A9" w14:textId="77777777" w:rsidR="00D25122" w:rsidRPr="00B50C85" w:rsidRDefault="00D25122" w:rsidP="006B171F">
            <w:pPr>
              <w:widowControl/>
              <w:autoSpaceDE/>
              <w:autoSpaceDN/>
              <w:adjustRightInd/>
              <w:spacing w:after="0" w:line="240" w:lineRule="auto"/>
              <w:jc w:val="left"/>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 </w:t>
            </w:r>
          </w:p>
        </w:tc>
        <w:tc>
          <w:tcPr>
            <w:tcW w:w="680" w:type="dxa"/>
            <w:tcBorders>
              <w:top w:val="nil"/>
              <w:left w:val="nil"/>
              <w:bottom w:val="single" w:sz="4" w:space="0" w:color="auto"/>
              <w:right w:val="nil"/>
            </w:tcBorders>
            <w:vAlign w:val="bottom"/>
          </w:tcPr>
          <w:p w14:paraId="2F9229F5" w14:textId="3FAD7DDB" w:rsidR="00D25122" w:rsidRPr="00B50C85" w:rsidRDefault="00656CD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b</w:t>
            </w:r>
          </w:p>
        </w:tc>
        <w:tc>
          <w:tcPr>
            <w:tcW w:w="1361" w:type="dxa"/>
            <w:tcBorders>
              <w:top w:val="nil"/>
              <w:left w:val="nil"/>
              <w:bottom w:val="single" w:sz="4" w:space="0" w:color="auto"/>
              <w:right w:val="nil"/>
            </w:tcBorders>
            <w:shd w:val="clear" w:color="auto" w:fill="auto"/>
            <w:noWrap/>
            <w:vAlign w:val="bottom"/>
            <w:hideMark/>
          </w:tcPr>
          <w:p w14:paraId="1560747F"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95% CI</w:t>
            </w:r>
          </w:p>
        </w:tc>
        <w:tc>
          <w:tcPr>
            <w:tcW w:w="794" w:type="dxa"/>
            <w:gridSpan w:val="2"/>
            <w:tcBorders>
              <w:top w:val="nil"/>
              <w:left w:val="nil"/>
              <w:bottom w:val="single" w:sz="4" w:space="0" w:color="auto"/>
              <w:right w:val="nil"/>
            </w:tcBorders>
            <w:shd w:val="clear" w:color="auto" w:fill="auto"/>
            <w:noWrap/>
            <w:vAlign w:val="bottom"/>
            <w:hideMark/>
          </w:tcPr>
          <w:p w14:paraId="3061F378"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p</w:t>
            </w:r>
          </w:p>
        </w:tc>
      </w:tr>
      <w:tr w:rsidR="006B171F" w:rsidRPr="006A7775" w14:paraId="7C48B60F" w14:textId="77777777" w:rsidTr="006B171F">
        <w:trPr>
          <w:trHeight w:val="288"/>
        </w:trPr>
        <w:tc>
          <w:tcPr>
            <w:tcW w:w="1843" w:type="dxa"/>
            <w:tcBorders>
              <w:top w:val="nil"/>
              <w:left w:val="nil"/>
              <w:bottom w:val="nil"/>
              <w:right w:val="nil"/>
            </w:tcBorders>
            <w:shd w:val="clear" w:color="auto" w:fill="auto"/>
            <w:noWrap/>
            <w:vAlign w:val="bottom"/>
            <w:hideMark/>
          </w:tcPr>
          <w:p w14:paraId="22CAA52C"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IFG</w:t>
            </w:r>
          </w:p>
        </w:tc>
        <w:tc>
          <w:tcPr>
            <w:tcW w:w="680" w:type="dxa"/>
            <w:tcBorders>
              <w:top w:val="nil"/>
              <w:left w:val="nil"/>
              <w:bottom w:val="nil"/>
              <w:right w:val="nil"/>
            </w:tcBorders>
            <w:shd w:val="clear" w:color="auto" w:fill="auto"/>
            <w:noWrap/>
            <w:vAlign w:val="bottom"/>
            <w:hideMark/>
          </w:tcPr>
          <w:p w14:paraId="532F4766" w14:textId="4A0B5FF5" w:rsidR="00D25122" w:rsidRPr="00B50C85" w:rsidRDefault="00D25122" w:rsidP="00793BC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3</w:t>
            </w:r>
            <w:r w:rsidR="006B76B0" w:rsidRPr="00B50C85">
              <w:rPr>
                <w:rFonts w:eastAsia="Times New Roman"/>
                <w:color w:val="000000"/>
                <w:sz w:val="20"/>
                <w:lang w:eastAsia="en-GB"/>
              </w:rPr>
              <w:t>2</w:t>
            </w:r>
          </w:p>
        </w:tc>
        <w:tc>
          <w:tcPr>
            <w:tcW w:w="1361" w:type="dxa"/>
            <w:tcBorders>
              <w:top w:val="nil"/>
              <w:left w:val="nil"/>
              <w:bottom w:val="nil"/>
              <w:right w:val="nil"/>
            </w:tcBorders>
            <w:shd w:val="clear" w:color="auto" w:fill="auto"/>
            <w:noWrap/>
            <w:vAlign w:val="bottom"/>
            <w:hideMark/>
          </w:tcPr>
          <w:p w14:paraId="57D2F9A8" w14:textId="435C7796"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5</w:t>
            </w:r>
            <w:r w:rsidR="006B76B0" w:rsidRPr="00B50C85">
              <w:rPr>
                <w:rFonts w:eastAsia="Times New Roman"/>
                <w:color w:val="000000"/>
                <w:sz w:val="20"/>
                <w:lang w:eastAsia="en-GB"/>
              </w:rPr>
              <w:t>7</w:t>
            </w:r>
            <w:r w:rsidR="00793BC0" w:rsidRPr="00B50C85">
              <w:rPr>
                <w:rFonts w:eastAsia="Times New Roman"/>
                <w:color w:val="000000"/>
                <w:sz w:val="20"/>
                <w:lang w:eastAsia="en-GB"/>
              </w:rPr>
              <w:t xml:space="preserve"> </w:t>
            </w:r>
            <w:r w:rsidRPr="00B50C85">
              <w:rPr>
                <w:rFonts w:eastAsia="Times New Roman"/>
                <w:color w:val="000000"/>
                <w:sz w:val="20"/>
                <w:lang w:eastAsia="en-GB"/>
              </w:rPr>
              <w:t>to 1.</w:t>
            </w:r>
            <w:r w:rsidR="006B76B0" w:rsidRPr="00B50C85">
              <w:rPr>
                <w:rFonts w:eastAsia="Times New Roman"/>
                <w:color w:val="000000"/>
                <w:sz w:val="20"/>
                <w:lang w:eastAsia="en-GB"/>
              </w:rPr>
              <w:t>21</w:t>
            </w:r>
          </w:p>
        </w:tc>
        <w:tc>
          <w:tcPr>
            <w:tcW w:w="850" w:type="dxa"/>
            <w:tcBorders>
              <w:top w:val="nil"/>
              <w:left w:val="nil"/>
              <w:bottom w:val="nil"/>
              <w:right w:val="nil"/>
            </w:tcBorders>
            <w:shd w:val="clear" w:color="auto" w:fill="auto"/>
            <w:noWrap/>
            <w:vAlign w:val="bottom"/>
            <w:hideMark/>
          </w:tcPr>
          <w:p w14:paraId="53C0878F" w14:textId="4D6486CA"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6B76B0" w:rsidRPr="00B50C85">
              <w:rPr>
                <w:rFonts w:eastAsia="Times New Roman"/>
                <w:color w:val="000000"/>
                <w:sz w:val="20"/>
                <w:lang w:eastAsia="en-GB"/>
              </w:rPr>
              <w:t>48</w:t>
            </w:r>
          </w:p>
        </w:tc>
        <w:tc>
          <w:tcPr>
            <w:tcW w:w="248" w:type="dxa"/>
            <w:tcBorders>
              <w:top w:val="nil"/>
              <w:left w:val="nil"/>
              <w:bottom w:val="nil"/>
              <w:right w:val="nil"/>
            </w:tcBorders>
            <w:shd w:val="clear" w:color="auto" w:fill="auto"/>
            <w:noWrap/>
            <w:vAlign w:val="bottom"/>
            <w:hideMark/>
          </w:tcPr>
          <w:p w14:paraId="1C1D5783"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bottom"/>
            <w:hideMark/>
          </w:tcPr>
          <w:p w14:paraId="2CB2F8E9" w14:textId="1D076A1D" w:rsidR="00D25122" w:rsidRPr="00B50C85" w:rsidRDefault="00D25122" w:rsidP="00F50C4C">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F50C4C" w:rsidRPr="00B50C85">
              <w:rPr>
                <w:rFonts w:eastAsia="Times New Roman"/>
                <w:color w:val="000000"/>
                <w:sz w:val="20"/>
                <w:lang w:eastAsia="en-GB"/>
              </w:rPr>
              <w:t>37</w:t>
            </w:r>
          </w:p>
        </w:tc>
        <w:tc>
          <w:tcPr>
            <w:tcW w:w="1361" w:type="dxa"/>
            <w:tcBorders>
              <w:top w:val="nil"/>
              <w:left w:val="nil"/>
              <w:bottom w:val="nil"/>
              <w:right w:val="nil"/>
            </w:tcBorders>
            <w:shd w:val="clear" w:color="auto" w:fill="auto"/>
            <w:noWrap/>
            <w:vAlign w:val="bottom"/>
            <w:hideMark/>
          </w:tcPr>
          <w:p w14:paraId="6903BE96" w14:textId="7C2E733A" w:rsidR="00D25122" w:rsidRPr="00B50C85" w:rsidRDefault="00D25122" w:rsidP="00F50C4C">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F50C4C" w:rsidRPr="00B50C85">
              <w:rPr>
                <w:rFonts w:eastAsia="Times New Roman"/>
                <w:color w:val="000000"/>
                <w:sz w:val="20"/>
                <w:lang w:eastAsia="en-GB"/>
              </w:rPr>
              <w:t>52</w:t>
            </w:r>
            <w:r w:rsidR="00793BC0" w:rsidRPr="00B50C85">
              <w:rPr>
                <w:rFonts w:eastAsia="Times New Roman"/>
                <w:color w:val="000000"/>
                <w:sz w:val="20"/>
                <w:lang w:eastAsia="en-GB"/>
              </w:rPr>
              <w:t xml:space="preserve"> </w:t>
            </w:r>
            <w:r w:rsidRPr="00B50C85">
              <w:rPr>
                <w:rFonts w:eastAsia="Times New Roman"/>
                <w:color w:val="000000"/>
                <w:sz w:val="20"/>
                <w:lang w:eastAsia="en-GB"/>
              </w:rPr>
              <w:t>to 0.</w:t>
            </w:r>
            <w:r w:rsidR="00F50C4C" w:rsidRPr="00B50C85">
              <w:rPr>
                <w:rFonts w:eastAsia="Times New Roman"/>
                <w:color w:val="000000"/>
                <w:sz w:val="20"/>
                <w:lang w:eastAsia="en-GB"/>
              </w:rPr>
              <w:t>79</w:t>
            </w:r>
          </w:p>
        </w:tc>
        <w:tc>
          <w:tcPr>
            <w:tcW w:w="680" w:type="dxa"/>
            <w:tcBorders>
              <w:top w:val="nil"/>
              <w:left w:val="nil"/>
              <w:bottom w:val="nil"/>
              <w:right w:val="nil"/>
            </w:tcBorders>
            <w:shd w:val="clear" w:color="auto" w:fill="auto"/>
            <w:noWrap/>
            <w:vAlign w:val="bottom"/>
            <w:hideMark/>
          </w:tcPr>
          <w:p w14:paraId="4FB36652" w14:textId="743AEBB5" w:rsidR="00D25122" w:rsidRPr="00B50C85" w:rsidRDefault="00D25122" w:rsidP="0012279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5</w:t>
            </w:r>
            <w:r w:rsidR="0012279F" w:rsidRPr="00B50C85">
              <w:rPr>
                <w:rFonts w:eastAsia="Times New Roman"/>
                <w:color w:val="000000"/>
                <w:sz w:val="20"/>
                <w:lang w:eastAsia="en-GB"/>
              </w:rPr>
              <w:t>3</w:t>
            </w:r>
          </w:p>
        </w:tc>
        <w:tc>
          <w:tcPr>
            <w:tcW w:w="237" w:type="dxa"/>
            <w:tcBorders>
              <w:top w:val="nil"/>
              <w:left w:val="nil"/>
              <w:bottom w:val="nil"/>
              <w:right w:val="nil"/>
            </w:tcBorders>
            <w:shd w:val="clear" w:color="auto" w:fill="auto"/>
            <w:noWrap/>
            <w:vAlign w:val="bottom"/>
            <w:hideMark/>
          </w:tcPr>
          <w:p w14:paraId="30692BDC"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bottom"/>
            <w:hideMark/>
          </w:tcPr>
          <w:p w14:paraId="4DC4691E" w14:textId="5DE5FF65"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150501" w:rsidRPr="00B50C85">
              <w:rPr>
                <w:rFonts w:eastAsia="Times New Roman"/>
                <w:color w:val="000000"/>
                <w:sz w:val="20"/>
                <w:lang w:eastAsia="en-GB"/>
              </w:rPr>
              <w:t>33</w:t>
            </w:r>
          </w:p>
        </w:tc>
        <w:tc>
          <w:tcPr>
            <w:tcW w:w="1361" w:type="dxa"/>
            <w:tcBorders>
              <w:top w:val="nil"/>
              <w:left w:val="nil"/>
              <w:bottom w:val="nil"/>
              <w:right w:val="nil"/>
            </w:tcBorders>
            <w:shd w:val="clear" w:color="auto" w:fill="auto"/>
            <w:noWrap/>
            <w:vAlign w:val="bottom"/>
            <w:hideMark/>
          </w:tcPr>
          <w:p w14:paraId="030187B5" w14:textId="6719C60E"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150501" w:rsidRPr="00B50C85">
              <w:rPr>
                <w:rFonts w:eastAsia="Times New Roman"/>
                <w:color w:val="000000"/>
                <w:sz w:val="20"/>
                <w:lang w:eastAsia="en-GB"/>
              </w:rPr>
              <w:t>75</w:t>
            </w:r>
            <w:r w:rsidR="00793BC0" w:rsidRPr="00B50C85">
              <w:rPr>
                <w:rFonts w:eastAsia="Times New Roman"/>
                <w:color w:val="000000"/>
                <w:sz w:val="20"/>
                <w:lang w:eastAsia="en-GB"/>
              </w:rPr>
              <w:t xml:space="preserve"> </w:t>
            </w:r>
            <w:r w:rsidRPr="00B50C85">
              <w:rPr>
                <w:rFonts w:eastAsia="Times New Roman"/>
                <w:color w:val="000000"/>
                <w:sz w:val="20"/>
                <w:lang w:eastAsia="en-GB"/>
              </w:rPr>
              <w:t>to 1.</w:t>
            </w:r>
            <w:r w:rsidR="00150501" w:rsidRPr="00B50C85">
              <w:rPr>
                <w:rFonts w:eastAsia="Times New Roman"/>
                <w:color w:val="000000"/>
                <w:sz w:val="20"/>
                <w:lang w:eastAsia="en-GB"/>
              </w:rPr>
              <w:t>08</w:t>
            </w:r>
          </w:p>
        </w:tc>
        <w:tc>
          <w:tcPr>
            <w:tcW w:w="680" w:type="dxa"/>
            <w:tcBorders>
              <w:top w:val="nil"/>
              <w:left w:val="nil"/>
              <w:bottom w:val="nil"/>
              <w:right w:val="nil"/>
            </w:tcBorders>
            <w:shd w:val="clear" w:color="auto" w:fill="auto"/>
            <w:noWrap/>
            <w:vAlign w:val="bottom"/>
            <w:hideMark/>
          </w:tcPr>
          <w:p w14:paraId="6CBFDC21" w14:textId="0355F531"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150501" w:rsidRPr="00B50C85">
              <w:rPr>
                <w:rFonts w:eastAsia="Times New Roman"/>
                <w:color w:val="000000"/>
                <w:sz w:val="20"/>
                <w:lang w:eastAsia="en-GB"/>
              </w:rPr>
              <w:t>65</w:t>
            </w:r>
          </w:p>
        </w:tc>
        <w:tc>
          <w:tcPr>
            <w:tcW w:w="236" w:type="dxa"/>
            <w:tcBorders>
              <w:top w:val="nil"/>
              <w:left w:val="nil"/>
              <w:bottom w:val="nil"/>
              <w:right w:val="nil"/>
            </w:tcBorders>
            <w:shd w:val="clear" w:color="auto" w:fill="auto"/>
            <w:noWrap/>
            <w:vAlign w:val="bottom"/>
            <w:hideMark/>
          </w:tcPr>
          <w:p w14:paraId="176CD2BB"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bottom"/>
            <w:hideMark/>
          </w:tcPr>
          <w:p w14:paraId="44DD1A56" w14:textId="485516BC"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793BC0" w:rsidRPr="00B50C85">
              <w:rPr>
                <w:rFonts w:ascii="Times Roman" w:eastAsia="Times New Roman" w:hAnsi="Times Roman"/>
                <w:color w:val="000000"/>
                <w:sz w:val="20"/>
                <w:lang w:eastAsia="en-GB"/>
              </w:rPr>
              <w:t>1</w:t>
            </w:r>
            <w:r w:rsidR="00150501" w:rsidRPr="00B50C85">
              <w:rPr>
                <w:rFonts w:ascii="Times Roman" w:eastAsia="Times New Roman" w:hAnsi="Times Roman"/>
                <w:color w:val="000000"/>
                <w:sz w:val="20"/>
                <w:lang w:eastAsia="en-GB"/>
              </w:rPr>
              <w:t>4</w:t>
            </w:r>
          </w:p>
        </w:tc>
        <w:tc>
          <w:tcPr>
            <w:tcW w:w="1361" w:type="dxa"/>
            <w:tcBorders>
              <w:top w:val="nil"/>
              <w:left w:val="nil"/>
              <w:bottom w:val="nil"/>
              <w:right w:val="nil"/>
            </w:tcBorders>
            <w:shd w:val="clear" w:color="auto" w:fill="auto"/>
            <w:noWrap/>
            <w:vAlign w:val="bottom"/>
            <w:hideMark/>
          </w:tcPr>
          <w:p w14:paraId="71483D3D" w14:textId="4AA7AE3B"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793BC0" w:rsidRPr="00B50C85">
              <w:rPr>
                <w:rFonts w:ascii="Times Roman" w:eastAsia="Times New Roman" w:hAnsi="Times Roman"/>
                <w:color w:val="000000"/>
                <w:sz w:val="20"/>
                <w:lang w:eastAsia="en-GB"/>
              </w:rPr>
              <w:t>6</w:t>
            </w:r>
            <w:r w:rsidR="00150501" w:rsidRPr="00B50C85">
              <w:rPr>
                <w:rFonts w:ascii="Times Roman" w:eastAsia="Times New Roman" w:hAnsi="Times Roman"/>
                <w:color w:val="000000"/>
                <w:sz w:val="20"/>
                <w:lang w:eastAsia="en-GB"/>
              </w:rPr>
              <w:t>0</w:t>
            </w:r>
            <w:r w:rsidR="00793BC0"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1.</w:t>
            </w:r>
            <w:r w:rsidR="00150501" w:rsidRPr="00B50C85">
              <w:rPr>
                <w:rFonts w:ascii="Times Roman" w:eastAsia="Times New Roman" w:hAnsi="Times Roman"/>
                <w:color w:val="000000"/>
                <w:sz w:val="20"/>
                <w:lang w:eastAsia="en-GB"/>
              </w:rPr>
              <w:t>32</w:t>
            </w:r>
          </w:p>
        </w:tc>
        <w:tc>
          <w:tcPr>
            <w:tcW w:w="681" w:type="dxa"/>
            <w:tcBorders>
              <w:top w:val="nil"/>
              <w:left w:val="nil"/>
              <w:bottom w:val="nil"/>
              <w:right w:val="nil"/>
            </w:tcBorders>
            <w:shd w:val="clear" w:color="auto" w:fill="auto"/>
            <w:noWrap/>
            <w:vAlign w:val="bottom"/>
            <w:hideMark/>
          </w:tcPr>
          <w:p w14:paraId="7B6251DB" w14:textId="0F3BEAA4"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793BC0" w:rsidRPr="00B50C85">
              <w:rPr>
                <w:rFonts w:ascii="Times Roman" w:eastAsia="Times New Roman" w:hAnsi="Times Roman"/>
                <w:color w:val="000000"/>
                <w:sz w:val="20"/>
                <w:lang w:eastAsia="en-GB"/>
              </w:rPr>
              <w:t>8</w:t>
            </w:r>
            <w:r w:rsidR="00150501" w:rsidRPr="00B50C85">
              <w:rPr>
                <w:rFonts w:ascii="Times Roman" w:eastAsia="Times New Roman" w:hAnsi="Times Roman"/>
                <w:color w:val="000000"/>
                <w:sz w:val="20"/>
                <w:lang w:eastAsia="en-GB"/>
              </w:rPr>
              <w:t>5</w:t>
            </w:r>
          </w:p>
        </w:tc>
        <w:tc>
          <w:tcPr>
            <w:tcW w:w="236" w:type="dxa"/>
            <w:tcBorders>
              <w:top w:val="nil"/>
              <w:left w:val="nil"/>
              <w:bottom w:val="nil"/>
              <w:right w:val="nil"/>
            </w:tcBorders>
            <w:shd w:val="clear" w:color="auto" w:fill="auto"/>
            <w:noWrap/>
            <w:vAlign w:val="bottom"/>
            <w:hideMark/>
          </w:tcPr>
          <w:p w14:paraId="05EB32C7"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p>
        </w:tc>
        <w:tc>
          <w:tcPr>
            <w:tcW w:w="680" w:type="dxa"/>
            <w:tcBorders>
              <w:top w:val="nil"/>
              <w:left w:val="nil"/>
              <w:bottom w:val="nil"/>
              <w:right w:val="nil"/>
            </w:tcBorders>
            <w:vAlign w:val="bottom"/>
          </w:tcPr>
          <w:p w14:paraId="2B07A548" w14:textId="530585F0" w:rsidR="00D25122" w:rsidRPr="00B50C85" w:rsidRDefault="00D25122" w:rsidP="00843714">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843714" w:rsidRPr="00B50C85">
              <w:rPr>
                <w:rFonts w:ascii="Times Roman" w:eastAsia="Times New Roman" w:hAnsi="Times Roman"/>
                <w:color w:val="000000"/>
                <w:sz w:val="20"/>
                <w:lang w:eastAsia="en-GB"/>
              </w:rPr>
              <w:t>08</w:t>
            </w:r>
          </w:p>
        </w:tc>
        <w:tc>
          <w:tcPr>
            <w:tcW w:w="1361" w:type="dxa"/>
            <w:tcBorders>
              <w:top w:val="nil"/>
              <w:left w:val="nil"/>
              <w:bottom w:val="nil"/>
              <w:right w:val="nil"/>
            </w:tcBorders>
            <w:shd w:val="clear" w:color="auto" w:fill="auto"/>
            <w:noWrap/>
            <w:vAlign w:val="bottom"/>
            <w:hideMark/>
          </w:tcPr>
          <w:p w14:paraId="5F5C7C58" w14:textId="1031B926"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150501" w:rsidRPr="00B50C85">
              <w:rPr>
                <w:rFonts w:ascii="Times Roman" w:eastAsia="Times New Roman" w:hAnsi="Times Roman"/>
                <w:color w:val="000000"/>
                <w:sz w:val="20"/>
                <w:lang w:eastAsia="en-GB"/>
              </w:rPr>
              <w:t>10</w:t>
            </w:r>
            <w:r w:rsidR="00843714"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2.</w:t>
            </w:r>
            <w:r w:rsidR="00843714" w:rsidRPr="00B50C85">
              <w:rPr>
                <w:rFonts w:ascii="Times Roman" w:eastAsia="Times New Roman" w:hAnsi="Times Roman"/>
                <w:color w:val="000000"/>
                <w:sz w:val="20"/>
                <w:lang w:eastAsia="en-GB"/>
              </w:rPr>
              <w:t>25</w:t>
            </w:r>
          </w:p>
        </w:tc>
        <w:tc>
          <w:tcPr>
            <w:tcW w:w="794" w:type="dxa"/>
            <w:gridSpan w:val="2"/>
            <w:tcBorders>
              <w:top w:val="nil"/>
              <w:left w:val="nil"/>
              <w:bottom w:val="nil"/>
              <w:right w:val="nil"/>
            </w:tcBorders>
            <w:shd w:val="clear" w:color="auto" w:fill="auto"/>
            <w:noWrap/>
            <w:vAlign w:val="bottom"/>
            <w:hideMark/>
          </w:tcPr>
          <w:p w14:paraId="7A1B16DB"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0.07</w:t>
            </w:r>
          </w:p>
        </w:tc>
      </w:tr>
      <w:tr w:rsidR="006B171F" w:rsidRPr="006A7775" w14:paraId="7DC7BFC9" w14:textId="77777777" w:rsidTr="006B171F">
        <w:trPr>
          <w:trHeight w:val="288"/>
        </w:trPr>
        <w:tc>
          <w:tcPr>
            <w:tcW w:w="1843" w:type="dxa"/>
            <w:tcBorders>
              <w:top w:val="nil"/>
              <w:left w:val="nil"/>
              <w:bottom w:val="nil"/>
              <w:right w:val="nil"/>
            </w:tcBorders>
            <w:shd w:val="clear" w:color="auto" w:fill="auto"/>
            <w:noWrap/>
            <w:vAlign w:val="bottom"/>
            <w:hideMark/>
          </w:tcPr>
          <w:p w14:paraId="0C7D49E0"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IGT</w:t>
            </w:r>
          </w:p>
        </w:tc>
        <w:tc>
          <w:tcPr>
            <w:tcW w:w="680" w:type="dxa"/>
            <w:tcBorders>
              <w:top w:val="nil"/>
              <w:left w:val="nil"/>
              <w:bottom w:val="nil"/>
              <w:right w:val="nil"/>
            </w:tcBorders>
            <w:shd w:val="clear" w:color="auto" w:fill="auto"/>
            <w:noWrap/>
            <w:vAlign w:val="bottom"/>
            <w:hideMark/>
          </w:tcPr>
          <w:p w14:paraId="3D87C38F" w14:textId="414ABDDC" w:rsidR="00D25122" w:rsidRPr="00B50C85" w:rsidRDefault="00D25122" w:rsidP="00793BC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29</w:t>
            </w:r>
          </w:p>
        </w:tc>
        <w:tc>
          <w:tcPr>
            <w:tcW w:w="1361" w:type="dxa"/>
            <w:tcBorders>
              <w:top w:val="nil"/>
              <w:left w:val="nil"/>
              <w:bottom w:val="nil"/>
              <w:right w:val="nil"/>
            </w:tcBorders>
            <w:shd w:val="clear" w:color="auto" w:fill="auto"/>
            <w:noWrap/>
            <w:vAlign w:val="bottom"/>
            <w:hideMark/>
          </w:tcPr>
          <w:p w14:paraId="1C660CBC" w14:textId="15F02926"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8</w:t>
            </w:r>
            <w:r w:rsidR="006B76B0" w:rsidRPr="00B50C85">
              <w:rPr>
                <w:rFonts w:eastAsia="Times New Roman"/>
                <w:color w:val="000000"/>
                <w:sz w:val="20"/>
                <w:lang w:eastAsia="en-GB"/>
              </w:rPr>
              <w:t>4</w:t>
            </w:r>
            <w:r w:rsidR="00793BC0" w:rsidRPr="00B50C85">
              <w:rPr>
                <w:rFonts w:eastAsia="Times New Roman"/>
                <w:color w:val="000000"/>
                <w:sz w:val="20"/>
                <w:lang w:eastAsia="en-GB"/>
              </w:rPr>
              <w:t xml:space="preserve"> </w:t>
            </w:r>
            <w:r w:rsidRPr="00B50C85">
              <w:rPr>
                <w:rFonts w:eastAsia="Times New Roman"/>
                <w:color w:val="000000"/>
                <w:sz w:val="20"/>
                <w:lang w:eastAsia="en-GB"/>
              </w:rPr>
              <w:t>to 0.</w:t>
            </w:r>
            <w:r w:rsidR="006B76B0" w:rsidRPr="00B50C85">
              <w:rPr>
                <w:rFonts w:eastAsia="Times New Roman"/>
                <w:color w:val="000000"/>
                <w:sz w:val="20"/>
                <w:lang w:eastAsia="en-GB"/>
              </w:rPr>
              <w:t>25</w:t>
            </w:r>
          </w:p>
        </w:tc>
        <w:tc>
          <w:tcPr>
            <w:tcW w:w="850" w:type="dxa"/>
            <w:tcBorders>
              <w:top w:val="nil"/>
              <w:left w:val="nil"/>
              <w:bottom w:val="nil"/>
              <w:right w:val="nil"/>
            </w:tcBorders>
            <w:shd w:val="clear" w:color="auto" w:fill="auto"/>
            <w:noWrap/>
            <w:vAlign w:val="bottom"/>
            <w:hideMark/>
          </w:tcPr>
          <w:p w14:paraId="12033C3A" w14:textId="1FF3475D"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6B76B0" w:rsidRPr="00B50C85">
              <w:rPr>
                <w:rFonts w:eastAsia="Times New Roman"/>
                <w:color w:val="000000"/>
                <w:sz w:val="20"/>
                <w:lang w:eastAsia="en-GB"/>
              </w:rPr>
              <w:t>29</w:t>
            </w:r>
          </w:p>
        </w:tc>
        <w:tc>
          <w:tcPr>
            <w:tcW w:w="248" w:type="dxa"/>
            <w:tcBorders>
              <w:top w:val="nil"/>
              <w:left w:val="nil"/>
              <w:bottom w:val="nil"/>
              <w:right w:val="nil"/>
            </w:tcBorders>
            <w:shd w:val="clear" w:color="auto" w:fill="auto"/>
            <w:noWrap/>
            <w:vAlign w:val="bottom"/>
            <w:hideMark/>
          </w:tcPr>
          <w:p w14:paraId="212A2BD4"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bottom"/>
            <w:hideMark/>
          </w:tcPr>
          <w:p w14:paraId="69E024AD" w14:textId="08A54BAE" w:rsidR="00D25122" w:rsidRPr="00B50C85" w:rsidRDefault="00D25122" w:rsidP="00F50C4C">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F50C4C" w:rsidRPr="00B50C85">
              <w:rPr>
                <w:rFonts w:eastAsia="Times New Roman"/>
                <w:color w:val="000000"/>
                <w:sz w:val="20"/>
                <w:lang w:eastAsia="en-GB"/>
              </w:rPr>
              <w:t>71</w:t>
            </w:r>
          </w:p>
        </w:tc>
        <w:tc>
          <w:tcPr>
            <w:tcW w:w="1361" w:type="dxa"/>
            <w:tcBorders>
              <w:top w:val="nil"/>
              <w:left w:val="nil"/>
              <w:bottom w:val="nil"/>
              <w:right w:val="nil"/>
            </w:tcBorders>
            <w:shd w:val="clear" w:color="auto" w:fill="auto"/>
            <w:noWrap/>
            <w:vAlign w:val="bottom"/>
            <w:hideMark/>
          </w:tcPr>
          <w:p w14:paraId="56EBF7AF" w14:textId="4AD8BAFC" w:rsidR="00D25122" w:rsidRPr="00B50C85" w:rsidRDefault="00D25122" w:rsidP="00F50C4C">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F50C4C" w:rsidRPr="00B50C85">
              <w:rPr>
                <w:rFonts w:eastAsia="Times New Roman"/>
                <w:color w:val="000000"/>
                <w:sz w:val="20"/>
                <w:lang w:eastAsia="en-GB"/>
              </w:rPr>
              <w:t xml:space="preserve">43 </w:t>
            </w:r>
            <w:r w:rsidRPr="00B50C85">
              <w:rPr>
                <w:rFonts w:eastAsia="Times New Roman"/>
                <w:color w:val="000000"/>
                <w:sz w:val="20"/>
                <w:lang w:eastAsia="en-GB"/>
              </w:rPr>
              <w:t>to -0.</w:t>
            </w:r>
            <w:r w:rsidR="00F50C4C" w:rsidRPr="00B50C85">
              <w:rPr>
                <w:rFonts w:eastAsia="Times New Roman"/>
                <w:color w:val="000000"/>
                <w:sz w:val="20"/>
                <w:lang w:eastAsia="en-GB"/>
              </w:rPr>
              <w:t>00</w:t>
            </w:r>
          </w:p>
        </w:tc>
        <w:tc>
          <w:tcPr>
            <w:tcW w:w="680" w:type="dxa"/>
            <w:tcBorders>
              <w:top w:val="nil"/>
              <w:left w:val="nil"/>
              <w:bottom w:val="nil"/>
              <w:right w:val="nil"/>
            </w:tcBorders>
            <w:shd w:val="clear" w:color="auto" w:fill="auto"/>
            <w:noWrap/>
            <w:vAlign w:val="bottom"/>
            <w:hideMark/>
          </w:tcPr>
          <w:p w14:paraId="3589D190" w14:textId="5D92196F"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0.04</w:t>
            </w:r>
            <w:r w:rsidR="00150501" w:rsidRPr="00B50C85">
              <w:rPr>
                <w:rFonts w:eastAsia="Times New Roman"/>
                <w:color w:val="000000"/>
                <w:sz w:val="20"/>
                <w:lang w:eastAsia="en-GB"/>
              </w:rPr>
              <w:t>9</w:t>
            </w:r>
          </w:p>
        </w:tc>
        <w:tc>
          <w:tcPr>
            <w:tcW w:w="237" w:type="dxa"/>
            <w:tcBorders>
              <w:top w:val="nil"/>
              <w:left w:val="nil"/>
              <w:bottom w:val="nil"/>
              <w:right w:val="nil"/>
            </w:tcBorders>
            <w:shd w:val="clear" w:color="auto" w:fill="auto"/>
            <w:noWrap/>
            <w:vAlign w:val="bottom"/>
            <w:hideMark/>
          </w:tcPr>
          <w:p w14:paraId="033944C1"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bottom"/>
            <w:hideMark/>
          </w:tcPr>
          <w:p w14:paraId="470F3F82" w14:textId="0920D379"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3</w:t>
            </w:r>
            <w:r w:rsidR="00150501" w:rsidRPr="00B50C85">
              <w:rPr>
                <w:rFonts w:eastAsia="Times New Roman"/>
                <w:color w:val="000000"/>
                <w:sz w:val="20"/>
                <w:lang w:eastAsia="en-GB"/>
              </w:rPr>
              <w:t>6</w:t>
            </w:r>
          </w:p>
        </w:tc>
        <w:tc>
          <w:tcPr>
            <w:tcW w:w="1361" w:type="dxa"/>
            <w:tcBorders>
              <w:top w:val="nil"/>
              <w:left w:val="nil"/>
              <w:bottom w:val="nil"/>
              <w:right w:val="nil"/>
            </w:tcBorders>
            <w:shd w:val="clear" w:color="auto" w:fill="auto"/>
            <w:noWrap/>
            <w:vAlign w:val="bottom"/>
            <w:hideMark/>
          </w:tcPr>
          <w:p w14:paraId="2F043C31" w14:textId="4B5D6DBF"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793BC0" w:rsidRPr="00B50C85">
              <w:rPr>
                <w:rFonts w:eastAsia="Times New Roman"/>
                <w:color w:val="000000"/>
                <w:sz w:val="20"/>
                <w:lang w:eastAsia="en-GB"/>
              </w:rPr>
              <w:t>2</w:t>
            </w:r>
            <w:r w:rsidR="00150501" w:rsidRPr="00B50C85">
              <w:rPr>
                <w:rFonts w:eastAsia="Times New Roman"/>
                <w:color w:val="000000"/>
                <w:sz w:val="20"/>
                <w:lang w:eastAsia="en-GB"/>
              </w:rPr>
              <w:t>3</w:t>
            </w:r>
            <w:r w:rsidR="00793BC0" w:rsidRPr="00B50C85">
              <w:rPr>
                <w:rFonts w:eastAsia="Times New Roman"/>
                <w:color w:val="000000"/>
                <w:sz w:val="20"/>
                <w:lang w:eastAsia="en-GB"/>
              </w:rPr>
              <w:t xml:space="preserve"> </w:t>
            </w:r>
            <w:r w:rsidRPr="00B50C85">
              <w:rPr>
                <w:rFonts w:eastAsia="Times New Roman"/>
                <w:color w:val="000000"/>
                <w:sz w:val="20"/>
                <w:lang w:eastAsia="en-GB"/>
              </w:rPr>
              <w:t>to 0.</w:t>
            </w:r>
            <w:r w:rsidR="00793BC0" w:rsidRPr="00B50C85">
              <w:rPr>
                <w:rFonts w:eastAsia="Times New Roman"/>
                <w:color w:val="000000"/>
                <w:sz w:val="20"/>
                <w:lang w:eastAsia="en-GB"/>
              </w:rPr>
              <w:t>5</w:t>
            </w:r>
            <w:r w:rsidR="00150501" w:rsidRPr="00B50C85">
              <w:rPr>
                <w:rFonts w:eastAsia="Times New Roman"/>
                <w:color w:val="000000"/>
                <w:sz w:val="20"/>
                <w:lang w:eastAsia="en-GB"/>
              </w:rPr>
              <w:t>2</w:t>
            </w:r>
          </w:p>
        </w:tc>
        <w:tc>
          <w:tcPr>
            <w:tcW w:w="680" w:type="dxa"/>
            <w:tcBorders>
              <w:top w:val="nil"/>
              <w:left w:val="nil"/>
              <w:bottom w:val="nil"/>
              <w:right w:val="nil"/>
            </w:tcBorders>
            <w:shd w:val="clear" w:color="auto" w:fill="auto"/>
            <w:noWrap/>
            <w:vAlign w:val="bottom"/>
            <w:hideMark/>
          </w:tcPr>
          <w:p w14:paraId="5085E5BD" w14:textId="5AD640CF"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793BC0" w:rsidRPr="00B50C85">
              <w:rPr>
                <w:rFonts w:eastAsia="Times New Roman"/>
                <w:color w:val="000000"/>
                <w:sz w:val="20"/>
                <w:lang w:eastAsia="en-GB"/>
              </w:rPr>
              <w:t>4</w:t>
            </w:r>
            <w:r w:rsidR="00150501" w:rsidRPr="00B50C85">
              <w:rPr>
                <w:rFonts w:eastAsia="Times New Roman"/>
                <w:color w:val="000000"/>
                <w:sz w:val="20"/>
                <w:lang w:eastAsia="en-GB"/>
              </w:rPr>
              <w:t>2</w:t>
            </w:r>
          </w:p>
        </w:tc>
        <w:tc>
          <w:tcPr>
            <w:tcW w:w="236" w:type="dxa"/>
            <w:tcBorders>
              <w:top w:val="nil"/>
              <w:left w:val="nil"/>
              <w:bottom w:val="nil"/>
              <w:right w:val="nil"/>
            </w:tcBorders>
            <w:shd w:val="clear" w:color="auto" w:fill="auto"/>
            <w:noWrap/>
            <w:vAlign w:val="bottom"/>
            <w:hideMark/>
          </w:tcPr>
          <w:p w14:paraId="3BCB5781"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bottom"/>
            <w:hideMark/>
          </w:tcPr>
          <w:p w14:paraId="02E8D386" w14:textId="5A481958"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793BC0" w:rsidRPr="00B50C85">
              <w:rPr>
                <w:rFonts w:ascii="Times Roman" w:eastAsia="Times New Roman" w:hAnsi="Times Roman"/>
                <w:color w:val="000000"/>
                <w:sz w:val="20"/>
                <w:lang w:eastAsia="en-GB"/>
              </w:rPr>
              <w:t>7</w:t>
            </w:r>
            <w:r w:rsidR="00150501" w:rsidRPr="00B50C85">
              <w:rPr>
                <w:rFonts w:ascii="Times Roman" w:eastAsia="Times New Roman" w:hAnsi="Times Roman"/>
                <w:color w:val="000000"/>
                <w:sz w:val="20"/>
                <w:lang w:eastAsia="en-GB"/>
              </w:rPr>
              <w:t>2</w:t>
            </w:r>
          </w:p>
        </w:tc>
        <w:tc>
          <w:tcPr>
            <w:tcW w:w="1361" w:type="dxa"/>
            <w:tcBorders>
              <w:top w:val="nil"/>
              <w:left w:val="nil"/>
              <w:bottom w:val="nil"/>
              <w:right w:val="nil"/>
            </w:tcBorders>
            <w:shd w:val="clear" w:color="auto" w:fill="auto"/>
            <w:noWrap/>
            <w:vAlign w:val="bottom"/>
            <w:hideMark/>
          </w:tcPr>
          <w:p w14:paraId="39075F1F" w14:textId="1B012075"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793BC0" w:rsidRPr="00B50C85">
              <w:rPr>
                <w:rFonts w:ascii="Times Roman" w:eastAsia="Times New Roman" w:hAnsi="Times Roman"/>
                <w:color w:val="000000"/>
                <w:sz w:val="20"/>
                <w:lang w:eastAsia="en-GB"/>
              </w:rPr>
              <w:t>6</w:t>
            </w:r>
            <w:r w:rsidR="00150501" w:rsidRPr="00B50C85">
              <w:rPr>
                <w:rFonts w:ascii="Times Roman" w:eastAsia="Times New Roman" w:hAnsi="Times Roman"/>
                <w:color w:val="000000"/>
                <w:sz w:val="20"/>
                <w:lang w:eastAsia="en-GB"/>
              </w:rPr>
              <w:t>1</w:t>
            </w:r>
            <w:r w:rsidR="00793BC0"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0.18</w:t>
            </w:r>
          </w:p>
        </w:tc>
        <w:tc>
          <w:tcPr>
            <w:tcW w:w="681" w:type="dxa"/>
            <w:tcBorders>
              <w:top w:val="nil"/>
              <w:left w:val="nil"/>
              <w:bottom w:val="nil"/>
              <w:right w:val="nil"/>
            </w:tcBorders>
            <w:shd w:val="clear" w:color="auto" w:fill="auto"/>
            <w:noWrap/>
            <w:vAlign w:val="bottom"/>
            <w:hideMark/>
          </w:tcPr>
          <w:p w14:paraId="6AD8FEE1"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0.12</w:t>
            </w:r>
          </w:p>
        </w:tc>
        <w:tc>
          <w:tcPr>
            <w:tcW w:w="236" w:type="dxa"/>
            <w:tcBorders>
              <w:top w:val="nil"/>
              <w:left w:val="nil"/>
              <w:bottom w:val="nil"/>
              <w:right w:val="nil"/>
            </w:tcBorders>
            <w:shd w:val="clear" w:color="auto" w:fill="auto"/>
            <w:noWrap/>
            <w:vAlign w:val="bottom"/>
            <w:hideMark/>
          </w:tcPr>
          <w:p w14:paraId="21B6EDAF"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p>
        </w:tc>
        <w:tc>
          <w:tcPr>
            <w:tcW w:w="680" w:type="dxa"/>
            <w:tcBorders>
              <w:top w:val="nil"/>
              <w:left w:val="nil"/>
              <w:bottom w:val="nil"/>
              <w:right w:val="nil"/>
            </w:tcBorders>
            <w:vAlign w:val="bottom"/>
          </w:tcPr>
          <w:p w14:paraId="01C91471" w14:textId="1546FA07"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843714" w:rsidRPr="00B50C85">
              <w:rPr>
                <w:rFonts w:ascii="Times Roman" w:eastAsia="Times New Roman" w:hAnsi="Times Roman"/>
                <w:color w:val="000000"/>
                <w:sz w:val="20"/>
                <w:lang w:eastAsia="en-GB"/>
              </w:rPr>
              <w:t>5</w:t>
            </w:r>
            <w:r w:rsidR="00150501" w:rsidRPr="00B50C85">
              <w:rPr>
                <w:rFonts w:ascii="Times Roman" w:eastAsia="Times New Roman" w:hAnsi="Times Roman"/>
                <w:color w:val="000000"/>
                <w:sz w:val="20"/>
                <w:lang w:eastAsia="en-GB"/>
              </w:rPr>
              <w:t>0</w:t>
            </w:r>
          </w:p>
        </w:tc>
        <w:tc>
          <w:tcPr>
            <w:tcW w:w="1361" w:type="dxa"/>
            <w:tcBorders>
              <w:top w:val="nil"/>
              <w:left w:val="nil"/>
              <w:bottom w:val="nil"/>
              <w:right w:val="nil"/>
            </w:tcBorders>
            <w:shd w:val="clear" w:color="auto" w:fill="auto"/>
            <w:noWrap/>
            <w:vAlign w:val="bottom"/>
            <w:hideMark/>
          </w:tcPr>
          <w:p w14:paraId="1A21D991" w14:textId="1E70721B" w:rsidR="00D25122" w:rsidRPr="00B50C85" w:rsidRDefault="00D25122" w:rsidP="00316FE5">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843714" w:rsidRPr="00B50C85">
              <w:rPr>
                <w:rFonts w:ascii="Times Roman" w:eastAsia="Times New Roman" w:hAnsi="Times Roman"/>
                <w:color w:val="000000"/>
                <w:sz w:val="20"/>
                <w:lang w:eastAsia="en-GB"/>
              </w:rPr>
              <w:t>2</w:t>
            </w:r>
            <w:r w:rsidR="00150501" w:rsidRPr="00B50C85">
              <w:rPr>
                <w:rFonts w:ascii="Times Roman" w:eastAsia="Times New Roman" w:hAnsi="Times Roman"/>
                <w:color w:val="000000"/>
                <w:sz w:val="20"/>
                <w:lang w:eastAsia="en-GB"/>
              </w:rPr>
              <w:t>2</w:t>
            </w:r>
            <w:r w:rsidR="00843714"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0.</w:t>
            </w:r>
            <w:r w:rsidR="00316FE5" w:rsidRPr="00B50C85">
              <w:rPr>
                <w:rFonts w:ascii="Times Roman" w:eastAsia="Times New Roman" w:hAnsi="Times Roman"/>
                <w:color w:val="000000"/>
                <w:sz w:val="20"/>
                <w:lang w:eastAsia="en-GB"/>
              </w:rPr>
              <w:t>22</w:t>
            </w:r>
          </w:p>
        </w:tc>
        <w:tc>
          <w:tcPr>
            <w:tcW w:w="794" w:type="dxa"/>
            <w:gridSpan w:val="2"/>
            <w:tcBorders>
              <w:top w:val="nil"/>
              <w:left w:val="nil"/>
              <w:bottom w:val="nil"/>
              <w:right w:val="nil"/>
            </w:tcBorders>
            <w:shd w:val="clear" w:color="auto" w:fill="auto"/>
            <w:noWrap/>
            <w:vAlign w:val="bottom"/>
            <w:hideMark/>
          </w:tcPr>
          <w:p w14:paraId="1FA45118" w14:textId="68813E95" w:rsidR="00D25122" w:rsidRPr="00B50C85" w:rsidRDefault="00D25122" w:rsidP="00316FE5">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843714" w:rsidRPr="00B50C85">
              <w:rPr>
                <w:rFonts w:ascii="Times Roman" w:eastAsia="Times New Roman" w:hAnsi="Times Roman"/>
                <w:color w:val="000000"/>
                <w:sz w:val="20"/>
                <w:lang w:eastAsia="en-GB"/>
              </w:rPr>
              <w:t>1</w:t>
            </w:r>
            <w:r w:rsidR="00316FE5" w:rsidRPr="00B50C85">
              <w:rPr>
                <w:rFonts w:ascii="Times Roman" w:eastAsia="Times New Roman" w:hAnsi="Times Roman"/>
                <w:color w:val="000000"/>
                <w:sz w:val="20"/>
                <w:lang w:eastAsia="en-GB"/>
              </w:rPr>
              <w:t>7</w:t>
            </w:r>
          </w:p>
        </w:tc>
      </w:tr>
      <w:tr w:rsidR="006B171F" w:rsidRPr="006A7775" w14:paraId="332D5E0B" w14:textId="77777777" w:rsidTr="006B171F">
        <w:trPr>
          <w:trHeight w:val="288"/>
        </w:trPr>
        <w:tc>
          <w:tcPr>
            <w:tcW w:w="1843" w:type="dxa"/>
            <w:tcBorders>
              <w:top w:val="nil"/>
              <w:left w:val="nil"/>
              <w:bottom w:val="nil"/>
              <w:right w:val="nil"/>
            </w:tcBorders>
            <w:shd w:val="clear" w:color="auto" w:fill="auto"/>
            <w:noWrap/>
            <w:vAlign w:val="bottom"/>
            <w:hideMark/>
          </w:tcPr>
          <w:p w14:paraId="73157974"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Newly Diagnosed Diabetes</w:t>
            </w:r>
          </w:p>
        </w:tc>
        <w:tc>
          <w:tcPr>
            <w:tcW w:w="680" w:type="dxa"/>
            <w:tcBorders>
              <w:top w:val="nil"/>
              <w:left w:val="nil"/>
              <w:bottom w:val="nil"/>
              <w:right w:val="nil"/>
            </w:tcBorders>
            <w:shd w:val="clear" w:color="auto" w:fill="auto"/>
            <w:noWrap/>
            <w:vAlign w:val="center"/>
            <w:hideMark/>
          </w:tcPr>
          <w:p w14:paraId="19E145AA" w14:textId="3AB08C29"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6B76B0" w:rsidRPr="00B50C85">
              <w:rPr>
                <w:rFonts w:eastAsia="Times New Roman"/>
                <w:color w:val="000000"/>
                <w:sz w:val="20"/>
                <w:lang w:eastAsia="en-GB"/>
              </w:rPr>
              <w:t>73</w:t>
            </w:r>
          </w:p>
        </w:tc>
        <w:tc>
          <w:tcPr>
            <w:tcW w:w="1361" w:type="dxa"/>
            <w:tcBorders>
              <w:top w:val="nil"/>
              <w:left w:val="nil"/>
              <w:bottom w:val="nil"/>
              <w:right w:val="nil"/>
            </w:tcBorders>
            <w:shd w:val="clear" w:color="auto" w:fill="auto"/>
            <w:noWrap/>
            <w:vAlign w:val="center"/>
            <w:hideMark/>
          </w:tcPr>
          <w:p w14:paraId="723A3B3C" w14:textId="3FEAC308"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6B76B0" w:rsidRPr="00B50C85">
              <w:rPr>
                <w:rFonts w:eastAsia="Times New Roman"/>
                <w:color w:val="000000"/>
                <w:sz w:val="20"/>
                <w:lang w:eastAsia="en-GB"/>
              </w:rPr>
              <w:t xml:space="preserve">58 </w:t>
            </w:r>
            <w:r w:rsidRPr="00B50C85">
              <w:rPr>
                <w:rFonts w:eastAsia="Times New Roman"/>
                <w:color w:val="000000"/>
                <w:sz w:val="20"/>
                <w:lang w:eastAsia="en-GB"/>
              </w:rPr>
              <w:t>to 0.</w:t>
            </w:r>
            <w:r w:rsidR="006B76B0" w:rsidRPr="00B50C85">
              <w:rPr>
                <w:rFonts w:eastAsia="Times New Roman"/>
                <w:color w:val="000000"/>
                <w:sz w:val="20"/>
                <w:lang w:eastAsia="en-GB"/>
              </w:rPr>
              <w:t>12</w:t>
            </w:r>
          </w:p>
        </w:tc>
        <w:tc>
          <w:tcPr>
            <w:tcW w:w="850" w:type="dxa"/>
            <w:tcBorders>
              <w:top w:val="nil"/>
              <w:left w:val="nil"/>
              <w:bottom w:val="nil"/>
              <w:right w:val="nil"/>
            </w:tcBorders>
            <w:shd w:val="clear" w:color="auto" w:fill="auto"/>
            <w:noWrap/>
            <w:vAlign w:val="center"/>
            <w:hideMark/>
          </w:tcPr>
          <w:p w14:paraId="3EFF5AA4" w14:textId="393F9B24"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6B76B0" w:rsidRPr="00B50C85">
              <w:rPr>
                <w:rFonts w:eastAsia="Times New Roman"/>
                <w:color w:val="000000"/>
                <w:sz w:val="20"/>
                <w:lang w:eastAsia="en-GB"/>
              </w:rPr>
              <w:t>09</w:t>
            </w:r>
          </w:p>
        </w:tc>
        <w:tc>
          <w:tcPr>
            <w:tcW w:w="248" w:type="dxa"/>
            <w:tcBorders>
              <w:top w:val="nil"/>
              <w:left w:val="nil"/>
              <w:bottom w:val="nil"/>
              <w:right w:val="nil"/>
            </w:tcBorders>
            <w:shd w:val="clear" w:color="auto" w:fill="auto"/>
            <w:noWrap/>
            <w:vAlign w:val="center"/>
            <w:hideMark/>
          </w:tcPr>
          <w:p w14:paraId="65452A81"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center"/>
            <w:hideMark/>
          </w:tcPr>
          <w:p w14:paraId="297C8A68" w14:textId="22ABF0BF" w:rsidR="00D25122" w:rsidRPr="00B50C85" w:rsidRDefault="00D25122" w:rsidP="00F50C4C">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F50C4C" w:rsidRPr="00B50C85">
              <w:rPr>
                <w:rFonts w:eastAsia="Times New Roman"/>
                <w:color w:val="000000"/>
                <w:sz w:val="20"/>
                <w:lang w:eastAsia="en-GB"/>
              </w:rPr>
              <w:t>48</w:t>
            </w:r>
          </w:p>
        </w:tc>
        <w:tc>
          <w:tcPr>
            <w:tcW w:w="1361" w:type="dxa"/>
            <w:tcBorders>
              <w:top w:val="nil"/>
              <w:left w:val="nil"/>
              <w:bottom w:val="nil"/>
              <w:right w:val="nil"/>
            </w:tcBorders>
            <w:shd w:val="clear" w:color="auto" w:fill="auto"/>
            <w:noWrap/>
            <w:vAlign w:val="center"/>
            <w:hideMark/>
          </w:tcPr>
          <w:p w14:paraId="29D66EB5" w14:textId="04EB35D4"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-2.</w:t>
            </w:r>
            <w:r w:rsidR="00793BC0" w:rsidRPr="00B50C85">
              <w:rPr>
                <w:rFonts w:eastAsia="Times New Roman"/>
                <w:color w:val="000000"/>
                <w:sz w:val="20"/>
                <w:lang w:eastAsia="en-GB"/>
              </w:rPr>
              <w:t>6</w:t>
            </w:r>
            <w:r w:rsidR="00F50C4C" w:rsidRPr="00B50C85">
              <w:rPr>
                <w:rFonts w:eastAsia="Times New Roman"/>
                <w:color w:val="000000"/>
                <w:sz w:val="20"/>
                <w:lang w:eastAsia="en-GB"/>
              </w:rPr>
              <w:t>0</w:t>
            </w:r>
            <w:r w:rsidR="00793BC0" w:rsidRPr="00B50C85">
              <w:rPr>
                <w:rFonts w:eastAsia="Times New Roman"/>
                <w:color w:val="000000"/>
                <w:sz w:val="20"/>
                <w:lang w:eastAsia="en-GB"/>
              </w:rPr>
              <w:t xml:space="preserve"> </w:t>
            </w:r>
            <w:r w:rsidRPr="00B50C85">
              <w:rPr>
                <w:rFonts w:eastAsia="Times New Roman"/>
                <w:color w:val="000000"/>
                <w:sz w:val="20"/>
                <w:lang w:eastAsia="en-GB"/>
              </w:rPr>
              <w:t>to -0.</w:t>
            </w:r>
            <w:r w:rsidR="00150501" w:rsidRPr="00B50C85">
              <w:rPr>
                <w:rFonts w:eastAsia="Times New Roman"/>
                <w:color w:val="000000"/>
                <w:sz w:val="20"/>
                <w:lang w:eastAsia="en-GB"/>
              </w:rPr>
              <w:t>37</w:t>
            </w:r>
          </w:p>
        </w:tc>
        <w:tc>
          <w:tcPr>
            <w:tcW w:w="680" w:type="dxa"/>
            <w:tcBorders>
              <w:top w:val="nil"/>
              <w:left w:val="nil"/>
              <w:bottom w:val="nil"/>
              <w:right w:val="nil"/>
            </w:tcBorders>
            <w:shd w:val="clear" w:color="auto" w:fill="auto"/>
            <w:noWrap/>
            <w:vAlign w:val="center"/>
            <w:hideMark/>
          </w:tcPr>
          <w:p w14:paraId="2261CEB4" w14:textId="53955556" w:rsidR="00D25122" w:rsidRPr="00B50C85" w:rsidRDefault="00D25122" w:rsidP="00E65DEB">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w:t>
            </w:r>
            <w:r w:rsidR="00150501" w:rsidRPr="00B50C85">
              <w:rPr>
                <w:rFonts w:eastAsia="Times New Roman"/>
                <w:color w:val="000000"/>
                <w:sz w:val="20"/>
                <w:lang w:eastAsia="en-GB"/>
              </w:rPr>
              <w:t>0</w:t>
            </w:r>
            <w:r w:rsidR="00E65DEB" w:rsidRPr="00B50C85">
              <w:rPr>
                <w:rFonts w:eastAsia="Times New Roman"/>
                <w:color w:val="000000"/>
                <w:sz w:val="20"/>
                <w:lang w:eastAsia="en-GB"/>
              </w:rPr>
              <w:t>1</w:t>
            </w:r>
          </w:p>
        </w:tc>
        <w:tc>
          <w:tcPr>
            <w:tcW w:w="237" w:type="dxa"/>
            <w:tcBorders>
              <w:top w:val="nil"/>
              <w:left w:val="nil"/>
              <w:bottom w:val="nil"/>
              <w:right w:val="nil"/>
            </w:tcBorders>
            <w:shd w:val="clear" w:color="auto" w:fill="auto"/>
            <w:noWrap/>
            <w:vAlign w:val="center"/>
            <w:hideMark/>
          </w:tcPr>
          <w:p w14:paraId="1D4384AB"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center"/>
            <w:hideMark/>
          </w:tcPr>
          <w:p w14:paraId="42454D37"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-1.72</w:t>
            </w:r>
          </w:p>
        </w:tc>
        <w:tc>
          <w:tcPr>
            <w:tcW w:w="1361" w:type="dxa"/>
            <w:tcBorders>
              <w:top w:val="nil"/>
              <w:left w:val="nil"/>
              <w:bottom w:val="nil"/>
              <w:right w:val="nil"/>
            </w:tcBorders>
            <w:shd w:val="clear" w:color="auto" w:fill="auto"/>
            <w:noWrap/>
            <w:vAlign w:val="center"/>
            <w:hideMark/>
          </w:tcPr>
          <w:p w14:paraId="77B0208D" w14:textId="315079F8"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-3.</w:t>
            </w:r>
            <w:r w:rsidR="00150501" w:rsidRPr="00B50C85">
              <w:rPr>
                <w:rFonts w:eastAsia="Times New Roman"/>
                <w:color w:val="000000"/>
                <w:sz w:val="20"/>
                <w:lang w:eastAsia="en-GB"/>
              </w:rPr>
              <w:t xml:space="preserve">10 </w:t>
            </w:r>
            <w:r w:rsidRPr="00B50C85">
              <w:rPr>
                <w:rFonts w:eastAsia="Times New Roman"/>
                <w:color w:val="000000"/>
                <w:sz w:val="20"/>
                <w:lang w:eastAsia="en-GB"/>
              </w:rPr>
              <w:t>to -0.35</w:t>
            </w:r>
          </w:p>
        </w:tc>
        <w:tc>
          <w:tcPr>
            <w:tcW w:w="680" w:type="dxa"/>
            <w:tcBorders>
              <w:top w:val="nil"/>
              <w:left w:val="nil"/>
              <w:bottom w:val="nil"/>
              <w:right w:val="nil"/>
            </w:tcBorders>
            <w:shd w:val="clear" w:color="auto" w:fill="auto"/>
            <w:noWrap/>
            <w:vAlign w:val="center"/>
            <w:hideMark/>
          </w:tcPr>
          <w:p w14:paraId="3ADDBECE"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0.01</w:t>
            </w:r>
          </w:p>
        </w:tc>
        <w:tc>
          <w:tcPr>
            <w:tcW w:w="236" w:type="dxa"/>
            <w:tcBorders>
              <w:top w:val="nil"/>
              <w:left w:val="nil"/>
              <w:bottom w:val="nil"/>
              <w:right w:val="nil"/>
            </w:tcBorders>
            <w:shd w:val="clear" w:color="auto" w:fill="auto"/>
            <w:noWrap/>
            <w:vAlign w:val="center"/>
            <w:hideMark/>
          </w:tcPr>
          <w:p w14:paraId="67EDA8CB"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nil"/>
              <w:right w:val="nil"/>
            </w:tcBorders>
            <w:shd w:val="clear" w:color="auto" w:fill="auto"/>
            <w:noWrap/>
            <w:vAlign w:val="center"/>
            <w:hideMark/>
          </w:tcPr>
          <w:p w14:paraId="23716A49" w14:textId="7763F39C"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150501" w:rsidRPr="00B50C85">
              <w:rPr>
                <w:rFonts w:ascii="Times Roman" w:eastAsia="Times New Roman" w:hAnsi="Times Roman"/>
                <w:color w:val="000000"/>
                <w:sz w:val="20"/>
                <w:lang w:eastAsia="en-GB"/>
              </w:rPr>
              <w:t>51</w:t>
            </w:r>
          </w:p>
        </w:tc>
        <w:tc>
          <w:tcPr>
            <w:tcW w:w="1361" w:type="dxa"/>
            <w:tcBorders>
              <w:top w:val="nil"/>
              <w:left w:val="nil"/>
              <w:bottom w:val="nil"/>
              <w:right w:val="nil"/>
            </w:tcBorders>
            <w:shd w:val="clear" w:color="auto" w:fill="auto"/>
            <w:noWrap/>
            <w:vAlign w:val="center"/>
            <w:hideMark/>
          </w:tcPr>
          <w:p w14:paraId="510733A2" w14:textId="31E5155D"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793BC0" w:rsidRPr="00B50C85">
              <w:rPr>
                <w:rFonts w:ascii="Times Roman" w:eastAsia="Times New Roman" w:hAnsi="Times Roman"/>
                <w:color w:val="000000"/>
                <w:sz w:val="20"/>
                <w:lang w:eastAsia="en-GB"/>
              </w:rPr>
              <w:t>9</w:t>
            </w:r>
            <w:r w:rsidR="00150501" w:rsidRPr="00B50C85">
              <w:rPr>
                <w:rFonts w:ascii="Times Roman" w:eastAsia="Times New Roman" w:hAnsi="Times Roman"/>
                <w:color w:val="000000"/>
                <w:sz w:val="20"/>
                <w:lang w:eastAsia="en-GB"/>
              </w:rPr>
              <w:t>2</w:t>
            </w:r>
            <w:r w:rsidR="00793BC0"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0.</w:t>
            </w:r>
            <w:r w:rsidR="00793BC0" w:rsidRPr="00B50C85">
              <w:rPr>
                <w:rFonts w:ascii="Times Roman" w:eastAsia="Times New Roman" w:hAnsi="Times Roman"/>
                <w:color w:val="000000"/>
                <w:sz w:val="20"/>
                <w:lang w:eastAsia="en-GB"/>
              </w:rPr>
              <w:t>9</w:t>
            </w:r>
            <w:r w:rsidR="00150501" w:rsidRPr="00B50C85">
              <w:rPr>
                <w:rFonts w:ascii="Times Roman" w:eastAsia="Times New Roman" w:hAnsi="Times Roman"/>
                <w:color w:val="000000"/>
                <w:sz w:val="20"/>
                <w:lang w:eastAsia="en-GB"/>
              </w:rPr>
              <w:t>0</w:t>
            </w:r>
          </w:p>
        </w:tc>
        <w:tc>
          <w:tcPr>
            <w:tcW w:w="681" w:type="dxa"/>
            <w:tcBorders>
              <w:top w:val="nil"/>
              <w:left w:val="nil"/>
              <w:bottom w:val="nil"/>
              <w:right w:val="nil"/>
            </w:tcBorders>
            <w:shd w:val="clear" w:color="auto" w:fill="auto"/>
            <w:noWrap/>
            <w:vAlign w:val="center"/>
            <w:hideMark/>
          </w:tcPr>
          <w:p w14:paraId="1C54A1C6" w14:textId="3C7171BE"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793BC0" w:rsidRPr="00B50C85">
              <w:rPr>
                <w:rFonts w:ascii="Times Roman" w:eastAsia="Times New Roman" w:hAnsi="Times Roman"/>
                <w:color w:val="000000"/>
                <w:sz w:val="20"/>
                <w:lang w:eastAsia="en-GB"/>
              </w:rPr>
              <w:t>4</w:t>
            </w:r>
            <w:r w:rsidR="00150501" w:rsidRPr="00B50C85">
              <w:rPr>
                <w:rFonts w:ascii="Times Roman" w:eastAsia="Times New Roman" w:hAnsi="Times Roman"/>
                <w:color w:val="000000"/>
                <w:sz w:val="20"/>
                <w:lang w:eastAsia="en-GB"/>
              </w:rPr>
              <w:t>8</w:t>
            </w:r>
          </w:p>
        </w:tc>
        <w:tc>
          <w:tcPr>
            <w:tcW w:w="236" w:type="dxa"/>
            <w:tcBorders>
              <w:top w:val="nil"/>
              <w:left w:val="nil"/>
              <w:bottom w:val="nil"/>
              <w:right w:val="nil"/>
            </w:tcBorders>
            <w:shd w:val="clear" w:color="auto" w:fill="auto"/>
            <w:noWrap/>
            <w:vAlign w:val="center"/>
            <w:hideMark/>
          </w:tcPr>
          <w:p w14:paraId="75CEED30"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p>
        </w:tc>
        <w:tc>
          <w:tcPr>
            <w:tcW w:w="680" w:type="dxa"/>
            <w:tcBorders>
              <w:top w:val="nil"/>
              <w:left w:val="nil"/>
              <w:bottom w:val="nil"/>
              <w:right w:val="nil"/>
            </w:tcBorders>
            <w:vAlign w:val="center"/>
          </w:tcPr>
          <w:p w14:paraId="1E6E367D" w14:textId="67256182"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843714" w:rsidRPr="00B50C85">
              <w:rPr>
                <w:rFonts w:ascii="Times Roman" w:eastAsia="Times New Roman" w:hAnsi="Times Roman"/>
                <w:color w:val="000000"/>
                <w:sz w:val="20"/>
                <w:lang w:eastAsia="en-GB"/>
              </w:rPr>
              <w:t>0</w:t>
            </w:r>
            <w:r w:rsidR="00150501" w:rsidRPr="00B50C85">
              <w:rPr>
                <w:rFonts w:ascii="Times Roman" w:eastAsia="Times New Roman" w:hAnsi="Times Roman"/>
                <w:color w:val="000000"/>
                <w:sz w:val="20"/>
                <w:lang w:eastAsia="en-GB"/>
              </w:rPr>
              <w:t>0</w:t>
            </w:r>
          </w:p>
        </w:tc>
        <w:tc>
          <w:tcPr>
            <w:tcW w:w="1361" w:type="dxa"/>
            <w:tcBorders>
              <w:top w:val="nil"/>
              <w:left w:val="nil"/>
              <w:bottom w:val="nil"/>
              <w:right w:val="nil"/>
            </w:tcBorders>
            <w:shd w:val="clear" w:color="auto" w:fill="auto"/>
            <w:noWrap/>
            <w:vAlign w:val="center"/>
            <w:hideMark/>
          </w:tcPr>
          <w:p w14:paraId="052D0A31" w14:textId="3AE313FD" w:rsidR="00D25122" w:rsidRPr="00B50C85" w:rsidRDefault="00D25122" w:rsidP="00316FE5">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-2.</w:t>
            </w:r>
            <w:r w:rsidR="00843714" w:rsidRPr="00B50C85">
              <w:rPr>
                <w:rFonts w:ascii="Times Roman" w:eastAsia="Times New Roman" w:hAnsi="Times Roman"/>
                <w:color w:val="000000"/>
                <w:sz w:val="20"/>
                <w:lang w:eastAsia="en-GB"/>
              </w:rPr>
              <w:t>1</w:t>
            </w:r>
            <w:r w:rsidR="00150501" w:rsidRPr="00B50C85">
              <w:rPr>
                <w:rFonts w:ascii="Times Roman" w:eastAsia="Times New Roman" w:hAnsi="Times Roman"/>
                <w:color w:val="000000"/>
                <w:sz w:val="20"/>
                <w:lang w:eastAsia="en-GB"/>
              </w:rPr>
              <w:t>4</w:t>
            </w:r>
            <w:r w:rsidR="00843714"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0.</w:t>
            </w:r>
            <w:r w:rsidR="00316FE5" w:rsidRPr="00B50C85">
              <w:rPr>
                <w:rFonts w:ascii="Times Roman" w:eastAsia="Times New Roman" w:hAnsi="Times Roman"/>
                <w:color w:val="000000"/>
                <w:sz w:val="20"/>
                <w:lang w:eastAsia="en-GB"/>
              </w:rPr>
              <w:t>14</w:t>
            </w:r>
          </w:p>
        </w:tc>
        <w:tc>
          <w:tcPr>
            <w:tcW w:w="794" w:type="dxa"/>
            <w:gridSpan w:val="2"/>
            <w:tcBorders>
              <w:top w:val="nil"/>
              <w:left w:val="nil"/>
              <w:bottom w:val="nil"/>
              <w:right w:val="nil"/>
            </w:tcBorders>
            <w:shd w:val="clear" w:color="auto" w:fill="auto"/>
            <w:noWrap/>
            <w:vAlign w:val="center"/>
            <w:hideMark/>
          </w:tcPr>
          <w:p w14:paraId="2BECB6CB" w14:textId="3482A761" w:rsidR="00D25122" w:rsidRPr="00B50C85" w:rsidRDefault="00D25122" w:rsidP="00316FE5">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316FE5" w:rsidRPr="00B50C85">
              <w:rPr>
                <w:rFonts w:ascii="Times Roman" w:eastAsia="Times New Roman" w:hAnsi="Times Roman"/>
                <w:color w:val="000000"/>
                <w:sz w:val="20"/>
                <w:lang w:eastAsia="en-GB"/>
              </w:rPr>
              <w:t>09</w:t>
            </w:r>
          </w:p>
        </w:tc>
      </w:tr>
      <w:tr w:rsidR="006B171F" w:rsidRPr="006A7775" w14:paraId="0BD7F53D" w14:textId="77777777" w:rsidTr="00E76774">
        <w:trPr>
          <w:trHeight w:val="288"/>
        </w:trPr>
        <w:tc>
          <w:tcPr>
            <w:tcW w:w="1843" w:type="dxa"/>
            <w:tcBorders>
              <w:top w:val="nil"/>
              <w:left w:val="nil"/>
              <w:bottom w:val="single" w:sz="4" w:space="0" w:color="auto"/>
              <w:right w:val="nil"/>
            </w:tcBorders>
            <w:shd w:val="clear" w:color="auto" w:fill="auto"/>
            <w:noWrap/>
            <w:vAlign w:val="bottom"/>
            <w:hideMark/>
          </w:tcPr>
          <w:p w14:paraId="6E7D8CBB" w14:textId="77777777" w:rsidR="00D25122" w:rsidRPr="00B50C85" w:rsidRDefault="00D25122" w:rsidP="006B171F">
            <w:pPr>
              <w:widowControl/>
              <w:autoSpaceDE/>
              <w:autoSpaceDN/>
              <w:adjustRightInd/>
              <w:spacing w:after="0" w:line="240" w:lineRule="auto"/>
              <w:jc w:val="left"/>
              <w:rPr>
                <w:rFonts w:eastAsia="Times New Roman"/>
                <w:color w:val="000000"/>
                <w:sz w:val="20"/>
                <w:lang w:eastAsia="en-GB"/>
              </w:rPr>
            </w:pPr>
            <w:r w:rsidRPr="00B50C85">
              <w:rPr>
                <w:rFonts w:eastAsia="Times New Roman"/>
                <w:color w:val="000000"/>
                <w:sz w:val="20"/>
                <w:lang w:eastAsia="en-GB"/>
              </w:rPr>
              <w:t>Previously Known Diabetes</w:t>
            </w:r>
          </w:p>
        </w:tc>
        <w:tc>
          <w:tcPr>
            <w:tcW w:w="680" w:type="dxa"/>
            <w:tcBorders>
              <w:top w:val="nil"/>
              <w:left w:val="nil"/>
              <w:bottom w:val="single" w:sz="4" w:space="0" w:color="auto"/>
              <w:right w:val="nil"/>
            </w:tcBorders>
            <w:shd w:val="clear" w:color="auto" w:fill="auto"/>
            <w:noWrap/>
            <w:vAlign w:val="center"/>
            <w:hideMark/>
          </w:tcPr>
          <w:p w14:paraId="618CDFBD" w14:textId="4B5BC08B"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-1.</w:t>
            </w:r>
            <w:r w:rsidR="00793BC0" w:rsidRPr="00B50C85">
              <w:rPr>
                <w:rFonts w:eastAsia="Times New Roman"/>
                <w:color w:val="000000"/>
                <w:sz w:val="20"/>
                <w:lang w:eastAsia="en-GB"/>
              </w:rPr>
              <w:t>9</w:t>
            </w:r>
            <w:r w:rsidR="006B76B0" w:rsidRPr="00B50C85">
              <w:rPr>
                <w:rFonts w:eastAsia="Times New Roman"/>
                <w:color w:val="000000"/>
                <w:sz w:val="20"/>
                <w:lang w:eastAsia="en-GB"/>
              </w:rPr>
              <w:t>5</w:t>
            </w:r>
          </w:p>
        </w:tc>
        <w:tc>
          <w:tcPr>
            <w:tcW w:w="1361" w:type="dxa"/>
            <w:tcBorders>
              <w:top w:val="nil"/>
              <w:left w:val="nil"/>
              <w:bottom w:val="single" w:sz="4" w:space="0" w:color="auto"/>
              <w:right w:val="nil"/>
            </w:tcBorders>
            <w:shd w:val="clear" w:color="auto" w:fill="auto"/>
            <w:noWrap/>
            <w:vAlign w:val="center"/>
            <w:hideMark/>
          </w:tcPr>
          <w:p w14:paraId="74702E99" w14:textId="1F6F19D8" w:rsidR="00D25122" w:rsidRPr="00B50C85" w:rsidRDefault="00D25122" w:rsidP="006B76B0">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w:t>
            </w:r>
            <w:r w:rsidR="00793BC0" w:rsidRPr="00B50C85">
              <w:rPr>
                <w:rFonts w:eastAsia="Times New Roman"/>
                <w:color w:val="000000"/>
                <w:sz w:val="20"/>
                <w:lang w:eastAsia="en-GB"/>
              </w:rPr>
              <w:t>2</w:t>
            </w:r>
            <w:r w:rsidRPr="00B50C85">
              <w:rPr>
                <w:rFonts w:eastAsia="Times New Roman"/>
                <w:color w:val="000000"/>
                <w:sz w:val="20"/>
                <w:lang w:eastAsia="en-GB"/>
              </w:rPr>
              <w:t>.</w:t>
            </w:r>
            <w:r w:rsidR="00793BC0" w:rsidRPr="00B50C85">
              <w:rPr>
                <w:rFonts w:eastAsia="Times New Roman"/>
                <w:color w:val="000000"/>
                <w:sz w:val="20"/>
                <w:lang w:eastAsia="en-GB"/>
              </w:rPr>
              <w:t>9</w:t>
            </w:r>
            <w:r w:rsidR="006B76B0" w:rsidRPr="00B50C85">
              <w:rPr>
                <w:rFonts w:eastAsia="Times New Roman"/>
                <w:color w:val="000000"/>
                <w:sz w:val="20"/>
                <w:lang w:eastAsia="en-GB"/>
              </w:rPr>
              <w:t>8</w:t>
            </w:r>
            <w:r w:rsidR="00793BC0" w:rsidRPr="00B50C85">
              <w:rPr>
                <w:rFonts w:eastAsia="Times New Roman"/>
                <w:color w:val="000000"/>
                <w:sz w:val="20"/>
                <w:lang w:eastAsia="en-GB"/>
              </w:rPr>
              <w:t xml:space="preserve"> </w:t>
            </w:r>
            <w:r w:rsidRPr="00B50C85">
              <w:rPr>
                <w:rFonts w:eastAsia="Times New Roman"/>
                <w:color w:val="000000"/>
                <w:sz w:val="20"/>
                <w:lang w:eastAsia="en-GB"/>
              </w:rPr>
              <w:t>to -0.</w:t>
            </w:r>
            <w:r w:rsidR="006B76B0" w:rsidRPr="00B50C85">
              <w:rPr>
                <w:rFonts w:eastAsia="Times New Roman"/>
                <w:color w:val="000000"/>
                <w:sz w:val="20"/>
                <w:lang w:eastAsia="en-GB"/>
              </w:rPr>
              <w:t>92</w:t>
            </w:r>
          </w:p>
        </w:tc>
        <w:tc>
          <w:tcPr>
            <w:tcW w:w="850" w:type="dxa"/>
            <w:tcBorders>
              <w:top w:val="nil"/>
              <w:left w:val="nil"/>
              <w:bottom w:val="single" w:sz="4" w:space="0" w:color="auto"/>
              <w:right w:val="nil"/>
            </w:tcBorders>
            <w:shd w:val="clear" w:color="auto" w:fill="auto"/>
            <w:noWrap/>
            <w:vAlign w:val="center"/>
            <w:hideMark/>
          </w:tcPr>
          <w:p w14:paraId="0EB894BA"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&lt; 0.001</w:t>
            </w:r>
          </w:p>
        </w:tc>
        <w:tc>
          <w:tcPr>
            <w:tcW w:w="248" w:type="dxa"/>
            <w:tcBorders>
              <w:top w:val="nil"/>
              <w:left w:val="nil"/>
              <w:bottom w:val="single" w:sz="4" w:space="0" w:color="auto"/>
              <w:right w:val="nil"/>
            </w:tcBorders>
            <w:shd w:val="clear" w:color="auto" w:fill="auto"/>
            <w:noWrap/>
            <w:vAlign w:val="center"/>
            <w:hideMark/>
          </w:tcPr>
          <w:p w14:paraId="5A2E61D6"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single" w:sz="4" w:space="0" w:color="auto"/>
              <w:right w:val="nil"/>
            </w:tcBorders>
            <w:shd w:val="clear" w:color="auto" w:fill="auto"/>
            <w:noWrap/>
            <w:vAlign w:val="center"/>
            <w:hideMark/>
          </w:tcPr>
          <w:p w14:paraId="406C2669" w14:textId="08B5C247" w:rsidR="00D25122" w:rsidRPr="00B50C85" w:rsidRDefault="00D25122" w:rsidP="00F50C4C">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-2.</w:t>
            </w:r>
            <w:r w:rsidR="00F50C4C" w:rsidRPr="00B50C85">
              <w:rPr>
                <w:rFonts w:eastAsia="Times New Roman"/>
                <w:color w:val="000000"/>
                <w:sz w:val="20"/>
                <w:lang w:eastAsia="en-GB"/>
              </w:rPr>
              <w:t>25</w:t>
            </w:r>
          </w:p>
        </w:tc>
        <w:tc>
          <w:tcPr>
            <w:tcW w:w="1361" w:type="dxa"/>
            <w:tcBorders>
              <w:top w:val="nil"/>
              <w:left w:val="nil"/>
              <w:bottom w:val="single" w:sz="4" w:space="0" w:color="auto"/>
              <w:right w:val="nil"/>
            </w:tcBorders>
            <w:shd w:val="clear" w:color="auto" w:fill="auto"/>
            <w:noWrap/>
            <w:vAlign w:val="center"/>
            <w:hideMark/>
          </w:tcPr>
          <w:p w14:paraId="100A518E" w14:textId="0A6BEE0C"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-3.</w:t>
            </w:r>
            <w:r w:rsidR="00F50C4C" w:rsidRPr="00B50C85">
              <w:rPr>
                <w:rFonts w:eastAsia="Times New Roman"/>
                <w:color w:val="000000"/>
                <w:sz w:val="20"/>
                <w:lang w:eastAsia="en-GB"/>
              </w:rPr>
              <w:t xml:space="preserve">61 </w:t>
            </w:r>
            <w:r w:rsidRPr="00B50C85">
              <w:rPr>
                <w:rFonts w:eastAsia="Times New Roman"/>
                <w:color w:val="000000"/>
                <w:sz w:val="20"/>
                <w:lang w:eastAsia="en-GB"/>
              </w:rPr>
              <w:t>to -0.</w:t>
            </w:r>
            <w:r w:rsidR="00793BC0" w:rsidRPr="00B50C85">
              <w:rPr>
                <w:rFonts w:eastAsia="Times New Roman"/>
                <w:color w:val="000000"/>
                <w:sz w:val="20"/>
                <w:lang w:eastAsia="en-GB"/>
              </w:rPr>
              <w:t>9</w:t>
            </w:r>
            <w:r w:rsidR="00150501" w:rsidRPr="00B50C85">
              <w:rPr>
                <w:rFonts w:eastAsia="Times New Roman"/>
                <w:color w:val="000000"/>
                <w:sz w:val="20"/>
                <w:lang w:eastAsia="en-GB"/>
              </w:rPr>
              <w:t>0</w:t>
            </w:r>
          </w:p>
        </w:tc>
        <w:tc>
          <w:tcPr>
            <w:tcW w:w="680" w:type="dxa"/>
            <w:tcBorders>
              <w:top w:val="nil"/>
              <w:left w:val="nil"/>
              <w:bottom w:val="single" w:sz="4" w:space="0" w:color="auto"/>
              <w:right w:val="nil"/>
            </w:tcBorders>
            <w:shd w:val="clear" w:color="auto" w:fill="auto"/>
            <w:noWrap/>
            <w:vAlign w:val="center"/>
            <w:hideMark/>
          </w:tcPr>
          <w:p w14:paraId="76E76C08"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0.001</w:t>
            </w:r>
          </w:p>
        </w:tc>
        <w:tc>
          <w:tcPr>
            <w:tcW w:w="237" w:type="dxa"/>
            <w:tcBorders>
              <w:top w:val="nil"/>
              <w:left w:val="nil"/>
              <w:bottom w:val="single" w:sz="4" w:space="0" w:color="auto"/>
              <w:right w:val="nil"/>
            </w:tcBorders>
            <w:shd w:val="clear" w:color="auto" w:fill="auto"/>
            <w:noWrap/>
            <w:vAlign w:val="center"/>
            <w:hideMark/>
          </w:tcPr>
          <w:p w14:paraId="272858A2"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p>
        </w:tc>
        <w:tc>
          <w:tcPr>
            <w:tcW w:w="680" w:type="dxa"/>
            <w:tcBorders>
              <w:top w:val="nil"/>
              <w:left w:val="nil"/>
              <w:bottom w:val="single" w:sz="4" w:space="0" w:color="auto"/>
              <w:right w:val="nil"/>
            </w:tcBorders>
            <w:shd w:val="clear" w:color="auto" w:fill="auto"/>
            <w:noWrap/>
            <w:vAlign w:val="center"/>
            <w:hideMark/>
          </w:tcPr>
          <w:p w14:paraId="51DCFDB7" w14:textId="6998099D"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-2.</w:t>
            </w:r>
            <w:r w:rsidR="00150501" w:rsidRPr="00B50C85">
              <w:rPr>
                <w:rFonts w:eastAsia="Times New Roman"/>
                <w:color w:val="000000"/>
                <w:sz w:val="20"/>
                <w:lang w:eastAsia="en-GB"/>
              </w:rPr>
              <w:t>85</w:t>
            </w:r>
          </w:p>
        </w:tc>
        <w:tc>
          <w:tcPr>
            <w:tcW w:w="1361" w:type="dxa"/>
            <w:tcBorders>
              <w:top w:val="nil"/>
              <w:left w:val="nil"/>
              <w:bottom w:val="single" w:sz="4" w:space="0" w:color="auto"/>
              <w:right w:val="nil"/>
            </w:tcBorders>
            <w:shd w:val="clear" w:color="auto" w:fill="auto"/>
            <w:noWrap/>
            <w:vAlign w:val="center"/>
            <w:hideMark/>
          </w:tcPr>
          <w:p w14:paraId="25FE3E88" w14:textId="016EB5AA" w:rsidR="00D25122" w:rsidRPr="00B50C85" w:rsidRDefault="00D25122" w:rsidP="00150501">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-4.</w:t>
            </w:r>
            <w:r w:rsidR="00150501" w:rsidRPr="00B50C85">
              <w:rPr>
                <w:rFonts w:eastAsia="Times New Roman"/>
                <w:color w:val="000000"/>
                <w:sz w:val="20"/>
                <w:lang w:eastAsia="en-GB"/>
              </w:rPr>
              <w:t xml:space="preserve">58 </w:t>
            </w:r>
            <w:r w:rsidRPr="00B50C85">
              <w:rPr>
                <w:rFonts w:eastAsia="Times New Roman"/>
                <w:color w:val="000000"/>
                <w:sz w:val="20"/>
                <w:lang w:eastAsia="en-GB"/>
              </w:rPr>
              <w:t>to -1.</w:t>
            </w:r>
            <w:r w:rsidR="00793BC0" w:rsidRPr="00B50C85">
              <w:rPr>
                <w:rFonts w:eastAsia="Times New Roman"/>
                <w:color w:val="000000"/>
                <w:sz w:val="20"/>
                <w:lang w:eastAsia="en-GB"/>
              </w:rPr>
              <w:t>1</w:t>
            </w:r>
            <w:r w:rsidR="00150501" w:rsidRPr="00B50C85">
              <w:rPr>
                <w:rFonts w:eastAsia="Times New Roman"/>
                <w:color w:val="000000"/>
                <w:sz w:val="20"/>
                <w:lang w:eastAsia="en-GB"/>
              </w:rPr>
              <w:t>2</w:t>
            </w:r>
          </w:p>
        </w:tc>
        <w:tc>
          <w:tcPr>
            <w:tcW w:w="680" w:type="dxa"/>
            <w:tcBorders>
              <w:top w:val="nil"/>
              <w:left w:val="nil"/>
              <w:bottom w:val="single" w:sz="4" w:space="0" w:color="auto"/>
              <w:right w:val="nil"/>
            </w:tcBorders>
            <w:shd w:val="clear" w:color="auto" w:fill="auto"/>
            <w:noWrap/>
            <w:vAlign w:val="center"/>
            <w:hideMark/>
          </w:tcPr>
          <w:p w14:paraId="25B1B436" w14:textId="77777777" w:rsidR="00D25122" w:rsidRPr="00B50C85" w:rsidRDefault="00D25122" w:rsidP="006B171F">
            <w:pPr>
              <w:widowControl/>
              <w:autoSpaceDE/>
              <w:autoSpaceDN/>
              <w:adjustRightInd/>
              <w:spacing w:after="0" w:line="240" w:lineRule="auto"/>
              <w:jc w:val="center"/>
              <w:rPr>
                <w:rFonts w:eastAsia="Times New Roman"/>
                <w:color w:val="000000"/>
                <w:sz w:val="20"/>
                <w:lang w:eastAsia="en-GB"/>
              </w:rPr>
            </w:pPr>
            <w:r w:rsidRPr="00B50C85">
              <w:rPr>
                <w:rFonts w:eastAsia="Times New Roman"/>
                <w:color w:val="000000"/>
                <w:sz w:val="20"/>
                <w:lang w:eastAsia="en-GB"/>
              </w:rPr>
              <w:t>0.001</w:t>
            </w:r>
          </w:p>
        </w:tc>
        <w:tc>
          <w:tcPr>
            <w:tcW w:w="236" w:type="dxa"/>
            <w:tcBorders>
              <w:top w:val="nil"/>
              <w:left w:val="nil"/>
              <w:bottom w:val="single" w:sz="4" w:space="0" w:color="auto"/>
              <w:right w:val="nil"/>
            </w:tcBorders>
            <w:shd w:val="clear" w:color="auto" w:fill="auto"/>
            <w:noWrap/>
            <w:vAlign w:val="center"/>
            <w:hideMark/>
          </w:tcPr>
          <w:p w14:paraId="2D5B3610" w14:textId="77777777" w:rsidR="00D25122" w:rsidRPr="00B50C85" w:rsidRDefault="00D25122" w:rsidP="006B171F">
            <w:pPr>
              <w:widowControl/>
              <w:autoSpaceDE/>
              <w:autoSpaceDN/>
              <w:adjustRightInd/>
              <w:spacing w:after="0" w:line="240" w:lineRule="auto"/>
              <w:jc w:val="center"/>
              <w:rPr>
                <w:rFonts w:ascii="Calibri" w:eastAsia="Times New Roman" w:hAnsi="Calibri"/>
                <w:color w:val="000000"/>
                <w:sz w:val="20"/>
                <w:lang w:eastAsia="en-GB"/>
              </w:rPr>
            </w:pPr>
          </w:p>
        </w:tc>
        <w:tc>
          <w:tcPr>
            <w:tcW w:w="680" w:type="dxa"/>
            <w:tcBorders>
              <w:top w:val="nil"/>
              <w:left w:val="nil"/>
              <w:bottom w:val="single" w:sz="4" w:space="0" w:color="auto"/>
              <w:right w:val="nil"/>
            </w:tcBorders>
            <w:shd w:val="clear" w:color="auto" w:fill="auto"/>
            <w:noWrap/>
            <w:vAlign w:val="center"/>
            <w:hideMark/>
          </w:tcPr>
          <w:p w14:paraId="1F35D15E" w14:textId="20FC12EC"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-1.</w:t>
            </w:r>
            <w:r w:rsidR="00793BC0" w:rsidRPr="00B50C85">
              <w:rPr>
                <w:rFonts w:ascii="Times Roman" w:eastAsia="Times New Roman" w:hAnsi="Times Roman"/>
                <w:color w:val="000000"/>
                <w:sz w:val="20"/>
                <w:lang w:eastAsia="en-GB"/>
              </w:rPr>
              <w:t>1</w:t>
            </w:r>
            <w:r w:rsidR="00150501" w:rsidRPr="00B50C85">
              <w:rPr>
                <w:rFonts w:ascii="Times Roman" w:eastAsia="Times New Roman" w:hAnsi="Times Roman"/>
                <w:color w:val="000000"/>
                <w:sz w:val="20"/>
                <w:lang w:eastAsia="en-GB"/>
              </w:rPr>
              <w:t>4</w:t>
            </w:r>
          </w:p>
        </w:tc>
        <w:tc>
          <w:tcPr>
            <w:tcW w:w="1361" w:type="dxa"/>
            <w:tcBorders>
              <w:top w:val="nil"/>
              <w:left w:val="nil"/>
              <w:bottom w:val="single" w:sz="4" w:space="0" w:color="auto"/>
              <w:right w:val="nil"/>
            </w:tcBorders>
            <w:shd w:val="clear" w:color="auto" w:fill="auto"/>
            <w:noWrap/>
            <w:vAlign w:val="center"/>
            <w:hideMark/>
          </w:tcPr>
          <w:p w14:paraId="6EADB68C" w14:textId="62CFEDE3"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-2.</w:t>
            </w:r>
            <w:r w:rsidR="00150501" w:rsidRPr="00B50C85">
              <w:rPr>
                <w:rFonts w:ascii="Times Roman" w:eastAsia="Times New Roman" w:hAnsi="Times Roman"/>
                <w:color w:val="000000"/>
                <w:sz w:val="20"/>
                <w:lang w:eastAsia="en-GB"/>
              </w:rPr>
              <w:t xml:space="preserve">84 </w:t>
            </w:r>
            <w:r w:rsidRPr="00B50C85">
              <w:rPr>
                <w:rFonts w:ascii="Times Roman" w:eastAsia="Times New Roman" w:hAnsi="Times Roman"/>
                <w:color w:val="000000"/>
                <w:sz w:val="20"/>
                <w:lang w:eastAsia="en-GB"/>
              </w:rPr>
              <w:t>to 0.</w:t>
            </w:r>
            <w:r w:rsidR="00793BC0" w:rsidRPr="00B50C85">
              <w:rPr>
                <w:rFonts w:ascii="Times Roman" w:eastAsia="Times New Roman" w:hAnsi="Times Roman"/>
                <w:color w:val="000000"/>
                <w:sz w:val="20"/>
                <w:lang w:eastAsia="en-GB"/>
              </w:rPr>
              <w:t>5</w:t>
            </w:r>
            <w:r w:rsidR="00150501" w:rsidRPr="00B50C85">
              <w:rPr>
                <w:rFonts w:ascii="Times Roman" w:eastAsia="Times New Roman" w:hAnsi="Times Roman"/>
                <w:color w:val="000000"/>
                <w:sz w:val="20"/>
                <w:lang w:eastAsia="en-GB"/>
              </w:rPr>
              <w:t>7</w:t>
            </w:r>
          </w:p>
        </w:tc>
        <w:tc>
          <w:tcPr>
            <w:tcW w:w="681" w:type="dxa"/>
            <w:tcBorders>
              <w:top w:val="nil"/>
              <w:left w:val="nil"/>
              <w:bottom w:val="single" w:sz="4" w:space="0" w:color="auto"/>
              <w:right w:val="nil"/>
            </w:tcBorders>
            <w:shd w:val="clear" w:color="auto" w:fill="auto"/>
            <w:noWrap/>
            <w:vAlign w:val="center"/>
            <w:hideMark/>
          </w:tcPr>
          <w:p w14:paraId="194109EE" w14:textId="5B83AF0A"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0.</w:t>
            </w:r>
            <w:r w:rsidR="00150501" w:rsidRPr="00B50C85">
              <w:rPr>
                <w:rFonts w:ascii="Times Roman" w:eastAsia="Times New Roman" w:hAnsi="Times Roman"/>
                <w:color w:val="000000"/>
                <w:sz w:val="20"/>
                <w:lang w:eastAsia="en-GB"/>
              </w:rPr>
              <w:t>19</w:t>
            </w:r>
          </w:p>
        </w:tc>
        <w:tc>
          <w:tcPr>
            <w:tcW w:w="236" w:type="dxa"/>
            <w:tcBorders>
              <w:top w:val="nil"/>
              <w:left w:val="nil"/>
              <w:bottom w:val="single" w:sz="4" w:space="0" w:color="auto"/>
              <w:right w:val="nil"/>
            </w:tcBorders>
            <w:shd w:val="clear" w:color="auto" w:fill="auto"/>
            <w:noWrap/>
            <w:vAlign w:val="center"/>
            <w:hideMark/>
          </w:tcPr>
          <w:p w14:paraId="6F26A6AE"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p>
        </w:tc>
        <w:tc>
          <w:tcPr>
            <w:tcW w:w="680" w:type="dxa"/>
            <w:tcBorders>
              <w:top w:val="nil"/>
              <w:left w:val="nil"/>
              <w:bottom w:val="single" w:sz="4" w:space="0" w:color="auto"/>
              <w:right w:val="nil"/>
            </w:tcBorders>
            <w:vAlign w:val="center"/>
          </w:tcPr>
          <w:p w14:paraId="38D55C65" w14:textId="65DEFB4E" w:rsidR="00D25122" w:rsidRPr="00B50C85" w:rsidRDefault="00D25122" w:rsidP="00150501">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-3.</w:t>
            </w:r>
            <w:r w:rsidR="00150501" w:rsidRPr="00B50C85">
              <w:rPr>
                <w:rFonts w:ascii="Times Roman" w:eastAsia="Times New Roman" w:hAnsi="Times Roman"/>
                <w:color w:val="000000"/>
                <w:sz w:val="20"/>
                <w:lang w:eastAsia="en-GB"/>
              </w:rPr>
              <w:t>38</w:t>
            </w:r>
          </w:p>
        </w:tc>
        <w:tc>
          <w:tcPr>
            <w:tcW w:w="1361" w:type="dxa"/>
            <w:tcBorders>
              <w:top w:val="nil"/>
              <w:left w:val="nil"/>
              <w:bottom w:val="single" w:sz="4" w:space="0" w:color="auto"/>
              <w:right w:val="nil"/>
            </w:tcBorders>
            <w:shd w:val="clear" w:color="auto" w:fill="auto"/>
            <w:noWrap/>
            <w:vAlign w:val="center"/>
            <w:hideMark/>
          </w:tcPr>
          <w:p w14:paraId="6C4659D8" w14:textId="1430E26E" w:rsidR="00D25122" w:rsidRPr="00B50C85" w:rsidRDefault="00D25122" w:rsidP="00316FE5">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-4.</w:t>
            </w:r>
            <w:r w:rsidR="00150501" w:rsidRPr="00B50C85">
              <w:rPr>
                <w:rFonts w:ascii="Times Roman" w:eastAsia="Times New Roman" w:hAnsi="Times Roman"/>
                <w:color w:val="000000"/>
                <w:sz w:val="20"/>
                <w:lang w:eastAsia="en-GB"/>
              </w:rPr>
              <w:t>76</w:t>
            </w:r>
            <w:r w:rsidR="00843714" w:rsidRPr="00B50C85">
              <w:rPr>
                <w:rFonts w:ascii="Times Roman" w:eastAsia="Times New Roman" w:hAnsi="Times Roman"/>
                <w:color w:val="000000"/>
                <w:sz w:val="20"/>
                <w:lang w:eastAsia="en-GB"/>
              </w:rPr>
              <w:t xml:space="preserve"> </w:t>
            </w:r>
            <w:r w:rsidRPr="00B50C85">
              <w:rPr>
                <w:rFonts w:ascii="Times Roman" w:eastAsia="Times New Roman" w:hAnsi="Times Roman"/>
                <w:color w:val="000000"/>
                <w:sz w:val="20"/>
                <w:lang w:eastAsia="en-GB"/>
              </w:rPr>
              <w:t>to -</w:t>
            </w:r>
            <w:r w:rsidR="00316FE5" w:rsidRPr="00B50C85">
              <w:rPr>
                <w:rFonts w:ascii="Times Roman" w:eastAsia="Times New Roman" w:hAnsi="Times Roman"/>
                <w:color w:val="000000"/>
                <w:sz w:val="20"/>
                <w:lang w:eastAsia="en-GB"/>
              </w:rPr>
              <w:t>2</w:t>
            </w:r>
            <w:r w:rsidRPr="00B50C85">
              <w:rPr>
                <w:rFonts w:ascii="Times Roman" w:eastAsia="Times New Roman" w:hAnsi="Times Roman"/>
                <w:color w:val="000000"/>
                <w:sz w:val="20"/>
                <w:lang w:eastAsia="en-GB"/>
              </w:rPr>
              <w:t>.</w:t>
            </w:r>
            <w:r w:rsidR="00316FE5" w:rsidRPr="00B50C85">
              <w:rPr>
                <w:rFonts w:ascii="Times Roman" w:eastAsia="Times New Roman" w:hAnsi="Times Roman"/>
                <w:color w:val="000000"/>
                <w:sz w:val="20"/>
                <w:lang w:eastAsia="en-GB"/>
              </w:rPr>
              <w:t>00</w:t>
            </w:r>
          </w:p>
        </w:tc>
        <w:tc>
          <w:tcPr>
            <w:tcW w:w="794" w:type="dxa"/>
            <w:gridSpan w:val="2"/>
            <w:tcBorders>
              <w:top w:val="nil"/>
              <w:left w:val="nil"/>
              <w:bottom w:val="single" w:sz="4" w:space="0" w:color="auto"/>
              <w:right w:val="nil"/>
            </w:tcBorders>
            <w:shd w:val="clear" w:color="auto" w:fill="auto"/>
            <w:noWrap/>
            <w:vAlign w:val="center"/>
            <w:hideMark/>
          </w:tcPr>
          <w:p w14:paraId="61F1946D" w14:textId="77777777" w:rsidR="00D25122" w:rsidRPr="00B50C85" w:rsidRDefault="00D25122" w:rsidP="006B171F">
            <w:pPr>
              <w:widowControl/>
              <w:autoSpaceDE/>
              <w:autoSpaceDN/>
              <w:adjustRightInd/>
              <w:spacing w:after="0" w:line="240" w:lineRule="auto"/>
              <w:jc w:val="center"/>
              <w:rPr>
                <w:rFonts w:ascii="Times Roman" w:eastAsia="Times New Roman" w:hAnsi="Times Roman"/>
                <w:color w:val="000000"/>
                <w:sz w:val="20"/>
                <w:lang w:eastAsia="en-GB"/>
              </w:rPr>
            </w:pPr>
            <w:r w:rsidRPr="00B50C85">
              <w:rPr>
                <w:rFonts w:ascii="Times Roman" w:eastAsia="Times New Roman" w:hAnsi="Times Roman"/>
                <w:color w:val="000000"/>
                <w:sz w:val="20"/>
                <w:lang w:eastAsia="en-GB"/>
              </w:rPr>
              <w:t>&lt;0.001</w:t>
            </w:r>
          </w:p>
        </w:tc>
      </w:tr>
    </w:tbl>
    <w:p w14:paraId="3AB3F50D" w14:textId="77777777" w:rsidR="00D25122" w:rsidRPr="006A7775" w:rsidRDefault="00D25122" w:rsidP="00D25122">
      <w:pPr>
        <w:spacing w:line="240" w:lineRule="auto"/>
        <w:rPr>
          <w:vertAlign w:val="superscript"/>
          <w:lang w:eastAsia="en-GB"/>
        </w:rPr>
      </w:pPr>
    </w:p>
    <w:p w14:paraId="24CCC64C" w14:textId="77777777" w:rsidR="00D25122" w:rsidRPr="006A7775" w:rsidRDefault="00D25122" w:rsidP="00D25122">
      <w:pPr>
        <w:spacing w:line="240" w:lineRule="auto"/>
        <w:rPr>
          <w:vertAlign w:val="superscript"/>
          <w:lang w:eastAsia="en-GB"/>
        </w:rPr>
      </w:pPr>
    </w:p>
    <w:p w14:paraId="7C8B5BBE" w14:textId="52A86587" w:rsidR="00667989" w:rsidRDefault="00667989" w:rsidP="00D25122">
      <w:pPr>
        <w:spacing w:line="240" w:lineRule="auto"/>
        <w:rPr>
          <w:vertAlign w:val="superscript"/>
          <w:lang w:eastAsia="en-GB"/>
        </w:rPr>
      </w:pPr>
    </w:p>
    <w:p w14:paraId="676E4C51" w14:textId="722C1F5F" w:rsidR="00667989" w:rsidRPr="00667989" w:rsidRDefault="00667989" w:rsidP="00667989">
      <w:pPr>
        <w:spacing w:line="240" w:lineRule="auto"/>
        <w:rPr>
          <w:lang w:eastAsia="en-GB"/>
        </w:rPr>
      </w:pPr>
      <w:r>
        <w:rPr>
          <w:sz w:val="22"/>
          <w:vertAlign w:val="superscript"/>
          <w:lang w:eastAsia="en-GB"/>
        </w:rPr>
        <w:t>a</w:t>
      </w:r>
      <w:r w:rsidRPr="006A7775">
        <w:rPr>
          <w:sz w:val="22"/>
          <w:lang w:eastAsia="en-GB"/>
        </w:rPr>
        <w:t xml:space="preserve">Adjusted for sex, age, adult socioeconomic status, smoking </w:t>
      </w:r>
      <w:r w:rsidRPr="00B50C85">
        <w:rPr>
          <w:sz w:val="22"/>
          <w:lang w:eastAsia="en-GB"/>
        </w:rPr>
        <w:t xml:space="preserve">status, </w:t>
      </w:r>
      <w:r w:rsidR="000760CD" w:rsidRPr="00B50C85">
        <w:rPr>
          <w:sz w:val="22"/>
          <w:lang w:eastAsia="en-GB"/>
        </w:rPr>
        <w:t xml:space="preserve">alcohol consumption, </w:t>
      </w:r>
      <w:r w:rsidRPr="00B50C85">
        <w:rPr>
          <w:sz w:val="22"/>
          <w:lang w:eastAsia="en-GB"/>
        </w:rPr>
        <w:t>physical</w:t>
      </w:r>
      <w:r w:rsidRPr="006A7775">
        <w:rPr>
          <w:sz w:val="22"/>
          <w:lang w:eastAsia="en-GB"/>
        </w:rPr>
        <w:t xml:space="preserve"> activity and body fat percentage.</w:t>
      </w:r>
      <w:r w:rsidRPr="006A7775">
        <w:rPr>
          <w:sz w:val="22"/>
          <w:vertAlign w:val="superscript"/>
          <w:lang w:eastAsia="en-GB"/>
        </w:rPr>
        <w:t xml:space="preserve"> </w:t>
      </w:r>
      <w:r>
        <w:rPr>
          <w:sz w:val="22"/>
          <w:vertAlign w:val="superscript"/>
          <w:lang w:eastAsia="en-GB"/>
        </w:rPr>
        <w:t>b</w:t>
      </w:r>
      <w:r w:rsidRPr="006A7775">
        <w:rPr>
          <w:sz w:val="22"/>
          <w:lang w:eastAsia="en-GB"/>
        </w:rPr>
        <w:t>Normoglyc</w:t>
      </w:r>
      <w:r>
        <w:rPr>
          <w:sz w:val="22"/>
          <w:lang w:eastAsia="en-GB"/>
        </w:rPr>
        <w:t>aemia</w:t>
      </w:r>
      <w:r w:rsidRPr="006A7775">
        <w:rPr>
          <w:sz w:val="22"/>
        </w:rPr>
        <w:t xml:space="preserve"> serves as the reference.</w:t>
      </w:r>
      <w:r>
        <w:rPr>
          <w:sz w:val="22"/>
        </w:rPr>
        <w:t xml:space="preserve"> </w:t>
      </w:r>
      <w:r w:rsidRPr="00166E44">
        <w:rPr>
          <w:sz w:val="22"/>
          <w:lang w:val="en-US"/>
        </w:rPr>
        <w:t>SFT: Senior Fitness Test,</w:t>
      </w:r>
      <w:r>
        <w:rPr>
          <w:sz w:val="22"/>
        </w:rPr>
        <w:t xml:space="preserve"> </w:t>
      </w:r>
      <w:r>
        <w:rPr>
          <w:rFonts w:eastAsia="Times New Roman"/>
          <w:color w:val="000000"/>
          <w:sz w:val="22"/>
          <w:lang w:eastAsia="en-GB"/>
        </w:rPr>
        <w:t>b: R</w:t>
      </w:r>
      <w:r w:rsidRPr="006A7775">
        <w:rPr>
          <w:rFonts w:eastAsia="Times New Roman"/>
          <w:color w:val="000000"/>
          <w:sz w:val="22"/>
          <w:lang w:eastAsia="en-GB"/>
        </w:rPr>
        <w:t>egression coefficient</w:t>
      </w:r>
      <w:r>
        <w:rPr>
          <w:rFonts w:eastAsia="Times New Roman"/>
          <w:color w:val="000000"/>
          <w:sz w:val="22"/>
          <w:lang w:eastAsia="en-GB"/>
        </w:rPr>
        <w:t xml:space="preserve"> (unstandardised)</w:t>
      </w:r>
      <w:r>
        <w:rPr>
          <w:rFonts w:eastAsia="Times New Roman"/>
          <w:color w:val="000000"/>
          <w:sz w:val="22"/>
          <w:lang w:val="en-US" w:eastAsia="en-GB"/>
        </w:rPr>
        <w:t>,</w:t>
      </w:r>
      <w:r w:rsidRPr="00166E44">
        <w:rPr>
          <w:sz w:val="22"/>
          <w:lang w:val="en-US"/>
        </w:rPr>
        <w:t xml:space="preserve"> IFG: Impaired fasting glucose, IGT: Impaired glucose tolerance.</w:t>
      </w:r>
    </w:p>
    <w:p w14:paraId="00DBD277" w14:textId="77777777" w:rsidR="00667989" w:rsidRPr="00667989" w:rsidRDefault="00667989" w:rsidP="00667989">
      <w:pPr>
        <w:rPr>
          <w:lang w:eastAsia="en-GB"/>
        </w:rPr>
      </w:pPr>
    </w:p>
    <w:p w14:paraId="218741A3" w14:textId="77777777" w:rsidR="00667989" w:rsidRPr="00667989" w:rsidRDefault="00667989" w:rsidP="00667989">
      <w:pPr>
        <w:rPr>
          <w:lang w:eastAsia="en-GB"/>
        </w:rPr>
      </w:pPr>
    </w:p>
    <w:p w14:paraId="214BC117" w14:textId="32853737" w:rsidR="00D25122" w:rsidRPr="00667989" w:rsidRDefault="00D25122" w:rsidP="00667989">
      <w:pPr>
        <w:rPr>
          <w:lang w:eastAsia="en-GB"/>
        </w:rPr>
      </w:pPr>
    </w:p>
    <w:sectPr w:rsidR="00D25122" w:rsidRPr="00667989" w:rsidSect="002F719B">
      <w:pgSz w:w="16840" w:h="11900" w:orient="landscape"/>
      <w:pgMar w:top="1134"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DCFEE" w16cid:durableId="1E8744B6"/>
  <w16cid:commentId w16cid:paraId="0C113D49" w16cid:durableId="1E8744B7"/>
  <w16cid:commentId w16cid:paraId="10BFC5ED" w16cid:durableId="1E8744B8"/>
  <w16cid:commentId w16cid:paraId="402E42B2" w16cid:durableId="1E8744B9"/>
  <w16cid:commentId w16cid:paraId="0D29007D" w16cid:durableId="1E8744BA"/>
  <w16cid:commentId w16cid:paraId="236C2B6D" w16cid:durableId="1E8744BB"/>
  <w16cid:commentId w16cid:paraId="307DCBD9" w16cid:durableId="1E8744BC"/>
  <w16cid:commentId w16cid:paraId="1342CA76" w16cid:durableId="1E8745E3"/>
  <w16cid:commentId w16cid:paraId="556D08D5" w16cid:durableId="1E8744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B9BB0" w14:textId="77777777" w:rsidR="00393900" w:rsidRDefault="00393900" w:rsidP="00521A5B">
      <w:pPr>
        <w:spacing w:after="0" w:line="240" w:lineRule="auto"/>
      </w:pPr>
      <w:r>
        <w:separator/>
      </w:r>
    </w:p>
  </w:endnote>
  <w:endnote w:type="continuationSeparator" w:id="0">
    <w:p w14:paraId="5708CEFF" w14:textId="77777777" w:rsidR="00393900" w:rsidRDefault="00393900" w:rsidP="0052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97707" w14:textId="77777777" w:rsidR="00393900" w:rsidRDefault="00393900" w:rsidP="001C19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BC175" w14:textId="77777777" w:rsidR="00393900" w:rsidRDefault="00393900" w:rsidP="00521A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B1CF" w14:textId="67D24BC0" w:rsidR="00393900" w:rsidRDefault="00393900" w:rsidP="001C19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FD0">
      <w:rPr>
        <w:rStyle w:val="PageNumber"/>
        <w:noProof/>
      </w:rPr>
      <w:t>2</w:t>
    </w:r>
    <w:r>
      <w:rPr>
        <w:rStyle w:val="PageNumber"/>
      </w:rPr>
      <w:fldChar w:fldCharType="end"/>
    </w:r>
  </w:p>
  <w:p w14:paraId="2DBD971B" w14:textId="77777777" w:rsidR="00393900" w:rsidRDefault="00393900" w:rsidP="00521A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58B1C" w14:textId="77777777" w:rsidR="00393900" w:rsidRDefault="00393900" w:rsidP="00521A5B">
      <w:pPr>
        <w:spacing w:after="0" w:line="240" w:lineRule="auto"/>
      </w:pPr>
      <w:r>
        <w:separator/>
      </w:r>
    </w:p>
  </w:footnote>
  <w:footnote w:type="continuationSeparator" w:id="0">
    <w:p w14:paraId="18F138E7" w14:textId="77777777" w:rsidR="00393900" w:rsidRDefault="00393900" w:rsidP="00521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43A4"/>
    <w:multiLevelType w:val="hybridMultilevel"/>
    <w:tmpl w:val="85F2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023D0"/>
    <w:multiLevelType w:val="hybridMultilevel"/>
    <w:tmpl w:val="1210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Times&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2x2ttswx5dwpfue2asc5xs2szr2e0vp5svzz&quot;&gt;DMSc References&lt;record-ids&gt;&lt;item&gt;1&lt;/item&gt;&lt;item&gt;9&lt;/item&gt;&lt;item&gt;10&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9&lt;/item&gt;&lt;item&gt;40&lt;/item&gt;&lt;item&gt;51&lt;/item&gt;&lt;item&gt;66&lt;/item&gt;&lt;item&gt;71&lt;/item&gt;&lt;item&gt;72&lt;/item&gt;&lt;item&gt;73&lt;/item&gt;&lt;item&gt;74&lt;/item&gt;&lt;item&gt;75&lt;/item&gt;&lt;item&gt;76&lt;/item&gt;&lt;item&gt;78&lt;/item&gt;&lt;item&gt;79&lt;/item&gt;&lt;item&gt;81&lt;/item&gt;&lt;item&gt;83&lt;/item&gt;&lt;item&gt;84&lt;/item&gt;&lt;item&gt;85&lt;/item&gt;&lt;/record-ids&gt;&lt;/item&gt;&lt;/Libraries&gt;"/>
  </w:docVars>
  <w:rsids>
    <w:rsidRoot w:val="00E05661"/>
    <w:rsid w:val="000002E6"/>
    <w:rsid w:val="00000BBE"/>
    <w:rsid w:val="00000CC6"/>
    <w:rsid w:val="00001E17"/>
    <w:rsid w:val="00001E89"/>
    <w:rsid w:val="00005D49"/>
    <w:rsid w:val="0000633C"/>
    <w:rsid w:val="0000708C"/>
    <w:rsid w:val="00011AE3"/>
    <w:rsid w:val="00011DED"/>
    <w:rsid w:val="00014520"/>
    <w:rsid w:val="0001784B"/>
    <w:rsid w:val="00020856"/>
    <w:rsid w:val="00023DB6"/>
    <w:rsid w:val="000258EB"/>
    <w:rsid w:val="00036673"/>
    <w:rsid w:val="00036875"/>
    <w:rsid w:val="00036CD1"/>
    <w:rsid w:val="00037320"/>
    <w:rsid w:val="000417CF"/>
    <w:rsid w:val="000429AA"/>
    <w:rsid w:val="0004499D"/>
    <w:rsid w:val="00046F92"/>
    <w:rsid w:val="00047DAE"/>
    <w:rsid w:val="00050C56"/>
    <w:rsid w:val="0005180F"/>
    <w:rsid w:val="0005452F"/>
    <w:rsid w:val="00055817"/>
    <w:rsid w:val="00055FA4"/>
    <w:rsid w:val="00056EDE"/>
    <w:rsid w:val="00057D86"/>
    <w:rsid w:val="000606BF"/>
    <w:rsid w:val="000660B9"/>
    <w:rsid w:val="00071237"/>
    <w:rsid w:val="0007196A"/>
    <w:rsid w:val="000737C2"/>
    <w:rsid w:val="00074D8B"/>
    <w:rsid w:val="000760CD"/>
    <w:rsid w:val="000765B6"/>
    <w:rsid w:val="000768AF"/>
    <w:rsid w:val="00082697"/>
    <w:rsid w:val="0008283A"/>
    <w:rsid w:val="0008377B"/>
    <w:rsid w:val="00083D35"/>
    <w:rsid w:val="00093349"/>
    <w:rsid w:val="000942D6"/>
    <w:rsid w:val="00094BF5"/>
    <w:rsid w:val="00095E2A"/>
    <w:rsid w:val="00096C38"/>
    <w:rsid w:val="000971FB"/>
    <w:rsid w:val="00097482"/>
    <w:rsid w:val="000A2298"/>
    <w:rsid w:val="000A27C7"/>
    <w:rsid w:val="000A61D3"/>
    <w:rsid w:val="000A7F13"/>
    <w:rsid w:val="000B0ED9"/>
    <w:rsid w:val="000B3813"/>
    <w:rsid w:val="000B5A7D"/>
    <w:rsid w:val="000B5EE4"/>
    <w:rsid w:val="000B673B"/>
    <w:rsid w:val="000C0F42"/>
    <w:rsid w:val="000C2534"/>
    <w:rsid w:val="000C4F87"/>
    <w:rsid w:val="000C50E0"/>
    <w:rsid w:val="000C5438"/>
    <w:rsid w:val="000D09A8"/>
    <w:rsid w:val="000D4D3C"/>
    <w:rsid w:val="000D561C"/>
    <w:rsid w:val="000D5B25"/>
    <w:rsid w:val="000D62CE"/>
    <w:rsid w:val="000D7660"/>
    <w:rsid w:val="000E0A09"/>
    <w:rsid w:val="000E1D3A"/>
    <w:rsid w:val="000E248D"/>
    <w:rsid w:val="000E4CE5"/>
    <w:rsid w:val="000E5FD2"/>
    <w:rsid w:val="000E6213"/>
    <w:rsid w:val="000F6AFF"/>
    <w:rsid w:val="000F6B26"/>
    <w:rsid w:val="001033AE"/>
    <w:rsid w:val="001037EE"/>
    <w:rsid w:val="00103EE2"/>
    <w:rsid w:val="00105F94"/>
    <w:rsid w:val="00106661"/>
    <w:rsid w:val="00107BEE"/>
    <w:rsid w:val="00107C70"/>
    <w:rsid w:val="00116B11"/>
    <w:rsid w:val="00116D2D"/>
    <w:rsid w:val="00117530"/>
    <w:rsid w:val="00117827"/>
    <w:rsid w:val="00120908"/>
    <w:rsid w:val="00121804"/>
    <w:rsid w:val="0012279F"/>
    <w:rsid w:val="00123A65"/>
    <w:rsid w:val="00123ECB"/>
    <w:rsid w:val="001246AF"/>
    <w:rsid w:val="00126152"/>
    <w:rsid w:val="00126641"/>
    <w:rsid w:val="00126B8F"/>
    <w:rsid w:val="00130747"/>
    <w:rsid w:val="0013249D"/>
    <w:rsid w:val="001342F5"/>
    <w:rsid w:val="00140D98"/>
    <w:rsid w:val="0014108F"/>
    <w:rsid w:val="001423D6"/>
    <w:rsid w:val="00143821"/>
    <w:rsid w:val="00143ACA"/>
    <w:rsid w:val="001452E5"/>
    <w:rsid w:val="0014575F"/>
    <w:rsid w:val="001478C7"/>
    <w:rsid w:val="0015034F"/>
    <w:rsid w:val="00150501"/>
    <w:rsid w:val="001534A8"/>
    <w:rsid w:val="001561DA"/>
    <w:rsid w:val="0015626D"/>
    <w:rsid w:val="00157E75"/>
    <w:rsid w:val="0016250F"/>
    <w:rsid w:val="00166E44"/>
    <w:rsid w:val="001735B0"/>
    <w:rsid w:val="00180CDA"/>
    <w:rsid w:val="0018149E"/>
    <w:rsid w:val="00182F0F"/>
    <w:rsid w:val="00184A1E"/>
    <w:rsid w:val="00187E7F"/>
    <w:rsid w:val="00194837"/>
    <w:rsid w:val="001950DA"/>
    <w:rsid w:val="001962AA"/>
    <w:rsid w:val="00197775"/>
    <w:rsid w:val="001A2A30"/>
    <w:rsid w:val="001A3B4C"/>
    <w:rsid w:val="001A4BA0"/>
    <w:rsid w:val="001A534A"/>
    <w:rsid w:val="001A5E84"/>
    <w:rsid w:val="001B3B05"/>
    <w:rsid w:val="001C199C"/>
    <w:rsid w:val="001C19DA"/>
    <w:rsid w:val="001C1A1C"/>
    <w:rsid w:val="001C1B34"/>
    <w:rsid w:val="001C3D6B"/>
    <w:rsid w:val="001C4538"/>
    <w:rsid w:val="001C4EBF"/>
    <w:rsid w:val="001D0369"/>
    <w:rsid w:val="001D0E44"/>
    <w:rsid w:val="001D5E73"/>
    <w:rsid w:val="001E1A93"/>
    <w:rsid w:val="001E4062"/>
    <w:rsid w:val="001E46DF"/>
    <w:rsid w:val="001E7BAB"/>
    <w:rsid w:val="001F26C8"/>
    <w:rsid w:val="001F2D7D"/>
    <w:rsid w:val="001F6A9C"/>
    <w:rsid w:val="00202449"/>
    <w:rsid w:val="0020708D"/>
    <w:rsid w:val="002073B9"/>
    <w:rsid w:val="00210653"/>
    <w:rsid w:val="0021076A"/>
    <w:rsid w:val="00211504"/>
    <w:rsid w:val="002125C9"/>
    <w:rsid w:val="00213BA5"/>
    <w:rsid w:val="002147E1"/>
    <w:rsid w:val="002164A9"/>
    <w:rsid w:val="002174A9"/>
    <w:rsid w:val="00220163"/>
    <w:rsid w:val="00220C5B"/>
    <w:rsid w:val="00223210"/>
    <w:rsid w:val="00223E5D"/>
    <w:rsid w:val="00224C22"/>
    <w:rsid w:val="00225265"/>
    <w:rsid w:val="00227A35"/>
    <w:rsid w:val="002300DE"/>
    <w:rsid w:val="00232EE2"/>
    <w:rsid w:val="0023333A"/>
    <w:rsid w:val="00235FC3"/>
    <w:rsid w:val="00237E42"/>
    <w:rsid w:val="002422A2"/>
    <w:rsid w:val="002447CB"/>
    <w:rsid w:val="0025081E"/>
    <w:rsid w:val="00252D4E"/>
    <w:rsid w:val="00255F7E"/>
    <w:rsid w:val="002574D6"/>
    <w:rsid w:val="00257AEA"/>
    <w:rsid w:val="00260CFE"/>
    <w:rsid w:val="002644B8"/>
    <w:rsid w:val="002646A5"/>
    <w:rsid w:val="00265082"/>
    <w:rsid w:val="00266292"/>
    <w:rsid w:val="00266DE6"/>
    <w:rsid w:val="00267106"/>
    <w:rsid w:val="00267F60"/>
    <w:rsid w:val="00267FFA"/>
    <w:rsid w:val="00270218"/>
    <w:rsid w:val="00270BB1"/>
    <w:rsid w:val="002724C5"/>
    <w:rsid w:val="002728C3"/>
    <w:rsid w:val="00272B29"/>
    <w:rsid w:val="0027305B"/>
    <w:rsid w:val="00275194"/>
    <w:rsid w:val="00280C9C"/>
    <w:rsid w:val="002830AD"/>
    <w:rsid w:val="00286EDB"/>
    <w:rsid w:val="0029019B"/>
    <w:rsid w:val="00290B6F"/>
    <w:rsid w:val="002919FF"/>
    <w:rsid w:val="00292893"/>
    <w:rsid w:val="00293822"/>
    <w:rsid w:val="00294885"/>
    <w:rsid w:val="002A03CC"/>
    <w:rsid w:val="002A13C0"/>
    <w:rsid w:val="002A433D"/>
    <w:rsid w:val="002B3509"/>
    <w:rsid w:val="002B399B"/>
    <w:rsid w:val="002B55C2"/>
    <w:rsid w:val="002B5AB1"/>
    <w:rsid w:val="002B6DAC"/>
    <w:rsid w:val="002C3C6B"/>
    <w:rsid w:val="002C4701"/>
    <w:rsid w:val="002C6926"/>
    <w:rsid w:val="002C6E2A"/>
    <w:rsid w:val="002C7344"/>
    <w:rsid w:val="002C762C"/>
    <w:rsid w:val="002D0A19"/>
    <w:rsid w:val="002D0C5A"/>
    <w:rsid w:val="002D4244"/>
    <w:rsid w:val="002D454D"/>
    <w:rsid w:val="002D6841"/>
    <w:rsid w:val="002E0C3E"/>
    <w:rsid w:val="002E5A33"/>
    <w:rsid w:val="002F1636"/>
    <w:rsid w:val="002F2ADB"/>
    <w:rsid w:val="002F2B62"/>
    <w:rsid w:val="002F37B6"/>
    <w:rsid w:val="002F719B"/>
    <w:rsid w:val="00301A81"/>
    <w:rsid w:val="00303A74"/>
    <w:rsid w:val="00304D07"/>
    <w:rsid w:val="003076BA"/>
    <w:rsid w:val="00313306"/>
    <w:rsid w:val="00315797"/>
    <w:rsid w:val="003158B7"/>
    <w:rsid w:val="00315C2A"/>
    <w:rsid w:val="00316EC8"/>
    <w:rsid w:val="00316FE5"/>
    <w:rsid w:val="00321196"/>
    <w:rsid w:val="0032262F"/>
    <w:rsid w:val="00322863"/>
    <w:rsid w:val="003309B0"/>
    <w:rsid w:val="003319D2"/>
    <w:rsid w:val="0033699C"/>
    <w:rsid w:val="00340D44"/>
    <w:rsid w:val="0034344E"/>
    <w:rsid w:val="00343A10"/>
    <w:rsid w:val="00344EAD"/>
    <w:rsid w:val="00352C62"/>
    <w:rsid w:val="00356186"/>
    <w:rsid w:val="00361705"/>
    <w:rsid w:val="00361B0E"/>
    <w:rsid w:val="00366141"/>
    <w:rsid w:val="00366157"/>
    <w:rsid w:val="00366246"/>
    <w:rsid w:val="00366F2A"/>
    <w:rsid w:val="0037084B"/>
    <w:rsid w:val="003758A1"/>
    <w:rsid w:val="00375CD0"/>
    <w:rsid w:val="00377090"/>
    <w:rsid w:val="0038000A"/>
    <w:rsid w:val="00380BCD"/>
    <w:rsid w:val="00382439"/>
    <w:rsid w:val="003826B8"/>
    <w:rsid w:val="00382AA3"/>
    <w:rsid w:val="00385C82"/>
    <w:rsid w:val="0039054A"/>
    <w:rsid w:val="003916DE"/>
    <w:rsid w:val="003921F3"/>
    <w:rsid w:val="00393900"/>
    <w:rsid w:val="00394677"/>
    <w:rsid w:val="00394C51"/>
    <w:rsid w:val="0039509E"/>
    <w:rsid w:val="0039713F"/>
    <w:rsid w:val="003A01AE"/>
    <w:rsid w:val="003A036D"/>
    <w:rsid w:val="003B12C1"/>
    <w:rsid w:val="003B3628"/>
    <w:rsid w:val="003B6CB2"/>
    <w:rsid w:val="003B7F19"/>
    <w:rsid w:val="003C04A4"/>
    <w:rsid w:val="003C091C"/>
    <w:rsid w:val="003C1C48"/>
    <w:rsid w:val="003C2824"/>
    <w:rsid w:val="003C6D48"/>
    <w:rsid w:val="003C6F0E"/>
    <w:rsid w:val="003C7CEC"/>
    <w:rsid w:val="003D06E9"/>
    <w:rsid w:val="003D278F"/>
    <w:rsid w:val="003D56E9"/>
    <w:rsid w:val="003E0BD4"/>
    <w:rsid w:val="003E5EC8"/>
    <w:rsid w:val="003E7B4A"/>
    <w:rsid w:val="003F08F9"/>
    <w:rsid w:val="003F0D26"/>
    <w:rsid w:val="003F2B0E"/>
    <w:rsid w:val="003F2F9C"/>
    <w:rsid w:val="0040265A"/>
    <w:rsid w:val="004026C8"/>
    <w:rsid w:val="00403A37"/>
    <w:rsid w:val="00403EE9"/>
    <w:rsid w:val="004172DF"/>
    <w:rsid w:val="004173A2"/>
    <w:rsid w:val="00422DCD"/>
    <w:rsid w:val="004250DA"/>
    <w:rsid w:val="00425BC2"/>
    <w:rsid w:val="00425C16"/>
    <w:rsid w:val="00425F26"/>
    <w:rsid w:val="004302FB"/>
    <w:rsid w:val="00435E9F"/>
    <w:rsid w:val="0043687A"/>
    <w:rsid w:val="00440E4F"/>
    <w:rsid w:val="004411B1"/>
    <w:rsid w:val="0044238A"/>
    <w:rsid w:val="004431F2"/>
    <w:rsid w:val="0044361F"/>
    <w:rsid w:val="00445BF5"/>
    <w:rsid w:val="00450565"/>
    <w:rsid w:val="00450C76"/>
    <w:rsid w:val="00450DAE"/>
    <w:rsid w:val="00452E7F"/>
    <w:rsid w:val="004547B9"/>
    <w:rsid w:val="00454A8F"/>
    <w:rsid w:val="00454D93"/>
    <w:rsid w:val="00456E52"/>
    <w:rsid w:val="004576C4"/>
    <w:rsid w:val="004606E9"/>
    <w:rsid w:val="00461C5B"/>
    <w:rsid w:val="00463110"/>
    <w:rsid w:val="004637D4"/>
    <w:rsid w:val="004711A7"/>
    <w:rsid w:val="00471851"/>
    <w:rsid w:val="00473EAB"/>
    <w:rsid w:val="0048171B"/>
    <w:rsid w:val="00482FF2"/>
    <w:rsid w:val="00485973"/>
    <w:rsid w:val="00490C9D"/>
    <w:rsid w:val="004935BB"/>
    <w:rsid w:val="00494798"/>
    <w:rsid w:val="0049665A"/>
    <w:rsid w:val="00497D8F"/>
    <w:rsid w:val="004A0225"/>
    <w:rsid w:val="004A1747"/>
    <w:rsid w:val="004A19AE"/>
    <w:rsid w:val="004A1B83"/>
    <w:rsid w:val="004A207C"/>
    <w:rsid w:val="004A44ED"/>
    <w:rsid w:val="004A4886"/>
    <w:rsid w:val="004A4D8B"/>
    <w:rsid w:val="004A5209"/>
    <w:rsid w:val="004A659C"/>
    <w:rsid w:val="004A6ABE"/>
    <w:rsid w:val="004A6F3E"/>
    <w:rsid w:val="004A73E8"/>
    <w:rsid w:val="004B2F35"/>
    <w:rsid w:val="004B4BD1"/>
    <w:rsid w:val="004B6E51"/>
    <w:rsid w:val="004B7542"/>
    <w:rsid w:val="004B7FE5"/>
    <w:rsid w:val="004C1B2B"/>
    <w:rsid w:val="004C5551"/>
    <w:rsid w:val="004C5961"/>
    <w:rsid w:val="004C7CFA"/>
    <w:rsid w:val="004D25F7"/>
    <w:rsid w:val="004D2682"/>
    <w:rsid w:val="004D3550"/>
    <w:rsid w:val="004D3C5D"/>
    <w:rsid w:val="004D3FE4"/>
    <w:rsid w:val="004D48BD"/>
    <w:rsid w:val="004D5D47"/>
    <w:rsid w:val="004D710F"/>
    <w:rsid w:val="004E5D52"/>
    <w:rsid w:val="004E64DD"/>
    <w:rsid w:val="004E70B6"/>
    <w:rsid w:val="004F114B"/>
    <w:rsid w:val="004F13F1"/>
    <w:rsid w:val="004F1ED5"/>
    <w:rsid w:val="004F3186"/>
    <w:rsid w:val="004F62E9"/>
    <w:rsid w:val="004F78CD"/>
    <w:rsid w:val="00503E9D"/>
    <w:rsid w:val="00505548"/>
    <w:rsid w:val="005056F7"/>
    <w:rsid w:val="005066EA"/>
    <w:rsid w:val="00507FD0"/>
    <w:rsid w:val="00510B03"/>
    <w:rsid w:val="005142AA"/>
    <w:rsid w:val="005169C0"/>
    <w:rsid w:val="005208AC"/>
    <w:rsid w:val="00521A5B"/>
    <w:rsid w:val="005247B3"/>
    <w:rsid w:val="00525B64"/>
    <w:rsid w:val="0053025D"/>
    <w:rsid w:val="005315B1"/>
    <w:rsid w:val="005326B7"/>
    <w:rsid w:val="005327A9"/>
    <w:rsid w:val="00532D1D"/>
    <w:rsid w:val="005349D6"/>
    <w:rsid w:val="00536993"/>
    <w:rsid w:val="00540D27"/>
    <w:rsid w:val="00541D70"/>
    <w:rsid w:val="00545BAE"/>
    <w:rsid w:val="00547897"/>
    <w:rsid w:val="00547AB4"/>
    <w:rsid w:val="005501F5"/>
    <w:rsid w:val="005510F4"/>
    <w:rsid w:val="00551306"/>
    <w:rsid w:val="00552237"/>
    <w:rsid w:val="005546AC"/>
    <w:rsid w:val="00555A23"/>
    <w:rsid w:val="0055610F"/>
    <w:rsid w:val="0056303D"/>
    <w:rsid w:val="0056344A"/>
    <w:rsid w:val="00566230"/>
    <w:rsid w:val="00567445"/>
    <w:rsid w:val="00570C1A"/>
    <w:rsid w:val="00571A93"/>
    <w:rsid w:val="0057377B"/>
    <w:rsid w:val="00573F25"/>
    <w:rsid w:val="00574C23"/>
    <w:rsid w:val="00577890"/>
    <w:rsid w:val="0058005E"/>
    <w:rsid w:val="00580126"/>
    <w:rsid w:val="00580404"/>
    <w:rsid w:val="00581CFF"/>
    <w:rsid w:val="00582085"/>
    <w:rsid w:val="005823EF"/>
    <w:rsid w:val="00584CC9"/>
    <w:rsid w:val="005857E4"/>
    <w:rsid w:val="00585EC0"/>
    <w:rsid w:val="00590B9D"/>
    <w:rsid w:val="0059131C"/>
    <w:rsid w:val="00593DF9"/>
    <w:rsid w:val="005A250D"/>
    <w:rsid w:val="005A430A"/>
    <w:rsid w:val="005A64ED"/>
    <w:rsid w:val="005A6A3B"/>
    <w:rsid w:val="005A735D"/>
    <w:rsid w:val="005B00F0"/>
    <w:rsid w:val="005B0344"/>
    <w:rsid w:val="005B170A"/>
    <w:rsid w:val="005B3634"/>
    <w:rsid w:val="005B5007"/>
    <w:rsid w:val="005C0D93"/>
    <w:rsid w:val="005C380F"/>
    <w:rsid w:val="005D05EE"/>
    <w:rsid w:val="005D20BD"/>
    <w:rsid w:val="005D4F53"/>
    <w:rsid w:val="005D530F"/>
    <w:rsid w:val="005D752A"/>
    <w:rsid w:val="005D795E"/>
    <w:rsid w:val="005D7A7F"/>
    <w:rsid w:val="005E0E4B"/>
    <w:rsid w:val="005E2DD8"/>
    <w:rsid w:val="005E352E"/>
    <w:rsid w:val="005E4ACC"/>
    <w:rsid w:val="005E71EF"/>
    <w:rsid w:val="005F05D6"/>
    <w:rsid w:val="00600140"/>
    <w:rsid w:val="00600B49"/>
    <w:rsid w:val="00604958"/>
    <w:rsid w:val="00606DF9"/>
    <w:rsid w:val="0061032E"/>
    <w:rsid w:val="00610F09"/>
    <w:rsid w:val="00612345"/>
    <w:rsid w:val="00617D91"/>
    <w:rsid w:val="00623660"/>
    <w:rsid w:val="00626476"/>
    <w:rsid w:val="00626945"/>
    <w:rsid w:val="00627922"/>
    <w:rsid w:val="00627B5D"/>
    <w:rsid w:val="00627B8D"/>
    <w:rsid w:val="00630285"/>
    <w:rsid w:val="00630F25"/>
    <w:rsid w:val="00631B8E"/>
    <w:rsid w:val="00635CCB"/>
    <w:rsid w:val="006379A0"/>
    <w:rsid w:val="00641205"/>
    <w:rsid w:val="00644A90"/>
    <w:rsid w:val="00644F5C"/>
    <w:rsid w:val="00645774"/>
    <w:rsid w:val="00645887"/>
    <w:rsid w:val="00645A67"/>
    <w:rsid w:val="006473ED"/>
    <w:rsid w:val="006502AC"/>
    <w:rsid w:val="0065087F"/>
    <w:rsid w:val="00651FD1"/>
    <w:rsid w:val="00652B2A"/>
    <w:rsid w:val="00656647"/>
    <w:rsid w:val="00656CD2"/>
    <w:rsid w:val="00661561"/>
    <w:rsid w:val="00662076"/>
    <w:rsid w:val="00663CAF"/>
    <w:rsid w:val="00664B47"/>
    <w:rsid w:val="00665C34"/>
    <w:rsid w:val="00667989"/>
    <w:rsid w:val="00670F22"/>
    <w:rsid w:val="00672B2B"/>
    <w:rsid w:val="006732BC"/>
    <w:rsid w:val="00680480"/>
    <w:rsid w:val="00681B6F"/>
    <w:rsid w:val="0068257C"/>
    <w:rsid w:val="00684C90"/>
    <w:rsid w:val="006855FB"/>
    <w:rsid w:val="00686606"/>
    <w:rsid w:val="0068695D"/>
    <w:rsid w:val="006979D3"/>
    <w:rsid w:val="006A5536"/>
    <w:rsid w:val="006A5883"/>
    <w:rsid w:val="006A7775"/>
    <w:rsid w:val="006B04D6"/>
    <w:rsid w:val="006B171F"/>
    <w:rsid w:val="006B445F"/>
    <w:rsid w:val="006B4B65"/>
    <w:rsid w:val="006B72E3"/>
    <w:rsid w:val="006B76B0"/>
    <w:rsid w:val="006C2102"/>
    <w:rsid w:val="006C65B1"/>
    <w:rsid w:val="006C66F4"/>
    <w:rsid w:val="006D0C93"/>
    <w:rsid w:val="006D0E46"/>
    <w:rsid w:val="006D40D6"/>
    <w:rsid w:val="006D50B6"/>
    <w:rsid w:val="006E3DF2"/>
    <w:rsid w:val="006E5F1A"/>
    <w:rsid w:val="006E6284"/>
    <w:rsid w:val="006F6448"/>
    <w:rsid w:val="006F67AD"/>
    <w:rsid w:val="00701D65"/>
    <w:rsid w:val="007024D7"/>
    <w:rsid w:val="00705DFC"/>
    <w:rsid w:val="00705EC3"/>
    <w:rsid w:val="00706FB9"/>
    <w:rsid w:val="0070756D"/>
    <w:rsid w:val="007101D6"/>
    <w:rsid w:val="007104FA"/>
    <w:rsid w:val="0071125B"/>
    <w:rsid w:val="00712787"/>
    <w:rsid w:val="00712D35"/>
    <w:rsid w:val="00714A6C"/>
    <w:rsid w:val="00716695"/>
    <w:rsid w:val="00721C9C"/>
    <w:rsid w:val="00726D19"/>
    <w:rsid w:val="00727B34"/>
    <w:rsid w:val="007302CB"/>
    <w:rsid w:val="0073060C"/>
    <w:rsid w:val="00733981"/>
    <w:rsid w:val="00737ECB"/>
    <w:rsid w:val="0074097A"/>
    <w:rsid w:val="00747C9B"/>
    <w:rsid w:val="0075031A"/>
    <w:rsid w:val="0075116F"/>
    <w:rsid w:val="00751985"/>
    <w:rsid w:val="00754A9C"/>
    <w:rsid w:val="00760F82"/>
    <w:rsid w:val="00763955"/>
    <w:rsid w:val="0076517A"/>
    <w:rsid w:val="00766AFC"/>
    <w:rsid w:val="00766BB9"/>
    <w:rsid w:val="00772852"/>
    <w:rsid w:val="00774FDF"/>
    <w:rsid w:val="007753B3"/>
    <w:rsid w:val="00777CFF"/>
    <w:rsid w:val="007812BB"/>
    <w:rsid w:val="007817D4"/>
    <w:rsid w:val="00784DCA"/>
    <w:rsid w:val="00792CA9"/>
    <w:rsid w:val="00793BC0"/>
    <w:rsid w:val="007943E4"/>
    <w:rsid w:val="00796BE9"/>
    <w:rsid w:val="00797404"/>
    <w:rsid w:val="007A0502"/>
    <w:rsid w:val="007A1994"/>
    <w:rsid w:val="007A1E39"/>
    <w:rsid w:val="007A2374"/>
    <w:rsid w:val="007B0175"/>
    <w:rsid w:val="007B0213"/>
    <w:rsid w:val="007B0E29"/>
    <w:rsid w:val="007B7037"/>
    <w:rsid w:val="007C1AD8"/>
    <w:rsid w:val="007C2118"/>
    <w:rsid w:val="007C4B02"/>
    <w:rsid w:val="007C4EEA"/>
    <w:rsid w:val="007C53B7"/>
    <w:rsid w:val="007C6DE3"/>
    <w:rsid w:val="007D042B"/>
    <w:rsid w:val="007D25BF"/>
    <w:rsid w:val="007D325C"/>
    <w:rsid w:val="007D3F29"/>
    <w:rsid w:val="007D4B77"/>
    <w:rsid w:val="007D66E4"/>
    <w:rsid w:val="007D6A72"/>
    <w:rsid w:val="007E1705"/>
    <w:rsid w:val="007E2C3E"/>
    <w:rsid w:val="007E3114"/>
    <w:rsid w:val="007E325E"/>
    <w:rsid w:val="007E33AC"/>
    <w:rsid w:val="007E4AD5"/>
    <w:rsid w:val="007E6223"/>
    <w:rsid w:val="007F026F"/>
    <w:rsid w:val="007F2BA0"/>
    <w:rsid w:val="007F34F8"/>
    <w:rsid w:val="007F73FE"/>
    <w:rsid w:val="007F75D8"/>
    <w:rsid w:val="00800638"/>
    <w:rsid w:val="00801621"/>
    <w:rsid w:val="008018AE"/>
    <w:rsid w:val="008024BE"/>
    <w:rsid w:val="00802B2C"/>
    <w:rsid w:val="00803BDF"/>
    <w:rsid w:val="008044F8"/>
    <w:rsid w:val="00806650"/>
    <w:rsid w:val="00806B1B"/>
    <w:rsid w:val="00810CD1"/>
    <w:rsid w:val="008150FA"/>
    <w:rsid w:val="008200F3"/>
    <w:rsid w:val="0082198B"/>
    <w:rsid w:val="00826A1A"/>
    <w:rsid w:val="00827248"/>
    <w:rsid w:val="008324D4"/>
    <w:rsid w:val="008411EE"/>
    <w:rsid w:val="00842126"/>
    <w:rsid w:val="00842C59"/>
    <w:rsid w:val="00843106"/>
    <w:rsid w:val="008434B7"/>
    <w:rsid w:val="008435C3"/>
    <w:rsid w:val="00843714"/>
    <w:rsid w:val="0084491E"/>
    <w:rsid w:val="0084750D"/>
    <w:rsid w:val="00851160"/>
    <w:rsid w:val="00852028"/>
    <w:rsid w:val="008551E5"/>
    <w:rsid w:val="0085650E"/>
    <w:rsid w:val="00857FA5"/>
    <w:rsid w:val="00860367"/>
    <w:rsid w:val="00861C34"/>
    <w:rsid w:val="008633F3"/>
    <w:rsid w:val="008636AF"/>
    <w:rsid w:val="00864DB0"/>
    <w:rsid w:val="00874DD5"/>
    <w:rsid w:val="008767ED"/>
    <w:rsid w:val="00877C8B"/>
    <w:rsid w:val="008820C7"/>
    <w:rsid w:val="00883041"/>
    <w:rsid w:val="00883735"/>
    <w:rsid w:val="00883A05"/>
    <w:rsid w:val="0088406E"/>
    <w:rsid w:val="008851D5"/>
    <w:rsid w:val="0088537E"/>
    <w:rsid w:val="0088634E"/>
    <w:rsid w:val="008873A0"/>
    <w:rsid w:val="0089168A"/>
    <w:rsid w:val="008A2305"/>
    <w:rsid w:val="008A274D"/>
    <w:rsid w:val="008A28AA"/>
    <w:rsid w:val="008A2F5C"/>
    <w:rsid w:val="008A3733"/>
    <w:rsid w:val="008A420E"/>
    <w:rsid w:val="008B0D30"/>
    <w:rsid w:val="008B746E"/>
    <w:rsid w:val="008C03D7"/>
    <w:rsid w:val="008C4C49"/>
    <w:rsid w:val="008D163B"/>
    <w:rsid w:val="008D249C"/>
    <w:rsid w:val="008D567A"/>
    <w:rsid w:val="008D6AFA"/>
    <w:rsid w:val="008E5244"/>
    <w:rsid w:val="008E6948"/>
    <w:rsid w:val="008F0E94"/>
    <w:rsid w:val="008F5A5F"/>
    <w:rsid w:val="008F78C8"/>
    <w:rsid w:val="00900DF4"/>
    <w:rsid w:val="0090525A"/>
    <w:rsid w:val="009074C7"/>
    <w:rsid w:val="009124D9"/>
    <w:rsid w:val="00912B4B"/>
    <w:rsid w:val="00912CC7"/>
    <w:rsid w:val="00913693"/>
    <w:rsid w:val="009160E7"/>
    <w:rsid w:val="00916BCC"/>
    <w:rsid w:val="00922424"/>
    <w:rsid w:val="00922C74"/>
    <w:rsid w:val="00924E82"/>
    <w:rsid w:val="00924F54"/>
    <w:rsid w:val="0092510D"/>
    <w:rsid w:val="0092660E"/>
    <w:rsid w:val="00927E8E"/>
    <w:rsid w:val="00931AB5"/>
    <w:rsid w:val="00932E83"/>
    <w:rsid w:val="00933D29"/>
    <w:rsid w:val="00933EE0"/>
    <w:rsid w:val="00935F0E"/>
    <w:rsid w:val="00935F8D"/>
    <w:rsid w:val="00940B65"/>
    <w:rsid w:val="00941423"/>
    <w:rsid w:val="009418CD"/>
    <w:rsid w:val="00941FE7"/>
    <w:rsid w:val="00947782"/>
    <w:rsid w:val="00952637"/>
    <w:rsid w:val="00956542"/>
    <w:rsid w:val="00957EAA"/>
    <w:rsid w:val="00961896"/>
    <w:rsid w:val="00961C16"/>
    <w:rsid w:val="0096305B"/>
    <w:rsid w:val="00963338"/>
    <w:rsid w:val="009676B2"/>
    <w:rsid w:val="00967CED"/>
    <w:rsid w:val="00970EB6"/>
    <w:rsid w:val="0097169D"/>
    <w:rsid w:val="00972685"/>
    <w:rsid w:val="00973142"/>
    <w:rsid w:val="009750AB"/>
    <w:rsid w:val="0097625B"/>
    <w:rsid w:val="009768FB"/>
    <w:rsid w:val="009803AE"/>
    <w:rsid w:val="00980FD0"/>
    <w:rsid w:val="00982108"/>
    <w:rsid w:val="009842B0"/>
    <w:rsid w:val="009842C8"/>
    <w:rsid w:val="00985D4D"/>
    <w:rsid w:val="00986F62"/>
    <w:rsid w:val="00987206"/>
    <w:rsid w:val="0098736C"/>
    <w:rsid w:val="00990B1C"/>
    <w:rsid w:val="00992D8D"/>
    <w:rsid w:val="00993D81"/>
    <w:rsid w:val="00994EA4"/>
    <w:rsid w:val="00995BF9"/>
    <w:rsid w:val="00996CF5"/>
    <w:rsid w:val="00997CA4"/>
    <w:rsid w:val="009A4031"/>
    <w:rsid w:val="009A7AE4"/>
    <w:rsid w:val="009B010F"/>
    <w:rsid w:val="009B08D7"/>
    <w:rsid w:val="009B2D61"/>
    <w:rsid w:val="009B5DC0"/>
    <w:rsid w:val="009B6308"/>
    <w:rsid w:val="009B79F6"/>
    <w:rsid w:val="009C00F7"/>
    <w:rsid w:val="009C1499"/>
    <w:rsid w:val="009C2207"/>
    <w:rsid w:val="009C2367"/>
    <w:rsid w:val="009C32C3"/>
    <w:rsid w:val="009C564C"/>
    <w:rsid w:val="009C6BD6"/>
    <w:rsid w:val="009C7C5C"/>
    <w:rsid w:val="009D14D3"/>
    <w:rsid w:val="009D20A3"/>
    <w:rsid w:val="009D7433"/>
    <w:rsid w:val="009D7C8F"/>
    <w:rsid w:val="009E2630"/>
    <w:rsid w:val="009E2C03"/>
    <w:rsid w:val="009E3A2F"/>
    <w:rsid w:val="009E70DC"/>
    <w:rsid w:val="009F2816"/>
    <w:rsid w:val="009F38C0"/>
    <w:rsid w:val="009F562F"/>
    <w:rsid w:val="009F77B4"/>
    <w:rsid w:val="00A03A61"/>
    <w:rsid w:val="00A068A7"/>
    <w:rsid w:val="00A0752A"/>
    <w:rsid w:val="00A103B1"/>
    <w:rsid w:val="00A11D9D"/>
    <w:rsid w:val="00A123EC"/>
    <w:rsid w:val="00A126CA"/>
    <w:rsid w:val="00A12EDC"/>
    <w:rsid w:val="00A13ED3"/>
    <w:rsid w:val="00A20627"/>
    <w:rsid w:val="00A249F1"/>
    <w:rsid w:val="00A25AA4"/>
    <w:rsid w:val="00A270BF"/>
    <w:rsid w:val="00A27639"/>
    <w:rsid w:val="00A31716"/>
    <w:rsid w:val="00A31CFA"/>
    <w:rsid w:val="00A32942"/>
    <w:rsid w:val="00A33B35"/>
    <w:rsid w:val="00A37A3B"/>
    <w:rsid w:val="00A43B6B"/>
    <w:rsid w:val="00A4632B"/>
    <w:rsid w:val="00A51719"/>
    <w:rsid w:val="00A5187A"/>
    <w:rsid w:val="00A52D1F"/>
    <w:rsid w:val="00A531E6"/>
    <w:rsid w:val="00A57F0E"/>
    <w:rsid w:val="00A601B4"/>
    <w:rsid w:val="00A602D0"/>
    <w:rsid w:val="00A602F8"/>
    <w:rsid w:val="00A613CD"/>
    <w:rsid w:val="00A62572"/>
    <w:rsid w:val="00A65E94"/>
    <w:rsid w:val="00A71E21"/>
    <w:rsid w:val="00A7224A"/>
    <w:rsid w:val="00A80365"/>
    <w:rsid w:val="00A81703"/>
    <w:rsid w:val="00A822F4"/>
    <w:rsid w:val="00A8271A"/>
    <w:rsid w:val="00A843DD"/>
    <w:rsid w:val="00A84B5C"/>
    <w:rsid w:val="00A85308"/>
    <w:rsid w:val="00A85A5D"/>
    <w:rsid w:val="00A87435"/>
    <w:rsid w:val="00A930A0"/>
    <w:rsid w:val="00A96344"/>
    <w:rsid w:val="00AA0B83"/>
    <w:rsid w:val="00AA1E3B"/>
    <w:rsid w:val="00AA2241"/>
    <w:rsid w:val="00AA2FC3"/>
    <w:rsid w:val="00AA4B1A"/>
    <w:rsid w:val="00AA5150"/>
    <w:rsid w:val="00AA562F"/>
    <w:rsid w:val="00AA5F65"/>
    <w:rsid w:val="00AA6D50"/>
    <w:rsid w:val="00AB0CAB"/>
    <w:rsid w:val="00AB46C4"/>
    <w:rsid w:val="00AC00E4"/>
    <w:rsid w:val="00AC1692"/>
    <w:rsid w:val="00AC5E82"/>
    <w:rsid w:val="00AD2BD7"/>
    <w:rsid w:val="00AD58B6"/>
    <w:rsid w:val="00AD6B31"/>
    <w:rsid w:val="00AD6D18"/>
    <w:rsid w:val="00AE0E8F"/>
    <w:rsid w:val="00AE1821"/>
    <w:rsid w:val="00AE27CE"/>
    <w:rsid w:val="00AE3281"/>
    <w:rsid w:val="00AE696D"/>
    <w:rsid w:val="00AE7A68"/>
    <w:rsid w:val="00AE7C9F"/>
    <w:rsid w:val="00AF114B"/>
    <w:rsid w:val="00AF316A"/>
    <w:rsid w:val="00AF4294"/>
    <w:rsid w:val="00AF43D0"/>
    <w:rsid w:val="00AF775C"/>
    <w:rsid w:val="00B0043B"/>
    <w:rsid w:val="00B00702"/>
    <w:rsid w:val="00B01ED0"/>
    <w:rsid w:val="00B036C8"/>
    <w:rsid w:val="00B11824"/>
    <w:rsid w:val="00B1194C"/>
    <w:rsid w:val="00B128F3"/>
    <w:rsid w:val="00B12F9B"/>
    <w:rsid w:val="00B14655"/>
    <w:rsid w:val="00B161DC"/>
    <w:rsid w:val="00B1643C"/>
    <w:rsid w:val="00B17302"/>
    <w:rsid w:val="00B17877"/>
    <w:rsid w:val="00B24CEB"/>
    <w:rsid w:val="00B2748D"/>
    <w:rsid w:val="00B31341"/>
    <w:rsid w:val="00B32C5C"/>
    <w:rsid w:val="00B33EAB"/>
    <w:rsid w:val="00B35AE0"/>
    <w:rsid w:val="00B40787"/>
    <w:rsid w:val="00B41178"/>
    <w:rsid w:val="00B41603"/>
    <w:rsid w:val="00B41C20"/>
    <w:rsid w:val="00B42573"/>
    <w:rsid w:val="00B45364"/>
    <w:rsid w:val="00B462A9"/>
    <w:rsid w:val="00B50C85"/>
    <w:rsid w:val="00B51E25"/>
    <w:rsid w:val="00B520FE"/>
    <w:rsid w:val="00B546C8"/>
    <w:rsid w:val="00B56004"/>
    <w:rsid w:val="00B5621D"/>
    <w:rsid w:val="00B57401"/>
    <w:rsid w:val="00B6087D"/>
    <w:rsid w:val="00B7067E"/>
    <w:rsid w:val="00B72607"/>
    <w:rsid w:val="00B75A32"/>
    <w:rsid w:val="00B81AA9"/>
    <w:rsid w:val="00B83058"/>
    <w:rsid w:val="00B86DCC"/>
    <w:rsid w:val="00B86F5F"/>
    <w:rsid w:val="00B87B03"/>
    <w:rsid w:val="00B90F88"/>
    <w:rsid w:val="00B91E24"/>
    <w:rsid w:val="00B92A52"/>
    <w:rsid w:val="00B92C8D"/>
    <w:rsid w:val="00B94258"/>
    <w:rsid w:val="00B95AD2"/>
    <w:rsid w:val="00BA0E99"/>
    <w:rsid w:val="00BA2499"/>
    <w:rsid w:val="00BA2926"/>
    <w:rsid w:val="00BA7350"/>
    <w:rsid w:val="00BA7605"/>
    <w:rsid w:val="00BB1636"/>
    <w:rsid w:val="00BB2A81"/>
    <w:rsid w:val="00BB3093"/>
    <w:rsid w:val="00BB51E3"/>
    <w:rsid w:val="00BB7DBB"/>
    <w:rsid w:val="00BC062D"/>
    <w:rsid w:val="00BC0E02"/>
    <w:rsid w:val="00BC126C"/>
    <w:rsid w:val="00BC329A"/>
    <w:rsid w:val="00BC3C7A"/>
    <w:rsid w:val="00BC3FC1"/>
    <w:rsid w:val="00BC68AA"/>
    <w:rsid w:val="00BC7412"/>
    <w:rsid w:val="00BD0ABA"/>
    <w:rsid w:val="00BD4714"/>
    <w:rsid w:val="00BD5157"/>
    <w:rsid w:val="00BD51A3"/>
    <w:rsid w:val="00BD7C23"/>
    <w:rsid w:val="00BD7E70"/>
    <w:rsid w:val="00BE0826"/>
    <w:rsid w:val="00BE0DD7"/>
    <w:rsid w:val="00BE2534"/>
    <w:rsid w:val="00BE3A49"/>
    <w:rsid w:val="00BE48BB"/>
    <w:rsid w:val="00BE4A0B"/>
    <w:rsid w:val="00BE6010"/>
    <w:rsid w:val="00BE6C5E"/>
    <w:rsid w:val="00BE74D2"/>
    <w:rsid w:val="00BF1F05"/>
    <w:rsid w:val="00BF2BD1"/>
    <w:rsid w:val="00BF4EC8"/>
    <w:rsid w:val="00BF7C88"/>
    <w:rsid w:val="00C01EB3"/>
    <w:rsid w:val="00C03580"/>
    <w:rsid w:val="00C05246"/>
    <w:rsid w:val="00C121C5"/>
    <w:rsid w:val="00C1239D"/>
    <w:rsid w:val="00C154F7"/>
    <w:rsid w:val="00C2380E"/>
    <w:rsid w:val="00C23954"/>
    <w:rsid w:val="00C245E4"/>
    <w:rsid w:val="00C31282"/>
    <w:rsid w:val="00C32B74"/>
    <w:rsid w:val="00C33BA9"/>
    <w:rsid w:val="00C35788"/>
    <w:rsid w:val="00C3757F"/>
    <w:rsid w:val="00C37A67"/>
    <w:rsid w:val="00C37F27"/>
    <w:rsid w:val="00C45A2F"/>
    <w:rsid w:val="00C51696"/>
    <w:rsid w:val="00C516C3"/>
    <w:rsid w:val="00C518A2"/>
    <w:rsid w:val="00C541B3"/>
    <w:rsid w:val="00C56EBA"/>
    <w:rsid w:val="00C62314"/>
    <w:rsid w:val="00C62A91"/>
    <w:rsid w:val="00C62ECF"/>
    <w:rsid w:val="00C649AD"/>
    <w:rsid w:val="00C65B0D"/>
    <w:rsid w:val="00C702FE"/>
    <w:rsid w:val="00C71B03"/>
    <w:rsid w:val="00C74767"/>
    <w:rsid w:val="00C7518A"/>
    <w:rsid w:val="00C755BD"/>
    <w:rsid w:val="00C75E06"/>
    <w:rsid w:val="00C77E0D"/>
    <w:rsid w:val="00C82BD3"/>
    <w:rsid w:val="00C864B4"/>
    <w:rsid w:val="00C9029C"/>
    <w:rsid w:val="00C90E02"/>
    <w:rsid w:val="00C91324"/>
    <w:rsid w:val="00C92009"/>
    <w:rsid w:val="00C93454"/>
    <w:rsid w:val="00C935AF"/>
    <w:rsid w:val="00C95A61"/>
    <w:rsid w:val="00C973A1"/>
    <w:rsid w:val="00CA157E"/>
    <w:rsid w:val="00CA1D40"/>
    <w:rsid w:val="00CA7CE1"/>
    <w:rsid w:val="00CA7EF8"/>
    <w:rsid w:val="00CB2E16"/>
    <w:rsid w:val="00CB3DAD"/>
    <w:rsid w:val="00CB4645"/>
    <w:rsid w:val="00CB5071"/>
    <w:rsid w:val="00CB6B32"/>
    <w:rsid w:val="00CB7770"/>
    <w:rsid w:val="00CC0382"/>
    <w:rsid w:val="00CC1E58"/>
    <w:rsid w:val="00CC2B90"/>
    <w:rsid w:val="00CC39D5"/>
    <w:rsid w:val="00CC488E"/>
    <w:rsid w:val="00CC697A"/>
    <w:rsid w:val="00CC7595"/>
    <w:rsid w:val="00CD1112"/>
    <w:rsid w:val="00CD2AA5"/>
    <w:rsid w:val="00CD3FC9"/>
    <w:rsid w:val="00CD4C77"/>
    <w:rsid w:val="00CD4FBE"/>
    <w:rsid w:val="00CD5881"/>
    <w:rsid w:val="00CD6403"/>
    <w:rsid w:val="00CE2AB8"/>
    <w:rsid w:val="00CE44DD"/>
    <w:rsid w:val="00CE4C7D"/>
    <w:rsid w:val="00CE5BB4"/>
    <w:rsid w:val="00CE61E1"/>
    <w:rsid w:val="00CE68C3"/>
    <w:rsid w:val="00CE7B62"/>
    <w:rsid w:val="00CF09FB"/>
    <w:rsid w:val="00CF0F15"/>
    <w:rsid w:val="00CF1C27"/>
    <w:rsid w:val="00CF1D8E"/>
    <w:rsid w:val="00CF25A3"/>
    <w:rsid w:val="00CF2A66"/>
    <w:rsid w:val="00CF464B"/>
    <w:rsid w:val="00CF59FD"/>
    <w:rsid w:val="00CF6ADE"/>
    <w:rsid w:val="00D01291"/>
    <w:rsid w:val="00D0146C"/>
    <w:rsid w:val="00D014E1"/>
    <w:rsid w:val="00D01B1A"/>
    <w:rsid w:val="00D03107"/>
    <w:rsid w:val="00D0795C"/>
    <w:rsid w:val="00D16842"/>
    <w:rsid w:val="00D17E1B"/>
    <w:rsid w:val="00D20642"/>
    <w:rsid w:val="00D20E90"/>
    <w:rsid w:val="00D21AF0"/>
    <w:rsid w:val="00D24C1C"/>
    <w:rsid w:val="00D25122"/>
    <w:rsid w:val="00D26C84"/>
    <w:rsid w:val="00D27255"/>
    <w:rsid w:val="00D300CB"/>
    <w:rsid w:val="00D30894"/>
    <w:rsid w:val="00D3198B"/>
    <w:rsid w:val="00D32605"/>
    <w:rsid w:val="00D32BC1"/>
    <w:rsid w:val="00D33FC5"/>
    <w:rsid w:val="00D345E3"/>
    <w:rsid w:val="00D353E2"/>
    <w:rsid w:val="00D40082"/>
    <w:rsid w:val="00D40EB1"/>
    <w:rsid w:val="00D41B65"/>
    <w:rsid w:val="00D42DE7"/>
    <w:rsid w:val="00D45EE8"/>
    <w:rsid w:val="00D51FF8"/>
    <w:rsid w:val="00D63F1E"/>
    <w:rsid w:val="00D67174"/>
    <w:rsid w:val="00D67735"/>
    <w:rsid w:val="00D67A9B"/>
    <w:rsid w:val="00D70370"/>
    <w:rsid w:val="00D71C69"/>
    <w:rsid w:val="00D744A9"/>
    <w:rsid w:val="00D767C8"/>
    <w:rsid w:val="00D7689A"/>
    <w:rsid w:val="00D76B55"/>
    <w:rsid w:val="00D77E43"/>
    <w:rsid w:val="00D821FE"/>
    <w:rsid w:val="00D85651"/>
    <w:rsid w:val="00D85901"/>
    <w:rsid w:val="00D9079E"/>
    <w:rsid w:val="00D9115D"/>
    <w:rsid w:val="00D92781"/>
    <w:rsid w:val="00D938D0"/>
    <w:rsid w:val="00D94A7F"/>
    <w:rsid w:val="00D965E0"/>
    <w:rsid w:val="00D97063"/>
    <w:rsid w:val="00DA0428"/>
    <w:rsid w:val="00DA04AE"/>
    <w:rsid w:val="00DA0D64"/>
    <w:rsid w:val="00DA0DCE"/>
    <w:rsid w:val="00DA12D9"/>
    <w:rsid w:val="00DA2C01"/>
    <w:rsid w:val="00DA4BE7"/>
    <w:rsid w:val="00DA4DDF"/>
    <w:rsid w:val="00DA552E"/>
    <w:rsid w:val="00DA704C"/>
    <w:rsid w:val="00DB0617"/>
    <w:rsid w:val="00DB35AF"/>
    <w:rsid w:val="00DB37E1"/>
    <w:rsid w:val="00DB41F5"/>
    <w:rsid w:val="00DB73E9"/>
    <w:rsid w:val="00DC3941"/>
    <w:rsid w:val="00DC4208"/>
    <w:rsid w:val="00DC4633"/>
    <w:rsid w:val="00DC5943"/>
    <w:rsid w:val="00DC64CB"/>
    <w:rsid w:val="00DC78A7"/>
    <w:rsid w:val="00DD1230"/>
    <w:rsid w:val="00DD16E4"/>
    <w:rsid w:val="00DD32A4"/>
    <w:rsid w:val="00DD3CB8"/>
    <w:rsid w:val="00DD4A21"/>
    <w:rsid w:val="00DD5E04"/>
    <w:rsid w:val="00DD6A49"/>
    <w:rsid w:val="00DD78C1"/>
    <w:rsid w:val="00DD7ACF"/>
    <w:rsid w:val="00DE0E93"/>
    <w:rsid w:val="00DE42EC"/>
    <w:rsid w:val="00DE461F"/>
    <w:rsid w:val="00DE571C"/>
    <w:rsid w:val="00DE62AD"/>
    <w:rsid w:val="00DF6C7C"/>
    <w:rsid w:val="00E036EB"/>
    <w:rsid w:val="00E0432D"/>
    <w:rsid w:val="00E05661"/>
    <w:rsid w:val="00E05C4F"/>
    <w:rsid w:val="00E06D42"/>
    <w:rsid w:val="00E10609"/>
    <w:rsid w:val="00E11C15"/>
    <w:rsid w:val="00E124F0"/>
    <w:rsid w:val="00E13796"/>
    <w:rsid w:val="00E147F3"/>
    <w:rsid w:val="00E14E76"/>
    <w:rsid w:val="00E1549F"/>
    <w:rsid w:val="00E156D7"/>
    <w:rsid w:val="00E15C77"/>
    <w:rsid w:val="00E16B57"/>
    <w:rsid w:val="00E20730"/>
    <w:rsid w:val="00E21595"/>
    <w:rsid w:val="00E22725"/>
    <w:rsid w:val="00E23109"/>
    <w:rsid w:val="00E25DEA"/>
    <w:rsid w:val="00E33D04"/>
    <w:rsid w:val="00E35C40"/>
    <w:rsid w:val="00E35F95"/>
    <w:rsid w:val="00E41C57"/>
    <w:rsid w:val="00E4252C"/>
    <w:rsid w:val="00E43950"/>
    <w:rsid w:val="00E441C0"/>
    <w:rsid w:val="00E445A5"/>
    <w:rsid w:val="00E4574D"/>
    <w:rsid w:val="00E45DCF"/>
    <w:rsid w:val="00E4635D"/>
    <w:rsid w:val="00E50A24"/>
    <w:rsid w:val="00E510C8"/>
    <w:rsid w:val="00E510F2"/>
    <w:rsid w:val="00E578C8"/>
    <w:rsid w:val="00E63FB3"/>
    <w:rsid w:val="00E65DEB"/>
    <w:rsid w:val="00E66FAD"/>
    <w:rsid w:val="00E722A5"/>
    <w:rsid w:val="00E75237"/>
    <w:rsid w:val="00E75F63"/>
    <w:rsid w:val="00E76774"/>
    <w:rsid w:val="00E76DA5"/>
    <w:rsid w:val="00E8007B"/>
    <w:rsid w:val="00E86C91"/>
    <w:rsid w:val="00E90560"/>
    <w:rsid w:val="00E90C06"/>
    <w:rsid w:val="00E939D8"/>
    <w:rsid w:val="00E93C9A"/>
    <w:rsid w:val="00E94C6B"/>
    <w:rsid w:val="00E956D6"/>
    <w:rsid w:val="00E971D8"/>
    <w:rsid w:val="00EA12D1"/>
    <w:rsid w:val="00EA2C49"/>
    <w:rsid w:val="00EA351A"/>
    <w:rsid w:val="00EA5612"/>
    <w:rsid w:val="00EA6A18"/>
    <w:rsid w:val="00EB033D"/>
    <w:rsid w:val="00EB29BF"/>
    <w:rsid w:val="00EB313E"/>
    <w:rsid w:val="00EB645A"/>
    <w:rsid w:val="00EB6C05"/>
    <w:rsid w:val="00EB7165"/>
    <w:rsid w:val="00EC0BE9"/>
    <w:rsid w:val="00EC0D61"/>
    <w:rsid w:val="00EC1D78"/>
    <w:rsid w:val="00EC31B4"/>
    <w:rsid w:val="00EC4D5C"/>
    <w:rsid w:val="00ED238D"/>
    <w:rsid w:val="00ED3567"/>
    <w:rsid w:val="00ED4031"/>
    <w:rsid w:val="00EE0C90"/>
    <w:rsid w:val="00EE0F9B"/>
    <w:rsid w:val="00EE1890"/>
    <w:rsid w:val="00EE3B81"/>
    <w:rsid w:val="00EE3C84"/>
    <w:rsid w:val="00EE5387"/>
    <w:rsid w:val="00EE605F"/>
    <w:rsid w:val="00EE7BC7"/>
    <w:rsid w:val="00EF0424"/>
    <w:rsid w:val="00EF1034"/>
    <w:rsid w:val="00EF1DAC"/>
    <w:rsid w:val="00EF214C"/>
    <w:rsid w:val="00EF2A64"/>
    <w:rsid w:val="00EF3842"/>
    <w:rsid w:val="00EF4EC5"/>
    <w:rsid w:val="00F0063C"/>
    <w:rsid w:val="00F00B4F"/>
    <w:rsid w:val="00F0324C"/>
    <w:rsid w:val="00F04FD1"/>
    <w:rsid w:val="00F052C1"/>
    <w:rsid w:val="00F062A5"/>
    <w:rsid w:val="00F1062B"/>
    <w:rsid w:val="00F11230"/>
    <w:rsid w:val="00F13878"/>
    <w:rsid w:val="00F14649"/>
    <w:rsid w:val="00F15C64"/>
    <w:rsid w:val="00F16AD3"/>
    <w:rsid w:val="00F16F4C"/>
    <w:rsid w:val="00F1719D"/>
    <w:rsid w:val="00F17FAC"/>
    <w:rsid w:val="00F207E2"/>
    <w:rsid w:val="00F20BBA"/>
    <w:rsid w:val="00F22AD8"/>
    <w:rsid w:val="00F23050"/>
    <w:rsid w:val="00F24822"/>
    <w:rsid w:val="00F26E31"/>
    <w:rsid w:val="00F33A43"/>
    <w:rsid w:val="00F34FC1"/>
    <w:rsid w:val="00F3628D"/>
    <w:rsid w:val="00F43083"/>
    <w:rsid w:val="00F44A6E"/>
    <w:rsid w:val="00F44B17"/>
    <w:rsid w:val="00F47414"/>
    <w:rsid w:val="00F50C4C"/>
    <w:rsid w:val="00F54A3E"/>
    <w:rsid w:val="00F55B1B"/>
    <w:rsid w:val="00F61245"/>
    <w:rsid w:val="00F61E35"/>
    <w:rsid w:val="00F63DEE"/>
    <w:rsid w:val="00F648F8"/>
    <w:rsid w:val="00F67996"/>
    <w:rsid w:val="00F72023"/>
    <w:rsid w:val="00F721C6"/>
    <w:rsid w:val="00F72998"/>
    <w:rsid w:val="00F734A4"/>
    <w:rsid w:val="00F771B5"/>
    <w:rsid w:val="00F80BE4"/>
    <w:rsid w:val="00F8572F"/>
    <w:rsid w:val="00F87512"/>
    <w:rsid w:val="00F91D39"/>
    <w:rsid w:val="00F9228D"/>
    <w:rsid w:val="00F92D7E"/>
    <w:rsid w:val="00F9343B"/>
    <w:rsid w:val="00F95395"/>
    <w:rsid w:val="00F96715"/>
    <w:rsid w:val="00FA5924"/>
    <w:rsid w:val="00FA76E5"/>
    <w:rsid w:val="00FA7D94"/>
    <w:rsid w:val="00FA7F29"/>
    <w:rsid w:val="00FB24DC"/>
    <w:rsid w:val="00FB3F25"/>
    <w:rsid w:val="00FB4FB8"/>
    <w:rsid w:val="00FB5014"/>
    <w:rsid w:val="00FB5740"/>
    <w:rsid w:val="00FB7F86"/>
    <w:rsid w:val="00FC22A9"/>
    <w:rsid w:val="00FC2CD2"/>
    <w:rsid w:val="00FC358F"/>
    <w:rsid w:val="00FD42FC"/>
    <w:rsid w:val="00FD57E3"/>
    <w:rsid w:val="00FD5F20"/>
    <w:rsid w:val="00FD7E1A"/>
    <w:rsid w:val="00FE0C8E"/>
    <w:rsid w:val="00FE197E"/>
    <w:rsid w:val="00FE314E"/>
    <w:rsid w:val="00FE4456"/>
    <w:rsid w:val="00FE448E"/>
    <w:rsid w:val="00FE4CDF"/>
    <w:rsid w:val="00FE4D68"/>
    <w:rsid w:val="00FE6F29"/>
    <w:rsid w:val="00FE7896"/>
    <w:rsid w:val="00FF18D3"/>
    <w:rsid w:val="00FF3A82"/>
    <w:rsid w:val="00FF4F5F"/>
    <w:rsid w:val="00FF5048"/>
    <w:rsid w:val="00FF5E6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E62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AB1"/>
    <w:pPr>
      <w:widowControl w:val="0"/>
      <w:autoSpaceDE w:val="0"/>
      <w:autoSpaceDN w:val="0"/>
      <w:adjustRightInd w:val="0"/>
      <w:spacing w:after="240" w:line="360" w:lineRule="auto"/>
      <w:jc w:val="both"/>
    </w:pPr>
    <w:rPr>
      <w:rFonts w:ascii="Times New Roman" w:hAnsi="Times New Roman" w:cs="Times New Roman"/>
    </w:rPr>
  </w:style>
  <w:style w:type="paragraph" w:styleId="Heading1">
    <w:name w:val="heading 1"/>
    <w:basedOn w:val="Heading2"/>
    <w:next w:val="Normal"/>
    <w:link w:val="Heading1Char"/>
    <w:uiPriority w:val="9"/>
    <w:qFormat/>
    <w:rsid w:val="00456E52"/>
    <w:pPr>
      <w:outlineLvl w:val="0"/>
    </w:pPr>
    <w:rPr>
      <w:sz w:val="28"/>
    </w:rPr>
  </w:style>
  <w:style w:type="paragraph" w:styleId="Heading2">
    <w:name w:val="heading 2"/>
    <w:basedOn w:val="Normal"/>
    <w:next w:val="Normal"/>
    <w:link w:val="Heading2Char"/>
    <w:uiPriority w:val="9"/>
    <w:unhideWhenUsed/>
    <w:qFormat/>
    <w:rsid w:val="00792CA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6661"/>
    <w:rPr>
      <w:b/>
      <w:sz w:val="32"/>
    </w:rPr>
  </w:style>
  <w:style w:type="character" w:customStyle="1" w:styleId="TitleChar">
    <w:name w:val="Title Char"/>
    <w:basedOn w:val="DefaultParagraphFont"/>
    <w:link w:val="Title"/>
    <w:uiPriority w:val="10"/>
    <w:rsid w:val="00106661"/>
    <w:rPr>
      <w:rFonts w:ascii="Times New Roman" w:hAnsi="Times New Roman" w:cs="Times New Roman"/>
      <w:b/>
      <w:sz w:val="32"/>
    </w:rPr>
  </w:style>
  <w:style w:type="character" w:customStyle="1" w:styleId="Heading1Char">
    <w:name w:val="Heading 1 Char"/>
    <w:basedOn w:val="DefaultParagraphFont"/>
    <w:link w:val="Heading1"/>
    <w:uiPriority w:val="9"/>
    <w:rsid w:val="00456E52"/>
    <w:rPr>
      <w:rFonts w:ascii="Times New Roman" w:hAnsi="Times New Roman" w:cs="Times New Roman"/>
      <w:b/>
      <w:sz w:val="28"/>
    </w:rPr>
  </w:style>
  <w:style w:type="paragraph" w:customStyle="1" w:styleId="EndNoteBibliographyTitle">
    <w:name w:val="EndNote Bibliography Title"/>
    <w:basedOn w:val="Normal"/>
    <w:rsid w:val="009F77B4"/>
    <w:pPr>
      <w:jc w:val="center"/>
    </w:pPr>
    <w:rPr>
      <w:rFonts w:ascii="Times" w:hAnsi="Times"/>
      <w:lang w:val="en-US"/>
    </w:rPr>
  </w:style>
  <w:style w:type="paragraph" w:customStyle="1" w:styleId="EndNoteBibliography">
    <w:name w:val="EndNote Bibliography"/>
    <w:basedOn w:val="Normal"/>
    <w:rsid w:val="009F77B4"/>
    <w:pPr>
      <w:spacing w:line="240" w:lineRule="auto"/>
    </w:pPr>
    <w:rPr>
      <w:rFonts w:ascii="Times" w:hAnsi="Times"/>
      <w:lang w:val="en-US"/>
    </w:rPr>
  </w:style>
  <w:style w:type="character" w:styleId="CommentReference">
    <w:name w:val="annotation reference"/>
    <w:basedOn w:val="DefaultParagraphFont"/>
    <w:uiPriority w:val="99"/>
    <w:semiHidden/>
    <w:unhideWhenUsed/>
    <w:rsid w:val="00B036C8"/>
    <w:rPr>
      <w:sz w:val="18"/>
      <w:szCs w:val="18"/>
    </w:rPr>
  </w:style>
  <w:style w:type="paragraph" w:styleId="CommentText">
    <w:name w:val="annotation text"/>
    <w:basedOn w:val="Normal"/>
    <w:link w:val="CommentTextChar"/>
    <w:uiPriority w:val="99"/>
    <w:unhideWhenUsed/>
    <w:rsid w:val="00B036C8"/>
  </w:style>
  <w:style w:type="character" w:customStyle="1" w:styleId="CommentTextChar">
    <w:name w:val="Comment Text Char"/>
    <w:basedOn w:val="DefaultParagraphFont"/>
    <w:link w:val="CommentText"/>
    <w:uiPriority w:val="99"/>
    <w:rsid w:val="00B036C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036C8"/>
    <w:rPr>
      <w:b/>
      <w:bCs/>
      <w:sz w:val="20"/>
      <w:szCs w:val="20"/>
    </w:rPr>
  </w:style>
  <w:style w:type="character" w:customStyle="1" w:styleId="CommentSubjectChar">
    <w:name w:val="Comment Subject Char"/>
    <w:basedOn w:val="CommentTextChar"/>
    <w:link w:val="CommentSubject"/>
    <w:uiPriority w:val="99"/>
    <w:semiHidden/>
    <w:rsid w:val="00B036C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036C8"/>
    <w:rPr>
      <w:sz w:val="18"/>
      <w:szCs w:val="18"/>
    </w:rPr>
  </w:style>
  <w:style w:type="character" w:customStyle="1" w:styleId="BalloonTextChar">
    <w:name w:val="Balloon Text Char"/>
    <w:basedOn w:val="DefaultParagraphFont"/>
    <w:link w:val="BalloonText"/>
    <w:uiPriority w:val="99"/>
    <w:semiHidden/>
    <w:rsid w:val="00B036C8"/>
    <w:rPr>
      <w:rFonts w:ascii="Times New Roman" w:hAnsi="Times New Roman" w:cs="Times New Roman"/>
      <w:sz w:val="18"/>
      <w:szCs w:val="18"/>
    </w:rPr>
  </w:style>
  <w:style w:type="character" w:customStyle="1" w:styleId="Heading2Char">
    <w:name w:val="Heading 2 Char"/>
    <w:basedOn w:val="DefaultParagraphFont"/>
    <w:link w:val="Heading2"/>
    <w:uiPriority w:val="9"/>
    <w:rsid w:val="00792CA9"/>
    <w:rPr>
      <w:rFonts w:ascii="Times New Roman" w:hAnsi="Times New Roman" w:cs="Times New Roman"/>
      <w:b/>
    </w:rPr>
  </w:style>
  <w:style w:type="paragraph" w:styleId="ListParagraph">
    <w:name w:val="List Paragraph"/>
    <w:basedOn w:val="Normal"/>
    <w:uiPriority w:val="34"/>
    <w:qFormat/>
    <w:rsid w:val="00967CED"/>
    <w:pPr>
      <w:ind w:left="720"/>
      <w:contextualSpacing/>
    </w:pPr>
  </w:style>
  <w:style w:type="character" w:styleId="PlaceholderText">
    <w:name w:val="Placeholder Text"/>
    <w:basedOn w:val="DefaultParagraphFont"/>
    <w:uiPriority w:val="99"/>
    <w:semiHidden/>
    <w:rsid w:val="00B42573"/>
    <w:rPr>
      <w:color w:val="808080"/>
    </w:rPr>
  </w:style>
  <w:style w:type="paragraph" w:styleId="Revision">
    <w:name w:val="Revision"/>
    <w:hidden/>
    <w:uiPriority w:val="99"/>
    <w:semiHidden/>
    <w:rsid w:val="006E6284"/>
    <w:rPr>
      <w:rFonts w:ascii="Times New Roman" w:hAnsi="Times New Roman" w:cs="Times New Roman"/>
    </w:rPr>
  </w:style>
  <w:style w:type="character" w:styleId="BookTitle">
    <w:name w:val="Book Title"/>
    <w:uiPriority w:val="33"/>
    <w:qFormat/>
    <w:rsid w:val="00E90C06"/>
    <w:rPr>
      <w:rFonts w:eastAsia="Times New Roman"/>
      <w:b/>
      <w:bCs/>
      <w:color w:val="000000"/>
      <w:lang w:eastAsia="en-GB"/>
    </w:rPr>
  </w:style>
  <w:style w:type="character" w:styleId="Hyperlink">
    <w:name w:val="Hyperlink"/>
    <w:basedOn w:val="DefaultParagraphFont"/>
    <w:uiPriority w:val="99"/>
    <w:unhideWhenUsed/>
    <w:rsid w:val="00D76B55"/>
    <w:rPr>
      <w:color w:val="0563C1" w:themeColor="hyperlink"/>
      <w:u w:val="single"/>
    </w:rPr>
  </w:style>
  <w:style w:type="character" w:styleId="FollowedHyperlink">
    <w:name w:val="FollowedHyperlink"/>
    <w:basedOn w:val="DefaultParagraphFont"/>
    <w:uiPriority w:val="99"/>
    <w:semiHidden/>
    <w:unhideWhenUsed/>
    <w:rsid w:val="00D76B55"/>
    <w:rPr>
      <w:color w:val="954F72" w:themeColor="followedHyperlink"/>
      <w:u w:val="single"/>
    </w:rPr>
  </w:style>
  <w:style w:type="character" w:customStyle="1" w:styleId="apple-converted-space">
    <w:name w:val="apple-converted-space"/>
    <w:basedOn w:val="DefaultParagraphFont"/>
    <w:rsid w:val="00EF4EC5"/>
  </w:style>
  <w:style w:type="paragraph" w:styleId="Footer">
    <w:name w:val="footer"/>
    <w:basedOn w:val="Normal"/>
    <w:link w:val="FooterChar"/>
    <w:uiPriority w:val="99"/>
    <w:unhideWhenUsed/>
    <w:rsid w:val="00521A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A5B"/>
    <w:rPr>
      <w:rFonts w:ascii="Times New Roman" w:hAnsi="Times New Roman" w:cs="Times New Roman"/>
    </w:rPr>
  </w:style>
  <w:style w:type="character" w:styleId="PageNumber">
    <w:name w:val="page number"/>
    <w:basedOn w:val="DefaultParagraphFont"/>
    <w:uiPriority w:val="99"/>
    <w:semiHidden/>
    <w:unhideWhenUsed/>
    <w:rsid w:val="00521A5B"/>
  </w:style>
  <w:style w:type="paragraph" w:styleId="NormalWeb">
    <w:name w:val="Normal (Web)"/>
    <w:basedOn w:val="Normal"/>
    <w:uiPriority w:val="99"/>
    <w:semiHidden/>
    <w:unhideWhenUsed/>
    <w:rsid w:val="008A2F5C"/>
    <w:pPr>
      <w:widowControl/>
      <w:autoSpaceDE/>
      <w:autoSpaceDN/>
      <w:adjustRightInd/>
      <w:spacing w:before="100" w:beforeAutospacing="1" w:after="100" w:afterAutospacing="1" w:line="240" w:lineRule="auto"/>
      <w:jc w:val="left"/>
    </w:pPr>
    <w:rPr>
      <w:lang w:eastAsia="en-GB"/>
    </w:rPr>
  </w:style>
  <w:style w:type="character" w:styleId="Strong">
    <w:name w:val="Strong"/>
    <w:basedOn w:val="DefaultParagraphFont"/>
    <w:uiPriority w:val="22"/>
    <w:qFormat/>
    <w:rsid w:val="00AC5E82"/>
    <w:rPr>
      <w:b/>
      <w:bCs/>
    </w:rPr>
  </w:style>
  <w:style w:type="character" w:styleId="LineNumber">
    <w:name w:val="line number"/>
    <w:basedOn w:val="DefaultParagraphFont"/>
    <w:uiPriority w:val="99"/>
    <w:semiHidden/>
    <w:unhideWhenUsed/>
    <w:rsid w:val="00815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2499">
      <w:bodyDiv w:val="1"/>
      <w:marLeft w:val="0"/>
      <w:marRight w:val="0"/>
      <w:marTop w:val="0"/>
      <w:marBottom w:val="0"/>
      <w:divBdr>
        <w:top w:val="none" w:sz="0" w:space="0" w:color="auto"/>
        <w:left w:val="none" w:sz="0" w:space="0" w:color="auto"/>
        <w:bottom w:val="none" w:sz="0" w:space="0" w:color="auto"/>
        <w:right w:val="none" w:sz="0" w:space="0" w:color="auto"/>
      </w:divBdr>
    </w:div>
    <w:div w:id="572861688">
      <w:bodyDiv w:val="1"/>
      <w:marLeft w:val="0"/>
      <w:marRight w:val="0"/>
      <w:marTop w:val="0"/>
      <w:marBottom w:val="0"/>
      <w:divBdr>
        <w:top w:val="none" w:sz="0" w:space="0" w:color="auto"/>
        <w:left w:val="none" w:sz="0" w:space="0" w:color="auto"/>
        <w:bottom w:val="none" w:sz="0" w:space="0" w:color="auto"/>
        <w:right w:val="none" w:sz="0" w:space="0" w:color="auto"/>
      </w:divBdr>
    </w:div>
    <w:div w:id="1020081415">
      <w:bodyDiv w:val="1"/>
      <w:marLeft w:val="0"/>
      <w:marRight w:val="0"/>
      <w:marTop w:val="0"/>
      <w:marBottom w:val="0"/>
      <w:divBdr>
        <w:top w:val="none" w:sz="0" w:space="0" w:color="auto"/>
        <w:left w:val="none" w:sz="0" w:space="0" w:color="auto"/>
        <w:bottom w:val="none" w:sz="0" w:space="0" w:color="auto"/>
        <w:right w:val="none" w:sz="0" w:space="0" w:color="auto"/>
      </w:divBdr>
      <w:divsChild>
        <w:div w:id="791049526">
          <w:marLeft w:val="0"/>
          <w:marRight w:val="0"/>
          <w:marTop w:val="0"/>
          <w:marBottom w:val="0"/>
          <w:divBdr>
            <w:top w:val="none" w:sz="0" w:space="0" w:color="auto"/>
            <w:left w:val="none" w:sz="0" w:space="0" w:color="auto"/>
            <w:bottom w:val="none" w:sz="0" w:space="0" w:color="auto"/>
            <w:right w:val="none" w:sz="0" w:space="0" w:color="auto"/>
          </w:divBdr>
          <w:divsChild>
            <w:div w:id="1326007242">
              <w:marLeft w:val="0"/>
              <w:marRight w:val="0"/>
              <w:marTop w:val="0"/>
              <w:marBottom w:val="0"/>
              <w:divBdr>
                <w:top w:val="none" w:sz="0" w:space="0" w:color="auto"/>
                <w:left w:val="none" w:sz="0" w:space="0" w:color="auto"/>
                <w:bottom w:val="none" w:sz="0" w:space="0" w:color="auto"/>
                <w:right w:val="none" w:sz="0" w:space="0" w:color="auto"/>
              </w:divBdr>
              <w:divsChild>
                <w:div w:id="18995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8765">
      <w:bodyDiv w:val="1"/>
      <w:marLeft w:val="0"/>
      <w:marRight w:val="0"/>
      <w:marTop w:val="0"/>
      <w:marBottom w:val="0"/>
      <w:divBdr>
        <w:top w:val="none" w:sz="0" w:space="0" w:color="auto"/>
        <w:left w:val="none" w:sz="0" w:space="0" w:color="auto"/>
        <w:bottom w:val="none" w:sz="0" w:space="0" w:color="auto"/>
        <w:right w:val="none" w:sz="0" w:space="0" w:color="auto"/>
      </w:divBdr>
    </w:div>
    <w:div w:id="1503083866">
      <w:bodyDiv w:val="1"/>
      <w:marLeft w:val="0"/>
      <w:marRight w:val="0"/>
      <w:marTop w:val="0"/>
      <w:marBottom w:val="0"/>
      <w:divBdr>
        <w:top w:val="none" w:sz="0" w:space="0" w:color="auto"/>
        <w:left w:val="none" w:sz="0" w:space="0" w:color="auto"/>
        <w:bottom w:val="none" w:sz="0" w:space="0" w:color="auto"/>
        <w:right w:val="none" w:sz="0" w:space="0" w:color="auto"/>
      </w:divBdr>
    </w:div>
    <w:div w:id="1588146785">
      <w:bodyDiv w:val="1"/>
      <w:marLeft w:val="0"/>
      <w:marRight w:val="0"/>
      <w:marTop w:val="0"/>
      <w:marBottom w:val="0"/>
      <w:divBdr>
        <w:top w:val="none" w:sz="0" w:space="0" w:color="auto"/>
        <w:left w:val="none" w:sz="0" w:space="0" w:color="auto"/>
        <w:bottom w:val="none" w:sz="0" w:space="0" w:color="auto"/>
        <w:right w:val="none" w:sz="0" w:space="0" w:color="auto"/>
      </w:divBdr>
    </w:div>
    <w:div w:id="1668828635">
      <w:bodyDiv w:val="1"/>
      <w:marLeft w:val="0"/>
      <w:marRight w:val="0"/>
      <w:marTop w:val="0"/>
      <w:marBottom w:val="0"/>
      <w:divBdr>
        <w:top w:val="none" w:sz="0" w:space="0" w:color="auto"/>
        <w:left w:val="none" w:sz="0" w:space="0" w:color="auto"/>
        <w:bottom w:val="none" w:sz="0" w:space="0" w:color="auto"/>
        <w:right w:val="none" w:sz="0" w:space="0" w:color="auto"/>
      </w:divBdr>
    </w:div>
    <w:div w:id="1754159047">
      <w:bodyDiv w:val="1"/>
      <w:marLeft w:val="0"/>
      <w:marRight w:val="0"/>
      <w:marTop w:val="0"/>
      <w:marBottom w:val="0"/>
      <w:divBdr>
        <w:top w:val="none" w:sz="0" w:space="0" w:color="auto"/>
        <w:left w:val="none" w:sz="0" w:space="0" w:color="auto"/>
        <w:bottom w:val="none" w:sz="0" w:space="0" w:color="auto"/>
        <w:right w:val="none" w:sz="0" w:space="0" w:color="auto"/>
      </w:divBdr>
    </w:div>
    <w:div w:id="1774593688">
      <w:bodyDiv w:val="1"/>
      <w:marLeft w:val="0"/>
      <w:marRight w:val="0"/>
      <w:marTop w:val="0"/>
      <w:marBottom w:val="0"/>
      <w:divBdr>
        <w:top w:val="none" w:sz="0" w:space="0" w:color="auto"/>
        <w:left w:val="none" w:sz="0" w:space="0" w:color="auto"/>
        <w:bottom w:val="none" w:sz="0" w:space="0" w:color="auto"/>
        <w:right w:val="none" w:sz="0" w:space="0" w:color="auto"/>
      </w:divBdr>
    </w:div>
    <w:div w:id="1980333610">
      <w:bodyDiv w:val="1"/>
      <w:marLeft w:val="0"/>
      <w:marRight w:val="0"/>
      <w:marTop w:val="0"/>
      <w:marBottom w:val="0"/>
      <w:divBdr>
        <w:top w:val="none" w:sz="0" w:space="0" w:color="auto"/>
        <w:left w:val="none" w:sz="0" w:space="0" w:color="auto"/>
        <w:bottom w:val="none" w:sz="0" w:space="0" w:color="auto"/>
        <w:right w:val="none" w:sz="0" w:space="0" w:color="auto"/>
      </w:divBdr>
    </w:div>
    <w:div w:id="2022118320">
      <w:bodyDiv w:val="1"/>
      <w:marLeft w:val="0"/>
      <w:marRight w:val="0"/>
      <w:marTop w:val="0"/>
      <w:marBottom w:val="0"/>
      <w:divBdr>
        <w:top w:val="none" w:sz="0" w:space="0" w:color="auto"/>
        <w:left w:val="none" w:sz="0" w:space="0" w:color="auto"/>
        <w:bottom w:val="none" w:sz="0" w:space="0" w:color="auto"/>
        <w:right w:val="none" w:sz="0" w:space="0" w:color="auto"/>
      </w:divBdr>
    </w:div>
    <w:div w:id="2036883047">
      <w:bodyDiv w:val="1"/>
      <w:marLeft w:val="0"/>
      <w:marRight w:val="0"/>
      <w:marTop w:val="0"/>
      <w:marBottom w:val="0"/>
      <w:divBdr>
        <w:top w:val="none" w:sz="0" w:space="0" w:color="auto"/>
        <w:left w:val="none" w:sz="0" w:space="0" w:color="auto"/>
        <w:bottom w:val="none" w:sz="0" w:space="0" w:color="auto"/>
        <w:right w:val="none" w:sz="0" w:space="0" w:color="auto"/>
      </w:divBdr>
    </w:div>
    <w:div w:id="2115859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atlas.org"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6BD2F6-ED31-4A52-A017-6735062F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9728</Words>
  <Characters>55454</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THL</Company>
  <LinksUpToDate>false</LinksUpToDate>
  <CharactersWithSpaces>65052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Drake</cp:lastModifiedBy>
  <cp:revision>2</cp:revision>
  <cp:lastPrinted>2018-07-27T08:01:00Z</cp:lastPrinted>
  <dcterms:created xsi:type="dcterms:W3CDTF">2018-07-27T08:09:00Z</dcterms:created>
  <dcterms:modified xsi:type="dcterms:W3CDTF">2018-07-27T08:09:00Z</dcterms:modified>
</cp:coreProperties>
</file>