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EB" w:rsidRPr="004430D6" w:rsidRDefault="000A5DFF" w:rsidP="003678EB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Supplementary Table</w:t>
      </w:r>
      <w:r w:rsidR="003678EB" w:rsidRPr="004430D6">
        <w:rPr>
          <w:rFonts w:asciiTheme="majorHAnsi" w:hAnsiTheme="majorHAnsi" w:cs="Times New Roman"/>
          <w:b/>
          <w:sz w:val="22"/>
          <w:szCs w:val="22"/>
        </w:rPr>
        <w:t xml:space="preserve"> 1.</w:t>
      </w:r>
      <w:r w:rsidR="003678EB" w:rsidRPr="004430D6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>E</w:t>
      </w:r>
      <w:r w:rsidRPr="000A5DFF">
        <w:rPr>
          <w:rFonts w:asciiTheme="majorHAnsi" w:hAnsiTheme="majorHAnsi" w:cs="Times New Roman"/>
          <w:b/>
          <w:sz w:val="22"/>
          <w:szCs w:val="22"/>
        </w:rPr>
        <w:t>lectronic search strategy</w:t>
      </w:r>
      <w:r w:rsidR="003678EB" w:rsidRPr="004430D6">
        <w:rPr>
          <w:rFonts w:asciiTheme="majorHAnsi" w:hAnsiTheme="majorHAnsi" w:cs="Times New Roman"/>
          <w:b/>
          <w:sz w:val="22"/>
          <w:szCs w:val="22"/>
        </w:rPr>
        <w:t xml:space="preserve"> for evidence mapping: Medline (Ovid)</w:t>
      </w:r>
    </w:p>
    <w:p w:rsidR="003678EB" w:rsidRPr="004430D6" w:rsidRDefault="003678EB" w:rsidP="003678EB">
      <w:pPr>
        <w:spacing w:line="360" w:lineRule="auto"/>
        <w:rPr>
          <w:rFonts w:asciiTheme="majorHAnsi" w:hAnsiTheme="majorHAnsi" w:cs="Times New Roman"/>
          <w:b/>
          <w:sz w:val="22"/>
          <w:szCs w:val="22"/>
        </w:rPr>
      </w:pPr>
      <w:r w:rsidRPr="004430D6">
        <w:rPr>
          <w:rFonts w:asciiTheme="majorHAnsi" w:hAnsiTheme="majorHAnsi" w:cs="Times New Roman"/>
          <w:b/>
          <w:sz w:val="22"/>
          <w:szCs w:val="22"/>
        </w:rPr>
        <w:t>Searched 19 May 2016 (Total hits: 11732)</w:t>
      </w:r>
    </w:p>
    <w:p w:rsidR="003678EB" w:rsidRDefault="003678EB" w:rsidP="003678EB">
      <w:p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4430D6">
        <w:rPr>
          <w:rFonts w:asciiTheme="majorHAnsi" w:hAnsiTheme="majorHAnsi" w:cs="Times New Roman"/>
          <w:sz w:val="22"/>
          <w:szCs w:val="22"/>
        </w:rPr>
        <w:t>Two databases Ovid Medline® 1946 to present with Daily Update and Ovid Medline® In-Process and other non-indexed citations</w:t>
      </w:r>
    </w:p>
    <w:tbl>
      <w:tblPr>
        <w:tblW w:w="94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0A5DFF" w:rsidTr="000A5DF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20" w:type="dxa"/>
          </w:tcPr>
          <w:p w:rsidR="000A5DFF" w:rsidRPr="004430D6" w:rsidRDefault="000A5DFF" w:rsidP="000A5DFF">
            <w:pPr>
              <w:spacing w:line="360" w:lineRule="auto"/>
              <w:ind w:left="-30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0A5DFF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exp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nurse clinicians/ (7640)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exp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nurse role/ (35662)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exp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oncologic nursing/ (6841)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exp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nurse practitioner/ (15963)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Advanced practice nursing/ (1044)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exp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Nursing care/ (122910)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(cancer adj5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ti,ab,sh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(3565)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(clinic$ adj2 (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nurse$led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or nurse led))).</w:t>
            </w:r>
            <w:proofErr w:type="spellStart"/>
            <w:proofErr w:type="gram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</w:t>
            </w:r>
            <w:proofErr w:type="gram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ab,hw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(350)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(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 specialist*).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(3302)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(advanced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(1041)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(liaison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(294)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(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 liaison).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(48)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(Clinical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 specialist).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(1452)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(Cancer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 consultant).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(0)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(Consultant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(93)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(Advance*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nurs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*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practi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(662)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(Cancer care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coordinat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*).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(25)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or/1-17 (169070)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(neoplasm or cancer or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oncolog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* or 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tumo?r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or carcinoma or malignancy).</w:t>
            </w:r>
            <w:proofErr w:type="spell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ti,ab,sh</w:t>
            </w:r>
            <w:proofErr w:type="spell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. (2214251)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18 AND 19 (11733)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proofErr w:type="gramStart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exp</w:t>
            </w:r>
            <w:proofErr w:type="spellEnd"/>
            <w:proofErr w:type="gramEnd"/>
            <w:r w:rsidRPr="004430D6">
              <w:rPr>
                <w:rFonts w:asciiTheme="majorHAnsi" w:hAnsiTheme="majorHAnsi" w:cs="Times New Roman"/>
                <w:sz w:val="22"/>
                <w:szCs w:val="22"/>
              </w:rPr>
              <w:t xml:space="preserve"> animals/not humans.sh. (4243660)</w:t>
            </w:r>
          </w:p>
        </w:tc>
      </w:tr>
      <w:tr w:rsidR="000A5DFF" w:rsidTr="000A5DF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20" w:type="dxa"/>
          </w:tcPr>
          <w:p w:rsidR="000A5DFF" w:rsidRPr="004430D6" w:rsidRDefault="000A5DFF" w:rsidP="000A5DF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90"/>
              <w:rPr>
                <w:rFonts w:asciiTheme="majorHAnsi" w:hAnsiTheme="majorHAnsi" w:cs="Times New Roman"/>
                <w:sz w:val="22"/>
                <w:szCs w:val="22"/>
              </w:rPr>
            </w:pPr>
            <w:r w:rsidRPr="004430D6">
              <w:rPr>
                <w:rFonts w:asciiTheme="majorHAnsi" w:hAnsiTheme="majorHAnsi" w:cs="Times New Roman"/>
                <w:sz w:val="22"/>
                <w:szCs w:val="22"/>
              </w:rPr>
              <w:t>20 NOT 21 (11732)</w:t>
            </w:r>
          </w:p>
        </w:tc>
      </w:tr>
    </w:tbl>
    <w:p w:rsidR="002D4B7E" w:rsidRPr="003678EB" w:rsidRDefault="002D4B7E">
      <w:pPr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sectPr w:rsidR="002D4B7E" w:rsidRPr="00367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4A14"/>
    <w:multiLevelType w:val="hybridMultilevel"/>
    <w:tmpl w:val="387E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B"/>
    <w:rsid w:val="000A5DFF"/>
    <w:rsid w:val="002D4B7E"/>
    <w:rsid w:val="003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CD2A-D6AF-4298-8924-B7A6D99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Wells</dc:creator>
  <cp:keywords/>
  <dc:description/>
  <cp:lastModifiedBy>Andreas Charalambous</cp:lastModifiedBy>
  <cp:revision>2</cp:revision>
  <dcterms:created xsi:type="dcterms:W3CDTF">2017-12-28T13:24:00Z</dcterms:created>
  <dcterms:modified xsi:type="dcterms:W3CDTF">2017-12-28T13:24:00Z</dcterms:modified>
</cp:coreProperties>
</file>