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7EA49" w14:textId="2B649874" w:rsidR="00242D46" w:rsidRDefault="000D1DB6" w:rsidP="00A8250A">
      <w:pPr>
        <w:spacing w:line="480" w:lineRule="auto"/>
        <w:rPr>
          <w:b/>
          <w:sz w:val="24"/>
          <w:szCs w:val="24"/>
        </w:rPr>
      </w:pPr>
      <w:bookmarkStart w:id="0" w:name="_GoBack"/>
      <w:bookmarkEnd w:id="0"/>
      <w:r>
        <w:rPr>
          <w:b/>
          <w:sz w:val="24"/>
          <w:szCs w:val="24"/>
        </w:rPr>
        <w:t xml:space="preserve">Faltering of prenatal growth </w:t>
      </w:r>
      <w:r w:rsidR="0022256F">
        <w:rPr>
          <w:b/>
          <w:sz w:val="24"/>
          <w:szCs w:val="24"/>
        </w:rPr>
        <w:t xml:space="preserve">precedes the development </w:t>
      </w:r>
      <w:r w:rsidR="007B0581">
        <w:rPr>
          <w:b/>
          <w:sz w:val="24"/>
          <w:szCs w:val="24"/>
        </w:rPr>
        <w:t xml:space="preserve">of </w:t>
      </w:r>
      <w:r w:rsidR="00BA2DAE" w:rsidRPr="002669C3">
        <w:rPr>
          <w:b/>
          <w:sz w:val="24"/>
          <w:szCs w:val="24"/>
        </w:rPr>
        <w:t>atopic eczema</w:t>
      </w:r>
      <w:r>
        <w:rPr>
          <w:b/>
          <w:sz w:val="24"/>
          <w:szCs w:val="24"/>
        </w:rPr>
        <w:t xml:space="preserve"> in infancy: cohort study</w:t>
      </w:r>
      <w:r w:rsidR="009C7606">
        <w:rPr>
          <w:b/>
          <w:sz w:val="24"/>
          <w:szCs w:val="24"/>
        </w:rPr>
        <w:t>.</w:t>
      </w:r>
    </w:p>
    <w:p w14:paraId="6CEF1B2B" w14:textId="7AEFFABF" w:rsidR="00B00698" w:rsidRPr="007322CB" w:rsidRDefault="00CD1344" w:rsidP="00B00698">
      <w:pPr>
        <w:spacing w:after="0" w:line="480" w:lineRule="auto"/>
        <w:rPr>
          <w:rFonts w:eastAsia="Times New Roman" w:cs="Times New Roman"/>
          <w:color w:val="000000"/>
          <w:sz w:val="24"/>
          <w:szCs w:val="24"/>
          <w:lang w:eastAsia="en-GB"/>
        </w:rPr>
      </w:pPr>
      <w:r w:rsidRPr="00990C7A">
        <w:rPr>
          <w:rFonts w:eastAsia="Times New Roman" w:cs="Times New Roman"/>
          <w:color w:val="000000"/>
          <w:sz w:val="24"/>
          <w:szCs w:val="24"/>
          <w:u w:val="single"/>
          <w:lang w:eastAsia="en-GB"/>
        </w:rPr>
        <w:t>S</w:t>
      </w:r>
      <w:r>
        <w:rPr>
          <w:rFonts w:eastAsia="Times New Roman" w:cs="Times New Roman"/>
          <w:color w:val="000000"/>
          <w:sz w:val="24"/>
          <w:szCs w:val="24"/>
          <w:u w:val="single"/>
          <w:lang w:eastAsia="en-GB"/>
        </w:rPr>
        <w:t xml:space="preserve">arah </w:t>
      </w:r>
      <w:r w:rsidR="00B00698" w:rsidRPr="00990C7A">
        <w:rPr>
          <w:rFonts w:eastAsia="Times New Roman" w:cs="Times New Roman"/>
          <w:color w:val="000000"/>
          <w:sz w:val="24"/>
          <w:szCs w:val="24"/>
          <w:u w:val="single"/>
          <w:lang w:eastAsia="en-GB"/>
        </w:rPr>
        <w:t>El-Heis</w:t>
      </w:r>
      <w:r w:rsidRPr="00990C7A">
        <w:rPr>
          <w:rFonts w:eastAsia="Times New Roman" w:cs="Times New Roman"/>
          <w:color w:val="000000"/>
          <w:sz w:val="24"/>
          <w:szCs w:val="24"/>
          <w:u w:val="single"/>
          <w:vertAlign w:val="superscript"/>
          <w:lang w:eastAsia="en-GB"/>
        </w:rPr>
        <w:t>1</w:t>
      </w:r>
      <w:r w:rsidR="00B00698" w:rsidRPr="00990C7A">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 xml:space="preserve">MBBS, </w:t>
      </w:r>
      <w:r w:rsidRPr="00990C7A">
        <w:rPr>
          <w:rFonts w:eastAsia="Times New Roman" w:cs="Times New Roman"/>
          <w:color w:val="000000"/>
          <w:sz w:val="24"/>
          <w:szCs w:val="24"/>
          <w:lang w:eastAsia="en-GB"/>
        </w:rPr>
        <w:t>S</w:t>
      </w:r>
      <w:r>
        <w:rPr>
          <w:rFonts w:eastAsia="Times New Roman" w:cs="Times New Roman"/>
          <w:color w:val="000000"/>
          <w:sz w:val="24"/>
          <w:szCs w:val="24"/>
          <w:lang w:eastAsia="en-GB"/>
        </w:rPr>
        <w:t xml:space="preserve">arah </w:t>
      </w:r>
      <w:r w:rsidRPr="00990C7A">
        <w:rPr>
          <w:rFonts w:eastAsia="Times New Roman" w:cs="Times New Roman"/>
          <w:color w:val="000000"/>
          <w:sz w:val="24"/>
          <w:szCs w:val="24"/>
          <w:lang w:eastAsia="en-GB"/>
        </w:rPr>
        <w:t xml:space="preserve">R </w:t>
      </w:r>
      <w:r w:rsidR="00B00698" w:rsidRPr="00990C7A">
        <w:rPr>
          <w:rFonts w:eastAsia="Times New Roman" w:cs="Times New Roman"/>
          <w:color w:val="000000"/>
          <w:sz w:val="24"/>
          <w:szCs w:val="24"/>
          <w:lang w:eastAsia="en-GB"/>
        </w:rPr>
        <w:t xml:space="preserve">Crozier </w:t>
      </w:r>
      <w:r w:rsidR="00B00698" w:rsidRPr="00990C7A">
        <w:rPr>
          <w:rFonts w:eastAsia="Times New Roman" w:cs="Times New Roman"/>
          <w:color w:val="000000"/>
          <w:sz w:val="24"/>
          <w:szCs w:val="24"/>
          <w:vertAlign w:val="superscript"/>
          <w:lang w:eastAsia="en-GB"/>
        </w:rPr>
        <w:t>1</w:t>
      </w:r>
      <w:r w:rsidR="00B00698" w:rsidRPr="00990C7A">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 xml:space="preserve">PhD, </w:t>
      </w:r>
      <w:r w:rsidR="007322CB">
        <w:rPr>
          <w:rFonts w:eastAsia="Times New Roman" w:cs="Times New Roman"/>
          <w:color w:val="000000"/>
          <w:sz w:val="24"/>
          <w:szCs w:val="24"/>
          <w:lang w:eastAsia="en-GB"/>
        </w:rPr>
        <w:t xml:space="preserve">Eugene Healy </w:t>
      </w:r>
      <w:r w:rsidR="00B00698">
        <w:rPr>
          <w:rFonts w:eastAsia="Times New Roman" w:cs="Times New Roman"/>
          <w:color w:val="000000"/>
          <w:sz w:val="24"/>
          <w:szCs w:val="24"/>
          <w:vertAlign w:val="superscript"/>
          <w:lang w:eastAsia="en-GB"/>
        </w:rPr>
        <w:t>2</w:t>
      </w:r>
      <w:r w:rsidR="00B00698">
        <w:rPr>
          <w:rFonts w:eastAsia="Times New Roman" w:cs="Times New Roman"/>
          <w:color w:val="000000"/>
          <w:sz w:val="24"/>
          <w:szCs w:val="24"/>
          <w:lang w:eastAsia="en-GB"/>
        </w:rPr>
        <w:t xml:space="preserve">, </w:t>
      </w:r>
      <w:r w:rsidR="000D1DB6">
        <w:rPr>
          <w:rFonts w:eastAsia="Times New Roman" w:cs="Times New Roman"/>
          <w:color w:val="000000"/>
          <w:sz w:val="24"/>
          <w:szCs w:val="24"/>
          <w:lang w:eastAsia="en-GB"/>
        </w:rPr>
        <w:t xml:space="preserve">PhD, </w:t>
      </w:r>
      <w:r w:rsidR="007322CB">
        <w:rPr>
          <w:rFonts w:eastAsia="Times New Roman" w:cs="Times New Roman"/>
          <w:color w:val="000000"/>
          <w:sz w:val="24"/>
          <w:szCs w:val="24"/>
          <w:lang w:eastAsia="en-GB"/>
        </w:rPr>
        <w:t>Sian M Robinson S</w:t>
      </w:r>
      <w:r w:rsidR="00B00698">
        <w:rPr>
          <w:rFonts w:eastAsia="Times New Roman" w:cs="Times New Roman"/>
          <w:color w:val="000000"/>
          <w:sz w:val="24"/>
          <w:szCs w:val="24"/>
          <w:vertAlign w:val="superscript"/>
          <w:lang w:eastAsia="en-GB"/>
        </w:rPr>
        <w:t>1,3</w:t>
      </w:r>
      <w:r w:rsidR="00B00698" w:rsidRPr="00990C7A">
        <w:rPr>
          <w:rFonts w:eastAsia="Times New Roman" w:cs="Times New Roman"/>
          <w:color w:val="000000"/>
          <w:sz w:val="24"/>
          <w:szCs w:val="24"/>
          <w:lang w:eastAsia="en-GB"/>
        </w:rPr>
        <w:t>,</w:t>
      </w:r>
      <w:r w:rsidR="007322CB">
        <w:rPr>
          <w:rFonts w:eastAsia="Times New Roman" w:cs="Times New Roman"/>
          <w:color w:val="000000"/>
          <w:sz w:val="24"/>
          <w:szCs w:val="24"/>
          <w:lang w:eastAsia="en-GB"/>
        </w:rPr>
        <w:t xml:space="preserve"> PhD</w:t>
      </w:r>
      <w:r w:rsidR="00B00698" w:rsidRPr="00990C7A">
        <w:rPr>
          <w:rFonts w:eastAsia="Times New Roman" w:cs="Times New Roman"/>
          <w:color w:val="000000"/>
          <w:sz w:val="24"/>
          <w:szCs w:val="24"/>
          <w:lang w:eastAsia="en-GB"/>
        </w:rPr>
        <w:t xml:space="preserve"> </w:t>
      </w:r>
      <w:r w:rsidR="007322CB">
        <w:rPr>
          <w:rFonts w:eastAsia="Times New Roman" w:cs="Times New Roman"/>
          <w:color w:val="000000"/>
          <w:sz w:val="24"/>
          <w:szCs w:val="24"/>
          <w:lang w:eastAsia="en-GB"/>
        </w:rPr>
        <w:t>Nicholas C Harvey</w:t>
      </w:r>
      <w:r w:rsidR="00B00698">
        <w:rPr>
          <w:rFonts w:eastAsia="Times New Roman" w:cs="Times New Roman"/>
          <w:color w:val="000000"/>
          <w:sz w:val="24"/>
          <w:szCs w:val="24"/>
          <w:vertAlign w:val="superscript"/>
          <w:lang w:eastAsia="en-GB"/>
        </w:rPr>
        <w:t>1,3</w:t>
      </w:r>
      <w:r w:rsidR="00B00698" w:rsidRPr="00990C7A">
        <w:rPr>
          <w:rFonts w:eastAsia="Times New Roman" w:cs="Times New Roman"/>
          <w:color w:val="000000"/>
          <w:sz w:val="24"/>
          <w:szCs w:val="24"/>
          <w:lang w:eastAsia="en-GB"/>
        </w:rPr>
        <w:t>,</w:t>
      </w:r>
      <w:r w:rsidR="007322CB">
        <w:rPr>
          <w:rFonts w:eastAsia="Times New Roman" w:cs="Times New Roman"/>
          <w:color w:val="000000"/>
          <w:sz w:val="24"/>
          <w:szCs w:val="24"/>
          <w:lang w:eastAsia="en-GB"/>
        </w:rPr>
        <w:t xml:space="preserve"> PhD, Cyrus</w:t>
      </w:r>
      <w:r w:rsidR="00B00698" w:rsidRPr="00990C7A">
        <w:rPr>
          <w:rFonts w:eastAsia="Times New Roman" w:cs="Times New Roman"/>
          <w:color w:val="000000"/>
          <w:sz w:val="24"/>
          <w:szCs w:val="24"/>
          <w:lang w:eastAsia="en-GB"/>
        </w:rPr>
        <w:t xml:space="preserve"> Cooper </w:t>
      </w:r>
      <w:r w:rsidR="00B00698">
        <w:rPr>
          <w:rFonts w:eastAsia="Times New Roman" w:cs="Times New Roman"/>
          <w:color w:val="000000"/>
          <w:sz w:val="24"/>
          <w:szCs w:val="24"/>
          <w:vertAlign w:val="superscript"/>
          <w:lang w:eastAsia="en-GB"/>
        </w:rPr>
        <w:t>1,3,4</w:t>
      </w:r>
      <w:r w:rsidR="00B00698" w:rsidRPr="00990C7A">
        <w:rPr>
          <w:rFonts w:eastAsia="Times New Roman" w:cs="Times New Roman"/>
          <w:color w:val="000000"/>
          <w:sz w:val="24"/>
          <w:szCs w:val="24"/>
          <w:lang w:eastAsia="en-GB"/>
        </w:rPr>
        <w:t xml:space="preserve">, </w:t>
      </w:r>
      <w:r w:rsidR="007322CB">
        <w:rPr>
          <w:rFonts w:eastAsia="Times New Roman" w:cs="Times New Roman"/>
          <w:color w:val="000000"/>
          <w:sz w:val="24"/>
          <w:szCs w:val="24"/>
          <w:lang w:eastAsia="en-GB"/>
        </w:rPr>
        <w:t>PhD, Hazel M Inskip</w:t>
      </w:r>
      <w:r w:rsidR="00B00698">
        <w:rPr>
          <w:rFonts w:eastAsia="Times New Roman" w:cs="Times New Roman"/>
          <w:color w:val="000000"/>
          <w:sz w:val="24"/>
          <w:szCs w:val="24"/>
          <w:vertAlign w:val="superscript"/>
          <w:lang w:eastAsia="en-GB"/>
        </w:rPr>
        <w:t>1,3</w:t>
      </w:r>
      <w:r w:rsidR="00B00698" w:rsidRPr="00990C7A">
        <w:rPr>
          <w:rFonts w:eastAsia="Times New Roman" w:cs="Times New Roman"/>
          <w:color w:val="000000"/>
          <w:sz w:val="24"/>
          <w:szCs w:val="24"/>
          <w:lang w:eastAsia="en-GB"/>
        </w:rPr>
        <w:t>,</w:t>
      </w:r>
      <w:r w:rsidR="00B00698" w:rsidRPr="00C0355C">
        <w:rPr>
          <w:rFonts w:eastAsia="Times New Roman" w:cs="Times New Roman"/>
          <w:color w:val="000000"/>
          <w:sz w:val="24"/>
          <w:szCs w:val="24"/>
          <w:lang w:eastAsia="en-GB"/>
        </w:rPr>
        <w:t xml:space="preserve"> </w:t>
      </w:r>
      <w:r w:rsidR="007322CB">
        <w:rPr>
          <w:rFonts w:eastAsia="Times New Roman" w:cs="Times New Roman"/>
          <w:color w:val="000000"/>
          <w:sz w:val="24"/>
          <w:szCs w:val="24"/>
          <w:lang w:eastAsia="en-GB"/>
        </w:rPr>
        <w:t xml:space="preserve">PhD, Janis </w:t>
      </w:r>
      <w:r w:rsidR="00F01BD6">
        <w:rPr>
          <w:rFonts w:eastAsia="Times New Roman" w:cs="Times New Roman"/>
          <w:color w:val="000000"/>
          <w:sz w:val="24"/>
          <w:szCs w:val="24"/>
          <w:lang w:eastAsia="en-GB"/>
        </w:rPr>
        <w:t>Baird</w:t>
      </w:r>
      <w:r w:rsidR="00B00698">
        <w:rPr>
          <w:rFonts w:eastAsia="Times New Roman" w:cs="Times New Roman"/>
          <w:color w:val="000000"/>
          <w:sz w:val="24"/>
          <w:szCs w:val="24"/>
          <w:vertAlign w:val="superscript"/>
          <w:lang w:eastAsia="en-GB"/>
        </w:rPr>
        <w:t>1,3</w:t>
      </w:r>
      <w:r w:rsidR="00B00698">
        <w:rPr>
          <w:rFonts w:eastAsia="Times New Roman" w:cs="Times New Roman"/>
          <w:color w:val="000000"/>
          <w:sz w:val="24"/>
          <w:szCs w:val="24"/>
          <w:lang w:eastAsia="en-GB"/>
        </w:rPr>
        <w:t xml:space="preserve">, </w:t>
      </w:r>
      <w:r w:rsidR="007322CB">
        <w:rPr>
          <w:rFonts w:eastAsia="Times New Roman" w:cs="Times New Roman"/>
          <w:color w:val="000000"/>
          <w:sz w:val="24"/>
          <w:szCs w:val="24"/>
          <w:lang w:eastAsia="en-GB"/>
        </w:rPr>
        <w:t xml:space="preserve">PhD, </w:t>
      </w:r>
      <w:r w:rsidR="00B00698" w:rsidRPr="00990C7A">
        <w:rPr>
          <w:rFonts w:eastAsia="Times New Roman" w:cs="Times New Roman"/>
          <w:color w:val="000000"/>
          <w:sz w:val="24"/>
          <w:szCs w:val="24"/>
          <w:lang w:eastAsia="en-GB"/>
        </w:rPr>
        <w:t xml:space="preserve">Southampton Women’s Survey Study Group, </w:t>
      </w:r>
      <w:r w:rsidR="007322CB" w:rsidRPr="00990C7A">
        <w:rPr>
          <w:rFonts w:eastAsia="Times New Roman" w:cs="Times New Roman"/>
          <w:color w:val="000000"/>
          <w:sz w:val="24"/>
          <w:szCs w:val="24"/>
          <w:lang w:eastAsia="en-GB"/>
        </w:rPr>
        <w:t>K</w:t>
      </w:r>
      <w:r w:rsidR="007322CB">
        <w:rPr>
          <w:rFonts w:eastAsia="Times New Roman" w:cs="Times New Roman"/>
          <w:color w:val="000000"/>
          <w:sz w:val="24"/>
          <w:szCs w:val="24"/>
          <w:lang w:eastAsia="en-GB"/>
        </w:rPr>
        <w:t xml:space="preserve">eith </w:t>
      </w:r>
      <w:r w:rsidR="007322CB" w:rsidRPr="00990C7A">
        <w:rPr>
          <w:rFonts w:eastAsia="Times New Roman" w:cs="Times New Roman"/>
          <w:color w:val="000000"/>
          <w:sz w:val="24"/>
          <w:szCs w:val="24"/>
          <w:lang w:eastAsia="en-GB"/>
        </w:rPr>
        <w:t xml:space="preserve">M </w:t>
      </w:r>
      <w:r w:rsidR="007322CB">
        <w:rPr>
          <w:rFonts w:eastAsia="Times New Roman" w:cs="Times New Roman"/>
          <w:color w:val="000000"/>
          <w:sz w:val="24"/>
          <w:szCs w:val="24"/>
          <w:lang w:eastAsia="en-GB"/>
        </w:rPr>
        <w:t>Godfrey</w:t>
      </w:r>
      <w:r w:rsidR="00B00698">
        <w:rPr>
          <w:rFonts w:eastAsia="Times New Roman" w:cs="Times New Roman"/>
          <w:color w:val="000000"/>
          <w:sz w:val="24"/>
          <w:szCs w:val="24"/>
          <w:vertAlign w:val="superscript"/>
          <w:lang w:eastAsia="en-GB"/>
        </w:rPr>
        <w:t>1,3,5</w:t>
      </w:r>
      <w:r w:rsidR="007322CB">
        <w:rPr>
          <w:rFonts w:eastAsia="Times New Roman" w:cs="Times New Roman"/>
          <w:color w:val="000000"/>
          <w:sz w:val="24"/>
          <w:szCs w:val="24"/>
          <w:lang w:eastAsia="en-GB"/>
        </w:rPr>
        <w:t>, PhD.</w:t>
      </w:r>
    </w:p>
    <w:p w14:paraId="2BF22CF8" w14:textId="77777777" w:rsidR="00B00698" w:rsidRPr="00BE121E" w:rsidRDefault="00B00698" w:rsidP="00B00698">
      <w:pPr>
        <w:spacing w:after="0" w:line="480" w:lineRule="auto"/>
        <w:rPr>
          <w:rFonts w:eastAsia="Times New Roman" w:cs="Times New Roman"/>
          <w:color w:val="000000"/>
          <w:sz w:val="24"/>
          <w:szCs w:val="24"/>
          <w:vertAlign w:val="superscript"/>
          <w:lang w:eastAsia="en-GB"/>
        </w:rPr>
      </w:pPr>
    </w:p>
    <w:p w14:paraId="04B3F2C0" w14:textId="77777777" w:rsidR="00B00698" w:rsidRDefault="00B00698" w:rsidP="00B00698">
      <w:pPr>
        <w:spacing w:after="0" w:line="480" w:lineRule="auto"/>
        <w:rPr>
          <w:rFonts w:cs="Times New Roman"/>
          <w:sz w:val="24"/>
          <w:szCs w:val="24"/>
        </w:rPr>
      </w:pPr>
      <w:r w:rsidRPr="00990C7A">
        <w:rPr>
          <w:rFonts w:cs="Times New Roman"/>
          <w:sz w:val="24"/>
          <w:szCs w:val="24"/>
          <w:vertAlign w:val="superscript"/>
        </w:rPr>
        <w:t>1</w:t>
      </w:r>
      <w:r w:rsidRPr="00990C7A">
        <w:rPr>
          <w:rFonts w:cs="Times New Roman"/>
          <w:sz w:val="24"/>
          <w:szCs w:val="24"/>
        </w:rPr>
        <w:t xml:space="preserve"> Medical Research Council Lifecourse Epidemiology Unit,</w:t>
      </w:r>
      <w:r>
        <w:rPr>
          <w:rFonts w:cs="Times New Roman"/>
          <w:sz w:val="24"/>
          <w:szCs w:val="24"/>
        </w:rPr>
        <w:t xml:space="preserve"> University of Southampton, UK</w:t>
      </w:r>
    </w:p>
    <w:p w14:paraId="06745C43" w14:textId="77777777" w:rsidR="00B00698" w:rsidRPr="004F218F" w:rsidRDefault="00B00698" w:rsidP="00B00698">
      <w:pPr>
        <w:spacing w:after="0" w:line="480" w:lineRule="auto"/>
        <w:rPr>
          <w:rFonts w:cs="Times New Roman"/>
          <w:sz w:val="24"/>
          <w:szCs w:val="24"/>
          <w:vertAlign w:val="superscript"/>
        </w:rPr>
      </w:pPr>
      <w:r>
        <w:rPr>
          <w:rFonts w:cs="Times New Roman"/>
          <w:sz w:val="24"/>
          <w:szCs w:val="24"/>
          <w:vertAlign w:val="superscript"/>
        </w:rPr>
        <w:t xml:space="preserve">2 </w:t>
      </w:r>
      <w:r>
        <w:rPr>
          <w:rFonts w:cs="Times New Roman"/>
          <w:sz w:val="24"/>
          <w:szCs w:val="24"/>
        </w:rPr>
        <w:t>Dermatopharmacology,</w:t>
      </w:r>
      <w:r w:rsidRPr="0014544E">
        <w:rPr>
          <w:sz w:val="24"/>
        </w:rPr>
        <w:t xml:space="preserve"> </w:t>
      </w:r>
      <w:r>
        <w:rPr>
          <w:rFonts w:cs="Times New Roman"/>
          <w:sz w:val="24"/>
          <w:szCs w:val="24"/>
        </w:rPr>
        <w:t>Faculty of Medicine, University of Southampton, UK</w:t>
      </w:r>
    </w:p>
    <w:p w14:paraId="390425C5" w14:textId="77777777" w:rsidR="00B00698" w:rsidRPr="00990C7A" w:rsidRDefault="00B00698" w:rsidP="00B00698">
      <w:pPr>
        <w:spacing w:after="0" w:line="480" w:lineRule="auto"/>
        <w:rPr>
          <w:rFonts w:cs="Times New Roman"/>
          <w:sz w:val="24"/>
          <w:szCs w:val="24"/>
        </w:rPr>
      </w:pPr>
      <w:r>
        <w:rPr>
          <w:rFonts w:cs="Times New Roman"/>
          <w:sz w:val="24"/>
          <w:szCs w:val="24"/>
          <w:vertAlign w:val="superscript"/>
        </w:rPr>
        <w:t>3</w:t>
      </w:r>
      <w:r w:rsidRPr="00990C7A">
        <w:rPr>
          <w:rFonts w:cs="Times New Roman"/>
          <w:sz w:val="24"/>
          <w:szCs w:val="24"/>
          <w:vertAlign w:val="superscript"/>
        </w:rPr>
        <w:t xml:space="preserve"> </w:t>
      </w:r>
      <w:r w:rsidRPr="00990C7A">
        <w:rPr>
          <w:rFonts w:cs="Times New Roman"/>
          <w:sz w:val="24"/>
          <w:szCs w:val="24"/>
        </w:rPr>
        <w:t xml:space="preserve">NIHR </w:t>
      </w:r>
      <w:r>
        <w:rPr>
          <w:rFonts w:cs="Times New Roman"/>
          <w:sz w:val="24"/>
          <w:szCs w:val="24"/>
        </w:rPr>
        <w:t>Southampton</w:t>
      </w:r>
      <w:r w:rsidRPr="00990C7A">
        <w:rPr>
          <w:rFonts w:cs="Times New Roman"/>
          <w:sz w:val="24"/>
          <w:szCs w:val="24"/>
        </w:rPr>
        <w:t xml:space="preserve"> Biomedical Research Centre, University of Southampton and University Hospital Southampton NHS Foundation Trust, Southampton, UK</w:t>
      </w:r>
    </w:p>
    <w:p w14:paraId="6F29CF94" w14:textId="77777777" w:rsidR="00B00698" w:rsidRDefault="00B00698" w:rsidP="00B00698">
      <w:pPr>
        <w:spacing w:after="0" w:line="480" w:lineRule="auto"/>
        <w:rPr>
          <w:rFonts w:cs="Times New Roman"/>
          <w:sz w:val="24"/>
          <w:szCs w:val="24"/>
        </w:rPr>
      </w:pPr>
      <w:r>
        <w:rPr>
          <w:rFonts w:cs="Times New Roman"/>
          <w:sz w:val="24"/>
          <w:szCs w:val="24"/>
          <w:vertAlign w:val="superscript"/>
        </w:rPr>
        <w:t>4</w:t>
      </w:r>
      <w:r w:rsidRPr="00990C7A">
        <w:rPr>
          <w:rFonts w:cs="Times New Roman"/>
          <w:sz w:val="24"/>
          <w:szCs w:val="24"/>
        </w:rPr>
        <w:t xml:space="preserve"> NIHR Musculoskeletal Biomedical Research Unit, University of Oxford, Oxford, UK </w:t>
      </w:r>
    </w:p>
    <w:p w14:paraId="320D58E0" w14:textId="77777777" w:rsidR="00B00698" w:rsidRPr="00990C7A" w:rsidRDefault="00B00698" w:rsidP="00B00698">
      <w:pPr>
        <w:spacing w:after="0" w:line="480" w:lineRule="auto"/>
        <w:rPr>
          <w:rFonts w:cs="Times New Roman"/>
          <w:sz w:val="24"/>
          <w:szCs w:val="24"/>
        </w:rPr>
      </w:pPr>
      <w:r>
        <w:rPr>
          <w:rFonts w:cs="Times New Roman"/>
          <w:sz w:val="24"/>
          <w:szCs w:val="24"/>
          <w:vertAlign w:val="superscript"/>
        </w:rPr>
        <w:lastRenderedPageBreak/>
        <w:t>5</w:t>
      </w:r>
      <w:r w:rsidRPr="00990C7A">
        <w:rPr>
          <w:rFonts w:cs="Times New Roman"/>
          <w:sz w:val="24"/>
          <w:szCs w:val="24"/>
        </w:rPr>
        <w:t xml:space="preserve">Institute of Developmental Sciences, University of Southampton, Southampton, UK.   </w:t>
      </w:r>
    </w:p>
    <w:p w14:paraId="796E8DCE" w14:textId="77777777" w:rsidR="009C7606" w:rsidRDefault="009C7606" w:rsidP="00B00698">
      <w:pPr>
        <w:spacing w:after="0" w:line="480" w:lineRule="auto"/>
        <w:rPr>
          <w:rFonts w:cs="Times New Roman"/>
          <w:i/>
          <w:sz w:val="24"/>
          <w:szCs w:val="24"/>
        </w:rPr>
      </w:pPr>
    </w:p>
    <w:p w14:paraId="2E42FB46" w14:textId="77777777" w:rsidR="00B00698" w:rsidRPr="009C7606" w:rsidRDefault="00B00698" w:rsidP="009C7606">
      <w:pPr>
        <w:rPr>
          <w:i/>
          <w:sz w:val="24"/>
        </w:rPr>
      </w:pPr>
      <w:r w:rsidRPr="00167583">
        <w:rPr>
          <w:b/>
          <w:sz w:val="24"/>
        </w:rPr>
        <w:t>Correspondence to:</w:t>
      </w:r>
    </w:p>
    <w:p w14:paraId="5AAE746F" w14:textId="77777777" w:rsidR="00B00698" w:rsidRPr="009C7606" w:rsidRDefault="00B00698" w:rsidP="009C7606">
      <w:pPr>
        <w:rPr>
          <w:sz w:val="24"/>
        </w:rPr>
      </w:pPr>
      <w:r w:rsidRPr="009C7606">
        <w:rPr>
          <w:sz w:val="24"/>
        </w:rPr>
        <w:t>Professor Keith Godfrey</w:t>
      </w:r>
    </w:p>
    <w:p w14:paraId="71B5B584" w14:textId="77777777" w:rsidR="00B00698" w:rsidRPr="009C7606" w:rsidRDefault="00B00698" w:rsidP="009C7606">
      <w:pPr>
        <w:rPr>
          <w:sz w:val="24"/>
        </w:rPr>
      </w:pPr>
      <w:r w:rsidRPr="009C7606">
        <w:rPr>
          <w:sz w:val="24"/>
        </w:rPr>
        <w:t>Medical Research Council Lifecourse Epidemiology Unit (University of Southampton)</w:t>
      </w:r>
    </w:p>
    <w:p w14:paraId="63017812" w14:textId="77777777" w:rsidR="00B00698" w:rsidRPr="009C7606" w:rsidRDefault="00B00698" w:rsidP="009C7606">
      <w:pPr>
        <w:rPr>
          <w:sz w:val="24"/>
        </w:rPr>
      </w:pPr>
      <w:r w:rsidRPr="009C7606">
        <w:rPr>
          <w:sz w:val="24"/>
        </w:rPr>
        <w:t xml:space="preserve">Southampton General Hospital, Mail point 95 </w:t>
      </w:r>
    </w:p>
    <w:p w14:paraId="4A6832C4" w14:textId="77777777" w:rsidR="00B00698" w:rsidRPr="009C7606" w:rsidRDefault="00B00698" w:rsidP="009C7606">
      <w:pPr>
        <w:rPr>
          <w:sz w:val="24"/>
        </w:rPr>
      </w:pPr>
      <w:r w:rsidRPr="009C7606">
        <w:rPr>
          <w:sz w:val="24"/>
        </w:rPr>
        <w:t>Southampton SO16 6YD</w:t>
      </w:r>
    </w:p>
    <w:p w14:paraId="1A705615" w14:textId="77777777" w:rsidR="00B00698" w:rsidRPr="009C7606" w:rsidRDefault="00B00698" w:rsidP="009C7606">
      <w:pPr>
        <w:rPr>
          <w:sz w:val="24"/>
        </w:rPr>
      </w:pPr>
      <w:r w:rsidRPr="009C7606">
        <w:rPr>
          <w:sz w:val="24"/>
        </w:rPr>
        <w:t xml:space="preserve">United Kingdom.  </w:t>
      </w:r>
    </w:p>
    <w:p w14:paraId="62A3250A" w14:textId="77777777" w:rsidR="00B00698" w:rsidRPr="0009063E" w:rsidRDefault="00B00698" w:rsidP="009C7606">
      <w:pPr>
        <w:rPr>
          <w:sz w:val="24"/>
          <w:szCs w:val="24"/>
        </w:rPr>
      </w:pPr>
      <w:r w:rsidRPr="0009063E">
        <w:rPr>
          <w:sz w:val="24"/>
          <w:szCs w:val="24"/>
        </w:rPr>
        <w:t>Tel: 44 (0)23 80777624</w:t>
      </w:r>
    </w:p>
    <w:p w14:paraId="27D0E06D" w14:textId="77777777" w:rsidR="00B00698" w:rsidRPr="0009063E" w:rsidRDefault="00B00698" w:rsidP="009C7606">
      <w:pPr>
        <w:rPr>
          <w:sz w:val="24"/>
          <w:szCs w:val="24"/>
        </w:rPr>
      </w:pPr>
      <w:r w:rsidRPr="0009063E">
        <w:rPr>
          <w:sz w:val="24"/>
          <w:szCs w:val="24"/>
        </w:rPr>
        <w:t>Fax: +44 (0)23 80704021</w:t>
      </w:r>
    </w:p>
    <w:p w14:paraId="621D0CD7" w14:textId="4C5266A3" w:rsidR="00B00698" w:rsidRPr="0009063E" w:rsidRDefault="00B00698" w:rsidP="009C7606">
      <w:pPr>
        <w:rPr>
          <w:sz w:val="24"/>
          <w:szCs w:val="24"/>
        </w:rPr>
      </w:pPr>
      <w:r w:rsidRPr="0009063E">
        <w:rPr>
          <w:sz w:val="24"/>
          <w:szCs w:val="24"/>
        </w:rPr>
        <w:t xml:space="preserve">Email: </w:t>
      </w:r>
      <w:hyperlink r:id="rId8" w:history="1">
        <w:r w:rsidR="006D152A" w:rsidRPr="0009063E">
          <w:rPr>
            <w:rStyle w:val="Hyperlink"/>
            <w:rFonts w:cs="Times New Roman"/>
            <w:sz w:val="24"/>
            <w:szCs w:val="24"/>
          </w:rPr>
          <w:t>kmg@mrc.soton.ac.uk</w:t>
        </w:r>
      </w:hyperlink>
    </w:p>
    <w:p w14:paraId="2C232A3A" w14:textId="77777777" w:rsidR="001C0EC4" w:rsidRDefault="001C0EC4" w:rsidP="006D152A">
      <w:pPr>
        <w:rPr>
          <w:sz w:val="24"/>
        </w:rPr>
      </w:pPr>
    </w:p>
    <w:p w14:paraId="7F22EA52" w14:textId="77777777" w:rsidR="00167583" w:rsidRDefault="00167583" w:rsidP="006D152A">
      <w:pPr>
        <w:rPr>
          <w:sz w:val="24"/>
        </w:rPr>
      </w:pPr>
    </w:p>
    <w:p w14:paraId="79843EF3" w14:textId="77777777" w:rsidR="00167583" w:rsidRDefault="00167583" w:rsidP="006D152A"/>
    <w:p w14:paraId="15F4F126" w14:textId="77777777" w:rsidR="001C0EC4" w:rsidRDefault="001C0EC4" w:rsidP="006D152A"/>
    <w:p w14:paraId="39C9CFFB" w14:textId="417BF00D" w:rsidR="001F7C11" w:rsidRDefault="001F7C11" w:rsidP="001F3D44">
      <w:pPr>
        <w:spacing w:line="480" w:lineRule="auto"/>
        <w:rPr>
          <w:b/>
          <w:sz w:val="24"/>
          <w:szCs w:val="24"/>
        </w:rPr>
      </w:pPr>
      <w:r>
        <w:rPr>
          <w:b/>
          <w:sz w:val="24"/>
          <w:szCs w:val="24"/>
        </w:rPr>
        <w:t>Running Header</w:t>
      </w:r>
    </w:p>
    <w:p w14:paraId="654A2D7E" w14:textId="4AB4F25F" w:rsidR="001F7C11" w:rsidRPr="001F7C11" w:rsidRDefault="001F7C11" w:rsidP="001F3D44">
      <w:pPr>
        <w:spacing w:line="480" w:lineRule="auto"/>
        <w:rPr>
          <w:sz w:val="24"/>
          <w:szCs w:val="24"/>
        </w:rPr>
      </w:pPr>
      <w:r w:rsidRPr="001F7C11">
        <w:rPr>
          <w:sz w:val="24"/>
          <w:szCs w:val="24"/>
        </w:rPr>
        <w:t>Faltering of prenatal growth precedes the development of atopic eczema</w:t>
      </w:r>
      <w:r>
        <w:rPr>
          <w:sz w:val="24"/>
          <w:szCs w:val="24"/>
        </w:rPr>
        <w:t>.</w:t>
      </w:r>
    </w:p>
    <w:p w14:paraId="03DD1114" w14:textId="77777777" w:rsidR="001F3D44" w:rsidRPr="001C0EC4" w:rsidRDefault="001F3D44" w:rsidP="001F3D44">
      <w:pPr>
        <w:spacing w:line="480" w:lineRule="auto"/>
        <w:rPr>
          <w:b/>
          <w:i/>
          <w:sz w:val="24"/>
          <w:szCs w:val="24"/>
        </w:rPr>
      </w:pPr>
      <w:r w:rsidRPr="001C0EC4">
        <w:rPr>
          <w:b/>
          <w:sz w:val="24"/>
          <w:szCs w:val="24"/>
        </w:rPr>
        <w:lastRenderedPageBreak/>
        <w:t>Key words</w:t>
      </w:r>
    </w:p>
    <w:p w14:paraId="52E4E9DB" w14:textId="77777777" w:rsidR="001F3D44" w:rsidRPr="001C0EC4" w:rsidRDefault="001F3D44" w:rsidP="001F3D44">
      <w:pPr>
        <w:spacing w:line="480" w:lineRule="auto"/>
        <w:rPr>
          <w:sz w:val="24"/>
          <w:szCs w:val="24"/>
        </w:rPr>
      </w:pPr>
      <w:r w:rsidRPr="001C0EC4">
        <w:rPr>
          <w:sz w:val="24"/>
          <w:szCs w:val="24"/>
        </w:rPr>
        <w:t>Atopic eczema, fetal growth, infant growth.</w:t>
      </w:r>
    </w:p>
    <w:p w14:paraId="32EC5C3D" w14:textId="77777777" w:rsidR="001F3D44" w:rsidRPr="001C0EC4" w:rsidRDefault="001F3D44" w:rsidP="001F3D44">
      <w:pPr>
        <w:spacing w:line="480" w:lineRule="auto"/>
        <w:rPr>
          <w:b/>
          <w:sz w:val="24"/>
          <w:szCs w:val="24"/>
        </w:rPr>
      </w:pPr>
      <w:r w:rsidRPr="001C0EC4">
        <w:rPr>
          <w:b/>
          <w:sz w:val="24"/>
          <w:szCs w:val="24"/>
        </w:rPr>
        <w:t>Abbreviations</w:t>
      </w:r>
    </w:p>
    <w:p w14:paraId="309B564B" w14:textId="77777777" w:rsidR="001F3D44" w:rsidRDefault="001F3D44" w:rsidP="001F3D44">
      <w:pPr>
        <w:spacing w:line="480" w:lineRule="auto"/>
        <w:rPr>
          <w:sz w:val="24"/>
          <w:szCs w:val="24"/>
          <w:lang w:val="en-GB"/>
        </w:rPr>
      </w:pPr>
      <w:r>
        <w:rPr>
          <w:sz w:val="24"/>
          <w:szCs w:val="24"/>
          <w:lang w:val="en-GB"/>
        </w:rPr>
        <w:t>BMI: Body M</w:t>
      </w:r>
      <w:r w:rsidRPr="001C0EC4">
        <w:rPr>
          <w:sz w:val="24"/>
          <w:szCs w:val="24"/>
          <w:lang w:val="en-GB"/>
        </w:rPr>
        <w:t xml:space="preserve">ass </w:t>
      </w:r>
      <w:r>
        <w:rPr>
          <w:sz w:val="24"/>
          <w:szCs w:val="24"/>
          <w:lang w:val="en-GB"/>
        </w:rPr>
        <w:t>I</w:t>
      </w:r>
      <w:r w:rsidRPr="001C0EC4">
        <w:rPr>
          <w:sz w:val="24"/>
          <w:szCs w:val="24"/>
          <w:lang w:val="en-GB"/>
        </w:rPr>
        <w:t>ndex</w:t>
      </w:r>
      <w:r>
        <w:rPr>
          <w:sz w:val="24"/>
          <w:szCs w:val="24"/>
          <w:lang w:val="en-GB"/>
        </w:rPr>
        <w:t>, DAG: Directed Acyclic G</w:t>
      </w:r>
      <w:r w:rsidRPr="001C0EC4">
        <w:rPr>
          <w:sz w:val="24"/>
          <w:szCs w:val="24"/>
          <w:lang w:val="en-GB"/>
        </w:rPr>
        <w:t>raph, IGF-1: Insulin Growth Factor-1, IL: Inter</w:t>
      </w:r>
      <w:r>
        <w:rPr>
          <w:sz w:val="24"/>
          <w:szCs w:val="24"/>
          <w:lang w:val="en-GB"/>
        </w:rPr>
        <w:t>leukin, IQR: Interquartile R</w:t>
      </w:r>
      <w:r w:rsidRPr="001C0EC4">
        <w:rPr>
          <w:sz w:val="24"/>
          <w:szCs w:val="24"/>
          <w:lang w:val="en-GB"/>
        </w:rPr>
        <w:t>ange, OR: Odd</w:t>
      </w:r>
      <w:r>
        <w:rPr>
          <w:sz w:val="24"/>
          <w:szCs w:val="24"/>
          <w:lang w:val="en-GB"/>
        </w:rPr>
        <w:t>s R</w:t>
      </w:r>
      <w:r w:rsidRPr="001C0EC4">
        <w:rPr>
          <w:sz w:val="24"/>
          <w:szCs w:val="24"/>
          <w:lang w:val="en-GB"/>
        </w:rPr>
        <w:t>atio, SD: Standard Deviation, SWS: Southampton Women’s Survey, Th: T helper, UK: United Kingdom, US: United States</w:t>
      </w:r>
      <w:r>
        <w:rPr>
          <w:sz w:val="24"/>
          <w:szCs w:val="24"/>
          <w:lang w:val="en-GB"/>
        </w:rPr>
        <w:t>.</w:t>
      </w:r>
    </w:p>
    <w:p w14:paraId="524A55AF" w14:textId="62900C67" w:rsidR="001F3D44" w:rsidRPr="00113A07" w:rsidRDefault="001F3D44" w:rsidP="001F3D44">
      <w:pPr>
        <w:spacing w:after="0" w:line="480" w:lineRule="auto"/>
        <w:rPr>
          <w:rFonts w:cs="Times New Roman"/>
          <w:b/>
          <w:sz w:val="24"/>
          <w:szCs w:val="24"/>
        </w:rPr>
      </w:pPr>
      <w:r w:rsidRPr="00113A07">
        <w:rPr>
          <w:rFonts w:cs="Times New Roman"/>
          <w:b/>
          <w:sz w:val="24"/>
          <w:szCs w:val="24"/>
        </w:rPr>
        <w:t>Word count</w:t>
      </w:r>
      <w:r w:rsidR="001F7C11">
        <w:rPr>
          <w:rFonts w:cs="Times New Roman"/>
          <w:b/>
          <w:sz w:val="24"/>
          <w:szCs w:val="24"/>
        </w:rPr>
        <w:t xml:space="preserve"> </w:t>
      </w:r>
      <w:r w:rsidR="001F7C11" w:rsidRPr="001F7C11">
        <w:rPr>
          <w:rFonts w:cs="Times New Roman"/>
          <w:sz w:val="24"/>
          <w:szCs w:val="24"/>
        </w:rPr>
        <w:t>3137</w:t>
      </w:r>
    </w:p>
    <w:p w14:paraId="08C5FDA2" w14:textId="77777777" w:rsidR="001F3D44" w:rsidRPr="00247D20" w:rsidRDefault="001F3D44" w:rsidP="001F3D44">
      <w:pPr>
        <w:spacing w:after="0" w:line="480" w:lineRule="auto"/>
        <w:rPr>
          <w:rFonts w:cs="Times New Roman"/>
          <w:sz w:val="24"/>
          <w:szCs w:val="24"/>
        </w:rPr>
      </w:pPr>
      <w:r w:rsidRPr="00113A07">
        <w:rPr>
          <w:rFonts w:cs="Times New Roman"/>
          <w:b/>
          <w:sz w:val="24"/>
          <w:szCs w:val="24"/>
        </w:rPr>
        <w:t>Table and figure count</w:t>
      </w:r>
      <w:r>
        <w:rPr>
          <w:rFonts w:cs="Times New Roman"/>
          <w:b/>
          <w:sz w:val="24"/>
          <w:szCs w:val="24"/>
        </w:rPr>
        <w:t xml:space="preserve"> </w:t>
      </w:r>
      <w:r>
        <w:rPr>
          <w:rFonts w:cs="Times New Roman"/>
          <w:sz w:val="24"/>
          <w:szCs w:val="24"/>
        </w:rPr>
        <w:t>4</w:t>
      </w:r>
    </w:p>
    <w:p w14:paraId="5778A0D6" w14:textId="77777777" w:rsidR="001C0EC4" w:rsidRDefault="001C0EC4" w:rsidP="006D152A"/>
    <w:p w14:paraId="49BF0822" w14:textId="77777777" w:rsidR="001C0EC4" w:rsidRDefault="001C0EC4" w:rsidP="006D152A"/>
    <w:p w14:paraId="6B56C273" w14:textId="77777777" w:rsidR="009C7606" w:rsidRDefault="009C7606" w:rsidP="006D152A">
      <w:pPr>
        <w:rPr>
          <w:sz w:val="24"/>
        </w:rPr>
      </w:pPr>
    </w:p>
    <w:p w14:paraId="1795A931" w14:textId="77777777" w:rsidR="00745BFB" w:rsidRDefault="00745BFB" w:rsidP="00745BFB">
      <w:pPr>
        <w:spacing w:line="480" w:lineRule="auto"/>
        <w:rPr>
          <w:b/>
          <w:sz w:val="24"/>
          <w:szCs w:val="24"/>
        </w:rPr>
      </w:pPr>
    </w:p>
    <w:p w14:paraId="63886B2E" w14:textId="77777777" w:rsidR="00745BFB" w:rsidRDefault="00745BFB" w:rsidP="00745BFB">
      <w:pPr>
        <w:spacing w:line="480" w:lineRule="auto"/>
        <w:rPr>
          <w:b/>
          <w:sz w:val="24"/>
          <w:szCs w:val="24"/>
        </w:rPr>
      </w:pPr>
    </w:p>
    <w:p w14:paraId="51943753" w14:textId="77777777" w:rsidR="00DB3BD4" w:rsidRDefault="00DB3BD4" w:rsidP="00745BFB">
      <w:pPr>
        <w:spacing w:line="480" w:lineRule="auto"/>
        <w:rPr>
          <w:b/>
          <w:sz w:val="24"/>
          <w:szCs w:val="24"/>
        </w:rPr>
      </w:pPr>
    </w:p>
    <w:p w14:paraId="0B670D64" w14:textId="77777777" w:rsidR="00DB3BD4" w:rsidRDefault="00DB3BD4" w:rsidP="00745BFB">
      <w:pPr>
        <w:spacing w:line="480" w:lineRule="auto"/>
        <w:rPr>
          <w:b/>
          <w:sz w:val="24"/>
          <w:szCs w:val="24"/>
        </w:rPr>
      </w:pPr>
    </w:p>
    <w:p w14:paraId="447C2675" w14:textId="77777777" w:rsidR="00DB3BD4" w:rsidRDefault="00DB3BD4" w:rsidP="00745BFB">
      <w:pPr>
        <w:spacing w:line="480" w:lineRule="auto"/>
        <w:rPr>
          <w:b/>
          <w:sz w:val="24"/>
          <w:szCs w:val="24"/>
        </w:rPr>
      </w:pPr>
    </w:p>
    <w:p w14:paraId="7575B6D7" w14:textId="77777777" w:rsidR="00DB3BD4" w:rsidRDefault="00DB3BD4" w:rsidP="00745BFB">
      <w:pPr>
        <w:spacing w:line="480" w:lineRule="auto"/>
        <w:rPr>
          <w:b/>
          <w:sz w:val="24"/>
          <w:szCs w:val="24"/>
        </w:rPr>
      </w:pPr>
    </w:p>
    <w:p w14:paraId="7025D97E" w14:textId="77777777" w:rsidR="00DB3BD4" w:rsidRDefault="00DB3BD4" w:rsidP="00745BFB">
      <w:pPr>
        <w:spacing w:line="480" w:lineRule="auto"/>
        <w:rPr>
          <w:b/>
          <w:sz w:val="24"/>
          <w:szCs w:val="24"/>
        </w:rPr>
      </w:pPr>
    </w:p>
    <w:p w14:paraId="0384AE43" w14:textId="77777777" w:rsidR="00745BFB" w:rsidRDefault="00745BFB" w:rsidP="00745BFB">
      <w:pPr>
        <w:spacing w:line="480" w:lineRule="auto"/>
        <w:rPr>
          <w:b/>
          <w:sz w:val="24"/>
          <w:szCs w:val="24"/>
        </w:rPr>
      </w:pPr>
    </w:p>
    <w:p w14:paraId="33B1188B" w14:textId="06D3CC9A" w:rsidR="00745BFB" w:rsidRDefault="00745BFB" w:rsidP="000F2322">
      <w:pPr>
        <w:tabs>
          <w:tab w:val="left" w:pos="6676"/>
        </w:tabs>
        <w:spacing w:line="480" w:lineRule="auto"/>
        <w:rPr>
          <w:b/>
          <w:sz w:val="24"/>
          <w:szCs w:val="24"/>
        </w:rPr>
      </w:pPr>
      <w:r>
        <w:rPr>
          <w:b/>
          <w:sz w:val="24"/>
          <w:szCs w:val="24"/>
        </w:rPr>
        <w:t xml:space="preserve">Abstract </w:t>
      </w:r>
      <w:r w:rsidR="000F2322">
        <w:rPr>
          <w:b/>
          <w:sz w:val="24"/>
          <w:szCs w:val="24"/>
        </w:rPr>
        <w:tab/>
      </w:r>
    </w:p>
    <w:p w14:paraId="2E89D57B" w14:textId="4200871C" w:rsidR="00745BFB" w:rsidRPr="004C77F5" w:rsidRDefault="00745BFB" w:rsidP="00745BFB">
      <w:pPr>
        <w:spacing w:line="480" w:lineRule="auto"/>
        <w:rPr>
          <w:sz w:val="24"/>
          <w:szCs w:val="24"/>
        </w:rPr>
      </w:pPr>
      <w:r>
        <w:rPr>
          <w:b/>
          <w:sz w:val="24"/>
          <w:szCs w:val="24"/>
        </w:rPr>
        <w:t xml:space="preserve">Background: </w:t>
      </w:r>
      <w:r>
        <w:rPr>
          <w:sz w:val="24"/>
          <w:szCs w:val="24"/>
        </w:rPr>
        <w:t>Infants with atopic eczema have an increased risk of impaired growth, but the origin of this impairment is unclear.</w:t>
      </w:r>
      <w:r w:rsidR="001F3D44">
        <w:rPr>
          <w:sz w:val="24"/>
          <w:szCs w:val="24"/>
        </w:rPr>
        <w:t xml:space="preserve"> The aim of this study was t</w:t>
      </w:r>
      <w:r>
        <w:rPr>
          <w:sz w:val="24"/>
          <w:szCs w:val="24"/>
        </w:rPr>
        <w:t>o examine fetal and infant growth in relation to infantile atopic eczema.</w:t>
      </w:r>
    </w:p>
    <w:p w14:paraId="78CFA925" w14:textId="5ABAF12F" w:rsidR="00745BFB" w:rsidRPr="00DC534F" w:rsidRDefault="00745BFB" w:rsidP="00745BFB">
      <w:pPr>
        <w:spacing w:line="480" w:lineRule="auto"/>
        <w:rPr>
          <w:b/>
          <w:sz w:val="24"/>
          <w:szCs w:val="24"/>
        </w:rPr>
      </w:pPr>
      <w:r>
        <w:rPr>
          <w:b/>
          <w:sz w:val="24"/>
          <w:szCs w:val="24"/>
        </w:rPr>
        <w:t xml:space="preserve">Methods: </w:t>
      </w:r>
      <w:r>
        <w:rPr>
          <w:sz w:val="24"/>
          <w:szCs w:val="24"/>
        </w:rPr>
        <w:t xml:space="preserve">Within the </w:t>
      </w:r>
      <w:r w:rsidR="00E60FC2">
        <w:rPr>
          <w:sz w:val="24"/>
          <w:szCs w:val="24"/>
        </w:rPr>
        <w:t xml:space="preserve">UK </w:t>
      </w:r>
      <w:r>
        <w:rPr>
          <w:sz w:val="24"/>
          <w:szCs w:val="24"/>
        </w:rPr>
        <w:t xml:space="preserve">Southampton Women’s Survey, 1759 </w:t>
      </w:r>
      <w:r w:rsidR="001140FB">
        <w:rPr>
          <w:sz w:val="24"/>
          <w:szCs w:val="24"/>
        </w:rPr>
        <w:t>infants</w:t>
      </w:r>
      <w:r w:rsidRPr="00E1753B">
        <w:rPr>
          <w:sz w:val="24"/>
          <w:szCs w:val="24"/>
        </w:rPr>
        <w:t xml:space="preserve"> </w:t>
      </w:r>
      <w:r w:rsidR="00E60FC2">
        <w:rPr>
          <w:sz w:val="24"/>
          <w:szCs w:val="24"/>
        </w:rPr>
        <w:t xml:space="preserve">with known </w:t>
      </w:r>
      <w:r w:rsidR="001140FB">
        <w:rPr>
          <w:sz w:val="24"/>
          <w:szCs w:val="24"/>
        </w:rPr>
        <w:t xml:space="preserve">maternal </w:t>
      </w:r>
      <w:r w:rsidR="00E60FC2">
        <w:rPr>
          <w:sz w:val="24"/>
          <w:szCs w:val="24"/>
        </w:rPr>
        <w:t xml:space="preserve">menstrual data </w:t>
      </w:r>
      <w:r w:rsidRPr="00E1753B">
        <w:rPr>
          <w:sz w:val="24"/>
          <w:szCs w:val="24"/>
        </w:rPr>
        <w:t xml:space="preserve">had </w:t>
      </w:r>
      <w:r>
        <w:rPr>
          <w:sz w:val="24"/>
          <w:szCs w:val="24"/>
        </w:rPr>
        <w:t>anthropometric measurements at 11, 19, and 34 weeks’ gestation, birth and ages 6 and 12 months</w:t>
      </w:r>
      <w:r w:rsidR="00E60FC2">
        <w:rPr>
          <w:sz w:val="24"/>
          <w:szCs w:val="24"/>
        </w:rPr>
        <w:t>,</w:t>
      </w:r>
      <w:r w:rsidR="00E60FC2" w:rsidRPr="00E60FC2">
        <w:rPr>
          <w:sz w:val="24"/>
          <w:szCs w:val="24"/>
        </w:rPr>
        <w:t xml:space="preserve"> </w:t>
      </w:r>
      <w:r w:rsidR="00E60FC2">
        <w:rPr>
          <w:sz w:val="24"/>
          <w:szCs w:val="24"/>
        </w:rPr>
        <w:t>enabling derivation of growth velocity standard deviation scores</w:t>
      </w:r>
      <w:r>
        <w:rPr>
          <w:sz w:val="24"/>
          <w:szCs w:val="24"/>
        </w:rPr>
        <w:t>. Infant</w:t>
      </w:r>
      <w:r w:rsidR="00E60FC2">
        <w:rPr>
          <w:sz w:val="24"/>
          <w:szCs w:val="24"/>
        </w:rPr>
        <w:t>ile</w:t>
      </w:r>
      <w:r>
        <w:rPr>
          <w:sz w:val="24"/>
          <w:szCs w:val="24"/>
        </w:rPr>
        <w:t xml:space="preserve"> </w:t>
      </w:r>
      <w:r w:rsidRPr="00E1753B">
        <w:rPr>
          <w:sz w:val="24"/>
          <w:szCs w:val="24"/>
        </w:rPr>
        <w:t xml:space="preserve">atopic eczema at </w:t>
      </w:r>
      <w:r>
        <w:rPr>
          <w:sz w:val="24"/>
          <w:szCs w:val="24"/>
        </w:rPr>
        <w:lastRenderedPageBreak/>
        <w:t xml:space="preserve">ages </w:t>
      </w:r>
      <w:r w:rsidRPr="00E1753B">
        <w:rPr>
          <w:sz w:val="24"/>
          <w:szCs w:val="24"/>
        </w:rPr>
        <w:t>6 and/or 12 months</w:t>
      </w:r>
      <w:r>
        <w:rPr>
          <w:sz w:val="24"/>
          <w:szCs w:val="24"/>
        </w:rPr>
        <w:t xml:space="preserve"> </w:t>
      </w:r>
      <w:r w:rsidR="00E60FC2">
        <w:rPr>
          <w:sz w:val="24"/>
          <w:szCs w:val="24"/>
        </w:rPr>
        <w:t>was ascertained</w:t>
      </w:r>
      <w:r w:rsidR="00E60FC2" w:rsidRPr="00E1753B">
        <w:rPr>
          <w:sz w:val="24"/>
          <w:szCs w:val="24"/>
        </w:rPr>
        <w:t xml:space="preserve"> </w:t>
      </w:r>
      <w:r>
        <w:rPr>
          <w:sz w:val="24"/>
          <w:szCs w:val="24"/>
        </w:rPr>
        <w:t xml:space="preserve">using modified </w:t>
      </w:r>
      <w:r w:rsidRPr="005451FC">
        <w:rPr>
          <w:sz w:val="24"/>
          <w:szCs w:val="24"/>
        </w:rPr>
        <w:t>UK Wor</w:t>
      </w:r>
      <w:r>
        <w:rPr>
          <w:sz w:val="24"/>
          <w:szCs w:val="24"/>
        </w:rPr>
        <w:t>king Party diagnostic criteria.</w:t>
      </w:r>
    </w:p>
    <w:p w14:paraId="5198EBFF" w14:textId="2B81FC72" w:rsidR="00745BFB" w:rsidRPr="00985C26" w:rsidRDefault="00745BFB" w:rsidP="00745BFB">
      <w:pPr>
        <w:spacing w:line="480" w:lineRule="auto"/>
        <w:rPr>
          <w:b/>
          <w:sz w:val="24"/>
          <w:szCs w:val="24"/>
        </w:rPr>
      </w:pPr>
      <w:r>
        <w:rPr>
          <w:b/>
          <w:sz w:val="24"/>
          <w:szCs w:val="24"/>
        </w:rPr>
        <w:t xml:space="preserve">Results: </w:t>
      </w:r>
      <w:r w:rsidR="00F13783" w:rsidRPr="00F13783">
        <w:rPr>
          <w:sz w:val="24"/>
          <w:szCs w:val="24"/>
        </w:rPr>
        <w:t xml:space="preserve">Expressed per SD increase, higher femur length and abdominal circumference </w:t>
      </w:r>
      <w:r w:rsidR="004740C7">
        <w:rPr>
          <w:sz w:val="24"/>
          <w:szCs w:val="24"/>
        </w:rPr>
        <w:t xml:space="preserve">at 34 weeks gestation </w:t>
      </w:r>
      <w:r w:rsidR="00F13783" w:rsidRPr="00F13783">
        <w:rPr>
          <w:sz w:val="24"/>
          <w:szCs w:val="24"/>
        </w:rPr>
        <w:t>were associated with decreased risks of atopic eczema (eczema OR /SD increase 0.81</w:t>
      </w:r>
      <w:r w:rsidR="004740C7">
        <w:rPr>
          <w:sz w:val="24"/>
          <w:szCs w:val="24"/>
        </w:rPr>
        <w:t xml:space="preserve"> (</w:t>
      </w:r>
      <w:r w:rsidR="00F13783" w:rsidRPr="00F13783">
        <w:rPr>
          <w:sz w:val="24"/>
          <w:szCs w:val="24"/>
        </w:rPr>
        <w:t>95%CI 0.69-0.96</w:t>
      </w:r>
      <w:r w:rsidR="004740C7">
        <w:rPr>
          <w:sz w:val="24"/>
          <w:szCs w:val="24"/>
        </w:rPr>
        <w:t>)</w:t>
      </w:r>
      <w:r w:rsidR="00F13783" w:rsidRPr="00F13783">
        <w:rPr>
          <w:sz w:val="24"/>
          <w:szCs w:val="24"/>
        </w:rPr>
        <w:t>, p= 0.017; 0.78</w:t>
      </w:r>
      <w:r w:rsidR="004740C7">
        <w:rPr>
          <w:sz w:val="24"/>
          <w:szCs w:val="24"/>
        </w:rPr>
        <w:t xml:space="preserve"> (</w:t>
      </w:r>
      <w:r w:rsidR="00F13783" w:rsidRPr="00F13783">
        <w:rPr>
          <w:sz w:val="24"/>
          <w:szCs w:val="24"/>
        </w:rPr>
        <w:t>0.65-0.93</w:t>
      </w:r>
      <w:r w:rsidR="004740C7">
        <w:rPr>
          <w:sz w:val="24"/>
          <w:szCs w:val="24"/>
        </w:rPr>
        <w:t>)</w:t>
      </w:r>
      <w:r w:rsidR="00F13783" w:rsidRPr="00F13783">
        <w:rPr>
          <w:sz w:val="24"/>
          <w:szCs w:val="24"/>
        </w:rPr>
        <w:t>, p=0.006, respectively), while, every SD increase in head to abdominal circumference ratio (indicating disproportionate growth) was associated with an increase in risk of atopic eczema (1.37</w:t>
      </w:r>
      <w:r w:rsidR="004740C7">
        <w:rPr>
          <w:sz w:val="24"/>
          <w:szCs w:val="24"/>
        </w:rPr>
        <w:t>(</w:t>
      </w:r>
      <w:r w:rsidR="00F13783" w:rsidRPr="00F13783">
        <w:rPr>
          <w:sz w:val="24"/>
          <w:szCs w:val="24"/>
        </w:rPr>
        <w:t>1.15-1.63</w:t>
      </w:r>
      <w:r w:rsidR="004740C7">
        <w:rPr>
          <w:sz w:val="24"/>
          <w:szCs w:val="24"/>
        </w:rPr>
        <w:t>)</w:t>
      </w:r>
      <w:r w:rsidR="00F13783" w:rsidRPr="00F13783">
        <w:rPr>
          <w:sz w:val="24"/>
          <w:szCs w:val="24"/>
        </w:rPr>
        <w:t xml:space="preserve">, p= 0.001). </w:t>
      </w:r>
      <w:r w:rsidRPr="00FC6072">
        <w:rPr>
          <w:sz w:val="24"/>
          <w:szCs w:val="24"/>
        </w:rPr>
        <w:t xml:space="preserve">. </w:t>
      </w:r>
      <w:r>
        <w:rPr>
          <w:sz w:val="24"/>
          <w:szCs w:val="24"/>
        </w:rPr>
        <w:t>Lower velocities of linear growth from 11 weeks’ gestation to birth, and birth to age 6 months were associated with</w:t>
      </w:r>
      <w:r w:rsidR="00DB3BD4">
        <w:rPr>
          <w:sz w:val="24"/>
          <w:szCs w:val="24"/>
        </w:rPr>
        <w:t xml:space="preserve"> </w:t>
      </w:r>
      <w:r w:rsidR="00DE7E93">
        <w:rPr>
          <w:sz w:val="24"/>
          <w:szCs w:val="24"/>
        </w:rPr>
        <w:t xml:space="preserve">atopic </w:t>
      </w:r>
      <w:r w:rsidR="00DB3BD4">
        <w:rPr>
          <w:sz w:val="24"/>
          <w:szCs w:val="24"/>
        </w:rPr>
        <w:t>eczema age 6 months (</w:t>
      </w:r>
      <w:r w:rsidR="00DE7E93">
        <w:rPr>
          <w:sz w:val="24"/>
          <w:szCs w:val="24"/>
        </w:rPr>
        <w:t xml:space="preserve">atopic </w:t>
      </w:r>
      <w:r w:rsidR="00DB3BD4">
        <w:rPr>
          <w:sz w:val="24"/>
          <w:szCs w:val="24"/>
        </w:rPr>
        <w:t>eczema OR</w:t>
      </w:r>
      <w:r>
        <w:rPr>
          <w:sz w:val="24"/>
          <w:szCs w:val="24"/>
        </w:rPr>
        <w:t xml:space="preserve">/SD increase 0.80, </w:t>
      </w:r>
      <w:r w:rsidRPr="00444CAE">
        <w:rPr>
          <w:sz w:val="24"/>
          <w:szCs w:val="24"/>
        </w:rPr>
        <w:t>0.</w:t>
      </w:r>
      <w:r>
        <w:rPr>
          <w:sz w:val="24"/>
          <w:szCs w:val="24"/>
        </w:rPr>
        <w:t>65-0</w:t>
      </w:r>
      <w:r w:rsidRPr="00444CAE">
        <w:rPr>
          <w:sz w:val="24"/>
          <w:szCs w:val="24"/>
        </w:rPr>
        <w:t>.</w:t>
      </w:r>
      <w:r>
        <w:rPr>
          <w:sz w:val="24"/>
          <w:szCs w:val="24"/>
        </w:rPr>
        <w:t>98, p= 0.034; 0</w:t>
      </w:r>
      <w:r w:rsidRPr="00691D47">
        <w:rPr>
          <w:sz w:val="24"/>
          <w:szCs w:val="24"/>
        </w:rPr>
        <w:t>.</w:t>
      </w:r>
      <w:r>
        <w:rPr>
          <w:sz w:val="24"/>
          <w:szCs w:val="24"/>
        </w:rPr>
        <w:t>81, 0</w:t>
      </w:r>
      <w:r w:rsidRPr="00691D47">
        <w:rPr>
          <w:sz w:val="24"/>
          <w:szCs w:val="24"/>
        </w:rPr>
        <w:t>.</w:t>
      </w:r>
      <w:r>
        <w:rPr>
          <w:sz w:val="24"/>
          <w:szCs w:val="24"/>
        </w:rPr>
        <w:t>66-1</w:t>
      </w:r>
      <w:r w:rsidRPr="00691D47">
        <w:rPr>
          <w:sz w:val="24"/>
          <w:szCs w:val="24"/>
        </w:rPr>
        <w:t>.</w:t>
      </w:r>
      <w:r>
        <w:rPr>
          <w:sz w:val="24"/>
          <w:szCs w:val="24"/>
        </w:rPr>
        <w:t>00</w:t>
      </w:r>
      <w:r w:rsidRPr="00691D47">
        <w:rPr>
          <w:sz w:val="24"/>
          <w:szCs w:val="24"/>
        </w:rPr>
        <w:t>, p= 0.</w:t>
      </w:r>
      <w:r>
        <w:rPr>
          <w:sz w:val="24"/>
          <w:szCs w:val="24"/>
        </w:rPr>
        <w:t xml:space="preserve">051, respectively). Infants with </w:t>
      </w:r>
      <w:r w:rsidR="00DE7E93">
        <w:rPr>
          <w:sz w:val="24"/>
          <w:szCs w:val="24"/>
        </w:rPr>
        <w:t xml:space="preserve">atopic </w:t>
      </w:r>
      <w:r>
        <w:rPr>
          <w:sz w:val="24"/>
          <w:szCs w:val="24"/>
        </w:rPr>
        <w:t>eczema age 12 months had a larger head circumference in early gestation and faltering of abdominal growth velocity from 1</w:t>
      </w:r>
      <w:r w:rsidR="00DB3BD4">
        <w:rPr>
          <w:sz w:val="24"/>
          <w:szCs w:val="24"/>
        </w:rPr>
        <w:t xml:space="preserve">9-34 </w:t>
      </w:r>
      <w:r w:rsidR="00DB3BD4">
        <w:rPr>
          <w:sz w:val="24"/>
          <w:szCs w:val="24"/>
        </w:rPr>
        <w:lastRenderedPageBreak/>
        <w:t>weeks gestation (</w:t>
      </w:r>
      <w:r w:rsidR="00DE7E93">
        <w:rPr>
          <w:sz w:val="24"/>
          <w:szCs w:val="24"/>
        </w:rPr>
        <w:t xml:space="preserve">atopic </w:t>
      </w:r>
      <w:r w:rsidR="00DB3BD4">
        <w:rPr>
          <w:sz w:val="24"/>
          <w:szCs w:val="24"/>
        </w:rPr>
        <w:t>eczema OR</w:t>
      </w:r>
      <w:r>
        <w:rPr>
          <w:sz w:val="24"/>
          <w:szCs w:val="24"/>
        </w:rPr>
        <w:t>/SD increase 0.67 (</w:t>
      </w:r>
      <w:r w:rsidRPr="00444CAE">
        <w:rPr>
          <w:sz w:val="24"/>
          <w:szCs w:val="24"/>
        </w:rPr>
        <w:t>0.</w:t>
      </w:r>
      <w:r>
        <w:rPr>
          <w:sz w:val="24"/>
          <w:szCs w:val="24"/>
        </w:rPr>
        <w:t>51</w:t>
      </w:r>
      <w:r w:rsidRPr="00444CAE">
        <w:rPr>
          <w:sz w:val="24"/>
          <w:szCs w:val="24"/>
        </w:rPr>
        <w:t>-0.</w:t>
      </w:r>
      <w:r>
        <w:rPr>
          <w:sz w:val="24"/>
          <w:szCs w:val="24"/>
        </w:rPr>
        <w:t xml:space="preserve">88), p=0.003). </w:t>
      </w:r>
    </w:p>
    <w:p w14:paraId="33181A33" w14:textId="59264935" w:rsidR="00EB2410" w:rsidRDefault="000F2322" w:rsidP="00A8250A">
      <w:pPr>
        <w:spacing w:line="480" w:lineRule="auto"/>
        <w:rPr>
          <w:sz w:val="24"/>
          <w:szCs w:val="24"/>
        </w:rPr>
      </w:pPr>
      <w:r>
        <w:rPr>
          <w:b/>
          <w:sz w:val="24"/>
          <w:szCs w:val="24"/>
        </w:rPr>
        <w:t>Conclusion</w:t>
      </w:r>
      <w:r w:rsidR="00745BFB">
        <w:rPr>
          <w:b/>
          <w:sz w:val="24"/>
          <w:szCs w:val="24"/>
        </w:rPr>
        <w:t xml:space="preserve">: </w:t>
      </w:r>
      <w:r w:rsidR="00745BFB">
        <w:rPr>
          <w:sz w:val="24"/>
          <w:szCs w:val="24"/>
        </w:rPr>
        <w:t xml:space="preserve"> Infants with atopic eczema demonstrate altered patterns of fetal growth, including faltering of linear growth in utero, prior to the clinical onset of </w:t>
      </w:r>
      <w:r w:rsidR="002703B2">
        <w:rPr>
          <w:sz w:val="24"/>
          <w:szCs w:val="24"/>
        </w:rPr>
        <w:t xml:space="preserve">atopic </w:t>
      </w:r>
      <w:r w:rsidR="00745BFB">
        <w:rPr>
          <w:sz w:val="24"/>
          <w:szCs w:val="24"/>
        </w:rPr>
        <w:t xml:space="preserve">eczema. The findings suggest growth falters prior to the start of </w:t>
      </w:r>
      <w:r w:rsidR="005F3F44">
        <w:rPr>
          <w:sz w:val="24"/>
          <w:szCs w:val="24"/>
        </w:rPr>
        <w:t>clinical</w:t>
      </w:r>
      <w:r w:rsidR="002703B2">
        <w:rPr>
          <w:sz w:val="24"/>
          <w:szCs w:val="24"/>
        </w:rPr>
        <w:t xml:space="preserve"> atopic</w:t>
      </w:r>
      <w:r w:rsidR="005F3F44">
        <w:rPr>
          <w:sz w:val="24"/>
          <w:szCs w:val="24"/>
        </w:rPr>
        <w:t xml:space="preserve"> eczema</w:t>
      </w:r>
      <w:r w:rsidR="00745BFB">
        <w:rPr>
          <w:sz w:val="24"/>
          <w:szCs w:val="24"/>
        </w:rPr>
        <w:t xml:space="preserve"> and its treatment.</w:t>
      </w:r>
    </w:p>
    <w:p w14:paraId="3C23C923" w14:textId="77777777" w:rsidR="00A8250A" w:rsidRPr="00A8250A" w:rsidRDefault="00BA2DAE" w:rsidP="00A8250A">
      <w:pPr>
        <w:spacing w:line="480" w:lineRule="auto"/>
        <w:rPr>
          <w:b/>
          <w:sz w:val="24"/>
          <w:szCs w:val="24"/>
        </w:rPr>
      </w:pPr>
      <w:r w:rsidRPr="002669C3">
        <w:rPr>
          <w:b/>
          <w:sz w:val="24"/>
          <w:szCs w:val="24"/>
        </w:rPr>
        <w:t>Introduction</w:t>
      </w:r>
    </w:p>
    <w:p w14:paraId="024941CB" w14:textId="349C804C" w:rsidR="00954C2C" w:rsidRPr="0076406E" w:rsidRDefault="003444B8" w:rsidP="003444B8">
      <w:pPr>
        <w:spacing w:line="480" w:lineRule="auto"/>
        <w:rPr>
          <w:sz w:val="24"/>
          <w:szCs w:val="24"/>
        </w:rPr>
      </w:pPr>
      <w:r>
        <w:rPr>
          <w:sz w:val="24"/>
          <w:szCs w:val="24"/>
        </w:rPr>
        <w:t xml:space="preserve">Linear growth impairment </w:t>
      </w:r>
      <w:r w:rsidR="000F1768">
        <w:rPr>
          <w:sz w:val="24"/>
          <w:szCs w:val="24"/>
        </w:rPr>
        <w:t>in</w:t>
      </w:r>
      <w:r>
        <w:rPr>
          <w:sz w:val="24"/>
          <w:szCs w:val="24"/>
        </w:rPr>
        <w:t xml:space="preserve"> children with atopic eczema is a clinical concern</w:t>
      </w:r>
      <w:r w:rsidR="0076406E">
        <w:rPr>
          <w:sz w:val="24"/>
          <w:szCs w:val="24"/>
        </w:rPr>
        <w:t>.</w:t>
      </w:r>
      <w:r>
        <w:rPr>
          <w:sz w:val="24"/>
          <w:szCs w:val="24"/>
        </w:rPr>
        <w:fldChar w:fldCharType="begin">
          <w:fldData xml:space="preserve">PEVuZE5vdGU+PENpdGU+PEF1dGhvcj5LcmlzdG11bmRzZG90dGlyPC9BdXRob3I+PFllYXI+MTk4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</w:fldData>
        </w:fldChar>
      </w:r>
      <w:r w:rsidR="00F209F2">
        <w:rPr>
          <w:sz w:val="24"/>
          <w:szCs w:val="24"/>
        </w:rPr>
        <w:instrText xml:space="preserve"> ADDIN EN.CITE </w:instrText>
      </w:r>
      <w:r w:rsidR="00F209F2">
        <w:rPr>
          <w:sz w:val="24"/>
          <w:szCs w:val="24"/>
        </w:rPr>
        <w:fldChar w:fldCharType="begin">
          <w:fldData xml:space="preserve">PEVuZE5vdGU+PENpdGU+PEF1dGhvcj5LcmlzdG11bmRzZG90dGlyPC9BdXRob3I+PFllYXI+MTk4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</w:fldData>
        </w:fldChar>
      </w:r>
      <w:r w:rsidR="00F209F2">
        <w:rPr>
          <w:sz w:val="24"/>
          <w:szCs w:val="24"/>
        </w:rPr>
        <w:instrText xml:space="preserve"> ADDIN EN.CITE.DATA </w:instrText>
      </w:r>
      <w:r w:rsidR="00F209F2">
        <w:rPr>
          <w:sz w:val="24"/>
          <w:szCs w:val="24"/>
        </w:rPr>
      </w:r>
      <w:r w:rsidR="00F209F2">
        <w:rPr>
          <w:sz w:val="24"/>
          <w:szCs w:val="24"/>
        </w:rPr>
        <w:fldChar w:fldCharType="end"/>
      </w:r>
      <w:r>
        <w:rPr>
          <w:sz w:val="24"/>
          <w:szCs w:val="24"/>
        </w:rPr>
      </w:r>
      <w:r>
        <w:rPr>
          <w:sz w:val="24"/>
          <w:szCs w:val="24"/>
        </w:rPr>
        <w:fldChar w:fldCharType="separate"/>
      </w:r>
      <w:r w:rsidR="00F209F2" w:rsidRPr="00F209F2">
        <w:rPr>
          <w:noProof/>
          <w:sz w:val="24"/>
          <w:szCs w:val="24"/>
          <w:vertAlign w:val="superscript"/>
        </w:rPr>
        <w:t>1-3</w:t>
      </w:r>
      <w:r>
        <w:rPr>
          <w:sz w:val="24"/>
          <w:szCs w:val="24"/>
        </w:rPr>
        <w:fldChar w:fldCharType="end"/>
      </w:r>
      <w:r>
        <w:rPr>
          <w:sz w:val="24"/>
          <w:szCs w:val="24"/>
        </w:rPr>
        <w:t xml:space="preserve"> National recommendations in the U</w:t>
      </w:r>
      <w:r w:rsidR="00020EC8">
        <w:rPr>
          <w:sz w:val="24"/>
          <w:szCs w:val="24"/>
        </w:rPr>
        <w:t xml:space="preserve">nited </w:t>
      </w:r>
      <w:r>
        <w:rPr>
          <w:sz w:val="24"/>
          <w:szCs w:val="24"/>
        </w:rPr>
        <w:t>S</w:t>
      </w:r>
      <w:r w:rsidR="00020EC8">
        <w:rPr>
          <w:sz w:val="24"/>
          <w:szCs w:val="24"/>
        </w:rPr>
        <w:t xml:space="preserve">tates (US) </w:t>
      </w:r>
      <w:r>
        <w:rPr>
          <w:sz w:val="24"/>
          <w:szCs w:val="24"/>
        </w:rPr>
        <w:fldChar w:fldCharType="begin">
          <w:fldData xml:space="preserve">PEVuZE5vdGU+PENpdGU+PEF1dGhvcj5FaWNoZW5maWVsZDwvQXV0aG9yPjxZZWFyPjIwMTQ8L1ll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</w:fldData>
        </w:fldChar>
      </w:r>
      <w:r w:rsidR="00F209F2">
        <w:rPr>
          <w:sz w:val="24"/>
          <w:szCs w:val="24"/>
        </w:rPr>
        <w:instrText xml:space="preserve"> ADDIN EN.CITE </w:instrText>
      </w:r>
      <w:r w:rsidR="00F209F2">
        <w:rPr>
          <w:sz w:val="24"/>
          <w:szCs w:val="24"/>
        </w:rPr>
        <w:fldChar w:fldCharType="begin">
          <w:fldData xml:space="preserve">PEVuZE5vdGU+PENpdGU+PEF1dGhvcj5FaWNoZW5maWVsZDwvQXV0aG9yPjxZZWFyPjIwMTQ8L1ll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</w:fldData>
        </w:fldChar>
      </w:r>
      <w:r w:rsidR="00F209F2">
        <w:rPr>
          <w:sz w:val="24"/>
          <w:szCs w:val="24"/>
        </w:rPr>
        <w:instrText xml:space="preserve"> ADDIN EN.CITE.DATA </w:instrText>
      </w:r>
      <w:r w:rsidR="00F209F2">
        <w:rPr>
          <w:sz w:val="24"/>
          <w:szCs w:val="24"/>
        </w:rPr>
      </w:r>
      <w:r w:rsidR="00F209F2">
        <w:rPr>
          <w:sz w:val="24"/>
          <w:szCs w:val="24"/>
        </w:rPr>
        <w:fldChar w:fldCharType="end"/>
      </w:r>
      <w:r>
        <w:rPr>
          <w:sz w:val="24"/>
          <w:szCs w:val="24"/>
        </w:rPr>
      </w:r>
      <w:r>
        <w:rPr>
          <w:sz w:val="24"/>
          <w:szCs w:val="24"/>
        </w:rPr>
        <w:fldChar w:fldCharType="separate"/>
      </w:r>
      <w:r w:rsidR="00F209F2" w:rsidRPr="00F209F2">
        <w:rPr>
          <w:noProof/>
          <w:sz w:val="24"/>
          <w:szCs w:val="24"/>
          <w:vertAlign w:val="superscript"/>
        </w:rPr>
        <w:t>4</w:t>
      </w:r>
      <w:r>
        <w:rPr>
          <w:sz w:val="24"/>
          <w:szCs w:val="24"/>
        </w:rPr>
        <w:fldChar w:fldCharType="end"/>
      </w:r>
      <w:r>
        <w:rPr>
          <w:sz w:val="24"/>
          <w:szCs w:val="24"/>
        </w:rPr>
        <w:t>, U</w:t>
      </w:r>
      <w:r w:rsidR="00020EC8">
        <w:rPr>
          <w:sz w:val="24"/>
          <w:szCs w:val="24"/>
        </w:rPr>
        <w:t xml:space="preserve">nited </w:t>
      </w:r>
      <w:r>
        <w:rPr>
          <w:sz w:val="24"/>
          <w:szCs w:val="24"/>
        </w:rPr>
        <w:t>K</w:t>
      </w:r>
      <w:r w:rsidR="00020EC8">
        <w:rPr>
          <w:sz w:val="24"/>
          <w:szCs w:val="24"/>
        </w:rPr>
        <w:t>ingdom (UK)</w:t>
      </w:r>
      <w:r w:rsidR="0022755A">
        <w:rPr>
          <w:sz w:val="24"/>
          <w:szCs w:val="24"/>
        </w:rPr>
        <w:t xml:space="preserve"> </w:t>
      </w:r>
      <w:r w:rsidR="0022755A">
        <w:rPr>
          <w:sz w:val="24"/>
          <w:szCs w:val="24"/>
        </w:rPr>
        <w:fldChar w:fldCharType="begin"/>
      </w:r>
      <w:r w:rsidR="0056473D">
        <w:rPr>
          <w:sz w:val="24"/>
          <w:szCs w:val="24"/>
        </w:rPr>
        <w:instrText xml:space="preserve"> ADDIN EN.CITE &lt;EndNote&gt;&lt;Cite&gt;&lt;Author&gt;Royal College of Paediatrics and Child Heath&lt;/Author&gt;&lt;Year&gt;2011&lt;/Year&gt;&lt;RecNum&gt;266&lt;/RecNum&gt;&lt;DisplayText&gt;&lt;style face="superscript"&gt;5, 6&lt;/style&gt;&lt;/DisplayText&gt;&lt;record&gt;&lt;rec-number&gt;266&lt;/rec-number&gt;&lt;foreign-keys&gt;&lt;key app="EN" db-id="fz5dt22wm20tz0ewzzova0rnxa59r2dxrwd5" timestamp="1490029486"&gt;266&lt;/key&gt;&lt;/foreign-keys&gt;&lt;ref-type name="Web Page"&gt;12&lt;/ref-type&gt;&lt;contributors&gt;&lt;authors&gt;&lt;author&gt;Royal College of Paediatrics and Child Heath,&lt;/author&gt;&lt;/authors&gt;&lt;/contributors&gt;&lt;titles&gt;&lt;title&gt;RCPCH Care Pathway Eczema&lt;/title&gt;&lt;/titles&gt;&lt;number&gt;1 March 2017&lt;/number&gt;&lt;dates&gt;&lt;year&gt;2011&lt;/year&gt;&lt;/dates&gt;&lt;urls&gt;&lt;related-urls&gt;&lt;url&gt;http://www.rcpch.ac.uk/system/files/protected/page/2011_RCPCH-CarePathway-Eczema_v3_(19.23).pdf&lt;/url&gt;&lt;/related-urls&gt;&lt;/urls&gt;&lt;/record&gt;&lt;/Cite&gt;&lt;Cite&gt;&lt;Author&gt;The National Institute for Health and Care Excellence&lt;/Author&gt;&lt;Year&gt;2007&lt;/Year&gt;&lt;RecNum&gt;267&lt;/RecNum&gt;&lt;record&gt;&lt;rec-number&gt;267&lt;/rec-number&gt;&lt;foreign-keys&gt;&lt;key app="EN" db-id="fz5dt22wm20tz0ewzzova0rnxa59r2dxrwd5" timestamp="1490030099"&gt;267&lt;/key&gt;&lt;/foreign-keys&gt;&lt;ref-type name="Web Page"&gt;12&lt;/ref-type&gt;&lt;contributors&gt;&lt;authors&gt;&lt;author&gt;The National Institute for Health and Care Excellence, &lt;/author&gt;&lt;author&gt;National Collaborating Centre for Women&amp;apos;s and Children&amp;apos;s Health (UK),&lt;/author&gt;&lt;/authors&gt;&lt;/contributors&gt;&lt;titles&gt;&lt;title&gt;Atopic Eczema in Children: Management of Atopic Eczema in Children from Birth up to the Age of 12 Years. London: RCOG Press; 2007 Dec. (NICE Clinical Guidelines, No. 57.)   &lt;/title&gt;&lt;/titles&gt;&lt;volume&gt;2017&lt;/volume&gt;&lt;number&gt;8 March&lt;/number&gt;&lt;dates&gt;&lt;year&gt;2007&lt;/year&gt;&lt;/dates&gt;&lt;urls&gt;&lt;related-urls&gt;&lt;url&gt;https://www.ncbi.nlm.nih.gov/books/NBK49365/&lt;/url&gt;&lt;/related-urls&gt;&lt;/urls&gt;&lt;custom1&gt;2017&lt;/custom1&gt;&lt;custom2&gt;8 Mar&lt;/custom2&gt;&lt;/record&gt;&lt;/Cite&gt;&lt;/EndNote&gt;</w:instrText>
      </w:r>
      <w:r w:rsidR="0022755A">
        <w:rPr>
          <w:sz w:val="24"/>
          <w:szCs w:val="24"/>
        </w:rPr>
        <w:fldChar w:fldCharType="separate"/>
      </w:r>
      <w:r w:rsidR="00F209F2" w:rsidRPr="00F209F2">
        <w:rPr>
          <w:noProof/>
          <w:sz w:val="24"/>
          <w:szCs w:val="24"/>
          <w:vertAlign w:val="superscript"/>
        </w:rPr>
        <w:t>5, 6</w:t>
      </w:r>
      <w:r w:rsidR="0022755A">
        <w:rPr>
          <w:sz w:val="24"/>
          <w:szCs w:val="24"/>
        </w:rPr>
        <w:fldChar w:fldCharType="end"/>
      </w:r>
      <w:r w:rsidR="00A834CB">
        <w:rPr>
          <w:sz w:val="24"/>
          <w:szCs w:val="24"/>
        </w:rPr>
        <w:t xml:space="preserve"> </w:t>
      </w:r>
      <w:r>
        <w:rPr>
          <w:sz w:val="24"/>
          <w:szCs w:val="24"/>
        </w:rPr>
        <w:t xml:space="preserve"> and other settings are that growth is monitored</w:t>
      </w:r>
      <w:r w:rsidR="00954C2C">
        <w:rPr>
          <w:sz w:val="24"/>
          <w:szCs w:val="24"/>
        </w:rPr>
        <w:t xml:space="preserve"> as part of clinical care</w:t>
      </w:r>
      <w:r w:rsidR="00B11F40">
        <w:rPr>
          <w:sz w:val="24"/>
          <w:szCs w:val="24"/>
        </w:rPr>
        <w:t xml:space="preserve"> for children with atopic eczema</w:t>
      </w:r>
      <w:r>
        <w:rPr>
          <w:sz w:val="24"/>
          <w:szCs w:val="24"/>
        </w:rPr>
        <w:t xml:space="preserve">. Possible reasons for growth faltering have been proposed and include effects of the inflammatory disease </w:t>
      </w:r>
      <w:r>
        <w:rPr>
          <w:sz w:val="24"/>
          <w:szCs w:val="24"/>
        </w:rPr>
        <w:fldChar w:fldCharType="begin">
          <w:fldData xml:space="preserve">PEVuZE5vdGU+PENpdGU+PEF1dGhvcj5Xb25nPC9BdXRob3I+PFllYXI+MjAxNjwvWWVhcj48UmVj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</w:fldData>
        </w:fldChar>
      </w:r>
      <w:r w:rsidR="00F209F2">
        <w:rPr>
          <w:sz w:val="24"/>
          <w:szCs w:val="24"/>
        </w:rPr>
        <w:instrText xml:space="preserve"> ADDIN EN.CITE </w:instrText>
      </w:r>
      <w:r w:rsidR="00F209F2">
        <w:rPr>
          <w:sz w:val="24"/>
          <w:szCs w:val="24"/>
        </w:rPr>
        <w:fldChar w:fldCharType="begin">
          <w:fldData xml:space="preserve">PEVuZE5vdGU+PENpdGU+PEF1dGhvcj5Xb25nPC9BdXRob3I+PFllYXI+MjAxNjwvWWVhcj48UmVj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</w:fldData>
        </w:fldChar>
      </w:r>
      <w:r w:rsidR="00F209F2">
        <w:rPr>
          <w:sz w:val="24"/>
          <w:szCs w:val="24"/>
        </w:rPr>
        <w:instrText xml:space="preserve"> ADDIN EN.CITE.DATA </w:instrText>
      </w:r>
      <w:r w:rsidR="00F209F2">
        <w:rPr>
          <w:sz w:val="24"/>
          <w:szCs w:val="24"/>
        </w:rPr>
      </w:r>
      <w:r w:rsidR="00F209F2">
        <w:rPr>
          <w:sz w:val="24"/>
          <w:szCs w:val="24"/>
        </w:rPr>
        <w:fldChar w:fldCharType="end"/>
      </w:r>
      <w:r>
        <w:rPr>
          <w:sz w:val="24"/>
          <w:szCs w:val="24"/>
        </w:rPr>
      </w:r>
      <w:r>
        <w:rPr>
          <w:sz w:val="24"/>
          <w:szCs w:val="24"/>
        </w:rPr>
        <w:fldChar w:fldCharType="separate"/>
      </w:r>
      <w:r w:rsidR="00F209F2" w:rsidRPr="00F209F2">
        <w:rPr>
          <w:noProof/>
          <w:sz w:val="24"/>
          <w:szCs w:val="24"/>
          <w:vertAlign w:val="superscript"/>
        </w:rPr>
        <w:t>7</w:t>
      </w:r>
      <w:r>
        <w:rPr>
          <w:sz w:val="24"/>
          <w:szCs w:val="24"/>
        </w:rPr>
        <w:fldChar w:fldCharType="end"/>
      </w:r>
      <w:r>
        <w:rPr>
          <w:sz w:val="24"/>
          <w:szCs w:val="24"/>
        </w:rPr>
        <w:t xml:space="preserve">, corticosteroid treatment </w:t>
      </w:r>
      <w:r>
        <w:rPr>
          <w:sz w:val="24"/>
          <w:szCs w:val="24"/>
        </w:rPr>
        <w:fldChar w:fldCharType="begin"/>
      </w:r>
      <w:r w:rsidR="00F209F2">
        <w:rPr>
          <w:sz w:val="24"/>
          <w:szCs w:val="24"/>
        </w:rPr>
        <w:instrText xml:space="preserve"> ADDIN EN.CITE &lt;EndNote&gt;&lt;Cite&gt;&lt;Author&gt;Aylett&lt;/Author&gt;&lt;Year&gt;1992&lt;/Year&gt;&lt;RecNum&gt;247&lt;/RecNum&gt;&lt;DisplayText&gt;&lt;style face="superscript"&gt;8&lt;/style&gt;&lt;/DisplayText&gt;&lt;record&gt;&lt;rec-number&gt;247&lt;/rec-number&gt;&lt;foreign-keys&gt;&lt;key app="EN" db-id="fz5dt22wm20tz0ewzzova0rnxa59r2dxrwd5" timestamp="1488296129"&gt;247&lt;/key&gt;&lt;/foreign-keys&gt;&lt;ref-type name="Journal Article"&gt;17&lt;/ref-type&gt;&lt;contributors&gt;&lt;authors&gt;&lt;author&gt;Aylett, S. E.&lt;/author&gt;&lt;author&gt;Atherton, D. J.&lt;/author&gt;&lt;author&gt;Preece, M. A.&lt;/author&gt;&lt;/authors&gt;&lt;/contributors&gt;&lt;auth-address&gt;Department of Dermatology, Hospital for Sick Children, Great Children, London, England.&lt;/auth-address&gt;&lt;titles&gt;&lt;title&gt;The treatment of difficult atopic dermatitis in childhood with oral beclomethasone dipropionate&lt;/title&gt;&lt;secondary-title&gt;Acta Derm Venereol Suppl (Stockh)&lt;/secondary-title&gt;&lt;alt-title&gt;Acta dermato-venereologica. Supplementum&lt;/alt-title&gt;&lt;/titles&gt;&lt;periodical&gt;&lt;full-title&gt;Acta Derm Venereol Suppl (Stockh)&lt;/full-title&gt;&lt;abbr-1&gt;Acta dermato-venereologica. Supplementum&lt;/abbr-1&gt;&lt;/periodical&gt;&lt;alt-periodical&gt;&lt;full-title&gt;Acta Derm Venereol Suppl (Stockh)&lt;/full-title&gt;&lt;abbr-1&gt;Acta dermato-venereologica. Supplementum&lt;/abbr-1&gt;&lt;/alt-periodical&gt;&lt;pages&gt;123-5&lt;/pages&gt;&lt;volume&gt;176&lt;/volume&gt;&lt;edition&gt;1992/01/01&lt;/edition&gt;&lt;keywords&gt;&lt;keyword&gt;Beclomethasone/*administration &amp;amp; dosage/therapeutic use&lt;/keyword&gt;&lt;keyword&gt;Child&lt;/keyword&gt;&lt;keyword&gt;Child, Preschool&lt;/keyword&gt;&lt;keyword&gt;Dermatitis, Atopic/*drug therapy/metabolism&lt;/keyword&gt;&lt;keyword&gt;Female&lt;/keyword&gt;&lt;keyword&gt;Humans&lt;/keyword&gt;&lt;keyword&gt;Infant&lt;/keyword&gt;&lt;keyword&gt;Male&lt;/keyword&gt;&lt;/keywords&gt;&lt;dates&gt;&lt;year&gt;1992&lt;/year&gt;&lt;/dates&gt;&lt;isbn&gt;0365-8341 (Print)&amp;#xD;0365-8341&lt;/isbn&gt;&lt;accession-num&gt;1476023&lt;/accession-num&gt;&lt;urls&gt;&lt;/urls&gt;&lt;remote-database-provider&gt;NLM&lt;/remote-database-provider&gt;&lt;language&gt;eng&lt;/language&gt;&lt;/record&gt;&lt;/Cite&gt;&lt;/EndNote&gt;</w:instrText>
      </w:r>
      <w:r>
        <w:rPr>
          <w:sz w:val="24"/>
          <w:szCs w:val="24"/>
        </w:rPr>
        <w:fldChar w:fldCharType="separate"/>
      </w:r>
      <w:r w:rsidR="00F209F2" w:rsidRPr="00F209F2">
        <w:rPr>
          <w:noProof/>
          <w:sz w:val="24"/>
          <w:szCs w:val="24"/>
          <w:vertAlign w:val="superscript"/>
        </w:rPr>
        <w:t>8</w:t>
      </w:r>
      <w:r>
        <w:rPr>
          <w:sz w:val="24"/>
          <w:szCs w:val="24"/>
        </w:rPr>
        <w:fldChar w:fldCharType="end"/>
      </w:r>
      <w:r>
        <w:rPr>
          <w:sz w:val="24"/>
          <w:szCs w:val="24"/>
        </w:rPr>
        <w:t xml:space="preserve">, poor nutrition as a result of an inappropriately restrictive diet </w:t>
      </w:r>
      <w:r>
        <w:rPr>
          <w:sz w:val="24"/>
          <w:szCs w:val="24"/>
        </w:rPr>
        <w:fldChar w:fldCharType="begin"/>
      </w:r>
      <w:r w:rsidR="00F209F2">
        <w:rPr>
          <w:sz w:val="24"/>
          <w:szCs w:val="24"/>
        </w:rPr>
        <w:instrText xml:space="preserve"> ADDIN EN.CITE &lt;EndNote&gt;&lt;Cite&gt;&lt;Author&gt;Keller&lt;/Author&gt;&lt;Year&gt;2012&lt;/Year&gt;&lt;RecNum&gt;246&lt;/RecNum&gt;&lt;DisplayText&gt;&lt;style face="superscript"&gt;9&lt;/style&gt;&lt;/DisplayText&gt;&lt;record&gt;&lt;rec-number&gt;246&lt;/rec-number&gt;&lt;foreign-keys&gt;&lt;key app="EN" db-id="fz5dt22wm20tz0ewzzova0rnxa59r2dxrwd5" timestamp="1488294828"&gt;246&lt;/key&gt;&lt;/foreign-keys&gt;&lt;ref-type name="Journal Article"&gt;17&lt;/ref-type&gt;&lt;contributors&gt;&lt;authors&gt;&lt;author&gt;Keller, M. D.&lt;/author&gt;&lt;author&gt;Shuker, M.&lt;/author&gt;&lt;author&gt;Heimall, J.&lt;/author&gt;&lt;author&gt;Cianferoni, A.&lt;/author&gt;&lt;/authors&gt;&lt;/contributors&gt;&lt;auth-address&gt;Division of Allergy &amp;amp; Immunology, The Children&amp;apos;s Hospital of Philadelphia, Philadelphia, PA 19104, USA. kellermd@email.chop.edu&lt;/auth-address&gt;&lt;titles&gt;&lt;title&gt;Severe malnutrition resulting from use of rice milk in food elimination diets for atopic dermatitis&lt;/title&gt;&lt;secondary-title&gt;Isr Med Assoc J&lt;/secondary-title&gt;&lt;alt-title&gt;The Israel Medical Association journal : IMAJ&lt;/alt-title&gt;&lt;/titles&gt;&lt;periodical&gt;&lt;full-title&gt;Isr Med Assoc J&lt;/full-title&gt;&lt;abbr-1&gt;The Israel Medical Association journal : IMAJ&lt;/abbr-1&gt;&lt;/periodical&gt;&lt;alt-periodical&gt;&lt;full-title&gt;Isr Med Assoc J&lt;/full-title&gt;&lt;abbr-1&gt;The Israel Medical Association journal : IMAJ&lt;/abbr-1&gt;&lt;/alt-periodical&gt;&lt;pages&gt;40-2&lt;/pages&gt;&lt;volume&gt;14&lt;/volume&gt;&lt;number&gt;1&lt;/number&gt;&lt;edition&gt;2012/05/26&lt;/edition&gt;&lt;keywords&gt;&lt;keyword&gt;Dermatitis, Atopic/diet therapy/*etiology&lt;/keyword&gt;&lt;keyword&gt;Dietary Proteins/administration &amp;amp; dosage&lt;/keyword&gt;&lt;keyword&gt;Female&lt;/keyword&gt;&lt;keyword&gt;Food Hypersensitivity/complications/*diagnosis/diet therapy&lt;/keyword&gt;&lt;keyword&gt;Humans&lt;/keyword&gt;&lt;keyword&gt;Infant&lt;/keyword&gt;&lt;keyword&gt;Infant Formula&lt;/keyword&gt;&lt;keyword&gt;Male&lt;/keyword&gt;&lt;keyword&gt;Malnutrition/*etiology&lt;/keyword&gt;&lt;keyword&gt;Nutritive Value&lt;/keyword&gt;&lt;keyword&gt;*Oryza&lt;/keyword&gt;&lt;/keywords&gt;&lt;dates&gt;&lt;year&gt;2012&lt;/year&gt;&lt;pub-dates&gt;&lt;date&gt;Jan&lt;/date&gt;&lt;/pub-dates&gt;&lt;/dates&gt;&lt;isbn&gt;1565-1088 (Print)&lt;/isbn&gt;&lt;accession-num&gt;22624441&lt;/accession-num&gt;&lt;urls&gt;&lt;/urls&gt;&lt;remote-database-provider&gt;NLM&lt;/remote-database-provider&gt;&lt;language&gt;eng&lt;/language&gt;&lt;/record&gt;&lt;/Cite&gt;&lt;/EndNote&gt;</w:instrText>
      </w:r>
      <w:r>
        <w:rPr>
          <w:sz w:val="24"/>
          <w:szCs w:val="24"/>
        </w:rPr>
        <w:fldChar w:fldCharType="separate"/>
      </w:r>
      <w:r w:rsidR="00F209F2" w:rsidRPr="00F209F2">
        <w:rPr>
          <w:noProof/>
          <w:sz w:val="24"/>
          <w:szCs w:val="24"/>
          <w:vertAlign w:val="superscript"/>
        </w:rPr>
        <w:t>9</w:t>
      </w:r>
      <w:r>
        <w:rPr>
          <w:sz w:val="24"/>
          <w:szCs w:val="24"/>
        </w:rPr>
        <w:fldChar w:fldCharType="end"/>
      </w:r>
      <w:r>
        <w:rPr>
          <w:sz w:val="24"/>
          <w:szCs w:val="24"/>
        </w:rPr>
        <w:t xml:space="preserve">, and </w:t>
      </w:r>
      <w:r w:rsidR="00B0181C">
        <w:rPr>
          <w:sz w:val="24"/>
          <w:szCs w:val="24"/>
        </w:rPr>
        <w:t xml:space="preserve">eczema </w:t>
      </w:r>
      <w:r>
        <w:rPr>
          <w:sz w:val="24"/>
          <w:szCs w:val="24"/>
        </w:rPr>
        <w:t xml:space="preserve">associated </w:t>
      </w:r>
      <w:r w:rsidR="00B0181C">
        <w:rPr>
          <w:sz w:val="24"/>
          <w:szCs w:val="24"/>
        </w:rPr>
        <w:t xml:space="preserve">sleep </w:t>
      </w:r>
      <w:r>
        <w:rPr>
          <w:sz w:val="24"/>
          <w:szCs w:val="24"/>
        </w:rPr>
        <w:lastRenderedPageBreak/>
        <w:t>disturbance</w:t>
      </w:r>
      <w:r w:rsidR="0076406E">
        <w:rPr>
          <w:sz w:val="24"/>
          <w:szCs w:val="24"/>
        </w:rPr>
        <w:t>.</w:t>
      </w:r>
      <w:r>
        <w:rPr>
          <w:sz w:val="24"/>
          <w:szCs w:val="24"/>
        </w:rPr>
        <w:fldChar w:fldCharType="begin">
          <w:fldData xml:space="preserve">PEVuZE5vdGU+PENpdGU+PEF1dGhvcj5TaWx2ZXJiZXJnPC9BdXRob3I+PFllYXI+MjAxNTwvWWVh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</w:fldData>
        </w:fldChar>
      </w:r>
      <w:r w:rsidR="00F209F2">
        <w:rPr>
          <w:sz w:val="24"/>
          <w:szCs w:val="24"/>
        </w:rPr>
        <w:instrText xml:space="preserve"> ADDIN EN.CITE </w:instrText>
      </w:r>
      <w:r w:rsidR="00F209F2">
        <w:rPr>
          <w:sz w:val="24"/>
          <w:szCs w:val="24"/>
        </w:rPr>
        <w:fldChar w:fldCharType="begin">
          <w:fldData xml:space="preserve">PEVuZE5vdGU+PENpdGU+PEF1dGhvcj5TaWx2ZXJiZXJnPC9BdXRob3I+PFllYXI+MjAxNTwvWWVh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</w:fldData>
        </w:fldChar>
      </w:r>
      <w:r w:rsidR="00F209F2">
        <w:rPr>
          <w:sz w:val="24"/>
          <w:szCs w:val="24"/>
        </w:rPr>
        <w:instrText xml:space="preserve"> ADDIN EN.CITE.DATA </w:instrText>
      </w:r>
      <w:r w:rsidR="00F209F2">
        <w:rPr>
          <w:sz w:val="24"/>
          <w:szCs w:val="24"/>
        </w:rPr>
      </w:r>
      <w:r w:rsidR="00F209F2">
        <w:rPr>
          <w:sz w:val="24"/>
          <w:szCs w:val="24"/>
        </w:rPr>
        <w:fldChar w:fldCharType="end"/>
      </w:r>
      <w:r>
        <w:rPr>
          <w:sz w:val="24"/>
          <w:szCs w:val="24"/>
        </w:rPr>
      </w:r>
      <w:r>
        <w:rPr>
          <w:sz w:val="24"/>
          <w:szCs w:val="24"/>
        </w:rPr>
        <w:fldChar w:fldCharType="separate"/>
      </w:r>
      <w:r w:rsidR="00F209F2" w:rsidRPr="00F209F2">
        <w:rPr>
          <w:noProof/>
          <w:sz w:val="24"/>
          <w:szCs w:val="24"/>
          <w:vertAlign w:val="superscript"/>
        </w:rPr>
        <w:t>10</w:t>
      </w:r>
      <w:r>
        <w:rPr>
          <w:sz w:val="24"/>
          <w:szCs w:val="24"/>
        </w:rPr>
        <w:fldChar w:fldCharType="end"/>
      </w:r>
      <w:r w:rsidR="0076406E">
        <w:rPr>
          <w:sz w:val="24"/>
          <w:szCs w:val="24"/>
        </w:rPr>
        <w:t xml:space="preserve"> </w:t>
      </w:r>
      <w:r>
        <w:rPr>
          <w:sz w:val="24"/>
          <w:szCs w:val="24"/>
        </w:rPr>
        <w:t>Hitherto, little attention has been paid to the possibility of pre-morbid changes in growth trajectory in infants with atopic eczema.</w:t>
      </w:r>
      <w:r>
        <w:rPr>
          <w:color w:val="70AD47" w:themeColor="accent6"/>
          <w:sz w:val="24"/>
          <w:szCs w:val="24"/>
        </w:rPr>
        <w:t xml:space="preserve"> </w:t>
      </w:r>
      <w:r w:rsidR="00A06BAA" w:rsidRPr="00A06BAA">
        <w:rPr>
          <w:sz w:val="24"/>
          <w:szCs w:val="24"/>
        </w:rPr>
        <w:t xml:space="preserve"> </w:t>
      </w:r>
      <w:r w:rsidR="00FF0614">
        <w:rPr>
          <w:sz w:val="24"/>
          <w:szCs w:val="24"/>
        </w:rPr>
        <w:t>Any such changes in pre-morbid growth may</w:t>
      </w:r>
      <w:r w:rsidR="00B11F40">
        <w:rPr>
          <w:sz w:val="24"/>
          <w:szCs w:val="24"/>
        </w:rPr>
        <w:t xml:space="preserve"> help explain the growth impairment in children with atopic eczema while</w:t>
      </w:r>
      <w:r w:rsidR="00FF0614">
        <w:rPr>
          <w:sz w:val="24"/>
          <w:szCs w:val="24"/>
        </w:rPr>
        <w:t xml:space="preserve"> also </w:t>
      </w:r>
      <w:r w:rsidR="00B11F40">
        <w:rPr>
          <w:sz w:val="24"/>
          <w:szCs w:val="24"/>
        </w:rPr>
        <w:t xml:space="preserve">providing </w:t>
      </w:r>
      <w:r w:rsidR="00FF0614">
        <w:rPr>
          <w:sz w:val="24"/>
          <w:szCs w:val="24"/>
        </w:rPr>
        <w:t>insights into etiology</w:t>
      </w:r>
      <w:r w:rsidR="00B11F40">
        <w:rPr>
          <w:sz w:val="24"/>
          <w:szCs w:val="24"/>
        </w:rPr>
        <w:t xml:space="preserve"> of the skin disorder.  T</w:t>
      </w:r>
      <w:r w:rsidR="00A06BAA">
        <w:rPr>
          <w:sz w:val="24"/>
          <w:szCs w:val="24"/>
        </w:rPr>
        <w:t>he development of inflammatory disease</w:t>
      </w:r>
      <w:r w:rsidR="00B11F40">
        <w:rPr>
          <w:sz w:val="24"/>
          <w:szCs w:val="24"/>
        </w:rPr>
        <w:t>s</w:t>
      </w:r>
      <w:r w:rsidR="00A06BAA">
        <w:rPr>
          <w:sz w:val="24"/>
          <w:szCs w:val="24"/>
        </w:rPr>
        <w:t xml:space="preserve"> such as atopic eczema is influenced by both genetic determinants and environmental exposures in early life, including </w:t>
      </w:r>
      <w:r w:rsidR="00A06BAA" w:rsidRPr="000E3627">
        <w:rPr>
          <w:sz w:val="24"/>
          <w:szCs w:val="24"/>
        </w:rPr>
        <w:t xml:space="preserve">poor nutrition </w:t>
      </w:r>
      <w:r w:rsidR="00A06BAA" w:rsidRPr="000E3627">
        <w:rPr>
          <w:sz w:val="24"/>
          <w:szCs w:val="24"/>
        </w:rPr>
        <w:fldChar w:fldCharType="begin">
          <w:fldData xml:space="preserve">PEVuZE5vdGU+PENpdGU+PEF1dGhvcj5CZWFjaDwvQXV0aG9yPjxZZWFyPjE5ODI8L1llYXI+PFJl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==
</w:fldData>
        </w:fldChar>
      </w:r>
      <w:r w:rsidR="00F209F2">
        <w:rPr>
          <w:sz w:val="24"/>
          <w:szCs w:val="24"/>
        </w:rPr>
        <w:instrText xml:space="preserve"> ADDIN EN.CITE </w:instrText>
      </w:r>
      <w:r w:rsidR="00F209F2">
        <w:rPr>
          <w:sz w:val="24"/>
          <w:szCs w:val="24"/>
        </w:rPr>
        <w:fldChar w:fldCharType="begin">
          <w:fldData xml:space="preserve">PEVuZE5vdGU+PENpdGU+PEF1dGhvcj5CZWFjaDwvQXV0aG9yPjxZZWFyPjE5ODI8L1llYXI+PFJl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==
</w:fldData>
        </w:fldChar>
      </w:r>
      <w:r w:rsidR="00F209F2">
        <w:rPr>
          <w:sz w:val="24"/>
          <w:szCs w:val="24"/>
        </w:rPr>
        <w:instrText xml:space="preserve"> ADDIN EN.CITE.DATA </w:instrText>
      </w:r>
      <w:r w:rsidR="00F209F2">
        <w:rPr>
          <w:sz w:val="24"/>
          <w:szCs w:val="24"/>
        </w:rPr>
      </w:r>
      <w:r w:rsidR="00F209F2">
        <w:rPr>
          <w:sz w:val="24"/>
          <w:szCs w:val="24"/>
        </w:rPr>
        <w:fldChar w:fldCharType="end"/>
      </w:r>
      <w:r w:rsidR="00A06BAA" w:rsidRPr="000E3627">
        <w:rPr>
          <w:sz w:val="24"/>
          <w:szCs w:val="24"/>
        </w:rPr>
      </w:r>
      <w:r w:rsidR="00A06BAA" w:rsidRPr="000E3627">
        <w:rPr>
          <w:sz w:val="24"/>
          <w:szCs w:val="24"/>
        </w:rPr>
        <w:fldChar w:fldCharType="separate"/>
      </w:r>
      <w:r w:rsidR="00F209F2" w:rsidRPr="00F209F2">
        <w:rPr>
          <w:noProof/>
          <w:sz w:val="24"/>
          <w:szCs w:val="24"/>
          <w:vertAlign w:val="superscript"/>
        </w:rPr>
        <w:t>11, 12</w:t>
      </w:r>
      <w:r w:rsidR="00A06BAA" w:rsidRPr="000E3627">
        <w:rPr>
          <w:sz w:val="24"/>
          <w:szCs w:val="24"/>
        </w:rPr>
        <w:fldChar w:fldCharType="end"/>
      </w:r>
      <w:r w:rsidR="00A06BAA">
        <w:rPr>
          <w:sz w:val="24"/>
          <w:szCs w:val="24"/>
        </w:rPr>
        <w:t xml:space="preserve">, maternal stress </w:t>
      </w:r>
      <w:r w:rsidR="00A06BAA">
        <w:rPr>
          <w:sz w:val="24"/>
          <w:szCs w:val="24"/>
        </w:rPr>
        <w:fldChar w:fldCharType="begin">
          <w:fldData xml:space="preserve">PEVuZE5vdGU+PENpdGU+PEF1dGhvcj5BbmRlcnNzb248L0F1dGhvcj48WWVhcj4yMDE2PC9ZZWFy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</w:fldData>
        </w:fldChar>
      </w:r>
      <w:r w:rsidR="00F209F2">
        <w:rPr>
          <w:sz w:val="24"/>
          <w:szCs w:val="24"/>
        </w:rPr>
        <w:instrText xml:space="preserve"> ADDIN EN.CITE </w:instrText>
      </w:r>
      <w:r w:rsidR="00F209F2">
        <w:rPr>
          <w:sz w:val="24"/>
          <w:szCs w:val="24"/>
        </w:rPr>
        <w:fldChar w:fldCharType="begin">
          <w:fldData xml:space="preserve">PEVuZE5vdGU+PENpdGU+PEF1dGhvcj5BbmRlcnNzb248L0F1dGhvcj48WWVhcj4yMDE2PC9ZZWFy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</w:fldData>
        </w:fldChar>
      </w:r>
      <w:r w:rsidR="00F209F2">
        <w:rPr>
          <w:sz w:val="24"/>
          <w:szCs w:val="24"/>
        </w:rPr>
        <w:instrText xml:space="preserve"> ADDIN EN.CITE.DATA </w:instrText>
      </w:r>
      <w:r w:rsidR="00F209F2">
        <w:rPr>
          <w:sz w:val="24"/>
          <w:szCs w:val="24"/>
        </w:rPr>
      </w:r>
      <w:r w:rsidR="00F209F2">
        <w:rPr>
          <w:sz w:val="24"/>
          <w:szCs w:val="24"/>
        </w:rPr>
        <w:fldChar w:fldCharType="end"/>
      </w:r>
      <w:r w:rsidR="00A06BAA">
        <w:rPr>
          <w:sz w:val="24"/>
          <w:szCs w:val="24"/>
        </w:rPr>
      </w:r>
      <w:r w:rsidR="00A06BAA">
        <w:rPr>
          <w:sz w:val="24"/>
          <w:szCs w:val="24"/>
        </w:rPr>
        <w:fldChar w:fldCharType="separate"/>
      </w:r>
      <w:r w:rsidR="00F209F2" w:rsidRPr="00F209F2">
        <w:rPr>
          <w:noProof/>
          <w:sz w:val="24"/>
          <w:szCs w:val="24"/>
          <w:vertAlign w:val="superscript"/>
        </w:rPr>
        <w:t>13, 14</w:t>
      </w:r>
      <w:r w:rsidR="00A06BAA">
        <w:rPr>
          <w:sz w:val="24"/>
          <w:szCs w:val="24"/>
        </w:rPr>
        <w:fldChar w:fldCharType="end"/>
      </w:r>
      <w:r w:rsidR="005C5CB4">
        <w:rPr>
          <w:sz w:val="24"/>
          <w:szCs w:val="24"/>
        </w:rPr>
        <w:t>,</w:t>
      </w:r>
      <w:r w:rsidR="00A06BAA">
        <w:rPr>
          <w:sz w:val="24"/>
          <w:szCs w:val="24"/>
        </w:rPr>
        <w:t xml:space="preserve"> smoking </w:t>
      </w:r>
      <w:r w:rsidR="00A06BAA">
        <w:rPr>
          <w:sz w:val="24"/>
          <w:szCs w:val="24"/>
        </w:rPr>
        <w:fldChar w:fldCharType="begin">
          <w:fldData xml:space="preserve">PEVuZE5vdGU+PENpdGU+PEF1dGhvcj5XYW5nPC9BdXRob3I+PFllYXI+MjAxMzwvWWVhcj48UmVj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</w:fldData>
        </w:fldChar>
      </w:r>
      <w:r w:rsidR="00F209F2">
        <w:rPr>
          <w:sz w:val="24"/>
          <w:szCs w:val="24"/>
        </w:rPr>
        <w:instrText xml:space="preserve"> ADDIN EN.CITE </w:instrText>
      </w:r>
      <w:r w:rsidR="00F209F2">
        <w:rPr>
          <w:sz w:val="24"/>
          <w:szCs w:val="24"/>
        </w:rPr>
        <w:fldChar w:fldCharType="begin">
          <w:fldData xml:space="preserve">PEVuZE5vdGU+PENpdGU+PEF1dGhvcj5XYW5nPC9BdXRob3I+PFllYXI+MjAxMzwvWWVhcj48UmVj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</w:fldData>
        </w:fldChar>
      </w:r>
      <w:r w:rsidR="00F209F2">
        <w:rPr>
          <w:sz w:val="24"/>
          <w:szCs w:val="24"/>
        </w:rPr>
        <w:instrText xml:space="preserve"> ADDIN EN.CITE.DATA </w:instrText>
      </w:r>
      <w:r w:rsidR="00F209F2">
        <w:rPr>
          <w:sz w:val="24"/>
          <w:szCs w:val="24"/>
        </w:rPr>
      </w:r>
      <w:r w:rsidR="00F209F2">
        <w:rPr>
          <w:sz w:val="24"/>
          <w:szCs w:val="24"/>
        </w:rPr>
        <w:fldChar w:fldCharType="end"/>
      </w:r>
      <w:r w:rsidR="00A06BAA">
        <w:rPr>
          <w:sz w:val="24"/>
          <w:szCs w:val="24"/>
        </w:rPr>
      </w:r>
      <w:r w:rsidR="00A06BAA">
        <w:rPr>
          <w:sz w:val="24"/>
          <w:szCs w:val="24"/>
        </w:rPr>
        <w:fldChar w:fldCharType="separate"/>
      </w:r>
      <w:r w:rsidR="00F209F2" w:rsidRPr="00F209F2">
        <w:rPr>
          <w:noProof/>
          <w:sz w:val="24"/>
          <w:szCs w:val="24"/>
          <w:vertAlign w:val="superscript"/>
        </w:rPr>
        <w:t>15</w:t>
      </w:r>
      <w:r w:rsidR="00A06BAA">
        <w:rPr>
          <w:sz w:val="24"/>
          <w:szCs w:val="24"/>
        </w:rPr>
        <w:fldChar w:fldCharType="end"/>
      </w:r>
      <w:r w:rsidR="00A06BAA">
        <w:rPr>
          <w:sz w:val="24"/>
          <w:szCs w:val="24"/>
        </w:rPr>
        <w:t xml:space="preserve"> and microbiome-related exposures</w:t>
      </w:r>
      <w:r w:rsidR="0076406E">
        <w:rPr>
          <w:sz w:val="24"/>
          <w:szCs w:val="24"/>
        </w:rPr>
        <w:t>.</w:t>
      </w:r>
      <w:r w:rsidR="008272F2">
        <w:rPr>
          <w:sz w:val="24"/>
          <w:szCs w:val="24"/>
        </w:rPr>
        <w:fldChar w:fldCharType="begin">
          <w:fldData xml:space="preserve">PEVuZE5vdGU+PENpdGU+PEF1dGhvcj5XZXN0PC9BdXRob3I+PFllYXI+MjAxNTwvWWVhcj48UmVj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</w:fldData>
        </w:fldChar>
      </w:r>
      <w:r w:rsidR="00F209F2">
        <w:rPr>
          <w:sz w:val="24"/>
          <w:szCs w:val="24"/>
        </w:rPr>
        <w:instrText xml:space="preserve"> ADDIN EN.CITE </w:instrText>
      </w:r>
      <w:r w:rsidR="00F209F2">
        <w:rPr>
          <w:sz w:val="24"/>
          <w:szCs w:val="24"/>
        </w:rPr>
        <w:fldChar w:fldCharType="begin">
          <w:fldData xml:space="preserve">PEVuZE5vdGU+PENpdGU+PEF1dGhvcj5XZXN0PC9BdXRob3I+PFllYXI+MjAxNTwvWWVhcj48UmVj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</w:fldData>
        </w:fldChar>
      </w:r>
      <w:r w:rsidR="00F209F2">
        <w:rPr>
          <w:sz w:val="24"/>
          <w:szCs w:val="24"/>
        </w:rPr>
        <w:instrText xml:space="preserve"> ADDIN EN.CITE.DATA </w:instrText>
      </w:r>
      <w:r w:rsidR="00F209F2">
        <w:rPr>
          <w:sz w:val="24"/>
          <w:szCs w:val="24"/>
        </w:rPr>
      </w:r>
      <w:r w:rsidR="00F209F2">
        <w:rPr>
          <w:sz w:val="24"/>
          <w:szCs w:val="24"/>
        </w:rPr>
        <w:fldChar w:fldCharType="end"/>
      </w:r>
      <w:r w:rsidR="008272F2">
        <w:rPr>
          <w:sz w:val="24"/>
          <w:szCs w:val="24"/>
        </w:rPr>
      </w:r>
      <w:r w:rsidR="008272F2">
        <w:rPr>
          <w:sz w:val="24"/>
          <w:szCs w:val="24"/>
        </w:rPr>
        <w:fldChar w:fldCharType="separate"/>
      </w:r>
      <w:r w:rsidR="00F209F2" w:rsidRPr="00F209F2">
        <w:rPr>
          <w:noProof/>
          <w:sz w:val="24"/>
          <w:szCs w:val="24"/>
          <w:vertAlign w:val="superscript"/>
        </w:rPr>
        <w:t>16</w:t>
      </w:r>
      <w:r w:rsidR="008272F2">
        <w:rPr>
          <w:sz w:val="24"/>
          <w:szCs w:val="24"/>
        </w:rPr>
        <w:fldChar w:fldCharType="end"/>
      </w:r>
      <w:r w:rsidR="0076406E">
        <w:rPr>
          <w:sz w:val="24"/>
          <w:szCs w:val="24"/>
        </w:rPr>
        <w:t xml:space="preserve"> </w:t>
      </w:r>
      <w:r w:rsidR="00A06BAA">
        <w:rPr>
          <w:sz w:val="24"/>
          <w:szCs w:val="24"/>
        </w:rPr>
        <w:t xml:space="preserve">With </w:t>
      </w:r>
      <w:r w:rsidR="00A06BAA" w:rsidRPr="000E3627">
        <w:rPr>
          <w:sz w:val="24"/>
          <w:szCs w:val="24"/>
        </w:rPr>
        <w:t xml:space="preserve">increasing evidence </w:t>
      </w:r>
      <w:r w:rsidR="00A06BAA">
        <w:rPr>
          <w:sz w:val="24"/>
          <w:szCs w:val="24"/>
        </w:rPr>
        <w:t>that</w:t>
      </w:r>
      <w:r w:rsidR="00A06BAA" w:rsidRPr="000E3627">
        <w:rPr>
          <w:sz w:val="24"/>
          <w:szCs w:val="24"/>
        </w:rPr>
        <w:t xml:space="preserve"> atopic disease is partly determined by the fetal environmen</w:t>
      </w:r>
      <w:r w:rsidR="00A06BAA">
        <w:rPr>
          <w:sz w:val="24"/>
          <w:szCs w:val="24"/>
        </w:rPr>
        <w:t xml:space="preserve">t, better understanding of early life environment becomes crucial </w:t>
      </w:r>
      <w:r w:rsidR="005C5CB4">
        <w:rPr>
          <w:sz w:val="24"/>
          <w:szCs w:val="24"/>
        </w:rPr>
        <w:t xml:space="preserve">for </w:t>
      </w:r>
      <w:r w:rsidR="00A06BAA">
        <w:rPr>
          <w:sz w:val="24"/>
          <w:szCs w:val="24"/>
        </w:rPr>
        <w:t xml:space="preserve">identifying potential preventative strategies. </w:t>
      </w:r>
    </w:p>
    <w:p w14:paraId="3CDFA73B" w14:textId="03CDB85E" w:rsidR="00954C2C" w:rsidRPr="00C42C83" w:rsidRDefault="00954C2C" w:rsidP="00954C2C">
      <w:pPr>
        <w:spacing w:line="480" w:lineRule="auto"/>
        <w:rPr>
          <w:color w:val="A6A6A6" w:themeColor="background1" w:themeShade="A6"/>
          <w:sz w:val="24"/>
          <w:szCs w:val="24"/>
        </w:rPr>
      </w:pPr>
      <w:r>
        <w:rPr>
          <w:sz w:val="24"/>
          <w:szCs w:val="24"/>
        </w:rPr>
        <w:t>Studies examining infant birth</w:t>
      </w:r>
      <w:r w:rsidR="00AC7ADD">
        <w:rPr>
          <w:sz w:val="24"/>
          <w:szCs w:val="24"/>
        </w:rPr>
        <w:t>weight</w:t>
      </w:r>
      <w:r>
        <w:rPr>
          <w:sz w:val="24"/>
          <w:szCs w:val="24"/>
        </w:rPr>
        <w:t xml:space="preserve"> in relation to atopic ec</w:t>
      </w:r>
      <w:r w:rsidRPr="000D5338">
        <w:rPr>
          <w:sz w:val="24"/>
          <w:szCs w:val="24"/>
        </w:rPr>
        <w:t xml:space="preserve">zema have been inconsistent </w:t>
      </w:r>
      <w:r w:rsidRPr="000D5338">
        <w:rPr>
          <w:sz w:val="24"/>
          <w:szCs w:val="24"/>
        </w:rPr>
        <w:fldChar w:fldCharType="begin">
          <w:fldData xml:space="preserve">PEVuZE5vdGU+PENpdGU+PEF1dGhvcj5QYW5kdXJ1PC9BdXRob3I+PFllYXI+MjAxNDwvWWVhcj48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</w:fldData>
        </w:fldChar>
      </w:r>
      <w:r w:rsidR="00F209F2">
        <w:rPr>
          <w:sz w:val="24"/>
          <w:szCs w:val="24"/>
        </w:rPr>
        <w:instrText xml:space="preserve"> ADDIN EN.CITE </w:instrText>
      </w:r>
      <w:r w:rsidR="00F209F2">
        <w:rPr>
          <w:sz w:val="24"/>
          <w:szCs w:val="24"/>
        </w:rPr>
        <w:fldChar w:fldCharType="begin">
          <w:fldData xml:space="preserve">PEVuZE5vdGU+PENpdGU+PEF1dGhvcj5QYW5kdXJ1PC9BdXRob3I+PFllYXI+MjAxNDwvWWVhcj48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</w:fldData>
        </w:fldChar>
      </w:r>
      <w:r w:rsidR="00F209F2">
        <w:rPr>
          <w:sz w:val="24"/>
          <w:szCs w:val="24"/>
        </w:rPr>
        <w:instrText xml:space="preserve"> ADDIN EN.CITE.DATA </w:instrText>
      </w:r>
      <w:r w:rsidR="00F209F2">
        <w:rPr>
          <w:sz w:val="24"/>
          <w:szCs w:val="24"/>
        </w:rPr>
      </w:r>
      <w:r w:rsidR="00F209F2">
        <w:rPr>
          <w:sz w:val="24"/>
          <w:szCs w:val="24"/>
        </w:rPr>
        <w:fldChar w:fldCharType="end"/>
      </w:r>
      <w:r w:rsidRPr="000D5338">
        <w:rPr>
          <w:sz w:val="24"/>
          <w:szCs w:val="24"/>
        </w:rPr>
      </w:r>
      <w:r w:rsidRPr="000D5338">
        <w:rPr>
          <w:sz w:val="24"/>
          <w:szCs w:val="24"/>
        </w:rPr>
        <w:fldChar w:fldCharType="separate"/>
      </w:r>
      <w:r w:rsidR="00F209F2" w:rsidRPr="00F209F2">
        <w:rPr>
          <w:noProof/>
          <w:sz w:val="24"/>
          <w:szCs w:val="24"/>
          <w:vertAlign w:val="superscript"/>
        </w:rPr>
        <w:t>17, 18</w:t>
      </w:r>
      <w:r w:rsidRPr="000D5338">
        <w:rPr>
          <w:sz w:val="24"/>
          <w:szCs w:val="24"/>
        </w:rPr>
        <w:fldChar w:fldCharType="end"/>
      </w:r>
      <w:r>
        <w:rPr>
          <w:sz w:val="24"/>
          <w:szCs w:val="24"/>
        </w:rPr>
        <w:t>, and it is now recognized that infant birth</w:t>
      </w:r>
      <w:r w:rsidR="00AC7ADD">
        <w:rPr>
          <w:sz w:val="24"/>
          <w:szCs w:val="24"/>
        </w:rPr>
        <w:t>weight</w:t>
      </w:r>
      <w:r>
        <w:rPr>
          <w:sz w:val="24"/>
          <w:szCs w:val="24"/>
        </w:rPr>
        <w:t xml:space="preserve"> is only a crude proxy for patterns of fetal growth, which may show stronger associations with later </w:t>
      </w:r>
      <w:r>
        <w:rPr>
          <w:sz w:val="24"/>
          <w:szCs w:val="24"/>
        </w:rPr>
        <w:lastRenderedPageBreak/>
        <w:t>outcomes than cross sectional assessments of size</w:t>
      </w:r>
      <w:r w:rsidR="00A463E7">
        <w:rPr>
          <w:sz w:val="24"/>
          <w:szCs w:val="24"/>
        </w:rPr>
        <w:t xml:space="preserve"> at single time points</w:t>
      </w:r>
      <w:r w:rsidR="0076406E">
        <w:rPr>
          <w:sz w:val="24"/>
          <w:szCs w:val="24"/>
        </w:rPr>
        <w:t>.</w:t>
      </w:r>
      <w:r w:rsidR="002A3910">
        <w:rPr>
          <w:sz w:val="24"/>
          <w:szCs w:val="24"/>
        </w:rPr>
        <w:fldChar w:fldCharType="begin">
          <w:fldData xml:space="preserve">PEVuZE5vdGU+PENpdGU+PEF1dGhvcj5QaWtlPC9BdXRob3I+PFllYXI+MjAxMDwvWWVhcj48UmVj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</w:fldData>
        </w:fldChar>
      </w:r>
      <w:r w:rsidR="00F209F2">
        <w:rPr>
          <w:sz w:val="24"/>
          <w:szCs w:val="24"/>
        </w:rPr>
        <w:instrText xml:space="preserve"> ADDIN EN.CITE </w:instrText>
      </w:r>
      <w:r w:rsidR="00F209F2">
        <w:rPr>
          <w:sz w:val="24"/>
          <w:szCs w:val="24"/>
        </w:rPr>
        <w:fldChar w:fldCharType="begin">
          <w:fldData xml:space="preserve">PEVuZE5vdGU+PENpdGU+PEF1dGhvcj5QaWtlPC9BdXRob3I+PFllYXI+MjAxMDwvWWVhcj48UmVj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</w:fldData>
        </w:fldChar>
      </w:r>
      <w:r w:rsidR="00F209F2">
        <w:rPr>
          <w:sz w:val="24"/>
          <w:szCs w:val="24"/>
        </w:rPr>
        <w:instrText xml:space="preserve"> ADDIN EN.CITE.DATA </w:instrText>
      </w:r>
      <w:r w:rsidR="00F209F2">
        <w:rPr>
          <w:sz w:val="24"/>
          <w:szCs w:val="24"/>
        </w:rPr>
      </w:r>
      <w:r w:rsidR="00F209F2">
        <w:rPr>
          <w:sz w:val="24"/>
          <w:szCs w:val="24"/>
        </w:rPr>
        <w:fldChar w:fldCharType="end"/>
      </w:r>
      <w:r w:rsidR="002A3910">
        <w:rPr>
          <w:sz w:val="24"/>
          <w:szCs w:val="24"/>
        </w:rPr>
      </w:r>
      <w:r w:rsidR="002A3910">
        <w:rPr>
          <w:sz w:val="24"/>
          <w:szCs w:val="24"/>
        </w:rPr>
        <w:fldChar w:fldCharType="separate"/>
      </w:r>
      <w:r w:rsidR="00F209F2" w:rsidRPr="00F209F2">
        <w:rPr>
          <w:noProof/>
          <w:sz w:val="24"/>
          <w:szCs w:val="24"/>
          <w:vertAlign w:val="superscript"/>
        </w:rPr>
        <w:t>19</w:t>
      </w:r>
      <w:r w:rsidR="002A3910">
        <w:rPr>
          <w:sz w:val="24"/>
          <w:szCs w:val="24"/>
        </w:rPr>
        <w:fldChar w:fldCharType="end"/>
      </w:r>
      <w:r w:rsidR="00001228">
        <w:rPr>
          <w:sz w:val="24"/>
          <w:szCs w:val="24"/>
        </w:rPr>
        <w:t xml:space="preserve"> A previous study reported that fetuses with below</w:t>
      </w:r>
      <w:r w:rsidR="006668C0">
        <w:rPr>
          <w:sz w:val="24"/>
          <w:szCs w:val="24"/>
        </w:rPr>
        <w:t xml:space="preserve"> </w:t>
      </w:r>
      <w:r w:rsidR="00001228">
        <w:rPr>
          <w:sz w:val="24"/>
          <w:szCs w:val="24"/>
        </w:rPr>
        <w:t>average crown-rump length at 11 weeks</w:t>
      </w:r>
      <w:r w:rsidR="00006579">
        <w:rPr>
          <w:sz w:val="24"/>
          <w:szCs w:val="24"/>
        </w:rPr>
        <w:t>’</w:t>
      </w:r>
      <w:r w:rsidR="00001228">
        <w:rPr>
          <w:sz w:val="24"/>
          <w:szCs w:val="24"/>
        </w:rPr>
        <w:t xml:space="preserve"> gestation and an above average bi-parietal diameter at 19 weeks</w:t>
      </w:r>
      <w:r w:rsidR="00006579">
        <w:rPr>
          <w:sz w:val="24"/>
          <w:szCs w:val="24"/>
        </w:rPr>
        <w:t>’</w:t>
      </w:r>
      <w:r w:rsidR="00001228">
        <w:rPr>
          <w:sz w:val="24"/>
          <w:szCs w:val="24"/>
        </w:rPr>
        <w:t xml:space="preserve"> gestation were more likely to have eczema ascertained by postal questionnaire at age 10 years</w:t>
      </w:r>
      <w:r w:rsidRPr="00783B12">
        <w:rPr>
          <w:sz w:val="24"/>
          <w:szCs w:val="24"/>
        </w:rPr>
        <w:t xml:space="preserve"> </w:t>
      </w:r>
      <w:r w:rsidRPr="00783B12">
        <w:rPr>
          <w:sz w:val="24"/>
          <w:szCs w:val="24"/>
        </w:rPr>
        <w:fldChar w:fldCharType="begin">
          <w:fldData xml:space="preserve">PEVuZE5vdGU+PENpdGU+PEF1dGhvcj5UdXJuZXI8L0F1dGhvcj48WWVhcj4yMDExPC9ZZWFyPjxS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</w:fldData>
        </w:fldChar>
      </w:r>
      <w:r w:rsidR="00F209F2">
        <w:rPr>
          <w:sz w:val="24"/>
          <w:szCs w:val="24"/>
        </w:rPr>
        <w:instrText xml:space="preserve"> ADDIN EN.CITE </w:instrText>
      </w:r>
      <w:r w:rsidR="00F209F2">
        <w:rPr>
          <w:sz w:val="24"/>
          <w:szCs w:val="24"/>
        </w:rPr>
        <w:fldChar w:fldCharType="begin">
          <w:fldData xml:space="preserve">PEVuZE5vdGU+PENpdGU+PEF1dGhvcj5UdXJuZXI8L0F1dGhvcj48WWVhcj4yMDExPC9ZZWFyPjxS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</w:fldData>
        </w:fldChar>
      </w:r>
      <w:r w:rsidR="00F209F2">
        <w:rPr>
          <w:sz w:val="24"/>
          <w:szCs w:val="24"/>
        </w:rPr>
        <w:instrText xml:space="preserve"> ADDIN EN.CITE.DATA </w:instrText>
      </w:r>
      <w:r w:rsidR="00F209F2">
        <w:rPr>
          <w:sz w:val="24"/>
          <w:szCs w:val="24"/>
        </w:rPr>
      </w:r>
      <w:r w:rsidR="00F209F2">
        <w:rPr>
          <w:sz w:val="24"/>
          <w:szCs w:val="24"/>
        </w:rPr>
        <w:fldChar w:fldCharType="end"/>
      </w:r>
      <w:r w:rsidRPr="00783B12">
        <w:rPr>
          <w:sz w:val="24"/>
          <w:szCs w:val="24"/>
        </w:rPr>
      </w:r>
      <w:r w:rsidRPr="00783B12">
        <w:rPr>
          <w:sz w:val="24"/>
          <w:szCs w:val="24"/>
        </w:rPr>
        <w:fldChar w:fldCharType="separate"/>
      </w:r>
      <w:r w:rsidR="00F209F2" w:rsidRPr="00F209F2">
        <w:rPr>
          <w:noProof/>
          <w:sz w:val="24"/>
          <w:szCs w:val="24"/>
          <w:vertAlign w:val="superscript"/>
        </w:rPr>
        <w:t>20</w:t>
      </w:r>
      <w:r w:rsidRPr="00783B12">
        <w:rPr>
          <w:sz w:val="24"/>
          <w:szCs w:val="24"/>
        </w:rPr>
        <w:fldChar w:fldCharType="end"/>
      </w:r>
      <w:r w:rsidR="00001228">
        <w:rPr>
          <w:sz w:val="24"/>
          <w:szCs w:val="24"/>
        </w:rPr>
        <w:t>, but no previous study has examined longitudinal measures of fetal and infant size in relation to infantile atopic eczema</w:t>
      </w:r>
      <w:r w:rsidRPr="00783B12">
        <w:rPr>
          <w:sz w:val="24"/>
          <w:szCs w:val="24"/>
        </w:rPr>
        <w:t>.</w:t>
      </w:r>
      <w:r w:rsidR="00001228">
        <w:rPr>
          <w:sz w:val="24"/>
          <w:szCs w:val="24"/>
        </w:rPr>
        <w:t xml:space="preserve"> More information is available for other atopic outcomes</w:t>
      </w:r>
      <w:r w:rsidR="00D62F22">
        <w:rPr>
          <w:sz w:val="24"/>
          <w:szCs w:val="24"/>
        </w:rPr>
        <w:t>,</w:t>
      </w:r>
      <w:r w:rsidR="00001228">
        <w:rPr>
          <w:sz w:val="24"/>
          <w:szCs w:val="24"/>
        </w:rPr>
        <w:t xml:space="preserve"> </w:t>
      </w:r>
      <w:r w:rsidR="009A79EB">
        <w:rPr>
          <w:sz w:val="24"/>
          <w:szCs w:val="24"/>
        </w:rPr>
        <w:t>including evidence that</w:t>
      </w:r>
      <w:r w:rsidR="009A79EB" w:rsidRPr="000C1D4D">
        <w:rPr>
          <w:sz w:val="24"/>
          <w:szCs w:val="24"/>
        </w:rPr>
        <w:t xml:space="preserve"> </w:t>
      </w:r>
      <w:r w:rsidRPr="00D16010">
        <w:rPr>
          <w:sz w:val="24"/>
          <w:szCs w:val="24"/>
        </w:rPr>
        <w:t xml:space="preserve">a large </w:t>
      </w:r>
      <w:r w:rsidR="00AC7ADD">
        <w:rPr>
          <w:sz w:val="24"/>
          <w:szCs w:val="24"/>
        </w:rPr>
        <w:t xml:space="preserve">neonatal </w:t>
      </w:r>
      <w:r w:rsidRPr="00D16010">
        <w:rPr>
          <w:sz w:val="24"/>
          <w:szCs w:val="24"/>
        </w:rPr>
        <w:t>head circumference</w:t>
      </w:r>
      <w:r w:rsidR="003C22F9">
        <w:rPr>
          <w:sz w:val="24"/>
          <w:szCs w:val="24"/>
        </w:rPr>
        <w:t xml:space="preserve"> </w:t>
      </w:r>
      <w:r w:rsidRPr="00D16010">
        <w:rPr>
          <w:sz w:val="24"/>
          <w:szCs w:val="24"/>
        </w:rPr>
        <w:t xml:space="preserve">and </w:t>
      </w:r>
      <w:r w:rsidR="00AC7ADD">
        <w:rPr>
          <w:sz w:val="24"/>
          <w:szCs w:val="24"/>
        </w:rPr>
        <w:t>higher</w:t>
      </w:r>
      <w:r w:rsidR="00AC7ADD" w:rsidRPr="00D16010">
        <w:rPr>
          <w:sz w:val="24"/>
          <w:szCs w:val="24"/>
        </w:rPr>
        <w:t xml:space="preserve"> </w:t>
      </w:r>
      <w:r w:rsidRPr="00D16010">
        <w:rPr>
          <w:sz w:val="24"/>
          <w:szCs w:val="24"/>
        </w:rPr>
        <w:t xml:space="preserve">abdominal circumference </w:t>
      </w:r>
      <w:r w:rsidR="00AC7ADD">
        <w:rPr>
          <w:sz w:val="24"/>
          <w:szCs w:val="24"/>
        </w:rPr>
        <w:t xml:space="preserve">growth velocity </w:t>
      </w:r>
      <w:r w:rsidRPr="00D16010">
        <w:rPr>
          <w:sz w:val="24"/>
          <w:szCs w:val="24"/>
        </w:rPr>
        <w:t>between 11 and 19 weeks</w:t>
      </w:r>
      <w:r w:rsidR="00006579">
        <w:rPr>
          <w:sz w:val="24"/>
          <w:szCs w:val="24"/>
        </w:rPr>
        <w:t>’</w:t>
      </w:r>
      <w:r w:rsidRPr="00D16010">
        <w:rPr>
          <w:sz w:val="24"/>
          <w:szCs w:val="24"/>
        </w:rPr>
        <w:t xml:space="preserve"> gestation have been linked to an increased risk of atopy</w:t>
      </w:r>
      <w:r w:rsidR="00FE2002">
        <w:rPr>
          <w:sz w:val="24"/>
          <w:szCs w:val="24"/>
        </w:rPr>
        <w:t>.</w:t>
      </w:r>
      <w:r w:rsidRPr="00D16010">
        <w:rPr>
          <w:sz w:val="24"/>
          <w:szCs w:val="24"/>
        </w:rPr>
        <w:fldChar w:fldCharType="begin">
          <w:fldData xml:space="preserve">PEVuZE5vdGU+PENpdGU+PEF1dGhvcj5QaWtlPC9BdXRob3I+PFllYXI+MjAxMDwvWWVhcj48UmVj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</w:fldData>
        </w:fldChar>
      </w:r>
      <w:r w:rsidR="00F209F2">
        <w:rPr>
          <w:sz w:val="24"/>
          <w:szCs w:val="24"/>
        </w:rPr>
        <w:instrText xml:space="preserve"> ADDIN EN.CITE </w:instrText>
      </w:r>
      <w:r w:rsidR="00F209F2">
        <w:rPr>
          <w:sz w:val="24"/>
          <w:szCs w:val="24"/>
        </w:rPr>
        <w:fldChar w:fldCharType="begin">
          <w:fldData xml:space="preserve">PEVuZE5vdGU+PENpdGU+PEF1dGhvcj5QaWtlPC9BdXRob3I+PFllYXI+MjAxMDwvWWVhcj48UmVj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</w:fldData>
        </w:fldChar>
      </w:r>
      <w:r w:rsidR="00F209F2">
        <w:rPr>
          <w:sz w:val="24"/>
          <w:szCs w:val="24"/>
        </w:rPr>
        <w:instrText xml:space="preserve"> ADDIN EN.CITE.DATA </w:instrText>
      </w:r>
      <w:r w:rsidR="00F209F2">
        <w:rPr>
          <w:sz w:val="24"/>
          <w:szCs w:val="24"/>
        </w:rPr>
      </w:r>
      <w:r w:rsidR="00F209F2">
        <w:rPr>
          <w:sz w:val="24"/>
          <w:szCs w:val="24"/>
        </w:rPr>
        <w:fldChar w:fldCharType="end"/>
      </w:r>
      <w:r w:rsidRPr="00D16010">
        <w:rPr>
          <w:sz w:val="24"/>
          <w:szCs w:val="24"/>
        </w:rPr>
      </w:r>
      <w:r w:rsidRPr="00D16010">
        <w:rPr>
          <w:sz w:val="24"/>
          <w:szCs w:val="24"/>
        </w:rPr>
        <w:fldChar w:fldCharType="separate"/>
      </w:r>
      <w:r w:rsidR="00F209F2" w:rsidRPr="00F209F2">
        <w:rPr>
          <w:noProof/>
          <w:sz w:val="24"/>
          <w:szCs w:val="24"/>
          <w:vertAlign w:val="superscript"/>
        </w:rPr>
        <w:t>19</w:t>
      </w:r>
      <w:r w:rsidRPr="00D16010">
        <w:rPr>
          <w:sz w:val="24"/>
          <w:szCs w:val="24"/>
        </w:rPr>
        <w:fldChar w:fldCharType="end"/>
      </w:r>
      <w:r w:rsidR="00FE2002">
        <w:rPr>
          <w:sz w:val="24"/>
          <w:szCs w:val="24"/>
        </w:rPr>
        <w:t xml:space="preserve"> </w:t>
      </w:r>
      <w:r w:rsidRPr="00F0436F">
        <w:rPr>
          <w:sz w:val="24"/>
          <w:szCs w:val="24"/>
        </w:rPr>
        <w:t xml:space="preserve"> </w:t>
      </w:r>
    </w:p>
    <w:p w14:paraId="2FF2E5D1" w14:textId="1FE0809B" w:rsidR="006A7BBA" w:rsidRDefault="00FB61E7" w:rsidP="00242D46">
      <w:pPr>
        <w:spacing w:line="480" w:lineRule="auto"/>
        <w:rPr>
          <w:sz w:val="24"/>
          <w:szCs w:val="24"/>
        </w:rPr>
      </w:pPr>
      <w:r>
        <w:rPr>
          <w:sz w:val="24"/>
          <w:szCs w:val="24"/>
        </w:rPr>
        <w:t xml:space="preserve">In </w:t>
      </w:r>
      <w:r w:rsidR="00FF0614">
        <w:rPr>
          <w:sz w:val="24"/>
          <w:szCs w:val="24"/>
        </w:rPr>
        <w:t xml:space="preserve">this </w:t>
      </w:r>
      <w:r>
        <w:rPr>
          <w:sz w:val="24"/>
          <w:szCs w:val="24"/>
        </w:rPr>
        <w:t xml:space="preserve">study, </w:t>
      </w:r>
      <w:r w:rsidR="00973E76">
        <w:rPr>
          <w:sz w:val="24"/>
          <w:szCs w:val="24"/>
        </w:rPr>
        <w:t xml:space="preserve">we </w:t>
      </w:r>
      <w:r w:rsidR="008D47D8">
        <w:rPr>
          <w:sz w:val="24"/>
          <w:szCs w:val="24"/>
        </w:rPr>
        <w:t>examine</w:t>
      </w:r>
      <w:r w:rsidR="000C1D4D">
        <w:rPr>
          <w:sz w:val="24"/>
          <w:szCs w:val="24"/>
        </w:rPr>
        <w:t>d</w:t>
      </w:r>
      <w:r w:rsidR="008D47D8">
        <w:rPr>
          <w:sz w:val="24"/>
          <w:szCs w:val="24"/>
        </w:rPr>
        <w:t xml:space="preserve"> </w:t>
      </w:r>
      <w:r w:rsidR="00EC622A">
        <w:rPr>
          <w:sz w:val="24"/>
          <w:szCs w:val="24"/>
        </w:rPr>
        <w:t>feta</w:t>
      </w:r>
      <w:r w:rsidR="008D47D8">
        <w:rPr>
          <w:sz w:val="24"/>
          <w:szCs w:val="24"/>
        </w:rPr>
        <w:t>l</w:t>
      </w:r>
      <w:r w:rsidR="001E4DCF">
        <w:rPr>
          <w:sz w:val="24"/>
          <w:szCs w:val="24"/>
        </w:rPr>
        <w:t xml:space="preserve"> and </w:t>
      </w:r>
      <w:r w:rsidR="00EC622A">
        <w:rPr>
          <w:sz w:val="24"/>
          <w:szCs w:val="24"/>
        </w:rPr>
        <w:t>infant</w:t>
      </w:r>
      <w:r w:rsidR="00973E76">
        <w:rPr>
          <w:sz w:val="24"/>
          <w:szCs w:val="24"/>
        </w:rPr>
        <w:t xml:space="preserve"> anthropometric measurements and growth </w:t>
      </w:r>
      <w:r w:rsidR="00EC622A">
        <w:rPr>
          <w:sz w:val="24"/>
          <w:szCs w:val="24"/>
        </w:rPr>
        <w:t>velocities</w:t>
      </w:r>
      <w:r w:rsidR="00973E76">
        <w:rPr>
          <w:sz w:val="24"/>
          <w:szCs w:val="24"/>
        </w:rPr>
        <w:t xml:space="preserve"> </w:t>
      </w:r>
      <w:r w:rsidR="008D47D8">
        <w:rPr>
          <w:sz w:val="24"/>
          <w:szCs w:val="24"/>
        </w:rPr>
        <w:t>in relation to</w:t>
      </w:r>
      <w:r w:rsidR="00441B49" w:rsidRPr="00441B49">
        <w:rPr>
          <w:sz w:val="24"/>
          <w:szCs w:val="24"/>
        </w:rPr>
        <w:t xml:space="preserve"> the risk of atopic eczema at ages 6 and 12 months</w:t>
      </w:r>
      <w:r w:rsidR="00973E76">
        <w:rPr>
          <w:sz w:val="24"/>
          <w:szCs w:val="24"/>
        </w:rPr>
        <w:t xml:space="preserve">, </w:t>
      </w:r>
      <w:r w:rsidR="00ED0803">
        <w:rPr>
          <w:sz w:val="24"/>
          <w:szCs w:val="24"/>
        </w:rPr>
        <w:t>to look for</w:t>
      </w:r>
      <w:r w:rsidR="001E4DCF">
        <w:rPr>
          <w:sz w:val="24"/>
          <w:szCs w:val="24"/>
        </w:rPr>
        <w:t xml:space="preserve"> evidence</w:t>
      </w:r>
      <w:r w:rsidR="00EC622A">
        <w:rPr>
          <w:sz w:val="24"/>
          <w:szCs w:val="24"/>
        </w:rPr>
        <w:t xml:space="preserve"> </w:t>
      </w:r>
      <w:r w:rsidR="009E374F">
        <w:rPr>
          <w:sz w:val="24"/>
          <w:szCs w:val="24"/>
        </w:rPr>
        <w:t xml:space="preserve">of altered growth prior to the clinical onset of </w:t>
      </w:r>
      <w:r w:rsidR="002705DA">
        <w:rPr>
          <w:sz w:val="24"/>
          <w:szCs w:val="24"/>
        </w:rPr>
        <w:t>atopic eczema</w:t>
      </w:r>
      <w:r w:rsidR="009E374F">
        <w:rPr>
          <w:sz w:val="24"/>
          <w:szCs w:val="24"/>
        </w:rPr>
        <w:t xml:space="preserve"> </w:t>
      </w:r>
      <w:r w:rsidR="00ED0803">
        <w:rPr>
          <w:sz w:val="24"/>
          <w:szCs w:val="24"/>
        </w:rPr>
        <w:lastRenderedPageBreak/>
        <w:t>which might</w:t>
      </w:r>
      <w:r w:rsidR="009E374F">
        <w:rPr>
          <w:sz w:val="24"/>
          <w:szCs w:val="24"/>
        </w:rPr>
        <w:t xml:space="preserve"> </w:t>
      </w:r>
      <w:r w:rsidR="00EC622A">
        <w:rPr>
          <w:sz w:val="24"/>
          <w:szCs w:val="24"/>
        </w:rPr>
        <w:t xml:space="preserve">support </w:t>
      </w:r>
      <w:r w:rsidR="000C1D4D">
        <w:rPr>
          <w:sz w:val="24"/>
          <w:szCs w:val="24"/>
        </w:rPr>
        <w:t xml:space="preserve">a prenatal </w:t>
      </w:r>
      <w:r w:rsidR="00EC622A">
        <w:rPr>
          <w:sz w:val="24"/>
          <w:szCs w:val="24"/>
        </w:rPr>
        <w:t xml:space="preserve">developmental </w:t>
      </w:r>
      <w:r w:rsidR="000C1D4D">
        <w:rPr>
          <w:sz w:val="24"/>
          <w:szCs w:val="24"/>
        </w:rPr>
        <w:t xml:space="preserve">influence </w:t>
      </w:r>
      <w:r w:rsidR="002705DA">
        <w:rPr>
          <w:sz w:val="24"/>
          <w:szCs w:val="24"/>
        </w:rPr>
        <w:t>o</w:t>
      </w:r>
      <w:r w:rsidR="000C1D4D">
        <w:rPr>
          <w:sz w:val="24"/>
          <w:szCs w:val="24"/>
        </w:rPr>
        <w:t>n</w:t>
      </w:r>
      <w:r w:rsidR="002705DA">
        <w:rPr>
          <w:sz w:val="24"/>
          <w:szCs w:val="24"/>
        </w:rPr>
        <w:t xml:space="preserve"> the </w:t>
      </w:r>
      <w:r w:rsidR="000C1D4D">
        <w:rPr>
          <w:sz w:val="24"/>
          <w:szCs w:val="24"/>
        </w:rPr>
        <w:t>disorder</w:t>
      </w:r>
      <w:r w:rsidR="001E4DCF">
        <w:rPr>
          <w:sz w:val="24"/>
          <w:szCs w:val="24"/>
        </w:rPr>
        <w:t>.</w:t>
      </w:r>
    </w:p>
    <w:p w14:paraId="059DD32A" w14:textId="77777777" w:rsidR="000C1D4D" w:rsidRDefault="000C1D4D" w:rsidP="00242D46">
      <w:pPr>
        <w:spacing w:line="480" w:lineRule="auto"/>
        <w:rPr>
          <w:b/>
          <w:sz w:val="24"/>
          <w:szCs w:val="24"/>
        </w:rPr>
      </w:pPr>
    </w:p>
    <w:p w14:paraId="7B6E4661" w14:textId="77777777" w:rsidR="00987AC4" w:rsidRDefault="00987AC4" w:rsidP="00242D46">
      <w:pPr>
        <w:spacing w:line="480" w:lineRule="auto"/>
        <w:rPr>
          <w:b/>
          <w:sz w:val="24"/>
          <w:szCs w:val="24"/>
        </w:rPr>
      </w:pPr>
    </w:p>
    <w:p w14:paraId="508EEB27" w14:textId="77777777" w:rsidR="00987AC4" w:rsidRDefault="00987AC4" w:rsidP="00242D46">
      <w:pPr>
        <w:spacing w:line="480" w:lineRule="auto"/>
        <w:rPr>
          <w:b/>
          <w:sz w:val="24"/>
          <w:szCs w:val="24"/>
        </w:rPr>
      </w:pPr>
    </w:p>
    <w:p w14:paraId="15E01103" w14:textId="77777777" w:rsidR="00987AC4" w:rsidRDefault="00987AC4" w:rsidP="00242D46">
      <w:pPr>
        <w:spacing w:line="480" w:lineRule="auto"/>
        <w:rPr>
          <w:b/>
          <w:sz w:val="24"/>
          <w:szCs w:val="24"/>
        </w:rPr>
      </w:pPr>
    </w:p>
    <w:p w14:paraId="4FF94B66" w14:textId="77777777" w:rsidR="00987AC4" w:rsidRDefault="00987AC4" w:rsidP="00242D46">
      <w:pPr>
        <w:spacing w:line="480" w:lineRule="auto"/>
        <w:rPr>
          <w:b/>
          <w:sz w:val="24"/>
          <w:szCs w:val="24"/>
        </w:rPr>
      </w:pPr>
    </w:p>
    <w:p w14:paraId="29CE6172" w14:textId="77777777" w:rsidR="00987AC4" w:rsidRDefault="00987AC4" w:rsidP="00242D46">
      <w:pPr>
        <w:spacing w:line="480" w:lineRule="auto"/>
        <w:rPr>
          <w:b/>
          <w:sz w:val="24"/>
          <w:szCs w:val="24"/>
        </w:rPr>
      </w:pPr>
    </w:p>
    <w:p w14:paraId="6D7D20A3" w14:textId="77777777" w:rsidR="00987AC4" w:rsidRDefault="00987AC4" w:rsidP="00242D46">
      <w:pPr>
        <w:spacing w:line="480" w:lineRule="auto"/>
        <w:rPr>
          <w:b/>
          <w:sz w:val="24"/>
          <w:szCs w:val="24"/>
        </w:rPr>
      </w:pPr>
    </w:p>
    <w:p w14:paraId="7459FF54" w14:textId="77777777" w:rsidR="00987AC4" w:rsidRDefault="00987AC4" w:rsidP="00242D46">
      <w:pPr>
        <w:spacing w:line="480" w:lineRule="auto"/>
        <w:rPr>
          <w:b/>
          <w:sz w:val="24"/>
          <w:szCs w:val="24"/>
        </w:rPr>
      </w:pPr>
    </w:p>
    <w:p w14:paraId="3BA52BEF" w14:textId="77777777" w:rsidR="00987AC4" w:rsidRDefault="00987AC4" w:rsidP="00242D46">
      <w:pPr>
        <w:spacing w:line="480" w:lineRule="auto"/>
        <w:rPr>
          <w:b/>
          <w:sz w:val="24"/>
          <w:szCs w:val="24"/>
        </w:rPr>
      </w:pPr>
    </w:p>
    <w:p w14:paraId="7B5F0BD2" w14:textId="77777777" w:rsidR="008055D8" w:rsidRDefault="008055D8" w:rsidP="00242D46">
      <w:pPr>
        <w:spacing w:line="480" w:lineRule="auto"/>
        <w:rPr>
          <w:b/>
          <w:sz w:val="24"/>
          <w:szCs w:val="24"/>
        </w:rPr>
      </w:pPr>
    </w:p>
    <w:p w14:paraId="2473DF55" w14:textId="77777777" w:rsidR="008055D8" w:rsidRDefault="008055D8" w:rsidP="00242D46">
      <w:pPr>
        <w:spacing w:line="480" w:lineRule="auto"/>
        <w:rPr>
          <w:b/>
          <w:sz w:val="24"/>
          <w:szCs w:val="24"/>
        </w:rPr>
      </w:pPr>
    </w:p>
    <w:p w14:paraId="2E046374" w14:textId="77777777" w:rsidR="00FE2002" w:rsidRDefault="00FE2002" w:rsidP="00242D46">
      <w:pPr>
        <w:spacing w:line="480" w:lineRule="auto"/>
        <w:rPr>
          <w:b/>
          <w:sz w:val="24"/>
          <w:szCs w:val="24"/>
        </w:rPr>
      </w:pPr>
    </w:p>
    <w:p w14:paraId="2C8818CF" w14:textId="4B662F84" w:rsidR="00A8250A" w:rsidRDefault="00A8250A" w:rsidP="00242D46">
      <w:pPr>
        <w:spacing w:line="480" w:lineRule="auto"/>
        <w:rPr>
          <w:b/>
          <w:sz w:val="24"/>
          <w:szCs w:val="24"/>
        </w:rPr>
      </w:pPr>
      <w:r w:rsidRPr="00A8250A">
        <w:rPr>
          <w:b/>
          <w:sz w:val="24"/>
          <w:szCs w:val="24"/>
        </w:rPr>
        <w:lastRenderedPageBreak/>
        <w:t>Methods</w:t>
      </w:r>
    </w:p>
    <w:p w14:paraId="7C2C879A" w14:textId="77777777" w:rsidR="002F63DA" w:rsidRPr="002F63DA" w:rsidRDefault="002F63DA" w:rsidP="002F63DA">
      <w:pPr>
        <w:spacing w:line="480" w:lineRule="auto"/>
        <w:rPr>
          <w:i/>
          <w:sz w:val="24"/>
          <w:szCs w:val="24"/>
        </w:rPr>
      </w:pPr>
      <w:r w:rsidRPr="002F63DA">
        <w:rPr>
          <w:i/>
          <w:sz w:val="24"/>
          <w:szCs w:val="24"/>
        </w:rPr>
        <w:t>Southampton Women’s Survey</w:t>
      </w:r>
    </w:p>
    <w:p w14:paraId="535B06F2" w14:textId="06A2EB4B" w:rsidR="002F63DA" w:rsidRPr="002F63DA" w:rsidRDefault="002F63DA" w:rsidP="002F63DA">
      <w:pPr>
        <w:spacing w:line="480" w:lineRule="auto"/>
        <w:rPr>
          <w:sz w:val="24"/>
          <w:szCs w:val="24"/>
        </w:rPr>
      </w:pPr>
      <w:r w:rsidRPr="002F63DA">
        <w:rPr>
          <w:sz w:val="24"/>
          <w:szCs w:val="24"/>
        </w:rPr>
        <w:t xml:space="preserve">In the UK Southampton Women’s Survey (SWS), between 1998 and 2002, 12583 women aged 20-34 years who were not pregnant were recruited from the general population through general practitioners in Southampton, UK. Information on maternal diet, lifestyle, socioeconomic status, </w:t>
      </w:r>
      <w:r w:rsidR="00777034">
        <w:rPr>
          <w:sz w:val="24"/>
          <w:szCs w:val="24"/>
        </w:rPr>
        <w:t xml:space="preserve">and body composition </w:t>
      </w:r>
      <w:r w:rsidR="004D3E2B">
        <w:rPr>
          <w:sz w:val="24"/>
          <w:szCs w:val="24"/>
        </w:rPr>
        <w:t>was collected</w:t>
      </w:r>
      <w:r w:rsidR="00FE2002">
        <w:rPr>
          <w:sz w:val="24"/>
          <w:szCs w:val="24"/>
        </w:rPr>
        <w:t>.</w:t>
      </w:r>
      <w:r w:rsidR="004D3E2B">
        <w:rPr>
          <w:sz w:val="24"/>
          <w:szCs w:val="24"/>
        </w:rPr>
        <w:fldChar w:fldCharType="begin"/>
      </w:r>
      <w:r w:rsidR="00F91096">
        <w:rPr>
          <w:sz w:val="24"/>
          <w:szCs w:val="24"/>
        </w:rPr>
        <w:instrText xml:space="preserve"> ADDIN EN.CITE &lt;EndNote&gt;&lt;Cite&gt;&lt;Author&gt;Inskip&lt;/Author&gt;&lt;Year&gt;2006&lt;/Year&gt;&lt;RecNum&gt;134&lt;/RecNum&gt;&lt;DisplayText&gt;&lt;style face="superscript"&gt;21&lt;/style&gt;&lt;/DisplayText&gt;&lt;record&gt;&lt;rec-number&gt;134&lt;/rec-number&gt;&lt;foreign-keys&gt;&lt;key app="EN" db-id="fz5dt22wm20tz0ewzzova0rnxa59r2dxrwd5" timestamp="1479211857"&gt;134&lt;/key&gt;&lt;/foreign-keys&gt;&lt;ref-type name="Journal Article"&gt;17&lt;/ref-type&gt;&lt;contributors&gt;&lt;authors&gt;&lt;author&gt;Inskip, H. M.&lt;/author&gt;&lt;author&gt;Godfrey, K. M.&lt;/author&gt;&lt;author&gt;Robinson, S. M.&lt;/author&gt;&lt;author&gt;Law, C. M.&lt;/author&gt;&lt;author&gt;Barker, D. J.&lt;/author&gt;&lt;author&gt;Cooper, C.&lt;/author&gt;&lt;author&gt;S. W. S. Study Group&lt;/author&gt;&lt;/authors&gt;&lt;/contributors&gt;&lt;auth-address&gt;MRC Epidemiology Resource Centre, University of Southampton, Southampton General Hospital, Southampton SO16 6YD, UK. hmi@mrc.soton.ac.uk&lt;/auth-address&gt;&lt;titles&gt;&lt;title&gt;Cohort profile: The Southampton Women&amp;apos;s Survey&lt;/title&gt;&lt;secondary-title&gt;Int J Epidemiol&lt;/secondary-title&gt;&lt;/titles&gt;&lt;periodical&gt;&lt;full-title&gt;Int J Epidemiol&lt;/full-title&gt;&lt;/periodical&gt;&lt;pages&gt;42-8&lt;/pages&gt;&lt;volume&gt;35&lt;/volume&gt;&lt;number&gt;1&lt;/number&gt;&lt;keywords&gt;&lt;keyword&gt;Adult&lt;/keyword&gt;&lt;keyword&gt;Body Composition&lt;/keyword&gt;&lt;keyword&gt;Child Welfare&lt;/keyword&gt;&lt;keyword&gt;Child, Preschool&lt;/keyword&gt;&lt;keyword&gt;*Chronic Disease&lt;/keyword&gt;&lt;keyword&gt;Cohort Studies&lt;/keyword&gt;&lt;keyword&gt;Data Collection&lt;/keyword&gt;&lt;keyword&gt;England&lt;/keyword&gt;&lt;keyword&gt;Female&lt;/keyword&gt;&lt;keyword&gt;*Fetal Development&lt;/keyword&gt;&lt;keyword&gt;Health Surveys&lt;/keyword&gt;&lt;keyword&gt;Humans&lt;/keyword&gt;&lt;keyword&gt;Infant&lt;/keyword&gt;&lt;keyword&gt;Infant, Newborn&lt;/keyword&gt;&lt;keyword&gt;Pregnancy&lt;/keyword&gt;&lt;keyword&gt;Ultrasonography, Prenatal&lt;/keyword&gt;&lt;keyword&gt;*Women&amp;apos;s Health&lt;/keyword&gt;&lt;/keywords&gt;&lt;dates&gt;&lt;year&gt;2006&lt;/year&gt;&lt;pub-dates&gt;&lt;date&gt;Feb&lt;/date&gt;&lt;/pub-dates&gt;&lt;/dates&gt;&lt;isbn&gt;0300-5771 (Print)&amp;#xD;0300-5771 (Linking)&lt;/isbn&gt;&lt;accession-num&gt;16195252&lt;/accession-num&gt;&lt;urls&gt;&lt;related-urls&gt;&lt;url&gt;https://www.ncbi.nlm.nih.gov/pubmed/16195252&lt;/url&gt;&lt;url&gt;http://ije.oxfordjournals.org/content/35/1/42.full.pdf&lt;/url&gt;&lt;/related-urls&gt;&lt;/urls&gt;&lt;custom2&gt;PMC4579566&lt;/custom2&gt;&lt;electronic-resource-num&gt;10.1093/ije/dyi202&lt;/electronic-resource-num&gt;&lt;/record&gt;&lt;/Cite&gt;&lt;/EndNote&gt;</w:instrText>
      </w:r>
      <w:r w:rsidR="004D3E2B">
        <w:rPr>
          <w:sz w:val="24"/>
          <w:szCs w:val="24"/>
        </w:rPr>
        <w:fldChar w:fldCharType="separate"/>
      </w:r>
      <w:r w:rsidR="00F91096" w:rsidRPr="00F91096">
        <w:rPr>
          <w:noProof/>
          <w:sz w:val="24"/>
          <w:szCs w:val="24"/>
          <w:vertAlign w:val="superscript"/>
        </w:rPr>
        <w:t>21</w:t>
      </w:r>
      <w:r w:rsidR="004D3E2B">
        <w:rPr>
          <w:sz w:val="24"/>
          <w:szCs w:val="24"/>
        </w:rPr>
        <w:fldChar w:fldCharType="end"/>
      </w:r>
      <w:r w:rsidRPr="002F63DA">
        <w:rPr>
          <w:sz w:val="24"/>
          <w:szCs w:val="24"/>
        </w:rPr>
        <w:t xml:space="preserve"> Women who became pregnant were followed up through </w:t>
      </w:r>
      <w:r w:rsidR="0092529F" w:rsidRPr="0092529F">
        <w:rPr>
          <w:sz w:val="24"/>
          <w:szCs w:val="24"/>
        </w:rPr>
        <w:t>their pregnancies;</w:t>
      </w:r>
      <w:r w:rsidR="0092529F">
        <w:rPr>
          <w:sz w:val="24"/>
          <w:szCs w:val="24"/>
        </w:rPr>
        <w:t xml:space="preserve"> </w:t>
      </w:r>
      <w:r w:rsidR="0092529F" w:rsidRPr="0092529F">
        <w:rPr>
          <w:sz w:val="24"/>
          <w:szCs w:val="24"/>
        </w:rPr>
        <w:t xml:space="preserve">ultrasound measurements of fetal </w:t>
      </w:r>
      <w:r w:rsidR="0092529F">
        <w:rPr>
          <w:sz w:val="24"/>
          <w:szCs w:val="24"/>
        </w:rPr>
        <w:t>size</w:t>
      </w:r>
      <w:r w:rsidR="0092529F" w:rsidRPr="0092529F">
        <w:rPr>
          <w:sz w:val="24"/>
          <w:szCs w:val="24"/>
        </w:rPr>
        <w:t xml:space="preserve"> were performed</w:t>
      </w:r>
      <w:r w:rsidR="0092529F">
        <w:rPr>
          <w:sz w:val="24"/>
          <w:szCs w:val="24"/>
        </w:rPr>
        <w:t xml:space="preserve"> a</w:t>
      </w:r>
      <w:r w:rsidR="0092529F" w:rsidRPr="0092529F">
        <w:rPr>
          <w:sz w:val="24"/>
          <w:szCs w:val="24"/>
        </w:rPr>
        <w:t>t 11, 19, and 34 week</w:t>
      </w:r>
      <w:r w:rsidR="00E1753B">
        <w:rPr>
          <w:sz w:val="24"/>
          <w:szCs w:val="24"/>
        </w:rPr>
        <w:t>s</w:t>
      </w:r>
      <w:r w:rsidR="0092529F" w:rsidRPr="0092529F">
        <w:rPr>
          <w:sz w:val="24"/>
          <w:szCs w:val="24"/>
        </w:rPr>
        <w:t xml:space="preserve">. </w:t>
      </w:r>
      <w:r w:rsidRPr="00205A17">
        <w:rPr>
          <w:sz w:val="24"/>
          <w:szCs w:val="24"/>
        </w:rPr>
        <w:t>3158</w:t>
      </w:r>
      <w:r w:rsidRPr="002F63DA">
        <w:rPr>
          <w:sz w:val="24"/>
          <w:szCs w:val="24"/>
        </w:rPr>
        <w:t xml:space="preserve"> live born</w:t>
      </w:r>
      <w:r w:rsidR="00D1466D">
        <w:rPr>
          <w:sz w:val="24"/>
          <w:szCs w:val="24"/>
        </w:rPr>
        <w:t xml:space="preserve"> singleton</w:t>
      </w:r>
      <w:r w:rsidRPr="002F63DA">
        <w:rPr>
          <w:sz w:val="24"/>
          <w:szCs w:val="24"/>
        </w:rPr>
        <w:t xml:space="preserve"> infants were delivered. </w:t>
      </w:r>
      <w:r w:rsidR="00721E8A">
        <w:rPr>
          <w:sz w:val="24"/>
          <w:szCs w:val="24"/>
        </w:rPr>
        <w:t>Further a</w:t>
      </w:r>
      <w:r w:rsidR="003D228F">
        <w:rPr>
          <w:sz w:val="24"/>
          <w:szCs w:val="24"/>
        </w:rPr>
        <w:t>nthropometr</w:t>
      </w:r>
      <w:r w:rsidR="00FF0614">
        <w:rPr>
          <w:sz w:val="24"/>
          <w:szCs w:val="24"/>
        </w:rPr>
        <w:t>y</w:t>
      </w:r>
      <w:r w:rsidR="003D228F">
        <w:rPr>
          <w:sz w:val="24"/>
          <w:szCs w:val="24"/>
        </w:rPr>
        <w:t xml:space="preserve"> </w:t>
      </w:r>
      <w:r w:rsidR="00FF0614">
        <w:rPr>
          <w:sz w:val="24"/>
          <w:szCs w:val="24"/>
        </w:rPr>
        <w:t xml:space="preserve">was </w:t>
      </w:r>
      <w:r w:rsidR="003D228F">
        <w:rPr>
          <w:sz w:val="24"/>
          <w:szCs w:val="24"/>
        </w:rPr>
        <w:t xml:space="preserve">performed at birth, </w:t>
      </w:r>
      <w:r w:rsidR="00FF0614">
        <w:rPr>
          <w:sz w:val="24"/>
          <w:szCs w:val="24"/>
        </w:rPr>
        <w:t xml:space="preserve">and at ages </w:t>
      </w:r>
      <w:r w:rsidR="003D228F">
        <w:rPr>
          <w:sz w:val="24"/>
          <w:szCs w:val="24"/>
        </w:rPr>
        <w:t xml:space="preserve">6 and 12 months. </w:t>
      </w:r>
      <w:r w:rsidR="00640116">
        <w:rPr>
          <w:sz w:val="24"/>
          <w:szCs w:val="24"/>
        </w:rPr>
        <w:t>T</w:t>
      </w:r>
      <w:r w:rsidRPr="002F63DA">
        <w:rPr>
          <w:sz w:val="24"/>
          <w:szCs w:val="24"/>
        </w:rPr>
        <w:t xml:space="preserve">he findings reported </w:t>
      </w:r>
      <w:r w:rsidR="00FF0614">
        <w:rPr>
          <w:sz w:val="24"/>
          <w:szCs w:val="24"/>
        </w:rPr>
        <w:t>here</w:t>
      </w:r>
      <w:r w:rsidR="00AE60CC">
        <w:rPr>
          <w:sz w:val="24"/>
          <w:szCs w:val="24"/>
        </w:rPr>
        <w:t xml:space="preserve"> are based on 1759</w:t>
      </w:r>
      <w:r w:rsidR="00640116">
        <w:rPr>
          <w:sz w:val="24"/>
          <w:szCs w:val="24"/>
        </w:rPr>
        <w:t xml:space="preserve"> term, live singleton births with no congenital ab</w:t>
      </w:r>
      <w:r w:rsidR="00714974">
        <w:rPr>
          <w:sz w:val="24"/>
          <w:szCs w:val="24"/>
        </w:rPr>
        <w:t>normalities</w:t>
      </w:r>
      <w:r w:rsidR="00D62F22">
        <w:rPr>
          <w:sz w:val="24"/>
          <w:szCs w:val="24"/>
        </w:rPr>
        <w:t>,</w:t>
      </w:r>
      <w:r w:rsidR="00D62C50">
        <w:rPr>
          <w:sz w:val="24"/>
          <w:szCs w:val="24"/>
        </w:rPr>
        <w:t xml:space="preserve"> </w:t>
      </w:r>
      <w:r w:rsidR="00FF0614">
        <w:rPr>
          <w:sz w:val="24"/>
          <w:szCs w:val="24"/>
        </w:rPr>
        <w:t>who</w:t>
      </w:r>
      <w:r w:rsidR="00D62C50">
        <w:rPr>
          <w:sz w:val="24"/>
          <w:szCs w:val="24"/>
        </w:rPr>
        <w:t xml:space="preserve"> </w:t>
      </w:r>
      <w:r w:rsidR="00640116">
        <w:rPr>
          <w:sz w:val="24"/>
          <w:szCs w:val="24"/>
        </w:rPr>
        <w:t>were asses</w:t>
      </w:r>
      <w:r w:rsidR="00714974">
        <w:rPr>
          <w:sz w:val="24"/>
          <w:szCs w:val="24"/>
        </w:rPr>
        <w:t xml:space="preserve">sed for atopic eczema at 6 and/or 12 months and </w:t>
      </w:r>
      <w:r w:rsidR="00205A17">
        <w:rPr>
          <w:sz w:val="24"/>
          <w:szCs w:val="24"/>
        </w:rPr>
        <w:t xml:space="preserve">had fetal and infant anthropometric measurements and </w:t>
      </w:r>
      <w:r w:rsidR="00640116">
        <w:rPr>
          <w:sz w:val="24"/>
          <w:szCs w:val="24"/>
        </w:rPr>
        <w:t xml:space="preserve">known </w:t>
      </w:r>
      <w:r w:rsidR="00DB3BD4">
        <w:rPr>
          <w:sz w:val="24"/>
          <w:szCs w:val="24"/>
        </w:rPr>
        <w:t xml:space="preserve">maternal </w:t>
      </w:r>
      <w:r w:rsidR="00205A17">
        <w:rPr>
          <w:sz w:val="24"/>
          <w:szCs w:val="24"/>
        </w:rPr>
        <w:t xml:space="preserve">menstrual </w:t>
      </w:r>
      <w:r w:rsidR="00205A17">
        <w:rPr>
          <w:sz w:val="24"/>
          <w:szCs w:val="24"/>
        </w:rPr>
        <w:lastRenderedPageBreak/>
        <w:t>data</w:t>
      </w:r>
      <w:r w:rsidR="00636AD4">
        <w:rPr>
          <w:sz w:val="24"/>
          <w:szCs w:val="24"/>
        </w:rPr>
        <w:t xml:space="preserve">. </w:t>
      </w:r>
      <w:r w:rsidR="004740C7">
        <w:rPr>
          <w:sz w:val="24"/>
          <w:szCs w:val="24"/>
        </w:rPr>
        <w:t>Neonatal deaths and infants with m</w:t>
      </w:r>
      <w:r w:rsidR="00636AD4" w:rsidRPr="00636AD4">
        <w:rPr>
          <w:sz w:val="24"/>
          <w:szCs w:val="24"/>
        </w:rPr>
        <w:t xml:space="preserve">ajor congenital anomalies, gestational age &lt;37 weeks and missing </w:t>
      </w:r>
      <w:r w:rsidR="002703B2">
        <w:rPr>
          <w:sz w:val="24"/>
          <w:szCs w:val="24"/>
        </w:rPr>
        <w:t xml:space="preserve">atopic </w:t>
      </w:r>
      <w:r w:rsidR="00636AD4" w:rsidRPr="00636AD4">
        <w:rPr>
          <w:sz w:val="24"/>
          <w:szCs w:val="24"/>
        </w:rPr>
        <w:t>eczema data at 6 and/ or 12 mont</w:t>
      </w:r>
      <w:r w:rsidR="00636AD4">
        <w:rPr>
          <w:sz w:val="24"/>
          <w:szCs w:val="24"/>
        </w:rPr>
        <w:t>h were excluded from the analyses</w:t>
      </w:r>
      <w:r w:rsidR="00636AD4" w:rsidRPr="00636AD4">
        <w:rPr>
          <w:sz w:val="24"/>
          <w:szCs w:val="24"/>
        </w:rPr>
        <w:t xml:space="preserve"> </w:t>
      </w:r>
      <w:r w:rsidR="004E1D1D" w:rsidRPr="00A40902">
        <w:rPr>
          <w:sz w:val="24"/>
          <w:szCs w:val="24"/>
        </w:rPr>
        <w:t>(Supplementary Figure 1)</w:t>
      </w:r>
      <w:r w:rsidRPr="00A40902">
        <w:rPr>
          <w:sz w:val="24"/>
          <w:szCs w:val="24"/>
        </w:rPr>
        <w:t>. All phases of t</w:t>
      </w:r>
      <w:r w:rsidRPr="002F63DA">
        <w:rPr>
          <w:sz w:val="24"/>
          <w:szCs w:val="24"/>
        </w:rPr>
        <w:t xml:space="preserve">he Southampton Women’s Survey were approved by the Southampton and South West Hampshire Local Research Ethics Committee and parents gave written informed consent.    </w:t>
      </w:r>
    </w:p>
    <w:p w14:paraId="6626503F" w14:textId="77777777" w:rsidR="00D73D19" w:rsidRDefault="00D73D19" w:rsidP="00A8250A">
      <w:pPr>
        <w:spacing w:line="480" w:lineRule="auto"/>
        <w:rPr>
          <w:i/>
          <w:sz w:val="24"/>
          <w:szCs w:val="24"/>
        </w:rPr>
      </w:pPr>
      <w:r>
        <w:rPr>
          <w:i/>
          <w:sz w:val="24"/>
          <w:szCs w:val="24"/>
        </w:rPr>
        <w:t>Outcome assessment</w:t>
      </w:r>
    </w:p>
    <w:p w14:paraId="66E17506" w14:textId="606482DC" w:rsidR="002F63DA" w:rsidRPr="002F63DA" w:rsidRDefault="002F63DA" w:rsidP="00A8250A">
      <w:pPr>
        <w:spacing w:line="480" w:lineRule="auto"/>
        <w:rPr>
          <w:sz w:val="24"/>
          <w:szCs w:val="24"/>
        </w:rPr>
      </w:pPr>
      <w:r w:rsidRPr="002F63DA">
        <w:rPr>
          <w:sz w:val="24"/>
          <w:szCs w:val="24"/>
        </w:rPr>
        <w:t>Case definition of atopic eczema was based on the UK Working Party diagnostic criteria for the</w:t>
      </w:r>
      <w:r w:rsidR="004D3E2B">
        <w:rPr>
          <w:sz w:val="24"/>
          <w:szCs w:val="24"/>
        </w:rPr>
        <w:t xml:space="preserve"> definition on atopic eczema </w:t>
      </w:r>
      <w:r w:rsidR="00FF0614">
        <w:rPr>
          <w:sz w:val="24"/>
          <w:szCs w:val="24"/>
        </w:rPr>
        <w:fldChar w:fldCharType="begin"/>
      </w:r>
      <w:r w:rsidR="00F91096">
        <w:rPr>
          <w:sz w:val="24"/>
          <w:szCs w:val="24"/>
        </w:rPr>
        <w:instrText xml:space="preserve"> ADDIN EN.CITE &lt;EndNote&gt;&lt;Cite&gt;&lt;Author&gt;Williams&lt;/Author&gt;&lt;Year&gt;1994&lt;/Year&gt;&lt;RecNum&gt;135&lt;/RecNum&gt;&lt;DisplayText&gt;&lt;style face="superscript"&gt;22&lt;/style&gt;&lt;/DisplayText&gt;&lt;record&gt;&lt;rec-number&gt;135&lt;/rec-number&gt;&lt;foreign-keys&gt;&lt;key app="EN" db-id="fz5dt22wm20tz0ewzzova0rnxa59r2dxrwd5" timestamp="1479211897"&gt;135&lt;/key&gt;&lt;/foreign-keys&gt;&lt;ref-type name="Journal Article"&gt;17&lt;/ref-type&gt;&lt;contributors&gt;&lt;authors&gt;&lt;author&gt;Williams, H. C.&lt;/author&gt;&lt;author&gt;Burney, P. G.&lt;/author&gt;&lt;author&gt;Pembroke, A. C.&lt;/author&gt;&lt;author&gt;Hay, R. J.&lt;/author&gt;&lt;/authors&gt;&lt;/contributors&gt;&lt;auth-address&gt;St John&amp;apos;s Institute of Dermatology, London, U.K.&lt;/auth-address&gt;&lt;titles&gt;&lt;title&gt;The U.K. Working Party&amp;apos;s Diagnostic Criteria for Atopic Dermatitis. III. Independent hospital validation&lt;/title&gt;&lt;secondary-title&gt;Br J Dermatol&lt;/secondary-title&gt;&lt;/titles&gt;&lt;periodical&gt;&lt;full-title&gt;Br J Dermatol&lt;/full-title&gt;&lt;/periodical&gt;&lt;pages&gt;406-16&lt;/pages&gt;&lt;volume&gt;131&lt;/volume&gt;&lt;number&gt;3&lt;/number&gt;&lt;keywords&gt;&lt;keyword&gt;Adolescent&lt;/keyword&gt;&lt;keyword&gt;Adult&lt;/keyword&gt;&lt;keyword&gt;Child&lt;/keyword&gt;&lt;keyword&gt;Dermatitis, Atopic/*diagnosis&lt;/keyword&gt;&lt;keyword&gt;Female&lt;/keyword&gt;&lt;keyword&gt;Humans&lt;/keyword&gt;&lt;keyword&gt;Male&lt;/keyword&gt;&lt;keyword&gt;Middle Aged&lt;/keyword&gt;&lt;keyword&gt;Reproducibility of Results&lt;/keyword&gt;&lt;keyword&gt;Sensitivity and Specificity&lt;/keyword&gt;&lt;/keywords&gt;&lt;dates&gt;&lt;year&gt;1994&lt;/year&gt;&lt;pub-dates&gt;&lt;date&gt;Sep&lt;/date&gt;&lt;/pub-dates&gt;&lt;/dates&gt;&lt;isbn&gt;0007-0963 (Print)&amp;#xD;0007-0963 (Linking)&lt;/isbn&gt;&lt;accession-num&gt;7918017&lt;/accession-num&gt;&lt;urls&gt;&lt;related-urls&gt;&lt;url&gt;https://www.ncbi.nlm.nih.gov/pubmed/7918017&lt;/url&gt;&lt;url&gt;http://onlinelibrary.wiley.com/doi/10.1111/j.1365-2133.1994.tb08532.x/abstract?systemMessage=Wiley+Online+Library+will+be+unavailable+on+Saturday+26th+November+2016+from+07%3A00-11%3A00+GMT+%2F+02%3A00-06%3A00+EST+%2F+15%3A00-19%3A00+SGT+for+essential+maintenance.++Apologies+for+the+inconvenience.&lt;/url&gt;&lt;url&gt;http://onlinelibrary.wiley.com/doi/10.1111/j.1365-2133.1994.tb08532.x/abstract&lt;/url&gt;&lt;/related-urls&gt;&lt;/urls&gt;&lt;/record&gt;&lt;/Cite&gt;&lt;/EndNote&gt;</w:instrText>
      </w:r>
      <w:r w:rsidR="00FF0614">
        <w:rPr>
          <w:sz w:val="24"/>
          <w:szCs w:val="24"/>
        </w:rPr>
        <w:fldChar w:fldCharType="separate"/>
      </w:r>
      <w:r w:rsidR="00F91096" w:rsidRPr="00F91096">
        <w:rPr>
          <w:noProof/>
          <w:sz w:val="24"/>
          <w:szCs w:val="24"/>
          <w:vertAlign w:val="superscript"/>
        </w:rPr>
        <w:t>22</w:t>
      </w:r>
      <w:r w:rsidR="00FF0614">
        <w:rPr>
          <w:sz w:val="24"/>
          <w:szCs w:val="24"/>
        </w:rPr>
        <w:fldChar w:fldCharType="end"/>
      </w:r>
      <w:r w:rsidR="00FF0614">
        <w:rPr>
          <w:sz w:val="24"/>
          <w:szCs w:val="24"/>
        </w:rPr>
        <w:t>,</w:t>
      </w:r>
      <w:r w:rsidR="00FF0614" w:rsidRPr="002F63DA">
        <w:rPr>
          <w:sz w:val="24"/>
          <w:szCs w:val="24"/>
        </w:rPr>
        <w:t xml:space="preserve"> </w:t>
      </w:r>
      <w:r w:rsidR="00FF0614">
        <w:rPr>
          <w:sz w:val="24"/>
          <w:szCs w:val="24"/>
        </w:rPr>
        <w:t>using information collected</w:t>
      </w:r>
      <w:r w:rsidR="00DC221A" w:rsidRPr="00DC221A">
        <w:rPr>
          <w:sz w:val="24"/>
          <w:szCs w:val="24"/>
        </w:rPr>
        <w:t xml:space="preserve"> by trained research nurses who administered a </w:t>
      </w:r>
      <w:r w:rsidR="00AB6E94">
        <w:rPr>
          <w:sz w:val="24"/>
          <w:szCs w:val="24"/>
        </w:rPr>
        <w:t xml:space="preserve">standard </w:t>
      </w:r>
      <w:r w:rsidR="00DC221A" w:rsidRPr="00DC221A">
        <w:rPr>
          <w:sz w:val="24"/>
          <w:szCs w:val="24"/>
        </w:rPr>
        <w:t xml:space="preserve">questionnaire and ascertained other information required for the diagnostic criteria (a combination of history of itchy skin condition and two or more of the following: history of involvement of the skin creases such as folds of elbows, behind the knees, fronts of ankles, cheeks or around </w:t>
      </w:r>
      <w:r w:rsidR="00DC221A" w:rsidRPr="00DC221A">
        <w:rPr>
          <w:sz w:val="24"/>
          <w:szCs w:val="24"/>
        </w:rPr>
        <w:lastRenderedPageBreak/>
        <w:t xml:space="preserve">the neck; a history of a general dry skin in the last year; and visible flexural eczema or eczema involving the cheeks/forehead and outer limbs).  All infants were assessed for </w:t>
      </w:r>
      <w:r w:rsidR="002703B2">
        <w:rPr>
          <w:sz w:val="24"/>
          <w:szCs w:val="24"/>
        </w:rPr>
        <w:t xml:space="preserve">atopic </w:t>
      </w:r>
      <w:r w:rsidR="00DC221A" w:rsidRPr="00DC221A">
        <w:rPr>
          <w:sz w:val="24"/>
          <w:szCs w:val="24"/>
        </w:rPr>
        <w:t xml:space="preserve">eczema before the age of 2 years, thus this </w:t>
      </w:r>
      <w:r w:rsidR="000C1D4D" w:rsidRPr="002F63DA">
        <w:rPr>
          <w:sz w:val="24"/>
          <w:szCs w:val="24"/>
        </w:rPr>
        <w:t xml:space="preserve">UK Working Party </w:t>
      </w:r>
      <w:r w:rsidR="00DC221A" w:rsidRPr="00DC221A">
        <w:rPr>
          <w:sz w:val="24"/>
          <w:szCs w:val="24"/>
        </w:rPr>
        <w:t>criterion was met by all infants in the study cohort. However, as the infants were not old enough to have developed clearly defined atopic disorders, a personal history of atopy was omitted as a criterion.</w:t>
      </w:r>
    </w:p>
    <w:p w14:paraId="725355D9" w14:textId="1FEBBE9D" w:rsidR="00A8250A" w:rsidRPr="00A8250A" w:rsidRDefault="00A8250A" w:rsidP="00A8250A">
      <w:pPr>
        <w:spacing w:line="480" w:lineRule="auto"/>
        <w:rPr>
          <w:i/>
          <w:sz w:val="24"/>
          <w:szCs w:val="24"/>
        </w:rPr>
      </w:pPr>
      <w:r w:rsidRPr="00A8250A">
        <w:rPr>
          <w:i/>
          <w:sz w:val="24"/>
          <w:szCs w:val="24"/>
        </w:rPr>
        <w:t xml:space="preserve">Fetal and </w:t>
      </w:r>
      <w:r w:rsidR="00721E8A">
        <w:rPr>
          <w:i/>
          <w:sz w:val="24"/>
          <w:szCs w:val="24"/>
        </w:rPr>
        <w:t>infant anthropometric measurements</w:t>
      </w:r>
      <w:r w:rsidRPr="00A8250A">
        <w:rPr>
          <w:i/>
          <w:sz w:val="24"/>
          <w:szCs w:val="24"/>
        </w:rPr>
        <w:t xml:space="preserve">  </w:t>
      </w:r>
    </w:p>
    <w:p w14:paraId="02114A8A" w14:textId="63FE2D05" w:rsidR="00712A7D" w:rsidRDefault="00A8250A" w:rsidP="00A8250A">
      <w:pPr>
        <w:spacing w:line="480" w:lineRule="auto"/>
        <w:rPr>
          <w:sz w:val="24"/>
          <w:szCs w:val="24"/>
        </w:rPr>
      </w:pPr>
      <w:r w:rsidRPr="00A8250A">
        <w:rPr>
          <w:sz w:val="24"/>
          <w:szCs w:val="24"/>
        </w:rPr>
        <w:t>At 11, 19 and 34 weeks</w:t>
      </w:r>
      <w:r w:rsidR="00006579">
        <w:rPr>
          <w:sz w:val="24"/>
          <w:szCs w:val="24"/>
        </w:rPr>
        <w:t>’</w:t>
      </w:r>
      <w:r w:rsidRPr="00A8250A">
        <w:rPr>
          <w:sz w:val="24"/>
          <w:szCs w:val="24"/>
        </w:rPr>
        <w:t xml:space="preserve"> gestation</w:t>
      </w:r>
      <w:r w:rsidR="00006579">
        <w:rPr>
          <w:sz w:val="24"/>
          <w:szCs w:val="24"/>
        </w:rPr>
        <w:t>,</w:t>
      </w:r>
      <w:r w:rsidRPr="00A8250A">
        <w:rPr>
          <w:sz w:val="24"/>
          <w:szCs w:val="24"/>
        </w:rPr>
        <w:t xml:space="preserve"> women underwent high-resolution ultrasound scanning </w:t>
      </w:r>
      <w:r w:rsidR="000C1D4D">
        <w:rPr>
          <w:sz w:val="24"/>
          <w:szCs w:val="24"/>
        </w:rPr>
        <w:t xml:space="preserve">by experienced research staff </w:t>
      </w:r>
      <w:r w:rsidRPr="00A8250A">
        <w:rPr>
          <w:sz w:val="24"/>
          <w:szCs w:val="24"/>
        </w:rPr>
        <w:t>using Kretz Voluson® 730 (GE Kretz Ultrasound, Tiefenbach, Austria) or Acuson Sequoia® 512 (Siemens, Erlangen, Germany) system</w:t>
      </w:r>
      <w:r w:rsidR="00FF0614">
        <w:rPr>
          <w:sz w:val="24"/>
          <w:szCs w:val="24"/>
        </w:rPr>
        <w:t>s</w:t>
      </w:r>
      <w:r w:rsidRPr="00A8250A">
        <w:rPr>
          <w:sz w:val="24"/>
          <w:szCs w:val="24"/>
        </w:rPr>
        <w:t xml:space="preserve">, which were cross-calibrated. Measurements of </w:t>
      </w:r>
      <w:r w:rsidR="00D8215D">
        <w:rPr>
          <w:sz w:val="24"/>
          <w:szCs w:val="24"/>
        </w:rPr>
        <w:t xml:space="preserve">fetal linear size (crown-rump length </w:t>
      </w:r>
      <w:r w:rsidRPr="00A8250A">
        <w:rPr>
          <w:sz w:val="24"/>
          <w:szCs w:val="24"/>
        </w:rPr>
        <w:t xml:space="preserve">at 11 weeks), femur length at 19 and 34 weeks), head circumference (at 11, 19 and 34 weeks) and abdominal circumference (at 11, 19 and 34 weeks) </w:t>
      </w:r>
      <w:r w:rsidRPr="00A8250A">
        <w:rPr>
          <w:sz w:val="24"/>
          <w:szCs w:val="24"/>
        </w:rPr>
        <w:lastRenderedPageBreak/>
        <w:t xml:space="preserve">were made according to </w:t>
      </w:r>
      <w:r w:rsidR="009A79EB">
        <w:rPr>
          <w:sz w:val="24"/>
          <w:szCs w:val="24"/>
        </w:rPr>
        <w:t xml:space="preserve">an </w:t>
      </w:r>
      <w:r w:rsidRPr="00A8250A">
        <w:rPr>
          <w:sz w:val="24"/>
          <w:szCs w:val="24"/>
        </w:rPr>
        <w:t>internationally accepted and validated methodology</w:t>
      </w:r>
      <w:r w:rsidR="00FE2002">
        <w:rPr>
          <w:sz w:val="24"/>
          <w:szCs w:val="24"/>
        </w:rPr>
        <w:t>.</w:t>
      </w:r>
      <w:r w:rsidR="00F57D4A">
        <w:rPr>
          <w:sz w:val="24"/>
          <w:szCs w:val="24"/>
        </w:rPr>
        <w:fldChar w:fldCharType="begin"/>
      </w:r>
      <w:r w:rsidR="00F91096">
        <w:rPr>
          <w:sz w:val="24"/>
          <w:szCs w:val="24"/>
        </w:rPr>
        <w:instrText xml:space="preserve"> ADDIN EN.CITE &lt;EndNote&gt;&lt;Cite&gt;&lt;Author&gt;Chitty&lt;/Author&gt;&lt;Year&gt;1994&lt;/Year&gt;&lt;RecNum&gt;151&lt;/RecNum&gt;&lt;DisplayText&gt;&lt;style face="superscript"&gt;23&lt;/style&gt;&lt;/DisplayText&gt;&lt;record&gt;&lt;rec-number&gt;151&lt;/rec-number&gt;&lt;foreign-keys&gt;&lt;key app="EN" db-id="fz5dt22wm20tz0ewzzova0rnxa59r2dxrwd5" timestamp="1479213609"&gt;151&lt;/key&gt;&lt;/foreign-keys&gt;&lt;ref-type name="Journal Article"&gt;17&lt;/ref-type&gt;&lt;contributors&gt;&lt;authors&gt;&lt;author&gt;Chitty, L. S.&lt;/author&gt;&lt;author&gt;Altman, D. G.&lt;/author&gt;&lt;author&gt;Henderson, A.&lt;/author&gt;&lt;author&gt;Campbell, S.&lt;/author&gt;&lt;/authors&gt;&lt;/contributors&gt;&lt;auth-address&gt;Department of Clinical Genetics, Institute of Child Health, London, UK.&lt;/auth-address&gt;&lt;titles&gt;&lt;title&gt;Charts of fetal size: 4. Femur length&lt;/title&gt;&lt;secondary-title&gt;Br J Obstet Gynaecol&lt;/secondary-title&gt;&lt;alt-title&gt;British journal of obstetrics and gynaecology&lt;/alt-title&gt;&lt;/titles&gt;&lt;periodical&gt;&lt;full-title&gt;Br J Obstet Gynaecol&lt;/full-title&gt;&lt;abbr-1&gt;British journal of obstetrics and gynaecology&lt;/abbr-1&gt;&lt;/periodical&gt;&lt;alt-periodical&gt;&lt;full-title&gt;Br J Obstet Gynaecol&lt;/full-title&gt;&lt;abbr-1&gt;British journal of obstetrics and gynaecology&lt;/abbr-1&gt;&lt;/alt-periodical&gt;&lt;pages&gt;132-5&lt;/pages&gt;&lt;volume&gt;101&lt;/volume&gt;&lt;number&gt;2&lt;/number&gt;&lt;edition&gt;1994/02/01&lt;/edition&gt;&lt;keywords&gt;&lt;keyword&gt;Cross-Sectional Studies&lt;/keyword&gt;&lt;keyword&gt;Female&lt;/keyword&gt;&lt;keyword&gt;Femur/*anatomy &amp;amp; histology&lt;/keyword&gt;&lt;keyword&gt;Fetus/*anatomy &amp;amp; histology&lt;/keyword&gt;&lt;keyword&gt;Gestational Age&lt;/keyword&gt;&lt;keyword&gt;Humans&lt;/keyword&gt;&lt;keyword&gt;Pregnancy&lt;/keyword&gt;&lt;keyword&gt;Prospective Studies&lt;/keyword&gt;&lt;keyword&gt;Reference Values&lt;/keyword&gt;&lt;keyword&gt;Ultrasonography, Prenatal&lt;/keyword&gt;&lt;/keywords&gt;&lt;dates&gt;&lt;year&gt;1994&lt;/year&gt;&lt;pub-dates&gt;&lt;date&gt;Feb&lt;/date&gt;&lt;/pub-dates&gt;&lt;/dates&gt;&lt;isbn&gt;0306-5456 (Print)&amp;#xD;0306-5456&lt;/isbn&gt;&lt;accession-num&gt;8305387&lt;/accession-num&gt;&lt;urls&gt;&lt;/urls&gt;&lt;remote-database-provider&gt;NLM&lt;/remote-database-provider&gt;&lt;language&gt;Eng&lt;/language&gt;&lt;/record&gt;&lt;/Cite&gt;&lt;/EndNote&gt;</w:instrText>
      </w:r>
      <w:r w:rsidR="00F57D4A">
        <w:rPr>
          <w:sz w:val="24"/>
          <w:szCs w:val="24"/>
        </w:rPr>
        <w:fldChar w:fldCharType="separate"/>
      </w:r>
      <w:r w:rsidR="00F91096" w:rsidRPr="00F91096">
        <w:rPr>
          <w:noProof/>
          <w:sz w:val="24"/>
          <w:szCs w:val="24"/>
          <w:vertAlign w:val="superscript"/>
        </w:rPr>
        <w:t>23</w:t>
      </w:r>
      <w:r w:rsidR="00F57D4A">
        <w:rPr>
          <w:sz w:val="24"/>
          <w:szCs w:val="24"/>
        </w:rPr>
        <w:fldChar w:fldCharType="end"/>
      </w:r>
      <w:r w:rsidRPr="00A8250A">
        <w:rPr>
          <w:sz w:val="24"/>
          <w:szCs w:val="24"/>
        </w:rPr>
        <w:t xml:space="preserve"> </w:t>
      </w:r>
      <w:r w:rsidR="00FF0614">
        <w:rPr>
          <w:sz w:val="24"/>
          <w:szCs w:val="24"/>
        </w:rPr>
        <w:t xml:space="preserve">Postnatal anthropometry was performed by trained research nurses according to </w:t>
      </w:r>
      <w:r w:rsidR="00FD1B45">
        <w:rPr>
          <w:sz w:val="24"/>
          <w:szCs w:val="24"/>
        </w:rPr>
        <w:t>standardized</w:t>
      </w:r>
      <w:r w:rsidR="00FF0614">
        <w:rPr>
          <w:sz w:val="24"/>
          <w:szCs w:val="24"/>
        </w:rPr>
        <w:t xml:space="preserve"> procedures, with each measurement </w:t>
      </w:r>
      <w:r w:rsidR="00FF0614" w:rsidRPr="00A8250A">
        <w:rPr>
          <w:sz w:val="24"/>
          <w:szCs w:val="24"/>
        </w:rPr>
        <w:t xml:space="preserve">repeated three times and the mean value used for analysis. </w:t>
      </w:r>
      <w:r w:rsidR="00FF0614">
        <w:rPr>
          <w:sz w:val="24"/>
          <w:szCs w:val="24"/>
        </w:rPr>
        <w:t>C</w:t>
      </w:r>
      <w:r w:rsidR="00FF0614" w:rsidRPr="00A8250A">
        <w:rPr>
          <w:sz w:val="24"/>
          <w:szCs w:val="24"/>
        </w:rPr>
        <w:t>rown</w:t>
      </w:r>
      <w:r w:rsidRPr="00A8250A">
        <w:rPr>
          <w:sz w:val="24"/>
          <w:szCs w:val="24"/>
        </w:rPr>
        <w:t xml:space="preserve">-heel length </w:t>
      </w:r>
      <w:r w:rsidR="00FF0614">
        <w:rPr>
          <w:sz w:val="24"/>
          <w:szCs w:val="24"/>
        </w:rPr>
        <w:t>a</w:t>
      </w:r>
      <w:r w:rsidR="00FF0614" w:rsidRPr="00A8250A">
        <w:rPr>
          <w:sz w:val="24"/>
          <w:szCs w:val="24"/>
        </w:rPr>
        <w:t>t birth</w:t>
      </w:r>
      <w:r w:rsidR="00FF0614">
        <w:rPr>
          <w:sz w:val="24"/>
          <w:szCs w:val="24"/>
        </w:rPr>
        <w:t xml:space="preserve"> was </w:t>
      </w:r>
      <w:r w:rsidRPr="00A8250A">
        <w:rPr>
          <w:sz w:val="24"/>
          <w:szCs w:val="24"/>
        </w:rPr>
        <w:t xml:space="preserve">measured using a neonatometer (Harpenden, Wrexham, UK) and at </w:t>
      </w:r>
      <w:r w:rsidR="00FF0614">
        <w:rPr>
          <w:sz w:val="24"/>
          <w:szCs w:val="24"/>
        </w:rPr>
        <w:t xml:space="preserve">ages </w:t>
      </w:r>
      <w:r w:rsidRPr="00A8250A">
        <w:rPr>
          <w:sz w:val="24"/>
          <w:szCs w:val="24"/>
        </w:rPr>
        <w:t>6 and 12 months using an infantometer (Seca Ltd, Birmingham, UK)</w:t>
      </w:r>
      <w:r w:rsidR="008C3DA1">
        <w:rPr>
          <w:sz w:val="24"/>
          <w:szCs w:val="24"/>
        </w:rPr>
        <w:t>;</w:t>
      </w:r>
      <w:r w:rsidRPr="00A8250A">
        <w:rPr>
          <w:sz w:val="24"/>
          <w:szCs w:val="24"/>
        </w:rPr>
        <w:t xml:space="preserve"> </w:t>
      </w:r>
      <w:r w:rsidR="008C3DA1">
        <w:rPr>
          <w:sz w:val="24"/>
          <w:szCs w:val="24"/>
        </w:rPr>
        <w:t xml:space="preserve">head </w:t>
      </w:r>
      <w:r w:rsidR="00712A7D">
        <w:rPr>
          <w:sz w:val="24"/>
          <w:szCs w:val="24"/>
        </w:rPr>
        <w:t>and abdominal circumference</w:t>
      </w:r>
      <w:r w:rsidR="00FF0614">
        <w:rPr>
          <w:sz w:val="24"/>
          <w:szCs w:val="24"/>
        </w:rPr>
        <w:t>s</w:t>
      </w:r>
      <w:r w:rsidR="00712A7D">
        <w:rPr>
          <w:sz w:val="24"/>
          <w:szCs w:val="24"/>
        </w:rPr>
        <w:t xml:space="preserve"> </w:t>
      </w:r>
      <w:r w:rsidR="00FF0614">
        <w:rPr>
          <w:sz w:val="24"/>
          <w:szCs w:val="24"/>
        </w:rPr>
        <w:t xml:space="preserve">were </w:t>
      </w:r>
      <w:r w:rsidR="00712A7D">
        <w:rPr>
          <w:sz w:val="24"/>
          <w:szCs w:val="24"/>
        </w:rPr>
        <w:t xml:space="preserve">measured </w:t>
      </w:r>
      <w:r w:rsidR="008C3DA1">
        <w:rPr>
          <w:sz w:val="24"/>
          <w:szCs w:val="24"/>
        </w:rPr>
        <w:t xml:space="preserve">using unmarked tapes read off against a metal ruler </w:t>
      </w:r>
      <w:r w:rsidR="00712A7D">
        <w:rPr>
          <w:sz w:val="24"/>
          <w:szCs w:val="24"/>
        </w:rPr>
        <w:t xml:space="preserve">at birth, 6 and 12 months. </w:t>
      </w:r>
    </w:p>
    <w:p w14:paraId="6C654867" w14:textId="77777777" w:rsidR="00A8250A" w:rsidRDefault="00A8250A" w:rsidP="00A8250A">
      <w:pPr>
        <w:spacing w:line="480" w:lineRule="auto"/>
        <w:rPr>
          <w:i/>
          <w:sz w:val="24"/>
          <w:szCs w:val="24"/>
        </w:rPr>
      </w:pPr>
      <w:r w:rsidRPr="00A8250A">
        <w:rPr>
          <w:i/>
          <w:sz w:val="24"/>
          <w:szCs w:val="24"/>
        </w:rPr>
        <w:t xml:space="preserve">Statistical analysis </w:t>
      </w:r>
    </w:p>
    <w:p w14:paraId="5C96ADA0" w14:textId="32124ED7" w:rsidR="00EB33C0" w:rsidRDefault="00EF2F53" w:rsidP="00EF2F53">
      <w:pPr>
        <w:spacing w:line="480" w:lineRule="auto"/>
        <w:rPr>
          <w:bCs/>
          <w:iCs/>
          <w:sz w:val="24"/>
          <w:szCs w:val="24"/>
          <w:lang w:val="en-GB"/>
        </w:rPr>
      </w:pPr>
      <w:r w:rsidRPr="008B4B72">
        <w:rPr>
          <w:bCs/>
          <w:iCs/>
          <w:sz w:val="24"/>
          <w:szCs w:val="24"/>
          <w:lang w:val="en-GB"/>
        </w:rPr>
        <w:t>Summary statistics are presented as mean (</w:t>
      </w:r>
      <w:r w:rsidR="002D078F">
        <w:rPr>
          <w:bCs/>
          <w:iCs/>
          <w:sz w:val="24"/>
          <w:szCs w:val="24"/>
          <w:lang w:val="en-GB"/>
        </w:rPr>
        <w:t>Standard Deviation (</w:t>
      </w:r>
      <w:r w:rsidRPr="008B4B72">
        <w:rPr>
          <w:bCs/>
          <w:iCs/>
          <w:sz w:val="24"/>
          <w:szCs w:val="24"/>
          <w:lang w:val="en-GB"/>
        </w:rPr>
        <w:t>SD</w:t>
      </w:r>
      <w:r w:rsidR="002D078F">
        <w:rPr>
          <w:bCs/>
          <w:iCs/>
          <w:sz w:val="24"/>
          <w:szCs w:val="24"/>
          <w:lang w:val="en-GB"/>
        </w:rPr>
        <w:t>)</w:t>
      </w:r>
      <w:r w:rsidRPr="008B4B72">
        <w:rPr>
          <w:bCs/>
          <w:iCs/>
          <w:sz w:val="24"/>
          <w:szCs w:val="24"/>
          <w:lang w:val="en-GB"/>
        </w:rPr>
        <w:t>) or median (</w:t>
      </w:r>
      <w:r w:rsidR="002D078F">
        <w:rPr>
          <w:bCs/>
          <w:iCs/>
          <w:sz w:val="24"/>
          <w:szCs w:val="24"/>
          <w:lang w:val="en-GB"/>
        </w:rPr>
        <w:t>Interquartile Range (</w:t>
      </w:r>
      <w:r w:rsidRPr="008B4B72">
        <w:rPr>
          <w:bCs/>
          <w:iCs/>
          <w:sz w:val="24"/>
          <w:szCs w:val="24"/>
          <w:lang w:val="en-GB"/>
        </w:rPr>
        <w:t>IQR</w:t>
      </w:r>
      <w:r w:rsidR="002D078F">
        <w:rPr>
          <w:bCs/>
          <w:iCs/>
          <w:sz w:val="24"/>
          <w:szCs w:val="24"/>
          <w:lang w:val="en-GB"/>
        </w:rPr>
        <w:t>)</w:t>
      </w:r>
      <w:r w:rsidRPr="008B4B72">
        <w:rPr>
          <w:bCs/>
          <w:iCs/>
          <w:sz w:val="24"/>
          <w:szCs w:val="24"/>
          <w:lang w:val="en-GB"/>
        </w:rPr>
        <w:t>) for continuous variables</w:t>
      </w:r>
      <w:r w:rsidR="00CE0D87">
        <w:rPr>
          <w:bCs/>
          <w:iCs/>
          <w:sz w:val="24"/>
          <w:szCs w:val="24"/>
          <w:lang w:val="en-GB"/>
        </w:rPr>
        <w:t>,</w:t>
      </w:r>
      <w:r w:rsidRPr="008B4B72">
        <w:rPr>
          <w:bCs/>
          <w:iCs/>
          <w:sz w:val="24"/>
          <w:szCs w:val="24"/>
          <w:lang w:val="en-GB"/>
        </w:rPr>
        <w:t xml:space="preserve"> and percentages for categorical variables.  </w:t>
      </w:r>
    </w:p>
    <w:p w14:paraId="21F3DC0E" w14:textId="3B5708B3" w:rsidR="00EF2F53" w:rsidRDefault="00777034" w:rsidP="009A07F3">
      <w:pPr>
        <w:spacing w:line="480" w:lineRule="auto"/>
        <w:rPr>
          <w:bCs/>
          <w:iCs/>
          <w:sz w:val="24"/>
          <w:szCs w:val="24"/>
          <w:lang w:val="en-GB"/>
        </w:rPr>
      </w:pPr>
      <w:r>
        <w:rPr>
          <w:bCs/>
          <w:iCs/>
          <w:sz w:val="24"/>
          <w:szCs w:val="24"/>
          <w:lang w:val="en-GB"/>
        </w:rPr>
        <w:t xml:space="preserve">As measurements were taken </w:t>
      </w:r>
      <w:r w:rsidR="00D62F22">
        <w:rPr>
          <w:bCs/>
          <w:iCs/>
          <w:sz w:val="24"/>
          <w:szCs w:val="24"/>
          <w:lang w:val="en-GB"/>
        </w:rPr>
        <w:t xml:space="preserve">close to but not </w:t>
      </w:r>
      <w:r>
        <w:rPr>
          <w:bCs/>
          <w:iCs/>
          <w:sz w:val="24"/>
          <w:szCs w:val="24"/>
          <w:lang w:val="en-GB"/>
        </w:rPr>
        <w:t>at the exact ages specified, t</w:t>
      </w:r>
      <w:r w:rsidR="00EF2F53" w:rsidRPr="008B4B72">
        <w:rPr>
          <w:bCs/>
          <w:iCs/>
          <w:sz w:val="24"/>
          <w:szCs w:val="24"/>
          <w:lang w:val="en-GB"/>
        </w:rPr>
        <w:t>he association</w:t>
      </w:r>
      <w:r w:rsidR="00CE0D87">
        <w:rPr>
          <w:bCs/>
          <w:iCs/>
          <w:sz w:val="24"/>
          <w:szCs w:val="24"/>
          <w:lang w:val="en-GB"/>
        </w:rPr>
        <w:t>s</w:t>
      </w:r>
      <w:r w:rsidR="00EF2F53" w:rsidRPr="008B4B72">
        <w:rPr>
          <w:bCs/>
          <w:iCs/>
          <w:sz w:val="24"/>
          <w:szCs w:val="24"/>
          <w:lang w:val="en-GB"/>
        </w:rPr>
        <w:t xml:space="preserve"> between anthropometric measures </w:t>
      </w:r>
      <w:r w:rsidR="00EF2F53" w:rsidRPr="008B4B72">
        <w:rPr>
          <w:bCs/>
          <w:iCs/>
          <w:sz w:val="24"/>
          <w:szCs w:val="24"/>
          <w:lang w:val="en-GB"/>
        </w:rPr>
        <w:lastRenderedPageBreak/>
        <w:t>and age w</w:t>
      </w:r>
      <w:r>
        <w:rPr>
          <w:bCs/>
          <w:iCs/>
          <w:sz w:val="24"/>
          <w:szCs w:val="24"/>
          <w:lang w:val="en-GB"/>
        </w:rPr>
        <w:t>ere</w:t>
      </w:r>
      <w:r w:rsidR="00EF2F53" w:rsidRPr="008B4B72">
        <w:rPr>
          <w:bCs/>
          <w:iCs/>
          <w:sz w:val="24"/>
          <w:szCs w:val="24"/>
          <w:lang w:val="en-GB"/>
        </w:rPr>
        <w:t xml:space="preserve"> modelled using </w:t>
      </w:r>
      <w:r w:rsidR="00D62C9F">
        <w:rPr>
          <w:bCs/>
          <w:iCs/>
          <w:sz w:val="24"/>
          <w:szCs w:val="24"/>
          <w:lang w:val="en-GB"/>
        </w:rPr>
        <w:t xml:space="preserve">Cole’s LMS </w:t>
      </w:r>
      <w:r w:rsidR="00D62C9F">
        <w:rPr>
          <w:bCs/>
          <w:iCs/>
          <w:sz w:val="24"/>
          <w:szCs w:val="24"/>
          <w:lang w:val="en-GB"/>
        </w:rPr>
        <w:fldChar w:fldCharType="begin"/>
      </w:r>
      <w:r w:rsidR="00F91096">
        <w:rPr>
          <w:bCs/>
          <w:iCs/>
          <w:sz w:val="24"/>
          <w:szCs w:val="24"/>
          <w:lang w:val="en-GB"/>
        </w:rPr>
        <w:instrText xml:space="preserve"> ADDIN EN.CITE &lt;EndNote&gt;&lt;Cite&gt;&lt;Author&gt;Cole&lt;/Author&gt;&lt;Year&gt;1992&lt;/Year&gt;&lt;RecNum&gt;300&lt;/RecNum&gt;&lt;DisplayText&gt;&lt;style face="superscript"&gt;24&lt;/style&gt;&lt;/DisplayText&gt;&lt;record&gt;&lt;rec-number&gt;300&lt;/rec-number&gt;&lt;foreign-keys&gt;&lt;key app="EN" db-id="fz5dt22wm20tz0ewzzova0rnxa59r2dxrwd5" timestamp="1492163208"&gt;300&lt;/key&gt;&lt;/foreign-keys&gt;&lt;ref-type name="Journal Article"&gt;17&lt;/ref-type&gt;&lt;contributors&gt;&lt;authors&gt;&lt;author&gt;Cole, T. J.&lt;/author&gt;&lt;author&gt;Green, P. J.&lt;/author&gt;&lt;/authors&gt;&lt;/contributors&gt;&lt;auth-address&gt;MRC Dunn Nutrition Unit, Cambridge, U.K.&lt;/auth-address&gt;&lt;titles&gt;&lt;title&gt;Smoothing reference centile curves: the LMS method and penalized likelihood&lt;/title&gt;&lt;secondary-title&gt;Statistics in Medicine&lt;/secondary-title&gt;&lt;alt-title&gt;Statistics in medicine&lt;/alt-title&gt;&lt;/titles&gt;&lt;periodical&gt;&lt;full-title&gt;Statistics in Medicine&lt;/full-title&gt;&lt;abbr-1&gt;Statistics in medicine&lt;/abbr-1&gt;&lt;/periodical&gt;&lt;alt-periodical&gt;&lt;full-title&gt;Statistics in Medicine&lt;/full-title&gt;&lt;abbr-1&gt;Statistics in medicine&lt;/abbr-1&gt;&lt;/alt-periodical&gt;&lt;pages&gt;1305-19&lt;/pages&gt;&lt;volume&gt;11&lt;/volume&gt;&lt;number&gt;10&lt;/number&gt;&lt;edition&gt;1992/07/01&lt;/edition&gt;&lt;keywords&gt;&lt;keyword&gt;Adolescent&lt;/keyword&gt;&lt;keyword&gt;Adult&lt;/keyword&gt;&lt;keyword&gt;Child&lt;/keyword&gt;&lt;keyword&gt;Child, Preschool&lt;/keyword&gt;&lt;keyword&gt;Computer Simulation&lt;/keyword&gt;&lt;keyword&gt;Female&lt;/keyword&gt;&lt;keyword&gt;Gambia&lt;/keyword&gt;&lt;keyword&gt;Humans&lt;/keyword&gt;&lt;keyword&gt;Infant&lt;/keyword&gt;&lt;keyword&gt;*Likelihood Functions&lt;/keyword&gt;&lt;keyword&gt;Middle Aged&lt;/keyword&gt;&lt;keyword&gt;Models, Statistical&lt;/keyword&gt;&lt;keyword&gt;*Reference Values&lt;/keyword&gt;&lt;keyword&gt;Sex Factors&lt;/keyword&gt;&lt;keyword&gt;Skinfold Thickness&lt;/keyword&gt;&lt;keyword&gt;United States&lt;/keyword&gt;&lt;/keywords&gt;&lt;dates&gt;&lt;year&gt;1992&lt;/year&gt;&lt;pub-dates&gt;&lt;date&gt;Jul&lt;/date&gt;&lt;/pub-dates&gt;&lt;/dates&gt;&lt;isbn&gt;0277-6715 (Print)&amp;#xD;0277-6715&lt;/isbn&gt;&lt;accession-num&gt;1518992&lt;/accession-num&gt;&lt;urls&gt;&lt;/urls&gt;&lt;remote-database-provider&gt;Nlm&lt;/remote-database-provider&gt;&lt;language&gt;eng&lt;/language&gt;&lt;/record&gt;&lt;/Cite&gt;&lt;/EndNote&gt;</w:instrText>
      </w:r>
      <w:r w:rsidR="00D62C9F">
        <w:rPr>
          <w:bCs/>
          <w:iCs/>
          <w:sz w:val="24"/>
          <w:szCs w:val="24"/>
          <w:lang w:val="en-GB"/>
        </w:rPr>
        <w:fldChar w:fldCharType="separate"/>
      </w:r>
      <w:r w:rsidR="00F91096" w:rsidRPr="00F91096">
        <w:rPr>
          <w:bCs/>
          <w:iCs/>
          <w:noProof/>
          <w:sz w:val="24"/>
          <w:szCs w:val="24"/>
          <w:vertAlign w:val="superscript"/>
          <w:lang w:val="en-GB"/>
        </w:rPr>
        <w:t>24</w:t>
      </w:r>
      <w:r w:rsidR="00D62C9F">
        <w:rPr>
          <w:bCs/>
          <w:iCs/>
          <w:sz w:val="24"/>
          <w:szCs w:val="24"/>
          <w:lang w:val="en-GB"/>
        </w:rPr>
        <w:fldChar w:fldCharType="end"/>
      </w:r>
      <w:r w:rsidR="00B30C17" w:rsidRPr="00B30C17">
        <w:rPr>
          <w:bCs/>
          <w:iCs/>
          <w:sz w:val="24"/>
          <w:szCs w:val="24"/>
          <w:lang w:val="en-GB"/>
        </w:rPr>
        <w:t xml:space="preserve"> in LMSchartmaker</w:t>
      </w:r>
      <w:r w:rsidR="00D62C9F">
        <w:rPr>
          <w:bCs/>
          <w:iCs/>
          <w:sz w:val="24"/>
          <w:szCs w:val="24"/>
          <w:lang w:val="en-GB"/>
        </w:rPr>
        <w:t xml:space="preserve"> </w:t>
      </w:r>
      <w:r w:rsidR="00D62C9F">
        <w:rPr>
          <w:bCs/>
          <w:iCs/>
          <w:sz w:val="24"/>
          <w:szCs w:val="24"/>
          <w:lang w:val="en-GB"/>
        </w:rPr>
        <w:fldChar w:fldCharType="begin"/>
      </w:r>
      <w:r w:rsidR="00F91096">
        <w:rPr>
          <w:bCs/>
          <w:iCs/>
          <w:sz w:val="24"/>
          <w:szCs w:val="24"/>
          <w:lang w:val="en-GB"/>
        </w:rPr>
        <w:instrText xml:space="preserve"> ADDIN EN.CITE &lt;EndNote&gt;&lt;Cite&gt;&lt;Author&gt;Pan&lt;/Author&gt;&lt;Year&gt;2011&lt;/Year&gt;&lt;RecNum&gt;301&lt;/RecNum&gt;&lt;DisplayText&gt;&lt;style face="superscript"&gt;25&lt;/style&gt;&lt;/DisplayText&gt;&lt;record&gt;&lt;rec-number&gt;301&lt;/rec-number&gt;&lt;foreign-keys&gt;&lt;key app="EN" db-id="fz5dt22wm20tz0ewzzova0rnxa59r2dxrwd5" timestamp="1492163208"&gt;301&lt;/key&gt;&lt;/foreign-keys&gt;&lt;ref-type name="Journal Article"&gt;17&lt;/ref-type&gt;&lt;contributors&gt;&lt;authors&gt;&lt;author&gt;Pan, H.&lt;/author&gt;&lt;author&gt;Cole, T. J.&lt;/author&gt;&lt;/authors&gt;&lt;/contributors&gt;&lt;titles&gt;&lt;title&gt;LMSchartmaker, a program to construct growth references using the LMS method. Version 2.54. http://www.healthforallchildren.co.uk/&lt;/title&gt;&lt;/titles&gt;&lt;dates&gt;&lt;year&gt;2011&lt;/year&gt;&lt;/dates&gt;&lt;urls&gt;&lt;/urls&gt;&lt;/record&gt;&lt;/Cite&gt;&lt;/EndNote&gt;</w:instrText>
      </w:r>
      <w:r w:rsidR="00D62C9F">
        <w:rPr>
          <w:bCs/>
          <w:iCs/>
          <w:sz w:val="24"/>
          <w:szCs w:val="24"/>
          <w:lang w:val="en-GB"/>
        </w:rPr>
        <w:fldChar w:fldCharType="separate"/>
      </w:r>
      <w:r w:rsidR="00F91096" w:rsidRPr="00F91096">
        <w:rPr>
          <w:bCs/>
          <w:iCs/>
          <w:noProof/>
          <w:sz w:val="24"/>
          <w:szCs w:val="24"/>
          <w:vertAlign w:val="superscript"/>
          <w:lang w:val="en-GB"/>
        </w:rPr>
        <w:t>25</w:t>
      </w:r>
      <w:r w:rsidR="00D62C9F">
        <w:rPr>
          <w:bCs/>
          <w:iCs/>
          <w:sz w:val="24"/>
          <w:szCs w:val="24"/>
          <w:lang w:val="en-GB"/>
        </w:rPr>
        <w:fldChar w:fldCharType="end"/>
      </w:r>
      <w:r w:rsidR="00EF2F53" w:rsidRPr="008B4B72">
        <w:rPr>
          <w:bCs/>
          <w:iCs/>
          <w:sz w:val="24"/>
          <w:szCs w:val="24"/>
          <w:lang w:val="en-GB"/>
        </w:rPr>
        <w:t>, to create</w:t>
      </w:r>
      <w:r w:rsidR="0060383F">
        <w:rPr>
          <w:bCs/>
          <w:iCs/>
          <w:sz w:val="24"/>
          <w:szCs w:val="24"/>
          <w:lang w:val="en-GB"/>
        </w:rPr>
        <w:t xml:space="preserve"> sex-specific-size-for-age</w:t>
      </w:r>
      <w:r>
        <w:rPr>
          <w:bCs/>
          <w:iCs/>
          <w:sz w:val="24"/>
          <w:szCs w:val="24"/>
          <w:lang w:val="en-GB"/>
        </w:rPr>
        <w:t xml:space="preserve"> </w:t>
      </w:r>
      <w:r w:rsidR="00EF2F53" w:rsidRPr="008B4B72">
        <w:rPr>
          <w:bCs/>
          <w:iCs/>
          <w:sz w:val="24"/>
          <w:szCs w:val="24"/>
          <w:lang w:val="en-GB"/>
        </w:rPr>
        <w:t>z-scores.</w:t>
      </w:r>
      <w:r w:rsidR="000832CE">
        <w:rPr>
          <w:bCs/>
          <w:iCs/>
          <w:sz w:val="24"/>
          <w:szCs w:val="24"/>
          <w:lang w:val="en-GB"/>
        </w:rPr>
        <w:t xml:space="preserve"> </w:t>
      </w:r>
      <w:r w:rsidR="00EF2F53" w:rsidRPr="008B4B72">
        <w:rPr>
          <w:bCs/>
          <w:iCs/>
          <w:sz w:val="24"/>
          <w:szCs w:val="24"/>
          <w:lang w:val="en-GB"/>
        </w:rPr>
        <w:t xml:space="preserve"> </w:t>
      </w:r>
      <w:r w:rsidR="00FE5680">
        <w:rPr>
          <w:bCs/>
          <w:iCs/>
          <w:sz w:val="24"/>
          <w:szCs w:val="24"/>
          <w:lang w:val="en-GB"/>
        </w:rPr>
        <w:t xml:space="preserve">This </w:t>
      </w:r>
      <w:r w:rsidR="00FE5680" w:rsidRPr="00FE5680">
        <w:rPr>
          <w:bCs/>
          <w:iCs/>
          <w:sz w:val="24"/>
          <w:szCs w:val="24"/>
          <w:lang w:val="en-GB"/>
        </w:rPr>
        <w:t>method</w:t>
      </w:r>
      <w:r w:rsidR="000832CE">
        <w:rPr>
          <w:bCs/>
          <w:iCs/>
          <w:sz w:val="24"/>
          <w:szCs w:val="24"/>
          <w:lang w:val="en-GB"/>
        </w:rPr>
        <w:t xml:space="preserve"> provides</w:t>
      </w:r>
      <w:r w:rsidR="00FE5680" w:rsidRPr="00FE5680">
        <w:rPr>
          <w:bCs/>
          <w:iCs/>
          <w:sz w:val="24"/>
          <w:szCs w:val="24"/>
          <w:lang w:val="en-GB"/>
        </w:rPr>
        <w:t xml:space="preserve"> smooths </w:t>
      </w:r>
      <w:r w:rsidR="000832CE">
        <w:rPr>
          <w:bCs/>
          <w:iCs/>
          <w:sz w:val="24"/>
          <w:szCs w:val="24"/>
          <w:lang w:val="en-GB"/>
        </w:rPr>
        <w:t>centile</w:t>
      </w:r>
      <w:r w:rsidR="00FE5680" w:rsidRPr="00FE5680">
        <w:rPr>
          <w:bCs/>
          <w:iCs/>
          <w:sz w:val="24"/>
          <w:szCs w:val="24"/>
          <w:lang w:val="en-GB"/>
        </w:rPr>
        <w:t xml:space="preserve"> curves </w:t>
      </w:r>
      <w:r w:rsidR="000832CE">
        <w:rPr>
          <w:bCs/>
          <w:iCs/>
          <w:sz w:val="24"/>
          <w:szCs w:val="24"/>
          <w:lang w:val="en-GB"/>
        </w:rPr>
        <w:t xml:space="preserve">to potentially skewed data, enabling </w:t>
      </w:r>
      <w:r w:rsidR="00FE5680" w:rsidRPr="00FE5680">
        <w:rPr>
          <w:bCs/>
          <w:iCs/>
          <w:sz w:val="24"/>
          <w:szCs w:val="24"/>
          <w:lang w:val="en-GB"/>
        </w:rPr>
        <w:t>calculation of z-score</w:t>
      </w:r>
      <w:r w:rsidR="000832CE">
        <w:rPr>
          <w:bCs/>
          <w:iCs/>
          <w:sz w:val="24"/>
          <w:szCs w:val="24"/>
          <w:lang w:val="en-GB"/>
        </w:rPr>
        <w:t>s at exact ages</w:t>
      </w:r>
      <w:r w:rsidR="00FE5680" w:rsidRPr="00FE5680">
        <w:rPr>
          <w:bCs/>
          <w:iCs/>
          <w:sz w:val="24"/>
          <w:szCs w:val="24"/>
          <w:lang w:val="en-GB"/>
        </w:rPr>
        <w:t>. The</w:t>
      </w:r>
      <w:r w:rsidR="000832CE">
        <w:rPr>
          <w:bCs/>
          <w:iCs/>
          <w:sz w:val="24"/>
          <w:szCs w:val="24"/>
          <w:lang w:val="en-GB"/>
        </w:rPr>
        <w:t xml:space="preserve"> method summarises the changing distribution of the anthropometric</w:t>
      </w:r>
      <w:r w:rsidR="00FE5680" w:rsidRPr="00FE5680">
        <w:rPr>
          <w:bCs/>
          <w:iCs/>
          <w:sz w:val="24"/>
          <w:szCs w:val="24"/>
          <w:lang w:val="en-GB"/>
        </w:rPr>
        <w:t xml:space="preserve"> parameters </w:t>
      </w:r>
      <w:r w:rsidR="000832CE">
        <w:rPr>
          <w:bCs/>
          <w:iCs/>
          <w:sz w:val="24"/>
          <w:szCs w:val="24"/>
          <w:lang w:val="en-GB"/>
        </w:rPr>
        <w:t xml:space="preserve">by age </w:t>
      </w:r>
      <w:r w:rsidR="002266D2">
        <w:rPr>
          <w:bCs/>
          <w:iCs/>
          <w:sz w:val="24"/>
          <w:szCs w:val="24"/>
          <w:lang w:val="en-GB"/>
        </w:rPr>
        <w:t>using</w:t>
      </w:r>
      <w:r w:rsidR="000832CE">
        <w:rPr>
          <w:bCs/>
          <w:iCs/>
          <w:sz w:val="24"/>
          <w:szCs w:val="24"/>
          <w:lang w:val="en-GB"/>
        </w:rPr>
        <w:t xml:space="preserve"> three curves representing the skewness </w:t>
      </w:r>
      <w:r w:rsidR="00FE5680" w:rsidRPr="00FE5680">
        <w:rPr>
          <w:bCs/>
          <w:iCs/>
          <w:sz w:val="24"/>
          <w:szCs w:val="24"/>
          <w:lang w:val="en-GB"/>
        </w:rPr>
        <w:t xml:space="preserve">(L), the median (M) and the coefficient variation (S). These parameters are all used together to create the preferred percentiles. LMS has been adopted in </w:t>
      </w:r>
      <w:r w:rsidR="004740C7">
        <w:rPr>
          <w:bCs/>
          <w:iCs/>
          <w:sz w:val="24"/>
          <w:szCs w:val="24"/>
          <w:lang w:val="en-GB"/>
        </w:rPr>
        <w:t>many</w:t>
      </w:r>
      <w:r w:rsidR="00FE5680" w:rsidRPr="00FE5680">
        <w:rPr>
          <w:bCs/>
          <w:iCs/>
          <w:sz w:val="24"/>
          <w:szCs w:val="24"/>
          <w:lang w:val="en-GB"/>
        </w:rPr>
        <w:t xml:space="preserve"> studies and </w:t>
      </w:r>
      <w:r w:rsidR="004740C7">
        <w:rPr>
          <w:bCs/>
          <w:iCs/>
          <w:sz w:val="24"/>
          <w:szCs w:val="24"/>
          <w:lang w:val="en-GB"/>
        </w:rPr>
        <w:t>is</w:t>
      </w:r>
      <w:r w:rsidR="00FE5680" w:rsidRPr="00FE5680">
        <w:rPr>
          <w:bCs/>
          <w:iCs/>
          <w:sz w:val="24"/>
          <w:szCs w:val="24"/>
          <w:lang w:val="en-GB"/>
        </w:rPr>
        <w:t xml:space="preserve"> </w:t>
      </w:r>
      <w:r w:rsidR="000832CE">
        <w:rPr>
          <w:bCs/>
          <w:iCs/>
          <w:sz w:val="24"/>
          <w:szCs w:val="24"/>
          <w:lang w:val="en-GB"/>
        </w:rPr>
        <w:t xml:space="preserve">considered </w:t>
      </w:r>
      <w:r w:rsidR="004740C7">
        <w:rPr>
          <w:bCs/>
          <w:iCs/>
          <w:sz w:val="24"/>
          <w:szCs w:val="24"/>
          <w:lang w:val="en-GB"/>
        </w:rPr>
        <w:t xml:space="preserve">a </w:t>
      </w:r>
      <w:r w:rsidR="00FE5680" w:rsidRPr="00FE5680">
        <w:rPr>
          <w:bCs/>
          <w:iCs/>
          <w:sz w:val="24"/>
          <w:szCs w:val="24"/>
          <w:lang w:val="en-GB"/>
        </w:rPr>
        <w:t>reliable method of smoothing growth curves</w:t>
      </w:r>
      <w:r w:rsidR="00115DD3">
        <w:rPr>
          <w:bCs/>
          <w:iCs/>
          <w:sz w:val="24"/>
          <w:szCs w:val="24"/>
          <w:lang w:val="en-GB"/>
        </w:rPr>
        <w:t>.</w:t>
      </w:r>
      <w:r w:rsidR="001A302D">
        <w:rPr>
          <w:bCs/>
          <w:iCs/>
          <w:sz w:val="24"/>
          <w:szCs w:val="24"/>
          <w:lang w:val="en-GB"/>
        </w:rPr>
        <w:t xml:space="preserve"> </w:t>
      </w:r>
      <w:r w:rsidR="001A302D">
        <w:rPr>
          <w:bCs/>
          <w:iCs/>
          <w:sz w:val="24"/>
          <w:szCs w:val="24"/>
          <w:lang w:val="en-GB"/>
        </w:rPr>
        <w:fldChar w:fldCharType="begin">
          <w:fldData xml:space="preserve">PEVuZE5vdGU+PENpdGU+PEF1dGhvcj5Jbm9rdWNoaTwvQXV0aG9yPjxZZWFyPjIwMDY8L1llYXI+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</w:fldData>
        </w:fldChar>
      </w:r>
      <w:r w:rsidR="00343309">
        <w:rPr>
          <w:bCs/>
          <w:iCs/>
          <w:sz w:val="24"/>
          <w:szCs w:val="24"/>
          <w:lang w:val="en-GB"/>
        </w:rPr>
        <w:instrText xml:space="preserve"> ADDIN EN.CITE </w:instrText>
      </w:r>
      <w:r w:rsidR="00343309">
        <w:rPr>
          <w:bCs/>
          <w:iCs/>
          <w:sz w:val="24"/>
          <w:szCs w:val="24"/>
          <w:lang w:val="en-GB"/>
        </w:rPr>
        <w:fldChar w:fldCharType="begin">
          <w:fldData xml:space="preserve">PEVuZE5vdGU+PENpdGU+PEF1dGhvcj5Jbm9rdWNoaTwvQXV0aG9yPjxZZWFyPjIwMDY8L1llYXI+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</w:fldData>
        </w:fldChar>
      </w:r>
      <w:r w:rsidR="00343309">
        <w:rPr>
          <w:bCs/>
          <w:iCs/>
          <w:sz w:val="24"/>
          <w:szCs w:val="24"/>
          <w:lang w:val="en-GB"/>
        </w:rPr>
        <w:instrText xml:space="preserve"> ADDIN EN.CITE.DATA </w:instrText>
      </w:r>
      <w:r w:rsidR="00343309">
        <w:rPr>
          <w:bCs/>
          <w:iCs/>
          <w:sz w:val="24"/>
          <w:szCs w:val="24"/>
          <w:lang w:val="en-GB"/>
        </w:rPr>
      </w:r>
      <w:r w:rsidR="00343309">
        <w:rPr>
          <w:bCs/>
          <w:iCs/>
          <w:sz w:val="24"/>
          <w:szCs w:val="24"/>
          <w:lang w:val="en-GB"/>
        </w:rPr>
        <w:fldChar w:fldCharType="end"/>
      </w:r>
      <w:r w:rsidR="001A302D">
        <w:rPr>
          <w:bCs/>
          <w:iCs/>
          <w:sz w:val="24"/>
          <w:szCs w:val="24"/>
          <w:lang w:val="en-GB"/>
        </w:rPr>
      </w:r>
      <w:r w:rsidR="001A302D">
        <w:rPr>
          <w:bCs/>
          <w:iCs/>
          <w:sz w:val="24"/>
          <w:szCs w:val="24"/>
          <w:lang w:val="en-GB"/>
        </w:rPr>
        <w:fldChar w:fldCharType="separate"/>
      </w:r>
      <w:r w:rsidR="00343309" w:rsidRPr="00343309">
        <w:rPr>
          <w:bCs/>
          <w:iCs/>
          <w:noProof/>
          <w:sz w:val="24"/>
          <w:szCs w:val="24"/>
          <w:vertAlign w:val="superscript"/>
          <w:lang w:val="en-GB"/>
        </w:rPr>
        <w:t>26-29</w:t>
      </w:r>
      <w:r w:rsidR="001A302D">
        <w:rPr>
          <w:bCs/>
          <w:iCs/>
          <w:sz w:val="24"/>
          <w:szCs w:val="24"/>
          <w:lang w:val="en-GB"/>
        </w:rPr>
        <w:fldChar w:fldCharType="end"/>
      </w:r>
      <w:r w:rsidR="00FE5680" w:rsidRPr="00FE5680">
        <w:rPr>
          <w:bCs/>
          <w:iCs/>
          <w:sz w:val="24"/>
          <w:szCs w:val="24"/>
          <w:lang w:val="en-GB"/>
        </w:rPr>
        <w:t xml:space="preserve"> </w:t>
      </w:r>
    </w:p>
    <w:p w14:paraId="5F6F626A" w14:textId="5D27F164" w:rsidR="00B43F2B" w:rsidRDefault="00B30C17" w:rsidP="007C0F72">
      <w:pPr>
        <w:spacing w:line="480" w:lineRule="auto"/>
        <w:rPr>
          <w:bCs/>
          <w:iCs/>
          <w:sz w:val="24"/>
          <w:szCs w:val="24"/>
          <w:lang w:val="en-GB"/>
        </w:rPr>
      </w:pPr>
      <w:r w:rsidRPr="00B30C17">
        <w:rPr>
          <w:bCs/>
          <w:iCs/>
          <w:sz w:val="24"/>
          <w:szCs w:val="24"/>
          <w:lang w:val="en-GB"/>
        </w:rPr>
        <w:t xml:space="preserve">Conditional models of change were built using linear regression analysis: thus </w:t>
      </w:r>
      <w:r w:rsidR="00A96DFF">
        <w:rPr>
          <w:bCs/>
          <w:iCs/>
          <w:sz w:val="24"/>
          <w:szCs w:val="24"/>
          <w:lang w:val="en-GB"/>
        </w:rPr>
        <w:t xml:space="preserve">size </w:t>
      </w:r>
      <w:r w:rsidRPr="00B30C17">
        <w:rPr>
          <w:bCs/>
          <w:iCs/>
          <w:sz w:val="24"/>
          <w:szCs w:val="24"/>
          <w:lang w:val="en-GB"/>
        </w:rPr>
        <w:t xml:space="preserve">z-score at 11 weeks was the starting point. Conditional change in </w:t>
      </w:r>
      <w:r w:rsidR="00975A00">
        <w:rPr>
          <w:bCs/>
          <w:iCs/>
          <w:sz w:val="24"/>
          <w:szCs w:val="24"/>
          <w:lang w:val="en-GB"/>
        </w:rPr>
        <w:t>z-score from 11 to 19 weeks was defined as</w:t>
      </w:r>
      <w:r w:rsidRPr="00B30C17">
        <w:rPr>
          <w:bCs/>
          <w:iCs/>
          <w:sz w:val="24"/>
          <w:szCs w:val="24"/>
          <w:lang w:val="en-GB"/>
        </w:rPr>
        <w:t xml:space="preserve"> the </w:t>
      </w:r>
      <w:r w:rsidRPr="00EC7BA7">
        <w:rPr>
          <w:bCs/>
          <w:iCs/>
          <w:sz w:val="24"/>
          <w:szCs w:val="24"/>
          <w:lang w:val="en-GB"/>
        </w:rPr>
        <w:t>standardised residuals</w:t>
      </w:r>
      <w:r w:rsidRPr="00B30C17">
        <w:rPr>
          <w:bCs/>
          <w:iCs/>
          <w:sz w:val="24"/>
          <w:szCs w:val="24"/>
          <w:lang w:val="en-GB"/>
        </w:rPr>
        <w:t xml:space="preserve"> resulting from the linear regression model of z-score at 19 weeks on z-score at 11 weeks. The conditional change in z-sc</w:t>
      </w:r>
      <w:r w:rsidR="00975A00">
        <w:rPr>
          <w:bCs/>
          <w:iCs/>
          <w:sz w:val="24"/>
          <w:szCs w:val="24"/>
          <w:lang w:val="en-GB"/>
        </w:rPr>
        <w:t>ore from 19 to 34 weeks was</w:t>
      </w:r>
      <w:r w:rsidRPr="00B30C17">
        <w:rPr>
          <w:bCs/>
          <w:iCs/>
          <w:sz w:val="24"/>
          <w:szCs w:val="24"/>
          <w:lang w:val="en-GB"/>
        </w:rPr>
        <w:t xml:space="preserve"> </w:t>
      </w:r>
      <w:r w:rsidR="00006579">
        <w:rPr>
          <w:bCs/>
          <w:iCs/>
          <w:sz w:val="24"/>
          <w:szCs w:val="24"/>
          <w:lang w:val="en-GB"/>
        </w:rPr>
        <w:t>ob</w:t>
      </w:r>
      <w:r w:rsidR="00006579">
        <w:rPr>
          <w:bCs/>
          <w:iCs/>
          <w:sz w:val="24"/>
          <w:szCs w:val="24"/>
          <w:lang w:val="en-GB"/>
        </w:rPr>
        <w:lastRenderedPageBreak/>
        <w:t>tained</w:t>
      </w:r>
      <w:r w:rsidRPr="00B30C17">
        <w:rPr>
          <w:bCs/>
          <w:iCs/>
          <w:sz w:val="24"/>
          <w:szCs w:val="24"/>
          <w:lang w:val="en-GB"/>
        </w:rPr>
        <w:t xml:space="preserve"> from the standardised residuals </w:t>
      </w:r>
      <w:r w:rsidR="00006579">
        <w:rPr>
          <w:bCs/>
          <w:iCs/>
          <w:sz w:val="24"/>
          <w:szCs w:val="24"/>
          <w:lang w:val="en-GB"/>
        </w:rPr>
        <w:t>resulting</w:t>
      </w:r>
      <w:r w:rsidRPr="00B30C17">
        <w:rPr>
          <w:bCs/>
          <w:iCs/>
          <w:sz w:val="24"/>
          <w:szCs w:val="24"/>
          <w:lang w:val="en-GB"/>
        </w:rPr>
        <w:t xml:space="preserve"> from regressing z-score at 34 weeks on both z-score at 19 weeks and z-score at 11 weeks simultaneously. This process was continued for each subsequent time point,</w:t>
      </w:r>
      <w:r w:rsidR="00657A5A" w:rsidRPr="00657A5A">
        <w:rPr>
          <w:bCs/>
          <w:iCs/>
          <w:sz w:val="24"/>
          <w:szCs w:val="24"/>
          <w:lang w:val="en-GB"/>
        </w:rPr>
        <w:t xml:space="preserve"> </w:t>
      </w:r>
      <w:r w:rsidR="00657A5A" w:rsidRPr="00B30C17">
        <w:rPr>
          <w:bCs/>
          <w:iCs/>
          <w:sz w:val="24"/>
          <w:szCs w:val="24"/>
          <w:lang w:val="en-GB"/>
        </w:rPr>
        <w:t xml:space="preserve">resulting in </w:t>
      </w:r>
      <w:r w:rsidR="00006579">
        <w:rPr>
          <w:bCs/>
          <w:iCs/>
          <w:sz w:val="24"/>
          <w:szCs w:val="24"/>
          <w:lang w:val="en-GB"/>
        </w:rPr>
        <w:t xml:space="preserve">independent </w:t>
      </w:r>
      <w:r w:rsidR="00657A5A" w:rsidRPr="00B30C17">
        <w:rPr>
          <w:bCs/>
          <w:iCs/>
          <w:sz w:val="24"/>
          <w:szCs w:val="24"/>
          <w:lang w:val="en-GB"/>
        </w:rPr>
        <w:t>measures of conditional growth</w:t>
      </w:r>
      <w:r w:rsidR="00657A5A">
        <w:rPr>
          <w:bCs/>
          <w:iCs/>
          <w:sz w:val="24"/>
          <w:szCs w:val="24"/>
          <w:lang w:val="en-GB"/>
        </w:rPr>
        <w:t xml:space="preserve">. </w:t>
      </w:r>
      <w:r w:rsidR="00B24F05">
        <w:rPr>
          <w:bCs/>
          <w:iCs/>
          <w:sz w:val="24"/>
          <w:szCs w:val="24"/>
          <w:lang w:val="en-GB"/>
        </w:rPr>
        <w:t>Using the</w:t>
      </w:r>
      <w:r w:rsidR="00CE0D87">
        <w:rPr>
          <w:bCs/>
          <w:iCs/>
          <w:sz w:val="24"/>
          <w:szCs w:val="24"/>
          <w:lang w:val="en-GB"/>
        </w:rPr>
        <w:t xml:space="preserve"> measures of </w:t>
      </w:r>
      <w:r w:rsidR="00BB4318">
        <w:rPr>
          <w:bCs/>
          <w:iCs/>
          <w:sz w:val="24"/>
          <w:szCs w:val="24"/>
          <w:lang w:val="en-GB"/>
        </w:rPr>
        <w:t xml:space="preserve">linear </w:t>
      </w:r>
      <w:r w:rsidR="00CA5699">
        <w:rPr>
          <w:bCs/>
          <w:iCs/>
          <w:sz w:val="24"/>
          <w:szCs w:val="24"/>
          <w:lang w:val="en-GB"/>
        </w:rPr>
        <w:t>size</w:t>
      </w:r>
      <w:r w:rsidR="00CE0D87">
        <w:rPr>
          <w:bCs/>
          <w:iCs/>
          <w:sz w:val="24"/>
          <w:szCs w:val="24"/>
          <w:lang w:val="en-GB"/>
        </w:rPr>
        <w:t xml:space="preserve"> </w:t>
      </w:r>
      <w:r w:rsidR="00CA5699">
        <w:rPr>
          <w:bCs/>
          <w:iCs/>
          <w:sz w:val="24"/>
          <w:szCs w:val="24"/>
          <w:lang w:val="en-GB"/>
        </w:rPr>
        <w:t xml:space="preserve">at </w:t>
      </w:r>
      <w:r w:rsidR="00CE0D87">
        <w:rPr>
          <w:bCs/>
          <w:iCs/>
          <w:sz w:val="24"/>
          <w:szCs w:val="24"/>
          <w:lang w:val="en-GB"/>
        </w:rPr>
        <w:t>11 weeks</w:t>
      </w:r>
      <w:r w:rsidR="00CA5699">
        <w:rPr>
          <w:bCs/>
          <w:iCs/>
          <w:sz w:val="24"/>
          <w:szCs w:val="24"/>
          <w:lang w:val="en-GB"/>
        </w:rPr>
        <w:t xml:space="preserve">, </w:t>
      </w:r>
      <w:r w:rsidR="00CE0D87">
        <w:rPr>
          <w:bCs/>
          <w:iCs/>
          <w:sz w:val="24"/>
          <w:szCs w:val="24"/>
          <w:lang w:val="en-GB"/>
        </w:rPr>
        <w:t>birth and 6 months,</w:t>
      </w:r>
      <w:r w:rsidR="00657A5A">
        <w:rPr>
          <w:bCs/>
          <w:iCs/>
          <w:sz w:val="24"/>
          <w:szCs w:val="24"/>
          <w:lang w:val="en-GB"/>
        </w:rPr>
        <w:t xml:space="preserve"> </w:t>
      </w:r>
      <w:r w:rsidR="000A7949">
        <w:rPr>
          <w:bCs/>
          <w:iCs/>
          <w:sz w:val="24"/>
          <w:szCs w:val="24"/>
          <w:lang w:val="en-GB"/>
        </w:rPr>
        <w:t>additional</w:t>
      </w:r>
      <w:r w:rsidR="00657A5A">
        <w:rPr>
          <w:bCs/>
          <w:iCs/>
          <w:sz w:val="24"/>
          <w:szCs w:val="24"/>
          <w:lang w:val="en-GB"/>
        </w:rPr>
        <w:t xml:space="preserve"> conditional</w:t>
      </w:r>
      <w:r w:rsidR="00BB4318">
        <w:rPr>
          <w:bCs/>
          <w:iCs/>
          <w:sz w:val="24"/>
          <w:szCs w:val="24"/>
          <w:lang w:val="en-GB"/>
        </w:rPr>
        <w:t xml:space="preserve"> </w:t>
      </w:r>
      <w:r w:rsidR="00CA5699">
        <w:rPr>
          <w:bCs/>
          <w:iCs/>
          <w:sz w:val="24"/>
          <w:szCs w:val="24"/>
          <w:lang w:val="en-GB"/>
        </w:rPr>
        <w:t>growth measures using this</w:t>
      </w:r>
      <w:r w:rsidR="00657A5A">
        <w:rPr>
          <w:bCs/>
          <w:iCs/>
          <w:sz w:val="24"/>
          <w:szCs w:val="24"/>
          <w:lang w:val="en-GB"/>
        </w:rPr>
        <w:t xml:space="preserve"> subset of the time points were created</w:t>
      </w:r>
      <w:r w:rsidR="00CA5699">
        <w:rPr>
          <w:bCs/>
          <w:iCs/>
          <w:sz w:val="24"/>
          <w:szCs w:val="24"/>
          <w:lang w:val="en-GB"/>
        </w:rPr>
        <w:t xml:space="preserve">; </w:t>
      </w:r>
      <w:r w:rsidR="00B43F2B">
        <w:rPr>
          <w:bCs/>
          <w:iCs/>
          <w:sz w:val="24"/>
          <w:szCs w:val="24"/>
          <w:lang w:val="en-GB"/>
        </w:rPr>
        <w:t>linear size at 11 weeks, linear growth from 11 weeks to birth, from birth to 6 months and from 6 to 12 months.</w:t>
      </w:r>
      <w:r w:rsidR="00B43F2B" w:rsidRPr="00B30C17">
        <w:rPr>
          <w:bCs/>
          <w:iCs/>
          <w:sz w:val="24"/>
          <w:szCs w:val="24"/>
          <w:lang w:val="en-GB"/>
        </w:rPr>
        <w:t xml:space="preserve"> </w:t>
      </w:r>
      <w:r w:rsidR="00B43F2B">
        <w:rPr>
          <w:bCs/>
          <w:iCs/>
          <w:sz w:val="24"/>
          <w:szCs w:val="24"/>
          <w:lang w:val="en-GB"/>
        </w:rPr>
        <w:t>M</w:t>
      </w:r>
      <w:r w:rsidR="00B43F2B" w:rsidRPr="00B30C17">
        <w:rPr>
          <w:bCs/>
          <w:iCs/>
          <w:sz w:val="24"/>
          <w:szCs w:val="24"/>
          <w:lang w:val="en-GB"/>
        </w:rPr>
        <w:t xml:space="preserve">easures of conditional growth </w:t>
      </w:r>
      <w:r w:rsidR="00B43F2B">
        <w:rPr>
          <w:bCs/>
          <w:iCs/>
          <w:sz w:val="24"/>
          <w:szCs w:val="24"/>
          <w:lang w:val="en-GB"/>
        </w:rPr>
        <w:t>were</w:t>
      </w:r>
      <w:r w:rsidR="00B43F2B" w:rsidRPr="00B30C17">
        <w:rPr>
          <w:bCs/>
          <w:iCs/>
          <w:sz w:val="24"/>
          <w:szCs w:val="24"/>
          <w:lang w:val="en-GB"/>
        </w:rPr>
        <w:t xml:space="preserve"> mutually uncorrelat</w:t>
      </w:r>
      <w:r w:rsidR="00B43F2B">
        <w:rPr>
          <w:bCs/>
          <w:iCs/>
          <w:sz w:val="24"/>
          <w:szCs w:val="24"/>
          <w:lang w:val="en-GB"/>
        </w:rPr>
        <w:t>ed and yielded standard deviation</w:t>
      </w:r>
      <w:r w:rsidR="00B43F2B" w:rsidRPr="00B30C17">
        <w:rPr>
          <w:bCs/>
          <w:iCs/>
          <w:sz w:val="24"/>
          <w:szCs w:val="24"/>
          <w:lang w:val="en-GB"/>
        </w:rPr>
        <w:t xml:space="preserve"> scores</w:t>
      </w:r>
      <w:r w:rsidR="00B43F2B">
        <w:rPr>
          <w:bCs/>
          <w:iCs/>
          <w:sz w:val="24"/>
          <w:szCs w:val="24"/>
          <w:lang w:val="en-GB"/>
        </w:rPr>
        <w:t>, enabling comparison of</w:t>
      </w:r>
      <w:r w:rsidR="00B43F2B" w:rsidRPr="00B30C17">
        <w:rPr>
          <w:bCs/>
          <w:iCs/>
          <w:sz w:val="24"/>
          <w:szCs w:val="24"/>
          <w:lang w:val="en-GB"/>
        </w:rPr>
        <w:t xml:space="preserve"> relationships between growth </w:t>
      </w:r>
      <w:r w:rsidR="00B43F2B">
        <w:rPr>
          <w:bCs/>
          <w:iCs/>
          <w:sz w:val="24"/>
          <w:szCs w:val="24"/>
          <w:lang w:val="en-GB"/>
        </w:rPr>
        <w:t>in</w:t>
      </w:r>
      <w:r w:rsidR="00B43F2B" w:rsidRPr="00B30C17">
        <w:rPr>
          <w:bCs/>
          <w:iCs/>
          <w:sz w:val="24"/>
          <w:szCs w:val="24"/>
          <w:lang w:val="en-GB"/>
        </w:rPr>
        <w:t xml:space="preserve"> different time intervals and risk of </w:t>
      </w:r>
      <w:r w:rsidR="002703B2">
        <w:rPr>
          <w:bCs/>
          <w:iCs/>
          <w:sz w:val="24"/>
          <w:szCs w:val="24"/>
          <w:lang w:val="en-GB"/>
        </w:rPr>
        <w:t xml:space="preserve">atopic </w:t>
      </w:r>
      <w:r w:rsidR="00B43F2B" w:rsidRPr="00B30C17">
        <w:rPr>
          <w:bCs/>
          <w:iCs/>
          <w:sz w:val="24"/>
          <w:szCs w:val="24"/>
          <w:lang w:val="en-GB"/>
        </w:rPr>
        <w:t>eczema at age</w:t>
      </w:r>
      <w:r w:rsidR="00B43F2B">
        <w:rPr>
          <w:bCs/>
          <w:iCs/>
          <w:sz w:val="24"/>
          <w:szCs w:val="24"/>
          <w:lang w:val="en-GB"/>
        </w:rPr>
        <w:t>s</w:t>
      </w:r>
      <w:r w:rsidR="00B43F2B" w:rsidRPr="00B30C17">
        <w:rPr>
          <w:bCs/>
          <w:iCs/>
          <w:sz w:val="24"/>
          <w:szCs w:val="24"/>
          <w:lang w:val="en-GB"/>
        </w:rPr>
        <w:t xml:space="preserve"> 6 and 12 months.</w:t>
      </w:r>
    </w:p>
    <w:p w14:paraId="7C0C6BAC" w14:textId="589A87C2" w:rsidR="00EF2F53" w:rsidRPr="00EF2F53" w:rsidRDefault="00EA3CFE" w:rsidP="007C0F72">
      <w:pPr>
        <w:spacing w:line="480" w:lineRule="auto"/>
        <w:rPr>
          <w:bCs/>
          <w:iCs/>
          <w:color w:val="4472C4" w:themeColor="accent5"/>
          <w:sz w:val="24"/>
          <w:szCs w:val="24"/>
          <w:lang w:val="en-GB"/>
        </w:rPr>
      </w:pPr>
      <w:r>
        <w:rPr>
          <w:sz w:val="24"/>
          <w:szCs w:val="24"/>
        </w:rPr>
        <w:t>Potential c</w:t>
      </w:r>
      <w:r w:rsidRPr="00101307">
        <w:rPr>
          <w:sz w:val="24"/>
          <w:szCs w:val="24"/>
        </w:rPr>
        <w:t xml:space="preserve">onfounding </w:t>
      </w:r>
      <w:r w:rsidR="007C0F72" w:rsidRPr="00101307">
        <w:rPr>
          <w:sz w:val="24"/>
          <w:szCs w:val="24"/>
        </w:rPr>
        <w:t>variables were determined prior to the analysis</w:t>
      </w:r>
      <w:r w:rsidR="007C0F72" w:rsidRPr="00101307">
        <w:rPr>
          <w:i/>
          <w:sz w:val="24"/>
          <w:szCs w:val="24"/>
        </w:rPr>
        <w:t xml:space="preserve"> </w:t>
      </w:r>
      <w:r w:rsidR="007C0F72" w:rsidRPr="00101307">
        <w:rPr>
          <w:sz w:val="24"/>
          <w:szCs w:val="24"/>
        </w:rPr>
        <w:t>using</w:t>
      </w:r>
      <w:r w:rsidR="007C0F72">
        <w:rPr>
          <w:sz w:val="24"/>
          <w:szCs w:val="24"/>
        </w:rPr>
        <w:t xml:space="preserve"> a</w:t>
      </w:r>
      <w:r w:rsidR="00192A97">
        <w:rPr>
          <w:sz w:val="24"/>
          <w:szCs w:val="24"/>
        </w:rPr>
        <w:t xml:space="preserve"> D</w:t>
      </w:r>
      <w:r w:rsidR="007C0F72" w:rsidRPr="00101307">
        <w:rPr>
          <w:sz w:val="24"/>
          <w:szCs w:val="24"/>
        </w:rPr>
        <w:t xml:space="preserve">irected </w:t>
      </w:r>
      <w:r w:rsidR="00192A97">
        <w:rPr>
          <w:sz w:val="24"/>
          <w:szCs w:val="24"/>
        </w:rPr>
        <w:t>Acyclic G</w:t>
      </w:r>
      <w:r w:rsidR="007C0F72" w:rsidRPr="00101307">
        <w:rPr>
          <w:sz w:val="24"/>
          <w:szCs w:val="24"/>
        </w:rPr>
        <w:t xml:space="preserve">raph (DAG) </w:t>
      </w:r>
      <w:r w:rsidR="007C0F72" w:rsidRPr="00A40902">
        <w:rPr>
          <w:sz w:val="24"/>
          <w:szCs w:val="24"/>
        </w:rPr>
        <w:t>(</w:t>
      </w:r>
      <w:r w:rsidR="004E1D1D" w:rsidRPr="00A40902">
        <w:rPr>
          <w:sz w:val="24"/>
          <w:szCs w:val="24"/>
        </w:rPr>
        <w:t>Supplementary F</w:t>
      </w:r>
      <w:r w:rsidR="007C0F72" w:rsidRPr="00A40902">
        <w:rPr>
          <w:sz w:val="24"/>
          <w:szCs w:val="24"/>
        </w:rPr>
        <w:t xml:space="preserve">igure </w:t>
      </w:r>
      <w:r w:rsidR="004E1D1D" w:rsidRPr="00A40902">
        <w:rPr>
          <w:sz w:val="24"/>
          <w:szCs w:val="24"/>
        </w:rPr>
        <w:t>2</w:t>
      </w:r>
      <w:r w:rsidR="007C0F72" w:rsidRPr="00A40902">
        <w:rPr>
          <w:sz w:val="24"/>
          <w:szCs w:val="24"/>
        </w:rPr>
        <w:t>)</w:t>
      </w:r>
      <w:r w:rsidR="001777A7">
        <w:rPr>
          <w:sz w:val="24"/>
          <w:szCs w:val="24"/>
        </w:rPr>
        <w:t>.</w:t>
      </w:r>
      <w:r w:rsidR="001777A7" w:rsidRPr="001777A7">
        <w:t xml:space="preserve"> </w:t>
      </w:r>
      <w:r w:rsidR="001777A7">
        <w:rPr>
          <w:sz w:val="24"/>
          <w:szCs w:val="24"/>
        </w:rPr>
        <w:t xml:space="preserve">DAGs </w:t>
      </w:r>
      <w:r w:rsidR="001777A7" w:rsidRPr="001777A7">
        <w:rPr>
          <w:sz w:val="24"/>
          <w:szCs w:val="24"/>
        </w:rPr>
        <w:t xml:space="preserve">provide a robust and objective means of selecting confounders. DAGs are a graphical representation of causal </w:t>
      </w:r>
      <w:r w:rsidR="001777A7" w:rsidRPr="001777A7">
        <w:rPr>
          <w:sz w:val="24"/>
          <w:szCs w:val="24"/>
        </w:rPr>
        <w:lastRenderedPageBreak/>
        <w:t xml:space="preserve">effects between variables. Based on prior knowledge and usual convention for the </w:t>
      </w:r>
      <w:r w:rsidR="00375F68">
        <w:rPr>
          <w:sz w:val="24"/>
          <w:szCs w:val="24"/>
        </w:rPr>
        <w:t>causal</w:t>
      </w:r>
      <w:r w:rsidR="001777A7" w:rsidRPr="001777A7">
        <w:rPr>
          <w:sz w:val="24"/>
          <w:szCs w:val="24"/>
        </w:rPr>
        <w:t xml:space="preserve"> effects studied, these graphs identify potential confounding variables which are then adjusted for in multivariate analysis to </w:t>
      </w:r>
      <w:r w:rsidR="00FD1B45" w:rsidRPr="001777A7">
        <w:rPr>
          <w:sz w:val="24"/>
          <w:szCs w:val="24"/>
        </w:rPr>
        <w:t>minimize</w:t>
      </w:r>
      <w:r w:rsidR="001777A7" w:rsidRPr="001777A7">
        <w:rPr>
          <w:sz w:val="24"/>
          <w:szCs w:val="24"/>
        </w:rPr>
        <w:t xml:space="preserve"> confounding bias</w:t>
      </w:r>
      <w:r w:rsidR="00D145F4">
        <w:rPr>
          <w:sz w:val="24"/>
          <w:szCs w:val="24"/>
        </w:rPr>
        <w:t>.</w:t>
      </w:r>
      <w:r w:rsidR="00721E8A">
        <w:rPr>
          <w:sz w:val="24"/>
          <w:szCs w:val="24"/>
        </w:rPr>
        <w:fldChar w:fldCharType="begin"/>
      </w:r>
      <w:r w:rsidR="00343309">
        <w:rPr>
          <w:sz w:val="24"/>
          <w:szCs w:val="24"/>
        </w:rPr>
        <w:instrText xml:space="preserve"> ADDIN EN.CITE &lt;EndNote&gt;&lt;Cite&gt;&lt;Author&gt;Greenland&lt;/Author&gt;&lt;Year&gt;1999&lt;/Year&gt;&lt;RecNum&gt;227&lt;/RecNum&gt;&lt;DisplayText&gt;&lt;style face="superscript"&gt;30&lt;/style&gt;&lt;/DisplayText&gt;&lt;record&gt;&lt;rec-number&gt;227&lt;/rec-number&gt;&lt;foreign-keys&gt;&lt;key app="EN" db-id="fz5dt22wm20tz0ewzzova0rnxa59r2dxrwd5" timestamp="1486304968"&gt;227&lt;/key&gt;&lt;/foreign-keys&gt;&lt;ref-type name="Journal Article"&gt;17&lt;/ref-type&gt;&lt;contributors&gt;&lt;authors&gt;&lt;author&gt;Greenland, S.&lt;/author&gt;&lt;author&gt;Pearl, J.&lt;/author&gt;&lt;author&gt;Robins, J. M.&lt;/author&gt;&lt;/authors&gt;&lt;/contributors&gt;&lt;auth-address&gt;Department of Epidemiology, UCLA School of Public Health, Los Angeles, CA 90095-1772, USA.&lt;/auth-address&gt;&lt;titles&gt;&lt;title&gt;Causal diagrams for epidemiologic research&lt;/title&gt;&lt;secondary-title&gt;Epidemiology&lt;/secondary-title&gt;&lt;alt-title&gt;Epidemiology (Cambridge, Mass.)&lt;/alt-title&gt;&lt;/titles&gt;&lt;periodical&gt;&lt;full-title&gt;Epidemiology&lt;/full-title&gt;&lt;abbr-1&gt;Epidemiology (Cambridge, Mass.)&lt;/abbr-1&gt;&lt;/periodical&gt;&lt;alt-periodical&gt;&lt;full-title&gt;Epidemiology&lt;/full-title&gt;&lt;abbr-1&gt;Epidemiology (Cambridge, Mass.)&lt;/abbr-1&gt;&lt;/alt-periodical&gt;&lt;pages&gt;37-48&lt;/pages&gt;&lt;volume&gt;10&lt;/volume&gt;&lt;number&gt;1&lt;/number&gt;&lt;edition&gt;1999/01/15&lt;/edition&gt;&lt;keywords&gt;&lt;keyword&gt;*Epidemiologic Methods&lt;/keyword&gt;&lt;keyword&gt;*Models, Statistical&lt;/keyword&gt;&lt;/keywords&gt;&lt;dates&gt;&lt;year&gt;1999&lt;/year&gt;&lt;pub-dates&gt;&lt;date&gt;Jan&lt;/date&gt;&lt;/pub-dates&gt;&lt;/dates&gt;&lt;isbn&gt;1044-3983 (Print)&amp;#xD;1044-3983&lt;/isbn&gt;&lt;accession-num&gt;9888278&lt;/accession-num&gt;&lt;urls&gt;&lt;/urls&gt;&lt;remote-database-provider&gt;NLM&lt;/remote-database-provider&gt;&lt;language&gt;eng&lt;/language&gt;&lt;/record&gt;&lt;/Cite&gt;&lt;/EndNote&gt;</w:instrText>
      </w:r>
      <w:r w:rsidR="00721E8A">
        <w:rPr>
          <w:sz w:val="24"/>
          <w:szCs w:val="24"/>
        </w:rPr>
        <w:fldChar w:fldCharType="separate"/>
      </w:r>
      <w:r w:rsidR="00343309" w:rsidRPr="00343309">
        <w:rPr>
          <w:noProof/>
          <w:sz w:val="24"/>
          <w:szCs w:val="24"/>
          <w:vertAlign w:val="superscript"/>
        </w:rPr>
        <w:t>30</w:t>
      </w:r>
      <w:r w:rsidR="00721E8A">
        <w:rPr>
          <w:sz w:val="24"/>
          <w:szCs w:val="24"/>
        </w:rPr>
        <w:fldChar w:fldCharType="end"/>
      </w:r>
      <w:r w:rsidR="007C0F72" w:rsidRPr="00101307">
        <w:rPr>
          <w:sz w:val="24"/>
          <w:szCs w:val="24"/>
          <w:vertAlign w:val="superscript"/>
        </w:rPr>
        <w:t xml:space="preserve"> </w:t>
      </w:r>
      <w:r w:rsidR="001777A7">
        <w:rPr>
          <w:sz w:val="24"/>
          <w:szCs w:val="24"/>
          <w:vertAlign w:val="superscript"/>
        </w:rPr>
        <w:t xml:space="preserve"> </w:t>
      </w:r>
      <w:r w:rsidR="001F5D0F">
        <w:rPr>
          <w:sz w:val="24"/>
          <w:szCs w:val="24"/>
        </w:rPr>
        <w:t>A</w:t>
      </w:r>
      <w:r w:rsidR="00F06E39">
        <w:rPr>
          <w:sz w:val="24"/>
          <w:szCs w:val="24"/>
        </w:rPr>
        <w:t>dditionally</w:t>
      </w:r>
      <w:r w:rsidR="001F5D0F">
        <w:rPr>
          <w:sz w:val="24"/>
          <w:szCs w:val="24"/>
        </w:rPr>
        <w:t>,</w:t>
      </w:r>
      <w:r w:rsidR="00A33F57">
        <w:rPr>
          <w:sz w:val="24"/>
          <w:szCs w:val="24"/>
        </w:rPr>
        <w:t xml:space="preserve"> the </w:t>
      </w:r>
      <w:r w:rsidR="002C2978">
        <w:rPr>
          <w:sz w:val="24"/>
          <w:szCs w:val="24"/>
        </w:rPr>
        <w:t>graphs identify</w:t>
      </w:r>
      <w:r w:rsidR="00F06E39">
        <w:rPr>
          <w:sz w:val="24"/>
          <w:szCs w:val="24"/>
        </w:rPr>
        <w:t xml:space="preserve"> competing exposures </w:t>
      </w:r>
      <w:r w:rsidR="00115DD3">
        <w:rPr>
          <w:sz w:val="24"/>
          <w:szCs w:val="24"/>
        </w:rPr>
        <w:t xml:space="preserve">that </w:t>
      </w:r>
      <w:r w:rsidR="00F06E39">
        <w:rPr>
          <w:sz w:val="24"/>
          <w:szCs w:val="24"/>
        </w:rPr>
        <w:t xml:space="preserve">can be </w:t>
      </w:r>
      <w:r w:rsidR="001F5D0F">
        <w:rPr>
          <w:sz w:val="24"/>
          <w:szCs w:val="24"/>
        </w:rPr>
        <w:t>adjust</w:t>
      </w:r>
      <w:r w:rsidR="007A1E59">
        <w:rPr>
          <w:sz w:val="24"/>
          <w:szCs w:val="24"/>
        </w:rPr>
        <w:t>ed for</w:t>
      </w:r>
      <w:r w:rsidR="001F5D0F">
        <w:rPr>
          <w:sz w:val="24"/>
          <w:szCs w:val="24"/>
        </w:rPr>
        <w:t xml:space="preserve"> to improve the precision of the model.</w:t>
      </w:r>
      <w:r w:rsidR="00F06E39">
        <w:rPr>
          <w:sz w:val="24"/>
          <w:szCs w:val="24"/>
        </w:rPr>
        <w:t xml:space="preserve"> </w:t>
      </w:r>
      <w:r w:rsidR="00B24F05">
        <w:rPr>
          <w:sz w:val="24"/>
          <w:szCs w:val="24"/>
        </w:rPr>
        <w:t xml:space="preserve">The resulting </w:t>
      </w:r>
      <w:r w:rsidR="007C0F72" w:rsidRPr="00101307">
        <w:rPr>
          <w:sz w:val="24"/>
          <w:szCs w:val="24"/>
        </w:rPr>
        <w:t xml:space="preserve">factors that were </w:t>
      </w:r>
      <w:r w:rsidR="007C0F72">
        <w:rPr>
          <w:sz w:val="24"/>
          <w:szCs w:val="24"/>
        </w:rPr>
        <w:t>included</w:t>
      </w:r>
      <w:r w:rsidR="007C0F72" w:rsidRPr="00101307">
        <w:rPr>
          <w:sz w:val="24"/>
          <w:szCs w:val="24"/>
        </w:rPr>
        <w:t xml:space="preserve"> as confounding variables </w:t>
      </w:r>
      <w:r w:rsidR="007C0F72">
        <w:rPr>
          <w:sz w:val="24"/>
          <w:szCs w:val="24"/>
        </w:rPr>
        <w:t xml:space="preserve">in our analyses were </w:t>
      </w:r>
      <w:r w:rsidR="001F5D0F">
        <w:rPr>
          <w:sz w:val="24"/>
          <w:szCs w:val="24"/>
        </w:rPr>
        <w:t xml:space="preserve">maternal </w:t>
      </w:r>
      <w:r w:rsidR="00335A35">
        <w:rPr>
          <w:sz w:val="24"/>
          <w:szCs w:val="24"/>
        </w:rPr>
        <w:t>body mass index (</w:t>
      </w:r>
      <w:r w:rsidR="007C0F72">
        <w:rPr>
          <w:sz w:val="24"/>
          <w:szCs w:val="24"/>
        </w:rPr>
        <w:t>BMI</w:t>
      </w:r>
      <w:r w:rsidR="00335A35">
        <w:rPr>
          <w:sz w:val="24"/>
          <w:szCs w:val="24"/>
        </w:rPr>
        <w:t>)</w:t>
      </w:r>
      <w:r w:rsidR="007C0F72">
        <w:rPr>
          <w:sz w:val="24"/>
          <w:szCs w:val="24"/>
        </w:rPr>
        <w:t xml:space="preserve"> at initial assessment, </w:t>
      </w:r>
      <w:r w:rsidR="007C0F72" w:rsidRPr="00101307">
        <w:rPr>
          <w:sz w:val="24"/>
          <w:szCs w:val="24"/>
        </w:rPr>
        <w:t>education</w:t>
      </w:r>
      <w:r w:rsidR="00B24F05">
        <w:rPr>
          <w:sz w:val="24"/>
          <w:szCs w:val="24"/>
        </w:rPr>
        <w:t>al attainment</w:t>
      </w:r>
      <w:r>
        <w:rPr>
          <w:sz w:val="24"/>
          <w:szCs w:val="24"/>
        </w:rPr>
        <w:t xml:space="preserve"> (maternal age and parity were also considered, but the DAG indicated their inclusion was not appropriate)</w:t>
      </w:r>
      <w:r w:rsidR="001F5D0F">
        <w:rPr>
          <w:sz w:val="24"/>
          <w:szCs w:val="24"/>
        </w:rPr>
        <w:t>,</w:t>
      </w:r>
      <w:r w:rsidR="00EA5CEB">
        <w:rPr>
          <w:sz w:val="24"/>
          <w:szCs w:val="24"/>
        </w:rPr>
        <w:t xml:space="preserve"> </w:t>
      </w:r>
      <w:r w:rsidR="007C0F72" w:rsidRPr="00101307">
        <w:rPr>
          <w:sz w:val="24"/>
          <w:szCs w:val="24"/>
        </w:rPr>
        <w:t xml:space="preserve">infant </w:t>
      </w:r>
      <w:r w:rsidR="007C0F72">
        <w:rPr>
          <w:sz w:val="24"/>
        </w:rPr>
        <w:t xml:space="preserve">gestational age </w:t>
      </w:r>
      <w:r w:rsidR="007C0F72" w:rsidRPr="00101307">
        <w:rPr>
          <w:sz w:val="24"/>
        </w:rPr>
        <w:t>and breastfeeding</w:t>
      </w:r>
      <w:r w:rsidR="003F2BC2">
        <w:rPr>
          <w:sz w:val="24"/>
        </w:rPr>
        <w:t xml:space="preserve"> duration</w:t>
      </w:r>
      <w:r w:rsidR="007C0F72" w:rsidRPr="00C6075D">
        <w:rPr>
          <w:sz w:val="24"/>
          <w:szCs w:val="24"/>
        </w:rPr>
        <w:t>.</w:t>
      </w:r>
      <w:r w:rsidR="007C0F72" w:rsidRPr="00101307">
        <w:rPr>
          <w:sz w:val="24"/>
          <w:szCs w:val="24"/>
        </w:rPr>
        <w:t xml:space="preserve"> </w:t>
      </w:r>
      <w:r w:rsidR="001F5D0F">
        <w:rPr>
          <w:sz w:val="24"/>
          <w:szCs w:val="24"/>
        </w:rPr>
        <w:t xml:space="preserve">Competing exposures </w:t>
      </w:r>
      <w:r w:rsidR="003F2BC2">
        <w:rPr>
          <w:sz w:val="24"/>
          <w:szCs w:val="24"/>
        </w:rPr>
        <w:t xml:space="preserve">identified and adjusted for </w:t>
      </w:r>
      <w:r w:rsidR="001F5D0F">
        <w:rPr>
          <w:sz w:val="24"/>
          <w:szCs w:val="24"/>
        </w:rPr>
        <w:t>were</w:t>
      </w:r>
      <w:r w:rsidR="003F2BC2">
        <w:rPr>
          <w:sz w:val="24"/>
          <w:szCs w:val="24"/>
        </w:rPr>
        <w:t xml:space="preserve"> maternal </w:t>
      </w:r>
      <w:r w:rsidR="004C174E">
        <w:rPr>
          <w:sz w:val="24"/>
          <w:szCs w:val="24"/>
        </w:rPr>
        <w:t>eczema in the 12 months prior to the initial assessment, maternal smoking and infant sex.</w:t>
      </w:r>
      <w:r w:rsidR="001F5D0F">
        <w:rPr>
          <w:sz w:val="24"/>
          <w:szCs w:val="24"/>
        </w:rPr>
        <w:t xml:space="preserve"> </w:t>
      </w:r>
      <w:r w:rsidR="007C0F72" w:rsidRPr="00101307">
        <w:rPr>
          <w:sz w:val="24"/>
          <w:szCs w:val="24"/>
        </w:rPr>
        <w:t>P</w:t>
      </w:r>
      <w:r w:rsidR="000F23D5">
        <w:rPr>
          <w:sz w:val="24"/>
          <w:szCs w:val="24"/>
        </w:rPr>
        <w:t>&lt;0.05 was</w:t>
      </w:r>
      <w:r w:rsidR="007C0F72" w:rsidRPr="00101307">
        <w:rPr>
          <w:sz w:val="24"/>
          <w:szCs w:val="24"/>
        </w:rPr>
        <w:t xml:space="preserve"> considered statistically significant.</w:t>
      </w:r>
      <w:r w:rsidR="00115DD3">
        <w:rPr>
          <w:sz w:val="24"/>
          <w:szCs w:val="24"/>
        </w:rPr>
        <w:t xml:space="preserve"> </w:t>
      </w:r>
      <w:r w:rsidR="007C0F72" w:rsidRPr="00953C4A">
        <w:rPr>
          <w:sz w:val="24"/>
          <w:szCs w:val="24"/>
        </w:rPr>
        <w:t>Logistic regression analyses were performed (Stata version 14.1, Statacorp LP, TX) to relate</w:t>
      </w:r>
      <w:r w:rsidR="007C0F72">
        <w:rPr>
          <w:sz w:val="24"/>
          <w:szCs w:val="24"/>
        </w:rPr>
        <w:t xml:space="preserve"> fetal and infant</w:t>
      </w:r>
      <w:r w:rsidR="007C0F72" w:rsidRPr="00953C4A">
        <w:rPr>
          <w:sz w:val="24"/>
          <w:szCs w:val="24"/>
        </w:rPr>
        <w:t xml:space="preserve"> </w:t>
      </w:r>
      <w:r w:rsidR="007C0F72">
        <w:rPr>
          <w:sz w:val="24"/>
          <w:szCs w:val="24"/>
        </w:rPr>
        <w:t xml:space="preserve">anthropometric </w:t>
      </w:r>
      <w:r w:rsidR="000F23D5">
        <w:rPr>
          <w:sz w:val="24"/>
          <w:szCs w:val="24"/>
        </w:rPr>
        <w:t>measures (in SD</w:t>
      </w:r>
      <w:r w:rsidR="00EB33C0">
        <w:rPr>
          <w:sz w:val="24"/>
          <w:szCs w:val="24"/>
        </w:rPr>
        <w:t>)</w:t>
      </w:r>
      <w:r w:rsidR="007C0F72">
        <w:rPr>
          <w:sz w:val="24"/>
          <w:szCs w:val="24"/>
        </w:rPr>
        <w:t xml:space="preserve"> and growth </w:t>
      </w:r>
      <w:r w:rsidR="00CE0D87">
        <w:rPr>
          <w:sz w:val="24"/>
          <w:szCs w:val="24"/>
        </w:rPr>
        <w:t>velocities</w:t>
      </w:r>
      <w:r w:rsidR="007C0F72">
        <w:rPr>
          <w:sz w:val="24"/>
          <w:szCs w:val="24"/>
        </w:rPr>
        <w:t xml:space="preserve"> </w:t>
      </w:r>
      <w:r w:rsidR="00EB33C0">
        <w:rPr>
          <w:sz w:val="24"/>
          <w:szCs w:val="24"/>
        </w:rPr>
        <w:lastRenderedPageBreak/>
        <w:t xml:space="preserve">(in SD) </w:t>
      </w:r>
      <w:r w:rsidR="007C0F72" w:rsidRPr="00953C4A">
        <w:rPr>
          <w:sz w:val="24"/>
          <w:szCs w:val="24"/>
        </w:rPr>
        <w:t>to infant atopic eczema at ages 6 and 12 months</w:t>
      </w:r>
      <w:r w:rsidR="009B0308">
        <w:rPr>
          <w:sz w:val="24"/>
          <w:szCs w:val="24"/>
        </w:rPr>
        <w:t xml:space="preserve">, with results presented as </w:t>
      </w:r>
      <w:r w:rsidR="002703B2">
        <w:rPr>
          <w:sz w:val="24"/>
          <w:szCs w:val="24"/>
        </w:rPr>
        <w:t xml:space="preserve">atopic </w:t>
      </w:r>
      <w:r w:rsidR="009B0308">
        <w:rPr>
          <w:sz w:val="24"/>
          <w:szCs w:val="24"/>
        </w:rPr>
        <w:t>eczema OR per SD increase (OR/SD).</w:t>
      </w:r>
    </w:p>
    <w:p w14:paraId="433F5E70" w14:textId="77777777" w:rsidR="00A8250A" w:rsidRDefault="00A8250A" w:rsidP="00242D46">
      <w:pPr>
        <w:spacing w:line="480" w:lineRule="auto"/>
        <w:rPr>
          <w:sz w:val="24"/>
          <w:szCs w:val="24"/>
        </w:rPr>
      </w:pPr>
    </w:p>
    <w:p w14:paraId="6E622FDC" w14:textId="77777777" w:rsidR="00F3140D" w:rsidRDefault="00F3140D" w:rsidP="00F24934">
      <w:pPr>
        <w:spacing w:line="480" w:lineRule="auto"/>
        <w:rPr>
          <w:b/>
          <w:sz w:val="24"/>
          <w:szCs w:val="24"/>
        </w:rPr>
      </w:pPr>
    </w:p>
    <w:p w14:paraId="47D2F9BE" w14:textId="77777777" w:rsidR="00F3140D" w:rsidRDefault="00F3140D" w:rsidP="00F24934">
      <w:pPr>
        <w:spacing w:line="480" w:lineRule="auto"/>
        <w:rPr>
          <w:b/>
          <w:sz w:val="24"/>
          <w:szCs w:val="24"/>
        </w:rPr>
      </w:pPr>
    </w:p>
    <w:p w14:paraId="03C3BA61" w14:textId="77777777" w:rsidR="00F3140D" w:rsidRDefault="00F3140D" w:rsidP="00F24934">
      <w:pPr>
        <w:spacing w:line="480" w:lineRule="auto"/>
        <w:rPr>
          <w:b/>
          <w:sz w:val="24"/>
          <w:szCs w:val="24"/>
        </w:rPr>
      </w:pPr>
    </w:p>
    <w:p w14:paraId="06D1D23D" w14:textId="77777777" w:rsidR="00F3140D" w:rsidRDefault="00F3140D" w:rsidP="00F24934">
      <w:pPr>
        <w:spacing w:line="480" w:lineRule="auto"/>
        <w:rPr>
          <w:b/>
          <w:sz w:val="24"/>
          <w:szCs w:val="24"/>
        </w:rPr>
      </w:pPr>
    </w:p>
    <w:p w14:paraId="3A7B2E13" w14:textId="77777777" w:rsidR="00F3140D" w:rsidRDefault="00F3140D" w:rsidP="00F24934">
      <w:pPr>
        <w:spacing w:line="480" w:lineRule="auto"/>
        <w:rPr>
          <w:b/>
          <w:sz w:val="24"/>
          <w:szCs w:val="24"/>
        </w:rPr>
      </w:pPr>
    </w:p>
    <w:p w14:paraId="22BD2031" w14:textId="31155F88" w:rsidR="00925A2E" w:rsidRDefault="00925A2E" w:rsidP="00F24934">
      <w:pPr>
        <w:spacing w:line="480" w:lineRule="auto"/>
        <w:rPr>
          <w:b/>
          <w:sz w:val="24"/>
          <w:szCs w:val="24"/>
        </w:rPr>
      </w:pPr>
    </w:p>
    <w:p w14:paraId="0C4B8BB6" w14:textId="77777777" w:rsidR="008055D8" w:rsidRDefault="008055D8" w:rsidP="00F24934">
      <w:pPr>
        <w:spacing w:line="480" w:lineRule="auto"/>
        <w:rPr>
          <w:b/>
          <w:sz w:val="24"/>
          <w:szCs w:val="24"/>
        </w:rPr>
      </w:pPr>
    </w:p>
    <w:p w14:paraId="493B71B3" w14:textId="77777777" w:rsidR="008055D8" w:rsidRDefault="008055D8" w:rsidP="00F24934">
      <w:pPr>
        <w:spacing w:line="480" w:lineRule="auto"/>
        <w:rPr>
          <w:b/>
          <w:sz w:val="24"/>
          <w:szCs w:val="24"/>
        </w:rPr>
      </w:pPr>
    </w:p>
    <w:p w14:paraId="0885BCCB" w14:textId="77777777" w:rsidR="008055D8" w:rsidRDefault="008055D8" w:rsidP="00F24934">
      <w:pPr>
        <w:spacing w:line="480" w:lineRule="auto"/>
        <w:rPr>
          <w:b/>
          <w:sz w:val="24"/>
          <w:szCs w:val="24"/>
        </w:rPr>
      </w:pPr>
    </w:p>
    <w:p w14:paraId="0DA86648" w14:textId="77777777" w:rsidR="008055D8" w:rsidRDefault="008055D8" w:rsidP="00F24934">
      <w:pPr>
        <w:spacing w:line="480" w:lineRule="auto"/>
        <w:rPr>
          <w:b/>
          <w:sz w:val="24"/>
          <w:szCs w:val="24"/>
        </w:rPr>
      </w:pPr>
    </w:p>
    <w:p w14:paraId="1F988CC4" w14:textId="77777777" w:rsidR="00F91096" w:rsidRDefault="00F91096" w:rsidP="00F24934">
      <w:pPr>
        <w:spacing w:line="480" w:lineRule="auto"/>
        <w:rPr>
          <w:b/>
          <w:sz w:val="24"/>
          <w:szCs w:val="24"/>
        </w:rPr>
      </w:pPr>
    </w:p>
    <w:p w14:paraId="0322B8C7" w14:textId="6617687B" w:rsidR="00A908BA" w:rsidRPr="00F24934" w:rsidRDefault="00F24934" w:rsidP="00F24934">
      <w:pPr>
        <w:spacing w:line="480" w:lineRule="auto"/>
        <w:rPr>
          <w:b/>
          <w:sz w:val="24"/>
          <w:szCs w:val="24"/>
        </w:rPr>
      </w:pPr>
      <w:r>
        <w:rPr>
          <w:b/>
          <w:sz w:val="24"/>
          <w:szCs w:val="24"/>
        </w:rPr>
        <w:t xml:space="preserve">Results </w:t>
      </w:r>
    </w:p>
    <w:p w14:paraId="0A3C54C6" w14:textId="77777777" w:rsidR="00F24934" w:rsidRPr="00C6075D" w:rsidRDefault="00F24934" w:rsidP="00F24934">
      <w:pPr>
        <w:spacing w:line="480" w:lineRule="auto"/>
        <w:rPr>
          <w:i/>
          <w:sz w:val="24"/>
          <w:szCs w:val="24"/>
        </w:rPr>
      </w:pPr>
      <w:r w:rsidRPr="00C6075D">
        <w:rPr>
          <w:i/>
          <w:sz w:val="24"/>
          <w:szCs w:val="24"/>
        </w:rPr>
        <w:t xml:space="preserve">Cohort characteristics </w:t>
      </w:r>
    </w:p>
    <w:p w14:paraId="513FE376" w14:textId="39419759" w:rsidR="0070554D" w:rsidRPr="00990C7A" w:rsidRDefault="00070F1E" w:rsidP="0070554D">
      <w:pPr>
        <w:spacing w:line="480" w:lineRule="auto"/>
        <w:rPr>
          <w:sz w:val="24"/>
          <w:szCs w:val="24"/>
        </w:rPr>
      </w:pPr>
      <w:r w:rsidRPr="00C6075D">
        <w:rPr>
          <w:sz w:val="24"/>
          <w:szCs w:val="24"/>
        </w:rPr>
        <w:t>Table 1</w:t>
      </w:r>
      <w:r>
        <w:rPr>
          <w:sz w:val="24"/>
          <w:szCs w:val="24"/>
        </w:rPr>
        <w:t xml:space="preserve"> </w:t>
      </w:r>
      <w:r w:rsidR="00FD1B45">
        <w:rPr>
          <w:sz w:val="24"/>
          <w:szCs w:val="24"/>
        </w:rPr>
        <w:t>sum</w:t>
      </w:r>
      <w:r w:rsidR="00FD1B45" w:rsidRPr="00C6075D">
        <w:rPr>
          <w:sz w:val="24"/>
          <w:szCs w:val="24"/>
        </w:rPr>
        <w:t>marize</w:t>
      </w:r>
      <w:r w:rsidR="00FD1B45">
        <w:rPr>
          <w:sz w:val="24"/>
          <w:szCs w:val="24"/>
        </w:rPr>
        <w:t>s</w:t>
      </w:r>
      <w:r w:rsidRPr="00C6075D">
        <w:rPr>
          <w:sz w:val="24"/>
          <w:szCs w:val="24"/>
        </w:rPr>
        <w:t xml:space="preserve"> </w:t>
      </w:r>
      <w:r>
        <w:rPr>
          <w:sz w:val="24"/>
          <w:szCs w:val="24"/>
        </w:rPr>
        <w:t>maternal</w:t>
      </w:r>
      <w:r w:rsidR="007A5472">
        <w:rPr>
          <w:sz w:val="24"/>
          <w:szCs w:val="24"/>
        </w:rPr>
        <w:t xml:space="preserve">, fetal </w:t>
      </w:r>
      <w:r w:rsidR="00F24934" w:rsidRPr="00C6075D">
        <w:rPr>
          <w:sz w:val="24"/>
          <w:szCs w:val="24"/>
        </w:rPr>
        <w:t>an</w:t>
      </w:r>
      <w:r w:rsidR="001226B5">
        <w:rPr>
          <w:sz w:val="24"/>
          <w:szCs w:val="24"/>
        </w:rPr>
        <w:t>d infant characteristics</w:t>
      </w:r>
      <w:r w:rsidR="00F24934" w:rsidRPr="00C6075D">
        <w:rPr>
          <w:sz w:val="24"/>
          <w:szCs w:val="24"/>
        </w:rPr>
        <w:t>. Among the study group, the mothers</w:t>
      </w:r>
      <w:r w:rsidR="00F24934">
        <w:rPr>
          <w:sz w:val="24"/>
          <w:szCs w:val="24"/>
        </w:rPr>
        <w:t>’</w:t>
      </w:r>
      <w:r w:rsidR="00F24934" w:rsidRPr="00C6075D">
        <w:rPr>
          <w:sz w:val="24"/>
          <w:szCs w:val="24"/>
        </w:rPr>
        <w:t xml:space="preserve"> </w:t>
      </w:r>
      <w:r w:rsidR="006B05C4">
        <w:rPr>
          <w:sz w:val="24"/>
          <w:szCs w:val="24"/>
        </w:rPr>
        <w:t>mean (</w:t>
      </w:r>
      <w:r>
        <w:rPr>
          <w:sz w:val="24"/>
          <w:szCs w:val="24"/>
        </w:rPr>
        <w:t xml:space="preserve">SD) </w:t>
      </w:r>
      <w:r w:rsidR="00F24934" w:rsidRPr="00C6075D">
        <w:rPr>
          <w:sz w:val="24"/>
          <w:szCs w:val="24"/>
        </w:rPr>
        <w:t xml:space="preserve">age at </w:t>
      </w:r>
      <w:r w:rsidR="00F24934">
        <w:rPr>
          <w:sz w:val="24"/>
          <w:szCs w:val="24"/>
        </w:rPr>
        <w:t xml:space="preserve">their </w:t>
      </w:r>
      <w:r w:rsidR="00F24934" w:rsidRPr="00C6075D">
        <w:rPr>
          <w:sz w:val="24"/>
          <w:szCs w:val="24"/>
        </w:rPr>
        <w:t>child’s birth was</w:t>
      </w:r>
      <w:r w:rsidR="001226B5">
        <w:rPr>
          <w:sz w:val="24"/>
          <w:szCs w:val="24"/>
        </w:rPr>
        <w:t xml:space="preserve"> 31.0</w:t>
      </w:r>
      <w:r w:rsidR="00C903EE">
        <w:rPr>
          <w:sz w:val="24"/>
          <w:szCs w:val="24"/>
        </w:rPr>
        <w:t xml:space="preserve"> </w:t>
      </w:r>
      <w:r>
        <w:rPr>
          <w:sz w:val="24"/>
          <w:szCs w:val="24"/>
        </w:rPr>
        <w:t>(</w:t>
      </w:r>
      <w:r w:rsidR="001226B5">
        <w:rPr>
          <w:sz w:val="24"/>
          <w:szCs w:val="24"/>
        </w:rPr>
        <w:t>3.7)</w:t>
      </w:r>
      <w:r>
        <w:rPr>
          <w:sz w:val="24"/>
          <w:szCs w:val="24"/>
        </w:rPr>
        <w:t xml:space="preserve"> </w:t>
      </w:r>
      <w:r w:rsidRPr="00C6075D">
        <w:rPr>
          <w:sz w:val="24"/>
          <w:szCs w:val="24"/>
        </w:rPr>
        <w:t>years</w:t>
      </w:r>
      <w:r w:rsidR="001226B5">
        <w:rPr>
          <w:sz w:val="24"/>
          <w:szCs w:val="24"/>
        </w:rPr>
        <w:t>; 52.2</w:t>
      </w:r>
      <w:r w:rsidR="00F24934" w:rsidRPr="00C6075D">
        <w:rPr>
          <w:sz w:val="24"/>
          <w:szCs w:val="24"/>
        </w:rPr>
        <w:t xml:space="preserve">% were primiparous, </w:t>
      </w:r>
      <w:r w:rsidR="001226B5">
        <w:rPr>
          <w:sz w:val="24"/>
          <w:szCs w:val="24"/>
        </w:rPr>
        <w:t>11.7</w:t>
      </w:r>
      <w:r w:rsidR="00F24934" w:rsidRPr="00C6075D">
        <w:rPr>
          <w:sz w:val="24"/>
          <w:szCs w:val="24"/>
        </w:rPr>
        <w:t>% smoked during pregnancy</w:t>
      </w:r>
      <w:r w:rsidR="00874C68">
        <w:rPr>
          <w:sz w:val="24"/>
          <w:szCs w:val="24"/>
        </w:rPr>
        <w:t xml:space="preserve"> and 6.7</w:t>
      </w:r>
      <w:r w:rsidR="00F24934" w:rsidRPr="00C6075D">
        <w:rPr>
          <w:sz w:val="24"/>
          <w:szCs w:val="24"/>
        </w:rPr>
        <w:t xml:space="preserve">% of mothers had eczema in the past 12 months. </w:t>
      </w:r>
      <w:r w:rsidR="001226B5">
        <w:rPr>
          <w:sz w:val="24"/>
          <w:szCs w:val="24"/>
        </w:rPr>
        <w:t>51.1</w:t>
      </w:r>
      <w:r w:rsidR="00F24934" w:rsidRPr="00C6075D">
        <w:rPr>
          <w:sz w:val="24"/>
          <w:szCs w:val="24"/>
        </w:rPr>
        <w:t>% of infants were male; mean</w:t>
      </w:r>
      <w:r w:rsidR="001226B5">
        <w:rPr>
          <w:sz w:val="24"/>
          <w:szCs w:val="24"/>
        </w:rPr>
        <w:t xml:space="preserve"> </w:t>
      </w:r>
      <w:r w:rsidR="006B05C4">
        <w:rPr>
          <w:sz w:val="24"/>
          <w:szCs w:val="24"/>
        </w:rPr>
        <w:t xml:space="preserve">(SD) </w:t>
      </w:r>
      <w:r>
        <w:rPr>
          <w:sz w:val="24"/>
          <w:szCs w:val="24"/>
        </w:rPr>
        <w:t xml:space="preserve">infant </w:t>
      </w:r>
      <w:r w:rsidR="001226B5">
        <w:rPr>
          <w:sz w:val="24"/>
          <w:szCs w:val="24"/>
        </w:rPr>
        <w:t>birthweight was 3.52 (0.47</w:t>
      </w:r>
      <w:r w:rsidR="00F24934" w:rsidRPr="00C6075D">
        <w:rPr>
          <w:sz w:val="24"/>
          <w:szCs w:val="24"/>
        </w:rPr>
        <w:t xml:space="preserve">) </w:t>
      </w:r>
      <w:r>
        <w:rPr>
          <w:sz w:val="24"/>
          <w:szCs w:val="24"/>
        </w:rPr>
        <w:t xml:space="preserve">kg </w:t>
      </w:r>
      <w:r w:rsidR="00F24934" w:rsidRPr="00C6075D">
        <w:rPr>
          <w:sz w:val="24"/>
          <w:szCs w:val="24"/>
        </w:rPr>
        <w:t xml:space="preserve">and </w:t>
      </w:r>
      <w:r w:rsidR="006B05C4">
        <w:rPr>
          <w:sz w:val="24"/>
          <w:szCs w:val="24"/>
        </w:rPr>
        <w:t xml:space="preserve">median </w:t>
      </w:r>
      <w:r w:rsidR="00F24934" w:rsidRPr="00C6075D">
        <w:rPr>
          <w:sz w:val="24"/>
          <w:szCs w:val="24"/>
        </w:rPr>
        <w:t>gestational age</w:t>
      </w:r>
      <w:r w:rsidR="006B05C4">
        <w:rPr>
          <w:sz w:val="24"/>
          <w:szCs w:val="24"/>
        </w:rPr>
        <w:t xml:space="preserve"> at birth</w:t>
      </w:r>
      <w:r w:rsidR="00F24934" w:rsidRPr="00C6075D">
        <w:rPr>
          <w:sz w:val="24"/>
          <w:szCs w:val="24"/>
        </w:rPr>
        <w:t xml:space="preserve"> </w:t>
      </w:r>
      <w:r w:rsidR="001226B5">
        <w:rPr>
          <w:sz w:val="24"/>
          <w:szCs w:val="24"/>
        </w:rPr>
        <w:t>40.1</w:t>
      </w:r>
      <w:r w:rsidR="00F24934" w:rsidRPr="00C6075D">
        <w:rPr>
          <w:sz w:val="24"/>
          <w:szCs w:val="24"/>
        </w:rPr>
        <w:t xml:space="preserve"> weeks (IQR </w:t>
      </w:r>
      <w:r w:rsidR="001226B5">
        <w:rPr>
          <w:sz w:val="24"/>
          <w:szCs w:val="24"/>
        </w:rPr>
        <w:t>39.3-41.0</w:t>
      </w:r>
      <w:r w:rsidR="00F24934" w:rsidRPr="00C6075D">
        <w:rPr>
          <w:sz w:val="24"/>
          <w:szCs w:val="24"/>
        </w:rPr>
        <w:t xml:space="preserve">). </w:t>
      </w:r>
      <w:r w:rsidR="00874C68">
        <w:rPr>
          <w:sz w:val="24"/>
          <w:szCs w:val="24"/>
        </w:rPr>
        <w:t>1698</w:t>
      </w:r>
      <w:r w:rsidR="00F24934">
        <w:rPr>
          <w:sz w:val="24"/>
          <w:szCs w:val="24"/>
        </w:rPr>
        <w:t xml:space="preserve"> infants were assessed for </w:t>
      </w:r>
      <w:r w:rsidR="002703B2">
        <w:rPr>
          <w:sz w:val="24"/>
          <w:szCs w:val="24"/>
        </w:rPr>
        <w:t xml:space="preserve">atopic </w:t>
      </w:r>
      <w:r w:rsidR="00F24934">
        <w:rPr>
          <w:sz w:val="24"/>
          <w:szCs w:val="24"/>
        </w:rPr>
        <w:t xml:space="preserve">eczema at age 6 months, </w:t>
      </w:r>
      <w:r w:rsidR="00586F16">
        <w:rPr>
          <w:sz w:val="24"/>
          <w:szCs w:val="24"/>
        </w:rPr>
        <w:t>9.5</w:t>
      </w:r>
      <w:r w:rsidR="00757AC3">
        <w:rPr>
          <w:sz w:val="24"/>
          <w:szCs w:val="24"/>
        </w:rPr>
        <w:t>%</w:t>
      </w:r>
      <w:r w:rsidR="00F24934" w:rsidRPr="00C6075D">
        <w:rPr>
          <w:sz w:val="24"/>
          <w:szCs w:val="24"/>
        </w:rPr>
        <w:t xml:space="preserve"> </w:t>
      </w:r>
      <w:r w:rsidR="00F24934">
        <w:rPr>
          <w:sz w:val="24"/>
          <w:szCs w:val="24"/>
        </w:rPr>
        <w:t>of which had atopi</w:t>
      </w:r>
      <w:r w:rsidR="00C903EE">
        <w:rPr>
          <w:sz w:val="24"/>
          <w:szCs w:val="24"/>
        </w:rPr>
        <w:t xml:space="preserve">c eczema. </w:t>
      </w:r>
      <w:r w:rsidR="001226B5">
        <w:rPr>
          <w:sz w:val="24"/>
          <w:szCs w:val="24"/>
        </w:rPr>
        <w:t>At age 12 months</w:t>
      </w:r>
      <w:r w:rsidR="009B0308">
        <w:rPr>
          <w:sz w:val="24"/>
          <w:szCs w:val="24"/>
        </w:rPr>
        <w:t>,</w:t>
      </w:r>
      <w:r w:rsidR="001226B5">
        <w:rPr>
          <w:sz w:val="24"/>
          <w:szCs w:val="24"/>
        </w:rPr>
        <w:t xml:space="preserve"> 168</w:t>
      </w:r>
      <w:r w:rsidR="00586F16">
        <w:rPr>
          <w:sz w:val="24"/>
          <w:szCs w:val="24"/>
        </w:rPr>
        <w:t>4</w:t>
      </w:r>
      <w:r w:rsidR="00F24934">
        <w:rPr>
          <w:sz w:val="24"/>
          <w:szCs w:val="24"/>
        </w:rPr>
        <w:t xml:space="preserve"> infants were assessed </w:t>
      </w:r>
      <w:r w:rsidR="00F24934" w:rsidRPr="00C6075D">
        <w:rPr>
          <w:sz w:val="24"/>
          <w:szCs w:val="24"/>
        </w:rPr>
        <w:t xml:space="preserve">and </w:t>
      </w:r>
      <w:r w:rsidR="001226B5">
        <w:rPr>
          <w:sz w:val="24"/>
          <w:szCs w:val="24"/>
        </w:rPr>
        <w:t>10.0</w:t>
      </w:r>
      <w:r w:rsidR="00F24934" w:rsidRPr="00C6075D">
        <w:rPr>
          <w:sz w:val="24"/>
          <w:szCs w:val="24"/>
        </w:rPr>
        <w:t>% had atopic eczema</w:t>
      </w:r>
      <w:r w:rsidR="00F24934">
        <w:rPr>
          <w:sz w:val="24"/>
          <w:szCs w:val="24"/>
        </w:rPr>
        <w:t>.</w:t>
      </w:r>
      <w:r w:rsidR="00F24934" w:rsidRPr="00C6075D">
        <w:rPr>
          <w:sz w:val="24"/>
          <w:szCs w:val="24"/>
        </w:rPr>
        <w:t xml:space="preserve"> </w:t>
      </w:r>
      <w:r w:rsidR="0070554D" w:rsidRPr="00F81B16">
        <w:rPr>
          <w:sz w:val="24"/>
          <w:szCs w:val="24"/>
        </w:rPr>
        <w:t>Supplementary Table 1</w:t>
      </w:r>
      <w:r w:rsidR="0070554D" w:rsidRPr="00990C7A">
        <w:rPr>
          <w:sz w:val="24"/>
          <w:szCs w:val="24"/>
        </w:rPr>
        <w:t xml:space="preserve"> shows </w:t>
      </w:r>
      <w:r w:rsidR="002F3509">
        <w:rPr>
          <w:sz w:val="24"/>
          <w:szCs w:val="24"/>
        </w:rPr>
        <w:t>the characteristics of the 1759</w:t>
      </w:r>
      <w:r w:rsidR="0070554D" w:rsidRPr="00990C7A">
        <w:rPr>
          <w:sz w:val="24"/>
          <w:szCs w:val="24"/>
        </w:rPr>
        <w:t xml:space="preserve"> participants in the study group </w:t>
      </w:r>
      <w:r w:rsidR="00642E1A">
        <w:rPr>
          <w:sz w:val="24"/>
          <w:szCs w:val="24"/>
        </w:rPr>
        <w:t xml:space="preserve">in comparison with </w:t>
      </w:r>
      <w:r w:rsidR="0070554D" w:rsidRPr="00990C7A">
        <w:rPr>
          <w:sz w:val="24"/>
          <w:szCs w:val="24"/>
        </w:rPr>
        <w:t xml:space="preserve">the overall SWS </w:t>
      </w:r>
      <w:r w:rsidR="00D8215D">
        <w:rPr>
          <w:sz w:val="24"/>
          <w:szCs w:val="24"/>
        </w:rPr>
        <w:t xml:space="preserve">pregnancy </w:t>
      </w:r>
      <w:r w:rsidR="0070554D" w:rsidRPr="00990C7A">
        <w:rPr>
          <w:sz w:val="24"/>
          <w:szCs w:val="24"/>
        </w:rPr>
        <w:t>cohort</w:t>
      </w:r>
      <w:r w:rsidR="00642E1A">
        <w:rPr>
          <w:sz w:val="24"/>
          <w:szCs w:val="24"/>
        </w:rPr>
        <w:t xml:space="preserve">; </w:t>
      </w:r>
      <w:r w:rsidR="0070554D" w:rsidRPr="00990C7A">
        <w:rPr>
          <w:sz w:val="24"/>
          <w:szCs w:val="24"/>
        </w:rPr>
        <w:t xml:space="preserve">the study group mothers were </w:t>
      </w:r>
      <w:r w:rsidR="009B0308">
        <w:rPr>
          <w:sz w:val="24"/>
          <w:szCs w:val="24"/>
        </w:rPr>
        <w:t xml:space="preserve">slightly </w:t>
      </w:r>
      <w:r w:rsidR="00F2643C">
        <w:rPr>
          <w:sz w:val="24"/>
          <w:szCs w:val="24"/>
        </w:rPr>
        <w:t>older</w:t>
      </w:r>
      <w:r w:rsidR="0070554D" w:rsidRPr="00990C7A">
        <w:rPr>
          <w:sz w:val="24"/>
          <w:szCs w:val="24"/>
        </w:rPr>
        <w:t xml:space="preserve"> at child’s birth, </w:t>
      </w:r>
      <w:r w:rsidR="00F2643C">
        <w:rPr>
          <w:sz w:val="24"/>
          <w:szCs w:val="24"/>
        </w:rPr>
        <w:lastRenderedPageBreak/>
        <w:t xml:space="preserve">higher </w:t>
      </w:r>
      <w:r w:rsidR="009B0308">
        <w:rPr>
          <w:sz w:val="24"/>
          <w:szCs w:val="24"/>
        </w:rPr>
        <w:t>pro</w:t>
      </w:r>
      <w:r w:rsidR="00F2643C">
        <w:rPr>
          <w:sz w:val="24"/>
          <w:szCs w:val="24"/>
        </w:rPr>
        <w:t>portion</w:t>
      </w:r>
      <w:r w:rsidR="009B0308">
        <w:rPr>
          <w:sz w:val="24"/>
          <w:szCs w:val="24"/>
        </w:rPr>
        <w:t>s</w:t>
      </w:r>
      <w:r w:rsidR="00F2643C">
        <w:rPr>
          <w:sz w:val="24"/>
          <w:szCs w:val="24"/>
        </w:rPr>
        <w:t xml:space="preserve"> </w:t>
      </w:r>
      <w:r w:rsidR="00BC04A7">
        <w:rPr>
          <w:sz w:val="24"/>
          <w:szCs w:val="24"/>
        </w:rPr>
        <w:t>were primiparous</w:t>
      </w:r>
      <w:r w:rsidR="009B0308">
        <w:rPr>
          <w:sz w:val="24"/>
          <w:szCs w:val="24"/>
        </w:rPr>
        <w:t xml:space="preserve"> or</w:t>
      </w:r>
      <w:r w:rsidR="00BC04A7">
        <w:rPr>
          <w:sz w:val="24"/>
          <w:szCs w:val="24"/>
        </w:rPr>
        <w:t xml:space="preserve"> </w:t>
      </w:r>
      <w:r w:rsidR="00F2643C">
        <w:rPr>
          <w:sz w:val="24"/>
          <w:szCs w:val="24"/>
        </w:rPr>
        <w:t>had attained A level or higher education</w:t>
      </w:r>
      <w:r w:rsidR="000A7949">
        <w:rPr>
          <w:sz w:val="24"/>
          <w:szCs w:val="24"/>
        </w:rPr>
        <w:t>,</w:t>
      </w:r>
      <w:r w:rsidR="00F2643C">
        <w:rPr>
          <w:sz w:val="24"/>
          <w:szCs w:val="24"/>
        </w:rPr>
        <w:t xml:space="preserve"> and </w:t>
      </w:r>
      <w:r w:rsidR="0070554D" w:rsidRPr="00990C7A">
        <w:rPr>
          <w:sz w:val="24"/>
          <w:szCs w:val="24"/>
        </w:rPr>
        <w:t xml:space="preserve">smoking was </w:t>
      </w:r>
      <w:r w:rsidR="00F2643C">
        <w:rPr>
          <w:sz w:val="24"/>
          <w:szCs w:val="24"/>
        </w:rPr>
        <w:t>less</w:t>
      </w:r>
      <w:r w:rsidR="0070554D" w:rsidRPr="00990C7A">
        <w:rPr>
          <w:sz w:val="24"/>
          <w:szCs w:val="24"/>
        </w:rPr>
        <w:t xml:space="preserve"> prevalent</w:t>
      </w:r>
      <w:r w:rsidR="009B0308">
        <w:rPr>
          <w:sz w:val="24"/>
          <w:szCs w:val="24"/>
        </w:rPr>
        <w:t>.</w:t>
      </w:r>
      <w:r w:rsidR="00642E1A">
        <w:rPr>
          <w:sz w:val="24"/>
          <w:szCs w:val="24"/>
        </w:rPr>
        <w:t xml:space="preserve"> </w:t>
      </w:r>
    </w:p>
    <w:p w14:paraId="5F0C724C" w14:textId="57126037" w:rsidR="001E5B6E" w:rsidRDefault="0070554D" w:rsidP="001E5B6E">
      <w:pPr>
        <w:spacing w:line="480" w:lineRule="auto"/>
        <w:rPr>
          <w:sz w:val="24"/>
          <w:szCs w:val="24"/>
        </w:rPr>
      </w:pPr>
      <w:r>
        <w:rPr>
          <w:sz w:val="24"/>
          <w:szCs w:val="24"/>
        </w:rPr>
        <w:t>U</w:t>
      </w:r>
      <w:r w:rsidRPr="001D45A9">
        <w:rPr>
          <w:sz w:val="24"/>
          <w:szCs w:val="24"/>
        </w:rPr>
        <w:t xml:space="preserve">nivariate (unadjusted) and multivariate (adjusted) analyses of </w:t>
      </w:r>
      <w:r w:rsidR="00070F1E" w:rsidRPr="001D45A9">
        <w:rPr>
          <w:sz w:val="24"/>
          <w:szCs w:val="24"/>
        </w:rPr>
        <w:t>atopic eczema at age</w:t>
      </w:r>
      <w:r w:rsidR="00070F1E">
        <w:rPr>
          <w:sz w:val="24"/>
          <w:szCs w:val="24"/>
        </w:rPr>
        <w:t>s</w:t>
      </w:r>
      <w:r w:rsidR="00070F1E" w:rsidRPr="001D45A9">
        <w:rPr>
          <w:sz w:val="24"/>
          <w:szCs w:val="24"/>
        </w:rPr>
        <w:t xml:space="preserve"> 6 and 12 months in relation to </w:t>
      </w:r>
      <w:r w:rsidRPr="001D45A9">
        <w:rPr>
          <w:sz w:val="24"/>
          <w:szCs w:val="24"/>
        </w:rPr>
        <w:t xml:space="preserve">fetal and infant size measurements are shown in </w:t>
      </w:r>
      <w:r w:rsidRPr="00F53F14">
        <w:rPr>
          <w:sz w:val="24"/>
          <w:szCs w:val="24"/>
        </w:rPr>
        <w:t>Supplementary Table</w:t>
      </w:r>
      <w:r w:rsidR="00070F1E">
        <w:rPr>
          <w:sz w:val="24"/>
          <w:szCs w:val="24"/>
        </w:rPr>
        <w:t xml:space="preserve"> </w:t>
      </w:r>
      <w:r w:rsidRPr="00F53F14">
        <w:rPr>
          <w:sz w:val="24"/>
          <w:szCs w:val="24"/>
        </w:rPr>
        <w:t>2</w:t>
      </w:r>
      <w:r w:rsidRPr="00834423">
        <w:rPr>
          <w:sz w:val="24"/>
          <w:szCs w:val="24"/>
        </w:rPr>
        <w:t>.</w:t>
      </w:r>
      <w:r w:rsidR="00070F1E">
        <w:rPr>
          <w:sz w:val="24"/>
          <w:szCs w:val="24"/>
        </w:rPr>
        <w:t xml:space="preserve"> </w:t>
      </w:r>
      <w:r w:rsidR="007D0702">
        <w:rPr>
          <w:sz w:val="24"/>
          <w:szCs w:val="24"/>
        </w:rPr>
        <w:t xml:space="preserve"> </w:t>
      </w:r>
      <w:r w:rsidR="00C104C2" w:rsidRPr="00834423">
        <w:rPr>
          <w:sz w:val="24"/>
          <w:szCs w:val="24"/>
        </w:rPr>
        <w:t>Figures 1 and 2 s</w:t>
      </w:r>
      <w:r w:rsidR="00C104C2" w:rsidRPr="001D45A9">
        <w:rPr>
          <w:sz w:val="24"/>
          <w:szCs w:val="24"/>
        </w:rPr>
        <w:t xml:space="preserve">how </w:t>
      </w:r>
      <w:r w:rsidR="00070F1E">
        <w:rPr>
          <w:sz w:val="24"/>
          <w:szCs w:val="24"/>
        </w:rPr>
        <w:t xml:space="preserve">the </w:t>
      </w:r>
      <w:r w:rsidR="00607B69">
        <w:rPr>
          <w:sz w:val="24"/>
          <w:szCs w:val="24"/>
        </w:rPr>
        <w:t>ORs</w:t>
      </w:r>
      <w:r w:rsidR="00070F1E">
        <w:rPr>
          <w:sz w:val="24"/>
          <w:szCs w:val="24"/>
        </w:rPr>
        <w:t xml:space="preserve"> of</w:t>
      </w:r>
      <w:r w:rsidR="00070F1E" w:rsidRPr="001D45A9">
        <w:rPr>
          <w:sz w:val="24"/>
          <w:szCs w:val="24"/>
        </w:rPr>
        <w:t xml:space="preserve"> atopic eczema in relation </w:t>
      </w:r>
      <w:r w:rsidR="00070F1E">
        <w:rPr>
          <w:sz w:val="24"/>
          <w:szCs w:val="24"/>
        </w:rPr>
        <w:t xml:space="preserve">to </w:t>
      </w:r>
      <w:r w:rsidR="00C104C2" w:rsidRPr="001D45A9">
        <w:rPr>
          <w:sz w:val="24"/>
          <w:szCs w:val="24"/>
        </w:rPr>
        <w:t>fetal and infant size measurements at age</w:t>
      </w:r>
      <w:r w:rsidR="00177AFD">
        <w:rPr>
          <w:sz w:val="24"/>
          <w:szCs w:val="24"/>
        </w:rPr>
        <w:t>s</w:t>
      </w:r>
      <w:r w:rsidR="00C104C2" w:rsidRPr="001D45A9">
        <w:rPr>
          <w:sz w:val="24"/>
          <w:szCs w:val="24"/>
        </w:rPr>
        <w:t xml:space="preserve"> 6 and 12 months</w:t>
      </w:r>
      <w:r w:rsidR="00EE344F">
        <w:rPr>
          <w:sz w:val="24"/>
          <w:szCs w:val="24"/>
        </w:rPr>
        <w:t>,</w:t>
      </w:r>
      <w:r w:rsidR="00C104C2" w:rsidRPr="001D45A9">
        <w:rPr>
          <w:sz w:val="24"/>
          <w:szCs w:val="24"/>
        </w:rPr>
        <w:t xml:space="preserve"> respectively</w:t>
      </w:r>
      <w:r w:rsidR="00070F1E">
        <w:rPr>
          <w:sz w:val="24"/>
          <w:szCs w:val="24"/>
        </w:rPr>
        <w:t>.</w:t>
      </w:r>
      <w:r w:rsidR="001E5B6E">
        <w:rPr>
          <w:sz w:val="24"/>
          <w:szCs w:val="24"/>
        </w:rPr>
        <w:t xml:space="preserve"> Postnatal anthropometry showed that i</w:t>
      </w:r>
      <w:r w:rsidR="001E5B6E" w:rsidRPr="00E02E92">
        <w:rPr>
          <w:sz w:val="24"/>
          <w:szCs w:val="24"/>
        </w:rPr>
        <w:t xml:space="preserve">nfants with atopic eczema at </w:t>
      </w:r>
      <w:r w:rsidR="001E5B6E">
        <w:rPr>
          <w:sz w:val="24"/>
          <w:szCs w:val="24"/>
        </w:rPr>
        <w:t>6 months</w:t>
      </w:r>
      <w:r w:rsidR="001E5B6E" w:rsidRPr="00E02E92">
        <w:rPr>
          <w:sz w:val="24"/>
          <w:szCs w:val="24"/>
        </w:rPr>
        <w:t xml:space="preserve"> </w:t>
      </w:r>
      <w:r w:rsidR="001E5B6E">
        <w:rPr>
          <w:sz w:val="24"/>
          <w:szCs w:val="24"/>
        </w:rPr>
        <w:t>were shorter at age 6 months</w:t>
      </w:r>
      <w:r w:rsidR="001E5B6E" w:rsidRPr="00E02E92">
        <w:rPr>
          <w:sz w:val="24"/>
          <w:szCs w:val="24"/>
        </w:rPr>
        <w:t xml:space="preserve"> (</w:t>
      </w:r>
      <w:r w:rsidR="001E5B6E">
        <w:rPr>
          <w:sz w:val="24"/>
          <w:szCs w:val="24"/>
        </w:rPr>
        <w:t>eczema OR /SD increase</w:t>
      </w:r>
      <w:r w:rsidR="001E5B6E" w:rsidRPr="00E02E92">
        <w:rPr>
          <w:sz w:val="24"/>
          <w:szCs w:val="24"/>
        </w:rPr>
        <w:t xml:space="preserve"> 0.78, 95%CI 0.65-0.93, p= 0.006)</w:t>
      </w:r>
      <w:r w:rsidR="001E5B6E">
        <w:rPr>
          <w:sz w:val="24"/>
          <w:szCs w:val="24"/>
        </w:rPr>
        <w:t>, and that those with atopic eczema at 12 months were s</w:t>
      </w:r>
      <w:r w:rsidR="001E5B6E" w:rsidRPr="00E02E92">
        <w:rPr>
          <w:sz w:val="24"/>
          <w:szCs w:val="24"/>
        </w:rPr>
        <w:t>horter at ages 6 and 12 months (</w:t>
      </w:r>
      <w:r w:rsidR="001E5B6E">
        <w:rPr>
          <w:sz w:val="24"/>
          <w:szCs w:val="24"/>
        </w:rPr>
        <w:t>eczema OR /SD increase</w:t>
      </w:r>
      <w:r w:rsidR="001E5B6E" w:rsidRPr="00E02E92">
        <w:rPr>
          <w:sz w:val="24"/>
          <w:szCs w:val="24"/>
        </w:rPr>
        <w:t xml:space="preserve"> 0.81, 95%CI 0.67-0.97, p=0.021, OR 0.82, 95% CI 0.69-0.98, p=0.028, respectively)</w:t>
      </w:r>
      <w:r w:rsidR="001E5B6E">
        <w:rPr>
          <w:sz w:val="24"/>
          <w:szCs w:val="24"/>
        </w:rPr>
        <w:t>.</w:t>
      </w:r>
    </w:p>
    <w:p w14:paraId="0A14B051" w14:textId="3CDB5147" w:rsidR="00C90396" w:rsidRDefault="00C90396" w:rsidP="00C90396">
      <w:pPr>
        <w:spacing w:line="480" w:lineRule="auto"/>
        <w:rPr>
          <w:i/>
          <w:sz w:val="24"/>
          <w:szCs w:val="24"/>
        </w:rPr>
      </w:pPr>
      <w:r w:rsidRPr="00C6075D">
        <w:rPr>
          <w:i/>
          <w:sz w:val="24"/>
          <w:szCs w:val="24"/>
        </w:rPr>
        <w:t>Association</w:t>
      </w:r>
      <w:r w:rsidR="00611DBB">
        <w:rPr>
          <w:i/>
          <w:sz w:val="24"/>
          <w:szCs w:val="24"/>
        </w:rPr>
        <w:t>s</w:t>
      </w:r>
      <w:r w:rsidRPr="00C6075D">
        <w:rPr>
          <w:i/>
          <w:sz w:val="24"/>
          <w:szCs w:val="24"/>
        </w:rPr>
        <w:t xml:space="preserve"> </w:t>
      </w:r>
      <w:r w:rsidR="00EE344F">
        <w:rPr>
          <w:i/>
          <w:sz w:val="24"/>
          <w:szCs w:val="24"/>
        </w:rPr>
        <w:t>of</w:t>
      </w:r>
      <w:r w:rsidR="00EE344F" w:rsidRPr="00C6075D">
        <w:rPr>
          <w:i/>
          <w:sz w:val="24"/>
          <w:szCs w:val="24"/>
        </w:rPr>
        <w:t xml:space="preserve"> </w:t>
      </w:r>
      <w:r>
        <w:rPr>
          <w:i/>
          <w:sz w:val="24"/>
          <w:szCs w:val="24"/>
        </w:rPr>
        <w:t xml:space="preserve">fetal </w:t>
      </w:r>
      <w:r w:rsidRPr="00C95A7C">
        <w:rPr>
          <w:i/>
          <w:sz w:val="24"/>
          <w:szCs w:val="24"/>
        </w:rPr>
        <w:t>size</w:t>
      </w:r>
      <w:r w:rsidR="00FF715D">
        <w:rPr>
          <w:i/>
          <w:sz w:val="24"/>
          <w:szCs w:val="24"/>
        </w:rPr>
        <w:t xml:space="preserve"> and growth velocities</w:t>
      </w:r>
      <w:r>
        <w:rPr>
          <w:i/>
          <w:sz w:val="24"/>
          <w:szCs w:val="24"/>
        </w:rPr>
        <w:t xml:space="preserve"> </w:t>
      </w:r>
      <w:r w:rsidR="00FF715D">
        <w:rPr>
          <w:i/>
          <w:sz w:val="24"/>
          <w:szCs w:val="24"/>
        </w:rPr>
        <w:t xml:space="preserve">with </w:t>
      </w:r>
      <w:r w:rsidRPr="00C6075D">
        <w:rPr>
          <w:i/>
          <w:sz w:val="24"/>
          <w:szCs w:val="24"/>
        </w:rPr>
        <w:t xml:space="preserve">infant atopic eczema at age 6 </w:t>
      </w:r>
      <w:r>
        <w:rPr>
          <w:i/>
          <w:sz w:val="24"/>
          <w:szCs w:val="24"/>
        </w:rPr>
        <w:t>months</w:t>
      </w:r>
    </w:p>
    <w:p w14:paraId="0B844D34" w14:textId="5994B71C" w:rsidR="00B11D0E" w:rsidRDefault="00D47C41" w:rsidP="00AE6AFA">
      <w:pPr>
        <w:spacing w:line="480" w:lineRule="auto"/>
        <w:rPr>
          <w:sz w:val="24"/>
          <w:szCs w:val="24"/>
        </w:rPr>
      </w:pPr>
      <w:r>
        <w:rPr>
          <w:sz w:val="24"/>
          <w:szCs w:val="24"/>
        </w:rPr>
        <w:lastRenderedPageBreak/>
        <w:t>At 34 weeks</w:t>
      </w:r>
      <w:r w:rsidR="000A7949">
        <w:rPr>
          <w:sz w:val="24"/>
          <w:szCs w:val="24"/>
        </w:rPr>
        <w:t>’</w:t>
      </w:r>
      <w:r>
        <w:rPr>
          <w:sz w:val="24"/>
          <w:szCs w:val="24"/>
        </w:rPr>
        <w:t xml:space="preserve"> gestation </w:t>
      </w:r>
      <w:r w:rsidR="00EE344F">
        <w:rPr>
          <w:sz w:val="24"/>
          <w:szCs w:val="24"/>
        </w:rPr>
        <w:t xml:space="preserve">a </w:t>
      </w:r>
      <w:r>
        <w:rPr>
          <w:sz w:val="24"/>
          <w:szCs w:val="24"/>
        </w:rPr>
        <w:t xml:space="preserve">shorter femur length, smaller abdominal circumference and higher </w:t>
      </w:r>
      <w:r w:rsidRPr="00691D47">
        <w:rPr>
          <w:sz w:val="24"/>
          <w:szCs w:val="24"/>
        </w:rPr>
        <w:t xml:space="preserve">head to abdominal circumference ratio </w:t>
      </w:r>
      <w:r>
        <w:rPr>
          <w:sz w:val="24"/>
          <w:szCs w:val="24"/>
        </w:rPr>
        <w:t xml:space="preserve">were associated with increased risks of </w:t>
      </w:r>
      <w:r w:rsidR="002703B2">
        <w:rPr>
          <w:sz w:val="24"/>
          <w:szCs w:val="24"/>
        </w:rPr>
        <w:t xml:space="preserve">atopic </w:t>
      </w:r>
      <w:r>
        <w:rPr>
          <w:sz w:val="24"/>
          <w:szCs w:val="24"/>
        </w:rPr>
        <w:t>eczema at age 6 months</w:t>
      </w:r>
      <w:r w:rsidR="00BD3EB3">
        <w:rPr>
          <w:sz w:val="24"/>
          <w:szCs w:val="24"/>
        </w:rPr>
        <w:t>.</w:t>
      </w:r>
      <w:r>
        <w:rPr>
          <w:sz w:val="24"/>
          <w:szCs w:val="24"/>
        </w:rPr>
        <w:t xml:space="preserve"> </w:t>
      </w:r>
      <w:r w:rsidR="00BD3EB3">
        <w:rPr>
          <w:sz w:val="24"/>
          <w:szCs w:val="24"/>
        </w:rPr>
        <w:t xml:space="preserve">Expressed </w:t>
      </w:r>
      <w:r w:rsidR="0045632F">
        <w:rPr>
          <w:sz w:val="24"/>
          <w:szCs w:val="24"/>
        </w:rPr>
        <w:t>per</w:t>
      </w:r>
      <w:r w:rsidR="00BD3EB3">
        <w:rPr>
          <w:sz w:val="24"/>
          <w:szCs w:val="24"/>
        </w:rPr>
        <w:t xml:space="preserve"> SD increase</w:t>
      </w:r>
      <w:r w:rsidR="0045632F">
        <w:rPr>
          <w:sz w:val="24"/>
          <w:szCs w:val="24"/>
        </w:rPr>
        <w:t xml:space="preserve">, higher </w:t>
      </w:r>
      <w:r w:rsidR="00BD3EB3">
        <w:rPr>
          <w:sz w:val="24"/>
          <w:szCs w:val="24"/>
        </w:rPr>
        <w:t xml:space="preserve">femur length </w:t>
      </w:r>
      <w:r w:rsidR="0045632F">
        <w:rPr>
          <w:sz w:val="24"/>
          <w:szCs w:val="24"/>
        </w:rPr>
        <w:t>and</w:t>
      </w:r>
      <w:r w:rsidR="00BD3EB3">
        <w:rPr>
          <w:sz w:val="24"/>
          <w:szCs w:val="24"/>
        </w:rPr>
        <w:t xml:space="preserve"> abdominal circumference</w:t>
      </w:r>
      <w:r w:rsidR="0045632F">
        <w:rPr>
          <w:sz w:val="24"/>
          <w:szCs w:val="24"/>
        </w:rPr>
        <w:t xml:space="preserve"> were associated with </w:t>
      </w:r>
      <w:r w:rsidR="00BD3EB3">
        <w:rPr>
          <w:sz w:val="24"/>
          <w:szCs w:val="24"/>
        </w:rPr>
        <w:t>decrease</w:t>
      </w:r>
      <w:r w:rsidR="0045632F">
        <w:rPr>
          <w:sz w:val="24"/>
          <w:szCs w:val="24"/>
        </w:rPr>
        <w:t>d</w:t>
      </w:r>
      <w:r w:rsidR="00BD3EB3">
        <w:rPr>
          <w:sz w:val="24"/>
          <w:szCs w:val="24"/>
        </w:rPr>
        <w:t xml:space="preserve"> risk</w:t>
      </w:r>
      <w:r w:rsidR="0045632F">
        <w:rPr>
          <w:sz w:val="24"/>
          <w:szCs w:val="24"/>
        </w:rPr>
        <w:t>s</w:t>
      </w:r>
      <w:r w:rsidR="00BD3EB3">
        <w:rPr>
          <w:sz w:val="24"/>
          <w:szCs w:val="24"/>
        </w:rPr>
        <w:t xml:space="preserve"> of atopic eczema </w:t>
      </w:r>
      <w:r>
        <w:rPr>
          <w:sz w:val="24"/>
          <w:szCs w:val="24"/>
        </w:rPr>
        <w:t>(eczema OR /SD increase 0.81</w:t>
      </w:r>
      <w:r w:rsidR="0084557F">
        <w:rPr>
          <w:sz w:val="24"/>
          <w:szCs w:val="24"/>
        </w:rPr>
        <w:t xml:space="preserve">, </w:t>
      </w:r>
      <w:r>
        <w:rPr>
          <w:sz w:val="24"/>
          <w:szCs w:val="24"/>
        </w:rPr>
        <w:t xml:space="preserve">95%CI </w:t>
      </w:r>
      <w:r w:rsidRPr="00444CAE">
        <w:rPr>
          <w:sz w:val="24"/>
          <w:szCs w:val="24"/>
        </w:rPr>
        <w:t>0.69-0.96</w:t>
      </w:r>
      <w:r>
        <w:rPr>
          <w:sz w:val="24"/>
          <w:szCs w:val="24"/>
        </w:rPr>
        <w:t>, p= 0.017</w:t>
      </w:r>
      <w:r w:rsidR="0084557F">
        <w:rPr>
          <w:sz w:val="24"/>
          <w:szCs w:val="24"/>
        </w:rPr>
        <w:t>;</w:t>
      </w:r>
      <w:r w:rsidR="00BB4318">
        <w:rPr>
          <w:sz w:val="24"/>
          <w:szCs w:val="24"/>
        </w:rPr>
        <w:t xml:space="preserve"> </w:t>
      </w:r>
      <w:r w:rsidR="0084557F">
        <w:rPr>
          <w:sz w:val="24"/>
          <w:szCs w:val="24"/>
        </w:rPr>
        <w:t>0.78</w:t>
      </w:r>
      <w:r w:rsidR="000A7949">
        <w:rPr>
          <w:sz w:val="24"/>
          <w:szCs w:val="24"/>
        </w:rPr>
        <w:t>,</w:t>
      </w:r>
      <w:r w:rsidR="0084557F">
        <w:rPr>
          <w:sz w:val="24"/>
          <w:szCs w:val="24"/>
        </w:rPr>
        <w:t xml:space="preserve"> 95%CI 0.65-0.93</w:t>
      </w:r>
      <w:r>
        <w:rPr>
          <w:sz w:val="24"/>
          <w:szCs w:val="24"/>
        </w:rPr>
        <w:t>, p=0.006</w:t>
      </w:r>
      <w:r w:rsidR="008055D8">
        <w:rPr>
          <w:sz w:val="24"/>
          <w:szCs w:val="24"/>
        </w:rPr>
        <w:t>, respectively), while, every</w:t>
      </w:r>
      <w:r w:rsidR="00B22465">
        <w:rPr>
          <w:sz w:val="24"/>
          <w:szCs w:val="24"/>
        </w:rPr>
        <w:t xml:space="preserve"> SD increase in head to </w:t>
      </w:r>
      <w:r w:rsidR="00856FBC">
        <w:rPr>
          <w:sz w:val="24"/>
          <w:szCs w:val="24"/>
        </w:rPr>
        <w:t>abdominal</w:t>
      </w:r>
      <w:r w:rsidR="00B22465">
        <w:rPr>
          <w:sz w:val="24"/>
          <w:szCs w:val="24"/>
        </w:rPr>
        <w:t xml:space="preserve"> circumference ratio</w:t>
      </w:r>
      <w:r w:rsidR="00AE2040">
        <w:rPr>
          <w:sz w:val="24"/>
          <w:szCs w:val="24"/>
        </w:rPr>
        <w:t xml:space="preserve"> </w:t>
      </w:r>
      <w:r w:rsidR="0045632F">
        <w:rPr>
          <w:sz w:val="24"/>
          <w:szCs w:val="24"/>
        </w:rPr>
        <w:t>(</w:t>
      </w:r>
      <w:r w:rsidR="00AE2040">
        <w:rPr>
          <w:sz w:val="24"/>
          <w:szCs w:val="24"/>
        </w:rPr>
        <w:t>indicating disproportionate growth</w:t>
      </w:r>
      <w:r w:rsidR="0045632F">
        <w:rPr>
          <w:sz w:val="24"/>
          <w:szCs w:val="24"/>
        </w:rPr>
        <w:t>)</w:t>
      </w:r>
      <w:r w:rsidR="00B22465">
        <w:rPr>
          <w:sz w:val="24"/>
          <w:szCs w:val="24"/>
        </w:rPr>
        <w:t xml:space="preserve"> </w:t>
      </w:r>
      <w:r w:rsidR="0045632F">
        <w:rPr>
          <w:sz w:val="24"/>
          <w:szCs w:val="24"/>
        </w:rPr>
        <w:t>was associated with</w:t>
      </w:r>
      <w:r w:rsidR="00B22465">
        <w:rPr>
          <w:sz w:val="24"/>
          <w:szCs w:val="24"/>
        </w:rPr>
        <w:t xml:space="preserve"> an i</w:t>
      </w:r>
      <w:r w:rsidR="006210BA">
        <w:rPr>
          <w:sz w:val="24"/>
          <w:szCs w:val="24"/>
        </w:rPr>
        <w:t>ncrease in risk</w:t>
      </w:r>
      <w:r w:rsidR="008055D8">
        <w:rPr>
          <w:sz w:val="24"/>
          <w:szCs w:val="24"/>
        </w:rPr>
        <w:t xml:space="preserve"> of</w:t>
      </w:r>
      <w:r w:rsidR="006210BA">
        <w:rPr>
          <w:sz w:val="24"/>
          <w:szCs w:val="24"/>
        </w:rPr>
        <w:t xml:space="preserve"> atopic </w:t>
      </w:r>
      <w:r w:rsidR="0013691B">
        <w:rPr>
          <w:sz w:val="24"/>
          <w:szCs w:val="24"/>
        </w:rPr>
        <w:t>eczema</w:t>
      </w:r>
      <w:r w:rsidR="00B22465">
        <w:rPr>
          <w:sz w:val="24"/>
          <w:szCs w:val="24"/>
        </w:rPr>
        <w:t xml:space="preserve"> </w:t>
      </w:r>
      <w:r w:rsidR="0045632F">
        <w:rPr>
          <w:sz w:val="24"/>
          <w:szCs w:val="24"/>
        </w:rPr>
        <w:t>(</w:t>
      </w:r>
      <w:r w:rsidR="0045632F" w:rsidRPr="00691D47">
        <w:rPr>
          <w:sz w:val="24"/>
          <w:szCs w:val="24"/>
        </w:rPr>
        <w:t xml:space="preserve">1.37, </w:t>
      </w:r>
      <w:r w:rsidR="0045632F">
        <w:rPr>
          <w:sz w:val="24"/>
          <w:szCs w:val="24"/>
        </w:rPr>
        <w:t>95%CI</w:t>
      </w:r>
      <w:r w:rsidR="0045632F" w:rsidRPr="00691D47">
        <w:rPr>
          <w:sz w:val="24"/>
          <w:szCs w:val="24"/>
        </w:rPr>
        <w:t xml:space="preserve"> 1.15-1.63, p= 0.001</w:t>
      </w:r>
      <w:r w:rsidR="0045632F">
        <w:rPr>
          <w:sz w:val="24"/>
          <w:szCs w:val="24"/>
        </w:rPr>
        <w:t>)</w:t>
      </w:r>
      <w:r w:rsidR="00BC04A7">
        <w:rPr>
          <w:sz w:val="24"/>
          <w:szCs w:val="24"/>
        </w:rPr>
        <w:t>(Figure 1</w:t>
      </w:r>
      <w:r w:rsidR="0013691B">
        <w:rPr>
          <w:sz w:val="24"/>
          <w:szCs w:val="24"/>
        </w:rPr>
        <w:t>)</w:t>
      </w:r>
      <w:r w:rsidR="00BC04A7">
        <w:rPr>
          <w:sz w:val="24"/>
          <w:szCs w:val="24"/>
        </w:rPr>
        <w:t>.</w:t>
      </w:r>
      <w:r w:rsidR="00576EFE">
        <w:rPr>
          <w:sz w:val="24"/>
          <w:szCs w:val="24"/>
        </w:rPr>
        <w:t xml:space="preserve"> </w:t>
      </w:r>
      <w:r w:rsidR="00FF715D">
        <w:rPr>
          <w:sz w:val="24"/>
          <w:szCs w:val="24"/>
        </w:rPr>
        <w:t xml:space="preserve">Fetal </w:t>
      </w:r>
      <w:r w:rsidR="00F2565A">
        <w:rPr>
          <w:sz w:val="24"/>
          <w:szCs w:val="24"/>
        </w:rPr>
        <w:t>head circumference was</w:t>
      </w:r>
      <w:r w:rsidR="00E02E92">
        <w:rPr>
          <w:sz w:val="24"/>
          <w:szCs w:val="24"/>
        </w:rPr>
        <w:t xml:space="preserve"> not related to infant </w:t>
      </w:r>
      <w:r w:rsidR="00874C68">
        <w:rPr>
          <w:sz w:val="24"/>
          <w:szCs w:val="24"/>
        </w:rPr>
        <w:t xml:space="preserve">atopic </w:t>
      </w:r>
      <w:r w:rsidR="00E02E92">
        <w:rPr>
          <w:sz w:val="24"/>
          <w:szCs w:val="24"/>
        </w:rPr>
        <w:t>ec</w:t>
      </w:r>
      <w:r w:rsidR="008B3BBA">
        <w:rPr>
          <w:sz w:val="24"/>
          <w:szCs w:val="24"/>
        </w:rPr>
        <w:t>zema at age 6 months (Figure 1)</w:t>
      </w:r>
      <w:r w:rsidR="00E02E92">
        <w:rPr>
          <w:sz w:val="24"/>
          <w:szCs w:val="24"/>
        </w:rPr>
        <w:t xml:space="preserve">. </w:t>
      </w:r>
    </w:p>
    <w:p w14:paraId="5585D3A1" w14:textId="58DD6437" w:rsidR="00C90396" w:rsidRPr="00177AC2" w:rsidRDefault="004740C7" w:rsidP="00AE6AFA">
      <w:pPr>
        <w:spacing w:line="480" w:lineRule="auto"/>
        <w:rPr>
          <w:sz w:val="24"/>
          <w:szCs w:val="24"/>
        </w:rPr>
      </w:pPr>
      <w:r>
        <w:rPr>
          <w:sz w:val="24"/>
          <w:szCs w:val="24"/>
        </w:rPr>
        <w:t xml:space="preserve">A lower </w:t>
      </w:r>
      <w:r w:rsidR="008055D8">
        <w:rPr>
          <w:sz w:val="24"/>
          <w:szCs w:val="24"/>
        </w:rPr>
        <w:t>velocit</w:t>
      </w:r>
      <w:r>
        <w:rPr>
          <w:sz w:val="24"/>
          <w:szCs w:val="24"/>
        </w:rPr>
        <w:t>y</w:t>
      </w:r>
      <w:r w:rsidR="008055D8">
        <w:rPr>
          <w:sz w:val="24"/>
          <w:szCs w:val="24"/>
        </w:rPr>
        <w:t xml:space="preserve"> of linear growth from 11 weeks</w:t>
      </w:r>
      <w:r w:rsidR="000A7949">
        <w:rPr>
          <w:sz w:val="24"/>
          <w:szCs w:val="24"/>
        </w:rPr>
        <w:t>’</w:t>
      </w:r>
      <w:r w:rsidR="008055D8">
        <w:rPr>
          <w:sz w:val="24"/>
          <w:szCs w:val="24"/>
        </w:rPr>
        <w:t xml:space="preserve"> gestation to birth </w:t>
      </w:r>
      <w:r>
        <w:rPr>
          <w:sz w:val="24"/>
          <w:szCs w:val="24"/>
        </w:rPr>
        <w:t xml:space="preserve">was </w:t>
      </w:r>
      <w:r w:rsidR="008055D8">
        <w:rPr>
          <w:sz w:val="24"/>
          <w:szCs w:val="24"/>
        </w:rPr>
        <w:t>associated with</w:t>
      </w:r>
      <w:r w:rsidR="002703B2">
        <w:rPr>
          <w:sz w:val="24"/>
          <w:szCs w:val="24"/>
        </w:rPr>
        <w:t xml:space="preserve"> atopic</w:t>
      </w:r>
      <w:r w:rsidR="008055D8">
        <w:rPr>
          <w:sz w:val="24"/>
          <w:szCs w:val="24"/>
        </w:rPr>
        <w:t xml:space="preserve"> eczema age 6 months (</w:t>
      </w:r>
      <w:r w:rsidR="00B86DF7">
        <w:rPr>
          <w:sz w:val="24"/>
          <w:szCs w:val="24"/>
        </w:rPr>
        <w:t xml:space="preserve">atopic </w:t>
      </w:r>
      <w:r w:rsidR="008055D8">
        <w:rPr>
          <w:sz w:val="24"/>
          <w:szCs w:val="24"/>
        </w:rPr>
        <w:t xml:space="preserve">eczema OR /SD increase 0.80, 95% CI </w:t>
      </w:r>
      <w:r w:rsidR="008055D8" w:rsidRPr="00444CAE">
        <w:rPr>
          <w:sz w:val="24"/>
          <w:szCs w:val="24"/>
        </w:rPr>
        <w:t>0.</w:t>
      </w:r>
      <w:r w:rsidR="008055D8">
        <w:rPr>
          <w:sz w:val="24"/>
          <w:szCs w:val="24"/>
        </w:rPr>
        <w:t>65-0</w:t>
      </w:r>
      <w:r w:rsidR="008055D8" w:rsidRPr="00444CAE">
        <w:rPr>
          <w:sz w:val="24"/>
          <w:szCs w:val="24"/>
        </w:rPr>
        <w:t>.</w:t>
      </w:r>
      <w:r w:rsidR="008055D8">
        <w:rPr>
          <w:sz w:val="24"/>
          <w:szCs w:val="24"/>
        </w:rPr>
        <w:t>98, p= 0.034</w:t>
      </w:r>
      <w:r w:rsidR="00B86DF7">
        <w:rPr>
          <w:sz w:val="24"/>
          <w:szCs w:val="24"/>
        </w:rPr>
        <w:t>)</w:t>
      </w:r>
      <w:r w:rsidR="00B86DF7" w:rsidRPr="00B86DF7">
        <w:t xml:space="preserve"> </w:t>
      </w:r>
      <w:r w:rsidR="008055D8">
        <w:rPr>
          <w:sz w:val="24"/>
          <w:szCs w:val="24"/>
        </w:rPr>
        <w:t>(Figure 3a); this particularly reflected lower linear growth velocity from 11-19 weeks</w:t>
      </w:r>
      <w:r w:rsidR="000A7949">
        <w:rPr>
          <w:sz w:val="24"/>
          <w:szCs w:val="24"/>
        </w:rPr>
        <w:t>’</w:t>
      </w:r>
      <w:r w:rsidR="008055D8">
        <w:rPr>
          <w:sz w:val="24"/>
          <w:szCs w:val="24"/>
        </w:rPr>
        <w:t xml:space="preserve"> gestation (Supplementary Table 3). </w:t>
      </w:r>
      <w:r>
        <w:rPr>
          <w:sz w:val="24"/>
          <w:szCs w:val="24"/>
        </w:rPr>
        <w:t>L</w:t>
      </w:r>
      <w:r w:rsidRPr="00B86DF7">
        <w:rPr>
          <w:sz w:val="24"/>
          <w:szCs w:val="24"/>
        </w:rPr>
        <w:t xml:space="preserve">ower </w:t>
      </w:r>
      <w:r>
        <w:rPr>
          <w:sz w:val="24"/>
          <w:szCs w:val="24"/>
        </w:rPr>
        <w:lastRenderedPageBreak/>
        <w:t>velocity of linear growth</w:t>
      </w:r>
      <w:r w:rsidRPr="00B86DF7">
        <w:rPr>
          <w:sz w:val="24"/>
          <w:szCs w:val="24"/>
        </w:rPr>
        <w:t xml:space="preserve"> from birth to 6 months </w:t>
      </w:r>
      <w:r>
        <w:rPr>
          <w:sz w:val="24"/>
          <w:szCs w:val="24"/>
        </w:rPr>
        <w:t>also showed</w:t>
      </w:r>
      <w:r w:rsidRPr="00B86DF7">
        <w:rPr>
          <w:sz w:val="24"/>
          <w:szCs w:val="24"/>
        </w:rPr>
        <w:t xml:space="preserve"> a trend towards significance</w:t>
      </w:r>
      <w:r>
        <w:rPr>
          <w:sz w:val="24"/>
          <w:szCs w:val="24"/>
        </w:rPr>
        <w:t xml:space="preserve"> (</w:t>
      </w:r>
      <w:r w:rsidRPr="00B86DF7">
        <w:rPr>
          <w:sz w:val="24"/>
          <w:szCs w:val="24"/>
        </w:rPr>
        <w:t>atopic</w:t>
      </w:r>
      <w:r>
        <w:rPr>
          <w:sz w:val="24"/>
          <w:szCs w:val="24"/>
        </w:rPr>
        <w:t xml:space="preserve"> eczema OR /SD increase0</w:t>
      </w:r>
      <w:r w:rsidRPr="00691D47">
        <w:rPr>
          <w:sz w:val="24"/>
          <w:szCs w:val="24"/>
        </w:rPr>
        <w:t>.</w:t>
      </w:r>
      <w:r>
        <w:rPr>
          <w:sz w:val="24"/>
          <w:szCs w:val="24"/>
        </w:rPr>
        <w:t>81, 95%CI 0</w:t>
      </w:r>
      <w:r w:rsidRPr="00691D47">
        <w:rPr>
          <w:sz w:val="24"/>
          <w:szCs w:val="24"/>
        </w:rPr>
        <w:t>.</w:t>
      </w:r>
      <w:r>
        <w:rPr>
          <w:sz w:val="24"/>
          <w:szCs w:val="24"/>
        </w:rPr>
        <w:t>66-1</w:t>
      </w:r>
      <w:r w:rsidRPr="00691D47">
        <w:rPr>
          <w:sz w:val="24"/>
          <w:szCs w:val="24"/>
        </w:rPr>
        <w:t>.</w:t>
      </w:r>
      <w:r>
        <w:rPr>
          <w:sz w:val="24"/>
          <w:szCs w:val="24"/>
        </w:rPr>
        <w:t>00)</w:t>
      </w:r>
      <w:r w:rsidRPr="00691D47">
        <w:rPr>
          <w:sz w:val="24"/>
          <w:szCs w:val="24"/>
        </w:rPr>
        <w:t>, p= 0.</w:t>
      </w:r>
      <w:r>
        <w:rPr>
          <w:sz w:val="24"/>
          <w:szCs w:val="24"/>
        </w:rPr>
        <w:t xml:space="preserve">051). </w:t>
      </w:r>
      <w:r w:rsidR="0001249A">
        <w:rPr>
          <w:sz w:val="24"/>
          <w:szCs w:val="24"/>
        </w:rPr>
        <w:t>A lower abdominal circumference growth velocity from 19</w:t>
      </w:r>
      <w:r w:rsidR="001E2B02">
        <w:rPr>
          <w:sz w:val="24"/>
          <w:szCs w:val="24"/>
        </w:rPr>
        <w:t>-34</w:t>
      </w:r>
      <w:r w:rsidR="0001249A">
        <w:rPr>
          <w:sz w:val="24"/>
          <w:szCs w:val="24"/>
        </w:rPr>
        <w:t xml:space="preserve"> weeks</w:t>
      </w:r>
      <w:r w:rsidR="000A7949">
        <w:rPr>
          <w:sz w:val="24"/>
          <w:szCs w:val="24"/>
        </w:rPr>
        <w:t>’</w:t>
      </w:r>
      <w:r w:rsidR="0001249A">
        <w:rPr>
          <w:sz w:val="24"/>
          <w:szCs w:val="24"/>
        </w:rPr>
        <w:t xml:space="preserve"> gestation was associated with an increased risk of </w:t>
      </w:r>
      <w:r w:rsidR="002703B2">
        <w:rPr>
          <w:sz w:val="24"/>
          <w:szCs w:val="24"/>
        </w:rPr>
        <w:t xml:space="preserve">atopic </w:t>
      </w:r>
      <w:r w:rsidR="0001249A">
        <w:rPr>
          <w:sz w:val="24"/>
          <w:szCs w:val="24"/>
        </w:rPr>
        <w:t xml:space="preserve">eczema at age 6 months (eczema OR /SD increase 0.71, 95%CI </w:t>
      </w:r>
      <w:r w:rsidR="0001249A" w:rsidRPr="00444CAE">
        <w:rPr>
          <w:sz w:val="24"/>
          <w:szCs w:val="24"/>
        </w:rPr>
        <w:t>0.</w:t>
      </w:r>
      <w:r w:rsidR="0001249A">
        <w:rPr>
          <w:sz w:val="24"/>
          <w:szCs w:val="24"/>
        </w:rPr>
        <w:t>55</w:t>
      </w:r>
      <w:r w:rsidR="0001249A" w:rsidRPr="00444CAE">
        <w:rPr>
          <w:sz w:val="24"/>
          <w:szCs w:val="24"/>
        </w:rPr>
        <w:t>-0.9</w:t>
      </w:r>
      <w:r w:rsidR="0001249A">
        <w:rPr>
          <w:sz w:val="24"/>
          <w:szCs w:val="24"/>
        </w:rPr>
        <w:t>2, p= 0.009), but there were no associations with head circumference growth velocities (Supplementary Table 3).</w:t>
      </w:r>
      <w:r w:rsidR="008055D8">
        <w:rPr>
          <w:sz w:val="24"/>
          <w:szCs w:val="24"/>
        </w:rPr>
        <w:t xml:space="preserve"> </w:t>
      </w:r>
    </w:p>
    <w:p w14:paraId="13ADFE93" w14:textId="1182F74B" w:rsidR="003A7DCE" w:rsidRDefault="003A7DCE" w:rsidP="003A7DCE">
      <w:pPr>
        <w:spacing w:line="480" w:lineRule="auto"/>
        <w:rPr>
          <w:i/>
          <w:sz w:val="24"/>
          <w:szCs w:val="24"/>
        </w:rPr>
      </w:pPr>
      <w:r w:rsidRPr="00C6075D">
        <w:rPr>
          <w:i/>
          <w:sz w:val="24"/>
          <w:szCs w:val="24"/>
        </w:rPr>
        <w:t>Association</w:t>
      </w:r>
      <w:r>
        <w:rPr>
          <w:i/>
          <w:sz w:val="24"/>
          <w:szCs w:val="24"/>
        </w:rPr>
        <w:t>s</w:t>
      </w:r>
      <w:r w:rsidRPr="00C6075D">
        <w:rPr>
          <w:i/>
          <w:sz w:val="24"/>
          <w:szCs w:val="24"/>
        </w:rPr>
        <w:t xml:space="preserve"> </w:t>
      </w:r>
      <w:r w:rsidR="00EE344F">
        <w:rPr>
          <w:i/>
          <w:sz w:val="24"/>
          <w:szCs w:val="24"/>
        </w:rPr>
        <w:t>of</w:t>
      </w:r>
      <w:r w:rsidR="00EE344F" w:rsidRPr="00C6075D">
        <w:rPr>
          <w:i/>
          <w:sz w:val="24"/>
          <w:szCs w:val="24"/>
        </w:rPr>
        <w:t xml:space="preserve"> </w:t>
      </w:r>
      <w:r w:rsidR="008B3BBA">
        <w:rPr>
          <w:i/>
          <w:sz w:val="24"/>
          <w:szCs w:val="24"/>
        </w:rPr>
        <w:t xml:space="preserve">fetal </w:t>
      </w:r>
      <w:r w:rsidRPr="00C95A7C">
        <w:rPr>
          <w:i/>
          <w:sz w:val="24"/>
          <w:szCs w:val="24"/>
        </w:rPr>
        <w:t>size</w:t>
      </w:r>
      <w:r>
        <w:rPr>
          <w:i/>
          <w:sz w:val="24"/>
          <w:szCs w:val="24"/>
        </w:rPr>
        <w:t xml:space="preserve"> and </w:t>
      </w:r>
      <w:r w:rsidR="00FF715D">
        <w:rPr>
          <w:i/>
          <w:sz w:val="24"/>
          <w:szCs w:val="24"/>
        </w:rPr>
        <w:t xml:space="preserve">growth velocities with </w:t>
      </w:r>
      <w:r w:rsidRPr="00C6075D">
        <w:rPr>
          <w:i/>
          <w:sz w:val="24"/>
          <w:szCs w:val="24"/>
        </w:rPr>
        <w:t>infant atopic eczema at age</w:t>
      </w:r>
      <w:r>
        <w:rPr>
          <w:i/>
          <w:sz w:val="24"/>
          <w:szCs w:val="24"/>
        </w:rPr>
        <w:t xml:space="preserve"> 12</w:t>
      </w:r>
      <w:r w:rsidRPr="00C6075D">
        <w:rPr>
          <w:i/>
          <w:sz w:val="24"/>
          <w:szCs w:val="24"/>
        </w:rPr>
        <w:t xml:space="preserve"> </w:t>
      </w:r>
      <w:r>
        <w:rPr>
          <w:i/>
          <w:sz w:val="24"/>
          <w:szCs w:val="24"/>
        </w:rPr>
        <w:t>months</w:t>
      </w:r>
    </w:p>
    <w:p w14:paraId="71BAD770" w14:textId="320C6C84" w:rsidR="003A7DCE" w:rsidRDefault="003A7DCE" w:rsidP="003A7DCE">
      <w:pPr>
        <w:spacing w:line="480" w:lineRule="auto"/>
        <w:rPr>
          <w:i/>
          <w:sz w:val="24"/>
          <w:szCs w:val="24"/>
        </w:rPr>
      </w:pPr>
      <w:r>
        <w:rPr>
          <w:sz w:val="24"/>
          <w:szCs w:val="24"/>
        </w:rPr>
        <w:t>Infants with atopic eczema age 12 months had a larger head circumference</w:t>
      </w:r>
      <w:r w:rsidR="0028700C">
        <w:rPr>
          <w:sz w:val="24"/>
          <w:szCs w:val="24"/>
        </w:rPr>
        <w:t xml:space="preserve"> in early pregnancy (</w:t>
      </w:r>
      <w:r w:rsidR="0028700C" w:rsidRPr="0028700C">
        <w:rPr>
          <w:sz w:val="24"/>
          <w:szCs w:val="24"/>
        </w:rPr>
        <w:t>at 11 and 19 weeks</w:t>
      </w:r>
      <w:r w:rsidR="00677930">
        <w:rPr>
          <w:sz w:val="24"/>
          <w:szCs w:val="24"/>
        </w:rPr>
        <w:t>’</w:t>
      </w:r>
      <w:r w:rsidR="0028700C" w:rsidRPr="0028700C">
        <w:rPr>
          <w:sz w:val="24"/>
          <w:szCs w:val="24"/>
        </w:rPr>
        <w:t xml:space="preserve"> gestation </w:t>
      </w:r>
      <w:r w:rsidR="0089046A">
        <w:rPr>
          <w:sz w:val="24"/>
          <w:szCs w:val="24"/>
        </w:rPr>
        <w:t>eczema OR /SD increase</w:t>
      </w:r>
      <w:r w:rsidR="0089046A" w:rsidRPr="0028700C">
        <w:rPr>
          <w:sz w:val="24"/>
          <w:szCs w:val="24"/>
        </w:rPr>
        <w:t xml:space="preserve"> </w:t>
      </w:r>
      <w:r w:rsidR="0028700C" w:rsidRPr="0028700C">
        <w:rPr>
          <w:sz w:val="24"/>
          <w:szCs w:val="24"/>
        </w:rPr>
        <w:t>1.25, 95%CI 1.00-1.56, p=0.045 and 1.26, 95%CI 1.05-1.51, p=0.012, respectively)</w:t>
      </w:r>
      <w:r w:rsidR="00AA30A8">
        <w:rPr>
          <w:sz w:val="24"/>
          <w:szCs w:val="24"/>
        </w:rPr>
        <w:t xml:space="preserve">, </w:t>
      </w:r>
      <w:r>
        <w:rPr>
          <w:sz w:val="24"/>
          <w:szCs w:val="24"/>
        </w:rPr>
        <w:t xml:space="preserve">faltering of abdominal </w:t>
      </w:r>
      <w:r w:rsidR="00644277">
        <w:rPr>
          <w:sz w:val="24"/>
          <w:szCs w:val="24"/>
        </w:rPr>
        <w:t xml:space="preserve">circumference </w:t>
      </w:r>
      <w:r>
        <w:rPr>
          <w:sz w:val="24"/>
          <w:szCs w:val="24"/>
        </w:rPr>
        <w:t>growth velocity from 19-34 weeks gestation (eczema OR /SD increase 0.67 (</w:t>
      </w:r>
      <w:r w:rsidRPr="00444CAE">
        <w:rPr>
          <w:sz w:val="24"/>
          <w:szCs w:val="24"/>
        </w:rPr>
        <w:t>0.</w:t>
      </w:r>
      <w:r>
        <w:rPr>
          <w:sz w:val="24"/>
          <w:szCs w:val="24"/>
        </w:rPr>
        <w:t>51</w:t>
      </w:r>
      <w:r w:rsidRPr="00444CAE">
        <w:rPr>
          <w:sz w:val="24"/>
          <w:szCs w:val="24"/>
        </w:rPr>
        <w:t>-0.</w:t>
      </w:r>
      <w:r>
        <w:rPr>
          <w:sz w:val="24"/>
          <w:szCs w:val="24"/>
        </w:rPr>
        <w:t>88), p= 0.003)</w:t>
      </w:r>
      <w:r w:rsidR="00E52991" w:rsidRPr="00E52991">
        <w:rPr>
          <w:sz w:val="24"/>
          <w:szCs w:val="24"/>
        </w:rPr>
        <w:t xml:space="preserve"> </w:t>
      </w:r>
      <w:r w:rsidR="00E52991">
        <w:rPr>
          <w:sz w:val="24"/>
          <w:szCs w:val="24"/>
        </w:rPr>
        <w:t xml:space="preserve">and a higher head to abdominal circumference ratio at 34 </w:t>
      </w:r>
      <w:r w:rsidR="00E52991">
        <w:rPr>
          <w:sz w:val="24"/>
          <w:szCs w:val="24"/>
        </w:rPr>
        <w:lastRenderedPageBreak/>
        <w:t>weeks (eczema OR /SD increase 1.22, 95%CI 1.03-1.46, p=0.025)</w:t>
      </w:r>
      <w:r w:rsidR="00FE414B">
        <w:rPr>
          <w:sz w:val="24"/>
          <w:szCs w:val="24"/>
        </w:rPr>
        <w:t>, with trends towards faltering</w:t>
      </w:r>
      <w:r w:rsidR="001E5B6E">
        <w:rPr>
          <w:sz w:val="24"/>
          <w:szCs w:val="24"/>
        </w:rPr>
        <w:t xml:space="preserve"> of linear growth velocity from </w:t>
      </w:r>
      <w:r w:rsidR="00FE414B">
        <w:rPr>
          <w:sz w:val="24"/>
          <w:szCs w:val="24"/>
        </w:rPr>
        <w:t xml:space="preserve">11 weeks to </w:t>
      </w:r>
      <w:r w:rsidR="001E5B6E">
        <w:rPr>
          <w:sz w:val="24"/>
          <w:szCs w:val="24"/>
        </w:rPr>
        <w:t>birth</w:t>
      </w:r>
      <w:r w:rsidR="00FE414B">
        <w:rPr>
          <w:sz w:val="24"/>
          <w:szCs w:val="24"/>
        </w:rPr>
        <w:t xml:space="preserve"> and birth</w:t>
      </w:r>
      <w:r w:rsidR="001E5B6E">
        <w:rPr>
          <w:sz w:val="24"/>
          <w:szCs w:val="24"/>
        </w:rPr>
        <w:t xml:space="preserve"> to age 6 months (eczema OR /SD increase </w:t>
      </w:r>
      <w:r w:rsidR="00222371">
        <w:rPr>
          <w:sz w:val="24"/>
          <w:szCs w:val="24"/>
        </w:rPr>
        <w:t xml:space="preserve">0.81 (0.66-1.00), p= </w:t>
      </w:r>
      <w:r w:rsidR="00222371" w:rsidRPr="00222371">
        <w:rPr>
          <w:sz w:val="24"/>
          <w:szCs w:val="24"/>
        </w:rPr>
        <w:t>0.05</w:t>
      </w:r>
      <w:r w:rsidR="00FE414B">
        <w:rPr>
          <w:sz w:val="24"/>
          <w:szCs w:val="24"/>
        </w:rPr>
        <w:t>1; 0.83 (0.68-1.03), p=0.087, respectively</w:t>
      </w:r>
      <w:r w:rsidR="001E5B6E">
        <w:rPr>
          <w:sz w:val="24"/>
          <w:szCs w:val="24"/>
        </w:rPr>
        <w:t>)</w:t>
      </w:r>
      <w:r w:rsidR="001E5B6E" w:rsidRPr="001E5B6E">
        <w:rPr>
          <w:sz w:val="24"/>
          <w:szCs w:val="24"/>
        </w:rPr>
        <w:t xml:space="preserve"> </w:t>
      </w:r>
      <w:r w:rsidR="001E5B6E">
        <w:rPr>
          <w:sz w:val="24"/>
          <w:szCs w:val="24"/>
        </w:rPr>
        <w:t>(</w:t>
      </w:r>
      <w:r w:rsidR="009F573F">
        <w:rPr>
          <w:sz w:val="24"/>
          <w:szCs w:val="24"/>
        </w:rPr>
        <w:t>Figure 3b</w:t>
      </w:r>
      <w:r w:rsidR="00912E4D">
        <w:rPr>
          <w:sz w:val="24"/>
          <w:szCs w:val="24"/>
        </w:rPr>
        <w:t xml:space="preserve"> and </w:t>
      </w:r>
      <w:r w:rsidR="001E5B6E">
        <w:rPr>
          <w:sz w:val="24"/>
          <w:szCs w:val="24"/>
        </w:rPr>
        <w:t xml:space="preserve">Supplementary Table </w:t>
      </w:r>
      <w:r w:rsidR="00644277">
        <w:rPr>
          <w:sz w:val="24"/>
          <w:szCs w:val="24"/>
        </w:rPr>
        <w:t>3</w:t>
      </w:r>
      <w:r w:rsidR="001E5B6E">
        <w:rPr>
          <w:sz w:val="24"/>
          <w:szCs w:val="24"/>
        </w:rPr>
        <w:t>)</w:t>
      </w:r>
      <w:r>
        <w:rPr>
          <w:sz w:val="24"/>
          <w:szCs w:val="24"/>
        </w:rPr>
        <w:t>.</w:t>
      </w:r>
      <w:r w:rsidR="00E52991" w:rsidRPr="00E52991">
        <w:rPr>
          <w:sz w:val="24"/>
          <w:szCs w:val="24"/>
        </w:rPr>
        <w:t xml:space="preserve"> </w:t>
      </w:r>
    </w:p>
    <w:p w14:paraId="35A02B9C" w14:textId="77777777" w:rsidR="00D50EF6" w:rsidRDefault="00D50EF6" w:rsidP="00242D46">
      <w:pPr>
        <w:spacing w:line="480" w:lineRule="auto"/>
        <w:rPr>
          <w:b/>
          <w:sz w:val="24"/>
          <w:szCs w:val="24"/>
        </w:rPr>
      </w:pPr>
    </w:p>
    <w:p w14:paraId="55C92341" w14:textId="77777777" w:rsidR="00925A2E" w:rsidRDefault="00925A2E" w:rsidP="00242D46">
      <w:pPr>
        <w:spacing w:line="480" w:lineRule="auto"/>
        <w:rPr>
          <w:b/>
          <w:sz w:val="24"/>
          <w:szCs w:val="24"/>
        </w:rPr>
      </w:pPr>
    </w:p>
    <w:p w14:paraId="24910C67" w14:textId="77777777" w:rsidR="005F1736" w:rsidRDefault="005F1736" w:rsidP="00242D46">
      <w:pPr>
        <w:spacing w:line="480" w:lineRule="auto"/>
        <w:rPr>
          <w:b/>
          <w:sz w:val="24"/>
          <w:szCs w:val="24"/>
        </w:rPr>
      </w:pPr>
    </w:p>
    <w:p w14:paraId="6B957EAB" w14:textId="77777777" w:rsidR="005F1736" w:rsidRDefault="005F1736" w:rsidP="00D51A1B">
      <w:pPr>
        <w:spacing w:line="480" w:lineRule="auto"/>
        <w:ind w:firstLine="720"/>
        <w:rPr>
          <w:b/>
          <w:sz w:val="24"/>
          <w:szCs w:val="24"/>
        </w:rPr>
      </w:pPr>
    </w:p>
    <w:p w14:paraId="61294940" w14:textId="77777777" w:rsidR="005F1736" w:rsidRDefault="005F1736" w:rsidP="00242D46">
      <w:pPr>
        <w:spacing w:line="480" w:lineRule="auto"/>
        <w:rPr>
          <w:b/>
          <w:sz w:val="24"/>
          <w:szCs w:val="24"/>
        </w:rPr>
      </w:pPr>
    </w:p>
    <w:p w14:paraId="07EC0215" w14:textId="77777777" w:rsidR="005F1736" w:rsidRDefault="005F1736" w:rsidP="00242D46">
      <w:pPr>
        <w:spacing w:line="480" w:lineRule="auto"/>
        <w:rPr>
          <w:b/>
          <w:sz w:val="24"/>
          <w:szCs w:val="24"/>
        </w:rPr>
      </w:pPr>
    </w:p>
    <w:p w14:paraId="04188D57" w14:textId="77777777" w:rsidR="005F1736" w:rsidRDefault="005F1736" w:rsidP="00242D46">
      <w:pPr>
        <w:spacing w:line="480" w:lineRule="auto"/>
        <w:rPr>
          <w:b/>
          <w:sz w:val="24"/>
          <w:szCs w:val="24"/>
        </w:rPr>
      </w:pPr>
    </w:p>
    <w:p w14:paraId="3CF2EE70" w14:textId="77777777" w:rsidR="005F1736" w:rsidRDefault="005F1736" w:rsidP="00242D46">
      <w:pPr>
        <w:spacing w:line="480" w:lineRule="auto"/>
        <w:rPr>
          <w:b/>
          <w:sz w:val="24"/>
          <w:szCs w:val="24"/>
        </w:rPr>
      </w:pPr>
    </w:p>
    <w:p w14:paraId="4EB2227E" w14:textId="77777777" w:rsidR="005F1736" w:rsidRDefault="005F1736" w:rsidP="00242D46">
      <w:pPr>
        <w:spacing w:line="480" w:lineRule="auto"/>
        <w:rPr>
          <w:b/>
          <w:sz w:val="24"/>
          <w:szCs w:val="24"/>
        </w:rPr>
      </w:pPr>
    </w:p>
    <w:p w14:paraId="22E21384" w14:textId="77777777" w:rsidR="005F1736" w:rsidRDefault="005F1736" w:rsidP="00242D46">
      <w:pPr>
        <w:spacing w:line="480" w:lineRule="auto"/>
        <w:rPr>
          <w:b/>
          <w:sz w:val="24"/>
          <w:szCs w:val="24"/>
        </w:rPr>
      </w:pPr>
    </w:p>
    <w:p w14:paraId="56137D54" w14:textId="77777777" w:rsidR="005F1736" w:rsidRDefault="005F1736" w:rsidP="00242D46">
      <w:pPr>
        <w:spacing w:line="480" w:lineRule="auto"/>
        <w:rPr>
          <w:b/>
          <w:sz w:val="24"/>
          <w:szCs w:val="24"/>
        </w:rPr>
      </w:pPr>
    </w:p>
    <w:p w14:paraId="44BBD934" w14:textId="77777777" w:rsidR="005F1736" w:rsidRDefault="005F1736" w:rsidP="00242D46">
      <w:pPr>
        <w:spacing w:line="480" w:lineRule="auto"/>
        <w:rPr>
          <w:b/>
          <w:sz w:val="24"/>
          <w:szCs w:val="24"/>
        </w:rPr>
      </w:pPr>
    </w:p>
    <w:p w14:paraId="67EF1984" w14:textId="77777777" w:rsidR="00987AC4" w:rsidRDefault="00987AC4" w:rsidP="00242D46">
      <w:pPr>
        <w:spacing w:line="480" w:lineRule="auto"/>
        <w:rPr>
          <w:b/>
          <w:sz w:val="24"/>
          <w:szCs w:val="24"/>
        </w:rPr>
      </w:pPr>
    </w:p>
    <w:p w14:paraId="1AF67AA1" w14:textId="77777777" w:rsidR="005213B6" w:rsidRDefault="005213B6" w:rsidP="00242D46">
      <w:pPr>
        <w:spacing w:line="480" w:lineRule="auto"/>
        <w:rPr>
          <w:b/>
          <w:sz w:val="24"/>
          <w:szCs w:val="24"/>
        </w:rPr>
      </w:pPr>
    </w:p>
    <w:p w14:paraId="497A2D1C" w14:textId="77777777" w:rsidR="00D84C5C" w:rsidRDefault="00D84C5C" w:rsidP="00242D46">
      <w:pPr>
        <w:spacing w:line="480" w:lineRule="auto"/>
        <w:rPr>
          <w:b/>
          <w:sz w:val="24"/>
          <w:szCs w:val="24"/>
        </w:rPr>
      </w:pPr>
    </w:p>
    <w:p w14:paraId="0C550478" w14:textId="77777777" w:rsidR="00DA1E0E" w:rsidRDefault="00686E4A" w:rsidP="00242D46">
      <w:pPr>
        <w:spacing w:line="480" w:lineRule="auto"/>
        <w:rPr>
          <w:b/>
          <w:sz w:val="24"/>
          <w:szCs w:val="24"/>
        </w:rPr>
      </w:pPr>
      <w:r w:rsidRPr="00686E4A">
        <w:rPr>
          <w:b/>
          <w:sz w:val="24"/>
          <w:szCs w:val="24"/>
        </w:rPr>
        <w:t xml:space="preserve">Discussion </w:t>
      </w:r>
    </w:p>
    <w:p w14:paraId="6BB84F42" w14:textId="46E45181" w:rsidR="007959BB" w:rsidRDefault="00D205F1" w:rsidP="007959BB">
      <w:pPr>
        <w:spacing w:line="480" w:lineRule="auto"/>
        <w:rPr>
          <w:sz w:val="24"/>
          <w:szCs w:val="24"/>
        </w:rPr>
      </w:pPr>
      <w:r w:rsidRPr="00D05DFC">
        <w:rPr>
          <w:sz w:val="24"/>
          <w:szCs w:val="24"/>
        </w:rPr>
        <w:t xml:space="preserve">We found that </w:t>
      </w:r>
      <w:r w:rsidR="00B40F2D" w:rsidRPr="00D05DFC">
        <w:rPr>
          <w:sz w:val="24"/>
          <w:szCs w:val="24"/>
        </w:rPr>
        <w:t>infants with atopic eczema at age</w:t>
      </w:r>
      <w:r w:rsidR="00655AAB" w:rsidRPr="00D05DFC">
        <w:rPr>
          <w:sz w:val="24"/>
          <w:szCs w:val="24"/>
        </w:rPr>
        <w:t xml:space="preserve"> 6 months have faltering </w:t>
      </w:r>
      <w:r w:rsidR="009F573F">
        <w:rPr>
          <w:sz w:val="24"/>
          <w:szCs w:val="24"/>
        </w:rPr>
        <w:t xml:space="preserve">of </w:t>
      </w:r>
      <w:r w:rsidR="00655AAB" w:rsidRPr="00D05DFC">
        <w:rPr>
          <w:sz w:val="24"/>
          <w:szCs w:val="24"/>
        </w:rPr>
        <w:t xml:space="preserve">linear growth </w:t>
      </w:r>
      <w:r w:rsidR="00CB103B">
        <w:rPr>
          <w:sz w:val="24"/>
          <w:szCs w:val="24"/>
        </w:rPr>
        <w:t xml:space="preserve">beginning </w:t>
      </w:r>
      <w:r w:rsidR="00BC1B84">
        <w:rPr>
          <w:sz w:val="24"/>
          <w:szCs w:val="24"/>
        </w:rPr>
        <w:t>after 11</w:t>
      </w:r>
      <w:r w:rsidR="00784C9C">
        <w:rPr>
          <w:sz w:val="24"/>
          <w:szCs w:val="24"/>
        </w:rPr>
        <w:t xml:space="preserve"> weeks</w:t>
      </w:r>
      <w:r w:rsidR="001D4013">
        <w:rPr>
          <w:sz w:val="24"/>
          <w:szCs w:val="24"/>
        </w:rPr>
        <w:t>’</w:t>
      </w:r>
      <w:r w:rsidR="00784C9C">
        <w:rPr>
          <w:sz w:val="24"/>
          <w:szCs w:val="24"/>
        </w:rPr>
        <w:t xml:space="preserve"> gestation,</w:t>
      </w:r>
      <w:r w:rsidR="00655AAB" w:rsidRPr="00D05DFC">
        <w:rPr>
          <w:sz w:val="24"/>
          <w:szCs w:val="24"/>
        </w:rPr>
        <w:t xml:space="preserve"> with </w:t>
      </w:r>
      <w:r w:rsidR="00784C9C">
        <w:rPr>
          <w:sz w:val="24"/>
          <w:szCs w:val="24"/>
        </w:rPr>
        <w:t>a</w:t>
      </w:r>
      <w:r w:rsidR="00CB103B">
        <w:rPr>
          <w:sz w:val="24"/>
          <w:szCs w:val="24"/>
        </w:rPr>
        <w:t xml:space="preserve"> higher head to abdominal circumference ratio</w:t>
      </w:r>
      <w:r w:rsidR="009925DF">
        <w:rPr>
          <w:sz w:val="24"/>
          <w:szCs w:val="24"/>
        </w:rPr>
        <w:t xml:space="preserve"> at 34 weeks</w:t>
      </w:r>
      <w:r w:rsidR="001D4013">
        <w:rPr>
          <w:sz w:val="24"/>
          <w:szCs w:val="24"/>
        </w:rPr>
        <w:t>’</w:t>
      </w:r>
      <w:r w:rsidR="009925DF">
        <w:rPr>
          <w:sz w:val="24"/>
          <w:szCs w:val="24"/>
        </w:rPr>
        <w:t xml:space="preserve"> gestation</w:t>
      </w:r>
      <w:r w:rsidR="00941580" w:rsidRPr="00D05DFC">
        <w:rPr>
          <w:sz w:val="24"/>
          <w:szCs w:val="24"/>
        </w:rPr>
        <w:t xml:space="preserve">. </w:t>
      </w:r>
      <w:r w:rsidR="009925DF">
        <w:rPr>
          <w:sz w:val="24"/>
          <w:szCs w:val="24"/>
        </w:rPr>
        <w:t xml:space="preserve">Infants with </w:t>
      </w:r>
      <w:r w:rsidR="009925DF" w:rsidRPr="00D05DFC">
        <w:rPr>
          <w:sz w:val="24"/>
          <w:szCs w:val="24"/>
        </w:rPr>
        <w:t>atopic eczema at age 12 months</w:t>
      </w:r>
      <w:r w:rsidR="009925DF">
        <w:rPr>
          <w:sz w:val="24"/>
          <w:szCs w:val="24"/>
        </w:rPr>
        <w:t xml:space="preserve"> h</w:t>
      </w:r>
      <w:r w:rsidR="009925DF" w:rsidRPr="009925DF">
        <w:rPr>
          <w:sz w:val="24"/>
          <w:szCs w:val="24"/>
        </w:rPr>
        <w:t xml:space="preserve">ad a larger head circumference in early pregnancy and faltering of abdominal growth </w:t>
      </w:r>
      <w:r w:rsidR="009925DF">
        <w:rPr>
          <w:sz w:val="24"/>
          <w:szCs w:val="24"/>
        </w:rPr>
        <w:t xml:space="preserve">in the second half of pregnancy. </w:t>
      </w:r>
      <w:r w:rsidR="00DA1E0E" w:rsidRPr="00D05DFC">
        <w:rPr>
          <w:sz w:val="24"/>
          <w:szCs w:val="24"/>
        </w:rPr>
        <w:t xml:space="preserve"> Postnatally, </w:t>
      </w:r>
      <w:r w:rsidR="00DA1E0E" w:rsidRPr="00FC0CF5">
        <w:rPr>
          <w:sz w:val="24"/>
          <w:szCs w:val="24"/>
        </w:rPr>
        <w:t>the</w:t>
      </w:r>
      <w:r w:rsidR="00DA1E0E" w:rsidRPr="00D05DFC">
        <w:rPr>
          <w:sz w:val="24"/>
          <w:szCs w:val="24"/>
        </w:rPr>
        <w:t xml:space="preserve"> infants </w:t>
      </w:r>
      <w:r w:rsidR="00784C9C">
        <w:rPr>
          <w:sz w:val="24"/>
          <w:szCs w:val="24"/>
        </w:rPr>
        <w:t xml:space="preserve">with </w:t>
      </w:r>
      <w:r w:rsidR="002703B2">
        <w:rPr>
          <w:sz w:val="24"/>
          <w:szCs w:val="24"/>
        </w:rPr>
        <w:t xml:space="preserve">atopic </w:t>
      </w:r>
      <w:r w:rsidR="00784C9C">
        <w:rPr>
          <w:sz w:val="24"/>
          <w:szCs w:val="24"/>
        </w:rPr>
        <w:t>eczema at ages 6 and 12 month</w:t>
      </w:r>
      <w:r w:rsidR="009F573F">
        <w:rPr>
          <w:sz w:val="24"/>
          <w:szCs w:val="24"/>
        </w:rPr>
        <w:t>s</w:t>
      </w:r>
      <w:r w:rsidR="00784C9C">
        <w:rPr>
          <w:sz w:val="24"/>
          <w:szCs w:val="24"/>
        </w:rPr>
        <w:t xml:space="preserve"> were shorter than infants without </w:t>
      </w:r>
      <w:r w:rsidR="002703B2">
        <w:rPr>
          <w:sz w:val="24"/>
          <w:szCs w:val="24"/>
        </w:rPr>
        <w:t xml:space="preserve">atopic </w:t>
      </w:r>
      <w:r w:rsidR="00784C9C">
        <w:rPr>
          <w:sz w:val="24"/>
          <w:szCs w:val="24"/>
        </w:rPr>
        <w:t xml:space="preserve">eczema, but </w:t>
      </w:r>
      <w:r w:rsidR="00784C9C">
        <w:rPr>
          <w:sz w:val="24"/>
          <w:szCs w:val="24"/>
        </w:rPr>
        <w:lastRenderedPageBreak/>
        <w:t xml:space="preserve">the longitudinal measurements of fetal size </w:t>
      </w:r>
      <w:r w:rsidR="00DA1E0E" w:rsidRPr="00D05DFC">
        <w:rPr>
          <w:sz w:val="24"/>
          <w:szCs w:val="24"/>
        </w:rPr>
        <w:t xml:space="preserve">suggest that this </w:t>
      </w:r>
      <w:r w:rsidR="00784C9C" w:rsidRPr="00D05DFC">
        <w:rPr>
          <w:sz w:val="24"/>
          <w:szCs w:val="24"/>
        </w:rPr>
        <w:t xml:space="preserve">growth </w:t>
      </w:r>
      <w:r w:rsidR="00DA1E0E" w:rsidRPr="00D05DFC">
        <w:rPr>
          <w:sz w:val="24"/>
          <w:szCs w:val="24"/>
        </w:rPr>
        <w:t xml:space="preserve">faltering </w:t>
      </w:r>
      <w:r w:rsidR="00BD547F">
        <w:rPr>
          <w:sz w:val="24"/>
          <w:szCs w:val="24"/>
        </w:rPr>
        <w:t>commenced</w:t>
      </w:r>
      <w:r w:rsidR="00BD547F" w:rsidRPr="00D05DFC">
        <w:rPr>
          <w:sz w:val="24"/>
          <w:szCs w:val="24"/>
        </w:rPr>
        <w:t xml:space="preserve"> </w:t>
      </w:r>
      <w:r w:rsidR="00784C9C">
        <w:rPr>
          <w:sz w:val="24"/>
          <w:szCs w:val="24"/>
        </w:rPr>
        <w:t>prior to birth</w:t>
      </w:r>
      <w:r w:rsidR="00DA1E0E" w:rsidRPr="00D05DFC">
        <w:rPr>
          <w:sz w:val="24"/>
          <w:szCs w:val="24"/>
        </w:rPr>
        <w:t xml:space="preserve">.   </w:t>
      </w:r>
      <w:r w:rsidRPr="00D05DFC">
        <w:rPr>
          <w:sz w:val="24"/>
          <w:szCs w:val="24"/>
        </w:rPr>
        <w:t>These associations were robust to adjustment for potentially confounding variables</w:t>
      </w:r>
      <w:r w:rsidR="00784C9C">
        <w:rPr>
          <w:sz w:val="24"/>
          <w:szCs w:val="24"/>
        </w:rPr>
        <w:t>,</w:t>
      </w:r>
      <w:r w:rsidR="00DA1E0E" w:rsidRPr="00D05DFC">
        <w:t xml:space="preserve"> </w:t>
      </w:r>
      <w:r w:rsidR="00784C9C">
        <w:rPr>
          <w:sz w:val="24"/>
          <w:szCs w:val="24"/>
        </w:rPr>
        <w:t xml:space="preserve">notably </w:t>
      </w:r>
      <w:r w:rsidR="00DA1E0E" w:rsidRPr="00D05DFC">
        <w:rPr>
          <w:sz w:val="24"/>
          <w:szCs w:val="24"/>
        </w:rPr>
        <w:t xml:space="preserve">maternal age, </w:t>
      </w:r>
      <w:r w:rsidR="00CB3D8F" w:rsidRPr="00D05DFC">
        <w:rPr>
          <w:sz w:val="24"/>
          <w:szCs w:val="24"/>
        </w:rPr>
        <w:t xml:space="preserve">BMI, education, smoking in pregnancy and eczema in </w:t>
      </w:r>
      <w:r w:rsidR="009A79EB">
        <w:rPr>
          <w:sz w:val="24"/>
          <w:szCs w:val="24"/>
        </w:rPr>
        <w:t>the</w:t>
      </w:r>
      <w:r w:rsidR="009A79EB" w:rsidRPr="00D05DFC">
        <w:rPr>
          <w:sz w:val="24"/>
          <w:szCs w:val="24"/>
        </w:rPr>
        <w:t xml:space="preserve"> </w:t>
      </w:r>
      <w:r w:rsidR="00CB3D8F" w:rsidRPr="00D05DFC">
        <w:rPr>
          <w:sz w:val="24"/>
          <w:szCs w:val="24"/>
        </w:rPr>
        <w:t xml:space="preserve">12 months </w:t>
      </w:r>
      <w:r w:rsidR="009A79EB">
        <w:rPr>
          <w:sz w:val="24"/>
          <w:szCs w:val="24"/>
        </w:rPr>
        <w:t xml:space="preserve">prior to the initial assessment at preconception </w:t>
      </w:r>
      <w:r w:rsidR="00CB3D8F" w:rsidRPr="00D05DFC">
        <w:rPr>
          <w:sz w:val="24"/>
          <w:szCs w:val="24"/>
        </w:rPr>
        <w:t>and infant sex and duration of breastfeeding</w:t>
      </w:r>
      <w:r w:rsidR="00DA1E0E" w:rsidRPr="00D05DFC">
        <w:rPr>
          <w:sz w:val="24"/>
          <w:szCs w:val="24"/>
        </w:rPr>
        <w:t>.</w:t>
      </w:r>
      <w:r w:rsidR="00D05DFC">
        <w:rPr>
          <w:sz w:val="24"/>
          <w:szCs w:val="24"/>
        </w:rPr>
        <w:t xml:space="preserve"> </w:t>
      </w:r>
    </w:p>
    <w:p w14:paraId="13328B63" w14:textId="0298D493" w:rsidR="007A130F" w:rsidRPr="00AB3BE1" w:rsidRDefault="008A72A7">
      <w:pPr>
        <w:spacing w:line="480" w:lineRule="auto"/>
        <w:rPr>
          <w:sz w:val="24"/>
          <w:szCs w:val="24"/>
        </w:rPr>
      </w:pPr>
      <w:r>
        <w:rPr>
          <w:sz w:val="24"/>
          <w:szCs w:val="24"/>
        </w:rPr>
        <w:t xml:space="preserve">Our </w:t>
      </w:r>
      <w:r w:rsidR="00737595">
        <w:rPr>
          <w:sz w:val="24"/>
          <w:szCs w:val="24"/>
        </w:rPr>
        <w:t xml:space="preserve">study </w:t>
      </w:r>
      <w:r>
        <w:rPr>
          <w:sz w:val="24"/>
          <w:szCs w:val="24"/>
        </w:rPr>
        <w:t>p</w:t>
      </w:r>
      <w:r w:rsidR="00737595">
        <w:rPr>
          <w:sz w:val="24"/>
          <w:szCs w:val="24"/>
        </w:rPr>
        <w:t>resents</w:t>
      </w:r>
      <w:r>
        <w:rPr>
          <w:sz w:val="24"/>
          <w:szCs w:val="24"/>
        </w:rPr>
        <w:t xml:space="preserve"> the first longitudinal data examining fetal and infant growth velocities to infant atopic eczema at ages 6 and 12 months. </w:t>
      </w:r>
      <w:r w:rsidR="00502C10">
        <w:rPr>
          <w:sz w:val="24"/>
          <w:szCs w:val="24"/>
        </w:rPr>
        <w:t xml:space="preserve">Previous studies have generally focused on </w:t>
      </w:r>
      <w:r w:rsidR="000174CE">
        <w:rPr>
          <w:sz w:val="24"/>
          <w:szCs w:val="24"/>
        </w:rPr>
        <w:t>anthropometric measurements</w:t>
      </w:r>
      <w:r w:rsidR="009B0F0D">
        <w:rPr>
          <w:sz w:val="24"/>
          <w:szCs w:val="24"/>
        </w:rPr>
        <w:t xml:space="preserve"> </w:t>
      </w:r>
      <w:r w:rsidR="00502C10">
        <w:rPr>
          <w:sz w:val="24"/>
          <w:szCs w:val="24"/>
        </w:rPr>
        <w:t>at birth</w:t>
      </w:r>
      <w:r w:rsidR="00502C10" w:rsidRPr="00502C10">
        <w:rPr>
          <w:sz w:val="24"/>
          <w:szCs w:val="24"/>
        </w:rPr>
        <w:t xml:space="preserve"> </w:t>
      </w:r>
      <w:r w:rsidR="00502C10" w:rsidRPr="002065C5">
        <w:rPr>
          <w:sz w:val="24"/>
          <w:szCs w:val="24"/>
        </w:rPr>
        <w:t>or during infancy</w:t>
      </w:r>
      <w:r w:rsidR="00502C10">
        <w:rPr>
          <w:sz w:val="24"/>
          <w:szCs w:val="24"/>
        </w:rPr>
        <w:t xml:space="preserve">, finding that these </w:t>
      </w:r>
      <w:r w:rsidR="009B0F0D">
        <w:rPr>
          <w:sz w:val="24"/>
          <w:szCs w:val="24"/>
        </w:rPr>
        <w:t xml:space="preserve">were not related to the </w:t>
      </w:r>
      <w:r w:rsidR="0001638F">
        <w:rPr>
          <w:sz w:val="24"/>
          <w:szCs w:val="24"/>
        </w:rPr>
        <w:t>prevalence</w:t>
      </w:r>
      <w:r w:rsidR="00392F9E">
        <w:rPr>
          <w:sz w:val="24"/>
          <w:szCs w:val="24"/>
        </w:rPr>
        <w:t>s</w:t>
      </w:r>
      <w:r w:rsidR="009B0F0D">
        <w:rPr>
          <w:sz w:val="24"/>
          <w:szCs w:val="24"/>
        </w:rPr>
        <w:t xml:space="preserve"> of reported eczema or hay fever by the </w:t>
      </w:r>
      <w:r w:rsidR="007959BB" w:rsidRPr="002065C5">
        <w:rPr>
          <w:sz w:val="24"/>
          <w:szCs w:val="24"/>
        </w:rPr>
        <w:t xml:space="preserve">age </w:t>
      </w:r>
      <w:r w:rsidR="009B0F0D">
        <w:rPr>
          <w:sz w:val="24"/>
          <w:szCs w:val="24"/>
        </w:rPr>
        <w:t>of 13 years</w:t>
      </w:r>
      <w:r w:rsidR="00502C10">
        <w:rPr>
          <w:sz w:val="24"/>
          <w:szCs w:val="24"/>
        </w:rPr>
        <w:t xml:space="preserve"> </w:t>
      </w:r>
      <w:r w:rsidR="00502C10" w:rsidRPr="002065C5">
        <w:rPr>
          <w:sz w:val="24"/>
          <w:szCs w:val="24"/>
        </w:rPr>
        <w:fldChar w:fldCharType="begin">
          <w:fldData xml:space="preserve">PEVuZE5vdGU+PENpdGU+PEF1dGhvcj5MZWFkYml0dGVyPC9BdXRob3I+PFllYXI+MTk5OTwvWWVh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</w:fldData>
        </w:fldChar>
      </w:r>
      <w:r w:rsidR="00343309">
        <w:rPr>
          <w:sz w:val="24"/>
          <w:szCs w:val="24"/>
        </w:rPr>
        <w:instrText xml:space="preserve"> ADDIN EN.CITE </w:instrText>
      </w:r>
      <w:r w:rsidR="00343309">
        <w:rPr>
          <w:sz w:val="24"/>
          <w:szCs w:val="24"/>
        </w:rPr>
        <w:fldChar w:fldCharType="begin">
          <w:fldData xml:space="preserve">PEVuZE5vdGU+PENpdGU+PEF1dGhvcj5MZWFkYml0dGVyPC9BdXRob3I+PFllYXI+MTk5OTwvWWVh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</w:fldData>
        </w:fldChar>
      </w:r>
      <w:r w:rsidR="00343309">
        <w:rPr>
          <w:sz w:val="24"/>
          <w:szCs w:val="24"/>
        </w:rPr>
        <w:instrText xml:space="preserve"> ADDIN EN.CITE.DATA </w:instrText>
      </w:r>
      <w:r w:rsidR="00343309">
        <w:rPr>
          <w:sz w:val="24"/>
          <w:szCs w:val="24"/>
        </w:rPr>
      </w:r>
      <w:r w:rsidR="00343309">
        <w:rPr>
          <w:sz w:val="24"/>
          <w:szCs w:val="24"/>
        </w:rPr>
        <w:fldChar w:fldCharType="end"/>
      </w:r>
      <w:r w:rsidR="00502C10" w:rsidRPr="002065C5">
        <w:rPr>
          <w:sz w:val="24"/>
          <w:szCs w:val="24"/>
        </w:rPr>
      </w:r>
      <w:r w:rsidR="00502C10" w:rsidRPr="002065C5">
        <w:rPr>
          <w:sz w:val="24"/>
          <w:szCs w:val="24"/>
        </w:rPr>
        <w:fldChar w:fldCharType="separate"/>
      </w:r>
      <w:r w:rsidR="00343309" w:rsidRPr="00343309">
        <w:rPr>
          <w:noProof/>
          <w:sz w:val="24"/>
          <w:szCs w:val="24"/>
          <w:vertAlign w:val="superscript"/>
        </w:rPr>
        <w:t>31</w:t>
      </w:r>
      <w:r w:rsidR="00502C10" w:rsidRPr="002065C5">
        <w:rPr>
          <w:sz w:val="24"/>
          <w:szCs w:val="24"/>
        </w:rPr>
        <w:fldChar w:fldCharType="end"/>
      </w:r>
      <w:r w:rsidR="00B44E5A">
        <w:rPr>
          <w:sz w:val="24"/>
          <w:szCs w:val="24"/>
        </w:rPr>
        <w:t xml:space="preserve">, </w:t>
      </w:r>
      <w:r w:rsidR="00502C10">
        <w:rPr>
          <w:sz w:val="24"/>
          <w:szCs w:val="24"/>
        </w:rPr>
        <w:t>or</w:t>
      </w:r>
      <w:r w:rsidR="007959BB" w:rsidRPr="002065C5">
        <w:rPr>
          <w:sz w:val="24"/>
          <w:szCs w:val="24"/>
        </w:rPr>
        <w:t xml:space="preserve"> to eczema at age 7 years</w:t>
      </w:r>
      <w:r w:rsidR="00BC5FA5">
        <w:rPr>
          <w:sz w:val="24"/>
          <w:szCs w:val="24"/>
        </w:rPr>
        <w:t>.</w:t>
      </w:r>
      <w:r w:rsidR="00502C10" w:rsidRPr="002065C5">
        <w:rPr>
          <w:sz w:val="24"/>
          <w:szCs w:val="24"/>
        </w:rPr>
        <w:fldChar w:fldCharType="begin">
          <w:fldData xml:space="preserve">PEVuZE5vdGU+PENpdGU+PEF1dGhvcj5DYXJyaW5ndG9uPC9BdXRob3I+PFllYXI+MjAwNjwvWWVh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</w:fldData>
        </w:fldChar>
      </w:r>
      <w:r w:rsidR="00343309">
        <w:rPr>
          <w:sz w:val="24"/>
          <w:szCs w:val="24"/>
        </w:rPr>
        <w:instrText xml:space="preserve"> ADDIN EN.CITE </w:instrText>
      </w:r>
      <w:r w:rsidR="00343309">
        <w:rPr>
          <w:sz w:val="24"/>
          <w:szCs w:val="24"/>
        </w:rPr>
        <w:fldChar w:fldCharType="begin">
          <w:fldData xml:space="preserve">PEVuZE5vdGU+PENpdGU+PEF1dGhvcj5DYXJyaW5ndG9uPC9BdXRob3I+PFllYXI+MjAwNjwvWWVh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</w:fldData>
        </w:fldChar>
      </w:r>
      <w:r w:rsidR="00343309">
        <w:rPr>
          <w:sz w:val="24"/>
          <w:szCs w:val="24"/>
        </w:rPr>
        <w:instrText xml:space="preserve"> ADDIN EN.CITE.DATA </w:instrText>
      </w:r>
      <w:r w:rsidR="00343309">
        <w:rPr>
          <w:sz w:val="24"/>
          <w:szCs w:val="24"/>
        </w:rPr>
      </w:r>
      <w:r w:rsidR="00343309">
        <w:rPr>
          <w:sz w:val="24"/>
          <w:szCs w:val="24"/>
        </w:rPr>
        <w:fldChar w:fldCharType="end"/>
      </w:r>
      <w:r w:rsidR="00502C10" w:rsidRPr="002065C5">
        <w:rPr>
          <w:sz w:val="24"/>
          <w:szCs w:val="24"/>
        </w:rPr>
      </w:r>
      <w:r w:rsidR="00502C10" w:rsidRPr="002065C5">
        <w:rPr>
          <w:sz w:val="24"/>
          <w:szCs w:val="24"/>
        </w:rPr>
        <w:fldChar w:fldCharType="separate"/>
      </w:r>
      <w:r w:rsidR="00343309" w:rsidRPr="00343309">
        <w:rPr>
          <w:noProof/>
          <w:sz w:val="24"/>
          <w:szCs w:val="24"/>
          <w:vertAlign w:val="superscript"/>
        </w:rPr>
        <w:t>32</w:t>
      </w:r>
      <w:r w:rsidR="00502C10" w:rsidRPr="002065C5">
        <w:rPr>
          <w:sz w:val="24"/>
          <w:szCs w:val="24"/>
        </w:rPr>
        <w:fldChar w:fldCharType="end"/>
      </w:r>
      <w:r w:rsidR="00BC5FA5">
        <w:rPr>
          <w:sz w:val="24"/>
          <w:szCs w:val="24"/>
        </w:rPr>
        <w:t xml:space="preserve"> </w:t>
      </w:r>
      <w:r w:rsidR="00E21455">
        <w:rPr>
          <w:sz w:val="24"/>
          <w:szCs w:val="24"/>
        </w:rPr>
        <w:t>The same i</w:t>
      </w:r>
      <w:r w:rsidR="00502C10">
        <w:rPr>
          <w:sz w:val="24"/>
          <w:szCs w:val="24"/>
        </w:rPr>
        <w:t xml:space="preserve">nfant size at birth </w:t>
      </w:r>
      <w:r w:rsidR="00E21455">
        <w:rPr>
          <w:sz w:val="24"/>
          <w:szCs w:val="24"/>
        </w:rPr>
        <w:t>can be achieved through different patterns of</w:t>
      </w:r>
      <w:r w:rsidR="00881076">
        <w:rPr>
          <w:sz w:val="24"/>
          <w:szCs w:val="24"/>
        </w:rPr>
        <w:t xml:space="preserve"> </w:t>
      </w:r>
      <w:r w:rsidR="007959BB">
        <w:rPr>
          <w:sz w:val="24"/>
          <w:szCs w:val="24"/>
        </w:rPr>
        <w:t xml:space="preserve">fetal growth and </w:t>
      </w:r>
      <w:r w:rsidR="00E21455">
        <w:rPr>
          <w:sz w:val="24"/>
          <w:szCs w:val="24"/>
        </w:rPr>
        <w:t xml:space="preserve">few previous studies have examined patterns of fetal growth in relation to atopic outcomes. </w:t>
      </w:r>
      <w:r w:rsidR="00BD547F">
        <w:rPr>
          <w:sz w:val="24"/>
          <w:szCs w:val="24"/>
        </w:rPr>
        <w:t>An increase in</w:t>
      </w:r>
      <w:r w:rsidR="008E7DB7" w:rsidRPr="000C5EE2">
        <w:rPr>
          <w:sz w:val="24"/>
          <w:szCs w:val="24"/>
        </w:rPr>
        <w:t xml:space="preserve"> </w:t>
      </w:r>
      <w:r w:rsidR="00E21455">
        <w:rPr>
          <w:sz w:val="24"/>
          <w:szCs w:val="24"/>
        </w:rPr>
        <w:t>size</w:t>
      </w:r>
      <w:r w:rsidR="00E21455" w:rsidRPr="000C5EE2">
        <w:rPr>
          <w:sz w:val="24"/>
          <w:szCs w:val="24"/>
        </w:rPr>
        <w:t xml:space="preserve"> </w:t>
      </w:r>
      <w:r w:rsidR="008E7DB7" w:rsidRPr="000C5EE2">
        <w:rPr>
          <w:sz w:val="24"/>
          <w:szCs w:val="24"/>
        </w:rPr>
        <w:t xml:space="preserve">between first </w:t>
      </w:r>
      <w:r w:rsidR="00E21455" w:rsidRPr="000C5EE2">
        <w:rPr>
          <w:sz w:val="24"/>
          <w:szCs w:val="24"/>
        </w:rPr>
        <w:t xml:space="preserve">trimester </w:t>
      </w:r>
      <w:r w:rsidR="00E21455">
        <w:rPr>
          <w:sz w:val="24"/>
          <w:szCs w:val="24"/>
        </w:rPr>
        <w:t>crown-</w:t>
      </w:r>
      <w:r w:rsidR="00E21455">
        <w:rPr>
          <w:sz w:val="24"/>
          <w:szCs w:val="24"/>
        </w:rPr>
        <w:lastRenderedPageBreak/>
        <w:t>rump length</w:t>
      </w:r>
      <w:r w:rsidR="00E21455" w:rsidRPr="000C5EE2">
        <w:rPr>
          <w:sz w:val="24"/>
          <w:szCs w:val="24"/>
        </w:rPr>
        <w:t xml:space="preserve"> </w:t>
      </w:r>
      <w:r w:rsidR="008E7DB7" w:rsidRPr="000C5EE2">
        <w:rPr>
          <w:sz w:val="24"/>
          <w:szCs w:val="24"/>
        </w:rPr>
        <w:t xml:space="preserve">and second trimester </w:t>
      </w:r>
      <w:r w:rsidR="00881076">
        <w:rPr>
          <w:sz w:val="24"/>
          <w:szCs w:val="24"/>
        </w:rPr>
        <w:t>bi-parietal diameter</w:t>
      </w:r>
      <w:r w:rsidR="00762D2C" w:rsidRPr="00762D2C">
        <w:rPr>
          <w:sz w:val="24"/>
          <w:szCs w:val="24"/>
        </w:rPr>
        <w:t xml:space="preserve"> </w:t>
      </w:r>
      <w:r w:rsidR="00762D2C">
        <w:rPr>
          <w:sz w:val="24"/>
          <w:szCs w:val="24"/>
        </w:rPr>
        <w:t>has been associated with h</w:t>
      </w:r>
      <w:r w:rsidR="00762D2C" w:rsidRPr="000C5EE2">
        <w:rPr>
          <w:sz w:val="24"/>
          <w:szCs w:val="24"/>
        </w:rPr>
        <w:t>igher risk</w:t>
      </w:r>
      <w:r w:rsidR="00E21455">
        <w:rPr>
          <w:sz w:val="24"/>
          <w:szCs w:val="24"/>
        </w:rPr>
        <w:t>s</w:t>
      </w:r>
      <w:r w:rsidR="00762D2C" w:rsidRPr="000C5EE2">
        <w:rPr>
          <w:sz w:val="24"/>
          <w:szCs w:val="24"/>
        </w:rPr>
        <w:t xml:space="preserve"> of eczema</w:t>
      </w:r>
      <w:r w:rsidR="00762D2C">
        <w:rPr>
          <w:sz w:val="24"/>
          <w:szCs w:val="24"/>
        </w:rPr>
        <w:t xml:space="preserve"> </w:t>
      </w:r>
      <w:r w:rsidR="00E21455">
        <w:rPr>
          <w:sz w:val="24"/>
          <w:szCs w:val="24"/>
        </w:rPr>
        <w:t xml:space="preserve">and </w:t>
      </w:r>
      <w:r w:rsidR="00E21455" w:rsidRPr="000C5EE2">
        <w:rPr>
          <w:sz w:val="24"/>
          <w:szCs w:val="24"/>
        </w:rPr>
        <w:t xml:space="preserve">asthma </w:t>
      </w:r>
      <w:r w:rsidR="00762D2C">
        <w:rPr>
          <w:sz w:val="24"/>
          <w:szCs w:val="24"/>
        </w:rPr>
        <w:t>at age 10 years</w:t>
      </w:r>
      <w:r w:rsidR="001042CF">
        <w:rPr>
          <w:sz w:val="24"/>
          <w:szCs w:val="24"/>
        </w:rPr>
        <w:t>.</w:t>
      </w:r>
      <w:r w:rsidR="00146FC1" w:rsidRPr="000C5EE2">
        <w:rPr>
          <w:sz w:val="24"/>
          <w:szCs w:val="24"/>
        </w:rPr>
        <w:fldChar w:fldCharType="begin">
          <w:fldData xml:space="preserve">PEVuZE5vdGU+PENpdGU+PEF1dGhvcj5UdXJuZXI8L0F1dGhvcj48WWVhcj4yMDExPC9ZZWFyPjxS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</w:fldData>
        </w:fldChar>
      </w:r>
      <w:r w:rsidR="00F209F2">
        <w:rPr>
          <w:sz w:val="24"/>
          <w:szCs w:val="24"/>
        </w:rPr>
        <w:instrText xml:space="preserve"> ADDIN EN.CITE </w:instrText>
      </w:r>
      <w:r w:rsidR="00F209F2">
        <w:rPr>
          <w:sz w:val="24"/>
          <w:szCs w:val="24"/>
        </w:rPr>
        <w:fldChar w:fldCharType="begin">
          <w:fldData xml:space="preserve">PEVuZE5vdGU+PENpdGU+PEF1dGhvcj5UdXJuZXI8L0F1dGhvcj48WWVhcj4yMDExPC9ZZWFyPjxS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</w:fldData>
        </w:fldChar>
      </w:r>
      <w:r w:rsidR="00F209F2">
        <w:rPr>
          <w:sz w:val="24"/>
          <w:szCs w:val="24"/>
        </w:rPr>
        <w:instrText xml:space="preserve"> ADDIN EN.CITE.DATA </w:instrText>
      </w:r>
      <w:r w:rsidR="00F209F2">
        <w:rPr>
          <w:sz w:val="24"/>
          <w:szCs w:val="24"/>
        </w:rPr>
      </w:r>
      <w:r w:rsidR="00F209F2">
        <w:rPr>
          <w:sz w:val="24"/>
          <w:szCs w:val="24"/>
        </w:rPr>
        <w:fldChar w:fldCharType="end"/>
      </w:r>
      <w:r w:rsidR="00146FC1" w:rsidRPr="000C5EE2">
        <w:rPr>
          <w:sz w:val="24"/>
          <w:szCs w:val="24"/>
        </w:rPr>
      </w:r>
      <w:r w:rsidR="00146FC1" w:rsidRPr="000C5EE2">
        <w:rPr>
          <w:sz w:val="24"/>
          <w:szCs w:val="24"/>
        </w:rPr>
        <w:fldChar w:fldCharType="separate"/>
      </w:r>
      <w:r w:rsidR="00F209F2" w:rsidRPr="00F209F2">
        <w:rPr>
          <w:noProof/>
          <w:sz w:val="24"/>
          <w:szCs w:val="24"/>
          <w:vertAlign w:val="superscript"/>
        </w:rPr>
        <w:t>20</w:t>
      </w:r>
      <w:r w:rsidR="00146FC1" w:rsidRPr="000C5EE2">
        <w:rPr>
          <w:sz w:val="24"/>
          <w:szCs w:val="24"/>
        </w:rPr>
        <w:fldChar w:fldCharType="end"/>
      </w:r>
      <w:r w:rsidR="00C2731A" w:rsidRPr="000C5EE2">
        <w:rPr>
          <w:sz w:val="24"/>
          <w:szCs w:val="24"/>
        </w:rPr>
        <w:t xml:space="preserve"> </w:t>
      </w:r>
      <w:r w:rsidR="00261158" w:rsidRPr="000C5EE2">
        <w:rPr>
          <w:sz w:val="24"/>
          <w:szCs w:val="24"/>
        </w:rPr>
        <w:t>Pike et al</w:t>
      </w:r>
      <w:r w:rsidR="00D41440">
        <w:rPr>
          <w:sz w:val="24"/>
          <w:szCs w:val="24"/>
        </w:rPr>
        <w:t>.</w:t>
      </w:r>
      <w:r w:rsidR="00261158" w:rsidRPr="000C5EE2">
        <w:rPr>
          <w:sz w:val="24"/>
          <w:szCs w:val="24"/>
        </w:rPr>
        <w:t xml:space="preserve"> </w:t>
      </w:r>
      <w:r w:rsidR="00B46723" w:rsidRPr="000C5EE2">
        <w:rPr>
          <w:sz w:val="24"/>
          <w:szCs w:val="24"/>
        </w:rPr>
        <w:fldChar w:fldCharType="begin">
          <w:fldData xml:space="preserve">PEVuZE5vdGU+PENpdGU+PEF1dGhvcj5QaWtlPC9BdXRob3I+PFllYXI+MjAxMDwvWWVhcj48UmVj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</w:fldData>
        </w:fldChar>
      </w:r>
      <w:r w:rsidR="00F209F2">
        <w:rPr>
          <w:sz w:val="24"/>
          <w:szCs w:val="24"/>
        </w:rPr>
        <w:instrText xml:space="preserve"> ADDIN EN.CITE </w:instrText>
      </w:r>
      <w:r w:rsidR="00F209F2">
        <w:rPr>
          <w:sz w:val="24"/>
          <w:szCs w:val="24"/>
        </w:rPr>
        <w:fldChar w:fldCharType="begin">
          <w:fldData xml:space="preserve">PEVuZE5vdGU+PENpdGU+PEF1dGhvcj5QaWtlPC9BdXRob3I+PFllYXI+MjAxMDwvWWVhcj48UmVj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</w:fldData>
        </w:fldChar>
      </w:r>
      <w:r w:rsidR="00F209F2">
        <w:rPr>
          <w:sz w:val="24"/>
          <w:szCs w:val="24"/>
        </w:rPr>
        <w:instrText xml:space="preserve"> ADDIN EN.CITE.DATA </w:instrText>
      </w:r>
      <w:r w:rsidR="00F209F2">
        <w:rPr>
          <w:sz w:val="24"/>
          <w:szCs w:val="24"/>
        </w:rPr>
      </w:r>
      <w:r w:rsidR="00F209F2">
        <w:rPr>
          <w:sz w:val="24"/>
          <w:szCs w:val="24"/>
        </w:rPr>
        <w:fldChar w:fldCharType="end"/>
      </w:r>
      <w:r w:rsidR="00B46723" w:rsidRPr="000C5EE2">
        <w:rPr>
          <w:sz w:val="24"/>
          <w:szCs w:val="24"/>
        </w:rPr>
      </w:r>
      <w:r w:rsidR="00B46723" w:rsidRPr="000C5EE2">
        <w:rPr>
          <w:sz w:val="24"/>
          <w:szCs w:val="24"/>
        </w:rPr>
        <w:fldChar w:fldCharType="separate"/>
      </w:r>
      <w:r w:rsidR="00F209F2" w:rsidRPr="00F209F2">
        <w:rPr>
          <w:noProof/>
          <w:sz w:val="24"/>
          <w:szCs w:val="24"/>
          <w:vertAlign w:val="superscript"/>
        </w:rPr>
        <w:t>19</w:t>
      </w:r>
      <w:r w:rsidR="00B46723" w:rsidRPr="000C5EE2">
        <w:rPr>
          <w:sz w:val="24"/>
          <w:szCs w:val="24"/>
        </w:rPr>
        <w:fldChar w:fldCharType="end"/>
      </w:r>
      <w:r w:rsidR="00B46723">
        <w:rPr>
          <w:sz w:val="24"/>
          <w:szCs w:val="24"/>
        </w:rPr>
        <w:t xml:space="preserve"> </w:t>
      </w:r>
      <w:r w:rsidR="00261158" w:rsidRPr="000C5EE2">
        <w:rPr>
          <w:sz w:val="24"/>
          <w:szCs w:val="24"/>
        </w:rPr>
        <w:t xml:space="preserve">reported </w:t>
      </w:r>
      <w:r w:rsidR="00392F9E">
        <w:rPr>
          <w:sz w:val="24"/>
          <w:szCs w:val="24"/>
        </w:rPr>
        <w:t xml:space="preserve">that </w:t>
      </w:r>
      <w:r w:rsidR="004A0542" w:rsidRPr="000C5EE2">
        <w:rPr>
          <w:sz w:val="24"/>
          <w:szCs w:val="24"/>
        </w:rPr>
        <w:t xml:space="preserve">rapid </w:t>
      </w:r>
      <w:r w:rsidR="00392F9E">
        <w:rPr>
          <w:sz w:val="24"/>
          <w:szCs w:val="24"/>
        </w:rPr>
        <w:t>early gestation fetal</w:t>
      </w:r>
      <w:r w:rsidR="00392F9E" w:rsidRPr="000C5EE2">
        <w:rPr>
          <w:sz w:val="24"/>
          <w:szCs w:val="24"/>
        </w:rPr>
        <w:t xml:space="preserve"> </w:t>
      </w:r>
      <w:r w:rsidR="00261158" w:rsidRPr="000C5EE2">
        <w:rPr>
          <w:sz w:val="24"/>
          <w:szCs w:val="24"/>
        </w:rPr>
        <w:t xml:space="preserve">abdominal growth followed by </w:t>
      </w:r>
      <w:r w:rsidR="00392F9E">
        <w:rPr>
          <w:sz w:val="24"/>
          <w:szCs w:val="24"/>
        </w:rPr>
        <w:t xml:space="preserve">late gestation </w:t>
      </w:r>
      <w:r w:rsidR="00261158" w:rsidRPr="000C5EE2">
        <w:rPr>
          <w:sz w:val="24"/>
          <w:szCs w:val="24"/>
        </w:rPr>
        <w:t>faltering of abdominal circumference growth wa</w:t>
      </w:r>
      <w:r w:rsidR="00881076">
        <w:rPr>
          <w:sz w:val="24"/>
          <w:szCs w:val="24"/>
        </w:rPr>
        <w:t xml:space="preserve">s </w:t>
      </w:r>
      <w:r w:rsidR="00392F9E">
        <w:rPr>
          <w:sz w:val="24"/>
          <w:szCs w:val="24"/>
        </w:rPr>
        <w:t>associated</w:t>
      </w:r>
      <w:r w:rsidR="00392F9E" w:rsidRPr="000C5EE2">
        <w:rPr>
          <w:sz w:val="24"/>
          <w:szCs w:val="24"/>
        </w:rPr>
        <w:t xml:space="preserve"> </w:t>
      </w:r>
      <w:r w:rsidR="00881076">
        <w:rPr>
          <w:sz w:val="24"/>
          <w:szCs w:val="24"/>
        </w:rPr>
        <w:t xml:space="preserve">with later atopy </w:t>
      </w:r>
      <w:r w:rsidR="00261158" w:rsidRPr="000C5EE2">
        <w:rPr>
          <w:sz w:val="24"/>
          <w:szCs w:val="24"/>
        </w:rPr>
        <w:t xml:space="preserve">at </w:t>
      </w:r>
      <w:r w:rsidR="00BD547F">
        <w:rPr>
          <w:sz w:val="24"/>
          <w:szCs w:val="24"/>
        </w:rPr>
        <w:t xml:space="preserve">age </w:t>
      </w:r>
      <w:r w:rsidR="00261158" w:rsidRPr="000C5EE2">
        <w:rPr>
          <w:sz w:val="24"/>
          <w:szCs w:val="24"/>
        </w:rPr>
        <w:t xml:space="preserve">3 years, and late gestation abdominal growth faltering with atopic wheeze. </w:t>
      </w:r>
    </w:p>
    <w:p w14:paraId="5DDA48CA" w14:textId="09ABC661" w:rsidR="00BD547F" w:rsidRPr="00E40E86" w:rsidRDefault="00B25EEA" w:rsidP="008272F2">
      <w:pPr>
        <w:spacing w:after="200" w:line="480" w:lineRule="auto"/>
        <w:rPr>
          <w:sz w:val="24"/>
          <w:szCs w:val="24"/>
          <w:lang w:val="en-GB"/>
        </w:rPr>
      </w:pPr>
      <w:r>
        <w:rPr>
          <w:sz w:val="24"/>
          <w:szCs w:val="24"/>
          <w:lang w:val="en-GB"/>
        </w:rPr>
        <w:t>Mechanistically, it is known</w:t>
      </w:r>
      <w:r w:rsidR="00681A29" w:rsidRPr="00681A29">
        <w:rPr>
          <w:sz w:val="24"/>
          <w:szCs w:val="24"/>
          <w:lang w:val="en-GB"/>
        </w:rPr>
        <w:t xml:space="preserve"> that </w:t>
      </w:r>
      <w:r>
        <w:rPr>
          <w:sz w:val="24"/>
          <w:szCs w:val="24"/>
          <w:lang w:val="en-GB"/>
        </w:rPr>
        <w:t>intrauterine growth</w:t>
      </w:r>
      <w:r w:rsidR="00681A29" w:rsidRPr="00681A29">
        <w:rPr>
          <w:sz w:val="24"/>
          <w:szCs w:val="24"/>
          <w:lang w:val="en-GB"/>
        </w:rPr>
        <w:t xml:space="preserve"> restrict</w:t>
      </w:r>
      <w:r>
        <w:rPr>
          <w:sz w:val="24"/>
          <w:szCs w:val="24"/>
          <w:lang w:val="en-GB"/>
        </w:rPr>
        <w:t>ion leads to</w:t>
      </w:r>
      <w:r w:rsidR="00681A29" w:rsidRPr="00681A29">
        <w:rPr>
          <w:sz w:val="24"/>
          <w:szCs w:val="24"/>
          <w:lang w:val="en-GB"/>
        </w:rPr>
        <w:t xml:space="preserve"> </w:t>
      </w:r>
      <w:r>
        <w:rPr>
          <w:sz w:val="24"/>
          <w:szCs w:val="24"/>
          <w:lang w:val="en-GB"/>
        </w:rPr>
        <w:t>disproportionate fetal growth and a</w:t>
      </w:r>
      <w:r w:rsidR="00E40E86">
        <w:rPr>
          <w:sz w:val="24"/>
          <w:szCs w:val="24"/>
          <w:lang w:val="en-GB"/>
        </w:rPr>
        <w:t xml:space="preserve"> high head to abdominal circumference</w:t>
      </w:r>
      <w:r>
        <w:rPr>
          <w:sz w:val="24"/>
          <w:szCs w:val="24"/>
          <w:lang w:val="en-GB"/>
        </w:rPr>
        <w:t xml:space="preserve"> ratio as a result of </w:t>
      </w:r>
      <w:r w:rsidR="004A0542">
        <w:rPr>
          <w:sz w:val="24"/>
          <w:szCs w:val="24"/>
          <w:lang w:val="en-GB"/>
        </w:rPr>
        <w:t>“</w:t>
      </w:r>
      <w:r w:rsidR="00681A29" w:rsidRPr="00681A29">
        <w:rPr>
          <w:sz w:val="24"/>
          <w:szCs w:val="24"/>
          <w:lang w:val="en-GB"/>
        </w:rPr>
        <w:t>brain sparing</w:t>
      </w:r>
      <w:r w:rsidR="004A0542">
        <w:rPr>
          <w:sz w:val="24"/>
          <w:szCs w:val="24"/>
          <w:lang w:val="en-GB"/>
        </w:rPr>
        <w:t>”</w:t>
      </w:r>
      <w:r w:rsidR="00681A29" w:rsidRPr="00681A29">
        <w:rPr>
          <w:sz w:val="24"/>
          <w:szCs w:val="24"/>
          <w:lang w:val="en-GB"/>
        </w:rPr>
        <w:t xml:space="preserve"> response</w:t>
      </w:r>
      <w:r>
        <w:rPr>
          <w:sz w:val="24"/>
          <w:szCs w:val="24"/>
          <w:lang w:val="en-GB"/>
        </w:rPr>
        <w:t>s</w:t>
      </w:r>
      <w:r w:rsidR="00BD547F">
        <w:rPr>
          <w:sz w:val="24"/>
          <w:szCs w:val="24"/>
          <w:lang w:val="en-GB"/>
        </w:rPr>
        <w:t>,</w:t>
      </w:r>
      <w:r>
        <w:rPr>
          <w:sz w:val="24"/>
          <w:szCs w:val="24"/>
          <w:lang w:val="en-GB"/>
        </w:rPr>
        <w:t xml:space="preserve"> which</w:t>
      </w:r>
      <w:r w:rsidR="00681A29" w:rsidRPr="00681A29">
        <w:rPr>
          <w:sz w:val="24"/>
          <w:szCs w:val="24"/>
          <w:lang w:val="en-GB"/>
        </w:rPr>
        <w:t xml:space="preserve"> direct nutrient</w:t>
      </w:r>
      <w:r>
        <w:rPr>
          <w:sz w:val="24"/>
          <w:szCs w:val="24"/>
          <w:lang w:val="en-GB"/>
        </w:rPr>
        <w:t>-rich blood</w:t>
      </w:r>
      <w:r w:rsidR="00681A29" w:rsidRPr="00681A29">
        <w:rPr>
          <w:sz w:val="24"/>
          <w:szCs w:val="24"/>
          <w:lang w:val="en-GB"/>
        </w:rPr>
        <w:t xml:space="preserve"> to </w:t>
      </w:r>
      <w:r w:rsidR="004A0542">
        <w:rPr>
          <w:sz w:val="24"/>
          <w:szCs w:val="24"/>
          <w:lang w:val="en-GB"/>
        </w:rPr>
        <w:t>maintain</w:t>
      </w:r>
      <w:r w:rsidR="004A0542" w:rsidRPr="00681A29">
        <w:rPr>
          <w:sz w:val="24"/>
          <w:szCs w:val="24"/>
          <w:lang w:val="en-GB"/>
        </w:rPr>
        <w:t xml:space="preserve"> </w:t>
      </w:r>
      <w:r w:rsidR="00681A29" w:rsidRPr="00681A29">
        <w:rPr>
          <w:sz w:val="24"/>
          <w:szCs w:val="24"/>
          <w:lang w:val="en-GB"/>
        </w:rPr>
        <w:t>brain</w:t>
      </w:r>
      <w:r>
        <w:rPr>
          <w:sz w:val="24"/>
          <w:szCs w:val="24"/>
          <w:lang w:val="en-GB"/>
        </w:rPr>
        <w:t xml:space="preserve"> growth</w:t>
      </w:r>
      <w:r w:rsidR="00681A29" w:rsidRPr="00681A29">
        <w:rPr>
          <w:sz w:val="24"/>
          <w:szCs w:val="24"/>
          <w:lang w:val="en-GB"/>
        </w:rPr>
        <w:t xml:space="preserve"> away from truncal organs including the thymus, </w:t>
      </w:r>
      <w:r>
        <w:rPr>
          <w:sz w:val="24"/>
          <w:szCs w:val="24"/>
          <w:lang w:val="en-GB"/>
        </w:rPr>
        <w:t>with potential</w:t>
      </w:r>
      <w:r w:rsidR="00681A29" w:rsidRPr="00681A29">
        <w:rPr>
          <w:sz w:val="24"/>
          <w:szCs w:val="24"/>
          <w:lang w:val="en-GB"/>
        </w:rPr>
        <w:t xml:space="preserve"> impact on </w:t>
      </w:r>
      <w:r w:rsidRPr="00681A29">
        <w:rPr>
          <w:sz w:val="24"/>
          <w:szCs w:val="24"/>
          <w:lang w:val="en-GB"/>
        </w:rPr>
        <w:t xml:space="preserve">immune </w:t>
      </w:r>
      <w:r w:rsidR="00681A29" w:rsidRPr="00681A29">
        <w:rPr>
          <w:sz w:val="24"/>
          <w:szCs w:val="24"/>
          <w:lang w:val="en-GB"/>
        </w:rPr>
        <w:t>development</w:t>
      </w:r>
      <w:r w:rsidR="00681A29">
        <w:rPr>
          <w:sz w:val="24"/>
          <w:szCs w:val="24"/>
          <w:lang w:val="en-GB"/>
        </w:rPr>
        <w:t xml:space="preserve">. </w:t>
      </w:r>
      <w:r w:rsidR="00FC6CBD">
        <w:rPr>
          <w:sz w:val="24"/>
          <w:szCs w:val="24"/>
          <w:lang w:val="en-GB"/>
        </w:rPr>
        <w:t>Animal</w:t>
      </w:r>
      <w:r w:rsidR="00CB1E79">
        <w:rPr>
          <w:sz w:val="24"/>
          <w:szCs w:val="24"/>
        </w:rPr>
        <w:t xml:space="preserve"> and human studies</w:t>
      </w:r>
      <w:r w:rsidR="00CB1E79">
        <w:rPr>
          <w:sz w:val="24"/>
          <w:szCs w:val="24"/>
          <w:lang w:val="en-GB"/>
        </w:rPr>
        <w:t xml:space="preserve"> have </w:t>
      </w:r>
      <w:r>
        <w:rPr>
          <w:sz w:val="24"/>
          <w:szCs w:val="24"/>
          <w:lang w:val="en-GB"/>
        </w:rPr>
        <w:t>linked</w:t>
      </w:r>
      <w:r w:rsidR="00CB1E79">
        <w:rPr>
          <w:sz w:val="24"/>
          <w:szCs w:val="24"/>
          <w:lang w:val="en-GB"/>
        </w:rPr>
        <w:t xml:space="preserve"> fetal and birth </w:t>
      </w:r>
      <w:r w:rsidR="00CB1E79">
        <w:rPr>
          <w:sz w:val="24"/>
          <w:szCs w:val="24"/>
        </w:rPr>
        <w:t>a</w:t>
      </w:r>
      <w:r w:rsidR="00D83BC1" w:rsidRPr="00911AF0">
        <w:rPr>
          <w:sz w:val="24"/>
          <w:szCs w:val="24"/>
        </w:rPr>
        <w:t xml:space="preserve">nthropometric parameters </w:t>
      </w:r>
      <w:r w:rsidR="00CD5F3C">
        <w:rPr>
          <w:sz w:val="24"/>
          <w:szCs w:val="24"/>
        </w:rPr>
        <w:t>indicative</w:t>
      </w:r>
      <w:r w:rsidR="00CB1E79" w:rsidRPr="00911AF0">
        <w:rPr>
          <w:sz w:val="24"/>
          <w:szCs w:val="24"/>
        </w:rPr>
        <w:t xml:space="preserve"> </w:t>
      </w:r>
      <w:r w:rsidR="00D83BC1" w:rsidRPr="00911AF0">
        <w:rPr>
          <w:sz w:val="24"/>
          <w:szCs w:val="24"/>
        </w:rPr>
        <w:t xml:space="preserve">of undernutrition during pregnancy with smaller thymic size and </w:t>
      </w:r>
      <w:r>
        <w:rPr>
          <w:sz w:val="24"/>
          <w:szCs w:val="24"/>
        </w:rPr>
        <w:t>impaired</w:t>
      </w:r>
      <w:r w:rsidRPr="00911AF0">
        <w:rPr>
          <w:sz w:val="24"/>
          <w:szCs w:val="24"/>
        </w:rPr>
        <w:t xml:space="preserve"> </w:t>
      </w:r>
      <w:r w:rsidR="00D83BC1" w:rsidRPr="00F0436F">
        <w:rPr>
          <w:sz w:val="24"/>
          <w:szCs w:val="24"/>
        </w:rPr>
        <w:t xml:space="preserve">thymic </w:t>
      </w:r>
      <w:r w:rsidR="002A7594" w:rsidRPr="00F0436F">
        <w:rPr>
          <w:sz w:val="24"/>
          <w:szCs w:val="24"/>
        </w:rPr>
        <w:t>development</w:t>
      </w:r>
      <w:r w:rsidR="00DC2BA1">
        <w:rPr>
          <w:sz w:val="24"/>
          <w:szCs w:val="24"/>
        </w:rPr>
        <w:t>.</w:t>
      </w:r>
      <w:r w:rsidR="0029678D" w:rsidRPr="00911AF0">
        <w:rPr>
          <w:sz w:val="24"/>
          <w:szCs w:val="24"/>
        </w:rPr>
        <w:fldChar w:fldCharType="begin">
          <w:fldData xml:space="preserve">PEVuZE5vdGU+PENpdGU+PEF1dGhvcj5WYXJnPC9BdXRob3I+PFllYXI+MjAxMTwvWWVhcj48UmVj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</w:fldData>
        </w:fldChar>
      </w:r>
      <w:r w:rsidR="00343309">
        <w:rPr>
          <w:sz w:val="24"/>
          <w:szCs w:val="24"/>
        </w:rPr>
        <w:instrText xml:space="preserve"> ADDIN EN.CITE </w:instrText>
      </w:r>
      <w:r w:rsidR="00343309">
        <w:rPr>
          <w:sz w:val="24"/>
          <w:szCs w:val="24"/>
        </w:rPr>
        <w:fldChar w:fldCharType="begin">
          <w:fldData xml:space="preserve">PEVuZE5vdGU+PENpdGU+PEF1dGhvcj5WYXJnPC9BdXRob3I+PFllYXI+MjAxMTwvWWVhcj48UmVj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</w:fldData>
        </w:fldChar>
      </w:r>
      <w:r w:rsidR="00343309">
        <w:rPr>
          <w:sz w:val="24"/>
          <w:szCs w:val="24"/>
        </w:rPr>
        <w:instrText xml:space="preserve"> ADDIN EN.CITE.DATA </w:instrText>
      </w:r>
      <w:r w:rsidR="00343309">
        <w:rPr>
          <w:sz w:val="24"/>
          <w:szCs w:val="24"/>
        </w:rPr>
      </w:r>
      <w:r w:rsidR="00343309">
        <w:rPr>
          <w:sz w:val="24"/>
          <w:szCs w:val="24"/>
        </w:rPr>
        <w:fldChar w:fldCharType="end"/>
      </w:r>
      <w:r w:rsidR="0029678D" w:rsidRPr="00911AF0">
        <w:rPr>
          <w:sz w:val="24"/>
          <w:szCs w:val="24"/>
        </w:rPr>
      </w:r>
      <w:r w:rsidR="0029678D" w:rsidRPr="00911AF0">
        <w:rPr>
          <w:sz w:val="24"/>
          <w:szCs w:val="24"/>
        </w:rPr>
        <w:fldChar w:fldCharType="separate"/>
      </w:r>
      <w:r w:rsidR="00343309" w:rsidRPr="00343309">
        <w:rPr>
          <w:noProof/>
          <w:sz w:val="24"/>
          <w:szCs w:val="24"/>
          <w:vertAlign w:val="superscript"/>
        </w:rPr>
        <w:t>12, 33, 34</w:t>
      </w:r>
      <w:r w:rsidR="0029678D" w:rsidRPr="00911AF0">
        <w:rPr>
          <w:sz w:val="24"/>
          <w:szCs w:val="24"/>
        </w:rPr>
        <w:fldChar w:fldCharType="end"/>
      </w:r>
      <w:r w:rsidR="00D83BC1" w:rsidRPr="009225BF">
        <w:rPr>
          <w:sz w:val="24"/>
          <w:szCs w:val="24"/>
        </w:rPr>
        <w:t xml:space="preserve"> </w:t>
      </w:r>
      <w:r w:rsidR="001703B8" w:rsidRPr="009225BF">
        <w:rPr>
          <w:sz w:val="24"/>
          <w:szCs w:val="24"/>
        </w:rPr>
        <w:t xml:space="preserve">We found that a larger fetal head circumference at 11 and 19 </w:t>
      </w:r>
      <w:r w:rsidR="001703B8" w:rsidRPr="009225BF">
        <w:rPr>
          <w:sz w:val="24"/>
          <w:szCs w:val="24"/>
        </w:rPr>
        <w:lastRenderedPageBreak/>
        <w:t>weeks</w:t>
      </w:r>
      <w:r w:rsidR="001D4013">
        <w:rPr>
          <w:sz w:val="24"/>
          <w:szCs w:val="24"/>
        </w:rPr>
        <w:t>’</w:t>
      </w:r>
      <w:r w:rsidR="001703B8" w:rsidRPr="009225BF">
        <w:rPr>
          <w:sz w:val="24"/>
          <w:szCs w:val="24"/>
        </w:rPr>
        <w:t xml:space="preserve"> gestation was linked with a higher risk of </w:t>
      </w:r>
      <w:r w:rsidR="002703B2">
        <w:rPr>
          <w:sz w:val="24"/>
          <w:szCs w:val="24"/>
        </w:rPr>
        <w:t xml:space="preserve">atopic </w:t>
      </w:r>
      <w:r w:rsidR="001703B8" w:rsidRPr="009225BF">
        <w:rPr>
          <w:sz w:val="24"/>
          <w:szCs w:val="24"/>
        </w:rPr>
        <w:t>eczema, with evidence of disproportionate head to abdominal circumference at 34 weeks</w:t>
      </w:r>
      <w:r w:rsidR="001703B8">
        <w:rPr>
          <w:sz w:val="24"/>
          <w:szCs w:val="24"/>
        </w:rPr>
        <w:t>.  Therefore, we suspect</w:t>
      </w:r>
      <w:r w:rsidR="00E3257A">
        <w:rPr>
          <w:sz w:val="24"/>
          <w:szCs w:val="24"/>
        </w:rPr>
        <w:t xml:space="preserve"> that the</w:t>
      </w:r>
      <w:r w:rsidR="001703B8">
        <w:rPr>
          <w:sz w:val="24"/>
          <w:szCs w:val="24"/>
        </w:rPr>
        <w:t>se</w:t>
      </w:r>
      <w:r w:rsidR="00E3257A">
        <w:rPr>
          <w:sz w:val="24"/>
          <w:szCs w:val="24"/>
        </w:rPr>
        <w:t xml:space="preserve"> </w:t>
      </w:r>
      <w:r w:rsidR="00F7615B">
        <w:rPr>
          <w:sz w:val="24"/>
          <w:szCs w:val="24"/>
        </w:rPr>
        <w:t xml:space="preserve">growth </w:t>
      </w:r>
      <w:r w:rsidR="00E3257A">
        <w:rPr>
          <w:sz w:val="24"/>
          <w:szCs w:val="24"/>
        </w:rPr>
        <w:t>alteration</w:t>
      </w:r>
      <w:r w:rsidR="00D13F01">
        <w:rPr>
          <w:sz w:val="24"/>
          <w:szCs w:val="24"/>
        </w:rPr>
        <w:t>s</w:t>
      </w:r>
      <w:r w:rsidR="00E3257A">
        <w:rPr>
          <w:sz w:val="24"/>
          <w:szCs w:val="24"/>
        </w:rPr>
        <w:t xml:space="preserve"> might </w:t>
      </w:r>
      <w:r w:rsidR="001703B8">
        <w:rPr>
          <w:sz w:val="24"/>
          <w:szCs w:val="24"/>
        </w:rPr>
        <w:t>influence</w:t>
      </w:r>
      <w:r w:rsidR="004C316A" w:rsidRPr="009225BF">
        <w:rPr>
          <w:sz w:val="24"/>
          <w:szCs w:val="24"/>
        </w:rPr>
        <w:t xml:space="preserve"> thymus development</w:t>
      </w:r>
      <w:r w:rsidR="00F7615B">
        <w:rPr>
          <w:sz w:val="24"/>
          <w:szCs w:val="24"/>
        </w:rPr>
        <w:t>,</w:t>
      </w:r>
      <w:r w:rsidR="005D1B6E" w:rsidRPr="009225BF">
        <w:rPr>
          <w:sz w:val="24"/>
          <w:szCs w:val="24"/>
        </w:rPr>
        <w:t xml:space="preserve"> result</w:t>
      </w:r>
      <w:r w:rsidR="00F7615B">
        <w:rPr>
          <w:sz w:val="24"/>
          <w:szCs w:val="24"/>
        </w:rPr>
        <w:t>ing</w:t>
      </w:r>
      <w:r w:rsidR="005D1B6E" w:rsidRPr="009225BF">
        <w:rPr>
          <w:sz w:val="24"/>
          <w:szCs w:val="24"/>
        </w:rPr>
        <w:t xml:space="preserve"> in</w:t>
      </w:r>
      <w:r w:rsidR="00FA7A06" w:rsidRPr="009225BF">
        <w:rPr>
          <w:sz w:val="24"/>
          <w:szCs w:val="24"/>
        </w:rPr>
        <w:t xml:space="preserve"> </w:t>
      </w:r>
      <w:r w:rsidR="00BD547F">
        <w:rPr>
          <w:sz w:val="24"/>
          <w:szCs w:val="24"/>
        </w:rPr>
        <w:t xml:space="preserve">a </w:t>
      </w:r>
      <w:r w:rsidR="00FA7A06" w:rsidRPr="009225BF">
        <w:rPr>
          <w:sz w:val="24"/>
          <w:szCs w:val="24"/>
        </w:rPr>
        <w:t>diminish</w:t>
      </w:r>
      <w:r w:rsidR="00BD547F">
        <w:rPr>
          <w:sz w:val="24"/>
          <w:szCs w:val="24"/>
        </w:rPr>
        <w:t>ed</w:t>
      </w:r>
      <w:r w:rsidR="00FA7A06" w:rsidRPr="009225BF">
        <w:rPr>
          <w:sz w:val="24"/>
          <w:szCs w:val="24"/>
        </w:rPr>
        <w:t xml:space="preserve"> population of </w:t>
      </w:r>
      <w:r w:rsidR="004C316A" w:rsidRPr="009225BF">
        <w:rPr>
          <w:sz w:val="24"/>
          <w:szCs w:val="24"/>
        </w:rPr>
        <w:t xml:space="preserve"> </w:t>
      </w:r>
      <w:r w:rsidR="00FA7A06" w:rsidRPr="009225BF">
        <w:rPr>
          <w:sz w:val="24"/>
          <w:szCs w:val="24"/>
        </w:rPr>
        <w:t xml:space="preserve">T helper </w:t>
      </w:r>
      <w:r w:rsidR="009674FB" w:rsidRPr="009225BF">
        <w:rPr>
          <w:sz w:val="24"/>
          <w:szCs w:val="24"/>
        </w:rPr>
        <w:t xml:space="preserve">(Th) 1 lymphocytes, </w:t>
      </w:r>
      <w:r w:rsidR="00FD1B45" w:rsidRPr="009225BF">
        <w:rPr>
          <w:sz w:val="24"/>
          <w:szCs w:val="24"/>
        </w:rPr>
        <w:t>favoring</w:t>
      </w:r>
      <w:r w:rsidR="00FA7A06" w:rsidRPr="009225BF">
        <w:rPr>
          <w:sz w:val="24"/>
          <w:szCs w:val="24"/>
        </w:rPr>
        <w:t xml:space="preserve"> Th2 </w:t>
      </w:r>
      <w:r w:rsidR="005D1B6E" w:rsidRPr="009225BF">
        <w:rPr>
          <w:sz w:val="24"/>
          <w:szCs w:val="24"/>
        </w:rPr>
        <w:t xml:space="preserve"> populations and consequently raised serum IgE</w:t>
      </w:r>
      <w:r w:rsidR="00AE0A54" w:rsidRPr="009225BF">
        <w:rPr>
          <w:sz w:val="24"/>
          <w:szCs w:val="24"/>
        </w:rPr>
        <w:t xml:space="preserve"> </w:t>
      </w:r>
      <w:r w:rsidR="00AE0A54" w:rsidRPr="009225BF">
        <w:rPr>
          <w:sz w:val="24"/>
          <w:szCs w:val="24"/>
        </w:rPr>
        <w:fldChar w:fldCharType="begin"/>
      </w:r>
      <w:r w:rsidR="00343309">
        <w:rPr>
          <w:sz w:val="24"/>
          <w:szCs w:val="24"/>
        </w:rPr>
        <w:instrText xml:space="preserve"> ADDIN EN.CITE &lt;EndNote&gt;&lt;Cite&gt;&lt;Author&gt;Godfrey&lt;/Author&gt;&lt;Year&gt;1994&lt;/Year&gt;&lt;RecNum&gt;168&lt;/RecNum&gt;&lt;DisplayText&gt;&lt;style face="superscript"&gt;35&lt;/style&gt;&lt;/DisplayText&gt;&lt;record&gt;&lt;rec-number&gt;168&lt;/rec-number&gt;&lt;foreign-keys&gt;&lt;key app="EN" db-id="fz5dt22wm20tz0ewzzova0rnxa59r2dxrwd5" timestamp="1479660829"&gt;168&lt;/key&gt;&lt;/foreign-keys&gt;&lt;ref-type name="Journal Article"&gt;17&lt;/ref-type&gt;&lt;contributors&gt;&lt;authors&gt;&lt;author&gt;Godfrey, K. M.&lt;/author&gt;&lt;author&gt;Barker, D. J.&lt;/author&gt;&lt;author&gt;Osmond, C.&lt;/author&gt;&lt;/authors&gt;&lt;/contributors&gt;&lt;auth-address&gt;Medical Research Council Environmental Epidemiology Unit, University of Southampton, Southampton General Hospital, UK.&lt;/auth-address&gt;&lt;titles&gt;&lt;title&gt;Disproportionate fetal growth and raised IgE concentration in adult life&lt;/title&gt;&lt;secondary-title&gt;Clin Exp Allergy&lt;/secondary-title&gt;&lt;alt-title&gt;Clinical and experimental allergy : journal of the British Society for Allergy and Clinical Immunology&lt;/alt-title&gt;&lt;/titles&gt;&lt;periodical&gt;&lt;full-title&gt;Clin Exp Allergy&lt;/full-title&gt;&lt;/periodical&gt;&lt;pages&gt;641-8&lt;/pages&gt;&lt;volume&gt;24&lt;/volume&gt;&lt;number&gt;7&lt;/number&gt;&lt;edition&gt;1994/07/01&lt;/edition&gt;&lt;keywords&gt;&lt;keyword&gt;Body Constitution/physiology&lt;/keyword&gt;&lt;keyword&gt;Embryonic and Fetal Development/*physiology&lt;/keyword&gt;&lt;keyword&gt;Enzyme-Linked Immunosorbent Assay&lt;/keyword&gt;&lt;keyword&gt;Female&lt;/keyword&gt;&lt;keyword&gt;Follow-Up Studies&lt;/keyword&gt;&lt;keyword&gt;Humans&lt;/keyword&gt;&lt;keyword&gt;Hypergammaglobulinemia/blood/*physiopathology&lt;/keyword&gt;&lt;keyword&gt;Hypersensitivity/etiology&lt;/keyword&gt;&lt;keyword&gt;Immunoglobulin E/*analysis&lt;/keyword&gt;&lt;keyword&gt;Male&lt;/keyword&gt;&lt;keyword&gt;Middle Aged&lt;/keyword&gt;&lt;keyword&gt;Odds Ratio&lt;/keyword&gt;&lt;keyword&gt;Risk Factors&lt;/keyword&gt;&lt;/keywords&gt;&lt;dates&gt;&lt;year&gt;1994&lt;/year&gt;&lt;pub-dates&gt;&lt;date&gt;Jul&lt;/date&gt;&lt;/pub-dates&gt;&lt;/dates&gt;&lt;isbn&gt;0954-7894 (Print)&amp;#xD;0954-7894&lt;/isbn&gt;&lt;accession-num&gt;7953946&lt;/accession-num&gt;&lt;urls&gt;&lt;/urls&gt;&lt;remote-database-provider&gt;NLM&lt;/remote-database-provider&gt;&lt;language&gt;Eng&lt;/language&gt;&lt;/record&gt;&lt;/Cite&gt;&lt;/EndNote&gt;</w:instrText>
      </w:r>
      <w:r w:rsidR="00AE0A54" w:rsidRPr="009225BF">
        <w:rPr>
          <w:sz w:val="24"/>
          <w:szCs w:val="24"/>
        </w:rPr>
        <w:fldChar w:fldCharType="separate"/>
      </w:r>
      <w:r w:rsidR="00343309" w:rsidRPr="00343309">
        <w:rPr>
          <w:noProof/>
          <w:sz w:val="24"/>
          <w:szCs w:val="24"/>
          <w:vertAlign w:val="superscript"/>
        </w:rPr>
        <w:t>35</w:t>
      </w:r>
      <w:r w:rsidR="00AE0A54" w:rsidRPr="009225BF">
        <w:rPr>
          <w:sz w:val="24"/>
          <w:szCs w:val="24"/>
        </w:rPr>
        <w:fldChar w:fldCharType="end"/>
      </w:r>
      <w:r w:rsidR="006055D5" w:rsidRPr="009225BF">
        <w:rPr>
          <w:sz w:val="24"/>
          <w:szCs w:val="24"/>
        </w:rPr>
        <w:t>, an immune reaction that is seen in atopic eczema and other atopic conditions</w:t>
      </w:r>
      <w:r w:rsidR="00DC2BA1">
        <w:rPr>
          <w:sz w:val="24"/>
          <w:szCs w:val="24"/>
        </w:rPr>
        <w:t>.</w:t>
      </w:r>
      <w:r w:rsidR="006D20D9">
        <w:rPr>
          <w:sz w:val="24"/>
          <w:szCs w:val="24"/>
        </w:rPr>
        <w:fldChar w:fldCharType="begin">
          <w:fldData xml:space="preserve">PEVuZE5vdGU+PENpdGU+PEF1dGhvcj5QcmVzY290dDwvQXV0aG9yPjxZZWFyPjE5OTk8L1llYXI+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</w:fldData>
        </w:fldChar>
      </w:r>
      <w:r w:rsidR="00343309">
        <w:rPr>
          <w:sz w:val="24"/>
          <w:szCs w:val="24"/>
        </w:rPr>
        <w:instrText xml:space="preserve"> ADDIN EN.CITE </w:instrText>
      </w:r>
      <w:r w:rsidR="00343309">
        <w:rPr>
          <w:sz w:val="24"/>
          <w:szCs w:val="24"/>
        </w:rPr>
        <w:fldChar w:fldCharType="begin">
          <w:fldData xml:space="preserve">PEVuZE5vdGU+PENpdGU+PEF1dGhvcj5QcmVzY290dDwvQXV0aG9yPjxZZWFyPjE5OTk8L1llYXI+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</w:fldData>
        </w:fldChar>
      </w:r>
      <w:r w:rsidR="00343309">
        <w:rPr>
          <w:sz w:val="24"/>
          <w:szCs w:val="24"/>
        </w:rPr>
        <w:instrText xml:space="preserve"> ADDIN EN.CITE.DATA </w:instrText>
      </w:r>
      <w:r w:rsidR="00343309">
        <w:rPr>
          <w:sz w:val="24"/>
          <w:szCs w:val="24"/>
        </w:rPr>
      </w:r>
      <w:r w:rsidR="00343309">
        <w:rPr>
          <w:sz w:val="24"/>
          <w:szCs w:val="24"/>
        </w:rPr>
        <w:fldChar w:fldCharType="end"/>
      </w:r>
      <w:r w:rsidR="006D20D9">
        <w:rPr>
          <w:sz w:val="24"/>
          <w:szCs w:val="24"/>
        </w:rPr>
      </w:r>
      <w:r w:rsidR="006D20D9">
        <w:rPr>
          <w:sz w:val="24"/>
          <w:szCs w:val="24"/>
        </w:rPr>
        <w:fldChar w:fldCharType="separate"/>
      </w:r>
      <w:r w:rsidR="00343309" w:rsidRPr="00343309">
        <w:rPr>
          <w:noProof/>
          <w:sz w:val="24"/>
          <w:szCs w:val="24"/>
          <w:vertAlign w:val="superscript"/>
        </w:rPr>
        <w:t>36</w:t>
      </w:r>
      <w:r w:rsidR="006D20D9">
        <w:rPr>
          <w:sz w:val="24"/>
          <w:szCs w:val="24"/>
        </w:rPr>
        <w:fldChar w:fldCharType="end"/>
      </w:r>
      <w:r w:rsidR="00DC2BA1">
        <w:rPr>
          <w:sz w:val="24"/>
          <w:szCs w:val="24"/>
        </w:rPr>
        <w:t xml:space="preserve"> </w:t>
      </w:r>
      <w:r w:rsidR="00F7615B">
        <w:rPr>
          <w:sz w:val="24"/>
          <w:szCs w:val="24"/>
        </w:rPr>
        <w:t>Whereas t</w:t>
      </w:r>
      <w:r w:rsidR="00BD547F">
        <w:rPr>
          <w:sz w:val="24"/>
          <w:szCs w:val="24"/>
        </w:rPr>
        <w:t xml:space="preserve">he </w:t>
      </w:r>
      <w:r w:rsidR="00F7615B">
        <w:rPr>
          <w:sz w:val="24"/>
          <w:szCs w:val="24"/>
        </w:rPr>
        <w:t xml:space="preserve">exact mechanisms responsible for the association of altered fetal growth with development of atopic eczema </w:t>
      </w:r>
      <w:r w:rsidR="00BD547F">
        <w:rPr>
          <w:sz w:val="24"/>
          <w:szCs w:val="24"/>
        </w:rPr>
        <w:t xml:space="preserve">are unknown, the observation points to involvement of periconception or early pregnancy factors in the etiology of infantile atopic eczema. </w:t>
      </w:r>
      <w:r w:rsidR="005C399E" w:rsidRPr="00B93542">
        <w:rPr>
          <w:sz w:val="24"/>
          <w:szCs w:val="24"/>
        </w:rPr>
        <w:t xml:space="preserve"> </w:t>
      </w:r>
      <w:r w:rsidR="00B93542">
        <w:rPr>
          <w:sz w:val="24"/>
          <w:szCs w:val="24"/>
        </w:rPr>
        <w:t>The patterns of association</w:t>
      </w:r>
      <w:r w:rsidR="00A9212C" w:rsidRPr="00A9212C">
        <w:rPr>
          <w:sz w:val="24"/>
          <w:szCs w:val="24"/>
        </w:rPr>
        <w:t xml:space="preserve"> between anthropometric measure</w:t>
      </w:r>
      <w:r w:rsidR="00805270">
        <w:rPr>
          <w:sz w:val="24"/>
          <w:szCs w:val="24"/>
        </w:rPr>
        <w:t>ments</w:t>
      </w:r>
      <w:r w:rsidR="00A9212C" w:rsidRPr="00A9212C">
        <w:rPr>
          <w:sz w:val="24"/>
          <w:szCs w:val="24"/>
        </w:rPr>
        <w:t xml:space="preserve"> and </w:t>
      </w:r>
      <w:r w:rsidR="0014597A" w:rsidRPr="00A9212C">
        <w:rPr>
          <w:sz w:val="24"/>
          <w:szCs w:val="24"/>
        </w:rPr>
        <w:t xml:space="preserve">infant </w:t>
      </w:r>
      <w:r w:rsidR="008D5EEB">
        <w:rPr>
          <w:sz w:val="24"/>
          <w:szCs w:val="24"/>
        </w:rPr>
        <w:t xml:space="preserve">atopic </w:t>
      </w:r>
      <w:r w:rsidR="0014597A" w:rsidRPr="00A9212C">
        <w:rPr>
          <w:sz w:val="24"/>
          <w:szCs w:val="24"/>
        </w:rPr>
        <w:t>eczema at age</w:t>
      </w:r>
      <w:r w:rsidR="00A9212C" w:rsidRPr="00A9212C">
        <w:rPr>
          <w:sz w:val="24"/>
          <w:szCs w:val="24"/>
        </w:rPr>
        <w:t>s 6 and</w:t>
      </w:r>
      <w:r w:rsidR="0014597A" w:rsidRPr="00A9212C">
        <w:rPr>
          <w:sz w:val="24"/>
          <w:szCs w:val="24"/>
        </w:rPr>
        <w:t xml:space="preserve"> 12 months </w:t>
      </w:r>
      <w:r w:rsidR="00A9212C" w:rsidRPr="00A9212C">
        <w:rPr>
          <w:sz w:val="24"/>
          <w:szCs w:val="24"/>
        </w:rPr>
        <w:t>differ</w:t>
      </w:r>
      <w:r w:rsidR="00164691">
        <w:rPr>
          <w:sz w:val="24"/>
          <w:szCs w:val="24"/>
        </w:rPr>
        <w:t>ed</w:t>
      </w:r>
      <w:r w:rsidR="0014597A" w:rsidRPr="00A9212C">
        <w:rPr>
          <w:sz w:val="24"/>
          <w:szCs w:val="24"/>
        </w:rPr>
        <w:t xml:space="preserve">; this could reflect </w:t>
      </w:r>
      <w:r w:rsidR="00D8215D">
        <w:rPr>
          <w:sz w:val="24"/>
          <w:szCs w:val="24"/>
        </w:rPr>
        <w:t xml:space="preserve">a chance finding, or </w:t>
      </w:r>
      <w:r w:rsidR="0014597A" w:rsidRPr="00A9212C">
        <w:rPr>
          <w:sz w:val="24"/>
          <w:szCs w:val="24"/>
        </w:rPr>
        <w:t xml:space="preserve">heterogeneity in the </w:t>
      </w:r>
      <w:r w:rsidR="00805270" w:rsidRPr="00A9212C">
        <w:rPr>
          <w:sz w:val="24"/>
          <w:szCs w:val="24"/>
        </w:rPr>
        <w:t>etiology</w:t>
      </w:r>
      <w:r w:rsidR="0014597A" w:rsidRPr="00A9212C">
        <w:rPr>
          <w:sz w:val="24"/>
          <w:szCs w:val="24"/>
        </w:rPr>
        <w:t xml:space="preserve"> and pathogenesis of atopic eczema in early </w:t>
      </w:r>
      <w:r w:rsidR="00805270" w:rsidRPr="00A9212C">
        <w:rPr>
          <w:sz w:val="24"/>
          <w:szCs w:val="24"/>
        </w:rPr>
        <w:t>childhood</w:t>
      </w:r>
      <w:r w:rsidR="00880245">
        <w:rPr>
          <w:sz w:val="24"/>
          <w:szCs w:val="24"/>
        </w:rPr>
        <w:t>.</w:t>
      </w:r>
      <w:r w:rsidR="00D13508">
        <w:rPr>
          <w:sz w:val="24"/>
          <w:szCs w:val="24"/>
        </w:rPr>
        <w:fldChar w:fldCharType="begin">
          <w:fldData xml:space="preserve">PEVuZE5vdGU+PENpdGU+PEF1dGhvcj5Mb288L0F1dGhvcj48WWVhcj4yMDE1PC9ZZWFyPjxSZWNO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</w:fldData>
        </w:fldChar>
      </w:r>
      <w:r w:rsidR="00343309">
        <w:rPr>
          <w:sz w:val="24"/>
          <w:szCs w:val="24"/>
        </w:rPr>
        <w:instrText xml:space="preserve"> ADDIN EN.CITE </w:instrText>
      </w:r>
      <w:r w:rsidR="00343309">
        <w:rPr>
          <w:sz w:val="24"/>
          <w:szCs w:val="24"/>
        </w:rPr>
        <w:fldChar w:fldCharType="begin">
          <w:fldData xml:space="preserve">PEVuZE5vdGU+PENpdGU+PEF1dGhvcj5Mb288L0F1dGhvcj48WWVhcj4yMDE1PC9ZZWFyPjxSZWNO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</w:fldData>
        </w:fldChar>
      </w:r>
      <w:r w:rsidR="00343309">
        <w:rPr>
          <w:sz w:val="24"/>
          <w:szCs w:val="24"/>
        </w:rPr>
        <w:instrText xml:space="preserve"> ADDIN EN.CITE.DATA </w:instrText>
      </w:r>
      <w:r w:rsidR="00343309">
        <w:rPr>
          <w:sz w:val="24"/>
          <w:szCs w:val="24"/>
        </w:rPr>
      </w:r>
      <w:r w:rsidR="00343309">
        <w:rPr>
          <w:sz w:val="24"/>
          <w:szCs w:val="24"/>
        </w:rPr>
        <w:fldChar w:fldCharType="end"/>
      </w:r>
      <w:r w:rsidR="00D13508">
        <w:rPr>
          <w:sz w:val="24"/>
          <w:szCs w:val="24"/>
        </w:rPr>
      </w:r>
      <w:r w:rsidR="00D13508">
        <w:rPr>
          <w:sz w:val="24"/>
          <w:szCs w:val="24"/>
        </w:rPr>
        <w:fldChar w:fldCharType="separate"/>
      </w:r>
      <w:r w:rsidR="00343309" w:rsidRPr="00343309">
        <w:rPr>
          <w:noProof/>
          <w:sz w:val="24"/>
          <w:szCs w:val="24"/>
          <w:vertAlign w:val="superscript"/>
        </w:rPr>
        <w:t>37</w:t>
      </w:r>
      <w:r w:rsidR="00D13508">
        <w:rPr>
          <w:sz w:val="24"/>
          <w:szCs w:val="24"/>
        </w:rPr>
        <w:fldChar w:fldCharType="end"/>
      </w:r>
      <w:r w:rsidR="0014597A" w:rsidRPr="00A9212C">
        <w:rPr>
          <w:sz w:val="24"/>
          <w:szCs w:val="24"/>
        </w:rPr>
        <w:t xml:space="preserve"> </w:t>
      </w:r>
    </w:p>
    <w:p w14:paraId="52F79404" w14:textId="235A6CAF" w:rsidR="00164691" w:rsidRDefault="00312E6B" w:rsidP="008272F2">
      <w:pPr>
        <w:spacing w:after="200" w:line="480" w:lineRule="auto"/>
        <w:rPr>
          <w:sz w:val="24"/>
          <w:szCs w:val="24"/>
        </w:rPr>
      </w:pPr>
      <w:r>
        <w:rPr>
          <w:sz w:val="24"/>
          <w:szCs w:val="24"/>
        </w:rPr>
        <w:lastRenderedPageBreak/>
        <w:t>Hitherto</w:t>
      </w:r>
      <w:r w:rsidR="009F573F">
        <w:rPr>
          <w:sz w:val="24"/>
          <w:szCs w:val="24"/>
        </w:rPr>
        <w:t>,</w:t>
      </w:r>
      <w:r>
        <w:rPr>
          <w:sz w:val="24"/>
          <w:szCs w:val="24"/>
        </w:rPr>
        <w:t xml:space="preserve"> it has been thought most likely that the</w:t>
      </w:r>
      <w:r w:rsidR="00BD547F">
        <w:rPr>
          <w:sz w:val="24"/>
          <w:szCs w:val="24"/>
        </w:rPr>
        <w:t xml:space="preserve"> chronic inflammatory process associated with atopic eczema result</w:t>
      </w:r>
      <w:r>
        <w:rPr>
          <w:sz w:val="24"/>
          <w:szCs w:val="24"/>
        </w:rPr>
        <w:t>s</w:t>
      </w:r>
      <w:r w:rsidR="00BD547F">
        <w:rPr>
          <w:sz w:val="24"/>
          <w:szCs w:val="24"/>
        </w:rPr>
        <w:t xml:space="preserve"> in growth impairment as proinflammatory </w:t>
      </w:r>
      <w:r w:rsidR="00BD547F" w:rsidRPr="007E74D7">
        <w:rPr>
          <w:sz w:val="24"/>
          <w:szCs w:val="24"/>
        </w:rPr>
        <w:t xml:space="preserve">cytokines </w:t>
      </w:r>
      <w:r w:rsidR="00BD547F">
        <w:rPr>
          <w:sz w:val="24"/>
          <w:szCs w:val="24"/>
        </w:rPr>
        <w:t xml:space="preserve">such as IL-6, </w:t>
      </w:r>
      <w:r>
        <w:rPr>
          <w:sz w:val="24"/>
          <w:szCs w:val="24"/>
        </w:rPr>
        <w:t>which</w:t>
      </w:r>
      <w:r w:rsidR="00BD547F">
        <w:rPr>
          <w:sz w:val="24"/>
          <w:szCs w:val="24"/>
        </w:rPr>
        <w:t xml:space="preserve"> promotes </w:t>
      </w:r>
      <w:r w:rsidR="00BD547F" w:rsidRPr="002D7EC6">
        <w:rPr>
          <w:sz w:val="24"/>
          <w:szCs w:val="24"/>
        </w:rPr>
        <w:t>Th2 differentiation and simulta</w:t>
      </w:r>
      <w:r w:rsidR="00BD547F">
        <w:rPr>
          <w:sz w:val="24"/>
          <w:szCs w:val="24"/>
        </w:rPr>
        <w:t>neously inhibits Th1, can act at the level of</w:t>
      </w:r>
      <w:r w:rsidR="00BD547F" w:rsidRPr="007E74D7">
        <w:rPr>
          <w:sz w:val="24"/>
          <w:szCs w:val="24"/>
        </w:rPr>
        <w:t xml:space="preserve"> the growth plate or</w:t>
      </w:r>
      <w:r w:rsidR="00BD547F">
        <w:rPr>
          <w:sz w:val="24"/>
          <w:szCs w:val="24"/>
        </w:rPr>
        <w:t xml:space="preserve"> may</w:t>
      </w:r>
      <w:r w:rsidR="00BD547F" w:rsidRPr="007E74D7">
        <w:rPr>
          <w:sz w:val="24"/>
          <w:szCs w:val="24"/>
        </w:rPr>
        <w:t xml:space="preserve"> </w:t>
      </w:r>
      <w:r w:rsidR="00BD547F">
        <w:rPr>
          <w:sz w:val="24"/>
          <w:szCs w:val="24"/>
        </w:rPr>
        <w:t>alter the Growth Hormone</w:t>
      </w:r>
      <w:r w:rsidR="00321BDE">
        <w:t>-</w:t>
      </w:r>
      <w:r w:rsidR="00BD547F">
        <w:rPr>
          <w:sz w:val="24"/>
          <w:szCs w:val="24"/>
        </w:rPr>
        <w:t xml:space="preserve">Insulin </w:t>
      </w:r>
      <w:r w:rsidR="00BD547F" w:rsidRPr="00DB73CE">
        <w:rPr>
          <w:sz w:val="24"/>
          <w:szCs w:val="24"/>
        </w:rPr>
        <w:t xml:space="preserve">Like Growth Factor 1 </w:t>
      </w:r>
      <w:r w:rsidR="00FC6CBD">
        <w:rPr>
          <w:sz w:val="24"/>
          <w:szCs w:val="24"/>
        </w:rPr>
        <w:t xml:space="preserve">(IGF-1) </w:t>
      </w:r>
      <w:r w:rsidR="009F573F">
        <w:rPr>
          <w:sz w:val="24"/>
          <w:szCs w:val="24"/>
        </w:rPr>
        <w:t>a</w:t>
      </w:r>
      <w:r w:rsidR="00BD547F" w:rsidRPr="00DB73CE">
        <w:rPr>
          <w:sz w:val="24"/>
          <w:szCs w:val="24"/>
        </w:rPr>
        <w:t>xis</w:t>
      </w:r>
      <w:r w:rsidR="00880245">
        <w:rPr>
          <w:sz w:val="24"/>
          <w:szCs w:val="24"/>
        </w:rPr>
        <w:t>.</w:t>
      </w:r>
      <w:r w:rsidR="00BD547F">
        <w:rPr>
          <w:sz w:val="24"/>
          <w:szCs w:val="24"/>
        </w:rPr>
        <w:fldChar w:fldCharType="begin">
          <w:fldData xml:space="preserve">PEVuZE5vdGU+PENpdGU+PEF1dGhvcj5Xb25nPC9BdXRob3I+PFllYXI+MjAxNjwvWWVhcj48UmVj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</w:fldData>
        </w:fldChar>
      </w:r>
      <w:r w:rsidR="00F209F2">
        <w:rPr>
          <w:sz w:val="24"/>
          <w:szCs w:val="24"/>
        </w:rPr>
        <w:instrText xml:space="preserve"> ADDIN EN.CITE </w:instrText>
      </w:r>
      <w:r w:rsidR="00F209F2">
        <w:rPr>
          <w:sz w:val="24"/>
          <w:szCs w:val="24"/>
        </w:rPr>
        <w:fldChar w:fldCharType="begin">
          <w:fldData xml:space="preserve">PEVuZE5vdGU+PENpdGU+PEF1dGhvcj5Xb25nPC9BdXRob3I+PFllYXI+MjAxNjwvWWVhcj48UmVj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</w:fldData>
        </w:fldChar>
      </w:r>
      <w:r w:rsidR="00F209F2">
        <w:rPr>
          <w:sz w:val="24"/>
          <w:szCs w:val="24"/>
        </w:rPr>
        <w:instrText xml:space="preserve"> ADDIN EN.CITE.DATA </w:instrText>
      </w:r>
      <w:r w:rsidR="00F209F2">
        <w:rPr>
          <w:sz w:val="24"/>
          <w:szCs w:val="24"/>
        </w:rPr>
      </w:r>
      <w:r w:rsidR="00F209F2">
        <w:rPr>
          <w:sz w:val="24"/>
          <w:szCs w:val="24"/>
        </w:rPr>
        <w:fldChar w:fldCharType="end"/>
      </w:r>
      <w:r w:rsidR="00BD547F">
        <w:rPr>
          <w:sz w:val="24"/>
          <w:szCs w:val="24"/>
        </w:rPr>
      </w:r>
      <w:r w:rsidR="00BD547F">
        <w:rPr>
          <w:sz w:val="24"/>
          <w:szCs w:val="24"/>
        </w:rPr>
        <w:fldChar w:fldCharType="separate"/>
      </w:r>
      <w:r w:rsidR="00F209F2" w:rsidRPr="00F209F2">
        <w:rPr>
          <w:noProof/>
          <w:sz w:val="24"/>
          <w:szCs w:val="24"/>
          <w:vertAlign w:val="superscript"/>
        </w:rPr>
        <w:t>7</w:t>
      </w:r>
      <w:r w:rsidR="00BD547F">
        <w:rPr>
          <w:sz w:val="24"/>
          <w:szCs w:val="24"/>
        </w:rPr>
        <w:fldChar w:fldCharType="end"/>
      </w:r>
      <w:r w:rsidR="00BD547F">
        <w:rPr>
          <w:sz w:val="24"/>
          <w:szCs w:val="24"/>
        </w:rPr>
        <w:t xml:space="preserve"> </w:t>
      </w:r>
      <w:r w:rsidR="009F573F" w:rsidRPr="00AF0AD3">
        <w:rPr>
          <w:sz w:val="24"/>
          <w:szCs w:val="24"/>
        </w:rPr>
        <w:t>A</w:t>
      </w:r>
      <w:r w:rsidR="00BD547F" w:rsidRPr="00AF0AD3">
        <w:rPr>
          <w:sz w:val="24"/>
          <w:szCs w:val="24"/>
        </w:rPr>
        <w:t xml:space="preserve">nimal studies show growth impairment in juvenile chronic arthritis and chronic inflammatory bowel disease </w:t>
      </w:r>
      <w:r w:rsidR="00BD547F" w:rsidRPr="00230037">
        <w:rPr>
          <w:sz w:val="24"/>
          <w:szCs w:val="24"/>
        </w:rPr>
        <w:t>i</w:t>
      </w:r>
      <w:r w:rsidR="00BD547F" w:rsidRPr="003F1CB3">
        <w:rPr>
          <w:sz w:val="24"/>
          <w:szCs w:val="24"/>
        </w:rPr>
        <w:t>ndependent</w:t>
      </w:r>
      <w:r w:rsidR="00BD547F">
        <w:rPr>
          <w:sz w:val="24"/>
          <w:szCs w:val="24"/>
        </w:rPr>
        <w:t xml:space="preserve"> of nutrition as a result </w:t>
      </w:r>
      <w:r w:rsidR="00E86E6F">
        <w:rPr>
          <w:sz w:val="24"/>
          <w:szCs w:val="24"/>
        </w:rPr>
        <w:t xml:space="preserve">of </w:t>
      </w:r>
      <w:r w:rsidR="009F573F">
        <w:rPr>
          <w:sz w:val="24"/>
          <w:szCs w:val="24"/>
        </w:rPr>
        <w:t xml:space="preserve">an </w:t>
      </w:r>
      <w:r w:rsidR="00BD547F">
        <w:rPr>
          <w:sz w:val="24"/>
          <w:szCs w:val="24"/>
        </w:rPr>
        <w:t>I</w:t>
      </w:r>
      <w:r w:rsidR="00BD547F" w:rsidRPr="003F1CB3">
        <w:rPr>
          <w:sz w:val="24"/>
          <w:szCs w:val="24"/>
        </w:rPr>
        <w:t>nterleukin (IL)-6-mediated decrease in IGF-</w:t>
      </w:r>
      <w:r w:rsidR="00E86E6F">
        <w:rPr>
          <w:sz w:val="24"/>
          <w:szCs w:val="24"/>
        </w:rPr>
        <w:t>1</w:t>
      </w:r>
      <w:r w:rsidR="009C033F">
        <w:rPr>
          <w:sz w:val="24"/>
          <w:szCs w:val="24"/>
        </w:rPr>
        <w:t>.</w:t>
      </w:r>
      <w:r w:rsidR="00BD547F">
        <w:rPr>
          <w:sz w:val="24"/>
          <w:szCs w:val="24"/>
        </w:rPr>
        <w:fldChar w:fldCharType="begin">
          <w:fldData xml:space="preserve">PEVuZE5vdGU+PENpdGU+PEF1dGhvcj5CYWxsaW5nZXI8L0F1dGhvcj48WWVhcj4yMDAwPC9ZZWFy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=
</w:fldData>
        </w:fldChar>
      </w:r>
      <w:r w:rsidR="00343309">
        <w:rPr>
          <w:sz w:val="24"/>
          <w:szCs w:val="24"/>
        </w:rPr>
        <w:instrText xml:space="preserve"> ADDIN EN.CITE </w:instrText>
      </w:r>
      <w:r w:rsidR="00343309">
        <w:rPr>
          <w:sz w:val="24"/>
          <w:szCs w:val="24"/>
        </w:rPr>
        <w:fldChar w:fldCharType="begin">
          <w:fldData xml:space="preserve">PEVuZE5vdGU+PENpdGU+PEF1dGhvcj5CYWxsaW5nZXI8L0F1dGhvcj48WWVhcj4yMDAwPC9ZZWFy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=
</w:fldData>
        </w:fldChar>
      </w:r>
      <w:r w:rsidR="00343309">
        <w:rPr>
          <w:sz w:val="24"/>
          <w:szCs w:val="24"/>
        </w:rPr>
        <w:instrText xml:space="preserve"> ADDIN EN.CITE.DATA </w:instrText>
      </w:r>
      <w:r w:rsidR="00343309">
        <w:rPr>
          <w:sz w:val="24"/>
          <w:szCs w:val="24"/>
        </w:rPr>
      </w:r>
      <w:r w:rsidR="00343309">
        <w:rPr>
          <w:sz w:val="24"/>
          <w:szCs w:val="24"/>
        </w:rPr>
        <w:fldChar w:fldCharType="end"/>
      </w:r>
      <w:r w:rsidR="00BD547F">
        <w:rPr>
          <w:sz w:val="24"/>
          <w:szCs w:val="24"/>
        </w:rPr>
      </w:r>
      <w:r w:rsidR="00BD547F">
        <w:rPr>
          <w:sz w:val="24"/>
          <w:szCs w:val="24"/>
        </w:rPr>
        <w:fldChar w:fldCharType="separate"/>
      </w:r>
      <w:r w:rsidR="00343309" w:rsidRPr="00343309">
        <w:rPr>
          <w:noProof/>
          <w:sz w:val="24"/>
          <w:szCs w:val="24"/>
          <w:vertAlign w:val="superscript"/>
        </w:rPr>
        <w:t>38, 39</w:t>
      </w:r>
      <w:r w:rsidR="00BD547F">
        <w:rPr>
          <w:sz w:val="24"/>
          <w:szCs w:val="24"/>
        </w:rPr>
        <w:fldChar w:fldCharType="end"/>
      </w:r>
      <w:r w:rsidR="00BD547F">
        <w:rPr>
          <w:sz w:val="24"/>
          <w:szCs w:val="24"/>
        </w:rPr>
        <w:t xml:space="preserve"> </w:t>
      </w:r>
      <w:r>
        <w:rPr>
          <w:sz w:val="24"/>
          <w:szCs w:val="24"/>
        </w:rPr>
        <w:t>Alternatively</w:t>
      </w:r>
      <w:r w:rsidR="009F573F">
        <w:rPr>
          <w:sz w:val="24"/>
          <w:szCs w:val="24"/>
        </w:rPr>
        <w:t>,</w:t>
      </w:r>
      <w:r>
        <w:rPr>
          <w:sz w:val="24"/>
          <w:szCs w:val="24"/>
        </w:rPr>
        <w:t xml:space="preserve"> it has been proposed that </w:t>
      </w:r>
      <w:r w:rsidR="00BD547F">
        <w:rPr>
          <w:sz w:val="24"/>
          <w:szCs w:val="24"/>
        </w:rPr>
        <w:t xml:space="preserve">infants with </w:t>
      </w:r>
      <w:r w:rsidR="008D5EEB">
        <w:rPr>
          <w:sz w:val="24"/>
          <w:szCs w:val="24"/>
        </w:rPr>
        <w:t xml:space="preserve">atopic </w:t>
      </w:r>
      <w:r w:rsidR="00BD547F">
        <w:rPr>
          <w:sz w:val="24"/>
          <w:szCs w:val="24"/>
        </w:rPr>
        <w:t xml:space="preserve">eczema may be susceptible to </w:t>
      </w:r>
      <w:r>
        <w:rPr>
          <w:sz w:val="24"/>
          <w:szCs w:val="24"/>
        </w:rPr>
        <w:t xml:space="preserve">postnatal </w:t>
      </w:r>
      <w:r w:rsidR="00BD547F">
        <w:rPr>
          <w:sz w:val="24"/>
          <w:szCs w:val="24"/>
        </w:rPr>
        <w:t xml:space="preserve">growth impairment due to treatment of the condition with </w:t>
      </w:r>
      <w:r w:rsidR="009F573F">
        <w:rPr>
          <w:sz w:val="24"/>
          <w:szCs w:val="24"/>
        </w:rPr>
        <w:t xml:space="preserve">topical or </w:t>
      </w:r>
      <w:r w:rsidR="00BD547F">
        <w:rPr>
          <w:sz w:val="24"/>
          <w:szCs w:val="24"/>
        </w:rPr>
        <w:t xml:space="preserve">systemic corticosteroids </w:t>
      </w:r>
      <w:r w:rsidR="00BD547F">
        <w:rPr>
          <w:sz w:val="24"/>
          <w:szCs w:val="24"/>
        </w:rPr>
        <w:fldChar w:fldCharType="begin"/>
      </w:r>
      <w:r w:rsidR="00F209F2">
        <w:rPr>
          <w:sz w:val="24"/>
          <w:szCs w:val="24"/>
        </w:rPr>
        <w:instrText xml:space="preserve"> ADDIN EN.CITE &lt;EndNote&gt;&lt;Cite&gt;&lt;Author&gt;Aylett&lt;/Author&gt;&lt;Year&gt;1992&lt;/Year&gt;&lt;RecNum&gt;247&lt;/RecNum&gt;&lt;DisplayText&gt;&lt;style face="superscript"&gt;8&lt;/style&gt;&lt;/DisplayText&gt;&lt;record&gt;&lt;rec-number&gt;247&lt;/rec-number&gt;&lt;foreign-keys&gt;&lt;key app="EN" db-id="fz5dt22wm20tz0ewzzova0rnxa59r2dxrwd5" timestamp="1488296129"&gt;247&lt;/key&gt;&lt;/foreign-keys&gt;&lt;ref-type name="Journal Article"&gt;17&lt;/ref-type&gt;&lt;contributors&gt;&lt;authors&gt;&lt;author&gt;Aylett, S. E.&lt;/author&gt;&lt;author&gt;Atherton, D. J.&lt;/author&gt;&lt;author&gt;Preece, M. A.&lt;/author&gt;&lt;/authors&gt;&lt;/contributors&gt;&lt;auth-address&gt;Department of Dermatology, Hospital for Sick Children, Great Children, London, England.&lt;/auth-address&gt;&lt;titles&gt;&lt;title&gt;The treatment of difficult atopic dermatitis in childhood with oral beclomethasone dipropionate&lt;/title&gt;&lt;secondary-title&gt;Acta Derm Venereol Suppl (Stockh)&lt;/secondary-title&gt;&lt;alt-title&gt;Acta dermato-venereologica. Supplementum&lt;/alt-title&gt;&lt;/titles&gt;&lt;periodical&gt;&lt;full-title&gt;Acta Derm Venereol Suppl (Stockh)&lt;/full-title&gt;&lt;abbr-1&gt;Acta dermato-venereologica. Supplementum&lt;/abbr-1&gt;&lt;/periodical&gt;&lt;alt-periodical&gt;&lt;full-title&gt;Acta Derm Venereol Suppl (Stockh)&lt;/full-title&gt;&lt;abbr-1&gt;Acta dermato-venereologica. Supplementum&lt;/abbr-1&gt;&lt;/alt-periodical&gt;&lt;pages&gt;123-5&lt;/pages&gt;&lt;volume&gt;176&lt;/volume&gt;&lt;edition&gt;1992/01/01&lt;/edition&gt;&lt;keywords&gt;&lt;keyword&gt;Beclomethasone/*administration &amp;amp; dosage/therapeutic use&lt;/keyword&gt;&lt;keyword&gt;Child&lt;/keyword&gt;&lt;keyword&gt;Child, Preschool&lt;/keyword&gt;&lt;keyword&gt;Dermatitis, Atopic/*drug therapy/metabolism&lt;/keyword&gt;&lt;keyword&gt;Female&lt;/keyword&gt;&lt;keyword&gt;Humans&lt;/keyword&gt;&lt;keyword&gt;Infant&lt;/keyword&gt;&lt;keyword&gt;Male&lt;/keyword&gt;&lt;/keywords&gt;&lt;dates&gt;&lt;year&gt;1992&lt;/year&gt;&lt;/dates&gt;&lt;isbn&gt;0365-8341 (Print)&amp;#xD;0365-8341&lt;/isbn&gt;&lt;accession-num&gt;1476023&lt;/accession-num&gt;&lt;urls&gt;&lt;/urls&gt;&lt;remote-database-provider&gt;NLM&lt;/remote-database-provider&gt;&lt;language&gt;eng&lt;/language&gt;&lt;/record&gt;&lt;/Cite&gt;&lt;/EndNote&gt;</w:instrText>
      </w:r>
      <w:r w:rsidR="00BD547F">
        <w:rPr>
          <w:sz w:val="24"/>
          <w:szCs w:val="24"/>
        </w:rPr>
        <w:fldChar w:fldCharType="separate"/>
      </w:r>
      <w:r w:rsidR="00F209F2" w:rsidRPr="00F209F2">
        <w:rPr>
          <w:noProof/>
          <w:sz w:val="24"/>
          <w:szCs w:val="24"/>
          <w:vertAlign w:val="superscript"/>
        </w:rPr>
        <w:t>8</w:t>
      </w:r>
      <w:r w:rsidR="00BD547F">
        <w:rPr>
          <w:sz w:val="24"/>
          <w:szCs w:val="24"/>
        </w:rPr>
        <w:fldChar w:fldCharType="end"/>
      </w:r>
      <w:r w:rsidR="00BD547F">
        <w:rPr>
          <w:sz w:val="24"/>
          <w:szCs w:val="24"/>
        </w:rPr>
        <w:t xml:space="preserve">, poor nutrition as a result of an inappropriately restrictive diet </w:t>
      </w:r>
      <w:r w:rsidR="00BD547F">
        <w:rPr>
          <w:sz w:val="24"/>
          <w:szCs w:val="24"/>
        </w:rPr>
        <w:fldChar w:fldCharType="begin"/>
      </w:r>
      <w:r w:rsidR="00F209F2">
        <w:rPr>
          <w:sz w:val="24"/>
          <w:szCs w:val="24"/>
        </w:rPr>
        <w:instrText xml:space="preserve"> ADDIN EN.CITE &lt;EndNote&gt;&lt;Cite&gt;&lt;Author&gt;Keller&lt;/Author&gt;&lt;Year&gt;2012&lt;/Year&gt;&lt;RecNum&gt;246&lt;/RecNum&gt;&lt;DisplayText&gt;&lt;style face="superscript"&gt;9&lt;/style&gt;&lt;/DisplayText&gt;&lt;record&gt;&lt;rec-number&gt;246&lt;/rec-number&gt;&lt;foreign-keys&gt;&lt;key app="EN" db-id="fz5dt22wm20tz0ewzzova0rnxa59r2dxrwd5" timestamp="1488294828"&gt;246&lt;/key&gt;&lt;/foreign-keys&gt;&lt;ref-type name="Journal Article"&gt;17&lt;/ref-type&gt;&lt;contributors&gt;&lt;authors&gt;&lt;author&gt;Keller, M. D.&lt;/author&gt;&lt;author&gt;Shuker, M.&lt;/author&gt;&lt;author&gt;Heimall, J.&lt;/author&gt;&lt;author&gt;Cianferoni, A.&lt;/author&gt;&lt;/authors&gt;&lt;/contributors&gt;&lt;auth-address&gt;Division of Allergy &amp;amp; Immunology, The Children&amp;apos;s Hospital of Philadelphia, Philadelphia, PA 19104, USA. kellermd@email.chop.edu&lt;/auth-address&gt;&lt;titles&gt;&lt;title&gt;Severe malnutrition resulting from use of rice milk in food elimination diets for atopic dermatitis&lt;/title&gt;&lt;secondary-title&gt;Isr Med Assoc J&lt;/secondary-title&gt;&lt;alt-title&gt;The Israel Medical Association journal : IMAJ&lt;/alt-title&gt;&lt;/titles&gt;&lt;periodical&gt;&lt;full-title&gt;Isr Med Assoc J&lt;/full-title&gt;&lt;abbr-1&gt;The Israel Medical Association journal : IMAJ&lt;/abbr-1&gt;&lt;/periodical&gt;&lt;alt-periodical&gt;&lt;full-title&gt;Isr Med Assoc J&lt;/full-title&gt;&lt;abbr-1&gt;The Israel Medical Association journal : IMAJ&lt;/abbr-1&gt;&lt;/alt-periodical&gt;&lt;pages&gt;40-2&lt;/pages&gt;&lt;volume&gt;14&lt;/volume&gt;&lt;number&gt;1&lt;/number&gt;&lt;edition&gt;2012/05/26&lt;/edition&gt;&lt;keywords&gt;&lt;keyword&gt;Dermatitis, Atopic/diet therapy/*etiology&lt;/keyword&gt;&lt;keyword&gt;Dietary Proteins/administration &amp;amp; dosage&lt;/keyword&gt;&lt;keyword&gt;Female&lt;/keyword&gt;&lt;keyword&gt;Food Hypersensitivity/complications/*diagnosis/diet therapy&lt;/keyword&gt;&lt;keyword&gt;Humans&lt;/keyword&gt;&lt;keyword&gt;Infant&lt;/keyword&gt;&lt;keyword&gt;Infant Formula&lt;/keyword&gt;&lt;keyword&gt;Male&lt;/keyword&gt;&lt;keyword&gt;Malnutrition/*etiology&lt;/keyword&gt;&lt;keyword&gt;Nutritive Value&lt;/keyword&gt;&lt;keyword&gt;*Oryza&lt;/keyword&gt;&lt;/keywords&gt;&lt;dates&gt;&lt;year&gt;2012&lt;/year&gt;&lt;pub-dates&gt;&lt;date&gt;Jan&lt;/date&gt;&lt;/pub-dates&gt;&lt;/dates&gt;&lt;isbn&gt;1565-1088 (Print)&lt;/isbn&gt;&lt;accession-num&gt;22624441&lt;/accession-num&gt;&lt;urls&gt;&lt;/urls&gt;&lt;remote-database-provider&gt;NLM&lt;/remote-database-provider&gt;&lt;language&gt;eng&lt;/language&gt;&lt;/record&gt;&lt;/Cite&gt;&lt;/EndNote&gt;</w:instrText>
      </w:r>
      <w:r w:rsidR="00BD547F">
        <w:rPr>
          <w:sz w:val="24"/>
          <w:szCs w:val="24"/>
        </w:rPr>
        <w:fldChar w:fldCharType="separate"/>
      </w:r>
      <w:r w:rsidR="00F209F2" w:rsidRPr="00F209F2">
        <w:rPr>
          <w:noProof/>
          <w:sz w:val="24"/>
          <w:szCs w:val="24"/>
          <w:vertAlign w:val="superscript"/>
        </w:rPr>
        <w:t>9</w:t>
      </w:r>
      <w:r w:rsidR="00BD547F">
        <w:rPr>
          <w:sz w:val="24"/>
          <w:szCs w:val="24"/>
        </w:rPr>
        <w:fldChar w:fldCharType="end"/>
      </w:r>
      <w:r w:rsidR="00BD547F">
        <w:rPr>
          <w:sz w:val="24"/>
          <w:szCs w:val="24"/>
        </w:rPr>
        <w:t>, and associated disturbance in sleep</w:t>
      </w:r>
      <w:r w:rsidR="009C033F">
        <w:rPr>
          <w:sz w:val="24"/>
          <w:szCs w:val="24"/>
        </w:rPr>
        <w:t>.</w:t>
      </w:r>
      <w:r w:rsidR="00BD547F">
        <w:rPr>
          <w:sz w:val="24"/>
          <w:szCs w:val="24"/>
        </w:rPr>
        <w:fldChar w:fldCharType="begin">
          <w:fldData xml:space="preserve">PEVuZE5vdGU+PENpdGU+PEF1dGhvcj5TaWx2ZXJiZXJnPC9BdXRob3I+PFllYXI+MjAxNTwvWWVh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</w:fldData>
        </w:fldChar>
      </w:r>
      <w:r w:rsidR="00F209F2">
        <w:rPr>
          <w:sz w:val="24"/>
          <w:szCs w:val="24"/>
        </w:rPr>
        <w:instrText xml:space="preserve"> ADDIN EN.CITE </w:instrText>
      </w:r>
      <w:r w:rsidR="00F209F2">
        <w:rPr>
          <w:sz w:val="24"/>
          <w:szCs w:val="24"/>
        </w:rPr>
        <w:fldChar w:fldCharType="begin">
          <w:fldData xml:space="preserve">PEVuZE5vdGU+PENpdGU+PEF1dGhvcj5TaWx2ZXJiZXJnPC9BdXRob3I+PFllYXI+MjAxNTwvWWVh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</w:fldData>
        </w:fldChar>
      </w:r>
      <w:r w:rsidR="00F209F2">
        <w:rPr>
          <w:sz w:val="24"/>
          <w:szCs w:val="24"/>
        </w:rPr>
        <w:instrText xml:space="preserve"> ADDIN EN.CITE.DATA </w:instrText>
      </w:r>
      <w:r w:rsidR="00F209F2">
        <w:rPr>
          <w:sz w:val="24"/>
          <w:szCs w:val="24"/>
        </w:rPr>
      </w:r>
      <w:r w:rsidR="00F209F2">
        <w:rPr>
          <w:sz w:val="24"/>
          <w:szCs w:val="24"/>
        </w:rPr>
        <w:fldChar w:fldCharType="end"/>
      </w:r>
      <w:r w:rsidR="00BD547F">
        <w:rPr>
          <w:sz w:val="24"/>
          <w:szCs w:val="24"/>
        </w:rPr>
      </w:r>
      <w:r w:rsidR="00BD547F">
        <w:rPr>
          <w:sz w:val="24"/>
          <w:szCs w:val="24"/>
        </w:rPr>
        <w:fldChar w:fldCharType="separate"/>
      </w:r>
      <w:r w:rsidR="00F209F2" w:rsidRPr="00F209F2">
        <w:rPr>
          <w:noProof/>
          <w:sz w:val="24"/>
          <w:szCs w:val="24"/>
          <w:vertAlign w:val="superscript"/>
        </w:rPr>
        <w:t>10</w:t>
      </w:r>
      <w:r w:rsidR="00BD547F">
        <w:rPr>
          <w:sz w:val="24"/>
          <w:szCs w:val="24"/>
        </w:rPr>
        <w:fldChar w:fldCharType="end"/>
      </w:r>
      <w:r w:rsidR="00BD547F">
        <w:rPr>
          <w:sz w:val="24"/>
          <w:szCs w:val="24"/>
        </w:rPr>
        <w:t xml:space="preserve"> </w:t>
      </w:r>
      <w:r w:rsidR="00E86E6F">
        <w:rPr>
          <w:sz w:val="24"/>
          <w:szCs w:val="24"/>
        </w:rPr>
        <w:t>However, o</w:t>
      </w:r>
      <w:r w:rsidR="00B25EEA">
        <w:rPr>
          <w:sz w:val="24"/>
          <w:szCs w:val="24"/>
        </w:rPr>
        <w:t>ur findings</w:t>
      </w:r>
      <w:r w:rsidR="00805270">
        <w:rPr>
          <w:sz w:val="24"/>
          <w:szCs w:val="24"/>
        </w:rPr>
        <w:t xml:space="preserve"> </w:t>
      </w:r>
      <w:r w:rsidR="00F74653">
        <w:rPr>
          <w:sz w:val="24"/>
          <w:szCs w:val="24"/>
        </w:rPr>
        <w:t xml:space="preserve">suggest </w:t>
      </w:r>
      <w:r w:rsidR="00805270">
        <w:rPr>
          <w:sz w:val="24"/>
          <w:szCs w:val="24"/>
        </w:rPr>
        <w:t xml:space="preserve">that intrinsic and intrauterine factors </w:t>
      </w:r>
      <w:r w:rsidR="00F74653">
        <w:rPr>
          <w:sz w:val="24"/>
          <w:szCs w:val="24"/>
        </w:rPr>
        <w:t xml:space="preserve">that </w:t>
      </w:r>
      <w:r w:rsidR="00B25EEA">
        <w:rPr>
          <w:sz w:val="24"/>
          <w:szCs w:val="24"/>
        </w:rPr>
        <w:t>influence growth may</w:t>
      </w:r>
      <w:r w:rsidR="00F74653">
        <w:rPr>
          <w:sz w:val="24"/>
          <w:szCs w:val="24"/>
        </w:rPr>
        <w:t xml:space="preserve"> modify </w:t>
      </w:r>
      <w:r w:rsidR="00805270">
        <w:rPr>
          <w:sz w:val="24"/>
          <w:szCs w:val="24"/>
        </w:rPr>
        <w:t xml:space="preserve">the risk of developing atopic eczema as opposed to growth faltering </w:t>
      </w:r>
      <w:r w:rsidR="00F74653">
        <w:rPr>
          <w:sz w:val="24"/>
          <w:szCs w:val="24"/>
        </w:rPr>
        <w:t xml:space="preserve">developing </w:t>
      </w:r>
      <w:r w:rsidR="00AD3803">
        <w:rPr>
          <w:sz w:val="24"/>
          <w:szCs w:val="24"/>
        </w:rPr>
        <w:lastRenderedPageBreak/>
        <w:t xml:space="preserve">postnatally </w:t>
      </w:r>
      <w:r w:rsidR="00805270">
        <w:rPr>
          <w:sz w:val="24"/>
          <w:szCs w:val="24"/>
        </w:rPr>
        <w:t xml:space="preserve">as a result of </w:t>
      </w:r>
      <w:r w:rsidR="00741F6F">
        <w:rPr>
          <w:sz w:val="24"/>
          <w:szCs w:val="24"/>
        </w:rPr>
        <w:t xml:space="preserve">the inflammatory </w:t>
      </w:r>
      <w:r w:rsidR="00F74653">
        <w:rPr>
          <w:sz w:val="24"/>
          <w:szCs w:val="24"/>
        </w:rPr>
        <w:t xml:space="preserve">skin condition or its treatment. </w:t>
      </w:r>
      <w:r w:rsidR="00B25EEA">
        <w:rPr>
          <w:sz w:val="24"/>
          <w:szCs w:val="24"/>
        </w:rPr>
        <w:t>The</w:t>
      </w:r>
      <w:r w:rsidR="00E86E6F">
        <w:rPr>
          <w:sz w:val="24"/>
          <w:szCs w:val="24"/>
        </w:rPr>
        <w:t>se</w:t>
      </w:r>
      <w:r w:rsidR="00B25EEA">
        <w:rPr>
          <w:sz w:val="24"/>
          <w:szCs w:val="24"/>
        </w:rPr>
        <w:t xml:space="preserve"> findings have important clinical implications, and suggest that improved control of the inflammatory process in infantile atopic eczema or </w:t>
      </w:r>
      <w:r w:rsidR="00FE66F5">
        <w:rPr>
          <w:sz w:val="24"/>
          <w:szCs w:val="24"/>
        </w:rPr>
        <w:t>avoidance of topical corticosteroids may not necessarily resolve the growth impairment seen in many infants with</w:t>
      </w:r>
      <w:r w:rsidR="008D5EEB">
        <w:rPr>
          <w:sz w:val="24"/>
          <w:szCs w:val="24"/>
        </w:rPr>
        <w:t xml:space="preserve"> atopic</w:t>
      </w:r>
      <w:r w:rsidR="00FE66F5">
        <w:rPr>
          <w:sz w:val="24"/>
          <w:szCs w:val="24"/>
        </w:rPr>
        <w:t xml:space="preserve"> eczema.</w:t>
      </w:r>
    </w:p>
    <w:p w14:paraId="7AEE3997" w14:textId="7E720FB4" w:rsidR="005C399E" w:rsidRPr="00F43660" w:rsidRDefault="005C399E" w:rsidP="008920EC">
      <w:pPr>
        <w:spacing w:line="480" w:lineRule="auto"/>
        <w:rPr>
          <w:sz w:val="24"/>
          <w:szCs w:val="24"/>
        </w:rPr>
      </w:pPr>
      <w:r w:rsidRPr="00C06417">
        <w:rPr>
          <w:sz w:val="24"/>
          <w:szCs w:val="24"/>
        </w:rPr>
        <w:t xml:space="preserve">Strengths of </w:t>
      </w:r>
      <w:r w:rsidR="00164691" w:rsidRPr="00C06417">
        <w:rPr>
          <w:sz w:val="24"/>
          <w:szCs w:val="24"/>
        </w:rPr>
        <w:t>th</w:t>
      </w:r>
      <w:r w:rsidR="00164691">
        <w:rPr>
          <w:sz w:val="24"/>
          <w:szCs w:val="24"/>
        </w:rPr>
        <w:t>is</w:t>
      </w:r>
      <w:r w:rsidR="00164691" w:rsidRPr="00C06417">
        <w:rPr>
          <w:sz w:val="24"/>
          <w:szCs w:val="24"/>
        </w:rPr>
        <w:t xml:space="preserve"> </w:t>
      </w:r>
      <w:r w:rsidRPr="00C06417">
        <w:rPr>
          <w:sz w:val="24"/>
          <w:szCs w:val="24"/>
        </w:rPr>
        <w:t>study are its large sampl</w:t>
      </w:r>
      <w:r w:rsidR="00967BBD">
        <w:rPr>
          <w:sz w:val="24"/>
          <w:szCs w:val="24"/>
        </w:rPr>
        <w:t>e size, its prospective nature</w:t>
      </w:r>
      <w:r w:rsidR="003C20D8">
        <w:rPr>
          <w:sz w:val="24"/>
          <w:szCs w:val="24"/>
        </w:rPr>
        <w:t xml:space="preserve"> </w:t>
      </w:r>
      <w:r w:rsidR="000864F6">
        <w:rPr>
          <w:sz w:val="24"/>
          <w:szCs w:val="24"/>
        </w:rPr>
        <w:t>and</w:t>
      </w:r>
      <w:r w:rsidR="000864F6" w:rsidRPr="00C06417">
        <w:rPr>
          <w:sz w:val="24"/>
          <w:szCs w:val="24"/>
        </w:rPr>
        <w:t xml:space="preserve"> </w:t>
      </w:r>
      <w:r w:rsidRPr="00C06417">
        <w:rPr>
          <w:sz w:val="24"/>
          <w:szCs w:val="24"/>
        </w:rPr>
        <w:t xml:space="preserve">the </w:t>
      </w:r>
      <w:r w:rsidR="00FD1B45" w:rsidRPr="00C06417">
        <w:rPr>
          <w:sz w:val="24"/>
          <w:szCs w:val="24"/>
        </w:rPr>
        <w:t>standardized</w:t>
      </w:r>
      <w:r w:rsidRPr="00C06417">
        <w:rPr>
          <w:sz w:val="24"/>
          <w:szCs w:val="24"/>
        </w:rPr>
        <w:t xml:space="preserve"> assessment of </w:t>
      </w:r>
      <w:r w:rsidR="00164691">
        <w:rPr>
          <w:sz w:val="24"/>
          <w:szCs w:val="24"/>
        </w:rPr>
        <w:t xml:space="preserve">fetal/infant size and </w:t>
      </w:r>
      <w:r w:rsidR="008D5EEB">
        <w:rPr>
          <w:sz w:val="24"/>
          <w:szCs w:val="24"/>
        </w:rPr>
        <w:t xml:space="preserve">atopic </w:t>
      </w:r>
      <w:r w:rsidRPr="00C06417">
        <w:rPr>
          <w:sz w:val="24"/>
          <w:szCs w:val="24"/>
        </w:rPr>
        <w:t>eczema by trained staff</w:t>
      </w:r>
      <w:r w:rsidR="00014498">
        <w:rPr>
          <w:sz w:val="24"/>
          <w:szCs w:val="24"/>
        </w:rPr>
        <w:t xml:space="preserve">.  </w:t>
      </w:r>
      <w:r w:rsidR="004F2408">
        <w:rPr>
          <w:sz w:val="24"/>
          <w:szCs w:val="24"/>
        </w:rPr>
        <w:t>Only a subsample of the SWS cohort was studied as c</w:t>
      </w:r>
      <w:r w:rsidR="004F2408" w:rsidRPr="00CE7505">
        <w:rPr>
          <w:sz w:val="24"/>
          <w:szCs w:val="24"/>
        </w:rPr>
        <w:t>alculation of fetal growth velocities in early gestation requires secure menstrual information</w:t>
      </w:r>
      <w:r w:rsidR="004F2408">
        <w:rPr>
          <w:sz w:val="24"/>
          <w:szCs w:val="24"/>
        </w:rPr>
        <w:t>;</w:t>
      </w:r>
      <w:r w:rsidR="004F2408" w:rsidRPr="00CE7505">
        <w:rPr>
          <w:sz w:val="24"/>
          <w:szCs w:val="24"/>
        </w:rPr>
        <w:t xml:space="preserve"> otherwise the estimated date of conception has to be “set” from a measurement of fetal size in the first half of pregnancy, thereby negating the scope for examination of early gestation effects. The mother-offspring pairs included in the study were therefore those with known menstrual data information and consistent ultrasound data, allowing for accurate size-for-age </w:t>
      </w:r>
      <w:r w:rsidR="004F2408" w:rsidRPr="00CE7505">
        <w:rPr>
          <w:sz w:val="24"/>
          <w:szCs w:val="24"/>
        </w:rPr>
        <w:lastRenderedPageBreak/>
        <w:t>fetal and infant measurements and calculation of growth</w:t>
      </w:r>
      <w:r w:rsidR="004F2408">
        <w:rPr>
          <w:sz w:val="24"/>
          <w:szCs w:val="24"/>
        </w:rPr>
        <w:t xml:space="preserve"> velocities</w:t>
      </w:r>
      <w:r w:rsidR="004F2408" w:rsidRPr="00CE7505">
        <w:rPr>
          <w:sz w:val="24"/>
          <w:szCs w:val="24"/>
        </w:rPr>
        <w:t xml:space="preserve">. </w:t>
      </w:r>
      <w:r w:rsidR="00B41266" w:rsidRPr="00B41266">
        <w:rPr>
          <w:sz w:val="24"/>
          <w:szCs w:val="24"/>
        </w:rPr>
        <w:t>Mothers in the study group were slightly older at child’s birth, higher proportions wer</w:t>
      </w:r>
      <w:r w:rsidR="00AF7859">
        <w:rPr>
          <w:sz w:val="24"/>
          <w:szCs w:val="24"/>
        </w:rPr>
        <w:t>e primiparous or had attained A-</w:t>
      </w:r>
      <w:r w:rsidR="00B41266" w:rsidRPr="00B41266">
        <w:rPr>
          <w:sz w:val="24"/>
          <w:szCs w:val="24"/>
        </w:rPr>
        <w:t>level or higher education, and smoking was less prevalent when compared with the overall SWS pregnancy cohort. These factors, were considered in the DAG which indicated that maternal education and smoking during pregnancy were potential confounding variables and were therefore corrected for in the statistical analysis.</w:t>
      </w:r>
      <w:r w:rsidR="00B41266">
        <w:rPr>
          <w:sz w:val="24"/>
          <w:szCs w:val="24"/>
        </w:rPr>
        <w:t xml:space="preserve"> </w:t>
      </w:r>
      <w:r w:rsidR="00D204BE" w:rsidRPr="00D204BE">
        <w:rPr>
          <w:sz w:val="24"/>
          <w:szCs w:val="24"/>
        </w:rPr>
        <w:t xml:space="preserve">Numerous potentially confounding factors were </w:t>
      </w:r>
      <w:r w:rsidR="00D439ED">
        <w:rPr>
          <w:sz w:val="24"/>
          <w:szCs w:val="24"/>
        </w:rPr>
        <w:t xml:space="preserve">considered </w:t>
      </w:r>
      <w:r w:rsidR="00D204BE" w:rsidRPr="00D204BE">
        <w:rPr>
          <w:sz w:val="24"/>
          <w:szCs w:val="24"/>
        </w:rPr>
        <w:t xml:space="preserve">and </w:t>
      </w:r>
      <w:r w:rsidR="00A73C03">
        <w:rPr>
          <w:sz w:val="24"/>
          <w:szCs w:val="24"/>
        </w:rPr>
        <w:t>the</w:t>
      </w:r>
      <w:r w:rsidR="00D204BE">
        <w:rPr>
          <w:sz w:val="24"/>
          <w:szCs w:val="24"/>
        </w:rPr>
        <w:t xml:space="preserve"> DAG </w:t>
      </w:r>
      <w:r w:rsidR="00A73C03">
        <w:rPr>
          <w:sz w:val="24"/>
          <w:szCs w:val="24"/>
        </w:rPr>
        <w:t xml:space="preserve">identified </w:t>
      </w:r>
      <w:r w:rsidR="00D439ED">
        <w:rPr>
          <w:sz w:val="24"/>
          <w:szCs w:val="24"/>
        </w:rPr>
        <w:t>those t</w:t>
      </w:r>
      <w:r w:rsidR="00D204BE" w:rsidRPr="00D204BE">
        <w:rPr>
          <w:sz w:val="24"/>
          <w:szCs w:val="24"/>
        </w:rPr>
        <w:t xml:space="preserve">hat should be included in the statistical analyses. This objective method provides a robust means of assessing the </w:t>
      </w:r>
      <w:r w:rsidR="00375F68">
        <w:rPr>
          <w:sz w:val="24"/>
          <w:szCs w:val="24"/>
        </w:rPr>
        <w:t>causal</w:t>
      </w:r>
      <w:r w:rsidR="00375F68" w:rsidRPr="00D204BE">
        <w:rPr>
          <w:sz w:val="24"/>
          <w:szCs w:val="24"/>
        </w:rPr>
        <w:t xml:space="preserve"> </w:t>
      </w:r>
      <w:r w:rsidR="00D204BE" w:rsidRPr="00D204BE">
        <w:rPr>
          <w:sz w:val="24"/>
          <w:szCs w:val="24"/>
        </w:rPr>
        <w:t>relationship between exposure and outcome. Residual confounding cannot</w:t>
      </w:r>
      <w:r w:rsidR="000864F6">
        <w:rPr>
          <w:sz w:val="24"/>
          <w:szCs w:val="24"/>
        </w:rPr>
        <w:t>,</w:t>
      </w:r>
      <w:r w:rsidR="00D204BE" w:rsidRPr="00D204BE">
        <w:rPr>
          <w:sz w:val="24"/>
          <w:szCs w:val="24"/>
        </w:rPr>
        <w:t xml:space="preserve"> however</w:t>
      </w:r>
      <w:r w:rsidR="000864F6">
        <w:rPr>
          <w:sz w:val="24"/>
          <w:szCs w:val="24"/>
        </w:rPr>
        <w:t>,</w:t>
      </w:r>
      <w:r w:rsidR="00D204BE" w:rsidRPr="00D204BE">
        <w:rPr>
          <w:sz w:val="24"/>
          <w:szCs w:val="24"/>
        </w:rPr>
        <w:t xml:space="preserve"> be </w:t>
      </w:r>
      <w:r w:rsidR="000864F6">
        <w:rPr>
          <w:sz w:val="24"/>
          <w:szCs w:val="24"/>
        </w:rPr>
        <w:t xml:space="preserve">completely </w:t>
      </w:r>
      <w:r w:rsidR="00D204BE" w:rsidRPr="00D204BE">
        <w:rPr>
          <w:sz w:val="24"/>
          <w:szCs w:val="24"/>
        </w:rPr>
        <w:t>excluded.</w:t>
      </w:r>
      <w:r w:rsidR="00D204BE">
        <w:rPr>
          <w:sz w:val="24"/>
          <w:szCs w:val="24"/>
        </w:rPr>
        <w:t xml:space="preserve"> L</w:t>
      </w:r>
      <w:r w:rsidRPr="00F74653">
        <w:rPr>
          <w:sz w:val="24"/>
          <w:szCs w:val="24"/>
        </w:rPr>
        <w:t>imitations</w:t>
      </w:r>
      <w:r w:rsidR="00D204BE">
        <w:rPr>
          <w:sz w:val="24"/>
          <w:szCs w:val="24"/>
        </w:rPr>
        <w:t xml:space="preserve"> of the study</w:t>
      </w:r>
      <w:r w:rsidRPr="00F74653">
        <w:rPr>
          <w:sz w:val="24"/>
          <w:szCs w:val="24"/>
        </w:rPr>
        <w:t xml:space="preserve"> </w:t>
      </w:r>
      <w:r w:rsidR="00D204BE">
        <w:rPr>
          <w:sz w:val="24"/>
          <w:szCs w:val="24"/>
        </w:rPr>
        <w:t>include</w:t>
      </w:r>
      <w:r w:rsidR="00D204BE" w:rsidRPr="00F74653">
        <w:rPr>
          <w:sz w:val="24"/>
          <w:szCs w:val="24"/>
        </w:rPr>
        <w:t xml:space="preserve"> </w:t>
      </w:r>
      <w:r w:rsidRPr="00F74653">
        <w:rPr>
          <w:sz w:val="24"/>
          <w:szCs w:val="24"/>
        </w:rPr>
        <w:t>the use of quest</w:t>
      </w:r>
      <w:r w:rsidR="005451FC" w:rsidRPr="00F74653">
        <w:rPr>
          <w:sz w:val="24"/>
          <w:szCs w:val="24"/>
        </w:rPr>
        <w:t>ionnaire-based assessments for part of the assessment for the diagnosis of atopic eczema,</w:t>
      </w:r>
      <w:r w:rsidR="00C62A17">
        <w:rPr>
          <w:sz w:val="24"/>
          <w:szCs w:val="24"/>
        </w:rPr>
        <w:t xml:space="preserve"> </w:t>
      </w:r>
      <w:r w:rsidR="000C3032">
        <w:rPr>
          <w:sz w:val="24"/>
          <w:szCs w:val="24"/>
        </w:rPr>
        <w:t xml:space="preserve">which may </w:t>
      </w:r>
      <w:r w:rsidR="000C3032">
        <w:rPr>
          <w:sz w:val="24"/>
          <w:szCs w:val="24"/>
        </w:rPr>
        <w:lastRenderedPageBreak/>
        <w:t>introduce bias</w:t>
      </w:r>
      <w:r w:rsidR="000864F6">
        <w:rPr>
          <w:sz w:val="24"/>
          <w:szCs w:val="24"/>
        </w:rPr>
        <w:t>;</w:t>
      </w:r>
      <w:r w:rsidR="00745BFB" w:rsidRPr="00745BFB">
        <w:t xml:space="preserve"> </w:t>
      </w:r>
      <w:r w:rsidR="00745BFB" w:rsidRPr="00745BFB">
        <w:rPr>
          <w:sz w:val="24"/>
          <w:szCs w:val="24"/>
        </w:rPr>
        <w:t>however</w:t>
      </w:r>
      <w:r w:rsidR="000864F6">
        <w:rPr>
          <w:sz w:val="24"/>
          <w:szCs w:val="24"/>
        </w:rPr>
        <w:t>;</w:t>
      </w:r>
      <w:r w:rsidR="00745BFB" w:rsidRPr="00745BFB">
        <w:rPr>
          <w:sz w:val="24"/>
          <w:szCs w:val="24"/>
        </w:rPr>
        <w:t xml:space="preserve"> the assessment also involved a clinical examination undertaken by trained staff</w:t>
      </w:r>
      <w:r w:rsidR="000C3032">
        <w:rPr>
          <w:sz w:val="24"/>
          <w:szCs w:val="24"/>
        </w:rPr>
        <w:t xml:space="preserve">. </w:t>
      </w:r>
      <w:r w:rsidR="00950CE4">
        <w:rPr>
          <w:sz w:val="24"/>
          <w:szCs w:val="24"/>
        </w:rPr>
        <w:t xml:space="preserve">The </w:t>
      </w:r>
      <w:r w:rsidR="000C3032">
        <w:rPr>
          <w:sz w:val="24"/>
          <w:szCs w:val="24"/>
        </w:rPr>
        <w:t>UK Working Party Diagnostic C</w:t>
      </w:r>
      <w:r w:rsidR="005451FC" w:rsidRPr="00F74653">
        <w:rPr>
          <w:sz w:val="24"/>
          <w:szCs w:val="24"/>
        </w:rPr>
        <w:t xml:space="preserve">riteria </w:t>
      </w:r>
      <w:r w:rsidR="000C3032">
        <w:rPr>
          <w:sz w:val="24"/>
          <w:szCs w:val="24"/>
        </w:rPr>
        <w:t>for Diagnosis of Atopic De</w:t>
      </w:r>
      <w:r w:rsidR="00C62A17">
        <w:rPr>
          <w:sz w:val="24"/>
          <w:szCs w:val="24"/>
        </w:rPr>
        <w:t xml:space="preserve">rmatitis </w:t>
      </w:r>
      <w:r w:rsidR="000864F6">
        <w:rPr>
          <w:sz w:val="24"/>
          <w:szCs w:val="24"/>
        </w:rPr>
        <w:t>are</w:t>
      </w:r>
      <w:r w:rsidR="00B56829">
        <w:rPr>
          <w:sz w:val="24"/>
          <w:szCs w:val="24"/>
        </w:rPr>
        <w:t xml:space="preserve"> high</w:t>
      </w:r>
      <w:r w:rsidR="00004109">
        <w:rPr>
          <w:sz w:val="24"/>
          <w:szCs w:val="24"/>
        </w:rPr>
        <w:t>ly</w:t>
      </w:r>
      <w:r w:rsidR="00B56829">
        <w:rPr>
          <w:sz w:val="24"/>
          <w:szCs w:val="24"/>
        </w:rPr>
        <w:t xml:space="preserve"> </w:t>
      </w:r>
      <w:r w:rsidR="00004109">
        <w:rPr>
          <w:sz w:val="24"/>
          <w:szCs w:val="24"/>
        </w:rPr>
        <w:t>sensitive and specific</w:t>
      </w:r>
      <w:r w:rsidR="00B56829">
        <w:rPr>
          <w:sz w:val="24"/>
          <w:szCs w:val="24"/>
        </w:rPr>
        <w:t xml:space="preserve"> for identifying cases of atopic eczema,</w:t>
      </w:r>
      <w:r w:rsidR="00B56829" w:rsidRPr="00B56829">
        <w:rPr>
          <w:sz w:val="24"/>
          <w:szCs w:val="24"/>
        </w:rPr>
        <w:t xml:space="preserve"> particularly if applied to developed countries</w:t>
      </w:r>
      <w:r w:rsidR="00B56829">
        <w:rPr>
          <w:sz w:val="24"/>
          <w:szCs w:val="24"/>
        </w:rPr>
        <w:fldChar w:fldCharType="begin">
          <w:fldData xml:space="preserve">PEVuZE5vdGU+PENpdGU+PEF1dGhvcj5XaWxsaWFtczwvQXV0aG9yPjxZZWFyPjE5OTQ8L1llYXI+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</w:fldData>
        </w:fldChar>
      </w:r>
      <w:r w:rsidR="00343309">
        <w:rPr>
          <w:sz w:val="24"/>
          <w:szCs w:val="24"/>
        </w:rPr>
        <w:instrText xml:space="preserve"> ADDIN EN.CITE </w:instrText>
      </w:r>
      <w:r w:rsidR="00343309">
        <w:rPr>
          <w:sz w:val="24"/>
          <w:szCs w:val="24"/>
        </w:rPr>
        <w:fldChar w:fldCharType="begin">
          <w:fldData xml:space="preserve">PEVuZE5vdGU+PENpdGU+PEF1dGhvcj5XaWxsaWFtczwvQXV0aG9yPjxZZWFyPjE5OTQ8L1llYXI+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</w:fldData>
        </w:fldChar>
      </w:r>
      <w:r w:rsidR="00343309">
        <w:rPr>
          <w:sz w:val="24"/>
          <w:szCs w:val="24"/>
        </w:rPr>
        <w:instrText xml:space="preserve"> ADDIN EN.CITE.DATA </w:instrText>
      </w:r>
      <w:r w:rsidR="00343309">
        <w:rPr>
          <w:sz w:val="24"/>
          <w:szCs w:val="24"/>
        </w:rPr>
      </w:r>
      <w:r w:rsidR="00343309">
        <w:rPr>
          <w:sz w:val="24"/>
          <w:szCs w:val="24"/>
        </w:rPr>
        <w:fldChar w:fldCharType="end"/>
      </w:r>
      <w:r w:rsidR="00B56829">
        <w:rPr>
          <w:sz w:val="24"/>
          <w:szCs w:val="24"/>
        </w:rPr>
      </w:r>
      <w:r w:rsidR="00B56829">
        <w:rPr>
          <w:sz w:val="24"/>
          <w:szCs w:val="24"/>
        </w:rPr>
        <w:fldChar w:fldCharType="separate"/>
      </w:r>
      <w:r w:rsidR="00343309" w:rsidRPr="00343309">
        <w:rPr>
          <w:noProof/>
          <w:sz w:val="24"/>
          <w:szCs w:val="24"/>
          <w:vertAlign w:val="superscript"/>
        </w:rPr>
        <w:t>40-44</w:t>
      </w:r>
      <w:r w:rsidR="00B56829">
        <w:rPr>
          <w:sz w:val="24"/>
          <w:szCs w:val="24"/>
        </w:rPr>
        <w:fldChar w:fldCharType="end"/>
      </w:r>
      <w:r w:rsidR="00CE7505">
        <w:rPr>
          <w:sz w:val="24"/>
          <w:szCs w:val="24"/>
        </w:rPr>
        <w:t>;</w:t>
      </w:r>
      <w:r w:rsidR="00D1497C" w:rsidRPr="00D1497C">
        <w:rPr>
          <w:sz w:val="24"/>
          <w:szCs w:val="24"/>
        </w:rPr>
        <w:t xml:space="preserve"> </w:t>
      </w:r>
      <w:r w:rsidR="00CE7505">
        <w:rPr>
          <w:sz w:val="24"/>
          <w:szCs w:val="24"/>
        </w:rPr>
        <w:t xml:space="preserve">although they do not assess the severity of the disease they </w:t>
      </w:r>
      <w:r w:rsidR="000864F6">
        <w:rPr>
          <w:sz w:val="24"/>
          <w:szCs w:val="24"/>
        </w:rPr>
        <w:t>represent</w:t>
      </w:r>
      <w:r w:rsidR="00D1497C">
        <w:rPr>
          <w:sz w:val="24"/>
          <w:szCs w:val="24"/>
        </w:rPr>
        <w:t xml:space="preserve"> </w:t>
      </w:r>
      <w:r w:rsidR="00D1497C" w:rsidRPr="0056473D">
        <w:rPr>
          <w:sz w:val="24"/>
          <w:szCs w:val="24"/>
        </w:rPr>
        <w:t>the most comprehensively validated criteria</w:t>
      </w:r>
      <w:r w:rsidR="00D1497C">
        <w:rPr>
          <w:sz w:val="24"/>
          <w:szCs w:val="24"/>
        </w:rPr>
        <w:t xml:space="preserve"> for the diagnosis of atopic eczema</w:t>
      </w:r>
      <w:r w:rsidR="00D1497C" w:rsidRPr="0056473D">
        <w:rPr>
          <w:sz w:val="24"/>
          <w:szCs w:val="24"/>
        </w:rPr>
        <w:t>, in both community and ho</w:t>
      </w:r>
      <w:r w:rsidR="005055BD">
        <w:rPr>
          <w:sz w:val="24"/>
          <w:szCs w:val="24"/>
        </w:rPr>
        <w:t>spital settings</w:t>
      </w:r>
      <w:r w:rsidR="00CE7505">
        <w:rPr>
          <w:sz w:val="24"/>
          <w:szCs w:val="24"/>
        </w:rPr>
        <w:t>.</w:t>
      </w:r>
      <w:r w:rsidR="005055BD">
        <w:rPr>
          <w:sz w:val="24"/>
          <w:szCs w:val="24"/>
        </w:rPr>
        <w:t xml:space="preserve"> </w:t>
      </w:r>
      <w:r w:rsidR="005055BD">
        <w:rPr>
          <w:sz w:val="24"/>
          <w:szCs w:val="24"/>
        </w:rPr>
        <w:fldChar w:fldCharType="begin">
          <w:fldData xml:space="preserve">PEVuZE5vdGU+PENpdGU+PEF1dGhvcj5CcmVubmlua21laWplcjwvQXV0aG9yPjxZZWFyPjIwMDg8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</w:fldData>
        </w:fldChar>
      </w:r>
      <w:r w:rsidR="00343309">
        <w:rPr>
          <w:sz w:val="24"/>
          <w:szCs w:val="24"/>
        </w:rPr>
        <w:instrText xml:space="preserve"> ADDIN EN.CITE </w:instrText>
      </w:r>
      <w:r w:rsidR="00343309">
        <w:rPr>
          <w:sz w:val="24"/>
          <w:szCs w:val="24"/>
        </w:rPr>
        <w:fldChar w:fldCharType="begin">
          <w:fldData xml:space="preserve">PEVuZE5vdGU+PENpdGU+PEF1dGhvcj5CcmVubmlua21laWplcjwvQXV0aG9yPjxZZWFyPjIwMDg8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</w:fldData>
        </w:fldChar>
      </w:r>
      <w:r w:rsidR="00343309">
        <w:rPr>
          <w:sz w:val="24"/>
          <w:szCs w:val="24"/>
        </w:rPr>
        <w:instrText xml:space="preserve"> ADDIN EN.CITE.DATA </w:instrText>
      </w:r>
      <w:r w:rsidR="00343309">
        <w:rPr>
          <w:sz w:val="24"/>
          <w:szCs w:val="24"/>
        </w:rPr>
      </w:r>
      <w:r w:rsidR="00343309">
        <w:rPr>
          <w:sz w:val="24"/>
          <w:szCs w:val="24"/>
        </w:rPr>
        <w:fldChar w:fldCharType="end"/>
      </w:r>
      <w:r w:rsidR="005055BD">
        <w:rPr>
          <w:sz w:val="24"/>
          <w:szCs w:val="24"/>
        </w:rPr>
      </w:r>
      <w:r w:rsidR="005055BD">
        <w:rPr>
          <w:sz w:val="24"/>
          <w:szCs w:val="24"/>
        </w:rPr>
        <w:fldChar w:fldCharType="separate"/>
      </w:r>
      <w:r w:rsidR="00343309" w:rsidRPr="00343309">
        <w:rPr>
          <w:noProof/>
          <w:sz w:val="24"/>
          <w:szCs w:val="24"/>
          <w:vertAlign w:val="superscript"/>
        </w:rPr>
        <w:t>45, 46</w:t>
      </w:r>
      <w:r w:rsidR="005055BD">
        <w:rPr>
          <w:sz w:val="24"/>
          <w:szCs w:val="24"/>
        </w:rPr>
        <w:fldChar w:fldCharType="end"/>
      </w:r>
      <w:r w:rsidR="00001D77">
        <w:rPr>
          <w:sz w:val="24"/>
          <w:szCs w:val="24"/>
        </w:rPr>
        <w:t xml:space="preserve"> </w:t>
      </w:r>
      <w:r w:rsidR="00B56829">
        <w:rPr>
          <w:sz w:val="24"/>
          <w:szCs w:val="24"/>
        </w:rPr>
        <w:t xml:space="preserve">The criteria </w:t>
      </w:r>
      <w:r w:rsidR="000864F6">
        <w:rPr>
          <w:sz w:val="24"/>
          <w:szCs w:val="24"/>
        </w:rPr>
        <w:t>were</w:t>
      </w:r>
      <w:r w:rsidR="00B56829">
        <w:rPr>
          <w:sz w:val="24"/>
          <w:szCs w:val="24"/>
        </w:rPr>
        <w:t xml:space="preserve"> modified</w:t>
      </w:r>
      <w:r w:rsidR="000864F6">
        <w:rPr>
          <w:sz w:val="24"/>
          <w:szCs w:val="24"/>
        </w:rPr>
        <w:t xml:space="preserve"> to omit</w:t>
      </w:r>
      <w:r w:rsidR="00B56829">
        <w:rPr>
          <w:sz w:val="24"/>
          <w:szCs w:val="24"/>
        </w:rPr>
        <w:t xml:space="preserve"> </w:t>
      </w:r>
      <w:r w:rsidR="003C20D8">
        <w:rPr>
          <w:sz w:val="24"/>
          <w:szCs w:val="24"/>
        </w:rPr>
        <w:t>at</w:t>
      </w:r>
      <w:r w:rsidR="00164691">
        <w:rPr>
          <w:sz w:val="24"/>
          <w:szCs w:val="24"/>
        </w:rPr>
        <w:t xml:space="preserve">opic </w:t>
      </w:r>
      <w:r w:rsidR="000C3032">
        <w:rPr>
          <w:sz w:val="24"/>
          <w:szCs w:val="24"/>
        </w:rPr>
        <w:t>disease in a first degree relative</w:t>
      </w:r>
      <w:r w:rsidR="00C62A17">
        <w:rPr>
          <w:sz w:val="24"/>
          <w:szCs w:val="24"/>
        </w:rPr>
        <w:t xml:space="preserve"> </w:t>
      </w:r>
      <w:r w:rsidR="00164691">
        <w:rPr>
          <w:sz w:val="24"/>
          <w:szCs w:val="24"/>
        </w:rPr>
        <w:t>from our case definition to avoid too narrow a focus on familial cases of atopic eczema</w:t>
      </w:r>
      <w:r w:rsidR="00014498">
        <w:rPr>
          <w:sz w:val="24"/>
          <w:szCs w:val="24"/>
        </w:rPr>
        <w:t xml:space="preserve"> and </w:t>
      </w:r>
      <w:r w:rsidR="00D204BE">
        <w:rPr>
          <w:sz w:val="24"/>
          <w:szCs w:val="24"/>
        </w:rPr>
        <w:t xml:space="preserve">to prevent </w:t>
      </w:r>
      <w:r w:rsidR="00014498">
        <w:rPr>
          <w:sz w:val="24"/>
          <w:szCs w:val="24"/>
        </w:rPr>
        <w:t xml:space="preserve">excluding </w:t>
      </w:r>
      <w:r w:rsidR="00014498" w:rsidRPr="00014498">
        <w:rPr>
          <w:sz w:val="24"/>
          <w:szCs w:val="24"/>
        </w:rPr>
        <w:t>an important group of infants from such studies</w:t>
      </w:r>
      <w:r w:rsidR="002B705D">
        <w:rPr>
          <w:sz w:val="24"/>
          <w:szCs w:val="24"/>
        </w:rPr>
        <w:t xml:space="preserve"> as we </w:t>
      </w:r>
      <w:r w:rsidR="00CE7505">
        <w:rPr>
          <w:sz w:val="24"/>
          <w:szCs w:val="24"/>
        </w:rPr>
        <w:t>we</w:t>
      </w:r>
      <w:r w:rsidR="002B705D">
        <w:rPr>
          <w:sz w:val="24"/>
          <w:szCs w:val="24"/>
        </w:rPr>
        <w:t>re seeking to</w:t>
      </w:r>
      <w:r w:rsidR="002B705D" w:rsidRPr="00F91096">
        <w:rPr>
          <w:sz w:val="24"/>
          <w:szCs w:val="24"/>
        </w:rPr>
        <w:t xml:space="preserve"> </w:t>
      </w:r>
      <w:r w:rsidR="002B705D" w:rsidRPr="00F91096">
        <w:rPr>
          <w:sz w:val="24"/>
        </w:rPr>
        <w:t>disentangle the apparent heterogeneous phenotypes that ‘atopic eczema’ is now thought to represent</w:t>
      </w:r>
      <w:r w:rsidR="00C62A17">
        <w:rPr>
          <w:sz w:val="24"/>
          <w:szCs w:val="24"/>
        </w:rPr>
        <w:t>.</w:t>
      </w:r>
      <w:r w:rsidR="00CE7505">
        <w:rPr>
          <w:sz w:val="24"/>
          <w:szCs w:val="24"/>
          <w:vertAlign w:val="superscript"/>
        </w:rPr>
        <w:t>34</w:t>
      </w:r>
      <w:r w:rsidR="00C62A17">
        <w:rPr>
          <w:sz w:val="24"/>
          <w:szCs w:val="24"/>
        </w:rPr>
        <w:t xml:space="preserve"> </w:t>
      </w:r>
      <w:r w:rsidR="00615353" w:rsidRPr="00615353">
        <w:rPr>
          <w:sz w:val="24"/>
          <w:szCs w:val="24"/>
        </w:rPr>
        <w:t>Maternal history of atopic eczema in the 12 month</w:t>
      </w:r>
      <w:r w:rsidR="00615353">
        <w:rPr>
          <w:sz w:val="24"/>
          <w:szCs w:val="24"/>
        </w:rPr>
        <w:t xml:space="preserve">s </w:t>
      </w:r>
      <w:r w:rsidR="00014498">
        <w:rPr>
          <w:sz w:val="24"/>
          <w:szCs w:val="24"/>
        </w:rPr>
        <w:t>prior to</w:t>
      </w:r>
      <w:r w:rsidR="00615353">
        <w:rPr>
          <w:sz w:val="24"/>
          <w:szCs w:val="24"/>
        </w:rPr>
        <w:t xml:space="preserve"> the initial assessment at preconception</w:t>
      </w:r>
      <w:r w:rsidR="00014498">
        <w:rPr>
          <w:sz w:val="24"/>
          <w:szCs w:val="24"/>
        </w:rPr>
        <w:t>, however,</w:t>
      </w:r>
      <w:r w:rsidR="00615353">
        <w:rPr>
          <w:sz w:val="24"/>
          <w:szCs w:val="24"/>
        </w:rPr>
        <w:t xml:space="preserve"> </w:t>
      </w:r>
      <w:r w:rsidR="00D204BE">
        <w:rPr>
          <w:sz w:val="24"/>
          <w:szCs w:val="24"/>
        </w:rPr>
        <w:t>was consid</w:t>
      </w:r>
      <w:r w:rsidR="00D204BE">
        <w:rPr>
          <w:sz w:val="24"/>
          <w:szCs w:val="24"/>
        </w:rPr>
        <w:lastRenderedPageBreak/>
        <w:t>ered as a confounding variable</w:t>
      </w:r>
      <w:r w:rsidR="00014498">
        <w:rPr>
          <w:sz w:val="24"/>
          <w:szCs w:val="24"/>
        </w:rPr>
        <w:t xml:space="preserve"> as determined by the DAG (Supplementary Figure 2).</w:t>
      </w:r>
      <w:r w:rsidR="0056473D">
        <w:rPr>
          <w:sz w:val="24"/>
          <w:szCs w:val="24"/>
        </w:rPr>
        <w:t xml:space="preserve"> </w:t>
      </w:r>
      <w:r w:rsidR="00745BFB" w:rsidRPr="00745BFB">
        <w:rPr>
          <w:sz w:val="24"/>
          <w:szCs w:val="24"/>
        </w:rPr>
        <w:t xml:space="preserve">Severity of </w:t>
      </w:r>
      <w:r w:rsidR="008D5EEB">
        <w:rPr>
          <w:sz w:val="24"/>
          <w:szCs w:val="24"/>
        </w:rPr>
        <w:t xml:space="preserve">atopic </w:t>
      </w:r>
      <w:r w:rsidR="00745BFB" w:rsidRPr="00745BFB">
        <w:rPr>
          <w:sz w:val="24"/>
          <w:szCs w:val="24"/>
        </w:rPr>
        <w:t xml:space="preserve">eczema was not assessed, and it may be possible that those with clinically mild </w:t>
      </w:r>
      <w:r w:rsidR="008D5EEB">
        <w:rPr>
          <w:sz w:val="24"/>
          <w:szCs w:val="24"/>
        </w:rPr>
        <w:t xml:space="preserve">atopic </w:t>
      </w:r>
      <w:r w:rsidR="00745BFB" w:rsidRPr="00745BFB">
        <w:rPr>
          <w:sz w:val="24"/>
          <w:szCs w:val="24"/>
        </w:rPr>
        <w:t>eczema may not exhibit the same growth impairment as those with a more severe condition</w:t>
      </w:r>
      <w:r w:rsidR="000864F6">
        <w:rPr>
          <w:sz w:val="24"/>
          <w:szCs w:val="24"/>
        </w:rPr>
        <w:t>.</w:t>
      </w:r>
      <w:r w:rsidR="00745BFB" w:rsidRPr="00745BFB">
        <w:rPr>
          <w:sz w:val="24"/>
          <w:szCs w:val="24"/>
        </w:rPr>
        <w:fldChar w:fldCharType="begin">
          <w:fldData xml:space="preserve">PEVuZE5vdGU+PENpdGU+PEF1dGhvcj5TaWx2ZXJiZXJnPC9BdXRob3I+PFllYXI+MjAxNTwvWWVh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</w:fldData>
        </w:fldChar>
      </w:r>
      <w:r w:rsidR="00745BFB" w:rsidRPr="00745BFB">
        <w:rPr>
          <w:sz w:val="24"/>
          <w:szCs w:val="24"/>
        </w:rPr>
        <w:instrText xml:space="preserve"> ADDIN EN.CITE </w:instrText>
      </w:r>
      <w:r w:rsidR="00745BFB" w:rsidRPr="00745BFB">
        <w:rPr>
          <w:sz w:val="24"/>
          <w:szCs w:val="24"/>
        </w:rPr>
        <w:fldChar w:fldCharType="begin">
          <w:fldData xml:space="preserve">PEVuZE5vdGU+PENpdGU+PEF1dGhvcj5TaWx2ZXJiZXJnPC9BdXRob3I+PFllYXI+MjAxNTwvWWVh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</w:fldData>
        </w:fldChar>
      </w:r>
      <w:r w:rsidR="00745BFB" w:rsidRPr="00745BFB">
        <w:rPr>
          <w:sz w:val="24"/>
          <w:szCs w:val="24"/>
        </w:rPr>
        <w:instrText xml:space="preserve"> ADDIN EN.CITE.DATA </w:instrText>
      </w:r>
      <w:r w:rsidR="00745BFB" w:rsidRPr="00745BFB">
        <w:rPr>
          <w:sz w:val="24"/>
          <w:szCs w:val="24"/>
        </w:rPr>
      </w:r>
      <w:r w:rsidR="00745BFB" w:rsidRPr="00745BFB">
        <w:rPr>
          <w:sz w:val="24"/>
          <w:szCs w:val="24"/>
        </w:rPr>
        <w:fldChar w:fldCharType="end"/>
      </w:r>
      <w:r w:rsidR="00745BFB" w:rsidRPr="00745BFB">
        <w:rPr>
          <w:sz w:val="24"/>
          <w:szCs w:val="24"/>
        </w:rPr>
      </w:r>
      <w:r w:rsidR="00745BFB" w:rsidRPr="00745BFB">
        <w:rPr>
          <w:sz w:val="24"/>
          <w:szCs w:val="24"/>
        </w:rPr>
        <w:fldChar w:fldCharType="separate"/>
      </w:r>
      <w:r w:rsidR="00745BFB" w:rsidRPr="00745BFB">
        <w:rPr>
          <w:noProof/>
          <w:sz w:val="24"/>
          <w:szCs w:val="24"/>
          <w:vertAlign w:val="superscript"/>
        </w:rPr>
        <w:t>10</w:t>
      </w:r>
      <w:r w:rsidR="00745BFB" w:rsidRPr="00745BFB">
        <w:rPr>
          <w:sz w:val="24"/>
          <w:szCs w:val="24"/>
        </w:rPr>
        <w:fldChar w:fldCharType="end"/>
      </w:r>
      <w:r w:rsidR="00745BFB">
        <w:rPr>
          <w:sz w:val="24"/>
          <w:szCs w:val="24"/>
        </w:rPr>
        <w:t xml:space="preserve"> </w:t>
      </w:r>
      <w:r w:rsidR="00AE3435">
        <w:rPr>
          <w:sz w:val="24"/>
          <w:szCs w:val="24"/>
        </w:rPr>
        <w:t xml:space="preserve">Although </w:t>
      </w:r>
      <w:r w:rsidR="008920EC">
        <w:rPr>
          <w:sz w:val="24"/>
          <w:szCs w:val="24"/>
        </w:rPr>
        <w:t>exploratory</w:t>
      </w:r>
      <w:r w:rsidR="00BF0C59">
        <w:rPr>
          <w:sz w:val="24"/>
          <w:szCs w:val="24"/>
        </w:rPr>
        <w:t xml:space="preserve"> and hypothesis</w:t>
      </w:r>
      <w:r w:rsidR="00321BDE">
        <w:rPr>
          <w:sz w:val="24"/>
          <w:szCs w:val="24"/>
        </w:rPr>
        <w:t>-</w:t>
      </w:r>
      <w:r w:rsidR="00BF0C59">
        <w:rPr>
          <w:sz w:val="24"/>
          <w:szCs w:val="24"/>
        </w:rPr>
        <w:t>generating methods</w:t>
      </w:r>
      <w:r w:rsidR="008920EC">
        <w:rPr>
          <w:sz w:val="24"/>
          <w:szCs w:val="24"/>
        </w:rPr>
        <w:t xml:space="preserve"> were </w:t>
      </w:r>
      <w:r w:rsidR="00BF0C59">
        <w:rPr>
          <w:sz w:val="24"/>
          <w:szCs w:val="24"/>
        </w:rPr>
        <w:t xml:space="preserve">used </w:t>
      </w:r>
      <w:r w:rsidR="0029260E">
        <w:rPr>
          <w:sz w:val="24"/>
          <w:szCs w:val="24"/>
        </w:rPr>
        <w:t xml:space="preserve">to </w:t>
      </w:r>
      <w:r w:rsidR="00BF0C59">
        <w:rPr>
          <w:sz w:val="24"/>
          <w:szCs w:val="24"/>
        </w:rPr>
        <w:t xml:space="preserve">determine </w:t>
      </w:r>
      <w:r w:rsidR="0029260E">
        <w:rPr>
          <w:sz w:val="24"/>
          <w:szCs w:val="24"/>
        </w:rPr>
        <w:t xml:space="preserve">the described </w:t>
      </w:r>
      <w:r w:rsidR="00BF0C59">
        <w:rPr>
          <w:sz w:val="24"/>
          <w:szCs w:val="24"/>
        </w:rPr>
        <w:t xml:space="preserve">growth </w:t>
      </w:r>
      <w:r w:rsidR="0029260E">
        <w:rPr>
          <w:sz w:val="24"/>
          <w:szCs w:val="24"/>
        </w:rPr>
        <w:t>patterns</w:t>
      </w:r>
      <w:r w:rsidR="009F573F" w:rsidRPr="009F573F">
        <w:rPr>
          <w:sz w:val="24"/>
          <w:szCs w:val="24"/>
        </w:rPr>
        <w:t xml:space="preserve"> </w:t>
      </w:r>
      <w:r w:rsidR="009F573F">
        <w:rPr>
          <w:sz w:val="24"/>
          <w:szCs w:val="24"/>
        </w:rPr>
        <w:t>and multiple statistical testing is a potential limitation of this study</w:t>
      </w:r>
      <w:r w:rsidR="008920EC">
        <w:rPr>
          <w:sz w:val="24"/>
          <w:szCs w:val="24"/>
        </w:rPr>
        <w:t>, only three parameters</w:t>
      </w:r>
      <w:r w:rsidR="00BF0C59">
        <w:rPr>
          <w:sz w:val="24"/>
          <w:szCs w:val="24"/>
        </w:rPr>
        <w:t xml:space="preserve"> (</w:t>
      </w:r>
      <w:r w:rsidR="00164691">
        <w:rPr>
          <w:sz w:val="24"/>
          <w:szCs w:val="24"/>
        </w:rPr>
        <w:t>linear size</w:t>
      </w:r>
      <w:r w:rsidR="00BF0C59">
        <w:rPr>
          <w:sz w:val="24"/>
          <w:szCs w:val="24"/>
        </w:rPr>
        <w:t>, abdominal circumference</w:t>
      </w:r>
      <w:r w:rsidR="00164691" w:rsidRPr="00164691">
        <w:rPr>
          <w:sz w:val="24"/>
          <w:szCs w:val="24"/>
        </w:rPr>
        <w:t xml:space="preserve"> </w:t>
      </w:r>
      <w:r w:rsidR="00164691">
        <w:rPr>
          <w:sz w:val="24"/>
          <w:szCs w:val="24"/>
        </w:rPr>
        <w:t>and head circumference</w:t>
      </w:r>
      <w:r w:rsidR="00BF0C59">
        <w:rPr>
          <w:sz w:val="24"/>
          <w:szCs w:val="24"/>
        </w:rPr>
        <w:t xml:space="preserve">) </w:t>
      </w:r>
      <w:r w:rsidR="0029260E">
        <w:rPr>
          <w:sz w:val="24"/>
          <w:szCs w:val="24"/>
        </w:rPr>
        <w:t>were examined</w:t>
      </w:r>
      <w:r w:rsidR="00BF0C59">
        <w:rPr>
          <w:sz w:val="24"/>
          <w:szCs w:val="24"/>
        </w:rPr>
        <w:t xml:space="preserve"> to </w:t>
      </w:r>
      <w:r w:rsidR="00164691">
        <w:rPr>
          <w:sz w:val="24"/>
          <w:szCs w:val="24"/>
        </w:rPr>
        <w:t xml:space="preserve">lessen </w:t>
      </w:r>
      <w:r w:rsidR="00BF0C59">
        <w:rPr>
          <w:sz w:val="24"/>
          <w:szCs w:val="24"/>
        </w:rPr>
        <w:t xml:space="preserve">the </w:t>
      </w:r>
      <w:r w:rsidR="009F573F">
        <w:rPr>
          <w:sz w:val="24"/>
          <w:szCs w:val="24"/>
        </w:rPr>
        <w:t xml:space="preserve">inherent </w:t>
      </w:r>
      <w:r w:rsidR="00164691">
        <w:rPr>
          <w:sz w:val="24"/>
          <w:szCs w:val="24"/>
        </w:rPr>
        <w:t>risks</w:t>
      </w:r>
      <w:r w:rsidR="00BF0C59">
        <w:rPr>
          <w:sz w:val="24"/>
          <w:szCs w:val="24"/>
        </w:rPr>
        <w:t>.</w:t>
      </w:r>
    </w:p>
    <w:p w14:paraId="31AFB656" w14:textId="0600B2EE" w:rsidR="00753991" w:rsidRDefault="001A5ED8" w:rsidP="002E34E7">
      <w:pPr>
        <w:spacing w:line="480" w:lineRule="auto"/>
        <w:rPr>
          <w:color w:val="70AD47" w:themeColor="accent6"/>
          <w:sz w:val="24"/>
          <w:szCs w:val="24"/>
        </w:rPr>
      </w:pPr>
      <w:r w:rsidRPr="006B3CD4">
        <w:rPr>
          <w:sz w:val="24"/>
          <w:szCs w:val="24"/>
        </w:rPr>
        <w:t>O</w:t>
      </w:r>
      <w:r w:rsidR="006B3CD4">
        <w:rPr>
          <w:sz w:val="24"/>
          <w:szCs w:val="24"/>
        </w:rPr>
        <w:t xml:space="preserve">ur study demonstrates links </w:t>
      </w:r>
      <w:r w:rsidR="006B3CD4" w:rsidRPr="006B3CD4">
        <w:rPr>
          <w:sz w:val="24"/>
          <w:szCs w:val="24"/>
        </w:rPr>
        <w:t>between fetal and infant anthropometric measurements and growth patterns with risk of</w:t>
      </w:r>
      <w:r w:rsidR="006B3CD4">
        <w:rPr>
          <w:sz w:val="24"/>
          <w:szCs w:val="24"/>
        </w:rPr>
        <w:t xml:space="preserve"> atopic eczema at ages 6 and 12</w:t>
      </w:r>
      <w:r w:rsidR="00321BDE">
        <w:rPr>
          <w:sz w:val="24"/>
          <w:szCs w:val="24"/>
        </w:rPr>
        <w:t xml:space="preserve"> months</w:t>
      </w:r>
      <w:r w:rsidR="006B3CD4">
        <w:rPr>
          <w:sz w:val="24"/>
          <w:szCs w:val="24"/>
        </w:rPr>
        <w:t xml:space="preserve">. </w:t>
      </w:r>
      <w:r w:rsidR="009B665D" w:rsidRPr="006B3CD4">
        <w:rPr>
          <w:sz w:val="24"/>
          <w:szCs w:val="24"/>
        </w:rPr>
        <w:t xml:space="preserve">The </w:t>
      </w:r>
      <w:r w:rsidR="003E09C6" w:rsidRPr="006B3CD4">
        <w:rPr>
          <w:sz w:val="24"/>
          <w:szCs w:val="24"/>
        </w:rPr>
        <w:t>findings</w:t>
      </w:r>
      <w:r w:rsidR="003E09C6">
        <w:rPr>
          <w:sz w:val="24"/>
          <w:szCs w:val="24"/>
        </w:rPr>
        <w:t xml:space="preserve"> suggest that g</w:t>
      </w:r>
      <w:r w:rsidR="003E09C6" w:rsidRPr="003E09C6">
        <w:rPr>
          <w:sz w:val="24"/>
          <w:szCs w:val="24"/>
        </w:rPr>
        <w:t xml:space="preserve">rowth falters </w:t>
      </w:r>
      <w:r w:rsidR="00A40902">
        <w:rPr>
          <w:sz w:val="24"/>
          <w:szCs w:val="24"/>
        </w:rPr>
        <w:t>prior to the onset</w:t>
      </w:r>
      <w:r w:rsidR="003E09C6" w:rsidRPr="003E09C6">
        <w:rPr>
          <w:sz w:val="24"/>
          <w:szCs w:val="24"/>
        </w:rPr>
        <w:t xml:space="preserve"> of the inflammatory process associated with </w:t>
      </w:r>
      <w:r w:rsidR="003E09C6">
        <w:rPr>
          <w:sz w:val="24"/>
          <w:szCs w:val="24"/>
        </w:rPr>
        <w:t>atopic eczema or its treatment</w:t>
      </w:r>
      <w:r w:rsidR="00A40902">
        <w:rPr>
          <w:sz w:val="24"/>
          <w:szCs w:val="24"/>
        </w:rPr>
        <w:t>,</w:t>
      </w:r>
      <w:r w:rsidR="003E09C6">
        <w:rPr>
          <w:sz w:val="24"/>
          <w:szCs w:val="24"/>
        </w:rPr>
        <w:t xml:space="preserve"> and </w:t>
      </w:r>
      <w:r w:rsidR="00FE66F5">
        <w:rPr>
          <w:sz w:val="24"/>
          <w:szCs w:val="24"/>
        </w:rPr>
        <w:t xml:space="preserve">provide additional </w:t>
      </w:r>
      <w:r w:rsidR="003E09C6">
        <w:rPr>
          <w:sz w:val="24"/>
          <w:szCs w:val="24"/>
        </w:rPr>
        <w:t>support</w:t>
      </w:r>
      <w:r w:rsidR="00A82CAC">
        <w:rPr>
          <w:sz w:val="24"/>
          <w:szCs w:val="24"/>
        </w:rPr>
        <w:t xml:space="preserve"> </w:t>
      </w:r>
      <w:r w:rsidR="00FE66F5">
        <w:rPr>
          <w:sz w:val="24"/>
          <w:szCs w:val="24"/>
        </w:rPr>
        <w:t xml:space="preserve">for important prenatal influences on </w:t>
      </w:r>
      <w:r w:rsidR="003E09C6">
        <w:rPr>
          <w:sz w:val="24"/>
          <w:szCs w:val="24"/>
        </w:rPr>
        <w:t>th</w:t>
      </w:r>
      <w:r w:rsidR="00E86E6F">
        <w:rPr>
          <w:sz w:val="24"/>
          <w:szCs w:val="24"/>
        </w:rPr>
        <w:t>is skin</w:t>
      </w:r>
      <w:r w:rsidR="003E09C6">
        <w:rPr>
          <w:sz w:val="24"/>
          <w:szCs w:val="24"/>
        </w:rPr>
        <w:t xml:space="preserve"> condition.</w:t>
      </w:r>
    </w:p>
    <w:p w14:paraId="7A4D1FE6" w14:textId="77777777" w:rsidR="00C67E85" w:rsidRDefault="00C67E85" w:rsidP="002E34E7">
      <w:pPr>
        <w:spacing w:line="480" w:lineRule="auto"/>
        <w:rPr>
          <w:b/>
          <w:sz w:val="24"/>
          <w:szCs w:val="24"/>
        </w:rPr>
      </w:pPr>
    </w:p>
    <w:p w14:paraId="3E0D1040" w14:textId="77777777" w:rsidR="008272F2" w:rsidRDefault="008272F2" w:rsidP="002E34E7">
      <w:pPr>
        <w:spacing w:line="480" w:lineRule="auto"/>
        <w:rPr>
          <w:b/>
          <w:sz w:val="24"/>
          <w:szCs w:val="24"/>
        </w:rPr>
      </w:pPr>
    </w:p>
    <w:p w14:paraId="163543B7" w14:textId="77777777" w:rsidR="008272F2" w:rsidRDefault="008272F2" w:rsidP="002E34E7">
      <w:pPr>
        <w:spacing w:line="480" w:lineRule="auto"/>
        <w:rPr>
          <w:b/>
          <w:sz w:val="24"/>
          <w:szCs w:val="24"/>
        </w:rPr>
      </w:pPr>
    </w:p>
    <w:p w14:paraId="14737C81" w14:textId="77777777" w:rsidR="008272F2" w:rsidRDefault="008272F2" w:rsidP="002E34E7">
      <w:pPr>
        <w:spacing w:line="480" w:lineRule="auto"/>
        <w:rPr>
          <w:b/>
          <w:sz w:val="24"/>
          <w:szCs w:val="24"/>
        </w:rPr>
      </w:pPr>
    </w:p>
    <w:p w14:paraId="4EE0257F" w14:textId="77777777" w:rsidR="005A52E6" w:rsidRDefault="005A52E6" w:rsidP="002E34E7">
      <w:pPr>
        <w:spacing w:line="480" w:lineRule="auto"/>
        <w:rPr>
          <w:b/>
          <w:sz w:val="24"/>
          <w:szCs w:val="24"/>
        </w:rPr>
      </w:pPr>
    </w:p>
    <w:p w14:paraId="18BFAA92" w14:textId="77777777" w:rsidR="00F91096" w:rsidRDefault="00F91096" w:rsidP="002E34E7">
      <w:pPr>
        <w:spacing w:line="480" w:lineRule="auto"/>
        <w:rPr>
          <w:b/>
          <w:sz w:val="24"/>
          <w:szCs w:val="24"/>
        </w:rPr>
      </w:pPr>
    </w:p>
    <w:p w14:paraId="0BFF5D30" w14:textId="77777777" w:rsidR="00F91096" w:rsidRDefault="00F91096" w:rsidP="002E34E7">
      <w:pPr>
        <w:spacing w:line="480" w:lineRule="auto"/>
        <w:rPr>
          <w:b/>
          <w:sz w:val="24"/>
          <w:szCs w:val="24"/>
        </w:rPr>
      </w:pPr>
    </w:p>
    <w:p w14:paraId="5EA6AC1D" w14:textId="77777777" w:rsidR="00F91096" w:rsidRDefault="00F91096" w:rsidP="002E34E7">
      <w:pPr>
        <w:spacing w:line="480" w:lineRule="auto"/>
        <w:rPr>
          <w:b/>
          <w:sz w:val="24"/>
          <w:szCs w:val="24"/>
        </w:rPr>
      </w:pPr>
    </w:p>
    <w:p w14:paraId="3B25BEC9" w14:textId="77777777" w:rsidR="00F91096" w:rsidRDefault="00F91096" w:rsidP="002E34E7">
      <w:pPr>
        <w:spacing w:line="480" w:lineRule="auto"/>
        <w:rPr>
          <w:b/>
          <w:sz w:val="24"/>
          <w:szCs w:val="24"/>
        </w:rPr>
      </w:pPr>
    </w:p>
    <w:p w14:paraId="3214EE3A" w14:textId="77777777" w:rsidR="00F91096" w:rsidRDefault="00F91096" w:rsidP="002E34E7">
      <w:pPr>
        <w:spacing w:line="480" w:lineRule="auto"/>
        <w:rPr>
          <w:b/>
          <w:sz w:val="24"/>
          <w:szCs w:val="24"/>
        </w:rPr>
      </w:pPr>
    </w:p>
    <w:p w14:paraId="2008208B" w14:textId="77777777" w:rsidR="00F91096" w:rsidRDefault="00F91096" w:rsidP="002E34E7">
      <w:pPr>
        <w:spacing w:line="480" w:lineRule="auto"/>
        <w:rPr>
          <w:b/>
          <w:sz w:val="24"/>
          <w:szCs w:val="24"/>
        </w:rPr>
      </w:pPr>
    </w:p>
    <w:p w14:paraId="72D5312F" w14:textId="77777777" w:rsidR="00F91096" w:rsidRDefault="00F91096" w:rsidP="002E34E7">
      <w:pPr>
        <w:spacing w:line="480" w:lineRule="auto"/>
        <w:rPr>
          <w:b/>
          <w:sz w:val="24"/>
          <w:szCs w:val="24"/>
        </w:rPr>
      </w:pPr>
    </w:p>
    <w:p w14:paraId="3EA40171" w14:textId="7FDBFF02" w:rsidR="002E34E7" w:rsidRPr="008651F2" w:rsidRDefault="002E34E7" w:rsidP="002E34E7">
      <w:pPr>
        <w:spacing w:line="480" w:lineRule="auto"/>
        <w:rPr>
          <w:sz w:val="24"/>
          <w:szCs w:val="24"/>
        </w:rPr>
      </w:pPr>
    </w:p>
    <w:p w14:paraId="19E6B715" w14:textId="31EE7AFA" w:rsidR="005055BD" w:rsidRPr="001244E3" w:rsidRDefault="005055BD" w:rsidP="005055BD">
      <w:pPr>
        <w:spacing w:line="480" w:lineRule="auto"/>
        <w:rPr>
          <w:b/>
          <w:sz w:val="24"/>
          <w:szCs w:val="24"/>
        </w:rPr>
      </w:pPr>
      <w:r w:rsidRPr="001244E3">
        <w:rPr>
          <w:b/>
          <w:sz w:val="24"/>
          <w:szCs w:val="24"/>
        </w:rPr>
        <w:t>Funding</w:t>
      </w:r>
    </w:p>
    <w:p w14:paraId="430A5F45" w14:textId="77777777" w:rsidR="005055BD" w:rsidRDefault="005055BD" w:rsidP="005055BD">
      <w:pPr>
        <w:spacing w:line="480" w:lineRule="auto"/>
      </w:pPr>
      <w:r w:rsidRPr="00990C7A">
        <w:rPr>
          <w:sz w:val="24"/>
          <w:szCs w:val="24"/>
        </w:rPr>
        <w:lastRenderedPageBreak/>
        <w:t>This work was supported by grants from the Medical Research Council, British Heart Foundation, Food Standards Agency, Arthritis Research UK, National Osteoporosis Society, International Osteoporosis Foundation, Cohen Trust, European Union's Seventh Framework (FP7/2007-2013), projects EarlyNutrition and ODIN under grant agreement numbers 289346 and 613977, NIHR Southampton Biomedical Research Centre, University of Southampton and University Hospital Southampton NHS Foundation Trust, NIHR Musculoskeletal Biomedical Research Unit, University of Oxford and British Lung Foundation.</w:t>
      </w:r>
    </w:p>
    <w:p w14:paraId="34D82F68" w14:textId="77777777" w:rsidR="002E34E7" w:rsidRPr="00990C7A" w:rsidRDefault="002E34E7" w:rsidP="002E34E7">
      <w:pPr>
        <w:spacing w:line="480" w:lineRule="auto"/>
        <w:rPr>
          <w:b/>
          <w:sz w:val="24"/>
          <w:szCs w:val="24"/>
        </w:rPr>
      </w:pPr>
      <w:r w:rsidRPr="00990C7A">
        <w:rPr>
          <w:b/>
          <w:sz w:val="24"/>
          <w:szCs w:val="24"/>
        </w:rPr>
        <w:t>Author contributions</w:t>
      </w:r>
    </w:p>
    <w:p w14:paraId="649F7D13" w14:textId="77777777" w:rsidR="002E34E7" w:rsidRPr="00990C7A" w:rsidRDefault="002E34E7" w:rsidP="002E34E7">
      <w:pPr>
        <w:spacing w:line="480" w:lineRule="auto"/>
        <w:rPr>
          <w:sz w:val="24"/>
          <w:szCs w:val="24"/>
        </w:rPr>
      </w:pPr>
      <w:r w:rsidRPr="00990C7A">
        <w:rPr>
          <w:sz w:val="24"/>
          <w:szCs w:val="24"/>
        </w:rPr>
        <w:t>The authors’ responsibilities were as follows—KMG, HMI, SMR,</w:t>
      </w:r>
      <w:r>
        <w:rPr>
          <w:sz w:val="24"/>
          <w:szCs w:val="24"/>
        </w:rPr>
        <w:t xml:space="preserve"> JB, NCH,</w:t>
      </w:r>
      <w:r w:rsidRPr="00990C7A">
        <w:rPr>
          <w:sz w:val="24"/>
          <w:szCs w:val="24"/>
        </w:rPr>
        <w:t xml:space="preserve"> and CC: were responsible for the design and conduct of the Southampton Women's Survey; </w:t>
      </w:r>
      <w:r w:rsidRPr="00D4203B">
        <w:rPr>
          <w:sz w:val="24"/>
          <w:szCs w:val="24"/>
        </w:rPr>
        <w:t>with input from SRC and EH</w:t>
      </w:r>
      <w:r>
        <w:rPr>
          <w:sz w:val="24"/>
          <w:szCs w:val="24"/>
        </w:rPr>
        <w:t xml:space="preserve">, </w:t>
      </w:r>
      <w:r w:rsidRPr="00990C7A">
        <w:rPr>
          <w:sz w:val="24"/>
          <w:szCs w:val="24"/>
        </w:rPr>
        <w:t xml:space="preserve">SEH and KMG planned the analyses and drafted the manuscript; SEH: conducted the statistical analyses with support </w:t>
      </w:r>
      <w:r w:rsidRPr="00990C7A">
        <w:rPr>
          <w:sz w:val="24"/>
          <w:szCs w:val="24"/>
        </w:rPr>
        <w:lastRenderedPageBreak/>
        <w:t xml:space="preserve">from SRC; and all authors: read and approved the final version of the manuscript. </w:t>
      </w:r>
    </w:p>
    <w:p w14:paraId="33C9DC92" w14:textId="2AB9DE15" w:rsidR="00167B05" w:rsidRDefault="00167B05" w:rsidP="002E34E7">
      <w:pPr>
        <w:spacing w:line="480" w:lineRule="auto"/>
        <w:rPr>
          <w:b/>
          <w:sz w:val="24"/>
          <w:szCs w:val="24"/>
        </w:rPr>
      </w:pPr>
      <w:r>
        <w:rPr>
          <w:b/>
          <w:sz w:val="24"/>
          <w:szCs w:val="24"/>
        </w:rPr>
        <w:t>Disclosure</w:t>
      </w:r>
    </w:p>
    <w:p w14:paraId="3D095976" w14:textId="78AA654A" w:rsidR="00167B05" w:rsidRPr="00167B05" w:rsidRDefault="00AA21FC" w:rsidP="002E34E7">
      <w:pPr>
        <w:spacing w:line="480" w:lineRule="auto"/>
        <w:rPr>
          <w:sz w:val="24"/>
          <w:szCs w:val="24"/>
        </w:rPr>
      </w:pPr>
      <w:r>
        <w:rPr>
          <w:sz w:val="24"/>
          <w:szCs w:val="24"/>
        </w:rPr>
        <w:t>A</w:t>
      </w:r>
      <w:r w:rsidR="00167B05">
        <w:rPr>
          <w:sz w:val="24"/>
          <w:szCs w:val="24"/>
        </w:rPr>
        <w:t>bstract</w:t>
      </w:r>
      <w:r>
        <w:rPr>
          <w:sz w:val="24"/>
          <w:szCs w:val="24"/>
        </w:rPr>
        <w:t>s</w:t>
      </w:r>
      <w:r w:rsidR="00167B05">
        <w:rPr>
          <w:sz w:val="24"/>
          <w:szCs w:val="24"/>
        </w:rPr>
        <w:t xml:space="preserve"> containing some material presented in this manuscript </w:t>
      </w:r>
      <w:r>
        <w:rPr>
          <w:sz w:val="24"/>
          <w:szCs w:val="24"/>
        </w:rPr>
        <w:t>were</w:t>
      </w:r>
      <w:r w:rsidR="00167B05" w:rsidRPr="005F5005">
        <w:rPr>
          <w:sz w:val="24"/>
          <w:szCs w:val="24"/>
        </w:rPr>
        <w:t xml:space="preserve"> presented </w:t>
      </w:r>
      <w:r>
        <w:rPr>
          <w:sz w:val="24"/>
          <w:szCs w:val="24"/>
        </w:rPr>
        <w:t xml:space="preserve">as </w:t>
      </w:r>
      <w:r w:rsidR="00167B05">
        <w:rPr>
          <w:sz w:val="24"/>
          <w:szCs w:val="24"/>
        </w:rPr>
        <w:t>poster presentation</w:t>
      </w:r>
      <w:r>
        <w:rPr>
          <w:sz w:val="24"/>
          <w:szCs w:val="24"/>
        </w:rPr>
        <w:t>s</w:t>
      </w:r>
      <w:r w:rsidR="00167B05">
        <w:rPr>
          <w:sz w:val="24"/>
          <w:szCs w:val="24"/>
        </w:rPr>
        <w:t xml:space="preserve"> at the </w:t>
      </w:r>
      <w:r w:rsidR="00167B05" w:rsidRPr="005F5005">
        <w:rPr>
          <w:sz w:val="24"/>
          <w:szCs w:val="24"/>
        </w:rPr>
        <w:t>10th World Congress of Developmenta</w:t>
      </w:r>
      <w:r w:rsidR="00167B05">
        <w:rPr>
          <w:sz w:val="24"/>
          <w:szCs w:val="24"/>
        </w:rPr>
        <w:t xml:space="preserve">l Origins of Health and Disease </w:t>
      </w:r>
      <w:r>
        <w:rPr>
          <w:sz w:val="24"/>
          <w:szCs w:val="24"/>
        </w:rPr>
        <w:t>(</w:t>
      </w:r>
      <w:r w:rsidR="00167B05">
        <w:rPr>
          <w:sz w:val="24"/>
          <w:szCs w:val="24"/>
        </w:rPr>
        <w:t xml:space="preserve">published in the Journal of </w:t>
      </w:r>
      <w:r w:rsidR="00167B05" w:rsidRPr="005F5005">
        <w:rPr>
          <w:sz w:val="24"/>
          <w:szCs w:val="24"/>
        </w:rPr>
        <w:t>Developmenta</w:t>
      </w:r>
      <w:r w:rsidR="00167B05">
        <w:rPr>
          <w:sz w:val="24"/>
          <w:szCs w:val="24"/>
        </w:rPr>
        <w:t>l Origins of Health and Disease, Volume 8, Issue s1</w:t>
      </w:r>
      <w:r w:rsidR="00167B05" w:rsidRPr="00F3083B">
        <w:rPr>
          <w:sz w:val="24"/>
          <w:szCs w:val="24"/>
        </w:rPr>
        <w:t xml:space="preserve"> (10th World Congress 15-18 October 2017 Rotterdam, The Netherlands)</w:t>
      </w:r>
      <w:r>
        <w:rPr>
          <w:sz w:val="24"/>
          <w:szCs w:val="24"/>
        </w:rPr>
        <w:t xml:space="preserve">, </w:t>
      </w:r>
      <w:hyperlink r:id="rId9" w:history="1">
        <w:r w:rsidR="00167B05" w:rsidRPr="0075033A">
          <w:rPr>
            <w:rStyle w:val="Hyperlink"/>
            <w:sz w:val="24"/>
            <w:szCs w:val="24"/>
          </w:rPr>
          <w:t>https://doi.org/10.1017/S2040174417000848</w:t>
        </w:r>
      </w:hyperlink>
      <w:r>
        <w:rPr>
          <w:rStyle w:val="Hyperlink"/>
          <w:sz w:val="24"/>
          <w:szCs w:val="24"/>
        </w:rPr>
        <w:t xml:space="preserve">) </w:t>
      </w:r>
      <w:r w:rsidR="00167B05">
        <w:rPr>
          <w:sz w:val="24"/>
          <w:szCs w:val="24"/>
        </w:rPr>
        <w:t xml:space="preserve">and </w:t>
      </w:r>
      <w:r w:rsidR="00F230C7">
        <w:rPr>
          <w:sz w:val="24"/>
          <w:szCs w:val="24"/>
        </w:rPr>
        <w:t xml:space="preserve">at the </w:t>
      </w:r>
      <w:r w:rsidRPr="00B92DA7">
        <w:rPr>
          <w:sz w:val="24"/>
          <w:szCs w:val="24"/>
        </w:rPr>
        <w:t>International</w:t>
      </w:r>
      <w:r>
        <w:rPr>
          <w:sz w:val="24"/>
          <w:szCs w:val="24"/>
        </w:rPr>
        <w:t xml:space="preserve"> Investigative Dermatology </w:t>
      </w:r>
      <w:r w:rsidRPr="00B92DA7">
        <w:rPr>
          <w:sz w:val="24"/>
          <w:szCs w:val="24"/>
        </w:rPr>
        <w:t>2</w:t>
      </w:r>
      <w:r>
        <w:rPr>
          <w:sz w:val="24"/>
          <w:szCs w:val="24"/>
        </w:rPr>
        <w:t xml:space="preserve">018 Meeting (published in </w:t>
      </w:r>
      <w:r w:rsidR="00167B05">
        <w:rPr>
          <w:sz w:val="24"/>
          <w:szCs w:val="24"/>
        </w:rPr>
        <w:t xml:space="preserve">the Journal of Investigative Dermatology, Volume 138, Issue 5, Supplement (Abstract Supplement </w:t>
      </w:r>
      <w:r w:rsidR="00167B05" w:rsidRPr="00B92DA7">
        <w:rPr>
          <w:sz w:val="24"/>
          <w:szCs w:val="24"/>
        </w:rPr>
        <w:t>16 May 2018 - 19 May 2018</w:t>
      </w:r>
      <w:r w:rsidR="00167B05">
        <w:rPr>
          <w:sz w:val="24"/>
          <w:szCs w:val="24"/>
        </w:rPr>
        <w:t>)</w:t>
      </w:r>
      <w:r>
        <w:rPr>
          <w:sz w:val="24"/>
          <w:szCs w:val="24"/>
        </w:rPr>
        <w:t>)</w:t>
      </w:r>
      <w:r w:rsidR="00167B05">
        <w:rPr>
          <w:sz w:val="24"/>
          <w:szCs w:val="24"/>
        </w:rPr>
        <w:t>.</w:t>
      </w:r>
    </w:p>
    <w:p w14:paraId="558E2901" w14:textId="77777777" w:rsidR="002E34E7" w:rsidRPr="00990C7A" w:rsidRDefault="002E34E7" w:rsidP="002E34E7">
      <w:pPr>
        <w:spacing w:line="480" w:lineRule="auto"/>
        <w:rPr>
          <w:b/>
          <w:sz w:val="24"/>
          <w:szCs w:val="24"/>
        </w:rPr>
      </w:pPr>
      <w:r w:rsidRPr="00990C7A">
        <w:rPr>
          <w:b/>
          <w:sz w:val="24"/>
          <w:szCs w:val="24"/>
        </w:rPr>
        <w:t>Conflict of interest</w:t>
      </w:r>
    </w:p>
    <w:p w14:paraId="49C7E2CE" w14:textId="77777777" w:rsidR="002E34E7" w:rsidRPr="00990C7A" w:rsidRDefault="002E34E7" w:rsidP="002E34E7">
      <w:pPr>
        <w:spacing w:line="480" w:lineRule="auto"/>
        <w:rPr>
          <w:b/>
          <w:sz w:val="24"/>
          <w:szCs w:val="24"/>
        </w:rPr>
      </w:pPr>
      <w:r w:rsidRPr="00990C7A">
        <w:rPr>
          <w:sz w:val="24"/>
          <w:szCs w:val="24"/>
        </w:rPr>
        <w:lastRenderedPageBreak/>
        <w:t>KMG has received reimbursement for speaking at conferences sponsored by companies selling nutritional products and is part of an academic consortium that has received research funding from Abbott Nutrition, Nestec, and Danone. No other author reports any potential conflicts of interest.</w:t>
      </w:r>
    </w:p>
    <w:p w14:paraId="1454D1B4" w14:textId="77777777" w:rsidR="002E34E7" w:rsidRDefault="002E34E7" w:rsidP="002E34E7">
      <w:pPr>
        <w:spacing w:line="480" w:lineRule="auto"/>
        <w:rPr>
          <w:b/>
          <w:sz w:val="24"/>
          <w:szCs w:val="24"/>
        </w:rPr>
      </w:pPr>
    </w:p>
    <w:p w14:paraId="0AAEA613" w14:textId="77777777" w:rsidR="00D41B82" w:rsidRDefault="00D41B82" w:rsidP="002E34E7">
      <w:pPr>
        <w:spacing w:line="480" w:lineRule="auto"/>
        <w:rPr>
          <w:b/>
          <w:sz w:val="24"/>
          <w:szCs w:val="24"/>
        </w:rPr>
      </w:pPr>
    </w:p>
    <w:p w14:paraId="29B08927" w14:textId="77777777" w:rsidR="00167B05" w:rsidRDefault="00167B05" w:rsidP="002E34E7">
      <w:pPr>
        <w:spacing w:line="480" w:lineRule="auto"/>
        <w:rPr>
          <w:b/>
          <w:sz w:val="24"/>
          <w:szCs w:val="24"/>
        </w:rPr>
      </w:pPr>
    </w:p>
    <w:p w14:paraId="748A574F" w14:textId="77777777" w:rsidR="00167B05" w:rsidRDefault="00167B05" w:rsidP="002E34E7">
      <w:pPr>
        <w:spacing w:line="480" w:lineRule="auto"/>
        <w:rPr>
          <w:b/>
          <w:sz w:val="24"/>
          <w:szCs w:val="24"/>
        </w:rPr>
      </w:pPr>
    </w:p>
    <w:p w14:paraId="7A44701A" w14:textId="77777777" w:rsidR="00167B05" w:rsidRDefault="00167B05" w:rsidP="002E34E7">
      <w:pPr>
        <w:spacing w:line="480" w:lineRule="auto"/>
        <w:rPr>
          <w:b/>
          <w:sz w:val="24"/>
          <w:szCs w:val="24"/>
        </w:rPr>
      </w:pPr>
    </w:p>
    <w:p w14:paraId="2E8D7FC5" w14:textId="77777777" w:rsidR="00167B05" w:rsidRDefault="00167B05" w:rsidP="002E34E7">
      <w:pPr>
        <w:spacing w:line="480" w:lineRule="auto"/>
        <w:rPr>
          <w:b/>
          <w:sz w:val="24"/>
          <w:szCs w:val="24"/>
        </w:rPr>
      </w:pPr>
    </w:p>
    <w:p w14:paraId="056B78D2" w14:textId="77777777" w:rsidR="00167B05" w:rsidRDefault="00167B05" w:rsidP="002E34E7">
      <w:pPr>
        <w:spacing w:line="480" w:lineRule="auto"/>
        <w:rPr>
          <w:b/>
          <w:sz w:val="24"/>
          <w:szCs w:val="24"/>
        </w:rPr>
      </w:pPr>
    </w:p>
    <w:p w14:paraId="0706B203" w14:textId="77777777" w:rsidR="00167B05" w:rsidRDefault="00167B05" w:rsidP="002E34E7">
      <w:pPr>
        <w:spacing w:line="480" w:lineRule="auto"/>
        <w:rPr>
          <w:b/>
          <w:sz w:val="24"/>
          <w:szCs w:val="24"/>
        </w:rPr>
      </w:pPr>
    </w:p>
    <w:p w14:paraId="26E7C687" w14:textId="77777777" w:rsidR="00167B05" w:rsidRDefault="00167B05" w:rsidP="002E34E7">
      <w:pPr>
        <w:spacing w:line="480" w:lineRule="auto"/>
        <w:rPr>
          <w:b/>
          <w:sz w:val="24"/>
          <w:szCs w:val="24"/>
        </w:rPr>
      </w:pPr>
    </w:p>
    <w:p w14:paraId="24B7EDAE" w14:textId="77777777" w:rsidR="00167B05" w:rsidRDefault="00167B05" w:rsidP="002E34E7">
      <w:pPr>
        <w:spacing w:line="480" w:lineRule="auto"/>
        <w:rPr>
          <w:b/>
          <w:sz w:val="24"/>
          <w:szCs w:val="24"/>
        </w:rPr>
      </w:pPr>
    </w:p>
    <w:p w14:paraId="3F25EE5F" w14:textId="77777777" w:rsidR="00167B05" w:rsidRDefault="00167B05" w:rsidP="002E34E7">
      <w:pPr>
        <w:spacing w:line="480" w:lineRule="auto"/>
        <w:rPr>
          <w:b/>
          <w:sz w:val="24"/>
          <w:szCs w:val="24"/>
        </w:rPr>
      </w:pPr>
    </w:p>
    <w:p w14:paraId="2D369B43" w14:textId="77777777" w:rsidR="00167B05" w:rsidRDefault="00167B05" w:rsidP="002E34E7">
      <w:pPr>
        <w:spacing w:line="480" w:lineRule="auto"/>
        <w:rPr>
          <w:b/>
          <w:sz w:val="24"/>
          <w:szCs w:val="24"/>
        </w:rPr>
      </w:pPr>
    </w:p>
    <w:p w14:paraId="22EF30A2" w14:textId="77777777" w:rsidR="00167B05" w:rsidRDefault="00167B05" w:rsidP="002E34E7">
      <w:pPr>
        <w:spacing w:line="480" w:lineRule="auto"/>
        <w:rPr>
          <w:b/>
          <w:sz w:val="24"/>
          <w:szCs w:val="24"/>
        </w:rPr>
      </w:pPr>
    </w:p>
    <w:p w14:paraId="6925D68E" w14:textId="77777777" w:rsidR="00D41B82" w:rsidRDefault="00D41B82" w:rsidP="002E34E7">
      <w:pPr>
        <w:spacing w:line="480" w:lineRule="auto"/>
        <w:rPr>
          <w:b/>
          <w:sz w:val="24"/>
          <w:szCs w:val="24"/>
        </w:rPr>
      </w:pPr>
    </w:p>
    <w:p w14:paraId="7B1421E4" w14:textId="1C39FAF2" w:rsidR="00D41B82" w:rsidRDefault="00D41B82" w:rsidP="002E34E7">
      <w:pPr>
        <w:spacing w:line="480" w:lineRule="auto"/>
        <w:rPr>
          <w:b/>
          <w:sz w:val="24"/>
          <w:szCs w:val="24"/>
        </w:rPr>
      </w:pPr>
      <w:r>
        <w:rPr>
          <w:b/>
          <w:sz w:val="24"/>
          <w:szCs w:val="24"/>
        </w:rPr>
        <w:t>Figure legends</w:t>
      </w:r>
    </w:p>
    <w:p w14:paraId="270B58C8" w14:textId="5B7F4F3B" w:rsidR="0074445A" w:rsidRDefault="0074445A" w:rsidP="002E34E7">
      <w:pPr>
        <w:spacing w:line="480" w:lineRule="auto"/>
        <w:rPr>
          <w:sz w:val="24"/>
          <w:szCs w:val="24"/>
        </w:rPr>
      </w:pPr>
      <w:r w:rsidRPr="0074445A">
        <w:rPr>
          <w:sz w:val="24"/>
          <w:szCs w:val="24"/>
        </w:rPr>
        <w:t>Figure 1</w:t>
      </w:r>
      <w:r>
        <w:rPr>
          <w:sz w:val="24"/>
          <w:szCs w:val="24"/>
        </w:rPr>
        <w:t>.</w:t>
      </w:r>
      <w:r w:rsidRPr="0074445A">
        <w:rPr>
          <w:sz w:val="24"/>
          <w:szCs w:val="24"/>
        </w:rPr>
        <w:t xml:space="preserve"> Size measurements in relation to atopic eczema at age 6 months</w:t>
      </w:r>
      <w:r>
        <w:rPr>
          <w:sz w:val="24"/>
          <w:szCs w:val="24"/>
        </w:rPr>
        <w:t>.</w:t>
      </w:r>
    </w:p>
    <w:p w14:paraId="22963C1D" w14:textId="29632496" w:rsidR="0074445A" w:rsidRDefault="0074445A" w:rsidP="002E34E7">
      <w:pPr>
        <w:spacing w:line="480" w:lineRule="auto"/>
        <w:rPr>
          <w:sz w:val="24"/>
          <w:szCs w:val="24"/>
        </w:rPr>
      </w:pPr>
      <w:r>
        <w:rPr>
          <w:sz w:val="24"/>
          <w:szCs w:val="24"/>
        </w:rPr>
        <w:t>Figure 2. Size measurements in relation to atopic eczema at age 12 months.</w:t>
      </w:r>
    </w:p>
    <w:p w14:paraId="6A3B6D90" w14:textId="539418CD" w:rsidR="009539D6" w:rsidRDefault="00310987" w:rsidP="00167B05">
      <w:pPr>
        <w:spacing w:line="480" w:lineRule="auto"/>
        <w:rPr>
          <w:sz w:val="16"/>
        </w:rPr>
      </w:pPr>
      <w:r>
        <w:rPr>
          <w:sz w:val="24"/>
          <w:szCs w:val="24"/>
        </w:rPr>
        <w:t xml:space="preserve">Figure 3. </w:t>
      </w:r>
      <w:r w:rsidRPr="00310987">
        <w:rPr>
          <w:sz w:val="24"/>
          <w:szCs w:val="24"/>
        </w:rPr>
        <w:t>Linear growth velocities in relation to atopic eczema at ages 6 and 12 months.</w:t>
      </w:r>
    </w:p>
    <w:p w14:paraId="04E72CB2" w14:textId="77777777" w:rsidR="009539D6" w:rsidRDefault="009539D6" w:rsidP="00055D0E">
      <w:pPr>
        <w:pStyle w:val="NoSpacing"/>
        <w:rPr>
          <w:sz w:val="16"/>
        </w:rPr>
      </w:pPr>
    </w:p>
    <w:p w14:paraId="33AA540C" w14:textId="77777777" w:rsidR="009539D6" w:rsidRDefault="009539D6" w:rsidP="00055D0E">
      <w:pPr>
        <w:pStyle w:val="NoSpacing"/>
        <w:rPr>
          <w:sz w:val="16"/>
        </w:rPr>
      </w:pPr>
    </w:p>
    <w:p w14:paraId="286730B8" w14:textId="77777777" w:rsidR="009539D6" w:rsidRDefault="009539D6" w:rsidP="00055D0E">
      <w:pPr>
        <w:pStyle w:val="NoSpacing"/>
        <w:rPr>
          <w:sz w:val="16"/>
        </w:rPr>
      </w:pPr>
    </w:p>
    <w:p w14:paraId="19C4CCF3" w14:textId="77777777" w:rsidR="009539D6" w:rsidRDefault="009539D6" w:rsidP="00055D0E">
      <w:pPr>
        <w:pStyle w:val="NoSpacing"/>
        <w:rPr>
          <w:sz w:val="16"/>
        </w:rPr>
      </w:pPr>
    </w:p>
    <w:p w14:paraId="2DF75268" w14:textId="77777777" w:rsidR="009539D6" w:rsidRDefault="009539D6" w:rsidP="00055D0E">
      <w:pPr>
        <w:pStyle w:val="NoSpacing"/>
        <w:rPr>
          <w:sz w:val="16"/>
        </w:rPr>
      </w:pPr>
    </w:p>
    <w:p w14:paraId="0421283E" w14:textId="77777777" w:rsidR="009539D6" w:rsidRDefault="009539D6" w:rsidP="00055D0E">
      <w:pPr>
        <w:pStyle w:val="NoSpacing"/>
        <w:rPr>
          <w:sz w:val="16"/>
        </w:rPr>
      </w:pPr>
    </w:p>
    <w:p w14:paraId="07117871" w14:textId="77777777" w:rsidR="009539D6" w:rsidRDefault="009539D6" w:rsidP="00055D0E">
      <w:pPr>
        <w:pStyle w:val="NoSpacing"/>
        <w:rPr>
          <w:sz w:val="16"/>
        </w:rPr>
      </w:pPr>
    </w:p>
    <w:p w14:paraId="44463714" w14:textId="77777777" w:rsidR="009539D6" w:rsidRDefault="009539D6" w:rsidP="00055D0E">
      <w:pPr>
        <w:pStyle w:val="NoSpacing"/>
        <w:rPr>
          <w:sz w:val="16"/>
        </w:rPr>
      </w:pPr>
    </w:p>
    <w:p w14:paraId="54BBE4AA" w14:textId="77777777" w:rsidR="009539D6" w:rsidRDefault="009539D6" w:rsidP="00055D0E">
      <w:pPr>
        <w:pStyle w:val="NoSpacing"/>
        <w:rPr>
          <w:sz w:val="16"/>
        </w:rPr>
      </w:pPr>
    </w:p>
    <w:p w14:paraId="474024E6" w14:textId="77777777" w:rsidR="009539D6" w:rsidRDefault="009539D6" w:rsidP="00055D0E">
      <w:pPr>
        <w:pStyle w:val="NoSpacing"/>
        <w:rPr>
          <w:sz w:val="16"/>
        </w:rPr>
      </w:pPr>
    </w:p>
    <w:p w14:paraId="02D46EEA" w14:textId="77777777" w:rsidR="009539D6" w:rsidRDefault="009539D6" w:rsidP="00055D0E">
      <w:pPr>
        <w:pStyle w:val="NoSpacing"/>
        <w:rPr>
          <w:sz w:val="16"/>
        </w:rPr>
      </w:pPr>
    </w:p>
    <w:p w14:paraId="2AAFB4F1" w14:textId="77777777" w:rsidR="009539D6" w:rsidRDefault="009539D6" w:rsidP="00055D0E">
      <w:pPr>
        <w:pStyle w:val="NoSpacing"/>
        <w:rPr>
          <w:sz w:val="16"/>
        </w:rPr>
      </w:pPr>
    </w:p>
    <w:p w14:paraId="31BD424B" w14:textId="77777777" w:rsidR="009539D6" w:rsidRDefault="009539D6" w:rsidP="00055D0E">
      <w:pPr>
        <w:pStyle w:val="NoSpacing"/>
        <w:rPr>
          <w:sz w:val="16"/>
        </w:rPr>
      </w:pPr>
    </w:p>
    <w:p w14:paraId="44A4FF54" w14:textId="77777777" w:rsidR="009539D6" w:rsidRDefault="009539D6" w:rsidP="00055D0E">
      <w:pPr>
        <w:pStyle w:val="NoSpacing"/>
        <w:rPr>
          <w:sz w:val="16"/>
        </w:rPr>
      </w:pPr>
    </w:p>
    <w:p w14:paraId="08E40951" w14:textId="77777777" w:rsidR="009539D6" w:rsidRDefault="009539D6" w:rsidP="00055D0E">
      <w:pPr>
        <w:pStyle w:val="NoSpacing"/>
        <w:rPr>
          <w:sz w:val="16"/>
        </w:rPr>
      </w:pPr>
    </w:p>
    <w:p w14:paraId="2F462D10" w14:textId="77777777" w:rsidR="009539D6" w:rsidRDefault="009539D6" w:rsidP="00055D0E">
      <w:pPr>
        <w:pStyle w:val="NoSpacing"/>
        <w:rPr>
          <w:sz w:val="16"/>
        </w:rPr>
      </w:pPr>
    </w:p>
    <w:p w14:paraId="323B80FA" w14:textId="77777777" w:rsidR="009539D6" w:rsidRDefault="009539D6" w:rsidP="00055D0E">
      <w:pPr>
        <w:pStyle w:val="NoSpacing"/>
        <w:rPr>
          <w:sz w:val="16"/>
        </w:rPr>
      </w:pPr>
    </w:p>
    <w:p w14:paraId="2FCFB935" w14:textId="77777777" w:rsidR="009539D6" w:rsidRDefault="009539D6" w:rsidP="00055D0E">
      <w:pPr>
        <w:pStyle w:val="NoSpacing"/>
        <w:rPr>
          <w:sz w:val="16"/>
        </w:rPr>
      </w:pPr>
    </w:p>
    <w:p w14:paraId="4F00FD8B" w14:textId="77777777" w:rsidR="009539D6" w:rsidRDefault="009539D6" w:rsidP="00055D0E">
      <w:pPr>
        <w:pStyle w:val="NoSpacing"/>
        <w:rPr>
          <w:sz w:val="16"/>
        </w:rPr>
      </w:pPr>
    </w:p>
    <w:p w14:paraId="740BAEC9" w14:textId="77777777" w:rsidR="009539D6" w:rsidRDefault="009539D6" w:rsidP="00055D0E">
      <w:pPr>
        <w:pStyle w:val="NoSpacing"/>
        <w:rPr>
          <w:sz w:val="16"/>
        </w:rPr>
      </w:pPr>
    </w:p>
    <w:p w14:paraId="7F3D476E" w14:textId="77777777" w:rsidR="009539D6" w:rsidRDefault="009539D6" w:rsidP="00055D0E">
      <w:pPr>
        <w:pStyle w:val="NoSpacing"/>
        <w:rPr>
          <w:sz w:val="16"/>
        </w:rPr>
      </w:pPr>
    </w:p>
    <w:p w14:paraId="6CEA553F" w14:textId="77777777" w:rsidR="009539D6" w:rsidRDefault="009539D6" w:rsidP="00055D0E">
      <w:pPr>
        <w:pStyle w:val="NoSpacing"/>
        <w:rPr>
          <w:sz w:val="16"/>
        </w:rPr>
      </w:pPr>
    </w:p>
    <w:p w14:paraId="74D54FB0" w14:textId="77777777" w:rsidR="009539D6" w:rsidRDefault="009539D6" w:rsidP="00055D0E">
      <w:pPr>
        <w:pStyle w:val="NoSpacing"/>
        <w:rPr>
          <w:sz w:val="16"/>
        </w:rPr>
      </w:pPr>
    </w:p>
    <w:p w14:paraId="365F123E" w14:textId="77777777" w:rsidR="009539D6" w:rsidRDefault="009539D6" w:rsidP="00055D0E">
      <w:pPr>
        <w:pStyle w:val="NoSpacing"/>
        <w:rPr>
          <w:sz w:val="16"/>
        </w:rPr>
      </w:pPr>
    </w:p>
    <w:p w14:paraId="784B9F60" w14:textId="77777777" w:rsidR="009539D6" w:rsidRDefault="009539D6" w:rsidP="00055D0E">
      <w:pPr>
        <w:pStyle w:val="NoSpacing"/>
        <w:rPr>
          <w:sz w:val="16"/>
        </w:rPr>
      </w:pPr>
    </w:p>
    <w:p w14:paraId="082E1153" w14:textId="77777777" w:rsidR="009539D6" w:rsidRDefault="009539D6" w:rsidP="00055D0E">
      <w:pPr>
        <w:pStyle w:val="NoSpacing"/>
        <w:rPr>
          <w:sz w:val="16"/>
        </w:rPr>
      </w:pPr>
    </w:p>
    <w:p w14:paraId="6A5B62E9" w14:textId="77777777" w:rsidR="009539D6" w:rsidRDefault="009539D6" w:rsidP="00055D0E">
      <w:pPr>
        <w:pStyle w:val="NoSpacing"/>
        <w:rPr>
          <w:sz w:val="16"/>
        </w:rPr>
      </w:pPr>
    </w:p>
    <w:p w14:paraId="4EEE629B" w14:textId="77777777" w:rsidR="009539D6" w:rsidRDefault="009539D6" w:rsidP="00055D0E">
      <w:pPr>
        <w:pStyle w:val="NoSpacing"/>
        <w:rPr>
          <w:sz w:val="16"/>
        </w:rPr>
      </w:pPr>
    </w:p>
    <w:p w14:paraId="2A49A59C" w14:textId="77777777" w:rsidR="009539D6" w:rsidRDefault="009539D6" w:rsidP="00055D0E">
      <w:pPr>
        <w:pStyle w:val="NoSpacing"/>
        <w:rPr>
          <w:sz w:val="16"/>
        </w:rPr>
      </w:pPr>
    </w:p>
    <w:p w14:paraId="66630838" w14:textId="77777777" w:rsidR="009539D6" w:rsidRDefault="009539D6" w:rsidP="00055D0E">
      <w:pPr>
        <w:pStyle w:val="NoSpacing"/>
        <w:rPr>
          <w:sz w:val="16"/>
        </w:rPr>
      </w:pPr>
    </w:p>
    <w:p w14:paraId="003F2F2E" w14:textId="77777777" w:rsidR="009539D6" w:rsidRDefault="009539D6" w:rsidP="00055D0E">
      <w:pPr>
        <w:pStyle w:val="NoSpacing"/>
        <w:rPr>
          <w:sz w:val="16"/>
        </w:rPr>
      </w:pPr>
    </w:p>
    <w:p w14:paraId="13019B3B" w14:textId="77777777" w:rsidR="009539D6" w:rsidRDefault="009539D6" w:rsidP="00055D0E">
      <w:pPr>
        <w:pStyle w:val="NoSpacing"/>
        <w:rPr>
          <w:sz w:val="16"/>
        </w:rPr>
      </w:pPr>
    </w:p>
    <w:p w14:paraId="3FACDDA8" w14:textId="77777777" w:rsidR="009539D6" w:rsidRDefault="009539D6" w:rsidP="00055D0E">
      <w:pPr>
        <w:pStyle w:val="NoSpacing"/>
        <w:rPr>
          <w:sz w:val="16"/>
        </w:rPr>
      </w:pPr>
    </w:p>
    <w:p w14:paraId="65C05937" w14:textId="77777777" w:rsidR="009539D6" w:rsidRDefault="009539D6" w:rsidP="00055D0E">
      <w:pPr>
        <w:pStyle w:val="NoSpacing"/>
        <w:rPr>
          <w:sz w:val="16"/>
        </w:rPr>
      </w:pPr>
    </w:p>
    <w:p w14:paraId="1F2B8792" w14:textId="77777777" w:rsidR="009539D6" w:rsidRDefault="009539D6" w:rsidP="00055D0E">
      <w:pPr>
        <w:pStyle w:val="NoSpacing"/>
        <w:rPr>
          <w:sz w:val="16"/>
        </w:rPr>
      </w:pPr>
    </w:p>
    <w:p w14:paraId="63FCB7CA" w14:textId="77777777" w:rsidR="009539D6" w:rsidRDefault="009539D6" w:rsidP="00055D0E">
      <w:pPr>
        <w:pStyle w:val="NoSpacing"/>
        <w:rPr>
          <w:sz w:val="16"/>
        </w:rPr>
      </w:pPr>
    </w:p>
    <w:p w14:paraId="7123B2B9" w14:textId="77777777" w:rsidR="009539D6" w:rsidRDefault="009539D6" w:rsidP="00055D0E">
      <w:pPr>
        <w:pStyle w:val="NoSpacing"/>
        <w:rPr>
          <w:sz w:val="16"/>
        </w:rPr>
      </w:pPr>
    </w:p>
    <w:p w14:paraId="018C4418" w14:textId="77777777" w:rsidR="009539D6" w:rsidRDefault="009539D6" w:rsidP="00055D0E">
      <w:pPr>
        <w:pStyle w:val="NoSpacing"/>
        <w:rPr>
          <w:sz w:val="16"/>
        </w:rPr>
      </w:pPr>
    </w:p>
    <w:p w14:paraId="7D1CFAF2" w14:textId="77777777" w:rsidR="009539D6" w:rsidRDefault="009539D6" w:rsidP="00055D0E">
      <w:pPr>
        <w:pStyle w:val="NoSpacing"/>
        <w:rPr>
          <w:sz w:val="16"/>
        </w:rPr>
      </w:pPr>
    </w:p>
    <w:p w14:paraId="5BD418E3" w14:textId="77777777" w:rsidR="009539D6" w:rsidRDefault="009539D6" w:rsidP="00055D0E">
      <w:pPr>
        <w:pStyle w:val="NoSpacing"/>
        <w:rPr>
          <w:sz w:val="16"/>
        </w:rPr>
      </w:pPr>
    </w:p>
    <w:p w14:paraId="72CBB552" w14:textId="77777777" w:rsidR="009539D6" w:rsidRDefault="009539D6" w:rsidP="00055D0E">
      <w:pPr>
        <w:pStyle w:val="NoSpacing"/>
        <w:rPr>
          <w:sz w:val="16"/>
        </w:rPr>
      </w:pPr>
    </w:p>
    <w:p w14:paraId="0BF80A78" w14:textId="77777777" w:rsidR="009539D6" w:rsidRDefault="009539D6" w:rsidP="00055D0E">
      <w:pPr>
        <w:pStyle w:val="NoSpacing"/>
        <w:rPr>
          <w:sz w:val="16"/>
        </w:rPr>
      </w:pPr>
    </w:p>
    <w:p w14:paraId="45B664DA" w14:textId="77777777" w:rsidR="009539D6" w:rsidRDefault="009539D6" w:rsidP="00055D0E">
      <w:pPr>
        <w:pStyle w:val="NoSpacing"/>
        <w:rPr>
          <w:sz w:val="16"/>
        </w:rPr>
      </w:pPr>
    </w:p>
    <w:p w14:paraId="0147CF13" w14:textId="77777777" w:rsidR="009539D6" w:rsidRDefault="009539D6" w:rsidP="00055D0E">
      <w:pPr>
        <w:pStyle w:val="NoSpacing"/>
        <w:rPr>
          <w:sz w:val="16"/>
        </w:rPr>
      </w:pPr>
    </w:p>
    <w:p w14:paraId="3ADFB124" w14:textId="77777777" w:rsidR="009539D6" w:rsidRDefault="009539D6" w:rsidP="00055D0E">
      <w:pPr>
        <w:pStyle w:val="NoSpacing"/>
        <w:rPr>
          <w:sz w:val="16"/>
        </w:rPr>
      </w:pPr>
    </w:p>
    <w:p w14:paraId="329B967C" w14:textId="77777777" w:rsidR="009539D6" w:rsidRDefault="009539D6" w:rsidP="00055D0E">
      <w:pPr>
        <w:pStyle w:val="NoSpacing"/>
        <w:rPr>
          <w:sz w:val="16"/>
        </w:rPr>
      </w:pPr>
    </w:p>
    <w:p w14:paraId="15E8E146" w14:textId="77777777" w:rsidR="009539D6" w:rsidRDefault="009539D6" w:rsidP="00055D0E">
      <w:pPr>
        <w:pStyle w:val="NoSpacing"/>
        <w:rPr>
          <w:sz w:val="16"/>
        </w:rPr>
      </w:pPr>
    </w:p>
    <w:p w14:paraId="2217062F" w14:textId="77777777" w:rsidR="009539D6" w:rsidRDefault="009539D6" w:rsidP="00055D0E">
      <w:pPr>
        <w:pStyle w:val="NoSpacing"/>
        <w:rPr>
          <w:sz w:val="16"/>
        </w:rPr>
      </w:pPr>
    </w:p>
    <w:p w14:paraId="6855050D" w14:textId="77777777" w:rsidR="009539D6" w:rsidRDefault="009539D6" w:rsidP="00055D0E">
      <w:pPr>
        <w:pStyle w:val="NoSpacing"/>
        <w:rPr>
          <w:sz w:val="16"/>
        </w:rPr>
      </w:pPr>
    </w:p>
    <w:p w14:paraId="20AFA49B" w14:textId="77777777" w:rsidR="009539D6" w:rsidRDefault="009539D6" w:rsidP="00055D0E">
      <w:pPr>
        <w:pStyle w:val="NoSpacing"/>
        <w:rPr>
          <w:sz w:val="16"/>
        </w:rPr>
      </w:pPr>
    </w:p>
    <w:p w14:paraId="0D4AA2D5" w14:textId="77777777" w:rsidR="009539D6" w:rsidRDefault="009539D6" w:rsidP="00055D0E">
      <w:pPr>
        <w:pStyle w:val="NoSpacing"/>
        <w:rPr>
          <w:sz w:val="16"/>
        </w:rPr>
      </w:pPr>
    </w:p>
    <w:p w14:paraId="035574AA" w14:textId="77777777" w:rsidR="009539D6" w:rsidRDefault="009539D6" w:rsidP="00055D0E">
      <w:pPr>
        <w:pStyle w:val="NoSpacing"/>
        <w:rPr>
          <w:sz w:val="16"/>
        </w:rPr>
      </w:pPr>
    </w:p>
    <w:p w14:paraId="0069427A" w14:textId="77777777" w:rsidR="009539D6" w:rsidRDefault="009539D6" w:rsidP="00055D0E">
      <w:pPr>
        <w:pStyle w:val="NoSpacing"/>
        <w:rPr>
          <w:sz w:val="16"/>
        </w:rPr>
      </w:pPr>
    </w:p>
    <w:p w14:paraId="30E3FECC" w14:textId="77777777" w:rsidR="009539D6" w:rsidRDefault="009539D6" w:rsidP="00055D0E">
      <w:pPr>
        <w:pStyle w:val="NoSpacing"/>
        <w:rPr>
          <w:sz w:val="16"/>
        </w:rPr>
      </w:pPr>
    </w:p>
    <w:p w14:paraId="35B29939" w14:textId="77777777" w:rsidR="009539D6" w:rsidRDefault="009539D6" w:rsidP="00055D0E">
      <w:pPr>
        <w:pStyle w:val="NoSpacing"/>
        <w:rPr>
          <w:sz w:val="16"/>
        </w:rPr>
      </w:pPr>
    </w:p>
    <w:p w14:paraId="1FACF3A1" w14:textId="77777777" w:rsidR="009539D6" w:rsidRDefault="009539D6" w:rsidP="00055D0E">
      <w:pPr>
        <w:pStyle w:val="NoSpacing"/>
        <w:rPr>
          <w:sz w:val="16"/>
        </w:rPr>
      </w:pPr>
    </w:p>
    <w:p w14:paraId="31BD11D9" w14:textId="77777777" w:rsidR="009539D6" w:rsidRDefault="009539D6" w:rsidP="00055D0E">
      <w:pPr>
        <w:pStyle w:val="NoSpacing"/>
        <w:rPr>
          <w:sz w:val="16"/>
        </w:rPr>
      </w:pPr>
    </w:p>
    <w:tbl>
      <w:tblPr>
        <w:tblStyle w:val="TableGrid"/>
        <w:tblpPr w:leftFromText="180" w:rightFromText="180" w:vertAnchor="page" w:horzAnchor="margin" w:tblpY="942"/>
        <w:tblOverlap w:val="never"/>
        <w:tblW w:w="5084"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00"/>
        <w:gridCol w:w="1366"/>
        <w:gridCol w:w="3212"/>
      </w:tblGrid>
      <w:tr w:rsidR="009539D6" w:rsidRPr="00B76776" w14:paraId="45595A4F" w14:textId="77777777" w:rsidTr="009539D6">
        <w:trPr>
          <w:trHeight w:val="270"/>
        </w:trPr>
        <w:tc>
          <w:tcPr>
            <w:tcW w:w="2506" w:type="pct"/>
          </w:tcPr>
          <w:p w14:paraId="04665C79" w14:textId="77777777" w:rsidR="009539D6" w:rsidRDefault="009539D6" w:rsidP="009539D6">
            <w:pPr>
              <w:widowControl w:val="0"/>
              <w:ind w:right="-3368"/>
              <w:rPr>
                <w:rFonts w:ascii="Calibri" w:eastAsia="Calibri" w:hAnsi="Calibri" w:cs="Times New Roman"/>
                <w:b/>
                <w:sz w:val="20"/>
                <w:szCs w:val="20"/>
              </w:rPr>
            </w:pPr>
          </w:p>
          <w:p w14:paraId="65F62F86" w14:textId="77777777" w:rsidR="009539D6" w:rsidRPr="00F733DB" w:rsidRDefault="009539D6" w:rsidP="009539D6">
            <w:pPr>
              <w:widowControl w:val="0"/>
              <w:ind w:right="-3368"/>
              <w:rPr>
                <w:rFonts w:ascii="Calibri" w:eastAsia="Calibri" w:hAnsi="Calibri" w:cs="Times New Roman"/>
                <w:b/>
                <w:sz w:val="20"/>
                <w:szCs w:val="20"/>
              </w:rPr>
            </w:pPr>
            <w:r w:rsidRPr="00074E35">
              <w:rPr>
                <w:rFonts w:ascii="Calibri" w:eastAsia="Calibri" w:hAnsi="Calibri" w:cs="Times New Roman"/>
                <w:b/>
                <w:sz w:val="20"/>
                <w:szCs w:val="20"/>
              </w:rPr>
              <w:t>Table 1. Characteristics of the study population</w:t>
            </w:r>
          </w:p>
        </w:tc>
        <w:tc>
          <w:tcPr>
            <w:tcW w:w="744" w:type="pct"/>
          </w:tcPr>
          <w:p w14:paraId="308A0FE8" w14:textId="77777777" w:rsidR="009539D6" w:rsidRPr="00B76776" w:rsidRDefault="009539D6" w:rsidP="009539D6">
            <w:pPr>
              <w:widowControl w:val="0"/>
              <w:rPr>
                <w:rFonts w:ascii="Calibri" w:eastAsia="Calibri" w:hAnsi="Calibri" w:cs="Times New Roman"/>
                <w:sz w:val="20"/>
                <w:szCs w:val="20"/>
              </w:rPr>
            </w:pPr>
          </w:p>
        </w:tc>
        <w:tc>
          <w:tcPr>
            <w:tcW w:w="1750" w:type="pct"/>
          </w:tcPr>
          <w:p w14:paraId="3B910429" w14:textId="77777777" w:rsidR="009539D6" w:rsidRPr="00B76776" w:rsidRDefault="009539D6" w:rsidP="009539D6">
            <w:pPr>
              <w:widowControl w:val="0"/>
              <w:rPr>
                <w:rFonts w:ascii="Calibri" w:eastAsia="Calibri" w:hAnsi="Calibri" w:cs="Times New Roman"/>
                <w:sz w:val="20"/>
                <w:szCs w:val="20"/>
              </w:rPr>
            </w:pPr>
          </w:p>
        </w:tc>
      </w:tr>
      <w:tr w:rsidR="009539D6" w:rsidRPr="00B76776" w14:paraId="20325BE4" w14:textId="77777777" w:rsidTr="009539D6">
        <w:trPr>
          <w:trHeight w:val="227"/>
        </w:trPr>
        <w:tc>
          <w:tcPr>
            <w:tcW w:w="2506" w:type="pct"/>
          </w:tcPr>
          <w:p w14:paraId="0FEA5222" w14:textId="77777777" w:rsidR="009539D6" w:rsidRPr="00B76776" w:rsidRDefault="009539D6" w:rsidP="009539D6">
            <w:pPr>
              <w:widowControl w:val="0"/>
              <w:ind w:right="-3367"/>
              <w:rPr>
                <w:rFonts w:ascii="Calibri" w:eastAsia="Calibri" w:hAnsi="Calibri" w:cs="Times New Roman"/>
                <w:sz w:val="20"/>
                <w:szCs w:val="20"/>
              </w:rPr>
            </w:pPr>
          </w:p>
        </w:tc>
        <w:tc>
          <w:tcPr>
            <w:tcW w:w="744" w:type="pct"/>
          </w:tcPr>
          <w:p w14:paraId="2B5D9621" w14:textId="77777777" w:rsidR="009539D6" w:rsidRPr="00B76776" w:rsidRDefault="009539D6" w:rsidP="009539D6">
            <w:pPr>
              <w:widowControl w:val="0"/>
              <w:rPr>
                <w:rFonts w:ascii="Calibri" w:eastAsia="Calibri" w:hAnsi="Calibri" w:cs="Times New Roman"/>
                <w:sz w:val="20"/>
                <w:szCs w:val="20"/>
              </w:rPr>
            </w:pPr>
            <w:r w:rsidRPr="00B76776">
              <w:rPr>
                <w:rFonts w:ascii="Calibri" w:eastAsia="Calibri" w:hAnsi="Calibri" w:cs="Times New Roman"/>
                <w:sz w:val="20"/>
                <w:szCs w:val="20"/>
              </w:rPr>
              <w:t>Total n</w:t>
            </w:r>
          </w:p>
        </w:tc>
        <w:tc>
          <w:tcPr>
            <w:tcW w:w="1750" w:type="pct"/>
          </w:tcPr>
          <w:p w14:paraId="4055372C" w14:textId="77777777" w:rsidR="009539D6" w:rsidRPr="00B76776" w:rsidRDefault="009539D6" w:rsidP="009539D6">
            <w:pPr>
              <w:widowControl w:val="0"/>
              <w:rPr>
                <w:rFonts w:ascii="Calibri" w:eastAsia="Calibri" w:hAnsi="Calibri" w:cs="Times New Roman"/>
                <w:sz w:val="20"/>
                <w:szCs w:val="20"/>
              </w:rPr>
            </w:pPr>
            <w:r>
              <w:rPr>
                <w:rFonts w:ascii="Calibri" w:eastAsia="Calibri" w:hAnsi="Calibri" w:cs="Times New Roman"/>
                <w:sz w:val="20"/>
                <w:szCs w:val="20"/>
              </w:rPr>
              <w:t>%</w:t>
            </w:r>
            <w:r w:rsidRPr="00B76776">
              <w:rPr>
                <w:rFonts w:ascii="Calibri" w:eastAsia="Calibri" w:hAnsi="Calibri" w:cs="Times New Roman"/>
                <w:sz w:val="20"/>
                <w:szCs w:val="20"/>
              </w:rPr>
              <w:t>, Median (IQR) or Mean (SD)</w:t>
            </w:r>
          </w:p>
        </w:tc>
      </w:tr>
      <w:tr w:rsidR="009539D6" w:rsidRPr="00B76776" w14:paraId="5418977D" w14:textId="77777777" w:rsidTr="009539D6">
        <w:trPr>
          <w:trHeight w:val="227"/>
        </w:trPr>
        <w:tc>
          <w:tcPr>
            <w:tcW w:w="2506" w:type="pct"/>
          </w:tcPr>
          <w:p w14:paraId="46FC098D" w14:textId="77777777" w:rsidR="009539D6" w:rsidRPr="00B76776" w:rsidRDefault="009539D6" w:rsidP="009539D6">
            <w:pPr>
              <w:widowControl w:val="0"/>
              <w:rPr>
                <w:rFonts w:ascii="Calibri" w:eastAsia="Calibri" w:hAnsi="Calibri" w:cs="Times New Roman"/>
                <w:b/>
                <w:i/>
                <w:sz w:val="20"/>
                <w:szCs w:val="20"/>
              </w:rPr>
            </w:pPr>
            <w:r w:rsidRPr="00B76776">
              <w:rPr>
                <w:rFonts w:ascii="Calibri" w:eastAsia="Calibri" w:hAnsi="Calibri" w:cs="Times New Roman"/>
                <w:b/>
                <w:i/>
                <w:sz w:val="20"/>
                <w:szCs w:val="20"/>
              </w:rPr>
              <w:t xml:space="preserve">Maternal </w:t>
            </w:r>
          </w:p>
          <w:p w14:paraId="4E074A40" w14:textId="77777777" w:rsidR="009539D6" w:rsidRPr="00B76776" w:rsidRDefault="009539D6" w:rsidP="009539D6">
            <w:pPr>
              <w:widowControl w:val="0"/>
              <w:rPr>
                <w:rFonts w:ascii="Calibri" w:eastAsia="Calibri" w:hAnsi="Calibri" w:cs="Times New Roman"/>
                <w:b/>
                <w:i/>
                <w:sz w:val="20"/>
                <w:szCs w:val="20"/>
              </w:rPr>
            </w:pPr>
          </w:p>
        </w:tc>
        <w:tc>
          <w:tcPr>
            <w:tcW w:w="744" w:type="pct"/>
          </w:tcPr>
          <w:p w14:paraId="08B865E6" w14:textId="77777777" w:rsidR="009539D6" w:rsidRPr="00B76776" w:rsidRDefault="009539D6" w:rsidP="009539D6">
            <w:pPr>
              <w:widowControl w:val="0"/>
              <w:rPr>
                <w:rFonts w:ascii="Calibri" w:eastAsia="Calibri" w:hAnsi="Calibri" w:cs="Times New Roman"/>
                <w:sz w:val="20"/>
                <w:szCs w:val="20"/>
              </w:rPr>
            </w:pPr>
          </w:p>
        </w:tc>
        <w:tc>
          <w:tcPr>
            <w:tcW w:w="1750" w:type="pct"/>
          </w:tcPr>
          <w:p w14:paraId="2529EA92" w14:textId="77777777" w:rsidR="009539D6" w:rsidRPr="00B76776" w:rsidRDefault="009539D6" w:rsidP="009539D6">
            <w:pPr>
              <w:widowControl w:val="0"/>
              <w:rPr>
                <w:rFonts w:ascii="Calibri" w:eastAsia="Calibri" w:hAnsi="Calibri" w:cs="Times New Roman"/>
                <w:sz w:val="20"/>
                <w:szCs w:val="20"/>
              </w:rPr>
            </w:pPr>
          </w:p>
        </w:tc>
      </w:tr>
      <w:tr w:rsidR="009539D6" w:rsidRPr="00B76776" w14:paraId="75A13C55" w14:textId="77777777" w:rsidTr="009539D6">
        <w:trPr>
          <w:trHeight w:val="227"/>
        </w:trPr>
        <w:tc>
          <w:tcPr>
            <w:tcW w:w="2506" w:type="pct"/>
          </w:tcPr>
          <w:p w14:paraId="4E7875F1" w14:textId="77777777" w:rsidR="009539D6" w:rsidRPr="00B76776" w:rsidRDefault="009539D6" w:rsidP="009539D6">
            <w:pPr>
              <w:widowControl w:val="0"/>
              <w:rPr>
                <w:rFonts w:ascii="Calibri" w:eastAsia="Calibri" w:hAnsi="Calibri" w:cs="Times New Roman"/>
                <w:sz w:val="20"/>
                <w:szCs w:val="20"/>
              </w:rPr>
            </w:pPr>
            <w:r w:rsidRPr="00B76776">
              <w:rPr>
                <w:rFonts w:ascii="Calibri" w:eastAsia="Calibri" w:hAnsi="Calibri" w:cs="Times New Roman"/>
                <w:sz w:val="20"/>
                <w:szCs w:val="20"/>
              </w:rPr>
              <w:t>Age at child’s birth (y)</w:t>
            </w:r>
          </w:p>
        </w:tc>
        <w:tc>
          <w:tcPr>
            <w:tcW w:w="744" w:type="pct"/>
          </w:tcPr>
          <w:p w14:paraId="7E518F17" w14:textId="77777777" w:rsidR="009539D6" w:rsidRPr="00B76776" w:rsidRDefault="009539D6" w:rsidP="009539D6">
            <w:pPr>
              <w:widowControl w:val="0"/>
              <w:rPr>
                <w:rFonts w:ascii="Calibri" w:eastAsia="Calibri" w:hAnsi="Calibri" w:cs="Times New Roman"/>
                <w:sz w:val="20"/>
                <w:szCs w:val="20"/>
              </w:rPr>
            </w:pPr>
            <w:r>
              <w:rPr>
                <w:rFonts w:ascii="Calibri" w:eastAsia="Calibri" w:hAnsi="Calibri" w:cs="Times New Roman"/>
                <w:sz w:val="20"/>
                <w:szCs w:val="20"/>
              </w:rPr>
              <w:t>1759</w:t>
            </w:r>
          </w:p>
        </w:tc>
        <w:tc>
          <w:tcPr>
            <w:tcW w:w="1750" w:type="pct"/>
          </w:tcPr>
          <w:p w14:paraId="19EB5ED1" w14:textId="77777777" w:rsidR="009539D6" w:rsidRPr="00B76776" w:rsidRDefault="009539D6" w:rsidP="009539D6">
            <w:pPr>
              <w:widowControl w:val="0"/>
              <w:rPr>
                <w:rFonts w:ascii="Calibri" w:eastAsia="Calibri" w:hAnsi="Calibri" w:cs="Times New Roman"/>
                <w:sz w:val="20"/>
                <w:szCs w:val="20"/>
              </w:rPr>
            </w:pPr>
            <w:r w:rsidRPr="00B76776">
              <w:rPr>
                <w:rFonts w:ascii="Calibri" w:eastAsia="Calibri" w:hAnsi="Calibri" w:cs="Times New Roman"/>
                <w:sz w:val="20"/>
                <w:szCs w:val="20"/>
              </w:rPr>
              <w:t>31.0 (3.7)</w:t>
            </w:r>
          </w:p>
        </w:tc>
      </w:tr>
      <w:tr w:rsidR="009539D6" w:rsidRPr="00B76776" w14:paraId="23BD5055" w14:textId="77777777" w:rsidTr="009539D6">
        <w:trPr>
          <w:trHeight w:val="227"/>
        </w:trPr>
        <w:tc>
          <w:tcPr>
            <w:tcW w:w="2506" w:type="pct"/>
          </w:tcPr>
          <w:p w14:paraId="459482DD" w14:textId="77777777" w:rsidR="009539D6" w:rsidRPr="00B76776" w:rsidRDefault="009539D6" w:rsidP="009539D6">
            <w:pPr>
              <w:widowControl w:val="0"/>
              <w:rPr>
                <w:rFonts w:ascii="Calibri" w:eastAsia="Calibri" w:hAnsi="Calibri" w:cs="Times New Roman"/>
                <w:sz w:val="20"/>
                <w:szCs w:val="20"/>
              </w:rPr>
            </w:pPr>
            <w:r>
              <w:rPr>
                <w:rFonts w:ascii="Calibri" w:eastAsia="Calibri" w:hAnsi="Calibri" w:cs="Times New Roman"/>
                <w:sz w:val="20"/>
                <w:szCs w:val="20"/>
              </w:rPr>
              <w:t>n (</w:t>
            </w:r>
            <w:r w:rsidRPr="00B76776">
              <w:rPr>
                <w:rFonts w:ascii="Calibri" w:eastAsia="Calibri" w:hAnsi="Calibri" w:cs="Times New Roman"/>
                <w:sz w:val="20"/>
                <w:szCs w:val="20"/>
              </w:rPr>
              <w:t>%</w:t>
            </w:r>
            <w:r>
              <w:rPr>
                <w:rFonts w:ascii="Calibri" w:eastAsia="Calibri" w:hAnsi="Calibri" w:cs="Times New Roman"/>
                <w:sz w:val="20"/>
                <w:szCs w:val="20"/>
              </w:rPr>
              <w:t>)</w:t>
            </w:r>
            <w:r w:rsidRPr="00B76776">
              <w:rPr>
                <w:rFonts w:ascii="Calibri" w:eastAsia="Calibri" w:hAnsi="Calibri" w:cs="Times New Roman"/>
                <w:sz w:val="20"/>
                <w:szCs w:val="20"/>
              </w:rPr>
              <w:t xml:space="preserve"> A level or higher </w:t>
            </w:r>
          </w:p>
        </w:tc>
        <w:tc>
          <w:tcPr>
            <w:tcW w:w="744" w:type="pct"/>
          </w:tcPr>
          <w:p w14:paraId="6D6D2708" w14:textId="77777777" w:rsidR="009539D6" w:rsidRPr="00B76776" w:rsidRDefault="009539D6" w:rsidP="009539D6">
            <w:pPr>
              <w:widowControl w:val="0"/>
              <w:rPr>
                <w:rFonts w:ascii="Calibri" w:eastAsia="Calibri" w:hAnsi="Calibri" w:cs="Times New Roman"/>
                <w:sz w:val="20"/>
                <w:szCs w:val="20"/>
              </w:rPr>
            </w:pPr>
            <w:r>
              <w:rPr>
                <w:rFonts w:ascii="Calibri" w:eastAsia="Calibri" w:hAnsi="Calibri" w:cs="Times New Roman"/>
                <w:sz w:val="20"/>
                <w:szCs w:val="20"/>
              </w:rPr>
              <w:t>1755</w:t>
            </w:r>
          </w:p>
        </w:tc>
        <w:tc>
          <w:tcPr>
            <w:tcW w:w="1750" w:type="pct"/>
          </w:tcPr>
          <w:p w14:paraId="0F7F5A71" w14:textId="77777777" w:rsidR="009539D6" w:rsidRPr="00B76776" w:rsidRDefault="009539D6" w:rsidP="009539D6">
            <w:pPr>
              <w:widowControl w:val="0"/>
              <w:rPr>
                <w:rFonts w:ascii="Calibri" w:eastAsia="Calibri" w:hAnsi="Calibri" w:cs="Times New Roman"/>
                <w:color w:val="4F81BD"/>
                <w:sz w:val="20"/>
                <w:szCs w:val="20"/>
              </w:rPr>
            </w:pPr>
            <w:r>
              <w:rPr>
                <w:rFonts w:ascii="Calibri" w:eastAsia="Calibri" w:hAnsi="Calibri" w:cs="Times New Roman"/>
                <w:sz w:val="20"/>
                <w:szCs w:val="20"/>
              </w:rPr>
              <w:t>1111 (</w:t>
            </w:r>
            <w:r w:rsidRPr="00B76776">
              <w:rPr>
                <w:rFonts w:ascii="Calibri" w:eastAsia="Calibri" w:hAnsi="Calibri" w:cs="Times New Roman"/>
                <w:sz w:val="20"/>
                <w:szCs w:val="20"/>
              </w:rPr>
              <w:t>6</w:t>
            </w:r>
            <w:r>
              <w:rPr>
                <w:rFonts w:ascii="Calibri" w:eastAsia="Calibri" w:hAnsi="Calibri" w:cs="Times New Roman"/>
                <w:sz w:val="20"/>
                <w:szCs w:val="20"/>
              </w:rPr>
              <w:t>3.3</w:t>
            </w:r>
            <w:r w:rsidRPr="00B76776">
              <w:rPr>
                <w:rFonts w:ascii="Calibri" w:eastAsia="Calibri" w:hAnsi="Calibri" w:cs="Times New Roman"/>
                <w:sz w:val="20"/>
                <w:szCs w:val="20"/>
              </w:rPr>
              <w:t>%</w:t>
            </w:r>
            <w:r>
              <w:rPr>
                <w:rFonts w:ascii="Calibri" w:eastAsia="Calibri" w:hAnsi="Calibri" w:cs="Times New Roman"/>
                <w:sz w:val="20"/>
                <w:szCs w:val="20"/>
              </w:rPr>
              <w:t>)</w:t>
            </w:r>
          </w:p>
        </w:tc>
      </w:tr>
      <w:tr w:rsidR="009539D6" w:rsidRPr="00B76776" w14:paraId="04198541" w14:textId="77777777" w:rsidTr="009539D6">
        <w:trPr>
          <w:trHeight w:val="227"/>
        </w:trPr>
        <w:tc>
          <w:tcPr>
            <w:tcW w:w="2506" w:type="pct"/>
          </w:tcPr>
          <w:p w14:paraId="30BF97F5" w14:textId="77777777" w:rsidR="009539D6" w:rsidRPr="00B76776" w:rsidRDefault="009539D6" w:rsidP="009539D6">
            <w:pPr>
              <w:widowControl w:val="0"/>
              <w:rPr>
                <w:rFonts w:ascii="Calibri" w:eastAsia="Calibri" w:hAnsi="Calibri" w:cs="Times New Roman"/>
                <w:sz w:val="20"/>
                <w:szCs w:val="20"/>
              </w:rPr>
            </w:pPr>
            <w:r>
              <w:rPr>
                <w:rFonts w:ascii="Calibri" w:eastAsia="Calibri" w:hAnsi="Calibri" w:cs="Times New Roman"/>
                <w:sz w:val="20"/>
                <w:szCs w:val="20"/>
              </w:rPr>
              <w:t>n (</w:t>
            </w:r>
            <w:r w:rsidRPr="00B76776">
              <w:rPr>
                <w:rFonts w:ascii="Calibri" w:eastAsia="Calibri" w:hAnsi="Calibri" w:cs="Times New Roman"/>
                <w:sz w:val="20"/>
                <w:szCs w:val="20"/>
              </w:rPr>
              <w:t>%</w:t>
            </w:r>
            <w:r>
              <w:rPr>
                <w:rFonts w:ascii="Calibri" w:eastAsia="Calibri" w:hAnsi="Calibri" w:cs="Times New Roman"/>
                <w:sz w:val="20"/>
                <w:szCs w:val="20"/>
              </w:rPr>
              <w:t>)</w:t>
            </w:r>
            <w:r w:rsidRPr="00B76776">
              <w:rPr>
                <w:rFonts w:ascii="Calibri" w:eastAsia="Calibri" w:hAnsi="Calibri" w:cs="Times New Roman"/>
                <w:sz w:val="20"/>
                <w:szCs w:val="20"/>
              </w:rPr>
              <w:t xml:space="preserve"> Smoking in pregnancy </w:t>
            </w:r>
          </w:p>
        </w:tc>
        <w:tc>
          <w:tcPr>
            <w:tcW w:w="744" w:type="pct"/>
          </w:tcPr>
          <w:p w14:paraId="41356BFE" w14:textId="77777777" w:rsidR="009539D6" w:rsidRPr="00B76776" w:rsidRDefault="009539D6" w:rsidP="009539D6">
            <w:pPr>
              <w:widowControl w:val="0"/>
              <w:rPr>
                <w:rFonts w:ascii="Calibri" w:eastAsia="Calibri" w:hAnsi="Calibri" w:cs="Times New Roman"/>
                <w:sz w:val="20"/>
                <w:szCs w:val="20"/>
              </w:rPr>
            </w:pPr>
            <w:r>
              <w:rPr>
                <w:rFonts w:ascii="Calibri" w:eastAsia="Calibri" w:hAnsi="Calibri" w:cs="Times New Roman"/>
                <w:sz w:val="20"/>
                <w:szCs w:val="20"/>
              </w:rPr>
              <w:t>1698</w:t>
            </w:r>
          </w:p>
        </w:tc>
        <w:tc>
          <w:tcPr>
            <w:tcW w:w="1750" w:type="pct"/>
          </w:tcPr>
          <w:p w14:paraId="397CCEE2" w14:textId="77777777" w:rsidR="009539D6" w:rsidRPr="00B76776" w:rsidRDefault="009539D6" w:rsidP="009539D6">
            <w:pPr>
              <w:widowControl w:val="0"/>
              <w:rPr>
                <w:rFonts w:ascii="Calibri" w:eastAsia="Calibri" w:hAnsi="Calibri" w:cs="Times New Roman"/>
                <w:sz w:val="20"/>
                <w:szCs w:val="20"/>
              </w:rPr>
            </w:pPr>
            <w:r>
              <w:rPr>
                <w:rFonts w:ascii="Calibri" w:eastAsia="Calibri" w:hAnsi="Calibri" w:cs="Times New Roman"/>
                <w:sz w:val="20"/>
                <w:szCs w:val="20"/>
              </w:rPr>
              <w:t>199 (</w:t>
            </w:r>
            <w:r w:rsidRPr="00B76776">
              <w:rPr>
                <w:rFonts w:ascii="Calibri" w:eastAsia="Calibri" w:hAnsi="Calibri" w:cs="Times New Roman"/>
                <w:sz w:val="20"/>
                <w:szCs w:val="20"/>
              </w:rPr>
              <w:t>11.7%</w:t>
            </w:r>
            <w:r>
              <w:rPr>
                <w:rFonts w:ascii="Calibri" w:eastAsia="Calibri" w:hAnsi="Calibri" w:cs="Times New Roman"/>
                <w:sz w:val="20"/>
                <w:szCs w:val="20"/>
              </w:rPr>
              <w:t>)</w:t>
            </w:r>
          </w:p>
        </w:tc>
      </w:tr>
      <w:tr w:rsidR="009539D6" w:rsidRPr="00B76776" w14:paraId="0F0B90A7" w14:textId="77777777" w:rsidTr="009539D6">
        <w:trPr>
          <w:trHeight w:val="227"/>
        </w:trPr>
        <w:tc>
          <w:tcPr>
            <w:tcW w:w="2506" w:type="pct"/>
          </w:tcPr>
          <w:p w14:paraId="6219B739" w14:textId="77777777" w:rsidR="009539D6" w:rsidRPr="00B76776" w:rsidRDefault="009539D6" w:rsidP="009539D6">
            <w:pPr>
              <w:widowControl w:val="0"/>
              <w:rPr>
                <w:rFonts w:ascii="Calibri" w:eastAsia="Calibri" w:hAnsi="Calibri" w:cs="Times New Roman"/>
                <w:sz w:val="20"/>
                <w:szCs w:val="20"/>
              </w:rPr>
            </w:pPr>
            <w:r>
              <w:rPr>
                <w:rFonts w:ascii="Calibri" w:eastAsia="Calibri" w:hAnsi="Calibri" w:cs="Times New Roman"/>
                <w:sz w:val="20"/>
                <w:szCs w:val="20"/>
              </w:rPr>
              <w:t>n (</w:t>
            </w:r>
            <w:r w:rsidRPr="00B76776">
              <w:rPr>
                <w:rFonts w:ascii="Calibri" w:eastAsia="Calibri" w:hAnsi="Calibri" w:cs="Times New Roman"/>
                <w:sz w:val="20"/>
                <w:szCs w:val="20"/>
              </w:rPr>
              <w:t>%</w:t>
            </w:r>
            <w:r>
              <w:rPr>
                <w:rFonts w:ascii="Calibri" w:eastAsia="Calibri" w:hAnsi="Calibri" w:cs="Times New Roman"/>
                <w:sz w:val="20"/>
                <w:szCs w:val="20"/>
              </w:rPr>
              <w:t>)</w:t>
            </w:r>
            <w:r w:rsidRPr="00B76776">
              <w:rPr>
                <w:rFonts w:ascii="Calibri" w:eastAsia="Calibri" w:hAnsi="Calibri" w:cs="Times New Roman"/>
                <w:sz w:val="20"/>
                <w:szCs w:val="20"/>
              </w:rPr>
              <w:t xml:space="preserve"> Primiparous</w:t>
            </w:r>
          </w:p>
        </w:tc>
        <w:tc>
          <w:tcPr>
            <w:tcW w:w="744" w:type="pct"/>
          </w:tcPr>
          <w:p w14:paraId="0F96F0C8" w14:textId="77777777" w:rsidR="009539D6" w:rsidRPr="00B76776" w:rsidRDefault="009539D6" w:rsidP="009539D6">
            <w:pPr>
              <w:widowControl w:val="0"/>
              <w:rPr>
                <w:rFonts w:ascii="Calibri" w:eastAsia="Calibri" w:hAnsi="Calibri" w:cs="Times New Roman"/>
                <w:sz w:val="20"/>
                <w:szCs w:val="20"/>
              </w:rPr>
            </w:pPr>
            <w:r>
              <w:rPr>
                <w:rFonts w:ascii="Calibri" w:eastAsia="Calibri" w:hAnsi="Calibri" w:cs="Times New Roman"/>
                <w:sz w:val="20"/>
                <w:szCs w:val="20"/>
              </w:rPr>
              <w:t>1758</w:t>
            </w:r>
          </w:p>
        </w:tc>
        <w:tc>
          <w:tcPr>
            <w:tcW w:w="1750" w:type="pct"/>
          </w:tcPr>
          <w:p w14:paraId="2C9FF1CA" w14:textId="77777777" w:rsidR="009539D6" w:rsidRPr="00B76776" w:rsidRDefault="009539D6" w:rsidP="009539D6">
            <w:pPr>
              <w:widowControl w:val="0"/>
              <w:rPr>
                <w:rFonts w:ascii="Calibri" w:eastAsia="Calibri" w:hAnsi="Calibri" w:cs="Times New Roman"/>
                <w:sz w:val="20"/>
                <w:szCs w:val="20"/>
              </w:rPr>
            </w:pPr>
            <w:r>
              <w:rPr>
                <w:rFonts w:ascii="Calibri" w:eastAsia="Calibri" w:hAnsi="Calibri" w:cs="Times New Roman"/>
                <w:sz w:val="20"/>
                <w:szCs w:val="20"/>
              </w:rPr>
              <w:t>917 (</w:t>
            </w:r>
            <w:r w:rsidRPr="00B76776">
              <w:rPr>
                <w:rFonts w:ascii="Calibri" w:eastAsia="Calibri" w:hAnsi="Calibri" w:cs="Times New Roman"/>
                <w:sz w:val="20"/>
                <w:szCs w:val="20"/>
              </w:rPr>
              <w:t>52.2%</w:t>
            </w:r>
            <w:r>
              <w:rPr>
                <w:rFonts w:ascii="Calibri" w:eastAsia="Calibri" w:hAnsi="Calibri" w:cs="Times New Roman"/>
                <w:sz w:val="20"/>
                <w:szCs w:val="20"/>
              </w:rPr>
              <w:t>)</w:t>
            </w:r>
          </w:p>
        </w:tc>
      </w:tr>
      <w:tr w:rsidR="009539D6" w:rsidRPr="00B76776" w14:paraId="0F914072" w14:textId="77777777" w:rsidTr="009539D6">
        <w:trPr>
          <w:trHeight w:val="227"/>
        </w:trPr>
        <w:tc>
          <w:tcPr>
            <w:tcW w:w="2506" w:type="pct"/>
          </w:tcPr>
          <w:p w14:paraId="49B907F8" w14:textId="77777777" w:rsidR="009539D6" w:rsidRPr="00B76776" w:rsidRDefault="009539D6" w:rsidP="009539D6">
            <w:pPr>
              <w:widowControl w:val="0"/>
              <w:rPr>
                <w:rFonts w:ascii="Calibri" w:eastAsia="Calibri" w:hAnsi="Calibri" w:cs="Times New Roman"/>
                <w:sz w:val="20"/>
                <w:szCs w:val="20"/>
              </w:rPr>
            </w:pPr>
            <w:r>
              <w:rPr>
                <w:rFonts w:ascii="Calibri" w:eastAsia="Calibri" w:hAnsi="Calibri" w:cs="Times New Roman"/>
                <w:sz w:val="20"/>
                <w:szCs w:val="20"/>
              </w:rPr>
              <w:t>n (</w:t>
            </w:r>
            <w:r w:rsidRPr="00B76776">
              <w:rPr>
                <w:rFonts w:ascii="Calibri" w:eastAsia="Calibri" w:hAnsi="Calibri" w:cs="Times New Roman"/>
                <w:sz w:val="20"/>
                <w:szCs w:val="20"/>
              </w:rPr>
              <w:t>%</w:t>
            </w:r>
            <w:r>
              <w:rPr>
                <w:rFonts w:ascii="Calibri" w:eastAsia="Calibri" w:hAnsi="Calibri" w:cs="Times New Roman"/>
                <w:sz w:val="20"/>
                <w:szCs w:val="20"/>
              </w:rPr>
              <w:t>)</w:t>
            </w:r>
            <w:r w:rsidRPr="00B76776">
              <w:rPr>
                <w:rFonts w:ascii="Calibri" w:eastAsia="Calibri" w:hAnsi="Calibri" w:cs="Times New Roman"/>
                <w:sz w:val="20"/>
                <w:szCs w:val="20"/>
              </w:rPr>
              <w:t xml:space="preserve"> Eczema in last 12 months</w:t>
            </w:r>
          </w:p>
        </w:tc>
        <w:tc>
          <w:tcPr>
            <w:tcW w:w="744" w:type="pct"/>
          </w:tcPr>
          <w:p w14:paraId="5A73A2DD" w14:textId="77777777" w:rsidR="009539D6" w:rsidRPr="00B76776" w:rsidRDefault="009539D6" w:rsidP="009539D6">
            <w:pPr>
              <w:widowControl w:val="0"/>
              <w:rPr>
                <w:rFonts w:ascii="Calibri" w:eastAsia="Calibri" w:hAnsi="Calibri" w:cs="Times New Roman"/>
                <w:sz w:val="20"/>
                <w:szCs w:val="20"/>
              </w:rPr>
            </w:pPr>
            <w:r>
              <w:rPr>
                <w:rFonts w:ascii="Calibri" w:eastAsia="Calibri" w:hAnsi="Calibri" w:cs="Times New Roman"/>
                <w:sz w:val="20"/>
                <w:szCs w:val="20"/>
              </w:rPr>
              <w:t>1585</w:t>
            </w:r>
          </w:p>
        </w:tc>
        <w:tc>
          <w:tcPr>
            <w:tcW w:w="1750" w:type="pct"/>
          </w:tcPr>
          <w:p w14:paraId="213BD619" w14:textId="77777777" w:rsidR="009539D6" w:rsidRPr="00B76776" w:rsidRDefault="009539D6" w:rsidP="009539D6">
            <w:pPr>
              <w:widowControl w:val="0"/>
              <w:rPr>
                <w:rFonts w:ascii="Calibri" w:eastAsia="Calibri" w:hAnsi="Calibri" w:cs="Times New Roman"/>
                <w:sz w:val="20"/>
                <w:szCs w:val="20"/>
              </w:rPr>
            </w:pPr>
            <w:r>
              <w:rPr>
                <w:rFonts w:ascii="Calibri" w:eastAsia="Calibri" w:hAnsi="Calibri" w:cs="Times New Roman"/>
                <w:sz w:val="20"/>
                <w:szCs w:val="20"/>
              </w:rPr>
              <w:t>106 (6.7</w:t>
            </w:r>
            <w:r w:rsidRPr="00B76776">
              <w:rPr>
                <w:rFonts w:ascii="Calibri" w:eastAsia="Calibri" w:hAnsi="Calibri" w:cs="Times New Roman"/>
                <w:sz w:val="20"/>
                <w:szCs w:val="20"/>
              </w:rPr>
              <w:t>%</w:t>
            </w:r>
            <w:r>
              <w:rPr>
                <w:rFonts w:ascii="Calibri" w:eastAsia="Calibri" w:hAnsi="Calibri" w:cs="Times New Roman"/>
                <w:sz w:val="20"/>
                <w:szCs w:val="20"/>
              </w:rPr>
              <w:t>)</w:t>
            </w:r>
          </w:p>
        </w:tc>
      </w:tr>
      <w:tr w:rsidR="009539D6" w:rsidRPr="00B76776" w14:paraId="7EF8D6AB" w14:textId="77777777" w:rsidTr="009539D6">
        <w:trPr>
          <w:trHeight w:val="227"/>
        </w:trPr>
        <w:tc>
          <w:tcPr>
            <w:tcW w:w="2506" w:type="pct"/>
          </w:tcPr>
          <w:p w14:paraId="52621434" w14:textId="77777777" w:rsidR="009539D6" w:rsidRPr="00B76776" w:rsidRDefault="009539D6" w:rsidP="009539D6">
            <w:pPr>
              <w:widowControl w:val="0"/>
              <w:rPr>
                <w:rFonts w:ascii="Calibri" w:eastAsia="Calibri" w:hAnsi="Calibri" w:cs="Times New Roman"/>
                <w:sz w:val="20"/>
                <w:szCs w:val="20"/>
              </w:rPr>
            </w:pPr>
            <w:r w:rsidRPr="00B76776">
              <w:rPr>
                <w:rFonts w:ascii="Calibri" w:eastAsia="Calibri" w:hAnsi="Calibri" w:cs="Times New Roman"/>
                <w:sz w:val="20"/>
                <w:szCs w:val="20"/>
              </w:rPr>
              <w:t xml:space="preserve">Pre-pregnancy BMI </w:t>
            </w:r>
          </w:p>
        </w:tc>
        <w:tc>
          <w:tcPr>
            <w:tcW w:w="744" w:type="pct"/>
          </w:tcPr>
          <w:p w14:paraId="17ADF0F9" w14:textId="77777777" w:rsidR="009539D6" w:rsidRPr="00B76776" w:rsidRDefault="009539D6" w:rsidP="009539D6">
            <w:pPr>
              <w:widowControl w:val="0"/>
              <w:rPr>
                <w:rFonts w:ascii="Calibri" w:eastAsia="Calibri" w:hAnsi="Calibri" w:cs="Times New Roman"/>
                <w:sz w:val="20"/>
                <w:szCs w:val="20"/>
              </w:rPr>
            </w:pPr>
            <w:r>
              <w:rPr>
                <w:rFonts w:ascii="Calibri" w:eastAsia="Calibri" w:hAnsi="Calibri" w:cs="Times New Roman"/>
                <w:sz w:val="20"/>
                <w:szCs w:val="20"/>
              </w:rPr>
              <w:t>1742</w:t>
            </w:r>
          </w:p>
        </w:tc>
        <w:tc>
          <w:tcPr>
            <w:tcW w:w="1750" w:type="pct"/>
          </w:tcPr>
          <w:p w14:paraId="07025162" w14:textId="77777777" w:rsidR="009539D6" w:rsidRPr="00B76776" w:rsidRDefault="009539D6" w:rsidP="009539D6">
            <w:pPr>
              <w:widowControl w:val="0"/>
              <w:rPr>
                <w:rFonts w:ascii="Calibri" w:eastAsia="Calibri" w:hAnsi="Calibri" w:cs="Times New Roman"/>
                <w:sz w:val="20"/>
                <w:szCs w:val="20"/>
              </w:rPr>
            </w:pPr>
            <w:r w:rsidRPr="00B76776">
              <w:rPr>
                <w:rFonts w:ascii="Calibri" w:eastAsia="Calibri" w:hAnsi="Calibri" w:cs="Times New Roman"/>
                <w:sz w:val="20"/>
                <w:szCs w:val="20"/>
              </w:rPr>
              <w:t>24.1 (21.9-27.4)</w:t>
            </w:r>
          </w:p>
        </w:tc>
      </w:tr>
      <w:tr w:rsidR="009539D6" w:rsidRPr="00B76776" w14:paraId="0DDAE7B2" w14:textId="77777777" w:rsidTr="009539D6">
        <w:trPr>
          <w:trHeight w:val="227"/>
        </w:trPr>
        <w:tc>
          <w:tcPr>
            <w:tcW w:w="2506" w:type="pct"/>
          </w:tcPr>
          <w:p w14:paraId="2B50558F" w14:textId="77777777" w:rsidR="009539D6" w:rsidRPr="00746199" w:rsidRDefault="009539D6" w:rsidP="009539D6">
            <w:pPr>
              <w:widowControl w:val="0"/>
              <w:rPr>
                <w:rFonts w:ascii="Calibri" w:eastAsia="Calibri" w:hAnsi="Calibri" w:cs="Times New Roman"/>
                <w:i/>
                <w:sz w:val="20"/>
                <w:szCs w:val="20"/>
              </w:rPr>
            </w:pPr>
          </w:p>
          <w:p w14:paraId="43EF171B" w14:textId="77777777" w:rsidR="009539D6" w:rsidRPr="00746199" w:rsidRDefault="009539D6" w:rsidP="009539D6">
            <w:pPr>
              <w:widowControl w:val="0"/>
              <w:rPr>
                <w:rFonts w:ascii="Calibri" w:eastAsia="Calibri" w:hAnsi="Calibri" w:cs="Times New Roman"/>
                <w:b/>
                <w:i/>
                <w:sz w:val="20"/>
                <w:szCs w:val="20"/>
              </w:rPr>
            </w:pPr>
            <w:r w:rsidRPr="00746199">
              <w:rPr>
                <w:rFonts w:ascii="Calibri" w:eastAsia="Calibri" w:hAnsi="Calibri" w:cs="Times New Roman"/>
                <w:b/>
                <w:i/>
                <w:sz w:val="20"/>
                <w:szCs w:val="20"/>
              </w:rPr>
              <w:t>Fetal/infant measurements</w:t>
            </w:r>
          </w:p>
        </w:tc>
        <w:tc>
          <w:tcPr>
            <w:tcW w:w="744" w:type="pct"/>
          </w:tcPr>
          <w:p w14:paraId="46563D93" w14:textId="77777777" w:rsidR="009539D6" w:rsidRPr="00746199" w:rsidRDefault="009539D6" w:rsidP="009539D6">
            <w:pPr>
              <w:widowControl w:val="0"/>
              <w:rPr>
                <w:rFonts w:ascii="Calibri" w:eastAsia="Calibri" w:hAnsi="Calibri" w:cs="Times New Roman"/>
                <w:sz w:val="20"/>
                <w:szCs w:val="20"/>
              </w:rPr>
            </w:pPr>
          </w:p>
        </w:tc>
        <w:tc>
          <w:tcPr>
            <w:tcW w:w="1750" w:type="pct"/>
          </w:tcPr>
          <w:p w14:paraId="75851747" w14:textId="77777777" w:rsidR="009539D6" w:rsidRPr="00746199" w:rsidRDefault="009539D6" w:rsidP="009539D6">
            <w:pPr>
              <w:widowControl w:val="0"/>
              <w:rPr>
                <w:rFonts w:ascii="Calibri" w:eastAsia="Calibri" w:hAnsi="Calibri" w:cs="Times New Roman"/>
                <w:sz w:val="20"/>
                <w:szCs w:val="20"/>
              </w:rPr>
            </w:pPr>
          </w:p>
        </w:tc>
      </w:tr>
      <w:tr w:rsidR="009539D6" w:rsidRPr="00B76776" w14:paraId="46B17220" w14:textId="77777777" w:rsidTr="009539D6">
        <w:trPr>
          <w:trHeight w:val="227"/>
        </w:trPr>
        <w:tc>
          <w:tcPr>
            <w:tcW w:w="2506" w:type="pct"/>
          </w:tcPr>
          <w:p w14:paraId="21F75688" w14:textId="77777777" w:rsidR="009539D6" w:rsidRPr="00746199" w:rsidRDefault="009539D6" w:rsidP="009539D6">
            <w:pPr>
              <w:widowControl w:val="0"/>
              <w:rPr>
                <w:rFonts w:ascii="Calibri" w:eastAsia="Calibri" w:hAnsi="Calibri" w:cs="Times New Roman"/>
                <w:i/>
                <w:sz w:val="20"/>
                <w:szCs w:val="20"/>
              </w:rPr>
            </w:pPr>
            <w:r w:rsidRPr="00746199">
              <w:rPr>
                <w:rFonts w:ascii="Calibri" w:eastAsia="Calibri" w:hAnsi="Calibri" w:cs="Times New Roman"/>
                <w:i/>
                <w:sz w:val="20"/>
                <w:szCs w:val="20"/>
              </w:rPr>
              <w:t>Linear size (mm)</w:t>
            </w:r>
          </w:p>
        </w:tc>
        <w:tc>
          <w:tcPr>
            <w:tcW w:w="744" w:type="pct"/>
          </w:tcPr>
          <w:p w14:paraId="28BF6218" w14:textId="77777777" w:rsidR="009539D6" w:rsidRPr="00746199" w:rsidRDefault="009539D6" w:rsidP="009539D6">
            <w:pPr>
              <w:widowControl w:val="0"/>
              <w:rPr>
                <w:rFonts w:ascii="Calibri" w:eastAsia="Calibri" w:hAnsi="Calibri" w:cs="Times New Roman"/>
                <w:sz w:val="20"/>
                <w:szCs w:val="20"/>
              </w:rPr>
            </w:pPr>
          </w:p>
        </w:tc>
        <w:tc>
          <w:tcPr>
            <w:tcW w:w="1750" w:type="pct"/>
          </w:tcPr>
          <w:p w14:paraId="5122FF85" w14:textId="77777777" w:rsidR="009539D6" w:rsidRPr="00746199" w:rsidRDefault="009539D6" w:rsidP="009539D6">
            <w:pPr>
              <w:widowControl w:val="0"/>
              <w:rPr>
                <w:rFonts w:ascii="Calibri" w:eastAsia="Calibri" w:hAnsi="Calibri" w:cs="Times New Roman"/>
                <w:sz w:val="20"/>
                <w:szCs w:val="20"/>
              </w:rPr>
            </w:pPr>
          </w:p>
        </w:tc>
      </w:tr>
      <w:tr w:rsidR="009539D6" w:rsidRPr="00B76776" w14:paraId="5AB81FAB" w14:textId="77777777" w:rsidTr="009539D6">
        <w:trPr>
          <w:trHeight w:val="227"/>
        </w:trPr>
        <w:tc>
          <w:tcPr>
            <w:tcW w:w="2506" w:type="pct"/>
          </w:tcPr>
          <w:p w14:paraId="2074032E"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11 weeks (CRL)</w:t>
            </w:r>
          </w:p>
        </w:tc>
        <w:tc>
          <w:tcPr>
            <w:tcW w:w="744" w:type="pct"/>
          </w:tcPr>
          <w:p w14:paraId="1DAAAF1D"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1489</w:t>
            </w:r>
          </w:p>
        </w:tc>
        <w:tc>
          <w:tcPr>
            <w:tcW w:w="1750" w:type="pct"/>
          </w:tcPr>
          <w:p w14:paraId="380CB63D"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53.0 (8.9)</w:t>
            </w:r>
          </w:p>
        </w:tc>
      </w:tr>
      <w:tr w:rsidR="009539D6" w:rsidRPr="00B76776" w14:paraId="08B063DB" w14:textId="77777777" w:rsidTr="009539D6">
        <w:trPr>
          <w:trHeight w:val="227"/>
        </w:trPr>
        <w:tc>
          <w:tcPr>
            <w:tcW w:w="2506" w:type="pct"/>
          </w:tcPr>
          <w:p w14:paraId="64A3D755"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19 weeks (FL)</w:t>
            </w:r>
          </w:p>
        </w:tc>
        <w:tc>
          <w:tcPr>
            <w:tcW w:w="744" w:type="pct"/>
          </w:tcPr>
          <w:p w14:paraId="7C88CD83"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1728</w:t>
            </w:r>
          </w:p>
        </w:tc>
        <w:tc>
          <w:tcPr>
            <w:tcW w:w="1750" w:type="pct"/>
          </w:tcPr>
          <w:p w14:paraId="2741218A"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30.7 (2.1)</w:t>
            </w:r>
          </w:p>
        </w:tc>
      </w:tr>
      <w:tr w:rsidR="009539D6" w:rsidRPr="00B76776" w14:paraId="3FE013C2" w14:textId="77777777" w:rsidTr="009539D6">
        <w:trPr>
          <w:trHeight w:val="227"/>
        </w:trPr>
        <w:tc>
          <w:tcPr>
            <w:tcW w:w="2506" w:type="pct"/>
          </w:tcPr>
          <w:p w14:paraId="71F38F4A"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34 weeks (FL)</w:t>
            </w:r>
          </w:p>
        </w:tc>
        <w:tc>
          <w:tcPr>
            <w:tcW w:w="744" w:type="pct"/>
          </w:tcPr>
          <w:p w14:paraId="27CCF5B5"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1747</w:t>
            </w:r>
          </w:p>
        </w:tc>
        <w:tc>
          <w:tcPr>
            <w:tcW w:w="1750" w:type="pct"/>
          </w:tcPr>
          <w:p w14:paraId="7CFAE2EA"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64.9 (2.7)</w:t>
            </w:r>
          </w:p>
        </w:tc>
      </w:tr>
      <w:tr w:rsidR="009539D6" w:rsidRPr="00B76776" w14:paraId="756B9DC4" w14:textId="77777777" w:rsidTr="009539D6">
        <w:trPr>
          <w:trHeight w:val="227"/>
        </w:trPr>
        <w:tc>
          <w:tcPr>
            <w:tcW w:w="2506" w:type="pct"/>
          </w:tcPr>
          <w:p w14:paraId="1262D0EC"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Birth (CHL)</w:t>
            </w:r>
          </w:p>
        </w:tc>
        <w:tc>
          <w:tcPr>
            <w:tcW w:w="744" w:type="pct"/>
          </w:tcPr>
          <w:p w14:paraId="73F5A03C"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1667</w:t>
            </w:r>
          </w:p>
        </w:tc>
        <w:tc>
          <w:tcPr>
            <w:tcW w:w="1750" w:type="pct"/>
          </w:tcPr>
          <w:p w14:paraId="311107F9"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50</w:t>
            </w:r>
            <w:r>
              <w:rPr>
                <w:rFonts w:ascii="Calibri" w:eastAsia="Calibri" w:hAnsi="Calibri" w:cs="Times New Roman"/>
                <w:sz w:val="20"/>
                <w:szCs w:val="20"/>
              </w:rPr>
              <w:t>0</w:t>
            </w:r>
            <w:r w:rsidRPr="00746199">
              <w:rPr>
                <w:rFonts w:ascii="Calibri" w:eastAsia="Calibri" w:hAnsi="Calibri" w:cs="Times New Roman"/>
                <w:sz w:val="20"/>
                <w:szCs w:val="20"/>
              </w:rPr>
              <w:t>.</w:t>
            </w:r>
            <w:r>
              <w:rPr>
                <w:rFonts w:ascii="Calibri" w:eastAsia="Calibri" w:hAnsi="Calibri" w:cs="Times New Roman"/>
                <w:sz w:val="20"/>
                <w:szCs w:val="20"/>
              </w:rPr>
              <w:t>7</w:t>
            </w:r>
            <w:r w:rsidRPr="00746199">
              <w:rPr>
                <w:rFonts w:ascii="Calibri" w:eastAsia="Calibri" w:hAnsi="Calibri" w:cs="Times New Roman"/>
                <w:sz w:val="20"/>
                <w:szCs w:val="20"/>
              </w:rPr>
              <w:t xml:space="preserve"> (1</w:t>
            </w:r>
            <w:r>
              <w:rPr>
                <w:rFonts w:ascii="Calibri" w:eastAsia="Calibri" w:hAnsi="Calibri" w:cs="Times New Roman"/>
                <w:sz w:val="20"/>
                <w:szCs w:val="20"/>
              </w:rPr>
              <w:t>8</w:t>
            </w:r>
            <w:r w:rsidRPr="00746199">
              <w:rPr>
                <w:rFonts w:ascii="Calibri" w:eastAsia="Calibri" w:hAnsi="Calibri" w:cs="Times New Roman"/>
                <w:sz w:val="20"/>
                <w:szCs w:val="20"/>
              </w:rPr>
              <w:t>.</w:t>
            </w:r>
            <w:r>
              <w:rPr>
                <w:rFonts w:ascii="Calibri" w:eastAsia="Calibri" w:hAnsi="Calibri" w:cs="Times New Roman"/>
                <w:sz w:val="20"/>
                <w:szCs w:val="20"/>
              </w:rPr>
              <w:t>7</w:t>
            </w:r>
            <w:r w:rsidRPr="00746199">
              <w:rPr>
                <w:rFonts w:ascii="Calibri" w:eastAsia="Calibri" w:hAnsi="Calibri" w:cs="Times New Roman"/>
                <w:sz w:val="20"/>
                <w:szCs w:val="20"/>
              </w:rPr>
              <w:t>)</w:t>
            </w:r>
          </w:p>
        </w:tc>
      </w:tr>
      <w:tr w:rsidR="009539D6" w:rsidRPr="00B76776" w14:paraId="216CBBE2" w14:textId="77777777" w:rsidTr="009539D6">
        <w:trPr>
          <w:trHeight w:val="227"/>
        </w:trPr>
        <w:tc>
          <w:tcPr>
            <w:tcW w:w="2506" w:type="pct"/>
          </w:tcPr>
          <w:p w14:paraId="3C905EE4"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6 months (CHL)</w:t>
            </w:r>
          </w:p>
        </w:tc>
        <w:tc>
          <w:tcPr>
            <w:tcW w:w="744" w:type="pct"/>
          </w:tcPr>
          <w:p w14:paraId="09951FE2"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1326</w:t>
            </w:r>
          </w:p>
        </w:tc>
        <w:tc>
          <w:tcPr>
            <w:tcW w:w="1750" w:type="pct"/>
          </w:tcPr>
          <w:p w14:paraId="38F4C66B"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67</w:t>
            </w:r>
            <w:r>
              <w:rPr>
                <w:rFonts w:ascii="Calibri" w:eastAsia="Calibri" w:hAnsi="Calibri" w:cs="Times New Roman"/>
                <w:sz w:val="20"/>
                <w:szCs w:val="20"/>
              </w:rPr>
              <w:t>5</w:t>
            </w:r>
            <w:r w:rsidRPr="00746199">
              <w:rPr>
                <w:rFonts w:ascii="Calibri" w:eastAsia="Calibri" w:hAnsi="Calibri" w:cs="Times New Roman"/>
                <w:sz w:val="20"/>
                <w:szCs w:val="20"/>
              </w:rPr>
              <w:t>.</w:t>
            </w:r>
            <w:r>
              <w:rPr>
                <w:rFonts w:ascii="Calibri" w:eastAsia="Calibri" w:hAnsi="Calibri" w:cs="Times New Roman"/>
                <w:sz w:val="20"/>
                <w:szCs w:val="20"/>
              </w:rPr>
              <w:t>1</w:t>
            </w:r>
            <w:r w:rsidRPr="00746199">
              <w:rPr>
                <w:rFonts w:ascii="Calibri" w:eastAsia="Calibri" w:hAnsi="Calibri" w:cs="Times New Roman"/>
                <w:sz w:val="20"/>
                <w:szCs w:val="20"/>
              </w:rPr>
              <w:t xml:space="preserve"> (2</w:t>
            </w:r>
            <w:r>
              <w:rPr>
                <w:rFonts w:ascii="Calibri" w:eastAsia="Calibri" w:hAnsi="Calibri" w:cs="Times New Roman"/>
                <w:sz w:val="20"/>
                <w:szCs w:val="20"/>
              </w:rPr>
              <w:t>5</w:t>
            </w:r>
            <w:r w:rsidRPr="00746199">
              <w:rPr>
                <w:rFonts w:ascii="Calibri" w:eastAsia="Calibri" w:hAnsi="Calibri" w:cs="Times New Roman"/>
                <w:sz w:val="20"/>
                <w:szCs w:val="20"/>
              </w:rPr>
              <w:t>.</w:t>
            </w:r>
            <w:r>
              <w:rPr>
                <w:rFonts w:ascii="Calibri" w:eastAsia="Calibri" w:hAnsi="Calibri" w:cs="Times New Roman"/>
                <w:sz w:val="20"/>
                <w:szCs w:val="20"/>
              </w:rPr>
              <w:t>2</w:t>
            </w:r>
            <w:r w:rsidRPr="00746199">
              <w:rPr>
                <w:rFonts w:ascii="Calibri" w:eastAsia="Calibri" w:hAnsi="Calibri" w:cs="Times New Roman"/>
                <w:sz w:val="20"/>
                <w:szCs w:val="20"/>
              </w:rPr>
              <w:t>)</w:t>
            </w:r>
          </w:p>
        </w:tc>
      </w:tr>
      <w:tr w:rsidR="009539D6" w:rsidRPr="00B76776" w14:paraId="013A0CDB" w14:textId="77777777" w:rsidTr="009539D6">
        <w:trPr>
          <w:trHeight w:val="227"/>
        </w:trPr>
        <w:tc>
          <w:tcPr>
            <w:tcW w:w="2506" w:type="pct"/>
          </w:tcPr>
          <w:p w14:paraId="63708BBD"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12 months (CHL)</w:t>
            </w:r>
          </w:p>
        </w:tc>
        <w:tc>
          <w:tcPr>
            <w:tcW w:w="744" w:type="pct"/>
          </w:tcPr>
          <w:p w14:paraId="6FADCC2A"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1592</w:t>
            </w:r>
          </w:p>
        </w:tc>
        <w:tc>
          <w:tcPr>
            <w:tcW w:w="1750" w:type="pct"/>
          </w:tcPr>
          <w:p w14:paraId="797E66C8"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7</w:t>
            </w:r>
            <w:r>
              <w:rPr>
                <w:rFonts w:ascii="Calibri" w:eastAsia="Calibri" w:hAnsi="Calibri" w:cs="Times New Roman"/>
                <w:sz w:val="20"/>
                <w:szCs w:val="20"/>
              </w:rPr>
              <w:t>59</w:t>
            </w:r>
            <w:r w:rsidRPr="00746199">
              <w:rPr>
                <w:rFonts w:ascii="Calibri" w:eastAsia="Calibri" w:hAnsi="Calibri" w:cs="Times New Roman"/>
                <w:sz w:val="20"/>
                <w:szCs w:val="20"/>
              </w:rPr>
              <w:t>.</w:t>
            </w:r>
            <w:r>
              <w:rPr>
                <w:rFonts w:ascii="Calibri" w:eastAsia="Calibri" w:hAnsi="Calibri" w:cs="Times New Roman"/>
                <w:sz w:val="20"/>
                <w:szCs w:val="20"/>
              </w:rPr>
              <w:t>7</w:t>
            </w:r>
            <w:r w:rsidRPr="00746199">
              <w:rPr>
                <w:rFonts w:ascii="Calibri" w:eastAsia="Calibri" w:hAnsi="Calibri" w:cs="Times New Roman"/>
                <w:sz w:val="20"/>
                <w:szCs w:val="20"/>
              </w:rPr>
              <w:t xml:space="preserve"> (2</w:t>
            </w:r>
            <w:r>
              <w:rPr>
                <w:rFonts w:ascii="Calibri" w:eastAsia="Calibri" w:hAnsi="Calibri" w:cs="Times New Roman"/>
                <w:sz w:val="20"/>
                <w:szCs w:val="20"/>
              </w:rPr>
              <w:t>8</w:t>
            </w:r>
            <w:r w:rsidRPr="00746199">
              <w:rPr>
                <w:rFonts w:ascii="Calibri" w:eastAsia="Calibri" w:hAnsi="Calibri" w:cs="Times New Roman"/>
                <w:sz w:val="20"/>
                <w:szCs w:val="20"/>
              </w:rPr>
              <w:t>.</w:t>
            </w:r>
            <w:r>
              <w:rPr>
                <w:rFonts w:ascii="Calibri" w:eastAsia="Calibri" w:hAnsi="Calibri" w:cs="Times New Roman"/>
                <w:sz w:val="20"/>
                <w:szCs w:val="20"/>
              </w:rPr>
              <w:t>7</w:t>
            </w:r>
            <w:r w:rsidRPr="00746199">
              <w:rPr>
                <w:rFonts w:ascii="Calibri" w:eastAsia="Calibri" w:hAnsi="Calibri" w:cs="Times New Roman"/>
                <w:sz w:val="20"/>
                <w:szCs w:val="20"/>
              </w:rPr>
              <w:t>)</w:t>
            </w:r>
          </w:p>
        </w:tc>
      </w:tr>
      <w:tr w:rsidR="009539D6" w:rsidRPr="00B76776" w14:paraId="7A3F462D" w14:textId="77777777" w:rsidTr="009539D6">
        <w:trPr>
          <w:trHeight w:val="227"/>
        </w:trPr>
        <w:tc>
          <w:tcPr>
            <w:tcW w:w="2506" w:type="pct"/>
          </w:tcPr>
          <w:p w14:paraId="2B0BED53" w14:textId="77777777" w:rsidR="009539D6" w:rsidRPr="00746199" w:rsidRDefault="009539D6" w:rsidP="009539D6">
            <w:pPr>
              <w:widowControl w:val="0"/>
              <w:tabs>
                <w:tab w:val="left" w:pos="2664"/>
              </w:tabs>
              <w:rPr>
                <w:rFonts w:ascii="Calibri" w:eastAsia="Calibri" w:hAnsi="Calibri" w:cs="Times New Roman"/>
                <w:i/>
                <w:sz w:val="20"/>
                <w:szCs w:val="20"/>
              </w:rPr>
            </w:pPr>
            <w:r w:rsidRPr="00746199">
              <w:rPr>
                <w:rFonts w:ascii="Calibri" w:eastAsia="Calibri" w:hAnsi="Calibri" w:cs="Times New Roman"/>
                <w:i/>
                <w:sz w:val="20"/>
                <w:szCs w:val="20"/>
              </w:rPr>
              <w:t>Head circumference (mm)</w:t>
            </w:r>
            <w:r>
              <w:rPr>
                <w:rFonts w:ascii="Calibri" w:eastAsia="Calibri" w:hAnsi="Calibri" w:cs="Times New Roman"/>
                <w:i/>
                <w:sz w:val="20"/>
                <w:szCs w:val="20"/>
              </w:rPr>
              <w:tab/>
            </w:r>
          </w:p>
        </w:tc>
        <w:tc>
          <w:tcPr>
            <w:tcW w:w="744" w:type="pct"/>
          </w:tcPr>
          <w:p w14:paraId="039C52BD" w14:textId="77777777" w:rsidR="009539D6" w:rsidRPr="00746199" w:rsidRDefault="009539D6" w:rsidP="009539D6">
            <w:pPr>
              <w:widowControl w:val="0"/>
              <w:rPr>
                <w:rFonts w:ascii="Calibri" w:eastAsia="Calibri" w:hAnsi="Calibri" w:cs="Times New Roman"/>
                <w:sz w:val="20"/>
                <w:szCs w:val="20"/>
              </w:rPr>
            </w:pPr>
          </w:p>
        </w:tc>
        <w:tc>
          <w:tcPr>
            <w:tcW w:w="1750" w:type="pct"/>
          </w:tcPr>
          <w:p w14:paraId="1F1EC383" w14:textId="77777777" w:rsidR="009539D6" w:rsidRPr="00746199" w:rsidRDefault="009539D6" w:rsidP="009539D6">
            <w:pPr>
              <w:widowControl w:val="0"/>
              <w:rPr>
                <w:rFonts w:ascii="Calibri" w:eastAsia="Calibri" w:hAnsi="Calibri" w:cs="Times New Roman"/>
                <w:sz w:val="20"/>
                <w:szCs w:val="20"/>
              </w:rPr>
            </w:pPr>
          </w:p>
        </w:tc>
      </w:tr>
      <w:tr w:rsidR="009539D6" w:rsidRPr="00B76776" w14:paraId="26A0EE82" w14:textId="77777777" w:rsidTr="009539D6">
        <w:trPr>
          <w:trHeight w:val="227"/>
        </w:trPr>
        <w:tc>
          <w:tcPr>
            <w:tcW w:w="2506" w:type="pct"/>
          </w:tcPr>
          <w:p w14:paraId="68741CC7"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 xml:space="preserve">11 weeks </w:t>
            </w:r>
          </w:p>
        </w:tc>
        <w:tc>
          <w:tcPr>
            <w:tcW w:w="744" w:type="pct"/>
          </w:tcPr>
          <w:p w14:paraId="4980DA3B"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1123</w:t>
            </w:r>
          </w:p>
        </w:tc>
        <w:tc>
          <w:tcPr>
            <w:tcW w:w="1750" w:type="pct"/>
          </w:tcPr>
          <w:p w14:paraId="6F40DE66"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69.8 (9.1)</w:t>
            </w:r>
          </w:p>
        </w:tc>
      </w:tr>
      <w:tr w:rsidR="009539D6" w:rsidRPr="00B76776" w14:paraId="643F182B" w14:textId="77777777" w:rsidTr="009539D6">
        <w:trPr>
          <w:trHeight w:val="227"/>
        </w:trPr>
        <w:tc>
          <w:tcPr>
            <w:tcW w:w="2506" w:type="pct"/>
          </w:tcPr>
          <w:p w14:paraId="06EACA05"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19 weeks</w:t>
            </w:r>
          </w:p>
        </w:tc>
        <w:tc>
          <w:tcPr>
            <w:tcW w:w="744" w:type="pct"/>
          </w:tcPr>
          <w:p w14:paraId="7854DEA8"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1726</w:t>
            </w:r>
          </w:p>
        </w:tc>
        <w:tc>
          <w:tcPr>
            <w:tcW w:w="1750" w:type="pct"/>
          </w:tcPr>
          <w:p w14:paraId="6AEEBFC0"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168.4 (8.6)</w:t>
            </w:r>
          </w:p>
        </w:tc>
      </w:tr>
      <w:tr w:rsidR="009539D6" w:rsidRPr="00B76776" w14:paraId="106EC774" w14:textId="77777777" w:rsidTr="009539D6">
        <w:trPr>
          <w:trHeight w:val="227"/>
        </w:trPr>
        <w:tc>
          <w:tcPr>
            <w:tcW w:w="2506" w:type="pct"/>
          </w:tcPr>
          <w:p w14:paraId="638F075B"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 xml:space="preserve">34 weeks </w:t>
            </w:r>
          </w:p>
        </w:tc>
        <w:tc>
          <w:tcPr>
            <w:tcW w:w="744" w:type="pct"/>
          </w:tcPr>
          <w:p w14:paraId="011A10D1"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1688</w:t>
            </w:r>
          </w:p>
        </w:tc>
        <w:tc>
          <w:tcPr>
            <w:tcW w:w="1750" w:type="pct"/>
          </w:tcPr>
          <w:p w14:paraId="6003E4D6"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317.8 (10.8)</w:t>
            </w:r>
          </w:p>
        </w:tc>
      </w:tr>
      <w:tr w:rsidR="009539D6" w:rsidRPr="00B76776" w14:paraId="7F87EF1B" w14:textId="77777777" w:rsidTr="009539D6">
        <w:trPr>
          <w:trHeight w:val="227"/>
        </w:trPr>
        <w:tc>
          <w:tcPr>
            <w:tcW w:w="2506" w:type="pct"/>
          </w:tcPr>
          <w:p w14:paraId="04E666B1"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 xml:space="preserve">Birth </w:t>
            </w:r>
          </w:p>
        </w:tc>
        <w:tc>
          <w:tcPr>
            <w:tcW w:w="744" w:type="pct"/>
          </w:tcPr>
          <w:p w14:paraId="15FE3499"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1682</w:t>
            </w:r>
          </w:p>
        </w:tc>
        <w:tc>
          <w:tcPr>
            <w:tcW w:w="1750" w:type="pct"/>
          </w:tcPr>
          <w:p w14:paraId="54349012"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35</w:t>
            </w:r>
            <w:r>
              <w:rPr>
                <w:rFonts w:ascii="Calibri" w:eastAsia="Calibri" w:hAnsi="Calibri" w:cs="Times New Roman"/>
                <w:sz w:val="20"/>
                <w:szCs w:val="20"/>
              </w:rPr>
              <w:t>1</w:t>
            </w:r>
            <w:r w:rsidRPr="00746199">
              <w:rPr>
                <w:rFonts w:ascii="Calibri" w:eastAsia="Calibri" w:hAnsi="Calibri" w:cs="Times New Roman"/>
                <w:sz w:val="20"/>
                <w:szCs w:val="20"/>
              </w:rPr>
              <w:t>.</w:t>
            </w:r>
            <w:r>
              <w:rPr>
                <w:rFonts w:ascii="Calibri" w:eastAsia="Calibri" w:hAnsi="Calibri" w:cs="Times New Roman"/>
                <w:sz w:val="20"/>
                <w:szCs w:val="20"/>
              </w:rPr>
              <w:t>0</w:t>
            </w:r>
            <w:r w:rsidRPr="00746199">
              <w:rPr>
                <w:rFonts w:ascii="Calibri" w:eastAsia="Calibri" w:hAnsi="Calibri" w:cs="Times New Roman"/>
                <w:sz w:val="20"/>
                <w:szCs w:val="20"/>
              </w:rPr>
              <w:t xml:space="preserve"> (1</w:t>
            </w:r>
            <w:r>
              <w:rPr>
                <w:rFonts w:ascii="Calibri" w:eastAsia="Calibri" w:hAnsi="Calibri" w:cs="Times New Roman"/>
                <w:sz w:val="20"/>
                <w:szCs w:val="20"/>
              </w:rPr>
              <w:t>2</w:t>
            </w:r>
            <w:r w:rsidRPr="00746199">
              <w:rPr>
                <w:rFonts w:ascii="Calibri" w:eastAsia="Calibri" w:hAnsi="Calibri" w:cs="Times New Roman"/>
                <w:sz w:val="20"/>
                <w:szCs w:val="20"/>
              </w:rPr>
              <w:t>.</w:t>
            </w:r>
            <w:r>
              <w:rPr>
                <w:rFonts w:ascii="Calibri" w:eastAsia="Calibri" w:hAnsi="Calibri" w:cs="Times New Roman"/>
                <w:sz w:val="20"/>
                <w:szCs w:val="20"/>
              </w:rPr>
              <w:t>6</w:t>
            </w:r>
            <w:r w:rsidRPr="00746199">
              <w:rPr>
                <w:rFonts w:ascii="Calibri" w:eastAsia="Calibri" w:hAnsi="Calibri" w:cs="Times New Roman"/>
                <w:sz w:val="20"/>
                <w:szCs w:val="20"/>
              </w:rPr>
              <w:t>)</w:t>
            </w:r>
          </w:p>
        </w:tc>
      </w:tr>
      <w:tr w:rsidR="009539D6" w:rsidRPr="00B76776" w14:paraId="359C9324" w14:textId="77777777" w:rsidTr="009539D6">
        <w:trPr>
          <w:trHeight w:val="227"/>
        </w:trPr>
        <w:tc>
          <w:tcPr>
            <w:tcW w:w="2506" w:type="pct"/>
          </w:tcPr>
          <w:p w14:paraId="1CECE695"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6 months</w:t>
            </w:r>
          </w:p>
        </w:tc>
        <w:tc>
          <w:tcPr>
            <w:tcW w:w="744" w:type="pct"/>
          </w:tcPr>
          <w:p w14:paraId="47569AB3"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1337</w:t>
            </w:r>
          </w:p>
        </w:tc>
        <w:tc>
          <w:tcPr>
            <w:tcW w:w="1750" w:type="pct"/>
          </w:tcPr>
          <w:p w14:paraId="6079A42F"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44</w:t>
            </w:r>
            <w:r>
              <w:rPr>
                <w:rFonts w:ascii="Calibri" w:eastAsia="Calibri" w:hAnsi="Calibri" w:cs="Times New Roman"/>
                <w:sz w:val="20"/>
                <w:szCs w:val="20"/>
              </w:rPr>
              <w:t>0</w:t>
            </w:r>
            <w:r w:rsidRPr="00746199">
              <w:rPr>
                <w:rFonts w:ascii="Calibri" w:eastAsia="Calibri" w:hAnsi="Calibri" w:cs="Times New Roman"/>
                <w:sz w:val="20"/>
                <w:szCs w:val="20"/>
              </w:rPr>
              <w:t>.</w:t>
            </w:r>
            <w:r>
              <w:rPr>
                <w:rFonts w:ascii="Calibri" w:eastAsia="Calibri" w:hAnsi="Calibri" w:cs="Times New Roman"/>
                <w:sz w:val="20"/>
                <w:szCs w:val="20"/>
              </w:rPr>
              <w:t>7</w:t>
            </w:r>
            <w:r w:rsidRPr="00746199">
              <w:rPr>
                <w:rFonts w:ascii="Calibri" w:eastAsia="Calibri" w:hAnsi="Calibri" w:cs="Times New Roman"/>
                <w:sz w:val="20"/>
                <w:szCs w:val="20"/>
              </w:rPr>
              <w:t xml:space="preserve"> (1</w:t>
            </w:r>
            <w:r>
              <w:rPr>
                <w:rFonts w:ascii="Calibri" w:eastAsia="Calibri" w:hAnsi="Calibri" w:cs="Times New Roman"/>
                <w:sz w:val="20"/>
                <w:szCs w:val="20"/>
              </w:rPr>
              <w:t>4</w:t>
            </w:r>
            <w:r w:rsidRPr="00746199">
              <w:rPr>
                <w:rFonts w:ascii="Calibri" w:eastAsia="Calibri" w:hAnsi="Calibri" w:cs="Times New Roman"/>
                <w:sz w:val="20"/>
                <w:szCs w:val="20"/>
              </w:rPr>
              <w:t>.</w:t>
            </w:r>
            <w:r>
              <w:rPr>
                <w:rFonts w:ascii="Calibri" w:eastAsia="Calibri" w:hAnsi="Calibri" w:cs="Times New Roman"/>
                <w:sz w:val="20"/>
                <w:szCs w:val="20"/>
              </w:rPr>
              <w:t>1</w:t>
            </w:r>
            <w:r w:rsidRPr="00746199">
              <w:rPr>
                <w:rFonts w:ascii="Calibri" w:eastAsia="Calibri" w:hAnsi="Calibri" w:cs="Times New Roman"/>
                <w:sz w:val="20"/>
                <w:szCs w:val="20"/>
              </w:rPr>
              <w:t>)</w:t>
            </w:r>
          </w:p>
        </w:tc>
      </w:tr>
      <w:tr w:rsidR="009539D6" w:rsidRPr="00B76776" w14:paraId="6BDF9F08" w14:textId="77777777" w:rsidTr="009539D6">
        <w:trPr>
          <w:trHeight w:val="227"/>
        </w:trPr>
        <w:tc>
          <w:tcPr>
            <w:tcW w:w="2506" w:type="pct"/>
          </w:tcPr>
          <w:p w14:paraId="52C58D6A"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12 months</w:t>
            </w:r>
          </w:p>
        </w:tc>
        <w:tc>
          <w:tcPr>
            <w:tcW w:w="744" w:type="pct"/>
          </w:tcPr>
          <w:p w14:paraId="7FCF0454"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1645</w:t>
            </w:r>
          </w:p>
        </w:tc>
        <w:tc>
          <w:tcPr>
            <w:tcW w:w="1750" w:type="pct"/>
          </w:tcPr>
          <w:p w14:paraId="43E60F24"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46</w:t>
            </w:r>
            <w:r>
              <w:rPr>
                <w:rFonts w:ascii="Calibri" w:eastAsia="Calibri" w:hAnsi="Calibri" w:cs="Times New Roman"/>
                <w:sz w:val="20"/>
                <w:szCs w:val="20"/>
              </w:rPr>
              <w:t>8</w:t>
            </w:r>
            <w:r w:rsidRPr="00746199">
              <w:rPr>
                <w:rFonts w:ascii="Calibri" w:eastAsia="Calibri" w:hAnsi="Calibri" w:cs="Times New Roman"/>
                <w:sz w:val="20"/>
                <w:szCs w:val="20"/>
              </w:rPr>
              <w:t>.</w:t>
            </w:r>
            <w:r>
              <w:rPr>
                <w:rFonts w:ascii="Calibri" w:eastAsia="Calibri" w:hAnsi="Calibri" w:cs="Times New Roman"/>
                <w:sz w:val="20"/>
                <w:szCs w:val="20"/>
              </w:rPr>
              <w:t>6</w:t>
            </w:r>
            <w:r w:rsidRPr="00746199">
              <w:rPr>
                <w:rFonts w:ascii="Calibri" w:eastAsia="Calibri" w:hAnsi="Calibri" w:cs="Times New Roman"/>
                <w:sz w:val="20"/>
                <w:szCs w:val="20"/>
              </w:rPr>
              <w:t xml:space="preserve"> (1</w:t>
            </w:r>
            <w:r>
              <w:rPr>
                <w:rFonts w:ascii="Calibri" w:eastAsia="Calibri" w:hAnsi="Calibri" w:cs="Times New Roman"/>
                <w:sz w:val="20"/>
                <w:szCs w:val="20"/>
              </w:rPr>
              <w:t>4</w:t>
            </w:r>
            <w:r w:rsidRPr="00746199">
              <w:rPr>
                <w:rFonts w:ascii="Calibri" w:eastAsia="Calibri" w:hAnsi="Calibri" w:cs="Times New Roman"/>
                <w:sz w:val="20"/>
                <w:szCs w:val="20"/>
              </w:rPr>
              <w:t>.4)</w:t>
            </w:r>
          </w:p>
        </w:tc>
      </w:tr>
      <w:tr w:rsidR="009539D6" w:rsidRPr="00B76776" w14:paraId="43A5CF4B" w14:textId="77777777" w:rsidTr="009539D6">
        <w:trPr>
          <w:trHeight w:val="227"/>
        </w:trPr>
        <w:tc>
          <w:tcPr>
            <w:tcW w:w="2506" w:type="pct"/>
          </w:tcPr>
          <w:p w14:paraId="7CE4F6A1" w14:textId="77777777" w:rsidR="009539D6" w:rsidRPr="00746199" w:rsidRDefault="009539D6" w:rsidP="009539D6">
            <w:pPr>
              <w:widowControl w:val="0"/>
              <w:rPr>
                <w:rFonts w:ascii="Calibri" w:eastAsia="Calibri" w:hAnsi="Calibri" w:cs="Times New Roman"/>
                <w:i/>
                <w:sz w:val="20"/>
                <w:szCs w:val="20"/>
              </w:rPr>
            </w:pPr>
            <w:r w:rsidRPr="00746199">
              <w:rPr>
                <w:rFonts w:ascii="Calibri" w:eastAsia="Calibri" w:hAnsi="Calibri" w:cs="Times New Roman"/>
                <w:i/>
                <w:sz w:val="20"/>
                <w:szCs w:val="20"/>
              </w:rPr>
              <w:t>Abdominal circumference (mm)</w:t>
            </w:r>
          </w:p>
        </w:tc>
        <w:tc>
          <w:tcPr>
            <w:tcW w:w="744" w:type="pct"/>
          </w:tcPr>
          <w:p w14:paraId="76D68116" w14:textId="77777777" w:rsidR="009539D6" w:rsidRPr="00746199" w:rsidRDefault="009539D6" w:rsidP="009539D6">
            <w:pPr>
              <w:widowControl w:val="0"/>
              <w:rPr>
                <w:rFonts w:ascii="Calibri" w:eastAsia="Calibri" w:hAnsi="Calibri" w:cs="Times New Roman"/>
                <w:sz w:val="20"/>
                <w:szCs w:val="20"/>
              </w:rPr>
            </w:pPr>
          </w:p>
        </w:tc>
        <w:tc>
          <w:tcPr>
            <w:tcW w:w="1750" w:type="pct"/>
          </w:tcPr>
          <w:p w14:paraId="1E2319E9" w14:textId="77777777" w:rsidR="009539D6" w:rsidRPr="00746199" w:rsidRDefault="009539D6" w:rsidP="009539D6">
            <w:pPr>
              <w:widowControl w:val="0"/>
              <w:rPr>
                <w:rFonts w:ascii="Calibri" w:eastAsia="Calibri" w:hAnsi="Calibri" w:cs="Times New Roman"/>
                <w:sz w:val="20"/>
                <w:szCs w:val="20"/>
              </w:rPr>
            </w:pPr>
          </w:p>
        </w:tc>
      </w:tr>
      <w:tr w:rsidR="009539D6" w:rsidRPr="00B76776" w14:paraId="1D4956C0" w14:textId="77777777" w:rsidTr="009539D6">
        <w:trPr>
          <w:trHeight w:val="227"/>
        </w:trPr>
        <w:tc>
          <w:tcPr>
            <w:tcW w:w="2506" w:type="pct"/>
          </w:tcPr>
          <w:p w14:paraId="4B0E4D4F"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 xml:space="preserve">11 weeks </w:t>
            </w:r>
          </w:p>
        </w:tc>
        <w:tc>
          <w:tcPr>
            <w:tcW w:w="744" w:type="pct"/>
          </w:tcPr>
          <w:p w14:paraId="7EB89A19"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1044</w:t>
            </w:r>
          </w:p>
        </w:tc>
        <w:tc>
          <w:tcPr>
            <w:tcW w:w="1750" w:type="pct"/>
          </w:tcPr>
          <w:p w14:paraId="0AFCBF73"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55.7 (7.5)</w:t>
            </w:r>
          </w:p>
        </w:tc>
      </w:tr>
      <w:tr w:rsidR="009539D6" w:rsidRPr="00B76776" w14:paraId="179B16E8" w14:textId="77777777" w:rsidTr="009539D6">
        <w:trPr>
          <w:trHeight w:val="227"/>
        </w:trPr>
        <w:tc>
          <w:tcPr>
            <w:tcW w:w="2506" w:type="pct"/>
          </w:tcPr>
          <w:p w14:paraId="2191D187"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 xml:space="preserve">19 weeks </w:t>
            </w:r>
          </w:p>
        </w:tc>
        <w:tc>
          <w:tcPr>
            <w:tcW w:w="744" w:type="pct"/>
          </w:tcPr>
          <w:p w14:paraId="721FF059"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1718</w:t>
            </w:r>
          </w:p>
        </w:tc>
        <w:tc>
          <w:tcPr>
            <w:tcW w:w="1750" w:type="pct"/>
          </w:tcPr>
          <w:p w14:paraId="4E546B09"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146.3 (9.0)</w:t>
            </w:r>
          </w:p>
        </w:tc>
      </w:tr>
      <w:tr w:rsidR="009539D6" w:rsidRPr="00B76776" w14:paraId="63ED332C" w14:textId="77777777" w:rsidTr="009539D6">
        <w:trPr>
          <w:trHeight w:val="227"/>
        </w:trPr>
        <w:tc>
          <w:tcPr>
            <w:tcW w:w="2506" w:type="pct"/>
          </w:tcPr>
          <w:p w14:paraId="33CA8591"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 xml:space="preserve">34 weeks </w:t>
            </w:r>
          </w:p>
        </w:tc>
        <w:tc>
          <w:tcPr>
            <w:tcW w:w="744" w:type="pct"/>
          </w:tcPr>
          <w:p w14:paraId="7B72E9DB"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1748</w:t>
            </w:r>
          </w:p>
        </w:tc>
        <w:tc>
          <w:tcPr>
            <w:tcW w:w="1750" w:type="pct"/>
          </w:tcPr>
          <w:p w14:paraId="02828321"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307.7 (15.0)</w:t>
            </w:r>
          </w:p>
        </w:tc>
      </w:tr>
      <w:tr w:rsidR="009539D6" w:rsidRPr="00B76776" w14:paraId="233F379B" w14:textId="77777777" w:rsidTr="009539D6">
        <w:trPr>
          <w:trHeight w:val="227"/>
        </w:trPr>
        <w:tc>
          <w:tcPr>
            <w:tcW w:w="2506" w:type="pct"/>
          </w:tcPr>
          <w:p w14:paraId="1DD102F2"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 xml:space="preserve">Birth </w:t>
            </w:r>
          </w:p>
        </w:tc>
        <w:tc>
          <w:tcPr>
            <w:tcW w:w="744" w:type="pct"/>
          </w:tcPr>
          <w:p w14:paraId="766AADDD"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1680</w:t>
            </w:r>
          </w:p>
        </w:tc>
        <w:tc>
          <w:tcPr>
            <w:tcW w:w="1750" w:type="pct"/>
          </w:tcPr>
          <w:p w14:paraId="759D0113"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31</w:t>
            </w:r>
            <w:r>
              <w:rPr>
                <w:rFonts w:ascii="Calibri" w:eastAsia="Calibri" w:hAnsi="Calibri" w:cs="Times New Roman"/>
                <w:sz w:val="20"/>
                <w:szCs w:val="20"/>
              </w:rPr>
              <w:t>7</w:t>
            </w:r>
            <w:r w:rsidRPr="00746199">
              <w:rPr>
                <w:rFonts w:ascii="Calibri" w:eastAsia="Calibri" w:hAnsi="Calibri" w:cs="Times New Roman"/>
                <w:sz w:val="20"/>
                <w:szCs w:val="20"/>
              </w:rPr>
              <w:t>.</w:t>
            </w:r>
            <w:r>
              <w:rPr>
                <w:rFonts w:ascii="Calibri" w:eastAsia="Calibri" w:hAnsi="Calibri" w:cs="Times New Roman"/>
                <w:sz w:val="20"/>
                <w:szCs w:val="20"/>
              </w:rPr>
              <w:t>9</w:t>
            </w:r>
            <w:r w:rsidRPr="00746199">
              <w:rPr>
                <w:rFonts w:ascii="Calibri" w:eastAsia="Calibri" w:hAnsi="Calibri" w:cs="Times New Roman"/>
                <w:sz w:val="20"/>
                <w:szCs w:val="20"/>
              </w:rPr>
              <w:t xml:space="preserve"> (2</w:t>
            </w:r>
            <w:r>
              <w:rPr>
                <w:rFonts w:ascii="Calibri" w:eastAsia="Calibri" w:hAnsi="Calibri" w:cs="Times New Roman"/>
                <w:sz w:val="20"/>
                <w:szCs w:val="20"/>
              </w:rPr>
              <w:t>0</w:t>
            </w:r>
            <w:r w:rsidRPr="00746199">
              <w:rPr>
                <w:rFonts w:ascii="Calibri" w:eastAsia="Calibri" w:hAnsi="Calibri" w:cs="Times New Roman"/>
                <w:sz w:val="20"/>
                <w:szCs w:val="20"/>
              </w:rPr>
              <w:t>.</w:t>
            </w:r>
            <w:r>
              <w:rPr>
                <w:rFonts w:ascii="Calibri" w:eastAsia="Calibri" w:hAnsi="Calibri" w:cs="Times New Roman"/>
                <w:sz w:val="20"/>
                <w:szCs w:val="20"/>
              </w:rPr>
              <w:t>2</w:t>
            </w:r>
            <w:r w:rsidRPr="00746199">
              <w:rPr>
                <w:rFonts w:ascii="Calibri" w:eastAsia="Calibri" w:hAnsi="Calibri" w:cs="Times New Roman"/>
                <w:sz w:val="20"/>
                <w:szCs w:val="20"/>
              </w:rPr>
              <w:t>)</w:t>
            </w:r>
          </w:p>
        </w:tc>
      </w:tr>
      <w:tr w:rsidR="009539D6" w:rsidRPr="00B76776" w14:paraId="36717B53" w14:textId="77777777" w:rsidTr="009539D6">
        <w:trPr>
          <w:trHeight w:val="227"/>
        </w:trPr>
        <w:tc>
          <w:tcPr>
            <w:tcW w:w="2506" w:type="pct"/>
          </w:tcPr>
          <w:p w14:paraId="4B44F8F8"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6 months</w:t>
            </w:r>
          </w:p>
        </w:tc>
        <w:tc>
          <w:tcPr>
            <w:tcW w:w="744" w:type="pct"/>
          </w:tcPr>
          <w:p w14:paraId="30101CC2"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1342</w:t>
            </w:r>
          </w:p>
        </w:tc>
        <w:tc>
          <w:tcPr>
            <w:tcW w:w="1750" w:type="pct"/>
          </w:tcPr>
          <w:p w14:paraId="752C1012"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47</w:t>
            </w:r>
            <w:r>
              <w:rPr>
                <w:rFonts w:ascii="Calibri" w:eastAsia="Calibri" w:hAnsi="Calibri" w:cs="Times New Roman"/>
                <w:sz w:val="20"/>
                <w:szCs w:val="20"/>
              </w:rPr>
              <w:t>7</w:t>
            </w:r>
            <w:r w:rsidRPr="00746199">
              <w:rPr>
                <w:rFonts w:ascii="Calibri" w:eastAsia="Calibri" w:hAnsi="Calibri" w:cs="Times New Roman"/>
                <w:sz w:val="20"/>
                <w:szCs w:val="20"/>
              </w:rPr>
              <w:t>.</w:t>
            </w:r>
            <w:r>
              <w:rPr>
                <w:rFonts w:ascii="Calibri" w:eastAsia="Calibri" w:hAnsi="Calibri" w:cs="Times New Roman"/>
                <w:sz w:val="20"/>
                <w:szCs w:val="20"/>
              </w:rPr>
              <w:t>3</w:t>
            </w:r>
            <w:r w:rsidRPr="00746199">
              <w:rPr>
                <w:rFonts w:ascii="Calibri" w:eastAsia="Calibri" w:hAnsi="Calibri" w:cs="Times New Roman"/>
                <w:sz w:val="20"/>
                <w:szCs w:val="20"/>
              </w:rPr>
              <w:t xml:space="preserve"> (3</w:t>
            </w:r>
            <w:r>
              <w:rPr>
                <w:rFonts w:ascii="Calibri" w:eastAsia="Calibri" w:hAnsi="Calibri" w:cs="Times New Roman"/>
                <w:sz w:val="20"/>
                <w:szCs w:val="20"/>
              </w:rPr>
              <w:t>2</w:t>
            </w:r>
            <w:r w:rsidRPr="00746199">
              <w:rPr>
                <w:rFonts w:ascii="Calibri" w:eastAsia="Calibri" w:hAnsi="Calibri" w:cs="Times New Roman"/>
                <w:sz w:val="20"/>
                <w:szCs w:val="20"/>
              </w:rPr>
              <w:t>.</w:t>
            </w:r>
            <w:r>
              <w:rPr>
                <w:rFonts w:ascii="Calibri" w:eastAsia="Calibri" w:hAnsi="Calibri" w:cs="Times New Roman"/>
                <w:sz w:val="20"/>
                <w:szCs w:val="20"/>
              </w:rPr>
              <w:t>6</w:t>
            </w:r>
            <w:r w:rsidRPr="00746199">
              <w:rPr>
                <w:rFonts w:ascii="Calibri" w:eastAsia="Calibri" w:hAnsi="Calibri" w:cs="Times New Roman"/>
                <w:sz w:val="20"/>
                <w:szCs w:val="20"/>
              </w:rPr>
              <w:t>)</w:t>
            </w:r>
          </w:p>
        </w:tc>
      </w:tr>
      <w:tr w:rsidR="009539D6" w:rsidRPr="00B76776" w14:paraId="3527345C" w14:textId="77777777" w:rsidTr="009539D6">
        <w:trPr>
          <w:trHeight w:val="227"/>
        </w:trPr>
        <w:tc>
          <w:tcPr>
            <w:tcW w:w="2506" w:type="pct"/>
          </w:tcPr>
          <w:p w14:paraId="3A94F180"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 xml:space="preserve">12 months </w:t>
            </w:r>
          </w:p>
        </w:tc>
        <w:tc>
          <w:tcPr>
            <w:tcW w:w="744" w:type="pct"/>
          </w:tcPr>
          <w:p w14:paraId="7F0186E0"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1636</w:t>
            </w:r>
          </w:p>
        </w:tc>
        <w:tc>
          <w:tcPr>
            <w:tcW w:w="1750" w:type="pct"/>
          </w:tcPr>
          <w:p w14:paraId="78A0353C" w14:textId="77777777" w:rsidR="009539D6" w:rsidRPr="00746199" w:rsidRDefault="009539D6" w:rsidP="009539D6">
            <w:pPr>
              <w:widowControl w:val="0"/>
              <w:rPr>
                <w:rFonts w:ascii="Calibri" w:eastAsia="Calibri" w:hAnsi="Calibri" w:cs="Times New Roman"/>
                <w:sz w:val="20"/>
                <w:szCs w:val="20"/>
              </w:rPr>
            </w:pPr>
            <w:r w:rsidRPr="00746199">
              <w:rPr>
                <w:rFonts w:ascii="Calibri" w:eastAsia="Calibri" w:hAnsi="Calibri" w:cs="Times New Roman"/>
                <w:sz w:val="20"/>
                <w:szCs w:val="20"/>
              </w:rPr>
              <w:t>49</w:t>
            </w:r>
            <w:r>
              <w:rPr>
                <w:rFonts w:ascii="Calibri" w:eastAsia="Calibri" w:hAnsi="Calibri" w:cs="Times New Roman"/>
                <w:sz w:val="20"/>
                <w:szCs w:val="20"/>
              </w:rPr>
              <w:t>7</w:t>
            </w:r>
            <w:r w:rsidRPr="00746199">
              <w:rPr>
                <w:rFonts w:ascii="Calibri" w:eastAsia="Calibri" w:hAnsi="Calibri" w:cs="Times New Roman"/>
                <w:sz w:val="20"/>
                <w:szCs w:val="20"/>
              </w:rPr>
              <w:t>.</w:t>
            </w:r>
            <w:r>
              <w:rPr>
                <w:rFonts w:ascii="Calibri" w:eastAsia="Calibri" w:hAnsi="Calibri" w:cs="Times New Roman"/>
                <w:sz w:val="20"/>
                <w:szCs w:val="20"/>
              </w:rPr>
              <w:t>2</w:t>
            </w:r>
            <w:r w:rsidRPr="00746199">
              <w:rPr>
                <w:rFonts w:ascii="Calibri" w:eastAsia="Calibri" w:hAnsi="Calibri" w:cs="Times New Roman"/>
                <w:sz w:val="20"/>
                <w:szCs w:val="20"/>
              </w:rPr>
              <w:t xml:space="preserve"> (3</w:t>
            </w:r>
            <w:r>
              <w:rPr>
                <w:rFonts w:ascii="Calibri" w:eastAsia="Calibri" w:hAnsi="Calibri" w:cs="Times New Roman"/>
                <w:sz w:val="20"/>
                <w:szCs w:val="20"/>
              </w:rPr>
              <w:t>3</w:t>
            </w:r>
            <w:r w:rsidRPr="00746199">
              <w:rPr>
                <w:rFonts w:ascii="Calibri" w:eastAsia="Calibri" w:hAnsi="Calibri" w:cs="Times New Roman"/>
                <w:sz w:val="20"/>
                <w:szCs w:val="20"/>
              </w:rPr>
              <w:t>.</w:t>
            </w:r>
            <w:r>
              <w:rPr>
                <w:rFonts w:ascii="Calibri" w:eastAsia="Calibri" w:hAnsi="Calibri" w:cs="Times New Roman"/>
                <w:sz w:val="20"/>
                <w:szCs w:val="20"/>
              </w:rPr>
              <w:t>2</w:t>
            </w:r>
            <w:r w:rsidRPr="00746199">
              <w:rPr>
                <w:rFonts w:ascii="Calibri" w:eastAsia="Calibri" w:hAnsi="Calibri" w:cs="Times New Roman"/>
                <w:sz w:val="20"/>
                <w:szCs w:val="20"/>
              </w:rPr>
              <w:t>)</w:t>
            </w:r>
          </w:p>
        </w:tc>
      </w:tr>
      <w:tr w:rsidR="009539D6" w:rsidRPr="00B76776" w14:paraId="14DD02A9" w14:textId="77777777" w:rsidTr="009539D6">
        <w:trPr>
          <w:trHeight w:val="227"/>
        </w:trPr>
        <w:tc>
          <w:tcPr>
            <w:tcW w:w="2506" w:type="pct"/>
          </w:tcPr>
          <w:p w14:paraId="3C10871D" w14:textId="77777777" w:rsidR="009539D6" w:rsidRPr="00B76776" w:rsidRDefault="009539D6" w:rsidP="009539D6">
            <w:pPr>
              <w:widowControl w:val="0"/>
              <w:rPr>
                <w:rFonts w:ascii="Calibri" w:eastAsia="Calibri" w:hAnsi="Calibri" w:cs="Times New Roman"/>
                <w:i/>
                <w:sz w:val="20"/>
                <w:szCs w:val="20"/>
              </w:rPr>
            </w:pPr>
          </w:p>
          <w:p w14:paraId="611C2745" w14:textId="77777777" w:rsidR="009539D6" w:rsidRPr="00B76776" w:rsidRDefault="009539D6" w:rsidP="009539D6">
            <w:pPr>
              <w:widowControl w:val="0"/>
              <w:rPr>
                <w:rFonts w:ascii="Calibri" w:eastAsia="Calibri" w:hAnsi="Calibri" w:cs="Times New Roman"/>
                <w:b/>
                <w:sz w:val="20"/>
                <w:szCs w:val="20"/>
              </w:rPr>
            </w:pPr>
            <w:r w:rsidRPr="00B76776">
              <w:rPr>
                <w:rFonts w:ascii="Calibri" w:eastAsia="Calibri" w:hAnsi="Calibri" w:cs="Times New Roman"/>
                <w:b/>
                <w:i/>
                <w:sz w:val="20"/>
                <w:szCs w:val="20"/>
              </w:rPr>
              <w:t>Infant</w:t>
            </w:r>
          </w:p>
        </w:tc>
        <w:tc>
          <w:tcPr>
            <w:tcW w:w="744" w:type="pct"/>
          </w:tcPr>
          <w:p w14:paraId="101B63B4" w14:textId="77777777" w:rsidR="009539D6" w:rsidRPr="00B76776" w:rsidRDefault="009539D6" w:rsidP="009539D6">
            <w:pPr>
              <w:widowControl w:val="0"/>
              <w:rPr>
                <w:rFonts w:ascii="Calibri" w:eastAsia="Calibri" w:hAnsi="Calibri" w:cs="Times New Roman"/>
                <w:sz w:val="20"/>
                <w:szCs w:val="20"/>
              </w:rPr>
            </w:pPr>
          </w:p>
        </w:tc>
        <w:tc>
          <w:tcPr>
            <w:tcW w:w="1750" w:type="pct"/>
          </w:tcPr>
          <w:p w14:paraId="05CC9782" w14:textId="77777777" w:rsidR="009539D6" w:rsidRPr="00B76776" w:rsidRDefault="009539D6" w:rsidP="009539D6">
            <w:pPr>
              <w:widowControl w:val="0"/>
              <w:rPr>
                <w:rFonts w:ascii="Calibri" w:eastAsia="Calibri" w:hAnsi="Calibri" w:cs="Times New Roman"/>
                <w:sz w:val="20"/>
                <w:szCs w:val="20"/>
              </w:rPr>
            </w:pPr>
          </w:p>
        </w:tc>
      </w:tr>
      <w:tr w:rsidR="009539D6" w:rsidRPr="00B76776" w14:paraId="192471D7" w14:textId="77777777" w:rsidTr="009539D6">
        <w:trPr>
          <w:trHeight w:val="227"/>
        </w:trPr>
        <w:tc>
          <w:tcPr>
            <w:tcW w:w="2506" w:type="pct"/>
          </w:tcPr>
          <w:p w14:paraId="7DBBDC37" w14:textId="77777777" w:rsidR="009539D6" w:rsidRPr="00B76776" w:rsidRDefault="009539D6" w:rsidP="009539D6">
            <w:pPr>
              <w:widowControl w:val="0"/>
              <w:rPr>
                <w:rFonts w:ascii="Calibri" w:eastAsia="Calibri" w:hAnsi="Calibri" w:cs="Times New Roman"/>
                <w:sz w:val="20"/>
                <w:szCs w:val="20"/>
              </w:rPr>
            </w:pPr>
            <w:r>
              <w:rPr>
                <w:rFonts w:ascii="Calibri" w:eastAsia="Calibri" w:hAnsi="Calibri" w:cs="Times New Roman"/>
                <w:sz w:val="20"/>
                <w:szCs w:val="20"/>
              </w:rPr>
              <w:t>n (</w:t>
            </w:r>
            <w:r w:rsidRPr="00B76776">
              <w:rPr>
                <w:rFonts w:ascii="Calibri" w:eastAsia="Calibri" w:hAnsi="Calibri" w:cs="Times New Roman"/>
                <w:sz w:val="20"/>
                <w:szCs w:val="20"/>
              </w:rPr>
              <w:t>%</w:t>
            </w:r>
            <w:r>
              <w:rPr>
                <w:rFonts w:ascii="Calibri" w:eastAsia="Calibri" w:hAnsi="Calibri" w:cs="Times New Roman"/>
                <w:sz w:val="20"/>
                <w:szCs w:val="20"/>
              </w:rPr>
              <w:t>)</w:t>
            </w:r>
            <w:r w:rsidRPr="00B76776">
              <w:rPr>
                <w:rFonts w:ascii="Calibri" w:eastAsia="Calibri" w:hAnsi="Calibri" w:cs="Times New Roman"/>
                <w:sz w:val="20"/>
                <w:szCs w:val="20"/>
              </w:rPr>
              <w:t xml:space="preserve"> Male</w:t>
            </w:r>
          </w:p>
        </w:tc>
        <w:tc>
          <w:tcPr>
            <w:tcW w:w="744" w:type="pct"/>
          </w:tcPr>
          <w:p w14:paraId="2AFC2D7B" w14:textId="77777777" w:rsidR="009539D6" w:rsidRPr="00B76776" w:rsidRDefault="009539D6" w:rsidP="009539D6">
            <w:pPr>
              <w:widowControl w:val="0"/>
              <w:rPr>
                <w:rFonts w:ascii="Calibri" w:eastAsia="Calibri" w:hAnsi="Calibri" w:cs="Times New Roman"/>
                <w:sz w:val="20"/>
                <w:szCs w:val="20"/>
              </w:rPr>
            </w:pPr>
            <w:r>
              <w:rPr>
                <w:rFonts w:ascii="Calibri" w:eastAsia="Calibri" w:hAnsi="Calibri" w:cs="Times New Roman"/>
                <w:sz w:val="20"/>
                <w:szCs w:val="20"/>
              </w:rPr>
              <w:t>1759</w:t>
            </w:r>
          </w:p>
        </w:tc>
        <w:tc>
          <w:tcPr>
            <w:tcW w:w="1750" w:type="pct"/>
          </w:tcPr>
          <w:p w14:paraId="27699922" w14:textId="77777777" w:rsidR="009539D6" w:rsidRPr="00B76776" w:rsidRDefault="009539D6" w:rsidP="009539D6">
            <w:pPr>
              <w:widowControl w:val="0"/>
              <w:rPr>
                <w:rFonts w:ascii="Calibri" w:eastAsia="Calibri" w:hAnsi="Calibri" w:cs="Times New Roman"/>
                <w:b/>
                <w:sz w:val="20"/>
                <w:szCs w:val="20"/>
              </w:rPr>
            </w:pPr>
            <w:r>
              <w:rPr>
                <w:rFonts w:ascii="Calibri" w:eastAsia="Calibri" w:hAnsi="Calibri" w:cs="Times New Roman"/>
                <w:sz w:val="20"/>
                <w:szCs w:val="20"/>
              </w:rPr>
              <w:t>899 (</w:t>
            </w:r>
            <w:r w:rsidRPr="00B76776">
              <w:rPr>
                <w:rFonts w:ascii="Calibri" w:eastAsia="Calibri" w:hAnsi="Calibri" w:cs="Times New Roman"/>
                <w:sz w:val="20"/>
                <w:szCs w:val="20"/>
              </w:rPr>
              <w:t>51.1%</w:t>
            </w:r>
            <w:r>
              <w:rPr>
                <w:rFonts w:ascii="Calibri" w:eastAsia="Calibri" w:hAnsi="Calibri" w:cs="Times New Roman"/>
                <w:sz w:val="20"/>
                <w:szCs w:val="20"/>
              </w:rPr>
              <w:t>)</w:t>
            </w:r>
          </w:p>
        </w:tc>
      </w:tr>
      <w:tr w:rsidR="009539D6" w:rsidRPr="00B76776" w14:paraId="0F1BA08B" w14:textId="77777777" w:rsidTr="009539D6">
        <w:trPr>
          <w:trHeight w:val="227"/>
        </w:trPr>
        <w:tc>
          <w:tcPr>
            <w:tcW w:w="2506" w:type="pct"/>
          </w:tcPr>
          <w:p w14:paraId="262FF955" w14:textId="77777777" w:rsidR="009539D6" w:rsidRPr="00B76776" w:rsidRDefault="009539D6" w:rsidP="009539D6">
            <w:pPr>
              <w:widowControl w:val="0"/>
              <w:rPr>
                <w:rFonts w:ascii="Calibri" w:eastAsia="Calibri" w:hAnsi="Calibri" w:cs="Times New Roman"/>
                <w:sz w:val="20"/>
                <w:szCs w:val="20"/>
              </w:rPr>
            </w:pPr>
            <w:r w:rsidRPr="00B76776">
              <w:rPr>
                <w:rFonts w:ascii="Calibri" w:eastAsia="Calibri" w:hAnsi="Calibri" w:cs="Times New Roman"/>
                <w:sz w:val="20"/>
                <w:szCs w:val="20"/>
              </w:rPr>
              <w:t>Gestational age</w:t>
            </w:r>
            <w:r>
              <w:rPr>
                <w:rFonts w:ascii="Calibri" w:eastAsia="Calibri" w:hAnsi="Calibri" w:cs="Times New Roman"/>
                <w:sz w:val="20"/>
                <w:szCs w:val="20"/>
              </w:rPr>
              <w:t xml:space="preserve"> at birth</w:t>
            </w:r>
            <w:r w:rsidRPr="00B76776">
              <w:rPr>
                <w:rFonts w:ascii="Calibri" w:eastAsia="Calibri" w:hAnsi="Calibri" w:cs="Times New Roman"/>
                <w:sz w:val="20"/>
                <w:szCs w:val="20"/>
              </w:rPr>
              <w:t xml:space="preserve"> (weeks)</w:t>
            </w:r>
          </w:p>
        </w:tc>
        <w:tc>
          <w:tcPr>
            <w:tcW w:w="744" w:type="pct"/>
          </w:tcPr>
          <w:p w14:paraId="197CFC83" w14:textId="77777777" w:rsidR="009539D6" w:rsidRPr="00B76776" w:rsidRDefault="009539D6" w:rsidP="009539D6">
            <w:pPr>
              <w:widowControl w:val="0"/>
              <w:rPr>
                <w:rFonts w:ascii="Calibri" w:eastAsia="Calibri" w:hAnsi="Calibri" w:cs="Times New Roman"/>
                <w:sz w:val="20"/>
                <w:szCs w:val="20"/>
              </w:rPr>
            </w:pPr>
            <w:r>
              <w:rPr>
                <w:rFonts w:ascii="Calibri" w:eastAsia="Calibri" w:hAnsi="Calibri" w:cs="Times New Roman"/>
                <w:sz w:val="20"/>
                <w:szCs w:val="20"/>
              </w:rPr>
              <w:t>1759</w:t>
            </w:r>
          </w:p>
        </w:tc>
        <w:tc>
          <w:tcPr>
            <w:tcW w:w="1750" w:type="pct"/>
          </w:tcPr>
          <w:p w14:paraId="6AEFDDC4" w14:textId="77777777" w:rsidR="009539D6" w:rsidRPr="00B76776" w:rsidRDefault="009539D6" w:rsidP="009539D6">
            <w:pPr>
              <w:widowControl w:val="0"/>
              <w:rPr>
                <w:rFonts w:ascii="Calibri" w:eastAsia="Calibri" w:hAnsi="Calibri" w:cs="Times New Roman"/>
                <w:sz w:val="20"/>
                <w:szCs w:val="20"/>
              </w:rPr>
            </w:pPr>
            <w:r w:rsidRPr="00B76776">
              <w:rPr>
                <w:rFonts w:ascii="Calibri" w:eastAsia="Calibri" w:hAnsi="Calibri" w:cs="Times New Roman"/>
                <w:sz w:val="20"/>
                <w:szCs w:val="20"/>
              </w:rPr>
              <w:t>40.1 (39.3-41.0)</w:t>
            </w:r>
          </w:p>
        </w:tc>
      </w:tr>
      <w:tr w:rsidR="009539D6" w:rsidRPr="00B76776" w14:paraId="664AEE43" w14:textId="77777777" w:rsidTr="009539D6">
        <w:trPr>
          <w:trHeight w:val="227"/>
        </w:trPr>
        <w:tc>
          <w:tcPr>
            <w:tcW w:w="2506" w:type="pct"/>
          </w:tcPr>
          <w:p w14:paraId="31EA9D2F" w14:textId="77777777" w:rsidR="009539D6" w:rsidRPr="00B76776" w:rsidRDefault="009539D6" w:rsidP="009539D6">
            <w:pPr>
              <w:widowControl w:val="0"/>
              <w:rPr>
                <w:rFonts w:ascii="Calibri" w:eastAsia="Calibri" w:hAnsi="Calibri" w:cs="Times New Roman"/>
                <w:sz w:val="20"/>
                <w:szCs w:val="20"/>
              </w:rPr>
            </w:pPr>
            <w:r w:rsidRPr="00B76776">
              <w:rPr>
                <w:rFonts w:ascii="Calibri" w:eastAsia="Calibri" w:hAnsi="Calibri" w:cs="Times New Roman"/>
                <w:sz w:val="20"/>
                <w:szCs w:val="20"/>
              </w:rPr>
              <w:t>Birthweight (kg)</w:t>
            </w:r>
          </w:p>
        </w:tc>
        <w:tc>
          <w:tcPr>
            <w:tcW w:w="744" w:type="pct"/>
          </w:tcPr>
          <w:p w14:paraId="109CDFC1" w14:textId="77777777" w:rsidR="009539D6" w:rsidRPr="00B76776" w:rsidRDefault="009539D6" w:rsidP="009539D6">
            <w:pPr>
              <w:widowControl w:val="0"/>
              <w:rPr>
                <w:rFonts w:ascii="Calibri" w:eastAsia="Calibri" w:hAnsi="Calibri" w:cs="Times New Roman"/>
                <w:sz w:val="20"/>
                <w:szCs w:val="20"/>
              </w:rPr>
            </w:pPr>
            <w:r>
              <w:rPr>
                <w:rFonts w:ascii="Calibri" w:eastAsia="Calibri" w:hAnsi="Calibri" w:cs="Times New Roman"/>
                <w:sz w:val="20"/>
                <w:szCs w:val="20"/>
              </w:rPr>
              <w:t>1750</w:t>
            </w:r>
          </w:p>
        </w:tc>
        <w:tc>
          <w:tcPr>
            <w:tcW w:w="1750" w:type="pct"/>
          </w:tcPr>
          <w:p w14:paraId="6D40B41F" w14:textId="77777777" w:rsidR="009539D6" w:rsidRPr="00B76776" w:rsidRDefault="009539D6" w:rsidP="009539D6">
            <w:pPr>
              <w:widowControl w:val="0"/>
              <w:rPr>
                <w:rFonts w:ascii="Calibri" w:eastAsia="Calibri" w:hAnsi="Calibri" w:cs="Times New Roman"/>
                <w:sz w:val="20"/>
                <w:szCs w:val="20"/>
              </w:rPr>
            </w:pPr>
            <w:r w:rsidRPr="00B76776">
              <w:rPr>
                <w:rFonts w:ascii="Calibri" w:eastAsia="Calibri" w:hAnsi="Calibri" w:cs="Times New Roman"/>
                <w:sz w:val="20"/>
                <w:szCs w:val="20"/>
              </w:rPr>
              <w:t>3.52 (0.47)</w:t>
            </w:r>
          </w:p>
        </w:tc>
      </w:tr>
      <w:tr w:rsidR="009539D6" w:rsidRPr="00B76776" w14:paraId="0830B914" w14:textId="77777777" w:rsidTr="009539D6">
        <w:trPr>
          <w:trHeight w:val="227"/>
        </w:trPr>
        <w:tc>
          <w:tcPr>
            <w:tcW w:w="2506" w:type="pct"/>
          </w:tcPr>
          <w:p w14:paraId="63A37AD9" w14:textId="77777777" w:rsidR="009539D6" w:rsidRPr="00B76776" w:rsidRDefault="009539D6" w:rsidP="009539D6">
            <w:pPr>
              <w:widowControl w:val="0"/>
              <w:rPr>
                <w:rFonts w:ascii="Calibri" w:eastAsia="Calibri" w:hAnsi="Calibri" w:cs="Times New Roman"/>
                <w:sz w:val="20"/>
                <w:szCs w:val="20"/>
              </w:rPr>
            </w:pPr>
            <w:r>
              <w:rPr>
                <w:rFonts w:ascii="Calibri" w:eastAsia="Calibri" w:hAnsi="Calibri" w:cs="Times New Roman"/>
                <w:sz w:val="20"/>
                <w:szCs w:val="20"/>
              </w:rPr>
              <w:t>n (</w:t>
            </w:r>
            <w:r w:rsidRPr="00B76776">
              <w:rPr>
                <w:rFonts w:ascii="Calibri" w:eastAsia="Calibri" w:hAnsi="Calibri" w:cs="Times New Roman"/>
                <w:sz w:val="20"/>
                <w:szCs w:val="20"/>
              </w:rPr>
              <w:t>%</w:t>
            </w:r>
            <w:r>
              <w:rPr>
                <w:rFonts w:ascii="Calibri" w:eastAsia="Calibri" w:hAnsi="Calibri" w:cs="Times New Roman"/>
                <w:sz w:val="20"/>
                <w:szCs w:val="20"/>
              </w:rPr>
              <w:t xml:space="preserve">) </w:t>
            </w:r>
            <w:r w:rsidRPr="00B76776">
              <w:rPr>
                <w:rFonts w:ascii="Calibri" w:eastAsia="Calibri" w:hAnsi="Calibri" w:cs="Times New Roman"/>
                <w:sz w:val="20"/>
                <w:szCs w:val="20"/>
              </w:rPr>
              <w:t>Breast feeding (completed months)</w:t>
            </w:r>
          </w:p>
          <w:p w14:paraId="11ACB000" w14:textId="77777777" w:rsidR="009539D6" w:rsidRPr="00B76776" w:rsidRDefault="009539D6" w:rsidP="009539D6">
            <w:pPr>
              <w:widowControl w:val="0"/>
              <w:rPr>
                <w:rFonts w:ascii="Calibri" w:eastAsia="Calibri" w:hAnsi="Calibri" w:cs="Times New Roman"/>
                <w:sz w:val="20"/>
                <w:szCs w:val="20"/>
              </w:rPr>
            </w:pPr>
            <w:r w:rsidRPr="00B76776">
              <w:rPr>
                <w:rFonts w:ascii="Calibri" w:eastAsia="Calibri" w:hAnsi="Calibri" w:cs="Times New Roman"/>
                <w:sz w:val="20"/>
                <w:szCs w:val="20"/>
              </w:rPr>
              <w:t xml:space="preserve">Never breast fed </w:t>
            </w:r>
          </w:p>
          <w:p w14:paraId="28E8A952" w14:textId="77777777" w:rsidR="009539D6" w:rsidRPr="00B76776" w:rsidRDefault="009539D6" w:rsidP="009539D6">
            <w:pPr>
              <w:widowControl w:val="0"/>
              <w:rPr>
                <w:rFonts w:ascii="Calibri" w:eastAsia="Calibri" w:hAnsi="Calibri" w:cs="Times New Roman"/>
                <w:sz w:val="20"/>
                <w:szCs w:val="20"/>
              </w:rPr>
            </w:pPr>
            <w:r w:rsidRPr="00B76776">
              <w:rPr>
                <w:rFonts w:ascii="Calibri" w:eastAsia="Calibri" w:hAnsi="Calibri" w:cs="Times New Roman"/>
                <w:sz w:val="20"/>
                <w:szCs w:val="20"/>
              </w:rPr>
              <w:t xml:space="preserve"> &lt;1       </w:t>
            </w:r>
          </w:p>
          <w:p w14:paraId="00B486E9" w14:textId="77777777" w:rsidR="009539D6" w:rsidRPr="00B76776" w:rsidRDefault="009539D6" w:rsidP="009539D6">
            <w:pPr>
              <w:widowControl w:val="0"/>
              <w:rPr>
                <w:rFonts w:ascii="Calibri" w:eastAsia="Calibri" w:hAnsi="Calibri" w:cs="Times New Roman"/>
                <w:sz w:val="20"/>
                <w:szCs w:val="20"/>
              </w:rPr>
            </w:pPr>
            <w:r w:rsidRPr="00B76776">
              <w:rPr>
                <w:rFonts w:ascii="Calibri" w:eastAsia="Calibri" w:hAnsi="Calibri" w:cs="Times New Roman"/>
                <w:sz w:val="20"/>
                <w:szCs w:val="20"/>
              </w:rPr>
              <w:t>1 to 3</w:t>
            </w:r>
          </w:p>
          <w:p w14:paraId="28A83D23" w14:textId="77777777" w:rsidR="009539D6" w:rsidRPr="00B76776" w:rsidRDefault="009539D6" w:rsidP="009539D6">
            <w:pPr>
              <w:widowControl w:val="0"/>
              <w:rPr>
                <w:rFonts w:ascii="Calibri" w:eastAsia="Calibri" w:hAnsi="Calibri" w:cs="Times New Roman"/>
                <w:sz w:val="20"/>
                <w:szCs w:val="20"/>
              </w:rPr>
            </w:pPr>
            <w:r w:rsidRPr="00B76776">
              <w:rPr>
                <w:rFonts w:ascii="Calibri" w:eastAsia="Calibri" w:hAnsi="Calibri" w:cs="Times New Roman"/>
                <w:sz w:val="20"/>
                <w:szCs w:val="20"/>
              </w:rPr>
              <w:t xml:space="preserve">4 to 6      </w:t>
            </w:r>
          </w:p>
          <w:p w14:paraId="593E2CCC" w14:textId="77777777" w:rsidR="009539D6" w:rsidRPr="00B76776" w:rsidRDefault="009539D6" w:rsidP="009539D6">
            <w:pPr>
              <w:widowControl w:val="0"/>
              <w:rPr>
                <w:rFonts w:ascii="Calibri" w:eastAsia="Calibri" w:hAnsi="Calibri" w:cs="Times New Roman"/>
                <w:sz w:val="20"/>
                <w:szCs w:val="20"/>
              </w:rPr>
            </w:pPr>
            <w:r w:rsidRPr="00B76776">
              <w:rPr>
                <w:rFonts w:ascii="Calibri" w:eastAsia="Calibri" w:hAnsi="Calibri" w:cs="Times New Roman"/>
                <w:sz w:val="20"/>
                <w:szCs w:val="20"/>
              </w:rPr>
              <w:t>7 to 11</w:t>
            </w:r>
          </w:p>
          <w:p w14:paraId="41498595" w14:textId="77777777" w:rsidR="009539D6" w:rsidRPr="00B76776" w:rsidRDefault="009539D6" w:rsidP="009539D6">
            <w:pPr>
              <w:widowControl w:val="0"/>
              <w:rPr>
                <w:rFonts w:ascii="Calibri" w:eastAsia="Calibri" w:hAnsi="Calibri" w:cs="Times New Roman"/>
                <w:sz w:val="20"/>
                <w:szCs w:val="20"/>
              </w:rPr>
            </w:pPr>
            <w:r w:rsidRPr="00B76776">
              <w:rPr>
                <w:rFonts w:ascii="Calibri" w:eastAsia="Calibri" w:hAnsi="Calibri" w:cs="Times New Roman"/>
                <w:sz w:val="20"/>
                <w:szCs w:val="20"/>
              </w:rPr>
              <w:t xml:space="preserve">12 or more </w:t>
            </w:r>
          </w:p>
        </w:tc>
        <w:tc>
          <w:tcPr>
            <w:tcW w:w="744" w:type="pct"/>
          </w:tcPr>
          <w:p w14:paraId="3C9683D7" w14:textId="77777777" w:rsidR="009539D6" w:rsidRPr="00B76776" w:rsidRDefault="009539D6" w:rsidP="009539D6">
            <w:pPr>
              <w:widowControl w:val="0"/>
              <w:rPr>
                <w:rFonts w:ascii="Calibri" w:eastAsia="Calibri" w:hAnsi="Calibri" w:cs="Times New Roman"/>
                <w:sz w:val="20"/>
                <w:szCs w:val="20"/>
              </w:rPr>
            </w:pPr>
          </w:p>
          <w:p w14:paraId="754C995B" w14:textId="77777777" w:rsidR="009539D6" w:rsidRPr="00B76776" w:rsidRDefault="009539D6" w:rsidP="009539D6">
            <w:pPr>
              <w:widowControl w:val="0"/>
              <w:rPr>
                <w:rFonts w:ascii="Calibri" w:eastAsia="Calibri" w:hAnsi="Calibri" w:cs="Times New Roman"/>
                <w:sz w:val="20"/>
                <w:szCs w:val="20"/>
              </w:rPr>
            </w:pPr>
            <w:r>
              <w:rPr>
                <w:rFonts w:ascii="Calibri" w:eastAsia="Calibri" w:hAnsi="Calibri" w:cs="Times New Roman"/>
                <w:sz w:val="20"/>
                <w:szCs w:val="20"/>
              </w:rPr>
              <w:t>1677</w:t>
            </w:r>
          </w:p>
        </w:tc>
        <w:tc>
          <w:tcPr>
            <w:tcW w:w="1750" w:type="pct"/>
          </w:tcPr>
          <w:p w14:paraId="16A4387D" w14:textId="77777777" w:rsidR="009539D6" w:rsidRPr="00B76776" w:rsidRDefault="009539D6" w:rsidP="009539D6">
            <w:pPr>
              <w:widowControl w:val="0"/>
              <w:rPr>
                <w:rFonts w:ascii="Calibri" w:eastAsia="Calibri" w:hAnsi="Calibri" w:cs="Times New Roman"/>
                <w:sz w:val="20"/>
                <w:szCs w:val="20"/>
              </w:rPr>
            </w:pPr>
          </w:p>
          <w:p w14:paraId="3517D3C6" w14:textId="77777777" w:rsidR="009539D6" w:rsidRPr="00B76776" w:rsidRDefault="009539D6" w:rsidP="009539D6">
            <w:pPr>
              <w:widowControl w:val="0"/>
              <w:rPr>
                <w:rFonts w:ascii="Calibri" w:eastAsia="Calibri" w:hAnsi="Calibri" w:cs="Times New Roman"/>
                <w:sz w:val="20"/>
                <w:szCs w:val="20"/>
              </w:rPr>
            </w:pPr>
            <w:r>
              <w:rPr>
                <w:rFonts w:ascii="Calibri" w:eastAsia="Calibri" w:hAnsi="Calibri" w:cs="Times New Roman"/>
                <w:sz w:val="20"/>
                <w:szCs w:val="20"/>
              </w:rPr>
              <w:t>270 (</w:t>
            </w:r>
            <w:r w:rsidRPr="00B76776">
              <w:rPr>
                <w:rFonts w:ascii="Calibri" w:eastAsia="Calibri" w:hAnsi="Calibri" w:cs="Times New Roman"/>
                <w:sz w:val="20"/>
                <w:szCs w:val="20"/>
              </w:rPr>
              <w:t>16.1%</w:t>
            </w:r>
            <w:r>
              <w:rPr>
                <w:rFonts w:ascii="Calibri" w:eastAsia="Calibri" w:hAnsi="Calibri" w:cs="Times New Roman"/>
                <w:sz w:val="20"/>
                <w:szCs w:val="20"/>
              </w:rPr>
              <w:t>)</w:t>
            </w:r>
          </w:p>
          <w:p w14:paraId="6E242DE4" w14:textId="77777777" w:rsidR="009539D6" w:rsidRPr="00B76776" w:rsidRDefault="009539D6" w:rsidP="009539D6">
            <w:pPr>
              <w:widowControl w:val="0"/>
              <w:rPr>
                <w:rFonts w:ascii="Calibri" w:eastAsia="Calibri" w:hAnsi="Calibri" w:cs="Times New Roman"/>
                <w:sz w:val="20"/>
                <w:szCs w:val="20"/>
              </w:rPr>
            </w:pPr>
            <w:r>
              <w:rPr>
                <w:rFonts w:ascii="Calibri" w:eastAsia="Calibri" w:hAnsi="Calibri" w:cs="Times New Roman"/>
                <w:sz w:val="20"/>
                <w:szCs w:val="20"/>
              </w:rPr>
              <w:t>330 (19.7</w:t>
            </w:r>
            <w:r w:rsidRPr="00B76776">
              <w:rPr>
                <w:rFonts w:ascii="Calibri" w:eastAsia="Calibri" w:hAnsi="Calibri" w:cs="Times New Roman"/>
                <w:sz w:val="20"/>
                <w:szCs w:val="20"/>
              </w:rPr>
              <w:t>%</w:t>
            </w:r>
            <w:r>
              <w:rPr>
                <w:rFonts w:ascii="Calibri" w:eastAsia="Calibri" w:hAnsi="Calibri" w:cs="Times New Roman"/>
                <w:sz w:val="20"/>
                <w:szCs w:val="20"/>
              </w:rPr>
              <w:t>)</w:t>
            </w:r>
          </w:p>
          <w:p w14:paraId="7D01714C" w14:textId="77777777" w:rsidR="009539D6" w:rsidRPr="00B76776" w:rsidRDefault="009539D6" w:rsidP="009539D6">
            <w:pPr>
              <w:widowControl w:val="0"/>
              <w:rPr>
                <w:rFonts w:ascii="Calibri" w:eastAsia="Calibri" w:hAnsi="Calibri" w:cs="Times New Roman"/>
                <w:sz w:val="20"/>
                <w:szCs w:val="20"/>
              </w:rPr>
            </w:pPr>
            <w:r>
              <w:rPr>
                <w:rFonts w:ascii="Calibri" w:eastAsia="Calibri" w:hAnsi="Calibri" w:cs="Times New Roman"/>
                <w:sz w:val="20"/>
                <w:szCs w:val="20"/>
              </w:rPr>
              <w:t>341 (</w:t>
            </w:r>
            <w:r w:rsidRPr="00B76776">
              <w:rPr>
                <w:rFonts w:ascii="Calibri" w:eastAsia="Calibri" w:hAnsi="Calibri" w:cs="Times New Roman"/>
                <w:sz w:val="20"/>
                <w:szCs w:val="20"/>
              </w:rPr>
              <w:t>20.3%</w:t>
            </w:r>
            <w:r>
              <w:rPr>
                <w:rFonts w:ascii="Calibri" w:eastAsia="Calibri" w:hAnsi="Calibri" w:cs="Times New Roman"/>
                <w:sz w:val="20"/>
                <w:szCs w:val="20"/>
              </w:rPr>
              <w:t>)</w:t>
            </w:r>
          </w:p>
          <w:p w14:paraId="3B6458FC" w14:textId="77777777" w:rsidR="009539D6" w:rsidRPr="00B76776" w:rsidRDefault="009539D6" w:rsidP="009539D6">
            <w:pPr>
              <w:widowControl w:val="0"/>
              <w:rPr>
                <w:rFonts w:ascii="Calibri" w:eastAsia="Calibri" w:hAnsi="Calibri" w:cs="Times New Roman"/>
                <w:sz w:val="20"/>
                <w:szCs w:val="20"/>
              </w:rPr>
            </w:pPr>
            <w:r>
              <w:rPr>
                <w:rFonts w:ascii="Calibri" w:eastAsia="Calibri" w:hAnsi="Calibri" w:cs="Times New Roman"/>
                <w:sz w:val="20"/>
                <w:szCs w:val="20"/>
              </w:rPr>
              <w:t>325 (</w:t>
            </w:r>
            <w:r w:rsidRPr="00B76776">
              <w:rPr>
                <w:rFonts w:ascii="Calibri" w:eastAsia="Calibri" w:hAnsi="Calibri" w:cs="Times New Roman"/>
                <w:sz w:val="20"/>
                <w:szCs w:val="20"/>
              </w:rPr>
              <w:t>19.4%</w:t>
            </w:r>
            <w:r>
              <w:rPr>
                <w:rFonts w:ascii="Calibri" w:eastAsia="Calibri" w:hAnsi="Calibri" w:cs="Times New Roman"/>
                <w:sz w:val="20"/>
                <w:szCs w:val="20"/>
              </w:rPr>
              <w:t>)</w:t>
            </w:r>
          </w:p>
          <w:p w14:paraId="13B69670" w14:textId="77777777" w:rsidR="009539D6" w:rsidRPr="00B76776" w:rsidRDefault="009539D6" w:rsidP="009539D6">
            <w:pPr>
              <w:widowControl w:val="0"/>
              <w:rPr>
                <w:rFonts w:ascii="Calibri" w:eastAsia="Calibri" w:hAnsi="Calibri" w:cs="Times New Roman"/>
                <w:sz w:val="20"/>
                <w:szCs w:val="20"/>
              </w:rPr>
            </w:pPr>
            <w:r>
              <w:rPr>
                <w:rFonts w:ascii="Calibri" w:eastAsia="Calibri" w:hAnsi="Calibri" w:cs="Times New Roman"/>
                <w:sz w:val="20"/>
                <w:szCs w:val="20"/>
              </w:rPr>
              <w:t>266 (</w:t>
            </w:r>
            <w:r w:rsidRPr="00B76776">
              <w:rPr>
                <w:rFonts w:ascii="Calibri" w:eastAsia="Calibri" w:hAnsi="Calibri" w:cs="Times New Roman"/>
                <w:sz w:val="20"/>
                <w:szCs w:val="20"/>
              </w:rPr>
              <w:t>15.9%</w:t>
            </w:r>
            <w:r>
              <w:rPr>
                <w:rFonts w:ascii="Calibri" w:eastAsia="Calibri" w:hAnsi="Calibri" w:cs="Times New Roman"/>
                <w:sz w:val="20"/>
                <w:szCs w:val="20"/>
              </w:rPr>
              <w:t>)</w:t>
            </w:r>
          </w:p>
          <w:p w14:paraId="5EB606D3" w14:textId="77777777" w:rsidR="009539D6" w:rsidRPr="00B76776" w:rsidRDefault="009539D6" w:rsidP="009539D6">
            <w:pPr>
              <w:widowControl w:val="0"/>
              <w:rPr>
                <w:rFonts w:ascii="Calibri" w:eastAsia="Calibri" w:hAnsi="Calibri" w:cs="Times New Roman"/>
                <w:sz w:val="20"/>
                <w:szCs w:val="20"/>
              </w:rPr>
            </w:pPr>
            <w:r>
              <w:rPr>
                <w:rFonts w:ascii="Calibri" w:eastAsia="Calibri" w:hAnsi="Calibri" w:cs="Times New Roman"/>
                <w:sz w:val="20"/>
                <w:szCs w:val="20"/>
              </w:rPr>
              <w:t>145 (8.7</w:t>
            </w:r>
            <w:r w:rsidRPr="00B76776">
              <w:rPr>
                <w:rFonts w:ascii="Calibri" w:eastAsia="Calibri" w:hAnsi="Calibri" w:cs="Times New Roman"/>
                <w:sz w:val="20"/>
                <w:szCs w:val="20"/>
              </w:rPr>
              <w:t>%</w:t>
            </w:r>
            <w:r>
              <w:rPr>
                <w:rFonts w:ascii="Calibri" w:eastAsia="Calibri" w:hAnsi="Calibri" w:cs="Times New Roman"/>
                <w:sz w:val="20"/>
                <w:szCs w:val="20"/>
              </w:rPr>
              <w:t>)</w:t>
            </w:r>
          </w:p>
        </w:tc>
      </w:tr>
      <w:tr w:rsidR="009539D6" w:rsidRPr="00B76776" w14:paraId="775F7073" w14:textId="77777777" w:rsidTr="009539D6">
        <w:trPr>
          <w:trHeight w:val="227"/>
        </w:trPr>
        <w:tc>
          <w:tcPr>
            <w:tcW w:w="2506" w:type="pct"/>
          </w:tcPr>
          <w:p w14:paraId="5038E15F" w14:textId="77777777" w:rsidR="009539D6" w:rsidRDefault="009539D6" w:rsidP="009539D6">
            <w:pPr>
              <w:widowControl w:val="0"/>
              <w:rPr>
                <w:rFonts w:ascii="Calibri" w:eastAsia="Calibri" w:hAnsi="Calibri" w:cs="Times New Roman"/>
                <w:i/>
                <w:sz w:val="20"/>
                <w:szCs w:val="20"/>
              </w:rPr>
            </w:pPr>
          </w:p>
          <w:p w14:paraId="312AE0B0" w14:textId="77777777" w:rsidR="009539D6" w:rsidRPr="00B76776" w:rsidRDefault="009539D6" w:rsidP="009539D6">
            <w:pPr>
              <w:widowControl w:val="0"/>
              <w:rPr>
                <w:rFonts w:ascii="Calibri" w:eastAsia="Calibri" w:hAnsi="Calibri" w:cs="Times New Roman"/>
                <w:sz w:val="20"/>
                <w:szCs w:val="20"/>
              </w:rPr>
            </w:pPr>
            <w:r w:rsidRPr="00B76776">
              <w:rPr>
                <w:rFonts w:ascii="Calibri" w:eastAsia="Calibri" w:hAnsi="Calibri" w:cs="Times New Roman"/>
                <w:i/>
                <w:sz w:val="20"/>
                <w:szCs w:val="20"/>
              </w:rPr>
              <w:t>6 month assessment</w:t>
            </w:r>
          </w:p>
        </w:tc>
        <w:tc>
          <w:tcPr>
            <w:tcW w:w="744" w:type="pct"/>
          </w:tcPr>
          <w:p w14:paraId="54FA9E59" w14:textId="77777777" w:rsidR="009539D6" w:rsidRPr="00B76776" w:rsidRDefault="009539D6" w:rsidP="009539D6">
            <w:pPr>
              <w:widowControl w:val="0"/>
              <w:rPr>
                <w:rFonts w:ascii="Calibri" w:eastAsia="Calibri" w:hAnsi="Calibri" w:cs="Times New Roman"/>
                <w:sz w:val="20"/>
                <w:szCs w:val="20"/>
              </w:rPr>
            </w:pPr>
          </w:p>
        </w:tc>
        <w:tc>
          <w:tcPr>
            <w:tcW w:w="1750" w:type="pct"/>
          </w:tcPr>
          <w:p w14:paraId="2D999114" w14:textId="77777777" w:rsidR="009539D6" w:rsidRPr="00B76776" w:rsidRDefault="009539D6" w:rsidP="009539D6">
            <w:pPr>
              <w:widowControl w:val="0"/>
              <w:rPr>
                <w:rFonts w:ascii="Calibri" w:eastAsia="Calibri" w:hAnsi="Calibri" w:cs="Times New Roman"/>
                <w:sz w:val="20"/>
                <w:szCs w:val="20"/>
              </w:rPr>
            </w:pPr>
          </w:p>
        </w:tc>
      </w:tr>
      <w:tr w:rsidR="009539D6" w:rsidRPr="00B76776" w14:paraId="4FD8EFFE" w14:textId="77777777" w:rsidTr="009539D6">
        <w:trPr>
          <w:trHeight w:val="227"/>
        </w:trPr>
        <w:tc>
          <w:tcPr>
            <w:tcW w:w="2506" w:type="pct"/>
          </w:tcPr>
          <w:p w14:paraId="2369D0DC" w14:textId="77777777" w:rsidR="009539D6" w:rsidRPr="00B76776" w:rsidRDefault="009539D6" w:rsidP="009539D6">
            <w:pPr>
              <w:widowControl w:val="0"/>
              <w:rPr>
                <w:rFonts w:ascii="Calibri" w:eastAsia="Calibri" w:hAnsi="Calibri" w:cs="Times New Roman"/>
                <w:sz w:val="20"/>
                <w:szCs w:val="20"/>
              </w:rPr>
            </w:pPr>
            <w:r w:rsidRPr="00B76776">
              <w:rPr>
                <w:rFonts w:ascii="Calibri" w:eastAsia="Calibri" w:hAnsi="Calibri" w:cs="Times New Roman"/>
                <w:sz w:val="20"/>
                <w:szCs w:val="20"/>
              </w:rPr>
              <w:t>Age (w</w:t>
            </w:r>
            <w:r>
              <w:rPr>
                <w:rFonts w:ascii="Calibri" w:eastAsia="Calibri" w:hAnsi="Calibri" w:cs="Times New Roman"/>
                <w:sz w:val="20"/>
                <w:szCs w:val="20"/>
              </w:rPr>
              <w:t>ee</w:t>
            </w:r>
            <w:r w:rsidRPr="00B76776">
              <w:rPr>
                <w:rFonts w:ascii="Calibri" w:eastAsia="Calibri" w:hAnsi="Calibri" w:cs="Times New Roman"/>
                <w:sz w:val="20"/>
                <w:szCs w:val="20"/>
              </w:rPr>
              <w:t>ks)</w:t>
            </w:r>
          </w:p>
        </w:tc>
        <w:tc>
          <w:tcPr>
            <w:tcW w:w="744" w:type="pct"/>
          </w:tcPr>
          <w:p w14:paraId="2D7E3CBF" w14:textId="77777777" w:rsidR="009539D6" w:rsidRPr="00B76776" w:rsidRDefault="009539D6" w:rsidP="009539D6">
            <w:pPr>
              <w:widowControl w:val="0"/>
              <w:rPr>
                <w:rFonts w:ascii="Calibri" w:eastAsia="Calibri" w:hAnsi="Calibri" w:cs="Times New Roman"/>
                <w:sz w:val="20"/>
                <w:szCs w:val="20"/>
              </w:rPr>
            </w:pPr>
            <w:r>
              <w:rPr>
                <w:rFonts w:ascii="Calibri" w:eastAsia="Calibri" w:hAnsi="Calibri" w:cs="Times New Roman"/>
                <w:sz w:val="20"/>
                <w:szCs w:val="20"/>
              </w:rPr>
              <w:t>1731</w:t>
            </w:r>
          </w:p>
        </w:tc>
        <w:tc>
          <w:tcPr>
            <w:tcW w:w="1750" w:type="pct"/>
          </w:tcPr>
          <w:p w14:paraId="5EED4766" w14:textId="77777777" w:rsidR="009539D6" w:rsidRPr="00B76776" w:rsidRDefault="009539D6" w:rsidP="009539D6">
            <w:pPr>
              <w:widowControl w:val="0"/>
              <w:rPr>
                <w:rFonts w:ascii="Calibri" w:eastAsia="Calibri" w:hAnsi="Calibri" w:cs="Times New Roman"/>
                <w:sz w:val="20"/>
                <w:szCs w:val="20"/>
              </w:rPr>
            </w:pPr>
            <w:r w:rsidRPr="00B76776">
              <w:rPr>
                <w:rFonts w:ascii="Calibri" w:eastAsia="Calibri" w:hAnsi="Calibri" w:cs="Times New Roman"/>
                <w:sz w:val="20"/>
                <w:szCs w:val="20"/>
              </w:rPr>
              <w:t>27.4 (26.1-32.9)</w:t>
            </w:r>
          </w:p>
        </w:tc>
      </w:tr>
      <w:tr w:rsidR="009539D6" w:rsidRPr="00B76776" w14:paraId="78DD37FC" w14:textId="77777777" w:rsidTr="009539D6">
        <w:trPr>
          <w:trHeight w:val="227"/>
        </w:trPr>
        <w:tc>
          <w:tcPr>
            <w:tcW w:w="2506" w:type="pct"/>
          </w:tcPr>
          <w:p w14:paraId="507BB83E" w14:textId="77777777" w:rsidR="009539D6" w:rsidRPr="00B76776" w:rsidRDefault="009539D6" w:rsidP="009539D6">
            <w:pPr>
              <w:widowControl w:val="0"/>
              <w:rPr>
                <w:rFonts w:ascii="Calibri" w:eastAsia="Calibri" w:hAnsi="Calibri" w:cs="Times New Roman"/>
                <w:sz w:val="20"/>
                <w:szCs w:val="20"/>
              </w:rPr>
            </w:pPr>
            <w:r>
              <w:rPr>
                <w:rFonts w:ascii="Calibri" w:eastAsia="Calibri" w:hAnsi="Calibri" w:cs="Times New Roman"/>
                <w:sz w:val="20"/>
                <w:szCs w:val="20"/>
              </w:rPr>
              <w:t>n (</w:t>
            </w:r>
            <w:r w:rsidRPr="00B76776">
              <w:rPr>
                <w:rFonts w:ascii="Calibri" w:eastAsia="Calibri" w:hAnsi="Calibri" w:cs="Times New Roman"/>
                <w:sz w:val="20"/>
                <w:szCs w:val="20"/>
              </w:rPr>
              <w:t>%</w:t>
            </w:r>
            <w:r>
              <w:rPr>
                <w:rFonts w:ascii="Calibri" w:eastAsia="Calibri" w:hAnsi="Calibri" w:cs="Times New Roman"/>
                <w:sz w:val="20"/>
                <w:szCs w:val="20"/>
              </w:rPr>
              <w:t>)Atopic eczema</w:t>
            </w:r>
          </w:p>
        </w:tc>
        <w:tc>
          <w:tcPr>
            <w:tcW w:w="744" w:type="pct"/>
          </w:tcPr>
          <w:p w14:paraId="3557FB9D" w14:textId="77777777" w:rsidR="009539D6" w:rsidRPr="00B76776" w:rsidRDefault="009539D6" w:rsidP="009539D6">
            <w:pPr>
              <w:widowControl w:val="0"/>
              <w:rPr>
                <w:rFonts w:ascii="Calibri" w:eastAsia="Calibri" w:hAnsi="Calibri" w:cs="Times New Roman"/>
                <w:sz w:val="20"/>
                <w:szCs w:val="20"/>
              </w:rPr>
            </w:pPr>
            <w:r>
              <w:rPr>
                <w:rFonts w:ascii="Calibri" w:eastAsia="Calibri" w:hAnsi="Calibri" w:cs="Times New Roman"/>
                <w:sz w:val="20"/>
                <w:szCs w:val="20"/>
              </w:rPr>
              <w:t>1698</w:t>
            </w:r>
          </w:p>
        </w:tc>
        <w:tc>
          <w:tcPr>
            <w:tcW w:w="1750" w:type="pct"/>
          </w:tcPr>
          <w:p w14:paraId="0B5C8EC1" w14:textId="77777777" w:rsidR="009539D6" w:rsidRPr="00B76776" w:rsidRDefault="009539D6" w:rsidP="009539D6">
            <w:pPr>
              <w:widowControl w:val="0"/>
              <w:rPr>
                <w:rFonts w:ascii="Calibri" w:eastAsia="Calibri" w:hAnsi="Calibri" w:cs="Times New Roman"/>
                <w:sz w:val="20"/>
                <w:szCs w:val="20"/>
              </w:rPr>
            </w:pPr>
            <w:r>
              <w:rPr>
                <w:rFonts w:ascii="Calibri" w:eastAsia="Calibri" w:hAnsi="Calibri" w:cs="Times New Roman"/>
                <w:sz w:val="20"/>
                <w:szCs w:val="20"/>
              </w:rPr>
              <w:t>162 (9.5</w:t>
            </w:r>
            <w:r w:rsidRPr="00B76776">
              <w:rPr>
                <w:rFonts w:ascii="Calibri" w:eastAsia="Calibri" w:hAnsi="Calibri" w:cs="Times New Roman"/>
                <w:sz w:val="20"/>
                <w:szCs w:val="20"/>
              </w:rPr>
              <w:t>%)</w:t>
            </w:r>
          </w:p>
        </w:tc>
      </w:tr>
      <w:tr w:rsidR="009539D6" w:rsidRPr="00B76776" w14:paraId="0C847336" w14:textId="77777777" w:rsidTr="009539D6">
        <w:trPr>
          <w:trHeight w:val="227"/>
        </w:trPr>
        <w:tc>
          <w:tcPr>
            <w:tcW w:w="2506" w:type="pct"/>
          </w:tcPr>
          <w:p w14:paraId="59B9AF63" w14:textId="77777777" w:rsidR="009539D6" w:rsidRDefault="009539D6" w:rsidP="009539D6">
            <w:pPr>
              <w:widowControl w:val="0"/>
              <w:rPr>
                <w:rFonts w:ascii="Calibri" w:eastAsia="Calibri" w:hAnsi="Calibri" w:cs="Times New Roman"/>
                <w:i/>
                <w:sz w:val="20"/>
                <w:szCs w:val="20"/>
              </w:rPr>
            </w:pPr>
          </w:p>
          <w:p w14:paraId="438A5815" w14:textId="77777777" w:rsidR="009539D6" w:rsidRPr="00B76776" w:rsidRDefault="009539D6" w:rsidP="009539D6">
            <w:pPr>
              <w:widowControl w:val="0"/>
              <w:rPr>
                <w:rFonts w:ascii="Calibri" w:eastAsia="Calibri" w:hAnsi="Calibri" w:cs="Times New Roman"/>
                <w:i/>
                <w:sz w:val="20"/>
                <w:szCs w:val="20"/>
              </w:rPr>
            </w:pPr>
            <w:r w:rsidRPr="00B76776">
              <w:rPr>
                <w:rFonts w:ascii="Calibri" w:eastAsia="Calibri" w:hAnsi="Calibri" w:cs="Times New Roman"/>
                <w:i/>
                <w:sz w:val="20"/>
                <w:szCs w:val="20"/>
              </w:rPr>
              <w:t>12 month assessment</w:t>
            </w:r>
          </w:p>
        </w:tc>
        <w:tc>
          <w:tcPr>
            <w:tcW w:w="744" w:type="pct"/>
          </w:tcPr>
          <w:p w14:paraId="2D6205C8" w14:textId="77777777" w:rsidR="009539D6" w:rsidRPr="00B76776" w:rsidRDefault="009539D6" w:rsidP="009539D6">
            <w:pPr>
              <w:widowControl w:val="0"/>
              <w:rPr>
                <w:rFonts w:ascii="Calibri" w:eastAsia="Calibri" w:hAnsi="Calibri" w:cs="Times New Roman"/>
                <w:sz w:val="20"/>
                <w:szCs w:val="20"/>
              </w:rPr>
            </w:pPr>
          </w:p>
        </w:tc>
        <w:tc>
          <w:tcPr>
            <w:tcW w:w="1750" w:type="pct"/>
          </w:tcPr>
          <w:p w14:paraId="24848F91" w14:textId="77777777" w:rsidR="009539D6" w:rsidRPr="00B76776" w:rsidRDefault="009539D6" w:rsidP="009539D6">
            <w:pPr>
              <w:widowControl w:val="0"/>
              <w:rPr>
                <w:rFonts w:ascii="Calibri" w:eastAsia="Calibri" w:hAnsi="Calibri" w:cs="Times New Roman"/>
                <w:sz w:val="20"/>
                <w:szCs w:val="20"/>
              </w:rPr>
            </w:pPr>
          </w:p>
        </w:tc>
      </w:tr>
      <w:tr w:rsidR="009539D6" w:rsidRPr="00B76776" w14:paraId="3949108B" w14:textId="77777777" w:rsidTr="009539D6">
        <w:trPr>
          <w:trHeight w:val="227"/>
        </w:trPr>
        <w:tc>
          <w:tcPr>
            <w:tcW w:w="2506" w:type="pct"/>
            <w:tcBorders>
              <w:bottom w:val="single" w:sz="4" w:space="0" w:color="auto"/>
            </w:tcBorders>
          </w:tcPr>
          <w:p w14:paraId="5044A7AC" w14:textId="77777777" w:rsidR="009539D6" w:rsidRPr="00B76776" w:rsidRDefault="009539D6" w:rsidP="009539D6">
            <w:pPr>
              <w:widowControl w:val="0"/>
              <w:rPr>
                <w:rFonts w:ascii="Calibri" w:eastAsia="Calibri" w:hAnsi="Calibri" w:cs="Times New Roman"/>
                <w:sz w:val="20"/>
                <w:szCs w:val="20"/>
              </w:rPr>
            </w:pPr>
            <w:r w:rsidRPr="00B76776">
              <w:rPr>
                <w:rFonts w:ascii="Calibri" w:eastAsia="Calibri" w:hAnsi="Calibri" w:cs="Times New Roman"/>
                <w:sz w:val="20"/>
                <w:szCs w:val="20"/>
              </w:rPr>
              <w:t>Age (w</w:t>
            </w:r>
            <w:r>
              <w:rPr>
                <w:rFonts w:ascii="Calibri" w:eastAsia="Calibri" w:hAnsi="Calibri" w:cs="Times New Roman"/>
                <w:sz w:val="20"/>
                <w:szCs w:val="20"/>
              </w:rPr>
              <w:t>ee</w:t>
            </w:r>
            <w:r w:rsidRPr="00B76776">
              <w:rPr>
                <w:rFonts w:ascii="Calibri" w:eastAsia="Calibri" w:hAnsi="Calibri" w:cs="Times New Roman"/>
                <w:sz w:val="20"/>
                <w:szCs w:val="20"/>
              </w:rPr>
              <w:t>ks)</w:t>
            </w:r>
          </w:p>
        </w:tc>
        <w:tc>
          <w:tcPr>
            <w:tcW w:w="744" w:type="pct"/>
            <w:tcBorders>
              <w:bottom w:val="single" w:sz="4" w:space="0" w:color="auto"/>
            </w:tcBorders>
          </w:tcPr>
          <w:p w14:paraId="74E14F24" w14:textId="77777777" w:rsidR="009539D6" w:rsidRPr="00B76776" w:rsidRDefault="009539D6" w:rsidP="009539D6">
            <w:pPr>
              <w:widowControl w:val="0"/>
              <w:rPr>
                <w:rFonts w:ascii="Calibri" w:eastAsia="Calibri" w:hAnsi="Calibri" w:cs="Times New Roman"/>
                <w:sz w:val="20"/>
                <w:szCs w:val="20"/>
              </w:rPr>
            </w:pPr>
            <w:r>
              <w:rPr>
                <w:rFonts w:ascii="Calibri" w:eastAsia="Calibri" w:hAnsi="Calibri" w:cs="Times New Roman"/>
                <w:sz w:val="20"/>
                <w:szCs w:val="20"/>
              </w:rPr>
              <w:t>1684</w:t>
            </w:r>
          </w:p>
        </w:tc>
        <w:tc>
          <w:tcPr>
            <w:tcW w:w="1750" w:type="pct"/>
            <w:tcBorders>
              <w:bottom w:val="single" w:sz="4" w:space="0" w:color="auto"/>
            </w:tcBorders>
          </w:tcPr>
          <w:p w14:paraId="02A61A3C" w14:textId="77777777" w:rsidR="009539D6" w:rsidRPr="00B76776" w:rsidRDefault="009539D6" w:rsidP="009539D6">
            <w:pPr>
              <w:widowControl w:val="0"/>
              <w:rPr>
                <w:rFonts w:ascii="Calibri" w:eastAsia="Calibri" w:hAnsi="Calibri" w:cs="Times New Roman"/>
                <w:sz w:val="20"/>
                <w:szCs w:val="20"/>
              </w:rPr>
            </w:pPr>
            <w:r w:rsidRPr="00B76776">
              <w:rPr>
                <w:rFonts w:ascii="Calibri" w:eastAsia="Calibri" w:hAnsi="Calibri" w:cs="Times New Roman"/>
                <w:sz w:val="20"/>
                <w:szCs w:val="20"/>
              </w:rPr>
              <w:t>53.7 (52.6-55.0)</w:t>
            </w:r>
          </w:p>
        </w:tc>
      </w:tr>
      <w:tr w:rsidR="009539D6" w:rsidRPr="00B76776" w14:paraId="3359EF08" w14:textId="77777777" w:rsidTr="009539D6">
        <w:trPr>
          <w:trHeight w:val="227"/>
        </w:trPr>
        <w:tc>
          <w:tcPr>
            <w:tcW w:w="2506" w:type="pct"/>
            <w:tcBorders>
              <w:top w:val="single" w:sz="4" w:space="0" w:color="auto"/>
              <w:bottom w:val="single" w:sz="4" w:space="0" w:color="auto"/>
            </w:tcBorders>
          </w:tcPr>
          <w:p w14:paraId="430C666F" w14:textId="77777777" w:rsidR="009539D6" w:rsidRPr="00B76776" w:rsidRDefault="009539D6" w:rsidP="009539D6">
            <w:pPr>
              <w:widowControl w:val="0"/>
              <w:rPr>
                <w:rFonts w:ascii="Calibri" w:eastAsia="Calibri" w:hAnsi="Calibri" w:cs="Times New Roman"/>
                <w:sz w:val="20"/>
                <w:szCs w:val="20"/>
              </w:rPr>
            </w:pPr>
            <w:r>
              <w:rPr>
                <w:rFonts w:ascii="Calibri" w:eastAsia="Calibri" w:hAnsi="Calibri" w:cs="Times New Roman"/>
                <w:sz w:val="20"/>
                <w:szCs w:val="20"/>
              </w:rPr>
              <w:t>n (</w:t>
            </w:r>
            <w:r w:rsidRPr="00B76776">
              <w:rPr>
                <w:rFonts w:ascii="Calibri" w:eastAsia="Calibri" w:hAnsi="Calibri" w:cs="Times New Roman"/>
                <w:sz w:val="20"/>
                <w:szCs w:val="20"/>
              </w:rPr>
              <w:t>%</w:t>
            </w:r>
            <w:r>
              <w:rPr>
                <w:rFonts w:ascii="Calibri" w:eastAsia="Calibri" w:hAnsi="Calibri" w:cs="Times New Roman"/>
                <w:sz w:val="20"/>
                <w:szCs w:val="20"/>
              </w:rPr>
              <w:t>)</w:t>
            </w:r>
            <w:r w:rsidRPr="00B76776">
              <w:rPr>
                <w:rFonts w:ascii="Calibri" w:eastAsia="Calibri" w:hAnsi="Calibri" w:cs="Times New Roman"/>
                <w:sz w:val="20"/>
                <w:szCs w:val="20"/>
              </w:rPr>
              <w:t xml:space="preserve"> Atopic eczema</w:t>
            </w:r>
          </w:p>
        </w:tc>
        <w:tc>
          <w:tcPr>
            <w:tcW w:w="744" w:type="pct"/>
            <w:tcBorders>
              <w:top w:val="single" w:sz="4" w:space="0" w:color="auto"/>
              <w:bottom w:val="single" w:sz="4" w:space="0" w:color="auto"/>
            </w:tcBorders>
          </w:tcPr>
          <w:p w14:paraId="4DC29B2C" w14:textId="77777777" w:rsidR="009539D6" w:rsidRPr="00B76776" w:rsidRDefault="009539D6" w:rsidP="009539D6">
            <w:pPr>
              <w:widowControl w:val="0"/>
              <w:rPr>
                <w:rFonts w:ascii="Calibri" w:eastAsia="Calibri" w:hAnsi="Calibri" w:cs="Times New Roman"/>
                <w:sz w:val="20"/>
                <w:szCs w:val="20"/>
              </w:rPr>
            </w:pPr>
            <w:r>
              <w:rPr>
                <w:rFonts w:ascii="Calibri" w:eastAsia="Calibri" w:hAnsi="Calibri" w:cs="Times New Roman"/>
                <w:sz w:val="20"/>
                <w:szCs w:val="20"/>
              </w:rPr>
              <w:t>1683</w:t>
            </w:r>
          </w:p>
        </w:tc>
        <w:tc>
          <w:tcPr>
            <w:tcW w:w="1750" w:type="pct"/>
            <w:tcBorders>
              <w:top w:val="single" w:sz="4" w:space="0" w:color="auto"/>
              <w:bottom w:val="single" w:sz="4" w:space="0" w:color="auto"/>
            </w:tcBorders>
          </w:tcPr>
          <w:p w14:paraId="3DC7C193" w14:textId="77777777" w:rsidR="009539D6" w:rsidRPr="00B76776" w:rsidRDefault="009539D6" w:rsidP="009539D6">
            <w:pPr>
              <w:widowControl w:val="0"/>
              <w:rPr>
                <w:rFonts w:ascii="Calibri" w:eastAsia="Calibri" w:hAnsi="Calibri" w:cs="Times New Roman"/>
                <w:sz w:val="20"/>
                <w:szCs w:val="20"/>
              </w:rPr>
            </w:pPr>
            <w:r w:rsidRPr="00B76776">
              <w:rPr>
                <w:rFonts w:ascii="Calibri" w:eastAsia="Calibri" w:hAnsi="Calibri" w:cs="Times New Roman"/>
                <w:sz w:val="20"/>
                <w:szCs w:val="20"/>
              </w:rPr>
              <w:t>168 (10.0%)</w:t>
            </w:r>
          </w:p>
        </w:tc>
      </w:tr>
    </w:tbl>
    <w:p w14:paraId="58632544" w14:textId="58189FD5" w:rsidR="00055D0E" w:rsidRDefault="009539D6" w:rsidP="00055D0E">
      <w:pPr>
        <w:pStyle w:val="NoSpacing"/>
        <w:rPr>
          <w:sz w:val="16"/>
        </w:rPr>
      </w:pPr>
      <w:r>
        <w:rPr>
          <w:sz w:val="16"/>
        </w:rPr>
        <w:t xml:space="preserve"> </w:t>
      </w:r>
      <w:r w:rsidR="00055D0E">
        <w:rPr>
          <w:sz w:val="16"/>
        </w:rPr>
        <w:t>CR</w:t>
      </w:r>
      <w:r w:rsidR="00055D0E" w:rsidRPr="00E15FB9">
        <w:rPr>
          <w:sz w:val="16"/>
        </w:rPr>
        <w:t>L</w:t>
      </w:r>
      <w:r w:rsidR="00055D0E">
        <w:rPr>
          <w:sz w:val="16"/>
        </w:rPr>
        <w:t xml:space="preserve">: Crown-Rump Length, </w:t>
      </w:r>
      <w:r w:rsidR="00055D0E" w:rsidRPr="00E15FB9">
        <w:rPr>
          <w:sz w:val="16"/>
        </w:rPr>
        <w:t>FL</w:t>
      </w:r>
      <w:r w:rsidR="00055D0E">
        <w:rPr>
          <w:sz w:val="16"/>
        </w:rPr>
        <w:t>: Femur Length, CHL: Crown-Heel Length</w:t>
      </w:r>
    </w:p>
    <w:p w14:paraId="6E997D30" w14:textId="57FAC9E7" w:rsidR="00055D0E" w:rsidRDefault="00055D0E" w:rsidP="00055D0E">
      <w:pPr>
        <w:pStyle w:val="NoSpacing"/>
        <w:rPr>
          <w:sz w:val="16"/>
        </w:rPr>
      </w:pPr>
      <w:r>
        <w:rPr>
          <w:sz w:val="16"/>
        </w:rPr>
        <w:t>IQR: Interquartile Range, SD: Standard Deviation</w:t>
      </w:r>
      <w:r w:rsidR="00AE70D1">
        <w:rPr>
          <w:sz w:val="16"/>
        </w:rPr>
        <w:t>.</w:t>
      </w:r>
    </w:p>
    <w:p w14:paraId="216EAB6F" w14:textId="77777777" w:rsidR="00AE70D1" w:rsidRDefault="00AE70D1" w:rsidP="00AE70D1">
      <w:pPr>
        <w:sectPr w:rsidR="00AE70D1" w:rsidSect="00D50FDB">
          <w:footerReference w:type="default" r:id="rId10"/>
          <w:pgSz w:w="11906" w:h="16838"/>
          <w:pgMar w:top="1440" w:right="1440" w:bottom="1440" w:left="1440" w:header="709" w:footer="709" w:gutter="0"/>
          <w:cols w:space="708"/>
          <w:docGrid w:linePitch="360"/>
        </w:sectPr>
      </w:pPr>
    </w:p>
    <w:p w14:paraId="5AAE35F6" w14:textId="27A88BA2" w:rsidR="00AE70D1" w:rsidRPr="006D6F81" w:rsidRDefault="006D6F81" w:rsidP="00AE70D1">
      <w:pPr>
        <w:rPr>
          <w:b/>
        </w:rPr>
        <w:sectPr w:rsidR="00AE70D1" w:rsidRPr="006D6F81" w:rsidSect="00AE70D1">
          <w:pgSz w:w="16838" w:h="11906" w:orient="landscape"/>
          <w:pgMar w:top="1440" w:right="1440" w:bottom="1440" w:left="1440" w:header="709" w:footer="709" w:gutter="0"/>
          <w:lnNumType w:countBy="1" w:restart="continuous"/>
          <w:cols w:space="708"/>
          <w:docGrid w:linePitch="360"/>
        </w:sectPr>
      </w:pPr>
      <w:r w:rsidRPr="006D6F81">
        <w:rPr>
          <w:b/>
          <w:noProof/>
          <w:lang w:val="en-GB" w:eastAsia="en-GB"/>
        </w:rPr>
        <w:lastRenderedPageBreak/>
        <w:drawing>
          <wp:anchor distT="0" distB="0" distL="114300" distR="114300" simplePos="0" relativeHeight="251659264" behindDoc="0" locked="0" layoutInCell="1" allowOverlap="1" wp14:anchorId="76BC0740" wp14:editId="71087025">
            <wp:simplePos x="0" y="0"/>
            <wp:positionH relativeFrom="column">
              <wp:posOffset>247650</wp:posOffset>
            </wp:positionH>
            <wp:positionV relativeFrom="paragraph">
              <wp:posOffset>281649</wp:posOffset>
            </wp:positionV>
            <wp:extent cx="8390786" cy="56346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01141" cy="56415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F81">
        <w:rPr>
          <w:b/>
        </w:rPr>
        <w:t xml:space="preserve">Figure 1  </w:t>
      </w:r>
      <w:r>
        <w:rPr>
          <w:b/>
        </w:rPr>
        <w:t>S</w:t>
      </w:r>
      <w:r w:rsidRPr="006D6F81">
        <w:rPr>
          <w:b/>
        </w:rPr>
        <w:t xml:space="preserve">ize measurements </w:t>
      </w:r>
      <w:r>
        <w:rPr>
          <w:b/>
        </w:rPr>
        <w:t xml:space="preserve">in relation to atopic eczema </w:t>
      </w:r>
      <w:r w:rsidRPr="006D6F81">
        <w:rPr>
          <w:b/>
        </w:rPr>
        <w:t>at age 6 months</w:t>
      </w:r>
    </w:p>
    <w:p w14:paraId="1681DA27" w14:textId="41AB0C6E" w:rsidR="00AE70D1" w:rsidRPr="00DE3F39" w:rsidRDefault="00DE3F39" w:rsidP="00AE70D1">
      <w:pPr>
        <w:rPr>
          <w:b/>
        </w:rPr>
      </w:pPr>
      <w:r w:rsidRPr="00DE3F39">
        <w:rPr>
          <w:noProof/>
          <w:lang w:val="en-GB" w:eastAsia="en-GB"/>
        </w:rPr>
        <w:lastRenderedPageBreak/>
        <w:drawing>
          <wp:anchor distT="0" distB="0" distL="114300" distR="114300" simplePos="0" relativeHeight="251661312" behindDoc="0" locked="0" layoutInCell="1" allowOverlap="1" wp14:anchorId="51436363" wp14:editId="5429A937">
            <wp:simplePos x="0" y="0"/>
            <wp:positionH relativeFrom="margin">
              <wp:posOffset>-114300</wp:posOffset>
            </wp:positionH>
            <wp:positionV relativeFrom="paragraph">
              <wp:posOffset>247094</wp:posOffset>
            </wp:positionV>
            <wp:extent cx="8404225" cy="56436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07375" cy="56457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F39">
        <w:rPr>
          <w:b/>
        </w:rPr>
        <w:t>Figur</w:t>
      </w:r>
      <w:r>
        <w:rPr>
          <w:b/>
        </w:rPr>
        <w:t>e 2</w:t>
      </w:r>
      <w:r w:rsidRPr="00DE3F39">
        <w:rPr>
          <w:b/>
        </w:rPr>
        <w:t xml:space="preserve">  Size measurements in relation to atopic eczema at age </w:t>
      </w:r>
      <w:r>
        <w:rPr>
          <w:b/>
        </w:rPr>
        <w:t>12</w:t>
      </w:r>
      <w:r w:rsidRPr="00DE3F39">
        <w:rPr>
          <w:b/>
        </w:rPr>
        <w:t xml:space="preserve"> months</w:t>
      </w:r>
    </w:p>
    <w:p w14:paraId="32D3CAA5" w14:textId="4A43ACED" w:rsidR="00AE70D1" w:rsidRDefault="00AE70D1" w:rsidP="00AE70D1">
      <w:pPr>
        <w:sectPr w:rsidR="00AE70D1" w:rsidSect="00AE70D1">
          <w:pgSz w:w="16838" w:h="11906" w:orient="landscape"/>
          <w:pgMar w:top="1440" w:right="1440" w:bottom="1440" w:left="1440" w:header="709" w:footer="709" w:gutter="0"/>
          <w:lnNumType w:countBy="1" w:restart="continuous"/>
          <w:cols w:space="708"/>
          <w:docGrid w:linePitch="360"/>
        </w:sectPr>
      </w:pPr>
    </w:p>
    <w:p w14:paraId="0E2F2963" w14:textId="77777777" w:rsidR="00AE70D1" w:rsidRPr="006015E9" w:rsidRDefault="00AE70D1" w:rsidP="00AE70D1">
      <w:pPr>
        <w:rPr>
          <w:b/>
          <w:noProof/>
          <w:sz w:val="24"/>
          <w:lang w:val="en-GB" w:eastAsia="en-GB"/>
        </w:rPr>
      </w:pPr>
      <w:r w:rsidRPr="006015E9">
        <w:rPr>
          <w:b/>
          <w:noProof/>
          <w:sz w:val="24"/>
          <w:lang w:val="en-GB" w:eastAsia="en-GB"/>
        </w:rPr>
        <w:lastRenderedPageBreak/>
        <w:t>Figure 3. Linear growth ve</w:t>
      </w:r>
      <w:r>
        <w:rPr>
          <w:b/>
          <w:noProof/>
          <w:sz w:val="24"/>
          <w:lang w:val="en-GB" w:eastAsia="en-GB"/>
        </w:rPr>
        <w:t>l</w:t>
      </w:r>
      <w:r w:rsidRPr="006015E9">
        <w:rPr>
          <w:b/>
          <w:noProof/>
          <w:sz w:val="24"/>
          <w:lang w:val="en-GB" w:eastAsia="en-GB"/>
        </w:rPr>
        <w:t xml:space="preserve">ocities in relation to atopic eczema at ages 6 and 12 months. </w:t>
      </w:r>
    </w:p>
    <w:p w14:paraId="4253691F" w14:textId="40209D27" w:rsidR="00AE70D1" w:rsidRDefault="00AE70D1" w:rsidP="00AE70D1"/>
    <w:p w14:paraId="3BC253FE" w14:textId="3AC80AE3" w:rsidR="00AE70D1" w:rsidRDefault="001C51C2" w:rsidP="00055D0E">
      <w:pPr>
        <w:pStyle w:val="NoSpacing"/>
      </w:pPr>
      <w:r w:rsidRPr="001C51C2">
        <w:rPr>
          <w:noProof/>
          <w:lang w:val="en-GB" w:eastAsia="en-GB"/>
        </w:rPr>
        <w:drawing>
          <wp:anchor distT="0" distB="0" distL="114300" distR="114300" simplePos="0" relativeHeight="251663360" behindDoc="0" locked="0" layoutInCell="1" allowOverlap="1" wp14:anchorId="15ABBAF0" wp14:editId="48C70768">
            <wp:simplePos x="0" y="0"/>
            <wp:positionH relativeFrom="margin">
              <wp:align>left</wp:align>
            </wp:positionH>
            <wp:positionV relativeFrom="paragraph">
              <wp:posOffset>8255</wp:posOffset>
            </wp:positionV>
            <wp:extent cx="5940425" cy="362267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362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5693E" w14:textId="0C01C3FA" w:rsidR="001C51C2" w:rsidRDefault="001C51C2">
      <w:r w:rsidRPr="001C51C2">
        <w:rPr>
          <w:noProof/>
          <w:lang w:val="en-GB" w:eastAsia="en-GB"/>
        </w:rPr>
        <w:drawing>
          <wp:anchor distT="0" distB="0" distL="114300" distR="114300" simplePos="0" relativeHeight="251665408" behindDoc="0" locked="0" layoutInCell="1" allowOverlap="1" wp14:anchorId="2895CCA7" wp14:editId="2C39E000">
            <wp:simplePos x="0" y="0"/>
            <wp:positionH relativeFrom="margin">
              <wp:align>left</wp:align>
            </wp:positionH>
            <wp:positionV relativeFrom="paragraph">
              <wp:posOffset>3526790</wp:posOffset>
            </wp:positionV>
            <wp:extent cx="5940425" cy="362267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362267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47831081" w14:textId="77777777" w:rsidR="00AE70D1" w:rsidRDefault="00AE70D1" w:rsidP="00055D0E">
      <w:pPr>
        <w:pStyle w:val="NoSpacing"/>
      </w:pPr>
    </w:p>
    <w:p w14:paraId="42B8F66C" w14:textId="77777777" w:rsidR="00242D46" w:rsidRDefault="00242D46" w:rsidP="00C5289C">
      <w:pPr>
        <w:pStyle w:val="EndNoteBibliography"/>
        <w:numPr>
          <w:ilvl w:val="0"/>
          <w:numId w:val="0"/>
        </w:numPr>
        <w:rPr>
          <w:b/>
          <w:sz w:val="24"/>
        </w:rPr>
      </w:pPr>
      <w:r w:rsidRPr="003F0E39">
        <w:rPr>
          <w:b/>
          <w:sz w:val="24"/>
        </w:rPr>
        <w:t>References</w:t>
      </w:r>
    </w:p>
    <w:p w14:paraId="65C02FCD" w14:textId="77777777" w:rsidR="003F0E39" w:rsidRPr="003F0E39" w:rsidRDefault="003F0E39" w:rsidP="00242D46">
      <w:pPr>
        <w:pStyle w:val="EndNoteBibliography"/>
        <w:numPr>
          <w:ilvl w:val="0"/>
          <w:numId w:val="0"/>
        </w:numPr>
        <w:ind w:left="720" w:hanging="360"/>
        <w:rPr>
          <w:b/>
          <w:sz w:val="24"/>
        </w:rPr>
      </w:pPr>
    </w:p>
    <w:p w14:paraId="52CDC56A" w14:textId="77777777" w:rsidR="00343309" w:rsidRPr="00343309" w:rsidRDefault="00BA2DAE" w:rsidP="00A91478">
      <w:pPr>
        <w:pStyle w:val="EndNoteBibliography"/>
        <w:numPr>
          <w:ilvl w:val="0"/>
          <w:numId w:val="0"/>
        </w:numPr>
        <w:spacing w:after="0"/>
      </w:pPr>
      <w:r>
        <w:rPr>
          <w:sz w:val="24"/>
        </w:rPr>
        <w:fldChar w:fldCharType="begin"/>
      </w:r>
      <w:r>
        <w:rPr>
          <w:sz w:val="24"/>
        </w:rPr>
        <w:instrText xml:space="preserve"> ADDIN EN.REFLIST </w:instrText>
      </w:r>
      <w:r>
        <w:rPr>
          <w:sz w:val="24"/>
        </w:rPr>
        <w:fldChar w:fldCharType="separate"/>
      </w:r>
      <w:r w:rsidR="00343309" w:rsidRPr="00343309">
        <w:t>1.</w:t>
      </w:r>
      <w:r w:rsidR="00343309" w:rsidRPr="00343309">
        <w:tab/>
        <w:t>Kristmundsdottir F, David TJ. Growth impairment in children with atopic eczema. J R Soc Med. 1987;80(1):9-12.</w:t>
      </w:r>
    </w:p>
    <w:p w14:paraId="254A34C7" w14:textId="77777777" w:rsidR="00343309" w:rsidRPr="00343309" w:rsidRDefault="00343309" w:rsidP="00A91478">
      <w:pPr>
        <w:pStyle w:val="EndNoteBibliography"/>
        <w:numPr>
          <w:ilvl w:val="0"/>
          <w:numId w:val="0"/>
        </w:numPr>
        <w:spacing w:after="0"/>
      </w:pPr>
      <w:r w:rsidRPr="00343309">
        <w:t>2.</w:t>
      </w:r>
      <w:r w:rsidRPr="00343309">
        <w:tab/>
        <w:t>Massarano AA, Hollis S, Devlin J, David TJ. Growth in atopic eczema. Archives of disease in childhood. 1993;68(5):677-9.</w:t>
      </w:r>
    </w:p>
    <w:p w14:paraId="683CFB8D" w14:textId="77777777" w:rsidR="00343309" w:rsidRPr="00343309" w:rsidRDefault="00343309" w:rsidP="00A91478">
      <w:pPr>
        <w:pStyle w:val="EndNoteBibliography"/>
        <w:numPr>
          <w:ilvl w:val="0"/>
          <w:numId w:val="0"/>
        </w:numPr>
        <w:spacing w:after="0"/>
      </w:pPr>
      <w:r w:rsidRPr="00343309">
        <w:t>3.</w:t>
      </w:r>
      <w:r w:rsidRPr="00343309">
        <w:tab/>
        <w:t>Park MK, Park KY, Li K, Seo SJ, Hong CK. The short stature in atopic dermatitis patients: are atopic children really small for their age? Ann Dermatol. 2013;25(1):23-7.</w:t>
      </w:r>
    </w:p>
    <w:p w14:paraId="547D0068" w14:textId="77777777" w:rsidR="00343309" w:rsidRPr="00343309" w:rsidRDefault="00343309" w:rsidP="00A91478">
      <w:pPr>
        <w:pStyle w:val="EndNoteBibliography"/>
        <w:numPr>
          <w:ilvl w:val="0"/>
          <w:numId w:val="0"/>
        </w:numPr>
        <w:spacing w:after="0"/>
      </w:pPr>
      <w:r w:rsidRPr="00343309">
        <w:t>4.</w:t>
      </w:r>
      <w:r w:rsidRPr="00343309">
        <w:tab/>
        <w:t>Eichenfield LF, Tom WL, Chamlin SL, Feldman SR, Hanifin JM, Simpson EL, et al. Guidelines of care for the management of atopic dermatitis: section 1. Diagnosis and assessment of atopic dermatitis. Journal of the American Academy of Dermatology. 2014;70(2):338-51.</w:t>
      </w:r>
    </w:p>
    <w:p w14:paraId="6FB26770" w14:textId="0731D991" w:rsidR="00343309" w:rsidRPr="00343309" w:rsidRDefault="00343309" w:rsidP="00A91478">
      <w:pPr>
        <w:pStyle w:val="EndNoteBibliography"/>
        <w:numPr>
          <w:ilvl w:val="0"/>
          <w:numId w:val="0"/>
        </w:numPr>
        <w:spacing w:after="0"/>
      </w:pPr>
      <w:r w:rsidRPr="00343309">
        <w:t>5.</w:t>
      </w:r>
      <w:r w:rsidRPr="00343309">
        <w:tab/>
        <w:t xml:space="preserve">Royal College of Paediatrics and Child Heath. RCPCH Care Pathway Eczema 2011 [Available from: </w:t>
      </w:r>
      <w:hyperlink r:id="rId15" w:history="1">
        <w:r w:rsidRPr="00343309">
          <w:rPr>
            <w:rStyle w:val="Hyperlink"/>
          </w:rPr>
          <w:t>http://www.rcpch.ac.uk/system/files/protected/page/2011_RCPCH-CarePathway-Eczema_v3_(19.23).pdf</w:t>
        </w:r>
      </w:hyperlink>
      <w:r w:rsidRPr="00343309">
        <w:t>.</w:t>
      </w:r>
    </w:p>
    <w:p w14:paraId="2EA2D42D" w14:textId="21DF7831" w:rsidR="00343309" w:rsidRPr="00343309" w:rsidRDefault="00343309" w:rsidP="00A91478">
      <w:pPr>
        <w:pStyle w:val="EndNoteBibliography"/>
        <w:numPr>
          <w:ilvl w:val="0"/>
          <w:numId w:val="0"/>
        </w:numPr>
        <w:spacing w:after="0"/>
      </w:pPr>
      <w:r w:rsidRPr="00343309">
        <w:t>6.</w:t>
      </w:r>
      <w:r w:rsidRPr="00343309">
        <w:tab/>
        <w:t xml:space="preserve">The National Institute for Health and Care Excellence, National Collaborating Centre for Women's and Children's Health (UK). Atopic Eczema in Children: Management of Atopic Eczema in Children from Birth up to the Age of 12 Years. London: RCOG Press; 2007 Dec. (NICE Clinical Guidelines, No. 57.)   2007 [cited 2017 8 Mar]. Available from: </w:t>
      </w:r>
      <w:hyperlink r:id="rId16" w:history="1">
        <w:r w:rsidRPr="00343309">
          <w:rPr>
            <w:rStyle w:val="Hyperlink"/>
          </w:rPr>
          <w:t>https://www.ncbi.nlm.nih.gov/books/NBK49365/</w:t>
        </w:r>
      </w:hyperlink>
      <w:r w:rsidRPr="00343309">
        <w:t>.</w:t>
      </w:r>
    </w:p>
    <w:p w14:paraId="2F3C1547" w14:textId="77777777" w:rsidR="00343309" w:rsidRPr="00343309" w:rsidRDefault="00343309" w:rsidP="00A91478">
      <w:pPr>
        <w:pStyle w:val="EndNoteBibliography"/>
        <w:numPr>
          <w:ilvl w:val="0"/>
          <w:numId w:val="0"/>
        </w:numPr>
        <w:spacing w:after="0"/>
      </w:pPr>
      <w:r w:rsidRPr="00343309">
        <w:t>7.</w:t>
      </w:r>
      <w:r w:rsidRPr="00343309">
        <w:tab/>
        <w:t>Wong SC, Dobie R, Altowati MA, Werther GA, Farquharson C, Ahmed SF. Growth and the Growth Hormone-Insulin Like Growth Factor 1 Axis in Children With Chronic Inflammation: Current Evidence, Gaps in Knowledge, and Future Directions. Endocrine reviews. 2016;37(1):62-110.</w:t>
      </w:r>
    </w:p>
    <w:p w14:paraId="0A6AAFBA" w14:textId="77777777" w:rsidR="00343309" w:rsidRPr="00343309" w:rsidRDefault="00343309" w:rsidP="00A91478">
      <w:pPr>
        <w:pStyle w:val="EndNoteBibliography"/>
        <w:numPr>
          <w:ilvl w:val="0"/>
          <w:numId w:val="0"/>
        </w:numPr>
        <w:spacing w:after="0"/>
      </w:pPr>
      <w:r w:rsidRPr="00343309">
        <w:t>8.</w:t>
      </w:r>
      <w:r w:rsidRPr="00343309">
        <w:tab/>
        <w:t>Aylett SE, Atherton DJ, Preece MA. The treatment of difficult atopic dermatitis in childhood with oral beclomethasone dipropionate. Acta dermato-venereologica Supplementum. 1992;176:123-5.</w:t>
      </w:r>
    </w:p>
    <w:p w14:paraId="15C99AE2" w14:textId="77777777" w:rsidR="00343309" w:rsidRPr="00343309" w:rsidRDefault="00343309" w:rsidP="00A91478">
      <w:pPr>
        <w:pStyle w:val="EndNoteBibliography"/>
        <w:numPr>
          <w:ilvl w:val="0"/>
          <w:numId w:val="0"/>
        </w:numPr>
        <w:spacing w:after="0"/>
      </w:pPr>
      <w:r w:rsidRPr="00343309">
        <w:lastRenderedPageBreak/>
        <w:t>9.</w:t>
      </w:r>
      <w:r w:rsidRPr="00343309">
        <w:tab/>
        <w:t>Keller MD, Shuker M, Heimall J, Cianferoni A. Severe malnutrition resulting from use of rice milk in food elimination diets for atopic dermatitis. The Israel Medical Association journal : IMAJ. 2012;14(1):40-2.</w:t>
      </w:r>
    </w:p>
    <w:p w14:paraId="4D71504B" w14:textId="77777777" w:rsidR="00343309" w:rsidRPr="00343309" w:rsidRDefault="00343309" w:rsidP="00A91478">
      <w:pPr>
        <w:pStyle w:val="EndNoteBibliography"/>
        <w:numPr>
          <w:ilvl w:val="0"/>
          <w:numId w:val="0"/>
        </w:numPr>
        <w:spacing w:after="0"/>
      </w:pPr>
      <w:r w:rsidRPr="00343309">
        <w:t>10.</w:t>
      </w:r>
      <w:r w:rsidRPr="00343309">
        <w:tab/>
        <w:t>Silverberg JI, Paller AS. Association between eczema and stature in 9 US population-based studies. JAMA dermatology. 2015;151(4):401-9.</w:t>
      </w:r>
    </w:p>
    <w:p w14:paraId="2DD1D6B0" w14:textId="77777777" w:rsidR="00343309" w:rsidRPr="00343309" w:rsidRDefault="00343309" w:rsidP="00A91478">
      <w:pPr>
        <w:pStyle w:val="EndNoteBibliography"/>
        <w:numPr>
          <w:ilvl w:val="0"/>
          <w:numId w:val="0"/>
        </w:numPr>
        <w:spacing w:after="0"/>
      </w:pPr>
      <w:r w:rsidRPr="00343309">
        <w:t>11.</w:t>
      </w:r>
      <w:r w:rsidRPr="00343309">
        <w:tab/>
        <w:t>Beach RS, Gershwin ME, Hurley LS. Gestational zinc deprivation in mice: persistence of immunodeficiency for three generations. Science. 1982;218(4571):469-71.</w:t>
      </w:r>
    </w:p>
    <w:p w14:paraId="500501F3" w14:textId="77777777" w:rsidR="00343309" w:rsidRPr="00343309" w:rsidRDefault="00343309" w:rsidP="00A91478">
      <w:pPr>
        <w:pStyle w:val="EndNoteBibliography"/>
        <w:numPr>
          <w:ilvl w:val="0"/>
          <w:numId w:val="0"/>
        </w:numPr>
        <w:spacing w:after="0"/>
      </w:pPr>
      <w:r w:rsidRPr="00343309">
        <w:t>12.</w:t>
      </w:r>
      <w:r w:rsidRPr="00343309">
        <w:tab/>
        <w:t>Varg I, Nescakova E, Toth F, Uhrinova A, Adamkov M. Nutrition and immune system: the size of the thymus as an indicator of the newborn's nutrition status. Anthropologischer Anzeiger; Bericht uber die biologisch-anthropologische Literatur. 2011;68(3):265-74.</w:t>
      </w:r>
    </w:p>
    <w:p w14:paraId="74501085" w14:textId="77777777" w:rsidR="00343309" w:rsidRPr="00343309" w:rsidRDefault="00343309" w:rsidP="00A91478">
      <w:pPr>
        <w:pStyle w:val="EndNoteBibliography"/>
        <w:numPr>
          <w:ilvl w:val="0"/>
          <w:numId w:val="0"/>
        </w:numPr>
        <w:spacing w:after="0"/>
      </w:pPr>
      <w:r w:rsidRPr="00343309">
        <w:t>13.</w:t>
      </w:r>
      <w:r w:rsidRPr="00343309">
        <w:tab/>
        <w:t>Andersson NW, Hansen MV, Larsen AD, Hougaard KS, Kolstad HA, Schlunssen V. Prenatal maternal stress and atopic diseases in the child: a systematic review of observational human studies. Allergy. 2016;71(1):15-26.</w:t>
      </w:r>
    </w:p>
    <w:p w14:paraId="34B64875" w14:textId="77777777" w:rsidR="00343309" w:rsidRPr="00343309" w:rsidRDefault="00343309" w:rsidP="00A91478">
      <w:pPr>
        <w:pStyle w:val="EndNoteBibliography"/>
        <w:numPr>
          <w:ilvl w:val="0"/>
          <w:numId w:val="0"/>
        </w:numPr>
        <w:spacing w:after="0"/>
      </w:pPr>
      <w:r w:rsidRPr="00343309">
        <w:t>14.</w:t>
      </w:r>
      <w:r w:rsidRPr="00343309">
        <w:tab/>
        <w:t>El-Heis S, Crozier SR, Healy E, Robinson SM, Harvey NC, Cooper C, et al. Maternal stress and psychological distress preconception: association with offspring atopic eczema at age 12 months. Clin Exp Allergy. 2017.</w:t>
      </w:r>
    </w:p>
    <w:p w14:paraId="59981D0D" w14:textId="77777777" w:rsidR="00343309" w:rsidRPr="00343309" w:rsidRDefault="00343309" w:rsidP="00A91478">
      <w:pPr>
        <w:pStyle w:val="EndNoteBibliography"/>
        <w:numPr>
          <w:ilvl w:val="0"/>
          <w:numId w:val="0"/>
        </w:numPr>
        <w:spacing w:after="0"/>
      </w:pPr>
      <w:r w:rsidRPr="00343309">
        <w:t>15.</w:t>
      </w:r>
      <w:r w:rsidRPr="00343309">
        <w:tab/>
        <w:t>Wang IJ, Chen SL, Lu TP, Chuang EY, Chen PC. Prenatal smoke exposure, DNA methylation, and childhood atopic dermatitis. Clin Exp Allergy. 2013;43(5):535-43.</w:t>
      </w:r>
    </w:p>
    <w:p w14:paraId="6B34E063" w14:textId="77777777" w:rsidR="00343309" w:rsidRPr="00343309" w:rsidRDefault="00343309" w:rsidP="00A91478">
      <w:pPr>
        <w:pStyle w:val="EndNoteBibliography"/>
        <w:numPr>
          <w:ilvl w:val="0"/>
          <w:numId w:val="0"/>
        </w:numPr>
        <w:spacing w:after="0"/>
      </w:pPr>
      <w:r w:rsidRPr="00343309">
        <w:t>16.</w:t>
      </w:r>
      <w:r w:rsidRPr="00343309">
        <w:tab/>
        <w:t>West CE, Ryden P, Lundin D, Engstrand L, Tulic MK, Prescott SL. Gut microbiome and innate immune response patterns in IgE-associated eczema. Clin Exp Allergy. 2015;45(9):1419-29.</w:t>
      </w:r>
    </w:p>
    <w:p w14:paraId="34E10115" w14:textId="77777777" w:rsidR="00343309" w:rsidRPr="00343309" w:rsidRDefault="00343309" w:rsidP="00A91478">
      <w:pPr>
        <w:pStyle w:val="EndNoteBibliography"/>
        <w:numPr>
          <w:ilvl w:val="0"/>
          <w:numId w:val="0"/>
        </w:numPr>
        <w:spacing w:after="0"/>
      </w:pPr>
      <w:r w:rsidRPr="00343309">
        <w:t>17.</w:t>
      </w:r>
      <w:r w:rsidRPr="00343309">
        <w:tab/>
        <w:t>Panduru M, Salavastru CM, Panduru NM, Tiplica GS. Birth weight and atopic dermatitis: systematic review and meta-analyis. Acta dermatovenerologica Croatica : ADC. 2014;22(2):91-6.</w:t>
      </w:r>
    </w:p>
    <w:p w14:paraId="3589154C" w14:textId="77777777" w:rsidR="00343309" w:rsidRPr="00343309" w:rsidRDefault="00343309" w:rsidP="00A91478">
      <w:pPr>
        <w:pStyle w:val="EndNoteBibliography"/>
        <w:numPr>
          <w:ilvl w:val="0"/>
          <w:numId w:val="0"/>
        </w:numPr>
        <w:spacing w:after="0"/>
      </w:pPr>
      <w:r w:rsidRPr="00343309">
        <w:t>18.</w:t>
      </w:r>
      <w:r w:rsidRPr="00343309">
        <w:tab/>
        <w:t>Olesen AB, Ellingsen AR, Olesen H, Juul S, Thestrup-Pedersen K. Atopic dermatitis and birth factors: historical follow up by record linkage. BMJ (Clinical research ed). 1997;314(7086):1003-8.</w:t>
      </w:r>
    </w:p>
    <w:p w14:paraId="1BEFCE37" w14:textId="77777777" w:rsidR="00343309" w:rsidRPr="00343309" w:rsidRDefault="00343309" w:rsidP="00A91478">
      <w:pPr>
        <w:pStyle w:val="EndNoteBibliography"/>
        <w:numPr>
          <w:ilvl w:val="0"/>
          <w:numId w:val="0"/>
        </w:numPr>
        <w:spacing w:after="0"/>
      </w:pPr>
      <w:r w:rsidRPr="00343309">
        <w:t>19.</w:t>
      </w:r>
      <w:r w:rsidRPr="00343309">
        <w:tab/>
        <w:t>Pike KC, Crozier SR, Lucas JS, Inskip HM, Robinson S, Roberts G, et al. Patterns of fetal and infant growth are related to atopy and wheezing disorders at age 3 years. Thorax. 2010;65(12):1099-106.</w:t>
      </w:r>
    </w:p>
    <w:p w14:paraId="44C2ADEE" w14:textId="77777777" w:rsidR="00343309" w:rsidRPr="00343309" w:rsidRDefault="00343309" w:rsidP="00A91478">
      <w:pPr>
        <w:pStyle w:val="EndNoteBibliography"/>
        <w:numPr>
          <w:ilvl w:val="0"/>
          <w:numId w:val="0"/>
        </w:numPr>
        <w:spacing w:after="0"/>
      </w:pPr>
      <w:r w:rsidRPr="00343309">
        <w:lastRenderedPageBreak/>
        <w:t>20.</w:t>
      </w:r>
      <w:r w:rsidRPr="00343309">
        <w:tab/>
        <w:t>Turner S, Prabhu N, Danielan P, McNeill G, Craig L, Allan K, et al. First- and second-trimester fetal size and asthma outcomes at age 10 years. American journal of respiratory and critical care medicine. 2011;184(4):407-13.</w:t>
      </w:r>
    </w:p>
    <w:p w14:paraId="7B0DEBAE" w14:textId="77777777" w:rsidR="00343309" w:rsidRPr="00343309" w:rsidRDefault="00343309" w:rsidP="00A91478">
      <w:pPr>
        <w:pStyle w:val="EndNoteBibliography"/>
        <w:numPr>
          <w:ilvl w:val="0"/>
          <w:numId w:val="0"/>
        </w:numPr>
        <w:spacing w:after="0"/>
      </w:pPr>
      <w:r w:rsidRPr="00343309">
        <w:t>21.</w:t>
      </w:r>
      <w:r w:rsidRPr="00343309">
        <w:tab/>
        <w:t>Inskip HM, Godfrey KM, Robinson SM, Law CM, Barker DJ, Cooper C, et al. Cohort profile: The Southampton Women's Survey. Int J Epidemiol. 2006;35(1):42-8.</w:t>
      </w:r>
    </w:p>
    <w:p w14:paraId="631D1D89" w14:textId="77777777" w:rsidR="00343309" w:rsidRPr="00343309" w:rsidRDefault="00343309" w:rsidP="00A91478">
      <w:pPr>
        <w:pStyle w:val="EndNoteBibliography"/>
        <w:numPr>
          <w:ilvl w:val="0"/>
          <w:numId w:val="0"/>
        </w:numPr>
        <w:spacing w:after="0"/>
      </w:pPr>
      <w:r w:rsidRPr="00343309">
        <w:t>22.</w:t>
      </w:r>
      <w:r w:rsidRPr="00343309">
        <w:tab/>
        <w:t>Williams HC, Burney PG, Pembroke AC, Hay RJ. The U.K. Working Party's Diagnostic Criteria for Atopic Dermatitis. III. Independent hospital validation. Br J Dermatol. 1994;131(3):406-16.</w:t>
      </w:r>
    </w:p>
    <w:p w14:paraId="168938C6" w14:textId="77777777" w:rsidR="00343309" w:rsidRPr="00343309" w:rsidRDefault="00343309" w:rsidP="00A91478">
      <w:pPr>
        <w:pStyle w:val="EndNoteBibliography"/>
        <w:numPr>
          <w:ilvl w:val="0"/>
          <w:numId w:val="0"/>
        </w:numPr>
        <w:spacing w:after="0"/>
      </w:pPr>
      <w:r w:rsidRPr="00343309">
        <w:t>23.</w:t>
      </w:r>
      <w:r w:rsidRPr="00343309">
        <w:tab/>
        <w:t>Chitty LS, Altman DG, Henderson A, Campbell S. Charts of fetal size: 4. Femur length. British journal of obstetrics and gynaecology. 1994;101(2):132-5.</w:t>
      </w:r>
    </w:p>
    <w:p w14:paraId="0B2308CB" w14:textId="77777777" w:rsidR="00343309" w:rsidRPr="00343309" w:rsidRDefault="00343309" w:rsidP="00A91478">
      <w:pPr>
        <w:pStyle w:val="EndNoteBibliography"/>
        <w:numPr>
          <w:ilvl w:val="0"/>
          <w:numId w:val="0"/>
        </w:numPr>
        <w:spacing w:after="0"/>
      </w:pPr>
      <w:r w:rsidRPr="00343309">
        <w:t>24.</w:t>
      </w:r>
      <w:r w:rsidRPr="00343309">
        <w:tab/>
        <w:t>Cole TJ, Green PJ. Smoothing reference centile curves: the LMS method and penalized likelihood. Statistics in medicine. 1992;11(10):1305-19.</w:t>
      </w:r>
    </w:p>
    <w:p w14:paraId="28AEA986" w14:textId="2971C61F" w:rsidR="00343309" w:rsidRPr="00343309" w:rsidRDefault="00343309" w:rsidP="00A91478">
      <w:pPr>
        <w:pStyle w:val="EndNoteBibliography"/>
        <w:numPr>
          <w:ilvl w:val="0"/>
          <w:numId w:val="0"/>
        </w:numPr>
        <w:spacing w:after="0"/>
      </w:pPr>
      <w:r w:rsidRPr="00343309">
        <w:t>25.</w:t>
      </w:r>
      <w:r w:rsidRPr="00343309">
        <w:tab/>
        <w:t xml:space="preserve">Pan H, Cole TJ. LMSchartmaker, a program to construct growth references using the LMS method. Version 2.54. </w:t>
      </w:r>
      <w:hyperlink r:id="rId17" w:history="1">
        <w:r w:rsidRPr="00343309">
          <w:rPr>
            <w:rStyle w:val="Hyperlink"/>
          </w:rPr>
          <w:t>http://www.healthforallchildren.co.uk/</w:t>
        </w:r>
      </w:hyperlink>
      <w:r w:rsidRPr="00343309">
        <w:t>. 2011.</w:t>
      </w:r>
    </w:p>
    <w:p w14:paraId="6DF40B7C" w14:textId="77777777" w:rsidR="00343309" w:rsidRPr="00C046E5" w:rsidRDefault="00343309" w:rsidP="00A91478">
      <w:pPr>
        <w:pStyle w:val="EndNoteBibliography"/>
        <w:numPr>
          <w:ilvl w:val="0"/>
          <w:numId w:val="0"/>
        </w:numPr>
        <w:spacing w:after="0"/>
      </w:pPr>
      <w:r w:rsidRPr="00C046E5">
        <w:t>26.</w:t>
      </w:r>
      <w:r w:rsidRPr="00C046E5">
        <w:tab/>
        <w:t>Inokuchi M, Hasegawa T, Anzo M, Matsuo N. Standardized centile curves of body mass index for Japanese children and adolescents based on the 1978-1981 national survey data. Ann Hum Biol. 2006;33(4):444-53.</w:t>
      </w:r>
    </w:p>
    <w:p w14:paraId="588C2DE6" w14:textId="77777777" w:rsidR="00343309" w:rsidRPr="00C046E5" w:rsidRDefault="00343309" w:rsidP="00A91478">
      <w:pPr>
        <w:pStyle w:val="EndNoteBibliography"/>
        <w:numPr>
          <w:ilvl w:val="0"/>
          <w:numId w:val="0"/>
        </w:numPr>
        <w:spacing w:after="0"/>
      </w:pPr>
      <w:r w:rsidRPr="00C046E5">
        <w:t>27.</w:t>
      </w:r>
      <w:r w:rsidRPr="00C046E5">
        <w:tab/>
        <w:t>Roelants M, Hauspie R, Hoppenbrouwers K. References for growth and pubertal development from birth to 21 years in Flanders, Belgium. Ann Hum Biol. 2009;36(6):680-94.</w:t>
      </w:r>
    </w:p>
    <w:p w14:paraId="24F58FDB" w14:textId="77777777" w:rsidR="00343309" w:rsidRPr="00C046E5" w:rsidRDefault="00343309" w:rsidP="00A91478">
      <w:pPr>
        <w:pStyle w:val="EndNoteBibliography"/>
        <w:numPr>
          <w:ilvl w:val="0"/>
          <w:numId w:val="0"/>
        </w:numPr>
        <w:spacing w:after="0"/>
      </w:pPr>
      <w:r w:rsidRPr="00C046E5">
        <w:t>28.</w:t>
      </w:r>
      <w:r w:rsidRPr="00C046E5">
        <w:tab/>
        <w:t>Silva S, Maia J, Claessens AL, Beunen G, Pan H. Growth references for Brazilian children and adolescents: healthy growth in Cariri study. Ann Hum Biol. 2012;39(1):11-8.</w:t>
      </w:r>
    </w:p>
    <w:p w14:paraId="50BBD76A" w14:textId="77777777" w:rsidR="00343309" w:rsidRPr="00C046E5" w:rsidRDefault="00343309" w:rsidP="00A91478">
      <w:pPr>
        <w:pStyle w:val="EndNoteBibliography"/>
        <w:numPr>
          <w:ilvl w:val="0"/>
          <w:numId w:val="0"/>
        </w:numPr>
        <w:spacing w:after="0"/>
      </w:pPr>
      <w:r w:rsidRPr="00C046E5">
        <w:t>29.</w:t>
      </w:r>
      <w:r w:rsidRPr="00C046E5">
        <w:tab/>
        <w:t>Stanojevic S, Wade A, Cole TJ, Lum S, Custovic A, Silverman M, et al. Spirometry centile charts for young Caucasian children: the Asthma UK Collaborative Initiative. Am J Respir Crit Care Med. 2009;180(6):547-52.</w:t>
      </w:r>
    </w:p>
    <w:p w14:paraId="330DDE7B" w14:textId="77777777" w:rsidR="00343309" w:rsidRPr="00343309" w:rsidRDefault="00343309" w:rsidP="00A91478">
      <w:pPr>
        <w:pStyle w:val="EndNoteBibliography"/>
        <w:numPr>
          <w:ilvl w:val="0"/>
          <w:numId w:val="0"/>
        </w:numPr>
        <w:spacing w:after="0"/>
      </w:pPr>
      <w:r w:rsidRPr="00343309">
        <w:t>30.</w:t>
      </w:r>
      <w:r w:rsidRPr="00343309">
        <w:tab/>
        <w:t>Greenland S, Pearl J, Robins JM. Causal diagrams for epidemiologic research. Epidemiology (Cambridge, Mass). 1999;10(1):37-48.</w:t>
      </w:r>
    </w:p>
    <w:p w14:paraId="1BF95F46" w14:textId="77777777" w:rsidR="00343309" w:rsidRPr="00343309" w:rsidRDefault="00343309" w:rsidP="00A91478">
      <w:pPr>
        <w:pStyle w:val="EndNoteBibliography"/>
        <w:numPr>
          <w:ilvl w:val="0"/>
          <w:numId w:val="0"/>
        </w:numPr>
        <w:spacing w:after="0"/>
      </w:pPr>
      <w:r w:rsidRPr="00343309">
        <w:lastRenderedPageBreak/>
        <w:t>31.</w:t>
      </w:r>
      <w:r w:rsidRPr="00343309">
        <w:tab/>
        <w:t>Leadbitter P, Pearce N, Cheng S, Sears MR, Holdaway MD, Flannery EM, et al. Relationship between fetal growth and the development of asthma and atopy in childhood. Thorax. 1999;54(10):905-10.</w:t>
      </w:r>
    </w:p>
    <w:p w14:paraId="2499F304" w14:textId="77777777" w:rsidR="00343309" w:rsidRPr="00343309" w:rsidRDefault="00343309" w:rsidP="00A91478">
      <w:pPr>
        <w:pStyle w:val="EndNoteBibliography"/>
        <w:numPr>
          <w:ilvl w:val="0"/>
          <w:numId w:val="0"/>
        </w:numPr>
        <w:spacing w:after="0"/>
      </w:pPr>
      <w:r w:rsidRPr="00343309">
        <w:t>32.</w:t>
      </w:r>
      <w:r w:rsidRPr="00343309">
        <w:tab/>
        <w:t>Carrington LJ, Langley-Evans SC. Wheezing and eczema in relation to infant anthropometry: evidence of developmental programming of disease in childhood. Matern Child Nutr. 2006;2(1):51-61.</w:t>
      </w:r>
    </w:p>
    <w:p w14:paraId="6EBD448E" w14:textId="77777777" w:rsidR="00343309" w:rsidRPr="00343309" w:rsidRDefault="00343309" w:rsidP="00A91478">
      <w:pPr>
        <w:pStyle w:val="EndNoteBibliography"/>
        <w:numPr>
          <w:ilvl w:val="0"/>
          <w:numId w:val="0"/>
        </w:numPr>
        <w:spacing w:after="0"/>
      </w:pPr>
      <w:r w:rsidRPr="00343309">
        <w:t>33.</w:t>
      </w:r>
      <w:r w:rsidRPr="00343309">
        <w:tab/>
        <w:t>Lang U, Baker RS, Khoury J, Clark KE. Effects of chronic reduction in uterine blood flow on fetal and placental growth in the sheep. American journal of physiology Regulatory, integrative and comparative physiology. 2000;279(1):R53-9.</w:t>
      </w:r>
    </w:p>
    <w:p w14:paraId="1BC48658" w14:textId="77777777" w:rsidR="00343309" w:rsidRPr="00343309" w:rsidRDefault="00343309" w:rsidP="00A91478">
      <w:pPr>
        <w:pStyle w:val="EndNoteBibliography"/>
        <w:numPr>
          <w:ilvl w:val="0"/>
          <w:numId w:val="0"/>
        </w:numPr>
        <w:spacing w:after="0"/>
      </w:pPr>
      <w:r w:rsidRPr="00343309">
        <w:t>34.</w:t>
      </w:r>
      <w:r w:rsidRPr="00343309">
        <w:tab/>
        <w:t>Fulford AJ, Moore SE, Arifeen SE, Persson LA, Neufeld LM, Wagatsuma Y, et al. Disproportionate early fetal growth predicts postnatal thymic size in humans. Journal of developmental origins of health and disease. 2013;4(3):223-31.</w:t>
      </w:r>
    </w:p>
    <w:p w14:paraId="2D4F6799" w14:textId="77777777" w:rsidR="00343309" w:rsidRPr="00343309" w:rsidRDefault="00343309" w:rsidP="00A91478">
      <w:pPr>
        <w:pStyle w:val="EndNoteBibliography"/>
        <w:numPr>
          <w:ilvl w:val="0"/>
          <w:numId w:val="0"/>
        </w:numPr>
        <w:spacing w:after="0"/>
      </w:pPr>
      <w:r w:rsidRPr="00343309">
        <w:t>35.</w:t>
      </w:r>
      <w:r w:rsidRPr="00343309">
        <w:tab/>
        <w:t>Godfrey KM, Barker DJ, Osmond C. Disproportionate fetal growth and raised IgE concentration in adult life. Clin Exp Allergy. 1994;24(7):641-8.</w:t>
      </w:r>
    </w:p>
    <w:p w14:paraId="05B351B5" w14:textId="77777777" w:rsidR="00343309" w:rsidRPr="00343309" w:rsidRDefault="00343309" w:rsidP="00A91478">
      <w:pPr>
        <w:pStyle w:val="EndNoteBibliography"/>
        <w:numPr>
          <w:ilvl w:val="0"/>
          <w:numId w:val="0"/>
        </w:numPr>
        <w:spacing w:after="0"/>
      </w:pPr>
      <w:r w:rsidRPr="00343309">
        <w:t>36.</w:t>
      </w:r>
      <w:r w:rsidRPr="00343309">
        <w:tab/>
        <w:t>Prescott SL, Macaubas C, Smallacombe T, Holt BJ, Sly PD, Holt PG. Development of allergen-specific T-cell memory in atopic and normal children. Lancet. 1999;353(9148):196-200.</w:t>
      </w:r>
    </w:p>
    <w:p w14:paraId="45F8A74E" w14:textId="77777777" w:rsidR="00343309" w:rsidRPr="00343309" w:rsidRDefault="00343309" w:rsidP="00A91478">
      <w:pPr>
        <w:pStyle w:val="EndNoteBibliography"/>
        <w:numPr>
          <w:ilvl w:val="0"/>
          <w:numId w:val="0"/>
        </w:numPr>
        <w:spacing w:after="0"/>
      </w:pPr>
      <w:r w:rsidRPr="00343309">
        <w:t>37.</w:t>
      </w:r>
      <w:r w:rsidRPr="00343309">
        <w:tab/>
        <w:t>Loo EX, Shek LP, Goh A, Teoh OH, Chan YH, Soh SE, et al. Atopic Dermatitis in Early Life: Evidence for at Least Three Phenotypes? Results from the GUSTO Study. International archives of allergy and immunology. 2015;166(4):273-9.</w:t>
      </w:r>
    </w:p>
    <w:p w14:paraId="40CFC2DB" w14:textId="77777777" w:rsidR="00343309" w:rsidRPr="00343309" w:rsidRDefault="00343309" w:rsidP="00A91478">
      <w:pPr>
        <w:pStyle w:val="EndNoteBibliography"/>
        <w:numPr>
          <w:ilvl w:val="0"/>
          <w:numId w:val="0"/>
        </w:numPr>
        <w:spacing w:after="0"/>
      </w:pPr>
      <w:r w:rsidRPr="00343309">
        <w:t>38.</w:t>
      </w:r>
      <w:r w:rsidRPr="00343309">
        <w:tab/>
        <w:t>Ballinger AB, Azooz O, El-Haj T, Poole S, Farthing MJ. Growth failure occurs through a decrease in insulin-like growth factor 1 which is independent of undernutrition in a rat model of colitis. Gut. 2000;46(5):694-700.</w:t>
      </w:r>
    </w:p>
    <w:p w14:paraId="037C3928" w14:textId="77777777" w:rsidR="00343309" w:rsidRPr="00343309" w:rsidRDefault="00343309" w:rsidP="00A91478">
      <w:pPr>
        <w:pStyle w:val="EndNoteBibliography"/>
        <w:numPr>
          <w:ilvl w:val="0"/>
          <w:numId w:val="0"/>
        </w:numPr>
        <w:spacing w:after="0"/>
      </w:pPr>
      <w:r w:rsidRPr="00343309">
        <w:t>39.</w:t>
      </w:r>
      <w:r w:rsidRPr="00343309">
        <w:tab/>
        <w:t>De Benedetti F, Alonzi T, Moretta A, Lazzaro D, Costa P, Poli V, et al. Interleukin 6 causes growth impairment in transgenic mice through a decrease in insulin-like growth factor-I. A model for stunted growth in children with chronic inflammation. The Journal of clinical investigation. 1997;99(4):643-50.</w:t>
      </w:r>
    </w:p>
    <w:p w14:paraId="6958B7C4" w14:textId="77777777" w:rsidR="00343309" w:rsidRPr="00343309" w:rsidRDefault="00343309" w:rsidP="00A91478">
      <w:pPr>
        <w:pStyle w:val="EndNoteBibliography"/>
        <w:numPr>
          <w:ilvl w:val="0"/>
          <w:numId w:val="0"/>
        </w:numPr>
        <w:spacing w:after="0"/>
      </w:pPr>
      <w:r w:rsidRPr="00343309">
        <w:t>40.</w:t>
      </w:r>
      <w:r w:rsidRPr="00343309">
        <w:tab/>
        <w:t xml:space="preserve">Williams HC, Burney PG, Hay RJ, Archer CB, Shipley MJ, Hunter JJ, et al. The U.K. Working Party's Diagnostic Criteria for Atopic </w:t>
      </w:r>
      <w:r w:rsidRPr="00343309">
        <w:lastRenderedPageBreak/>
        <w:t>Dermatitis. I. Derivation of a minimum set of discriminators for atopic dermatitis. Br J Dermatol. 1994;131(3):383-96.</w:t>
      </w:r>
    </w:p>
    <w:p w14:paraId="7DDD8D1C" w14:textId="77777777" w:rsidR="00343309" w:rsidRPr="00343309" w:rsidRDefault="00343309" w:rsidP="00A91478">
      <w:pPr>
        <w:pStyle w:val="EndNoteBibliography"/>
        <w:numPr>
          <w:ilvl w:val="0"/>
          <w:numId w:val="0"/>
        </w:numPr>
        <w:spacing w:after="0"/>
      </w:pPr>
      <w:r w:rsidRPr="00343309">
        <w:t>41.</w:t>
      </w:r>
      <w:r w:rsidRPr="00343309">
        <w:tab/>
        <w:t>Fleming S, Bodner C, Devereux G, Russell G, Campbell D, Godden D, et al. An application of the United Kingdom Working Party diagnostic criteria for atopic dermatitis in Scottish infants. The Journal of investigative dermatology. 2001;117(6):1526-30.</w:t>
      </w:r>
    </w:p>
    <w:p w14:paraId="7AEFEEED" w14:textId="77777777" w:rsidR="00343309" w:rsidRPr="00343309" w:rsidRDefault="00343309" w:rsidP="00A91478">
      <w:pPr>
        <w:pStyle w:val="EndNoteBibliography"/>
        <w:numPr>
          <w:ilvl w:val="0"/>
          <w:numId w:val="0"/>
        </w:numPr>
        <w:spacing w:after="0"/>
      </w:pPr>
      <w:r w:rsidRPr="00343309">
        <w:t>42.</w:t>
      </w:r>
      <w:r w:rsidRPr="00343309">
        <w:tab/>
        <w:t>Saeki H, Iizuka H, Mori Y, Akasaka T, Takagi H, Kitajima Y, et al. Community validation of the U.K. diagnostic criteria for atopic dermatitis in Japanese elementary schoolchildren. Journal of dermatological science. 2007;47(3):227-31.</w:t>
      </w:r>
    </w:p>
    <w:p w14:paraId="34385A3A" w14:textId="77777777" w:rsidR="00343309" w:rsidRPr="00343309" w:rsidRDefault="00343309" w:rsidP="00A91478">
      <w:pPr>
        <w:pStyle w:val="EndNoteBibliography"/>
        <w:numPr>
          <w:ilvl w:val="0"/>
          <w:numId w:val="0"/>
        </w:numPr>
        <w:spacing w:after="0"/>
      </w:pPr>
      <w:r w:rsidRPr="00343309">
        <w:t>43.</w:t>
      </w:r>
      <w:r w:rsidRPr="00343309">
        <w:tab/>
        <w:t>Popescu CM, Popescu R, Williams H, Forsea D. Community validation of the United Kingdom diagnostic criteria for atopic dermatitis in Romanian schoolchildren. Br J Dermatol. 1998;138(3):436-42.</w:t>
      </w:r>
    </w:p>
    <w:p w14:paraId="60F6B8F1" w14:textId="77777777" w:rsidR="00343309" w:rsidRPr="00343309" w:rsidRDefault="00343309" w:rsidP="00A91478">
      <w:pPr>
        <w:pStyle w:val="EndNoteBibliography"/>
        <w:numPr>
          <w:ilvl w:val="0"/>
          <w:numId w:val="0"/>
        </w:numPr>
        <w:spacing w:after="0"/>
      </w:pPr>
      <w:r w:rsidRPr="00343309">
        <w:t>44.</w:t>
      </w:r>
      <w:r w:rsidRPr="00343309">
        <w:tab/>
        <w:t>Girolomoni G, Abeni D, Masini C, Sera F, Ayala F, Belloni-Fortina A, et al. The epidemiology of atopic dermatitis in Italian schoolchildren. Allergy. 2003;58(5):420-5.</w:t>
      </w:r>
    </w:p>
    <w:p w14:paraId="1802491D" w14:textId="77777777" w:rsidR="00343309" w:rsidRPr="00343309" w:rsidRDefault="00343309" w:rsidP="00A91478">
      <w:pPr>
        <w:pStyle w:val="EndNoteBibliography"/>
        <w:numPr>
          <w:ilvl w:val="0"/>
          <w:numId w:val="0"/>
        </w:numPr>
        <w:spacing w:after="0"/>
      </w:pPr>
      <w:r w:rsidRPr="00343309">
        <w:t>45.</w:t>
      </w:r>
      <w:r w:rsidRPr="00343309">
        <w:tab/>
        <w:t>Brenninkmeijer EE, Schram ME, Leeflang MM, Bos JD, Spuls PI. Diagnostic criteria for atopic dermatitis: a systematic review. Br J Dermatol. 2008;158(4):754-65.</w:t>
      </w:r>
    </w:p>
    <w:p w14:paraId="03D23EA8" w14:textId="77777777" w:rsidR="00343309" w:rsidRPr="00343309" w:rsidRDefault="00343309" w:rsidP="003E2C2A">
      <w:pPr>
        <w:pStyle w:val="EndNoteBibliography"/>
        <w:numPr>
          <w:ilvl w:val="0"/>
          <w:numId w:val="0"/>
        </w:numPr>
      </w:pPr>
      <w:r w:rsidRPr="00343309">
        <w:t>46.</w:t>
      </w:r>
      <w:r w:rsidRPr="00343309">
        <w:tab/>
        <w:t>Gu H, Chen XS, Chen K, Yan Y, Jing H, Chen XQ, et al. Evaluation of diagnostic criteria for atopic dermatitis: validity of the criteria of Williams et al. in a hospital-based setting. Br J Dermatol. 2001;145(3):428-33.</w:t>
      </w:r>
    </w:p>
    <w:p w14:paraId="739F81E7" w14:textId="4C7086C5" w:rsidR="00BC4EBE" w:rsidRDefault="00BA2DAE" w:rsidP="00051963">
      <w:pPr>
        <w:pStyle w:val="EndNoteBibliography"/>
        <w:numPr>
          <w:ilvl w:val="0"/>
          <w:numId w:val="0"/>
        </w:numPr>
        <w:rPr>
          <w:sz w:val="24"/>
        </w:rPr>
      </w:pPr>
      <w:r>
        <w:rPr>
          <w:sz w:val="24"/>
        </w:rPr>
        <w:fldChar w:fldCharType="end"/>
      </w:r>
    </w:p>
    <w:sectPr w:rsidR="00BC4EBE" w:rsidSect="00F733D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3EDE8" w14:textId="77777777" w:rsidR="00383425" w:rsidRDefault="00383425" w:rsidP="00010FE5">
      <w:pPr>
        <w:spacing w:after="0" w:line="240" w:lineRule="auto"/>
      </w:pPr>
      <w:r>
        <w:separator/>
      </w:r>
    </w:p>
  </w:endnote>
  <w:endnote w:type="continuationSeparator" w:id="0">
    <w:p w14:paraId="1A38DE2A" w14:textId="77777777" w:rsidR="00383425" w:rsidRDefault="00383425" w:rsidP="0001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079066"/>
      <w:docPartObj>
        <w:docPartGallery w:val="Page Numbers (Bottom of Page)"/>
        <w:docPartUnique/>
      </w:docPartObj>
    </w:sdtPr>
    <w:sdtEndPr/>
    <w:sdtContent>
      <w:sdt>
        <w:sdtPr>
          <w:id w:val="-1769616900"/>
          <w:docPartObj>
            <w:docPartGallery w:val="Page Numbers (Top of Page)"/>
            <w:docPartUnique/>
          </w:docPartObj>
        </w:sdtPr>
        <w:sdtEndPr/>
        <w:sdtContent>
          <w:p w14:paraId="1A06D34D" w14:textId="2BF842A1" w:rsidR="00765187" w:rsidRDefault="0076518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D3A2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3A2A">
              <w:rPr>
                <w:b/>
                <w:bCs/>
                <w:noProof/>
              </w:rPr>
              <w:t>15</w:t>
            </w:r>
            <w:r>
              <w:rPr>
                <w:b/>
                <w:bCs/>
                <w:sz w:val="24"/>
                <w:szCs w:val="24"/>
              </w:rPr>
              <w:fldChar w:fldCharType="end"/>
            </w:r>
          </w:p>
        </w:sdtContent>
      </w:sdt>
    </w:sdtContent>
  </w:sdt>
  <w:p w14:paraId="16D3B87C" w14:textId="77777777" w:rsidR="00765187" w:rsidRDefault="007651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92C49" w14:textId="77777777" w:rsidR="00383425" w:rsidRDefault="00383425" w:rsidP="00010FE5">
      <w:pPr>
        <w:spacing w:after="0" w:line="240" w:lineRule="auto"/>
      </w:pPr>
      <w:r>
        <w:separator/>
      </w:r>
    </w:p>
  </w:footnote>
  <w:footnote w:type="continuationSeparator" w:id="0">
    <w:p w14:paraId="5E1FE769" w14:textId="77777777" w:rsidR="00383425" w:rsidRDefault="00383425" w:rsidP="00010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4EC"/>
    <w:multiLevelType w:val="multilevel"/>
    <w:tmpl w:val="D84A2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6E516B"/>
    <w:multiLevelType w:val="hybridMultilevel"/>
    <w:tmpl w:val="766C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1663E"/>
    <w:multiLevelType w:val="hybridMultilevel"/>
    <w:tmpl w:val="B0B6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250EA"/>
    <w:multiLevelType w:val="hybridMultilevel"/>
    <w:tmpl w:val="B30687DC"/>
    <w:lvl w:ilvl="0" w:tplc="8E76B61E">
      <w:start w:val="1"/>
      <w:numFmt w:val="bullet"/>
      <w:pStyle w:val="EndNoteBibliography"/>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121E7"/>
    <w:multiLevelType w:val="hybridMultilevel"/>
    <w:tmpl w:val="B0926F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84C69"/>
    <w:multiLevelType w:val="hybridMultilevel"/>
    <w:tmpl w:val="5C22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33837"/>
    <w:multiLevelType w:val="hybridMultilevel"/>
    <w:tmpl w:val="1B6EA98E"/>
    <w:lvl w:ilvl="0" w:tplc="3E5CB6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25568"/>
    <w:multiLevelType w:val="hybridMultilevel"/>
    <w:tmpl w:val="DF80AEBE"/>
    <w:lvl w:ilvl="0" w:tplc="7BEED7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C7968"/>
    <w:multiLevelType w:val="multilevel"/>
    <w:tmpl w:val="DC7A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1977EA"/>
    <w:multiLevelType w:val="multilevel"/>
    <w:tmpl w:val="4B0685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AA7DE2"/>
    <w:multiLevelType w:val="hybridMultilevel"/>
    <w:tmpl w:val="2CD2F618"/>
    <w:lvl w:ilvl="0" w:tplc="4DFAFD5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CE7073"/>
    <w:multiLevelType w:val="hybridMultilevel"/>
    <w:tmpl w:val="1F30D72E"/>
    <w:lvl w:ilvl="0" w:tplc="4E988EC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D965C61"/>
    <w:multiLevelType w:val="multilevel"/>
    <w:tmpl w:val="89B2F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2E5ECC"/>
    <w:multiLevelType w:val="hybridMultilevel"/>
    <w:tmpl w:val="D90AD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3"/>
  </w:num>
  <w:num w:numId="4">
    <w:abstractNumId w:val="2"/>
  </w:num>
  <w:num w:numId="5">
    <w:abstractNumId w:val="8"/>
  </w:num>
  <w:num w:numId="6">
    <w:abstractNumId w:val="0"/>
  </w:num>
  <w:num w:numId="7">
    <w:abstractNumId w:val="12"/>
  </w:num>
  <w:num w:numId="8">
    <w:abstractNumId w:val="5"/>
  </w:num>
  <w:num w:numId="9">
    <w:abstractNumId w:val="9"/>
  </w:num>
  <w:num w:numId="10">
    <w:abstractNumId w:val="4"/>
  </w:num>
  <w:num w:numId="11">
    <w:abstractNumId w:val="7"/>
  </w:num>
  <w:num w:numId="12">
    <w:abstractNumId w:val="6"/>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za22fsd5tdr02erxp85a29yxev095w5etrx&quot;&gt;My EndNote Library&lt;record-ids&gt;&lt;item&gt;886&lt;/item&gt;&lt;item&gt;979&lt;/item&gt;&lt;item&gt;2132&lt;/item&gt;&lt;item&gt;2133&lt;/item&gt;&lt;/record-ids&gt;&lt;/item&gt;&lt;/Libraries&gt;"/>
  </w:docVars>
  <w:rsids>
    <w:rsidRoot w:val="00BA2DAE"/>
    <w:rsid w:val="00001228"/>
    <w:rsid w:val="00001D77"/>
    <w:rsid w:val="00004109"/>
    <w:rsid w:val="00006579"/>
    <w:rsid w:val="00007957"/>
    <w:rsid w:val="00010FE5"/>
    <w:rsid w:val="00011E91"/>
    <w:rsid w:val="0001249A"/>
    <w:rsid w:val="000139AF"/>
    <w:rsid w:val="00014498"/>
    <w:rsid w:val="00014FB9"/>
    <w:rsid w:val="0001609C"/>
    <w:rsid w:val="0001638F"/>
    <w:rsid w:val="0001650E"/>
    <w:rsid w:val="000174CE"/>
    <w:rsid w:val="00020EC8"/>
    <w:rsid w:val="00022D7F"/>
    <w:rsid w:val="000257C3"/>
    <w:rsid w:val="00027AB0"/>
    <w:rsid w:val="00027C4A"/>
    <w:rsid w:val="00027CBF"/>
    <w:rsid w:val="00032768"/>
    <w:rsid w:val="00036CDF"/>
    <w:rsid w:val="00040C13"/>
    <w:rsid w:val="00045739"/>
    <w:rsid w:val="0004668A"/>
    <w:rsid w:val="000477AF"/>
    <w:rsid w:val="00051963"/>
    <w:rsid w:val="0005358C"/>
    <w:rsid w:val="00054EF8"/>
    <w:rsid w:val="00055D0E"/>
    <w:rsid w:val="00060F84"/>
    <w:rsid w:val="00062016"/>
    <w:rsid w:val="00062919"/>
    <w:rsid w:val="00063ABF"/>
    <w:rsid w:val="0006612F"/>
    <w:rsid w:val="000675B7"/>
    <w:rsid w:val="00070890"/>
    <w:rsid w:val="00070F1E"/>
    <w:rsid w:val="0007141E"/>
    <w:rsid w:val="00071AA1"/>
    <w:rsid w:val="00074821"/>
    <w:rsid w:val="00074885"/>
    <w:rsid w:val="00074E35"/>
    <w:rsid w:val="00076B8D"/>
    <w:rsid w:val="000805CC"/>
    <w:rsid w:val="00080B15"/>
    <w:rsid w:val="00081BCA"/>
    <w:rsid w:val="00082BD9"/>
    <w:rsid w:val="000832CE"/>
    <w:rsid w:val="00085956"/>
    <w:rsid w:val="000864F6"/>
    <w:rsid w:val="00087689"/>
    <w:rsid w:val="0009063E"/>
    <w:rsid w:val="00090718"/>
    <w:rsid w:val="00092FE9"/>
    <w:rsid w:val="00093E9E"/>
    <w:rsid w:val="00096722"/>
    <w:rsid w:val="00096B95"/>
    <w:rsid w:val="000A4F27"/>
    <w:rsid w:val="000A5EF4"/>
    <w:rsid w:val="000A7949"/>
    <w:rsid w:val="000B03A6"/>
    <w:rsid w:val="000B3BE1"/>
    <w:rsid w:val="000B5BAB"/>
    <w:rsid w:val="000C1D4D"/>
    <w:rsid w:val="000C3032"/>
    <w:rsid w:val="000C3984"/>
    <w:rsid w:val="000C3D4B"/>
    <w:rsid w:val="000C5582"/>
    <w:rsid w:val="000C5E9F"/>
    <w:rsid w:val="000C5EE2"/>
    <w:rsid w:val="000D1DB6"/>
    <w:rsid w:val="000D4D4C"/>
    <w:rsid w:val="000D5338"/>
    <w:rsid w:val="000E096C"/>
    <w:rsid w:val="000E0B70"/>
    <w:rsid w:val="000E306B"/>
    <w:rsid w:val="000E3627"/>
    <w:rsid w:val="000F1768"/>
    <w:rsid w:val="000F2322"/>
    <w:rsid w:val="000F23D5"/>
    <w:rsid w:val="000F2D94"/>
    <w:rsid w:val="000F3126"/>
    <w:rsid w:val="000F5076"/>
    <w:rsid w:val="00100075"/>
    <w:rsid w:val="00100AD8"/>
    <w:rsid w:val="0010378A"/>
    <w:rsid w:val="001042CF"/>
    <w:rsid w:val="00104FB3"/>
    <w:rsid w:val="00105D2B"/>
    <w:rsid w:val="0010605C"/>
    <w:rsid w:val="0010698B"/>
    <w:rsid w:val="00107044"/>
    <w:rsid w:val="001100BB"/>
    <w:rsid w:val="00110A0A"/>
    <w:rsid w:val="001114F6"/>
    <w:rsid w:val="00111E16"/>
    <w:rsid w:val="00113A07"/>
    <w:rsid w:val="001140FB"/>
    <w:rsid w:val="00115DD3"/>
    <w:rsid w:val="0011767D"/>
    <w:rsid w:val="00120463"/>
    <w:rsid w:val="001226B5"/>
    <w:rsid w:val="00127DA9"/>
    <w:rsid w:val="00130B4E"/>
    <w:rsid w:val="00132CA9"/>
    <w:rsid w:val="00133802"/>
    <w:rsid w:val="00133CE4"/>
    <w:rsid w:val="00134A85"/>
    <w:rsid w:val="001367B3"/>
    <w:rsid w:val="0013691B"/>
    <w:rsid w:val="001450C1"/>
    <w:rsid w:val="0014597A"/>
    <w:rsid w:val="00146FC1"/>
    <w:rsid w:val="00147DB7"/>
    <w:rsid w:val="00150BFD"/>
    <w:rsid w:val="00151428"/>
    <w:rsid w:val="00152089"/>
    <w:rsid w:val="0015210A"/>
    <w:rsid w:val="00152662"/>
    <w:rsid w:val="00155846"/>
    <w:rsid w:val="00157156"/>
    <w:rsid w:val="00157BA6"/>
    <w:rsid w:val="001613B9"/>
    <w:rsid w:val="00162884"/>
    <w:rsid w:val="001635A7"/>
    <w:rsid w:val="00164691"/>
    <w:rsid w:val="001663A5"/>
    <w:rsid w:val="00167583"/>
    <w:rsid w:val="00167B05"/>
    <w:rsid w:val="001703B8"/>
    <w:rsid w:val="00171C43"/>
    <w:rsid w:val="00172E86"/>
    <w:rsid w:val="00173316"/>
    <w:rsid w:val="00176F4B"/>
    <w:rsid w:val="001777A7"/>
    <w:rsid w:val="00177AC2"/>
    <w:rsid w:val="00177AFD"/>
    <w:rsid w:val="001820A6"/>
    <w:rsid w:val="0018601D"/>
    <w:rsid w:val="00187B89"/>
    <w:rsid w:val="00187FCB"/>
    <w:rsid w:val="00192A97"/>
    <w:rsid w:val="001939BC"/>
    <w:rsid w:val="001940FE"/>
    <w:rsid w:val="00194364"/>
    <w:rsid w:val="00195493"/>
    <w:rsid w:val="0019629A"/>
    <w:rsid w:val="001A13DE"/>
    <w:rsid w:val="001A20FC"/>
    <w:rsid w:val="001A302D"/>
    <w:rsid w:val="001A4B88"/>
    <w:rsid w:val="001A523E"/>
    <w:rsid w:val="001A52FA"/>
    <w:rsid w:val="001A5ED8"/>
    <w:rsid w:val="001A67A8"/>
    <w:rsid w:val="001A6BF5"/>
    <w:rsid w:val="001B33F1"/>
    <w:rsid w:val="001B591F"/>
    <w:rsid w:val="001B6798"/>
    <w:rsid w:val="001B68E2"/>
    <w:rsid w:val="001C0EC4"/>
    <w:rsid w:val="001C51C2"/>
    <w:rsid w:val="001D0A7A"/>
    <w:rsid w:val="001D4013"/>
    <w:rsid w:val="001D4145"/>
    <w:rsid w:val="001D45A9"/>
    <w:rsid w:val="001D4B4F"/>
    <w:rsid w:val="001D6A8E"/>
    <w:rsid w:val="001E2B02"/>
    <w:rsid w:val="001E4DCF"/>
    <w:rsid w:val="001E5B6E"/>
    <w:rsid w:val="001E77FA"/>
    <w:rsid w:val="001F133A"/>
    <w:rsid w:val="001F14BE"/>
    <w:rsid w:val="001F2169"/>
    <w:rsid w:val="001F3D44"/>
    <w:rsid w:val="001F5D0F"/>
    <w:rsid w:val="001F7C11"/>
    <w:rsid w:val="00200876"/>
    <w:rsid w:val="00200E47"/>
    <w:rsid w:val="00202079"/>
    <w:rsid w:val="00202DCF"/>
    <w:rsid w:val="002044D0"/>
    <w:rsid w:val="0020464A"/>
    <w:rsid w:val="0020533E"/>
    <w:rsid w:val="00205A17"/>
    <w:rsid w:val="002065C5"/>
    <w:rsid w:val="00206753"/>
    <w:rsid w:val="0020745A"/>
    <w:rsid w:val="00210190"/>
    <w:rsid w:val="00210488"/>
    <w:rsid w:val="00213D72"/>
    <w:rsid w:val="0021449B"/>
    <w:rsid w:val="0021496C"/>
    <w:rsid w:val="00214F68"/>
    <w:rsid w:val="0021516E"/>
    <w:rsid w:val="00215CD4"/>
    <w:rsid w:val="00216A01"/>
    <w:rsid w:val="0022002A"/>
    <w:rsid w:val="00222371"/>
    <w:rsid w:val="0022256F"/>
    <w:rsid w:val="00222C00"/>
    <w:rsid w:val="002261F9"/>
    <w:rsid w:val="002266D2"/>
    <w:rsid w:val="0022755A"/>
    <w:rsid w:val="00230037"/>
    <w:rsid w:val="0023013B"/>
    <w:rsid w:val="00230A3D"/>
    <w:rsid w:val="00230E54"/>
    <w:rsid w:val="00240455"/>
    <w:rsid w:val="00242D46"/>
    <w:rsid w:val="00246519"/>
    <w:rsid w:val="00246FD0"/>
    <w:rsid w:val="002477DB"/>
    <w:rsid w:val="00247D20"/>
    <w:rsid w:val="00247DC6"/>
    <w:rsid w:val="00250F30"/>
    <w:rsid w:val="00257BE0"/>
    <w:rsid w:val="00261158"/>
    <w:rsid w:val="0026271D"/>
    <w:rsid w:val="002669C3"/>
    <w:rsid w:val="002703B2"/>
    <w:rsid w:val="002705DA"/>
    <w:rsid w:val="00271B40"/>
    <w:rsid w:val="002739F6"/>
    <w:rsid w:val="002750DF"/>
    <w:rsid w:val="00276374"/>
    <w:rsid w:val="002766C7"/>
    <w:rsid w:val="00281C34"/>
    <w:rsid w:val="0028281C"/>
    <w:rsid w:val="0028546A"/>
    <w:rsid w:val="0028700C"/>
    <w:rsid w:val="00287095"/>
    <w:rsid w:val="0029123A"/>
    <w:rsid w:val="0029260E"/>
    <w:rsid w:val="00292C96"/>
    <w:rsid w:val="00294BF5"/>
    <w:rsid w:val="0029678D"/>
    <w:rsid w:val="00296CEF"/>
    <w:rsid w:val="002975F7"/>
    <w:rsid w:val="002A3910"/>
    <w:rsid w:val="002A4DDD"/>
    <w:rsid w:val="002A51B8"/>
    <w:rsid w:val="002A7594"/>
    <w:rsid w:val="002B0042"/>
    <w:rsid w:val="002B4287"/>
    <w:rsid w:val="002B5705"/>
    <w:rsid w:val="002B7040"/>
    <w:rsid w:val="002B705D"/>
    <w:rsid w:val="002B70ED"/>
    <w:rsid w:val="002C2978"/>
    <w:rsid w:val="002C3947"/>
    <w:rsid w:val="002D078F"/>
    <w:rsid w:val="002D413B"/>
    <w:rsid w:val="002D5754"/>
    <w:rsid w:val="002D7EC6"/>
    <w:rsid w:val="002E028E"/>
    <w:rsid w:val="002E0BE4"/>
    <w:rsid w:val="002E2BFA"/>
    <w:rsid w:val="002E34E7"/>
    <w:rsid w:val="002E560C"/>
    <w:rsid w:val="002E637C"/>
    <w:rsid w:val="002E7D42"/>
    <w:rsid w:val="002F3509"/>
    <w:rsid w:val="002F4E5D"/>
    <w:rsid w:val="002F63DA"/>
    <w:rsid w:val="00303075"/>
    <w:rsid w:val="00303EBC"/>
    <w:rsid w:val="00303ED2"/>
    <w:rsid w:val="003063EF"/>
    <w:rsid w:val="00306BEA"/>
    <w:rsid w:val="00307551"/>
    <w:rsid w:val="003101D0"/>
    <w:rsid w:val="00310987"/>
    <w:rsid w:val="00312E6B"/>
    <w:rsid w:val="00313219"/>
    <w:rsid w:val="00313BE7"/>
    <w:rsid w:val="003169D2"/>
    <w:rsid w:val="00317FF2"/>
    <w:rsid w:val="00320260"/>
    <w:rsid w:val="003206EB"/>
    <w:rsid w:val="00321BDE"/>
    <w:rsid w:val="00332823"/>
    <w:rsid w:val="00332B4C"/>
    <w:rsid w:val="003332A4"/>
    <w:rsid w:val="003332DF"/>
    <w:rsid w:val="00333DD7"/>
    <w:rsid w:val="00335A35"/>
    <w:rsid w:val="00335F00"/>
    <w:rsid w:val="0034005D"/>
    <w:rsid w:val="00341D99"/>
    <w:rsid w:val="00343309"/>
    <w:rsid w:val="003444B8"/>
    <w:rsid w:val="00345925"/>
    <w:rsid w:val="00352EAF"/>
    <w:rsid w:val="00355005"/>
    <w:rsid w:val="00355337"/>
    <w:rsid w:val="003578D0"/>
    <w:rsid w:val="003601D4"/>
    <w:rsid w:val="0036075C"/>
    <w:rsid w:val="00361DA0"/>
    <w:rsid w:val="00363635"/>
    <w:rsid w:val="00371632"/>
    <w:rsid w:val="00372926"/>
    <w:rsid w:val="00373AB6"/>
    <w:rsid w:val="00374D3C"/>
    <w:rsid w:val="00375F68"/>
    <w:rsid w:val="00383425"/>
    <w:rsid w:val="0038395E"/>
    <w:rsid w:val="00385732"/>
    <w:rsid w:val="00391F64"/>
    <w:rsid w:val="00392F9E"/>
    <w:rsid w:val="00392FE5"/>
    <w:rsid w:val="003936DF"/>
    <w:rsid w:val="00397827"/>
    <w:rsid w:val="00397A8E"/>
    <w:rsid w:val="003A00A7"/>
    <w:rsid w:val="003A0D0F"/>
    <w:rsid w:val="003A1488"/>
    <w:rsid w:val="003A7DCE"/>
    <w:rsid w:val="003B2028"/>
    <w:rsid w:val="003B440E"/>
    <w:rsid w:val="003C00B1"/>
    <w:rsid w:val="003C20D8"/>
    <w:rsid w:val="003C22F9"/>
    <w:rsid w:val="003C47C5"/>
    <w:rsid w:val="003C62AB"/>
    <w:rsid w:val="003C7767"/>
    <w:rsid w:val="003D001B"/>
    <w:rsid w:val="003D1947"/>
    <w:rsid w:val="003D228F"/>
    <w:rsid w:val="003D6A30"/>
    <w:rsid w:val="003E09C6"/>
    <w:rsid w:val="003E2C2A"/>
    <w:rsid w:val="003E4119"/>
    <w:rsid w:val="003E64AA"/>
    <w:rsid w:val="003E7A0C"/>
    <w:rsid w:val="003F0E39"/>
    <w:rsid w:val="003F1CB3"/>
    <w:rsid w:val="003F2BC2"/>
    <w:rsid w:val="003F5286"/>
    <w:rsid w:val="0040085F"/>
    <w:rsid w:val="00401FBE"/>
    <w:rsid w:val="00407B88"/>
    <w:rsid w:val="00407EAE"/>
    <w:rsid w:val="00412206"/>
    <w:rsid w:val="00412FE7"/>
    <w:rsid w:val="0041467F"/>
    <w:rsid w:val="0041787E"/>
    <w:rsid w:val="00420F98"/>
    <w:rsid w:val="00422371"/>
    <w:rsid w:val="00422AA6"/>
    <w:rsid w:val="00422D56"/>
    <w:rsid w:val="00424E3A"/>
    <w:rsid w:val="00425679"/>
    <w:rsid w:val="00426D56"/>
    <w:rsid w:val="00433487"/>
    <w:rsid w:val="00434B1D"/>
    <w:rsid w:val="00441B49"/>
    <w:rsid w:val="004439BC"/>
    <w:rsid w:val="00443F10"/>
    <w:rsid w:val="00444CAE"/>
    <w:rsid w:val="0044514A"/>
    <w:rsid w:val="00450EED"/>
    <w:rsid w:val="00451346"/>
    <w:rsid w:val="00451430"/>
    <w:rsid w:val="00451D4D"/>
    <w:rsid w:val="0045585E"/>
    <w:rsid w:val="0045632F"/>
    <w:rsid w:val="00457EF7"/>
    <w:rsid w:val="00460D51"/>
    <w:rsid w:val="00462DB1"/>
    <w:rsid w:val="004649B4"/>
    <w:rsid w:val="00473A2B"/>
    <w:rsid w:val="004740C7"/>
    <w:rsid w:val="004767B9"/>
    <w:rsid w:val="00491254"/>
    <w:rsid w:val="00491B9C"/>
    <w:rsid w:val="00492570"/>
    <w:rsid w:val="00496C08"/>
    <w:rsid w:val="00497A46"/>
    <w:rsid w:val="004A0542"/>
    <w:rsid w:val="004A1D76"/>
    <w:rsid w:val="004A6591"/>
    <w:rsid w:val="004A789D"/>
    <w:rsid w:val="004B30E2"/>
    <w:rsid w:val="004C0D1C"/>
    <w:rsid w:val="004C174E"/>
    <w:rsid w:val="004C316A"/>
    <w:rsid w:val="004C77F5"/>
    <w:rsid w:val="004D33B2"/>
    <w:rsid w:val="004D3E2B"/>
    <w:rsid w:val="004D54B0"/>
    <w:rsid w:val="004D5FB0"/>
    <w:rsid w:val="004D7B4F"/>
    <w:rsid w:val="004E0326"/>
    <w:rsid w:val="004E0BC4"/>
    <w:rsid w:val="004E143B"/>
    <w:rsid w:val="004E146E"/>
    <w:rsid w:val="004E1D1D"/>
    <w:rsid w:val="004E3979"/>
    <w:rsid w:val="004E44C4"/>
    <w:rsid w:val="004E4FC4"/>
    <w:rsid w:val="004E5AA3"/>
    <w:rsid w:val="004F0408"/>
    <w:rsid w:val="004F2408"/>
    <w:rsid w:val="004F4F4E"/>
    <w:rsid w:val="004F6104"/>
    <w:rsid w:val="004F676B"/>
    <w:rsid w:val="004F676C"/>
    <w:rsid w:val="004F75FC"/>
    <w:rsid w:val="0050099E"/>
    <w:rsid w:val="005015FA"/>
    <w:rsid w:val="005024C4"/>
    <w:rsid w:val="00502C10"/>
    <w:rsid w:val="005055BD"/>
    <w:rsid w:val="005055EC"/>
    <w:rsid w:val="00506A7C"/>
    <w:rsid w:val="00513E38"/>
    <w:rsid w:val="005144A4"/>
    <w:rsid w:val="005213B6"/>
    <w:rsid w:val="00522225"/>
    <w:rsid w:val="0052289F"/>
    <w:rsid w:val="005244B6"/>
    <w:rsid w:val="00524A8C"/>
    <w:rsid w:val="00526568"/>
    <w:rsid w:val="0053173D"/>
    <w:rsid w:val="00531B6C"/>
    <w:rsid w:val="0053340A"/>
    <w:rsid w:val="00534AB3"/>
    <w:rsid w:val="005407BF"/>
    <w:rsid w:val="0054116F"/>
    <w:rsid w:val="00542360"/>
    <w:rsid w:val="005451FC"/>
    <w:rsid w:val="0055170F"/>
    <w:rsid w:val="0055438B"/>
    <w:rsid w:val="00555822"/>
    <w:rsid w:val="005566D6"/>
    <w:rsid w:val="005568DF"/>
    <w:rsid w:val="00562D0F"/>
    <w:rsid w:val="0056473D"/>
    <w:rsid w:val="00571499"/>
    <w:rsid w:val="00576EFE"/>
    <w:rsid w:val="005810EC"/>
    <w:rsid w:val="00583C0B"/>
    <w:rsid w:val="0058675C"/>
    <w:rsid w:val="00586F16"/>
    <w:rsid w:val="005879B4"/>
    <w:rsid w:val="00590261"/>
    <w:rsid w:val="005951B0"/>
    <w:rsid w:val="00596252"/>
    <w:rsid w:val="005A1ABD"/>
    <w:rsid w:val="005A210E"/>
    <w:rsid w:val="005A378E"/>
    <w:rsid w:val="005A3B45"/>
    <w:rsid w:val="005A4D2B"/>
    <w:rsid w:val="005A52E6"/>
    <w:rsid w:val="005A7009"/>
    <w:rsid w:val="005B083A"/>
    <w:rsid w:val="005B1135"/>
    <w:rsid w:val="005B5868"/>
    <w:rsid w:val="005C0D37"/>
    <w:rsid w:val="005C20CD"/>
    <w:rsid w:val="005C399E"/>
    <w:rsid w:val="005C5CB4"/>
    <w:rsid w:val="005C6103"/>
    <w:rsid w:val="005C7F07"/>
    <w:rsid w:val="005D0ED7"/>
    <w:rsid w:val="005D134A"/>
    <w:rsid w:val="005D1B6E"/>
    <w:rsid w:val="005D63EA"/>
    <w:rsid w:val="005D72D1"/>
    <w:rsid w:val="005E32BF"/>
    <w:rsid w:val="005E348F"/>
    <w:rsid w:val="005E41B1"/>
    <w:rsid w:val="005E5895"/>
    <w:rsid w:val="005E65FD"/>
    <w:rsid w:val="005F1736"/>
    <w:rsid w:val="005F1EE1"/>
    <w:rsid w:val="005F3E34"/>
    <w:rsid w:val="005F3F44"/>
    <w:rsid w:val="005F5005"/>
    <w:rsid w:val="005F5FA7"/>
    <w:rsid w:val="0060164C"/>
    <w:rsid w:val="0060383F"/>
    <w:rsid w:val="006055D5"/>
    <w:rsid w:val="006077B6"/>
    <w:rsid w:val="00607B69"/>
    <w:rsid w:val="0061032B"/>
    <w:rsid w:val="006115E6"/>
    <w:rsid w:val="00611DBB"/>
    <w:rsid w:val="00615353"/>
    <w:rsid w:val="00617490"/>
    <w:rsid w:val="006206F0"/>
    <w:rsid w:val="006210BA"/>
    <w:rsid w:val="00623BFF"/>
    <w:rsid w:val="0062489F"/>
    <w:rsid w:val="00625657"/>
    <w:rsid w:val="00627219"/>
    <w:rsid w:val="00627EDC"/>
    <w:rsid w:val="006318BE"/>
    <w:rsid w:val="00634BE6"/>
    <w:rsid w:val="0063508F"/>
    <w:rsid w:val="00636385"/>
    <w:rsid w:val="006365C2"/>
    <w:rsid w:val="00636AD4"/>
    <w:rsid w:val="00640061"/>
    <w:rsid w:val="00640116"/>
    <w:rsid w:val="0064171B"/>
    <w:rsid w:val="00641ED0"/>
    <w:rsid w:val="00642E1A"/>
    <w:rsid w:val="006439B8"/>
    <w:rsid w:val="00644277"/>
    <w:rsid w:val="00646689"/>
    <w:rsid w:val="00646B4C"/>
    <w:rsid w:val="00650A9E"/>
    <w:rsid w:val="00653371"/>
    <w:rsid w:val="006543A9"/>
    <w:rsid w:val="006549CA"/>
    <w:rsid w:val="00654A78"/>
    <w:rsid w:val="00655AAB"/>
    <w:rsid w:val="00655AF9"/>
    <w:rsid w:val="00655F4B"/>
    <w:rsid w:val="00657A5A"/>
    <w:rsid w:val="00661493"/>
    <w:rsid w:val="0066207C"/>
    <w:rsid w:val="00663716"/>
    <w:rsid w:val="00663E91"/>
    <w:rsid w:val="0066411C"/>
    <w:rsid w:val="006668C0"/>
    <w:rsid w:val="00667B5E"/>
    <w:rsid w:val="00671556"/>
    <w:rsid w:val="00676E32"/>
    <w:rsid w:val="0067736F"/>
    <w:rsid w:val="00677854"/>
    <w:rsid w:val="00677930"/>
    <w:rsid w:val="006819D8"/>
    <w:rsid w:val="00681A29"/>
    <w:rsid w:val="00686E4A"/>
    <w:rsid w:val="00691D47"/>
    <w:rsid w:val="006928CA"/>
    <w:rsid w:val="00694E20"/>
    <w:rsid w:val="0069503D"/>
    <w:rsid w:val="00695A13"/>
    <w:rsid w:val="00695C4D"/>
    <w:rsid w:val="006977AE"/>
    <w:rsid w:val="006A5C9E"/>
    <w:rsid w:val="006A7BBA"/>
    <w:rsid w:val="006B05C4"/>
    <w:rsid w:val="006B3CD4"/>
    <w:rsid w:val="006B3E4D"/>
    <w:rsid w:val="006B7495"/>
    <w:rsid w:val="006C2580"/>
    <w:rsid w:val="006C2652"/>
    <w:rsid w:val="006C3A44"/>
    <w:rsid w:val="006C6815"/>
    <w:rsid w:val="006C6837"/>
    <w:rsid w:val="006C7C71"/>
    <w:rsid w:val="006D152A"/>
    <w:rsid w:val="006D20D9"/>
    <w:rsid w:val="006D49D3"/>
    <w:rsid w:val="006D5CAF"/>
    <w:rsid w:val="006D6E9E"/>
    <w:rsid w:val="006D6F81"/>
    <w:rsid w:val="006D7DD3"/>
    <w:rsid w:val="006E32EC"/>
    <w:rsid w:val="006E3B12"/>
    <w:rsid w:val="006E455D"/>
    <w:rsid w:val="006E62A5"/>
    <w:rsid w:val="006E7419"/>
    <w:rsid w:val="006F01EC"/>
    <w:rsid w:val="006F08E4"/>
    <w:rsid w:val="006F0F9F"/>
    <w:rsid w:val="006F35D7"/>
    <w:rsid w:val="006F5EE0"/>
    <w:rsid w:val="006F7769"/>
    <w:rsid w:val="006F7CF1"/>
    <w:rsid w:val="0070129C"/>
    <w:rsid w:val="0070554D"/>
    <w:rsid w:val="00711BDC"/>
    <w:rsid w:val="0071253A"/>
    <w:rsid w:val="00712A7D"/>
    <w:rsid w:val="00714974"/>
    <w:rsid w:val="00717D2B"/>
    <w:rsid w:val="00720849"/>
    <w:rsid w:val="00721CA7"/>
    <w:rsid w:val="00721E8A"/>
    <w:rsid w:val="00723605"/>
    <w:rsid w:val="007249BA"/>
    <w:rsid w:val="00731048"/>
    <w:rsid w:val="007322CB"/>
    <w:rsid w:val="00737595"/>
    <w:rsid w:val="007400D6"/>
    <w:rsid w:val="007402A9"/>
    <w:rsid w:val="0074139A"/>
    <w:rsid w:val="00741F6F"/>
    <w:rsid w:val="0074445A"/>
    <w:rsid w:val="00745BFB"/>
    <w:rsid w:val="00746199"/>
    <w:rsid w:val="00750CB6"/>
    <w:rsid w:val="00753925"/>
    <w:rsid w:val="00753991"/>
    <w:rsid w:val="0075518C"/>
    <w:rsid w:val="007569F0"/>
    <w:rsid w:val="00757AC3"/>
    <w:rsid w:val="00761440"/>
    <w:rsid w:val="00762D2C"/>
    <w:rsid w:val="0076406E"/>
    <w:rsid w:val="00765187"/>
    <w:rsid w:val="00767709"/>
    <w:rsid w:val="00770333"/>
    <w:rsid w:val="0077135E"/>
    <w:rsid w:val="00776CD8"/>
    <w:rsid w:val="00777034"/>
    <w:rsid w:val="0077713C"/>
    <w:rsid w:val="00780882"/>
    <w:rsid w:val="00782C83"/>
    <w:rsid w:val="007837CC"/>
    <w:rsid w:val="00783B12"/>
    <w:rsid w:val="00784C9C"/>
    <w:rsid w:val="007872EC"/>
    <w:rsid w:val="00790B1F"/>
    <w:rsid w:val="007959BB"/>
    <w:rsid w:val="00797438"/>
    <w:rsid w:val="007A015A"/>
    <w:rsid w:val="007A130F"/>
    <w:rsid w:val="007A1E59"/>
    <w:rsid w:val="007A5183"/>
    <w:rsid w:val="007A5472"/>
    <w:rsid w:val="007A61BD"/>
    <w:rsid w:val="007A73B1"/>
    <w:rsid w:val="007B0581"/>
    <w:rsid w:val="007B2641"/>
    <w:rsid w:val="007B3C17"/>
    <w:rsid w:val="007C0514"/>
    <w:rsid w:val="007C0F72"/>
    <w:rsid w:val="007C3084"/>
    <w:rsid w:val="007C37A7"/>
    <w:rsid w:val="007C4030"/>
    <w:rsid w:val="007D0702"/>
    <w:rsid w:val="007D2CCC"/>
    <w:rsid w:val="007D48D9"/>
    <w:rsid w:val="007D5DB1"/>
    <w:rsid w:val="007D6C82"/>
    <w:rsid w:val="007E1123"/>
    <w:rsid w:val="007E35EC"/>
    <w:rsid w:val="007E3957"/>
    <w:rsid w:val="007E6919"/>
    <w:rsid w:val="007E74D7"/>
    <w:rsid w:val="007F1344"/>
    <w:rsid w:val="0080192F"/>
    <w:rsid w:val="00805270"/>
    <w:rsid w:val="008055D8"/>
    <w:rsid w:val="00805CFC"/>
    <w:rsid w:val="00814EA0"/>
    <w:rsid w:val="00822276"/>
    <w:rsid w:val="008239EC"/>
    <w:rsid w:val="008272F2"/>
    <w:rsid w:val="00831E72"/>
    <w:rsid w:val="00833AF0"/>
    <w:rsid w:val="00834423"/>
    <w:rsid w:val="00834DFD"/>
    <w:rsid w:val="0083659A"/>
    <w:rsid w:val="0084528C"/>
    <w:rsid w:val="0084557F"/>
    <w:rsid w:val="00845D8E"/>
    <w:rsid w:val="00846374"/>
    <w:rsid w:val="00846DB7"/>
    <w:rsid w:val="008470AB"/>
    <w:rsid w:val="0085354D"/>
    <w:rsid w:val="00853E32"/>
    <w:rsid w:val="008547D9"/>
    <w:rsid w:val="00854B07"/>
    <w:rsid w:val="00856FBC"/>
    <w:rsid w:val="00857280"/>
    <w:rsid w:val="0086063A"/>
    <w:rsid w:val="00867AEC"/>
    <w:rsid w:val="00870548"/>
    <w:rsid w:val="00874C68"/>
    <w:rsid w:val="00875175"/>
    <w:rsid w:val="00880245"/>
    <w:rsid w:val="00881076"/>
    <w:rsid w:val="00881B38"/>
    <w:rsid w:val="00881BD2"/>
    <w:rsid w:val="00885248"/>
    <w:rsid w:val="0088575E"/>
    <w:rsid w:val="008869FD"/>
    <w:rsid w:val="00886DAE"/>
    <w:rsid w:val="0088736D"/>
    <w:rsid w:val="0089046A"/>
    <w:rsid w:val="008920EC"/>
    <w:rsid w:val="00897EF4"/>
    <w:rsid w:val="008A0068"/>
    <w:rsid w:val="008A12E5"/>
    <w:rsid w:val="008A438A"/>
    <w:rsid w:val="008A4E69"/>
    <w:rsid w:val="008A6D23"/>
    <w:rsid w:val="008A6D92"/>
    <w:rsid w:val="008A72A7"/>
    <w:rsid w:val="008B02BE"/>
    <w:rsid w:val="008B0C39"/>
    <w:rsid w:val="008B0DB4"/>
    <w:rsid w:val="008B3BBA"/>
    <w:rsid w:val="008B4B72"/>
    <w:rsid w:val="008C1CD3"/>
    <w:rsid w:val="008C232E"/>
    <w:rsid w:val="008C3DA1"/>
    <w:rsid w:val="008C6148"/>
    <w:rsid w:val="008C6C48"/>
    <w:rsid w:val="008C710B"/>
    <w:rsid w:val="008D1CB9"/>
    <w:rsid w:val="008D435F"/>
    <w:rsid w:val="008D4478"/>
    <w:rsid w:val="008D47D8"/>
    <w:rsid w:val="008D5EEB"/>
    <w:rsid w:val="008D7A9A"/>
    <w:rsid w:val="008E2B3E"/>
    <w:rsid w:val="008E2D86"/>
    <w:rsid w:val="008E2DB8"/>
    <w:rsid w:val="008E3265"/>
    <w:rsid w:val="008E3CB8"/>
    <w:rsid w:val="008E5D31"/>
    <w:rsid w:val="008E6F30"/>
    <w:rsid w:val="008E7337"/>
    <w:rsid w:val="008E7DB7"/>
    <w:rsid w:val="008F36CE"/>
    <w:rsid w:val="008F4FF7"/>
    <w:rsid w:val="008F6107"/>
    <w:rsid w:val="008F7880"/>
    <w:rsid w:val="0090192D"/>
    <w:rsid w:val="00903F50"/>
    <w:rsid w:val="00904E86"/>
    <w:rsid w:val="00910EF4"/>
    <w:rsid w:val="0091108B"/>
    <w:rsid w:val="00911878"/>
    <w:rsid w:val="00911AF0"/>
    <w:rsid w:val="00912E4D"/>
    <w:rsid w:val="00916115"/>
    <w:rsid w:val="009166B6"/>
    <w:rsid w:val="00917FFD"/>
    <w:rsid w:val="009225BF"/>
    <w:rsid w:val="00924DE4"/>
    <w:rsid w:val="0092529F"/>
    <w:rsid w:val="00925A2E"/>
    <w:rsid w:val="009316F3"/>
    <w:rsid w:val="009363FF"/>
    <w:rsid w:val="009377F8"/>
    <w:rsid w:val="00941580"/>
    <w:rsid w:val="0094254D"/>
    <w:rsid w:val="009431A2"/>
    <w:rsid w:val="0094717E"/>
    <w:rsid w:val="00947F73"/>
    <w:rsid w:val="00950CE4"/>
    <w:rsid w:val="00951435"/>
    <w:rsid w:val="00951ACE"/>
    <w:rsid w:val="0095341C"/>
    <w:rsid w:val="009539D6"/>
    <w:rsid w:val="00953D0C"/>
    <w:rsid w:val="00953D4C"/>
    <w:rsid w:val="00954878"/>
    <w:rsid w:val="00954C2C"/>
    <w:rsid w:val="00960267"/>
    <w:rsid w:val="009624E8"/>
    <w:rsid w:val="009631D6"/>
    <w:rsid w:val="0096497E"/>
    <w:rsid w:val="00965BA8"/>
    <w:rsid w:val="009674FB"/>
    <w:rsid w:val="00967BBD"/>
    <w:rsid w:val="00972790"/>
    <w:rsid w:val="00972DE1"/>
    <w:rsid w:val="00973E76"/>
    <w:rsid w:val="00974A7A"/>
    <w:rsid w:val="00975A00"/>
    <w:rsid w:val="00976218"/>
    <w:rsid w:val="009822EB"/>
    <w:rsid w:val="009858BB"/>
    <w:rsid w:val="00985C26"/>
    <w:rsid w:val="009873E4"/>
    <w:rsid w:val="00987AC4"/>
    <w:rsid w:val="009925DF"/>
    <w:rsid w:val="009A07E5"/>
    <w:rsid w:val="009A07F3"/>
    <w:rsid w:val="009A10C4"/>
    <w:rsid w:val="009A41E3"/>
    <w:rsid w:val="009A42D8"/>
    <w:rsid w:val="009A4EB7"/>
    <w:rsid w:val="009A5BB4"/>
    <w:rsid w:val="009A79EB"/>
    <w:rsid w:val="009B0308"/>
    <w:rsid w:val="009B0F0D"/>
    <w:rsid w:val="009B1FC1"/>
    <w:rsid w:val="009B2F85"/>
    <w:rsid w:val="009B4A89"/>
    <w:rsid w:val="009B53CF"/>
    <w:rsid w:val="009B53D0"/>
    <w:rsid w:val="009B665D"/>
    <w:rsid w:val="009C033F"/>
    <w:rsid w:val="009C18AA"/>
    <w:rsid w:val="009C732C"/>
    <w:rsid w:val="009C7572"/>
    <w:rsid w:val="009C7606"/>
    <w:rsid w:val="009D0EC1"/>
    <w:rsid w:val="009D1316"/>
    <w:rsid w:val="009D1C4A"/>
    <w:rsid w:val="009D2840"/>
    <w:rsid w:val="009D2E81"/>
    <w:rsid w:val="009D2F0A"/>
    <w:rsid w:val="009D4EF4"/>
    <w:rsid w:val="009D71BA"/>
    <w:rsid w:val="009E0C16"/>
    <w:rsid w:val="009E2AB5"/>
    <w:rsid w:val="009E374F"/>
    <w:rsid w:val="009E4B7B"/>
    <w:rsid w:val="009E4FA9"/>
    <w:rsid w:val="009F354B"/>
    <w:rsid w:val="009F573F"/>
    <w:rsid w:val="00A002BA"/>
    <w:rsid w:val="00A06893"/>
    <w:rsid w:val="00A06BAA"/>
    <w:rsid w:val="00A15D2A"/>
    <w:rsid w:val="00A26DF2"/>
    <w:rsid w:val="00A31166"/>
    <w:rsid w:val="00A321A0"/>
    <w:rsid w:val="00A33541"/>
    <w:rsid w:val="00A33F57"/>
    <w:rsid w:val="00A34354"/>
    <w:rsid w:val="00A40902"/>
    <w:rsid w:val="00A44C59"/>
    <w:rsid w:val="00A45302"/>
    <w:rsid w:val="00A45705"/>
    <w:rsid w:val="00A463E7"/>
    <w:rsid w:val="00A466A5"/>
    <w:rsid w:val="00A46B9B"/>
    <w:rsid w:val="00A4786C"/>
    <w:rsid w:val="00A50FA7"/>
    <w:rsid w:val="00A53045"/>
    <w:rsid w:val="00A57632"/>
    <w:rsid w:val="00A700A5"/>
    <w:rsid w:val="00A70D37"/>
    <w:rsid w:val="00A711B4"/>
    <w:rsid w:val="00A73C03"/>
    <w:rsid w:val="00A73F8D"/>
    <w:rsid w:val="00A76BBC"/>
    <w:rsid w:val="00A77AE0"/>
    <w:rsid w:val="00A80522"/>
    <w:rsid w:val="00A8250A"/>
    <w:rsid w:val="00A82CAC"/>
    <w:rsid w:val="00A834CB"/>
    <w:rsid w:val="00A83975"/>
    <w:rsid w:val="00A85291"/>
    <w:rsid w:val="00A908BA"/>
    <w:rsid w:val="00A90B75"/>
    <w:rsid w:val="00A91478"/>
    <w:rsid w:val="00A9212C"/>
    <w:rsid w:val="00A9352F"/>
    <w:rsid w:val="00A9419C"/>
    <w:rsid w:val="00A96DFF"/>
    <w:rsid w:val="00AA0674"/>
    <w:rsid w:val="00AA21FC"/>
    <w:rsid w:val="00AA30A8"/>
    <w:rsid w:val="00AA600C"/>
    <w:rsid w:val="00AA6071"/>
    <w:rsid w:val="00AA7977"/>
    <w:rsid w:val="00AB1750"/>
    <w:rsid w:val="00AB3018"/>
    <w:rsid w:val="00AB3388"/>
    <w:rsid w:val="00AB3BE1"/>
    <w:rsid w:val="00AB6E94"/>
    <w:rsid w:val="00AB72C3"/>
    <w:rsid w:val="00AC6234"/>
    <w:rsid w:val="00AC7ADD"/>
    <w:rsid w:val="00AD0AF9"/>
    <w:rsid w:val="00AD1643"/>
    <w:rsid w:val="00AD28CA"/>
    <w:rsid w:val="00AD3803"/>
    <w:rsid w:val="00AD4FB3"/>
    <w:rsid w:val="00AD690C"/>
    <w:rsid w:val="00AE05FC"/>
    <w:rsid w:val="00AE0A54"/>
    <w:rsid w:val="00AE1315"/>
    <w:rsid w:val="00AE2040"/>
    <w:rsid w:val="00AE229F"/>
    <w:rsid w:val="00AE32A2"/>
    <w:rsid w:val="00AE3435"/>
    <w:rsid w:val="00AE60CC"/>
    <w:rsid w:val="00AE6AFA"/>
    <w:rsid w:val="00AE70D1"/>
    <w:rsid w:val="00AF0AD3"/>
    <w:rsid w:val="00AF1A2C"/>
    <w:rsid w:val="00AF2019"/>
    <w:rsid w:val="00AF6F9F"/>
    <w:rsid w:val="00AF7859"/>
    <w:rsid w:val="00B00698"/>
    <w:rsid w:val="00B01075"/>
    <w:rsid w:val="00B0181C"/>
    <w:rsid w:val="00B01B68"/>
    <w:rsid w:val="00B02C78"/>
    <w:rsid w:val="00B03AE0"/>
    <w:rsid w:val="00B04974"/>
    <w:rsid w:val="00B05305"/>
    <w:rsid w:val="00B0560A"/>
    <w:rsid w:val="00B069C0"/>
    <w:rsid w:val="00B10E0D"/>
    <w:rsid w:val="00B11D0E"/>
    <w:rsid w:val="00B11F40"/>
    <w:rsid w:val="00B1346C"/>
    <w:rsid w:val="00B22465"/>
    <w:rsid w:val="00B2315C"/>
    <w:rsid w:val="00B23490"/>
    <w:rsid w:val="00B24F05"/>
    <w:rsid w:val="00B25EEA"/>
    <w:rsid w:val="00B27D5A"/>
    <w:rsid w:val="00B30C17"/>
    <w:rsid w:val="00B315B4"/>
    <w:rsid w:val="00B31B50"/>
    <w:rsid w:val="00B324F6"/>
    <w:rsid w:val="00B3294E"/>
    <w:rsid w:val="00B33EF7"/>
    <w:rsid w:val="00B35103"/>
    <w:rsid w:val="00B37732"/>
    <w:rsid w:val="00B37872"/>
    <w:rsid w:val="00B40290"/>
    <w:rsid w:val="00B40491"/>
    <w:rsid w:val="00B40BAE"/>
    <w:rsid w:val="00B40F2D"/>
    <w:rsid w:val="00B41266"/>
    <w:rsid w:val="00B41994"/>
    <w:rsid w:val="00B4386A"/>
    <w:rsid w:val="00B43F2B"/>
    <w:rsid w:val="00B44E5A"/>
    <w:rsid w:val="00B46723"/>
    <w:rsid w:val="00B5227D"/>
    <w:rsid w:val="00B53370"/>
    <w:rsid w:val="00B53E00"/>
    <w:rsid w:val="00B5608E"/>
    <w:rsid w:val="00B56829"/>
    <w:rsid w:val="00B57814"/>
    <w:rsid w:val="00B57E99"/>
    <w:rsid w:val="00B62591"/>
    <w:rsid w:val="00B631D0"/>
    <w:rsid w:val="00B64DAB"/>
    <w:rsid w:val="00B72B7B"/>
    <w:rsid w:val="00B76897"/>
    <w:rsid w:val="00B83548"/>
    <w:rsid w:val="00B84AC0"/>
    <w:rsid w:val="00B84C9E"/>
    <w:rsid w:val="00B8680D"/>
    <w:rsid w:val="00B86DF7"/>
    <w:rsid w:val="00B8708C"/>
    <w:rsid w:val="00B87ED6"/>
    <w:rsid w:val="00B92DA7"/>
    <w:rsid w:val="00B93542"/>
    <w:rsid w:val="00B94216"/>
    <w:rsid w:val="00BA02E0"/>
    <w:rsid w:val="00BA0B1E"/>
    <w:rsid w:val="00BA0FF0"/>
    <w:rsid w:val="00BA1992"/>
    <w:rsid w:val="00BA291C"/>
    <w:rsid w:val="00BA2DAE"/>
    <w:rsid w:val="00BA34DE"/>
    <w:rsid w:val="00BA4A9D"/>
    <w:rsid w:val="00BA5736"/>
    <w:rsid w:val="00BA5C2F"/>
    <w:rsid w:val="00BA6F7D"/>
    <w:rsid w:val="00BA7D24"/>
    <w:rsid w:val="00BB13A7"/>
    <w:rsid w:val="00BB4318"/>
    <w:rsid w:val="00BB5B5C"/>
    <w:rsid w:val="00BB71C5"/>
    <w:rsid w:val="00BC04A7"/>
    <w:rsid w:val="00BC1B55"/>
    <w:rsid w:val="00BC1B84"/>
    <w:rsid w:val="00BC4EBE"/>
    <w:rsid w:val="00BC5FA5"/>
    <w:rsid w:val="00BD3A2A"/>
    <w:rsid w:val="00BD3EB3"/>
    <w:rsid w:val="00BD4578"/>
    <w:rsid w:val="00BD547F"/>
    <w:rsid w:val="00BD6878"/>
    <w:rsid w:val="00BD6D81"/>
    <w:rsid w:val="00BE2A32"/>
    <w:rsid w:val="00BE5F45"/>
    <w:rsid w:val="00BE606F"/>
    <w:rsid w:val="00BF0308"/>
    <w:rsid w:val="00BF0C59"/>
    <w:rsid w:val="00BF3913"/>
    <w:rsid w:val="00BF4938"/>
    <w:rsid w:val="00BF5DD9"/>
    <w:rsid w:val="00C03126"/>
    <w:rsid w:val="00C03423"/>
    <w:rsid w:val="00C046E5"/>
    <w:rsid w:val="00C06417"/>
    <w:rsid w:val="00C104C2"/>
    <w:rsid w:val="00C10A6C"/>
    <w:rsid w:val="00C1680C"/>
    <w:rsid w:val="00C17C61"/>
    <w:rsid w:val="00C22DC8"/>
    <w:rsid w:val="00C2641E"/>
    <w:rsid w:val="00C2731A"/>
    <w:rsid w:val="00C31F02"/>
    <w:rsid w:val="00C3372F"/>
    <w:rsid w:val="00C350D6"/>
    <w:rsid w:val="00C42C83"/>
    <w:rsid w:val="00C5289C"/>
    <w:rsid w:val="00C5293B"/>
    <w:rsid w:val="00C52B58"/>
    <w:rsid w:val="00C53DFB"/>
    <w:rsid w:val="00C54F04"/>
    <w:rsid w:val="00C554D3"/>
    <w:rsid w:val="00C57D2F"/>
    <w:rsid w:val="00C62A17"/>
    <w:rsid w:val="00C66263"/>
    <w:rsid w:val="00C6645B"/>
    <w:rsid w:val="00C67E85"/>
    <w:rsid w:val="00C81876"/>
    <w:rsid w:val="00C8586B"/>
    <w:rsid w:val="00C87646"/>
    <w:rsid w:val="00C90396"/>
    <w:rsid w:val="00C903EE"/>
    <w:rsid w:val="00C95A7C"/>
    <w:rsid w:val="00C9774A"/>
    <w:rsid w:val="00CA08B3"/>
    <w:rsid w:val="00CA296B"/>
    <w:rsid w:val="00CA3088"/>
    <w:rsid w:val="00CA4567"/>
    <w:rsid w:val="00CA5699"/>
    <w:rsid w:val="00CA6D98"/>
    <w:rsid w:val="00CB103B"/>
    <w:rsid w:val="00CB160E"/>
    <w:rsid w:val="00CB1E79"/>
    <w:rsid w:val="00CB2E34"/>
    <w:rsid w:val="00CB3D8F"/>
    <w:rsid w:val="00CB6D50"/>
    <w:rsid w:val="00CC2164"/>
    <w:rsid w:val="00CC3D06"/>
    <w:rsid w:val="00CC418D"/>
    <w:rsid w:val="00CC6CED"/>
    <w:rsid w:val="00CC7B4F"/>
    <w:rsid w:val="00CD050D"/>
    <w:rsid w:val="00CD1344"/>
    <w:rsid w:val="00CD2815"/>
    <w:rsid w:val="00CD5F3C"/>
    <w:rsid w:val="00CD60C6"/>
    <w:rsid w:val="00CD747E"/>
    <w:rsid w:val="00CE0D87"/>
    <w:rsid w:val="00CE2309"/>
    <w:rsid w:val="00CE4BF7"/>
    <w:rsid w:val="00CE7505"/>
    <w:rsid w:val="00D02B2B"/>
    <w:rsid w:val="00D04A9F"/>
    <w:rsid w:val="00D05685"/>
    <w:rsid w:val="00D05DFC"/>
    <w:rsid w:val="00D13508"/>
    <w:rsid w:val="00D13F01"/>
    <w:rsid w:val="00D145F4"/>
    <w:rsid w:val="00D1466D"/>
    <w:rsid w:val="00D1497C"/>
    <w:rsid w:val="00D16010"/>
    <w:rsid w:val="00D160D1"/>
    <w:rsid w:val="00D204BE"/>
    <w:rsid w:val="00D205F1"/>
    <w:rsid w:val="00D22E59"/>
    <w:rsid w:val="00D23136"/>
    <w:rsid w:val="00D30DD7"/>
    <w:rsid w:val="00D315DF"/>
    <w:rsid w:val="00D326FB"/>
    <w:rsid w:val="00D33CD7"/>
    <w:rsid w:val="00D350C5"/>
    <w:rsid w:val="00D40AC1"/>
    <w:rsid w:val="00D41440"/>
    <w:rsid w:val="00D41B82"/>
    <w:rsid w:val="00D439ED"/>
    <w:rsid w:val="00D43D8E"/>
    <w:rsid w:val="00D44ED9"/>
    <w:rsid w:val="00D4709B"/>
    <w:rsid w:val="00D47C41"/>
    <w:rsid w:val="00D50EF6"/>
    <w:rsid w:val="00D50FDB"/>
    <w:rsid w:val="00D51A1B"/>
    <w:rsid w:val="00D57242"/>
    <w:rsid w:val="00D57F9C"/>
    <w:rsid w:val="00D61A3C"/>
    <w:rsid w:val="00D6248E"/>
    <w:rsid w:val="00D62C50"/>
    <w:rsid w:val="00D62C9F"/>
    <w:rsid w:val="00D62F22"/>
    <w:rsid w:val="00D6464C"/>
    <w:rsid w:val="00D64F7E"/>
    <w:rsid w:val="00D66810"/>
    <w:rsid w:val="00D66B9D"/>
    <w:rsid w:val="00D70CC9"/>
    <w:rsid w:val="00D71D17"/>
    <w:rsid w:val="00D7287F"/>
    <w:rsid w:val="00D73D19"/>
    <w:rsid w:val="00D7523E"/>
    <w:rsid w:val="00D7719E"/>
    <w:rsid w:val="00D77580"/>
    <w:rsid w:val="00D7794F"/>
    <w:rsid w:val="00D8215D"/>
    <w:rsid w:val="00D83BC1"/>
    <w:rsid w:val="00D8417E"/>
    <w:rsid w:val="00D84C5C"/>
    <w:rsid w:val="00D86532"/>
    <w:rsid w:val="00D87836"/>
    <w:rsid w:val="00D904F1"/>
    <w:rsid w:val="00D916DD"/>
    <w:rsid w:val="00D97D95"/>
    <w:rsid w:val="00DA04E4"/>
    <w:rsid w:val="00DA1E0E"/>
    <w:rsid w:val="00DA30C9"/>
    <w:rsid w:val="00DA4147"/>
    <w:rsid w:val="00DA5E55"/>
    <w:rsid w:val="00DA63E4"/>
    <w:rsid w:val="00DB3BD4"/>
    <w:rsid w:val="00DB6F11"/>
    <w:rsid w:val="00DB7299"/>
    <w:rsid w:val="00DB73CE"/>
    <w:rsid w:val="00DC1C97"/>
    <w:rsid w:val="00DC221A"/>
    <w:rsid w:val="00DC2BA1"/>
    <w:rsid w:val="00DC2D5F"/>
    <w:rsid w:val="00DC4474"/>
    <w:rsid w:val="00DC589F"/>
    <w:rsid w:val="00DD101A"/>
    <w:rsid w:val="00DD14B2"/>
    <w:rsid w:val="00DD7047"/>
    <w:rsid w:val="00DD7FDB"/>
    <w:rsid w:val="00DE3F39"/>
    <w:rsid w:val="00DE447C"/>
    <w:rsid w:val="00DE70B8"/>
    <w:rsid w:val="00DE70FE"/>
    <w:rsid w:val="00DE7859"/>
    <w:rsid w:val="00DE7E93"/>
    <w:rsid w:val="00DF0267"/>
    <w:rsid w:val="00DF31A5"/>
    <w:rsid w:val="00DF4666"/>
    <w:rsid w:val="00DF5F02"/>
    <w:rsid w:val="00DF73B0"/>
    <w:rsid w:val="00E00A86"/>
    <w:rsid w:val="00E02E92"/>
    <w:rsid w:val="00E03B7C"/>
    <w:rsid w:val="00E06B28"/>
    <w:rsid w:val="00E12C1C"/>
    <w:rsid w:val="00E14E2D"/>
    <w:rsid w:val="00E160E0"/>
    <w:rsid w:val="00E16786"/>
    <w:rsid w:val="00E1753B"/>
    <w:rsid w:val="00E21455"/>
    <w:rsid w:val="00E225AA"/>
    <w:rsid w:val="00E2393D"/>
    <w:rsid w:val="00E23C98"/>
    <w:rsid w:val="00E24F9C"/>
    <w:rsid w:val="00E2525A"/>
    <w:rsid w:val="00E2671C"/>
    <w:rsid w:val="00E26BE9"/>
    <w:rsid w:val="00E26FDA"/>
    <w:rsid w:val="00E27C1E"/>
    <w:rsid w:val="00E3257A"/>
    <w:rsid w:val="00E32A15"/>
    <w:rsid w:val="00E3303C"/>
    <w:rsid w:val="00E34DE5"/>
    <w:rsid w:val="00E355F1"/>
    <w:rsid w:val="00E40E86"/>
    <w:rsid w:val="00E4474E"/>
    <w:rsid w:val="00E470CE"/>
    <w:rsid w:val="00E502DC"/>
    <w:rsid w:val="00E51D2C"/>
    <w:rsid w:val="00E52915"/>
    <w:rsid w:val="00E52991"/>
    <w:rsid w:val="00E52BB4"/>
    <w:rsid w:val="00E54A3C"/>
    <w:rsid w:val="00E5692A"/>
    <w:rsid w:val="00E60A19"/>
    <w:rsid w:val="00E60FC2"/>
    <w:rsid w:val="00E61F8E"/>
    <w:rsid w:val="00E6206E"/>
    <w:rsid w:val="00E6330B"/>
    <w:rsid w:val="00E64B6C"/>
    <w:rsid w:val="00E65CC2"/>
    <w:rsid w:val="00E72531"/>
    <w:rsid w:val="00E72882"/>
    <w:rsid w:val="00E74DFE"/>
    <w:rsid w:val="00E753E2"/>
    <w:rsid w:val="00E7568F"/>
    <w:rsid w:val="00E86E6F"/>
    <w:rsid w:val="00E91A6F"/>
    <w:rsid w:val="00E93551"/>
    <w:rsid w:val="00E950BD"/>
    <w:rsid w:val="00EA31D0"/>
    <w:rsid w:val="00EA3C18"/>
    <w:rsid w:val="00EA3CFE"/>
    <w:rsid w:val="00EA4EB4"/>
    <w:rsid w:val="00EA5CEB"/>
    <w:rsid w:val="00EA70BB"/>
    <w:rsid w:val="00EB2410"/>
    <w:rsid w:val="00EB2F81"/>
    <w:rsid w:val="00EB33C0"/>
    <w:rsid w:val="00EB4C3F"/>
    <w:rsid w:val="00EC2C50"/>
    <w:rsid w:val="00EC4B42"/>
    <w:rsid w:val="00EC542D"/>
    <w:rsid w:val="00EC577D"/>
    <w:rsid w:val="00EC622A"/>
    <w:rsid w:val="00EC67F5"/>
    <w:rsid w:val="00EC7BA7"/>
    <w:rsid w:val="00ED0803"/>
    <w:rsid w:val="00EE0F5B"/>
    <w:rsid w:val="00EE12EB"/>
    <w:rsid w:val="00EE344F"/>
    <w:rsid w:val="00EE6646"/>
    <w:rsid w:val="00EE7264"/>
    <w:rsid w:val="00EF0E88"/>
    <w:rsid w:val="00EF1D56"/>
    <w:rsid w:val="00EF2F53"/>
    <w:rsid w:val="00EF3BDA"/>
    <w:rsid w:val="00F01BD6"/>
    <w:rsid w:val="00F020E1"/>
    <w:rsid w:val="00F0436F"/>
    <w:rsid w:val="00F058AB"/>
    <w:rsid w:val="00F06E39"/>
    <w:rsid w:val="00F11934"/>
    <w:rsid w:val="00F13783"/>
    <w:rsid w:val="00F1577A"/>
    <w:rsid w:val="00F164EC"/>
    <w:rsid w:val="00F209F2"/>
    <w:rsid w:val="00F21C0D"/>
    <w:rsid w:val="00F230C7"/>
    <w:rsid w:val="00F23FF2"/>
    <w:rsid w:val="00F24934"/>
    <w:rsid w:val="00F25583"/>
    <w:rsid w:val="00F2565A"/>
    <w:rsid w:val="00F2643C"/>
    <w:rsid w:val="00F3083B"/>
    <w:rsid w:val="00F30B6D"/>
    <w:rsid w:val="00F3140D"/>
    <w:rsid w:val="00F350E6"/>
    <w:rsid w:val="00F36176"/>
    <w:rsid w:val="00F414FB"/>
    <w:rsid w:val="00F415BA"/>
    <w:rsid w:val="00F41D27"/>
    <w:rsid w:val="00F43660"/>
    <w:rsid w:val="00F43719"/>
    <w:rsid w:val="00F503C5"/>
    <w:rsid w:val="00F505B5"/>
    <w:rsid w:val="00F52C47"/>
    <w:rsid w:val="00F53F14"/>
    <w:rsid w:val="00F57D4A"/>
    <w:rsid w:val="00F648A2"/>
    <w:rsid w:val="00F66EC4"/>
    <w:rsid w:val="00F733DB"/>
    <w:rsid w:val="00F74653"/>
    <w:rsid w:val="00F7615B"/>
    <w:rsid w:val="00F81B16"/>
    <w:rsid w:val="00F8364F"/>
    <w:rsid w:val="00F908CB"/>
    <w:rsid w:val="00F91096"/>
    <w:rsid w:val="00F91DD4"/>
    <w:rsid w:val="00F9234F"/>
    <w:rsid w:val="00F92721"/>
    <w:rsid w:val="00F92C11"/>
    <w:rsid w:val="00F92D7A"/>
    <w:rsid w:val="00F96A8D"/>
    <w:rsid w:val="00F96E46"/>
    <w:rsid w:val="00F97239"/>
    <w:rsid w:val="00F97CA8"/>
    <w:rsid w:val="00FA11B0"/>
    <w:rsid w:val="00FA2BB0"/>
    <w:rsid w:val="00FA3388"/>
    <w:rsid w:val="00FA404A"/>
    <w:rsid w:val="00FA568C"/>
    <w:rsid w:val="00FA5EE7"/>
    <w:rsid w:val="00FA7A06"/>
    <w:rsid w:val="00FB03C4"/>
    <w:rsid w:val="00FB1645"/>
    <w:rsid w:val="00FB3450"/>
    <w:rsid w:val="00FB5E50"/>
    <w:rsid w:val="00FB61E7"/>
    <w:rsid w:val="00FB66EF"/>
    <w:rsid w:val="00FC0CF5"/>
    <w:rsid w:val="00FC1E7C"/>
    <w:rsid w:val="00FC29D5"/>
    <w:rsid w:val="00FC3B71"/>
    <w:rsid w:val="00FC469D"/>
    <w:rsid w:val="00FC5B3F"/>
    <w:rsid w:val="00FC6072"/>
    <w:rsid w:val="00FC6A65"/>
    <w:rsid w:val="00FC6CBD"/>
    <w:rsid w:val="00FD1B45"/>
    <w:rsid w:val="00FD20C8"/>
    <w:rsid w:val="00FD251C"/>
    <w:rsid w:val="00FD4279"/>
    <w:rsid w:val="00FD7731"/>
    <w:rsid w:val="00FE1BFC"/>
    <w:rsid w:val="00FE2002"/>
    <w:rsid w:val="00FE28A9"/>
    <w:rsid w:val="00FE414B"/>
    <w:rsid w:val="00FE5680"/>
    <w:rsid w:val="00FE5B6A"/>
    <w:rsid w:val="00FE6008"/>
    <w:rsid w:val="00FE66F5"/>
    <w:rsid w:val="00FF0614"/>
    <w:rsid w:val="00FF06D5"/>
    <w:rsid w:val="00FF7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78BBD4"/>
  <w15:docId w15:val="{F4B113A6-5F1F-4F4C-8756-21D3723C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EC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2DAE"/>
    <w:pPr>
      <w:ind w:left="720"/>
      <w:contextualSpacing/>
    </w:pPr>
  </w:style>
  <w:style w:type="paragraph" w:customStyle="1" w:styleId="EndNoteBibliographyTitle">
    <w:name w:val="EndNote Bibliography Title"/>
    <w:basedOn w:val="Normal"/>
    <w:link w:val="EndNoteBibliographyTitleChar"/>
    <w:rsid w:val="00BA2DAE"/>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BA2DAE"/>
  </w:style>
  <w:style w:type="character" w:customStyle="1" w:styleId="EndNoteBibliographyTitleChar">
    <w:name w:val="EndNote Bibliography Title Char"/>
    <w:basedOn w:val="ListParagraphChar"/>
    <w:link w:val="EndNoteBibliographyTitle"/>
    <w:rsid w:val="00BA2DAE"/>
    <w:rPr>
      <w:rFonts w:ascii="Calibri" w:hAnsi="Calibri" w:cs="Calibri"/>
      <w:noProof/>
      <w:lang w:val="en-US"/>
    </w:rPr>
  </w:style>
  <w:style w:type="paragraph" w:customStyle="1" w:styleId="EndNoteBibliography">
    <w:name w:val="EndNote Bibliography"/>
    <w:basedOn w:val="Normal"/>
    <w:link w:val="EndNoteBibliographyChar"/>
    <w:rsid w:val="00BA2DAE"/>
    <w:pPr>
      <w:numPr>
        <w:numId w:val="1"/>
      </w:num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BA2DAE"/>
    <w:rPr>
      <w:rFonts w:ascii="Calibri" w:hAnsi="Calibri" w:cs="Calibri"/>
      <w:noProof/>
      <w:lang w:val="en-US"/>
    </w:rPr>
  </w:style>
  <w:style w:type="character" w:styleId="CommentReference">
    <w:name w:val="annotation reference"/>
    <w:basedOn w:val="DefaultParagraphFont"/>
    <w:uiPriority w:val="99"/>
    <w:semiHidden/>
    <w:unhideWhenUsed/>
    <w:rsid w:val="00373AB6"/>
    <w:rPr>
      <w:sz w:val="16"/>
      <w:szCs w:val="16"/>
    </w:rPr>
  </w:style>
  <w:style w:type="paragraph" w:styleId="CommentText">
    <w:name w:val="annotation text"/>
    <w:basedOn w:val="Normal"/>
    <w:link w:val="CommentTextChar"/>
    <w:uiPriority w:val="99"/>
    <w:unhideWhenUsed/>
    <w:rsid w:val="00373AB6"/>
    <w:pPr>
      <w:spacing w:line="240" w:lineRule="auto"/>
    </w:pPr>
    <w:rPr>
      <w:sz w:val="20"/>
      <w:szCs w:val="20"/>
    </w:rPr>
  </w:style>
  <w:style w:type="character" w:customStyle="1" w:styleId="CommentTextChar">
    <w:name w:val="Comment Text Char"/>
    <w:basedOn w:val="DefaultParagraphFont"/>
    <w:link w:val="CommentText"/>
    <w:uiPriority w:val="99"/>
    <w:rsid w:val="00373AB6"/>
    <w:rPr>
      <w:sz w:val="20"/>
      <w:szCs w:val="20"/>
      <w:lang w:val="en-US"/>
    </w:rPr>
  </w:style>
  <w:style w:type="paragraph" w:styleId="CommentSubject">
    <w:name w:val="annotation subject"/>
    <w:basedOn w:val="CommentText"/>
    <w:next w:val="CommentText"/>
    <w:link w:val="CommentSubjectChar"/>
    <w:uiPriority w:val="99"/>
    <w:semiHidden/>
    <w:unhideWhenUsed/>
    <w:rsid w:val="00373AB6"/>
    <w:rPr>
      <w:b/>
      <w:bCs/>
    </w:rPr>
  </w:style>
  <w:style w:type="character" w:customStyle="1" w:styleId="CommentSubjectChar">
    <w:name w:val="Comment Subject Char"/>
    <w:basedOn w:val="CommentTextChar"/>
    <w:link w:val="CommentSubject"/>
    <w:uiPriority w:val="99"/>
    <w:semiHidden/>
    <w:rsid w:val="00373AB6"/>
    <w:rPr>
      <w:b/>
      <w:bCs/>
      <w:sz w:val="20"/>
      <w:szCs w:val="20"/>
      <w:lang w:val="en-US"/>
    </w:rPr>
  </w:style>
  <w:style w:type="paragraph" w:styleId="BalloonText">
    <w:name w:val="Balloon Text"/>
    <w:basedOn w:val="Normal"/>
    <w:link w:val="BalloonTextChar"/>
    <w:uiPriority w:val="99"/>
    <w:semiHidden/>
    <w:unhideWhenUsed/>
    <w:rsid w:val="00373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AB6"/>
    <w:rPr>
      <w:rFonts w:ascii="Segoe UI" w:hAnsi="Segoe UI" w:cs="Segoe UI"/>
      <w:sz w:val="18"/>
      <w:szCs w:val="18"/>
      <w:lang w:val="en-US"/>
    </w:rPr>
  </w:style>
  <w:style w:type="character" w:customStyle="1" w:styleId="current-selection">
    <w:name w:val="current-selection"/>
    <w:basedOn w:val="DefaultParagraphFont"/>
    <w:rsid w:val="003A1488"/>
  </w:style>
  <w:style w:type="character" w:customStyle="1" w:styleId="a">
    <w:name w:val="_"/>
    <w:basedOn w:val="DefaultParagraphFont"/>
    <w:rsid w:val="003A1488"/>
  </w:style>
  <w:style w:type="character" w:customStyle="1" w:styleId="enhanced-reference">
    <w:name w:val="enhanced-reference"/>
    <w:basedOn w:val="DefaultParagraphFont"/>
    <w:rsid w:val="00E52915"/>
  </w:style>
  <w:style w:type="character" w:styleId="Hyperlink">
    <w:name w:val="Hyperlink"/>
    <w:basedOn w:val="DefaultParagraphFont"/>
    <w:uiPriority w:val="99"/>
    <w:unhideWhenUsed/>
    <w:rsid w:val="00EF2F53"/>
    <w:rPr>
      <w:color w:val="0563C1" w:themeColor="hyperlink"/>
      <w:u w:val="single"/>
    </w:rPr>
  </w:style>
  <w:style w:type="character" w:customStyle="1" w:styleId="apple-converted-space">
    <w:name w:val="apple-converted-space"/>
    <w:basedOn w:val="DefaultParagraphFont"/>
    <w:rsid w:val="00DA30C9"/>
  </w:style>
  <w:style w:type="character" w:customStyle="1" w:styleId="author">
    <w:name w:val="author"/>
    <w:basedOn w:val="DefaultParagraphFont"/>
    <w:rsid w:val="00DA30C9"/>
  </w:style>
  <w:style w:type="character" w:customStyle="1" w:styleId="articletitle">
    <w:name w:val="articletitle"/>
    <w:basedOn w:val="DefaultParagraphFont"/>
    <w:rsid w:val="00DA30C9"/>
  </w:style>
  <w:style w:type="character" w:customStyle="1" w:styleId="journaltitle">
    <w:name w:val="journaltitle"/>
    <w:basedOn w:val="DefaultParagraphFont"/>
    <w:rsid w:val="00DA30C9"/>
  </w:style>
  <w:style w:type="character" w:customStyle="1" w:styleId="pubyear">
    <w:name w:val="pubyear"/>
    <w:basedOn w:val="DefaultParagraphFont"/>
    <w:rsid w:val="00DA30C9"/>
  </w:style>
  <w:style w:type="character" w:customStyle="1" w:styleId="vol">
    <w:name w:val="vol"/>
    <w:basedOn w:val="DefaultParagraphFont"/>
    <w:rsid w:val="00DA30C9"/>
  </w:style>
  <w:style w:type="character" w:customStyle="1" w:styleId="pagefirst">
    <w:name w:val="pagefirst"/>
    <w:basedOn w:val="DefaultParagraphFont"/>
    <w:rsid w:val="00DA30C9"/>
  </w:style>
  <w:style w:type="character" w:customStyle="1" w:styleId="pagelast">
    <w:name w:val="pagelast"/>
    <w:basedOn w:val="DefaultParagraphFont"/>
    <w:rsid w:val="00DA30C9"/>
  </w:style>
  <w:style w:type="character" w:customStyle="1" w:styleId="highlight">
    <w:name w:val="highlight"/>
    <w:basedOn w:val="DefaultParagraphFont"/>
    <w:rsid w:val="004649B4"/>
  </w:style>
  <w:style w:type="paragraph" w:styleId="Header">
    <w:name w:val="header"/>
    <w:basedOn w:val="Normal"/>
    <w:link w:val="HeaderChar"/>
    <w:uiPriority w:val="99"/>
    <w:unhideWhenUsed/>
    <w:rsid w:val="00010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FE5"/>
    <w:rPr>
      <w:lang w:val="en-US"/>
    </w:rPr>
  </w:style>
  <w:style w:type="paragraph" w:styleId="Footer">
    <w:name w:val="footer"/>
    <w:basedOn w:val="Normal"/>
    <w:link w:val="FooterChar"/>
    <w:uiPriority w:val="99"/>
    <w:unhideWhenUsed/>
    <w:rsid w:val="00010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FE5"/>
    <w:rPr>
      <w:lang w:val="en-US"/>
    </w:rPr>
  </w:style>
  <w:style w:type="character" w:styleId="Emphasis">
    <w:name w:val="Emphasis"/>
    <w:basedOn w:val="DefaultParagraphFont"/>
    <w:uiPriority w:val="20"/>
    <w:qFormat/>
    <w:rsid w:val="00617490"/>
    <w:rPr>
      <w:i/>
      <w:iCs/>
    </w:rPr>
  </w:style>
  <w:style w:type="character" w:customStyle="1" w:styleId="citation">
    <w:name w:val="citation"/>
    <w:basedOn w:val="DefaultParagraphFont"/>
    <w:rsid w:val="00A4786C"/>
  </w:style>
  <w:style w:type="character" w:customStyle="1" w:styleId="ref-journal">
    <w:name w:val="ref-journal"/>
    <w:basedOn w:val="DefaultParagraphFont"/>
    <w:rsid w:val="00A4786C"/>
  </w:style>
  <w:style w:type="character" w:customStyle="1" w:styleId="cit-name-surname">
    <w:name w:val="cit-name-surname"/>
    <w:basedOn w:val="DefaultParagraphFont"/>
    <w:rsid w:val="00462DB1"/>
  </w:style>
  <w:style w:type="character" w:customStyle="1" w:styleId="cit-name-given-names">
    <w:name w:val="cit-name-given-names"/>
    <w:basedOn w:val="DefaultParagraphFont"/>
    <w:rsid w:val="00462DB1"/>
  </w:style>
  <w:style w:type="character" w:customStyle="1" w:styleId="cit-etal">
    <w:name w:val="cit-etal"/>
    <w:basedOn w:val="DefaultParagraphFont"/>
    <w:rsid w:val="00462DB1"/>
  </w:style>
  <w:style w:type="character" w:styleId="HTMLCite">
    <w:name w:val="HTML Cite"/>
    <w:basedOn w:val="DefaultParagraphFont"/>
    <w:uiPriority w:val="99"/>
    <w:semiHidden/>
    <w:unhideWhenUsed/>
    <w:rsid w:val="00462DB1"/>
    <w:rPr>
      <w:i/>
      <w:iCs/>
    </w:rPr>
  </w:style>
  <w:style w:type="character" w:customStyle="1" w:styleId="cit-article-title">
    <w:name w:val="cit-article-title"/>
    <w:basedOn w:val="DefaultParagraphFont"/>
    <w:rsid w:val="00462DB1"/>
  </w:style>
  <w:style w:type="character" w:customStyle="1" w:styleId="cit-pub-date">
    <w:name w:val="cit-pub-date"/>
    <w:basedOn w:val="DefaultParagraphFont"/>
    <w:rsid w:val="00462DB1"/>
  </w:style>
  <w:style w:type="character" w:customStyle="1" w:styleId="cit-vol">
    <w:name w:val="cit-vol"/>
    <w:basedOn w:val="DefaultParagraphFont"/>
    <w:rsid w:val="00462DB1"/>
  </w:style>
  <w:style w:type="character" w:customStyle="1" w:styleId="cit-fpage">
    <w:name w:val="cit-fpage"/>
    <w:basedOn w:val="DefaultParagraphFont"/>
    <w:rsid w:val="00462DB1"/>
  </w:style>
  <w:style w:type="character" w:customStyle="1" w:styleId="cit-lpage">
    <w:name w:val="cit-lpage"/>
    <w:basedOn w:val="DefaultParagraphFont"/>
    <w:rsid w:val="00462DB1"/>
  </w:style>
  <w:style w:type="character" w:styleId="FollowedHyperlink">
    <w:name w:val="FollowedHyperlink"/>
    <w:basedOn w:val="DefaultParagraphFont"/>
    <w:uiPriority w:val="99"/>
    <w:semiHidden/>
    <w:unhideWhenUsed/>
    <w:rsid w:val="00833AF0"/>
    <w:rPr>
      <w:color w:val="954F72" w:themeColor="followedHyperlink"/>
      <w:u w:val="single"/>
    </w:rPr>
  </w:style>
  <w:style w:type="paragraph" w:styleId="NoSpacing">
    <w:name w:val="No Spacing"/>
    <w:uiPriority w:val="1"/>
    <w:qFormat/>
    <w:rsid w:val="006D152A"/>
    <w:pPr>
      <w:spacing w:after="0" w:line="240" w:lineRule="auto"/>
    </w:pPr>
    <w:rPr>
      <w:lang w:val="en-US"/>
    </w:rPr>
  </w:style>
  <w:style w:type="paragraph" w:styleId="NormalWeb">
    <w:name w:val="Normal (Web)"/>
    <w:basedOn w:val="Normal"/>
    <w:uiPriority w:val="99"/>
    <w:unhideWhenUsed/>
    <w:rsid w:val="006E3B1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itedby">
    <w:name w:val="citedby_"/>
    <w:basedOn w:val="DefaultParagraphFont"/>
    <w:rsid w:val="006E3B12"/>
  </w:style>
  <w:style w:type="character" w:customStyle="1" w:styleId="bkciteavail">
    <w:name w:val="bk_cite_avail"/>
    <w:basedOn w:val="DefaultParagraphFont"/>
    <w:rsid w:val="008E2D86"/>
  </w:style>
  <w:style w:type="table" w:styleId="TableGrid">
    <w:name w:val="Table Grid"/>
    <w:basedOn w:val="TableNormal"/>
    <w:uiPriority w:val="39"/>
    <w:rsid w:val="0077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256F"/>
    <w:pPr>
      <w:spacing w:after="0" w:line="240" w:lineRule="auto"/>
    </w:pPr>
    <w:rPr>
      <w:lang w:val="en-US"/>
    </w:rPr>
  </w:style>
  <w:style w:type="character" w:styleId="LineNumber">
    <w:name w:val="line number"/>
    <w:basedOn w:val="DefaultParagraphFont"/>
    <w:uiPriority w:val="99"/>
    <w:semiHidden/>
    <w:unhideWhenUsed/>
    <w:rsid w:val="00157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057">
      <w:bodyDiv w:val="1"/>
      <w:marLeft w:val="0"/>
      <w:marRight w:val="0"/>
      <w:marTop w:val="0"/>
      <w:marBottom w:val="0"/>
      <w:divBdr>
        <w:top w:val="none" w:sz="0" w:space="0" w:color="auto"/>
        <w:left w:val="none" w:sz="0" w:space="0" w:color="auto"/>
        <w:bottom w:val="none" w:sz="0" w:space="0" w:color="auto"/>
        <w:right w:val="none" w:sz="0" w:space="0" w:color="auto"/>
      </w:divBdr>
      <w:divsChild>
        <w:div w:id="658576287">
          <w:marLeft w:val="0"/>
          <w:marRight w:val="0"/>
          <w:marTop w:val="0"/>
          <w:marBottom w:val="0"/>
          <w:divBdr>
            <w:top w:val="none" w:sz="0" w:space="0" w:color="auto"/>
            <w:left w:val="none" w:sz="0" w:space="0" w:color="auto"/>
            <w:bottom w:val="none" w:sz="0" w:space="0" w:color="auto"/>
            <w:right w:val="none" w:sz="0" w:space="0" w:color="auto"/>
          </w:divBdr>
        </w:div>
        <w:div w:id="716204418">
          <w:marLeft w:val="0"/>
          <w:marRight w:val="0"/>
          <w:marTop w:val="0"/>
          <w:marBottom w:val="0"/>
          <w:divBdr>
            <w:top w:val="none" w:sz="0" w:space="0" w:color="auto"/>
            <w:left w:val="none" w:sz="0" w:space="0" w:color="auto"/>
            <w:bottom w:val="none" w:sz="0" w:space="0" w:color="auto"/>
            <w:right w:val="none" w:sz="0" w:space="0" w:color="auto"/>
          </w:divBdr>
        </w:div>
        <w:div w:id="1000423444">
          <w:marLeft w:val="0"/>
          <w:marRight w:val="0"/>
          <w:marTop w:val="0"/>
          <w:marBottom w:val="0"/>
          <w:divBdr>
            <w:top w:val="none" w:sz="0" w:space="0" w:color="auto"/>
            <w:left w:val="none" w:sz="0" w:space="0" w:color="auto"/>
            <w:bottom w:val="none" w:sz="0" w:space="0" w:color="auto"/>
            <w:right w:val="none" w:sz="0" w:space="0" w:color="auto"/>
          </w:divBdr>
        </w:div>
        <w:div w:id="1195731762">
          <w:marLeft w:val="0"/>
          <w:marRight w:val="0"/>
          <w:marTop w:val="0"/>
          <w:marBottom w:val="0"/>
          <w:divBdr>
            <w:top w:val="none" w:sz="0" w:space="0" w:color="auto"/>
            <w:left w:val="none" w:sz="0" w:space="0" w:color="auto"/>
            <w:bottom w:val="none" w:sz="0" w:space="0" w:color="auto"/>
            <w:right w:val="none" w:sz="0" w:space="0" w:color="auto"/>
          </w:divBdr>
        </w:div>
        <w:div w:id="1308627178">
          <w:marLeft w:val="0"/>
          <w:marRight w:val="0"/>
          <w:marTop w:val="0"/>
          <w:marBottom w:val="0"/>
          <w:divBdr>
            <w:top w:val="none" w:sz="0" w:space="0" w:color="auto"/>
            <w:left w:val="none" w:sz="0" w:space="0" w:color="auto"/>
            <w:bottom w:val="none" w:sz="0" w:space="0" w:color="auto"/>
            <w:right w:val="none" w:sz="0" w:space="0" w:color="auto"/>
          </w:divBdr>
        </w:div>
        <w:div w:id="1428578039">
          <w:marLeft w:val="0"/>
          <w:marRight w:val="0"/>
          <w:marTop w:val="0"/>
          <w:marBottom w:val="0"/>
          <w:divBdr>
            <w:top w:val="none" w:sz="0" w:space="0" w:color="auto"/>
            <w:left w:val="none" w:sz="0" w:space="0" w:color="auto"/>
            <w:bottom w:val="none" w:sz="0" w:space="0" w:color="auto"/>
            <w:right w:val="none" w:sz="0" w:space="0" w:color="auto"/>
          </w:divBdr>
        </w:div>
        <w:div w:id="1531870737">
          <w:marLeft w:val="0"/>
          <w:marRight w:val="0"/>
          <w:marTop w:val="0"/>
          <w:marBottom w:val="0"/>
          <w:divBdr>
            <w:top w:val="none" w:sz="0" w:space="0" w:color="auto"/>
            <w:left w:val="none" w:sz="0" w:space="0" w:color="auto"/>
            <w:bottom w:val="none" w:sz="0" w:space="0" w:color="auto"/>
            <w:right w:val="none" w:sz="0" w:space="0" w:color="auto"/>
          </w:divBdr>
        </w:div>
        <w:div w:id="1610813125">
          <w:marLeft w:val="0"/>
          <w:marRight w:val="0"/>
          <w:marTop w:val="0"/>
          <w:marBottom w:val="0"/>
          <w:divBdr>
            <w:top w:val="none" w:sz="0" w:space="0" w:color="auto"/>
            <w:left w:val="none" w:sz="0" w:space="0" w:color="auto"/>
            <w:bottom w:val="none" w:sz="0" w:space="0" w:color="auto"/>
            <w:right w:val="none" w:sz="0" w:space="0" w:color="auto"/>
          </w:divBdr>
        </w:div>
        <w:div w:id="2023582943">
          <w:marLeft w:val="0"/>
          <w:marRight w:val="0"/>
          <w:marTop w:val="0"/>
          <w:marBottom w:val="0"/>
          <w:divBdr>
            <w:top w:val="none" w:sz="0" w:space="0" w:color="auto"/>
            <w:left w:val="none" w:sz="0" w:space="0" w:color="auto"/>
            <w:bottom w:val="none" w:sz="0" w:space="0" w:color="auto"/>
            <w:right w:val="none" w:sz="0" w:space="0" w:color="auto"/>
          </w:divBdr>
        </w:div>
        <w:div w:id="2071922172">
          <w:marLeft w:val="0"/>
          <w:marRight w:val="0"/>
          <w:marTop w:val="0"/>
          <w:marBottom w:val="0"/>
          <w:divBdr>
            <w:top w:val="none" w:sz="0" w:space="0" w:color="auto"/>
            <w:left w:val="none" w:sz="0" w:space="0" w:color="auto"/>
            <w:bottom w:val="none" w:sz="0" w:space="0" w:color="auto"/>
            <w:right w:val="none" w:sz="0" w:space="0" w:color="auto"/>
          </w:divBdr>
        </w:div>
        <w:div w:id="2125734103">
          <w:marLeft w:val="0"/>
          <w:marRight w:val="0"/>
          <w:marTop w:val="0"/>
          <w:marBottom w:val="0"/>
          <w:divBdr>
            <w:top w:val="none" w:sz="0" w:space="0" w:color="auto"/>
            <w:left w:val="none" w:sz="0" w:space="0" w:color="auto"/>
            <w:bottom w:val="none" w:sz="0" w:space="0" w:color="auto"/>
            <w:right w:val="none" w:sz="0" w:space="0" w:color="auto"/>
          </w:divBdr>
        </w:div>
        <w:div w:id="2126389547">
          <w:marLeft w:val="0"/>
          <w:marRight w:val="0"/>
          <w:marTop w:val="0"/>
          <w:marBottom w:val="0"/>
          <w:divBdr>
            <w:top w:val="none" w:sz="0" w:space="0" w:color="auto"/>
            <w:left w:val="none" w:sz="0" w:space="0" w:color="auto"/>
            <w:bottom w:val="none" w:sz="0" w:space="0" w:color="auto"/>
            <w:right w:val="none" w:sz="0" w:space="0" w:color="auto"/>
          </w:divBdr>
        </w:div>
      </w:divsChild>
    </w:div>
    <w:div w:id="45302293">
      <w:bodyDiv w:val="1"/>
      <w:marLeft w:val="0"/>
      <w:marRight w:val="0"/>
      <w:marTop w:val="0"/>
      <w:marBottom w:val="0"/>
      <w:divBdr>
        <w:top w:val="none" w:sz="0" w:space="0" w:color="auto"/>
        <w:left w:val="none" w:sz="0" w:space="0" w:color="auto"/>
        <w:bottom w:val="none" w:sz="0" w:space="0" w:color="auto"/>
        <w:right w:val="none" w:sz="0" w:space="0" w:color="auto"/>
      </w:divBdr>
    </w:div>
    <w:div w:id="417363654">
      <w:bodyDiv w:val="1"/>
      <w:marLeft w:val="0"/>
      <w:marRight w:val="0"/>
      <w:marTop w:val="0"/>
      <w:marBottom w:val="0"/>
      <w:divBdr>
        <w:top w:val="none" w:sz="0" w:space="0" w:color="auto"/>
        <w:left w:val="none" w:sz="0" w:space="0" w:color="auto"/>
        <w:bottom w:val="none" w:sz="0" w:space="0" w:color="auto"/>
        <w:right w:val="none" w:sz="0" w:space="0" w:color="auto"/>
      </w:divBdr>
      <w:divsChild>
        <w:div w:id="794101457">
          <w:marLeft w:val="0"/>
          <w:marRight w:val="0"/>
          <w:marTop w:val="0"/>
          <w:marBottom w:val="0"/>
          <w:divBdr>
            <w:top w:val="single" w:sz="18" w:space="0" w:color="3E72A6"/>
            <w:left w:val="single" w:sz="18" w:space="0" w:color="3E72A6"/>
            <w:bottom w:val="single" w:sz="18" w:space="0" w:color="3E72A6"/>
            <w:right w:val="single" w:sz="18" w:space="0" w:color="3E72A6"/>
          </w:divBdr>
          <w:divsChild>
            <w:div w:id="2106146865">
              <w:marLeft w:val="0"/>
              <w:marRight w:val="0"/>
              <w:marTop w:val="0"/>
              <w:marBottom w:val="0"/>
              <w:divBdr>
                <w:top w:val="none" w:sz="0" w:space="0" w:color="auto"/>
                <w:left w:val="none" w:sz="0" w:space="0" w:color="auto"/>
                <w:bottom w:val="none" w:sz="0" w:space="0" w:color="auto"/>
                <w:right w:val="none" w:sz="0" w:space="0" w:color="auto"/>
              </w:divBdr>
              <w:divsChild>
                <w:div w:id="8983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66846">
      <w:bodyDiv w:val="1"/>
      <w:marLeft w:val="0"/>
      <w:marRight w:val="0"/>
      <w:marTop w:val="0"/>
      <w:marBottom w:val="0"/>
      <w:divBdr>
        <w:top w:val="none" w:sz="0" w:space="0" w:color="auto"/>
        <w:left w:val="none" w:sz="0" w:space="0" w:color="auto"/>
        <w:bottom w:val="none" w:sz="0" w:space="0" w:color="auto"/>
        <w:right w:val="none" w:sz="0" w:space="0" w:color="auto"/>
      </w:divBdr>
      <w:divsChild>
        <w:div w:id="244461547">
          <w:marLeft w:val="0"/>
          <w:marRight w:val="0"/>
          <w:marTop w:val="0"/>
          <w:marBottom w:val="0"/>
          <w:divBdr>
            <w:top w:val="none" w:sz="0" w:space="0" w:color="auto"/>
            <w:left w:val="none" w:sz="0" w:space="0" w:color="auto"/>
            <w:bottom w:val="none" w:sz="0" w:space="0" w:color="auto"/>
            <w:right w:val="none" w:sz="0" w:space="0" w:color="auto"/>
          </w:divBdr>
        </w:div>
        <w:div w:id="1009066317">
          <w:marLeft w:val="0"/>
          <w:marRight w:val="0"/>
          <w:marTop w:val="0"/>
          <w:marBottom w:val="0"/>
          <w:divBdr>
            <w:top w:val="none" w:sz="0" w:space="0" w:color="auto"/>
            <w:left w:val="none" w:sz="0" w:space="0" w:color="auto"/>
            <w:bottom w:val="none" w:sz="0" w:space="0" w:color="auto"/>
            <w:right w:val="none" w:sz="0" w:space="0" w:color="auto"/>
          </w:divBdr>
        </w:div>
        <w:div w:id="1484740939">
          <w:marLeft w:val="0"/>
          <w:marRight w:val="0"/>
          <w:marTop w:val="0"/>
          <w:marBottom w:val="0"/>
          <w:divBdr>
            <w:top w:val="none" w:sz="0" w:space="0" w:color="auto"/>
            <w:left w:val="none" w:sz="0" w:space="0" w:color="auto"/>
            <w:bottom w:val="none" w:sz="0" w:space="0" w:color="auto"/>
            <w:right w:val="none" w:sz="0" w:space="0" w:color="auto"/>
          </w:divBdr>
        </w:div>
        <w:div w:id="2136631617">
          <w:marLeft w:val="0"/>
          <w:marRight w:val="0"/>
          <w:marTop w:val="0"/>
          <w:marBottom w:val="0"/>
          <w:divBdr>
            <w:top w:val="none" w:sz="0" w:space="0" w:color="auto"/>
            <w:left w:val="none" w:sz="0" w:space="0" w:color="auto"/>
            <w:bottom w:val="none" w:sz="0" w:space="0" w:color="auto"/>
            <w:right w:val="none" w:sz="0" w:space="0" w:color="auto"/>
          </w:divBdr>
        </w:div>
      </w:divsChild>
    </w:div>
    <w:div w:id="1011954670">
      <w:bodyDiv w:val="1"/>
      <w:marLeft w:val="0"/>
      <w:marRight w:val="0"/>
      <w:marTop w:val="0"/>
      <w:marBottom w:val="0"/>
      <w:divBdr>
        <w:top w:val="none" w:sz="0" w:space="0" w:color="auto"/>
        <w:left w:val="none" w:sz="0" w:space="0" w:color="auto"/>
        <w:bottom w:val="none" w:sz="0" w:space="0" w:color="auto"/>
        <w:right w:val="none" w:sz="0" w:space="0" w:color="auto"/>
      </w:divBdr>
      <w:divsChild>
        <w:div w:id="42992489">
          <w:marLeft w:val="0"/>
          <w:marRight w:val="0"/>
          <w:marTop w:val="0"/>
          <w:marBottom w:val="0"/>
          <w:divBdr>
            <w:top w:val="none" w:sz="0" w:space="0" w:color="auto"/>
            <w:left w:val="none" w:sz="0" w:space="0" w:color="auto"/>
            <w:bottom w:val="none" w:sz="0" w:space="0" w:color="auto"/>
            <w:right w:val="none" w:sz="0" w:space="0" w:color="auto"/>
          </w:divBdr>
        </w:div>
        <w:div w:id="216817401">
          <w:marLeft w:val="0"/>
          <w:marRight w:val="0"/>
          <w:marTop w:val="0"/>
          <w:marBottom w:val="0"/>
          <w:divBdr>
            <w:top w:val="none" w:sz="0" w:space="0" w:color="auto"/>
            <w:left w:val="none" w:sz="0" w:space="0" w:color="auto"/>
            <w:bottom w:val="none" w:sz="0" w:space="0" w:color="auto"/>
            <w:right w:val="none" w:sz="0" w:space="0" w:color="auto"/>
          </w:divBdr>
        </w:div>
        <w:div w:id="425006575">
          <w:marLeft w:val="0"/>
          <w:marRight w:val="0"/>
          <w:marTop w:val="0"/>
          <w:marBottom w:val="0"/>
          <w:divBdr>
            <w:top w:val="none" w:sz="0" w:space="0" w:color="auto"/>
            <w:left w:val="none" w:sz="0" w:space="0" w:color="auto"/>
            <w:bottom w:val="none" w:sz="0" w:space="0" w:color="auto"/>
            <w:right w:val="none" w:sz="0" w:space="0" w:color="auto"/>
          </w:divBdr>
        </w:div>
        <w:div w:id="475224888">
          <w:marLeft w:val="0"/>
          <w:marRight w:val="0"/>
          <w:marTop w:val="0"/>
          <w:marBottom w:val="0"/>
          <w:divBdr>
            <w:top w:val="none" w:sz="0" w:space="0" w:color="auto"/>
            <w:left w:val="none" w:sz="0" w:space="0" w:color="auto"/>
            <w:bottom w:val="none" w:sz="0" w:space="0" w:color="auto"/>
            <w:right w:val="none" w:sz="0" w:space="0" w:color="auto"/>
          </w:divBdr>
        </w:div>
        <w:div w:id="511646509">
          <w:marLeft w:val="0"/>
          <w:marRight w:val="0"/>
          <w:marTop w:val="0"/>
          <w:marBottom w:val="0"/>
          <w:divBdr>
            <w:top w:val="none" w:sz="0" w:space="0" w:color="auto"/>
            <w:left w:val="none" w:sz="0" w:space="0" w:color="auto"/>
            <w:bottom w:val="none" w:sz="0" w:space="0" w:color="auto"/>
            <w:right w:val="none" w:sz="0" w:space="0" w:color="auto"/>
          </w:divBdr>
        </w:div>
        <w:div w:id="626397782">
          <w:marLeft w:val="0"/>
          <w:marRight w:val="0"/>
          <w:marTop w:val="0"/>
          <w:marBottom w:val="0"/>
          <w:divBdr>
            <w:top w:val="none" w:sz="0" w:space="0" w:color="auto"/>
            <w:left w:val="none" w:sz="0" w:space="0" w:color="auto"/>
            <w:bottom w:val="none" w:sz="0" w:space="0" w:color="auto"/>
            <w:right w:val="none" w:sz="0" w:space="0" w:color="auto"/>
          </w:divBdr>
        </w:div>
        <w:div w:id="651252550">
          <w:marLeft w:val="0"/>
          <w:marRight w:val="0"/>
          <w:marTop w:val="0"/>
          <w:marBottom w:val="0"/>
          <w:divBdr>
            <w:top w:val="none" w:sz="0" w:space="0" w:color="auto"/>
            <w:left w:val="none" w:sz="0" w:space="0" w:color="auto"/>
            <w:bottom w:val="none" w:sz="0" w:space="0" w:color="auto"/>
            <w:right w:val="none" w:sz="0" w:space="0" w:color="auto"/>
          </w:divBdr>
        </w:div>
        <w:div w:id="771824861">
          <w:marLeft w:val="0"/>
          <w:marRight w:val="0"/>
          <w:marTop w:val="0"/>
          <w:marBottom w:val="0"/>
          <w:divBdr>
            <w:top w:val="none" w:sz="0" w:space="0" w:color="auto"/>
            <w:left w:val="none" w:sz="0" w:space="0" w:color="auto"/>
            <w:bottom w:val="none" w:sz="0" w:space="0" w:color="auto"/>
            <w:right w:val="none" w:sz="0" w:space="0" w:color="auto"/>
          </w:divBdr>
        </w:div>
        <w:div w:id="881787303">
          <w:marLeft w:val="0"/>
          <w:marRight w:val="0"/>
          <w:marTop w:val="0"/>
          <w:marBottom w:val="0"/>
          <w:divBdr>
            <w:top w:val="none" w:sz="0" w:space="0" w:color="auto"/>
            <w:left w:val="none" w:sz="0" w:space="0" w:color="auto"/>
            <w:bottom w:val="none" w:sz="0" w:space="0" w:color="auto"/>
            <w:right w:val="none" w:sz="0" w:space="0" w:color="auto"/>
          </w:divBdr>
        </w:div>
        <w:div w:id="1187211638">
          <w:marLeft w:val="0"/>
          <w:marRight w:val="0"/>
          <w:marTop w:val="0"/>
          <w:marBottom w:val="0"/>
          <w:divBdr>
            <w:top w:val="none" w:sz="0" w:space="0" w:color="auto"/>
            <w:left w:val="none" w:sz="0" w:space="0" w:color="auto"/>
            <w:bottom w:val="none" w:sz="0" w:space="0" w:color="auto"/>
            <w:right w:val="none" w:sz="0" w:space="0" w:color="auto"/>
          </w:divBdr>
        </w:div>
        <w:div w:id="1571117384">
          <w:marLeft w:val="0"/>
          <w:marRight w:val="0"/>
          <w:marTop w:val="0"/>
          <w:marBottom w:val="0"/>
          <w:divBdr>
            <w:top w:val="none" w:sz="0" w:space="0" w:color="auto"/>
            <w:left w:val="none" w:sz="0" w:space="0" w:color="auto"/>
            <w:bottom w:val="none" w:sz="0" w:space="0" w:color="auto"/>
            <w:right w:val="none" w:sz="0" w:space="0" w:color="auto"/>
          </w:divBdr>
        </w:div>
        <w:div w:id="1585918677">
          <w:marLeft w:val="0"/>
          <w:marRight w:val="0"/>
          <w:marTop w:val="0"/>
          <w:marBottom w:val="0"/>
          <w:divBdr>
            <w:top w:val="none" w:sz="0" w:space="0" w:color="auto"/>
            <w:left w:val="none" w:sz="0" w:space="0" w:color="auto"/>
            <w:bottom w:val="none" w:sz="0" w:space="0" w:color="auto"/>
            <w:right w:val="none" w:sz="0" w:space="0" w:color="auto"/>
          </w:divBdr>
        </w:div>
        <w:div w:id="1859081172">
          <w:marLeft w:val="0"/>
          <w:marRight w:val="0"/>
          <w:marTop w:val="0"/>
          <w:marBottom w:val="0"/>
          <w:divBdr>
            <w:top w:val="none" w:sz="0" w:space="0" w:color="auto"/>
            <w:left w:val="none" w:sz="0" w:space="0" w:color="auto"/>
            <w:bottom w:val="none" w:sz="0" w:space="0" w:color="auto"/>
            <w:right w:val="none" w:sz="0" w:space="0" w:color="auto"/>
          </w:divBdr>
        </w:div>
        <w:div w:id="1930700804">
          <w:marLeft w:val="0"/>
          <w:marRight w:val="0"/>
          <w:marTop w:val="0"/>
          <w:marBottom w:val="0"/>
          <w:divBdr>
            <w:top w:val="none" w:sz="0" w:space="0" w:color="auto"/>
            <w:left w:val="none" w:sz="0" w:space="0" w:color="auto"/>
            <w:bottom w:val="none" w:sz="0" w:space="0" w:color="auto"/>
            <w:right w:val="none" w:sz="0" w:space="0" w:color="auto"/>
          </w:divBdr>
        </w:div>
        <w:div w:id="2007900556">
          <w:marLeft w:val="0"/>
          <w:marRight w:val="0"/>
          <w:marTop w:val="0"/>
          <w:marBottom w:val="0"/>
          <w:divBdr>
            <w:top w:val="none" w:sz="0" w:space="0" w:color="auto"/>
            <w:left w:val="none" w:sz="0" w:space="0" w:color="auto"/>
            <w:bottom w:val="none" w:sz="0" w:space="0" w:color="auto"/>
            <w:right w:val="none" w:sz="0" w:space="0" w:color="auto"/>
          </w:divBdr>
        </w:div>
        <w:div w:id="2029718773">
          <w:marLeft w:val="0"/>
          <w:marRight w:val="0"/>
          <w:marTop w:val="0"/>
          <w:marBottom w:val="0"/>
          <w:divBdr>
            <w:top w:val="none" w:sz="0" w:space="0" w:color="auto"/>
            <w:left w:val="none" w:sz="0" w:space="0" w:color="auto"/>
            <w:bottom w:val="none" w:sz="0" w:space="0" w:color="auto"/>
            <w:right w:val="none" w:sz="0" w:space="0" w:color="auto"/>
          </w:divBdr>
        </w:div>
      </w:divsChild>
    </w:div>
    <w:div w:id="1223522259">
      <w:bodyDiv w:val="1"/>
      <w:marLeft w:val="0"/>
      <w:marRight w:val="0"/>
      <w:marTop w:val="0"/>
      <w:marBottom w:val="0"/>
      <w:divBdr>
        <w:top w:val="none" w:sz="0" w:space="0" w:color="auto"/>
        <w:left w:val="none" w:sz="0" w:space="0" w:color="auto"/>
        <w:bottom w:val="none" w:sz="0" w:space="0" w:color="auto"/>
        <w:right w:val="none" w:sz="0" w:space="0" w:color="auto"/>
      </w:divBdr>
    </w:div>
    <w:div w:id="1586038713">
      <w:bodyDiv w:val="1"/>
      <w:marLeft w:val="0"/>
      <w:marRight w:val="0"/>
      <w:marTop w:val="0"/>
      <w:marBottom w:val="0"/>
      <w:divBdr>
        <w:top w:val="none" w:sz="0" w:space="0" w:color="auto"/>
        <w:left w:val="none" w:sz="0" w:space="0" w:color="auto"/>
        <w:bottom w:val="none" w:sz="0" w:space="0" w:color="auto"/>
        <w:right w:val="none" w:sz="0" w:space="0" w:color="auto"/>
      </w:divBdr>
    </w:div>
    <w:div w:id="1855654493">
      <w:bodyDiv w:val="1"/>
      <w:marLeft w:val="0"/>
      <w:marRight w:val="0"/>
      <w:marTop w:val="0"/>
      <w:marBottom w:val="0"/>
      <w:divBdr>
        <w:top w:val="none" w:sz="0" w:space="0" w:color="auto"/>
        <w:left w:val="none" w:sz="0" w:space="0" w:color="auto"/>
        <w:bottom w:val="none" w:sz="0" w:space="0" w:color="auto"/>
        <w:right w:val="none" w:sz="0" w:space="0" w:color="auto"/>
      </w:divBdr>
    </w:div>
    <w:div w:id="205161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g@mrc.soton.ac.uk"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healthforallchildren.co.uk/" TargetMode="External"/><Relationship Id="rId2" Type="http://schemas.openxmlformats.org/officeDocument/2006/relationships/numbering" Target="numbering.xml"/><Relationship Id="rId16" Type="http://schemas.openxmlformats.org/officeDocument/2006/relationships/hyperlink" Target="https://www.ncbi.nlm.nih.gov/books/NBK493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rcpch.ac.uk/system/files/protected/page/2011_RCPCH-CarePathway-Eczema_v3_(19.23).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17/S2040174417000848"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A4D09-24C3-415A-B162-F87BB2F27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9117</Words>
  <Characters>51973</Characters>
  <Application>Microsoft Office Word</Application>
  <DocSecurity>4</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El-Heis</dc:creator>
  <cp:lastModifiedBy>Karen Drake</cp:lastModifiedBy>
  <cp:revision>2</cp:revision>
  <cp:lastPrinted>2018-06-02T12:44:00Z</cp:lastPrinted>
  <dcterms:created xsi:type="dcterms:W3CDTF">2018-09-26T11:19:00Z</dcterms:created>
  <dcterms:modified xsi:type="dcterms:W3CDTF">2018-09-26T11:19:00Z</dcterms:modified>
</cp:coreProperties>
</file>