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96" w:rsidRDefault="00455196">
      <w:r>
        <w:t>Read me file for ‘</w:t>
      </w:r>
      <w:r w:rsidRPr="00455196">
        <w:t>Dataset for Fully integrated optical isolators for space division multiplexed (SDM) transmission</w:t>
      </w:r>
      <w:r>
        <w:t>’</w:t>
      </w:r>
    </w:p>
    <w:p w:rsidR="00455196" w:rsidRDefault="00455196">
      <w:r>
        <w:t xml:space="preserve">DOI: </w:t>
      </w:r>
      <w:r>
        <w:t>10.5258/SOTON/D0659</w:t>
      </w:r>
    </w:p>
    <w:p w:rsidR="00EB39D6" w:rsidRDefault="00EB39D6">
      <w:r>
        <w:t xml:space="preserve">University of Southampton- ORC- </w:t>
      </w:r>
      <w:proofErr w:type="spellStart"/>
      <w:r w:rsidR="00B06BC0">
        <w:t>Dr.</w:t>
      </w:r>
      <w:proofErr w:type="spellEnd"/>
      <w:r w:rsidR="00B06BC0">
        <w:t xml:space="preserve"> </w:t>
      </w:r>
      <w:r>
        <w:t xml:space="preserve">Yongmin Jung – </w:t>
      </w:r>
      <w:hyperlink r:id="rId5" w:history="1">
        <w:r w:rsidRPr="007E648B">
          <w:rPr>
            <w:rStyle w:val="Hyperlink"/>
          </w:rPr>
          <w:t>ymj@orc.soton.ac.uk</w:t>
        </w:r>
      </w:hyperlink>
    </w:p>
    <w:p w:rsidR="00455196" w:rsidRDefault="00455196" w:rsidP="00E55CD4">
      <w:pPr>
        <w:rPr>
          <w:lang w:val="en-US" w:eastAsia="en-US"/>
        </w:rPr>
      </w:pPr>
    </w:p>
    <w:p w:rsidR="00455196" w:rsidRDefault="00455196" w:rsidP="00E55CD4">
      <w:pPr>
        <w:rPr>
          <w:lang w:val="en-US" w:eastAsia="en-US"/>
        </w:rPr>
      </w:pPr>
      <w:r>
        <w:rPr>
          <w:lang w:val="en-US" w:eastAsia="en-US"/>
        </w:rPr>
        <w:t xml:space="preserve">Data supports the publication: </w:t>
      </w:r>
    </w:p>
    <w:p w:rsidR="00EB39D6" w:rsidRPr="00E55CD4" w:rsidRDefault="00455196" w:rsidP="00455196">
      <w:pPr>
        <w:rPr>
          <w:lang w:val="en-US" w:eastAsia="en-US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Jung, Y., Wood, A., Jain, S., Sasaki, Y., Alam, S-U., &amp; Richardson, D. (2018). Fully integrated optical isolators for space division multiplexed (SDM) transmission. </w:t>
      </w:r>
      <w:r>
        <w:rPr>
          <w:rStyle w:val="Emphasis"/>
          <w:rFonts w:ascii="Lucida Sans Unicode" w:hAnsi="Lucida Sans Unicode" w:cs="Lucida Sans Unicode"/>
          <w:sz w:val="18"/>
          <w:szCs w:val="18"/>
        </w:rPr>
        <w:t>APL Photonics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EB39D6" w:rsidRDefault="00EB39D6" w:rsidP="00EB39D6">
      <w:pPr>
        <w:rPr>
          <w:lang w:val="en-US" w:eastAsia="en-US"/>
        </w:rPr>
      </w:pPr>
    </w:p>
    <w:p w:rsidR="00EB39D6" w:rsidRDefault="00EB39D6" w:rsidP="00E55CD4">
      <w:pPr>
        <w:rPr>
          <w:lang w:val="en-US" w:eastAsia="en-US"/>
        </w:rPr>
      </w:pPr>
      <w:r>
        <w:rPr>
          <w:lang w:val="en-US" w:eastAsia="en-US"/>
        </w:rPr>
        <w:t>The excel file contains experimental data for the paper. In particular:</w:t>
      </w:r>
    </w:p>
    <w:p w:rsidR="00E55CD4" w:rsidRPr="00E55CD4" w:rsidRDefault="00E55CD4" w:rsidP="00E55CD4">
      <w:pPr>
        <w:rPr>
          <w:lang w:val="en-US" w:eastAsia="en-US"/>
        </w:rPr>
      </w:pPr>
      <w:r w:rsidRPr="00E55CD4">
        <w:rPr>
          <w:lang w:val="en-US" w:eastAsia="en-US"/>
        </w:rPr>
        <w:t>Fig. 1</w:t>
      </w:r>
      <w:r w:rsidR="00EB39D6" w:rsidRPr="00E55CD4">
        <w:rPr>
          <w:lang w:val="en-US" w:eastAsia="en-US"/>
        </w:rPr>
        <w:t>:</w:t>
      </w:r>
      <w:r w:rsidR="00EB39D6">
        <w:rPr>
          <w:lang w:val="en-US" w:eastAsia="en-US"/>
        </w:rPr>
        <w:t xml:space="preserve"> </w:t>
      </w:r>
      <w:r>
        <w:rPr>
          <w:lang w:val="en-US" w:eastAsia="en-US"/>
        </w:rPr>
        <w:t>(b</w:t>
      </w:r>
      <w:proofErr w:type="gramStart"/>
      <w:r>
        <w:rPr>
          <w:lang w:val="en-US" w:eastAsia="en-US"/>
        </w:rPr>
        <w:t>)</w:t>
      </w:r>
      <w:r w:rsidRPr="00E55CD4">
        <w:rPr>
          <w:lang w:val="en-US" w:eastAsia="en-US"/>
        </w:rPr>
        <w:t>The</w:t>
      </w:r>
      <w:proofErr w:type="gramEnd"/>
      <w:r w:rsidRPr="00E55CD4">
        <w:rPr>
          <w:lang w:val="en-US" w:eastAsia="en-US"/>
        </w:rPr>
        <w:t xml:space="preserve"> measured beam diameters of both LP01 and LP11 modes as a function of distance from the input fiber collimator and (c) the mode dependent coupling loss between two collimators.</w:t>
      </w:r>
    </w:p>
    <w:p w:rsidR="00EB39D6" w:rsidRPr="00E55CD4" w:rsidRDefault="00EB39D6" w:rsidP="00E55CD4">
      <w:pPr>
        <w:rPr>
          <w:lang w:val="en-US" w:eastAsia="en-US"/>
        </w:rPr>
      </w:pPr>
    </w:p>
    <w:p w:rsidR="00EB39D6" w:rsidRPr="00E55CD4" w:rsidRDefault="00E55CD4" w:rsidP="00E55CD4">
      <w:pPr>
        <w:rPr>
          <w:lang w:val="en-US" w:eastAsia="en-US"/>
        </w:rPr>
      </w:pPr>
      <w:r w:rsidRPr="00E55CD4">
        <w:rPr>
          <w:lang w:val="en-US" w:eastAsia="en-US"/>
        </w:rPr>
        <w:t>Fig. 2</w:t>
      </w:r>
      <w:r w:rsidR="00EB39D6" w:rsidRPr="00E55CD4">
        <w:rPr>
          <w:lang w:val="en-US" w:eastAsia="en-US"/>
        </w:rPr>
        <w:t xml:space="preserve">: </w:t>
      </w:r>
      <w:r w:rsidRPr="00E55CD4">
        <w:rPr>
          <w:lang w:val="en-US" w:eastAsia="en-US"/>
        </w:rPr>
        <w:t xml:space="preserve">(a) </w:t>
      </w:r>
      <w:proofErr w:type="gramStart"/>
      <w:r w:rsidRPr="00E55CD4">
        <w:rPr>
          <w:lang w:val="en-US" w:eastAsia="en-US"/>
        </w:rPr>
        <w:t>The</w:t>
      </w:r>
      <w:proofErr w:type="gramEnd"/>
      <w:r w:rsidRPr="00E55CD4">
        <w:rPr>
          <w:lang w:val="en-US" w:eastAsia="en-US"/>
        </w:rPr>
        <w:t xml:space="preserve"> estimated modal purity based on temporal impulse response measurements from a pair of FMF collimators incorporated at the input to a 10 km length of FMF and (c) optical isolation of FMF isolator.</w:t>
      </w:r>
    </w:p>
    <w:p w:rsidR="00E55CD4" w:rsidRPr="00E55CD4" w:rsidRDefault="00E55CD4" w:rsidP="00E55CD4">
      <w:pPr>
        <w:rPr>
          <w:lang w:val="en-US" w:eastAsia="en-US"/>
        </w:rPr>
      </w:pPr>
    </w:p>
    <w:p w:rsidR="00E55CD4" w:rsidRPr="00E55CD4" w:rsidRDefault="00E55CD4" w:rsidP="00E55CD4">
      <w:pPr>
        <w:rPr>
          <w:lang w:val="en-US" w:eastAsia="en-US"/>
        </w:rPr>
      </w:pPr>
      <w:r w:rsidRPr="00E55CD4">
        <w:rPr>
          <w:lang w:val="en-US" w:eastAsia="en-US"/>
        </w:rPr>
        <w:t>FIG. 3. (a) Mode dependent coupling loss as a function of distance between two 4-mode group fiber collimators and (b) impulse response from a pair of four mode group fiber collimators.</w:t>
      </w:r>
    </w:p>
    <w:p w:rsidR="00E55CD4" w:rsidRPr="00E55CD4" w:rsidRDefault="00E55CD4" w:rsidP="00E55CD4">
      <w:pPr>
        <w:rPr>
          <w:lang w:val="en-US" w:eastAsia="en-US"/>
        </w:rPr>
      </w:pPr>
    </w:p>
    <w:p w:rsidR="00E55CD4" w:rsidRPr="00E55CD4" w:rsidRDefault="00E55CD4" w:rsidP="00E55CD4">
      <w:pPr>
        <w:rPr>
          <w:lang w:val="en-US" w:eastAsia="en-US"/>
        </w:rPr>
      </w:pPr>
      <w:r w:rsidRPr="00E55CD4">
        <w:rPr>
          <w:lang w:val="en-US" w:eastAsia="en-US"/>
        </w:rPr>
        <w:t xml:space="preserve">Fig. 5: (b) </w:t>
      </w:r>
      <w:proofErr w:type="gramStart"/>
      <w:r w:rsidRPr="00E55CD4">
        <w:rPr>
          <w:lang w:val="en-US" w:eastAsia="en-US"/>
        </w:rPr>
        <w:t>The</w:t>
      </w:r>
      <w:proofErr w:type="gramEnd"/>
      <w:r w:rsidRPr="00E55CD4">
        <w:rPr>
          <w:lang w:val="en-US" w:eastAsia="en-US"/>
        </w:rPr>
        <w:t xml:space="preserve"> measured core-to-core insertion loss variation of the isolator with ±0.2 dB measurement error.</w:t>
      </w:r>
    </w:p>
    <w:p w:rsidR="00E55CD4" w:rsidRPr="00E55CD4" w:rsidRDefault="00E55CD4" w:rsidP="00E55CD4">
      <w:pPr>
        <w:rPr>
          <w:lang w:eastAsia="en-US"/>
        </w:rPr>
      </w:pPr>
    </w:p>
    <w:p w:rsidR="00EB39D6" w:rsidRPr="00EB39D6" w:rsidRDefault="00EB39D6">
      <w:pPr>
        <w:rPr>
          <w:lang w:val="en-US"/>
        </w:rPr>
      </w:pPr>
    </w:p>
    <w:p w:rsidR="00576F4D" w:rsidRDefault="005F5D7D" w:rsidP="00B06BC0">
      <w:r>
        <w:t xml:space="preserve">If you would like the data in another form please contact </w:t>
      </w:r>
      <w:hyperlink r:id="rId6" w:history="1">
        <w:r w:rsidR="00455196" w:rsidRPr="00A960C1">
          <w:rPr>
            <w:rStyle w:val="Hyperlink"/>
          </w:rPr>
          <w:t>ymj@orc.soton.ac.uk</w:t>
        </w:r>
      </w:hyperlink>
    </w:p>
    <w:p w:rsidR="00455196" w:rsidRDefault="00455196" w:rsidP="00B06BC0"/>
    <w:p w:rsidR="00455196" w:rsidRDefault="00455196" w:rsidP="00B06BC0">
      <w:r>
        <w:t>Data licence: CC BY ND 4.0</w:t>
      </w:r>
    </w:p>
    <w:p w:rsidR="00455196" w:rsidRDefault="00455196" w:rsidP="00B06BC0"/>
    <w:p w:rsidR="00455196" w:rsidRDefault="00455196" w:rsidP="00B06BC0">
      <w:r>
        <w:t>Data first made available: October 2018</w:t>
      </w:r>
      <w:bookmarkStart w:id="0" w:name="_GoBack"/>
      <w:bookmarkEnd w:id="0"/>
    </w:p>
    <w:sectPr w:rsidR="00455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C7DA0"/>
    <w:multiLevelType w:val="hybridMultilevel"/>
    <w:tmpl w:val="C450C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4D"/>
    <w:rsid w:val="000727E6"/>
    <w:rsid w:val="00455196"/>
    <w:rsid w:val="004859B7"/>
    <w:rsid w:val="00576F4D"/>
    <w:rsid w:val="005E7EA5"/>
    <w:rsid w:val="005F5D7D"/>
    <w:rsid w:val="00621D7A"/>
    <w:rsid w:val="009C0F47"/>
    <w:rsid w:val="00AA5617"/>
    <w:rsid w:val="00AB4603"/>
    <w:rsid w:val="00B06BC0"/>
    <w:rsid w:val="00DB2E9A"/>
    <w:rsid w:val="00DF7C6A"/>
    <w:rsid w:val="00E55CD4"/>
    <w:rsid w:val="00E66BFB"/>
    <w:rsid w:val="00EB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5DEA"/>
  <w15:docId w15:val="{3F03D724-F9F9-4E99-A2FB-22D8975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F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E6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Normal"/>
    <w:next w:val="Normal"/>
    <w:rsid w:val="00EB39D6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SimSu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rsid w:val="00E55CD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4551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j@orc.soton.ac.uk" TargetMode="External"/><Relationship Id="rId5" Type="http://schemas.openxmlformats.org/officeDocument/2006/relationships/hyperlink" Target="mailto:ymj@orc.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Minns R.S.</dc:creator>
  <cp:lastModifiedBy>Stark I.A.</cp:lastModifiedBy>
  <cp:revision>3</cp:revision>
  <dcterms:created xsi:type="dcterms:W3CDTF">2018-10-01T09:51:00Z</dcterms:created>
  <dcterms:modified xsi:type="dcterms:W3CDTF">2018-10-01T09:55:00Z</dcterms:modified>
</cp:coreProperties>
</file>