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CA3A" w14:textId="46E80975" w:rsidR="008A46E7" w:rsidRPr="003B6B7E" w:rsidRDefault="00ED7776" w:rsidP="003B6B7E">
      <w:pPr>
        <w:spacing w:after="0"/>
        <w:rPr>
          <w:b/>
        </w:rPr>
      </w:pPr>
      <w:r w:rsidRPr="003B6B7E">
        <w:rPr>
          <w:b/>
        </w:rPr>
        <w:t>OPtimising Treatment for MIld Systolic hypertension in the Elderly</w:t>
      </w:r>
      <w:r w:rsidR="0009004E" w:rsidRPr="003B6B7E">
        <w:rPr>
          <w:b/>
        </w:rPr>
        <w:t xml:space="preserve"> (OPTiMISE)</w:t>
      </w:r>
      <w:r w:rsidRPr="003B6B7E">
        <w:rPr>
          <w:b/>
        </w:rPr>
        <w:t xml:space="preserve">: protocol for a randomised controlled </w:t>
      </w:r>
      <w:r w:rsidR="00241051">
        <w:rPr>
          <w:b/>
        </w:rPr>
        <w:t xml:space="preserve">non-inferiority </w:t>
      </w:r>
      <w:r w:rsidRPr="003B6B7E">
        <w:rPr>
          <w:b/>
        </w:rPr>
        <w:t>trial</w:t>
      </w:r>
    </w:p>
    <w:p w14:paraId="4CA501ED" w14:textId="77777777" w:rsidR="00ED7776" w:rsidRPr="003B6B7E" w:rsidRDefault="00ED7776" w:rsidP="003B6B7E">
      <w:pPr>
        <w:spacing w:after="0"/>
        <w:rPr>
          <w:b/>
        </w:rPr>
      </w:pPr>
    </w:p>
    <w:p w14:paraId="618A27E9" w14:textId="1EFB6EE3" w:rsidR="001757AD" w:rsidRPr="003B6B7E" w:rsidRDefault="001757AD" w:rsidP="003B6B7E">
      <w:pPr>
        <w:spacing w:after="0"/>
        <w:rPr>
          <w:vertAlign w:val="superscript"/>
        </w:rPr>
      </w:pPr>
      <w:r w:rsidRPr="003B6B7E">
        <w:t>James P Sheppard</w:t>
      </w:r>
      <w:r w:rsidR="00C2534F" w:rsidRPr="003B6B7E">
        <w:t>,</w:t>
      </w:r>
      <w:r w:rsidR="0009004E" w:rsidRPr="003B6B7E">
        <w:rPr>
          <w:vertAlign w:val="superscript"/>
        </w:rPr>
        <w:t>1</w:t>
      </w:r>
      <w:r w:rsidRPr="003B6B7E">
        <w:t xml:space="preserve"> </w:t>
      </w:r>
      <w:r w:rsidR="0009004E" w:rsidRPr="003B6B7E">
        <w:t>Jenni Burt,</w:t>
      </w:r>
      <w:r w:rsidR="0009004E" w:rsidRPr="003B6B7E">
        <w:rPr>
          <w:vertAlign w:val="superscript"/>
        </w:rPr>
        <w:t>2</w:t>
      </w:r>
      <w:r w:rsidR="0009004E" w:rsidRPr="003B6B7E">
        <w:t xml:space="preserve"> Mark Lown,</w:t>
      </w:r>
      <w:r w:rsidR="0009004E" w:rsidRPr="003B6B7E">
        <w:rPr>
          <w:vertAlign w:val="superscript"/>
        </w:rPr>
        <w:t>3</w:t>
      </w:r>
      <w:r w:rsidR="0009004E" w:rsidRPr="003B6B7E">
        <w:t xml:space="preserve"> Eleanor Temple,</w:t>
      </w:r>
      <w:r w:rsidR="0009004E" w:rsidRPr="003B6B7E">
        <w:rPr>
          <w:vertAlign w:val="superscript"/>
        </w:rPr>
        <w:t>1</w:t>
      </w:r>
      <w:r w:rsidR="0009004E" w:rsidRPr="003B6B7E">
        <w:t xml:space="preserve"> John Benson,</w:t>
      </w:r>
      <w:r w:rsidR="004E40CC">
        <w:rPr>
          <w:vertAlign w:val="superscript"/>
        </w:rPr>
        <w:t>4</w:t>
      </w:r>
      <w:r w:rsidR="0009004E" w:rsidRPr="003B6B7E">
        <w:t xml:space="preserve"> Gary </w:t>
      </w:r>
      <w:r w:rsidR="004B4758">
        <w:t xml:space="preserve">A </w:t>
      </w:r>
      <w:r w:rsidR="0009004E" w:rsidRPr="003B6B7E">
        <w:t>Ford,</w:t>
      </w:r>
      <w:r w:rsidR="0009004E" w:rsidRPr="003B6B7E">
        <w:rPr>
          <w:vertAlign w:val="superscript"/>
        </w:rPr>
        <w:t>1</w:t>
      </w:r>
      <w:r w:rsidR="0009004E" w:rsidRPr="003B6B7E">
        <w:t xml:space="preserve"> Carl Heneghan,</w:t>
      </w:r>
      <w:r w:rsidR="0009004E" w:rsidRPr="003B6B7E">
        <w:rPr>
          <w:vertAlign w:val="superscript"/>
        </w:rPr>
        <w:t>1</w:t>
      </w:r>
      <w:r w:rsidR="0009004E" w:rsidRPr="003B6B7E">
        <w:t xml:space="preserve"> </w:t>
      </w:r>
      <w:r w:rsidRPr="003B6B7E">
        <w:t>FD Richard Hobbs</w:t>
      </w:r>
      <w:r w:rsidR="008E5ED5" w:rsidRPr="003B6B7E">
        <w:t>,</w:t>
      </w:r>
      <w:r w:rsidR="0009004E" w:rsidRPr="003B6B7E">
        <w:rPr>
          <w:vertAlign w:val="superscript"/>
        </w:rPr>
        <w:t>1</w:t>
      </w:r>
      <w:r w:rsidR="008E5ED5" w:rsidRPr="003B6B7E">
        <w:t xml:space="preserve"> </w:t>
      </w:r>
      <w:r w:rsidR="0009004E" w:rsidRPr="003B6B7E">
        <w:t>Sue Jowett,</w:t>
      </w:r>
      <w:r w:rsidR="004E40CC">
        <w:rPr>
          <w:vertAlign w:val="superscript"/>
        </w:rPr>
        <w:t>5</w:t>
      </w:r>
      <w:r w:rsidR="0009004E" w:rsidRPr="003B6B7E">
        <w:t xml:space="preserve"> Paul Little,</w:t>
      </w:r>
      <w:r w:rsidR="0009004E" w:rsidRPr="003B6B7E">
        <w:rPr>
          <w:vertAlign w:val="superscript"/>
        </w:rPr>
        <w:t>3</w:t>
      </w:r>
      <w:r w:rsidR="0009004E" w:rsidRPr="003B6B7E">
        <w:t xml:space="preserve"> Jonathan Mant,</w:t>
      </w:r>
      <w:r w:rsidR="004E40CC">
        <w:rPr>
          <w:vertAlign w:val="superscript"/>
        </w:rPr>
        <w:t>4</w:t>
      </w:r>
      <w:r w:rsidR="0009004E" w:rsidRPr="003B6B7E">
        <w:t xml:space="preserve"> </w:t>
      </w:r>
      <w:r w:rsidR="000445BF">
        <w:t>Jill Mollison,</w:t>
      </w:r>
      <w:r w:rsidR="000445BF">
        <w:rPr>
          <w:vertAlign w:val="superscript"/>
        </w:rPr>
        <w:t>1</w:t>
      </w:r>
      <w:r w:rsidR="000445BF">
        <w:t xml:space="preserve"> </w:t>
      </w:r>
      <w:r w:rsidR="005328AF">
        <w:t>Alecia Nickless,</w:t>
      </w:r>
      <w:r w:rsidR="005328AF">
        <w:rPr>
          <w:vertAlign w:val="superscript"/>
        </w:rPr>
        <w:t xml:space="preserve">1 </w:t>
      </w:r>
      <w:r w:rsidR="0009004E" w:rsidRPr="003B6B7E">
        <w:t>Emma Ogburn,</w:t>
      </w:r>
      <w:r w:rsidR="0009004E" w:rsidRPr="003B6B7E">
        <w:rPr>
          <w:vertAlign w:val="superscript"/>
        </w:rPr>
        <w:t>1</w:t>
      </w:r>
      <w:r w:rsidR="0009004E" w:rsidRPr="003B6B7E">
        <w:t xml:space="preserve"> Rupert Payne,</w:t>
      </w:r>
      <w:r w:rsidR="004E40CC">
        <w:rPr>
          <w:vertAlign w:val="superscript"/>
        </w:rPr>
        <w:t>6</w:t>
      </w:r>
      <w:r w:rsidR="0009004E" w:rsidRPr="003B6B7E">
        <w:t xml:space="preserve"> </w:t>
      </w:r>
      <w:r w:rsidR="003265E2" w:rsidRPr="00342651">
        <w:t>Marney Williams,</w:t>
      </w:r>
      <w:r w:rsidR="00342651" w:rsidRPr="00342651">
        <w:rPr>
          <w:vertAlign w:val="superscript"/>
        </w:rPr>
        <w:t>7</w:t>
      </w:r>
      <w:r w:rsidR="003265E2">
        <w:t xml:space="preserve"> </w:t>
      </w:r>
      <w:r w:rsidR="0009004E" w:rsidRPr="003B6B7E">
        <w:t>Ly-Mee Yu,</w:t>
      </w:r>
      <w:r w:rsidR="0009004E" w:rsidRPr="003B6B7E">
        <w:rPr>
          <w:vertAlign w:val="superscript"/>
        </w:rPr>
        <w:t>1</w:t>
      </w:r>
      <w:r w:rsidR="0009004E" w:rsidRPr="003B6B7E">
        <w:rPr>
          <w:b/>
        </w:rPr>
        <w:t xml:space="preserve"> </w:t>
      </w:r>
      <w:r w:rsidRPr="003B6B7E">
        <w:t>and Richard J McManus</w:t>
      </w:r>
      <w:r w:rsidR="00F07C3E" w:rsidRPr="003B6B7E">
        <w:rPr>
          <w:vertAlign w:val="superscript"/>
        </w:rPr>
        <w:t>1</w:t>
      </w:r>
    </w:p>
    <w:p w14:paraId="0C2A09B6" w14:textId="77777777" w:rsidR="00F07C3E" w:rsidRPr="003B6B7E" w:rsidRDefault="00F07C3E" w:rsidP="003B6B7E">
      <w:pPr>
        <w:spacing w:after="0"/>
        <w:rPr>
          <w:vertAlign w:val="superscript"/>
        </w:rPr>
      </w:pPr>
    </w:p>
    <w:p w14:paraId="43C34C74" w14:textId="08814BBF" w:rsidR="00581D89" w:rsidRPr="003B6B7E" w:rsidRDefault="00F07C3E" w:rsidP="003B6B7E">
      <w:pPr>
        <w:spacing w:after="0"/>
        <w:outlineLvl w:val="0"/>
      </w:pPr>
      <w:r w:rsidRPr="003B6B7E">
        <w:rPr>
          <w:vertAlign w:val="superscript"/>
        </w:rPr>
        <w:t>1</w:t>
      </w:r>
      <w:r w:rsidR="001251FF" w:rsidRPr="003B6B7E">
        <w:t>Nuffield Department of Primary Care Health Sciences,</w:t>
      </w:r>
      <w:r w:rsidR="001251FF">
        <w:t xml:space="preserve"> </w:t>
      </w:r>
      <w:r w:rsidR="00581D89" w:rsidRPr="003B6B7E">
        <w:t>University of Oxford</w:t>
      </w:r>
      <w:r w:rsidRPr="003B6B7E">
        <w:t>, Oxford, UK</w:t>
      </w:r>
    </w:p>
    <w:p w14:paraId="4A304E3D" w14:textId="77777777" w:rsidR="004E40CC" w:rsidRDefault="00F07C3E" w:rsidP="003B6B7E">
      <w:pPr>
        <w:spacing w:after="0"/>
      </w:pPr>
      <w:r w:rsidRPr="003B6B7E">
        <w:rPr>
          <w:vertAlign w:val="superscript"/>
        </w:rPr>
        <w:t>2</w:t>
      </w:r>
      <w:r w:rsidR="004E40CC">
        <w:t>The Healthcare Improvement Studies Institute, U</w:t>
      </w:r>
      <w:r w:rsidR="004E40CC" w:rsidRPr="003B6B7E">
        <w:t>niversity of Cambridge, Cambridge, UK</w:t>
      </w:r>
      <w:r w:rsidR="004E40CC">
        <w:t xml:space="preserve"> </w:t>
      </w:r>
    </w:p>
    <w:p w14:paraId="0BA16FFE" w14:textId="71B3165B" w:rsidR="00581D89" w:rsidRPr="003B6B7E" w:rsidRDefault="00F07C3E" w:rsidP="003B6B7E">
      <w:pPr>
        <w:spacing w:after="0"/>
      </w:pPr>
      <w:r w:rsidRPr="003B6B7E">
        <w:rPr>
          <w:vertAlign w:val="superscript"/>
        </w:rPr>
        <w:t>3</w:t>
      </w:r>
      <w:r w:rsidR="004E40CC">
        <w:t xml:space="preserve">Primary Care Research Group, </w:t>
      </w:r>
      <w:r w:rsidR="0009004E" w:rsidRPr="003B6B7E">
        <w:t>University of Southampton, Southampton, UK</w:t>
      </w:r>
    </w:p>
    <w:p w14:paraId="1FECB836" w14:textId="3386AFD0" w:rsidR="004E40CC" w:rsidRPr="003B6B7E" w:rsidRDefault="004E40CC" w:rsidP="004E40CC">
      <w:pPr>
        <w:spacing w:after="0"/>
        <w:rPr>
          <w:vertAlign w:val="subscript"/>
        </w:rPr>
      </w:pPr>
      <w:r>
        <w:rPr>
          <w:vertAlign w:val="superscript"/>
        </w:rPr>
        <w:t>4</w:t>
      </w:r>
      <w:r>
        <w:t xml:space="preserve">Primary Care Unit, </w:t>
      </w:r>
      <w:r w:rsidRPr="004E40CC">
        <w:t>Department of Public Health and Primary Care</w:t>
      </w:r>
      <w:r>
        <w:t>, U</w:t>
      </w:r>
      <w:r w:rsidRPr="003B6B7E">
        <w:t>niversity of Cambridge, Cambridge, UK</w:t>
      </w:r>
    </w:p>
    <w:p w14:paraId="4DA444C0" w14:textId="0CC084C5" w:rsidR="0009004E" w:rsidRDefault="004E40CC" w:rsidP="003B6B7E">
      <w:pPr>
        <w:spacing w:after="0"/>
      </w:pPr>
      <w:r>
        <w:rPr>
          <w:vertAlign w:val="superscript"/>
        </w:rPr>
        <w:t>5</w:t>
      </w:r>
      <w:r>
        <w:t xml:space="preserve">Institute of Applied Health Research, </w:t>
      </w:r>
      <w:r w:rsidR="0009004E" w:rsidRPr="003B6B7E">
        <w:t>University of Birmingham, Birmingham, UK</w:t>
      </w:r>
    </w:p>
    <w:p w14:paraId="4137BD94" w14:textId="067AE602" w:rsidR="0009004E" w:rsidRPr="003B6B7E" w:rsidRDefault="004E40CC" w:rsidP="003B6B7E">
      <w:pPr>
        <w:spacing w:after="0"/>
      </w:pPr>
      <w:r>
        <w:rPr>
          <w:vertAlign w:val="superscript"/>
        </w:rPr>
        <w:t>6</w:t>
      </w:r>
      <w:r>
        <w:t xml:space="preserve">Centre for Academic Primary Care, </w:t>
      </w:r>
      <w:r w:rsidR="0009004E" w:rsidRPr="003B6B7E">
        <w:t xml:space="preserve">University of Bristol, Bristol, UK </w:t>
      </w:r>
    </w:p>
    <w:p w14:paraId="4B522A15" w14:textId="53C5D439" w:rsidR="00F07C3E" w:rsidRPr="00342651" w:rsidRDefault="00342651" w:rsidP="003B6B7E">
      <w:pPr>
        <w:spacing w:after="0"/>
      </w:pPr>
      <w:r>
        <w:rPr>
          <w:vertAlign w:val="superscript"/>
        </w:rPr>
        <w:t>7</w:t>
      </w:r>
      <w:r>
        <w:t>Patient and public involvement representative, London, UK</w:t>
      </w:r>
    </w:p>
    <w:p w14:paraId="2ED9B356" w14:textId="77777777" w:rsidR="00342651" w:rsidRPr="003B6B7E" w:rsidRDefault="00342651" w:rsidP="003B6B7E">
      <w:pPr>
        <w:spacing w:after="0"/>
      </w:pPr>
    </w:p>
    <w:p w14:paraId="2A25340F" w14:textId="77777777" w:rsidR="00F07C3E" w:rsidRPr="003B6B7E" w:rsidRDefault="00F07C3E" w:rsidP="003B6B7E">
      <w:pPr>
        <w:spacing w:after="0"/>
        <w:outlineLvl w:val="0"/>
      </w:pPr>
      <w:r w:rsidRPr="003B6B7E">
        <w:rPr>
          <w:b/>
        </w:rPr>
        <w:t xml:space="preserve">Corresponding author: </w:t>
      </w:r>
      <w:r w:rsidRPr="003B6B7E">
        <w:t>James P Sheppard</w:t>
      </w:r>
    </w:p>
    <w:p w14:paraId="704AE16A" w14:textId="77777777" w:rsidR="00F07C3E" w:rsidRPr="003B6B7E" w:rsidRDefault="00F07C3E" w:rsidP="003B6B7E">
      <w:pPr>
        <w:spacing w:after="0"/>
        <w:outlineLvl w:val="0"/>
      </w:pPr>
      <w:r w:rsidRPr="003B6B7E">
        <w:rPr>
          <w:b/>
        </w:rPr>
        <w:t xml:space="preserve">Email: </w:t>
      </w:r>
      <w:hyperlink r:id="rId8" w:history="1">
        <w:r w:rsidRPr="003B6B7E">
          <w:rPr>
            <w:rStyle w:val="Hyperlink"/>
          </w:rPr>
          <w:t>james.sheppard@phc.ox.ac.uk</w:t>
        </w:r>
      </w:hyperlink>
    </w:p>
    <w:p w14:paraId="03B681AB" w14:textId="77777777" w:rsidR="00F07C3E" w:rsidRPr="003B6B7E" w:rsidRDefault="00F07C3E" w:rsidP="003B6B7E">
      <w:pPr>
        <w:spacing w:after="0"/>
        <w:outlineLvl w:val="0"/>
      </w:pPr>
      <w:r w:rsidRPr="003B6B7E">
        <w:rPr>
          <w:b/>
        </w:rPr>
        <w:t>Telephone:</w:t>
      </w:r>
      <w:r w:rsidRPr="003B6B7E">
        <w:t xml:space="preserve"> +44 1865 617192</w:t>
      </w:r>
    </w:p>
    <w:p w14:paraId="0B992ECD" w14:textId="4C51B161" w:rsidR="00F07C3E" w:rsidRPr="003B6B7E" w:rsidRDefault="00F07C3E" w:rsidP="003B6B7E">
      <w:pPr>
        <w:spacing w:after="0"/>
      </w:pPr>
      <w:r w:rsidRPr="003B6B7E">
        <w:rPr>
          <w:b/>
        </w:rPr>
        <w:t>Address:</w:t>
      </w:r>
      <w:r w:rsidRPr="003B6B7E">
        <w:t xml:space="preserve"> Nuffield Department of Primary Care Health Sciences, Radcliffe </w:t>
      </w:r>
      <w:r w:rsidR="001251FF">
        <w:t xml:space="preserve">Primary Care Building, Radcliffe </w:t>
      </w:r>
      <w:r w:rsidRPr="003B6B7E">
        <w:t>Observatory Quarter, University of Oxford, Oxford, OX2 6GG, UK</w:t>
      </w:r>
    </w:p>
    <w:p w14:paraId="0EA5325C" w14:textId="77777777" w:rsidR="00F07C3E" w:rsidRDefault="00F07C3E" w:rsidP="003B6B7E">
      <w:pPr>
        <w:spacing w:after="0"/>
      </w:pPr>
    </w:p>
    <w:p w14:paraId="30B284BF" w14:textId="3BAE959D" w:rsidR="001842B9" w:rsidRDefault="001842B9" w:rsidP="003B6B7E">
      <w:pPr>
        <w:spacing w:after="0"/>
      </w:pPr>
      <w:r w:rsidRPr="001842B9">
        <w:rPr>
          <w:b/>
        </w:rPr>
        <w:t>Trial Sponsor:</w:t>
      </w:r>
      <w:r>
        <w:t xml:space="preserve"> University of Oxford</w:t>
      </w:r>
    </w:p>
    <w:p w14:paraId="4C5F43CA" w14:textId="461556C5" w:rsidR="001842B9" w:rsidRDefault="001842B9" w:rsidP="001842B9">
      <w:pPr>
        <w:pStyle w:val="Default"/>
        <w:rPr>
          <w:sz w:val="22"/>
          <w:szCs w:val="22"/>
        </w:rPr>
      </w:pPr>
      <w:r w:rsidRPr="001842B9">
        <w:rPr>
          <w:b/>
          <w:sz w:val="22"/>
          <w:szCs w:val="22"/>
        </w:rPr>
        <w:t>Contact name:</w:t>
      </w:r>
      <w:r>
        <w:rPr>
          <w:sz w:val="22"/>
          <w:szCs w:val="22"/>
        </w:rPr>
        <w:t xml:space="preserve"> Ms Heather House </w:t>
      </w:r>
    </w:p>
    <w:p w14:paraId="7DB877B8" w14:textId="77777777" w:rsidR="001842B9" w:rsidRDefault="001842B9" w:rsidP="001842B9">
      <w:pPr>
        <w:pStyle w:val="Default"/>
        <w:rPr>
          <w:sz w:val="22"/>
          <w:szCs w:val="22"/>
        </w:rPr>
      </w:pPr>
      <w:r>
        <w:rPr>
          <w:b/>
          <w:bCs/>
          <w:sz w:val="22"/>
          <w:szCs w:val="22"/>
        </w:rPr>
        <w:t xml:space="preserve">Address: </w:t>
      </w:r>
      <w:r>
        <w:rPr>
          <w:sz w:val="22"/>
          <w:szCs w:val="22"/>
        </w:rPr>
        <w:t xml:space="preserve">Clinical Trials and Research Governance, Joint Research Office, Block 60, Churchill Hospital, University of Oxford, Oxford, OX3 7LE </w:t>
      </w:r>
    </w:p>
    <w:p w14:paraId="5C4F0C8E" w14:textId="1B69DBAB" w:rsidR="001842B9" w:rsidRPr="003B6B7E" w:rsidRDefault="001842B9" w:rsidP="001842B9">
      <w:pPr>
        <w:spacing w:after="0"/>
      </w:pPr>
      <w:r>
        <w:rPr>
          <w:b/>
          <w:bCs/>
        </w:rPr>
        <w:t xml:space="preserve">Email: </w:t>
      </w:r>
      <w:hyperlink r:id="rId9" w:history="1">
        <w:r w:rsidRPr="00332817">
          <w:rPr>
            <w:rStyle w:val="Hyperlink"/>
          </w:rPr>
          <w:t>ctrg@admin.ox.ac.uk</w:t>
        </w:r>
      </w:hyperlink>
      <w:r>
        <w:t xml:space="preserve">  </w:t>
      </w:r>
    </w:p>
    <w:p w14:paraId="1AF75EE2" w14:textId="77777777" w:rsidR="000B5610" w:rsidRPr="003B6B7E" w:rsidRDefault="000B5610" w:rsidP="003B6B7E">
      <w:pPr>
        <w:spacing w:after="0"/>
      </w:pPr>
    </w:p>
    <w:p w14:paraId="7289BCA0" w14:textId="12D1BEB9" w:rsidR="00F07C3E" w:rsidRPr="003B6B7E" w:rsidRDefault="00F07C3E" w:rsidP="003B6B7E">
      <w:pPr>
        <w:spacing w:after="0"/>
      </w:pPr>
      <w:r w:rsidRPr="003B6B7E">
        <w:rPr>
          <w:b/>
        </w:rPr>
        <w:t>Word count:</w:t>
      </w:r>
      <w:r w:rsidRPr="003B6B7E">
        <w:t xml:space="preserve"> </w:t>
      </w:r>
      <w:r w:rsidR="00E5498C">
        <w:t>4</w:t>
      </w:r>
      <w:r w:rsidR="00E411AB">
        <w:t>,</w:t>
      </w:r>
      <w:r w:rsidR="003E0375">
        <w:t>208</w:t>
      </w:r>
      <w:r w:rsidR="00E411AB">
        <w:t xml:space="preserve"> </w:t>
      </w:r>
      <w:r w:rsidR="00983897" w:rsidRPr="003B6B7E">
        <w:t>(</w:t>
      </w:r>
      <w:r w:rsidR="000B5610" w:rsidRPr="003B6B7E">
        <w:t>excluding</w:t>
      </w:r>
      <w:r w:rsidR="00983897" w:rsidRPr="003B6B7E">
        <w:t xml:space="preserve"> </w:t>
      </w:r>
      <w:r w:rsidR="000B5610" w:rsidRPr="003B6B7E">
        <w:t xml:space="preserve">title page, </w:t>
      </w:r>
      <w:r w:rsidR="00983897" w:rsidRPr="003B6B7E">
        <w:t>abstract,</w:t>
      </w:r>
      <w:r w:rsidR="000B5610" w:rsidRPr="003B6B7E">
        <w:t xml:space="preserve"> references,</w:t>
      </w:r>
      <w:r w:rsidR="00983897" w:rsidRPr="003B6B7E">
        <w:t xml:space="preserve"> tables</w:t>
      </w:r>
      <w:r w:rsidR="000B5610" w:rsidRPr="003B6B7E">
        <w:t xml:space="preserve"> and figures</w:t>
      </w:r>
      <w:r w:rsidR="00983897" w:rsidRPr="003B6B7E">
        <w:t>)</w:t>
      </w:r>
    </w:p>
    <w:p w14:paraId="08263E46" w14:textId="3B08F583" w:rsidR="000B5610" w:rsidRPr="003B6B7E" w:rsidRDefault="000B5610" w:rsidP="003B6B7E">
      <w:pPr>
        <w:spacing w:after="0"/>
      </w:pPr>
      <w:r w:rsidRPr="003B6B7E">
        <w:rPr>
          <w:b/>
        </w:rPr>
        <w:t>Number of tables:</w:t>
      </w:r>
      <w:r w:rsidRPr="003B6B7E">
        <w:t xml:space="preserve"> </w:t>
      </w:r>
      <w:r w:rsidR="009F4CA9">
        <w:t>2</w:t>
      </w:r>
    </w:p>
    <w:p w14:paraId="314608E5" w14:textId="4F65304C" w:rsidR="00581D89" w:rsidRPr="00D5310A" w:rsidRDefault="000B5610" w:rsidP="003B6B7E">
      <w:pPr>
        <w:spacing w:after="0"/>
      </w:pPr>
      <w:r w:rsidRPr="003B6B7E">
        <w:rPr>
          <w:b/>
        </w:rPr>
        <w:t>Number of figures:</w:t>
      </w:r>
      <w:r w:rsidRPr="003B6B7E">
        <w:t xml:space="preserve"> </w:t>
      </w:r>
      <w:r w:rsidR="009F4CA9">
        <w:t>3</w:t>
      </w:r>
      <w:r w:rsidR="00581D89" w:rsidRPr="003B6B7E">
        <w:rPr>
          <w:b/>
        </w:rPr>
        <w:br w:type="page"/>
      </w:r>
    </w:p>
    <w:p w14:paraId="66D0137A" w14:textId="77777777" w:rsidR="00581D89" w:rsidRPr="003B6B7E" w:rsidRDefault="00581D89" w:rsidP="003B6B7E">
      <w:pPr>
        <w:spacing w:after="0"/>
        <w:outlineLvl w:val="0"/>
        <w:rPr>
          <w:b/>
        </w:rPr>
      </w:pPr>
      <w:r w:rsidRPr="003B6B7E">
        <w:rPr>
          <w:b/>
        </w:rPr>
        <w:lastRenderedPageBreak/>
        <w:t>Abstract</w:t>
      </w:r>
    </w:p>
    <w:p w14:paraId="35FDC3E4" w14:textId="77777777" w:rsidR="00FE0A3D" w:rsidRPr="003B6B7E" w:rsidRDefault="00FE0A3D" w:rsidP="003B6B7E">
      <w:pPr>
        <w:spacing w:after="0"/>
        <w:outlineLvl w:val="0"/>
        <w:rPr>
          <w:b/>
        </w:rPr>
      </w:pPr>
    </w:p>
    <w:p w14:paraId="23C9DEAC" w14:textId="2DD17B36" w:rsidR="00590B1A" w:rsidRPr="003B6B7E" w:rsidRDefault="008147A5" w:rsidP="003B6B7E">
      <w:pPr>
        <w:spacing w:after="0"/>
        <w:rPr>
          <w:b/>
        </w:rPr>
      </w:pPr>
      <w:r w:rsidRPr="003B6B7E">
        <w:rPr>
          <w:b/>
        </w:rPr>
        <w:t>Introduction</w:t>
      </w:r>
      <w:r w:rsidR="00590B1A" w:rsidRPr="003B6B7E">
        <w:rPr>
          <w:b/>
        </w:rPr>
        <w:t>:</w:t>
      </w:r>
      <w:r w:rsidR="00590B1A" w:rsidRPr="003B6B7E">
        <w:rPr>
          <w:rFonts w:cs="Arial"/>
        </w:rPr>
        <w:t xml:space="preserve"> </w:t>
      </w:r>
      <w:r w:rsidR="003B6B7E">
        <w:rPr>
          <w:rFonts w:cs="Arial"/>
        </w:rPr>
        <w:t>R</w:t>
      </w:r>
      <w:r w:rsidR="00590B1A" w:rsidRPr="003B6B7E">
        <w:rPr>
          <w:rFonts w:cs="Arial"/>
        </w:rPr>
        <w:t xml:space="preserve">ecent evidence suggests that larger blood pressure reductions and multiple antihypertensive </w:t>
      </w:r>
      <w:r w:rsidR="00147878">
        <w:rPr>
          <w:rFonts w:cs="Arial"/>
        </w:rPr>
        <w:t xml:space="preserve">drugs </w:t>
      </w:r>
      <w:r w:rsidR="003B6B7E">
        <w:rPr>
          <w:rFonts w:cs="Arial"/>
        </w:rPr>
        <w:t>may be harmful in older people, particularly frail individuals with polypharmacy and multi-morbidity.</w:t>
      </w:r>
      <w:r w:rsidR="00590B1A" w:rsidRPr="003B6B7E">
        <w:rPr>
          <w:rFonts w:cs="Arial"/>
        </w:rPr>
        <w:t xml:space="preserve"> </w:t>
      </w:r>
      <w:r w:rsidR="003B6B7E">
        <w:rPr>
          <w:rFonts w:cs="Arial"/>
        </w:rPr>
        <w:t>However, there is a</w:t>
      </w:r>
      <w:r w:rsidR="00590B1A" w:rsidRPr="003B6B7E">
        <w:rPr>
          <w:rFonts w:cs="Arial"/>
        </w:rPr>
        <w:t xml:space="preserve"> lack of evidence to support </w:t>
      </w:r>
      <w:r w:rsidR="003B6B7E">
        <w:rPr>
          <w:rFonts w:cs="Arial"/>
        </w:rPr>
        <w:t>de</w:t>
      </w:r>
      <w:r w:rsidR="001251FF">
        <w:rPr>
          <w:rFonts w:cs="Arial"/>
        </w:rPr>
        <w:t>-</w:t>
      </w:r>
      <w:r w:rsidR="003B6B7E">
        <w:rPr>
          <w:rFonts w:cs="Arial"/>
        </w:rPr>
        <w:t>prescribing of antihypertensives</w:t>
      </w:r>
      <w:r w:rsidR="000865B9">
        <w:rPr>
          <w:rFonts w:cs="Arial"/>
        </w:rPr>
        <w:t>,</w:t>
      </w:r>
      <w:r w:rsidR="003B6B7E">
        <w:rPr>
          <w:rFonts w:cs="Arial"/>
        </w:rPr>
        <w:t xml:space="preserve"> which</w:t>
      </w:r>
      <w:r w:rsidR="00590B1A" w:rsidRPr="003B6B7E">
        <w:rPr>
          <w:rFonts w:cs="Arial"/>
        </w:rPr>
        <w:t xml:space="preserve"> limits the practice </w:t>
      </w:r>
      <w:r w:rsidR="00147878">
        <w:rPr>
          <w:rFonts w:cs="Arial"/>
        </w:rPr>
        <w:t xml:space="preserve">of medication reduction </w:t>
      </w:r>
      <w:r w:rsidR="00590B1A" w:rsidRPr="003B6B7E">
        <w:rPr>
          <w:rFonts w:cs="Arial"/>
        </w:rPr>
        <w:t>in routine clinical care.</w:t>
      </w:r>
      <w:r w:rsidR="00590B1A" w:rsidRPr="003B6B7E">
        <w:rPr>
          <w:b/>
        </w:rPr>
        <w:t xml:space="preserve"> </w:t>
      </w:r>
      <w:r w:rsidR="00590B1A" w:rsidRPr="003B6B7E">
        <w:rPr>
          <w:rFonts w:cs="Arial"/>
        </w:rPr>
        <w:t xml:space="preserve">The aim of this trial is to examine whether antihypertensive medication reduction is possible </w:t>
      </w:r>
      <w:r w:rsidR="003B6B7E">
        <w:rPr>
          <w:rFonts w:cs="Arial"/>
        </w:rPr>
        <w:t xml:space="preserve">in older patients </w:t>
      </w:r>
      <w:r w:rsidR="00590B1A" w:rsidRPr="003B6B7E">
        <w:rPr>
          <w:rFonts w:cs="Arial"/>
        </w:rPr>
        <w:t>without significant changes in blood pressure control at follow-up.</w:t>
      </w:r>
    </w:p>
    <w:p w14:paraId="5722B519" w14:textId="2A39AE65" w:rsidR="00590B1A" w:rsidRPr="003B6B7E" w:rsidRDefault="008147A5" w:rsidP="003B6B7E">
      <w:pPr>
        <w:spacing w:after="0"/>
      </w:pPr>
      <w:r w:rsidRPr="003B6B7E">
        <w:rPr>
          <w:b/>
        </w:rPr>
        <w:t>Methods and analysis</w:t>
      </w:r>
      <w:r w:rsidR="00590B1A" w:rsidRPr="003B6B7E">
        <w:rPr>
          <w:b/>
        </w:rPr>
        <w:t>:</w:t>
      </w:r>
      <w:r w:rsidR="00590B1A" w:rsidRPr="003B6B7E">
        <w:t xml:space="preserve"> This trial will use a Primary Care based, open label, randomised controlled trial design. A total of 540 </w:t>
      </w:r>
      <w:r w:rsidR="0019735E">
        <w:t xml:space="preserve">participants </w:t>
      </w:r>
      <w:r w:rsidR="00590B1A" w:rsidRPr="003B6B7E">
        <w:t xml:space="preserve">will be recruited, aged </w:t>
      </w:r>
      <w:r w:rsidR="00147878" w:rsidRPr="00147878">
        <w:rPr>
          <w:rFonts w:cstheme="minorHAnsi"/>
        </w:rPr>
        <w:t>≥</w:t>
      </w:r>
      <w:r w:rsidR="00590B1A" w:rsidRPr="003B6B7E">
        <w:t>80 years, with systolic blood pressure &lt;150</w:t>
      </w:r>
      <w:r w:rsidR="0019735E">
        <w:t xml:space="preserve"> </w:t>
      </w:r>
      <w:r w:rsidR="00590B1A" w:rsidRPr="003B6B7E">
        <w:t>mmHg</w:t>
      </w:r>
      <w:r w:rsidR="00147878">
        <w:t xml:space="preserve"> and</w:t>
      </w:r>
      <w:r w:rsidR="00590B1A" w:rsidRPr="003B6B7E">
        <w:t xml:space="preserve"> receiving </w:t>
      </w:r>
      <w:r w:rsidR="00147878">
        <w:rPr>
          <w:rFonts w:cstheme="minorHAnsi"/>
        </w:rPr>
        <w:t>≥</w:t>
      </w:r>
      <w:r w:rsidR="00590B1A" w:rsidRPr="003B6B7E">
        <w:t>2 antihypertensive medications</w:t>
      </w:r>
      <w:r w:rsidR="00147878">
        <w:t>. Participants will have no</w:t>
      </w:r>
      <w:r w:rsidR="00590B1A" w:rsidRPr="003B6B7E">
        <w:t xml:space="preserve"> compelling indication for medication continuation and </w:t>
      </w:r>
      <w:r w:rsidR="00147878">
        <w:t xml:space="preserve">will be </w:t>
      </w:r>
      <w:r w:rsidR="00590B1A" w:rsidRPr="003B6B7E">
        <w:t>consider</w:t>
      </w:r>
      <w:r w:rsidR="00147878">
        <w:t xml:space="preserve">ed to potentially </w:t>
      </w:r>
      <w:r w:rsidR="00590B1A" w:rsidRPr="003B6B7E">
        <w:t xml:space="preserve">benefit from medication reduction due to existing polypharmacy, co-morbidity and frailty. Following </w:t>
      </w:r>
      <w:r w:rsidR="002D233F">
        <w:t>a baseline appointment</w:t>
      </w:r>
      <w:r w:rsidR="00590B1A" w:rsidRPr="003B6B7E">
        <w:t xml:space="preserve">, individuals will be randomised to a strategy of medication reduction </w:t>
      </w:r>
      <w:r w:rsidR="00342651" w:rsidRPr="003B6B7E">
        <w:t xml:space="preserve">(intervention) </w:t>
      </w:r>
      <w:r w:rsidR="00147878">
        <w:t xml:space="preserve">with optional self-monitoring </w:t>
      </w:r>
      <w:r w:rsidR="00590B1A" w:rsidRPr="003B6B7E">
        <w:t xml:space="preserve">or usual care (control). </w:t>
      </w:r>
      <w:r w:rsidR="002D233F">
        <w:t>Those in</w:t>
      </w:r>
      <w:r w:rsidR="00590B1A" w:rsidRPr="003B6B7E">
        <w:rPr>
          <w:rFonts w:cs="Arial"/>
        </w:rPr>
        <w:t xml:space="preserve"> the intervention group will have one antihypertensive medication stopped</w:t>
      </w:r>
      <w:r w:rsidR="002D233F">
        <w:rPr>
          <w:rFonts w:cs="Arial"/>
        </w:rPr>
        <w:t>.</w:t>
      </w:r>
      <w:r w:rsidR="00590B1A" w:rsidRPr="003B6B7E">
        <w:t xml:space="preserve"> The primary outcome will be to determine if a reduction in medication can achieve a proportion of </w:t>
      </w:r>
      <w:r w:rsidR="00316DE4">
        <w:t>participant</w:t>
      </w:r>
      <w:r w:rsidR="00590B1A" w:rsidRPr="003B6B7E">
        <w:t>s with clinically safe</w:t>
      </w:r>
      <w:r w:rsidR="00147878">
        <w:t xml:space="preserve"> blood pressure</w:t>
      </w:r>
      <w:r w:rsidR="00590B1A" w:rsidRPr="003B6B7E">
        <w:t xml:space="preserve"> levels at 12 week follow-up (defined as a systolic blood pressure &lt;150mmHg) which is non-inferior (within 10%) to that achieved by the usual care group. Qualitative interviews will be used to understand the barriers and facilitators to medication reduction. The study will </w:t>
      </w:r>
      <w:r w:rsidR="00147878">
        <w:t>us</w:t>
      </w:r>
      <w:r w:rsidR="00590B1A" w:rsidRPr="003B6B7E">
        <w:t>e economic modelling to predict the long term effects of any observed changes in blood pressure and quality</w:t>
      </w:r>
      <w:r w:rsidR="00147878">
        <w:t>-</w:t>
      </w:r>
      <w:r w:rsidR="00590B1A" w:rsidRPr="003B6B7E">
        <w:t>of</w:t>
      </w:r>
      <w:r w:rsidR="00147878">
        <w:t>-</w:t>
      </w:r>
      <w:r w:rsidR="00590B1A" w:rsidRPr="003B6B7E">
        <w:t>life.</w:t>
      </w:r>
    </w:p>
    <w:p w14:paraId="39819408" w14:textId="748343D2" w:rsidR="00590B1A" w:rsidRPr="003B6B7E" w:rsidRDefault="008147A5" w:rsidP="003B6B7E">
      <w:pPr>
        <w:spacing w:after="0"/>
      </w:pPr>
      <w:r w:rsidRPr="003B6B7E">
        <w:rPr>
          <w:b/>
        </w:rPr>
        <w:t>Ethics and dissemination</w:t>
      </w:r>
      <w:r w:rsidR="00590B1A" w:rsidRPr="003B6B7E">
        <w:rPr>
          <w:b/>
        </w:rPr>
        <w:t xml:space="preserve">: </w:t>
      </w:r>
      <w:r w:rsidR="00590B1A" w:rsidRPr="003B6B7E">
        <w:t>The protocol</w:t>
      </w:r>
      <w:r w:rsidR="006F3B21">
        <w:t xml:space="preserve"> and written information has been approved by a </w:t>
      </w:r>
      <w:r w:rsidR="00590B1A" w:rsidRPr="003B6B7E">
        <w:t>Research Ethics Committee,</w:t>
      </w:r>
      <w:r w:rsidR="006F3B21">
        <w:t xml:space="preserve"> medicines</w:t>
      </w:r>
      <w:r w:rsidR="00590B1A" w:rsidRPr="003B6B7E">
        <w:t xml:space="preserve"> </w:t>
      </w:r>
      <w:r w:rsidR="006F3B21">
        <w:t>regulatory authority (</w:t>
      </w:r>
      <w:r w:rsidR="00590B1A" w:rsidRPr="003B6B7E">
        <w:t>MHRA</w:t>
      </w:r>
      <w:r w:rsidR="006F3B21">
        <w:t>)</w:t>
      </w:r>
      <w:r w:rsidR="00590B1A" w:rsidRPr="003B6B7E">
        <w:t>,</w:t>
      </w:r>
      <w:r w:rsidR="006F3B21">
        <w:t xml:space="preserve"> and national and local health research authorities</w:t>
      </w:r>
      <w:r w:rsidR="00590B1A" w:rsidRPr="003B6B7E">
        <w:t>. All research outputs will be published in peer-reviewed journals</w:t>
      </w:r>
      <w:r w:rsidR="006F3B21">
        <w:t xml:space="preserve"> and</w:t>
      </w:r>
      <w:r w:rsidR="00590B1A" w:rsidRPr="003B6B7E">
        <w:t xml:space="preserve"> presented at nationa</w:t>
      </w:r>
      <w:r w:rsidR="006F3B21">
        <w:t>l and international conferences.</w:t>
      </w:r>
    </w:p>
    <w:p w14:paraId="54FA4685" w14:textId="3F9DF8D8" w:rsidR="00590B1A" w:rsidRPr="003B6B7E" w:rsidRDefault="00590B1A" w:rsidP="003B6B7E">
      <w:pPr>
        <w:tabs>
          <w:tab w:val="left" w:pos="2749"/>
        </w:tabs>
        <w:spacing w:after="0"/>
      </w:pPr>
      <w:r w:rsidRPr="003B6B7E">
        <w:rPr>
          <w:b/>
        </w:rPr>
        <w:t xml:space="preserve">Trial registration: </w:t>
      </w:r>
      <w:r w:rsidRPr="003B6B7E">
        <w:rPr>
          <w:bCs/>
        </w:rPr>
        <w:t xml:space="preserve">EudraCT </w:t>
      </w:r>
      <w:r w:rsidRPr="003B6B7E">
        <w:t>2016-004236-38</w:t>
      </w:r>
      <w:r w:rsidR="00B60351">
        <w:t xml:space="preserve">; </w:t>
      </w:r>
      <w:r w:rsidR="00B60351" w:rsidRPr="00B60351">
        <w:t>ISRCTN97503221</w:t>
      </w:r>
    </w:p>
    <w:p w14:paraId="54455160" w14:textId="77777777" w:rsidR="007F0D91" w:rsidRDefault="007F0D91" w:rsidP="003B6B7E">
      <w:pPr>
        <w:spacing w:after="0"/>
        <w:outlineLvl w:val="0"/>
        <w:rPr>
          <w:b/>
        </w:rPr>
      </w:pPr>
    </w:p>
    <w:p w14:paraId="7C9C0002" w14:textId="657EA0A3" w:rsidR="00BD387E" w:rsidRPr="003B6B7E" w:rsidRDefault="002D233F" w:rsidP="003B6B7E">
      <w:pPr>
        <w:spacing w:after="0"/>
        <w:outlineLvl w:val="0"/>
      </w:pPr>
      <w:r>
        <w:rPr>
          <w:b/>
        </w:rPr>
        <w:t>Word count:</w:t>
      </w:r>
      <w:r w:rsidR="0017233E" w:rsidRPr="003B6B7E">
        <w:rPr>
          <w:b/>
        </w:rPr>
        <w:t xml:space="preserve"> </w:t>
      </w:r>
      <w:r w:rsidR="00B60351">
        <w:t>300</w:t>
      </w:r>
      <w:r>
        <w:rPr>
          <w:b/>
        </w:rPr>
        <w:t xml:space="preserve"> </w:t>
      </w:r>
      <w:r w:rsidR="0017233E" w:rsidRPr="003B6B7E">
        <w:t>(max 300)</w:t>
      </w:r>
    </w:p>
    <w:p w14:paraId="745AE281" w14:textId="77777777" w:rsidR="00FE0A3D" w:rsidRPr="003B6B7E" w:rsidRDefault="00FE0A3D" w:rsidP="003B6B7E">
      <w:pPr>
        <w:spacing w:after="0"/>
        <w:outlineLvl w:val="0"/>
        <w:rPr>
          <w:b/>
        </w:rPr>
      </w:pPr>
    </w:p>
    <w:p w14:paraId="51771564" w14:textId="67E0C029" w:rsidR="00FE0A3D" w:rsidRPr="00D5310A" w:rsidRDefault="00BD387E" w:rsidP="00D5310A">
      <w:pPr>
        <w:spacing w:after="0"/>
        <w:outlineLvl w:val="0"/>
      </w:pPr>
      <w:r w:rsidRPr="003B6B7E">
        <w:rPr>
          <w:b/>
        </w:rPr>
        <w:t xml:space="preserve">Keywords: </w:t>
      </w:r>
      <w:r w:rsidR="00F0040A" w:rsidRPr="00F0040A">
        <w:t>M</w:t>
      </w:r>
      <w:r w:rsidR="00F0040A">
        <w:t>ulti-morbidity, cardiovascular disease, frailty, antihypertensive, de</w:t>
      </w:r>
      <w:r w:rsidR="001251FF">
        <w:t>-</w:t>
      </w:r>
      <w:r w:rsidR="00F0040A">
        <w:t>prescribing</w:t>
      </w:r>
      <w:r w:rsidR="00FE0A3D" w:rsidRPr="003B6B7E">
        <w:rPr>
          <w:b/>
        </w:rPr>
        <w:br w:type="page"/>
      </w:r>
    </w:p>
    <w:p w14:paraId="58C3977E" w14:textId="08DE6BD5" w:rsidR="00A47EE5" w:rsidRPr="003B6B7E" w:rsidRDefault="009D38C3" w:rsidP="003B6B7E">
      <w:pPr>
        <w:spacing w:after="0"/>
        <w:outlineLvl w:val="0"/>
        <w:rPr>
          <w:b/>
        </w:rPr>
      </w:pPr>
      <w:r w:rsidRPr="003B6B7E">
        <w:rPr>
          <w:b/>
        </w:rPr>
        <w:lastRenderedPageBreak/>
        <w:t xml:space="preserve">Strengths and </w:t>
      </w:r>
      <w:r w:rsidR="00F054AD">
        <w:rPr>
          <w:b/>
        </w:rPr>
        <w:t>limitations</w:t>
      </w:r>
      <w:r w:rsidRPr="003B6B7E">
        <w:rPr>
          <w:b/>
        </w:rPr>
        <w:t xml:space="preserve"> of this study</w:t>
      </w:r>
    </w:p>
    <w:p w14:paraId="1178D7A3" w14:textId="40C9AADF" w:rsidR="009D38C3" w:rsidRPr="00F0040A" w:rsidRDefault="00F0040A" w:rsidP="003B6B7E">
      <w:pPr>
        <w:pStyle w:val="ListParagraph"/>
        <w:numPr>
          <w:ilvl w:val="0"/>
          <w:numId w:val="14"/>
        </w:numPr>
        <w:spacing w:after="0"/>
        <w:ind w:left="426"/>
      </w:pPr>
      <w:r w:rsidRPr="00F0040A">
        <w:t xml:space="preserve">This will be the first </w:t>
      </w:r>
      <w:r w:rsidR="004253CE" w:rsidRPr="00F0040A">
        <w:t xml:space="preserve">UK </w:t>
      </w:r>
      <w:r w:rsidRPr="00F0040A">
        <w:t xml:space="preserve">randomised controlled </w:t>
      </w:r>
      <w:r w:rsidR="002D233F" w:rsidRPr="00F0040A">
        <w:t xml:space="preserve">trial </w:t>
      </w:r>
      <w:r w:rsidRPr="00F0040A">
        <w:t>to compare a strategy of</w:t>
      </w:r>
      <w:r w:rsidR="002D233F" w:rsidRPr="00F0040A">
        <w:t xml:space="preserve"> antihypertensive medication reduction</w:t>
      </w:r>
      <w:r w:rsidRPr="00F0040A">
        <w:t xml:space="preserve"> to usual care in primary care.</w:t>
      </w:r>
    </w:p>
    <w:p w14:paraId="04452496" w14:textId="4B59068D" w:rsidR="002D233F" w:rsidRPr="00F0040A" w:rsidRDefault="00F0040A" w:rsidP="003B6B7E">
      <w:pPr>
        <w:pStyle w:val="ListParagraph"/>
        <w:numPr>
          <w:ilvl w:val="0"/>
          <w:numId w:val="14"/>
        </w:numPr>
        <w:spacing w:after="0"/>
        <w:ind w:left="426"/>
      </w:pPr>
      <w:r w:rsidRPr="00F0040A">
        <w:t>The p</w:t>
      </w:r>
      <w:r w:rsidR="002D233F" w:rsidRPr="00F0040A">
        <w:t xml:space="preserve">ragmatic </w:t>
      </w:r>
      <w:r w:rsidR="00946975">
        <w:t xml:space="preserve">trial </w:t>
      </w:r>
      <w:r w:rsidR="002D233F" w:rsidRPr="00F0040A">
        <w:t>design</w:t>
      </w:r>
      <w:r w:rsidR="00946975">
        <w:t>,</w:t>
      </w:r>
      <w:r w:rsidRPr="00F0040A">
        <w:t xml:space="preserve"> with broad inclusion criteria</w:t>
      </w:r>
      <w:r w:rsidR="00946975">
        <w:t>,</w:t>
      </w:r>
      <w:r w:rsidRPr="00F0040A">
        <w:t xml:space="preserve"> </w:t>
      </w:r>
      <w:r w:rsidR="002D233F" w:rsidRPr="00F0040A">
        <w:t xml:space="preserve">will make findings </w:t>
      </w:r>
      <w:r w:rsidRPr="00F0040A">
        <w:t>of the study externally valid in</w:t>
      </w:r>
      <w:r w:rsidR="002D233F" w:rsidRPr="00F0040A">
        <w:t xml:space="preserve"> routine clinical practice</w:t>
      </w:r>
      <w:r w:rsidRPr="00F0040A">
        <w:t>.</w:t>
      </w:r>
    </w:p>
    <w:p w14:paraId="3666854B" w14:textId="4AB36349" w:rsidR="002D233F" w:rsidRPr="0045583E" w:rsidRDefault="0045583E" w:rsidP="0045583E">
      <w:pPr>
        <w:pStyle w:val="ListParagraph"/>
        <w:numPr>
          <w:ilvl w:val="0"/>
          <w:numId w:val="14"/>
        </w:numPr>
        <w:spacing w:after="0"/>
        <w:ind w:left="426"/>
      </w:pPr>
      <w:r w:rsidRPr="0045583E">
        <w:t xml:space="preserve">Allowing the </w:t>
      </w:r>
      <w:r w:rsidR="00946975">
        <w:t xml:space="preserve">attending </w:t>
      </w:r>
      <w:r w:rsidRPr="0045583E">
        <w:t xml:space="preserve">GP to </w:t>
      </w:r>
      <w:r w:rsidR="00F0040A" w:rsidRPr="0045583E">
        <w:t>cho</w:t>
      </w:r>
      <w:r w:rsidRPr="0045583E">
        <w:t>ose the</w:t>
      </w:r>
      <w:r w:rsidR="00F0040A" w:rsidRPr="0045583E">
        <w:t xml:space="preserve"> medication to be reduced will maximise external validity of the trial </w:t>
      </w:r>
      <w:r w:rsidR="00946975">
        <w:t>results</w:t>
      </w:r>
      <w:r w:rsidR="00F0040A" w:rsidRPr="0045583E">
        <w:t xml:space="preserve"> but preclude</w:t>
      </w:r>
      <w:r w:rsidR="004253CE">
        <w:t>s</w:t>
      </w:r>
      <w:r w:rsidR="00F0040A" w:rsidRPr="0045583E">
        <w:t xml:space="preserve"> the possibility of blinding the</w:t>
      </w:r>
      <w:r w:rsidR="002D233F" w:rsidRPr="0045583E">
        <w:t xml:space="preserve"> participants and investigators</w:t>
      </w:r>
      <w:r w:rsidR="00946975">
        <w:t>.</w:t>
      </w:r>
    </w:p>
    <w:p w14:paraId="0D3F429B" w14:textId="2E71846D" w:rsidR="00F07C3E" w:rsidRPr="003B6B7E" w:rsidRDefault="0045583E" w:rsidP="00D5310A">
      <w:pPr>
        <w:pStyle w:val="ListParagraph"/>
        <w:numPr>
          <w:ilvl w:val="0"/>
          <w:numId w:val="14"/>
        </w:numPr>
        <w:spacing w:after="0"/>
        <w:ind w:left="426"/>
      </w:pPr>
      <w:r w:rsidRPr="0045583E">
        <w:t>The trial will be p</w:t>
      </w:r>
      <w:r w:rsidR="002D233F" w:rsidRPr="0045583E">
        <w:t xml:space="preserve">owered </w:t>
      </w:r>
      <w:r w:rsidRPr="0045583E">
        <w:t xml:space="preserve">to detect a non-inferior difference in blood pressure control at follow-up, but not necessarily secondary outcomes such as differences in </w:t>
      </w:r>
      <w:r w:rsidR="000F712B">
        <w:t xml:space="preserve">rates of cardiovascular disease, </w:t>
      </w:r>
      <w:r w:rsidR="002D233F" w:rsidRPr="0045583E">
        <w:t>adverse event</w:t>
      </w:r>
      <w:r w:rsidR="000F712B">
        <w:t xml:space="preserve">s </w:t>
      </w:r>
      <w:r w:rsidRPr="0045583E">
        <w:t>and</w:t>
      </w:r>
      <w:r w:rsidR="002D233F" w:rsidRPr="0045583E">
        <w:t xml:space="preserve"> quality of life</w:t>
      </w:r>
      <w:r w:rsidR="00946975">
        <w:t>.</w:t>
      </w:r>
      <w:r w:rsidR="00F07C3E" w:rsidRPr="00D5310A">
        <w:rPr>
          <w:b/>
        </w:rPr>
        <w:br w:type="page"/>
      </w:r>
    </w:p>
    <w:p w14:paraId="4EEADF64" w14:textId="559C90A3" w:rsidR="00F07C3E" w:rsidRPr="003B6B7E" w:rsidRDefault="00F07C3E" w:rsidP="003B6B7E">
      <w:pPr>
        <w:spacing w:after="0"/>
        <w:outlineLvl w:val="0"/>
        <w:rPr>
          <w:b/>
        </w:rPr>
      </w:pPr>
      <w:r w:rsidRPr="003B6B7E">
        <w:rPr>
          <w:b/>
        </w:rPr>
        <w:lastRenderedPageBreak/>
        <w:t>Introduction</w:t>
      </w:r>
    </w:p>
    <w:p w14:paraId="3A35C19E" w14:textId="32B381C7" w:rsidR="0009004E" w:rsidRPr="003B6B7E" w:rsidRDefault="0009004E" w:rsidP="003B6B7E">
      <w:pPr>
        <w:spacing w:after="0"/>
        <w:rPr>
          <w:rFonts w:cs="Arial"/>
        </w:rPr>
      </w:pPr>
      <w:r w:rsidRPr="003B6B7E">
        <w:rPr>
          <w:rFonts w:cs="Arial"/>
        </w:rPr>
        <w:t xml:space="preserve">The </w:t>
      </w:r>
      <w:r w:rsidR="00E678BB">
        <w:rPr>
          <w:rFonts w:cs="Arial"/>
        </w:rPr>
        <w:t>general</w:t>
      </w:r>
      <w:r w:rsidRPr="003B6B7E">
        <w:rPr>
          <w:rFonts w:cs="Arial"/>
        </w:rPr>
        <w:t xml:space="preserve"> </w:t>
      </w:r>
      <w:r w:rsidR="00A07490">
        <w:rPr>
          <w:rFonts w:cs="Arial"/>
        </w:rPr>
        <w:t>population is ageing</w:t>
      </w:r>
      <w:r w:rsidRPr="003B6B7E">
        <w:rPr>
          <w:rFonts w:cs="Arial"/>
        </w:rPr>
        <w:fldChar w:fldCharType="begin"/>
      </w:r>
      <w:r w:rsidR="005B1455">
        <w:rPr>
          <w:rFonts w:cs="Arial"/>
        </w:rPr>
        <w:instrText xml:space="preserve"> ADDIN EN.CITE &lt;EndNote&gt;&lt;Cite&gt;&lt;Author&gt;Office for National Statistics&lt;/Author&gt;&lt;Year&gt;2010&lt;/Year&gt;&lt;RecNum&gt;7&lt;/RecNum&gt;&lt;DisplayText&gt;&lt;style face="superscript"&gt;1&lt;/style&gt;&lt;/DisplayText&gt;&lt;record&gt;&lt;rec-number&gt;7&lt;/rec-number&gt;&lt;foreign-keys&gt;&lt;key app="EN" db-id="0a020fef3f5v9pe22psv2fvvaffzdwvzfzdd" timestamp="1425909997"&gt;7&lt;/key&gt;&lt;/foreign-keys&gt;&lt;ref-type name="Report"&gt;27&lt;/ref-type&gt;&lt;contributors&gt;&lt;authors&gt;&lt;author&gt;Office for National Statistics,&lt;/author&gt;&lt;/authors&gt;&lt;/contributors&gt;&lt;titles&gt;&lt;title&gt;Mid-year populations estimates: Aging, fastest increase in the &amp;apos;oldest old&amp;apos;&lt;/title&gt;&lt;/titles&gt;&lt;dates&gt;&lt;year&gt;2010&lt;/year&gt;&lt;/dates&gt;&lt;pub-location&gt;http://www.ons.gov.uk&lt;/pub-location&gt;&lt;urls&gt;&lt;/urls&gt;&lt;/record&gt;&lt;/Cite&gt;&lt;/EndNote&gt;</w:instrText>
      </w:r>
      <w:r w:rsidRPr="003B6B7E">
        <w:rPr>
          <w:rFonts w:cs="Arial"/>
        </w:rPr>
        <w:fldChar w:fldCharType="separate"/>
      </w:r>
      <w:r w:rsidRPr="003B6B7E">
        <w:rPr>
          <w:rFonts w:cs="Arial"/>
          <w:noProof/>
          <w:vertAlign w:val="superscript"/>
        </w:rPr>
        <w:t>1</w:t>
      </w:r>
      <w:r w:rsidRPr="003B6B7E">
        <w:rPr>
          <w:rFonts w:cs="Arial"/>
        </w:rPr>
        <w:fldChar w:fldCharType="end"/>
      </w:r>
      <w:r w:rsidRPr="003B6B7E">
        <w:rPr>
          <w:rFonts w:cs="Arial"/>
        </w:rPr>
        <w:t xml:space="preserve"> and, consequently, the number of people living with age-related chronic conditions is increasing.</w:t>
      </w:r>
      <w:r w:rsidRPr="003B6B7E">
        <w:rPr>
          <w:rFonts w:cs="Arial"/>
        </w:rPr>
        <w:fldChar w:fldCharType="begin">
          <w:fldData xml:space="preserve">PEVuZE5vdGU+PENpdGU+PEF1dGhvcj5CYXJuZXR0PC9BdXRob3I+PFllYXI+MjAxMjwvWWVhcj48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cGFnZXM+MzctNDM8L3BhZ2VzPjx2b2x1bWU+MzgwPC92b2x1bWU+PG51bWJlcj45ODM2PC9udW1i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</w:fldData>
        </w:fldChar>
      </w:r>
      <w:r w:rsidR="005B1455">
        <w:rPr>
          <w:rFonts w:cs="Arial"/>
        </w:rPr>
        <w:instrText xml:space="preserve"> ADDIN EN.CITE </w:instrText>
      </w:r>
      <w:r w:rsidR="005B1455">
        <w:rPr>
          <w:rFonts w:cs="Arial"/>
        </w:rPr>
        <w:fldChar w:fldCharType="begin">
          <w:fldData xml:space="preserve">PEVuZE5vdGU+PENpdGU+PEF1dGhvcj5CYXJuZXR0PC9BdXRob3I+PFllYXI+MjAxMjwvWWVhcj48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cGFnZXM+MzctNDM8L3BhZ2VzPjx2b2x1bWU+MzgwPC92b2x1bWU+PG51bWJlcj45ODM2PC9udW1i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Pr="003B6B7E">
        <w:rPr>
          <w:rFonts w:cs="Arial"/>
          <w:noProof/>
          <w:vertAlign w:val="superscript"/>
        </w:rPr>
        <w:t>2</w:t>
      </w:r>
      <w:r w:rsidRPr="003B6B7E">
        <w:rPr>
          <w:rFonts w:cs="Arial"/>
        </w:rPr>
        <w:fldChar w:fldCharType="end"/>
      </w:r>
      <w:r w:rsidRPr="003B6B7E">
        <w:rPr>
          <w:rFonts w:cs="Arial"/>
        </w:rPr>
        <w:t xml:space="preserve"> Hypertension is the number one co-morbid condition in older people with multiple chronic conditions</w:t>
      </w:r>
      <w:r w:rsidRPr="003B6B7E">
        <w:rPr>
          <w:rFonts w:cs="Arial"/>
        </w:rPr>
        <w:fldChar w:fldCharType="begin"/>
      </w:r>
      <w:r w:rsidR="005B1455">
        <w:rPr>
          <w:rFonts w:cs="Arial"/>
        </w:rPr>
        <w:instrText xml:space="preserve"> ADDIN EN.CITE &lt;EndNote&gt;&lt;Cite&gt;&lt;Author&gt;Violan&lt;/Author&gt;&lt;Year&gt;2014&lt;/Year&gt;&lt;RecNum&gt;13&lt;/RecNum&gt;&lt;DisplayText&gt;&lt;style face="superscript"&gt;3&lt;/style&gt;&lt;/DisplayText&gt;&lt;record&gt;&lt;rec-number&gt;13&lt;/rec-number&gt;&lt;foreign-keys&gt;&lt;key app="EN" db-id="0a020fef3f5v9pe22psv2fvvaffzdwvzfzdd" timestamp="1425910001"&gt;13&lt;/key&gt;&lt;/foreign-keys&gt;&lt;ref-type name="Journal Article"&gt;17&lt;/ref-type&gt;&lt;contributors&gt;&lt;authors&gt;&lt;author&gt;Violan, C.&lt;/author&gt;&lt;author&gt;Foguet-Boreu, Q.&lt;/author&gt;&lt;author&gt;Roso-Llorach, A.&lt;/author&gt;&lt;author&gt;Rodriguez-Blanco, T.&lt;/author&gt;&lt;author&gt;Pons-Vigues, M.&lt;/author&gt;&lt;author&gt;Pujol-Ribera, E.&lt;/author&gt;&lt;author&gt;Munoz-Perez, M. A.&lt;/author&gt;&lt;author&gt;Valderas, J. M.&lt;/author&gt;&lt;/authors&gt;&lt;/contributors&gt;&lt;auth-address&gt;Institut Universitari d&amp;apos;Investigacio en Atencio Primaria Jordi Gol (IDIAP Jordi Gol), Barcelona, Spain. cviolan@idiapjgol.org.&lt;/auth-address&gt;&lt;titles&gt;&lt;title&gt;Burden of multimorbidity, socioeconomic status and use of health services across stages of life in urban areas: a cross-sectional study&lt;/title&gt;&lt;secondary-title&gt;BMC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530&lt;/pages&gt;&lt;volume&gt;14&lt;/volume&gt;&lt;edition&gt;2014/06/03&lt;/edition&gt;&lt;dates&gt;&lt;year&gt;2014&lt;/year&gt;&lt;/dates&gt;&lt;isbn&gt;1471-2458&lt;/isbn&gt;&lt;accession-num&gt;24885174&lt;/accession-num&gt;&lt;urls&gt;&lt;/urls&gt;&lt;custom2&gt;Pmc4060853&lt;/custom2&gt;&lt;electronic-resource-num&gt;10.1186/1471-2458-14-530&lt;/electronic-resource-num&gt;&lt;remote-database-provider&gt;Nlm&lt;/remote-database-provider&gt;&lt;language&gt;eng&lt;/language&gt;&lt;/record&gt;&lt;/Cite&gt;&lt;/EndNote&gt;</w:instrText>
      </w:r>
      <w:r w:rsidRPr="003B6B7E">
        <w:rPr>
          <w:rFonts w:cs="Arial"/>
        </w:rPr>
        <w:fldChar w:fldCharType="separate"/>
      </w:r>
      <w:r w:rsidR="00A47B80" w:rsidRPr="003B6B7E">
        <w:rPr>
          <w:rFonts w:cs="Arial"/>
          <w:noProof/>
          <w:vertAlign w:val="superscript"/>
        </w:rPr>
        <w:t>3</w:t>
      </w:r>
      <w:r w:rsidRPr="003B6B7E">
        <w:rPr>
          <w:rFonts w:cs="Arial"/>
        </w:rPr>
        <w:fldChar w:fldCharType="end"/>
      </w:r>
      <w:r w:rsidRPr="003B6B7E">
        <w:rPr>
          <w:rFonts w:cs="Arial"/>
        </w:rPr>
        <w:t xml:space="preserve"> and 52% of those aged </w:t>
      </w:r>
      <w:r w:rsidR="00A07490" w:rsidRPr="00A07490">
        <w:rPr>
          <w:rFonts w:cstheme="minorHAnsi"/>
        </w:rPr>
        <w:t>≥</w:t>
      </w:r>
      <w:r w:rsidRPr="003B6B7E">
        <w:rPr>
          <w:rFonts w:cs="Arial"/>
        </w:rPr>
        <w:t xml:space="preserve">80 years are prescribed two or more antihypertensive </w:t>
      </w:r>
      <w:r w:rsidR="00A07490">
        <w:rPr>
          <w:rFonts w:cs="Arial"/>
        </w:rPr>
        <w:t>drug</w:t>
      </w:r>
      <w:r w:rsidRPr="003B6B7E">
        <w:rPr>
          <w:rFonts w:cs="Arial"/>
        </w:rPr>
        <w:t>s (equivalent to approximately 1.25 million people in the UK).</w:t>
      </w:r>
      <w:r w:rsidRPr="003B6B7E">
        <w:rPr>
          <w:rFonts w:cs="Arial"/>
        </w:rPr>
        <w:fldChar w:fldCharType="begin">
          <w:fldData xml:space="preserve">PEVuZE5vdGU+PENpdGU+PEF1dGhvcj5TaGVwcGFyZDwvQXV0aG9yPjxZZWFyPjIwMTI8L1llYXI+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</w:fldData>
        </w:fldChar>
      </w:r>
      <w:r w:rsidR="005B1455">
        <w:rPr>
          <w:rFonts w:cs="Arial"/>
        </w:rPr>
        <w:instrText xml:space="preserve"> ADDIN EN.CITE </w:instrText>
      </w:r>
      <w:r w:rsidR="005B1455">
        <w:rPr>
          <w:rFonts w:cs="Arial"/>
        </w:rPr>
        <w:fldChar w:fldCharType="begin">
          <w:fldData xml:space="preserve">PEVuZE5vdGU+PENpdGU+PEF1dGhvcj5TaGVwcGFyZDwvQXV0aG9yPjxZZWFyPjIwMTI8L1llYXI+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A47B80" w:rsidRPr="003B6B7E">
        <w:rPr>
          <w:rFonts w:cs="Arial"/>
          <w:noProof/>
          <w:vertAlign w:val="superscript"/>
        </w:rPr>
        <w:t>4</w:t>
      </w:r>
      <w:r w:rsidRPr="003B6B7E">
        <w:rPr>
          <w:rFonts w:cs="Arial"/>
        </w:rPr>
        <w:fldChar w:fldCharType="end"/>
      </w:r>
      <w:r w:rsidRPr="003B6B7E">
        <w:rPr>
          <w:rFonts w:cs="Arial"/>
        </w:rPr>
        <w:t xml:space="preserve"> Blood pressure lowering has been shown to be effective at preventing stroke and cardiovascular disease in healthy individuals aged </w:t>
      </w:r>
      <w:r w:rsidR="00A07490" w:rsidRPr="00A07490">
        <w:rPr>
          <w:rFonts w:cstheme="minorHAnsi"/>
        </w:rPr>
        <w:t>≥</w:t>
      </w:r>
      <w:r w:rsidRPr="003B6B7E">
        <w:rPr>
          <w:rFonts w:cs="Arial"/>
        </w:rPr>
        <w:t>80 years with stage 2 hypertension (systolic blood pressure of &gt;160mmHg)</w:t>
      </w:r>
      <w:r w:rsidR="00A07490">
        <w:rPr>
          <w:rFonts w:cs="Arial"/>
        </w:rPr>
        <w:t xml:space="preserve"> and high risk stage 1 hypertension</w:t>
      </w:r>
      <w:r w:rsidRPr="003B6B7E">
        <w:rPr>
          <w:rFonts w:cs="Arial"/>
        </w:rPr>
        <w:t>.</w:t>
      </w:r>
      <w:r w:rsidRPr="003B6B7E">
        <w:rPr>
          <w:rFonts w:cs="Arial"/>
        </w:rPr>
        <w:fldChar w:fldCharType="begin">
          <w:fldData xml:space="preserve">PEVuZE5vdGU+PENpdGU+PEF1dGhvcj5CZWNrZXR0PC9BdXRob3I+PFllYXI+MjAwODwvWWVhcj48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bWVkaWNpbmU8L2FiYnItMT48L2FsdC1wZXJpb2RpY2FsPjxwYWdlcz4xODg3LTk4PC9wYWdlcz48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IG9mIG1lZGljaW5lPC9hYmJyLTE+PC9hbHQtcGVyaW9kaWNhbD48ZWRpdGlvbj4yMDE1LzExLzEw
PC9lZGl0aW9uPjxkYXRlcz48eWVhcj4yMDE1PC95ZWFyPjxwdWItZGF0ZXM+PGRhdGU+Tm92IDk8
L2RhdGU+PC9wdWItZGF0ZXM+PC9kYXRlcz48aXNibj4wMDI4LTQ3OTM8L2lzYm4+PGFjY2Vzc2lv
bi1udW0+MjY1NTEyNzI8L2FjY2Vzc2lvbi1udW0+PHVybHM+PC91cmxzPjxlbGVjdHJvbmljLXJl
c291cmNlLW51bT4xMC4xMDU2L05FSk1vYTE1MTE5Mzk8L2VsZWN0cm9uaWMtcmVzb3VyY2UtbnVt
PjxyZW1vdGUtZGF0YWJhc2UtcHJvdmlkZXI+TkxNPC9yZW1vdGUtZGF0YWJhc2UtcHJvdmlkZXI+
PGxhbmd1YWdlPkVuZzwvbGFuZ3VhZ2U+PC9yZWNvcmQ+PC9DaXRlPjwvRW5kTm90ZT4A
</w:fldData>
        </w:fldChar>
      </w:r>
      <w:r w:rsidR="005B1455">
        <w:rPr>
          <w:rFonts w:cs="Arial"/>
        </w:rPr>
        <w:instrText xml:space="preserve"> ADDIN EN.CITE </w:instrText>
      </w:r>
      <w:r w:rsidR="005B1455">
        <w:rPr>
          <w:rFonts w:cs="Arial"/>
        </w:rPr>
        <w:fldChar w:fldCharType="begin">
          <w:fldData xml:space="preserve">PEVuZE5vdGU+PENpdGU+PEF1dGhvcj5CZWNrZXR0PC9BdXRob3I+PFllYXI+MjAwODwvWWVhcj48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bWVkaWNpbmU8L2FiYnItMT48L2FsdC1wZXJpb2RpY2FsPjxwYWdlcz4xODg3LTk4PC9wYWdlcz48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IG9mIG1lZGljaW5lPC9hYmJyLTE+PC9hbHQtcGVyaW9kaWNhbD48ZWRpdGlvbj4yMDE1LzExLzEw
PC9lZGl0aW9uPjxkYXRlcz48eWVhcj4yMDE1PC95ZWFyPjxwdWItZGF0ZXM+PGRhdGU+Tm92IDk8
L2RhdGU+PC9wdWItZGF0ZXM+PC9kYXRlcz48aXNibj4wMDI4LTQ3OTM8L2lzYm4+PGFjY2Vzc2lv
bi1udW0+MjY1NTEyNzI8L2FjY2Vzc2lvbi1udW0+PHVybHM+PC91cmxzPjxlbGVjdHJvbmljLXJl
c291cmNlLW51bT4xMC4xMDU2L05FSk1vYTE1MTE5Mzk8L2VsZWN0cm9uaWMtcmVzb3VyY2UtbnVt
PjxyZW1vdGUtZGF0YWJhc2UtcHJvdmlkZXI+TkxNPC9yZW1vdGUtZGF0YWJhc2UtcHJvdmlkZXI+
PGxhbmd1YWdlPkVuZzwvbGFuZ3VhZ2U+PC9yZWNvcmQ+PC9DaXRlPjwvRW5kTm90ZT4A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356D19" w:rsidRPr="00356D19">
        <w:rPr>
          <w:rFonts w:cs="Arial"/>
          <w:noProof/>
          <w:vertAlign w:val="superscript"/>
        </w:rPr>
        <w:t>5 6</w:t>
      </w:r>
      <w:r w:rsidRPr="003B6B7E">
        <w:rPr>
          <w:rFonts w:cs="Arial"/>
        </w:rPr>
        <w:fldChar w:fldCharType="end"/>
      </w:r>
      <w:r w:rsidRPr="003B6B7E">
        <w:rPr>
          <w:rFonts w:cs="Arial"/>
        </w:rPr>
        <w:t xml:space="preserve"> </w:t>
      </w:r>
      <w:r w:rsidR="00A07490">
        <w:rPr>
          <w:rFonts w:cs="Arial"/>
        </w:rPr>
        <w:t>However, as with m</w:t>
      </w:r>
      <w:r w:rsidR="00C40D86">
        <w:rPr>
          <w:rFonts w:cs="Arial"/>
        </w:rPr>
        <w:t>any</w:t>
      </w:r>
      <w:r w:rsidR="00A07490">
        <w:rPr>
          <w:rFonts w:cs="Arial"/>
        </w:rPr>
        <w:t xml:space="preserve"> trials,</w:t>
      </w:r>
      <w:r w:rsidR="00C40D86">
        <w:rPr>
          <w:rFonts w:cs="Arial"/>
        </w:rPr>
        <w:fldChar w:fldCharType="begin">
          <w:fldData xml:space="preserve">PEVuZE5vdGU+PENpdGU+PEF1dGhvcj5NY0tlZTwvQXV0aG9yPjxZZWFyPjE5OTk8L1llYXI+PFJl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bHQtcGVyaW9kaWNhbD48cGFnZXM+ZTAxNzQwNTM8L3BhZ2VzPjx2b2x1bWU+MTI8L3ZvbHVtZT48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</w:fldData>
        </w:fldChar>
      </w:r>
      <w:r w:rsidR="005B1455">
        <w:rPr>
          <w:rFonts w:cs="Arial"/>
        </w:rPr>
        <w:instrText xml:space="preserve"> ADDIN EN.CITE </w:instrText>
      </w:r>
      <w:r w:rsidR="005B1455">
        <w:rPr>
          <w:rFonts w:cs="Arial"/>
        </w:rPr>
        <w:fldChar w:fldCharType="begin">
          <w:fldData xml:space="preserve">PEVuZE5vdGU+PENpdGU+PEF1dGhvcj5NY0tlZTwvQXV0aG9yPjxZZWFyPjE5OTk8L1llYXI+PFJl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bHQtcGVyaW9kaWNhbD48cGFnZXM+ZTAxNzQwNTM8L3BhZ2VzPjx2b2x1bWU+MTI8L3ZvbHVtZT48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</w:fldData>
        </w:fldChar>
      </w:r>
      <w:r w:rsidR="005B1455">
        <w:rPr>
          <w:rFonts w:cs="Arial"/>
        </w:rPr>
        <w:instrText xml:space="preserve"> ADDIN EN.CITE.DATA </w:instrText>
      </w:r>
      <w:r w:rsidR="005B1455">
        <w:rPr>
          <w:rFonts w:cs="Arial"/>
        </w:rPr>
      </w:r>
      <w:r w:rsidR="005B1455">
        <w:rPr>
          <w:rFonts w:cs="Arial"/>
        </w:rPr>
        <w:fldChar w:fldCharType="end"/>
      </w:r>
      <w:r w:rsidR="00C40D86">
        <w:rPr>
          <w:rFonts w:cs="Arial"/>
        </w:rPr>
      </w:r>
      <w:r w:rsidR="00C40D86">
        <w:rPr>
          <w:rFonts w:cs="Arial"/>
        </w:rPr>
        <w:fldChar w:fldCharType="separate"/>
      </w:r>
      <w:r w:rsidR="00C40D86" w:rsidRPr="00C40D86">
        <w:rPr>
          <w:rFonts w:cs="Arial"/>
          <w:noProof/>
          <w:vertAlign w:val="superscript"/>
        </w:rPr>
        <w:t>7 8</w:t>
      </w:r>
      <w:r w:rsidR="00C40D86">
        <w:rPr>
          <w:rFonts w:cs="Arial"/>
        </w:rPr>
        <w:fldChar w:fldCharType="end"/>
      </w:r>
      <w:r w:rsidR="00A07490">
        <w:rPr>
          <w:rFonts w:cs="Arial"/>
        </w:rPr>
        <w:t xml:space="preserve"> these studies included healthier populations with lower polypharmacy and multi-morbidity than might be expected in the general elderly population. In addition, there is </w:t>
      </w:r>
      <w:r w:rsidRPr="003B6B7E">
        <w:rPr>
          <w:rFonts w:cs="Arial"/>
        </w:rPr>
        <w:t xml:space="preserve">evidence </w:t>
      </w:r>
      <w:r w:rsidR="00A07490">
        <w:rPr>
          <w:rFonts w:cs="Arial"/>
        </w:rPr>
        <w:t>to suggest</w:t>
      </w:r>
      <w:r w:rsidRPr="003B6B7E">
        <w:rPr>
          <w:rFonts w:cs="Arial"/>
        </w:rPr>
        <w:t xml:space="preserve"> that larger blood pressure reductions and multiple antihypertensive prescriptions may be harmful in older people.</w:t>
      </w:r>
      <w:r w:rsidRPr="003B6B7E">
        <w:rPr>
          <w:rFonts w:cs="Arial"/>
        </w:rPr>
        <w:fldChar w:fldCharType="begin">
          <w:fldData xml:space="preserve">PEVuZE5vdGU+PENpdGU+PEF1dGhvcj5CZWphbi1BbmdvdWx2YW50PC9BdXRob3I+PFllYXI+MjAx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</w:fldData>
        </w:fldChar>
      </w:r>
      <w:r w:rsidR="005B1455">
        <w:rPr>
          <w:rFonts w:cs="Arial"/>
        </w:rPr>
        <w:instrText xml:space="preserve"> ADDIN EN.CITE </w:instrText>
      </w:r>
      <w:r w:rsidR="005B1455">
        <w:rPr>
          <w:rFonts w:cs="Arial"/>
        </w:rPr>
        <w:fldChar w:fldCharType="begin">
          <w:fldData xml:space="preserve">PEVuZE5vdGU+PENpdGU+PEF1dGhvcj5CZWphbi1BbmdvdWx2YW50PC9BdXRob3I+PFllYXI+MjAx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C40D86" w:rsidRPr="00C40D86">
        <w:rPr>
          <w:rFonts w:cs="Arial"/>
          <w:noProof/>
          <w:vertAlign w:val="superscript"/>
        </w:rPr>
        <w:t>9 10</w:t>
      </w:r>
      <w:r w:rsidRPr="003B6B7E">
        <w:rPr>
          <w:rFonts w:cs="Arial"/>
        </w:rPr>
        <w:fldChar w:fldCharType="end"/>
      </w:r>
      <w:r w:rsidRPr="003B6B7E">
        <w:rPr>
          <w:rFonts w:cs="Arial"/>
        </w:rPr>
        <w:t xml:space="preserve"> Evidence from observational studies also suggests that higher intensity blood pressure treatment is associated with increased risk of falls in older people,</w:t>
      </w:r>
      <w:r w:rsidRPr="003B6B7E">
        <w:rPr>
          <w:rFonts w:cs="Arial"/>
        </w:rPr>
        <w:fldChar w:fldCharType="begin">
          <w:fldData xml:space="preserve">PEVuZE5vdGU+PENpdGU+PEF1dGhvcj5UaW5ldHRpPC9BdXRob3I+PFllYXI+MjAxNDwvWWVhcj48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</w:fldData>
        </w:fldChar>
      </w:r>
      <w:r w:rsidR="005B1455">
        <w:rPr>
          <w:rFonts w:cs="Arial"/>
        </w:rPr>
        <w:instrText xml:space="preserve"> ADDIN EN.CITE </w:instrText>
      </w:r>
      <w:r w:rsidR="005B1455">
        <w:rPr>
          <w:rFonts w:cs="Arial"/>
        </w:rPr>
        <w:fldChar w:fldCharType="begin">
          <w:fldData xml:space="preserve">PEVuZE5vdGU+PENpdGU+PEF1dGhvcj5UaW5ldHRpPC9BdXRob3I+PFllYXI+MjAxNDwvWWVhcj48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C40D86" w:rsidRPr="00C40D86">
        <w:rPr>
          <w:rFonts w:cs="Arial"/>
          <w:noProof/>
          <w:vertAlign w:val="superscript"/>
        </w:rPr>
        <w:t>11</w:t>
      </w:r>
      <w:r w:rsidRPr="003B6B7E">
        <w:rPr>
          <w:rFonts w:cs="Arial"/>
        </w:rPr>
        <w:fldChar w:fldCharType="end"/>
      </w:r>
      <w:r w:rsidRPr="003B6B7E">
        <w:rPr>
          <w:rFonts w:cs="Arial"/>
        </w:rPr>
        <w:t xml:space="preserve"> although this is also disputed.</w:t>
      </w:r>
      <w:r w:rsidRPr="003B6B7E">
        <w:rPr>
          <w:rFonts w:cs="Arial"/>
        </w:rPr>
        <w:fldChar w:fldCharType="begin">
          <w:fldData xml:space="preserve">PEVuZE5vdGU+PENpdGU+PEF1dGhvcj5CZWNrZXR0PC9BdXRob3I+PFllYXI+MjAwODwvWWVhcj48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ZGljaW5lPC9hYmJyLTE+PC9hbHQtcGVyaW9kaWNhbD48cGFnZXM+MTg4Ny05ODwvcGFnZXM+PHZv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</w:fldData>
        </w:fldChar>
      </w:r>
      <w:r w:rsidR="005B1455">
        <w:rPr>
          <w:rFonts w:cs="Arial"/>
        </w:rPr>
        <w:instrText xml:space="preserve"> ADDIN EN.CITE </w:instrText>
      </w:r>
      <w:r w:rsidR="005B1455">
        <w:rPr>
          <w:rFonts w:cs="Arial"/>
        </w:rPr>
        <w:fldChar w:fldCharType="begin">
          <w:fldData xml:space="preserve">PEVuZE5vdGU+PENpdGU+PEF1dGhvcj5CZWNrZXR0PC9BdXRob3I+PFllYXI+MjAwODwvWWVhcj48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ZGljaW5lPC9hYmJyLTE+PC9hbHQtcGVyaW9kaWNhbD48cGFnZXM+MTg4Ny05ODwvcGFnZXM+PHZv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A47B80" w:rsidRPr="003B6B7E">
        <w:rPr>
          <w:rFonts w:cs="Arial"/>
          <w:noProof/>
          <w:vertAlign w:val="superscript"/>
        </w:rPr>
        <w:t>5</w:t>
      </w:r>
      <w:r w:rsidRPr="003B6B7E">
        <w:rPr>
          <w:rFonts w:cs="Arial"/>
        </w:rPr>
        <w:fldChar w:fldCharType="end"/>
      </w:r>
      <w:r w:rsidRPr="003B6B7E">
        <w:rPr>
          <w:rFonts w:cs="Arial"/>
        </w:rPr>
        <w:t xml:space="preserve"> </w:t>
      </w:r>
    </w:p>
    <w:p w14:paraId="3B518C1C" w14:textId="77777777" w:rsidR="0009004E" w:rsidRPr="003B6B7E" w:rsidRDefault="0009004E" w:rsidP="003B6B7E">
      <w:pPr>
        <w:spacing w:after="0"/>
        <w:rPr>
          <w:rFonts w:cs="Arial"/>
        </w:rPr>
      </w:pPr>
    </w:p>
    <w:p w14:paraId="4278F37A" w14:textId="6D005470" w:rsidR="0009004E" w:rsidRPr="003B6B7E" w:rsidRDefault="0009004E" w:rsidP="003B6B7E">
      <w:pPr>
        <w:spacing w:after="0"/>
        <w:rPr>
          <w:rFonts w:cs="Arial"/>
        </w:rPr>
      </w:pPr>
      <w:r w:rsidRPr="003B6B7E">
        <w:rPr>
          <w:rFonts w:cs="Arial"/>
        </w:rPr>
        <w:t xml:space="preserve">Some patients consider the increased risk of falls and other adverse events to be as important as the risk of </w:t>
      </w:r>
      <w:r w:rsidR="000F46B2" w:rsidRPr="003B6B7E">
        <w:rPr>
          <w:rFonts w:cs="Arial"/>
        </w:rPr>
        <w:t xml:space="preserve">myocardial infarction </w:t>
      </w:r>
      <w:r w:rsidRPr="003B6B7E">
        <w:rPr>
          <w:rFonts w:cs="Arial"/>
        </w:rPr>
        <w:t>or stroke, particularly those taking medications for primary prevention of cardiovascular disease.</w:t>
      </w:r>
      <w:r w:rsidRPr="003B6B7E">
        <w:rPr>
          <w:rFonts w:cs="Arial"/>
        </w:rPr>
        <w:fldChar w:fldCharType="begin">
          <w:fldData xml:space="preserve">PEVuZE5vdGU+PENpdGU+PEF1dGhvcj5GcmllZDwvQXV0aG9yPjxZZWFyPjIwMTE8L1llYXI+PFJl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</w:fldData>
        </w:fldChar>
      </w:r>
      <w:r w:rsidR="005B1455">
        <w:rPr>
          <w:rFonts w:cs="Arial"/>
        </w:rPr>
        <w:instrText xml:space="preserve"> ADDIN EN.CITE </w:instrText>
      </w:r>
      <w:r w:rsidR="005B1455">
        <w:rPr>
          <w:rFonts w:cs="Arial"/>
        </w:rPr>
        <w:fldChar w:fldCharType="begin">
          <w:fldData xml:space="preserve">PEVuZE5vdGU+PENpdGU+PEF1dGhvcj5GcmllZDwvQXV0aG9yPjxZZWFyPjIwMTE8L1llYXI+PFJl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C40D86" w:rsidRPr="00C40D86">
        <w:rPr>
          <w:rFonts w:cs="Arial"/>
          <w:noProof/>
          <w:vertAlign w:val="superscript"/>
        </w:rPr>
        <w:t>12</w:t>
      </w:r>
      <w:r w:rsidRPr="003B6B7E">
        <w:rPr>
          <w:rFonts w:cs="Arial"/>
        </w:rPr>
        <w:fldChar w:fldCharType="end"/>
      </w:r>
      <w:r w:rsidRPr="003B6B7E">
        <w:rPr>
          <w:rFonts w:cs="Arial"/>
        </w:rPr>
        <w:t xml:space="preserve"> Thus, decisions over blood pressure lowering in the elderly, particularly the frail elderly, require the weighing of harms and quality of life. However, clinicians can often struggle to stop prescribing medication due to a perceived lack of evidence, fear of the reaction of other prescribers, </w:t>
      </w:r>
      <w:r w:rsidR="004253CE">
        <w:rPr>
          <w:rFonts w:cs="Arial"/>
        </w:rPr>
        <w:t xml:space="preserve">fear of precipitating events such as stroke or angina </w:t>
      </w:r>
      <w:r w:rsidRPr="003B6B7E">
        <w:rPr>
          <w:rFonts w:cs="Arial"/>
        </w:rPr>
        <w:t>and concern that patients will feel their care is being cut.</w:t>
      </w:r>
      <w:r w:rsidRPr="003B6B7E">
        <w:rPr>
          <w:rFonts w:cs="Arial"/>
        </w:rPr>
        <w:fldChar w:fldCharType="begin">
          <w:fldData xml:space="preserve">PEVuZE5vdGU+PENpdGU+PEF1dGhvcj5TY2h1bGluZzwvQXV0aG9yPjxZZWFyPjIwMTI8L1llYXI+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</w:fldData>
        </w:fldChar>
      </w:r>
      <w:r w:rsidR="005B1455">
        <w:rPr>
          <w:rFonts w:cs="Arial"/>
        </w:rPr>
        <w:instrText xml:space="preserve"> ADDIN EN.CITE </w:instrText>
      </w:r>
      <w:r w:rsidR="005B1455">
        <w:rPr>
          <w:rFonts w:cs="Arial"/>
        </w:rPr>
        <w:fldChar w:fldCharType="begin">
          <w:fldData xml:space="preserve">PEVuZE5vdGU+PENpdGU+PEF1dGhvcj5TY2h1bGluZzwvQXV0aG9yPjxZZWFyPjIwMTI8L1llYXI+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</w:fldData>
        </w:fldChar>
      </w:r>
      <w:r w:rsidR="005B1455">
        <w:rPr>
          <w:rFonts w:cs="Arial"/>
        </w:rPr>
        <w:instrText xml:space="preserve"> ADDIN EN.CITE.DATA </w:instrText>
      </w:r>
      <w:r w:rsidR="005B1455">
        <w:rPr>
          <w:rFonts w:cs="Arial"/>
        </w:rPr>
      </w:r>
      <w:r w:rsidR="005B1455">
        <w:rPr>
          <w:rFonts w:cs="Arial"/>
        </w:rPr>
        <w:fldChar w:fldCharType="end"/>
      </w:r>
      <w:r w:rsidRPr="003B6B7E">
        <w:rPr>
          <w:rFonts w:cs="Arial"/>
        </w:rPr>
      </w:r>
      <w:r w:rsidRPr="003B6B7E">
        <w:rPr>
          <w:rFonts w:cs="Arial"/>
        </w:rPr>
        <w:fldChar w:fldCharType="separate"/>
      </w:r>
      <w:r w:rsidR="00C40D86" w:rsidRPr="00C40D86">
        <w:rPr>
          <w:rFonts w:cs="Arial"/>
          <w:noProof/>
          <w:vertAlign w:val="superscript"/>
        </w:rPr>
        <w:t>13 14</w:t>
      </w:r>
      <w:r w:rsidRPr="003B6B7E">
        <w:rPr>
          <w:rFonts w:cs="Arial"/>
        </w:rPr>
        <w:fldChar w:fldCharType="end"/>
      </w:r>
      <w:r w:rsidRPr="003B6B7E">
        <w:rPr>
          <w:rFonts w:cs="Arial"/>
        </w:rPr>
        <w:t xml:space="preserve"> </w:t>
      </w:r>
    </w:p>
    <w:p w14:paraId="7FFCCF77" w14:textId="77777777" w:rsidR="00A47B80" w:rsidRPr="003B6B7E" w:rsidRDefault="00A47B80" w:rsidP="003B6B7E">
      <w:pPr>
        <w:autoSpaceDE w:val="0"/>
        <w:autoSpaceDN w:val="0"/>
        <w:adjustRightInd w:val="0"/>
        <w:spacing w:after="0"/>
        <w:rPr>
          <w:rFonts w:cs="Arial"/>
        </w:rPr>
      </w:pPr>
    </w:p>
    <w:p w14:paraId="40831A1C" w14:textId="25409908" w:rsidR="0009004E" w:rsidRPr="003B6B7E" w:rsidRDefault="000F46B2" w:rsidP="003B6B7E">
      <w:pPr>
        <w:autoSpaceDE w:val="0"/>
        <w:autoSpaceDN w:val="0"/>
        <w:adjustRightInd w:val="0"/>
        <w:spacing w:after="0"/>
        <w:rPr>
          <w:rFonts w:cs="Arial"/>
        </w:rPr>
      </w:pPr>
      <w:r w:rsidRPr="003B6B7E">
        <w:rPr>
          <w:rFonts w:cs="Arial"/>
        </w:rPr>
        <w:t>There is</w:t>
      </w:r>
      <w:r w:rsidR="0009004E" w:rsidRPr="003B6B7E">
        <w:rPr>
          <w:rFonts w:cs="Arial"/>
        </w:rPr>
        <w:t xml:space="preserve"> limited evidence from randomised trials examining the safety of antihypertensive medication reduction or withdra</w:t>
      </w:r>
      <w:r w:rsidR="00A47B80" w:rsidRPr="003B6B7E">
        <w:rPr>
          <w:rFonts w:cs="Arial"/>
        </w:rPr>
        <w:t>wal.</w:t>
      </w:r>
      <w:r w:rsidR="0009004E" w:rsidRPr="003B6B7E">
        <w:fldChar w:fldCharType="begin">
          <w:fldData xml:space="preserve">PEVuZE5vdGU+PENpdGU+PEF1dGhvcj5JeWVyPC9BdXRob3I+PFllYXI+MjAwODwvWWVhcj48UmVj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</w:fldData>
        </w:fldChar>
      </w:r>
      <w:r w:rsidR="005B1455">
        <w:instrText xml:space="preserve"> ADDIN EN.CITE </w:instrText>
      </w:r>
      <w:r w:rsidR="005B1455">
        <w:fldChar w:fldCharType="begin">
          <w:fldData xml:space="preserve">PEVuZE5vdGU+PENpdGU+PEF1dGhvcj5JeWVyPC9BdXRob3I+PFllYXI+MjAwODwvWWVhcj48UmVj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</w:fldData>
        </w:fldChar>
      </w:r>
      <w:r w:rsidR="005B1455">
        <w:instrText xml:space="preserve"> ADDIN EN.CITE.DATA </w:instrText>
      </w:r>
      <w:r w:rsidR="005B1455">
        <w:fldChar w:fldCharType="end"/>
      </w:r>
      <w:r w:rsidR="0009004E" w:rsidRPr="003B6B7E">
        <w:fldChar w:fldCharType="separate"/>
      </w:r>
      <w:r w:rsidR="005B1455" w:rsidRPr="005B1455">
        <w:rPr>
          <w:noProof/>
          <w:vertAlign w:val="superscript"/>
        </w:rPr>
        <w:t>15-19</w:t>
      </w:r>
      <w:r w:rsidR="0009004E" w:rsidRPr="003B6B7E">
        <w:fldChar w:fldCharType="end"/>
      </w:r>
      <w:r w:rsidR="0009004E" w:rsidRPr="003B6B7E">
        <w:rPr>
          <w:rFonts w:cs="Arial"/>
        </w:rPr>
        <w:t xml:space="preserve"> The HYVET trial</w:t>
      </w:r>
      <w:r w:rsidR="0009004E" w:rsidRPr="003B6B7E">
        <w:rPr>
          <w:rFonts w:cs="Arial"/>
        </w:rPr>
        <w:fldChar w:fldCharType="begin">
          <w:fldData xml:space="preserve">PEVuZE5vdGU+PENpdGU+PEF1dGhvcj5CZWNrZXR0PC9BdXRob3I+PFllYXI+MjAwODwvWWVhcj48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ZGljaW5lPC9hYmJyLTE+PC9hbHQtcGVyaW9kaWNhbD48cGFnZXM+MTg4Ny05ODwvcGFnZXM+PHZv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</w:fldData>
        </w:fldChar>
      </w:r>
      <w:r w:rsidR="005B1455">
        <w:rPr>
          <w:rFonts w:cs="Arial"/>
        </w:rPr>
        <w:instrText xml:space="preserve"> ADDIN EN.CITE </w:instrText>
      </w:r>
      <w:r w:rsidR="005B1455">
        <w:rPr>
          <w:rFonts w:cs="Arial"/>
        </w:rPr>
        <w:fldChar w:fldCharType="begin">
          <w:fldData xml:space="preserve">PEVuZE5vdGU+PENpdGU+PEF1dGhvcj5CZWNrZXR0PC9BdXRob3I+PFllYXI+MjAwODwvWWVhcj48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ZGljaW5lPC9hYmJyLTE+PC9hbHQtcGVyaW9kaWNhbD48cGFnZXM+MTg4Ny05ODwvcGFnZXM+PHZv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</w:fldData>
        </w:fldChar>
      </w:r>
      <w:r w:rsidR="005B1455">
        <w:rPr>
          <w:rFonts w:cs="Arial"/>
        </w:rPr>
        <w:instrText xml:space="preserve"> ADDIN EN.CITE.DATA </w:instrText>
      </w:r>
      <w:r w:rsidR="005B1455">
        <w:rPr>
          <w:rFonts w:cs="Arial"/>
        </w:rPr>
      </w:r>
      <w:r w:rsidR="005B1455">
        <w:rPr>
          <w:rFonts w:cs="Arial"/>
        </w:rPr>
        <w:fldChar w:fldCharType="end"/>
      </w:r>
      <w:r w:rsidR="0009004E" w:rsidRPr="003B6B7E">
        <w:rPr>
          <w:rFonts w:cs="Arial"/>
        </w:rPr>
      </w:r>
      <w:r w:rsidR="0009004E" w:rsidRPr="003B6B7E">
        <w:rPr>
          <w:rFonts w:cs="Arial"/>
        </w:rPr>
        <w:fldChar w:fldCharType="separate"/>
      </w:r>
      <w:r w:rsidR="00A47B80" w:rsidRPr="003B6B7E">
        <w:rPr>
          <w:rFonts w:cs="Arial"/>
          <w:noProof/>
          <w:vertAlign w:val="superscript"/>
        </w:rPr>
        <w:t>5</w:t>
      </w:r>
      <w:r w:rsidR="0009004E" w:rsidRPr="003B6B7E">
        <w:rPr>
          <w:rFonts w:cs="Arial"/>
        </w:rPr>
        <w:fldChar w:fldCharType="end"/>
      </w:r>
      <w:r w:rsidR="0009004E" w:rsidRPr="003B6B7E">
        <w:rPr>
          <w:rFonts w:cs="Arial"/>
          <w:b/>
        </w:rPr>
        <w:t xml:space="preserve"> </w:t>
      </w:r>
      <w:r w:rsidR="0009004E" w:rsidRPr="003B6B7E">
        <w:rPr>
          <w:rFonts w:cs="Arial"/>
        </w:rPr>
        <w:t>enrol</w:t>
      </w:r>
      <w:r w:rsidR="000865B9">
        <w:rPr>
          <w:rFonts w:cs="Arial"/>
        </w:rPr>
        <w:t>led</w:t>
      </w:r>
      <w:r w:rsidR="0009004E" w:rsidRPr="003B6B7E">
        <w:rPr>
          <w:rFonts w:cs="Arial"/>
        </w:rPr>
        <w:t xml:space="preserve"> some patients on antihypertensive treatment who were then randomised to placebo (effectively c</w:t>
      </w:r>
      <w:r w:rsidR="00655F21">
        <w:rPr>
          <w:rFonts w:cs="Arial"/>
        </w:rPr>
        <w:t>omplete medication withdrawal) and the ANBP2 trial investigators followed up participants who withdrew medication during the trial run-in period but who were not randomised into the trial. They found younger patients with lower baseline blood pressure and fewer drug prescriptions were more likely to sustain medication withdrawal at 12 month follow-up.</w:t>
      </w:r>
      <w:r w:rsidR="00477690">
        <w:rPr>
          <w:rFonts w:cs="Arial"/>
        </w:rPr>
        <w:fldChar w:fldCharType="begin">
          <w:fldData xml:space="preserve">PEVuZE5vdGU+PENpdGU+PEF1dGhvcj5OZWxzb248L0F1dGhvcj48WWVhcj4yMDAyPC9ZZWFyPjxS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</w:fldData>
        </w:fldChar>
      </w:r>
      <w:r w:rsidR="00477690">
        <w:rPr>
          <w:rFonts w:cs="Arial"/>
        </w:rPr>
        <w:instrText xml:space="preserve"> ADDIN EN.CITE </w:instrText>
      </w:r>
      <w:r w:rsidR="00477690">
        <w:rPr>
          <w:rFonts w:cs="Arial"/>
        </w:rPr>
        <w:fldChar w:fldCharType="begin">
          <w:fldData xml:space="preserve">PEVuZE5vdGU+PENpdGU+PEF1dGhvcj5OZWxzb248L0F1dGhvcj48WWVhcj4yMDAyPC9ZZWFyPjxS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</w:fldData>
        </w:fldChar>
      </w:r>
      <w:r w:rsidR="00477690">
        <w:rPr>
          <w:rFonts w:cs="Arial"/>
        </w:rPr>
        <w:instrText xml:space="preserve"> ADDIN EN.CITE.DATA </w:instrText>
      </w:r>
      <w:r w:rsidR="00477690">
        <w:rPr>
          <w:rFonts w:cs="Arial"/>
        </w:rPr>
      </w:r>
      <w:r w:rsidR="00477690">
        <w:rPr>
          <w:rFonts w:cs="Arial"/>
        </w:rPr>
        <w:fldChar w:fldCharType="end"/>
      </w:r>
      <w:r w:rsidR="00477690">
        <w:rPr>
          <w:rFonts w:cs="Arial"/>
        </w:rPr>
      </w:r>
      <w:r w:rsidR="00477690">
        <w:rPr>
          <w:rFonts w:cs="Arial"/>
        </w:rPr>
        <w:fldChar w:fldCharType="separate"/>
      </w:r>
      <w:r w:rsidR="00477690" w:rsidRPr="00477690">
        <w:rPr>
          <w:rFonts w:cs="Arial"/>
          <w:noProof/>
          <w:vertAlign w:val="superscript"/>
        </w:rPr>
        <w:t>20 21</w:t>
      </w:r>
      <w:r w:rsidR="00477690">
        <w:rPr>
          <w:rFonts w:cs="Arial"/>
        </w:rPr>
        <w:fldChar w:fldCharType="end"/>
      </w:r>
      <w:r w:rsidR="00655F21">
        <w:rPr>
          <w:rFonts w:cs="Arial"/>
        </w:rPr>
        <w:t xml:space="preserve">  However,</w:t>
      </w:r>
      <w:r w:rsidR="0009004E" w:rsidRPr="003B6B7E">
        <w:rPr>
          <w:rFonts w:cs="Arial"/>
        </w:rPr>
        <w:t xml:space="preserve"> there are </w:t>
      </w:r>
      <w:r w:rsidR="005B1455">
        <w:rPr>
          <w:rFonts w:cs="Arial"/>
        </w:rPr>
        <w:t>few</w:t>
      </w:r>
      <w:r w:rsidR="0009004E" w:rsidRPr="003B6B7E">
        <w:rPr>
          <w:rFonts w:cs="Arial"/>
        </w:rPr>
        <w:t xml:space="preserve"> trials comparing a specified strategy of antihypertensive medication reduction with usual care in terms of effects on blood pressure control and quality of life.</w:t>
      </w:r>
      <w:r w:rsidR="00C729F3" w:rsidRPr="003B6B7E">
        <w:rPr>
          <w:rFonts w:cs="Arial"/>
        </w:rPr>
        <w:fldChar w:fldCharType="begin"/>
      </w:r>
      <w:r w:rsidR="005B1455">
        <w:rPr>
          <w:rFonts w:cs="Arial"/>
        </w:rPr>
        <w:instrText xml:space="preserve"> ADDIN EN.CITE &lt;EndNote&gt;&lt;Cite&gt;&lt;Author&gt;van der Wardt&lt;/Author&gt;&lt;Year&gt;2017&lt;/Year&gt;&lt;RecNum&gt;92&lt;/RecNum&gt;&lt;DisplayText&gt;&lt;style face="superscript"&gt;17&lt;/style&gt;&lt;/DisplayText&gt;&lt;record&gt;&lt;rec-number&gt;92&lt;/rec-number&gt;&lt;foreign-keys&gt;&lt;key app="EN" db-id="0a020fef3f5v9pe22psv2fvvaffzdwvzfzdd" timestamp="1518104226"&gt;92&lt;/key&gt;&lt;/foreign-keys&gt;&lt;ref-type name="Journal Article"&gt;17&lt;/ref-type&gt;&lt;contributors&gt;&lt;authors&gt;&lt;author&gt;van der Wardt, V.&lt;/author&gt;&lt;author&gt;Harrison, J. K.&lt;/author&gt;&lt;author&gt;Welsh, T.&lt;/author&gt;&lt;author&gt;Conroy, S.&lt;/author&gt;&lt;author&gt;Gladman, J.&lt;/author&gt;&lt;/authors&gt;&lt;/contributors&gt;&lt;auth-address&gt;aDivision of Rehabilitation and Ageing, School of Medicine, University of Nottingham, Nottingham bCentre for Cognitive Ageing and Cognitive Epidemiology &amp;amp; The Alzheimer Scotland Dementia Research Centre, Royal Infirmary of Edinburgh, Edinburgh cRICE (Research Institute for the Care of Older People), Royal United Hospital, Bath dDepartment of Health Sciences, University of Leicester, Leicester, United Kingdom.&lt;/auth-address&gt;&lt;titles&gt;&lt;title&gt;Withdrawal of antihypertensive medication: a systematic review&lt;/title&gt;&lt;secondary-title&gt;J Hypertens&lt;/secondary-title&gt;&lt;alt-title&gt;Journal of hypertension&lt;/alt-title&gt;&lt;/titles&gt;&lt;periodical&gt;&lt;full-title&gt;J Hypertens&lt;/full-title&gt;&lt;abbr-1&gt;Journal of hypertension&lt;/abbr-1&gt;&lt;/periodical&gt;&lt;alt-periodical&gt;&lt;full-title&gt;J Hypertens&lt;/full-title&gt;&lt;abbr-1&gt;Journal of hypertension&lt;/abbr-1&gt;&lt;/alt-periodical&gt;&lt;pages&gt;1742-1749&lt;/pages&gt;&lt;volume&gt;35&lt;/volume&gt;&lt;number&gt;9&lt;/number&gt;&lt;edition&gt;2017/05/10&lt;/edition&gt;&lt;dates&gt;&lt;year&gt;2017&lt;/year&gt;&lt;pub-dates&gt;&lt;date&gt;Sep&lt;/date&gt;&lt;/pub-dates&gt;&lt;/dates&gt;&lt;isbn&gt;0263-6352&lt;/isbn&gt;&lt;accession-num&gt;28486271&lt;/accession-num&gt;&lt;urls&gt;&lt;/urls&gt;&lt;custom2&gt;PMC5548513&lt;/custom2&gt;&lt;electronic-resource-num&gt;10.1097/hjh.0000000000001405&lt;/electronic-resource-num&gt;&lt;remote-database-provider&gt;NLM&lt;/remote-database-provider&gt;&lt;language&gt;eng&lt;/language&gt;&lt;/record&gt;&lt;/Cite&gt;&lt;/EndNote&gt;</w:instrText>
      </w:r>
      <w:r w:rsidR="00C729F3" w:rsidRPr="003B6B7E">
        <w:rPr>
          <w:rFonts w:cs="Arial"/>
        </w:rPr>
        <w:fldChar w:fldCharType="separate"/>
      </w:r>
      <w:r w:rsidR="00C40D86" w:rsidRPr="00C40D86">
        <w:rPr>
          <w:rFonts w:cs="Arial"/>
          <w:noProof/>
          <w:vertAlign w:val="superscript"/>
        </w:rPr>
        <w:t>17</w:t>
      </w:r>
      <w:r w:rsidR="00C729F3" w:rsidRPr="003B6B7E">
        <w:rPr>
          <w:rFonts w:cs="Arial"/>
        </w:rPr>
        <w:fldChar w:fldCharType="end"/>
      </w:r>
      <w:r w:rsidR="0009004E" w:rsidRPr="003B6B7E">
        <w:rPr>
          <w:rFonts w:cs="Arial"/>
        </w:rPr>
        <w:t xml:space="preserve"> In addition, </w:t>
      </w:r>
      <w:r w:rsidR="00A47B80" w:rsidRPr="003B6B7E">
        <w:rPr>
          <w:rFonts w:cs="Arial"/>
        </w:rPr>
        <w:t>there are</w:t>
      </w:r>
      <w:r w:rsidR="0009004E" w:rsidRPr="003B6B7E">
        <w:rPr>
          <w:rFonts w:cs="Arial"/>
        </w:rPr>
        <w:t xml:space="preserve"> no previous economic modelling </w:t>
      </w:r>
      <w:r w:rsidR="00A47B80" w:rsidRPr="003B6B7E">
        <w:rPr>
          <w:rFonts w:cs="Arial"/>
        </w:rPr>
        <w:t xml:space="preserve">studies </w:t>
      </w:r>
      <w:r w:rsidR="0009004E" w:rsidRPr="003B6B7E">
        <w:rPr>
          <w:rFonts w:cs="Arial"/>
        </w:rPr>
        <w:t>of a strategy of medication reduction in the elderly.</w:t>
      </w:r>
    </w:p>
    <w:p w14:paraId="008D831C" w14:textId="77777777" w:rsidR="0009004E" w:rsidRPr="003B6B7E" w:rsidRDefault="0009004E" w:rsidP="003B6B7E">
      <w:pPr>
        <w:autoSpaceDE w:val="0"/>
        <w:autoSpaceDN w:val="0"/>
        <w:adjustRightInd w:val="0"/>
        <w:spacing w:after="0"/>
        <w:rPr>
          <w:rFonts w:cs="Arial"/>
          <w:i/>
        </w:rPr>
      </w:pPr>
    </w:p>
    <w:p w14:paraId="172C5388" w14:textId="38CA0916" w:rsidR="008E5ED5" w:rsidRPr="003B6B7E" w:rsidRDefault="0009004E" w:rsidP="003B6B7E">
      <w:pPr>
        <w:autoSpaceDE w:val="0"/>
        <w:autoSpaceDN w:val="0"/>
        <w:adjustRightInd w:val="0"/>
        <w:spacing w:after="0"/>
        <w:rPr>
          <w:b/>
        </w:rPr>
      </w:pPr>
      <w:r w:rsidRPr="003B6B7E">
        <w:rPr>
          <w:rFonts w:cs="Arial"/>
        </w:rPr>
        <w:t>The aim of this work will be to examine whether antihypertensive medication reduction in patients with controlled systolic hypertension (</w:t>
      </w:r>
      <w:r w:rsidRPr="003B6B7E">
        <w:rPr>
          <w:rFonts w:cs="Arial"/>
          <w:u w:val="single"/>
        </w:rPr>
        <w:t>&lt;</w:t>
      </w:r>
      <w:r w:rsidRPr="003B6B7E">
        <w:rPr>
          <w:rFonts w:cs="Arial"/>
        </w:rPr>
        <w:t xml:space="preserve">150mmHg) who are being prescribed two or more antihypertensives is possible without significant changes in blood pressure control at follow-up. </w:t>
      </w:r>
    </w:p>
    <w:p w14:paraId="73462ED3" w14:textId="77777777" w:rsidR="0009004E" w:rsidRPr="003B6B7E" w:rsidRDefault="0009004E" w:rsidP="003B6B7E">
      <w:pPr>
        <w:spacing w:after="0"/>
        <w:outlineLvl w:val="0"/>
        <w:rPr>
          <w:b/>
        </w:rPr>
      </w:pPr>
    </w:p>
    <w:p w14:paraId="0507598A" w14:textId="0CF7328D" w:rsidR="00EC6A95" w:rsidRPr="003B6B7E" w:rsidRDefault="00EC6A95" w:rsidP="003B6B7E">
      <w:pPr>
        <w:spacing w:after="0"/>
        <w:outlineLvl w:val="0"/>
        <w:rPr>
          <w:b/>
        </w:rPr>
      </w:pPr>
      <w:r w:rsidRPr="003B6B7E">
        <w:rPr>
          <w:b/>
        </w:rPr>
        <w:t>Methods</w:t>
      </w:r>
    </w:p>
    <w:p w14:paraId="02B47B8E" w14:textId="69A15B29" w:rsidR="00E57A2C" w:rsidRPr="003B6B7E" w:rsidRDefault="004A4E39" w:rsidP="003B6B7E">
      <w:pPr>
        <w:spacing w:after="0"/>
        <w:outlineLvl w:val="0"/>
        <w:rPr>
          <w:i/>
        </w:rPr>
      </w:pPr>
      <w:r>
        <w:rPr>
          <w:i/>
        </w:rPr>
        <w:t>Aims and outcomes</w:t>
      </w:r>
    </w:p>
    <w:p w14:paraId="10B6345C" w14:textId="447A0718" w:rsidR="004253CE" w:rsidRDefault="00E57A2C" w:rsidP="003B6B7E">
      <w:pPr>
        <w:spacing w:after="0"/>
        <w:outlineLvl w:val="0"/>
      </w:pPr>
      <w:r w:rsidRPr="003B6B7E">
        <w:t>The aim of this study is to determine whether antihypertensive medication</w:t>
      </w:r>
      <w:r w:rsidR="0053653C">
        <w:t xml:space="preserve">s can be safely reduced without </w:t>
      </w:r>
      <w:r w:rsidRPr="003B6B7E">
        <w:t xml:space="preserve">systolic blood pressure increasing beyond </w:t>
      </w:r>
      <w:r w:rsidR="00477690">
        <w:t>what is clinical acceptable</w:t>
      </w:r>
      <w:r w:rsidRPr="003B6B7E">
        <w:t xml:space="preserve"> at follow</w:t>
      </w:r>
      <w:r w:rsidR="004A0E8E" w:rsidRPr="003B6B7E">
        <w:t>-</w:t>
      </w:r>
      <w:r w:rsidRPr="003B6B7E">
        <w:t xml:space="preserve">up. </w:t>
      </w:r>
    </w:p>
    <w:p w14:paraId="62D925A8" w14:textId="31CE0153" w:rsidR="00E57A2C" w:rsidRPr="003B6B7E" w:rsidRDefault="00E57A2C" w:rsidP="003B6B7E">
      <w:pPr>
        <w:spacing w:after="0"/>
        <w:outlineLvl w:val="0"/>
      </w:pPr>
      <w:r w:rsidRPr="003B6B7E">
        <w:t xml:space="preserve">The primary outcome is </w:t>
      </w:r>
      <w:r w:rsidR="00241051">
        <w:t>the</w:t>
      </w:r>
      <w:r w:rsidRPr="003B6B7E">
        <w:t xml:space="preserve"> proportion of </w:t>
      </w:r>
      <w:r w:rsidR="00241051">
        <w:t>participants</w:t>
      </w:r>
      <w:r w:rsidR="00241051" w:rsidRPr="003B6B7E">
        <w:t xml:space="preserve"> </w:t>
      </w:r>
      <w:r w:rsidRPr="003B6B7E">
        <w:t xml:space="preserve">with clinically </w:t>
      </w:r>
      <w:r w:rsidR="00477690">
        <w:t>acceptable</w:t>
      </w:r>
      <w:r w:rsidRPr="003B6B7E">
        <w:t xml:space="preserve"> levels at 12 week follow-up (defined as a </w:t>
      </w:r>
      <w:r w:rsidR="0053653C">
        <w:t xml:space="preserve">systolic </w:t>
      </w:r>
      <w:r w:rsidRPr="003B6B7E">
        <w:t>blood pressure &lt;150mmHg</w:t>
      </w:r>
      <w:r w:rsidR="0053653C">
        <w:t xml:space="preserve">) </w:t>
      </w:r>
      <w:r w:rsidRPr="003B6B7E">
        <w:t>Secondary outcomes will examine:</w:t>
      </w:r>
    </w:p>
    <w:p w14:paraId="60F4B3A7" w14:textId="49512E9A" w:rsidR="00E57A2C" w:rsidRPr="003B6B7E" w:rsidRDefault="004A0E8E" w:rsidP="003B6B7E">
      <w:pPr>
        <w:pStyle w:val="ListParagraph"/>
        <w:numPr>
          <w:ilvl w:val="0"/>
          <w:numId w:val="14"/>
        </w:numPr>
        <w:spacing w:after="0"/>
        <w:ind w:left="709"/>
        <w:outlineLvl w:val="0"/>
      </w:pPr>
      <w:r w:rsidRPr="003B6B7E">
        <w:t>T</w:t>
      </w:r>
      <w:r w:rsidR="00E57A2C" w:rsidRPr="003B6B7E">
        <w:t>he proportion of p</w:t>
      </w:r>
      <w:r w:rsidR="00FB57F1">
        <w:t>articipants</w:t>
      </w:r>
      <w:r w:rsidR="00E57A2C" w:rsidRPr="003B6B7E">
        <w:t xml:space="preserve"> in </w:t>
      </w:r>
      <w:r w:rsidR="000865B9">
        <w:t xml:space="preserve">the </w:t>
      </w:r>
      <w:r w:rsidR="00E57A2C" w:rsidRPr="003B6B7E">
        <w:t>intervention arm who maintain medication reduction through to follow-up (</w:t>
      </w:r>
      <w:r w:rsidR="00E57A2C" w:rsidRPr="003B6B7E">
        <w:rPr>
          <w:i/>
        </w:rPr>
        <w:t>i.e.</w:t>
      </w:r>
      <w:r w:rsidR="00E57A2C" w:rsidRPr="003B6B7E">
        <w:t xml:space="preserve"> are </w:t>
      </w:r>
      <w:r w:rsidR="00E57A2C" w:rsidRPr="003B6B7E">
        <w:rPr>
          <w:i/>
        </w:rPr>
        <w:t>not</w:t>
      </w:r>
      <w:r w:rsidR="00E57A2C" w:rsidRPr="003B6B7E">
        <w:t xml:space="preserve"> restarted on therapy)</w:t>
      </w:r>
      <w:r w:rsidRPr="003B6B7E">
        <w:t>.</w:t>
      </w:r>
    </w:p>
    <w:p w14:paraId="2C28C131" w14:textId="5362E26F" w:rsidR="00E57A2C" w:rsidRPr="003B6B7E" w:rsidRDefault="004A0E8E" w:rsidP="003B6B7E">
      <w:pPr>
        <w:pStyle w:val="ListParagraph"/>
        <w:numPr>
          <w:ilvl w:val="0"/>
          <w:numId w:val="14"/>
        </w:numPr>
        <w:spacing w:after="0"/>
        <w:ind w:left="709"/>
        <w:outlineLvl w:val="0"/>
      </w:pPr>
      <w:r w:rsidRPr="003B6B7E">
        <w:t>T</w:t>
      </w:r>
      <w:r w:rsidR="00E57A2C" w:rsidRPr="003B6B7E">
        <w:t>he difference in quality of life (according to EQ-5D-5L) between groups at 12 week follow-up.</w:t>
      </w:r>
    </w:p>
    <w:p w14:paraId="3A87EC0C" w14:textId="4DA33214" w:rsidR="00E57A2C" w:rsidRPr="003B6B7E" w:rsidRDefault="004A0E8E" w:rsidP="003B6B7E">
      <w:pPr>
        <w:pStyle w:val="ListParagraph"/>
        <w:numPr>
          <w:ilvl w:val="0"/>
          <w:numId w:val="14"/>
        </w:numPr>
        <w:spacing w:after="0"/>
        <w:ind w:left="709"/>
        <w:outlineLvl w:val="0"/>
      </w:pPr>
      <w:r w:rsidRPr="003B6B7E">
        <w:t>T</w:t>
      </w:r>
      <w:r w:rsidR="00E57A2C" w:rsidRPr="003B6B7E">
        <w:t>he difference in frailty (according to the frailty index)</w:t>
      </w:r>
      <w:r w:rsidR="00FB57F1">
        <w:fldChar w:fldCharType="begin">
          <w:fldData xml:space="preserve">PEVuZE5vdGU+PENpdGU+PEF1dGhvcj5DbGVnZzwvQXV0aG9yPjxZZWFyPjIwMTY8L1llYXI+PFJl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</w:fldData>
        </w:fldChar>
      </w:r>
      <w:r w:rsidR="00477690">
        <w:instrText xml:space="preserve"> ADDIN EN.CITE </w:instrText>
      </w:r>
      <w:r w:rsidR="00477690">
        <w:fldChar w:fldCharType="begin">
          <w:fldData xml:space="preserve">PEVuZE5vdGU+PENpdGU+PEF1dGhvcj5DbGVnZzwvQXV0aG9yPjxZZWFyPjIwMTY8L1llYXI+PFJl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</w:fldData>
        </w:fldChar>
      </w:r>
      <w:r w:rsidR="00477690">
        <w:instrText xml:space="preserve"> ADDIN EN.CITE.DATA </w:instrText>
      </w:r>
      <w:r w:rsidR="00477690">
        <w:fldChar w:fldCharType="end"/>
      </w:r>
      <w:r w:rsidR="00FB57F1">
        <w:fldChar w:fldCharType="separate"/>
      </w:r>
      <w:r w:rsidR="00477690" w:rsidRPr="00477690">
        <w:rPr>
          <w:noProof/>
          <w:vertAlign w:val="superscript"/>
        </w:rPr>
        <w:t>22</w:t>
      </w:r>
      <w:r w:rsidR="00FB57F1">
        <w:fldChar w:fldCharType="end"/>
      </w:r>
      <w:r w:rsidR="00E57A2C" w:rsidRPr="003B6B7E">
        <w:t xml:space="preserve"> between the two groups at 12 week follow-up.</w:t>
      </w:r>
    </w:p>
    <w:p w14:paraId="3960C798" w14:textId="0654D78A" w:rsidR="00E57A2C" w:rsidRPr="003B6B7E" w:rsidRDefault="00B026A0" w:rsidP="003B6B7E">
      <w:pPr>
        <w:pStyle w:val="ListParagraph"/>
        <w:numPr>
          <w:ilvl w:val="0"/>
          <w:numId w:val="14"/>
        </w:numPr>
        <w:spacing w:after="0"/>
        <w:ind w:left="709"/>
        <w:outlineLvl w:val="0"/>
      </w:pPr>
      <w:r w:rsidRPr="003B6B7E">
        <w:lastRenderedPageBreak/>
        <w:t>T</w:t>
      </w:r>
      <w:r w:rsidR="00E57A2C" w:rsidRPr="003B6B7E">
        <w:t>he difference in the change in mean clinic systolic blood pressure (from baseline) between the two groups at 12 week follow-up.</w:t>
      </w:r>
    </w:p>
    <w:p w14:paraId="53DB8893" w14:textId="320B3FC8" w:rsidR="00E57A2C" w:rsidRPr="003B6B7E" w:rsidRDefault="00B026A0" w:rsidP="003B6B7E">
      <w:pPr>
        <w:pStyle w:val="ListParagraph"/>
        <w:numPr>
          <w:ilvl w:val="0"/>
          <w:numId w:val="14"/>
        </w:numPr>
        <w:spacing w:after="0"/>
        <w:ind w:left="709"/>
        <w:outlineLvl w:val="0"/>
      </w:pPr>
      <w:r w:rsidRPr="003B6B7E">
        <w:t>T</w:t>
      </w:r>
      <w:r w:rsidR="00E57A2C" w:rsidRPr="003B6B7E">
        <w:t>he difference in reported side effects to medication between the two groups at 12 week follow-up (</w:t>
      </w:r>
      <w:r w:rsidR="000865B9">
        <w:t>including</w:t>
      </w:r>
      <w:r w:rsidR="00E57A2C" w:rsidRPr="003B6B7E">
        <w:t xml:space="preserve"> coughs, dizziness, syncope, </w:t>
      </w:r>
      <w:r w:rsidR="000865B9">
        <w:t xml:space="preserve">and </w:t>
      </w:r>
      <w:r w:rsidR="00E57A2C" w:rsidRPr="003B6B7E">
        <w:t>ankle swelling).</w:t>
      </w:r>
    </w:p>
    <w:p w14:paraId="35CA7D7B" w14:textId="69351F98" w:rsidR="00E57A2C" w:rsidRPr="003B6B7E" w:rsidRDefault="00B026A0" w:rsidP="003B6B7E">
      <w:pPr>
        <w:pStyle w:val="ListParagraph"/>
        <w:numPr>
          <w:ilvl w:val="0"/>
          <w:numId w:val="14"/>
        </w:numPr>
        <w:spacing w:after="0"/>
        <w:ind w:left="709"/>
        <w:outlineLvl w:val="0"/>
      </w:pPr>
      <w:r w:rsidRPr="003B6B7E">
        <w:t>T</w:t>
      </w:r>
      <w:r w:rsidR="00E57A2C" w:rsidRPr="003B6B7E">
        <w:t>he difference in routinely reported serious adverse events between the two groups at 12 week follow-up (hospitalisation due to falls, myocardial infarction, stroke or all-cause mortality).</w:t>
      </w:r>
    </w:p>
    <w:p w14:paraId="6CA0EC71" w14:textId="77777777" w:rsidR="00E57A2C" w:rsidRPr="003B6B7E" w:rsidRDefault="00E57A2C" w:rsidP="003B6B7E">
      <w:pPr>
        <w:spacing w:after="0"/>
        <w:outlineLvl w:val="0"/>
        <w:rPr>
          <w:i/>
        </w:rPr>
      </w:pPr>
    </w:p>
    <w:p w14:paraId="462DDA24" w14:textId="681671D0" w:rsidR="00E57A2C" w:rsidRPr="003B6B7E" w:rsidRDefault="00E57A2C" w:rsidP="003B6B7E">
      <w:pPr>
        <w:spacing w:after="0"/>
        <w:outlineLvl w:val="0"/>
        <w:rPr>
          <w:i/>
        </w:rPr>
      </w:pPr>
      <w:r w:rsidRPr="003B6B7E">
        <w:rPr>
          <w:i/>
        </w:rPr>
        <w:t>Design</w:t>
      </w:r>
    </w:p>
    <w:p w14:paraId="35828D3E" w14:textId="25BA83AB" w:rsidR="000F46B2" w:rsidRPr="003B6B7E" w:rsidRDefault="000F46B2" w:rsidP="003B6B7E">
      <w:pPr>
        <w:suppressAutoHyphens/>
        <w:spacing w:after="0"/>
      </w:pPr>
      <w:r w:rsidRPr="003B6B7E">
        <w:t>This trial will use a Primary Care based, open label, randomised controlled</w:t>
      </w:r>
      <w:r w:rsidR="00FB57F1">
        <w:t>,</w:t>
      </w:r>
      <w:r w:rsidRPr="003B6B7E">
        <w:t xml:space="preserve"> </w:t>
      </w:r>
      <w:r w:rsidR="00241051">
        <w:t>two-parallel groups</w:t>
      </w:r>
      <w:r w:rsidR="00FB57F1">
        <w:t>,</w:t>
      </w:r>
      <w:r w:rsidRPr="003B6B7E">
        <w:t xml:space="preserve"> </w:t>
      </w:r>
      <w:r w:rsidR="00241051">
        <w:t xml:space="preserve">non-inferiority </w:t>
      </w:r>
      <w:r w:rsidRPr="003B6B7E">
        <w:t>trial design</w:t>
      </w:r>
      <w:r w:rsidR="00462762" w:rsidRPr="003B6B7E">
        <w:t xml:space="preserve">, recruiting 540 </w:t>
      </w:r>
      <w:r w:rsidR="00316DE4">
        <w:t>participant</w:t>
      </w:r>
      <w:r w:rsidR="00462762" w:rsidRPr="003B6B7E">
        <w:t>s with controlled blood pressure (systolic &lt;150 mmHg) on two or more antihypertensive treatments</w:t>
      </w:r>
      <w:r w:rsidRPr="003B6B7E">
        <w:t xml:space="preserve">. </w:t>
      </w:r>
      <w:r w:rsidR="00462762" w:rsidRPr="003B6B7E">
        <w:t>Participants</w:t>
      </w:r>
      <w:r w:rsidRPr="003B6B7E">
        <w:t xml:space="preserve"> will be randomised to a strategy of medication reduction (intervention) or usual care (control) </w:t>
      </w:r>
      <w:r w:rsidR="00462762" w:rsidRPr="003B6B7E">
        <w:t xml:space="preserve">and </w:t>
      </w:r>
      <w:r w:rsidRPr="003B6B7E">
        <w:t>follow</w:t>
      </w:r>
      <w:r w:rsidR="00462762" w:rsidRPr="003B6B7E">
        <w:t>ed</w:t>
      </w:r>
      <w:r w:rsidRPr="003B6B7E">
        <w:t xml:space="preserve">-up </w:t>
      </w:r>
      <w:r w:rsidR="00462762" w:rsidRPr="003B6B7E">
        <w:t>for 12 weeks</w:t>
      </w:r>
      <w:r w:rsidR="00E61BE8" w:rsidRPr="003B6B7E">
        <w:t xml:space="preserve"> (see figure 1)</w:t>
      </w:r>
      <w:r w:rsidRPr="003B6B7E">
        <w:t>.</w:t>
      </w:r>
      <w:r w:rsidR="00462762" w:rsidRPr="003B6B7E">
        <w:t xml:space="preserve"> Embedded qualitative and economic analyses </w:t>
      </w:r>
      <w:r w:rsidR="00E61BE8" w:rsidRPr="003B6B7E">
        <w:t>will examine barriers and facilitators to medication reduction and the cost effectiveness of the approach.</w:t>
      </w:r>
    </w:p>
    <w:p w14:paraId="686154C3" w14:textId="77777777" w:rsidR="0017233E" w:rsidRPr="003B6B7E" w:rsidRDefault="0017233E" w:rsidP="003B6B7E">
      <w:pPr>
        <w:spacing w:after="0"/>
      </w:pPr>
    </w:p>
    <w:p w14:paraId="78FDB9D1" w14:textId="38CE863B" w:rsidR="0017233E" w:rsidRPr="003B6B7E" w:rsidRDefault="0017233E" w:rsidP="003B6B7E">
      <w:pPr>
        <w:spacing w:after="0"/>
        <w:rPr>
          <w:i/>
        </w:rPr>
      </w:pPr>
      <w:r w:rsidRPr="003B6B7E">
        <w:rPr>
          <w:i/>
        </w:rPr>
        <w:t>Trial participants</w:t>
      </w:r>
    </w:p>
    <w:p w14:paraId="29A767BA" w14:textId="70727D18" w:rsidR="00085BA9" w:rsidRPr="003B6B7E" w:rsidRDefault="000F46B2" w:rsidP="003B6B7E">
      <w:pPr>
        <w:spacing w:after="0"/>
      </w:pPr>
      <w:r w:rsidRPr="003B6B7E">
        <w:t xml:space="preserve">Patients eligible for the trial will be aged </w:t>
      </w:r>
      <w:r w:rsidR="00FB57F1" w:rsidRPr="00FB57F1">
        <w:rPr>
          <w:rFonts w:cstheme="minorHAnsi"/>
        </w:rPr>
        <w:t>≥</w:t>
      </w:r>
      <w:r w:rsidRPr="003B6B7E">
        <w:t xml:space="preserve">80 years, with systolic blood pressure &lt;150mmHg </w:t>
      </w:r>
      <w:r w:rsidR="00756189">
        <w:t>(current UK guideline recommendation)</w:t>
      </w:r>
      <w:r w:rsidR="005C23EA">
        <w:fldChar w:fldCharType="begin"/>
      </w:r>
      <w:r w:rsidR="00477690">
        <w:instrText xml:space="preserve"> ADDIN EN.CITE &lt;EndNote&gt;&lt;Cite&gt;&lt;Author&gt;National Clinical Guideline&lt;/Author&gt;&lt;Year&gt;2011&lt;/Year&gt;&lt;RecNum&gt;65&lt;/RecNum&gt;&lt;DisplayText&gt;&lt;style face="superscript"&gt;23&lt;/style&gt;&lt;/DisplayText&gt;&lt;record&gt;&lt;rec-number&gt;65&lt;/rec-number&gt;&lt;foreign-keys&gt;&lt;key app="EN" db-id="0a020fef3f5v9pe22psv2fvvaffzdwvzfzdd" timestamp="1455726374"&gt;65&lt;/key&gt;&lt;/foreign-keys&gt;&lt;ref-type name="Book Section"&gt;5&lt;/ref-type&gt;&lt;contributors&gt;&lt;authors&gt;&lt;author&gt;National Clinical Guideline, Centre&lt;/author&gt;&lt;/authors&gt;&lt;/contributors&gt;&lt;titles&gt;&lt;title&gt;National Institute for Health and Clinical Excellence Guidance CG127&lt;/title&gt;&lt;secondary-title&gt;Hypertension: The Clinical Management of Primary Hypertension in Adults: Update of Clinical Guidelines 18 and 34&lt;/secondary-title&gt;&lt;/titles&gt;&lt;volume&gt;CG127&lt;/volume&gt;&lt;dates&gt;&lt;year&gt;2011&lt;/year&gt;&lt;/dates&gt;&lt;pub-location&gt;London&lt;/pub-location&gt;&lt;publisher&gt;Royal College of Physicians (UK)&lt;/publisher&gt;&lt;accession-num&gt;22855971&lt;/accession-num&gt;&lt;urls&gt;&lt;/urls&gt;&lt;language&gt;eng&lt;/language&gt;&lt;/record&gt;&lt;/Cite&gt;&lt;/EndNote&gt;</w:instrText>
      </w:r>
      <w:r w:rsidR="005C23EA">
        <w:fldChar w:fldCharType="separate"/>
      </w:r>
      <w:r w:rsidR="00477690" w:rsidRPr="00477690">
        <w:rPr>
          <w:noProof/>
          <w:vertAlign w:val="superscript"/>
        </w:rPr>
        <w:t>23</w:t>
      </w:r>
      <w:r w:rsidR="005C23EA">
        <w:fldChar w:fldCharType="end"/>
      </w:r>
      <w:r w:rsidRPr="003B6B7E">
        <w:t xml:space="preserve"> receiving ≥2 antihypertensive medications</w:t>
      </w:r>
      <w:r w:rsidR="005C23EA">
        <w:t>. They will have</w:t>
      </w:r>
      <w:r w:rsidRPr="003B6B7E">
        <w:t xml:space="preserve"> no compelling indication for medication continuation and </w:t>
      </w:r>
      <w:r w:rsidR="005C23EA">
        <w:t>in the opinion of the attending GP,</w:t>
      </w:r>
      <w:r w:rsidRPr="003B6B7E">
        <w:t xml:space="preserve"> may</w:t>
      </w:r>
      <w:r w:rsidR="005C23EA">
        <w:t xml:space="preserve"> potentially</w:t>
      </w:r>
      <w:r w:rsidRPr="003B6B7E">
        <w:t xml:space="preserve"> benefit from medication reduction due to existing polypharmacy, co-morbidity and</w:t>
      </w:r>
      <w:r w:rsidR="00756189">
        <w:t>/or</w:t>
      </w:r>
      <w:r w:rsidRPr="003B6B7E">
        <w:t xml:space="preserve"> frailty</w:t>
      </w:r>
      <w:r w:rsidR="0017233E" w:rsidRPr="003B6B7E">
        <w:t xml:space="preserve"> (table 1)</w:t>
      </w:r>
      <w:r w:rsidRPr="003B6B7E">
        <w:t xml:space="preserve">. </w:t>
      </w:r>
    </w:p>
    <w:p w14:paraId="28C76298" w14:textId="77777777" w:rsidR="00085BA9" w:rsidRPr="003B6B7E" w:rsidRDefault="00085BA9" w:rsidP="003B6B7E">
      <w:pPr>
        <w:spacing w:after="0"/>
      </w:pPr>
    </w:p>
    <w:p w14:paraId="07B1A6D2" w14:textId="23285B0F" w:rsidR="00085BA9" w:rsidRPr="003B6B7E" w:rsidRDefault="00085BA9" w:rsidP="003B6B7E">
      <w:pPr>
        <w:spacing w:after="0"/>
      </w:pPr>
      <w:r w:rsidRPr="003B6B7E">
        <w:t>Participants</w:t>
      </w:r>
      <w:r w:rsidR="000F46B2" w:rsidRPr="003B6B7E">
        <w:t xml:space="preserve"> </w:t>
      </w:r>
      <w:r w:rsidRPr="003B6B7E">
        <w:t xml:space="preserve">will be </w:t>
      </w:r>
      <w:r w:rsidR="000F46B2" w:rsidRPr="003B6B7E">
        <w:t xml:space="preserve">identified </w:t>
      </w:r>
      <w:r w:rsidRPr="003B6B7E">
        <w:t xml:space="preserve">and recruited </w:t>
      </w:r>
      <w:r w:rsidR="000F46B2" w:rsidRPr="003B6B7E">
        <w:t xml:space="preserve">from </w:t>
      </w:r>
      <w:r w:rsidRPr="003B6B7E">
        <w:t>general practices via the UK Clinical Research Network</w:t>
      </w:r>
    </w:p>
    <w:p w14:paraId="06445DD0" w14:textId="49B7EA04" w:rsidR="000F46B2" w:rsidRPr="003B6B7E" w:rsidRDefault="00085BA9" w:rsidP="003B6B7E">
      <w:pPr>
        <w:spacing w:after="0"/>
      </w:pPr>
      <w:r w:rsidRPr="003B6B7E">
        <w:t xml:space="preserve">(CRN). </w:t>
      </w:r>
      <w:r w:rsidR="000F46B2" w:rsidRPr="003B6B7E">
        <w:t xml:space="preserve">Potentially eligible patients will be identified by trained practice staff searching practice-based </w:t>
      </w:r>
      <w:r w:rsidR="00756189">
        <w:t xml:space="preserve">electronic disease </w:t>
      </w:r>
      <w:r w:rsidR="000F46B2" w:rsidRPr="003B6B7E">
        <w:t xml:space="preserve">registers </w:t>
      </w:r>
      <w:r w:rsidR="00885F5F">
        <w:t>using a standardised strategy</w:t>
      </w:r>
      <w:r w:rsidR="000F46B2" w:rsidRPr="003B6B7E">
        <w:t>.</w:t>
      </w:r>
      <w:r w:rsidR="00993A6B" w:rsidRPr="003B6B7E">
        <w:t xml:space="preserve"> GPs will be asked to check the search results and remove people who</w:t>
      </w:r>
      <w:r w:rsidR="00BC2761">
        <w:t>m</w:t>
      </w:r>
      <w:r w:rsidR="00993A6B" w:rsidRPr="003B6B7E">
        <w:t xml:space="preserve"> </w:t>
      </w:r>
      <w:r w:rsidR="0088511D" w:rsidRPr="003B6B7E">
        <w:t>they</w:t>
      </w:r>
      <w:r w:rsidR="005C23EA">
        <w:t xml:space="preserve"> believe</w:t>
      </w:r>
      <w:r w:rsidR="0088511D" w:rsidRPr="003B6B7E">
        <w:t xml:space="preserve"> to </w:t>
      </w:r>
      <w:r w:rsidR="00993A6B" w:rsidRPr="003B6B7E">
        <w:t xml:space="preserve">be unsuitable </w:t>
      </w:r>
      <w:r w:rsidR="0088511D" w:rsidRPr="003B6B7E">
        <w:t xml:space="preserve">to participate in </w:t>
      </w:r>
      <w:r w:rsidR="00993A6B" w:rsidRPr="003B6B7E">
        <w:t>the study</w:t>
      </w:r>
      <w:r w:rsidR="0088511D" w:rsidRPr="003B6B7E">
        <w:t>.</w:t>
      </w:r>
      <w:r w:rsidR="000F46B2" w:rsidRPr="003B6B7E">
        <w:t xml:space="preserve"> </w:t>
      </w:r>
      <w:r w:rsidR="00BC2761">
        <w:t>Remaining potentially e</w:t>
      </w:r>
      <w:r w:rsidR="000F46B2" w:rsidRPr="003B6B7E">
        <w:t xml:space="preserve">ligible </w:t>
      </w:r>
      <w:r w:rsidR="00993A6B" w:rsidRPr="003B6B7E">
        <w:t xml:space="preserve">patients </w:t>
      </w:r>
      <w:r w:rsidR="000F46B2" w:rsidRPr="003B6B7E">
        <w:t>will be sent letters of invitation from their GP</w:t>
      </w:r>
      <w:r w:rsidR="00993A6B" w:rsidRPr="003B6B7E">
        <w:t xml:space="preserve"> and those</w:t>
      </w:r>
      <w:r w:rsidR="00885F5F">
        <w:t xml:space="preserve"> expressing an</w:t>
      </w:r>
      <w:r w:rsidR="000F46B2" w:rsidRPr="003B6B7E">
        <w:t xml:space="preserve"> interest in </w:t>
      </w:r>
      <w:r w:rsidR="00BC2761">
        <w:t>the trial</w:t>
      </w:r>
      <w:r w:rsidR="00BC2761" w:rsidRPr="003B6B7E">
        <w:t xml:space="preserve"> </w:t>
      </w:r>
      <w:r w:rsidR="000F46B2" w:rsidRPr="003B6B7E">
        <w:t xml:space="preserve">will be asked </w:t>
      </w:r>
      <w:r w:rsidR="000865B9">
        <w:t>to</w:t>
      </w:r>
      <w:r w:rsidR="000F46B2" w:rsidRPr="003B6B7E">
        <w:t xml:space="preserve"> </w:t>
      </w:r>
      <w:r w:rsidR="005C23EA">
        <w:t>attend</w:t>
      </w:r>
      <w:r w:rsidR="00885F5F">
        <w:t xml:space="preserve"> a screening and baseline appointment</w:t>
      </w:r>
      <w:r w:rsidR="000F46B2" w:rsidRPr="003B6B7E">
        <w:t xml:space="preserve">. Patients not responding to the first invitation will receive one reminder letter (up to four weeks after the first letter). </w:t>
      </w:r>
      <w:r w:rsidR="0088511D" w:rsidRPr="003B6B7E">
        <w:t>Other p</w:t>
      </w:r>
      <w:r w:rsidR="000F46B2" w:rsidRPr="003B6B7E">
        <w:t xml:space="preserve">otentially eligible patients may also be approached opportunistically by a member of the clinical care team. Those who do not wish to take part </w:t>
      </w:r>
      <w:r w:rsidR="005C23EA">
        <w:t>will</w:t>
      </w:r>
      <w:r w:rsidR="000F46B2" w:rsidRPr="003B6B7E">
        <w:t xml:space="preserve"> be asked to fill in a short questionnaire detailing their reasons. </w:t>
      </w:r>
    </w:p>
    <w:p w14:paraId="42EC5854" w14:textId="77777777" w:rsidR="0088511D" w:rsidRPr="003B6B7E" w:rsidRDefault="0088511D" w:rsidP="003B6B7E">
      <w:pPr>
        <w:spacing w:after="0"/>
      </w:pPr>
    </w:p>
    <w:p w14:paraId="00056E0E" w14:textId="37EB1B04" w:rsidR="0088511D" w:rsidRPr="003B6B7E" w:rsidRDefault="0088511D" w:rsidP="003B6B7E">
      <w:pPr>
        <w:spacing w:after="0"/>
        <w:rPr>
          <w:i/>
        </w:rPr>
      </w:pPr>
      <w:r w:rsidRPr="003B6B7E">
        <w:rPr>
          <w:i/>
        </w:rPr>
        <w:t>Baseline visit</w:t>
      </w:r>
    </w:p>
    <w:p w14:paraId="3F8689AF" w14:textId="0F5791C0" w:rsidR="0088511D" w:rsidRPr="003B6B7E" w:rsidRDefault="00BC2761" w:rsidP="003B6B7E">
      <w:pPr>
        <w:autoSpaceDE w:val="0"/>
        <w:autoSpaceDN w:val="0"/>
        <w:adjustRightInd w:val="0"/>
        <w:spacing w:after="0"/>
      </w:pPr>
      <w:r>
        <w:t xml:space="preserve">Eligible patients will have </w:t>
      </w:r>
      <w:r w:rsidR="0088511D" w:rsidRPr="003B6B7E">
        <w:t>informed c</w:t>
      </w:r>
      <w:r w:rsidR="004E1731">
        <w:t>onsent taken by the GP</w:t>
      </w:r>
      <w:r w:rsidR="00FB3DA8">
        <w:t>.</w:t>
      </w:r>
      <w:r w:rsidR="004E1731">
        <w:t xml:space="preserve"> </w:t>
      </w:r>
      <w:r w:rsidR="0088511D" w:rsidRPr="003B6B7E">
        <w:t>During the consent</w:t>
      </w:r>
      <w:r w:rsidR="00E2288F" w:rsidRPr="003B6B7E">
        <w:t xml:space="preserve"> appointment, the GP will show a </w:t>
      </w:r>
      <w:r w:rsidR="00CC6D91">
        <w:t>two</w:t>
      </w:r>
      <w:r w:rsidR="00CC6D91" w:rsidRPr="003B6B7E">
        <w:t>-minute</w:t>
      </w:r>
      <w:r w:rsidR="0088511D" w:rsidRPr="003B6B7E">
        <w:t xml:space="preserve"> study video infographic </w:t>
      </w:r>
      <w:r w:rsidR="00622582">
        <w:t xml:space="preserve">(see supplementary material) </w:t>
      </w:r>
      <w:r w:rsidR="0088511D" w:rsidRPr="003B6B7E">
        <w:t xml:space="preserve">and go through the </w:t>
      </w:r>
      <w:r w:rsidR="00316DE4">
        <w:t>participant</w:t>
      </w:r>
      <w:r w:rsidR="00E2288F" w:rsidRPr="003B6B7E">
        <w:t xml:space="preserve"> </w:t>
      </w:r>
      <w:r w:rsidR="00FB3DA8">
        <w:t>i</w:t>
      </w:r>
      <w:r w:rsidR="00E2288F" w:rsidRPr="003B6B7E">
        <w:t xml:space="preserve">nformation </w:t>
      </w:r>
      <w:r w:rsidR="00FB3DA8">
        <w:t>s</w:t>
      </w:r>
      <w:r w:rsidR="00E2288F" w:rsidRPr="003B6B7E">
        <w:t>heet</w:t>
      </w:r>
      <w:r w:rsidR="0088511D" w:rsidRPr="003B6B7E">
        <w:t xml:space="preserve"> explaining </w:t>
      </w:r>
      <w:r w:rsidR="0088511D" w:rsidRPr="003B6B7E">
        <w:rPr>
          <w:rFonts w:cs="Calibri"/>
        </w:rPr>
        <w:t xml:space="preserve">the exact nature of the trial. </w:t>
      </w:r>
      <w:r w:rsidR="004C3778" w:rsidRPr="003B6B7E">
        <w:t>Having had a chance to ask questions, those individuals willing to participate will give written informed consent by means of a participant dated signature and dated signature of the GP who presented and obtained the informed consent.</w:t>
      </w:r>
    </w:p>
    <w:p w14:paraId="5AE7A2C6" w14:textId="77777777" w:rsidR="0088511D" w:rsidRPr="003B6B7E" w:rsidRDefault="0088511D" w:rsidP="003B6B7E">
      <w:pPr>
        <w:spacing w:after="0"/>
      </w:pPr>
    </w:p>
    <w:p w14:paraId="55D43699" w14:textId="3DDAA3D5" w:rsidR="000F46B2" w:rsidRPr="003B6B7E" w:rsidRDefault="00CC7B09" w:rsidP="003B6B7E">
      <w:pPr>
        <w:spacing w:after="0"/>
      </w:pPr>
      <w:r w:rsidRPr="003B6B7E">
        <w:t xml:space="preserve">Some </w:t>
      </w:r>
      <w:r w:rsidR="00316DE4">
        <w:t>participant</w:t>
      </w:r>
      <w:r w:rsidR="000F46B2" w:rsidRPr="003B6B7E">
        <w:t xml:space="preserve">s </w:t>
      </w:r>
      <w:r w:rsidR="00CC6D91">
        <w:t xml:space="preserve">will be invited to </w:t>
      </w:r>
      <w:r w:rsidR="00D75650">
        <w:t>have their interview</w:t>
      </w:r>
      <w:r w:rsidR="00CC6D91" w:rsidRPr="00CC6D91">
        <w:t xml:space="preserve"> </w:t>
      </w:r>
      <w:r w:rsidR="00CC6D91" w:rsidRPr="003B6B7E">
        <w:t>audio-recorded for qualitative analysis</w:t>
      </w:r>
      <w:r w:rsidR="00CC6D91">
        <w:t xml:space="preserve"> during their study visits</w:t>
      </w:r>
      <w:r w:rsidR="000F46B2" w:rsidRPr="003B6B7E">
        <w:t xml:space="preserve">. </w:t>
      </w:r>
      <w:r w:rsidRPr="003B6B7E">
        <w:t>Those</w:t>
      </w:r>
      <w:r w:rsidR="000F46B2" w:rsidRPr="003B6B7E">
        <w:t xml:space="preserve"> who are </w:t>
      </w:r>
      <w:r w:rsidR="00CC6D91">
        <w:t>interested</w:t>
      </w:r>
      <w:r w:rsidR="000F46B2" w:rsidRPr="003B6B7E">
        <w:t xml:space="preserve"> will be asked to </w:t>
      </w:r>
      <w:r w:rsidR="00046ED4">
        <w:t>sign</w:t>
      </w:r>
      <w:r w:rsidR="000F46B2" w:rsidRPr="003B6B7E">
        <w:t xml:space="preserve"> </w:t>
      </w:r>
      <w:r w:rsidR="000F1E65">
        <w:t xml:space="preserve">a </w:t>
      </w:r>
      <w:r w:rsidR="000F46B2" w:rsidRPr="003B6B7E">
        <w:t xml:space="preserve">response slip </w:t>
      </w:r>
      <w:r w:rsidR="00046ED4">
        <w:t>prior to meeting the GP</w:t>
      </w:r>
      <w:r w:rsidR="000F46B2" w:rsidRPr="003B6B7E">
        <w:t>. Consent to audio recordings will not have a bearing on an individual’s care or eligibility for the main trial.</w:t>
      </w:r>
    </w:p>
    <w:p w14:paraId="25F6BB0C" w14:textId="77777777" w:rsidR="004C3778" w:rsidRPr="003B6B7E" w:rsidRDefault="004C3778" w:rsidP="003B6B7E">
      <w:pPr>
        <w:autoSpaceDE w:val="0"/>
        <w:autoSpaceDN w:val="0"/>
        <w:adjustRightInd w:val="0"/>
        <w:spacing w:after="0"/>
      </w:pPr>
    </w:p>
    <w:p w14:paraId="4E5B61F5" w14:textId="77777777" w:rsidR="0023020B" w:rsidRDefault="000F46B2" w:rsidP="003B6B7E">
      <w:pPr>
        <w:autoSpaceDE w:val="0"/>
        <w:autoSpaceDN w:val="0"/>
        <w:adjustRightInd w:val="0"/>
        <w:spacing w:after="0"/>
        <w:rPr>
          <w:rFonts w:cs="Arial"/>
          <w:bCs/>
        </w:rPr>
      </w:pPr>
      <w:r w:rsidRPr="003B6B7E">
        <w:t xml:space="preserve">Those giving informed consent will </w:t>
      </w:r>
      <w:r w:rsidR="00046ED4">
        <w:t>be</w:t>
      </w:r>
      <w:r w:rsidRPr="003B6B7E">
        <w:t xml:space="preserve"> screen</w:t>
      </w:r>
      <w:r w:rsidR="00046ED4">
        <w:t>ed</w:t>
      </w:r>
      <w:r w:rsidRPr="003B6B7E">
        <w:t xml:space="preserve"> </w:t>
      </w:r>
      <w:r w:rsidR="00FB3DA8">
        <w:t xml:space="preserve">using the criteria in table 1 </w:t>
      </w:r>
      <w:r w:rsidR="00B549BA" w:rsidRPr="003B6B7E">
        <w:t xml:space="preserve">and </w:t>
      </w:r>
      <w:r w:rsidR="00046ED4">
        <w:t xml:space="preserve">undergo </w:t>
      </w:r>
      <w:r w:rsidR="00B549BA" w:rsidRPr="003B6B7E">
        <w:t xml:space="preserve">baseline </w:t>
      </w:r>
      <w:r w:rsidR="00046ED4">
        <w:t xml:space="preserve">measurements </w:t>
      </w:r>
      <w:r w:rsidR="004B0C57">
        <w:t xml:space="preserve">and randomisation </w:t>
      </w:r>
      <w:r w:rsidR="00046ED4">
        <w:t>by a member of the research team</w:t>
      </w:r>
      <w:r w:rsidRPr="003B6B7E">
        <w:t xml:space="preserve"> </w:t>
      </w:r>
      <w:bookmarkStart w:id="0" w:name="_Toc450824308"/>
      <w:r w:rsidR="00B549BA" w:rsidRPr="003B6B7E">
        <w:t>via</w:t>
      </w:r>
      <w:r w:rsidRPr="003B6B7E">
        <w:rPr>
          <w:rFonts w:cs="Arial"/>
          <w:bCs/>
        </w:rPr>
        <w:t xml:space="preserve"> </w:t>
      </w:r>
      <w:r w:rsidR="00316DE4">
        <w:rPr>
          <w:rFonts w:cs="Arial"/>
          <w:bCs/>
        </w:rPr>
        <w:t>participant</w:t>
      </w:r>
      <w:r w:rsidRPr="003B6B7E">
        <w:rPr>
          <w:rFonts w:cs="Arial"/>
          <w:bCs/>
        </w:rPr>
        <w:t xml:space="preserve"> questionnaires and a detailed notes review</w:t>
      </w:r>
      <w:r w:rsidR="00B549BA" w:rsidRPr="003B6B7E">
        <w:rPr>
          <w:rFonts w:cs="Arial"/>
          <w:bCs/>
        </w:rPr>
        <w:t xml:space="preserve"> (table 2)</w:t>
      </w:r>
      <w:r w:rsidRPr="003B6B7E">
        <w:rPr>
          <w:rFonts w:cs="Arial"/>
          <w:bCs/>
        </w:rPr>
        <w:t xml:space="preserve">. </w:t>
      </w:r>
    </w:p>
    <w:p w14:paraId="34E77240" w14:textId="77777777" w:rsidR="0023020B" w:rsidRDefault="0023020B">
      <w:pPr>
        <w:rPr>
          <w:rFonts w:cs="Arial"/>
          <w:bCs/>
        </w:rPr>
      </w:pPr>
      <w:r>
        <w:rPr>
          <w:rFonts w:cs="Arial"/>
          <w:bCs/>
        </w:rPr>
        <w:br w:type="page"/>
      </w:r>
    </w:p>
    <w:p w14:paraId="28A85D43" w14:textId="77777777" w:rsidR="0023020B" w:rsidRDefault="0023020B" w:rsidP="0023020B">
      <w:pPr>
        <w:spacing w:after="0"/>
        <w:outlineLvl w:val="0"/>
      </w:pPr>
      <w:r>
        <w:rPr>
          <w:b/>
        </w:rPr>
        <w:lastRenderedPageBreak/>
        <w:t xml:space="preserve">Table 1. </w:t>
      </w:r>
      <w:r>
        <w:t>Trial inclusion and exclusion criteria</w:t>
      </w:r>
    </w:p>
    <w:tbl>
      <w:tblPr>
        <w:tblStyle w:val="PlainTable21"/>
        <w:tblW w:w="0" w:type="auto"/>
        <w:tblLook w:val="04A0" w:firstRow="1" w:lastRow="0" w:firstColumn="1" w:lastColumn="0" w:noHBand="0" w:noVBand="1"/>
      </w:tblPr>
      <w:tblGrid>
        <w:gridCol w:w="9747"/>
      </w:tblGrid>
      <w:tr w:rsidR="0023020B" w14:paraId="72C35EA4" w14:textId="77777777" w:rsidTr="00497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Borders>
              <w:top w:val="single" w:sz="12" w:space="0" w:color="auto"/>
              <w:bottom w:val="single" w:sz="12" w:space="0" w:color="auto"/>
            </w:tcBorders>
            <w:shd w:val="clear" w:color="auto" w:fill="F2F2F2" w:themeFill="background1" w:themeFillShade="F2"/>
          </w:tcPr>
          <w:p w14:paraId="5E0EA456" w14:textId="77777777" w:rsidR="0023020B" w:rsidRPr="00E51C43" w:rsidRDefault="0023020B" w:rsidP="004970B7">
            <w:pPr>
              <w:spacing w:before="60" w:after="60"/>
              <w:outlineLvl w:val="0"/>
            </w:pPr>
            <w:r w:rsidRPr="00E51C43">
              <w:t>Inclusion criteria</w:t>
            </w:r>
          </w:p>
        </w:tc>
      </w:tr>
      <w:tr w:rsidR="0023020B" w14:paraId="037F95A7"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Borders>
              <w:top w:val="single" w:sz="12" w:space="0" w:color="auto"/>
            </w:tcBorders>
          </w:tcPr>
          <w:p w14:paraId="4C12ACE4" w14:textId="77777777" w:rsidR="0023020B" w:rsidRPr="00795956" w:rsidRDefault="0023020B" w:rsidP="004970B7">
            <w:pPr>
              <w:pStyle w:val="ListParagraph"/>
              <w:numPr>
                <w:ilvl w:val="0"/>
                <w:numId w:val="36"/>
              </w:numPr>
              <w:spacing w:before="60" w:after="60"/>
              <w:rPr>
                <w:b w:val="0"/>
              </w:rPr>
            </w:pPr>
            <w:r w:rsidRPr="00795956">
              <w:rPr>
                <w:b w:val="0"/>
              </w:rPr>
              <w:t xml:space="preserve">Participant is willing and able to give informed consent for participation in the trial. </w:t>
            </w:r>
          </w:p>
        </w:tc>
      </w:tr>
      <w:tr w:rsidR="0023020B" w14:paraId="2A87A386"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509CCD95" w14:textId="77777777" w:rsidR="0023020B" w:rsidRPr="00795956" w:rsidRDefault="0023020B" w:rsidP="004970B7">
            <w:pPr>
              <w:pStyle w:val="ListParagraph"/>
              <w:numPr>
                <w:ilvl w:val="0"/>
                <w:numId w:val="36"/>
              </w:numPr>
              <w:spacing w:before="60" w:after="60"/>
              <w:rPr>
                <w:b w:val="0"/>
              </w:rPr>
            </w:pPr>
            <w:r w:rsidRPr="00795956">
              <w:rPr>
                <w:b w:val="0"/>
              </w:rPr>
              <w:t>Male or Female, aged 80 years or above.</w:t>
            </w:r>
          </w:p>
        </w:tc>
      </w:tr>
      <w:tr w:rsidR="0023020B" w14:paraId="7AFCB69E"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30990FB7" w14:textId="77777777" w:rsidR="0023020B" w:rsidRPr="00795956" w:rsidRDefault="0023020B" w:rsidP="004970B7">
            <w:pPr>
              <w:pStyle w:val="ListParagraph"/>
              <w:numPr>
                <w:ilvl w:val="0"/>
                <w:numId w:val="36"/>
              </w:numPr>
              <w:spacing w:before="60" w:after="60"/>
              <w:rPr>
                <w:b w:val="0"/>
              </w:rPr>
            </w:pPr>
            <w:r w:rsidRPr="00795956">
              <w:rPr>
                <w:b w:val="0"/>
              </w:rPr>
              <w:t>Clinic systolic blood pressure less than 150 mmHg (according to screening measurement at baseline – clinic blood pressure defined as the mean of the 2</w:t>
            </w:r>
            <w:r w:rsidRPr="00795956">
              <w:rPr>
                <w:b w:val="0"/>
                <w:vertAlign w:val="superscript"/>
              </w:rPr>
              <w:t>nd</w:t>
            </w:r>
            <w:r w:rsidRPr="00795956">
              <w:rPr>
                <w:b w:val="0"/>
              </w:rPr>
              <w:t xml:space="preserve"> and 3</w:t>
            </w:r>
            <w:r w:rsidRPr="00795956">
              <w:rPr>
                <w:b w:val="0"/>
                <w:vertAlign w:val="superscript"/>
              </w:rPr>
              <w:t>rd</w:t>
            </w:r>
            <w:r w:rsidRPr="00795956">
              <w:rPr>
                <w:b w:val="0"/>
              </w:rPr>
              <w:t xml:space="preserve"> readings taken at 1 minute intervals).</w:t>
            </w:r>
          </w:p>
        </w:tc>
      </w:tr>
      <w:tr w:rsidR="0023020B" w14:paraId="575AB457"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4BF6D51E" w14:textId="77777777" w:rsidR="0023020B" w:rsidRPr="00795956" w:rsidRDefault="0023020B" w:rsidP="004970B7">
            <w:pPr>
              <w:pStyle w:val="ListParagraph"/>
              <w:numPr>
                <w:ilvl w:val="0"/>
                <w:numId w:val="36"/>
              </w:numPr>
              <w:spacing w:before="60" w:after="60"/>
              <w:rPr>
                <w:b w:val="0"/>
              </w:rPr>
            </w:pPr>
            <w:r w:rsidRPr="00795956">
              <w:rPr>
                <w:b w:val="0"/>
              </w:rPr>
              <w:t>Prescribed two or more antihypertensive medications to lower blood pressure for at least 12 months prior to trial entry. Antihypertensive medications defined as any ACE inhibitor, angiotensin II receptor blocker, calcium channel blocker, thiazide and thiazide-like diuretic, potassium-sparing diuretic, alpha-blocker, beta-blocker, vasodilator antihypertensives, centrally acting antihypertensives, direct renin inhibitors, adrenergic neurone blocking drugs or loop diuretics.</w:t>
            </w:r>
          </w:p>
        </w:tc>
      </w:tr>
      <w:tr w:rsidR="0023020B" w14:paraId="28662324"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4DC562A5" w14:textId="77777777" w:rsidR="0023020B" w:rsidRPr="00795956" w:rsidRDefault="0023020B" w:rsidP="004970B7">
            <w:pPr>
              <w:pStyle w:val="ListParagraph"/>
              <w:numPr>
                <w:ilvl w:val="0"/>
                <w:numId w:val="36"/>
              </w:numPr>
              <w:spacing w:before="60" w:after="60"/>
              <w:rPr>
                <w:b w:val="0"/>
              </w:rPr>
            </w:pPr>
            <w:r w:rsidRPr="00795956">
              <w:rPr>
                <w:b w:val="0"/>
              </w:rPr>
              <w:t>Stable dose of antihypertensive medications for at least four weeks prior to trial entry.</w:t>
            </w:r>
          </w:p>
        </w:tc>
      </w:tr>
      <w:tr w:rsidR="0023020B" w14:paraId="63046A6E"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715EF5B1" w14:textId="77777777" w:rsidR="0023020B" w:rsidRPr="00795956" w:rsidRDefault="0023020B" w:rsidP="004970B7">
            <w:pPr>
              <w:pStyle w:val="ListParagraph"/>
              <w:numPr>
                <w:ilvl w:val="0"/>
                <w:numId w:val="36"/>
              </w:numPr>
              <w:spacing w:before="60" w:after="60"/>
              <w:rPr>
                <w:b w:val="0"/>
              </w:rPr>
            </w:pPr>
            <w:r w:rsidRPr="00795956">
              <w:rPr>
                <w:b w:val="0"/>
              </w:rPr>
              <w:t>In the Investigator’s opinion, could potentially benefit from medication reduction due to existing polypharmacy, co-morbidity, non-adherence or dislike of medicines and/or frailty</w:t>
            </w:r>
          </w:p>
        </w:tc>
      </w:tr>
      <w:tr w:rsidR="0023020B" w14:paraId="67F69073"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Borders>
              <w:bottom w:val="single" w:sz="12" w:space="0" w:color="auto"/>
            </w:tcBorders>
          </w:tcPr>
          <w:p w14:paraId="3B73E3CA" w14:textId="77777777" w:rsidR="0023020B" w:rsidRPr="00795956" w:rsidRDefault="0023020B" w:rsidP="004970B7">
            <w:pPr>
              <w:pStyle w:val="ListParagraph"/>
              <w:numPr>
                <w:ilvl w:val="0"/>
                <w:numId w:val="36"/>
              </w:numPr>
              <w:spacing w:before="60" w:after="60"/>
              <w:rPr>
                <w:b w:val="0"/>
              </w:rPr>
            </w:pPr>
            <w:r w:rsidRPr="00795956">
              <w:rPr>
                <w:b w:val="0"/>
              </w:rPr>
              <w:t>In the Investigator’s opinion, is able and willing to comply with all trial requirements.</w:t>
            </w:r>
          </w:p>
        </w:tc>
      </w:tr>
      <w:tr w:rsidR="0023020B" w14:paraId="09B1BB0D" w14:textId="77777777" w:rsidTr="004970B7">
        <w:tc>
          <w:tcPr>
            <w:cnfStyle w:val="001000000000" w:firstRow="0" w:lastRow="0" w:firstColumn="1" w:lastColumn="0" w:oddVBand="0" w:evenVBand="0" w:oddHBand="0" w:evenHBand="0" w:firstRowFirstColumn="0" w:firstRowLastColumn="0" w:lastRowFirstColumn="0" w:lastRowLastColumn="0"/>
            <w:tcW w:w="9747" w:type="dxa"/>
            <w:tcBorders>
              <w:top w:val="single" w:sz="12" w:space="0" w:color="auto"/>
              <w:bottom w:val="single" w:sz="12" w:space="0" w:color="auto"/>
            </w:tcBorders>
            <w:shd w:val="clear" w:color="auto" w:fill="F2F2F2" w:themeFill="background1" w:themeFillShade="F2"/>
          </w:tcPr>
          <w:p w14:paraId="79108455" w14:textId="77777777" w:rsidR="0023020B" w:rsidRPr="00E51C43" w:rsidRDefault="0023020B" w:rsidP="004970B7">
            <w:pPr>
              <w:spacing w:before="60" w:after="60"/>
              <w:outlineLvl w:val="0"/>
              <w:rPr>
                <w:b w:val="0"/>
              </w:rPr>
            </w:pPr>
            <w:r w:rsidRPr="00E51C43">
              <w:t>Exclusion criteria</w:t>
            </w:r>
          </w:p>
        </w:tc>
      </w:tr>
      <w:tr w:rsidR="0023020B" w14:paraId="74551AD1"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Borders>
              <w:top w:val="single" w:sz="12" w:space="0" w:color="auto"/>
            </w:tcBorders>
          </w:tcPr>
          <w:p w14:paraId="0261931B" w14:textId="77777777" w:rsidR="0023020B" w:rsidRPr="00795956" w:rsidRDefault="0023020B" w:rsidP="004970B7">
            <w:pPr>
              <w:pStyle w:val="ListParagraph"/>
              <w:numPr>
                <w:ilvl w:val="0"/>
                <w:numId w:val="37"/>
              </w:numPr>
              <w:spacing w:before="60" w:after="60"/>
              <w:outlineLvl w:val="0"/>
              <w:rPr>
                <w:b w:val="0"/>
              </w:rPr>
            </w:pPr>
            <w:r w:rsidRPr="00795956">
              <w:rPr>
                <w:b w:val="0"/>
              </w:rPr>
              <w:t>A participant has heart failure due to LVSD and is on only ACE inhibitors/ARBs and/or beta-blockers and/or spironolactone (removing any of which would be contraindicated).</w:t>
            </w:r>
          </w:p>
        </w:tc>
      </w:tr>
      <w:tr w:rsidR="0023020B" w14:paraId="1F554EED"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7FF2C3FA" w14:textId="77777777" w:rsidR="0023020B" w:rsidRPr="00795956" w:rsidRDefault="0023020B" w:rsidP="004970B7">
            <w:pPr>
              <w:pStyle w:val="ListParagraph"/>
              <w:numPr>
                <w:ilvl w:val="0"/>
                <w:numId w:val="37"/>
              </w:numPr>
              <w:spacing w:before="60" w:after="60"/>
              <w:outlineLvl w:val="0"/>
              <w:rPr>
                <w:b w:val="0"/>
              </w:rPr>
            </w:pPr>
            <w:r w:rsidRPr="00795956">
              <w:rPr>
                <w:b w:val="0"/>
              </w:rPr>
              <w:t>A participant has heart failure but has not had an echocardiogram since its onset (might have undiagnosed LVSD and a compelling need for ACE inhibitors/ARB and Beta-blockers).</w:t>
            </w:r>
          </w:p>
        </w:tc>
      </w:tr>
      <w:tr w:rsidR="0023020B" w14:paraId="6A331424"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26C18C60" w14:textId="77777777" w:rsidR="0023020B" w:rsidRPr="00795956" w:rsidRDefault="0023020B" w:rsidP="004970B7">
            <w:pPr>
              <w:pStyle w:val="ListParagraph"/>
              <w:numPr>
                <w:ilvl w:val="0"/>
                <w:numId w:val="37"/>
              </w:numPr>
              <w:spacing w:before="60" w:after="60"/>
              <w:rPr>
                <w:b w:val="0"/>
              </w:rPr>
            </w:pPr>
            <w:r w:rsidRPr="00795956">
              <w:rPr>
                <w:b w:val="0"/>
              </w:rPr>
              <w:t>Investigator deems that there is a compelling indication for antihypertensive medication continuation.</w:t>
            </w:r>
          </w:p>
        </w:tc>
      </w:tr>
      <w:tr w:rsidR="0023020B" w14:paraId="2DF3D43A"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44989E0B" w14:textId="77777777" w:rsidR="0023020B" w:rsidRPr="00795956" w:rsidRDefault="0023020B" w:rsidP="004970B7">
            <w:pPr>
              <w:pStyle w:val="ListParagraph"/>
              <w:numPr>
                <w:ilvl w:val="0"/>
                <w:numId w:val="37"/>
              </w:numPr>
              <w:spacing w:before="60" w:after="60"/>
              <w:rPr>
                <w:b w:val="0"/>
              </w:rPr>
            </w:pPr>
            <w:r w:rsidRPr="00795956">
              <w:rPr>
                <w:b w:val="0"/>
              </w:rPr>
              <w:t>Any other significant disease or disorder which, in the opinion of the Investigator, may either put the participants at risk because of participation in the trial, or may influence the result of the trial, or the participant’s ability to participate in the trial (e.g. terminal illness, house bound and unable to attend baseline and follow up clinics).</w:t>
            </w:r>
          </w:p>
        </w:tc>
      </w:tr>
      <w:tr w:rsidR="0023020B" w14:paraId="6909CB97"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7E2192CD" w14:textId="77777777" w:rsidR="0023020B" w:rsidRPr="00795956" w:rsidRDefault="0023020B" w:rsidP="004970B7">
            <w:pPr>
              <w:pStyle w:val="ListParagraph"/>
              <w:numPr>
                <w:ilvl w:val="0"/>
                <w:numId w:val="37"/>
              </w:numPr>
              <w:spacing w:before="60" w:after="60"/>
              <w:outlineLvl w:val="0"/>
              <w:rPr>
                <w:b w:val="0"/>
              </w:rPr>
            </w:pPr>
            <w:r w:rsidRPr="00795956">
              <w:rPr>
                <w:b w:val="0"/>
              </w:rPr>
              <w:t xml:space="preserve">Suffered a myocardial infarction or stroke within the past 12 months. </w:t>
            </w:r>
          </w:p>
        </w:tc>
      </w:tr>
      <w:tr w:rsidR="0023020B" w14:paraId="660C186F"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37D44948" w14:textId="77777777" w:rsidR="0023020B" w:rsidRPr="00795956" w:rsidRDefault="0023020B" w:rsidP="004970B7">
            <w:pPr>
              <w:pStyle w:val="ListParagraph"/>
              <w:numPr>
                <w:ilvl w:val="0"/>
                <w:numId w:val="37"/>
              </w:numPr>
              <w:spacing w:before="60" w:after="60"/>
              <w:outlineLvl w:val="0"/>
              <w:rPr>
                <w:b w:val="0"/>
              </w:rPr>
            </w:pPr>
            <w:r w:rsidRPr="00795956">
              <w:rPr>
                <w:rFonts w:ascii="Calibri" w:hAnsi="Calibri" w:cs="Calibri"/>
                <w:b w:val="0"/>
              </w:rPr>
              <w:t>Blood pressure being managed outside of primary care.</w:t>
            </w:r>
          </w:p>
        </w:tc>
      </w:tr>
      <w:tr w:rsidR="0023020B" w14:paraId="4E1C9640"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79124CE3" w14:textId="77777777" w:rsidR="0023020B" w:rsidRPr="00795956" w:rsidRDefault="0023020B" w:rsidP="004970B7">
            <w:pPr>
              <w:pStyle w:val="ListParagraph"/>
              <w:numPr>
                <w:ilvl w:val="0"/>
                <w:numId w:val="37"/>
              </w:numPr>
              <w:spacing w:before="60" w:after="60"/>
              <w:rPr>
                <w:b w:val="0"/>
              </w:rPr>
            </w:pPr>
            <w:r w:rsidRPr="00795956">
              <w:rPr>
                <w:rFonts w:ascii="Calibri" w:hAnsi="Calibri" w:cs="Calibri"/>
                <w:b w:val="0"/>
              </w:rPr>
              <w:t>Unable to provide consent</w:t>
            </w:r>
            <w:r w:rsidRPr="00795956">
              <w:rPr>
                <w:b w:val="0"/>
              </w:rPr>
              <w:t xml:space="preserve"> </w:t>
            </w:r>
            <w:r w:rsidRPr="00795956">
              <w:rPr>
                <w:rFonts w:ascii="Calibri" w:hAnsi="Calibri" w:cs="Calibri"/>
                <w:b w:val="0"/>
              </w:rPr>
              <w:t>due to incapacity.</w:t>
            </w:r>
          </w:p>
        </w:tc>
      </w:tr>
      <w:tr w:rsidR="0023020B" w14:paraId="23467356" w14:textId="77777777" w:rsidTr="004970B7">
        <w:tc>
          <w:tcPr>
            <w:cnfStyle w:val="001000000000" w:firstRow="0" w:lastRow="0" w:firstColumn="1" w:lastColumn="0" w:oddVBand="0" w:evenVBand="0" w:oddHBand="0" w:evenHBand="0" w:firstRowFirstColumn="0" w:firstRowLastColumn="0" w:lastRowFirstColumn="0" w:lastRowLastColumn="0"/>
            <w:tcW w:w="9747" w:type="dxa"/>
          </w:tcPr>
          <w:p w14:paraId="39BD03C5" w14:textId="77777777" w:rsidR="0023020B" w:rsidRPr="00795956" w:rsidRDefault="0023020B" w:rsidP="004970B7">
            <w:pPr>
              <w:pStyle w:val="ListParagraph"/>
              <w:numPr>
                <w:ilvl w:val="0"/>
                <w:numId w:val="37"/>
              </w:numPr>
              <w:spacing w:before="60" w:after="60"/>
              <w:outlineLvl w:val="0"/>
              <w:rPr>
                <w:b w:val="0"/>
              </w:rPr>
            </w:pPr>
            <w:r w:rsidRPr="00795956">
              <w:rPr>
                <w:rFonts w:ascii="Calibri" w:hAnsi="Calibri" w:cs="Calibri"/>
                <w:b w:val="0"/>
              </w:rPr>
              <w:t xml:space="preserve">A participant with secondary hypertension or </w:t>
            </w:r>
            <w:r w:rsidRPr="00795956">
              <w:rPr>
                <w:b w:val="0"/>
              </w:rPr>
              <w:t>previous accelerated or malignant hypertension.</w:t>
            </w:r>
          </w:p>
        </w:tc>
      </w:tr>
      <w:tr w:rsidR="0023020B" w14:paraId="43E35703" w14:textId="77777777" w:rsidTr="00497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Borders>
              <w:bottom w:val="single" w:sz="12" w:space="0" w:color="auto"/>
            </w:tcBorders>
          </w:tcPr>
          <w:p w14:paraId="60C36AC1" w14:textId="77777777" w:rsidR="0023020B" w:rsidRPr="00795956" w:rsidRDefault="0023020B" w:rsidP="004970B7">
            <w:pPr>
              <w:pStyle w:val="ListParagraph"/>
              <w:numPr>
                <w:ilvl w:val="0"/>
                <w:numId w:val="37"/>
              </w:numPr>
              <w:spacing w:before="60" w:after="60"/>
              <w:outlineLvl w:val="0"/>
              <w:rPr>
                <w:b w:val="0"/>
              </w:rPr>
            </w:pPr>
            <w:r w:rsidRPr="00795956">
              <w:rPr>
                <w:b w:val="0"/>
              </w:rPr>
              <w:t>Participants who have participated in another research trial involving antihypertensive medication in the past 4 weeks.</w:t>
            </w:r>
          </w:p>
        </w:tc>
      </w:tr>
    </w:tbl>
    <w:p w14:paraId="7B1E32F8" w14:textId="1DB38FB0" w:rsidR="0023020B" w:rsidRDefault="0023020B">
      <w:r>
        <w:t>LVSD=L</w:t>
      </w:r>
      <w:r w:rsidRPr="00220570">
        <w:t>eft ve</w:t>
      </w:r>
      <w:r>
        <w:t>ntricular systolic dysfunction; ACE inhibitor=Angiotensin Converting Enzyme inhibitor; ARB=A</w:t>
      </w:r>
      <w:r w:rsidRPr="00E51C43">
        <w:t>ngiotensin II receptor blocker</w:t>
      </w:r>
      <w:r>
        <w:br w:type="page"/>
      </w:r>
    </w:p>
    <w:p w14:paraId="760732EB" w14:textId="77777777" w:rsidR="0023020B" w:rsidRPr="00235DE3" w:rsidRDefault="0023020B" w:rsidP="0023020B">
      <w:pPr>
        <w:pStyle w:val="Heading1"/>
        <w:numPr>
          <w:ilvl w:val="0"/>
          <w:numId w:val="0"/>
        </w:numPr>
        <w:rPr>
          <w:b w:val="0"/>
          <w:sz w:val="22"/>
          <w:szCs w:val="22"/>
        </w:rPr>
      </w:pPr>
      <w:r w:rsidRPr="00235DE3">
        <w:rPr>
          <w:sz w:val="22"/>
          <w:szCs w:val="22"/>
        </w:rPr>
        <w:lastRenderedPageBreak/>
        <w:t>Table 2.</w:t>
      </w:r>
      <w:bookmarkStart w:id="1" w:name="_Toc472071380"/>
      <w:bookmarkStart w:id="2" w:name="_Toc454203938"/>
      <w:r w:rsidRPr="00235DE3">
        <w:rPr>
          <w:sz w:val="22"/>
          <w:szCs w:val="22"/>
        </w:rPr>
        <w:t xml:space="preserve"> </w:t>
      </w:r>
      <w:r w:rsidRPr="00235DE3">
        <w:rPr>
          <w:b w:val="0"/>
          <w:sz w:val="22"/>
          <w:szCs w:val="22"/>
        </w:rPr>
        <w:t>Variables and schedule</w:t>
      </w:r>
      <w:bookmarkEnd w:id="1"/>
      <w:r w:rsidRPr="00235DE3">
        <w:rPr>
          <w:b w:val="0"/>
          <w:sz w:val="22"/>
          <w:szCs w:val="22"/>
        </w:rPr>
        <w:t xml:space="preserve"> of data collection</w:t>
      </w:r>
    </w:p>
    <w:tbl>
      <w:tblPr>
        <w:tblStyle w:val="PlainTable21"/>
        <w:tblpPr w:leftFromText="180" w:rightFromText="180" w:vertAnchor="text" w:horzAnchor="margin" w:tblpY="43"/>
        <w:tblW w:w="9321" w:type="dxa"/>
        <w:tblLook w:val="04A0" w:firstRow="1" w:lastRow="0" w:firstColumn="1" w:lastColumn="0" w:noHBand="0" w:noVBand="1"/>
      </w:tblPr>
      <w:tblGrid>
        <w:gridCol w:w="639"/>
        <w:gridCol w:w="4128"/>
        <w:gridCol w:w="943"/>
        <w:gridCol w:w="1716"/>
        <w:gridCol w:w="961"/>
        <w:gridCol w:w="934"/>
      </w:tblGrid>
      <w:tr w:rsidR="0023020B" w14:paraId="21109FB4" w14:textId="77777777" w:rsidTr="004970B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Merge w:val="restart"/>
          </w:tcPr>
          <w:p w14:paraId="0D39640D" w14:textId="77777777" w:rsidR="0023020B" w:rsidRPr="000473A4" w:rsidRDefault="0023020B" w:rsidP="004970B7">
            <w:pPr>
              <w:suppressAutoHyphens/>
              <w:autoSpaceDE w:val="0"/>
              <w:adjustRightInd w:val="0"/>
              <w:rPr>
                <w:rFonts w:cs="Arial"/>
              </w:rPr>
            </w:pPr>
            <w:r w:rsidRPr="000473A4">
              <w:rPr>
                <w:rFonts w:cs="Arial"/>
              </w:rPr>
              <w:t>No.</w:t>
            </w:r>
          </w:p>
        </w:tc>
        <w:tc>
          <w:tcPr>
            <w:tcW w:w="4694" w:type="dxa"/>
            <w:vMerge w:val="restart"/>
          </w:tcPr>
          <w:p w14:paraId="6DBFF1CE" w14:textId="77777777" w:rsidR="0023020B" w:rsidRPr="000473A4" w:rsidRDefault="0023020B" w:rsidP="004970B7">
            <w:pPr>
              <w:suppressAutoHyphens/>
              <w:autoSpaceDE w:val="0"/>
              <w:adjustRightInd w:val="0"/>
              <w:cnfStyle w:val="100000000000" w:firstRow="1" w:lastRow="0" w:firstColumn="0" w:lastColumn="0" w:oddVBand="0" w:evenVBand="0" w:oddHBand="0" w:evenHBand="0" w:firstRowFirstColumn="0" w:firstRowLastColumn="0" w:lastRowFirstColumn="0" w:lastRowLastColumn="0"/>
              <w:rPr>
                <w:rFonts w:cs="Arial"/>
              </w:rPr>
            </w:pPr>
            <w:r w:rsidRPr="000473A4">
              <w:rPr>
                <w:rFonts w:cs="Arial"/>
              </w:rPr>
              <w:t>Variable</w:t>
            </w:r>
          </w:p>
        </w:tc>
        <w:tc>
          <w:tcPr>
            <w:tcW w:w="1980" w:type="dxa"/>
            <w:gridSpan w:val="2"/>
            <w:vAlign w:val="center"/>
          </w:tcPr>
          <w:p w14:paraId="77AC56AE" w14:textId="77777777" w:rsidR="0023020B" w:rsidRPr="000473A4" w:rsidRDefault="0023020B" w:rsidP="004970B7">
            <w:pPr>
              <w:suppressAutoHyphens/>
              <w:autoSpaceDE w:val="0"/>
              <w:adjustRightInd w:val="0"/>
              <w:ind w:left="25"/>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Data source</w:t>
            </w:r>
          </w:p>
        </w:tc>
        <w:tc>
          <w:tcPr>
            <w:tcW w:w="1984" w:type="dxa"/>
            <w:gridSpan w:val="2"/>
            <w:vAlign w:val="center"/>
          </w:tcPr>
          <w:p w14:paraId="29865250" w14:textId="77777777" w:rsidR="0023020B" w:rsidRPr="000473A4" w:rsidRDefault="0023020B" w:rsidP="004970B7">
            <w:pPr>
              <w:suppressAutoHyphens/>
              <w:autoSpaceDE w:val="0"/>
              <w:adjustRightInd w:val="0"/>
              <w:ind w:left="-69"/>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Schedule</w:t>
            </w:r>
          </w:p>
        </w:tc>
      </w:tr>
      <w:tr w:rsidR="0023020B" w14:paraId="7379DA95"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Merge/>
          </w:tcPr>
          <w:p w14:paraId="15CB91A9" w14:textId="77777777" w:rsidR="0023020B" w:rsidRPr="000473A4" w:rsidRDefault="0023020B" w:rsidP="004970B7">
            <w:pPr>
              <w:suppressAutoHyphens/>
              <w:autoSpaceDE w:val="0"/>
              <w:adjustRightInd w:val="0"/>
              <w:rPr>
                <w:rFonts w:cs="Arial"/>
              </w:rPr>
            </w:pPr>
          </w:p>
        </w:tc>
        <w:tc>
          <w:tcPr>
            <w:tcW w:w="4694" w:type="dxa"/>
            <w:vMerge/>
          </w:tcPr>
          <w:p w14:paraId="3D9FCEFF" w14:textId="77777777" w:rsidR="0023020B" w:rsidRPr="000473A4"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p>
        </w:tc>
        <w:tc>
          <w:tcPr>
            <w:tcW w:w="988" w:type="dxa"/>
          </w:tcPr>
          <w:p w14:paraId="36D4D4DE" w14:textId="77777777" w:rsidR="0023020B" w:rsidRPr="00FF6619" w:rsidRDefault="0023020B" w:rsidP="004970B7">
            <w:pPr>
              <w:suppressAutoHyphens/>
              <w:autoSpaceDE w:val="0"/>
              <w:adjustRightInd w:val="0"/>
              <w:ind w:left="-5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M</w:t>
            </w:r>
            <w:r w:rsidRPr="00FF6619">
              <w:rPr>
                <w:rFonts w:cs="Arial"/>
                <w:sz w:val="18"/>
                <w:szCs w:val="18"/>
              </w:rPr>
              <w:t>edical notes</w:t>
            </w:r>
          </w:p>
        </w:tc>
        <w:tc>
          <w:tcPr>
            <w:tcW w:w="992" w:type="dxa"/>
          </w:tcPr>
          <w:p w14:paraId="1DF72663" w14:textId="77777777" w:rsidR="0023020B" w:rsidRPr="00FF6619" w:rsidRDefault="0023020B" w:rsidP="004970B7">
            <w:pPr>
              <w:suppressAutoHyphens/>
              <w:autoSpaceDE w:val="0"/>
              <w:adjustRightInd w:val="0"/>
              <w:ind w:left="25"/>
              <w:cnfStyle w:val="000000100000" w:firstRow="0" w:lastRow="0" w:firstColumn="0" w:lastColumn="0" w:oddVBand="0" w:evenVBand="0" w:oddHBand="1" w:evenHBand="0" w:firstRowFirstColumn="0" w:firstRowLastColumn="0" w:lastRowFirstColumn="0" w:lastRowLastColumn="0"/>
              <w:rPr>
                <w:rFonts w:cs="Arial"/>
                <w:sz w:val="18"/>
                <w:szCs w:val="18"/>
              </w:rPr>
            </w:pPr>
            <w:r w:rsidRPr="00FF6619">
              <w:rPr>
                <w:rFonts w:cs="Arial"/>
                <w:sz w:val="18"/>
                <w:szCs w:val="18"/>
              </w:rPr>
              <w:t>Measured</w:t>
            </w:r>
            <w:r>
              <w:rPr>
                <w:rFonts w:cs="Arial"/>
                <w:sz w:val="18"/>
                <w:szCs w:val="18"/>
              </w:rPr>
              <w:t>/collected</w:t>
            </w:r>
            <w:r w:rsidRPr="00FF6619">
              <w:rPr>
                <w:rFonts w:cs="Arial"/>
                <w:sz w:val="18"/>
                <w:szCs w:val="18"/>
              </w:rPr>
              <w:t xml:space="preserve"> at clinic</w:t>
            </w:r>
          </w:p>
        </w:tc>
        <w:tc>
          <w:tcPr>
            <w:tcW w:w="992" w:type="dxa"/>
          </w:tcPr>
          <w:p w14:paraId="2D88605C" w14:textId="77777777" w:rsidR="0023020B" w:rsidRPr="00FF6619"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sz w:val="18"/>
                <w:szCs w:val="18"/>
              </w:rPr>
            </w:pPr>
            <w:r w:rsidRPr="00FF6619">
              <w:rPr>
                <w:rFonts w:cs="Arial"/>
                <w:sz w:val="18"/>
                <w:szCs w:val="18"/>
              </w:rPr>
              <w:t>Baseline</w:t>
            </w:r>
          </w:p>
        </w:tc>
        <w:tc>
          <w:tcPr>
            <w:tcW w:w="992" w:type="dxa"/>
          </w:tcPr>
          <w:p w14:paraId="63E56C55" w14:textId="77777777" w:rsidR="0023020B" w:rsidRPr="00FF6619" w:rsidRDefault="0023020B" w:rsidP="004970B7">
            <w:pPr>
              <w:suppressAutoHyphens/>
              <w:autoSpaceDE w:val="0"/>
              <w:adjustRightInd w:val="0"/>
              <w:ind w:left="-69"/>
              <w:cnfStyle w:val="000000100000" w:firstRow="0" w:lastRow="0" w:firstColumn="0" w:lastColumn="0" w:oddVBand="0" w:evenVBand="0" w:oddHBand="1" w:evenHBand="0" w:firstRowFirstColumn="0" w:firstRowLastColumn="0" w:lastRowFirstColumn="0" w:lastRowLastColumn="0"/>
              <w:rPr>
                <w:rFonts w:cs="Arial"/>
                <w:sz w:val="18"/>
                <w:szCs w:val="18"/>
              </w:rPr>
            </w:pPr>
            <w:r w:rsidRPr="00FF6619">
              <w:rPr>
                <w:rFonts w:cs="Arial"/>
                <w:sz w:val="18"/>
                <w:szCs w:val="18"/>
              </w:rPr>
              <w:t>Follow-up</w:t>
            </w:r>
          </w:p>
        </w:tc>
      </w:tr>
      <w:tr w:rsidR="0023020B" w14:paraId="45A878A1"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24C380F0" w14:textId="77777777" w:rsidR="0023020B" w:rsidRPr="00FF6619" w:rsidRDefault="0023020B" w:rsidP="004970B7">
            <w:pPr>
              <w:suppressAutoHyphens/>
              <w:autoSpaceDE w:val="0"/>
              <w:adjustRightInd w:val="0"/>
              <w:jc w:val="center"/>
              <w:rPr>
                <w:rFonts w:cs="Arial"/>
                <w:b w:val="0"/>
              </w:rPr>
            </w:pPr>
            <w:r w:rsidRPr="00FF6619">
              <w:rPr>
                <w:rFonts w:cs="Arial"/>
                <w:b w:val="0"/>
              </w:rPr>
              <w:t>1</w:t>
            </w:r>
          </w:p>
        </w:tc>
        <w:tc>
          <w:tcPr>
            <w:tcW w:w="4694" w:type="dxa"/>
            <w:vAlign w:val="center"/>
          </w:tcPr>
          <w:p w14:paraId="7B3645EF"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Age</w:t>
            </w:r>
          </w:p>
        </w:tc>
        <w:tc>
          <w:tcPr>
            <w:tcW w:w="988" w:type="dxa"/>
            <w:vAlign w:val="center"/>
          </w:tcPr>
          <w:p w14:paraId="6C25DE5A"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03D01EB5"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236AA8B"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6397774"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147FEC75"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6B288A02" w14:textId="77777777" w:rsidR="0023020B" w:rsidRPr="00FF6619" w:rsidRDefault="0023020B" w:rsidP="004970B7">
            <w:pPr>
              <w:suppressAutoHyphens/>
              <w:autoSpaceDE w:val="0"/>
              <w:adjustRightInd w:val="0"/>
              <w:jc w:val="center"/>
              <w:rPr>
                <w:rFonts w:cs="Arial"/>
                <w:b w:val="0"/>
              </w:rPr>
            </w:pPr>
            <w:r w:rsidRPr="00FF6619">
              <w:rPr>
                <w:rFonts w:cs="Arial"/>
                <w:b w:val="0"/>
              </w:rPr>
              <w:t>2</w:t>
            </w:r>
          </w:p>
        </w:tc>
        <w:tc>
          <w:tcPr>
            <w:tcW w:w="4694" w:type="dxa"/>
            <w:vAlign w:val="center"/>
          </w:tcPr>
          <w:p w14:paraId="0D43608C"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t>Sex</w:t>
            </w:r>
          </w:p>
        </w:tc>
        <w:tc>
          <w:tcPr>
            <w:tcW w:w="988" w:type="dxa"/>
            <w:vAlign w:val="center"/>
          </w:tcPr>
          <w:p w14:paraId="6CDB8B09"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3D71D09B"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25C995B"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5742A19"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r>
      <w:tr w:rsidR="0023020B" w14:paraId="5B5006C5"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A9F0326" w14:textId="77777777" w:rsidR="0023020B" w:rsidRPr="00FF6619" w:rsidRDefault="0023020B" w:rsidP="004970B7">
            <w:pPr>
              <w:suppressAutoHyphens/>
              <w:autoSpaceDE w:val="0"/>
              <w:adjustRightInd w:val="0"/>
              <w:jc w:val="center"/>
              <w:rPr>
                <w:rFonts w:cs="Arial"/>
                <w:b w:val="0"/>
              </w:rPr>
            </w:pPr>
            <w:r w:rsidRPr="00FF6619">
              <w:rPr>
                <w:rFonts w:cs="Arial"/>
                <w:b w:val="0"/>
              </w:rPr>
              <w:t>3</w:t>
            </w:r>
          </w:p>
        </w:tc>
        <w:tc>
          <w:tcPr>
            <w:tcW w:w="4694" w:type="dxa"/>
            <w:vAlign w:val="center"/>
          </w:tcPr>
          <w:p w14:paraId="11487697"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Ethnicity</w:t>
            </w:r>
          </w:p>
        </w:tc>
        <w:tc>
          <w:tcPr>
            <w:tcW w:w="988" w:type="dxa"/>
            <w:vAlign w:val="center"/>
          </w:tcPr>
          <w:p w14:paraId="23FA31A9"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504FD9B7"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2601999"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BC2CD6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3A8AFCC8"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28209F8A" w14:textId="77777777" w:rsidR="0023020B" w:rsidRPr="00FF6619" w:rsidRDefault="0023020B" w:rsidP="004970B7">
            <w:pPr>
              <w:suppressAutoHyphens/>
              <w:autoSpaceDE w:val="0"/>
              <w:adjustRightInd w:val="0"/>
              <w:jc w:val="center"/>
              <w:rPr>
                <w:rFonts w:cs="Arial"/>
                <w:b w:val="0"/>
              </w:rPr>
            </w:pPr>
            <w:r w:rsidRPr="00FF6619">
              <w:rPr>
                <w:rFonts w:cs="Arial"/>
                <w:b w:val="0"/>
              </w:rPr>
              <w:t>4</w:t>
            </w:r>
          </w:p>
        </w:tc>
        <w:tc>
          <w:tcPr>
            <w:tcW w:w="4694" w:type="dxa"/>
            <w:vAlign w:val="center"/>
          </w:tcPr>
          <w:p w14:paraId="06954129"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t>Marital status</w:t>
            </w:r>
          </w:p>
        </w:tc>
        <w:tc>
          <w:tcPr>
            <w:tcW w:w="988" w:type="dxa"/>
            <w:vAlign w:val="center"/>
          </w:tcPr>
          <w:p w14:paraId="26F17513"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18250FB4"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0D82FE6"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0B27DA5"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r>
      <w:tr w:rsidR="0023020B" w14:paraId="7340E109"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1105655" w14:textId="77777777" w:rsidR="0023020B" w:rsidRPr="00FF6619" w:rsidRDefault="0023020B" w:rsidP="004970B7">
            <w:pPr>
              <w:suppressAutoHyphens/>
              <w:autoSpaceDE w:val="0"/>
              <w:adjustRightInd w:val="0"/>
              <w:jc w:val="center"/>
              <w:rPr>
                <w:rFonts w:cs="Arial"/>
                <w:b w:val="0"/>
              </w:rPr>
            </w:pPr>
            <w:r w:rsidRPr="00FF6619">
              <w:rPr>
                <w:rFonts w:cs="Arial"/>
                <w:b w:val="0"/>
              </w:rPr>
              <w:t>5</w:t>
            </w:r>
          </w:p>
        </w:tc>
        <w:tc>
          <w:tcPr>
            <w:tcW w:w="4694" w:type="dxa"/>
            <w:vAlign w:val="center"/>
          </w:tcPr>
          <w:p w14:paraId="6ACCADE7"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Education</w:t>
            </w:r>
          </w:p>
        </w:tc>
        <w:tc>
          <w:tcPr>
            <w:tcW w:w="988" w:type="dxa"/>
            <w:vAlign w:val="center"/>
          </w:tcPr>
          <w:p w14:paraId="49386B82"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14813185"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B55863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B0BEAF0"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0EBA3983"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B060D09" w14:textId="77777777" w:rsidR="0023020B" w:rsidRPr="00FF6619" w:rsidRDefault="0023020B" w:rsidP="004970B7">
            <w:pPr>
              <w:suppressAutoHyphens/>
              <w:autoSpaceDE w:val="0"/>
              <w:adjustRightInd w:val="0"/>
              <w:jc w:val="center"/>
              <w:rPr>
                <w:rFonts w:cs="Arial"/>
                <w:b w:val="0"/>
              </w:rPr>
            </w:pPr>
            <w:r w:rsidRPr="00FF6619">
              <w:rPr>
                <w:rFonts w:cs="Arial"/>
                <w:b w:val="0"/>
              </w:rPr>
              <w:t>6</w:t>
            </w:r>
          </w:p>
        </w:tc>
        <w:tc>
          <w:tcPr>
            <w:tcW w:w="4694" w:type="dxa"/>
            <w:vAlign w:val="center"/>
          </w:tcPr>
          <w:p w14:paraId="522EC200"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t>Duration of hypertension</w:t>
            </w:r>
          </w:p>
        </w:tc>
        <w:tc>
          <w:tcPr>
            <w:tcW w:w="988" w:type="dxa"/>
            <w:vAlign w:val="center"/>
          </w:tcPr>
          <w:p w14:paraId="66D54886"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F4C244F"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4719A631"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E09882F"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r>
      <w:tr w:rsidR="0023020B" w14:paraId="0B18BF85"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93D002E" w14:textId="77777777" w:rsidR="0023020B" w:rsidRPr="00FF6619" w:rsidRDefault="0023020B" w:rsidP="004970B7">
            <w:pPr>
              <w:suppressAutoHyphens/>
              <w:autoSpaceDE w:val="0"/>
              <w:adjustRightInd w:val="0"/>
              <w:jc w:val="center"/>
              <w:rPr>
                <w:rFonts w:cs="Arial"/>
                <w:b w:val="0"/>
              </w:rPr>
            </w:pPr>
            <w:r w:rsidRPr="00FF6619">
              <w:rPr>
                <w:rFonts w:cs="Arial"/>
                <w:b w:val="0"/>
              </w:rPr>
              <w:t>7</w:t>
            </w:r>
          </w:p>
        </w:tc>
        <w:tc>
          <w:tcPr>
            <w:tcW w:w="4694" w:type="dxa"/>
            <w:vAlign w:val="center"/>
          </w:tcPr>
          <w:p w14:paraId="543C90EB"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Past medical history</w:t>
            </w:r>
          </w:p>
        </w:tc>
        <w:tc>
          <w:tcPr>
            <w:tcW w:w="988" w:type="dxa"/>
            <w:vAlign w:val="center"/>
          </w:tcPr>
          <w:p w14:paraId="329067A8"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8E55B2A"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41E750D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2164317"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4D775371"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4F7815F3" w14:textId="77777777" w:rsidR="0023020B" w:rsidRPr="00FF6619" w:rsidRDefault="0023020B" w:rsidP="004970B7">
            <w:pPr>
              <w:suppressAutoHyphens/>
              <w:autoSpaceDE w:val="0"/>
              <w:adjustRightInd w:val="0"/>
              <w:jc w:val="center"/>
              <w:rPr>
                <w:rFonts w:cs="Arial"/>
                <w:b w:val="0"/>
              </w:rPr>
            </w:pPr>
            <w:r w:rsidRPr="00FF6619">
              <w:rPr>
                <w:rFonts w:cs="Arial"/>
                <w:b w:val="0"/>
              </w:rPr>
              <w:t>8</w:t>
            </w:r>
          </w:p>
        </w:tc>
        <w:tc>
          <w:tcPr>
            <w:tcW w:w="4694" w:type="dxa"/>
            <w:vAlign w:val="center"/>
          </w:tcPr>
          <w:p w14:paraId="4CEEF3CD"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t>Alcohol consumption</w:t>
            </w:r>
          </w:p>
        </w:tc>
        <w:tc>
          <w:tcPr>
            <w:tcW w:w="988" w:type="dxa"/>
            <w:vAlign w:val="center"/>
          </w:tcPr>
          <w:p w14:paraId="060BE83A"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11D8AA00"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FFE8CEE"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3715284"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r>
      <w:tr w:rsidR="0023020B" w14:paraId="2C99220D"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75C8E672" w14:textId="77777777" w:rsidR="0023020B" w:rsidRPr="00FF6619" w:rsidRDefault="0023020B" w:rsidP="004970B7">
            <w:pPr>
              <w:suppressAutoHyphens/>
              <w:autoSpaceDE w:val="0"/>
              <w:adjustRightInd w:val="0"/>
              <w:jc w:val="center"/>
              <w:rPr>
                <w:rFonts w:cs="Arial"/>
                <w:b w:val="0"/>
              </w:rPr>
            </w:pPr>
            <w:r w:rsidRPr="00FF6619">
              <w:rPr>
                <w:rFonts w:cs="Arial"/>
                <w:b w:val="0"/>
              </w:rPr>
              <w:t>9</w:t>
            </w:r>
          </w:p>
        </w:tc>
        <w:tc>
          <w:tcPr>
            <w:tcW w:w="4694" w:type="dxa"/>
            <w:vAlign w:val="center"/>
          </w:tcPr>
          <w:p w14:paraId="373D9FCC"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Smoking</w:t>
            </w:r>
          </w:p>
        </w:tc>
        <w:tc>
          <w:tcPr>
            <w:tcW w:w="988" w:type="dxa"/>
            <w:vAlign w:val="center"/>
          </w:tcPr>
          <w:p w14:paraId="52281CAA"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67E09181"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D3AE359"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7308CD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r>
      <w:tr w:rsidR="0023020B" w14:paraId="4B9DF40F"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9BC1ACD" w14:textId="77777777" w:rsidR="0023020B" w:rsidRPr="00FF6619" w:rsidRDefault="0023020B" w:rsidP="004970B7">
            <w:pPr>
              <w:suppressAutoHyphens/>
              <w:autoSpaceDE w:val="0"/>
              <w:adjustRightInd w:val="0"/>
              <w:jc w:val="center"/>
              <w:rPr>
                <w:rFonts w:cs="Arial"/>
                <w:b w:val="0"/>
              </w:rPr>
            </w:pPr>
            <w:r w:rsidRPr="00FF6619">
              <w:rPr>
                <w:rFonts w:cs="Arial"/>
                <w:b w:val="0"/>
              </w:rPr>
              <w:t>10</w:t>
            </w:r>
          </w:p>
        </w:tc>
        <w:tc>
          <w:tcPr>
            <w:tcW w:w="4694" w:type="dxa"/>
            <w:vAlign w:val="center"/>
          </w:tcPr>
          <w:p w14:paraId="105CE84B"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t>Height</w:t>
            </w:r>
          </w:p>
        </w:tc>
        <w:tc>
          <w:tcPr>
            <w:tcW w:w="988" w:type="dxa"/>
            <w:vAlign w:val="center"/>
          </w:tcPr>
          <w:p w14:paraId="5748331A"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07DD4C95"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FCFA554"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C066001"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r>
      <w:tr w:rsidR="0023020B" w14:paraId="674D9E4B"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5A8BA4C" w14:textId="77777777" w:rsidR="0023020B" w:rsidRPr="00FF6619" w:rsidRDefault="0023020B" w:rsidP="004970B7">
            <w:pPr>
              <w:suppressAutoHyphens/>
              <w:autoSpaceDE w:val="0"/>
              <w:adjustRightInd w:val="0"/>
              <w:jc w:val="center"/>
              <w:rPr>
                <w:rFonts w:cs="Arial"/>
                <w:b w:val="0"/>
              </w:rPr>
            </w:pPr>
            <w:r w:rsidRPr="00FF6619">
              <w:rPr>
                <w:rFonts w:cs="Arial"/>
                <w:b w:val="0"/>
              </w:rPr>
              <w:t>11</w:t>
            </w:r>
          </w:p>
        </w:tc>
        <w:tc>
          <w:tcPr>
            <w:tcW w:w="4694" w:type="dxa"/>
            <w:vAlign w:val="center"/>
          </w:tcPr>
          <w:p w14:paraId="34FF96BB"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Weight</w:t>
            </w:r>
          </w:p>
        </w:tc>
        <w:tc>
          <w:tcPr>
            <w:tcW w:w="988" w:type="dxa"/>
            <w:vAlign w:val="center"/>
          </w:tcPr>
          <w:p w14:paraId="4C464259"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3E6C35E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85DF75A"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7E71642"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r>
      <w:tr w:rsidR="0023020B" w14:paraId="2BA5F0D9"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27BE858E" w14:textId="77777777" w:rsidR="0023020B" w:rsidRPr="00FF6619" w:rsidRDefault="0023020B" w:rsidP="004970B7">
            <w:pPr>
              <w:suppressAutoHyphens/>
              <w:autoSpaceDE w:val="0"/>
              <w:adjustRightInd w:val="0"/>
              <w:jc w:val="center"/>
              <w:rPr>
                <w:rFonts w:cs="Arial"/>
                <w:b w:val="0"/>
              </w:rPr>
            </w:pPr>
            <w:r w:rsidRPr="00FF6619">
              <w:rPr>
                <w:rFonts w:cs="Arial"/>
                <w:b w:val="0"/>
              </w:rPr>
              <w:t>12</w:t>
            </w:r>
          </w:p>
        </w:tc>
        <w:tc>
          <w:tcPr>
            <w:tcW w:w="4694" w:type="dxa"/>
            <w:vAlign w:val="center"/>
          </w:tcPr>
          <w:p w14:paraId="5316580D"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Pr>
                <w:rFonts w:cs="Arial"/>
              </w:rPr>
              <w:t>Clinic b</w:t>
            </w:r>
            <w:r w:rsidRPr="0099212D">
              <w:rPr>
                <w:rFonts w:cs="Arial"/>
              </w:rPr>
              <w:t>lood pressure (sitting and standing)</w:t>
            </w:r>
          </w:p>
        </w:tc>
        <w:tc>
          <w:tcPr>
            <w:tcW w:w="988" w:type="dxa"/>
            <w:vAlign w:val="center"/>
          </w:tcPr>
          <w:p w14:paraId="1B3CBECB"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047043F2"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1EB585B"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CA972CD"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r>
      <w:tr w:rsidR="0023020B" w14:paraId="430C36BC"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8158E86" w14:textId="77777777" w:rsidR="0023020B" w:rsidRPr="00FF6619" w:rsidRDefault="0023020B" w:rsidP="004970B7">
            <w:pPr>
              <w:suppressAutoHyphens/>
              <w:autoSpaceDE w:val="0"/>
              <w:adjustRightInd w:val="0"/>
              <w:jc w:val="center"/>
              <w:rPr>
                <w:rFonts w:cs="Arial"/>
                <w:b w:val="0"/>
              </w:rPr>
            </w:pPr>
            <w:r w:rsidRPr="00FF6619">
              <w:rPr>
                <w:rFonts w:cs="Arial"/>
                <w:b w:val="0"/>
              </w:rPr>
              <w:t>13</w:t>
            </w:r>
          </w:p>
        </w:tc>
        <w:tc>
          <w:tcPr>
            <w:tcW w:w="4694" w:type="dxa"/>
            <w:vAlign w:val="center"/>
          </w:tcPr>
          <w:p w14:paraId="0E096E6B"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Cholesterol (total and HDL)</w:t>
            </w:r>
          </w:p>
        </w:tc>
        <w:tc>
          <w:tcPr>
            <w:tcW w:w="988" w:type="dxa"/>
            <w:vAlign w:val="center"/>
          </w:tcPr>
          <w:p w14:paraId="1ADDBA24"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73AC48E"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34934E62"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232D46E"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1496F77C"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469C9BAB" w14:textId="77777777" w:rsidR="0023020B" w:rsidRPr="00FF6619" w:rsidRDefault="0023020B" w:rsidP="004970B7">
            <w:pPr>
              <w:suppressAutoHyphens/>
              <w:autoSpaceDE w:val="0"/>
              <w:adjustRightInd w:val="0"/>
              <w:jc w:val="center"/>
              <w:rPr>
                <w:rFonts w:cs="Arial"/>
                <w:b w:val="0"/>
              </w:rPr>
            </w:pPr>
            <w:r w:rsidRPr="00FF6619">
              <w:rPr>
                <w:rFonts w:cs="Arial"/>
                <w:b w:val="0"/>
              </w:rPr>
              <w:t>14</w:t>
            </w:r>
          </w:p>
        </w:tc>
        <w:tc>
          <w:tcPr>
            <w:tcW w:w="4694" w:type="dxa"/>
            <w:vAlign w:val="center"/>
          </w:tcPr>
          <w:p w14:paraId="010CD301"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7B2A74">
              <w:rPr>
                <w:rFonts w:cs="Arial"/>
              </w:rPr>
              <w:t xml:space="preserve">estimated Glomerular Filtration Rate </w:t>
            </w:r>
            <w:r>
              <w:rPr>
                <w:rFonts w:cs="Arial"/>
              </w:rPr>
              <w:t>(eGFR)</w:t>
            </w:r>
          </w:p>
        </w:tc>
        <w:tc>
          <w:tcPr>
            <w:tcW w:w="988" w:type="dxa"/>
            <w:vAlign w:val="center"/>
          </w:tcPr>
          <w:p w14:paraId="640785B5"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0FA16160"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3D215F0A"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447E131"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r>
      <w:tr w:rsidR="0023020B" w14:paraId="53D0E927"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7EA10BFC" w14:textId="77777777" w:rsidR="0023020B" w:rsidRPr="00FF6619" w:rsidRDefault="0023020B" w:rsidP="004970B7">
            <w:pPr>
              <w:suppressAutoHyphens/>
              <w:autoSpaceDE w:val="0"/>
              <w:adjustRightInd w:val="0"/>
              <w:jc w:val="center"/>
              <w:rPr>
                <w:rFonts w:cs="Arial"/>
                <w:b w:val="0"/>
              </w:rPr>
            </w:pPr>
            <w:r w:rsidRPr="00FF6619">
              <w:rPr>
                <w:rFonts w:cs="Arial"/>
                <w:b w:val="0"/>
              </w:rPr>
              <w:t>15</w:t>
            </w:r>
          </w:p>
        </w:tc>
        <w:tc>
          <w:tcPr>
            <w:tcW w:w="4694" w:type="dxa"/>
            <w:vAlign w:val="center"/>
          </w:tcPr>
          <w:p w14:paraId="0355CEBE"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t>Prescribed</w:t>
            </w:r>
            <w:r>
              <w:rPr>
                <w:rFonts w:cs="Arial"/>
              </w:rPr>
              <w:t xml:space="preserve"> or over the counter</w:t>
            </w:r>
            <w:r w:rsidRPr="0099212D">
              <w:rPr>
                <w:rFonts w:cs="Arial"/>
              </w:rPr>
              <w:t xml:space="preserve"> medication</w:t>
            </w:r>
            <w:r>
              <w:rPr>
                <w:rFonts w:cs="Arial"/>
              </w:rPr>
              <w:t>s</w:t>
            </w:r>
            <w:r w:rsidRPr="0099212D">
              <w:rPr>
                <w:rFonts w:cs="Arial"/>
              </w:rPr>
              <w:t xml:space="preserve"> (all medications)</w:t>
            </w:r>
            <w:r>
              <w:rPr>
                <w:rFonts w:cs="Arial"/>
              </w:rPr>
              <w:t>*</w:t>
            </w:r>
          </w:p>
        </w:tc>
        <w:tc>
          <w:tcPr>
            <w:tcW w:w="988" w:type="dxa"/>
            <w:vAlign w:val="center"/>
          </w:tcPr>
          <w:p w14:paraId="0DE8FCC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E374400"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93893AE"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A8678B1"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r>
      <w:tr w:rsidR="0023020B" w14:paraId="68688BBC"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08D689E" w14:textId="77777777" w:rsidR="0023020B" w:rsidRPr="00FF6619" w:rsidRDefault="0023020B" w:rsidP="004970B7">
            <w:pPr>
              <w:suppressAutoHyphens/>
              <w:autoSpaceDE w:val="0"/>
              <w:adjustRightInd w:val="0"/>
              <w:jc w:val="center"/>
              <w:rPr>
                <w:rFonts w:cs="Arial"/>
                <w:b w:val="0"/>
              </w:rPr>
            </w:pPr>
            <w:r w:rsidRPr="00FF6619">
              <w:rPr>
                <w:rFonts w:cs="Arial"/>
                <w:b w:val="0"/>
              </w:rPr>
              <w:t>16</w:t>
            </w:r>
          </w:p>
        </w:tc>
        <w:tc>
          <w:tcPr>
            <w:tcW w:w="4694" w:type="dxa"/>
            <w:vAlign w:val="center"/>
          </w:tcPr>
          <w:p w14:paraId="1BF33B02" w14:textId="431A587E" w:rsidR="0023020B" w:rsidRPr="0099212D" w:rsidRDefault="0023020B" w:rsidP="0023020B">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t>Quality of life (according to EQ-5D-5L)</w:t>
            </w:r>
            <w:r w:rsidRPr="0099212D">
              <w:fldChar w:fldCharType="begin">
                <w:fldData xml:space="preserve">PEVuZE5vdGU+PENpdGU+PEF1dGhvcj5IZXJkbWFuPC9BdXRob3I+PFllYXI+MjAxMTwvWWVhcj48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</w:fldData>
              </w:fldChar>
            </w:r>
            <w:r>
              <w:instrText xml:space="preserve"> ADDIN EN.CITE </w:instrText>
            </w:r>
            <w:r>
              <w:fldChar w:fldCharType="begin">
                <w:fldData xml:space="preserve">PEVuZE5vdGU+PENpdGU+PEF1dGhvcj5IZXJkbWFuPC9BdXRob3I+PFllYXI+MjAxMTwvWWVhcj48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</w:fldData>
              </w:fldChar>
            </w:r>
            <w:r>
              <w:instrText xml:space="preserve"> ADDIN EN.CITE.DATA </w:instrText>
            </w:r>
            <w:r>
              <w:fldChar w:fldCharType="end"/>
            </w:r>
            <w:r w:rsidRPr="0099212D">
              <w:fldChar w:fldCharType="separate"/>
            </w:r>
            <w:r w:rsidRPr="0023020B">
              <w:rPr>
                <w:noProof/>
                <w:vertAlign w:val="superscript"/>
              </w:rPr>
              <w:t>24</w:t>
            </w:r>
            <w:r w:rsidRPr="0099212D">
              <w:fldChar w:fldCharType="end"/>
            </w:r>
          </w:p>
        </w:tc>
        <w:tc>
          <w:tcPr>
            <w:tcW w:w="988" w:type="dxa"/>
            <w:vAlign w:val="center"/>
          </w:tcPr>
          <w:p w14:paraId="5D2B8BC0"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6A9D1E49"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89FD90C"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75664DF"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r>
      <w:tr w:rsidR="0023020B" w14:paraId="3C4517F3"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DC5AB81" w14:textId="77777777" w:rsidR="0023020B" w:rsidRPr="00FF6619" w:rsidRDefault="0023020B" w:rsidP="004970B7">
            <w:pPr>
              <w:suppressAutoHyphens/>
              <w:autoSpaceDE w:val="0"/>
              <w:adjustRightInd w:val="0"/>
              <w:jc w:val="center"/>
              <w:rPr>
                <w:rFonts w:cs="Arial"/>
                <w:b w:val="0"/>
              </w:rPr>
            </w:pPr>
            <w:r w:rsidRPr="00FF6619">
              <w:rPr>
                <w:rFonts w:cs="Arial"/>
                <w:b w:val="0"/>
              </w:rPr>
              <w:t>17</w:t>
            </w:r>
          </w:p>
        </w:tc>
        <w:tc>
          <w:tcPr>
            <w:tcW w:w="4694" w:type="dxa"/>
            <w:vAlign w:val="center"/>
          </w:tcPr>
          <w:p w14:paraId="73511F2B" w14:textId="14264DF1" w:rsidR="0023020B" w:rsidRPr="0099212D" w:rsidRDefault="0023020B" w:rsidP="0023020B">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rsidRPr="0099212D">
              <w:t>Functional independence (defined by modified Rankin Scale)</w:t>
            </w:r>
            <w:r w:rsidRPr="0099212D">
              <w:fldChar w:fldCharType="begin"/>
            </w:r>
            <w:r>
              <w:instrText xml:space="preserve"> ADDIN EN.CITE &lt;EndNote&gt;&lt;Cite&gt;&lt;Author&gt;Sulter&lt;/Author&gt;&lt;Year&gt;1999&lt;/Year&gt;&lt;RecNum&gt;36&lt;/RecNum&gt;&lt;DisplayText&gt;&lt;style face="superscript"&gt;25&lt;/style&gt;&lt;/DisplayText&gt;&lt;record&gt;&lt;rec-number&gt;36&lt;/rec-number&gt;&lt;foreign-keys&gt;&lt;key app="EN" db-id="0a020fef3f5v9pe22psv2fvvaffzdwvzfzdd" timestamp="1425910022"&gt;36&lt;/key&gt;&lt;/foreign-keys&gt;&lt;ref-type name="Journal Article"&gt;17&lt;/ref-type&gt;&lt;contributors&gt;&lt;authors&gt;&lt;author&gt;Sulter, G.&lt;/author&gt;&lt;author&gt;Steen, C.&lt;/author&gt;&lt;author&gt;De Keyser, J.&lt;/author&gt;&lt;/authors&gt;&lt;/contributors&gt;&lt;auth-address&gt;Department of Neurology, Academisch Ziekenhuis Groningen, Groningen, Netherlands.&lt;/auth-address&gt;&lt;titles&gt;&lt;title&gt;Use of the Barthel index and modified Rankin scale in acute stroke trials&lt;/title&gt;&lt;secondary-title&gt;Stroke&lt;/secondary-title&gt;&lt;alt-title&gt;Stroke&lt;/alt-title&gt;&lt;/titles&gt;&lt;periodical&gt;&lt;full-title&gt;Stroke&lt;/full-title&gt;&lt;abbr-1&gt;Stroke; a journal of cerebral circulation&lt;/abbr-1&gt;&lt;/periodical&gt;&lt;alt-periodical&gt;&lt;full-title&gt;Stroke&lt;/full-title&gt;&lt;abbr-1&gt;Stroke; a journal of cerebral circulation&lt;/abbr-1&gt;&lt;/alt-periodical&gt;&lt;pages&gt;1538-41&lt;/pages&gt;&lt;volume&gt;30&lt;/volume&gt;&lt;number&gt;8&lt;/number&gt;&lt;edition&gt;1999/08/06&lt;/edition&gt;&lt;keywords&gt;&lt;keyword&gt;Acute Disease&lt;/keyword&gt;&lt;keyword&gt;Brain Ischemia/classification/drug therapy/*rehabilitation&lt;/keyword&gt;&lt;keyword&gt;*Clinical Trials, Phase III as Topic&lt;/keyword&gt;&lt;keyword&gt;*Disability Evaluation&lt;/keyword&gt;&lt;keyword&gt;Fibrinolytic Agents/therapeutic use&lt;/keyword&gt;&lt;keyword&gt;Humans&lt;/keyword&gt;&lt;keyword&gt;Randomized Controlled Trials as Topic&lt;/keyword&gt;&lt;keyword&gt;Retrospective Studies&lt;/keyword&gt;&lt;keyword&gt;*Severity of Illness Index&lt;/keyword&gt;&lt;keyword&gt;Thrombolytic Therapy&lt;/keyword&gt;&lt;keyword&gt;Treatment Outcome&lt;/keyword&gt;&lt;/keywords&gt;&lt;dates&gt;&lt;year&gt;1999&lt;/year&gt;&lt;pub-dates&gt;&lt;date&gt;Aug&lt;/date&gt;&lt;/pub-dates&gt;&lt;/dates&gt;&lt;isbn&gt;0039-2499 (Print)&amp;#xD;0039-2499&lt;/isbn&gt;&lt;accession-num&gt;10436097&lt;/accession-num&gt;&lt;urls&gt;&lt;/urls&gt;&lt;remote-database-provider&gt;Nlm&lt;/remote-database-provider&gt;&lt;language&gt;eng&lt;/language&gt;&lt;/record&gt;&lt;/Cite&gt;&lt;/EndNote&gt;</w:instrText>
            </w:r>
            <w:r w:rsidRPr="0099212D">
              <w:fldChar w:fldCharType="separate"/>
            </w:r>
            <w:r w:rsidRPr="0023020B">
              <w:rPr>
                <w:noProof/>
                <w:vertAlign w:val="superscript"/>
              </w:rPr>
              <w:t>25</w:t>
            </w:r>
            <w:r w:rsidRPr="0099212D">
              <w:fldChar w:fldCharType="end"/>
            </w:r>
          </w:p>
        </w:tc>
        <w:tc>
          <w:tcPr>
            <w:tcW w:w="988" w:type="dxa"/>
            <w:vAlign w:val="center"/>
          </w:tcPr>
          <w:p w14:paraId="0A25B461"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6385952C"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6B8B212"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46942465"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r>
      <w:tr w:rsidR="0023020B" w14:paraId="2EC45FF3"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41B49646" w14:textId="77777777" w:rsidR="0023020B" w:rsidRPr="00FF6619" w:rsidRDefault="0023020B" w:rsidP="004970B7">
            <w:pPr>
              <w:suppressAutoHyphens/>
              <w:autoSpaceDE w:val="0"/>
              <w:adjustRightInd w:val="0"/>
              <w:jc w:val="center"/>
              <w:rPr>
                <w:rFonts w:cs="Arial"/>
                <w:b w:val="0"/>
              </w:rPr>
            </w:pPr>
            <w:r w:rsidRPr="00FF6619">
              <w:rPr>
                <w:rFonts w:cs="Arial"/>
                <w:b w:val="0"/>
              </w:rPr>
              <w:t>18</w:t>
            </w:r>
          </w:p>
        </w:tc>
        <w:tc>
          <w:tcPr>
            <w:tcW w:w="4694" w:type="dxa"/>
            <w:vAlign w:val="center"/>
          </w:tcPr>
          <w:p w14:paraId="47F5E2D5" w14:textId="3A36ABE9" w:rsidR="0023020B" w:rsidRPr="0099212D" w:rsidRDefault="0023020B" w:rsidP="0023020B">
            <w:pPr>
              <w:suppressAutoHyphens/>
              <w:autoSpaceDE w:val="0"/>
              <w:adjustRightInd w:val="0"/>
              <w:cnfStyle w:val="000000100000" w:firstRow="0" w:lastRow="0" w:firstColumn="0" w:lastColumn="0" w:oddVBand="0" w:evenVBand="0" w:oddHBand="1" w:evenHBand="0" w:firstRowFirstColumn="0" w:firstRowLastColumn="0" w:lastRowFirstColumn="0" w:lastRowLastColumn="0"/>
              <w:rPr>
                <w:rFonts w:cs="Arial"/>
              </w:rPr>
            </w:pPr>
            <w:r w:rsidRPr="0099212D">
              <w:t>Frailty (according to the FRAIL scale)</w:t>
            </w:r>
            <w:r w:rsidRPr="0099212D">
              <w:fldChar w:fldCharType="begin"/>
            </w:r>
            <w:r>
              <w:instrText xml:space="preserve"> ADDIN EN.CITE &lt;EndNote&gt;&lt;Cite&gt;&lt;Author&gt;Morley&lt;/Author&gt;&lt;Year&gt;2012&lt;/Year&gt;&lt;RecNum&gt;43&lt;/RecNum&gt;&lt;DisplayText&gt;&lt;style face="superscript"&gt;26&lt;/style&gt;&lt;/DisplayText&gt;&lt;record&gt;&lt;rec-number&gt;43&lt;/rec-number&gt;&lt;foreign-keys&gt;&lt;key app="EN" db-id="0a020fef3f5v9pe22psv2fvvaffzdwvzfzdd" timestamp="1425922038"&gt;43&lt;/key&gt;&lt;/foreign-keys&gt;&lt;ref-type name="Journal Article"&gt;17&lt;/ref-type&gt;&lt;contributors&gt;&lt;authors&gt;&lt;author&gt;Morley, J. E.&lt;/author&gt;&lt;author&gt;Malmstrom, T. K.&lt;/author&gt;&lt;author&gt;Miller, D. K.&lt;/author&gt;&lt;/authors&gt;&lt;/contributors&gt;&lt;auth-address&gt;Division of Geriatrics, Department of Internal Medicine, 1402 South Grand Boulevard, St. Louis, MO 63104, USA. morley@slu.edu&lt;/auth-address&gt;&lt;titles&gt;&lt;title&gt;A simple frailty questionnaire (FRAIL) predicts outcomes in middle aged African Americans&lt;/title&gt;&lt;secondary-title&gt;J Nutr Health Aging&lt;/secondary-title&gt;&lt;alt-title&gt;J Nutr Health Aging&lt;/alt-title&gt;&lt;/titles&gt;&lt;periodical&gt;&lt;full-title&gt;J Nutr Health Aging&lt;/full-title&gt;&lt;abbr-1&gt;The journal of nutrition, health &amp;amp; aging&lt;/abbr-1&gt;&lt;/periodical&gt;&lt;alt-periodical&gt;&lt;full-title&gt;J Nutr Health Aging&lt;/full-title&gt;&lt;abbr-1&gt;The journal of nutrition, health &amp;amp; aging&lt;/abbr-1&gt;&lt;/alt-periodical&gt;&lt;pages&gt;601-8&lt;/pages&gt;&lt;volume&gt;16&lt;/volume&gt;&lt;number&gt;7&lt;/number&gt;&lt;edition&gt;2012/07/28&lt;/edition&gt;&lt;keywords&gt;&lt;keyword&gt;Activities of Daily Living&lt;/keyword&gt;&lt;keyword&gt;*African Americans&lt;/keyword&gt;&lt;keyword&gt;Aged&lt;/keyword&gt;&lt;keyword&gt;Cross-Sectional Studies&lt;/keyword&gt;&lt;keyword&gt;Fatigue&lt;/keyword&gt;&lt;keyword&gt;Female&lt;/keyword&gt;&lt;keyword&gt;*Frail Elderly&lt;/keyword&gt;&lt;keyword&gt;Gait&lt;/keyword&gt;&lt;keyword&gt;Geriatric Assessment/*methods&lt;/keyword&gt;&lt;keyword&gt;Humans&lt;/keyword&gt;&lt;keyword&gt;Logistic Models&lt;/keyword&gt;&lt;keyword&gt;Longitudinal Studies&lt;/keyword&gt;&lt;keyword&gt;Male&lt;/keyword&gt;&lt;keyword&gt;Middle Aged&lt;/keyword&gt;&lt;keyword&gt;Predictive Value of Tests&lt;/keyword&gt;&lt;keyword&gt;*Questionnaires&lt;/keyword&gt;&lt;keyword&gt;Treatment Outcome&lt;/keyword&gt;&lt;/keywords&gt;&lt;dates&gt;&lt;year&gt;2012&lt;/year&gt;&lt;pub-dates&gt;&lt;date&gt;Jul&lt;/date&gt;&lt;/pub-dates&gt;&lt;/dates&gt;&lt;isbn&gt;1279-7707&lt;/isbn&gt;&lt;accession-num&gt;22836700&lt;/accession-num&gt;&lt;urls&gt;&lt;/urls&gt;&lt;remote-database-provider&gt;Nlm&lt;/remote-database-provider&gt;&lt;language&gt;eng&lt;/language&gt;&lt;/record&gt;&lt;/Cite&gt;&lt;/EndNote&gt;</w:instrText>
            </w:r>
            <w:r w:rsidRPr="0099212D">
              <w:fldChar w:fldCharType="separate"/>
            </w:r>
            <w:r w:rsidRPr="0023020B">
              <w:rPr>
                <w:noProof/>
                <w:vertAlign w:val="superscript"/>
              </w:rPr>
              <w:t>26</w:t>
            </w:r>
            <w:r w:rsidRPr="0099212D">
              <w:fldChar w:fldCharType="end"/>
            </w:r>
          </w:p>
        </w:tc>
        <w:tc>
          <w:tcPr>
            <w:tcW w:w="988" w:type="dxa"/>
            <w:vAlign w:val="center"/>
          </w:tcPr>
          <w:p w14:paraId="3F0BD255"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4390CF42"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56C02A7"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BAE74D2"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r>
      <w:tr w:rsidR="0023020B" w14:paraId="5FE21BDF"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3EA1C7F1" w14:textId="77777777" w:rsidR="0023020B" w:rsidRPr="00FF6619" w:rsidRDefault="0023020B" w:rsidP="004970B7">
            <w:pPr>
              <w:suppressAutoHyphens/>
              <w:autoSpaceDE w:val="0"/>
              <w:adjustRightInd w:val="0"/>
              <w:jc w:val="center"/>
              <w:rPr>
                <w:rFonts w:cs="Arial"/>
                <w:b w:val="0"/>
              </w:rPr>
            </w:pPr>
            <w:r w:rsidRPr="00FF6619">
              <w:rPr>
                <w:rFonts w:cs="Arial"/>
                <w:b w:val="0"/>
              </w:rPr>
              <w:t>19</w:t>
            </w:r>
          </w:p>
        </w:tc>
        <w:tc>
          <w:tcPr>
            <w:tcW w:w="4694" w:type="dxa"/>
            <w:vAlign w:val="center"/>
          </w:tcPr>
          <w:p w14:paraId="5F803A25" w14:textId="0ED401F4" w:rsidR="0023020B" w:rsidRPr="0099212D" w:rsidRDefault="0023020B" w:rsidP="0023020B">
            <w:pPr>
              <w:suppressAutoHyphens/>
              <w:autoSpaceDE w:val="0"/>
              <w:adjustRightInd w:val="0"/>
              <w:cnfStyle w:val="000000000000" w:firstRow="0" w:lastRow="0" w:firstColumn="0" w:lastColumn="0" w:oddVBand="0" w:evenVBand="0" w:oddHBand="0" w:evenHBand="0" w:firstRowFirstColumn="0" w:firstRowLastColumn="0" w:lastRowFirstColumn="0" w:lastRowLastColumn="0"/>
              <w:rPr>
                <w:rFonts w:cs="Arial"/>
              </w:rPr>
            </w:pPr>
            <w:r>
              <w:t>Frailty (according to the frailty index and electronic frailty index)</w:t>
            </w:r>
            <w:r>
              <w:fldChar w:fldCharType="begin">
                <w:fldData xml:space="preserve">PEVuZE5vdGU+PENpdGU+PEF1dGhvcj5Sb2Nrd29vZDwvQXV0aG9yPjxZZWFyPjIwMDU8L1llYXI+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YWdlcz4zNTMtNjA8L3BhZ2VzPjx2b2x1bWU+NDU8L3ZvbHVtZT48bnVtYmVyPjM8L251bWJlcj48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</w:fldData>
              </w:fldChar>
            </w:r>
            <w:r>
              <w:instrText xml:space="preserve"> ADDIN EN.CITE </w:instrText>
            </w:r>
            <w:r>
              <w:fldChar w:fldCharType="begin">
                <w:fldData xml:space="preserve">PEVuZE5vdGU+PENpdGU+PEF1dGhvcj5Sb2Nrd29vZDwvQXV0aG9yPjxZZWFyPjIwMDU8L1llYXI+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LXRpdGxlPjxhYmJyLTE+QWdlIGFuZCBhZ2Vpbmc8L2FiYnItMT48L2FsdC1wZXJpb2RpY2FsPjxw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</w:fldData>
              </w:fldChar>
            </w:r>
            <w:r>
              <w:instrText xml:space="preserve"> ADDIN EN.CITE.DATA </w:instrText>
            </w:r>
            <w:r>
              <w:fldChar w:fldCharType="end"/>
            </w:r>
            <w:r>
              <w:fldChar w:fldCharType="separate"/>
            </w:r>
            <w:r w:rsidRPr="0023020B">
              <w:rPr>
                <w:noProof/>
                <w:vertAlign w:val="superscript"/>
              </w:rPr>
              <w:t>22 27</w:t>
            </w:r>
            <w:r>
              <w:fldChar w:fldCharType="end"/>
            </w:r>
          </w:p>
        </w:tc>
        <w:tc>
          <w:tcPr>
            <w:tcW w:w="988" w:type="dxa"/>
            <w:vAlign w:val="center"/>
          </w:tcPr>
          <w:p w14:paraId="5543963A"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CE7016B"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652E313F"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382433C0"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r>
      <w:tr w:rsidR="0023020B" w14:paraId="07635F98"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0543306" w14:textId="77777777" w:rsidR="0023020B" w:rsidRPr="00FF6619" w:rsidRDefault="0023020B" w:rsidP="004970B7">
            <w:pPr>
              <w:suppressAutoHyphens/>
              <w:autoSpaceDE w:val="0"/>
              <w:adjustRightInd w:val="0"/>
              <w:jc w:val="center"/>
              <w:rPr>
                <w:rFonts w:cs="Arial"/>
                <w:b w:val="0"/>
              </w:rPr>
            </w:pPr>
            <w:r w:rsidRPr="00FF6619">
              <w:rPr>
                <w:rFonts w:cs="Arial"/>
                <w:b w:val="0"/>
              </w:rPr>
              <w:t>20</w:t>
            </w:r>
          </w:p>
        </w:tc>
        <w:tc>
          <w:tcPr>
            <w:tcW w:w="4694" w:type="dxa"/>
            <w:vAlign w:val="center"/>
          </w:tcPr>
          <w:p w14:paraId="39362E11" w14:textId="6CA17AFF" w:rsidR="0023020B" w:rsidRPr="0099212D" w:rsidRDefault="0023020B" w:rsidP="0023020B">
            <w:pPr>
              <w:suppressAutoHyphens/>
              <w:autoSpaceDE w:val="0"/>
              <w:adjustRightInd w:val="0"/>
              <w:cnfStyle w:val="000000100000" w:firstRow="0" w:lastRow="0" w:firstColumn="0" w:lastColumn="0" w:oddVBand="0" w:evenVBand="0" w:oddHBand="1" w:evenHBand="0" w:firstRowFirstColumn="0" w:firstRowLastColumn="0" w:lastRowFirstColumn="0" w:lastRowLastColumn="0"/>
            </w:pPr>
            <w:r>
              <w:t>Cognitive function (defined by the Montreal Cognitive Assessment [MoCA])</w:t>
            </w:r>
            <w:r>
              <w:fldChar w:fldCharType="begin">
                <w:fldData xml:space="preserve">PEVuZE5vdGU+PENpdGU+PEF1dGhvcj5OYXNyZWRkaW5lPC9BdXRob3I+PFllYXI+MjAwNTwvWWVh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=
</w:fldData>
              </w:fldChar>
            </w:r>
            <w:r>
              <w:instrText xml:space="preserve"> ADDIN EN.CITE </w:instrText>
            </w:r>
            <w:r>
              <w:fldChar w:fldCharType="begin">
                <w:fldData xml:space="preserve">PEVuZE5vdGU+PENpdGU+PEF1dGhvcj5OYXNyZWRkaW5lPC9BdXRob3I+PFllYXI+MjAwNTwvWWVh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=
</w:fldData>
              </w:fldChar>
            </w:r>
            <w:r>
              <w:instrText xml:space="preserve"> ADDIN EN.CITE.DATA </w:instrText>
            </w:r>
            <w:r>
              <w:fldChar w:fldCharType="end"/>
            </w:r>
            <w:r>
              <w:fldChar w:fldCharType="separate"/>
            </w:r>
            <w:r w:rsidRPr="0023020B">
              <w:rPr>
                <w:noProof/>
                <w:vertAlign w:val="superscript"/>
              </w:rPr>
              <w:t>28</w:t>
            </w:r>
            <w:r>
              <w:fldChar w:fldCharType="end"/>
            </w:r>
          </w:p>
        </w:tc>
        <w:tc>
          <w:tcPr>
            <w:tcW w:w="988" w:type="dxa"/>
            <w:vAlign w:val="center"/>
          </w:tcPr>
          <w:p w14:paraId="6E92278D"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78045198"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8BB1A58"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1CEE91FD"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r>
      <w:tr w:rsidR="0023020B" w14:paraId="1FDDFDC4"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0A57050B" w14:textId="77777777" w:rsidR="0023020B" w:rsidRPr="00FF6619" w:rsidRDefault="0023020B" w:rsidP="004970B7">
            <w:pPr>
              <w:suppressAutoHyphens/>
              <w:autoSpaceDE w:val="0"/>
              <w:adjustRightInd w:val="0"/>
              <w:jc w:val="center"/>
              <w:rPr>
                <w:rFonts w:cs="Arial"/>
                <w:b w:val="0"/>
              </w:rPr>
            </w:pPr>
            <w:r w:rsidRPr="00FF6619">
              <w:rPr>
                <w:rFonts w:cs="Arial"/>
                <w:b w:val="0"/>
              </w:rPr>
              <w:t>21</w:t>
            </w:r>
          </w:p>
        </w:tc>
        <w:tc>
          <w:tcPr>
            <w:tcW w:w="4694" w:type="dxa"/>
            <w:vAlign w:val="center"/>
          </w:tcPr>
          <w:p w14:paraId="47691AA9" w14:textId="6F23FEDB" w:rsidR="0023020B" w:rsidRPr="0099212D" w:rsidRDefault="0023020B" w:rsidP="0023020B">
            <w:pPr>
              <w:suppressAutoHyphens/>
              <w:autoSpaceDE w:val="0"/>
              <w:adjustRightInd w:val="0"/>
              <w:cnfStyle w:val="000000000000" w:firstRow="0" w:lastRow="0" w:firstColumn="0" w:lastColumn="0" w:oddVBand="0" w:evenVBand="0" w:oddHBand="0" w:evenHBand="0" w:firstRowFirstColumn="0" w:firstRowLastColumn="0" w:lastRowFirstColumn="0" w:lastRowLastColumn="0"/>
            </w:pPr>
            <w:r w:rsidRPr="0099212D">
              <w:t>Adherence to medication (according to the M</w:t>
            </w:r>
            <w:r w:rsidRPr="0099212D">
              <w:rPr>
                <w:rFonts w:cs="Calibri"/>
              </w:rPr>
              <w:t>edication Adherence Rating Scale (MARS) Questionnaire)</w:t>
            </w:r>
            <w:r>
              <w:rPr>
                <w:rFonts w:cs="Calibri"/>
              </w:rPr>
              <w:fldChar w:fldCharType="begin">
                <w:fldData xml:space="preserve">PEVuZE5vdGU+PENpdGU+PEF1dGhvcj5Ib3JuZTwvQXV0aG9yPjxZZWFyPjE5OTk8L1llYXI+PFJl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PjwvYWx0LXBlcmlvZGljYWw+PHBhZ2VzPjU1NS02NzwvcGFnZXM+PHZvbHVtZT40Nzwvdm9sdW1l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</w:fldData>
              </w:fldChar>
            </w:r>
            <w:r>
              <w:rPr>
                <w:rFonts w:cs="Calibri"/>
              </w:rPr>
              <w:instrText xml:space="preserve"> ADDIN EN.CITE </w:instrText>
            </w:r>
            <w:r>
              <w:rPr>
                <w:rFonts w:cs="Calibri"/>
              </w:rPr>
              <w:fldChar w:fldCharType="begin">
                <w:fldData xml:space="preserve">PEVuZE5vdGU+PENpdGU+PEF1dGhvcj5Ib3JuZTwvQXV0aG9yPjxZZWFyPjE5OTk8L1llYXI+PFJl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PjwvYWx0LXBlcmlvZGljYWw+PHBhZ2VzPjU1NS02NzwvcGFnZXM+PHZvbHVtZT40Nzwvdm9sdW1l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</w:fldData>
              </w:fldChar>
            </w:r>
            <w:r>
              <w:rPr>
                <w:rFonts w:cs="Calibri"/>
              </w:rPr>
              <w:instrText xml:space="preserve"> ADDIN EN.CITE.DATA </w:instrText>
            </w:r>
            <w:r>
              <w:rPr>
                <w:rFonts w:cs="Calibri"/>
              </w:rPr>
            </w:r>
            <w:r>
              <w:rPr>
                <w:rFonts w:cs="Calibri"/>
              </w:rPr>
              <w:fldChar w:fldCharType="end"/>
            </w:r>
            <w:r>
              <w:rPr>
                <w:rFonts w:cs="Calibri"/>
              </w:rPr>
              <w:fldChar w:fldCharType="separate"/>
            </w:r>
            <w:r w:rsidRPr="0023020B">
              <w:rPr>
                <w:rFonts w:cs="Calibri"/>
                <w:noProof/>
                <w:vertAlign w:val="superscript"/>
              </w:rPr>
              <w:t>29</w:t>
            </w:r>
            <w:r>
              <w:rPr>
                <w:rFonts w:cs="Calibri"/>
              </w:rPr>
              <w:fldChar w:fldCharType="end"/>
            </w:r>
          </w:p>
        </w:tc>
        <w:tc>
          <w:tcPr>
            <w:tcW w:w="988" w:type="dxa"/>
            <w:vAlign w:val="center"/>
          </w:tcPr>
          <w:p w14:paraId="2630B0EB"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34FFF3F3"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5A3E7D2E"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c>
          <w:tcPr>
            <w:tcW w:w="992" w:type="dxa"/>
            <w:vAlign w:val="center"/>
          </w:tcPr>
          <w:p w14:paraId="2A5527A0"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sidRPr="0099212D">
              <w:rPr>
                <w:rFonts w:cs="Arial"/>
              </w:rPr>
              <w:sym w:font="Wingdings 2" w:char="F050"/>
            </w:r>
          </w:p>
        </w:tc>
      </w:tr>
      <w:tr w:rsidR="0023020B" w14:paraId="525981E6"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225D1D79" w14:textId="77777777" w:rsidR="0023020B" w:rsidRPr="00FF6619" w:rsidRDefault="0023020B" w:rsidP="004970B7">
            <w:pPr>
              <w:suppressAutoHyphens/>
              <w:autoSpaceDE w:val="0"/>
              <w:adjustRightInd w:val="0"/>
              <w:jc w:val="center"/>
              <w:rPr>
                <w:rFonts w:cs="Arial"/>
                <w:b w:val="0"/>
              </w:rPr>
            </w:pPr>
            <w:r w:rsidRPr="00FF6619">
              <w:rPr>
                <w:rFonts w:cs="Arial"/>
                <w:b w:val="0"/>
              </w:rPr>
              <w:t>22</w:t>
            </w:r>
          </w:p>
        </w:tc>
        <w:tc>
          <w:tcPr>
            <w:tcW w:w="4694" w:type="dxa"/>
            <w:vAlign w:val="center"/>
          </w:tcPr>
          <w:p w14:paraId="6940798E" w14:textId="77777777" w:rsidR="0023020B" w:rsidRPr="0099212D"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pPr>
            <w:r w:rsidRPr="000473A4">
              <w:t>Adherence to medication reduction</w:t>
            </w:r>
          </w:p>
        </w:tc>
        <w:tc>
          <w:tcPr>
            <w:tcW w:w="988" w:type="dxa"/>
            <w:vAlign w:val="center"/>
          </w:tcPr>
          <w:p w14:paraId="69842B2E"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0E796173"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sym w:font="Wingdings 2" w:char="F050"/>
            </w:r>
          </w:p>
        </w:tc>
        <w:tc>
          <w:tcPr>
            <w:tcW w:w="992" w:type="dxa"/>
            <w:vAlign w:val="center"/>
          </w:tcPr>
          <w:p w14:paraId="619C352B"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40B09BE5" w14:textId="77777777" w:rsidR="0023020B" w:rsidRPr="0099212D"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sym w:font="Wingdings 2" w:char="F050"/>
            </w:r>
          </w:p>
        </w:tc>
      </w:tr>
      <w:tr w:rsidR="0023020B" w14:paraId="50A9E544"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4ED92900" w14:textId="77777777" w:rsidR="0023020B" w:rsidRPr="00FF6619" w:rsidRDefault="0023020B" w:rsidP="004970B7">
            <w:pPr>
              <w:suppressAutoHyphens/>
              <w:autoSpaceDE w:val="0"/>
              <w:adjustRightInd w:val="0"/>
              <w:jc w:val="center"/>
              <w:rPr>
                <w:rFonts w:cs="Arial"/>
                <w:b w:val="0"/>
              </w:rPr>
            </w:pPr>
            <w:r w:rsidRPr="00FF6619">
              <w:rPr>
                <w:rFonts w:cs="Arial"/>
                <w:b w:val="0"/>
              </w:rPr>
              <w:t>23</w:t>
            </w:r>
          </w:p>
        </w:tc>
        <w:tc>
          <w:tcPr>
            <w:tcW w:w="4694" w:type="dxa"/>
            <w:vAlign w:val="center"/>
          </w:tcPr>
          <w:p w14:paraId="7C06B3AC" w14:textId="77777777" w:rsidR="0023020B" w:rsidRPr="0099212D"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pPr>
            <w:r w:rsidRPr="000473A4">
              <w:t>ICD-10 coded Cardiovascular events and mortality during the trial</w:t>
            </w:r>
          </w:p>
        </w:tc>
        <w:tc>
          <w:tcPr>
            <w:tcW w:w="988" w:type="dxa"/>
            <w:vAlign w:val="center"/>
          </w:tcPr>
          <w:p w14:paraId="2827C30C"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sym w:font="Wingdings 2" w:char="F050"/>
            </w:r>
          </w:p>
        </w:tc>
        <w:tc>
          <w:tcPr>
            <w:tcW w:w="992" w:type="dxa"/>
            <w:vAlign w:val="center"/>
          </w:tcPr>
          <w:p w14:paraId="18727D0D"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7B341F74"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19A7AD23" w14:textId="77777777" w:rsidR="0023020B" w:rsidRPr="0099212D"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sym w:font="Wingdings 2" w:char="F050"/>
            </w:r>
          </w:p>
        </w:tc>
      </w:tr>
      <w:tr w:rsidR="0023020B" w14:paraId="586108AA" w14:textId="77777777" w:rsidTr="004970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20CD3B78" w14:textId="77777777" w:rsidR="0023020B" w:rsidRPr="00FF6619" w:rsidRDefault="0023020B" w:rsidP="004970B7">
            <w:pPr>
              <w:suppressAutoHyphens/>
              <w:autoSpaceDE w:val="0"/>
              <w:adjustRightInd w:val="0"/>
              <w:jc w:val="center"/>
              <w:rPr>
                <w:rFonts w:cs="Arial"/>
                <w:b w:val="0"/>
              </w:rPr>
            </w:pPr>
            <w:r w:rsidRPr="00FF6619">
              <w:rPr>
                <w:rFonts w:cs="Arial"/>
                <w:b w:val="0"/>
              </w:rPr>
              <w:t>24</w:t>
            </w:r>
          </w:p>
        </w:tc>
        <w:tc>
          <w:tcPr>
            <w:tcW w:w="4694" w:type="dxa"/>
            <w:vAlign w:val="center"/>
          </w:tcPr>
          <w:p w14:paraId="7C6F354B" w14:textId="77777777" w:rsidR="0023020B" w:rsidRPr="000473A4" w:rsidRDefault="0023020B" w:rsidP="004970B7">
            <w:pPr>
              <w:suppressAutoHyphens/>
              <w:autoSpaceDE w:val="0"/>
              <w:adjustRightInd w:val="0"/>
              <w:cnfStyle w:val="000000100000" w:firstRow="0" w:lastRow="0" w:firstColumn="0" w:lastColumn="0" w:oddVBand="0" w:evenVBand="0" w:oddHBand="1" w:evenHBand="0" w:firstRowFirstColumn="0" w:firstRowLastColumn="0" w:lastRowFirstColumn="0" w:lastRowLastColumn="0"/>
            </w:pPr>
            <w:r>
              <w:t>Recording of potential side effects to medication</w:t>
            </w:r>
          </w:p>
        </w:tc>
        <w:tc>
          <w:tcPr>
            <w:tcW w:w="988" w:type="dxa"/>
            <w:vAlign w:val="center"/>
          </w:tcPr>
          <w:p w14:paraId="515C821F" w14:textId="77777777" w:rsidR="0023020B"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p>
        </w:tc>
        <w:tc>
          <w:tcPr>
            <w:tcW w:w="992" w:type="dxa"/>
            <w:vAlign w:val="center"/>
          </w:tcPr>
          <w:p w14:paraId="64F8AD1C" w14:textId="77777777" w:rsidR="0023020B"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sym w:font="Wingdings 2" w:char="F050"/>
            </w:r>
          </w:p>
        </w:tc>
        <w:tc>
          <w:tcPr>
            <w:tcW w:w="992" w:type="dxa"/>
            <w:vAlign w:val="center"/>
          </w:tcPr>
          <w:p w14:paraId="331600CF" w14:textId="77777777" w:rsidR="0023020B"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sym w:font="Wingdings 2" w:char="F050"/>
            </w:r>
          </w:p>
        </w:tc>
        <w:tc>
          <w:tcPr>
            <w:tcW w:w="992" w:type="dxa"/>
            <w:vAlign w:val="center"/>
          </w:tcPr>
          <w:p w14:paraId="6E29E5C7" w14:textId="77777777" w:rsidR="0023020B" w:rsidRDefault="0023020B" w:rsidP="004970B7">
            <w:pPr>
              <w:suppressAutoHyphens/>
              <w:autoSpaceDE w:val="0"/>
              <w:adjustRightInd w:val="0"/>
              <w:ind w:left="-108" w:firstLine="108"/>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sym w:font="Wingdings 2" w:char="F050"/>
            </w:r>
          </w:p>
        </w:tc>
      </w:tr>
      <w:tr w:rsidR="0023020B" w14:paraId="5BB34384" w14:textId="77777777" w:rsidTr="004970B7">
        <w:trPr>
          <w:trHeight w:val="340"/>
        </w:trPr>
        <w:tc>
          <w:tcPr>
            <w:cnfStyle w:val="001000000000" w:firstRow="0" w:lastRow="0" w:firstColumn="1" w:lastColumn="0" w:oddVBand="0" w:evenVBand="0" w:oddHBand="0" w:evenHBand="0" w:firstRowFirstColumn="0" w:firstRowLastColumn="0" w:lastRowFirstColumn="0" w:lastRowLastColumn="0"/>
            <w:tcW w:w="663" w:type="dxa"/>
            <w:vAlign w:val="center"/>
          </w:tcPr>
          <w:p w14:paraId="1D9647E3" w14:textId="77777777" w:rsidR="0023020B" w:rsidRPr="00FF6619" w:rsidRDefault="0023020B" w:rsidP="004970B7">
            <w:pPr>
              <w:suppressAutoHyphens/>
              <w:autoSpaceDE w:val="0"/>
              <w:adjustRightInd w:val="0"/>
              <w:jc w:val="center"/>
              <w:rPr>
                <w:rFonts w:cs="Arial"/>
                <w:b w:val="0"/>
              </w:rPr>
            </w:pPr>
            <w:r w:rsidRPr="00FF6619">
              <w:rPr>
                <w:rFonts w:cs="Arial"/>
                <w:b w:val="0"/>
              </w:rPr>
              <w:t>25</w:t>
            </w:r>
          </w:p>
        </w:tc>
        <w:tc>
          <w:tcPr>
            <w:tcW w:w="4694" w:type="dxa"/>
            <w:vAlign w:val="center"/>
          </w:tcPr>
          <w:p w14:paraId="2950990C" w14:textId="77777777" w:rsidR="0023020B" w:rsidRPr="000473A4" w:rsidRDefault="0023020B" w:rsidP="004970B7">
            <w:pPr>
              <w:suppressAutoHyphens/>
              <w:autoSpaceDE w:val="0"/>
              <w:adjustRightInd w:val="0"/>
              <w:cnfStyle w:val="000000000000" w:firstRow="0" w:lastRow="0" w:firstColumn="0" w:lastColumn="0" w:oddVBand="0" w:evenVBand="0" w:oddHBand="0" w:evenHBand="0" w:firstRowFirstColumn="0" w:firstRowLastColumn="0" w:lastRowFirstColumn="0" w:lastRowLastColumn="0"/>
            </w:pPr>
            <w:r>
              <w:t>Recording of adverse events</w:t>
            </w:r>
          </w:p>
        </w:tc>
        <w:tc>
          <w:tcPr>
            <w:tcW w:w="988" w:type="dxa"/>
            <w:vAlign w:val="center"/>
          </w:tcPr>
          <w:p w14:paraId="140C2313" w14:textId="77777777" w:rsidR="0023020B"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sym w:font="Wingdings 2" w:char="F050"/>
            </w:r>
          </w:p>
        </w:tc>
        <w:tc>
          <w:tcPr>
            <w:tcW w:w="992" w:type="dxa"/>
            <w:vAlign w:val="center"/>
          </w:tcPr>
          <w:p w14:paraId="30AA4ED8" w14:textId="77777777" w:rsidR="0023020B"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sym w:font="Wingdings 2" w:char="F050"/>
            </w:r>
          </w:p>
        </w:tc>
        <w:tc>
          <w:tcPr>
            <w:tcW w:w="992" w:type="dxa"/>
            <w:vAlign w:val="center"/>
          </w:tcPr>
          <w:p w14:paraId="109F7E20" w14:textId="77777777" w:rsidR="0023020B"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p>
        </w:tc>
        <w:tc>
          <w:tcPr>
            <w:tcW w:w="992" w:type="dxa"/>
            <w:vAlign w:val="center"/>
          </w:tcPr>
          <w:p w14:paraId="51B65A4E" w14:textId="77777777" w:rsidR="0023020B" w:rsidRDefault="0023020B" w:rsidP="004970B7">
            <w:pPr>
              <w:suppressAutoHyphens/>
              <w:autoSpaceDE w:val="0"/>
              <w:adjustRightInd w:val="0"/>
              <w:ind w:left="-108" w:firstLine="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sym w:font="Wingdings 2" w:char="F050"/>
            </w:r>
          </w:p>
        </w:tc>
      </w:tr>
    </w:tbl>
    <w:p w14:paraId="07320F59" w14:textId="77777777" w:rsidR="0023020B" w:rsidRDefault="0023020B" w:rsidP="0023020B">
      <w:r>
        <w:t xml:space="preserve">HDL = High density lipoprotein; ICD = </w:t>
      </w:r>
      <w:r w:rsidRPr="00AD6C00">
        <w:t>International Statistical Classification of Diseases and Related Health Problems</w:t>
      </w:r>
    </w:p>
    <w:p w14:paraId="4208D1D2" w14:textId="26838E7E" w:rsidR="0023020B" w:rsidRDefault="0023020B" w:rsidP="0023020B">
      <w:pPr>
        <w:rPr>
          <w:rFonts w:cs="Arial"/>
          <w:bCs/>
        </w:rPr>
      </w:pPr>
      <w:r>
        <w:t>*Drug substance/name, formulation, dose, frequency, start date and adherence over past 12 months (according to clinical system)</w:t>
      </w:r>
      <w:bookmarkEnd w:id="2"/>
      <w:r>
        <w:rPr>
          <w:rFonts w:cs="Arial"/>
          <w:bCs/>
        </w:rPr>
        <w:br w:type="page"/>
      </w:r>
    </w:p>
    <w:p w14:paraId="3B5C94F9" w14:textId="0FF48AE0" w:rsidR="00B549BA" w:rsidRPr="003B6B7E" w:rsidRDefault="000F46B2" w:rsidP="003B6B7E">
      <w:pPr>
        <w:autoSpaceDE w:val="0"/>
        <w:autoSpaceDN w:val="0"/>
        <w:adjustRightInd w:val="0"/>
        <w:spacing w:after="0"/>
        <w:rPr>
          <w:rFonts w:cs="Arial"/>
        </w:rPr>
      </w:pPr>
      <w:r w:rsidRPr="003B6B7E">
        <w:rPr>
          <w:rFonts w:cs="Arial"/>
          <w:bCs/>
        </w:rPr>
        <w:lastRenderedPageBreak/>
        <w:t xml:space="preserve">Blood pressure will be measured </w:t>
      </w:r>
      <w:r w:rsidR="00BC2761">
        <w:rPr>
          <w:rFonts w:cs="Arial"/>
          <w:bCs/>
        </w:rPr>
        <w:t xml:space="preserve">in a standardised fashion </w:t>
      </w:r>
      <w:r w:rsidRPr="003B6B7E">
        <w:rPr>
          <w:rFonts w:cs="Arial"/>
          <w:bCs/>
        </w:rPr>
        <w:t>using the clinically validated</w:t>
      </w:r>
      <w:r w:rsidRPr="003B6B7E">
        <w:rPr>
          <w:rFonts w:cs="Arial"/>
          <w:bCs/>
        </w:rPr>
        <w:fldChar w:fldCharType="begin">
          <w:fldData xml:space="preserve">PEVuZE5vdGU+PENpdGU+PEF1dGhvcj5NYXR0dTwvQXV0aG9yPjxZZWFyPjIwMDQ8L1llYXI+PFJl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</w:fldData>
        </w:fldChar>
      </w:r>
      <w:r w:rsidR="0023020B">
        <w:rPr>
          <w:rFonts w:cs="Arial"/>
          <w:bCs/>
        </w:rPr>
        <w:instrText xml:space="preserve"> ADDIN EN.CITE </w:instrText>
      </w:r>
      <w:r w:rsidR="0023020B">
        <w:rPr>
          <w:rFonts w:cs="Arial"/>
          <w:bCs/>
        </w:rPr>
        <w:fldChar w:fldCharType="begin">
          <w:fldData xml:space="preserve">PEVuZE5vdGU+PENpdGU+PEF1dGhvcj5NYXR0dTwvQXV0aG9yPjxZZWFyPjIwMDQ8L1llYXI+PFJl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</w:fldData>
        </w:fldChar>
      </w:r>
      <w:r w:rsidR="0023020B">
        <w:rPr>
          <w:rFonts w:cs="Arial"/>
          <w:bCs/>
        </w:rPr>
        <w:instrText xml:space="preserve"> ADDIN EN.CITE.DATA </w:instrText>
      </w:r>
      <w:r w:rsidR="0023020B">
        <w:rPr>
          <w:rFonts w:cs="Arial"/>
          <w:bCs/>
        </w:rPr>
      </w:r>
      <w:r w:rsidR="0023020B">
        <w:rPr>
          <w:rFonts w:cs="Arial"/>
          <w:bCs/>
        </w:rPr>
        <w:fldChar w:fldCharType="end"/>
      </w:r>
      <w:r w:rsidRPr="003B6B7E">
        <w:rPr>
          <w:rFonts w:cs="Arial"/>
          <w:bCs/>
        </w:rPr>
        <w:fldChar w:fldCharType="separate"/>
      </w:r>
      <w:r w:rsidR="0023020B" w:rsidRPr="0023020B">
        <w:rPr>
          <w:rFonts w:cs="Arial"/>
          <w:bCs/>
          <w:noProof/>
          <w:vertAlign w:val="superscript"/>
        </w:rPr>
        <w:t>30</w:t>
      </w:r>
      <w:r w:rsidRPr="003B6B7E">
        <w:rPr>
          <w:rFonts w:cs="Arial"/>
          <w:bCs/>
        </w:rPr>
        <w:fldChar w:fldCharType="end"/>
      </w:r>
      <w:r w:rsidRPr="003B6B7E">
        <w:rPr>
          <w:rFonts w:cs="Arial"/>
          <w:bCs/>
        </w:rPr>
        <w:t xml:space="preserve"> BpTRU blood pressure monitor which automatically records six blood pressure measurements at one minute intervals. </w:t>
      </w:r>
      <w:r w:rsidR="002F1459">
        <w:rPr>
          <w:rFonts w:cs="Arial"/>
          <w:bCs/>
        </w:rPr>
        <w:t>Blood pressure</w:t>
      </w:r>
      <w:r w:rsidR="00BC2761">
        <w:rPr>
          <w:rFonts w:cs="Arial"/>
          <w:bCs/>
        </w:rPr>
        <w:t xml:space="preserve"> r</w:t>
      </w:r>
      <w:r w:rsidRPr="003B6B7E">
        <w:rPr>
          <w:rFonts w:cs="Arial"/>
          <w:bCs/>
        </w:rPr>
        <w:t xml:space="preserve">eadings will be taken </w:t>
      </w:r>
      <w:r w:rsidR="002F1459">
        <w:rPr>
          <w:rFonts w:cs="Arial"/>
          <w:bCs/>
        </w:rPr>
        <w:t xml:space="preserve">in the left arm (where appropriate) </w:t>
      </w:r>
      <w:r w:rsidRPr="003B6B7E">
        <w:rPr>
          <w:rFonts w:cs="Arial"/>
          <w:bCs/>
        </w:rPr>
        <w:t xml:space="preserve">after participants have been seated for </w:t>
      </w:r>
      <w:r w:rsidR="002F1459">
        <w:rPr>
          <w:rFonts w:cs="Arial"/>
          <w:bCs/>
        </w:rPr>
        <w:t xml:space="preserve">at least </w:t>
      </w:r>
      <w:r w:rsidRPr="003B6B7E">
        <w:rPr>
          <w:rFonts w:cs="Arial"/>
          <w:bCs/>
        </w:rPr>
        <w:t>five minutes of rest</w:t>
      </w:r>
      <w:r w:rsidR="002F1459">
        <w:rPr>
          <w:rFonts w:cs="Arial"/>
          <w:bCs/>
        </w:rPr>
        <w:t>, using an appropriate sized cuff. The</w:t>
      </w:r>
      <w:r w:rsidRPr="003B6B7E">
        <w:rPr>
          <w:rFonts w:cs="Arial"/>
          <w:bCs/>
        </w:rPr>
        <w:t xml:space="preserve"> mean of the 2</w:t>
      </w:r>
      <w:r w:rsidRPr="003B6B7E">
        <w:rPr>
          <w:rFonts w:cs="Arial"/>
          <w:bCs/>
          <w:vertAlign w:val="superscript"/>
        </w:rPr>
        <w:t>nd</w:t>
      </w:r>
      <w:r w:rsidRPr="003B6B7E">
        <w:rPr>
          <w:rFonts w:cs="Arial"/>
          <w:bCs/>
        </w:rPr>
        <w:t xml:space="preserve"> and 3</w:t>
      </w:r>
      <w:r w:rsidRPr="003B6B7E">
        <w:rPr>
          <w:rFonts w:cs="Arial"/>
          <w:bCs/>
          <w:vertAlign w:val="superscript"/>
        </w:rPr>
        <w:t>rd</w:t>
      </w:r>
      <w:r w:rsidRPr="003B6B7E">
        <w:rPr>
          <w:rFonts w:cs="Arial"/>
          <w:bCs/>
        </w:rPr>
        <w:t xml:space="preserve"> readings will be used </w:t>
      </w:r>
      <w:r w:rsidR="002F1459">
        <w:rPr>
          <w:rFonts w:cs="Arial"/>
          <w:bCs/>
        </w:rPr>
        <w:t xml:space="preserve">to </w:t>
      </w:r>
      <w:r w:rsidRPr="003B6B7E">
        <w:rPr>
          <w:rFonts w:cs="Arial"/>
          <w:bCs/>
        </w:rPr>
        <w:t>define the primary outcome. To test for orthostatic hypotension, two further readings will be taken in the standing position after one and three minutes.</w:t>
      </w:r>
      <w:r w:rsidRPr="003B6B7E">
        <w:rPr>
          <w:rFonts w:cs="Arial"/>
          <w:bCs/>
        </w:rPr>
        <w:fldChar w:fldCharType="begin">
          <w:fldData xml:space="preserve">PEVuZE5vdGU+PENpdGU+PEF1dGhvcj5MYWhybWFubjwvQXV0aG9yPjxZZWFyPjIwMDY8L1llYXI+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=
</w:fldData>
        </w:fldChar>
      </w:r>
      <w:r w:rsidR="0023020B">
        <w:rPr>
          <w:rFonts w:cs="Arial"/>
          <w:bCs/>
        </w:rPr>
        <w:instrText xml:space="preserve"> ADDIN EN.CITE </w:instrText>
      </w:r>
      <w:r w:rsidR="0023020B">
        <w:rPr>
          <w:rFonts w:cs="Arial"/>
          <w:bCs/>
        </w:rPr>
        <w:fldChar w:fldCharType="begin">
          <w:fldData xml:space="preserve">PEVuZE5vdGU+PENpdGU+PEF1dGhvcj5MYWhybWFubjwvQXV0aG9yPjxZZWFyPjIwMDY8L1llYXI+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=
</w:fldData>
        </w:fldChar>
      </w:r>
      <w:r w:rsidR="0023020B">
        <w:rPr>
          <w:rFonts w:cs="Arial"/>
          <w:bCs/>
        </w:rPr>
        <w:instrText xml:space="preserve"> ADDIN EN.CITE.DATA </w:instrText>
      </w:r>
      <w:r w:rsidR="0023020B">
        <w:rPr>
          <w:rFonts w:cs="Arial"/>
          <w:bCs/>
        </w:rPr>
      </w:r>
      <w:r w:rsidR="0023020B">
        <w:rPr>
          <w:rFonts w:cs="Arial"/>
          <w:bCs/>
        </w:rPr>
        <w:fldChar w:fldCharType="end"/>
      </w:r>
      <w:r w:rsidRPr="003B6B7E">
        <w:rPr>
          <w:rFonts w:cs="Arial"/>
          <w:bCs/>
        </w:rPr>
        <w:fldChar w:fldCharType="separate"/>
      </w:r>
      <w:r w:rsidR="0023020B" w:rsidRPr="0023020B">
        <w:rPr>
          <w:rFonts w:cs="Arial"/>
          <w:bCs/>
          <w:noProof/>
          <w:vertAlign w:val="superscript"/>
        </w:rPr>
        <w:t>31</w:t>
      </w:r>
      <w:r w:rsidRPr="003B6B7E">
        <w:rPr>
          <w:rFonts w:cs="Arial"/>
          <w:bCs/>
        </w:rPr>
        <w:fldChar w:fldCharType="end"/>
      </w:r>
      <w:r w:rsidRPr="003B6B7E">
        <w:rPr>
          <w:rFonts w:cs="Arial"/>
          <w:bCs/>
        </w:rPr>
        <w:t xml:space="preserve"> </w:t>
      </w:r>
      <w:r w:rsidR="00477690">
        <w:rPr>
          <w:rFonts w:cs="Arial"/>
          <w:bCs/>
        </w:rPr>
        <w:t xml:space="preserve">Only the research facilitator/nurse will be present during the blood pressure measurements. </w:t>
      </w:r>
      <w:r w:rsidRPr="003B6B7E">
        <w:rPr>
          <w:rFonts w:cs="Arial"/>
          <w:bCs/>
        </w:rPr>
        <w:t xml:space="preserve">Orthostatic hypotension will be defined as a </w:t>
      </w:r>
      <w:r w:rsidRPr="003B6B7E">
        <w:rPr>
          <w:rFonts w:cs="Arial"/>
          <w:bCs/>
          <w:u w:val="single"/>
        </w:rPr>
        <w:t>&gt;</w:t>
      </w:r>
      <w:r w:rsidRPr="003B6B7E">
        <w:rPr>
          <w:rFonts w:cs="Arial"/>
          <w:bCs/>
        </w:rPr>
        <w:t>20mmHg drop in systolic blood pressure within three minutes of standing.</w:t>
      </w:r>
    </w:p>
    <w:p w14:paraId="4DF21D42" w14:textId="77777777" w:rsidR="00B549BA" w:rsidRPr="003B6B7E" w:rsidRDefault="00B549BA" w:rsidP="003B6B7E">
      <w:pPr>
        <w:autoSpaceDE w:val="0"/>
        <w:autoSpaceDN w:val="0"/>
        <w:adjustRightInd w:val="0"/>
        <w:spacing w:after="0"/>
        <w:rPr>
          <w:rFonts w:cs="Arial"/>
        </w:rPr>
      </w:pPr>
    </w:p>
    <w:p w14:paraId="7386FAD7" w14:textId="058FCB19" w:rsidR="000F46B2" w:rsidRPr="003B6B7E" w:rsidRDefault="000F46B2" w:rsidP="003B6B7E">
      <w:pPr>
        <w:autoSpaceDE w:val="0"/>
        <w:autoSpaceDN w:val="0"/>
        <w:adjustRightInd w:val="0"/>
        <w:spacing w:after="0"/>
        <w:rPr>
          <w:rFonts w:cs="Arial"/>
        </w:rPr>
      </w:pPr>
      <w:r w:rsidRPr="003B6B7E">
        <w:rPr>
          <w:rFonts w:cs="Arial"/>
        </w:rPr>
        <w:t xml:space="preserve">All </w:t>
      </w:r>
      <w:r w:rsidR="00B549BA" w:rsidRPr="003B6B7E">
        <w:rPr>
          <w:rFonts w:cs="Arial"/>
        </w:rPr>
        <w:t>data will be collected via a</w:t>
      </w:r>
      <w:r w:rsidR="00046ED4">
        <w:rPr>
          <w:rFonts w:cs="Arial"/>
        </w:rPr>
        <w:t>n</w:t>
      </w:r>
      <w:r w:rsidR="00B549BA" w:rsidRPr="003B6B7E">
        <w:rPr>
          <w:rFonts w:cs="Arial"/>
        </w:rPr>
        <w:t xml:space="preserve"> </w:t>
      </w:r>
      <w:r w:rsidR="00046ED4">
        <w:rPr>
          <w:rFonts w:cs="Arial"/>
        </w:rPr>
        <w:t>electronic case report form</w:t>
      </w:r>
      <w:r w:rsidR="00EC0203">
        <w:rPr>
          <w:rFonts w:cs="Arial"/>
        </w:rPr>
        <w:t xml:space="preserve"> (eCRF)</w:t>
      </w:r>
      <w:r w:rsidRPr="003B6B7E">
        <w:rPr>
          <w:rFonts w:cs="Arial"/>
        </w:rPr>
        <w:t xml:space="preserve"> linked to the study database. Participants will be given the option to enter responses </w:t>
      </w:r>
      <w:r w:rsidR="00B549BA" w:rsidRPr="003B6B7E">
        <w:rPr>
          <w:rFonts w:cs="Arial"/>
        </w:rPr>
        <w:t xml:space="preserve">to questionnaires </w:t>
      </w:r>
      <w:r w:rsidRPr="003B6B7E">
        <w:rPr>
          <w:rFonts w:cs="Arial"/>
        </w:rPr>
        <w:t xml:space="preserve">themselves or with assistance from the research </w:t>
      </w:r>
      <w:r w:rsidR="00B134CE">
        <w:rPr>
          <w:rFonts w:cs="Arial"/>
        </w:rPr>
        <w:t>team</w:t>
      </w:r>
      <w:r w:rsidRPr="003B6B7E">
        <w:rPr>
          <w:rFonts w:cs="Arial"/>
        </w:rPr>
        <w:t>. Where questionnaires are not validated for use on a tablet computer,</w:t>
      </w:r>
      <w:r w:rsidRPr="003B6B7E">
        <w:rPr>
          <w:rFonts w:cs="Arial"/>
        </w:rPr>
        <w:fldChar w:fldCharType="begin">
          <w:fldData xml:space="preserve">PEVuZE5vdGU+PENpdGU+PEF1dGhvcj5IZXJkbWFuPC9BdXRob3I+PFllYXI+MjAxMTwvWWVhcj48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</w:fldData>
        </w:fldChar>
      </w:r>
      <w:r w:rsidR="0023020B">
        <w:rPr>
          <w:rFonts w:cs="Arial"/>
        </w:rPr>
        <w:instrText xml:space="preserve"> ADDIN EN.CITE </w:instrText>
      </w:r>
      <w:r w:rsidR="0023020B">
        <w:rPr>
          <w:rFonts w:cs="Arial"/>
        </w:rPr>
        <w:fldChar w:fldCharType="begin">
          <w:fldData xml:space="preserve">PEVuZE5vdGU+PENpdGU+PEF1dGhvcj5IZXJkbWFuPC9BdXRob3I+PFllYXI+MjAxMTwvWWVhcj48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</w:fldData>
        </w:fldChar>
      </w:r>
      <w:r w:rsidR="0023020B">
        <w:rPr>
          <w:rFonts w:cs="Arial"/>
        </w:rPr>
        <w:instrText xml:space="preserve"> ADDIN EN.CITE.DATA </w:instrText>
      </w:r>
      <w:r w:rsidR="0023020B">
        <w:rPr>
          <w:rFonts w:cs="Arial"/>
        </w:rPr>
      </w:r>
      <w:r w:rsidR="0023020B">
        <w:rPr>
          <w:rFonts w:cs="Arial"/>
        </w:rPr>
        <w:fldChar w:fldCharType="end"/>
      </w:r>
      <w:r w:rsidRPr="003B6B7E">
        <w:rPr>
          <w:rFonts w:cs="Arial"/>
        </w:rPr>
        <w:fldChar w:fldCharType="separate"/>
      </w:r>
      <w:r w:rsidR="0023020B" w:rsidRPr="0023020B">
        <w:rPr>
          <w:rFonts w:cs="Arial"/>
          <w:noProof/>
          <w:vertAlign w:val="superscript"/>
        </w:rPr>
        <w:t>24</w:t>
      </w:r>
      <w:r w:rsidRPr="003B6B7E">
        <w:rPr>
          <w:rFonts w:cs="Arial"/>
        </w:rPr>
        <w:fldChar w:fldCharType="end"/>
      </w:r>
      <w:r w:rsidRPr="003B6B7E">
        <w:rPr>
          <w:rFonts w:cs="Arial"/>
        </w:rPr>
        <w:t xml:space="preserve"> or where individuals are not comfortable using one, paper copies will be made available for completion.</w:t>
      </w:r>
    </w:p>
    <w:bookmarkEnd w:id="0"/>
    <w:p w14:paraId="258743D2" w14:textId="77777777" w:rsidR="00413CE0" w:rsidRPr="003B6B7E" w:rsidRDefault="00413CE0" w:rsidP="003B6B7E">
      <w:pPr>
        <w:autoSpaceDE w:val="0"/>
        <w:autoSpaceDN w:val="0"/>
        <w:adjustRightInd w:val="0"/>
        <w:spacing w:after="0"/>
        <w:rPr>
          <w:rFonts w:cs="Arial"/>
        </w:rPr>
      </w:pPr>
    </w:p>
    <w:p w14:paraId="51419053" w14:textId="5B4AB377" w:rsidR="00413CE0" w:rsidRPr="003B6B7E" w:rsidRDefault="00413CE0" w:rsidP="003B6B7E">
      <w:pPr>
        <w:autoSpaceDE w:val="0"/>
        <w:autoSpaceDN w:val="0"/>
        <w:adjustRightInd w:val="0"/>
        <w:spacing w:after="0"/>
        <w:rPr>
          <w:rFonts w:cs="Arial"/>
          <w:i/>
        </w:rPr>
      </w:pPr>
      <w:r w:rsidRPr="003B6B7E">
        <w:rPr>
          <w:rFonts w:cs="Arial"/>
          <w:i/>
        </w:rPr>
        <w:t>Randomisation</w:t>
      </w:r>
    </w:p>
    <w:p w14:paraId="0FDE676B" w14:textId="4AB6424E" w:rsidR="000F46B2" w:rsidRPr="003B6B7E" w:rsidRDefault="00413CE0" w:rsidP="003B6B7E">
      <w:pPr>
        <w:autoSpaceDE w:val="0"/>
        <w:autoSpaceDN w:val="0"/>
        <w:adjustRightInd w:val="0"/>
        <w:spacing w:after="0"/>
        <w:rPr>
          <w:rFonts w:cs="Calibri"/>
        </w:rPr>
      </w:pPr>
      <w:r w:rsidRPr="003B6B7E">
        <w:rPr>
          <w:rFonts w:cs="Arial"/>
        </w:rPr>
        <w:t xml:space="preserve">Consenting </w:t>
      </w:r>
      <w:r w:rsidR="00316DE4">
        <w:rPr>
          <w:rFonts w:cs="Arial"/>
        </w:rPr>
        <w:t>participant</w:t>
      </w:r>
      <w:r w:rsidRPr="003B6B7E">
        <w:rPr>
          <w:rFonts w:cs="Arial"/>
        </w:rPr>
        <w:t>s</w:t>
      </w:r>
      <w:r w:rsidR="000F46B2" w:rsidRPr="003B6B7E">
        <w:rPr>
          <w:rFonts w:cs="Arial"/>
        </w:rPr>
        <w:t xml:space="preserve"> will be individually randomised </w:t>
      </w:r>
      <w:r w:rsidR="000F52D1">
        <w:rPr>
          <w:rFonts w:cs="Arial"/>
        </w:rPr>
        <w:t xml:space="preserve">(1:1 allocation ratio) </w:t>
      </w:r>
      <w:r w:rsidR="000F46B2" w:rsidRPr="003B6B7E">
        <w:rPr>
          <w:rFonts w:cs="Arial"/>
        </w:rPr>
        <w:t xml:space="preserve">to one of two study arms using </w:t>
      </w:r>
      <w:r w:rsidR="000F46B2" w:rsidRPr="003B6B7E">
        <w:rPr>
          <w:rFonts w:cs="Calibri"/>
        </w:rPr>
        <w:t xml:space="preserve">a </w:t>
      </w:r>
      <w:r w:rsidR="00261360">
        <w:rPr>
          <w:rFonts w:cs="Calibri"/>
        </w:rPr>
        <w:t xml:space="preserve">fully validated </w:t>
      </w:r>
      <w:r w:rsidR="000F46B2" w:rsidRPr="003B6B7E">
        <w:rPr>
          <w:rFonts w:cs="Calibri"/>
        </w:rPr>
        <w:t>web</w:t>
      </w:r>
      <w:r w:rsidRPr="003B6B7E">
        <w:rPr>
          <w:rFonts w:cs="Calibri"/>
        </w:rPr>
        <w:t>-</w:t>
      </w:r>
      <w:r w:rsidR="000F46B2" w:rsidRPr="003B6B7E">
        <w:rPr>
          <w:rFonts w:cs="Calibri"/>
        </w:rPr>
        <w:t>based system (Sortition</w:t>
      </w:r>
      <w:r w:rsidR="000F46B2" w:rsidRPr="003B6B7E">
        <w:rPr>
          <w:color w:val="1D3850"/>
          <w:shd w:val="clear" w:color="auto" w:fill="FFFFFF"/>
        </w:rPr>
        <w:t>®</w:t>
      </w:r>
      <w:r w:rsidR="000F46B2" w:rsidRPr="003B6B7E">
        <w:rPr>
          <w:rFonts w:cs="Calibri"/>
        </w:rPr>
        <w:t xml:space="preserve">) with manual </w:t>
      </w:r>
      <w:r w:rsidR="000D5272" w:rsidRPr="003B6B7E">
        <w:rPr>
          <w:rFonts w:cs="Calibri"/>
        </w:rPr>
        <w:t xml:space="preserve">telephone </w:t>
      </w:r>
      <w:r w:rsidR="000F46B2" w:rsidRPr="003B6B7E">
        <w:rPr>
          <w:rFonts w:cs="Calibri"/>
        </w:rPr>
        <w:t>back up. Participants will not be randomised until after consent has been taken and baseline assessments have b</w:t>
      </w:r>
      <w:r w:rsidRPr="003B6B7E">
        <w:rPr>
          <w:rFonts w:cs="Calibri"/>
        </w:rPr>
        <w:t xml:space="preserve">een completed. </w:t>
      </w:r>
      <w:r w:rsidR="000F52D1">
        <w:rPr>
          <w:rFonts w:cs="Calibri"/>
        </w:rPr>
        <w:t xml:space="preserve">A </w:t>
      </w:r>
      <w:r w:rsidR="00600A13">
        <w:rPr>
          <w:rFonts w:cs="Calibri"/>
        </w:rPr>
        <w:t xml:space="preserve">computer </w:t>
      </w:r>
      <w:r w:rsidR="000D5272" w:rsidRPr="003B6B7E">
        <w:rPr>
          <w:rFonts w:cs="Calibri"/>
        </w:rPr>
        <w:t xml:space="preserve">generated </w:t>
      </w:r>
      <w:r w:rsidR="000F52D1">
        <w:rPr>
          <w:rFonts w:cs="Calibri"/>
        </w:rPr>
        <w:t>non-deterministic</w:t>
      </w:r>
      <w:r w:rsidR="000F46B2" w:rsidRPr="003B6B7E">
        <w:rPr>
          <w:rFonts w:cs="Calibri"/>
        </w:rPr>
        <w:t xml:space="preserve"> </w:t>
      </w:r>
      <w:r w:rsidR="000F52D1">
        <w:rPr>
          <w:rFonts w:cs="Arial"/>
        </w:rPr>
        <w:t xml:space="preserve">algorithm, </w:t>
      </w:r>
      <w:r w:rsidR="000F46B2" w:rsidRPr="003B6B7E">
        <w:rPr>
          <w:rFonts w:cs="Arial"/>
        </w:rPr>
        <w:t>minimi</w:t>
      </w:r>
      <w:r w:rsidR="000F52D1">
        <w:rPr>
          <w:rFonts w:cs="Arial"/>
        </w:rPr>
        <w:t>sing</w:t>
      </w:r>
      <w:r w:rsidR="00600A13">
        <w:rPr>
          <w:rFonts w:cs="Arial"/>
        </w:rPr>
        <w:t xml:space="preserve"> </w:t>
      </w:r>
      <w:r w:rsidR="000F46B2" w:rsidRPr="003B6B7E">
        <w:rPr>
          <w:rFonts w:cs="Arial"/>
        </w:rPr>
        <w:t xml:space="preserve">on practice and baseline systolic blood pressure </w:t>
      </w:r>
      <w:r w:rsidR="00BC2761">
        <w:rPr>
          <w:rFonts w:cs="Arial"/>
        </w:rPr>
        <w:t xml:space="preserve">will be used </w:t>
      </w:r>
      <w:r w:rsidR="000F46B2" w:rsidRPr="003B6B7E">
        <w:rPr>
          <w:rFonts w:cs="Arial"/>
        </w:rPr>
        <w:t xml:space="preserve">to ensure </w:t>
      </w:r>
      <w:r w:rsidR="000F52D1">
        <w:rPr>
          <w:rFonts w:cs="Arial"/>
        </w:rPr>
        <w:t>these covariates are balance</w:t>
      </w:r>
      <w:r w:rsidR="00342651">
        <w:rPr>
          <w:rFonts w:cs="Arial"/>
        </w:rPr>
        <w:t>d</w:t>
      </w:r>
      <w:r w:rsidR="000F52D1">
        <w:rPr>
          <w:rFonts w:cs="Arial"/>
        </w:rPr>
        <w:t xml:space="preserve"> between the two intervention arms</w:t>
      </w:r>
      <w:r w:rsidR="000F46B2" w:rsidRPr="003B6B7E">
        <w:rPr>
          <w:rFonts w:cs="Arial"/>
        </w:rPr>
        <w:t>.</w:t>
      </w:r>
    </w:p>
    <w:p w14:paraId="0214F2F5" w14:textId="77777777" w:rsidR="00473925" w:rsidRDefault="00473925" w:rsidP="003B6B7E">
      <w:pPr>
        <w:suppressAutoHyphens/>
        <w:spacing w:after="0"/>
        <w:rPr>
          <w:rFonts w:cs="Arial"/>
        </w:rPr>
      </w:pPr>
    </w:p>
    <w:p w14:paraId="3A72639D" w14:textId="7379F27D" w:rsidR="000F46B2" w:rsidRPr="003B6B7E" w:rsidRDefault="000F46B2" w:rsidP="003B6B7E">
      <w:pPr>
        <w:suppressAutoHyphens/>
        <w:spacing w:after="0"/>
        <w:rPr>
          <w:rFonts w:cs="Arial"/>
        </w:rPr>
      </w:pPr>
      <w:r w:rsidRPr="003B6B7E">
        <w:rPr>
          <w:rFonts w:cs="Arial"/>
        </w:rPr>
        <w:t xml:space="preserve">The study will use an open label design, so </w:t>
      </w:r>
      <w:r w:rsidR="00316DE4">
        <w:rPr>
          <w:rFonts w:cs="Arial"/>
        </w:rPr>
        <w:t>patient</w:t>
      </w:r>
      <w:r w:rsidRPr="003B6B7E">
        <w:rPr>
          <w:rFonts w:cs="Arial"/>
        </w:rPr>
        <w:t>s and practitioners will not be blinded to the intervention or study endpoints</w:t>
      </w:r>
      <w:r w:rsidR="00600A13">
        <w:rPr>
          <w:rFonts w:cs="Arial"/>
        </w:rPr>
        <w:t>.</w:t>
      </w:r>
      <w:r w:rsidR="000F52D1">
        <w:rPr>
          <w:rFonts w:cs="Arial"/>
        </w:rPr>
        <w:t xml:space="preserve"> Therefore,</w:t>
      </w:r>
      <w:r w:rsidR="000F52D1" w:rsidRPr="003B6B7E">
        <w:rPr>
          <w:rFonts w:cs="Arial"/>
        </w:rPr>
        <w:t xml:space="preserve"> codebreaking will not be n</w:t>
      </w:r>
      <w:r w:rsidR="00600A13">
        <w:rPr>
          <w:rFonts w:cs="Arial"/>
        </w:rPr>
        <w:t>ecessary.</w:t>
      </w:r>
      <w:r w:rsidR="000F52D1" w:rsidRPr="003B6B7E">
        <w:rPr>
          <w:rFonts w:cs="Arial"/>
        </w:rPr>
        <w:t xml:space="preserve"> </w:t>
      </w:r>
      <w:r w:rsidR="00C069BC" w:rsidRPr="00C069BC">
        <w:rPr>
          <w:rFonts w:cs="Arial"/>
        </w:rPr>
        <w:t>The statistical analysis will be performed blind to patient allocation</w:t>
      </w:r>
      <w:r w:rsidR="00C069BC">
        <w:rPr>
          <w:rFonts w:cs="Arial"/>
        </w:rPr>
        <w:t>.</w:t>
      </w:r>
      <w:r w:rsidRPr="003B6B7E">
        <w:rPr>
          <w:rFonts w:cs="Arial"/>
        </w:rPr>
        <w:t xml:space="preserve"> </w:t>
      </w:r>
    </w:p>
    <w:p w14:paraId="045B8BF9" w14:textId="77777777" w:rsidR="00F62433" w:rsidRPr="003B6B7E" w:rsidRDefault="00F62433" w:rsidP="003B6B7E">
      <w:pPr>
        <w:suppressAutoHyphens/>
        <w:spacing w:after="0"/>
        <w:rPr>
          <w:rFonts w:cs="Arial"/>
          <w:i/>
        </w:rPr>
      </w:pPr>
    </w:p>
    <w:p w14:paraId="6E150406" w14:textId="6C75A225" w:rsidR="00A31ED4" w:rsidRPr="003B6B7E" w:rsidRDefault="00A31ED4" w:rsidP="003B6B7E">
      <w:pPr>
        <w:suppressAutoHyphens/>
        <w:spacing w:after="0"/>
        <w:rPr>
          <w:rFonts w:cs="Arial"/>
          <w:i/>
        </w:rPr>
      </w:pPr>
      <w:r w:rsidRPr="003B6B7E">
        <w:rPr>
          <w:rFonts w:cs="Arial"/>
          <w:i/>
        </w:rPr>
        <w:t>Intervention group</w:t>
      </w:r>
    </w:p>
    <w:p w14:paraId="27BDE463" w14:textId="4EA7F1CE" w:rsidR="00FF6619" w:rsidRPr="003B6B7E" w:rsidRDefault="00941C5F" w:rsidP="003B6B7E">
      <w:pPr>
        <w:tabs>
          <w:tab w:val="left" w:pos="4678"/>
        </w:tabs>
        <w:suppressAutoHyphens/>
        <w:spacing w:after="0"/>
        <w:rPr>
          <w:rFonts w:cs="Arial"/>
        </w:rPr>
      </w:pPr>
      <w:r w:rsidRPr="003B6B7E">
        <w:rPr>
          <w:rFonts w:cs="Calibri"/>
        </w:rPr>
        <w:t xml:space="preserve">Participating </w:t>
      </w:r>
      <w:r w:rsidR="00A31ED4" w:rsidRPr="003B6B7E">
        <w:t xml:space="preserve">GPs will review each </w:t>
      </w:r>
      <w:r w:rsidR="00316DE4">
        <w:t>participant</w:t>
      </w:r>
      <w:r w:rsidR="00670CFB">
        <w:t>’s</w:t>
      </w:r>
      <w:r w:rsidR="00A31ED4" w:rsidRPr="003B6B7E">
        <w:t xml:space="preserve"> antihypertensive medication regime</w:t>
      </w:r>
      <w:r w:rsidR="00E839ED">
        <w:t>n</w:t>
      </w:r>
      <w:r w:rsidR="00A31ED4" w:rsidRPr="003B6B7E">
        <w:t xml:space="preserve"> </w:t>
      </w:r>
      <w:r w:rsidR="00A31ED4" w:rsidRPr="003B6B7E">
        <w:rPr>
          <w:rFonts w:cs="Calibri"/>
        </w:rPr>
        <w:t xml:space="preserve">prior to the baseline appointment, </w:t>
      </w:r>
      <w:r w:rsidR="00A31ED4" w:rsidRPr="003B6B7E">
        <w:t>and decide which medication should be removed if the</w:t>
      </w:r>
      <w:r w:rsidRPr="003B6B7E">
        <w:t>y</w:t>
      </w:r>
      <w:r w:rsidR="00A31ED4" w:rsidRPr="003B6B7E">
        <w:t xml:space="preserve"> </w:t>
      </w:r>
      <w:r w:rsidRPr="003B6B7E">
        <w:t>are</w:t>
      </w:r>
      <w:r w:rsidR="00A31ED4" w:rsidRPr="003B6B7E">
        <w:t xml:space="preserve"> randomised to the intervention arm of the trial. The choice of medication to be </w:t>
      </w:r>
      <w:r w:rsidRPr="003B6B7E">
        <w:t xml:space="preserve">withdrawn </w:t>
      </w:r>
      <w:r w:rsidR="00FF6619" w:rsidRPr="003B6B7E">
        <w:t>will be at the discretion of the GP, but the</w:t>
      </w:r>
      <w:r w:rsidRPr="003B6B7E">
        <w:t>ir</w:t>
      </w:r>
      <w:r w:rsidR="00FF6619" w:rsidRPr="003B6B7E">
        <w:t xml:space="preserve"> decision will be informed by</w:t>
      </w:r>
      <w:r w:rsidR="00FF6619" w:rsidRPr="003B6B7E">
        <w:rPr>
          <w:rFonts w:cs="Arial"/>
        </w:rPr>
        <w:t xml:space="preserve"> </w:t>
      </w:r>
      <w:r w:rsidR="00BC2761">
        <w:rPr>
          <w:rFonts w:cs="Arial"/>
        </w:rPr>
        <w:t xml:space="preserve">an individual’s co-morbidities and </w:t>
      </w:r>
      <w:r w:rsidR="00FF6619" w:rsidRPr="003B6B7E">
        <w:rPr>
          <w:rFonts w:cs="Arial"/>
        </w:rPr>
        <w:t>existing guidelines</w:t>
      </w:r>
      <w:r w:rsidR="00C069BC">
        <w:rPr>
          <w:rFonts w:cs="Arial"/>
        </w:rPr>
        <w:t>,</w:t>
      </w:r>
      <w:r w:rsidR="00FF6619" w:rsidRPr="003B6B7E">
        <w:rPr>
          <w:rFonts w:cs="Arial"/>
        </w:rPr>
        <w:t xml:space="preserve"> where appropriate (figure </w:t>
      </w:r>
      <w:r w:rsidR="004A24C0" w:rsidRPr="003B6B7E">
        <w:rPr>
          <w:rFonts w:cs="Arial"/>
        </w:rPr>
        <w:t>2</w:t>
      </w:r>
      <w:r w:rsidR="00FF6619" w:rsidRPr="003B6B7E">
        <w:rPr>
          <w:rFonts w:cs="Arial"/>
        </w:rPr>
        <w:t>). Specifically, participating GPs will be encouraged to identify previously unrecognised contraindications to medication, defined by the STOPP criteria</w:t>
      </w:r>
      <w:r w:rsidR="004A24C0" w:rsidRPr="003B6B7E">
        <w:rPr>
          <w:rFonts w:cs="Arial"/>
        </w:rPr>
        <w:t>.</w:t>
      </w:r>
      <w:r w:rsidR="00FF6619" w:rsidRPr="003B6B7E">
        <w:rPr>
          <w:rFonts w:cs="Arial"/>
        </w:rPr>
        <w:fldChar w:fldCharType="begin">
          <w:fldData xml:space="preserve">PEVuZE5vdGU+PENpdGU+PEF1dGhvcj5HYWxsYWdoZXI8L0F1dGhvcj48WWVhcj4yMDA4PC9ZZWFy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</w:fldData>
        </w:fldChar>
      </w:r>
      <w:r w:rsidR="0023020B">
        <w:rPr>
          <w:rFonts w:cs="Arial"/>
        </w:rPr>
        <w:instrText xml:space="preserve"> ADDIN EN.CITE </w:instrText>
      </w:r>
      <w:r w:rsidR="0023020B">
        <w:rPr>
          <w:rFonts w:cs="Arial"/>
        </w:rPr>
        <w:fldChar w:fldCharType="begin">
          <w:fldData xml:space="preserve">PEVuZE5vdGU+PENpdGU+PEF1dGhvcj5HYWxsYWdoZXI8L0F1dGhvcj48WWVhcj4yMDA4PC9ZZWFy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</w:fldData>
        </w:fldChar>
      </w:r>
      <w:r w:rsidR="0023020B">
        <w:rPr>
          <w:rFonts w:cs="Arial"/>
        </w:rPr>
        <w:instrText xml:space="preserve"> ADDIN EN.CITE.DATA </w:instrText>
      </w:r>
      <w:r w:rsidR="0023020B">
        <w:rPr>
          <w:rFonts w:cs="Arial"/>
        </w:rPr>
      </w:r>
      <w:r w:rsidR="0023020B">
        <w:rPr>
          <w:rFonts w:cs="Arial"/>
        </w:rPr>
        <w:fldChar w:fldCharType="end"/>
      </w:r>
      <w:r w:rsidR="00FF6619" w:rsidRPr="003B6B7E">
        <w:rPr>
          <w:rFonts w:cs="Arial"/>
        </w:rPr>
        <w:fldChar w:fldCharType="separate"/>
      </w:r>
      <w:r w:rsidR="0023020B" w:rsidRPr="0023020B">
        <w:rPr>
          <w:rFonts w:cs="Arial"/>
          <w:noProof/>
          <w:vertAlign w:val="superscript"/>
        </w:rPr>
        <w:t>32</w:t>
      </w:r>
      <w:r w:rsidR="00FF6619" w:rsidRPr="003B6B7E">
        <w:rPr>
          <w:rFonts w:cs="Arial"/>
        </w:rPr>
        <w:fldChar w:fldCharType="end"/>
      </w:r>
      <w:r w:rsidR="00FF6619" w:rsidRPr="003B6B7E">
        <w:rPr>
          <w:rFonts w:cs="Arial"/>
        </w:rPr>
        <w:t xml:space="preserve"> </w:t>
      </w:r>
      <w:r w:rsidR="004A24C0" w:rsidRPr="003B6B7E">
        <w:rPr>
          <w:rFonts w:cs="Arial"/>
        </w:rPr>
        <w:t>I</w:t>
      </w:r>
      <w:r w:rsidR="00FF6619" w:rsidRPr="003B6B7E">
        <w:rPr>
          <w:rFonts w:cs="Arial"/>
        </w:rPr>
        <w:t xml:space="preserve">n the absence of </w:t>
      </w:r>
      <w:r w:rsidRPr="003B6B7E">
        <w:rPr>
          <w:rFonts w:cs="Arial"/>
        </w:rPr>
        <w:t>these</w:t>
      </w:r>
      <w:r w:rsidR="00FF6619" w:rsidRPr="003B6B7E">
        <w:rPr>
          <w:rFonts w:cs="Arial"/>
        </w:rPr>
        <w:t xml:space="preserve">, or a strong clinical </w:t>
      </w:r>
      <w:r w:rsidR="00A42F41">
        <w:rPr>
          <w:rFonts w:cs="Arial"/>
        </w:rPr>
        <w:t>rationale</w:t>
      </w:r>
      <w:r w:rsidR="00A42F41" w:rsidRPr="003B6B7E">
        <w:rPr>
          <w:rFonts w:cs="Arial"/>
        </w:rPr>
        <w:t xml:space="preserve"> </w:t>
      </w:r>
      <w:r w:rsidR="00FF6619" w:rsidRPr="003B6B7E">
        <w:rPr>
          <w:rFonts w:cs="Arial"/>
        </w:rPr>
        <w:t xml:space="preserve">for continuing despite a STOPP criteria being met, </w:t>
      </w:r>
      <w:r w:rsidR="004A24C0" w:rsidRPr="003B6B7E">
        <w:rPr>
          <w:rFonts w:cs="Arial"/>
        </w:rPr>
        <w:t xml:space="preserve">GPs will be </w:t>
      </w:r>
      <w:r w:rsidR="00A42F41">
        <w:rPr>
          <w:rFonts w:cs="Arial"/>
        </w:rPr>
        <w:t xml:space="preserve">recommended </w:t>
      </w:r>
      <w:r w:rsidR="004A24C0" w:rsidRPr="003B6B7E">
        <w:rPr>
          <w:rFonts w:cs="Arial"/>
        </w:rPr>
        <w:t xml:space="preserve">to </w:t>
      </w:r>
      <w:r w:rsidR="00FF6619" w:rsidRPr="003B6B7E">
        <w:rPr>
          <w:rFonts w:cs="Arial"/>
        </w:rPr>
        <w:t>reduce antihypertensive medications in reverse of the NICE C+A+D algorithm for older patients</w:t>
      </w:r>
      <w:r w:rsidR="00670CFB">
        <w:rPr>
          <w:rFonts w:cs="Arial"/>
        </w:rPr>
        <w:t xml:space="preserve"> </w:t>
      </w:r>
      <w:r w:rsidR="00670CFB" w:rsidRPr="003B6B7E">
        <w:rPr>
          <w:rFonts w:cs="Arial"/>
        </w:rPr>
        <w:t>(figure 2).</w:t>
      </w:r>
      <w:r w:rsidR="00FF6619" w:rsidRPr="003B6B7E">
        <w:rPr>
          <w:rFonts w:cs="Arial"/>
        </w:rPr>
        <w:fldChar w:fldCharType="begin"/>
      </w:r>
      <w:r w:rsidR="00477690">
        <w:rPr>
          <w:rFonts w:cs="Arial"/>
        </w:rPr>
        <w:instrText xml:space="preserve"> ADDIN EN.CITE &lt;EndNote&gt;&lt;Cite&gt;&lt;Author&gt;National Clinical Guideline&lt;/Author&gt;&lt;Year&gt;2011&lt;/Year&gt;&lt;RecNum&gt;65&lt;/RecNum&gt;&lt;DisplayText&gt;&lt;style face="superscript"&gt;23&lt;/style&gt;&lt;/DisplayText&gt;&lt;record&gt;&lt;rec-number&gt;65&lt;/rec-number&gt;&lt;foreign-keys&gt;&lt;key app="EN" db-id="0a020fef3f5v9pe22psv2fvvaffzdwvzfzdd" timestamp="1455726374"&gt;65&lt;/key&gt;&lt;/foreign-keys&gt;&lt;ref-type name="Book Section"&gt;5&lt;/ref-type&gt;&lt;contributors&gt;&lt;authors&gt;&lt;author&gt;National Clinical Guideline, Centre&lt;/author&gt;&lt;/authors&gt;&lt;/contributors&gt;&lt;titles&gt;&lt;title&gt;National Institute for Health and Clinical Excellence Guidance CG127&lt;/title&gt;&lt;secondary-title&gt;Hypertension: The Clinical Management of Primary Hypertension in Adults: Update of Clinical Guidelines 18 and 34&lt;/secondary-title&gt;&lt;/titles&gt;&lt;volume&gt;CG127&lt;/volume&gt;&lt;dates&gt;&lt;year&gt;2011&lt;/year&gt;&lt;/dates&gt;&lt;pub-location&gt;London&lt;/pub-location&gt;&lt;publisher&gt;Royal College of Physicians (UK)&lt;/publisher&gt;&lt;accession-num&gt;22855971&lt;/accession-num&gt;&lt;urls&gt;&lt;/urls&gt;&lt;language&gt;eng&lt;/language&gt;&lt;/record&gt;&lt;/Cite&gt;&lt;Cite&gt;&lt;Author&gt;National Clinical Guideline&lt;/Author&gt;&lt;Year&gt;2011&lt;/Year&gt;&lt;RecNum&gt;65&lt;/RecNum&gt;&lt;record&gt;&lt;rec-number&gt;65&lt;/rec-number&gt;&lt;foreign-keys&gt;&lt;key app="EN" db-id="0a020fef3f5v9pe22psv2fvvaffzdwvzfzdd" timestamp="1455726374"&gt;65&lt;/key&gt;&lt;/foreign-keys&gt;&lt;ref-type name="Book Section"&gt;5&lt;/ref-type&gt;&lt;contributors&gt;&lt;authors&gt;&lt;author&gt;National Clinical Guideline, Centre&lt;/author&gt;&lt;/authors&gt;&lt;/contributors&gt;&lt;titles&gt;&lt;title&gt;National Institute for Health and Clinical Excellence Guidance CG127&lt;/title&gt;&lt;secondary-title&gt;Hypertension: The Clinical Management of Primary Hypertension in Adults: Update of Clinical Guidelines 18 and 34&lt;/secondary-title&gt;&lt;/titles&gt;&lt;volume&gt;CG127&lt;/volume&gt;&lt;dates&gt;&lt;year&gt;2011&lt;/year&gt;&lt;/dates&gt;&lt;pub-location&gt;London&lt;/pub-location&gt;&lt;publisher&gt;Royal College of Physicians (UK)&lt;/publisher&gt;&lt;accession-num&gt;22855971&lt;/accession-num&gt;&lt;urls&gt;&lt;/urls&gt;&lt;language&gt;eng&lt;/language&gt;&lt;/record&gt;&lt;/Cite&gt;&lt;/EndNote&gt;</w:instrText>
      </w:r>
      <w:r w:rsidR="00FF6619" w:rsidRPr="003B6B7E">
        <w:rPr>
          <w:rFonts w:cs="Arial"/>
        </w:rPr>
        <w:fldChar w:fldCharType="separate"/>
      </w:r>
      <w:r w:rsidR="00477690" w:rsidRPr="00477690">
        <w:rPr>
          <w:rFonts w:cs="Arial"/>
          <w:noProof/>
          <w:vertAlign w:val="superscript"/>
        </w:rPr>
        <w:t>23</w:t>
      </w:r>
      <w:r w:rsidR="00FF6619" w:rsidRPr="003B6B7E">
        <w:rPr>
          <w:rFonts w:cs="Arial"/>
        </w:rPr>
        <w:fldChar w:fldCharType="end"/>
      </w:r>
      <w:r w:rsidR="00FF6619" w:rsidRPr="003B6B7E">
        <w:rPr>
          <w:rFonts w:cs="Arial"/>
        </w:rPr>
        <w:t xml:space="preserve"> All </w:t>
      </w:r>
      <w:r w:rsidR="00A42F41">
        <w:rPr>
          <w:rFonts w:cs="Arial"/>
        </w:rPr>
        <w:t>participants</w:t>
      </w:r>
      <w:r w:rsidR="00A42F41" w:rsidRPr="003B6B7E">
        <w:rPr>
          <w:rFonts w:cs="Arial"/>
        </w:rPr>
        <w:t xml:space="preserve"> </w:t>
      </w:r>
      <w:r w:rsidR="00FF6619" w:rsidRPr="003B6B7E">
        <w:rPr>
          <w:rFonts w:cs="Arial"/>
        </w:rPr>
        <w:t>in the tr</w:t>
      </w:r>
      <w:r w:rsidR="00670CFB">
        <w:rPr>
          <w:rFonts w:cs="Arial"/>
        </w:rPr>
        <w:t xml:space="preserve">ial will remain on at least one </w:t>
      </w:r>
      <w:r w:rsidR="00FF6619" w:rsidRPr="003B6B7E">
        <w:rPr>
          <w:rFonts w:cs="Arial"/>
        </w:rPr>
        <w:t>antihypertensive</w:t>
      </w:r>
      <w:r w:rsidR="00670CFB">
        <w:rPr>
          <w:rFonts w:cs="Arial"/>
        </w:rPr>
        <w:t>.</w:t>
      </w:r>
    </w:p>
    <w:p w14:paraId="3AEF7FC2" w14:textId="77777777" w:rsidR="00FF6619" w:rsidRPr="003B6B7E" w:rsidRDefault="00FF6619" w:rsidP="003B6B7E">
      <w:pPr>
        <w:tabs>
          <w:tab w:val="left" w:pos="4678"/>
        </w:tabs>
        <w:suppressAutoHyphens/>
        <w:spacing w:after="0"/>
        <w:rPr>
          <w:rFonts w:cs="Arial"/>
        </w:rPr>
      </w:pPr>
    </w:p>
    <w:p w14:paraId="62F025E3" w14:textId="1B123F17" w:rsidR="00A31ED4" w:rsidRPr="003B6B7E" w:rsidRDefault="00A31ED4" w:rsidP="003B6B7E">
      <w:pPr>
        <w:tabs>
          <w:tab w:val="left" w:pos="4678"/>
        </w:tabs>
        <w:suppressAutoHyphens/>
        <w:spacing w:after="0"/>
        <w:rPr>
          <w:rFonts w:cs="Arial"/>
        </w:rPr>
      </w:pPr>
      <w:r w:rsidRPr="003B6B7E">
        <w:rPr>
          <w:rFonts w:cs="Arial"/>
        </w:rPr>
        <w:t xml:space="preserve">Once a medication has been removed, </w:t>
      </w:r>
      <w:r w:rsidRPr="00946975">
        <w:rPr>
          <w:rFonts w:cs="Arial"/>
        </w:rPr>
        <w:t>GPs</w:t>
      </w:r>
      <w:r w:rsidR="00E839ED">
        <w:rPr>
          <w:rFonts w:cs="Arial"/>
        </w:rPr>
        <w:t xml:space="preserve"> or </w:t>
      </w:r>
      <w:r w:rsidR="001C2E84" w:rsidRPr="00946975">
        <w:rPr>
          <w:rFonts w:cs="Arial"/>
        </w:rPr>
        <w:t>other appropriate, delegated healthcare professionals</w:t>
      </w:r>
      <w:r w:rsidRPr="00946975">
        <w:rPr>
          <w:rFonts w:cs="Arial"/>
        </w:rPr>
        <w:t xml:space="preserve"> will closely monitor the participant’s response to medication reduction</w:t>
      </w:r>
      <w:r w:rsidR="00A42F41">
        <w:rPr>
          <w:rFonts w:cs="Arial"/>
        </w:rPr>
        <w:t xml:space="preserve">: they </w:t>
      </w:r>
      <w:r w:rsidRPr="003B6B7E">
        <w:rPr>
          <w:rFonts w:cs="Arial"/>
        </w:rPr>
        <w:t xml:space="preserve">will be given advice about what and when to monitor </w:t>
      </w:r>
      <w:r w:rsidR="00F62433" w:rsidRPr="003B6B7E">
        <w:rPr>
          <w:rFonts w:cs="Arial"/>
        </w:rPr>
        <w:t>(figure 3),</w:t>
      </w:r>
      <w:r w:rsidRPr="003B6B7E">
        <w:rPr>
          <w:rFonts w:cs="Arial"/>
        </w:rPr>
        <w:t xml:space="preserve"> but this </w:t>
      </w:r>
      <w:r w:rsidR="00F62433" w:rsidRPr="003B6B7E">
        <w:rPr>
          <w:rFonts w:cs="Arial"/>
        </w:rPr>
        <w:t xml:space="preserve">schedule </w:t>
      </w:r>
      <w:r w:rsidRPr="003B6B7E">
        <w:rPr>
          <w:rFonts w:cs="Arial"/>
        </w:rPr>
        <w:t xml:space="preserve">will be flexible. </w:t>
      </w:r>
      <w:r w:rsidR="00F62433" w:rsidRPr="003B6B7E">
        <w:rPr>
          <w:rFonts w:cs="Arial"/>
        </w:rPr>
        <w:t xml:space="preserve">All </w:t>
      </w:r>
      <w:r w:rsidR="00316DE4">
        <w:rPr>
          <w:rFonts w:cs="Arial"/>
        </w:rPr>
        <w:t>participant</w:t>
      </w:r>
      <w:r w:rsidRPr="003B6B7E">
        <w:rPr>
          <w:rFonts w:cs="Arial"/>
        </w:rPr>
        <w:t>s will be expected to return for at least one routine safety follow-up visit</w:t>
      </w:r>
      <w:r w:rsidR="00B5495F" w:rsidRPr="003B6B7E">
        <w:rPr>
          <w:rFonts w:cs="Arial"/>
        </w:rPr>
        <w:t>, and</w:t>
      </w:r>
      <w:r w:rsidRPr="003B6B7E">
        <w:rPr>
          <w:rFonts w:cs="Arial"/>
        </w:rPr>
        <w:t xml:space="preserve"> </w:t>
      </w:r>
      <w:r w:rsidR="00B5495F" w:rsidRPr="003B6B7E">
        <w:rPr>
          <w:rFonts w:cs="Arial"/>
        </w:rPr>
        <w:t>f</w:t>
      </w:r>
      <w:r w:rsidRPr="003B6B7E">
        <w:rPr>
          <w:rFonts w:cs="Arial"/>
        </w:rPr>
        <w:t xml:space="preserve">urther </w:t>
      </w:r>
      <w:r w:rsidR="00B5495F" w:rsidRPr="003B6B7E">
        <w:rPr>
          <w:rFonts w:cs="Arial"/>
        </w:rPr>
        <w:t xml:space="preserve">visits </w:t>
      </w:r>
      <w:r w:rsidR="00F62433" w:rsidRPr="003B6B7E">
        <w:rPr>
          <w:rFonts w:cs="Arial"/>
        </w:rPr>
        <w:t xml:space="preserve">may be required if </w:t>
      </w:r>
      <w:r w:rsidRPr="003B6B7E">
        <w:rPr>
          <w:rFonts w:cs="Arial"/>
        </w:rPr>
        <w:t xml:space="preserve">blood pressure </w:t>
      </w:r>
      <w:r w:rsidR="00F62433" w:rsidRPr="003B6B7E">
        <w:rPr>
          <w:rFonts w:cs="Arial"/>
        </w:rPr>
        <w:t>is raised (</w:t>
      </w:r>
      <w:r w:rsidR="00C46544">
        <w:rPr>
          <w:rFonts w:cstheme="minorHAnsi"/>
        </w:rPr>
        <w:t>≥</w:t>
      </w:r>
      <w:r w:rsidR="00F62433" w:rsidRPr="003B6B7E">
        <w:rPr>
          <w:rFonts w:cs="Arial"/>
        </w:rPr>
        <w:t>150 mmHg), or adverse events o</w:t>
      </w:r>
      <w:r w:rsidR="00B5495F" w:rsidRPr="003B6B7E">
        <w:rPr>
          <w:rFonts w:cs="Arial"/>
        </w:rPr>
        <w:t>cc</w:t>
      </w:r>
      <w:r w:rsidR="00F62433" w:rsidRPr="003B6B7E">
        <w:rPr>
          <w:rFonts w:cs="Arial"/>
        </w:rPr>
        <w:t xml:space="preserve">ur. Where blood pressure is persistently raised, </w:t>
      </w:r>
      <w:r w:rsidRPr="003B6B7E">
        <w:rPr>
          <w:rFonts w:cs="Arial"/>
        </w:rPr>
        <w:t>GPs will be expected to re-adjust medication (dose or type), renderi</w:t>
      </w:r>
      <w:r w:rsidR="00F62433" w:rsidRPr="003B6B7E">
        <w:rPr>
          <w:rFonts w:cs="Arial"/>
        </w:rPr>
        <w:t>ng the likelihood of a serious a</w:t>
      </w:r>
      <w:r w:rsidRPr="003B6B7E">
        <w:rPr>
          <w:rFonts w:cs="Arial"/>
        </w:rPr>
        <w:t xml:space="preserve">dverse event </w:t>
      </w:r>
      <w:r w:rsidR="00342651" w:rsidRPr="00342651">
        <w:rPr>
          <w:rFonts w:cs="Arial"/>
        </w:rPr>
        <w:t xml:space="preserve">occurring as a result of the intervention </w:t>
      </w:r>
      <w:r w:rsidRPr="003B6B7E">
        <w:rPr>
          <w:rFonts w:cs="Arial"/>
        </w:rPr>
        <w:t>very low.</w:t>
      </w:r>
    </w:p>
    <w:p w14:paraId="31EA4DE2" w14:textId="77777777" w:rsidR="00A31ED4" w:rsidRPr="003B6B7E" w:rsidRDefault="00A31ED4" w:rsidP="003B6B7E">
      <w:pPr>
        <w:tabs>
          <w:tab w:val="left" w:pos="4678"/>
        </w:tabs>
        <w:suppressAutoHyphens/>
        <w:spacing w:after="0"/>
        <w:rPr>
          <w:rFonts w:cs="Arial"/>
        </w:rPr>
      </w:pPr>
    </w:p>
    <w:p w14:paraId="3731786C" w14:textId="1A3EE9C3" w:rsidR="00F62433" w:rsidRPr="003B6B7E" w:rsidRDefault="00F62433" w:rsidP="003B6B7E">
      <w:pPr>
        <w:tabs>
          <w:tab w:val="left" w:pos="4678"/>
        </w:tabs>
        <w:suppressAutoHyphens/>
        <w:spacing w:after="0"/>
        <w:rPr>
          <w:rFonts w:cs="Arial"/>
          <w:i/>
        </w:rPr>
      </w:pPr>
      <w:r w:rsidRPr="003B6B7E">
        <w:rPr>
          <w:rFonts w:cs="Arial"/>
          <w:i/>
        </w:rPr>
        <w:t>Self-monitoring</w:t>
      </w:r>
    </w:p>
    <w:p w14:paraId="04BA9778" w14:textId="3B0054D0" w:rsidR="00A31ED4" w:rsidRPr="003B6B7E" w:rsidRDefault="00A31ED4" w:rsidP="003B6B7E">
      <w:pPr>
        <w:tabs>
          <w:tab w:val="left" w:pos="4678"/>
        </w:tabs>
        <w:suppressAutoHyphens/>
        <w:spacing w:after="0"/>
        <w:rPr>
          <w:rFonts w:cs="Arial"/>
        </w:rPr>
      </w:pPr>
      <w:r w:rsidRPr="003B6B7E">
        <w:rPr>
          <w:rFonts w:cs="Arial"/>
        </w:rPr>
        <w:lastRenderedPageBreak/>
        <w:t xml:space="preserve">All participants randomised to the medication reduction arm of the trial will </w:t>
      </w:r>
      <w:r w:rsidR="00670CFB">
        <w:rPr>
          <w:rFonts w:cs="Arial"/>
        </w:rPr>
        <w:t>be given the option to</w:t>
      </w:r>
      <w:r w:rsidRPr="003B6B7E">
        <w:rPr>
          <w:rFonts w:cs="Arial"/>
        </w:rPr>
        <w:t xml:space="preserve"> self-monitor</w:t>
      </w:r>
      <w:r w:rsidR="00670CFB">
        <w:rPr>
          <w:rFonts w:cs="Arial"/>
        </w:rPr>
        <w:t xml:space="preserve"> their</w:t>
      </w:r>
      <w:r w:rsidRPr="003B6B7E">
        <w:rPr>
          <w:rFonts w:cs="Arial"/>
        </w:rPr>
        <w:t xml:space="preserve"> blood pressure</w:t>
      </w:r>
      <w:r w:rsidR="00670CFB">
        <w:rPr>
          <w:rFonts w:cs="Arial"/>
        </w:rPr>
        <w:t xml:space="preserve"> at home</w:t>
      </w:r>
      <w:r w:rsidRPr="003B6B7E">
        <w:rPr>
          <w:rFonts w:cs="Arial"/>
        </w:rPr>
        <w:t xml:space="preserve">. </w:t>
      </w:r>
      <w:r w:rsidR="00670CFB">
        <w:rPr>
          <w:rFonts w:cs="Arial"/>
        </w:rPr>
        <w:t xml:space="preserve">Those accepting </w:t>
      </w:r>
      <w:r w:rsidRPr="003B6B7E">
        <w:rPr>
          <w:rFonts w:cs="Arial"/>
        </w:rPr>
        <w:t>will be trained using protocols developed in the previous TASMIN trials</w:t>
      </w:r>
      <w:r w:rsidRPr="003B6B7E">
        <w:rPr>
          <w:rFonts w:cs="Arial"/>
        </w:rPr>
        <w:fldChar w:fldCharType="begin">
          <w:fldData xml:space="preserve">PEVuZE5vdGU+PENpdGU+PEF1dGhvcj5NY01hbnVzPC9BdXRob3I+PFllYXI+MjAxMDwvWWVhcj48
UmVjTnVtPjM8L1JlY051bT48RGlzcGxheVRleHQ+PHN0eWxlIGZhY2U9InN1cGVyc2NyaXB0Ij4z
MyAzNDwvc3R5bGU+PC9EaXNwbGF5VGV4dD48cmVjb3JkPjxyZWMtbnVtYmVyPjM8L3JlYy1udW1i
ZXI+PGZvcmVpZ24ta2V5cz48a2V5IGFwcD0iRU4iIGRiLWlkPSIwYTAyMGZlZjNmNXY5cGUyMnBz
djJmdnZhZmZ6ZHd2emZ6ZGQiIHRpbWVzdGFtcD0iMTQyNTkwOTk5NCI+Mzwva2V5PjwvZm9yZWln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aWNhbD48cGFnZXM+MTYzLTcyPC9wYWdlcz48dm9sdW1lPjM3Njwvdm9sdW1lPjxudW1iZXI+OTcz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</w:fldData>
        </w:fldChar>
      </w:r>
      <w:r w:rsidR="0023020B">
        <w:rPr>
          <w:rFonts w:cs="Arial"/>
        </w:rPr>
        <w:instrText xml:space="preserve"> ADDIN EN.CITE </w:instrText>
      </w:r>
      <w:r w:rsidR="0023020B">
        <w:rPr>
          <w:rFonts w:cs="Arial"/>
        </w:rPr>
        <w:fldChar w:fldCharType="begin">
          <w:fldData xml:space="preserve">PEVuZE5vdGU+PENpdGU+PEF1dGhvcj5NY01hbnVzPC9BdXRob3I+PFllYXI+MjAxMDwvWWVhcj48
UmVjTnVtPjM8L1JlY051bT48RGlzcGxheVRleHQ+PHN0eWxlIGZhY2U9InN1cGVyc2NyaXB0Ij4z
MyAzNDwvc3R5bGU+PC9EaXNwbGF5VGV4dD48cmVjb3JkPjxyZWMtbnVtYmVyPjM8L3JlYy1udW1i
ZXI+PGZvcmVpZ24ta2V5cz48a2V5IGFwcD0iRU4iIGRiLWlkPSIwYTAyMGZlZjNmNXY5cGUyMnBz
djJmdnZhZmZ6ZHd2emZ6ZGQiIHRpbWVzdGFtcD0iMTQyNTkwOTk5NCI+Mzwva2V5PjwvZm9yZWln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aWNhbD48cGFnZXM+MTYzLTcyPC9wYWdlcz48dm9sdW1lPjM3Njwvdm9sdW1lPjxudW1iZXI+OTcz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</w:fldData>
        </w:fldChar>
      </w:r>
      <w:r w:rsidR="0023020B">
        <w:rPr>
          <w:rFonts w:cs="Arial"/>
        </w:rPr>
        <w:instrText xml:space="preserve"> ADDIN EN.CITE.DATA </w:instrText>
      </w:r>
      <w:r w:rsidR="0023020B">
        <w:rPr>
          <w:rFonts w:cs="Arial"/>
        </w:rPr>
      </w:r>
      <w:r w:rsidR="0023020B">
        <w:rPr>
          <w:rFonts w:cs="Arial"/>
        </w:rPr>
        <w:fldChar w:fldCharType="end"/>
      </w:r>
      <w:r w:rsidRPr="003B6B7E">
        <w:rPr>
          <w:rFonts w:cs="Arial"/>
        </w:rPr>
        <w:fldChar w:fldCharType="separate"/>
      </w:r>
      <w:r w:rsidR="0023020B" w:rsidRPr="0023020B">
        <w:rPr>
          <w:rFonts w:cs="Arial"/>
          <w:noProof/>
          <w:vertAlign w:val="superscript"/>
        </w:rPr>
        <w:t>33 34</w:t>
      </w:r>
      <w:r w:rsidRPr="003B6B7E">
        <w:rPr>
          <w:rFonts w:cs="Arial"/>
        </w:rPr>
        <w:fldChar w:fldCharType="end"/>
      </w:r>
      <w:r w:rsidRPr="003B6B7E">
        <w:rPr>
          <w:rFonts w:cs="Arial"/>
        </w:rPr>
        <w:t xml:space="preserve"> and will be given simple and clear instructions to contact their GP if </w:t>
      </w:r>
      <w:r w:rsidR="00C069BC">
        <w:rPr>
          <w:rFonts w:cs="Arial"/>
        </w:rPr>
        <w:t xml:space="preserve">their </w:t>
      </w:r>
      <w:r w:rsidRPr="003B6B7E">
        <w:rPr>
          <w:rFonts w:cs="Arial"/>
        </w:rPr>
        <w:t>blood pressure rises above what is considered clinically safe (</w:t>
      </w:r>
      <w:r w:rsidR="00342651">
        <w:rPr>
          <w:rFonts w:cs="Arial"/>
        </w:rPr>
        <w:t>e.g</w:t>
      </w:r>
      <w:r w:rsidRPr="003B6B7E">
        <w:rPr>
          <w:rFonts w:cs="Arial"/>
        </w:rPr>
        <w:t xml:space="preserve">. </w:t>
      </w:r>
      <w:r w:rsidRPr="003B6B7E">
        <w:rPr>
          <w:rFonts w:cs="Arial"/>
          <w:u w:val="single"/>
        </w:rPr>
        <w:t>home</w:t>
      </w:r>
      <w:r w:rsidRPr="003B6B7E">
        <w:rPr>
          <w:rFonts w:cs="Arial"/>
        </w:rPr>
        <w:t xml:space="preserve"> systolic blood pressure &gt;145mmHg on </w:t>
      </w:r>
      <w:r w:rsidR="00342651">
        <w:t>all readings taken in a week</w:t>
      </w:r>
      <w:r w:rsidR="00C069BC">
        <w:rPr>
          <w:rFonts w:cs="Arial"/>
        </w:rPr>
        <w:t>).</w:t>
      </w:r>
      <w:r w:rsidRPr="003B6B7E">
        <w:rPr>
          <w:rFonts w:cs="Arial"/>
        </w:rPr>
        <w:t xml:space="preserve"> </w:t>
      </w:r>
      <w:r w:rsidR="00316DE4">
        <w:rPr>
          <w:rFonts w:cs="Arial"/>
        </w:rPr>
        <w:t>Participant</w:t>
      </w:r>
      <w:r w:rsidRPr="003B6B7E">
        <w:rPr>
          <w:rFonts w:cs="Arial"/>
        </w:rPr>
        <w:t xml:space="preserve">s will be </w:t>
      </w:r>
      <w:r w:rsidR="00C069BC">
        <w:rPr>
          <w:rFonts w:cs="Arial"/>
        </w:rPr>
        <w:t>advised</w:t>
      </w:r>
      <w:r w:rsidRPr="003B6B7E">
        <w:rPr>
          <w:rFonts w:cs="Arial"/>
        </w:rPr>
        <w:t xml:space="preserve"> to self-monitor </w:t>
      </w:r>
      <w:r w:rsidRPr="003B6B7E">
        <w:t xml:space="preserve">(or have a carer monitor) </w:t>
      </w:r>
      <w:r w:rsidRPr="003B6B7E">
        <w:rPr>
          <w:rFonts w:cs="Arial"/>
        </w:rPr>
        <w:t>at least 4 times per week in the last week of each month of follow-up (weeks 4, 8 and 12), although they can monitor more frequently if they wish. Differential use of self-monitoring in the intervention group, or indeed in the control group (many patients now self-monitor routinely)</w:t>
      </w:r>
      <w:r w:rsidR="00C069BC">
        <w:rPr>
          <w:rFonts w:cs="Arial"/>
        </w:rPr>
        <w:fldChar w:fldCharType="begin">
          <w:fldData xml:space="preserve">PEVuZE5vdGU+PENpdGU+PEF1dGhvcj5DdXNwaWRpPC9BdXRob3I+PFllYXI+MjAwNTwvWWVhcj48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</w:fldData>
        </w:fldChar>
      </w:r>
      <w:r w:rsidR="0023020B">
        <w:rPr>
          <w:rFonts w:cs="Arial"/>
        </w:rPr>
        <w:instrText xml:space="preserve"> ADDIN EN.CITE </w:instrText>
      </w:r>
      <w:r w:rsidR="0023020B">
        <w:rPr>
          <w:rFonts w:cs="Arial"/>
        </w:rPr>
        <w:fldChar w:fldCharType="begin">
          <w:fldData xml:space="preserve">PEVuZE5vdGU+PENpdGU+PEF1dGhvcj5DdXNwaWRpPC9BdXRob3I+PFllYXI+MjAwNTwvWWVhcj48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</w:fldData>
        </w:fldChar>
      </w:r>
      <w:r w:rsidR="0023020B">
        <w:rPr>
          <w:rFonts w:cs="Arial"/>
        </w:rPr>
        <w:instrText xml:space="preserve"> ADDIN EN.CITE.DATA </w:instrText>
      </w:r>
      <w:r w:rsidR="0023020B">
        <w:rPr>
          <w:rFonts w:cs="Arial"/>
        </w:rPr>
      </w:r>
      <w:r w:rsidR="0023020B">
        <w:rPr>
          <w:rFonts w:cs="Arial"/>
        </w:rPr>
        <w:fldChar w:fldCharType="end"/>
      </w:r>
      <w:r w:rsidR="00C069BC">
        <w:rPr>
          <w:rFonts w:cs="Arial"/>
        </w:rPr>
        <w:fldChar w:fldCharType="separate"/>
      </w:r>
      <w:r w:rsidR="0023020B" w:rsidRPr="0023020B">
        <w:rPr>
          <w:rFonts w:cs="Arial"/>
          <w:noProof/>
          <w:vertAlign w:val="superscript"/>
        </w:rPr>
        <w:t>35</w:t>
      </w:r>
      <w:r w:rsidR="00C069BC">
        <w:rPr>
          <w:rFonts w:cs="Arial"/>
        </w:rPr>
        <w:fldChar w:fldCharType="end"/>
      </w:r>
      <w:r w:rsidRPr="003B6B7E">
        <w:rPr>
          <w:rFonts w:cs="Arial"/>
        </w:rPr>
        <w:t xml:space="preserve"> is not expected to impact on the study results, since there is good evidence that self-monitoring only affects blood pressure levels if used in combination with a co-intervention.</w:t>
      </w:r>
      <w:r w:rsidR="00B5495F" w:rsidRPr="003B6B7E">
        <w:rPr>
          <w:rFonts w:cs="Arial"/>
        </w:rPr>
        <w:fldChar w:fldCharType="begin">
          <w:fldData xml:space="preserve">PEVuZE5vdGU+PENpdGU+PEF1dGhvcj5UdWNrZXI8L0F1dGhvcj48WWVhcj4yMDE3PC9ZZWFyPjxS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Z2VzPmUxMDAyMzg5PC9wYWdlcz48dm9sdW1lPjE0PC92b2x1bWU+PG51bWJlcj45PC9udW1iZXI+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</w:fldData>
        </w:fldChar>
      </w:r>
      <w:r w:rsidR="0023020B">
        <w:rPr>
          <w:rFonts w:cs="Arial"/>
        </w:rPr>
        <w:instrText xml:space="preserve"> ADDIN EN.CITE </w:instrText>
      </w:r>
      <w:r w:rsidR="0023020B">
        <w:rPr>
          <w:rFonts w:cs="Arial"/>
        </w:rPr>
        <w:fldChar w:fldCharType="begin">
          <w:fldData xml:space="preserve">PEVuZE5vdGU+PENpdGU+PEF1dGhvcj5UdWNrZXI8L0F1dGhvcj48WWVhcj4yMDE3PC9ZZWFyPjxS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Z2VzPmUxMDAyMzg5PC9wYWdlcz48dm9sdW1lPjE0PC92b2x1bWU+PG51bWJlcj45PC9udW1iZXI+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</w:fldData>
        </w:fldChar>
      </w:r>
      <w:r w:rsidR="0023020B">
        <w:rPr>
          <w:rFonts w:cs="Arial"/>
        </w:rPr>
        <w:instrText xml:space="preserve"> ADDIN EN.CITE.DATA </w:instrText>
      </w:r>
      <w:r w:rsidR="0023020B">
        <w:rPr>
          <w:rFonts w:cs="Arial"/>
        </w:rPr>
      </w:r>
      <w:r w:rsidR="0023020B">
        <w:rPr>
          <w:rFonts w:cs="Arial"/>
        </w:rPr>
        <w:fldChar w:fldCharType="end"/>
      </w:r>
      <w:r w:rsidR="00B5495F" w:rsidRPr="003B6B7E">
        <w:rPr>
          <w:rFonts w:cs="Arial"/>
        </w:rPr>
        <w:fldChar w:fldCharType="separate"/>
      </w:r>
      <w:r w:rsidR="0023020B" w:rsidRPr="0023020B">
        <w:rPr>
          <w:rFonts w:cs="Arial"/>
          <w:noProof/>
          <w:vertAlign w:val="superscript"/>
        </w:rPr>
        <w:t>36</w:t>
      </w:r>
      <w:r w:rsidR="00B5495F" w:rsidRPr="003B6B7E">
        <w:rPr>
          <w:rFonts w:cs="Arial"/>
        </w:rPr>
        <w:fldChar w:fldCharType="end"/>
      </w:r>
      <w:r w:rsidRPr="003B6B7E">
        <w:rPr>
          <w:rFonts w:cs="Arial"/>
        </w:rPr>
        <w:t xml:space="preserve"> All other clinical care will continue as usual.</w:t>
      </w:r>
    </w:p>
    <w:p w14:paraId="107956F7" w14:textId="20E7DF83" w:rsidR="00B5495F" w:rsidRPr="003B6B7E" w:rsidRDefault="00B5495F" w:rsidP="003B6B7E">
      <w:pPr>
        <w:tabs>
          <w:tab w:val="left" w:pos="4678"/>
        </w:tabs>
        <w:suppressAutoHyphens/>
        <w:spacing w:after="0"/>
        <w:rPr>
          <w:rFonts w:cs="Arial"/>
        </w:rPr>
      </w:pPr>
    </w:p>
    <w:p w14:paraId="7A765969" w14:textId="29511385" w:rsidR="00B5495F" w:rsidRPr="003B6B7E" w:rsidRDefault="00B5495F" w:rsidP="003B6B7E">
      <w:pPr>
        <w:tabs>
          <w:tab w:val="left" w:pos="4678"/>
        </w:tabs>
        <w:suppressAutoHyphens/>
        <w:spacing w:after="0"/>
        <w:rPr>
          <w:rFonts w:cs="Arial"/>
          <w:i/>
        </w:rPr>
      </w:pPr>
      <w:r w:rsidRPr="003B6B7E">
        <w:rPr>
          <w:rFonts w:cs="Arial"/>
          <w:i/>
        </w:rPr>
        <w:t>Control group</w:t>
      </w:r>
    </w:p>
    <w:p w14:paraId="442730BB" w14:textId="2666B141" w:rsidR="00A31ED4" w:rsidRPr="003B6B7E" w:rsidRDefault="00A31ED4" w:rsidP="003B6B7E">
      <w:pPr>
        <w:spacing w:after="0"/>
      </w:pPr>
      <w:r w:rsidRPr="003B6B7E">
        <w:t xml:space="preserve">Those allocated to the control arm of the study will continue usual clinical care (i.e. they will continue to take antihypertensive medications as prescribed and will not self-monitor unless already doing so). No other medication changes will be mandated and participating GPs will be asked to manage all other care according </w:t>
      </w:r>
      <w:r w:rsidR="00B87DB3">
        <w:t xml:space="preserve">to </w:t>
      </w:r>
      <w:r w:rsidRPr="003B6B7E">
        <w:t xml:space="preserve">usual clinical practice. </w:t>
      </w:r>
    </w:p>
    <w:p w14:paraId="374851C4" w14:textId="77777777" w:rsidR="00A31ED4" w:rsidRPr="003B6B7E" w:rsidRDefault="00A31ED4" w:rsidP="003B6B7E">
      <w:pPr>
        <w:suppressAutoHyphens/>
        <w:spacing w:after="0"/>
        <w:rPr>
          <w:rFonts w:cs="Arial"/>
        </w:rPr>
      </w:pPr>
    </w:p>
    <w:p w14:paraId="4CAADF95" w14:textId="403D7BEB" w:rsidR="00B5495F" w:rsidRPr="003B6B7E" w:rsidRDefault="00B5495F" w:rsidP="003B6B7E">
      <w:pPr>
        <w:suppressAutoHyphens/>
        <w:spacing w:after="0"/>
        <w:rPr>
          <w:rFonts w:cs="Arial"/>
          <w:i/>
        </w:rPr>
      </w:pPr>
      <w:r w:rsidRPr="003B6B7E">
        <w:rPr>
          <w:rFonts w:cs="Arial"/>
          <w:i/>
        </w:rPr>
        <w:t>Follow-up visits</w:t>
      </w:r>
    </w:p>
    <w:p w14:paraId="12B9D079" w14:textId="707B6305" w:rsidR="000F46B2" w:rsidRPr="003B6B7E" w:rsidRDefault="000F46B2" w:rsidP="003B6B7E">
      <w:pPr>
        <w:suppressAutoHyphens/>
        <w:spacing w:after="0"/>
        <w:rPr>
          <w:rFonts w:cs="Arial"/>
        </w:rPr>
      </w:pPr>
      <w:r w:rsidRPr="003B6B7E">
        <w:rPr>
          <w:rFonts w:cs="Arial"/>
        </w:rPr>
        <w:t>Participants will attend one research follow-up clinic</w:t>
      </w:r>
      <w:r w:rsidR="00670CFB">
        <w:rPr>
          <w:rFonts w:cs="Arial"/>
        </w:rPr>
        <w:t>,</w:t>
      </w:r>
      <w:r w:rsidRPr="003B6B7E">
        <w:rPr>
          <w:rFonts w:cs="Arial"/>
        </w:rPr>
        <w:t xml:space="preserve"> 12 weeks (±2 weeks) after baseline and those in the intervention will attend one additional safety visit </w:t>
      </w:r>
      <w:r w:rsidR="00316DE4">
        <w:rPr>
          <w:rFonts w:cs="Arial"/>
        </w:rPr>
        <w:t xml:space="preserve">after </w:t>
      </w:r>
      <w:r w:rsidRPr="003B6B7E">
        <w:rPr>
          <w:rFonts w:cs="Arial"/>
        </w:rPr>
        <w:t>four weeks (±2 weeks)</w:t>
      </w:r>
      <w:r w:rsidR="00F56722" w:rsidRPr="003B6B7E">
        <w:rPr>
          <w:rFonts w:cs="Arial"/>
        </w:rPr>
        <w:t xml:space="preserve"> (figure 1)</w:t>
      </w:r>
      <w:r w:rsidRPr="003B6B7E">
        <w:rPr>
          <w:rFonts w:cs="Arial"/>
        </w:rPr>
        <w:t xml:space="preserve">. </w:t>
      </w:r>
      <w:r w:rsidR="00670CFB">
        <w:rPr>
          <w:rFonts w:cs="Arial"/>
        </w:rPr>
        <w:t>A</w:t>
      </w:r>
      <w:r w:rsidRPr="003B6B7E">
        <w:rPr>
          <w:rFonts w:cs="Arial"/>
        </w:rPr>
        <w:t xml:space="preserve"> period</w:t>
      </w:r>
      <w:r w:rsidR="00670CFB">
        <w:rPr>
          <w:rFonts w:cs="Arial"/>
        </w:rPr>
        <w:t xml:space="preserve"> of four weeks </w:t>
      </w:r>
      <w:r w:rsidRPr="003B6B7E">
        <w:rPr>
          <w:rFonts w:cs="Arial"/>
        </w:rPr>
        <w:t>is expected to be sufficiently long enough to assess the impact of antihypertensive medication reduction, since these drugs usually take approximately four weeks to ‘wash out’ of a patient’s system. Earlier safety visits are not recommended since they could provide false reassurance that blood pressure is within safe limits if the withdrawn drug has not washed out of the participant’s system.</w:t>
      </w:r>
    </w:p>
    <w:p w14:paraId="6956AD0F" w14:textId="77777777" w:rsidR="00B5495F" w:rsidRPr="003B6B7E" w:rsidRDefault="00B5495F" w:rsidP="003B6B7E">
      <w:pPr>
        <w:suppressAutoHyphens/>
        <w:spacing w:after="0"/>
        <w:rPr>
          <w:rFonts w:cs="Arial"/>
        </w:rPr>
      </w:pPr>
    </w:p>
    <w:p w14:paraId="0DA41EC5" w14:textId="177D3C1C" w:rsidR="00670CFB" w:rsidRPr="003B6B7E" w:rsidRDefault="00670CFB" w:rsidP="00670CFB">
      <w:pPr>
        <w:suppressAutoHyphens/>
        <w:spacing w:after="0"/>
      </w:pPr>
      <w:r>
        <w:rPr>
          <w:rFonts w:cs="Arial"/>
        </w:rPr>
        <w:t>The f</w:t>
      </w:r>
      <w:r w:rsidR="000F46B2" w:rsidRPr="003B6B7E">
        <w:rPr>
          <w:rFonts w:cs="Arial"/>
        </w:rPr>
        <w:t>ollow-up assessments will include standardised blood pressure measurement (for assessment of the primary outcome), questionnaire assessments</w:t>
      </w:r>
      <w:r w:rsidR="00F56722" w:rsidRPr="003B6B7E">
        <w:rPr>
          <w:rFonts w:cs="Arial"/>
        </w:rPr>
        <w:t xml:space="preserve"> and</w:t>
      </w:r>
      <w:r w:rsidR="000F46B2" w:rsidRPr="003B6B7E">
        <w:rPr>
          <w:rFonts w:cs="Arial"/>
        </w:rPr>
        <w:t xml:space="preserve"> adherence to the trial medication regime</w:t>
      </w:r>
      <w:r w:rsidR="00F56722" w:rsidRPr="003B6B7E">
        <w:rPr>
          <w:rFonts w:cs="Arial"/>
        </w:rPr>
        <w:t>,</w:t>
      </w:r>
      <w:r w:rsidR="000F46B2" w:rsidRPr="003B6B7E">
        <w:rPr>
          <w:rFonts w:cs="Arial"/>
        </w:rPr>
        <w:t xml:space="preserve"> side effect</w:t>
      </w:r>
      <w:r w:rsidR="00F56722" w:rsidRPr="003B6B7E">
        <w:rPr>
          <w:rFonts w:cs="Arial"/>
        </w:rPr>
        <w:t>s</w:t>
      </w:r>
      <w:r w:rsidR="000F46B2" w:rsidRPr="003B6B7E">
        <w:rPr>
          <w:rFonts w:cs="Arial"/>
        </w:rPr>
        <w:t xml:space="preserve"> and adverse events</w:t>
      </w:r>
      <w:r>
        <w:rPr>
          <w:rFonts w:cs="Arial"/>
        </w:rPr>
        <w:t xml:space="preserve"> (table 2)</w:t>
      </w:r>
      <w:r w:rsidR="000F46B2" w:rsidRPr="003B6B7E">
        <w:rPr>
          <w:rFonts w:cs="Arial"/>
        </w:rPr>
        <w:t xml:space="preserve">. </w:t>
      </w:r>
      <w:r w:rsidR="00AE6251">
        <w:t>Where possible, a</w:t>
      </w:r>
      <w:r w:rsidRPr="003B6B7E">
        <w:t xml:space="preserve">ll </w:t>
      </w:r>
      <w:r w:rsidR="00316DE4">
        <w:t>participant</w:t>
      </w:r>
      <w:r w:rsidRPr="003B6B7E">
        <w:t xml:space="preserve">s will be flagged for mortality and hospital admissions using NHS </w:t>
      </w:r>
      <w:r w:rsidR="00316DE4">
        <w:t xml:space="preserve">patient </w:t>
      </w:r>
      <w:r w:rsidRPr="003B6B7E">
        <w:t>tracking service</w:t>
      </w:r>
      <w:r w:rsidR="00316DE4">
        <w:t>s</w:t>
      </w:r>
      <w:r w:rsidRPr="003B6B7E">
        <w:t>, permitting long</w:t>
      </w:r>
      <w:r w:rsidR="000F1E65">
        <w:t>-</w:t>
      </w:r>
      <w:r w:rsidRPr="003B6B7E">
        <w:t>term follow-up for up to 5 years after the trial has finished.</w:t>
      </w:r>
    </w:p>
    <w:p w14:paraId="20DFF3AC" w14:textId="77777777" w:rsidR="00FB345D" w:rsidRPr="003B6B7E" w:rsidRDefault="00FB345D" w:rsidP="003B6B7E">
      <w:pPr>
        <w:suppressAutoHyphens/>
        <w:spacing w:after="0"/>
        <w:rPr>
          <w:rFonts w:cs="Arial"/>
        </w:rPr>
      </w:pPr>
    </w:p>
    <w:p w14:paraId="2294E113" w14:textId="494526C3" w:rsidR="00FB345D" w:rsidRPr="003B6B7E" w:rsidRDefault="00FB345D" w:rsidP="003B6B7E">
      <w:pPr>
        <w:spacing w:after="0"/>
      </w:pPr>
      <w:r w:rsidRPr="003B6B7E">
        <w:t>Each participant has the right to withd</w:t>
      </w:r>
      <w:r w:rsidR="004A754B">
        <w:t>raw from the trial at any time.</w:t>
      </w:r>
      <w:r w:rsidRPr="003B6B7E">
        <w:t xml:space="preserve"> </w:t>
      </w:r>
      <w:r w:rsidR="00555073">
        <w:t>W</w:t>
      </w:r>
      <w:r w:rsidR="00555073" w:rsidRPr="003B6B7E">
        <w:t xml:space="preserve">e will ask all participants to attend </w:t>
      </w:r>
      <w:r w:rsidR="00555073">
        <w:t xml:space="preserve">a </w:t>
      </w:r>
      <w:r w:rsidR="00555073" w:rsidRPr="003B6B7E">
        <w:t xml:space="preserve">follow-up </w:t>
      </w:r>
      <w:r w:rsidR="00555073">
        <w:t>visit</w:t>
      </w:r>
      <w:r w:rsidR="00555073" w:rsidRPr="003B6B7E">
        <w:t xml:space="preserve"> as far as is practicable</w:t>
      </w:r>
      <w:r w:rsidR="004A754B">
        <w:t>,</w:t>
      </w:r>
      <w:r w:rsidR="00555073">
        <w:t xml:space="preserve"> regardless of whether </w:t>
      </w:r>
      <w:r w:rsidRPr="003B6B7E">
        <w:t xml:space="preserve">medication is re-introduced to </w:t>
      </w:r>
      <w:r w:rsidR="00316DE4">
        <w:t>participant</w:t>
      </w:r>
      <w:r w:rsidRPr="003B6B7E">
        <w:t xml:space="preserve">s in the intervention group, or a </w:t>
      </w:r>
      <w:r w:rsidR="00316DE4">
        <w:t>participant</w:t>
      </w:r>
      <w:r w:rsidRPr="003B6B7E">
        <w:t xml:space="preserve"> in the control group has medication withdrawn. Unless a participant withdraws consent, vital status will be assessed even where an individual has been lost to follow-up (for instance moved away). </w:t>
      </w:r>
      <w:r w:rsidR="003265E2">
        <w:t>If given, t</w:t>
      </w:r>
      <w:r w:rsidRPr="003B6B7E">
        <w:t xml:space="preserve">he reason for withdrawal will be recorded in the </w:t>
      </w:r>
      <w:r w:rsidR="00670CFB">
        <w:t>e</w:t>
      </w:r>
      <w:r w:rsidRPr="003B6B7E">
        <w:t xml:space="preserve">CRF. </w:t>
      </w:r>
    </w:p>
    <w:p w14:paraId="33E69C07" w14:textId="77777777" w:rsidR="00F56722" w:rsidRPr="003B6B7E" w:rsidRDefault="00F56722" w:rsidP="003B6B7E">
      <w:pPr>
        <w:suppressAutoHyphens/>
        <w:spacing w:after="0"/>
      </w:pPr>
    </w:p>
    <w:p w14:paraId="647FEBA9" w14:textId="1A809826" w:rsidR="00F56722" w:rsidRPr="003B6B7E" w:rsidRDefault="00F56722" w:rsidP="003B6B7E">
      <w:pPr>
        <w:suppressAutoHyphens/>
        <w:spacing w:after="0"/>
        <w:rPr>
          <w:i/>
        </w:rPr>
      </w:pPr>
      <w:r w:rsidRPr="003B6B7E">
        <w:rPr>
          <w:i/>
        </w:rPr>
        <w:t>Internal feasibility study</w:t>
      </w:r>
    </w:p>
    <w:p w14:paraId="19E193C4" w14:textId="176CDB0F" w:rsidR="009D5DB7" w:rsidRDefault="000F46B2" w:rsidP="003B6B7E">
      <w:pPr>
        <w:spacing w:after="0"/>
      </w:pPr>
      <w:r w:rsidRPr="003B6B7E">
        <w:t>A two</w:t>
      </w:r>
      <w:r w:rsidR="00356BD7">
        <w:t>-</w:t>
      </w:r>
      <w:r w:rsidRPr="003B6B7E">
        <w:t xml:space="preserve">stage internal feasibility study will be conducted to examine methods of patient invitation and rates of recruitment, before proceeding with the main trial. The first feasibility phase will last for a minimum of </w:t>
      </w:r>
      <w:r w:rsidR="00FB345D" w:rsidRPr="003B6B7E">
        <w:t>three</w:t>
      </w:r>
      <w:r w:rsidRPr="003B6B7E">
        <w:t xml:space="preserve"> months and aim to recruit approximately 25 </w:t>
      </w:r>
      <w:r w:rsidR="00316DE4">
        <w:t>participant</w:t>
      </w:r>
      <w:r w:rsidRPr="003B6B7E">
        <w:t>s from a minimum of 3-5 practices</w:t>
      </w:r>
      <w:r w:rsidR="00E02F77">
        <w:t xml:space="preserve">. </w:t>
      </w:r>
      <w:r w:rsidRPr="003B6B7E">
        <w:t xml:space="preserve"> </w:t>
      </w:r>
      <w:r w:rsidR="009D5DB7">
        <w:t xml:space="preserve">The aim will be </w:t>
      </w:r>
      <w:r w:rsidRPr="003B6B7E">
        <w:t xml:space="preserve">to establish whether or not anyone will be willing to participate in the study. </w:t>
      </w:r>
    </w:p>
    <w:p w14:paraId="436AFB1A" w14:textId="77777777" w:rsidR="009D5DB7" w:rsidRDefault="009D5DB7" w:rsidP="003B6B7E">
      <w:pPr>
        <w:spacing w:after="0"/>
      </w:pPr>
    </w:p>
    <w:p w14:paraId="5A593782" w14:textId="77DE8818" w:rsidR="000F46B2" w:rsidRPr="003B6B7E" w:rsidRDefault="000F46B2" w:rsidP="003B6B7E">
      <w:pPr>
        <w:spacing w:after="0"/>
      </w:pPr>
      <w:r w:rsidRPr="003B6B7E">
        <w:t xml:space="preserve">The second feasibility phase will focus on recruitment rates for the main trial and whether the intended sample size is likely to be met during the recruitment period. </w:t>
      </w:r>
      <w:r w:rsidR="008B5520">
        <w:t xml:space="preserve">This phase will have a recruitment target of 75 </w:t>
      </w:r>
      <w:r w:rsidR="00316DE4">
        <w:t>participant</w:t>
      </w:r>
      <w:r w:rsidR="008B5520">
        <w:t xml:space="preserve">s from </w:t>
      </w:r>
      <w:r w:rsidRPr="003B6B7E">
        <w:t>ten practices</w:t>
      </w:r>
      <w:r w:rsidR="008B5520">
        <w:t xml:space="preserve"> over 6 months, </w:t>
      </w:r>
      <w:r w:rsidRPr="003B6B7E">
        <w:t>giving a</w:t>
      </w:r>
      <w:r w:rsidR="008B5520">
        <w:t xml:space="preserve"> total sample for the feasibility study of</w:t>
      </w:r>
      <w:r w:rsidRPr="003B6B7E">
        <w:t xml:space="preserve"> 100 </w:t>
      </w:r>
      <w:r w:rsidRPr="003B6B7E">
        <w:lastRenderedPageBreak/>
        <w:t xml:space="preserve">participants. </w:t>
      </w:r>
      <w:r w:rsidR="008B5520">
        <w:t xml:space="preserve">A recruitment rate of 15% of invitations sent is expected. </w:t>
      </w:r>
      <w:r w:rsidRPr="003B6B7E">
        <w:t xml:space="preserve">The following actions will be considered to address varying rates of recruitment </w:t>
      </w:r>
      <w:r w:rsidR="008B5520">
        <w:t>at the end of the</w:t>
      </w:r>
      <w:r w:rsidRPr="003B6B7E">
        <w:t xml:space="preserve"> feasibility phases:</w:t>
      </w:r>
    </w:p>
    <w:p w14:paraId="2BB36DF7" w14:textId="1EB37268" w:rsidR="000F46B2" w:rsidRPr="003B6B7E" w:rsidRDefault="000F46B2" w:rsidP="003B6B7E">
      <w:pPr>
        <w:pStyle w:val="ListParagraph"/>
        <w:numPr>
          <w:ilvl w:val="0"/>
          <w:numId w:val="21"/>
        </w:numPr>
        <w:spacing w:after="0"/>
      </w:pPr>
      <w:r w:rsidRPr="003B6B7E">
        <w:t xml:space="preserve">If </w:t>
      </w:r>
      <w:r w:rsidR="00DD6464">
        <w:rPr>
          <w:rFonts w:cstheme="minorHAnsi"/>
        </w:rPr>
        <w:t>≥</w:t>
      </w:r>
      <w:r w:rsidRPr="003B6B7E">
        <w:t xml:space="preserve">100 </w:t>
      </w:r>
      <w:r w:rsidR="00316DE4">
        <w:t>participant</w:t>
      </w:r>
      <w:r w:rsidRPr="003B6B7E">
        <w:t>s are recruited – trial will proceed as planned</w:t>
      </w:r>
    </w:p>
    <w:p w14:paraId="1D8E5A40" w14:textId="06C456A6" w:rsidR="000F46B2" w:rsidRPr="003B6B7E" w:rsidRDefault="000F46B2" w:rsidP="003B6B7E">
      <w:pPr>
        <w:pStyle w:val="ListParagraph"/>
        <w:numPr>
          <w:ilvl w:val="0"/>
          <w:numId w:val="21"/>
        </w:numPr>
        <w:spacing w:after="0"/>
      </w:pPr>
      <w:r w:rsidRPr="003B6B7E">
        <w:t xml:space="preserve">If 75-99 </w:t>
      </w:r>
      <w:r w:rsidR="00316DE4">
        <w:t>participant</w:t>
      </w:r>
      <w:r w:rsidRPr="003B6B7E">
        <w:t xml:space="preserve">s are recruited – recruitment materials/method will be re-examined </w:t>
      </w:r>
      <w:r w:rsidR="00A42F41">
        <w:t>and edited where necessary following</w:t>
      </w:r>
      <w:r w:rsidRPr="003B6B7E">
        <w:t xml:space="preserve"> discussions with stakeholders and patient and public involvement representatives.</w:t>
      </w:r>
    </w:p>
    <w:p w14:paraId="79290198" w14:textId="04F3C7D4" w:rsidR="000F46B2" w:rsidRPr="003B6B7E" w:rsidRDefault="000F46B2" w:rsidP="003B6B7E">
      <w:pPr>
        <w:pStyle w:val="ListParagraph"/>
        <w:numPr>
          <w:ilvl w:val="0"/>
          <w:numId w:val="21"/>
        </w:numPr>
        <w:spacing w:after="0"/>
      </w:pPr>
      <w:r w:rsidRPr="003B6B7E">
        <w:t xml:space="preserve">If 50-74 </w:t>
      </w:r>
      <w:r w:rsidR="00316DE4">
        <w:t>participant</w:t>
      </w:r>
      <w:r w:rsidRPr="003B6B7E">
        <w:t>s are recruited – the allocation of resources and recruitment criteria will be re-examined using information gathered from concurrent qualitative work.</w:t>
      </w:r>
    </w:p>
    <w:p w14:paraId="352F14D6" w14:textId="7B1BB28B" w:rsidR="000F46B2" w:rsidRPr="003B6B7E" w:rsidRDefault="000F46B2" w:rsidP="003B6B7E">
      <w:pPr>
        <w:pStyle w:val="ListParagraph"/>
        <w:numPr>
          <w:ilvl w:val="0"/>
          <w:numId w:val="21"/>
        </w:numPr>
        <w:spacing w:after="0"/>
      </w:pPr>
      <w:r w:rsidRPr="003B6B7E">
        <w:t xml:space="preserve">If &lt;50 </w:t>
      </w:r>
      <w:r w:rsidR="00316DE4">
        <w:t>participant</w:t>
      </w:r>
      <w:r w:rsidRPr="003B6B7E">
        <w:t>s are recruited – the Trial Steering Committee (TSC) will decide, in discussion with the Data Monitoring and Ethics Committee (DMEC) and the funders, whether the trial sho</w:t>
      </w:r>
      <w:r w:rsidR="00FB345D" w:rsidRPr="003B6B7E">
        <w:t>uld be stopped due to futility.</w:t>
      </w:r>
    </w:p>
    <w:p w14:paraId="1AAF352A" w14:textId="77777777" w:rsidR="00FB345D" w:rsidRPr="003B6B7E" w:rsidRDefault="00FB345D" w:rsidP="003B6B7E">
      <w:pPr>
        <w:pStyle w:val="Heading2"/>
        <w:numPr>
          <w:ilvl w:val="0"/>
          <w:numId w:val="0"/>
        </w:numPr>
        <w:spacing w:before="0"/>
        <w:rPr>
          <w:rFonts w:eastAsiaTheme="minorHAnsi" w:cstheme="minorBidi"/>
          <w:b w:val="0"/>
          <w:bCs w:val="0"/>
          <w:sz w:val="22"/>
          <w:szCs w:val="22"/>
          <w:lang w:bidi="ar-SA"/>
        </w:rPr>
      </w:pPr>
      <w:bookmarkStart w:id="3" w:name="_Toc450824315"/>
      <w:bookmarkStart w:id="4" w:name="_Toc454203886"/>
      <w:bookmarkStart w:id="5" w:name="_Toc472071323"/>
    </w:p>
    <w:p w14:paraId="3E1FEFEB" w14:textId="0794113C" w:rsidR="00AA2B01" w:rsidRPr="003B6B7E" w:rsidRDefault="00AA2B01" w:rsidP="003B6B7E">
      <w:pPr>
        <w:spacing w:after="0"/>
        <w:rPr>
          <w:b/>
          <w:i/>
        </w:rPr>
      </w:pPr>
      <w:r w:rsidRPr="003B6B7E">
        <w:rPr>
          <w:i/>
        </w:rPr>
        <w:t>Sample size calculation</w:t>
      </w:r>
    </w:p>
    <w:p w14:paraId="6A43F07F" w14:textId="56969197" w:rsidR="00AA2B01" w:rsidRPr="003B6B7E" w:rsidRDefault="00AA2B01" w:rsidP="003B6B7E">
      <w:pPr>
        <w:spacing w:after="0"/>
        <w:rPr>
          <w:rFonts w:cs="Arial"/>
        </w:rPr>
      </w:pPr>
      <w:r w:rsidRPr="003B6B7E">
        <w:rPr>
          <w:rFonts w:cs="Arial"/>
        </w:rPr>
        <w:t xml:space="preserve">Assuming that 100% of </w:t>
      </w:r>
      <w:r w:rsidR="00316DE4">
        <w:rPr>
          <w:rFonts w:cs="Arial"/>
        </w:rPr>
        <w:t>participant</w:t>
      </w:r>
      <w:r w:rsidRPr="003B6B7E">
        <w:rPr>
          <w:rFonts w:cs="Arial"/>
        </w:rPr>
        <w:t xml:space="preserve">s in the usual care group, and 96% of those in the medication reduction group have controlled systolic blood pressure levels (&lt;150mmHg) at follow-up, approximately 540 </w:t>
      </w:r>
      <w:r w:rsidR="00316DE4">
        <w:rPr>
          <w:rFonts w:cs="Arial"/>
        </w:rPr>
        <w:t>participant</w:t>
      </w:r>
      <w:r w:rsidRPr="003B6B7E">
        <w:rPr>
          <w:rFonts w:cs="Arial"/>
        </w:rPr>
        <w:t>s w</w:t>
      </w:r>
      <w:r w:rsidR="007B31E7">
        <w:rPr>
          <w:rFonts w:cs="Arial"/>
        </w:rPr>
        <w:t>ill</w:t>
      </w:r>
      <w:r w:rsidRPr="003B6B7E">
        <w:rPr>
          <w:rFonts w:cs="Arial"/>
        </w:rPr>
        <w:t xml:space="preserve"> be required to detect a non-inferior difference in systolic blood pressure control between groups. Calculations assume a 10% non-inferiority margin, 90% power, </w:t>
      </w:r>
      <w:r w:rsidR="00EA64F3" w:rsidRPr="003B6B7E">
        <w:rPr>
          <w:rFonts w:cs="Arial"/>
        </w:rPr>
        <w:t>2.5%</w:t>
      </w:r>
      <w:r w:rsidRPr="003B6B7E">
        <w:rPr>
          <w:rFonts w:cs="Arial"/>
        </w:rPr>
        <w:t xml:space="preserve"> </w:t>
      </w:r>
      <w:r w:rsidR="00EA64F3">
        <w:rPr>
          <w:rFonts w:cs="Arial"/>
        </w:rPr>
        <w:t>1-sided level of significance</w:t>
      </w:r>
      <w:r w:rsidRPr="003B6B7E">
        <w:rPr>
          <w:rFonts w:cs="Arial"/>
        </w:rPr>
        <w:t xml:space="preserve">, 10% loss to follow-up and a 10% dilution effect due to cross-over between arms. There is no existing precedent for an appropriate </w:t>
      </w:r>
      <w:r w:rsidR="00241A08">
        <w:rPr>
          <w:rFonts w:cs="Arial"/>
        </w:rPr>
        <w:t>margin of non-inferiority in this type of trial, but</w:t>
      </w:r>
      <w:r w:rsidRPr="003B6B7E">
        <w:rPr>
          <w:rFonts w:cs="Arial"/>
        </w:rPr>
        <w:t xml:space="preserve"> 10% </w:t>
      </w:r>
      <w:r w:rsidR="00241A08">
        <w:rPr>
          <w:rFonts w:cs="Arial"/>
        </w:rPr>
        <w:t xml:space="preserve">was deemed useful </w:t>
      </w:r>
      <w:r w:rsidRPr="003B6B7E">
        <w:rPr>
          <w:rFonts w:cs="Arial"/>
        </w:rPr>
        <w:t xml:space="preserve">to inform future doctor-patient discussions about medication reduction: if the non-inferiority margin is met, it will suggest that for every ten patients who have their medication reduced, </w:t>
      </w:r>
      <w:r w:rsidR="00A42F41">
        <w:rPr>
          <w:rFonts w:cs="Arial"/>
        </w:rPr>
        <w:t xml:space="preserve">at least </w:t>
      </w:r>
      <w:r w:rsidRPr="003B6B7E">
        <w:rPr>
          <w:rFonts w:cs="Arial"/>
        </w:rPr>
        <w:t>nine will still have contr</w:t>
      </w:r>
      <w:r w:rsidR="007B31E7">
        <w:rPr>
          <w:rFonts w:cs="Arial"/>
        </w:rPr>
        <w:t>olled blood pressure at 12 week</w:t>
      </w:r>
      <w:r w:rsidRPr="003B6B7E">
        <w:rPr>
          <w:rFonts w:cs="Arial"/>
        </w:rPr>
        <w:t xml:space="preserve"> follow-up.</w:t>
      </w:r>
    </w:p>
    <w:p w14:paraId="023CBE1C" w14:textId="77777777" w:rsidR="008B5520" w:rsidRDefault="008B5520" w:rsidP="003B6B7E">
      <w:pPr>
        <w:spacing w:after="0"/>
        <w:rPr>
          <w:i/>
        </w:rPr>
      </w:pPr>
    </w:p>
    <w:p w14:paraId="087EA1EB" w14:textId="77777777" w:rsidR="00AA2B01" w:rsidRPr="003B6B7E" w:rsidRDefault="00AA2B01" w:rsidP="003B6B7E">
      <w:pPr>
        <w:spacing w:after="0"/>
        <w:rPr>
          <w:i/>
        </w:rPr>
      </w:pPr>
      <w:r w:rsidRPr="003B6B7E">
        <w:rPr>
          <w:i/>
        </w:rPr>
        <w:t>Statistical analysis</w:t>
      </w:r>
    </w:p>
    <w:p w14:paraId="05BB86A1" w14:textId="16143C87" w:rsidR="007C292D" w:rsidRDefault="00D15C78" w:rsidP="003B6B7E">
      <w:pPr>
        <w:spacing w:after="0"/>
      </w:pPr>
      <w:r>
        <w:t xml:space="preserve">A detailed statistical analysis plan will be agreed prior to the end of the trial. </w:t>
      </w:r>
      <w:r w:rsidR="00AA2B01" w:rsidRPr="003B6B7E">
        <w:t>The primary and secondary analyses will be by intention to treat (ITT), unless stated otherwise. The primary analysis will be a non-inferiority analysis by means of the “two one-sided test” (TOST) procedure,</w:t>
      </w:r>
      <w:r w:rsidR="00AA2B01" w:rsidRPr="003B6B7E">
        <w:fldChar w:fldCharType="begin">
          <w:fldData xml:space="preserve">PEVuZE5vdGU+PENpdGU+PEF1dGhvcj5XYWxrZXI8L0F1dGhvcj48WWVhcj4yMDExPC9ZZWFyPjxS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ZTwvYWJici0xPjwvYWx0LXBlcmlvZGljYWw+PHBhZ2VzPjE5Mi02PC9wYWdlcz48dm9sdW1lPjI2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</w:fldData>
        </w:fldChar>
      </w:r>
      <w:r w:rsidR="0023020B">
        <w:instrText xml:space="preserve"> ADDIN EN.CITE </w:instrText>
      </w:r>
      <w:r w:rsidR="0023020B">
        <w:fldChar w:fldCharType="begin">
          <w:fldData xml:space="preserve">PEVuZE5vdGU+PENpdGU+PEF1dGhvcj5XYWxrZXI8L0F1dGhvcj48WWVhcj4yMDExPC9ZZWFyPjxS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ZTwvYWJici0xPjwvYWx0LXBlcmlvZGljYWw+PHBhZ2VzPjE5Mi02PC9wYWdlcz48dm9sdW1lPjI2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</w:fldData>
        </w:fldChar>
      </w:r>
      <w:r w:rsidR="0023020B">
        <w:instrText xml:space="preserve"> ADDIN EN.CITE.DATA </w:instrText>
      </w:r>
      <w:r w:rsidR="0023020B">
        <w:fldChar w:fldCharType="end"/>
      </w:r>
      <w:r w:rsidR="00AA2B01" w:rsidRPr="003B6B7E">
        <w:fldChar w:fldCharType="separate"/>
      </w:r>
      <w:r w:rsidR="0023020B" w:rsidRPr="0023020B">
        <w:rPr>
          <w:noProof/>
          <w:vertAlign w:val="superscript"/>
        </w:rPr>
        <w:t>37</w:t>
      </w:r>
      <w:r w:rsidR="00AA2B01" w:rsidRPr="003B6B7E">
        <w:fldChar w:fldCharType="end"/>
      </w:r>
      <w:r w:rsidR="00AA2B01" w:rsidRPr="003B6B7E">
        <w:t xml:space="preserve"> whereby the </w:t>
      </w:r>
      <w:r w:rsidR="00BF288D">
        <w:t>95%</w:t>
      </w:r>
      <w:r w:rsidR="00AA2B01" w:rsidRPr="003B6B7E">
        <w:t xml:space="preserve"> confidence interval for the relative risk of participants with systolic blood pressure at 12 weeks below 150</w:t>
      </w:r>
      <w:r w:rsidR="007B31E7">
        <w:t xml:space="preserve"> </w:t>
      </w:r>
      <w:r w:rsidR="00AA2B01" w:rsidRPr="003B6B7E">
        <w:t xml:space="preserve">mmHg between the medication reduction group and the usual care group is calculated. </w:t>
      </w:r>
      <w:r w:rsidR="007C292D">
        <w:t>This</w:t>
      </w:r>
      <w:r w:rsidR="00AA2B01" w:rsidRPr="003B6B7E">
        <w:t xml:space="preserve"> will be obtained by means of a generalised linear mixed effects model</w:t>
      </w:r>
      <w:r w:rsidR="007C292D">
        <w:t xml:space="preserve"> with GP surgery</w:t>
      </w:r>
      <w:r w:rsidR="00AA2B01" w:rsidRPr="003B6B7E">
        <w:t xml:space="preserve"> included as a random effect</w:t>
      </w:r>
      <w:r w:rsidR="007C292D">
        <w:t xml:space="preserve"> and </w:t>
      </w:r>
      <w:r w:rsidR="00AA2B01" w:rsidRPr="003B6B7E">
        <w:t xml:space="preserve">baseline blood pressure as a fixed effect. </w:t>
      </w:r>
      <w:r w:rsidR="007C292D" w:rsidRPr="003B6B7E">
        <w:t>If the lower limit of the confidence interval is more than 0.9 (equal to a risk difference of 10%) then the research hypothesis that medication reduction will b</w:t>
      </w:r>
      <w:r w:rsidR="007B31E7">
        <w:t>e</w:t>
      </w:r>
      <w:r w:rsidR="007C292D" w:rsidRPr="003B6B7E">
        <w:t xml:space="preserve"> non-inferior in terms of blood pressure control to usual care will be accepted.</w:t>
      </w:r>
      <w:r w:rsidR="007C292D">
        <w:t xml:space="preserve"> </w:t>
      </w:r>
      <w:r w:rsidR="00AA2B01" w:rsidRPr="003B6B7E">
        <w:t>As a secondary analysis of the primary outcome, a per-protocol (</w:t>
      </w:r>
      <w:r w:rsidR="007C292D">
        <w:t xml:space="preserve">PP) analysis will be performed, since ITT can be </w:t>
      </w:r>
      <w:r w:rsidR="00AA2B01" w:rsidRPr="003B6B7E">
        <w:t>anticonservative for a non-inferiority hypothesis.</w:t>
      </w:r>
      <w:r w:rsidR="00AA2B01" w:rsidRPr="003B6B7E">
        <w:fldChar w:fldCharType="begin">
          <w:fldData xml:space="preserve">PEVuZE5vdGU+PENpdGU+PEF1dGhvcj5XYWxrZXI8L0F1dGhvcj48WWVhcj4yMDExPC9ZZWFyPjxS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ZTwvYWJici0xPjwvYWx0LXBlcmlvZGljYWw+PHBhZ2VzPjE5Mi02PC9wYWdlcz48dm9sdW1lPjI2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</w:fldData>
        </w:fldChar>
      </w:r>
      <w:r w:rsidR="0023020B">
        <w:instrText xml:space="preserve"> ADDIN EN.CITE </w:instrText>
      </w:r>
      <w:r w:rsidR="0023020B">
        <w:fldChar w:fldCharType="begin">
          <w:fldData xml:space="preserve">PEVuZE5vdGU+PENpdGU+PEF1dGhvcj5XYWxrZXI8L0F1dGhvcj48WWVhcj4yMDExPC9ZZWFyPjxS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ZTwvYWJici0xPjwvYWx0LXBlcmlvZGljYWw+PHBhZ2VzPjE5Mi02PC9wYWdlcz48dm9sdW1lPjI2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</w:fldData>
        </w:fldChar>
      </w:r>
      <w:r w:rsidR="0023020B">
        <w:instrText xml:space="preserve"> ADDIN EN.CITE.DATA </w:instrText>
      </w:r>
      <w:r w:rsidR="0023020B">
        <w:fldChar w:fldCharType="end"/>
      </w:r>
      <w:r w:rsidR="00AA2B01" w:rsidRPr="003B6B7E">
        <w:fldChar w:fldCharType="separate"/>
      </w:r>
      <w:r w:rsidR="0023020B" w:rsidRPr="0023020B">
        <w:rPr>
          <w:noProof/>
          <w:vertAlign w:val="superscript"/>
        </w:rPr>
        <w:t>37</w:t>
      </w:r>
      <w:r w:rsidR="00AA2B01" w:rsidRPr="003B6B7E">
        <w:fldChar w:fldCharType="end"/>
      </w:r>
      <w:r w:rsidR="00AA2B01" w:rsidRPr="003B6B7E">
        <w:t xml:space="preserve"> Participants who received the medication reduction intervention in the PP analysis will be defined as a participant in the medication reduction arm who maintained their medication reduction throughout the 12 week follow-up period. </w:t>
      </w:r>
    </w:p>
    <w:p w14:paraId="5CB81F43" w14:textId="77777777" w:rsidR="007C292D" w:rsidRDefault="007C292D" w:rsidP="003B6B7E">
      <w:pPr>
        <w:spacing w:after="0"/>
      </w:pPr>
    </w:p>
    <w:p w14:paraId="35407B0A" w14:textId="5E4F9654" w:rsidR="00AA2B01" w:rsidRDefault="007C292D" w:rsidP="003B6B7E">
      <w:pPr>
        <w:spacing w:after="0"/>
      </w:pPr>
      <w:r>
        <w:t>S</w:t>
      </w:r>
      <w:r w:rsidR="00AA2B01" w:rsidRPr="003B6B7E">
        <w:t>econdary analys</w:t>
      </w:r>
      <w:r>
        <w:t>e</w:t>
      </w:r>
      <w:r w:rsidR="00AA2B01" w:rsidRPr="003B6B7E">
        <w:t xml:space="preserve">s </w:t>
      </w:r>
      <w:r>
        <w:t xml:space="preserve">will examine </w:t>
      </w:r>
      <w:r w:rsidR="00AA2B01" w:rsidRPr="003B6B7E">
        <w:t>the proportion of participants in the medication reduction arm who maintained their medication reduction throughout the 12 week follow-up period</w:t>
      </w:r>
      <w:r>
        <w:t xml:space="preserve">. Secondary outcomes </w:t>
      </w:r>
      <w:r w:rsidR="00AA2B01" w:rsidRPr="003B6B7E">
        <w:t>will be analysed by means of linear mixed effects model</w:t>
      </w:r>
      <w:r w:rsidR="005A0E5C">
        <w:t>s</w:t>
      </w:r>
      <w:r w:rsidR="00AA2B01" w:rsidRPr="003B6B7E">
        <w:t xml:space="preserve">, adjusting for the baseline level of the outcome and baseline systolic blood pressure and including practice as a random effect: systolic blood pressure, EQ-5D-5L and the Frailty index/frail scale. The difference in the rate of side effects and adverse events between the medication reduction and usual care arms will be analysed by means of a logistic mixed effects model adjusting for baseline systolic blood pressure and including practice as a random effect. </w:t>
      </w:r>
    </w:p>
    <w:p w14:paraId="76FB828A" w14:textId="77777777" w:rsidR="007C292D" w:rsidRPr="003B6B7E" w:rsidRDefault="007C292D" w:rsidP="003B6B7E">
      <w:pPr>
        <w:spacing w:after="0"/>
      </w:pPr>
    </w:p>
    <w:p w14:paraId="05BCF452" w14:textId="77777777" w:rsidR="00AA2B01" w:rsidRPr="003B6B7E" w:rsidRDefault="00AA2B01" w:rsidP="003B6B7E">
      <w:pPr>
        <w:spacing w:after="0"/>
      </w:pPr>
      <w:r w:rsidRPr="003B6B7E">
        <w:lastRenderedPageBreak/>
        <w:t>Exploratory subgroup analyses of blood pressure control, change in blood pressure and maintenance of medication reduction</w:t>
      </w:r>
      <w:r w:rsidRPr="003B6B7E" w:rsidDel="002578B3">
        <w:t xml:space="preserve"> </w:t>
      </w:r>
      <w:r w:rsidRPr="003B6B7E">
        <w:t>will be conducted by different levels of baseline frailty, functional independence, cognitive function, number of medications prescribed at baseline and number of co-morbidities at baseline.</w:t>
      </w:r>
    </w:p>
    <w:bookmarkEnd w:id="3"/>
    <w:bookmarkEnd w:id="4"/>
    <w:bookmarkEnd w:id="5"/>
    <w:p w14:paraId="46D88B9B" w14:textId="77777777" w:rsidR="00AE6251" w:rsidRDefault="00AE6251" w:rsidP="003B6B7E">
      <w:pPr>
        <w:spacing w:after="0"/>
        <w:outlineLvl w:val="0"/>
        <w:rPr>
          <w:b/>
        </w:rPr>
      </w:pPr>
    </w:p>
    <w:p w14:paraId="7CECD4C3" w14:textId="57C7A6F3" w:rsidR="003265E2" w:rsidRDefault="003265E2" w:rsidP="003B6B7E">
      <w:pPr>
        <w:spacing w:after="0"/>
        <w:outlineLvl w:val="0"/>
        <w:rPr>
          <w:b/>
        </w:rPr>
      </w:pPr>
      <w:r w:rsidRPr="00AE6251">
        <w:rPr>
          <w:b/>
        </w:rPr>
        <w:t>Patient and public involvement</w:t>
      </w:r>
    </w:p>
    <w:p w14:paraId="7B54E258" w14:textId="2D7F1F8F" w:rsidR="00AE6251" w:rsidRPr="00AE6251" w:rsidRDefault="00AE6251" w:rsidP="00AE6251">
      <w:pPr>
        <w:spacing w:after="0"/>
        <w:outlineLvl w:val="0"/>
      </w:pPr>
      <w:r w:rsidRPr="00AE6251">
        <w:t xml:space="preserve">This </w:t>
      </w:r>
      <w:r>
        <w:t>protocol was developed through discussions with older patients and carers and members of a</w:t>
      </w:r>
      <w:r w:rsidR="00622582">
        <w:t>n</w:t>
      </w:r>
      <w:r>
        <w:t xml:space="preserve"> AgeUK day centre. MW is a </w:t>
      </w:r>
      <w:r w:rsidRPr="00AE6251">
        <w:t xml:space="preserve">stroke survivor with experience as a volunteer on </w:t>
      </w:r>
      <w:r w:rsidR="007362CF">
        <w:t>the</w:t>
      </w:r>
      <w:r w:rsidRPr="00AE6251">
        <w:t xml:space="preserve"> elderly ward</w:t>
      </w:r>
      <w:r>
        <w:t xml:space="preserve"> </w:t>
      </w:r>
      <w:r w:rsidR="007362CF">
        <w:t>of Charing Cross Hospital. She</w:t>
      </w:r>
      <w:r>
        <w:t xml:space="preserve"> was consulted on the suitability an</w:t>
      </w:r>
      <w:r w:rsidR="007362CF">
        <w:t>d design of the trial and is a member of the trial management group.</w:t>
      </w:r>
      <w:r>
        <w:t xml:space="preserve"> Methods of </w:t>
      </w:r>
      <w:r w:rsidR="007362CF">
        <w:t xml:space="preserve">patient </w:t>
      </w:r>
      <w:r>
        <w:t xml:space="preserve">approach, including the </w:t>
      </w:r>
      <w:r w:rsidR="007362CF">
        <w:t xml:space="preserve">design of the </w:t>
      </w:r>
      <w:r>
        <w:t xml:space="preserve">video </w:t>
      </w:r>
      <w:r w:rsidR="007362CF">
        <w:t xml:space="preserve">infographic, patient information sheet and consent form were all reviewed by patient representatives prior to formal approval. The TSC includes two independent patient representatives responsible for overseeing the conduct of the trial. </w:t>
      </w:r>
    </w:p>
    <w:p w14:paraId="793E64F8" w14:textId="77777777" w:rsidR="003265E2" w:rsidRDefault="003265E2" w:rsidP="003B6B7E">
      <w:pPr>
        <w:spacing w:after="0"/>
        <w:outlineLvl w:val="0"/>
        <w:rPr>
          <w:b/>
        </w:rPr>
      </w:pPr>
    </w:p>
    <w:p w14:paraId="3816DF54" w14:textId="68E3E114" w:rsidR="00ED7776" w:rsidRPr="003B6B7E" w:rsidRDefault="001C2E84" w:rsidP="003B6B7E">
      <w:pPr>
        <w:spacing w:after="0"/>
        <w:outlineLvl w:val="0"/>
        <w:rPr>
          <w:b/>
        </w:rPr>
      </w:pPr>
      <w:r w:rsidRPr="003B6B7E">
        <w:rPr>
          <w:b/>
        </w:rPr>
        <w:t>Safety reporting</w:t>
      </w:r>
    </w:p>
    <w:p w14:paraId="3095F9EE" w14:textId="1ED92BA8" w:rsidR="00DD41ED" w:rsidRPr="003B6B7E" w:rsidRDefault="002F78E9" w:rsidP="003B6B7E">
      <w:pPr>
        <w:pStyle w:val="NormalIndent"/>
        <w:spacing w:after="0"/>
        <w:ind w:left="0"/>
        <w:jc w:val="left"/>
      </w:pPr>
      <w:r w:rsidRPr="003B6B7E">
        <w:t xml:space="preserve">Adverse events </w:t>
      </w:r>
      <w:r w:rsidR="007362CF">
        <w:t>that are observed by an investigator or reported by the participant will be recorded on the AE log at any time during the study but AEs will be specifically asked about at the 12 week follow up</w:t>
      </w:r>
      <w:r w:rsidR="00D94DE7" w:rsidRPr="003B6B7E">
        <w:t>.</w:t>
      </w:r>
      <w:r w:rsidRPr="003B6B7E">
        <w:t xml:space="preserve"> S</w:t>
      </w:r>
      <w:r w:rsidR="00590B1A" w:rsidRPr="003B6B7E">
        <w:t>erious adverse events</w:t>
      </w:r>
      <w:r w:rsidRPr="003B6B7E">
        <w:t xml:space="preserve"> </w:t>
      </w:r>
      <w:r w:rsidR="00590B1A" w:rsidRPr="003B6B7E">
        <w:t xml:space="preserve">(SAEs) </w:t>
      </w:r>
      <w:r w:rsidR="00D94DE7" w:rsidRPr="003B6B7E">
        <w:t>will</w:t>
      </w:r>
      <w:r w:rsidRPr="003B6B7E">
        <w:t xml:space="preserve"> be reported to the </w:t>
      </w:r>
      <w:r w:rsidR="00D94DE7" w:rsidRPr="003B6B7E">
        <w:t>coordinating centre</w:t>
      </w:r>
      <w:r w:rsidRPr="003B6B7E">
        <w:t xml:space="preserve"> within 24 hours of discover</w:t>
      </w:r>
      <w:r w:rsidR="00590B1A" w:rsidRPr="003B6B7E">
        <w:t xml:space="preserve">y or notification of the event. </w:t>
      </w:r>
      <w:r w:rsidR="00D94DE7" w:rsidRPr="003B6B7E">
        <w:t>All</w:t>
      </w:r>
      <w:r w:rsidRPr="003B6B7E">
        <w:t xml:space="preserve"> SAE reports </w:t>
      </w:r>
      <w:r w:rsidR="00D94DE7" w:rsidRPr="003B6B7E">
        <w:t xml:space="preserve">will be </w:t>
      </w:r>
      <w:r w:rsidRPr="003B6B7E">
        <w:t xml:space="preserve">reviewed by </w:t>
      </w:r>
      <w:r w:rsidR="007362CF">
        <w:t xml:space="preserve">the </w:t>
      </w:r>
      <w:r w:rsidR="00590B1A" w:rsidRPr="003B6B7E">
        <w:t>DMEC</w:t>
      </w:r>
      <w:r w:rsidR="007362CF">
        <w:t xml:space="preserve"> chair on a monthly basis</w:t>
      </w:r>
      <w:r w:rsidRPr="003B6B7E">
        <w:t>,</w:t>
      </w:r>
      <w:r w:rsidR="007362CF">
        <w:t xml:space="preserve"> and by the full</w:t>
      </w:r>
      <w:r w:rsidRPr="003B6B7E">
        <w:t xml:space="preserve"> </w:t>
      </w:r>
      <w:r w:rsidR="007362CF">
        <w:t xml:space="preserve">DMEC </w:t>
      </w:r>
      <w:r w:rsidRPr="003B6B7E">
        <w:t xml:space="preserve">at meetings held every 6 months. </w:t>
      </w:r>
      <w:r w:rsidR="00DD41ED" w:rsidRPr="003B6B7E">
        <w:t xml:space="preserve">The DMEC will include a </w:t>
      </w:r>
      <w:r w:rsidR="007D5E19">
        <w:t>g</w:t>
      </w:r>
      <w:r w:rsidR="00DD41ED" w:rsidRPr="003B6B7E">
        <w:t xml:space="preserve">eriatrician, statistician and consultant clinical pharmacologist. They will be responsible for safeguarding trial participants, monitoring emerging trial data including identifying any trends, such as increases in unexpected events, and take appropriate action where </w:t>
      </w:r>
      <w:r w:rsidR="00322D13">
        <w:t>necessary</w:t>
      </w:r>
      <w:r w:rsidR="00DD41ED" w:rsidRPr="003B6B7E">
        <w:t>.</w:t>
      </w:r>
    </w:p>
    <w:p w14:paraId="4D9FBF0E" w14:textId="77777777" w:rsidR="00DD41ED" w:rsidRPr="003B6B7E" w:rsidRDefault="00DD41ED" w:rsidP="003B6B7E">
      <w:pPr>
        <w:spacing w:after="0"/>
      </w:pPr>
    </w:p>
    <w:p w14:paraId="027A68BF" w14:textId="24F04523" w:rsidR="007F3AEA" w:rsidRPr="003B6B7E" w:rsidRDefault="00D15C78" w:rsidP="003B6B7E">
      <w:pPr>
        <w:spacing w:after="0"/>
      </w:pPr>
      <w:r w:rsidRPr="003B6B7E">
        <w:t xml:space="preserve">All adverse events labelled possibly, probably or definitely </w:t>
      </w:r>
      <w:r w:rsidR="007D5E19">
        <w:t xml:space="preserve">related </w:t>
      </w:r>
      <w:r w:rsidRPr="003B6B7E">
        <w:t>will be considered as related to the intervention</w:t>
      </w:r>
      <w:r>
        <w:t xml:space="preserve">. </w:t>
      </w:r>
      <w:r w:rsidR="00590B1A" w:rsidRPr="003B6B7E">
        <w:t xml:space="preserve">Since </w:t>
      </w:r>
      <w:r w:rsidR="00DD41ED" w:rsidRPr="003B6B7E">
        <w:t>t</w:t>
      </w:r>
      <w:r w:rsidR="00AA2B01" w:rsidRPr="003B6B7E">
        <w:rPr>
          <w:rFonts w:cs="Calibri"/>
        </w:rPr>
        <w:t>here are no sections of the Summary of medicinal Product Characteristics, or previous clinical studies which detail ex</w:t>
      </w:r>
      <w:r w:rsidR="00AA2B01" w:rsidRPr="003B6B7E">
        <w:rPr>
          <w:color w:val="000000" w:themeColor="text1"/>
        </w:rPr>
        <w:t>pected adverse events as a result of medication withdrawal</w:t>
      </w:r>
      <w:r w:rsidR="00590B1A" w:rsidRPr="003B6B7E">
        <w:rPr>
          <w:color w:val="000000" w:themeColor="text1"/>
        </w:rPr>
        <w:t>,</w:t>
      </w:r>
      <w:r w:rsidR="00AA2B01" w:rsidRPr="003B6B7E">
        <w:rPr>
          <w:color w:val="000000" w:themeColor="text1"/>
        </w:rPr>
        <w:t xml:space="preserve"> all SAEs at least possibly related, and not as a result of re-introduction of withdrawn medication, will be considered unexpected and reported as SUSARs. </w:t>
      </w:r>
      <w:r w:rsidR="007D5E19">
        <w:t>F</w:t>
      </w:r>
      <w:r w:rsidR="007D5E19" w:rsidRPr="003B6B7E">
        <w:t xml:space="preserve">atal and life-threatening </w:t>
      </w:r>
      <w:r w:rsidR="00D94DE7" w:rsidRPr="003B6B7E">
        <w:t xml:space="preserve">SUSARs will be reported by the </w:t>
      </w:r>
      <w:r w:rsidR="007D5E19">
        <w:t xml:space="preserve">chief investigator </w:t>
      </w:r>
      <w:r w:rsidR="00D94DE7" w:rsidRPr="003B6B7E">
        <w:t>to the relevant Competent Authority and R</w:t>
      </w:r>
      <w:r w:rsidR="007D5E19">
        <w:t xml:space="preserve">esearch </w:t>
      </w:r>
      <w:r w:rsidR="00D94DE7" w:rsidRPr="003B6B7E">
        <w:t>E</w:t>
      </w:r>
      <w:r w:rsidR="007D5E19">
        <w:t xml:space="preserve">thics </w:t>
      </w:r>
      <w:r w:rsidR="00D94DE7" w:rsidRPr="003B6B7E">
        <w:t>C</w:t>
      </w:r>
      <w:r w:rsidR="007D5E19">
        <w:t>ommittee</w:t>
      </w:r>
      <w:r w:rsidR="00D94DE7" w:rsidRPr="003B6B7E">
        <w:t xml:space="preserve"> no later than 7 calendar days after the Sponsor or delegate is first aware of the reaction</w:t>
      </w:r>
      <w:r w:rsidR="007D5E19">
        <w:t>.</w:t>
      </w:r>
      <w:r w:rsidR="00D94DE7" w:rsidRPr="003B6B7E">
        <w:t xml:space="preserve"> All other SUSARs will be reported within 15 calendar days. </w:t>
      </w:r>
      <w:bookmarkStart w:id="6" w:name="_Toc450824347"/>
      <w:bookmarkStart w:id="7" w:name="_Toc454203918"/>
      <w:bookmarkStart w:id="8" w:name="_Toc472071360"/>
    </w:p>
    <w:bookmarkEnd w:id="6"/>
    <w:bookmarkEnd w:id="7"/>
    <w:bookmarkEnd w:id="8"/>
    <w:p w14:paraId="3C77578C" w14:textId="77777777" w:rsidR="007F3AEA" w:rsidRPr="003B6B7E" w:rsidRDefault="007F3AEA" w:rsidP="003B6B7E">
      <w:pPr>
        <w:spacing w:after="0"/>
      </w:pPr>
    </w:p>
    <w:p w14:paraId="21787AA8" w14:textId="77777777" w:rsidR="004734BD" w:rsidRPr="003B6B7E" w:rsidRDefault="007F3AEA" w:rsidP="003B6B7E">
      <w:pPr>
        <w:spacing w:after="0"/>
        <w:rPr>
          <w:b/>
        </w:rPr>
      </w:pPr>
      <w:r w:rsidRPr="003B6B7E">
        <w:rPr>
          <w:b/>
        </w:rPr>
        <w:t>Qualitative sub-studies</w:t>
      </w:r>
      <w:bookmarkStart w:id="9" w:name="_Toc472071332"/>
      <w:bookmarkStart w:id="10" w:name="_Toc450824324"/>
      <w:bookmarkStart w:id="11" w:name="_Toc454203895"/>
    </w:p>
    <w:p w14:paraId="066F5C06" w14:textId="5B5B8264" w:rsidR="001C2E84" w:rsidRPr="003B6B7E" w:rsidRDefault="004734BD" w:rsidP="003B6B7E">
      <w:pPr>
        <w:spacing w:after="0"/>
        <w:rPr>
          <w:b/>
          <w:i/>
        </w:rPr>
      </w:pPr>
      <w:r w:rsidRPr="00C41D98">
        <w:rPr>
          <w:i/>
        </w:rPr>
        <w:t>S</w:t>
      </w:r>
      <w:r w:rsidR="001C2E84" w:rsidRPr="003B6B7E">
        <w:rPr>
          <w:rFonts w:cs="Arial"/>
          <w:i/>
        </w:rPr>
        <w:t>tudy 1: interviews with doctors and patient</w:t>
      </w:r>
      <w:bookmarkEnd w:id="9"/>
    </w:p>
    <w:p w14:paraId="486AA958" w14:textId="195DCF9D" w:rsidR="001C2E84" w:rsidRDefault="00D15C78" w:rsidP="003B6B7E">
      <w:pPr>
        <w:spacing w:after="0"/>
      </w:pPr>
      <w:r>
        <w:rPr>
          <w:rFonts w:cs="Arial"/>
        </w:rPr>
        <w:t>F</w:t>
      </w:r>
      <w:r w:rsidRPr="003B6B7E">
        <w:rPr>
          <w:rFonts w:cs="Arial"/>
        </w:rPr>
        <w:t>ace-to-face interviews with GPs and patients will be conducted</w:t>
      </w:r>
      <w:r>
        <w:rPr>
          <w:rFonts w:cs="Arial"/>
        </w:rPr>
        <w:t xml:space="preserve"> t</w:t>
      </w:r>
      <w:r w:rsidR="001C2E84" w:rsidRPr="003B6B7E">
        <w:rPr>
          <w:rFonts w:cs="Arial"/>
        </w:rPr>
        <w:t xml:space="preserve">o generate understanding about the barriers and facilitators to </w:t>
      </w:r>
      <w:r>
        <w:rPr>
          <w:rFonts w:cs="Arial"/>
        </w:rPr>
        <w:t>antihypertensive medication reduction.</w:t>
      </w:r>
      <w:r w:rsidR="001C2E84" w:rsidRPr="003B6B7E">
        <w:rPr>
          <w:rFonts w:cs="Arial"/>
        </w:rPr>
        <w:t xml:space="preserve"> </w:t>
      </w:r>
      <w:r w:rsidR="00AF0D30" w:rsidRPr="003B6B7E">
        <w:rPr>
          <w:rFonts w:cs="Arial"/>
        </w:rPr>
        <w:t>Informed consent will be sought from a</w:t>
      </w:r>
      <w:r w:rsidR="00AF0D30" w:rsidRPr="003B6B7E">
        <w:t>pproximately 15</w:t>
      </w:r>
      <w:r w:rsidR="001C2E84" w:rsidRPr="003B6B7E">
        <w:t xml:space="preserve"> GPs</w:t>
      </w:r>
      <w:r w:rsidR="00AF0D30" w:rsidRPr="003B6B7E">
        <w:t xml:space="preserve"> to provide a broad range of opinion from varying practice </w:t>
      </w:r>
      <w:r w:rsidR="00091D2E">
        <w:t xml:space="preserve">sizes (small to large) and </w:t>
      </w:r>
      <w:r w:rsidR="00AF0D30" w:rsidRPr="003B6B7E">
        <w:t>settings</w:t>
      </w:r>
      <w:r w:rsidR="00091D2E">
        <w:t xml:space="preserve"> (rural to urban)</w:t>
      </w:r>
      <w:r w:rsidR="00AF0D30" w:rsidRPr="003B6B7E">
        <w:t xml:space="preserve">. Participating GPs will </w:t>
      </w:r>
      <w:r>
        <w:t xml:space="preserve">also </w:t>
      </w:r>
      <w:r w:rsidR="00AF0D30" w:rsidRPr="003B6B7E">
        <w:t>be ask</w:t>
      </w:r>
      <w:r w:rsidR="00322D13">
        <w:t>ed</w:t>
      </w:r>
      <w:r w:rsidR="001C2E84" w:rsidRPr="003B6B7E">
        <w:t xml:space="preserve"> to identify </w:t>
      </w:r>
      <w:r>
        <w:t>u</w:t>
      </w:r>
      <w:r w:rsidR="00AF0D30" w:rsidRPr="003B6B7E">
        <w:t xml:space="preserve">p to 15 patients </w:t>
      </w:r>
      <w:r w:rsidR="001C2E84" w:rsidRPr="003B6B7E">
        <w:t>for interview</w:t>
      </w:r>
      <w:r w:rsidR="00AF0D30" w:rsidRPr="003B6B7E">
        <w:t>, based on the same inclusion criteria as those applied to participants in the main trial</w:t>
      </w:r>
      <w:r w:rsidR="001C2E84" w:rsidRPr="003B6B7E">
        <w:t xml:space="preserve">. </w:t>
      </w:r>
    </w:p>
    <w:p w14:paraId="3056DFD0" w14:textId="77777777" w:rsidR="00D15C78" w:rsidRPr="003B6B7E" w:rsidRDefault="00D15C78" w:rsidP="003B6B7E">
      <w:pPr>
        <w:spacing w:after="0"/>
      </w:pPr>
    </w:p>
    <w:p w14:paraId="09032A31" w14:textId="7309D4CC" w:rsidR="001C2E84" w:rsidRDefault="001C2E84" w:rsidP="003B6B7E">
      <w:pPr>
        <w:spacing w:after="0"/>
        <w:rPr>
          <w:rFonts w:cs="Arial"/>
        </w:rPr>
      </w:pPr>
      <w:r w:rsidRPr="003B6B7E">
        <w:rPr>
          <w:rFonts w:cs="Arial"/>
        </w:rPr>
        <w:t xml:space="preserve">Interviews with GPs will use a chart-stimulated recall </w:t>
      </w:r>
      <w:r w:rsidR="00D15C78">
        <w:rPr>
          <w:rFonts w:cs="Arial"/>
        </w:rPr>
        <w:t>approach to explore the factors</w:t>
      </w:r>
      <w:r w:rsidRPr="003B6B7E">
        <w:rPr>
          <w:rFonts w:cs="Arial"/>
        </w:rPr>
        <w:t xml:space="preserve"> which influence their treatment choices in older hypertensive patients. </w:t>
      </w:r>
      <w:r w:rsidR="00AF0D30" w:rsidRPr="003B6B7E">
        <w:rPr>
          <w:rFonts w:cs="Arial"/>
        </w:rPr>
        <w:t>A</w:t>
      </w:r>
      <w:r w:rsidRPr="003B6B7E">
        <w:rPr>
          <w:rFonts w:cs="Arial"/>
        </w:rPr>
        <w:t xml:space="preserve">nonymised </w:t>
      </w:r>
      <w:r w:rsidR="00D15C78">
        <w:rPr>
          <w:rFonts w:cs="Arial"/>
        </w:rPr>
        <w:t xml:space="preserve">electronic health </w:t>
      </w:r>
      <w:r w:rsidRPr="003B6B7E">
        <w:rPr>
          <w:rFonts w:cs="Arial"/>
        </w:rPr>
        <w:t xml:space="preserve">records </w:t>
      </w:r>
      <w:r w:rsidR="00AF0D30" w:rsidRPr="003B6B7E">
        <w:rPr>
          <w:rFonts w:cs="Arial"/>
        </w:rPr>
        <w:t>will be used</w:t>
      </w:r>
      <w:r w:rsidRPr="003B6B7E">
        <w:rPr>
          <w:rFonts w:cs="Arial"/>
        </w:rPr>
        <w:t xml:space="preserve"> to focus discussions about how GPs would feel about reducing antihypertensive medications. Interviews with patients will use ‘brown bag’ medication review techniques</w:t>
      </w:r>
      <w:r w:rsidRPr="003B6B7E">
        <w:rPr>
          <w:rFonts w:cs="Arial"/>
        </w:rPr>
        <w:fldChar w:fldCharType="begin">
          <w:fldData xml:space="preserve">PEVuZE5vdGU+PENpdGU+PEF1dGhvcj5OYXRoYW48L0F1dGhvcj48WWVhcj4xOTk5PC9ZZWFyPjxS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==
</w:fldData>
        </w:fldChar>
      </w:r>
      <w:r w:rsidR="0023020B">
        <w:rPr>
          <w:rFonts w:cs="Arial"/>
        </w:rPr>
        <w:instrText xml:space="preserve"> ADDIN EN.CITE </w:instrText>
      </w:r>
      <w:r w:rsidR="0023020B">
        <w:rPr>
          <w:rFonts w:cs="Arial"/>
        </w:rPr>
        <w:fldChar w:fldCharType="begin">
          <w:fldData xml:space="preserve">PEVuZE5vdGU+PENpdGU+PEF1dGhvcj5OYXRoYW48L0F1dGhvcj48WWVhcj4xOTk5PC9ZZWFyPjxS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==
</w:fldData>
        </w:fldChar>
      </w:r>
      <w:r w:rsidR="0023020B">
        <w:rPr>
          <w:rFonts w:cs="Arial"/>
        </w:rPr>
        <w:instrText xml:space="preserve"> ADDIN EN.CITE.DATA </w:instrText>
      </w:r>
      <w:r w:rsidR="0023020B">
        <w:rPr>
          <w:rFonts w:cs="Arial"/>
        </w:rPr>
      </w:r>
      <w:r w:rsidR="0023020B">
        <w:rPr>
          <w:rFonts w:cs="Arial"/>
        </w:rPr>
        <w:fldChar w:fldCharType="end"/>
      </w:r>
      <w:r w:rsidRPr="003B6B7E">
        <w:rPr>
          <w:rFonts w:cs="Arial"/>
        </w:rPr>
        <w:fldChar w:fldCharType="separate"/>
      </w:r>
      <w:r w:rsidR="0023020B" w:rsidRPr="0023020B">
        <w:rPr>
          <w:rFonts w:cs="Arial"/>
          <w:noProof/>
          <w:vertAlign w:val="superscript"/>
        </w:rPr>
        <w:t>38</w:t>
      </w:r>
      <w:r w:rsidRPr="003B6B7E">
        <w:rPr>
          <w:rFonts w:cs="Arial"/>
        </w:rPr>
        <w:fldChar w:fldCharType="end"/>
      </w:r>
      <w:r w:rsidRPr="003B6B7E">
        <w:rPr>
          <w:rFonts w:cs="Arial"/>
        </w:rPr>
        <w:t xml:space="preserve"> to create a complete record of medication held, with a commentary on usage from the participants’ perspective. </w:t>
      </w:r>
      <w:r w:rsidR="00AF0D30" w:rsidRPr="003B6B7E">
        <w:rPr>
          <w:rFonts w:cs="Arial"/>
        </w:rPr>
        <w:t>D</w:t>
      </w:r>
      <w:r w:rsidRPr="003B6B7E">
        <w:rPr>
          <w:rFonts w:cs="Arial"/>
        </w:rPr>
        <w:t xml:space="preserve">iagrammatic elicitation techniques </w:t>
      </w:r>
      <w:r w:rsidR="00AF0D30" w:rsidRPr="003B6B7E">
        <w:rPr>
          <w:rFonts w:cs="Arial"/>
        </w:rPr>
        <w:t xml:space="preserve">will be used </w:t>
      </w:r>
      <w:r w:rsidRPr="003B6B7E">
        <w:rPr>
          <w:rFonts w:cs="Arial"/>
        </w:rPr>
        <w:t xml:space="preserve">to complete a relational map outlining </w:t>
      </w:r>
      <w:r w:rsidR="00D15C78">
        <w:rPr>
          <w:rFonts w:cs="Arial"/>
        </w:rPr>
        <w:t>participant</w:t>
      </w:r>
      <w:r w:rsidR="008F3DDD">
        <w:rPr>
          <w:rFonts w:cs="Arial"/>
        </w:rPr>
        <w:t>s’</w:t>
      </w:r>
      <w:r w:rsidR="00D15C78">
        <w:rPr>
          <w:rFonts w:cs="Arial"/>
        </w:rPr>
        <w:t xml:space="preserve"> circumstances and how these relate to the</w:t>
      </w:r>
      <w:r w:rsidRPr="003B6B7E">
        <w:rPr>
          <w:rFonts w:cs="Arial"/>
        </w:rPr>
        <w:t xml:space="preserve"> </w:t>
      </w:r>
      <w:r w:rsidRPr="003B6B7E">
        <w:rPr>
          <w:rFonts w:cs="Arial"/>
        </w:rPr>
        <w:lastRenderedPageBreak/>
        <w:t xml:space="preserve">medications </w:t>
      </w:r>
      <w:r w:rsidR="00D15C78">
        <w:rPr>
          <w:rFonts w:cs="Arial"/>
        </w:rPr>
        <w:t>take</w:t>
      </w:r>
      <w:r w:rsidR="008F3DDD">
        <w:rPr>
          <w:rFonts w:cs="Arial"/>
        </w:rPr>
        <w:t>n</w:t>
      </w:r>
      <w:r w:rsidRPr="003B6B7E">
        <w:rPr>
          <w:rFonts w:cs="Arial"/>
        </w:rPr>
        <w:t xml:space="preserve">. These sketches will be used as the basis for a discussion on the implications of withdrawing antihypertensive medications, and what this “gap” might mean for the patient. </w:t>
      </w:r>
    </w:p>
    <w:p w14:paraId="49578446" w14:textId="77777777" w:rsidR="00D15C78" w:rsidRPr="003B6B7E" w:rsidRDefault="00D15C78" w:rsidP="003B6B7E">
      <w:pPr>
        <w:spacing w:after="0"/>
        <w:rPr>
          <w:rFonts w:cs="Arial"/>
        </w:rPr>
      </w:pPr>
    </w:p>
    <w:p w14:paraId="2CFAB1E3" w14:textId="1754D6AD" w:rsidR="001C2E84" w:rsidRDefault="001C2E84" w:rsidP="003F3F52">
      <w:pPr>
        <w:spacing w:after="0"/>
        <w:rPr>
          <w:rFonts w:cs="Arial"/>
        </w:rPr>
      </w:pPr>
      <w:r w:rsidRPr="003B6B7E">
        <w:rPr>
          <w:rFonts w:cs="Arial"/>
        </w:rPr>
        <w:t>All interviews will be transcribed verbatim</w:t>
      </w:r>
      <w:r w:rsidR="00AF0D30" w:rsidRPr="003B6B7E">
        <w:rPr>
          <w:rFonts w:cs="Arial"/>
        </w:rPr>
        <w:t xml:space="preserve">, </w:t>
      </w:r>
      <w:r w:rsidRPr="003B6B7E">
        <w:rPr>
          <w:rFonts w:cs="Arial"/>
        </w:rPr>
        <w:t xml:space="preserve">stored and organised </w:t>
      </w:r>
      <w:r w:rsidR="008F3DDD">
        <w:rPr>
          <w:rFonts w:cs="Arial"/>
        </w:rPr>
        <w:t>using</w:t>
      </w:r>
      <w:r w:rsidR="008F3DDD" w:rsidRPr="003B6B7E">
        <w:rPr>
          <w:rFonts w:cs="Arial"/>
        </w:rPr>
        <w:t xml:space="preserve"> </w:t>
      </w:r>
      <w:r w:rsidRPr="003B6B7E">
        <w:rPr>
          <w:rFonts w:cs="Arial"/>
        </w:rPr>
        <w:t>NVivo</w:t>
      </w:r>
      <w:r w:rsidR="008F3DDD">
        <w:rPr>
          <w:rFonts w:cs="Arial"/>
        </w:rPr>
        <w:t xml:space="preserve"> software</w:t>
      </w:r>
      <w:r w:rsidR="00C41D98">
        <w:rPr>
          <w:rFonts w:cs="Arial"/>
        </w:rPr>
        <w:t xml:space="preserve"> (</w:t>
      </w:r>
      <w:r w:rsidR="003F3F52" w:rsidRPr="003F3F52">
        <w:rPr>
          <w:rFonts w:cs="Arial"/>
        </w:rPr>
        <w:t>QSR International</w:t>
      </w:r>
      <w:r w:rsidR="003F3F52">
        <w:rPr>
          <w:rFonts w:cs="Arial"/>
        </w:rPr>
        <w:t xml:space="preserve"> Pty Ltd</w:t>
      </w:r>
      <w:r w:rsidR="003F3F52" w:rsidRPr="003F3F52">
        <w:rPr>
          <w:rFonts w:cs="Arial"/>
        </w:rPr>
        <w:t>,</w:t>
      </w:r>
      <w:r w:rsidR="003F3F52">
        <w:rPr>
          <w:rFonts w:cs="Arial"/>
        </w:rPr>
        <w:t xml:space="preserve"> </w:t>
      </w:r>
      <w:r w:rsidR="003F3F52" w:rsidRPr="003F3F52">
        <w:rPr>
          <w:rFonts w:cs="Arial"/>
        </w:rPr>
        <w:t>Doncaster, Victoria</w:t>
      </w:r>
      <w:r w:rsidR="003F3F52">
        <w:rPr>
          <w:rFonts w:cs="Arial"/>
        </w:rPr>
        <w:t xml:space="preserve">, </w:t>
      </w:r>
      <w:r w:rsidR="003F3F52" w:rsidRPr="003F3F52">
        <w:rPr>
          <w:rFonts w:cs="Arial"/>
        </w:rPr>
        <w:t>Australia</w:t>
      </w:r>
      <w:r w:rsidR="00C41D98">
        <w:rPr>
          <w:rFonts w:cs="Arial"/>
        </w:rPr>
        <w:t>)</w:t>
      </w:r>
      <w:r w:rsidRPr="003B6B7E">
        <w:rPr>
          <w:rFonts w:cs="Arial"/>
        </w:rPr>
        <w:t>. Interview and visual data from GP and patient interviews will be subjected to thematic analysis, with a particular orientation to exploring clinical and patient perspectives on the barriers an</w:t>
      </w:r>
      <w:r w:rsidR="003F3F52">
        <w:rPr>
          <w:rFonts w:cs="Arial"/>
        </w:rPr>
        <w:t>d facilitators to reducing anti</w:t>
      </w:r>
      <w:r w:rsidRPr="003B6B7E">
        <w:rPr>
          <w:rFonts w:cs="Arial"/>
        </w:rPr>
        <w:t xml:space="preserve">hypertensives. </w:t>
      </w:r>
    </w:p>
    <w:p w14:paraId="77F5A883" w14:textId="77777777" w:rsidR="00D15C78" w:rsidRPr="003B6B7E" w:rsidRDefault="00D15C78" w:rsidP="003B6B7E">
      <w:pPr>
        <w:spacing w:after="0"/>
        <w:rPr>
          <w:rFonts w:cs="Arial"/>
        </w:rPr>
      </w:pPr>
    </w:p>
    <w:p w14:paraId="1F721CA1" w14:textId="02ADCB76" w:rsidR="00AF0D30" w:rsidRPr="003B6B7E" w:rsidRDefault="00C04233" w:rsidP="003B6B7E">
      <w:pPr>
        <w:spacing w:after="0"/>
        <w:rPr>
          <w:rFonts w:cs="Arial"/>
          <w:i/>
        </w:rPr>
      </w:pPr>
      <w:r w:rsidRPr="003B6B7E">
        <w:rPr>
          <w:rFonts w:cs="Arial"/>
          <w:i/>
        </w:rPr>
        <w:t>Study 2: Assessment of trial recruitment and data collection procedures</w:t>
      </w:r>
    </w:p>
    <w:p w14:paraId="604272CC" w14:textId="2A738064" w:rsidR="001C2E84" w:rsidRDefault="001C2E84" w:rsidP="003B6B7E">
      <w:pPr>
        <w:spacing w:after="0"/>
        <w:rPr>
          <w:rFonts w:cs="Arial"/>
        </w:rPr>
      </w:pPr>
      <w:r w:rsidRPr="003B6B7E">
        <w:rPr>
          <w:rFonts w:cs="Arial"/>
        </w:rPr>
        <w:t>The aim of th</w:t>
      </w:r>
      <w:r w:rsidR="009506E1">
        <w:rPr>
          <w:rFonts w:cs="Arial"/>
        </w:rPr>
        <w:t>e</w:t>
      </w:r>
      <w:r w:rsidRPr="003B6B7E">
        <w:rPr>
          <w:rFonts w:cs="Arial"/>
        </w:rPr>
        <w:t xml:space="preserve"> second qualitative study will be to </w:t>
      </w:r>
      <w:r w:rsidR="008F3DDD">
        <w:rPr>
          <w:rFonts w:cs="Arial"/>
        </w:rPr>
        <w:t xml:space="preserve">explore </w:t>
      </w:r>
      <w:r w:rsidR="009506E1">
        <w:rPr>
          <w:rFonts w:cs="Arial"/>
        </w:rPr>
        <w:t>how</w:t>
      </w:r>
      <w:r w:rsidRPr="003B6B7E">
        <w:rPr>
          <w:rFonts w:cs="Arial"/>
        </w:rPr>
        <w:t xml:space="preserve"> information</w:t>
      </w:r>
      <w:r w:rsidR="009506E1">
        <w:rPr>
          <w:rFonts w:cs="Arial"/>
        </w:rPr>
        <w:t xml:space="preserve"> is presented</w:t>
      </w:r>
      <w:r w:rsidRPr="003B6B7E">
        <w:rPr>
          <w:rFonts w:cs="Arial"/>
        </w:rPr>
        <w:t xml:space="preserve"> within recruitment appointments and how this might impact on consent to participate, with a view to ensuring robust </w:t>
      </w:r>
      <w:r w:rsidR="008F3DDD">
        <w:rPr>
          <w:rFonts w:cs="Arial"/>
        </w:rPr>
        <w:t xml:space="preserve">trial </w:t>
      </w:r>
      <w:r w:rsidRPr="003B6B7E">
        <w:rPr>
          <w:rFonts w:cs="Arial"/>
        </w:rPr>
        <w:t xml:space="preserve">procedures </w:t>
      </w:r>
      <w:r w:rsidR="008F3DDD">
        <w:rPr>
          <w:rFonts w:cs="Arial"/>
        </w:rPr>
        <w:t>using</w:t>
      </w:r>
      <w:r w:rsidR="008F3DDD" w:rsidRPr="003B6B7E">
        <w:rPr>
          <w:rFonts w:cs="Arial"/>
        </w:rPr>
        <w:t xml:space="preserve"> </w:t>
      </w:r>
      <w:r w:rsidRPr="003B6B7E">
        <w:rPr>
          <w:rFonts w:cs="Arial"/>
        </w:rPr>
        <w:t xml:space="preserve">an iterative process. </w:t>
      </w:r>
      <w:r w:rsidR="000C19D5" w:rsidRPr="003B6B7E">
        <w:rPr>
          <w:rFonts w:cs="Arial"/>
        </w:rPr>
        <w:t xml:space="preserve">This will be achieved by audio-recording (with consent) </w:t>
      </w:r>
      <w:r w:rsidR="009506E1">
        <w:rPr>
          <w:rFonts w:cs="Arial"/>
        </w:rPr>
        <w:t xml:space="preserve">up to 75 </w:t>
      </w:r>
      <w:r w:rsidR="000C19D5" w:rsidRPr="003B6B7E">
        <w:rPr>
          <w:rFonts w:cs="Arial"/>
        </w:rPr>
        <w:t>c</w:t>
      </w:r>
      <w:r w:rsidRPr="003B6B7E">
        <w:rPr>
          <w:rFonts w:cs="Arial"/>
        </w:rPr>
        <w:t>onsultations between GPs</w:t>
      </w:r>
      <w:r w:rsidR="008F3DDD">
        <w:rPr>
          <w:rFonts w:cs="Arial"/>
        </w:rPr>
        <w:t xml:space="preserve"> or</w:t>
      </w:r>
      <w:r w:rsidR="000A5ACB">
        <w:rPr>
          <w:rFonts w:cs="Arial"/>
        </w:rPr>
        <w:t xml:space="preserve"> </w:t>
      </w:r>
      <w:r w:rsidRPr="003B6B7E">
        <w:rPr>
          <w:rFonts w:cs="Arial"/>
        </w:rPr>
        <w:t xml:space="preserve">research assistants and eligible patients. </w:t>
      </w:r>
    </w:p>
    <w:p w14:paraId="264EAD51" w14:textId="77777777" w:rsidR="00D15C78" w:rsidRPr="003B6B7E" w:rsidRDefault="00D15C78" w:rsidP="003B6B7E">
      <w:pPr>
        <w:spacing w:after="0"/>
        <w:rPr>
          <w:rFonts w:cs="Arial"/>
        </w:rPr>
      </w:pPr>
    </w:p>
    <w:p w14:paraId="01F72665" w14:textId="1B1F763F" w:rsidR="001C2E84" w:rsidRPr="003B6B7E" w:rsidRDefault="001C2E84" w:rsidP="003B6B7E">
      <w:pPr>
        <w:spacing w:after="0"/>
        <w:rPr>
          <w:rFonts w:cs="Arial"/>
        </w:rPr>
      </w:pPr>
      <w:r w:rsidRPr="003B6B7E">
        <w:rPr>
          <w:rFonts w:cs="Arial"/>
        </w:rPr>
        <w:t>Thematic analysis will be undertaken on a sample of around 15-20 consultations comprising patients who did</w:t>
      </w:r>
      <w:r w:rsidR="000A5ACB">
        <w:rPr>
          <w:rFonts w:cs="Arial"/>
        </w:rPr>
        <w:t>,</w:t>
      </w:r>
      <w:r w:rsidR="008F3DDD">
        <w:rPr>
          <w:rFonts w:cs="Arial"/>
        </w:rPr>
        <w:t xml:space="preserve"> or</w:t>
      </w:r>
      <w:r w:rsidR="000A5ACB">
        <w:rPr>
          <w:rFonts w:cs="Arial"/>
        </w:rPr>
        <w:t xml:space="preserve"> </w:t>
      </w:r>
      <w:r w:rsidRPr="003B6B7E">
        <w:rPr>
          <w:rFonts w:cs="Arial"/>
        </w:rPr>
        <w:t xml:space="preserve">did not consent to participate, to consider (a) terminology used, (b) presentation of the </w:t>
      </w:r>
      <w:r w:rsidR="001251FF">
        <w:rPr>
          <w:rFonts w:cs="Arial"/>
        </w:rPr>
        <w:t>de-prescribing</w:t>
      </w:r>
      <w:r w:rsidRPr="003B6B7E">
        <w:rPr>
          <w:rFonts w:cs="Arial"/>
        </w:rPr>
        <w:t xml:space="preserve"> approach and (c) presentation of randomisation. This will inform on-going trial procedures and future implementation.</w:t>
      </w:r>
      <w:bookmarkEnd w:id="10"/>
      <w:bookmarkEnd w:id="11"/>
      <w:r w:rsidR="00737AB7" w:rsidRPr="003B6B7E">
        <w:rPr>
          <w:rFonts w:cs="Arial"/>
        </w:rPr>
        <w:t xml:space="preserve"> </w:t>
      </w:r>
    </w:p>
    <w:p w14:paraId="26D0252C" w14:textId="77777777" w:rsidR="00737AB7" w:rsidRPr="003B6B7E" w:rsidRDefault="00737AB7" w:rsidP="003B6B7E">
      <w:pPr>
        <w:spacing w:after="0"/>
      </w:pPr>
    </w:p>
    <w:p w14:paraId="4D7BD09D" w14:textId="41F9C211" w:rsidR="00737AB7" w:rsidRPr="003B6B7E" w:rsidRDefault="00737AB7" w:rsidP="003B6B7E">
      <w:pPr>
        <w:spacing w:after="0"/>
        <w:rPr>
          <w:rFonts w:cs="Arial"/>
          <w:b/>
        </w:rPr>
      </w:pPr>
      <w:r w:rsidRPr="003B6B7E">
        <w:rPr>
          <w:rFonts w:cs="Arial"/>
          <w:b/>
        </w:rPr>
        <w:t>Economic sub-study</w:t>
      </w:r>
    </w:p>
    <w:p w14:paraId="6FCD114A" w14:textId="29F54270" w:rsidR="001C2E84" w:rsidRPr="003B6B7E" w:rsidRDefault="00B721C3" w:rsidP="003B6B7E">
      <w:pPr>
        <w:spacing w:after="0"/>
      </w:pPr>
      <w:r>
        <w:rPr>
          <w:rFonts w:cs="Arial"/>
        </w:rPr>
        <w:t xml:space="preserve">This work </w:t>
      </w:r>
      <w:r w:rsidR="001C2E84" w:rsidRPr="003B6B7E">
        <w:rPr>
          <w:rFonts w:cs="Arial"/>
        </w:rPr>
        <w:t xml:space="preserve">will adapt </w:t>
      </w:r>
      <w:r>
        <w:rPr>
          <w:rFonts w:cs="Arial"/>
        </w:rPr>
        <w:t xml:space="preserve">a previous </w:t>
      </w:r>
      <w:r w:rsidR="00C659F1">
        <w:rPr>
          <w:rFonts w:cs="Arial"/>
        </w:rPr>
        <w:t>decision-analytic</w:t>
      </w:r>
      <w:r>
        <w:rPr>
          <w:rFonts w:cs="Arial"/>
        </w:rPr>
        <w:t xml:space="preserve"> </w:t>
      </w:r>
      <w:r w:rsidR="001C2E84" w:rsidRPr="003B6B7E">
        <w:rPr>
          <w:rFonts w:cs="Arial"/>
        </w:rPr>
        <w:t xml:space="preserve">model </w:t>
      </w:r>
      <w:r>
        <w:rPr>
          <w:rFonts w:cs="Arial"/>
        </w:rPr>
        <w:t>examining</w:t>
      </w:r>
      <w:r w:rsidRPr="003B6B7E">
        <w:rPr>
          <w:rFonts w:cs="Arial"/>
        </w:rPr>
        <w:t xml:space="preserve"> the long-term costs and benefits from blood pressure lowering </w:t>
      </w:r>
      <w:r>
        <w:rPr>
          <w:rFonts w:cs="Arial"/>
        </w:rPr>
        <w:t>treatment</w:t>
      </w:r>
      <w:r w:rsidRPr="003B6B7E">
        <w:rPr>
          <w:rFonts w:cs="Arial"/>
        </w:rPr>
        <w:fldChar w:fldCharType="begin">
          <w:fldData xml:space="preserve">PEVuZE5vdGU+PENpdGU+PEF1dGhvcj5LYWFtYndhPC9BdXRob3I+PFllYXI+MjAxNDwvWWVhcj48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</w:fldData>
        </w:fldChar>
      </w:r>
      <w:r w:rsidR="0023020B">
        <w:rPr>
          <w:rFonts w:cs="Arial"/>
        </w:rPr>
        <w:instrText xml:space="preserve"> ADDIN EN.CITE </w:instrText>
      </w:r>
      <w:r w:rsidR="0023020B">
        <w:rPr>
          <w:rFonts w:cs="Arial"/>
        </w:rPr>
        <w:fldChar w:fldCharType="begin">
          <w:fldData xml:space="preserve">PEVuZE5vdGU+PENpdGU+PEF1dGhvcj5LYWFtYndhPC9BdXRob3I+PFllYXI+MjAxNDwvWWVhcj48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</w:fldData>
        </w:fldChar>
      </w:r>
      <w:r w:rsidR="0023020B">
        <w:rPr>
          <w:rFonts w:cs="Arial"/>
        </w:rPr>
        <w:instrText xml:space="preserve"> ADDIN EN.CITE.DATA </w:instrText>
      </w:r>
      <w:r w:rsidR="0023020B">
        <w:rPr>
          <w:rFonts w:cs="Arial"/>
        </w:rPr>
      </w:r>
      <w:r w:rsidR="0023020B">
        <w:rPr>
          <w:rFonts w:cs="Arial"/>
        </w:rPr>
        <w:fldChar w:fldCharType="end"/>
      </w:r>
      <w:r w:rsidRPr="003B6B7E">
        <w:rPr>
          <w:rFonts w:cs="Arial"/>
        </w:rPr>
        <w:fldChar w:fldCharType="separate"/>
      </w:r>
      <w:r w:rsidR="0023020B" w:rsidRPr="0023020B">
        <w:rPr>
          <w:rFonts w:cs="Arial"/>
          <w:noProof/>
          <w:vertAlign w:val="superscript"/>
        </w:rPr>
        <w:t>39</w:t>
      </w:r>
      <w:r w:rsidRPr="003B6B7E">
        <w:rPr>
          <w:rFonts w:cs="Arial"/>
        </w:rPr>
        <w:fldChar w:fldCharType="end"/>
      </w:r>
      <w:r w:rsidRPr="003B6B7E">
        <w:rPr>
          <w:rFonts w:cs="Arial"/>
        </w:rPr>
        <w:t xml:space="preserve"> </w:t>
      </w:r>
      <w:r w:rsidR="001C2E84" w:rsidRPr="003B6B7E">
        <w:rPr>
          <w:rFonts w:cs="Arial"/>
        </w:rPr>
        <w:t>to include</w:t>
      </w:r>
      <w:r>
        <w:rPr>
          <w:rFonts w:cs="Arial"/>
        </w:rPr>
        <w:t xml:space="preserve"> potential</w:t>
      </w:r>
      <w:r w:rsidR="001C2E84" w:rsidRPr="003B6B7E">
        <w:rPr>
          <w:rFonts w:cs="Arial"/>
        </w:rPr>
        <w:t xml:space="preserve"> harms of treatment</w:t>
      </w:r>
      <w:r>
        <w:rPr>
          <w:rFonts w:cs="Arial"/>
        </w:rPr>
        <w:t>. The model will be</w:t>
      </w:r>
      <w:r w:rsidR="001C2E84" w:rsidRPr="003B6B7E">
        <w:rPr>
          <w:rFonts w:cs="Arial"/>
        </w:rPr>
        <w:t xml:space="preserve"> adjust</w:t>
      </w:r>
      <w:r>
        <w:rPr>
          <w:rFonts w:cs="Arial"/>
        </w:rPr>
        <w:t>ed for</w:t>
      </w:r>
      <w:r w:rsidR="001C2E84" w:rsidRPr="003B6B7E">
        <w:rPr>
          <w:rFonts w:cs="Arial"/>
        </w:rPr>
        <w:t xml:space="preserve"> the effects of blood pressure lowering on cardiovascular disease risk, costs and quality-adjusted-life years (QALYs) to match the older population involved in this work. </w:t>
      </w:r>
      <w:r w:rsidR="001C2E84" w:rsidRPr="003B6B7E">
        <w:rPr>
          <w:rFonts w:cs="Times New Roman"/>
        </w:rPr>
        <w:t>Costs of the therapies prescribed, side</w:t>
      </w:r>
      <w:r w:rsidR="000A5ACB">
        <w:rPr>
          <w:rFonts w:cs="Times New Roman"/>
        </w:rPr>
        <w:t>-</w:t>
      </w:r>
      <w:r w:rsidR="001C2E84" w:rsidRPr="003B6B7E">
        <w:rPr>
          <w:rFonts w:cs="Times New Roman"/>
        </w:rPr>
        <w:t xml:space="preserve">effects and acute and long term costs of cardiovascular events will be obtained within the trial and from the literature. Quality of life on each treatment strategy will be obtained from the trial data </w:t>
      </w:r>
      <w:r w:rsidR="00A42F41">
        <w:rPr>
          <w:rFonts w:cs="Times New Roman"/>
        </w:rPr>
        <w:t>using</w:t>
      </w:r>
      <w:r w:rsidR="00A42F41" w:rsidRPr="003B6B7E">
        <w:rPr>
          <w:rFonts w:cs="Times New Roman"/>
        </w:rPr>
        <w:t xml:space="preserve"> </w:t>
      </w:r>
      <w:r w:rsidR="001C2E84" w:rsidRPr="003B6B7E">
        <w:rPr>
          <w:rFonts w:cs="Times New Roman"/>
        </w:rPr>
        <w:t>EQ-5D</w:t>
      </w:r>
      <w:r w:rsidR="00DE072F">
        <w:rPr>
          <w:rFonts w:cs="Times New Roman"/>
        </w:rPr>
        <w:t>-</w:t>
      </w:r>
      <w:r w:rsidR="001C2E84" w:rsidRPr="003B6B7E">
        <w:rPr>
          <w:rFonts w:cs="Times New Roman"/>
        </w:rPr>
        <w:t>5L, and previous studies will inform utility values for cardiovascular disease health states</w:t>
      </w:r>
      <w:r>
        <w:rPr>
          <w:rFonts w:cs="Times New Roman"/>
        </w:rPr>
        <w:t xml:space="preserve"> and the</w:t>
      </w:r>
      <w:r w:rsidR="001C2E84" w:rsidRPr="003B6B7E">
        <w:rPr>
          <w:rFonts w:cs="Times New Roman"/>
        </w:rPr>
        <w:t xml:space="preserve"> impact of side effects. The model will determine the cost per additional QALY gained of the medication reduction intervention versus usual care and a</w:t>
      </w:r>
      <w:r w:rsidR="001C2E84" w:rsidRPr="003B6B7E">
        <w:rPr>
          <w:rFonts w:cs="Arial"/>
        </w:rPr>
        <w:t>nalys</w:t>
      </w:r>
      <w:r w:rsidR="000A5ACB">
        <w:rPr>
          <w:rFonts w:cs="Arial"/>
        </w:rPr>
        <w:t>e</w:t>
      </w:r>
      <w:r w:rsidR="001C2E84" w:rsidRPr="003B6B7E">
        <w:rPr>
          <w:rFonts w:cs="Arial"/>
        </w:rPr>
        <w:t xml:space="preserve">s will be </w:t>
      </w:r>
      <w:r w:rsidR="000A5ACB">
        <w:rPr>
          <w:rFonts w:cs="Arial"/>
        </w:rPr>
        <w:t xml:space="preserve">conducted </w:t>
      </w:r>
      <w:r w:rsidR="001C2E84" w:rsidRPr="003B6B7E">
        <w:rPr>
          <w:rFonts w:cs="Arial"/>
        </w:rPr>
        <w:t xml:space="preserve">from a health and social services perspective. </w:t>
      </w:r>
      <w:r w:rsidR="001C2E84" w:rsidRPr="003B6B7E">
        <w:rPr>
          <w:rFonts w:cs="Times New Roman"/>
        </w:rPr>
        <w:t xml:space="preserve">The model will be run </w:t>
      </w:r>
      <w:r w:rsidR="00820C3D">
        <w:rPr>
          <w:rFonts w:cs="Times New Roman"/>
        </w:rPr>
        <w:t>with a</w:t>
      </w:r>
      <w:r w:rsidR="001C2E84" w:rsidRPr="003B6B7E">
        <w:rPr>
          <w:rFonts w:cs="Times New Roman"/>
        </w:rPr>
        <w:t xml:space="preserve"> lifetime</w:t>
      </w:r>
      <w:r w:rsidR="00820C3D">
        <w:rPr>
          <w:rFonts w:cs="Times New Roman"/>
        </w:rPr>
        <w:t xml:space="preserve"> perspective</w:t>
      </w:r>
      <w:r w:rsidR="001C2E84" w:rsidRPr="003B6B7E">
        <w:rPr>
          <w:rFonts w:cs="Times New Roman"/>
        </w:rPr>
        <w:t>, with costs and benefits discounted at a rate of 3.5%.</w:t>
      </w:r>
      <w:r w:rsidR="001C2E84" w:rsidRPr="003B6B7E">
        <w:rPr>
          <w:rFonts w:cs="Arial"/>
        </w:rPr>
        <w:t xml:space="preserve"> </w:t>
      </w:r>
      <w:r>
        <w:rPr>
          <w:rFonts w:cs="Arial"/>
        </w:rPr>
        <w:t>A</w:t>
      </w:r>
      <w:r w:rsidR="001C2E84" w:rsidRPr="003B6B7E">
        <w:rPr>
          <w:rFonts w:cs="Arial"/>
        </w:rPr>
        <w:t xml:space="preserve"> value of information </w:t>
      </w:r>
      <w:r w:rsidR="00856A33">
        <w:rPr>
          <w:rFonts w:cs="Arial"/>
        </w:rPr>
        <w:t>analysis</w:t>
      </w:r>
      <w:r w:rsidR="001C2E84" w:rsidRPr="003B6B7E">
        <w:rPr>
          <w:rFonts w:cs="Arial"/>
        </w:rPr>
        <w:t xml:space="preserve"> will assess whether a further trial would be appropriate </w:t>
      </w:r>
      <w:r w:rsidR="00C659F1">
        <w:rPr>
          <w:rFonts w:cs="Arial"/>
        </w:rPr>
        <w:t xml:space="preserve">to reduce decision uncertainty, </w:t>
      </w:r>
      <w:r w:rsidR="001C2E84" w:rsidRPr="003B6B7E">
        <w:rPr>
          <w:rFonts w:cs="Arial"/>
        </w:rPr>
        <w:t xml:space="preserve">and </w:t>
      </w:r>
      <w:r w:rsidR="000A5ACB">
        <w:rPr>
          <w:rFonts w:cs="Arial"/>
        </w:rPr>
        <w:t>identify</w:t>
      </w:r>
      <w:r w:rsidR="001C2E84" w:rsidRPr="003B6B7E">
        <w:rPr>
          <w:rFonts w:cs="Arial"/>
        </w:rPr>
        <w:t xml:space="preserve"> </w:t>
      </w:r>
      <w:r w:rsidR="00856A33">
        <w:rPr>
          <w:rFonts w:cs="Arial"/>
        </w:rPr>
        <w:t>those</w:t>
      </w:r>
      <w:r w:rsidR="00C659F1">
        <w:rPr>
          <w:rFonts w:cs="Arial"/>
        </w:rPr>
        <w:t xml:space="preserve"> </w:t>
      </w:r>
      <w:r w:rsidR="001C2E84" w:rsidRPr="003B6B7E">
        <w:rPr>
          <w:rFonts w:cs="Arial"/>
        </w:rPr>
        <w:t>parameters w</w:t>
      </w:r>
      <w:r w:rsidR="00856A33">
        <w:rPr>
          <w:rFonts w:cs="Arial"/>
        </w:rPr>
        <w:t xml:space="preserve">here more precise estimates </w:t>
      </w:r>
      <w:r w:rsidR="001C2E84" w:rsidRPr="003B6B7E">
        <w:rPr>
          <w:rFonts w:cs="Arial"/>
        </w:rPr>
        <w:t xml:space="preserve">would be most </w:t>
      </w:r>
      <w:r w:rsidR="00856A33">
        <w:rPr>
          <w:rFonts w:cs="Arial"/>
        </w:rPr>
        <w:t xml:space="preserve">valuable </w:t>
      </w:r>
      <w:r w:rsidR="001C2E84" w:rsidRPr="003B6B7E">
        <w:rPr>
          <w:rFonts w:cs="Arial"/>
        </w:rPr>
        <w:t>and should therefore be chose</w:t>
      </w:r>
      <w:r w:rsidR="00700BFF" w:rsidRPr="003B6B7E">
        <w:rPr>
          <w:rFonts w:cs="Arial"/>
        </w:rPr>
        <w:t>n as outcomes for such a trial.</w:t>
      </w:r>
    </w:p>
    <w:p w14:paraId="4EFDE11D" w14:textId="77777777" w:rsidR="001C2E84" w:rsidRPr="003B6B7E" w:rsidRDefault="001C2E84" w:rsidP="003B6B7E">
      <w:pPr>
        <w:autoSpaceDE w:val="0"/>
        <w:autoSpaceDN w:val="0"/>
        <w:adjustRightInd w:val="0"/>
        <w:spacing w:after="0"/>
        <w:rPr>
          <w:rFonts w:cs="Calibri"/>
        </w:rPr>
      </w:pPr>
    </w:p>
    <w:p w14:paraId="1506F738" w14:textId="420182A6" w:rsidR="001C2E84" w:rsidRPr="003B6B7E" w:rsidRDefault="001C2E84" w:rsidP="003B6B7E">
      <w:pPr>
        <w:spacing w:after="0"/>
        <w:outlineLvl w:val="0"/>
        <w:rPr>
          <w:b/>
        </w:rPr>
      </w:pPr>
      <w:r w:rsidRPr="003B6B7E">
        <w:rPr>
          <w:b/>
        </w:rPr>
        <w:t>Ethics and dissemination</w:t>
      </w:r>
    </w:p>
    <w:p w14:paraId="0254E3C7" w14:textId="51BF9BAF" w:rsidR="004B0C57" w:rsidRPr="004B0C57" w:rsidRDefault="00D158DC" w:rsidP="004B0C57">
      <w:r w:rsidRPr="003B6B7E">
        <w:t xml:space="preserve">This research involves older participants, some of whom may be considered vulnerable. Great care will be taken to ensure all potential participants have the trial clearly explained, and are given sufficient time to decide whether to give informed consent. This will include provision of simplified, </w:t>
      </w:r>
      <w:r w:rsidR="00316DE4">
        <w:t>participant</w:t>
      </w:r>
      <w:r w:rsidRPr="003B6B7E">
        <w:t xml:space="preserve"> information sheets with large fonts, video infographics to explain the study and extended GP consultation periods for explaining the study and taking informed consent.</w:t>
      </w:r>
      <w:r w:rsidR="002702E3">
        <w:t xml:space="preserve"> </w:t>
      </w:r>
      <w:r w:rsidR="001C2E84" w:rsidRPr="003B6B7E">
        <w:t xml:space="preserve">The protocol, informed consent form, participant information sheet and </w:t>
      </w:r>
      <w:r w:rsidR="002702E3">
        <w:t xml:space="preserve">all other </w:t>
      </w:r>
      <w:r w:rsidR="00316DE4">
        <w:t>participant</w:t>
      </w:r>
      <w:r w:rsidR="002702E3">
        <w:t xml:space="preserve"> facing</w:t>
      </w:r>
      <w:r w:rsidR="001C2E84" w:rsidRPr="003B6B7E">
        <w:t xml:space="preserve"> material </w:t>
      </w:r>
      <w:r w:rsidR="002E7CBD">
        <w:t xml:space="preserve">have </w:t>
      </w:r>
      <w:r w:rsidR="002702E3">
        <w:t>been</w:t>
      </w:r>
      <w:r w:rsidR="001C2E84" w:rsidRPr="003B6B7E">
        <w:t xml:space="preserve"> </w:t>
      </w:r>
      <w:r w:rsidR="002702E3">
        <w:t>approved by the</w:t>
      </w:r>
      <w:r w:rsidR="001C2E84" w:rsidRPr="003B6B7E">
        <w:t xml:space="preserve"> Research Ethics Committee</w:t>
      </w:r>
      <w:r w:rsidR="00522141">
        <w:t xml:space="preserve"> (</w:t>
      </w:r>
      <w:r w:rsidR="00522141" w:rsidRPr="00522141">
        <w:t>South Central - Oxford A</w:t>
      </w:r>
      <w:r w:rsidR="00522141">
        <w:t xml:space="preserve">; ref </w:t>
      </w:r>
      <w:r w:rsidR="00522141" w:rsidRPr="00522141">
        <w:t>16/SC/0628</w:t>
      </w:r>
      <w:r w:rsidR="00522141">
        <w:t>)</w:t>
      </w:r>
      <w:r w:rsidR="001C2E84" w:rsidRPr="003B6B7E">
        <w:t>, M</w:t>
      </w:r>
      <w:r w:rsidR="002702E3">
        <w:t xml:space="preserve">edicines and </w:t>
      </w:r>
      <w:r w:rsidR="001C2E84" w:rsidRPr="003B6B7E">
        <w:t>H</w:t>
      </w:r>
      <w:r w:rsidR="002702E3">
        <w:t xml:space="preserve">ealthcare products </w:t>
      </w:r>
      <w:r w:rsidR="001C2E84" w:rsidRPr="003B6B7E">
        <w:t>R</w:t>
      </w:r>
      <w:r w:rsidR="002702E3">
        <w:t xml:space="preserve">egulatory </w:t>
      </w:r>
      <w:r w:rsidR="001C2E84" w:rsidRPr="003B6B7E">
        <w:t>A</w:t>
      </w:r>
      <w:r w:rsidR="002702E3">
        <w:t>gency</w:t>
      </w:r>
      <w:r w:rsidR="00522141">
        <w:t xml:space="preserve"> (ref 21584/0371/001-0001)</w:t>
      </w:r>
      <w:r w:rsidR="001C2E84" w:rsidRPr="003B6B7E">
        <w:t>, host institution(</w:t>
      </w:r>
      <w:r w:rsidR="002702E3">
        <w:t>s) and Health Research Authority.</w:t>
      </w:r>
      <w:r w:rsidR="001C2E84" w:rsidRPr="003B6B7E">
        <w:t xml:space="preserve"> </w:t>
      </w:r>
      <w:r w:rsidR="004B0C57" w:rsidRPr="004B0C57">
        <w:t>The study sponsor reviewed and ensured all indemnity and insurance requirements for the trial were in place pri</w:t>
      </w:r>
      <w:r w:rsidR="004B0C57">
        <w:t>or to the start of recruitment.</w:t>
      </w:r>
    </w:p>
    <w:p w14:paraId="114BF93D" w14:textId="2755CB91" w:rsidR="001C2E84" w:rsidRDefault="001C2E84" w:rsidP="003B6B7E">
      <w:pPr>
        <w:spacing w:after="0"/>
      </w:pPr>
      <w:r w:rsidRPr="003B6B7E">
        <w:lastRenderedPageBreak/>
        <w:t>All research outputs from this work will be published in peer-reviewed journals</w:t>
      </w:r>
      <w:r w:rsidR="002702E3">
        <w:t>,</w:t>
      </w:r>
      <w:r w:rsidRPr="003B6B7E">
        <w:t xml:space="preserve"> presented at </w:t>
      </w:r>
      <w:r w:rsidR="002702E3">
        <w:t xml:space="preserve">scientific </w:t>
      </w:r>
      <w:r w:rsidRPr="003B6B7E">
        <w:t xml:space="preserve">conferences </w:t>
      </w:r>
      <w:r w:rsidR="003265E2">
        <w:t>and</w:t>
      </w:r>
      <w:r w:rsidR="002702E3">
        <w:t xml:space="preserve"> lay and</w:t>
      </w:r>
      <w:r w:rsidRPr="003B6B7E">
        <w:t xml:space="preserve"> social media (e.g. Twitter, blogs). ‘Patient friendly’ study summary documents and infographics will be made available to all participants at the end of the trial via the study website</w:t>
      </w:r>
      <w:r w:rsidR="002702E3">
        <w:t>.</w:t>
      </w:r>
      <w:r w:rsidRPr="003B6B7E">
        <w:t xml:space="preserve"> </w:t>
      </w:r>
    </w:p>
    <w:p w14:paraId="216F53AB" w14:textId="1113D79C" w:rsidR="00AB2751" w:rsidRDefault="00AB2751" w:rsidP="003B6B7E">
      <w:pPr>
        <w:spacing w:after="0"/>
      </w:pPr>
    </w:p>
    <w:p w14:paraId="414323C2" w14:textId="48AA5EAF" w:rsidR="00AB2751" w:rsidRPr="00AB2751" w:rsidRDefault="00AB2751" w:rsidP="003B6B7E">
      <w:pPr>
        <w:spacing w:after="0"/>
        <w:rPr>
          <w:i/>
        </w:rPr>
      </w:pPr>
      <w:r w:rsidRPr="00AB2751">
        <w:rPr>
          <w:i/>
        </w:rPr>
        <w:t>Current trial status</w:t>
      </w:r>
    </w:p>
    <w:p w14:paraId="4AFF3CA3" w14:textId="3E237DD4" w:rsidR="00AB2751" w:rsidRPr="003B6B7E" w:rsidRDefault="00AB2751" w:rsidP="003B6B7E">
      <w:pPr>
        <w:spacing w:after="0"/>
      </w:pPr>
      <w:r>
        <w:t>The trial commenced recruitment on 10</w:t>
      </w:r>
      <w:r w:rsidRPr="00AB2751">
        <w:rPr>
          <w:vertAlign w:val="superscript"/>
        </w:rPr>
        <w:t>th</w:t>
      </w:r>
      <w:r>
        <w:t xml:space="preserve"> April 2017 and is </w:t>
      </w:r>
      <w:r w:rsidR="002235E4">
        <w:t>estimated to continue recruitment until September 2018</w:t>
      </w:r>
      <w:r>
        <w:t>.</w:t>
      </w:r>
    </w:p>
    <w:p w14:paraId="7F5AC942" w14:textId="77777777" w:rsidR="001C2E84" w:rsidRDefault="001C2E84" w:rsidP="003B6B7E">
      <w:pPr>
        <w:spacing w:after="0"/>
        <w:outlineLvl w:val="0"/>
        <w:rPr>
          <w:b/>
        </w:rPr>
      </w:pPr>
    </w:p>
    <w:p w14:paraId="77719750" w14:textId="41ADF50B" w:rsidR="00434D71" w:rsidRPr="003B6B7E" w:rsidRDefault="00002782" w:rsidP="003B6B7E">
      <w:pPr>
        <w:spacing w:after="0"/>
        <w:outlineLvl w:val="0"/>
        <w:rPr>
          <w:b/>
        </w:rPr>
      </w:pPr>
      <w:r w:rsidRPr="003B6B7E">
        <w:rPr>
          <w:b/>
        </w:rPr>
        <w:t>Discussion</w:t>
      </w:r>
    </w:p>
    <w:p w14:paraId="7B544581" w14:textId="35652B85" w:rsidR="00D158DC" w:rsidRDefault="00D12EFC" w:rsidP="003B6B7E">
      <w:pPr>
        <w:widowControl w:val="0"/>
        <w:spacing w:after="0"/>
        <w:rPr>
          <w:rFonts w:cs="Arial"/>
        </w:rPr>
      </w:pPr>
      <w:r>
        <w:rPr>
          <w:rFonts w:cs="Arial"/>
        </w:rPr>
        <w:t>Current g</w:t>
      </w:r>
      <w:r w:rsidR="00D158DC" w:rsidRPr="003B6B7E">
        <w:rPr>
          <w:rFonts w:cs="Arial"/>
        </w:rPr>
        <w:t>uidelines in the UK suggest that doctors should ensure that patients are fully informed of the benefits and risks</w:t>
      </w:r>
      <w:r w:rsidR="00610576">
        <w:rPr>
          <w:rFonts w:cs="Arial"/>
        </w:rPr>
        <w:t xml:space="preserve"> of their prescribed medications</w:t>
      </w:r>
      <w:r w:rsidR="00D158DC" w:rsidRPr="003B6B7E">
        <w:rPr>
          <w:rFonts w:cs="Arial"/>
        </w:rPr>
        <w:t xml:space="preserve"> and where appropriate</w:t>
      </w:r>
      <w:r w:rsidR="00610576">
        <w:rPr>
          <w:rFonts w:cs="Arial"/>
        </w:rPr>
        <w:t>,</w:t>
      </w:r>
      <w:r w:rsidR="00D158DC" w:rsidRPr="003B6B7E">
        <w:rPr>
          <w:rFonts w:cs="Arial"/>
        </w:rPr>
        <w:t xml:space="preserve"> discuss the potential for medication withdrawal</w:t>
      </w:r>
      <w:r w:rsidR="00610576">
        <w:rPr>
          <w:rFonts w:cs="Arial"/>
        </w:rPr>
        <w:t xml:space="preserve"> in frail </w:t>
      </w:r>
      <w:r w:rsidR="00E411AB">
        <w:rPr>
          <w:rFonts w:cs="Arial"/>
        </w:rPr>
        <w:t xml:space="preserve">individuals </w:t>
      </w:r>
      <w:r w:rsidR="00610576">
        <w:rPr>
          <w:rFonts w:cs="Arial"/>
        </w:rPr>
        <w:t>with multi-morbidity</w:t>
      </w:r>
      <w:r w:rsidR="00D158DC" w:rsidRPr="003B6B7E">
        <w:rPr>
          <w:rFonts w:cs="Arial"/>
        </w:rPr>
        <w:t>.</w:t>
      </w:r>
      <w:r w:rsidR="00610576" w:rsidRPr="00610576">
        <w:rPr>
          <w:rFonts w:cs="Arial"/>
        </w:rPr>
        <w:t xml:space="preserve"> </w:t>
      </w:r>
      <w:r w:rsidR="00610576" w:rsidRPr="003B6B7E">
        <w:rPr>
          <w:rFonts w:cs="Arial"/>
        </w:rPr>
        <w:fldChar w:fldCharType="begin"/>
      </w:r>
      <w:r w:rsidR="0023020B">
        <w:rPr>
          <w:rFonts w:cs="Arial"/>
        </w:rPr>
        <w:instrText xml:space="preserve"> ADDIN EN.CITE &lt;EndNote&gt;&lt;Cite&gt;&lt;Author&gt;National Guideline Centre&lt;/Author&gt;&lt;Year&gt;2016&lt;/Year&gt;&lt;RecNum&gt;90&lt;/RecNum&gt;&lt;DisplayText&gt;&lt;style face="superscript"&gt;40&lt;/style&gt;&lt;/DisplayText&gt;&lt;record&gt;&lt;rec-number&gt;90&lt;/rec-number&gt;&lt;foreign-keys&gt;&lt;key app="EN" db-id="0a020fef3f5v9pe22psv2fvvaffzdwvzfzdd" timestamp="1518103512"&gt;90&lt;/key&gt;&lt;/foreign-keys&gt;&lt;ref-type name="Book Section"&gt;5&lt;/ref-type&gt;&lt;contributors&gt;&lt;authors&gt;&lt;author&gt;National Guideline Centre,&lt;/author&gt;&lt;/authors&gt;&lt;/contributors&gt;&lt;titles&gt;&lt;title&gt;National Institute for Health and Care Excellence: Clinical Guidelines&lt;/title&gt;&lt;secondary-title&gt;Multimorbidity: Assessment, Prioritisation and Management of Care for People with Commonly Occurring Multimorbidity [NICE Guideline 56]&lt;/secondary-title&gt;&lt;/titles&gt;&lt;dates&gt;&lt;year&gt;2016&lt;/year&gt;&lt;/dates&gt;&lt;pub-location&gt;London&lt;/pub-location&gt;&lt;publisher&gt;National Institute for Health and Care Excellence (UK)&amp;#xD;Copyright (c) National Institute for Health and Care Excellence, 2016.&lt;/publisher&gt;&lt;accession-num&gt;27683922&lt;/accession-num&gt;&lt;urls&gt;&lt;/urls&gt;&lt;language&gt;eng&lt;/language&gt;&lt;/record&gt;&lt;/Cite&gt;&lt;/EndNote&gt;</w:instrText>
      </w:r>
      <w:r w:rsidR="00610576" w:rsidRPr="003B6B7E">
        <w:rPr>
          <w:rFonts w:cs="Arial"/>
        </w:rPr>
        <w:fldChar w:fldCharType="separate"/>
      </w:r>
      <w:r w:rsidR="0023020B" w:rsidRPr="0023020B">
        <w:rPr>
          <w:rFonts w:cs="Arial"/>
          <w:noProof/>
          <w:vertAlign w:val="superscript"/>
        </w:rPr>
        <w:t>40</w:t>
      </w:r>
      <w:r w:rsidR="00610576" w:rsidRPr="003B6B7E">
        <w:rPr>
          <w:rFonts w:cs="Arial"/>
        </w:rPr>
        <w:fldChar w:fldCharType="end"/>
      </w:r>
      <w:r w:rsidR="00D158DC" w:rsidRPr="003B6B7E">
        <w:rPr>
          <w:rFonts w:cs="Arial"/>
        </w:rPr>
        <w:t xml:space="preserve"> This </w:t>
      </w:r>
      <w:r w:rsidR="00E411AB">
        <w:rPr>
          <w:rFonts w:cs="Arial"/>
        </w:rPr>
        <w:t>is difficult</w:t>
      </w:r>
      <w:r w:rsidR="00D158DC" w:rsidRPr="003B6B7E">
        <w:rPr>
          <w:rFonts w:cs="Arial"/>
        </w:rPr>
        <w:t xml:space="preserve"> given consultation time constraints and fear that </w:t>
      </w:r>
      <w:r w:rsidR="001251FF">
        <w:rPr>
          <w:rFonts w:cs="Arial"/>
        </w:rPr>
        <w:t>de-prescribing</w:t>
      </w:r>
      <w:r w:rsidR="00D158DC" w:rsidRPr="003B6B7E">
        <w:rPr>
          <w:rFonts w:cs="Arial"/>
        </w:rPr>
        <w:t xml:space="preserve"> might result in harm.</w:t>
      </w:r>
      <w:r w:rsidR="00D158DC" w:rsidRPr="003B6B7E">
        <w:rPr>
          <w:rFonts w:cs="Arial"/>
        </w:rPr>
        <w:fldChar w:fldCharType="begin">
          <w:fldData xml:space="preserve">PEVuZE5vdGU+PENpdGU+PEF1dGhvcj5QYWxhZ3lpPC9BdXRob3I+PFllYXI+MjAxNjwvWWVhcj48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</w:fldData>
        </w:fldChar>
      </w:r>
      <w:r w:rsidR="0023020B">
        <w:rPr>
          <w:rFonts w:cs="Arial"/>
        </w:rPr>
        <w:instrText xml:space="preserve"> ADDIN EN.CITE </w:instrText>
      </w:r>
      <w:r w:rsidR="0023020B">
        <w:rPr>
          <w:rFonts w:cs="Arial"/>
        </w:rPr>
        <w:fldChar w:fldCharType="begin">
          <w:fldData xml:space="preserve">PEVuZE5vdGU+PENpdGU+PEF1dGhvcj5QYWxhZ3lpPC9BdXRob3I+PFllYXI+MjAxNjwvWWVhcj48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</w:fldData>
        </w:fldChar>
      </w:r>
      <w:r w:rsidR="0023020B">
        <w:rPr>
          <w:rFonts w:cs="Arial"/>
        </w:rPr>
        <w:instrText xml:space="preserve"> ADDIN EN.CITE.DATA </w:instrText>
      </w:r>
      <w:r w:rsidR="0023020B">
        <w:rPr>
          <w:rFonts w:cs="Arial"/>
        </w:rPr>
      </w:r>
      <w:r w:rsidR="0023020B">
        <w:rPr>
          <w:rFonts w:cs="Arial"/>
        </w:rPr>
        <w:fldChar w:fldCharType="end"/>
      </w:r>
      <w:r w:rsidR="00D158DC" w:rsidRPr="003B6B7E">
        <w:rPr>
          <w:rFonts w:cs="Arial"/>
        </w:rPr>
        <w:fldChar w:fldCharType="separate"/>
      </w:r>
      <w:r w:rsidR="0023020B" w:rsidRPr="0023020B">
        <w:rPr>
          <w:rFonts w:cs="Arial"/>
          <w:noProof/>
          <w:vertAlign w:val="superscript"/>
        </w:rPr>
        <w:t>41</w:t>
      </w:r>
      <w:r w:rsidR="00D158DC" w:rsidRPr="003B6B7E">
        <w:rPr>
          <w:rFonts w:cs="Arial"/>
        </w:rPr>
        <w:fldChar w:fldCharType="end"/>
      </w:r>
      <w:r w:rsidR="00D158DC" w:rsidRPr="003B6B7E">
        <w:rPr>
          <w:rFonts w:cs="Arial"/>
        </w:rPr>
        <w:t xml:space="preserve"> This is compounded by conflicting and inconclusive evidence about the benefits and harms of treatment, and a</w:t>
      </w:r>
      <w:r w:rsidR="0052086C">
        <w:rPr>
          <w:rFonts w:cs="Arial"/>
        </w:rPr>
        <w:t xml:space="preserve"> </w:t>
      </w:r>
      <w:r w:rsidR="00D158DC" w:rsidRPr="003B6B7E">
        <w:rPr>
          <w:rFonts w:cs="Arial"/>
        </w:rPr>
        <w:t>lack of evidence about what will happen if these treatment</w:t>
      </w:r>
      <w:r w:rsidR="008128E2" w:rsidRPr="003B6B7E">
        <w:rPr>
          <w:rFonts w:cs="Arial"/>
        </w:rPr>
        <w:t>s</w:t>
      </w:r>
      <w:r w:rsidR="00D158DC" w:rsidRPr="003B6B7E">
        <w:rPr>
          <w:rFonts w:cs="Arial"/>
        </w:rPr>
        <w:t xml:space="preserve"> are </w:t>
      </w:r>
      <w:r w:rsidR="00E411AB">
        <w:rPr>
          <w:rFonts w:cs="Arial"/>
        </w:rPr>
        <w:t>reduced</w:t>
      </w:r>
      <w:r w:rsidR="00D158DC" w:rsidRPr="003B6B7E">
        <w:rPr>
          <w:rFonts w:cs="Arial"/>
        </w:rPr>
        <w:t>.</w:t>
      </w:r>
    </w:p>
    <w:p w14:paraId="56ECC7A3" w14:textId="23D1C68A" w:rsidR="000A5ACB" w:rsidRDefault="000A5ACB" w:rsidP="003B6B7E">
      <w:pPr>
        <w:widowControl w:val="0"/>
        <w:spacing w:after="0"/>
        <w:rPr>
          <w:rFonts w:cs="Arial"/>
        </w:rPr>
      </w:pPr>
    </w:p>
    <w:p w14:paraId="4C5A8307" w14:textId="7484188F" w:rsidR="0052086C" w:rsidRDefault="002473DE" w:rsidP="007710F0">
      <w:pPr>
        <w:spacing w:after="0"/>
        <w:rPr>
          <w:rFonts w:cs="Arial"/>
        </w:rPr>
      </w:pPr>
      <w:r>
        <w:rPr>
          <w:rFonts w:cs="Arial"/>
        </w:rPr>
        <w:t xml:space="preserve">The ECSTATIC trial enrolled 1,067 </w:t>
      </w:r>
      <w:r w:rsidR="00371450">
        <w:rPr>
          <w:rFonts w:cs="Arial"/>
        </w:rPr>
        <w:t xml:space="preserve">younger </w:t>
      </w:r>
      <w:r>
        <w:rPr>
          <w:rFonts w:cs="Arial"/>
        </w:rPr>
        <w:t>participants aged 40-70 years</w:t>
      </w:r>
      <w:r w:rsidR="00371450">
        <w:rPr>
          <w:rFonts w:cs="Arial"/>
        </w:rPr>
        <w:t>,</w:t>
      </w:r>
      <w:r>
        <w:rPr>
          <w:rFonts w:cs="Arial"/>
        </w:rPr>
        <w:t xml:space="preserve"> taking antihypertensives for primary prevention of cardiovascular disease.</w:t>
      </w:r>
      <w:r w:rsidR="005B1455">
        <w:rPr>
          <w:rFonts w:cs="Arial"/>
        </w:rPr>
        <w:fldChar w:fldCharType="begin">
          <w:fldData xml:space="preserve">PEVuZE5vdGU+PENpdGU+PEF1dGhvcj5MdXltZXM8L0F1dGhvcj48WWVhcj4yMDE4PC9ZZWFyPjxS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</w:fldData>
        </w:fldChar>
      </w:r>
      <w:r w:rsidR="005B1455">
        <w:rPr>
          <w:rFonts w:cs="Arial"/>
        </w:rPr>
        <w:instrText xml:space="preserve"> ADDIN EN.CITE </w:instrText>
      </w:r>
      <w:r w:rsidR="005B1455">
        <w:rPr>
          <w:rFonts w:cs="Arial"/>
        </w:rPr>
        <w:fldChar w:fldCharType="begin">
          <w:fldData xml:space="preserve">PEVuZE5vdGU+PENpdGU+PEF1dGhvcj5MdXltZXM8L0F1dGhvcj48WWVhcj4yMDE4PC9ZZWFyPjxS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</w:fldData>
        </w:fldChar>
      </w:r>
      <w:r w:rsidR="005B1455">
        <w:rPr>
          <w:rFonts w:cs="Arial"/>
        </w:rPr>
        <w:instrText xml:space="preserve"> ADDIN EN.CITE.DATA </w:instrText>
      </w:r>
      <w:r w:rsidR="005B1455">
        <w:rPr>
          <w:rFonts w:cs="Arial"/>
        </w:rPr>
      </w:r>
      <w:r w:rsidR="005B1455">
        <w:rPr>
          <w:rFonts w:cs="Arial"/>
        </w:rPr>
        <w:fldChar w:fldCharType="end"/>
      </w:r>
      <w:r w:rsidR="005B1455">
        <w:rPr>
          <w:rFonts w:cs="Arial"/>
        </w:rPr>
      </w:r>
      <w:r w:rsidR="005B1455">
        <w:rPr>
          <w:rFonts w:cs="Arial"/>
        </w:rPr>
        <w:fldChar w:fldCharType="separate"/>
      </w:r>
      <w:r w:rsidR="005B1455" w:rsidRPr="005B1455">
        <w:rPr>
          <w:rFonts w:cs="Arial"/>
          <w:noProof/>
          <w:vertAlign w:val="superscript"/>
        </w:rPr>
        <w:t>18</w:t>
      </w:r>
      <w:r w:rsidR="005B1455">
        <w:rPr>
          <w:rFonts w:cs="Arial"/>
        </w:rPr>
        <w:fldChar w:fldCharType="end"/>
      </w:r>
      <w:r>
        <w:rPr>
          <w:rFonts w:cs="Arial"/>
        </w:rPr>
        <w:t xml:space="preserve"> </w:t>
      </w:r>
      <w:r w:rsidR="005B1455">
        <w:rPr>
          <w:rFonts w:cs="Arial"/>
        </w:rPr>
        <w:t>The trial demonstrated that only 27% of participants</w:t>
      </w:r>
      <w:r w:rsidR="00A32940" w:rsidRPr="0052086C">
        <w:rPr>
          <w:rFonts w:cs="Arial"/>
        </w:rPr>
        <w:t xml:space="preserve"> were able to maintain medication reduction throughout </w:t>
      </w:r>
      <w:r w:rsidR="0052086C" w:rsidRPr="0052086C">
        <w:rPr>
          <w:rFonts w:cs="Arial"/>
        </w:rPr>
        <w:t>follow-up and a</w:t>
      </w:r>
      <w:r w:rsidR="00371450" w:rsidRPr="0052086C">
        <w:rPr>
          <w:rFonts w:cs="Arial"/>
        </w:rPr>
        <w:t>t 3 months</w:t>
      </w:r>
      <w:r w:rsidR="0052086C" w:rsidRPr="0052086C">
        <w:rPr>
          <w:rFonts w:cs="Arial"/>
        </w:rPr>
        <w:t>,</w:t>
      </w:r>
      <w:r w:rsidR="00371450" w:rsidRPr="0052086C">
        <w:rPr>
          <w:rFonts w:cs="Arial"/>
        </w:rPr>
        <w:t xml:space="preserve"> </w:t>
      </w:r>
      <w:r w:rsidR="0052086C" w:rsidRPr="0052086C">
        <w:rPr>
          <w:rFonts w:cs="Arial"/>
        </w:rPr>
        <w:t xml:space="preserve">systolic </w:t>
      </w:r>
      <w:r w:rsidR="00371450" w:rsidRPr="0052086C">
        <w:rPr>
          <w:rFonts w:cs="Arial"/>
        </w:rPr>
        <w:t xml:space="preserve">blood pressure was on average </w:t>
      </w:r>
      <w:r w:rsidR="0052086C" w:rsidRPr="0052086C">
        <w:rPr>
          <w:rFonts w:cs="Arial"/>
        </w:rPr>
        <w:t>6 mmHg higher in the de-prescribing</w:t>
      </w:r>
      <w:r w:rsidR="00371450" w:rsidRPr="0052086C">
        <w:rPr>
          <w:rFonts w:cs="Arial"/>
        </w:rPr>
        <w:t xml:space="preserve"> group</w:t>
      </w:r>
      <w:r w:rsidR="0052086C" w:rsidRPr="0052086C">
        <w:rPr>
          <w:rFonts w:cs="Arial"/>
        </w:rPr>
        <w:t>. At 2 year follow-up,</w:t>
      </w:r>
      <w:r w:rsidR="00371450" w:rsidRPr="0052086C">
        <w:rPr>
          <w:rFonts w:cs="Arial"/>
        </w:rPr>
        <w:t xml:space="preserve"> the risk o</w:t>
      </w:r>
      <w:r w:rsidR="0052086C" w:rsidRPr="0052086C">
        <w:rPr>
          <w:rFonts w:cs="Arial"/>
        </w:rPr>
        <w:t>f uncontrolled blood pressure was</w:t>
      </w:r>
      <w:r w:rsidR="00371450" w:rsidRPr="0052086C">
        <w:rPr>
          <w:rFonts w:cs="Arial"/>
        </w:rPr>
        <w:t xml:space="preserve"> significantly higher in those patients attempting to de-prescribe. Unlike the present study, the medication reduction algorithm </w:t>
      </w:r>
      <w:r w:rsidR="005B1455">
        <w:rPr>
          <w:rFonts w:cs="Arial"/>
        </w:rPr>
        <w:t xml:space="preserve">used </w:t>
      </w:r>
      <w:r w:rsidR="00371450" w:rsidRPr="0052086C">
        <w:rPr>
          <w:rFonts w:cs="Arial"/>
        </w:rPr>
        <w:t xml:space="preserve">did not encourage reintroduction of therapy if blood pressure </w:t>
      </w:r>
      <w:r w:rsidR="0052086C" w:rsidRPr="0052086C">
        <w:rPr>
          <w:rFonts w:cs="Arial"/>
        </w:rPr>
        <w:t xml:space="preserve">was </w:t>
      </w:r>
      <w:r w:rsidR="00371450" w:rsidRPr="0052086C">
        <w:rPr>
          <w:rFonts w:cs="Arial"/>
        </w:rPr>
        <w:t>persistently raised.</w:t>
      </w:r>
      <w:r w:rsidR="00371450">
        <w:rPr>
          <w:rFonts w:cs="Arial"/>
        </w:rPr>
        <w:t xml:space="preserve"> </w:t>
      </w:r>
    </w:p>
    <w:p w14:paraId="02954475" w14:textId="77777777" w:rsidR="0052086C" w:rsidRDefault="0052086C" w:rsidP="00371450">
      <w:pPr>
        <w:widowControl w:val="0"/>
        <w:spacing w:after="0"/>
        <w:rPr>
          <w:rFonts w:cs="Arial"/>
        </w:rPr>
      </w:pPr>
    </w:p>
    <w:p w14:paraId="5051A731" w14:textId="0DF50C6B" w:rsidR="002473DE" w:rsidRDefault="00371450" w:rsidP="003B6B7E">
      <w:pPr>
        <w:widowControl w:val="0"/>
        <w:spacing w:after="0"/>
        <w:rPr>
          <w:rFonts w:cs="Arial"/>
        </w:rPr>
      </w:pPr>
      <w:r>
        <w:rPr>
          <w:rFonts w:cs="Arial"/>
        </w:rPr>
        <w:t xml:space="preserve">The </w:t>
      </w:r>
      <w:r w:rsidR="002473DE" w:rsidRPr="00BA4BEB">
        <w:rPr>
          <w:rFonts w:cs="Arial"/>
        </w:rPr>
        <w:t>DANTE study</w:t>
      </w:r>
      <w:r w:rsidR="002473DE" w:rsidRPr="00BA4BEB">
        <w:rPr>
          <w:rFonts w:cs="Arial"/>
        </w:rPr>
        <w:fldChar w:fldCharType="begin">
          <w:fldData xml:space="preserve">PEVuZE5vdGU+PENpdGU+PEF1dGhvcj5Nb29uZW48L0F1dGhvcj48WWVhcj4yMDE1PC9ZZWFyPjxS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==
</w:fldData>
        </w:fldChar>
      </w:r>
      <w:r w:rsidR="005B1455">
        <w:rPr>
          <w:rFonts w:cs="Arial"/>
        </w:rPr>
        <w:instrText xml:space="preserve"> ADDIN EN.CITE </w:instrText>
      </w:r>
      <w:r w:rsidR="005B1455">
        <w:rPr>
          <w:rFonts w:cs="Arial"/>
        </w:rPr>
        <w:fldChar w:fldCharType="begin">
          <w:fldData xml:space="preserve">PEVuZE5vdGU+PENpdGU+PEF1dGhvcj5Nb29uZW48L0F1dGhvcj48WWVhcj4yMDE1PC9ZZWFyPjxS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==
</w:fldData>
        </w:fldChar>
      </w:r>
      <w:r w:rsidR="005B1455">
        <w:rPr>
          <w:rFonts w:cs="Arial"/>
        </w:rPr>
        <w:instrText xml:space="preserve"> ADDIN EN.CITE.DATA </w:instrText>
      </w:r>
      <w:r w:rsidR="005B1455">
        <w:rPr>
          <w:rFonts w:cs="Arial"/>
        </w:rPr>
      </w:r>
      <w:r w:rsidR="005B1455">
        <w:rPr>
          <w:rFonts w:cs="Arial"/>
        </w:rPr>
        <w:fldChar w:fldCharType="end"/>
      </w:r>
      <w:r w:rsidR="002473DE" w:rsidRPr="00BA4BEB">
        <w:rPr>
          <w:rFonts w:cs="Arial"/>
        </w:rPr>
      </w:r>
      <w:r w:rsidR="002473DE" w:rsidRPr="00BA4BEB">
        <w:rPr>
          <w:rFonts w:cs="Arial"/>
        </w:rPr>
        <w:fldChar w:fldCharType="separate"/>
      </w:r>
      <w:r w:rsidR="002473DE" w:rsidRPr="002473DE">
        <w:rPr>
          <w:rFonts w:cs="Arial"/>
          <w:noProof/>
          <w:vertAlign w:val="superscript"/>
        </w:rPr>
        <w:t>16</w:t>
      </w:r>
      <w:r w:rsidR="002473DE" w:rsidRPr="00BA4BEB">
        <w:rPr>
          <w:rFonts w:cs="Arial"/>
        </w:rPr>
        <w:fldChar w:fldCharType="end"/>
      </w:r>
      <w:r w:rsidR="002473DE" w:rsidRPr="00BA4BEB">
        <w:rPr>
          <w:rFonts w:cs="Arial"/>
        </w:rPr>
        <w:t xml:space="preserve"> examined the effect of complete antihypertensive medication discontinuation in 385 patients over the age of 75 years and with mild cognitive deficits. After 16 weeks of follow-up, they observed a 7/3</w:t>
      </w:r>
      <w:r w:rsidR="005B1455">
        <w:rPr>
          <w:rFonts w:cs="Arial"/>
        </w:rPr>
        <w:t xml:space="preserve"> </w:t>
      </w:r>
      <w:r w:rsidR="002473DE" w:rsidRPr="00BA4BEB">
        <w:rPr>
          <w:rFonts w:cs="Arial"/>
        </w:rPr>
        <w:t xml:space="preserve">mmHg increase in blood pressure but no difference in overall cognition compound score </w:t>
      </w:r>
      <w:r w:rsidRPr="00BA4BEB">
        <w:rPr>
          <w:rFonts w:cs="Arial"/>
        </w:rPr>
        <w:t xml:space="preserve">or quality of life </w:t>
      </w:r>
      <w:r w:rsidR="002473DE" w:rsidRPr="00BA4BEB">
        <w:rPr>
          <w:rFonts w:cs="Arial"/>
        </w:rPr>
        <w:t>between groups.</w:t>
      </w:r>
      <w:r>
        <w:rPr>
          <w:rFonts w:cs="Arial"/>
        </w:rPr>
        <w:t xml:space="preserve"> </w:t>
      </w:r>
      <w:r w:rsidR="00FC10A9">
        <w:rPr>
          <w:rFonts w:cs="Arial"/>
        </w:rPr>
        <w:t>A</w:t>
      </w:r>
      <w:r w:rsidR="002473DE">
        <w:rPr>
          <w:rFonts w:cs="Arial"/>
        </w:rPr>
        <w:t xml:space="preserve"> study </w:t>
      </w:r>
      <w:r w:rsidR="00FC10A9">
        <w:rPr>
          <w:rFonts w:cs="Arial"/>
        </w:rPr>
        <w:t>by Van der Wardt and colleagues</w:t>
      </w:r>
      <w:r w:rsidR="00FC10A9">
        <w:rPr>
          <w:rFonts w:cs="Arial"/>
        </w:rPr>
        <w:fldChar w:fldCharType="begin">
          <w:fldData xml:space="preserve">PEVuZE5vdGU+PENpdGU+PEF1dGhvcj52YW4gZGVyIFdhcmR0PC9BdXRob3I+PFllYXI+MjAxODwv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</w:fldData>
        </w:fldChar>
      </w:r>
      <w:r w:rsidR="00FC10A9">
        <w:rPr>
          <w:rFonts w:cs="Arial"/>
        </w:rPr>
        <w:instrText xml:space="preserve"> ADDIN EN.CITE </w:instrText>
      </w:r>
      <w:r w:rsidR="00FC10A9">
        <w:rPr>
          <w:rFonts w:cs="Arial"/>
        </w:rPr>
        <w:fldChar w:fldCharType="begin">
          <w:fldData xml:space="preserve">PEVuZE5vdGU+PENpdGU+PEF1dGhvcj52YW4gZGVyIFdhcmR0PC9BdXRob3I+PFllYXI+MjAxODwv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</w:fldData>
        </w:fldChar>
      </w:r>
      <w:r w:rsidR="00FC10A9">
        <w:rPr>
          <w:rFonts w:cs="Arial"/>
        </w:rPr>
        <w:instrText xml:space="preserve"> ADDIN EN.CITE.DATA </w:instrText>
      </w:r>
      <w:r w:rsidR="00FC10A9">
        <w:rPr>
          <w:rFonts w:cs="Arial"/>
        </w:rPr>
      </w:r>
      <w:r w:rsidR="00FC10A9">
        <w:rPr>
          <w:rFonts w:cs="Arial"/>
        </w:rPr>
        <w:fldChar w:fldCharType="end"/>
      </w:r>
      <w:r w:rsidR="00FC10A9">
        <w:rPr>
          <w:rFonts w:cs="Arial"/>
        </w:rPr>
      </w:r>
      <w:r w:rsidR="00FC10A9">
        <w:rPr>
          <w:rFonts w:cs="Arial"/>
        </w:rPr>
        <w:fldChar w:fldCharType="separate"/>
      </w:r>
      <w:r w:rsidR="00FC10A9" w:rsidRPr="00FC10A9">
        <w:rPr>
          <w:rFonts w:cs="Arial"/>
          <w:noProof/>
          <w:vertAlign w:val="superscript"/>
        </w:rPr>
        <w:t>19</w:t>
      </w:r>
      <w:r w:rsidR="00FC10A9">
        <w:rPr>
          <w:rFonts w:cs="Arial"/>
        </w:rPr>
        <w:fldChar w:fldCharType="end"/>
      </w:r>
      <w:r w:rsidR="00FC10A9">
        <w:rPr>
          <w:rFonts w:cs="Arial"/>
        </w:rPr>
        <w:t xml:space="preserve"> </w:t>
      </w:r>
      <w:r w:rsidR="005B1455">
        <w:rPr>
          <w:rFonts w:cs="Arial"/>
        </w:rPr>
        <w:t xml:space="preserve">examined the feasibility </w:t>
      </w:r>
      <w:r w:rsidR="00FC10A9">
        <w:rPr>
          <w:rFonts w:cs="Arial"/>
        </w:rPr>
        <w:t>trial</w:t>
      </w:r>
      <w:r w:rsidR="005B1455">
        <w:rPr>
          <w:rFonts w:cs="Arial"/>
        </w:rPr>
        <w:t xml:space="preserve"> reducing</w:t>
      </w:r>
      <w:r w:rsidR="002473DE">
        <w:rPr>
          <w:rFonts w:cs="Arial"/>
        </w:rPr>
        <w:t xml:space="preserve"> antihypertensives in </w:t>
      </w:r>
      <w:r w:rsidR="005B1455">
        <w:rPr>
          <w:rFonts w:cs="Arial"/>
        </w:rPr>
        <w:t>patients with dementia</w:t>
      </w:r>
      <w:r w:rsidR="00FC10A9">
        <w:rPr>
          <w:rFonts w:cs="Arial"/>
        </w:rPr>
        <w:t>,</w:t>
      </w:r>
      <w:r w:rsidR="005B1455">
        <w:rPr>
          <w:rFonts w:cs="Arial"/>
        </w:rPr>
        <w:t xml:space="preserve"> but w</w:t>
      </w:r>
      <w:r w:rsidR="00FC10A9">
        <w:rPr>
          <w:rFonts w:cs="Arial"/>
        </w:rPr>
        <w:t>as</w:t>
      </w:r>
      <w:r w:rsidR="005B1455">
        <w:rPr>
          <w:rFonts w:cs="Arial"/>
        </w:rPr>
        <w:t xml:space="preserve"> only able to recruit </w:t>
      </w:r>
      <w:r w:rsidR="00FC10A9">
        <w:rPr>
          <w:rFonts w:cs="Arial"/>
        </w:rPr>
        <w:t>9 participants for the withdrawal programme (</w:t>
      </w:r>
      <w:r w:rsidR="00AA05BC">
        <w:rPr>
          <w:rFonts w:cs="Arial"/>
        </w:rPr>
        <w:t>1</w:t>
      </w:r>
      <w:r w:rsidR="00FC10A9">
        <w:rPr>
          <w:rFonts w:cs="Arial"/>
        </w:rPr>
        <w:t xml:space="preserve">% recruitment rate) and a larger trial was deemed unfeasible. Similarly, the OPTIMED </w:t>
      </w:r>
      <w:r w:rsidR="007710F0">
        <w:rPr>
          <w:rFonts w:cs="Arial"/>
        </w:rPr>
        <w:t>trial</w:t>
      </w:r>
      <w:r w:rsidR="007710F0">
        <w:rPr>
          <w:rFonts w:cs="Arial"/>
        </w:rPr>
        <w:fldChar w:fldCharType="begin">
          <w:fldData xml:space="preserve">PEVuZE5vdGU+PENpdGU+PEF1dGhvcj5Qb3R0ZXI8L0F1dGhvcj48WWVhcj4yMDE2PC9ZZWFyPjxS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YWw+PHBhZ2VzPmUwMTQ5OTg0PC9wYWdlcz48dm9sdW1lPjExPC92b2x1bWU+PG51bWJlcj4zPC9u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</w:fldData>
        </w:fldChar>
      </w:r>
      <w:r w:rsidR="0023020B">
        <w:rPr>
          <w:rFonts w:cs="Arial"/>
        </w:rPr>
        <w:instrText xml:space="preserve"> ADDIN EN.CITE </w:instrText>
      </w:r>
      <w:r w:rsidR="0023020B">
        <w:rPr>
          <w:rFonts w:cs="Arial"/>
        </w:rPr>
        <w:fldChar w:fldCharType="begin">
          <w:fldData xml:space="preserve">PEVuZE5vdGU+PENpdGU+PEF1dGhvcj5Qb3R0ZXI8L0F1dGhvcj48WWVhcj4yMDE2PC9ZZWFyPjxS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YWw+PHBhZ2VzPmUwMTQ5OTg0PC9wYWdlcz48dm9sdW1lPjExPC92b2x1bWU+PG51bWJlcj4zPC9u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</w:fldData>
        </w:fldChar>
      </w:r>
      <w:r w:rsidR="0023020B">
        <w:rPr>
          <w:rFonts w:cs="Arial"/>
        </w:rPr>
        <w:instrText xml:space="preserve"> ADDIN EN.CITE.DATA </w:instrText>
      </w:r>
      <w:r w:rsidR="0023020B">
        <w:rPr>
          <w:rFonts w:cs="Arial"/>
        </w:rPr>
      </w:r>
      <w:r w:rsidR="0023020B">
        <w:rPr>
          <w:rFonts w:cs="Arial"/>
        </w:rPr>
        <w:fldChar w:fldCharType="end"/>
      </w:r>
      <w:r w:rsidR="007710F0">
        <w:rPr>
          <w:rFonts w:cs="Arial"/>
        </w:rPr>
        <w:fldChar w:fldCharType="separate"/>
      </w:r>
      <w:r w:rsidR="0023020B" w:rsidRPr="0023020B">
        <w:rPr>
          <w:rFonts w:cs="Arial"/>
          <w:noProof/>
          <w:vertAlign w:val="superscript"/>
        </w:rPr>
        <w:t>42</w:t>
      </w:r>
      <w:r w:rsidR="007710F0">
        <w:rPr>
          <w:rFonts w:cs="Arial"/>
        </w:rPr>
        <w:fldChar w:fldCharType="end"/>
      </w:r>
      <w:r w:rsidR="007710F0">
        <w:rPr>
          <w:rFonts w:cs="Arial"/>
        </w:rPr>
        <w:t xml:space="preserve"> demonstrated </w:t>
      </w:r>
      <w:r w:rsidR="00AA05BC">
        <w:rPr>
          <w:rFonts w:cs="Arial"/>
        </w:rPr>
        <w:t xml:space="preserve">in 95 participants </w:t>
      </w:r>
      <w:r w:rsidR="007710F0">
        <w:rPr>
          <w:rFonts w:cs="Arial"/>
        </w:rPr>
        <w:t>that a broader de-prescribing approach is achievable in patients living in nursing homes, but was unable to examine the effect on clinical outcomes due to recruitment issues resulting on only 38% of the planned sample size being enrolled.</w:t>
      </w:r>
    </w:p>
    <w:p w14:paraId="34DBFBA9" w14:textId="77777777" w:rsidR="002473DE" w:rsidRPr="003B6B7E" w:rsidRDefault="002473DE" w:rsidP="003B6B7E">
      <w:pPr>
        <w:widowControl w:val="0"/>
        <w:spacing w:after="0"/>
        <w:rPr>
          <w:rFonts w:cs="Arial"/>
        </w:rPr>
      </w:pPr>
    </w:p>
    <w:p w14:paraId="45454DA7" w14:textId="5BF5C1B4" w:rsidR="001C2E84" w:rsidRPr="00D5310A" w:rsidRDefault="00D158DC" w:rsidP="00D5310A">
      <w:pPr>
        <w:autoSpaceDE w:val="0"/>
        <w:autoSpaceDN w:val="0"/>
        <w:adjustRightInd w:val="0"/>
        <w:spacing w:after="0"/>
        <w:rPr>
          <w:rFonts w:cs="Arial"/>
        </w:rPr>
      </w:pPr>
      <w:r w:rsidRPr="003B6B7E">
        <w:rPr>
          <w:rFonts w:cs="Arial"/>
        </w:rPr>
        <w:t>T</w:t>
      </w:r>
      <w:r w:rsidR="00AA05BC">
        <w:rPr>
          <w:rFonts w:cs="Arial"/>
        </w:rPr>
        <w:t xml:space="preserve">he OPTiMISE trial will </w:t>
      </w:r>
      <w:r w:rsidR="00A47B80" w:rsidRPr="003B6B7E">
        <w:rPr>
          <w:rFonts w:cs="Arial"/>
        </w:rPr>
        <w:t>target</w:t>
      </w:r>
      <w:r w:rsidR="00AA05BC">
        <w:rPr>
          <w:rFonts w:cs="Arial"/>
        </w:rPr>
        <w:t xml:space="preserve"> frail</w:t>
      </w:r>
      <w:r w:rsidR="00A47B80" w:rsidRPr="003B6B7E">
        <w:rPr>
          <w:rFonts w:cs="Arial"/>
        </w:rPr>
        <w:t xml:space="preserve"> </w:t>
      </w:r>
      <w:r w:rsidR="00AA05BC">
        <w:rPr>
          <w:rFonts w:cs="Arial"/>
        </w:rPr>
        <w:t>individuals with</w:t>
      </w:r>
      <w:r w:rsidR="008128E2" w:rsidRPr="003B6B7E">
        <w:rPr>
          <w:rFonts w:cs="Arial"/>
        </w:rPr>
        <w:t xml:space="preserve"> polypharmacy and co-morbidity, and aim to establish whether a strategy of antihypertensive medication reduction is safe and acceptable to older patients. </w:t>
      </w:r>
      <w:r w:rsidR="008128E2" w:rsidRPr="003B6B7E">
        <w:t xml:space="preserve">The findings of this trial will support better patient-centred management plans for the prevention of cardiovascular disease in older individuals and </w:t>
      </w:r>
      <w:r w:rsidR="00620009">
        <w:t>inform</w:t>
      </w:r>
      <w:r w:rsidR="008128E2" w:rsidRPr="003B6B7E">
        <w:t xml:space="preserve"> future de-prescribing trials </w:t>
      </w:r>
      <w:r w:rsidR="00E411AB">
        <w:t>in primary care</w:t>
      </w:r>
      <w:r w:rsidR="008128E2" w:rsidRPr="003B6B7E">
        <w:t>.</w:t>
      </w:r>
      <w:r w:rsidR="001C2E84" w:rsidRPr="003B6B7E">
        <w:rPr>
          <w:b/>
        </w:rPr>
        <w:br w:type="page"/>
      </w:r>
    </w:p>
    <w:p w14:paraId="10C9CA72" w14:textId="7128CCCA" w:rsidR="009615F2" w:rsidRPr="003B6B7E" w:rsidRDefault="009615F2" w:rsidP="00933D75">
      <w:pPr>
        <w:spacing w:after="0"/>
        <w:outlineLvl w:val="0"/>
        <w:rPr>
          <w:b/>
        </w:rPr>
      </w:pPr>
      <w:r w:rsidRPr="003B6B7E">
        <w:rPr>
          <w:b/>
        </w:rPr>
        <w:lastRenderedPageBreak/>
        <w:t>Acknowledgements</w:t>
      </w:r>
    </w:p>
    <w:p w14:paraId="468FAC17" w14:textId="7BD21F2D" w:rsidR="009615F2" w:rsidRPr="00284B97" w:rsidRDefault="00284B97" w:rsidP="00933D75">
      <w:pPr>
        <w:autoSpaceDE w:val="0"/>
        <w:autoSpaceDN w:val="0"/>
        <w:adjustRightInd w:val="0"/>
        <w:spacing w:after="0"/>
        <w:rPr>
          <w:b/>
        </w:rPr>
      </w:pPr>
      <w:r w:rsidRPr="00284B97">
        <w:rPr>
          <w:rFonts w:cs="GywywyAdvTTb5929f4c"/>
          <w:color w:val="131413"/>
        </w:rPr>
        <w:t>The authors acknowledge the support of the Primary Care Clinical Trials Unit,</w:t>
      </w:r>
      <w:r>
        <w:rPr>
          <w:rFonts w:cs="GywywyAdvTTb5929f4c"/>
          <w:color w:val="131413"/>
        </w:rPr>
        <w:t xml:space="preserve"> staff from the NIHR CRNs </w:t>
      </w:r>
      <w:r w:rsidR="00820C3D">
        <w:rPr>
          <w:rFonts w:cs="GywywyAdvTTb5929f4c"/>
          <w:color w:val="131413"/>
        </w:rPr>
        <w:t xml:space="preserve">including </w:t>
      </w:r>
      <w:r>
        <w:rPr>
          <w:rFonts w:cs="GywywyAdvTTb5929f4c"/>
          <w:color w:val="131413"/>
        </w:rPr>
        <w:t>Thames Valley and South Midlands,</w:t>
      </w:r>
      <w:r w:rsidRPr="00284B97">
        <w:rPr>
          <w:rFonts w:cs="GywywyAdvTTb5929f4c"/>
          <w:color w:val="131413"/>
        </w:rPr>
        <w:t xml:space="preserve"> </w:t>
      </w:r>
      <w:r>
        <w:rPr>
          <w:rFonts w:cs="GywywyAdvTTb5929f4c"/>
          <w:color w:val="131413"/>
        </w:rPr>
        <w:t>Cambridge, Southampton, West Midlands</w:t>
      </w:r>
      <w:r w:rsidRPr="00284B97">
        <w:rPr>
          <w:rFonts w:cs="GywywyAdvTTb5929f4c"/>
          <w:color w:val="131413"/>
        </w:rPr>
        <w:t xml:space="preserve"> </w:t>
      </w:r>
      <w:r>
        <w:rPr>
          <w:rFonts w:cs="GywywyAdvTTb5929f4c"/>
          <w:color w:val="131413"/>
        </w:rPr>
        <w:t>(Central and South) and West of England</w:t>
      </w:r>
      <w:r w:rsidR="00933D75">
        <w:rPr>
          <w:rFonts w:cs="GywywyAdvTTb5929f4c"/>
          <w:color w:val="131413"/>
        </w:rPr>
        <w:t xml:space="preserve">, and Lucy Curtin for </w:t>
      </w:r>
      <w:r w:rsidRPr="00284B97">
        <w:rPr>
          <w:rFonts w:cs="GywywyAdvTTb5929f4c"/>
          <w:color w:val="131413"/>
        </w:rPr>
        <w:t xml:space="preserve">administrative support. </w:t>
      </w:r>
      <w:r w:rsidR="00933D75">
        <w:rPr>
          <w:rFonts w:cs="GywywyAdvTTb5929f4c"/>
          <w:color w:val="131413"/>
        </w:rPr>
        <w:t>Margaret Ogden and Anita Higham</w:t>
      </w:r>
      <w:r w:rsidRPr="00284B97">
        <w:rPr>
          <w:rFonts w:cs="GywywyAdvTTb5929f4c"/>
          <w:color w:val="131413"/>
        </w:rPr>
        <w:t xml:space="preserve"> serve as</w:t>
      </w:r>
      <w:r w:rsidR="00933D75">
        <w:rPr>
          <w:rFonts w:cs="GywywyAdvTTb5929f4c"/>
          <w:color w:val="131413"/>
        </w:rPr>
        <w:t xml:space="preserve"> </w:t>
      </w:r>
      <w:r w:rsidRPr="00284B97">
        <w:rPr>
          <w:rFonts w:cs="GywywyAdvTTb5929f4c"/>
          <w:color w:val="131413"/>
        </w:rPr>
        <w:t xml:space="preserve">patient representatives for the trial steering </w:t>
      </w:r>
      <w:r w:rsidR="00BB3EBF">
        <w:rPr>
          <w:rFonts w:cs="GywywyAdvTTb5929f4c"/>
          <w:color w:val="131413"/>
        </w:rPr>
        <w:t>committee</w:t>
      </w:r>
      <w:r w:rsidRPr="00284B97">
        <w:rPr>
          <w:rFonts w:cs="GywywyAdvTTb5929f4c"/>
          <w:color w:val="131413"/>
        </w:rPr>
        <w:t>.</w:t>
      </w:r>
      <w:r w:rsidR="00933D75">
        <w:rPr>
          <w:rFonts w:cs="GywywyAdvTTb5929f4c"/>
          <w:color w:val="131413"/>
        </w:rPr>
        <w:t xml:space="preserve"> </w:t>
      </w:r>
      <w:r w:rsidRPr="00284B97">
        <w:rPr>
          <w:rFonts w:cs="GywywyAdvTTb5929f4c"/>
          <w:color w:val="131413"/>
        </w:rPr>
        <w:t xml:space="preserve">Additional members of the trial steering </w:t>
      </w:r>
      <w:r w:rsidR="00BB3EBF">
        <w:rPr>
          <w:rFonts w:cs="GywywyAdvTTb5929f4c"/>
          <w:color w:val="131413"/>
        </w:rPr>
        <w:t>committee</w:t>
      </w:r>
      <w:r w:rsidRPr="00284B97">
        <w:rPr>
          <w:rFonts w:cs="GywywyAdvTTb5929f4c"/>
          <w:color w:val="131413"/>
        </w:rPr>
        <w:t xml:space="preserve"> are Prof </w:t>
      </w:r>
      <w:r w:rsidR="00933D75">
        <w:rPr>
          <w:rFonts w:cs="GywywyAdvTTb5929f4c"/>
          <w:color w:val="131413"/>
        </w:rPr>
        <w:t>Tom Robinson</w:t>
      </w:r>
      <w:r w:rsidRPr="00284B97">
        <w:rPr>
          <w:rFonts w:cs="GywywyAdvTTb5929f4c"/>
          <w:color w:val="131413"/>
        </w:rPr>
        <w:t xml:space="preserve"> (chair),</w:t>
      </w:r>
      <w:r w:rsidR="00933D75">
        <w:rPr>
          <w:rFonts w:cs="GywywyAdvTTb5929f4c"/>
          <w:color w:val="131413"/>
        </w:rPr>
        <w:t xml:space="preserve"> Prof</w:t>
      </w:r>
      <w:r w:rsidRPr="00284B97">
        <w:rPr>
          <w:rFonts w:cs="GywywyAdvTTb5929f4c"/>
          <w:color w:val="131413"/>
        </w:rPr>
        <w:t xml:space="preserve"> </w:t>
      </w:r>
      <w:r w:rsidR="00933D75">
        <w:rPr>
          <w:rFonts w:cs="GywywyAdvTTb5929f4c"/>
          <w:color w:val="131413"/>
        </w:rPr>
        <w:t>Rod Taylor</w:t>
      </w:r>
      <w:r w:rsidRPr="00284B97">
        <w:rPr>
          <w:rFonts w:cs="GywywyAdvTTb5929f4c"/>
          <w:color w:val="131413"/>
        </w:rPr>
        <w:t xml:space="preserve"> and Dr </w:t>
      </w:r>
      <w:r w:rsidR="00933D75">
        <w:rPr>
          <w:rFonts w:cs="GywywyAdvTTb5929f4c"/>
          <w:color w:val="131413"/>
        </w:rPr>
        <w:t>Peter Bower</w:t>
      </w:r>
      <w:r w:rsidRPr="00284B97">
        <w:rPr>
          <w:rFonts w:cs="GywywyAdvTTb5929f4c"/>
          <w:color w:val="131413"/>
        </w:rPr>
        <w:t>.</w:t>
      </w:r>
      <w:r w:rsidR="00933D75">
        <w:rPr>
          <w:rFonts w:cs="GywywyAdvTTb5929f4c"/>
          <w:color w:val="131413"/>
        </w:rPr>
        <w:t xml:space="preserve"> </w:t>
      </w:r>
      <w:r w:rsidRPr="00284B97">
        <w:rPr>
          <w:rFonts w:cs="GywywyAdvTTb5929f4c"/>
          <w:color w:val="131413"/>
        </w:rPr>
        <w:t>Members of the data monitoring</w:t>
      </w:r>
      <w:r w:rsidR="00933D75">
        <w:rPr>
          <w:rFonts w:cs="GywywyAdvTTb5929f4c"/>
          <w:color w:val="131413"/>
        </w:rPr>
        <w:t xml:space="preserve"> </w:t>
      </w:r>
      <w:r w:rsidRPr="00284B97">
        <w:rPr>
          <w:rFonts w:cs="GywywyAdvTTb5929f4c"/>
          <w:color w:val="131413"/>
        </w:rPr>
        <w:t xml:space="preserve">committee are </w:t>
      </w:r>
      <w:r w:rsidR="00933D75">
        <w:rPr>
          <w:rFonts w:cs="GywywyAdvTTb5929f4c"/>
          <w:color w:val="131413"/>
        </w:rPr>
        <w:t>Prof John Gladman (chair), Prof Una Martin and Dr Martyn Lewis</w:t>
      </w:r>
      <w:r w:rsidRPr="00284B97">
        <w:rPr>
          <w:rFonts w:cs="GywywyAdvTTb5929f4c"/>
          <w:color w:val="131413"/>
        </w:rPr>
        <w:t>.</w:t>
      </w:r>
      <w:r w:rsidR="00C53960">
        <w:rPr>
          <w:rFonts w:cs="GywywyAdvTTb5929f4c"/>
          <w:color w:val="131413"/>
        </w:rPr>
        <w:t xml:space="preserve"> </w:t>
      </w:r>
      <w:r w:rsidRPr="00284B97">
        <w:rPr>
          <w:rFonts w:cs="GywywyAdvTTb5929f4c"/>
          <w:color w:val="131413"/>
        </w:rPr>
        <w:t>The sponsor and funder had no role in the study design, writing of the</w:t>
      </w:r>
      <w:r w:rsidR="00933D75">
        <w:rPr>
          <w:rFonts w:cs="GywywyAdvTTb5929f4c"/>
          <w:color w:val="131413"/>
        </w:rPr>
        <w:t xml:space="preserve"> </w:t>
      </w:r>
      <w:r w:rsidRPr="00284B97">
        <w:rPr>
          <w:rFonts w:cs="GywywyAdvTTb5929f4c"/>
          <w:color w:val="131413"/>
        </w:rPr>
        <w:t>paper; or the decision to submit this protocol for publication, which was</w:t>
      </w:r>
      <w:r w:rsidR="00933D75">
        <w:rPr>
          <w:rFonts w:cs="GywywyAdvTTb5929f4c"/>
          <w:color w:val="131413"/>
        </w:rPr>
        <w:t xml:space="preserve"> </w:t>
      </w:r>
      <w:r w:rsidRPr="00284B97">
        <w:rPr>
          <w:rFonts w:cs="GywywyAdvTTb5929f4c"/>
          <w:color w:val="131413"/>
        </w:rPr>
        <w:t>made jointly by the authors who have all approved the final manuscript. Finally</w:t>
      </w:r>
      <w:r w:rsidR="00933D75">
        <w:rPr>
          <w:rFonts w:cs="GywywyAdvTTb5929f4c"/>
          <w:color w:val="131413"/>
        </w:rPr>
        <w:t>,</w:t>
      </w:r>
      <w:r w:rsidRPr="00284B97">
        <w:rPr>
          <w:rFonts w:cs="GywywyAdvTTb5929f4c"/>
          <w:color w:val="131413"/>
        </w:rPr>
        <w:t xml:space="preserve"> this work would not be possible without the support of the</w:t>
      </w:r>
      <w:r w:rsidR="00933D75">
        <w:rPr>
          <w:rFonts w:cs="GywywyAdvTTb5929f4c"/>
          <w:color w:val="131413"/>
        </w:rPr>
        <w:t xml:space="preserve"> </w:t>
      </w:r>
      <w:r w:rsidRPr="00284B97">
        <w:rPr>
          <w:rFonts w:cs="GywywyAdvTTb5929f4c"/>
          <w:color w:val="131413"/>
        </w:rPr>
        <w:t xml:space="preserve">participating practices and </w:t>
      </w:r>
      <w:r w:rsidR="00316DE4">
        <w:rPr>
          <w:rFonts w:cs="GywywyAdvTTb5929f4c"/>
          <w:color w:val="131413"/>
        </w:rPr>
        <w:t>participant</w:t>
      </w:r>
      <w:r w:rsidRPr="00284B97">
        <w:rPr>
          <w:rFonts w:cs="GywywyAdvTTb5929f4c"/>
          <w:color w:val="131413"/>
        </w:rPr>
        <w:t>s.</w:t>
      </w:r>
    </w:p>
    <w:p w14:paraId="32C0EB83" w14:textId="77777777" w:rsidR="004B4758" w:rsidRPr="003B6B7E" w:rsidRDefault="004B4758" w:rsidP="003B6B7E">
      <w:pPr>
        <w:spacing w:after="0"/>
        <w:outlineLvl w:val="0"/>
        <w:rPr>
          <w:b/>
        </w:rPr>
      </w:pPr>
    </w:p>
    <w:p w14:paraId="0991AD71" w14:textId="5726DA7C" w:rsidR="00DF34BE" w:rsidRPr="003B6B7E" w:rsidRDefault="00DF34BE" w:rsidP="003B6B7E">
      <w:pPr>
        <w:spacing w:after="0"/>
        <w:outlineLvl w:val="0"/>
        <w:rPr>
          <w:b/>
        </w:rPr>
      </w:pPr>
      <w:r w:rsidRPr="003B6B7E">
        <w:rPr>
          <w:b/>
        </w:rPr>
        <w:t>Funding</w:t>
      </w:r>
    </w:p>
    <w:p w14:paraId="34B78A83" w14:textId="2D88FD54" w:rsidR="00DF34BE" w:rsidRPr="003B6B7E" w:rsidRDefault="00DF34BE" w:rsidP="00BB3EBF">
      <w:pPr>
        <w:autoSpaceDE w:val="0"/>
        <w:autoSpaceDN w:val="0"/>
        <w:adjustRightInd w:val="0"/>
        <w:spacing w:after="0" w:line="300" w:lineRule="atLeast"/>
      </w:pPr>
      <w:r w:rsidRPr="001251FF">
        <w:t xml:space="preserve">This work </w:t>
      </w:r>
      <w:r w:rsidR="004B4758" w:rsidRPr="001251FF">
        <w:t>receives joint funding from</w:t>
      </w:r>
      <w:r w:rsidRPr="001251FF">
        <w:t xml:space="preserve"> the National Institute for Health Research (NIHR) </w:t>
      </w:r>
      <w:r w:rsidR="004B4758" w:rsidRPr="001251FF">
        <w:t xml:space="preserve">Oxford </w:t>
      </w:r>
      <w:r w:rsidRPr="001251FF">
        <w:t xml:space="preserve">Collaboration for Leadership in Applied Health Research and Care </w:t>
      </w:r>
      <w:r w:rsidR="00BB3EBF">
        <w:t xml:space="preserve">(CLAHRC) </w:t>
      </w:r>
      <w:r w:rsidRPr="001251FF">
        <w:t xml:space="preserve">at Oxford Health NHS Foundation Trust </w:t>
      </w:r>
      <w:r w:rsidR="004B4758" w:rsidRPr="001251FF">
        <w:t xml:space="preserve">(ref: P2-501) </w:t>
      </w:r>
      <w:r w:rsidRPr="001251FF">
        <w:t xml:space="preserve">and </w:t>
      </w:r>
      <w:r w:rsidR="004B4758" w:rsidRPr="001251FF">
        <w:t>the NIHR School for Primary Care Research (</w:t>
      </w:r>
      <w:r w:rsidR="00BB3EBF">
        <w:t xml:space="preserve">SPCR; </w:t>
      </w:r>
      <w:r w:rsidR="004B4758" w:rsidRPr="001251FF">
        <w:t xml:space="preserve">ref 335). JS and </w:t>
      </w:r>
      <w:r w:rsidRPr="001251FF">
        <w:t xml:space="preserve">RJMcM </w:t>
      </w:r>
      <w:r w:rsidR="00820C3D">
        <w:t>have been</w:t>
      </w:r>
      <w:r w:rsidR="004B4758" w:rsidRPr="001251FF">
        <w:t xml:space="preserve"> funded by an NIHR Professorship </w:t>
      </w:r>
      <w:r w:rsidRPr="001251FF">
        <w:t>(</w:t>
      </w:r>
      <w:r w:rsidRPr="001251FF">
        <w:rPr>
          <w:rFonts w:cs="Arial"/>
          <w:lang w:eastAsia="en-GB"/>
        </w:rPr>
        <w:t>NIHR-RP-R2-12-015)</w:t>
      </w:r>
      <w:r w:rsidRPr="001251FF">
        <w:t xml:space="preserve">. </w:t>
      </w:r>
      <w:r w:rsidR="001251FF" w:rsidRPr="00BB3EBF">
        <w:rPr>
          <w:rFonts w:cs="Arial"/>
          <w:color w:val="000000"/>
        </w:rPr>
        <w:t xml:space="preserve">FDRH acknowledges part support from the NIHR </w:t>
      </w:r>
      <w:r w:rsidR="00BB3EBF">
        <w:rPr>
          <w:rFonts w:cs="Arial"/>
          <w:color w:val="000000"/>
        </w:rPr>
        <w:t>SPCR</w:t>
      </w:r>
      <w:r w:rsidR="001251FF" w:rsidRPr="00BB3EBF">
        <w:rPr>
          <w:rFonts w:cs="Arial"/>
          <w:color w:val="000000"/>
        </w:rPr>
        <w:t xml:space="preserve">, the NIHR </w:t>
      </w:r>
      <w:r w:rsidR="00BB3EBF">
        <w:rPr>
          <w:rFonts w:cs="Arial"/>
          <w:color w:val="000000"/>
        </w:rPr>
        <w:t>CLAHRC</w:t>
      </w:r>
      <w:r w:rsidR="001251FF" w:rsidRPr="00BB3EBF">
        <w:t xml:space="preserve"> Oxford</w:t>
      </w:r>
      <w:r w:rsidR="001251FF" w:rsidRPr="00BB3EBF">
        <w:rPr>
          <w:rFonts w:cs="Arial"/>
          <w:color w:val="000000"/>
        </w:rPr>
        <w:t>, and the NIHR Oxford Biomedical Research Centre (BRC). </w:t>
      </w:r>
      <w:r w:rsidR="00415B1E">
        <w:t>CH receives support from the NIHR SPCR and NIHR Oxford BRC</w:t>
      </w:r>
      <w:r w:rsidR="00BB3EBF">
        <w:t xml:space="preserve">. </w:t>
      </w:r>
      <w:r w:rsidRPr="003B6B7E">
        <w:t xml:space="preserve">The views and opinions expressed are those of the authors and do not necessarily reflect those of the NHS, NIHR, or the Department of Health. </w:t>
      </w:r>
    </w:p>
    <w:p w14:paraId="454023B1" w14:textId="5C4F62F1" w:rsidR="00DF34BE" w:rsidRPr="003B6B7E" w:rsidRDefault="00DF34BE" w:rsidP="003B6B7E">
      <w:pPr>
        <w:spacing w:after="0"/>
        <w:outlineLvl w:val="0"/>
        <w:rPr>
          <w:b/>
        </w:rPr>
      </w:pPr>
    </w:p>
    <w:p w14:paraId="5F3363BF" w14:textId="77777777" w:rsidR="00DF34BE" w:rsidRPr="003B6B7E" w:rsidRDefault="00DF34BE" w:rsidP="003B6B7E">
      <w:pPr>
        <w:spacing w:after="0"/>
        <w:outlineLvl w:val="0"/>
      </w:pPr>
      <w:r w:rsidRPr="003B6B7E">
        <w:rPr>
          <w:b/>
        </w:rPr>
        <w:t>Competing interests</w:t>
      </w:r>
    </w:p>
    <w:p w14:paraId="36D38F83" w14:textId="1EC68F99" w:rsidR="004B4758" w:rsidRDefault="00BB3EBF" w:rsidP="004B4758">
      <w:pPr>
        <w:spacing w:after="0"/>
      </w:pPr>
      <w:r>
        <w:t>The authors declare no conflicts of interest.</w:t>
      </w:r>
    </w:p>
    <w:p w14:paraId="02FC6EF4" w14:textId="77777777" w:rsidR="004B4758" w:rsidRPr="003B6B7E" w:rsidRDefault="004B4758" w:rsidP="003B6B7E">
      <w:pPr>
        <w:spacing w:after="0"/>
        <w:outlineLvl w:val="0"/>
      </w:pPr>
    </w:p>
    <w:p w14:paraId="7D76869A" w14:textId="3A0BAA99" w:rsidR="009615F2" w:rsidRPr="003B6B7E" w:rsidRDefault="009615F2" w:rsidP="003B6B7E">
      <w:pPr>
        <w:spacing w:after="0"/>
        <w:outlineLvl w:val="0"/>
        <w:rPr>
          <w:b/>
        </w:rPr>
      </w:pPr>
      <w:r w:rsidRPr="003B6B7E">
        <w:rPr>
          <w:b/>
        </w:rPr>
        <w:t>Author’s contributions</w:t>
      </w:r>
    </w:p>
    <w:p w14:paraId="5D44F8DA" w14:textId="17445FBF" w:rsidR="009615F2" w:rsidRDefault="00AC33B3" w:rsidP="003B6B7E">
      <w:pPr>
        <w:spacing w:after="0"/>
        <w:outlineLvl w:val="0"/>
      </w:pPr>
      <w:r>
        <w:t xml:space="preserve">JS conceived, </w:t>
      </w:r>
      <w:r w:rsidR="00B31C36" w:rsidRPr="003B6B7E">
        <w:t xml:space="preserve">designed </w:t>
      </w:r>
      <w:r>
        <w:t>an</w:t>
      </w:r>
      <w:r w:rsidR="004B4758">
        <w:t>d</w:t>
      </w:r>
      <w:r w:rsidR="009615F2" w:rsidRPr="003B6B7E">
        <w:t xml:space="preserve"> secured funding</w:t>
      </w:r>
      <w:r w:rsidR="004B4758">
        <w:t xml:space="preserve"> </w:t>
      </w:r>
      <w:r>
        <w:t xml:space="preserve">for the study </w:t>
      </w:r>
      <w:r w:rsidR="004B4758">
        <w:t xml:space="preserve">with JBu, ML, JBe, GF, CH, </w:t>
      </w:r>
      <w:r w:rsidR="001251FF">
        <w:t>FD</w:t>
      </w:r>
      <w:r w:rsidR="004B4758">
        <w:t>RH, SJ, PL, JM, EO, RP,</w:t>
      </w:r>
      <w:r w:rsidR="003265E2">
        <w:t xml:space="preserve"> MW,</w:t>
      </w:r>
      <w:r w:rsidR="004B4758">
        <w:t xml:space="preserve"> LMY and RJMcM</w:t>
      </w:r>
      <w:r w:rsidR="009615F2" w:rsidRPr="003B6B7E">
        <w:t>.</w:t>
      </w:r>
      <w:r>
        <w:t xml:space="preserve"> </w:t>
      </w:r>
      <w:r w:rsidR="005328AF">
        <w:t>JS wrote the first draft. AN</w:t>
      </w:r>
      <w:r w:rsidR="0023020B">
        <w:t>, JMo</w:t>
      </w:r>
      <w:r w:rsidR="005328AF">
        <w:t xml:space="preserve"> and LMY provided the sample size calculations and statistical analysis section. JBu provided the qualitative section. SJ provided the health economic section. </w:t>
      </w:r>
      <w:r>
        <w:t xml:space="preserve">All authors reviewed </w:t>
      </w:r>
      <w:r w:rsidR="005328AF">
        <w:t xml:space="preserve">and edited </w:t>
      </w:r>
      <w:r>
        <w:t>the manuscript. ET is the trial manager. JS and RJMcM are co-chief investigators</w:t>
      </w:r>
      <w:r w:rsidR="00820C3D">
        <w:t xml:space="preserve"> and will act as guarantors for this work</w:t>
      </w:r>
      <w:r>
        <w:t>.</w:t>
      </w:r>
    </w:p>
    <w:p w14:paraId="215390B9" w14:textId="77777777" w:rsidR="00522916" w:rsidRDefault="00522916" w:rsidP="003B6B7E">
      <w:pPr>
        <w:spacing w:after="0"/>
        <w:outlineLvl w:val="0"/>
      </w:pPr>
    </w:p>
    <w:p w14:paraId="1DE3C47A" w14:textId="6E1CE9E7" w:rsidR="00522916" w:rsidRPr="00522916" w:rsidRDefault="00522916" w:rsidP="003B6B7E">
      <w:pPr>
        <w:spacing w:after="0"/>
        <w:outlineLvl w:val="0"/>
        <w:rPr>
          <w:b/>
        </w:rPr>
      </w:pPr>
      <w:r w:rsidRPr="00522916">
        <w:rPr>
          <w:b/>
        </w:rPr>
        <w:t>Data sharing</w:t>
      </w:r>
    </w:p>
    <w:p w14:paraId="5087392C" w14:textId="3AFA6F7B" w:rsidR="00DF7D5F" w:rsidRPr="00D5310A" w:rsidRDefault="00522916" w:rsidP="00D5310A">
      <w:pPr>
        <w:spacing w:after="0"/>
        <w:outlineLvl w:val="0"/>
      </w:pPr>
      <w:r>
        <w:t>Data sharing requests will be considered by the corresponding author.</w:t>
      </w:r>
      <w:r w:rsidR="00DF7D5F" w:rsidRPr="003B6B7E">
        <w:rPr>
          <w:b/>
        </w:rPr>
        <w:br w:type="page"/>
      </w:r>
    </w:p>
    <w:p w14:paraId="788E078F" w14:textId="63124FAB" w:rsidR="00F07C3E" w:rsidRPr="00DF7D5F" w:rsidRDefault="00DF7D5F" w:rsidP="00FE0A3D">
      <w:pPr>
        <w:spacing w:after="0"/>
        <w:outlineLvl w:val="0"/>
        <w:rPr>
          <w:b/>
        </w:rPr>
      </w:pPr>
      <w:r w:rsidRPr="00DF7D5F">
        <w:rPr>
          <w:b/>
        </w:rPr>
        <w:lastRenderedPageBreak/>
        <w:t>References</w:t>
      </w:r>
    </w:p>
    <w:p w14:paraId="4BD5C5CE" w14:textId="77777777" w:rsidR="00DF7D5F" w:rsidRDefault="00DF7D5F" w:rsidP="00FE0A3D">
      <w:pPr>
        <w:spacing w:after="0"/>
      </w:pPr>
    </w:p>
    <w:p w14:paraId="10BA4FF1" w14:textId="35A03941" w:rsidR="0023020B" w:rsidRPr="0023020B" w:rsidRDefault="00F07C3E" w:rsidP="0023020B">
      <w:pPr>
        <w:pStyle w:val="EndNoteBibliography"/>
        <w:spacing w:after="240"/>
      </w:pPr>
      <w:r>
        <w:fldChar w:fldCharType="begin"/>
      </w:r>
      <w:r>
        <w:instrText xml:space="preserve"> ADDIN EN.REFLIST </w:instrText>
      </w:r>
      <w:r>
        <w:fldChar w:fldCharType="separate"/>
      </w:r>
      <w:r w:rsidR="0023020B" w:rsidRPr="0023020B">
        <w:t xml:space="preserve">1. Office for National Statistics. Mid-year populations estimates: Aging, fastest increase in the 'oldest old'. </w:t>
      </w:r>
      <w:hyperlink r:id="rId10" w:history="1">
        <w:r w:rsidR="0023020B" w:rsidRPr="0023020B">
          <w:rPr>
            <w:rStyle w:val="Hyperlink"/>
          </w:rPr>
          <w:t>http://www.ons.gov.uk</w:t>
        </w:r>
      </w:hyperlink>
      <w:r w:rsidR="0023020B" w:rsidRPr="0023020B">
        <w:t>, 2010.</w:t>
      </w:r>
    </w:p>
    <w:p w14:paraId="3CBA39BA" w14:textId="77777777" w:rsidR="0023020B" w:rsidRPr="0023020B" w:rsidRDefault="0023020B" w:rsidP="0023020B">
      <w:pPr>
        <w:pStyle w:val="EndNoteBibliography"/>
        <w:spacing w:after="240"/>
      </w:pPr>
      <w:r w:rsidRPr="0023020B">
        <w:t xml:space="preserve">2. Barnett K, Mercer SW, Norbury M, et al. Epidemiology of multimorbidity and implications for health care, research, and medical education: a cross-sectional study. </w:t>
      </w:r>
      <w:r w:rsidRPr="0023020B">
        <w:rPr>
          <w:i/>
        </w:rPr>
        <w:t>Lancet</w:t>
      </w:r>
      <w:r w:rsidRPr="0023020B">
        <w:t xml:space="preserve"> 2012;380(9836):37-43. doi: 10.1016/s0140-6736(12)60240-2 [published Online First: 2012/05/15]</w:t>
      </w:r>
    </w:p>
    <w:p w14:paraId="7C6B86FB" w14:textId="77777777" w:rsidR="0023020B" w:rsidRPr="0023020B" w:rsidRDefault="0023020B" w:rsidP="0023020B">
      <w:pPr>
        <w:pStyle w:val="EndNoteBibliography"/>
        <w:spacing w:after="240"/>
      </w:pPr>
      <w:r w:rsidRPr="0023020B">
        <w:t xml:space="preserve">3. Violan C, Foguet-Boreu Q, Roso-Llorach A, et al. Burden of multimorbidity, socioeconomic status and use of health services across stages of life in urban areas: a cross-sectional study. </w:t>
      </w:r>
      <w:r w:rsidRPr="0023020B">
        <w:rPr>
          <w:i/>
        </w:rPr>
        <w:t>BMC public health</w:t>
      </w:r>
      <w:r w:rsidRPr="0023020B">
        <w:t xml:space="preserve"> 2014;14:530. doi: 10.1186/1471-2458-14-530 [published Online First: 2014/06/03]</w:t>
      </w:r>
    </w:p>
    <w:p w14:paraId="31BB36CA" w14:textId="77777777" w:rsidR="0023020B" w:rsidRPr="0023020B" w:rsidRDefault="0023020B" w:rsidP="0023020B">
      <w:pPr>
        <w:pStyle w:val="EndNoteBibliography"/>
        <w:spacing w:after="240"/>
      </w:pPr>
      <w:r w:rsidRPr="0023020B">
        <w:t xml:space="preserve">4. Sheppard JP, Singh S, Fletcher K, et al. Impact of age and sex on primary preventive treatment for cardiovascular disease in the West Midlands, UK: cross sectional study. </w:t>
      </w:r>
      <w:r w:rsidRPr="0023020B">
        <w:rPr>
          <w:i/>
        </w:rPr>
        <w:t>BMJ (Clinical research ed)</w:t>
      </w:r>
      <w:r w:rsidRPr="0023020B">
        <w:t xml:space="preserve"> 2012;345:e4535. doi: 10.1136/bmj.e4535 [published Online First: 2012/07/14]</w:t>
      </w:r>
    </w:p>
    <w:p w14:paraId="2FDCE22A" w14:textId="77777777" w:rsidR="0023020B" w:rsidRPr="0023020B" w:rsidRDefault="0023020B" w:rsidP="0023020B">
      <w:pPr>
        <w:pStyle w:val="EndNoteBibliography"/>
        <w:spacing w:after="240"/>
      </w:pPr>
      <w:r w:rsidRPr="0023020B">
        <w:t xml:space="preserve">5. Beckett NS, Peters R, Fletcher AE, et al. Treatment of hypertension in patients 80 years of age or older. </w:t>
      </w:r>
      <w:r w:rsidRPr="0023020B">
        <w:rPr>
          <w:i/>
        </w:rPr>
        <w:t>The New England journal of medicine</w:t>
      </w:r>
      <w:r w:rsidRPr="0023020B">
        <w:t xml:space="preserve"> 2008;358(18):1887-98. doi: 10.1056/NEJMoa0801369 [published Online First: 2008/04/02]</w:t>
      </w:r>
    </w:p>
    <w:p w14:paraId="785B79FC" w14:textId="77777777" w:rsidR="0023020B" w:rsidRPr="0023020B" w:rsidRDefault="0023020B" w:rsidP="0023020B">
      <w:pPr>
        <w:pStyle w:val="EndNoteBibliography"/>
        <w:spacing w:after="240"/>
      </w:pPr>
      <w:r w:rsidRPr="0023020B">
        <w:t xml:space="preserve">6. A Randomized Trial of Intensive versus Standard Blood-Pressure Control. </w:t>
      </w:r>
      <w:r w:rsidRPr="0023020B">
        <w:rPr>
          <w:i/>
        </w:rPr>
        <w:t>The New England journal of medicine</w:t>
      </w:r>
      <w:r w:rsidRPr="0023020B">
        <w:t xml:space="preserve"> 2015 doi: 10.1056/NEJMoa1511939 [published Online First: 2015/11/10]</w:t>
      </w:r>
    </w:p>
    <w:p w14:paraId="75570211" w14:textId="77777777" w:rsidR="0023020B" w:rsidRPr="0023020B" w:rsidRDefault="0023020B" w:rsidP="0023020B">
      <w:pPr>
        <w:pStyle w:val="EndNoteBibliography"/>
        <w:spacing w:after="240"/>
      </w:pPr>
      <w:r w:rsidRPr="0023020B">
        <w:t xml:space="preserve">7. McKee M, Britton A, Black N, et al. Interpreting the evidence: choosing between randomised and non-randomised studies. </w:t>
      </w:r>
      <w:r w:rsidRPr="0023020B">
        <w:rPr>
          <w:i/>
        </w:rPr>
        <w:t>BMJ (Clinical research ed)</w:t>
      </w:r>
      <w:r w:rsidRPr="0023020B">
        <w:t xml:space="preserve"> 1999;319(7205):312-5.</w:t>
      </w:r>
    </w:p>
    <w:p w14:paraId="2D2AFF1F" w14:textId="77777777" w:rsidR="0023020B" w:rsidRPr="0023020B" w:rsidRDefault="0023020B" w:rsidP="0023020B">
      <w:pPr>
        <w:pStyle w:val="EndNoteBibliography"/>
        <w:spacing w:after="240"/>
      </w:pPr>
      <w:r w:rsidRPr="0023020B">
        <w:t xml:space="preserve">8. van Deudekom FJ, Postmus I, van der Ham DJ, et al. External validity of randomized controlled trials in older adults, a systematic review. </w:t>
      </w:r>
      <w:r w:rsidRPr="0023020B">
        <w:rPr>
          <w:i/>
        </w:rPr>
        <w:t>PloS one</w:t>
      </w:r>
      <w:r w:rsidRPr="0023020B">
        <w:t xml:space="preserve"> 2017;12(3):e0174053. doi: 10.1371/journal.pone.0174053 [published Online First: 2017/03/28]</w:t>
      </w:r>
    </w:p>
    <w:p w14:paraId="6E28F059" w14:textId="77777777" w:rsidR="0023020B" w:rsidRPr="0023020B" w:rsidRDefault="0023020B" w:rsidP="0023020B">
      <w:pPr>
        <w:pStyle w:val="EndNoteBibliography"/>
        <w:spacing w:after="240"/>
      </w:pPr>
      <w:r w:rsidRPr="0023020B">
        <w:t xml:space="preserve">9. Bejan-Angoulvant T, Saadatian-Elahi M, Wright JM, et al. Treatment of hypertension in patients 80 years and older: the lower the better? A meta-analysis of randomized controlled trials. </w:t>
      </w:r>
      <w:r w:rsidRPr="0023020B">
        <w:rPr>
          <w:i/>
        </w:rPr>
        <w:t>Journal of hypertension</w:t>
      </w:r>
      <w:r w:rsidRPr="0023020B">
        <w:t xml:space="preserve"> 2010;28(7):1366-72. doi: 10.1097/HJH.0b013e328339f9c5 [published Online First: 2010/06/25]</w:t>
      </w:r>
    </w:p>
    <w:p w14:paraId="1A0E9775" w14:textId="77777777" w:rsidR="0023020B" w:rsidRPr="0023020B" w:rsidRDefault="0023020B" w:rsidP="0023020B">
      <w:pPr>
        <w:pStyle w:val="EndNoteBibliography"/>
        <w:spacing w:after="240"/>
      </w:pPr>
      <w:r w:rsidRPr="0023020B">
        <w:t xml:space="preserve">10. Benetos A, Labat C, Rossignol P, et al. Treatment With Multiple Blood Pressure Medications, Achieved Blood Pressure, and Mortality in Older Nursing Home Residents: The PARTAGE Study. </w:t>
      </w:r>
      <w:r w:rsidRPr="0023020B">
        <w:rPr>
          <w:i/>
        </w:rPr>
        <w:t>JAMA internal medicine</w:t>
      </w:r>
      <w:r w:rsidRPr="0023020B">
        <w:t xml:space="preserve"> 2015 doi: 10.1001/jamainternmed.2014.8012 [published Online First: 2015/02/17]</w:t>
      </w:r>
    </w:p>
    <w:p w14:paraId="7C981EB5" w14:textId="77777777" w:rsidR="0023020B" w:rsidRPr="0023020B" w:rsidRDefault="0023020B" w:rsidP="0023020B">
      <w:pPr>
        <w:pStyle w:val="EndNoteBibliography"/>
        <w:spacing w:after="240"/>
      </w:pPr>
      <w:r w:rsidRPr="0023020B">
        <w:t xml:space="preserve">11. Tinetti ME, Han L, Lee DS, et al. Antihypertensive medications and serious fall injuries in a nationally representative sample of older adults. </w:t>
      </w:r>
      <w:r w:rsidRPr="0023020B">
        <w:rPr>
          <w:i/>
        </w:rPr>
        <w:t>JAMA internal medicine</w:t>
      </w:r>
      <w:r w:rsidRPr="0023020B">
        <w:t xml:space="preserve"> 2014;174(4):588-95. doi: 10.1001/jamainternmed.2013.14764 [published Online First: 2014/02/26]</w:t>
      </w:r>
    </w:p>
    <w:p w14:paraId="181CBD06" w14:textId="77777777" w:rsidR="0023020B" w:rsidRPr="0023020B" w:rsidRDefault="0023020B" w:rsidP="0023020B">
      <w:pPr>
        <w:pStyle w:val="EndNoteBibliography"/>
        <w:spacing w:after="240"/>
      </w:pPr>
      <w:r w:rsidRPr="0023020B">
        <w:t xml:space="preserve">12. Fried TR, Tinetti ME, Towle V, et al. Effects of benefits and harms on older persons' willingness to take medication for primary cardiovascular prevention. </w:t>
      </w:r>
      <w:r w:rsidRPr="0023020B">
        <w:rPr>
          <w:i/>
        </w:rPr>
        <w:t>Archives of internal medicine</w:t>
      </w:r>
      <w:r w:rsidRPr="0023020B">
        <w:t xml:space="preserve"> 2011;171(10):923-8. doi: 10.1001/archinternmed.2011.32 [published Online First: 2011/03/02]</w:t>
      </w:r>
    </w:p>
    <w:p w14:paraId="54D20FF9" w14:textId="77777777" w:rsidR="0023020B" w:rsidRPr="0023020B" w:rsidRDefault="0023020B" w:rsidP="0023020B">
      <w:pPr>
        <w:pStyle w:val="EndNoteBibliography"/>
        <w:spacing w:after="240"/>
      </w:pPr>
      <w:r w:rsidRPr="0023020B">
        <w:t xml:space="preserve">13. Schuling J, Gebben H, Veehof LJ, et al. Deprescribing medication in very elderly patients with multimorbidity: the view of Dutch GPs. A qualitative study. </w:t>
      </w:r>
      <w:r w:rsidRPr="0023020B">
        <w:rPr>
          <w:i/>
        </w:rPr>
        <w:t>BMC family practice</w:t>
      </w:r>
      <w:r w:rsidRPr="0023020B">
        <w:t xml:space="preserve"> 2012;13:56. doi: 10.1186/1471-2296-13-56 [published Online First: 2012/06/16]</w:t>
      </w:r>
    </w:p>
    <w:p w14:paraId="080DFE73" w14:textId="77777777" w:rsidR="0023020B" w:rsidRPr="0023020B" w:rsidRDefault="0023020B" w:rsidP="0023020B">
      <w:pPr>
        <w:pStyle w:val="EndNoteBibliography"/>
        <w:spacing w:after="240"/>
      </w:pPr>
      <w:r w:rsidRPr="0023020B">
        <w:t xml:space="preserve">14. Scott IA, Anderson K, Freeman CR, et al. First do no harm: a real need to deprescribe in older patients. </w:t>
      </w:r>
      <w:r w:rsidRPr="0023020B">
        <w:rPr>
          <w:i/>
        </w:rPr>
        <w:t>The Medical journal of Australia</w:t>
      </w:r>
      <w:r w:rsidRPr="0023020B">
        <w:t xml:space="preserve"> 2014;201(7):390-2. [published Online First: 2014/10/09]</w:t>
      </w:r>
    </w:p>
    <w:p w14:paraId="4250D54F" w14:textId="77777777" w:rsidR="0023020B" w:rsidRPr="0023020B" w:rsidRDefault="0023020B" w:rsidP="0023020B">
      <w:pPr>
        <w:pStyle w:val="EndNoteBibliography"/>
        <w:spacing w:after="240"/>
      </w:pPr>
      <w:r w:rsidRPr="0023020B">
        <w:lastRenderedPageBreak/>
        <w:t xml:space="preserve">15. Iyer S, Naganathan V, McLachlan AJ, et al. Medication withdrawal trials in people aged 65 years and older: a systematic review. </w:t>
      </w:r>
      <w:r w:rsidRPr="0023020B">
        <w:rPr>
          <w:i/>
        </w:rPr>
        <w:t>Drugs &amp; aging</w:t>
      </w:r>
      <w:r w:rsidRPr="0023020B">
        <w:t xml:space="preserve"> 2008;25(12):1021-31. doi: 10.2165/0002512-200825120-00004 [published Online First: 2008/11/22]</w:t>
      </w:r>
    </w:p>
    <w:p w14:paraId="2B361034" w14:textId="77777777" w:rsidR="0023020B" w:rsidRPr="0023020B" w:rsidRDefault="0023020B" w:rsidP="0023020B">
      <w:pPr>
        <w:pStyle w:val="EndNoteBibliography"/>
        <w:spacing w:after="240"/>
      </w:pPr>
      <w:r w:rsidRPr="0023020B">
        <w:t xml:space="preserve">16. Moonen JE, Foster-Dingley JC, de Ruijter W, et al. Effect of Discontinuation of Antihypertensive Treatment in Elderly People on Cognitive Functioning--the DANTE Study Leiden: A Randomized Clinical Trial. </w:t>
      </w:r>
      <w:r w:rsidRPr="0023020B">
        <w:rPr>
          <w:i/>
        </w:rPr>
        <w:t>JAMA internal medicine</w:t>
      </w:r>
      <w:r w:rsidRPr="0023020B">
        <w:t xml:space="preserve"> 2015;175(10):1622-30. doi: 10.1001/jamainternmed.2015.4103 [published Online First: 2015/08/25]</w:t>
      </w:r>
    </w:p>
    <w:p w14:paraId="14530192" w14:textId="77777777" w:rsidR="0023020B" w:rsidRPr="0023020B" w:rsidRDefault="0023020B" w:rsidP="0023020B">
      <w:pPr>
        <w:pStyle w:val="EndNoteBibliography"/>
        <w:spacing w:after="240"/>
      </w:pPr>
      <w:r w:rsidRPr="0023020B">
        <w:t xml:space="preserve">17. van der Wardt V, Harrison JK, Welsh T, et al. Withdrawal of antihypertensive medication: a systematic review. </w:t>
      </w:r>
      <w:r w:rsidRPr="0023020B">
        <w:rPr>
          <w:i/>
        </w:rPr>
        <w:t>Journal of hypertension</w:t>
      </w:r>
      <w:r w:rsidRPr="0023020B">
        <w:t xml:space="preserve"> 2017;35(9):1742-49. doi: 10.1097/hjh.0000000000001405 [published Online First: 2017/05/10]</w:t>
      </w:r>
    </w:p>
    <w:p w14:paraId="097FCEDA" w14:textId="77777777" w:rsidR="0023020B" w:rsidRPr="0023020B" w:rsidRDefault="0023020B" w:rsidP="0023020B">
      <w:pPr>
        <w:pStyle w:val="EndNoteBibliography"/>
        <w:spacing w:after="240"/>
      </w:pPr>
      <w:r w:rsidRPr="0023020B">
        <w:t xml:space="preserve">18. Luymes CH, Poortvliet RKE, van Geloven N, et al. Deprescribing preventive cardiovascular medication in patients with predicted low cardiovascular disease risk in general practice - the ECSTATIC study: a cluster randomised non-inferiority trial. </w:t>
      </w:r>
      <w:r w:rsidRPr="0023020B">
        <w:rPr>
          <w:i/>
        </w:rPr>
        <w:t>BMC medicine</w:t>
      </w:r>
      <w:r w:rsidRPr="0023020B">
        <w:t xml:space="preserve"> 2018;16(1):5. doi: 10.1186/s12916-017-0988-0 [published Online First: 2018/01/13]</w:t>
      </w:r>
    </w:p>
    <w:p w14:paraId="3C92E187" w14:textId="77777777" w:rsidR="0023020B" w:rsidRPr="0023020B" w:rsidRDefault="0023020B" w:rsidP="0023020B">
      <w:pPr>
        <w:pStyle w:val="EndNoteBibliography"/>
        <w:spacing w:after="240"/>
      </w:pPr>
      <w:r w:rsidRPr="0023020B">
        <w:t xml:space="preserve">19. van der Wardt V, Burton JK, Conroy S, et al. Withdrawal of antihypertensive therapy in people with dementia: feasibility study. </w:t>
      </w:r>
      <w:r w:rsidRPr="0023020B">
        <w:rPr>
          <w:i/>
        </w:rPr>
        <w:t>Pilot and feasibility studies</w:t>
      </w:r>
      <w:r w:rsidRPr="0023020B">
        <w:t xml:space="preserve"> 2018;4:29. doi: 10.1186/s40814-017-0221-0 [published Online First: 2018/01/18]</w:t>
      </w:r>
    </w:p>
    <w:p w14:paraId="46B2B03B" w14:textId="77777777" w:rsidR="0023020B" w:rsidRPr="0023020B" w:rsidRDefault="0023020B" w:rsidP="0023020B">
      <w:pPr>
        <w:pStyle w:val="EndNoteBibliography"/>
        <w:spacing w:after="240"/>
      </w:pPr>
      <w:r w:rsidRPr="0023020B">
        <w:t xml:space="preserve">20. Nelson MR, Reid CM, Krum H, et al. Predictors of normotension on withdrawal of antihypertensive drugs in elderly patients: prospective study in second Australian national blood pressure study cohort. </w:t>
      </w:r>
      <w:r w:rsidRPr="0023020B">
        <w:rPr>
          <w:i/>
        </w:rPr>
        <w:t>BMJ (Clinical research ed)</w:t>
      </w:r>
      <w:r w:rsidRPr="0023020B">
        <w:t xml:space="preserve"> 2002;325(7368):815. [published Online First: 2002/10/12]</w:t>
      </w:r>
    </w:p>
    <w:p w14:paraId="5FD99064" w14:textId="77777777" w:rsidR="0023020B" w:rsidRPr="0023020B" w:rsidRDefault="0023020B" w:rsidP="0023020B">
      <w:pPr>
        <w:pStyle w:val="EndNoteBibliography"/>
        <w:spacing w:after="240"/>
      </w:pPr>
      <w:r w:rsidRPr="0023020B">
        <w:t xml:space="preserve">21. Nelson MR, Reid CM, Krum H, et al. Short-term predictors of maintenance of normotension after withdrawal of antihypertensive drugs in the second Australian National Blood Pressure Study (ANBP2). </w:t>
      </w:r>
      <w:r w:rsidRPr="0023020B">
        <w:rPr>
          <w:i/>
        </w:rPr>
        <w:t>American journal of hypertension</w:t>
      </w:r>
      <w:r w:rsidRPr="0023020B">
        <w:t xml:space="preserve"> 2003;16(1):39-45. [published Online First: 2003/01/09]</w:t>
      </w:r>
    </w:p>
    <w:p w14:paraId="171F426A" w14:textId="77777777" w:rsidR="0023020B" w:rsidRPr="0023020B" w:rsidRDefault="0023020B" w:rsidP="0023020B">
      <w:pPr>
        <w:pStyle w:val="EndNoteBibliography"/>
        <w:spacing w:after="240"/>
      </w:pPr>
      <w:r w:rsidRPr="0023020B">
        <w:t xml:space="preserve">22. Clegg A, Bates C, Young J, et al. Development and validation of an electronic frailty index using routine primary care electronic health record data. </w:t>
      </w:r>
      <w:r w:rsidRPr="0023020B">
        <w:rPr>
          <w:i/>
        </w:rPr>
        <w:t>Age and ageing</w:t>
      </w:r>
      <w:r w:rsidRPr="0023020B">
        <w:t xml:space="preserve"> 2016;45(3):353-60. doi: 10.1093/ageing/afw039 [published Online First: 2016/03/06]</w:t>
      </w:r>
    </w:p>
    <w:p w14:paraId="2F5C98E8" w14:textId="77777777" w:rsidR="0023020B" w:rsidRPr="0023020B" w:rsidRDefault="0023020B" w:rsidP="0023020B">
      <w:pPr>
        <w:pStyle w:val="EndNoteBibliography"/>
        <w:spacing w:after="240"/>
      </w:pPr>
      <w:r w:rsidRPr="0023020B">
        <w:t>23. National Clinical Guideline C. National Institute for Health and Clinical Excellence Guidance CG127. Hypertension: The Clinical Management of Primary Hypertension in Adults: Update of Clinical Guidelines 18 and 34. London: Royal College of Physicians (UK) 2011.</w:t>
      </w:r>
    </w:p>
    <w:p w14:paraId="0DAE620D" w14:textId="77777777" w:rsidR="0023020B" w:rsidRPr="0023020B" w:rsidRDefault="0023020B" w:rsidP="0023020B">
      <w:pPr>
        <w:pStyle w:val="EndNoteBibliography"/>
        <w:spacing w:after="240"/>
      </w:pPr>
      <w:r w:rsidRPr="0023020B">
        <w:t xml:space="preserve">24. Herdman M, Gudex C, Lloyd A, et al. Development and preliminary testing of the new five-level version of EQ-5D (EQ-5D-5L). </w:t>
      </w:r>
      <w:r w:rsidRPr="0023020B">
        <w:rPr>
          <w:i/>
        </w:rPr>
        <w:t>Quality of life research : an international journal of quality of life aspects of treatment, care and rehabilitation</w:t>
      </w:r>
      <w:r w:rsidRPr="0023020B">
        <w:t xml:space="preserve"> 2011;20(10):1727-36. doi: 10.1007/s11136-011-9903-x [published Online First: 2011/04/12]</w:t>
      </w:r>
    </w:p>
    <w:p w14:paraId="735E6423" w14:textId="77777777" w:rsidR="0023020B" w:rsidRPr="0023020B" w:rsidRDefault="0023020B" w:rsidP="0023020B">
      <w:pPr>
        <w:pStyle w:val="EndNoteBibliography"/>
        <w:spacing w:after="240"/>
      </w:pPr>
      <w:r w:rsidRPr="0023020B">
        <w:t xml:space="preserve">25. Sulter G, Steen C, De Keyser J. Use of the Barthel index and modified Rankin scale in acute stroke trials. </w:t>
      </w:r>
      <w:r w:rsidRPr="0023020B">
        <w:rPr>
          <w:i/>
        </w:rPr>
        <w:t>Stroke; a journal of cerebral circulation</w:t>
      </w:r>
      <w:r w:rsidRPr="0023020B">
        <w:t xml:space="preserve"> 1999;30(8):1538-41. [published Online First: 1999/08/06]</w:t>
      </w:r>
    </w:p>
    <w:p w14:paraId="208D890D" w14:textId="77777777" w:rsidR="0023020B" w:rsidRPr="0023020B" w:rsidRDefault="0023020B" w:rsidP="0023020B">
      <w:pPr>
        <w:pStyle w:val="EndNoteBibliography"/>
        <w:spacing w:after="240"/>
      </w:pPr>
      <w:r w:rsidRPr="0023020B">
        <w:t xml:space="preserve">26. Morley JE, Malmstrom TK, Miller DK. A simple frailty questionnaire (FRAIL) predicts outcomes in middle aged African Americans. </w:t>
      </w:r>
      <w:r w:rsidRPr="0023020B">
        <w:rPr>
          <w:i/>
        </w:rPr>
        <w:t>The journal of nutrition, health &amp; aging</w:t>
      </w:r>
      <w:r w:rsidRPr="0023020B">
        <w:t xml:space="preserve"> 2012;16(7):601-8. [published Online First: 2012/07/28]</w:t>
      </w:r>
    </w:p>
    <w:p w14:paraId="7EEE7882" w14:textId="77777777" w:rsidR="0023020B" w:rsidRPr="0023020B" w:rsidRDefault="0023020B" w:rsidP="0023020B">
      <w:pPr>
        <w:pStyle w:val="EndNoteBibliography"/>
        <w:spacing w:after="240"/>
      </w:pPr>
      <w:r w:rsidRPr="0023020B">
        <w:t xml:space="preserve">27. Rockwood K, Song X, MacKnight C, et al. A global clinical measure of fitness and frailty in elderly people. </w:t>
      </w:r>
      <w:r w:rsidRPr="0023020B">
        <w:rPr>
          <w:i/>
        </w:rPr>
        <w:t>CMAJ : Canadian Medical Association journal = journal de l'Association medicale canadienne</w:t>
      </w:r>
      <w:r w:rsidRPr="0023020B">
        <w:t xml:space="preserve"> 2005;173(5):489-95. doi: 10.1503/cmaj.050051 [published Online First: 2005/09/01]</w:t>
      </w:r>
    </w:p>
    <w:p w14:paraId="289526E7" w14:textId="77777777" w:rsidR="0023020B" w:rsidRPr="0023020B" w:rsidRDefault="0023020B" w:rsidP="0023020B">
      <w:pPr>
        <w:pStyle w:val="EndNoteBibliography"/>
        <w:spacing w:after="240"/>
      </w:pPr>
      <w:r w:rsidRPr="0023020B">
        <w:lastRenderedPageBreak/>
        <w:t xml:space="preserve">28. Nasreddine ZS, Phillips NA, Bedirian V, et al. The Montreal Cognitive Assessment, MoCA: a brief screening tool for mild cognitive impairment. </w:t>
      </w:r>
      <w:r w:rsidRPr="0023020B">
        <w:rPr>
          <w:i/>
        </w:rPr>
        <w:t>Journal of the American Geriatrics Society</w:t>
      </w:r>
      <w:r w:rsidRPr="0023020B">
        <w:t xml:space="preserve"> 2005;53(4):695-9. doi: 10.1111/j.1532-5415.2005.53221.x [published Online First: 2005/04/09]</w:t>
      </w:r>
    </w:p>
    <w:p w14:paraId="79E8A5C9" w14:textId="77777777" w:rsidR="0023020B" w:rsidRPr="0023020B" w:rsidRDefault="0023020B" w:rsidP="0023020B">
      <w:pPr>
        <w:pStyle w:val="EndNoteBibliography"/>
        <w:spacing w:after="240"/>
      </w:pPr>
      <w:r w:rsidRPr="0023020B">
        <w:t xml:space="preserve">29. Horne R, Weinman J. Patients' beliefs about prescribed medicines and their role in adherence to treatment in chronic physical illness. </w:t>
      </w:r>
      <w:r w:rsidRPr="0023020B">
        <w:rPr>
          <w:i/>
        </w:rPr>
        <w:t>Journal of psychosomatic research</w:t>
      </w:r>
      <w:r w:rsidRPr="0023020B">
        <w:t xml:space="preserve"> 1999;47(6):555-67. [published Online First: 2000/02/08]</w:t>
      </w:r>
    </w:p>
    <w:p w14:paraId="7452D258" w14:textId="77777777" w:rsidR="0023020B" w:rsidRPr="0023020B" w:rsidRDefault="0023020B" w:rsidP="0023020B">
      <w:pPr>
        <w:pStyle w:val="EndNoteBibliography"/>
        <w:spacing w:after="240"/>
      </w:pPr>
      <w:r w:rsidRPr="0023020B">
        <w:t xml:space="preserve">30. Mattu GS, Heran BS, Wright JM. Overall accuracy of the BpTRU--an automated electronic blood pressure device. </w:t>
      </w:r>
      <w:r w:rsidRPr="0023020B">
        <w:rPr>
          <w:i/>
        </w:rPr>
        <w:t>Blood pressure monitoring</w:t>
      </w:r>
      <w:r w:rsidRPr="0023020B">
        <w:t xml:space="preserve"> 2004;9(1):47-52. [published Online First: 2004/03/17]</w:t>
      </w:r>
    </w:p>
    <w:p w14:paraId="29E18ACC" w14:textId="77777777" w:rsidR="0023020B" w:rsidRPr="0023020B" w:rsidRDefault="0023020B" w:rsidP="0023020B">
      <w:pPr>
        <w:pStyle w:val="EndNoteBibliography"/>
        <w:spacing w:after="240"/>
      </w:pPr>
      <w:r w:rsidRPr="0023020B">
        <w:t xml:space="preserve">31. Lahrmann H, Cortelli P, Hilz M, et al. EFNS guidelines on the diagnosis and management of orthostatic hypotension. </w:t>
      </w:r>
      <w:r w:rsidRPr="0023020B">
        <w:rPr>
          <w:i/>
        </w:rPr>
        <w:t>European journal of neurology</w:t>
      </w:r>
      <w:r w:rsidRPr="0023020B">
        <w:t xml:space="preserve"> 2006;13(9):930-6. doi: 10.1111/j.1468-1331.2006.01512.x [published Online First: 2006/08/26]</w:t>
      </w:r>
    </w:p>
    <w:p w14:paraId="3FC1A8AF" w14:textId="77777777" w:rsidR="0023020B" w:rsidRPr="0023020B" w:rsidRDefault="0023020B" w:rsidP="0023020B">
      <w:pPr>
        <w:pStyle w:val="EndNoteBibliography"/>
        <w:spacing w:after="240"/>
      </w:pPr>
      <w:r w:rsidRPr="0023020B">
        <w:t xml:space="preserve">32. Gallagher P, Ryan C, Byrne S, et al. STOPP (Screening Tool of Older Person's Prescriptions) and START (Screening Tool to Alert doctors to Right Treatment). Consensus validation. </w:t>
      </w:r>
      <w:r w:rsidRPr="0023020B">
        <w:rPr>
          <w:i/>
        </w:rPr>
        <w:t>International journal of clinical pharmacology and therapeutics</w:t>
      </w:r>
      <w:r w:rsidRPr="0023020B">
        <w:t xml:space="preserve"> 2008;46(2):72-83. [published Online First: 2008/01/26]</w:t>
      </w:r>
    </w:p>
    <w:p w14:paraId="79A72FE7" w14:textId="77777777" w:rsidR="0023020B" w:rsidRPr="0023020B" w:rsidRDefault="0023020B" w:rsidP="0023020B">
      <w:pPr>
        <w:pStyle w:val="EndNoteBibliography"/>
        <w:spacing w:after="240"/>
      </w:pPr>
      <w:r w:rsidRPr="0023020B">
        <w:t xml:space="preserve">33. McManus RJ, Mant J, Bray EP, et al. Telemonitoring and self-management in the control of hypertension (TASMINH2): a randomised controlled trial. </w:t>
      </w:r>
      <w:r w:rsidRPr="0023020B">
        <w:rPr>
          <w:i/>
        </w:rPr>
        <w:t>Lancet</w:t>
      </w:r>
      <w:r w:rsidRPr="0023020B">
        <w:t xml:space="preserve"> 2010;376(9736):163-72. doi: 10.1016/s0140-6736(10)60964-6 [published Online First: 2010/07/14]</w:t>
      </w:r>
    </w:p>
    <w:p w14:paraId="048B3A3C" w14:textId="77777777" w:rsidR="0023020B" w:rsidRPr="0023020B" w:rsidRDefault="0023020B" w:rsidP="0023020B">
      <w:pPr>
        <w:pStyle w:val="EndNoteBibliography"/>
        <w:spacing w:after="240"/>
      </w:pPr>
      <w:r w:rsidRPr="0023020B">
        <w:t xml:space="preserve">34. McManus RJ, Mant J, Haque MS, et al. Effect of self-monitoring and medication self-titration on systolic blood pressure in hypertensive patients at high risk of cardiovascular disease: the TASMIN-SR randomized clinical trial. </w:t>
      </w:r>
      <w:r w:rsidRPr="0023020B">
        <w:rPr>
          <w:i/>
        </w:rPr>
        <w:t>Jama</w:t>
      </w:r>
      <w:r w:rsidRPr="0023020B">
        <w:t xml:space="preserve"> 2014;312(8):799-808. doi: 10.1001/jama.2014.10057 [published Online First: 2014/08/27]</w:t>
      </w:r>
    </w:p>
    <w:p w14:paraId="06BE0CDE" w14:textId="77777777" w:rsidR="0023020B" w:rsidRPr="0023020B" w:rsidRDefault="0023020B" w:rsidP="0023020B">
      <w:pPr>
        <w:pStyle w:val="EndNoteBibliography"/>
        <w:spacing w:after="240"/>
      </w:pPr>
      <w:r w:rsidRPr="0023020B">
        <w:t xml:space="preserve">35. Cuspidi C, Meani S, Lonati L, et al. Prevalence of home blood pressure measurement among selected hypertensive patients: results of a multicenter survey from six hospital outpatient hypertension clinics in Italy. </w:t>
      </w:r>
      <w:r w:rsidRPr="0023020B">
        <w:rPr>
          <w:i/>
        </w:rPr>
        <w:t>Blood pressure</w:t>
      </w:r>
      <w:r w:rsidRPr="0023020B">
        <w:t xml:space="preserve"> 2005;14(4):251-6. doi: 10.1080/08037050500210765 [published Online First: 2005/08/30]</w:t>
      </w:r>
    </w:p>
    <w:p w14:paraId="38FC651A" w14:textId="77777777" w:rsidR="0023020B" w:rsidRPr="0023020B" w:rsidRDefault="0023020B" w:rsidP="0023020B">
      <w:pPr>
        <w:pStyle w:val="EndNoteBibliography"/>
        <w:spacing w:after="240"/>
      </w:pPr>
      <w:r w:rsidRPr="0023020B">
        <w:t xml:space="preserve">36. Tucker KL, Sheppard JP, Stevens R, et al. Self-monitoring of blood pressure in hypertension: A systematic review and individual patient data meta-analysis. </w:t>
      </w:r>
      <w:r w:rsidRPr="0023020B">
        <w:rPr>
          <w:i/>
        </w:rPr>
        <w:t>PLoS medicine</w:t>
      </w:r>
      <w:r w:rsidRPr="0023020B">
        <w:t xml:space="preserve"> 2017;14(9):e1002389. doi: 10.1371/journal.pmed.1002389 [published Online First: 2017/09/20]</w:t>
      </w:r>
    </w:p>
    <w:p w14:paraId="4818E5B0" w14:textId="77777777" w:rsidR="0023020B" w:rsidRPr="0023020B" w:rsidRDefault="0023020B" w:rsidP="0023020B">
      <w:pPr>
        <w:pStyle w:val="EndNoteBibliography"/>
        <w:spacing w:after="240"/>
      </w:pPr>
      <w:r w:rsidRPr="0023020B">
        <w:t xml:space="preserve">37. Walker E, Nowacki AS. Understanding equivalence and noninferiority testing. </w:t>
      </w:r>
      <w:r w:rsidRPr="0023020B">
        <w:rPr>
          <w:i/>
        </w:rPr>
        <w:t>Journal of general internal medicine</w:t>
      </w:r>
      <w:r w:rsidRPr="0023020B">
        <w:t xml:space="preserve"> 2011;26(2):192-6. doi: 10.1007/s11606-010-1513-8 [published Online First: 2010/09/22]</w:t>
      </w:r>
    </w:p>
    <w:p w14:paraId="3A516DA5" w14:textId="77777777" w:rsidR="0023020B" w:rsidRPr="0023020B" w:rsidRDefault="0023020B" w:rsidP="0023020B">
      <w:pPr>
        <w:pStyle w:val="EndNoteBibliography"/>
        <w:spacing w:after="240"/>
      </w:pPr>
      <w:r w:rsidRPr="0023020B">
        <w:t xml:space="preserve">38. Nathan A, Goodyer L, Lovejoy A, et al. 'Brown bag' medication reviews as a means of optimizing patients' use of medication and of identifying potential clinical problems. </w:t>
      </w:r>
      <w:r w:rsidRPr="0023020B">
        <w:rPr>
          <w:i/>
        </w:rPr>
        <w:t>Family practice</w:t>
      </w:r>
      <w:r w:rsidRPr="0023020B">
        <w:t xml:space="preserve"> 1999;16(3):278-82. [published Online First: 1999/08/10]</w:t>
      </w:r>
    </w:p>
    <w:p w14:paraId="13051DF3" w14:textId="77777777" w:rsidR="0023020B" w:rsidRPr="0023020B" w:rsidRDefault="0023020B" w:rsidP="0023020B">
      <w:pPr>
        <w:pStyle w:val="EndNoteBibliography"/>
        <w:spacing w:after="240"/>
      </w:pPr>
      <w:r w:rsidRPr="0023020B">
        <w:t xml:space="preserve">39. Kaambwa B, Bryan S, Jowett S, et al. Telemonitoring and self-management in the control of hypertension (TASMINH2): a cost-effectiveness analysis. </w:t>
      </w:r>
      <w:r w:rsidRPr="0023020B">
        <w:rPr>
          <w:i/>
        </w:rPr>
        <w:t>European journal of preventive cardiology</w:t>
      </w:r>
      <w:r w:rsidRPr="0023020B">
        <w:t xml:space="preserve"> 2014;21(12):1517-30. doi: 10.1177/2047487313501886 [published Online First: 2013/08/31]</w:t>
      </w:r>
    </w:p>
    <w:p w14:paraId="23372A9A" w14:textId="77777777" w:rsidR="0023020B" w:rsidRPr="0023020B" w:rsidRDefault="0023020B" w:rsidP="0023020B">
      <w:pPr>
        <w:pStyle w:val="EndNoteBibliography"/>
      </w:pPr>
      <w:r w:rsidRPr="0023020B">
        <w:t>40. National Guideline Centre. National Institute for Health and Care Excellence: Clinical Guidelines. Multimorbidity: Assessment, Prioritisation and Management of Care for People with Commonly Occurring Multimorbidity [NICE Guideline 56]. London: National Institute for Health and Care Excellence (UK)</w:t>
      </w:r>
    </w:p>
    <w:p w14:paraId="7DB31D7F" w14:textId="77777777" w:rsidR="0023020B" w:rsidRPr="0023020B" w:rsidRDefault="0023020B" w:rsidP="0023020B">
      <w:pPr>
        <w:pStyle w:val="EndNoteBibliography"/>
        <w:spacing w:after="240"/>
      </w:pPr>
      <w:r w:rsidRPr="0023020B">
        <w:t>Copyright (c) National Institute for Health and Care Excellence, 2016. 2016.</w:t>
      </w:r>
    </w:p>
    <w:p w14:paraId="490CE298" w14:textId="77777777" w:rsidR="0023020B" w:rsidRPr="0023020B" w:rsidRDefault="0023020B" w:rsidP="0023020B">
      <w:pPr>
        <w:pStyle w:val="EndNoteBibliography"/>
        <w:spacing w:after="240"/>
      </w:pPr>
      <w:r w:rsidRPr="0023020B">
        <w:lastRenderedPageBreak/>
        <w:t xml:space="preserve">41. Palagyi A, Keay L, Harper J, et al. Barricades and brickwalls--a qualitative study exploring perceptions of medication use and deprescribing in long-term care. </w:t>
      </w:r>
      <w:r w:rsidRPr="0023020B">
        <w:rPr>
          <w:i/>
        </w:rPr>
        <w:t>BMC geriatrics</w:t>
      </w:r>
      <w:r w:rsidRPr="0023020B">
        <w:t xml:space="preserve"> 2016;16:15. doi: 10.1186/s12877-016-0181-x [published Online First: 2016/01/16]</w:t>
      </w:r>
    </w:p>
    <w:p w14:paraId="07C7DE02" w14:textId="77777777" w:rsidR="0023020B" w:rsidRPr="0023020B" w:rsidRDefault="0023020B" w:rsidP="0023020B">
      <w:pPr>
        <w:pStyle w:val="EndNoteBibliography"/>
      </w:pPr>
      <w:r w:rsidRPr="0023020B">
        <w:t xml:space="preserve">42. Potter K, Flicker L, Page A, et al. Deprescribing in Frail Older People: A Randomised Controlled Trial. </w:t>
      </w:r>
      <w:r w:rsidRPr="0023020B">
        <w:rPr>
          <w:i/>
        </w:rPr>
        <w:t>PloS one</w:t>
      </w:r>
      <w:r w:rsidRPr="0023020B">
        <w:t xml:space="preserve"> 2016;11(3):e0149984. doi: 10.1371/journal.pone.0149984 [published Online First: 2016/03/05]</w:t>
      </w:r>
    </w:p>
    <w:p w14:paraId="67907FAC" w14:textId="67D85175" w:rsidR="00B31C36" w:rsidRDefault="00F07C3E">
      <w:r>
        <w:fldChar w:fldCharType="end"/>
      </w:r>
      <w:r w:rsidR="00B31C36">
        <w:br w:type="page"/>
      </w:r>
    </w:p>
    <w:p w14:paraId="14F71D0A" w14:textId="5438E303" w:rsidR="00DF7D5F" w:rsidRDefault="00C6349A" w:rsidP="00FE0A3D">
      <w:pPr>
        <w:spacing w:after="0"/>
        <w:outlineLvl w:val="0"/>
        <w:rPr>
          <w:b/>
        </w:rPr>
      </w:pPr>
      <w:bookmarkStart w:id="12" w:name="_GoBack"/>
      <w:bookmarkEnd w:id="12"/>
      <w:r>
        <w:rPr>
          <w:b/>
        </w:rPr>
        <w:lastRenderedPageBreak/>
        <w:t>Figure legends</w:t>
      </w:r>
    </w:p>
    <w:p w14:paraId="7C9AF135" w14:textId="77777777" w:rsidR="0017233E" w:rsidRPr="00235DE3" w:rsidRDefault="0017233E" w:rsidP="00FE0A3D">
      <w:pPr>
        <w:spacing w:after="0"/>
        <w:outlineLvl w:val="0"/>
        <w:rPr>
          <w:b/>
        </w:rPr>
      </w:pPr>
    </w:p>
    <w:p w14:paraId="6931A93B" w14:textId="168CDAD2" w:rsidR="0017233E" w:rsidRPr="00235DE3" w:rsidRDefault="0017233E" w:rsidP="00FE0A3D">
      <w:pPr>
        <w:spacing w:after="0"/>
        <w:outlineLvl w:val="0"/>
      </w:pPr>
      <w:r w:rsidRPr="00235DE3">
        <w:rPr>
          <w:b/>
        </w:rPr>
        <w:t xml:space="preserve">Figure 1. </w:t>
      </w:r>
      <w:r w:rsidRPr="00235DE3">
        <w:t>Trial flow diagram</w:t>
      </w:r>
    </w:p>
    <w:p w14:paraId="5F24819A" w14:textId="77777777" w:rsidR="0017233E" w:rsidRPr="00235DE3" w:rsidRDefault="0017233E" w:rsidP="00FE0A3D">
      <w:pPr>
        <w:spacing w:after="0"/>
        <w:outlineLvl w:val="0"/>
      </w:pPr>
    </w:p>
    <w:p w14:paraId="4EF0C4C3" w14:textId="714D6C87" w:rsidR="0017233E" w:rsidRPr="00235DE3" w:rsidRDefault="0017233E" w:rsidP="0017233E">
      <w:pPr>
        <w:spacing w:after="0"/>
      </w:pPr>
      <w:r w:rsidRPr="00235DE3">
        <w:t xml:space="preserve">*Monitoring of blood pressure at home will be encouraged but those not willing or able will still be included in the trial. All </w:t>
      </w:r>
      <w:r w:rsidR="00316DE4" w:rsidRPr="00235DE3">
        <w:t>participant</w:t>
      </w:r>
      <w:r w:rsidRPr="00235DE3">
        <w:t>s will be asked to attend a safety monitoring visit with their GP/nurse four weeks after baseline.</w:t>
      </w:r>
    </w:p>
    <w:p w14:paraId="4CF3DC36" w14:textId="23D58F25" w:rsidR="00567B34" w:rsidRPr="00235DE3" w:rsidRDefault="0017233E" w:rsidP="0017233E">
      <w:pPr>
        <w:spacing w:after="0"/>
        <w:outlineLvl w:val="0"/>
      </w:pPr>
      <w:r w:rsidRPr="00235DE3">
        <w:t xml:space="preserve">GP = General practitioner; BP = Blood pressure; HDL = High density lipoprotein; ICD = International Statistical Classification of Diseases and Related Health Problems; CVD = Cardiovascular disease; eGFR = </w:t>
      </w:r>
      <w:r w:rsidRPr="00235DE3">
        <w:rPr>
          <w:rFonts w:cs="Arial"/>
        </w:rPr>
        <w:t xml:space="preserve">estimated Glomerular Filtration Rate (eGFR); MARS = </w:t>
      </w:r>
      <w:r w:rsidRPr="00235DE3">
        <w:t>M</w:t>
      </w:r>
      <w:r w:rsidRPr="00235DE3">
        <w:rPr>
          <w:rFonts w:cs="Calibri"/>
        </w:rPr>
        <w:t xml:space="preserve">edication Adherence Rating Scale; MOCA = </w:t>
      </w:r>
      <w:r w:rsidRPr="00235DE3">
        <w:t>Montreal Cognitive Assessment</w:t>
      </w:r>
    </w:p>
    <w:p w14:paraId="630C47CF" w14:textId="6AC04A16" w:rsidR="00567B34" w:rsidRPr="00235DE3" w:rsidRDefault="00567B34" w:rsidP="00567B34">
      <w:pPr>
        <w:pStyle w:val="Heading1"/>
        <w:numPr>
          <w:ilvl w:val="0"/>
          <w:numId w:val="0"/>
        </w:numPr>
        <w:spacing w:after="240"/>
        <w:rPr>
          <w:b w:val="0"/>
          <w:sz w:val="22"/>
          <w:szCs w:val="22"/>
        </w:rPr>
      </w:pPr>
      <w:r w:rsidRPr="00235DE3">
        <w:rPr>
          <w:sz w:val="22"/>
          <w:szCs w:val="22"/>
        </w:rPr>
        <w:t>Figure 2.</w:t>
      </w:r>
      <w:r w:rsidRPr="00235DE3">
        <w:rPr>
          <w:b w:val="0"/>
          <w:sz w:val="22"/>
          <w:szCs w:val="22"/>
        </w:rPr>
        <w:t xml:space="preserve"> Medication reduction algorithm</w:t>
      </w:r>
    </w:p>
    <w:p w14:paraId="3954A6C1" w14:textId="3415F233" w:rsidR="00567B34" w:rsidRPr="00235DE3" w:rsidRDefault="00567B34" w:rsidP="00567B34">
      <w:pPr>
        <w:tabs>
          <w:tab w:val="left" w:pos="4678"/>
        </w:tabs>
        <w:suppressAutoHyphens/>
        <w:spacing w:after="0"/>
        <w:rPr>
          <w:rFonts w:cs="Arial"/>
          <w:b/>
        </w:rPr>
      </w:pPr>
      <w:r w:rsidRPr="00235DE3">
        <w:rPr>
          <w:rFonts w:cs="Arial"/>
          <w:b/>
        </w:rPr>
        <w:t>STOPP criteria</w:t>
      </w:r>
    </w:p>
    <w:p w14:paraId="7F8E1765" w14:textId="77777777" w:rsidR="00567B34" w:rsidRPr="00235DE3" w:rsidRDefault="00567B34" w:rsidP="00567B34">
      <w:pPr>
        <w:tabs>
          <w:tab w:val="left" w:pos="4678"/>
        </w:tabs>
        <w:suppressAutoHyphens/>
        <w:spacing w:after="0"/>
        <w:rPr>
          <w:rFonts w:cs="Arial"/>
        </w:rPr>
      </w:pPr>
      <w:r w:rsidRPr="00235DE3">
        <w:rPr>
          <w:rFonts w:cs="Arial"/>
        </w:rPr>
        <w:t>Withdraw the one of the following medications if any of the ensuing contraindications are identified:</w:t>
      </w:r>
    </w:p>
    <w:p w14:paraId="0924835E" w14:textId="77777777" w:rsidR="00567B34" w:rsidRPr="00235DE3" w:rsidRDefault="00567B34" w:rsidP="00567B34">
      <w:pPr>
        <w:pStyle w:val="ListParagraph"/>
        <w:numPr>
          <w:ilvl w:val="0"/>
          <w:numId w:val="22"/>
        </w:numPr>
        <w:tabs>
          <w:tab w:val="left" w:pos="4678"/>
        </w:tabs>
        <w:suppressAutoHyphens/>
        <w:spacing w:after="0"/>
        <w:rPr>
          <w:rFonts w:cs="Arial"/>
        </w:rPr>
      </w:pPr>
      <w:r w:rsidRPr="00235DE3">
        <w:rPr>
          <w:rFonts w:cs="Arial"/>
        </w:rPr>
        <w:t>Thiazide diuretic with a history of gout (may exacerbate gout).</w:t>
      </w:r>
    </w:p>
    <w:p w14:paraId="58D0626C" w14:textId="77777777" w:rsidR="00567B34" w:rsidRPr="00235DE3" w:rsidRDefault="00567B34" w:rsidP="00567B34">
      <w:pPr>
        <w:pStyle w:val="ListParagraph"/>
        <w:numPr>
          <w:ilvl w:val="0"/>
          <w:numId w:val="22"/>
        </w:numPr>
        <w:tabs>
          <w:tab w:val="left" w:pos="4678"/>
        </w:tabs>
        <w:suppressAutoHyphens/>
        <w:spacing w:after="0"/>
        <w:rPr>
          <w:rFonts w:cs="Arial"/>
        </w:rPr>
      </w:pPr>
      <w:r w:rsidRPr="00235DE3">
        <w:rPr>
          <w:rFonts w:cs="Arial"/>
        </w:rPr>
        <w:t xml:space="preserve">Beta-blocker in combination with verapamil (risk of symptomatic heart block). </w:t>
      </w:r>
    </w:p>
    <w:p w14:paraId="4D5CA8B1" w14:textId="77777777" w:rsidR="00567B34" w:rsidRPr="00235DE3" w:rsidRDefault="00567B34" w:rsidP="00567B34">
      <w:pPr>
        <w:pStyle w:val="ListParagraph"/>
        <w:numPr>
          <w:ilvl w:val="0"/>
          <w:numId w:val="22"/>
        </w:numPr>
        <w:tabs>
          <w:tab w:val="left" w:pos="4678"/>
        </w:tabs>
        <w:suppressAutoHyphens/>
        <w:spacing w:after="0"/>
        <w:rPr>
          <w:rFonts w:cs="Arial"/>
        </w:rPr>
      </w:pPr>
      <w:r w:rsidRPr="00235DE3">
        <w:rPr>
          <w:rFonts w:cs="Arial"/>
        </w:rPr>
        <w:t xml:space="preserve">Non-cardioselective beta-blocker with chronic obstructive pulmonary disease (risk of bronchospasm). </w:t>
      </w:r>
    </w:p>
    <w:p w14:paraId="76C077DF" w14:textId="77777777" w:rsidR="00567B34" w:rsidRPr="00235DE3" w:rsidRDefault="00567B34" w:rsidP="00567B34">
      <w:pPr>
        <w:pStyle w:val="ListParagraph"/>
        <w:numPr>
          <w:ilvl w:val="0"/>
          <w:numId w:val="22"/>
        </w:numPr>
        <w:tabs>
          <w:tab w:val="left" w:pos="4678"/>
        </w:tabs>
        <w:suppressAutoHyphens/>
        <w:spacing w:after="0"/>
        <w:rPr>
          <w:rFonts w:cs="Arial"/>
        </w:rPr>
      </w:pPr>
      <w:r w:rsidRPr="00235DE3">
        <w:rPr>
          <w:rFonts w:cs="Arial"/>
        </w:rPr>
        <w:t xml:space="preserve">Calcium channel blockers with chronic constipation (may exacerbate constipation). </w:t>
      </w:r>
    </w:p>
    <w:p w14:paraId="50C3A397" w14:textId="77777777" w:rsidR="00567B34" w:rsidRPr="00235DE3" w:rsidRDefault="00567B34" w:rsidP="00567B34">
      <w:pPr>
        <w:pStyle w:val="ListParagraph"/>
        <w:numPr>
          <w:ilvl w:val="0"/>
          <w:numId w:val="22"/>
        </w:numPr>
        <w:tabs>
          <w:tab w:val="left" w:pos="4678"/>
        </w:tabs>
        <w:suppressAutoHyphens/>
        <w:spacing w:after="0"/>
        <w:rPr>
          <w:rFonts w:cs="Arial"/>
        </w:rPr>
      </w:pPr>
      <w:r w:rsidRPr="00235DE3">
        <w:rPr>
          <w:rFonts w:cs="Arial"/>
        </w:rPr>
        <w:t xml:space="preserve">Use of diltiazem or verapamil with NYHA Class III or IV heart failure (may worsen heart failure). </w:t>
      </w:r>
    </w:p>
    <w:p w14:paraId="2E0B6950" w14:textId="4CAB06C0" w:rsidR="00FB345D" w:rsidRPr="00235DE3" w:rsidRDefault="00FB345D" w:rsidP="00FB345D">
      <w:pPr>
        <w:pStyle w:val="Heading1"/>
        <w:numPr>
          <w:ilvl w:val="0"/>
          <w:numId w:val="0"/>
        </w:numPr>
        <w:rPr>
          <w:b w:val="0"/>
          <w:sz w:val="22"/>
          <w:szCs w:val="22"/>
        </w:rPr>
      </w:pPr>
      <w:r w:rsidRPr="00235DE3">
        <w:rPr>
          <w:sz w:val="22"/>
          <w:szCs w:val="22"/>
        </w:rPr>
        <w:t xml:space="preserve">Figure 3. </w:t>
      </w:r>
      <w:r w:rsidRPr="00235DE3">
        <w:rPr>
          <w:b w:val="0"/>
          <w:sz w:val="22"/>
          <w:szCs w:val="22"/>
        </w:rPr>
        <w:t>Post medication reduction monitoring flow chart</w:t>
      </w:r>
    </w:p>
    <w:p w14:paraId="698EBC2A" w14:textId="43EA4865" w:rsidR="00567B34" w:rsidRPr="00235DE3" w:rsidRDefault="00D74CA2" w:rsidP="00D74CA2">
      <w:pPr>
        <w:spacing w:before="160" w:after="0"/>
        <w:rPr>
          <w:rFonts w:ascii="Arial" w:hAnsi="Arial" w:cs="Arial"/>
        </w:rPr>
      </w:pPr>
      <w:r w:rsidRPr="00235DE3">
        <w:rPr>
          <w:rFonts w:cs="Arial"/>
        </w:rPr>
        <w:t xml:space="preserve">Note: </w:t>
      </w:r>
      <w:r w:rsidR="00FB345D" w:rsidRPr="00235DE3">
        <w:rPr>
          <w:rFonts w:cs="Arial"/>
        </w:rPr>
        <w:t xml:space="preserve">The full effects of most oral antihypertensives can last for up to 4-6 weeks. Frequent monitoring in the initial 4 weeks after drug withdrawal is thus not required unless BP levels are extreme or there are other clinical concerns (see </w:t>
      </w:r>
      <w:r w:rsidR="00795956" w:rsidRPr="00235DE3">
        <w:rPr>
          <w:rFonts w:cs="Arial"/>
        </w:rPr>
        <w:t>above</w:t>
      </w:r>
      <w:r w:rsidR="00FB345D" w:rsidRPr="00235DE3">
        <w:rPr>
          <w:rFonts w:cs="Arial"/>
        </w:rPr>
        <w:t>). Where systolic/diastolic BP values fall into different categories, consider the higher value</w:t>
      </w:r>
      <w:r w:rsidRPr="00235DE3">
        <w:rPr>
          <w:rFonts w:cs="Arial"/>
        </w:rPr>
        <w:t xml:space="preserve">. </w:t>
      </w:r>
      <w:r w:rsidR="00FB345D" w:rsidRPr="00235DE3">
        <w:rPr>
          <w:rFonts w:cs="Arial"/>
        </w:rPr>
        <w:t>BP should be taken as the averaged second and third measurements using a validated monitor</w:t>
      </w:r>
      <w:r w:rsidRPr="00235DE3">
        <w:rPr>
          <w:rFonts w:cs="Arial"/>
        </w:rPr>
        <w:t xml:space="preserve">. </w:t>
      </w:r>
      <w:r w:rsidR="00FB345D" w:rsidRPr="00235DE3">
        <w:rPr>
          <w:rFonts w:cs="Arial"/>
        </w:rPr>
        <w:t>Standard clinical care/monitoring should align with NICE recommendations</w:t>
      </w:r>
      <w:r w:rsidRPr="00235DE3">
        <w:rPr>
          <w:rFonts w:cs="Arial"/>
        </w:rPr>
        <w:t>.</w:t>
      </w:r>
      <w:r w:rsidR="00FB345D" w:rsidRPr="00235DE3">
        <w:rPr>
          <w:rFonts w:cs="Arial"/>
        </w:rPr>
        <w:fldChar w:fldCharType="begin"/>
      </w:r>
      <w:r w:rsidR="00477690">
        <w:rPr>
          <w:rFonts w:cs="Arial"/>
        </w:rPr>
        <w:instrText xml:space="preserve"> ADDIN EN.CITE &lt;EndNote&gt;&lt;Cite&gt;&lt;Author&gt;National Clinical Guideline&lt;/Author&gt;&lt;Year&gt;2011&lt;/Year&gt;&lt;RecNum&gt;65&lt;/RecNum&gt;&lt;DisplayText&gt;&lt;style face="superscript"&gt;23&lt;/style&gt;&lt;/DisplayText&gt;&lt;record&gt;&lt;rec-number&gt;65&lt;/rec-number&gt;&lt;foreign-keys&gt;&lt;key app="EN" db-id="0a020fef3f5v9pe22psv2fvvaffzdwvzfzdd" timestamp="1455726374"&gt;65&lt;/key&gt;&lt;/foreign-keys&gt;&lt;ref-type name="Book Section"&gt;5&lt;/ref-type&gt;&lt;contributors&gt;&lt;authors&gt;&lt;author&gt;National Clinical Guideline, Centre&lt;/author&gt;&lt;/authors&gt;&lt;/contributors&gt;&lt;titles&gt;&lt;title&gt;National Institute for Health and Clinical Excellence Guidance CG127&lt;/title&gt;&lt;secondary-title&gt;Hypertension: The Clinical Management of Primary Hypertension in Adults: Update of Clinical Guidelines 18 and 34&lt;/secondary-title&gt;&lt;/titles&gt;&lt;volume&gt;CG127&lt;/volume&gt;&lt;dates&gt;&lt;year&gt;2011&lt;/year&gt;&lt;/dates&gt;&lt;pub-location&gt;London&lt;/pub-location&gt;&lt;publisher&gt;Royal College of Physicians (UK)&lt;/publisher&gt;&lt;accession-num&gt;22855971&lt;/accession-num&gt;&lt;urls&gt;&lt;/urls&gt;&lt;language&gt;eng&lt;/language&gt;&lt;/record&gt;&lt;/Cite&gt;&lt;/EndNote&gt;</w:instrText>
      </w:r>
      <w:r w:rsidR="00FB345D" w:rsidRPr="00235DE3">
        <w:rPr>
          <w:rFonts w:cs="Arial"/>
        </w:rPr>
        <w:fldChar w:fldCharType="separate"/>
      </w:r>
      <w:r w:rsidR="00477690" w:rsidRPr="00477690">
        <w:rPr>
          <w:rFonts w:cs="Arial"/>
          <w:noProof/>
          <w:vertAlign w:val="superscript"/>
        </w:rPr>
        <w:t>23</w:t>
      </w:r>
      <w:r w:rsidR="00FB345D" w:rsidRPr="00235DE3">
        <w:rPr>
          <w:rFonts w:cs="Arial"/>
        </w:rPr>
        <w:fldChar w:fldCharType="end"/>
      </w:r>
      <w:r w:rsidR="001C2E84" w:rsidRPr="00235DE3">
        <w:rPr>
          <w:rFonts w:ascii="Arial" w:hAnsi="Arial" w:cs="Arial"/>
          <w:noProof/>
          <w:lang w:eastAsia="en-GB"/>
        </w:rPr>
        <mc:AlternateContent>
          <mc:Choice Requires="wps">
            <w:drawing>
              <wp:anchor distT="0" distB="0" distL="114300" distR="114300" simplePos="0" relativeHeight="251660288" behindDoc="0" locked="0" layoutInCell="1" allowOverlap="1" wp14:anchorId="41332FCE" wp14:editId="386BCBD6">
                <wp:simplePos x="0" y="0"/>
                <wp:positionH relativeFrom="column">
                  <wp:posOffset>-5565140</wp:posOffset>
                </wp:positionH>
                <wp:positionV relativeFrom="paragraph">
                  <wp:posOffset>4199255</wp:posOffset>
                </wp:positionV>
                <wp:extent cx="2915920" cy="2098040"/>
                <wp:effectExtent l="0" t="0" r="1778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098040"/>
                        </a:xfrm>
                        <a:prstGeom prst="rect">
                          <a:avLst/>
                        </a:prstGeom>
                        <a:solidFill>
                          <a:schemeClr val="bg1">
                            <a:lumMod val="95000"/>
                          </a:schemeClr>
                        </a:solidFill>
                        <a:ln w="9525">
                          <a:solidFill>
                            <a:srgbClr val="000000"/>
                          </a:solidFill>
                          <a:miter lim="800000"/>
                          <a:headEnd/>
                          <a:tailEnd/>
                        </a:ln>
                      </wps:spPr>
                      <wps:txbx>
                        <w:txbxContent>
                          <w:p w14:paraId="12489C42" w14:textId="77777777" w:rsidR="00495734" w:rsidRDefault="00495734" w:rsidP="00FB345D">
                            <w:pPr>
                              <w:spacing w:after="120"/>
                              <w:rPr>
                                <w:rFonts w:cs="Arial"/>
                                <w:sz w:val="18"/>
                                <w:szCs w:val="18"/>
                              </w:rPr>
                            </w:pPr>
                            <w:r w:rsidRPr="000A0B77">
                              <w:rPr>
                                <w:rFonts w:cs="Arial"/>
                                <w:sz w:val="18"/>
                                <w:szCs w:val="18"/>
                              </w:rPr>
                              <w:t>† For the purposes of OPTiMISE, accelerated hypertension is defined as BP &gt;200/120 mmHg, or BP &gt;180/110 mmHg with additional signs or symptoms as listed below. Urgent (same day) expert opinion should be sought.</w:t>
                            </w:r>
                          </w:p>
                          <w:p w14:paraId="069F53A4" w14:textId="77777777" w:rsidR="00495734" w:rsidRPr="000A0B77" w:rsidRDefault="00495734" w:rsidP="00FB345D">
                            <w:pPr>
                              <w:numPr>
                                <w:ilvl w:val="0"/>
                                <w:numId w:val="25"/>
                              </w:numPr>
                              <w:tabs>
                                <w:tab w:val="clear" w:pos="720"/>
                                <w:tab w:val="num" w:pos="426"/>
                              </w:tabs>
                              <w:spacing w:after="0"/>
                              <w:ind w:left="714" w:hanging="578"/>
                              <w:rPr>
                                <w:rFonts w:cs="Arial"/>
                                <w:sz w:val="18"/>
                                <w:szCs w:val="18"/>
                              </w:rPr>
                            </w:pPr>
                            <w:r>
                              <w:rPr>
                                <w:rFonts w:cs="Arial"/>
                                <w:sz w:val="18"/>
                                <w:szCs w:val="18"/>
                              </w:rPr>
                              <w:t>Neurological symptoms: h</w:t>
                            </w:r>
                            <w:r w:rsidRPr="000A0B77">
                              <w:rPr>
                                <w:rFonts w:cs="Arial"/>
                                <w:sz w:val="18"/>
                                <w:szCs w:val="18"/>
                              </w:rPr>
                              <w:t>eadache</w:t>
                            </w:r>
                            <w:r>
                              <w:rPr>
                                <w:rFonts w:cs="Arial"/>
                                <w:sz w:val="18"/>
                                <w:szCs w:val="18"/>
                              </w:rPr>
                              <w:t>,</w:t>
                            </w:r>
                            <w:r w:rsidRPr="00217B9C">
                              <w:rPr>
                                <w:rFonts w:cs="Arial"/>
                                <w:sz w:val="18"/>
                                <w:szCs w:val="18"/>
                              </w:rPr>
                              <w:t xml:space="preserve"> </w:t>
                            </w:r>
                            <w:r>
                              <w:rPr>
                                <w:rFonts w:cs="Arial"/>
                                <w:sz w:val="18"/>
                                <w:szCs w:val="18"/>
                              </w:rPr>
                              <w:t>s</w:t>
                            </w:r>
                            <w:r w:rsidRPr="000A0B77">
                              <w:rPr>
                                <w:rFonts w:cs="Arial"/>
                                <w:sz w:val="18"/>
                                <w:szCs w:val="18"/>
                              </w:rPr>
                              <w:t>eizures</w:t>
                            </w:r>
                            <w:r>
                              <w:rPr>
                                <w:rFonts w:cs="Arial"/>
                                <w:sz w:val="18"/>
                                <w:szCs w:val="18"/>
                              </w:rPr>
                              <w:t xml:space="preserve">, </w:t>
                            </w:r>
                            <w:r w:rsidRPr="000A0B77">
                              <w:rPr>
                                <w:rFonts w:cs="Arial"/>
                                <w:sz w:val="18"/>
                                <w:szCs w:val="18"/>
                              </w:rPr>
                              <w:t>confusion</w:t>
                            </w:r>
                            <w:r>
                              <w:rPr>
                                <w:rFonts w:cs="Arial"/>
                                <w:sz w:val="18"/>
                                <w:szCs w:val="18"/>
                              </w:rPr>
                              <w:t>,</w:t>
                            </w:r>
                            <w:r w:rsidRPr="000A0B77">
                              <w:rPr>
                                <w:rFonts w:cs="Arial"/>
                                <w:sz w:val="18"/>
                                <w:szCs w:val="18"/>
                              </w:rPr>
                              <w:t xml:space="preserve"> cerebrovascular event</w:t>
                            </w:r>
                          </w:p>
                          <w:p w14:paraId="29586EE1" w14:textId="77777777" w:rsidR="00495734" w:rsidRDefault="00495734" w:rsidP="00FB345D">
                            <w:pPr>
                              <w:numPr>
                                <w:ilvl w:val="0"/>
                                <w:numId w:val="25"/>
                              </w:numPr>
                              <w:tabs>
                                <w:tab w:val="clear" w:pos="720"/>
                                <w:tab w:val="num" w:pos="426"/>
                              </w:tabs>
                              <w:spacing w:after="0"/>
                              <w:ind w:left="714" w:hanging="578"/>
                              <w:rPr>
                                <w:rFonts w:cs="Arial"/>
                                <w:sz w:val="18"/>
                                <w:szCs w:val="18"/>
                              </w:rPr>
                            </w:pPr>
                            <w:r w:rsidRPr="002F77BB">
                              <w:rPr>
                                <w:rFonts w:cs="Arial"/>
                                <w:sz w:val="18"/>
                                <w:szCs w:val="18"/>
                              </w:rPr>
                              <w:t>Respiratory symptoms: breathlessness, pulmonary oedema (and other signs of heart failure</w:t>
                            </w:r>
                            <w:r>
                              <w:rPr>
                                <w:rFonts w:cs="Arial"/>
                                <w:sz w:val="18"/>
                                <w:szCs w:val="18"/>
                              </w:rPr>
                              <w:t>)</w:t>
                            </w:r>
                          </w:p>
                          <w:p w14:paraId="40A27F56" w14:textId="77777777" w:rsidR="00495734" w:rsidRPr="002F77BB" w:rsidRDefault="00495734" w:rsidP="00FB345D">
                            <w:pPr>
                              <w:numPr>
                                <w:ilvl w:val="0"/>
                                <w:numId w:val="25"/>
                              </w:numPr>
                              <w:tabs>
                                <w:tab w:val="clear" w:pos="720"/>
                                <w:tab w:val="num" w:pos="426"/>
                              </w:tabs>
                              <w:spacing w:after="0"/>
                              <w:ind w:left="714" w:hanging="578"/>
                              <w:rPr>
                                <w:rFonts w:cs="Arial"/>
                                <w:sz w:val="18"/>
                                <w:szCs w:val="18"/>
                              </w:rPr>
                            </w:pPr>
                            <w:r w:rsidRPr="002F77BB">
                              <w:rPr>
                                <w:rFonts w:cs="Arial"/>
                                <w:sz w:val="18"/>
                                <w:szCs w:val="18"/>
                              </w:rPr>
                              <w:t>Cardiac</w:t>
                            </w:r>
                            <w:r>
                              <w:rPr>
                                <w:rFonts w:cs="Arial"/>
                                <w:sz w:val="18"/>
                                <w:szCs w:val="18"/>
                              </w:rPr>
                              <w:t xml:space="preserve"> symptoms</w:t>
                            </w:r>
                            <w:r w:rsidRPr="002F77BB">
                              <w:rPr>
                                <w:rFonts w:cs="Arial"/>
                                <w:sz w:val="18"/>
                                <w:szCs w:val="18"/>
                              </w:rPr>
                              <w:t>: Chest pain</w:t>
                            </w:r>
                          </w:p>
                          <w:p w14:paraId="34FBD8AA" w14:textId="77777777" w:rsidR="00495734" w:rsidRPr="002F77BB" w:rsidRDefault="00495734" w:rsidP="00FB345D">
                            <w:pPr>
                              <w:numPr>
                                <w:ilvl w:val="0"/>
                                <w:numId w:val="25"/>
                              </w:numPr>
                              <w:tabs>
                                <w:tab w:val="clear" w:pos="720"/>
                                <w:tab w:val="num" w:pos="426"/>
                              </w:tabs>
                              <w:spacing w:after="0"/>
                              <w:ind w:hanging="578"/>
                              <w:rPr>
                                <w:rFonts w:cs="Arial"/>
                                <w:sz w:val="18"/>
                                <w:szCs w:val="18"/>
                              </w:rPr>
                            </w:pPr>
                            <w:r>
                              <w:rPr>
                                <w:rFonts w:cs="Arial"/>
                                <w:sz w:val="18"/>
                                <w:szCs w:val="18"/>
                              </w:rPr>
                              <w:t xml:space="preserve">Vision problems: </w:t>
                            </w:r>
                            <w:r w:rsidRPr="000A0B77">
                              <w:rPr>
                                <w:rFonts w:cs="Arial"/>
                                <w:sz w:val="18"/>
                                <w:szCs w:val="18"/>
                              </w:rPr>
                              <w:t>Visual disturbance</w:t>
                            </w:r>
                            <w:r>
                              <w:rPr>
                                <w:rFonts w:cs="Arial"/>
                                <w:sz w:val="18"/>
                                <w:szCs w:val="18"/>
                              </w:rPr>
                              <w:t xml:space="preserve">, </w:t>
                            </w:r>
                            <w:r w:rsidRPr="00217B9C">
                              <w:rPr>
                                <w:rFonts w:cs="Arial"/>
                                <w:sz w:val="18"/>
                                <w:szCs w:val="18"/>
                              </w:rPr>
                              <w:t>Papilloedema</w:t>
                            </w:r>
                          </w:p>
                          <w:p w14:paraId="3CB3C41B" w14:textId="77777777" w:rsidR="00495734" w:rsidRPr="000A0B77" w:rsidRDefault="00495734" w:rsidP="00FB345D">
                            <w:pPr>
                              <w:numPr>
                                <w:ilvl w:val="0"/>
                                <w:numId w:val="25"/>
                              </w:numPr>
                              <w:tabs>
                                <w:tab w:val="clear" w:pos="720"/>
                                <w:tab w:val="num" w:pos="426"/>
                              </w:tabs>
                              <w:spacing w:after="0"/>
                              <w:ind w:hanging="578"/>
                              <w:rPr>
                                <w:rFonts w:cs="Arial"/>
                                <w:sz w:val="18"/>
                                <w:szCs w:val="18"/>
                              </w:rPr>
                            </w:pPr>
                            <w:r>
                              <w:rPr>
                                <w:rFonts w:cs="Arial"/>
                                <w:sz w:val="18"/>
                                <w:szCs w:val="18"/>
                              </w:rPr>
                              <w:t xml:space="preserve">Other symptoms: </w:t>
                            </w:r>
                            <w:r w:rsidRPr="000A0B77">
                              <w:rPr>
                                <w:rFonts w:cs="Arial"/>
                                <w:sz w:val="18"/>
                                <w:szCs w:val="18"/>
                              </w:rPr>
                              <w:t>Nausea and vomiting</w:t>
                            </w:r>
                          </w:p>
                          <w:p w14:paraId="57770B2F" w14:textId="77777777" w:rsidR="00495734" w:rsidRPr="000A0B77" w:rsidRDefault="00495734" w:rsidP="00FB345D">
                            <w:pPr>
                              <w:ind w:left="720"/>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332FCE" id="_x0000_t202" coordsize="21600,21600" o:spt="202" path="m,l,21600r21600,l21600,xe">
                <v:stroke joinstyle="miter"/>
                <v:path gradientshapeok="t" o:connecttype="rect"/>
              </v:shapetype>
              <v:shape id="Text Box 2" o:spid="_x0000_s1026" type="#_x0000_t202" style="position:absolute;margin-left:-438.2pt;margin-top:330.65pt;width:229.6pt;height:16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" fillcolor="#f2f2f2 [3052]">
                <v:textbox>
                  <w:txbxContent>
                    <w:p w14:paraId="12489C42" w14:textId="77777777" w:rsidR="00495734" w:rsidRDefault="00495734" w:rsidP="00FB345D">
                      <w:pPr>
                        <w:spacing w:after="120"/>
                        <w:rPr>
                          <w:rFonts w:cs="Arial"/>
                          <w:sz w:val="18"/>
                          <w:szCs w:val="18"/>
                        </w:rPr>
                      </w:pPr>
                      <w:r w:rsidRPr="000A0B77">
                        <w:rPr>
                          <w:rFonts w:cs="Arial"/>
                          <w:sz w:val="18"/>
                          <w:szCs w:val="18"/>
                        </w:rPr>
                        <w:t>† For the purposes of OPTiMISE, accelerated hypertension is defined as BP &gt;200/120 mmHg, or BP &gt;180/110 mmHg with additional signs or symptoms as listed below. Urgent (same day) expert opinion should be sought.</w:t>
                      </w:r>
                    </w:p>
                    <w:p w14:paraId="069F53A4" w14:textId="77777777" w:rsidR="00495734" w:rsidRPr="000A0B77" w:rsidRDefault="00495734" w:rsidP="00FB345D">
                      <w:pPr>
                        <w:numPr>
                          <w:ilvl w:val="0"/>
                          <w:numId w:val="25"/>
                        </w:numPr>
                        <w:tabs>
                          <w:tab w:val="clear" w:pos="720"/>
                          <w:tab w:val="num" w:pos="426"/>
                        </w:tabs>
                        <w:spacing w:after="0"/>
                        <w:ind w:left="714" w:hanging="578"/>
                        <w:rPr>
                          <w:rFonts w:cs="Arial"/>
                          <w:sz w:val="18"/>
                          <w:szCs w:val="18"/>
                        </w:rPr>
                      </w:pPr>
                      <w:r>
                        <w:rPr>
                          <w:rFonts w:cs="Arial"/>
                          <w:sz w:val="18"/>
                          <w:szCs w:val="18"/>
                        </w:rPr>
                        <w:t>Neurological symptoms: h</w:t>
                      </w:r>
                      <w:r w:rsidRPr="000A0B77">
                        <w:rPr>
                          <w:rFonts w:cs="Arial"/>
                          <w:sz w:val="18"/>
                          <w:szCs w:val="18"/>
                        </w:rPr>
                        <w:t>eadache</w:t>
                      </w:r>
                      <w:r>
                        <w:rPr>
                          <w:rFonts w:cs="Arial"/>
                          <w:sz w:val="18"/>
                          <w:szCs w:val="18"/>
                        </w:rPr>
                        <w:t>,</w:t>
                      </w:r>
                      <w:r w:rsidRPr="00217B9C">
                        <w:rPr>
                          <w:rFonts w:cs="Arial"/>
                          <w:sz w:val="18"/>
                          <w:szCs w:val="18"/>
                        </w:rPr>
                        <w:t xml:space="preserve"> </w:t>
                      </w:r>
                      <w:r>
                        <w:rPr>
                          <w:rFonts w:cs="Arial"/>
                          <w:sz w:val="18"/>
                          <w:szCs w:val="18"/>
                        </w:rPr>
                        <w:t>s</w:t>
                      </w:r>
                      <w:r w:rsidRPr="000A0B77">
                        <w:rPr>
                          <w:rFonts w:cs="Arial"/>
                          <w:sz w:val="18"/>
                          <w:szCs w:val="18"/>
                        </w:rPr>
                        <w:t>eizures</w:t>
                      </w:r>
                      <w:r>
                        <w:rPr>
                          <w:rFonts w:cs="Arial"/>
                          <w:sz w:val="18"/>
                          <w:szCs w:val="18"/>
                        </w:rPr>
                        <w:t xml:space="preserve">, </w:t>
                      </w:r>
                      <w:r w:rsidRPr="000A0B77">
                        <w:rPr>
                          <w:rFonts w:cs="Arial"/>
                          <w:sz w:val="18"/>
                          <w:szCs w:val="18"/>
                        </w:rPr>
                        <w:t>confusion</w:t>
                      </w:r>
                      <w:r>
                        <w:rPr>
                          <w:rFonts w:cs="Arial"/>
                          <w:sz w:val="18"/>
                          <w:szCs w:val="18"/>
                        </w:rPr>
                        <w:t>,</w:t>
                      </w:r>
                      <w:r w:rsidRPr="000A0B77">
                        <w:rPr>
                          <w:rFonts w:cs="Arial"/>
                          <w:sz w:val="18"/>
                          <w:szCs w:val="18"/>
                        </w:rPr>
                        <w:t xml:space="preserve"> cerebrovascular event</w:t>
                      </w:r>
                    </w:p>
                    <w:p w14:paraId="29586EE1" w14:textId="77777777" w:rsidR="00495734" w:rsidRDefault="00495734" w:rsidP="00FB345D">
                      <w:pPr>
                        <w:numPr>
                          <w:ilvl w:val="0"/>
                          <w:numId w:val="25"/>
                        </w:numPr>
                        <w:tabs>
                          <w:tab w:val="clear" w:pos="720"/>
                          <w:tab w:val="num" w:pos="426"/>
                        </w:tabs>
                        <w:spacing w:after="0"/>
                        <w:ind w:left="714" w:hanging="578"/>
                        <w:rPr>
                          <w:rFonts w:cs="Arial"/>
                          <w:sz w:val="18"/>
                          <w:szCs w:val="18"/>
                        </w:rPr>
                      </w:pPr>
                      <w:r w:rsidRPr="002F77BB">
                        <w:rPr>
                          <w:rFonts w:cs="Arial"/>
                          <w:sz w:val="18"/>
                          <w:szCs w:val="18"/>
                        </w:rPr>
                        <w:t>Respiratory symptoms: breathlessness, pulmonary oedema (and other signs of heart failure</w:t>
                      </w:r>
                      <w:r>
                        <w:rPr>
                          <w:rFonts w:cs="Arial"/>
                          <w:sz w:val="18"/>
                          <w:szCs w:val="18"/>
                        </w:rPr>
                        <w:t>)</w:t>
                      </w:r>
                    </w:p>
                    <w:p w14:paraId="40A27F56" w14:textId="77777777" w:rsidR="00495734" w:rsidRPr="002F77BB" w:rsidRDefault="00495734" w:rsidP="00FB345D">
                      <w:pPr>
                        <w:numPr>
                          <w:ilvl w:val="0"/>
                          <w:numId w:val="25"/>
                        </w:numPr>
                        <w:tabs>
                          <w:tab w:val="clear" w:pos="720"/>
                          <w:tab w:val="num" w:pos="426"/>
                        </w:tabs>
                        <w:spacing w:after="0"/>
                        <w:ind w:left="714" w:hanging="578"/>
                        <w:rPr>
                          <w:rFonts w:cs="Arial"/>
                          <w:sz w:val="18"/>
                          <w:szCs w:val="18"/>
                        </w:rPr>
                      </w:pPr>
                      <w:r w:rsidRPr="002F77BB">
                        <w:rPr>
                          <w:rFonts w:cs="Arial"/>
                          <w:sz w:val="18"/>
                          <w:szCs w:val="18"/>
                        </w:rPr>
                        <w:t>Cardiac</w:t>
                      </w:r>
                      <w:r>
                        <w:rPr>
                          <w:rFonts w:cs="Arial"/>
                          <w:sz w:val="18"/>
                          <w:szCs w:val="18"/>
                        </w:rPr>
                        <w:t xml:space="preserve"> symptoms</w:t>
                      </w:r>
                      <w:r w:rsidRPr="002F77BB">
                        <w:rPr>
                          <w:rFonts w:cs="Arial"/>
                          <w:sz w:val="18"/>
                          <w:szCs w:val="18"/>
                        </w:rPr>
                        <w:t>: Chest pain</w:t>
                      </w:r>
                    </w:p>
                    <w:p w14:paraId="34FBD8AA" w14:textId="77777777" w:rsidR="00495734" w:rsidRPr="002F77BB" w:rsidRDefault="00495734" w:rsidP="00FB345D">
                      <w:pPr>
                        <w:numPr>
                          <w:ilvl w:val="0"/>
                          <w:numId w:val="25"/>
                        </w:numPr>
                        <w:tabs>
                          <w:tab w:val="clear" w:pos="720"/>
                          <w:tab w:val="num" w:pos="426"/>
                        </w:tabs>
                        <w:spacing w:after="0"/>
                        <w:ind w:hanging="578"/>
                        <w:rPr>
                          <w:rFonts w:cs="Arial"/>
                          <w:sz w:val="18"/>
                          <w:szCs w:val="18"/>
                        </w:rPr>
                      </w:pPr>
                      <w:r>
                        <w:rPr>
                          <w:rFonts w:cs="Arial"/>
                          <w:sz w:val="18"/>
                          <w:szCs w:val="18"/>
                        </w:rPr>
                        <w:t xml:space="preserve">Vision problems: </w:t>
                      </w:r>
                      <w:r w:rsidRPr="000A0B77">
                        <w:rPr>
                          <w:rFonts w:cs="Arial"/>
                          <w:sz w:val="18"/>
                          <w:szCs w:val="18"/>
                        </w:rPr>
                        <w:t>Visual disturbance</w:t>
                      </w:r>
                      <w:r>
                        <w:rPr>
                          <w:rFonts w:cs="Arial"/>
                          <w:sz w:val="18"/>
                          <w:szCs w:val="18"/>
                        </w:rPr>
                        <w:t xml:space="preserve">, </w:t>
                      </w:r>
                      <w:r w:rsidRPr="00217B9C">
                        <w:rPr>
                          <w:rFonts w:cs="Arial"/>
                          <w:sz w:val="18"/>
                          <w:szCs w:val="18"/>
                        </w:rPr>
                        <w:t>Papilloedema</w:t>
                      </w:r>
                    </w:p>
                    <w:p w14:paraId="3CB3C41B" w14:textId="77777777" w:rsidR="00495734" w:rsidRPr="000A0B77" w:rsidRDefault="00495734" w:rsidP="00FB345D">
                      <w:pPr>
                        <w:numPr>
                          <w:ilvl w:val="0"/>
                          <w:numId w:val="25"/>
                        </w:numPr>
                        <w:tabs>
                          <w:tab w:val="clear" w:pos="720"/>
                          <w:tab w:val="num" w:pos="426"/>
                        </w:tabs>
                        <w:spacing w:after="0"/>
                        <w:ind w:hanging="578"/>
                        <w:rPr>
                          <w:rFonts w:cs="Arial"/>
                          <w:sz w:val="18"/>
                          <w:szCs w:val="18"/>
                        </w:rPr>
                      </w:pPr>
                      <w:r>
                        <w:rPr>
                          <w:rFonts w:cs="Arial"/>
                          <w:sz w:val="18"/>
                          <w:szCs w:val="18"/>
                        </w:rPr>
                        <w:t xml:space="preserve">Other symptoms: </w:t>
                      </w:r>
                      <w:r w:rsidRPr="000A0B77">
                        <w:rPr>
                          <w:rFonts w:cs="Arial"/>
                          <w:sz w:val="18"/>
                          <w:szCs w:val="18"/>
                        </w:rPr>
                        <w:t>Nausea and vomiting</w:t>
                      </w:r>
                    </w:p>
                    <w:p w14:paraId="57770B2F" w14:textId="77777777" w:rsidR="00495734" w:rsidRPr="000A0B77" w:rsidRDefault="00495734" w:rsidP="00FB345D">
                      <w:pPr>
                        <w:ind w:left="720"/>
                        <w:rPr>
                          <w:rFonts w:ascii="Arial" w:hAnsi="Arial" w:cs="Arial"/>
                          <w:sz w:val="18"/>
                          <w:szCs w:val="18"/>
                        </w:rPr>
                      </w:pPr>
                    </w:p>
                  </w:txbxContent>
                </v:textbox>
              </v:shape>
            </w:pict>
          </mc:Fallback>
        </mc:AlternateContent>
      </w:r>
    </w:p>
    <w:sectPr w:rsidR="00567B34" w:rsidRPr="00235DE3" w:rsidSect="00D5310A">
      <w:footerReference w:type="default" r:id="rId11"/>
      <w:pgSz w:w="11906" w:h="16838" w:code="9"/>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8C091" w14:textId="77777777" w:rsidR="00495734" w:rsidRDefault="00495734" w:rsidP="00DF7D5F">
      <w:pPr>
        <w:spacing w:after="0" w:line="240" w:lineRule="auto"/>
      </w:pPr>
      <w:r>
        <w:separator/>
      </w:r>
    </w:p>
  </w:endnote>
  <w:endnote w:type="continuationSeparator" w:id="0">
    <w:p w14:paraId="513D918F" w14:textId="77777777" w:rsidR="00495734" w:rsidRDefault="00495734" w:rsidP="00DF7D5F">
      <w:pPr>
        <w:spacing w:after="0" w:line="240" w:lineRule="auto"/>
      </w:pPr>
      <w:r>
        <w:continuationSeparator/>
      </w:r>
    </w:p>
  </w:endnote>
  <w:endnote w:type="continuationNotice" w:id="1">
    <w:p w14:paraId="77DAAE94" w14:textId="77777777" w:rsidR="00495734" w:rsidRDefault="00495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GywywyAdvTTb5929f4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403603"/>
      <w:docPartObj>
        <w:docPartGallery w:val="Page Numbers (Bottom of Page)"/>
        <w:docPartUnique/>
      </w:docPartObj>
    </w:sdtPr>
    <w:sdtEndPr>
      <w:rPr>
        <w:noProof/>
      </w:rPr>
    </w:sdtEndPr>
    <w:sdtContent>
      <w:p w14:paraId="3817C7AA" w14:textId="0BF0F135" w:rsidR="00495734" w:rsidRDefault="00495734">
        <w:pPr>
          <w:pStyle w:val="Footer"/>
          <w:jc w:val="right"/>
        </w:pPr>
        <w:r>
          <w:fldChar w:fldCharType="begin"/>
        </w:r>
        <w:r>
          <w:instrText xml:space="preserve"> PAGE   \* MERGEFORMAT </w:instrText>
        </w:r>
        <w:r>
          <w:fldChar w:fldCharType="separate"/>
        </w:r>
        <w:r w:rsidR="0023020B">
          <w:rPr>
            <w:noProof/>
          </w:rPr>
          <w:t>19</w:t>
        </w:r>
        <w:r>
          <w:rPr>
            <w:noProof/>
          </w:rPr>
          <w:fldChar w:fldCharType="end"/>
        </w:r>
      </w:p>
    </w:sdtContent>
  </w:sdt>
  <w:p w14:paraId="433A5590" w14:textId="77777777" w:rsidR="00495734" w:rsidRDefault="00495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94F7" w14:textId="77777777" w:rsidR="00495734" w:rsidRDefault="00495734" w:rsidP="00DF7D5F">
      <w:pPr>
        <w:spacing w:after="0" w:line="240" w:lineRule="auto"/>
      </w:pPr>
      <w:r>
        <w:separator/>
      </w:r>
    </w:p>
  </w:footnote>
  <w:footnote w:type="continuationSeparator" w:id="0">
    <w:p w14:paraId="7DA3C624" w14:textId="77777777" w:rsidR="00495734" w:rsidRDefault="00495734" w:rsidP="00DF7D5F">
      <w:pPr>
        <w:spacing w:after="0" w:line="240" w:lineRule="auto"/>
      </w:pPr>
      <w:r>
        <w:continuationSeparator/>
      </w:r>
    </w:p>
  </w:footnote>
  <w:footnote w:type="continuationNotice" w:id="1">
    <w:p w14:paraId="721EBEA1" w14:textId="77777777" w:rsidR="00495734" w:rsidRDefault="004957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0BE"/>
    <w:multiLevelType w:val="hybridMultilevel"/>
    <w:tmpl w:val="3C6A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5E33"/>
    <w:multiLevelType w:val="hybridMultilevel"/>
    <w:tmpl w:val="3CB0B8A8"/>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8A54B2C"/>
    <w:multiLevelType w:val="hybridMultilevel"/>
    <w:tmpl w:val="6FD60770"/>
    <w:lvl w:ilvl="0" w:tplc="A25C485C">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B2DFC"/>
    <w:multiLevelType w:val="hybridMultilevel"/>
    <w:tmpl w:val="C9A2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B389D"/>
    <w:multiLevelType w:val="hybridMultilevel"/>
    <w:tmpl w:val="6E22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609CF"/>
    <w:multiLevelType w:val="multilevel"/>
    <w:tmpl w:val="5A420A7A"/>
    <w:lvl w:ilvl="0">
      <w:start w:val="1"/>
      <w:numFmt w:val="decimal"/>
      <w:pStyle w:val="Heading1"/>
      <w:lvlText w:val="%1."/>
      <w:lvlJc w:val="left"/>
      <w:pPr>
        <w:ind w:left="4613" w:hanging="360"/>
      </w:pPr>
    </w:lvl>
    <w:lvl w:ilvl="1">
      <w:start w:val="1"/>
      <w:numFmt w:val="decimal"/>
      <w:pStyle w:val="Heading2"/>
      <w:lvlText w:val="%1.%2."/>
      <w:lvlJc w:val="left"/>
      <w:pPr>
        <w:ind w:left="4969" w:hanging="432"/>
      </w:pPr>
    </w:lvl>
    <w:lvl w:ilvl="2">
      <w:start w:val="1"/>
      <w:numFmt w:val="decimal"/>
      <w:lvlText w:val="%1.%2.%3."/>
      <w:lvlJc w:val="left"/>
      <w:pPr>
        <w:ind w:left="5477" w:hanging="504"/>
      </w:pPr>
    </w:lvl>
    <w:lvl w:ilvl="3">
      <w:start w:val="1"/>
      <w:numFmt w:val="decimal"/>
      <w:lvlText w:val="%1.%2.%3.%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7" w15:restartNumberingAfterBreak="0">
    <w:nsid w:val="162717C5"/>
    <w:multiLevelType w:val="hybridMultilevel"/>
    <w:tmpl w:val="84F2A666"/>
    <w:lvl w:ilvl="0" w:tplc="11B247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32A8"/>
    <w:multiLevelType w:val="hybridMultilevel"/>
    <w:tmpl w:val="2F60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C7B55"/>
    <w:multiLevelType w:val="hybridMultilevel"/>
    <w:tmpl w:val="98C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B327E"/>
    <w:multiLevelType w:val="hybridMultilevel"/>
    <w:tmpl w:val="AE4E83AC"/>
    <w:lvl w:ilvl="0" w:tplc="CF06B70E">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492"/>
    <w:multiLevelType w:val="hybridMultilevel"/>
    <w:tmpl w:val="4A08AA66"/>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B743E"/>
    <w:multiLevelType w:val="hybridMultilevel"/>
    <w:tmpl w:val="4EB4C14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299F6A60"/>
    <w:multiLevelType w:val="hybridMultilevel"/>
    <w:tmpl w:val="75C4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04EF5"/>
    <w:multiLevelType w:val="multilevel"/>
    <w:tmpl w:val="A3F8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8117C"/>
    <w:multiLevelType w:val="hybridMultilevel"/>
    <w:tmpl w:val="23060C10"/>
    <w:lvl w:ilvl="0" w:tplc="B25E6F88">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378D7"/>
    <w:multiLevelType w:val="hybridMultilevel"/>
    <w:tmpl w:val="ADBA6EEA"/>
    <w:lvl w:ilvl="0" w:tplc="9B5EF8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351E7"/>
    <w:multiLevelType w:val="hybridMultilevel"/>
    <w:tmpl w:val="BCD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C659F"/>
    <w:multiLevelType w:val="hybridMultilevel"/>
    <w:tmpl w:val="69648F92"/>
    <w:lvl w:ilvl="0" w:tplc="CB227F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64161"/>
    <w:multiLevelType w:val="hybridMultilevel"/>
    <w:tmpl w:val="646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21B87"/>
    <w:multiLevelType w:val="hybridMultilevel"/>
    <w:tmpl w:val="276A9488"/>
    <w:lvl w:ilvl="0" w:tplc="B16CF9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5B3696"/>
    <w:multiLevelType w:val="hybridMultilevel"/>
    <w:tmpl w:val="D052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61DC9"/>
    <w:multiLevelType w:val="multilevel"/>
    <w:tmpl w:val="9EA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51F1505A"/>
    <w:multiLevelType w:val="hybridMultilevel"/>
    <w:tmpl w:val="FD84515E"/>
    <w:lvl w:ilvl="0" w:tplc="7564139E">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10B54"/>
    <w:multiLevelType w:val="hybridMultilevel"/>
    <w:tmpl w:val="AEEE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73AFF"/>
    <w:multiLevelType w:val="hybridMultilevel"/>
    <w:tmpl w:val="070A48FA"/>
    <w:lvl w:ilvl="0" w:tplc="2982D2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62904"/>
    <w:multiLevelType w:val="hybridMultilevel"/>
    <w:tmpl w:val="70EA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17317"/>
    <w:multiLevelType w:val="hybridMultilevel"/>
    <w:tmpl w:val="66FE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A764F"/>
    <w:multiLevelType w:val="hybridMultilevel"/>
    <w:tmpl w:val="6E8A21D6"/>
    <w:lvl w:ilvl="0" w:tplc="E16468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34842"/>
    <w:multiLevelType w:val="hybridMultilevel"/>
    <w:tmpl w:val="8DFA51F2"/>
    <w:lvl w:ilvl="0" w:tplc="8070DF5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E739F"/>
    <w:multiLevelType w:val="hybridMultilevel"/>
    <w:tmpl w:val="8758C238"/>
    <w:lvl w:ilvl="0" w:tplc="F2ECE52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DA737D4"/>
    <w:multiLevelType w:val="hybridMultilevel"/>
    <w:tmpl w:val="353E0D92"/>
    <w:lvl w:ilvl="0" w:tplc="08090001">
      <w:start w:val="1"/>
      <w:numFmt w:val="bullet"/>
      <w:lvlText w:val=""/>
      <w:lvlJc w:val="left"/>
      <w:pPr>
        <w:ind w:left="720" w:hanging="360"/>
      </w:pPr>
      <w:rPr>
        <w:rFonts w:ascii="Symbol" w:hAnsi="Symbol" w:hint="default"/>
      </w:rPr>
    </w:lvl>
    <w:lvl w:ilvl="1" w:tplc="E8DE4B62">
      <w:numFmt w:val="bullet"/>
      <w:lvlText w:val="•"/>
      <w:lvlJc w:val="left"/>
      <w:pPr>
        <w:ind w:left="1800" w:hanging="72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16"/>
  </w:num>
  <w:num w:numId="5">
    <w:abstractNumId w:val="7"/>
  </w:num>
  <w:num w:numId="6">
    <w:abstractNumId w:val="15"/>
  </w:num>
  <w:num w:numId="7">
    <w:abstractNumId w:val="8"/>
  </w:num>
  <w:num w:numId="8">
    <w:abstractNumId w:val="17"/>
  </w:num>
  <w:num w:numId="9">
    <w:abstractNumId w:val="26"/>
  </w:num>
  <w:num w:numId="10">
    <w:abstractNumId w:val="21"/>
  </w:num>
  <w:num w:numId="11">
    <w:abstractNumId w:val="31"/>
  </w:num>
  <w:num w:numId="12">
    <w:abstractNumId w:val="29"/>
  </w:num>
  <w:num w:numId="13">
    <w:abstractNumId w:val="27"/>
  </w:num>
  <w:num w:numId="14">
    <w:abstractNumId w:val="13"/>
  </w:num>
  <w:num w:numId="15">
    <w:abstractNumId w:val="2"/>
  </w:num>
  <w:num w:numId="16">
    <w:abstractNumId w:val="19"/>
  </w:num>
  <w:num w:numId="17">
    <w:abstractNumId w:val="6"/>
  </w:num>
  <w:num w:numId="18">
    <w:abstractNumId w:val="5"/>
  </w:num>
  <w:num w:numId="19">
    <w:abstractNumId w:val="20"/>
  </w:num>
  <w:num w:numId="20">
    <w:abstractNumId w:val="33"/>
  </w:num>
  <w:num w:numId="21">
    <w:abstractNumId w:val="24"/>
  </w:num>
  <w:num w:numId="22">
    <w:abstractNumId w:val="30"/>
  </w:num>
  <w:num w:numId="23">
    <w:abstractNumId w:val="22"/>
  </w:num>
  <w:num w:numId="24">
    <w:abstractNumId w:val="10"/>
  </w:num>
  <w:num w:numId="25">
    <w:abstractNumId w:val="23"/>
  </w:num>
  <w:num w:numId="26">
    <w:abstractNumId w:val="4"/>
  </w:num>
  <w:num w:numId="27">
    <w:abstractNumId w:val="28"/>
  </w:num>
  <w:num w:numId="28">
    <w:abstractNumId w:val="2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4"/>
  </w:num>
  <w:num w:numId="34">
    <w:abstractNumId w:val="3"/>
  </w:num>
  <w:num w:numId="35">
    <w:abstractNumId w:val="32"/>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566&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0a020fef3f5v9pe22psv2fvvaffzdwvzfzdd&quot;&gt;OPTiMISE&lt;record-ids&gt;&lt;item&gt;3&lt;/item&gt;&lt;item&gt;7&lt;/item&gt;&lt;item&gt;8&lt;/item&gt;&lt;item&gt;13&lt;/item&gt;&lt;item&gt;14&lt;/item&gt;&lt;item&gt;15&lt;/item&gt;&lt;item&gt;16&lt;/item&gt;&lt;item&gt;20&lt;/item&gt;&lt;item&gt;22&lt;/item&gt;&lt;item&gt;25&lt;/item&gt;&lt;item&gt;36&lt;/item&gt;&lt;item&gt;39&lt;/item&gt;&lt;item&gt;40&lt;/item&gt;&lt;item&gt;41&lt;/item&gt;&lt;item&gt;43&lt;/item&gt;&lt;item&gt;44&lt;/item&gt;&lt;item&gt;56&lt;/item&gt;&lt;item&gt;58&lt;/item&gt;&lt;item&gt;59&lt;/item&gt;&lt;item&gt;60&lt;/item&gt;&lt;item&gt;64&lt;/item&gt;&lt;item&gt;65&lt;/item&gt;&lt;item&gt;67&lt;/item&gt;&lt;item&gt;71&lt;/item&gt;&lt;item&gt;76&lt;/item&gt;&lt;item&gt;78&lt;/item&gt;&lt;item&gt;79&lt;/item&gt;&lt;item&gt;82&lt;/item&gt;&lt;item&gt;83&lt;/item&gt;&lt;item&gt;84&lt;/item&gt;&lt;item&gt;85&lt;/item&gt;&lt;item&gt;89&lt;/item&gt;&lt;item&gt;90&lt;/item&gt;&lt;item&gt;91&lt;/item&gt;&lt;item&gt;92&lt;/item&gt;&lt;item&gt;93&lt;/item&gt;&lt;item&gt;94&lt;/item&gt;&lt;item&gt;95&lt;/item&gt;&lt;item&gt;96&lt;/item&gt;&lt;item&gt;98&lt;/item&gt;&lt;item&gt;111&lt;/item&gt;&lt;/record-ids&gt;&lt;/item&gt;&lt;/Libraries&gt;"/>
  </w:docVars>
  <w:rsids>
    <w:rsidRoot w:val="00EC6A95"/>
    <w:rsid w:val="000011E4"/>
    <w:rsid w:val="000025F3"/>
    <w:rsid w:val="00002782"/>
    <w:rsid w:val="00010DE8"/>
    <w:rsid w:val="00013555"/>
    <w:rsid w:val="00032B61"/>
    <w:rsid w:val="00034AAB"/>
    <w:rsid w:val="00040222"/>
    <w:rsid w:val="000445BF"/>
    <w:rsid w:val="0004531B"/>
    <w:rsid w:val="00046ED4"/>
    <w:rsid w:val="000521F1"/>
    <w:rsid w:val="000560DE"/>
    <w:rsid w:val="00072B42"/>
    <w:rsid w:val="00073172"/>
    <w:rsid w:val="00074315"/>
    <w:rsid w:val="00076F36"/>
    <w:rsid w:val="00085BA9"/>
    <w:rsid w:val="000865B9"/>
    <w:rsid w:val="00086914"/>
    <w:rsid w:val="0009004E"/>
    <w:rsid w:val="00090A41"/>
    <w:rsid w:val="00091D2E"/>
    <w:rsid w:val="000A1BD1"/>
    <w:rsid w:val="000A2D2F"/>
    <w:rsid w:val="000A3065"/>
    <w:rsid w:val="000A3274"/>
    <w:rsid w:val="000A4F2A"/>
    <w:rsid w:val="000A5ACB"/>
    <w:rsid w:val="000A7B44"/>
    <w:rsid w:val="000B38A3"/>
    <w:rsid w:val="000B5610"/>
    <w:rsid w:val="000B58E6"/>
    <w:rsid w:val="000C19D5"/>
    <w:rsid w:val="000C7ECC"/>
    <w:rsid w:val="000D3F0F"/>
    <w:rsid w:val="000D5272"/>
    <w:rsid w:val="000E3CFE"/>
    <w:rsid w:val="000F1884"/>
    <w:rsid w:val="000F1E65"/>
    <w:rsid w:val="000F4301"/>
    <w:rsid w:val="000F46B2"/>
    <w:rsid w:val="000F52D1"/>
    <w:rsid w:val="000F712B"/>
    <w:rsid w:val="00115C42"/>
    <w:rsid w:val="001251FF"/>
    <w:rsid w:val="00142CA2"/>
    <w:rsid w:val="001433DB"/>
    <w:rsid w:val="00146ABB"/>
    <w:rsid w:val="00147878"/>
    <w:rsid w:val="00152D69"/>
    <w:rsid w:val="00157F0B"/>
    <w:rsid w:val="00160315"/>
    <w:rsid w:val="001612F2"/>
    <w:rsid w:val="00166175"/>
    <w:rsid w:val="00167E58"/>
    <w:rsid w:val="0017233E"/>
    <w:rsid w:val="001757AD"/>
    <w:rsid w:val="00175A7B"/>
    <w:rsid w:val="001842B9"/>
    <w:rsid w:val="001878E7"/>
    <w:rsid w:val="0019735E"/>
    <w:rsid w:val="001A08F7"/>
    <w:rsid w:val="001A0AB0"/>
    <w:rsid w:val="001A251B"/>
    <w:rsid w:val="001A3BAF"/>
    <w:rsid w:val="001A62B5"/>
    <w:rsid w:val="001B1D07"/>
    <w:rsid w:val="001B4FA6"/>
    <w:rsid w:val="001B6667"/>
    <w:rsid w:val="001C2E84"/>
    <w:rsid w:val="001D0F16"/>
    <w:rsid w:val="001D2CCD"/>
    <w:rsid w:val="001E189A"/>
    <w:rsid w:val="001E37DB"/>
    <w:rsid w:val="001E51AB"/>
    <w:rsid w:val="001E5BE2"/>
    <w:rsid w:val="001E5DE0"/>
    <w:rsid w:val="001E6318"/>
    <w:rsid w:val="00212D3C"/>
    <w:rsid w:val="0021311E"/>
    <w:rsid w:val="00213BB2"/>
    <w:rsid w:val="00215B54"/>
    <w:rsid w:val="00221E94"/>
    <w:rsid w:val="002224AE"/>
    <w:rsid w:val="002235E4"/>
    <w:rsid w:val="002276F2"/>
    <w:rsid w:val="0023020B"/>
    <w:rsid w:val="002310EA"/>
    <w:rsid w:val="00234C49"/>
    <w:rsid w:val="00235DE3"/>
    <w:rsid w:val="00241051"/>
    <w:rsid w:val="00241A08"/>
    <w:rsid w:val="00241CAC"/>
    <w:rsid w:val="002461C5"/>
    <w:rsid w:val="002473DE"/>
    <w:rsid w:val="00254069"/>
    <w:rsid w:val="00257458"/>
    <w:rsid w:val="00261360"/>
    <w:rsid w:val="00263E8D"/>
    <w:rsid w:val="002702E3"/>
    <w:rsid w:val="0027319F"/>
    <w:rsid w:val="0027479C"/>
    <w:rsid w:val="00276115"/>
    <w:rsid w:val="00277031"/>
    <w:rsid w:val="00282A06"/>
    <w:rsid w:val="00282D17"/>
    <w:rsid w:val="00282FD8"/>
    <w:rsid w:val="00284276"/>
    <w:rsid w:val="00284B97"/>
    <w:rsid w:val="002A6AD3"/>
    <w:rsid w:val="002B4ED4"/>
    <w:rsid w:val="002C1595"/>
    <w:rsid w:val="002C4376"/>
    <w:rsid w:val="002C679D"/>
    <w:rsid w:val="002C6A1D"/>
    <w:rsid w:val="002D10CD"/>
    <w:rsid w:val="002D233F"/>
    <w:rsid w:val="002D5AD6"/>
    <w:rsid w:val="002D5E7E"/>
    <w:rsid w:val="002D7170"/>
    <w:rsid w:val="002E1956"/>
    <w:rsid w:val="002E2CCB"/>
    <w:rsid w:val="002E3AFA"/>
    <w:rsid w:val="002E51B2"/>
    <w:rsid w:val="002E7CBD"/>
    <w:rsid w:val="002F1459"/>
    <w:rsid w:val="002F213F"/>
    <w:rsid w:val="002F78E9"/>
    <w:rsid w:val="003028BB"/>
    <w:rsid w:val="003060F7"/>
    <w:rsid w:val="00314148"/>
    <w:rsid w:val="00316DD8"/>
    <w:rsid w:val="00316DE4"/>
    <w:rsid w:val="00321049"/>
    <w:rsid w:val="00322D13"/>
    <w:rsid w:val="003233F1"/>
    <w:rsid w:val="003254EF"/>
    <w:rsid w:val="003265E2"/>
    <w:rsid w:val="0034046A"/>
    <w:rsid w:val="00340573"/>
    <w:rsid w:val="00342651"/>
    <w:rsid w:val="00347417"/>
    <w:rsid w:val="003529D4"/>
    <w:rsid w:val="00353A94"/>
    <w:rsid w:val="00356BD7"/>
    <w:rsid w:val="00356D19"/>
    <w:rsid w:val="00371450"/>
    <w:rsid w:val="00374550"/>
    <w:rsid w:val="00380F96"/>
    <w:rsid w:val="00381C48"/>
    <w:rsid w:val="0038257F"/>
    <w:rsid w:val="00382A0F"/>
    <w:rsid w:val="00393FE2"/>
    <w:rsid w:val="003969CA"/>
    <w:rsid w:val="003A5BA5"/>
    <w:rsid w:val="003A797C"/>
    <w:rsid w:val="003B3503"/>
    <w:rsid w:val="003B36DE"/>
    <w:rsid w:val="003B3B51"/>
    <w:rsid w:val="003B4DC7"/>
    <w:rsid w:val="003B5B1E"/>
    <w:rsid w:val="003B6B7E"/>
    <w:rsid w:val="003C2857"/>
    <w:rsid w:val="003C7AE2"/>
    <w:rsid w:val="003D1BDB"/>
    <w:rsid w:val="003D5FFC"/>
    <w:rsid w:val="003E0375"/>
    <w:rsid w:val="003E0610"/>
    <w:rsid w:val="003E16A5"/>
    <w:rsid w:val="003E6031"/>
    <w:rsid w:val="003E6DBE"/>
    <w:rsid w:val="003F1A01"/>
    <w:rsid w:val="003F2E79"/>
    <w:rsid w:val="003F3E64"/>
    <w:rsid w:val="003F3F52"/>
    <w:rsid w:val="003F67B7"/>
    <w:rsid w:val="00402F69"/>
    <w:rsid w:val="004050CB"/>
    <w:rsid w:val="004106E3"/>
    <w:rsid w:val="00413CE0"/>
    <w:rsid w:val="00415B1E"/>
    <w:rsid w:val="004225C2"/>
    <w:rsid w:val="00424E6A"/>
    <w:rsid w:val="004253CE"/>
    <w:rsid w:val="0043029A"/>
    <w:rsid w:val="00430322"/>
    <w:rsid w:val="004336E0"/>
    <w:rsid w:val="00434D71"/>
    <w:rsid w:val="00436A7F"/>
    <w:rsid w:val="004441AB"/>
    <w:rsid w:val="004518F5"/>
    <w:rsid w:val="0045583E"/>
    <w:rsid w:val="0045788C"/>
    <w:rsid w:val="00462762"/>
    <w:rsid w:val="004734BD"/>
    <w:rsid w:val="00473925"/>
    <w:rsid w:val="00477690"/>
    <w:rsid w:val="00486D2A"/>
    <w:rsid w:val="00487409"/>
    <w:rsid w:val="00487C01"/>
    <w:rsid w:val="0049495A"/>
    <w:rsid w:val="00495734"/>
    <w:rsid w:val="004973FD"/>
    <w:rsid w:val="00497A99"/>
    <w:rsid w:val="004A0E8E"/>
    <w:rsid w:val="004A18B4"/>
    <w:rsid w:val="004A24C0"/>
    <w:rsid w:val="004A4E39"/>
    <w:rsid w:val="004A754B"/>
    <w:rsid w:val="004B0C57"/>
    <w:rsid w:val="004B27BF"/>
    <w:rsid w:val="004B37F5"/>
    <w:rsid w:val="004B4758"/>
    <w:rsid w:val="004B5169"/>
    <w:rsid w:val="004C3123"/>
    <w:rsid w:val="004C3778"/>
    <w:rsid w:val="004C576B"/>
    <w:rsid w:val="004D09D3"/>
    <w:rsid w:val="004D186A"/>
    <w:rsid w:val="004D2AEF"/>
    <w:rsid w:val="004D6FDB"/>
    <w:rsid w:val="004E1731"/>
    <w:rsid w:val="004E37C4"/>
    <w:rsid w:val="004E40CC"/>
    <w:rsid w:val="004F07A4"/>
    <w:rsid w:val="004F1075"/>
    <w:rsid w:val="004F1D95"/>
    <w:rsid w:val="004F7CFD"/>
    <w:rsid w:val="005137F5"/>
    <w:rsid w:val="0052086C"/>
    <w:rsid w:val="0052160F"/>
    <w:rsid w:val="00522141"/>
    <w:rsid w:val="00522916"/>
    <w:rsid w:val="00526511"/>
    <w:rsid w:val="005267DB"/>
    <w:rsid w:val="00526A9C"/>
    <w:rsid w:val="005328AF"/>
    <w:rsid w:val="00533110"/>
    <w:rsid w:val="0053653C"/>
    <w:rsid w:val="00541933"/>
    <w:rsid w:val="00555073"/>
    <w:rsid w:val="00557119"/>
    <w:rsid w:val="00567B34"/>
    <w:rsid w:val="0057019A"/>
    <w:rsid w:val="00570B77"/>
    <w:rsid w:val="005740EF"/>
    <w:rsid w:val="005747FC"/>
    <w:rsid w:val="00581D89"/>
    <w:rsid w:val="00582B95"/>
    <w:rsid w:val="00586492"/>
    <w:rsid w:val="005866DF"/>
    <w:rsid w:val="00590B1A"/>
    <w:rsid w:val="005A0E5C"/>
    <w:rsid w:val="005A27CC"/>
    <w:rsid w:val="005A55C0"/>
    <w:rsid w:val="005A572D"/>
    <w:rsid w:val="005A7D52"/>
    <w:rsid w:val="005B1455"/>
    <w:rsid w:val="005B758B"/>
    <w:rsid w:val="005C23EA"/>
    <w:rsid w:val="005C282D"/>
    <w:rsid w:val="005D055E"/>
    <w:rsid w:val="005D3383"/>
    <w:rsid w:val="005D61FA"/>
    <w:rsid w:val="005E1DF4"/>
    <w:rsid w:val="005E2A09"/>
    <w:rsid w:val="005E3011"/>
    <w:rsid w:val="005F7955"/>
    <w:rsid w:val="00600553"/>
    <w:rsid w:val="00600A13"/>
    <w:rsid w:val="00605CA4"/>
    <w:rsid w:val="00610576"/>
    <w:rsid w:val="00615A2C"/>
    <w:rsid w:val="00617690"/>
    <w:rsid w:val="00620009"/>
    <w:rsid w:val="00622582"/>
    <w:rsid w:val="006253AD"/>
    <w:rsid w:val="00625EBB"/>
    <w:rsid w:val="0062682D"/>
    <w:rsid w:val="00627328"/>
    <w:rsid w:val="00632D7B"/>
    <w:rsid w:val="00637FB0"/>
    <w:rsid w:val="0064008B"/>
    <w:rsid w:val="00644356"/>
    <w:rsid w:val="0064580C"/>
    <w:rsid w:val="006536B5"/>
    <w:rsid w:val="00655232"/>
    <w:rsid w:val="00655F21"/>
    <w:rsid w:val="006563C9"/>
    <w:rsid w:val="00662163"/>
    <w:rsid w:val="00670CFB"/>
    <w:rsid w:val="00680260"/>
    <w:rsid w:val="006837D2"/>
    <w:rsid w:val="006879C6"/>
    <w:rsid w:val="00696E9E"/>
    <w:rsid w:val="006A3C27"/>
    <w:rsid w:val="006A49D7"/>
    <w:rsid w:val="006B2EB4"/>
    <w:rsid w:val="006B3DCC"/>
    <w:rsid w:val="006B546B"/>
    <w:rsid w:val="006C4274"/>
    <w:rsid w:val="006C58D2"/>
    <w:rsid w:val="006D3227"/>
    <w:rsid w:val="006E09B0"/>
    <w:rsid w:val="006E28C0"/>
    <w:rsid w:val="006E29A5"/>
    <w:rsid w:val="006E4F60"/>
    <w:rsid w:val="006E67E5"/>
    <w:rsid w:val="006E77B0"/>
    <w:rsid w:val="006F3B21"/>
    <w:rsid w:val="006F4210"/>
    <w:rsid w:val="00700BFF"/>
    <w:rsid w:val="00703CAF"/>
    <w:rsid w:val="0070411B"/>
    <w:rsid w:val="00704B26"/>
    <w:rsid w:val="007118D8"/>
    <w:rsid w:val="0071222D"/>
    <w:rsid w:val="00713330"/>
    <w:rsid w:val="0071427A"/>
    <w:rsid w:val="00717D86"/>
    <w:rsid w:val="00720473"/>
    <w:rsid w:val="00720773"/>
    <w:rsid w:val="00730987"/>
    <w:rsid w:val="007348F6"/>
    <w:rsid w:val="007362CF"/>
    <w:rsid w:val="00737AB7"/>
    <w:rsid w:val="0074046C"/>
    <w:rsid w:val="00740FA9"/>
    <w:rsid w:val="00746004"/>
    <w:rsid w:val="007515B9"/>
    <w:rsid w:val="00755C5B"/>
    <w:rsid w:val="00756189"/>
    <w:rsid w:val="007635AC"/>
    <w:rsid w:val="00763747"/>
    <w:rsid w:val="007654C5"/>
    <w:rsid w:val="00765A80"/>
    <w:rsid w:val="007660D8"/>
    <w:rsid w:val="007706E7"/>
    <w:rsid w:val="007710F0"/>
    <w:rsid w:val="00772EAA"/>
    <w:rsid w:val="00774B58"/>
    <w:rsid w:val="00780CCD"/>
    <w:rsid w:val="00786B0D"/>
    <w:rsid w:val="007905EE"/>
    <w:rsid w:val="00795956"/>
    <w:rsid w:val="0079687A"/>
    <w:rsid w:val="007A04AB"/>
    <w:rsid w:val="007A58FB"/>
    <w:rsid w:val="007A7ADE"/>
    <w:rsid w:val="007B24FB"/>
    <w:rsid w:val="007B31E7"/>
    <w:rsid w:val="007B61DB"/>
    <w:rsid w:val="007C292D"/>
    <w:rsid w:val="007D0C10"/>
    <w:rsid w:val="007D0D48"/>
    <w:rsid w:val="007D5E19"/>
    <w:rsid w:val="007E2737"/>
    <w:rsid w:val="007E4456"/>
    <w:rsid w:val="007E6818"/>
    <w:rsid w:val="007E7F9D"/>
    <w:rsid w:val="007F0D91"/>
    <w:rsid w:val="007F3AEA"/>
    <w:rsid w:val="00800B62"/>
    <w:rsid w:val="00804FB8"/>
    <w:rsid w:val="008058A7"/>
    <w:rsid w:val="00806407"/>
    <w:rsid w:val="00810841"/>
    <w:rsid w:val="008117E7"/>
    <w:rsid w:val="00811A66"/>
    <w:rsid w:val="008128E2"/>
    <w:rsid w:val="00813075"/>
    <w:rsid w:val="008140EF"/>
    <w:rsid w:val="008147A5"/>
    <w:rsid w:val="00820776"/>
    <w:rsid w:val="00820C3D"/>
    <w:rsid w:val="00822A0F"/>
    <w:rsid w:val="008422D2"/>
    <w:rsid w:val="00852072"/>
    <w:rsid w:val="00853F54"/>
    <w:rsid w:val="00856A33"/>
    <w:rsid w:val="008614DF"/>
    <w:rsid w:val="00867435"/>
    <w:rsid w:val="0086794D"/>
    <w:rsid w:val="0087297D"/>
    <w:rsid w:val="0088033D"/>
    <w:rsid w:val="00880C19"/>
    <w:rsid w:val="0088213E"/>
    <w:rsid w:val="008827B4"/>
    <w:rsid w:val="00882893"/>
    <w:rsid w:val="0088511D"/>
    <w:rsid w:val="00885F5F"/>
    <w:rsid w:val="00892486"/>
    <w:rsid w:val="008A0302"/>
    <w:rsid w:val="008A04E0"/>
    <w:rsid w:val="008A41C8"/>
    <w:rsid w:val="008A46E7"/>
    <w:rsid w:val="008A5160"/>
    <w:rsid w:val="008A6E79"/>
    <w:rsid w:val="008B1002"/>
    <w:rsid w:val="008B358F"/>
    <w:rsid w:val="008B39E3"/>
    <w:rsid w:val="008B4948"/>
    <w:rsid w:val="008B5520"/>
    <w:rsid w:val="008B6824"/>
    <w:rsid w:val="008C0B28"/>
    <w:rsid w:val="008C5F75"/>
    <w:rsid w:val="008E27F6"/>
    <w:rsid w:val="008E3C8B"/>
    <w:rsid w:val="008E5ED5"/>
    <w:rsid w:val="008F3DDD"/>
    <w:rsid w:val="00907871"/>
    <w:rsid w:val="009121FD"/>
    <w:rsid w:val="009163C0"/>
    <w:rsid w:val="009262B4"/>
    <w:rsid w:val="00933D75"/>
    <w:rsid w:val="009349BE"/>
    <w:rsid w:val="00936252"/>
    <w:rsid w:val="00941C5F"/>
    <w:rsid w:val="00945AAB"/>
    <w:rsid w:val="00946975"/>
    <w:rsid w:val="009475C5"/>
    <w:rsid w:val="009506E1"/>
    <w:rsid w:val="009513A2"/>
    <w:rsid w:val="00954B96"/>
    <w:rsid w:val="00957EF3"/>
    <w:rsid w:val="00961039"/>
    <w:rsid w:val="009615F2"/>
    <w:rsid w:val="009729F8"/>
    <w:rsid w:val="00982AF7"/>
    <w:rsid w:val="00983897"/>
    <w:rsid w:val="00993A6B"/>
    <w:rsid w:val="00996717"/>
    <w:rsid w:val="009A0066"/>
    <w:rsid w:val="009B1387"/>
    <w:rsid w:val="009C495C"/>
    <w:rsid w:val="009C5978"/>
    <w:rsid w:val="009C60BF"/>
    <w:rsid w:val="009D01F1"/>
    <w:rsid w:val="009D07ED"/>
    <w:rsid w:val="009D0ED8"/>
    <w:rsid w:val="009D38C3"/>
    <w:rsid w:val="009D454C"/>
    <w:rsid w:val="009D4F2C"/>
    <w:rsid w:val="009D5DB7"/>
    <w:rsid w:val="009E38C4"/>
    <w:rsid w:val="009E641F"/>
    <w:rsid w:val="009E6B46"/>
    <w:rsid w:val="009F4CA9"/>
    <w:rsid w:val="009F4CED"/>
    <w:rsid w:val="00A07490"/>
    <w:rsid w:val="00A13A99"/>
    <w:rsid w:val="00A144E3"/>
    <w:rsid w:val="00A2368F"/>
    <w:rsid w:val="00A26D6D"/>
    <w:rsid w:val="00A31ED4"/>
    <w:rsid w:val="00A32940"/>
    <w:rsid w:val="00A42F41"/>
    <w:rsid w:val="00A4314D"/>
    <w:rsid w:val="00A46B31"/>
    <w:rsid w:val="00A47B80"/>
    <w:rsid w:val="00A47EE5"/>
    <w:rsid w:val="00A5004F"/>
    <w:rsid w:val="00A577B8"/>
    <w:rsid w:val="00A64AB1"/>
    <w:rsid w:val="00A700AC"/>
    <w:rsid w:val="00A70AED"/>
    <w:rsid w:val="00A77697"/>
    <w:rsid w:val="00A80E67"/>
    <w:rsid w:val="00A81288"/>
    <w:rsid w:val="00A8663E"/>
    <w:rsid w:val="00A87BC3"/>
    <w:rsid w:val="00A90C34"/>
    <w:rsid w:val="00A922F7"/>
    <w:rsid w:val="00AA05BC"/>
    <w:rsid w:val="00AA2B01"/>
    <w:rsid w:val="00AB11C6"/>
    <w:rsid w:val="00AB2751"/>
    <w:rsid w:val="00AC33B3"/>
    <w:rsid w:val="00AC44A4"/>
    <w:rsid w:val="00AC477F"/>
    <w:rsid w:val="00AC645C"/>
    <w:rsid w:val="00AD132B"/>
    <w:rsid w:val="00AE29A6"/>
    <w:rsid w:val="00AE6251"/>
    <w:rsid w:val="00AF0BD1"/>
    <w:rsid w:val="00AF0D30"/>
    <w:rsid w:val="00AF2444"/>
    <w:rsid w:val="00AF5DF1"/>
    <w:rsid w:val="00AF72C5"/>
    <w:rsid w:val="00B007A7"/>
    <w:rsid w:val="00B026A0"/>
    <w:rsid w:val="00B06713"/>
    <w:rsid w:val="00B134CE"/>
    <w:rsid w:val="00B259E5"/>
    <w:rsid w:val="00B31C36"/>
    <w:rsid w:val="00B35307"/>
    <w:rsid w:val="00B37E05"/>
    <w:rsid w:val="00B46DF6"/>
    <w:rsid w:val="00B47EF0"/>
    <w:rsid w:val="00B5495F"/>
    <w:rsid w:val="00B549BA"/>
    <w:rsid w:val="00B54F28"/>
    <w:rsid w:val="00B556DE"/>
    <w:rsid w:val="00B579CA"/>
    <w:rsid w:val="00B60351"/>
    <w:rsid w:val="00B633C5"/>
    <w:rsid w:val="00B721C3"/>
    <w:rsid w:val="00B8101B"/>
    <w:rsid w:val="00B821ED"/>
    <w:rsid w:val="00B84AE7"/>
    <w:rsid w:val="00B87103"/>
    <w:rsid w:val="00B878C2"/>
    <w:rsid w:val="00B87DB3"/>
    <w:rsid w:val="00B906DF"/>
    <w:rsid w:val="00B913D0"/>
    <w:rsid w:val="00B91FDF"/>
    <w:rsid w:val="00B9477E"/>
    <w:rsid w:val="00BA203A"/>
    <w:rsid w:val="00BA4143"/>
    <w:rsid w:val="00BA6613"/>
    <w:rsid w:val="00BA77F6"/>
    <w:rsid w:val="00BB26E7"/>
    <w:rsid w:val="00BB374C"/>
    <w:rsid w:val="00BB3EBF"/>
    <w:rsid w:val="00BB7FCA"/>
    <w:rsid w:val="00BC2761"/>
    <w:rsid w:val="00BD387E"/>
    <w:rsid w:val="00BD5F9F"/>
    <w:rsid w:val="00BE173C"/>
    <w:rsid w:val="00BE2FD9"/>
    <w:rsid w:val="00BE7AE9"/>
    <w:rsid w:val="00BF06D7"/>
    <w:rsid w:val="00BF288D"/>
    <w:rsid w:val="00BF6125"/>
    <w:rsid w:val="00BF7DE6"/>
    <w:rsid w:val="00C04233"/>
    <w:rsid w:val="00C06946"/>
    <w:rsid w:val="00C069BC"/>
    <w:rsid w:val="00C233AA"/>
    <w:rsid w:val="00C2534F"/>
    <w:rsid w:val="00C30B87"/>
    <w:rsid w:val="00C32413"/>
    <w:rsid w:val="00C361A1"/>
    <w:rsid w:val="00C374BB"/>
    <w:rsid w:val="00C40C48"/>
    <w:rsid w:val="00C40D86"/>
    <w:rsid w:val="00C41D98"/>
    <w:rsid w:val="00C46544"/>
    <w:rsid w:val="00C53960"/>
    <w:rsid w:val="00C54465"/>
    <w:rsid w:val="00C5718F"/>
    <w:rsid w:val="00C574C3"/>
    <w:rsid w:val="00C60F2E"/>
    <w:rsid w:val="00C61752"/>
    <w:rsid w:val="00C6349A"/>
    <w:rsid w:val="00C659F1"/>
    <w:rsid w:val="00C729F3"/>
    <w:rsid w:val="00C92B1A"/>
    <w:rsid w:val="00C9407B"/>
    <w:rsid w:val="00C964AF"/>
    <w:rsid w:val="00CA0841"/>
    <w:rsid w:val="00CA39F7"/>
    <w:rsid w:val="00CA3C44"/>
    <w:rsid w:val="00CB319E"/>
    <w:rsid w:val="00CB742A"/>
    <w:rsid w:val="00CC08D7"/>
    <w:rsid w:val="00CC6D91"/>
    <w:rsid w:val="00CC6FE7"/>
    <w:rsid w:val="00CC7B09"/>
    <w:rsid w:val="00CD088E"/>
    <w:rsid w:val="00CD0D95"/>
    <w:rsid w:val="00CD0FB6"/>
    <w:rsid w:val="00CE2CC9"/>
    <w:rsid w:val="00CE7FF7"/>
    <w:rsid w:val="00CF39FF"/>
    <w:rsid w:val="00CF4C57"/>
    <w:rsid w:val="00D032B4"/>
    <w:rsid w:val="00D07629"/>
    <w:rsid w:val="00D12EFC"/>
    <w:rsid w:val="00D158DC"/>
    <w:rsid w:val="00D15C78"/>
    <w:rsid w:val="00D16625"/>
    <w:rsid w:val="00D16EE2"/>
    <w:rsid w:val="00D21E18"/>
    <w:rsid w:val="00D2247C"/>
    <w:rsid w:val="00D421CB"/>
    <w:rsid w:val="00D5148C"/>
    <w:rsid w:val="00D5310A"/>
    <w:rsid w:val="00D553A0"/>
    <w:rsid w:val="00D6065E"/>
    <w:rsid w:val="00D62CDD"/>
    <w:rsid w:val="00D65657"/>
    <w:rsid w:val="00D712BB"/>
    <w:rsid w:val="00D74CA2"/>
    <w:rsid w:val="00D75650"/>
    <w:rsid w:val="00D80927"/>
    <w:rsid w:val="00D82B6D"/>
    <w:rsid w:val="00D82D68"/>
    <w:rsid w:val="00D86478"/>
    <w:rsid w:val="00D92340"/>
    <w:rsid w:val="00D94DE7"/>
    <w:rsid w:val="00DA32A7"/>
    <w:rsid w:val="00DA391E"/>
    <w:rsid w:val="00DA5123"/>
    <w:rsid w:val="00DB2EF9"/>
    <w:rsid w:val="00DB2F30"/>
    <w:rsid w:val="00DB497C"/>
    <w:rsid w:val="00DC7719"/>
    <w:rsid w:val="00DD41ED"/>
    <w:rsid w:val="00DD6464"/>
    <w:rsid w:val="00DE072F"/>
    <w:rsid w:val="00DE1843"/>
    <w:rsid w:val="00DE4508"/>
    <w:rsid w:val="00DF30C0"/>
    <w:rsid w:val="00DF34BE"/>
    <w:rsid w:val="00DF601E"/>
    <w:rsid w:val="00DF7D5F"/>
    <w:rsid w:val="00E02E7D"/>
    <w:rsid w:val="00E02F77"/>
    <w:rsid w:val="00E10467"/>
    <w:rsid w:val="00E20983"/>
    <w:rsid w:val="00E21A48"/>
    <w:rsid w:val="00E2288F"/>
    <w:rsid w:val="00E31412"/>
    <w:rsid w:val="00E33FF1"/>
    <w:rsid w:val="00E411AB"/>
    <w:rsid w:val="00E42B9E"/>
    <w:rsid w:val="00E43236"/>
    <w:rsid w:val="00E44F9D"/>
    <w:rsid w:val="00E513C1"/>
    <w:rsid w:val="00E51C43"/>
    <w:rsid w:val="00E53C02"/>
    <w:rsid w:val="00E5498C"/>
    <w:rsid w:val="00E56708"/>
    <w:rsid w:val="00E573EC"/>
    <w:rsid w:val="00E57A2C"/>
    <w:rsid w:val="00E61BE8"/>
    <w:rsid w:val="00E678BB"/>
    <w:rsid w:val="00E726D1"/>
    <w:rsid w:val="00E8121A"/>
    <w:rsid w:val="00E82461"/>
    <w:rsid w:val="00E825C6"/>
    <w:rsid w:val="00E839ED"/>
    <w:rsid w:val="00E90931"/>
    <w:rsid w:val="00E9435A"/>
    <w:rsid w:val="00EA446C"/>
    <w:rsid w:val="00EA4DE1"/>
    <w:rsid w:val="00EA64F3"/>
    <w:rsid w:val="00EB1D4C"/>
    <w:rsid w:val="00EB3750"/>
    <w:rsid w:val="00EB637A"/>
    <w:rsid w:val="00EC0203"/>
    <w:rsid w:val="00EC6868"/>
    <w:rsid w:val="00EC6A95"/>
    <w:rsid w:val="00ED07CE"/>
    <w:rsid w:val="00ED168D"/>
    <w:rsid w:val="00ED1EA7"/>
    <w:rsid w:val="00ED7776"/>
    <w:rsid w:val="00EE4628"/>
    <w:rsid w:val="00EE5F1D"/>
    <w:rsid w:val="00EE72D1"/>
    <w:rsid w:val="00EF7664"/>
    <w:rsid w:val="00F0040A"/>
    <w:rsid w:val="00F020C6"/>
    <w:rsid w:val="00F054AD"/>
    <w:rsid w:val="00F07C3E"/>
    <w:rsid w:val="00F10357"/>
    <w:rsid w:val="00F1057D"/>
    <w:rsid w:val="00F130C6"/>
    <w:rsid w:val="00F14DEB"/>
    <w:rsid w:val="00F263C4"/>
    <w:rsid w:val="00F30037"/>
    <w:rsid w:val="00F31844"/>
    <w:rsid w:val="00F427C5"/>
    <w:rsid w:val="00F4735E"/>
    <w:rsid w:val="00F50C0D"/>
    <w:rsid w:val="00F51240"/>
    <w:rsid w:val="00F52159"/>
    <w:rsid w:val="00F5309B"/>
    <w:rsid w:val="00F56722"/>
    <w:rsid w:val="00F5799E"/>
    <w:rsid w:val="00F61E61"/>
    <w:rsid w:val="00F62433"/>
    <w:rsid w:val="00F70291"/>
    <w:rsid w:val="00F70D6F"/>
    <w:rsid w:val="00F71D89"/>
    <w:rsid w:val="00F76F0E"/>
    <w:rsid w:val="00F77313"/>
    <w:rsid w:val="00F83F42"/>
    <w:rsid w:val="00F840C7"/>
    <w:rsid w:val="00F859C7"/>
    <w:rsid w:val="00F869E9"/>
    <w:rsid w:val="00F87F95"/>
    <w:rsid w:val="00F90F40"/>
    <w:rsid w:val="00F92C42"/>
    <w:rsid w:val="00F94EA9"/>
    <w:rsid w:val="00F94F9B"/>
    <w:rsid w:val="00FA3ED7"/>
    <w:rsid w:val="00FA6874"/>
    <w:rsid w:val="00FB18E0"/>
    <w:rsid w:val="00FB1F57"/>
    <w:rsid w:val="00FB345D"/>
    <w:rsid w:val="00FB3DA8"/>
    <w:rsid w:val="00FB57F1"/>
    <w:rsid w:val="00FC10A9"/>
    <w:rsid w:val="00FC5878"/>
    <w:rsid w:val="00FC7DCC"/>
    <w:rsid w:val="00FD0D5C"/>
    <w:rsid w:val="00FE0A3D"/>
    <w:rsid w:val="00FE0BE6"/>
    <w:rsid w:val="00FE3B37"/>
    <w:rsid w:val="00FE656A"/>
    <w:rsid w:val="00FF0AFB"/>
    <w:rsid w:val="00FF2A13"/>
    <w:rsid w:val="00FF5D16"/>
    <w:rsid w:val="00FF5E45"/>
    <w:rsid w:val="00FF6619"/>
    <w:rsid w:val="00FF79D7"/>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0070"/>
  <w15:docId w15:val="{482258FC-FFCC-46F6-8213-ABE6F825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95"/>
  </w:style>
  <w:style w:type="paragraph" w:styleId="Heading1">
    <w:name w:val="heading 1"/>
    <w:basedOn w:val="Normal"/>
    <w:next w:val="Normal"/>
    <w:link w:val="Heading1Char"/>
    <w:uiPriority w:val="9"/>
    <w:qFormat/>
    <w:rsid w:val="000F46B2"/>
    <w:pPr>
      <w:numPr>
        <w:numId w:val="17"/>
      </w:numPr>
      <w:spacing w:before="480" w:after="0"/>
      <w:contextualSpacing/>
      <w:jc w:val="both"/>
      <w:outlineLvl w:val="0"/>
    </w:pPr>
    <w:rPr>
      <w:rFonts w:eastAsiaTheme="majorEastAsia" w:cstheme="majorBidi"/>
      <w:b/>
      <w:bCs/>
      <w:sz w:val="24"/>
      <w:szCs w:val="28"/>
      <w:lang w:bidi="en-US"/>
    </w:rPr>
  </w:style>
  <w:style w:type="paragraph" w:styleId="Heading2">
    <w:name w:val="heading 2"/>
    <w:basedOn w:val="Heading1"/>
    <w:next w:val="Normal"/>
    <w:link w:val="Heading2Char"/>
    <w:uiPriority w:val="9"/>
    <w:unhideWhenUsed/>
    <w:qFormat/>
    <w:rsid w:val="000F46B2"/>
    <w:pPr>
      <w:numPr>
        <w:ilvl w:val="1"/>
      </w:numPr>
      <w:ind w:left="792"/>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A95"/>
    <w:pPr>
      <w:ind w:left="720"/>
      <w:contextualSpacing/>
    </w:pPr>
  </w:style>
  <w:style w:type="table" w:styleId="LightShading">
    <w:name w:val="Light Shading"/>
    <w:basedOn w:val="TableNormal"/>
    <w:uiPriority w:val="60"/>
    <w:rsid w:val="00755C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2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A0F"/>
    <w:rPr>
      <w:rFonts w:ascii="Tahoma" w:hAnsi="Tahoma" w:cs="Tahoma"/>
      <w:sz w:val="16"/>
      <w:szCs w:val="16"/>
    </w:rPr>
  </w:style>
  <w:style w:type="table" w:styleId="TableGrid">
    <w:name w:val="Table Grid"/>
    <w:basedOn w:val="TableNormal"/>
    <w:uiPriority w:val="59"/>
    <w:rsid w:val="00E3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6E7"/>
    <w:rPr>
      <w:sz w:val="16"/>
      <w:szCs w:val="16"/>
    </w:rPr>
  </w:style>
  <w:style w:type="paragraph" w:styleId="CommentText">
    <w:name w:val="annotation text"/>
    <w:basedOn w:val="Normal"/>
    <w:link w:val="CommentTextChar"/>
    <w:uiPriority w:val="99"/>
    <w:unhideWhenUsed/>
    <w:rsid w:val="00BB26E7"/>
    <w:pPr>
      <w:spacing w:line="240" w:lineRule="auto"/>
    </w:pPr>
    <w:rPr>
      <w:sz w:val="20"/>
      <w:szCs w:val="20"/>
    </w:rPr>
  </w:style>
  <w:style w:type="character" w:customStyle="1" w:styleId="CommentTextChar">
    <w:name w:val="Comment Text Char"/>
    <w:basedOn w:val="DefaultParagraphFont"/>
    <w:link w:val="CommentText"/>
    <w:uiPriority w:val="99"/>
    <w:rsid w:val="00BB26E7"/>
    <w:rPr>
      <w:sz w:val="20"/>
      <w:szCs w:val="20"/>
    </w:rPr>
  </w:style>
  <w:style w:type="paragraph" w:styleId="CommentSubject">
    <w:name w:val="annotation subject"/>
    <w:basedOn w:val="CommentText"/>
    <w:next w:val="CommentText"/>
    <w:link w:val="CommentSubjectChar"/>
    <w:uiPriority w:val="99"/>
    <w:semiHidden/>
    <w:unhideWhenUsed/>
    <w:rsid w:val="00BB26E7"/>
    <w:rPr>
      <w:b/>
      <w:bCs/>
    </w:rPr>
  </w:style>
  <w:style w:type="character" w:customStyle="1" w:styleId="CommentSubjectChar">
    <w:name w:val="Comment Subject Char"/>
    <w:basedOn w:val="CommentTextChar"/>
    <w:link w:val="CommentSubject"/>
    <w:uiPriority w:val="99"/>
    <w:semiHidden/>
    <w:rsid w:val="00BB26E7"/>
    <w:rPr>
      <w:b/>
      <w:bCs/>
      <w:sz w:val="20"/>
      <w:szCs w:val="20"/>
    </w:rPr>
  </w:style>
  <w:style w:type="character" w:styleId="Hyperlink">
    <w:name w:val="Hyperlink"/>
    <w:basedOn w:val="DefaultParagraphFont"/>
    <w:uiPriority w:val="99"/>
    <w:unhideWhenUsed/>
    <w:rsid w:val="00F07C3E"/>
    <w:rPr>
      <w:color w:val="0000FF" w:themeColor="hyperlink"/>
      <w:u w:val="single"/>
    </w:rPr>
  </w:style>
  <w:style w:type="paragraph" w:customStyle="1" w:styleId="EndNoteBibliographyTitle">
    <w:name w:val="EndNote Bibliography Title"/>
    <w:basedOn w:val="Normal"/>
    <w:link w:val="EndNoteBibliographyTitleChar"/>
    <w:rsid w:val="00F07C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7C3E"/>
    <w:rPr>
      <w:rFonts w:ascii="Calibri" w:hAnsi="Calibri" w:cs="Calibri"/>
      <w:noProof/>
      <w:lang w:val="en-US"/>
    </w:rPr>
  </w:style>
  <w:style w:type="paragraph" w:customStyle="1" w:styleId="EndNoteBibliography">
    <w:name w:val="EndNote Bibliography"/>
    <w:basedOn w:val="Normal"/>
    <w:link w:val="EndNoteBibliographyChar"/>
    <w:rsid w:val="00F07C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07C3E"/>
    <w:rPr>
      <w:rFonts w:ascii="Calibri" w:hAnsi="Calibri" w:cs="Calibri"/>
      <w:noProof/>
      <w:lang w:val="en-US"/>
    </w:rPr>
  </w:style>
  <w:style w:type="character" w:styleId="Emphasis">
    <w:name w:val="Emphasis"/>
    <w:qFormat/>
    <w:rsid w:val="005E3011"/>
    <w:rPr>
      <w:i/>
      <w:iCs/>
    </w:rPr>
  </w:style>
  <w:style w:type="paragraph" w:styleId="Header">
    <w:name w:val="header"/>
    <w:basedOn w:val="Normal"/>
    <w:link w:val="HeaderChar"/>
    <w:uiPriority w:val="99"/>
    <w:unhideWhenUsed/>
    <w:rsid w:val="00DF7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D5F"/>
  </w:style>
  <w:style w:type="paragraph" w:styleId="Footer">
    <w:name w:val="footer"/>
    <w:basedOn w:val="Normal"/>
    <w:link w:val="FooterChar"/>
    <w:uiPriority w:val="99"/>
    <w:unhideWhenUsed/>
    <w:rsid w:val="00DF7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5F"/>
  </w:style>
  <w:style w:type="character" w:styleId="FollowedHyperlink">
    <w:name w:val="FollowedHyperlink"/>
    <w:basedOn w:val="DefaultParagraphFont"/>
    <w:uiPriority w:val="99"/>
    <w:semiHidden/>
    <w:unhideWhenUsed/>
    <w:rsid w:val="00FF5E45"/>
    <w:rPr>
      <w:color w:val="800080" w:themeColor="followedHyperlink"/>
      <w:u w:val="single"/>
    </w:rPr>
  </w:style>
  <w:style w:type="character" w:customStyle="1" w:styleId="cit-name-surname">
    <w:name w:val="cit-name-surname"/>
    <w:basedOn w:val="DefaultParagraphFont"/>
    <w:rsid w:val="00C60F2E"/>
  </w:style>
  <w:style w:type="character" w:customStyle="1" w:styleId="apple-converted-space">
    <w:name w:val="apple-converted-space"/>
    <w:basedOn w:val="DefaultParagraphFont"/>
    <w:rsid w:val="00C60F2E"/>
  </w:style>
  <w:style w:type="character" w:customStyle="1" w:styleId="cit-name-given-names">
    <w:name w:val="cit-name-given-names"/>
    <w:basedOn w:val="DefaultParagraphFont"/>
    <w:rsid w:val="00C60F2E"/>
  </w:style>
  <w:style w:type="character" w:customStyle="1" w:styleId="cit-etal">
    <w:name w:val="cit-etal"/>
    <w:basedOn w:val="DefaultParagraphFont"/>
    <w:rsid w:val="00C60F2E"/>
  </w:style>
  <w:style w:type="character" w:styleId="HTMLCite">
    <w:name w:val="HTML Cite"/>
    <w:basedOn w:val="DefaultParagraphFont"/>
    <w:uiPriority w:val="99"/>
    <w:semiHidden/>
    <w:unhideWhenUsed/>
    <w:rsid w:val="00C60F2E"/>
    <w:rPr>
      <w:i/>
      <w:iCs/>
    </w:rPr>
  </w:style>
  <w:style w:type="character" w:customStyle="1" w:styleId="cit-article-title">
    <w:name w:val="cit-article-title"/>
    <w:basedOn w:val="DefaultParagraphFont"/>
    <w:rsid w:val="00C60F2E"/>
  </w:style>
  <w:style w:type="character" w:customStyle="1" w:styleId="cit-pub-date">
    <w:name w:val="cit-pub-date"/>
    <w:basedOn w:val="DefaultParagraphFont"/>
    <w:rsid w:val="00C60F2E"/>
  </w:style>
  <w:style w:type="character" w:customStyle="1" w:styleId="cit-vol">
    <w:name w:val="cit-vol"/>
    <w:basedOn w:val="DefaultParagraphFont"/>
    <w:rsid w:val="00C60F2E"/>
  </w:style>
  <w:style w:type="character" w:customStyle="1" w:styleId="cit-fpage">
    <w:name w:val="cit-fpage"/>
    <w:basedOn w:val="DefaultParagraphFont"/>
    <w:rsid w:val="00C60F2E"/>
  </w:style>
  <w:style w:type="table" w:customStyle="1" w:styleId="PlainTable21">
    <w:name w:val="Plain Table 21"/>
    <w:basedOn w:val="TableNormal"/>
    <w:uiPriority w:val="42"/>
    <w:rsid w:val="00E209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0F46B2"/>
    <w:rPr>
      <w:rFonts w:eastAsiaTheme="majorEastAsia" w:cstheme="majorBidi"/>
      <w:b/>
      <w:bCs/>
      <w:sz w:val="24"/>
      <w:szCs w:val="28"/>
      <w:lang w:bidi="en-US"/>
    </w:rPr>
  </w:style>
  <w:style w:type="character" w:customStyle="1" w:styleId="Heading2Char">
    <w:name w:val="Heading 2 Char"/>
    <w:basedOn w:val="DefaultParagraphFont"/>
    <w:link w:val="Heading2"/>
    <w:uiPriority w:val="9"/>
    <w:rsid w:val="000F46B2"/>
    <w:rPr>
      <w:rFonts w:eastAsiaTheme="majorEastAsia" w:cstheme="majorBidi"/>
      <w:b/>
      <w:bCs/>
      <w:sz w:val="24"/>
      <w:szCs w:val="28"/>
      <w:lang w:bidi="en-US"/>
    </w:rPr>
  </w:style>
  <w:style w:type="paragraph" w:customStyle="1" w:styleId="NormalBullet">
    <w:name w:val="Normal Bullet"/>
    <w:basedOn w:val="NormalIndent"/>
    <w:rsid w:val="002F78E9"/>
    <w:pPr>
      <w:numPr>
        <w:numId w:val="34"/>
      </w:numPr>
      <w:tabs>
        <w:tab w:val="clear" w:pos="648"/>
        <w:tab w:val="num" w:pos="993"/>
      </w:tabs>
      <w:spacing w:after="0" w:line="360" w:lineRule="auto"/>
      <w:ind w:left="993" w:hanging="426"/>
    </w:pPr>
    <w:rPr>
      <w:rFonts w:ascii="Arial" w:eastAsia="Times New Roman" w:hAnsi="Arial" w:cs="Times New Roman"/>
      <w:lang w:bidi="ar-SA"/>
    </w:rPr>
  </w:style>
  <w:style w:type="paragraph" w:styleId="NormalIndent">
    <w:name w:val="Normal Indent"/>
    <w:basedOn w:val="Normal"/>
    <w:unhideWhenUsed/>
    <w:rsid w:val="002F78E9"/>
    <w:pPr>
      <w:ind w:left="720"/>
      <w:jc w:val="both"/>
    </w:pPr>
    <w:rPr>
      <w:rFonts w:eastAsiaTheme="minorEastAsia"/>
      <w:lang w:bidi="en-US"/>
    </w:rPr>
  </w:style>
  <w:style w:type="paragraph" w:styleId="Revision">
    <w:name w:val="Revision"/>
    <w:hidden/>
    <w:uiPriority w:val="99"/>
    <w:semiHidden/>
    <w:rsid w:val="001251FF"/>
    <w:pPr>
      <w:spacing w:after="0" w:line="240" w:lineRule="auto"/>
    </w:pPr>
  </w:style>
  <w:style w:type="paragraph" w:customStyle="1" w:styleId="Default">
    <w:name w:val="Default"/>
    <w:rsid w:val="001842B9"/>
    <w:pPr>
      <w:autoSpaceDE w:val="0"/>
      <w:autoSpaceDN w:val="0"/>
      <w:adjustRightInd w:val="0"/>
      <w:spacing w:after="0" w:line="240" w:lineRule="auto"/>
    </w:pPr>
    <w:rPr>
      <w:rFonts w:ascii="Calibri" w:hAnsi="Calibri" w:cs="Calibri"/>
      <w:color w:val="000000"/>
      <w:sz w:val="24"/>
      <w:szCs w:val="24"/>
    </w:rPr>
  </w:style>
  <w:style w:type="character" w:styleId="LineNumber">
    <w:name w:val="line number"/>
    <w:basedOn w:val="DefaultParagraphFont"/>
    <w:uiPriority w:val="99"/>
    <w:semiHidden/>
    <w:unhideWhenUsed/>
    <w:rsid w:val="00D5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5420">
      <w:bodyDiv w:val="1"/>
      <w:marLeft w:val="0"/>
      <w:marRight w:val="0"/>
      <w:marTop w:val="0"/>
      <w:marBottom w:val="0"/>
      <w:divBdr>
        <w:top w:val="none" w:sz="0" w:space="0" w:color="auto"/>
        <w:left w:val="none" w:sz="0" w:space="0" w:color="auto"/>
        <w:bottom w:val="none" w:sz="0" w:space="0" w:color="auto"/>
        <w:right w:val="none" w:sz="0" w:space="0" w:color="auto"/>
      </w:divBdr>
    </w:div>
    <w:div w:id="436172418">
      <w:bodyDiv w:val="1"/>
      <w:marLeft w:val="0"/>
      <w:marRight w:val="0"/>
      <w:marTop w:val="0"/>
      <w:marBottom w:val="0"/>
      <w:divBdr>
        <w:top w:val="none" w:sz="0" w:space="0" w:color="auto"/>
        <w:left w:val="none" w:sz="0" w:space="0" w:color="auto"/>
        <w:bottom w:val="none" w:sz="0" w:space="0" w:color="auto"/>
        <w:right w:val="none" w:sz="0" w:space="0" w:color="auto"/>
      </w:divBdr>
    </w:div>
    <w:div w:id="445393746">
      <w:bodyDiv w:val="1"/>
      <w:marLeft w:val="0"/>
      <w:marRight w:val="0"/>
      <w:marTop w:val="0"/>
      <w:marBottom w:val="0"/>
      <w:divBdr>
        <w:top w:val="none" w:sz="0" w:space="0" w:color="auto"/>
        <w:left w:val="none" w:sz="0" w:space="0" w:color="auto"/>
        <w:bottom w:val="none" w:sz="0" w:space="0" w:color="auto"/>
        <w:right w:val="none" w:sz="0" w:space="0" w:color="auto"/>
      </w:divBdr>
    </w:div>
    <w:div w:id="908998255">
      <w:bodyDiv w:val="1"/>
      <w:marLeft w:val="0"/>
      <w:marRight w:val="0"/>
      <w:marTop w:val="0"/>
      <w:marBottom w:val="0"/>
      <w:divBdr>
        <w:top w:val="none" w:sz="0" w:space="0" w:color="auto"/>
        <w:left w:val="none" w:sz="0" w:space="0" w:color="auto"/>
        <w:bottom w:val="none" w:sz="0" w:space="0" w:color="auto"/>
        <w:right w:val="none" w:sz="0" w:space="0" w:color="auto"/>
      </w:divBdr>
    </w:div>
    <w:div w:id="1011176872">
      <w:bodyDiv w:val="1"/>
      <w:marLeft w:val="0"/>
      <w:marRight w:val="0"/>
      <w:marTop w:val="0"/>
      <w:marBottom w:val="0"/>
      <w:divBdr>
        <w:top w:val="none" w:sz="0" w:space="0" w:color="auto"/>
        <w:left w:val="none" w:sz="0" w:space="0" w:color="auto"/>
        <w:bottom w:val="none" w:sz="0" w:space="0" w:color="auto"/>
        <w:right w:val="none" w:sz="0" w:space="0" w:color="auto"/>
      </w:divBdr>
    </w:div>
    <w:div w:id="1467355588">
      <w:bodyDiv w:val="1"/>
      <w:marLeft w:val="0"/>
      <w:marRight w:val="0"/>
      <w:marTop w:val="0"/>
      <w:marBottom w:val="0"/>
      <w:divBdr>
        <w:top w:val="none" w:sz="0" w:space="0" w:color="auto"/>
        <w:left w:val="none" w:sz="0" w:space="0" w:color="auto"/>
        <w:bottom w:val="none" w:sz="0" w:space="0" w:color="auto"/>
        <w:right w:val="none" w:sz="0" w:space="0" w:color="auto"/>
      </w:divBdr>
    </w:div>
    <w:div w:id="1591504330">
      <w:bodyDiv w:val="1"/>
      <w:marLeft w:val="0"/>
      <w:marRight w:val="0"/>
      <w:marTop w:val="0"/>
      <w:marBottom w:val="0"/>
      <w:divBdr>
        <w:top w:val="none" w:sz="0" w:space="0" w:color="auto"/>
        <w:left w:val="none" w:sz="0" w:space="0" w:color="auto"/>
        <w:bottom w:val="none" w:sz="0" w:space="0" w:color="auto"/>
        <w:right w:val="none" w:sz="0" w:space="0" w:color="auto"/>
      </w:divBdr>
    </w:div>
    <w:div w:id="20472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sheppard@phc.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ns.gov.uk" TargetMode="External"/><Relationship Id="rId4" Type="http://schemas.openxmlformats.org/officeDocument/2006/relationships/settings" Target="settings.xml"/><Relationship Id="rId9" Type="http://schemas.openxmlformats.org/officeDocument/2006/relationships/hyperlink" Target="mailto:ctrg@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B04A-7559-40CF-9056-7E969E7C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Sheppard</dc:creator>
  <cp:lastModifiedBy>James Sheppard</cp:lastModifiedBy>
  <cp:revision>3</cp:revision>
  <cp:lastPrinted>2017-10-12T13:37:00Z</cp:lastPrinted>
  <dcterms:created xsi:type="dcterms:W3CDTF">2018-08-09T10:56:00Z</dcterms:created>
  <dcterms:modified xsi:type="dcterms:W3CDTF">2018-08-10T12:30:00Z</dcterms:modified>
</cp:coreProperties>
</file>