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8F55D" w14:textId="6763F946" w:rsidR="00A22CAE" w:rsidRPr="001F51B3" w:rsidRDefault="008C3DF7" w:rsidP="00A22CAE">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Infant </w:t>
      </w:r>
      <w:r w:rsidR="00505E03">
        <w:rPr>
          <w:rFonts w:ascii="Times New Roman" w:hAnsi="Times New Roman" w:cs="Times New Roman"/>
          <w:b/>
          <w:sz w:val="24"/>
          <w:szCs w:val="24"/>
        </w:rPr>
        <w:t>d</w:t>
      </w:r>
      <w:r w:rsidR="00D8682B">
        <w:rPr>
          <w:rFonts w:ascii="Times New Roman" w:hAnsi="Times New Roman" w:cs="Times New Roman"/>
          <w:b/>
          <w:sz w:val="24"/>
          <w:szCs w:val="24"/>
        </w:rPr>
        <w:t>ietary patterns and early childhood caries in a multi-ethnic Asian c</w:t>
      </w:r>
      <w:r w:rsidR="00A22CAE" w:rsidRPr="001F51B3">
        <w:rPr>
          <w:rFonts w:ascii="Times New Roman" w:hAnsi="Times New Roman" w:cs="Times New Roman"/>
          <w:b/>
          <w:sz w:val="24"/>
          <w:szCs w:val="24"/>
        </w:rPr>
        <w:t xml:space="preserve">ohort </w:t>
      </w:r>
    </w:p>
    <w:p w14:paraId="2469E8E6" w14:textId="4DFA2E58" w:rsidR="00A22CAE" w:rsidRPr="001F51B3" w:rsidRDefault="00A22CAE" w:rsidP="00A22CAE">
      <w:pPr>
        <w:rPr>
          <w:rFonts w:ascii="Times New Roman" w:hAnsi="Times New Roman" w:cs="Times New Roman"/>
          <w:sz w:val="24"/>
          <w:szCs w:val="24"/>
        </w:rPr>
      </w:pPr>
      <w:r w:rsidRPr="001F51B3">
        <w:rPr>
          <w:rFonts w:ascii="Times New Roman" w:hAnsi="Times New Roman" w:cs="Times New Roman"/>
          <w:sz w:val="24"/>
          <w:szCs w:val="24"/>
        </w:rPr>
        <w:t>S</w:t>
      </w:r>
      <w:r w:rsidR="00DA3AA2" w:rsidRPr="001F51B3">
        <w:rPr>
          <w:rFonts w:ascii="Times New Roman" w:hAnsi="Times New Roman" w:cs="Times New Roman"/>
          <w:sz w:val="24"/>
          <w:szCs w:val="24"/>
        </w:rPr>
        <w:t>hijia</w:t>
      </w:r>
      <w:r w:rsidRPr="001F51B3">
        <w:rPr>
          <w:rFonts w:ascii="Times New Roman" w:hAnsi="Times New Roman" w:cs="Times New Roman"/>
          <w:sz w:val="24"/>
          <w:szCs w:val="24"/>
        </w:rPr>
        <w:t xml:space="preserve"> Hu</w:t>
      </w:r>
      <w:r w:rsidR="00DA3AA2" w:rsidRPr="001F51B3">
        <w:rPr>
          <w:rFonts w:ascii="Times New Roman" w:hAnsi="Times New Roman" w:cs="Times New Roman"/>
          <w:sz w:val="24"/>
          <w:szCs w:val="24"/>
          <w:vertAlign w:val="superscript"/>
        </w:rPr>
        <w:t>1</w:t>
      </w:r>
      <w:r w:rsidRPr="001F51B3">
        <w:rPr>
          <w:rFonts w:ascii="Times New Roman" w:hAnsi="Times New Roman" w:cs="Times New Roman"/>
          <w:sz w:val="24"/>
          <w:szCs w:val="24"/>
        </w:rPr>
        <w:t>,</w:t>
      </w:r>
      <w:r w:rsidR="001810D3" w:rsidRPr="001F51B3">
        <w:rPr>
          <w:rFonts w:ascii="Times New Roman" w:hAnsi="Times New Roman" w:cs="Times New Roman"/>
          <w:sz w:val="24"/>
          <w:szCs w:val="24"/>
        </w:rPr>
        <w:t xml:space="preserve"> Y</w:t>
      </w:r>
      <w:r w:rsidR="00DA3AA2" w:rsidRPr="001F51B3">
        <w:rPr>
          <w:rFonts w:ascii="Times New Roman" w:hAnsi="Times New Roman" w:cs="Times New Roman"/>
          <w:sz w:val="24"/>
          <w:szCs w:val="24"/>
        </w:rPr>
        <w:t xml:space="preserve">u </w:t>
      </w:r>
      <w:r w:rsidR="001810D3" w:rsidRPr="001F51B3">
        <w:rPr>
          <w:rFonts w:ascii="Times New Roman" w:hAnsi="Times New Roman" w:cs="Times New Roman"/>
          <w:sz w:val="24"/>
          <w:szCs w:val="24"/>
        </w:rPr>
        <w:t>F</w:t>
      </w:r>
      <w:r w:rsidR="00DA3AA2" w:rsidRPr="001F51B3">
        <w:rPr>
          <w:rFonts w:ascii="Times New Roman" w:hAnsi="Times New Roman" w:cs="Times New Roman"/>
          <w:sz w:val="24"/>
          <w:szCs w:val="24"/>
        </w:rPr>
        <w:t>an</w:t>
      </w:r>
      <w:r w:rsidR="001810D3" w:rsidRPr="001F51B3">
        <w:rPr>
          <w:rFonts w:ascii="Times New Roman" w:hAnsi="Times New Roman" w:cs="Times New Roman"/>
          <w:sz w:val="24"/>
          <w:szCs w:val="24"/>
        </w:rPr>
        <w:t xml:space="preserve"> Sim</w:t>
      </w:r>
      <w:r w:rsidR="00DA3AA2" w:rsidRPr="001F51B3">
        <w:rPr>
          <w:rFonts w:ascii="Times New Roman" w:hAnsi="Times New Roman" w:cs="Times New Roman"/>
          <w:sz w:val="24"/>
          <w:szCs w:val="24"/>
          <w:vertAlign w:val="superscript"/>
        </w:rPr>
        <w:t>1</w:t>
      </w:r>
      <w:r w:rsidR="001810D3" w:rsidRPr="001F51B3">
        <w:rPr>
          <w:rFonts w:ascii="Times New Roman" w:hAnsi="Times New Roman" w:cs="Times New Roman"/>
          <w:sz w:val="24"/>
          <w:szCs w:val="24"/>
        </w:rPr>
        <w:t>, J</w:t>
      </w:r>
      <w:r w:rsidR="00DA3AA2" w:rsidRPr="001F51B3">
        <w:rPr>
          <w:rFonts w:ascii="Times New Roman" w:hAnsi="Times New Roman" w:cs="Times New Roman"/>
          <w:sz w:val="24"/>
          <w:szCs w:val="24"/>
        </w:rPr>
        <w:t xml:space="preserve">ia </w:t>
      </w:r>
      <w:r w:rsidR="001810D3" w:rsidRPr="001F51B3">
        <w:rPr>
          <w:rFonts w:ascii="Times New Roman" w:hAnsi="Times New Roman" w:cs="Times New Roman"/>
          <w:sz w:val="24"/>
          <w:szCs w:val="24"/>
        </w:rPr>
        <w:t>Y</w:t>
      </w:r>
      <w:r w:rsidR="00DA3AA2" w:rsidRPr="001F51B3">
        <w:rPr>
          <w:rFonts w:ascii="Times New Roman" w:hAnsi="Times New Roman" w:cs="Times New Roman"/>
          <w:sz w:val="24"/>
          <w:szCs w:val="24"/>
        </w:rPr>
        <w:t>ing</w:t>
      </w:r>
      <w:r w:rsidR="001810D3" w:rsidRPr="001F51B3">
        <w:rPr>
          <w:rFonts w:ascii="Times New Roman" w:hAnsi="Times New Roman" w:cs="Times New Roman"/>
          <w:sz w:val="24"/>
          <w:szCs w:val="24"/>
        </w:rPr>
        <w:t xml:space="preserve"> Toh</w:t>
      </w:r>
      <w:r w:rsidR="00DA3AA2" w:rsidRPr="001F51B3">
        <w:rPr>
          <w:rFonts w:ascii="Times New Roman" w:hAnsi="Times New Roman" w:cs="Times New Roman"/>
          <w:sz w:val="24"/>
          <w:szCs w:val="24"/>
          <w:vertAlign w:val="superscript"/>
        </w:rPr>
        <w:t>2</w:t>
      </w:r>
      <w:r w:rsidRPr="001F51B3">
        <w:rPr>
          <w:rFonts w:ascii="Times New Roman" w:hAnsi="Times New Roman" w:cs="Times New Roman"/>
          <w:sz w:val="24"/>
          <w:szCs w:val="24"/>
        </w:rPr>
        <w:t>,</w:t>
      </w:r>
      <w:r w:rsidR="00DA3AA2" w:rsidRPr="001F51B3">
        <w:rPr>
          <w:rFonts w:ascii="Times New Roman" w:hAnsi="Times New Roman" w:cs="Times New Roman"/>
          <w:sz w:val="24"/>
          <w:szCs w:val="24"/>
        </w:rPr>
        <w:t xml:space="preserve"> Seang Mei Saw</w:t>
      </w:r>
      <w:r w:rsidR="00DA3AA2" w:rsidRPr="001F51B3">
        <w:rPr>
          <w:rFonts w:ascii="Times New Roman" w:hAnsi="Times New Roman" w:cs="Times New Roman"/>
          <w:sz w:val="24"/>
          <w:szCs w:val="24"/>
          <w:vertAlign w:val="superscript"/>
        </w:rPr>
        <w:t>3</w:t>
      </w:r>
      <w:r w:rsidR="00DA3AA2" w:rsidRPr="001F51B3">
        <w:rPr>
          <w:rFonts w:ascii="Times New Roman" w:hAnsi="Times New Roman" w:cs="Times New Roman"/>
          <w:sz w:val="24"/>
          <w:szCs w:val="24"/>
        </w:rPr>
        <w:t>, Keith M Godfrey</w:t>
      </w:r>
      <w:r w:rsidR="00DA3AA2" w:rsidRPr="001F51B3">
        <w:rPr>
          <w:rFonts w:ascii="Times New Roman" w:hAnsi="Times New Roman" w:cs="Times New Roman"/>
          <w:sz w:val="24"/>
          <w:szCs w:val="24"/>
          <w:vertAlign w:val="superscript"/>
        </w:rPr>
        <w:t>4</w:t>
      </w:r>
      <w:r w:rsidR="00DA3AA2" w:rsidRPr="001F51B3">
        <w:rPr>
          <w:rFonts w:ascii="Times New Roman" w:hAnsi="Times New Roman" w:cs="Times New Roman"/>
          <w:sz w:val="24"/>
          <w:szCs w:val="24"/>
        </w:rPr>
        <w:t>, Yap-Seng Chong</w:t>
      </w:r>
      <w:r w:rsidR="00721A76" w:rsidRPr="001F51B3">
        <w:rPr>
          <w:rFonts w:ascii="Times New Roman" w:hAnsi="Times New Roman" w:cs="Times New Roman"/>
          <w:sz w:val="24"/>
          <w:szCs w:val="24"/>
          <w:vertAlign w:val="superscript"/>
        </w:rPr>
        <w:t>2,5</w:t>
      </w:r>
      <w:r w:rsidR="00DA3AA2" w:rsidRPr="001F51B3">
        <w:rPr>
          <w:rFonts w:ascii="Times New Roman" w:hAnsi="Times New Roman" w:cs="Times New Roman"/>
          <w:sz w:val="24"/>
          <w:szCs w:val="24"/>
        </w:rPr>
        <w:t>, Fabian Yap</w:t>
      </w:r>
      <w:r w:rsidR="00721A76" w:rsidRPr="001F51B3">
        <w:rPr>
          <w:rFonts w:ascii="Times New Roman" w:hAnsi="Times New Roman" w:cs="Times New Roman"/>
          <w:sz w:val="24"/>
          <w:szCs w:val="24"/>
          <w:vertAlign w:val="superscript"/>
        </w:rPr>
        <w:t>6,</w:t>
      </w:r>
      <w:r w:rsidR="00006E9B" w:rsidRPr="001F51B3">
        <w:rPr>
          <w:rFonts w:ascii="Times New Roman" w:hAnsi="Times New Roman" w:cs="Times New Roman"/>
          <w:sz w:val="24"/>
          <w:szCs w:val="24"/>
          <w:vertAlign w:val="superscript"/>
        </w:rPr>
        <w:t>7</w:t>
      </w:r>
      <w:r w:rsidR="00721A76" w:rsidRPr="001F51B3">
        <w:rPr>
          <w:rFonts w:ascii="Times New Roman" w:hAnsi="Times New Roman" w:cs="Times New Roman"/>
          <w:sz w:val="24"/>
          <w:szCs w:val="24"/>
          <w:vertAlign w:val="superscript"/>
        </w:rPr>
        <w:t>,8</w:t>
      </w:r>
      <w:r w:rsidR="00DA3AA2" w:rsidRPr="001F51B3">
        <w:rPr>
          <w:rFonts w:ascii="Times New Roman" w:hAnsi="Times New Roman" w:cs="Times New Roman"/>
          <w:sz w:val="24"/>
          <w:szCs w:val="24"/>
        </w:rPr>
        <w:t>, Yung Seng Lee</w:t>
      </w:r>
      <w:r w:rsidR="00721A76" w:rsidRPr="001F51B3">
        <w:rPr>
          <w:rFonts w:ascii="Times New Roman" w:hAnsi="Times New Roman" w:cs="Times New Roman"/>
          <w:sz w:val="24"/>
          <w:szCs w:val="24"/>
          <w:vertAlign w:val="superscript"/>
        </w:rPr>
        <w:t>2,9,10</w:t>
      </w:r>
      <w:r w:rsidR="00DA3AA2" w:rsidRPr="001F51B3">
        <w:rPr>
          <w:rFonts w:ascii="Times New Roman" w:hAnsi="Times New Roman" w:cs="Times New Roman"/>
          <w:sz w:val="24"/>
          <w:szCs w:val="24"/>
        </w:rPr>
        <w:t>,</w:t>
      </w:r>
      <w:r w:rsidRPr="001F51B3">
        <w:rPr>
          <w:rFonts w:ascii="Times New Roman" w:hAnsi="Times New Roman" w:cs="Times New Roman"/>
          <w:sz w:val="24"/>
          <w:szCs w:val="24"/>
        </w:rPr>
        <w:t xml:space="preserve"> </w:t>
      </w:r>
      <w:r w:rsidR="00E85D3E" w:rsidRPr="001F51B3">
        <w:rPr>
          <w:rFonts w:ascii="Times New Roman" w:hAnsi="Times New Roman" w:cs="Times New Roman"/>
          <w:sz w:val="24"/>
          <w:szCs w:val="24"/>
        </w:rPr>
        <w:t>Lynette Pei-Chi Shek</w:t>
      </w:r>
      <w:r w:rsidR="00721A76" w:rsidRPr="001F51B3">
        <w:rPr>
          <w:rFonts w:ascii="Times New Roman" w:hAnsi="Times New Roman" w:cs="Times New Roman"/>
          <w:sz w:val="24"/>
          <w:szCs w:val="24"/>
          <w:vertAlign w:val="superscript"/>
        </w:rPr>
        <w:t>2,9,11</w:t>
      </w:r>
      <w:r w:rsidR="00E85D3E" w:rsidRPr="001F51B3">
        <w:rPr>
          <w:rFonts w:ascii="Times New Roman" w:hAnsi="Times New Roman" w:cs="Times New Roman"/>
          <w:sz w:val="24"/>
          <w:szCs w:val="24"/>
        </w:rPr>
        <w:t>, Kok Hian Tan</w:t>
      </w:r>
      <w:r w:rsidR="00721A76" w:rsidRPr="001F51B3">
        <w:rPr>
          <w:rFonts w:ascii="Times New Roman" w:hAnsi="Times New Roman" w:cs="Times New Roman"/>
          <w:sz w:val="24"/>
          <w:szCs w:val="24"/>
          <w:vertAlign w:val="superscript"/>
        </w:rPr>
        <w:t>12</w:t>
      </w:r>
      <w:r w:rsidR="00E85D3E" w:rsidRPr="001F51B3">
        <w:rPr>
          <w:rFonts w:ascii="Times New Roman" w:hAnsi="Times New Roman" w:cs="Times New Roman"/>
          <w:sz w:val="24"/>
          <w:szCs w:val="24"/>
        </w:rPr>
        <w:t xml:space="preserve">, </w:t>
      </w:r>
      <w:r w:rsidRPr="001F51B3">
        <w:rPr>
          <w:rFonts w:ascii="Times New Roman" w:hAnsi="Times New Roman" w:cs="Times New Roman"/>
          <w:sz w:val="24"/>
          <w:szCs w:val="24"/>
        </w:rPr>
        <w:t>M</w:t>
      </w:r>
      <w:r w:rsidR="00DA3AA2" w:rsidRPr="001F51B3">
        <w:rPr>
          <w:rFonts w:ascii="Times New Roman" w:hAnsi="Times New Roman" w:cs="Times New Roman"/>
          <w:sz w:val="24"/>
          <w:szCs w:val="24"/>
        </w:rPr>
        <w:t xml:space="preserve">ary </w:t>
      </w:r>
      <w:r w:rsidRPr="001F51B3">
        <w:rPr>
          <w:rFonts w:ascii="Times New Roman" w:hAnsi="Times New Roman" w:cs="Times New Roman"/>
          <w:sz w:val="24"/>
          <w:szCs w:val="24"/>
        </w:rPr>
        <w:t>F</w:t>
      </w:r>
      <w:r w:rsidR="00DA3AA2" w:rsidRPr="001F51B3">
        <w:rPr>
          <w:rFonts w:ascii="Times New Roman" w:hAnsi="Times New Roman" w:cs="Times New Roman"/>
          <w:sz w:val="24"/>
          <w:szCs w:val="24"/>
        </w:rPr>
        <w:t>oong-Fong</w:t>
      </w:r>
      <w:r w:rsidRPr="001F51B3">
        <w:rPr>
          <w:rFonts w:ascii="Times New Roman" w:hAnsi="Times New Roman" w:cs="Times New Roman"/>
          <w:sz w:val="24"/>
          <w:szCs w:val="24"/>
        </w:rPr>
        <w:t xml:space="preserve"> Chong</w:t>
      </w:r>
      <w:r w:rsidR="00732A10">
        <w:rPr>
          <w:rFonts w:ascii="Times New Roman" w:hAnsi="Times New Roman" w:cs="Times New Roman"/>
          <w:sz w:val="24"/>
          <w:szCs w:val="24"/>
        </w:rPr>
        <w:t>*</w:t>
      </w:r>
      <w:r w:rsidR="00DA3AA2" w:rsidRPr="001F51B3">
        <w:rPr>
          <w:rFonts w:ascii="Times New Roman" w:hAnsi="Times New Roman" w:cs="Times New Roman"/>
          <w:sz w:val="24"/>
          <w:szCs w:val="24"/>
          <w:vertAlign w:val="superscript"/>
        </w:rPr>
        <w:t>2,3</w:t>
      </w:r>
      <w:r w:rsidR="00721A76" w:rsidRPr="001F51B3">
        <w:rPr>
          <w:rFonts w:ascii="Times New Roman" w:hAnsi="Times New Roman" w:cs="Times New Roman"/>
          <w:sz w:val="24"/>
          <w:szCs w:val="24"/>
          <w:vertAlign w:val="superscript"/>
        </w:rPr>
        <w:t>,13</w:t>
      </w:r>
      <w:r w:rsidR="000505EE" w:rsidRPr="001F51B3">
        <w:rPr>
          <w:rFonts w:ascii="Times New Roman" w:hAnsi="Times New Roman" w:cs="Times New Roman"/>
          <w:sz w:val="24"/>
          <w:szCs w:val="24"/>
        </w:rPr>
        <w:t>, C</w:t>
      </w:r>
      <w:r w:rsidR="00DA3AA2" w:rsidRPr="001F51B3">
        <w:rPr>
          <w:rFonts w:ascii="Times New Roman" w:hAnsi="Times New Roman" w:cs="Times New Roman"/>
          <w:sz w:val="24"/>
          <w:szCs w:val="24"/>
        </w:rPr>
        <w:t xml:space="preserve">hin-Ying </w:t>
      </w:r>
      <w:r w:rsidR="000505EE" w:rsidRPr="001F51B3">
        <w:rPr>
          <w:rFonts w:ascii="Times New Roman" w:hAnsi="Times New Roman" w:cs="Times New Roman"/>
          <w:sz w:val="24"/>
          <w:szCs w:val="24"/>
        </w:rPr>
        <w:t>S</w:t>
      </w:r>
      <w:r w:rsidR="00DA3AA2" w:rsidRPr="001F51B3">
        <w:rPr>
          <w:rFonts w:ascii="Times New Roman" w:hAnsi="Times New Roman" w:cs="Times New Roman"/>
          <w:sz w:val="24"/>
          <w:szCs w:val="24"/>
        </w:rPr>
        <w:t>tephen</w:t>
      </w:r>
      <w:r w:rsidR="000505EE" w:rsidRPr="001F51B3">
        <w:rPr>
          <w:rFonts w:ascii="Times New Roman" w:hAnsi="Times New Roman" w:cs="Times New Roman"/>
          <w:sz w:val="24"/>
          <w:szCs w:val="24"/>
        </w:rPr>
        <w:t xml:space="preserve"> Hsu</w:t>
      </w:r>
      <w:r w:rsidR="00732A10">
        <w:rPr>
          <w:rFonts w:ascii="Times New Roman" w:hAnsi="Times New Roman" w:cs="Times New Roman"/>
          <w:sz w:val="24"/>
          <w:szCs w:val="24"/>
        </w:rPr>
        <w:t>*</w:t>
      </w:r>
      <w:r w:rsidR="00DA3AA2" w:rsidRPr="001F51B3">
        <w:rPr>
          <w:rFonts w:ascii="Times New Roman" w:hAnsi="Times New Roman" w:cs="Times New Roman"/>
          <w:sz w:val="24"/>
          <w:szCs w:val="24"/>
          <w:vertAlign w:val="superscript"/>
        </w:rPr>
        <w:t>1</w:t>
      </w:r>
    </w:p>
    <w:p w14:paraId="0E1879A1" w14:textId="77777777" w:rsidR="00DA3AA2" w:rsidRPr="001F51B3" w:rsidRDefault="00DA3AA2" w:rsidP="00A22CAE">
      <w:pPr>
        <w:rPr>
          <w:rFonts w:ascii="Times New Roman" w:hAnsi="Times New Roman" w:cs="Times New Roman"/>
          <w:sz w:val="24"/>
          <w:szCs w:val="24"/>
        </w:rPr>
      </w:pPr>
      <w:r w:rsidRPr="001F51B3">
        <w:rPr>
          <w:rFonts w:ascii="Times New Roman" w:hAnsi="Times New Roman" w:cs="Times New Roman"/>
          <w:sz w:val="24"/>
          <w:szCs w:val="24"/>
          <w:vertAlign w:val="superscript"/>
        </w:rPr>
        <w:t>1</w:t>
      </w:r>
      <w:r w:rsidRPr="001F51B3">
        <w:rPr>
          <w:rFonts w:ascii="Times New Roman" w:hAnsi="Times New Roman" w:cs="Times New Roman"/>
          <w:sz w:val="24"/>
          <w:szCs w:val="24"/>
        </w:rPr>
        <w:t>Faculty of Dentistry, National University of Singapore, Singapore</w:t>
      </w:r>
    </w:p>
    <w:p w14:paraId="5BFEC032" w14:textId="77777777" w:rsidR="00DA3AA2" w:rsidRPr="001F51B3" w:rsidRDefault="00DA3AA2" w:rsidP="00DA3AA2">
      <w:pPr>
        <w:rPr>
          <w:rFonts w:ascii="Times New Roman" w:hAnsi="Times New Roman" w:cs="Times New Roman"/>
          <w:sz w:val="24"/>
          <w:szCs w:val="24"/>
        </w:rPr>
      </w:pPr>
      <w:r w:rsidRPr="001F51B3">
        <w:rPr>
          <w:rFonts w:ascii="Times New Roman" w:hAnsi="Times New Roman" w:cs="Times New Roman"/>
          <w:sz w:val="24"/>
          <w:szCs w:val="24"/>
          <w:vertAlign w:val="superscript"/>
        </w:rPr>
        <w:t>2</w:t>
      </w:r>
      <w:r w:rsidRPr="001F51B3">
        <w:rPr>
          <w:rFonts w:ascii="Times New Roman" w:hAnsi="Times New Roman" w:cs="Times New Roman"/>
          <w:sz w:val="24"/>
          <w:szCs w:val="24"/>
        </w:rPr>
        <w:t>Singapore Institute for Clinical Sciences (SICS), Agency for Science, Technology and Research (A*STAR), Singapore</w:t>
      </w:r>
    </w:p>
    <w:p w14:paraId="57202C88" w14:textId="77777777" w:rsidR="00DA3AA2" w:rsidRPr="001F51B3" w:rsidRDefault="00DA3AA2" w:rsidP="00A22CAE">
      <w:pPr>
        <w:rPr>
          <w:rFonts w:ascii="Times New Roman" w:hAnsi="Times New Roman" w:cs="Times New Roman"/>
          <w:sz w:val="24"/>
          <w:szCs w:val="24"/>
        </w:rPr>
      </w:pPr>
      <w:r w:rsidRPr="001F51B3">
        <w:rPr>
          <w:rFonts w:ascii="Times New Roman" w:hAnsi="Times New Roman" w:cs="Times New Roman"/>
          <w:sz w:val="24"/>
          <w:szCs w:val="24"/>
          <w:vertAlign w:val="superscript"/>
        </w:rPr>
        <w:t>3</w:t>
      </w:r>
      <w:r w:rsidRPr="001F51B3">
        <w:rPr>
          <w:rFonts w:ascii="Times New Roman" w:hAnsi="Times New Roman" w:cs="Times New Roman"/>
          <w:sz w:val="24"/>
          <w:szCs w:val="24"/>
        </w:rPr>
        <w:t>Saw Swee Hock School of Public Health, National University of Singapore, Singapore</w:t>
      </w:r>
    </w:p>
    <w:p w14:paraId="08594C9B" w14:textId="77777777" w:rsidR="00DA3AA2" w:rsidRPr="001F51B3" w:rsidRDefault="00DA3AA2" w:rsidP="00DA3AA2">
      <w:pPr>
        <w:rPr>
          <w:rFonts w:ascii="Times New Roman" w:hAnsi="Times New Roman" w:cs="Times New Roman"/>
          <w:sz w:val="24"/>
          <w:szCs w:val="24"/>
        </w:rPr>
      </w:pPr>
      <w:r w:rsidRPr="001F51B3">
        <w:rPr>
          <w:rFonts w:ascii="Times New Roman" w:hAnsi="Times New Roman" w:cs="Times New Roman"/>
          <w:sz w:val="24"/>
          <w:szCs w:val="24"/>
          <w:vertAlign w:val="superscript"/>
        </w:rPr>
        <w:t>4</w:t>
      </w:r>
      <w:r w:rsidRPr="001F51B3">
        <w:rPr>
          <w:rFonts w:ascii="Times New Roman" w:hAnsi="Times New Roman" w:cs="Times New Roman"/>
          <w:sz w:val="24"/>
          <w:szCs w:val="24"/>
        </w:rPr>
        <w:t>Medical Research Council Lifecourse Epidemiology Unit and National Institute for Health Research Southampton Biomedical Research Centre, University of Southampton and University Hospital Southampton National Health Service Foundation Trust, Southampton SO16 6YD, UK</w:t>
      </w:r>
    </w:p>
    <w:p w14:paraId="64DC78B3" w14:textId="77777777" w:rsidR="00DA3AA2" w:rsidRPr="001F51B3" w:rsidRDefault="00721A76" w:rsidP="00006E9B">
      <w:pPr>
        <w:rPr>
          <w:rFonts w:ascii="Times New Roman" w:hAnsi="Times New Roman" w:cs="Times New Roman"/>
          <w:sz w:val="24"/>
          <w:szCs w:val="24"/>
        </w:rPr>
      </w:pPr>
      <w:r w:rsidRPr="001F51B3">
        <w:rPr>
          <w:rFonts w:ascii="Times New Roman" w:hAnsi="Times New Roman" w:cs="Times New Roman"/>
          <w:sz w:val="24"/>
          <w:szCs w:val="24"/>
          <w:vertAlign w:val="superscript"/>
        </w:rPr>
        <w:t>5</w:t>
      </w:r>
      <w:r w:rsidR="00006E9B" w:rsidRPr="001F51B3">
        <w:rPr>
          <w:rFonts w:ascii="Times New Roman" w:hAnsi="Times New Roman" w:cs="Times New Roman"/>
          <w:sz w:val="24"/>
          <w:szCs w:val="24"/>
        </w:rPr>
        <w:t>Department of Obstetrics &amp; Gynaecology, Yong Loo Lin School of Medicine, National University of Singapore, Singapore</w:t>
      </w:r>
    </w:p>
    <w:p w14:paraId="790F532D" w14:textId="77777777" w:rsidR="00DA3AA2" w:rsidRPr="001F51B3" w:rsidRDefault="00721A76" w:rsidP="00DA3AA2">
      <w:pPr>
        <w:rPr>
          <w:rFonts w:ascii="Times New Roman" w:hAnsi="Times New Roman" w:cs="Times New Roman"/>
          <w:sz w:val="24"/>
          <w:szCs w:val="24"/>
        </w:rPr>
      </w:pPr>
      <w:r w:rsidRPr="001F51B3">
        <w:rPr>
          <w:rFonts w:ascii="Times New Roman" w:hAnsi="Times New Roman" w:cs="Times New Roman"/>
          <w:sz w:val="24"/>
          <w:szCs w:val="24"/>
          <w:vertAlign w:val="superscript"/>
        </w:rPr>
        <w:t>6</w:t>
      </w:r>
      <w:r w:rsidR="00006E9B" w:rsidRPr="001F51B3">
        <w:rPr>
          <w:rFonts w:ascii="Times New Roman" w:hAnsi="Times New Roman" w:cs="Times New Roman"/>
          <w:sz w:val="24"/>
          <w:szCs w:val="24"/>
        </w:rPr>
        <w:t xml:space="preserve">Department of Paediatrics, KK Women’s and Children’s Hospital, Singapore </w:t>
      </w:r>
    </w:p>
    <w:p w14:paraId="5BF6D19E" w14:textId="77777777" w:rsidR="00006E9B" w:rsidRPr="001F51B3" w:rsidRDefault="00721A76" w:rsidP="00006E9B">
      <w:pPr>
        <w:rPr>
          <w:rFonts w:ascii="Times New Roman" w:hAnsi="Times New Roman" w:cs="Times New Roman"/>
          <w:sz w:val="24"/>
          <w:szCs w:val="24"/>
        </w:rPr>
      </w:pPr>
      <w:r w:rsidRPr="001F51B3">
        <w:rPr>
          <w:rFonts w:ascii="Times New Roman" w:hAnsi="Times New Roman" w:cs="Times New Roman"/>
          <w:sz w:val="24"/>
          <w:szCs w:val="24"/>
          <w:vertAlign w:val="superscript"/>
        </w:rPr>
        <w:t>7</w:t>
      </w:r>
      <w:r w:rsidR="00006E9B" w:rsidRPr="001F51B3">
        <w:rPr>
          <w:rFonts w:ascii="Times New Roman" w:hAnsi="Times New Roman" w:cs="Times New Roman"/>
          <w:sz w:val="24"/>
          <w:szCs w:val="24"/>
        </w:rPr>
        <w:t>Department of Paediatrics, Duke-National University of Singapore Graduate Medical School, Singapore</w:t>
      </w:r>
    </w:p>
    <w:p w14:paraId="26D4865F" w14:textId="77777777" w:rsidR="00006E9B" w:rsidRPr="001F51B3" w:rsidRDefault="00721A76" w:rsidP="00006E9B">
      <w:pPr>
        <w:rPr>
          <w:rFonts w:ascii="Times New Roman" w:hAnsi="Times New Roman" w:cs="Times New Roman"/>
          <w:sz w:val="24"/>
          <w:szCs w:val="24"/>
        </w:rPr>
      </w:pPr>
      <w:r w:rsidRPr="001F51B3">
        <w:rPr>
          <w:rFonts w:ascii="Times New Roman" w:hAnsi="Times New Roman" w:cs="Times New Roman"/>
          <w:sz w:val="24"/>
          <w:szCs w:val="24"/>
          <w:vertAlign w:val="superscript"/>
        </w:rPr>
        <w:t>8</w:t>
      </w:r>
      <w:r w:rsidR="00006E9B" w:rsidRPr="001F51B3">
        <w:rPr>
          <w:rFonts w:ascii="Times New Roman" w:hAnsi="Times New Roman" w:cs="Times New Roman"/>
          <w:sz w:val="24"/>
          <w:szCs w:val="24"/>
        </w:rPr>
        <w:t>Lee Kong Chian School of Medicine, Nanyang Technological University, Singapore</w:t>
      </w:r>
    </w:p>
    <w:p w14:paraId="4233BA89" w14:textId="77777777" w:rsidR="00006E9B" w:rsidRPr="001F51B3" w:rsidRDefault="00721A76" w:rsidP="00006E9B">
      <w:pPr>
        <w:rPr>
          <w:rFonts w:ascii="Times New Roman" w:hAnsi="Times New Roman" w:cs="Times New Roman"/>
          <w:sz w:val="24"/>
          <w:szCs w:val="24"/>
        </w:rPr>
      </w:pPr>
      <w:r w:rsidRPr="001F51B3">
        <w:rPr>
          <w:rFonts w:ascii="Times New Roman" w:hAnsi="Times New Roman" w:cs="Times New Roman"/>
          <w:sz w:val="24"/>
          <w:szCs w:val="24"/>
          <w:vertAlign w:val="superscript"/>
        </w:rPr>
        <w:t>9</w:t>
      </w:r>
      <w:r w:rsidR="00006E9B" w:rsidRPr="001F51B3">
        <w:rPr>
          <w:rFonts w:ascii="Times New Roman" w:hAnsi="Times New Roman" w:cs="Times New Roman"/>
          <w:sz w:val="24"/>
          <w:szCs w:val="24"/>
        </w:rPr>
        <w:t>Departments of Paediatrics, Yong Loo Lin School of Medicine, National University of Singapore, Singapore</w:t>
      </w:r>
    </w:p>
    <w:p w14:paraId="5587F34F" w14:textId="77777777" w:rsidR="00006E9B" w:rsidRPr="001F51B3" w:rsidRDefault="00721A76" w:rsidP="00006E9B">
      <w:pPr>
        <w:rPr>
          <w:rFonts w:ascii="Times New Roman" w:hAnsi="Times New Roman" w:cs="Times New Roman"/>
          <w:sz w:val="24"/>
          <w:szCs w:val="24"/>
        </w:rPr>
      </w:pPr>
      <w:r w:rsidRPr="001F51B3">
        <w:rPr>
          <w:rFonts w:ascii="Times New Roman" w:hAnsi="Times New Roman" w:cs="Times New Roman"/>
          <w:sz w:val="24"/>
          <w:szCs w:val="24"/>
          <w:vertAlign w:val="superscript"/>
        </w:rPr>
        <w:lastRenderedPageBreak/>
        <w:t>10</w:t>
      </w:r>
      <w:r w:rsidR="00006E9B" w:rsidRPr="001F51B3">
        <w:rPr>
          <w:rFonts w:ascii="Times New Roman" w:hAnsi="Times New Roman" w:cs="Times New Roman"/>
          <w:sz w:val="24"/>
          <w:szCs w:val="24"/>
        </w:rPr>
        <w:t>Division of Paediatric Endocrinology and Diabetes, Khoo Teck Puat-National University Children’s Medical Institute, National University Hospital, National University Health System, Singapore</w:t>
      </w:r>
    </w:p>
    <w:p w14:paraId="5B8DF9DC" w14:textId="77777777" w:rsidR="00E85D3E" w:rsidRPr="001F51B3" w:rsidRDefault="00721A76" w:rsidP="00006E9B">
      <w:pPr>
        <w:rPr>
          <w:rFonts w:ascii="Times New Roman" w:hAnsi="Times New Roman" w:cs="Times New Roman"/>
          <w:sz w:val="24"/>
          <w:szCs w:val="24"/>
        </w:rPr>
      </w:pPr>
      <w:r w:rsidRPr="001F51B3">
        <w:rPr>
          <w:rFonts w:ascii="Times New Roman" w:hAnsi="Times New Roman" w:cs="Times New Roman"/>
          <w:sz w:val="24"/>
          <w:szCs w:val="24"/>
          <w:vertAlign w:val="superscript"/>
        </w:rPr>
        <w:t>11</w:t>
      </w:r>
      <w:r w:rsidR="00E85D3E" w:rsidRPr="001F51B3">
        <w:rPr>
          <w:rFonts w:ascii="Times New Roman" w:hAnsi="Times New Roman" w:cs="Times New Roman"/>
          <w:sz w:val="24"/>
          <w:szCs w:val="24"/>
        </w:rPr>
        <w:t>Division of Paediatric Allergy, Immunology &amp; Rheumatology, National University Hospital, Singapore</w:t>
      </w:r>
    </w:p>
    <w:p w14:paraId="70B756CB" w14:textId="77777777" w:rsidR="00E85D3E" w:rsidRPr="001F51B3" w:rsidRDefault="00721A76" w:rsidP="00006E9B">
      <w:pPr>
        <w:rPr>
          <w:rFonts w:ascii="Times New Roman" w:hAnsi="Times New Roman" w:cs="Times New Roman"/>
          <w:sz w:val="24"/>
          <w:szCs w:val="24"/>
        </w:rPr>
      </w:pPr>
      <w:r w:rsidRPr="001F51B3">
        <w:rPr>
          <w:rFonts w:ascii="Times New Roman" w:hAnsi="Times New Roman" w:cs="Times New Roman"/>
          <w:sz w:val="24"/>
          <w:szCs w:val="24"/>
          <w:vertAlign w:val="superscript"/>
        </w:rPr>
        <w:t>12</w:t>
      </w:r>
      <w:r w:rsidR="00E85D3E" w:rsidRPr="001F51B3">
        <w:rPr>
          <w:rFonts w:ascii="Times New Roman" w:hAnsi="Times New Roman" w:cs="Times New Roman"/>
          <w:sz w:val="24"/>
          <w:szCs w:val="24"/>
        </w:rPr>
        <w:t>Department of Obstetrics &amp; Gynaecology, KK Women’s and Children’s Hospital, Singapore</w:t>
      </w:r>
    </w:p>
    <w:p w14:paraId="1F4A3BC8" w14:textId="08BBA3C5" w:rsidR="006B710D" w:rsidRPr="001F51B3" w:rsidRDefault="00721A76" w:rsidP="00A22CAE">
      <w:pPr>
        <w:rPr>
          <w:rFonts w:ascii="Times New Roman" w:hAnsi="Times New Roman" w:cs="Times New Roman"/>
          <w:sz w:val="24"/>
          <w:szCs w:val="24"/>
        </w:rPr>
      </w:pPr>
      <w:r w:rsidRPr="001F51B3">
        <w:rPr>
          <w:rFonts w:ascii="Times New Roman" w:hAnsi="Times New Roman" w:cs="Times New Roman"/>
          <w:sz w:val="24"/>
          <w:szCs w:val="24"/>
          <w:vertAlign w:val="superscript"/>
        </w:rPr>
        <w:t>13</w:t>
      </w:r>
      <w:r w:rsidR="00006E9B" w:rsidRPr="001F51B3">
        <w:rPr>
          <w:rFonts w:ascii="Times New Roman" w:hAnsi="Times New Roman" w:cs="Times New Roman"/>
          <w:sz w:val="24"/>
          <w:szCs w:val="24"/>
        </w:rPr>
        <w:t>Clinical Nutrition Research Centre, Singapore Institute for Clinical Sciences, Agency for Science, Technology and Research, Singapore</w:t>
      </w:r>
    </w:p>
    <w:tbl>
      <w:tblPr>
        <w:tblStyle w:val="TableGrid"/>
        <w:tblW w:w="0" w:type="auto"/>
        <w:tblLook w:val="04A0" w:firstRow="1" w:lastRow="0" w:firstColumn="1" w:lastColumn="0" w:noHBand="0" w:noVBand="1"/>
      </w:tblPr>
      <w:tblGrid>
        <w:gridCol w:w="1643"/>
        <w:gridCol w:w="7373"/>
      </w:tblGrid>
      <w:tr w:rsidR="00A22CAE" w:rsidRPr="001F51B3" w14:paraId="7E6EB611" w14:textId="77777777" w:rsidTr="000B52EC">
        <w:tc>
          <w:tcPr>
            <w:tcW w:w="1547" w:type="dxa"/>
            <w:tcBorders>
              <w:bottom w:val="nil"/>
            </w:tcBorders>
          </w:tcPr>
          <w:p w14:paraId="718E00CC" w14:textId="5F2DE9FD" w:rsidR="00F26064" w:rsidRPr="001F51B3" w:rsidRDefault="00A22CAE" w:rsidP="00F26064">
            <w:pPr>
              <w:spacing w:line="360" w:lineRule="auto"/>
              <w:jc w:val="center"/>
              <w:rPr>
                <w:rFonts w:ascii="Times New Roman" w:hAnsi="Times New Roman" w:cs="Times New Roman"/>
                <w:bCs/>
                <w:sz w:val="24"/>
                <w:szCs w:val="24"/>
              </w:rPr>
            </w:pPr>
            <w:r w:rsidRPr="001F51B3">
              <w:rPr>
                <w:rFonts w:ascii="Times New Roman" w:hAnsi="Times New Roman" w:cs="Times New Roman"/>
                <w:bCs/>
                <w:sz w:val="24"/>
                <w:szCs w:val="24"/>
              </w:rPr>
              <w:t>Corresponding Authors</w:t>
            </w:r>
          </w:p>
        </w:tc>
        <w:tc>
          <w:tcPr>
            <w:tcW w:w="7469" w:type="dxa"/>
          </w:tcPr>
          <w:p w14:paraId="6FC19202" w14:textId="77777777" w:rsidR="00A22CAE" w:rsidRPr="001F51B3" w:rsidRDefault="00A22CAE" w:rsidP="00F26064">
            <w:pPr>
              <w:rPr>
                <w:rFonts w:ascii="Times New Roman" w:hAnsi="Times New Roman" w:cs="Times New Roman"/>
                <w:bCs/>
                <w:sz w:val="24"/>
                <w:szCs w:val="24"/>
              </w:rPr>
            </w:pPr>
            <w:r w:rsidRPr="001F51B3">
              <w:rPr>
                <w:rFonts w:ascii="Times New Roman" w:hAnsi="Times New Roman" w:cs="Times New Roman"/>
                <w:bCs/>
                <w:sz w:val="24"/>
                <w:szCs w:val="24"/>
              </w:rPr>
              <w:t xml:space="preserve">Chin-Ying Stephen </w:t>
            </w:r>
            <w:r w:rsidRPr="001F51B3">
              <w:rPr>
                <w:rFonts w:ascii="Times New Roman" w:hAnsi="Times New Roman" w:cs="Times New Roman"/>
                <w:bCs/>
                <w:sz w:val="24"/>
                <w:szCs w:val="24"/>
                <w:u w:val="single"/>
              </w:rPr>
              <w:t>Hsu</w:t>
            </w:r>
            <w:r w:rsidRPr="001F51B3">
              <w:rPr>
                <w:rFonts w:ascii="Times New Roman" w:hAnsi="Times New Roman" w:cs="Times New Roman"/>
                <w:bCs/>
                <w:sz w:val="24"/>
                <w:szCs w:val="24"/>
              </w:rPr>
              <w:t xml:space="preserve">, DDS MS PhD </w:t>
            </w:r>
          </w:p>
          <w:p w14:paraId="700B5953" w14:textId="29DA8D75" w:rsidR="00F26064" w:rsidRPr="00F26064" w:rsidRDefault="00A22CAE" w:rsidP="00F26064">
            <w:pPr>
              <w:rPr>
                <w:rFonts w:ascii="Times New Roman" w:hAnsi="Times New Roman" w:cs="Times New Roman"/>
                <w:bCs/>
                <w:color w:val="0000FF"/>
                <w:sz w:val="24"/>
                <w:szCs w:val="24"/>
                <w:u w:val="single"/>
              </w:rPr>
            </w:pPr>
            <w:r w:rsidRPr="001F51B3">
              <w:rPr>
                <w:rFonts w:ascii="Times New Roman" w:hAnsi="Times New Roman" w:cs="Times New Roman"/>
                <w:bCs/>
                <w:sz w:val="24"/>
                <w:szCs w:val="24"/>
              </w:rPr>
              <w:t>Disciplin</w:t>
            </w:r>
            <w:r w:rsidR="0045785E" w:rsidRPr="001F51B3">
              <w:rPr>
                <w:rFonts w:ascii="Times New Roman" w:hAnsi="Times New Roman" w:cs="Times New Roman"/>
                <w:bCs/>
                <w:sz w:val="24"/>
                <w:szCs w:val="24"/>
              </w:rPr>
              <w:t>e of Oral Science</w:t>
            </w:r>
            <w:r w:rsidRPr="001F51B3">
              <w:rPr>
                <w:rFonts w:ascii="Times New Roman" w:hAnsi="Times New Roman" w:cs="Times New Roman"/>
                <w:bCs/>
                <w:sz w:val="24"/>
                <w:szCs w:val="24"/>
              </w:rPr>
              <w:t xml:space="preserve">, Faculty of Dentistry, National University of Singapore, 11 Lower Kent Ridge Road, Singapore 119083, Republic of Singapore, Tel: +6567795555, Email: </w:t>
            </w:r>
            <w:hyperlink r:id="rId7" w:history="1">
              <w:r w:rsidR="00F26064" w:rsidRPr="00A775A8">
                <w:rPr>
                  <w:rStyle w:val="Hyperlink"/>
                  <w:rFonts w:ascii="Times New Roman" w:hAnsi="Times New Roman" w:cs="Times New Roman"/>
                  <w:bCs/>
                  <w:sz w:val="24"/>
                  <w:szCs w:val="24"/>
                </w:rPr>
                <w:t>denhsus@nus.edu.sg</w:t>
              </w:r>
            </w:hyperlink>
          </w:p>
        </w:tc>
      </w:tr>
      <w:tr w:rsidR="00A22CAE" w:rsidRPr="001F51B3" w14:paraId="747505AD" w14:textId="77777777" w:rsidTr="000B52EC">
        <w:tc>
          <w:tcPr>
            <w:tcW w:w="1547" w:type="dxa"/>
            <w:tcBorders>
              <w:top w:val="nil"/>
              <w:bottom w:val="single" w:sz="4" w:space="0" w:color="auto"/>
            </w:tcBorders>
          </w:tcPr>
          <w:p w14:paraId="784BA02F" w14:textId="77777777" w:rsidR="00A22CAE" w:rsidRPr="001F51B3" w:rsidRDefault="00A22CAE" w:rsidP="000853A2">
            <w:pPr>
              <w:spacing w:line="360" w:lineRule="auto"/>
              <w:rPr>
                <w:rFonts w:ascii="Times New Roman" w:hAnsi="Times New Roman" w:cs="Times New Roman"/>
                <w:bCs/>
                <w:sz w:val="24"/>
                <w:szCs w:val="24"/>
              </w:rPr>
            </w:pPr>
          </w:p>
        </w:tc>
        <w:tc>
          <w:tcPr>
            <w:tcW w:w="7469" w:type="dxa"/>
          </w:tcPr>
          <w:p w14:paraId="084D2E94" w14:textId="77777777" w:rsidR="00A22CAE" w:rsidRPr="001F51B3" w:rsidRDefault="000B52EC" w:rsidP="00F26064">
            <w:pPr>
              <w:rPr>
                <w:rFonts w:ascii="Times New Roman" w:hAnsi="Times New Roman" w:cs="Times New Roman"/>
                <w:bCs/>
                <w:sz w:val="24"/>
                <w:szCs w:val="24"/>
              </w:rPr>
            </w:pPr>
            <w:r w:rsidRPr="001F51B3">
              <w:rPr>
                <w:rFonts w:ascii="Times New Roman" w:hAnsi="Times New Roman" w:cs="Times New Roman"/>
                <w:bCs/>
                <w:sz w:val="24"/>
                <w:szCs w:val="24"/>
              </w:rPr>
              <w:t>Mary Foong-</w:t>
            </w:r>
            <w:r w:rsidR="00A22CAE" w:rsidRPr="001F51B3">
              <w:rPr>
                <w:rFonts w:ascii="Times New Roman" w:hAnsi="Times New Roman" w:cs="Times New Roman"/>
                <w:bCs/>
                <w:sz w:val="24"/>
                <w:szCs w:val="24"/>
              </w:rPr>
              <w:t xml:space="preserve">Fong </w:t>
            </w:r>
            <w:r w:rsidR="00A22CAE" w:rsidRPr="001F51B3">
              <w:rPr>
                <w:rFonts w:ascii="Times New Roman" w:hAnsi="Times New Roman" w:cs="Times New Roman"/>
                <w:bCs/>
                <w:sz w:val="24"/>
                <w:szCs w:val="24"/>
                <w:u w:val="single"/>
              </w:rPr>
              <w:t>Chong</w:t>
            </w:r>
            <w:r w:rsidR="00A22CAE" w:rsidRPr="001F51B3">
              <w:rPr>
                <w:rFonts w:ascii="Times New Roman" w:hAnsi="Times New Roman" w:cs="Times New Roman"/>
                <w:bCs/>
                <w:sz w:val="24"/>
                <w:szCs w:val="24"/>
              </w:rPr>
              <w:t xml:space="preserve">, </w:t>
            </w:r>
            <w:r w:rsidRPr="001F51B3">
              <w:rPr>
                <w:rFonts w:ascii="Times New Roman" w:hAnsi="Times New Roman" w:cs="Times New Roman"/>
                <w:bCs/>
                <w:sz w:val="24"/>
                <w:szCs w:val="24"/>
              </w:rPr>
              <w:t>MS PhD</w:t>
            </w:r>
          </w:p>
          <w:p w14:paraId="14008EDA" w14:textId="49FF64AB" w:rsidR="00A22CAE" w:rsidRPr="001F51B3" w:rsidRDefault="000B52EC" w:rsidP="00F26064">
            <w:pPr>
              <w:rPr>
                <w:rFonts w:ascii="Times New Roman" w:hAnsi="Times New Roman" w:cs="Times New Roman"/>
                <w:bCs/>
                <w:sz w:val="24"/>
                <w:szCs w:val="24"/>
              </w:rPr>
            </w:pPr>
            <w:r w:rsidRPr="001F51B3">
              <w:rPr>
                <w:rFonts w:ascii="Times New Roman" w:hAnsi="Times New Roman" w:cs="Times New Roman"/>
                <w:bCs/>
                <w:sz w:val="24"/>
                <w:szCs w:val="24"/>
              </w:rPr>
              <w:t xml:space="preserve">Saw Swee Hock School of Public Health, National University of Singapore, Singapore 117549, Singapore, Tel.: +65-6516-4969, Email: </w:t>
            </w:r>
            <w:hyperlink r:id="rId8" w:history="1">
              <w:r w:rsidR="005A1C6B" w:rsidRPr="001F51B3">
                <w:rPr>
                  <w:rStyle w:val="Hyperlink"/>
                  <w:rFonts w:ascii="Times New Roman" w:hAnsi="Times New Roman" w:cs="Times New Roman"/>
                  <w:bCs/>
                  <w:sz w:val="24"/>
                  <w:szCs w:val="24"/>
                </w:rPr>
                <w:t>mary_chong@nus.edu.sg</w:t>
              </w:r>
            </w:hyperlink>
            <w:r w:rsidR="005A1C6B" w:rsidRPr="001F51B3">
              <w:rPr>
                <w:rFonts w:ascii="Times New Roman" w:hAnsi="Times New Roman" w:cs="Times New Roman"/>
                <w:bCs/>
                <w:sz w:val="24"/>
                <w:szCs w:val="24"/>
              </w:rPr>
              <w:t xml:space="preserve"> </w:t>
            </w:r>
            <w:r w:rsidRPr="001F51B3">
              <w:rPr>
                <w:rFonts w:ascii="Times New Roman" w:hAnsi="Times New Roman" w:cs="Times New Roman"/>
                <w:bCs/>
                <w:sz w:val="24"/>
                <w:szCs w:val="24"/>
              </w:rPr>
              <w:t xml:space="preserve"> </w:t>
            </w:r>
          </w:p>
        </w:tc>
      </w:tr>
    </w:tbl>
    <w:p w14:paraId="2462B11A" w14:textId="77777777" w:rsidR="006B710D" w:rsidRDefault="006B710D" w:rsidP="00AB79B9">
      <w:pPr>
        <w:spacing w:after="0" w:line="480" w:lineRule="auto"/>
        <w:rPr>
          <w:rFonts w:ascii="Times New Roman" w:eastAsiaTheme="minorEastAsia" w:hAnsi="Times New Roman" w:cs="Times New Roman"/>
          <w:b/>
          <w:sz w:val="24"/>
          <w:szCs w:val="24"/>
          <w:lang w:val="en-US"/>
        </w:rPr>
      </w:pPr>
    </w:p>
    <w:p w14:paraId="644222DE" w14:textId="3F48735D" w:rsidR="009E003E" w:rsidRPr="001F51B3" w:rsidRDefault="009E003E" w:rsidP="00490FEF">
      <w:pPr>
        <w:spacing w:after="0" w:line="480" w:lineRule="auto"/>
        <w:rPr>
          <w:rFonts w:ascii="Times New Roman" w:hAnsi="Times New Roman" w:cs="Times New Roman"/>
          <w:b/>
          <w:sz w:val="24"/>
          <w:szCs w:val="24"/>
        </w:rPr>
      </w:pPr>
      <w:r w:rsidRPr="001F51B3">
        <w:rPr>
          <w:rFonts w:ascii="Times New Roman" w:hAnsi="Times New Roman" w:cs="Times New Roman"/>
          <w:b/>
          <w:sz w:val="24"/>
          <w:szCs w:val="24"/>
        </w:rPr>
        <w:t>ABSTRACT</w:t>
      </w:r>
      <w:r w:rsidR="00152AA3" w:rsidRPr="001F51B3">
        <w:rPr>
          <w:rFonts w:ascii="Times New Roman" w:hAnsi="Times New Roman" w:cs="Times New Roman"/>
          <w:b/>
          <w:sz w:val="24"/>
          <w:szCs w:val="24"/>
        </w:rPr>
        <w:t xml:space="preserve"> </w:t>
      </w:r>
    </w:p>
    <w:p w14:paraId="59117DFA" w14:textId="4B264315" w:rsidR="00CC6B54" w:rsidRDefault="0027083C" w:rsidP="00AB79B9">
      <w:pPr>
        <w:spacing w:line="480" w:lineRule="auto"/>
        <w:rPr>
          <w:rFonts w:ascii="Times New Roman" w:hAnsi="Times New Roman" w:cs="Times New Roman"/>
          <w:sz w:val="24"/>
          <w:szCs w:val="24"/>
        </w:rPr>
      </w:pPr>
      <w:r w:rsidRPr="001F51B3">
        <w:rPr>
          <w:rFonts w:ascii="Times New Roman" w:hAnsi="Times New Roman" w:cs="Times New Roman"/>
          <w:sz w:val="24"/>
          <w:szCs w:val="24"/>
        </w:rPr>
        <w:t>D</w:t>
      </w:r>
      <w:r w:rsidR="00DE4417" w:rsidRPr="001F51B3">
        <w:rPr>
          <w:rFonts w:ascii="Times New Roman" w:hAnsi="Times New Roman" w:cs="Times New Roman"/>
          <w:sz w:val="24"/>
          <w:szCs w:val="24"/>
        </w:rPr>
        <w:t>ental caries</w:t>
      </w:r>
      <w:r w:rsidR="00490FEF">
        <w:rPr>
          <w:rFonts w:ascii="Times New Roman" w:hAnsi="Times New Roman" w:cs="Times New Roman"/>
          <w:sz w:val="24"/>
          <w:szCs w:val="24"/>
        </w:rPr>
        <w:t>, although preventable,</w:t>
      </w:r>
      <w:r w:rsidR="00DE4417" w:rsidRPr="001F51B3">
        <w:rPr>
          <w:rFonts w:ascii="Times New Roman" w:hAnsi="Times New Roman" w:cs="Times New Roman"/>
          <w:sz w:val="24"/>
          <w:szCs w:val="24"/>
        </w:rPr>
        <w:t xml:space="preserve"> remains one of the most prevalent chronic disease worldwide</w:t>
      </w:r>
      <w:r w:rsidRPr="001F51B3">
        <w:rPr>
          <w:rFonts w:ascii="Times New Roman" w:hAnsi="Times New Roman" w:cs="Times New Roman"/>
          <w:sz w:val="24"/>
          <w:szCs w:val="24"/>
        </w:rPr>
        <w:t xml:space="preserve">. </w:t>
      </w:r>
      <w:r w:rsidR="00673DBE" w:rsidRPr="001F51B3">
        <w:rPr>
          <w:rFonts w:ascii="Times New Roman" w:hAnsi="Times New Roman" w:cs="Times New Roman"/>
          <w:sz w:val="24"/>
          <w:szCs w:val="24"/>
        </w:rPr>
        <w:t xml:space="preserve">Most studies </w:t>
      </w:r>
      <w:r w:rsidR="00F46BAD">
        <w:rPr>
          <w:rFonts w:ascii="Times New Roman" w:hAnsi="Times New Roman" w:cs="Times New Roman"/>
          <w:sz w:val="24"/>
          <w:szCs w:val="24"/>
        </w:rPr>
        <w:t>focused on</w:t>
      </w:r>
      <w:r w:rsidR="00673DBE" w:rsidRPr="001F51B3">
        <w:rPr>
          <w:rFonts w:ascii="Times New Roman" w:hAnsi="Times New Roman" w:cs="Times New Roman"/>
          <w:sz w:val="24"/>
          <w:szCs w:val="24"/>
        </w:rPr>
        <w:t xml:space="preserve"> the relationship between sugar</w:t>
      </w:r>
      <w:r w:rsidR="005151F8">
        <w:rPr>
          <w:rFonts w:ascii="Times New Roman" w:hAnsi="Times New Roman" w:cs="Times New Roman"/>
          <w:sz w:val="24"/>
          <w:szCs w:val="24"/>
        </w:rPr>
        <w:t xml:space="preserve"> intake</w:t>
      </w:r>
      <w:r w:rsidR="00F46BAD">
        <w:rPr>
          <w:rFonts w:ascii="Times New Roman" w:hAnsi="Times New Roman" w:cs="Times New Roman"/>
          <w:sz w:val="24"/>
          <w:szCs w:val="24"/>
        </w:rPr>
        <w:t xml:space="preserve"> </w:t>
      </w:r>
      <w:r w:rsidR="00673DBE" w:rsidRPr="001F51B3">
        <w:rPr>
          <w:rFonts w:ascii="Times New Roman" w:hAnsi="Times New Roman" w:cs="Times New Roman"/>
          <w:sz w:val="24"/>
          <w:szCs w:val="24"/>
        </w:rPr>
        <w:t>and caries</w:t>
      </w:r>
      <w:r w:rsidR="00F46BAD">
        <w:rPr>
          <w:rFonts w:ascii="Times New Roman" w:hAnsi="Times New Roman" w:cs="Times New Roman"/>
          <w:sz w:val="24"/>
          <w:szCs w:val="24"/>
        </w:rPr>
        <w:t xml:space="preserve">. </w:t>
      </w:r>
      <w:r w:rsidR="000D3BF9">
        <w:rPr>
          <w:rFonts w:ascii="Times New Roman" w:hAnsi="Times New Roman" w:cs="Times New Roman"/>
          <w:sz w:val="24"/>
          <w:szCs w:val="24"/>
        </w:rPr>
        <w:t xml:space="preserve">However, </w:t>
      </w:r>
      <w:r w:rsidR="00505E03">
        <w:rPr>
          <w:rFonts w:ascii="Times New Roman" w:hAnsi="Times New Roman" w:cs="Times New Roman"/>
          <w:sz w:val="24"/>
          <w:szCs w:val="24"/>
        </w:rPr>
        <w:t xml:space="preserve">examining </w:t>
      </w:r>
      <w:r w:rsidR="00A2280E">
        <w:rPr>
          <w:rFonts w:ascii="Times New Roman" w:hAnsi="Times New Roman" w:cs="Times New Roman"/>
          <w:sz w:val="24"/>
          <w:szCs w:val="24"/>
        </w:rPr>
        <w:t>multidimensional</w:t>
      </w:r>
      <w:r w:rsidR="00A2280E" w:rsidRPr="001F51B3">
        <w:rPr>
          <w:rFonts w:ascii="Times New Roman" w:hAnsi="Times New Roman" w:cs="Times New Roman"/>
          <w:sz w:val="24"/>
          <w:szCs w:val="24"/>
        </w:rPr>
        <w:t xml:space="preserve"> </w:t>
      </w:r>
      <w:r w:rsidR="00DE4417" w:rsidRPr="001F51B3">
        <w:rPr>
          <w:rFonts w:ascii="Times New Roman" w:hAnsi="Times New Roman" w:cs="Times New Roman"/>
          <w:sz w:val="24"/>
          <w:szCs w:val="24"/>
        </w:rPr>
        <w:t>dietary pattern</w:t>
      </w:r>
      <w:r w:rsidR="00F46BAD">
        <w:rPr>
          <w:rFonts w:ascii="Times New Roman" w:hAnsi="Times New Roman" w:cs="Times New Roman"/>
          <w:sz w:val="24"/>
          <w:szCs w:val="24"/>
        </w:rPr>
        <w:t>s</w:t>
      </w:r>
      <w:r w:rsidR="00A2280E">
        <w:rPr>
          <w:rFonts w:ascii="Times New Roman" w:hAnsi="Times New Roman" w:cs="Times New Roman"/>
          <w:sz w:val="24"/>
          <w:szCs w:val="24"/>
        </w:rPr>
        <w:t xml:space="preserve"> </w:t>
      </w:r>
      <w:r w:rsidR="00505E03">
        <w:rPr>
          <w:rFonts w:ascii="Times New Roman" w:hAnsi="Times New Roman" w:cs="Times New Roman"/>
          <w:sz w:val="24"/>
          <w:szCs w:val="24"/>
        </w:rPr>
        <w:t xml:space="preserve">is </w:t>
      </w:r>
      <w:r w:rsidR="00A2280E">
        <w:rPr>
          <w:rFonts w:ascii="Times New Roman" w:hAnsi="Times New Roman" w:cs="Times New Roman"/>
          <w:sz w:val="24"/>
          <w:szCs w:val="24"/>
        </w:rPr>
        <w:t>becoming</w:t>
      </w:r>
      <w:r w:rsidR="00F46BAD">
        <w:rPr>
          <w:rFonts w:ascii="Times New Roman" w:hAnsi="Times New Roman" w:cs="Times New Roman"/>
          <w:sz w:val="24"/>
          <w:szCs w:val="24"/>
        </w:rPr>
        <w:t xml:space="preserve"> </w:t>
      </w:r>
      <w:r w:rsidR="00505E03">
        <w:rPr>
          <w:rFonts w:ascii="Times New Roman" w:hAnsi="Times New Roman" w:cs="Times New Roman"/>
          <w:sz w:val="24"/>
          <w:szCs w:val="24"/>
        </w:rPr>
        <w:t xml:space="preserve">increasingly </w:t>
      </w:r>
      <w:r w:rsidR="00A2280E">
        <w:rPr>
          <w:rFonts w:ascii="Times New Roman" w:hAnsi="Times New Roman" w:cs="Times New Roman"/>
          <w:sz w:val="24"/>
          <w:szCs w:val="24"/>
        </w:rPr>
        <w:t>important</w:t>
      </w:r>
      <w:r w:rsidR="00DE4417" w:rsidRPr="001F51B3">
        <w:rPr>
          <w:rFonts w:ascii="Times New Roman" w:hAnsi="Times New Roman" w:cs="Times New Roman"/>
          <w:sz w:val="24"/>
          <w:szCs w:val="24"/>
        </w:rPr>
        <w:t>.</w:t>
      </w:r>
      <w:r w:rsidR="00CC6B54" w:rsidRPr="001F51B3">
        <w:rPr>
          <w:rFonts w:ascii="Times New Roman" w:hAnsi="Times New Roman" w:cs="Times New Roman"/>
          <w:sz w:val="24"/>
          <w:szCs w:val="24"/>
        </w:rPr>
        <w:t xml:space="preserve"> </w:t>
      </w:r>
      <w:r w:rsidR="00F46BAD">
        <w:rPr>
          <w:rFonts w:ascii="Times New Roman" w:hAnsi="Times New Roman" w:cs="Times New Roman"/>
          <w:sz w:val="24"/>
          <w:szCs w:val="24"/>
        </w:rPr>
        <w:t>Here, w</w:t>
      </w:r>
      <w:r w:rsidR="00063FF4" w:rsidRPr="00063FF4">
        <w:rPr>
          <w:rFonts w:ascii="Times New Roman" w:hAnsi="Times New Roman" w:cs="Times New Roman"/>
          <w:sz w:val="24"/>
          <w:szCs w:val="24"/>
        </w:rPr>
        <w:t>e exa</w:t>
      </w:r>
      <w:r w:rsidR="00A2280E">
        <w:rPr>
          <w:rFonts w:ascii="Times New Roman" w:hAnsi="Times New Roman" w:cs="Times New Roman"/>
          <w:sz w:val="24"/>
          <w:szCs w:val="24"/>
        </w:rPr>
        <w:t xml:space="preserve">mined the relationship between </w:t>
      </w:r>
      <w:r w:rsidR="00063FF4" w:rsidRPr="00063FF4">
        <w:rPr>
          <w:rFonts w:ascii="Times New Roman" w:hAnsi="Times New Roman" w:cs="Times New Roman"/>
          <w:sz w:val="24"/>
          <w:szCs w:val="24"/>
        </w:rPr>
        <w:t xml:space="preserve">dietary patterns from ages 6 to 12 months and early childhood </w:t>
      </w:r>
      <w:r w:rsidR="00063FF4" w:rsidRPr="00063FF4">
        <w:rPr>
          <w:rFonts w:ascii="Times New Roman" w:hAnsi="Times New Roman" w:cs="Times New Roman"/>
          <w:sz w:val="24"/>
          <w:szCs w:val="24"/>
        </w:rPr>
        <w:lastRenderedPageBreak/>
        <w:t>ca</w:t>
      </w:r>
      <w:r w:rsidR="00F46BAD">
        <w:rPr>
          <w:rFonts w:ascii="Times New Roman" w:hAnsi="Times New Roman" w:cs="Times New Roman"/>
          <w:sz w:val="24"/>
          <w:szCs w:val="24"/>
        </w:rPr>
        <w:t xml:space="preserve">ries (ECC) at age 2 to 3-years. </w:t>
      </w:r>
      <w:r w:rsidR="00DE4417" w:rsidRPr="001F51B3">
        <w:rPr>
          <w:rFonts w:ascii="Times New Roman" w:hAnsi="Times New Roman" w:cs="Times New Roman"/>
          <w:sz w:val="24"/>
          <w:szCs w:val="24"/>
        </w:rPr>
        <w:t xml:space="preserve">Infant </w:t>
      </w:r>
      <w:r w:rsidR="005151F8">
        <w:rPr>
          <w:rFonts w:ascii="Times New Roman" w:hAnsi="Times New Roman" w:cs="Times New Roman"/>
          <w:sz w:val="24"/>
          <w:szCs w:val="24"/>
        </w:rPr>
        <w:t>dietary</w:t>
      </w:r>
      <w:r w:rsidR="00DE4417" w:rsidRPr="001F51B3">
        <w:rPr>
          <w:rFonts w:ascii="Times New Roman" w:hAnsi="Times New Roman" w:cs="Times New Roman"/>
          <w:sz w:val="24"/>
          <w:szCs w:val="24"/>
        </w:rPr>
        <w:t xml:space="preserve"> data was collected from caregivers </w:t>
      </w:r>
      <w:r w:rsidR="005151F8" w:rsidRPr="001F51B3">
        <w:rPr>
          <w:rFonts w:ascii="Times New Roman" w:hAnsi="Times New Roman" w:cs="Times New Roman"/>
          <w:sz w:val="24"/>
          <w:szCs w:val="24"/>
        </w:rPr>
        <w:t>and dietary pattern trajectories from 6 to 12 months</w:t>
      </w:r>
      <w:r w:rsidR="005151F8">
        <w:rPr>
          <w:rFonts w:ascii="Times New Roman" w:hAnsi="Times New Roman" w:cs="Times New Roman"/>
          <w:sz w:val="24"/>
          <w:szCs w:val="24"/>
        </w:rPr>
        <w:t xml:space="preserve"> derived</w:t>
      </w:r>
      <w:r w:rsidR="00505E03">
        <w:rPr>
          <w:rFonts w:ascii="Times New Roman" w:hAnsi="Times New Roman" w:cs="Times New Roman"/>
          <w:sz w:val="24"/>
          <w:szCs w:val="24"/>
        </w:rPr>
        <w:t xml:space="preserve">. </w:t>
      </w:r>
      <w:r w:rsidR="00447E43" w:rsidRPr="001F51B3">
        <w:rPr>
          <w:rFonts w:ascii="Times New Roman" w:hAnsi="Times New Roman" w:cs="Times New Roman"/>
          <w:sz w:val="24"/>
          <w:szCs w:val="24"/>
        </w:rPr>
        <w:t>O</w:t>
      </w:r>
      <w:r w:rsidR="00DE4417" w:rsidRPr="001F51B3">
        <w:rPr>
          <w:rFonts w:ascii="Times New Roman" w:hAnsi="Times New Roman" w:cs="Times New Roman"/>
          <w:sz w:val="24"/>
          <w:szCs w:val="24"/>
        </w:rPr>
        <w:t xml:space="preserve">ral examinations were carried out by trained calibrated </w:t>
      </w:r>
      <w:r w:rsidR="0081185B">
        <w:rPr>
          <w:rFonts w:ascii="Times New Roman" w:hAnsi="Times New Roman" w:cs="Times New Roman"/>
          <w:sz w:val="24"/>
          <w:szCs w:val="24"/>
        </w:rPr>
        <w:t>dentists</w:t>
      </w:r>
      <w:r w:rsidR="00DE4417" w:rsidRPr="001F51B3">
        <w:rPr>
          <w:rFonts w:ascii="Times New Roman" w:hAnsi="Times New Roman" w:cs="Times New Roman"/>
          <w:sz w:val="24"/>
          <w:szCs w:val="24"/>
        </w:rPr>
        <w:t xml:space="preserve"> at </w:t>
      </w:r>
      <w:r w:rsidR="00EB6F3B">
        <w:rPr>
          <w:rFonts w:ascii="Times New Roman" w:hAnsi="Times New Roman" w:cs="Times New Roman"/>
          <w:sz w:val="24"/>
          <w:szCs w:val="24"/>
        </w:rPr>
        <w:t xml:space="preserve">ages </w:t>
      </w:r>
      <w:r w:rsidR="00EB6F3B" w:rsidRPr="00EB6F3B">
        <w:rPr>
          <w:rFonts w:ascii="Times New Roman" w:hAnsi="Times New Roman" w:cs="Times New Roman"/>
          <w:sz w:val="24"/>
          <w:szCs w:val="24"/>
        </w:rPr>
        <w:t>2 and 3 years</w:t>
      </w:r>
      <w:r w:rsidR="00DE4417" w:rsidRPr="001F51B3">
        <w:rPr>
          <w:rFonts w:ascii="Times New Roman" w:hAnsi="Times New Roman" w:cs="Times New Roman"/>
          <w:sz w:val="24"/>
          <w:szCs w:val="24"/>
        </w:rPr>
        <w:t>.</w:t>
      </w:r>
      <w:r w:rsidR="00EB6F3B">
        <w:rPr>
          <w:rFonts w:ascii="Times New Roman" w:hAnsi="Times New Roman" w:cs="Times New Roman"/>
          <w:sz w:val="24"/>
          <w:szCs w:val="24"/>
        </w:rPr>
        <w:t xml:space="preserve"> </w:t>
      </w:r>
      <w:r w:rsidR="00505E03">
        <w:rPr>
          <w:rFonts w:ascii="Times New Roman" w:hAnsi="Times New Roman" w:cs="Times New Roman"/>
          <w:sz w:val="24"/>
          <w:szCs w:val="24"/>
        </w:rPr>
        <w:t xml:space="preserve">Associations between </w:t>
      </w:r>
      <w:r w:rsidR="005151F8">
        <w:rPr>
          <w:rFonts w:ascii="Times New Roman" w:hAnsi="Times New Roman" w:cs="Times New Roman"/>
          <w:sz w:val="24"/>
          <w:szCs w:val="24"/>
        </w:rPr>
        <w:t xml:space="preserve">dietary pattern and </w:t>
      </w:r>
      <w:r w:rsidR="00505E03">
        <w:rPr>
          <w:rFonts w:ascii="Times New Roman" w:hAnsi="Times New Roman" w:cs="Times New Roman"/>
          <w:sz w:val="24"/>
          <w:szCs w:val="24"/>
        </w:rPr>
        <w:t xml:space="preserve">ECC were </w:t>
      </w:r>
      <w:r w:rsidR="00A91050" w:rsidRPr="001F51B3">
        <w:rPr>
          <w:rFonts w:ascii="Times New Roman" w:hAnsi="Times New Roman" w:cs="Times New Roman"/>
          <w:sz w:val="24"/>
          <w:szCs w:val="24"/>
        </w:rPr>
        <w:t>estimated using gener</w:t>
      </w:r>
      <w:r w:rsidR="00F43257">
        <w:rPr>
          <w:rFonts w:ascii="Times New Roman" w:hAnsi="Times New Roman" w:cs="Times New Roman"/>
          <w:sz w:val="24"/>
          <w:szCs w:val="24"/>
        </w:rPr>
        <w:t>alized estimating equation.</w:t>
      </w:r>
      <w:r w:rsidR="00F46BAD">
        <w:rPr>
          <w:rFonts w:ascii="Times New Roman" w:hAnsi="Times New Roman" w:cs="Times New Roman"/>
          <w:sz w:val="24"/>
          <w:szCs w:val="24"/>
        </w:rPr>
        <w:t xml:space="preserve"> </w:t>
      </w:r>
      <w:r w:rsidR="00F46BAD" w:rsidRPr="00F46BAD">
        <w:rPr>
          <w:rFonts w:ascii="Times New Roman" w:hAnsi="Times New Roman" w:cs="Times New Roman"/>
          <w:sz w:val="24"/>
          <w:szCs w:val="24"/>
        </w:rPr>
        <w:t>We found</w:t>
      </w:r>
      <w:r w:rsidR="00F43257">
        <w:rPr>
          <w:rFonts w:ascii="Times New Roman" w:hAnsi="Times New Roman" w:cs="Times New Roman"/>
          <w:sz w:val="24"/>
          <w:szCs w:val="24"/>
        </w:rPr>
        <w:t xml:space="preserve"> </w:t>
      </w:r>
      <w:r w:rsidR="00F46BAD">
        <w:rPr>
          <w:rFonts w:ascii="Times New Roman" w:hAnsi="Times New Roman" w:cs="Times New Roman"/>
          <w:sz w:val="24"/>
          <w:szCs w:val="24"/>
        </w:rPr>
        <w:t xml:space="preserve">a </w:t>
      </w:r>
      <w:r w:rsidR="005151F8">
        <w:rPr>
          <w:rFonts w:ascii="Times New Roman" w:hAnsi="Times New Roman" w:cs="Times New Roman"/>
          <w:sz w:val="24"/>
          <w:szCs w:val="24"/>
        </w:rPr>
        <w:t>3.9 fold</w:t>
      </w:r>
      <w:r w:rsidR="00CC6B54" w:rsidRPr="001F51B3">
        <w:rPr>
          <w:rFonts w:ascii="Times New Roman" w:hAnsi="Times New Roman" w:cs="Times New Roman"/>
          <w:sz w:val="24"/>
          <w:szCs w:val="24"/>
        </w:rPr>
        <w:t xml:space="preserve"> </w:t>
      </w:r>
      <w:r w:rsidR="002F2A3A" w:rsidRPr="001F51B3">
        <w:rPr>
          <w:rFonts w:ascii="Times New Roman" w:hAnsi="Times New Roman" w:cs="Times New Roman"/>
          <w:sz w:val="24"/>
          <w:szCs w:val="24"/>
        </w:rPr>
        <w:t xml:space="preserve">lower </w:t>
      </w:r>
      <w:r w:rsidR="005151F8">
        <w:rPr>
          <w:rFonts w:ascii="Times New Roman" w:hAnsi="Times New Roman" w:cs="Times New Roman"/>
          <w:sz w:val="24"/>
          <w:szCs w:val="24"/>
        </w:rPr>
        <w:t xml:space="preserve">prevalence of </w:t>
      </w:r>
      <w:r w:rsidR="00487F86" w:rsidRPr="001F51B3">
        <w:rPr>
          <w:rFonts w:ascii="Times New Roman" w:hAnsi="Times New Roman" w:cs="Times New Roman"/>
          <w:sz w:val="24"/>
          <w:szCs w:val="24"/>
        </w:rPr>
        <w:t>decayed surfaces</w:t>
      </w:r>
      <w:r w:rsidR="00447E43" w:rsidRPr="001F51B3">
        <w:rPr>
          <w:rFonts w:ascii="Times New Roman" w:hAnsi="Times New Roman" w:cs="Times New Roman"/>
          <w:sz w:val="24"/>
          <w:szCs w:val="24"/>
        </w:rPr>
        <w:t xml:space="preserve"> </w:t>
      </w:r>
      <w:r w:rsidR="00C63062" w:rsidRPr="001F51B3">
        <w:rPr>
          <w:rFonts w:ascii="Times New Roman" w:hAnsi="Times New Roman" w:cs="Times New Roman"/>
          <w:sz w:val="24"/>
          <w:szCs w:val="24"/>
        </w:rPr>
        <w:t xml:space="preserve">among children with high </w:t>
      </w:r>
      <w:r w:rsidR="00C63062" w:rsidRPr="004C0450">
        <w:rPr>
          <w:rFonts w:ascii="Times New Roman" w:hAnsi="Times New Roman" w:cs="Times New Roman"/>
          <w:i/>
          <w:sz w:val="24"/>
          <w:szCs w:val="24"/>
        </w:rPr>
        <w:t>Guidelines</w:t>
      </w:r>
      <w:r w:rsidR="00C65A13" w:rsidRPr="004C0450">
        <w:rPr>
          <w:rFonts w:ascii="Times New Roman" w:hAnsi="Times New Roman" w:cs="Times New Roman"/>
          <w:i/>
          <w:sz w:val="24"/>
          <w:szCs w:val="24"/>
        </w:rPr>
        <w:t xml:space="preserve"> dietary</w:t>
      </w:r>
      <w:r w:rsidR="00C63062" w:rsidRPr="004C0450">
        <w:rPr>
          <w:rFonts w:ascii="Times New Roman" w:hAnsi="Times New Roman" w:cs="Times New Roman"/>
          <w:i/>
          <w:sz w:val="24"/>
          <w:szCs w:val="24"/>
        </w:rPr>
        <w:t xml:space="preserve"> pattern</w:t>
      </w:r>
      <w:r w:rsidR="00C63062" w:rsidRPr="001F51B3">
        <w:rPr>
          <w:rFonts w:ascii="Times New Roman" w:hAnsi="Times New Roman" w:cs="Times New Roman"/>
          <w:sz w:val="24"/>
          <w:szCs w:val="24"/>
        </w:rPr>
        <w:t xml:space="preserve"> score</w:t>
      </w:r>
      <w:r w:rsidR="005151F8">
        <w:rPr>
          <w:rFonts w:ascii="Times New Roman" w:hAnsi="Times New Roman" w:cs="Times New Roman"/>
          <w:sz w:val="24"/>
          <w:szCs w:val="24"/>
        </w:rPr>
        <w:t>s at 6-months</w:t>
      </w:r>
      <w:r w:rsidR="00A9249B" w:rsidRPr="001F51B3">
        <w:rPr>
          <w:rFonts w:ascii="Times New Roman" w:hAnsi="Times New Roman" w:cs="Times New Roman"/>
          <w:sz w:val="24"/>
          <w:szCs w:val="24"/>
        </w:rPr>
        <w:t xml:space="preserve"> </w:t>
      </w:r>
      <w:r w:rsidR="007174DE">
        <w:rPr>
          <w:rFonts w:ascii="Times New Roman" w:hAnsi="Times New Roman" w:cs="Times New Roman"/>
          <w:sz w:val="24"/>
          <w:szCs w:val="24"/>
        </w:rPr>
        <w:t>(IR</w:t>
      </w:r>
      <w:r w:rsidR="00673DBE" w:rsidRPr="001F51B3">
        <w:rPr>
          <w:rFonts w:ascii="Times New Roman" w:hAnsi="Times New Roman" w:cs="Times New Roman"/>
          <w:sz w:val="24"/>
          <w:szCs w:val="24"/>
        </w:rPr>
        <w:t xml:space="preserve">R 0.26; CI [0.12-0.53]; p-value&lt;0.001) </w:t>
      </w:r>
      <w:r w:rsidR="00C63062" w:rsidRPr="001F51B3">
        <w:rPr>
          <w:rFonts w:ascii="Times New Roman" w:hAnsi="Times New Roman" w:cs="Times New Roman"/>
          <w:sz w:val="24"/>
          <w:szCs w:val="24"/>
        </w:rPr>
        <w:t xml:space="preserve">and </w:t>
      </w:r>
      <w:r w:rsidR="00C12B85" w:rsidRPr="001F51B3">
        <w:rPr>
          <w:rFonts w:ascii="Times New Roman" w:hAnsi="Times New Roman" w:cs="Times New Roman"/>
          <w:sz w:val="24"/>
          <w:szCs w:val="24"/>
        </w:rPr>
        <w:t xml:space="preserve">100% reduction of decayed surfaces </w:t>
      </w:r>
      <w:r w:rsidR="00C63062" w:rsidRPr="001F51B3">
        <w:rPr>
          <w:rFonts w:ascii="Times New Roman" w:hAnsi="Times New Roman" w:cs="Times New Roman"/>
          <w:sz w:val="24"/>
          <w:szCs w:val="24"/>
        </w:rPr>
        <w:t>with increased intake</w:t>
      </w:r>
      <w:r w:rsidR="005151F8">
        <w:rPr>
          <w:rFonts w:ascii="Times New Roman" w:hAnsi="Times New Roman" w:cs="Times New Roman"/>
          <w:sz w:val="24"/>
          <w:szCs w:val="24"/>
        </w:rPr>
        <w:t>s</w:t>
      </w:r>
      <w:r w:rsidR="00C63062" w:rsidRPr="001F51B3">
        <w:rPr>
          <w:rFonts w:ascii="Times New Roman" w:hAnsi="Times New Roman" w:cs="Times New Roman"/>
          <w:sz w:val="24"/>
          <w:szCs w:val="24"/>
        </w:rPr>
        <w:t xml:space="preserve"> of </w:t>
      </w:r>
      <w:r w:rsidR="00C63062" w:rsidRPr="004C0450">
        <w:rPr>
          <w:rFonts w:ascii="Times New Roman" w:hAnsi="Times New Roman" w:cs="Times New Roman"/>
          <w:i/>
          <w:sz w:val="24"/>
          <w:szCs w:val="24"/>
        </w:rPr>
        <w:t xml:space="preserve">Guidelines </w:t>
      </w:r>
      <w:r w:rsidR="00C65A13" w:rsidRPr="004C0450">
        <w:rPr>
          <w:rFonts w:ascii="Times New Roman" w:hAnsi="Times New Roman" w:cs="Times New Roman"/>
          <w:i/>
          <w:sz w:val="24"/>
          <w:szCs w:val="24"/>
        </w:rPr>
        <w:t xml:space="preserve">dietary </w:t>
      </w:r>
      <w:r w:rsidR="00C63062" w:rsidRPr="004C0450">
        <w:rPr>
          <w:rFonts w:ascii="Times New Roman" w:hAnsi="Times New Roman" w:cs="Times New Roman"/>
          <w:i/>
          <w:sz w:val="24"/>
          <w:szCs w:val="24"/>
        </w:rPr>
        <w:t>pattern</w:t>
      </w:r>
      <w:r w:rsidR="00C63062" w:rsidRPr="001F51B3">
        <w:rPr>
          <w:rFonts w:ascii="Times New Roman" w:hAnsi="Times New Roman" w:cs="Times New Roman"/>
          <w:sz w:val="24"/>
          <w:szCs w:val="24"/>
        </w:rPr>
        <w:t xml:space="preserve"> foods from 6 to 12-month</w:t>
      </w:r>
      <w:r w:rsidR="0005317C" w:rsidRPr="001F51B3">
        <w:rPr>
          <w:rFonts w:ascii="Times New Roman" w:hAnsi="Times New Roman" w:cs="Times New Roman"/>
          <w:sz w:val="24"/>
          <w:szCs w:val="24"/>
        </w:rPr>
        <w:t xml:space="preserve"> </w:t>
      </w:r>
      <w:r w:rsidR="00A9249B" w:rsidRPr="001F51B3">
        <w:rPr>
          <w:rFonts w:ascii="Times New Roman" w:hAnsi="Times New Roman" w:cs="Times New Roman"/>
          <w:sz w:val="24"/>
          <w:szCs w:val="24"/>
        </w:rPr>
        <w:t>(</w:t>
      </w:r>
      <w:r w:rsidR="007174DE">
        <w:rPr>
          <w:rFonts w:ascii="Times New Roman" w:hAnsi="Times New Roman" w:cs="Times New Roman"/>
          <w:sz w:val="24"/>
          <w:szCs w:val="24"/>
        </w:rPr>
        <w:t>IR</w:t>
      </w:r>
      <w:r w:rsidR="009A5DC3">
        <w:rPr>
          <w:rFonts w:ascii="Times New Roman" w:hAnsi="Times New Roman" w:cs="Times New Roman"/>
          <w:sz w:val="24"/>
          <w:szCs w:val="24"/>
        </w:rPr>
        <w:t>R 2.4x</w:t>
      </w:r>
      <w:r w:rsidR="00673DBE" w:rsidRPr="001F51B3">
        <w:rPr>
          <w:rFonts w:ascii="Times New Roman" w:hAnsi="Times New Roman" w:cs="Times New Roman"/>
          <w:sz w:val="24"/>
          <w:szCs w:val="24"/>
        </w:rPr>
        <w:t>10</w:t>
      </w:r>
      <w:r w:rsidR="00673DBE" w:rsidRPr="001F51B3">
        <w:rPr>
          <w:rFonts w:ascii="Times New Roman" w:hAnsi="Times New Roman" w:cs="Times New Roman"/>
          <w:sz w:val="24"/>
          <w:szCs w:val="24"/>
          <w:vertAlign w:val="superscript"/>
        </w:rPr>
        <w:t>-4</w:t>
      </w:r>
      <w:r w:rsidR="00673DBE" w:rsidRPr="001F51B3">
        <w:rPr>
          <w:rFonts w:ascii="Times New Roman" w:hAnsi="Times New Roman" w:cs="Times New Roman"/>
          <w:sz w:val="24"/>
          <w:szCs w:val="24"/>
        </w:rPr>
        <w:t>; CI [4.2x10</w:t>
      </w:r>
      <w:r w:rsidR="00673DBE" w:rsidRPr="001F51B3">
        <w:rPr>
          <w:rFonts w:ascii="Times New Roman" w:hAnsi="Times New Roman" w:cs="Times New Roman"/>
          <w:sz w:val="24"/>
          <w:szCs w:val="24"/>
          <w:vertAlign w:val="superscript"/>
        </w:rPr>
        <w:t>-7</w:t>
      </w:r>
      <w:r w:rsidR="00673DBE" w:rsidRPr="001F51B3">
        <w:rPr>
          <w:rFonts w:ascii="Times New Roman" w:hAnsi="Times New Roman" w:cs="Times New Roman"/>
          <w:sz w:val="24"/>
          <w:szCs w:val="24"/>
        </w:rPr>
        <w:t xml:space="preserve">-0.13]; </w:t>
      </w:r>
      <w:r w:rsidR="00487F86" w:rsidRPr="001F51B3">
        <w:rPr>
          <w:rFonts w:ascii="Times New Roman" w:hAnsi="Times New Roman" w:cs="Times New Roman"/>
          <w:sz w:val="24"/>
          <w:szCs w:val="24"/>
        </w:rPr>
        <w:t>p-value=0.01</w:t>
      </w:r>
      <w:r w:rsidR="00A9249B" w:rsidRPr="001F51B3">
        <w:rPr>
          <w:rFonts w:ascii="Times New Roman" w:hAnsi="Times New Roman" w:cs="Times New Roman"/>
          <w:sz w:val="24"/>
          <w:szCs w:val="24"/>
        </w:rPr>
        <w:t>)</w:t>
      </w:r>
      <w:r w:rsidR="00C63062" w:rsidRPr="001F51B3">
        <w:rPr>
          <w:rFonts w:ascii="Times New Roman" w:hAnsi="Times New Roman" w:cs="Times New Roman"/>
          <w:sz w:val="24"/>
          <w:szCs w:val="24"/>
        </w:rPr>
        <w:t xml:space="preserve">. </w:t>
      </w:r>
      <w:r w:rsidR="00F46BAD" w:rsidRPr="00F46BAD">
        <w:rPr>
          <w:rFonts w:ascii="Times New Roman" w:hAnsi="Times New Roman" w:cs="Times New Roman"/>
          <w:sz w:val="24"/>
          <w:szCs w:val="24"/>
        </w:rPr>
        <w:t>Suggest</w:t>
      </w:r>
      <w:r w:rsidR="00F46BAD">
        <w:rPr>
          <w:rFonts w:ascii="Times New Roman" w:hAnsi="Times New Roman" w:cs="Times New Roman"/>
          <w:sz w:val="24"/>
          <w:szCs w:val="24"/>
        </w:rPr>
        <w:t>i</w:t>
      </w:r>
      <w:r w:rsidR="00F46BAD" w:rsidRPr="00F46BAD">
        <w:rPr>
          <w:rFonts w:ascii="Times New Roman" w:hAnsi="Times New Roman" w:cs="Times New Roman"/>
          <w:sz w:val="24"/>
          <w:szCs w:val="24"/>
        </w:rPr>
        <w:t>ng that</w:t>
      </w:r>
      <w:r w:rsidR="00F43257">
        <w:rPr>
          <w:rFonts w:ascii="Times New Roman" w:hAnsi="Times New Roman" w:cs="Times New Roman"/>
          <w:sz w:val="24"/>
          <w:szCs w:val="24"/>
        </w:rPr>
        <w:t xml:space="preserve"> </w:t>
      </w:r>
      <w:r w:rsidR="00F46BAD">
        <w:rPr>
          <w:rFonts w:ascii="Times New Roman" w:hAnsi="Times New Roman" w:cs="Times New Roman"/>
          <w:sz w:val="24"/>
          <w:szCs w:val="24"/>
        </w:rPr>
        <w:t>f</w:t>
      </w:r>
      <w:r w:rsidR="00FC3481" w:rsidRPr="00FC3481">
        <w:rPr>
          <w:rFonts w:ascii="Times New Roman" w:hAnsi="Times New Roman" w:cs="Times New Roman"/>
          <w:sz w:val="24"/>
          <w:szCs w:val="24"/>
        </w:rPr>
        <w:t xml:space="preserve">ollowing the </w:t>
      </w:r>
      <w:r w:rsidR="00FC3481" w:rsidRPr="004C0450">
        <w:rPr>
          <w:rFonts w:ascii="Times New Roman" w:hAnsi="Times New Roman" w:cs="Times New Roman"/>
          <w:i/>
          <w:sz w:val="24"/>
          <w:szCs w:val="24"/>
        </w:rPr>
        <w:t xml:space="preserve">Guideline </w:t>
      </w:r>
      <w:r w:rsidR="00C65A13" w:rsidRPr="004C0450">
        <w:rPr>
          <w:rFonts w:ascii="Times New Roman" w:hAnsi="Times New Roman" w:cs="Times New Roman"/>
          <w:i/>
          <w:sz w:val="24"/>
          <w:szCs w:val="24"/>
        </w:rPr>
        <w:t xml:space="preserve">dietary </w:t>
      </w:r>
      <w:r w:rsidR="00FC3481" w:rsidRPr="004C0450">
        <w:rPr>
          <w:rFonts w:ascii="Times New Roman" w:hAnsi="Times New Roman" w:cs="Times New Roman"/>
          <w:i/>
          <w:sz w:val="24"/>
          <w:szCs w:val="24"/>
        </w:rPr>
        <w:t>pattern</w:t>
      </w:r>
      <w:r w:rsidR="00232ACA">
        <w:rPr>
          <w:rFonts w:ascii="Times New Roman" w:hAnsi="Times New Roman" w:cs="Times New Roman"/>
          <w:sz w:val="24"/>
          <w:szCs w:val="24"/>
        </w:rPr>
        <w:t xml:space="preserve">, </w:t>
      </w:r>
      <w:r w:rsidR="00232ACA" w:rsidRPr="00C32F7E">
        <w:rPr>
          <w:rFonts w:ascii="Times New Roman" w:hAnsi="Times New Roman" w:cs="Times New Roman"/>
          <w:sz w:val="24"/>
          <w:szCs w:val="24"/>
        </w:rPr>
        <w:t>which corresponds most closely to current World Health Organization weaning guidelines</w:t>
      </w:r>
      <w:r w:rsidR="00232ACA">
        <w:rPr>
          <w:rFonts w:ascii="Times New Roman" w:hAnsi="Times New Roman" w:cs="Times New Roman"/>
          <w:sz w:val="24"/>
          <w:szCs w:val="24"/>
        </w:rPr>
        <w:t xml:space="preserve">, </w:t>
      </w:r>
      <w:r w:rsidR="00FC3481" w:rsidRPr="00FC3481">
        <w:rPr>
          <w:rFonts w:ascii="Times New Roman" w:hAnsi="Times New Roman" w:cs="Times New Roman"/>
          <w:sz w:val="24"/>
          <w:szCs w:val="24"/>
        </w:rPr>
        <w:t xml:space="preserve">at 6 months and an increase </w:t>
      </w:r>
      <w:r w:rsidR="00FC3481" w:rsidRPr="00C65A13">
        <w:rPr>
          <w:rFonts w:ascii="Times New Roman" w:hAnsi="Times New Roman" w:cs="Times New Roman"/>
          <w:sz w:val="24"/>
          <w:szCs w:val="24"/>
        </w:rPr>
        <w:t xml:space="preserve">in </w:t>
      </w:r>
      <w:r w:rsidR="00C65A13" w:rsidRPr="00C65A13">
        <w:rPr>
          <w:rFonts w:ascii="Times New Roman" w:hAnsi="Times New Roman" w:cs="Times New Roman"/>
          <w:sz w:val="24"/>
          <w:szCs w:val="24"/>
        </w:rPr>
        <w:t xml:space="preserve">pattern </w:t>
      </w:r>
      <w:r w:rsidR="00FC3481" w:rsidRPr="00C65A13">
        <w:rPr>
          <w:rFonts w:ascii="Times New Roman" w:hAnsi="Times New Roman" w:cs="Times New Roman"/>
          <w:sz w:val="24"/>
          <w:szCs w:val="24"/>
        </w:rPr>
        <w:t>score</w:t>
      </w:r>
      <w:r w:rsidR="00FC3481" w:rsidRPr="00FC3481">
        <w:rPr>
          <w:rFonts w:ascii="Times New Roman" w:hAnsi="Times New Roman" w:cs="Times New Roman"/>
          <w:sz w:val="24"/>
          <w:szCs w:val="24"/>
        </w:rPr>
        <w:t xml:space="preserve"> between 6 and 12 months were protective </w:t>
      </w:r>
      <w:r w:rsidR="00437353">
        <w:rPr>
          <w:rFonts w:ascii="Times New Roman" w:hAnsi="Times New Roman" w:cs="Times New Roman"/>
          <w:sz w:val="24"/>
          <w:szCs w:val="24"/>
        </w:rPr>
        <w:t>against</w:t>
      </w:r>
      <w:r w:rsidR="00FC3481" w:rsidRPr="00FC3481">
        <w:rPr>
          <w:rFonts w:ascii="Times New Roman" w:hAnsi="Times New Roman" w:cs="Times New Roman"/>
          <w:sz w:val="24"/>
          <w:szCs w:val="24"/>
        </w:rPr>
        <w:t xml:space="preserve"> </w:t>
      </w:r>
      <w:r w:rsidR="00C65A13">
        <w:rPr>
          <w:rFonts w:ascii="Times New Roman" w:hAnsi="Times New Roman" w:cs="Times New Roman"/>
          <w:sz w:val="24"/>
          <w:szCs w:val="24"/>
        </w:rPr>
        <w:t xml:space="preserve">ECC </w:t>
      </w:r>
      <w:r w:rsidR="00FC3481" w:rsidRPr="00FC3481">
        <w:rPr>
          <w:rFonts w:ascii="Times New Roman" w:hAnsi="Times New Roman" w:cs="Times New Roman"/>
          <w:sz w:val="24"/>
          <w:szCs w:val="24"/>
        </w:rPr>
        <w:t>development</w:t>
      </w:r>
      <w:r w:rsidR="00232ACA">
        <w:rPr>
          <w:rFonts w:ascii="Times New Roman" w:hAnsi="Times New Roman" w:cs="Times New Roman"/>
          <w:sz w:val="24"/>
          <w:szCs w:val="24"/>
        </w:rPr>
        <w:t xml:space="preserve"> </w:t>
      </w:r>
      <w:r w:rsidR="00232ACA" w:rsidRPr="00C32F7E">
        <w:rPr>
          <w:rFonts w:ascii="Times New Roman" w:hAnsi="Times New Roman" w:cs="Times New Roman"/>
          <w:sz w:val="24"/>
          <w:szCs w:val="24"/>
        </w:rPr>
        <w:t xml:space="preserve">compared to </w:t>
      </w:r>
      <w:r w:rsidR="00232ACA" w:rsidRPr="00C32F7E">
        <w:rPr>
          <w:rFonts w:ascii="Times New Roman" w:hAnsi="Times New Roman" w:cs="Times New Roman"/>
          <w:i/>
          <w:sz w:val="24"/>
          <w:szCs w:val="24"/>
        </w:rPr>
        <w:t>Predominantly breastmilk</w:t>
      </w:r>
      <w:r w:rsidR="00232ACA" w:rsidRPr="00C32F7E">
        <w:rPr>
          <w:rFonts w:ascii="Times New Roman" w:hAnsi="Times New Roman" w:cs="Times New Roman"/>
          <w:sz w:val="24"/>
          <w:szCs w:val="24"/>
        </w:rPr>
        <w:t xml:space="preserve">, </w:t>
      </w:r>
      <w:r w:rsidR="00232ACA" w:rsidRPr="00C32F7E">
        <w:rPr>
          <w:rFonts w:ascii="Times New Roman" w:hAnsi="Times New Roman" w:cs="Times New Roman"/>
          <w:i/>
          <w:sz w:val="24"/>
          <w:szCs w:val="24"/>
        </w:rPr>
        <w:t>Easy-to-prepare foods</w:t>
      </w:r>
      <w:r w:rsidR="00232ACA" w:rsidRPr="00C32F7E">
        <w:rPr>
          <w:rFonts w:ascii="Times New Roman" w:hAnsi="Times New Roman" w:cs="Times New Roman"/>
          <w:sz w:val="24"/>
          <w:szCs w:val="24"/>
        </w:rPr>
        <w:t xml:space="preserve"> and </w:t>
      </w:r>
      <w:r w:rsidR="00232ACA" w:rsidRPr="00C32F7E">
        <w:rPr>
          <w:rFonts w:ascii="Times New Roman" w:hAnsi="Times New Roman" w:cs="Times New Roman"/>
          <w:i/>
          <w:sz w:val="24"/>
          <w:szCs w:val="24"/>
        </w:rPr>
        <w:t>Noodles (in soup) and seafood dietary patterns</w:t>
      </w:r>
      <w:r w:rsidR="00FC3481" w:rsidRPr="00C32F7E">
        <w:rPr>
          <w:rFonts w:ascii="Times New Roman" w:hAnsi="Times New Roman" w:cs="Times New Roman"/>
          <w:sz w:val="24"/>
          <w:szCs w:val="24"/>
        </w:rPr>
        <w:t>.</w:t>
      </w:r>
      <w:r w:rsidR="00FC3481">
        <w:rPr>
          <w:rFonts w:ascii="Times New Roman" w:hAnsi="Times New Roman" w:cs="Times New Roman"/>
          <w:sz w:val="24"/>
          <w:szCs w:val="24"/>
        </w:rPr>
        <w:t xml:space="preserve"> </w:t>
      </w:r>
    </w:p>
    <w:p w14:paraId="0BEBD9EF" w14:textId="4A20C6A1" w:rsidR="00D86B4A" w:rsidRPr="00E37065" w:rsidRDefault="00D86B4A" w:rsidP="00AB79B9">
      <w:pPr>
        <w:spacing w:after="0" w:line="480" w:lineRule="auto"/>
        <w:rPr>
          <w:rFonts w:ascii="Times New Roman" w:eastAsiaTheme="minorEastAsia" w:hAnsi="Times New Roman" w:cs="Times New Roman"/>
          <w:color w:val="000000"/>
          <w:sz w:val="24"/>
          <w:szCs w:val="24"/>
          <w:lang w:val="en-GB"/>
        </w:rPr>
      </w:pPr>
      <w:r w:rsidRPr="001F51B3">
        <w:rPr>
          <w:rFonts w:ascii="Times New Roman" w:eastAsiaTheme="minorEastAsia" w:hAnsi="Times New Roman" w:cs="Times New Roman"/>
          <w:b/>
          <w:bCs/>
          <w:sz w:val="24"/>
          <w:szCs w:val="24"/>
          <w:lang w:val="en-US"/>
        </w:rPr>
        <w:lastRenderedPageBreak/>
        <w:t>Keywords:</w:t>
      </w:r>
      <w:r w:rsidRPr="001F51B3">
        <w:rPr>
          <w:rFonts w:ascii="Times New Roman" w:eastAsiaTheme="minorEastAsia" w:hAnsi="Times New Roman" w:cs="Times New Roman"/>
          <w:bCs/>
          <w:sz w:val="24"/>
          <w:szCs w:val="24"/>
          <w:lang w:val="en-US"/>
        </w:rPr>
        <w:t xml:space="preserve"> Early Childhood Caries; </w:t>
      </w:r>
      <w:r>
        <w:rPr>
          <w:rFonts w:ascii="Times New Roman" w:eastAsiaTheme="minorEastAsia" w:hAnsi="Times New Roman" w:cs="Times New Roman"/>
          <w:bCs/>
          <w:sz w:val="24"/>
          <w:szCs w:val="24"/>
          <w:lang w:val="en-US"/>
        </w:rPr>
        <w:t>Caries prevention; Dietary pattern trajectories</w:t>
      </w:r>
      <w:r w:rsidRPr="001F51B3">
        <w:rPr>
          <w:rFonts w:ascii="Times New Roman" w:eastAsiaTheme="minorEastAsia" w:hAnsi="Times New Roman" w:cs="Times New Roman"/>
          <w:bCs/>
          <w:sz w:val="24"/>
          <w:szCs w:val="24"/>
          <w:lang w:val="en-US"/>
        </w:rPr>
        <w:t>; Dietary pattern</w:t>
      </w:r>
      <w:r>
        <w:rPr>
          <w:rFonts w:ascii="Times New Roman" w:eastAsiaTheme="minorEastAsia" w:hAnsi="Times New Roman" w:cs="Times New Roman"/>
          <w:bCs/>
          <w:sz w:val="24"/>
          <w:szCs w:val="24"/>
          <w:lang w:val="en-US"/>
        </w:rPr>
        <w:t xml:space="preserve"> analysis; Infant dietary patterns </w:t>
      </w:r>
    </w:p>
    <w:p w14:paraId="179DFED5" w14:textId="77777777" w:rsidR="00550B1B" w:rsidRDefault="00550B1B" w:rsidP="00AB79B9">
      <w:pPr>
        <w:spacing w:line="480" w:lineRule="auto"/>
        <w:rPr>
          <w:rFonts w:ascii="Times New Roman" w:hAnsi="Times New Roman" w:cs="Times New Roman"/>
          <w:b/>
          <w:sz w:val="24"/>
          <w:szCs w:val="24"/>
        </w:rPr>
      </w:pPr>
    </w:p>
    <w:p w14:paraId="5D06C69F" w14:textId="77777777" w:rsidR="00550B1B" w:rsidRDefault="00550B1B" w:rsidP="00AB79B9">
      <w:pPr>
        <w:spacing w:line="480" w:lineRule="auto"/>
        <w:rPr>
          <w:rFonts w:ascii="Times New Roman" w:hAnsi="Times New Roman" w:cs="Times New Roman"/>
          <w:b/>
          <w:sz w:val="24"/>
          <w:szCs w:val="24"/>
        </w:rPr>
      </w:pPr>
    </w:p>
    <w:p w14:paraId="55A3FC15" w14:textId="77777777" w:rsidR="00550B1B" w:rsidRDefault="00550B1B" w:rsidP="00AB79B9">
      <w:pPr>
        <w:spacing w:line="480" w:lineRule="auto"/>
        <w:rPr>
          <w:rFonts w:ascii="Times New Roman" w:hAnsi="Times New Roman" w:cs="Times New Roman"/>
          <w:b/>
          <w:sz w:val="24"/>
          <w:szCs w:val="24"/>
        </w:rPr>
      </w:pPr>
    </w:p>
    <w:p w14:paraId="7E4358EB" w14:textId="77777777" w:rsidR="00550B1B" w:rsidRDefault="00550B1B" w:rsidP="00AB79B9">
      <w:pPr>
        <w:spacing w:line="480" w:lineRule="auto"/>
        <w:rPr>
          <w:rFonts w:ascii="Times New Roman" w:hAnsi="Times New Roman" w:cs="Times New Roman"/>
          <w:b/>
          <w:sz w:val="24"/>
          <w:szCs w:val="24"/>
        </w:rPr>
      </w:pPr>
    </w:p>
    <w:p w14:paraId="7C40E226" w14:textId="77777777" w:rsidR="00437353" w:rsidRDefault="00437353" w:rsidP="000E32A0">
      <w:pPr>
        <w:spacing w:line="480" w:lineRule="auto"/>
        <w:rPr>
          <w:rFonts w:ascii="Times New Roman" w:hAnsi="Times New Roman" w:cs="Times New Roman"/>
          <w:b/>
          <w:sz w:val="24"/>
          <w:szCs w:val="24"/>
        </w:rPr>
      </w:pPr>
    </w:p>
    <w:p w14:paraId="52DE64C0" w14:textId="77777777" w:rsidR="009E003E" w:rsidRPr="001F51B3" w:rsidRDefault="009E003E" w:rsidP="000E32A0">
      <w:pPr>
        <w:spacing w:line="480" w:lineRule="auto"/>
        <w:rPr>
          <w:rFonts w:ascii="Times New Roman" w:hAnsi="Times New Roman" w:cs="Times New Roman"/>
          <w:b/>
          <w:sz w:val="24"/>
          <w:szCs w:val="24"/>
        </w:rPr>
      </w:pPr>
      <w:r w:rsidRPr="001F51B3">
        <w:rPr>
          <w:rFonts w:ascii="Times New Roman" w:hAnsi="Times New Roman" w:cs="Times New Roman"/>
          <w:b/>
          <w:sz w:val="24"/>
          <w:szCs w:val="24"/>
        </w:rPr>
        <w:t>INTRODUCTION</w:t>
      </w:r>
    </w:p>
    <w:p w14:paraId="38CBF8E9" w14:textId="1B648C55" w:rsidR="009C7E5D" w:rsidRPr="001F51B3" w:rsidRDefault="00E86845" w:rsidP="000E32A0">
      <w:pPr>
        <w:spacing w:line="480" w:lineRule="auto"/>
        <w:rPr>
          <w:rFonts w:ascii="Times New Roman" w:hAnsi="Times New Roman" w:cs="Times New Roman"/>
          <w:sz w:val="24"/>
          <w:szCs w:val="24"/>
        </w:rPr>
      </w:pPr>
      <w:r>
        <w:rPr>
          <w:rFonts w:ascii="Times New Roman" w:hAnsi="Times New Roman" w:cs="Times New Roman"/>
          <w:sz w:val="24"/>
          <w:szCs w:val="24"/>
        </w:rPr>
        <w:t xml:space="preserve">Despite being a largely </w:t>
      </w:r>
      <w:r w:rsidR="009C7E5D" w:rsidRPr="001F51B3">
        <w:rPr>
          <w:rFonts w:ascii="Times New Roman" w:hAnsi="Times New Roman" w:cs="Times New Roman"/>
          <w:sz w:val="24"/>
          <w:szCs w:val="24"/>
        </w:rPr>
        <w:t>preventable disease, dental caries remains one of the most prevalent chronic disease worldwide</w:t>
      </w:r>
      <w:r w:rsidR="000E32A0" w:rsidRPr="001F51B3">
        <w:rPr>
          <w:rFonts w:ascii="Times New Roman" w:hAnsi="Times New Roman" w:cs="Times New Roman"/>
          <w:sz w:val="24"/>
          <w:szCs w:val="24"/>
        </w:rPr>
        <w:t xml:space="preserve"> </w:t>
      </w:r>
      <w:r w:rsidR="000505EE" w:rsidRPr="001F51B3">
        <w:rPr>
          <w:rFonts w:ascii="Times New Roman" w:hAnsi="Times New Roman" w:cs="Times New Roman"/>
          <w:sz w:val="24"/>
          <w:szCs w:val="24"/>
        </w:rPr>
        <w:fldChar w:fldCharType="begin">
          <w:fldData xml:space="preserve">PEVuZE5vdGU+PENpdGU+PEF1dGhvcj5LYXNzZWJhdW08L0F1dGhvcj48WWVhcj4yMDE1PC9ZZWFy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PEVuZE5vdGU+PENpdGU+PEF1dGhvcj5LYXNzZWJhdW08L0F1dGhvcj48WWVhcj4yMDE1PC9ZZWFy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0505EE" w:rsidRPr="001F51B3">
        <w:rPr>
          <w:rFonts w:ascii="Times New Roman" w:hAnsi="Times New Roman" w:cs="Times New Roman"/>
          <w:sz w:val="24"/>
          <w:szCs w:val="24"/>
        </w:rPr>
      </w:r>
      <w:r w:rsidR="000505EE"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w:t>
      </w:r>
      <w:r w:rsidR="000505EE" w:rsidRPr="001F51B3">
        <w:rPr>
          <w:rFonts w:ascii="Times New Roman" w:hAnsi="Times New Roman" w:cs="Times New Roman"/>
          <w:sz w:val="24"/>
          <w:szCs w:val="24"/>
        </w:rPr>
        <w:fldChar w:fldCharType="end"/>
      </w:r>
      <w:r w:rsidR="009C7E5D" w:rsidRPr="001F51B3">
        <w:rPr>
          <w:rFonts w:ascii="Times New Roman" w:hAnsi="Times New Roman" w:cs="Times New Roman"/>
          <w:sz w:val="24"/>
          <w:szCs w:val="24"/>
        </w:rPr>
        <w:t xml:space="preserve">. Among </w:t>
      </w:r>
      <w:r w:rsidR="00487F86" w:rsidRPr="001F51B3">
        <w:rPr>
          <w:rFonts w:ascii="Times New Roman" w:hAnsi="Times New Roman" w:cs="Times New Roman"/>
          <w:sz w:val="24"/>
          <w:szCs w:val="24"/>
        </w:rPr>
        <w:t xml:space="preserve">American </w:t>
      </w:r>
      <w:r w:rsidR="009C7E5D" w:rsidRPr="001F51B3">
        <w:rPr>
          <w:rFonts w:ascii="Times New Roman" w:hAnsi="Times New Roman" w:cs="Times New Roman"/>
          <w:sz w:val="24"/>
          <w:szCs w:val="24"/>
        </w:rPr>
        <w:t>children 2 to 11</w:t>
      </w:r>
      <w:r w:rsidR="00D708C2">
        <w:rPr>
          <w:rFonts w:ascii="Times New Roman" w:hAnsi="Times New Roman" w:cs="Times New Roman"/>
          <w:sz w:val="24"/>
          <w:szCs w:val="24"/>
        </w:rPr>
        <w:t xml:space="preserve"> years of age</w:t>
      </w:r>
      <w:r w:rsidR="009C7E5D" w:rsidRPr="001F51B3">
        <w:rPr>
          <w:rFonts w:ascii="Times New Roman" w:hAnsi="Times New Roman" w:cs="Times New Roman"/>
          <w:sz w:val="24"/>
          <w:szCs w:val="24"/>
        </w:rPr>
        <w:t>, 42% experience</w:t>
      </w:r>
      <w:r w:rsidR="00D708C2">
        <w:rPr>
          <w:rFonts w:ascii="Times New Roman" w:hAnsi="Times New Roman" w:cs="Times New Roman"/>
          <w:sz w:val="24"/>
          <w:szCs w:val="24"/>
        </w:rPr>
        <w:t>d</w:t>
      </w:r>
      <w:r w:rsidR="009C7E5D" w:rsidRPr="001F51B3">
        <w:rPr>
          <w:rFonts w:ascii="Times New Roman" w:hAnsi="Times New Roman" w:cs="Times New Roman"/>
          <w:sz w:val="24"/>
          <w:szCs w:val="24"/>
        </w:rPr>
        <w:t xml:space="preserve"> caries in their primary dentition, making it the most common chronic disease in children with signs </w:t>
      </w:r>
      <w:r w:rsidR="00D708C2">
        <w:rPr>
          <w:rFonts w:ascii="Times New Roman" w:hAnsi="Times New Roman" w:cs="Times New Roman"/>
          <w:sz w:val="24"/>
          <w:szCs w:val="24"/>
        </w:rPr>
        <w:t>that caries</w:t>
      </w:r>
      <w:r w:rsidR="009C7E5D" w:rsidRPr="001F51B3">
        <w:rPr>
          <w:rFonts w:ascii="Times New Roman" w:hAnsi="Times New Roman" w:cs="Times New Roman"/>
          <w:sz w:val="24"/>
          <w:szCs w:val="24"/>
        </w:rPr>
        <w:t xml:space="preserve"> prevalence </w:t>
      </w:r>
      <w:r w:rsidR="00D708C2">
        <w:rPr>
          <w:rFonts w:ascii="Times New Roman" w:hAnsi="Times New Roman" w:cs="Times New Roman"/>
          <w:sz w:val="24"/>
          <w:szCs w:val="24"/>
        </w:rPr>
        <w:t xml:space="preserve">is increasing </w:t>
      </w:r>
      <w:r w:rsidR="009C7E5D" w:rsidRPr="001F51B3">
        <w:rPr>
          <w:rFonts w:ascii="Times New Roman" w:hAnsi="Times New Roman" w:cs="Times New Roman"/>
          <w:sz w:val="24"/>
          <w:szCs w:val="24"/>
        </w:rPr>
        <w:t>after decades of decline</w:t>
      </w:r>
      <w:r w:rsidR="000E32A0" w:rsidRPr="001F51B3">
        <w:rPr>
          <w:rFonts w:ascii="Times New Roman" w:hAnsi="Times New Roman" w:cs="Times New Roman"/>
          <w:sz w:val="24"/>
          <w:szCs w:val="24"/>
        </w:rPr>
        <w:t xml:space="preserve"> </w:t>
      </w:r>
      <w:r w:rsidR="009C7E5D" w:rsidRPr="001F51B3">
        <w:rPr>
          <w:rFonts w:ascii="Times New Roman" w:hAnsi="Times New Roman" w:cs="Times New Roman"/>
          <w:sz w:val="24"/>
          <w:szCs w:val="24"/>
        </w:rPr>
        <w:fldChar w:fldCharType="begin">
          <w:fldData xml:space="preserve">PEVuZE5vdGU+PENpdGU+PEF1dGhvcj5EeWU8L0F1dGhvcj48WWVhcj4yMDA3PC9ZZWFyPjxSZWNO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==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PEVuZE5vdGU+PENpdGU+PEF1dGhvcj5EeWU8L0F1dGhvcj48WWVhcj4yMDA3PC9ZZWFyPjxSZWNO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==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9C7E5D" w:rsidRPr="001F51B3">
        <w:rPr>
          <w:rFonts w:ascii="Times New Roman" w:hAnsi="Times New Roman" w:cs="Times New Roman"/>
          <w:sz w:val="24"/>
          <w:szCs w:val="24"/>
        </w:rPr>
      </w:r>
      <w:r w:rsidR="009C7E5D"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w:t>
      </w:r>
      <w:r w:rsidR="009C7E5D" w:rsidRPr="001F51B3">
        <w:rPr>
          <w:rFonts w:ascii="Times New Roman" w:hAnsi="Times New Roman" w:cs="Times New Roman"/>
          <w:sz w:val="24"/>
          <w:szCs w:val="24"/>
        </w:rPr>
        <w:fldChar w:fldCharType="end"/>
      </w:r>
      <w:r w:rsidR="009C7E5D" w:rsidRPr="001F51B3">
        <w:rPr>
          <w:rFonts w:ascii="Times New Roman" w:hAnsi="Times New Roman" w:cs="Times New Roman"/>
          <w:sz w:val="24"/>
          <w:szCs w:val="24"/>
        </w:rPr>
        <w:t xml:space="preserve">. </w:t>
      </w:r>
      <w:r w:rsidR="0089676D" w:rsidRPr="001F51B3">
        <w:rPr>
          <w:rFonts w:ascii="Times New Roman" w:hAnsi="Times New Roman" w:cs="Times New Roman"/>
          <w:sz w:val="24"/>
          <w:szCs w:val="24"/>
        </w:rPr>
        <w:t>D</w:t>
      </w:r>
      <w:r w:rsidR="009C7E5D" w:rsidRPr="001F51B3">
        <w:rPr>
          <w:rFonts w:ascii="Times New Roman" w:hAnsi="Times New Roman" w:cs="Times New Roman"/>
          <w:sz w:val="24"/>
          <w:szCs w:val="24"/>
        </w:rPr>
        <w:t xml:space="preserve">ental caries is a dynamic process between protective and pathological factors </w:t>
      </w:r>
      <w:r w:rsidR="009C7E5D" w:rsidRPr="001F51B3">
        <w:rPr>
          <w:rFonts w:ascii="Times New Roman" w:hAnsi="Times New Roman" w:cs="Times New Roman"/>
          <w:sz w:val="24"/>
          <w:szCs w:val="24"/>
        </w:rPr>
        <w:lastRenderedPageBreak/>
        <w:t>with the major pathological pathway being the bacterial breakdown of fermentable dietary carbohydrates modified by the protective effects of salivary flow and fluoride intake</w:t>
      </w:r>
      <w:r w:rsidR="000E32A0" w:rsidRPr="001F51B3">
        <w:rPr>
          <w:rFonts w:ascii="Times New Roman" w:hAnsi="Times New Roman" w:cs="Times New Roman"/>
          <w:sz w:val="24"/>
          <w:szCs w:val="24"/>
        </w:rPr>
        <w:t xml:space="preserve"> </w:t>
      </w:r>
      <w:r w:rsidR="000505EE"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&lt;EndNote&gt;&lt;Cite&gt;&lt;Author&gt;Selwitz&lt;/Author&gt;&lt;Year&gt;2007&lt;/Year&gt;&lt;RecNum&gt;8&lt;/RecNum&gt;&lt;DisplayText&gt;&lt;style face="superscript"&gt;3&lt;/style&gt;&lt;/DisplayText&gt;&lt;record&gt;&lt;rec-number&gt;8&lt;/rec-number&gt;&lt;foreign-keys&gt;&lt;key app="EN" db-id="f29ef552ffvde1eesx75xxwrx52x50xafff9" timestamp="1487641144"&gt;8&lt;/key&gt;&lt;/foreign-keys&gt;&lt;ref-type name="Journal Article"&gt;17&lt;/ref-type&gt;&lt;contributors&gt;&lt;authors&gt;&lt;author&gt;Selwitz, R. H.&lt;/author&gt;&lt;author&gt;Ismail, A. I.&lt;/author&gt;&lt;author&gt;Pitts, N. B.&lt;/author&gt;&lt;/authors&gt;&lt;/contributors&gt;&lt;auth-address&gt;College of Dentistry, Department of Community Dentistry and Behavioral Science, University of Florida, FL, USA. RSelwitz@dental.ufl.edu&lt;/auth-address&gt;&lt;titles&gt;&lt;title&gt;Dental caries&lt;/title&gt;&lt;secondary-title&gt;Lancet&lt;/secondary-title&gt;&lt;alt-title&gt;Lancet&lt;/alt-title&gt;&lt;/titles&gt;&lt;periodical&gt;&lt;full-title&gt;Lancet&lt;/full-title&gt;&lt;abbr-1&gt;Lancet&lt;/abbr-1&gt;&lt;/periodical&gt;&lt;alt-periodical&gt;&lt;full-title&gt;Lancet&lt;/full-title&gt;&lt;abbr-1&gt;Lancet&lt;/abbr-1&gt;&lt;/alt-periodical&gt;&lt;pages&gt;51-9&lt;/pages&gt;&lt;volume&gt;369&lt;/volume&gt;&lt;number&gt;9555&lt;/number&gt;&lt;keywords&gt;&lt;keyword&gt;Biofilms&lt;/keyword&gt;&lt;keyword&gt;Child&lt;/keyword&gt;&lt;keyword&gt;Child, Preschool&lt;/keyword&gt;&lt;keyword&gt;*Dental Caries/diagnosis/etiology/prevention &amp;amp; control&lt;/keyword&gt;&lt;keyword&gt;Humans&lt;/keyword&gt;&lt;keyword&gt;Infant&lt;/keyword&gt;&lt;keyword&gt;Middle Aged&lt;/keyword&gt;&lt;keyword&gt;*Oral Health&lt;/keyword&gt;&lt;keyword&gt;Risk Factors&lt;/keyword&gt;&lt;keyword&gt;Sodium Fluoride/*therapeutic use&lt;/keyword&gt;&lt;/keywords&gt;&lt;dates&gt;&lt;year&gt;2007&lt;/year&gt;&lt;pub-dates&gt;&lt;date&gt;Jan 6&lt;/date&gt;&lt;/pub-dates&gt;&lt;/dates&gt;&lt;isbn&gt;1474-547X (Electronic)&amp;#xD;0140-6736 (Linking)&lt;/isbn&gt;&lt;accession-num&gt;17208642&lt;/accession-num&gt;&lt;urls&gt;&lt;related-urls&gt;&lt;url&gt;http://www.ncbi.nlm.nih.gov/pubmed/17208642&lt;/url&gt;&lt;/related-urls&gt;&lt;/urls&gt;&lt;electronic-resource-num&gt;10.1016/S0140-6736(07)60031-2&lt;/electronic-resource-num&gt;&lt;/record&gt;&lt;/Cite&gt;&lt;/EndNote&gt;</w:instrText>
      </w:r>
      <w:r w:rsidR="000505EE"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3</w:t>
      </w:r>
      <w:r w:rsidR="000505EE" w:rsidRPr="001F51B3">
        <w:rPr>
          <w:rFonts w:ascii="Times New Roman" w:hAnsi="Times New Roman" w:cs="Times New Roman"/>
          <w:sz w:val="24"/>
          <w:szCs w:val="24"/>
        </w:rPr>
        <w:fldChar w:fldCharType="end"/>
      </w:r>
      <w:r w:rsidR="009C7E5D" w:rsidRPr="001F51B3">
        <w:rPr>
          <w:rFonts w:ascii="Times New Roman" w:hAnsi="Times New Roman" w:cs="Times New Roman"/>
          <w:sz w:val="24"/>
          <w:szCs w:val="24"/>
        </w:rPr>
        <w:t xml:space="preserve">. </w:t>
      </w:r>
    </w:p>
    <w:p w14:paraId="16D20B86" w14:textId="154B3106" w:rsidR="00D708C2" w:rsidRDefault="003A0915"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The notion</w:t>
      </w:r>
      <w:r w:rsidR="00DF3181" w:rsidRPr="001F51B3">
        <w:rPr>
          <w:rFonts w:ascii="Times New Roman" w:hAnsi="Times New Roman" w:cs="Times New Roman"/>
          <w:sz w:val="24"/>
          <w:szCs w:val="24"/>
        </w:rPr>
        <w:t xml:space="preserve"> that dietary</w:t>
      </w:r>
      <w:r w:rsidR="00275B16" w:rsidRPr="001F51B3">
        <w:rPr>
          <w:rFonts w:ascii="Times New Roman" w:hAnsi="Times New Roman" w:cs="Times New Roman"/>
          <w:sz w:val="24"/>
          <w:szCs w:val="24"/>
        </w:rPr>
        <w:t xml:space="preserve"> sugar is a</w:t>
      </w:r>
      <w:r w:rsidRPr="001F51B3">
        <w:rPr>
          <w:rFonts w:ascii="Times New Roman" w:hAnsi="Times New Roman" w:cs="Times New Roman"/>
          <w:sz w:val="24"/>
          <w:szCs w:val="24"/>
        </w:rPr>
        <w:t xml:space="preserve"> major factor in developing early childhood caries is well-known</w:t>
      </w:r>
      <w:r w:rsidR="00275B16" w:rsidRPr="001F51B3">
        <w:rPr>
          <w:rFonts w:ascii="Times New Roman" w:hAnsi="Times New Roman" w:cs="Times New Roman"/>
          <w:sz w:val="24"/>
          <w:szCs w:val="24"/>
        </w:rPr>
        <w:t xml:space="preserve"> </w:t>
      </w:r>
      <w:r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&lt;EndNote&gt;&lt;Cite&gt;&lt;Author&gt;Moynihan&lt;/Author&gt;&lt;Year&gt;2014&lt;/Year&gt;&lt;RecNum&gt;3&lt;/RecNum&gt;&lt;DisplayText&gt;&lt;style face="superscript"&gt;4&lt;/style&gt;&lt;/DisplayText&gt;&lt;record&gt;&lt;rec-number&gt;3&lt;/rec-number&gt;&lt;foreign-keys&gt;&lt;key app="EN" db-id="f29ef552ffvde1eesx75xxwrx52x50xafff9" timestamp="1487638579"&gt;3&lt;/key&gt;&lt;/foreign-keys&gt;&lt;ref-type name="Journal Article"&gt;17&lt;/ref-type&gt;&lt;contributors&gt;&lt;authors&gt;&lt;author&gt;Moynihan, P. J.&lt;/author&gt;&lt;author&gt;Kelly, S. A.&lt;/author&gt;&lt;/authors&gt;&lt;/contributors&gt;&lt;auth-address&gt;WHO Collaborating Centre for Nutrition and Oral Health, Centre for Oral Health Research, Institute for Ageing and Health, Newcastle University, UK.&lt;/auth-address&gt;&lt;titles&gt;&lt;title&gt;Effect on caries of restricting sugars intake: systematic review to inform WHO guidelines&lt;/title&gt;&lt;secondary-title&gt;J Dent Res&lt;/secondary-title&gt;&lt;/titles&gt;&lt;periodical&gt;&lt;full-title&gt;J Dent Res&lt;/full-title&gt;&lt;/periodical&gt;&lt;pages&gt;8-18&lt;/pages&gt;&lt;volume&gt;93&lt;/volume&gt;&lt;number&gt;1&lt;/number&gt;&lt;keywords&gt;&lt;keyword&gt;DMF Index&lt;/keyword&gt;&lt;keyword&gt;Dental Caries/*etiology/prevention &amp;amp; control&lt;/keyword&gt;&lt;keyword&gt;Diet, Carbohydrate-Restricted&lt;/keyword&gt;&lt;keyword&gt;Dietary Carbohydrates/*administration &amp;amp; dosage&lt;/keyword&gt;&lt;keyword&gt;Dietary Sucrose/administration &amp;amp; dosage&lt;/keyword&gt;&lt;keyword&gt;Humans&lt;/keyword&gt;&lt;keyword&gt;Nutrition Policy&lt;/keyword&gt;&lt;keyword&gt;Risk Factors&lt;/keyword&gt;&lt;keyword&gt;World Health Organization&lt;/keyword&gt;&lt;keyword&gt;adult&lt;/keyword&gt;&lt;keyword&gt;carbohydrates&lt;/keyword&gt;&lt;keyword&gt;child&lt;/keyword&gt;&lt;keyword&gt;oral health&lt;/keyword&gt;&lt;keyword&gt;sucrose&lt;/keyword&gt;&lt;/keywords&gt;&lt;dates&gt;&lt;year&gt;2014&lt;/year&gt;&lt;pub-dates&gt;&lt;date&gt;Jan&lt;/date&gt;&lt;/pub-dates&gt;&lt;/dates&gt;&lt;isbn&gt;1544-0591 (Electronic)&amp;#xD;0022-0345 (Linking)&lt;/isbn&gt;&lt;accession-num&gt;24323509&lt;/accession-num&gt;&lt;urls&gt;&lt;related-urls&gt;&lt;url&gt;https://www.ncbi.nlm.nih.gov/pubmed/24323509&lt;/url&gt;&lt;/related-urls&gt;&lt;/urls&gt;&lt;custom2&gt;PMC3872848&lt;/custom2&gt;&lt;electronic-resource-num&gt;10.1177/0022034513508954&lt;/electronic-resource-num&gt;&lt;/record&gt;&lt;/Cite&gt;&lt;/EndNote&gt;</w:instrText>
      </w:r>
      <w:r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4</w:t>
      </w:r>
      <w:r w:rsidRPr="001F51B3">
        <w:rPr>
          <w:rFonts w:ascii="Times New Roman" w:hAnsi="Times New Roman" w:cs="Times New Roman"/>
          <w:sz w:val="24"/>
          <w:szCs w:val="24"/>
        </w:rPr>
        <w:fldChar w:fldCharType="end"/>
      </w:r>
      <w:r w:rsidRPr="001F51B3">
        <w:rPr>
          <w:rFonts w:ascii="Times New Roman" w:hAnsi="Times New Roman" w:cs="Times New Roman"/>
          <w:sz w:val="24"/>
          <w:szCs w:val="24"/>
        </w:rPr>
        <w:t xml:space="preserve">. </w:t>
      </w:r>
      <w:r w:rsidR="00652664" w:rsidRPr="001F51B3">
        <w:rPr>
          <w:rFonts w:ascii="Times New Roman" w:hAnsi="Times New Roman" w:cs="Times New Roman"/>
          <w:sz w:val="24"/>
          <w:szCs w:val="24"/>
        </w:rPr>
        <w:t xml:space="preserve">Despite the seemingly large number of studies examining the relationship between sugars and dental caries, only </w:t>
      </w:r>
      <w:r w:rsidR="005327E2" w:rsidRPr="001F51B3">
        <w:rPr>
          <w:rFonts w:ascii="Times New Roman" w:hAnsi="Times New Roman" w:cs="Times New Roman"/>
          <w:sz w:val="24"/>
          <w:szCs w:val="24"/>
        </w:rPr>
        <w:t>4</w:t>
      </w:r>
      <w:r w:rsidR="00652664" w:rsidRPr="001F51B3">
        <w:rPr>
          <w:rFonts w:ascii="Times New Roman" w:hAnsi="Times New Roman" w:cs="Times New Roman"/>
          <w:sz w:val="24"/>
          <w:szCs w:val="24"/>
        </w:rPr>
        <w:t xml:space="preserve"> out of the 55 studies included in the review looked specifically at the </w:t>
      </w:r>
      <w:r w:rsidR="00123BD8" w:rsidRPr="001F51B3">
        <w:rPr>
          <w:rFonts w:ascii="Times New Roman" w:hAnsi="Times New Roman" w:cs="Times New Roman"/>
          <w:sz w:val="24"/>
          <w:szCs w:val="24"/>
        </w:rPr>
        <w:t xml:space="preserve">effect of dietary sugars in young children </w:t>
      </w:r>
      <w:r w:rsidR="00652664" w:rsidRPr="001F51B3">
        <w:rPr>
          <w:rFonts w:ascii="Times New Roman" w:hAnsi="Times New Roman" w:cs="Times New Roman"/>
          <w:sz w:val="24"/>
          <w:szCs w:val="24"/>
        </w:rPr>
        <w:t>less than 3 years o</w:t>
      </w:r>
      <w:r w:rsidR="00123BD8" w:rsidRPr="001F51B3">
        <w:rPr>
          <w:rFonts w:ascii="Times New Roman" w:hAnsi="Times New Roman" w:cs="Times New Roman"/>
          <w:sz w:val="24"/>
          <w:szCs w:val="24"/>
        </w:rPr>
        <w:t>ld</w:t>
      </w:r>
      <w:r w:rsidR="000E32A0" w:rsidRPr="001F51B3">
        <w:rPr>
          <w:rFonts w:ascii="Times New Roman" w:hAnsi="Times New Roman" w:cs="Times New Roman"/>
          <w:sz w:val="24"/>
          <w:szCs w:val="24"/>
        </w:rPr>
        <w:t xml:space="preserve"> </w:t>
      </w:r>
      <w:r w:rsidR="00BF59B1" w:rsidRPr="001F51B3">
        <w:rPr>
          <w:rFonts w:ascii="Times New Roman" w:hAnsi="Times New Roman" w:cs="Times New Roman"/>
          <w:sz w:val="24"/>
          <w:szCs w:val="24"/>
        </w:rPr>
        <w:fldChar w:fldCharType="begin">
          <w:fldData xml:space="preserve">PEVuZE5vdGU+PENpdGU+PEF1dGhvcj5Sb2RyaWd1ZXM8L0F1dGhvcj48WWVhcj4yMDAwPC9ZZWFy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PEVuZE5vdGU+PENpdGU+PEF1dGhvcj5Sb2RyaWd1ZXM8L0F1dGhvcj48WWVhcj4yMDAwPC9ZZWFy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BF59B1" w:rsidRPr="001F51B3">
        <w:rPr>
          <w:rFonts w:ascii="Times New Roman" w:hAnsi="Times New Roman" w:cs="Times New Roman"/>
          <w:sz w:val="24"/>
          <w:szCs w:val="24"/>
        </w:rPr>
      </w:r>
      <w:r w:rsidR="00BF59B1"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5-7</w:t>
      </w:r>
      <w:r w:rsidR="00BF59B1" w:rsidRPr="001F51B3">
        <w:rPr>
          <w:rFonts w:ascii="Times New Roman" w:hAnsi="Times New Roman" w:cs="Times New Roman"/>
          <w:sz w:val="24"/>
          <w:szCs w:val="24"/>
        </w:rPr>
        <w:fldChar w:fldCharType="end"/>
      </w:r>
      <w:r w:rsidR="0045785E" w:rsidRPr="001F51B3">
        <w:rPr>
          <w:rFonts w:ascii="Times New Roman" w:hAnsi="Times New Roman" w:cs="Times New Roman"/>
          <w:sz w:val="24"/>
          <w:szCs w:val="24"/>
        </w:rPr>
        <w:t xml:space="preserve">, with only 1 study examining children under </w:t>
      </w:r>
      <w:r w:rsidR="00275B16" w:rsidRPr="001F51B3">
        <w:rPr>
          <w:rFonts w:ascii="Times New Roman" w:hAnsi="Times New Roman" w:cs="Times New Roman"/>
          <w:sz w:val="24"/>
          <w:szCs w:val="24"/>
        </w:rPr>
        <w:t xml:space="preserve">age </w:t>
      </w:r>
      <w:r w:rsidR="0045785E" w:rsidRPr="001F51B3">
        <w:rPr>
          <w:rFonts w:ascii="Times New Roman" w:hAnsi="Times New Roman" w:cs="Times New Roman"/>
          <w:sz w:val="24"/>
          <w:szCs w:val="24"/>
        </w:rPr>
        <w:t>1</w:t>
      </w:r>
      <w:r w:rsidR="000E32A0" w:rsidRPr="001F51B3">
        <w:rPr>
          <w:rFonts w:ascii="Times New Roman" w:hAnsi="Times New Roman" w:cs="Times New Roman"/>
          <w:sz w:val="24"/>
          <w:szCs w:val="24"/>
        </w:rPr>
        <w:t xml:space="preserve"> </w:t>
      </w:r>
      <w:r w:rsidR="00275B16" w:rsidRPr="001F51B3">
        <w:rPr>
          <w:rFonts w:ascii="Times New Roman" w:hAnsi="Times New Roman" w:cs="Times New Roman"/>
          <w:sz w:val="24"/>
          <w:szCs w:val="24"/>
        </w:rPr>
        <w:t xml:space="preserve">year </w:t>
      </w:r>
      <w:r w:rsidR="00BF59B1" w:rsidRPr="001F51B3">
        <w:rPr>
          <w:rFonts w:ascii="Times New Roman" w:hAnsi="Times New Roman" w:cs="Times New Roman"/>
          <w:sz w:val="24"/>
          <w:szCs w:val="24"/>
        </w:rPr>
        <w:fldChar w:fldCharType="begin">
          <w:fldData xml:space="preserve">PEVuZE5vdGU+PENpdGU+PEF1dGhvcj5SdW90dGluZW48L0F1dGhvcj48WWVhcj4yMDA0PC9ZZWFy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PEVuZE5vdGU+PENpdGU+PEF1dGhvcj5SdW90dGluZW48L0F1dGhvcj48WWVhcj4yMDA0PC9ZZWFy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BF59B1" w:rsidRPr="001F51B3">
        <w:rPr>
          <w:rFonts w:ascii="Times New Roman" w:hAnsi="Times New Roman" w:cs="Times New Roman"/>
          <w:sz w:val="24"/>
          <w:szCs w:val="24"/>
        </w:rPr>
      </w:r>
      <w:r w:rsidR="00BF59B1"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8</w:t>
      </w:r>
      <w:r w:rsidR="00BF59B1" w:rsidRPr="001F51B3">
        <w:rPr>
          <w:rFonts w:ascii="Times New Roman" w:hAnsi="Times New Roman" w:cs="Times New Roman"/>
          <w:sz w:val="24"/>
          <w:szCs w:val="24"/>
        </w:rPr>
        <w:fldChar w:fldCharType="end"/>
      </w:r>
      <w:r w:rsidR="00D708C2">
        <w:rPr>
          <w:rFonts w:ascii="Times New Roman" w:hAnsi="Times New Roman" w:cs="Times New Roman"/>
          <w:sz w:val="24"/>
          <w:szCs w:val="24"/>
        </w:rPr>
        <w:t>. These</w:t>
      </w:r>
      <w:r w:rsidR="008C3DF7">
        <w:rPr>
          <w:rFonts w:ascii="Times New Roman" w:hAnsi="Times New Roman" w:cs="Times New Roman"/>
          <w:sz w:val="24"/>
          <w:szCs w:val="24"/>
        </w:rPr>
        <w:t xml:space="preserve"> studies</w:t>
      </w:r>
      <w:r w:rsidR="00D708C2">
        <w:rPr>
          <w:rFonts w:ascii="Times New Roman" w:hAnsi="Times New Roman" w:cs="Times New Roman"/>
          <w:sz w:val="24"/>
          <w:szCs w:val="24"/>
        </w:rPr>
        <w:t xml:space="preserve"> show conflicting findings, with some showing a positive relationship </w:t>
      </w:r>
      <w:r w:rsidR="00D708C2">
        <w:rPr>
          <w:rFonts w:ascii="Times New Roman" w:hAnsi="Times New Roman" w:cs="Times New Roman"/>
          <w:sz w:val="24"/>
          <w:szCs w:val="24"/>
        </w:rPr>
        <w:fldChar w:fldCharType="begin">
          <w:fldData xml:space="preserve">PEVuZE5vdGU+PENpdGU+PEF1dGhvcj5Sb2RyaWd1ZXM8L0F1dGhvcj48WWVhcj4yMDAwPC9ZZWFy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PEVuZE5vdGU+PENpdGU+PEF1dGhvcj5Sb2RyaWd1ZXM8L0F1dGhvcj48WWVhcj4yMDAwPC9ZZWFy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D708C2">
        <w:rPr>
          <w:rFonts w:ascii="Times New Roman" w:hAnsi="Times New Roman" w:cs="Times New Roman"/>
          <w:sz w:val="24"/>
          <w:szCs w:val="24"/>
        </w:rPr>
      </w:r>
      <w:r w:rsidR="00D708C2">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5,7,8</w:t>
      </w:r>
      <w:r w:rsidR="00D708C2">
        <w:rPr>
          <w:rFonts w:ascii="Times New Roman" w:hAnsi="Times New Roman" w:cs="Times New Roman"/>
          <w:sz w:val="24"/>
          <w:szCs w:val="24"/>
        </w:rPr>
        <w:fldChar w:fldCharType="end"/>
      </w:r>
      <w:r w:rsidR="00D708C2">
        <w:rPr>
          <w:rFonts w:ascii="Times New Roman" w:hAnsi="Times New Roman" w:cs="Times New Roman"/>
          <w:sz w:val="24"/>
          <w:szCs w:val="24"/>
        </w:rPr>
        <w:t xml:space="preserve"> and one</w:t>
      </w:r>
      <w:r w:rsidR="00652664" w:rsidRPr="001F51B3">
        <w:rPr>
          <w:rFonts w:ascii="Times New Roman" w:hAnsi="Times New Roman" w:cs="Times New Roman"/>
          <w:sz w:val="24"/>
          <w:szCs w:val="24"/>
        </w:rPr>
        <w:t xml:space="preserve"> showing no relationship between dietary sugars and dental caries in young children</w:t>
      </w:r>
      <w:r w:rsidR="00D708C2">
        <w:rPr>
          <w:rFonts w:ascii="Times New Roman" w:hAnsi="Times New Roman" w:cs="Times New Roman"/>
          <w:sz w:val="24"/>
          <w:szCs w:val="24"/>
        </w:rPr>
        <w:t xml:space="preserve"> </w:t>
      </w:r>
      <w:r w:rsidR="00652664"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&lt;EndNote&gt;&lt;Cite&gt;&lt;Author&gt;MacKeown&lt;/Author&gt;&lt;Year&gt;2000&lt;/Year&gt;&lt;RecNum&gt;4&lt;/RecNum&gt;&lt;DisplayText&gt;&lt;style face="superscript"&gt;6&lt;/style&gt;&lt;/DisplayText&gt;&lt;record&gt;&lt;rec-number&gt;4&lt;/rec-number&gt;&lt;foreign-keys&gt;&lt;key app="EN" db-id="f29ef552ffvde1eesx75xxwrx52x50xafff9" timestamp="1487639831"&gt;4&lt;/key&gt;&lt;/foreign-keys&gt;&lt;ref-type name="Journal Article"&gt;17&lt;/ref-type&gt;&lt;contributors&gt;&lt;authors&gt;&lt;author&gt;MacKeown, J. M.&lt;/author&gt;&lt;author&gt;Cleaton-Jones, P. E.&lt;/author&gt;&lt;author&gt;Edwards, A. W.&lt;/author&gt;&lt;/authors&gt;&lt;/contributors&gt;&lt;auth-address&gt;MRC/University of the Witwatersrand Dental Research Institute, Johannesburg, Witts, 2050, South Africa. 078jmm@chiron.wits.ac.za&lt;/auth-address&gt;&lt;titles&gt;&lt;title&gt;Energy and macronutrient intake in relation to dental caries incidence in urban black South African preschool children in 1991 and 1995: the Birth-to-Ten study&lt;/title&gt;&lt;secondary-title&gt;Public Health Nutr&lt;/secondary-title&gt;&lt;/titles&gt;&lt;periodical&gt;&lt;full-title&gt;Public Health Nutr&lt;/full-title&gt;&lt;/periodical&gt;&lt;pages&gt;313-9&lt;/pages&gt;&lt;volume&gt;3&lt;/volume&gt;&lt;number&gt;3&lt;/number&gt;&lt;keywords&gt;&lt;keyword&gt;African Americans/*statistics &amp;amp; numerical data&lt;/keyword&gt;&lt;keyword&gt;African Continental Ancestry Group&lt;/keyword&gt;&lt;keyword&gt;Child, Preschool&lt;/keyword&gt;&lt;keyword&gt;Cross-Sectional Studies&lt;/keyword&gt;&lt;keyword&gt;Dental Caries/*epidemiology/prevention &amp;amp; control&lt;/keyword&gt;&lt;keyword&gt;Dietary Sucrose/*adverse effects&lt;/keyword&gt;&lt;keyword&gt;*Energy Intake&lt;/keyword&gt;&lt;keyword&gt;Female&lt;/keyword&gt;&lt;keyword&gt;Humans&lt;/keyword&gt;&lt;keyword&gt;Incidence&lt;/keyword&gt;&lt;keyword&gt;Infant&lt;/keyword&gt;&lt;keyword&gt;Longitudinal Studies&lt;/keyword&gt;&lt;keyword&gt;Male&lt;/keyword&gt;&lt;keyword&gt;Prevalence&lt;/keyword&gt;&lt;keyword&gt;South Africa/epidemiology&lt;/keyword&gt;&lt;keyword&gt;Urban Health&lt;/keyword&gt;&lt;/keywords&gt;&lt;dates&gt;&lt;year&gt;2000&lt;/year&gt;&lt;pub-dates&gt;&lt;date&gt;Sep&lt;/date&gt;&lt;/pub-dates&gt;&lt;/dates&gt;&lt;isbn&gt;1368-9800 (Print)&amp;#xD;1368-9800 (Linking)&lt;/isbn&gt;&lt;accession-num&gt;10979151&lt;/accession-num&gt;&lt;urls&gt;&lt;related-urls&gt;&lt;url&gt;https://www.ncbi.nlm.nih.gov/pubmed/10979151&lt;/url&gt;&lt;/related-urls&gt;&lt;/urls&gt;&lt;/record&gt;&lt;/Cite&gt;&lt;/EndNote&gt;</w:instrText>
      </w:r>
      <w:r w:rsidR="00652664"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6</w:t>
      </w:r>
      <w:r w:rsidR="00652664" w:rsidRPr="001F51B3">
        <w:rPr>
          <w:rFonts w:ascii="Times New Roman" w:hAnsi="Times New Roman" w:cs="Times New Roman"/>
          <w:sz w:val="24"/>
          <w:szCs w:val="24"/>
        </w:rPr>
        <w:fldChar w:fldCharType="end"/>
      </w:r>
      <w:r w:rsidR="007202B4" w:rsidRPr="001F51B3">
        <w:rPr>
          <w:rFonts w:ascii="Times New Roman" w:hAnsi="Times New Roman" w:cs="Times New Roman"/>
          <w:sz w:val="24"/>
          <w:szCs w:val="24"/>
        </w:rPr>
        <w:t xml:space="preserve">. </w:t>
      </w:r>
      <w:r w:rsidR="00D708C2">
        <w:rPr>
          <w:rFonts w:ascii="Times New Roman" w:hAnsi="Times New Roman" w:cs="Times New Roman"/>
          <w:sz w:val="24"/>
          <w:szCs w:val="24"/>
        </w:rPr>
        <w:t xml:space="preserve">The impact of early prevention cannot be understated as it has been found that children with caries in their primary teeth are </w:t>
      </w:r>
      <w:r w:rsidR="00C358BA">
        <w:rPr>
          <w:rFonts w:ascii="Times New Roman" w:hAnsi="Times New Roman" w:cs="Times New Roman"/>
          <w:sz w:val="24"/>
          <w:szCs w:val="24"/>
        </w:rPr>
        <w:t xml:space="preserve">3 times </w:t>
      </w:r>
      <w:r w:rsidR="00D708C2">
        <w:rPr>
          <w:rFonts w:ascii="Times New Roman" w:hAnsi="Times New Roman" w:cs="Times New Roman"/>
          <w:sz w:val="24"/>
          <w:szCs w:val="24"/>
        </w:rPr>
        <w:t>more likely to have caries in their permanent teeth</w:t>
      </w:r>
      <w:r w:rsidR="00C358BA">
        <w:rPr>
          <w:rFonts w:ascii="Times New Roman" w:hAnsi="Times New Roman" w:cs="Times New Roman"/>
          <w:sz w:val="24"/>
          <w:szCs w:val="24"/>
        </w:rPr>
        <w:t xml:space="preserve"> as adults</w:t>
      </w:r>
      <w:r w:rsidR="00D708C2">
        <w:rPr>
          <w:rFonts w:ascii="Times New Roman" w:hAnsi="Times New Roman" w:cs="Times New Roman"/>
          <w:sz w:val="24"/>
          <w:szCs w:val="24"/>
        </w:rPr>
        <w:t xml:space="preserve"> </w:t>
      </w:r>
      <w:r w:rsidR="00D708C2">
        <w:rPr>
          <w:rFonts w:ascii="Times New Roman" w:hAnsi="Times New Roman" w:cs="Times New Roman"/>
          <w:sz w:val="24"/>
          <w:szCs w:val="24"/>
        </w:rPr>
        <w:fldChar w:fldCharType="begin">
          <w:fldData xml:space="preserve">PEVuZE5vdGU+PENpdGU+PEF1dGhvcj5MaTwvQXV0aG9yPjxZZWFyPjIwMDI8L1llYXI+PFJlY051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PEVuZE5vdGU+PENpdGU+PEF1dGhvcj5MaTwvQXV0aG9yPjxZZWFyPjIwMDI8L1llYXI+PFJlY051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D708C2">
        <w:rPr>
          <w:rFonts w:ascii="Times New Roman" w:hAnsi="Times New Roman" w:cs="Times New Roman"/>
          <w:sz w:val="24"/>
          <w:szCs w:val="24"/>
        </w:rPr>
      </w:r>
      <w:r w:rsidR="00D708C2">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9</w:t>
      </w:r>
      <w:r w:rsidR="00D708C2">
        <w:rPr>
          <w:rFonts w:ascii="Times New Roman" w:hAnsi="Times New Roman" w:cs="Times New Roman"/>
          <w:sz w:val="24"/>
          <w:szCs w:val="24"/>
        </w:rPr>
        <w:fldChar w:fldCharType="end"/>
      </w:r>
      <w:r w:rsidR="00D708C2">
        <w:rPr>
          <w:rFonts w:ascii="Times New Roman" w:hAnsi="Times New Roman" w:cs="Times New Roman"/>
          <w:sz w:val="24"/>
          <w:szCs w:val="24"/>
        </w:rPr>
        <w:t>.</w:t>
      </w:r>
    </w:p>
    <w:p w14:paraId="0418D059" w14:textId="4B2F7181" w:rsidR="00D53DB5" w:rsidRPr="001F51B3" w:rsidRDefault="00C358BA" w:rsidP="000E32A0">
      <w:pPr>
        <w:spacing w:line="480" w:lineRule="auto"/>
        <w:rPr>
          <w:rFonts w:ascii="Times New Roman" w:hAnsi="Times New Roman" w:cs="Times New Roman"/>
          <w:sz w:val="24"/>
          <w:szCs w:val="24"/>
        </w:rPr>
      </w:pPr>
      <w:r>
        <w:rPr>
          <w:rFonts w:ascii="Times New Roman" w:hAnsi="Times New Roman" w:cs="Times New Roman"/>
          <w:sz w:val="24"/>
          <w:szCs w:val="24"/>
        </w:rPr>
        <w:t>I</w:t>
      </w:r>
      <w:r w:rsidR="007202B4" w:rsidRPr="001F51B3">
        <w:rPr>
          <w:rFonts w:ascii="Times New Roman" w:hAnsi="Times New Roman" w:cs="Times New Roman"/>
          <w:sz w:val="24"/>
          <w:szCs w:val="24"/>
        </w:rPr>
        <w:t>ndividuals do not consume nutrients or foods in isolation</w:t>
      </w:r>
      <w:r>
        <w:rPr>
          <w:rFonts w:ascii="Times New Roman" w:hAnsi="Times New Roman" w:cs="Times New Roman"/>
          <w:sz w:val="24"/>
          <w:szCs w:val="24"/>
        </w:rPr>
        <w:t xml:space="preserve"> and investigating </w:t>
      </w:r>
      <w:r w:rsidR="007202B4" w:rsidRPr="001F51B3">
        <w:rPr>
          <w:rFonts w:ascii="Times New Roman" w:hAnsi="Times New Roman" w:cs="Times New Roman"/>
          <w:sz w:val="24"/>
          <w:szCs w:val="24"/>
        </w:rPr>
        <w:t>dietary pattern</w:t>
      </w:r>
      <w:r>
        <w:rPr>
          <w:rFonts w:ascii="Times New Roman" w:hAnsi="Times New Roman" w:cs="Times New Roman"/>
          <w:sz w:val="24"/>
          <w:szCs w:val="24"/>
        </w:rPr>
        <w:t xml:space="preserve">s had the advantage of examining </w:t>
      </w:r>
      <w:r>
        <w:rPr>
          <w:rFonts w:ascii="Times New Roman" w:hAnsi="Times New Roman" w:cs="Times New Roman"/>
          <w:sz w:val="24"/>
          <w:szCs w:val="24"/>
        </w:rPr>
        <w:lastRenderedPageBreak/>
        <w:t>the</w:t>
      </w:r>
      <w:r w:rsidR="007202B4" w:rsidRPr="001F51B3">
        <w:rPr>
          <w:rFonts w:ascii="Times New Roman" w:hAnsi="Times New Roman" w:cs="Times New Roman"/>
          <w:sz w:val="24"/>
          <w:szCs w:val="24"/>
        </w:rPr>
        <w:t xml:space="preserve"> overall diet</w:t>
      </w:r>
      <w:r>
        <w:rPr>
          <w:rFonts w:ascii="Times New Roman" w:hAnsi="Times New Roman" w:cs="Times New Roman"/>
          <w:sz w:val="24"/>
          <w:szCs w:val="24"/>
        </w:rPr>
        <w:t xml:space="preserve"> which include</w:t>
      </w:r>
      <w:r w:rsidR="007202B4" w:rsidRPr="001F51B3">
        <w:rPr>
          <w:rFonts w:ascii="Times New Roman" w:hAnsi="Times New Roman" w:cs="Times New Roman"/>
          <w:sz w:val="24"/>
          <w:szCs w:val="24"/>
        </w:rPr>
        <w:t xml:space="preserve"> the foods, fo</w:t>
      </w:r>
      <w:r w:rsidR="00487F86" w:rsidRPr="001F51B3">
        <w:rPr>
          <w:rFonts w:ascii="Times New Roman" w:hAnsi="Times New Roman" w:cs="Times New Roman"/>
          <w:sz w:val="24"/>
          <w:szCs w:val="24"/>
        </w:rPr>
        <w:t>od group, and nutrients</w:t>
      </w:r>
      <w:r w:rsidR="007202B4" w:rsidRPr="001F51B3">
        <w:rPr>
          <w:rFonts w:ascii="Times New Roman" w:hAnsi="Times New Roman" w:cs="Times New Roman"/>
          <w:sz w:val="24"/>
          <w:szCs w:val="24"/>
        </w:rPr>
        <w:t>; their combination and variety; and</w:t>
      </w:r>
      <w:r w:rsidR="0027083C" w:rsidRPr="001F51B3">
        <w:rPr>
          <w:rFonts w:ascii="Times New Roman" w:hAnsi="Times New Roman" w:cs="Times New Roman"/>
          <w:sz w:val="24"/>
          <w:szCs w:val="24"/>
        </w:rPr>
        <w:t xml:space="preserve"> the frequency and quantity which</w:t>
      </w:r>
      <w:r w:rsidR="007202B4" w:rsidRPr="001F51B3">
        <w:rPr>
          <w:rFonts w:ascii="Times New Roman" w:hAnsi="Times New Roman" w:cs="Times New Roman"/>
          <w:sz w:val="24"/>
          <w:szCs w:val="24"/>
        </w:rPr>
        <w:t xml:space="preserve"> they are habitually consumed</w:t>
      </w:r>
      <w:r w:rsidR="000E32A0" w:rsidRPr="001F51B3">
        <w:rPr>
          <w:rFonts w:ascii="Times New Roman" w:hAnsi="Times New Roman" w:cs="Times New Roman"/>
          <w:sz w:val="24"/>
          <w:szCs w:val="24"/>
        </w:rPr>
        <w:t xml:space="preserve"> </w:t>
      </w:r>
      <w:r w:rsidR="00F32A2D"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&lt;EndNote&gt;&lt;Cite&gt;&lt;Author&gt;Crozier&lt;/Author&gt;&lt;Year&gt;2006&lt;/Year&gt;&lt;RecNum&gt;34&lt;/RecNum&gt;&lt;DisplayText&gt;&lt;style face="superscript"&gt;10&lt;/style&gt;&lt;/DisplayText&gt;&lt;record&gt;&lt;rec-number&gt;34&lt;/rec-number&gt;&lt;foreign-keys&gt;&lt;key app="EN" db-id="f29ef552ffvde1eesx75xxwrx52x50xafff9" timestamp="1498612838"&gt;34&lt;/key&gt;&lt;/foreign-keys&gt;&lt;ref-type name="Journal Article"&gt;17&lt;/ref-type&gt;&lt;contributors&gt;&lt;authors&gt;&lt;author&gt;Crozier, S. R.&lt;/author&gt;&lt;author&gt;Robinson, S. M.&lt;/author&gt;&lt;author&gt;Borland, S. E.&lt;/author&gt;&lt;author&gt;Inskip, H. M.&lt;/author&gt;&lt;author&gt;S. W. S. Study Group&lt;/author&gt;&lt;/authors&gt;&lt;/contributors&gt;&lt;auth-address&gt;MRC Epidemiology Resource Centre, University of Southampton, Southampton General Hospital, Southampton, UK. scrozier@mrc.gm&lt;/auth-address&gt;&lt;titles&gt;&lt;title&gt;Dietary patterns in the Southampton Women&amp;apos;s Survey&lt;/title&gt;&lt;secondary-title&gt;Eur J Clin Nutr&lt;/secondary-title&gt;&lt;/titles&gt;&lt;periodical&gt;&lt;full-title&gt;Eur J Clin Nutr&lt;/full-title&gt;&lt;/periodical&gt;&lt;pages&gt;1391-9&lt;/pages&gt;&lt;volume&gt;60&lt;/volume&gt;&lt;number&gt;12&lt;/number&gt;&lt;keywords&gt;&lt;keyword&gt;Adult&lt;/keyword&gt;&lt;keyword&gt;Cluster Analysis&lt;/keyword&gt;&lt;keyword&gt;Cross-Sectional Studies&lt;/keyword&gt;&lt;keyword&gt;Diet/standards/*trends&lt;/keyword&gt;&lt;keyword&gt;*Diet Surveys&lt;/keyword&gt;&lt;keyword&gt;Feeding Behavior&lt;/keyword&gt;&lt;keyword&gt;Female&lt;/keyword&gt;&lt;keyword&gt;Humans&lt;/keyword&gt;&lt;keyword&gt;*Nutrition Assessment&lt;/keyword&gt;&lt;keyword&gt;Principal Component Analysis&lt;/keyword&gt;&lt;keyword&gt;Surveys and Questionnaires&lt;/keyword&gt;&lt;keyword&gt;United Kingdom&lt;/keyword&gt;&lt;/keywords&gt;&lt;dates&gt;&lt;year&gt;2006&lt;/year&gt;&lt;pub-dates&gt;&lt;date&gt;Dec&lt;/date&gt;&lt;/pub-dates&gt;&lt;/dates&gt;&lt;isbn&gt;0954-3007 (Print)&amp;#xD;0954-3007 (Linking)&lt;/isbn&gt;&lt;accession-num&gt;16804555&lt;/accession-num&gt;&lt;urls&gt;&lt;related-urls&gt;&lt;url&gt;https://www.ncbi.nlm.nih.gov/pubmed/16804555&lt;/url&gt;&lt;/related-urls&gt;&lt;/urls&gt;&lt;custom2&gt;PMC3091020&lt;/custom2&gt;&lt;electronic-resource-num&gt;10.1038/sj.ejcn.1602469&lt;/electronic-resource-num&gt;&lt;/record&gt;&lt;/Cite&gt;&lt;/EndNote&gt;</w:instrText>
      </w:r>
      <w:r w:rsidR="00F32A2D"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10</w:t>
      </w:r>
      <w:r w:rsidR="00F32A2D" w:rsidRPr="001F51B3">
        <w:rPr>
          <w:rFonts w:ascii="Times New Roman" w:hAnsi="Times New Roman" w:cs="Times New Roman"/>
          <w:sz w:val="24"/>
          <w:szCs w:val="24"/>
        </w:rPr>
        <w:fldChar w:fldCharType="end"/>
      </w:r>
      <w:r w:rsidR="00F32A2D" w:rsidRPr="001F51B3">
        <w:rPr>
          <w:rFonts w:ascii="Times New Roman" w:hAnsi="Times New Roman" w:cs="Times New Roman"/>
          <w:sz w:val="24"/>
          <w:szCs w:val="24"/>
        </w:rPr>
        <w:t xml:space="preserve">. </w:t>
      </w:r>
      <w:r>
        <w:rPr>
          <w:rFonts w:ascii="Times New Roman" w:hAnsi="Times New Roman" w:cs="Times New Roman"/>
          <w:sz w:val="24"/>
          <w:szCs w:val="24"/>
        </w:rPr>
        <w:t>I</w:t>
      </w:r>
      <w:r w:rsidR="008C3DF7" w:rsidRPr="008C3DF7">
        <w:rPr>
          <w:rFonts w:ascii="Times New Roman" w:hAnsi="Times New Roman" w:cs="Times New Roman"/>
          <w:sz w:val="24"/>
          <w:szCs w:val="24"/>
        </w:rPr>
        <w:t xml:space="preserve">t is possible to miss out on </w:t>
      </w:r>
      <w:r w:rsidR="0081185B">
        <w:rPr>
          <w:rFonts w:ascii="Times New Roman" w:hAnsi="Times New Roman" w:cs="Times New Roman"/>
          <w:sz w:val="24"/>
          <w:szCs w:val="24"/>
        </w:rPr>
        <w:t xml:space="preserve">the effects of and interaction with </w:t>
      </w:r>
      <w:r w:rsidR="008C3DF7" w:rsidRPr="008C3DF7">
        <w:rPr>
          <w:rFonts w:ascii="Times New Roman" w:hAnsi="Times New Roman" w:cs="Times New Roman"/>
          <w:sz w:val="24"/>
          <w:szCs w:val="24"/>
        </w:rPr>
        <w:t xml:space="preserve">other </w:t>
      </w:r>
      <w:r w:rsidR="008C3DF7" w:rsidRPr="004C6668">
        <w:rPr>
          <w:rFonts w:ascii="Times New Roman" w:hAnsi="Times New Roman" w:cs="Times New Roman"/>
          <w:sz w:val="24"/>
          <w:szCs w:val="24"/>
        </w:rPr>
        <w:t>potentially contributory groups</w:t>
      </w:r>
      <w:r w:rsidRPr="004C6668">
        <w:rPr>
          <w:rFonts w:ascii="Times New Roman" w:hAnsi="Times New Roman" w:cs="Times New Roman"/>
          <w:sz w:val="24"/>
          <w:szCs w:val="24"/>
        </w:rPr>
        <w:t>, when e</w:t>
      </w:r>
      <w:r w:rsidR="00542FAC" w:rsidRPr="004C6668">
        <w:rPr>
          <w:rFonts w:ascii="Times New Roman" w:hAnsi="Times New Roman" w:cs="Times New Roman"/>
          <w:sz w:val="24"/>
          <w:szCs w:val="24"/>
        </w:rPr>
        <w:t>xamining only single food group or nutrient for its</w:t>
      </w:r>
      <w:r>
        <w:rPr>
          <w:rFonts w:ascii="Times New Roman" w:hAnsi="Times New Roman" w:cs="Times New Roman"/>
          <w:sz w:val="24"/>
          <w:szCs w:val="24"/>
        </w:rPr>
        <w:t xml:space="preserve"> impact on a disease</w:t>
      </w:r>
      <w:r w:rsidR="008C3DF7" w:rsidRPr="008C3DF7">
        <w:rPr>
          <w:rFonts w:ascii="Times New Roman" w:hAnsi="Times New Roman" w:cs="Times New Roman"/>
          <w:sz w:val="24"/>
          <w:szCs w:val="24"/>
        </w:rPr>
        <w:t>.</w:t>
      </w:r>
      <w:r w:rsidR="008C3DF7">
        <w:rPr>
          <w:rFonts w:ascii="Times New Roman" w:hAnsi="Times New Roman" w:cs="Times New Roman"/>
          <w:sz w:val="24"/>
          <w:szCs w:val="24"/>
        </w:rPr>
        <w:t xml:space="preserve"> </w:t>
      </w:r>
    </w:p>
    <w:p w14:paraId="46FDA7AB" w14:textId="081B5852" w:rsidR="00F32A2D" w:rsidRPr="001F51B3" w:rsidRDefault="00D53DB5"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Dietary</w:t>
      </w:r>
      <w:r w:rsidR="00F32A2D" w:rsidRPr="001F51B3">
        <w:rPr>
          <w:rFonts w:ascii="Times New Roman" w:hAnsi="Times New Roman" w:cs="Times New Roman"/>
          <w:sz w:val="24"/>
          <w:szCs w:val="24"/>
        </w:rPr>
        <w:t xml:space="preserve"> patterns </w:t>
      </w:r>
      <w:r w:rsidR="00152AA3" w:rsidRPr="001F51B3">
        <w:rPr>
          <w:rFonts w:ascii="Times New Roman" w:hAnsi="Times New Roman" w:cs="Times New Roman"/>
          <w:sz w:val="24"/>
          <w:szCs w:val="24"/>
        </w:rPr>
        <w:t>from</w:t>
      </w:r>
      <w:r w:rsidR="0027083C" w:rsidRPr="001F51B3">
        <w:rPr>
          <w:rFonts w:ascii="Times New Roman" w:hAnsi="Times New Roman" w:cs="Times New Roman"/>
          <w:sz w:val="24"/>
          <w:szCs w:val="24"/>
        </w:rPr>
        <w:t xml:space="preserve"> 6 to 24 months of age </w:t>
      </w:r>
      <w:r w:rsidR="00275B16" w:rsidRPr="001F51B3">
        <w:rPr>
          <w:rFonts w:ascii="Times New Roman" w:hAnsi="Times New Roman" w:cs="Times New Roman"/>
          <w:sz w:val="24"/>
          <w:szCs w:val="24"/>
        </w:rPr>
        <w:t>are</w:t>
      </w:r>
      <w:r w:rsidR="00F32A2D" w:rsidRPr="001F51B3">
        <w:rPr>
          <w:rFonts w:ascii="Times New Roman" w:hAnsi="Times New Roman" w:cs="Times New Roman"/>
          <w:sz w:val="24"/>
          <w:szCs w:val="24"/>
        </w:rPr>
        <w:t xml:space="preserve"> strongly influenced by </w:t>
      </w:r>
      <w:r w:rsidR="00C12B85" w:rsidRPr="001F51B3">
        <w:rPr>
          <w:rFonts w:ascii="Times New Roman" w:hAnsi="Times New Roman" w:cs="Times New Roman"/>
          <w:sz w:val="24"/>
          <w:szCs w:val="24"/>
        </w:rPr>
        <w:t>mothers and other primary caregivers</w:t>
      </w:r>
      <w:r w:rsidR="000E32A0" w:rsidRPr="001F51B3">
        <w:rPr>
          <w:rFonts w:ascii="Times New Roman" w:hAnsi="Times New Roman" w:cs="Times New Roman"/>
          <w:sz w:val="24"/>
          <w:szCs w:val="24"/>
        </w:rPr>
        <w:t xml:space="preserve"> </w:t>
      </w:r>
      <w:r w:rsidR="00F32A2D" w:rsidRPr="001F51B3">
        <w:rPr>
          <w:rFonts w:ascii="Times New Roman" w:hAnsi="Times New Roman" w:cs="Times New Roman"/>
          <w:sz w:val="24"/>
          <w:szCs w:val="24"/>
        </w:rPr>
        <w:fldChar w:fldCharType="begin">
          <w:fldData xml:space="preserve">PEVuZE5vdGU+PENpdGU+PEF1dGhvcj5Sb2JpbnNvbjwvQXV0aG9yPjxZZWFyPjIwMDc8L1llYXI+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PEVuZE5vdGU+PENpdGU+PEF1dGhvcj5Sb2JpbnNvbjwvQXV0aG9yPjxZZWFyPjIwMDc8L1llYXI+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F32A2D" w:rsidRPr="001F51B3">
        <w:rPr>
          <w:rFonts w:ascii="Times New Roman" w:hAnsi="Times New Roman" w:cs="Times New Roman"/>
          <w:sz w:val="24"/>
          <w:szCs w:val="24"/>
        </w:rPr>
      </w:r>
      <w:r w:rsidR="00F32A2D"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11</w:t>
      </w:r>
      <w:r w:rsidR="00F32A2D" w:rsidRPr="001F51B3">
        <w:rPr>
          <w:rFonts w:ascii="Times New Roman" w:hAnsi="Times New Roman" w:cs="Times New Roman"/>
          <w:sz w:val="24"/>
          <w:szCs w:val="24"/>
        </w:rPr>
        <w:fldChar w:fldCharType="end"/>
      </w:r>
      <w:r w:rsidR="00F32A2D" w:rsidRPr="001F51B3">
        <w:rPr>
          <w:rFonts w:ascii="Times New Roman" w:hAnsi="Times New Roman" w:cs="Times New Roman"/>
          <w:sz w:val="24"/>
          <w:szCs w:val="24"/>
        </w:rPr>
        <w:t>. These patterns</w:t>
      </w:r>
      <w:r w:rsidR="003770D2">
        <w:rPr>
          <w:rFonts w:ascii="Times New Roman" w:hAnsi="Times New Roman" w:cs="Times New Roman"/>
          <w:sz w:val="24"/>
          <w:szCs w:val="24"/>
        </w:rPr>
        <w:t xml:space="preserve"> such as the </w:t>
      </w:r>
      <w:r w:rsidR="007318E4" w:rsidRPr="004C0450">
        <w:rPr>
          <w:rFonts w:ascii="Times New Roman" w:hAnsi="Times New Roman" w:cs="Times New Roman"/>
          <w:i/>
          <w:sz w:val="24"/>
          <w:szCs w:val="24"/>
        </w:rPr>
        <w:t>Guideline</w:t>
      </w:r>
      <w:r w:rsidR="003770D2" w:rsidRPr="004C0450">
        <w:rPr>
          <w:rFonts w:ascii="Times New Roman" w:hAnsi="Times New Roman" w:cs="Times New Roman"/>
          <w:i/>
          <w:sz w:val="24"/>
          <w:szCs w:val="24"/>
        </w:rPr>
        <w:t>s</w:t>
      </w:r>
      <w:r w:rsidR="007318E4" w:rsidRPr="004C0450">
        <w:rPr>
          <w:rFonts w:ascii="Times New Roman" w:hAnsi="Times New Roman" w:cs="Times New Roman"/>
          <w:i/>
          <w:sz w:val="24"/>
          <w:szCs w:val="24"/>
        </w:rPr>
        <w:t xml:space="preserve"> </w:t>
      </w:r>
      <w:r w:rsidR="00C358BA" w:rsidRPr="004C0450">
        <w:rPr>
          <w:rFonts w:ascii="Times New Roman" w:hAnsi="Times New Roman" w:cs="Times New Roman"/>
          <w:i/>
          <w:sz w:val="24"/>
          <w:szCs w:val="24"/>
        </w:rPr>
        <w:t>dietary</w:t>
      </w:r>
      <w:r w:rsidR="00C358BA" w:rsidRPr="004C0450">
        <w:rPr>
          <w:rFonts w:ascii="Times New Roman" w:hAnsi="Times New Roman" w:cs="Times New Roman"/>
          <w:sz w:val="24"/>
          <w:szCs w:val="24"/>
        </w:rPr>
        <w:t xml:space="preserve"> </w:t>
      </w:r>
      <w:r w:rsidR="00C358BA" w:rsidRPr="004C0450">
        <w:rPr>
          <w:rFonts w:ascii="Times New Roman" w:hAnsi="Times New Roman" w:cs="Times New Roman"/>
          <w:i/>
          <w:sz w:val="24"/>
          <w:szCs w:val="24"/>
        </w:rPr>
        <w:t>pattern</w:t>
      </w:r>
      <w:r w:rsidR="007318E4">
        <w:rPr>
          <w:rFonts w:ascii="Times New Roman" w:hAnsi="Times New Roman" w:cs="Times New Roman"/>
          <w:sz w:val="24"/>
          <w:szCs w:val="24"/>
        </w:rPr>
        <w:t>,</w:t>
      </w:r>
      <w:r w:rsidR="00C358BA">
        <w:rPr>
          <w:rFonts w:ascii="Times New Roman" w:hAnsi="Times New Roman" w:cs="Times New Roman"/>
          <w:sz w:val="24"/>
          <w:szCs w:val="24"/>
        </w:rPr>
        <w:t xml:space="preserve"> and</w:t>
      </w:r>
      <w:r w:rsidR="00F32A2D" w:rsidRPr="001F51B3">
        <w:rPr>
          <w:rFonts w:ascii="Times New Roman" w:hAnsi="Times New Roman" w:cs="Times New Roman"/>
          <w:sz w:val="24"/>
          <w:szCs w:val="24"/>
        </w:rPr>
        <w:t xml:space="preserve"> </w:t>
      </w:r>
      <w:r w:rsidR="003770D2">
        <w:rPr>
          <w:rFonts w:ascii="Times New Roman" w:hAnsi="Times New Roman" w:cs="Times New Roman"/>
          <w:sz w:val="24"/>
          <w:szCs w:val="24"/>
        </w:rPr>
        <w:t xml:space="preserve">the </w:t>
      </w:r>
      <w:r w:rsidR="003770D2" w:rsidRPr="004C0450">
        <w:rPr>
          <w:rFonts w:ascii="Times New Roman" w:hAnsi="Times New Roman" w:cs="Times New Roman"/>
          <w:i/>
          <w:sz w:val="24"/>
          <w:szCs w:val="24"/>
        </w:rPr>
        <w:t>Western</w:t>
      </w:r>
      <w:r w:rsidR="003770D2" w:rsidRPr="00E536A3">
        <w:rPr>
          <w:rFonts w:ascii="Times New Roman" w:hAnsi="Times New Roman" w:cs="Times New Roman"/>
          <w:i/>
          <w:sz w:val="24"/>
          <w:szCs w:val="24"/>
          <w:highlight w:val="yellow"/>
        </w:rPr>
        <w:t xml:space="preserve"> </w:t>
      </w:r>
      <w:r w:rsidR="00C358BA" w:rsidRPr="004C0450">
        <w:rPr>
          <w:rFonts w:ascii="Times New Roman" w:hAnsi="Times New Roman" w:cs="Times New Roman"/>
          <w:i/>
          <w:sz w:val="24"/>
          <w:szCs w:val="24"/>
        </w:rPr>
        <w:t>dietary pattern</w:t>
      </w:r>
      <w:r w:rsidR="00C358BA">
        <w:rPr>
          <w:rFonts w:ascii="Times New Roman" w:hAnsi="Times New Roman" w:cs="Times New Roman"/>
          <w:sz w:val="24"/>
          <w:szCs w:val="24"/>
        </w:rPr>
        <w:t xml:space="preserve"> </w:t>
      </w:r>
      <w:r w:rsidR="00F32A2D" w:rsidRPr="001F51B3">
        <w:rPr>
          <w:rFonts w:ascii="Times New Roman" w:hAnsi="Times New Roman" w:cs="Times New Roman"/>
          <w:sz w:val="24"/>
          <w:szCs w:val="24"/>
        </w:rPr>
        <w:t xml:space="preserve">have been associated with </w:t>
      </w:r>
      <w:r w:rsidR="003117DB" w:rsidRPr="001F51B3">
        <w:rPr>
          <w:rFonts w:ascii="Times New Roman" w:hAnsi="Times New Roman" w:cs="Times New Roman"/>
          <w:sz w:val="24"/>
          <w:szCs w:val="24"/>
        </w:rPr>
        <w:t>childhood and adolescent intelligent quotient</w:t>
      </w:r>
      <w:r w:rsidR="000E32A0" w:rsidRPr="001F51B3">
        <w:rPr>
          <w:rFonts w:ascii="Times New Roman" w:hAnsi="Times New Roman" w:cs="Times New Roman"/>
          <w:sz w:val="24"/>
          <w:szCs w:val="24"/>
        </w:rPr>
        <w:t xml:space="preserve"> </w:t>
      </w:r>
      <w:r w:rsidR="003117DB" w:rsidRPr="001F51B3">
        <w:rPr>
          <w:rFonts w:ascii="Times New Roman" w:hAnsi="Times New Roman" w:cs="Times New Roman"/>
          <w:sz w:val="24"/>
          <w:szCs w:val="24"/>
        </w:rPr>
        <w:fldChar w:fldCharType="begin">
          <w:fldData xml:space="preserve">PEVuZE5vdGU+PENpdGU+PEF1dGhvcj5TbWl0aGVyczwvQXV0aG9yPjxZZWFyPjIwMTM8L1llYXI+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PEVuZE5vdGU+PENpdGU+PEF1dGhvcj5TbWl0aGVyczwvQXV0aG9yPjxZZWFyPjIwMTM8L1llYXI+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3117DB" w:rsidRPr="001F51B3">
        <w:rPr>
          <w:rFonts w:ascii="Times New Roman" w:hAnsi="Times New Roman" w:cs="Times New Roman"/>
          <w:sz w:val="24"/>
          <w:szCs w:val="24"/>
        </w:rPr>
      </w:r>
      <w:r w:rsidR="003117DB"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12,13</w:t>
      </w:r>
      <w:r w:rsidR="003117DB" w:rsidRPr="001F51B3">
        <w:rPr>
          <w:rFonts w:ascii="Times New Roman" w:hAnsi="Times New Roman" w:cs="Times New Roman"/>
          <w:sz w:val="24"/>
          <w:szCs w:val="24"/>
        </w:rPr>
        <w:fldChar w:fldCharType="end"/>
      </w:r>
      <w:r w:rsidR="00C358BA">
        <w:rPr>
          <w:rFonts w:ascii="Times New Roman" w:hAnsi="Times New Roman" w:cs="Times New Roman"/>
          <w:sz w:val="24"/>
          <w:szCs w:val="24"/>
        </w:rPr>
        <w:t>,</w:t>
      </w:r>
      <w:r w:rsidR="003117DB" w:rsidRPr="001F51B3">
        <w:rPr>
          <w:rFonts w:ascii="Times New Roman" w:hAnsi="Times New Roman" w:cs="Times New Roman"/>
          <w:sz w:val="24"/>
          <w:szCs w:val="24"/>
        </w:rPr>
        <w:t xml:space="preserve"> and obesity</w:t>
      </w:r>
      <w:r w:rsidR="000E32A0" w:rsidRPr="001F51B3">
        <w:rPr>
          <w:rFonts w:ascii="Times New Roman" w:hAnsi="Times New Roman" w:cs="Times New Roman"/>
          <w:sz w:val="24"/>
          <w:szCs w:val="24"/>
        </w:rPr>
        <w:t xml:space="preserve"> </w:t>
      </w:r>
      <w:r w:rsidR="003117DB"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&lt;EndNote&gt;&lt;Cite&gt;&lt;Author&gt;Fung&lt;/Author&gt;&lt;Year&gt;2001&lt;/Year&gt;&lt;RecNum&gt;35&lt;/RecNum&gt;&lt;DisplayText&gt;&lt;style face="superscript"&gt;14&lt;/style&gt;&lt;/DisplayText&gt;&lt;record&gt;&lt;rec-number&gt;35&lt;/rec-number&gt;&lt;foreign-keys&gt;&lt;key app="EN" db-id="f29ef552ffvde1eesx75xxwrx52x50xafff9" timestamp="1498617078"&gt;35&lt;/key&gt;&lt;/foreign-keys&gt;&lt;ref-type name="Journal Article"&gt;17&lt;/ref-type&gt;&lt;contributors&gt;&lt;authors&gt;&lt;author&gt;Fung, T. T.&lt;/author&gt;&lt;author&gt;Rimm, E. B.&lt;/author&gt;&lt;author&gt;Spiegelman, D.&lt;/author&gt;&lt;author&gt;Rifai, N.&lt;/author&gt;&lt;author&gt;Tofler, G. H.&lt;/author&gt;&lt;author&gt;Willett, W. C.&lt;/author&gt;&lt;author&gt;Hu, F. B.&lt;/author&gt;&lt;/authors&gt;&lt;/contributors&gt;&lt;auth-address&gt;Department of Nutrition, Harvard School of Public Health, Boston, USA. fung@simmons.edu&lt;/auth-address&gt;&lt;titles&gt;&lt;title&gt;Association between dietary patterns and plasma biomarkers of obesity and cardiovascular disease risk&lt;/title&gt;&lt;secondary-title&gt;Am J Clin Nutr&lt;/secondary-title&gt;&lt;/titles&gt;&lt;periodical&gt;&lt;full-title&gt;Am J Clin Nutr&lt;/full-title&gt;&lt;/periodical&gt;&lt;pages&gt;61-7&lt;/pages&gt;&lt;volume&gt;73&lt;/volume&gt;&lt;number&gt;1&lt;/number&gt;&lt;keywords&gt;&lt;keyword&gt;Adult&lt;/keyword&gt;&lt;keyword&gt;Aged&lt;/keyword&gt;&lt;keyword&gt;Biomarkers/blood&lt;/keyword&gt;&lt;keyword&gt;Cardiovascular Diseases/*etiology/prevention &amp;amp; control&lt;/keyword&gt;&lt;keyword&gt;Cohort Studies&lt;/keyword&gt;&lt;keyword&gt;Eating&lt;/keyword&gt;&lt;keyword&gt;Factor Analysis, Statistical&lt;/keyword&gt;&lt;keyword&gt;*Feeding Behavior&lt;/keyword&gt;&lt;keyword&gt;Food Analysis&lt;/keyword&gt;&lt;keyword&gt;Humans&lt;/keyword&gt;&lt;keyword&gt;Male&lt;/keyword&gt;&lt;keyword&gt;Middle Aged&lt;/keyword&gt;&lt;keyword&gt;Nutrition Assessment&lt;/keyword&gt;&lt;keyword&gt;Obesity/*etiology/prevention &amp;amp; control&lt;/keyword&gt;&lt;keyword&gt;Prospective Studies&lt;/keyword&gt;&lt;keyword&gt;Risk Factors&lt;/keyword&gt;&lt;keyword&gt;Surveys and Questionnaires&lt;/keyword&gt;&lt;/keywords&gt;&lt;dates&gt;&lt;year&gt;2001&lt;/year&gt;&lt;pub-dates&gt;&lt;date&gt;Jan&lt;/date&gt;&lt;/pub-dates&gt;&lt;/dates&gt;&lt;isbn&gt;0002-9165 (Print)&amp;#xD;0002-9165 (Linking)&lt;/isbn&gt;&lt;accession-num&gt;11124751&lt;/accession-num&gt;&lt;urls&gt;&lt;related-urls&gt;&lt;url&gt;https://www.ncbi.nlm.nih.gov/pubmed/11124751&lt;/url&gt;&lt;/related-urls&gt;&lt;/urls&gt;&lt;/record&gt;&lt;/Cite&gt;&lt;/EndNote&gt;</w:instrText>
      </w:r>
      <w:r w:rsidR="003117DB"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14</w:t>
      </w:r>
      <w:r w:rsidR="003117DB" w:rsidRPr="001F51B3">
        <w:rPr>
          <w:rFonts w:ascii="Times New Roman" w:hAnsi="Times New Roman" w:cs="Times New Roman"/>
          <w:sz w:val="24"/>
          <w:szCs w:val="24"/>
        </w:rPr>
        <w:fldChar w:fldCharType="end"/>
      </w:r>
      <w:r w:rsidR="00C358BA">
        <w:rPr>
          <w:rFonts w:ascii="Times New Roman" w:hAnsi="Times New Roman" w:cs="Times New Roman"/>
          <w:sz w:val="24"/>
          <w:szCs w:val="24"/>
        </w:rPr>
        <w:t xml:space="preserve"> respectively</w:t>
      </w:r>
      <w:r w:rsidRPr="001F51B3">
        <w:rPr>
          <w:rFonts w:ascii="Times New Roman" w:hAnsi="Times New Roman" w:cs="Times New Roman"/>
          <w:sz w:val="24"/>
          <w:szCs w:val="24"/>
        </w:rPr>
        <w:t>.</w:t>
      </w:r>
      <w:r w:rsidR="007318E4">
        <w:rPr>
          <w:rFonts w:ascii="Times New Roman" w:hAnsi="Times New Roman" w:cs="Times New Roman"/>
          <w:sz w:val="24"/>
          <w:szCs w:val="24"/>
        </w:rPr>
        <w:t xml:space="preserve"> The </w:t>
      </w:r>
      <w:r w:rsidR="007318E4" w:rsidRPr="004C0450">
        <w:rPr>
          <w:rFonts w:ascii="Times New Roman" w:hAnsi="Times New Roman" w:cs="Times New Roman"/>
          <w:i/>
          <w:sz w:val="24"/>
          <w:szCs w:val="24"/>
        </w:rPr>
        <w:t>Guideline</w:t>
      </w:r>
      <w:r w:rsidR="0079483C" w:rsidRPr="004C0450">
        <w:rPr>
          <w:rFonts w:ascii="Times New Roman" w:hAnsi="Times New Roman" w:cs="Times New Roman"/>
          <w:i/>
          <w:sz w:val="24"/>
          <w:szCs w:val="24"/>
        </w:rPr>
        <w:t>s</w:t>
      </w:r>
      <w:r w:rsidR="007318E4" w:rsidRPr="004C0450">
        <w:rPr>
          <w:rFonts w:ascii="Times New Roman" w:hAnsi="Times New Roman" w:cs="Times New Roman"/>
          <w:i/>
          <w:sz w:val="24"/>
          <w:szCs w:val="24"/>
        </w:rPr>
        <w:t xml:space="preserve"> dietary pattern</w:t>
      </w:r>
      <w:r w:rsidR="007318E4">
        <w:rPr>
          <w:rFonts w:ascii="Times New Roman" w:hAnsi="Times New Roman" w:cs="Times New Roman"/>
          <w:sz w:val="24"/>
          <w:szCs w:val="24"/>
        </w:rPr>
        <w:t xml:space="preserve"> </w:t>
      </w:r>
      <w:r w:rsidR="007318E4" w:rsidRPr="001F51B3">
        <w:rPr>
          <w:rFonts w:ascii="Times New Roman" w:hAnsi="Times New Roman" w:cs="Times New Roman"/>
          <w:sz w:val="24"/>
          <w:szCs w:val="24"/>
        </w:rPr>
        <w:t>corresponds most closely to current established weaning guidelines recommended by the World Health Organization</w:t>
      </w:r>
      <w:r w:rsidR="007318E4">
        <w:rPr>
          <w:rFonts w:ascii="Times New Roman" w:hAnsi="Times New Roman" w:cs="Times New Roman"/>
          <w:sz w:val="24"/>
          <w:szCs w:val="24"/>
        </w:rPr>
        <w:t xml:space="preserve"> </w:t>
      </w:r>
      <w:r w:rsidR="007318E4">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&lt;EndNote&gt;&lt;Cite&gt;&lt;Year&gt;2009&lt;/Year&gt;&lt;RecNum&gt;50&lt;/RecNum&gt;&lt;DisplayText&gt;&lt;style face="superscript"&gt;15&lt;/style&gt;&lt;/DisplayText&gt;&lt;record&gt;&lt;rec-number&gt;50&lt;/rec-number&gt;&lt;foreign-keys&gt;&lt;key app="EN" db-id="f29ef552ffvde1eesx75xxwrx52x50xafff9" timestamp="1504769670"&gt;50&lt;/key&gt;&lt;/foreign-keys&gt;&lt;ref-type name="Book Section"&gt;5&lt;/ref-type&gt;&lt;contributors&gt;&lt;/contributors&gt;&lt;titles&gt;&lt;title&gt;World Health Organization&lt;/title&gt;&lt;secondary-title&gt;Infant and Young Child Feeding: Model Chapter for Textbooks for Medical Students and Allied Health Professionals&lt;/secondary-title&gt;&lt;tertiary-title&gt;WHO Guidelines Approved by the Guidelines Review Committee&lt;/tertiary-title&gt;&lt;/titles&gt;&lt;dates&gt;&lt;year&gt;2009&lt;/year&gt;&lt;/dates&gt;&lt;pub-location&gt;Geneva&lt;/pub-location&gt;&lt;isbn&gt;9789241597494&lt;/isbn&gt;&lt;accession-num&gt;23905206&lt;/accession-num&gt;&lt;urls&gt;&lt;related-urls&gt;&lt;url&gt;https://www.ncbi.nlm.nih.gov/pubmed/23905206&lt;/url&gt;&lt;/related-urls&gt;&lt;/urls&gt;&lt;language&gt;eng&lt;/language&gt;&lt;/record&gt;&lt;/Cite&gt;&lt;/EndNote&gt;</w:instrText>
      </w:r>
      <w:r w:rsidR="007318E4">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15</w:t>
      </w:r>
      <w:r w:rsidR="007318E4">
        <w:rPr>
          <w:rFonts w:ascii="Times New Roman" w:hAnsi="Times New Roman" w:cs="Times New Roman"/>
          <w:sz w:val="24"/>
          <w:szCs w:val="24"/>
        </w:rPr>
        <w:fldChar w:fldCharType="end"/>
      </w:r>
      <w:r w:rsidR="007318E4" w:rsidRPr="001F51B3">
        <w:rPr>
          <w:rFonts w:ascii="Times New Roman" w:hAnsi="Times New Roman" w:cs="Times New Roman"/>
          <w:sz w:val="24"/>
          <w:szCs w:val="24"/>
        </w:rPr>
        <w:t xml:space="preserve"> </w:t>
      </w:r>
      <w:r w:rsidR="00542FAC">
        <w:rPr>
          <w:rFonts w:ascii="Times New Roman" w:hAnsi="Times New Roman" w:cs="Times New Roman"/>
          <w:sz w:val="24"/>
          <w:szCs w:val="24"/>
        </w:rPr>
        <w:t xml:space="preserve">and have been described in several studies across different populations </w:t>
      </w:r>
      <w:r w:rsidR="007318E4">
        <w:rPr>
          <w:rFonts w:ascii="Times New Roman" w:hAnsi="Times New Roman" w:cs="Times New Roman"/>
          <w:sz w:val="24"/>
          <w:szCs w:val="24"/>
        </w:rPr>
        <w:fldChar w:fldCharType="begin">
          <w:fldData xml:space="preserve">PEVuZE5vdGU+PENpdGU+PEF1dGhvcj5Gb290ZTwvQXV0aG9yPjxZZWFyPjIwMDM8L1llYXI+PFJl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=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PEVuZE5vdGU+PENpdGU+PEF1dGhvcj5Gb290ZTwvQXV0aG9yPjxZZWFyPjIwMDM8L1llYXI+PFJl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=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7318E4">
        <w:rPr>
          <w:rFonts w:ascii="Times New Roman" w:hAnsi="Times New Roman" w:cs="Times New Roman"/>
          <w:sz w:val="24"/>
          <w:szCs w:val="24"/>
        </w:rPr>
      </w:r>
      <w:r w:rsidR="007318E4">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13,16-19</w:t>
      </w:r>
      <w:r w:rsidR="007318E4">
        <w:rPr>
          <w:rFonts w:ascii="Times New Roman" w:hAnsi="Times New Roman" w:cs="Times New Roman"/>
          <w:sz w:val="24"/>
          <w:szCs w:val="24"/>
        </w:rPr>
        <w:fldChar w:fldCharType="end"/>
      </w:r>
      <w:r w:rsidR="007318E4">
        <w:rPr>
          <w:rFonts w:ascii="Times New Roman" w:hAnsi="Times New Roman" w:cs="Times New Roman"/>
          <w:sz w:val="24"/>
          <w:szCs w:val="24"/>
        </w:rPr>
        <w:t>.</w:t>
      </w:r>
      <w:r w:rsidRPr="001F51B3">
        <w:rPr>
          <w:rFonts w:ascii="Times New Roman" w:hAnsi="Times New Roman" w:cs="Times New Roman"/>
          <w:sz w:val="24"/>
          <w:szCs w:val="24"/>
        </w:rPr>
        <w:t xml:space="preserve"> </w:t>
      </w:r>
      <w:r w:rsidR="00A2280E" w:rsidRPr="00C32F7E">
        <w:rPr>
          <w:rFonts w:ascii="Times New Roman" w:hAnsi="Times New Roman" w:cs="Times New Roman"/>
          <w:sz w:val="24"/>
          <w:szCs w:val="24"/>
        </w:rPr>
        <w:t xml:space="preserve">The </w:t>
      </w:r>
      <w:r w:rsidR="00A2280E" w:rsidRPr="00C32F7E">
        <w:rPr>
          <w:rFonts w:ascii="Times New Roman" w:hAnsi="Times New Roman" w:cs="Times New Roman"/>
          <w:i/>
          <w:sz w:val="24"/>
          <w:szCs w:val="24"/>
        </w:rPr>
        <w:t>Guidelines dietary pattern</w:t>
      </w:r>
      <w:r w:rsidR="00A2280E" w:rsidRPr="00C32F7E">
        <w:rPr>
          <w:rFonts w:ascii="Times New Roman" w:hAnsi="Times New Roman" w:cs="Times New Roman"/>
          <w:sz w:val="24"/>
          <w:szCs w:val="24"/>
        </w:rPr>
        <w:t xml:space="preserve"> is characterized by high consumption of rice porridge, fish and meat, fresh fruit and vegetables as core food items </w:t>
      </w:r>
      <w:r w:rsidR="00A2280E" w:rsidRPr="00C32F7E">
        <w:rPr>
          <w:rFonts w:ascii="Times New Roman" w:hAnsi="Times New Roman" w:cs="Times New Roman"/>
          <w:sz w:val="24"/>
          <w:szCs w:val="24"/>
        </w:rPr>
        <w:lastRenderedPageBreak/>
        <w:t>throughout the 6 to 12 months period</w:t>
      </w:r>
      <w:r w:rsidR="00561E5E">
        <w:rPr>
          <w:rFonts w:ascii="Times New Roman" w:hAnsi="Times New Roman" w:cs="Times New Roman"/>
          <w:sz w:val="24"/>
          <w:szCs w:val="24"/>
        </w:rPr>
        <w:t xml:space="preserve"> </w:t>
      </w:r>
      <w:r w:rsidR="00561E5E" w:rsidRPr="00561E5E">
        <w:rPr>
          <w:rFonts w:ascii="Times New Roman" w:hAnsi="Times New Roman" w:cs="Times New Roman"/>
          <w:sz w:val="24"/>
          <w:szCs w:val="24"/>
          <w:vertAlign w:val="superscript"/>
        </w:rPr>
        <w:t>17</w:t>
      </w:r>
      <w:r w:rsidR="00A2280E">
        <w:rPr>
          <w:rFonts w:ascii="Times New Roman" w:hAnsi="Times New Roman" w:cs="Times New Roman"/>
          <w:sz w:val="24"/>
          <w:szCs w:val="24"/>
        </w:rPr>
        <w:t>.</w:t>
      </w:r>
      <w:r w:rsidR="00A2280E" w:rsidRPr="00A2280E">
        <w:rPr>
          <w:rFonts w:ascii="Times New Roman" w:hAnsi="Times New Roman" w:cs="Times New Roman"/>
          <w:sz w:val="24"/>
          <w:szCs w:val="24"/>
        </w:rPr>
        <w:t xml:space="preserve"> </w:t>
      </w:r>
      <w:r w:rsidR="008C3DF7" w:rsidRPr="008C3DF7">
        <w:rPr>
          <w:rFonts w:ascii="Times New Roman" w:hAnsi="Times New Roman" w:cs="Times New Roman"/>
          <w:sz w:val="24"/>
          <w:szCs w:val="24"/>
        </w:rPr>
        <w:t>Dietary patterns</w:t>
      </w:r>
      <w:r w:rsidR="00C358BA">
        <w:rPr>
          <w:rFonts w:ascii="Times New Roman" w:hAnsi="Times New Roman" w:cs="Times New Roman"/>
          <w:sz w:val="24"/>
          <w:szCs w:val="24"/>
        </w:rPr>
        <w:t>, a representation of the overall food</w:t>
      </w:r>
      <w:r w:rsidR="007318E4">
        <w:rPr>
          <w:rFonts w:ascii="Times New Roman" w:hAnsi="Times New Roman" w:cs="Times New Roman"/>
          <w:sz w:val="24"/>
          <w:szCs w:val="24"/>
        </w:rPr>
        <w:t xml:space="preserve"> intake pattern, may be</w:t>
      </w:r>
      <w:r w:rsidR="008C3DF7">
        <w:rPr>
          <w:rFonts w:ascii="Times New Roman" w:hAnsi="Times New Roman" w:cs="Times New Roman"/>
          <w:sz w:val="24"/>
          <w:szCs w:val="24"/>
        </w:rPr>
        <w:t xml:space="preserve"> associated with</w:t>
      </w:r>
      <w:r w:rsidR="008C3DF7" w:rsidRPr="008C3DF7">
        <w:rPr>
          <w:rFonts w:ascii="Times New Roman" w:hAnsi="Times New Roman" w:cs="Times New Roman"/>
          <w:sz w:val="24"/>
          <w:szCs w:val="24"/>
        </w:rPr>
        <w:t xml:space="preserve"> the risk of developing caries</w:t>
      </w:r>
      <w:r w:rsidR="007318E4">
        <w:rPr>
          <w:rFonts w:ascii="Times New Roman" w:hAnsi="Times New Roman" w:cs="Times New Roman"/>
          <w:sz w:val="24"/>
          <w:szCs w:val="24"/>
        </w:rPr>
        <w:t xml:space="preserve">, although </w:t>
      </w:r>
      <w:r w:rsidRPr="001F51B3">
        <w:rPr>
          <w:rFonts w:ascii="Times New Roman" w:hAnsi="Times New Roman" w:cs="Times New Roman"/>
          <w:sz w:val="24"/>
          <w:szCs w:val="24"/>
        </w:rPr>
        <w:t>there are</w:t>
      </w:r>
      <w:r w:rsidR="007318E4">
        <w:rPr>
          <w:rFonts w:ascii="Times New Roman" w:hAnsi="Times New Roman" w:cs="Times New Roman"/>
          <w:sz w:val="24"/>
          <w:szCs w:val="24"/>
        </w:rPr>
        <w:t xml:space="preserve"> currently</w:t>
      </w:r>
      <w:r w:rsidRPr="001F51B3">
        <w:rPr>
          <w:rFonts w:ascii="Times New Roman" w:hAnsi="Times New Roman" w:cs="Times New Roman"/>
          <w:sz w:val="24"/>
          <w:szCs w:val="24"/>
        </w:rPr>
        <w:t xml:space="preserve"> no known studies</w:t>
      </w:r>
      <w:r w:rsidR="00542FAC">
        <w:rPr>
          <w:rFonts w:ascii="Times New Roman" w:hAnsi="Times New Roman" w:cs="Times New Roman"/>
          <w:sz w:val="24"/>
          <w:szCs w:val="24"/>
        </w:rPr>
        <w:t xml:space="preserve"> which have examined the relationship between</w:t>
      </w:r>
      <w:r w:rsidRPr="001F51B3">
        <w:rPr>
          <w:rFonts w:ascii="Times New Roman" w:hAnsi="Times New Roman" w:cs="Times New Roman"/>
          <w:sz w:val="24"/>
          <w:szCs w:val="24"/>
        </w:rPr>
        <w:t xml:space="preserve"> dietary pattern</w:t>
      </w:r>
      <w:r w:rsidR="00542FAC">
        <w:rPr>
          <w:rFonts w:ascii="Times New Roman" w:hAnsi="Times New Roman" w:cs="Times New Roman"/>
          <w:sz w:val="24"/>
          <w:szCs w:val="24"/>
        </w:rPr>
        <w:t>s and examining their</w:t>
      </w:r>
      <w:r w:rsidRPr="001F51B3">
        <w:rPr>
          <w:rFonts w:ascii="Times New Roman" w:hAnsi="Times New Roman" w:cs="Times New Roman"/>
          <w:sz w:val="24"/>
          <w:szCs w:val="24"/>
        </w:rPr>
        <w:t xml:space="preserve"> impact on early childhood caries</w:t>
      </w:r>
      <w:r w:rsidR="008B279C" w:rsidRPr="001F51B3">
        <w:rPr>
          <w:rFonts w:ascii="Times New Roman" w:hAnsi="Times New Roman" w:cs="Times New Roman"/>
          <w:sz w:val="24"/>
          <w:szCs w:val="24"/>
        </w:rPr>
        <w:t xml:space="preserve"> (ECC)</w:t>
      </w:r>
      <w:r w:rsidRPr="001F51B3">
        <w:rPr>
          <w:rFonts w:ascii="Times New Roman" w:hAnsi="Times New Roman" w:cs="Times New Roman"/>
          <w:sz w:val="24"/>
          <w:szCs w:val="24"/>
        </w:rPr>
        <w:t>.</w:t>
      </w:r>
    </w:p>
    <w:p w14:paraId="4AD3A92C" w14:textId="344F0D52" w:rsidR="00870306" w:rsidRPr="001F51B3" w:rsidRDefault="00981C5A"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Singapore is a developed country</w:t>
      </w:r>
      <w:r w:rsidR="00152AA3" w:rsidRPr="001F51B3">
        <w:rPr>
          <w:rFonts w:ascii="Times New Roman" w:hAnsi="Times New Roman" w:cs="Times New Roman"/>
          <w:sz w:val="24"/>
          <w:szCs w:val="24"/>
        </w:rPr>
        <w:t xml:space="preserve"> which has 100% water fluoridation and</w:t>
      </w:r>
      <w:r w:rsidRPr="001F51B3">
        <w:rPr>
          <w:rFonts w:ascii="Times New Roman" w:hAnsi="Times New Roman" w:cs="Times New Roman"/>
          <w:sz w:val="24"/>
          <w:szCs w:val="24"/>
        </w:rPr>
        <w:t xml:space="preserve"> a multi-ethnic Asian </w:t>
      </w:r>
      <w:r w:rsidR="00275B16" w:rsidRPr="001F51B3">
        <w:rPr>
          <w:rFonts w:ascii="Times New Roman" w:hAnsi="Times New Roman" w:cs="Times New Roman"/>
          <w:sz w:val="24"/>
          <w:szCs w:val="24"/>
        </w:rPr>
        <w:t>population</w:t>
      </w:r>
      <w:r w:rsidRPr="001F51B3">
        <w:rPr>
          <w:rFonts w:ascii="Times New Roman" w:hAnsi="Times New Roman" w:cs="Times New Roman"/>
          <w:sz w:val="24"/>
          <w:szCs w:val="24"/>
        </w:rPr>
        <w:t xml:space="preserve">. Although </w:t>
      </w:r>
      <w:r w:rsidR="003842A4" w:rsidRPr="001F51B3">
        <w:rPr>
          <w:rFonts w:ascii="Times New Roman" w:hAnsi="Times New Roman" w:cs="Times New Roman"/>
          <w:sz w:val="24"/>
          <w:szCs w:val="24"/>
        </w:rPr>
        <w:t>dental caries</w:t>
      </w:r>
      <w:r w:rsidRPr="001F51B3">
        <w:rPr>
          <w:rFonts w:ascii="Times New Roman" w:hAnsi="Times New Roman" w:cs="Times New Roman"/>
          <w:sz w:val="24"/>
          <w:szCs w:val="24"/>
        </w:rPr>
        <w:t xml:space="preserve"> prevalence is comparable to other developed countries at 12 years old, </w:t>
      </w:r>
      <w:r w:rsidR="003842A4" w:rsidRPr="001F51B3">
        <w:rPr>
          <w:rFonts w:ascii="Times New Roman" w:hAnsi="Times New Roman" w:cs="Times New Roman"/>
          <w:sz w:val="24"/>
          <w:szCs w:val="24"/>
        </w:rPr>
        <w:t>ECC</w:t>
      </w:r>
      <w:r w:rsidRPr="001F51B3">
        <w:rPr>
          <w:rFonts w:ascii="Times New Roman" w:hAnsi="Times New Roman" w:cs="Times New Roman"/>
          <w:sz w:val="24"/>
          <w:szCs w:val="24"/>
        </w:rPr>
        <w:t xml:space="preserve"> is disproportionally high at 40% among Singaporean preschool children</w:t>
      </w:r>
      <w:r w:rsidR="000E32A0" w:rsidRPr="001F51B3">
        <w:rPr>
          <w:rFonts w:ascii="Times New Roman" w:hAnsi="Times New Roman" w:cs="Times New Roman"/>
          <w:sz w:val="24"/>
          <w:szCs w:val="24"/>
        </w:rPr>
        <w:t xml:space="preserve"> </w:t>
      </w:r>
      <w:r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&lt;EndNote&gt;&lt;Cite&gt;&lt;Author&gt;Gao&lt;/Author&gt;&lt;Year&gt;2009&lt;/Year&gt;&lt;RecNum&gt;12&lt;/RecNum&gt;&lt;DisplayText&gt;&lt;style face="superscript"&gt;20&lt;/style&gt;&lt;/DisplayText&gt;&lt;record&gt;&lt;rec-number&gt;12&lt;/rec-number&gt;&lt;foreign-keys&gt;&lt;key app="EN" db-id="f29ef552ffvde1eesx75xxwrx52x50xafff9" timestamp="1487643455"&gt;12&lt;/key&gt;&lt;/foreign-keys&gt;&lt;ref-type name="Journal Article"&gt;17&lt;/ref-type&gt;&lt;contributors&gt;&lt;authors&gt;&lt;author&gt;Gao, X. L.&lt;/author&gt;&lt;author&gt;Hsu, C. Y.&lt;/author&gt;&lt;author&gt;Loh, T.&lt;/author&gt;&lt;author&gt;Koh, D.&lt;/author&gt;&lt;author&gt;Hwamg, H. B.&lt;/author&gt;&lt;author&gt;Xu, Y.&lt;/author&gt;&lt;/authors&gt;&lt;/contributors&gt;&lt;auth-address&gt;Department of Preventive Dentistry Faculty of Dentistry, National University of Singapore.&lt;/auth-address&gt;&lt;titles&gt;&lt;title&gt;Dental caries prevalence and distribution among preschoolers in Singapore&lt;/title&gt;&lt;secondary-title&gt;Community Dent Health&lt;/secondary-title&gt;&lt;/titles&gt;&lt;periodical&gt;&lt;full-title&gt;Community Dent Health&lt;/full-title&gt;&lt;/periodical&gt;&lt;pages&gt;12-7&lt;/pages&gt;&lt;volume&gt;26&lt;/volume&gt;&lt;number&gt;1&lt;/number&gt;&lt;keywords&gt;&lt;keyword&gt;Age Distribution&lt;/keyword&gt;&lt;keyword&gt;Child&lt;/keyword&gt;&lt;keyword&gt;Child, Preschool&lt;/keyword&gt;&lt;keyword&gt;Cross-Sectional Studies&lt;/keyword&gt;&lt;keyword&gt;Dental Caries/*epidemiology/ethnology&lt;/keyword&gt;&lt;keyword&gt;*Dental Health Surveys&lt;/keyword&gt;&lt;keyword&gt;Female&lt;/keyword&gt;&lt;keyword&gt;Humans&lt;/keyword&gt;&lt;keyword&gt;Male&lt;/keyword&gt;&lt;keyword&gt;Prevalence&lt;/keyword&gt;&lt;keyword&gt;Risk Factors&lt;/keyword&gt;&lt;keyword&gt;Severity of Illness Index&lt;/keyword&gt;&lt;keyword&gt;Sex Factors&lt;/keyword&gt;&lt;keyword&gt;Singapore/epidemiology&lt;/keyword&gt;&lt;keyword&gt;Socioeconomic Factors&lt;/keyword&gt;&lt;/keywords&gt;&lt;dates&gt;&lt;year&gt;2009&lt;/year&gt;&lt;pub-dates&gt;&lt;date&gt;Mar&lt;/date&gt;&lt;/pub-dates&gt;&lt;/dates&gt;&lt;isbn&gt;0265-539X (Print)&amp;#xD;0265-539X (Linking)&lt;/isbn&gt;&lt;accession-num&gt;19385434&lt;/accession-num&gt;&lt;urls&gt;&lt;related-urls&gt;&lt;url&gt;https://www.ncbi.nlm.nih.gov/pubmed/19385434&lt;/url&gt;&lt;/related-urls&gt;&lt;/urls&gt;&lt;/record&gt;&lt;/Cite&gt;&lt;/EndNote&gt;</w:instrText>
      </w:r>
      <w:r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20</w:t>
      </w:r>
      <w:r w:rsidRPr="001F51B3">
        <w:rPr>
          <w:rFonts w:ascii="Times New Roman" w:hAnsi="Times New Roman" w:cs="Times New Roman"/>
          <w:sz w:val="24"/>
          <w:szCs w:val="24"/>
        </w:rPr>
        <w:fldChar w:fldCharType="end"/>
      </w:r>
      <w:r w:rsidRPr="001F51B3">
        <w:rPr>
          <w:rFonts w:ascii="Times New Roman" w:hAnsi="Times New Roman" w:cs="Times New Roman"/>
          <w:sz w:val="24"/>
          <w:szCs w:val="24"/>
        </w:rPr>
        <w:t xml:space="preserve">. This </w:t>
      </w:r>
      <w:r w:rsidR="00FD367F">
        <w:rPr>
          <w:rFonts w:ascii="Times New Roman" w:hAnsi="Times New Roman" w:cs="Times New Roman"/>
          <w:sz w:val="24"/>
          <w:szCs w:val="24"/>
        </w:rPr>
        <w:t>could</w:t>
      </w:r>
      <w:r w:rsidR="00D53DB5" w:rsidRPr="001F51B3">
        <w:rPr>
          <w:rFonts w:ascii="Times New Roman" w:hAnsi="Times New Roman" w:cs="Times New Roman"/>
          <w:sz w:val="24"/>
          <w:szCs w:val="24"/>
        </w:rPr>
        <w:t xml:space="preserve"> in part be</w:t>
      </w:r>
      <w:r w:rsidRPr="001F51B3">
        <w:rPr>
          <w:rFonts w:ascii="Times New Roman" w:hAnsi="Times New Roman" w:cs="Times New Roman"/>
          <w:sz w:val="24"/>
          <w:szCs w:val="24"/>
        </w:rPr>
        <w:t xml:space="preserve"> attributed to cultural differences </w:t>
      </w:r>
      <w:r w:rsidR="00542FAC">
        <w:rPr>
          <w:rFonts w:ascii="Times New Roman" w:hAnsi="Times New Roman" w:cs="Times New Roman"/>
          <w:sz w:val="24"/>
          <w:szCs w:val="24"/>
        </w:rPr>
        <w:t>in</w:t>
      </w:r>
      <w:r w:rsidRPr="001F51B3">
        <w:rPr>
          <w:rFonts w:ascii="Times New Roman" w:hAnsi="Times New Roman" w:cs="Times New Roman"/>
          <w:sz w:val="24"/>
          <w:szCs w:val="24"/>
        </w:rPr>
        <w:t xml:space="preserve"> </w:t>
      </w:r>
      <w:r w:rsidR="00AA330F" w:rsidRPr="001F51B3">
        <w:rPr>
          <w:rFonts w:ascii="Times New Roman" w:hAnsi="Times New Roman" w:cs="Times New Roman"/>
          <w:sz w:val="24"/>
          <w:szCs w:val="24"/>
        </w:rPr>
        <w:t>infant caregiving</w:t>
      </w:r>
      <w:r w:rsidR="00542FAC">
        <w:rPr>
          <w:rFonts w:ascii="Times New Roman" w:hAnsi="Times New Roman" w:cs="Times New Roman"/>
          <w:sz w:val="24"/>
          <w:szCs w:val="24"/>
        </w:rPr>
        <w:t>, which is often</w:t>
      </w:r>
      <w:r w:rsidR="00AA330F" w:rsidRPr="001F51B3">
        <w:rPr>
          <w:rFonts w:ascii="Times New Roman" w:hAnsi="Times New Roman" w:cs="Times New Roman"/>
          <w:sz w:val="24"/>
          <w:szCs w:val="24"/>
        </w:rPr>
        <w:t xml:space="preserve"> based on tradition rather than recommended guidelines. </w:t>
      </w:r>
      <w:r w:rsidR="00487F86" w:rsidRPr="001F51B3">
        <w:rPr>
          <w:rFonts w:ascii="Times New Roman" w:hAnsi="Times New Roman" w:cs="Times New Roman"/>
          <w:sz w:val="24"/>
          <w:szCs w:val="24"/>
        </w:rPr>
        <w:t>For example,</w:t>
      </w:r>
      <w:r w:rsidR="00AA330F" w:rsidRPr="001F51B3">
        <w:rPr>
          <w:rFonts w:ascii="Times New Roman" w:hAnsi="Times New Roman" w:cs="Times New Roman"/>
          <w:sz w:val="24"/>
          <w:szCs w:val="24"/>
        </w:rPr>
        <w:t xml:space="preserve"> a third of infants</w:t>
      </w:r>
      <w:r w:rsidR="00487F86" w:rsidRPr="001F51B3">
        <w:rPr>
          <w:rFonts w:ascii="Times New Roman" w:hAnsi="Times New Roman" w:cs="Times New Roman"/>
          <w:sz w:val="24"/>
          <w:szCs w:val="24"/>
        </w:rPr>
        <w:t xml:space="preserve"> in </w:t>
      </w:r>
      <w:r w:rsidR="005344EC">
        <w:rPr>
          <w:rFonts w:ascii="Times New Roman" w:hAnsi="Times New Roman" w:cs="Times New Roman"/>
          <w:sz w:val="24"/>
          <w:szCs w:val="24"/>
        </w:rPr>
        <w:t>a previous study</w:t>
      </w:r>
      <w:r w:rsidR="00AA330F" w:rsidRPr="001F51B3">
        <w:rPr>
          <w:rFonts w:ascii="Times New Roman" w:hAnsi="Times New Roman" w:cs="Times New Roman"/>
          <w:sz w:val="24"/>
          <w:szCs w:val="24"/>
        </w:rPr>
        <w:t xml:space="preserve"> had food added to their bottles and more than a third had sweeten</w:t>
      </w:r>
      <w:r w:rsidR="00275B16" w:rsidRPr="001F51B3">
        <w:rPr>
          <w:rFonts w:ascii="Times New Roman" w:hAnsi="Times New Roman" w:cs="Times New Roman"/>
          <w:sz w:val="24"/>
          <w:szCs w:val="24"/>
        </w:rPr>
        <w:t>ed</w:t>
      </w:r>
      <w:r w:rsidR="00AA330F" w:rsidRPr="001F51B3">
        <w:rPr>
          <w:rFonts w:ascii="Times New Roman" w:hAnsi="Times New Roman" w:cs="Times New Roman"/>
          <w:sz w:val="24"/>
          <w:szCs w:val="24"/>
        </w:rPr>
        <w:t xml:space="preserve"> beverages via a bottle, practices that increases frequency of exposure to fermentable carbohydrates</w:t>
      </w:r>
      <w:r w:rsidR="000E32A0" w:rsidRPr="001F51B3">
        <w:rPr>
          <w:rFonts w:ascii="Times New Roman" w:hAnsi="Times New Roman" w:cs="Times New Roman"/>
          <w:sz w:val="24"/>
          <w:szCs w:val="24"/>
        </w:rPr>
        <w:t xml:space="preserve"> </w:t>
      </w:r>
      <w:r w:rsidR="00AA330F" w:rsidRPr="001F51B3">
        <w:rPr>
          <w:rFonts w:ascii="Times New Roman" w:hAnsi="Times New Roman" w:cs="Times New Roman"/>
          <w:sz w:val="24"/>
          <w:szCs w:val="24"/>
        </w:rPr>
        <w:fldChar w:fldCharType="begin">
          <w:fldData xml:space="preserve">PEVuZE5vdGU+PENpdGU+PEF1dGhvcj5Ub2g8L0F1dGhvcj48WWVhcj4yMDE2PC9ZZWFyPjxSZWNO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PEVuZE5vdGU+PENpdGU+PEF1dGhvcj5Ub2g8L0F1dGhvcj48WWVhcj4yMDE2PC9ZZWFyPjxSZWNO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AA330F" w:rsidRPr="001F51B3">
        <w:rPr>
          <w:rFonts w:ascii="Times New Roman" w:hAnsi="Times New Roman" w:cs="Times New Roman"/>
          <w:sz w:val="24"/>
          <w:szCs w:val="24"/>
        </w:rPr>
      </w:r>
      <w:r w:rsidR="00AA330F"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17</w:t>
      </w:r>
      <w:r w:rsidR="00AA330F" w:rsidRPr="001F51B3">
        <w:rPr>
          <w:rFonts w:ascii="Times New Roman" w:hAnsi="Times New Roman" w:cs="Times New Roman"/>
          <w:sz w:val="24"/>
          <w:szCs w:val="24"/>
        </w:rPr>
        <w:fldChar w:fldCharType="end"/>
      </w:r>
      <w:r w:rsidR="00AA330F" w:rsidRPr="001F51B3">
        <w:rPr>
          <w:rFonts w:ascii="Times New Roman" w:hAnsi="Times New Roman" w:cs="Times New Roman"/>
          <w:sz w:val="24"/>
          <w:szCs w:val="24"/>
        </w:rPr>
        <w:t>.</w:t>
      </w:r>
    </w:p>
    <w:p w14:paraId="350DEA28" w14:textId="24C8982A" w:rsidR="00AA330F" w:rsidRPr="001F51B3" w:rsidRDefault="00123BD8"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lastRenderedPageBreak/>
        <w:t>With that in mind, examining dietary pattern in young children may provide more information on feeding habits</w:t>
      </w:r>
      <w:r w:rsidR="0089676D" w:rsidRPr="001F51B3">
        <w:rPr>
          <w:rFonts w:ascii="Times New Roman" w:hAnsi="Times New Roman" w:cs="Times New Roman"/>
          <w:sz w:val="24"/>
          <w:szCs w:val="24"/>
        </w:rPr>
        <w:t xml:space="preserve"> and</w:t>
      </w:r>
      <w:r w:rsidRPr="001F51B3">
        <w:rPr>
          <w:rFonts w:ascii="Times New Roman" w:hAnsi="Times New Roman" w:cs="Times New Roman"/>
          <w:sz w:val="24"/>
          <w:szCs w:val="24"/>
        </w:rPr>
        <w:t xml:space="preserve"> </w:t>
      </w:r>
      <w:r w:rsidR="0089676D" w:rsidRPr="001F51B3">
        <w:rPr>
          <w:rFonts w:ascii="Times New Roman" w:hAnsi="Times New Roman" w:cs="Times New Roman"/>
          <w:sz w:val="24"/>
          <w:szCs w:val="24"/>
        </w:rPr>
        <w:t xml:space="preserve">the effect of dietary factors on the risk of early childhood caries </w:t>
      </w:r>
      <w:r w:rsidRPr="001F51B3">
        <w:rPr>
          <w:rFonts w:ascii="Times New Roman" w:hAnsi="Times New Roman" w:cs="Times New Roman"/>
          <w:sz w:val="24"/>
          <w:szCs w:val="24"/>
        </w:rPr>
        <w:t>than the examination of sugar intake alone</w:t>
      </w:r>
      <w:r w:rsidR="000E32A0" w:rsidRPr="001F51B3">
        <w:rPr>
          <w:rFonts w:ascii="Times New Roman" w:hAnsi="Times New Roman" w:cs="Times New Roman"/>
          <w:sz w:val="24"/>
          <w:szCs w:val="24"/>
        </w:rPr>
        <w:t xml:space="preserve"> </w:t>
      </w:r>
      <w:r w:rsidRPr="001F51B3">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Pr="001F51B3">
        <w:rPr>
          <w:rFonts w:ascii="Times New Roman" w:hAnsi="Times New Roman" w:cs="Times New Roman"/>
          <w:sz w:val="24"/>
          <w:szCs w:val="24"/>
        </w:rPr>
      </w:r>
      <w:r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21</w:t>
      </w:r>
      <w:r w:rsidRPr="001F51B3">
        <w:rPr>
          <w:rFonts w:ascii="Times New Roman" w:hAnsi="Times New Roman" w:cs="Times New Roman"/>
          <w:sz w:val="24"/>
          <w:szCs w:val="24"/>
        </w:rPr>
        <w:fldChar w:fldCharType="end"/>
      </w:r>
      <w:r w:rsidRPr="001F51B3">
        <w:rPr>
          <w:rFonts w:ascii="Times New Roman" w:hAnsi="Times New Roman" w:cs="Times New Roman"/>
          <w:sz w:val="24"/>
          <w:szCs w:val="24"/>
        </w:rPr>
        <w:t>.</w:t>
      </w:r>
      <w:r w:rsidR="00920F6A" w:rsidRPr="001F51B3">
        <w:rPr>
          <w:rFonts w:ascii="Times New Roman" w:hAnsi="Times New Roman" w:cs="Times New Roman"/>
          <w:sz w:val="24"/>
          <w:szCs w:val="24"/>
        </w:rPr>
        <w:t xml:space="preserve"> </w:t>
      </w:r>
      <w:r w:rsidRPr="004C0450">
        <w:rPr>
          <w:rFonts w:ascii="Times New Roman" w:hAnsi="Times New Roman" w:cs="Times New Roman"/>
          <w:sz w:val="24"/>
          <w:szCs w:val="24"/>
        </w:rPr>
        <w:t>This study</w:t>
      </w:r>
      <w:r w:rsidR="00123726" w:rsidRPr="004C0450">
        <w:rPr>
          <w:rFonts w:ascii="Times New Roman" w:hAnsi="Times New Roman" w:cs="Times New Roman"/>
          <w:sz w:val="24"/>
          <w:szCs w:val="24"/>
        </w:rPr>
        <w:t xml:space="preserve"> is based on the Growing Up in Singapore Towards healthy Outcomes (GUSTO) cohort which is a prospective mother-offspring cohort study that </w:t>
      </w:r>
      <w:r w:rsidR="004618A4" w:rsidRPr="004C0450">
        <w:rPr>
          <w:rFonts w:ascii="Times New Roman" w:hAnsi="Times New Roman" w:cs="Times New Roman"/>
          <w:sz w:val="24"/>
          <w:szCs w:val="24"/>
        </w:rPr>
        <w:t>collected</w:t>
      </w:r>
      <w:r w:rsidR="00123726" w:rsidRPr="004C0450">
        <w:rPr>
          <w:rFonts w:ascii="Times New Roman" w:hAnsi="Times New Roman" w:cs="Times New Roman"/>
          <w:sz w:val="24"/>
          <w:szCs w:val="24"/>
        </w:rPr>
        <w:t xml:space="preserve"> longitudinal data on the offspring from birth </w:t>
      </w:r>
      <w:r w:rsidR="00123726" w:rsidRPr="004C0450">
        <w:rPr>
          <w:rFonts w:ascii="Times New Roman" w:hAnsi="Times New Roman" w:cs="Times New Roman"/>
          <w:sz w:val="24"/>
          <w:szCs w:val="24"/>
        </w:rPr>
        <w:fldChar w:fldCharType="begin"/>
      </w:r>
      <w:r w:rsidR="00437353" w:rsidRPr="004C0450">
        <w:rPr>
          <w:rFonts w:ascii="Times New Roman" w:hAnsi="Times New Roman" w:cs="Times New Roman"/>
          <w:sz w:val="24"/>
          <w:szCs w:val="24"/>
        </w:rPr>
        <w:instrText xml:space="preserve"> ADDIN EN.CITE &lt;EndNote&gt;&lt;Cite&gt;&lt;Author&gt;Soh&lt;/Author&gt;&lt;Year&gt;2014&lt;/Year&gt;&lt;RecNum&gt;15&lt;/RecNum&gt;&lt;DisplayText&gt;&lt;style face="superscript"&gt;22&lt;/style&gt;&lt;/DisplayText&gt;&lt;record&gt;&lt;rec-number&gt;15&lt;/rec-number&gt;&lt;foreign-keys&gt;&lt;key app="EN" db-id="f29ef552ffvde1eesx75xxwrx52x50xafff9" timestamp="1487644535"&gt;15&lt;/key&gt;&lt;/foreign-keys&gt;&lt;ref-type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M.&lt;/author&gt;&lt;author&gt;Gusto Study Group&lt;/author&gt;&lt;/authors&gt;&lt;/contributors&gt;&lt;titles&gt;&lt;title&gt;Cohort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Effects/*genetics&lt;/keyword&gt;&lt;keyword&gt;Singapore&lt;/keyword&gt;&lt;/keywords&gt;&lt;dates&gt;&lt;year&gt;2014&lt;/year&gt;&lt;pub-dates&gt;&lt;date&gt;Oct&lt;/date&gt;&lt;/pub-dates&gt;&lt;/dates&gt;&lt;isbn&gt;1464-3685 (Electronic)&amp;#xD;0300-5771 (Linking)&lt;/isbn&gt;&lt;accession-num&gt;23912809&lt;/accession-num&gt;&lt;urls&gt;&lt;related-urls&gt;&lt;url&gt;http://www.ncbi.nlm.nih.gov/pubmed/23912809&lt;/url&gt;&lt;/related-urls&gt;&lt;/urls&gt;&lt;electronic-resource-num&gt;10.1093/ije/dyt125&lt;/electronic-resource-num&gt;&lt;/record&gt;&lt;/Cite&gt;&lt;/EndNote&gt;</w:instrText>
      </w:r>
      <w:r w:rsidR="00123726" w:rsidRPr="004C0450">
        <w:rPr>
          <w:rFonts w:ascii="Times New Roman" w:hAnsi="Times New Roman" w:cs="Times New Roman"/>
          <w:sz w:val="24"/>
          <w:szCs w:val="24"/>
        </w:rPr>
        <w:fldChar w:fldCharType="separate"/>
      </w:r>
      <w:r w:rsidR="00437353" w:rsidRPr="004C0450">
        <w:rPr>
          <w:rFonts w:ascii="Times New Roman" w:hAnsi="Times New Roman" w:cs="Times New Roman"/>
          <w:noProof/>
          <w:sz w:val="24"/>
          <w:szCs w:val="24"/>
          <w:vertAlign w:val="superscript"/>
        </w:rPr>
        <w:t>22</w:t>
      </w:r>
      <w:r w:rsidR="00123726" w:rsidRPr="004C0450">
        <w:rPr>
          <w:rFonts w:ascii="Times New Roman" w:hAnsi="Times New Roman" w:cs="Times New Roman"/>
          <w:sz w:val="24"/>
          <w:szCs w:val="24"/>
        </w:rPr>
        <w:fldChar w:fldCharType="end"/>
      </w:r>
      <w:r w:rsidR="009C7D2A" w:rsidRPr="004C0450">
        <w:rPr>
          <w:rFonts w:ascii="Times New Roman" w:hAnsi="Times New Roman" w:cs="Times New Roman"/>
          <w:sz w:val="24"/>
          <w:szCs w:val="24"/>
        </w:rPr>
        <w:t xml:space="preserve"> until early childhood (6 years old).</w:t>
      </w:r>
      <w:r w:rsidR="009C7D2A">
        <w:rPr>
          <w:rFonts w:ascii="Times New Roman" w:hAnsi="Times New Roman" w:cs="Times New Roman"/>
          <w:sz w:val="24"/>
          <w:szCs w:val="24"/>
        </w:rPr>
        <w:t xml:space="preserve"> This study</w:t>
      </w:r>
      <w:r w:rsidR="00123726">
        <w:rPr>
          <w:rFonts w:ascii="Times New Roman" w:hAnsi="Times New Roman" w:cs="Times New Roman"/>
          <w:sz w:val="24"/>
          <w:szCs w:val="24"/>
        </w:rPr>
        <w:t xml:space="preserve"> </w:t>
      </w:r>
      <w:r w:rsidR="004C0450">
        <w:rPr>
          <w:rFonts w:ascii="Times New Roman" w:hAnsi="Times New Roman" w:cs="Times New Roman"/>
          <w:sz w:val="24"/>
          <w:szCs w:val="24"/>
        </w:rPr>
        <w:t>aims</w:t>
      </w:r>
      <w:r w:rsidR="00123726">
        <w:rPr>
          <w:rFonts w:ascii="Times New Roman" w:hAnsi="Times New Roman" w:cs="Times New Roman"/>
          <w:sz w:val="24"/>
          <w:szCs w:val="24"/>
        </w:rPr>
        <w:t xml:space="preserve"> to investigate</w:t>
      </w:r>
      <w:r w:rsidRPr="001F51B3">
        <w:rPr>
          <w:rFonts w:ascii="Times New Roman" w:hAnsi="Times New Roman" w:cs="Times New Roman"/>
          <w:sz w:val="24"/>
          <w:szCs w:val="24"/>
        </w:rPr>
        <w:t xml:space="preserve"> the relationship between</w:t>
      </w:r>
      <w:r w:rsidR="00D53DB5" w:rsidRPr="001F51B3">
        <w:rPr>
          <w:rFonts w:ascii="Times New Roman" w:hAnsi="Times New Roman" w:cs="Times New Roman"/>
          <w:sz w:val="24"/>
          <w:szCs w:val="24"/>
        </w:rPr>
        <w:t xml:space="preserve"> </w:t>
      </w:r>
      <w:r w:rsidR="00275B16" w:rsidRPr="001F51B3">
        <w:rPr>
          <w:rFonts w:ascii="Times New Roman" w:hAnsi="Times New Roman" w:cs="Times New Roman"/>
          <w:sz w:val="24"/>
          <w:szCs w:val="24"/>
        </w:rPr>
        <w:t xml:space="preserve">infant </w:t>
      </w:r>
      <w:r w:rsidR="00D53DB5" w:rsidRPr="001F51B3">
        <w:rPr>
          <w:rFonts w:ascii="Times New Roman" w:hAnsi="Times New Roman" w:cs="Times New Roman"/>
          <w:sz w:val="24"/>
          <w:szCs w:val="24"/>
        </w:rPr>
        <w:t>diet</w:t>
      </w:r>
      <w:r w:rsidR="00275B16" w:rsidRPr="001F51B3">
        <w:rPr>
          <w:rFonts w:ascii="Times New Roman" w:hAnsi="Times New Roman" w:cs="Times New Roman"/>
          <w:sz w:val="24"/>
          <w:szCs w:val="24"/>
        </w:rPr>
        <w:t>ary</w:t>
      </w:r>
      <w:r w:rsidR="00D53DB5" w:rsidRPr="001F51B3">
        <w:rPr>
          <w:rFonts w:ascii="Times New Roman" w:hAnsi="Times New Roman" w:cs="Times New Roman"/>
          <w:sz w:val="24"/>
          <w:szCs w:val="24"/>
        </w:rPr>
        <w:t xml:space="preserve"> pattern</w:t>
      </w:r>
      <w:r w:rsidR="00275B16" w:rsidRPr="001F51B3">
        <w:rPr>
          <w:rFonts w:ascii="Times New Roman" w:hAnsi="Times New Roman" w:cs="Times New Roman"/>
          <w:sz w:val="24"/>
          <w:szCs w:val="24"/>
        </w:rPr>
        <w:t>s</w:t>
      </w:r>
      <w:r w:rsidR="00D53DB5" w:rsidRPr="001F51B3">
        <w:rPr>
          <w:rFonts w:ascii="Times New Roman" w:hAnsi="Times New Roman" w:cs="Times New Roman"/>
          <w:sz w:val="24"/>
          <w:szCs w:val="24"/>
        </w:rPr>
        <w:t xml:space="preserve"> at </w:t>
      </w:r>
      <w:r w:rsidR="00275B16" w:rsidRPr="001F51B3">
        <w:rPr>
          <w:rFonts w:ascii="Times New Roman" w:hAnsi="Times New Roman" w:cs="Times New Roman"/>
          <w:sz w:val="24"/>
          <w:szCs w:val="24"/>
        </w:rPr>
        <w:t xml:space="preserve">ages </w:t>
      </w:r>
      <w:r w:rsidR="00D53DB5" w:rsidRPr="001F51B3">
        <w:rPr>
          <w:rFonts w:ascii="Times New Roman" w:hAnsi="Times New Roman" w:cs="Times New Roman"/>
          <w:sz w:val="24"/>
          <w:szCs w:val="24"/>
        </w:rPr>
        <w:t>6 months to 1 year and</w:t>
      </w:r>
      <w:r w:rsidRPr="001F51B3">
        <w:rPr>
          <w:rFonts w:ascii="Times New Roman" w:hAnsi="Times New Roman" w:cs="Times New Roman"/>
          <w:sz w:val="24"/>
          <w:szCs w:val="24"/>
        </w:rPr>
        <w:t xml:space="preserve"> </w:t>
      </w:r>
      <w:r w:rsidR="008B279C" w:rsidRPr="001F51B3">
        <w:rPr>
          <w:rFonts w:ascii="Times New Roman" w:hAnsi="Times New Roman" w:cs="Times New Roman"/>
          <w:sz w:val="24"/>
          <w:szCs w:val="24"/>
        </w:rPr>
        <w:t>ECC</w:t>
      </w:r>
      <w:r w:rsidRPr="001F51B3">
        <w:rPr>
          <w:rFonts w:ascii="Times New Roman" w:hAnsi="Times New Roman" w:cs="Times New Roman"/>
          <w:sz w:val="24"/>
          <w:szCs w:val="24"/>
        </w:rPr>
        <w:t xml:space="preserve"> in </w:t>
      </w:r>
      <w:r w:rsidR="0045785E" w:rsidRPr="001F51B3">
        <w:rPr>
          <w:rFonts w:ascii="Times New Roman" w:hAnsi="Times New Roman" w:cs="Times New Roman"/>
          <w:sz w:val="24"/>
          <w:szCs w:val="24"/>
        </w:rPr>
        <w:t xml:space="preserve">2 to </w:t>
      </w:r>
      <w:r w:rsidR="00F140A0">
        <w:rPr>
          <w:rFonts w:ascii="Times New Roman" w:hAnsi="Times New Roman" w:cs="Times New Roman"/>
          <w:sz w:val="24"/>
          <w:szCs w:val="24"/>
        </w:rPr>
        <w:t>3-year-old children</w:t>
      </w:r>
      <w:r w:rsidR="009C7D2A">
        <w:rPr>
          <w:rFonts w:ascii="Times New Roman" w:hAnsi="Times New Roman" w:cs="Times New Roman"/>
          <w:sz w:val="24"/>
          <w:szCs w:val="24"/>
        </w:rPr>
        <w:t>, with the hypothesis</w:t>
      </w:r>
      <w:r w:rsidR="00F140A0">
        <w:rPr>
          <w:rFonts w:ascii="Times New Roman" w:hAnsi="Times New Roman" w:cs="Times New Roman"/>
          <w:sz w:val="24"/>
          <w:szCs w:val="24"/>
        </w:rPr>
        <w:t xml:space="preserve"> that the different dietary patterns of the infants at 6 months to 1 year results in a difference in severity of ECC at 2 to 3 years. </w:t>
      </w:r>
    </w:p>
    <w:p w14:paraId="71DCCCF5" w14:textId="77777777" w:rsidR="00AA330F" w:rsidRPr="001F51B3" w:rsidRDefault="000B52EC" w:rsidP="000E32A0">
      <w:pPr>
        <w:spacing w:line="480" w:lineRule="auto"/>
        <w:rPr>
          <w:rFonts w:ascii="Times New Roman" w:hAnsi="Times New Roman" w:cs="Times New Roman"/>
          <w:b/>
          <w:sz w:val="24"/>
          <w:szCs w:val="24"/>
        </w:rPr>
      </w:pPr>
      <w:r w:rsidRPr="001F51B3">
        <w:rPr>
          <w:rFonts w:ascii="Times New Roman" w:hAnsi="Times New Roman" w:cs="Times New Roman"/>
          <w:b/>
          <w:sz w:val="24"/>
          <w:szCs w:val="24"/>
        </w:rPr>
        <w:t>MATERIALS AND METHODS</w:t>
      </w:r>
    </w:p>
    <w:p w14:paraId="3EAFB755" w14:textId="3B764C02" w:rsidR="00CA575A" w:rsidRPr="001F51B3" w:rsidRDefault="009C7D2A" w:rsidP="000E32A0">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T</w:t>
      </w:r>
      <w:r w:rsidR="00F140A0">
        <w:rPr>
          <w:rFonts w:ascii="Times New Roman" w:hAnsi="Times New Roman" w:cs="Times New Roman"/>
          <w:sz w:val="24"/>
          <w:szCs w:val="24"/>
          <w:u w:val="single"/>
        </w:rPr>
        <w:t>he GUSTO cohort</w:t>
      </w:r>
      <w:r w:rsidRPr="009C7D2A">
        <w:rPr>
          <w:rFonts w:ascii="Times New Roman" w:hAnsi="Times New Roman" w:cs="Times New Roman"/>
          <w:sz w:val="24"/>
          <w:szCs w:val="24"/>
          <w:u w:val="single"/>
        </w:rPr>
        <w:t xml:space="preserve"> </w:t>
      </w:r>
      <w:r>
        <w:rPr>
          <w:rFonts w:ascii="Times New Roman" w:hAnsi="Times New Roman" w:cs="Times New Roman"/>
          <w:sz w:val="24"/>
          <w:szCs w:val="24"/>
          <w:u w:val="single"/>
        </w:rPr>
        <w:t>and study design</w:t>
      </w:r>
    </w:p>
    <w:p w14:paraId="17C70EFD" w14:textId="6103EB12" w:rsidR="009C7D2A" w:rsidRDefault="000B52EC"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The GUSTO cohort is</w:t>
      </w:r>
      <w:r w:rsidR="00CA575A" w:rsidRPr="001F51B3">
        <w:rPr>
          <w:rFonts w:ascii="Times New Roman" w:hAnsi="Times New Roman" w:cs="Times New Roman"/>
          <w:sz w:val="24"/>
          <w:szCs w:val="24"/>
        </w:rPr>
        <w:t xml:space="preserve"> a </w:t>
      </w:r>
      <w:r w:rsidR="00275B16" w:rsidRPr="001F51B3">
        <w:rPr>
          <w:rFonts w:ascii="Times New Roman" w:hAnsi="Times New Roman" w:cs="Times New Roman"/>
          <w:sz w:val="24"/>
          <w:szCs w:val="24"/>
        </w:rPr>
        <w:t>mother-offspring</w:t>
      </w:r>
      <w:r w:rsidR="00CA575A" w:rsidRPr="001F51B3">
        <w:rPr>
          <w:rFonts w:ascii="Times New Roman" w:hAnsi="Times New Roman" w:cs="Times New Roman"/>
          <w:sz w:val="24"/>
          <w:szCs w:val="24"/>
        </w:rPr>
        <w:t xml:space="preserve"> cohort study </w:t>
      </w:r>
      <w:r w:rsidR="00275B16" w:rsidRPr="001F51B3">
        <w:rPr>
          <w:rFonts w:ascii="Times New Roman" w:hAnsi="Times New Roman" w:cs="Times New Roman"/>
          <w:sz w:val="24"/>
          <w:szCs w:val="24"/>
        </w:rPr>
        <w:t>that recruited</w:t>
      </w:r>
      <w:r w:rsidRPr="001F51B3">
        <w:rPr>
          <w:rFonts w:ascii="Times New Roman" w:hAnsi="Times New Roman" w:cs="Times New Roman"/>
          <w:sz w:val="24"/>
          <w:szCs w:val="24"/>
        </w:rPr>
        <w:t xml:space="preserve"> </w:t>
      </w:r>
      <w:r w:rsidR="009C7D2A">
        <w:rPr>
          <w:rFonts w:ascii="Times New Roman" w:hAnsi="Times New Roman" w:cs="Times New Roman"/>
          <w:sz w:val="24"/>
          <w:szCs w:val="24"/>
        </w:rPr>
        <w:t xml:space="preserve">over 1200 </w:t>
      </w:r>
      <w:r w:rsidRPr="001F51B3">
        <w:rPr>
          <w:rFonts w:ascii="Times New Roman" w:hAnsi="Times New Roman" w:cs="Times New Roman"/>
          <w:sz w:val="24"/>
          <w:szCs w:val="24"/>
        </w:rPr>
        <w:t>pregnant women</w:t>
      </w:r>
      <w:r w:rsidR="00275B16" w:rsidRPr="001F51B3">
        <w:rPr>
          <w:rFonts w:ascii="Times New Roman" w:hAnsi="Times New Roman" w:cs="Times New Roman"/>
          <w:sz w:val="24"/>
          <w:szCs w:val="24"/>
        </w:rPr>
        <w:t xml:space="preserve"> aged</w:t>
      </w:r>
      <w:r w:rsidRPr="001F51B3">
        <w:rPr>
          <w:rFonts w:ascii="Times New Roman" w:hAnsi="Times New Roman" w:cs="Times New Roman"/>
          <w:sz w:val="24"/>
          <w:szCs w:val="24"/>
        </w:rPr>
        <w:t xml:space="preserve"> 18-50 years delivering at the National University Hospital (NUH) and KK Women’s </w:t>
      </w:r>
      <w:r w:rsidRPr="001F51B3">
        <w:rPr>
          <w:rFonts w:ascii="Times New Roman" w:hAnsi="Times New Roman" w:cs="Times New Roman"/>
          <w:sz w:val="24"/>
          <w:szCs w:val="24"/>
        </w:rPr>
        <w:lastRenderedPageBreak/>
        <w:t xml:space="preserve">and Children’s Hospital (KKH) between June 2009 and September 2010. </w:t>
      </w:r>
      <w:r w:rsidR="00CA575A" w:rsidRPr="001F51B3">
        <w:rPr>
          <w:rFonts w:ascii="Times New Roman" w:hAnsi="Times New Roman" w:cs="Times New Roman"/>
          <w:sz w:val="24"/>
          <w:szCs w:val="24"/>
        </w:rPr>
        <w:t xml:space="preserve">The participants were of </w:t>
      </w:r>
      <w:r w:rsidR="008B279C" w:rsidRPr="001F51B3">
        <w:rPr>
          <w:rFonts w:ascii="Times New Roman" w:hAnsi="Times New Roman" w:cs="Times New Roman"/>
          <w:sz w:val="24"/>
          <w:szCs w:val="24"/>
        </w:rPr>
        <w:t xml:space="preserve">self-identified </w:t>
      </w:r>
      <w:r w:rsidR="00CA575A" w:rsidRPr="001F51B3">
        <w:rPr>
          <w:rFonts w:ascii="Times New Roman" w:hAnsi="Times New Roman" w:cs="Times New Roman"/>
          <w:sz w:val="24"/>
          <w:szCs w:val="24"/>
        </w:rPr>
        <w:t>homogenous ethnic background representing the 3 major ethnicities of Singapore: Chinese, Malay and Indian.</w:t>
      </w:r>
      <w:r w:rsidR="009C7D2A">
        <w:rPr>
          <w:rFonts w:ascii="Times New Roman" w:hAnsi="Times New Roman" w:cs="Times New Roman"/>
          <w:sz w:val="24"/>
          <w:szCs w:val="24"/>
        </w:rPr>
        <w:t xml:space="preserve"> </w:t>
      </w:r>
      <w:r w:rsidR="004618A4">
        <w:rPr>
          <w:rFonts w:ascii="Times New Roman" w:hAnsi="Times New Roman" w:cs="Times New Roman"/>
          <w:sz w:val="24"/>
          <w:szCs w:val="24"/>
        </w:rPr>
        <w:t xml:space="preserve">Subjects were followed very closely from birth with detailed observations and samples collected </w:t>
      </w:r>
      <w:r w:rsidR="004618A4" w:rsidRPr="001F51B3">
        <w:rPr>
          <w:rFonts w:ascii="Times New Roman" w:hAnsi="Times New Roman" w:cs="Times New Roman"/>
          <w:sz w:val="24"/>
          <w:szCs w:val="24"/>
        </w:rPr>
        <w:t xml:space="preserve">to provide insights into the management and prevention of important diseases. </w:t>
      </w:r>
      <w:r w:rsidR="00CA575A" w:rsidRPr="001F51B3">
        <w:rPr>
          <w:rFonts w:ascii="Times New Roman" w:hAnsi="Times New Roman" w:cs="Times New Roman"/>
          <w:sz w:val="24"/>
          <w:szCs w:val="24"/>
        </w:rPr>
        <w:t xml:space="preserve">The study received ethical approval from the institutional review boards of the </w:t>
      </w:r>
      <w:r w:rsidR="00BF045F">
        <w:rPr>
          <w:rFonts w:ascii="Times New Roman" w:hAnsi="Times New Roman" w:cs="Times New Roman"/>
          <w:sz w:val="24"/>
          <w:szCs w:val="24"/>
        </w:rPr>
        <w:t>National Healthcare Group and Singapore Health services.</w:t>
      </w:r>
      <w:r w:rsidR="00266CC1" w:rsidRPr="001F51B3">
        <w:rPr>
          <w:rFonts w:ascii="Times New Roman" w:hAnsi="Times New Roman" w:cs="Times New Roman"/>
          <w:sz w:val="24"/>
          <w:szCs w:val="24"/>
        </w:rPr>
        <w:t xml:space="preserve"> </w:t>
      </w:r>
      <w:r w:rsidR="00BF045F" w:rsidRPr="001F51B3">
        <w:rPr>
          <w:rFonts w:ascii="Times New Roman" w:hAnsi="Times New Roman" w:cs="Times New Roman"/>
          <w:sz w:val="24"/>
          <w:szCs w:val="24"/>
        </w:rPr>
        <w:t>(DSRB reference D/09/021)(CIRB reference 2009/280/D)</w:t>
      </w:r>
      <w:r w:rsidR="00CA575A" w:rsidRPr="001F51B3">
        <w:rPr>
          <w:rFonts w:ascii="Times New Roman" w:hAnsi="Times New Roman" w:cs="Times New Roman"/>
          <w:sz w:val="24"/>
          <w:szCs w:val="24"/>
        </w:rPr>
        <w:t xml:space="preserve"> </w:t>
      </w:r>
      <w:r w:rsidR="00BF045F">
        <w:rPr>
          <w:rFonts w:ascii="Times New Roman" w:hAnsi="Times New Roman" w:cs="Times New Roman"/>
          <w:sz w:val="24"/>
          <w:szCs w:val="24"/>
        </w:rPr>
        <w:t>I</w:t>
      </w:r>
      <w:r w:rsidR="00303AE1" w:rsidRPr="00303AE1">
        <w:rPr>
          <w:rFonts w:ascii="Times New Roman" w:hAnsi="Times New Roman" w:cs="Times New Roman"/>
          <w:sz w:val="24"/>
          <w:szCs w:val="24"/>
        </w:rPr>
        <w:t>nformed consent was obtained from all participan</w:t>
      </w:r>
      <w:r w:rsidR="00303AE1">
        <w:rPr>
          <w:rFonts w:ascii="Times New Roman" w:hAnsi="Times New Roman" w:cs="Times New Roman"/>
          <w:sz w:val="24"/>
          <w:szCs w:val="24"/>
        </w:rPr>
        <w:t>ts and their legal guardians</w:t>
      </w:r>
      <w:r w:rsidR="00CA575A" w:rsidRPr="001F51B3">
        <w:rPr>
          <w:rFonts w:ascii="Times New Roman" w:hAnsi="Times New Roman" w:cs="Times New Roman"/>
          <w:sz w:val="24"/>
          <w:szCs w:val="24"/>
        </w:rPr>
        <w:t>.</w:t>
      </w:r>
      <w:r w:rsidR="00BF59B1" w:rsidRPr="001F51B3">
        <w:rPr>
          <w:rFonts w:ascii="Times New Roman" w:hAnsi="Times New Roman" w:cs="Times New Roman"/>
          <w:sz w:val="24"/>
          <w:szCs w:val="24"/>
        </w:rPr>
        <w:t xml:space="preserve"> </w:t>
      </w:r>
      <w:r w:rsidR="00303AE1">
        <w:rPr>
          <w:rFonts w:ascii="Times New Roman" w:hAnsi="Times New Roman" w:cs="Times New Roman"/>
          <w:sz w:val="24"/>
          <w:szCs w:val="24"/>
        </w:rPr>
        <w:t xml:space="preserve">Additionally, </w:t>
      </w:r>
      <w:r w:rsidR="00303AE1" w:rsidRPr="00303AE1">
        <w:rPr>
          <w:rFonts w:ascii="Times New Roman" w:hAnsi="Times New Roman" w:cs="Times New Roman"/>
          <w:sz w:val="24"/>
          <w:szCs w:val="24"/>
        </w:rPr>
        <w:t>all experiments were performed in accordance with relevant guidelines and regulations</w:t>
      </w:r>
      <w:r w:rsidR="00303AE1">
        <w:rPr>
          <w:rFonts w:ascii="Times New Roman" w:hAnsi="Times New Roman" w:cs="Times New Roman"/>
          <w:sz w:val="24"/>
          <w:szCs w:val="24"/>
        </w:rPr>
        <w:t>.</w:t>
      </w:r>
    </w:p>
    <w:p w14:paraId="76191A1B" w14:textId="06486951" w:rsidR="000B52EC" w:rsidRPr="001F51B3" w:rsidRDefault="009C7D2A" w:rsidP="000E32A0">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is a cohort study utilizing the GUSTO data where </w:t>
      </w:r>
      <w:r w:rsidR="004618A4">
        <w:rPr>
          <w:rFonts w:ascii="Times New Roman" w:hAnsi="Times New Roman" w:cs="Times New Roman"/>
          <w:sz w:val="24"/>
          <w:szCs w:val="24"/>
        </w:rPr>
        <w:t xml:space="preserve">the </w:t>
      </w:r>
      <w:r w:rsidRPr="001F51B3">
        <w:rPr>
          <w:rFonts w:ascii="Times New Roman" w:hAnsi="Times New Roman" w:cs="Times New Roman"/>
          <w:sz w:val="24"/>
          <w:szCs w:val="24"/>
        </w:rPr>
        <w:t>various domains of the</w:t>
      </w:r>
      <w:r w:rsidR="004618A4">
        <w:rPr>
          <w:rFonts w:ascii="Times New Roman" w:hAnsi="Times New Roman" w:cs="Times New Roman"/>
          <w:sz w:val="24"/>
          <w:szCs w:val="24"/>
        </w:rPr>
        <w:t xml:space="preserve"> GUSTO study examined</w:t>
      </w:r>
      <w:r w:rsidRPr="001F51B3">
        <w:rPr>
          <w:rFonts w:ascii="Times New Roman" w:hAnsi="Times New Roman" w:cs="Times New Roman"/>
          <w:sz w:val="24"/>
          <w:szCs w:val="24"/>
        </w:rPr>
        <w:t xml:space="preserve"> nested groups for different health parameters including nutrition and oral health</w:t>
      </w:r>
      <w:r w:rsidR="004618A4">
        <w:rPr>
          <w:rFonts w:ascii="Times New Roman" w:hAnsi="Times New Roman" w:cs="Times New Roman"/>
          <w:sz w:val="24"/>
          <w:szCs w:val="24"/>
        </w:rPr>
        <w:t>.</w:t>
      </w:r>
      <w:r w:rsidRPr="001F51B3">
        <w:rPr>
          <w:rFonts w:ascii="Times New Roman" w:hAnsi="Times New Roman" w:cs="Times New Roman"/>
          <w:sz w:val="24"/>
          <w:szCs w:val="24"/>
        </w:rPr>
        <w:t xml:space="preserve"> </w:t>
      </w:r>
      <w:r w:rsidRPr="001F51B3">
        <w:rPr>
          <w:rFonts w:ascii="Times New Roman" w:hAnsi="Times New Roman" w:cs="Times New Roman"/>
          <w:sz w:val="24"/>
          <w:szCs w:val="24"/>
        </w:rPr>
        <w:lastRenderedPageBreak/>
        <w:t>Demographics such as household income, maternal age, maternal education, and birthweight were recorded at the initial recruitment visit.</w:t>
      </w:r>
    </w:p>
    <w:p w14:paraId="20AEA240" w14:textId="130366D6" w:rsidR="00332B04" w:rsidRPr="001F51B3" w:rsidRDefault="00542FAC" w:rsidP="000E32A0">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Infant diet</w:t>
      </w:r>
      <w:r w:rsidR="00332B04" w:rsidRPr="001F51B3">
        <w:rPr>
          <w:rFonts w:ascii="Times New Roman" w:hAnsi="Times New Roman" w:cs="Times New Roman"/>
          <w:sz w:val="24"/>
          <w:szCs w:val="24"/>
          <w:u w:val="single"/>
        </w:rPr>
        <w:t xml:space="preserve"> data</w:t>
      </w:r>
      <w:r w:rsidR="00F140A0">
        <w:rPr>
          <w:rFonts w:ascii="Times New Roman" w:hAnsi="Times New Roman" w:cs="Times New Roman"/>
          <w:sz w:val="24"/>
          <w:szCs w:val="24"/>
          <w:u w:val="single"/>
        </w:rPr>
        <w:t xml:space="preserve"> – independent variable</w:t>
      </w:r>
    </w:p>
    <w:p w14:paraId="66932AA5" w14:textId="0F89854B" w:rsidR="00332B04" w:rsidRDefault="00332B04"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 xml:space="preserve">Infant </w:t>
      </w:r>
      <w:r w:rsidR="00123726">
        <w:rPr>
          <w:rFonts w:ascii="Times New Roman" w:hAnsi="Times New Roman" w:cs="Times New Roman"/>
          <w:sz w:val="24"/>
          <w:szCs w:val="24"/>
        </w:rPr>
        <w:t>diet intake data</w:t>
      </w:r>
      <w:r w:rsidRPr="001F51B3">
        <w:rPr>
          <w:rFonts w:ascii="Times New Roman" w:hAnsi="Times New Roman" w:cs="Times New Roman"/>
          <w:sz w:val="24"/>
          <w:szCs w:val="24"/>
        </w:rPr>
        <w:t xml:space="preserve"> was collected from </w:t>
      </w:r>
      <w:r w:rsidR="00542FAC">
        <w:rPr>
          <w:rFonts w:ascii="Times New Roman" w:hAnsi="Times New Roman" w:cs="Times New Roman"/>
          <w:sz w:val="24"/>
          <w:szCs w:val="24"/>
        </w:rPr>
        <w:t>mothers or caregivers by mailing</w:t>
      </w:r>
      <w:r w:rsidRPr="001F51B3">
        <w:rPr>
          <w:rFonts w:ascii="Times New Roman" w:hAnsi="Times New Roman" w:cs="Times New Roman"/>
          <w:sz w:val="24"/>
          <w:szCs w:val="24"/>
        </w:rPr>
        <w:t xml:space="preserve"> 3-day food diaries </w:t>
      </w:r>
      <w:r w:rsidR="00964DE7" w:rsidRPr="004C0450">
        <w:rPr>
          <w:rFonts w:ascii="Times New Roman" w:hAnsi="Times New Roman" w:cs="Times New Roman"/>
          <w:sz w:val="24"/>
          <w:szCs w:val="24"/>
        </w:rPr>
        <w:t>(Supplemental Methods</w:t>
      </w:r>
      <w:r w:rsidR="00E93CF0" w:rsidRPr="004C0450">
        <w:rPr>
          <w:rFonts w:ascii="Times New Roman" w:hAnsi="Times New Roman" w:cs="Times New Roman"/>
          <w:sz w:val="24"/>
          <w:szCs w:val="24"/>
        </w:rPr>
        <w:t>)</w:t>
      </w:r>
      <w:r w:rsidR="00E93CF0">
        <w:rPr>
          <w:rFonts w:ascii="Times New Roman" w:hAnsi="Times New Roman" w:cs="Times New Roman"/>
          <w:sz w:val="24"/>
          <w:szCs w:val="24"/>
        </w:rPr>
        <w:t xml:space="preserve"> </w:t>
      </w:r>
      <w:r w:rsidR="00542FAC">
        <w:rPr>
          <w:rFonts w:ascii="Times New Roman" w:hAnsi="Times New Roman" w:cs="Times New Roman"/>
          <w:sz w:val="24"/>
          <w:szCs w:val="24"/>
        </w:rPr>
        <w:t>prior to</w:t>
      </w:r>
      <w:r w:rsidRPr="001F51B3">
        <w:rPr>
          <w:rFonts w:ascii="Times New Roman" w:hAnsi="Times New Roman" w:cs="Times New Roman"/>
          <w:sz w:val="24"/>
          <w:szCs w:val="24"/>
        </w:rPr>
        <w:t xml:space="preserve"> their 6-, 9-, and 12-months postnatal visits. </w:t>
      </w:r>
      <w:r w:rsidR="00542FAC">
        <w:rPr>
          <w:rFonts w:ascii="Times New Roman" w:hAnsi="Times New Roman" w:cs="Times New Roman"/>
          <w:sz w:val="24"/>
          <w:szCs w:val="24"/>
        </w:rPr>
        <w:t>In cases where</w:t>
      </w:r>
      <w:r w:rsidR="00123726">
        <w:rPr>
          <w:rFonts w:ascii="Times New Roman" w:hAnsi="Times New Roman" w:cs="Times New Roman"/>
          <w:sz w:val="24"/>
          <w:szCs w:val="24"/>
        </w:rPr>
        <w:t xml:space="preserve"> diaries were </w:t>
      </w:r>
      <w:r w:rsidR="00542FAC">
        <w:rPr>
          <w:rFonts w:ascii="Times New Roman" w:hAnsi="Times New Roman" w:cs="Times New Roman"/>
          <w:sz w:val="24"/>
          <w:szCs w:val="24"/>
        </w:rPr>
        <w:t xml:space="preserve">returned </w:t>
      </w:r>
      <w:r w:rsidR="00123726">
        <w:rPr>
          <w:rFonts w:ascii="Times New Roman" w:hAnsi="Times New Roman" w:cs="Times New Roman"/>
          <w:sz w:val="24"/>
          <w:szCs w:val="24"/>
        </w:rPr>
        <w:t xml:space="preserve">incomplete, </w:t>
      </w:r>
      <w:r w:rsidR="00542FAC">
        <w:rPr>
          <w:rFonts w:ascii="Times New Roman" w:hAnsi="Times New Roman" w:cs="Times New Roman"/>
          <w:sz w:val="24"/>
          <w:szCs w:val="24"/>
        </w:rPr>
        <w:t>a 24-hr recall interview</w:t>
      </w:r>
      <w:r w:rsidR="00FD367F">
        <w:rPr>
          <w:rFonts w:ascii="Times New Roman" w:hAnsi="Times New Roman" w:cs="Times New Roman"/>
          <w:sz w:val="24"/>
          <w:szCs w:val="24"/>
        </w:rPr>
        <w:t xml:space="preserve"> by</w:t>
      </w:r>
      <w:r w:rsidR="00542FAC">
        <w:rPr>
          <w:rFonts w:ascii="Times New Roman" w:hAnsi="Times New Roman" w:cs="Times New Roman"/>
          <w:sz w:val="24"/>
          <w:szCs w:val="24"/>
        </w:rPr>
        <w:t xml:space="preserve"> </w:t>
      </w:r>
      <w:r w:rsidRPr="001F51B3">
        <w:rPr>
          <w:rFonts w:ascii="Times New Roman" w:hAnsi="Times New Roman" w:cs="Times New Roman"/>
          <w:sz w:val="24"/>
          <w:szCs w:val="24"/>
        </w:rPr>
        <w:t>trained personnel</w:t>
      </w:r>
      <w:r w:rsidR="00542FAC">
        <w:rPr>
          <w:rFonts w:ascii="Times New Roman" w:hAnsi="Times New Roman" w:cs="Times New Roman"/>
          <w:sz w:val="24"/>
          <w:szCs w:val="24"/>
        </w:rPr>
        <w:t xml:space="preserve"> was collected </w:t>
      </w:r>
      <w:r w:rsidRPr="001F51B3">
        <w:rPr>
          <w:rFonts w:ascii="Times New Roman" w:hAnsi="Times New Roman" w:cs="Times New Roman"/>
          <w:sz w:val="24"/>
          <w:szCs w:val="24"/>
        </w:rPr>
        <w:t>during the visit</w:t>
      </w:r>
      <w:r w:rsidR="00172AD2" w:rsidRPr="001F51B3">
        <w:rPr>
          <w:rFonts w:ascii="Times New Roman" w:hAnsi="Times New Roman" w:cs="Times New Roman"/>
          <w:sz w:val="24"/>
          <w:szCs w:val="24"/>
        </w:rPr>
        <w:t xml:space="preserve"> using a 5-stage, multiple-pass interviewing technique</w:t>
      </w:r>
      <w:r w:rsidR="000E32A0" w:rsidRPr="001F51B3">
        <w:rPr>
          <w:rFonts w:ascii="Times New Roman" w:hAnsi="Times New Roman" w:cs="Times New Roman"/>
          <w:sz w:val="24"/>
          <w:szCs w:val="24"/>
        </w:rPr>
        <w:t xml:space="preserve"> </w:t>
      </w:r>
      <w:r w:rsidR="007B3F73" w:rsidRPr="001F51B3">
        <w:rPr>
          <w:rFonts w:ascii="Times New Roman" w:hAnsi="Times New Roman" w:cs="Times New Roman"/>
          <w:sz w:val="24"/>
          <w:szCs w:val="24"/>
        </w:rPr>
        <w:fldChar w:fldCharType="begin">
          <w:fldData xml:space="preserve">PEVuZE5vdGU+PENpdGU+PEF1dGhvcj5Db253YXk8L0F1dGhvcj48WWVhcj4yMDAzPC9ZZWFyPjxS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PEVuZE5vdGU+PENpdGU+PEF1dGhvcj5Db253YXk8L0F1dGhvcj48WWVhcj4yMDAzPC9ZZWFyPjxS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7B3F73" w:rsidRPr="001F51B3">
        <w:rPr>
          <w:rFonts w:ascii="Times New Roman" w:hAnsi="Times New Roman" w:cs="Times New Roman"/>
          <w:sz w:val="24"/>
          <w:szCs w:val="24"/>
        </w:rPr>
      </w:r>
      <w:r w:rsidR="007B3F73"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23</w:t>
      </w:r>
      <w:r w:rsidR="007B3F73" w:rsidRPr="001F51B3">
        <w:rPr>
          <w:rFonts w:ascii="Times New Roman" w:hAnsi="Times New Roman" w:cs="Times New Roman"/>
          <w:sz w:val="24"/>
          <w:szCs w:val="24"/>
        </w:rPr>
        <w:fldChar w:fldCharType="end"/>
      </w:r>
      <w:r w:rsidR="00542FAC">
        <w:rPr>
          <w:rFonts w:ascii="Times New Roman" w:hAnsi="Times New Roman" w:cs="Times New Roman"/>
          <w:sz w:val="24"/>
          <w:szCs w:val="24"/>
        </w:rPr>
        <w:t xml:space="preserve">. Data from either the 24-hr recalls or 1-day record from food diaries were used for dietary analyses to increase the sample size. A correlation (r ranging from 0.123 to 0.820) of the 1-day record with the 2 other days using a subset of infants with complete 3-day food diaries has been previously established </w:t>
      </w:r>
      <w:r w:rsidR="00542FAC">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542FAC">
        <w:rPr>
          <w:rFonts w:ascii="Times New Roman" w:hAnsi="Times New Roman" w:cs="Times New Roman"/>
          <w:sz w:val="24"/>
          <w:szCs w:val="24"/>
        </w:rPr>
      </w:r>
      <w:r w:rsidR="00542FAC">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21</w:t>
      </w:r>
      <w:r w:rsidR="00542FAC">
        <w:rPr>
          <w:rFonts w:ascii="Times New Roman" w:hAnsi="Times New Roman" w:cs="Times New Roman"/>
          <w:sz w:val="24"/>
          <w:szCs w:val="24"/>
        </w:rPr>
        <w:fldChar w:fldCharType="end"/>
      </w:r>
      <w:r w:rsidR="00542FAC">
        <w:rPr>
          <w:rFonts w:ascii="Times New Roman" w:hAnsi="Times New Roman" w:cs="Times New Roman"/>
          <w:sz w:val="24"/>
          <w:szCs w:val="24"/>
        </w:rPr>
        <w:t>.</w:t>
      </w:r>
      <w:r w:rsidR="00172AD2" w:rsidRPr="001F51B3">
        <w:rPr>
          <w:rFonts w:ascii="Times New Roman" w:hAnsi="Times New Roman" w:cs="Times New Roman"/>
          <w:sz w:val="24"/>
          <w:szCs w:val="24"/>
        </w:rPr>
        <w:t xml:space="preserve"> </w:t>
      </w:r>
    </w:p>
    <w:p w14:paraId="5C5B059B" w14:textId="44CE061F" w:rsidR="00542FAC" w:rsidRPr="001F51B3" w:rsidRDefault="00542FAC" w:rsidP="000E32A0">
      <w:pPr>
        <w:spacing w:line="480" w:lineRule="auto"/>
        <w:rPr>
          <w:rFonts w:ascii="Times New Roman" w:hAnsi="Times New Roman" w:cs="Times New Roman"/>
          <w:sz w:val="24"/>
          <w:szCs w:val="24"/>
        </w:rPr>
      </w:pPr>
      <w:r>
        <w:rPr>
          <w:rFonts w:ascii="Times New Roman" w:hAnsi="Times New Roman" w:cs="Times New Roman"/>
          <w:sz w:val="24"/>
          <w:szCs w:val="24"/>
        </w:rPr>
        <w:t xml:space="preserve">Each food item from the records was then assigned to one of the 72 sub-food groups within the 18 food groups based on type of food or similarities on nutrient content, conceptually similar to </w:t>
      </w:r>
      <w:r>
        <w:rPr>
          <w:rFonts w:ascii="Times New Roman" w:hAnsi="Times New Roman" w:cs="Times New Roman"/>
          <w:sz w:val="24"/>
          <w:szCs w:val="24"/>
        </w:rPr>
        <w:lastRenderedPageBreak/>
        <w:t xml:space="preserve">previous studies </w:t>
      </w:r>
      <w:r>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&lt;EndNote&gt;&lt;Cite&gt;&lt;Author&gt;Crozier&lt;/Author&gt;&lt;Year&gt;2006&lt;/Year&gt;&lt;RecNum&gt;34&lt;/RecNum&gt;&lt;DisplayText&gt;&lt;style face="superscript"&gt;10&lt;/style&gt;&lt;/DisplayText&gt;&lt;record&gt;&lt;rec-number&gt;34&lt;/rec-number&gt;&lt;foreign-keys&gt;&lt;key app="EN" db-id="f29ef552ffvde1eesx75xxwrx52x50xafff9" timestamp="1498612838"&gt;34&lt;/key&gt;&lt;/foreign-keys&gt;&lt;ref-type name="Journal Article"&gt;17&lt;/ref-type&gt;&lt;contributors&gt;&lt;authors&gt;&lt;author&gt;Crozier, S. R.&lt;/author&gt;&lt;author&gt;Robinson, S. M.&lt;/author&gt;&lt;author&gt;Borland, S. E.&lt;/author&gt;&lt;author&gt;Inskip, H. M.&lt;/author&gt;&lt;author&gt;S. W. S. Study Group&lt;/author&gt;&lt;/authors&gt;&lt;/contributors&gt;&lt;auth-address&gt;MRC Epidemiology Resource Centre, University of Southampton, Southampton General Hospital, Southampton, UK. scrozier@mrc.gm&lt;/auth-address&gt;&lt;titles&gt;&lt;title&gt;Dietary patterns in the Southampton Women&amp;apos;s Survey&lt;/title&gt;&lt;secondary-title&gt;Eur J Clin Nutr&lt;/secondary-title&gt;&lt;/titles&gt;&lt;periodical&gt;&lt;full-title&gt;Eur J Clin Nutr&lt;/full-title&gt;&lt;/periodical&gt;&lt;pages&gt;1391-9&lt;/pages&gt;&lt;volume&gt;60&lt;/volume&gt;&lt;number&gt;12&lt;/number&gt;&lt;keywords&gt;&lt;keyword&gt;Adult&lt;/keyword&gt;&lt;keyword&gt;Cluster Analysis&lt;/keyword&gt;&lt;keyword&gt;Cross-Sectional Studies&lt;/keyword&gt;&lt;keyword&gt;Diet/standards/*trends&lt;/keyword&gt;&lt;keyword&gt;*Diet Surveys&lt;/keyword&gt;&lt;keyword&gt;Feeding Behavior&lt;/keyword&gt;&lt;keyword&gt;Female&lt;/keyword&gt;&lt;keyword&gt;Humans&lt;/keyword&gt;&lt;keyword&gt;*Nutrition Assessment&lt;/keyword&gt;&lt;keyword&gt;Principal Component Analysis&lt;/keyword&gt;&lt;keyword&gt;Surveys and Questionnaires&lt;/keyword&gt;&lt;keyword&gt;United Kingdom&lt;/keyword&gt;&lt;/keywords&gt;&lt;dates&gt;&lt;year&gt;2006&lt;/year&gt;&lt;pub-dates&gt;&lt;date&gt;Dec&lt;/date&gt;&lt;/pub-dates&gt;&lt;/dates&gt;&lt;isbn&gt;0954-3007 (Print)&amp;#xD;0954-3007 (Linking)&lt;/isbn&gt;&lt;accession-num&gt;16804555&lt;/accession-num&gt;&lt;urls&gt;&lt;related-urls&gt;&lt;url&gt;https://www.ncbi.nlm.nih.gov/pubmed/16804555&lt;/url&gt;&lt;/related-urls&gt;&lt;/urls&gt;&lt;custom2&gt;PMC3091020&lt;/custom2&gt;&lt;electronic-resource-num&gt;10.1038/sj.ejcn.1602469&lt;/electronic-resource-num&gt;&lt;/record&gt;&lt;/Cite&gt;&lt;/EndNote&gt;</w:instrText>
      </w:r>
      <w:r>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10</w:t>
      </w:r>
      <w:r>
        <w:rPr>
          <w:rFonts w:ascii="Times New Roman" w:hAnsi="Times New Roman" w:cs="Times New Roman"/>
          <w:sz w:val="24"/>
          <w:szCs w:val="24"/>
        </w:rPr>
        <w:fldChar w:fldCharType="end"/>
      </w:r>
      <w:r>
        <w:rPr>
          <w:rFonts w:ascii="Times New Roman" w:hAnsi="Times New Roman" w:cs="Times New Roman"/>
          <w:sz w:val="24"/>
          <w:szCs w:val="24"/>
        </w:rPr>
        <w:t>, was used to categorize the foods consumed locally. Among the food groups, the confectionary and sugar sweetened beverages (SSB) groups were selected for analyses in this study. The confectionary food group consist of food such as chocolates, sweets, ice-cream, puddings and jellies while SSB consists of fruit drinks, carbonated soft drinks, sweetened soya milk, traditional drinks and other sweetened drinks like honey mixed with water.</w:t>
      </w:r>
    </w:p>
    <w:p w14:paraId="08C6B7AA" w14:textId="699A9B92" w:rsidR="00DE5703" w:rsidRPr="00BF7F28" w:rsidRDefault="00AA6791" w:rsidP="008A2A3C">
      <w:pPr>
        <w:spacing w:line="480" w:lineRule="auto"/>
        <w:rPr>
          <w:rFonts w:ascii="Times New Roman" w:hAnsi="Times New Roman" w:cs="Times New Roman"/>
          <w:sz w:val="24"/>
          <w:szCs w:val="24"/>
        </w:rPr>
      </w:pPr>
      <w:r w:rsidRPr="001F51B3">
        <w:rPr>
          <w:rFonts w:ascii="Times New Roman" w:hAnsi="Times New Roman" w:cs="Times New Roman"/>
          <w:sz w:val="24"/>
          <w:szCs w:val="24"/>
        </w:rPr>
        <w:t>D</w:t>
      </w:r>
      <w:r w:rsidR="00EF69C2" w:rsidRPr="001F51B3">
        <w:rPr>
          <w:rFonts w:ascii="Times New Roman" w:hAnsi="Times New Roman" w:cs="Times New Roman"/>
          <w:sz w:val="24"/>
          <w:szCs w:val="24"/>
        </w:rPr>
        <w:t xml:space="preserve">ietary pattern trajectories were calculated using multi-level mixed models generating intercepts and </w:t>
      </w:r>
      <w:r w:rsidR="00DE5703">
        <w:rPr>
          <w:rFonts w:ascii="Times New Roman" w:hAnsi="Times New Roman" w:cs="Times New Roman"/>
          <w:sz w:val="24"/>
          <w:szCs w:val="24"/>
        </w:rPr>
        <w:t>gradients</w:t>
      </w:r>
      <w:r w:rsidR="00EF69C2" w:rsidRPr="001F51B3">
        <w:rPr>
          <w:rFonts w:ascii="Times New Roman" w:hAnsi="Times New Roman" w:cs="Times New Roman"/>
          <w:sz w:val="24"/>
          <w:szCs w:val="24"/>
        </w:rPr>
        <w:t xml:space="preserve"> of various patterns as described by Smithers et al</w:t>
      </w:r>
      <w:r w:rsidR="000E32A0" w:rsidRPr="001F51B3">
        <w:rPr>
          <w:rFonts w:ascii="Times New Roman" w:hAnsi="Times New Roman" w:cs="Times New Roman"/>
          <w:sz w:val="24"/>
          <w:szCs w:val="24"/>
        </w:rPr>
        <w:t xml:space="preserve"> </w:t>
      </w:r>
      <w:r w:rsidR="00EF69C2"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&lt;EndNote&gt;&lt;Cite&gt;&lt;Author&gt;Smithers&lt;/Author&gt;&lt;Year&gt;2013&lt;/Year&gt;&lt;RecNum&gt;16&lt;/RecNum&gt;&lt;DisplayText&gt;&lt;style face="superscript"&gt;12&lt;/style&gt;&lt;/DisplayText&gt;&lt;record&gt;&lt;rec-number&gt;16&lt;/rec-number&gt;&lt;foreign-keys&gt;&lt;key app="EN" db-id="f29ef552ffvde1eesx75xxwrx52x50xafff9" timestamp="1487726883"&gt;16&lt;/key&gt;&lt;/foreign-keys&gt;&lt;ref-type name="Journal Article"&gt;17&lt;/ref-type&gt;&lt;contributors&gt;&lt;authors&gt;&lt;author&gt;Smithers, L. G.&lt;/author&gt;&lt;author&gt;Golley, R. K.&lt;/author&gt;&lt;author&gt;Mittinty, M. N.&lt;/author&gt;&lt;author&gt;Brazionis, L.&lt;/author&gt;&lt;author&gt;Northstone, K.&lt;/author&gt;&lt;author&gt;Emmett, P.&lt;/author&gt;&lt;author&gt;Lynch, J. W.&lt;/author&gt;&lt;/authors&gt;&lt;/contributors&gt;&lt;auth-address&gt;Discipline of Public Health, The University of Adelaide, Adelaide, South Australia, Australia. lisa.smithers@adelaide.edu.au&lt;/auth-address&gt;&lt;titles&gt;&lt;title&gt;Do dietary trajectories between infancy and toddlerhood influence IQ in childhood and adolescence? Results from a prospective birth cohort study&lt;/title&gt;&lt;secondary-title&gt;PLoS One&lt;/secondary-title&gt;&lt;/titles&gt;&lt;periodical&gt;&lt;full-title&gt;PLoS One&lt;/full-title&gt;&lt;/periodical&gt;&lt;pages&gt;e58904&lt;/pages&gt;&lt;volume&gt;8&lt;/volume&gt;&lt;number&gt;3&lt;/number&gt;&lt;keywords&gt;&lt;keyword&gt;Adolescent&lt;/keyword&gt;&lt;keyword&gt;Adult&lt;/keyword&gt;&lt;keyword&gt;Child&lt;/keyword&gt;&lt;keyword&gt;Cohort Studies&lt;/keyword&gt;&lt;keyword&gt;Diet/*statistics &amp;amp; numerical data&lt;/keyword&gt;&lt;keyword&gt;Female&lt;/keyword&gt;&lt;keyword&gt;Humans&lt;/keyword&gt;&lt;keyword&gt;Infant&lt;/keyword&gt;&lt;keyword&gt;*Intelligence&lt;/keyword&gt;&lt;keyword&gt;Longitudinal Studies&lt;/keyword&gt;&lt;keyword&gt;Male&lt;/keyword&gt;&lt;keyword&gt;*Parturition&lt;/keyword&gt;&lt;keyword&gt;Prospective Studies&lt;/keyword&gt;&lt;/keywords&gt;&lt;dates&gt;&lt;year&gt;2013&lt;/year&gt;&lt;/dates&gt;&lt;isbn&gt;1932-6203 (Electronic)&amp;#xD;1932-6203 (Linking)&lt;/isbn&gt;&lt;accession-num&gt;23516574&lt;/accession-num&gt;&lt;urls&gt;&lt;related-urls&gt;&lt;url&gt;https://www.ncbi.nlm.nih.gov/pubmed/23516574&lt;/url&gt;&lt;/related-urls&gt;&lt;/urls&gt;&lt;custom2&gt;PMC3596350&lt;/custom2&gt;&lt;electronic-resource-num&gt;10.1371/journal.pone.0058904&lt;/electronic-resource-num&gt;&lt;/record&gt;&lt;/Cite&gt;&lt;/EndNote&gt;</w:instrText>
      </w:r>
      <w:r w:rsidR="00EF69C2"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12</w:t>
      </w:r>
      <w:r w:rsidR="00EF69C2" w:rsidRPr="001F51B3">
        <w:rPr>
          <w:rFonts w:ascii="Times New Roman" w:hAnsi="Times New Roman" w:cs="Times New Roman"/>
          <w:sz w:val="24"/>
          <w:szCs w:val="24"/>
        </w:rPr>
        <w:fldChar w:fldCharType="end"/>
      </w:r>
      <w:r w:rsidR="00EF69C2" w:rsidRPr="001F51B3">
        <w:rPr>
          <w:rFonts w:ascii="Times New Roman" w:hAnsi="Times New Roman" w:cs="Times New Roman"/>
          <w:sz w:val="24"/>
          <w:szCs w:val="24"/>
        </w:rPr>
        <w:t xml:space="preserve">. </w:t>
      </w:r>
      <w:r w:rsidR="00202358">
        <w:rPr>
          <w:rFonts w:ascii="Times New Roman" w:hAnsi="Times New Roman" w:cs="Times New Roman"/>
          <w:sz w:val="24"/>
          <w:szCs w:val="24"/>
        </w:rPr>
        <w:t xml:space="preserve">Further details can be found in Lim et al </w:t>
      </w:r>
      <w:r w:rsidR="00202358">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202358">
        <w:rPr>
          <w:rFonts w:ascii="Times New Roman" w:hAnsi="Times New Roman" w:cs="Times New Roman"/>
          <w:sz w:val="24"/>
          <w:szCs w:val="24"/>
        </w:rPr>
      </w:r>
      <w:r w:rsidR="00202358">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21</w:t>
      </w:r>
      <w:r w:rsidR="00202358">
        <w:rPr>
          <w:rFonts w:ascii="Times New Roman" w:hAnsi="Times New Roman" w:cs="Times New Roman"/>
          <w:sz w:val="24"/>
          <w:szCs w:val="24"/>
        </w:rPr>
        <w:fldChar w:fldCharType="end"/>
      </w:r>
      <w:r w:rsidR="00202358">
        <w:rPr>
          <w:rFonts w:ascii="Times New Roman" w:hAnsi="Times New Roman" w:cs="Times New Roman"/>
          <w:sz w:val="24"/>
          <w:szCs w:val="24"/>
        </w:rPr>
        <w:t xml:space="preserve">. </w:t>
      </w:r>
      <w:r w:rsidR="00202358" w:rsidRPr="00BF7F28">
        <w:rPr>
          <w:rFonts w:ascii="Times New Roman" w:hAnsi="Times New Roman" w:cs="Times New Roman"/>
          <w:sz w:val="24"/>
          <w:szCs w:val="24"/>
        </w:rPr>
        <w:t xml:space="preserve">Briefly, </w:t>
      </w:r>
      <w:r w:rsidR="008A2A3C" w:rsidRPr="00BF7F28">
        <w:rPr>
          <w:rFonts w:ascii="Times New Roman" w:hAnsi="Times New Roman" w:cs="Times New Roman"/>
          <w:sz w:val="24"/>
          <w:szCs w:val="24"/>
        </w:rPr>
        <w:t>dietary trajectories were empirically constructed by mapping dietary patterns extracted by exploratory factor analysis at 6-, 9- and 12-months.</w:t>
      </w:r>
      <w:r w:rsidR="00DE5703" w:rsidRPr="00BF7F28">
        <w:rPr>
          <w:rFonts w:ascii="Times New Roman" w:hAnsi="Times New Roman" w:cs="Times New Roman"/>
          <w:sz w:val="24"/>
          <w:szCs w:val="24"/>
        </w:rPr>
        <w:t xml:space="preserve"> The dietary patterns across the three time-points were examined for their similarity in the types of foods and their loadings to ascertain their suitability to be modelled as trajectories. The mapping of each pattern to a trajectory was based on similar key constituent </w:t>
      </w:r>
      <w:r w:rsidR="00DE5703" w:rsidRPr="00BF7F28">
        <w:rPr>
          <w:rFonts w:ascii="Times New Roman" w:hAnsi="Times New Roman" w:cs="Times New Roman"/>
          <w:sz w:val="24"/>
          <w:szCs w:val="24"/>
        </w:rPr>
        <w:lastRenderedPageBreak/>
        <w:t>foods (with high loadings) found in the dietary patterns across the three time-points and this correspondingly determined the name of each trajectory.</w:t>
      </w:r>
      <w:r w:rsidR="008A2A3C" w:rsidRPr="00BF7F28">
        <w:rPr>
          <w:rFonts w:ascii="Times New Roman" w:hAnsi="Times New Roman" w:cs="Times New Roman"/>
          <w:sz w:val="24"/>
          <w:szCs w:val="24"/>
        </w:rPr>
        <w:t xml:space="preserve"> </w:t>
      </w:r>
      <w:r w:rsidR="00DE5703" w:rsidRPr="00BF7F28">
        <w:rPr>
          <w:rFonts w:ascii="Times New Roman" w:hAnsi="Times New Roman" w:cs="Times New Roman"/>
          <w:sz w:val="24"/>
          <w:szCs w:val="24"/>
        </w:rPr>
        <w:t>In this study</w:t>
      </w:r>
      <w:r w:rsidR="005B1A69" w:rsidRPr="00BF7F28">
        <w:rPr>
          <w:rFonts w:ascii="Times New Roman" w:hAnsi="Times New Roman" w:cs="Times New Roman"/>
          <w:sz w:val="24"/>
          <w:szCs w:val="24"/>
        </w:rPr>
        <w:t xml:space="preserve">, </w:t>
      </w:r>
      <w:r w:rsidR="00EF69C2" w:rsidRPr="00BF7F28">
        <w:rPr>
          <w:rFonts w:ascii="Times New Roman" w:hAnsi="Times New Roman" w:cs="Times New Roman"/>
          <w:sz w:val="24"/>
          <w:szCs w:val="24"/>
        </w:rPr>
        <w:t xml:space="preserve">4 dietary pattern trajectories observed in the </w:t>
      </w:r>
      <w:r w:rsidR="00275B16" w:rsidRPr="00BF7F28">
        <w:rPr>
          <w:rFonts w:ascii="Times New Roman" w:hAnsi="Times New Roman" w:cs="Times New Roman"/>
          <w:sz w:val="24"/>
          <w:szCs w:val="24"/>
        </w:rPr>
        <w:t>participants</w:t>
      </w:r>
      <w:r w:rsidR="00EF69C2" w:rsidRPr="00BF7F28">
        <w:rPr>
          <w:rFonts w:ascii="Times New Roman" w:hAnsi="Times New Roman" w:cs="Times New Roman"/>
          <w:sz w:val="24"/>
          <w:szCs w:val="24"/>
        </w:rPr>
        <w:t xml:space="preserve"> namely:</w:t>
      </w:r>
      <w:r w:rsidR="00332B04" w:rsidRPr="00BF7F28">
        <w:rPr>
          <w:rFonts w:ascii="Times New Roman" w:hAnsi="Times New Roman" w:cs="Times New Roman"/>
          <w:sz w:val="24"/>
          <w:szCs w:val="24"/>
        </w:rPr>
        <w:t xml:space="preserve"> </w:t>
      </w:r>
      <w:r w:rsidR="001320D7" w:rsidRPr="00BF7F28">
        <w:rPr>
          <w:rFonts w:ascii="Times New Roman" w:hAnsi="Times New Roman" w:cs="Times New Roman"/>
          <w:sz w:val="24"/>
          <w:szCs w:val="24"/>
        </w:rPr>
        <w:t xml:space="preserve">1) </w:t>
      </w:r>
      <w:r w:rsidR="00EF69C2" w:rsidRPr="004C0450">
        <w:rPr>
          <w:rFonts w:ascii="Times New Roman" w:hAnsi="Times New Roman" w:cs="Times New Roman"/>
          <w:i/>
          <w:sz w:val="24"/>
          <w:szCs w:val="24"/>
        </w:rPr>
        <w:t>Predominantly breastmilk</w:t>
      </w:r>
      <w:r w:rsidR="00EF69C2" w:rsidRPr="00BF7F28">
        <w:rPr>
          <w:rFonts w:ascii="Times New Roman" w:hAnsi="Times New Roman" w:cs="Times New Roman"/>
          <w:sz w:val="24"/>
          <w:szCs w:val="24"/>
        </w:rPr>
        <w:t xml:space="preserve">, </w:t>
      </w:r>
      <w:r w:rsidR="001320D7" w:rsidRPr="00BF7F28">
        <w:rPr>
          <w:rFonts w:ascii="Times New Roman" w:hAnsi="Times New Roman" w:cs="Times New Roman"/>
          <w:sz w:val="24"/>
          <w:szCs w:val="24"/>
        </w:rPr>
        <w:t xml:space="preserve">2) </w:t>
      </w:r>
      <w:r w:rsidR="00EF69C2" w:rsidRPr="004C0450">
        <w:rPr>
          <w:rFonts w:ascii="Times New Roman" w:hAnsi="Times New Roman" w:cs="Times New Roman"/>
          <w:i/>
          <w:sz w:val="24"/>
          <w:szCs w:val="24"/>
        </w:rPr>
        <w:t>Guidelines</w:t>
      </w:r>
      <w:r w:rsidR="00EF69C2" w:rsidRPr="00BF7F28">
        <w:rPr>
          <w:rFonts w:ascii="Times New Roman" w:hAnsi="Times New Roman" w:cs="Times New Roman"/>
          <w:sz w:val="24"/>
          <w:szCs w:val="24"/>
        </w:rPr>
        <w:t xml:space="preserve">, </w:t>
      </w:r>
      <w:r w:rsidR="001320D7" w:rsidRPr="00BF7F28">
        <w:rPr>
          <w:rFonts w:ascii="Times New Roman" w:hAnsi="Times New Roman" w:cs="Times New Roman"/>
          <w:sz w:val="24"/>
          <w:szCs w:val="24"/>
        </w:rPr>
        <w:t xml:space="preserve">3) </w:t>
      </w:r>
      <w:r w:rsidR="00EF69C2" w:rsidRPr="004C0450">
        <w:rPr>
          <w:rFonts w:ascii="Times New Roman" w:hAnsi="Times New Roman" w:cs="Times New Roman"/>
          <w:i/>
          <w:sz w:val="24"/>
          <w:szCs w:val="24"/>
        </w:rPr>
        <w:t>Easy-to-prepare foods</w:t>
      </w:r>
      <w:r w:rsidR="00EF69C2" w:rsidRPr="00BF7F28">
        <w:rPr>
          <w:rFonts w:ascii="Times New Roman" w:hAnsi="Times New Roman" w:cs="Times New Roman"/>
          <w:sz w:val="24"/>
          <w:szCs w:val="24"/>
        </w:rPr>
        <w:t xml:space="preserve"> and </w:t>
      </w:r>
      <w:r w:rsidR="001320D7" w:rsidRPr="00BF7F28">
        <w:rPr>
          <w:rFonts w:ascii="Times New Roman" w:hAnsi="Times New Roman" w:cs="Times New Roman"/>
          <w:sz w:val="24"/>
          <w:szCs w:val="24"/>
        </w:rPr>
        <w:t xml:space="preserve">4) </w:t>
      </w:r>
      <w:r w:rsidR="00EF69C2" w:rsidRPr="004C0450">
        <w:rPr>
          <w:rFonts w:ascii="Times New Roman" w:hAnsi="Times New Roman" w:cs="Times New Roman"/>
          <w:i/>
          <w:sz w:val="24"/>
          <w:szCs w:val="24"/>
        </w:rPr>
        <w:t>Noodles (in soup) and seafood</w:t>
      </w:r>
      <w:r w:rsidR="000E32A0" w:rsidRPr="00BF7F28">
        <w:rPr>
          <w:rFonts w:ascii="Times New Roman" w:hAnsi="Times New Roman" w:cs="Times New Roman"/>
          <w:sz w:val="24"/>
          <w:szCs w:val="24"/>
        </w:rPr>
        <w:t xml:space="preserve"> </w:t>
      </w:r>
      <w:r w:rsidR="00EF69C2" w:rsidRPr="00BF7F28">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sidRPr="00BF7F28">
        <w:rPr>
          <w:rFonts w:ascii="Times New Roman" w:hAnsi="Times New Roman" w:cs="Times New Roman"/>
          <w:sz w:val="24"/>
          <w:szCs w:val="24"/>
        </w:rPr>
        <w:instrText xml:space="preserve"> ADDIN EN.CITE </w:instrText>
      </w:r>
      <w:r w:rsidR="00437353" w:rsidRPr="00BF7F28">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sidRPr="00BF7F28">
        <w:rPr>
          <w:rFonts w:ascii="Times New Roman" w:hAnsi="Times New Roman" w:cs="Times New Roman"/>
          <w:sz w:val="24"/>
          <w:szCs w:val="24"/>
        </w:rPr>
        <w:instrText xml:space="preserve"> ADDIN EN.CITE.DATA </w:instrText>
      </w:r>
      <w:r w:rsidR="00437353" w:rsidRPr="00BF7F28">
        <w:rPr>
          <w:rFonts w:ascii="Times New Roman" w:hAnsi="Times New Roman" w:cs="Times New Roman"/>
          <w:sz w:val="24"/>
          <w:szCs w:val="24"/>
        </w:rPr>
      </w:r>
      <w:r w:rsidR="00437353" w:rsidRPr="00BF7F28">
        <w:rPr>
          <w:rFonts w:ascii="Times New Roman" w:hAnsi="Times New Roman" w:cs="Times New Roman"/>
          <w:sz w:val="24"/>
          <w:szCs w:val="24"/>
        </w:rPr>
        <w:fldChar w:fldCharType="end"/>
      </w:r>
      <w:r w:rsidR="00EF69C2" w:rsidRPr="00BF7F28">
        <w:rPr>
          <w:rFonts w:ascii="Times New Roman" w:hAnsi="Times New Roman" w:cs="Times New Roman"/>
          <w:sz w:val="24"/>
          <w:szCs w:val="24"/>
        </w:rPr>
      </w:r>
      <w:r w:rsidR="00EF69C2" w:rsidRPr="00BF7F28">
        <w:rPr>
          <w:rFonts w:ascii="Times New Roman" w:hAnsi="Times New Roman" w:cs="Times New Roman"/>
          <w:sz w:val="24"/>
          <w:szCs w:val="24"/>
        </w:rPr>
        <w:fldChar w:fldCharType="separate"/>
      </w:r>
      <w:r w:rsidR="00437353" w:rsidRPr="00BF7F28">
        <w:rPr>
          <w:rFonts w:ascii="Times New Roman" w:hAnsi="Times New Roman" w:cs="Times New Roman"/>
          <w:noProof/>
          <w:sz w:val="24"/>
          <w:szCs w:val="24"/>
          <w:vertAlign w:val="superscript"/>
        </w:rPr>
        <w:t>21</w:t>
      </w:r>
      <w:r w:rsidR="00EF69C2" w:rsidRPr="00BF7F28">
        <w:rPr>
          <w:rFonts w:ascii="Times New Roman" w:hAnsi="Times New Roman" w:cs="Times New Roman"/>
          <w:sz w:val="24"/>
          <w:szCs w:val="24"/>
        </w:rPr>
        <w:fldChar w:fldCharType="end"/>
      </w:r>
      <w:r w:rsidR="001B0DD9" w:rsidRPr="00BF7F28">
        <w:rPr>
          <w:rFonts w:ascii="Times New Roman" w:hAnsi="Times New Roman" w:cs="Times New Roman"/>
          <w:sz w:val="24"/>
          <w:szCs w:val="24"/>
        </w:rPr>
        <w:t>.</w:t>
      </w:r>
      <w:r w:rsidR="00142A2B" w:rsidRPr="00BF7F28">
        <w:rPr>
          <w:rFonts w:ascii="Times New Roman" w:hAnsi="Times New Roman" w:cs="Times New Roman"/>
          <w:sz w:val="24"/>
          <w:szCs w:val="24"/>
        </w:rPr>
        <w:t xml:space="preserve"> </w:t>
      </w:r>
      <w:r w:rsidR="005B1A69" w:rsidRPr="00BF7F28">
        <w:rPr>
          <w:rFonts w:ascii="Times New Roman" w:hAnsi="Times New Roman" w:cs="Times New Roman"/>
          <w:sz w:val="24"/>
          <w:szCs w:val="24"/>
        </w:rPr>
        <w:t xml:space="preserve"> </w:t>
      </w:r>
    </w:p>
    <w:p w14:paraId="7AC806FB" w14:textId="00E4A958" w:rsidR="00DE5703" w:rsidRPr="001F51B3" w:rsidRDefault="00DE5703" w:rsidP="008A2A3C">
      <w:pPr>
        <w:spacing w:line="480" w:lineRule="auto"/>
        <w:rPr>
          <w:rFonts w:ascii="Times New Roman" w:hAnsi="Times New Roman" w:cs="Times New Roman"/>
          <w:sz w:val="24"/>
          <w:szCs w:val="24"/>
        </w:rPr>
      </w:pPr>
      <w:r w:rsidRPr="00BF7F28">
        <w:rPr>
          <w:rFonts w:ascii="Times New Roman" w:hAnsi="Times New Roman" w:cs="Times New Roman"/>
          <w:sz w:val="24"/>
          <w:szCs w:val="24"/>
        </w:rPr>
        <w:t xml:space="preserve">The multi-level mixed model generates estimates of intercepts and gradients. The intercept reflects the trajectory score at the start point of each pattern (6-months of age), while the gradient denotes the rate of change in trajectory scores over time from 6-months to 12 months of age. For example, a high </w:t>
      </w:r>
      <w:r w:rsidRPr="004C0450">
        <w:rPr>
          <w:rFonts w:ascii="Times New Roman" w:hAnsi="Times New Roman" w:cs="Times New Roman"/>
          <w:i/>
          <w:sz w:val="24"/>
          <w:szCs w:val="24"/>
        </w:rPr>
        <w:t>Guidelines</w:t>
      </w:r>
      <w:r w:rsidR="0079483C" w:rsidRPr="004C0450">
        <w:rPr>
          <w:rFonts w:ascii="Times New Roman" w:hAnsi="Times New Roman" w:cs="Times New Roman"/>
          <w:i/>
          <w:sz w:val="24"/>
          <w:szCs w:val="24"/>
        </w:rPr>
        <w:t xml:space="preserve"> dietary pattern</w:t>
      </w:r>
      <w:r w:rsidRPr="00BF7F28">
        <w:rPr>
          <w:rFonts w:ascii="Times New Roman" w:hAnsi="Times New Roman" w:cs="Times New Roman"/>
          <w:sz w:val="24"/>
          <w:szCs w:val="24"/>
        </w:rPr>
        <w:t xml:space="preserve"> intercept score indicates close adherence to the </w:t>
      </w:r>
      <w:r w:rsidRPr="004C0450">
        <w:rPr>
          <w:rFonts w:ascii="Times New Roman" w:hAnsi="Times New Roman" w:cs="Times New Roman"/>
          <w:i/>
          <w:sz w:val="24"/>
          <w:szCs w:val="24"/>
        </w:rPr>
        <w:t>Guidelines dietary pattern</w:t>
      </w:r>
      <w:r w:rsidRPr="00BF7F28">
        <w:rPr>
          <w:rFonts w:ascii="Times New Roman" w:hAnsi="Times New Roman" w:cs="Times New Roman"/>
          <w:sz w:val="24"/>
          <w:szCs w:val="24"/>
        </w:rPr>
        <w:t xml:space="preserve"> at 6 months of age, while a high </w:t>
      </w:r>
      <w:r w:rsidRPr="004C0450">
        <w:rPr>
          <w:rFonts w:ascii="Times New Roman" w:hAnsi="Times New Roman" w:cs="Times New Roman"/>
          <w:i/>
          <w:sz w:val="24"/>
          <w:szCs w:val="24"/>
        </w:rPr>
        <w:t>Guidelines</w:t>
      </w:r>
      <w:r w:rsidR="0079483C" w:rsidRPr="004C0450">
        <w:rPr>
          <w:rFonts w:ascii="Times New Roman" w:hAnsi="Times New Roman" w:cs="Times New Roman"/>
          <w:sz w:val="24"/>
          <w:szCs w:val="24"/>
        </w:rPr>
        <w:t xml:space="preserve"> </w:t>
      </w:r>
      <w:r w:rsidR="0079483C" w:rsidRPr="004C0450">
        <w:rPr>
          <w:rFonts w:ascii="Times New Roman" w:hAnsi="Times New Roman" w:cs="Times New Roman"/>
          <w:i/>
          <w:sz w:val="24"/>
          <w:szCs w:val="24"/>
        </w:rPr>
        <w:t>dietary pattern</w:t>
      </w:r>
      <w:r w:rsidR="0079483C">
        <w:rPr>
          <w:rFonts w:ascii="Times New Roman" w:hAnsi="Times New Roman" w:cs="Times New Roman"/>
          <w:sz w:val="24"/>
          <w:szCs w:val="24"/>
        </w:rPr>
        <w:t xml:space="preserve"> </w:t>
      </w:r>
      <w:r w:rsidRPr="00BF7F28">
        <w:rPr>
          <w:rFonts w:ascii="Times New Roman" w:hAnsi="Times New Roman" w:cs="Times New Roman"/>
          <w:sz w:val="24"/>
          <w:szCs w:val="24"/>
        </w:rPr>
        <w:t xml:space="preserve">gradient score indicate continued high adherence to the </w:t>
      </w:r>
      <w:r w:rsidRPr="004C0450">
        <w:rPr>
          <w:rFonts w:ascii="Times New Roman" w:hAnsi="Times New Roman" w:cs="Times New Roman"/>
          <w:i/>
          <w:sz w:val="24"/>
          <w:szCs w:val="24"/>
        </w:rPr>
        <w:t>Guidelines dietary pattern</w:t>
      </w:r>
      <w:r w:rsidRPr="00BF7F28">
        <w:rPr>
          <w:rFonts w:ascii="Times New Roman" w:hAnsi="Times New Roman" w:cs="Times New Roman"/>
          <w:sz w:val="24"/>
          <w:szCs w:val="24"/>
        </w:rPr>
        <w:t xml:space="preserve"> from 6 to 12 months of age.</w:t>
      </w:r>
    </w:p>
    <w:p w14:paraId="11FA6247" w14:textId="42A71949" w:rsidR="00152AA3" w:rsidRPr="001F51B3" w:rsidRDefault="00152AA3"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 xml:space="preserve">Infants following the </w:t>
      </w:r>
      <w:r w:rsidRPr="004C0450">
        <w:rPr>
          <w:rFonts w:ascii="Times New Roman" w:hAnsi="Times New Roman" w:cs="Times New Roman"/>
          <w:i/>
          <w:sz w:val="24"/>
          <w:szCs w:val="24"/>
        </w:rPr>
        <w:t>Predominantly breastmilk pattern</w:t>
      </w:r>
      <w:r w:rsidRPr="001F51B3">
        <w:rPr>
          <w:rFonts w:ascii="Times New Roman" w:hAnsi="Times New Roman" w:cs="Times New Roman"/>
          <w:sz w:val="24"/>
          <w:szCs w:val="24"/>
        </w:rPr>
        <w:t xml:space="preserve">, </w:t>
      </w:r>
      <w:r w:rsidR="0087481D" w:rsidRPr="001F51B3">
        <w:rPr>
          <w:rFonts w:ascii="Times New Roman" w:hAnsi="Times New Roman" w:cs="Times New Roman"/>
          <w:sz w:val="24"/>
          <w:szCs w:val="24"/>
        </w:rPr>
        <w:t>had</w:t>
      </w:r>
      <w:r w:rsidRPr="001F51B3">
        <w:rPr>
          <w:rFonts w:ascii="Times New Roman" w:hAnsi="Times New Roman" w:cs="Times New Roman"/>
          <w:sz w:val="24"/>
          <w:szCs w:val="24"/>
        </w:rPr>
        <w:t xml:space="preserve"> more breastmilk than formula milk with </w:t>
      </w:r>
      <w:r w:rsidR="0087481D" w:rsidRPr="001F51B3">
        <w:rPr>
          <w:rFonts w:ascii="Times New Roman" w:hAnsi="Times New Roman" w:cs="Times New Roman"/>
          <w:sz w:val="24"/>
          <w:szCs w:val="24"/>
        </w:rPr>
        <w:t>feeding</w:t>
      </w:r>
      <w:r w:rsidRPr="001F51B3">
        <w:rPr>
          <w:rFonts w:ascii="Times New Roman" w:hAnsi="Times New Roman" w:cs="Times New Roman"/>
          <w:sz w:val="24"/>
          <w:szCs w:val="24"/>
        </w:rPr>
        <w:t xml:space="preserve"> of fresh fruits </w:t>
      </w:r>
      <w:r w:rsidRPr="001F51B3">
        <w:rPr>
          <w:rFonts w:ascii="Times New Roman" w:hAnsi="Times New Roman" w:cs="Times New Roman"/>
          <w:sz w:val="24"/>
          <w:szCs w:val="24"/>
        </w:rPr>
        <w:lastRenderedPageBreak/>
        <w:t>at 9-months, and</w:t>
      </w:r>
      <w:r w:rsidR="0087481D" w:rsidRPr="001F51B3">
        <w:rPr>
          <w:rFonts w:ascii="Times New Roman" w:hAnsi="Times New Roman" w:cs="Times New Roman"/>
          <w:sz w:val="24"/>
          <w:szCs w:val="24"/>
        </w:rPr>
        <w:t xml:space="preserve"> consumption of</w:t>
      </w:r>
      <w:r w:rsidRPr="001F51B3">
        <w:rPr>
          <w:rFonts w:ascii="Times New Roman" w:hAnsi="Times New Roman" w:cs="Times New Roman"/>
          <w:sz w:val="24"/>
          <w:szCs w:val="24"/>
        </w:rPr>
        <w:t xml:space="preserve"> bean-curd, ethnic breads and starchy vegetables at 12-months.</w:t>
      </w:r>
      <w:r w:rsidR="0087481D" w:rsidRPr="001F51B3">
        <w:rPr>
          <w:rFonts w:ascii="Times New Roman" w:hAnsi="Times New Roman" w:cs="Times New Roman"/>
          <w:sz w:val="24"/>
          <w:szCs w:val="24"/>
        </w:rPr>
        <w:t xml:space="preserve"> The </w:t>
      </w:r>
      <w:r w:rsidR="0087481D" w:rsidRPr="004C0450">
        <w:rPr>
          <w:rFonts w:ascii="Times New Roman" w:hAnsi="Times New Roman" w:cs="Times New Roman"/>
          <w:i/>
          <w:sz w:val="24"/>
          <w:szCs w:val="24"/>
        </w:rPr>
        <w:t xml:space="preserve">Guidelines </w:t>
      </w:r>
      <w:r w:rsidR="0079483C" w:rsidRPr="004C0450">
        <w:rPr>
          <w:rFonts w:ascii="Times New Roman" w:hAnsi="Times New Roman" w:cs="Times New Roman"/>
          <w:i/>
          <w:sz w:val="24"/>
          <w:szCs w:val="24"/>
        </w:rPr>
        <w:t xml:space="preserve">dietary </w:t>
      </w:r>
      <w:r w:rsidR="0087481D" w:rsidRPr="004C0450">
        <w:rPr>
          <w:rFonts w:ascii="Times New Roman" w:hAnsi="Times New Roman" w:cs="Times New Roman"/>
          <w:i/>
          <w:sz w:val="24"/>
          <w:szCs w:val="24"/>
        </w:rPr>
        <w:t>pattern</w:t>
      </w:r>
      <w:r w:rsidR="0087481D" w:rsidRPr="001F51B3">
        <w:rPr>
          <w:rFonts w:ascii="Times New Roman" w:hAnsi="Times New Roman" w:cs="Times New Roman"/>
          <w:sz w:val="24"/>
          <w:szCs w:val="24"/>
        </w:rPr>
        <w:t xml:space="preserve"> had high consumption of rice porridge, fish and meat, fresh fruit and vegetables, and followed the currently recommended </w:t>
      </w:r>
      <w:r w:rsidR="001A4657" w:rsidRPr="001F51B3">
        <w:rPr>
          <w:rFonts w:ascii="Times New Roman" w:hAnsi="Times New Roman" w:cs="Times New Roman"/>
          <w:sz w:val="24"/>
          <w:szCs w:val="24"/>
        </w:rPr>
        <w:t>WHO</w:t>
      </w:r>
      <w:r w:rsidR="001320D7" w:rsidRPr="001F51B3">
        <w:rPr>
          <w:rFonts w:ascii="Times New Roman" w:hAnsi="Times New Roman" w:cs="Times New Roman"/>
          <w:sz w:val="24"/>
          <w:szCs w:val="24"/>
        </w:rPr>
        <w:t xml:space="preserve"> </w:t>
      </w:r>
      <w:r w:rsidR="0087481D" w:rsidRPr="001F51B3">
        <w:rPr>
          <w:rFonts w:ascii="Times New Roman" w:hAnsi="Times New Roman" w:cs="Times New Roman"/>
          <w:sz w:val="24"/>
          <w:szCs w:val="24"/>
        </w:rPr>
        <w:t>weaning guidelines</w:t>
      </w:r>
      <w:r w:rsidR="000E32A0" w:rsidRPr="001F51B3">
        <w:rPr>
          <w:rFonts w:ascii="Times New Roman" w:hAnsi="Times New Roman" w:cs="Times New Roman"/>
          <w:sz w:val="24"/>
          <w:szCs w:val="24"/>
        </w:rPr>
        <w:t xml:space="preserve"> </w:t>
      </w:r>
      <w:r w:rsidR="0087481D" w:rsidRPr="001F51B3">
        <w:rPr>
          <w:rFonts w:ascii="Times New Roman" w:hAnsi="Times New Roman" w:cs="Times New Roman"/>
          <w:sz w:val="24"/>
          <w:szCs w:val="24"/>
        </w:rPr>
        <w:fldChar w:fldCharType="begin">
          <w:fldData xml:space="preserve">PEVuZE5vdGU+PENpdGU+PEF1dGhvcj5Gb290ZTwvQXV0aG9yPjxZZWFyPjIwMDM8L1llYXI+PFJl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PEVuZE5vdGU+PENpdGU+PEF1dGhvcj5Gb290ZTwvQXV0aG9yPjxZZWFyPjIwMDM8L1llYXI+PFJl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87481D" w:rsidRPr="001F51B3">
        <w:rPr>
          <w:rFonts w:ascii="Times New Roman" w:hAnsi="Times New Roman" w:cs="Times New Roman"/>
          <w:sz w:val="24"/>
          <w:szCs w:val="24"/>
        </w:rPr>
      </w:r>
      <w:r w:rsidR="0087481D"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15,16</w:t>
      </w:r>
      <w:r w:rsidR="0087481D" w:rsidRPr="001F51B3">
        <w:rPr>
          <w:rFonts w:ascii="Times New Roman" w:hAnsi="Times New Roman" w:cs="Times New Roman"/>
          <w:sz w:val="24"/>
          <w:szCs w:val="24"/>
        </w:rPr>
        <w:fldChar w:fldCharType="end"/>
      </w:r>
      <w:r w:rsidR="0087481D" w:rsidRPr="001F51B3">
        <w:rPr>
          <w:rFonts w:ascii="Times New Roman" w:hAnsi="Times New Roman" w:cs="Times New Roman"/>
          <w:sz w:val="24"/>
          <w:szCs w:val="24"/>
        </w:rPr>
        <w:t xml:space="preserve">. The infants who followed the </w:t>
      </w:r>
      <w:r w:rsidR="0087481D" w:rsidRPr="004C0450">
        <w:rPr>
          <w:rFonts w:ascii="Times New Roman" w:hAnsi="Times New Roman" w:cs="Times New Roman"/>
          <w:i/>
          <w:sz w:val="24"/>
          <w:szCs w:val="24"/>
        </w:rPr>
        <w:t>Easy-to-prepare pattern</w:t>
      </w:r>
      <w:r w:rsidR="0087481D" w:rsidRPr="001F51B3">
        <w:rPr>
          <w:rFonts w:ascii="Times New Roman" w:hAnsi="Times New Roman" w:cs="Times New Roman"/>
          <w:sz w:val="24"/>
          <w:szCs w:val="24"/>
        </w:rPr>
        <w:t xml:space="preserve"> had food</w:t>
      </w:r>
      <w:r w:rsidR="00275B16" w:rsidRPr="001F51B3">
        <w:rPr>
          <w:rFonts w:ascii="Times New Roman" w:hAnsi="Times New Roman" w:cs="Times New Roman"/>
          <w:sz w:val="24"/>
          <w:szCs w:val="24"/>
        </w:rPr>
        <w:t>s</w:t>
      </w:r>
      <w:r w:rsidR="0087481D" w:rsidRPr="001F51B3">
        <w:rPr>
          <w:rFonts w:ascii="Times New Roman" w:hAnsi="Times New Roman" w:cs="Times New Roman"/>
          <w:sz w:val="24"/>
          <w:szCs w:val="24"/>
        </w:rPr>
        <w:t xml:space="preserve"> such as infant cereals, jui</w:t>
      </w:r>
      <w:r w:rsidR="00275B16" w:rsidRPr="001F51B3">
        <w:rPr>
          <w:rFonts w:ascii="Times New Roman" w:hAnsi="Times New Roman" w:cs="Times New Roman"/>
          <w:sz w:val="24"/>
          <w:szCs w:val="24"/>
        </w:rPr>
        <w:t>ces, cakes and biscuits. T</w:t>
      </w:r>
      <w:r w:rsidR="0087481D" w:rsidRPr="001F51B3">
        <w:rPr>
          <w:rFonts w:ascii="Times New Roman" w:hAnsi="Times New Roman" w:cs="Times New Roman"/>
          <w:sz w:val="24"/>
          <w:szCs w:val="24"/>
        </w:rPr>
        <w:t xml:space="preserve">he </w:t>
      </w:r>
      <w:r w:rsidR="0087481D" w:rsidRPr="004C0450">
        <w:rPr>
          <w:rFonts w:ascii="Times New Roman" w:hAnsi="Times New Roman" w:cs="Times New Roman"/>
          <w:i/>
          <w:sz w:val="24"/>
          <w:szCs w:val="24"/>
        </w:rPr>
        <w:t>Noodles (in soup) and seafood</w:t>
      </w:r>
      <w:r w:rsidR="0079483C" w:rsidRPr="004C0450">
        <w:rPr>
          <w:rFonts w:ascii="Times New Roman" w:hAnsi="Times New Roman" w:cs="Times New Roman"/>
          <w:i/>
          <w:sz w:val="24"/>
          <w:szCs w:val="24"/>
        </w:rPr>
        <w:t xml:space="preserve"> pattern</w:t>
      </w:r>
      <w:r w:rsidR="0087481D" w:rsidRPr="001F51B3">
        <w:rPr>
          <w:rFonts w:ascii="Times New Roman" w:hAnsi="Times New Roman" w:cs="Times New Roman"/>
          <w:sz w:val="24"/>
          <w:szCs w:val="24"/>
        </w:rPr>
        <w:t xml:space="preserve"> was a uniquely Asian pattern that was characterized by Asian adult foods such as noodles accompanied by eggs, seafood, bean curd and dried preserved fruits</w:t>
      </w:r>
      <w:r w:rsidR="000E32A0" w:rsidRPr="001F51B3">
        <w:rPr>
          <w:rFonts w:ascii="Times New Roman" w:hAnsi="Times New Roman" w:cs="Times New Roman"/>
          <w:sz w:val="24"/>
          <w:szCs w:val="24"/>
        </w:rPr>
        <w:t xml:space="preserve"> </w:t>
      </w:r>
      <w:r w:rsidR="0087481D" w:rsidRPr="001F51B3">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87481D" w:rsidRPr="001F51B3">
        <w:rPr>
          <w:rFonts w:ascii="Times New Roman" w:hAnsi="Times New Roman" w:cs="Times New Roman"/>
          <w:sz w:val="24"/>
          <w:szCs w:val="24"/>
        </w:rPr>
      </w:r>
      <w:r w:rsidR="0087481D"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21</w:t>
      </w:r>
      <w:r w:rsidR="0087481D" w:rsidRPr="001F51B3">
        <w:rPr>
          <w:rFonts w:ascii="Times New Roman" w:hAnsi="Times New Roman" w:cs="Times New Roman"/>
          <w:sz w:val="24"/>
          <w:szCs w:val="24"/>
        </w:rPr>
        <w:fldChar w:fldCharType="end"/>
      </w:r>
      <w:r w:rsidR="0087481D" w:rsidRPr="001F51B3">
        <w:rPr>
          <w:rFonts w:ascii="Times New Roman" w:hAnsi="Times New Roman" w:cs="Times New Roman"/>
          <w:sz w:val="24"/>
          <w:szCs w:val="24"/>
        </w:rPr>
        <w:t xml:space="preserve">. </w:t>
      </w:r>
      <w:r w:rsidRPr="001F51B3">
        <w:rPr>
          <w:rFonts w:ascii="Times New Roman" w:hAnsi="Times New Roman" w:cs="Times New Roman"/>
          <w:sz w:val="24"/>
          <w:szCs w:val="24"/>
        </w:rPr>
        <w:t xml:space="preserve">   </w:t>
      </w:r>
    </w:p>
    <w:p w14:paraId="4D990340" w14:textId="01F214FB" w:rsidR="00EF69C2" w:rsidRPr="001F51B3" w:rsidRDefault="00F140A0" w:rsidP="000E32A0">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O</w:t>
      </w:r>
      <w:r w:rsidR="00EF69C2" w:rsidRPr="001F51B3">
        <w:rPr>
          <w:rFonts w:ascii="Times New Roman" w:hAnsi="Times New Roman" w:cs="Times New Roman"/>
          <w:sz w:val="24"/>
          <w:szCs w:val="24"/>
          <w:u w:val="single"/>
        </w:rPr>
        <w:t>ral health data</w:t>
      </w:r>
      <w:r>
        <w:rPr>
          <w:rFonts w:ascii="Times New Roman" w:hAnsi="Times New Roman" w:cs="Times New Roman"/>
          <w:sz w:val="24"/>
          <w:szCs w:val="24"/>
          <w:u w:val="single"/>
        </w:rPr>
        <w:t xml:space="preserve"> – primary outcome</w:t>
      </w:r>
    </w:p>
    <w:p w14:paraId="5D0FB6F2" w14:textId="1BF3D511" w:rsidR="0025782B" w:rsidRDefault="00266CC1"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 xml:space="preserve">Oral examinations were carried out by </w:t>
      </w:r>
      <w:r w:rsidR="00FD367F">
        <w:rPr>
          <w:rFonts w:ascii="Times New Roman" w:hAnsi="Times New Roman" w:cs="Times New Roman"/>
          <w:sz w:val="24"/>
          <w:szCs w:val="24"/>
        </w:rPr>
        <w:t>3</w:t>
      </w:r>
      <w:r w:rsidR="001A4657" w:rsidRPr="001F51B3">
        <w:rPr>
          <w:rFonts w:ascii="Times New Roman" w:hAnsi="Times New Roman" w:cs="Times New Roman"/>
          <w:sz w:val="24"/>
          <w:szCs w:val="24"/>
        </w:rPr>
        <w:t xml:space="preserve"> </w:t>
      </w:r>
      <w:r w:rsidRPr="001F51B3">
        <w:rPr>
          <w:rFonts w:ascii="Times New Roman" w:hAnsi="Times New Roman" w:cs="Times New Roman"/>
          <w:sz w:val="24"/>
          <w:szCs w:val="24"/>
        </w:rPr>
        <w:t>trained calibrated dental professionals at</w:t>
      </w:r>
      <w:r w:rsidR="006C1C30">
        <w:rPr>
          <w:rFonts w:ascii="Times New Roman" w:hAnsi="Times New Roman" w:cs="Times New Roman"/>
          <w:sz w:val="24"/>
          <w:szCs w:val="24"/>
        </w:rPr>
        <w:t xml:space="preserve"> ages 2</w:t>
      </w:r>
      <w:r w:rsidR="00275B16" w:rsidRPr="001F51B3">
        <w:rPr>
          <w:rFonts w:ascii="Times New Roman" w:hAnsi="Times New Roman" w:cs="Times New Roman"/>
          <w:sz w:val="24"/>
          <w:szCs w:val="24"/>
        </w:rPr>
        <w:t xml:space="preserve"> and </w:t>
      </w:r>
      <w:r w:rsidR="006C1C30">
        <w:rPr>
          <w:rFonts w:ascii="Times New Roman" w:hAnsi="Times New Roman" w:cs="Times New Roman"/>
          <w:sz w:val="24"/>
          <w:szCs w:val="24"/>
        </w:rPr>
        <w:t>3 year</w:t>
      </w:r>
      <w:r w:rsidRPr="001F51B3">
        <w:rPr>
          <w:rFonts w:ascii="Times New Roman" w:hAnsi="Times New Roman" w:cs="Times New Roman"/>
          <w:sz w:val="24"/>
          <w:szCs w:val="24"/>
        </w:rPr>
        <w:t>s (intraclass correlation coefficient, &gt;0.80) using the modified International Caries Detection and Assessment System (ICDAS) criteria</w:t>
      </w:r>
      <w:r w:rsidR="000E32A0" w:rsidRPr="001F51B3">
        <w:rPr>
          <w:rFonts w:ascii="Times New Roman" w:hAnsi="Times New Roman" w:cs="Times New Roman"/>
          <w:sz w:val="24"/>
          <w:szCs w:val="24"/>
        </w:rPr>
        <w:t xml:space="preserve"> </w:t>
      </w:r>
      <w:r w:rsidRPr="001F51B3">
        <w:rPr>
          <w:rFonts w:ascii="Times New Roman" w:hAnsi="Times New Roman" w:cs="Times New Roman"/>
          <w:sz w:val="24"/>
          <w:szCs w:val="24"/>
        </w:rPr>
        <w:fldChar w:fldCharType="begin">
          <w:fldData xml:space="preserve">PEVuZE5vdGU+PENpdGU+PEF1dGhvcj5Jc21haWw8L0F1dGhvcj48WWVhcj4yMDA3PC9ZZWFyPjxS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PEVuZE5vdGU+PENpdGU+PEF1dGhvcj5Jc21haWw8L0F1dGhvcj48WWVhcj4yMDA3PC9ZZWFyPjxS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Pr="001F51B3">
        <w:rPr>
          <w:rFonts w:ascii="Times New Roman" w:hAnsi="Times New Roman" w:cs="Times New Roman"/>
          <w:sz w:val="24"/>
          <w:szCs w:val="24"/>
        </w:rPr>
      </w:r>
      <w:r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24</w:t>
      </w:r>
      <w:r w:rsidRPr="001F51B3">
        <w:rPr>
          <w:rFonts w:ascii="Times New Roman" w:hAnsi="Times New Roman" w:cs="Times New Roman"/>
          <w:sz w:val="24"/>
          <w:szCs w:val="24"/>
        </w:rPr>
        <w:fldChar w:fldCharType="end"/>
      </w:r>
      <w:r w:rsidRPr="001F51B3">
        <w:rPr>
          <w:rFonts w:ascii="Times New Roman" w:hAnsi="Times New Roman" w:cs="Times New Roman"/>
          <w:sz w:val="24"/>
          <w:szCs w:val="24"/>
        </w:rPr>
        <w:t>.</w:t>
      </w:r>
      <w:r w:rsidR="00202358" w:rsidRPr="00202358">
        <w:rPr>
          <w:rFonts w:ascii="Times New Roman" w:hAnsi="Times New Roman" w:cs="Times New Roman"/>
          <w:sz w:val="24"/>
          <w:szCs w:val="24"/>
        </w:rPr>
        <w:t xml:space="preserve"> </w:t>
      </w:r>
      <w:r w:rsidRPr="001F51B3">
        <w:rPr>
          <w:rFonts w:ascii="Times New Roman" w:hAnsi="Times New Roman" w:cs="Times New Roman"/>
          <w:sz w:val="24"/>
          <w:szCs w:val="24"/>
        </w:rPr>
        <w:t xml:space="preserve">The </w:t>
      </w:r>
      <w:r w:rsidR="00275B16" w:rsidRPr="001F51B3">
        <w:rPr>
          <w:rFonts w:ascii="Times New Roman" w:hAnsi="Times New Roman" w:cs="Times New Roman"/>
          <w:sz w:val="24"/>
          <w:szCs w:val="24"/>
        </w:rPr>
        <w:t>participants</w:t>
      </w:r>
      <w:r w:rsidRPr="001F51B3">
        <w:rPr>
          <w:rFonts w:ascii="Times New Roman" w:hAnsi="Times New Roman" w:cs="Times New Roman"/>
          <w:sz w:val="24"/>
          <w:szCs w:val="24"/>
        </w:rPr>
        <w:t xml:space="preserve"> were examined in the</w:t>
      </w:r>
      <w:r w:rsidR="00487F86" w:rsidRPr="001F51B3">
        <w:rPr>
          <w:rFonts w:ascii="Times New Roman" w:hAnsi="Times New Roman" w:cs="Times New Roman"/>
          <w:sz w:val="24"/>
          <w:szCs w:val="24"/>
        </w:rPr>
        <w:t xml:space="preserve"> supine position using the knee-to-</w:t>
      </w:r>
      <w:r w:rsidRPr="001F51B3">
        <w:rPr>
          <w:rFonts w:ascii="Times New Roman" w:hAnsi="Times New Roman" w:cs="Times New Roman"/>
          <w:sz w:val="24"/>
          <w:szCs w:val="24"/>
        </w:rPr>
        <w:t xml:space="preserve">knee technique. Artificial illumination was used and tooth surfaces examined with sterile mouth mirror and blunt explorer. </w:t>
      </w:r>
      <w:r w:rsidRPr="001F51B3">
        <w:rPr>
          <w:rFonts w:ascii="Times New Roman" w:hAnsi="Times New Roman" w:cs="Times New Roman"/>
          <w:sz w:val="24"/>
          <w:szCs w:val="24"/>
        </w:rPr>
        <w:lastRenderedPageBreak/>
        <w:t>The tooth status was assessed by visual inspection, aided by tactile inspection if necessary</w:t>
      </w:r>
      <w:r w:rsidR="001A4657" w:rsidRPr="001F51B3">
        <w:rPr>
          <w:rFonts w:ascii="Times New Roman" w:hAnsi="Times New Roman" w:cs="Times New Roman"/>
          <w:sz w:val="24"/>
          <w:szCs w:val="24"/>
        </w:rPr>
        <w:t xml:space="preserve"> after cleaning and drying of the surfaces with sterile gauze</w:t>
      </w:r>
      <w:r w:rsidR="000E32A0" w:rsidRPr="001F51B3">
        <w:rPr>
          <w:rFonts w:ascii="Times New Roman" w:hAnsi="Times New Roman" w:cs="Times New Roman"/>
          <w:sz w:val="24"/>
          <w:szCs w:val="24"/>
        </w:rPr>
        <w:t xml:space="preserve"> </w:t>
      </w:r>
      <w:r w:rsidR="00BF59B1"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&lt;EndNote&gt;&lt;Cite&gt;&lt;Author&gt;Un Lam&lt;/Author&gt;&lt;Year&gt;2017&lt;/Year&gt;&lt;RecNum&gt;38&lt;/RecNum&gt;&lt;DisplayText&gt;&lt;style face="superscript"&gt;25&lt;/style&gt;&lt;/DisplayText&gt;&lt;record&gt;&lt;rec-number&gt;38&lt;/rec-number&gt;&lt;foreign-keys&gt;&lt;key app="EN" db-id="f29ef552ffvde1eesx75xxwrx52x50xafff9" timestamp="1498787173"&gt;38&lt;/key&gt;&lt;/foreign-keys&gt;&lt;ref-type name="Journal Article"&gt;17&lt;/ref-type&gt;&lt;contributors&gt;&lt;authors&gt;&lt;author&gt;Un Lam, C.&lt;/author&gt;&lt;author&gt;Khin, L. W.&lt;/author&gt;&lt;author&gt;Kalhan, A. C.&lt;/author&gt;&lt;author&gt;Yee, R.&lt;/author&gt;&lt;author&gt;Lee, Y. S.&lt;/author&gt;&lt;author&gt;Chong, M. F.&lt;/author&gt;&lt;author&gt;Kwek, K.&lt;/author&gt;&lt;author&gt;Saw, S. M.&lt;/author&gt;&lt;author&gt;Godfrey, K.&lt;/author&gt;&lt;author&gt;Chong, Y. S.&lt;/author&gt;&lt;author&gt;Hsu, C. Y.&lt;/author&gt;&lt;/authors&gt;&lt;/contributors&gt;&lt;auth-address&gt;Faculty of Dentistry, National University of Singapore, Singapore, Singapore.&lt;/auth-address&gt;&lt;titles&gt;&lt;title&gt;Identification of Caries Risk Determinants in Toddlers: Results of the GUSTO Birth Cohort Study&lt;/title&gt;&lt;secondary-title&gt;Caries Res&lt;/secondary-title&gt;&lt;/titles&gt;&lt;periodical&gt;&lt;full-title&gt;Caries Res&lt;/full-title&gt;&lt;/periodical&gt;&lt;pages&gt;271-282&lt;/pages&gt;&lt;volume&gt;51&lt;/volume&gt;&lt;number&gt;4&lt;/number&gt;&lt;keywords&gt;&lt;keyword&gt;Early childhood caries&lt;/keyword&gt;&lt;keyword&gt;Risk determinants&lt;/keyword&gt;&lt;keyword&gt;Toddlers&lt;/keyword&gt;&lt;keyword&gt;Visible plaque&lt;/keyword&gt;&lt;/keywords&gt;&lt;dates&gt;&lt;year&gt;2017&lt;/year&gt;&lt;pub-dates&gt;&lt;date&gt;May 25&lt;/date&gt;&lt;/pub-dates&gt;&lt;/dates&gt;&lt;isbn&gt;1421-976X (Electronic)&amp;#xD;0008-6568 (Linking)&lt;/isbn&gt;&lt;accession-num&gt;28538220&lt;/accession-num&gt;&lt;urls&gt;&lt;related-urls&gt;&lt;url&gt;https://www.ncbi.nlm.nih.gov/pubmed/28538220&lt;/url&gt;&lt;/related-urls&gt;&lt;/urls&gt;&lt;electronic-resource-num&gt;10.1159/000471811&lt;/electronic-resource-num&gt;&lt;/record&gt;&lt;/Cite&gt;&lt;/EndNote&gt;</w:instrText>
      </w:r>
      <w:r w:rsidR="00BF59B1"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25</w:t>
      </w:r>
      <w:r w:rsidR="00BF59B1" w:rsidRPr="001F51B3">
        <w:rPr>
          <w:rFonts w:ascii="Times New Roman" w:hAnsi="Times New Roman" w:cs="Times New Roman"/>
          <w:sz w:val="24"/>
          <w:szCs w:val="24"/>
        </w:rPr>
        <w:fldChar w:fldCharType="end"/>
      </w:r>
      <w:r w:rsidRPr="001F51B3">
        <w:rPr>
          <w:rFonts w:ascii="Times New Roman" w:hAnsi="Times New Roman" w:cs="Times New Roman"/>
          <w:sz w:val="24"/>
          <w:szCs w:val="24"/>
        </w:rPr>
        <w:t>. No radiographs were taken.</w:t>
      </w:r>
      <w:r w:rsidR="00D74D7E" w:rsidRPr="001F51B3">
        <w:rPr>
          <w:rFonts w:ascii="Times New Roman" w:hAnsi="Times New Roman" w:cs="Times New Roman"/>
          <w:sz w:val="24"/>
          <w:szCs w:val="24"/>
        </w:rPr>
        <w:t xml:space="preserve"> </w:t>
      </w:r>
      <w:r w:rsidR="00142A2B">
        <w:rPr>
          <w:rFonts w:ascii="Times New Roman" w:hAnsi="Times New Roman" w:cs="Times New Roman"/>
          <w:sz w:val="24"/>
          <w:szCs w:val="24"/>
        </w:rPr>
        <w:t xml:space="preserve">Potential confounding factors in oral hygiene habits </w:t>
      </w:r>
      <w:r w:rsidR="001A4657" w:rsidRPr="001F51B3">
        <w:rPr>
          <w:rFonts w:ascii="Times New Roman" w:hAnsi="Times New Roman" w:cs="Times New Roman"/>
          <w:sz w:val="24"/>
          <w:szCs w:val="24"/>
        </w:rPr>
        <w:t>such as night-time bottle feeding, brushing frequency, and fluoride exposure were recorded as a self-administered questionnaire at the age 2 and age 3 oral examination.</w:t>
      </w:r>
      <w:r w:rsidR="00142A2B">
        <w:rPr>
          <w:rFonts w:ascii="Times New Roman" w:hAnsi="Times New Roman" w:cs="Times New Roman"/>
          <w:sz w:val="24"/>
          <w:szCs w:val="24"/>
        </w:rPr>
        <w:t xml:space="preserve"> </w:t>
      </w:r>
    </w:p>
    <w:p w14:paraId="021E96B4" w14:textId="254CBC27" w:rsidR="00EF69C2" w:rsidRPr="001F51B3" w:rsidRDefault="0025782B" w:rsidP="000E32A0">
      <w:pPr>
        <w:spacing w:line="480" w:lineRule="auto"/>
        <w:rPr>
          <w:rFonts w:ascii="Times New Roman" w:hAnsi="Times New Roman" w:cs="Times New Roman"/>
          <w:sz w:val="24"/>
          <w:szCs w:val="24"/>
        </w:rPr>
      </w:pPr>
      <w:r>
        <w:rPr>
          <w:rFonts w:ascii="Times New Roman" w:hAnsi="Times New Roman" w:cs="Times New Roman"/>
          <w:sz w:val="24"/>
          <w:szCs w:val="24"/>
        </w:rPr>
        <w:t>As t</w:t>
      </w:r>
      <w:r w:rsidRPr="0025782B">
        <w:rPr>
          <w:rFonts w:ascii="Times New Roman" w:hAnsi="Times New Roman" w:cs="Times New Roman"/>
          <w:sz w:val="24"/>
          <w:szCs w:val="24"/>
        </w:rPr>
        <w:t xml:space="preserve">here is a lag time for the influence of dietary patterns to manifest into examinable changes in </w:t>
      </w:r>
      <w:r w:rsidRPr="004C0450">
        <w:rPr>
          <w:rFonts w:ascii="Times New Roman" w:hAnsi="Times New Roman" w:cs="Times New Roman"/>
          <w:sz w:val="24"/>
          <w:szCs w:val="24"/>
        </w:rPr>
        <w:t>teeth</w:t>
      </w:r>
      <w:r w:rsidR="005344EC" w:rsidRPr="004C0450">
        <w:rPr>
          <w:rFonts w:ascii="Times New Roman" w:hAnsi="Times New Roman" w:cs="Times New Roman"/>
          <w:sz w:val="24"/>
          <w:szCs w:val="24"/>
        </w:rPr>
        <w:t>,</w:t>
      </w:r>
      <w:r w:rsidRPr="004C0450">
        <w:rPr>
          <w:rFonts w:ascii="Times New Roman" w:hAnsi="Times New Roman" w:cs="Times New Roman"/>
          <w:sz w:val="24"/>
          <w:szCs w:val="24"/>
        </w:rPr>
        <w:t xml:space="preserve"> </w:t>
      </w:r>
      <w:r w:rsidR="005344EC" w:rsidRPr="004C0450">
        <w:rPr>
          <w:rFonts w:ascii="Times New Roman" w:hAnsi="Times New Roman" w:cs="Times New Roman"/>
          <w:sz w:val="24"/>
          <w:szCs w:val="24"/>
        </w:rPr>
        <w:t>c</w:t>
      </w:r>
      <w:r w:rsidRPr="004C0450">
        <w:rPr>
          <w:rFonts w:ascii="Times New Roman" w:hAnsi="Times New Roman" w:cs="Times New Roman"/>
          <w:sz w:val="24"/>
          <w:szCs w:val="24"/>
        </w:rPr>
        <w:t>aries status</w:t>
      </w:r>
      <w:r w:rsidRPr="0025782B">
        <w:rPr>
          <w:rFonts w:ascii="Times New Roman" w:hAnsi="Times New Roman" w:cs="Times New Roman"/>
          <w:sz w:val="24"/>
          <w:szCs w:val="24"/>
        </w:rPr>
        <w:t xml:space="preserve"> at 2 to 3-years </w:t>
      </w:r>
      <w:r>
        <w:rPr>
          <w:rFonts w:ascii="Times New Roman" w:hAnsi="Times New Roman" w:cs="Times New Roman"/>
          <w:sz w:val="24"/>
          <w:szCs w:val="24"/>
        </w:rPr>
        <w:t>were examined for association with their</w:t>
      </w:r>
      <w:r w:rsidRPr="0025782B">
        <w:rPr>
          <w:rFonts w:ascii="Times New Roman" w:hAnsi="Times New Roman" w:cs="Times New Roman"/>
          <w:sz w:val="24"/>
          <w:szCs w:val="24"/>
        </w:rPr>
        <w:t xml:space="preserve"> dietary patterns profiled at 6 to 12-months.</w:t>
      </w:r>
    </w:p>
    <w:p w14:paraId="6A8832CE" w14:textId="0C20DC60" w:rsidR="00266CC1" w:rsidRPr="001F51B3" w:rsidRDefault="00F140A0" w:rsidP="000E32A0">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Data analysis</w:t>
      </w:r>
    </w:p>
    <w:p w14:paraId="7D2E0A97" w14:textId="1BDAE305" w:rsidR="004B7BD1" w:rsidRPr="001F51B3" w:rsidRDefault="004B7BD1"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The</w:t>
      </w:r>
      <w:r w:rsidR="00826987" w:rsidRPr="001F51B3">
        <w:rPr>
          <w:rFonts w:ascii="Times New Roman" w:hAnsi="Times New Roman" w:cs="Times New Roman"/>
          <w:sz w:val="24"/>
          <w:szCs w:val="24"/>
        </w:rPr>
        <w:t xml:space="preserve"> primary outcome, </w:t>
      </w:r>
      <w:r w:rsidR="00487F86" w:rsidRPr="001F51B3">
        <w:rPr>
          <w:rFonts w:ascii="Times New Roman" w:hAnsi="Times New Roman" w:cs="Times New Roman"/>
          <w:sz w:val="24"/>
          <w:szCs w:val="24"/>
        </w:rPr>
        <w:t>ECC</w:t>
      </w:r>
      <w:r w:rsidR="00826987" w:rsidRPr="001F51B3">
        <w:rPr>
          <w:rFonts w:ascii="Times New Roman" w:hAnsi="Times New Roman" w:cs="Times New Roman"/>
          <w:sz w:val="24"/>
          <w:szCs w:val="24"/>
        </w:rPr>
        <w:t xml:space="preserve">, </w:t>
      </w:r>
      <w:r w:rsidR="00202358" w:rsidRPr="001F51B3">
        <w:rPr>
          <w:rFonts w:ascii="Times New Roman" w:hAnsi="Times New Roman" w:cs="Times New Roman"/>
          <w:sz w:val="24"/>
          <w:szCs w:val="24"/>
        </w:rPr>
        <w:t xml:space="preserve">was coded </w:t>
      </w:r>
      <w:r w:rsidR="000C238C">
        <w:rPr>
          <w:rFonts w:ascii="Times New Roman" w:hAnsi="Times New Roman" w:cs="Times New Roman"/>
          <w:sz w:val="24"/>
          <w:szCs w:val="24"/>
        </w:rPr>
        <w:t xml:space="preserve">in 3 ways </w:t>
      </w:r>
      <w:r w:rsidR="00202358" w:rsidRPr="001F51B3">
        <w:rPr>
          <w:rFonts w:ascii="Times New Roman" w:hAnsi="Times New Roman" w:cs="Times New Roman"/>
          <w:sz w:val="24"/>
          <w:szCs w:val="24"/>
        </w:rPr>
        <w:t xml:space="preserve">and analysed </w:t>
      </w:r>
      <w:r w:rsidR="00E72C92">
        <w:rPr>
          <w:rFonts w:ascii="Times New Roman" w:hAnsi="Times New Roman" w:cs="Times New Roman"/>
          <w:sz w:val="24"/>
          <w:szCs w:val="24"/>
        </w:rPr>
        <w:t xml:space="preserve">independently </w:t>
      </w:r>
      <w:r w:rsidR="00AE74C1">
        <w:rPr>
          <w:rFonts w:ascii="Times New Roman" w:hAnsi="Times New Roman" w:cs="Times New Roman"/>
          <w:sz w:val="24"/>
          <w:szCs w:val="24"/>
        </w:rPr>
        <w:t>as a binary variable (</w:t>
      </w:r>
      <w:r w:rsidR="000C238C">
        <w:rPr>
          <w:rFonts w:ascii="Times New Roman" w:hAnsi="Times New Roman" w:cs="Times New Roman"/>
          <w:sz w:val="24"/>
          <w:szCs w:val="24"/>
        </w:rPr>
        <w:t>present/absent</w:t>
      </w:r>
      <w:r w:rsidR="00202358" w:rsidRPr="001F51B3">
        <w:rPr>
          <w:rFonts w:ascii="Times New Roman" w:hAnsi="Times New Roman" w:cs="Times New Roman"/>
          <w:sz w:val="24"/>
          <w:szCs w:val="24"/>
        </w:rPr>
        <w:t xml:space="preserve">), </w:t>
      </w:r>
      <w:r w:rsidR="00202358">
        <w:rPr>
          <w:rFonts w:ascii="Times New Roman" w:hAnsi="Times New Roman" w:cs="Times New Roman"/>
          <w:sz w:val="24"/>
          <w:szCs w:val="24"/>
        </w:rPr>
        <w:t xml:space="preserve">number of </w:t>
      </w:r>
      <w:r w:rsidR="00202358" w:rsidRPr="001F51B3">
        <w:rPr>
          <w:rFonts w:ascii="Times New Roman" w:hAnsi="Times New Roman" w:cs="Times New Roman"/>
          <w:sz w:val="24"/>
          <w:szCs w:val="24"/>
        </w:rPr>
        <w:t xml:space="preserve">decayed teeth (dt) and </w:t>
      </w:r>
      <w:r w:rsidR="00202358">
        <w:rPr>
          <w:rFonts w:ascii="Times New Roman" w:hAnsi="Times New Roman" w:cs="Times New Roman"/>
          <w:sz w:val="24"/>
          <w:szCs w:val="24"/>
        </w:rPr>
        <w:t xml:space="preserve">number of </w:t>
      </w:r>
      <w:r w:rsidR="00202358" w:rsidRPr="001F51B3">
        <w:rPr>
          <w:rFonts w:ascii="Times New Roman" w:hAnsi="Times New Roman" w:cs="Times New Roman"/>
          <w:sz w:val="24"/>
          <w:szCs w:val="24"/>
        </w:rPr>
        <w:t>decayed surfaces (ds)</w:t>
      </w:r>
      <w:r w:rsidR="00826987" w:rsidRPr="001F51B3">
        <w:rPr>
          <w:rFonts w:ascii="Times New Roman" w:hAnsi="Times New Roman" w:cs="Times New Roman"/>
          <w:sz w:val="24"/>
          <w:szCs w:val="24"/>
        </w:rPr>
        <w:t xml:space="preserve"> with white spot/cavitation lesions (</w:t>
      </w:r>
      <w:r w:rsidR="00D23834" w:rsidRPr="001F51B3">
        <w:rPr>
          <w:rFonts w:ascii="Times New Roman" w:hAnsi="Times New Roman" w:cs="Times New Roman"/>
          <w:sz w:val="24"/>
          <w:szCs w:val="24"/>
        </w:rPr>
        <w:t>International Caries Detection and Assessment System (ICDAS)</w:t>
      </w:r>
      <w:r w:rsidR="00200A2F">
        <w:rPr>
          <w:rFonts w:ascii="Times New Roman" w:hAnsi="Times New Roman" w:cs="Times New Roman"/>
          <w:sz w:val="24"/>
          <w:szCs w:val="24"/>
        </w:rPr>
        <w:t xml:space="preserve"> II codes 2-6</w:t>
      </w:r>
      <w:r w:rsidR="00826987" w:rsidRPr="001F51B3">
        <w:rPr>
          <w:rFonts w:ascii="Times New Roman" w:hAnsi="Times New Roman" w:cs="Times New Roman"/>
          <w:sz w:val="24"/>
          <w:szCs w:val="24"/>
        </w:rPr>
        <w:t xml:space="preserve">). </w:t>
      </w:r>
      <w:r w:rsidR="0040334C">
        <w:rPr>
          <w:rFonts w:ascii="Times New Roman" w:hAnsi="Times New Roman" w:cs="Times New Roman"/>
          <w:sz w:val="24"/>
          <w:szCs w:val="24"/>
        </w:rPr>
        <w:t>An initial</w:t>
      </w:r>
      <w:r w:rsidR="003770D2">
        <w:rPr>
          <w:rFonts w:ascii="Times New Roman" w:hAnsi="Times New Roman" w:cs="Times New Roman"/>
          <w:sz w:val="24"/>
          <w:szCs w:val="24"/>
        </w:rPr>
        <w:t xml:space="preserve"> univariate</w:t>
      </w:r>
      <w:r w:rsidR="0040334C">
        <w:rPr>
          <w:rFonts w:ascii="Times New Roman" w:hAnsi="Times New Roman" w:cs="Times New Roman"/>
          <w:sz w:val="24"/>
          <w:szCs w:val="24"/>
        </w:rPr>
        <w:t xml:space="preserve"> analysis of </w:t>
      </w:r>
      <w:r w:rsidR="00FC3481">
        <w:rPr>
          <w:rFonts w:ascii="Times New Roman" w:hAnsi="Times New Roman" w:cs="Times New Roman"/>
          <w:sz w:val="24"/>
          <w:szCs w:val="24"/>
        </w:rPr>
        <w:t>food groups</w:t>
      </w:r>
      <w:r w:rsidR="0040334C">
        <w:rPr>
          <w:rFonts w:ascii="Times New Roman" w:hAnsi="Times New Roman" w:cs="Times New Roman"/>
          <w:sz w:val="24"/>
          <w:szCs w:val="24"/>
        </w:rPr>
        <w:t xml:space="preserve"> most likely to be associated with ECC, </w:t>
      </w:r>
      <w:r w:rsidR="0040334C">
        <w:rPr>
          <w:rFonts w:ascii="Times New Roman" w:hAnsi="Times New Roman" w:cs="Times New Roman"/>
          <w:sz w:val="24"/>
          <w:szCs w:val="24"/>
        </w:rPr>
        <w:lastRenderedPageBreak/>
        <w:t xml:space="preserve">namely sugar confectionary and sugar sweetened beverages (SSB) was conducted </w:t>
      </w:r>
      <w:r w:rsidR="00AE74C1">
        <w:rPr>
          <w:rFonts w:ascii="Times New Roman" w:hAnsi="Times New Roman" w:cs="Times New Roman"/>
          <w:sz w:val="24"/>
          <w:szCs w:val="24"/>
        </w:rPr>
        <w:t xml:space="preserve">using </w:t>
      </w:r>
      <w:r w:rsidR="0040334C">
        <w:rPr>
          <w:rFonts w:ascii="Times New Roman" w:hAnsi="Times New Roman" w:cs="Times New Roman"/>
          <w:sz w:val="24"/>
          <w:szCs w:val="24"/>
        </w:rPr>
        <w:t xml:space="preserve">a </w:t>
      </w:r>
      <w:r w:rsidR="00AE74C1">
        <w:rPr>
          <w:rFonts w:ascii="Times New Roman" w:hAnsi="Times New Roman" w:cs="Times New Roman"/>
          <w:sz w:val="24"/>
          <w:szCs w:val="24"/>
        </w:rPr>
        <w:t>logistic</w:t>
      </w:r>
      <w:r w:rsidR="00AE74C1" w:rsidRPr="00AE74C1">
        <w:rPr>
          <w:rFonts w:ascii="Times New Roman" w:hAnsi="Times New Roman" w:cs="Times New Roman"/>
          <w:sz w:val="24"/>
          <w:szCs w:val="24"/>
        </w:rPr>
        <w:t xml:space="preserve"> regression.</w:t>
      </w:r>
      <w:r w:rsidR="0040334C">
        <w:rPr>
          <w:rFonts w:ascii="Times New Roman" w:hAnsi="Times New Roman" w:cs="Times New Roman"/>
          <w:sz w:val="24"/>
          <w:szCs w:val="24"/>
        </w:rPr>
        <w:t xml:space="preserve"> </w:t>
      </w:r>
      <w:r w:rsidR="003770D2">
        <w:rPr>
          <w:rFonts w:ascii="Times New Roman" w:hAnsi="Times New Roman" w:cs="Times New Roman"/>
          <w:sz w:val="24"/>
          <w:szCs w:val="24"/>
        </w:rPr>
        <w:t xml:space="preserve">The amount of sugar consumption was estimated from the diet diaries. </w:t>
      </w:r>
      <w:r w:rsidR="0040334C">
        <w:rPr>
          <w:rFonts w:ascii="Times New Roman" w:hAnsi="Times New Roman" w:cs="Times New Roman"/>
          <w:sz w:val="24"/>
          <w:szCs w:val="24"/>
        </w:rPr>
        <w:t>Furthermore, m</w:t>
      </w:r>
      <w:r w:rsidRPr="001F51B3">
        <w:rPr>
          <w:rFonts w:ascii="Times New Roman" w:hAnsi="Times New Roman" w:cs="Times New Roman"/>
          <w:sz w:val="24"/>
          <w:szCs w:val="24"/>
        </w:rPr>
        <w:t>arginal association</w:t>
      </w:r>
      <w:r w:rsidR="00275B16" w:rsidRPr="001F51B3">
        <w:rPr>
          <w:rFonts w:ascii="Times New Roman" w:hAnsi="Times New Roman" w:cs="Times New Roman"/>
          <w:sz w:val="24"/>
          <w:szCs w:val="24"/>
        </w:rPr>
        <w:t>s</w:t>
      </w:r>
      <w:r w:rsidRPr="001F51B3">
        <w:rPr>
          <w:rFonts w:ascii="Times New Roman" w:hAnsi="Times New Roman" w:cs="Times New Roman"/>
          <w:sz w:val="24"/>
          <w:szCs w:val="24"/>
        </w:rPr>
        <w:t xml:space="preserve"> of dietary pattern trajectories with early childhood </w:t>
      </w:r>
      <w:r w:rsidR="00275B16" w:rsidRPr="001F51B3">
        <w:rPr>
          <w:rFonts w:ascii="Times New Roman" w:hAnsi="Times New Roman" w:cs="Times New Roman"/>
          <w:sz w:val="24"/>
          <w:szCs w:val="24"/>
        </w:rPr>
        <w:t>caries at ages 2 and 3 years were</w:t>
      </w:r>
      <w:r w:rsidRPr="001F51B3">
        <w:rPr>
          <w:rFonts w:ascii="Times New Roman" w:hAnsi="Times New Roman" w:cs="Times New Roman"/>
          <w:sz w:val="24"/>
          <w:szCs w:val="24"/>
        </w:rPr>
        <w:t xml:space="preserve"> estimated using generalized estimating equation (GEE) with exchange</w:t>
      </w:r>
      <w:r w:rsidR="00267DFE">
        <w:rPr>
          <w:rFonts w:ascii="Times New Roman" w:hAnsi="Times New Roman" w:cs="Times New Roman"/>
          <w:sz w:val="24"/>
          <w:szCs w:val="24"/>
        </w:rPr>
        <w:t>able working correlation matrix</w:t>
      </w:r>
      <w:r w:rsidR="00267DFE" w:rsidRPr="00BF7F28">
        <w:rPr>
          <w:rFonts w:ascii="Times New Roman" w:hAnsi="Times New Roman" w:cs="Times New Roman"/>
          <w:sz w:val="24"/>
          <w:szCs w:val="24"/>
        </w:rPr>
        <w:t>. Negative binomial family distribution with log link function was used. Incidence rate ratio (IRR) for each variable in the model was estimated with the use of Huber-White sandwich robust estimates for standard errors.</w:t>
      </w:r>
      <w:r w:rsidR="00267DFE" w:rsidRPr="00267DFE">
        <w:rPr>
          <w:rFonts w:ascii="Times New Roman" w:hAnsi="Times New Roman" w:cs="Times New Roman"/>
          <w:sz w:val="24"/>
          <w:szCs w:val="24"/>
        </w:rPr>
        <w:t xml:space="preserve"> </w:t>
      </w:r>
      <w:r w:rsidRPr="001F51B3">
        <w:rPr>
          <w:rFonts w:ascii="Times New Roman" w:hAnsi="Times New Roman" w:cs="Times New Roman"/>
          <w:sz w:val="24"/>
          <w:szCs w:val="24"/>
        </w:rPr>
        <w:t>Interactions between age and dietary trajectories were not included in the model</w:t>
      </w:r>
      <w:r w:rsidR="00275B16" w:rsidRPr="001F51B3">
        <w:rPr>
          <w:rFonts w:ascii="Times New Roman" w:hAnsi="Times New Roman" w:cs="Times New Roman"/>
          <w:sz w:val="24"/>
          <w:szCs w:val="24"/>
        </w:rPr>
        <w:t>s</w:t>
      </w:r>
      <w:r w:rsidRPr="001F51B3">
        <w:rPr>
          <w:rFonts w:ascii="Times New Roman" w:hAnsi="Times New Roman" w:cs="Times New Roman"/>
          <w:sz w:val="24"/>
          <w:szCs w:val="24"/>
        </w:rPr>
        <w:t xml:space="preserve"> as they were not statistical significant (p-value&gt;0.10) as shown by Wald test</w:t>
      </w:r>
      <w:r w:rsidR="00C03294" w:rsidRPr="001F51B3">
        <w:rPr>
          <w:rFonts w:ascii="Times New Roman" w:hAnsi="Times New Roman" w:cs="Times New Roman"/>
          <w:sz w:val="24"/>
          <w:szCs w:val="24"/>
        </w:rPr>
        <w:t xml:space="preserve">, </w:t>
      </w:r>
      <w:r w:rsidR="00275B16" w:rsidRPr="001F51B3">
        <w:rPr>
          <w:rFonts w:ascii="Times New Roman" w:hAnsi="Times New Roman" w:cs="Times New Roman"/>
          <w:sz w:val="24"/>
          <w:szCs w:val="24"/>
        </w:rPr>
        <w:t>indicating similar</w:t>
      </w:r>
      <w:r w:rsidR="00C03294" w:rsidRPr="001F51B3">
        <w:rPr>
          <w:rFonts w:ascii="Times New Roman" w:hAnsi="Times New Roman" w:cs="Times New Roman"/>
          <w:sz w:val="24"/>
          <w:szCs w:val="24"/>
        </w:rPr>
        <w:t xml:space="preserve"> effect</w:t>
      </w:r>
      <w:r w:rsidR="00275B16" w:rsidRPr="001F51B3">
        <w:rPr>
          <w:rFonts w:ascii="Times New Roman" w:hAnsi="Times New Roman" w:cs="Times New Roman"/>
          <w:sz w:val="24"/>
          <w:szCs w:val="24"/>
        </w:rPr>
        <w:t>s</w:t>
      </w:r>
      <w:r w:rsidR="00C03294" w:rsidRPr="001F51B3">
        <w:rPr>
          <w:rFonts w:ascii="Times New Roman" w:hAnsi="Times New Roman" w:cs="Times New Roman"/>
          <w:sz w:val="24"/>
          <w:szCs w:val="24"/>
        </w:rPr>
        <w:t xml:space="preserve"> of dietary trajectories on ECC </w:t>
      </w:r>
      <w:r w:rsidR="00275B16" w:rsidRPr="001F51B3">
        <w:rPr>
          <w:rFonts w:ascii="Times New Roman" w:hAnsi="Times New Roman" w:cs="Times New Roman"/>
          <w:sz w:val="24"/>
          <w:szCs w:val="24"/>
        </w:rPr>
        <w:t xml:space="preserve">at 2 and 3 </w:t>
      </w:r>
      <w:r w:rsidR="00C03294" w:rsidRPr="001F51B3">
        <w:rPr>
          <w:rFonts w:ascii="Times New Roman" w:hAnsi="Times New Roman" w:cs="Times New Roman"/>
          <w:sz w:val="24"/>
          <w:szCs w:val="24"/>
        </w:rPr>
        <w:t>year</w:t>
      </w:r>
      <w:r w:rsidR="00275B16" w:rsidRPr="001F51B3">
        <w:rPr>
          <w:rFonts w:ascii="Times New Roman" w:hAnsi="Times New Roman" w:cs="Times New Roman"/>
          <w:sz w:val="24"/>
          <w:szCs w:val="24"/>
        </w:rPr>
        <w:t>s</w:t>
      </w:r>
      <w:r w:rsidR="00142A2B">
        <w:rPr>
          <w:rFonts w:ascii="Times New Roman" w:hAnsi="Times New Roman" w:cs="Times New Roman"/>
          <w:sz w:val="24"/>
          <w:szCs w:val="24"/>
        </w:rPr>
        <w:t>. C</w:t>
      </w:r>
      <w:r w:rsidRPr="001F51B3">
        <w:rPr>
          <w:rFonts w:ascii="Times New Roman" w:hAnsi="Times New Roman" w:cs="Times New Roman"/>
          <w:sz w:val="24"/>
          <w:szCs w:val="24"/>
        </w:rPr>
        <w:t xml:space="preserve">onfounding factors </w:t>
      </w:r>
      <w:r w:rsidR="00202358">
        <w:rPr>
          <w:rFonts w:ascii="Times New Roman" w:hAnsi="Times New Roman" w:cs="Times New Roman"/>
          <w:sz w:val="24"/>
          <w:szCs w:val="24"/>
        </w:rPr>
        <w:t xml:space="preserve">found in the literature </w:t>
      </w:r>
      <w:r w:rsidRPr="001F51B3">
        <w:rPr>
          <w:rFonts w:ascii="Times New Roman" w:hAnsi="Times New Roman" w:cs="Times New Roman"/>
          <w:sz w:val="24"/>
          <w:szCs w:val="24"/>
        </w:rPr>
        <w:t xml:space="preserve">such as socio-demographic characteristics, </w:t>
      </w:r>
      <w:r w:rsidR="00142A2B">
        <w:rPr>
          <w:rFonts w:ascii="Times New Roman" w:hAnsi="Times New Roman" w:cs="Times New Roman"/>
          <w:sz w:val="24"/>
          <w:szCs w:val="24"/>
        </w:rPr>
        <w:t xml:space="preserve">oral hygiene habits, </w:t>
      </w:r>
      <w:r w:rsidRPr="001F51B3">
        <w:rPr>
          <w:rFonts w:ascii="Times New Roman" w:hAnsi="Times New Roman" w:cs="Times New Roman"/>
          <w:sz w:val="24"/>
          <w:szCs w:val="24"/>
        </w:rPr>
        <w:t xml:space="preserve">perinatal and postnatal characteristics were </w:t>
      </w:r>
      <w:r w:rsidR="00275B16" w:rsidRPr="001F51B3">
        <w:rPr>
          <w:rFonts w:ascii="Times New Roman" w:hAnsi="Times New Roman" w:cs="Times New Roman"/>
          <w:sz w:val="24"/>
          <w:szCs w:val="24"/>
        </w:rPr>
        <w:t>adjusted in the analyse</w:t>
      </w:r>
      <w:r w:rsidR="00B87BDF" w:rsidRPr="001F51B3">
        <w:rPr>
          <w:rFonts w:ascii="Times New Roman" w:hAnsi="Times New Roman" w:cs="Times New Roman"/>
          <w:sz w:val="24"/>
          <w:szCs w:val="24"/>
        </w:rPr>
        <w:t>s.</w:t>
      </w:r>
    </w:p>
    <w:p w14:paraId="6A592FB9" w14:textId="77777777" w:rsidR="004B7BD1" w:rsidRPr="001F51B3" w:rsidRDefault="004B7BD1"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lastRenderedPageBreak/>
        <w:t>Significance level was set at p-value &lt; 0.05. Statistical software STATA/SE Version 14 (StataCorp. 2015. Stata Statistical Software: Release 14. Co</w:t>
      </w:r>
      <w:r w:rsidR="0043236E" w:rsidRPr="001F51B3">
        <w:rPr>
          <w:rFonts w:ascii="Times New Roman" w:hAnsi="Times New Roman" w:cs="Times New Roman"/>
          <w:sz w:val="24"/>
          <w:szCs w:val="24"/>
        </w:rPr>
        <w:t>llege Station, TX: StataCorp LP</w:t>
      </w:r>
      <w:r w:rsidRPr="001F51B3">
        <w:rPr>
          <w:rFonts w:ascii="Times New Roman" w:hAnsi="Times New Roman" w:cs="Times New Roman"/>
          <w:sz w:val="24"/>
          <w:szCs w:val="24"/>
        </w:rPr>
        <w:t xml:space="preserve">) was used to carried out all statistical analysis. </w:t>
      </w:r>
    </w:p>
    <w:p w14:paraId="7A88C98F" w14:textId="77777777" w:rsidR="00EF69C2" w:rsidRPr="001F51B3" w:rsidRDefault="00250E5A" w:rsidP="000E32A0">
      <w:pPr>
        <w:spacing w:line="480" w:lineRule="auto"/>
        <w:rPr>
          <w:rFonts w:ascii="Times New Roman" w:hAnsi="Times New Roman" w:cs="Times New Roman"/>
          <w:b/>
          <w:sz w:val="24"/>
          <w:szCs w:val="24"/>
        </w:rPr>
      </w:pPr>
      <w:r w:rsidRPr="001F51B3">
        <w:rPr>
          <w:rFonts w:ascii="Times New Roman" w:hAnsi="Times New Roman" w:cs="Times New Roman"/>
          <w:b/>
          <w:sz w:val="24"/>
          <w:szCs w:val="24"/>
        </w:rPr>
        <w:t>RESULTS</w:t>
      </w:r>
    </w:p>
    <w:p w14:paraId="01B37FAA" w14:textId="77777777" w:rsidR="00317EA8" w:rsidRDefault="00202358" w:rsidP="000E32A0">
      <w:pPr>
        <w:spacing w:line="480" w:lineRule="auto"/>
        <w:rPr>
          <w:rFonts w:ascii="Times New Roman" w:hAnsi="Times New Roman" w:cs="Times New Roman"/>
          <w:sz w:val="24"/>
          <w:szCs w:val="24"/>
        </w:rPr>
      </w:pPr>
      <w:r>
        <w:rPr>
          <w:rFonts w:ascii="Times New Roman" w:hAnsi="Times New Roman" w:cs="Times New Roman"/>
          <w:sz w:val="24"/>
          <w:szCs w:val="24"/>
        </w:rPr>
        <w:t xml:space="preserve">In total, 776 children, out of the 1,287 children from GUSTO cohort had oral examinations at either 2 or 3 years old. </w:t>
      </w:r>
      <w:r w:rsidR="006C1C30">
        <w:rPr>
          <w:rFonts w:ascii="Times New Roman" w:hAnsi="Times New Roman" w:cs="Times New Roman"/>
          <w:sz w:val="24"/>
          <w:szCs w:val="24"/>
        </w:rPr>
        <w:t>Oral examinations were conducted on 535</w:t>
      </w:r>
      <w:r w:rsidR="004B7BD1" w:rsidRPr="001F51B3">
        <w:rPr>
          <w:rFonts w:ascii="Times New Roman" w:hAnsi="Times New Roman" w:cs="Times New Roman"/>
          <w:sz w:val="24"/>
          <w:szCs w:val="24"/>
        </w:rPr>
        <w:t xml:space="preserve"> children at </w:t>
      </w:r>
      <w:r w:rsidR="00275B16" w:rsidRPr="001F51B3">
        <w:rPr>
          <w:rFonts w:ascii="Times New Roman" w:hAnsi="Times New Roman" w:cs="Times New Roman"/>
          <w:sz w:val="24"/>
          <w:szCs w:val="24"/>
        </w:rPr>
        <w:t xml:space="preserve">age </w:t>
      </w:r>
      <w:r w:rsidR="006C1C30">
        <w:rPr>
          <w:rFonts w:ascii="Times New Roman" w:hAnsi="Times New Roman" w:cs="Times New Roman"/>
          <w:sz w:val="24"/>
          <w:szCs w:val="24"/>
        </w:rPr>
        <w:t>2 years</w:t>
      </w:r>
      <w:r w:rsidR="00275B16" w:rsidRPr="001F51B3">
        <w:rPr>
          <w:rFonts w:ascii="Times New Roman" w:hAnsi="Times New Roman" w:cs="Times New Roman"/>
          <w:sz w:val="24"/>
          <w:szCs w:val="24"/>
        </w:rPr>
        <w:t xml:space="preserve"> </w:t>
      </w:r>
      <w:r w:rsidR="004B7BD1" w:rsidRPr="001F51B3">
        <w:rPr>
          <w:rFonts w:ascii="Times New Roman" w:hAnsi="Times New Roman" w:cs="Times New Roman"/>
          <w:sz w:val="24"/>
          <w:szCs w:val="24"/>
        </w:rPr>
        <w:t xml:space="preserve">and </w:t>
      </w:r>
      <w:r w:rsidR="00275B16" w:rsidRPr="001F51B3">
        <w:rPr>
          <w:rFonts w:ascii="Times New Roman" w:hAnsi="Times New Roman" w:cs="Times New Roman"/>
          <w:sz w:val="24"/>
          <w:szCs w:val="24"/>
        </w:rPr>
        <w:t xml:space="preserve">721 </w:t>
      </w:r>
      <w:r w:rsidR="006C1C30">
        <w:rPr>
          <w:rFonts w:ascii="Times New Roman" w:hAnsi="Times New Roman" w:cs="Times New Roman"/>
          <w:sz w:val="24"/>
          <w:szCs w:val="24"/>
        </w:rPr>
        <w:t xml:space="preserve">children </w:t>
      </w:r>
      <w:r w:rsidR="00275B16" w:rsidRPr="001F51B3">
        <w:rPr>
          <w:rFonts w:ascii="Times New Roman" w:hAnsi="Times New Roman" w:cs="Times New Roman"/>
          <w:sz w:val="24"/>
          <w:szCs w:val="24"/>
        </w:rPr>
        <w:t xml:space="preserve">at age </w:t>
      </w:r>
      <w:r w:rsidR="006C1C30">
        <w:rPr>
          <w:rFonts w:ascii="Times New Roman" w:hAnsi="Times New Roman" w:cs="Times New Roman"/>
          <w:sz w:val="24"/>
          <w:szCs w:val="24"/>
        </w:rPr>
        <w:t>3 years</w:t>
      </w:r>
      <w:r>
        <w:rPr>
          <w:rFonts w:ascii="Times New Roman" w:hAnsi="Times New Roman" w:cs="Times New Roman"/>
          <w:sz w:val="24"/>
          <w:szCs w:val="24"/>
        </w:rPr>
        <w:t>.</w:t>
      </w:r>
      <w:r w:rsidR="004B7BD1" w:rsidRPr="001F51B3">
        <w:rPr>
          <w:rFonts w:ascii="Times New Roman" w:hAnsi="Times New Roman" w:cs="Times New Roman"/>
          <w:sz w:val="24"/>
          <w:szCs w:val="24"/>
        </w:rPr>
        <w:t xml:space="preserve"> Unweighted </w:t>
      </w:r>
      <w:r w:rsidR="00F33545" w:rsidRPr="001F51B3">
        <w:rPr>
          <w:rFonts w:ascii="Times New Roman" w:hAnsi="Times New Roman" w:cs="Times New Roman"/>
          <w:sz w:val="24"/>
          <w:szCs w:val="24"/>
        </w:rPr>
        <w:t>prevalence</w:t>
      </w:r>
      <w:r w:rsidR="004B7BD1" w:rsidRPr="001F51B3">
        <w:rPr>
          <w:rFonts w:ascii="Times New Roman" w:hAnsi="Times New Roman" w:cs="Times New Roman"/>
          <w:sz w:val="24"/>
          <w:szCs w:val="24"/>
        </w:rPr>
        <w:t xml:space="preserve"> of caries among children aged 24 </w:t>
      </w:r>
      <w:r w:rsidR="00275B16" w:rsidRPr="001F51B3">
        <w:rPr>
          <w:rFonts w:ascii="Times New Roman" w:hAnsi="Times New Roman" w:cs="Times New Roman"/>
          <w:sz w:val="24"/>
          <w:szCs w:val="24"/>
        </w:rPr>
        <w:t>and 36 months were</w:t>
      </w:r>
      <w:r w:rsidR="004B7BD1" w:rsidRPr="001F51B3">
        <w:rPr>
          <w:rFonts w:ascii="Times New Roman" w:hAnsi="Times New Roman" w:cs="Times New Roman"/>
          <w:sz w:val="24"/>
          <w:szCs w:val="24"/>
        </w:rPr>
        <w:t xml:space="preserve"> noted at 17.8% and 42.9%</w:t>
      </w:r>
      <w:r w:rsidR="00275B16" w:rsidRPr="001F51B3">
        <w:rPr>
          <w:rFonts w:ascii="Times New Roman" w:hAnsi="Times New Roman" w:cs="Times New Roman"/>
          <w:sz w:val="24"/>
          <w:szCs w:val="24"/>
        </w:rPr>
        <w:t>,</w:t>
      </w:r>
      <w:r w:rsidR="00B87BDF" w:rsidRPr="001F51B3">
        <w:rPr>
          <w:rFonts w:ascii="Times New Roman" w:hAnsi="Times New Roman" w:cs="Times New Roman"/>
          <w:sz w:val="24"/>
          <w:szCs w:val="24"/>
        </w:rPr>
        <w:t xml:space="preserve"> respectively. </w:t>
      </w:r>
      <w:r w:rsidR="007B3F73" w:rsidRPr="001F51B3">
        <w:rPr>
          <w:rFonts w:ascii="Times New Roman" w:hAnsi="Times New Roman" w:cs="Times New Roman"/>
          <w:sz w:val="24"/>
          <w:szCs w:val="24"/>
        </w:rPr>
        <w:t xml:space="preserve">There were </w:t>
      </w:r>
      <w:r w:rsidR="004B7BD1" w:rsidRPr="001F51B3">
        <w:rPr>
          <w:rFonts w:ascii="Times New Roman" w:hAnsi="Times New Roman" w:cs="Times New Roman"/>
          <w:sz w:val="24"/>
          <w:szCs w:val="24"/>
        </w:rPr>
        <w:t xml:space="preserve">363 children (46.8%) </w:t>
      </w:r>
      <w:r w:rsidR="007B3F73" w:rsidRPr="001F51B3">
        <w:rPr>
          <w:rFonts w:ascii="Times New Roman" w:hAnsi="Times New Roman" w:cs="Times New Roman"/>
          <w:sz w:val="24"/>
          <w:szCs w:val="24"/>
        </w:rPr>
        <w:t>with dental examinations who</w:t>
      </w:r>
      <w:r w:rsidR="008C3DF7">
        <w:rPr>
          <w:rFonts w:ascii="Times New Roman" w:hAnsi="Times New Roman" w:cs="Times New Roman"/>
          <w:sz w:val="24"/>
          <w:szCs w:val="24"/>
        </w:rPr>
        <w:t xml:space="preserve"> also</w:t>
      </w:r>
      <w:r w:rsidR="007B3F73" w:rsidRPr="001F51B3">
        <w:rPr>
          <w:rFonts w:ascii="Times New Roman" w:hAnsi="Times New Roman" w:cs="Times New Roman"/>
          <w:sz w:val="24"/>
          <w:szCs w:val="24"/>
        </w:rPr>
        <w:t xml:space="preserve"> </w:t>
      </w:r>
      <w:r w:rsidR="004B7BD1" w:rsidRPr="001F51B3">
        <w:rPr>
          <w:rFonts w:ascii="Times New Roman" w:hAnsi="Times New Roman" w:cs="Times New Roman"/>
          <w:sz w:val="24"/>
          <w:szCs w:val="24"/>
        </w:rPr>
        <w:t>had infant feeding pattern data collected at</w:t>
      </w:r>
      <w:r w:rsidR="00275B16" w:rsidRPr="001F51B3">
        <w:rPr>
          <w:rFonts w:ascii="Times New Roman" w:hAnsi="Times New Roman" w:cs="Times New Roman"/>
          <w:sz w:val="24"/>
          <w:szCs w:val="24"/>
        </w:rPr>
        <w:t xml:space="preserve"> the 6, 9, and 12 month</w:t>
      </w:r>
      <w:r w:rsidR="004B7BD1" w:rsidRPr="001F51B3">
        <w:rPr>
          <w:rFonts w:ascii="Times New Roman" w:hAnsi="Times New Roman" w:cs="Times New Roman"/>
          <w:sz w:val="24"/>
          <w:szCs w:val="24"/>
        </w:rPr>
        <w:t xml:space="preserve"> postnatal </w:t>
      </w:r>
      <w:r w:rsidR="00550B1B">
        <w:rPr>
          <w:rFonts w:ascii="Times New Roman" w:hAnsi="Times New Roman" w:cs="Times New Roman"/>
          <w:sz w:val="24"/>
          <w:szCs w:val="24"/>
        </w:rPr>
        <w:t>visits (</w:t>
      </w:r>
      <w:r w:rsidR="00550B1B" w:rsidRPr="00550B1B">
        <w:rPr>
          <w:rFonts w:ascii="Times New Roman" w:hAnsi="Times New Roman" w:cs="Times New Roman"/>
          <w:b/>
          <w:sz w:val="24"/>
          <w:szCs w:val="24"/>
        </w:rPr>
        <w:t>Figure</w:t>
      </w:r>
      <w:r w:rsidR="004B7BD1" w:rsidRPr="00550B1B">
        <w:rPr>
          <w:rFonts w:ascii="Times New Roman" w:hAnsi="Times New Roman" w:cs="Times New Roman"/>
          <w:b/>
          <w:sz w:val="24"/>
          <w:szCs w:val="24"/>
        </w:rPr>
        <w:t xml:space="preserve"> 1</w:t>
      </w:r>
      <w:r w:rsidR="004B7BD1" w:rsidRPr="001F51B3">
        <w:rPr>
          <w:rFonts w:ascii="Times New Roman" w:hAnsi="Times New Roman" w:cs="Times New Roman"/>
          <w:sz w:val="24"/>
          <w:szCs w:val="24"/>
        </w:rPr>
        <w:t>)</w:t>
      </w:r>
      <w:r w:rsidR="006C1C30">
        <w:rPr>
          <w:rFonts w:ascii="Times New Roman" w:hAnsi="Times New Roman" w:cs="Times New Roman"/>
          <w:sz w:val="24"/>
          <w:szCs w:val="24"/>
        </w:rPr>
        <w:t>. These 363 subjects ma</w:t>
      </w:r>
      <w:r w:rsidR="007B3F73" w:rsidRPr="001F51B3">
        <w:rPr>
          <w:rFonts w:ascii="Times New Roman" w:hAnsi="Times New Roman" w:cs="Times New Roman"/>
          <w:sz w:val="24"/>
          <w:szCs w:val="24"/>
        </w:rPr>
        <w:t>de up the</w:t>
      </w:r>
      <w:r w:rsidR="006C1C30">
        <w:rPr>
          <w:rFonts w:ascii="Times New Roman" w:hAnsi="Times New Roman" w:cs="Times New Roman"/>
          <w:sz w:val="24"/>
          <w:szCs w:val="24"/>
        </w:rPr>
        <w:t xml:space="preserve"> final</w:t>
      </w:r>
      <w:r w:rsidR="007B3F73" w:rsidRPr="001F51B3">
        <w:rPr>
          <w:rFonts w:ascii="Times New Roman" w:hAnsi="Times New Roman" w:cs="Times New Roman"/>
          <w:sz w:val="24"/>
          <w:szCs w:val="24"/>
        </w:rPr>
        <w:t xml:space="preserve"> study </w:t>
      </w:r>
      <w:r w:rsidR="00B87BDF" w:rsidRPr="001F51B3">
        <w:rPr>
          <w:rFonts w:ascii="Times New Roman" w:hAnsi="Times New Roman" w:cs="Times New Roman"/>
          <w:sz w:val="24"/>
          <w:szCs w:val="24"/>
        </w:rPr>
        <w:t>sample</w:t>
      </w:r>
      <w:r w:rsidR="00E72C92">
        <w:rPr>
          <w:rFonts w:ascii="Times New Roman" w:hAnsi="Times New Roman" w:cs="Times New Roman"/>
          <w:sz w:val="24"/>
          <w:szCs w:val="24"/>
        </w:rPr>
        <w:t xml:space="preserve"> involving ECC and dietary patterns</w:t>
      </w:r>
      <w:r w:rsidR="008D6E5F">
        <w:rPr>
          <w:rFonts w:ascii="Times New Roman" w:hAnsi="Times New Roman" w:cs="Times New Roman"/>
          <w:sz w:val="24"/>
          <w:szCs w:val="24"/>
        </w:rPr>
        <w:t xml:space="preserve">. </w:t>
      </w:r>
    </w:p>
    <w:p w14:paraId="24BF8096" w14:textId="77777777" w:rsidR="00FC3481" w:rsidRDefault="00317EA8" w:rsidP="000E32A0">
      <w:pPr>
        <w:spacing w:line="480" w:lineRule="auto"/>
        <w:rPr>
          <w:rFonts w:ascii="Times New Roman" w:hAnsi="Times New Roman" w:cs="Times New Roman"/>
          <w:sz w:val="24"/>
          <w:szCs w:val="24"/>
        </w:rPr>
      </w:pPr>
      <w:r>
        <w:rPr>
          <w:rFonts w:ascii="Times New Roman" w:hAnsi="Times New Roman" w:cs="Times New Roman"/>
          <w:sz w:val="24"/>
          <w:szCs w:val="24"/>
        </w:rPr>
        <w:t>C</w:t>
      </w:r>
      <w:r w:rsidR="00C05E88">
        <w:rPr>
          <w:rFonts w:ascii="Times New Roman" w:hAnsi="Times New Roman" w:cs="Times New Roman"/>
          <w:sz w:val="24"/>
          <w:szCs w:val="24"/>
        </w:rPr>
        <w:t xml:space="preserve">haracteristics </w:t>
      </w:r>
      <w:r>
        <w:rPr>
          <w:rFonts w:ascii="Times New Roman" w:hAnsi="Times New Roman" w:cs="Times New Roman"/>
          <w:sz w:val="24"/>
          <w:szCs w:val="24"/>
        </w:rPr>
        <w:t xml:space="preserve">and ECC status </w:t>
      </w:r>
      <w:r w:rsidR="00C05E88">
        <w:rPr>
          <w:rFonts w:ascii="Times New Roman" w:hAnsi="Times New Roman" w:cs="Times New Roman"/>
          <w:sz w:val="24"/>
          <w:szCs w:val="24"/>
        </w:rPr>
        <w:t>of the subjects</w:t>
      </w:r>
      <w:r>
        <w:rPr>
          <w:rFonts w:ascii="Times New Roman" w:hAnsi="Times New Roman" w:cs="Times New Roman"/>
          <w:sz w:val="24"/>
          <w:szCs w:val="24"/>
        </w:rPr>
        <w:t xml:space="preserve"> at 3 years old</w:t>
      </w:r>
      <w:r w:rsidR="00C05E88">
        <w:rPr>
          <w:rFonts w:ascii="Times New Roman" w:hAnsi="Times New Roman" w:cs="Times New Roman"/>
          <w:sz w:val="24"/>
          <w:szCs w:val="24"/>
        </w:rPr>
        <w:t xml:space="preserve"> and sugar</w:t>
      </w:r>
      <w:r>
        <w:rPr>
          <w:rFonts w:ascii="Times New Roman" w:hAnsi="Times New Roman" w:cs="Times New Roman"/>
          <w:sz w:val="24"/>
          <w:szCs w:val="24"/>
        </w:rPr>
        <w:t>y food sub-</w:t>
      </w:r>
      <w:r w:rsidR="00C05E88">
        <w:rPr>
          <w:rFonts w:ascii="Times New Roman" w:hAnsi="Times New Roman" w:cs="Times New Roman"/>
          <w:sz w:val="24"/>
          <w:szCs w:val="24"/>
        </w:rPr>
        <w:t xml:space="preserve">groups consumption were presented in </w:t>
      </w:r>
      <w:r w:rsidR="00C05E88" w:rsidRPr="00C05E88">
        <w:rPr>
          <w:rFonts w:ascii="Times New Roman" w:hAnsi="Times New Roman" w:cs="Times New Roman"/>
          <w:b/>
          <w:sz w:val="24"/>
          <w:szCs w:val="24"/>
        </w:rPr>
        <w:t xml:space="preserve">Table </w:t>
      </w:r>
      <w:r w:rsidR="00C05E88" w:rsidRPr="00C05E88">
        <w:rPr>
          <w:rFonts w:ascii="Times New Roman" w:hAnsi="Times New Roman" w:cs="Times New Roman"/>
          <w:b/>
          <w:sz w:val="24"/>
          <w:szCs w:val="24"/>
        </w:rPr>
        <w:lastRenderedPageBreak/>
        <w:t>1</w:t>
      </w:r>
      <w:r w:rsidR="00E72C92">
        <w:rPr>
          <w:rFonts w:ascii="Times New Roman" w:hAnsi="Times New Roman" w:cs="Times New Roman"/>
          <w:sz w:val="24"/>
          <w:szCs w:val="24"/>
        </w:rPr>
        <w:t>.</w:t>
      </w:r>
      <w:r w:rsidR="00B87BDF" w:rsidRPr="001F51B3">
        <w:rPr>
          <w:rFonts w:ascii="Times New Roman" w:hAnsi="Times New Roman" w:cs="Times New Roman"/>
          <w:sz w:val="24"/>
          <w:szCs w:val="24"/>
        </w:rPr>
        <w:t xml:space="preserve"> </w:t>
      </w:r>
      <w:r w:rsidR="00FC3481">
        <w:rPr>
          <w:rFonts w:ascii="Times New Roman" w:hAnsi="Times New Roman" w:cs="Times New Roman"/>
          <w:sz w:val="24"/>
          <w:szCs w:val="24"/>
        </w:rPr>
        <w:t xml:space="preserve">There were no difference in race, gender, maternal age, maternal education and household income between subjects with ECC and those without. </w:t>
      </w:r>
    </w:p>
    <w:p w14:paraId="382DD645" w14:textId="3ACC293A" w:rsidR="009F1D69" w:rsidRPr="001F51B3" w:rsidRDefault="00FC3481" w:rsidP="000E32A0">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analysed with ECC status at 3 years old, </w:t>
      </w:r>
      <w:r w:rsidR="009F1D69">
        <w:rPr>
          <w:rFonts w:ascii="Times New Roman" w:hAnsi="Times New Roman" w:cs="Times New Roman"/>
          <w:sz w:val="24"/>
          <w:szCs w:val="24"/>
        </w:rPr>
        <w:t>no significant association with frequenc</w:t>
      </w:r>
      <w:r w:rsidR="00C05E88">
        <w:rPr>
          <w:rFonts w:ascii="Times New Roman" w:hAnsi="Times New Roman" w:cs="Times New Roman"/>
          <w:sz w:val="24"/>
          <w:szCs w:val="24"/>
        </w:rPr>
        <w:t xml:space="preserve">y and amount of SSB with the </w:t>
      </w:r>
      <w:r w:rsidR="000C238C">
        <w:rPr>
          <w:rFonts w:ascii="Times New Roman" w:hAnsi="Times New Roman" w:cs="Times New Roman"/>
          <w:sz w:val="24"/>
          <w:szCs w:val="24"/>
        </w:rPr>
        <w:t xml:space="preserve">presence or absence </w:t>
      </w:r>
      <w:r w:rsidR="00C05E88">
        <w:rPr>
          <w:rFonts w:ascii="Times New Roman" w:hAnsi="Times New Roman" w:cs="Times New Roman"/>
          <w:sz w:val="24"/>
          <w:szCs w:val="24"/>
        </w:rPr>
        <w:t>of ECC</w:t>
      </w:r>
      <w:r w:rsidR="009F1D69">
        <w:rPr>
          <w:rFonts w:ascii="Times New Roman" w:hAnsi="Times New Roman" w:cs="Times New Roman"/>
          <w:sz w:val="24"/>
          <w:szCs w:val="24"/>
        </w:rPr>
        <w:t>.</w:t>
      </w:r>
      <w:r>
        <w:rPr>
          <w:rFonts w:ascii="Times New Roman" w:hAnsi="Times New Roman" w:cs="Times New Roman"/>
          <w:sz w:val="24"/>
          <w:szCs w:val="24"/>
        </w:rPr>
        <w:t xml:space="preserve"> The trend was similar in relation to confectionary consumption.</w:t>
      </w:r>
      <w:r w:rsidR="009F1D69">
        <w:rPr>
          <w:rFonts w:ascii="Times New Roman" w:hAnsi="Times New Roman" w:cs="Times New Roman"/>
          <w:sz w:val="24"/>
          <w:szCs w:val="24"/>
        </w:rPr>
        <w:t xml:space="preserve"> (</w:t>
      </w:r>
      <w:r w:rsidR="009F1D69" w:rsidRPr="009F1D69">
        <w:rPr>
          <w:rFonts w:ascii="Times New Roman" w:hAnsi="Times New Roman" w:cs="Times New Roman"/>
          <w:b/>
          <w:sz w:val="24"/>
          <w:szCs w:val="24"/>
        </w:rPr>
        <w:t>Table 2</w:t>
      </w:r>
      <w:r w:rsidR="009F1D69">
        <w:rPr>
          <w:rFonts w:ascii="Times New Roman" w:hAnsi="Times New Roman" w:cs="Times New Roman"/>
          <w:sz w:val="24"/>
          <w:szCs w:val="24"/>
        </w:rPr>
        <w:t>)</w:t>
      </w:r>
    </w:p>
    <w:p w14:paraId="3A6936D4" w14:textId="7DF14346" w:rsidR="00317EA8" w:rsidRDefault="009C7D2A" w:rsidP="000E32A0">
      <w:pPr>
        <w:spacing w:line="480" w:lineRule="auto"/>
        <w:rPr>
          <w:rFonts w:ascii="Times New Roman" w:hAnsi="Times New Roman" w:cs="Times New Roman"/>
          <w:sz w:val="24"/>
          <w:szCs w:val="24"/>
        </w:rPr>
      </w:pPr>
      <w:r>
        <w:rPr>
          <w:rFonts w:ascii="Times New Roman" w:hAnsi="Times New Roman" w:cs="Times New Roman"/>
          <w:sz w:val="24"/>
          <w:szCs w:val="24"/>
        </w:rPr>
        <w:t>With regards to the hypothesis of the study,</w:t>
      </w:r>
      <w:r w:rsidR="003770D2">
        <w:rPr>
          <w:rFonts w:ascii="Times New Roman" w:hAnsi="Times New Roman" w:cs="Times New Roman"/>
          <w:sz w:val="24"/>
          <w:szCs w:val="24"/>
        </w:rPr>
        <w:t xml:space="preserve"> GEE analysis found that the Guidelines</w:t>
      </w:r>
      <w:r w:rsidR="00CD1AA4">
        <w:rPr>
          <w:rFonts w:ascii="Times New Roman" w:hAnsi="Times New Roman" w:cs="Times New Roman"/>
          <w:sz w:val="24"/>
          <w:szCs w:val="24"/>
        </w:rPr>
        <w:t xml:space="preserve"> dietary pattern was significantly associated with the t</w:t>
      </w:r>
      <w:r w:rsidR="00CD1AA4" w:rsidRPr="001F51B3">
        <w:rPr>
          <w:rFonts w:ascii="Times New Roman" w:hAnsi="Times New Roman" w:cs="Times New Roman"/>
          <w:sz w:val="24"/>
          <w:szCs w:val="24"/>
        </w:rPr>
        <w:t>otal number of tooth surfaces</w:t>
      </w:r>
      <w:r w:rsidR="00CD1AA4">
        <w:rPr>
          <w:rFonts w:ascii="Times New Roman" w:hAnsi="Times New Roman" w:cs="Times New Roman"/>
          <w:sz w:val="24"/>
          <w:szCs w:val="24"/>
        </w:rPr>
        <w:t xml:space="preserve"> </w:t>
      </w:r>
      <w:r w:rsidR="00CD1AA4" w:rsidRPr="001F51B3">
        <w:rPr>
          <w:rFonts w:ascii="Times New Roman" w:hAnsi="Times New Roman" w:cs="Times New Roman"/>
          <w:sz w:val="24"/>
          <w:szCs w:val="24"/>
        </w:rPr>
        <w:t>with white spot/cavitated lesions (ICDAS II codes 2-6)</w:t>
      </w:r>
      <w:r w:rsidR="00CD1AA4">
        <w:rPr>
          <w:rFonts w:ascii="Times New Roman" w:hAnsi="Times New Roman" w:cs="Times New Roman"/>
          <w:sz w:val="24"/>
          <w:szCs w:val="24"/>
        </w:rPr>
        <w:t>.</w:t>
      </w:r>
      <w:r w:rsidR="00CD1AA4" w:rsidRPr="001F51B3">
        <w:rPr>
          <w:rFonts w:ascii="Times New Roman" w:hAnsi="Times New Roman" w:cs="Times New Roman"/>
          <w:sz w:val="24"/>
          <w:szCs w:val="24"/>
        </w:rPr>
        <w:t xml:space="preserve"> </w:t>
      </w:r>
      <w:r w:rsidR="00CD1AA4">
        <w:rPr>
          <w:rFonts w:ascii="Times New Roman" w:hAnsi="Times New Roman" w:cs="Times New Roman"/>
          <w:sz w:val="24"/>
          <w:szCs w:val="24"/>
        </w:rPr>
        <w:t>This was supported by</w:t>
      </w:r>
      <w:r w:rsidR="00E72C92">
        <w:rPr>
          <w:rFonts w:ascii="Times New Roman" w:hAnsi="Times New Roman" w:cs="Times New Roman"/>
          <w:sz w:val="24"/>
          <w:szCs w:val="24"/>
        </w:rPr>
        <w:t xml:space="preserve"> the</w:t>
      </w:r>
      <w:r w:rsidR="00CD1AA4">
        <w:rPr>
          <w:rFonts w:ascii="Times New Roman" w:hAnsi="Times New Roman" w:cs="Times New Roman"/>
          <w:sz w:val="24"/>
          <w:szCs w:val="24"/>
        </w:rPr>
        <w:t xml:space="preserve"> other 2</w:t>
      </w:r>
      <w:r w:rsidR="00E72C92">
        <w:rPr>
          <w:rFonts w:ascii="Times New Roman" w:hAnsi="Times New Roman" w:cs="Times New Roman"/>
          <w:sz w:val="24"/>
          <w:szCs w:val="24"/>
        </w:rPr>
        <w:t xml:space="preserve"> methods of coding the </w:t>
      </w:r>
      <w:r w:rsidR="00CD1AA4">
        <w:rPr>
          <w:rFonts w:ascii="Times New Roman" w:hAnsi="Times New Roman" w:cs="Times New Roman"/>
          <w:sz w:val="24"/>
          <w:szCs w:val="24"/>
        </w:rPr>
        <w:t>outcome variable ECC when</w:t>
      </w:r>
      <w:r w:rsidR="00E72C92">
        <w:rPr>
          <w:rFonts w:ascii="Times New Roman" w:hAnsi="Times New Roman" w:cs="Times New Roman"/>
          <w:sz w:val="24"/>
          <w:szCs w:val="24"/>
        </w:rPr>
        <w:t xml:space="preserve"> examine</w:t>
      </w:r>
      <w:r w:rsidR="00CD1AA4">
        <w:rPr>
          <w:rFonts w:ascii="Times New Roman" w:hAnsi="Times New Roman" w:cs="Times New Roman"/>
          <w:sz w:val="24"/>
          <w:szCs w:val="24"/>
        </w:rPr>
        <w:t>d</w:t>
      </w:r>
      <w:r w:rsidR="00E72C92">
        <w:rPr>
          <w:rFonts w:ascii="Times New Roman" w:hAnsi="Times New Roman" w:cs="Times New Roman"/>
          <w:sz w:val="24"/>
          <w:szCs w:val="24"/>
        </w:rPr>
        <w:t xml:space="preserve"> independe</w:t>
      </w:r>
      <w:r w:rsidR="005D31A3">
        <w:rPr>
          <w:rFonts w:ascii="Times New Roman" w:hAnsi="Times New Roman" w:cs="Times New Roman"/>
          <w:sz w:val="24"/>
          <w:szCs w:val="24"/>
        </w:rPr>
        <w:t>ntly. T</w:t>
      </w:r>
      <w:r w:rsidR="003770D2">
        <w:rPr>
          <w:rFonts w:ascii="Times New Roman" w:hAnsi="Times New Roman" w:cs="Times New Roman"/>
          <w:sz w:val="24"/>
          <w:szCs w:val="24"/>
        </w:rPr>
        <w:t xml:space="preserve">he </w:t>
      </w:r>
      <w:r w:rsidR="003770D2" w:rsidRPr="004C0450">
        <w:rPr>
          <w:rFonts w:ascii="Times New Roman" w:hAnsi="Times New Roman" w:cs="Times New Roman"/>
          <w:i/>
          <w:sz w:val="24"/>
          <w:szCs w:val="24"/>
        </w:rPr>
        <w:t>Guidelines</w:t>
      </w:r>
      <w:r w:rsidR="00FC3481" w:rsidRPr="004C0450">
        <w:rPr>
          <w:rFonts w:ascii="Times New Roman" w:hAnsi="Times New Roman" w:cs="Times New Roman"/>
          <w:i/>
          <w:sz w:val="24"/>
          <w:szCs w:val="24"/>
        </w:rPr>
        <w:t xml:space="preserve"> dietary pattern</w:t>
      </w:r>
      <w:r w:rsidR="00FC3481">
        <w:rPr>
          <w:rFonts w:ascii="Times New Roman" w:hAnsi="Times New Roman" w:cs="Times New Roman"/>
          <w:sz w:val="24"/>
          <w:szCs w:val="24"/>
        </w:rPr>
        <w:t xml:space="preserve"> was</w:t>
      </w:r>
      <w:r w:rsidR="00E72C92">
        <w:rPr>
          <w:rFonts w:ascii="Times New Roman" w:hAnsi="Times New Roman" w:cs="Times New Roman"/>
          <w:sz w:val="24"/>
          <w:szCs w:val="24"/>
        </w:rPr>
        <w:t xml:space="preserve"> significantly associated</w:t>
      </w:r>
      <w:r w:rsidR="000C238C">
        <w:rPr>
          <w:rFonts w:ascii="Times New Roman" w:hAnsi="Times New Roman" w:cs="Times New Roman"/>
          <w:sz w:val="24"/>
          <w:szCs w:val="24"/>
        </w:rPr>
        <w:t xml:space="preserve"> </w:t>
      </w:r>
      <w:r w:rsidR="00317EA8">
        <w:rPr>
          <w:rFonts w:ascii="Times New Roman" w:hAnsi="Times New Roman" w:cs="Times New Roman"/>
          <w:sz w:val="24"/>
          <w:szCs w:val="24"/>
        </w:rPr>
        <w:t xml:space="preserve">with </w:t>
      </w:r>
      <w:r w:rsidR="00CD1AA4">
        <w:rPr>
          <w:rFonts w:ascii="Times New Roman" w:hAnsi="Times New Roman" w:cs="Times New Roman"/>
          <w:sz w:val="24"/>
          <w:szCs w:val="24"/>
        </w:rPr>
        <w:t xml:space="preserve">each </w:t>
      </w:r>
      <w:r w:rsidR="005D31A3">
        <w:rPr>
          <w:rFonts w:ascii="Times New Roman" w:hAnsi="Times New Roman" w:cs="Times New Roman"/>
          <w:sz w:val="24"/>
          <w:szCs w:val="24"/>
        </w:rPr>
        <w:t xml:space="preserve">of the 3 </w:t>
      </w:r>
      <w:r w:rsidR="00CD1AA4">
        <w:rPr>
          <w:rFonts w:ascii="Times New Roman" w:hAnsi="Times New Roman" w:cs="Times New Roman"/>
          <w:sz w:val="24"/>
          <w:szCs w:val="24"/>
        </w:rPr>
        <w:t>method</w:t>
      </w:r>
      <w:r w:rsidR="005D31A3">
        <w:rPr>
          <w:rFonts w:ascii="Times New Roman" w:hAnsi="Times New Roman" w:cs="Times New Roman"/>
          <w:sz w:val="24"/>
          <w:szCs w:val="24"/>
        </w:rPr>
        <w:t>s</w:t>
      </w:r>
      <w:r w:rsidR="00CD1AA4">
        <w:rPr>
          <w:rFonts w:ascii="Times New Roman" w:hAnsi="Times New Roman" w:cs="Times New Roman"/>
          <w:sz w:val="24"/>
          <w:szCs w:val="24"/>
        </w:rPr>
        <w:t xml:space="preserve"> of recording </w:t>
      </w:r>
      <w:r w:rsidR="00317EA8">
        <w:rPr>
          <w:rFonts w:ascii="Times New Roman" w:hAnsi="Times New Roman" w:cs="Times New Roman"/>
          <w:sz w:val="24"/>
          <w:szCs w:val="24"/>
        </w:rPr>
        <w:t xml:space="preserve">ECC </w:t>
      </w:r>
      <w:r w:rsidR="000C238C">
        <w:rPr>
          <w:rFonts w:ascii="Times New Roman" w:hAnsi="Times New Roman" w:cs="Times New Roman"/>
          <w:sz w:val="24"/>
          <w:szCs w:val="24"/>
        </w:rPr>
        <w:t>(</w:t>
      </w:r>
      <w:r w:rsidR="000C238C" w:rsidRPr="000C238C">
        <w:rPr>
          <w:rFonts w:ascii="Times New Roman" w:hAnsi="Times New Roman" w:cs="Times New Roman"/>
          <w:b/>
          <w:sz w:val="24"/>
          <w:szCs w:val="24"/>
        </w:rPr>
        <w:t>Table 3</w:t>
      </w:r>
      <w:r w:rsidR="000C238C">
        <w:rPr>
          <w:rFonts w:ascii="Times New Roman" w:hAnsi="Times New Roman" w:cs="Times New Roman"/>
          <w:sz w:val="24"/>
          <w:szCs w:val="24"/>
        </w:rPr>
        <w:t>)</w:t>
      </w:r>
      <w:r w:rsidR="00E72C92">
        <w:rPr>
          <w:rFonts w:ascii="Times New Roman" w:hAnsi="Times New Roman" w:cs="Times New Roman"/>
          <w:sz w:val="24"/>
          <w:szCs w:val="24"/>
        </w:rPr>
        <w:t xml:space="preserve">. </w:t>
      </w:r>
      <w:r>
        <w:rPr>
          <w:rFonts w:ascii="Times New Roman" w:hAnsi="Times New Roman" w:cs="Times New Roman"/>
          <w:sz w:val="24"/>
          <w:szCs w:val="24"/>
        </w:rPr>
        <w:t xml:space="preserve">This supports the hypothesis that different infant dietary patterns at </w:t>
      </w:r>
      <w:r w:rsidRPr="009C7D2A">
        <w:rPr>
          <w:rFonts w:ascii="Times New Roman" w:hAnsi="Times New Roman" w:cs="Times New Roman"/>
          <w:sz w:val="24"/>
          <w:szCs w:val="24"/>
        </w:rPr>
        <w:t>6 months to 1 year results in a difference in severity of ECC at 2 to 3 years</w:t>
      </w:r>
      <w:r>
        <w:rPr>
          <w:rFonts w:ascii="Times New Roman" w:hAnsi="Times New Roman" w:cs="Times New Roman"/>
          <w:sz w:val="24"/>
          <w:szCs w:val="24"/>
        </w:rPr>
        <w:t>.</w:t>
      </w:r>
    </w:p>
    <w:p w14:paraId="30FC2D94" w14:textId="3D6DFF88" w:rsidR="00336E8A" w:rsidRDefault="00317EA8" w:rsidP="000E32A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After adjustment</w:t>
      </w:r>
      <w:r w:rsidR="00336E8A" w:rsidRPr="001F51B3">
        <w:rPr>
          <w:rFonts w:ascii="Times New Roman" w:hAnsi="Times New Roman" w:cs="Times New Roman"/>
          <w:sz w:val="24"/>
          <w:szCs w:val="24"/>
        </w:rPr>
        <w:t xml:space="preserve">, significantly lower </w:t>
      </w:r>
      <w:r w:rsidR="00780C1F">
        <w:rPr>
          <w:rFonts w:ascii="Times New Roman" w:hAnsi="Times New Roman" w:cs="Times New Roman"/>
          <w:sz w:val="24"/>
          <w:szCs w:val="24"/>
        </w:rPr>
        <w:t>number of decayed tooth surfaces (ds) were</w:t>
      </w:r>
      <w:r w:rsidR="00336E8A" w:rsidRPr="001F51B3">
        <w:rPr>
          <w:rFonts w:ascii="Times New Roman" w:hAnsi="Times New Roman" w:cs="Times New Roman"/>
          <w:sz w:val="24"/>
          <w:szCs w:val="24"/>
        </w:rPr>
        <w:t xml:space="preserve"> found in Indian participants (p-value=0.005) compared to Chinese and Malay participants. Controlling for ethnicity had little effects on the associations between a Guideline pattern and the dental outcomes. </w:t>
      </w:r>
      <w:r w:rsidR="00780C1F">
        <w:rPr>
          <w:rFonts w:ascii="Times New Roman" w:hAnsi="Times New Roman" w:cs="Times New Roman"/>
          <w:sz w:val="24"/>
          <w:szCs w:val="24"/>
        </w:rPr>
        <w:t>Additionally</w:t>
      </w:r>
      <w:r w:rsidR="00336E8A" w:rsidRPr="001F51B3">
        <w:rPr>
          <w:rFonts w:ascii="Times New Roman" w:hAnsi="Times New Roman" w:cs="Times New Roman"/>
          <w:sz w:val="24"/>
          <w:szCs w:val="24"/>
        </w:rPr>
        <w:t>, ds was found to be higher in subjects who used fluoride toothpaste at 3 years (p-value=0.014) when compared to subjects who did not. (</w:t>
      </w:r>
      <w:r w:rsidR="000C238C">
        <w:rPr>
          <w:rFonts w:ascii="Times New Roman" w:hAnsi="Times New Roman" w:cs="Times New Roman"/>
          <w:b/>
          <w:sz w:val="24"/>
          <w:szCs w:val="24"/>
        </w:rPr>
        <w:t>Table 4</w:t>
      </w:r>
      <w:r w:rsidR="00336E8A" w:rsidRPr="001F51B3">
        <w:rPr>
          <w:rFonts w:ascii="Times New Roman" w:hAnsi="Times New Roman" w:cs="Times New Roman"/>
          <w:sz w:val="24"/>
          <w:szCs w:val="24"/>
        </w:rPr>
        <w:t>)</w:t>
      </w:r>
    </w:p>
    <w:p w14:paraId="3B09D878" w14:textId="0B2AD7FC" w:rsidR="00EF4C7E" w:rsidRPr="001F51B3" w:rsidRDefault="00EF4C7E"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 xml:space="preserve">Compared to </w:t>
      </w:r>
      <w:r w:rsidR="001F1494" w:rsidRPr="001F51B3">
        <w:rPr>
          <w:rFonts w:ascii="Times New Roman" w:hAnsi="Times New Roman" w:cs="Times New Roman"/>
          <w:sz w:val="24"/>
          <w:szCs w:val="24"/>
        </w:rPr>
        <w:t>age 2 years</w:t>
      </w:r>
      <w:r w:rsidRPr="001F51B3">
        <w:rPr>
          <w:rFonts w:ascii="Times New Roman" w:hAnsi="Times New Roman" w:cs="Times New Roman"/>
          <w:sz w:val="24"/>
          <w:szCs w:val="24"/>
        </w:rPr>
        <w:t xml:space="preserve">, </w:t>
      </w:r>
      <w:r w:rsidR="00367EFC">
        <w:rPr>
          <w:rFonts w:ascii="Times New Roman" w:hAnsi="Times New Roman" w:cs="Times New Roman"/>
          <w:sz w:val="24"/>
          <w:szCs w:val="24"/>
        </w:rPr>
        <w:t>ds</w:t>
      </w:r>
      <w:r w:rsidRPr="001F51B3">
        <w:rPr>
          <w:rFonts w:ascii="Times New Roman" w:hAnsi="Times New Roman" w:cs="Times New Roman"/>
          <w:sz w:val="24"/>
          <w:szCs w:val="24"/>
        </w:rPr>
        <w:t xml:space="preserve"> was estimated t</w:t>
      </w:r>
      <w:r w:rsidR="001F1494" w:rsidRPr="001F51B3">
        <w:rPr>
          <w:rFonts w:ascii="Times New Roman" w:hAnsi="Times New Roman" w:cs="Times New Roman"/>
          <w:sz w:val="24"/>
          <w:szCs w:val="24"/>
        </w:rPr>
        <w:t xml:space="preserve">o be 1.72 times higher at age 3 </w:t>
      </w:r>
      <w:r w:rsidRPr="001F51B3">
        <w:rPr>
          <w:rFonts w:ascii="Times New Roman" w:hAnsi="Times New Roman" w:cs="Times New Roman"/>
          <w:sz w:val="24"/>
          <w:szCs w:val="24"/>
        </w:rPr>
        <w:t>year</w:t>
      </w:r>
      <w:r w:rsidR="001F1494" w:rsidRPr="001F51B3">
        <w:rPr>
          <w:rFonts w:ascii="Times New Roman" w:hAnsi="Times New Roman" w:cs="Times New Roman"/>
          <w:sz w:val="24"/>
          <w:szCs w:val="24"/>
        </w:rPr>
        <w:t>s</w:t>
      </w:r>
      <w:r w:rsidRPr="001F51B3">
        <w:rPr>
          <w:rFonts w:ascii="Times New Roman" w:hAnsi="Times New Roman" w:cs="Times New Roman"/>
          <w:sz w:val="24"/>
          <w:szCs w:val="24"/>
        </w:rPr>
        <w:t xml:space="preserve"> (p-value=0.049). </w:t>
      </w:r>
      <w:r w:rsidR="001F1494" w:rsidRPr="001F51B3">
        <w:rPr>
          <w:rFonts w:ascii="Times New Roman" w:hAnsi="Times New Roman" w:cs="Times New Roman"/>
          <w:sz w:val="24"/>
          <w:szCs w:val="24"/>
        </w:rPr>
        <w:t>C</w:t>
      </w:r>
      <w:r w:rsidR="009714D6" w:rsidRPr="001F51B3">
        <w:rPr>
          <w:rFonts w:ascii="Times New Roman" w:hAnsi="Times New Roman" w:cs="Times New Roman"/>
          <w:sz w:val="24"/>
          <w:szCs w:val="24"/>
        </w:rPr>
        <w:t xml:space="preserve">hildren with </w:t>
      </w:r>
      <w:r w:rsidR="001F1494" w:rsidRPr="001F51B3">
        <w:rPr>
          <w:rFonts w:ascii="Times New Roman" w:hAnsi="Times New Roman" w:cs="Times New Roman"/>
          <w:sz w:val="24"/>
          <w:szCs w:val="24"/>
        </w:rPr>
        <w:t xml:space="preserve">a </w:t>
      </w:r>
      <w:r w:rsidR="009714D6" w:rsidRPr="001F51B3">
        <w:rPr>
          <w:rFonts w:ascii="Times New Roman" w:hAnsi="Times New Roman" w:cs="Times New Roman"/>
          <w:sz w:val="24"/>
          <w:szCs w:val="24"/>
        </w:rPr>
        <w:t xml:space="preserve">high </w:t>
      </w:r>
      <w:r w:rsidR="009714D6" w:rsidRPr="004C0450">
        <w:rPr>
          <w:rFonts w:ascii="Times New Roman" w:hAnsi="Times New Roman" w:cs="Times New Roman"/>
          <w:i/>
          <w:sz w:val="24"/>
          <w:szCs w:val="24"/>
        </w:rPr>
        <w:t>G</w:t>
      </w:r>
      <w:r w:rsidR="004B7BD1" w:rsidRPr="004C0450">
        <w:rPr>
          <w:rFonts w:ascii="Times New Roman" w:hAnsi="Times New Roman" w:cs="Times New Roman"/>
          <w:i/>
          <w:sz w:val="24"/>
          <w:szCs w:val="24"/>
        </w:rPr>
        <w:t>uidelines</w:t>
      </w:r>
      <w:r w:rsidR="0079483C" w:rsidRPr="004C0450">
        <w:rPr>
          <w:rFonts w:ascii="Times New Roman" w:hAnsi="Times New Roman" w:cs="Times New Roman"/>
          <w:i/>
          <w:sz w:val="24"/>
          <w:szCs w:val="24"/>
        </w:rPr>
        <w:t xml:space="preserve"> dietary pattern</w:t>
      </w:r>
      <w:r w:rsidR="004B7BD1" w:rsidRPr="001F51B3">
        <w:rPr>
          <w:rFonts w:ascii="Times New Roman" w:hAnsi="Times New Roman" w:cs="Times New Roman"/>
          <w:sz w:val="24"/>
          <w:szCs w:val="24"/>
        </w:rPr>
        <w:t xml:space="preserve"> </w:t>
      </w:r>
      <w:r w:rsidR="007B3F73" w:rsidRPr="001F51B3">
        <w:rPr>
          <w:rFonts w:ascii="Times New Roman" w:hAnsi="Times New Roman" w:cs="Times New Roman"/>
          <w:sz w:val="24"/>
          <w:szCs w:val="24"/>
        </w:rPr>
        <w:t xml:space="preserve">intercept </w:t>
      </w:r>
      <w:r w:rsidR="004B7BD1" w:rsidRPr="001F51B3">
        <w:rPr>
          <w:rFonts w:ascii="Times New Roman" w:hAnsi="Times New Roman" w:cs="Times New Roman"/>
          <w:sz w:val="24"/>
          <w:szCs w:val="24"/>
        </w:rPr>
        <w:t xml:space="preserve">score at </w:t>
      </w:r>
      <w:r w:rsidR="001F1494" w:rsidRPr="001F51B3">
        <w:rPr>
          <w:rFonts w:ascii="Times New Roman" w:hAnsi="Times New Roman" w:cs="Times New Roman"/>
          <w:sz w:val="24"/>
          <w:szCs w:val="24"/>
        </w:rPr>
        <w:t xml:space="preserve">age 6 </w:t>
      </w:r>
      <w:r w:rsidR="004B7BD1" w:rsidRPr="001F51B3">
        <w:rPr>
          <w:rFonts w:ascii="Times New Roman" w:hAnsi="Times New Roman" w:cs="Times New Roman"/>
          <w:sz w:val="24"/>
          <w:szCs w:val="24"/>
        </w:rPr>
        <w:t>month</w:t>
      </w:r>
      <w:r w:rsidR="001F1494" w:rsidRPr="001F51B3">
        <w:rPr>
          <w:rFonts w:ascii="Times New Roman" w:hAnsi="Times New Roman" w:cs="Times New Roman"/>
          <w:sz w:val="24"/>
          <w:szCs w:val="24"/>
        </w:rPr>
        <w:t>s had s</w:t>
      </w:r>
      <w:r w:rsidR="00B37185" w:rsidRPr="001F51B3">
        <w:rPr>
          <w:rFonts w:ascii="Times New Roman" w:hAnsi="Times New Roman" w:cs="Times New Roman"/>
          <w:sz w:val="24"/>
          <w:szCs w:val="24"/>
        </w:rPr>
        <w:t>ignificantly lower ds</w:t>
      </w:r>
      <w:r w:rsidR="001F1494" w:rsidRPr="001F51B3">
        <w:rPr>
          <w:rFonts w:ascii="Times New Roman" w:hAnsi="Times New Roman" w:cs="Times New Roman"/>
          <w:sz w:val="24"/>
          <w:szCs w:val="24"/>
        </w:rPr>
        <w:t xml:space="preserve"> </w:t>
      </w:r>
      <w:r w:rsidR="004B7BD1" w:rsidRPr="001F51B3">
        <w:rPr>
          <w:rFonts w:ascii="Times New Roman" w:hAnsi="Times New Roman" w:cs="Times New Roman"/>
          <w:sz w:val="24"/>
          <w:szCs w:val="24"/>
        </w:rPr>
        <w:t>(p-val</w:t>
      </w:r>
      <w:r w:rsidR="00D24A1C">
        <w:rPr>
          <w:rFonts w:ascii="Times New Roman" w:hAnsi="Times New Roman" w:cs="Times New Roman"/>
          <w:sz w:val="24"/>
          <w:szCs w:val="24"/>
        </w:rPr>
        <w:t>ue&lt;0.001) with an incidence risk ratio (IRR)</w:t>
      </w:r>
      <w:r w:rsidRPr="001F51B3">
        <w:rPr>
          <w:rFonts w:ascii="Times New Roman" w:hAnsi="Times New Roman" w:cs="Times New Roman"/>
          <w:sz w:val="24"/>
          <w:szCs w:val="24"/>
        </w:rPr>
        <w:t xml:space="preserve"> of 0.26</w:t>
      </w:r>
      <w:r w:rsidR="00623646">
        <w:rPr>
          <w:rFonts w:ascii="Times New Roman" w:hAnsi="Times New Roman" w:cs="Times New Roman"/>
          <w:sz w:val="24"/>
          <w:szCs w:val="24"/>
        </w:rPr>
        <w:t>. This</w:t>
      </w:r>
      <w:r w:rsidRPr="001F51B3">
        <w:rPr>
          <w:rFonts w:ascii="Times New Roman" w:hAnsi="Times New Roman" w:cs="Times New Roman"/>
          <w:sz w:val="24"/>
          <w:szCs w:val="24"/>
        </w:rPr>
        <w:t xml:space="preserve"> translates</w:t>
      </w:r>
      <w:r w:rsidR="00E809FB" w:rsidRPr="001F51B3">
        <w:rPr>
          <w:rFonts w:ascii="Times New Roman" w:hAnsi="Times New Roman" w:cs="Times New Roman"/>
          <w:sz w:val="24"/>
          <w:szCs w:val="24"/>
        </w:rPr>
        <w:t xml:space="preserve"> to an increase of ds by 3.9 folds</w:t>
      </w:r>
      <w:r w:rsidR="00623646" w:rsidRPr="00623646">
        <w:rPr>
          <w:rFonts w:ascii="Times New Roman" w:hAnsi="Times New Roman" w:cs="Times New Roman"/>
          <w:sz w:val="24"/>
          <w:szCs w:val="24"/>
        </w:rPr>
        <w:t xml:space="preserve"> </w:t>
      </w:r>
      <w:r w:rsidR="00623646">
        <w:rPr>
          <w:rFonts w:ascii="Times New Roman" w:hAnsi="Times New Roman" w:cs="Times New Roman"/>
          <w:sz w:val="24"/>
          <w:szCs w:val="24"/>
        </w:rPr>
        <w:t>per</w:t>
      </w:r>
      <w:r w:rsidR="00623646" w:rsidRPr="001F51B3">
        <w:rPr>
          <w:rFonts w:ascii="Times New Roman" w:hAnsi="Times New Roman" w:cs="Times New Roman"/>
          <w:sz w:val="24"/>
          <w:szCs w:val="24"/>
        </w:rPr>
        <w:t xml:space="preserve"> unit decrease in </w:t>
      </w:r>
      <w:r w:rsidR="00623646" w:rsidRPr="004C0450">
        <w:rPr>
          <w:rFonts w:ascii="Times New Roman" w:hAnsi="Times New Roman" w:cs="Times New Roman"/>
          <w:i/>
          <w:sz w:val="24"/>
          <w:szCs w:val="24"/>
        </w:rPr>
        <w:t>Guidelines</w:t>
      </w:r>
      <w:r w:rsidR="0079483C" w:rsidRPr="004C0450">
        <w:rPr>
          <w:rFonts w:ascii="Times New Roman" w:hAnsi="Times New Roman" w:cs="Times New Roman"/>
          <w:i/>
          <w:sz w:val="24"/>
          <w:szCs w:val="24"/>
        </w:rPr>
        <w:t xml:space="preserve"> dietary pattern</w:t>
      </w:r>
      <w:r w:rsidR="00623646">
        <w:rPr>
          <w:rFonts w:ascii="Times New Roman" w:hAnsi="Times New Roman" w:cs="Times New Roman"/>
          <w:sz w:val="24"/>
          <w:szCs w:val="24"/>
        </w:rPr>
        <w:t xml:space="preserve"> intercept score</w:t>
      </w:r>
      <w:r w:rsidR="00E809FB" w:rsidRPr="001F51B3">
        <w:rPr>
          <w:rFonts w:ascii="Times New Roman" w:hAnsi="Times New Roman" w:cs="Times New Roman"/>
          <w:sz w:val="24"/>
          <w:szCs w:val="24"/>
        </w:rPr>
        <w:t>.</w:t>
      </w:r>
      <w:r w:rsidR="009714D6" w:rsidRPr="001F51B3">
        <w:rPr>
          <w:rFonts w:ascii="Times New Roman" w:hAnsi="Times New Roman" w:cs="Times New Roman"/>
          <w:sz w:val="24"/>
          <w:szCs w:val="24"/>
        </w:rPr>
        <w:t xml:space="preserve"> Increased intake </w:t>
      </w:r>
      <w:r w:rsidR="009714D6" w:rsidRPr="004C0450">
        <w:rPr>
          <w:rFonts w:ascii="Times New Roman" w:hAnsi="Times New Roman" w:cs="Times New Roman"/>
          <w:sz w:val="24"/>
          <w:szCs w:val="24"/>
        </w:rPr>
        <w:t>of</w:t>
      </w:r>
      <w:r w:rsidR="009714D6" w:rsidRPr="004C0450">
        <w:rPr>
          <w:rFonts w:ascii="Times New Roman" w:hAnsi="Times New Roman" w:cs="Times New Roman"/>
          <w:i/>
          <w:sz w:val="24"/>
          <w:szCs w:val="24"/>
        </w:rPr>
        <w:t xml:space="preserve"> G</w:t>
      </w:r>
      <w:r w:rsidR="001F1494" w:rsidRPr="004C0450">
        <w:rPr>
          <w:rFonts w:ascii="Times New Roman" w:hAnsi="Times New Roman" w:cs="Times New Roman"/>
          <w:i/>
          <w:sz w:val="24"/>
          <w:szCs w:val="24"/>
        </w:rPr>
        <w:t>uidelines</w:t>
      </w:r>
      <w:r w:rsidR="0079483C" w:rsidRPr="004C0450">
        <w:rPr>
          <w:rFonts w:ascii="Times New Roman" w:hAnsi="Times New Roman" w:cs="Times New Roman"/>
          <w:i/>
          <w:sz w:val="24"/>
          <w:szCs w:val="24"/>
        </w:rPr>
        <w:t xml:space="preserve"> dietary pattern</w:t>
      </w:r>
      <w:r w:rsidR="001F1494" w:rsidRPr="001F51B3">
        <w:rPr>
          <w:rFonts w:ascii="Times New Roman" w:hAnsi="Times New Roman" w:cs="Times New Roman"/>
          <w:sz w:val="24"/>
          <w:szCs w:val="24"/>
        </w:rPr>
        <w:t xml:space="preserve"> food from 6 to 12 </w:t>
      </w:r>
      <w:r w:rsidR="004B7BD1" w:rsidRPr="001F51B3">
        <w:rPr>
          <w:rFonts w:ascii="Times New Roman" w:hAnsi="Times New Roman" w:cs="Times New Roman"/>
          <w:sz w:val="24"/>
          <w:szCs w:val="24"/>
        </w:rPr>
        <w:t>month</w:t>
      </w:r>
      <w:r w:rsidR="001F1494" w:rsidRPr="001F51B3">
        <w:rPr>
          <w:rFonts w:ascii="Times New Roman" w:hAnsi="Times New Roman" w:cs="Times New Roman"/>
          <w:sz w:val="24"/>
          <w:szCs w:val="24"/>
        </w:rPr>
        <w:t>s</w:t>
      </w:r>
      <w:r w:rsidR="007B3F73" w:rsidRPr="001F51B3">
        <w:rPr>
          <w:rFonts w:ascii="Times New Roman" w:hAnsi="Times New Roman" w:cs="Times New Roman"/>
          <w:sz w:val="24"/>
          <w:szCs w:val="24"/>
        </w:rPr>
        <w:t xml:space="preserve"> (</w:t>
      </w:r>
      <w:r w:rsidR="00DE5703">
        <w:rPr>
          <w:rFonts w:ascii="Times New Roman" w:hAnsi="Times New Roman" w:cs="Times New Roman"/>
          <w:sz w:val="24"/>
          <w:szCs w:val="24"/>
        </w:rPr>
        <w:t>gradient</w:t>
      </w:r>
      <w:r w:rsidR="007B3F73" w:rsidRPr="001F51B3">
        <w:rPr>
          <w:rFonts w:ascii="Times New Roman" w:hAnsi="Times New Roman" w:cs="Times New Roman"/>
          <w:sz w:val="24"/>
          <w:szCs w:val="24"/>
        </w:rPr>
        <w:t>)</w:t>
      </w:r>
      <w:r w:rsidR="004B7BD1" w:rsidRPr="001F51B3">
        <w:rPr>
          <w:rFonts w:ascii="Times New Roman" w:hAnsi="Times New Roman" w:cs="Times New Roman"/>
          <w:sz w:val="24"/>
          <w:szCs w:val="24"/>
        </w:rPr>
        <w:t xml:space="preserve"> was also found to</w:t>
      </w:r>
      <w:r w:rsidR="001F1494" w:rsidRPr="001F51B3">
        <w:rPr>
          <w:rFonts w:ascii="Times New Roman" w:hAnsi="Times New Roman" w:cs="Times New Roman"/>
          <w:sz w:val="24"/>
          <w:szCs w:val="24"/>
        </w:rPr>
        <w:t xml:space="preserve"> be associated with a</w:t>
      </w:r>
      <w:r w:rsidR="004B7BD1" w:rsidRPr="001F51B3">
        <w:rPr>
          <w:rFonts w:ascii="Times New Roman" w:hAnsi="Times New Roman" w:cs="Times New Roman"/>
          <w:sz w:val="24"/>
          <w:szCs w:val="24"/>
        </w:rPr>
        <w:t xml:space="preserve"> lower </w:t>
      </w:r>
      <w:r w:rsidR="00B37185" w:rsidRPr="001F51B3">
        <w:rPr>
          <w:rFonts w:ascii="Times New Roman" w:hAnsi="Times New Roman" w:cs="Times New Roman"/>
          <w:sz w:val="24"/>
          <w:szCs w:val="24"/>
        </w:rPr>
        <w:t>ds</w:t>
      </w:r>
      <w:r w:rsidR="004B7BD1" w:rsidRPr="001F51B3">
        <w:rPr>
          <w:rFonts w:ascii="Times New Roman" w:hAnsi="Times New Roman" w:cs="Times New Roman"/>
          <w:sz w:val="24"/>
          <w:szCs w:val="24"/>
        </w:rPr>
        <w:t xml:space="preserve"> (p-value=0.010)</w:t>
      </w:r>
      <w:r w:rsidRPr="001F51B3">
        <w:rPr>
          <w:rFonts w:ascii="Times New Roman" w:hAnsi="Times New Roman" w:cs="Times New Roman"/>
          <w:sz w:val="24"/>
          <w:szCs w:val="24"/>
        </w:rPr>
        <w:t xml:space="preserve">, with </w:t>
      </w:r>
      <w:r w:rsidR="00E809FB" w:rsidRPr="001F51B3">
        <w:rPr>
          <w:rFonts w:ascii="Times New Roman" w:hAnsi="Times New Roman" w:cs="Times New Roman"/>
          <w:sz w:val="24"/>
          <w:szCs w:val="24"/>
        </w:rPr>
        <w:t xml:space="preserve">an </w:t>
      </w:r>
      <w:r w:rsidRPr="001F51B3">
        <w:rPr>
          <w:rFonts w:ascii="Times New Roman" w:hAnsi="Times New Roman" w:cs="Times New Roman"/>
          <w:sz w:val="24"/>
          <w:szCs w:val="24"/>
        </w:rPr>
        <w:t xml:space="preserve">almost 100% </w:t>
      </w:r>
      <w:r w:rsidR="00E809FB" w:rsidRPr="001F51B3">
        <w:rPr>
          <w:rFonts w:ascii="Times New Roman" w:hAnsi="Times New Roman" w:cs="Times New Roman"/>
          <w:sz w:val="24"/>
          <w:szCs w:val="24"/>
        </w:rPr>
        <w:t>reduction in ds</w:t>
      </w:r>
      <w:r w:rsidR="004B7BD1" w:rsidRPr="001F51B3">
        <w:rPr>
          <w:rFonts w:ascii="Times New Roman" w:hAnsi="Times New Roman" w:cs="Times New Roman"/>
          <w:sz w:val="24"/>
          <w:szCs w:val="24"/>
        </w:rPr>
        <w:t>.</w:t>
      </w:r>
      <w:r w:rsidR="009B639E" w:rsidRPr="001F51B3">
        <w:rPr>
          <w:rFonts w:ascii="Times New Roman" w:hAnsi="Times New Roman" w:cs="Times New Roman"/>
          <w:sz w:val="24"/>
          <w:szCs w:val="24"/>
        </w:rPr>
        <w:t xml:space="preserve"> </w:t>
      </w:r>
      <w:r w:rsidR="00D23834" w:rsidRPr="001F51B3">
        <w:rPr>
          <w:rFonts w:ascii="Times New Roman" w:hAnsi="Times New Roman" w:cs="Times New Roman"/>
          <w:sz w:val="24"/>
          <w:szCs w:val="24"/>
        </w:rPr>
        <w:lastRenderedPageBreak/>
        <w:t>There were no significant association</w:t>
      </w:r>
      <w:r w:rsidR="001F1494" w:rsidRPr="001F51B3">
        <w:rPr>
          <w:rFonts w:ascii="Times New Roman" w:hAnsi="Times New Roman" w:cs="Times New Roman"/>
          <w:sz w:val="24"/>
          <w:szCs w:val="24"/>
        </w:rPr>
        <w:t>s</w:t>
      </w:r>
      <w:r w:rsidR="00D23834" w:rsidRPr="001F51B3">
        <w:rPr>
          <w:rFonts w:ascii="Times New Roman" w:hAnsi="Times New Roman" w:cs="Times New Roman"/>
          <w:sz w:val="24"/>
          <w:szCs w:val="24"/>
        </w:rPr>
        <w:t xml:space="preserve"> of the scores of </w:t>
      </w:r>
      <w:r w:rsidR="00D23834" w:rsidRPr="004C0450">
        <w:rPr>
          <w:rFonts w:ascii="Times New Roman" w:hAnsi="Times New Roman" w:cs="Times New Roman"/>
          <w:i/>
          <w:sz w:val="24"/>
          <w:szCs w:val="24"/>
        </w:rPr>
        <w:t>Predominantly breastmilk pattern</w:t>
      </w:r>
      <w:r w:rsidR="00D23834" w:rsidRPr="001F51B3">
        <w:rPr>
          <w:rFonts w:ascii="Times New Roman" w:hAnsi="Times New Roman" w:cs="Times New Roman"/>
          <w:sz w:val="24"/>
          <w:szCs w:val="24"/>
        </w:rPr>
        <w:t xml:space="preserve"> (p-value=0.276), </w:t>
      </w:r>
      <w:r w:rsidR="00D23834" w:rsidRPr="004C0450">
        <w:rPr>
          <w:rFonts w:ascii="Times New Roman" w:hAnsi="Times New Roman" w:cs="Times New Roman"/>
          <w:i/>
          <w:sz w:val="24"/>
          <w:szCs w:val="24"/>
        </w:rPr>
        <w:t>Easy-to-prepare pattern</w:t>
      </w:r>
      <w:r w:rsidR="00D23834" w:rsidRPr="001F51B3">
        <w:rPr>
          <w:rFonts w:ascii="Times New Roman" w:hAnsi="Times New Roman" w:cs="Times New Roman"/>
          <w:sz w:val="24"/>
          <w:szCs w:val="24"/>
        </w:rPr>
        <w:t xml:space="preserve"> (p-value=0.824), and </w:t>
      </w:r>
      <w:r w:rsidR="00D23834" w:rsidRPr="004C0450">
        <w:rPr>
          <w:rFonts w:ascii="Times New Roman" w:hAnsi="Times New Roman" w:cs="Times New Roman"/>
          <w:i/>
          <w:sz w:val="24"/>
          <w:szCs w:val="24"/>
        </w:rPr>
        <w:t>Noodles and seafood pattern</w:t>
      </w:r>
      <w:r w:rsidR="00D23834" w:rsidRPr="001F51B3">
        <w:rPr>
          <w:rFonts w:ascii="Times New Roman" w:hAnsi="Times New Roman" w:cs="Times New Roman"/>
          <w:sz w:val="24"/>
          <w:szCs w:val="24"/>
        </w:rPr>
        <w:t xml:space="preserve"> (p-value=0.762)</w:t>
      </w:r>
      <w:r w:rsidR="001F1494" w:rsidRPr="001F51B3">
        <w:rPr>
          <w:rFonts w:ascii="Times New Roman" w:hAnsi="Times New Roman" w:cs="Times New Roman"/>
          <w:sz w:val="24"/>
          <w:szCs w:val="24"/>
        </w:rPr>
        <w:t xml:space="preserve"> with the </w:t>
      </w:r>
      <w:r w:rsidR="00B37185" w:rsidRPr="001F51B3">
        <w:rPr>
          <w:rFonts w:ascii="Times New Roman" w:hAnsi="Times New Roman" w:cs="Times New Roman"/>
          <w:sz w:val="24"/>
          <w:szCs w:val="24"/>
        </w:rPr>
        <w:t>ds</w:t>
      </w:r>
      <w:r w:rsidR="001F1494" w:rsidRPr="001F51B3">
        <w:rPr>
          <w:rFonts w:ascii="Times New Roman" w:hAnsi="Times New Roman" w:cs="Times New Roman"/>
          <w:sz w:val="24"/>
          <w:szCs w:val="24"/>
        </w:rPr>
        <w:t xml:space="preserve"> </w:t>
      </w:r>
      <w:r w:rsidRPr="001F51B3">
        <w:rPr>
          <w:rFonts w:ascii="Times New Roman" w:hAnsi="Times New Roman" w:cs="Times New Roman"/>
          <w:sz w:val="24"/>
          <w:szCs w:val="24"/>
        </w:rPr>
        <w:t>(</w:t>
      </w:r>
      <w:r w:rsidR="000C238C">
        <w:rPr>
          <w:rFonts w:ascii="Times New Roman" w:hAnsi="Times New Roman" w:cs="Times New Roman"/>
          <w:b/>
          <w:sz w:val="24"/>
          <w:szCs w:val="24"/>
        </w:rPr>
        <w:t>Table 4</w:t>
      </w:r>
      <w:r w:rsidRPr="001F51B3">
        <w:rPr>
          <w:rFonts w:ascii="Times New Roman" w:hAnsi="Times New Roman" w:cs="Times New Roman"/>
          <w:sz w:val="24"/>
          <w:szCs w:val="24"/>
        </w:rPr>
        <w:t xml:space="preserve"> and </w:t>
      </w:r>
      <w:r w:rsidR="00964DE7">
        <w:rPr>
          <w:rFonts w:ascii="Times New Roman" w:hAnsi="Times New Roman" w:cs="Times New Roman"/>
          <w:sz w:val="24"/>
          <w:szCs w:val="24"/>
        </w:rPr>
        <w:t>Supplemental Figure 1</w:t>
      </w:r>
      <w:r w:rsidRPr="001F51B3">
        <w:rPr>
          <w:rFonts w:ascii="Times New Roman" w:hAnsi="Times New Roman" w:cs="Times New Roman"/>
          <w:sz w:val="24"/>
          <w:szCs w:val="24"/>
        </w:rPr>
        <w:t>)</w:t>
      </w:r>
      <w:r w:rsidR="001F1494" w:rsidRPr="001F51B3">
        <w:rPr>
          <w:rFonts w:ascii="Times New Roman" w:hAnsi="Times New Roman" w:cs="Times New Roman"/>
          <w:sz w:val="24"/>
          <w:szCs w:val="24"/>
        </w:rPr>
        <w:t>.</w:t>
      </w:r>
    </w:p>
    <w:p w14:paraId="52045745" w14:textId="77777777" w:rsidR="007934D1" w:rsidRPr="001F51B3" w:rsidRDefault="007934D1" w:rsidP="000E32A0">
      <w:pPr>
        <w:spacing w:line="480" w:lineRule="auto"/>
        <w:rPr>
          <w:rFonts w:ascii="Times New Roman" w:hAnsi="Times New Roman" w:cs="Times New Roman"/>
          <w:sz w:val="24"/>
          <w:szCs w:val="24"/>
        </w:rPr>
      </w:pPr>
      <w:r w:rsidRPr="001F51B3">
        <w:rPr>
          <w:rFonts w:ascii="Times New Roman" w:hAnsi="Times New Roman" w:cs="Times New Roman"/>
          <w:b/>
          <w:sz w:val="24"/>
          <w:szCs w:val="24"/>
        </w:rPr>
        <w:t>DISCUSSION</w:t>
      </w:r>
    </w:p>
    <w:p w14:paraId="0B94C9A9" w14:textId="10551BC8" w:rsidR="007136B8" w:rsidRPr="001F51B3" w:rsidRDefault="00B80085"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The GUSTO cohort</w:t>
      </w:r>
      <w:r w:rsidR="003B4DA8" w:rsidRPr="001F51B3">
        <w:rPr>
          <w:rFonts w:ascii="Times New Roman" w:hAnsi="Times New Roman" w:cs="Times New Roman"/>
          <w:sz w:val="24"/>
          <w:szCs w:val="24"/>
        </w:rPr>
        <w:t xml:space="preserve"> has provided an opportunity to examine the relationship between </w:t>
      </w:r>
      <w:r w:rsidR="001F64DC" w:rsidRPr="001F51B3">
        <w:rPr>
          <w:rFonts w:ascii="Times New Roman" w:hAnsi="Times New Roman" w:cs="Times New Roman"/>
          <w:sz w:val="24"/>
          <w:szCs w:val="24"/>
        </w:rPr>
        <w:t xml:space="preserve">multi-ethnic </w:t>
      </w:r>
      <w:r w:rsidR="001F1494" w:rsidRPr="001F51B3">
        <w:rPr>
          <w:rFonts w:ascii="Times New Roman" w:hAnsi="Times New Roman" w:cs="Times New Roman"/>
          <w:sz w:val="24"/>
          <w:szCs w:val="24"/>
        </w:rPr>
        <w:t>dietary patterns</w:t>
      </w:r>
      <w:r w:rsidR="003B4DA8" w:rsidRPr="001F51B3">
        <w:rPr>
          <w:rFonts w:ascii="Times New Roman" w:hAnsi="Times New Roman" w:cs="Times New Roman"/>
          <w:sz w:val="24"/>
          <w:szCs w:val="24"/>
        </w:rPr>
        <w:t xml:space="preserve"> and </w:t>
      </w:r>
      <w:r w:rsidRPr="001F51B3">
        <w:rPr>
          <w:rFonts w:ascii="Times New Roman" w:hAnsi="Times New Roman" w:cs="Times New Roman"/>
          <w:sz w:val="24"/>
          <w:szCs w:val="24"/>
        </w:rPr>
        <w:t>the</w:t>
      </w:r>
      <w:r w:rsidR="003B4DA8" w:rsidRPr="001F51B3">
        <w:rPr>
          <w:rFonts w:ascii="Times New Roman" w:hAnsi="Times New Roman" w:cs="Times New Roman"/>
          <w:sz w:val="24"/>
          <w:szCs w:val="24"/>
        </w:rPr>
        <w:t xml:space="preserve"> caries status of young</w:t>
      </w:r>
      <w:r w:rsidR="00363B03" w:rsidRPr="001F51B3">
        <w:rPr>
          <w:rFonts w:ascii="Times New Roman" w:hAnsi="Times New Roman" w:cs="Times New Roman"/>
          <w:sz w:val="24"/>
          <w:szCs w:val="24"/>
        </w:rPr>
        <w:t xml:space="preserve"> Asian</w:t>
      </w:r>
      <w:r w:rsidR="003B4DA8" w:rsidRPr="001F51B3">
        <w:rPr>
          <w:rFonts w:ascii="Times New Roman" w:hAnsi="Times New Roman" w:cs="Times New Roman"/>
          <w:sz w:val="24"/>
          <w:szCs w:val="24"/>
        </w:rPr>
        <w:t xml:space="preserve"> children. </w:t>
      </w:r>
      <w:r w:rsidRPr="001F51B3">
        <w:rPr>
          <w:rFonts w:ascii="Times New Roman" w:hAnsi="Times New Roman" w:cs="Times New Roman"/>
          <w:sz w:val="24"/>
          <w:szCs w:val="24"/>
        </w:rPr>
        <w:t xml:space="preserve">Key findings of this study include </w:t>
      </w:r>
      <w:r w:rsidR="00623646">
        <w:rPr>
          <w:rFonts w:ascii="Times New Roman" w:hAnsi="Times New Roman" w:cs="Times New Roman"/>
          <w:sz w:val="24"/>
          <w:szCs w:val="24"/>
        </w:rPr>
        <w:t>significantly lower decayed surfaces</w:t>
      </w:r>
      <w:r w:rsidR="00436B2C" w:rsidRPr="001F51B3">
        <w:rPr>
          <w:rFonts w:ascii="Times New Roman" w:hAnsi="Times New Roman" w:cs="Times New Roman"/>
          <w:sz w:val="24"/>
          <w:szCs w:val="24"/>
        </w:rPr>
        <w:t xml:space="preserve"> observed among children with </w:t>
      </w:r>
      <w:r w:rsidR="009714D6" w:rsidRPr="001F51B3">
        <w:rPr>
          <w:rFonts w:ascii="Times New Roman" w:hAnsi="Times New Roman" w:cs="Times New Roman"/>
          <w:sz w:val="24"/>
          <w:szCs w:val="24"/>
        </w:rPr>
        <w:t xml:space="preserve">high </w:t>
      </w:r>
      <w:r w:rsidR="009714D6" w:rsidRPr="004C0450">
        <w:rPr>
          <w:rFonts w:ascii="Times New Roman" w:hAnsi="Times New Roman" w:cs="Times New Roman"/>
          <w:i/>
          <w:sz w:val="24"/>
          <w:szCs w:val="24"/>
        </w:rPr>
        <w:t>G</w:t>
      </w:r>
      <w:r w:rsidR="00436B2C" w:rsidRPr="004C0450">
        <w:rPr>
          <w:rFonts w:ascii="Times New Roman" w:hAnsi="Times New Roman" w:cs="Times New Roman"/>
          <w:i/>
          <w:sz w:val="24"/>
          <w:szCs w:val="24"/>
        </w:rPr>
        <w:t xml:space="preserve">uidelines </w:t>
      </w:r>
      <w:r w:rsidR="0079483C" w:rsidRPr="004C0450">
        <w:rPr>
          <w:rFonts w:ascii="Times New Roman" w:hAnsi="Times New Roman" w:cs="Times New Roman"/>
          <w:i/>
          <w:sz w:val="24"/>
          <w:szCs w:val="24"/>
        </w:rPr>
        <w:t xml:space="preserve">dietary </w:t>
      </w:r>
      <w:r w:rsidR="009714D6" w:rsidRPr="004C0450">
        <w:rPr>
          <w:rFonts w:ascii="Times New Roman" w:hAnsi="Times New Roman" w:cs="Times New Roman"/>
          <w:i/>
          <w:sz w:val="24"/>
          <w:szCs w:val="24"/>
        </w:rPr>
        <w:t>pattern</w:t>
      </w:r>
      <w:r w:rsidR="009714D6" w:rsidRPr="001F51B3">
        <w:rPr>
          <w:rFonts w:ascii="Times New Roman" w:hAnsi="Times New Roman" w:cs="Times New Roman"/>
          <w:sz w:val="24"/>
          <w:szCs w:val="24"/>
        </w:rPr>
        <w:t xml:space="preserve"> </w:t>
      </w:r>
      <w:r w:rsidR="00436B2C" w:rsidRPr="001F51B3">
        <w:rPr>
          <w:rFonts w:ascii="Times New Roman" w:hAnsi="Times New Roman" w:cs="Times New Roman"/>
          <w:sz w:val="24"/>
          <w:szCs w:val="24"/>
        </w:rPr>
        <w:t xml:space="preserve">score at </w:t>
      </w:r>
      <w:r w:rsidR="001F1494" w:rsidRPr="001F51B3">
        <w:rPr>
          <w:rFonts w:ascii="Times New Roman" w:hAnsi="Times New Roman" w:cs="Times New Roman"/>
          <w:sz w:val="24"/>
          <w:szCs w:val="24"/>
        </w:rPr>
        <w:t xml:space="preserve">age 6 month </w:t>
      </w:r>
      <w:r w:rsidR="00436B2C" w:rsidRPr="001F51B3">
        <w:rPr>
          <w:rFonts w:ascii="Times New Roman" w:hAnsi="Times New Roman" w:cs="Times New Roman"/>
          <w:sz w:val="24"/>
          <w:szCs w:val="24"/>
        </w:rPr>
        <w:t>and among children</w:t>
      </w:r>
      <w:r w:rsidR="00623646">
        <w:rPr>
          <w:rFonts w:ascii="Times New Roman" w:hAnsi="Times New Roman" w:cs="Times New Roman"/>
          <w:sz w:val="24"/>
          <w:szCs w:val="24"/>
        </w:rPr>
        <w:t xml:space="preserve"> who continue to adhere to</w:t>
      </w:r>
      <w:r w:rsidR="00436B2C" w:rsidRPr="001F51B3">
        <w:rPr>
          <w:rFonts w:ascii="Times New Roman" w:hAnsi="Times New Roman" w:cs="Times New Roman"/>
          <w:sz w:val="24"/>
          <w:szCs w:val="24"/>
        </w:rPr>
        <w:t xml:space="preserve"> </w:t>
      </w:r>
      <w:r w:rsidR="009714D6" w:rsidRPr="004C0450">
        <w:rPr>
          <w:rFonts w:ascii="Times New Roman" w:hAnsi="Times New Roman" w:cs="Times New Roman"/>
          <w:i/>
          <w:sz w:val="24"/>
          <w:szCs w:val="24"/>
        </w:rPr>
        <w:t>G</w:t>
      </w:r>
      <w:r w:rsidR="00436B2C" w:rsidRPr="004C0450">
        <w:rPr>
          <w:rFonts w:ascii="Times New Roman" w:hAnsi="Times New Roman" w:cs="Times New Roman"/>
          <w:i/>
          <w:sz w:val="24"/>
          <w:szCs w:val="24"/>
        </w:rPr>
        <w:t>uidelines</w:t>
      </w:r>
      <w:r w:rsidR="009714D6" w:rsidRPr="004C0450">
        <w:rPr>
          <w:rFonts w:ascii="Times New Roman" w:hAnsi="Times New Roman" w:cs="Times New Roman"/>
          <w:i/>
          <w:sz w:val="24"/>
          <w:szCs w:val="24"/>
        </w:rPr>
        <w:t xml:space="preserve"> </w:t>
      </w:r>
      <w:r w:rsidR="0079483C" w:rsidRPr="004C0450">
        <w:rPr>
          <w:rFonts w:ascii="Times New Roman" w:hAnsi="Times New Roman" w:cs="Times New Roman"/>
          <w:i/>
          <w:sz w:val="24"/>
          <w:szCs w:val="24"/>
        </w:rPr>
        <w:t xml:space="preserve">dietary </w:t>
      </w:r>
      <w:r w:rsidR="009714D6" w:rsidRPr="004C0450">
        <w:rPr>
          <w:rFonts w:ascii="Times New Roman" w:hAnsi="Times New Roman" w:cs="Times New Roman"/>
          <w:i/>
          <w:sz w:val="24"/>
          <w:szCs w:val="24"/>
        </w:rPr>
        <w:t>pattern</w:t>
      </w:r>
      <w:r w:rsidR="00436B2C" w:rsidRPr="001F51B3">
        <w:rPr>
          <w:rFonts w:ascii="Times New Roman" w:hAnsi="Times New Roman" w:cs="Times New Roman"/>
          <w:sz w:val="24"/>
          <w:szCs w:val="24"/>
        </w:rPr>
        <w:t xml:space="preserve"> food</w:t>
      </w:r>
      <w:r w:rsidR="009714D6" w:rsidRPr="001F51B3">
        <w:rPr>
          <w:rFonts w:ascii="Times New Roman" w:hAnsi="Times New Roman" w:cs="Times New Roman"/>
          <w:sz w:val="24"/>
          <w:szCs w:val="24"/>
        </w:rPr>
        <w:t>s</w:t>
      </w:r>
      <w:r w:rsidR="00436B2C" w:rsidRPr="001F51B3">
        <w:rPr>
          <w:rFonts w:ascii="Times New Roman" w:hAnsi="Times New Roman" w:cs="Times New Roman"/>
          <w:sz w:val="24"/>
          <w:szCs w:val="24"/>
        </w:rPr>
        <w:t xml:space="preserve"> </w:t>
      </w:r>
      <w:r w:rsidR="001F1494" w:rsidRPr="001F51B3">
        <w:rPr>
          <w:rFonts w:ascii="Times New Roman" w:hAnsi="Times New Roman" w:cs="Times New Roman"/>
          <w:sz w:val="24"/>
          <w:szCs w:val="24"/>
        </w:rPr>
        <w:t xml:space="preserve">between ages 6 and 12 </w:t>
      </w:r>
      <w:r w:rsidR="00436B2C" w:rsidRPr="001F51B3">
        <w:rPr>
          <w:rFonts w:ascii="Times New Roman" w:hAnsi="Times New Roman" w:cs="Times New Roman"/>
          <w:sz w:val="24"/>
          <w:szCs w:val="24"/>
        </w:rPr>
        <w:t>month</w:t>
      </w:r>
      <w:r w:rsidR="001F1494" w:rsidRPr="001F51B3">
        <w:rPr>
          <w:rFonts w:ascii="Times New Roman" w:hAnsi="Times New Roman" w:cs="Times New Roman"/>
          <w:sz w:val="24"/>
          <w:szCs w:val="24"/>
        </w:rPr>
        <w:t>s</w:t>
      </w:r>
      <w:r w:rsidR="00623646">
        <w:rPr>
          <w:rFonts w:ascii="Times New Roman" w:hAnsi="Times New Roman" w:cs="Times New Roman"/>
          <w:sz w:val="24"/>
          <w:szCs w:val="24"/>
        </w:rPr>
        <w:t xml:space="preserve"> which is further supported by significantly lower chance of developing caries</w:t>
      </w:r>
      <w:r w:rsidR="00623646" w:rsidRPr="00623646">
        <w:rPr>
          <w:rFonts w:ascii="Times New Roman" w:hAnsi="Times New Roman" w:cs="Times New Roman"/>
          <w:sz w:val="24"/>
          <w:szCs w:val="24"/>
        </w:rPr>
        <w:t xml:space="preserve"> </w:t>
      </w:r>
      <w:r w:rsidR="00623646">
        <w:rPr>
          <w:rFonts w:ascii="Times New Roman" w:hAnsi="Times New Roman" w:cs="Times New Roman"/>
          <w:sz w:val="24"/>
          <w:szCs w:val="24"/>
        </w:rPr>
        <w:t>and having lower number of decayed teeth. N</w:t>
      </w:r>
      <w:r w:rsidR="00D23834" w:rsidRPr="001F51B3">
        <w:rPr>
          <w:rFonts w:ascii="Times New Roman" w:hAnsi="Times New Roman" w:cs="Times New Roman"/>
          <w:sz w:val="24"/>
          <w:szCs w:val="24"/>
        </w:rPr>
        <w:t xml:space="preserve">o association </w:t>
      </w:r>
      <w:r w:rsidR="00623646">
        <w:rPr>
          <w:rFonts w:ascii="Times New Roman" w:hAnsi="Times New Roman" w:cs="Times New Roman"/>
          <w:sz w:val="24"/>
          <w:szCs w:val="24"/>
        </w:rPr>
        <w:t xml:space="preserve">was observed </w:t>
      </w:r>
      <w:r w:rsidR="00D23834" w:rsidRPr="001F51B3">
        <w:rPr>
          <w:rFonts w:ascii="Times New Roman" w:hAnsi="Times New Roman" w:cs="Times New Roman"/>
          <w:sz w:val="24"/>
          <w:szCs w:val="24"/>
        </w:rPr>
        <w:t>with the other dietary patterns.</w:t>
      </w:r>
      <w:r w:rsidR="00436B2C" w:rsidRPr="001F51B3">
        <w:rPr>
          <w:rFonts w:ascii="Times New Roman" w:hAnsi="Times New Roman" w:cs="Times New Roman"/>
          <w:sz w:val="24"/>
          <w:szCs w:val="24"/>
        </w:rPr>
        <w:t xml:space="preserve"> This suggests a </w:t>
      </w:r>
      <w:r w:rsidR="00966602" w:rsidRPr="001F51B3">
        <w:rPr>
          <w:rFonts w:ascii="Times New Roman" w:hAnsi="Times New Roman" w:cs="Times New Roman"/>
          <w:sz w:val="24"/>
          <w:szCs w:val="24"/>
        </w:rPr>
        <w:t xml:space="preserve">very strong </w:t>
      </w:r>
      <w:r w:rsidR="000C2D62" w:rsidRPr="001F51B3">
        <w:rPr>
          <w:rFonts w:ascii="Times New Roman" w:hAnsi="Times New Roman" w:cs="Times New Roman"/>
          <w:sz w:val="24"/>
          <w:szCs w:val="24"/>
        </w:rPr>
        <w:t xml:space="preserve">protective effect of having a </w:t>
      </w:r>
      <w:r w:rsidR="001F1494" w:rsidRPr="001F51B3">
        <w:rPr>
          <w:rFonts w:ascii="Times New Roman" w:hAnsi="Times New Roman" w:cs="Times New Roman"/>
          <w:sz w:val="24"/>
          <w:szCs w:val="24"/>
        </w:rPr>
        <w:t xml:space="preserve">high </w:t>
      </w:r>
      <w:r w:rsidR="000C2D62" w:rsidRPr="004C0450">
        <w:rPr>
          <w:rFonts w:ascii="Times New Roman" w:hAnsi="Times New Roman" w:cs="Times New Roman"/>
          <w:i/>
          <w:sz w:val="24"/>
          <w:szCs w:val="24"/>
        </w:rPr>
        <w:t>G</w:t>
      </w:r>
      <w:r w:rsidR="00363B03" w:rsidRPr="004C0450">
        <w:rPr>
          <w:rFonts w:ascii="Times New Roman" w:hAnsi="Times New Roman" w:cs="Times New Roman"/>
          <w:i/>
          <w:sz w:val="24"/>
          <w:szCs w:val="24"/>
        </w:rPr>
        <w:t>uideline</w:t>
      </w:r>
      <w:r w:rsidR="000C2D62" w:rsidRPr="004C0450">
        <w:rPr>
          <w:rFonts w:ascii="Times New Roman" w:hAnsi="Times New Roman" w:cs="Times New Roman"/>
          <w:i/>
          <w:sz w:val="24"/>
          <w:szCs w:val="24"/>
        </w:rPr>
        <w:t>s</w:t>
      </w:r>
      <w:r w:rsidR="0079483C" w:rsidRPr="004C0450">
        <w:rPr>
          <w:rFonts w:ascii="Times New Roman" w:hAnsi="Times New Roman" w:cs="Times New Roman"/>
          <w:i/>
          <w:sz w:val="24"/>
          <w:szCs w:val="24"/>
        </w:rPr>
        <w:t xml:space="preserve"> dietary pattern</w:t>
      </w:r>
      <w:r w:rsidR="0079483C">
        <w:rPr>
          <w:rFonts w:ascii="Times New Roman" w:hAnsi="Times New Roman" w:cs="Times New Roman"/>
          <w:i/>
          <w:sz w:val="24"/>
          <w:szCs w:val="24"/>
        </w:rPr>
        <w:t xml:space="preserve"> </w:t>
      </w:r>
      <w:r w:rsidR="009714D6" w:rsidRPr="001F51B3">
        <w:rPr>
          <w:rFonts w:ascii="Times New Roman" w:hAnsi="Times New Roman" w:cs="Times New Roman"/>
          <w:sz w:val="24"/>
          <w:szCs w:val="24"/>
        </w:rPr>
        <w:t>trajectory</w:t>
      </w:r>
      <w:r w:rsidR="00363B03" w:rsidRPr="001F51B3">
        <w:rPr>
          <w:rFonts w:ascii="Times New Roman" w:hAnsi="Times New Roman" w:cs="Times New Roman"/>
          <w:sz w:val="24"/>
          <w:szCs w:val="24"/>
        </w:rPr>
        <w:t xml:space="preserve"> on developing ECC. </w:t>
      </w:r>
    </w:p>
    <w:p w14:paraId="34E3BA5D" w14:textId="7056D7C1" w:rsidR="0069584A" w:rsidRDefault="0069584A" w:rsidP="000E32A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study did not find very strong evidence for traditional paradigm of eating sugary foods causing tooth decay. </w:t>
      </w:r>
      <w:r w:rsidR="00FA527A">
        <w:rPr>
          <w:rFonts w:ascii="Times New Roman" w:hAnsi="Times New Roman" w:cs="Times New Roman"/>
          <w:sz w:val="24"/>
          <w:szCs w:val="24"/>
        </w:rPr>
        <w:t>A reason</w:t>
      </w:r>
      <w:r>
        <w:rPr>
          <w:rFonts w:ascii="Times New Roman" w:hAnsi="Times New Roman" w:cs="Times New Roman"/>
          <w:sz w:val="24"/>
          <w:szCs w:val="24"/>
        </w:rPr>
        <w:t xml:space="preserve"> could be due to the early dietary data time points of less than age 12 months</w:t>
      </w:r>
      <w:r w:rsidR="005D31A3">
        <w:rPr>
          <w:rFonts w:ascii="Times New Roman" w:hAnsi="Times New Roman" w:cs="Times New Roman"/>
          <w:sz w:val="24"/>
          <w:szCs w:val="24"/>
        </w:rPr>
        <w:t xml:space="preserve"> when children at that age not being likely to be given large amounts of dietary sugar. This could be seen from the low amount per day of sugary confectionary (&lt;3g a day). This is in line with one </w:t>
      </w:r>
      <w:r>
        <w:rPr>
          <w:rFonts w:ascii="Times New Roman" w:hAnsi="Times New Roman" w:cs="Times New Roman"/>
          <w:sz w:val="24"/>
          <w:szCs w:val="24"/>
        </w:rPr>
        <w:t xml:space="preserve">other study examining the diet of children below 1 year </w:t>
      </w:r>
      <w:r>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&lt;EndNote&gt;&lt;Cite&gt;&lt;Author&gt;MacKeown&lt;/Author&gt;&lt;Year&gt;2000&lt;/Year&gt;&lt;RecNum&gt;4&lt;/RecNum&gt;&lt;DisplayText&gt;&lt;style face="superscript"&gt;6&lt;/style&gt;&lt;/DisplayText&gt;&lt;record&gt;&lt;rec-number&gt;4&lt;/rec-number&gt;&lt;foreign-keys&gt;&lt;key app="EN" db-id="f29ef552ffvde1eesx75xxwrx52x50xafff9" timestamp="1487639831"&gt;4&lt;/key&gt;&lt;/foreign-keys&gt;&lt;ref-type name="Journal Article"&gt;17&lt;/ref-type&gt;&lt;contributors&gt;&lt;authors&gt;&lt;author&gt;MacKeown, J. M.&lt;/author&gt;&lt;author&gt;Cleaton-Jones, P. E.&lt;/author&gt;&lt;author&gt;Edwards, A. W.&lt;/author&gt;&lt;/authors&gt;&lt;/contributors&gt;&lt;auth-address&gt;MRC/University of the Witwatersrand Dental Research Institute, Johannesburg, Witts, 2050, South Africa. 078jmm@chiron.wits.ac.za&lt;/auth-address&gt;&lt;titles&gt;&lt;title&gt;Energy and macronutrient intake in relation to dental caries incidence in urban black South African preschool children in 1991 and 1995: the Birth-to-Ten study&lt;/title&gt;&lt;secondary-title&gt;Public Health Nutr&lt;/secondary-title&gt;&lt;/titles&gt;&lt;periodical&gt;&lt;full-title&gt;Public Health Nutr&lt;/full-title&gt;&lt;/periodical&gt;&lt;pages&gt;313-9&lt;/pages&gt;&lt;volume&gt;3&lt;/volume&gt;&lt;number&gt;3&lt;/number&gt;&lt;keywords&gt;&lt;keyword&gt;African Americans/*statistics &amp;amp; numerical data&lt;/keyword&gt;&lt;keyword&gt;African Continental Ancestry Group&lt;/keyword&gt;&lt;keyword&gt;Child, Preschool&lt;/keyword&gt;&lt;keyword&gt;Cross-Sectional Studies&lt;/keyword&gt;&lt;keyword&gt;Dental Caries/*epidemiology/prevention &amp;amp; control&lt;/keyword&gt;&lt;keyword&gt;Dietary Sucrose/*adverse effects&lt;/keyword&gt;&lt;keyword&gt;*Energy Intake&lt;/keyword&gt;&lt;keyword&gt;Female&lt;/keyword&gt;&lt;keyword&gt;Humans&lt;/keyword&gt;&lt;keyword&gt;Incidence&lt;/keyword&gt;&lt;keyword&gt;Infant&lt;/keyword&gt;&lt;keyword&gt;Longitudinal Studies&lt;/keyword&gt;&lt;keyword&gt;Male&lt;/keyword&gt;&lt;keyword&gt;Prevalence&lt;/keyword&gt;&lt;keyword&gt;South Africa/epidemiology&lt;/keyword&gt;&lt;keyword&gt;Urban Health&lt;/keyword&gt;&lt;/keywords&gt;&lt;dates&gt;&lt;year&gt;2000&lt;/year&gt;&lt;pub-dates&gt;&lt;date&gt;Sep&lt;/date&gt;&lt;/pub-dates&gt;&lt;/dates&gt;&lt;isbn&gt;1368-9800 (Print)&amp;#xD;1368-9800 (Linking)&lt;/isbn&gt;&lt;accession-num&gt;10979151&lt;/accession-num&gt;&lt;urls&gt;&lt;related-urls&gt;&lt;url&gt;https://www.ncbi.nlm.nih.gov/pubmed/10979151&lt;/url&gt;&lt;/related-urls&gt;&lt;/urls&gt;&lt;/record&gt;&lt;/Cite&gt;&lt;/EndNote&gt;</w:instrText>
      </w:r>
      <w:r>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6</w:t>
      </w:r>
      <w:r>
        <w:rPr>
          <w:rFonts w:ascii="Times New Roman" w:hAnsi="Times New Roman" w:cs="Times New Roman"/>
          <w:sz w:val="24"/>
          <w:szCs w:val="24"/>
        </w:rPr>
        <w:fldChar w:fldCharType="end"/>
      </w:r>
      <w:r w:rsidR="00623646">
        <w:rPr>
          <w:rFonts w:ascii="Times New Roman" w:hAnsi="Times New Roman" w:cs="Times New Roman"/>
          <w:sz w:val="24"/>
          <w:szCs w:val="24"/>
        </w:rPr>
        <w:t xml:space="preserve">. </w:t>
      </w:r>
      <w:r w:rsidR="00FA527A">
        <w:rPr>
          <w:rFonts w:ascii="Times New Roman" w:hAnsi="Times New Roman" w:cs="Times New Roman"/>
          <w:sz w:val="24"/>
          <w:szCs w:val="24"/>
        </w:rPr>
        <w:t>Additionally, the amount given can also be very variable from child to child as seen from the large standard deviation of SSB consumption.</w:t>
      </w:r>
      <w:r>
        <w:rPr>
          <w:rFonts w:ascii="Times New Roman" w:hAnsi="Times New Roman" w:cs="Times New Roman"/>
          <w:sz w:val="24"/>
          <w:szCs w:val="24"/>
        </w:rPr>
        <w:t xml:space="preserve"> In this situation, examining the dietary pattern as a whole can provide a better indicator for risk of developing ECC at a later age instead of focusing on 1 or 2 food groups. </w:t>
      </w:r>
    </w:p>
    <w:p w14:paraId="79014DDB" w14:textId="091292F6" w:rsidR="00FA527A" w:rsidRDefault="000C2D62"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 xml:space="preserve">The </w:t>
      </w:r>
      <w:r w:rsidRPr="004C0450">
        <w:rPr>
          <w:rFonts w:ascii="Times New Roman" w:hAnsi="Times New Roman" w:cs="Times New Roman"/>
          <w:i/>
          <w:sz w:val="24"/>
          <w:szCs w:val="24"/>
        </w:rPr>
        <w:t>Guidelines</w:t>
      </w:r>
      <w:r w:rsidR="0079483C" w:rsidRPr="004C0450">
        <w:rPr>
          <w:rFonts w:ascii="Times New Roman" w:hAnsi="Times New Roman" w:cs="Times New Roman"/>
          <w:i/>
          <w:sz w:val="24"/>
          <w:szCs w:val="24"/>
        </w:rPr>
        <w:t xml:space="preserve"> dietary pattern</w:t>
      </w:r>
      <w:r w:rsidR="009714D6" w:rsidRPr="001F51B3">
        <w:rPr>
          <w:rFonts w:ascii="Times New Roman" w:hAnsi="Times New Roman" w:cs="Times New Roman"/>
          <w:sz w:val="24"/>
          <w:szCs w:val="24"/>
        </w:rPr>
        <w:t xml:space="preserve"> trajectory</w:t>
      </w:r>
      <w:r w:rsidRPr="001F51B3">
        <w:rPr>
          <w:rFonts w:ascii="Times New Roman" w:hAnsi="Times New Roman" w:cs="Times New Roman"/>
          <w:sz w:val="24"/>
          <w:szCs w:val="24"/>
        </w:rPr>
        <w:t xml:space="preserve"> is characterized by increased exposure of the infant to a variety of food</w:t>
      </w:r>
      <w:r w:rsidR="0065522C" w:rsidRPr="001F51B3">
        <w:rPr>
          <w:rFonts w:ascii="Times New Roman" w:hAnsi="Times New Roman" w:cs="Times New Roman"/>
          <w:sz w:val="24"/>
          <w:szCs w:val="24"/>
        </w:rPr>
        <w:t xml:space="preserve"> groups</w:t>
      </w:r>
      <w:r w:rsidRPr="001F51B3">
        <w:rPr>
          <w:rFonts w:ascii="Times New Roman" w:hAnsi="Times New Roman" w:cs="Times New Roman"/>
          <w:sz w:val="24"/>
          <w:szCs w:val="24"/>
        </w:rPr>
        <w:t xml:space="preserve"> including fruits, vegetables, whole grains, poultry and fish</w:t>
      </w:r>
      <w:r w:rsidR="00FA527A">
        <w:rPr>
          <w:rFonts w:ascii="Times New Roman" w:hAnsi="Times New Roman" w:cs="Times New Roman"/>
          <w:sz w:val="24"/>
          <w:szCs w:val="24"/>
        </w:rPr>
        <w:t>.</w:t>
      </w:r>
      <w:r w:rsidR="000E32A0" w:rsidRPr="001F51B3">
        <w:rPr>
          <w:rFonts w:ascii="Times New Roman" w:hAnsi="Times New Roman" w:cs="Times New Roman"/>
          <w:sz w:val="24"/>
          <w:szCs w:val="24"/>
        </w:rPr>
        <w:t xml:space="preserve"> </w:t>
      </w:r>
      <w:r w:rsidRPr="001F51B3">
        <w:rPr>
          <w:rFonts w:ascii="Times New Roman" w:hAnsi="Times New Roman" w:cs="Times New Roman"/>
          <w:sz w:val="24"/>
          <w:szCs w:val="24"/>
        </w:rPr>
        <w:fldChar w:fldCharType="begin">
          <w:fldData xml:space="preserve">PEVuZE5vdGU+PENpdGU+PEF1dGhvcj5XZW48L0F1dGhvcj48WWVhcj4yMDE0PC9ZZWFyPjxSZWNO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PEVuZE5vdGU+PENpdGU+PEF1dGhvcj5XZW48L0F1dGhvcj48WWVhcj4yMDE0PC9ZZWFyPjxSZWNO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Pr="001F51B3">
        <w:rPr>
          <w:rFonts w:ascii="Times New Roman" w:hAnsi="Times New Roman" w:cs="Times New Roman"/>
          <w:sz w:val="24"/>
          <w:szCs w:val="24"/>
        </w:rPr>
      </w:r>
      <w:r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26-28</w:t>
      </w:r>
      <w:r w:rsidRPr="001F51B3">
        <w:rPr>
          <w:rFonts w:ascii="Times New Roman" w:hAnsi="Times New Roman" w:cs="Times New Roman"/>
          <w:sz w:val="24"/>
          <w:szCs w:val="24"/>
        </w:rPr>
        <w:fldChar w:fldCharType="end"/>
      </w:r>
      <w:r w:rsidRPr="001F51B3">
        <w:rPr>
          <w:rFonts w:ascii="Times New Roman" w:hAnsi="Times New Roman" w:cs="Times New Roman"/>
          <w:sz w:val="24"/>
          <w:szCs w:val="24"/>
        </w:rPr>
        <w:t>.</w:t>
      </w:r>
      <w:r w:rsidR="009225EC" w:rsidRPr="001F51B3">
        <w:rPr>
          <w:rFonts w:ascii="Times New Roman" w:hAnsi="Times New Roman" w:cs="Times New Roman"/>
          <w:sz w:val="24"/>
          <w:szCs w:val="24"/>
        </w:rPr>
        <w:t xml:space="preserve"> </w:t>
      </w:r>
      <w:r w:rsidR="00FA527A">
        <w:rPr>
          <w:rFonts w:ascii="Times New Roman" w:hAnsi="Times New Roman" w:cs="Times New Roman"/>
          <w:sz w:val="24"/>
          <w:szCs w:val="24"/>
        </w:rPr>
        <w:t xml:space="preserve">Infants on a healthy </w:t>
      </w:r>
      <w:r w:rsidR="00FA527A" w:rsidRPr="0079483C">
        <w:rPr>
          <w:rFonts w:ascii="Times New Roman" w:hAnsi="Times New Roman" w:cs="Times New Roman"/>
          <w:sz w:val="24"/>
          <w:szCs w:val="24"/>
        </w:rPr>
        <w:t>“Guidelines</w:t>
      </w:r>
      <w:r w:rsidR="00FA527A">
        <w:rPr>
          <w:rFonts w:ascii="Times New Roman" w:hAnsi="Times New Roman" w:cs="Times New Roman"/>
          <w:sz w:val="24"/>
          <w:szCs w:val="24"/>
        </w:rPr>
        <w:t>” diet are also likely to be the one</w:t>
      </w:r>
      <w:r w:rsidR="00FD367F">
        <w:rPr>
          <w:rFonts w:ascii="Times New Roman" w:hAnsi="Times New Roman" w:cs="Times New Roman"/>
          <w:sz w:val="24"/>
          <w:szCs w:val="24"/>
        </w:rPr>
        <w:t xml:space="preserve">s </w:t>
      </w:r>
      <w:r w:rsidR="00FA527A">
        <w:rPr>
          <w:rFonts w:ascii="Times New Roman" w:hAnsi="Times New Roman" w:cs="Times New Roman"/>
          <w:sz w:val="24"/>
          <w:szCs w:val="24"/>
        </w:rPr>
        <w:t xml:space="preserve">consuming low sugary snacks in between meals such as </w:t>
      </w:r>
      <w:r w:rsidR="00FA527A">
        <w:rPr>
          <w:rFonts w:ascii="Times New Roman" w:hAnsi="Times New Roman" w:cs="Times New Roman"/>
          <w:sz w:val="24"/>
          <w:szCs w:val="24"/>
        </w:rPr>
        <w:lastRenderedPageBreak/>
        <w:t xml:space="preserve">fruits, vegetables, grains, dairy products. These options </w:t>
      </w:r>
      <w:r w:rsidR="00FD367F">
        <w:rPr>
          <w:rFonts w:ascii="Times New Roman" w:hAnsi="Times New Roman" w:cs="Times New Roman"/>
          <w:sz w:val="24"/>
          <w:szCs w:val="24"/>
        </w:rPr>
        <w:t>may</w:t>
      </w:r>
      <w:r w:rsidR="00FA527A">
        <w:rPr>
          <w:rFonts w:ascii="Times New Roman" w:hAnsi="Times New Roman" w:cs="Times New Roman"/>
          <w:sz w:val="24"/>
          <w:szCs w:val="24"/>
        </w:rPr>
        <w:t xml:space="preserve"> replace sugary snack foods such as SSBs, confectionary which are known risk factors for ECC.</w:t>
      </w:r>
      <w:r w:rsidR="00617135">
        <w:rPr>
          <w:rFonts w:ascii="Times New Roman" w:hAnsi="Times New Roman" w:cs="Times New Roman"/>
          <w:sz w:val="24"/>
          <w:szCs w:val="24"/>
        </w:rPr>
        <w:t xml:space="preserve"> Accordingly, Nunn et. al. found that children aged 2 to 5 years with good eating practices as measured by the Healthy Eating Index (adherence to the Food Guide Pyramid) are less likely to have severe ECC</w:t>
      </w:r>
      <w:r w:rsidR="00617135">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&lt;EndNote&gt;&lt;Cite&gt;&lt;Author&gt;Nunn&lt;/Author&gt;&lt;Year&gt;2009&lt;/Year&gt;&lt;RecNum&gt;52&lt;/RecNum&gt;&lt;DisplayText&gt;&lt;style face="superscript"&gt;29&lt;/style&gt;&lt;/DisplayText&gt;&lt;record&gt;&lt;rec-number&gt;52&lt;/rec-number&gt;&lt;foreign-keys&gt;&lt;key app="EN" db-id="f29ef552ffvde1eesx75xxwrx52x50xafff9" timestamp="1512528900"&gt;52&lt;/key&gt;&lt;/foreign-keys&gt;&lt;ref-type name="Journal Article"&gt;17&lt;/ref-type&gt;&lt;contributors&gt;&lt;authors&gt;&lt;author&gt;Nunn, M. E.&lt;/author&gt;&lt;author&gt;Braunstein, N. S.&lt;/author&gt;&lt;author&gt;Krall Kaye, E. A.&lt;/author&gt;&lt;author&gt;Dietrich, T.&lt;/author&gt;&lt;author&gt;Garcia, R. I.&lt;/author&gt;&lt;author&gt;Henshaw, M. M.&lt;/author&gt;&lt;/authors&gt;&lt;/contributors&gt;&lt;auth-address&gt;Department of Health Policy and Health Services Research, Goldman School of Dental Medicine, Boston University, 715 Albany, 560, Boston, MA 02118, USA. nunn@bu.edu&lt;/auth-address&gt;&lt;titles&gt;&lt;title&gt;Healthy eating index is a predictor of early childhood caries&lt;/title&gt;&lt;secondary-title&gt;J Dent Res&lt;/secondary-title&gt;&lt;/titles&gt;&lt;periodical&gt;&lt;full-title&gt;J Dent Res&lt;/full-title&gt;&lt;/periodical&gt;&lt;pages&gt;361-6&lt;/pages&gt;&lt;volume&gt;88&lt;/volume&gt;&lt;number&gt;4&lt;/number&gt;&lt;keywords&gt;&lt;keyword&gt;Age Factors&lt;/keyword&gt;&lt;keyword&gt;Child&lt;/keyword&gt;&lt;keyword&gt;Child, Preschool&lt;/keyword&gt;&lt;keyword&gt;Dental Caries/*epidemiology&lt;/keyword&gt;&lt;keyword&gt;Dental Health Surveys&lt;/keyword&gt;&lt;keyword&gt;Diet/classification/*statistics &amp;amp; numerical data&lt;/keyword&gt;&lt;keyword&gt;*Diet, Cariogenic&lt;/keyword&gt;&lt;keyword&gt;Feeding Behavior&lt;/keyword&gt;&lt;keyword&gt;Food Preferences&lt;/keyword&gt;&lt;keyword&gt;*Health Behavior&lt;/keyword&gt;&lt;keyword&gt;Humans&lt;/keyword&gt;&lt;keyword&gt;Nutrition Assessment&lt;/keyword&gt;&lt;keyword&gt;Nutrition Surveys&lt;/keyword&gt;&lt;keyword&gt;Poverty&lt;/keyword&gt;&lt;keyword&gt;Severity of Illness Index&lt;/keyword&gt;&lt;keyword&gt;United States/epidemiology&lt;/keyword&gt;&lt;/keywords&gt;&lt;dates&gt;&lt;year&gt;2009&lt;/year&gt;&lt;pub-dates&gt;&lt;date&gt;Apr&lt;/date&gt;&lt;/pub-dates&gt;&lt;/dates&gt;&lt;isbn&gt;1544-0591 (Electronic)&amp;#xD;0022-0345 (Linking)&lt;/isbn&gt;&lt;accession-num&gt;19407158&lt;/accession-num&gt;&lt;urls&gt;&lt;related-urls&gt;&lt;url&gt;https://www.ncbi.nlm.nih.gov/pubmed/19407158&lt;/url&gt;&lt;/related-urls&gt;&lt;/urls&gt;&lt;custom2&gt;PMC2774803&lt;/custom2&gt;&lt;electronic-resource-num&gt;10.1177/0022034509334043&lt;/electronic-resource-num&gt;&lt;/record&gt;&lt;/Cite&gt;&lt;/EndNote&gt;</w:instrText>
      </w:r>
      <w:r w:rsidR="00617135">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29</w:t>
      </w:r>
      <w:r w:rsidR="00617135">
        <w:rPr>
          <w:rFonts w:ascii="Times New Roman" w:hAnsi="Times New Roman" w:cs="Times New Roman"/>
          <w:sz w:val="24"/>
          <w:szCs w:val="24"/>
        </w:rPr>
        <w:fldChar w:fldCharType="end"/>
      </w:r>
      <w:r w:rsidR="00617135">
        <w:rPr>
          <w:rFonts w:ascii="Times New Roman" w:hAnsi="Times New Roman" w:cs="Times New Roman"/>
          <w:sz w:val="24"/>
          <w:szCs w:val="24"/>
        </w:rPr>
        <w:t>.</w:t>
      </w:r>
    </w:p>
    <w:p w14:paraId="660918D5" w14:textId="0633F341" w:rsidR="00781526" w:rsidRPr="001F51B3" w:rsidRDefault="008C45E0"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There appears to be a strong</w:t>
      </w:r>
      <w:r w:rsidR="003966F6" w:rsidRPr="001F51B3">
        <w:rPr>
          <w:rFonts w:ascii="Times New Roman" w:hAnsi="Times New Roman" w:cs="Times New Roman"/>
          <w:sz w:val="24"/>
          <w:szCs w:val="24"/>
        </w:rPr>
        <w:t xml:space="preserve"> overlap between the foods that are good for general health and the foods that are good for </w:t>
      </w:r>
      <w:r w:rsidRPr="001F51B3">
        <w:rPr>
          <w:rFonts w:ascii="Times New Roman" w:hAnsi="Times New Roman" w:cs="Times New Roman"/>
          <w:sz w:val="24"/>
          <w:szCs w:val="24"/>
        </w:rPr>
        <w:t>dental health</w:t>
      </w:r>
      <w:r w:rsidR="000E32A0" w:rsidRPr="001F51B3">
        <w:rPr>
          <w:rFonts w:ascii="Times New Roman" w:hAnsi="Times New Roman" w:cs="Times New Roman"/>
          <w:sz w:val="24"/>
          <w:szCs w:val="24"/>
        </w:rPr>
        <w:t xml:space="preserve"> </w:t>
      </w:r>
      <w:r w:rsidR="003966F6"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&lt;EndNote&gt;&lt;Cite&gt;&lt;Author&gt;Scardina&lt;/Author&gt;&lt;Year&gt;2012&lt;/Year&gt;&lt;RecNum&gt;47&lt;/RecNum&gt;&lt;DisplayText&gt;&lt;style face="superscript"&gt;30&lt;/style&gt;&lt;/DisplayText&gt;&lt;record&gt;&lt;rec-number&gt;47&lt;/rec-number&gt;&lt;foreign-keys&gt;&lt;key app="EN" db-id="f29ef552ffvde1eesx75xxwrx52x50xafff9" timestamp="1501468843"&gt;47&lt;/key&gt;&lt;/foreign-keys&gt;&lt;ref-type name="Journal Article"&gt;17&lt;/ref-type&gt;&lt;contributors&gt;&lt;authors&gt;&lt;author&gt;Scardina, G. A.&lt;/author&gt;&lt;author&gt;Messina, P.&lt;/author&gt;&lt;/authors&gt;&lt;/contributors&gt;&lt;auth-address&gt;Section Oral Sciences, Department of Surgical and Oncological Disciplines, University of Palermo, Via Del Vespro 129, 90127 Palermo, Italy. scardina@odonto.unipa.it&lt;/auth-address&gt;&lt;titles&gt;&lt;title&gt;Good oral health and diet&lt;/title&gt;&lt;secondary-title&gt;J Biomed Biotechnol&lt;/secondary-title&gt;&lt;/titles&gt;&lt;periodical&gt;&lt;full-title&gt;J Biomed Biotechnol&lt;/full-title&gt;&lt;/periodical&gt;&lt;pages&gt;720692&lt;/pages&gt;&lt;volume&gt;2012&lt;/volume&gt;&lt;keywords&gt;&lt;keyword&gt;*Diet&lt;/keyword&gt;&lt;keyword&gt;Humans&lt;/keyword&gt;&lt;keyword&gt;Mouth Diseases/prevention &amp;amp; control&lt;/keyword&gt;&lt;keyword&gt;Nutritional Status&lt;/keyword&gt;&lt;keyword&gt;*Oral Health&lt;/keyword&gt;&lt;keyword&gt;Tooth Diseases/prevention &amp;amp; control&lt;/keyword&gt;&lt;/keywords&gt;&lt;dates&gt;&lt;year&gt;2012&lt;/year&gt;&lt;/dates&gt;&lt;isbn&gt;1110-7251 (Electronic)&amp;#xD;1110-7243 (Linking)&lt;/isbn&gt;&lt;accession-num&gt;22363174&lt;/accession-num&gt;&lt;urls&gt;&lt;related-urls&gt;&lt;url&gt;https://www.ncbi.nlm.nih.gov/pubmed/22363174&lt;/url&gt;&lt;/related-urls&gt;&lt;/urls&gt;&lt;custom2&gt;PMC3272860&lt;/custom2&gt;&lt;electronic-resource-num&gt;10.1155/2012/720692&lt;/electronic-resource-num&gt;&lt;/record&gt;&lt;/Cite&gt;&lt;/EndNote&gt;</w:instrText>
      </w:r>
      <w:r w:rsidR="003966F6"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30</w:t>
      </w:r>
      <w:r w:rsidR="003966F6" w:rsidRPr="001F51B3">
        <w:rPr>
          <w:rFonts w:ascii="Times New Roman" w:hAnsi="Times New Roman" w:cs="Times New Roman"/>
          <w:sz w:val="24"/>
          <w:szCs w:val="24"/>
        </w:rPr>
        <w:fldChar w:fldCharType="end"/>
      </w:r>
      <w:r w:rsidR="003966F6" w:rsidRPr="001F51B3">
        <w:rPr>
          <w:rFonts w:ascii="Times New Roman" w:hAnsi="Times New Roman" w:cs="Times New Roman"/>
          <w:sz w:val="24"/>
          <w:szCs w:val="24"/>
        </w:rPr>
        <w:t xml:space="preserve">, </w:t>
      </w:r>
      <w:r w:rsidRPr="001F51B3">
        <w:rPr>
          <w:rFonts w:ascii="Times New Roman" w:hAnsi="Times New Roman" w:cs="Times New Roman"/>
          <w:sz w:val="24"/>
          <w:szCs w:val="24"/>
        </w:rPr>
        <w:t>indicating</w:t>
      </w:r>
      <w:r w:rsidR="003966F6" w:rsidRPr="001F51B3">
        <w:rPr>
          <w:rFonts w:ascii="Times New Roman" w:hAnsi="Times New Roman" w:cs="Times New Roman"/>
          <w:sz w:val="24"/>
          <w:szCs w:val="24"/>
        </w:rPr>
        <w:t xml:space="preserve"> that dentist</w:t>
      </w:r>
      <w:r w:rsidRPr="001F51B3">
        <w:rPr>
          <w:rFonts w:ascii="Times New Roman" w:hAnsi="Times New Roman" w:cs="Times New Roman"/>
          <w:sz w:val="24"/>
          <w:szCs w:val="24"/>
        </w:rPr>
        <w:t>s</w:t>
      </w:r>
      <w:r w:rsidR="003966F6" w:rsidRPr="001F51B3">
        <w:rPr>
          <w:rFonts w:ascii="Times New Roman" w:hAnsi="Times New Roman" w:cs="Times New Roman"/>
          <w:sz w:val="24"/>
          <w:szCs w:val="24"/>
        </w:rPr>
        <w:t xml:space="preserve"> and dietitian</w:t>
      </w:r>
      <w:r w:rsidRPr="001F51B3">
        <w:rPr>
          <w:rFonts w:ascii="Times New Roman" w:hAnsi="Times New Roman" w:cs="Times New Roman"/>
          <w:sz w:val="24"/>
          <w:szCs w:val="24"/>
        </w:rPr>
        <w:t>s</w:t>
      </w:r>
      <w:r w:rsidR="003966F6" w:rsidRPr="001F51B3">
        <w:rPr>
          <w:rFonts w:ascii="Times New Roman" w:hAnsi="Times New Roman" w:cs="Times New Roman"/>
          <w:sz w:val="24"/>
          <w:szCs w:val="24"/>
        </w:rPr>
        <w:t xml:space="preserve"> should collaborate and provide advice for healthy diets and healthy teeth. </w:t>
      </w:r>
      <w:r w:rsidR="00FA527A">
        <w:rPr>
          <w:rFonts w:ascii="Times New Roman" w:hAnsi="Times New Roman" w:cs="Times New Roman"/>
          <w:sz w:val="24"/>
          <w:szCs w:val="24"/>
        </w:rPr>
        <w:t>D</w:t>
      </w:r>
      <w:r w:rsidR="009225EC" w:rsidRPr="001F51B3">
        <w:rPr>
          <w:rFonts w:ascii="Times New Roman" w:hAnsi="Times New Roman" w:cs="Times New Roman"/>
          <w:sz w:val="24"/>
          <w:szCs w:val="24"/>
        </w:rPr>
        <w:t xml:space="preserve">ietary changes are more difficult once habits are established, suggesting the importance of </w:t>
      </w:r>
      <w:r w:rsidRPr="001F51B3">
        <w:rPr>
          <w:rFonts w:ascii="Times New Roman" w:hAnsi="Times New Roman" w:cs="Times New Roman"/>
          <w:sz w:val="24"/>
          <w:szCs w:val="24"/>
        </w:rPr>
        <w:t>encouraging</w:t>
      </w:r>
      <w:r w:rsidR="009225EC" w:rsidRPr="001F51B3">
        <w:rPr>
          <w:rFonts w:ascii="Times New Roman" w:hAnsi="Times New Roman" w:cs="Times New Roman"/>
          <w:sz w:val="24"/>
          <w:szCs w:val="24"/>
        </w:rPr>
        <w:t xml:space="preserve"> caregivers to adhere better to established feeding guidelines early</w:t>
      </w:r>
      <w:r w:rsidR="000E32A0" w:rsidRPr="001F51B3">
        <w:rPr>
          <w:rFonts w:ascii="Times New Roman" w:hAnsi="Times New Roman" w:cs="Times New Roman"/>
          <w:sz w:val="24"/>
          <w:szCs w:val="24"/>
        </w:rPr>
        <w:t xml:space="preserve"> </w:t>
      </w:r>
      <w:r w:rsidR="009225EC" w:rsidRPr="001F51B3">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PEVuZE5vdGU+PENpdGU+PEF1dGhvcj5MaW08L0F1dGhvcj48WWVhcj4yMDE2PC9ZZWFyPjxSZWNO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9225EC" w:rsidRPr="001F51B3">
        <w:rPr>
          <w:rFonts w:ascii="Times New Roman" w:hAnsi="Times New Roman" w:cs="Times New Roman"/>
          <w:sz w:val="24"/>
          <w:szCs w:val="24"/>
        </w:rPr>
      </w:r>
      <w:r w:rsidR="009225EC"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21</w:t>
      </w:r>
      <w:r w:rsidR="009225EC" w:rsidRPr="001F51B3">
        <w:rPr>
          <w:rFonts w:ascii="Times New Roman" w:hAnsi="Times New Roman" w:cs="Times New Roman"/>
          <w:sz w:val="24"/>
          <w:szCs w:val="24"/>
        </w:rPr>
        <w:fldChar w:fldCharType="end"/>
      </w:r>
      <w:r w:rsidR="009225EC" w:rsidRPr="001F51B3">
        <w:rPr>
          <w:rFonts w:ascii="Times New Roman" w:hAnsi="Times New Roman" w:cs="Times New Roman"/>
          <w:sz w:val="24"/>
          <w:szCs w:val="24"/>
        </w:rPr>
        <w:t xml:space="preserve">. </w:t>
      </w:r>
      <w:r w:rsidR="009A27B9" w:rsidRPr="001F51B3">
        <w:rPr>
          <w:rFonts w:ascii="Times New Roman" w:hAnsi="Times New Roman" w:cs="Times New Roman"/>
          <w:sz w:val="24"/>
          <w:szCs w:val="24"/>
        </w:rPr>
        <w:t>Moreover, maternal dietary pattern</w:t>
      </w:r>
      <w:r w:rsidR="00FA527A">
        <w:rPr>
          <w:rFonts w:ascii="Times New Roman" w:hAnsi="Times New Roman" w:cs="Times New Roman"/>
          <w:sz w:val="24"/>
          <w:szCs w:val="24"/>
        </w:rPr>
        <w:t xml:space="preserve"> is a strong predictor of infant dietary patterns</w:t>
      </w:r>
      <w:r w:rsidR="000E32A0" w:rsidRPr="001F51B3">
        <w:rPr>
          <w:rFonts w:ascii="Times New Roman" w:hAnsi="Times New Roman" w:cs="Times New Roman"/>
          <w:sz w:val="24"/>
          <w:szCs w:val="24"/>
        </w:rPr>
        <w:t xml:space="preserve"> </w:t>
      </w:r>
      <w:r w:rsidR="009714D6" w:rsidRPr="001F51B3">
        <w:rPr>
          <w:rFonts w:ascii="Times New Roman" w:hAnsi="Times New Roman" w:cs="Times New Roman"/>
          <w:sz w:val="24"/>
          <w:szCs w:val="24"/>
        </w:rPr>
        <w:fldChar w:fldCharType="begin">
          <w:fldData xml:space="preserve">PEVuZE5vdGU+PENpdGU+PEF1dGhvcj5Sb2JpbnNvbjwvQXV0aG9yPjxZZWFyPjIwMDc8L1llYXI+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PEVuZE5vdGU+PENpdGU+PEF1dGhvcj5Sb2JpbnNvbjwvQXV0aG9yPjxZZWFyPjIwMDc8L1llYXI+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9714D6" w:rsidRPr="001F51B3">
        <w:rPr>
          <w:rFonts w:ascii="Times New Roman" w:hAnsi="Times New Roman" w:cs="Times New Roman"/>
          <w:sz w:val="24"/>
          <w:szCs w:val="24"/>
        </w:rPr>
      </w:r>
      <w:r w:rsidR="009714D6"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11</w:t>
      </w:r>
      <w:r w:rsidR="009714D6" w:rsidRPr="001F51B3">
        <w:rPr>
          <w:rFonts w:ascii="Times New Roman" w:hAnsi="Times New Roman" w:cs="Times New Roman"/>
          <w:sz w:val="24"/>
          <w:szCs w:val="24"/>
        </w:rPr>
        <w:fldChar w:fldCharType="end"/>
      </w:r>
      <w:r w:rsidR="009A27B9" w:rsidRPr="001F51B3">
        <w:rPr>
          <w:rFonts w:ascii="Times New Roman" w:hAnsi="Times New Roman" w:cs="Times New Roman"/>
          <w:sz w:val="24"/>
          <w:szCs w:val="24"/>
        </w:rPr>
        <w:t>. This suggests that</w:t>
      </w:r>
      <w:r w:rsidR="009714D6" w:rsidRPr="001F51B3">
        <w:rPr>
          <w:rFonts w:ascii="Times New Roman" w:hAnsi="Times New Roman" w:cs="Times New Roman"/>
          <w:sz w:val="24"/>
          <w:szCs w:val="24"/>
        </w:rPr>
        <w:t xml:space="preserve"> the target of change should be focused on the primary caregiver and family much earlier than the current practice. </w:t>
      </w:r>
      <w:r w:rsidR="00436B2C" w:rsidRPr="001F51B3">
        <w:rPr>
          <w:rFonts w:ascii="Times New Roman" w:hAnsi="Times New Roman" w:cs="Times New Roman"/>
          <w:sz w:val="24"/>
          <w:szCs w:val="24"/>
        </w:rPr>
        <w:t>By understanding the factors that influence dietary pat</w:t>
      </w:r>
      <w:r w:rsidR="00436B2C" w:rsidRPr="001F51B3">
        <w:rPr>
          <w:rFonts w:ascii="Times New Roman" w:hAnsi="Times New Roman" w:cs="Times New Roman"/>
          <w:sz w:val="24"/>
          <w:szCs w:val="24"/>
        </w:rPr>
        <w:lastRenderedPageBreak/>
        <w:t>terns and sugar consumption, more targeted and culturally-appropriate support and advice can be provided by health professionals and policy-makers t</w:t>
      </w:r>
      <w:r w:rsidR="00966602" w:rsidRPr="001F51B3">
        <w:rPr>
          <w:rFonts w:ascii="Times New Roman" w:hAnsi="Times New Roman" w:cs="Times New Roman"/>
          <w:sz w:val="24"/>
          <w:szCs w:val="24"/>
        </w:rPr>
        <w:t>o help improve dietary patterns as early as during pre-pregnancy counselling</w:t>
      </w:r>
      <w:r w:rsidRPr="001F51B3">
        <w:rPr>
          <w:rFonts w:ascii="Times New Roman" w:hAnsi="Times New Roman" w:cs="Times New Roman"/>
          <w:sz w:val="24"/>
          <w:szCs w:val="24"/>
        </w:rPr>
        <w:t xml:space="preserve"> </w:t>
      </w:r>
      <w:r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&lt;EndNote&gt;&lt;Cite&gt;&lt;Author&gt;Barker&lt;/Author&gt;&lt;Year&gt;2016&lt;/Year&gt;&lt;RecNum&gt;49&lt;/RecNum&gt;&lt;DisplayText&gt;&lt;style face="superscript"&gt;31&lt;/style&gt;&lt;/DisplayText&gt;&lt;record&gt;&lt;rec-number&gt;49&lt;/rec-number&gt;&lt;foreign-keys&gt;&lt;key app="EN" db-id="f29ef552ffvde1eesx75xxwrx52x50xafff9" timestamp="1502410851"&gt;49&lt;/key&gt;&lt;/foreign-keys&gt;&lt;ref-type name="Journal Article"&gt;17&lt;/ref-type&gt;&lt;contributors&gt;&lt;authors&gt;&lt;author&gt;Barker, M.&lt;/author&gt;&lt;author&gt;Baird, J.&lt;/author&gt;&lt;author&gt;Lawrence, W.&lt;/author&gt;&lt;author&gt;Vogel, C.&lt;/author&gt;&lt;author&gt;Stommer, S.&lt;/author&gt;&lt;author&gt;Rose, T.&lt;/author&gt;&lt;author&gt;Inskip, H.&lt;/author&gt;&lt;author&gt;Godfrey, K.&lt;/author&gt;&lt;author&gt;Cooper, C.&lt;/author&gt;&lt;/authors&gt;&lt;/contributors&gt;&lt;auth-address&gt;1MRC Lifecourse Epidemiology Unit,University of Southampton,Southampton General Hospital,Southampton,UK.&lt;/auth-address&gt;&lt;titles&gt;&lt;title&gt;Preconception and pregnancy: opportunities to intervene to improve women&amp;apos;s diets and lifestyles&lt;/title&gt;&lt;secondary-title&gt;J Dev Orig Health Dis&lt;/secondary-title&gt;&lt;/titles&gt;&lt;periodical&gt;&lt;full-title&gt;J Dev Orig Health Dis&lt;/full-title&gt;&lt;/periodical&gt;&lt;pages&gt;1-4&lt;/pages&gt;&lt;keywords&gt;&lt;keyword&gt;epidemiology/public health&lt;/keyword&gt;&lt;keyword&gt;maternal pregnancy&lt;/keyword&gt;&lt;keyword&gt;outcome/system&lt;/keyword&gt;&lt;/keywords&gt;&lt;dates&gt;&lt;year&gt;2016&lt;/year&gt;&lt;pub-dates&gt;&lt;date&gt;Feb 29&lt;/date&gt;&lt;/pub-dates&gt;&lt;/dates&gt;&lt;isbn&gt;2040-1752 (Electronic)&amp;#xD;2040-1744 (Linking)&lt;/isbn&gt;&lt;accession-num&gt;26924188&lt;/accession-num&gt;&lt;urls&gt;&lt;related-urls&gt;&lt;url&gt;https://www.ncbi.nlm.nih.gov/pubmed/26924188&lt;/url&gt;&lt;/related-urls&gt;&lt;/urls&gt;&lt;custom2&gt;PMC4958369&lt;/custom2&gt;&lt;electronic-resource-num&gt;10.1017/S2040174416000064&lt;/electronic-resource-num&gt;&lt;/record&gt;&lt;/Cite&gt;&lt;/EndNote&gt;</w:instrText>
      </w:r>
      <w:r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31</w:t>
      </w:r>
      <w:r w:rsidRPr="001F51B3">
        <w:rPr>
          <w:rFonts w:ascii="Times New Roman" w:hAnsi="Times New Roman" w:cs="Times New Roman"/>
          <w:sz w:val="24"/>
          <w:szCs w:val="24"/>
        </w:rPr>
        <w:fldChar w:fldCharType="end"/>
      </w:r>
      <w:r w:rsidR="00966602" w:rsidRPr="001F51B3">
        <w:rPr>
          <w:rFonts w:ascii="Times New Roman" w:hAnsi="Times New Roman" w:cs="Times New Roman"/>
          <w:sz w:val="24"/>
          <w:szCs w:val="24"/>
        </w:rPr>
        <w:t xml:space="preserve">. In addition to oral health promotion, this holistic dietary counselling </w:t>
      </w:r>
      <w:r w:rsidR="009A27B9" w:rsidRPr="001F51B3">
        <w:rPr>
          <w:rFonts w:ascii="Times New Roman" w:hAnsi="Times New Roman" w:cs="Times New Roman"/>
          <w:sz w:val="24"/>
          <w:szCs w:val="24"/>
        </w:rPr>
        <w:t>can</w:t>
      </w:r>
      <w:r w:rsidR="00B166DB" w:rsidRPr="001F51B3">
        <w:rPr>
          <w:rFonts w:ascii="Times New Roman" w:hAnsi="Times New Roman" w:cs="Times New Roman"/>
          <w:sz w:val="24"/>
          <w:szCs w:val="24"/>
        </w:rPr>
        <w:t xml:space="preserve"> improve overall health and wellbeing by impacting obesity and other associated diseases</w:t>
      </w:r>
      <w:r w:rsidR="000E32A0" w:rsidRPr="001F51B3">
        <w:rPr>
          <w:rFonts w:ascii="Times New Roman" w:hAnsi="Times New Roman" w:cs="Times New Roman"/>
          <w:sz w:val="24"/>
          <w:szCs w:val="24"/>
        </w:rPr>
        <w:t xml:space="preserve"> </w:t>
      </w:r>
      <w:r w:rsidR="00B166DB"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&lt;EndNote&gt;&lt;Cite&gt;&lt;Author&gt;Fung&lt;/Author&gt;&lt;Year&gt;2001&lt;/Year&gt;&lt;RecNum&gt;35&lt;/RecNum&gt;&lt;DisplayText&gt;&lt;style face="superscript"&gt;14&lt;/style&gt;&lt;/DisplayText&gt;&lt;record&gt;&lt;rec-number&gt;35&lt;/rec-number&gt;&lt;foreign-keys&gt;&lt;key app="EN" db-id="f29ef552ffvde1eesx75xxwrx52x50xafff9" timestamp="1498617078"&gt;35&lt;/key&gt;&lt;/foreign-keys&gt;&lt;ref-type name="Journal Article"&gt;17&lt;/ref-type&gt;&lt;contributors&gt;&lt;authors&gt;&lt;author&gt;Fung, T. T.&lt;/author&gt;&lt;author&gt;Rimm, E. B.&lt;/author&gt;&lt;author&gt;Spiegelman, D.&lt;/author&gt;&lt;author&gt;Rifai, N.&lt;/author&gt;&lt;author&gt;Tofler, G. H.&lt;/author&gt;&lt;author&gt;Willett, W. C.&lt;/author&gt;&lt;author&gt;Hu, F. B.&lt;/author&gt;&lt;/authors&gt;&lt;/contributors&gt;&lt;auth-address&gt;Department of Nutrition, Harvard School of Public Health, Boston, USA. fung@simmons.edu&lt;/auth-address&gt;&lt;titles&gt;&lt;title&gt;Association between dietary patterns and plasma biomarkers of obesity and cardiovascular disease risk&lt;/title&gt;&lt;secondary-title&gt;Am J Clin Nutr&lt;/secondary-title&gt;&lt;/titles&gt;&lt;periodical&gt;&lt;full-title&gt;Am J Clin Nutr&lt;/full-title&gt;&lt;/periodical&gt;&lt;pages&gt;61-7&lt;/pages&gt;&lt;volume&gt;73&lt;/volume&gt;&lt;number&gt;1&lt;/number&gt;&lt;keywords&gt;&lt;keyword&gt;Adult&lt;/keyword&gt;&lt;keyword&gt;Aged&lt;/keyword&gt;&lt;keyword&gt;Biomarkers/blood&lt;/keyword&gt;&lt;keyword&gt;Cardiovascular Diseases/*etiology/prevention &amp;amp; control&lt;/keyword&gt;&lt;keyword&gt;Cohort Studies&lt;/keyword&gt;&lt;keyword&gt;Eating&lt;/keyword&gt;&lt;keyword&gt;Factor Analysis, Statistical&lt;/keyword&gt;&lt;keyword&gt;*Feeding Behavior&lt;/keyword&gt;&lt;keyword&gt;Food Analysis&lt;/keyword&gt;&lt;keyword&gt;Humans&lt;/keyword&gt;&lt;keyword&gt;Male&lt;/keyword&gt;&lt;keyword&gt;Middle Aged&lt;/keyword&gt;&lt;keyword&gt;Nutrition Assessment&lt;/keyword&gt;&lt;keyword&gt;Obesity/*etiology/prevention &amp;amp; control&lt;/keyword&gt;&lt;keyword&gt;Prospective Studies&lt;/keyword&gt;&lt;keyword&gt;Risk Factors&lt;/keyword&gt;&lt;keyword&gt;Surveys and Questionnaires&lt;/keyword&gt;&lt;/keywords&gt;&lt;dates&gt;&lt;year&gt;2001&lt;/year&gt;&lt;pub-dates&gt;&lt;date&gt;Jan&lt;/date&gt;&lt;/pub-dates&gt;&lt;/dates&gt;&lt;isbn&gt;0002-9165 (Print)&amp;#xD;0002-9165 (Linking)&lt;/isbn&gt;&lt;accession-num&gt;11124751&lt;/accession-num&gt;&lt;urls&gt;&lt;related-urls&gt;&lt;url&gt;https://www.ncbi.nlm.nih.gov/pubmed/11124751&lt;/url&gt;&lt;/related-urls&gt;&lt;/urls&gt;&lt;/record&gt;&lt;/Cite&gt;&lt;/EndNote&gt;</w:instrText>
      </w:r>
      <w:r w:rsidR="00B166DB"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14</w:t>
      </w:r>
      <w:r w:rsidR="00B166DB" w:rsidRPr="001F51B3">
        <w:rPr>
          <w:rFonts w:ascii="Times New Roman" w:hAnsi="Times New Roman" w:cs="Times New Roman"/>
          <w:sz w:val="24"/>
          <w:szCs w:val="24"/>
        </w:rPr>
        <w:fldChar w:fldCharType="end"/>
      </w:r>
      <w:r w:rsidR="00B166DB" w:rsidRPr="001F51B3">
        <w:rPr>
          <w:rFonts w:ascii="Times New Roman" w:hAnsi="Times New Roman" w:cs="Times New Roman"/>
          <w:sz w:val="24"/>
          <w:szCs w:val="24"/>
        </w:rPr>
        <w:t>.</w:t>
      </w:r>
      <w:r w:rsidR="009A27B9" w:rsidRPr="001F51B3">
        <w:rPr>
          <w:rFonts w:ascii="Times New Roman" w:hAnsi="Times New Roman" w:cs="Times New Roman"/>
          <w:sz w:val="24"/>
          <w:szCs w:val="24"/>
        </w:rPr>
        <w:t xml:space="preserve"> </w:t>
      </w:r>
    </w:p>
    <w:p w14:paraId="060A8550" w14:textId="76779211" w:rsidR="007656A1" w:rsidRPr="001F51B3" w:rsidRDefault="007656A1"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 xml:space="preserve">One of the </w:t>
      </w:r>
      <w:r w:rsidR="001B0DD9" w:rsidRPr="001F51B3">
        <w:rPr>
          <w:rFonts w:ascii="Times New Roman" w:hAnsi="Times New Roman" w:cs="Times New Roman"/>
          <w:sz w:val="24"/>
          <w:szCs w:val="24"/>
        </w:rPr>
        <w:t>factors affecting the effectiveness of</w:t>
      </w:r>
      <w:r w:rsidRPr="001F51B3">
        <w:rPr>
          <w:rFonts w:ascii="Times New Roman" w:hAnsi="Times New Roman" w:cs="Times New Roman"/>
          <w:sz w:val="24"/>
          <w:szCs w:val="24"/>
        </w:rPr>
        <w:t xml:space="preserve"> caries prevention programs have been the </w:t>
      </w:r>
      <w:r w:rsidR="00232F61" w:rsidRPr="001F51B3">
        <w:rPr>
          <w:rFonts w:ascii="Times New Roman" w:hAnsi="Times New Roman" w:cs="Times New Roman"/>
          <w:sz w:val="24"/>
          <w:szCs w:val="24"/>
        </w:rPr>
        <w:t xml:space="preserve">early </w:t>
      </w:r>
      <w:r w:rsidRPr="001F51B3">
        <w:rPr>
          <w:rFonts w:ascii="Times New Roman" w:hAnsi="Times New Roman" w:cs="Times New Roman"/>
          <w:sz w:val="24"/>
          <w:szCs w:val="24"/>
        </w:rPr>
        <w:t>identification of children at high risk of ECC</w:t>
      </w:r>
      <w:r w:rsidR="00D8011B" w:rsidRPr="001F51B3">
        <w:rPr>
          <w:rFonts w:ascii="Times New Roman" w:hAnsi="Times New Roman" w:cs="Times New Roman"/>
          <w:sz w:val="24"/>
          <w:szCs w:val="24"/>
        </w:rPr>
        <w:t xml:space="preserve"> </w:t>
      </w:r>
      <w:r w:rsidR="0029796E" w:rsidRPr="001F51B3">
        <w:rPr>
          <w:rFonts w:ascii="Times New Roman" w:hAnsi="Times New Roman" w:cs="Times New Roman"/>
          <w:sz w:val="24"/>
          <w:szCs w:val="24"/>
        </w:rPr>
        <w:fldChar w:fldCharType="begin">
          <w:fldData xml:space="preserve">PEVuZE5vdGU+PENpdGU+PEF1dGhvcj5HYW88L0F1dGhvcj48WWVhcj4yMDEzPC9ZZWFyPjxSZWNO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</w:fldData>
        </w:fldChar>
      </w:r>
      <w:r w:rsidR="00437353">
        <w:rPr>
          <w:rFonts w:ascii="Times New Roman" w:hAnsi="Times New Roman" w:cs="Times New Roman"/>
          <w:sz w:val="24"/>
          <w:szCs w:val="24"/>
        </w:rPr>
        <w:instrText xml:space="preserve"> ADDIN EN.CITE </w:instrText>
      </w:r>
      <w:r w:rsidR="00437353">
        <w:rPr>
          <w:rFonts w:ascii="Times New Roman" w:hAnsi="Times New Roman" w:cs="Times New Roman"/>
          <w:sz w:val="24"/>
          <w:szCs w:val="24"/>
        </w:rPr>
        <w:fldChar w:fldCharType="begin">
          <w:fldData xml:space="preserve">PEVuZE5vdGU+PENpdGU+PEF1dGhvcj5HYW88L0F1dGhvcj48WWVhcj4yMDEzPC9ZZWFyPjxSZWNO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</w:fldData>
        </w:fldChar>
      </w:r>
      <w:r w:rsidR="00437353">
        <w:rPr>
          <w:rFonts w:ascii="Times New Roman" w:hAnsi="Times New Roman" w:cs="Times New Roman"/>
          <w:sz w:val="24"/>
          <w:szCs w:val="24"/>
        </w:rPr>
        <w:instrText xml:space="preserve"> ADDIN EN.CITE.DATA </w:instrText>
      </w:r>
      <w:r w:rsidR="00437353">
        <w:rPr>
          <w:rFonts w:ascii="Times New Roman" w:hAnsi="Times New Roman" w:cs="Times New Roman"/>
          <w:sz w:val="24"/>
          <w:szCs w:val="24"/>
        </w:rPr>
      </w:r>
      <w:r w:rsidR="00437353">
        <w:rPr>
          <w:rFonts w:ascii="Times New Roman" w:hAnsi="Times New Roman" w:cs="Times New Roman"/>
          <w:sz w:val="24"/>
          <w:szCs w:val="24"/>
        </w:rPr>
        <w:fldChar w:fldCharType="end"/>
      </w:r>
      <w:r w:rsidR="0029796E" w:rsidRPr="001F51B3">
        <w:rPr>
          <w:rFonts w:ascii="Times New Roman" w:hAnsi="Times New Roman" w:cs="Times New Roman"/>
          <w:sz w:val="24"/>
          <w:szCs w:val="24"/>
        </w:rPr>
      </w:r>
      <w:r w:rsidR="0029796E"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32</w:t>
      </w:r>
      <w:r w:rsidR="0029796E" w:rsidRPr="001F51B3">
        <w:rPr>
          <w:rFonts w:ascii="Times New Roman" w:hAnsi="Times New Roman" w:cs="Times New Roman"/>
          <w:sz w:val="24"/>
          <w:szCs w:val="24"/>
        </w:rPr>
        <w:fldChar w:fldCharType="end"/>
      </w:r>
      <w:r w:rsidRPr="001F51B3">
        <w:rPr>
          <w:rFonts w:ascii="Times New Roman" w:hAnsi="Times New Roman" w:cs="Times New Roman"/>
          <w:sz w:val="24"/>
          <w:szCs w:val="24"/>
        </w:rPr>
        <w:t>. W</w:t>
      </w:r>
      <w:r w:rsidR="00E809FB" w:rsidRPr="001F51B3">
        <w:rPr>
          <w:rFonts w:ascii="Times New Roman" w:hAnsi="Times New Roman" w:cs="Times New Roman"/>
          <w:sz w:val="24"/>
          <w:szCs w:val="24"/>
        </w:rPr>
        <w:t>ith 16</w:t>
      </w:r>
      <w:r w:rsidRPr="001F51B3">
        <w:rPr>
          <w:rFonts w:ascii="Times New Roman" w:hAnsi="Times New Roman" w:cs="Times New Roman"/>
          <w:sz w:val="24"/>
          <w:szCs w:val="24"/>
        </w:rPr>
        <w:t xml:space="preserve">% of </w:t>
      </w:r>
      <w:r w:rsidR="00E809FB" w:rsidRPr="001F51B3">
        <w:rPr>
          <w:rFonts w:ascii="Times New Roman" w:hAnsi="Times New Roman" w:cs="Times New Roman"/>
          <w:sz w:val="24"/>
          <w:szCs w:val="24"/>
        </w:rPr>
        <w:t>the population accounting for 78</w:t>
      </w:r>
      <w:r w:rsidRPr="001F51B3">
        <w:rPr>
          <w:rFonts w:ascii="Times New Roman" w:hAnsi="Times New Roman" w:cs="Times New Roman"/>
          <w:sz w:val="24"/>
          <w:szCs w:val="24"/>
        </w:rPr>
        <w:t>% of the disease</w:t>
      </w:r>
      <w:r w:rsidR="00E809FB" w:rsidRPr="001F51B3">
        <w:rPr>
          <w:rFonts w:ascii="Times New Roman" w:hAnsi="Times New Roman" w:cs="Times New Roman"/>
          <w:sz w:val="24"/>
          <w:szCs w:val="24"/>
        </w:rPr>
        <w:t xml:space="preserve"> in Singapore </w:t>
      </w:r>
      <w:r w:rsidR="00E809FB"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&lt;EndNote&gt;&lt;Cite&gt;&lt;Author&gt;Gao&lt;/Author&gt;&lt;Year&gt;2009&lt;/Year&gt;&lt;RecNum&gt;12&lt;/RecNum&gt;&lt;DisplayText&gt;&lt;style face="superscript"&gt;20&lt;/style&gt;&lt;/DisplayText&gt;&lt;record&gt;&lt;rec-number&gt;12&lt;/rec-number&gt;&lt;foreign-keys&gt;&lt;key app="EN" db-id="f29ef552ffvde1eesx75xxwrx52x50xafff9" timestamp="1487643455"&gt;12&lt;/key&gt;&lt;/foreign-keys&gt;&lt;ref-type name="Journal Article"&gt;17&lt;/ref-type&gt;&lt;contributors&gt;&lt;authors&gt;&lt;author&gt;Gao, X. L.&lt;/author&gt;&lt;author&gt;Hsu, C. Y.&lt;/author&gt;&lt;author&gt;Loh, T.&lt;/author&gt;&lt;author&gt;Koh, D.&lt;/author&gt;&lt;author&gt;Hwamg, H. B.&lt;/author&gt;&lt;author&gt;Xu, Y.&lt;/author&gt;&lt;/authors&gt;&lt;/contributors&gt;&lt;auth-address&gt;Department of Preventive Dentistry Faculty of Dentistry, National University of Singapore.&lt;/auth-address&gt;&lt;titles&gt;&lt;title&gt;Dental caries prevalence and distribution among preschoolers in Singapore&lt;/title&gt;&lt;secondary-title&gt;Community Dent Health&lt;/secondary-title&gt;&lt;/titles&gt;&lt;periodical&gt;&lt;full-title&gt;Community Dent Health&lt;/full-title&gt;&lt;/periodical&gt;&lt;pages&gt;12-7&lt;/pages&gt;&lt;volume&gt;26&lt;/volume&gt;&lt;number&gt;1&lt;/number&gt;&lt;keywords&gt;&lt;keyword&gt;Age Distribution&lt;/keyword&gt;&lt;keyword&gt;Child&lt;/keyword&gt;&lt;keyword&gt;Child, Preschool&lt;/keyword&gt;&lt;keyword&gt;Cross-Sectional Studies&lt;/keyword&gt;&lt;keyword&gt;Dental Caries/*epidemiology/ethnology&lt;/keyword&gt;&lt;keyword&gt;*Dental Health Surveys&lt;/keyword&gt;&lt;keyword&gt;Female&lt;/keyword&gt;&lt;keyword&gt;Humans&lt;/keyword&gt;&lt;keyword&gt;Male&lt;/keyword&gt;&lt;keyword&gt;Prevalence&lt;/keyword&gt;&lt;keyword&gt;Risk Factors&lt;/keyword&gt;&lt;keyword&gt;Severity of Illness Index&lt;/keyword&gt;&lt;keyword&gt;Sex Factors&lt;/keyword&gt;&lt;keyword&gt;Singapore/epidemiology&lt;/keyword&gt;&lt;keyword&gt;Socioeconomic Factors&lt;/keyword&gt;&lt;/keywords&gt;&lt;dates&gt;&lt;year&gt;2009&lt;/year&gt;&lt;pub-dates&gt;&lt;date&gt;Mar&lt;/date&gt;&lt;/pub-dates&gt;&lt;/dates&gt;&lt;isbn&gt;0265-539X (Print)&amp;#xD;0265-539X (Linking)&lt;/isbn&gt;&lt;accession-num&gt;19385434&lt;/accession-num&gt;&lt;urls&gt;&lt;related-urls&gt;&lt;url&gt;https://www.ncbi.nlm.nih.gov/pubmed/19385434&lt;/url&gt;&lt;/related-urls&gt;&lt;/urls&gt;&lt;/record&gt;&lt;/Cite&gt;&lt;/EndNote&gt;</w:instrText>
      </w:r>
      <w:r w:rsidR="00E809FB"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20</w:t>
      </w:r>
      <w:r w:rsidR="00E809FB" w:rsidRPr="001F51B3">
        <w:rPr>
          <w:rFonts w:ascii="Times New Roman" w:hAnsi="Times New Roman" w:cs="Times New Roman"/>
          <w:sz w:val="24"/>
          <w:szCs w:val="24"/>
        </w:rPr>
        <w:fldChar w:fldCharType="end"/>
      </w:r>
      <w:r w:rsidRPr="001F51B3">
        <w:rPr>
          <w:rFonts w:ascii="Times New Roman" w:hAnsi="Times New Roman" w:cs="Times New Roman"/>
          <w:sz w:val="24"/>
          <w:szCs w:val="24"/>
        </w:rPr>
        <w:t xml:space="preserve">, this means that sometimes resources may not be directed at the areas where they can have the biggest impact. Using dietary pattern analysis as described presently, </w:t>
      </w:r>
      <w:r w:rsidR="0029796E" w:rsidRPr="001F51B3">
        <w:rPr>
          <w:rFonts w:ascii="Times New Roman" w:hAnsi="Times New Roman" w:cs="Times New Roman"/>
          <w:sz w:val="24"/>
          <w:szCs w:val="24"/>
        </w:rPr>
        <w:t xml:space="preserve">it can serve as a component in early identification of dietary risk contribution to better direct preventive efforts. </w:t>
      </w:r>
      <w:r w:rsidR="00966602" w:rsidRPr="001F51B3">
        <w:rPr>
          <w:rFonts w:ascii="Times New Roman" w:hAnsi="Times New Roman" w:cs="Times New Roman"/>
          <w:sz w:val="24"/>
          <w:szCs w:val="24"/>
        </w:rPr>
        <w:t>This may improve</w:t>
      </w:r>
      <w:r w:rsidR="001B0DD9" w:rsidRPr="001F51B3">
        <w:rPr>
          <w:rFonts w:ascii="Times New Roman" w:hAnsi="Times New Roman" w:cs="Times New Roman"/>
          <w:sz w:val="24"/>
          <w:szCs w:val="24"/>
        </w:rPr>
        <w:t xml:space="preserve"> reliability and validity over the current single food group analyses</w:t>
      </w:r>
      <w:r w:rsidR="000E32A0" w:rsidRPr="001F51B3">
        <w:rPr>
          <w:rFonts w:ascii="Times New Roman" w:hAnsi="Times New Roman" w:cs="Times New Roman"/>
          <w:sz w:val="24"/>
          <w:szCs w:val="24"/>
        </w:rPr>
        <w:t xml:space="preserve"> </w:t>
      </w:r>
      <w:r w:rsidR="001B0DD9"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&lt;EndNote&gt;&lt;Cite&gt;&lt;Author&gt;Moynihan&lt;/Author&gt;&lt;Year&gt;2014&lt;/Year&gt;&lt;RecNum&gt;3&lt;/RecNum&gt;&lt;DisplayText&gt;&lt;style face="superscript"&gt;4&lt;/style&gt;&lt;/DisplayText&gt;&lt;record&gt;&lt;rec-number&gt;3&lt;/rec-number&gt;&lt;foreign-keys&gt;&lt;key app="EN" db-id="f29ef552ffvde1eesx75xxwrx52x50xafff9" timestamp="1487638579"&gt;3&lt;/key&gt;&lt;/foreign-keys&gt;&lt;ref-type name="Journal Article"&gt;17&lt;/ref-type&gt;&lt;contributors&gt;&lt;authors&gt;&lt;author&gt;Moynihan, P. J.&lt;/author&gt;&lt;author&gt;Kelly, S. A.&lt;/author&gt;&lt;/authors&gt;&lt;/contributors&gt;&lt;auth-address&gt;WHO Collaborating Centre for Nutrition and Oral Health, Centre for Oral Health Research, Institute for Ageing and Health, Newcastle University, UK.&lt;/auth-address&gt;&lt;titles&gt;&lt;title&gt;Effect on caries of restricting sugars intake: systematic review to inform WHO guidelines&lt;/title&gt;&lt;secondary-title&gt;J Dent Res&lt;/secondary-title&gt;&lt;/titles&gt;&lt;periodical&gt;&lt;full-title&gt;J Dent Res&lt;/full-title&gt;&lt;/periodical&gt;&lt;pages&gt;8-18&lt;/pages&gt;&lt;volume&gt;93&lt;/volume&gt;&lt;number&gt;1&lt;/number&gt;&lt;keywords&gt;&lt;keyword&gt;DMF Index&lt;/keyword&gt;&lt;keyword&gt;Dental Caries/*etiology/prevention &amp;amp; control&lt;/keyword&gt;&lt;keyword&gt;Diet, Carbohydrate-Restricted&lt;/keyword&gt;&lt;keyword&gt;Dietary Carbohydrates/*administration &amp;amp; dosage&lt;/keyword&gt;&lt;keyword&gt;Dietary Sucrose/administration &amp;amp; dosage&lt;/keyword&gt;&lt;keyword&gt;Humans&lt;/keyword&gt;&lt;keyword&gt;Nutrition Policy&lt;/keyword&gt;&lt;keyword&gt;Risk Factors&lt;/keyword&gt;&lt;keyword&gt;World Health Organization&lt;/keyword&gt;&lt;keyword&gt;adult&lt;/keyword&gt;&lt;keyword&gt;carbohydrates&lt;/keyword&gt;&lt;keyword&gt;child&lt;/keyword&gt;&lt;keyword&gt;oral health&lt;/keyword&gt;&lt;keyword&gt;sucrose&lt;/keyword&gt;&lt;/keywords&gt;&lt;dates&gt;&lt;year&gt;2014&lt;/year&gt;&lt;pub-dates&gt;&lt;date&gt;Jan&lt;/date&gt;&lt;/pub-dates&gt;&lt;/dates&gt;&lt;isbn&gt;1544-0591 (Electronic)&amp;#xD;0022-0345 (Linking)&lt;/isbn&gt;&lt;accession-num&gt;24323509&lt;/accession-num&gt;&lt;urls&gt;&lt;related-urls&gt;&lt;url&gt;https://www.ncbi.nlm.nih.gov/pubmed/24323509&lt;/url&gt;&lt;/related-urls&gt;&lt;/urls&gt;&lt;custom2&gt;PMC3872848&lt;/custom2&gt;&lt;electronic-resource-num&gt;10.1177/0022034513508954&lt;/electronic-resource-num&gt;&lt;/record&gt;&lt;/Cite&gt;&lt;/EndNote&gt;</w:instrText>
      </w:r>
      <w:r w:rsidR="001B0DD9"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4</w:t>
      </w:r>
      <w:r w:rsidR="001B0DD9" w:rsidRPr="001F51B3">
        <w:rPr>
          <w:rFonts w:ascii="Times New Roman" w:hAnsi="Times New Roman" w:cs="Times New Roman"/>
          <w:sz w:val="24"/>
          <w:szCs w:val="24"/>
        </w:rPr>
        <w:fldChar w:fldCharType="end"/>
      </w:r>
      <w:r w:rsidR="00966602" w:rsidRPr="001F51B3">
        <w:rPr>
          <w:rFonts w:ascii="Times New Roman" w:hAnsi="Times New Roman" w:cs="Times New Roman"/>
          <w:sz w:val="24"/>
          <w:szCs w:val="24"/>
        </w:rPr>
        <w:t>.</w:t>
      </w:r>
    </w:p>
    <w:p w14:paraId="5CFFE208" w14:textId="3BF1F224" w:rsidR="003962D0" w:rsidRPr="001F51B3" w:rsidRDefault="005344EC" w:rsidP="000E32A0">
      <w:pPr>
        <w:spacing w:line="480" w:lineRule="auto"/>
        <w:rPr>
          <w:rFonts w:ascii="Times New Roman" w:hAnsi="Times New Roman" w:cs="Times New Roman"/>
          <w:sz w:val="24"/>
          <w:szCs w:val="24"/>
        </w:rPr>
      </w:pPr>
      <w:r w:rsidRPr="004C0450">
        <w:rPr>
          <w:rFonts w:ascii="Times New Roman" w:hAnsi="Times New Roman" w:cs="Times New Roman"/>
          <w:sz w:val="24"/>
          <w:szCs w:val="24"/>
        </w:rPr>
        <w:lastRenderedPageBreak/>
        <w:t>As expected, the caries rate was higher at 3 years old when compared to at 2 years old as it is a chronic disease with a cumulative prevalence.</w:t>
      </w:r>
      <w:r>
        <w:rPr>
          <w:rFonts w:ascii="Times New Roman" w:hAnsi="Times New Roman" w:cs="Times New Roman"/>
          <w:sz w:val="24"/>
          <w:szCs w:val="24"/>
        </w:rPr>
        <w:t xml:space="preserve"> </w:t>
      </w:r>
      <w:r w:rsidR="0025782B" w:rsidRPr="0025782B">
        <w:rPr>
          <w:rFonts w:ascii="Times New Roman" w:hAnsi="Times New Roman" w:cs="Times New Roman"/>
          <w:sz w:val="24"/>
          <w:szCs w:val="24"/>
        </w:rPr>
        <w:t>The finding that Indian participants had lower rates of caries was similar to a previous study on a larger sample of the GUSTO</w:t>
      </w:r>
      <w:r w:rsidR="0025782B">
        <w:rPr>
          <w:rFonts w:ascii="Times New Roman" w:hAnsi="Times New Roman" w:cs="Times New Roman"/>
          <w:sz w:val="24"/>
          <w:szCs w:val="24"/>
        </w:rPr>
        <w:t xml:space="preserve"> cohort</w:t>
      </w:r>
      <w:r w:rsidR="005C7D0B">
        <w:rPr>
          <w:rFonts w:ascii="Times New Roman" w:hAnsi="Times New Roman" w:cs="Times New Roman"/>
          <w:sz w:val="24"/>
          <w:szCs w:val="24"/>
        </w:rPr>
        <w:t xml:space="preserve"> </w:t>
      </w:r>
      <w:r w:rsidR="005C7D0B">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&lt;EndNote&gt;&lt;Cite&gt;&lt;Author&gt;Un Lam&lt;/Author&gt;&lt;Year&gt;2017&lt;/Year&gt;&lt;RecNum&gt;38&lt;/RecNum&gt;&lt;DisplayText&gt;&lt;style face="superscript"&gt;25&lt;/style&gt;&lt;/DisplayText&gt;&lt;record&gt;&lt;rec-number&gt;38&lt;/rec-number&gt;&lt;foreign-keys&gt;&lt;key app="EN" db-id="f29ef552ffvde1eesx75xxwrx52x50xafff9" timestamp="1498787173"&gt;38&lt;/key&gt;&lt;/foreign-keys&gt;&lt;ref-type name="Journal Article"&gt;17&lt;/ref-type&gt;&lt;contributors&gt;&lt;authors&gt;&lt;author&gt;Un Lam, C.&lt;/author&gt;&lt;author&gt;Khin, L. W.&lt;/author&gt;&lt;author&gt;Kalhan, A. C.&lt;/author&gt;&lt;author&gt;Yee, R.&lt;/author&gt;&lt;author&gt;Lee, Y. S.&lt;/author&gt;&lt;author&gt;Chong, M. F.&lt;/author&gt;&lt;author&gt;Kwek, K.&lt;/author&gt;&lt;author&gt;Saw, S. M.&lt;/author&gt;&lt;author&gt;Godfrey, K.&lt;/author&gt;&lt;author&gt;Chong, Y. S.&lt;/author&gt;&lt;author&gt;Hsu, C. Y.&lt;/author&gt;&lt;/authors&gt;&lt;/contributors&gt;&lt;auth-address&gt;Faculty of Dentistry, National University of Singapore, Singapore, Singapore.&lt;/auth-address&gt;&lt;titles&gt;&lt;title&gt;Identification of Caries Risk Determinants in Toddlers: Results of the GUSTO Birth Cohort Study&lt;/title&gt;&lt;secondary-title&gt;Caries Res&lt;/secondary-title&gt;&lt;/titles&gt;&lt;periodical&gt;&lt;full-title&gt;Caries Res&lt;/full-title&gt;&lt;/periodical&gt;&lt;pages&gt;271-282&lt;/pages&gt;&lt;volume&gt;51&lt;/volume&gt;&lt;number&gt;4&lt;/number&gt;&lt;keywords&gt;&lt;keyword&gt;Early childhood caries&lt;/keyword&gt;&lt;keyword&gt;Risk determinants&lt;/keyword&gt;&lt;keyword&gt;Toddlers&lt;/keyword&gt;&lt;keyword&gt;Visible plaque&lt;/keyword&gt;&lt;/keywords&gt;&lt;dates&gt;&lt;year&gt;2017&lt;/year&gt;&lt;pub-dates&gt;&lt;date&gt;May 25&lt;/date&gt;&lt;/pub-dates&gt;&lt;/dates&gt;&lt;isbn&gt;1421-976X (Electronic)&amp;#xD;0008-6568 (Linking)&lt;/isbn&gt;&lt;accession-num&gt;28538220&lt;/accession-num&gt;&lt;urls&gt;&lt;related-urls&gt;&lt;url&gt;https://www.ncbi.nlm.nih.gov/pubmed/28538220&lt;/url&gt;&lt;/related-urls&gt;&lt;/urls&gt;&lt;electronic-resource-num&gt;10.1159/000471811&lt;/electronic-resource-num&gt;&lt;/record&gt;&lt;/Cite&gt;&lt;/EndNote&gt;</w:instrText>
      </w:r>
      <w:r w:rsidR="005C7D0B">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25</w:t>
      </w:r>
      <w:r w:rsidR="005C7D0B">
        <w:rPr>
          <w:rFonts w:ascii="Times New Roman" w:hAnsi="Times New Roman" w:cs="Times New Roman"/>
          <w:sz w:val="24"/>
          <w:szCs w:val="24"/>
        </w:rPr>
        <w:fldChar w:fldCharType="end"/>
      </w:r>
      <w:r w:rsidR="0025782B">
        <w:rPr>
          <w:rFonts w:ascii="Times New Roman" w:hAnsi="Times New Roman" w:cs="Times New Roman"/>
          <w:sz w:val="24"/>
          <w:szCs w:val="24"/>
        </w:rPr>
        <w:t xml:space="preserve">. </w:t>
      </w:r>
      <w:r w:rsidR="009714D6" w:rsidRPr="001F51B3">
        <w:rPr>
          <w:rFonts w:ascii="Times New Roman" w:hAnsi="Times New Roman" w:cs="Times New Roman"/>
          <w:sz w:val="24"/>
          <w:szCs w:val="24"/>
        </w:rPr>
        <w:t>Interestingly, the use of flu</w:t>
      </w:r>
      <w:r w:rsidR="008C45E0" w:rsidRPr="001F51B3">
        <w:rPr>
          <w:rFonts w:ascii="Times New Roman" w:hAnsi="Times New Roman" w:cs="Times New Roman"/>
          <w:sz w:val="24"/>
          <w:szCs w:val="24"/>
        </w:rPr>
        <w:t>oride toothpaste at 3 year old wa</w:t>
      </w:r>
      <w:r w:rsidR="009714D6" w:rsidRPr="001F51B3">
        <w:rPr>
          <w:rFonts w:ascii="Times New Roman" w:hAnsi="Times New Roman" w:cs="Times New Roman"/>
          <w:sz w:val="24"/>
          <w:szCs w:val="24"/>
        </w:rPr>
        <w:t>s associated with a</w:t>
      </w:r>
      <w:r w:rsidR="008C45E0" w:rsidRPr="001F51B3">
        <w:rPr>
          <w:rFonts w:ascii="Times New Roman" w:hAnsi="Times New Roman" w:cs="Times New Roman"/>
          <w:sz w:val="24"/>
          <w:szCs w:val="24"/>
        </w:rPr>
        <w:t xml:space="preserve">n increase in </w:t>
      </w:r>
      <w:r w:rsidR="009714D6" w:rsidRPr="001F51B3">
        <w:rPr>
          <w:rFonts w:ascii="Times New Roman" w:hAnsi="Times New Roman" w:cs="Times New Roman"/>
          <w:sz w:val="24"/>
          <w:szCs w:val="24"/>
        </w:rPr>
        <w:t xml:space="preserve">ECC. </w:t>
      </w:r>
      <w:r w:rsidR="00966602" w:rsidRPr="001F51B3">
        <w:rPr>
          <w:rFonts w:ascii="Times New Roman" w:hAnsi="Times New Roman" w:cs="Times New Roman"/>
          <w:sz w:val="24"/>
          <w:szCs w:val="24"/>
        </w:rPr>
        <w:t>Similar to our previous report, t</w:t>
      </w:r>
      <w:r w:rsidR="009714D6" w:rsidRPr="001F51B3">
        <w:rPr>
          <w:rFonts w:ascii="Times New Roman" w:hAnsi="Times New Roman" w:cs="Times New Roman"/>
          <w:sz w:val="24"/>
          <w:szCs w:val="24"/>
        </w:rPr>
        <w:t xml:space="preserve">his may be </w:t>
      </w:r>
      <w:r w:rsidR="001B0DD9" w:rsidRPr="001F51B3">
        <w:rPr>
          <w:rFonts w:ascii="Times New Roman" w:hAnsi="Times New Roman" w:cs="Times New Roman"/>
          <w:sz w:val="24"/>
          <w:szCs w:val="24"/>
        </w:rPr>
        <w:t>a result of</w:t>
      </w:r>
      <w:r w:rsidR="009A27B9" w:rsidRPr="001F51B3">
        <w:rPr>
          <w:rFonts w:ascii="Times New Roman" w:hAnsi="Times New Roman" w:cs="Times New Roman"/>
          <w:sz w:val="24"/>
          <w:szCs w:val="24"/>
        </w:rPr>
        <w:t xml:space="preserve"> an</w:t>
      </w:r>
      <w:r w:rsidR="00B43F25" w:rsidRPr="001F51B3">
        <w:rPr>
          <w:rFonts w:ascii="Times New Roman" w:hAnsi="Times New Roman" w:cs="Times New Roman"/>
          <w:sz w:val="24"/>
          <w:szCs w:val="24"/>
        </w:rPr>
        <w:t xml:space="preserve"> increased use of fluoride toothpaste due to recommendation</w:t>
      </w:r>
      <w:r w:rsidR="008C45E0" w:rsidRPr="001F51B3">
        <w:rPr>
          <w:rFonts w:ascii="Times New Roman" w:hAnsi="Times New Roman" w:cs="Times New Roman"/>
          <w:sz w:val="24"/>
          <w:szCs w:val="24"/>
        </w:rPr>
        <w:t>s</w:t>
      </w:r>
      <w:r w:rsidR="00B43F25" w:rsidRPr="001F51B3">
        <w:rPr>
          <w:rFonts w:ascii="Times New Roman" w:hAnsi="Times New Roman" w:cs="Times New Roman"/>
          <w:sz w:val="24"/>
          <w:szCs w:val="24"/>
        </w:rPr>
        <w:t xml:space="preserve"> from dentists </w:t>
      </w:r>
      <w:r w:rsidR="00CB47CD" w:rsidRPr="001F51B3">
        <w:rPr>
          <w:rFonts w:ascii="Times New Roman" w:hAnsi="Times New Roman" w:cs="Times New Roman"/>
          <w:sz w:val="24"/>
          <w:szCs w:val="24"/>
        </w:rPr>
        <w:t>after</w:t>
      </w:r>
      <w:r w:rsidR="00B43F25" w:rsidRPr="001F51B3">
        <w:rPr>
          <w:rFonts w:ascii="Times New Roman" w:hAnsi="Times New Roman" w:cs="Times New Roman"/>
          <w:sz w:val="24"/>
          <w:szCs w:val="24"/>
        </w:rPr>
        <w:t xml:space="preserve"> </w:t>
      </w:r>
      <w:r w:rsidR="009A27B9" w:rsidRPr="001F51B3">
        <w:rPr>
          <w:rFonts w:ascii="Times New Roman" w:hAnsi="Times New Roman" w:cs="Times New Roman"/>
          <w:sz w:val="24"/>
          <w:szCs w:val="24"/>
        </w:rPr>
        <w:t xml:space="preserve">the child </w:t>
      </w:r>
      <w:r w:rsidR="00CB47CD" w:rsidRPr="001F51B3">
        <w:rPr>
          <w:rFonts w:ascii="Times New Roman" w:hAnsi="Times New Roman" w:cs="Times New Roman"/>
          <w:sz w:val="24"/>
          <w:szCs w:val="24"/>
        </w:rPr>
        <w:t>had</w:t>
      </w:r>
      <w:r w:rsidR="00B43F25" w:rsidRPr="001F51B3">
        <w:rPr>
          <w:rFonts w:ascii="Times New Roman" w:hAnsi="Times New Roman" w:cs="Times New Roman"/>
          <w:sz w:val="24"/>
          <w:szCs w:val="24"/>
        </w:rPr>
        <w:t xml:space="preserve"> caries in the first place</w:t>
      </w:r>
      <w:r w:rsidR="000E32A0" w:rsidRPr="001F51B3">
        <w:rPr>
          <w:rFonts w:ascii="Times New Roman" w:hAnsi="Times New Roman" w:cs="Times New Roman"/>
          <w:sz w:val="24"/>
          <w:szCs w:val="24"/>
        </w:rPr>
        <w:t xml:space="preserve"> </w:t>
      </w:r>
      <w:r w:rsidR="00B43F25"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&lt;EndNote&gt;&lt;Cite&gt;&lt;Author&gt;Un Lam&lt;/Author&gt;&lt;Year&gt;2017&lt;/Year&gt;&lt;RecNum&gt;38&lt;/RecNum&gt;&lt;DisplayText&gt;&lt;style face="superscript"&gt;25&lt;/style&gt;&lt;/DisplayText&gt;&lt;record&gt;&lt;rec-number&gt;38&lt;/rec-number&gt;&lt;foreign-keys&gt;&lt;key app="EN" db-id="f29ef552ffvde1eesx75xxwrx52x50xafff9" timestamp="1498787173"&gt;38&lt;/key&gt;&lt;/foreign-keys&gt;&lt;ref-type name="Journal Article"&gt;17&lt;/ref-type&gt;&lt;contributors&gt;&lt;authors&gt;&lt;author&gt;Un Lam, C.&lt;/author&gt;&lt;author&gt;Khin, L. W.&lt;/author&gt;&lt;author&gt;Kalhan, A. C.&lt;/author&gt;&lt;author&gt;Yee, R.&lt;/author&gt;&lt;author&gt;Lee, Y. S.&lt;/author&gt;&lt;author&gt;Chong, M. F.&lt;/author&gt;&lt;author&gt;Kwek, K.&lt;/author&gt;&lt;author&gt;Saw, S. M.&lt;/author&gt;&lt;author&gt;Godfrey, K.&lt;/author&gt;&lt;author&gt;Chong, Y. S.&lt;/author&gt;&lt;author&gt;Hsu, C. Y.&lt;/author&gt;&lt;/authors&gt;&lt;/contributors&gt;&lt;auth-address&gt;Faculty of Dentistry, National University of Singapore, Singapore, Singapore.&lt;/auth-address&gt;&lt;titles&gt;&lt;title&gt;Identification of Caries Risk Determinants in Toddlers: Results of the GUSTO Birth Cohort Study&lt;/title&gt;&lt;secondary-title&gt;Caries Res&lt;/secondary-title&gt;&lt;/titles&gt;&lt;periodical&gt;&lt;full-title&gt;Caries Res&lt;/full-title&gt;&lt;/periodical&gt;&lt;pages&gt;271-282&lt;/pages&gt;&lt;volume&gt;51&lt;/volume&gt;&lt;number&gt;4&lt;/number&gt;&lt;keywords&gt;&lt;keyword&gt;Early childhood caries&lt;/keyword&gt;&lt;keyword&gt;Risk determinants&lt;/keyword&gt;&lt;keyword&gt;Toddlers&lt;/keyword&gt;&lt;keyword&gt;Visible plaque&lt;/keyword&gt;&lt;/keywords&gt;&lt;dates&gt;&lt;year&gt;2017&lt;/year&gt;&lt;pub-dates&gt;&lt;date&gt;May 25&lt;/date&gt;&lt;/pub-dates&gt;&lt;/dates&gt;&lt;isbn&gt;1421-976X (Electronic)&amp;#xD;0008-6568 (Linking)&lt;/isbn&gt;&lt;accession-num&gt;28538220&lt;/accession-num&gt;&lt;urls&gt;&lt;related-urls&gt;&lt;url&gt;https://www.ncbi.nlm.nih.gov/pubmed/28538220&lt;/url&gt;&lt;/related-urls&gt;&lt;/urls&gt;&lt;electronic-resource-num&gt;10.1159/000471811&lt;/electronic-resource-num&gt;&lt;/record&gt;&lt;/Cite&gt;&lt;/EndNote&gt;</w:instrText>
      </w:r>
      <w:r w:rsidR="00B43F25"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25</w:t>
      </w:r>
      <w:r w:rsidR="00B43F25" w:rsidRPr="001F51B3">
        <w:rPr>
          <w:rFonts w:ascii="Times New Roman" w:hAnsi="Times New Roman" w:cs="Times New Roman"/>
          <w:sz w:val="24"/>
          <w:szCs w:val="24"/>
        </w:rPr>
        <w:fldChar w:fldCharType="end"/>
      </w:r>
      <w:r w:rsidR="003770D2">
        <w:rPr>
          <w:rFonts w:ascii="Times New Roman" w:hAnsi="Times New Roman" w:cs="Times New Roman"/>
          <w:sz w:val="24"/>
          <w:szCs w:val="24"/>
        </w:rPr>
        <w:t>, a case of reverse causality</w:t>
      </w:r>
      <w:r w:rsidR="009714D6" w:rsidRPr="001F51B3">
        <w:rPr>
          <w:rFonts w:ascii="Times New Roman" w:hAnsi="Times New Roman" w:cs="Times New Roman"/>
          <w:sz w:val="24"/>
          <w:szCs w:val="24"/>
        </w:rPr>
        <w:t>.</w:t>
      </w:r>
      <w:r w:rsidR="003962D0" w:rsidRPr="001F51B3">
        <w:rPr>
          <w:rFonts w:ascii="Times New Roman" w:hAnsi="Times New Roman" w:cs="Times New Roman"/>
          <w:sz w:val="24"/>
          <w:szCs w:val="24"/>
        </w:rPr>
        <w:t xml:space="preserve"> </w:t>
      </w:r>
    </w:p>
    <w:p w14:paraId="5F8F4397" w14:textId="07D86DD9" w:rsidR="009714D6" w:rsidRDefault="008C45E0" w:rsidP="000E32A0">
      <w:pPr>
        <w:spacing w:line="480" w:lineRule="auto"/>
        <w:rPr>
          <w:rFonts w:ascii="Times New Roman" w:hAnsi="Times New Roman" w:cs="Times New Roman"/>
          <w:sz w:val="24"/>
          <w:szCs w:val="24"/>
        </w:rPr>
      </w:pPr>
      <w:r w:rsidRPr="001F51B3">
        <w:rPr>
          <w:rFonts w:ascii="Times New Roman" w:hAnsi="Times New Roman" w:cs="Times New Roman"/>
          <w:sz w:val="24"/>
          <w:szCs w:val="24"/>
        </w:rPr>
        <w:t>A</w:t>
      </w:r>
      <w:r w:rsidR="003962D0" w:rsidRPr="001F51B3">
        <w:rPr>
          <w:rFonts w:ascii="Times New Roman" w:hAnsi="Times New Roman" w:cs="Times New Roman"/>
          <w:sz w:val="24"/>
          <w:szCs w:val="24"/>
        </w:rPr>
        <w:t>cknowledged</w:t>
      </w:r>
      <w:r w:rsidRPr="001F51B3">
        <w:rPr>
          <w:rFonts w:ascii="Times New Roman" w:hAnsi="Times New Roman" w:cs="Times New Roman"/>
          <w:sz w:val="24"/>
          <w:szCs w:val="24"/>
        </w:rPr>
        <w:t xml:space="preserve"> limitation of our study is</w:t>
      </w:r>
      <w:r w:rsidR="003962D0" w:rsidRPr="001F51B3">
        <w:rPr>
          <w:rFonts w:ascii="Times New Roman" w:hAnsi="Times New Roman" w:cs="Times New Roman"/>
          <w:sz w:val="24"/>
          <w:szCs w:val="24"/>
        </w:rPr>
        <w:t xml:space="preserve"> the </w:t>
      </w:r>
      <w:r w:rsidR="005C7D0B">
        <w:rPr>
          <w:rFonts w:ascii="Times New Roman" w:hAnsi="Times New Roman" w:cs="Times New Roman"/>
          <w:sz w:val="24"/>
          <w:szCs w:val="24"/>
        </w:rPr>
        <w:t xml:space="preserve">self-reported </w:t>
      </w:r>
      <w:r w:rsidR="003962D0" w:rsidRPr="001F51B3">
        <w:rPr>
          <w:rFonts w:ascii="Times New Roman" w:hAnsi="Times New Roman" w:cs="Times New Roman"/>
          <w:sz w:val="24"/>
          <w:szCs w:val="24"/>
        </w:rPr>
        <w:t xml:space="preserve">dietary data </w:t>
      </w:r>
      <w:r w:rsidR="005C7D0B">
        <w:rPr>
          <w:rFonts w:ascii="Times New Roman" w:hAnsi="Times New Roman" w:cs="Times New Roman"/>
          <w:sz w:val="24"/>
          <w:szCs w:val="24"/>
        </w:rPr>
        <w:t xml:space="preserve">that </w:t>
      </w:r>
      <w:r w:rsidR="003962D0" w:rsidRPr="001F51B3">
        <w:rPr>
          <w:rFonts w:ascii="Times New Roman" w:hAnsi="Times New Roman" w:cs="Times New Roman"/>
          <w:sz w:val="24"/>
          <w:szCs w:val="24"/>
        </w:rPr>
        <w:t>may introduce recall bias or social desirability bias</w:t>
      </w:r>
      <w:r w:rsidR="000E32A0" w:rsidRPr="001F51B3">
        <w:rPr>
          <w:rFonts w:ascii="Times New Roman" w:hAnsi="Times New Roman" w:cs="Times New Roman"/>
          <w:sz w:val="24"/>
          <w:szCs w:val="24"/>
        </w:rPr>
        <w:t xml:space="preserve"> </w:t>
      </w:r>
      <w:r w:rsidR="003962D0" w:rsidRPr="001F51B3">
        <w:rPr>
          <w:rFonts w:ascii="Times New Roman" w:hAnsi="Times New Roman" w:cs="Times New Roman"/>
          <w:sz w:val="24"/>
          <w:szCs w:val="24"/>
        </w:rPr>
        <w:fldChar w:fldCharType="begin"/>
      </w:r>
      <w:r w:rsidR="00437353">
        <w:rPr>
          <w:rFonts w:ascii="Times New Roman" w:hAnsi="Times New Roman" w:cs="Times New Roman"/>
          <w:sz w:val="24"/>
          <w:szCs w:val="24"/>
        </w:rPr>
        <w:instrText xml:space="preserve"> ADDIN EN.CITE &lt;EndNote&gt;&lt;Cite&gt;&lt;Author&gt;Hebert&lt;/Author&gt;&lt;Year&gt;1995&lt;/Year&gt;&lt;RecNum&gt;31&lt;/RecNum&gt;&lt;DisplayText&gt;&lt;style face="superscript"&gt;33&lt;/style&gt;&lt;/DisplayText&gt;&lt;record&gt;&lt;rec-number&gt;31&lt;/rec-number&gt;&lt;foreign-keys&gt;&lt;key app="EN" db-id="f29ef552ffvde1eesx75xxwrx52x50xafff9" timestamp="1487821789"&gt;31&lt;/key&gt;&lt;/foreign-keys&gt;&lt;ref-type name="Journal Article"&gt;17&lt;/ref-type&gt;&lt;contributors&gt;&lt;authors&gt;&lt;author&gt;Hebert, J. R.&lt;/author&gt;&lt;author&gt;Clemow, L.&lt;/author&gt;&lt;author&gt;Pbert, L.&lt;/author&gt;&lt;author&gt;Ockene, I. S.&lt;/author&gt;&lt;author&gt;Ockene, J. K.&lt;/author&gt;&lt;/authors&gt;&lt;/contributors&gt;&lt;auth-address&gt;Division of Preventive and Behavioral Medicine, University of Massachusetts Medical School, Worcester 01655, USA.&lt;/auth-address&gt;&lt;titles&gt;&lt;title&gt;Social desirability bias in dietary self-report may compromise the validity of dietary intake measures&lt;/title&gt;&lt;secondary-title&gt;Int J Epidemiol&lt;/secondary-title&gt;&lt;/titles&gt;&lt;periodical&gt;&lt;full-title&gt;Int J Epidemiol&lt;/full-title&gt;&lt;/periodical&gt;&lt;pages&gt;389-98&lt;/pages&gt;&lt;volume&gt;24&lt;/volume&gt;&lt;number&gt;2&lt;/number&gt;&lt;keywords&gt;&lt;keyword&gt;*Bias (Epidemiology)&lt;/keyword&gt;&lt;keyword&gt;*Diet Records&lt;/keyword&gt;&lt;keyword&gt;*Effect Modifier, Epidemiologic&lt;/keyword&gt;&lt;keyword&gt;Female&lt;/keyword&gt;&lt;keyword&gt;Humans&lt;/keyword&gt;&lt;keyword&gt;Linear Models&lt;/keyword&gt;&lt;keyword&gt;Male&lt;/keyword&gt;&lt;keyword&gt;Middle Aged&lt;/keyword&gt;&lt;keyword&gt;Reproducibility of Results&lt;/keyword&gt;&lt;keyword&gt;Sex Factors&lt;/keyword&gt;&lt;keyword&gt;*Social Desirability&lt;/keyword&gt;&lt;keyword&gt;Surveys and Questionnaires&lt;/keyword&gt;&lt;keyword&gt;*Truth Disclosure&lt;/keyword&gt;&lt;keyword&gt;United States/epidemiology&lt;/keyword&gt;&lt;/keywords&gt;&lt;dates&gt;&lt;year&gt;1995&lt;/year&gt;&lt;pub-dates&gt;&lt;date&gt;Apr&lt;/date&gt;&lt;/pub-dates&gt;&lt;/dates&gt;&lt;isbn&gt;0300-5771 (Print)&amp;#xD;0300-5771 (Linking)&lt;/isbn&gt;&lt;accession-num&gt;7635601&lt;/accession-num&gt;&lt;urls&gt;&lt;related-urls&gt;&lt;url&gt;https://www.ncbi.nlm.nih.gov/pubmed/7635601&lt;/url&gt;&lt;/related-urls&gt;&lt;/urls&gt;&lt;/record&gt;&lt;/Cite&gt;&lt;/EndNote&gt;</w:instrText>
      </w:r>
      <w:r w:rsidR="003962D0" w:rsidRPr="001F51B3">
        <w:rPr>
          <w:rFonts w:ascii="Times New Roman" w:hAnsi="Times New Roman" w:cs="Times New Roman"/>
          <w:sz w:val="24"/>
          <w:szCs w:val="24"/>
        </w:rPr>
        <w:fldChar w:fldCharType="separate"/>
      </w:r>
      <w:r w:rsidR="00437353" w:rsidRPr="00437353">
        <w:rPr>
          <w:rFonts w:ascii="Times New Roman" w:hAnsi="Times New Roman" w:cs="Times New Roman"/>
          <w:noProof/>
          <w:sz w:val="24"/>
          <w:szCs w:val="24"/>
          <w:vertAlign w:val="superscript"/>
        </w:rPr>
        <w:t>33</w:t>
      </w:r>
      <w:r w:rsidR="003962D0" w:rsidRPr="001F51B3">
        <w:rPr>
          <w:rFonts w:ascii="Times New Roman" w:hAnsi="Times New Roman" w:cs="Times New Roman"/>
          <w:sz w:val="24"/>
          <w:szCs w:val="24"/>
        </w:rPr>
        <w:fldChar w:fldCharType="end"/>
      </w:r>
      <w:r w:rsidR="003962D0" w:rsidRPr="001F51B3">
        <w:rPr>
          <w:rFonts w:ascii="Times New Roman" w:hAnsi="Times New Roman" w:cs="Times New Roman"/>
          <w:sz w:val="24"/>
          <w:szCs w:val="24"/>
        </w:rPr>
        <w:t>; however, the data was longitudinal in nature with good reproducibility in the records</w:t>
      </w:r>
      <w:r w:rsidR="00B43F25" w:rsidRPr="001F51B3">
        <w:rPr>
          <w:rFonts w:ascii="Times New Roman" w:hAnsi="Times New Roman" w:cs="Times New Roman"/>
          <w:sz w:val="24"/>
          <w:szCs w:val="24"/>
        </w:rPr>
        <w:t>, mitigating the possible bias</w:t>
      </w:r>
      <w:r w:rsidRPr="001F51B3">
        <w:rPr>
          <w:rFonts w:ascii="Times New Roman" w:hAnsi="Times New Roman" w:cs="Times New Roman"/>
          <w:sz w:val="24"/>
          <w:szCs w:val="24"/>
        </w:rPr>
        <w:t>. Strengths of this study include</w:t>
      </w:r>
      <w:r w:rsidR="003962D0" w:rsidRPr="001F51B3">
        <w:rPr>
          <w:rFonts w:ascii="Times New Roman" w:hAnsi="Times New Roman" w:cs="Times New Roman"/>
          <w:sz w:val="24"/>
          <w:szCs w:val="24"/>
        </w:rPr>
        <w:t xml:space="preserve"> the capture of important time points in th</w:t>
      </w:r>
      <w:r w:rsidRPr="001F51B3">
        <w:rPr>
          <w:rFonts w:ascii="Times New Roman" w:hAnsi="Times New Roman" w:cs="Times New Roman"/>
          <w:sz w:val="24"/>
          <w:szCs w:val="24"/>
        </w:rPr>
        <w:t>e infant dietary pattern and their</w:t>
      </w:r>
      <w:r w:rsidR="003962D0" w:rsidRPr="001F51B3">
        <w:rPr>
          <w:rFonts w:ascii="Times New Roman" w:hAnsi="Times New Roman" w:cs="Times New Roman"/>
          <w:sz w:val="24"/>
          <w:szCs w:val="24"/>
        </w:rPr>
        <w:t xml:space="preserve"> association with ECC in a large multi-ethnic Asian population cohort.</w:t>
      </w:r>
      <w:r w:rsidR="00B43F25" w:rsidRPr="001F51B3">
        <w:rPr>
          <w:rFonts w:ascii="Times New Roman" w:hAnsi="Times New Roman" w:cs="Times New Roman"/>
          <w:sz w:val="24"/>
          <w:szCs w:val="24"/>
        </w:rPr>
        <w:t xml:space="preserve"> </w:t>
      </w:r>
      <w:r w:rsidR="0025782B">
        <w:rPr>
          <w:rFonts w:ascii="Times New Roman" w:hAnsi="Times New Roman" w:cs="Times New Roman"/>
          <w:sz w:val="24"/>
          <w:szCs w:val="24"/>
        </w:rPr>
        <w:t xml:space="preserve">Moreover, the longitudinal nature of the study allows for </w:t>
      </w:r>
      <w:r w:rsidR="00966602" w:rsidRPr="001F51B3">
        <w:rPr>
          <w:rFonts w:ascii="Times New Roman" w:hAnsi="Times New Roman" w:cs="Times New Roman"/>
          <w:sz w:val="24"/>
          <w:szCs w:val="24"/>
        </w:rPr>
        <w:t xml:space="preserve">the influence of </w:t>
      </w:r>
      <w:r w:rsidR="00966602" w:rsidRPr="001F51B3">
        <w:rPr>
          <w:rFonts w:ascii="Times New Roman" w:hAnsi="Times New Roman" w:cs="Times New Roman"/>
          <w:sz w:val="24"/>
          <w:szCs w:val="24"/>
        </w:rPr>
        <w:lastRenderedPageBreak/>
        <w:t>dietary patterns</w:t>
      </w:r>
      <w:r w:rsidR="005C7D0B">
        <w:rPr>
          <w:rFonts w:ascii="Times New Roman" w:hAnsi="Times New Roman" w:cs="Times New Roman"/>
          <w:sz w:val="24"/>
          <w:szCs w:val="24"/>
        </w:rPr>
        <w:t>, profiled at 6 to 12-months,</w:t>
      </w:r>
      <w:r w:rsidR="00966602" w:rsidRPr="001F51B3">
        <w:rPr>
          <w:rFonts w:ascii="Times New Roman" w:hAnsi="Times New Roman" w:cs="Times New Roman"/>
          <w:sz w:val="24"/>
          <w:szCs w:val="24"/>
        </w:rPr>
        <w:t xml:space="preserve"> to manifest into exa</w:t>
      </w:r>
      <w:r w:rsidR="00610021" w:rsidRPr="001F51B3">
        <w:rPr>
          <w:rFonts w:ascii="Times New Roman" w:hAnsi="Times New Roman" w:cs="Times New Roman"/>
          <w:sz w:val="24"/>
          <w:szCs w:val="24"/>
        </w:rPr>
        <w:t>minable changes in teeth</w:t>
      </w:r>
      <w:r w:rsidR="0025782B">
        <w:rPr>
          <w:rFonts w:ascii="Times New Roman" w:hAnsi="Times New Roman" w:cs="Times New Roman"/>
          <w:sz w:val="24"/>
          <w:szCs w:val="24"/>
        </w:rPr>
        <w:t xml:space="preserve"> </w:t>
      </w:r>
      <w:r w:rsidR="00966602" w:rsidRPr="001F51B3">
        <w:rPr>
          <w:rFonts w:ascii="Times New Roman" w:hAnsi="Times New Roman" w:cs="Times New Roman"/>
          <w:sz w:val="24"/>
          <w:szCs w:val="24"/>
        </w:rPr>
        <w:t>at 2 to 3-years.</w:t>
      </w:r>
      <w:r w:rsidR="0025782B">
        <w:rPr>
          <w:rFonts w:ascii="Times New Roman" w:hAnsi="Times New Roman" w:cs="Times New Roman"/>
          <w:sz w:val="24"/>
          <w:szCs w:val="24"/>
        </w:rPr>
        <w:t xml:space="preserve"> </w:t>
      </w:r>
      <w:r w:rsidR="00610021" w:rsidRPr="001F51B3">
        <w:rPr>
          <w:rFonts w:ascii="Times New Roman" w:hAnsi="Times New Roman" w:cs="Times New Roman"/>
          <w:sz w:val="24"/>
          <w:szCs w:val="24"/>
        </w:rPr>
        <w:t xml:space="preserve">Additionally, important differences between the different cultures and ethnicities can be examined in a largely homogenous social structure. </w:t>
      </w:r>
    </w:p>
    <w:p w14:paraId="403674E5" w14:textId="042F5987" w:rsidR="006500C5" w:rsidRPr="006500C5" w:rsidRDefault="006500C5" w:rsidP="000E32A0">
      <w:pPr>
        <w:spacing w:line="480" w:lineRule="auto"/>
        <w:rPr>
          <w:rFonts w:ascii="Times New Roman" w:hAnsi="Times New Roman" w:cs="Times New Roman"/>
          <w:b/>
          <w:sz w:val="24"/>
          <w:szCs w:val="24"/>
        </w:rPr>
      </w:pPr>
      <w:r w:rsidRPr="006500C5">
        <w:rPr>
          <w:rFonts w:ascii="Times New Roman" w:hAnsi="Times New Roman" w:cs="Times New Roman"/>
          <w:b/>
          <w:sz w:val="24"/>
          <w:szCs w:val="24"/>
        </w:rPr>
        <w:t>CONCLUSION</w:t>
      </w:r>
    </w:p>
    <w:p w14:paraId="63DDF18A" w14:textId="2CF717FF" w:rsidR="00303AE1" w:rsidRDefault="00B166DB" w:rsidP="00AB79B9">
      <w:pPr>
        <w:spacing w:line="480" w:lineRule="auto"/>
        <w:rPr>
          <w:rFonts w:ascii="Times New Roman" w:hAnsi="Times New Roman" w:cs="Times New Roman"/>
          <w:sz w:val="24"/>
          <w:szCs w:val="24"/>
        </w:rPr>
      </w:pPr>
      <w:r w:rsidRPr="001F51B3">
        <w:rPr>
          <w:rFonts w:ascii="Times New Roman" w:hAnsi="Times New Roman" w:cs="Times New Roman"/>
          <w:sz w:val="24"/>
          <w:szCs w:val="24"/>
        </w:rPr>
        <w:t>In con</w:t>
      </w:r>
      <w:r w:rsidR="008C45E0" w:rsidRPr="001F51B3">
        <w:rPr>
          <w:rFonts w:ascii="Times New Roman" w:hAnsi="Times New Roman" w:cs="Times New Roman"/>
          <w:sz w:val="24"/>
          <w:szCs w:val="24"/>
        </w:rPr>
        <w:t>clusion, this is the first mother-offspring</w:t>
      </w:r>
      <w:r w:rsidRPr="001F51B3">
        <w:rPr>
          <w:rFonts w:ascii="Times New Roman" w:hAnsi="Times New Roman" w:cs="Times New Roman"/>
          <w:sz w:val="24"/>
          <w:szCs w:val="24"/>
        </w:rPr>
        <w:t xml:space="preserve"> cohort study </w:t>
      </w:r>
      <w:r w:rsidR="0029796E" w:rsidRPr="001F51B3">
        <w:rPr>
          <w:rFonts w:ascii="Times New Roman" w:hAnsi="Times New Roman" w:cs="Times New Roman"/>
          <w:sz w:val="24"/>
          <w:szCs w:val="24"/>
        </w:rPr>
        <w:t>that</w:t>
      </w:r>
      <w:r w:rsidR="00610021" w:rsidRPr="001F51B3">
        <w:rPr>
          <w:rFonts w:ascii="Times New Roman" w:hAnsi="Times New Roman" w:cs="Times New Roman"/>
          <w:sz w:val="24"/>
          <w:szCs w:val="24"/>
        </w:rPr>
        <w:t xml:space="preserve"> investigated and</w:t>
      </w:r>
      <w:r w:rsidR="0029796E" w:rsidRPr="001F51B3">
        <w:rPr>
          <w:rFonts w:ascii="Times New Roman" w:hAnsi="Times New Roman" w:cs="Times New Roman"/>
          <w:sz w:val="24"/>
          <w:szCs w:val="24"/>
        </w:rPr>
        <w:t xml:space="preserve"> found</w:t>
      </w:r>
      <w:r w:rsidRPr="001F51B3">
        <w:rPr>
          <w:rFonts w:ascii="Times New Roman" w:hAnsi="Times New Roman" w:cs="Times New Roman"/>
          <w:sz w:val="24"/>
          <w:szCs w:val="24"/>
        </w:rPr>
        <w:t xml:space="preserve"> an association between dietary patte</w:t>
      </w:r>
      <w:r w:rsidR="00610021" w:rsidRPr="001F51B3">
        <w:rPr>
          <w:rFonts w:ascii="Times New Roman" w:hAnsi="Times New Roman" w:cs="Times New Roman"/>
          <w:sz w:val="24"/>
          <w:szCs w:val="24"/>
        </w:rPr>
        <w:t>rns and ECC. F</w:t>
      </w:r>
      <w:r w:rsidRPr="001F51B3">
        <w:rPr>
          <w:rFonts w:ascii="Times New Roman" w:hAnsi="Times New Roman" w:cs="Times New Roman"/>
          <w:sz w:val="24"/>
          <w:szCs w:val="24"/>
        </w:rPr>
        <w:t xml:space="preserve">ollowing </w:t>
      </w:r>
      <w:r w:rsidR="008C45E0" w:rsidRPr="001F51B3">
        <w:rPr>
          <w:rFonts w:ascii="Times New Roman" w:hAnsi="Times New Roman" w:cs="Times New Roman"/>
          <w:sz w:val="24"/>
          <w:szCs w:val="24"/>
        </w:rPr>
        <w:t xml:space="preserve">the </w:t>
      </w:r>
      <w:r w:rsidR="008C45E0" w:rsidRPr="004C0450">
        <w:rPr>
          <w:rFonts w:ascii="Times New Roman" w:hAnsi="Times New Roman" w:cs="Times New Roman"/>
          <w:i/>
          <w:sz w:val="24"/>
          <w:szCs w:val="24"/>
        </w:rPr>
        <w:t>Guideline</w:t>
      </w:r>
      <w:r w:rsidR="0079483C" w:rsidRPr="004C0450">
        <w:rPr>
          <w:rFonts w:ascii="Times New Roman" w:hAnsi="Times New Roman" w:cs="Times New Roman"/>
          <w:i/>
          <w:sz w:val="24"/>
          <w:szCs w:val="24"/>
        </w:rPr>
        <w:t>s dietary</w:t>
      </w:r>
      <w:r w:rsidR="008C45E0" w:rsidRPr="004C0450">
        <w:rPr>
          <w:rFonts w:ascii="Times New Roman" w:hAnsi="Times New Roman" w:cs="Times New Roman"/>
          <w:i/>
          <w:sz w:val="24"/>
          <w:szCs w:val="24"/>
        </w:rPr>
        <w:t xml:space="preserve"> pattern</w:t>
      </w:r>
      <w:r w:rsidR="008C45E0" w:rsidRPr="001F51B3">
        <w:rPr>
          <w:rFonts w:ascii="Times New Roman" w:hAnsi="Times New Roman" w:cs="Times New Roman"/>
          <w:sz w:val="24"/>
          <w:szCs w:val="24"/>
        </w:rPr>
        <w:t xml:space="preserve"> at 6 months and an increase in </w:t>
      </w:r>
      <w:r w:rsidR="008C45E0" w:rsidRPr="004C0450">
        <w:rPr>
          <w:rFonts w:ascii="Times New Roman" w:hAnsi="Times New Roman" w:cs="Times New Roman"/>
          <w:i/>
          <w:sz w:val="24"/>
          <w:szCs w:val="24"/>
        </w:rPr>
        <w:t>Guideline</w:t>
      </w:r>
      <w:r w:rsidR="0079483C" w:rsidRPr="004C0450">
        <w:rPr>
          <w:rFonts w:ascii="Times New Roman" w:hAnsi="Times New Roman" w:cs="Times New Roman"/>
          <w:i/>
          <w:sz w:val="24"/>
          <w:szCs w:val="24"/>
        </w:rPr>
        <w:t>s dietary</w:t>
      </w:r>
      <w:r w:rsidR="008C45E0" w:rsidRPr="004C0450">
        <w:rPr>
          <w:rFonts w:ascii="Times New Roman" w:hAnsi="Times New Roman" w:cs="Times New Roman"/>
          <w:i/>
          <w:sz w:val="24"/>
          <w:szCs w:val="24"/>
        </w:rPr>
        <w:t xml:space="preserve"> pattern</w:t>
      </w:r>
      <w:r w:rsidR="008C45E0" w:rsidRPr="001F51B3">
        <w:rPr>
          <w:rFonts w:ascii="Times New Roman" w:hAnsi="Times New Roman" w:cs="Times New Roman"/>
          <w:sz w:val="24"/>
          <w:szCs w:val="24"/>
        </w:rPr>
        <w:t xml:space="preserve"> score between 6 and 12 months were</w:t>
      </w:r>
      <w:r w:rsidRPr="001F51B3">
        <w:rPr>
          <w:rFonts w:ascii="Times New Roman" w:hAnsi="Times New Roman" w:cs="Times New Roman"/>
          <w:sz w:val="24"/>
          <w:szCs w:val="24"/>
        </w:rPr>
        <w:t xml:space="preserve"> </w:t>
      </w:r>
      <w:r w:rsidR="008C45E0" w:rsidRPr="001F51B3">
        <w:rPr>
          <w:rFonts w:ascii="Times New Roman" w:hAnsi="Times New Roman" w:cs="Times New Roman"/>
          <w:sz w:val="24"/>
          <w:szCs w:val="24"/>
        </w:rPr>
        <w:t>protective for</w:t>
      </w:r>
      <w:r w:rsidRPr="001F51B3">
        <w:rPr>
          <w:rFonts w:ascii="Times New Roman" w:hAnsi="Times New Roman" w:cs="Times New Roman"/>
          <w:sz w:val="24"/>
          <w:szCs w:val="24"/>
        </w:rPr>
        <w:t xml:space="preserve"> the development of ECC</w:t>
      </w:r>
      <w:r w:rsidR="007C3E22" w:rsidRPr="007C3E22">
        <w:t xml:space="preserve"> </w:t>
      </w:r>
      <w:r w:rsidR="007C3E22" w:rsidRPr="00C32F7E">
        <w:rPr>
          <w:rFonts w:ascii="Times New Roman" w:hAnsi="Times New Roman" w:cs="Times New Roman"/>
          <w:sz w:val="24"/>
          <w:szCs w:val="24"/>
        </w:rPr>
        <w:t xml:space="preserve">compared to </w:t>
      </w:r>
      <w:r w:rsidR="007C3E22" w:rsidRPr="00C32F7E">
        <w:rPr>
          <w:rFonts w:ascii="Times New Roman" w:hAnsi="Times New Roman" w:cs="Times New Roman"/>
          <w:i/>
          <w:sz w:val="24"/>
          <w:szCs w:val="24"/>
        </w:rPr>
        <w:t>Predominantly breastmilk,</w:t>
      </w:r>
      <w:r w:rsidR="007C3E22" w:rsidRPr="00C32F7E">
        <w:rPr>
          <w:rFonts w:ascii="Times New Roman" w:hAnsi="Times New Roman" w:cs="Times New Roman"/>
          <w:sz w:val="24"/>
          <w:szCs w:val="24"/>
        </w:rPr>
        <w:t xml:space="preserve"> </w:t>
      </w:r>
      <w:r w:rsidR="007C3E22" w:rsidRPr="00C32F7E">
        <w:rPr>
          <w:rFonts w:ascii="Times New Roman" w:hAnsi="Times New Roman" w:cs="Times New Roman"/>
          <w:i/>
          <w:sz w:val="24"/>
          <w:szCs w:val="24"/>
        </w:rPr>
        <w:t>Easy-to-prepare foods</w:t>
      </w:r>
      <w:r w:rsidR="007C3E22" w:rsidRPr="00C32F7E">
        <w:rPr>
          <w:rFonts w:ascii="Times New Roman" w:hAnsi="Times New Roman" w:cs="Times New Roman"/>
          <w:sz w:val="24"/>
          <w:szCs w:val="24"/>
        </w:rPr>
        <w:t xml:space="preserve"> and </w:t>
      </w:r>
      <w:r w:rsidR="007C3E22" w:rsidRPr="00C32F7E">
        <w:rPr>
          <w:rFonts w:ascii="Times New Roman" w:hAnsi="Times New Roman" w:cs="Times New Roman"/>
          <w:i/>
          <w:sz w:val="24"/>
          <w:szCs w:val="24"/>
        </w:rPr>
        <w:t>Noodles (in soup) and seafood</w:t>
      </w:r>
      <w:r w:rsidR="007C3E22" w:rsidRPr="00C32F7E">
        <w:rPr>
          <w:rFonts w:ascii="Times New Roman" w:hAnsi="Times New Roman" w:cs="Times New Roman"/>
          <w:sz w:val="24"/>
          <w:szCs w:val="24"/>
        </w:rPr>
        <w:t xml:space="preserve"> dietary patterns</w:t>
      </w:r>
      <w:r w:rsidRPr="007C3E22">
        <w:rPr>
          <w:rFonts w:ascii="Times New Roman" w:hAnsi="Times New Roman" w:cs="Times New Roman"/>
          <w:sz w:val="24"/>
          <w:szCs w:val="24"/>
        </w:rPr>
        <w:t>.</w:t>
      </w:r>
      <w:r w:rsidRPr="001F51B3">
        <w:rPr>
          <w:rFonts w:ascii="Times New Roman" w:hAnsi="Times New Roman" w:cs="Times New Roman"/>
          <w:sz w:val="24"/>
          <w:szCs w:val="24"/>
        </w:rPr>
        <w:t xml:space="preserve"> </w:t>
      </w:r>
      <w:r w:rsidR="00623646" w:rsidRPr="00623646">
        <w:rPr>
          <w:rFonts w:ascii="Times New Roman" w:hAnsi="Times New Roman" w:cs="Times New Roman"/>
          <w:sz w:val="24"/>
          <w:szCs w:val="24"/>
        </w:rPr>
        <w:t>Currently, there are no data on the early effects of dietary patte</w:t>
      </w:r>
      <w:r w:rsidR="00623646">
        <w:rPr>
          <w:rFonts w:ascii="Times New Roman" w:hAnsi="Times New Roman" w:cs="Times New Roman"/>
          <w:sz w:val="24"/>
          <w:szCs w:val="24"/>
        </w:rPr>
        <w:t>rn on caries status in children.</w:t>
      </w:r>
      <w:r w:rsidR="00623646" w:rsidRPr="00623646">
        <w:rPr>
          <w:rFonts w:ascii="Times New Roman" w:hAnsi="Times New Roman" w:cs="Times New Roman"/>
          <w:sz w:val="24"/>
          <w:szCs w:val="24"/>
        </w:rPr>
        <w:t xml:space="preserve"> </w:t>
      </w:r>
      <w:r w:rsidR="00623646">
        <w:rPr>
          <w:rFonts w:ascii="Times New Roman" w:hAnsi="Times New Roman" w:cs="Times New Roman"/>
          <w:sz w:val="24"/>
          <w:szCs w:val="24"/>
        </w:rPr>
        <w:t>O</w:t>
      </w:r>
      <w:r w:rsidR="00623646" w:rsidRPr="00623646">
        <w:rPr>
          <w:rFonts w:ascii="Times New Roman" w:hAnsi="Times New Roman" w:cs="Times New Roman"/>
          <w:sz w:val="24"/>
          <w:szCs w:val="24"/>
        </w:rPr>
        <w:t xml:space="preserve">ur findings will aid development of a </w:t>
      </w:r>
      <w:r w:rsidR="00610021" w:rsidRPr="001F51B3">
        <w:rPr>
          <w:rFonts w:ascii="Times New Roman" w:hAnsi="Times New Roman" w:cs="Times New Roman"/>
          <w:sz w:val="24"/>
          <w:szCs w:val="24"/>
        </w:rPr>
        <w:t>more holistic and earlier targeting dietary guidelines and po</w:t>
      </w:r>
      <w:r w:rsidR="008C45E0" w:rsidRPr="001F51B3">
        <w:rPr>
          <w:rFonts w:ascii="Times New Roman" w:hAnsi="Times New Roman" w:cs="Times New Roman"/>
          <w:sz w:val="24"/>
          <w:szCs w:val="24"/>
        </w:rPr>
        <w:t xml:space="preserve">licies for caries prevention </w:t>
      </w:r>
      <w:r w:rsidR="005C7D0B">
        <w:rPr>
          <w:rFonts w:ascii="Times New Roman" w:hAnsi="Times New Roman" w:cs="Times New Roman"/>
          <w:sz w:val="24"/>
          <w:szCs w:val="24"/>
        </w:rPr>
        <w:t>alongside</w:t>
      </w:r>
      <w:r w:rsidR="00610021" w:rsidRPr="001F51B3">
        <w:rPr>
          <w:rFonts w:ascii="Times New Roman" w:hAnsi="Times New Roman" w:cs="Times New Roman"/>
          <w:sz w:val="24"/>
          <w:szCs w:val="24"/>
        </w:rPr>
        <w:t xml:space="preserve"> general health as the overall target. </w:t>
      </w:r>
      <w:r w:rsidR="00623646">
        <w:rPr>
          <w:rFonts w:ascii="Times New Roman" w:hAnsi="Times New Roman" w:cs="Times New Roman"/>
          <w:sz w:val="24"/>
          <w:szCs w:val="24"/>
        </w:rPr>
        <w:t>This</w:t>
      </w:r>
      <w:r w:rsidR="00E767BB" w:rsidRPr="001F51B3">
        <w:rPr>
          <w:rFonts w:ascii="Times New Roman" w:hAnsi="Times New Roman" w:cs="Times New Roman"/>
          <w:sz w:val="24"/>
          <w:szCs w:val="24"/>
        </w:rPr>
        <w:t xml:space="preserve"> may paradigm-shift</w:t>
      </w:r>
      <w:r w:rsidR="00610021" w:rsidRPr="001F51B3">
        <w:rPr>
          <w:rFonts w:ascii="Times New Roman" w:hAnsi="Times New Roman" w:cs="Times New Roman"/>
          <w:sz w:val="24"/>
          <w:szCs w:val="24"/>
        </w:rPr>
        <w:t xml:space="preserve"> our age-old adage of “don’t eat </w:t>
      </w:r>
      <w:r w:rsidR="00610021" w:rsidRPr="001F51B3">
        <w:rPr>
          <w:rFonts w:ascii="Times New Roman" w:hAnsi="Times New Roman" w:cs="Times New Roman"/>
          <w:sz w:val="24"/>
          <w:szCs w:val="24"/>
        </w:rPr>
        <w:lastRenderedPageBreak/>
        <w:t>sweets” to “eat healthy food” to protect children’s teeth from cavities.</w:t>
      </w:r>
    </w:p>
    <w:p w14:paraId="36B65B78" w14:textId="77777777" w:rsidR="007136B8" w:rsidRPr="001F51B3" w:rsidRDefault="007136B8" w:rsidP="00AB79B9">
      <w:pPr>
        <w:spacing w:line="480" w:lineRule="auto"/>
        <w:rPr>
          <w:rFonts w:ascii="Times New Roman" w:hAnsi="Times New Roman" w:cs="Times New Roman"/>
          <w:b/>
          <w:sz w:val="24"/>
          <w:szCs w:val="24"/>
        </w:rPr>
      </w:pPr>
      <w:r w:rsidRPr="001F51B3">
        <w:rPr>
          <w:rFonts w:ascii="Times New Roman" w:hAnsi="Times New Roman" w:cs="Times New Roman"/>
          <w:b/>
          <w:sz w:val="24"/>
          <w:szCs w:val="24"/>
        </w:rPr>
        <w:t xml:space="preserve">REFERENCES </w:t>
      </w:r>
    </w:p>
    <w:p w14:paraId="5B49F360" w14:textId="77777777" w:rsidR="00437353" w:rsidRPr="00437353" w:rsidRDefault="00EF1658"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fldChar w:fldCharType="begin"/>
      </w:r>
      <w:r w:rsidRPr="00437353">
        <w:rPr>
          <w:rFonts w:ascii="Times New Roman" w:hAnsi="Times New Roman" w:cs="Times New Roman"/>
          <w:sz w:val="24"/>
          <w:szCs w:val="24"/>
        </w:rPr>
        <w:instrText xml:space="preserve"> ADDIN EN.REFLIST </w:instrText>
      </w:r>
      <w:r w:rsidRPr="00437353">
        <w:rPr>
          <w:rFonts w:ascii="Times New Roman" w:hAnsi="Times New Roman" w:cs="Times New Roman"/>
          <w:sz w:val="24"/>
          <w:szCs w:val="24"/>
        </w:rPr>
        <w:fldChar w:fldCharType="separate"/>
      </w:r>
      <w:r w:rsidR="00437353" w:rsidRPr="00437353">
        <w:rPr>
          <w:rFonts w:ascii="Times New Roman" w:hAnsi="Times New Roman" w:cs="Times New Roman"/>
          <w:sz w:val="24"/>
          <w:szCs w:val="24"/>
        </w:rPr>
        <w:t>1</w:t>
      </w:r>
      <w:r w:rsidR="00437353" w:rsidRPr="00437353">
        <w:rPr>
          <w:rFonts w:ascii="Times New Roman" w:hAnsi="Times New Roman" w:cs="Times New Roman"/>
          <w:sz w:val="24"/>
          <w:szCs w:val="24"/>
        </w:rPr>
        <w:tab/>
        <w:t>Kassebaum, N. J.</w:t>
      </w:r>
      <w:r w:rsidR="00437353" w:rsidRPr="00437353">
        <w:rPr>
          <w:rFonts w:ascii="Times New Roman" w:hAnsi="Times New Roman" w:cs="Times New Roman"/>
          <w:i/>
          <w:sz w:val="24"/>
          <w:szCs w:val="24"/>
        </w:rPr>
        <w:t xml:space="preserve"> et al.</w:t>
      </w:r>
      <w:r w:rsidR="00437353" w:rsidRPr="00437353">
        <w:rPr>
          <w:rFonts w:ascii="Times New Roman" w:hAnsi="Times New Roman" w:cs="Times New Roman"/>
          <w:sz w:val="24"/>
          <w:szCs w:val="24"/>
        </w:rPr>
        <w:t xml:space="preserve"> Global burden of untreated caries: a systematic review and metaregression. </w:t>
      </w:r>
      <w:r w:rsidR="00437353" w:rsidRPr="00437353">
        <w:rPr>
          <w:rFonts w:ascii="Times New Roman" w:hAnsi="Times New Roman" w:cs="Times New Roman"/>
          <w:i/>
          <w:sz w:val="24"/>
          <w:szCs w:val="24"/>
        </w:rPr>
        <w:t>J Dent Res</w:t>
      </w:r>
      <w:r w:rsidR="00437353" w:rsidRPr="00437353">
        <w:rPr>
          <w:rFonts w:ascii="Times New Roman" w:hAnsi="Times New Roman" w:cs="Times New Roman"/>
          <w:sz w:val="24"/>
          <w:szCs w:val="24"/>
        </w:rPr>
        <w:t xml:space="preserve"> </w:t>
      </w:r>
      <w:r w:rsidR="00437353" w:rsidRPr="00437353">
        <w:rPr>
          <w:rFonts w:ascii="Times New Roman" w:hAnsi="Times New Roman" w:cs="Times New Roman"/>
          <w:b/>
          <w:sz w:val="24"/>
          <w:szCs w:val="24"/>
        </w:rPr>
        <w:t>94</w:t>
      </w:r>
      <w:r w:rsidR="00437353" w:rsidRPr="00437353">
        <w:rPr>
          <w:rFonts w:ascii="Times New Roman" w:hAnsi="Times New Roman" w:cs="Times New Roman"/>
          <w:sz w:val="24"/>
          <w:szCs w:val="24"/>
        </w:rPr>
        <w:t>, 650-658, doi:10.1177/0022034515573272 (2015).</w:t>
      </w:r>
    </w:p>
    <w:p w14:paraId="64F745BF"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2</w:t>
      </w:r>
      <w:r w:rsidRPr="00437353">
        <w:rPr>
          <w:rFonts w:ascii="Times New Roman" w:hAnsi="Times New Roman" w:cs="Times New Roman"/>
          <w:sz w:val="24"/>
          <w:szCs w:val="24"/>
        </w:rPr>
        <w:tab/>
        <w:t>Dye, B. A.</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Trends in oral health status: United States, 1988-1994 and 1999-2004. </w:t>
      </w:r>
      <w:r w:rsidRPr="00437353">
        <w:rPr>
          <w:rFonts w:ascii="Times New Roman" w:hAnsi="Times New Roman" w:cs="Times New Roman"/>
          <w:i/>
          <w:sz w:val="24"/>
          <w:szCs w:val="24"/>
        </w:rPr>
        <w:t>Vital and health statistics. Series 11, Data from the national health survey</w:t>
      </w:r>
      <w:r w:rsidRPr="00437353">
        <w:rPr>
          <w:rFonts w:ascii="Times New Roman" w:hAnsi="Times New Roman" w:cs="Times New Roman"/>
          <w:sz w:val="24"/>
          <w:szCs w:val="24"/>
        </w:rPr>
        <w:t>, 1-92 (2007).</w:t>
      </w:r>
    </w:p>
    <w:p w14:paraId="70ED7C55"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3</w:t>
      </w:r>
      <w:r w:rsidRPr="00437353">
        <w:rPr>
          <w:rFonts w:ascii="Times New Roman" w:hAnsi="Times New Roman" w:cs="Times New Roman"/>
          <w:sz w:val="24"/>
          <w:szCs w:val="24"/>
        </w:rPr>
        <w:tab/>
        <w:t xml:space="preserve">Selwitz, R. H., Ismail, A. I. &amp; Pitts, N. B. Dental caries. </w:t>
      </w:r>
      <w:r w:rsidRPr="00437353">
        <w:rPr>
          <w:rFonts w:ascii="Times New Roman" w:hAnsi="Times New Roman" w:cs="Times New Roman"/>
          <w:i/>
          <w:sz w:val="24"/>
          <w:szCs w:val="24"/>
        </w:rPr>
        <w:t>Lancet</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369</w:t>
      </w:r>
      <w:r w:rsidRPr="00437353">
        <w:rPr>
          <w:rFonts w:ascii="Times New Roman" w:hAnsi="Times New Roman" w:cs="Times New Roman"/>
          <w:sz w:val="24"/>
          <w:szCs w:val="24"/>
        </w:rPr>
        <w:t>, 51-59, doi:10.1016/S0140-6736(07)60031-2 (2007).</w:t>
      </w:r>
    </w:p>
    <w:p w14:paraId="43ED76CC"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4</w:t>
      </w:r>
      <w:r w:rsidRPr="00437353">
        <w:rPr>
          <w:rFonts w:ascii="Times New Roman" w:hAnsi="Times New Roman" w:cs="Times New Roman"/>
          <w:sz w:val="24"/>
          <w:szCs w:val="24"/>
        </w:rPr>
        <w:tab/>
        <w:t xml:space="preserve">Moynihan, P. J. &amp; Kelly, S. A. Effect on caries of restricting sugars intake: systematic review to inform WHO guidelines. </w:t>
      </w:r>
      <w:r w:rsidRPr="00437353">
        <w:rPr>
          <w:rFonts w:ascii="Times New Roman" w:hAnsi="Times New Roman" w:cs="Times New Roman"/>
          <w:i/>
          <w:sz w:val="24"/>
          <w:szCs w:val="24"/>
        </w:rPr>
        <w:t>J Dent Res</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93</w:t>
      </w:r>
      <w:r w:rsidRPr="00437353">
        <w:rPr>
          <w:rFonts w:ascii="Times New Roman" w:hAnsi="Times New Roman" w:cs="Times New Roman"/>
          <w:sz w:val="24"/>
          <w:szCs w:val="24"/>
        </w:rPr>
        <w:t>, 8-18, doi:10.1177/0022034513508954 (2014).</w:t>
      </w:r>
    </w:p>
    <w:p w14:paraId="447C6C71"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5</w:t>
      </w:r>
      <w:r w:rsidRPr="00437353">
        <w:rPr>
          <w:rFonts w:ascii="Times New Roman" w:hAnsi="Times New Roman" w:cs="Times New Roman"/>
          <w:sz w:val="24"/>
          <w:szCs w:val="24"/>
        </w:rPr>
        <w:tab/>
        <w:t xml:space="preserve">Rodrigues, C. S. &amp; Sheiham, A. The relationships between dietary guidelines, sugar intake and caries in primary teeth in low income Brazilian 3-year-olds: a longitudinal study. </w:t>
      </w:r>
      <w:r w:rsidRPr="00437353">
        <w:rPr>
          <w:rFonts w:ascii="Times New Roman" w:hAnsi="Times New Roman" w:cs="Times New Roman"/>
          <w:i/>
          <w:sz w:val="24"/>
          <w:szCs w:val="24"/>
        </w:rPr>
        <w:t>Int J Paediatr Dent</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10</w:t>
      </w:r>
      <w:r w:rsidRPr="00437353">
        <w:rPr>
          <w:rFonts w:ascii="Times New Roman" w:hAnsi="Times New Roman" w:cs="Times New Roman"/>
          <w:sz w:val="24"/>
          <w:szCs w:val="24"/>
        </w:rPr>
        <w:t>, 47-55 (2000).</w:t>
      </w:r>
    </w:p>
    <w:p w14:paraId="1E2A36D3"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6</w:t>
      </w:r>
      <w:r w:rsidRPr="00437353">
        <w:rPr>
          <w:rFonts w:ascii="Times New Roman" w:hAnsi="Times New Roman" w:cs="Times New Roman"/>
          <w:sz w:val="24"/>
          <w:szCs w:val="24"/>
        </w:rPr>
        <w:tab/>
        <w:t xml:space="preserve">MacKeown, J. M., Cleaton-Jones, P. E. &amp; Edwards, A. W. Energy and macronutrient intake in relation to dental caries incidence in urban black South African preschool children in 1991 and 1995: the Birth-to-Ten study. </w:t>
      </w:r>
      <w:r w:rsidRPr="00437353">
        <w:rPr>
          <w:rFonts w:ascii="Times New Roman" w:hAnsi="Times New Roman" w:cs="Times New Roman"/>
          <w:i/>
          <w:sz w:val="24"/>
          <w:szCs w:val="24"/>
        </w:rPr>
        <w:t>Public Health Nutr</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3</w:t>
      </w:r>
      <w:r w:rsidRPr="00437353">
        <w:rPr>
          <w:rFonts w:ascii="Times New Roman" w:hAnsi="Times New Roman" w:cs="Times New Roman"/>
          <w:sz w:val="24"/>
          <w:szCs w:val="24"/>
        </w:rPr>
        <w:t>, 313-319 (2000).</w:t>
      </w:r>
    </w:p>
    <w:p w14:paraId="454610DD"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7</w:t>
      </w:r>
      <w:r w:rsidRPr="00437353">
        <w:rPr>
          <w:rFonts w:ascii="Times New Roman" w:hAnsi="Times New Roman" w:cs="Times New Roman"/>
          <w:sz w:val="24"/>
          <w:szCs w:val="24"/>
        </w:rPr>
        <w:tab/>
        <w:t xml:space="preserve">Karjalainen, S., Soderling, E., Sewon, L., Lapinleimu, H. &amp; Simell, O. A prospective study on sucrose consumption, visible plaque and caries in children from 3 to 6 years of age. </w:t>
      </w:r>
      <w:r w:rsidRPr="00437353">
        <w:rPr>
          <w:rFonts w:ascii="Times New Roman" w:hAnsi="Times New Roman" w:cs="Times New Roman"/>
          <w:i/>
          <w:sz w:val="24"/>
          <w:szCs w:val="24"/>
        </w:rPr>
        <w:t>Community Dent Oral Epidemiol</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29</w:t>
      </w:r>
      <w:r w:rsidRPr="00437353">
        <w:rPr>
          <w:rFonts w:ascii="Times New Roman" w:hAnsi="Times New Roman" w:cs="Times New Roman"/>
          <w:sz w:val="24"/>
          <w:szCs w:val="24"/>
        </w:rPr>
        <w:t>, 136-142 (2001).</w:t>
      </w:r>
    </w:p>
    <w:p w14:paraId="5C307C3E"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lastRenderedPageBreak/>
        <w:t>8</w:t>
      </w:r>
      <w:r w:rsidRPr="00437353">
        <w:rPr>
          <w:rFonts w:ascii="Times New Roman" w:hAnsi="Times New Roman" w:cs="Times New Roman"/>
          <w:sz w:val="24"/>
          <w:szCs w:val="24"/>
        </w:rPr>
        <w:tab/>
        <w:t>Ruottinen, S.</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Sucrose intake since infancy and dental health in 10-year-old children. </w:t>
      </w:r>
      <w:r w:rsidRPr="00437353">
        <w:rPr>
          <w:rFonts w:ascii="Times New Roman" w:hAnsi="Times New Roman" w:cs="Times New Roman"/>
          <w:i/>
          <w:sz w:val="24"/>
          <w:szCs w:val="24"/>
        </w:rPr>
        <w:t>Caries Res</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38</w:t>
      </w:r>
      <w:r w:rsidRPr="00437353">
        <w:rPr>
          <w:rFonts w:ascii="Times New Roman" w:hAnsi="Times New Roman" w:cs="Times New Roman"/>
          <w:sz w:val="24"/>
          <w:szCs w:val="24"/>
        </w:rPr>
        <w:t>, 142-148, doi:10.1159/000075938 (2004).</w:t>
      </w:r>
    </w:p>
    <w:p w14:paraId="294874A7"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9</w:t>
      </w:r>
      <w:r w:rsidRPr="00437353">
        <w:rPr>
          <w:rFonts w:ascii="Times New Roman" w:hAnsi="Times New Roman" w:cs="Times New Roman"/>
          <w:sz w:val="24"/>
          <w:szCs w:val="24"/>
        </w:rPr>
        <w:tab/>
        <w:t xml:space="preserve">Li, Y. &amp; Wang, W. Predicting caries in permanent teeth from caries in primary teeth: an eight-year cohort study. </w:t>
      </w:r>
      <w:r w:rsidRPr="00437353">
        <w:rPr>
          <w:rFonts w:ascii="Times New Roman" w:hAnsi="Times New Roman" w:cs="Times New Roman"/>
          <w:i/>
          <w:sz w:val="24"/>
          <w:szCs w:val="24"/>
        </w:rPr>
        <w:t>J Dent Res</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81</w:t>
      </w:r>
      <w:r w:rsidRPr="00437353">
        <w:rPr>
          <w:rFonts w:ascii="Times New Roman" w:hAnsi="Times New Roman" w:cs="Times New Roman"/>
          <w:sz w:val="24"/>
          <w:szCs w:val="24"/>
        </w:rPr>
        <w:t>, 561-566, doi:10.1177/154405910208100812 (2002).</w:t>
      </w:r>
    </w:p>
    <w:p w14:paraId="27672A8A"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10</w:t>
      </w:r>
      <w:r w:rsidRPr="00437353">
        <w:rPr>
          <w:rFonts w:ascii="Times New Roman" w:hAnsi="Times New Roman" w:cs="Times New Roman"/>
          <w:sz w:val="24"/>
          <w:szCs w:val="24"/>
        </w:rPr>
        <w:tab/>
        <w:t xml:space="preserve">Crozier, S. R., Robinson, S. M., Borland, S. E., Inskip, H. M. &amp; Group, S. W. S. S. Dietary patterns in the Southampton Women's Survey. </w:t>
      </w:r>
      <w:r w:rsidRPr="00437353">
        <w:rPr>
          <w:rFonts w:ascii="Times New Roman" w:hAnsi="Times New Roman" w:cs="Times New Roman"/>
          <w:i/>
          <w:sz w:val="24"/>
          <w:szCs w:val="24"/>
        </w:rPr>
        <w:t>Eur J Clin Nutr</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60</w:t>
      </w:r>
      <w:r w:rsidRPr="00437353">
        <w:rPr>
          <w:rFonts w:ascii="Times New Roman" w:hAnsi="Times New Roman" w:cs="Times New Roman"/>
          <w:sz w:val="24"/>
          <w:szCs w:val="24"/>
        </w:rPr>
        <w:t>, 1391-1399, doi:10.1038/sj.ejcn.1602469 (2006).</w:t>
      </w:r>
    </w:p>
    <w:p w14:paraId="4DC5594C"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11</w:t>
      </w:r>
      <w:r w:rsidRPr="00437353">
        <w:rPr>
          <w:rFonts w:ascii="Times New Roman" w:hAnsi="Times New Roman" w:cs="Times New Roman"/>
          <w:sz w:val="24"/>
          <w:szCs w:val="24"/>
        </w:rPr>
        <w:tab/>
        <w:t>Robinson, S.</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Dietary patterns in infancy: the importance of maternal and family influences on feeding practice. </w:t>
      </w:r>
      <w:r w:rsidRPr="00437353">
        <w:rPr>
          <w:rFonts w:ascii="Times New Roman" w:hAnsi="Times New Roman" w:cs="Times New Roman"/>
          <w:i/>
          <w:sz w:val="24"/>
          <w:szCs w:val="24"/>
        </w:rPr>
        <w:t>Br J Nutr</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98</w:t>
      </w:r>
      <w:r w:rsidRPr="00437353">
        <w:rPr>
          <w:rFonts w:ascii="Times New Roman" w:hAnsi="Times New Roman" w:cs="Times New Roman"/>
          <w:sz w:val="24"/>
          <w:szCs w:val="24"/>
        </w:rPr>
        <w:t>, 1029-1037, doi:10.1017/S0007114507750936 (2007).</w:t>
      </w:r>
    </w:p>
    <w:p w14:paraId="02B909BD"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12</w:t>
      </w:r>
      <w:r w:rsidRPr="00437353">
        <w:rPr>
          <w:rFonts w:ascii="Times New Roman" w:hAnsi="Times New Roman" w:cs="Times New Roman"/>
          <w:sz w:val="24"/>
          <w:szCs w:val="24"/>
        </w:rPr>
        <w:tab/>
        <w:t>Smithers, L. G.</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Do dietary trajectories between infancy and toddlerhood influence IQ in childhood and adolescence? Results from a prospective birth cohort study. </w:t>
      </w:r>
      <w:r w:rsidRPr="00437353">
        <w:rPr>
          <w:rFonts w:ascii="Times New Roman" w:hAnsi="Times New Roman" w:cs="Times New Roman"/>
          <w:i/>
          <w:sz w:val="24"/>
          <w:szCs w:val="24"/>
        </w:rPr>
        <w:t>PLoS One</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8</w:t>
      </w:r>
      <w:r w:rsidRPr="00437353">
        <w:rPr>
          <w:rFonts w:ascii="Times New Roman" w:hAnsi="Times New Roman" w:cs="Times New Roman"/>
          <w:sz w:val="24"/>
          <w:szCs w:val="24"/>
        </w:rPr>
        <w:t>, e58904, doi:10.1371/journal.pone.0058904 (2013).</w:t>
      </w:r>
    </w:p>
    <w:p w14:paraId="05B6304C"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13</w:t>
      </w:r>
      <w:r w:rsidRPr="00437353">
        <w:rPr>
          <w:rFonts w:ascii="Times New Roman" w:hAnsi="Times New Roman" w:cs="Times New Roman"/>
          <w:sz w:val="24"/>
          <w:szCs w:val="24"/>
        </w:rPr>
        <w:tab/>
        <w:t>Gale, C. R.</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Dietary patterns in infancy and cognitive and neuropsychological function in childhood. </w:t>
      </w:r>
      <w:r w:rsidRPr="00437353">
        <w:rPr>
          <w:rFonts w:ascii="Times New Roman" w:hAnsi="Times New Roman" w:cs="Times New Roman"/>
          <w:i/>
          <w:sz w:val="24"/>
          <w:szCs w:val="24"/>
        </w:rPr>
        <w:t>J Child Psychol Psychiatry</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50</w:t>
      </w:r>
      <w:r w:rsidRPr="00437353">
        <w:rPr>
          <w:rFonts w:ascii="Times New Roman" w:hAnsi="Times New Roman" w:cs="Times New Roman"/>
          <w:sz w:val="24"/>
          <w:szCs w:val="24"/>
        </w:rPr>
        <w:t>, 816-823, doi:10.1111/j.1469-7610.2008.02029.x (2009).</w:t>
      </w:r>
    </w:p>
    <w:p w14:paraId="021ED420"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14</w:t>
      </w:r>
      <w:r w:rsidRPr="00437353">
        <w:rPr>
          <w:rFonts w:ascii="Times New Roman" w:hAnsi="Times New Roman" w:cs="Times New Roman"/>
          <w:sz w:val="24"/>
          <w:szCs w:val="24"/>
        </w:rPr>
        <w:tab/>
        <w:t>Fung, T. T.</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Association between dietary patterns and plasma biomarkers of obesity and cardiovascular disease risk. </w:t>
      </w:r>
      <w:r w:rsidRPr="00437353">
        <w:rPr>
          <w:rFonts w:ascii="Times New Roman" w:hAnsi="Times New Roman" w:cs="Times New Roman"/>
          <w:i/>
          <w:sz w:val="24"/>
          <w:szCs w:val="24"/>
        </w:rPr>
        <w:t>Am J Clin Nutr</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73</w:t>
      </w:r>
      <w:r w:rsidRPr="00437353">
        <w:rPr>
          <w:rFonts w:ascii="Times New Roman" w:hAnsi="Times New Roman" w:cs="Times New Roman"/>
          <w:sz w:val="24"/>
          <w:szCs w:val="24"/>
        </w:rPr>
        <w:t>, 61-67 (2001).</w:t>
      </w:r>
    </w:p>
    <w:p w14:paraId="25DDBD19"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15</w:t>
      </w:r>
      <w:r w:rsidRPr="00437353">
        <w:rPr>
          <w:rFonts w:ascii="Times New Roman" w:hAnsi="Times New Roman" w:cs="Times New Roman"/>
          <w:sz w:val="24"/>
          <w:szCs w:val="24"/>
        </w:rPr>
        <w:tab/>
        <w:t xml:space="preserve">in </w:t>
      </w:r>
      <w:r w:rsidRPr="00437353">
        <w:rPr>
          <w:rFonts w:ascii="Times New Roman" w:hAnsi="Times New Roman" w:cs="Times New Roman"/>
          <w:i/>
          <w:sz w:val="24"/>
          <w:szCs w:val="24"/>
        </w:rPr>
        <w:t>Infant and Young Child Feeding: Model Chapter for Textbooks for Medical Students and Allied Health Professionals</w:t>
      </w:r>
      <w:r w:rsidRPr="00437353">
        <w:rPr>
          <w:rFonts w:ascii="Times New Roman" w:hAnsi="Times New Roman" w:cs="Times New Roman"/>
          <w:sz w:val="24"/>
          <w:szCs w:val="24"/>
        </w:rPr>
        <w:t xml:space="preserve">  </w:t>
      </w:r>
      <w:r w:rsidRPr="00437353">
        <w:rPr>
          <w:rFonts w:ascii="Times New Roman" w:hAnsi="Times New Roman" w:cs="Times New Roman"/>
          <w:i/>
          <w:sz w:val="24"/>
          <w:szCs w:val="24"/>
        </w:rPr>
        <w:t>WHO Guidelines Approved by the Guidelines Review Committee</w:t>
      </w:r>
      <w:r w:rsidRPr="00437353">
        <w:rPr>
          <w:rFonts w:ascii="Times New Roman" w:hAnsi="Times New Roman" w:cs="Times New Roman"/>
          <w:sz w:val="24"/>
          <w:szCs w:val="24"/>
        </w:rPr>
        <w:t xml:space="preserve">   (2009).</w:t>
      </w:r>
    </w:p>
    <w:p w14:paraId="56369143"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16</w:t>
      </w:r>
      <w:r w:rsidRPr="00437353">
        <w:rPr>
          <w:rFonts w:ascii="Times New Roman" w:hAnsi="Times New Roman" w:cs="Times New Roman"/>
          <w:sz w:val="24"/>
          <w:szCs w:val="24"/>
        </w:rPr>
        <w:tab/>
        <w:t xml:space="preserve">Foote, K. D. &amp; Marriott, L. D. Weaning of infants. </w:t>
      </w:r>
      <w:r w:rsidRPr="00437353">
        <w:rPr>
          <w:rFonts w:ascii="Times New Roman" w:hAnsi="Times New Roman" w:cs="Times New Roman"/>
          <w:i/>
          <w:sz w:val="24"/>
          <w:szCs w:val="24"/>
        </w:rPr>
        <w:t>Arch Dis Child</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88</w:t>
      </w:r>
      <w:r w:rsidRPr="00437353">
        <w:rPr>
          <w:rFonts w:ascii="Times New Roman" w:hAnsi="Times New Roman" w:cs="Times New Roman"/>
          <w:sz w:val="24"/>
          <w:szCs w:val="24"/>
        </w:rPr>
        <w:t>, 488-492 (2003).</w:t>
      </w:r>
    </w:p>
    <w:p w14:paraId="13EC5035"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17</w:t>
      </w:r>
      <w:r w:rsidRPr="00437353">
        <w:rPr>
          <w:rFonts w:ascii="Times New Roman" w:hAnsi="Times New Roman" w:cs="Times New Roman"/>
          <w:sz w:val="24"/>
          <w:szCs w:val="24"/>
        </w:rPr>
        <w:tab/>
        <w:t>Toh, J. Y.</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Infant Feeding Practices in a Multi-Ethnic Asian Cohort: The GUSTO Study. </w:t>
      </w:r>
      <w:r w:rsidRPr="00437353">
        <w:rPr>
          <w:rFonts w:ascii="Times New Roman" w:hAnsi="Times New Roman" w:cs="Times New Roman"/>
          <w:i/>
          <w:sz w:val="24"/>
          <w:szCs w:val="24"/>
        </w:rPr>
        <w:t>Nutrients</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8</w:t>
      </w:r>
      <w:r w:rsidRPr="00437353">
        <w:rPr>
          <w:rFonts w:ascii="Times New Roman" w:hAnsi="Times New Roman" w:cs="Times New Roman"/>
          <w:sz w:val="24"/>
          <w:szCs w:val="24"/>
        </w:rPr>
        <w:t>, doi:10.3390/nu8050293 (2016).</w:t>
      </w:r>
    </w:p>
    <w:p w14:paraId="51B74C45"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lastRenderedPageBreak/>
        <w:t>18</w:t>
      </w:r>
      <w:r w:rsidRPr="00437353">
        <w:rPr>
          <w:rFonts w:ascii="Times New Roman" w:hAnsi="Times New Roman" w:cs="Times New Roman"/>
          <w:sz w:val="24"/>
          <w:szCs w:val="24"/>
        </w:rPr>
        <w:tab/>
        <w:t>Betoko, A.</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Infant feeding patterns over the first year of life: influence of family characteristics. </w:t>
      </w:r>
      <w:r w:rsidRPr="00437353">
        <w:rPr>
          <w:rFonts w:ascii="Times New Roman" w:hAnsi="Times New Roman" w:cs="Times New Roman"/>
          <w:i/>
          <w:sz w:val="24"/>
          <w:szCs w:val="24"/>
        </w:rPr>
        <w:t>Eur J Clin Nutr</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67</w:t>
      </w:r>
      <w:r w:rsidRPr="00437353">
        <w:rPr>
          <w:rFonts w:ascii="Times New Roman" w:hAnsi="Times New Roman" w:cs="Times New Roman"/>
          <w:sz w:val="24"/>
          <w:szCs w:val="24"/>
        </w:rPr>
        <w:t>, 631-637, doi:10.1038/ejcn.2012.200 (2013).</w:t>
      </w:r>
    </w:p>
    <w:p w14:paraId="5DD00191"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19</w:t>
      </w:r>
      <w:r w:rsidRPr="00437353">
        <w:rPr>
          <w:rFonts w:ascii="Times New Roman" w:hAnsi="Times New Roman" w:cs="Times New Roman"/>
          <w:sz w:val="24"/>
          <w:szCs w:val="24"/>
        </w:rPr>
        <w:tab/>
        <w:t>Smithers, L. G.</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Associations between dietary patterns at 6 and 15 months of age and sociodemographic factors. </w:t>
      </w:r>
      <w:r w:rsidRPr="00437353">
        <w:rPr>
          <w:rFonts w:ascii="Times New Roman" w:hAnsi="Times New Roman" w:cs="Times New Roman"/>
          <w:i/>
          <w:sz w:val="24"/>
          <w:szCs w:val="24"/>
        </w:rPr>
        <w:t>Eur J Clin Nutr</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66</w:t>
      </w:r>
      <w:r w:rsidRPr="00437353">
        <w:rPr>
          <w:rFonts w:ascii="Times New Roman" w:hAnsi="Times New Roman" w:cs="Times New Roman"/>
          <w:sz w:val="24"/>
          <w:szCs w:val="24"/>
        </w:rPr>
        <w:t>, 658-666, doi:10.1038/ejcn.2011.219 (2012).</w:t>
      </w:r>
    </w:p>
    <w:p w14:paraId="13202AD3"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20</w:t>
      </w:r>
      <w:r w:rsidRPr="00437353">
        <w:rPr>
          <w:rFonts w:ascii="Times New Roman" w:hAnsi="Times New Roman" w:cs="Times New Roman"/>
          <w:sz w:val="24"/>
          <w:szCs w:val="24"/>
        </w:rPr>
        <w:tab/>
        <w:t>Gao, X. L.</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Dental caries prevalence and distribution among preschoolers in Singapore. </w:t>
      </w:r>
      <w:r w:rsidRPr="00437353">
        <w:rPr>
          <w:rFonts w:ascii="Times New Roman" w:hAnsi="Times New Roman" w:cs="Times New Roman"/>
          <w:i/>
          <w:sz w:val="24"/>
          <w:szCs w:val="24"/>
        </w:rPr>
        <w:t>Community Dent Health</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26</w:t>
      </w:r>
      <w:r w:rsidRPr="00437353">
        <w:rPr>
          <w:rFonts w:ascii="Times New Roman" w:hAnsi="Times New Roman" w:cs="Times New Roman"/>
          <w:sz w:val="24"/>
          <w:szCs w:val="24"/>
        </w:rPr>
        <w:t>, 12-17 (2009).</w:t>
      </w:r>
    </w:p>
    <w:p w14:paraId="3D3277CC"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21</w:t>
      </w:r>
      <w:r w:rsidRPr="00437353">
        <w:rPr>
          <w:rFonts w:ascii="Times New Roman" w:hAnsi="Times New Roman" w:cs="Times New Roman"/>
          <w:sz w:val="24"/>
          <w:szCs w:val="24"/>
        </w:rPr>
        <w:tab/>
        <w:t>Lim, G. H.</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Dietary Pattern Trajectories from 6 to 12 Months of Age in a Multi-Ethnic Asian Cohort. </w:t>
      </w:r>
      <w:r w:rsidRPr="00437353">
        <w:rPr>
          <w:rFonts w:ascii="Times New Roman" w:hAnsi="Times New Roman" w:cs="Times New Roman"/>
          <w:i/>
          <w:sz w:val="24"/>
          <w:szCs w:val="24"/>
        </w:rPr>
        <w:t>Nutrients</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8</w:t>
      </w:r>
      <w:r w:rsidRPr="00437353">
        <w:rPr>
          <w:rFonts w:ascii="Times New Roman" w:hAnsi="Times New Roman" w:cs="Times New Roman"/>
          <w:sz w:val="24"/>
          <w:szCs w:val="24"/>
        </w:rPr>
        <w:t>, doi:10.3390/nu8060365 (2016).</w:t>
      </w:r>
    </w:p>
    <w:p w14:paraId="096DF3B4"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22</w:t>
      </w:r>
      <w:r w:rsidRPr="00437353">
        <w:rPr>
          <w:rFonts w:ascii="Times New Roman" w:hAnsi="Times New Roman" w:cs="Times New Roman"/>
          <w:sz w:val="24"/>
          <w:szCs w:val="24"/>
        </w:rPr>
        <w:tab/>
        <w:t>Soh, S. E.</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Cohort profile: Growing Up in Singapore Towards healthy Outcomes (GUSTO) birth cohort study. </w:t>
      </w:r>
      <w:r w:rsidRPr="00437353">
        <w:rPr>
          <w:rFonts w:ascii="Times New Roman" w:hAnsi="Times New Roman" w:cs="Times New Roman"/>
          <w:i/>
          <w:sz w:val="24"/>
          <w:szCs w:val="24"/>
        </w:rPr>
        <w:t>Int J Epidemiol</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43</w:t>
      </w:r>
      <w:r w:rsidRPr="00437353">
        <w:rPr>
          <w:rFonts w:ascii="Times New Roman" w:hAnsi="Times New Roman" w:cs="Times New Roman"/>
          <w:sz w:val="24"/>
          <w:szCs w:val="24"/>
        </w:rPr>
        <w:t>, 1401-1409, doi:10.1093/ije/dyt125 (2014).</w:t>
      </w:r>
    </w:p>
    <w:p w14:paraId="785E664B"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23</w:t>
      </w:r>
      <w:r w:rsidRPr="00437353">
        <w:rPr>
          <w:rFonts w:ascii="Times New Roman" w:hAnsi="Times New Roman" w:cs="Times New Roman"/>
          <w:sz w:val="24"/>
          <w:szCs w:val="24"/>
        </w:rPr>
        <w:tab/>
        <w:t xml:space="preserve">Conway, J. M., Ingwersen, L. A., Vinyard, B. T. &amp; Moshfegh, A. J. Effectiveness of the US Department of Agriculture 5-step multiple-pass method in assessing food intake in obese and nonobese women. </w:t>
      </w:r>
      <w:r w:rsidRPr="00437353">
        <w:rPr>
          <w:rFonts w:ascii="Times New Roman" w:hAnsi="Times New Roman" w:cs="Times New Roman"/>
          <w:i/>
          <w:sz w:val="24"/>
          <w:szCs w:val="24"/>
        </w:rPr>
        <w:t>Am J Clin Nutr</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77</w:t>
      </w:r>
      <w:r w:rsidRPr="00437353">
        <w:rPr>
          <w:rFonts w:ascii="Times New Roman" w:hAnsi="Times New Roman" w:cs="Times New Roman"/>
          <w:sz w:val="24"/>
          <w:szCs w:val="24"/>
        </w:rPr>
        <w:t>, 1171-1178 (2003).</w:t>
      </w:r>
    </w:p>
    <w:p w14:paraId="1EFA468B"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24</w:t>
      </w:r>
      <w:r w:rsidRPr="00437353">
        <w:rPr>
          <w:rFonts w:ascii="Times New Roman" w:hAnsi="Times New Roman" w:cs="Times New Roman"/>
          <w:sz w:val="24"/>
          <w:szCs w:val="24"/>
        </w:rPr>
        <w:tab/>
        <w:t>Ismail, A. I.</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The International Caries Detection and Assessment System (ICDAS): an integrated system for measuring dental caries. </w:t>
      </w:r>
      <w:r w:rsidRPr="00437353">
        <w:rPr>
          <w:rFonts w:ascii="Times New Roman" w:hAnsi="Times New Roman" w:cs="Times New Roman"/>
          <w:i/>
          <w:sz w:val="24"/>
          <w:szCs w:val="24"/>
        </w:rPr>
        <w:t>Community Dent Oral Epidemiol</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35</w:t>
      </w:r>
      <w:r w:rsidRPr="00437353">
        <w:rPr>
          <w:rFonts w:ascii="Times New Roman" w:hAnsi="Times New Roman" w:cs="Times New Roman"/>
          <w:sz w:val="24"/>
          <w:szCs w:val="24"/>
        </w:rPr>
        <w:t>, 170-178, doi:10.1111/j.1600-0528.2007.00347.x (2007).</w:t>
      </w:r>
    </w:p>
    <w:p w14:paraId="45A14036"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25</w:t>
      </w:r>
      <w:r w:rsidRPr="00437353">
        <w:rPr>
          <w:rFonts w:ascii="Times New Roman" w:hAnsi="Times New Roman" w:cs="Times New Roman"/>
          <w:sz w:val="24"/>
          <w:szCs w:val="24"/>
        </w:rPr>
        <w:tab/>
        <w:t>Un Lam, C.</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Identification of Caries Risk Determinants in Toddlers: Results of the GUSTO Birth Cohort Study. </w:t>
      </w:r>
      <w:r w:rsidRPr="00437353">
        <w:rPr>
          <w:rFonts w:ascii="Times New Roman" w:hAnsi="Times New Roman" w:cs="Times New Roman"/>
          <w:i/>
          <w:sz w:val="24"/>
          <w:szCs w:val="24"/>
        </w:rPr>
        <w:t>Caries Res</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51</w:t>
      </w:r>
      <w:r w:rsidRPr="00437353">
        <w:rPr>
          <w:rFonts w:ascii="Times New Roman" w:hAnsi="Times New Roman" w:cs="Times New Roman"/>
          <w:sz w:val="24"/>
          <w:szCs w:val="24"/>
        </w:rPr>
        <w:t>, 271-282, doi:10.1159/000471811 (2017).</w:t>
      </w:r>
    </w:p>
    <w:p w14:paraId="2639EBE9"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26</w:t>
      </w:r>
      <w:r w:rsidRPr="00437353">
        <w:rPr>
          <w:rFonts w:ascii="Times New Roman" w:hAnsi="Times New Roman" w:cs="Times New Roman"/>
          <w:sz w:val="24"/>
          <w:szCs w:val="24"/>
        </w:rPr>
        <w:tab/>
        <w:t xml:space="preserve">Wen, X., Kong, K. L., Eiden, R. D., Sharma, N. N. &amp; Xie, C. Sociodemographic differences and infant dietary patterns. </w:t>
      </w:r>
      <w:r w:rsidRPr="00437353">
        <w:rPr>
          <w:rFonts w:ascii="Times New Roman" w:hAnsi="Times New Roman" w:cs="Times New Roman"/>
          <w:i/>
          <w:sz w:val="24"/>
          <w:szCs w:val="24"/>
        </w:rPr>
        <w:t>Pediatrics</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134</w:t>
      </w:r>
      <w:r w:rsidRPr="00437353">
        <w:rPr>
          <w:rFonts w:ascii="Times New Roman" w:hAnsi="Times New Roman" w:cs="Times New Roman"/>
          <w:sz w:val="24"/>
          <w:szCs w:val="24"/>
        </w:rPr>
        <w:t>, e1387-1398, doi:10.1542/peds.2014-1045 (2014).</w:t>
      </w:r>
    </w:p>
    <w:p w14:paraId="6406D959"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lastRenderedPageBreak/>
        <w:t>27</w:t>
      </w:r>
      <w:r w:rsidRPr="00437353">
        <w:rPr>
          <w:rFonts w:ascii="Times New Roman" w:hAnsi="Times New Roman" w:cs="Times New Roman"/>
          <w:sz w:val="24"/>
          <w:szCs w:val="24"/>
        </w:rPr>
        <w:tab/>
        <w:t>Andersen, L. B.</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Indicators of dietary patterns in Danish infants at 9 months of age. </w:t>
      </w:r>
      <w:r w:rsidRPr="00437353">
        <w:rPr>
          <w:rFonts w:ascii="Times New Roman" w:hAnsi="Times New Roman" w:cs="Times New Roman"/>
          <w:i/>
          <w:sz w:val="24"/>
          <w:szCs w:val="24"/>
        </w:rPr>
        <w:t>Food Nutr Res</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59</w:t>
      </w:r>
      <w:r w:rsidRPr="00437353">
        <w:rPr>
          <w:rFonts w:ascii="Times New Roman" w:hAnsi="Times New Roman" w:cs="Times New Roman"/>
          <w:sz w:val="24"/>
          <w:szCs w:val="24"/>
        </w:rPr>
        <w:t>, 27665, doi:10.3402/fnr.v59.27665 (2015).</w:t>
      </w:r>
    </w:p>
    <w:p w14:paraId="5A795F09"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28</w:t>
      </w:r>
      <w:r w:rsidRPr="00437353">
        <w:rPr>
          <w:rFonts w:ascii="Times New Roman" w:hAnsi="Times New Roman" w:cs="Times New Roman"/>
          <w:sz w:val="24"/>
          <w:szCs w:val="24"/>
        </w:rPr>
        <w:tab/>
        <w:t>Lioret, S.</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Dietary patterns track from infancy to preschool age: cross-sectional and longitudinal perspectives. </w:t>
      </w:r>
      <w:r w:rsidRPr="00437353">
        <w:rPr>
          <w:rFonts w:ascii="Times New Roman" w:hAnsi="Times New Roman" w:cs="Times New Roman"/>
          <w:i/>
          <w:sz w:val="24"/>
          <w:szCs w:val="24"/>
        </w:rPr>
        <w:t>J Nutr</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145</w:t>
      </w:r>
      <w:r w:rsidRPr="00437353">
        <w:rPr>
          <w:rFonts w:ascii="Times New Roman" w:hAnsi="Times New Roman" w:cs="Times New Roman"/>
          <w:sz w:val="24"/>
          <w:szCs w:val="24"/>
        </w:rPr>
        <w:t>, 775-782, doi:10.3945/jn.114.201988 (2015).</w:t>
      </w:r>
    </w:p>
    <w:p w14:paraId="03347AC5"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29</w:t>
      </w:r>
      <w:r w:rsidRPr="00437353">
        <w:rPr>
          <w:rFonts w:ascii="Times New Roman" w:hAnsi="Times New Roman" w:cs="Times New Roman"/>
          <w:sz w:val="24"/>
          <w:szCs w:val="24"/>
        </w:rPr>
        <w:tab/>
        <w:t>Nunn, M. E.</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Healthy eating index is a predictor of early childhood caries. </w:t>
      </w:r>
      <w:r w:rsidRPr="00437353">
        <w:rPr>
          <w:rFonts w:ascii="Times New Roman" w:hAnsi="Times New Roman" w:cs="Times New Roman"/>
          <w:i/>
          <w:sz w:val="24"/>
          <w:szCs w:val="24"/>
        </w:rPr>
        <w:t>J Dent Res</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88</w:t>
      </w:r>
      <w:r w:rsidRPr="00437353">
        <w:rPr>
          <w:rFonts w:ascii="Times New Roman" w:hAnsi="Times New Roman" w:cs="Times New Roman"/>
          <w:sz w:val="24"/>
          <w:szCs w:val="24"/>
        </w:rPr>
        <w:t>, 361-366, doi:10.1177/0022034509334043 (2009).</w:t>
      </w:r>
    </w:p>
    <w:p w14:paraId="0873FBE7"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30</w:t>
      </w:r>
      <w:r w:rsidRPr="00437353">
        <w:rPr>
          <w:rFonts w:ascii="Times New Roman" w:hAnsi="Times New Roman" w:cs="Times New Roman"/>
          <w:sz w:val="24"/>
          <w:szCs w:val="24"/>
        </w:rPr>
        <w:tab/>
        <w:t xml:space="preserve">Scardina, G. A. &amp; Messina, P. Good oral health and diet. </w:t>
      </w:r>
      <w:r w:rsidRPr="00437353">
        <w:rPr>
          <w:rFonts w:ascii="Times New Roman" w:hAnsi="Times New Roman" w:cs="Times New Roman"/>
          <w:i/>
          <w:sz w:val="24"/>
          <w:szCs w:val="24"/>
        </w:rPr>
        <w:t>J Biomed Biotechnol</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2012</w:t>
      </w:r>
      <w:r w:rsidRPr="00437353">
        <w:rPr>
          <w:rFonts w:ascii="Times New Roman" w:hAnsi="Times New Roman" w:cs="Times New Roman"/>
          <w:sz w:val="24"/>
          <w:szCs w:val="24"/>
        </w:rPr>
        <w:t>, 720692, doi:10.1155/2012/720692 (2012).</w:t>
      </w:r>
    </w:p>
    <w:p w14:paraId="014C6180"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31</w:t>
      </w:r>
      <w:r w:rsidRPr="00437353">
        <w:rPr>
          <w:rFonts w:ascii="Times New Roman" w:hAnsi="Times New Roman" w:cs="Times New Roman"/>
          <w:sz w:val="24"/>
          <w:szCs w:val="24"/>
        </w:rPr>
        <w:tab/>
        <w:t>Barker, M.</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Preconception and pregnancy: opportunities to intervene to improve women's diets and lifestyles. </w:t>
      </w:r>
      <w:r w:rsidRPr="00437353">
        <w:rPr>
          <w:rFonts w:ascii="Times New Roman" w:hAnsi="Times New Roman" w:cs="Times New Roman"/>
          <w:i/>
          <w:sz w:val="24"/>
          <w:szCs w:val="24"/>
        </w:rPr>
        <w:t>J Dev Orig Health Dis</w:t>
      </w:r>
      <w:r w:rsidRPr="00437353">
        <w:rPr>
          <w:rFonts w:ascii="Times New Roman" w:hAnsi="Times New Roman" w:cs="Times New Roman"/>
          <w:sz w:val="24"/>
          <w:szCs w:val="24"/>
        </w:rPr>
        <w:t>, 1-4, doi:10.1017/S2040174416000064 (2016).</w:t>
      </w:r>
    </w:p>
    <w:p w14:paraId="1DC11522" w14:textId="77777777" w:rsidR="00437353" w:rsidRPr="00437353" w:rsidRDefault="00437353" w:rsidP="00437353">
      <w:pPr>
        <w:pStyle w:val="EndNoteBibliography"/>
        <w:spacing w:after="0"/>
        <w:ind w:left="720" w:hanging="720"/>
        <w:rPr>
          <w:rFonts w:ascii="Times New Roman" w:hAnsi="Times New Roman" w:cs="Times New Roman"/>
          <w:sz w:val="24"/>
          <w:szCs w:val="24"/>
        </w:rPr>
      </w:pPr>
      <w:r w:rsidRPr="00437353">
        <w:rPr>
          <w:rFonts w:ascii="Times New Roman" w:hAnsi="Times New Roman" w:cs="Times New Roman"/>
          <w:sz w:val="24"/>
          <w:szCs w:val="24"/>
        </w:rPr>
        <w:t>32</w:t>
      </w:r>
      <w:r w:rsidRPr="00437353">
        <w:rPr>
          <w:rFonts w:ascii="Times New Roman" w:hAnsi="Times New Roman" w:cs="Times New Roman"/>
          <w:sz w:val="24"/>
          <w:szCs w:val="24"/>
        </w:rPr>
        <w:tab/>
        <w:t>Gao, X.</w:t>
      </w:r>
      <w:r w:rsidRPr="00437353">
        <w:rPr>
          <w:rFonts w:ascii="Times New Roman" w:hAnsi="Times New Roman" w:cs="Times New Roman"/>
          <w:i/>
          <w:sz w:val="24"/>
          <w:szCs w:val="24"/>
        </w:rPr>
        <w:t xml:space="preserve"> et al.</w:t>
      </w:r>
      <w:r w:rsidRPr="00437353">
        <w:rPr>
          <w:rFonts w:ascii="Times New Roman" w:hAnsi="Times New Roman" w:cs="Times New Roman"/>
          <w:sz w:val="24"/>
          <w:szCs w:val="24"/>
        </w:rPr>
        <w:t xml:space="preserve"> Validity of caries risk assessment programmes in preschool children. </w:t>
      </w:r>
      <w:r w:rsidRPr="00437353">
        <w:rPr>
          <w:rFonts w:ascii="Times New Roman" w:hAnsi="Times New Roman" w:cs="Times New Roman"/>
          <w:i/>
          <w:sz w:val="24"/>
          <w:szCs w:val="24"/>
        </w:rPr>
        <w:t>J Dent</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41</w:t>
      </w:r>
      <w:r w:rsidRPr="00437353">
        <w:rPr>
          <w:rFonts w:ascii="Times New Roman" w:hAnsi="Times New Roman" w:cs="Times New Roman"/>
          <w:sz w:val="24"/>
          <w:szCs w:val="24"/>
        </w:rPr>
        <w:t>, 787-795, doi:10.1016/j.jdent.2013.06.005 (2013).</w:t>
      </w:r>
    </w:p>
    <w:p w14:paraId="2D469FFE" w14:textId="77777777" w:rsidR="00437353" w:rsidRPr="00437353" w:rsidRDefault="00437353" w:rsidP="00437353">
      <w:pPr>
        <w:pStyle w:val="EndNoteBibliography"/>
        <w:ind w:left="720" w:hanging="720"/>
        <w:rPr>
          <w:rFonts w:ascii="Times New Roman" w:hAnsi="Times New Roman" w:cs="Times New Roman"/>
          <w:sz w:val="24"/>
          <w:szCs w:val="24"/>
        </w:rPr>
      </w:pPr>
      <w:r w:rsidRPr="00437353">
        <w:rPr>
          <w:rFonts w:ascii="Times New Roman" w:hAnsi="Times New Roman" w:cs="Times New Roman"/>
          <w:sz w:val="24"/>
          <w:szCs w:val="24"/>
        </w:rPr>
        <w:t>33</w:t>
      </w:r>
      <w:r w:rsidRPr="00437353">
        <w:rPr>
          <w:rFonts w:ascii="Times New Roman" w:hAnsi="Times New Roman" w:cs="Times New Roman"/>
          <w:sz w:val="24"/>
          <w:szCs w:val="24"/>
        </w:rPr>
        <w:tab/>
        <w:t xml:space="preserve">Hebert, J. R., Clemow, L., Pbert, L., Ockene, I. S. &amp; Ockene, J. K. Social desirability bias in dietary self-report may compromise the validity of dietary intake measures. </w:t>
      </w:r>
      <w:r w:rsidRPr="00437353">
        <w:rPr>
          <w:rFonts w:ascii="Times New Roman" w:hAnsi="Times New Roman" w:cs="Times New Roman"/>
          <w:i/>
          <w:sz w:val="24"/>
          <w:szCs w:val="24"/>
        </w:rPr>
        <w:t>Int J Epidemiol</w:t>
      </w:r>
      <w:r w:rsidRPr="00437353">
        <w:rPr>
          <w:rFonts w:ascii="Times New Roman" w:hAnsi="Times New Roman" w:cs="Times New Roman"/>
          <w:sz w:val="24"/>
          <w:szCs w:val="24"/>
        </w:rPr>
        <w:t xml:space="preserve"> </w:t>
      </w:r>
      <w:r w:rsidRPr="00437353">
        <w:rPr>
          <w:rFonts w:ascii="Times New Roman" w:hAnsi="Times New Roman" w:cs="Times New Roman"/>
          <w:b/>
          <w:sz w:val="24"/>
          <w:szCs w:val="24"/>
        </w:rPr>
        <w:t>24</w:t>
      </w:r>
      <w:r w:rsidRPr="00437353">
        <w:rPr>
          <w:rFonts w:ascii="Times New Roman" w:hAnsi="Times New Roman" w:cs="Times New Roman"/>
          <w:sz w:val="24"/>
          <w:szCs w:val="24"/>
        </w:rPr>
        <w:t>, 389-398 (1995).</w:t>
      </w:r>
    </w:p>
    <w:p w14:paraId="2907F875" w14:textId="2732E8BD" w:rsidR="00437353" w:rsidRDefault="00EF1658" w:rsidP="00490FEF">
      <w:pPr>
        <w:spacing w:line="480" w:lineRule="auto"/>
        <w:rPr>
          <w:rFonts w:ascii="Times New Roman" w:hAnsi="Times New Roman" w:cs="Times New Roman"/>
          <w:sz w:val="24"/>
          <w:szCs w:val="24"/>
        </w:rPr>
      </w:pPr>
      <w:r w:rsidRPr="00437353">
        <w:rPr>
          <w:rFonts w:ascii="Times New Roman" w:hAnsi="Times New Roman" w:cs="Times New Roman"/>
          <w:sz w:val="24"/>
          <w:szCs w:val="24"/>
        </w:rPr>
        <w:fldChar w:fldCharType="end"/>
      </w:r>
    </w:p>
    <w:p w14:paraId="740FD8AD" w14:textId="77777777" w:rsidR="00490FEF" w:rsidRPr="001F51B3" w:rsidRDefault="00490FEF" w:rsidP="00490FEF">
      <w:pPr>
        <w:spacing w:line="480" w:lineRule="auto"/>
        <w:rPr>
          <w:rFonts w:ascii="Times New Roman" w:hAnsi="Times New Roman" w:cs="Times New Roman"/>
          <w:b/>
          <w:sz w:val="24"/>
          <w:szCs w:val="24"/>
        </w:rPr>
      </w:pPr>
      <w:r w:rsidRPr="001F51B3">
        <w:rPr>
          <w:rFonts w:ascii="Times New Roman" w:hAnsi="Times New Roman" w:cs="Times New Roman"/>
          <w:b/>
          <w:sz w:val="24"/>
          <w:szCs w:val="24"/>
        </w:rPr>
        <w:t>ACKNOWLEDGMENTS</w:t>
      </w:r>
    </w:p>
    <w:p w14:paraId="1EF84821" w14:textId="77777777" w:rsidR="00490FEF" w:rsidRDefault="00490FEF" w:rsidP="00490FEF">
      <w:pPr>
        <w:spacing w:line="480" w:lineRule="auto"/>
        <w:rPr>
          <w:rFonts w:ascii="Times New Roman" w:hAnsi="Times New Roman" w:cs="Times New Roman"/>
          <w:sz w:val="24"/>
          <w:szCs w:val="24"/>
        </w:rPr>
      </w:pPr>
      <w:r w:rsidRPr="001F51B3">
        <w:rPr>
          <w:rFonts w:ascii="Times New Roman" w:hAnsi="Times New Roman" w:cs="Times New Roman"/>
          <w:sz w:val="24"/>
          <w:szCs w:val="24"/>
        </w:rPr>
        <w:t xml:space="preserve">Special thanks are extended to the GUSTO subdomains for their great support; Allan Sheppard, Amutha Chinnadurai, Anne Eng Neo Goh, Anne Rifkin-Graboi, Anqi Qiu, Arijit Biswas, Bee Wah Lee, Birit F.P. Broekman, Boon Long Quah, Borys Shuter, </w:t>
      </w:r>
      <w:r w:rsidRPr="001F51B3">
        <w:rPr>
          <w:rFonts w:ascii="Times New Roman" w:hAnsi="Times New Roman" w:cs="Times New Roman"/>
          <w:sz w:val="24"/>
          <w:szCs w:val="24"/>
        </w:rPr>
        <w:lastRenderedPageBreak/>
        <w:t xml:space="preserve">Chai Kiat Chng, Cheryl Ngo, Choon Looi Bong, Christiani Jeyakumar Henry, Cornelia Yin Ing Chee, Yam Thiam Daniel Goh, Doris Fok, Fabian Yap, George Seow Heong Yeo, Helen Chen, Hugo P S van Bever, Iliana Magiati, Inez Bik Yun Wong, Ivy Yee-Man Lau, Jeevesh Kapur, Jenny L. Richmond, Jerry Kok Yen Chan, Joanna D. Holbrook, Joshua J. Gooley, Keith M. Godfrey, Kenneth Kwek, Kok Hian Tan, Krishnamoorthy Niduvaje, Leher Singh, Lin Lin Su, Lourdes Mary Daniel, Lynette Pei-Chi Shek, Marielle V. Fortier, Mark Hanson, Mary Rauff, Mei Chien Chua, Michael Meaney, Mya Thway Tint, Neerja Karnani, Ngee Lek, Oon Hoe Teoh, P. C.Wong, Peter D. Gluckman, Pratibha Agarwal, Rob M. van Dam, Salome A. Rebello, Seang-Mei Saw, Shang Chee Chong, Shirong Cai, Shu-E Soh, Sok Bee Lim, Victor Samuel Rajadurai, Walter Stunkel, Wee Meng Han, Wei Wei Pang, Yap-Seng Chong, Yin Bun Cheung, Yiong Huak Chan, Yung Seng Lee, Rahul Nair, David Koh, </w:t>
      </w:r>
      <w:r>
        <w:rPr>
          <w:rFonts w:ascii="Times New Roman" w:hAnsi="Times New Roman" w:cs="Times New Roman"/>
          <w:sz w:val="24"/>
          <w:szCs w:val="24"/>
        </w:rPr>
        <w:t xml:space="preserve">Bindu Karunakaran, Chay Pui Ling, </w:t>
      </w:r>
      <w:r w:rsidRPr="005C7D0B">
        <w:rPr>
          <w:rFonts w:ascii="Times New Roman" w:hAnsi="Times New Roman" w:cs="Times New Roman"/>
          <w:sz w:val="24"/>
          <w:szCs w:val="24"/>
        </w:rPr>
        <w:t>Peter Milgram</w:t>
      </w:r>
      <w:r>
        <w:rPr>
          <w:rFonts w:ascii="Times New Roman" w:hAnsi="Times New Roman" w:cs="Times New Roman"/>
          <w:sz w:val="24"/>
          <w:szCs w:val="24"/>
        </w:rPr>
        <w:t xml:space="preserve">, </w:t>
      </w:r>
      <w:r w:rsidRPr="001F51B3">
        <w:rPr>
          <w:rFonts w:ascii="Times New Roman" w:hAnsi="Times New Roman" w:cs="Times New Roman"/>
          <w:sz w:val="24"/>
          <w:szCs w:val="24"/>
        </w:rPr>
        <w:t xml:space="preserve">Carolina Lam, Chan Yiong Huak, Tan Pei Ting, Pang Wei Wei, Izzuddin Bin Mohd Aris, Priyangi Alwis, Robert Yee, and Tosha </w:t>
      </w:r>
      <w:r w:rsidRPr="001F51B3">
        <w:rPr>
          <w:rFonts w:ascii="Times New Roman" w:hAnsi="Times New Roman" w:cs="Times New Roman"/>
          <w:sz w:val="24"/>
          <w:szCs w:val="24"/>
        </w:rPr>
        <w:lastRenderedPageBreak/>
        <w:t>Ashish Kalhan for their valuable contributions. Keith M. Godfrey is supported by the National Institute for Health Research through the NIHR Southampton Biomedical Research Centre.</w:t>
      </w:r>
    </w:p>
    <w:p w14:paraId="35F3E764" w14:textId="77777777" w:rsidR="00490FEF" w:rsidRPr="001F51B3" w:rsidRDefault="00490FEF" w:rsidP="00490FEF">
      <w:pPr>
        <w:spacing w:line="480" w:lineRule="auto"/>
        <w:rPr>
          <w:rFonts w:ascii="Times New Roman" w:hAnsi="Times New Roman" w:cs="Times New Roman"/>
          <w:b/>
          <w:sz w:val="24"/>
          <w:szCs w:val="24"/>
        </w:rPr>
      </w:pPr>
      <w:r w:rsidRPr="001F51B3">
        <w:rPr>
          <w:rFonts w:ascii="Times New Roman" w:hAnsi="Times New Roman" w:cs="Times New Roman"/>
          <w:b/>
          <w:sz w:val="24"/>
          <w:szCs w:val="24"/>
        </w:rPr>
        <w:t>AUTHOR CONTRIBUTIONS</w:t>
      </w:r>
    </w:p>
    <w:p w14:paraId="79B70713" w14:textId="54B523EF" w:rsidR="00490FEF" w:rsidRDefault="00490FEF" w:rsidP="00AB79B9">
      <w:pPr>
        <w:spacing w:line="480" w:lineRule="auto"/>
        <w:rPr>
          <w:rFonts w:ascii="Times New Roman" w:hAnsi="Times New Roman" w:cs="Times New Roman"/>
          <w:sz w:val="24"/>
          <w:szCs w:val="24"/>
        </w:rPr>
      </w:pPr>
      <w:r>
        <w:rPr>
          <w:rFonts w:ascii="Times New Roman" w:hAnsi="Times New Roman" w:cs="Times New Roman"/>
          <w:sz w:val="24"/>
          <w:szCs w:val="24"/>
        </w:rPr>
        <w:t>SH</w:t>
      </w:r>
      <w:r w:rsidRPr="001F51B3">
        <w:rPr>
          <w:rFonts w:ascii="Times New Roman" w:hAnsi="Times New Roman" w:cs="Times New Roman"/>
          <w:sz w:val="24"/>
          <w:szCs w:val="24"/>
        </w:rPr>
        <w:t xml:space="preserve">: </w:t>
      </w:r>
      <w:r>
        <w:rPr>
          <w:rFonts w:ascii="Times New Roman" w:hAnsi="Times New Roman" w:cs="Times New Roman"/>
          <w:sz w:val="24"/>
          <w:szCs w:val="24"/>
        </w:rPr>
        <w:t xml:space="preserve">conceptualized and </w:t>
      </w:r>
      <w:r w:rsidRPr="001F51B3">
        <w:rPr>
          <w:rFonts w:ascii="Times New Roman" w:hAnsi="Times New Roman" w:cs="Times New Roman"/>
          <w:sz w:val="24"/>
          <w:szCs w:val="24"/>
        </w:rPr>
        <w:t xml:space="preserve">designed the study, performed the statistical analyses, wrote the manuscript, and had primary responsibility for final content. </w:t>
      </w:r>
      <w:r>
        <w:rPr>
          <w:rFonts w:ascii="Times New Roman" w:hAnsi="Times New Roman" w:cs="Times New Roman"/>
          <w:sz w:val="24"/>
          <w:szCs w:val="24"/>
        </w:rPr>
        <w:t>YFS</w:t>
      </w:r>
      <w:r w:rsidRPr="001F51B3">
        <w:rPr>
          <w:rFonts w:ascii="Times New Roman" w:hAnsi="Times New Roman" w:cs="Times New Roman"/>
          <w:sz w:val="24"/>
          <w:szCs w:val="24"/>
        </w:rPr>
        <w:t>:</w:t>
      </w:r>
      <w:r w:rsidRPr="001F51B3">
        <w:rPr>
          <w:sz w:val="24"/>
          <w:szCs w:val="24"/>
        </w:rPr>
        <w:t xml:space="preserve"> </w:t>
      </w:r>
      <w:r w:rsidRPr="001F51B3">
        <w:rPr>
          <w:rFonts w:ascii="Times New Roman" w:hAnsi="Times New Roman" w:cs="Times New Roman"/>
          <w:sz w:val="24"/>
          <w:szCs w:val="24"/>
        </w:rPr>
        <w:t xml:space="preserve">performed the statistical analyses, revised the manuscript, and had primary responsibility for final content. </w:t>
      </w:r>
      <w:r>
        <w:rPr>
          <w:rFonts w:ascii="Times New Roman" w:hAnsi="Times New Roman" w:cs="Times New Roman"/>
          <w:sz w:val="24"/>
          <w:szCs w:val="24"/>
        </w:rPr>
        <w:t>JYT</w:t>
      </w:r>
      <w:r w:rsidRPr="001F51B3">
        <w:rPr>
          <w:rFonts w:ascii="Times New Roman" w:hAnsi="Times New Roman" w:cs="Times New Roman"/>
          <w:sz w:val="24"/>
          <w:szCs w:val="24"/>
        </w:rPr>
        <w:t xml:space="preserve">: contributed to data collection, revised the manuscript, and had primary responsibility for final content. </w:t>
      </w:r>
      <w:r>
        <w:rPr>
          <w:rFonts w:ascii="Times New Roman" w:hAnsi="Times New Roman" w:cs="Times New Roman"/>
          <w:sz w:val="24"/>
          <w:szCs w:val="24"/>
        </w:rPr>
        <w:t>SMS</w:t>
      </w:r>
      <w:r w:rsidRPr="001F51B3">
        <w:rPr>
          <w:rFonts w:ascii="Times New Roman" w:hAnsi="Times New Roman" w:cs="Times New Roman"/>
          <w:sz w:val="24"/>
          <w:szCs w:val="24"/>
        </w:rPr>
        <w:t xml:space="preserve">: designed and led the GUSTO study, and revised the manuscript for important intellectual content. </w:t>
      </w:r>
      <w:r w:rsidR="00BF045F">
        <w:rPr>
          <w:rFonts w:ascii="Times New Roman" w:hAnsi="Times New Roman" w:cs="Times New Roman"/>
          <w:sz w:val="24"/>
          <w:szCs w:val="24"/>
        </w:rPr>
        <w:t>KMG</w:t>
      </w:r>
      <w:r w:rsidR="00BF045F" w:rsidRPr="001F51B3">
        <w:rPr>
          <w:rFonts w:ascii="Times New Roman" w:hAnsi="Times New Roman" w:cs="Times New Roman"/>
          <w:sz w:val="24"/>
          <w:szCs w:val="24"/>
        </w:rPr>
        <w:t xml:space="preserve">: designed and led the GUSTO study, and revised the manuscript for important intellectual content. </w:t>
      </w:r>
      <w:r w:rsidR="00BF045F">
        <w:rPr>
          <w:rFonts w:ascii="Times New Roman" w:hAnsi="Times New Roman" w:cs="Times New Roman"/>
          <w:sz w:val="24"/>
          <w:szCs w:val="24"/>
        </w:rPr>
        <w:t xml:space="preserve"> YSC</w:t>
      </w:r>
      <w:r w:rsidR="00BF045F" w:rsidRPr="001F51B3">
        <w:rPr>
          <w:rFonts w:ascii="Times New Roman" w:hAnsi="Times New Roman" w:cs="Times New Roman"/>
          <w:sz w:val="24"/>
          <w:szCs w:val="24"/>
        </w:rPr>
        <w:t xml:space="preserve">: designed and led the GUSTO study, and revised the manuscript for important intellectual content. </w:t>
      </w:r>
      <w:r w:rsidR="00BF045F">
        <w:rPr>
          <w:rFonts w:ascii="Times New Roman" w:hAnsi="Times New Roman" w:cs="Times New Roman"/>
          <w:sz w:val="24"/>
          <w:szCs w:val="24"/>
        </w:rPr>
        <w:t xml:space="preserve"> FY</w:t>
      </w:r>
      <w:r w:rsidR="00BF045F" w:rsidRPr="001F51B3">
        <w:rPr>
          <w:rFonts w:ascii="Times New Roman" w:hAnsi="Times New Roman" w:cs="Times New Roman"/>
          <w:sz w:val="24"/>
          <w:szCs w:val="24"/>
        </w:rPr>
        <w:t xml:space="preserve">: designed and led the GUSTO study, and revised the manuscript for important intellectual content. </w:t>
      </w:r>
      <w:r w:rsidR="00BF045F">
        <w:rPr>
          <w:rFonts w:ascii="Times New Roman" w:hAnsi="Times New Roman" w:cs="Times New Roman"/>
          <w:sz w:val="24"/>
          <w:szCs w:val="24"/>
        </w:rPr>
        <w:t xml:space="preserve"> YSL</w:t>
      </w:r>
      <w:r w:rsidR="00BF045F" w:rsidRPr="001F51B3">
        <w:rPr>
          <w:rFonts w:ascii="Times New Roman" w:hAnsi="Times New Roman" w:cs="Times New Roman"/>
          <w:sz w:val="24"/>
          <w:szCs w:val="24"/>
        </w:rPr>
        <w:t xml:space="preserve">: designed and led </w:t>
      </w:r>
      <w:r w:rsidR="00BF045F" w:rsidRPr="001F51B3">
        <w:rPr>
          <w:rFonts w:ascii="Times New Roman" w:hAnsi="Times New Roman" w:cs="Times New Roman"/>
          <w:sz w:val="24"/>
          <w:szCs w:val="24"/>
        </w:rPr>
        <w:lastRenderedPageBreak/>
        <w:t xml:space="preserve">the GUSTO study, and revised the manuscript for important intellectual content. </w:t>
      </w:r>
      <w:r w:rsidR="00BF045F">
        <w:rPr>
          <w:rFonts w:ascii="Times New Roman" w:hAnsi="Times New Roman" w:cs="Times New Roman"/>
          <w:sz w:val="24"/>
          <w:szCs w:val="24"/>
        </w:rPr>
        <w:t xml:space="preserve"> LPS</w:t>
      </w:r>
      <w:r w:rsidR="00BF045F" w:rsidRPr="00BF045F">
        <w:rPr>
          <w:rFonts w:ascii="Times New Roman" w:hAnsi="Times New Roman" w:cs="Times New Roman"/>
          <w:sz w:val="24"/>
          <w:szCs w:val="24"/>
        </w:rPr>
        <w:t xml:space="preserve">: designed and led the GUSTO study, and revised the manuscript for </w:t>
      </w:r>
      <w:r w:rsidR="00BF045F">
        <w:rPr>
          <w:rFonts w:ascii="Times New Roman" w:hAnsi="Times New Roman" w:cs="Times New Roman"/>
          <w:sz w:val="24"/>
          <w:szCs w:val="24"/>
        </w:rPr>
        <w:t>important intellectual content. KHT</w:t>
      </w:r>
      <w:r w:rsidR="00BF045F" w:rsidRPr="001F51B3">
        <w:rPr>
          <w:rFonts w:ascii="Times New Roman" w:hAnsi="Times New Roman" w:cs="Times New Roman"/>
          <w:sz w:val="24"/>
          <w:szCs w:val="24"/>
        </w:rPr>
        <w:t xml:space="preserve">: designed and led the GUSTO study, and revised the manuscript for important intellectual content. </w:t>
      </w:r>
      <w:r w:rsidR="00BF045F">
        <w:rPr>
          <w:rFonts w:ascii="Times New Roman" w:hAnsi="Times New Roman" w:cs="Times New Roman"/>
          <w:sz w:val="24"/>
          <w:szCs w:val="24"/>
        </w:rPr>
        <w:t xml:space="preserve"> </w:t>
      </w:r>
      <w:r>
        <w:rPr>
          <w:rFonts w:ascii="Times New Roman" w:hAnsi="Times New Roman" w:cs="Times New Roman"/>
          <w:sz w:val="24"/>
          <w:szCs w:val="24"/>
        </w:rPr>
        <w:t xml:space="preserve">MFFC </w:t>
      </w:r>
      <w:r w:rsidR="00BF045F">
        <w:rPr>
          <w:rFonts w:ascii="Times New Roman" w:hAnsi="Times New Roman" w:cs="Times New Roman"/>
          <w:sz w:val="24"/>
          <w:szCs w:val="24"/>
        </w:rPr>
        <w:t xml:space="preserve">is </w:t>
      </w:r>
      <w:r>
        <w:rPr>
          <w:rFonts w:ascii="Times New Roman" w:hAnsi="Times New Roman" w:cs="Times New Roman"/>
          <w:sz w:val="24"/>
          <w:szCs w:val="24"/>
        </w:rPr>
        <w:t xml:space="preserve">considered </w:t>
      </w:r>
      <w:r w:rsidR="00BF045F">
        <w:rPr>
          <w:rFonts w:ascii="Times New Roman" w:hAnsi="Times New Roman" w:cs="Times New Roman"/>
          <w:sz w:val="24"/>
          <w:szCs w:val="24"/>
        </w:rPr>
        <w:t>a senior author</w:t>
      </w:r>
      <w:r w:rsidRPr="001F51B3">
        <w:rPr>
          <w:rFonts w:ascii="Times New Roman" w:hAnsi="Times New Roman" w:cs="Times New Roman"/>
          <w:sz w:val="24"/>
          <w:szCs w:val="24"/>
        </w:rPr>
        <w:t>:</w:t>
      </w:r>
      <w:r w:rsidRPr="001F51B3">
        <w:rPr>
          <w:sz w:val="24"/>
          <w:szCs w:val="24"/>
        </w:rPr>
        <w:t xml:space="preserve"> </w:t>
      </w:r>
      <w:r w:rsidRPr="001F51B3">
        <w:rPr>
          <w:rFonts w:ascii="Times New Roman" w:hAnsi="Times New Roman" w:cs="Times New Roman"/>
          <w:sz w:val="24"/>
          <w:szCs w:val="24"/>
        </w:rPr>
        <w:t>designed the study, revised the manuscript for important intellectual content, and had primary re</w:t>
      </w:r>
      <w:r w:rsidR="00BF045F">
        <w:rPr>
          <w:rFonts w:ascii="Times New Roman" w:hAnsi="Times New Roman" w:cs="Times New Roman"/>
          <w:sz w:val="24"/>
          <w:szCs w:val="24"/>
        </w:rPr>
        <w:t>sponsibility for final content. CSH</w:t>
      </w:r>
      <w:r w:rsidR="00BF045F" w:rsidRPr="00BF045F">
        <w:t xml:space="preserve"> </w:t>
      </w:r>
      <w:r w:rsidR="00BF045F" w:rsidRPr="00BF045F">
        <w:rPr>
          <w:rFonts w:ascii="Times New Roman" w:hAnsi="Times New Roman" w:cs="Times New Roman"/>
          <w:sz w:val="24"/>
          <w:szCs w:val="24"/>
        </w:rPr>
        <w:t>is considered a senior author: designed the study, revised the manuscript for important intellectual content, and had primary re</w:t>
      </w:r>
      <w:r w:rsidR="00BF045F">
        <w:rPr>
          <w:rFonts w:ascii="Times New Roman" w:hAnsi="Times New Roman" w:cs="Times New Roman"/>
          <w:sz w:val="24"/>
          <w:szCs w:val="24"/>
        </w:rPr>
        <w:t xml:space="preserve">sponsibility for final content. </w:t>
      </w:r>
      <w:r w:rsidRPr="00E55166">
        <w:rPr>
          <w:rFonts w:ascii="Times New Roman" w:hAnsi="Times New Roman" w:cs="Times New Roman"/>
          <w:sz w:val="24"/>
          <w:szCs w:val="24"/>
        </w:rPr>
        <w:t>All authors approved the final manuscript as submitted and agree to be accountable for all aspects of the work.</w:t>
      </w:r>
    </w:p>
    <w:p w14:paraId="3D4C2A40" w14:textId="6B1A1D45" w:rsidR="00490FEF" w:rsidRDefault="00932BE5" w:rsidP="00932BE5">
      <w:pPr>
        <w:spacing w:after="0" w:line="48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Competing Interest Statement</w:t>
      </w:r>
      <w:r w:rsidRPr="001F51B3">
        <w:rPr>
          <w:rFonts w:ascii="Times New Roman" w:eastAsiaTheme="minorEastAsia" w:hAnsi="Times New Roman" w:cs="Times New Roman"/>
          <w:b/>
          <w:sz w:val="24"/>
          <w:szCs w:val="24"/>
          <w:lang w:val="en-US"/>
        </w:rPr>
        <w:t>:</w:t>
      </w:r>
      <w:r w:rsidRPr="001F51B3">
        <w:rPr>
          <w:rFonts w:ascii="Times New Roman" w:eastAsiaTheme="minorEastAsia" w:hAnsi="Times New Roman" w:cs="Times New Roman"/>
          <w:sz w:val="24"/>
          <w:szCs w:val="24"/>
          <w:lang w:val="en-US"/>
        </w:rPr>
        <w:t xml:space="preserve"> </w:t>
      </w:r>
      <w:r w:rsidR="006867C5">
        <w:rPr>
          <w:rFonts w:ascii="Times New Roman" w:eastAsiaTheme="minorEastAsia" w:hAnsi="Times New Roman" w:cs="Times New Roman"/>
          <w:sz w:val="24"/>
          <w:szCs w:val="24"/>
          <w:lang w:val="en-US"/>
        </w:rPr>
        <w:t>L. P. C.</w:t>
      </w:r>
      <w:r w:rsidR="00490FEF" w:rsidRPr="001F51B3">
        <w:rPr>
          <w:rFonts w:ascii="Times New Roman" w:eastAsiaTheme="minorEastAsia" w:hAnsi="Times New Roman" w:cs="Times New Roman"/>
          <w:sz w:val="24"/>
          <w:szCs w:val="24"/>
          <w:lang w:val="en-US"/>
        </w:rPr>
        <w:t xml:space="preserve"> Shek has consultant arrangements with Mead Johnson and Nestle; has received payment for lectures from Danone and Nestle; and has received research funding from Danone. Y. S. Chong received research collaborations and funding from Abbott, Danone, and Nestec. </w:t>
      </w:r>
      <w:r w:rsidR="00490FEF" w:rsidRPr="001F51B3">
        <w:rPr>
          <w:rFonts w:ascii="Times New Roman" w:eastAsiaTheme="minorEastAsia" w:hAnsi="Times New Roman" w:cs="Times New Roman"/>
          <w:sz w:val="24"/>
          <w:szCs w:val="24"/>
          <w:lang w:val="en-US"/>
        </w:rPr>
        <w:lastRenderedPageBreak/>
        <w:t xml:space="preserve">K. Godfrey has received reimbursement for lectures from Nestle Nutrition Institute; has received grants from Abbott Nutrition and Nestec; has patents issued for phenotype prediction and predictive use of CpG methylation; and has a patent pending for maternal nutrition composition. </w:t>
      </w:r>
      <w:r w:rsidR="006867C5">
        <w:rPr>
          <w:rFonts w:ascii="Times New Roman" w:eastAsiaTheme="minorEastAsia" w:hAnsi="Times New Roman" w:cs="Times New Roman"/>
          <w:sz w:val="24"/>
          <w:szCs w:val="24"/>
          <w:lang w:val="en-US"/>
        </w:rPr>
        <w:t xml:space="preserve">S. Hu, Y. F. Sim, J. Y. Toh, S. M. Saw, F. Yap, Y. S. Lee, K. H. Tan, M. F. F. Chong, and C. Y. S. Hsu </w:t>
      </w:r>
      <w:r w:rsidR="006867C5" w:rsidRPr="006867C5">
        <w:rPr>
          <w:rFonts w:ascii="Times New Roman" w:eastAsiaTheme="minorEastAsia" w:hAnsi="Times New Roman" w:cs="Times New Roman"/>
          <w:sz w:val="24"/>
          <w:szCs w:val="24"/>
          <w:lang w:val="en-US"/>
        </w:rPr>
        <w:t>declare no potential conflict of interest.</w:t>
      </w:r>
    </w:p>
    <w:p w14:paraId="2DFDAC92" w14:textId="77777777" w:rsidR="00490FEF" w:rsidRPr="001F51B3" w:rsidRDefault="00490FEF" w:rsidP="00490FEF">
      <w:pPr>
        <w:spacing w:after="0" w:line="480" w:lineRule="auto"/>
        <w:jc w:val="both"/>
        <w:rPr>
          <w:rFonts w:ascii="Times New Roman" w:eastAsiaTheme="minorEastAsia" w:hAnsi="Times New Roman" w:cs="Times New Roman"/>
          <w:sz w:val="24"/>
          <w:szCs w:val="24"/>
          <w:lang w:val="en-US"/>
        </w:rPr>
      </w:pPr>
      <w:r w:rsidRPr="00D0538A">
        <w:rPr>
          <w:rFonts w:ascii="Times New Roman" w:eastAsiaTheme="minorEastAsia" w:hAnsi="Times New Roman" w:cs="Times New Roman"/>
          <w:b/>
          <w:sz w:val="24"/>
          <w:szCs w:val="24"/>
          <w:lang w:val="en-US"/>
        </w:rPr>
        <w:t>Funding source:</w:t>
      </w:r>
      <w:r>
        <w:rPr>
          <w:rFonts w:ascii="Times New Roman" w:eastAsiaTheme="minorEastAsia" w:hAnsi="Times New Roman" w:cs="Times New Roman"/>
          <w:sz w:val="24"/>
          <w:szCs w:val="24"/>
          <w:lang w:val="en-US"/>
        </w:rPr>
        <w:t xml:space="preserve"> </w:t>
      </w:r>
      <w:r w:rsidRPr="00D0538A">
        <w:rPr>
          <w:rFonts w:ascii="Times New Roman" w:eastAsiaTheme="minorEastAsia" w:hAnsi="Times New Roman" w:cs="Times New Roman"/>
          <w:sz w:val="24"/>
          <w:szCs w:val="24"/>
          <w:lang w:val="en-US"/>
        </w:rPr>
        <w:t xml:space="preserve">This study was supported by the National University Health System under its NUHS Bridging Funds 02/FY16 (NUHSRO/2017/022/Bridging/04), Singapore’s National Medical Research Council (NMRC/CIRG/1341/2012: R-221-000-059-511) and supported by the Singapore National Research Foundation under its Translational and Clinical Research (TCR) Flagship Programme and administered by the Singapore Ministry of Health’s National Medical Research Council (NMRC), Singapore- NMRC/TCR/004-NUS/2008; NMRC/TCR/012-NUHS/2014. </w:t>
      </w:r>
      <w:r w:rsidRPr="00A0016E">
        <w:rPr>
          <w:rFonts w:ascii="Times New Roman" w:eastAsiaTheme="minorEastAsia" w:hAnsi="Times New Roman" w:cs="Times New Roman"/>
          <w:sz w:val="24"/>
          <w:szCs w:val="24"/>
          <w:lang w:val="en-US"/>
        </w:rPr>
        <w:t>K. Godfrey</w:t>
      </w:r>
      <w:r w:rsidRPr="00D0538A">
        <w:rPr>
          <w:rFonts w:ascii="Times New Roman" w:eastAsiaTheme="minorEastAsia" w:hAnsi="Times New Roman" w:cs="Times New Roman"/>
          <w:sz w:val="24"/>
          <w:szCs w:val="24"/>
          <w:lang w:val="en-US"/>
        </w:rPr>
        <w:t xml:space="preserve"> is supported by the National Institute for Health Research through the NIHR Southampton Biomedical </w:t>
      </w:r>
      <w:r w:rsidRPr="00D0538A">
        <w:rPr>
          <w:rFonts w:ascii="Times New Roman" w:eastAsiaTheme="minorEastAsia" w:hAnsi="Times New Roman" w:cs="Times New Roman"/>
          <w:sz w:val="24"/>
          <w:szCs w:val="24"/>
          <w:lang w:val="en-US"/>
        </w:rPr>
        <w:lastRenderedPageBreak/>
        <w:t>Research Centre and by the European Union's Seventh Framework Programme (FP7/2007-2013), projects EarlyNutrition and ODIN under grant agreement numbers 289346 and 613977. The funders had no role in study design, data collection and analysis, decision to publish, or preparation of the manuscript.</w:t>
      </w:r>
    </w:p>
    <w:p w14:paraId="56792872" w14:textId="77777777" w:rsidR="00490FEF" w:rsidRDefault="00490FEF" w:rsidP="00490FEF">
      <w:pPr>
        <w:spacing w:after="0" w:line="480" w:lineRule="auto"/>
        <w:rPr>
          <w:rFonts w:ascii="Times New Roman" w:eastAsiaTheme="minorEastAsia" w:hAnsi="Times New Roman" w:cs="Times New Roman"/>
          <w:sz w:val="24"/>
          <w:szCs w:val="24"/>
          <w:lang w:val="en-US"/>
        </w:rPr>
      </w:pPr>
      <w:r w:rsidRPr="00D0538A">
        <w:rPr>
          <w:rFonts w:ascii="Times New Roman" w:eastAsiaTheme="minorEastAsia" w:hAnsi="Times New Roman" w:cs="Times New Roman"/>
          <w:b/>
          <w:sz w:val="24"/>
          <w:szCs w:val="24"/>
          <w:lang w:val="en-US"/>
        </w:rPr>
        <w:t>Clinical Trial registry:</w:t>
      </w:r>
      <w:r>
        <w:rPr>
          <w:rFonts w:ascii="Times New Roman" w:eastAsiaTheme="minorEastAsia" w:hAnsi="Times New Roman" w:cs="Times New Roman"/>
          <w:sz w:val="24"/>
          <w:szCs w:val="24"/>
          <w:lang w:val="en-US"/>
        </w:rPr>
        <w:t xml:space="preserve"> </w:t>
      </w:r>
      <w:r w:rsidRPr="00D0538A">
        <w:rPr>
          <w:rFonts w:ascii="Times New Roman" w:eastAsiaTheme="minorEastAsia" w:hAnsi="Times New Roman" w:cs="Times New Roman"/>
          <w:sz w:val="24"/>
          <w:szCs w:val="24"/>
          <w:lang w:val="en-US"/>
        </w:rPr>
        <w:t>Growing Up in Singapore Toward healthy Outcomes (GUSTO) Study (www.clinicaltrials.gov, NCT01174875)</w:t>
      </w:r>
    </w:p>
    <w:p w14:paraId="7470EDD2" w14:textId="70A4C342" w:rsidR="00F46BAD" w:rsidRPr="00AB79B9" w:rsidRDefault="00F46BAD" w:rsidP="00F46BAD">
      <w:pPr>
        <w:spacing w:after="0" w:line="480" w:lineRule="auto"/>
        <w:rPr>
          <w:rFonts w:ascii="Times New Roman" w:eastAsiaTheme="minorEastAsia" w:hAnsi="Times New Roman" w:cs="Times New Roman"/>
          <w:color w:val="000000"/>
          <w:sz w:val="24"/>
          <w:szCs w:val="24"/>
          <w:lang w:val="en-GB"/>
        </w:rPr>
      </w:pPr>
      <w:r w:rsidRPr="001F51B3">
        <w:rPr>
          <w:rFonts w:ascii="Times New Roman" w:eastAsiaTheme="minorEastAsia" w:hAnsi="Times New Roman" w:cs="Times New Roman"/>
          <w:b/>
          <w:color w:val="000000"/>
          <w:sz w:val="24"/>
          <w:szCs w:val="24"/>
          <w:lang w:val="en-GB"/>
        </w:rPr>
        <w:t xml:space="preserve">Abstract word count: </w:t>
      </w:r>
      <w:r w:rsidR="00A2280E">
        <w:rPr>
          <w:rFonts w:ascii="Times New Roman" w:eastAsiaTheme="minorEastAsia" w:hAnsi="Times New Roman" w:cs="Times New Roman"/>
          <w:color w:val="000000"/>
          <w:sz w:val="24"/>
          <w:szCs w:val="24"/>
          <w:lang w:val="en-GB"/>
        </w:rPr>
        <w:t>200</w:t>
      </w:r>
      <w:r w:rsidRPr="001F51B3">
        <w:rPr>
          <w:rFonts w:ascii="Times New Roman" w:eastAsiaTheme="minorEastAsia" w:hAnsi="Times New Roman" w:cs="Times New Roman"/>
          <w:color w:val="000000"/>
          <w:sz w:val="24"/>
          <w:szCs w:val="24"/>
          <w:lang w:val="en-GB"/>
        </w:rPr>
        <w:t xml:space="preserve"> Words</w:t>
      </w:r>
    </w:p>
    <w:p w14:paraId="2B608EB8" w14:textId="1E0DAB19" w:rsidR="00F46BAD" w:rsidRPr="00AB79B9" w:rsidRDefault="00F46BAD" w:rsidP="00F46BAD">
      <w:pPr>
        <w:spacing w:after="0" w:line="480" w:lineRule="auto"/>
        <w:rPr>
          <w:rFonts w:ascii="Times New Roman" w:eastAsiaTheme="minorEastAsia" w:hAnsi="Times New Roman" w:cs="Times New Roman"/>
          <w:bCs/>
          <w:sz w:val="24"/>
          <w:szCs w:val="24"/>
          <w:lang w:val="en-US"/>
        </w:rPr>
      </w:pPr>
      <w:r w:rsidRPr="001F51B3">
        <w:rPr>
          <w:rFonts w:ascii="Times New Roman" w:eastAsiaTheme="minorEastAsia" w:hAnsi="Times New Roman" w:cs="Times New Roman"/>
          <w:b/>
          <w:bCs/>
          <w:sz w:val="24"/>
          <w:szCs w:val="24"/>
          <w:lang w:val="en-US"/>
        </w:rPr>
        <w:t xml:space="preserve">Total word count: </w:t>
      </w:r>
      <w:r w:rsidR="004E7682">
        <w:rPr>
          <w:rFonts w:ascii="Times New Roman" w:eastAsiaTheme="minorEastAsia" w:hAnsi="Times New Roman" w:cs="Times New Roman"/>
          <w:bCs/>
          <w:sz w:val="24"/>
          <w:szCs w:val="24"/>
          <w:lang w:val="en-US"/>
        </w:rPr>
        <w:t>3252</w:t>
      </w:r>
      <w:r w:rsidRPr="001F51B3">
        <w:rPr>
          <w:rFonts w:ascii="Times New Roman" w:eastAsiaTheme="minorEastAsia" w:hAnsi="Times New Roman" w:cs="Times New Roman"/>
          <w:bCs/>
          <w:sz w:val="24"/>
          <w:szCs w:val="24"/>
          <w:lang w:val="en-US"/>
        </w:rPr>
        <w:t xml:space="preserve"> words</w:t>
      </w:r>
    </w:p>
    <w:p w14:paraId="32500562" w14:textId="77777777" w:rsidR="00F46BAD" w:rsidRDefault="00F46BAD" w:rsidP="00F46BAD">
      <w:pPr>
        <w:spacing w:after="0" w:line="480" w:lineRule="auto"/>
        <w:rPr>
          <w:rFonts w:ascii="Times New Roman" w:eastAsiaTheme="minorEastAsia" w:hAnsi="Times New Roman" w:cs="Times New Roman"/>
          <w:color w:val="000000"/>
          <w:sz w:val="24"/>
          <w:szCs w:val="24"/>
          <w:lang w:val="en-GB"/>
        </w:rPr>
      </w:pPr>
      <w:r w:rsidRPr="001F51B3">
        <w:rPr>
          <w:rFonts w:ascii="Times New Roman" w:eastAsiaTheme="minorEastAsia" w:hAnsi="Times New Roman" w:cs="Times New Roman"/>
          <w:b/>
          <w:color w:val="000000"/>
          <w:sz w:val="24"/>
          <w:szCs w:val="24"/>
          <w:lang w:val="en-GB"/>
        </w:rPr>
        <w:t>Tables:</w:t>
      </w:r>
      <w:r>
        <w:rPr>
          <w:rFonts w:ascii="Times New Roman" w:eastAsiaTheme="minorEastAsia" w:hAnsi="Times New Roman" w:cs="Times New Roman"/>
          <w:color w:val="000000"/>
          <w:sz w:val="24"/>
          <w:szCs w:val="24"/>
          <w:lang w:val="en-GB"/>
        </w:rPr>
        <w:t xml:space="preserve"> 4</w:t>
      </w:r>
    </w:p>
    <w:p w14:paraId="42EB4097" w14:textId="77777777" w:rsidR="00F46BAD" w:rsidRDefault="00F46BAD" w:rsidP="00F46BAD">
      <w:pPr>
        <w:spacing w:after="0" w:line="480" w:lineRule="auto"/>
        <w:rPr>
          <w:rFonts w:ascii="Times New Roman" w:eastAsiaTheme="minorEastAsia" w:hAnsi="Times New Roman" w:cs="Times New Roman"/>
          <w:color w:val="000000"/>
          <w:sz w:val="24"/>
          <w:szCs w:val="24"/>
          <w:lang w:val="en-GB"/>
        </w:rPr>
      </w:pPr>
      <w:r w:rsidRPr="001F51B3">
        <w:rPr>
          <w:rFonts w:ascii="Times New Roman" w:eastAsiaTheme="minorEastAsia" w:hAnsi="Times New Roman" w:cs="Times New Roman"/>
          <w:b/>
          <w:color w:val="000000"/>
          <w:sz w:val="24"/>
          <w:szCs w:val="24"/>
          <w:lang w:val="en-GB"/>
        </w:rPr>
        <w:t>Figures:</w:t>
      </w:r>
      <w:r w:rsidRPr="001F51B3">
        <w:rPr>
          <w:rFonts w:ascii="Times New Roman" w:eastAsiaTheme="minorEastAsia" w:hAnsi="Times New Roman" w:cs="Times New Roman"/>
          <w:color w:val="000000"/>
          <w:sz w:val="24"/>
          <w:szCs w:val="24"/>
          <w:lang w:val="en-GB"/>
        </w:rPr>
        <w:t xml:space="preserve"> 1</w:t>
      </w:r>
    </w:p>
    <w:p w14:paraId="1A4F6F63" w14:textId="34CE4852" w:rsidR="00F46BAD" w:rsidRPr="00F46BAD" w:rsidRDefault="00F46BAD" w:rsidP="00490FEF">
      <w:pPr>
        <w:spacing w:after="0" w:line="480" w:lineRule="auto"/>
        <w:rPr>
          <w:rFonts w:ascii="Times New Roman" w:eastAsiaTheme="minorEastAsia" w:hAnsi="Times New Roman" w:cs="Times New Roman"/>
          <w:color w:val="000000"/>
          <w:sz w:val="24"/>
          <w:szCs w:val="24"/>
          <w:lang w:val="en-GB"/>
        </w:rPr>
      </w:pPr>
      <w:r w:rsidRPr="009512E2">
        <w:rPr>
          <w:rFonts w:ascii="Times New Roman" w:eastAsiaTheme="minorEastAsia" w:hAnsi="Times New Roman" w:cs="Times New Roman"/>
          <w:b/>
          <w:color w:val="000000"/>
          <w:sz w:val="24"/>
          <w:szCs w:val="24"/>
          <w:lang w:val="en-GB"/>
        </w:rPr>
        <w:t>Supplementary material:</w:t>
      </w:r>
      <w:r>
        <w:rPr>
          <w:rFonts w:ascii="Times New Roman" w:eastAsiaTheme="minorEastAsia" w:hAnsi="Times New Roman" w:cs="Times New Roman"/>
          <w:color w:val="000000"/>
          <w:sz w:val="24"/>
          <w:szCs w:val="24"/>
          <w:lang w:val="en-GB"/>
        </w:rPr>
        <w:t xml:space="preserve"> Supplemental Figure</w:t>
      </w:r>
    </w:p>
    <w:p w14:paraId="638517E3" w14:textId="66EEA481" w:rsidR="001B0FC3" w:rsidRPr="001F51B3" w:rsidRDefault="00E81DB5" w:rsidP="00AB79B9">
      <w:pPr>
        <w:spacing w:line="480" w:lineRule="auto"/>
        <w:rPr>
          <w:rFonts w:ascii="Times New Roman" w:hAnsi="Times New Roman" w:cs="Times New Roman"/>
          <w:sz w:val="24"/>
          <w:szCs w:val="24"/>
        </w:rPr>
      </w:pPr>
      <w:r w:rsidRPr="001F51B3">
        <w:rPr>
          <w:rFonts w:ascii="Times New Roman" w:hAnsi="Times New Roman" w:cs="Times New Roman"/>
          <w:b/>
          <w:sz w:val="24"/>
          <w:szCs w:val="24"/>
        </w:rPr>
        <w:t>FIGURE LEGEND</w:t>
      </w:r>
    </w:p>
    <w:p w14:paraId="03F2473F" w14:textId="38EC06A1" w:rsidR="00956FF8" w:rsidRPr="001F51B3" w:rsidRDefault="00956FF8" w:rsidP="00AB79B9">
      <w:pPr>
        <w:spacing w:line="480" w:lineRule="auto"/>
        <w:rPr>
          <w:rFonts w:ascii="Times New Roman" w:hAnsi="Times New Roman" w:cs="Times New Roman"/>
          <w:sz w:val="24"/>
          <w:szCs w:val="24"/>
        </w:rPr>
      </w:pPr>
      <w:r w:rsidRPr="001F51B3">
        <w:rPr>
          <w:rFonts w:ascii="Times New Roman" w:hAnsi="Times New Roman" w:cs="Times New Roman"/>
          <w:sz w:val="24"/>
          <w:szCs w:val="24"/>
        </w:rPr>
        <w:t>Fig</w:t>
      </w:r>
      <w:r w:rsidR="00550B1B">
        <w:rPr>
          <w:rFonts w:ascii="Times New Roman" w:hAnsi="Times New Roman" w:cs="Times New Roman"/>
          <w:sz w:val="24"/>
          <w:szCs w:val="24"/>
        </w:rPr>
        <w:t>ure</w:t>
      </w:r>
      <w:r w:rsidRPr="001F51B3">
        <w:rPr>
          <w:rFonts w:ascii="Times New Roman" w:hAnsi="Times New Roman" w:cs="Times New Roman"/>
          <w:sz w:val="24"/>
          <w:szCs w:val="24"/>
        </w:rPr>
        <w:t xml:space="preserve"> 1: </w:t>
      </w:r>
      <w:r w:rsidR="0092192F" w:rsidRPr="001F51B3">
        <w:rPr>
          <w:rFonts w:ascii="Times New Roman" w:hAnsi="Times New Roman" w:cs="Times New Roman"/>
          <w:sz w:val="24"/>
          <w:szCs w:val="24"/>
        </w:rPr>
        <w:t>Summary of study subjects</w:t>
      </w:r>
      <w:r w:rsidR="00367EFC">
        <w:rPr>
          <w:rFonts w:ascii="Times New Roman" w:hAnsi="Times New Roman" w:cs="Times New Roman"/>
          <w:sz w:val="24"/>
          <w:szCs w:val="24"/>
        </w:rPr>
        <w:t xml:space="preserve"> included from the GUSTO cohort</w:t>
      </w:r>
    </w:p>
    <w:p w14:paraId="5C8F80C7" w14:textId="77777777" w:rsidR="00550B1B" w:rsidRDefault="00550B1B" w:rsidP="003B33E6"/>
    <w:p w14:paraId="14FF9E6F" w14:textId="7F54896C" w:rsidR="00644AE7" w:rsidRDefault="00644AE7" w:rsidP="003B33E6"/>
    <w:p w14:paraId="6928F27D" w14:textId="09AC7390" w:rsidR="0079483C" w:rsidRDefault="0079483C" w:rsidP="003B33E6"/>
    <w:p w14:paraId="37DA1A7A" w14:textId="1DE7BB8E" w:rsidR="0079483C" w:rsidRDefault="0079483C" w:rsidP="003B33E6"/>
    <w:p w14:paraId="5E12F201" w14:textId="19C3D8D4" w:rsidR="0079483C" w:rsidRDefault="0079483C" w:rsidP="003B33E6"/>
    <w:p w14:paraId="09620314" w14:textId="3364C746" w:rsidR="0079483C" w:rsidRDefault="0079483C" w:rsidP="003B33E6"/>
    <w:p w14:paraId="3C3D9083" w14:textId="5E963685" w:rsidR="0079483C" w:rsidRDefault="0079483C" w:rsidP="003B33E6"/>
    <w:p w14:paraId="43B662DC" w14:textId="248DE21A" w:rsidR="0079483C" w:rsidRDefault="0079483C" w:rsidP="003B33E6"/>
    <w:p w14:paraId="7227CDF8" w14:textId="55A5D2AE" w:rsidR="0079483C" w:rsidRDefault="0079483C" w:rsidP="003B33E6"/>
    <w:p w14:paraId="55903374" w14:textId="41FAB732" w:rsidR="0079483C" w:rsidRDefault="0079483C" w:rsidP="003B33E6"/>
    <w:p w14:paraId="4A52D1F4" w14:textId="58F33461" w:rsidR="0079483C" w:rsidRDefault="0079483C" w:rsidP="003B33E6"/>
    <w:p w14:paraId="052D5A6A" w14:textId="7D5753C0" w:rsidR="0079483C" w:rsidRDefault="0079483C" w:rsidP="003B33E6"/>
    <w:p w14:paraId="1A34DF05" w14:textId="38CEBBFA" w:rsidR="0079483C" w:rsidRDefault="0079483C" w:rsidP="003B33E6"/>
    <w:p w14:paraId="6E0E3C36" w14:textId="2933810F" w:rsidR="0079483C" w:rsidRDefault="0079483C" w:rsidP="003B33E6"/>
    <w:p w14:paraId="37EAD2B3" w14:textId="4913E3F9" w:rsidR="0079483C" w:rsidRDefault="0079483C" w:rsidP="003B33E6"/>
    <w:p w14:paraId="1B1DA33F" w14:textId="34E3E0CE" w:rsidR="0079483C" w:rsidRDefault="0079483C" w:rsidP="003B33E6"/>
    <w:p w14:paraId="25341681" w14:textId="3803F15D" w:rsidR="0079483C" w:rsidRDefault="0079483C" w:rsidP="003B33E6"/>
    <w:p w14:paraId="0A4F4EC3" w14:textId="657F4185" w:rsidR="0079483C" w:rsidRDefault="0079483C" w:rsidP="003B33E6"/>
    <w:p w14:paraId="5E017676" w14:textId="75B90BD1" w:rsidR="0079483C" w:rsidRDefault="0079483C" w:rsidP="003B33E6"/>
    <w:p w14:paraId="5707492F" w14:textId="6D43FC75" w:rsidR="0079483C" w:rsidRDefault="0079483C" w:rsidP="003B33E6"/>
    <w:p w14:paraId="0815D9B4" w14:textId="72A1FFD5" w:rsidR="00AB79B9" w:rsidRDefault="00AB79B9" w:rsidP="003B33E6"/>
    <w:p w14:paraId="4BE079E7" w14:textId="77777777" w:rsidR="004E7682" w:rsidRDefault="004E7682" w:rsidP="003B33E6"/>
    <w:p w14:paraId="3FBFFF83" w14:textId="77777777" w:rsidR="003B33E6" w:rsidRDefault="003B33E6" w:rsidP="003B33E6">
      <w:pPr>
        <w:rPr>
          <w:rFonts w:ascii="Times New Roman" w:hAnsi="Times New Roman" w:cs="Times New Roman"/>
          <w:b/>
        </w:rPr>
      </w:pPr>
      <w:r w:rsidRPr="003501C6">
        <w:rPr>
          <w:rFonts w:ascii="Times New Roman" w:hAnsi="Times New Roman" w:cs="Times New Roman"/>
          <w:b/>
        </w:rPr>
        <w:t>TABLES</w:t>
      </w:r>
    </w:p>
    <w:tbl>
      <w:tblPr>
        <w:tblW w:w="8941" w:type="dxa"/>
        <w:tblInd w:w="-10" w:type="dxa"/>
        <w:tblCellMar>
          <w:left w:w="0" w:type="dxa"/>
          <w:right w:w="0" w:type="dxa"/>
        </w:tblCellMar>
        <w:tblLook w:val="04A0" w:firstRow="1" w:lastRow="0" w:firstColumn="1" w:lastColumn="0" w:noHBand="0" w:noVBand="1"/>
      </w:tblPr>
      <w:tblGrid>
        <w:gridCol w:w="4546"/>
        <w:gridCol w:w="1701"/>
        <w:gridCol w:w="1701"/>
        <w:gridCol w:w="993"/>
      </w:tblGrid>
      <w:tr w:rsidR="00A04CD2" w:rsidRPr="00A04CD2" w14:paraId="6F13A930" w14:textId="77777777" w:rsidTr="00644AE7">
        <w:trPr>
          <w:trHeight w:val="300"/>
        </w:trPr>
        <w:tc>
          <w:tcPr>
            <w:tcW w:w="8941"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B9931AD" w14:textId="56D751BC" w:rsidR="00A04CD2" w:rsidRPr="00644AE7" w:rsidRDefault="00A04CD2" w:rsidP="008D6E5F">
            <w:pPr>
              <w:spacing w:after="0" w:line="240" w:lineRule="auto"/>
              <w:rPr>
                <w:rFonts w:eastAsia="Calibri" w:cs="Times New Roman"/>
                <w:b/>
                <w:bCs/>
                <w:color w:val="000000"/>
                <w:lang w:eastAsia="en-SG"/>
              </w:rPr>
            </w:pPr>
            <w:r w:rsidRPr="00644AE7">
              <w:rPr>
                <w:rFonts w:eastAsia="Times New Roman" w:cs="Times New Roman"/>
                <w:b/>
                <w:bCs/>
                <w:color w:val="000000"/>
                <w:lang w:eastAsia="en-SG"/>
              </w:rPr>
              <w:t>Table</w:t>
            </w:r>
            <w:r w:rsidR="004B6FE1" w:rsidRPr="00644AE7">
              <w:rPr>
                <w:rFonts w:eastAsia="Times New Roman" w:cs="Times New Roman"/>
                <w:b/>
                <w:bCs/>
                <w:color w:val="000000"/>
                <w:lang w:eastAsia="en-SG"/>
              </w:rPr>
              <w:t xml:space="preserve"> 1</w:t>
            </w:r>
            <w:r w:rsidRPr="00644AE7">
              <w:rPr>
                <w:rFonts w:eastAsia="Times New Roman" w:cs="Times New Roman"/>
                <w:b/>
                <w:bCs/>
                <w:color w:val="000000"/>
                <w:lang w:eastAsia="en-SG"/>
              </w:rPr>
              <w:t xml:space="preserve">: Demographic Characteristics of </w:t>
            </w:r>
            <w:r w:rsidR="004B6FE1" w:rsidRPr="00644AE7">
              <w:rPr>
                <w:rFonts w:eastAsia="Times New Roman" w:cs="Times New Roman"/>
                <w:b/>
                <w:bCs/>
                <w:color w:val="000000"/>
                <w:lang w:eastAsia="en-SG"/>
              </w:rPr>
              <w:t>subjects with Diet pattern information and Oral exam at 3 years old (n=339) and Sugar</w:t>
            </w:r>
            <w:r w:rsidR="008D6E5F" w:rsidRPr="00644AE7">
              <w:rPr>
                <w:rFonts w:eastAsia="Times New Roman" w:cs="Times New Roman"/>
                <w:b/>
                <w:bCs/>
                <w:color w:val="000000"/>
                <w:lang w:eastAsia="en-SG"/>
              </w:rPr>
              <w:t>y</w:t>
            </w:r>
            <w:r w:rsidR="004B6FE1" w:rsidRPr="00644AE7">
              <w:rPr>
                <w:rFonts w:eastAsia="Times New Roman" w:cs="Times New Roman"/>
                <w:b/>
                <w:bCs/>
                <w:color w:val="000000"/>
                <w:lang w:eastAsia="en-SG"/>
              </w:rPr>
              <w:t xml:space="preserve"> food </w:t>
            </w:r>
            <w:r w:rsidR="008D6E5F" w:rsidRPr="00644AE7">
              <w:rPr>
                <w:rFonts w:eastAsia="Times New Roman" w:cs="Times New Roman"/>
                <w:b/>
                <w:bCs/>
                <w:color w:val="000000"/>
                <w:lang w:eastAsia="en-SG"/>
              </w:rPr>
              <w:t>sub-</w:t>
            </w:r>
            <w:r w:rsidR="004B6FE1" w:rsidRPr="00644AE7">
              <w:rPr>
                <w:rFonts w:eastAsia="Times New Roman" w:cs="Times New Roman"/>
                <w:b/>
                <w:bCs/>
                <w:color w:val="000000"/>
                <w:lang w:eastAsia="en-SG"/>
              </w:rPr>
              <w:t xml:space="preserve">groups </w:t>
            </w:r>
            <w:r w:rsidR="008D6E5F" w:rsidRPr="00644AE7">
              <w:rPr>
                <w:rFonts w:eastAsia="Times New Roman" w:cs="Times New Roman"/>
                <w:b/>
                <w:bCs/>
                <w:color w:val="000000"/>
                <w:lang w:eastAsia="en-SG"/>
              </w:rPr>
              <w:t>consumption</w:t>
            </w:r>
          </w:p>
        </w:tc>
      </w:tr>
      <w:tr w:rsidR="00A04CD2" w:rsidRPr="00A04CD2" w14:paraId="595C664F" w14:textId="77777777" w:rsidTr="00074716">
        <w:trPr>
          <w:trHeight w:val="667"/>
        </w:trPr>
        <w:tc>
          <w:tcPr>
            <w:tcW w:w="4546" w:type="dxa"/>
            <w:tcBorders>
              <w:top w:val="single" w:sz="4" w:space="0" w:color="auto"/>
              <w:left w:val="single" w:sz="4" w:space="0" w:color="auto"/>
              <w:bottom w:val="single" w:sz="4" w:space="0" w:color="auto"/>
            </w:tcBorders>
            <w:shd w:val="clear" w:color="auto" w:fill="auto"/>
            <w:noWrap/>
            <w:tcMar>
              <w:top w:w="0" w:type="dxa"/>
              <w:left w:w="108" w:type="dxa"/>
              <w:bottom w:w="0" w:type="dxa"/>
              <w:right w:w="108" w:type="dxa"/>
            </w:tcMar>
            <w:vAlign w:val="center"/>
            <w:hideMark/>
          </w:tcPr>
          <w:p w14:paraId="69248734" w14:textId="1502B5DF" w:rsidR="00A04CD2" w:rsidRPr="00644AE7" w:rsidRDefault="00A04CD2" w:rsidP="006B7F4D">
            <w:pPr>
              <w:spacing w:after="0" w:line="240" w:lineRule="auto"/>
              <w:rPr>
                <w:rFonts w:eastAsia="Calibri" w:cs="Times New Roman"/>
                <w:b/>
                <w:color w:val="000000"/>
                <w:lang w:eastAsia="en-SG"/>
              </w:rPr>
            </w:pPr>
          </w:p>
        </w:tc>
        <w:tc>
          <w:tcPr>
            <w:tcW w:w="1701"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3963CAEE" w14:textId="77777777" w:rsidR="00A04CD2" w:rsidRPr="00644AE7" w:rsidRDefault="00A04CD2" w:rsidP="006B7F4D">
            <w:pPr>
              <w:spacing w:after="0" w:line="240" w:lineRule="auto"/>
              <w:jc w:val="center"/>
              <w:rPr>
                <w:rFonts w:eastAsia="Calibri" w:cs="Times New Roman"/>
                <w:b/>
                <w:bCs/>
                <w:color w:val="000000"/>
                <w:lang w:eastAsia="en-SG"/>
              </w:rPr>
            </w:pPr>
            <w:r w:rsidRPr="00644AE7">
              <w:rPr>
                <w:rFonts w:eastAsia="Calibri" w:cs="Times New Roman"/>
                <w:b/>
                <w:bCs/>
                <w:color w:val="000000"/>
                <w:lang w:eastAsia="en-SG"/>
              </w:rPr>
              <w:t xml:space="preserve">No Caries </w:t>
            </w:r>
            <w:r w:rsidRPr="00644AE7">
              <w:rPr>
                <w:rFonts w:eastAsia="Calibri" w:cs="Times New Roman"/>
                <w:b/>
                <w:bCs/>
                <w:color w:val="000000"/>
                <w:lang w:eastAsia="en-SG"/>
              </w:rPr>
              <w:br/>
              <w:t>at 3 Years Old</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446CDBA9" w14:textId="77777777" w:rsidR="00A04CD2" w:rsidRPr="00644AE7" w:rsidRDefault="00A04CD2" w:rsidP="006B7F4D">
            <w:pPr>
              <w:spacing w:after="0" w:line="240" w:lineRule="auto"/>
              <w:jc w:val="center"/>
              <w:rPr>
                <w:rFonts w:eastAsia="Calibri" w:cs="Times New Roman"/>
                <w:b/>
                <w:bCs/>
                <w:color w:val="000000"/>
                <w:lang w:eastAsia="en-SG"/>
              </w:rPr>
            </w:pPr>
            <w:r w:rsidRPr="00644AE7">
              <w:rPr>
                <w:rFonts w:eastAsia="Calibri" w:cs="Times New Roman"/>
                <w:b/>
                <w:bCs/>
                <w:color w:val="000000"/>
                <w:lang w:eastAsia="en-SG"/>
              </w:rPr>
              <w:t xml:space="preserve">Caries </w:t>
            </w:r>
            <w:r w:rsidRPr="00644AE7">
              <w:rPr>
                <w:rFonts w:eastAsia="Calibri" w:cs="Times New Roman"/>
                <w:b/>
                <w:bCs/>
                <w:color w:val="000000"/>
                <w:lang w:eastAsia="en-SG"/>
              </w:rPr>
              <w:br/>
              <w:t>at 3 Years old</w:t>
            </w:r>
          </w:p>
        </w:tc>
        <w:tc>
          <w:tcPr>
            <w:tcW w:w="993" w:type="dxa"/>
            <w:tcBorders>
              <w:top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F33BC03" w14:textId="77777777" w:rsidR="00A04CD2" w:rsidRPr="00644AE7" w:rsidRDefault="00A04CD2" w:rsidP="006B7F4D">
            <w:pPr>
              <w:spacing w:after="0" w:line="240" w:lineRule="auto"/>
              <w:jc w:val="right"/>
              <w:rPr>
                <w:rFonts w:eastAsia="Calibri" w:cs="Times New Roman"/>
                <w:b/>
                <w:bCs/>
                <w:color w:val="000000"/>
                <w:lang w:eastAsia="en-SG"/>
              </w:rPr>
            </w:pPr>
            <w:r w:rsidRPr="00644AE7">
              <w:rPr>
                <w:rFonts w:eastAsia="Calibri" w:cs="Times New Roman"/>
                <w:b/>
                <w:bCs/>
                <w:color w:val="000000"/>
                <w:lang w:eastAsia="en-SG"/>
              </w:rPr>
              <w:t> </w:t>
            </w:r>
          </w:p>
        </w:tc>
      </w:tr>
      <w:tr w:rsidR="00A04CD2" w:rsidRPr="00A04CD2" w14:paraId="340E244B" w14:textId="77777777" w:rsidTr="00D278F7">
        <w:trPr>
          <w:trHeight w:val="300"/>
        </w:trPr>
        <w:tc>
          <w:tcPr>
            <w:tcW w:w="4546" w:type="dxa"/>
            <w:tcBorders>
              <w:top w:val="single" w:sz="4" w:space="0" w:color="auto"/>
              <w:left w:val="single" w:sz="4" w:space="0" w:color="auto"/>
              <w:bottom w:val="single" w:sz="4" w:space="0" w:color="auto"/>
            </w:tcBorders>
            <w:shd w:val="clear" w:color="auto" w:fill="auto"/>
            <w:noWrap/>
            <w:tcMar>
              <w:top w:w="0" w:type="dxa"/>
              <w:left w:w="108" w:type="dxa"/>
              <w:bottom w:w="0" w:type="dxa"/>
              <w:right w:w="108" w:type="dxa"/>
            </w:tcMar>
            <w:vAlign w:val="bottom"/>
            <w:hideMark/>
          </w:tcPr>
          <w:p w14:paraId="50490812" w14:textId="2030C63F" w:rsidR="00A04CD2" w:rsidRPr="00644AE7" w:rsidRDefault="00A04CD2" w:rsidP="006B7F4D">
            <w:pPr>
              <w:spacing w:after="0" w:line="240" w:lineRule="auto"/>
              <w:rPr>
                <w:rFonts w:eastAsia="Calibri" w:cs="Times New Roman"/>
                <w:color w:val="000000"/>
                <w:lang w:eastAsia="en-SG"/>
              </w:rPr>
            </w:pPr>
            <w:r w:rsidRPr="00644AE7">
              <w:rPr>
                <w:rFonts w:eastAsia="Calibri" w:cs="Times New Roman"/>
                <w:color w:val="000000"/>
                <w:lang w:eastAsia="en-SG"/>
              </w:rPr>
              <w:t> </w:t>
            </w:r>
          </w:p>
        </w:tc>
        <w:tc>
          <w:tcPr>
            <w:tcW w:w="1701" w:type="dxa"/>
            <w:tcBorders>
              <w:top w:val="single" w:sz="4" w:space="0" w:color="auto"/>
              <w:bottom w:val="single" w:sz="4" w:space="0" w:color="auto"/>
            </w:tcBorders>
            <w:shd w:val="clear" w:color="auto" w:fill="auto"/>
            <w:noWrap/>
            <w:tcMar>
              <w:top w:w="0" w:type="dxa"/>
              <w:left w:w="108" w:type="dxa"/>
              <w:bottom w:w="0" w:type="dxa"/>
              <w:right w:w="108" w:type="dxa"/>
            </w:tcMar>
            <w:vAlign w:val="bottom"/>
            <w:hideMark/>
          </w:tcPr>
          <w:p w14:paraId="1CC778BA" w14:textId="77777777" w:rsidR="00A04CD2" w:rsidRPr="00644AE7" w:rsidRDefault="00A04CD2" w:rsidP="006B7F4D">
            <w:pPr>
              <w:spacing w:after="0" w:line="240" w:lineRule="auto"/>
              <w:jc w:val="center"/>
              <w:rPr>
                <w:rFonts w:eastAsia="Calibri" w:cs="Times New Roman"/>
                <w:b/>
                <w:bCs/>
                <w:color w:val="000000"/>
                <w:lang w:eastAsia="en-SG"/>
              </w:rPr>
            </w:pPr>
            <w:r w:rsidRPr="00644AE7">
              <w:rPr>
                <w:rFonts w:eastAsia="Calibri" w:cs="Times New Roman"/>
                <w:b/>
                <w:bCs/>
                <w:color w:val="000000"/>
                <w:lang w:eastAsia="en-SG"/>
              </w:rPr>
              <w:t>Frequency (%)</w:t>
            </w:r>
          </w:p>
        </w:tc>
        <w:tc>
          <w:tcPr>
            <w:tcW w:w="1701" w:type="dxa"/>
            <w:tcBorders>
              <w:top w:val="single" w:sz="4" w:space="0" w:color="auto"/>
              <w:bottom w:val="single" w:sz="4" w:space="0" w:color="auto"/>
            </w:tcBorders>
            <w:shd w:val="clear" w:color="auto" w:fill="auto"/>
            <w:noWrap/>
            <w:tcMar>
              <w:top w:w="0" w:type="dxa"/>
              <w:left w:w="108" w:type="dxa"/>
              <w:bottom w:w="0" w:type="dxa"/>
              <w:right w:w="108" w:type="dxa"/>
            </w:tcMar>
            <w:vAlign w:val="bottom"/>
            <w:hideMark/>
          </w:tcPr>
          <w:p w14:paraId="2B6F3769" w14:textId="77777777" w:rsidR="00A04CD2" w:rsidRPr="00644AE7" w:rsidRDefault="00A04CD2" w:rsidP="006B7F4D">
            <w:pPr>
              <w:spacing w:after="0" w:line="240" w:lineRule="auto"/>
              <w:jc w:val="center"/>
              <w:rPr>
                <w:rFonts w:eastAsia="Calibri" w:cs="Times New Roman"/>
                <w:b/>
                <w:bCs/>
                <w:color w:val="000000"/>
                <w:lang w:eastAsia="en-SG"/>
              </w:rPr>
            </w:pPr>
            <w:r w:rsidRPr="00644AE7">
              <w:rPr>
                <w:rFonts w:eastAsia="Calibri" w:cs="Times New Roman"/>
                <w:b/>
                <w:bCs/>
                <w:color w:val="000000"/>
                <w:lang w:eastAsia="en-SG"/>
              </w:rPr>
              <w:t>Frequency (%)</w:t>
            </w:r>
          </w:p>
        </w:tc>
        <w:tc>
          <w:tcPr>
            <w:tcW w:w="993" w:type="dxa"/>
            <w:tcBorders>
              <w:top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64AD87B1" w14:textId="77777777" w:rsidR="00A04CD2" w:rsidRPr="00644AE7" w:rsidRDefault="00A04CD2" w:rsidP="006B7F4D">
            <w:pPr>
              <w:spacing w:after="0" w:line="240" w:lineRule="auto"/>
              <w:jc w:val="right"/>
              <w:rPr>
                <w:rFonts w:eastAsia="Calibri" w:cs="Times New Roman"/>
                <w:b/>
                <w:bCs/>
                <w:color w:val="000000"/>
                <w:lang w:eastAsia="en-SG"/>
              </w:rPr>
            </w:pPr>
            <w:r w:rsidRPr="00644AE7">
              <w:rPr>
                <w:rFonts w:eastAsia="Calibri" w:cs="Times New Roman"/>
                <w:b/>
                <w:bCs/>
                <w:color w:val="000000"/>
                <w:lang w:eastAsia="en-SG"/>
              </w:rPr>
              <w:t>P-value</w:t>
            </w:r>
          </w:p>
        </w:tc>
      </w:tr>
      <w:tr w:rsidR="00A04CD2" w:rsidRPr="00A04CD2" w14:paraId="76C7ECF7" w14:textId="77777777" w:rsidTr="00D278F7">
        <w:trPr>
          <w:trHeight w:val="300"/>
        </w:trPr>
        <w:tc>
          <w:tcPr>
            <w:tcW w:w="4546" w:type="dxa"/>
            <w:tcBorders>
              <w:top w:val="single" w:sz="4" w:space="0" w:color="auto"/>
              <w:left w:val="single" w:sz="4" w:space="0" w:color="auto"/>
            </w:tcBorders>
            <w:noWrap/>
            <w:tcMar>
              <w:top w:w="0" w:type="dxa"/>
              <w:left w:w="108" w:type="dxa"/>
              <w:bottom w:w="0" w:type="dxa"/>
              <w:right w:w="108" w:type="dxa"/>
            </w:tcMar>
            <w:vAlign w:val="bottom"/>
            <w:hideMark/>
          </w:tcPr>
          <w:p w14:paraId="2EF79E8C" w14:textId="60D90165" w:rsidR="00A04CD2" w:rsidRPr="00644AE7" w:rsidRDefault="00A04CD2" w:rsidP="006B7F4D">
            <w:pPr>
              <w:spacing w:after="0" w:line="240" w:lineRule="auto"/>
              <w:rPr>
                <w:rFonts w:eastAsia="Calibri" w:cs="Times New Roman"/>
                <w:b/>
                <w:bCs/>
                <w:color w:val="000000"/>
                <w:lang w:eastAsia="en-SG"/>
              </w:rPr>
            </w:pPr>
            <w:r w:rsidRPr="00644AE7">
              <w:rPr>
                <w:rFonts w:eastAsia="Calibri" w:cs="Times New Roman"/>
                <w:b/>
                <w:bCs/>
                <w:color w:val="000000"/>
                <w:lang w:eastAsia="en-SG"/>
              </w:rPr>
              <w:t>Ethnicity</w:t>
            </w:r>
          </w:p>
        </w:tc>
        <w:tc>
          <w:tcPr>
            <w:tcW w:w="1701" w:type="dxa"/>
            <w:tcBorders>
              <w:top w:val="single" w:sz="4" w:space="0" w:color="auto"/>
            </w:tcBorders>
            <w:noWrap/>
            <w:tcMar>
              <w:top w:w="0" w:type="dxa"/>
              <w:left w:w="108" w:type="dxa"/>
              <w:bottom w:w="0" w:type="dxa"/>
              <w:right w:w="108" w:type="dxa"/>
            </w:tcMar>
            <w:vAlign w:val="bottom"/>
            <w:hideMark/>
          </w:tcPr>
          <w:p w14:paraId="0EBE2DE9" w14:textId="77777777" w:rsidR="00A04CD2" w:rsidRPr="00644AE7" w:rsidRDefault="00A04CD2" w:rsidP="006B7F4D">
            <w:pPr>
              <w:spacing w:after="0" w:line="240" w:lineRule="auto"/>
              <w:rPr>
                <w:rFonts w:eastAsia="Times New Roman" w:cs="Times New Roman"/>
                <w:sz w:val="20"/>
                <w:szCs w:val="20"/>
                <w:lang w:eastAsia="en-SG"/>
              </w:rPr>
            </w:pPr>
          </w:p>
        </w:tc>
        <w:tc>
          <w:tcPr>
            <w:tcW w:w="1701" w:type="dxa"/>
            <w:tcBorders>
              <w:top w:val="single" w:sz="4" w:space="0" w:color="auto"/>
            </w:tcBorders>
            <w:noWrap/>
            <w:tcMar>
              <w:top w:w="0" w:type="dxa"/>
              <w:left w:w="108" w:type="dxa"/>
              <w:bottom w:w="0" w:type="dxa"/>
              <w:right w:w="108" w:type="dxa"/>
            </w:tcMar>
            <w:vAlign w:val="bottom"/>
            <w:hideMark/>
          </w:tcPr>
          <w:p w14:paraId="189046A1" w14:textId="77777777" w:rsidR="00A04CD2" w:rsidRPr="00644AE7" w:rsidRDefault="00A04CD2" w:rsidP="006B7F4D">
            <w:pPr>
              <w:spacing w:after="0" w:line="240" w:lineRule="auto"/>
              <w:rPr>
                <w:rFonts w:eastAsia="Times New Roman" w:cs="Times New Roman"/>
                <w:sz w:val="20"/>
                <w:szCs w:val="20"/>
                <w:lang w:eastAsia="en-SG"/>
              </w:rPr>
            </w:pPr>
          </w:p>
        </w:tc>
        <w:tc>
          <w:tcPr>
            <w:tcW w:w="993" w:type="dxa"/>
            <w:tcBorders>
              <w:top w:val="single" w:sz="4" w:space="0" w:color="auto"/>
              <w:right w:val="single" w:sz="4" w:space="0" w:color="auto"/>
            </w:tcBorders>
            <w:noWrap/>
            <w:tcMar>
              <w:top w:w="0" w:type="dxa"/>
              <w:left w:w="108" w:type="dxa"/>
              <w:bottom w:w="0" w:type="dxa"/>
              <w:right w:w="108" w:type="dxa"/>
            </w:tcMar>
            <w:vAlign w:val="bottom"/>
            <w:hideMark/>
          </w:tcPr>
          <w:p w14:paraId="71F248B4" w14:textId="77777777" w:rsidR="00A04CD2" w:rsidRPr="00644AE7" w:rsidRDefault="00A04CD2" w:rsidP="006B7F4D">
            <w:pPr>
              <w:spacing w:after="0" w:line="240" w:lineRule="auto"/>
              <w:jc w:val="right"/>
              <w:rPr>
                <w:rFonts w:eastAsia="Calibri" w:cs="Times New Roman"/>
                <w:color w:val="000000"/>
                <w:lang w:eastAsia="en-SG"/>
              </w:rPr>
            </w:pPr>
            <w:r w:rsidRPr="00644AE7">
              <w:rPr>
                <w:rFonts w:eastAsia="Calibri" w:cs="Times New Roman"/>
                <w:color w:val="000000"/>
                <w:lang w:eastAsia="en-SG"/>
              </w:rPr>
              <w:t>0.741</w:t>
            </w:r>
          </w:p>
        </w:tc>
      </w:tr>
      <w:tr w:rsidR="004B6FE1" w:rsidRPr="00A04CD2" w14:paraId="1DB4FAAF"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56952181" w14:textId="65FC91B5"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Indian</w:t>
            </w:r>
          </w:p>
        </w:tc>
        <w:tc>
          <w:tcPr>
            <w:tcW w:w="1701" w:type="dxa"/>
            <w:noWrap/>
            <w:tcMar>
              <w:top w:w="0" w:type="dxa"/>
              <w:left w:w="108" w:type="dxa"/>
              <w:bottom w:w="0" w:type="dxa"/>
              <w:right w:w="108" w:type="dxa"/>
            </w:tcMar>
            <w:vAlign w:val="bottom"/>
            <w:hideMark/>
          </w:tcPr>
          <w:p w14:paraId="7248513B" w14:textId="14626A14"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31 (15.8%)</w:t>
            </w:r>
          </w:p>
        </w:tc>
        <w:tc>
          <w:tcPr>
            <w:tcW w:w="1701" w:type="dxa"/>
            <w:noWrap/>
            <w:tcMar>
              <w:top w:w="0" w:type="dxa"/>
              <w:left w:w="108" w:type="dxa"/>
              <w:bottom w:w="0" w:type="dxa"/>
              <w:right w:w="108" w:type="dxa"/>
            </w:tcMar>
            <w:vAlign w:val="bottom"/>
            <w:hideMark/>
          </w:tcPr>
          <w:p w14:paraId="39E9DD1F" w14:textId="28CDBA0A" w:rsidR="004B6FE1" w:rsidRPr="00644AE7" w:rsidRDefault="004B6FE1" w:rsidP="00A04CD2">
            <w:pPr>
              <w:spacing w:after="0" w:line="240" w:lineRule="auto"/>
              <w:jc w:val="right"/>
              <w:rPr>
                <w:rFonts w:eastAsia="Calibri" w:cs="Times New Roman"/>
                <w:color w:val="000000"/>
                <w:lang w:eastAsia="en-SG"/>
              </w:rPr>
            </w:pPr>
            <w:r w:rsidRPr="00644AE7">
              <w:rPr>
                <w:rFonts w:eastAsia="Calibri" w:cs="Times New Roman"/>
                <w:color w:val="000000"/>
                <w:lang w:eastAsia="en-SG"/>
              </w:rPr>
              <w:t>19 (13.3%)</w:t>
            </w:r>
          </w:p>
        </w:tc>
        <w:tc>
          <w:tcPr>
            <w:tcW w:w="993" w:type="dxa"/>
            <w:tcBorders>
              <w:right w:val="single" w:sz="4" w:space="0" w:color="auto"/>
            </w:tcBorders>
            <w:noWrap/>
            <w:tcMar>
              <w:top w:w="0" w:type="dxa"/>
              <w:left w:w="108" w:type="dxa"/>
              <w:bottom w:w="0" w:type="dxa"/>
              <w:right w:w="108" w:type="dxa"/>
            </w:tcMar>
            <w:vAlign w:val="bottom"/>
            <w:hideMark/>
          </w:tcPr>
          <w:p w14:paraId="5BD4CF5E"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719C1CE1"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38BFBCB8" w14:textId="08A3C311"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Malay</w:t>
            </w:r>
          </w:p>
        </w:tc>
        <w:tc>
          <w:tcPr>
            <w:tcW w:w="1701" w:type="dxa"/>
            <w:noWrap/>
            <w:tcMar>
              <w:top w:w="0" w:type="dxa"/>
              <w:left w:w="108" w:type="dxa"/>
              <w:bottom w:w="0" w:type="dxa"/>
              <w:right w:w="108" w:type="dxa"/>
            </w:tcMar>
            <w:vAlign w:val="bottom"/>
            <w:hideMark/>
          </w:tcPr>
          <w:p w14:paraId="568E81C4" w14:textId="0642D282"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52 (26.5%)</w:t>
            </w:r>
          </w:p>
        </w:tc>
        <w:tc>
          <w:tcPr>
            <w:tcW w:w="1701" w:type="dxa"/>
            <w:noWrap/>
            <w:tcMar>
              <w:top w:w="0" w:type="dxa"/>
              <w:left w:w="108" w:type="dxa"/>
              <w:bottom w:w="0" w:type="dxa"/>
              <w:right w:w="108" w:type="dxa"/>
            </w:tcMar>
            <w:vAlign w:val="bottom"/>
            <w:hideMark/>
          </w:tcPr>
          <w:p w14:paraId="29EF9F2B" w14:textId="5A1D4A82"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42 (29.4%)</w:t>
            </w:r>
          </w:p>
        </w:tc>
        <w:tc>
          <w:tcPr>
            <w:tcW w:w="993" w:type="dxa"/>
            <w:tcBorders>
              <w:right w:val="single" w:sz="4" w:space="0" w:color="auto"/>
            </w:tcBorders>
            <w:noWrap/>
            <w:tcMar>
              <w:top w:w="0" w:type="dxa"/>
              <w:left w:w="108" w:type="dxa"/>
              <w:bottom w:w="0" w:type="dxa"/>
              <w:right w:w="108" w:type="dxa"/>
            </w:tcMar>
            <w:vAlign w:val="bottom"/>
            <w:hideMark/>
          </w:tcPr>
          <w:p w14:paraId="68B9F37C"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51A2C98F" w14:textId="77777777" w:rsidTr="00644AE7">
        <w:trPr>
          <w:trHeight w:val="409"/>
        </w:trPr>
        <w:tc>
          <w:tcPr>
            <w:tcW w:w="4546" w:type="dxa"/>
            <w:tcBorders>
              <w:left w:val="single" w:sz="4" w:space="0" w:color="auto"/>
            </w:tcBorders>
            <w:noWrap/>
            <w:tcMar>
              <w:top w:w="0" w:type="dxa"/>
              <w:left w:w="108" w:type="dxa"/>
              <w:bottom w:w="0" w:type="dxa"/>
              <w:right w:w="108" w:type="dxa"/>
            </w:tcMar>
            <w:vAlign w:val="bottom"/>
            <w:hideMark/>
          </w:tcPr>
          <w:p w14:paraId="439CBA32" w14:textId="71DDF5CF"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Chinese</w:t>
            </w:r>
          </w:p>
        </w:tc>
        <w:tc>
          <w:tcPr>
            <w:tcW w:w="1701" w:type="dxa"/>
            <w:noWrap/>
            <w:tcMar>
              <w:top w:w="0" w:type="dxa"/>
              <w:left w:w="108" w:type="dxa"/>
              <w:bottom w:w="0" w:type="dxa"/>
              <w:right w:w="108" w:type="dxa"/>
            </w:tcMar>
            <w:vAlign w:val="bottom"/>
            <w:hideMark/>
          </w:tcPr>
          <w:p w14:paraId="07DE1A2B" w14:textId="27B4FF84"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113 (57.7%)</w:t>
            </w:r>
          </w:p>
        </w:tc>
        <w:tc>
          <w:tcPr>
            <w:tcW w:w="1701" w:type="dxa"/>
            <w:noWrap/>
            <w:tcMar>
              <w:top w:w="0" w:type="dxa"/>
              <w:left w:w="108" w:type="dxa"/>
              <w:bottom w:w="0" w:type="dxa"/>
              <w:right w:w="108" w:type="dxa"/>
            </w:tcMar>
            <w:vAlign w:val="bottom"/>
            <w:hideMark/>
          </w:tcPr>
          <w:p w14:paraId="55A72549" w14:textId="5810643A"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82 (57.3%)</w:t>
            </w:r>
          </w:p>
        </w:tc>
        <w:tc>
          <w:tcPr>
            <w:tcW w:w="993" w:type="dxa"/>
            <w:tcBorders>
              <w:right w:val="single" w:sz="4" w:space="0" w:color="auto"/>
            </w:tcBorders>
            <w:noWrap/>
            <w:tcMar>
              <w:top w:w="0" w:type="dxa"/>
              <w:left w:w="108" w:type="dxa"/>
              <w:bottom w:w="0" w:type="dxa"/>
              <w:right w:w="108" w:type="dxa"/>
            </w:tcMar>
            <w:vAlign w:val="bottom"/>
            <w:hideMark/>
          </w:tcPr>
          <w:p w14:paraId="084E530A"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28079C10"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4A1EA169" w14:textId="51284E6D"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 </w:t>
            </w:r>
          </w:p>
        </w:tc>
        <w:tc>
          <w:tcPr>
            <w:tcW w:w="1701" w:type="dxa"/>
            <w:noWrap/>
            <w:tcMar>
              <w:top w:w="0" w:type="dxa"/>
              <w:left w:w="108" w:type="dxa"/>
              <w:bottom w:w="0" w:type="dxa"/>
              <w:right w:w="108" w:type="dxa"/>
            </w:tcMar>
            <w:vAlign w:val="bottom"/>
            <w:hideMark/>
          </w:tcPr>
          <w:p w14:paraId="201DA4E9" w14:textId="77777777" w:rsidR="004B6FE1" w:rsidRPr="00644AE7" w:rsidRDefault="004B6FE1" w:rsidP="006B7F4D">
            <w:pPr>
              <w:spacing w:after="0" w:line="240" w:lineRule="auto"/>
              <w:rPr>
                <w:rFonts w:eastAsia="Times New Roman" w:cs="Times New Roman"/>
                <w:sz w:val="20"/>
                <w:szCs w:val="20"/>
                <w:lang w:eastAsia="en-SG"/>
              </w:rPr>
            </w:pPr>
          </w:p>
        </w:tc>
        <w:tc>
          <w:tcPr>
            <w:tcW w:w="1701" w:type="dxa"/>
            <w:noWrap/>
            <w:tcMar>
              <w:top w:w="0" w:type="dxa"/>
              <w:left w:w="108" w:type="dxa"/>
              <w:bottom w:w="0" w:type="dxa"/>
              <w:right w:w="108" w:type="dxa"/>
            </w:tcMar>
            <w:vAlign w:val="bottom"/>
            <w:hideMark/>
          </w:tcPr>
          <w:p w14:paraId="0647B19B" w14:textId="77777777" w:rsidR="004B6FE1" w:rsidRPr="00644AE7" w:rsidRDefault="004B6FE1" w:rsidP="006B7F4D">
            <w:pPr>
              <w:spacing w:after="0" w:line="240" w:lineRule="auto"/>
              <w:rPr>
                <w:rFonts w:eastAsia="Times New Roman" w:cs="Times New Roman"/>
                <w:sz w:val="20"/>
                <w:szCs w:val="20"/>
                <w:lang w:eastAsia="en-SG"/>
              </w:rPr>
            </w:pPr>
          </w:p>
        </w:tc>
        <w:tc>
          <w:tcPr>
            <w:tcW w:w="993" w:type="dxa"/>
            <w:tcBorders>
              <w:right w:val="single" w:sz="4" w:space="0" w:color="auto"/>
            </w:tcBorders>
            <w:noWrap/>
            <w:tcMar>
              <w:top w:w="0" w:type="dxa"/>
              <w:left w:w="108" w:type="dxa"/>
              <w:bottom w:w="0" w:type="dxa"/>
              <w:right w:w="108" w:type="dxa"/>
            </w:tcMar>
            <w:vAlign w:val="bottom"/>
            <w:hideMark/>
          </w:tcPr>
          <w:p w14:paraId="07752E33" w14:textId="77777777" w:rsidR="004B6FE1" w:rsidRPr="00644AE7" w:rsidRDefault="004B6FE1" w:rsidP="006B7F4D">
            <w:pPr>
              <w:spacing w:after="0" w:line="240" w:lineRule="auto"/>
              <w:rPr>
                <w:rFonts w:eastAsia="Times New Roman" w:cs="Times New Roman"/>
                <w:sz w:val="20"/>
                <w:szCs w:val="20"/>
                <w:lang w:eastAsia="en-SG"/>
              </w:rPr>
            </w:pPr>
          </w:p>
        </w:tc>
      </w:tr>
      <w:tr w:rsidR="004B6FE1" w:rsidRPr="00A04CD2" w14:paraId="65BDB9FD"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1DC2D5CE" w14:textId="4FB557DA" w:rsidR="004B6FE1" w:rsidRPr="00644AE7" w:rsidRDefault="004B6FE1" w:rsidP="006B7F4D">
            <w:pPr>
              <w:spacing w:after="0" w:line="240" w:lineRule="auto"/>
              <w:rPr>
                <w:rFonts w:eastAsia="Calibri" w:cs="Times New Roman"/>
                <w:b/>
                <w:bCs/>
                <w:color w:val="000000"/>
                <w:lang w:eastAsia="en-SG"/>
              </w:rPr>
            </w:pPr>
            <w:r w:rsidRPr="00644AE7">
              <w:rPr>
                <w:rFonts w:eastAsia="Calibri" w:cs="Times New Roman"/>
                <w:b/>
                <w:bCs/>
                <w:color w:val="000000"/>
                <w:lang w:eastAsia="en-SG"/>
              </w:rPr>
              <w:t>Gender</w:t>
            </w:r>
          </w:p>
        </w:tc>
        <w:tc>
          <w:tcPr>
            <w:tcW w:w="1701" w:type="dxa"/>
            <w:noWrap/>
            <w:tcMar>
              <w:top w:w="0" w:type="dxa"/>
              <w:left w:w="108" w:type="dxa"/>
              <w:bottom w:w="0" w:type="dxa"/>
              <w:right w:w="108" w:type="dxa"/>
            </w:tcMar>
            <w:vAlign w:val="bottom"/>
            <w:hideMark/>
          </w:tcPr>
          <w:p w14:paraId="16D7FBEE" w14:textId="77777777" w:rsidR="004B6FE1" w:rsidRPr="00644AE7" w:rsidRDefault="004B6FE1" w:rsidP="006B7F4D">
            <w:pPr>
              <w:spacing w:after="0" w:line="240" w:lineRule="auto"/>
              <w:rPr>
                <w:rFonts w:eastAsia="Times New Roman" w:cs="Times New Roman"/>
                <w:sz w:val="20"/>
                <w:szCs w:val="20"/>
                <w:lang w:eastAsia="en-SG"/>
              </w:rPr>
            </w:pPr>
          </w:p>
        </w:tc>
        <w:tc>
          <w:tcPr>
            <w:tcW w:w="1701" w:type="dxa"/>
            <w:noWrap/>
            <w:tcMar>
              <w:top w:w="0" w:type="dxa"/>
              <w:left w:w="108" w:type="dxa"/>
              <w:bottom w:w="0" w:type="dxa"/>
              <w:right w:w="108" w:type="dxa"/>
            </w:tcMar>
            <w:vAlign w:val="bottom"/>
            <w:hideMark/>
          </w:tcPr>
          <w:p w14:paraId="524886CC" w14:textId="77777777" w:rsidR="004B6FE1" w:rsidRPr="00644AE7" w:rsidRDefault="004B6FE1" w:rsidP="006B7F4D">
            <w:pPr>
              <w:spacing w:after="0" w:line="240" w:lineRule="auto"/>
              <w:rPr>
                <w:rFonts w:eastAsia="Times New Roman" w:cs="Times New Roman"/>
                <w:sz w:val="20"/>
                <w:szCs w:val="20"/>
                <w:lang w:eastAsia="en-SG"/>
              </w:rPr>
            </w:pPr>
          </w:p>
        </w:tc>
        <w:tc>
          <w:tcPr>
            <w:tcW w:w="993" w:type="dxa"/>
            <w:tcBorders>
              <w:right w:val="single" w:sz="4" w:space="0" w:color="auto"/>
            </w:tcBorders>
            <w:noWrap/>
            <w:tcMar>
              <w:top w:w="0" w:type="dxa"/>
              <w:left w:w="108" w:type="dxa"/>
              <w:bottom w:w="0" w:type="dxa"/>
              <w:right w:w="108" w:type="dxa"/>
            </w:tcMar>
            <w:vAlign w:val="bottom"/>
            <w:hideMark/>
          </w:tcPr>
          <w:p w14:paraId="43683107" w14:textId="77777777" w:rsidR="004B6FE1" w:rsidRPr="00644AE7" w:rsidRDefault="004B6FE1" w:rsidP="006B7F4D">
            <w:pPr>
              <w:spacing w:after="0" w:line="240" w:lineRule="auto"/>
              <w:jc w:val="right"/>
              <w:rPr>
                <w:rFonts w:eastAsia="Calibri" w:cs="Times New Roman"/>
                <w:color w:val="000000"/>
                <w:lang w:eastAsia="en-SG"/>
              </w:rPr>
            </w:pPr>
            <w:r w:rsidRPr="00644AE7">
              <w:rPr>
                <w:rFonts w:eastAsia="Calibri" w:cs="Times New Roman"/>
                <w:color w:val="000000"/>
                <w:lang w:eastAsia="en-SG"/>
              </w:rPr>
              <w:t>0.376</w:t>
            </w:r>
          </w:p>
        </w:tc>
      </w:tr>
      <w:tr w:rsidR="004B6FE1" w:rsidRPr="00A04CD2" w14:paraId="0D5D4232"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042560BD" w14:textId="4F909826"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Male</w:t>
            </w:r>
          </w:p>
        </w:tc>
        <w:tc>
          <w:tcPr>
            <w:tcW w:w="1701" w:type="dxa"/>
            <w:noWrap/>
            <w:tcMar>
              <w:top w:w="0" w:type="dxa"/>
              <w:left w:w="108" w:type="dxa"/>
              <w:bottom w:w="0" w:type="dxa"/>
              <w:right w:w="108" w:type="dxa"/>
            </w:tcMar>
            <w:vAlign w:val="bottom"/>
            <w:hideMark/>
          </w:tcPr>
          <w:p w14:paraId="0A49308D" w14:textId="01BB0518"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96 (49.0%)</w:t>
            </w:r>
          </w:p>
        </w:tc>
        <w:tc>
          <w:tcPr>
            <w:tcW w:w="1701" w:type="dxa"/>
            <w:noWrap/>
            <w:tcMar>
              <w:top w:w="0" w:type="dxa"/>
              <w:left w:w="108" w:type="dxa"/>
              <w:bottom w:w="0" w:type="dxa"/>
              <w:right w:w="108" w:type="dxa"/>
            </w:tcMar>
            <w:vAlign w:val="bottom"/>
            <w:hideMark/>
          </w:tcPr>
          <w:p w14:paraId="6AA797FA" w14:textId="03266BFC"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77 (53.8%)</w:t>
            </w:r>
          </w:p>
        </w:tc>
        <w:tc>
          <w:tcPr>
            <w:tcW w:w="993" w:type="dxa"/>
            <w:tcBorders>
              <w:right w:val="single" w:sz="4" w:space="0" w:color="auto"/>
            </w:tcBorders>
            <w:noWrap/>
            <w:tcMar>
              <w:top w:w="0" w:type="dxa"/>
              <w:left w:w="108" w:type="dxa"/>
              <w:bottom w:w="0" w:type="dxa"/>
              <w:right w:w="108" w:type="dxa"/>
            </w:tcMar>
            <w:vAlign w:val="bottom"/>
            <w:hideMark/>
          </w:tcPr>
          <w:p w14:paraId="3A7E4AC1"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2AEAB072"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054414CF" w14:textId="5C5002B3"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Female</w:t>
            </w:r>
          </w:p>
        </w:tc>
        <w:tc>
          <w:tcPr>
            <w:tcW w:w="1701" w:type="dxa"/>
            <w:noWrap/>
            <w:tcMar>
              <w:top w:w="0" w:type="dxa"/>
              <w:left w:w="108" w:type="dxa"/>
              <w:bottom w:w="0" w:type="dxa"/>
              <w:right w:w="108" w:type="dxa"/>
            </w:tcMar>
            <w:vAlign w:val="bottom"/>
            <w:hideMark/>
          </w:tcPr>
          <w:p w14:paraId="470F1BD9" w14:textId="2244D7BD"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100 (51.0%)</w:t>
            </w:r>
          </w:p>
        </w:tc>
        <w:tc>
          <w:tcPr>
            <w:tcW w:w="1701" w:type="dxa"/>
            <w:noWrap/>
            <w:tcMar>
              <w:top w:w="0" w:type="dxa"/>
              <w:left w:w="108" w:type="dxa"/>
              <w:bottom w:w="0" w:type="dxa"/>
              <w:right w:w="108" w:type="dxa"/>
            </w:tcMar>
            <w:vAlign w:val="bottom"/>
            <w:hideMark/>
          </w:tcPr>
          <w:p w14:paraId="4F9457CF" w14:textId="37DDDCC3"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66 (46.2%)</w:t>
            </w:r>
          </w:p>
        </w:tc>
        <w:tc>
          <w:tcPr>
            <w:tcW w:w="993" w:type="dxa"/>
            <w:tcBorders>
              <w:right w:val="single" w:sz="4" w:space="0" w:color="auto"/>
            </w:tcBorders>
            <w:noWrap/>
            <w:tcMar>
              <w:top w:w="0" w:type="dxa"/>
              <w:left w:w="108" w:type="dxa"/>
              <w:bottom w:w="0" w:type="dxa"/>
              <w:right w:w="108" w:type="dxa"/>
            </w:tcMar>
            <w:vAlign w:val="bottom"/>
            <w:hideMark/>
          </w:tcPr>
          <w:p w14:paraId="08F9777F"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397E4816"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28FE5C51" w14:textId="70EBF6A8"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 </w:t>
            </w:r>
          </w:p>
        </w:tc>
        <w:tc>
          <w:tcPr>
            <w:tcW w:w="1701" w:type="dxa"/>
            <w:noWrap/>
            <w:tcMar>
              <w:top w:w="0" w:type="dxa"/>
              <w:left w:w="108" w:type="dxa"/>
              <w:bottom w:w="0" w:type="dxa"/>
              <w:right w:w="108" w:type="dxa"/>
            </w:tcMar>
            <w:vAlign w:val="bottom"/>
            <w:hideMark/>
          </w:tcPr>
          <w:p w14:paraId="45C88DF8" w14:textId="77777777" w:rsidR="004B6FE1" w:rsidRPr="00644AE7" w:rsidRDefault="004B6FE1" w:rsidP="006B7F4D">
            <w:pPr>
              <w:spacing w:after="0" w:line="240" w:lineRule="auto"/>
              <w:rPr>
                <w:rFonts w:eastAsia="Times New Roman" w:cs="Times New Roman"/>
                <w:sz w:val="20"/>
                <w:szCs w:val="20"/>
                <w:lang w:eastAsia="en-SG"/>
              </w:rPr>
            </w:pPr>
          </w:p>
        </w:tc>
        <w:tc>
          <w:tcPr>
            <w:tcW w:w="1701" w:type="dxa"/>
            <w:noWrap/>
            <w:tcMar>
              <w:top w:w="0" w:type="dxa"/>
              <w:left w:w="108" w:type="dxa"/>
              <w:bottom w:w="0" w:type="dxa"/>
              <w:right w:w="108" w:type="dxa"/>
            </w:tcMar>
            <w:vAlign w:val="bottom"/>
            <w:hideMark/>
          </w:tcPr>
          <w:p w14:paraId="790C6F96" w14:textId="77777777" w:rsidR="004B6FE1" w:rsidRPr="00644AE7" w:rsidRDefault="004B6FE1" w:rsidP="006B7F4D">
            <w:pPr>
              <w:spacing w:after="0" w:line="240" w:lineRule="auto"/>
              <w:rPr>
                <w:rFonts w:eastAsia="Times New Roman" w:cs="Times New Roman"/>
                <w:sz w:val="20"/>
                <w:szCs w:val="20"/>
                <w:lang w:eastAsia="en-SG"/>
              </w:rPr>
            </w:pPr>
          </w:p>
        </w:tc>
        <w:tc>
          <w:tcPr>
            <w:tcW w:w="993" w:type="dxa"/>
            <w:tcBorders>
              <w:right w:val="single" w:sz="4" w:space="0" w:color="auto"/>
            </w:tcBorders>
            <w:noWrap/>
            <w:tcMar>
              <w:top w:w="0" w:type="dxa"/>
              <w:left w:w="108" w:type="dxa"/>
              <w:bottom w:w="0" w:type="dxa"/>
              <w:right w:w="108" w:type="dxa"/>
            </w:tcMar>
            <w:vAlign w:val="bottom"/>
            <w:hideMark/>
          </w:tcPr>
          <w:p w14:paraId="6D21B364" w14:textId="77777777" w:rsidR="004B6FE1" w:rsidRPr="00644AE7" w:rsidRDefault="004B6FE1" w:rsidP="006B7F4D">
            <w:pPr>
              <w:spacing w:after="0" w:line="240" w:lineRule="auto"/>
              <w:rPr>
                <w:rFonts w:eastAsia="Times New Roman" w:cs="Times New Roman"/>
                <w:sz w:val="20"/>
                <w:szCs w:val="20"/>
                <w:lang w:eastAsia="en-SG"/>
              </w:rPr>
            </w:pPr>
          </w:p>
        </w:tc>
      </w:tr>
      <w:tr w:rsidR="004B6FE1" w:rsidRPr="00A04CD2" w14:paraId="71B88B6E"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3CA038C7" w14:textId="77777777" w:rsidR="004B6FE1" w:rsidRPr="00644AE7" w:rsidRDefault="004B6FE1" w:rsidP="006B7F4D">
            <w:pPr>
              <w:spacing w:after="0" w:line="240" w:lineRule="auto"/>
              <w:rPr>
                <w:rFonts w:eastAsia="Calibri" w:cs="Times New Roman"/>
                <w:b/>
                <w:bCs/>
                <w:color w:val="000000"/>
                <w:lang w:eastAsia="en-SG"/>
              </w:rPr>
            </w:pPr>
            <w:r w:rsidRPr="00644AE7">
              <w:rPr>
                <w:rFonts w:eastAsia="Calibri" w:cs="Times New Roman"/>
                <w:b/>
                <w:bCs/>
                <w:color w:val="000000"/>
                <w:lang w:eastAsia="en-SG"/>
              </w:rPr>
              <w:t>Mother's age</w:t>
            </w:r>
          </w:p>
        </w:tc>
        <w:tc>
          <w:tcPr>
            <w:tcW w:w="1701" w:type="dxa"/>
            <w:noWrap/>
            <w:tcMar>
              <w:top w:w="0" w:type="dxa"/>
              <w:left w:w="108" w:type="dxa"/>
              <w:bottom w:w="0" w:type="dxa"/>
              <w:right w:w="108" w:type="dxa"/>
            </w:tcMar>
            <w:vAlign w:val="bottom"/>
            <w:hideMark/>
          </w:tcPr>
          <w:p w14:paraId="78C8AED5" w14:textId="77777777" w:rsidR="004B6FE1" w:rsidRPr="00644AE7" w:rsidRDefault="004B6FE1" w:rsidP="006B7F4D">
            <w:pPr>
              <w:spacing w:after="0" w:line="240" w:lineRule="auto"/>
              <w:rPr>
                <w:rFonts w:eastAsia="Times New Roman" w:cs="Times New Roman"/>
                <w:sz w:val="20"/>
                <w:szCs w:val="20"/>
                <w:lang w:eastAsia="en-SG"/>
              </w:rPr>
            </w:pPr>
          </w:p>
        </w:tc>
        <w:tc>
          <w:tcPr>
            <w:tcW w:w="1701" w:type="dxa"/>
            <w:noWrap/>
            <w:tcMar>
              <w:top w:w="0" w:type="dxa"/>
              <w:left w:w="108" w:type="dxa"/>
              <w:bottom w:w="0" w:type="dxa"/>
              <w:right w:w="108" w:type="dxa"/>
            </w:tcMar>
            <w:vAlign w:val="bottom"/>
            <w:hideMark/>
          </w:tcPr>
          <w:p w14:paraId="751825FA" w14:textId="77777777" w:rsidR="004B6FE1" w:rsidRPr="00644AE7" w:rsidRDefault="004B6FE1" w:rsidP="006B7F4D">
            <w:pPr>
              <w:spacing w:after="0" w:line="240" w:lineRule="auto"/>
              <w:rPr>
                <w:rFonts w:eastAsia="Times New Roman" w:cs="Times New Roman"/>
                <w:sz w:val="20"/>
                <w:szCs w:val="20"/>
                <w:lang w:eastAsia="en-SG"/>
              </w:rPr>
            </w:pPr>
          </w:p>
        </w:tc>
        <w:tc>
          <w:tcPr>
            <w:tcW w:w="993" w:type="dxa"/>
            <w:tcBorders>
              <w:right w:val="single" w:sz="4" w:space="0" w:color="auto"/>
            </w:tcBorders>
            <w:noWrap/>
            <w:tcMar>
              <w:top w:w="0" w:type="dxa"/>
              <w:left w:w="108" w:type="dxa"/>
              <w:bottom w:w="0" w:type="dxa"/>
              <w:right w:w="108" w:type="dxa"/>
            </w:tcMar>
            <w:vAlign w:val="bottom"/>
            <w:hideMark/>
          </w:tcPr>
          <w:p w14:paraId="3A75DE5C" w14:textId="77777777" w:rsidR="004B6FE1" w:rsidRPr="00644AE7" w:rsidRDefault="004B6FE1" w:rsidP="006B7F4D">
            <w:pPr>
              <w:spacing w:after="0" w:line="240" w:lineRule="auto"/>
              <w:jc w:val="right"/>
              <w:rPr>
                <w:rFonts w:eastAsia="Calibri" w:cs="Times New Roman"/>
                <w:color w:val="000000"/>
                <w:lang w:eastAsia="en-SG"/>
              </w:rPr>
            </w:pPr>
            <w:r w:rsidRPr="00644AE7">
              <w:rPr>
                <w:rFonts w:eastAsia="Calibri" w:cs="Times New Roman"/>
                <w:color w:val="000000"/>
                <w:lang w:eastAsia="en-SG"/>
              </w:rPr>
              <w:t>0.574</w:t>
            </w:r>
          </w:p>
        </w:tc>
      </w:tr>
      <w:tr w:rsidR="004B6FE1" w:rsidRPr="00A04CD2" w14:paraId="2E467A65"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4FC9DD57" w14:textId="77777777"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&lt;31 years old</w:t>
            </w:r>
          </w:p>
        </w:tc>
        <w:tc>
          <w:tcPr>
            <w:tcW w:w="1701" w:type="dxa"/>
            <w:noWrap/>
            <w:tcMar>
              <w:top w:w="0" w:type="dxa"/>
              <w:left w:w="108" w:type="dxa"/>
              <w:bottom w:w="0" w:type="dxa"/>
              <w:right w:w="108" w:type="dxa"/>
            </w:tcMar>
            <w:vAlign w:val="bottom"/>
            <w:hideMark/>
          </w:tcPr>
          <w:p w14:paraId="5EB9023C" w14:textId="02690587"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94 (48.0%)</w:t>
            </w:r>
          </w:p>
        </w:tc>
        <w:tc>
          <w:tcPr>
            <w:tcW w:w="1701" w:type="dxa"/>
            <w:noWrap/>
            <w:tcMar>
              <w:top w:w="0" w:type="dxa"/>
              <w:left w:w="108" w:type="dxa"/>
              <w:bottom w:w="0" w:type="dxa"/>
              <w:right w:w="108" w:type="dxa"/>
            </w:tcMar>
            <w:vAlign w:val="bottom"/>
            <w:hideMark/>
          </w:tcPr>
          <w:p w14:paraId="27C5BD55" w14:textId="023D9B3C"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73 (51.0%)</w:t>
            </w:r>
          </w:p>
        </w:tc>
        <w:tc>
          <w:tcPr>
            <w:tcW w:w="993" w:type="dxa"/>
            <w:tcBorders>
              <w:right w:val="single" w:sz="4" w:space="0" w:color="auto"/>
            </w:tcBorders>
            <w:noWrap/>
            <w:tcMar>
              <w:top w:w="0" w:type="dxa"/>
              <w:left w:w="108" w:type="dxa"/>
              <w:bottom w:w="0" w:type="dxa"/>
              <w:right w:w="108" w:type="dxa"/>
            </w:tcMar>
            <w:vAlign w:val="bottom"/>
            <w:hideMark/>
          </w:tcPr>
          <w:p w14:paraId="67FD25A4"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4C219B76"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60D233B4" w14:textId="77777777"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≥31 years old</w:t>
            </w:r>
          </w:p>
        </w:tc>
        <w:tc>
          <w:tcPr>
            <w:tcW w:w="1701" w:type="dxa"/>
            <w:noWrap/>
            <w:tcMar>
              <w:top w:w="0" w:type="dxa"/>
              <w:left w:w="108" w:type="dxa"/>
              <w:bottom w:w="0" w:type="dxa"/>
              <w:right w:w="108" w:type="dxa"/>
            </w:tcMar>
            <w:vAlign w:val="bottom"/>
            <w:hideMark/>
          </w:tcPr>
          <w:p w14:paraId="27EE88CD" w14:textId="1E0D58D0"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102 (52.0%)</w:t>
            </w:r>
          </w:p>
        </w:tc>
        <w:tc>
          <w:tcPr>
            <w:tcW w:w="1701" w:type="dxa"/>
            <w:noWrap/>
            <w:tcMar>
              <w:top w:w="0" w:type="dxa"/>
              <w:left w:w="108" w:type="dxa"/>
              <w:bottom w:w="0" w:type="dxa"/>
              <w:right w:w="108" w:type="dxa"/>
            </w:tcMar>
            <w:vAlign w:val="bottom"/>
            <w:hideMark/>
          </w:tcPr>
          <w:p w14:paraId="59B4D580" w14:textId="1C58B4F5"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70 (49.0%)</w:t>
            </w:r>
          </w:p>
        </w:tc>
        <w:tc>
          <w:tcPr>
            <w:tcW w:w="993" w:type="dxa"/>
            <w:tcBorders>
              <w:right w:val="single" w:sz="4" w:space="0" w:color="auto"/>
            </w:tcBorders>
            <w:noWrap/>
            <w:tcMar>
              <w:top w:w="0" w:type="dxa"/>
              <w:left w:w="108" w:type="dxa"/>
              <w:bottom w:w="0" w:type="dxa"/>
              <w:right w:w="108" w:type="dxa"/>
            </w:tcMar>
            <w:vAlign w:val="bottom"/>
            <w:hideMark/>
          </w:tcPr>
          <w:p w14:paraId="096F624D"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008C5683"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36FC3B0A" w14:textId="581657C3"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 </w:t>
            </w:r>
          </w:p>
        </w:tc>
        <w:tc>
          <w:tcPr>
            <w:tcW w:w="1701" w:type="dxa"/>
            <w:noWrap/>
            <w:tcMar>
              <w:top w:w="0" w:type="dxa"/>
              <w:left w:w="108" w:type="dxa"/>
              <w:bottom w:w="0" w:type="dxa"/>
              <w:right w:w="108" w:type="dxa"/>
            </w:tcMar>
            <w:vAlign w:val="bottom"/>
            <w:hideMark/>
          </w:tcPr>
          <w:p w14:paraId="79DF7338" w14:textId="77777777" w:rsidR="004B6FE1" w:rsidRPr="00644AE7" w:rsidRDefault="004B6FE1" w:rsidP="006B7F4D">
            <w:pPr>
              <w:spacing w:after="0" w:line="240" w:lineRule="auto"/>
              <w:rPr>
                <w:rFonts w:eastAsia="Times New Roman" w:cs="Times New Roman"/>
                <w:sz w:val="20"/>
                <w:szCs w:val="20"/>
                <w:lang w:eastAsia="en-SG"/>
              </w:rPr>
            </w:pPr>
          </w:p>
        </w:tc>
        <w:tc>
          <w:tcPr>
            <w:tcW w:w="1701" w:type="dxa"/>
            <w:noWrap/>
            <w:tcMar>
              <w:top w:w="0" w:type="dxa"/>
              <w:left w:w="108" w:type="dxa"/>
              <w:bottom w:w="0" w:type="dxa"/>
              <w:right w:w="108" w:type="dxa"/>
            </w:tcMar>
            <w:vAlign w:val="bottom"/>
            <w:hideMark/>
          </w:tcPr>
          <w:p w14:paraId="14200B4C" w14:textId="77777777" w:rsidR="004B6FE1" w:rsidRPr="00644AE7" w:rsidRDefault="004B6FE1" w:rsidP="006B7F4D">
            <w:pPr>
              <w:spacing w:after="0" w:line="240" w:lineRule="auto"/>
              <w:rPr>
                <w:rFonts w:eastAsia="Times New Roman" w:cs="Times New Roman"/>
                <w:sz w:val="20"/>
                <w:szCs w:val="20"/>
                <w:lang w:eastAsia="en-SG"/>
              </w:rPr>
            </w:pPr>
          </w:p>
        </w:tc>
        <w:tc>
          <w:tcPr>
            <w:tcW w:w="993" w:type="dxa"/>
            <w:tcBorders>
              <w:right w:val="single" w:sz="4" w:space="0" w:color="auto"/>
            </w:tcBorders>
            <w:noWrap/>
            <w:tcMar>
              <w:top w:w="0" w:type="dxa"/>
              <w:left w:w="108" w:type="dxa"/>
              <w:bottom w:w="0" w:type="dxa"/>
              <w:right w:w="108" w:type="dxa"/>
            </w:tcMar>
            <w:vAlign w:val="bottom"/>
            <w:hideMark/>
          </w:tcPr>
          <w:p w14:paraId="2C5E1736" w14:textId="77777777" w:rsidR="004B6FE1" w:rsidRPr="00644AE7" w:rsidRDefault="004B6FE1" w:rsidP="006B7F4D">
            <w:pPr>
              <w:spacing w:after="0" w:line="240" w:lineRule="auto"/>
              <w:rPr>
                <w:rFonts w:eastAsia="Times New Roman" w:cs="Times New Roman"/>
                <w:sz w:val="20"/>
                <w:szCs w:val="20"/>
                <w:lang w:eastAsia="en-SG"/>
              </w:rPr>
            </w:pPr>
          </w:p>
        </w:tc>
      </w:tr>
      <w:tr w:rsidR="004B6FE1" w:rsidRPr="00A04CD2" w14:paraId="7485D424"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22DF8D13" w14:textId="77777777" w:rsidR="004B6FE1" w:rsidRPr="00644AE7" w:rsidRDefault="004B6FE1" w:rsidP="006B7F4D">
            <w:pPr>
              <w:spacing w:after="0" w:line="240" w:lineRule="auto"/>
              <w:rPr>
                <w:rFonts w:eastAsia="Calibri" w:cs="Times New Roman"/>
                <w:b/>
                <w:bCs/>
                <w:color w:val="000000"/>
                <w:lang w:eastAsia="en-SG"/>
              </w:rPr>
            </w:pPr>
            <w:r w:rsidRPr="00644AE7">
              <w:rPr>
                <w:rFonts w:eastAsia="Calibri" w:cs="Times New Roman"/>
                <w:b/>
                <w:bCs/>
                <w:color w:val="000000"/>
                <w:lang w:eastAsia="en-SG"/>
              </w:rPr>
              <w:t>Mother's education</w:t>
            </w:r>
          </w:p>
        </w:tc>
        <w:tc>
          <w:tcPr>
            <w:tcW w:w="1701" w:type="dxa"/>
            <w:noWrap/>
            <w:tcMar>
              <w:top w:w="0" w:type="dxa"/>
              <w:left w:w="108" w:type="dxa"/>
              <w:bottom w:w="0" w:type="dxa"/>
              <w:right w:w="108" w:type="dxa"/>
            </w:tcMar>
            <w:vAlign w:val="bottom"/>
            <w:hideMark/>
          </w:tcPr>
          <w:p w14:paraId="5FA08678" w14:textId="77777777" w:rsidR="004B6FE1" w:rsidRPr="00644AE7" w:rsidRDefault="004B6FE1" w:rsidP="006B7F4D">
            <w:pPr>
              <w:spacing w:after="0" w:line="240" w:lineRule="auto"/>
              <w:rPr>
                <w:rFonts w:eastAsia="Times New Roman" w:cs="Times New Roman"/>
                <w:sz w:val="20"/>
                <w:szCs w:val="20"/>
                <w:lang w:eastAsia="en-SG"/>
              </w:rPr>
            </w:pPr>
          </w:p>
        </w:tc>
        <w:tc>
          <w:tcPr>
            <w:tcW w:w="1701" w:type="dxa"/>
            <w:noWrap/>
            <w:tcMar>
              <w:top w:w="0" w:type="dxa"/>
              <w:left w:w="108" w:type="dxa"/>
              <w:bottom w:w="0" w:type="dxa"/>
              <w:right w:w="108" w:type="dxa"/>
            </w:tcMar>
            <w:vAlign w:val="bottom"/>
            <w:hideMark/>
          </w:tcPr>
          <w:p w14:paraId="1CA0B715" w14:textId="77777777" w:rsidR="004B6FE1" w:rsidRPr="00644AE7" w:rsidRDefault="004B6FE1" w:rsidP="006B7F4D">
            <w:pPr>
              <w:spacing w:after="0" w:line="240" w:lineRule="auto"/>
              <w:rPr>
                <w:rFonts w:eastAsia="Times New Roman" w:cs="Times New Roman"/>
                <w:sz w:val="20"/>
                <w:szCs w:val="20"/>
                <w:lang w:eastAsia="en-SG"/>
              </w:rPr>
            </w:pPr>
          </w:p>
        </w:tc>
        <w:tc>
          <w:tcPr>
            <w:tcW w:w="993" w:type="dxa"/>
            <w:tcBorders>
              <w:right w:val="single" w:sz="4" w:space="0" w:color="auto"/>
            </w:tcBorders>
            <w:noWrap/>
            <w:tcMar>
              <w:top w:w="0" w:type="dxa"/>
              <w:left w:w="108" w:type="dxa"/>
              <w:bottom w:w="0" w:type="dxa"/>
              <w:right w:w="108" w:type="dxa"/>
            </w:tcMar>
            <w:vAlign w:val="bottom"/>
            <w:hideMark/>
          </w:tcPr>
          <w:p w14:paraId="5C9C6530" w14:textId="77777777" w:rsidR="004B6FE1" w:rsidRPr="00644AE7" w:rsidRDefault="004B6FE1" w:rsidP="006B7F4D">
            <w:pPr>
              <w:spacing w:after="0" w:line="240" w:lineRule="auto"/>
              <w:jc w:val="right"/>
              <w:rPr>
                <w:rFonts w:eastAsia="Calibri" w:cs="Times New Roman"/>
                <w:color w:val="000000"/>
                <w:lang w:eastAsia="en-SG"/>
              </w:rPr>
            </w:pPr>
            <w:r w:rsidRPr="00644AE7">
              <w:rPr>
                <w:rFonts w:eastAsia="Calibri" w:cs="Times New Roman"/>
                <w:color w:val="000000"/>
                <w:lang w:eastAsia="en-SG"/>
              </w:rPr>
              <w:t>0.610</w:t>
            </w:r>
          </w:p>
        </w:tc>
      </w:tr>
      <w:tr w:rsidR="004B6FE1" w:rsidRPr="00A04CD2" w14:paraId="2B3CA958"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4D28666F" w14:textId="77777777"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No education / primary</w:t>
            </w:r>
          </w:p>
        </w:tc>
        <w:tc>
          <w:tcPr>
            <w:tcW w:w="1701" w:type="dxa"/>
            <w:noWrap/>
            <w:tcMar>
              <w:top w:w="0" w:type="dxa"/>
              <w:left w:w="108" w:type="dxa"/>
              <w:bottom w:w="0" w:type="dxa"/>
              <w:right w:w="108" w:type="dxa"/>
            </w:tcMar>
            <w:vAlign w:val="bottom"/>
            <w:hideMark/>
          </w:tcPr>
          <w:p w14:paraId="5690866E" w14:textId="5C696114"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6 (3.1%)</w:t>
            </w:r>
          </w:p>
        </w:tc>
        <w:tc>
          <w:tcPr>
            <w:tcW w:w="1701" w:type="dxa"/>
            <w:noWrap/>
            <w:tcMar>
              <w:top w:w="0" w:type="dxa"/>
              <w:left w:w="108" w:type="dxa"/>
              <w:bottom w:w="0" w:type="dxa"/>
              <w:right w:w="108" w:type="dxa"/>
            </w:tcMar>
            <w:vAlign w:val="bottom"/>
            <w:hideMark/>
          </w:tcPr>
          <w:p w14:paraId="751A92A8" w14:textId="088EBB7A"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5 (3.5%)</w:t>
            </w:r>
          </w:p>
        </w:tc>
        <w:tc>
          <w:tcPr>
            <w:tcW w:w="993" w:type="dxa"/>
            <w:tcBorders>
              <w:right w:val="single" w:sz="4" w:space="0" w:color="auto"/>
            </w:tcBorders>
            <w:noWrap/>
            <w:tcMar>
              <w:top w:w="0" w:type="dxa"/>
              <w:left w:w="108" w:type="dxa"/>
              <w:bottom w:w="0" w:type="dxa"/>
              <w:right w:w="108" w:type="dxa"/>
            </w:tcMar>
            <w:vAlign w:val="bottom"/>
            <w:hideMark/>
          </w:tcPr>
          <w:p w14:paraId="17793597"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14140E01"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5139685D" w14:textId="77777777"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Secondary</w:t>
            </w:r>
          </w:p>
        </w:tc>
        <w:tc>
          <w:tcPr>
            <w:tcW w:w="1701" w:type="dxa"/>
            <w:noWrap/>
            <w:tcMar>
              <w:top w:w="0" w:type="dxa"/>
              <w:left w:w="108" w:type="dxa"/>
              <w:bottom w:w="0" w:type="dxa"/>
              <w:right w:w="108" w:type="dxa"/>
            </w:tcMar>
            <w:vAlign w:val="bottom"/>
            <w:hideMark/>
          </w:tcPr>
          <w:p w14:paraId="2E84CDCE" w14:textId="2CCB5A67"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68 (34.7%)</w:t>
            </w:r>
          </w:p>
        </w:tc>
        <w:tc>
          <w:tcPr>
            <w:tcW w:w="1701" w:type="dxa"/>
            <w:noWrap/>
            <w:tcMar>
              <w:top w:w="0" w:type="dxa"/>
              <w:left w:w="108" w:type="dxa"/>
              <w:bottom w:w="0" w:type="dxa"/>
              <w:right w:w="108" w:type="dxa"/>
            </w:tcMar>
            <w:vAlign w:val="bottom"/>
            <w:hideMark/>
          </w:tcPr>
          <w:p w14:paraId="7B24B4F5" w14:textId="17A2C36E"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55 (38.5%)</w:t>
            </w:r>
          </w:p>
        </w:tc>
        <w:tc>
          <w:tcPr>
            <w:tcW w:w="993" w:type="dxa"/>
            <w:tcBorders>
              <w:right w:val="single" w:sz="4" w:space="0" w:color="auto"/>
            </w:tcBorders>
            <w:noWrap/>
            <w:tcMar>
              <w:top w:w="0" w:type="dxa"/>
              <w:left w:w="108" w:type="dxa"/>
              <w:bottom w:w="0" w:type="dxa"/>
              <w:right w:w="108" w:type="dxa"/>
            </w:tcMar>
            <w:vAlign w:val="bottom"/>
            <w:hideMark/>
          </w:tcPr>
          <w:p w14:paraId="4A3F14B0"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2232CA02"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5A48669B" w14:textId="6A1AE80C"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GCE</w:t>
            </w:r>
          </w:p>
        </w:tc>
        <w:tc>
          <w:tcPr>
            <w:tcW w:w="1701" w:type="dxa"/>
            <w:noWrap/>
            <w:tcMar>
              <w:top w:w="0" w:type="dxa"/>
              <w:left w:w="108" w:type="dxa"/>
              <w:bottom w:w="0" w:type="dxa"/>
              <w:right w:w="108" w:type="dxa"/>
            </w:tcMar>
            <w:vAlign w:val="bottom"/>
            <w:hideMark/>
          </w:tcPr>
          <w:p w14:paraId="432C1364" w14:textId="02A423A3"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47 (24.0%)</w:t>
            </w:r>
          </w:p>
        </w:tc>
        <w:tc>
          <w:tcPr>
            <w:tcW w:w="1701" w:type="dxa"/>
            <w:noWrap/>
            <w:tcMar>
              <w:top w:w="0" w:type="dxa"/>
              <w:left w:w="108" w:type="dxa"/>
              <w:bottom w:w="0" w:type="dxa"/>
              <w:right w:w="108" w:type="dxa"/>
            </w:tcMar>
            <w:vAlign w:val="bottom"/>
            <w:hideMark/>
          </w:tcPr>
          <w:p w14:paraId="08570629" w14:textId="551DD560"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38 (26.6%)</w:t>
            </w:r>
          </w:p>
        </w:tc>
        <w:tc>
          <w:tcPr>
            <w:tcW w:w="993" w:type="dxa"/>
            <w:tcBorders>
              <w:right w:val="single" w:sz="4" w:space="0" w:color="auto"/>
            </w:tcBorders>
            <w:noWrap/>
            <w:tcMar>
              <w:top w:w="0" w:type="dxa"/>
              <w:left w:w="108" w:type="dxa"/>
              <w:bottom w:w="0" w:type="dxa"/>
              <w:right w:w="108" w:type="dxa"/>
            </w:tcMar>
            <w:vAlign w:val="bottom"/>
            <w:hideMark/>
          </w:tcPr>
          <w:p w14:paraId="0D941882"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305846AD"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117C6487" w14:textId="77777777"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University</w:t>
            </w:r>
          </w:p>
        </w:tc>
        <w:tc>
          <w:tcPr>
            <w:tcW w:w="1701" w:type="dxa"/>
            <w:noWrap/>
            <w:tcMar>
              <w:top w:w="0" w:type="dxa"/>
              <w:left w:w="108" w:type="dxa"/>
              <w:bottom w:w="0" w:type="dxa"/>
              <w:right w:w="108" w:type="dxa"/>
            </w:tcMar>
            <w:vAlign w:val="bottom"/>
            <w:hideMark/>
          </w:tcPr>
          <w:p w14:paraId="0850DE51" w14:textId="4593BC4A"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74 (37.8%)</w:t>
            </w:r>
          </w:p>
        </w:tc>
        <w:tc>
          <w:tcPr>
            <w:tcW w:w="1701" w:type="dxa"/>
            <w:noWrap/>
            <w:tcMar>
              <w:top w:w="0" w:type="dxa"/>
              <w:left w:w="108" w:type="dxa"/>
              <w:bottom w:w="0" w:type="dxa"/>
              <w:right w:w="108" w:type="dxa"/>
            </w:tcMar>
            <w:vAlign w:val="bottom"/>
            <w:hideMark/>
          </w:tcPr>
          <w:p w14:paraId="005D7B98" w14:textId="771758F2"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44 (30.8%)</w:t>
            </w:r>
          </w:p>
        </w:tc>
        <w:tc>
          <w:tcPr>
            <w:tcW w:w="993" w:type="dxa"/>
            <w:tcBorders>
              <w:right w:val="single" w:sz="4" w:space="0" w:color="auto"/>
            </w:tcBorders>
            <w:noWrap/>
            <w:tcMar>
              <w:top w:w="0" w:type="dxa"/>
              <w:left w:w="108" w:type="dxa"/>
              <w:bottom w:w="0" w:type="dxa"/>
              <w:right w:w="108" w:type="dxa"/>
            </w:tcMar>
            <w:vAlign w:val="bottom"/>
            <w:hideMark/>
          </w:tcPr>
          <w:p w14:paraId="1D5B293F"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7090E373"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11D255D1" w14:textId="0767CA74"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 </w:t>
            </w:r>
          </w:p>
        </w:tc>
        <w:tc>
          <w:tcPr>
            <w:tcW w:w="1701" w:type="dxa"/>
            <w:noWrap/>
            <w:tcMar>
              <w:top w:w="0" w:type="dxa"/>
              <w:left w:w="108" w:type="dxa"/>
              <w:bottom w:w="0" w:type="dxa"/>
              <w:right w:w="108" w:type="dxa"/>
            </w:tcMar>
            <w:vAlign w:val="bottom"/>
            <w:hideMark/>
          </w:tcPr>
          <w:p w14:paraId="3339C08D" w14:textId="77777777" w:rsidR="004B6FE1" w:rsidRPr="00644AE7" w:rsidRDefault="004B6FE1" w:rsidP="006B7F4D">
            <w:pPr>
              <w:spacing w:after="0" w:line="240" w:lineRule="auto"/>
              <w:rPr>
                <w:rFonts w:eastAsia="Times New Roman" w:cs="Times New Roman"/>
                <w:sz w:val="20"/>
                <w:szCs w:val="20"/>
                <w:lang w:eastAsia="en-SG"/>
              </w:rPr>
            </w:pPr>
          </w:p>
        </w:tc>
        <w:tc>
          <w:tcPr>
            <w:tcW w:w="1701" w:type="dxa"/>
            <w:noWrap/>
            <w:tcMar>
              <w:top w:w="0" w:type="dxa"/>
              <w:left w:w="108" w:type="dxa"/>
              <w:bottom w:w="0" w:type="dxa"/>
              <w:right w:w="108" w:type="dxa"/>
            </w:tcMar>
            <w:vAlign w:val="bottom"/>
            <w:hideMark/>
          </w:tcPr>
          <w:p w14:paraId="19D2E83E" w14:textId="77777777" w:rsidR="004B6FE1" w:rsidRPr="00644AE7" w:rsidRDefault="004B6FE1" w:rsidP="006B7F4D">
            <w:pPr>
              <w:spacing w:after="0" w:line="240" w:lineRule="auto"/>
              <w:rPr>
                <w:rFonts w:eastAsia="Times New Roman" w:cs="Times New Roman"/>
                <w:sz w:val="20"/>
                <w:szCs w:val="20"/>
                <w:lang w:eastAsia="en-SG"/>
              </w:rPr>
            </w:pPr>
          </w:p>
        </w:tc>
        <w:tc>
          <w:tcPr>
            <w:tcW w:w="993" w:type="dxa"/>
            <w:tcBorders>
              <w:right w:val="single" w:sz="4" w:space="0" w:color="auto"/>
            </w:tcBorders>
            <w:noWrap/>
            <w:tcMar>
              <w:top w:w="0" w:type="dxa"/>
              <w:left w:w="108" w:type="dxa"/>
              <w:bottom w:w="0" w:type="dxa"/>
              <w:right w:w="108" w:type="dxa"/>
            </w:tcMar>
            <w:vAlign w:val="bottom"/>
            <w:hideMark/>
          </w:tcPr>
          <w:p w14:paraId="4B2446F9" w14:textId="77777777" w:rsidR="004B6FE1" w:rsidRPr="00644AE7" w:rsidRDefault="004B6FE1" w:rsidP="006B7F4D">
            <w:pPr>
              <w:spacing w:after="0" w:line="240" w:lineRule="auto"/>
              <w:rPr>
                <w:rFonts w:eastAsia="Times New Roman" w:cs="Times New Roman"/>
                <w:sz w:val="20"/>
                <w:szCs w:val="20"/>
                <w:lang w:eastAsia="en-SG"/>
              </w:rPr>
            </w:pPr>
          </w:p>
        </w:tc>
      </w:tr>
      <w:tr w:rsidR="004B6FE1" w:rsidRPr="00A04CD2" w14:paraId="60BD9150"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0172AC3E" w14:textId="77777777" w:rsidR="004B6FE1" w:rsidRPr="00644AE7" w:rsidRDefault="004B6FE1" w:rsidP="006B7F4D">
            <w:pPr>
              <w:spacing w:after="0" w:line="240" w:lineRule="auto"/>
              <w:rPr>
                <w:rFonts w:eastAsia="Calibri" w:cs="Times New Roman"/>
                <w:b/>
                <w:bCs/>
                <w:color w:val="000000"/>
                <w:lang w:eastAsia="en-SG"/>
              </w:rPr>
            </w:pPr>
            <w:r w:rsidRPr="00644AE7">
              <w:rPr>
                <w:rFonts w:eastAsia="Calibri" w:cs="Times New Roman"/>
                <w:b/>
                <w:bCs/>
                <w:color w:val="000000"/>
                <w:lang w:eastAsia="en-SG"/>
              </w:rPr>
              <w:t>Household income</w:t>
            </w:r>
          </w:p>
        </w:tc>
        <w:tc>
          <w:tcPr>
            <w:tcW w:w="1701" w:type="dxa"/>
            <w:noWrap/>
            <w:tcMar>
              <w:top w:w="0" w:type="dxa"/>
              <w:left w:w="108" w:type="dxa"/>
              <w:bottom w:w="0" w:type="dxa"/>
              <w:right w:w="108" w:type="dxa"/>
            </w:tcMar>
            <w:vAlign w:val="bottom"/>
            <w:hideMark/>
          </w:tcPr>
          <w:p w14:paraId="528D08A9" w14:textId="77777777" w:rsidR="004B6FE1" w:rsidRPr="00644AE7" w:rsidRDefault="004B6FE1" w:rsidP="006B7F4D">
            <w:pPr>
              <w:spacing w:after="0" w:line="240" w:lineRule="auto"/>
              <w:rPr>
                <w:rFonts w:eastAsia="Times New Roman" w:cs="Times New Roman"/>
                <w:sz w:val="20"/>
                <w:szCs w:val="20"/>
                <w:lang w:eastAsia="en-SG"/>
              </w:rPr>
            </w:pPr>
          </w:p>
        </w:tc>
        <w:tc>
          <w:tcPr>
            <w:tcW w:w="1701" w:type="dxa"/>
            <w:noWrap/>
            <w:tcMar>
              <w:top w:w="0" w:type="dxa"/>
              <w:left w:w="108" w:type="dxa"/>
              <w:bottom w:w="0" w:type="dxa"/>
              <w:right w:w="108" w:type="dxa"/>
            </w:tcMar>
            <w:vAlign w:val="bottom"/>
            <w:hideMark/>
          </w:tcPr>
          <w:p w14:paraId="0A553FCC" w14:textId="77777777" w:rsidR="004B6FE1" w:rsidRPr="00644AE7" w:rsidRDefault="004B6FE1" w:rsidP="006B7F4D">
            <w:pPr>
              <w:spacing w:after="0" w:line="240" w:lineRule="auto"/>
              <w:rPr>
                <w:rFonts w:eastAsia="Times New Roman" w:cs="Times New Roman"/>
                <w:sz w:val="20"/>
                <w:szCs w:val="20"/>
                <w:lang w:eastAsia="en-SG"/>
              </w:rPr>
            </w:pPr>
          </w:p>
        </w:tc>
        <w:tc>
          <w:tcPr>
            <w:tcW w:w="993" w:type="dxa"/>
            <w:tcBorders>
              <w:right w:val="single" w:sz="4" w:space="0" w:color="auto"/>
            </w:tcBorders>
            <w:noWrap/>
            <w:tcMar>
              <w:top w:w="0" w:type="dxa"/>
              <w:left w:w="108" w:type="dxa"/>
              <w:bottom w:w="0" w:type="dxa"/>
              <w:right w:w="108" w:type="dxa"/>
            </w:tcMar>
            <w:vAlign w:val="bottom"/>
            <w:hideMark/>
          </w:tcPr>
          <w:p w14:paraId="037D3B52" w14:textId="77777777" w:rsidR="004B6FE1" w:rsidRPr="00644AE7" w:rsidRDefault="004B6FE1" w:rsidP="006B7F4D">
            <w:pPr>
              <w:spacing w:after="0" w:line="240" w:lineRule="auto"/>
              <w:jc w:val="right"/>
              <w:rPr>
                <w:rFonts w:eastAsia="Calibri" w:cs="Times New Roman"/>
                <w:color w:val="000000"/>
                <w:lang w:eastAsia="en-SG"/>
              </w:rPr>
            </w:pPr>
            <w:r w:rsidRPr="00644AE7">
              <w:rPr>
                <w:rFonts w:eastAsia="Calibri" w:cs="Times New Roman"/>
                <w:color w:val="000000"/>
                <w:lang w:eastAsia="en-SG"/>
              </w:rPr>
              <w:t>0.104</w:t>
            </w:r>
          </w:p>
        </w:tc>
      </w:tr>
      <w:tr w:rsidR="004B6FE1" w:rsidRPr="00A04CD2" w14:paraId="3D144225"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3BABFD47" w14:textId="1636F2E0"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&lt;$2,000</w:t>
            </w:r>
          </w:p>
        </w:tc>
        <w:tc>
          <w:tcPr>
            <w:tcW w:w="1701" w:type="dxa"/>
            <w:noWrap/>
            <w:tcMar>
              <w:top w:w="0" w:type="dxa"/>
              <w:left w:w="108" w:type="dxa"/>
              <w:bottom w:w="0" w:type="dxa"/>
              <w:right w:w="108" w:type="dxa"/>
            </w:tcMar>
            <w:vAlign w:val="bottom"/>
            <w:hideMark/>
          </w:tcPr>
          <w:p w14:paraId="0783D5B7" w14:textId="2FABF00C"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18 (9.2%)</w:t>
            </w:r>
          </w:p>
        </w:tc>
        <w:tc>
          <w:tcPr>
            <w:tcW w:w="1701" w:type="dxa"/>
            <w:noWrap/>
            <w:tcMar>
              <w:top w:w="0" w:type="dxa"/>
              <w:left w:w="108" w:type="dxa"/>
              <w:bottom w:w="0" w:type="dxa"/>
              <w:right w:w="108" w:type="dxa"/>
            </w:tcMar>
            <w:vAlign w:val="bottom"/>
            <w:hideMark/>
          </w:tcPr>
          <w:p w14:paraId="13448720" w14:textId="061B43AA"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25 (17.5%)</w:t>
            </w:r>
          </w:p>
        </w:tc>
        <w:tc>
          <w:tcPr>
            <w:tcW w:w="993" w:type="dxa"/>
            <w:tcBorders>
              <w:right w:val="single" w:sz="4" w:space="0" w:color="auto"/>
            </w:tcBorders>
            <w:noWrap/>
            <w:tcMar>
              <w:top w:w="0" w:type="dxa"/>
              <w:left w:w="108" w:type="dxa"/>
              <w:bottom w:w="0" w:type="dxa"/>
              <w:right w:w="108" w:type="dxa"/>
            </w:tcMar>
            <w:vAlign w:val="bottom"/>
            <w:hideMark/>
          </w:tcPr>
          <w:p w14:paraId="4700A4ED"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3140C2A0"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4D3A66C6" w14:textId="77777777"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$2,000 -$ 3,999</w:t>
            </w:r>
          </w:p>
        </w:tc>
        <w:tc>
          <w:tcPr>
            <w:tcW w:w="1701" w:type="dxa"/>
            <w:noWrap/>
            <w:tcMar>
              <w:top w:w="0" w:type="dxa"/>
              <w:left w:w="108" w:type="dxa"/>
              <w:bottom w:w="0" w:type="dxa"/>
              <w:right w:w="108" w:type="dxa"/>
            </w:tcMar>
            <w:vAlign w:val="bottom"/>
            <w:hideMark/>
          </w:tcPr>
          <w:p w14:paraId="233AE179" w14:textId="0DE2280E"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61 (31.1%)</w:t>
            </w:r>
          </w:p>
        </w:tc>
        <w:tc>
          <w:tcPr>
            <w:tcW w:w="1701" w:type="dxa"/>
            <w:noWrap/>
            <w:tcMar>
              <w:top w:w="0" w:type="dxa"/>
              <w:left w:w="108" w:type="dxa"/>
              <w:bottom w:w="0" w:type="dxa"/>
              <w:right w:w="108" w:type="dxa"/>
            </w:tcMar>
            <w:vAlign w:val="bottom"/>
            <w:hideMark/>
          </w:tcPr>
          <w:p w14:paraId="0D263162" w14:textId="59201BC2"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36 (25.2%)</w:t>
            </w:r>
          </w:p>
        </w:tc>
        <w:tc>
          <w:tcPr>
            <w:tcW w:w="993" w:type="dxa"/>
            <w:tcBorders>
              <w:right w:val="single" w:sz="4" w:space="0" w:color="auto"/>
            </w:tcBorders>
            <w:noWrap/>
            <w:tcMar>
              <w:top w:w="0" w:type="dxa"/>
              <w:left w:w="108" w:type="dxa"/>
              <w:bottom w:w="0" w:type="dxa"/>
              <w:right w:w="108" w:type="dxa"/>
            </w:tcMar>
            <w:vAlign w:val="bottom"/>
            <w:hideMark/>
          </w:tcPr>
          <w:p w14:paraId="0D412D4F"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5A7CE18D"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1C77347E" w14:textId="77777777"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$4,000 - $5,999</w:t>
            </w:r>
          </w:p>
        </w:tc>
        <w:tc>
          <w:tcPr>
            <w:tcW w:w="1701" w:type="dxa"/>
            <w:noWrap/>
            <w:tcMar>
              <w:top w:w="0" w:type="dxa"/>
              <w:left w:w="108" w:type="dxa"/>
              <w:bottom w:w="0" w:type="dxa"/>
              <w:right w:w="108" w:type="dxa"/>
            </w:tcMar>
            <w:vAlign w:val="bottom"/>
            <w:hideMark/>
          </w:tcPr>
          <w:p w14:paraId="4CD47BFB" w14:textId="067CD8B9"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40 (20.4%)</w:t>
            </w:r>
          </w:p>
        </w:tc>
        <w:tc>
          <w:tcPr>
            <w:tcW w:w="1701" w:type="dxa"/>
            <w:noWrap/>
            <w:tcMar>
              <w:top w:w="0" w:type="dxa"/>
              <w:left w:w="108" w:type="dxa"/>
              <w:bottom w:w="0" w:type="dxa"/>
              <w:right w:w="108" w:type="dxa"/>
            </w:tcMar>
            <w:vAlign w:val="bottom"/>
            <w:hideMark/>
          </w:tcPr>
          <w:p w14:paraId="72DB4CE4" w14:textId="61AFBE06"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36 (25.2%)</w:t>
            </w:r>
          </w:p>
        </w:tc>
        <w:tc>
          <w:tcPr>
            <w:tcW w:w="993" w:type="dxa"/>
            <w:tcBorders>
              <w:right w:val="single" w:sz="4" w:space="0" w:color="auto"/>
            </w:tcBorders>
            <w:noWrap/>
            <w:tcMar>
              <w:top w:w="0" w:type="dxa"/>
              <w:left w:w="108" w:type="dxa"/>
              <w:bottom w:w="0" w:type="dxa"/>
              <w:right w:w="108" w:type="dxa"/>
            </w:tcMar>
            <w:vAlign w:val="bottom"/>
            <w:hideMark/>
          </w:tcPr>
          <w:p w14:paraId="6221AA7B"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3FE71BA4"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23341D0D" w14:textId="26032D7B"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&gt;=$6,000</w:t>
            </w:r>
          </w:p>
        </w:tc>
        <w:tc>
          <w:tcPr>
            <w:tcW w:w="1701" w:type="dxa"/>
            <w:noWrap/>
            <w:tcMar>
              <w:top w:w="0" w:type="dxa"/>
              <w:left w:w="108" w:type="dxa"/>
              <w:bottom w:w="0" w:type="dxa"/>
              <w:right w:w="108" w:type="dxa"/>
            </w:tcMar>
            <w:vAlign w:val="bottom"/>
            <w:hideMark/>
          </w:tcPr>
          <w:p w14:paraId="5CE882FD" w14:textId="30FEDAC3"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66 (33.7%)</w:t>
            </w:r>
          </w:p>
        </w:tc>
        <w:tc>
          <w:tcPr>
            <w:tcW w:w="1701" w:type="dxa"/>
            <w:noWrap/>
            <w:tcMar>
              <w:top w:w="0" w:type="dxa"/>
              <w:left w:w="108" w:type="dxa"/>
              <w:bottom w:w="0" w:type="dxa"/>
              <w:right w:w="108" w:type="dxa"/>
            </w:tcMar>
            <w:vAlign w:val="bottom"/>
            <w:hideMark/>
          </w:tcPr>
          <w:p w14:paraId="22DD0955" w14:textId="7A29FB48"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40 (28.0%)</w:t>
            </w:r>
          </w:p>
        </w:tc>
        <w:tc>
          <w:tcPr>
            <w:tcW w:w="993" w:type="dxa"/>
            <w:tcBorders>
              <w:right w:val="single" w:sz="4" w:space="0" w:color="auto"/>
            </w:tcBorders>
            <w:noWrap/>
            <w:tcMar>
              <w:top w:w="0" w:type="dxa"/>
              <w:left w:w="108" w:type="dxa"/>
              <w:bottom w:w="0" w:type="dxa"/>
              <w:right w:w="108" w:type="dxa"/>
            </w:tcMar>
            <w:vAlign w:val="bottom"/>
            <w:hideMark/>
          </w:tcPr>
          <w:p w14:paraId="14BBBE0D"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1F1A11E0"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201C35E7" w14:textId="77777777"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Don't know / Refused</w:t>
            </w:r>
          </w:p>
        </w:tc>
        <w:tc>
          <w:tcPr>
            <w:tcW w:w="1701" w:type="dxa"/>
            <w:noWrap/>
            <w:tcMar>
              <w:top w:w="0" w:type="dxa"/>
              <w:left w:w="108" w:type="dxa"/>
              <w:bottom w:w="0" w:type="dxa"/>
              <w:right w:w="108" w:type="dxa"/>
            </w:tcMar>
            <w:vAlign w:val="bottom"/>
            <w:hideMark/>
          </w:tcPr>
          <w:p w14:paraId="1739CB9D" w14:textId="267C2D24"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10 (5.1%)</w:t>
            </w:r>
          </w:p>
        </w:tc>
        <w:tc>
          <w:tcPr>
            <w:tcW w:w="1701" w:type="dxa"/>
            <w:noWrap/>
            <w:tcMar>
              <w:top w:w="0" w:type="dxa"/>
              <w:left w:w="108" w:type="dxa"/>
              <w:bottom w:w="0" w:type="dxa"/>
              <w:right w:w="108" w:type="dxa"/>
            </w:tcMar>
            <w:vAlign w:val="bottom"/>
            <w:hideMark/>
          </w:tcPr>
          <w:p w14:paraId="36864CD8" w14:textId="195336DF" w:rsidR="004B6FE1" w:rsidRPr="00644AE7" w:rsidRDefault="004B6FE1"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5 (3.5%)</w:t>
            </w:r>
          </w:p>
        </w:tc>
        <w:tc>
          <w:tcPr>
            <w:tcW w:w="993" w:type="dxa"/>
            <w:tcBorders>
              <w:right w:val="single" w:sz="4" w:space="0" w:color="auto"/>
            </w:tcBorders>
            <w:noWrap/>
            <w:tcMar>
              <w:top w:w="0" w:type="dxa"/>
              <w:left w:w="108" w:type="dxa"/>
              <w:bottom w:w="0" w:type="dxa"/>
              <w:right w:w="108" w:type="dxa"/>
            </w:tcMar>
            <w:vAlign w:val="bottom"/>
            <w:hideMark/>
          </w:tcPr>
          <w:p w14:paraId="593EDC8C" w14:textId="77777777" w:rsidR="004B6FE1" w:rsidRPr="00644AE7" w:rsidRDefault="004B6FE1" w:rsidP="006B7F4D">
            <w:pPr>
              <w:spacing w:after="0" w:line="240" w:lineRule="auto"/>
              <w:rPr>
                <w:rFonts w:eastAsia="Calibri" w:cs="Times New Roman"/>
                <w:color w:val="000000"/>
                <w:lang w:eastAsia="en-SG"/>
              </w:rPr>
            </w:pPr>
          </w:p>
        </w:tc>
      </w:tr>
      <w:tr w:rsidR="004B6FE1" w:rsidRPr="00A04CD2" w14:paraId="222EE0AC" w14:textId="77777777" w:rsidTr="00D278F7">
        <w:trPr>
          <w:trHeight w:val="300"/>
        </w:trPr>
        <w:tc>
          <w:tcPr>
            <w:tcW w:w="4546" w:type="dxa"/>
            <w:tcBorders>
              <w:left w:val="single" w:sz="4" w:space="0" w:color="auto"/>
              <w:bottom w:val="single" w:sz="4" w:space="0" w:color="auto"/>
            </w:tcBorders>
            <w:noWrap/>
            <w:tcMar>
              <w:top w:w="0" w:type="dxa"/>
              <w:left w:w="108" w:type="dxa"/>
              <w:bottom w:w="0" w:type="dxa"/>
              <w:right w:w="108" w:type="dxa"/>
            </w:tcMar>
            <w:vAlign w:val="bottom"/>
            <w:hideMark/>
          </w:tcPr>
          <w:p w14:paraId="3687F6C9" w14:textId="74DBA92B"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 </w:t>
            </w:r>
          </w:p>
        </w:tc>
        <w:tc>
          <w:tcPr>
            <w:tcW w:w="1701" w:type="dxa"/>
            <w:tcBorders>
              <w:bottom w:val="single" w:sz="4" w:space="0" w:color="auto"/>
            </w:tcBorders>
            <w:noWrap/>
            <w:tcMar>
              <w:top w:w="0" w:type="dxa"/>
              <w:left w:w="108" w:type="dxa"/>
              <w:bottom w:w="0" w:type="dxa"/>
              <w:right w:w="108" w:type="dxa"/>
            </w:tcMar>
            <w:vAlign w:val="bottom"/>
            <w:hideMark/>
          </w:tcPr>
          <w:p w14:paraId="136B84F4" w14:textId="77777777" w:rsidR="004B6FE1" w:rsidRPr="00644AE7" w:rsidRDefault="004B6FE1" w:rsidP="006B7F4D">
            <w:pPr>
              <w:spacing w:after="0" w:line="240" w:lineRule="auto"/>
              <w:rPr>
                <w:rFonts w:eastAsia="Times New Roman" w:cs="Times New Roman"/>
                <w:sz w:val="20"/>
                <w:szCs w:val="20"/>
                <w:lang w:eastAsia="en-SG"/>
              </w:rPr>
            </w:pPr>
          </w:p>
        </w:tc>
        <w:tc>
          <w:tcPr>
            <w:tcW w:w="1701" w:type="dxa"/>
            <w:tcBorders>
              <w:bottom w:val="single" w:sz="4" w:space="0" w:color="auto"/>
            </w:tcBorders>
            <w:noWrap/>
            <w:tcMar>
              <w:top w:w="0" w:type="dxa"/>
              <w:left w:w="108" w:type="dxa"/>
              <w:bottom w:w="0" w:type="dxa"/>
              <w:right w:w="108" w:type="dxa"/>
            </w:tcMar>
            <w:vAlign w:val="bottom"/>
            <w:hideMark/>
          </w:tcPr>
          <w:p w14:paraId="6A12AFDE" w14:textId="77777777" w:rsidR="004B6FE1" w:rsidRPr="00644AE7" w:rsidRDefault="004B6FE1" w:rsidP="006B7F4D">
            <w:pPr>
              <w:spacing w:after="0" w:line="240" w:lineRule="auto"/>
              <w:rPr>
                <w:rFonts w:eastAsia="Times New Roman" w:cs="Times New Roman"/>
                <w:sz w:val="20"/>
                <w:szCs w:val="20"/>
                <w:lang w:eastAsia="en-SG"/>
              </w:rPr>
            </w:pPr>
          </w:p>
        </w:tc>
        <w:tc>
          <w:tcPr>
            <w:tcW w:w="993" w:type="dxa"/>
            <w:tcBorders>
              <w:bottom w:val="single" w:sz="4" w:space="0" w:color="auto"/>
              <w:right w:val="single" w:sz="4" w:space="0" w:color="auto"/>
            </w:tcBorders>
            <w:noWrap/>
            <w:tcMar>
              <w:top w:w="0" w:type="dxa"/>
              <w:left w:w="108" w:type="dxa"/>
              <w:bottom w:w="0" w:type="dxa"/>
              <w:right w:w="108" w:type="dxa"/>
            </w:tcMar>
            <w:vAlign w:val="bottom"/>
            <w:hideMark/>
          </w:tcPr>
          <w:p w14:paraId="69F1C38B" w14:textId="77777777" w:rsidR="004B6FE1" w:rsidRPr="00644AE7" w:rsidRDefault="004B6FE1" w:rsidP="006B7F4D">
            <w:pPr>
              <w:spacing w:after="0" w:line="240" w:lineRule="auto"/>
              <w:rPr>
                <w:rFonts w:eastAsia="Times New Roman" w:cs="Times New Roman"/>
                <w:sz w:val="20"/>
                <w:szCs w:val="20"/>
                <w:lang w:eastAsia="en-SG"/>
              </w:rPr>
            </w:pPr>
          </w:p>
        </w:tc>
      </w:tr>
      <w:tr w:rsidR="00D278F7" w:rsidRPr="00A04CD2" w14:paraId="07B96840" w14:textId="77777777" w:rsidTr="00074716">
        <w:trPr>
          <w:trHeight w:val="300"/>
        </w:trPr>
        <w:tc>
          <w:tcPr>
            <w:tcW w:w="4546" w:type="dxa"/>
            <w:tcBorders>
              <w:top w:val="single" w:sz="4" w:space="0" w:color="auto"/>
              <w:left w:val="single" w:sz="4" w:space="0" w:color="auto"/>
              <w:bottom w:val="single" w:sz="4" w:space="0" w:color="auto"/>
            </w:tcBorders>
            <w:shd w:val="clear" w:color="auto" w:fill="auto"/>
            <w:noWrap/>
            <w:tcMar>
              <w:top w:w="0" w:type="dxa"/>
              <w:left w:w="108" w:type="dxa"/>
              <w:bottom w:w="0" w:type="dxa"/>
              <w:right w:w="108" w:type="dxa"/>
            </w:tcMar>
            <w:vAlign w:val="bottom"/>
            <w:hideMark/>
          </w:tcPr>
          <w:p w14:paraId="7B6DDC0E" w14:textId="6510E6C3" w:rsidR="004B6FE1" w:rsidRPr="00644AE7" w:rsidRDefault="008D6E5F" w:rsidP="006B7F4D">
            <w:pPr>
              <w:spacing w:after="0" w:line="240" w:lineRule="auto"/>
              <w:rPr>
                <w:rFonts w:eastAsia="Calibri" w:cs="Times New Roman"/>
                <w:b/>
                <w:bCs/>
                <w:color w:val="000000"/>
                <w:lang w:eastAsia="en-SG"/>
              </w:rPr>
            </w:pPr>
            <w:r w:rsidRPr="00644AE7">
              <w:rPr>
                <w:rFonts w:eastAsia="Calibri" w:cs="Times New Roman"/>
                <w:b/>
                <w:bCs/>
                <w:color w:val="000000"/>
                <w:lang w:eastAsia="en-SG"/>
              </w:rPr>
              <w:t>Sugary food sub-groups consumption</w:t>
            </w:r>
          </w:p>
        </w:tc>
        <w:tc>
          <w:tcPr>
            <w:tcW w:w="1701" w:type="dxa"/>
            <w:tcBorders>
              <w:top w:val="single" w:sz="4" w:space="0" w:color="auto"/>
              <w:bottom w:val="single" w:sz="4" w:space="0" w:color="auto"/>
            </w:tcBorders>
            <w:shd w:val="clear" w:color="auto" w:fill="auto"/>
            <w:noWrap/>
            <w:tcMar>
              <w:top w:w="0" w:type="dxa"/>
              <w:left w:w="108" w:type="dxa"/>
              <w:bottom w:w="0" w:type="dxa"/>
              <w:right w:w="108" w:type="dxa"/>
            </w:tcMar>
            <w:vAlign w:val="bottom"/>
            <w:hideMark/>
          </w:tcPr>
          <w:p w14:paraId="553CE21C" w14:textId="77777777" w:rsidR="004B6FE1" w:rsidRPr="00644AE7" w:rsidRDefault="004B6FE1" w:rsidP="006B7F4D">
            <w:pPr>
              <w:spacing w:after="0" w:line="240" w:lineRule="auto"/>
              <w:rPr>
                <w:rFonts w:eastAsia="Times New Roman" w:cs="Times New Roman"/>
                <w:sz w:val="20"/>
                <w:szCs w:val="20"/>
                <w:lang w:eastAsia="en-SG"/>
              </w:rPr>
            </w:pPr>
          </w:p>
        </w:tc>
        <w:tc>
          <w:tcPr>
            <w:tcW w:w="1701" w:type="dxa"/>
            <w:tcBorders>
              <w:top w:val="single" w:sz="4" w:space="0" w:color="auto"/>
              <w:bottom w:val="single" w:sz="4" w:space="0" w:color="auto"/>
            </w:tcBorders>
            <w:shd w:val="clear" w:color="auto" w:fill="auto"/>
            <w:noWrap/>
            <w:tcMar>
              <w:top w:w="0" w:type="dxa"/>
              <w:left w:w="108" w:type="dxa"/>
              <w:bottom w:w="0" w:type="dxa"/>
              <w:right w:w="108" w:type="dxa"/>
            </w:tcMar>
            <w:vAlign w:val="bottom"/>
            <w:hideMark/>
          </w:tcPr>
          <w:p w14:paraId="77999CA5" w14:textId="77777777" w:rsidR="004B6FE1" w:rsidRPr="00644AE7" w:rsidRDefault="004B6FE1" w:rsidP="006B7F4D">
            <w:pPr>
              <w:spacing w:after="0" w:line="240" w:lineRule="auto"/>
              <w:rPr>
                <w:rFonts w:eastAsia="Times New Roman" w:cs="Times New Roman"/>
                <w:sz w:val="20"/>
                <w:szCs w:val="20"/>
                <w:lang w:eastAsia="en-SG"/>
              </w:rPr>
            </w:pPr>
          </w:p>
        </w:tc>
        <w:tc>
          <w:tcPr>
            <w:tcW w:w="993" w:type="dxa"/>
            <w:tcBorders>
              <w:top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14:paraId="5B1B5788" w14:textId="05DBA7DD" w:rsidR="004B6FE1" w:rsidRPr="00644AE7" w:rsidRDefault="004B6FE1" w:rsidP="006B7F4D">
            <w:pPr>
              <w:spacing w:after="0" w:line="240" w:lineRule="auto"/>
              <w:jc w:val="right"/>
              <w:rPr>
                <w:rFonts w:eastAsia="Calibri" w:cs="Times New Roman"/>
                <w:color w:val="000000"/>
                <w:lang w:eastAsia="en-SG"/>
              </w:rPr>
            </w:pPr>
          </w:p>
        </w:tc>
      </w:tr>
      <w:tr w:rsidR="008D6E5F" w:rsidRPr="008D6E5F" w14:paraId="0FAB4669" w14:textId="77777777" w:rsidTr="00D278F7">
        <w:trPr>
          <w:trHeight w:val="300"/>
        </w:trPr>
        <w:tc>
          <w:tcPr>
            <w:tcW w:w="4546"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tcPr>
          <w:p w14:paraId="747B62FC" w14:textId="77777777" w:rsidR="008D6E5F" w:rsidRPr="00644AE7" w:rsidRDefault="008D6E5F" w:rsidP="006B7F4D">
            <w:pPr>
              <w:spacing w:after="0" w:line="240" w:lineRule="auto"/>
              <w:rPr>
                <w:rFonts w:eastAsia="Calibri" w:cs="Times New Roman"/>
                <w:b/>
                <w:bCs/>
                <w:color w:val="000000"/>
                <w:lang w:eastAsia="en-SG"/>
              </w:rPr>
            </w:pPr>
          </w:p>
        </w:tc>
        <w:tc>
          <w:tcPr>
            <w:tcW w:w="1701" w:type="dxa"/>
            <w:tcBorders>
              <w:top w:val="single" w:sz="4" w:space="0" w:color="auto"/>
              <w:bottom w:val="single" w:sz="4" w:space="0" w:color="auto"/>
            </w:tcBorders>
            <w:noWrap/>
            <w:tcMar>
              <w:top w:w="0" w:type="dxa"/>
              <w:left w:w="108" w:type="dxa"/>
              <w:bottom w:w="0" w:type="dxa"/>
              <w:right w:w="108" w:type="dxa"/>
            </w:tcMar>
            <w:vAlign w:val="bottom"/>
          </w:tcPr>
          <w:p w14:paraId="3C91623F" w14:textId="27E3EDC0" w:rsidR="008D6E5F" w:rsidRPr="00644AE7" w:rsidRDefault="008D6E5F" w:rsidP="00644AE7">
            <w:pPr>
              <w:spacing w:after="0" w:line="240" w:lineRule="auto"/>
              <w:jc w:val="center"/>
              <w:rPr>
                <w:rFonts w:eastAsia="Times New Roman" w:cs="Times New Roman"/>
                <w:b/>
                <w:lang w:eastAsia="en-SG"/>
              </w:rPr>
            </w:pPr>
            <w:r w:rsidRPr="00644AE7">
              <w:rPr>
                <w:rFonts w:eastAsia="Times New Roman" w:cs="Times New Roman"/>
                <w:b/>
                <w:lang w:eastAsia="en-SG"/>
              </w:rPr>
              <w:t>Mean (SD)</w:t>
            </w:r>
          </w:p>
        </w:tc>
        <w:tc>
          <w:tcPr>
            <w:tcW w:w="1701" w:type="dxa"/>
            <w:tcBorders>
              <w:top w:val="single" w:sz="4" w:space="0" w:color="auto"/>
              <w:bottom w:val="single" w:sz="4" w:space="0" w:color="auto"/>
            </w:tcBorders>
            <w:noWrap/>
            <w:tcMar>
              <w:top w:w="0" w:type="dxa"/>
              <w:left w:w="108" w:type="dxa"/>
              <w:bottom w:w="0" w:type="dxa"/>
              <w:right w:w="108" w:type="dxa"/>
            </w:tcMar>
            <w:vAlign w:val="bottom"/>
          </w:tcPr>
          <w:p w14:paraId="3072D8BD" w14:textId="6E24A76E" w:rsidR="008D6E5F" w:rsidRPr="00644AE7" w:rsidRDefault="008D6E5F" w:rsidP="00644AE7">
            <w:pPr>
              <w:spacing w:after="0" w:line="240" w:lineRule="auto"/>
              <w:jc w:val="center"/>
              <w:rPr>
                <w:rFonts w:eastAsia="Times New Roman" w:cs="Times New Roman"/>
                <w:b/>
                <w:lang w:eastAsia="en-SG"/>
              </w:rPr>
            </w:pPr>
            <w:r w:rsidRPr="00644AE7">
              <w:rPr>
                <w:rFonts w:eastAsia="Times New Roman" w:cs="Times New Roman"/>
                <w:b/>
                <w:lang w:eastAsia="en-SG"/>
              </w:rPr>
              <w:t>Mean (SD)</w:t>
            </w:r>
          </w:p>
        </w:tc>
        <w:tc>
          <w:tcPr>
            <w:tcW w:w="993"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tcPr>
          <w:p w14:paraId="40F199EF" w14:textId="0F380825" w:rsidR="008D6E5F" w:rsidRPr="00644AE7" w:rsidRDefault="008D6E5F" w:rsidP="00A462C9">
            <w:pPr>
              <w:spacing w:after="0" w:line="240" w:lineRule="auto"/>
              <w:jc w:val="right"/>
              <w:rPr>
                <w:rFonts w:eastAsia="Calibri" w:cs="Times New Roman"/>
                <w:b/>
                <w:color w:val="000000"/>
                <w:lang w:eastAsia="en-SG"/>
              </w:rPr>
            </w:pPr>
            <w:r w:rsidRPr="00644AE7">
              <w:rPr>
                <w:rFonts w:eastAsia="Calibri" w:cs="Times New Roman"/>
                <w:b/>
                <w:color w:val="000000"/>
                <w:lang w:eastAsia="en-SG"/>
              </w:rPr>
              <w:t>P-value</w:t>
            </w:r>
          </w:p>
        </w:tc>
      </w:tr>
      <w:tr w:rsidR="004B6FE1" w:rsidRPr="00A04CD2" w14:paraId="18E90112" w14:textId="77777777" w:rsidTr="00D278F7">
        <w:trPr>
          <w:trHeight w:val="300"/>
        </w:trPr>
        <w:tc>
          <w:tcPr>
            <w:tcW w:w="4546" w:type="dxa"/>
            <w:tcBorders>
              <w:top w:val="single" w:sz="4" w:space="0" w:color="auto"/>
              <w:left w:val="single" w:sz="4" w:space="0" w:color="auto"/>
            </w:tcBorders>
            <w:noWrap/>
            <w:tcMar>
              <w:top w:w="0" w:type="dxa"/>
              <w:left w:w="108" w:type="dxa"/>
              <w:bottom w:w="0" w:type="dxa"/>
              <w:right w:w="108" w:type="dxa"/>
            </w:tcMar>
            <w:vAlign w:val="bottom"/>
            <w:hideMark/>
          </w:tcPr>
          <w:p w14:paraId="6EE10AC8" w14:textId="7D50F477" w:rsidR="004B6FE1" w:rsidRPr="00644AE7" w:rsidRDefault="008D6E5F" w:rsidP="006B7F4D">
            <w:pPr>
              <w:spacing w:after="0" w:line="240" w:lineRule="auto"/>
              <w:rPr>
                <w:rFonts w:eastAsia="Calibri" w:cs="Times New Roman"/>
                <w:color w:val="000000"/>
                <w:lang w:eastAsia="en-SG"/>
              </w:rPr>
            </w:pPr>
            <w:r w:rsidRPr="00644AE7">
              <w:rPr>
                <w:rFonts w:eastAsia="Calibri" w:cs="Times New Roman"/>
                <w:color w:val="000000"/>
                <w:lang w:eastAsia="en-SG"/>
              </w:rPr>
              <w:t>Confectionary (Grams per day)</w:t>
            </w:r>
          </w:p>
        </w:tc>
        <w:tc>
          <w:tcPr>
            <w:tcW w:w="1701" w:type="dxa"/>
            <w:tcBorders>
              <w:top w:val="single" w:sz="4" w:space="0" w:color="auto"/>
            </w:tcBorders>
            <w:noWrap/>
            <w:tcMar>
              <w:top w:w="0" w:type="dxa"/>
              <w:left w:w="108" w:type="dxa"/>
              <w:bottom w:w="0" w:type="dxa"/>
              <w:right w:w="108" w:type="dxa"/>
            </w:tcMar>
            <w:vAlign w:val="bottom"/>
            <w:hideMark/>
          </w:tcPr>
          <w:p w14:paraId="00FDBA82" w14:textId="709E9979" w:rsidR="004B6FE1" w:rsidRPr="00644AE7" w:rsidRDefault="00A462C9"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2.22 (±3.51)</w:t>
            </w:r>
          </w:p>
        </w:tc>
        <w:tc>
          <w:tcPr>
            <w:tcW w:w="1701" w:type="dxa"/>
            <w:tcBorders>
              <w:top w:val="single" w:sz="4" w:space="0" w:color="auto"/>
            </w:tcBorders>
            <w:noWrap/>
            <w:tcMar>
              <w:top w:w="0" w:type="dxa"/>
              <w:left w:w="108" w:type="dxa"/>
              <w:bottom w:w="0" w:type="dxa"/>
              <w:right w:w="108" w:type="dxa"/>
            </w:tcMar>
            <w:vAlign w:val="bottom"/>
            <w:hideMark/>
          </w:tcPr>
          <w:p w14:paraId="1A444171" w14:textId="7659D0FB" w:rsidR="004B6FE1" w:rsidRPr="00644AE7" w:rsidRDefault="00A462C9"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2.76</w:t>
            </w:r>
            <w:r w:rsidR="004B6FE1" w:rsidRPr="00644AE7">
              <w:rPr>
                <w:rFonts w:eastAsia="Calibri" w:cs="Times New Roman"/>
                <w:color w:val="000000"/>
                <w:lang w:eastAsia="en-SG"/>
              </w:rPr>
              <w:t xml:space="preserve"> </w:t>
            </w:r>
            <w:r w:rsidRPr="00644AE7">
              <w:rPr>
                <w:rFonts w:eastAsia="Calibri" w:cs="Times New Roman"/>
                <w:color w:val="000000"/>
                <w:lang w:eastAsia="en-SG"/>
              </w:rPr>
              <w:t>(±5.75</w:t>
            </w:r>
            <w:r w:rsidR="004B6FE1" w:rsidRPr="00644AE7">
              <w:rPr>
                <w:rFonts w:eastAsia="Calibri" w:cs="Times New Roman"/>
                <w:color w:val="000000"/>
                <w:lang w:eastAsia="en-SG"/>
              </w:rPr>
              <w:t>)</w:t>
            </w:r>
          </w:p>
        </w:tc>
        <w:tc>
          <w:tcPr>
            <w:tcW w:w="993" w:type="dxa"/>
            <w:tcBorders>
              <w:top w:val="single" w:sz="4" w:space="0" w:color="auto"/>
              <w:right w:val="single" w:sz="4" w:space="0" w:color="auto"/>
            </w:tcBorders>
            <w:noWrap/>
            <w:tcMar>
              <w:top w:w="0" w:type="dxa"/>
              <w:left w:w="108" w:type="dxa"/>
              <w:bottom w:w="0" w:type="dxa"/>
              <w:right w:w="108" w:type="dxa"/>
            </w:tcMar>
            <w:vAlign w:val="bottom"/>
            <w:hideMark/>
          </w:tcPr>
          <w:p w14:paraId="478F3A9E" w14:textId="2FC56E59" w:rsidR="004B6FE1" w:rsidRPr="00644AE7" w:rsidRDefault="00A462C9" w:rsidP="00A462C9">
            <w:pPr>
              <w:spacing w:after="0" w:line="240" w:lineRule="auto"/>
              <w:jc w:val="right"/>
              <w:rPr>
                <w:rFonts w:eastAsia="Calibri" w:cs="Times New Roman"/>
                <w:color w:val="000000"/>
                <w:lang w:eastAsia="en-SG"/>
              </w:rPr>
            </w:pPr>
            <w:r w:rsidRPr="00644AE7">
              <w:rPr>
                <w:rFonts w:eastAsia="Calibri" w:cs="Times New Roman"/>
                <w:color w:val="000000"/>
                <w:lang w:eastAsia="en-SG"/>
              </w:rPr>
              <w:t>0.345</w:t>
            </w:r>
          </w:p>
        </w:tc>
      </w:tr>
      <w:tr w:rsidR="004B6FE1" w:rsidRPr="00A04CD2" w14:paraId="6D6A6AF1" w14:textId="77777777" w:rsidTr="00D278F7">
        <w:trPr>
          <w:trHeight w:val="300"/>
        </w:trPr>
        <w:tc>
          <w:tcPr>
            <w:tcW w:w="4546" w:type="dxa"/>
            <w:tcBorders>
              <w:left w:val="single" w:sz="4" w:space="0" w:color="auto"/>
            </w:tcBorders>
            <w:noWrap/>
            <w:tcMar>
              <w:top w:w="0" w:type="dxa"/>
              <w:left w:w="108" w:type="dxa"/>
              <w:bottom w:w="0" w:type="dxa"/>
              <w:right w:w="108" w:type="dxa"/>
            </w:tcMar>
            <w:vAlign w:val="bottom"/>
            <w:hideMark/>
          </w:tcPr>
          <w:p w14:paraId="3DDADBE4" w14:textId="176EA09C" w:rsidR="004B6FE1" w:rsidRPr="00644AE7" w:rsidRDefault="008D6E5F" w:rsidP="006B7F4D">
            <w:pPr>
              <w:spacing w:after="0" w:line="240" w:lineRule="auto"/>
              <w:rPr>
                <w:rFonts w:eastAsia="Calibri" w:cs="Times New Roman"/>
                <w:color w:val="000000"/>
                <w:lang w:eastAsia="en-SG"/>
              </w:rPr>
            </w:pPr>
            <w:r w:rsidRPr="00644AE7">
              <w:rPr>
                <w:rFonts w:eastAsia="Calibri" w:cs="Times New Roman"/>
                <w:color w:val="000000"/>
                <w:lang w:eastAsia="en-SG"/>
              </w:rPr>
              <w:t>Sugar Sweetened Beverage</w:t>
            </w:r>
            <w:r w:rsidR="00C3773D" w:rsidRPr="00644AE7">
              <w:rPr>
                <w:rFonts w:eastAsia="Calibri" w:cs="Times New Roman"/>
                <w:color w:val="000000"/>
                <w:lang w:eastAsia="en-SG"/>
              </w:rPr>
              <w:t>s</w:t>
            </w:r>
            <w:r w:rsidRPr="00644AE7">
              <w:rPr>
                <w:rFonts w:eastAsia="Calibri" w:cs="Times New Roman"/>
                <w:color w:val="000000"/>
                <w:lang w:eastAsia="en-SG"/>
              </w:rPr>
              <w:t xml:space="preserve"> (Millilitres per day)</w:t>
            </w:r>
          </w:p>
        </w:tc>
        <w:tc>
          <w:tcPr>
            <w:tcW w:w="1701" w:type="dxa"/>
            <w:noWrap/>
            <w:tcMar>
              <w:top w:w="0" w:type="dxa"/>
              <w:left w:w="108" w:type="dxa"/>
              <w:bottom w:w="0" w:type="dxa"/>
              <w:right w:w="108" w:type="dxa"/>
            </w:tcMar>
            <w:vAlign w:val="bottom"/>
            <w:hideMark/>
          </w:tcPr>
          <w:p w14:paraId="7FDEF2B6" w14:textId="1F70FE4F" w:rsidR="004B6FE1" w:rsidRPr="00644AE7" w:rsidRDefault="00A462C9"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68.6 (±217)</w:t>
            </w:r>
          </w:p>
        </w:tc>
        <w:tc>
          <w:tcPr>
            <w:tcW w:w="1701" w:type="dxa"/>
            <w:noWrap/>
            <w:tcMar>
              <w:top w:w="0" w:type="dxa"/>
              <w:left w:w="108" w:type="dxa"/>
              <w:bottom w:w="0" w:type="dxa"/>
              <w:right w:w="108" w:type="dxa"/>
            </w:tcMar>
            <w:vAlign w:val="bottom"/>
            <w:hideMark/>
          </w:tcPr>
          <w:p w14:paraId="7F7B6F77" w14:textId="740CF2A4" w:rsidR="004B6FE1" w:rsidRPr="00644AE7" w:rsidRDefault="00A462C9" w:rsidP="004B6FE1">
            <w:pPr>
              <w:spacing w:after="0" w:line="240" w:lineRule="auto"/>
              <w:jc w:val="right"/>
              <w:rPr>
                <w:rFonts w:eastAsia="Calibri" w:cs="Times New Roman"/>
                <w:color w:val="000000"/>
                <w:lang w:eastAsia="en-SG"/>
              </w:rPr>
            </w:pPr>
            <w:r w:rsidRPr="00644AE7">
              <w:rPr>
                <w:rFonts w:eastAsia="Calibri" w:cs="Times New Roman"/>
                <w:color w:val="000000"/>
                <w:lang w:eastAsia="en-SG"/>
              </w:rPr>
              <w:t>49.5</w:t>
            </w:r>
            <w:r w:rsidR="004B6FE1" w:rsidRPr="00644AE7">
              <w:rPr>
                <w:rFonts w:eastAsia="Calibri" w:cs="Times New Roman"/>
                <w:color w:val="000000"/>
                <w:lang w:eastAsia="en-SG"/>
              </w:rPr>
              <w:t xml:space="preserve"> </w:t>
            </w:r>
            <w:r w:rsidRPr="00644AE7">
              <w:rPr>
                <w:rFonts w:eastAsia="Calibri" w:cs="Times New Roman"/>
                <w:color w:val="000000"/>
                <w:lang w:eastAsia="en-SG"/>
              </w:rPr>
              <w:t>(±105</w:t>
            </w:r>
            <w:r w:rsidR="004B6FE1" w:rsidRPr="00644AE7">
              <w:rPr>
                <w:rFonts w:eastAsia="Calibri" w:cs="Times New Roman"/>
                <w:color w:val="000000"/>
                <w:lang w:eastAsia="en-SG"/>
              </w:rPr>
              <w:t>)</w:t>
            </w:r>
          </w:p>
        </w:tc>
        <w:tc>
          <w:tcPr>
            <w:tcW w:w="993" w:type="dxa"/>
            <w:tcBorders>
              <w:right w:val="single" w:sz="4" w:space="0" w:color="auto"/>
            </w:tcBorders>
            <w:noWrap/>
            <w:tcMar>
              <w:top w:w="0" w:type="dxa"/>
              <w:left w:w="108" w:type="dxa"/>
              <w:bottom w:w="0" w:type="dxa"/>
              <w:right w:w="108" w:type="dxa"/>
            </w:tcMar>
            <w:vAlign w:val="bottom"/>
            <w:hideMark/>
          </w:tcPr>
          <w:p w14:paraId="3D7034A6" w14:textId="44270E0B" w:rsidR="004B6FE1" w:rsidRPr="00644AE7" w:rsidRDefault="00A462C9" w:rsidP="00A462C9">
            <w:pPr>
              <w:spacing w:after="0" w:line="240" w:lineRule="auto"/>
              <w:jc w:val="right"/>
              <w:rPr>
                <w:rFonts w:eastAsia="Calibri" w:cs="Times New Roman"/>
                <w:color w:val="000000"/>
                <w:lang w:eastAsia="en-SG"/>
              </w:rPr>
            </w:pPr>
            <w:r w:rsidRPr="00644AE7">
              <w:rPr>
                <w:rFonts w:eastAsia="Calibri" w:cs="Times New Roman"/>
                <w:color w:val="000000"/>
                <w:lang w:eastAsia="en-SG"/>
              </w:rPr>
              <w:t>0.390</w:t>
            </w:r>
          </w:p>
        </w:tc>
      </w:tr>
      <w:tr w:rsidR="004B6FE1" w:rsidRPr="00A04CD2" w14:paraId="4982B56A" w14:textId="77777777" w:rsidTr="00D278F7">
        <w:trPr>
          <w:trHeight w:val="300"/>
        </w:trPr>
        <w:tc>
          <w:tcPr>
            <w:tcW w:w="4546" w:type="dxa"/>
            <w:tcBorders>
              <w:left w:val="single" w:sz="4" w:space="0" w:color="auto"/>
              <w:bottom w:val="single" w:sz="4" w:space="0" w:color="auto"/>
            </w:tcBorders>
            <w:noWrap/>
            <w:tcMar>
              <w:top w:w="0" w:type="dxa"/>
              <w:left w:w="108" w:type="dxa"/>
              <w:bottom w:w="0" w:type="dxa"/>
              <w:right w:w="108" w:type="dxa"/>
            </w:tcMar>
            <w:vAlign w:val="bottom"/>
            <w:hideMark/>
          </w:tcPr>
          <w:p w14:paraId="558BBBF2" w14:textId="5574ECC0" w:rsidR="004B6FE1" w:rsidRPr="00644AE7" w:rsidRDefault="004B6FE1" w:rsidP="006B7F4D">
            <w:pPr>
              <w:spacing w:after="0" w:line="240" w:lineRule="auto"/>
              <w:rPr>
                <w:rFonts w:eastAsia="Calibri" w:cs="Times New Roman"/>
                <w:color w:val="000000"/>
                <w:lang w:eastAsia="en-SG"/>
              </w:rPr>
            </w:pPr>
            <w:r w:rsidRPr="00644AE7">
              <w:rPr>
                <w:rFonts w:eastAsia="Calibri" w:cs="Times New Roman"/>
                <w:color w:val="000000"/>
                <w:lang w:eastAsia="en-SG"/>
              </w:rPr>
              <w:t> </w:t>
            </w:r>
          </w:p>
        </w:tc>
        <w:tc>
          <w:tcPr>
            <w:tcW w:w="1701" w:type="dxa"/>
            <w:tcBorders>
              <w:bottom w:val="single" w:sz="4" w:space="0" w:color="auto"/>
            </w:tcBorders>
            <w:noWrap/>
            <w:tcMar>
              <w:top w:w="0" w:type="dxa"/>
              <w:left w:w="108" w:type="dxa"/>
              <w:bottom w:w="0" w:type="dxa"/>
              <w:right w:w="108" w:type="dxa"/>
            </w:tcMar>
            <w:vAlign w:val="bottom"/>
            <w:hideMark/>
          </w:tcPr>
          <w:p w14:paraId="1F9573F8" w14:textId="77777777" w:rsidR="004B6FE1" w:rsidRPr="00644AE7" w:rsidRDefault="004B6FE1" w:rsidP="006B7F4D">
            <w:pPr>
              <w:spacing w:after="0" w:line="240" w:lineRule="auto"/>
              <w:rPr>
                <w:rFonts w:eastAsia="Times New Roman" w:cs="Times New Roman"/>
                <w:sz w:val="20"/>
                <w:szCs w:val="20"/>
                <w:lang w:eastAsia="en-SG"/>
              </w:rPr>
            </w:pPr>
          </w:p>
        </w:tc>
        <w:tc>
          <w:tcPr>
            <w:tcW w:w="1701" w:type="dxa"/>
            <w:tcBorders>
              <w:bottom w:val="single" w:sz="4" w:space="0" w:color="auto"/>
            </w:tcBorders>
            <w:noWrap/>
            <w:tcMar>
              <w:top w:w="0" w:type="dxa"/>
              <w:left w:w="108" w:type="dxa"/>
              <w:bottom w:w="0" w:type="dxa"/>
              <w:right w:w="108" w:type="dxa"/>
            </w:tcMar>
            <w:vAlign w:val="bottom"/>
            <w:hideMark/>
          </w:tcPr>
          <w:p w14:paraId="53323C5D" w14:textId="77777777" w:rsidR="004B6FE1" w:rsidRPr="00644AE7" w:rsidRDefault="004B6FE1" w:rsidP="006B7F4D">
            <w:pPr>
              <w:spacing w:after="0" w:line="240" w:lineRule="auto"/>
              <w:rPr>
                <w:rFonts w:eastAsia="Times New Roman" w:cs="Times New Roman"/>
                <w:sz w:val="20"/>
                <w:szCs w:val="20"/>
                <w:lang w:eastAsia="en-SG"/>
              </w:rPr>
            </w:pPr>
          </w:p>
        </w:tc>
        <w:tc>
          <w:tcPr>
            <w:tcW w:w="993" w:type="dxa"/>
            <w:tcBorders>
              <w:bottom w:val="single" w:sz="4" w:space="0" w:color="auto"/>
              <w:right w:val="single" w:sz="4" w:space="0" w:color="auto"/>
            </w:tcBorders>
            <w:noWrap/>
            <w:tcMar>
              <w:top w:w="0" w:type="dxa"/>
              <w:left w:w="108" w:type="dxa"/>
              <w:bottom w:w="0" w:type="dxa"/>
              <w:right w:w="108" w:type="dxa"/>
            </w:tcMar>
            <w:vAlign w:val="bottom"/>
            <w:hideMark/>
          </w:tcPr>
          <w:p w14:paraId="4942A4C2" w14:textId="77777777" w:rsidR="004B6FE1" w:rsidRPr="00644AE7" w:rsidRDefault="004B6FE1" w:rsidP="006B7F4D">
            <w:pPr>
              <w:spacing w:after="0" w:line="240" w:lineRule="auto"/>
              <w:rPr>
                <w:rFonts w:eastAsia="Times New Roman" w:cs="Times New Roman"/>
                <w:sz w:val="20"/>
                <w:szCs w:val="20"/>
                <w:lang w:eastAsia="en-SG"/>
              </w:rPr>
            </w:pPr>
          </w:p>
        </w:tc>
      </w:tr>
    </w:tbl>
    <w:p w14:paraId="5708F90E" w14:textId="77777777" w:rsidR="006B7F4D" w:rsidRPr="003501C6" w:rsidRDefault="006B7F4D" w:rsidP="003B33E6">
      <w:pPr>
        <w:rPr>
          <w:rFonts w:ascii="Times New Roman" w:hAnsi="Times New Roman" w:cs="Times New Roman"/>
          <w:b/>
        </w:rPr>
      </w:pPr>
    </w:p>
    <w:p w14:paraId="2FD28AE1" w14:textId="77777777" w:rsidR="001B0FC3" w:rsidRPr="003501C6" w:rsidRDefault="001B0FC3">
      <w:pPr>
        <w:rPr>
          <w:rFonts w:ascii="Times New Roman" w:hAnsi="Times New Roman" w:cs="Times New Roman"/>
        </w:rPr>
      </w:pPr>
    </w:p>
    <w:p w14:paraId="3B269528" w14:textId="77777777" w:rsidR="00B43F25" w:rsidRDefault="00B43F25">
      <w:pPr>
        <w:rPr>
          <w:rFonts w:ascii="Times New Roman" w:hAnsi="Times New Roman" w:cs="Times New Roman"/>
        </w:rPr>
      </w:pPr>
    </w:p>
    <w:p w14:paraId="205F8466" w14:textId="77777777" w:rsidR="0069584A" w:rsidRDefault="0069584A">
      <w:pPr>
        <w:rPr>
          <w:rFonts w:ascii="Times New Roman" w:hAnsi="Times New Roman" w:cs="Times New Roman"/>
        </w:rPr>
      </w:pPr>
    </w:p>
    <w:p w14:paraId="1568007A" w14:textId="77777777" w:rsidR="008D6E5F" w:rsidRDefault="008D6E5F">
      <w:pPr>
        <w:rPr>
          <w:rFonts w:ascii="Times New Roman" w:hAnsi="Times New Roman" w:cs="Times New Roman"/>
        </w:rPr>
      </w:pPr>
    </w:p>
    <w:p w14:paraId="0B6703CA" w14:textId="77777777" w:rsidR="0069584A" w:rsidRPr="003501C6" w:rsidRDefault="0069584A">
      <w:pPr>
        <w:rPr>
          <w:rFonts w:ascii="Times New Roman" w:hAnsi="Times New Roman" w:cs="Times New Roman"/>
        </w:rPr>
      </w:pPr>
    </w:p>
    <w:tbl>
      <w:tblPr>
        <w:tblW w:w="5000" w:type="pct"/>
        <w:tblLayout w:type="fixed"/>
        <w:tblLook w:val="04A0" w:firstRow="1" w:lastRow="0" w:firstColumn="1" w:lastColumn="0" w:noHBand="0" w:noVBand="1"/>
      </w:tblPr>
      <w:tblGrid>
        <w:gridCol w:w="3541"/>
        <w:gridCol w:w="2124"/>
        <w:gridCol w:w="2407"/>
        <w:gridCol w:w="115"/>
        <w:gridCol w:w="829"/>
      </w:tblGrid>
      <w:tr w:rsidR="009E38A5" w:rsidRPr="009E38A5" w14:paraId="6CB323A4" w14:textId="77777777" w:rsidTr="00441DD5">
        <w:trPr>
          <w:trHeight w:val="315"/>
        </w:trPr>
        <w:tc>
          <w:tcPr>
            <w:tcW w:w="4540" w:type="pct"/>
            <w:gridSpan w:val="4"/>
            <w:tcBorders>
              <w:top w:val="single" w:sz="4" w:space="0" w:color="auto"/>
              <w:left w:val="single" w:sz="4" w:space="0" w:color="auto"/>
              <w:bottom w:val="single" w:sz="4" w:space="0" w:color="auto"/>
              <w:right w:val="nil"/>
            </w:tcBorders>
            <w:shd w:val="clear" w:color="auto" w:fill="auto"/>
            <w:noWrap/>
            <w:vAlign w:val="bottom"/>
            <w:hideMark/>
          </w:tcPr>
          <w:p w14:paraId="135173DF" w14:textId="5AD5E1E5" w:rsidR="009E38A5" w:rsidRPr="00644AE7" w:rsidRDefault="009E38A5" w:rsidP="009E38A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Table 2: Relationship between sugar</w:t>
            </w:r>
            <w:r w:rsidR="00C3773D" w:rsidRPr="00644AE7">
              <w:rPr>
                <w:rFonts w:eastAsia="Times New Roman" w:cs="Times New Roman"/>
                <w:b/>
                <w:bCs/>
                <w:color w:val="000000"/>
                <w:lang w:eastAsia="en-SG"/>
              </w:rPr>
              <w:t>y food sub-groups</w:t>
            </w:r>
            <w:r w:rsidRPr="00644AE7">
              <w:rPr>
                <w:rFonts w:eastAsia="Times New Roman" w:cs="Times New Roman"/>
                <w:b/>
                <w:bCs/>
                <w:color w:val="000000"/>
                <w:lang w:eastAsia="en-SG"/>
              </w:rPr>
              <w:t xml:space="preserve"> consumption and early childhood caries </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14:paraId="36D6E244" w14:textId="77777777" w:rsidR="009E38A5" w:rsidRPr="00644AE7" w:rsidRDefault="009E38A5" w:rsidP="009E38A5">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441DD5" w:rsidRPr="009E38A5" w14:paraId="51525B37" w14:textId="77777777" w:rsidTr="00074716">
        <w:trPr>
          <w:trHeight w:val="315"/>
        </w:trPr>
        <w:tc>
          <w:tcPr>
            <w:tcW w:w="1963" w:type="pct"/>
            <w:tcBorders>
              <w:top w:val="single" w:sz="4" w:space="0" w:color="auto"/>
              <w:left w:val="single" w:sz="4" w:space="0" w:color="auto"/>
              <w:bottom w:val="nil"/>
              <w:right w:val="nil"/>
            </w:tcBorders>
            <w:shd w:val="clear" w:color="auto" w:fill="auto"/>
            <w:noWrap/>
            <w:vAlign w:val="bottom"/>
            <w:hideMark/>
          </w:tcPr>
          <w:p w14:paraId="2F6B3BB9" w14:textId="77777777" w:rsidR="00441DD5" w:rsidRPr="00644AE7" w:rsidRDefault="00441DD5" w:rsidP="009E38A5">
            <w:pPr>
              <w:spacing w:after="0" w:line="240" w:lineRule="auto"/>
              <w:rPr>
                <w:rFonts w:eastAsia="Times New Roman" w:cs="Times New Roman"/>
                <w:color w:val="000000"/>
                <w:lang w:eastAsia="en-SG"/>
              </w:rPr>
            </w:pPr>
          </w:p>
        </w:tc>
        <w:tc>
          <w:tcPr>
            <w:tcW w:w="1178" w:type="pct"/>
            <w:tcBorders>
              <w:top w:val="single" w:sz="4" w:space="0" w:color="auto"/>
              <w:left w:val="nil"/>
              <w:bottom w:val="nil"/>
              <w:right w:val="nil"/>
            </w:tcBorders>
            <w:shd w:val="clear" w:color="auto" w:fill="auto"/>
            <w:noWrap/>
            <w:vAlign w:val="bottom"/>
            <w:hideMark/>
          </w:tcPr>
          <w:p w14:paraId="3FDEE679" w14:textId="77777777" w:rsidR="00441DD5" w:rsidRPr="00644AE7" w:rsidRDefault="00441DD5" w:rsidP="009E38A5">
            <w:pPr>
              <w:spacing w:after="0" w:line="240" w:lineRule="auto"/>
              <w:rPr>
                <w:rFonts w:eastAsia="Times New Roman" w:cs="Times New Roman"/>
                <w:sz w:val="20"/>
                <w:szCs w:val="20"/>
                <w:lang w:eastAsia="en-SG"/>
              </w:rPr>
            </w:pPr>
          </w:p>
        </w:tc>
        <w:tc>
          <w:tcPr>
            <w:tcW w:w="1859" w:type="pct"/>
            <w:gridSpan w:val="3"/>
            <w:tcBorders>
              <w:top w:val="single" w:sz="4" w:space="0" w:color="auto"/>
              <w:left w:val="nil"/>
              <w:bottom w:val="nil"/>
              <w:right w:val="single" w:sz="4" w:space="0" w:color="auto"/>
            </w:tcBorders>
            <w:shd w:val="clear" w:color="auto" w:fill="auto"/>
            <w:noWrap/>
            <w:vAlign w:val="bottom"/>
            <w:hideMark/>
          </w:tcPr>
          <w:p w14:paraId="5E2BCC88" w14:textId="08D5E03C" w:rsidR="00441DD5" w:rsidRPr="00644AE7" w:rsidRDefault="00441DD5" w:rsidP="004B6FE1">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 xml:space="preserve">At </w:t>
            </w:r>
            <w:r w:rsidR="004B6FE1" w:rsidRPr="00644AE7">
              <w:rPr>
                <w:rFonts w:eastAsia="Times New Roman" w:cs="Times New Roman"/>
                <w:b/>
                <w:bCs/>
                <w:color w:val="000000"/>
                <w:lang w:eastAsia="en-SG"/>
              </w:rPr>
              <w:t>3 years old</w:t>
            </w:r>
            <w:r w:rsidRPr="00644AE7">
              <w:rPr>
                <w:rFonts w:eastAsia="Times New Roman" w:cs="Times New Roman"/>
                <w:b/>
                <w:bCs/>
                <w:color w:val="000000"/>
                <w:lang w:eastAsia="en-SG"/>
              </w:rPr>
              <w:t xml:space="preserve"> </w:t>
            </w:r>
            <w:r w:rsidR="006B7F4D" w:rsidRPr="00644AE7">
              <w:rPr>
                <w:rFonts w:eastAsia="Times New Roman" w:cs="Times New Roman"/>
                <w:b/>
                <w:bCs/>
                <w:color w:val="000000"/>
                <w:lang w:eastAsia="en-SG"/>
              </w:rPr>
              <w:t>(n=339</w:t>
            </w:r>
            <w:r w:rsidRPr="00644AE7">
              <w:rPr>
                <w:rFonts w:eastAsia="Times New Roman" w:cs="Times New Roman"/>
                <w:b/>
                <w:bCs/>
                <w:color w:val="000000"/>
                <w:lang w:eastAsia="en-SG"/>
              </w:rPr>
              <w:t>)</w:t>
            </w:r>
          </w:p>
        </w:tc>
      </w:tr>
      <w:tr w:rsidR="009E38A5" w:rsidRPr="009E38A5" w14:paraId="745478AF" w14:textId="77777777" w:rsidTr="00074716">
        <w:trPr>
          <w:trHeight w:val="315"/>
        </w:trPr>
        <w:tc>
          <w:tcPr>
            <w:tcW w:w="1963" w:type="pct"/>
            <w:tcBorders>
              <w:top w:val="nil"/>
              <w:left w:val="single" w:sz="4" w:space="0" w:color="auto"/>
              <w:bottom w:val="single" w:sz="8" w:space="0" w:color="auto"/>
              <w:right w:val="nil"/>
            </w:tcBorders>
            <w:shd w:val="clear" w:color="auto" w:fill="auto"/>
            <w:noWrap/>
            <w:vAlign w:val="bottom"/>
            <w:hideMark/>
          </w:tcPr>
          <w:p w14:paraId="5F8236B4" w14:textId="77777777" w:rsidR="009E38A5" w:rsidRPr="00644AE7" w:rsidRDefault="009E38A5" w:rsidP="009E38A5">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c>
          <w:tcPr>
            <w:tcW w:w="1178" w:type="pct"/>
            <w:tcBorders>
              <w:top w:val="nil"/>
              <w:left w:val="nil"/>
              <w:bottom w:val="single" w:sz="8" w:space="0" w:color="auto"/>
              <w:right w:val="nil"/>
            </w:tcBorders>
            <w:shd w:val="clear" w:color="auto" w:fill="auto"/>
            <w:noWrap/>
            <w:vAlign w:val="bottom"/>
            <w:hideMark/>
          </w:tcPr>
          <w:p w14:paraId="21797C8C" w14:textId="77777777" w:rsidR="009E38A5" w:rsidRPr="00644AE7" w:rsidRDefault="009E38A5" w:rsidP="009E38A5">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c>
          <w:tcPr>
            <w:tcW w:w="1859" w:type="pct"/>
            <w:gridSpan w:val="3"/>
            <w:tcBorders>
              <w:top w:val="nil"/>
              <w:left w:val="nil"/>
              <w:bottom w:val="single" w:sz="8" w:space="0" w:color="auto"/>
              <w:right w:val="single" w:sz="4" w:space="0" w:color="auto"/>
            </w:tcBorders>
            <w:shd w:val="clear" w:color="auto" w:fill="auto"/>
            <w:noWrap/>
            <w:vAlign w:val="bottom"/>
            <w:hideMark/>
          </w:tcPr>
          <w:p w14:paraId="4CABC294" w14:textId="49AB83A6" w:rsidR="009E38A5" w:rsidRPr="00644AE7" w:rsidRDefault="009E38A5" w:rsidP="00441DD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ICDAS (</w:t>
            </w:r>
            <w:r w:rsidR="00441DD5" w:rsidRPr="00644AE7">
              <w:rPr>
                <w:rFonts w:eastAsia="Times New Roman" w:cs="Times New Roman"/>
                <w:b/>
                <w:bCs/>
                <w:color w:val="000000"/>
                <w:lang w:eastAsia="en-SG"/>
              </w:rPr>
              <w:t>caries present</w:t>
            </w:r>
            <w:r w:rsidRPr="00644AE7">
              <w:rPr>
                <w:rFonts w:eastAsia="Times New Roman" w:cs="Times New Roman"/>
                <w:b/>
                <w:bCs/>
                <w:color w:val="000000"/>
                <w:lang w:eastAsia="en-SG"/>
              </w:rPr>
              <w:t>/</w:t>
            </w:r>
            <w:r w:rsidR="00441DD5" w:rsidRPr="00644AE7">
              <w:rPr>
                <w:rFonts w:eastAsia="Times New Roman" w:cs="Times New Roman"/>
                <w:b/>
                <w:bCs/>
                <w:color w:val="000000"/>
                <w:lang w:eastAsia="en-SG"/>
              </w:rPr>
              <w:t>absent</w:t>
            </w:r>
            <w:r w:rsidRPr="00644AE7">
              <w:rPr>
                <w:rFonts w:eastAsia="Times New Roman" w:cs="Times New Roman"/>
                <w:b/>
                <w:bCs/>
                <w:color w:val="000000"/>
                <w:lang w:eastAsia="en-SG"/>
              </w:rPr>
              <w:t>)</w:t>
            </w:r>
          </w:p>
        </w:tc>
      </w:tr>
      <w:tr w:rsidR="009E38A5" w:rsidRPr="009E38A5" w14:paraId="6CE2FBD6" w14:textId="77777777" w:rsidTr="00441DD5">
        <w:trPr>
          <w:trHeight w:val="300"/>
        </w:trPr>
        <w:tc>
          <w:tcPr>
            <w:tcW w:w="1963" w:type="pct"/>
            <w:tcBorders>
              <w:top w:val="nil"/>
              <w:left w:val="single" w:sz="4" w:space="0" w:color="auto"/>
              <w:bottom w:val="single" w:sz="4" w:space="0" w:color="auto"/>
              <w:right w:val="nil"/>
            </w:tcBorders>
            <w:shd w:val="clear" w:color="auto" w:fill="auto"/>
            <w:noWrap/>
            <w:vAlign w:val="bottom"/>
            <w:hideMark/>
          </w:tcPr>
          <w:p w14:paraId="67A6D85E" w14:textId="46270721" w:rsidR="009E38A5" w:rsidRPr="00644AE7" w:rsidRDefault="00C05E88" w:rsidP="009E38A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 xml:space="preserve">Food </w:t>
            </w:r>
            <w:r w:rsidR="009E38A5" w:rsidRPr="00644AE7">
              <w:rPr>
                <w:rFonts w:eastAsia="Times New Roman" w:cs="Times New Roman"/>
                <w:b/>
                <w:bCs/>
                <w:color w:val="000000"/>
                <w:lang w:eastAsia="en-SG"/>
              </w:rPr>
              <w:t>group consumption</w:t>
            </w:r>
            <w:r w:rsidR="00441DD5" w:rsidRPr="00644AE7">
              <w:rPr>
                <w:rFonts w:eastAsia="Times New Roman" w:cs="Times New Roman"/>
                <w:b/>
                <w:bCs/>
                <w:color w:val="000000"/>
                <w:lang w:eastAsia="en-SG"/>
              </w:rPr>
              <w:t xml:space="preserve"> per day</w:t>
            </w:r>
          </w:p>
        </w:tc>
        <w:tc>
          <w:tcPr>
            <w:tcW w:w="1178" w:type="pct"/>
            <w:tcBorders>
              <w:top w:val="nil"/>
              <w:left w:val="nil"/>
              <w:bottom w:val="single" w:sz="4" w:space="0" w:color="auto"/>
              <w:right w:val="nil"/>
            </w:tcBorders>
            <w:shd w:val="clear" w:color="auto" w:fill="auto"/>
            <w:noWrap/>
            <w:vAlign w:val="bottom"/>
            <w:hideMark/>
          </w:tcPr>
          <w:p w14:paraId="06C785AA" w14:textId="77777777" w:rsidR="009E38A5" w:rsidRPr="00644AE7" w:rsidRDefault="009E38A5" w:rsidP="009E38A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 </w:t>
            </w:r>
          </w:p>
        </w:tc>
        <w:tc>
          <w:tcPr>
            <w:tcW w:w="1335" w:type="pct"/>
            <w:tcBorders>
              <w:top w:val="nil"/>
              <w:left w:val="single" w:sz="4" w:space="0" w:color="auto"/>
              <w:bottom w:val="single" w:sz="4" w:space="0" w:color="auto"/>
              <w:right w:val="nil"/>
            </w:tcBorders>
            <w:shd w:val="clear" w:color="auto" w:fill="auto"/>
            <w:noWrap/>
            <w:vAlign w:val="bottom"/>
            <w:hideMark/>
          </w:tcPr>
          <w:p w14:paraId="2F5F735F" w14:textId="77777777" w:rsidR="009E38A5" w:rsidRPr="00644AE7" w:rsidRDefault="009E38A5" w:rsidP="009E38A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OR (95% CI)</w:t>
            </w:r>
          </w:p>
        </w:tc>
        <w:tc>
          <w:tcPr>
            <w:tcW w:w="524" w:type="pct"/>
            <w:gridSpan w:val="2"/>
            <w:tcBorders>
              <w:top w:val="nil"/>
              <w:left w:val="nil"/>
              <w:bottom w:val="single" w:sz="4" w:space="0" w:color="auto"/>
              <w:right w:val="single" w:sz="4" w:space="0" w:color="auto"/>
            </w:tcBorders>
            <w:shd w:val="clear" w:color="auto" w:fill="auto"/>
            <w:noWrap/>
            <w:vAlign w:val="bottom"/>
            <w:hideMark/>
          </w:tcPr>
          <w:p w14:paraId="7BD9C838" w14:textId="77777777" w:rsidR="009E38A5" w:rsidRPr="00644AE7" w:rsidRDefault="009E38A5" w:rsidP="009E38A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p-value</w:t>
            </w:r>
          </w:p>
        </w:tc>
      </w:tr>
      <w:tr w:rsidR="009E38A5" w:rsidRPr="009E38A5" w14:paraId="6E2B2A6B" w14:textId="77777777" w:rsidTr="00441DD5">
        <w:trPr>
          <w:trHeight w:val="300"/>
        </w:trPr>
        <w:tc>
          <w:tcPr>
            <w:tcW w:w="1963" w:type="pct"/>
            <w:tcBorders>
              <w:top w:val="nil"/>
              <w:left w:val="single" w:sz="4" w:space="0" w:color="auto"/>
              <w:bottom w:val="nil"/>
              <w:right w:val="nil"/>
            </w:tcBorders>
            <w:shd w:val="clear" w:color="auto" w:fill="auto"/>
            <w:noWrap/>
            <w:vAlign w:val="bottom"/>
            <w:hideMark/>
          </w:tcPr>
          <w:p w14:paraId="5AE4255F" w14:textId="62494717" w:rsidR="009E38A5" w:rsidRPr="00644AE7" w:rsidRDefault="009E38A5" w:rsidP="00441DD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 xml:space="preserve">Confectionary </w:t>
            </w:r>
          </w:p>
        </w:tc>
        <w:tc>
          <w:tcPr>
            <w:tcW w:w="1178" w:type="pct"/>
            <w:tcBorders>
              <w:top w:val="nil"/>
              <w:left w:val="nil"/>
              <w:bottom w:val="nil"/>
              <w:right w:val="nil"/>
            </w:tcBorders>
            <w:shd w:val="clear" w:color="auto" w:fill="auto"/>
            <w:noWrap/>
            <w:vAlign w:val="bottom"/>
            <w:hideMark/>
          </w:tcPr>
          <w:p w14:paraId="7D7A8540" w14:textId="6A1C0CE0" w:rsidR="009E38A5" w:rsidRPr="00644AE7" w:rsidRDefault="009E38A5" w:rsidP="009E38A5">
            <w:pPr>
              <w:spacing w:after="0" w:line="240" w:lineRule="auto"/>
              <w:rPr>
                <w:rFonts w:eastAsia="Times New Roman" w:cs="Times New Roman"/>
                <w:b/>
                <w:bCs/>
                <w:color w:val="000000"/>
                <w:lang w:eastAsia="en-SG"/>
              </w:rPr>
            </w:pPr>
          </w:p>
        </w:tc>
        <w:tc>
          <w:tcPr>
            <w:tcW w:w="1335" w:type="pct"/>
            <w:tcBorders>
              <w:top w:val="nil"/>
              <w:left w:val="single" w:sz="4" w:space="0" w:color="auto"/>
              <w:bottom w:val="nil"/>
              <w:right w:val="nil"/>
            </w:tcBorders>
            <w:shd w:val="clear" w:color="auto" w:fill="auto"/>
            <w:noWrap/>
            <w:vAlign w:val="bottom"/>
            <w:hideMark/>
          </w:tcPr>
          <w:p w14:paraId="6056DCFD" w14:textId="5126EDF4" w:rsidR="009E38A5" w:rsidRPr="00644AE7" w:rsidRDefault="009E38A5" w:rsidP="009E38A5">
            <w:pPr>
              <w:spacing w:after="0" w:line="240" w:lineRule="auto"/>
              <w:rPr>
                <w:rFonts w:eastAsia="Times New Roman" w:cs="Times New Roman"/>
                <w:color w:val="000000"/>
                <w:lang w:eastAsia="en-SG"/>
              </w:rPr>
            </w:pPr>
          </w:p>
        </w:tc>
        <w:tc>
          <w:tcPr>
            <w:tcW w:w="524" w:type="pct"/>
            <w:gridSpan w:val="2"/>
            <w:tcBorders>
              <w:top w:val="nil"/>
              <w:left w:val="nil"/>
              <w:bottom w:val="nil"/>
              <w:right w:val="single" w:sz="4" w:space="0" w:color="auto"/>
            </w:tcBorders>
            <w:shd w:val="clear" w:color="auto" w:fill="auto"/>
            <w:noWrap/>
            <w:vAlign w:val="bottom"/>
            <w:hideMark/>
          </w:tcPr>
          <w:p w14:paraId="7F68AFBF" w14:textId="5D8377CA" w:rsidR="009E38A5" w:rsidRPr="00644AE7" w:rsidRDefault="009E38A5" w:rsidP="009E38A5">
            <w:pPr>
              <w:spacing w:after="0" w:line="240" w:lineRule="auto"/>
              <w:jc w:val="right"/>
              <w:rPr>
                <w:rFonts w:eastAsia="Times New Roman" w:cs="Times New Roman"/>
                <w:color w:val="000000"/>
                <w:lang w:eastAsia="en-SG"/>
              </w:rPr>
            </w:pPr>
          </w:p>
        </w:tc>
      </w:tr>
      <w:tr w:rsidR="009E38A5" w:rsidRPr="009E38A5" w14:paraId="0B2BF0C2" w14:textId="77777777" w:rsidTr="00441DD5">
        <w:trPr>
          <w:trHeight w:val="300"/>
        </w:trPr>
        <w:tc>
          <w:tcPr>
            <w:tcW w:w="1963" w:type="pct"/>
            <w:tcBorders>
              <w:top w:val="nil"/>
              <w:left w:val="single" w:sz="4" w:space="0" w:color="auto"/>
              <w:bottom w:val="nil"/>
              <w:right w:val="nil"/>
            </w:tcBorders>
            <w:shd w:val="clear" w:color="auto" w:fill="auto"/>
            <w:noWrap/>
            <w:vAlign w:val="bottom"/>
            <w:hideMark/>
          </w:tcPr>
          <w:p w14:paraId="09074AC7" w14:textId="77777777" w:rsidR="009E38A5" w:rsidRPr="00644AE7" w:rsidRDefault="009E38A5" w:rsidP="009E38A5">
            <w:pPr>
              <w:spacing w:after="0" w:line="240" w:lineRule="auto"/>
              <w:jc w:val="right"/>
              <w:rPr>
                <w:rFonts w:eastAsia="Times New Roman" w:cs="Times New Roman"/>
                <w:color w:val="000000"/>
                <w:lang w:eastAsia="en-SG"/>
              </w:rPr>
            </w:pPr>
          </w:p>
        </w:tc>
        <w:tc>
          <w:tcPr>
            <w:tcW w:w="1178" w:type="pct"/>
            <w:tcBorders>
              <w:top w:val="nil"/>
              <w:left w:val="nil"/>
              <w:bottom w:val="nil"/>
              <w:right w:val="nil"/>
            </w:tcBorders>
            <w:shd w:val="clear" w:color="auto" w:fill="auto"/>
            <w:noWrap/>
            <w:vAlign w:val="bottom"/>
            <w:hideMark/>
          </w:tcPr>
          <w:p w14:paraId="77CC6A2A" w14:textId="77777777" w:rsidR="009E38A5" w:rsidRPr="00644AE7" w:rsidRDefault="009E38A5" w:rsidP="009E38A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Frequency</w:t>
            </w:r>
          </w:p>
        </w:tc>
        <w:tc>
          <w:tcPr>
            <w:tcW w:w="1335" w:type="pct"/>
            <w:tcBorders>
              <w:top w:val="nil"/>
              <w:left w:val="single" w:sz="4" w:space="0" w:color="auto"/>
              <w:bottom w:val="nil"/>
              <w:right w:val="nil"/>
            </w:tcBorders>
            <w:shd w:val="clear" w:color="auto" w:fill="auto"/>
            <w:noWrap/>
            <w:vAlign w:val="bottom"/>
            <w:hideMark/>
          </w:tcPr>
          <w:p w14:paraId="7811BE19" w14:textId="46B81ADC" w:rsidR="009E38A5" w:rsidRPr="00644AE7" w:rsidRDefault="00C05E88" w:rsidP="009E38A5">
            <w:pPr>
              <w:spacing w:after="0" w:line="240" w:lineRule="auto"/>
              <w:rPr>
                <w:rFonts w:eastAsia="Times New Roman" w:cs="Times New Roman"/>
                <w:color w:val="000000"/>
                <w:lang w:eastAsia="en-SG"/>
              </w:rPr>
            </w:pPr>
            <w:r w:rsidRPr="00644AE7">
              <w:rPr>
                <w:rFonts w:eastAsia="Times New Roman" w:cs="Times New Roman"/>
                <w:color w:val="000000"/>
                <w:lang w:eastAsia="en-SG"/>
              </w:rPr>
              <w:t>1.05 (0.25 to 4.43</w:t>
            </w:r>
            <w:r w:rsidR="009E38A5" w:rsidRPr="00644AE7">
              <w:rPr>
                <w:rFonts w:eastAsia="Times New Roman" w:cs="Times New Roman"/>
                <w:color w:val="000000"/>
                <w:lang w:eastAsia="en-SG"/>
              </w:rPr>
              <w:t>)</w:t>
            </w:r>
          </w:p>
        </w:tc>
        <w:tc>
          <w:tcPr>
            <w:tcW w:w="524" w:type="pct"/>
            <w:gridSpan w:val="2"/>
            <w:tcBorders>
              <w:top w:val="nil"/>
              <w:left w:val="nil"/>
              <w:bottom w:val="nil"/>
              <w:right w:val="single" w:sz="4" w:space="0" w:color="auto"/>
            </w:tcBorders>
            <w:shd w:val="clear" w:color="auto" w:fill="auto"/>
            <w:noWrap/>
            <w:vAlign w:val="bottom"/>
            <w:hideMark/>
          </w:tcPr>
          <w:p w14:paraId="5BB6B433" w14:textId="1DD015D1" w:rsidR="009E38A5" w:rsidRPr="00644AE7" w:rsidRDefault="00C05E88" w:rsidP="00C05E88">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0.94</w:t>
            </w:r>
          </w:p>
        </w:tc>
      </w:tr>
      <w:tr w:rsidR="009E38A5" w:rsidRPr="009E38A5" w14:paraId="75CFBC10" w14:textId="77777777" w:rsidTr="00441DD5">
        <w:trPr>
          <w:trHeight w:val="300"/>
        </w:trPr>
        <w:tc>
          <w:tcPr>
            <w:tcW w:w="1963" w:type="pct"/>
            <w:tcBorders>
              <w:top w:val="nil"/>
              <w:left w:val="single" w:sz="4" w:space="0" w:color="auto"/>
              <w:bottom w:val="single" w:sz="4" w:space="0" w:color="auto"/>
              <w:right w:val="nil"/>
            </w:tcBorders>
            <w:shd w:val="clear" w:color="auto" w:fill="auto"/>
            <w:noWrap/>
            <w:vAlign w:val="bottom"/>
            <w:hideMark/>
          </w:tcPr>
          <w:p w14:paraId="2FBFE8FE" w14:textId="77777777" w:rsidR="009E38A5" w:rsidRPr="00644AE7" w:rsidRDefault="009E38A5" w:rsidP="009E38A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 </w:t>
            </w:r>
          </w:p>
        </w:tc>
        <w:tc>
          <w:tcPr>
            <w:tcW w:w="1178" w:type="pct"/>
            <w:tcBorders>
              <w:top w:val="nil"/>
              <w:left w:val="nil"/>
              <w:bottom w:val="single" w:sz="4" w:space="0" w:color="auto"/>
              <w:right w:val="nil"/>
            </w:tcBorders>
            <w:shd w:val="clear" w:color="auto" w:fill="auto"/>
            <w:noWrap/>
            <w:vAlign w:val="bottom"/>
            <w:hideMark/>
          </w:tcPr>
          <w:p w14:paraId="705A19AF" w14:textId="77777777" w:rsidR="009E38A5" w:rsidRPr="00644AE7" w:rsidRDefault="009E38A5" w:rsidP="009E38A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Amount in grams</w:t>
            </w:r>
          </w:p>
        </w:tc>
        <w:tc>
          <w:tcPr>
            <w:tcW w:w="1335" w:type="pct"/>
            <w:tcBorders>
              <w:top w:val="nil"/>
              <w:left w:val="single" w:sz="4" w:space="0" w:color="auto"/>
              <w:bottom w:val="single" w:sz="4" w:space="0" w:color="auto"/>
              <w:right w:val="nil"/>
            </w:tcBorders>
            <w:shd w:val="clear" w:color="auto" w:fill="auto"/>
            <w:noWrap/>
            <w:vAlign w:val="bottom"/>
            <w:hideMark/>
          </w:tcPr>
          <w:p w14:paraId="4B983E5E" w14:textId="70C53B69" w:rsidR="009E38A5" w:rsidRPr="00644AE7" w:rsidRDefault="00C05E88" w:rsidP="009E38A5">
            <w:pPr>
              <w:spacing w:after="0" w:line="240" w:lineRule="auto"/>
              <w:rPr>
                <w:rFonts w:eastAsia="Times New Roman" w:cs="Times New Roman"/>
                <w:color w:val="000000"/>
                <w:lang w:eastAsia="en-SG"/>
              </w:rPr>
            </w:pPr>
            <w:r w:rsidRPr="00644AE7">
              <w:rPr>
                <w:rFonts w:eastAsia="Times New Roman" w:cs="Times New Roman"/>
                <w:color w:val="000000"/>
                <w:lang w:eastAsia="en-SG"/>
              </w:rPr>
              <w:t>1.03 (0.93 to 1.15</w:t>
            </w:r>
            <w:r w:rsidR="009E38A5" w:rsidRPr="00644AE7">
              <w:rPr>
                <w:rFonts w:eastAsia="Times New Roman" w:cs="Times New Roman"/>
                <w:color w:val="000000"/>
                <w:lang w:eastAsia="en-SG"/>
              </w:rPr>
              <w:t>)</w:t>
            </w:r>
          </w:p>
        </w:tc>
        <w:tc>
          <w:tcPr>
            <w:tcW w:w="524" w:type="pct"/>
            <w:gridSpan w:val="2"/>
            <w:tcBorders>
              <w:top w:val="nil"/>
              <w:left w:val="nil"/>
              <w:bottom w:val="single" w:sz="4" w:space="0" w:color="auto"/>
              <w:right w:val="single" w:sz="4" w:space="0" w:color="auto"/>
            </w:tcBorders>
            <w:shd w:val="clear" w:color="auto" w:fill="auto"/>
            <w:noWrap/>
            <w:vAlign w:val="bottom"/>
            <w:hideMark/>
          </w:tcPr>
          <w:p w14:paraId="2A9D764A" w14:textId="68E600F6" w:rsidR="009E38A5" w:rsidRPr="00644AE7" w:rsidRDefault="009E38A5" w:rsidP="00C05E88">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 xml:space="preserve">  </w:t>
            </w:r>
            <w:r w:rsidR="00C05E88" w:rsidRPr="00644AE7">
              <w:rPr>
                <w:rFonts w:eastAsia="Times New Roman" w:cs="Times New Roman"/>
                <w:color w:val="000000"/>
                <w:lang w:eastAsia="en-SG"/>
              </w:rPr>
              <w:t xml:space="preserve">    0.54</w:t>
            </w:r>
          </w:p>
        </w:tc>
      </w:tr>
      <w:tr w:rsidR="009E38A5" w:rsidRPr="009E38A5" w14:paraId="1D216EC7" w14:textId="77777777" w:rsidTr="00441DD5">
        <w:trPr>
          <w:trHeight w:val="300"/>
        </w:trPr>
        <w:tc>
          <w:tcPr>
            <w:tcW w:w="1963" w:type="pct"/>
            <w:tcBorders>
              <w:top w:val="nil"/>
              <w:left w:val="single" w:sz="4" w:space="0" w:color="auto"/>
              <w:bottom w:val="nil"/>
              <w:right w:val="nil"/>
            </w:tcBorders>
            <w:shd w:val="clear" w:color="auto" w:fill="auto"/>
            <w:noWrap/>
            <w:vAlign w:val="bottom"/>
            <w:hideMark/>
          </w:tcPr>
          <w:p w14:paraId="3D6EA115" w14:textId="5A480181" w:rsidR="009E38A5" w:rsidRPr="00644AE7" w:rsidRDefault="009E38A5" w:rsidP="00441DD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 xml:space="preserve">Sugar </w:t>
            </w:r>
            <w:r w:rsidR="008D6E5F" w:rsidRPr="00644AE7">
              <w:rPr>
                <w:rFonts w:eastAsia="Times New Roman" w:cs="Times New Roman"/>
                <w:b/>
                <w:bCs/>
                <w:color w:val="000000"/>
                <w:lang w:eastAsia="en-SG"/>
              </w:rPr>
              <w:t>Sweetened B</w:t>
            </w:r>
            <w:r w:rsidRPr="00644AE7">
              <w:rPr>
                <w:rFonts w:eastAsia="Times New Roman" w:cs="Times New Roman"/>
                <w:b/>
                <w:bCs/>
                <w:color w:val="000000"/>
                <w:lang w:eastAsia="en-SG"/>
              </w:rPr>
              <w:t>everage</w:t>
            </w:r>
            <w:r w:rsidR="00C3773D" w:rsidRPr="00644AE7">
              <w:rPr>
                <w:rFonts w:eastAsia="Times New Roman" w:cs="Times New Roman"/>
                <w:b/>
                <w:bCs/>
                <w:color w:val="000000"/>
                <w:lang w:eastAsia="en-SG"/>
              </w:rPr>
              <w:t>s</w:t>
            </w:r>
            <w:r w:rsidRPr="00644AE7">
              <w:rPr>
                <w:rFonts w:eastAsia="Times New Roman" w:cs="Times New Roman"/>
                <w:b/>
                <w:bCs/>
                <w:color w:val="000000"/>
                <w:lang w:eastAsia="en-SG"/>
              </w:rPr>
              <w:t xml:space="preserve"> </w:t>
            </w:r>
          </w:p>
        </w:tc>
        <w:tc>
          <w:tcPr>
            <w:tcW w:w="1178" w:type="pct"/>
            <w:tcBorders>
              <w:top w:val="nil"/>
              <w:left w:val="nil"/>
              <w:bottom w:val="nil"/>
              <w:right w:val="nil"/>
            </w:tcBorders>
            <w:shd w:val="clear" w:color="auto" w:fill="auto"/>
            <w:noWrap/>
            <w:vAlign w:val="bottom"/>
            <w:hideMark/>
          </w:tcPr>
          <w:p w14:paraId="5826726D" w14:textId="17976B88" w:rsidR="009E38A5" w:rsidRPr="00644AE7" w:rsidRDefault="009E38A5" w:rsidP="009E38A5">
            <w:pPr>
              <w:spacing w:after="0" w:line="240" w:lineRule="auto"/>
              <w:rPr>
                <w:rFonts w:eastAsia="Times New Roman" w:cs="Times New Roman"/>
                <w:b/>
                <w:bCs/>
                <w:color w:val="000000"/>
                <w:lang w:eastAsia="en-SG"/>
              </w:rPr>
            </w:pPr>
          </w:p>
        </w:tc>
        <w:tc>
          <w:tcPr>
            <w:tcW w:w="1335" w:type="pct"/>
            <w:tcBorders>
              <w:top w:val="nil"/>
              <w:left w:val="single" w:sz="4" w:space="0" w:color="auto"/>
              <w:bottom w:val="nil"/>
              <w:right w:val="nil"/>
            </w:tcBorders>
            <w:shd w:val="clear" w:color="auto" w:fill="auto"/>
            <w:noWrap/>
            <w:vAlign w:val="bottom"/>
            <w:hideMark/>
          </w:tcPr>
          <w:p w14:paraId="5600AA98" w14:textId="27051082" w:rsidR="009E38A5" w:rsidRPr="00644AE7" w:rsidRDefault="009E38A5" w:rsidP="009E38A5">
            <w:pPr>
              <w:spacing w:after="0" w:line="240" w:lineRule="auto"/>
              <w:rPr>
                <w:rFonts w:eastAsia="Times New Roman" w:cs="Times New Roman"/>
                <w:color w:val="000000"/>
                <w:lang w:eastAsia="en-SG"/>
              </w:rPr>
            </w:pPr>
          </w:p>
        </w:tc>
        <w:tc>
          <w:tcPr>
            <w:tcW w:w="524" w:type="pct"/>
            <w:gridSpan w:val="2"/>
            <w:tcBorders>
              <w:top w:val="nil"/>
              <w:left w:val="nil"/>
              <w:bottom w:val="nil"/>
              <w:right w:val="single" w:sz="4" w:space="0" w:color="auto"/>
            </w:tcBorders>
            <w:shd w:val="clear" w:color="auto" w:fill="auto"/>
            <w:noWrap/>
            <w:vAlign w:val="bottom"/>
            <w:hideMark/>
          </w:tcPr>
          <w:p w14:paraId="729D71BE" w14:textId="08570560" w:rsidR="009E38A5" w:rsidRPr="00644AE7" w:rsidRDefault="009E38A5" w:rsidP="009E38A5">
            <w:pPr>
              <w:spacing w:after="0" w:line="240" w:lineRule="auto"/>
              <w:jc w:val="right"/>
              <w:rPr>
                <w:rFonts w:eastAsia="Times New Roman" w:cs="Times New Roman"/>
                <w:color w:val="000000"/>
                <w:lang w:eastAsia="en-SG"/>
              </w:rPr>
            </w:pPr>
          </w:p>
        </w:tc>
      </w:tr>
      <w:tr w:rsidR="009E38A5" w:rsidRPr="009E38A5" w14:paraId="719DB1B8" w14:textId="77777777" w:rsidTr="00441DD5">
        <w:trPr>
          <w:trHeight w:val="300"/>
        </w:trPr>
        <w:tc>
          <w:tcPr>
            <w:tcW w:w="1963" w:type="pct"/>
            <w:tcBorders>
              <w:top w:val="nil"/>
              <w:left w:val="single" w:sz="4" w:space="0" w:color="auto"/>
              <w:bottom w:val="nil"/>
              <w:right w:val="nil"/>
            </w:tcBorders>
            <w:shd w:val="clear" w:color="auto" w:fill="auto"/>
            <w:noWrap/>
            <w:vAlign w:val="bottom"/>
            <w:hideMark/>
          </w:tcPr>
          <w:p w14:paraId="26A3795F" w14:textId="77777777" w:rsidR="009E38A5" w:rsidRPr="00644AE7" w:rsidRDefault="009E38A5" w:rsidP="009E38A5">
            <w:pPr>
              <w:spacing w:after="0" w:line="240" w:lineRule="auto"/>
              <w:jc w:val="right"/>
              <w:rPr>
                <w:rFonts w:eastAsia="Times New Roman" w:cs="Times New Roman"/>
                <w:color w:val="000000"/>
                <w:lang w:eastAsia="en-SG"/>
              </w:rPr>
            </w:pPr>
          </w:p>
        </w:tc>
        <w:tc>
          <w:tcPr>
            <w:tcW w:w="1178" w:type="pct"/>
            <w:tcBorders>
              <w:top w:val="nil"/>
              <w:left w:val="nil"/>
              <w:bottom w:val="nil"/>
              <w:right w:val="nil"/>
            </w:tcBorders>
            <w:shd w:val="clear" w:color="auto" w:fill="auto"/>
            <w:noWrap/>
            <w:vAlign w:val="bottom"/>
            <w:hideMark/>
          </w:tcPr>
          <w:p w14:paraId="68740A60" w14:textId="77777777" w:rsidR="009E38A5" w:rsidRPr="00644AE7" w:rsidRDefault="009E38A5" w:rsidP="009E38A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Frequency</w:t>
            </w:r>
          </w:p>
        </w:tc>
        <w:tc>
          <w:tcPr>
            <w:tcW w:w="1335" w:type="pct"/>
            <w:tcBorders>
              <w:top w:val="nil"/>
              <w:left w:val="single" w:sz="4" w:space="0" w:color="auto"/>
              <w:bottom w:val="nil"/>
              <w:right w:val="nil"/>
            </w:tcBorders>
            <w:shd w:val="clear" w:color="auto" w:fill="auto"/>
            <w:noWrap/>
            <w:vAlign w:val="bottom"/>
            <w:hideMark/>
          </w:tcPr>
          <w:p w14:paraId="46BEEF0C" w14:textId="4923081A" w:rsidR="009E38A5" w:rsidRPr="00644AE7" w:rsidRDefault="00C05E88" w:rsidP="009E38A5">
            <w:pPr>
              <w:spacing w:after="0" w:line="240" w:lineRule="auto"/>
              <w:rPr>
                <w:rFonts w:eastAsia="Times New Roman" w:cs="Times New Roman"/>
                <w:color w:val="000000"/>
                <w:lang w:eastAsia="en-SG"/>
              </w:rPr>
            </w:pPr>
            <w:r w:rsidRPr="00644AE7">
              <w:rPr>
                <w:rFonts w:eastAsia="Times New Roman" w:cs="Times New Roman"/>
                <w:color w:val="000000"/>
                <w:lang w:eastAsia="en-SG"/>
              </w:rPr>
              <w:t>0.67</w:t>
            </w:r>
            <w:r w:rsidR="009E38A5" w:rsidRPr="00644AE7">
              <w:rPr>
                <w:rFonts w:eastAsia="Times New Roman" w:cs="Times New Roman"/>
                <w:color w:val="000000"/>
                <w:lang w:eastAsia="en-SG"/>
              </w:rPr>
              <w:t xml:space="preserve"> (0</w:t>
            </w:r>
            <w:r w:rsidRPr="00644AE7">
              <w:rPr>
                <w:rFonts w:eastAsia="Times New Roman" w:cs="Times New Roman"/>
                <w:color w:val="000000"/>
                <w:lang w:eastAsia="en-SG"/>
              </w:rPr>
              <w:t>.42 to 1.09</w:t>
            </w:r>
            <w:r w:rsidR="009E38A5" w:rsidRPr="00644AE7">
              <w:rPr>
                <w:rFonts w:eastAsia="Times New Roman" w:cs="Times New Roman"/>
                <w:color w:val="000000"/>
                <w:lang w:eastAsia="en-SG"/>
              </w:rPr>
              <w:t>)</w:t>
            </w:r>
          </w:p>
        </w:tc>
        <w:tc>
          <w:tcPr>
            <w:tcW w:w="524" w:type="pct"/>
            <w:gridSpan w:val="2"/>
            <w:tcBorders>
              <w:top w:val="nil"/>
              <w:left w:val="nil"/>
              <w:bottom w:val="nil"/>
              <w:right w:val="single" w:sz="4" w:space="0" w:color="auto"/>
            </w:tcBorders>
            <w:shd w:val="clear" w:color="auto" w:fill="auto"/>
            <w:noWrap/>
            <w:vAlign w:val="bottom"/>
            <w:hideMark/>
          </w:tcPr>
          <w:p w14:paraId="25E587F6" w14:textId="0D703E0B" w:rsidR="009E38A5" w:rsidRPr="00644AE7" w:rsidRDefault="00C05E88" w:rsidP="009E38A5">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0.11</w:t>
            </w:r>
          </w:p>
        </w:tc>
      </w:tr>
      <w:tr w:rsidR="009E38A5" w:rsidRPr="009E38A5" w14:paraId="2AC4CD10" w14:textId="77777777" w:rsidTr="00441DD5">
        <w:trPr>
          <w:trHeight w:val="300"/>
        </w:trPr>
        <w:tc>
          <w:tcPr>
            <w:tcW w:w="1963" w:type="pct"/>
            <w:tcBorders>
              <w:top w:val="nil"/>
              <w:left w:val="single" w:sz="4" w:space="0" w:color="auto"/>
              <w:bottom w:val="single" w:sz="4" w:space="0" w:color="auto"/>
              <w:right w:val="nil"/>
            </w:tcBorders>
            <w:shd w:val="clear" w:color="auto" w:fill="auto"/>
            <w:noWrap/>
            <w:vAlign w:val="bottom"/>
            <w:hideMark/>
          </w:tcPr>
          <w:p w14:paraId="49B7D961" w14:textId="77777777" w:rsidR="009E38A5" w:rsidRPr="00644AE7" w:rsidRDefault="009E38A5" w:rsidP="009E38A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 </w:t>
            </w:r>
          </w:p>
        </w:tc>
        <w:tc>
          <w:tcPr>
            <w:tcW w:w="1178" w:type="pct"/>
            <w:tcBorders>
              <w:top w:val="nil"/>
              <w:left w:val="nil"/>
              <w:bottom w:val="single" w:sz="4" w:space="0" w:color="auto"/>
              <w:right w:val="nil"/>
            </w:tcBorders>
            <w:shd w:val="clear" w:color="auto" w:fill="auto"/>
            <w:noWrap/>
            <w:vAlign w:val="bottom"/>
            <w:hideMark/>
          </w:tcPr>
          <w:p w14:paraId="2D1B29B1" w14:textId="76DA1443" w:rsidR="009E38A5" w:rsidRPr="00644AE7" w:rsidRDefault="00C05E88" w:rsidP="009E38A5">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Amount in millilitre</w:t>
            </w:r>
          </w:p>
        </w:tc>
        <w:tc>
          <w:tcPr>
            <w:tcW w:w="1335" w:type="pct"/>
            <w:tcBorders>
              <w:top w:val="nil"/>
              <w:left w:val="single" w:sz="4" w:space="0" w:color="auto"/>
              <w:bottom w:val="single" w:sz="4" w:space="0" w:color="auto"/>
              <w:right w:val="nil"/>
            </w:tcBorders>
            <w:shd w:val="clear" w:color="auto" w:fill="auto"/>
            <w:noWrap/>
            <w:vAlign w:val="bottom"/>
            <w:hideMark/>
          </w:tcPr>
          <w:p w14:paraId="061B41C6" w14:textId="77777777" w:rsidR="009E38A5" w:rsidRPr="00644AE7" w:rsidRDefault="009E38A5" w:rsidP="009E38A5">
            <w:pPr>
              <w:spacing w:after="0" w:line="240" w:lineRule="auto"/>
              <w:rPr>
                <w:rFonts w:eastAsia="Times New Roman" w:cs="Times New Roman"/>
                <w:color w:val="000000"/>
                <w:lang w:eastAsia="en-SG"/>
              </w:rPr>
            </w:pPr>
            <w:r w:rsidRPr="00644AE7">
              <w:rPr>
                <w:rFonts w:eastAsia="Times New Roman" w:cs="Times New Roman"/>
                <w:color w:val="000000"/>
                <w:lang w:eastAsia="en-SG"/>
              </w:rPr>
              <w:t>1.00 (0.99 to 1.00)</w:t>
            </w:r>
          </w:p>
        </w:tc>
        <w:tc>
          <w:tcPr>
            <w:tcW w:w="524" w:type="pct"/>
            <w:gridSpan w:val="2"/>
            <w:tcBorders>
              <w:top w:val="nil"/>
              <w:left w:val="nil"/>
              <w:bottom w:val="single" w:sz="4" w:space="0" w:color="auto"/>
              <w:right w:val="single" w:sz="4" w:space="0" w:color="auto"/>
            </w:tcBorders>
            <w:shd w:val="clear" w:color="auto" w:fill="auto"/>
            <w:noWrap/>
            <w:vAlign w:val="bottom"/>
            <w:hideMark/>
          </w:tcPr>
          <w:p w14:paraId="5EB6ED91" w14:textId="3CFEFBCD" w:rsidR="009E38A5" w:rsidRPr="00644AE7" w:rsidRDefault="00C05E88" w:rsidP="009E38A5">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0.48</w:t>
            </w:r>
          </w:p>
        </w:tc>
      </w:tr>
      <w:tr w:rsidR="009E38A5" w:rsidRPr="009E38A5" w14:paraId="68C19B5B" w14:textId="77777777" w:rsidTr="00C05E88">
        <w:trPr>
          <w:trHeight w:val="300"/>
        </w:trPr>
        <w:tc>
          <w:tcPr>
            <w:tcW w:w="1963" w:type="pct"/>
            <w:tcBorders>
              <w:top w:val="nil"/>
              <w:left w:val="nil"/>
              <w:bottom w:val="nil"/>
              <w:right w:val="nil"/>
            </w:tcBorders>
            <w:shd w:val="clear" w:color="auto" w:fill="auto"/>
            <w:noWrap/>
            <w:vAlign w:val="bottom"/>
            <w:hideMark/>
          </w:tcPr>
          <w:p w14:paraId="5AFB9C2D" w14:textId="0AF0DBF6" w:rsidR="009E38A5" w:rsidRPr="009E38A5" w:rsidRDefault="009E38A5" w:rsidP="009E38A5">
            <w:pPr>
              <w:spacing w:after="0" w:line="240" w:lineRule="auto"/>
              <w:rPr>
                <w:rFonts w:ascii="Calibri" w:eastAsia="Times New Roman" w:hAnsi="Calibri" w:cs="Times New Roman"/>
                <w:color w:val="000000"/>
                <w:lang w:eastAsia="en-SG"/>
              </w:rPr>
            </w:pPr>
          </w:p>
        </w:tc>
        <w:tc>
          <w:tcPr>
            <w:tcW w:w="1178" w:type="pct"/>
            <w:tcBorders>
              <w:top w:val="nil"/>
              <w:left w:val="nil"/>
              <w:bottom w:val="nil"/>
              <w:right w:val="nil"/>
            </w:tcBorders>
            <w:shd w:val="clear" w:color="auto" w:fill="auto"/>
            <w:noWrap/>
            <w:vAlign w:val="bottom"/>
            <w:hideMark/>
          </w:tcPr>
          <w:p w14:paraId="01A3617D" w14:textId="77777777" w:rsidR="009E38A5" w:rsidRPr="009E38A5" w:rsidRDefault="009E38A5" w:rsidP="009E38A5">
            <w:pPr>
              <w:spacing w:after="0" w:line="240" w:lineRule="auto"/>
              <w:rPr>
                <w:rFonts w:ascii="Calibri" w:eastAsia="Times New Roman" w:hAnsi="Calibri" w:cs="Times New Roman"/>
                <w:color w:val="000000"/>
                <w:lang w:eastAsia="en-SG"/>
              </w:rPr>
            </w:pPr>
          </w:p>
        </w:tc>
        <w:tc>
          <w:tcPr>
            <w:tcW w:w="1335" w:type="pct"/>
            <w:tcBorders>
              <w:top w:val="nil"/>
              <w:left w:val="nil"/>
              <w:bottom w:val="nil"/>
              <w:right w:val="nil"/>
            </w:tcBorders>
            <w:shd w:val="clear" w:color="auto" w:fill="auto"/>
            <w:noWrap/>
            <w:vAlign w:val="bottom"/>
            <w:hideMark/>
          </w:tcPr>
          <w:p w14:paraId="73DFA48A" w14:textId="77777777" w:rsidR="009E38A5" w:rsidRPr="009E38A5" w:rsidRDefault="009E38A5" w:rsidP="009E38A5">
            <w:pPr>
              <w:spacing w:after="0" w:line="240" w:lineRule="auto"/>
              <w:rPr>
                <w:rFonts w:ascii="Times New Roman" w:eastAsia="Times New Roman" w:hAnsi="Times New Roman" w:cs="Times New Roman"/>
                <w:sz w:val="20"/>
                <w:szCs w:val="20"/>
                <w:lang w:eastAsia="en-SG"/>
              </w:rPr>
            </w:pPr>
          </w:p>
        </w:tc>
        <w:tc>
          <w:tcPr>
            <w:tcW w:w="524" w:type="pct"/>
            <w:gridSpan w:val="2"/>
            <w:tcBorders>
              <w:top w:val="nil"/>
              <w:left w:val="nil"/>
              <w:bottom w:val="nil"/>
              <w:right w:val="nil"/>
            </w:tcBorders>
            <w:shd w:val="clear" w:color="auto" w:fill="auto"/>
            <w:noWrap/>
            <w:vAlign w:val="bottom"/>
            <w:hideMark/>
          </w:tcPr>
          <w:p w14:paraId="65B841CF" w14:textId="77777777" w:rsidR="009E38A5" w:rsidRPr="009E38A5" w:rsidRDefault="009E38A5" w:rsidP="009E38A5">
            <w:pPr>
              <w:spacing w:after="0" w:line="240" w:lineRule="auto"/>
              <w:rPr>
                <w:rFonts w:ascii="Times New Roman" w:eastAsia="Times New Roman" w:hAnsi="Times New Roman" w:cs="Times New Roman"/>
                <w:sz w:val="20"/>
                <w:szCs w:val="20"/>
                <w:lang w:eastAsia="en-SG"/>
              </w:rPr>
            </w:pPr>
          </w:p>
        </w:tc>
      </w:tr>
    </w:tbl>
    <w:p w14:paraId="5234FAF1" w14:textId="77777777" w:rsidR="00B43F25" w:rsidRDefault="00B43F25">
      <w:pPr>
        <w:rPr>
          <w:rFonts w:ascii="Times New Roman" w:hAnsi="Times New Roman" w:cs="Times New Roman"/>
        </w:rPr>
      </w:pPr>
    </w:p>
    <w:p w14:paraId="63C7BB09" w14:textId="77777777" w:rsidR="000C238C" w:rsidRDefault="000C238C" w:rsidP="00441DD5">
      <w:pPr>
        <w:shd w:val="clear" w:color="auto" w:fill="9CC2E5" w:themeFill="accent1" w:themeFillTint="99"/>
        <w:rPr>
          <w:rFonts w:ascii="Times New Roman" w:hAnsi="Times New Roman" w:cs="Times New Roman"/>
        </w:rPr>
        <w:sectPr w:rsidR="000C238C" w:rsidSect="00907CDF">
          <w:headerReference w:type="default" r:id="rId9"/>
          <w:footerReference w:type="default" r:id="rId10"/>
          <w:pgSz w:w="11906" w:h="16838"/>
          <w:pgMar w:top="1440" w:right="1440" w:bottom="1440" w:left="1440" w:header="708" w:footer="708" w:gutter="0"/>
          <w:cols w:space="708"/>
          <w:docGrid w:linePitch="360"/>
        </w:sectPr>
      </w:pPr>
    </w:p>
    <w:p w14:paraId="6B8C353D" w14:textId="77777777" w:rsidR="000C238C" w:rsidRDefault="000C238C">
      <w:pPr>
        <w:rPr>
          <w:rFonts w:ascii="Times New Roman" w:hAnsi="Times New Roman" w:cs="Times New Roman"/>
        </w:rPr>
      </w:pPr>
    </w:p>
    <w:tbl>
      <w:tblPr>
        <w:tblW w:w="13948" w:type="dxa"/>
        <w:tblLook w:val="04A0" w:firstRow="1" w:lastRow="0" w:firstColumn="1" w:lastColumn="0" w:noHBand="0" w:noVBand="1"/>
      </w:tblPr>
      <w:tblGrid>
        <w:gridCol w:w="3411"/>
        <w:gridCol w:w="2525"/>
        <w:gridCol w:w="849"/>
        <w:gridCol w:w="436"/>
        <w:gridCol w:w="2113"/>
        <w:gridCol w:w="828"/>
        <w:gridCol w:w="499"/>
        <w:gridCol w:w="1979"/>
        <w:gridCol w:w="828"/>
        <w:gridCol w:w="480"/>
      </w:tblGrid>
      <w:tr w:rsidR="00441DD5" w:rsidRPr="00441DD5" w14:paraId="72D270E2" w14:textId="77777777" w:rsidTr="00C3773D">
        <w:trPr>
          <w:trHeight w:val="300"/>
        </w:trPr>
        <w:tc>
          <w:tcPr>
            <w:tcW w:w="13948"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270EA" w14:textId="7FEF97DC" w:rsidR="00441DD5" w:rsidRPr="00441DD5" w:rsidRDefault="00441DD5" w:rsidP="00441DD5">
            <w:pPr>
              <w:spacing w:after="0" w:line="240" w:lineRule="auto"/>
              <w:rPr>
                <w:rFonts w:ascii="Calibri" w:eastAsia="Times New Roman" w:hAnsi="Calibri" w:cs="Times New Roman"/>
                <w:b/>
                <w:bCs/>
                <w:color w:val="000000"/>
                <w:lang w:eastAsia="en-SG"/>
              </w:rPr>
            </w:pPr>
            <w:r>
              <w:rPr>
                <w:rFonts w:ascii="Calibri" w:eastAsia="Times New Roman" w:hAnsi="Calibri" w:cs="Times New Roman"/>
                <w:b/>
                <w:bCs/>
                <w:color w:val="000000"/>
                <w:lang w:eastAsia="en-SG"/>
              </w:rPr>
              <w:t>Table 3: Association of d</w:t>
            </w:r>
            <w:r w:rsidRPr="00441DD5">
              <w:rPr>
                <w:rFonts w:ascii="Calibri" w:eastAsia="Times New Roman" w:hAnsi="Calibri" w:cs="Times New Roman"/>
                <w:b/>
                <w:bCs/>
                <w:color w:val="000000"/>
                <w:lang w:eastAsia="en-SG"/>
              </w:rPr>
              <w:t xml:space="preserve">ietary pattern trajectories with </w:t>
            </w:r>
            <w:r>
              <w:rPr>
                <w:rFonts w:ascii="Calibri" w:eastAsia="Times New Roman" w:hAnsi="Calibri" w:cs="Times New Roman"/>
                <w:b/>
                <w:bCs/>
                <w:color w:val="000000"/>
                <w:lang w:eastAsia="en-SG"/>
              </w:rPr>
              <w:t xml:space="preserve">the </w:t>
            </w:r>
            <w:r w:rsidRPr="00441DD5">
              <w:rPr>
                <w:rFonts w:ascii="Calibri" w:eastAsia="Times New Roman" w:hAnsi="Calibri" w:cs="Times New Roman"/>
                <w:b/>
                <w:bCs/>
                <w:color w:val="000000"/>
                <w:lang w:eastAsia="en-SG"/>
              </w:rPr>
              <w:t xml:space="preserve">3 different methods </w:t>
            </w:r>
            <w:r>
              <w:rPr>
                <w:rFonts w:ascii="Calibri" w:eastAsia="Times New Roman" w:hAnsi="Calibri" w:cs="Times New Roman"/>
                <w:b/>
                <w:bCs/>
                <w:color w:val="000000"/>
                <w:lang w:eastAsia="en-SG"/>
              </w:rPr>
              <w:t>of coding Early Childhood Caries before adjustment</w:t>
            </w:r>
          </w:p>
        </w:tc>
      </w:tr>
      <w:tr w:rsidR="006B7F4D" w:rsidRPr="00441DD5" w14:paraId="32DB27E7" w14:textId="77777777" w:rsidTr="00074716">
        <w:trPr>
          <w:trHeight w:val="300"/>
        </w:trPr>
        <w:tc>
          <w:tcPr>
            <w:tcW w:w="3413" w:type="dxa"/>
            <w:vMerge w:val="restart"/>
            <w:tcBorders>
              <w:top w:val="nil"/>
              <w:left w:val="single" w:sz="4" w:space="0" w:color="auto"/>
              <w:right w:val="nil"/>
            </w:tcBorders>
            <w:shd w:val="clear" w:color="auto" w:fill="auto"/>
            <w:noWrap/>
            <w:vAlign w:val="bottom"/>
            <w:hideMark/>
          </w:tcPr>
          <w:p w14:paraId="0E4190EE" w14:textId="583D3708" w:rsidR="006B7F4D" w:rsidRPr="00441DD5" w:rsidRDefault="00A04CD2" w:rsidP="00441DD5">
            <w:pPr>
              <w:spacing w:after="0" w:line="240" w:lineRule="auto"/>
              <w:rPr>
                <w:rFonts w:ascii="Calibri" w:eastAsia="Times New Roman" w:hAnsi="Calibri" w:cs="Times New Roman"/>
                <w:b/>
                <w:bCs/>
                <w:color w:val="000000"/>
                <w:lang w:eastAsia="en-SG"/>
              </w:rPr>
            </w:pPr>
            <w:r>
              <w:rPr>
                <w:rFonts w:ascii="Calibri" w:eastAsia="Times New Roman" w:hAnsi="Calibri" w:cs="Times New Roman"/>
                <w:b/>
                <w:bCs/>
                <w:color w:val="000000"/>
                <w:lang w:eastAsia="en-SG"/>
              </w:rPr>
              <w:t>Subjects with D</w:t>
            </w:r>
            <w:r w:rsidR="006B7F4D">
              <w:rPr>
                <w:rFonts w:ascii="Calibri" w:eastAsia="Times New Roman" w:hAnsi="Calibri" w:cs="Times New Roman"/>
                <w:b/>
                <w:bCs/>
                <w:color w:val="000000"/>
                <w:lang w:eastAsia="en-SG"/>
              </w:rPr>
              <w:t>iet pattern information and Oral exam (n=363)</w:t>
            </w:r>
          </w:p>
        </w:tc>
        <w:tc>
          <w:tcPr>
            <w:tcW w:w="3374" w:type="dxa"/>
            <w:gridSpan w:val="2"/>
            <w:tcBorders>
              <w:top w:val="nil"/>
              <w:left w:val="nil"/>
              <w:bottom w:val="single" w:sz="4" w:space="0" w:color="auto"/>
              <w:right w:val="nil"/>
            </w:tcBorders>
            <w:shd w:val="clear" w:color="auto" w:fill="auto"/>
            <w:noWrap/>
            <w:vAlign w:val="bottom"/>
            <w:hideMark/>
          </w:tcPr>
          <w:p w14:paraId="0461BF06" w14:textId="77777777" w:rsidR="006B7F4D" w:rsidRPr="00441DD5" w:rsidRDefault="006B7F4D" w:rsidP="00441DD5">
            <w:pPr>
              <w:spacing w:after="0" w:line="240" w:lineRule="auto"/>
              <w:jc w:val="center"/>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ICDAS Caries present/absent</w:t>
            </w:r>
          </w:p>
        </w:tc>
        <w:tc>
          <w:tcPr>
            <w:tcW w:w="436" w:type="dxa"/>
            <w:tcBorders>
              <w:top w:val="nil"/>
              <w:left w:val="nil"/>
              <w:bottom w:val="nil"/>
              <w:right w:val="nil"/>
            </w:tcBorders>
            <w:shd w:val="clear" w:color="auto" w:fill="auto"/>
            <w:noWrap/>
            <w:vAlign w:val="bottom"/>
            <w:hideMark/>
          </w:tcPr>
          <w:p w14:paraId="34EA0460" w14:textId="77777777" w:rsidR="006B7F4D" w:rsidRPr="00441DD5" w:rsidRDefault="006B7F4D" w:rsidP="00441DD5">
            <w:pPr>
              <w:spacing w:after="0" w:line="240" w:lineRule="auto"/>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 </w:t>
            </w:r>
          </w:p>
        </w:tc>
        <w:tc>
          <w:tcPr>
            <w:tcW w:w="2940" w:type="dxa"/>
            <w:gridSpan w:val="2"/>
            <w:tcBorders>
              <w:top w:val="nil"/>
              <w:left w:val="nil"/>
              <w:bottom w:val="single" w:sz="4" w:space="0" w:color="auto"/>
              <w:right w:val="nil"/>
            </w:tcBorders>
            <w:shd w:val="clear" w:color="auto" w:fill="auto"/>
            <w:noWrap/>
            <w:vAlign w:val="bottom"/>
            <w:hideMark/>
          </w:tcPr>
          <w:p w14:paraId="10B69D63" w14:textId="77777777" w:rsidR="006B7F4D" w:rsidRPr="00441DD5" w:rsidRDefault="006B7F4D" w:rsidP="00441DD5">
            <w:pPr>
              <w:spacing w:after="0" w:line="240" w:lineRule="auto"/>
              <w:jc w:val="center"/>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ICDAS decayed teeth (dt)</w:t>
            </w:r>
          </w:p>
        </w:tc>
        <w:tc>
          <w:tcPr>
            <w:tcW w:w="499" w:type="dxa"/>
            <w:tcBorders>
              <w:top w:val="nil"/>
              <w:left w:val="nil"/>
              <w:bottom w:val="nil"/>
              <w:right w:val="nil"/>
            </w:tcBorders>
            <w:shd w:val="clear" w:color="auto" w:fill="auto"/>
            <w:noWrap/>
            <w:vAlign w:val="bottom"/>
            <w:hideMark/>
          </w:tcPr>
          <w:p w14:paraId="48C08F85" w14:textId="77777777" w:rsidR="006B7F4D" w:rsidRPr="00441DD5" w:rsidRDefault="006B7F4D"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 </w:t>
            </w:r>
          </w:p>
        </w:tc>
        <w:tc>
          <w:tcPr>
            <w:tcW w:w="2806" w:type="dxa"/>
            <w:gridSpan w:val="2"/>
            <w:tcBorders>
              <w:top w:val="nil"/>
              <w:left w:val="nil"/>
              <w:bottom w:val="single" w:sz="4" w:space="0" w:color="auto"/>
              <w:right w:val="nil"/>
            </w:tcBorders>
            <w:shd w:val="clear" w:color="auto" w:fill="auto"/>
            <w:noWrap/>
            <w:vAlign w:val="bottom"/>
            <w:hideMark/>
          </w:tcPr>
          <w:p w14:paraId="1E4EAFC5" w14:textId="77777777" w:rsidR="006B7F4D" w:rsidRPr="00441DD5" w:rsidRDefault="006B7F4D" w:rsidP="00441DD5">
            <w:pPr>
              <w:spacing w:after="0" w:line="240" w:lineRule="auto"/>
              <w:jc w:val="center"/>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ICDAS decayed surface (ds)</w:t>
            </w:r>
          </w:p>
        </w:tc>
        <w:tc>
          <w:tcPr>
            <w:tcW w:w="480" w:type="dxa"/>
            <w:tcBorders>
              <w:top w:val="nil"/>
              <w:left w:val="nil"/>
              <w:bottom w:val="nil"/>
              <w:right w:val="single" w:sz="4" w:space="0" w:color="auto"/>
            </w:tcBorders>
            <w:shd w:val="clear" w:color="auto" w:fill="auto"/>
            <w:noWrap/>
            <w:vAlign w:val="bottom"/>
            <w:hideMark/>
          </w:tcPr>
          <w:p w14:paraId="4BB9D2DC" w14:textId="77777777" w:rsidR="006B7F4D" w:rsidRPr="00441DD5" w:rsidRDefault="006B7F4D" w:rsidP="00441DD5">
            <w:pPr>
              <w:spacing w:after="0" w:line="240" w:lineRule="auto"/>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 </w:t>
            </w:r>
          </w:p>
        </w:tc>
      </w:tr>
      <w:tr w:rsidR="006B7F4D" w:rsidRPr="00441DD5" w14:paraId="2E4514EF" w14:textId="77777777" w:rsidTr="00074716">
        <w:trPr>
          <w:trHeight w:val="300"/>
        </w:trPr>
        <w:tc>
          <w:tcPr>
            <w:tcW w:w="3413" w:type="dxa"/>
            <w:vMerge/>
            <w:tcBorders>
              <w:left w:val="single" w:sz="4" w:space="0" w:color="auto"/>
              <w:bottom w:val="single" w:sz="4" w:space="0" w:color="auto"/>
              <w:right w:val="nil"/>
            </w:tcBorders>
            <w:shd w:val="clear" w:color="auto" w:fill="auto"/>
            <w:noWrap/>
            <w:vAlign w:val="bottom"/>
            <w:hideMark/>
          </w:tcPr>
          <w:p w14:paraId="1C968490" w14:textId="623C6638" w:rsidR="006B7F4D" w:rsidRPr="00441DD5" w:rsidRDefault="006B7F4D" w:rsidP="00441DD5">
            <w:pPr>
              <w:spacing w:after="0" w:line="240" w:lineRule="auto"/>
              <w:rPr>
                <w:rFonts w:ascii="Calibri" w:eastAsia="Times New Roman" w:hAnsi="Calibri" w:cs="Times New Roman"/>
                <w:color w:val="000000"/>
                <w:lang w:eastAsia="en-SG"/>
              </w:rPr>
            </w:pPr>
          </w:p>
        </w:tc>
        <w:tc>
          <w:tcPr>
            <w:tcW w:w="2525" w:type="dxa"/>
            <w:tcBorders>
              <w:top w:val="nil"/>
              <w:left w:val="nil"/>
              <w:bottom w:val="single" w:sz="4" w:space="0" w:color="auto"/>
              <w:right w:val="nil"/>
            </w:tcBorders>
            <w:shd w:val="clear" w:color="auto" w:fill="auto"/>
            <w:noWrap/>
            <w:vAlign w:val="bottom"/>
            <w:hideMark/>
          </w:tcPr>
          <w:p w14:paraId="55685244" w14:textId="77777777" w:rsidR="006B7F4D" w:rsidRPr="00441DD5" w:rsidRDefault="006B7F4D" w:rsidP="00441DD5">
            <w:pPr>
              <w:spacing w:after="0" w:line="240" w:lineRule="auto"/>
              <w:jc w:val="right"/>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OR (95% CI)</w:t>
            </w:r>
          </w:p>
        </w:tc>
        <w:tc>
          <w:tcPr>
            <w:tcW w:w="849" w:type="dxa"/>
            <w:tcBorders>
              <w:top w:val="nil"/>
              <w:left w:val="nil"/>
              <w:bottom w:val="single" w:sz="4" w:space="0" w:color="auto"/>
              <w:right w:val="nil"/>
            </w:tcBorders>
            <w:shd w:val="clear" w:color="auto" w:fill="auto"/>
            <w:noWrap/>
            <w:vAlign w:val="bottom"/>
            <w:hideMark/>
          </w:tcPr>
          <w:p w14:paraId="1E28DF42" w14:textId="77777777" w:rsidR="006B7F4D" w:rsidRPr="00441DD5" w:rsidRDefault="006B7F4D" w:rsidP="00441DD5">
            <w:pPr>
              <w:spacing w:after="0" w:line="240" w:lineRule="auto"/>
              <w:jc w:val="right"/>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P-value</w:t>
            </w:r>
          </w:p>
        </w:tc>
        <w:tc>
          <w:tcPr>
            <w:tcW w:w="436" w:type="dxa"/>
            <w:tcBorders>
              <w:top w:val="nil"/>
              <w:left w:val="nil"/>
              <w:bottom w:val="single" w:sz="4" w:space="0" w:color="auto"/>
              <w:right w:val="nil"/>
            </w:tcBorders>
            <w:shd w:val="clear" w:color="auto" w:fill="auto"/>
            <w:noWrap/>
            <w:vAlign w:val="bottom"/>
            <w:hideMark/>
          </w:tcPr>
          <w:p w14:paraId="2109B7AD" w14:textId="77777777" w:rsidR="006B7F4D" w:rsidRPr="00441DD5" w:rsidRDefault="006B7F4D" w:rsidP="00441DD5">
            <w:pPr>
              <w:spacing w:after="0" w:line="240" w:lineRule="auto"/>
              <w:jc w:val="right"/>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 </w:t>
            </w:r>
          </w:p>
        </w:tc>
        <w:tc>
          <w:tcPr>
            <w:tcW w:w="2113" w:type="dxa"/>
            <w:tcBorders>
              <w:top w:val="nil"/>
              <w:left w:val="nil"/>
              <w:bottom w:val="single" w:sz="4" w:space="0" w:color="auto"/>
              <w:right w:val="nil"/>
            </w:tcBorders>
            <w:shd w:val="clear" w:color="auto" w:fill="auto"/>
            <w:noWrap/>
            <w:vAlign w:val="bottom"/>
            <w:hideMark/>
          </w:tcPr>
          <w:p w14:paraId="0CD83361" w14:textId="77777777" w:rsidR="006B7F4D" w:rsidRPr="00441DD5" w:rsidRDefault="006B7F4D" w:rsidP="00441DD5">
            <w:pPr>
              <w:spacing w:after="0" w:line="240" w:lineRule="auto"/>
              <w:jc w:val="right"/>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IRR (95% CI)</w:t>
            </w:r>
          </w:p>
        </w:tc>
        <w:tc>
          <w:tcPr>
            <w:tcW w:w="827" w:type="dxa"/>
            <w:tcBorders>
              <w:top w:val="nil"/>
              <w:left w:val="nil"/>
              <w:bottom w:val="single" w:sz="4" w:space="0" w:color="auto"/>
              <w:right w:val="nil"/>
            </w:tcBorders>
            <w:shd w:val="clear" w:color="auto" w:fill="auto"/>
            <w:noWrap/>
            <w:vAlign w:val="bottom"/>
            <w:hideMark/>
          </w:tcPr>
          <w:p w14:paraId="5D37C74F" w14:textId="77777777" w:rsidR="006B7F4D" w:rsidRPr="00441DD5" w:rsidRDefault="006B7F4D" w:rsidP="00441DD5">
            <w:pPr>
              <w:spacing w:after="0" w:line="240" w:lineRule="auto"/>
              <w:jc w:val="right"/>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P-value</w:t>
            </w:r>
          </w:p>
        </w:tc>
        <w:tc>
          <w:tcPr>
            <w:tcW w:w="499" w:type="dxa"/>
            <w:tcBorders>
              <w:top w:val="nil"/>
              <w:left w:val="nil"/>
              <w:bottom w:val="single" w:sz="4" w:space="0" w:color="auto"/>
              <w:right w:val="nil"/>
            </w:tcBorders>
            <w:shd w:val="clear" w:color="auto" w:fill="auto"/>
            <w:noWrap/>
            <w:vAlign w:val="bottom"/>
            <w:hideMark/>
          </w:tcPr>
          <w:p w14:paraId="3FE60EF2" w14:textId="77777777" w:rsidR="006B7F4D" w:rsidRPr="00441DD5" w:rsidRDefault="006B7F4D"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 </w:t>
            </w:r>
          </w:p>
        </w:tc>
        <w:tc>
          <w:tcPr>
            <w:tcW w:w="1979" w:type="dxa"/>
            <w:tcBorders>
              <w:top w:val="nil"/>
              <w:left w:val="nil"/>
              <w:bottom w:val="single" w:sz="4" w:space="0" w:color="auto"/>
              <w:right w:val="nil"/>
            </w:tcBorders>
            <w:shd w:val="clear" w:color="auto" w:fill="auto"/>
            <w:noWrap/>
            <w:vAlign w:val="bottom"/>
            <w:hideMark/>
          </w:tcPr>
          <w:p w14:paraId="77D82D4E" w14:textId="77777777" w:rsidR="006B7F4D" w:rsidRPr="00441DD5" w:rsidRDefault="006B7F4D" w:rsidP="00441DD5">
            <w:pPr>
              <w:spacing w:after="0" w:line="240" w:lineRule="auto"/>
              <w:jc w:val="right"/>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IRR (95% CI)</w:t>
            </w:r>
          </w:p>
        </w:tc>
        <w:tc>
          <w:tcPr>
            <w:tcW w:w="827" w:type="dxa"/>
            <w:tcBorders>
              <w:top w:val="nil"/>
              <w:left w:val="nil"/>
              <w:bottom w:val="single" w:sz="4" w:space="0" w:color="auto"/>
              <w:right w:val="nil"/>
            </w:tcBorders>
            <w:shd w:val="clear" w:color="auto" w:fill="auto"/>
            <w:noWrap/>
            <w:vAlign w:val="bottom"/>
            <w:hideMark/>
          </w:tcPr>
          <w:p w14:paraId="3B4F0FE8" w14:textId="77777777" w:rsidR="006B7F4D" w:rsidRPr="00441DD5" w:rsidRDefault="006B7F4D" w:rsidP="00441DD5">
            <w:pPr>
              <w:spacing w:after="0" w:line="240" w:lineRule="auto"/>
              <w:jc w:val="right"/>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P-value</w:t>
            </w:r>
          </w:p>
        </w:tc>
        <w:tc>
          <w:tcPr>
            <w:tcW w:w="480" w:type="dxa"/>
            <w:tcBorders>
              <w:top w:val="nil"/>
              <w:left w:val="nil"/>
              <w:bottom w:val="single" w:sz="4" w:space="0" w:color="auto"/>
              <w:right w:val="single" w:sz="4" w:space="0" w:color="auto"/>
            </w:tcBorders>
            <w:shd w:val="clear" w:color="auto" w:fill="auto"/>
            <w:noWrap/>
            <w:vAlign w:val="bottom"/>
            <w:hideMark/>
          </w:tcPr>
          <w:p w14:paraId="632219CF" w14:textId="77777777" w:rsidR="006B7F4D" w:rsidRPr="00441DD5" w:rsidRDefault="006B7F4D" w:rsidP="00441DD5">
            <w:pPr>
              <w:spacing w:after="0" w:line="240" w:lineRule="auto"/>
              <w:rPr>
                <w:rFonts w:ascii="Calibri" w:eastAsia="Times New Roman" w:hAnsi="Calibri" w:cs="Times New Roman"/>
                <w:b/>
                <w:bCs/>
                <w:color w:val="000000"/>
                <w:lang w:eastAsia="en-SG"/>
              </w:rPr>
            </w:pPr>
            <w:r w:rsidRPr="00441DD5">
              <w:rPr>
                <w:rFonts w:ascii="Calibri" w:eastAsia="Times New Roman" w:hAnsi="Calibri" w:cs="Times New Roman"/>
                <w:b/>
                <w:bCs/>
                <w:color w:val="000000"/>
                <w:lang w:eastAsia="en-SG"/>
              </w:rPr>
              <w:t> </w:t>
            </w:r>
          </w:p>
        </w:tc>
      </w:tr>
      <w:tr w:rsidR="00441DD5" w:rsidRPr="00441DD5" w14:paraId="4BB0FBF6" w14:textId="77777777" w:rsidTr="00C3773D">
        <w:trPr>
          <w:trHeight w:val="300"/>
        </w:trPr>
        <w:tc>
          <w:tcPr>
            <w:tcW w:w="3413" w:type="dxa"/>
            <w:tcBorders>
              <w:top w:val="nil"/>
              <w:left w:val="single" w:sz="4" w:space="0" w:color="auto"/>
              <w:bottom w:val="nil"/>
              <w:right w:val="nil"/>
            </w:tcBorders>
            <w:shd w:val="clear" w:color="auto" w:fill="auto"/>
            <w:noWrap/>
            <w:vAlign w:val="bottom"/>
            <w:hideMark/>
          </w:tcPr>
          <w:p w14:paraId="2B40DC88" w14:textId="62977CCF" w:rsidR="00441DD5" w:rsidRPr="004C0450" w:rsidRDefault="00441DD5" w:rsidP="00441DD5">
            <w:pPr>
              <w:spacing w:after="0" w:line="240" w:lineRule="auto"/>
              <w:rPr>
                <w:rFonts w:ascii="Calibri" w:eastAsia="Times New Roman" w:hAnsi="Calibri" w:cs="Times New Roman"/>
                <w:color w:val="000000"/>
                <w:lang w:eastAsia="en-SG"/>
              </w:rPr>
            </w:pPr>
            <w:r w:rsidRPr="004C0450">
              <w:rPr>
                <w:rFonts w:ascii="Calibri" w:eastAsia="Times New Roman" w:hAnsi="Calibri" w:cs="Times New Roman"/>
                <w:color w:val="000000"/>
                <w:lang w:eastAsia="en-SG"/>
              </w:rPr>
              <w:t>Age = 3 years old</w:t>
            </w:r>
            <w:r w:rsidR="005344EC" w:rsidRPr="004C0450">
              <w:rPr>
                <w:rFonts w:ascii="Calibri" w:eastAsia="Times New Roman" w:hAnsi="Calibri" w:cs="Times New Roman"/>
                <w:color w:val="000000"/>
                <w:lang w:eastAsia="en-SG"/>
              </w:rPr>
              <w:t xml:space="preserve"> vs 2 years old</w:t>
            </w:r>
          </w:p>
        </w:tc>
        <w:tc>
          <w:tcPr>
            <w:tcW w:w="2525" w:type="dxa"/>
            <w:tcBorders>
              <w:top w:val="nil"/>
              <w:left w:val="nil"/>
              <w:bottom w:val="nil"/>
              <w:right w:val="nil"/>
            </w:tcBorders>
            <w:shd w:val="clear" w:color="auto" w:fill="auto"/>
            <w:noWrap/>
            <w:vAlign w:val="bottom"/>
            <w:hideMark/>
          </w:tcPr>
          <w:p w14:paraId="725920B9"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3.22 (2.32 to 4.47)</w:t>
            </w:r>
          </w:p>
        </w:tc>
        <w:tc>
          <w:tcPr>
            <w:tcW w:w="849" w:type="dxa"/>
            <w:tcBorders>
              <w:top w:val="nil"/>
              <w:left w:val="nil"/>
              <w:bottom w:val="nil"/>
              <w:right w:val="nil"/>
            </w:tcBorders>
            <w:shd w:val="clear" w:color="auto" w:fill="auto"/>
            <w:noWrap/>
            <w:vAlign w:val="bottom"/>
            <w:hideMark/>
          </w:tcPr>
          <w:p w14:paraId="604958CF"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&lt;0.001</w:t>
            </w:r>
          </w:p>
        </w:tc>
        <w:tc>
          <w:tcPr>
            <w:tcW w:w="436" w:type="dxa"/>
            <w:tcBorders>
              <w:top w:val="nil"/>
              <w:left w:val="nil"/>
              <w:bottom w:val="nil"/>
              <w:right w:val="nil"/>
            </w:tcBorders>
            <w:shd w:val="clear" w:color="auto" w:fill="auto"/>
            <w:noWrap/>
            <w:vAlign w:val="bottom"/>
            <w:hideMark/>
          </w:tcPr>
          <w:p w14:paraId="78E0E3EC"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w:t>
            </w:r>
          </w:p>
        </w:tc>
        <w:tc>
          <w:tcPr>
            <w:tcW w:w="2113" w:type="dxa"/>
            <w:tcBorders>
              <w:top w:val="nil"/>
              <w:left w:val="nil"/>
              <w:bottom w:val="nil"/>
              <w:right w:val="nil"/>
            </w:tcBorders>
            <w:shd w:val="clear" w:color="auto" w:fill="auto"/>
            <w:noWrap/>
            <w:vAlign w:val="bottom"/>
            <w:hideMark/>
          </w:tcPr>
          <w:p w14:paraId="6694D60F"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3.50 (2.50 to 4.90)</w:t>
            </w:r>
          </w:p>
        </w:tc>
        <w:tc>
          <w:tcPr>
            <w:tcW w:w="827" w:type="dxa"/>
            <w:tcBorders>
              <w:top w:val="nil"/>
              <w:left w:val="nil"/>
              <w:bottom w:val="nil"/>
              <w:right w:val="nil"/>
            </w:tcBorders>
            <w:shd w:val="clear" w:color="auto" w:fill="auto"/>
            <w:noWrap/>
            <w:vAlign w:val="bottom"/>
            <w:hideMark/>
          </w:tcPr>
          <w:p w14:paraId="76E4EB11"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&lt;0.001</w:t>
            </w:r>
          </w:p>
        </w:tc>
        <w:tc>
          <w:tcPr>
            <w:tcW w:w="499" w:type="dxa"/>
            <w:tcBorders>
              <w:top w:val="nil"/>
              <w:left w:val="nil"/>
              <w:bottom w:val="nil"/>
              <w:right w:val="nil"/>
            </w:tcBorders>
            <w:shd w:val="clear" w:color="auto" w:fill="auto"/>
            <w:noWrap/>
            <w:vAlign w:val="bottom"/>
            <w:hideMark/>
          </w:tcPr>
          <w:p w14:paraId="471AE16A"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w:t>
            </w:r>
          </w:p>
        </w:tc>
        <w:tc>
          <w:tcPr>
            <w:tcW w:w="1979" w:type="dxa"/>
            <w:tcBorders>
              <w:top w:val="nil"/>
              <w:left w:val="nil"/>
              <w:bottom w:val="nil"/>
              <w:right w:val="nil"/>
            </w:tcBorders>
            <w:shd w:val="clear" w:color="auto" w:fill="auto"/>
            <w:noWrap/>
            <w:vAlign w:val="bottom"/>
            <w:hideMark/>
          </w:tcPr>
          <w:p w14:paraId="6D466B42"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3.44 (2.45 to 4.83)</w:t>
            </w:r>
          </w:p>
        </w:tc>
        <w:tc>
          <w:tcPr>
            <w:tcW w:w="827" w:type="dxa"/>
            <w:tcBorders>
              <w:top w:val="nil"/>
              <w:left w:val="nil"/>
              <w:bottom w:val="nil"/>
              <w:right w:val="nil"/>
            </w:tcBorders>
            <w:shd w:val="clear" w:color="auto" w:fill="auto"/>
            <w:noWrap/>
            <w:vAlign w:val="bottom"/>
            <w:hideMark/>
          </w:tcPr>
          <w:p w14:paraId="418DB551"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&lt;0.001</w:t>
            </w:r>
          </w:p>
        </w:tc>
        <w:tc>
          <w:tcPr>
            <w:tcW w:w="480" w:type="dxa"/>
            <w:tcBorders>
              <w:top w:val="nil"/>
              <w:left w:val="nil"/>
              <w:bottom w:val="nil"/>
              <w:right w:val="single" w:sz="4" w:space="0" w:color="auto"/>
            </w:tcBorders>
            <w:shd w:val="clear" w:color="auto" w:fill="auto"/>
            <w:noWrap/>
            <w:vAlign w:val="bottom"/>
            <w:hideMark/>
          </w:tcPr>
          <w:p w14:paraId="7471C574"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w:t>
            </w:r>
          </w:p>
        </w:tc>
      </w:tr>
      <w:tr w:rsidR="00441DD5" w:rsidRPr="00441DD5" w14:paraId="146D437A" w14:textId="77777777" w:rsidTr="00C3773D">
        <w:trPr>
          <w:trHeight w:val="300"/>
        </w:trPr>
        <w:tc>
          <w:tcPr>
            <w:tcW w:w="3413" w:type="dxa"/>
            <w:tcBorders>
              <w:top w:val="nil"/>
              <w:left w:val="single" w:sz="4" w:space="0" w:color="auto"/>
              <w:bottom w:val="nil"/>
              <w:right w:val="nil"/>
            </w:tcBorders>
            <w:shd w:val="clear" w:color="auto" w:fill="auto"/>
            <w:noWrap/>
            <w:vAlign w:val="bottom"/>
            <w:hideMark/>
          </w:tcPr>
          <w:p w14:paraId="5FBED9EB"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C0450">
              <w:rPr>
                <w:rFonts w:ascii="Calibri" w:eastAsia="Times New Roman" w:hAnsi="Calibri" w:cs="Times New Roman"/>
                <w:i/>
                <w:color w:val="000000"/>
                <w:lang w:eastAsia="en-SG"/>
              </w:rPr>
              <w:t>Predominantly breastmilk</w:t>
            </w:r>
            <w:r w:rsidRPr="00441DD5">
              <w:rPr>
                <w:rFonts w:ascii="Calibri" w:eastAsia="Times New Roman" w:hAnsi="Calibri" w:cs="Times New Roman"/>
                <w:color w:val="000000"/>
                <w:lang w:eastAsia="en-SG"/>
              </w:rPr>
              <w:t xml:space="preserve"> gradient</w:t>
            </w:r>
          </w:p>
        </w:tc>
        <w:tc>
          <w:tcPr>
            <w:tcW w:w="2525" w:type="dxa"/>
            <w:tcBorders>
              <w:top w:val="nil"/>
              <w:left w:val="nil"/>
              <w:bottom w:val="nil"/>
              <w:right w:val="nil"/>
            </w:tcBorders>
            <w:shd w:val="clear" w:color="auto" w:fill="auto"/>
            <w:noWrap/>
            <w:vAlign w:val="bottom"/>
            <w:hideMark/>
          </w:tcPr>
          <w:p w14:paraId="37BAE623"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3.23 (0.03 to 360)</w:t>
            </w:r>
          </w:p>
        </w:tc>
        <w:tc>
          <w:tcPr>
            <w:tcW w:w="849" w:type="dxa"/>
            <w:tcBorders>
              <w:top w:val="nil"/>
              <w:left w:val="nil"/>
              <w:bottom w:val="nil"/>
              <w:right w:val="nil"/>
            </w:tcBorders>
            <w:shd w:val="clear" w:color="auto" w:fill="auto"/>
            <w:noWrap/>
            <w:vAlign w:val="bottom"/>
            <w:hideMark/>
          </w:tcPr>
          <w:p w14:paraId="181B976C"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0.626</w:t>
            </w:r>
          </w:p>
        </w:tc>
        <w:tc>
          <w:tcPr>
            <w:tcW w:w="436" w:type="dxa"/>
            <w:tcBorders>
              <w:top w:val="nil"/>
              <w:left w:val="nil"/>
              <w:bottom w:val="nil"/>
              <w:right w:val="nil"/>
            </w:tcBorders>
            <w:shd w:val="clear" w:color="auto" w:fill="auto"/>
            <w:noWrap/>
            <w:vAlign w:val="bottom"/>
            <w:hideMark/>
          </w:tcPr>
          <w:p w14:paraId="758CC161"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2113" w:type="dxa"/>
            <w:tcBorders>
              <w:top w:val="nil"/>
              <w:left w:val="nil"/>
              <w:bottom w:val="nil"/>
              <w:right w:val="nil"/>
            </w:tcBorders>
            <w:shd w:val="clear" w:color="auto" w:fill="auto"/>
            <w:noWrap/>
            <w:vAlign w:val="bottom"/>
            <w:hideMark/>
          </w:tcPr>
          <w:p w14:paraId="33E39A74"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4.22 (0.05 to 380)</w:t>
            </w:r>
          </w:p>
        </w:tc>
        <w:tc>
          <w:tcPr>
            <w:tcW w:w="827" w:type="dxa"/>
            <w:tcBorders>
              <w:top w:val="nil"/>
              <w:left w:val="nil"/>
              <w:bottom w:val="nil"/>
              <w:right w:val="nil"/>
            </w:tcBorders>
            <w:shd w:val="clear" w:color="auto" w:fill="auto"/>
            <w:noWrap/>
            <w:vAlign w:val="bottom"/>
            <w:hideMark/>
          </w:tcPr>
          <w:p w14:paraId="3DA9237D"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0.531</w:t>
            </w:r>
          </w:p>
        </w:tc>
        <w:tc>
          <w:tcPr>
            <w:tcW w:w="499" w:type="dxa"/>
            <w:tcBorders>
              <w:top w:val="nil"/>
              <w:left w:val="nil"/>
              <w:bottom w:val="nil"/>
              <w:right w:val="nil"/>
            </w:tcBorders>
            <w:shd w:val="clear" w:color="auto" w:fill="auto"/>
            <w:noWrap/>
            <w:vAlign w:val="bottom"/>
            <w:hideMark/>
          </w:tcPr>
          <w:p w14:paraId="1CC359F7"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1979" w:type="dxa"/>
            <w:tcBorders>
              <w:top w:val="nil"/>
              <w:left w:val="nil"/>
              <w:bottom w:val="nil"/>
              <w:right w:val="nil"/>
            </w:tcBorders>
            <w:shd w:val="clear" w:color="auto" w:fill="auto"/>
            <w:noWrap/>
            <w:vAlign w:val="bottom"/>
            <w:hideMark/>
          </w:tcPr>
          <w:p w14:paraId="0D5F0D42"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3.10 (0.07 to 146)</w:t>
            </w:r>
          </w:p>
        </w:tc>
        <w:tc>
          <w:tcPr>
            <w:tcW w:w="827" w:type="dxa"/>
            <w:tcBorders>
              <w:top w:val="nil"/>
              <w:left w:val="nil"/>
              <w:bottom w:val="nil"/>
              <w:right w:val="nil"/>
            </w:tcBorders>
            <w:shd w:val="clear" w:color="auto" w:fill="auto"/>
            <w:noWrap/>
            <w:vAlign w:val="bottom"/>
            <w:hideMark/>
          </w:tcPr>
          <w:p w14:paraId="128C5D1E"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0.565</w:t>
            </w:r>
          </w:p>
        </w:tc>
        <w:tc>
          <w:tcPr>
            <w:tcW w:w="480" w:type="dxa"/>
            <w:tcBorders>
              <w:top w:val="nil"/>
              <w:left w:val="nil"/>
              <w:bottom w:val="nil"/>
              <w:right w:val="single" w:sz="4" w:space="0" w:color="auto"/>
            </w:tcBorders>
            <w:shd w:val="clear" w:color="auto" w:fill="auto"/>
            <w:noWrap/>
            <w:vAlign w:val="bottom"/>
            <w:hideMark/>
          </w:tcPr>
          <w:p w14:paraId="2DDD0DF5"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 </w:t>
            </w:r>
          </w:p>
        </w:tc>
      </w:tr>
      <w:tr w:rsidR="00441DD5" w:rsidRPr="00441DD5" w14:paraId="206503E2" w14:textId="77777777" w:rsidTr="00C3773D">
        <w:trPr>
          <w:trHeight w:val="300"/>
        </w:trPr>
        <w:tc>
          <w:tcPr>
            <w:tcW w:w="3413" w:type="dxa"/>
            <w:tcBorders>
              <w:top w:val="nil"/>
              <w:left w:val="single" w:sz="4" w:space="0" w:color="auto"/>
              <w:bottom w:val="nil"/>
              <w:right w:val="nil"/>
            </w:tcBorders>
            <w:shd w:val="clear" w:color="auto" w:fill="auto"/>
            <w:noWrap/>
            <w:vAlign w:val="bottom"/>
            <w:hideMark/>
          </w:tcPr>
          <w:p w14:paraId="3EC26022"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C0450">
              <w:rPr>
                <w:rFonts w:ascii="Calibri" w:eastAsia="Times New Roman" w:hAnsi="Calibri" w:cs="Times New Roman"/>
                <w:i/>
                <w:color w:val="000000"/>
                <w:lang w:eastAsia="en-SG"/>
              </w:rPr>
              <w:t>Predominantly breastmilk</w:t>
            </w:r>
            <w:r w:rsidRPr="00441DD5">
              <w:rPr>
                <w:rFonts w:ascii="Calibri" w:eastAsia="Times New Roman" w:hAnsi="Calibri" w:cs="Times New Roman"/>
                <w:color w:val="000000"/>
                <w:lang w:eastAsia="en-SG"/>
              </w:rPr>
              <w:t xml:space="preserve"> intercept</w:t>
            </w:r>
          </w:p>
        </w:tc>
        <w:tc>
          <w:tcPr>
            <w:tcW w:w="2525" w:type="dxa"/>
            <w:tcBorders>
              <w:top w:val="nil"/>
              <w:left w:val="nil"/>
              <w:bottom w:val="nil"/>
              <w:right w:val="nil"/>
            </w:tcBorders>
            <w:shd w:val="clear" w:color="auto" w:fill="auto"/>
            <w:noWrap/>
            <w:vAlign w:val="bottom"/>
            <w:hideMark/>
          </w:tcPr>
          <w:p w14:paraId="41EED6C3"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0.97 (0.74 to 1.28)</w:t>
            </w:r>
          </w:p>
        </w:tc>
        <w:tc>
          <w:tcPr>
            <w:tcW w:w="849" w:type="dxa"/>
            <w:tcBorders>
              <w:top w:val="nil"/>
              <w:left w:val="nil"/>
              <w:bottom w:val="nil"/>
              <w:right w:val="nil"/>
            </w:tcBorders>
            <w:shd w:val="clear" w:color="auto" w:fill="auto"/>
            <w:noWrap/>
            <w:vAlign w:val="bottom"/>
            <w:hideMark/>
          </w:tcPr>
          <w:p w14:paraId="02B1CB96"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0.849</w:t>
            </w:r>
          </w:p>
        </w:tc>
        <w:tc>
          <w:tcPr>
            <w:tcW w:w="436" w:type="dxa"/>
            <w:tcBorders>
              <w:top w:val="nil"/>
              <w:left w:val="nil"/>
              <w:bottom w:val="nil"/>
              <w:right w:val="nil"/>
            </w:tcBorders>
            <w:shd w:val="clear" w:color="auto" w:fill="auto"/>
            <w:noWrap/>
            <w:vAlign w:val="bottom"/>
            <w:hideMark/>
          </w:tcPr>
          <w:p w14:paraId="79DBFDAC"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2113" w:type="dxa"/>
            <w:tcBorders>
              <w:top w:val="nil"/>
              <w:left w:val="nil"/>
              <w:bottom w:val="nil"/>
              <w:right w:val="nil"/>
            </w:tcBorders>
            <w:shd w:val="clear" w:color="auto" w:fill="auto"/>
            <w:noWrap/>
            <w:vAlign w:val="bottom"/>
            <w:hideMark/>
          </w:tcPr>
          <w:p w14:paraId="079FBAEF"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1.01 (0.79 to 1.28)</w:t>
            </w:r>
          </w:p>
        </w:tc>
        <w:tc>
          <w:tcPr>
            <w:tcW w:w="827" w:type="dxa"/>
            <w:tcBorders>
              <w:top w:val="nil"/>
              <w:left w:val="nil"/>
              <w:bottom w:val="nil"/>
              <w:right w:val="nil"/>
            </w:tcBorders>
            <w:shd w:val="clear" w:color="auto" w:fill="auto"/>
            <w:noWrap/>
            <w:vAlign w:val="bottom"/>
            <w:hideMark/>
          </w:tcPr>
          <w:p w14:paraId="15D30837"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0.944</w:t>
            </w:r>
          </w:p>
        </w:tc>
        <w:tc>
          <w:tcPr>
            <w:tcW w:w="499" w:type="dxa"/>
            <w:tcBorders>
              <w:top w:val="nil"/>
              <w:left w:val="nil"/>
              <w:bottom w:val="nil"/>
              <w:right w:val="nil"/>
            </w:tcBorders>
            <w:shd w:val="clear" w:color="auto" w:fill="auto"/>
            <w:noWrap/>
            <w:vAlign w:val="bottom"/>
            <w:hideMark/>
          </w:tcPr>
          <w:p w14:paraId="5BEEF1F5"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1979" w:type="dxa"/>
            <w:tcBorders>
              <w:top w:val="nil"/>
              <w:left w:val="nil"/>
              <w:bottom w:val="nil"/>
              <w:right w:val="nil"/>
            </w:tcBorders>
            <w:shd w:val="clear" w:color="auto" w:fill="auto"/>
            <w:noWrap/>
            <w:vAlign w:val="bottom"/>
            <w:hideMark/>
          </w:tcPr>
          <w:p w14:paraId="78C524E2"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0.99 (0.79 to 1.25)</w:t>
            </w:r>
          </w:p>
        </w:tc>
        <w:tc>
          <w:tcPr>
            <w:tcW w:w="827" w:type="dxa"/>
            <w:tcBorders>
              <w:top w:val="nil"/>
              <w:left w:val="nil"/>
              <w:bottom w:val="nil"/>
              <w:right w:val="nil"/>
            </w:tcBorders>
            <w:shd w:val="clear" w:color="auto" w:fill="auto"/>
            <w:noWrap/>
            <w:vAlign w:val="bottom"/>
            <w:hideMark/>
          </w:tcPr>
          <w:p w14:paraId="3E24ECFC"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0.964</w:t>
            </w:r>
          </w:p>
        </w:tc>
        <w:tc>
          <w:tcPr>
            <w:tcW w:w="480" w:type="dxa"/>
            <w:tcBorders>
              <w:top w:val="nil"/>
              <w:left w:val="nil"/>
              <w:bottom w:val="nil"/>
              <w:right w:val="single" w:sz="4" w:space="0" w:color="auto"/>
            </w:tcBorders>
            <w:shd w:val="clear" w:color="auto" w:fill="auto"/>
            <w:noWrap/>
            <w:vAlign w:val="bottom"/>
            <w:hideMark/>
          </w:tcPr>
          <w:p w14:paraId="29A45531"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 </w:t>
            </w:r>
          </w:p>
        </w:tc>
      </w:tr>
      <w:tr w:rsidR="00441DD5" w:rsidRPr="00441DD5" w14:paraId="2AFF1DDD" w14:textId="77777777" w:rsidTr="00C3773D">
        <w:trPr>
          <w:trHeight w:val="300"/>
        </w:trPr>
        <w:tc>
          <w:tcPr>
            <w:tcW w:w="3413" w:type="dxa"/>
            <w:tcBorders>
              <w:top w:val="nil"/>
              <w:left w:val="single" w:sz="4" w:space="0" w:color="auto"/>
              <w:bottom w:val="nil"/>
              <w:right w:val="nil"/>
            </w:tcBorders>
            <w:shd w:val="clear" w:color="auto" w:fill="auto"/>
            <w:noWrap/>
            <w:vAlign w:val="bottom"/>
            <w:hideMark/>
          </w:tcPr>
          <w:p w14:paraId="5E52A8BA" w14:textId="3DE57411" w:rsidR="00441DD5" w:rsidRPr="004C0450" w:rsidRDefault="00441DD5" w:rsidP="00441DD5">
            <w:pPr>
              <w:spacing w:after="0" w:line="240" w:lineRule="auto"/>
              <w:rPr>
                <w:rFonts w:ascii="Calibri" w:eastAsia="Times New Roman" w:hAnsi="Calibri" w:cs="Times New Roman"/>
                <w:color w:val="000000"/>
                <w:lang w:eastAsia="en-SG"/>
              </w:rPr>
            </w:pPr>
            <w:r w:rsidRPr="004C0450">
              <w:rPr>
                <w:rFonts w:ascii="Calibri" w:eastAsia="Times New Roman" w:hAnsi="Calibri" w:cs="Times New Roman"/>
                <w:i/>
                <w:color w:val="000000"/>
                <w:lang w:eastAsia="en-SG"/>
              </w:rPr>
              <w:t>Guidelines</w:t>
            </w:r>
            <w:r w:rsidR="0079483C" w:rsidRPr="004C0450">
              <w:rPr>
                <w:rFonts w:ascii="Calibri" w:eastAsia="Times New Roman" w:hAnsi="Calibri" w:cs="Times New Roman"/>
                <w:i/>
                <w:color w:val="000000"/>
                <w:lang w:eastAsia="en-SG"/>
              </w:rPr>
              <w:t xml:space="preserve"> dietary pattern</w:t>
            </w:r>
            <w:r w:rsidRPr="004C0450">
              <w:rPr>
                <w:rFonts w:ascii="Calibri" w:eastAsia="Times New Roman" w:hAnsi="Calibri" w:cs="Times New Roman"/>
                <w:color w:val="000000"/>
                <w:lang w:eastAsia="en-SG"/>
              </w:rPr>
              <w:t xml:space="preserve"> gradient</w:t>
            </w:r>
          </w:p>
        </w:tc>
        <w:tc>
          <w:tcPr>
            <w:tcW w:w="2525" w:type="dxa"/>
            <w:tcBorders>
              <w:top w:val="nil"/>
              <w:left w:val="nil"/>
              <w:bottom w:val="nil"/>
              <w:right w:val="nil"/>
            </w:tcBorders>
            <w:shd w:val="clear" w:color="auto" w:fill="auto"/>
            <w:noWrap/>
            <w:vAlign w:val="bottom"/>
            <w:hideMark/>
          </w:tcPr>
          <w:p w14:paraId="241FC72E"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0.51 (0.00 to 155)</w:t>
            </w:r>
          </w:p>
        </w:tc>
        <w:tc>
          <w:tcPr>
            <w:tcW w:w="849" w:type="dxa"/>
            <w:tcBorders>
              <w:top w:val="nil"/>
              <w:left w:val="nil"/>
              <w:bottom w:val="nil"/>
              <w:right w:val="nil"/>
            </w:tcBorders>
            <w:shd w:val="clear" w:color="auto" w:fill="auto"/>
            <w:noWrap/>
            <w:vAlign w:val="bottom"/>
            <w:hideMark/>
          </w:tcPr>
          <w:p w14:paraId="722900DB"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0.817</w:t>
            </w:r>
          </w:p>
        </w:tc>
        <w:tc>
          <w:tcPr>
            <w:tcW w:w="436" w:type="dxa"/>
            <w:tcBorders>
              <w:top w:val="nil"/>
              <w:left w:val="nil"/>
              <w:bottom w:val="nil"/>
              <w:right w:val="nil"/>
            </w:tcBorders>
            <w:shd w:val="clear" w:color="auto" w:fill="auto"/>
            <w:noWrap/>
            <w:vAlign w:val="bottom"/>
            <w:hideMark/>
          </w:tcPr>
          <w:p w14:paraId="2A12C6E6"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2113" w:type="dxa"/>
            <w:tcBorders>
              <w:top w:val="nil"/>
              <w:left w:val="nil"/>
              <w:bottom w:val="nil"/>
              <w:right w:val="nil"/>
            </w:tcBorders>
            <w:shd w:val="clear" w:color="auto" w:fill="auto"/>
            <w:noWrap/>
            <w:vAlign w:val="bottom"/>
            <w:hideMark/>
          </w:tcPr>
          <w:p w14:paraId="2D652A6A"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0.08 (0.00 to 10.76)</w:t>
            </w:r>
          </w:p>
        </w:tc>
        <w:tc>
          <w:tcPr>
            <w:tcW w:w="827" w:type="dxa"/>
            <w:tcBorders>
              <w:top w:val="nil"/>
              <w:left w:val="nil"/>
              <w:bottom w:val="nil"/>
              <w:right w:val="nil"/>
            </w:tcBorders>
            <w:shd w:val="clear" w:color="auto" w:fill="auto"/>
            <w:noWrap/>
            <w:vAlign w:val="bottom"/>
            <w:hideMark/>
          </w:tcPr>
          <w:p w14:paraId="1D18FB94"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0.313</w:t>
            </w:r>
          </w:p>
        </w:tc>
        <w:tc>
          <w:tcPr>
            <w:tcW w:w="499" w:type="dxa"/>
            <w:tcBorders>
              <w:top w:val="nil"/>
              <w:left w:val="nil"/>
              <w:bottom w:val="nil"/>
              <w:right w:val="nil"/>
            </w:tcBorders>
            <w:shd w:val="clear" w:color="auto" w:fill="auto"/>
            <w:noWrap/>
            <w:vAlign w:val="bottom"/>
            <w:hideMark/>
          </w:tcPr>
          <w:p w14:paraId="627812CA"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1979" w:type="dxa"/>
            <w:tcBorders>
              <w:top w:val="nil"/>
              <w:left w:val="nil"/>
              <w:bottom w:val="nil"/>
              <w:right w:val="nil"/>
            </w:tcBorders>
            <w:shd w:val="clear" w:color="auto" w:fill="auto"/>
            <w:noWrap/>
            <w:vAlign w:val="bottom"/>
            <w:hideMark/>
          </w:tcPr>
          <w:p w14:paraId="3375A7CD"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0.08 (0.00 to 15.25)</w:t>
            </w:r>
          </w:p>
        </w:tc>
        <w:tc>
          <w:tcPr>
            <w:tcW w:w="827" w:type="dxa"/>
            <w:tcBorders>
              <w:top w:val="nil"/>
              <w:left w:val="nil"/>
              <w:bottom w:val="nil"/>
              <w:right w:val="nil"/>
            </w:tcBorders>
            <w:shd w:val="clear" w:color="auto" w:fill="auto"/>
            <w:noWrap/>
            <w:vAlign w:val="bottom"/>
            <w:hideMark/>
          </w:tcPr>
          <w:p w14:paraId="43B323D6"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0.341</w:t>
            </w:r>
          </w:p>
        </w:tc>
        <w:tc>
          <w:tcPr>
            <w:tcW w:w="480" w:type="dxa"/>
            <w:tcBorders>
              <w:top w:val="nil"/>
              <w:left w:val="nil"/>
              <w:bottom w:val="nil"/>
              <w:right w:val="single" w:sz="4" w:space="0" w:color="auto"/>
            </w:tcBorders>
            <w:shd w:val="clear" w:color="auto" w:fill="auto"/>
            <w:noWrap/>
            <w:vAlign w:val="bottom"/>
            <w:hideMark/>
          </w:tcPr>
          <w:p w14:paraId="4A72A3B4"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 </w:t>
            </w:r>
          </w:p>
        </w:tc>
      </w:tr>
      <w:tr w:rsidR="00441DD5" w:rsidRPr="00441DD5" w14:paraId="58537828" w14:textId="77777777" w:rsidTr="00C3773D">
        <w:trPr>
          <w:trHeight w:val="300"/>
        </w:trPr>
        <w:tc>
          <w:tcPr>
            <w:tcW w:w="3413" w:type="dxa"/>
            <w:tcBorders>
              <w:top w:val="nil"/>
              <w:left w:val="single" w:sz="4" w:space="0" w:color="auto"/>
              <w:bottom w:val="nil"/>
              <w:right w:val="nil"/>
            </w:tcBorders>
            <w:shd w:val="clear" w:color="auto" w:fill="auto"/>
            <w:noWrap/>
            <w:vAlign w:val="bottom"/>
            <w:hideMark/>
          </w:tcPr>
          <w:p w14:paraId="1829693A" w14:textId="10BBC564" w:rsidR="00441DD5" w:rsidRPr="00441DD5" w:rsidRDefault="00441DD5" w:rsidP="00441DD5">
            <w:pPr>
              <w:spacing w:after="0" w:line="240" w:lineRule="auto"/>
              <w:rPr>
                <w:rFonts w:ascii="Calibri" w:eastAsia="Times New Roman" w:hAnsi="Calibri" w:cs="Times New Roman"/>
                <w:color w:val="000000"/>
                <w:lang w:eastAsia="en-SG"/>
              </w:rPr>
            </w:pPr>
            <w:r w:rsidRPr="004C0450">
              <w:rPr>
                <w:rFonts w:ascii="Calibri" w:eastAsia="Times New Roman" w:hAnsi="Calibri" w:cs="Times New Roman"/>
                <w:i/>
                <w:color w:val="000000"/>
                <w:lang w:eastAsia="en-SG"/>
              </w:rPr>
              <w:t>Guidelines</w:t>
            </w:r>
            <w:r w:rsidR="0079483C" w:rsidRPr="004C0450">
              <w:rPr>
                <w:rFonts w:ascii="Calibri" w:eastAsia="Times New Roman" w:hAnsi="Calibri" w:cs="Times New Roman"/>
                <w:i/>
                <w:color w:val="000000"/>
                <w:lang w:eastAsia="en-SG"/>
              </w:rPr>
              <w:t xml:space="preserve"> dietary pattern</w:t>
            </w:r>
            <w:r w:rsidRPr="00441DD5">
              <w:rPr>
                <w:rFonts w:ascii="Calibri" w:eastAsia="Times New Roman" w:hAnsi="Calibri" w:cs="Times New Roman"/>
                <w:color w:val="000000"/>
                <w:lang w:eastAsia="en-SG"/>
              </w:rPr>
              <w:t xml:space="preserve"> intercept</w:t>
            </w:r>
          </w:p>
        </w:tc>
        <w:tc>
          <w:tcPr>
            <w:tcW w:w="2525" w:type="dxa"/>
            <w:tcBorders>
              <w:top w:val="nil"/>
              <w:left w:val="nil"/>
              <w:bottom w:val="nil"/>
              <w:right w:val="nil"/>
            </w:tcBorders>
            <w:shd w:val="clear" w:color="auto" w:fill="auto"/>
            <w:noWrap/>
            <w:vAlign w:val="bottom"/>
            <w:hideMark/>
          </w:tcPr>
          <w:p w14:paraId="07B6838E"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0.44 (0.21 to 0.92)</w:t>
            </w:r>
          </w:p>
        </w:tc>
        <w:tc>
          <w:tcPr>
            <w:tcW w:w="849" w:type="dxa"/>
            <w:tcBorders>
              <w:top w:val="nil"/>
              <w:left w:val="nil"/>
              <w:bottom w:val="nil"/>
              <w:right w:val="nil"/>
            </w:tcBorders>
            <w:shd w:val="clear" w:color="auto" w:fill="auto"/>
            <w:noWrap/>
            <w:vAlign w:val="bottom"/>
            <w:hideMark/>
          </w:tcPr>
          <w:p w14:paraId="7FE19BE0"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0.029</w:t>
            </w:r>
          </w:p>
        </w:tc>
        <w:tc>
          <w:tcPr>
            <w:tcW w:w="436" w:type="dxa"/>
            <w:tcBorders>
              <w:top w:val="nil"/>
              <w:left w:val="nil"/>
              <w:bottom w:val="nil"/>
              <w:right w:val="nil"/>
            </w:tcBorders>
            <w:shd w:val="clear" w:color="auto" w:fill="auto"/>
            <w:noWrap/>
            <w:vAlign w:val="bottom"/>
            <w:hideMark/>
          </w:tcPr>
          <w:p w14:paraId="0D25D08C"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w:t>
            </w:r>
          </w:p>
        </w:tc>
        <w:tc>
          <w:tcPr>
            <w:tcW w:w="2113" w:type="dxa"/>
            <w:tcBorders>
              <w:top w:val="nil"/>
              <w:left w:val="nil"/>
              <w:bottom w:val="nil"/>
              <w:right w:val="nil"/>
            </w:tcBorders>
            <w:shd w:val="clear" w:color="auto" w:fill="auto"/>
            <w:noWrap/>
            <w:vAlign w:val="bottom"/>
            <w:hideMark/>
          </w:tcPr>
          <w:p w14:paraId="7EBE3B2F"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0.37 (0.20 to 0.72)</w:t>
            </w:r>
          </w:p>
        </w:tc>
        <w:tc>
          <w:tcPr>
            <w:tcW w:w="827" w:type="dxa"/>
            <w:tcBorders>
              <w:top w:val="nil"/>
              <w:left w:val="nil"/>
              <w:bottom w:val="nil"/>
              <w:right w:val="nil"/>
            </w:tcBorders>
            <w:shd w:val="clear" w:color="auto" w:fill="auto"/>
            <w:noWrap/>
            <w:vAlign w:val="bottom"/>
            <w:hideMark/>
          </w:tcPr>
          <w:p w14:paraId="62F18058"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0.003</w:t>
            </w:r>
          </w:p>
        </w:tc>
        <w:tc>
          <w:tcPr>
            <w:tcW w:w="499" w:type="dxa"/>
            <w:tcBorders>
              <w:top w:val="nil"/>
              <w:left w:val="nil"/>
              <w:bottom w:val="nil"/>
              <w:right w:val="nil"/>
            </w:tcBorders>
            <w:shd w:val="clear" w:color="auto" w:fill="auto"/>
            <w:noWrap/>
            <w:vAlign w:val="bottom"/>
            <w:hideMark/>
          </w:tcPr>
          <w:p w14:paraId="65D59CFD"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w:t>
            </w:r>
          </w:p>
        </w:tc>
        <w:tc>
          <w:tcPr>
            <w:tcW w:w="1979" w:type="dxa"/>
            <w:tcBorders>
              <w:top w:val="nil"/>
              <w:left w:val="nil"/>
              <w:bottom w:val="nil"/>
              <w:right w:val="nil"/>
            </w:tcBorders>
            <w:shd w:val="clear" w:color="auto" w:fill="auto"/>
            <w:noWrap/>
            <w:vAlign w:val="bottom"/>
            <w:hideMark/>
          </w:tcPr>
          <w:p w14:paraId="4EF47AC3"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0.31 (0.16 to 0.06)</w:t>
            </w:r>
          </w:p>
        </w:tc>
        <w:tc>
          <w:tcPr>
            <w:tcW w:w="827" w:type="dxa"/>
            <w:tcBorders>
              <w:top w:val="nil"/>
              <w:left w:val="nil"/>
              <w:bottom w:val="nil"/>
              <w:right w:val="nil"/>
            </w:tcBorders>
            <w:shd w:val="clear" w:color="auto" w:fill="auto"/>
            <w:noWrap/>
            <w:vAlign w:val="bottom"/>
            <w:hideMark/>
          </w:tcPr>
          <w:p w14:paraId="1416776A"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0.001</w:t>
            </w:r>
          </w:p>
        </w:tc>
        <w:tc>
          <w:tcPr>
            <w:tcW w:w="480" w:type="dxa"/>
            <w:tcBorders>
              <w:top w:val="nil"/>
              <w:left w:val="nil"/>
              <w:bottom w:val="nil"/>
              <w:right w:val="single" w:sz="4" w:space="0" w:color="auto"/>
            </w:tcBorders>
            <w:shd w:val="clear" w:color="auto" w:fill="auto"/>
            <w:noWrap/>
            <w:vAlign w:val="bottom"/>
            <w:hideMark/>
          </w:tcPr>
          <w:p w14:paraId="3CEFD88D"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w:t>
            </w:r>
          </w:p>
        </w:tc>
      </w:tr>
      <w:tr w:rsidR="00441DD5" w:rsidRPr="00441DD5" w14:paraId="614B9B6B" w14:textId="77777777" w:rsidTr="00C3773D">
        <w:trPr>
          <w:trHeight w:val="300"/>
        </w:trPr>
        <w:tc>
          <w:tcPr>
            <w:tcW w:w="3413" w:type="dxa"/>
            <w:tcBorders>
              <w:top w:val="nil"/>
              <w:left w:val="single" w:sz="4" w:space="0" w:color="auto"/>
              <w:bottom w:val="nil"/>
              <w:right w:val="nil"/>
            </w:tcBorders>
            <w:shd w:val="clear" w:color="auto" w:fill="auto"/>
            <w:noWrap/>
            <w:vAlign w:val="bottom"/>
            <w:hideMark/>
          </w:tcPr>
          <w:p w14:paraId="153575B1"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C0450">
              <w:rPr>
                <w:rFonts w:ascii="Calibri" w:eastAsia="Times New Roman" w:hAnsi="Calibri" w:cs="Times New Roman"/>
                <w:i/>
                <w:color w:val="000000"/>
                <w:lang w:eastAsia="en-SG"/>
              </w:rPr>
              <w:t>Easy-to-prepare</w:t>
            </w:r>
            <w:r w:rsidRPr="00441DD5">
              <w:rPr>
                <w:rFonts w:ascii="Calibri" w:eastAsia="Times New Roman" w:hAnsi="Calibri" w:cs="Times New Roman"/>
                <w:color w:val="000000"/>
                <w:lang w:eastAsia="en-SG"/>
              </w:rPr>
              <w:t xml:space="preserve"> gradient</w:t>
            </w:r>
          </w:p>
        </w:tc>
        <w:tc>
          <w:tcPr>
            <w:tcW w:w="2525" w:type="dxa"/>
            <w:tcBorders>
              <w:top w:val="nil"/>
              <w:left w:val="nil"/>
              <w:bottom w:val="nil"/>
              <w:right w:val="nil"/>
            </w:tcBorders>
            <w:shd w:val="clear" w:color="auto" w:fill="auto"/>
            <w:noWrap/>
            <w:vAlign w:val="bottom"/>
            <w:hideMark/>
          </w:tcPr>
          <w:p w14:paraId="3EF0D500"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0.03 (0.00 to 50)</w:t>
            </w:r>
          </w:p>
        </w:tc>
        <w:tc>
          <w:tcPr>
            <w:tcW w:w="849" w:type="dxa"/>
            <w:tcBorders>
              <w:top w:val="nil"/>
              <w:left w:val="nil"/>
              <w:bottom w:val="nil"/>
              <w:right w:val="nil"/>
            </w:tcBorders>
            <w:shd w:val="clear" w:color="auto" w:fill="auto"/>
            <w:noWrap/>
            <w:vAlign w:val="bottom"/>
            <w:hideMark/>
          </w:tcPr>
          <w:p w14:paraId="382848B4"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0.344</w:t>
            </w:r>
          </w:p>
        </w:tc>
        <w:tc>
          <w:tcPr>
            <w:tcW w:w="436" w:type="dxa"/>
            <w:tcBorders>
              <w:top w:val="nil"/>
              <w:left w:val="nil"/>
              <w:bottom w:val="nil"/>
              <w:right w:val="nil"/>
            </w:tcBorders>
            <w:shd w:val="clear" w:color="auto" w:fill="auto"/>
            <w:noWrap/>
            <w:vAlign w:val="bottom"/>
            <w:hideMark/>
          </w:tcPr>
          <w:p w14:paraId="7C79E3D9"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2113" w:type="dxa"/>
            <w:tcBorders>
              <w:top w:val="nil"/>
              <w:left w:val="nil"/>
              <w:bottom w:val="nil"/>
              <w:right w:val="nil"/>
            </w:tcBorders>
            <w:shd w:val="clear" w:color="auto" w:fill="auto"/>
            <w:noWrap/>
            <w:vAlign w:val="bottom"/>
            <w:hideMark/>
          </w:tcPr>
          <w:p w14:paraId="6B270074"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0.24 (0.00 to 206)</w:t>
            </w:r>
          </w:p>
        </w:tc>
        <w:tc>
          <w:tcPr>
            <w:tcW w:w="827" w:type="dxa"/>
            <w:tcBorders>
              <w:top w:val="nil"/>
              <w:left w:val="nil"/>
              <w:bottom w:val="nil"/>
              <w:right w:val="nil"/>
            </w:tcBorders>
            <w:shd w:val="clear" w:color="auto" w:fill="auto"/>
            <w:noWrap/>
            <w:vAlign w:val="bottom"/>
            <w:hideMark/>
          </w:tcPr>
          <w:p w14:paraId="52494F76"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0.676</w:t>
            </w:r>
          </w:p>
        </w:tc>
        <w:tc>
          <w:tcPr>
            <w:tcW w:w="499" w:type="dxa"/>
            <w:tcBorders>
              <w:top w:val="nil"/>
              <w:left w:val="nil"/>
              <w:bottom w:val="nil"/>
              <w:right w:val="nil"/>
            </w:tcBorders>
            <w:shd w:val="clear" w:color="auto" w:fill="auto"/>
            <w:noWrap/>
            <w:vAlign w:val="bottom"/>
            <w:hideMark/>
          </w:tcPr>
          <w:p w14:paraId="617A3C4E"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1979" w:type="dxa"/>
            <w:tcBorders>
              <w:top w:val="nil"/>
              <w:left w:val="nil"/>
              <w:bottom w:val="nil"/>
              <w:right w:val="nil"/>
            </w:tcBorders>
            <w:shd w:val="clear" w:color="auto" w:fill="auto"/>
            <w:noWrap/>
            <w:vAlign w:val="bottom"/>
            <w:hideMark/>
          </w:tcPr>
          <w:p w14:paraId="29685F65"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1.83 (0.00 to 6667)</w:t>
            </w:r>
          </w:p>
        </w:tc>
        <w:tc>
          <w:tcPr>
            <w:tcW w:w="827" w:type="dxa"/>
            <w:tcBorders>
              <w:top w:val="nil"/>
              <w:left w:val="nil"/>
              <w:bottom w:val="nil"/>
              <w:right w:val="nil"/>
            </w:tcBorders>
            <w:shd w:val="clear" w:color="auto" w:fill="auto"/>
            <w:noWrap/>
            <w:vAlign w:val="bottom"/>
            <w:hideMark/>
          </w:tcPr>
          <w:p w14:paraId="24205E1D"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0.885</w:t>
            </w:r>
          </w:p>
        </w:tc>
        <w:tc>
          <w:tcPr>
            <w:tcW w:w="480" w:type="dxa"/>
            <w:tcBorders>
              <w:top w:val="nil"/>
              <w:left w:val="nil"/>
              <w:bottom w:val="nil"/>
              <w:right w:val="single" w:sz="4" w:space="0" w:color="auto"/>
            </w:tcBorders>
            <w:shd w:val="clear" w:color="auto" w:fill="auto"/>
            <w:noWrap/>
            <w:vAlign w:val="bottom"/>
            <w:hideMark/>
          </w:tcPr>
          <w:p w14:paraId="08C74FC3"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 </w:t>
            </w:r>
          </w:p>
        </w:tc>
      </w:tr>
      <w:tr w:rsidR="00441DD5" w:rsidRPr="00441DD5" w14:paraId="21974890" w14:textId="77777777" w:rsidTr="00C3773D">
        <w:trPr>
          <w:trHeight w:val="300"/>
        </w:trPr>
        <w:tc>
          <w:tcPr>
            <w:tcW w:w="3413" w:type="dxa"/>
            <w:tcBorders>
              <w:top w:val="nil"/>
              <w:left w:val="single" w:sz="4" w:space="0" w:color="auto"/>
              <w:bottom w:val="nil"/>
              <w:right w:val="nil"/>
            </w:tcBorders>
            <w:shd w:val="clear" w:color="auto" w:fill="auto"/>
            <w:noWrap/>
            <w:vAlign w:val="bottom"/>
            <w:hideMark/>
          </w:tcPr>
          <w:p w14:paraId="2C963ED3" w14:textId="3C780B28" w:rsidR="00441DD5" w:rsidRPr="00441DD5" w:rsidRDefault="00E93CF0" w:rsidP="00441DD5">
            <w:pPr>
              <w:spacing w:after="0" w:line="240" w:lineRule="auto"/>
              <w:rPr>
                <w:rFonts w:ascii="Calibri" w:eastAsia="Times New Roman" w:hAnsi="Calibri" w:cs="Times New Roman"/>
                <w:color w:val="000000"/>
                <w:lang w:eastAsia="en-SG"/>
              </w:rPr>
            </w:pPr>
            <w:r w:rsidRPr="004C0450">
              <w:rPr>
                <w:rFonts w:ascii="Calibri" w:eastAsia="Times New Roman" w:hAnsi="Calibri" w:cs="Times New Roman"/>
                <w:i/>
                <w:color w:val="000000"/>
                <w:lang w:eastAsia="en-SG"/>
              </w:rPr>
              <w:t>Easy-to-pre</w:t>
            </w:r>
            <w:r w:rsidR="00441DD5" w:rsidRPr="004C0450">
              <w:rPr>
                <w:rFonts w:ascii="Calibri" w:eastAsia="Times New Roman" w:hAnsi="Calibri" w:cs="Times New Roman"/>
                <w:i/>
                <w:color w:val="000000"/>
                <w:lang w:eastAsia="en-SG"/>
              </w:rPr>
              <w:t>pare</w:t>
            </w:r>
            <w:r w:rsidR="00441DD5" w:rsidRPr="00441DD5">
              <w:rPr>
                <w:rFonts w:ascii="Calibri" w:eastAsia="Times New Roman" w:hAnsi="Calibri" w:cs="Times New Roman"/>
                <w:color w:val="000000"/>
                <w:lang w:eastAsia="en-SG"/>
              </w:rPr>
              <w:t xml:space="preserve"> intercept</w:t>
            </w:r>
          </w:p>
        </w:tc>
        <w:tc>
          <w:tcPr>
            <w:tcW w:w="2525" w:type="dxa"/>
            <w:tcBorders>
              <w:top w:val="nil"/>
              <w:left w:val="nil"/>
              <w:bottom w:val="nil"/>
              <w:right w:val="nil"/>
            </w:tcBorders>
            <w:shd w:val="clear" w:color="auto" w:fill="auto"/>
            <w:noWrap/>
            <w:vAlign w:val="bottom"/>
            <w:hideMark/>
          </w:tcPr>
          <w:p w14:paraId="1AF4EE29"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0.54 (0.17 to 1.74)</w:t>
            </w:r>
          </w:p>
        </w:tc>
        <w:tc>
          <w:tcPr>
            <w:tcW w:w="849" w:type="dxa"/>
            <w:tcBorders>
              <w:top w:val="nil"/>
              <w:left w:val="nil"/>
              <w:bottom w:val="nil"/>
              <w:right w:val="nil"/>
            </w:tcBorders>
            <w:shd w:val="clear" w:color="auto" w:fill="auto"/>
            <w:noWrap/>
            <w:vAlign w:val="bottom"/>
            <w:hideMark/>
          </w:tcPr>
          <w:p w14:paraId="416155A3"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0.301</w:t>
            </w:r>
          </w:p>
        </w:tc>
        <w:tc>
          <w:tcPr>
            <w:tcW w:w="436" w:type="dxa"/>
            <w:tcBorders>
              <w:top w:val="nil"/>
              <w:left w:val="nil"/>
              <w:bottom w:val="nil"/>
              <w:right w:val="nil"/>
            </w:tcBorders>
            <w:shd w:val="clear" w:color="auto" w:fill="auto"/>
            <w:noWrap/>
            <w:vAlign w:val="bottom"/>
            <w:hideMark/>
          </w:tcPr>
          <w:p w14:paraId="4E1F37A3"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2113" w:type="dxa"/>
            <w:tcBorders>
              <w:top w:val="nil"/>
              <w:left w:val="nil"/>
              <w:bottom w:val="nil"/>
              <w:right w:val="nil"/>
            </w:tcBorders>
            <w:shd w:val="clear" w:color="auto" w:fill="auto"/>
            <w:noWrap/>
            <w:vAlign w:val="bottom"/>
            <w:hideMark/>
          </w:tcPr>
          <w:p w14:paraId="1EA657DC"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0.66 (0.21 to 2.03)</w:t>
            </w:r>
          </w:p>
        </w:tc>
        <w:tc>
          <w:tcPr>
            <w:tcW w:w="827" w:type="dxa"/>
            <w:tcBorders>
              <w:top w:val="nil"/>
              <w:left w:val="nil"/>
              <w:bottom w:val="nil"/>
              <w:right w:val="nil"/>
            </w:tcBorders>
            <w:shd w:val="clear" w:color="auto" w:fill="auto"/>
            <w:noWrap/>
            <w:vAlign w:val="bottom"/>
            <w:hideMark/>
          </w:tcPr>
          <w:p w14:paraId="6E855F1F"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0.466</w:t>
            </w:r>
          </w:p>
        </w:tc>
        <w:tc>
          <w:tcPr>
            <w:tcW w:w="499" w:type="dxa"/>
            <w:tcBorders>
              <w:top w:val="nil"/>
              <w:left w:val="nil"/>
              <w:bottom w:val="nil"/>
              <w:right w:val="nil"/>
            </w:tcBorders>
            <w:shd w:val="clear" w:color="auto" w:fill="auto"/>
            <w:noWrap/>
            <w:vAlign w:val="bottom"/>
            <w:hideMark/>
          </w:tcPr>
          <w:p w14:paraId="0D9F1E0D"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1979" w:type="dxa"/>
            <w:tcBorders>
              <w:top w:val="nil"/>
              <w:left w:val="nil"/>
              <w:bottom w:val="nil"/>
              <w:right w:val="nil"/>
            </w:tcBorders>
            <w:shd w:val="clear" w:color="auto" w:fill="auto"/>
            <w:noWrap/>
            <w:vAlign w:val="bottom"/>
            <w:hideMark/>
          </w:tcPr>
          <w:p w14:paraId="2C50A0E1"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0.85 (0.21 to 3.51)</w:t>
            </w:r>
          </w:p>
        </w:tc>
        <w:tc>
          <w:tcPr>
            <w:tcW w:w="827" w:type="dxa"/>
            <w:tcBorders>
              <w:top w:val="nil"/>
              <w:left w:val="nil"/>
              <w:bottom w:val="nil"/>
              <w:right w:val="nil"/>
            </w:tcBorders>
            <w:shd w:val="clear" w:color="auto" w:fill="auto"/>
            <w:noWrap/>
            <w:vAlign w:val="bottom"/>
            <w:hideMark/>
          </w:tcPr>
          <w:p w14:paraId="2C38AE82"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0.821</w:t>
            </w:r>
          </w:p>
        </w:tc>
        <w:tc>
          <w:tcPr>
            <w:tcW w:w="480" w:type="dxa"/>
            <w:tcBorders>
              <w:top w:val="nil"/>
              <w:left w:val="nil"/>
              <w:bottom w:val="nil"/>
              <w:right w:val="single" w:sz="4" w:space="0" w:color="auto"/>
            </w:tcBorders>
            <w:shd w:val="clear" w:color="auto" w:fill="auto"/>
            <w:noWrap/>
            <w:vAlign w:val="bottom"/>
            <w:hideMark/>
          </w:tcPr>
          <w:p w14:paraId="158B71BE"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 </w:t>
            </w:r>
          </w:p>
        </w:tc>
      </w:tr>
      <w:tr w:rsidR="00441DD5" w:rsidRPr="00441DD5" w14:paraId="6EC83E4A" w14:textId="77777777" w:rsidTr="00C3773D">
        <w:trPr>
          <w:trHeight w:val="300"/>
        </w:trPr>
        <w:tc>
          <w:tcPr>
            <w:tcW w:w="3413" w:type="dxa"/>
            <w:tcBorders>
              <w:top w:val="nil"/>
              <w:left w:val="single" w:sz="4" w:space="0" w:color="auto"/>
              <w:bottom w:val="nil"/>
              <w:right w:val="nil"/>
            </w:tcBorders>
            <w:shd w:val="clear" w:color="auto" w:fill="auto"/>
            <w:noWrap/>
            <w:vAlign w:val="bottom"/>
            <w:hideMark/>
          </w:tcPr>
          <w:p w14:paraId="43C77B2D" w14:textId="77777777" w:rsidR="00441DD5" w:rsidRPr="004C0450" w:rsidRDefault="00441DD5" w:rsidP="00441DD5">
            <w:pPr>
              <w:spacing w:after="0" w:line="240" w:lineRule="auto"/>
              <w:rPr>
                <w:rFonts w:ascii="Calibri" w:eastAsia="Times New Roman" w:hAnsi="Calibri" w:cs="Times New Roman"/>
                <w:color w:val="000000"/>
                <w:lang w:eastAsia="en-SG"/>
              </w:rPr>
            </w:pPr>
            <w:r w:rsidRPr="004C0450">
              <w:rPr>
                <w:rFonts w:ascii="Calibri" w:eastAsia="Times New Roman" w:hAnsi="Calibri" w:cs="Times New Roman"/>
                <w:i/>
                <w:color w:val="000000"/>
                <w:lang w:eastAsia="en-SG"/>
              </w:rPr>
              <w:t>Noodles and seafood</w:t>
            </w:r>
            <w:r w:rsidRPr="004C0450">
              <w:rPr>
                <w:rFonts w:ascii="Calibri" w:eastAsia="Times New Roman" w:hAnsi="Calibri" w:cs="Times New Roman"/>
                <w:color w:val="000000"/>
                <w:lang w:eastAsia="en-SG"/>
              </w:rPr>
              <w:t xml:space="preserve"> gradient</w:t>
            </w:r>
          </w:p>
        </w:tc>
        <w:tc>
          <w:tcPr>
            <w:tcW w:w="2525" w:type="dxa"/>
            <w:tcBorders>
              <w:top w:val="nil"/>
              <w:left w:val="nil"/>
              <w:bottom w:val="nil"/>
              <w:right w:val="nil"/>
            </w:tcBorders>
            <w:shd w:val="clear" w:color="auto" w:fill="auto"/>
            <w:noWrap/>
            <w:vAlign w:val="bottom"/>
            <w:hideMark/>
          </w:tcPr>
          <w:p w14:paraId="56CD5665"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4042 (0.48 to 34200000)</w:t>
            </w:r>
          </w:p>
        </w:tc>
        <w:tc>
          <w:tcPr>
            <w:tcW w:w="849" w:type="dxa"/>
            <w:tcBorders>
              <w:top w:val="nil"/>
              <w:left w:val="nil"/>
              <w:bottom w:val="nil"/>
              <w:right w:val="nil"/>
            </w:tcBorders>
            <w:shd w:val="clear" w:color="auto" w:fill="auto"/>
            <w:noWrap/>
            <w:vAlign w:val="bottom"/>
            <w:hideMark/>
          </w:tcPr>
          <w:p w14:paraId="1E7853DC"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0.072</w:t>
            </w:r>
          </w:p>
        </w:tc>
        <w:tc>
          <w:tcPr>
            <w:tcW w:w="436" w:type="dxa"/>
            <w:tcBorders>
              <w:top w:val="nil"/>
              <w:left w:val="nil"/>
              <w:bottom w:val="nil"/>
              <w:right w:val="nil"/>
            </w:tcBorders>
            <w:shd w:val="clear" w:color="auto" w:fill="auto"/>
            <w:noWrap/>
            <w:vAlign w:val="bottom"/>
            <w:hideMark/>
          </w:tcPr>
          <w:p w14:paraId="0935D95F"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2113" w:type="dxa"/>
            <w:tcBorders>
              <w:top w:val="nil"/>
              <w:left w:val="nil"/>
              <w:bottom w:val="nil"/>
              <w:right w:val="nil"/>
            </w:tcBorders>
            <w:shd w:val="clear" w:color="auto" w:fill="auto"/>
            <w:noWrap/>
            <w:vAlign w:val="bottom"/>
            <w:hideMark/>
          </w:tcPr>
          <w:p w14:paraId="71E0B8B2"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506 (0.27 to 941189)</w:t>
            </w:r>
          </w:p>
        </w:tc>
        <w:tc>
          <w:tcPr>
            <w:tcW w:w="827" w:type="dxa"/>
            <w:tcBorders>
              <w:top w:val="nil"/>
              <w:left w:val="nil"/>
              <w:bottom w:val="nil"/>
              <w:right w:val="nil"/>
            </w:tcBorders>
            <w:shd w:val="clear" w:color="auto" w:fill="auto"/>
            <w:noWrap/>
            <w:vAlign w:val="bottom"/>
            <w:hideMark/>
          </w:tcPr>
          <w:p w14:paraId="551A84CA"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0.105</w:t>
            </w:r>
          </w:p>
        </w:tc>
        <w:tc>
          <w:tcPr>
            <w:tcW w:w="499" w:type="dxa"/>
            <w:tcBorders>
              <w:top w:val="nil"/>
              <w:left w:val="nil"/>
              <w:bottom w:val="nil"/>
              <w:right w:val="nil"/>
            </w:tcBorders>
            <w:shd w:val="clear" w:color="auto" w:fill="auto"/>
            <w:noWrap/>
            <w:vAlign w:val="bottom"/>
            <w:hideMark/>
          </w:tcPr>
          <w:p w14:paraId="75652A99"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p>
        </w:tc>
        <w:tc>
          <w:tcPr>
            <w:tcW w:w="1979" w:type="dxa"/>
            <w:tcBorders>
              <w:top w:val="nil"/>
              <w:left w:val="nil"/>
              <w:bottom w:val="nil"/>
              <w:right w:val="nil"/>
            </w:tcBorders>
            <w:shd w:val="clear" w:color="auto" w:fill="auto"/>
            <w:noWrap/>
            <w:vAlign w:val="bottom"/>
            <w:hideMark/>
          </w:tcPr>
          <w:p w14:paraId="45201B07"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68 (0.01 to 336195)</w:t>
            </w:r>
          </w:p>
        </w:tc>
        <w:tc>
          <w:tcPr>
            <w:tcW w:w="827" w:type="dxa"/>
            <w:tcBorders>
              <w:top w:val="nil"/>
              <w:left w:val="nil"/>
              <w:bottom w:val="nil"/>
              <w:right w:val="nil"/>
            </w:tcBorders>
            <w:shd w:val="clear" w:color="auto" w:fill="auto"/>
            <w:noWrap/>
            <w:vAlign w:val="bottom"/>
            <w:hideMark/>
          </w:tcPr>
          <w:p w14:paraId="7BB9C7A9"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0.331</w:t>
            </w:r>
          </w:p>
        </w:tc>
        <w:tc>
          <w:tcPr>
            <w:tcW w:w="480" w:type="dxa"/>
            <w:tcBorders>
              <w:top w:val="nil"/>
              <w:left w:val="nil"/>
              <w:bottom w:val="nil"/>
              <w:right w:val="single" w:sz="4" w:space="0" w:color="auto"/>
            </w:tcBorders>
            <w:shd w:val="clear" w:color="auto" w:fill="auto"/>
            <w:noWrap/>
            <w:vAlign w:val="bottom"/>
            <w:hideMark/>
          </w:tcPr>
          <w:p w14:paraId="212DA2B8"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 </w:t>
            </w:r>
          </w:p>
        </w:tc>
      </w:tr>
      <w:tr w:rsidR="00441DD5" w:rsidRPr="00441DD5" w14:paraId="5CCBDD37" w14:textId="77777777" w:rsidTr="00C3773D">
        <w:trPr>
          <w:trHeight w:val="300"/>
        </w:trPr>
        <w:tc>
          <w:tcPr>
            <w:tcW w:w="3413" w:type="dxa"/>
            <w:tcBorders>
              <w:top w:val="nil"/>
              <w:left w:val="single" w:sz="4" w:space="0" w:color="auto"/>
              <w:bottom w:val="single" w:sz="4" w:space="0" w:color="auto"/>
              <w:right w:val="nil"/>
            </w:tcBorders>
            <w:shd w:val="clear" w:color="auto" w:fill="auto"/>
            <w:noWrap/>
            <w:vAlign w:val="bottom"/>
            <w:hideMark/>
          </w:tcPr>
          <w:p w14:paraId="130A87BC"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C0450">
              <w:rPr>
                <w:rFonts w:ascii="Calibri" w:eastAsia="Times New Roman" w:hAnsi="Calibri" w:cs="Times New Roman"/>
                <w:i/>
                <w:color w:val="000000"/>
                <w:lang w:eastAsia="en-SG"/>
              </w:rPr>
              <w:t>Noodles and seafood</w:t>
            </w:r>
            <w:r w:rsidRPr="00441DD5">
              <w:rPr>
                <w:rFonts w:ascii="Calibri" w:eastAsia="Times New Roman" w:hAnsi="Calibri" w:cs="Times New Roman"/>
                <w:color w:val="000000"/>
                <w:lang w:eastAsia="en-SG"/>
              </w:rPr>
              <w:t xml:space="preserve"> intercept</w:t>
            </w:r>
          </w:p>
        </w:tc>
        <w:tc>
          <w:tcPr>
            <w:tcW w:w="2525" w:type="dxa"/>
            <w:tcBorders>
              <w:top w:val="nil"/>
              <w:left w:val="nil"/>
              <w:bottom w:val="single" w:sz="4" w:space="0" w:color="auto"/>
              <w:right w:val="nil"/>
            </w:tcBorders>
            <w:shd w:val="clear" w:color="auto" w:fill="auto"/>
            <w:noWrap/>
            <w:vAlign w:val="bottom"/>
            <w:hideMark/>
          </w:tcPr>
          <w:p w14:paraId="1605EBAD"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1.19 (0.25 to 5.71)</w:t>
            </w:r>
          </w:p>
        </w:tc>
        <w:tc>
          <w:tcPr>
            <w:tcW w:w="849" w:type="dxa"/>
            <w:tcBorders>
              <w:top w:val="nil"/>
              <w:left w:val="nil"/>
              <w:bottom w:val="single" w:sz="4" w:space="0" w:color="auto"/>
              <w:right w:val="nil"/>
            </w:tcBorders>
            <w:shd w:val="clear" w:color="auto" w:fill="auto"/>
            <w:noWrap/>
            <w:vAlign w:val="bottom"/>
            <w:hideMark/>
          </w:tcPr>
          <w:p w14:paraId="7C2EFE0C"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0.832</w:t>
            </w:r>
          </w:p>
        </w:tc>
        <w:tc>
          <w:tcPr>
            <w:tcW w:w="436" w:type="dxa"/>
            <w:tcBorders>
              <w:top w:val="nil"/>
              <w:left w:val="nil"/>
              <w:bottom w:val="single" w:sz="4" w:space="0" w:color="auto"/>
              <w:right w:val="nil"/>
            </w:tcBorders>
            <w:shd w:val="clear" w:color="auto" w:fill="auto"/>
            <w:noWrap/>
            <w:vAlign w:val="bottom"/>
            <w:hideMark/>
          </w:tcPr>
          <w:p w14:paraId="31D50706"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 </w:t>
            </w:r>
          </w:p>
        </w:tc>
        <w:tc>
          <w:tcPr>
            <w:tcW w:w="2113" w:type="dxa"/>
            <w:tcBorders>
              <w:top w:val="nil"/>
              <w:left w:val="nil"/>
              <w:bottom w:val="single" w:sz="4" w:space="0" w:color="auto"/>
              <w:right w:val="nil"/>
            </w:tcBorders>
            <w:shd w:val="clear" w:color="auto" w:fill="auto"/>
            <w:noWrap/>
            <w:vAlign w:val="bottom"/>
            <w:hideMark/>
          </w:tcPr>
          <w:p w14:paraId="547B43F9"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1.73 (0.37 to 8.12)</w:t>
            </w:r>
          </w:p>
        </w:tc>
        <w:tc>
          <w:tcPr>
            <w:tcW w:w="827" w:type="dxa"/>
            <w:tcBorders>
              <w:top w:val="nil"/>
              <w:left w:val="nil"/>
              <w:bottom w:val="single" w:sz="4" w:space="0" w:color="auto"/>
              <w:right w:val="nil"/>
            </w:tcBorders>
            <w:shd w:val="clear" w:color="auto" w:fill="auto"/>
            <w:noWrap/>
            <w:vAlign w:val="bottom"/>
            <w:hideMark/>
          </w:tcPr>
          <w:p w14:paraId="17EB9CA6"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0.490</w:t>
            </w:r>
          </w:p>
        </w:tc>
        <w:tc>
          <w:tcPr>
            <w:tcW w:w="499" w:type="dxa"/>
            <w:tcBorders>
              <w:top w:val="nil"/>
              <w:left w:val="nil"/>
              <w:bottom w:val="single" w:sz="4" w:space="0" w:color="auto"/>
              <w:right w:val="nil"/>
            </w:tcBorders>
            <w:shd w:val="clear" w:color="auto" w:fill="auto"/>
            <w:noWrap/>
            <w:vAlign w:val="bottom"/>
            <w:hideMark/>
          </w:tcPr>
          <w:p w14:paraId="44E54314"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 </w:t>
            </w:r>
          </w:p>
        </w:tc>
        <w:tc>
          <w:tcPr>
            <w:tcW w:w="1979" w:type="dxa"/>
            <w:tcBorders>
              <w:top w:val="nil"/>
              <w:left w:val="nil"/>
              <w:bottom w:val="single" w:sz="4" w:space="0" w:color="auto"/>
              <w:right w:val="nil"/>
            </w:tcBorders>
            <w:shd w:val="clear" w:color="auto" w:fill="auto"/>
            <w:noWrap/>
            <w:vAlign w:val="bottom"/>
            <w:hideMark/>
          </w:tcPr>
          <w:p w14:paraId="2A4B27A4"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1.22 (0.20 to 7.32)</w:t>
            </w:r>
          </w:p>
        </w:tc>
        <w:tc>
          <w:tcPr>
            <w:tcW w:w="827" w:type="dxa"/>
            <w:tcBorders>
              <w:top w:val="nil"/>
              <w:left w:val="nil"/>
              <w:bottom w:val="single" w:sz="4" w:space="0" w:color="auto"/>
              <w:right w:val="nil"/>
            </w:tcBorders>
            <w:shd w:val="clear" w:color="auto" w:fill="auto"/>
            <w:noWrap/>
            <w:vAlign w:val="bottom"/>
            <w:hideMark/>
          </w:tcPr>
          <w:p w14:paraId="203C7C19" w14:textId="77777777" w:rsidR="00441DD5" w:rsidRPr="00441DD5" w:rsidRDefault="00441DD5" w:rsidP="00441DD5">
            <w:pPr>
              <w:spacing w:after="0" w:line="240" w:lineRule="auto"/>
              <w:jc w:val="right"/>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0.824</w:t>
            </w:r>
          </w:p>
        </w:tc>
        <w:tc>
          <w:tcPr>
            <w:tcW w:w="480" w:type="dxa"/>
            <w:tcBorders>
              <w:top w:val="nil"/>
              <w:left w:val="nil"/>
              <w:bottom w:val="single" w:sz="4" w:space="0" w:color="auto"/>
              <w:right w:val="single" w:sz="4" w:space="0" w:color="auto"/>
            </w:tcBorders>
            <w:shd w:val="clear" w:color="auto" w:fill="auto"/>
            <w:noWrap/>
            <w:vAlign w:val="bottom"/>
            <w:hideMark/>
          </w:tcPr>
          <w:p w14:paraId="4B71836E" w14:textId="77777777" w:rsidR="00441DD5" w:rsidRPr="00441DD5" w:rsidRDefault="00441DD5" w:rsidP="00441DD5">
            <w:pPr>
              <w:spacing w:after="0" w:line="240" w:lineRule="auto"/>
              <w:rPr>
                <w:rFonts w:ascii="Calibri" w:eastAsia="Times New Roman" w:hAnsi="Calibri" w:cs="Times New Roman"/>
                <w:color w:val="000000"/>
                <w:lang w:eastAsia="en-SG"/>
              </w:rPr>
            </w:pPr>
            <w:r w:rsidRPr="00441DD5">
              <w:rPr>
                <w:rFonts w:ascii="Calibri" w:eastAsia="Times New Roman" w:hAnsi="Calibri" w:cs="Times New Roman"/>
                <w:color w:val="000000"/>
                <w:lang w:eastAsia="en-SG"/>
              </w:rPr>
              <w:t> </w:t>
            </w:r>
          </w:p>
        </w:tc>
      </w:tr>
    </w:tbl>
    <w:p w14:paraId="11D175E5" w14:textId="77777777" w:rsidR="000C238C" w:rsidRPr="003501C6" w:rsidRDefault="000C238C">
      <w:pPr>
        <w:rPr>
          <w:rFonts w:ascii="Times New Roman" w:hAnsi="Times New Roman" w:cs="Times New Roman"/>
        </w:rPr>
      </w:pPr>
    </w:p>
    <w:p w14:paraId="722F2B2A" w14:textId="77777777" w:rsidR="00B43F25" w:rsidRPr="003501C6" w:rsidRDefault="00B43F25">
      <w:pPr>
        <w:rPr>
          <w:rFonts w:ascii="Times New Roman" w:hAnsi="Times New Roman" w:cs="Times New Roman"/>
        </w:rPr>
      </w:pPr>
    </w:p>
    <w:p w14:paraId="1697E6B7" w14:textId="77777777" w:rsidR="00B43F25" w:rsidRPr="003501C6" w:rsidRDefault="00B43F25">
      <w:pPr>
        <w:rPr>
          <w:rFonts w:ascii="Times New Roman" w:hAnsi="Times New Roman" w:cs="Times New Roman"/>
        </w:rPr>
      </w:pPr>
    </w:p>
    <w:p w14:paraId="531B7DA5" w14:textId="77777777" w:rsidR="000C238C" w:rsidRDefault="000C238C">
      <w:pPr>
        <w:rPr>
          <w:rFonts w:ascii="Times New Roman" w:hAnsi="Times New Roman" w:cs="Times New Roman"/>
        </w:rPr>
        <w:sectPr w:rsidR="000C238C" w:rsidSect="000C238C">
          <w:pgSz w:w="16838" w:h="11906" w:orient="landscape"/>
          <w:pgMar w:top="1440" w:right="1440" w:bottom="1440" w:left="1440" w:header="708" w:footer="708" w:gutter="0"/>
          <w:cols w:space="708"/>
          <w:docGrid w:linePitch="360"/>
        </w:sectPr>
      </w:pPr>
    </w:p>
    <w:p w14:paraId="18C1F205" w14:textId="68384E2A" w:rsidR="00610021" w:rsidRPr="003501C6" w:rsidRDefault="00610021">
      <w:pPr>
        <w:rPr>
          <w:rFonts w:ascii="Times New Roman" w:hAnsi="Times New Roman" w:cs="Times New Roman"/>
        </w:rPr>
      </w:pPr>
    </w:p>
    <w:tbl>
      <w:tblPr>
        <w:tblW w:w="8664" w:type="dxa"/>
        <w:tblLayout w:type="fixed"/>
        <w:tblLook w:val="04A0" w:firstRow="1" w:lastRow="0" w:firstColumn="1" w:lastColumn="0" w:noHBand="0" w:noVBand="1"/>
      </w:tblPr>
      <w:tblGrid>
        <w:gridCol w:w="3397"/>
        <w:gridCol w:w="236"/>
        <w:gridCol w:w="1018"/>
        <w:gridCol w:w="17"/>
        <w:gridCol w:w="701"/>
        <w:gridCol w:w="318"/>
        <w:gridCol w:w="1514"/>
        <w:gridCol w:w="17"/>
        <w:gridCol w:w="1006"/>
        <w:gridCol w:w="32"/>
        <w:gridCol w:w="391"/>
        <w:gridCol w:w="17"/>
      </w:tblGrid>
      <w:tr w:rsidR="00907CDF" w:rsidRPr="003501C6" w14:paraId="1C56F3E9" w14:textId="77777777" w:rsidTr="0079483C">
        <w:trPr>
          <w:gridAfter w:val="1"/>
          <w:wAfter w:w="17" w:type="dxa"/>
          <w:trHeight w:val="300"/>
        </w:trPr>
        <w:tc>
          <w:tcPr>
            <w:tcW w:w="8647" w:type="dxa"/>
            <w:gridSpan w:val="11"/>
            <w:tcBorders>
              <w:top w:val="single" w:sz="4" w:space="0" w:color="auto"/>
              <w:left w:val="single" w:sz="4" w:space="0" w:color="auto"/>
              <w:bottom w:val="nil"/>
              <w:right w:val="single" w:sz="4" w:space="0" w:color="auto"/>
            </w:tcBorders>
          </w:tcPr>
          <w:p w14:paraId="636E5F9D" w14:textId="26C96297" w:rsidR="00907CDF" w:rsidRPr="00644AE7" w:rsidRDefault="000C238C"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Table 4</w:t>
            </w:r>
            <w:r w:rsidR="00907CDF" w:rsidRPr="00644AE7">
              <w:rPr>
                <w:rFonts w:eastAsia="Times New Roman" w:cs="Times New Roman"/>
                <w:b/>
                <w:bCs/>
                <w:color w:val="000000"/>
                <w:lang w:eastAsia="en-SG"/>
              </w:rPr>
              <w:t>: Association of dietary pattern trajectories with early childhood caries</w:t>
            </w:r>
          </w:p>
        </w:tc>
      </w:tr>
      <w:tr w:rsidR="006B7F4D" w:rsidRPr="003501C6" w14:paraId="477D2D09" w14:textId="77777777" w:rsidTr="0079483C">
        <w:trPr>
          <w:gridAfter w:val="1"/>
          <w:wAfter w:w="17" w:type="dxa"/>
          <w:trHeight w:val="300"/>
        </w:trPr>
        <w:tc>
          <w:tcPr>
            <w:tcW w:w="3397" w:type="dxa"/>
            <w:vMerge w:val="restart"/>
            <w:tcBorders>
              <w:top w:val="single" w:sz="4" w:space="0" w:color="auto"/>
              <w:left w:val="single" w:sz="4" w:space="0" w:color="auto"/>
              <w:right w:val="nil"/>
            </w:tcBorders>
            <w:shd w:val="clear" w:color="auto" w:fill="auto"/>
            <w:noWrap/>
            <w:vAlign w:val="bottom"/>
            <w:hideMark/>
          </w:tcPr>
          <w:p w14:paraId="6CDD519A" w14:textId="072462A8" w:rsidR="006B7F4D" w:rsidRPr="00644AE7" w:rsidRDefault="00A04CD2"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Subjects with D</w:t>
            </w:r>
            <w:r w:rsidR="006B7F4D" w:rsidRPr="00644AE7">
              <w:rPr>
                <w:rFonts w:eastAsia="Times New Roman" w:cs="Times New Roman"/>
                <w:b/>
                <w:bCs/>
                <w:color w:val="000000"/>
                <w:lang w:eastAsia="en-SG"/>
              </w:rPr>
              <w:t>iet pattern information and Oral exam (n=363)</w:t>
            </w:r>
          </w:p>
          <w:p w14:paraId="4ED7FE5F" w14:textId="019063C8" w:rsidR="006B7F4D" w:rsidRPr="00644AE7" w:rsidRDefault="006B7F4D" w:rsidP="00907CDF">
            <w:pPr>
              <w:spacing w:after="0" w:line="240" w:lineRule="auto"/>
              <w:rPr>
                <w:rFonts w:eastAsia="Times New Roman" w:cs="Times New Roman"/>
                <w:b/>
                <w:bCs/>
                <w:color w:val="000000"/>
                <w:lang w:eastAsia="en-SG"/>
              </w:rPr>
            </w:pPr>
            <w:r w:rsidRPr="00644AE7">
              <w:rPr>
                <w:rFonts w:eastAsia="Times New Roman" w:cs="Times New Roman"/>
                <w:color w:val="000000"/>
                <w:lang w:eastAsia="en-SG"/>
              </w:rPr>
              <w:t> </w:t>
            </w:r>
          </w:p>
        </w:tc>
        <w:tc>
          <w:tcPr>
            <w:tcW w:w="4859" w:type="dxa"/>
            <w:gridSpan w:val="9"/>
            <w:tcBorders>
              <w:top w:val="single" w:sz="4" w:space="0" w:color="auto"/>
              <w:left w:val="nil"/>
              <w:bottom w:val="single" w:sz="4" w:space="0" w:color="auto"/>
              <w:right w:val="nil"/>
            </w:tcBorders>
            <w:shd w:val="clear" w:color="auto" w:fill="auto"/>
          </w:tcPr>
          <w:p w14:paraId="502DEA2C" w14:textId="5B508B64" w:rsidR="006B7F4D" w:rsidRPr="00644AE7" w:rsidRDefault="006B7F4D" w:rsidP="00907CDF">
            <w:pPr>
              <w:spacing w:after="0" w:line="240" w:lineRule="auto"/>
              <w:jc w:val="center"/>
              <w:rPr>
                <w:rFonts w:eastAsia="Times New Roman" w:cs="Times New Roman"/>
                <w:b/>
                <w:bCs/>
                <w:color w:val="000000"/>
                <w:lang w:eastAsia="en-SG"/>
              </w:rPr>
            </w:pPr>
            <w:r w:rsidRPr="00644AE7">
              <w:rPr>
                <w:rFonts w:eastAsia="Times New Roman" w:cs="Times New Roman"/>
                <w:b/>
                <w:bCs/>
                <w:color w:val="000000"/>
                <w:lang w:eastAsia="en-SG"/>
              </w:rPr>
              <w:t>ICDAS decayed surfaces (ds)</w:t>
            </w:r>
          </w:p>
        </w:tc>
        <w:tc>
          <w:tcPr>
            <w:tcW w:w="391" w:type="dxa"/>
            <w:tcBorders>
              <w:top w:val="single" w:sz="4" w:space="0" w:color="auto"/>
              <w:left w:val="nil"/>
              <w:bottom w:val="single" w:sz="4" w:space="0" w:color="auto"/>
              <w:right w:val="single" w:sz="4" w:space="0" w:color="auto"/>
            </w:tcBorders>
            <w:shd w:val="clear" w:color="auto" w:fill="auto"/>
          </w:tcPr>
          <w:p w14:paraId="0C7D8C54" w14:textId="77777777" w:rsidR="006B7F4D" w:rsidRPr="00644AE7" w:rsidRDefault="006B7F4D" w:rsidP="00907CDF">
            <w:pPr>
              <w:spacing w:after="0" w:line="240" w:lineRule="auto"/>
              <w:jc w:val="center"/>
              <w:rPr>
                <w:rFonts w:eastAsia="Times New Roman" w:cs="Times New Roman"/>
                <w:b/>
                <w:bCs/>
                <w:color w:val="000000"/>
                <w:lang w:eastAsia="en-SG"/>
              </w:rPr>
            </w:pPr>
          </w:p>
        </w:tc>
      </w:tr>
      <w:tr w:rsidR="006B7F4D" w:rsidRPr="003501C6" w14:paraId="2C818C71" w14:textId="77777777" w:rsidTr="0079483C">
        <w:trPr>
          <w:gridAfter w:val="1"/>
          <w:wAfter w:w="17" w:type="dxa"/>
          <w:trHeight w:val="300"/>
        </w:trPr>
        <w:tc>
          <w:tcPr>
            <w:tcW w:w="3397" w:type="dxa"/>
            <w:vMerge/>
            <w:tcBorders>
              <w:left w:val="single" w:sz="4" w:space="0" w:color="auto"/>
              <w:bottom w:val="single" w:sz="4" w:space="0" w:color="auto"/>
              <w:right w:val="nil"/>
            </w:tcBorders>
            <w:shd w:val="clear" w:color="auto" w:fill="auto"/>
            <w:noWrap/>
            <w:vAlign w:val="bottom"/>
            <w:hideMark/>
          </w:tcPr>
          <w:p w14:paraId="283586CA" w14:textId="6D799886" w:rsidR="006B7F4D" w:rsidRPr="00644AE7" w:rsidRDefault="006B7F4D" w:rsidP="00907CDF">
            <w:pPr>
              <w:spacing w:after="0" w:line="240" w:lineRule="auto"/>
              <w:rPr>
                <w:rFonts w:eastAsia="Times New Roman" w:cs="Times New Roman"/>
                <w:color w:val="000000"/>
                <w:lang w:eastAsia="en-SG"/>
              </w:rPr>
            </w:pPr>
          </w:p>
        </w:tc>
        <w:tc>
          <w:tcPr>
            <w:tcW w:w="1254" w:type="dxa"/>
            <w:gridSpan w:val="2"/>
            <w:tcBorders>
              <w:top w:val="nil"/>
              <w:left w:val="nil"/>
              <w:bottom w:val="single" w:sz="4" w:space="0" w:color="auto"/>
              <w:right w:val="nil"/>
            </w:tcBorders>
            <w:shd w:val="clear" w:color="auto" w:fill="auto"/>
          </w:tcPr>
          <w:p w14:paraId="6FACDC9E" w14:textId="206CDCF5" w:rsidR="006B7F4D" w:rsidRPr="00644AE7" w:rsidRDefault="006B7F4D" w:rsidP="00907CDF">
            <w:pPr>
              <w:spacing w:after="0" w:line="240" w:lineRule="auto"/>
              <w:jc w:val="right"/>
              <w:rPr>
                <w:rFonts w:eastAsia="Times New Roman" w:cs="Times New Roman"/>
                <w:b/>
                <w:bCs/>
                <w:color w:val="000000"/>
                <w:lang w:eastAsia="en-SG"/>
              </w:rPr>
            </w:pPr>
            <w:r w:rsidRPr="00644AE7">
              <w:rPr>
                <w:rFonts w:eastAsia="Times New Roman" w:cs="Times New Roman"/>
                <w:b/>
                <w:bCs/>
                <w:color w:val="000000"/>
                <w:lang w:eastAsia="en-SG"/>
              </w:rPr>
              <w:t>Adjusted Incidence Risk Ratio (IRR)</w:t>
            </w:r>
          </w:p>
        </w:tc>
        <w:tc>
          <w:tcPr>
            <w:tcW w:w="2550" w:type="dxa"/>
            <w:gridSpan w:val="4"/>
            <w:tcBorders>
              <w:top w:val="nil"/>
              <w:left w:val="nil"/>
              <w:bottom w:val="single" w:sz="4" w:space="0" w:color="auto"/>
              <w:right w:val="nil"/>
            </w:tcBorders>
            <w:shd w:val="clear" w:color="auto" w:fill="auto"/>
            <w:noWrap/>
            <w:vAlign w:val="bottom"/>
            <w:hideMark/>
          </w:tcPr>
          <w:p w14:paraId="559899C0" w14:textId="77777777" w:rsidR="006B7F4D" w:rsidRPr="00644AE7" w:rsidRDefault="006B7F4D" w:rsidP="00907CDF">
            <w:pPr>
              <w:spacing w:after="0" w:line="240" w:lineRule="auto"/>
              <w:jc w:val="center"/>
              <w:rPr>
                <w:rFonts w:eastAsia="Times New Roman" w:cs="Times New Roman"/>
                <w:b/>
                <w:bCs/>
                <w:color w:val="000000"/>
                <w:lang w:eastAsia="en-SG"/>
              </w:rPr>
            </w:pPr>
            <w:r w:rsidRPr="00644AE7">
              <w:rPr>
                <w:rFonts w:eastAsia="Times New Roman" w:cs="Times New Roman"/>
                <w:b/>
                <w:bCs/>
                <w:color w:val="000000"/>
                <w:lang w:eastAsia="en-SG"/>
              </w:rPr>
              <w:t>95% CI</w:t>
            </w:r>
          </w:p>
        </w:tc>
        <w:tc>
          <w:tcPr>
            <w:tcW w:w="1446" w:type="dxa"/>
            <w:gridSpan w:val="4"/>
            <w:tcBorders>
              <w:top w:val="nil"/>
              <w:left w:val="nil"/>
              <w:bottom w:val="single" w:sz="4" w:space="0" w:color="auto"/>
              <w:right w:val="single" w:sz="4" w:space="0" w:color="auto"/>
            </w:tcBorders>
            <w:shd w:val="clear" w:color="auto" w:fill="auto"/>
            <w:noWrap/>
            <w:vAlign w:val="bottom"/>
            <w:hideMark/>
          </w:tcPr>
          <w:p w14:paraId="5A4F3A6F" w14:textId="77777777" w:rsidR="006B7F4D" w:rsidRPr="00644AE7" w:rsidRDefault="006B7F4D" w:rsidP="00907CDF">
            <w:pPr>
              <w:spacing w:after="0" w:line="240" w:lineRule="auto"/>
              <w:jc w:val="center"/>
              <w:rPr>
                <w:rFonts w:eastAsia="Times New Roman" w:cs="Times New Roman"/>
                <w:b/>
                <w:bCs/>
                <w:color w:val="000000"/>
                <w:lang w:eastAsia="en-SG"/>
              </w:rPr>
            </w:pPr>
            <w:r w:rsidRPr="00644AE7">
              <w:rPr>
                <w:rFonts w:eastAsia="Times New Roman" w:cs="Times New Roman"/>
                <w:b/>
                <w:bCs/>
                <w:color w:val="000000"/>
                <w:lang w:eastAsia="en-SG"/>
              </w:rPr>
              <w:t>P-value</w:t>
            </w:r>
          </w:p>
        </w:tc>
      </w:tr>
      <w:tr w:rsidR="00907CDF" w:rsidRPr="003501C6" w14:paraId="03DABA7D"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00F595E9" w14:textId="5668873F"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xml:space="preserve">Age = </w:t>
            </w:r>
            <w:r w:rsidRPr="004C0450">
              <w:rPr>
                <w:rFonts w:eastAsia="Times New Roman" w:cs="Times New Roman"/>
                <w:color w:val="000000"/>
                <w:lang w:eastAsia="en-SG"/>
              </w:rPr>
              <w:t>3 years old</w:t>
            </w:r>
            <w:r w:rsidR="005344EC" w:rsidRPr="004C0450">
              <w:rPr>
                <w:rFonts w:eastAsia="Times New Roman" w:cs="Times New Roman"/>
                <w:color w:val="000000"/>
                <w:lang w:eastAsia="en-SG"/>
              </w:rPr>
              <w:t xml:space="preserve"> Vs 2 years old</w:t>
            </w:r>
          </w:p>
        </w:tc>
        <w:tc>
          <w:tcPr>
            <w:tcW w:w="236" w:type="dxa"/>
            <w:tcBorders>
              <w:top w:val="nil"/>
              <w:left w:val="nil"/>
              <w:bottom w:val="nil"/>
              <w:right w:val="nil"/>
            </w:tcBorders>
          </w:tcPr>
          <w:p w14:paraId="6884AA5D"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44889DC2"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1.72</w:t>
            </w:r>
          </w:p>
        </w:tc>
        <w:tc>
          <w:tcPr>
            <w:tcW w:w="1019" w:type="dxa"/>
            <w:gridSpan w:val="2"/>
            <w:tcBorders>
              <w:top w:val="nil"/>
              <w:left w:val="nil"/>
              <w:bottom w:val="nil"/>
              <w:right w:val="nil"/>
            </w:tcBorders>
            <w:shd w:val="clear" w:color="auto" w:fill="auto"/>
            <w:noWrap/>
            <w:vAlign w:val="bottom"/>
            <w:hideMark/>
          </w:tcPr>
          <w:p w14:paraId="4818F6F7"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1531" w:type="dxa"/>
            <w:gridSpan w:val="2"/>
            <w:tcBorders>
              <w:top w:val="nil"/>
              <w:left w:val="nil"/>
              <w:bottom w:val="nil"/>
              <w:right w:val="nil"/>
            </w:tcBorders>
            <w:shd w:val="clear" w:color="auto" w:fill="auto"/>
            <w:noWrap/>
            <w:vAlign w:val="bottom"/>
            <w:hideMark/>
          </w:tcPr>
          <w:p w14:paraId="00C73342"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2.96)</w:t>
            </w:r>
          </w:p>
        </w:tc>
        <w:tc>
          <w:tcPr>
            <w:tcW w:w="1006" w:type="dxa"/>
            <w:tcBorders>
              <w:top w:val="nil"/>
              <w:left w:val="nil"/>
              <w:bottom w:val="nil"/>
              <w:right w:val="nil"/>
            </w:tcBorders>
            <w:shd w:val="clear" w:color="auto" w:fill="auto"/>
            <w:noWrap/>
            <w:vAlign w:val="bottom"/>
            <w:hideMark/>
          </w:tcPr>
          <w:p w14:paraId="75061010"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0.049</w:t>
            </w:r>
          </w:p>
        </w:tc>
        <w:tc>
          <w:tcPr>
            <w:tcW w:w="440" w:type="dxa"/>
            <w:gridSpan w:val="3"/>
            <w:tcBorders>
              <w:top w:val="nil"/>
              <w:left w:val="nil"/>
              <w:bottom w:val="nil"/>
              <w:right w:val="single" w:sz="4" w:space="0" w:color="auto"/>
            </w:tcBorders>
            <w:shd w:val="clear" w:color="auto" w:fill="auto"/>
            <w:noWrap/>
            <w:vAlign w:val="bottom"/>
            <w:hideMark/>
          </w:tcPr>
          <w:p w14:paraId="04A332A6"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w:t>
            </w:r>
          </w:p>
        </w:tc>
      </w:tr>
      <w:tr w:rsidR="00907CDF" w:rsidRPr="003501C6" w14:paraId="376B6F39"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7930F904" w14:textId="77777777" w:rsidR="00907CDF" w:rsidRPr="00644AE7" w:rsidRDefault="00907CDF" w:rsidP="00907CDF">
            <w:pPr>
              <w:spacing w:after="0" w:line="240" w:lineRule="auto"/>
              <w:rPr>
                <w:rFonts w:eastAsia="Times New Roman" w:cs="Times New Roman"/>
                <w:color w:val="000000"/>
                <w:lang w:eastAsia="en-SG"/>
              </w:rPr>
            </w:pPr>
            <w:r w:rsidRPr="004C0450">
              <w:rPr>
                <w:rFonts w:eastAsia="Times New Roman" w:cs="Times New Roman"/>
                <w:i/>
                <w:color w:val="000000"/>
                <w:lang w:eastAsia="en-SG"/>
              </w:rPr>
              <w:t>Predominantly breastmilk</w:t>
            </w:r>
            <w:r w:rsidRPr="00644AE7">
              <w:rPr>
                <w:rFonts w:eastAsia="Times New Roman" w:cs="Times New Roman"/>
                <w:color w:val="000000"/>
                <w:lang w:eastAsia="en-SG"/>
              </w:rPr>
              <w:t xml:space="preserve"> gradient</w:t>
            </w:r>
          </w:p>
        </w:tc>
        <w:tc>
          <w:tcPr>
            <w:tcW w:w="236" w:type="dxa"/>
            <w:tcBorders>
              <w:top w:val="nil"/>
              <w:left w:val="nil"/>
              <w:bottom w:val="nil"/>
              <w:right w:val="nil"/>
            </w:tcBorders>
          </w:tcPr>
          <w:p w14:paraId="66CE03B7"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087167AA"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9.80</w:t>
            </w:r>
          </w:p>
        </w:tc>
        <w:tc>
          <w:tcPr>
            <w:tcW w:w="1019" w:type="dxa"/>
            <w:gridSpan w:val="2"/>
            <w:tcBorders>
              <w:top w:val="nil"/>
              <w:left w:val="nil"/>
              <w:bottom w:val="nil"/>
              <w:right w:val="nil"/>
            </w:tcBorders>
            <w:shd w:val="clear" w:color="auto" w:fill="auto"/>
            <w:noWrap/>
            <w:vAlign w:val="bottom"/>
            <w:hideMark/>
          </w:tcPr>
          <w:p w14:paraId="01A2929E"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(0.10</w:t>
            </w:r>
          </w:p>
        </w:tc>
        <w:tc>
          <w:tcPr>
            <w:tcW w:w="1531" w:type="dxa"/>
            <w:gridSpan w:val="2"/>
            <w:tcBorders>
              <w:top w:val="nil"/>
              <w:left w:val="nil"/>
              <w:bottom w:val="nil"/>
              <w:right w:val="nil"/>
            </w:tcBorders>
            <w:shd w:val="clear" w:color="auto" w:fill="auto"/>
            <w:noWrap/>
            <w:vAlign w:val="bottom"/>
            <w:hideMark/>
          </w:tcPr>
          <w:p w14:paraId="54DF712B"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997.90)</w:t>
            </w:r>
          </w:p>
        </w:tc>
        <w:tc>
          <w:tcPr>
            <w:tcW w:w="1006" w:type="dxa"/>
            <w:tcBorders>
              <w:top w:val="nil"/>
              <w:left w:val="nil"/>
              <w:bottom w:val="nil"/>
              <w:right w:val="nil"/>
            </w:tcBorders>
            <w:shd w:val="clear" w:color="auto" w:fill="auto"/>
            <w:noWrap/>
            <w:vAlign w:val="bottom"/>
            <w:hideMark/>
          </w:tcPr>
          <w:p w14:paraId="1B055A30"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0.333</w:t>
            </w:r>
          </w:p>
        </w:tc>
        <w:tc>
          <w:tcPr>
            <w:tcW w:w="440" w:type="dxa"/>
            <w:gridSpan w:val="3"/>
            <w:tcBorders>
              <w:top w:val="nil"/>
              <w:left w:val="nil"/>
              <w:bottom w:val="nil"/>
              <w:right w:val="single" w:sz="4" w:space="0" w:color="auto"/>
            </w:tcBorders>
            <w:shd w:val="clear" w:color="auto" w:fill="auto"/>
            <w:noWrap/>
            <w:vAlign w:val="bottom"/>
            <w:hideMark/>
          </w:tcPr>
          <w:p w14:paraId="3761A108"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58D6C91D"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2F96A3D7" w14:textId="77777777" w:rsidR="00907CDF" w:rsidRPr="00644AE7" w:rsidRDefault="00907CDF" w:rsidP="00907CDF">
            <w:pPr>
              <w:spacing w:after="0" w:line="240" w:lineRule="auto"/>
              <w:rPr>
                <w:rFonts w:eastAsia="Times New Roman" w:cs="Times New Roman"/>
                <w:color w:val="000000"/>
                <w:lang w:eastAsia="en-SG"/>
              </w:rPr>
            </w:pPr>
            <w:r w:rsidRPr="004C0450">
              <w:rPr>
                <w:rFonts w:eastAsia="Times New Roman" w:cs="Times New Roman"/>
                <w:i/>
                <w:color w:val="000000"/>
                <w:lang w:eastAsia="en-SG"/>
              </w:rPr>
              <w:t>Predominantly breastmilk</w:t>
            </w:r>
            <w:r w:rsidRPr="00644AE7">
              <w:rPr>
                <w:rFonts w:eastAsia="Times New Roman" w:cs="Times New Roman"/>
                <w:color w:val="000000"/>
                <w:lang w:eastAsia="en-SG"/>
              </w:rPr>
              <w:t xml:space="preserve"> intercept</w:t>
            </w:r>
          </w:p>
        </w:tc>
        <w:tc>
          <w:tcPr>
            <w:tcW w:w="236" w:type="dxa"/>
            <w:tcBorders>
              <w:top w:val="nil"/>
              <w:left w:val="nil"/>
              <w:bottom w:val="nil"/>
              <w:right w:val="nil"/>
            </w:tcBorders>
          </w:tcPr>
          <w:p w14:paraId="4118498B"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5BCA3C8D"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1.20</w:t>
            </w:r>
          </w:p>
        </w:tc>
        <w:tc>
          <w:tcPr>
            <w:tcW w:w="1019" w:type="dxa"/>
            <w:gridSpan w:val="2"/>
            <w:tcBorders>
              <w:top w:val="nil"/>
              <w:left w:val="nil"/>
              <w:bottom w:val="nil"/>
              <w:right w:val="nil"/>
            </w:tcBorders>
            <w:shd w:val="clear" w:color="auto" w:fill="auto"/>
            <w:noWrap/>
            <w:vAlign w:val="bottom"/>
            <w:hideMark/>
          </w:tcPr>
          <w:p w14:paraId="7881CC01"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(0.86</w:t>
            </w:r>
          </w:p>
        </w:tc>
        <w:tc>
          <w:tcPr>
            <w:tcW w:w="1531" w:type="dxa"/>
            <w:gridSpan w:val="2"/>
            <w:tcBorders>
              <w:top w:val="nil"/>
              <w:left w:val="nil"/>
              <w:bottom w:val="nil"/>
              <w:right w:val="nil"/>
            </w:tcBorders>
            <w:shd w:val="clear" w:color="auto" w:fill="auto"/>
            <w:noWrap/>
            <w:vAlign w:val="bottom"/>
            <w:hideMark/>
          </w:tcPr>
          <w:p w14:paraId="267C39F3"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1.68)</w:t>
            </w:r>
          </w:p>
        </w:tc>
        <w:tc>
          <w:tcPr>
            <w:tcW w:w="1006" w:type="dxa"/>
            <w:tcBorders>
              <w:top w:val="nil"/>
              <w:left w:val="nil"/>
              <w:bottom w:val="nil"/>
              <w:right w:val="nil"/>
            </w:tcBorders>
            <w:shd w:val="clear" w:color="auto" w:fill="auto"/>
            <w:noWrap/>
            <w:vAlign w:val="bottom"/>
            <w:hideMark/>
          </w:tcPr>
          <w:p w14:paraId="06C7F539"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0.276</w:t>
            </w:r>
          </w:p>
        </w:tc>
        <w:tc>
          <w:tcPr>
            <w:tcW w:w="440" w:type="dxa"/>
            <w:gridSpan w:val="3"/>
            <w:tcBorders>
              <w:top w:val="nil"/>
              <w:left w:val="nil"/>
              <w:bottom w:val="nil"/>
              <w:right w:val="single" w:sz="4" w:space="0" w:color="auto"/>
            </w:tcBorders>
            <w:shd w:val="clear" w:color="auto" w:fill="auto"/>
            <w:noWrap/>
            <w:vAlign w:val="bottom"/>
            <w:hideMark/>
          </w:tcPr>
          <w:p w14:paraId="40174C4C"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5B81DDD2"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42EE3EA4" w14:textId="2AC8D1F4" w:rsidR="00907CDF" w:rsidRPr="00644AE7" w:rsidRDefault="00907CDF" w:rsidP="00907CDF">
            <w:pPr>
              <w:spacing w:after="0" w:line="240" w:lineRule="auto"/>
              <w:rPr>
                <w:rFonts w:eastAsia="Times New Roman" w:cs="Times New Roman"/>
                <w:color w:val="000000"/>
                <w:lang w:eastAsia="en-SG"/>
              </w:rPr>
            </w:pPr>
            <w:r w:rsidRPr="004C0450">
              <w:rPr>
                <w:rFonts w:eastAsia="Times New Roman" w:cs="Times New Roman"/>
                <w:i/>
                <w:color w:val="000000"/>
                <w:lang w:eastAsia="en-SG"/>
              </w:rPr>
              <w:t>Guidelines</w:t>
            </w:r>
            <w:r w:rsidR="0079483C" w:rsidRPr="004C0450">
              <w:rPr>
                <w:rFonts w:eastAsia="Times New Roman" w:cs="Times New Roman"/>
                <w:i/>
                <w:color w:val="000000"/>
                <w:lang w:eastAsia="en-SG"/>
              </w:rPr>
              <w:t xml:space="preserve"> dietary pattern</w:t>
            </w:r>
            <w:r w:rsidRPr="00644AE7">
              <w:rPr>
                <w:rFonts w:eastAsia="Times New Roman" w:cs="Times New Roman"/>
                <w:color w:val="000000"/>
                <w:lang w:eastAsia="en-SG"/>
              </w:rPr>
              <w:t xml:space="preserve"> gradient</w:t>
            </w:r>
          </w:p>
        </w:tc>
        <w:tc>
          <w:tcPr>
            <w:tcW w:w="236" w:type="dxa"/>
            <w:tcBorders>
              <w:top w:val="nil"/>
              <w:left w:val="nil"/>
              <w:bottom w:val="nil"/>
              <w:right w:val="nil"/>
            </w:tcBorders>
          </w:tcPr>
          <w:p w14:paraId="48E60301"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3B0E06A5" w14:textId="77777777" w:rsidR="00907CDF" w:rsidRPr="00644AE7" w:rsidRDefault="003501C6"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2.4x</w:t>
            </w:r>
            <w:r w:rsidR="00C03294" w:rsidRPr="00644AE7">
              <w:rPr>
                <w:rFonts w:eastAsia="Times New Roman" w:cs="Times New Roman"/>
                <w:color w:val="000000"/>
                <w:lang w:eastAsia="en-SG"/>
              </w:rPr>
              <w:t>10</w:t>
            </w:r>
            <w:r w:rsidR="00C03294" w:rsidRPr="00644AE7">
              <w:rPr>
                <w:rFonts w:eastAsia="Times New Roman" w:cs="Times New Roman"/>
                <w:color w:val="000000"/>
                <w:vertAlign w:val="superscript"/>
                <w:lang w:eastAsia="en-SG"/>
              </w:rPr>
              <w:t>-4</w:t>
            </w:r>
          </w:p>
        </w:tc>
        <w:tc>
          <w:tcPr>
            <w:tcW w:w="1019" w:type="dxa"/>
            <w:gridSpan w:val="2"/>
            <w:tcBorders>
              <w:top w:val="nil"/>
              <w:left w:val="nil"/>
              <w:bottom w:val="nil"/>
              <w:right w:val="nil"/>
            </w:tcBorders>
            <w:shd w:val="clear" w:color="auto" w:fill="auto"/>
            <w:noWrap/>
            <w:vAlign w:val="bottom"/>
            <w:hideMark/>
          </w:tcPr>
          <w:p w14:paraId="2421B425" w14:textId="77777777" w:rsidR="00907CDF" w:rsidRPr="00644AE7" w:rsidRDefault="00C03294"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(4.2x10</w:t>
            </w:r>
            <w:r w:rsidRPr="00644AE7">
              <w:rPr>
                <w:rFonts w:eastAsia="Times New Roman" w:cs="Times New Roman"/>
                <w:color w:val="000000"/>
                <w:vertAlign w:val="superscript"/>
                <w:lang w:eastAsia="en-SG"/>
              </w:rPr>
              <w:t>-7</w:t>
            </w:r>
          </w:p>
        </w:tc>
        <w:tc>
          <w:tcPr>
            <w:tcW w:w="1531" w:type="dxa"/>
            <w:gridSpan w:val="2"/>
            <w:tcBorders>
              <w:top w:val="nil"/>
              <w:left w:val="nil"/>
              <w:bottom w:val="nil"/>
              <w:right w:val="nil"/>
            </w:tcBorders>
            <w:shd w:val="clear" w:color="auto" w:fill="auto"/>
            <w:noWrap/>
            <w:vAlign w:val="bottom"/>
            <w:hideMark/>
          </w:tcPr>
          <w:p w14:paraId="3C08BEDE"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0.13)</w:t>
            </w:r>
          </w:p>
        </w:tc>
        <w:tc>
          <w:tcPr>
            <w:tcW w:w="1006" w:type="dxa"/>
            <w:tcBorders>
              <w:top w:val="nil"/>
              <w:left w:val="nil"/>
              <w:bottom w:val="nil"/>
              <w:right w:val="nil"/>
            </w:tcBorders>
            <w:shd w:val="clear" w:color="auto" w:fill="auto"/>
            <w:noWrap/>
            <w:vAlign w:val="bottom"/>
            <w:hideMark/>
          </w:tcPr>
          <w:p w14:paraId="368F12CE"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0.010</w:t>
            </w:r>
          </w:p>
        </w:tc>
        <w:tc>
          <w:tcPr>
            <w:tcW w:w="440" w:type="dxa"/>
            <w:gridSpan w:val="3"/>
            <w:tcBorders>
              <w:top w:val="nil"/>
              <w:left w:val="nil"/>
              <w:bottom w:val="nil"/>
              <w:right w:val="single" w:sz="4" w:space="0" w:color="auto"/>
            </w:tcBorders>
            <w:shd w:val="clear" w:color="auto" w:fill="auto"/>
            <w:noWrap/>
            <w:vAlign w:val="bottom"/>
            <w:hideMark/>
          </w:tcPr>
          <w:p w14:paraId="29D13F9B"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w:t>
            </w:r>
          </w:p>
        </w:tc>
      </w:tr>
      <w:tr w:rsidR="00907CDF" w:rsidRPr="003501C6" w14:paraId="7EDDDBA7"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2027AA31" w14:textId="7969B68F" w:rsidR="00907CDF" w:rsidRPr="00644AE7" w:rsidRDefault="00907CDF" w:rsidP="00907CDF">
            <w:pPr>
              <w:spacing w:after="0" w:line="240" w:lineRule="auto"/>
              <w:rPr>
                <w:rFonts w:eastAsia="Times New Roman" w:cs="Times New Roman"/>
                <w:color w:val="000000"/>
                <w:lang w:eastAsia="en-SG"/>
              </w:rPr>
            </w:pPr>
            <w:r w:rsidRPr="004C0450">
              <w:rPr>
                <w:rFonts w:eastAsia="Times New Roman" w:cs="Times New Roman"/>
                <w:i/>
                <w:color w:val="000000"/>
                <w:lang w:eastAsia="en-SG"/>
              </w:rPr>
              <w:t>Guidelines</w:t>
            </w:r>
            <w:r w:rsidR="0079483C" w:rsidRPr="004C0450">
              <w:rPr>
                <w:rFonts w:eastAsia="Times New Roman" w:cs="Times New Roman"/>
                <w:i/>
                <w:color w:val="000000"/>
                <w:lang w:eastAsia="en-SG"/>
              </w:rPr>
              <w:t xml:space="preserve"> dietary pattern</w:t>
            </w:r>
            <w:r w:rsidRPr="00644AE7">
              <w:rPr>
                <w:rFonts w:eastAsia="Times New Roman" w:cs="Times New Roman"/>
                <w:color w:val="000000"/>
                <w:lang w:eastAsia="en-SG"/>
              </w:rPr>
              <w:t xml:space="preserve"> intercept</w:t>
            </w:r>
          </w:p>
        </w:tc>
        <w:tc>
          <w:tcPr>
            <w:tcW w:w="236" w:type="dxa"/>
            <w:tcBorders>
              <w:top w:val="nil"/>
              <w:left w:val="nil"/>
              <w:bottom w:val="nil"/>
              <w:right w:val="nil"/>
            </w:tcBorders>
          </w:tcPr>
          <w:p w14:paraId="2CB8D8AB"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4A5CDACF"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0.26</w:t>
            </w:r>
          </w:p>
        </w:tc>
        <w:tc>
          <w:tcPr>
            <w:tcW w:w="1019" w:type="dxa"/>
            <w:gridSpan w:val="2"/>
            <w:tcBorders>
              <w:top w:val="nil"/>
              <w:left w:val="nil"/>
              <w:bottom w:val="nil"/>
              <w:right w:val="nil"/>
            </w:tcBorders>
            <w:shd w:val="clear" w:color="auto" w:fill="auto"/>
            <w:noWrap/>
            <w:vAlign w:val="bottom"/>
            <w:hideMark/>
          </w:tcPr>
          <w:p w14:paraId="67430400"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(0.12</w:t>
            </w:r>
          </w:p>
        </w:tc>
        <w:tc>
          <w:tcPr>
            <w:tcW w:w="1531" w:type="dxa"/>
            <w:gridSpan w:val="2"/>
            <w:tcBorders>
              <w:top w:val="nil"/>
              <w:left w:val="nil"/>
              <w:bottom w:val="nil"/>
              <w:right w:val="nil"/>
            </w:tcBorders>
            <w:shd w:val="clear" w:color="auto" w:fill="auto"/>
            <w:noWrap/>
            <w:vAlign w:val="bottom"/>
            <w:hideMark/>
          </w:tcPr>
          <w:p w14:paraId="10FD54D0"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0.53)</w:t>
            </w:r>
          </w:p>
        </w:tc>
        <w:tc>
          <w:tcPr>
            <w:tcW w:w="1006" w:type="dxa"/>
            <w:tcBorders>
              <w:top w:val="nil"/>
              <w:left w:val="nil"/>
              <w:bottom w:val="nil"/>
              <w:right w:val="nil"/>
            </w:tcBorders>
            <w:shd w:val="clear" w:color="auto" w:fill="auto"/>
            <w:noWrap/>
            <w:vAlign w:val="bottom"/>
            <w:hideMark/>
          </w:tcPr>
          <w:p w14:paraId="61AB56C0"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&lt;0.001</w:t>
            </w:r>
          </w:p>
        </w:tc>
        <w:tc>
          <w:tcPr>
            <w:tcW w:w="440" w:type="dxa"/>
            <w:gridSpan w:val="3"/>
            <w:tcBorders>
              <w:top w:val="nil"/>
              <w:left w:val="nil"/>
              <w:bottom w:val="nil"/>
              <w:right w:val="single" w:sz="4" w:space="0" w:color="auto"/>
            </w:tcBorders>
            <w:shd w:val="clear" w:color="auto" w:fill="auto"/>
            <w:noWrap/>
            <w:vAlign w:val="bottom"/>
            <w:hideMark/>
          </w:tcPr>
          <w:p w14:paraId="052BDD85"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w:t>
            </w:r>
          </w:p>
        </w:tc>
      </w:tr>
      <w:tr w:rsidR="00907CDF" w:rsidRPr="003501C6" w14:paraId="71FC6314"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2040998B" w14:textId="77777777" w:rsidR="00907CDF" w:rsidRPr="00644AE7" w:rsidRDefault="00907CDF" w:rsidP="00907CDF">
            <w:pPr>
              <w:spacing w:after="0" w:line="240" w:lineRule="auto"/>
              <w:rPr>
                <w:rFonts w:eastAsia="Times New Roman" w:cs="Times New Roman"/>
                <w:color w:val="000000"/>
                <w:lang w:eastAsia="en-SG"/>
              </w:rPr>
            </w:pPr>
            <w:r w:rsidRPr="004C0450">
              <w:rPr>
                <w:rFonts w:eastAsia="Times New Roman" w:cs="Times New Roman"/>
                <w:i/>
                <w:color w:val="000000"/>
                <w:lang w:eastAsia="en-SG"/>
              </w:rPr>
              <w:t>Easy-to-prepare</w:t>
            </w:r>
            <w:r w:rsidRPr="00644AE7">
              <w:rPr>
                <w:rFonts w:eastAsia="Times New Roman" w:cs="Times New Roman"/>
                <w:color w:val="000000"/>
                <w:lang w:eastAsia="en-SG"/>
              </w:rPr>
              <w:t xml:space="preserve"> gradient</w:t>
            </w:r>
          </w:p>
        </w:tc>
        <w:tc>
          <w:tcPr>
            <w:tcW w:w="236" w:type="dxa"/>
            <w:tcBorders>
              <w:top w:val="nil"/>
              <w:left w:val="nil"/>
              <w:bottom w:val="nil"/>
              <w:right w:val="nil"/>
            </w:tcBorders>
          </w:tcPr>
          <w:p w14:paraId="694F3758"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1F0B209C"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0.28</w:t>
            </w:r>
          </w:p>
        </w:tc>
        <w:tc>
          <w:tcPr>
            <w:tcW w:w="1019" w:type="dxa"/>
            <w:gridSpan w:val="2"/>
            <w:tcBorders>
              <w:top w:val="nil"/>
              <w:left w:val="nil"/>
              <w:bottom w:val="nil"/>
              <w:right w:val="nil"/>
            </w:tcBorders>
            <w:shd w:val="clear" w:color="auto" w:fill="auto"/>
            <w:noWrap/>
            <w:vAlign w:val="bottom"/>
            <w:hideMark/>
          </w:tcPr>
          <w:p w14:paraId="08EEBAE5"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(0.00</w:t>
            </w:r>
          </w:p>
        </w:tc>
        <w:tc>
          <w:tcPr>
            <w:tcW w:w="1531" w:type="dxa"/>
            <w:gridSpan w:val="2"/>
            <w:tcBorders>
              <w:top w:val="nil"/>
              <w:left w:val="nil"/>
              <w:bottom w:val="nil"/>
              <w:right w:val="nil"/>
            </w:tcBorders>
            <w:shd w:val="clear" w:color="auto" w:fill="auto"/>
            <w:noWrap/>
            <w:vAlign w:val="bottom"/>
            <w:hideMark/>
          </w:tcPr>
          <w:p w14:paraId="49849BD6"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18836.43)</w:t>
            </w:r>
          </w:p>
        </w:tc>
        <w:tc>
          <w:tcPr>
            <w:tcW w:w="1006" w:type="dxa"/>
            <w:tcBorders>
              <w:top w:val="nil"/>
              <w:left w:val="nil"/>
              <w:bottom w:val="nil"/>
              <w:right w:val="nil"/>
            </w:tcBorders>
            <w:shd w:val="clear" w:color="auto" w:fill="auto"/>
            <w:noWrap/>
            <w:vAlign w:val="bottom"/>
            <w:hideMark/>
          </w:tcPr>
          <w:p w14:paraId="7F5B46DE"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0.824</w:t>
            </w:r>
          </w:p>
        </w:tc>
        <w:tc>
          <w:tcPr>
            <w:tcW w:w="440" w:type="dxa"/>
            <w:gridSpan w:val="3"/>
            <w:tcBorders>
              <w:top w:val="nil"/>
              <w:left w:val="nil"/>
              <w:bottom w:val="nil"/>
              <w:right w:val="single" w:sz="4" w:space="0" w:color="auto"/>
            </w:tcBorders>
            <w:shd w:val="clear" w:color="auto" w:fill="auto"/>
            <w:noWrap/>
            <w:vAlign w:val="bottom"/>
            <w:hideMark/>
          </w:tcPr>
          <w:p w14:paraId="6BBAA297"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5FEC18E7"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7A71E994" w14:textId="53EA51AD" w:rsidR="00907CDF" w:rsidRPr="00644AE7" w:rsidRDefault="00E93CF0" w:rsidP="00907CDF">
            <w:pPr>
              <w:spacing w:after="0" w:line="240" w:lineRule="auto"/>
              <w:rPr>
                <w:rFonts w:eastAsia="Times New Roman" w:cs="Times New Roman"/>
                <w:color w:val="000000"/>
                <w:lang w:eastAsia="en-SG"/>
              </w:rPr>
            </w:pPr>
            <w:r w:rsidRPr="004C0450">
              <w:rPr>
                <w:rFonts w:eastAsia="Times New Roman" w:cs="Times New Roman"/>
                <w:i/>
                <w:color w:val="000000"/>
                <w:lang w:eastAsia="en-SG"/>
              </w:rPr>
              <w:t>Easy-to-pre</w:t>
            </w:r>
            <w:r w:rsidR="00907CDF" w:rsidRPr="004C0450">
              <w:rPr>
                <w:rFonts w:eastAsia="Times New Roman" w:cs="Times New Roman"/>
                <w:i/>
                <w:color w:val="000000"/>
                <w:lang w:eastAsia="en-SG"/>
              </w:rPr>
              <w:t>pare</w:t>
            </w:r>
            <w:r w:rsidR="00907CDF" w:rsidRPr="00644AE7">
              <w:rPr>
                <w:rFonts w:eastAsia="Times New Roman" w:cs="Times New Roman"/>
                <w:color w:val="000000"/>
                <w:lang w:eastAsia="en-SG"/>
              </w:rPr>
              <w:t xml:space="preserve"> intercept</w:t>
            </w:r>
          </w:p>
        </w:tc>
        <w:tc>
          <w:tcPr>
            <w:tcW w:w="236" w:type="dxa"/>
            <w:tcBorders>
              <w:top w:val="nil"/>
              <w:left w:val="nil"/>
              <w:bottom w:val="nil"/>
              <w:right w:val="nil"/>
            </w:tcBorders>
          </w:tcPr>
          <w:p w14:paraId="7F1AC195"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408163D8"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0.69</w:t>
            </w:r>
          </w:p>
        </w:tc>
        <w:tc>
          <w:tcPr>
            <w:tcW w:w="1019" w:type="dxa"/>
            <w:gridSpan w:val="2"/>
            <w:tcBorders>
              <w:top w:val="nil"/>
              <w:left w:val="nil"/>
              <w:bottom w:val="nil"/>
              <w:right w:val="nil"/>
            </w:tcBorders>
            <w:shd w:val="clear" w:color="auto" w:fill="auto"/>
            <w:noWrap/>
            <w:vAlign w:val="bottom"/>
            <w:hideMark/>
          </w:tcPr>
          <w:p w14:paraId="3EE032E8"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(0.09</w:t>
            </w:r>
          </w:p>
        </w:tc>
        <w:tc>
          <w:tcPr>
            <w:tcW w:w="1531" w:type="dxa"/>
            <w:gridSpan w:val="2"/>
            <w:tcBorders>
              <w:top w:val="nil"/>
              <w:left w:val="nil"/>
              <w:bottom w:val="nil"/>
              <w:right w:val="nil"/>
            </w:tcBorders>
            <w:shd w:val="clear" w:color="auto" w:fill="auto"/>
            <w:noWrap/>
            <w:vAlign w:val="bottom"/>
            <w:hideMark/>
          </w:tcPr>
          <w:p w14:paraId="3A0DB52A"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5.15)</w:t>
            </w:r>
          </w:p>
        </w:tc>
        <w:tc>
          <w:tcPr>
            <w:tcW w:w="1006" w:type="dxa"/>
            <w:tcBorders>
              <w:top w:val="nil"/>
              <w:left w:val="nil"/>
              <w:bottom w:val="nil"/>
              <w:right w:val="nil"/>
            </w:tcBorders>
            <w:shd w:val="clear" w:color="auto" w:fill="auto"/>
            <w:noWrap/>
            <w:vAlign w:val="bottom"/>
            <w:hideMark/>
          </w:tcPr>
          <w:p w14:paraId="3AEBDFA7"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0.715</w:t>
            </w:r>
          </w:p>
        </w:tc>
        <w:tc>
          <w:tcPr>
            <w:tcW w:w="440" w:type="dxa"/>
            <w:gridSpan w:val="3"/>
            <w:tcBorders>
              <w:top w:val="nil"/>
              <w:left w:val="nil"/>
              <w:bottom w:val="nil"/>
              <w:right w:val="single" w:sz="4" w:space="0" w:color="auto"/>
            </w:tcBorders>
            <w:shd w:val="clear" w:color="auto" w:fill="auto"/>
            <w:noWrap/>
            <w:vAlign w:val="bottom"/>
            <w:hideMark/>
          </w:tcPr>
          <w:p w14:paraId="05EFE9E1"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0DCCC279"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7F8450A6" w14:textId="77777777" w:rsidR="00907CDF" w:rsidRPr="00644AE7" w:rsidRDefault="00907CDF" w:rsidP="00907CDF">
            <w:pPr>
              <w:spacing w:after="0" w:line="240" w:lineRule="auto"/>
              <w:rPr>
                <w:rFonts w:eastAsia="Times New Roman" w:cs="Times New Roman"/>
                <w:color w:val="000000"/>
                <w:lang w:eastAsia="en-SG"/>
              </w:rPr>
            </w:pPr>
            <w:r w:rsidRPr="004C0450">
              <w:rPr>
                <w:rFonts w:eastAsia="Times New Roman" w:cs="Times New Roman"/>
                <w:i/>
                <w:color w:val="000000"/>
                <w:lang w:eastAsia="en-SG"/>
              </w:rPr>
              <w:t>Noodles and seafood</w:t>
            </w:r>
            <w:r w:rsidRPr="00644AE7">
              <w:rPr>
                <w:rFonts w:eastAsia="Times New Roman" w:cs="Times New Roman"/>
                <w:color w:val="000000"/>
                <w:lang w:eastAsia="en-SG"/>
              </w:rPr>
              <w:t xml:space="preserve"> gradient</w:t>
            </w:r>
          </w:p>
        </w:tc>
        <w:tc>
          <w:tcPr>
            <w:tcW w:w="236" w:type="dxa"/>
            <w:tcBorders>
              <w:top w:val="nil"/>
              <w:left w:val="nil"/>
              <w:bottom w:val="nil"/>
              <w:right w:val="nil"/>
            </w:tcBorders>
          </w:tcPr>
          <w:p w14:paraId="1216DE61"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125DDC46"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4.36</w:t>
            </w:r>
          </w:p>
        </w:tc>
        <w:tc>
          <w:tcPr>
            <w:tcW w:w="1019" w:type="dxa"/>
            <w:gridSpan w:val="2"/>
            <w:tcBorders>
              <w:top w:val="nil"/>
              <w:left w:val="nil"/>
              <w:bottom w:val="nil"/>
              <w:right w:val="nil"/>
            </w:tcBorders>
            <w:shd w:val="clear" w:color="auto" w:fill="auto"/>
            <w:noWrap/>
            <w:vAlign w:val="bottom"/>
            <w:hideMark/>
          </w:tcPr>
          <w:p w14:paraId="35D82346"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(0.00</w:t>
            </w:r>
          </w:p>
        </w:tc>
        <w:tc>
          <w:tcPr>
            <w:tcW w:w="1531" w:type="dxa"/>
            <w:gridSpan w:val="2"/>
            <w:tcBorders>
              <w:top w:val="nil"/>
              <w:left w:val="nil"/>
              <w:bottom w:val="nil"/>
              <w:right w:val="nil"/>
            </w:tcBorders>
            <w:shd w:val="clear" w:color="auto" w:fill="auto"/>
            <w:noWrap/>
            <w:vAlign w:val="bottom"/>
            <w:hideMark/>
          </w:tcPr>
          <w:p w14:paraId="3FCE16F6"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740989.20)</w:t>
            </w:r>
          </w:p>
        </w:tc>
        <w:tc>
          <w:tcPr>
            <w:tcW w:w="1006" w:type="dxa"/>
            <w:tcBorders>
              <w:top w:val="nil"/>
              <w:left w:val="nil"/>
              <w:bottom w:val="nil"/>
              <w:right w:val="nil"/>
            </w:tcBorders>
            <w:shd w:val="clear" w:color="auto" w:fill="auto"/>
            <w:noWrap/>
            <w:vAlign w:val="bottom"/>
            <w:hideMark/>
          </w:tcPr>
          <w:p w14:paraId="6053AFBC"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0.811</w:t>
            </w:r>
          </w:p>
        </w:tc>
        <w:tc>
          <w:tcPr>
            <w:tcW w:w="440" w:type="dxa"/>
            <w:gridSpan w:val="3"/>
            <w:tcBorders>
              <w:top w:val="nil"/>
              <w:left w:val="nil"/>
              <w:bottom w:val="nil"/>
              <w:right w:val="single" w:sz="4" w:space="0" w:color="auto"/>
            </w:tcBorders>
            <w:shd w:val="clear" w:color="auto" w:fill="auto"/>
            <w:noWrap/>
            <w:vAlign w:val="bottom"/>
            <w:hideMark/>
          </w:tcPr>
          <w:p w14:paraId="0589AD5F"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16FC219D"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034D4ED6" w14:textId="77777777" w:rsidR="00907CDF" w:rsidRPr="00644AE7" w:rsidRDefault="00907CDF" w:rsidP="00907CDF">
            <w:pPr>
              <w:spacing w:after="0" w:line="240" w:lineRule="auto"/>
              <w:rPr>
                <w:rFonts w:eastAsia="Times New Roman" w:cs="Times New Roman"/>
                <w:color w:val="000000"/>
                <w:lang w:eastAsia="en-SG"/>
              </w:rPr>
            </w:pPr>
            <w:r w:rsidRPr="004C0450">
              <w:rPr>
                <w:rFonts w:eastAsia="Times New Roman" w:cs="Times New Roman"/>
                <w:i/>
                <w:color w:val="000000"/>
                <w:lang w:eastAsia="en-SG"/>
              </w:rPr>
              <w:t>Noodles and seafood</w:t>
            </w:r>
            <w:r w:rsidRPr="00644AE7">
              <w:rPr>
                <w:rFonts w:eastAsia="Times New Roman" w:cs="Times New Roman"/>
                <w:color w:val="000000"/>
                <w:lang w:eastAsia="en-SG"/>
              </w:rPr>
              <w:t xml:space="preserve"> intercept</w:t>
            </w:r>
          </w:p>
        </w:tc>
        <w:tc>
          <w:tcPr>
            <w:tcW w:w="236" w:type="dxa"/>
            <w:tcBorders>
              <w:top w:val="nil"/>
              <w:left w:val="nil"/>
              <w:bottom w:val="nil"/>
              <w:right w:val="nil"/>
            </w:tcBorders>
          </w:tcPr>
          <w:p w14:paraId="47D62808"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7DCA8EE6"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1.34</w:t>
            </w:r>
          </w:p>
        </w:tc>
        <w:tc>
          <w:tcPr>
            <w:tcW w:w="1019" w:type="dxa"/>
            <w:gridSpan w:val="2"/>
            <w:tcBorders>
              <w:top w:val="nil"/>
              <w:left w:val="nil"/>
              <w:bottom w:val="nil"/>
              <w:right w:val="nil"/>
            </w:tcBorders>
            <w:shd w:val="clear" w:color="auto" w:fill="auto"/>
            <w:noWrap/>
            <w:vAlign w:val="bottom"/>
            <w:hideMark/>
          </w:tcPr>
          <w:p w14:paraId="5ED91626"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(0.20</w:t>
            </w:r>
          </w:p>
        </w:tc>
        <w:tc>
          <w:tcPr>
            <w:tcW w:w="1531" w:type="dxa"/>
            <w:gridSpan w:val="2"/>
            <w:tcBorders>
              <w:top w:val="nil"/>
              <w:left w:val="nil"/>
              <w:bottom w:val="nil"/>
              <w:right w:val="nil"/>
            </w:tcBorders>
            <w:shd w:val="clear" w:color="auto" w:fill="auto"/>
            <w:noWrap/>
            <w:vAlign w:val="bottom"/>
            <w:hideMark/>
          </w:tcPr>
          <w:p w14:paraId="49338EBD"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9.07)</w:t>
            </w:r>
          </w:p>
        </w:tc>
        <w:tc>
          <w:tcPr>
            <w:tcW w:w="1006" w:type="dxa"/>
            <w:tcBorders>
              <w:top w:val="nil"/>
              <w:left w:val="nil"/>
              <w:bottom w:val="nil"/>
              <w:right w:val="nil"/>
            </w:tcBorders>
            <w:shd w:val="clear" w:color="auto" w:fill="auto"/>
            <w:noWrap/>
            <w:vAlign w:val="bottom"/>
            <w:hideMark/>
          </w:tcPr>
          <w:p w14:paraId="59F7C7D1"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0.762</w:t>
            </w:r>
          </w:p>
        </w:tc>
        <w:tc>
          <w:tcPr>
            <w:tcW w:w="440" w:type="dxa"/>
            <w:gridSpan w:val="3"/>
            <w:tcBorders>
              <w:top w:val="nil"/>
              <w:left w:val="nil"/>
              <w:bottom w:val="nil"/>
              <w:right w:val="single" w:sz="4" w:space="0" w:color="auto"/>
            </w:tcBorders>
            <w:shd w:val="clear" w:color="auto" w:fill="auto"/>
            <w:noWrap/>
            <w:vAlign w:val="bottom"/>
            <w:hideMark/>
          </w:tcPr>
          <w:p w14:paraId="11B990FE"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3A65AAD0"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61A2467F" w14:textId="77777777" w:rsidR="00907CDF" w:rsidRPr="00644AE7" w:rsidRDefault="00907CDF"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Ethinicity</w:t>
            </w:r>
          </w:p>
        </w:tc>
        <w:tc>
          <w:tcPr>
            <w:tcW w:w="236" w:type="dxa"/>
            <w:tcBorders>
              <w:top w:val="nil"/>
              <w:left w:val="nil"/>
              <w:bottom w:val="nil"/>
              <w:right w:val="nil"/>
            </w:tcBorders>
          </w:tcPr>
          <w:p w14:paraId="29775466" w14:textId="77777777" w:rsidR="00907CDF" w:rsidRPr="00644AE7" w:rsidRDefault="00907CDF" w:rsidP="00907CDF">
            <w:pPr>
              <w:spacing w:after="0" w:line="240" w:lineRule="auto"/>
              <w:rPr>
                <w:rFonts w:eastAsia="Times New Roman" w:cs="Times New Roman"/>
                <w:b/>
                <w:bCs/>
                <w:color w:val="000000"/>
                <w:lang w:eastAsia="en-SG"/>
              </w:rPr>
            </w:pPr>
          </w:p>
        </w:tc>
        <w:tc>
          <w:tcPr>
            <w:tcW w:w="1035" w:type="dxa"/>
            <w:gridSpan w:val="2"/>
            <w:tcBorders>
              <w:top w:val="nil"/>
              <w:left w:val="nil"/>
              <w:bottom w:val="nil"/>
              <w:right w:val="nil"/>
            </w:tcBorders>
            <w:shd w:val="clear" w:color="auto" w:fill="auto"/>
            <w:noWrap/>
            <w:vAlign w:val="bottom"/>
            <w:hideMark/>
          </w:tcPr>
          <w:p w14:paraId="61ED93DC" w14:textId="77777777" w:rsidR="00907CDF" w:rsidRPr="00644AE7" w:rsidRDefault="00907CDF" w:rsidP="00907CDF">
            <w:pPr>
              <w:spacing w:after="0" w:line="240" w:lineRule="auto"/>
              <w:rPr>
                <w:rFonts w:eastAsia="Times New Roman" w:cs="Times New Roman"/>
                <w:b/>
                <w:bCs/>
                <w:color w:val="000000"/>
                <w:lang w:eastAsia="en-SG"/>
              </w:rPr>
            </w:pPr>
          </w:p>
        </w:tc>
        <w:tc>
          <w:tcPr>
            <w:tcW w:w="1019" w:type="dxa"/>
            <w:gridSpan w:val="2"/>
            <w:tcBorders>
              <w:top w:val="nil"/>
              <w:left w:val="nil"/>
              <w:bottom w:val="nil"/>
              <w:right w:val="nil"/>
            </w:tcBorders>
            <w:shd w:val="clear" w:color="auto" w:fill="auto"/>
            <w:noWrap/>
            <w:vAlign w:val="bottom"/>
            <w:hideMark/>
          </w:tcPr>
          <w:p w14:paraId="724E51B6" w14:textId="77777777" w:rsidR="00907CDF" w:rsidRPr="00644AE7" w:rsidRDefault="00907CDF" w:rsidP="00907CDF">
            <w:pPr>
              <w:spacing w:after="0" w:line="240" w:lineRule="auto"/>
              <w:jc w:val="right"/>
              <w:rPr>
                <w:rFonts w:eastAsia="Times New Roman" w:cs="Times New Roman"/>
                <w:sz w:val="20"/>
                <w:szCs w:val="20"/>
                <w:lang w:eastAsia="en-SG"/>
              </w:rPr>
            </w:pPr>
          </w:p>
        </w:tc>
        <w:tc>
          <w:tcPr>
            <w:tcW w:w="1531" w:type="dxa"/>
            <w:gridSpan w:val="2"/>
            <w:tcBorders>
              <w:top w:val="nil"/>
              <w:left w:val="nil"/>
              <w:bottom w:val="nil"/>
              <w:right w:val="nil"/>
            </w:tcBorders>
            <w:shd w:val="clear" w:color="auto" w:fill="auto"/>
            <w:noWrap/>
            <w:vAlign w:val="bottom"/>
            <w:hideMark/>
          </w:tcPr>
          <w:p w14:paraId="41A19772" w14:textId="77777777" w:rsidR="00907CDF" w:rsidRPr="00644AE7" w:rsidRDefault="00907CDF" w:rsidP="00907CDF">
            <w:pPr>
              <w:spacing w:after="0" w:line="240" w:lineRule="auto"/>
              <w:rPr>
                <w:rFonts w:eastAsia="Times New Roman" w:cs="Times New Roman"/>
                <w:sz w:val="20"/>
                <w:szCs w:val="20"/>
                <w:lang w:eastAsia="en-SG"/>
              </w:rPr>
            </w:pPr>
          </w:p>
        </w:tc>
        <w:tc>
          <w:tcPr>
            <w:tcW w:w="1006" w:type="dxa"/>
            <w:tcBorders>
              <w:top w:val="nil"/>
              <w:left w:val="nil"/>
              <w:bottom w:val="nil"/>
              <w:right w:val="nil"/>
            </w:tcBorders>
            <w:shd w:val="clear" w:color="auto" w:fill="auto"/>
            <w:noWrap/>
            <w:vAlign w:val="bottom"/>
            <w:hideMark/>
          </w:tcPr>
          <w:p w14:paraId="6F3BD2A4"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0.005</w:t>
            </w:r>
          </w:p>
        </w:tc>
        <w:tc>
          <w:tcPr>
            <w:tcW w:w="440" w:type="dxa"/>
            <w:gridSpan w:val="3"/>
            <w:tcBorders>
              <w:top w:val="nil"/>
              <w:left w:val="nil"/>
              <w:bottom w:val="nil"/>
              <w:right w:val="single" w:sz="4" w:space="0" w:color="auto"/>
            </w:tcBorders>
            <w:shd w:val="clear" w:color="auto" w:fill="auto"/>
            <w:noWrap/>
            <w:vAlign w:val="bottom"/>
            <w:hideMark/>
          </w:tcPr>
          <w:p w14:paraId="650CE2CC"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w:t>
            </w:r>
          </w:p>
        </w:tc>
      </w:tr>
      <w:tr w:rsidR="00907CDF" w:rsidRPr="003501C6" w14:paraId="0D80E766"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6956CD52"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Indian</w:t>
            </w:r>
          </w:p>
        </w:tc>
        <w:tc>
          <w:tcPr>
            <w:tcW w:w="236" w:type="dxa"/>
            <w:tcBorders>
              <w:top w:val="nil"/>
              <w:left w:val="nil"/>
              <w:bottom w:val="nil"/>
              <w:right w:val="nil"/>
            </w:tcBorders>
          </w:tcPr>
          <w:p w14:paraId="420FA1E0"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6CC1D51B"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2550" w:type="dxa"/>
            <w:gridSpan w:val="4"/>
            <w:tcBorders>
              <w:top w:val="nil"/>
              <w:left w:val="nil"/>
              <w:bottom w:val="nil"/>
              <w:right w:val="nil"/>
            </w:tcBorders>
            <w:shd w:val="clear" w:color="auto" w:fill="auto"/>
            <w:noWrap/>
            <w:vAlign w:val="bottom"/>
            <w:hideMark/>
          </w:tcPr>
          <w:p w14:paraId="631958A1" w14:textId="77777777" w:rsidR="00907CDF" w:rsidRPr="00644AE7" w:rsidRDefault="00907CDF" w:rsidP="00907CDF">
            <w:pPr>
              <w:spacing w:after="0" w:line="240" w:lineRule="auto"/>
              <w:ind w:firstLineChars="300" w:firstLine="660"/>
              <w:rPr>
                <w:rFonts w:eastAsia="Times New Roman" w:cs="Times New Roman"/>
                <w:color w:val="000000"/>
                <w:lang w:eastAsia="en-SG"/>
              </w:rPr>
            </w:pPr>
            <w:r w:rsidRPr="00644AE7">
              <w:rPr>
                <w:rFonts w:eastAsia="Times New Roman" w:cs="Times New Roman"/>
                <w:color w:val="000000"/>
                <w:lang w:eastAsia="en-SG"/>
              </w:rPr>
              <w:t>(reference)</w:t>
            </w:r>
          </w:p>
        </w:tc>
        <w:tc>
          <w:tcPr>
            <w:tcW w:w="1006" w:type="dxa"/>
            <w:tcBorders>
              <w:top w:val="nil"/>
              <w:left w:val="nil"/>
              <w:bottom w:val="nil"/>
              <w:right w:val="nil"/>
            </w:tcBorders>
            <w:shd w:val="clear" w:color="auto" w:fill="auto"/>
            <w:noWrap/>
            <w:vAlign w:val="bottom"/>
            <w:hideMark/>
          </w:tcPr>
          <w:p w14:paraId="5E6A0103" w14:textId="77777777" w:rsidR="00907CDF" w:rsidRPr="00644AE7" w:rsidRDefault="00907CDF" w:rsidP="00907CDF">
            <w:pPr>
              <w:spacing w:after="0" w:line="240" w:lineRule="auto"/>
              <w:ind w:firstLineChars="300" w:firstLine="660"/>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23B5B8D7"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184D907F"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2539FEFC"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Malay</w:t>
            </w:r>
          </w:p>
        </w:tc>
        <w:tc>
          <w:tcPr>
            <w:tcW w:w="236" w:type="dxa"/>
            <w:tcBorders>
              <w:top w:val="nil"/>
              <w:left w:val="nil"/>
              <w:bottom w:val="nil"/>
              <w:right w:val="nil"/>
            </w:tcBorders>
          </w:tcPr>
          <w:p w14:paraId="3CF7D599"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0ACA3670"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2.85</w:t>
            </w:r>
          </w:p>
        </w:tc>
        <w:tc>
          <w:tcPr>
            <w:tcW w:w="701" w:type="dxa"/>
            <w:tcBorders>
              <w:top w:val="nil"/>
              <w:left w:val="nil"/>
              <w:bottom w:val="nil"/>
              <w:right w:val="nil"/>
            </w:tcBorders>
            <w:shd w:val="clear" w:color="auto" w:fill="auto"/>
            <w:noWrap/>
            <w:vAlign w:val="bottom"/>
            <w:hideMark/>
          </w:tcPr>
          <w:p w14:paraId="0A9710BA"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(1.29</w:t>
            </w:r>
          </w:p>
        </w:tc>
        <w:tc>
          <w:tcPr>
            <w:tcW w:w="1849" w:type="dxa"/>
            <w:gridSpan w:val="3"/>
            <w:tcBorders>
              <w:top w:val="nil"/>
              <w:left w:val="nil"/>
              <w:bottom w:val="nil"/>
              <w:right w:val="nil"/>
            </w:tcBorders>
            <w:shd w:val="clear" w:color="auto" w:fill="auto"/>
            <w:noWrap/>
            <w:vAlign w:val="bottom"/>
            <w:hideMark/>
          </w:tcPr>
          <w:p w14:paraId="60695F39"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6.28)</w:t>
            </w:r>
          </w:p>
        </w:tc>
        <w:tc>
          <w:tcPr>
            <w:tcW w:w="1006" w:type="dxa"/>
            <w:tcBorders>
              <w:top w:val="nil"/>
              <w:left w:val="nil"/>
              <w:bottom w:val="nil"/>
              <w:right w:val="nil"/>
            </w:tcBorders>
            <w:shd w:val="clear" w:color="auto" w:fill="auto"/>
            <w:noWrap/>
            <w:vAlign w:val="bottom"/>
            <w:hideMark/>
          </w:tcPr>
          <w:p w14:paraId="4576FBA0"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00A014E0"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113EC858"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72AD17AD"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Chinese</w:t>
            </w:r>
          </w:p>
        </w:tc>
        <w:tc>
          <w:tcPr>
            <w:tcW w:w="236" w:type="dxa"/>
            <w:tcBorders>
              <w:top w:val="nil"/>
              <w:left w:val="nil"/>
              <w:bottom w:val="nil"/>
              <w:right w:val="nil"/>
            </w:tcBorders>
          </w:tcPr>
          <w:p w14:paraId="75722E62"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386A68CD"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3.09</w:t>
            </w:r>
          </w:p>
        </w:tc>
        <w:tc>
          <w:tcPr>
            <w:tcW w:w="701" w:type="dxa"/>
            <w:tcBorders>
              <w:top w:val="nil"/>
              <w:left w:val="nil"/>
              <w:bottom w:val="nil"/>
              <w:right w:val="nil"/>
            </w:tcBorders>
            <w:shd w:val="clear" w:color="auto" w:fill="auto"/>
            <w:noWrap/>
            <w:vAlign w:val="bottom"/>
            <w:hideMark/>
          </w:tcPr>
          <w:p w14:paraId="65435C68"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(1.40</w:t>
            </w:r>
          </w:p>
        </w:tc>
        <w:tc>
          <w:tcPr>
            <w:tcW w:w="1849" w:type="dxa"/>
            <w:gridSpan w:val="3"/>
            <w:tcBorders>
              <w:top w:val="nil"/>
              <w:left w:val="nil"/>
              <w:bottom w:val="nil"/>
              <w:right w:val="nil"/>
            </w:tcBorders>
            <w:shd w:val="clear" w:color="auto" w:fill="auto"/>
            <w:noWrap/>
            <w:vAlign w:val="bottom"/>
            <w:hideMark/>
          </w:tcPr>
          <w:p w14:paraId="643CFD1D"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6.79)</w:t>
            </w:r>
          </w:p>
        </w:tc>
        <w:tc>
          <w:tcPr>
            <w:tcW w:w="1006" w:type="dxa"/>
            <w:tcBorders>
              <w:top w:val="nil"/>
              <w:left w:val="nil"/>
              <w:bottom w:val="nil"/>
              <w:right w:val="nil"/>
            </w:tcBorders>
            <w:shd w:val="clear" w:color="auto" w:fill="auto"/>
            <w:noWrap/>
            <w:vAlign w:val="bottom"/>
            <w:hideMark/>
          </w:tcPr>
          <w:p w14:paraId="12C71AA1"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7B5544D6"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335D97D1"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3098A286" w14:textId="77777777" w:rsidR="00907CDF" w:rsidRPr="00644AE7" w:rsidRDefault="00907CDF"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Gender</w:t>
            </w:r>
          </w:p>
        </w:tc>
        <w:tc>
          <w:tcPr>
            <w:tcW w:w="236" w:type="dxa"/>
            <w:tcBorders>
              <w:top w:val="nil"/>
              <w:left w:val="nil"/>
              <w:bottom w:val="nil"/>
              <w:right w:val="nil"/>
            </w:tcBorders>
          </w:tcPr>
          <w:p w14:paraId="6A9FBE40" w14:textId="77777777" w:rsidR="00907CDF" w:rsidRPr="00644AE7" w:rsidRDefault="00907CDF" w:rsidP="00907CDF">
            <w:pPr>
              <w:spacing w:after="0" w:line="240" w:lineRule="auto"/>
              <w:rPr>
                <w:rFonts w:eastAsia="Times New Roman" w:cs="Times New Roman"/>
                <w:b/>
                <w:bCs/>
                <w:color w:val="000000"/>
                <w:lang w:eastAsia="en-SG"/>
              </w:rPr>
            </w:pPr>
          </w:p>
        </w:tc>
        <w:tc>
          <w:tcPr>
            <w:tcW w:w="1035" w:type="dxa"/>
            <w:gridSpan w:val="2"/>
            <w:tcBorders>
              <w:top w:val="nil"/>
              <w:left w:val="nil"/>
              <w:bottom w:val="nil"/>
              <w:right w:val="nil"/>
            </w:tcBorders>
            <w:shd w:val="clear" w:color="auto" w:fill="auto"/>
            <w:noWrap/>
            <w:vAlign w:val="bottom"/>
            <w:hideMark/>
          </w:tcPr>
          <w:p w14:paraId="0D5299B6" w14:textId="77777777" w:rsidR="00907CDF" w:rsidRPr="00644AE7" w:rsidRDefault="00907CDF" w:rsidP="00907CDF">
            <w:pPr>
              <w:spacing w:after="0" w:line="240" w:lineRule="auto"/>
              <w:rPr>
                <w:rFonts w:eastAsia="Times New Roman" w:cs="Times New Roman"/>
                <w:b/>
                <w:bCs/>
                <w:color w:val="000000"/>
                <w:lang w:eastAsia="en-SG"/>
              </w:rPr>
            </w:pPr>
          </w:p>
        </w:tc>
        <w:tc>
          <w:tcPr>
            <w:tcW w:w="701" w:type="dxa"/>
            <w:tcBorders>
              <w:top w:val="nil"/>
              <w:left w:val="nil"/>
              <w:bottom w:val="nil"/>
              <w:right w:val="nil"/>
            </w:tcBorders>
            <w:shd w:val="clear" w:color="auto" w:fill="auto"/>
            <w:noWrap/>
            <w:vAlign w:val="bottom"/>
            <w:hideMark/>
          </w:tcPr>
          <w:p w14:paraId="34DF8348" w14:textId="77777777" w:rsidR="00907CDF" w:rsidRPr="00644AE7" w:rsidRDefault="00907CDF" w:rsidP="00907CDF">
            <w:pPr>
              <w:spacing w:after="0" w:line="240" w:lineRule="auto"/>
              <w:jc w:val="right"/>
              <w:rPr>
                <w:rFonts w:eastAsia="Times New Roman" w:cs="Times New Roman"/>
                <w:sz w:val="20"/>
                <w:szCs w:val="20"/>
                <w:lang w:eastAsia="en-SG"/>
              </w:rPr>
            </w:pPr>
          </w:p>
        </w:tc>
        <w:tc>
          <w:tcPr>
            <w:tcW w:w="1849" w:type="dxa"/>
            <w:gridSpan w:val="3"/>
            <w:tcBorders>
              <w:top w:val="nil"/>
              <w:left w:val="nil"/>
              <w:bottom w:val="nil"/>
              <w:right w:val="nil"/>
            </w:tcBorders>
            <w:shd w:val="clear" w:color="auto" w:fill="auto"/>
            <w:noWrap/>
            <w:vAlign w:val="bottom"/>
            <w:hideMark/>
          </w:tcPr>
          <w:p w14:paraId="7DBC226A" w14:textId="77777777" w:rsidR="00907CDF" w:rsidRPr="00644AE7" w:rsidRDefault="00907CDF" w:rsidP="00907CDF">
            <w:pPr>
              <w:spacing w:after="0" w:line="240" w:lineRule="auto"/>
              <w:rPr>
                <w:rFonts w:eastAsia="Times New Roman" w:cs="Times New Roman"/>
                <w:sz w:val="20"/>
                <w:szCs w:val="20"/>
                <w:lang w:eastAsia="en-SG"/>
              </w:rPr>
            </w:pPr>
          </w:p>
        </w:tc>
        <w:tc>
          <w:tcPr>
            <w:tcW w:w="1006" w:type="dxa"/>
            <w:tcBorders>
              <w:top w:val="nil"/>
              <w:left w:val="nil"/>
              <w:bottom w:val="nil"/>
              <w:right w:val="nil"/>
            </w:tcBorders>
            <w:shd w:val="clear" w:color="auto" w:fill="auto"/>
            <w:noWrap/>
            <w:vAlign w:val="bottom"/>
            <w:hideMark/>
          </w:tcPr>
          <w:p w14:paraId="358144BA"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0.530</w:t>
            </w:r>
          </w:p>
        </w:tc>
        <w:tc>
          <w:tcPr>
            <w:tcW w:w="440" w:type="dxa"/>
            <w:gridSpan w:val="3"/>
            <w:tcBorders>
              <w:top w:val="nil"/>
              <w:left w:val="nil"/>
              <w:bottom w:val="nil"/>
              <w:right w:val="single" w:sz="4" w:space="0" w:color="auto"/>
            </w:tcBorders>
            <w:shd w:val="clear" w:color="auto" w:fill="auto"/>
            <w:noWrap/>
            <w:vAlign w:val="bottom"/>
            <w:hideMark/>
          </w:tcPr>
          <w:p w14:paraId="3B36761A"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62322BF4"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2895F4A2"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Male</w:t>
            </w:r>
          </w:p>
        </w:tc>
        <w:tc>
          <w:tcPr>
            <w:tcW w:w="236" w:type="dxa"/>
            <w:tcBorders>
              <w:top w:val="nil"/>
              <w:left w:val="nil"/>
              <w:bottom w:val="nil"/>
              <w:right w:val="nil"/>
            </w:tcBorders>
          </w:tcPr>
          <w:p w14:paraId="1BD6BE2D"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184A773A"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2550" w:type="dxa"/>
            <w:gridSpan w:val="4"/>
            <w:tcBorders>
              <w:top w:val="nil"/>
              <w:left w:val="nil"/>
              <w:bottom w:val="nil"/>
              <w:right w:val="nil"/>
            </w:tcBorders>
            <w:shd w:val="clear" w:color="auto" w:fill="auto"/>
            <w:noWrap/>
            <w:vAlign w:val="bottom"/>
            <w:hideMark/>
          </w:tcPr>
          <w:p w14:paraId="7BCCAC5B" w14:textId="77777777" w:rsidR="00907CDF" w:rsidRPr="00644AE7" w:rsidRDefault="00907CDF" w:rsidP="00907CDF">
            <w:pPr>
              <w:spacing w:after="0" w:line="240" w:lineRule="auto"/>
              <w:ind w:firstLineChars="300" w:firstLine="660"/>
              <w:rPr>
                <w:rFonts w:eastAsia="Times New Roman" w:cs="Times New Roman"/>
                <w:color w:val="000000"/>
                <w:lang w:eastAsia="en-SG"/>
              </w:rPr>
            </w:pPr>
            <w:r w:rsidRPr="00644AE7">
              <w:rPr>
                <w:rFonts w:eastAsia="Times New Roman" w:cs="Times New Roman"/>
                <w:color w:val="000000"/>
                <w:lang w:eastAsia="en-SG"/>
              </w:rPr>
              <w:t>(reference)</w:t>
            </w:r>
          </w:p>
        </w:tc>
        <w:tc>
          <w:tcPr>
            <w:tcW w:w="1006" w:type="dxa"/>
            <w:tcBorders>
              <w:top w:val="nil"/>
              <w:left w:val="nil"/>
              <w:bottom w:val="nil"/>
              <w:right w:val="nil"/>
            </w:tcBorders>
            <w:shd w:val="clear" w:color="auto" w:fill="auto"/>
            <w:noWrap/>
            <w:vAlign w:val="bottom"/>
            <w:hideMark/>
          </w:tcPr>
          <w:p w14:paraId="75FD196A" w14:textId="77777777" w:rsidR="00907CDF" w:rsidRPr="00644AE7" w:rsidRDefault="00907CDF" w:rsidP="00907CDF">
            <w:pPr>
              <w:spacing w:after="0" w:line="240" w:lineRule="auto"/>
              <w:ind w:firstLineChars="300" w:firstLine="660"/>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09C4E92D"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457D4A1C"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39CD09DB"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Female</w:t>
            </w:r>
          </w:p>
        </w:tc>
        <w:tc>
          <w:tcPr>
            <w:tcW w:w="236" w:type="dxa"/>
            <w:tcBorders>
              <w:top w:val="nil"/>
              <w:left w:val="nil"/>
              <w:bottom w:val="nil"/>
              <w:right w:val="nil"/>
            </w:tcBorders>
          </w:tcPr>
          <w:p w14:paraId="09FFE4B6"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38F5DEE7"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0.86</w:t>
            </w:r>
          </w:p>
        </w:tc>
        <w:tc>
          <w:tcPr>
            <w:tcW w:w="701" w:type="dxa"/>
            <w:tcBorders>
              <w:top w:val="nil"/>
              <w:left w:val="nil"/>
              <w:bottom w:val="nil"/>
              <w:right w:val="nil"/>
            </w:tcBorders>
            <w:shd w:val="clear" w:color="auto" w:fill="auto"/>
            <w:noWrap/>
            <w:vAlign w:val="bottom"/>
            <w:hideMark/>
          </w:tcPr>
          <w:p w14:paraId="4B751404"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(0.54</w:t>
            </w:r>
          </w:p>
        </w:tc>
        <w:tc>
          <w:tcPr>
            <w:tcW w:w="1849" w:type="dxa"/>
            <w:gridSpan w:val="3"/>
            <w:tcBorders>
              <w:top w:val="nil"/>
              <w:left w:val="nil"/>
              <w:bottom w:val="nil"/>
              <w:right w:val="nil"/>
            </w:tcBorders>
            <w:shd w:val="clear" w:color="auto" w:fill="auto"/>
            <w:noWrap/>
            <w:vAlign w:val="bottom"/>
            <w:hideMark/>
          </w:tcPr>
          <w:p w14:paraId="658DBDF5"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1.37)</w:t>
            </w:r>
          </w:p>
        </w:tc>
        <w:tc>
          <w:tcPr>
            <w:tcW w:w="1006" w:type="dxa"/>
            <w:tcBorders>
              <w:top w:val="nil"/>
              <w:left w:val="nil"/>
              <w:bottom w:val="nil"/>
              <w:right w:val="nil"/>
            </w:tcBorders>
            <w:shd w:val="clear" w:color="auto" w:fill="auto"/>
            <w:noWrap/>
            <w:vAlign w:val="bottom"/>
            <w:hideMark/>
          </w:tcPr>
          <w:p w14:paraId="09BD5E69"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40DBA608"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3BAFFA69"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7290FFC4" w14:textId="77777777" w:rsidR="00907CDF" w:rsidRPr="00644AE7" w:rsidRDefault="00907CDF"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Mother's Age</w:t>
            </w:r>
          </w:p>
        </w:tc>
        <w:tc>
          <w:tcPr>
            <w:tcW w:w="236" w:type="dxa"/>
            <w:tcBorders>
              <w:top w:val="nil"/>
              <w:left w:val="nil"/>
              <w:bottom w:val="nil"/>
              <w:right w:val="nil"/>
            </w:tcBorders>
          </w:tcPr>
          <w:p w14:paraId="3FB0FC1D" w14:textId="77777777" w:rsidR="00907CDF" w:rsidRPr="00644AE7" w:rsidRDefault="00907CDF" w:rsidP="00907CDF">
            <w:pPr>
              <w:spacing w:after="0" w:line="240" w:lineRule="auto"/>
              <w:rPr>
                <w:rFonts w:eastAsia="Times New Roman" w:cs="Times New Roman"/>
                <w:b/>
                <w:bCs/>
                <w:color w:val="000000"/>
                <w:lang w:eastAsia="en-SG"/>
              </w:rPr>
            </w:pPr>
          </w:p>
        </w:tc>
        <w:tc>
          <w:tcPr>
            <w:tcW w:w="1035" w:type="dxa"/>
            <w:gridSpan w:val="2"/>
            <w:tcBorders>
              <w:top w:val="nil"/>
              <w:left w:val="nil"/>
              <w:bottom w:val="nil"/>
              <w:right w:val="nil"/>
            </w:tcBorders>
            <w:shd w:val="clear" w:color="auto" w:fill="auto"/>
            <w:noWrap/>
            <w:vAlign w:val="bottom"/>
            <w:hideMark/>
          </w:tcPr>
          <w:p w14:paraId="03C4AC65" w14:textId="77777777" w:rsidR="00907CDF" w:rsidRPr="00644AE7" w:rsidRDefault="00907CDF" w:rsidP="00907CDF">
            <w:pPr>
              <w:spacing w:after="0" w:line="240" w:lineRule="auto"/>
              <w:rPr>
                <w:rFonts w:eastAsia="Times New Roman" w:cs="Times New Roman"/>
                <w:b/>
                <w:bCs/>
                <w:color w:val="000000"/>
                <w:lang w:eastAsia="en-SG"/>
              </w:rPr>
            </w:pPr>
          </w:p>
        </w:tc>
        <w:tc>
          <w:tcPr>
            <w:tcW w:w="701" w:type="dxa"/>
            <w:tcBorders>
              <w:top w:val="nil"/>
              <w:left w:val="nil"/>
              <w:bottom w:val="nil"/>
              <w:right w:val="nil"/>
            </w:tcBorders>
            <w:shd w:val="clear" w:color="auto" w:fill="auto"/>
            <w:noWrap/>
            <w:vAlign w:val="bottom"/>
            <w:hideMark/>
          </w:tcPr>
          <w:p w14:paraId="2B165996" w14:textId="77777777" w:rsidR="00907CDF" w:rsidRPr="00644AE7" w:rsidRDefault="00907CDF" w:rsidP="00907CDF">
            <w:pPr>
              <w:spacing w:after="0" w:line="240" w:lineRule="auto"/>
              <w:jc w:val="right"/>
              <w:rPr>
                <w:rFonts w:eastAsia="Times New Roman" w:cs="Times New Roman"/>
                <w:sz w:val="20"/>
                <w:szCs w:val="20"/>
                <w:lang w:eastAsia="en-SG"/>
              </w:rPr>
            </w:pPr>
          </w:p>
        </w:tc>
        <w:tc>
          <w:tcPr>
            <w:tcW w:w="1849" w:type="dxa"/>
            <w:gridSpan w:val="3"/>
            <w:tcBorders>
              <w:top w:val="nil"/>
              <w:left w:val="nil"/>
              <w:bottom w:val="nil"/>
              <w:right w:val="nil"/>
            </w:tcBorders>
            <w:shd w:val="clear" w:color="auto" w:fill="auto"/>
            <w:noWrap/>
            <w:vAlign w:val="bottom"/>
            <w:hideMark/>
          </w:tcPr>
          <w:p w14:paraId="1377A07E" w14:textId="77777777" w:rsidR="00907CDF" w:rsidRPr="00644AE7" w:rsidRDefault="00907CDF" w:rsidP="00907CDF">
            <w:pPr>
              <w:spacing w:after="0" w:line="240" w:lineRule="auto"/>
              <w:rPr>
                <w:rFonts w:eastAsia="Times New Roman" w:cs="Times New Roman"/>
                <w:sz w:val="20"/>
                <w:szCs w:val="20"/>
                <w:lang w:eastAsia="en-SG"/>
              </w:rPr>
            </w:pPr>
          </w:p>
        </w:tc>
        <w:tc>
          <w:tcPr>
            <w:tcW w:w="1006" w:type="dxa"/>
            <w:tcBorders>
              <w:top w:val="nil"/>
              <w:left w:val="nil"/>
              <w:bottom w:val="nil"/>
              <w:right w:val="nil"/>
            </w:tcBorders>
            <w:shd w:val="clear" w:color="auto" w:fill="auto"/>
            <w:noWrap/>
            <w:vAlign w:val="bottom"/>
            <w:hideMark/>
          </w:tcPr>
          <w:p w14:paraId="6F54C2CF"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0.169</w:t>
            </w:r>
          </w:p>
        </w:tc>
        <w:tc>
          <w:tcPr>
            <w:tcW w:w="440" w:type="dxa"/>
            <w:gridSpan w:val="3"/>
            <w:tcBorders>
              <w:top w:val="nil"/>
              <w:left w:val="nil"/>
              <w:bottom w:val="nil"/>
              <w:right w:val="single" w:sz="4" w:space="0" w:color="auto"/>
            </w:tcBorders>
            <w:shd w:val="clear" w:color="auto" w:fill="auto"/>
            <w:noWrap/>
            <w:vAlign w:val="bottom"/>
            <w:hideMark/>
          </w:tcPr>
          <w:p w14:paraId="21C27284"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755013E5"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69265A6B"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&lt;31 years old</w:t>
            </w:r>
          </w:p>
        </w:tc>
        <w:tc>
          <w:tcPr>
            <w:tcW w:w="236" w:type="dxa"/>
            <w:tcBorders>
              <w:top w:val="nil"/>
              <w:left w:val="nil"/>
              <w:bottom w:val="nil"/>
              <w:right w:val="nil"/>
            </w:tcBorders>
          </w:tcPr>
          <w:p w14:paraId="7F67B7A0"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48FC5F86"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2550" w:type="dxa"/>
            <w:gridSpan w:val="4"/>
            <w:tcBorders>
              <w:top w:val="nil"/>
              <w:left w:val="nil"/>
              <w:bottom w:val="nil"/>
              <w:right w:val="nil"/>
            </w:tcBorders>
            <w:shd w:val="clear" w:color="auto" w:fill="auto"/>
            <w:noWrap/>
            <w:vAlign w:val="bottom"/>
            <w:hideMark/>
          </w:tcPr>
          <w:p w14:paraId="14E96ED3" w14:textId="77777777" w:rsidR="00907CDF" w:rsidRPr="00644AE7" w:rsidRDefault="00907CDF" w:rsidP="00907CDF">
            <w:pPr>
              <w:spacing w:after="0" w:line="240" w:lineRule="auto"/>
              <w:ind w:firstLineChars="300" w:firstLine="660"/>
              <w:rPr>
                <w:rFonts w:eastAsia="Times New Roman" w:cs="Times New Roman"/>
                <w:color w:val="000000"/>
                <w:lang w:eastAsia="en-SG"/>
              </w:rPr>
            </w:pPr>
            <w:r w:rsidRPr="00644AE7">
              <w:rPr>
                <w:rFonts w:eastAsia="Times New Roman" w:cs="Times New Roman"/>
                <w:color w:val="000000"/>
                <w:lang w:eastAsia="en-SG"/>
              </w:rPr>
              <w:t>(reference)</w:t>
            </w:r>
          </w:p>
        </w:tc>
        <w:tc>
          <w:tcPr>
            <w:tcW w:w="1006" w:type="dxa"/>
            <w:tcBorders>
              <w:top w:val="nil"/>
              <w:left w:val="nil"/>
              <w:bottom w:val="nil"/>
              <w:right w:val="nil"/>
            </w:tcBorders>
            <w:shd w:val="clear" w:color="auto" w:fill="auto"/>
            <w:noWrap/>
            <w:vAlign w:val="bottom"/>
            <w:hideMark/>
          </w:tcPr>
          <w:p w14:paraId="5A4D51A5" w14:textId="77777777" w:rsidR="00907CDF" w:rsidRPr="00644AE7" w:rsidRDefault="00907CDF" w:rsidP="00907CDF">
            <w:pPr>
              <w:spacing w:after="0" w:line="240" w:lineRule="auto"/>
              <w:ind w:firstLineChars="300" w:firstLine="660"/>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6341FB3C"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19F31B4F"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1C183600"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&gt;=31 years old</w:t>
            </w:r>
          </w:p>
        </w:tc>
        <w:tc>
          <w:tcPr>
            <w:tcW w:w="236" w:type="dxa"/>
            <w:tcBorders>
              <w:top w:val="nil"/>
              <w:left w:val="nil"/>
              <w:bottom w:val="nil"/>
              <w:right w:val="nil"/>
            </w:tcBorders>
          </w:tcPr>
          <w:p w14:paraId="67DC5093"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0A0C088C"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1.50</w:t>
            </w:r>
          </w:p>
        </w:tc>
        <w:tc>
          <w:tcPr>
            <w:tcW w:w="701" w:type="dxa"/>
            <w:tcBorders>
              <w:top w:val="nil"/>
              <w:left w:val="nil"/>
              <w:bottom w:val="nil"/>
              <w:right w:val="nil"/>
            </w:tcBorders>
            <w:shd w:val="clear" w:color="auto" w:fill="auto"/>
            <w:noWrap/>
            <w:vAlign w:val="bottom"/>
            <w:hideMark/>
          </w:tcPr>
          <w:p w14:paraId="0AB0A0FA"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(0.84</w:t>
            </w:r>
          </w:p>
        </w:tc>
        <w:tc>
          <w:tcPr>
            <w:tcW w:w="1849" w:type="dxa"/>
            <w:gridSpan w:val="3"/>
            <w:tcBorders>
              <w:top w:val="nil"/>
              <w:left w:val="nil"/>
              <w:bottom w:val="nil"/>
              <w:right w:val="nil"/>
            </w:tcBorders>
            <w:shd w:val="clear" w:color="auto" w:fill="auto"/>
            <w:noWrap/>
            <w:vAlign w:val="bottom"/>
            <w:hideMark/>
          </w:tcPr>
          <w:p w14:paraId="351C608D"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2.67)</w:t>
            </w:r>
          </w:p>
        </w:tc>
        <w:tc>
          <w:tcPr>
            <w:tcW w:w="1006" w:type="dxa"/>
            <w:tcBorders>
              <w:top w:val="nil"/>
              <w:left w:val="nil"/>
              <w:bottom w:val="nil"/>
              <w:right w:val="nil"/>
            </w:tcBorders>
            <w:shd w:val="clear" w:color="auto" w:fill="auto"/>
            <w:noWrap/>
            <w:vAlign w:val="bottom"/>
            <w:hideMark/>
          </w:tcPr>
          <w:p w14:paraId="1CB0D0E0"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4649D813"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2F58EB70"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1E6B6757" w14:textId="77777777" w:rsidR="00907CDF" w:rsidRPr="00644AE7" w:rsidRDefault="00907CDF"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Mother's Education</w:t>
            </w:r>
          </w:p>
        </w:tc>
        <w:tc>
          <w:tcPr>
            <w:tcW w:w="236" w:type="dxa"/>
            <w:tcBorders>
              <w:top w:val="nil"/>
              <w:left w:val="nil"/>
              <w:bottom w:val="nil"/>
              <w:right w:val="nil"/>
            </w:tcBorders>
          </w:tcPr>
          <w:p w14:paraId="19682C94" w14:textId="77777777" w:rsidR="00907CDF" w:rsidRPr="00644AE7" w:rsidRDefault="00907CDF" w:rsidP="00907CDF">
            <w:pPr>
              <w:spacing w:after="0" w:line="240" w:lineRule="auto"/>
              <w:rPr>
                <w:rFonts w:eastAsia="Times New Roman" w:cs="Times New Roman"/>
                <w:b/>
                <w:bCs/>
                <w:color w:val="000000"/>
                <w:lang w:eastAsia="en-SG"/>
              </w:rPr>
            </w:pPr>
          </w:p>
        </w:tc>
        <w:tc>
          <w:tcPr>
            <w:tcW w:w="1035" w:type="dxa"/>
            <w:gridSpan w:val="2"/>
            <w:tcBorders>
              <w:top w:val="nil"/>
              <w:left w:val="nil"/>
              <w:bottom w:val="nil"/>
              <w:right w:val="nil"/>
            </w:tcBorders>
            <w:shd w:val="clear" w:color="auto" w:fill="auto"/>
            <w:noWrap/>
            <w:vAlign w:val="bottom"/>
            <w:hideMark/>
          </w:tcPr>
          <w:p w14:paraId="4C82F78A" w14:textId="77777777" w:rsidR="00907CDF" w:rsidRPr="00644AE7" w:rsidRDefault="00907CDF" w:rsidP="00907CDF">
            <w:pPr>
              <w:spacing w:after="0" w:line="240" w:lineRule="auto"/>
              <w:rPr>
                <w:rFonts w:eastAsia="Times New Roman" w:cs="Times New Roman"/>
                <w:b/>
                <w:bCs/>
                <w:color w:val="000000"/>
                <w:lang w:eastAsia="en-SG"/>
              </w:rPr>
            </w:pPr>
          </w:p>
        </w:tc>
        <w:tc>
          <w:tcPr>
            <w:tcW w:w="701" w:type="dxa"/>
            <w:tcBorders>
              <w:top w:val="nil"/>
              <w:left w:val="nil"/>
              <w:bottom w:val="nil"/>
              <w:right w:val="nil"/>
            </w:tcBorders>
            <w:shd w:val="clear" w:color="auto" w:fill="auto"/>
            <w:noWrap/>
            <w:vAlign w:val="bottom"/>
            <w:hideMark/>
          </w:tcPr>
          <w:p w14:paraId="575F57CD" w14:textId="77777777" w:rsidR="00907CDF" w:rsidRPr="00644AE7" w:rsidRDefault="00907CDF" w:rsidP="00907CDF">
            <w:pPr>
              <w:spacing w:after="0" w:line="240" w:lineRule="auto"/>
              <w:jc w:val="right"/>
              <w:rPr>
                <w:rFonts w:eastAsia="Times New Roman" w:cs="Times New Roman"/>
                <w:sz w:val="20"/>
                <w:szCs w:val="20"/>
                <w:lang w:eastAsia="en-SG"/>
              </w:rPr>
            </w:pPr>
          </w:p>
        </w:tc>
        <w:tc>
          <w:tcPr>
            <w:tcW w:w="1849" w:type="dxa"/>
            <w:gridSpan w:val="3"/>
            <w:tcBorders>
              <w:top w:val="nil"/>
              <w:left w:val="nil"/>
              <w:bottom w:val="nil"/>
              <w:right w:val="nil"/>
            </w:tcBorders>
            <w:shd w:val="clear" w:color="auto" w:fill="auto"/>
            <w:noWrap/>
            <w:vAlign w:val="bottom"/>
            <w:hideMark/>
          </w:tcPr>
          <w:p w14:paraId="7FB8382C" w14:textId="77777777" w:rsidR="00907CDF" w:rsidRPr="00644AE7" w:rsidRDefault="00907CDF" w:rsidP="00907CDF">
            <w:pPr>
              <w:spacing w:after="0" w:line="240" w:lineRule="auto"/>
              <w:rPr>
                <w:rFonts w:eastAsia="Times New Roman" w:cs="Times New Roman"/>
                <w:sz w:val="20"/>
                <w:szCs w:val="20"/>
                <w:lang w:eastAsia="en-SG"/>
              </w:rPr>
            </w:pPr>
          </w:p>
        </w:tc>
        <w:tc>
          <w:tcPr>
            <w:tcW w:w="1006" w:type="dxa"/>
            <w:tcBorders>
              <w:top w:val="nil"/>
              <w:left w:val="nil"/>
              <w:bottom w:val="nil"/>
              <w:right w:val="nil"/>
            </w:tcBorders>
            <w:shd w:val="clear" w:color="auto" w:fill="auto"/>
            <w:noWrap/>
            <w:vAlign w:val="bottom"/>
            <w:hideMark/>
          </w:tcPr>
          <w:p w14:paraId="594FF4FB"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0.675</w:t>
            </w:r>
          </w:p>
        </w:tc>
        <w:tc>
          <w:tcPr>
            <w:tcW w:w="440" w:type="dxa"/>
            <w:gridSpan w:val="3"/>
            <w:tcBorders>
              <w:top w:val="nil"/>
              <w:left w:val="nil"/>
              <w:bottom w:val="nil"/>
              <w:right w:val="single" w:sz="4" w:space="0" w:color="auto"/>
            </w:tcBorders>
            <w:shd w:val="clear" w:color="auto" w:fill="auto"/>
            <w:noWrap/>
            <w:vAlign w:val="bottom"/>
            <w:hideMark/>
          </w:tcPr>
          <w:p w14:paraId="6B762AE8"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6B86EFE4"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014CE38F"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No Education / Primary</w:t>
            </w:r>
          </w:p>
        </w:tc>
        <w:tc>
          <w:tcPr>
            <w:tcW w:w="236" w:type="dxa"/>
            <w:tcBorders>
              <w:top w:val="nil"/>
              <w:left w:val="nil"/>
              <w:bottom w:val="nil"/>
              <w:right w:val="nil"/>
            </w:tcBorders>
          </w:tcPr>
          <w:p w14:paraId="7DC29D71"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2E1EF69B"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2550" w:type="dxa"/>
            <w:gridSpan w:val="4"/>
            <w:tcBorders>
              <w:top w:val="nil"/>
              <w:left w:val="nil"/>
              <w:bottom w:val="nil"/>
              <w:right w:val="nil"/>
            </w:tcBorders>
            <w:shd w:val="clear" w:color="auto" w:fill="auto"/>
            <w:noWrap/>
            <w:vAlign w:val="bottom"/>
            <w:hideMark/>
          </w:tcPr>
          <w:p w14:paraId="74E775BE" w14:textId="77777777" w:rsidR="00907CDF" w:rsidRPr="00644AE7" w:rsidRDefault="00907CDF" w:rsidP="00907CDF">
            <w:pPr>
              <w:spacing w:after="0" w:line="240" w:lineRule="auto"/>
              <w:ind w:firstLineChars="300" w:firstLine="660"/>
              <w:rPr>
                <w:rFonts w:eastAsia="Times New Roman" w:cs="Times New Roman"/>
                <w:color w:val="000000"/>
                <w:lang w:eastAsia="en-SG"/>
              </w:rPr>
            </w:pPr>
            <w:r w:rsidRPr="00644AE7">
              <w:rPr>
                <w:rFonts w:eastAsia="Times New Roman" w:cs="Times New Roman"/>
                <w:color w:val="000000"/>
                <w:lang w:eastAsia="en-SG"/>
              </w:rPr>
              <w:t>(reference)</w:t>
            </w:r>
          </w:p>
        </w:tc>
        <w:tc>
          <w:tcPr>
            <w:tcW w:w="1006" w:type="dxa"/>
            <w:tcBorders>
              <w:top w:val="nil"/>
              <w:left w:val="nil"/>
              <w:bottom w:val="nil"/>
              <w:right w:val="nil"/>
            </w:tcBorders>
            <w:shd w:val="clear" w:color="auto" w:fill="auto"/>
            <w:noWrap/>
            <w:vAlign w:val="bottom"/>
            <w:hideMark/>
          </w:tcPr>
          <w:p w14:paraId="6E9CE744" w14:textId="77777777" w:rsidR="00907CDF" w:rsidRPr="00644AE7" w:rsidRDefault="00907CDF" w:rsidP="00907CDF">
            <w:pPr>
              <w:spacing w:after="0" w:line="240" w:lineRule="auto"/>
              <w:ind w:firstLineChars="300" w:firstLine="660"/>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1461159D"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5D7A0321"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32ADDF16"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Secondary</w:t>
            </w:r>
          </w:p>
        </w:tc>
        <w:tc>
          <w:tcPr>
            <w:tcW w:w="236" w:type="dxa"/>
            <w:tcBorders>
              <w:top w:val="nil"/>
              <w:left w:val="nil"/>
              <w:bottom w:val="nil"/>
              <w:right w:val="nil"/>
            </w:tcBorders>
          </w:tcPr>
          <w:p w14:paraId="53542024"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5D61D40D"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1.37</w:t>
            </w:r>
          </w:p>
        </w:tc>
        <w:tc>
          <w:tcPr>
            <w:tcW w:w="701" w:type="dxa"/>
            <w:tcBorders>
              <w:top w:val="nil"/>
              <w:left w:val="nil"/>
              <w:bottom w:val="nil"/>
              <w:right w:val="nil"/>
            </w:tcBorders>
            <w:shd w:val="clear" w:color="auto" w:fill="auto"/>
            <w:noWrap/>
            <w:vAlign w:val="bottom"/>
            <w:hideMark/>
          </w:tcPr>
          <w:p w14:paraId="0D10E1CC"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(0.42</w:t>
            </w:r>
          </w:p>
        </w:tc>
        <w:tc>
          <w:tcPr>
            <w:tcW w:w="1849" w:type="dxa"/>
            <w:gridSpan w:val="3"/>
            <w:tcBorders>
              <w:top w:val="nil"/>
              <w:left w:val="nil"/>
              <w:bottom w:val="nil"/>
              <w:right w:val="nil"/>
            </w:tcBorders>
            <w:shd w:val="clear" w:color="auto" w:fill="auto"/>
            <w:noWrap/>
            <w:vAlign w:val="bottom"/>
            <w:hideMark/>
          </w:tcPr>
          <w:p w14:paraId="5BB3183D"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4.51)</w:t>
            </w:r>
          </w:p>
        </w:tc>
        <w:tc>
          <w:tcPr>
            <w:tcW w:w="1006" w:type="dxa"/>
            <w:tcBorders>
              <w:top w:val="nil"/>
              <w:left w:val="nil"/>
              <w:bottom w:val="nil"/>
              <w:right w:val="nil"/>
            </w:tcBorders>
            <w:shd w:val="clear" w:color="auto" w:fill="auto"/>
            <w:noWrap/>
            <w:vAlign w:val="bottom"/>
            <w:hideMark/>
          </w:tcPr>
          <w:p w14:paraId="00B5C0CB"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57B1DD0C"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1C2D5B08"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2CD6F244"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GCE</w:t>
            </w:r>
          </w:p>
        </w:tc>
        <w:tc>
          <w:tcPr>
            <w:tcW w:w="236" w:type="dxa"/>
            <w:tcBorders>
              <w:top w:val="nil"/>
              <w:left w:val="nil"/>
              <w:bottom w:val="nil"/>
              <w:right w:val="nil"/>
            </w:tcBorders>
          </w:tcPr>
          <w:p w14:paraId="4D18D60C"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4CD85ECE"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0.95</w:t>
            </w:r>
          </w:p>
        </w:tc>
        <w:tc>
          <w:tcPr>
            <w:tcW w:w="701" w:type="dxa"/>
            <w:tcBorders>
              <w:top w:val="nil"/>
              <w:left w:val="nil"/>
              <w:bottom w:val="nil"/>
              <w:right w:val="nil"/>
            </w:tcBorders>
            <w:shd w:val="clear" w:color="auto" w:fill="auto"/>
            <w:noWrap/>
            <w:vAlign w:val="bottom"/>
            <w:hideMark/>
          </w:tcPr>
          <w:p w14:paraId="23B9D383"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(0.28</w:t>
            </w:r>
          </w:p>
        </w:tc>
        <w:tc>
          <w:tcPr>
            <w:tcW w:w="1849" w:type="dxa"/>
            <w:gridSpan w:val="3"/>
            <w:tcBorders>
              <w:top w:val="nil"/>
              <w:left w:val="nil"/>
              <w:bottom w:val="nil"/>
              <w:right w:val="nil"/>
            </w:tcBorders>
            <w:shd w:val="clear" w:color="auto" w:fill="auto"/>
            <w:noWrap/>
            <w:vAlign w:val="bottom"/>
            <w:hideMark/>
          </w:tcPr>
          <w:p w14:paraId="2AF417CA"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3.14)</w:t>
            </w:r>
          </w:p>
        </w:tc>
        <w:tc>
          <w:tcPr>
            <w:tcW w:w="1006" w:type="dxa"/>
            <w:tcBorders>
              <w:top w:val="nil"/>
              <w:left w:val="nil"/>
              <w:bottom w:val="nil"/>
              <w:right w:val="nil"/>
            </w:tcBorders>
            <w:shd w:val="clear" w:color="auto" w:fill="auto"/>
            <w:noWrap/>
            <w:vAlign w:val="bottom"/>
            <w:hideMark/>
          </w:tcPr>
          <w:p w14:paraId="714179FF"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77F20EC4"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247378D0"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130A160E"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University and above</w:t>
            </w:r>
          </w:p>
        </w:tc>
        <w:tc>
          <w:tcPr>
            <w:tcW w:w="236" w:type="dxa"/>
            <w:tcBorders>
              <w:top w:val="nil"/>
              <w:left w:val="nil"/>
              <w:bottom w:val="nil"/>
              <w:right w:val="nil"/>
            </w:tcBorders>
          </w:tcPr>
          <w:p w14:paraId="04FCC9E4"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70D9E925"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0.93</w:t>
            </w:r>
          </w:p>
        </w:tc>
        <w:tc>
          <w:tcPr>
            <w:tcW w:w="701" w:type="dxa"/>
            <w:tcBorders>
              <w:top w:val="nil"/>
              <w:left w:val="nil"/>
              <w:bottom w:val="nil"/>
              <w:right w:val="nil"/>
            </w:tcBorders>
            <w:shd w:val="clear" w:color="auto" w:fill="auto"/>
            <w:noWrap/>
            <w:vAlign w:val="bottom"/>
            <w:hideMark/>
          </w:tcPr>
          <w:p w14:paraId="72D22EEB"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(0.26</w:t>
            </w:r>
          </w:p>
        </w:tc>
        <w:tc>
          <w:tcPr>
            <w:tcW w:w="1849" w:type="dxa"/>
            <w:gridSpan w:val="3"/>
            <w:tcBorders>
              <w:top w:val="nil"/>
              <w:left w:val="nil"/>
              <w:bottom w:val="nil"/>
              <w:right w:val="nil"/>
            </w:tcBorders>
            <w:shd w:val="clear" w:color="auto" w:fill="auto"/>
            <w:noWrap/>
            <w:vAlign w:val="bottom"/>
            <w:hideMark/>
          </w:tcPr>
          <w:p w14:paraId="045EDE97"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3.30)</w:t>
            </w:r>
          </w:p>
        </w:tc>
        <w:tc>
          <w:tcPr>
            <w:tcW w:w="1006" w:type="dxa"/>
            <w:tcBorders>
              <w:top w:val="nil"/>
              <w:left w:val="nil"/>
              <w:bottom w:val="nil"/>
              <w:right w:val="nil"/>
            </w:tcBorders>
            <w:shd w:val="clear" w:color="auto" w:fill="auto"/>
            <w:noWrap/>
            <w:vAlign w:val="bottom"/>
            <w:hideMark/>
          </w:tcPr>
          <w:p w14:paraId="468E0C04"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526FC207"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694A9776"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7CEE771C" w14:textId="77777777" w:rsidR="00907CDF" w:rsidRPr="00644AE7" w:rsidRDefault="00907CDF"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Household Income</w:t>
            </w:r>
          </w:p>
        </w:tc>
        <w:tc>
          <w:tcPr>
            <w:tcW w:w="236" w:type="dxa"/>
            <w:tcBorders>
              <w:top w:val="nil"/>
              <w:left w:val="nil"/>
              <w:bottom w:val="nil"/>
              <w:right w:val="nil"/>
            </w:tcBorders>
          </w:tcPr>
          <w:p w14:paraId="635C6C2C" w14:textId="77777777" w:rsidR="00907CDF" w:rsidRPr="00644AE7" w:rsidRDefault="00907CDF" w:rsidP="00907CDF">
            <w:pPr>
              <w:spacing w:after="0" w:line="240" w:lineRule="auto"/>
              <w:rPr>
                <w:rFonts w:eastAsia="Times New Roman" w:cs="Times New Roman"/>
                <w:b/>
                <w:bCs/>
                <w:color w:val="000000"/>
                <w:lang w:eastAsia="en-SG"/>
              </w:rPr>
            </w:pPr>
          </w:p>
        </w:tc>
        <w:tc>
          <w:tcPr>
            <w:tcW w:w="1035" w:type="dxa"/>
            <w:gridSpan w:val="2"/>
            <w:tcBorders>
              <w:top w:val="nil"/>
              <w:left w:val="nil"/>
              <w:bottom w:val="nil"/>
              <w:right w:val="nil"/>
            </w:tcBorders>
            <w:shd w:val="clear" w:color="auto" w:fill="auto"/>
            <w:noWrap/>
            <w:vAlign w:val="bottom"/>
            <w:hideMark/>
          </w:tcPr>
          <w:p w14:paraId="6BAECFB0" w14:textId="77777777" w:rsidR="00907CDF" w:rsidRPr="00644AE7" w:rsidRDefault="00907CDF" w:rsidP="00907CDF">
            <w:pPr>
              <w:spacing w:after="0" w:line="240" w:lineRule="auto"/>
              <w:rPr>
                <w:rFonts w:eastAsia="Times New Roman" w:cs="Times New Roman"/>
                <w:b/>
                <w:bCs/>
                <w:color w:val="000000"/>
                <w:lang w:eastAsia="en-SG"/>
              </w:rPr>
            </w:pPr>
          </w:p>
        </w:tc>
        <w:tc>
          <w:tcPr>
            <w:tcW w:w="701" w:type="dxa"/>
            <w:tcBorders>
              <w:top w:val="nil"/>
              <w:left w:val="nil"/>
              <w:bottom w:val="nil"/>
              <w:right w:val="nil"/>
            </w:tcBorders>
            <w:shd w:val="clear" w:color="auto" w:fill="auto"/>
            <w:noWrap/>
            <w:vAlign w:val="bottom"/>
            <w:hideMark/>
          </w:tcPr>
          <w:p w14:paraId="2C628EDF" w14:textId="77777777" w:rsidR="00907CDF" w:rsidRPr="00644AE7" w:rsidRDefault="00907CDF" w:rsidP="00907CDF">
            <w:pPr>
              <w:spacing w:after="0" w:line="240" w:lineRule="auto"/>
              <w:jc w:val="right"/>
              <w:rPr>
                <w:rFonts w:eastAsia="Times New Roman" w:cs="Times New Roman"/>
                <w:sz w:val="20"/>
                <w:szCs w:val="20"/>
                <w:lang w:eastAsia="en-SG"/>
              </w:rPr>
            </w:pPr>
          </w:p>
        </w:tc>
        <w:tc>
          <w:tcPr>
            <w:tcW w:w="1849" w:type="dxa"/>
            <w:gridSpan w:val="3"/>
            <w:tcBorders>
              <w:top w:val="nil"/>
              <w:left w:val="nil"/>
              <w:bottom w:val="nil"/>
              <w:right w:val="nil"/>
            </w:tcBorders>
            <w:shd w:val="clear" w:color="auto" w:fill="auto"/>
            <w:noWrap/>
            <w:vAlign w:val="bottom"/>
            <w:hideMark/>
          </w:tcPr>
          <w:p w14:paraId="5C0FC545" w14:textId="77777777" w:rsidR="00907CDF" w:rsidRPr="00644AE7" w:rsidRDefault="00907CDF" w:rsidP="00907CDF">
            <w:pPr>
              <w:spacing w:after="0" w:line="240" w:lineRule="auto"/>
              <w:rPr>
                <w:rFonts w:eastAsia="Times New Roman" w:cs="Times New Roman"/>
                <w:sz w:val="20"/>
                <w:szCs w:val="20"/>
                <w:lang w:eastAsia="en-SG"/>
              </w:rPr>
            </w:pPr>
          </w:p>
        </w:tc>
        <w:tc>
          <w:tcPr>
            <w:tcW w:w="1006" w:type="dxa"/>
            <w:tcBorders>
              <w:top w:val="nil"/>
              <w:left w:val="nil"/>
              <w:bottom w:val="nil"/>
              <w:right w:val="nil"/>
            </w:tcBorders>
            <w:shd w:val="clear" w:color="auto" w:fill="auto"/>
            <w:noWrap/>
            <w:vAlign w:val="bottom"/>
            <w:hideMark/>
          </w:tcPr>
          <w:p w14:paraId="640FD41C"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0.101</w:t>
            </w:r>
          </w:p>
        </w:tc>
        <w:tc>
          <w:tcPr>
            <w:tcW w:w="440" w:type="dxa"/>
            <w:gridSpan w:val="3"/>
            <w:tcBorders>
              <w:top w:val="nil"/>
              <w:left w:val="nil"/>
              <w:bottom w:val="nil"/>
              <w:right w:val="single" w:sz="4" w:space="0" w:color="auto"/>
            </w:tcBorders>
            <w:shd w:val="clear" w:color="auto" w:fill="auto"/>
            <w:noWrap/>
            <w:vAlign w:val="bottom"/>
            <w:hideMark/>
          </w:tcPr>
          <w:p w14:paraId="4E493387"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435B5D00"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6DA16667"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&lt; $2,000</w:t>
            </w:r>
          </w:p>
        </w:tc>
        <w:tc>
          <w:tcPr>
            <w:tcW w:w="236" w:type="dxa"/>
            <w:tcBorders>
              <w:top w:val="nil"/>
              <w:left w:val="nil"/>
              <w:bottom w:val="nil"/>
              <w:right w:val="nil"/>
            </w:tcBorders>
          </w:tcPr>
          <w:p w14:paraId="63E263C5"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7F1A5B33"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2550" w:type="dxa"/>
            <w:gridSpan w:val="4"/>
            <w:tcBorders>
              <w:top w:val="nil"/>
              <w:left w:val="nil"/>
              <w:bottom w:val="nil"/>
              <w:right w:val="nil"/>
            </w:tcBorders>
            <w:shd w:val="clear" w:color="auto" w:fill="auto"/>
            <w:noWrap/>
            <w:vAlign w:val="bottom"/>
            <w:hideMark/>
          </w:tcPr>
          <w:p w14:paraId="31299D2D" w14:textId="77777777" w:rsidR="00907CDF" w:rsidRPr="00644AE7" w:rsidRDefault="00907CDF" w:rsidP="00907CDF">
            <w:pPr>
              <w:spacing w:after="0" w:line="240" w:lineRule="auto"/>
              <w:ind w:firstLineChars="300" w:firstLine="660"/>
              <w:rPr>
                <w:rFonts w:eastAsia="Times New Roman" w:cs="Times New Roman"/>
                <w:color w:val="000000"/>
                <w:lang w:eastAsia="en-SG"/>
              </w:rPr>
            </w:pPr>
            <w:r w:rsidRPr="00644AE7">
              <w:rPr>
                <w:rFonts w:eastAsia="Times New Roman" w:cs="Times New Roman"/>
                <w:color w:val="000000"/>
                <w:lang w:eastAsia="en-SG"/>
              </w:rPr>
              <w:t>(reference)</w:t>
            </w:r>
          </w:p>
        </w:tc>
        <w:tc>
          <w:tcPr>
            <w:tcW w:w="1006" w:type="dxa"/>
            <w:tcBorders>
              <w:top w:val="nil"/>
              <w:left w:val="nil"/>
              <w:bottom w:val="nil"/>
              <w:right w:val="nil"/>
            </w:tcBorders>
            <w:shd w:val="clear" w:color="auto" w:fill="auto"/>
            <w:noWrap/>
            <w:vAlign w:val="bottom"/>
            <w:hideMark/>
          </w:tcPr>
          <w:p w14:paraId="247FA5AF" w14:textId="77777777" w:rsidR="00907CDF" w:rsidRPr="00644AE7" w:rsidRDefault="00907CDF" w:rsidP="00907CDF">
            <w:pPr>
              <w:spacing w:after="0" w:line="240" w:lineRule="auto"/>
              <w:ind w:firstLineChars="300" w:firstLine="660"/>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5003F859"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2F85D3E5"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230BADB5"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$2,000 - $3,999</w:t>
            </w:r>
          </w:p>
        </w:tc>
        <w:tc>
          <w:tcPr>
            <w:tcW w:w="236" w:type="dxa"/>
            <w:tcBorders>
              <w:top w:val="nil"/>
              <w:left w:val="nil"/>
              <w:bottom w:val="nil"/>
              <w:right w:val="nil"/>
            </w:tcBorders>
          </w:tcPr>
          <w:p w14:paraId="1213B107"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187B1CD5"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0.47</w:t>
            </w:r>
          </w:p>
        </w:tc>
        <w:tc>
          <w:tcPr>
            <w:tcW w:w="701" w:type="dxa"/>
            <w:tcBorders>
              <w:top w:val="nil"/>
              <w:left w:val="nil"/>
              <w:bottom w:val="nil"/>
              <w:right w:val="nil"/>
            </w:tcBorders>
            <w:shd w:val="clear" w:color="auto" w:fill="auto"/>
            <w:noWrap/>
            <w:vAlign w:val="bottom"/>
            <w:hideMark/>
          </w:tcPr>
          <w:p w14:paraId="460DCF33"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(0.22</w:t>
            </w:r>
          </w:p>
        </w:tc>
        <w:tc>
          <w:tcPr>
            <w:tcW w:w="1849" w:type="dxa"/>
            <w:gridSpan w:val="3"/>
            <w:tcBorders>
              <w:top w:val="nil"/>
              <w:left w:val="nil"/>
              <w:bottom w:val="nil"/>
              <w:right w:val="nil"/>
            </w:tcBorders>
            <w:shd w:val="clear" w:color="auto" w:fill="auto"/>
            <w:noWrap/>
            <w:vAlign w:val="bottom"/>
            <w:hideMark/>
          </w:tcPr>
          <w:p w14:paraId="1AD2BDBB"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1.03)</w:t>
            </w:r>
          </w:p>
        </w:tc>
        <w:tc>
          <w:tcPr>
            <w:tcW w:w="1006" w:type="dxa"/>
            <w:tcBorders>
              <w:top w:val="nil"/>
              <w:left w:val="nil"/>
              <w:bottom w:val="nil"/>
              <w:right w:val="nil"/>
            </w:tcBorders>
            <w:shd w:val="clear" w:color="auto" w:fill="auto"/>
            <w:noWrap/>
            <w:vAlign w:val="bottom"/>
            <w:hideMark/>
          </w:tcPr>
          <w:p w14:paraId="21C57F7C"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30B875A4"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6EB16788"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3C1EBE53"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$4,000 - $5,999</w:t>
            </w:r>
          </w:p>
        </w:tc>
        <w:tc>
          <w:tcPr>
            <w:tcW w:w="236" w:type="dxa"/>
            <w:tcBorders>
              <w:top w:val="nil"/>
              <w:left w:val="nil"/>
              <w:bottom w:val="nil"/>
              <w:right w:val="nil"/>
            </w:tcBorders>
          </w:tcPr>
          <w:p w14:paraId="02785098"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5CB893E9"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0.45</w:t>
            </w:r>
          </w:p>
        </w:tc>
        <w:tc>
          <w:tcPr>
            <w:tcW w:w="701" w:type="dxa"/>
            <w:tcBorders>
              <w:top w:val="nil"/>
              <w:left w:val="nil"/>
              <w:bottom w:val="nil"/>
              <w:right w:val="nil"/>
            </w:tcBorders>
            <w:shd w:val="clear" w:color="auto" w:fill="auto"/>
            <w:noWrap/>
            <w:vAlign w:val="bottom"/>
            <w:hideMark/>
          </w:tcPr>
          <w:p w14:paraId="300F306F"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(0.20</w:t>
            </w:r>
          </w:p>
        </w:tc>
        <w:tc>
          <w:tcPr>
            <w:tcW w:w="1849" w:type="dxa"/>
            <w:gridSpan w:val="3"/>
            <w:tcBorders>
              <w:top w:val="nil"/>
              <w:left w:val="nil"/>
              <w:bottom w:val="nil"/>
              <w:right w:val="nil"/>
            </w:tcBorders>
            <w:shd w:val="clear" w:color="auto" w:fill="auto"/>
            <w:noWrap/>
            <w:vAlign w:val="bottom"/>
            <w:hideMark/>
          </w:tcPr>
          <w:p w14:paraId="51C1D42F"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1.00)</w:t>
            </w:r>
          </w:p>
        </w:tc>
        <w:tc>
          <w:tcPr>
            <w:tcW w:w="1006" w:type="dxa"/>
            <w:tcBorders>
              <w:top w:val="nil"/>
              <w:left w:val="nil"/>
              <w:bottom w:val="nil"/>
              <w:right w:val="nil"/>
            </w:tcBorders>
            <w:shd w:val="clear" w:color="auto" w:fill="auto"/>
            <w:noWrap/>
            <w:vAlign w:val="bottom"/>
            <w:hideMark/>
          </w:tcPr>
          <w:p w14:paraId="13F60251"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5FC39ED6"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6D998E0C"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26DDCCE9"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&gt;= $6,000</w:t>
            </w:r>
          </w:p>
        </w:tc>
        <w:tc>
          <w:tcPr>
            <w:tcW w:w="236" w:type="dxa"/>
            <w:tcBorders>
              <w:top w:val="nil"/>
              <w:left w:val="nil"/>
              <w:bottom w:val="nil"/>
              <w:right w:val="nil"/>
            </w:tcBorders>
          </w:tcPr>
          <w:p w14:paraId="260ACDE7"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0789E6CC"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0.33</w:t>
            </w:r>
          </w:p>
        </w:tc>
        <w:tc>
          <w:tcPr>
            <w:tcW w:w="701" w:type="dxa"/>
            <w:tcBorders>
              <w:top w:val="nil"/>
              <w:left w:val="nil"/>
              <w:bottom w:val="nil"/>
              <w:right w:val="nil"/>
            </w:tcBorders>
            <w:shd w:val="clear" w:color="auto" w:fill="auto"/>
            <w:noWrap/>
            <w:vAlign w:val="bottom"/>
            <w:hideMark/>
          </w:tcPr>
          <w:p w14:paraId="5067C559"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(0.14</w:t>
            </w:r>
          </w:p>
        </w:tc>
        <w:tc>
          <w:tcPr>
            <w:tcW w:w="1849" w:type="dxa"/>
            <w:gridSpan w:val="3"/>
            <w:tcBorders>
              <w:top w:val="nil"/>
              <w:left w:val="nil"/>
              <w:bottom w:val="nil"/>
              <w:right w:val="nil"/>
            </w:tcBorders>
            <w:shd w:val="clear" w:color="auto" w:fill="auto"/>
            <w:noWrap/>
            <w:vAlign w:val="bottom"/>
            <w:hideMark/>
          </w:tcPr>
          <w:p w14:paraId="380ACBBD"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0.77)</w:t>
            </w:r>
          </w:p>
        </w:tc>
        <w:tc>
          <w:tcPr>
            <w:tcW w:w="1006" w:type="dxa"/>
            <w:tcBorders>
              <w:top w:val="nil"/>
              <w:left w:val="nil"/>
              <w:bottom w:val="nil"/>
              <w:right w:val="nil"/>
            </w:tcBorders>
            <w:shd w:val="clear" w:color="auto" w:fill="auto"/>
            <w:noWrap/>
            <w:vAlign w:val="bottom"/>
            <w:hideMark/>
          </w:tcPr>
          <w:p w14:paraId="1136D46D"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7F800700"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7E11B985"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36EB56B9"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Don't know / refused</w:t>
            </w:r>
          </w:p>
        </w:tc>
        <w:tc>
          <w:tcPr>
            <w:tcW w:w="236" w:type="dxa"/>
            <w:tcBorders>
              <w:top w:val="nil"/>
              <w:left w:val="nil"/>
              <w:bottom w:val="nil"/>
              <w:right w:val="nil"/>
            </w:tcBorders>
          </w:tcPr>
          <w:p w14:paraId="7D6AD47D"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0666C516"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0.29</w:t>
            </w:r>
          </w:p>
        </w:tc>
        <w:tc>
          <w:tcPr>
            <w:tcW w:w="701" w:type="dxa"/>
            <w:tcBorders>
              <w:top w:val="nil"/>
              <w:left w:val="nil"/>
              <w:bottom w:val="nil"/>
              <w:right w:val="nil"/>
            </w:tcBorders>
            <w:shd w:val="clear" w:color="auto" w:fill="auto"/>
            <w:noWrap/>
            <w:vAlign w:val="bottom"/>
            <w:hideMark/>
          </w:tcPr>
          <w:p w14:paraId="2FA39244"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(0.09</w:t>
            </w:r>
          </w:p>
        </w:tc>
        <w:tc>
          <w:tcPr>
            <w:tcW w:w="1849" w:type="dxa"/>
            <w:gridSpan w:val="3"/>
            <w:tcBorders>
              <w:top w:val="nil"/>
              <w:left w:val="nil"/>
              <w:bottom w:val="nil"/>
              <w:right w:val="nil"/>
            </w:tcBorders>
            <w:shd w:val="clear" w:color="auto" w:fill="auto"/>
            <w:noWrap/>
            <w:vAlign w:val="bottom"/>
            <w:hideMark/>
          </w:tcPr>
          <w:p w14:paraId="312F1A2A"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0.89)</w:t>
            </w:r>
          </w:p>
        </w:tc>
        <w:tc>
          <w:tcPr>
            <w:tcW w:w="1006" w:type="dxa"/>
            <w:tcBorders>
              <w:top w:val="nil"/>
              <w:left w:val="nil"/>
              <w:bottom w:val="nil"/>
              <w:right w:val="nil"/>
            </w:tcBorders>
            <w:shd w:val="clear" w:color="auto" w:fill="auto"/>
            <w:noWrap/>
            <w:vAlign w:val="bottom"/>
            <w:hideMark/>
          </w:tcPr>
          <w:p w14:paraId="770B8077"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0F4C52D0"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0B812E49"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090719DB" w14:textId="77777777" w:rsidR="00907CDF" w:rsidRPr="00644AE7" w:rsidRDefault="00907CDF"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Birth Weight</w:t>
            </w:r>
          </w:p>
        </w:tc>
        <w:tc>
          <w:tcPr>
            <w:tcW w:w="236" w:type="dxa"/>
            <w:tcBorders>
              <w:top w:val="nil"/>
              <w:left w:val="nil"/>
              <w:bottom w:val="nil"/>
              <w:right w:val="nil"/>
            </w:tcBorders>
          </w:tcPr>
          <w:p w14:paraId="7077A7D2" w14:textId="77777777" w:rsidR="00907CDF" w:rsidRPr="00644AE7" w:rsidRDefault="00907CDF" w:rsidP="00907CDF">
            <w:pPr>
              <w:spacing w:after="0" w:line="240" w:lineRule="auto"/>
              <w:rPr>
                <w:rFonts w:eastAsia="Times New Roman" w:cs="Times New Roman"/>
                <w:b/>
                <w:bCs/>
                <w:color w:val="000000"/>
                <w:lang w:eastAsia="en-SG"/>
              </w:rPr>
            </w:pPr>
          </w:p>
        </w:tc>
        <w:tc>
          <w:tcPr>
            <w:tcW w:w="1035" w:type="dxa"/>
            <w:gridSpan w:val="2"/>
            <w:tcBorders>
              <w:top w:val="nil"/>
              <w:left w:val="nil"/>
              <w:bottom w:val="nil"/>
              <w:right w:val="nil"/>
            </w:tcBorders>
            <w:shd w:val="clear" w:color="auto" w:fill="auto"/>
            <w:noWrap/>
            <w:vAlign w:val="bottom"/>
            <w:hideMark/>
          </w:tcPr>
          <w:p w14:paraId="396E0525" w14:textId="77777777" w:rsidR="00907CDF" w:rsidRPr="00644AE7" w:rsidRDefault="00907CDF" w:rsidP="00907CDF">
            <w:pPr>
              <w:spacing w:after="0" w:line="240" w:lineRule="auto"/>
              <w:rPr>
                <w:rFonts w:eastAsia="Times New Roman" w:cs="Times New Roman"/>
                <w:b/>
                <w:bCs/>
                <w:color w:val="000000"/>
                <w:lang w:eastAsia="en-SG"/>
              </w:rPr>
            </w:pPr>
          </w:p>
        </w:tc>
        <w:tc>
          <w:tcPr>
            <w:tcW w:w="701" w:type="dxa"/>
            <w:tcBorders>
              <w:top w:val="nil"/>
              <w:left w:val="nil"/>
              <w:bottom w:val="nil"/>
              <w:right w:val="nil"/>
            </w:tcBorders>
            <w:shd w:val="clear" w:color="auto" w:fill="auto"/>
            <w:noWrap/>
            <w:vAlign w:val="bottom"/>
            <w:hideMark/>
          </w:tcPr>
          <w:p w14:paraId="4CC83EF9" w14:textId="77777777" w:rsidR="00907CDF" w:rsidRPr="00644AE7" w:rsidRDefault="00907CDF" w:rsidP="00907CDF">
            <w:pPr>
              <w:spacing w:after="0" w:line="240" w:lineRule="auto"/>
              <w:jc w:val="right"/>
              <w:rPr>
                <w:rFonts w:eastAsia="Times New Roman" w:cs="Times New Roman"/>
                <w:sz w:val="20"/>
                <w:szCs w:val="20"/>
                <w:lang w:eastAsia="en-SG"/>
              </w:rPr>
            </w:pPr>
          </w:p>
        </w:tc>
        <w:tc>
          <w:tcPr>
            <w:tcW w:w="1849" w:type="dxa"/>
            <w:gridSpan w:val="3"/>
            <w:tcBorders>
              <w:top w:val="nil"/>
              <w:left w:val="nil"/>
              <w:bottom w:val="nil"/>
              <w:right w:val="nil"/>
            </w:tcBorders>
            <w:shd w:val="clear" w:color="auto" w:fill="auto"/>
            <w:noWrap/>
            <w:vAlign w:val="bottom"/>
            <w:hideMark/>
          </w:tcPr>
          <w:p w14:paraId="3924AAD4" w14:textId="77777777" w:rsidR="00907CDF" w:rsidRPr="00644AE7" w:rsidRDefault="00907CDF" w:rsidP="00907CDF">
            <w:pPr>
              <w:spacing w:after="0" w:line="240" w:lineRule="auto"/>
              <w:rPr>
                <w:rFonts w:eastAsia="Times New Roman" w:cs="Times New Roman"/>
                <w:sz w:val="20"/>
                <w:szCs w:val="20"/>
                <w:lang w:eastAsia="en-SG"/>
              </w:rPr>
            </w:pPr>
          </w:p>
        </w:tc>
        <w:tc>
          <w:tcPr>
            <w:tcW w:w="1006" w:type="dxa"/>
            <w:tcBorders>
              <w:top w:val="nil"/>
              <w:left w:val="nil"/>
              <w:bottom w:val="nil"/>
              <w:right w:val="nil"/>
            </w:tcBorders>
            <w:shd w:val="clear" w:color="auto" w:fill="auto"/>
            <w:noWrap/>
            <w:vAlign w:val="bottom"/>
            <w:hideMark/>
          </w:tcPr>
          <w:p w14:paraId="4EBA4EB9"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0.426</w:t>
            </w:r>
          </w:p>
        </w:tc>
        <w:tc>
          <w:tcPr>
            <w:tcW w:w="440" w:type="dxa"/>
            <w:gridSpan w:val="3"/>
            <w:tcBorders>
              <w:top w:val="nil"/>
              <w:left w:val="nil"/>
              <w:bottom w:val="nil"/>
              <w:right w:val="single" w:sz="4" w:space="0" w:color="auto"/>
            </w:tcBorders>
            <w:shd w:val="clear" w:color="auto" w:fill="auto"/>
            <w:noWrap/>
            <w:vAlign w:val="bottom"/>
            <w:hideMark/>
          </w:tcPr>
          <w:p w14:paraId="5C6AE287"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7A2433ED"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75D966CE"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&lt; 2,500g</w:t>
            </w:r>
          </w:p>
        </w:tc>
        <w:tc>
          <w:tcPr>
            <w:tcW w:w="236" w:type="dxa"/>
            <w:tcBorders>
              <w:top w:val="nil"/>
              <w:left w:val="nil"/>
              <w:bottom w:val="nil"/>
              <w:right w:val="nil"/>
            </w:tcBorders>
          </w:tcPr>
          <w:p w14:paraId="3049E732"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1E373478"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2550" w:type="dxa"/>
            <w:gridSpan w:val="4"/>
            <w:tcBorders>
              <w:top w:val="nil"/>
              <w:left w:val="nil"/>
              <w:bottom w:val="nil"/>
              <w:right w:val="nil"/>
            </w:tcBorders>
            <w:shd w:val="clear" w:color="auto" w:fill="auto"/>
            <w:noWrap/>
            <w:vAlign w:val="bottom"/>
            <w:hideMark/>
          </w:tcPr>
          <w:p w14:paraId="46E4A820" w14:textId="77777777" w:rsidR="00907CDF" w:rsidRPr="00644AE7" w:rsidRDefault="00907CDF" w:rsidP="00907CDF">
            <w:pPr>
              <w:spacing w:after="0" w:line="240" w:lineRule="auto"/>
              <w:ind w:firstLineChars="300" w:firstLine="660"/>
              <w:rPr>
                <w:rFonts w:eastAsia="Times New Roman" w:cs="Times New Roman"/>
                <w:color w:val="000000"/>
                <w:lang w:eastAsia="en-SG"/>
              </w:rPr>
            </w:pPr>
            <w:r w:rsidRPr="00644AE7">
              <w:rPr>
                <w:rFonts w:eastAsia="Times New Roman" w:cs="Times New Roman"/>
                <w:color w:val="000000"/>
                <w:lang w:eastAsia="en-SG"/>
              </w:rPr>
              <w:t>(reference)</w:t>
            </w:r>
          </w:p>
        </w:tc>
        <w:tc>
          <w:tcPr>
            <w:tcW w:w="1006" w:type="dxa"/>
            <w:tcBorders>
              <w:top w:val="nil"/>
              <w:left w:val="nil"/>
              <w:bottom w:val="nil"/>
              <w:right w:val="nil"/>
            </w:tcBorders>
            <w:shd w:val="clear" w:color="auto" w:fill="auto"/>
            <w:noWrap/>
            <w:vAlign w:val="bottom"/>
            <w:hideMark/>
          </w:tcPr>
          <w:p w14:paraId="4D12A6DF" w14:textId="77777777" w:rsidR="00907CDF" w:rsidRPr="00644AE7" w:rsidRDefault="00907CDF" w:rsidP="00907CDF">
            <w:pPr>
              <w:spacing w:after="0" w:line="240" w:lineRule="auto"/>
              <w:ind w:firstLineChars="300" w:firstLine="660"/>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5F988B48"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4D684567"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59E90514"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&gt;= 2,500g</w:t>
            </w:r>
          </w:p>
        </w:tc>
        <w:tc>
          <w:tcPr>
            <w:tcW w:w="236" w:type="dxa"/>
            <w:tcBorders>
              <w:top w:val="nil"/>
              <w:left w:val="nil"/>
              <w:bottom w:val="nil"/>
              <w:right w:val="nil"/>
            </w:tcBorders>
          </w:tcPr>
          <w:p w14:paraId="5B74C561"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29C4F068"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1.66</w:t>
            </w:r>
          </w:p>
        </w:tc>
        <w:tc>
          <w:tcPr>
            <w:tcW w:w="701" w:type="dxa"/>
            <w:tcBorders>
              <w:top w:val="nil"/>
              <w:left w:val="nil"/>
              <w:bottom w:val="nil"/>
              <w:right w:val="nil"/>
            </w:tcBorders>
            <w:shd w:val="clear" w:color="auto" w:fill="auto"/>
            <w:noWrap/>
            <w:vAlign w:val="bottom"/>
            <w:hideMark/>
          </w:tcPr>
          <w:p w14:paraId="03479B47"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(0.48</w:t>
            </w:r>
          </w:p>
        </w:tc>
        <w:tc>
          <w:tcPr>
            <w:tcW w:w="1849" w:type="dxa"/>
            <w:gridSpan w:val="3"/>
            <w:tcBorders>
              <w:top w:val="nil"/>
              <w:left w:val="nil"/>
              <w:bottom w:val="nil"/>
              <w:right w:val="nil"/>
            </w:tcBorders>
            <w:shd w:val="clear" w:color="auto" w:fill="auto"/>
            <w:noWrap/>
            <w:vAlign w:val="bottom"/>
            <w:hideMark/>
          </w:tcPr>
          <w:p w14:paraId="6D1CAFEF"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5.73)</w:t>
            </w:r>
          </w:p>
        </w:tc>
        <w:tc>
          <w:tcPr>
            <w:tcW w:w="1006" w:type="dxa"/>
            <w:tcBorders>
              <w:top w:val="nil"/>
              <w:left w:val="nil"/>
              <w:bottom w:val="nil"/>
              <w:right w:val="nil"/>
            </w:tcBorders>
            <w:shd w:val="clear" w:color="auto" w:fill="auto"/>
            <w:noWrap/>
            <w:vAlign w:val="bottom"/>
            <w:hideMark/>
          </w:tcPr>
          <w:p w14:paraId="00964610"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200A7CF3"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6E81F3BC"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343B5E91" w14:textId="77777777" w:rsidR="00907CDF" w:rsidRPr="00644AE7" w:rsidRDefault="00907CDF"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Night-time Bottle-feeding at 2-yr</w:t>
            </w:r>
          </w:p>
        </w:tc>
        <w:tc>
          <w:tcPr>
            <w:tcW w:w="236" w:type="dxa"/>
            <w:tcBorders>
              <w:top w:val="nil"/>
              <w:left w:val="nil"/>
              <w:bottom w:val="nil"/>
              <w:right w:val="nil"/>
            </w:tcBorders>
          </w:tcPr>
          <w:p w14:paraId="64A7B03F" w14:textId="77777777" w:rsidR="00907CDF" w:rsidRPr="00644AE7" w:rsidRDefault="00907CDF" w:rsidP="00907CDF">
            <w:pPr>
              <w:spacing w:after="0" w:line="240" w:lineRule="auto"/>
              <w:rPr>
                <w:rFonts w:eastAsia="Times New Roman" w:cs="Times New Roman"/>
                <w:b/>
                <w:bCs/>
                <w:color w:val="000000"/>
                <w:lang w:eastAsia="en-SG"/>
              </w:rPr>
            </w:pPr>
          </w:p>
        </w:tc>
        <w:tc>
          <w:tcPr>
            <w:tcW w:w="1035" w:type="dxa"/>
            <w:gridSpan w:val="2"/>
            <w:tcBorders>
              <w:top w:val="nil"/>
              <w:left w:val="nil"/>
              <w:bottom w:val="nil"/>
              <w:right w:val="nil"/>
            </w:tcBorders>
            <w:shd w:val="clear" w:color="auto" w:fill="auto"/>
            <w:noWrap/>
            <w:vAlign w:val="bottom"/>
            <w:hideMark/>
          </w:tcPr>
          <w:p w14:paraId="10215D59" w14:textId="77777777" w:rsidR="00907CDF" w:rsidRPr="00644AE7" w:rsidRDefault="00907CDF" w:rsidP="00907CDF">
            <w:pPr>
              <w:spacing w:after="0" w:line="240" w:lineRule="auto"/>
              <w:rPr>
                <w:rFonts w:eastAsia="Times New Roman" w:cs="Times New Roman"/>
                <w:b/>
                <w:bCs/>
                <w:color w:val="000000"/>
                <w:lang w:eastAsia="en-SG"/>
              </w:rPr>
            </w:pPr>
          </w:p>
        </w:tc>
        <w:tc>
          <w:tcPr>
            <w:tcW w:w="701" w:type="dxa"/>
            <w:tcBorders>
              <w:top w:val="nil"/>
              <w:left w:val="nil"/>
              <w:bottom w:val="nil"/>
              <w:right w:val="nil"/>
            </w:tcBorders>
            <w:shd w:val="clear" w:color="auto" w:fill="auto"/>
            <w:noWrap/>
            <w:vAlign w:val="bottom"/>
            <w:hideMark/>
          </w:tcPr>
          <w:p w14:paraId="6B06C77E" w14:textId="77777777" w:rsidR="00907CDF" w:rsidRPr="00644AE7" w:rsidRDefault="00907CDF" w:rsidP="00907CDF">
            <w:pPr>
              <w:spacing w:after="0" w:line="240" w:lineRule="auto"/>
              <w:jc w:val="right"/>
              <w:rPr>
                <w:rFonts w:eastAsia="Times New Roman" w:cs="Times New Roman"/>
                <w:sz w:val="20"/>
                <w:szCs w:val="20"/>
                <w:lang w:eastAsia="en-SG"/>
              </w:rPr>
            </w:pPr>
          </w:p>
        </w:tc>
        <w:tc>
          <w:tcPr>
            <w:tcW w:w="1849" w:type="dxa"/>
            <w:gridSpan w:val="3"/>
            <w:tcBorders>
              <w:top w:val="nil"/>
              <w:left w:val="nil"/>
              <w:bottom w:val="nil"/>
              <w:right w:val="nil"/>
            </w:tcBorders>
            <w:shd w:val="clear" w:color="auto" w:fill="auto"/>
            <w:noWrap/>
            <w:vAlign w:val="bottom"/>
            <w:hideMark/>
          </w:tcPr>
          <w:p w14:paraId="7E201465" w14:textId="77777777" w:rsidR="00907CDF" w:rsidRPr="00644AE7" w:rsidRDefault="00907CDF" w:rsidP="00907CDF">
            <w:pPr>
              <w:spacing w:after="0" w:line="240" w:lineRule="auto"/>
              <w:rPr>
                <w:rFonts w:eastAsia="Times New Roman" w:cs="Times New Roman"/>
                <w:sz w:val="20"/>
                <w:szCs w:val="20"/>
                <w:lang w:eastAsia="en-SG"/>
              </w:rPr>
            </w:pPr>
          </w:p>
        </w:tc>
        <w:tc>
          <w:tcPr>
            <w:tcW w:w="1006" w:type="dxa"/>
            <w:tcBorders>
              <w:top w:val="nil"/>
              <w:left w:val="nil"/>
              <w:bottom w:val="nil"/>
              <w:right w:val="nil"/>
            </w:tcBorders>
            <w:shd w:val="clear" w:color="auto" w:fill="auto"/>
            <w:noWrap/>
            <w:vAlign w:val="bottom"/>
            <w:hideMark/>
          </w:tcPr>
          <w:p w14:paraId="2FBB6EFD"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0.334</w:t>
            </w:r>
          </w:p>
        </w:tc>
        <w:tc>
          <w:tcPr>
            <w:tcW w:w="440" w:type="dxa"/>
            <w:gridSpan w:val="3"/>
            <w:tcBorders>
              <w:top w:val="nil"/>
              <w:left w:val="nil"/>
              <w:bottom w:val="nil"/>
              <w:right w:val="single" w:sz="4" w:space="0" w:color="auto"/>
            </w:tcBorders>
            <w:shd w:val="clear" w:color="auto" w:fill="auto"/>
            <w:noWrap/>
            <w:vAlign w:val="bottom"/>
            <w:hideMark/>
          </w:tcPr>
          <w:p w14:paraId="449DA2F9"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57CBF68A"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0A7065DE"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No</w:t>
            </w:r>
          </w:p>
        </w:tc>
        <w:tc>
          <w:tcPr>
            <w:tcW w:w="236" w:type="dxa"/>
            <w:tcBorders>
              <w:top w:val="nil"/>
              <w:left w:val="nil"/>
              <w:bottom w:val="nil"/>
              <w:right w:val="nil"/>
            </w:tcBorders>
          </w:tcPr>
          <w:p w14:paraId="15009EC9"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53D85425"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2550" w:type="dxa"/>
            <w:gridSpan w:val="4"/>
            <w:tcBorders>
              <w:top w:val="nil"/>
              <w:left w:val="nil"/>
              <w:bottom w:val="nil"/>
              <w:right w:val="nil"/>
            </w:tcBorders>
            <w:shd w:val="clear" w:color="auto" w:fill="auto"/>
            <w:noWrap/>
            <w:vAlign w:val="bottom"/>
            <w:hideMark/>
          </w:tcPr>
          <w:p w14:paraId="2D20E217" w14:textId="77777777" w:rsidR="00907CDF" w:rsidRPr="00644AE7" w:rsidRDefault="00907CDF" w:rsidP="00907CDF">
            <w:pPr>
              <w:spacing w:after="0" w:line="240" w:lineRule="auto"/>
              <w:ind w:firstLineChars="300" w:firstLine="660"/>
              <w:rPr>
                <w:rFonts w:eastAsia="Times New Roman" w:cs="Times New Roman"/>
                <w:color w:val="000000"/>
                <w:lang w:eastAsia="en-SG"/>
              </w:rPr>
            </w:pPr>
            <w:r w:rsidRPr="00644AE7">
              <w:rPr>
                <w:rFonts w:eastAsia="Times New Roman" w:cs="Times New Roman"/>
                <w:color w:val="000000"/>
                <w:lang w:eastAsia="en-SG"/>
              </w:rPr>
              <w:t>(reference)</w:t>
            </w:r>
          </w:p>
        </w:tc>
        <w:tc>
          <w:tcPr>
            <w:tcW w:w="1006" w:type="dxa"/>
            <w:tcBorders>
              <w:top w:val="nil"/>
              <w:left w:val="nil"/>
              <w:bottom w:val="nil"/>
              <w:right w:val="nil"/>
            </w:tcBorders>
            <w:shd w:val="clear" w:color="auto" w:fill="auto"/>
            <w:noWrap/>
            <w:vAlign w:val="bottom"/>
            <w:hideMark/>
          </w:tcPr>
          <w:p w14:paraId="618E4D3E" w14:textId="77777777" w:rsidR="00907CDF" w:rsidRPr="00644AE7" w:rsidRDefault="00907CDF" w:rsidP="00907CDF">
            <w:pPr>
              <w:spacing w:after="0" w:line="240" w:lineRule="auto"/>
              <w:ind w:firstLineChars="300" w:firstLine="660"/>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2B3628E7"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718DD352"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46BDF70E"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Yes</w:t>
            </w:r>
          </w:p>
        </w:tc>
        <w:tc>
          <w:tcPr>
            <w:tcW w:w="236" w:type="dxa"/>
            <w:tcBorders>
              <w:top w:val="nil"/>
              <w:left w:val="nil"/>
              <w:bottom w:val="nil"/>
              <w:right w:val="nil"/>
            </w:tcBorders>
          </w:tcPr>
          <w:p w14:paraId="00BBB5A6"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3C344173"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1.32</w:t>
            </w:r>
          </w:p>
        </w:tc>
        <w:tc>
          <w:tcPr>
            <w:tcW w:w="701" w:type="dxa"/>
            <w:tcBorders>
              <w:top w:val="nil"/>
              <w:left w:val="nil"/>
              <w:bottom w:val="nil"/>
              <w:right w:val="nil"/>
            </w:tcBorders>
            <w:shd w:val="clear" w:color="auto" w:fill="auto"/>
            <w:noWrap/>
            <w:vAlign w:val="bottom"/>
            <w:hideMark/>
          </w:tcPr>
          <w:p w14:paraId="3BBFAFB2"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(0.75</w:t>
            </w:r>
          </w:p>
        </w:tc>
        <w:tc>
          <w:tcPr>
            <w:tcW w:w="1849" w:type="dxa"/>
            <w:gridSpan w:val="3"/>
            <w:tcBorders>
              <w:top w:val="nil"/>
              <w:left w:val="nil"/>
              <w:bottom w:val="nil"/>
              <w:right w:val="nil"/>
            </w:tcBorders>
            <w:shd w:val="clear" w:color="auto" w:fill="auto"/>
            <w:noWrap/>
            <w:vAlign w:val="bottom"/>
            <w:hideMark/>
          </w:tcPr>
          <w:p w14:paraId="43C41994"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2.31)</w:t>
            </w:r>
          </w:p>
        </w:tc>
        <w:tc>
          <w:tcPr>
            <w:tcW w:w="1006" w:type="dxa"/>
            <w:tcBorders>
              <w:top w:val="nil"/>
              <w:left w:val="nil"/>
              <w:bottom w:val="nil"/>
              <w:right w:val="nil"/>
            </w:tcBorders>
            <w:shd w:val="clear" w:color="auto" w:fill="auto"/>
            <w:noWrap/>
            <w:vAlign w:val="bottom"/>
            <w:hideMark/>
          </w:tcPr>
          <w:p w14:paraId="55161B68"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4C263A0D"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22F0460D"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68F0DF62" w14:textId="1AB66466" w:rsidR="00907CDF" w:rsidRPr="00644AE7" w:rsidRDefault="00907CDF"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Brushing Frequency at 2-yr</w:t>
            </w:r>
          </w:p>
        </w:tc>
        <w:tc>
          <w:tcPr>
            <w:tcW w:w="236" w:type="dxa"/>
            <w:tcBorders>
              <w:top w:val="nil"/>
              <w:left w:val="nil"/>
              <w:bottom w:val="nil"/>
              <w:right w:val="nil"/>
            </w:tcBorders>
          </w:tcPr>
          <w:p w14:paraId="7BB69055" w14:textId="77777777" w:rsidR="00907CDF" w:rsidRPr="00644AE7" w:rsidRDefault="00907CDF" w:rsidP="00907CDF">
            <w:pPr>
              <w:spacing w:after="0" w:line="240" w:lineRule="auto"/>
              <w:rPr>
                <w:rFonts w:eastAsia="Times New Roman" w:cs="Times New Roman"/>
                <w:b/>
                <w:bCs/>
                <w:color w:val="000000"/>
                <w:lang w:eastAsia="en-SG"/>
              </w:rPr>
            </w:pPr>
          </w:p>
        </w:tc>
        <w:tc>
          <w:tcPr>
            <w:tcW w:w="1035" w:type="dxa"/>
            <w:gridSpan w:val="2"/>
            <w:tcBorders>
              <w:top w:val="nil"/>
              <w:left w:val="nil"/>
              <w:bottom w:val="nil"/>
              <w:right w:val="nil"/>
            </w:tcBorders>
            <w:shd w:val="clear" w:color="auto" w:fill="auto"/>
            <w:noWrap/>
            <w:vAlign w:val="bottom"/>
            <w:hideMark/>
          </w:tcPr>
          <w:p w14:paraId="25CC1600" w14:textId="77777777" w:rsidR="00907CDF" w:rsidRPr="00644AE7" w:rsidRDefault="00907CDF" w:rsidP="00907CDF">
            <w:pPr>
              <w:spacing w:after="0" w:line="240" w:lineRule="auto"/>
              <w:rPr>
                <w:rFonts w:eastAsia="Times New Roman" w:cs="Times New Roman"/>
                <w:b/>
                <w:bCs/>
                <w:color w:val="000000"/>
                <w:lang w:eastAsia="en-SG"/>
              </w:rPr>
            </w:pPr>
          </w:p>
        </w:tc>
        <w:tc>
          <w:tcPr>
            <w:tcW w:w="701" w:type="dxa"/>
            <w:tcBorders>
              <w:top w:val="nil"/>
              <w:left w:val="nil"/>
              <w:bottom w:val="nil"/>
              <w:right w:val="nil"/>
            </w:tcBorders>
            <w:shd w:val="clear" w:color="auto" w:fill="auto"/>
            <w:noWrap/>
            <w:vAlign w:val="bottom"/>
            <w:hideMark/>
          </w:tcPr>
          <w:p w14:paraId="2174C110" w14:textId="77777777" w:rsidR="00907CDF" w:rsidRPr="00644AE7" w:rsidRDefault="00907CDF" w:rsidP="00907CDF">
            <w:pPr>
              <w:spacing w:after="0" w:line="240" w:lineRule="auto"/>
              <w:jc w:val="right"/>
              <w:rPr>
                <w:rFonts w:eastAsia="Times New Roman" w:cs="Times New Roman"/>
                <w:sz w:val="20"/>
                <w:szCs w:val="20"/>
                <w:lang w:eastAsia="en-SG"/>
              </w:rPr>
            </w:pPr>
          </w:p>
        </w:tc>
        <w:tc>
          <w:tcPr>
            <w:tcW w:w="1849" w:type="dxa"/>
            <w:gridSpan w:val="3"/>
            <w:tcBorders>
              <w:top w:val="nil"/>
              <w:left w:val="nil"/>
              <w:bottom w:val="nil"/>
              <w:right w:val="nil"/>
            </w:tcBorders>
            <w:shd w:val="clear" w:color="auto" w:fill="auto"/>
            <w:noWrap/>
            <w:vAlign w:val="bottom"/>
            <w:hideMark/>
          </w:tcPr>
          <w:p w14:paraId="171F4C18" w14:textId="77777777" w:rsidR="00907CDF" w:rsidRPr="00644AE7" w:rsidRDefault="00907CDF" w:rsidP="00907CDF">
            <w:pPr>
              <w:spacing w:after="0" w:line="240" w:lineRule="auto"/>
              <w:rPr>
                <w:rFonts w:eastAsia="Times New Roman" w:cs="Times New Roman"/>
                <w:sz w:val="20"/>
                <w:szCs w:val="20"/>
                <w:lang w:eastAsia="en-SG"/>
              </w:rPr>
            </w:pPr>
          </w:p>
        </w:tc>
        <w:tc>
          <w:tcPr>
            <w:tcW w:w="1006" w:type="dxa"/>
            <w:tcBorders>
              <w:top w:val="nil"/>
              <w:left w:val="nil"/>
              <w:bottom w:val="nil"/>
              <w:right w:val="nil"/>
            </w:tcBorders>
            <w:shd w:val="clear" w:color="auto" w:fill="auto"/>
            <w:noWrap/>
            <w:vAlign w:val="bottom"/>
            <w:hideMark/>
          </w:tcPr>
          <w:p w14:paraId="26B700EC"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0.882</w:t>
            </w:r>
          </w:p>
        </w:tc>
        <w:tc>
          <w:tcPr>
            <w:tcW w:w="440" w:type="dxa"/>
            <w:gridSpan w:val="3"/>
            <w:tcBorders>
              <w:top w:val="nil"/>
              <w:left w:val="nil"/>
              <w:bottom w:val="nil"/>
              <w:right w:val="single" w:sz="4" w:space="0" w:color="auto"/>
            </w:tcBorders>
            <w:shd w:val="clear" w:color="auto" w:fill="auto"/>
            <w:noWrap/>
            <w:vAlign w:val="bottom"/>
            <w:hideMark/>
          </w:tcPr>
          <w:p w14:paraId="55AB2D28"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30E7D158"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76BC377D"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None</w:t>
            </w:r>
          </w:p>
        </w:tc>
        <w:tc>
          <w:tcPr>
            <w:tcW w:w="236" w:type="dxa"/>
            <w:tcBorders>
              <w:top w:val="nil"/>
              <w:left w:val="nil"/>
              <w:bottom w:val="nil"/>
              <w:right w:val="nil"/>
            </w:tcBorders>
          </w:tcPr>
          <w:p w14:paraId="2DA99D4A"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5F03E27E"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2550" w:type="dxa"/>
            <w:gridSpan w:val="4"/>
            <w:tcBorders>
              <w:top w:val="nil"/>
              <w:left w:val="nil"/>
              <w:bottom w:val="nil"/>
              <w:right w:val="nil"/>
            </w:tcBorders>
            <w:shd w:val="clear" w:color="auto" w:fill="auto"/>
            <w:noWrap/>
            <w:vAlign w:val="bottom"/>
            <w:hideMark/>
          </w:tcPr>
          <w:p w14:paraId="3314E7F9" w14:textId="77777777" w:rsidR="00907CDF" w:rsidRPr="00644AE7" w:rsidRDefault="00907CDF" w:rsidP="00907CDF">
            <w:pPr>
              <w:spacing w:after="0" w:line="240" w:lineRule="auto"/>
              <w:ind w:firstLineChars="300" w:firstLine="660"/>
              <w:rPr>
                <w:rFonts w:eastAsia="Times New Roman" w:cs="Times New Roman"/>
                <w:color w:val="000000"/>
                <w:lang w:eastAsia="en-SG"/>
              </w:rPr>
            </w:pPr>
            <w:r w:rsidRPr="00644AE7">
              <w:rPr>
                <w:rFonts w:eastAsia="Times New Roman" w:cs="Times New Roman"/>
                <w:color w:val="000000"/>
                <w:lang w:eastAsia="en-SG"/>
              </w:rPr>
              <w:t>(reference)</w:t>
            </w:r>
          </w:p>
        </w:tc>
        <w:tc>
          <w:tcPr>
            <w:tcW w:w="1006" w:type="dxa"/>
            <w:tcBorders>
              <w:top w:val="nil"/>
              <w:left w:val="nil"/>
              <w:bottom w:val="nil"/>
              <w:right w:val="nil"/>
            </w:tcBorders>
            <w:shd w:val="clear" w:color="auto" w:fill="auto"/>
            <w:noWrap/>
            <w:vAlign w:val="bottom"/>
            <w:hideMark/>
          </w:tcPr>
          <w:p w14:paraId="4413FA06" w14:textId="77777777" w:rsidR="00907CDF" w:rsidRPr="00644AE7" w:rsidRDefault="00907CDF" w:rsidP="00907CDF">
            <w:pPr>
              <w:spacing w:after="0" w:line="240" w:lineRule="auto"/>
              <w:ind w:firstLineChars="300" w:firstLine="660"/>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4D6B855B"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1880ECFA"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4856FC47"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Once</w:t>
            </w:r>
          </w:p>
        </w:tc>
        <w:tc>
          <w:tcPr>
            <w:tcW w:w="236" w:type="dxa"/>
            <w:tcBorders>
              <w:top w:val="nil"/>
              <w:left w:val="nil"/>
              <w:bottom w:val="nil"/>
              <w:right w:val="nil"/>
            </w:tcBorders>
          </w:tcPr>
          <w:p w14:paraId="4C190B6E"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77D85A6B"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0.87</w:t>
            </w:r>
          </w:p>
        </w:tc>
        <w:tc>
          <w:tcPr>
            <w:tcW w:w="701" w:type="dxa"/>
            <w:tcBorders>
              <w:top w:val="nil"/>
              <w:left w:val="nil"/>
              <w:bottom w:val="nil"/>
              <w:right w:val="nil"/>
            </w:tcBorders>
            <w:shd w:val="clear" w:color="auto" w:fill="auto"/>
            <w:noWrap/>
            <w:vAlign w:val="bottom"/>
            <w:hideMark/>
          </w:tcPr>
          <w:p w14:paraId="4211A472"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(0.38</w:t>
            </w:r>
          </w:p>
        </w:tc>
        <w:tc>
          <w:tcPr>
            <w:tcW w:w="1849" w:type="dxa"/>
            <w:gridSpan w:val="3"/>
            <w:tcBorders>
              <w:top w:val="nil"/>
              <w:left w:val="nil"/>
              <w:bottom w:val="nil"/>
              <w:right w:val="nil"/>
            </w:tcBorders>
            <w:shd w:val="clear" w:color="auto" w:fill="auto"/>
            <w:noWrap/>
            <w:vAlign w:val="bottom"/>
            <w:hideMark/>
          </w:tcPr>
          <w:p w14:paraId="39DE80B5"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1.97)</w:t>
            </w:r>
          </w:p>
        </w:tc>
        <w:tc>
          <w:tcPr>
            <w:tcW w:w="1006" w:type="dxa"/>
            <w:tcBorders>
              <w:top w:val="nil"/>
              <w:left w:val="nil"/>
              <w:bottom w:val="nil"/>
              <w:right w:val="nil"/>
            </w:tcBorders>
            <w:shd w:val="clear" w:color="auto" w:fill="auto"/>
            <w:noWrap/>
            <w:vAlign w:val="bottom"/>
            <w:hideMark/>
          </w:tcPr>
          <w:p w14:paraId="27FC6AAF"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199587A1"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52931954"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25100338"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&gt;= Twice</w:t>
            </w:r>
          </w:p>
        </w:tc>
        <w:tc>
          <w:tcPr>
            <w:tcW w:w="236" w:type="dxa"/>
            <w:tcBorders>
              <w:top w:val="nil"/>
              <w:left w:val="nil"/>
              <w:bottom w:val="nil"/>
              <w:right w:val="nil"/>
            </w:tcBorders>
          </w:tcPr>
          <w:p w14:paraId="7258515C"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41362458"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0.83</w:t>
            </w:r>
          </w:p>
        </w:tc>
        <w:tc>
          <w:tcPr>
            <w:tcW w:w="701" w:type="dxa"/>
            <w:tcBorders>
              <w:top w:val="nil"/>
              <w:left w:val="nil"/>
              <w:bottom w:val="nil"/>
              <w:right w:val="nil"/>
            </w:tcBorders>
            <w:shd w:val="clear" w:color="auto" w:fill="auto"/>
            <w:noWrap/>
            <w:vAlign w:val="bottom"/>
            <w:hideMark/>
          </w:tcPr>
          <w:p w14:paraId="551D096D"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(0.39</w:t>
            </w:r>
          </w:p>
        </w:tc>
        <w:tc>
          <w:tcPr>
            <w:tcW w:w="1849" w:type="dxa"/>
            <w:gridSpan w:val="3"/>
            <w:tcBorders>
              <w:top w:val="nil"/>
              <w:left w:val="nil"/>
              <w:bottom w:val="nil"/>
              <w:right w:val="nil"/>
            </w:tcBorders>
            <w:shd w:val="clear" w:color="auto" w:fill="auto"/>
            <w:noWrap/>
            <w:vAlign w:val="bottom"/>
            <w:hideMark/>
          </w:tcPr>
          <w:p w14:paraId="55FF830C"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1.74)</w:t>
            </w:r>
          </w:p>
        </w:tc>
        <w:tc>
          <w:tcPr>
            <w:tcW w:w="1006" w:type="dxa"/>
            <w:tcBorders>
              <w:top w:val="nil"/>
              <w:left w:val="nil"/>
              <w:bottom w:val="nil"/>
              <w:right w:val="nil"/>
            </w:tcBorders>
            <w:shd w:val="clear" w:color="auto" w:fill="auto"/>
            <w:noWrap/>
            <w:vAlign w:val="bottom"/>
            <w:hideMark/>
          </w:tcPr>
          <w:p w14:paraId="46534524"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0390517F"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06CFEB64"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703F7B16" w14:textId="77777777" w:rsidR="00907CDF" w:rsidRPr="00644AE7" w:rsidRDefault="00907CDF"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Fluoride Toothpaste used at 2-yr</w:t>
            </w:r>
          </w:p>
        </w:tc>
        <w:tc>
          <w:tcPr>
            <w:tcW w:w="236" w:type="dxa"/>
            <w:tcBorders>
              <w:top w:val="nil"/>
              <w:left w:val="nil"/>
              <w:bottom w:val="nil"/>
              <w:right w:val="nil"/>
            </w:tcBorders>
          </w:tcPr>
          <w:p w14:paraId="4E61F773" w14:textId="77777777" w:rsidR="00907CDF" w:rsidRPr="00644AE7" w:rsidRDefault="00907CDF" w:rsidP="00907CDF">
            <w:pPr>
              <w:spacing w:after="0" w:line="240" w:lineRule="auto"/>
              <w:rPr>
                <w:rFonts w:eastAsia="Times New Roman" w:cs="Times New Roman"/>
                <w:b/>
                <w:bCs/>
                <w:color w:val="000000"/>
                <w:lang w:eastAsia="en-SG"/>
              </w:rPr>
            </w:pPr>
          </w:p>
        </w:tc>
        <w:tc>
          <w:tcPr>
            <w:tcW w:w="1035" w:type="dxa"/>
            <w:gridSpan w:val="2"/>
            <w:tcBorders>
              <w:top w:val="nil"/>
              <w:left w:val="nil"/>
              <w:bottom w:val="nil"/>
              <w:right w:val="nil"/>
            </w:tcBorders>
            <w:shd w:val="clear" w:color="auto" w:fill="auto"/>
            <w:noWrap/>
            <w:vAlign w:val="bottom"/>
            <w:hideMark/>
          </w:tcPr>
          <w:p w14:paraId="1F5EC561" w14:textId="77777777" w:rsidR="00907CDF" w:rsidRPr="00644AE7" w:rsidRDefault="00907CDF" w:rsidP="00907CDF">
            <w:pPr>
              <w:spacing w:after="0" w:line="240" w:lineRule="auto"/>
              <w:rPr>
                <w:rFonts w:eastAsia="Times New Roman" w:cs="Times New Roman"/>
                <w:b/>
                <w:bCs/>
                <w:color w:val="000000"/>
                <w:lang w:eastAsia="en-SG"/>
              </w:rPr>
            </w:pPr>
          </w:p>
        </w:tc>
        <w:tc>
          <w:tcPr>
            <w:tcW w:w="701" w:type="dxa"/>
            <w:tcBorders>
              <w:top w:val="nil"/>
              <w:left w:val="nil"/>
              <w:bottom w:val="nil"/>
              <w:right w:val="nil"/>
            </w:tcBorders>
            <w:shd w:val="clear" w:color="auto" w:fill="auto"/>
            <w:noWrap/>
            <w:vAlign w:val="bottom"/>
            <w:hideMark/>
          </w:tcPr>
          <w:p w14:paraId="11C6E279" w14:textId="77777777" w:rsidR="00907CDF" w:rsidRPr="00644AE7" w:rsidRDefault="00907CDF" w:rsidP="00907CDF">
            <w:pPr>
              <w:spacing w:after="0" w:line="240" w:lineRule="auto"/>
              <w:jc w:val="right"/>
              <w:rPr>
                <w:rFonts w:eastAsia="Times New Roman" w:cs="Times New Roman"/>
                <w:sz w:val="20"/>
                <w:szCs w:val="20"/>
                <w:lang w:eastAsia="en-SG"/>
              </w:rPr>
            </w:pPr>
          </w:p>
        </w:tc>
        <w:tc>
          <w:tcPr>
            <w:tcW w:w="1849" w:type="dxa"/>
            <w:gridSpan w:val="3"/>
            <w:tcBorders>
              <w:top w:val="nil"/>
              <w:left w:val="nil"/>
              <w:bottom w:val="nil"/>
              <w:right w:val="nil"/>
            </w:tcBorders>
            <w:shd w:val="clear" w:color="auto" w:fill="auto"/>
            <w:noWrap/>
            <w:vAlign w:val="bottom"/>
            <w:hideMark/>
          </w:tcPr>
          <w:p w14:paraId="15EAF355" w14:textId="77777777" w:rsidR="00907CDF" w:rsidRPr="00644AE7" w:rsidRDefault="00907CDF" w:rsidP="00907CDF">
            <w:pPr>
              <w:spacing w:after="0" w:line="240" w:lineRule="auto"/>
              <w:rPr>
                <w:rFonts w:eastAsia="Times New Roman" w:cs="Times New Roman"/>
                <w:sz w:val="20"/>
                <w:szCs w:val="20"/>
                <w:lang w:eastAsia="en-SG"/>
              </w:rPr>
            </w:pPr>
          </w:p>
        </w:tc>
        <w:tc>
          <w:tcPr>
            <w:tcW w:w="1006" w:type="dxa"/>
            <w:tcBorders>
              <w:top w:val="nil"/>
              <w:left w:val="nil"/>
              <w:bottom w:val="nil"/>
              <w:right w:val="nil"/>
            </w:tcBorders>
            <w:shd w:val="clear" w:color="auto" w:fill="auto"/>
            <w:noWrap/>
            <w:vAlign w:val="bottom"/>
            <w:hideMark/>
          </w:tcPr>
          <w:p w14:paraId="7185C045"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0.797</w:t>
            </w:r>
          </w:p>
        </w:tc>
        <w:tc>
          <w:tcPr>
            <w:tcW w:w="440" w:type="dxa"/>
            <w:gridSpan w:val="3"/>
            <w:tcBorders>
              <w:top w:val="nil"/>
              <w:left w:val="nil"/>
              <w:bottom w:val="nil"/>
              <w:right w:val="single" w:sz="4" w:space="0" w:color="auto"/>
            </w:tcBorders>
            <w:shd w:val="clear" w:color="auto" w:fill="auto"/>
            <w:noWrap/>
            <w:vAlign w:val="bottom"/>
            <w:hideMark/>
          </w:tcPr>
          <w:p w14:paraId="332E0057"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264C74FA"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71861060"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No</w:t>
            </w:r>
          </w:p>
        </w:tc>
        <w:tc>
          <w:tcPr>
            <w:tcW w:w="236" w:type="dxa"/>
            <w:tcBorders>
              <w:top w:val="nil"/>
              <w:left w:val="nil"/>
              <w:bottom w:val="nil"/>
              <w:right w:val="nil"/>
            </w:tcBorders>
          </w:tcPr>
          <w:p w14:paraId="3F2F23CB"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0E7CF266"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2550" w:type="dxa"/>
            <w:gridSpan w:val="4"/>
            <w:tcBorders>
              <w:top w:val="nil"/>
              <w:left w:val="nil"/>
              <w:bottom w:val="nil"/>
              <w:right w:val="nil"/>
            </w:tcBorders>
            <w:shd w:val="clear" w:color="auto" w:fill="auto"/>
            <w:noWrap/>
            <w:vAlign w:val="bottom"/>
            <w:hideMark/>
          </w:tcPr>
          <w:p w14:paraId="6A6BE9C0" w14:textId="77777777" w:rsidR="00907CDF" w:rsidRPr="00644AE7" w:rsidRDefault="00907CDF" w:rsidP="00907CDF">
            <w:pPr>
              <w:spacing w:after="0" w:line="240" w:lineRule="auto"/>
              <w:ind w:firstLineChars="300" w:firstLine="660"/>
              <w:rPr>
                <w:rFonts w:eastAsia="Times New Roman" w:cs="Times New Roman"/>
                <w:color w:val="000000"/>
                <w:lang w:eastAsia="en-SG"/>
              </w:rPr>
            </w:pPr>
            <w:r w:rsidRPr="00644AE7">
              <w:rPr>
                <w:rFonts w:eastAsia="Times New Roman" w:cs="Times New Roman"/>
                <w:color w:val="000000"/>
                <w:lang w:eastAsia="en-SG"/>
              </w:rPr>
              <w:t>(reference)</w:t>
            </w:r>
          </w:p>
        </w:tc>
        <w:tc>
          <w:tcPr>
            <w:tcW w:w="1006" w:type="dxa"/>
            <w:tcBorders>
              <w:top w:val="nil"/>
              <w:left w:val="nil"/>
              <w:bottom w:val="nil"/>
              <w:right w:val="nil"/>
            </w:tcBorders>
            <w:shd w:val="clear" w:color="auto" w:fill="auto"/>
            <w:noWrap/>
            <w:vAlign w:val="bottom"/>
            <w:hideMark/>
          </w:tcPr>
          <w:p w14:paraId="48F35B84" w14:textId="77777777" w:rsidR="00907CDF" w:rsidRPr="00644AE7" w:rsidRDefault="00907CDF" w:rsidP="00907CDF">
            <w:pPr>
              <w:spacing w:after="0" w:line="240" w:lineRule="auto"/>
              <w:ind w:firstLineChars="300" w:firstLine="660"/>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3B0ABEF4"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5CA925DB"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5E306898"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Yes</w:t>
            </w:r>
          </w:p>
        </w:tc>
        <w:tc>
          <w:tcPr>
            <w:tcW w:w="236" w:type="dxa"/>
            <w:tcBorders>
              <w:top w:val="nil"/>
              <w:left w:val="nil"/>
              <w:bottom w:val="nil"/>
              <w:right w:val="nil"/>
            </w:tcBorders>
          </w:tcPr>
          <w:p w14:paraId="02297DE4"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0CCF522C"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0.78</w:t>
            </w:r>
          </w:p>
        </w:tc>
        <w:tc>
          <w:tcPr>
            <w:tcW w:w="701" w:type="dxa"/>
            <w:tcBorders>
              <w:top w:val="nil"/>
              <w:left w:val="nil"/>
              <w:bottom w:val="nil"/>
              <w:right w:val="nil"/>
            </w:tcBorders>
            <w:shd w:val="clear" w:color="auto" w:fill="auto"/>
            <w:noWrap/>
            <w:vAlign w:val="bottom"/>
            <w:hideMark/>
          </w:tcPr>
          <w:p w14:paraId="08901A43"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(0.37</w:t>
            </w:r>
          </w:p>
        </w:tc>
        <w:tc>
          <w:tcPr>
            <w:tcW w:w="1849" w:type="dxa"/>
            <w:gridSpan w:val="3"/>
            <w:tcBorders>
              <w:top w:val="nil"/>
              <w:left w:val="nil"/>
              <w:bottom w:val="nil"/>
              <w:right w:val="nil"/>
            </w:tcBorders>
            <w:shd w:val="clear" w:color="auto" w:fill="auto"/>
            <w:noWrap/>
            <w:vAlign w:val="bottom"/>
            <w:hideMark/>
          </w:tcPr>
          <w:p w14:paraId="1B4C3042"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1.65)</w:t>
            </w:r>
          </w:p>
        </w:tc>
        <w:tc>
          <w:tcPr>
            <w:tcW w:w="1006" w:type="dxa"/>
            <w:tcBorders>
              <w:top w:val="nil"/>
              <w:left w:val="nil"/>
              <w:bottom w:val="nil"/>
              <w:right w:val="nil"/>
            </w:tcBorders>
            <w:shd w:val="clear" w:color="auto" w:fill="auto"/>
            <w:noWrap/>
            <w:vAlign w:val="bottom"/>
            <w:hideMark/>
          </w:tcPr>
          <w:p w14:paraId="54E419D6"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4DC01317"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52D5AAED"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601E2DDB"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Don't know</w:t>
            </w:r>
          </w:p>
        </w:tc>
        <w:tc>
          <w:tcPr>
            <w:tcW w:w="236" w:type="dxa"/>
            <w:tcBorders>
              <w:top w:val="nil"/>
              <w:left w:val="nil"/>
              <w:bottom w:val="nil"/>
              <w:right w:val="nil"/>
            </w:tcBorders>
          </w:tcPr>
          <w:p w14:paraId="00D20899"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14A0877D"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0.94</w:t>
            </w:r>
          </w:p>
        </w:tc>
        <w:tc>
          <w:tcPr>
            <w:tcW w:w="701" w:type="dxa"/>
            <w:tcBorders>
              <w:top w:val="nil"/>
              <w:left w:val="nil"/>
              <w:bottom w:val="nil"/>
              <w:right w:val="nil"/>
            </w:tcBorders>
            <w:shd w:val="clear" w:color="auto" w:fill="auto"/>
            <w:noWrap/>
            <w:vAlign w:val="bottom"/>
            <w:hideMark/>
          </w:tcPr>
          <w:p w14:paraId="6D7A78D6"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(0.35</w:t>
            </w:r>
          </w:p>
        </w:tc>
        <w:tc>
          <w:tcPr>
            <w:tcW w:w="1849" w:type="dxa"/>
            <w:gridSpan w:val="3"/>
            <w:tcBorders>
              <w:top w:val="nil"/>
              <w:left w:val="nil"/>
              <w:bottom w:val="nil"/>
              <w:right w:val="nil"/>
            </w:tcBorders>
            <w:shd w:val="clear" w:color="auto" w:fill="auto"/>
            <w:noWrap/>
            <w:vAlign w:val="bottom"/>
            <w:hideMark/>
          </w:tcPr>
          <w:p w14:paraId="0E7A9874"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2.52)</w:t>
            </w:r>
          </w:p>
        </w:tc>
        <w:tc>
          <w:tcPr>
            <w:tcW w:w="1006" w:type="dxa"/>
            <w:tcBorders>
              <w:top w:val="nil"/>
              <w:left w:val="nil"/>
              <w:bottom w:val="nil"/>
              <w:right w:val="nil"/>
            </w:tcBorders>
            <w:shd w:val="clear" w:color="auto" w:fill="auto"/>
            <w:noWrap/>
            <w:vAlign w:val="bottom"/>
            <w:hideMark/>
          </w:tcPr>
          <w:p w14:paraId="103748D3"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33F18059"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3CF8DA40"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6A0B22B5" w14:textId="62365E8B" w:rsidR="00907CDF" w:rsidRPr="00644AE7" w:rsidRDefault="00907CDF"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Brushing Frequency at 3-yr</w:t>
            </w:r>
          </w:p>
        </w:tc>
        <w:tc>
          <w:tcPr>
            <w:tcW w:w="236" w:type="dxa"/>
            <w:tcBorders>
              <w:top w:val="nil"/>
              <w:left w:val="nil"/>
              <w:bottom w:val="nil"/>
              <w:right w:val="nil"/>
            </w:tcBorders>
          </w:tcPr>
          <w:p w14:paraId="483F6713" w14:textId="77777777" w:rsidR="00907CDF" w:rsidRPr="00644AE7" w:rsidRDefault="00907CDF" w:rsidP="00907CDF">
            <w:pPr>
              <w:spacing w:after="0" w:line="240" w:lineRule="auto"/>
              <w:rPr>
                <w:rFonts w:eastAsia="Times New Roman" w:cs="Times New Roman"/>
                <w:b/>
                <w:bCs/>
                <w:color w:val="000000"/>
                <w:lang w:eastAsia="en-SG"/>
              </w:rPr>
            </w:pPr>
          </w:p>
        </w:tc>
        <w:tc>
          <w:tcPr>
            <w:tcW w:w="1035" w:type="dxa"/>
            <w:gridSpan w:val="2"/>
            <w:tcBorders>
              <w:top w:val="nil"/>
              <w:left w:val="nil"/>
              <w:bottom w:val="nil"/>
              <w:right w:val="nil"/>
            </w:tcBorders>
            <w:shd w:val="clear" w:color="auto" w:fill="auto"/>
            <w:noWrap/>
            <w:vAlign w:val="bottom"/>
            <w:hideMark/>
          </w:tcPr>
          <w:p w14:paraId="43621E44" w14:textId="77777777" w:rsidR="00907CDF" w:rsidRPr="00644AE7" w:rsidRDefault="00907CDF" w:rsidP="00907CDF">
            <w:pPr>
              <w:spacing w:after="0" w:line="240" w:lineRule="auto"/>
              <w:rPr>
                <w:rFonts w:eastAsia="Times New Roman" w:cs="Times New Roman"/>
                <w:b/>
                <w:bCs/>
                <w:color w:val="000000"/>
                <w:lang w:eastAsia="en-SG"/>
              </w:rPr>
            </w:pPr>
          </w:p>
        </w:tc>
        <w:tc>
          <w:tcPr>
            <w:tcW w:w="701" w:type="dxa"/>
            <w:tcBorders>
              <w:top w:val="nil"/>
              <w:left w:val="nil"/>
              <w:bottom w:val="nil"/>
              <w:right w:val="nil"/>
            </w:tcBorders>
            <w:shd w:val="clear" w:color="auto" w:fill="auto"/>
            <w:noWrap/>
            <w:vAlign w:val="bottom"/>
            <w:hideMark/>
          </w:tcPr>
          <w:p w14:paraId="262FF2CB" w14:textId="77777777" w:rsidR="00907CDF" w:rsidRPr="00644AE7" w:rsidRDefault="00907CDF" w:rsidP="00907CDF">
            <w:pPr>
              <w:spacing w:after="0" w:line="240" w:lineRule="auto"/>
              <w:jc w:val="right"/>
              <w:rPr>
                <w:rFonts w:eastAsia="Times New Roman" w:cs="Times New Roman"/>
                <w:sz w:val="20"/>
                <w:szCs w:val="20"/>
                <w:lang w:eastAsia="en-SG"/>
              </w:rPr>
            </w:pPr>
          </w:p>
        </w:tc>
        <w:tc>
          <w:tcPr>
            <w:tcW w:w="1849" w:type="dxa"/>
            <w:gridSpan w:val="3"/>
            <w:tcBorders>
              <w:top w:val="nil"/>
              <w:left w:val="nil"/>
              <w:bottom w:val="nil"/>
              <w:right w:val="nil"/>
            </w:tcBorders>
            <w:shd w:val="clear" w:color="auto" w:fill="auto"/>
            <w:noWrap/>
            <w:vAlign w:val="bottom"/>
            <w:hideMark/>
          </w:tcPr>
          <w:p w14:paraId="1882124A" w14:textId="77777777" w:rsidR="00907CDF" w:rsidRPr="00644AE7" w:rsidRDefault="00907CDF" w:rsidP="00907CDF">
            <w:pPr>
              <w:spacing w:after="0" w:line="240" w:lineRule="auto"/>
              <w:rPr>
                <w:rFonts w:eastAsia="Times New Roman" w:cs="Times New Roman"/>
                <w:sz w:val="20"/>
                <w:szCs w:val="20"/>
                <w:lang w:eastAsia="en-SG"/>
              </w:rPr>
            </w:pPr>
          </w:p>
        </w:tc>
        <w:tc>
          <w:tcPr>
            <w:tcW w:w="1006" w:type="dxa"/>
            <w:tcBorders>
              <w:top w:val="nil"/>
              <w:left w:val="nil"/>
              <w:bottom w:val="nil"/>
              <w:right w:val="nil"/>
            </w:tcBorders>
            <w:shd w:val="clear" w:color="auto" w:fill="auto"/>
            <w:noWrap/>
            <w:vAlign w:val="bottom"/>
            <w:hideMark/>
          </w:tcPr>
          <w:p w14:paraId="510471BB"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0.639</w:t>
            </w:r>
          </w:p>
        </w:tc>
        <w:tc>
          <w:tcPr>
            <w:tcW w:w="440" w:type="dxa"/>
            <w:gridSpan w:val="3"/>
            <w:tcBorders>
              <w:top w:val="nil"/>
              <w:left w:val="nil"/>
              <w:bottom w:val="nil"/>
              <w:right w:val="single" w:sz="4" w:space="0" w:color="auto"/>
            </w:tcBorders>
            <w:shd w:val="clear" w:color="auto" w:fill="auto"/>
            <w:noWrap/>
            <w:vAlign w:val="bottom"/>
            <w:hideMark/>
          </w:tcPr>
          <w:p w14:paraId="328BEC66"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57483C64"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31D990E2"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None</w:t>
            </w:r>
          </w:p>
        </w:tc>
        <w:tc>
          <w:tcPr>
            <w:tcW w:w="236" w:type="dxa"/>
            <w:tcBorders>
              <w:top w:val="nil"/>
              <w:left w:val="nil"/>
              <w:bottom w:val="nil"/>
              <w:right w:val="nil"/>
            </w:tcBorders>
          </w:tcPr>
          <w:p w14:paraId="0297FA75"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1B701181"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2550" w:type="dxa"/>
            <w:gridSpan w:val="4"/>
            <w:tcBorders>
              <w:top w:val="nil"/>
              <w:left w:val="nil"/>
              <w:bottom w:val="nil"/>
              <w:right w:val="nil"/>
            </w:tcBorders>
            <w:shd w:val="clear" w:color="auto" w:fill="auto"/>
            <w:noWrap/>
            <w:vAlign w:val="bottom"/>
            <w:hideMark/>
          </w:tcPr>
          <w:p w14:paraId="355C41C8" w14:textId="77777777" w:rsidR="00907CDF" w:rsidRPr="00644AE7" w:rsidRDefault="00907CDF" w:rsidP="00907CDF">
            <w:pPr>
              <w:spacing w:after="0" w:line="240" w:lineRule="auto"/>
              <w:ind w:firstLineChars="300" w:firstLine="660"/>
              <w:rPr>
                <w:rFonts w:eastAsia="Times New Roman" w:cs="Times New Roman"/>
                <w:color w:val="000000"/>
                <w:lang w:eastAsia="en-SG"/>
              </w:rPr>
            </w:pPr>
            <w:r w:rsidRPr="00644AE7">
              <w:rPr>
                <w:rFonts w:eastAsia="Times New Roman" w:cs="Times New Roman"/>
                <w:color w:val="000000"/>
                <w:lang w:eastAsia="en-SG"/>
              </w:rPr>
              <w:t>(reference)</w:t>
            </w:r>
          </w:p>
        </w:tc>
        <w:tc>
          <w:tcPr>
            <w:tcW w:w="1006" w:type="dxa"/>
            <w:tcBorders>
              <w:top w:val="nil"/>
              <w:left w:val="nil"/>
              <w:bottom w:val="nil"/>
              <w:right w:val="nil"/>
            </w:tcBorders>
            <w:shd w:val="clear" w:color="auto" w:fill="auto"/>
            <w:noWrap/>
            <w:vAlign w:val="bottom"/>
            <w:hideMark/>
          </w:tcPr>
          <w:p w14:paraId="2F545DD0" w14:textId="77777777" w:rsidR="00907CDF" w:rsidRPr="00644AE7" w:rsidRDefault="00907CDF" w:rsidP="00907CDF">
            <w:pPr>
              <w:spacing w:after="0" w:line="240" w:lineRule="auto"/>
              <w:ind w:firstLineChars="300" w:firstLine="660"/>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529FCB54"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4878D5AE"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0941B13B"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Once</w:t>
            </w:r>
          </w:p>
        </w:tc>
        <w:tc>
          <w:tcPr>
            <w:tcW w:w="236" w:type="dxa"/>
            <w:tcBorders>
              <w:top w:val="nil"/>
              <w:left w:val="nil"/>
              <w:bottom w:val="nil"/>
              <w:right w:val="nil"/>
            </w:tcBorders>
          </w:tcPr>
          <w:p w14:paraId="3838E34D"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7974C3A8"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1.36</w:t>
            </w:r>
          </w:p>
        </w:tc>
        <w:tc>
          <w:tcPr>
            <w:tcW w:w="701" w:type="dxa"/>
            <w:tcBorders>
              <w:top w:val="nil"/>
              <w:left w:val="nil"/>
              <w:bottom w:val="nil"/>
              <w:right w:val="nil"/>
            </w:tcBorders>
            <w:shd w:val="clear" w:color="auto" w:fill="auto"/>
            <w:noWrap/>
            <w:vAlign w:val="bottom"/>
            <w:hideMark/>
          </w:tcPr>
          <w:p w14:paraId="0F82F733"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(0.72</w:t>
            </w:r>
          </w:p>
        </w:tc>
        <w:tc>
          <w:tcPr>
            <w:tcW w:w="1849" w:type="dxa"/>
            <w:gridSpan w:val="3"/>
            <w:tcBorders>
              <w:top w:val="nil"/>
              <w:left w:val="nil"/>
              <w:bottom w:val="nil"/>
              <w:right w:val="nil"/>
            </w:tcBorders>
            <w:shd w:val="clear" w:color="auto" w:fill="auto"/>
            <w:noWrap/>
            <w:vAlign w:val="bottom"/>
            <w:hideMark/>
          </w:tcPr>
          <w:p w14:paraId="2E521A0C"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2.58)</w:t>
            </w:r>
          </w:p>
        </w:tc>
        <w:tc>
          <w:tcPr>
            <w:tcW w:w="1006" w:type="dxa"/>
            <w:tcBorders>
              <w:top w:val="nil"/>
              <w:left w:val="nil"/>
              <w:bottom w:val="nil"/>
              <w:right w:val="nil"/>
            </w:tcBorders>
            <w:shd w:val="clear" w:color="auto" w:fill="auto"/>
            <w:noWrap/>
            <w:vAlign w:val="bottom"/>
            <w:hideMark/>
          </w:tcPr>
          <w:p w14:paraId="1EBE12E1"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7CE71761"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73BD4B29"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5EAA4E59"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&gt;= Twice</w:t>
            </w:r>
          </w:p>
        </w:tc>
        <w:tc>
          <w:tcPr>
            <w:tcW w:w="236" w:type="dxa"/>
            <w:tcBorders>
              <w:top w:val="nil"/>
              <w:left w:val="nil"/>
              <w:bottom w:val="nil"/>
              <w:right w:val="nil"/>
            </w:tcBorders>
          </w:tcPr>
          <w:p w14:paraId="468C99E1"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1AF815A5"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1.31</w:t>
            </w:r>
          </w:p>
        </w:tc>
        <w:tc>
          <w:tcPr>
            <w:tcW w:w="701" w:type="dxa"/>
            <w:tcBorders>
              <w:top w:val="nil"/>
              <w:left w:val="nil"/>
              <w:bottom w:val="nil"/>
              <w:right w:val="nil"/>
            </w:tcBorders>
            <w:shd w:val="clear" w:color="auto" w:fill="auto"/>
            <w:noWrap/>
            <w:vAlign w:val="bottom"/>
            <w:hideMark/>
          </w:tcPr>
          <w:p w14:paraId="3A632AAA"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(0.67</w:t>
            </w:r>
          </w:p>
        </w:tc>
        <w:tc>
          <w:tcPr>
            <w:tcW w:w="1849" w:type="dxa"/>
            <w:gridSpan w:val="3"/>
            <w:tcBorders>
              <w:top w:val="nil"/>
              <w:left w:val="nil"/>
              <w:bottom w:val="nil"/>
              <w:right w:val="nil"/>
            </w:tcBorders>
            <w:shd w:val="clear" w:color="auto" w:fill="auto"/>
            <w:noWrap/>
            <w:vAlign w:val="bottom"/>
            <w:hideMark/>
          </w:tcPr>
          <w:p w14:paraId="09689FCA"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2.55)</w:t>
            </w:r>
          </w:p>
        </w:tc>
        <w:tc>
          <w:tcPr>
            <w:tcW w:w="1006" w:type="dxa"/>
            <w:tcBorders>
              <w:top w:val="nil"/>
              <w:left w:val="nil"/>
              <w:bottom w:val="nil"/>
              <w:right w:val="nil"/>
            </w:tcBorders>
            <w:shd w:val="clear" w:color="auto" w:fill="auto"/>
            <w:noWrap/>
            <w:vAlign w:val="bottom"/>
            <w:hideMark/>
          </w:tcPr>
          <w:p w14:paraId="0DC6CEAB"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1EF33823"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63F7A910"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3FF969CB" w14:textId="77777777" w:rsidR="00907CDF" w:rsidRPr="00644AE7" w:rsidRDefault="00907CDF" w:rsidP="00907CDF">
            <w:pPr>
              <w:spacing w:after="0" w:line="240" w:lineRule="auto"/>
              <w:rPr>
                <w:rFonts w:eastAsia="Times New Roman" w:cs="Times New Roman"/>
                <w:b/>
                <w:bCs/>
                <w:color w:val="000000"/>
                <w:lang w:eastAsia="en-SG"/>
              </w:rPr>
            </w:pPr>
            <w:r w:rsidRPr="00644AE7">
              <w:rPr>
                <w:rFonts w:eastAsia="Times New Roman" w:cs="Times New Roman"/>
                <w:b/>
                <w:bCs/>
                <w:color w:val="000000"/>
                <w:lang w:eastAsia="en-SG"/>
              </w:rPr>
              <w:t>Fluoride Toothpaste Used at 3-yr</w:t>
            </w:r>
          </w:p>
        </w:tc>
        <w:tc>
          <w:tcPr>
            <w:tcW w:w="236" w:type="dxa"/>
            <w:tcBorders>
              <w:top w:val="nil"/>
              <w:left w:val="nil"/>
              <w:bottom w:val="nil"/>
              <w:right w:val="nil"/>
            </w:tcBorders>
          </w:tcPr>
          <w:p w14:paraId="5E5C5B00" w14:textId="77777777" w:rsidR="00907CDF" w:rsidRPr="00644AE7" w:rsidRDefault="00907CDF" w:rsidP="00907CDF">
            <w:pPr>
              <w:spacing w:after="0" w:line="240" w:lineRule="auto"/>
              <w:rPr>
                <w:rFonts w:eastAsia="Times New Roman" w:cs="Times New Roman"/>
                <w:b/>
                <w:bCs/>
                <w:color w:val="000000"/>
                <w:lang w:eastAsia="en-SG"/>
              </w:rPr>
            </w:pPr>
          </w:p>
        </w:tc>
        <w:tc>
          <w:tcPr>
            <w:tcW w:w="1035" w:type="dxa"/>
            <w:gridSpan w:val="2"/>
            <w:tcBorders>
              <w:top w:val="nil"/>
              <w:left w:val="nil"/>
              <w:bottom w:val="nil"/>
              <w:right w:val="nil"/>
            </w:tcBorders>
            <w:shd w:val="clear" w:color="auto" w:fill="auto"/>
            <w:noWrap/>
            <w:vAlign w:val="bottom"/>
            <w:hideMark/>
          </w:tcPr>
          <w:p w14:paraId="181BE911" w14:textId="77777777" w:rsidR="00907CDF" w:rsidRPr="00644AE7" w:rsidRDefault="00907CDF" w:rsidP="00907CDF">
            <w:pPr>
              <w:spacing w:after="0" w:line="240" w:lineRule="auto"/>
              <w:rPr>
                <w:rFonts w:eastAsia="Times New Roman" w:cs="Times New Roman"/>
                <w:b/>
                <w:bCs/>
                <w:color w:val="000000"/>
                <w:lang w:eastAsia="en-SG"/>
              </w:rPr>
            </w:pPr>
          </w:p>
        </w:tc>
        <w:tc>
          <w:tcPr>
            <w:tcW w:w="701" w:type="dxa"/>
            <w:tcBorders>
              <w:top w:val="nil"/>
              <w:left w:val="nil"/>
              <w:bottom w:val="nil"/>
              <w:right w:val="nil"/>
            </w:tcBorders>
            <w:shd w:val="clear" w:color="auto" w:fill="auto"/>
            <w:noWrap/>
            <w:vAlign w:val="bottom"/>
            <w:hideMark/>
          </w:tcPr>
          <w:p w14:paraId="01C8F165" w14:textId="77777777" w:rsidR="00907CDF" w:rsidRPr="00644AE7" w:rsidRDefault="00907CDF" w:rsidP="00907CDF">
            <w:pPr>
              <w:spacing w:after="0" w:line="240" w:lineRule="auto"/>
              <w:jc w:val="right"/>
              <w:rPr>
                <w:rFonts w:eastAsia="Times New Roman" w:cs="Times New Roman"/>
                <w:sz w:val="20"/>
                <w:szCs w:val="20"/>
                <w:lang w:eastAsia="en-SG"/>
              </w:rPr>
            </w:pPr>
          </w:p>
        </w:tc>
        <w:tc>
          <w:tcPr>
            <w:tcW w:w="1849" w:type="dxa"/>
            <w:gridSpan w:val="3"/>
            <w:tcBorders>
              <w:top w:val="nil"/>
              <w:left w:val="nil"/>
              <w:bottom w:val="nil"/>
              <w:right w:val="nil"/>
            </w:tcBorders>
            <w:shd w:val="clear" w:color="auto" w:fill="auto"/>
            <w:noWrap/>
            <w:vAlign w:val="bottom"/>
            <w:hideMark/>
          </w:tcPr>
          <w:p w14:paraId="14E1565B" w14:textId="77777777" w:rsidR="00907CDF" w:rsidRPr="00644AE7" w:rsidRDefault="00907CDF" w:rsidP="00907CDF">
            <w:pPr>
              <w:spacing w:after="0" w:line="240" w:lineRule="auto"/>
              <w:rPr>
                <w:rFonts w:eastAsia="Times New Roman" w:cs="Times New Roman"/>
                <w:sz w:val="20"/>
                <w:szCs w:val="20"/>
                <w:lang w:eastAsia="en-SG"/>
              </w:rPr>
            </w:pPr>
          </w:p>
        </w:tc>
        <w:tc>
          <w:tcPr>
            <w:tcW w:w="1006" w:type="dxa"/>
            <w:tcBorders>
              <w:top w:val="nil"/>
              <w:left w:val="nil"/>
              <w:bottom w:val="nil"/>
              <w:right w:val="nil"/>
            </w:tcBorders>
            <w:shd w:val="clear" w:color="auto" w:fill="auto"/>
            <w:noWrap/>
            <w:vAlign w:val="bottom"/>
            <w:hideMark/>
          </w:tcPr>
          <w:p w14:paraId="23BAB069"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0.014</w:t>
            </w:r>
          </w:p>
        </w:tc>
        <w:tc>
          <w:tcPr>
            <w:tcW w:w="440" w:type="dxa"/>
            <w:gridSpan w:val="3"/>
            <w:tcBorders>
              <w:top w:val="nil"/>
              <w:left w:val="nil"/>
              <w:bottom w:val="nil"/>
              <w:right w:val="single" w:sz="4" w:space="0" w:color="auto"/>
            </w:tcBorders>
            <w:shd w:val="clear" w:color="auto" w:fill="auto"/>
            <w:noWrap/>
            <w:vAlign w:val="bottom"/>
            <w:hideMark/>
          </w:tcPr>
          <w:p w14:paraId="4C0E8456"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w:t>
            </w:r>
          </w:p>
        </w:tc>
      </w:tr>
      <w:tr w:rsidR="00907CDF" w:rsidRPr="003501C6" w14:paraId="04D9E85C"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2F1DB224"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No</w:t>
            </w:r>
          </w:p>
        </w:tc>
        <w:tc>
          <w:tcPr>
            <w:tcW w:w="236" w:type="dxa"/>
            <w:tcBorders>
              <w:top w:val="nil"/>
              <w:left w:val="nil"/>
              <w:bottom w:val="nil"/>
              <w:right w:val="nil"/>
            </w:tcBorders>
          </w:tcPr>
          <w:p w14:paraId="2147D510"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5BC59350"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1.00</w:t>
            </w:r>
          </w:p>
        </w:tc>
        <w:tc>
          <w:tcPr>
            <w:tcW w:w="2550" w:type="dxa"/>
            <w:gridSpan w:val="4"/>
            <w:tcBorders>
              <w:top w:val="nil"/>
              <w:left w:val="nil"/>
              <w:bottom w:val="nil"/>
              <w:right w:val="nil"/>
            </w:tcBorders>
            <w:shd w:val="clear" w:color="auto" w:fill="auto"/>
            <w:noWrap/>
            <w:vAlign w:val="bottom"/>
            <w:hideMark/>
          </w:tcPr>
          <w:p w14:paraId="45B14F5C" w14:textId="77777777" w:rsidR="00907CDF" w:rsidRPr="00644AE7" w:rsidRDefault="00907CDF" w:rsidP="00907CDF">
            <w:pPr>
              <w:spacing w:after="0" w:line="240" w:lineRule="auto"/>
              <w:ind w:firstLineChars="300" w:firstLine="660"/>
              <w:rPr>
                <w:rFonts w:eastAsia="Times New Roman" w:cs="Times New Roman"/>
                <w:color w:val="000000"/>
                <w:lang w:eastAsia="en-SG"/>
              </w:rPr>
            </w:pPr>
            <w:r w:rsidRPr="00644AE7">
              <w:rPr>
                <w:rFonts w:eastAsia="Times New Roman" w:cs="Times New Roman"/>
                <w:color w:val="000000"/>
                <w:lang w:eastAsia="en-SG"/>
              </w:rPr>
              <w:t>(reference)</w:t>
            </w:r>
          </w:p>
        </w:tc>
        <w:tc>
          <w:tcPr>
            <w:tcW w:w="1006" w:type="dxa"/>
            <w:tcBorders>
              <w:top w:val="nil"/>
              <w:left w:val="nil"/>
              <w:bottom w:val="nil"/>
              <w:right w:val="nil"/>
            </w:tcBorders>
            <w:shd w:val="clear" w:color="auto" w:fill="auto"/>
            <w:noWrap/>
            <w:vAlign w:val="bottom"/>
            <w:hideMark/>
          </w:tcPr>
          <w:p w14:paraId="3E3E5A75" w14:textId="77777777" w:rsidR="00907CDF" w:rsidRPr="00644AE7" w:rsidRDefault="00907CDF" w:rsidP="00907CDF">
            <w:pPr>
              <w:spacing w:after="0" w:line="240" w:lineRule="auto"/>
              <w:ind w:firstLineChars="300" w:firstLine="660"/>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792112C4"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0B2978F9"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36B3CE57"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Yes</w:t>
            </w:r>
          </w:p>
        </w:tc>
        <w:tc>
          <w:tcPr>
            <w:tcW w:w="236" w:type="dxa"/>
            <w:tcBorders>
              <w:top w:val="nil"/>
              <w:left w:val="nil"/>
              <w:bottom w:val="nil"/>
              <w:right w:val="nil"/>
            </w:tcBorders>
          </w:tcPr>
          <w:p w14:paraId="2AFFACEF"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2D9A11AF"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1.82</w:t>
            </w:r>
          </w:p>
        </w:tc>
        <w:tc>
          <w:tcPr>
            <w:tcW w:w="701" w:type="dxa"/>
            <w:tcBorders>
              <w:top w:val="nil"/>
              <w:left w:val="nil"/>
              <w:bottom w:val="nil"/>
              <w:right w:val="nil"/>
            </w:tcBorders>
            <w:shd w:val="clear" w:color="auto" w:fill="auto"/>
            <w:noWrap/>
            <w:vAlign w:val="bottom"/>
            <w:hideMark/>
          </w:tcPr>
          <w:p w14:paraId="0AA53DA5"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(1.22</w:t>
            </w:r>
          </w:p>
        </w:tc>
        <w:tc>
          <w:tcPr>
            <w:tcW w:w="1849" w:type="dxa"/>
            <w:gridSpan w:val="3"/>
            <w:tcBorders>
              <w:top w:val="nil"/>
              <w:left w:val="nil"/>
              <w:bottom w:val="nil"/>
              <w:right w:val="nil"/>
            </w:tcBorders>
            <w:shd w:val="clear" w:color="auto" w:fill="auto"/>
            <w:noWrap/>
            <w:vAlign w:val="bottom"/>
            <w:hideMark/>
          </w:tcPr>
          <w:p w14:paraId="003A98F8"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2.72)</w:t>
            </w:r>
          </w:p>
        </w:tc>
        <w:tc>
          <w:tcPr>
            <w:tcW w:w="1006" w:type="dxa"/>
            <w:tcBorders>
              <w:top w:val="nil"/>
              <w:left w:val="nil"/>
              <w:bottom w:val="nil"/>
              <w:right w:val="nil"/>
            </w:tcBorders>
            <w:shd w:val="clear" w:color="auto" w:fill="auto"/>
            <w:noWrap/>
            <w:vAlign w:val="bottom"/>
            <w:hideMark/>
          </w:tcPr>
          <w:p w14:paraId="630B1425"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3B10B62C"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0B3577CA" w14:textId="77777777" w:rsidTr="0079483C">
        <w:trPr>
          <w:trHeight w:val="300"/>
        </w:trPr>
        <w:tc>
          <w:tcPr>
            <w:tcW w:w="3397" w:type="dxa"/>
            <w:tcBorders>
              <w:top w:val="nil"/>
              <w:left w:val="single" w:sz="4" w:space="0" w:color="auto"/>
              <w:bottom w:val="nil"/>
              <w:right w:val="nil"/>
            </w:tcBorders>
            <w:shd w:val="clear" w:color="auto" w:fill="auto"/>
            <w:noWrap/>
            <w:vAlign w:val="bottom"/>
            <w:hideMark/>
          </w:tcPr>
          <w:p w14:paraId="5112AAC5" w14:textId="77777777" w:rsidR="00907CDF" w:rsidRPr="00644AE7" w:rsidRDefault="00907CDF" w:rsidP="00907CDF">
            <w:pPr>
              <w:spacing w:after="0" w:line="240" w:lineRule="auto"/>
              <w:ind w:firstLineChars="200" w:firstLine="440"/>
              <w:rPr>
                <w:rFonts w:eastAsia="Times New Roman" w:cs="Times New Roman"/>
                <w:color w:val="000000"/>
                <w:lang w:eastAsia="en-SG"/>
              </w:rPr>
            </w:pPr>
            <w:r w:rsidRPr="00644AE7">
              <w:rPr>
                <w:rFonts w:eastAsia="Times New Roman" w:cs="Times New Roman"/>
                <w:color w:val="000000"/>
                <w:lang w:eastAsia="en-SG"/>
              </w:rPr>
              <w:t>Don't know</w:t>
            </w:r>
          </w:p>
        </w:tc>
        <w:tc>
          <w:tcPr>
            <w:tcW w:w="236" w:type="dxa"/>
            <w:tcBorders>
              <w:top w:val="nil"/>
              <w:left w:val="nil"/>
              <w:bottom w:val="nil"/>
              <w:right w:val="nil"/>
            </w:tcBorders>
          </w:tcPr>
          <w:p w14:paraId="542E17E3" w14:textId="77777777" w:rsidR="00907CDF" w:rsidRPr="00644AE7" w:rsidRDefault="00907CDF" w:rsidP="00907CDF">
            <w:pPr>
              <w:spacing w:after="0" w:line="240" w:lineRule="auto"/>
              <w:jc w:val="right"/>
              <w:rPr>
                <w:rFonts w:eastAsia="Times New Roman" w:cs="Times New Roman"/>
                <w:color w:val="000000"/>
                <w:lang w:eastAsia="en-SG"/>
              </w:rPr>
            </w:pPr>
          </w:p>
        </w:tc>
        <w:tc>
          <w:tcPr>
            <w:tcW w:w="1035" w:type="dxa"/>
            <w:gridSpan w:val="2"/>
            <w:tcBorders>
              <w:top w:val="nil"/>
              <w:left w:val="nil"/>
              <w:bottom w:val="nil"/>
              <w:right w:val="nil"/>
            </w:tcBorders>
            <w:shd w:val="clear" w:color="auto" w:fill="auto"/>
            <w:noWrap/>
            <w:vAlign w:val="bottom"/>
            <w:hideMark/>
          </w:tcPr>
          <w:p w14:paraId="075754E2"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1.60</w:t>
            </w:r>
          </w:p>
        </w:tc>
        <w:tc>
          <w:tcPr>
            <w:tcW w:w="701" w:type="dxa"/>
            <w:tcBorders>
              <w:top w:val="nil"/>
              <w:left w:val="nil"/>
              <w:bottom w:val="nil"/>
              <w:right w:val="nil"/>
            </w:tcBorders>
            <w:shd w:val="clear" w:color="auto" w:fill="auto"/>
            <w:noWrap/>
            <w:vAlign w:val="bottom"/>
            <w:hideMark/>
          </w:tcPr>
          <w:p w14:paraId="3C60076B" w14:textId="77777777" w:rsidR="00907CDF" w:rsidRPr="00644AE7" w:rsidRDefault="00907CDF" w:rsidP="00907CDF">
            <w:pPr>
              <w:spacing w:after="0" w:line="240" w:lineRule="auto"/>
              <w:jc w:val="right"/>
              <w:rPr>
                <w:rFonts w:eastAsia="Times New Roman" w:cs="Times New Roman"/>
                <w:color w:val="000000"/>
                <w:lang w:eastAsia="en-SG"/>
              </w:rPr>
            </w:pPr>
            <w:r w:rsidRPr="00644AE7">
              <w:rPr>
                <w:rFonts w:eastAsia="Times New Roman" w:cs="Times New Roman"/>
                <w:color w:val="000000"/>
                <w:lang w:eastAsia="en-SG"/>
              </w:rPr>
              <w:t>(0.61</w:t>
            </w:r>
          </w:p>
        </w:tc>
        <w:tc>
          <w:tcPr>
            <w:tcW w:w="1849" w:type="dxa"/>
            <w:gridSpan w:val="3"/>
            <w:tcBorders>
              <w:top w:val="nil"/>
              <w:left w:val="nil"/>
              <w:bottom w:val="nil"/>
              <w:right w:val="nil"/>
            </w:tcBorders>
            <w:shd w:val="clear" w:color="auto" w:fill="auto"/>
            <w:noWrap/>
            <w:vAlign w:val="bottom"/>
            <w:hideMark/>
          </w:tcPr>
          <w:p w14:paraId="4B0958E1"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to 4.22)</w:t>
            </w:r>
          </w:p>
        </w:tc>
        <w:tc>
          <w:tcPr>
            <w:tcW w:w="1006" w:type="dxa"/>
            <w:tcBorders>
              <w:top w:val="nil"/>
              <w:left w:val="nil"/>
              <w:bottom w:val="nil"/>
              <w:right w:val="nil"/>
            </w:tcBorders>
            <w:shd w:val="clear" w:color="auto" w:fill="auto"/>
            <w:noWrap/>
            <w:vAlign w:val="bottom"/>
            <w:hideMark/>
          </w:tcPr>
          <w:p w14:paraId="40A394BE" w14:textId="77777777" w:rsidR="00907CDF" w:rsidRPr="00644AE7" w:rsidRDefault="00907CDF" w:rsidP="00907CDF">
            <w:pPr>
              <w:spacing w:after="0" w:line="240" w:lineRule="auto"/>
              <w:rPr>
                <w:rFonts w:eastAsia="Times New Roman" w:cs="Times New Roman"/>
                <w:color w:val="000000"/>
                <w:lang w:eastAsia="en-SG"/>
              </w:rPr>
            </w:pPr>
          </w:p>
        </w:tc>
        <w:tc>
          <w:tcPr>
            <w:tcW w:w="440" w:type="dxa"/>
            <w:gridSpan w:val="3"/>
            <w:tcBorders>
              <w:top w:val="nil"/>
              <w:left w:val="nil"/>
              <w:bottom w:val="nil"/>
              <w:right w:val="single" w:sz="4" w:space="0" w:color="auto"/>
            </w:tcBorders>
            <w:shd w:val="clear" w:color="auto" w:fill="auto"/>
            <w:noWrap/>
            <w:vAlign w:val="bottom"/>
            <w:hideMark/>
          </w:tcPr>
          <w:p w14:paraId="5E8E112B"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r w:rsidR="00907CDF" w:rsidRPr="003501C6" w14:paraId="68110287" w14:textId="77777777" w:rsidTr="0079483C">
        <w:trPr>
          <w:trHeight w:val="300"/>
        </w:trPr>
        <w:tc>
          <w:tcPr>
            <w:tcW w:w="3397" w:type="dxa"/>
            <w:tcBorders>
              <w:top w:val="nil"/>
              <w:left w:val="single" w:sz="4" w:space="0" w:color="auto"/>
              <w:bottom w:val="single" w:sz="4" w:space="0" w:color="auto"/>
              <w:right w:val="nil"/>
            </w:tcBorders>
            <w:shd w:val="clear" w:color="auto" w:fill="auto"/>
            <w:noWrap/>
            <w:vAlign w:val="bottom"/>
            <w:hideMark/>
          </w:tcPr>
          <w:p w14:paraId="1D4139B5"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c>
          <w:tcPr>
            <w:tcW w:w="236" w:type="dxa"/>
            <w:tcBorders>
              <w:top w:val="nil"/>
              <w:left w:val="nil"/>
              <w:bottom w:val="single" w:sz="4" w:space="0" w:color="auto"/>
              <w:right w:val="nil"/>
            </w:tcBorders>
          </w:tcPr>
          <w:p w14:paraId="6A4F8681" w14:textId="77777777" w:rsidR="00907CDF" w:rsidRPr="00644AE7" w:rsidRDefault="00907CDF" w:rsidP="00907CDF">
            <w:pPr>
              <w:spacing w:after="0" w:line="240" w:lineRule="auto"/>
              <w:rPr>
                <w:rFonts w:eastAsia="Times New Roman" w:cs="Times New Roman"/>
                <w:color w:val="000000"/>
                <w:lang w:eastAsia="en-SG"/>
              </w:rPr>
            </w:pPr>
          </w:p>
        </w:tc>
        <w:tc>
          <w:tcPr>
            <w:tcW w:w="1035" w:type="dxa"/>
            <w:gridSpan w:val="2"/>
            <w:tcBorders>
              <w:top w:val="nil"/>
              <w:left w:val="nil"/>
              <w:bottom w:val="single" w:sz="4" w:space="0" w:color="auto"/>
              <w:right w:val="nil"/>
            </w:tcBorders>
            <w:shd w:val="clear" w:color="auto" w:fill="auto"/>
            <w:noWrap/>
            <w:vAlign w:val="bottom"/>
            <w:hideMark/>
          </w:tcPr>
          <w:p w14:paraId="07E7F415"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c>
          <w:tcPr>
            <w:tcW w:w="701" w:type="dxa"/>
            <w:tcBorders>
              <w:top w:val="nil"/>
              <w:left w:val="nil"/>
              <w:bottom w:val="single" w:sz="4" w:space="0" w:color="auto"/>
              <w:right w:val="nil"/>
            </w:tcBorders>
            <w:shd w:val="clear" w:color="auto" w:fill="auto"/>
            <w:noWrap/>
            <w:vAlign w:val="bottom"/>
            <w:hideMark/>
          </w:tcPr>
          <w:p w14:paraId="688B8EB6"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c>
          <w:tcPr>
            <w:tcW w:w="1849" w:type="dxa"/>
            <w:gridSpan w:val="3"/>
            <w:tcBorders>
              <w:top w:val="nil"/>
              <w:left w:val="nil"/>
              <w:bottom w:val="single" w:sz="4" w:space="0" w:color="auto"/>
              <w:right w:val="nil"/>
            </w:tcBorders>
            <w:shd w:val="clear" w:color="auto" w:fill="auto"/>
            <w:noWrap/>
            <w:vAlign w:val="bottom"/>
            <w:hideMark/>
          </w:tcPr>
          <w:p w14:paraId="4CEEC817"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c>
          <w:tcPr>
            <w:tcW w:w="1006" w:type="dxa"/>
            <w:tcBorders>
              <w:top w:val="nil"/>
              <w:left w:val="nil"/>
              <w:bottom w:val="single" w:sz="4" w:space="0" w:color="auto"/>
              <w:right w:val="nil"/>
            </w:tcBorders>
            <w:shd w:val="clear" w:color="auto" w:fill="auto"/>
            <w:noWrap/>
            <w:vAlign w:val="bottom"/>
            <w:hideMark/>
          </w:tcPr>
          <w:p w14:paraId="7F7EEA60"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c>
          <w:tcPr>
            <w:tcW w:w="440" w:type="dxa"/>
            <w:gridSpan w:val="3"/>
            <w:tcBorders>
              <w:top w:val="nil"/>
              <w:left w:val="nil"/>
              <w:bottom w:val="single" w:sz="4" w:space="0" w:color="auto"/>
              <w:right w:val="single" w:sz="4" w:space="0" w:color="auto"/>
            </w:tcBorders>
            <w:shd w:val="clear" w:color="auto" w:fill="auto"/>
            <w:noWrap/>
            <w:vAlign w:val="bottom"/>
            <w:hideMark/>
          </w:tcPr>
          <w:p w14:paraId="42F264C7" w14:textId="77777777" w:rsidR="00907CDF" w:rsidRPr="00644AE7" w:rsidRDefault="00907CDF" w:rsidP="00907CDF">
            <w:pPr>
              <w:spacing w:after="0" w:line="240" w:lineRule="auto"/>
              <w:rPr>
                <w:rFonts w:eastAsia="Times New Roman" w:cs="Times New Roman"/>
                <w:color w:val="000000"/>
                <w:lang w:eastAsia="en-SG"/>
              </w:rPr>
            </w:pPr>
            <w:r w:rsidRPr="00644AE7">
              <w:rPr>
                <w:rFonts w:eastAsia="Times New Roman" w:cs="Times New Roman"/>
                <w:color w:val="000000"/>
                <w:lang w:eastAsia="en-SG"/>
              </w:rPr>
              <w:t> </w:t>
            </w:r>
          </w:p>
        </w:tc>
      </w:tr>
    </w:tbl>
    <w:p w14:paraId="6F9AE5E2" w14:textId="77777777" w:rsidR="00B43F25" w:rsidRDefault="00B43F25"/>
    <w:p w14:paraId="2471FE13" w14:textId="77777777" w:rsidR="00B43F25" w:rsidRDefault="00B43F25"/>
    <w:p w14:paraId="442CD2D4" w14:textId="77777777" w:rsidR="00B43F25" w:rsidRDefault="00B43F25"/>
    <w:p w14:paraId="06A0E423" w14:textId="77777777" w:rsidR="00B43F25" w:rsidRDefault="00B43F25"/>
    <w:p w14:paraId="655CD360" w14:textId="77777777" w:rsidR="00B43F25" w:rsidRDefault="00B43F25"/>
    <w:p w14:paraId="352600B6" w14:textId="77777777" w:rsidR="000853A2" w:rsidRDefault="000853A2"/>
    <w:p w14:paraId="0DF6231B" w14:textId="77777777" w:rsidR="004A11D2" w:rsidRDefault="004A11D2"/>
    <w:p w14:paraId="36AD863F" w14:textId="3B9644C8" w:rsidR="004A11D2" w:rsidRPr="00EF2C05" w:rsidRDefault="004A11D2"/>
    <w:sectPr w:rsidR="004A11D2" w:rsidRPr="00EF2C05" w:rsidSect="00907C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B3FD1" w14:textId="77777777" w:rsidR="00951848" w:rsidRDefault="00951848" w:rsidP="000E32A0">
      <w:pPr>
        <w:spacing w:after="0" w:line="240" w:lineRule="auto"/>
      </w:pPr>
      <w:r>
        <w:separator/>
      </w:r>
    </w:p>
  </w:endnote>
  <w:endnote w:type="continuationSeparator" w:id="0">
    <w:p w14:paraId="5773344F" w14:textId="77777777" w:rsidR="00951848" w:rsidRDefault="00951848" w:rsidP="000E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119521"/>
      <w:docPartObj>
        <w:docPartGallery w:val="Page Numbers (Bottom of Page)"/>
        <w:docPartUnique/>
      </w:docPartObj>
    </w:sdtPr>
    <w:sdtEndPr>
      <w:rPr>
        <w:noProof/>
      </w:rPr>
    </w:sdtEndPr>
    <w:sdtContent>
      <w:p w14:paraId="03F95C4B" w14:textId="41072691" w:rsidR="00232ACA" w:rsidRDefault="00232ACA">
        <w:pPr>
          <w:pStyle w:val="Footer"/>
          <w:jc w:val="right"/>
        </w:pPr>
        <w:r>
          <w:fldChar w:fldCharType="begin"/>
        </w:r>
        <w:r>
          <w:instrText xml:space="preserve"> PAGE   \* MERGEFORMAT </w:instrText>
        </w:r>
        <w:r>
          <w:fldChar w:fldCharType="separate"/>
        </w:r>
        <w:r w:rsidR="00CE186D">
          <w:rPr>
            <w:noProof/>
          </w:rPr>
          <w:t>1</w:t>
        </w:r>
        <w:r>
          <w:rPr>
            <w:noProof/>
          </w:rPr>
          <w:fldChar w:fldCharType="end"/>
        </w:r>
      </w:p>
    </w:sdtContent>
  </w:sdt>
  <w:p w14:paraId="43E88695" w14:textId="77777777" w:rsidR="00232ACA" w:rsidRDefault="00232A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E3F33" w14:textId="77777777" w:rsidR="00951848" w:rsidRDefault="00951848" w:rsidP="000E32A0">
      <w:pPr>
        <w:spacing w:after="0" w:line="240" w:lineRule="auto"/>
      </w:pPr>
      <w:r>
        <w:separator/>
      </w:r>
    </w:p>
  </w:footnote>
  <w:footnote w:type="continuationSeparator" w:id="0">
    <w:p w14:paraId="6E948526" w14:textId="77777777" w:rsidR="00951848" w:rsidRDefault="00951848" w:rsidP="000E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7096C" w14:textId="65CCC8D1" w:rsidR="00232ACA" w:rsidRDefault="00232ACA">
    <w:pPr>
      <w:pStyle w:val="Header"/>
      <w:jc w:val="right"/>
    </w:pPr>
  </w:p>
  <w:p w14:paraId="21CD307B" w14:textId="77777777" w:rsidR="00232ACA" w:rsidRDefault="00232A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Scientific Repor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9ef552ffvde1eesx75xxwrx52x50xafff9&quot;&gt;nutrition&lt;record-ids&gt;&lt;item&gt;3&lt;/item&gt;&lt;item&gt;4&lt;/item&gt;&lt;item&gt;5&lt;/item&gt;&lt;item&gt;6&lt;/item&gt;&lt;item&gt;8&lt;/item&gt;&lt;item&gt;9&lt;/item&gt;&lt;item&gt;12&lt;/item&gt;&lt;item&gt;13&lt;/item&gt;&lt;item&gt;14&lt;/item&gt;&lt;item&gt;15&lt;/item&gt;&lt;item&gt;16&lt;/item&gt;&lt;item&gt;17&lt;/item&gt;&lt;item&gt;24&lt;/item&gt;&lt;item&gt;25&lt;/item&gt;&lt;item&gt;26&lt;/item&gt;&lt;item&gt;31&lt;/item&gt;&lt;item&gt;33&lt;/item&gt;&lt;item&gt;34&lt;/item&gt;&lt;item&gt;35&lt;/item&gt;&lt;item&gt;38&lt;/item&gt;&lt;item&gt;39&lt;/item&gt;&lt;item&gt;40&lt;/item&gt;&lt;item&gt;41&lt;/item&gt;&lt;item&gt;42&lt;/item&gt;&lt;item&gt;44&lt;/item&gt;&lt;item&gt;45&lt;/item&gt;&lt;item&gt;46&lt;/item&gt;&lt;item&gt;47&lt;/item&gt;&lt;item&gt;48&lt;/item&gt;&lt;item&gt;49&lt;/item&gt;&lt;item&gt;50&lt;/item&gt;&lt;item&gt;51&lt;/item&gt;&lt;item&gt;52&lt;/item&gt;&lt;/record-ids&gt;&lt;/item&gt;&lt;/Libraries&gt;"/>
  </w:docVars>
  <w:rsids>
    <w:rsidRoot w:val="00A22CAE"/>
    <w:rsid w:val="00006E9B"/>
    <w:rsid w:val="000505EE"/>
    <w:rsid w:val="0005317C"/>
    <w:rsid w:val="00063FF4"/>
    <w:rsid w:val="00074716"/>
    <w:rsid w:val="000778B8"/>
    <w:rsid w:val="00082A44"/>
    <w:rsid w:val="000853A2"/>
    <w:rsid w:val="00092FC4"/>
    <w:rsid w:val="000B20AA"/>
    <w:rsid w:val="000B471B"/>
    <w:rsid w:val="000B52EC"/>
    <w:rsid w:val="000C1210"/>
    <w:rsid w:val="000C238C"/>
    <w:rsid w:val="000C2D62"/>
    <w:rsid w:val="000D3BF9"/>
    <w:rsid w:val="000E32A0"/>
    <w:rsid w:val="000F6C44"/>
    <w:rsid w:val="00113E63"/>
    <w:rsid w:val="0012270D"/>
    <w:rsid w:val="00123726"/>
    <w:rsid w:val="00123BD8"/>
    <w:rsid w:val="00127F3A"/>
    <w:rsid w:val="001320D7"/>
    <w:rsid w:val="00142A2B"/>
    <w:rsid w:val="00142B82"/>
    <w:rsid w:val="00146D68"/>
    <w:rsid w:val="00152AA3"/>
    <w:rsid w:val="00160D05"/>
    <w:rsid w:val="00172AD2"/>
    <w:rsid w:val="001810D3"/>
    <w:rsid w:val="001A4657"/>
    <w:rsid w:val="001B0DD9"/>
    <w:rsid w:val="001B0FC3"/>
    <w:rsid w:val="001E628D"/>
    <w:rsid w:val="001F1494"/>
    <w:rsid w:val="001F51B3"/>
    <w:rsid w:val="001F64DC"/>
    <w:rsid w:val="00200A2F"/>
    <w:rsid w:val="0020116C"/>
    <w:rsid w:val="00202358"/>
    <w:rsid w:val="00232ACA"/>
    <w:rsid w:val="00232F61"/>
    <w:rsid w:val="002402FE"/>
    <w:rsid w:val="00250E5A"/>
    <w:rsid w:val="0025782B"/>
    <w:rsid w:val="002657F9"/>
    <w:rsid w:val="00266CC1"/>
    <w:rsid w:val="00267DFE"/>
    <w:rsid w:val="0027083C"/>
    <w:rsid w:val="00275B16"/>
    <w:rsid w:val="00283854"/>
    <w:rsid w:val="0029796E"/>
    <w:rsid w:val="002B09FF"/>
    <w:rsid w:val="002B5931"/>
    <w:rsid w:val="002C1F8D"/>
    <w:rsid w:val="002C49E7"/>
    <w:rsid w:val="002E46F5"/>
    <w:rsid w:val="002E5985"/>
    <w:rsid w:val="002F2A3A"/>
    <w:rsid w:val="00303AE1"/>
    <w:rsid w:val="00303F5A"/>
    <w:rsid w:val="00305EFE"/>
    <w:rsid w:val="003117DB"/>
    <w:rsid w:val="0031469D"/>
    <w:rsid w:val="00317EA8"/>
    <w:rsid w:val="00327E2F"/>
    <w:rsid w:val="003311EB"/>
    <w:rsid w:val="00332B04"/>
    <w:rsid w:val="00333238"/>
    <w:rsid w:val="00336E8A"/>
    <w:rsid w:val="003501C6"/>
    <w:rsid w:val="00363B03"/>
    <w:rsid w:val="00367CEE"/>
    <w:rsid w:val="00367EFC"/>
    <w:rsid w:val="003770D2"/>
    <w:rsid w:val="00380850"/>
    <w:rsid w:val="003842A4"/>
    <w:rsid w:val="003962D0"/>
    <w:rsid w:val="003966F6"/>
    <w:rsid w:val="003A0565"/>
    <w:rsid w:val="003A0915"/>
    <w:rsid w:val="003B33E6"/>
    <w:rsid w:val="003B4DA8"/>
    <w:rsid w:val="003C0992"/>
    <w:rsid w:val="003C6969"/>
    <w:rsid w:val="0040334C"/>
    <w:rsid w:val="0041667D"/>
    <w:rsid w:val="004218CB"/>
    <w:rsid w:val="0043236E"/>
    <w:rsid w:val="00436B2C"/>
    <w:rsid w:val="00437353"/>
    <w:rsid w:val="00441DD5"/>
    <w:rsid w:val="00445379"/>
    <w:rsid w:val="00447E43"/>
    <w:rsid w:val="0045785E"/>
    <w:rsid w:val="004618A4"/>
    <w:rsid w:val="0046530B"/>
    <w:rsid w:val="00485B00"/>
    <w:rsid w:val="00487F86"/>
    <w:rsid w:val="00490FEF"/>
    <w:rsid w:val="00497927"/>
    <w:rsid w:val="004A11D2"/>
    <w:rsid w:val="004A2E09"/>
    <w:rsid w:val="004A3EB8"/>
    <w:rsid w:val="004B6FE1"/>
    <w:rsid w:val="004B7BD1"/>
    <w:rsid w:val="004C0450"/>
    <w:rsid w:val="004C47F3"/>
    <w:rsid w:val="004C6668"/>
    <w:rsid w:val="004D6C78"/>
    <w:rsid w:val="004E7682"/>
    <w:rsid w:val="004F2897"/>
    <w:rsid w:val="004F6D98"/>
    <w:rsid w:val="005004FF"/>
    <w:rsid w:val="00500D03"/>
    <w:rsid w:val="0050204F"/>
    <w:rsid w:val="00505E03"/>
    <w:rsid w:val="005107E6"/>
    <w:rsid w:val="005151F8"/>
    <w:rsid w:val="00530777"/>
    <w:rsid w:val="005327E2"/>
    <w:rsid w:val="0053326F"/>
    <w:rsid w:val="005344EC"/>
    <w:rsid w:val="00542FAC"/>
    <w:rsid w:val="00550B1B"/>
    <w:rsid w:val="00561E5E"/>
    <w:rsid w:val="005A1C6B"/>
    <w:rsid w:val="005B1A69"/>
    <w:rsid w:val="005C1DEE"/>
    <w:rsid w:val="005C7D0B"/>
    <w:rsid w:val="005D31A3"/>
    <w:rsid w:val="005E1BC4"/>
    <w:rsid w:val="005E50C8"/>
    <w:rsid w:val="00600E17"/>
    <w:rsid w:val="00610021"/>
    <w:rsid w:val="00617135"/>
    <w:rsid w:val="00623646"/>
    <w:rsid w:val="00636D43"/>
    <w:rsid w:val="00644AE7"/>
    <w:rsid w:val="006500C5"/>
    <w:rsid w:val="00652664"/>
    <w:rsid w:val="0065522C"/>
    <w:rsid w:val="006552CB"/>
    <w:rsid w:val="00670F6B"/>
    <w:rsid w:val="00673DBE"/>
    <w:rsid w:val="00674026"/>
    <w:rsid w:val="006845B8"/>
    <w:rsid w:val="006867C5"/>
    <w:rsid w:val="0069584A"/>
    <w:rsid w:val="006A26E0"/>
    <w:rsid w:val="006B710D"/>
    <w:rsid w:val="006B7F4D"/>
    <w:rsid w:val="006C0F08"/>
    <w:rsid w:val="006C1C30"/>
    <w:rsid w:val="006E49E1"/>
    <w:rsid w:val="006F7BEB"/>
    <w:rsid w:val="00703666"/>
    <w:rsid w:val="007136B8"/>
    <w:rsid w:val="007174DE"/>
    <w:rsid w:val="007202B4"/>
    <w:rsid w:val="00721A76"/>
    <w:rsid w:val="007315D0"/>
    <w:rsid w:val="007318E4"/>
    <w:rsid w:val="00732A10"/>
    <w:rsid w:val="0076416E"/>
    <w:rsid w:val="007656A1"/>
    <w:rsid w:val="00767883"/>
    <w:rsid w:val="00767CD6"/>
    <w:rsid w:val="00780C1F"/>
    <w:rsid w:val="00781526"/>
    <w:rsid w:val="007934D1"/>
    <w:rsid w:val="0079483C"/>
    <w:rsid w:val="007B3F73"/>
    <w:rsid w:val="007C2C70"/>
    <w:rsid w:val="007C3E22"/>
    <w:rsid w:val="007D68A6"/>
    <w:rsid w:val="007E0835"/>
    <w:rsid w:val="0081185B"/>
    <w:rsid w:val="00826987"/>
    <w:rsid w:val="008278B5"/>
    <w:rsid w:val="00833D2B"/>
    <w:rsid w:val="00846EAD"/>
    <w:rsid w:val="00870306"/>
    <w:rsid w:val="0087370B"/>
    <w:rsid w:val="0087481D"/>
    <w:rsid w:val="00886040"/>
    <w:rsid w:val="0089676D"/>
    <w:rsid w:val="008A2A3C"/>
    <w:rsid w:val="008B06A1"/>
    <w:rsid w:val="008B279C"/>
    <w:rsid w:val="008C00FD"/>
    <w:rsid w:val="008C3DF7"/>
    <w:rsid w:val="008C45E0"/>
    <w:rsid w:val="008C67F2"/>
    <w:rsid w:val="008C6E23"/>
    <w:rsid w:val="008D38D5"/>
    <w:rsid w:val="008D6E5F"/>
    <w:rsid w:val="00907CDF"/>
    <w:rsid w:val="00920F6A"/>
    <w:rsid w:val="0092192F"/>
    <w:rsid w:val="009225EC"/>
    <w:rsid w:val="00932BE5"/>
    <w:rsid w:val="00937701"/>
    <w:rsid w:val="009512E2"/>
    <w:rsid w:val="00951848"/>
    <w:rsid w:val="00956FF8"/>
    <w:rsid w:val="00964DE7"/>
    <w:rsid w:val="00966602"/>
    <w:rsid w:val="009714D6"/>
    <w:rsid w:val="00981C5A"/>
    <w:rsid w:val="00986455"/>
    <w:rsid w:val="009A27B9"/>
    <w:rsid w:val="009A5DC3"/>
    <w:rsid w:val="009B639E"/>
    <w:rsid w:val="009C27FF"/>
    <w:rsid w:val="009C7D2A"/>
    <w:rsid w:val="009C7E5D"/>
    <w:rsid w:val="009E003E"/>
    <w:rsid w:val="009E38A5"/>
    <w:rsid w:val="009F1D69"/>
    <w:rsid w:val="00A0016E"/>
    <w:rsid w:val="00A02DE7"/>
    <w:rsid w:val="00A04CD2"/>
    <w:rsid w:val="00A2107F"/>
    <w:rsid w:val="00A2280E"/>
    <w:rsid w:val="00A22CAE"/>
    <w:rsid w:val="00A462C9"/>
    <w:rsid w:val="00A47499"/>
    <w:rsid w:val="00A60987"/>
    <w:rsid w:val="00A91050"/>
    <w:rsid w:val="00A910B2"/>
    <w:rsid w:val="00A9249B"/>
    <w:rsid w:val="00AA330F"/>
    <w:rsid w:val="00AA6791"/>
    <w:rsid w:val="00AB1881"/>
    <w:rsid w:val="00AB79B9"/>
    <w:rsid w:val="00AC1E09"/>
    <w:rsid w:val="00AD23FC"/>
    <w:rsid w:val="00AD732B"/>
    <w:rsid w:val="00AE74C1"/>
    <w:rsid w:val="00B07D77"/>
    <w:rsid w:val="00B166DB"/>
    <w:rsid w:val="00B21562"/>
    <w:rsid w:val="00B37185"/>
    <w:rsid w:val="00B43647"/>
    <w:rsid w:val="00B43F25"/>
    <w:rsid w:val="00B4646A"/>
    <w:rsid w:val="00B633C4"/>
    <w:rsid w:val="00B70221"/>
    <w:rsid w:val="00B80085"/>
    <w:rsid w:val="00B82744"/>
    <w:rsid w:val="00B87BDF"/>
    <w:rsid w:val="00BB196C"/>
    <w:rsid w:val="00BC02EB"/>
    <w:rsid w:val="00BD017C"/>
    <w:rsid w:val="00BF045F"/>
    <w:rsid w:val="00BF216D"/>
    <w:rsid w:val="00BF59B1"/>
    <w:rsid w:val="00BF7F28"/>
    <w:rsid w:val="00C03294"/>
    <w:rsid w:val="00C05E88"/>
    <w:rsid w:val="00C12B85"/>
    <w:rsid w:val="00C1603B"/>
    <w:rsid w:val="00C32F7E"/>
    <w:rsid w:val="00C358BA"/>
    <w:rsid w:val="00C3773D"/>
    <w:rsid w:val="00C63062"/>
    <w:rsid w:val="00C65A13"/>
    <w:rsid w:val="00C75E33"/>
    <w:rsid w:val="00C776FA"/>
    <w:rsid w:val="00CA575A"/>
    <w:rsid w:val="00CB072B"/>
    <w:rsid w:val="00CB47CD"/>
    <w:rsid w:val="00CC6B54"/>
    <w:rsid w:val="00CD1AA4"/>
    <w:rsid w:val="00CD21E6"/>
    <w:rsid w:val="00CE186D"/>
    <w:rsid w:val="00CF0966"/>
    <w:rsid w:val="00CF493E"/>
    <w:rsid w:val="00D0538A"/>
    <w:rsid w:val="00D2344A"/>
    <w:rsid w:val="00D23834"/>
    <w:rsid w:val="00D24A1C"/>
    <w:rsid w:val="00D278F7"/>
    <w:rsid w:val="00D52CFB"/>
    <w:rsid w:val="00D53DB5"/>
    <w:rsid w:val="00D708C2"/>
    <w:rsid w:val="00D74D7E"/>
    <w:rsid w:val="00D8011B"/>
    <w:rsid w:val="00D8682B"/>
    <w:rsid w:val="00D86B4A"/>
    <w:rsid w:val="00D94E3D"/>
    <w:rsid w:val="00DA28DA"/>
    <w:rsid w:val="00DA2D38"/>
    <w:rsid w:val="00DA3AA2"/>
    <w:rsid w:val="00DA7790"/>
    <w:rsid w:val="00DB2F41"/>
    <w:rsid w:val="00DD1F8D"/>
    <w:rsid w:val="00DE3151"/>
    <w:rsid w:val="00DE4417"/>
    <w:rsid w:val="00DE5703"/>
    <w:rsid w:val="00DF3181"/>
    <w:rsid w:val="00DF699A"/>
    <w:rsid w:val="00E00380"/>
    <w:rsid w:val="00E04A12"/>
    <w:rsid w:val="00E20322"/>
    <w:rsid w:val="00E303D1"/>
    <w:rsid w:val="00E37065"/>
    <w:rsid w:val="00E427C1"/>
    <w:rsid w:val="00E4469A"/>
    <w:rsid w:val="00E536A3"/>
    <w:rsid w:val="00E55166"/>
    <w:rsid w:val="00E609D2"/>
    <w:rsid w:val="00E72C92"/>
    <w:rsid w:val="00E767BB"/>
    <w:rsid w:val="00E80138"/>
    <w:rsid w:val="00E809FB"/>
    <w:rsid w:val="00E81DB5"/>
    <w:rsid w:val="00E85D3E"/>
    <w:rsid w:val="00E86845"/>
    <w:rsid w:val="00E93CF0"/>
    <w:rsid w:val="00EB3843"/>
    <w:rsid w:val="00EB6F3B"/>
    <w:rsid w:val="00EC592F"/>
    <w:rsid w:val="00EE4FAC"/>
    <w:rsid w:val="00EF0581"/>
    <w:rsid w:val="00EF1658"/>
    <w:rsid w:val="00EF2C05"/>
    <w:rsid w:val="00EF4C7E"/>
    <w:rsid w:val="00EF69C2"/>
    <w:rsid w:val="00F02602"/>
    <w:rsid w:val="00F140A0"/>
    <w:rsid w:val="00F26064"/>
    <w:rsid w:val="00F32864"/>
    <w:rsid w:val="00F32A2D"/>
    <w:rsid w:val="00F33545"/>
    <w:rsid w:val="00F43257"/>
    <w:rsid w:val="00F46BAD"/>
    <w:rsid w:val="00F708CA"/>
    <w:rsid w:val="00F810A5"/>
    <w:rsid w:val="00F83F04"/>
    <w:rsid w:val="00F8410B"/>
    <w:rsid w:val="00F90D2A"/>
    <w:rsid w:val="00FA527A"/>
    <w:rsid w:val="00FC3481"/>
    <w:rsid w:val="00FC3FD0"/>
    <w:rsid w:val="00FD0E9B"/>
    <w:rsid w:val="00FD367F"/>
    <w:rsid w:val="00FE0E58"/>
    <w:rsid w:val="00FE665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66031"/>
  <w15:chartTrackingRefBased/>
  <w15:docId w15:val="{60C62952-B3D2-439E-A85C-082770A3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CAE"/>
    <w:pPr>
      <w:widowControl w:val="0"/>
      <w:spacing w:after="0" w:line="240" w:lineRule="auto"/>
    </w:pPr>
    <w:rPr>
      <w:rFonts w:eastAsiaTheme="minorEastAsia" w:cs="Cambr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F165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F1658"/>
    <w:rPr>
      <w:rFonts w:ascii="Calibri" w:hAnsi="Calibri"/>
      <w:noProof/>
      <w:lang w:val="en-US"/>
    </w:rPr>
  </w:style>
  <w:style w:type="paragraph" w:customStyle="1" w:styleId="EndNoteBibliography">
    <w:name w:val="EndNote Bibliography"/>
    <w:basedOn w:val="Normal"/>
    <w:link w:val="EndNoteBibliographyChar"/>
    <w:rsid w:val="00EF165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F1658"/>
    <w:rPr>
      <w:rFonts w:ascii="Calibri" w:hAnsi="Calibri"/>
      <w:noProof/>
      <w:lang w:val="en-US"/>
    </w:rPr>
  </w:style>
  <w:style w:type="character" w:styleId="Hyperlink">
    <w:name w:val="Hyperlink"/>
    <w:basedOn w:val="DefaultParagraphFont"/>
    <w:uiPriority w:val="99"/>
    <w:unhideWhenUsed/>
    <w:rsid w:val="000B52EC"/>
    <w:rPr>
      <w:color w:val="0563C1" w:themeColor="hyperlink"/>
      <w:u w:val="single"/>
    </w:rPr>
  </w:style>
  <w:style w:type="paragraph" w:styleId="Header">
    <w:name w:val="header"/>
    <w:basedOn w:val="Normal"/>
    <w:link w:val="HeaderChar"/>
    <w:uiPriority w:val="99"/>
    <w:unhideWhenUsed/>
    <w:rsid w:val="000E3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2A0"/>
  </w:style>
  <w:style w:type="paragraph" w:styleId="Footer">
    <w:name w:val="footer"/>
    <w:basedOn w:val="Normal"/>
    <w:link w:val="FooterChar"/>
    <w:uiPriority w:val="99"/>
    <w:unhideWhenUsed/>
    <w:rsid w:val="000E3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2A0"/>
  </w:style>
  <w:style w:type="character" w:styleId="CommentReference">
    <w:name w:val="annotation reference"/>
    <w:basedOn w:val="DefaultParagraphFont"/>
    <w:uiPriority w:val="99"/>
    <w:semiHidden/>
    <w:unhideWhenUsed/>
    <w:rsid w:val="00B87BDF"/>
    <w:rPr>
      <w:sz w:val="16"/>
      <w:szCs w:val="16"/>
    </w:rPr>
  </w:style>
  <w:style w:type="paragraph" w:styleId="CommentText">
    <w:name w:val="annotation text"/>
    <w:basedOn w:val="Normal"/>
    <w:link w:val="CommentTextChar"/>
    <w:uiPriority w:val="99"/>
    <w:semiHidden/>
    <w:unhideWhenUsed/>
    <w:rsid w:val="00B87BDF"/>
    <w:pPr>
      <w:spacing w:line="240" w:lineRule="auto"/>
    </w:pPr>
    <w:rPr>
      <w:sz w:val="20"/>
      <w:szCs w:val="20"/>
    </w:rPr>
  </w:style>
  <w:style w:type="character" w:customStyle="1" w:styleId="CommentTextChar">
    <w:name w:val="Comment Text Char"/>
    <w:basedOn w:val="DefaultParagraphFont"/>
    <w:link w:val="CommentText"/>
    <w:uiPriority w:val="99"/>
    <w:semiHidden/>
    <w:rsid w:val="00B87BDF"/>
    <w:rPr>
      <w:sz w:val="20"/>
      <w:szCs w:val="20"/>
    </w:rPr>
  </w:style>
  <w:style w:type="paragraph" w:styleId="CommentSubject">
    <w:name w:val="annotation subject"/>
    <w:basedOn w:val="CommentText"/>
    <w:next w:val="CommentText"/>
    <w:link w:val="CommentSubjectChar"/>
    <w:uiPriority w:val="99"/>
    <w:semiHidden/>
    <w:unhideWhenUsed/>
    <w:rsid w:val="00B87BDF"/>
    <w:rPr>
      <w:b/>
      <w:bCs/>
    </w:rPr>
  </w:style>
  <w:style w:type="character" w:customStyle="1" w:styleId="CommentSubjectChar">
    <w:name w:val="Comment Subject Char"/>
    <w:basedOn w:val="CommentTextChar"/>
    <w:link w:val="CommentSubject"/>
    <w:uiPriority w:val="99"/>
    <w:semiHidden/>
    <w:rsid w:val="00B87BDF"/>
    <w:rPr>
      <w:b/>
      <w:bCs/>
      <w:sz w:val="20"/>
      <w:szCs w:val="20"/>
    </w:rPr>
  </w:style>
  <w:style w:type="paragraph" w:styleId="BalloonText">
    <w:name w:val="Balloon Text"/>
    <w:basedOn w:val="Normal"/>
    <w:link w:val="BalloonTextChar"/>
    <w:uiPriority w:val="99"/>
    <w:semiHidden/>
    <w:unhideWhenUsed/>
    <w:rsid w:val="00B87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BDF"/>
    <w:rPr>
      <w:rFonts w:ascii="Segoe UI" w:hAnsi="Segoe UI" w:cs="Segoe UI"/>
      <w:sz w:val="18"/>
      <w:szCs w:val="18"/>
    </w:rPr>
  </w:style>
  <w:style w:type="character" w:styleId="LineNumber">
    <w:name w:val="line number"/>
    <w:basedOn w:val="DefaultParagraphFont"/>
    <w:uiPriority w:val="99"/>
    <w:semiHidden/>
    <w:unhideWhenUsed/>
    <w:rsid w:val="00D8682B"/>
  </w:style>
  <w:style w:type="character" w:styleId="PlaceholderText">
    <w:name w:val="Placeholder Text"/>
    <w:basedOn w:val="DefaultParagraphFont"/>
    <w:uiPriority w:val="99"/>
    <w:semiHidden/>
    <w:rsid w:val="00A462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15903">
      <w:bodyDiv w:val="1"/>
      <w:marLeft w:val="0"/>
      <w:marRight w:val="0"/>
      <w:marTop w:val="0"/>
      <w:marBottom w:val="0"/>
      <w:divBdr>
        <w:top w:val="none" w:sz="0" w:space="0" w:color="auto"/>
        <w:left w:val="none" w:sz="0" w:space="0" w:color="auto"/>
        <w:bottom w:val="none" w:sz="0" w:space="0" w:color="auto"/>
        <w:right w:val="none" w:sz="0" w:space="0" w:color="auto"/>
      </w:divBdr>
    </w:div>
    <w:div w:id="343942022">
      <w:bodyDiv w:val="1"/>
      <w:marLeft w:val="0"/>
      <w:marRight w:val="0"/>
      <w:marTop w:val="0"/>
      <w:marBottom w:val="0"/>
      <w:divBdr>
        <w:top w:val="none" w:sz="0" w:space="0" w:color="auto"/>
        <w:left w:val="none" w:sz="0" w:space="0" w:color="auto"/>
        <w:bottom w:val="none" w:sz="0" w:space="0" w:color="auto"/>
        <w:right w:val="none" w:sz="0" w:space="0" w:color="auto"/>
      </w:divBdr>
    </w:div>
    <w:div w:id="866334926">
      <w:bodyDiv w:val="1"/>
      <w:marLeft w:val="0"/>
      <w:marRight w:val="0"/>
      <w:marTop w:val="0"/>
      <w:marBottom w:val="0"/>
      <w:divBdr>
        <w:top w:val="none" w:sz="0" w:space="0" w:color="auto"/>
        <w:left w:val="none" w:sz="0" w:space="0" w:color="auto"/>
        <w:bottom w:val="none" w:sz="0" w:space="0" w:color="auto"/>
        <w:right w:val="none" w:sz="0" w:space="0" w:color="auto"/>
      </w:divBdr>
    </w:div>
    <w:div w:id="964391012">
      <w:bodyDiv w:val="1"/>
      <w:marLeft w:val="0"/>
      <w:marRight w:val="0"/>
      <w:marTop w:val="0"/>
      <w:marBottom w:val="0"/>
      <w:divBdr>
        <w:top w:val="none" w:sz="0" w:space="0" w:color="auto"/>
        <w:left w:val="none" w:sz="0" w:space="0" w:color="auto"/>
        <w:bottom w:val="none" w:sz="0" w:space="0" w:color="auto"/>
        <w:right w:val="none" w:sz="0" w:space="0" w:color="auto"/>
      </w:divBdr>
    </w:div>
    <w:div w:id="1229075845">
      <w:bodyDiv w:val="1"/>
      <w:marLeft w:val="0"/>
      <w:marRight w:val="0"/>
      <w:marTop w:val="0"/>
      <w:marBottom w:val="0"/>
      <w:divBdr>
        <w:top w:val="none" w:sz="0" w:space="0" w:color="auto"/>
        <w:left w:val="none" w:sz="0" w:space="0" w:color="auto"/>
        <w:bottom w:val="none" w:sz="0" w:space="0" w:color="auto"/>
        <w:right w:val="none" w:sz="0" w:space="0" w:color="auto"/>
      </w:divBdr>
    </w:div>
    <w:div w:id="1363937463">
      <w:bodyDiv w:val="1"/>
      <w:marLeft w:val="0"/>
      <w:marRight w:val="0"/>
      <w:marTop w:val="0"/>
      <w:marBottom w:val="0"/>
      <w:divBdr>
        <w:top w:val="none" w:sz="0" w:space="0" w:color="auto"/>
        <w:left w:val="none" w:sz="0" w:space="0" w:color="auto"/>
        <w:bottom w:val="none" w:sz="0" w:space="0" w:color="auto"/>
        <w:right w:val="none" w:sz="0" w:space="0" w:color="auto"/>
      </w:divBdr>
    </w:div>
    <w:div w:id="1502239385">
      <w:bodyDiv w:val="1"/>
      <w:marLeft w:val="0"/>
      <w:marRight w:val="0"/>
      <w:marTop w:val="0"/>
      <w:marBottom w:val="0"/>
      <w:divBdr>
        <w:top w:val="none" w:sz="0" w:space="0" w:color="auto"/>
        <w:left w:val="none" w:sz="0" w:space="0" w:color="auto"/>
        <w:bottom w:val="none" w:sz="0" w:space="0" w:color="auto"/>
        <w:right w:val="none" w:sz="0" w:space="0" w:color="auto"/>
      </w:divBdr>
    </w:div>
    <w:div w:id="17104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_chong@nus.edu.sg" TargetMode="External"/><Relationship Id="rId3" Type="http://schemas.openxmlformats.org/officeDocument/2006/relationships/settings" Target="settings.xml"/><Relationship Id="rId7" Type="http://schemas.openxmlformats.org/officeDocument/2006/relationships/hyperlink" Target="mailto:denhsus@nus.edu.s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5674E-B77F-43E8-9435-937361FD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11816</Words>
  <Characters>67352</Characters>
  <Application>Microsoft Office Word</Application>
  <DocSecurity>4</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Shijia</dc:creator>
  <cp:keywords/>
  <dc:description/>
  <cp:lastModifiedBy>Karen Drake</cp:lastModifiedBy>
  <cp:revision>2</cp:revision>
  <cp:lastPrinted>2017-08-29T03:20:00Z</cp:lastPrinted>
  <dcterms:created xsi:type="dcterms:W3CDTF">2018-12-06T10:04:00Z</dcterms:created>
  <dcterms:modified xsi:type="dcterms:W3CDTF">2018-12-06T10:04:00Z</dcterms:modified>
</cp:coreProperties>
</file>