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F3443" w14:textId="77777777" w:rsidR="00B3338F" w:rsidRPr="002F70CE" w:rsidRDefault="00B3338F" w:rsidP="00B3338F">
      <w:pPr>
        <w:pStyle w:val="Heading11"/>
      </w:pPr>
      <w:r w:rsidRPr="002F70CE">
        <w:t>Title</w:t>
      </w:r>
    </w:p>
    <w:p w14:paraId="5BBDB3A1" w14:textId="6BEBC43E" w:rsidR="000B035F" w:rsidRPr="001B4518" w:rsidRDefault="00970F67" w:rsidP="003978F7">
      <w:r w:rsidRPr="001B4518">
        <w:t>C</w:t>
      </w:r>
      <w:r w:rsidR="003978F7" w:rsidRPr="001B4518">
        <w:t>hronic rhinosinusitis: a</w:t>
      </w:r>
      <w:r w:rsidR="000B035F" w:rsidRPr="001B4518">
        <w:t xml:space="preserve"> qualitative </w:t>
      </w:r>
      <w:r w:rsidRPr="001B4518">
        <w:t>study of patient views and experiences of current management in primary and secondary care.</w:t>
      </w:r>
    </w:p>
    <w:p w14:paraId="3414FB81" w14:textId="77777777" w:rsidR="00B3338F" w:rsidRPr="001B4518" w:rsidRDefault="00B3338F" w:rsidP="0061212E"/>
    <w:p w14:paraId="115ECDE8" w14:textId="3DF20D52" w:rsidR="008555EA" w:rsidRPr="001B4518" w:rsidRDefault="008555EA" w:rsidP="008555EA">
      <w:pPr>
        <w:pStyle w:val="Heading11"/>
      </w:pPr>
      <w:r w:rsidRPr="001B4518">
        <w:t>Authors</w:t>
      </w:r>
      <w:r w:rsidR="00970F67" w:rsidRPr="001B4518">
        <w:t>hip</w:t>
      </w:r>
    </w:p>
    <w:p w14:paraId="7A4A8719" w14:textId="4B16E731" w:rsidR="00363B60" w:rsidRPr="001B4518" w:rsidRDefault="00363B60" w:rsidP="00363B60">
      <w:pPr>
        <w:spacing w:before="0"/>
      </w:pPr>
      <w:r w:rsidRPr="001B4518">
        <w:t>Jane Vennik</w:t>
      </w:r>
      <w:r w:rsidRPr="001B4518">
        <w:rPr>
          <w:vertAlign w:val="superscript"/>
        </w:rPr>
        <w:t>1</w:t>
      </w:r>
      <w:r w:rsidRPr="001B4518">
        <w:t>, Caroline Eyles</w:t>
      </w:r>
      <w:r w:rsidRPr="001B4518">
        <w:rPr>
          <w:vertAlign w:val="superscript"/>
        </w:rPr>
        <w:t>1</w:t>
      </w:r>
      <w:r w:rsidRPr="001B4518">
        <w:t>, Mike Thomas</w:t>
      </w:r>
      <w:r w:rsidRPr="001B4518">
        <w:rPr>
          <w:vertAlign w:val="superscript"/>
        </w:rPr>
        <w:t>1</w:t>
      </w:r>
      <w:r w:rsidRPr="001B4518">
        <w:t>, Claire Hopkins</w:t>
      </w:r>
      <w:r w:rsidRPr="001B4518">
        <w:rPr>
          <w:vertAlign w:val="superscript"/>
        </w:rPr>
        <w:t>2</w:t>
      </w:r>
      <w:r w:rsidRPr="001B4518">
        <w:t>, Paul Little</w:t>
      </w:r>
      <w:r w:rsidRPr="001B4518">
        <w:rPr>
          <w:vertAlign w:val="superscript"/>
        </w:rPr>
        <w:t>1</w:t>
      </w:r>
      <w:r w:rsidRPr="001B4518">
        <w:t>, Helen Blackshaw</w:t>
      </w:r>
      <w:r w:rsidRPr="001B4518">
        <w:rPr>
          <w:vertAlign w:val="superscript"/>
        </w:rPr>
        <w:t>3</w:t>
      </w:r>
      <w:r w:rsidRPr="001B4518">
        <w:t>, Anne Schilder</w:t>
      </w:r>
      <w:r w:rsidRPr="001B4518">
        <w:rPr>
          <w:vertAlign w:val="superscript"/>
        </w:rPr>
        <w:t>3</w:t>
      </w:r>
      <w:r w:rsidRPr="001B4518">
        <w:t xml:space="preserve">, </w:t>
      </w:r>
      <w:r w:rsidR="00501486" w:rsidRPr="001B4518">
        <w:t>Imogen Savage</w:t>
      </w:r>
      <w:r w:rsidR="00CB0B86" w:rsidRPr="001B4518">
        <w:rPr>
          <w:vertAlign w:val="superscript"/>
        </w:rPr>
        <w:t>4</w:t>
      </w:r>
      <w:r w:rsidR="00CB0B86" w:rsidRPr="001B4518">
        <w:t xml:space="preserve">, </w:t>
      </w:r>
      <w:r w:rsidRPr="001B4518">
        <w:t>Carl Philpott</w:t>
      </w:r>
      <w:r w:rsidRPr="001B4518">
        <w:rPr>
          <w:vertAlign w:val="superscript"/>
        </w:rPr>
        <w:t>5</w:t>
      </w:r>
      <w:r w:rsidR="00CB0B86" w:rsidRPr="001B4518">
        <w:rPr>
          <w:vertAlign w:val="superscript"/>
        </w:rPr>
        <w:t>,6</w:t>
      </w:r>
      <w:r w:rsidRPr="001B4518">
        <w:t>.</w:t>
      </w:r>
    </w:p>
    <w:p w14:paraId="182DCC76" w14:textId="77777777" w:rsidR="00363B60" w:rsidRPr="001B4518" w:rsidRDefault="00363B60" w:rsidP="00363B60">
      <w:pPr>
        <w:spacing w:before="0"/>
      </w:pPr>
    </w:p>
    <w:p w14:paraId="30098071" w14:textId="77777777" w:rsidR="00363B60" w:rsidRPr="001B4518" w:rsidRDefault="00363B60" w:rsidP="00363B60">
      <w:pPr>
        <w:spacing w:before="0"/>
      </w:pPr>
      <w:r w:rsidRPr="001B4518">
        <w:rPr>
          <w:vertAlign w:val="superscript"/>
        </w:rPr>
        <w:t xml:space="preserve">1 </w:t>
      </w:r>
      <w:r w:rsidRPr="001B4518">
        <w:t>Primary Care and Populations Sciences, Faculty of Medicine, University of Southampton, Aldermoor Close, Southampton. SO16 5ST</w:t>
      </w:r>
    </w:p>
    <w:p w14:paraId="77914404" w14:textId="77777777" w:rsidR="00363B60" w:rsidRPr="001B4518" w:rsidRDefault="00363B60" w:rsidP="00363B60">
      <w:pPr>
        <w:spacing w:before="0"/>
      </w:pPr>
      <w:r w:rsidRPr="001B4518">
        <w:rPr>
          <w:vertAlign w:val="superscript"/>
        </w:rPr>
        <w:t>2</w:t>
      </w:r>
      <w:r w:rsidRPr="001B4518">
        <w:rPr>
          <w:b/>
          <w:bCs/>
        </w:rPr>
        <w:t xml:space="preserve"> </w:t>
      </w:r>
      <w:r w:rsidRPr="001B4518">
        <w:t>Guy’s and St. Thomas‘ NHS Foundation Trust</w:t>
      </w:r>
    </w:p>
    <w:p w14:paraId="1AEB4CE9" w14:textId="57FE9481" w:rsidR="00363B60" w:rsidRPr="001B4518" w:rsidRDefault="00363B60" w:rsidP="00363B60">
      <w:pPr>
        <w:spacing w:before="0"/>
      </w:pPr>
      <w:r w:rsidRPr="001B4518">
        <w:rPr>
          <w:vertAlign w:val="superscript"/>
        </w:rPr>
        <w:t xml:space="preserve">3 </w:t>
      </w:r>
      <w:r w:rsidRPr="001B4518">
        <w:t>evidENT, University College London</w:t>
      </w:r>
    </w:p>
    <w:p w14:paraId="5C93EEF4" w14:textId="48647603" w:rsidR="00CB0B86" w:rsidRPr="001B4518" w:rsidRDefault="00CB0B86" w:rsidP="00363B60">
      <w:pPr>
        <w:spacing w:before="0"/>
      </w:pPr>
      <w:r w:rsidRPr="001B4518">
        <w:rPr>
          <w:vertAlign w:val="superscript"/>
        </w:rPr>
        <w:t xml:space="preserve">4 </w:t>
      </w:r>
      <w:r w:rsidR="00254171" w:rsidRPr="001B4518">
        <w:t>evidENT, MACRO patient panel, University College London</w:t>
      </w:r>
    </w:p>
    <w:p w14:paraId="4FF23912" w14:textId="702CA7EB" w:rsidR="00363B60" w:rsidRPr="001B4518" w:rsidRDefault="00CD4754" w:rsidP="00363B60">
      <w:pPr>
        <w:spacing w:before="0"/>
      </w:pPr>
      <w:r w:rsidRPr="001B4518">
        <w:rPr>
          <w:vertAlign w:val="superscript"/>
        </w:rPr>
        <w:t>5</w:t>
      </w:r>
      <w:r w:rsidR="00363B60" w:rsidRPr="001B4518">
        <w:rPr>
          <w:vertAlign w:val="superscript"/>
        </w:rPr>
        <w:t xml:space="preserve"> </w:t>
      </w:r>
      <w:r w:rsidR="00363B60" w:rsidRPr="001B4518">
        <w:t>Norwich Medical School,</w:t>
      </w:r>
      <w:r w:rsidR="00363B60" w:rsidRPr="001B4518">
        <w:rPr>
          <w:b/>
          <w:bCs/>
        </w:rPr>
        <w:t xml:space="preserve"> </w:t>
      </w:r>
      <w:r w:rsidR="00363B60" w:rsidRPr="001B4518">
        <w:t xml:space="preserve">University of East Anglia, Norwich. NR4 7TJ </w:t>
      </w:r>
    </w:p>
    <w:p w14:paraId="0F250DC7" w14:textId="25C1E63E" w:rsidR="008555EA" w:rsidRPr="001B4518" w:rsidRDefault="00CD4754" w:rsidP="007A1230">
      <w:pPr>
        <w:spacing w:before="0"/>
      </w:pPr>
      <w:r w:rsidRPr="001B4518">
        <w:rPr>
          <w:vertAlign w:val="superscript"/>
        </w:rPr>
        <w:t>6</w:t>
      </w:r>
      <w:r w:rsidR="00363B60" w:rsidRPr="001B4518">
        <w:t xml:space="preserve"> James Paget University Hospital NHS Foundation Trust, Gorleston, NR31 6LA</w:t>
      </w:r>
    </w:p>
    <w:p w14:paraId="70EF716B" w14:textId="77777777" w:rsidR="00CD4754" w:rsidRPr="001B4518" w:rsidRDefault="00CD4754" w:rsidP="00CD4754">
      <w:pPr>
        <w:spacing w:before="0"/>
      </w:pPr>
    </w:p>
    <w:p w14:paraId="1B8E4AE9" w14:textId="55C6D3F8" w:rsidR="008555EA" w:rsidRPr="001B4518" w:rsidRDefault="008555EA" w:rsidP="0061212E">
      <w:pPr>
        <w:rPr>
          <w:b/>
          <w:bCs/>
        </w:rPr>
      </w:pPr>
      <w:r w:rsidRPr="001B4518">
        <w:rPr>
          <w:b/>
          <w:bCs/>
        </w:rPr>
        <w:t>Corresponding Author</w:t>
      </w:r>
    </w:p>
    <w:p w14:paraId="3F9F1A75" w14:textId="77FE2C83" w:rsidR="008555EA" w:rsidRPr="001B4518" w:rsidRDefault="008555EA" w:rsidP="0061212E">
      <w:r w:rsidRPr="001B4518">
        <w:t>Dr J Vennik</w:t>
      </w:r>
    </w:p>
    <w:p w14:paraId="6CFE904D" w14:textId="2978ACFD" w:rsidR="008555EA" w:rsidRPr="001B4518" w:rsidRDefault="001B4518" w:rsidP="0061212E">
      <w:hyperlink r:id="rId8" w:history="1">
        <w:r w:rsidR="00970F67" w:rsidRPr="001B4518">
          <w:rPr>
            <w:rStyle w:val="Hyperlink"/>
            <w:rFonts w:asciiTheme="minorHAnsi" w:hAnsiTheme="minorHAnsi"/>
            <w:sz w:val="24"/>
          </w:rPr>
          <w:t>j.vennik@soton.ac.uk</w:t>
        </w:r>
      </w:hyperlink>
      <w:r w:rsidR="00970F67" w:rsidRPr="001B4518">
        <w:t xml:space="preserve"> </w:t>
      </w:r>
    </w:p>
    <w:p w14:paraId="47BEA649" w14:textId="77777777" w:rsidR="008555EA" w:rsidRPr="001B4518" w:rsidRDefault="008555EA" w:rsidP="0061212E"/>
    <w:p w14:paraId="713ADC6A" w14:textId="3DCFE4A5" w:rsidR="00E93A1C" w:rsidRPr="001B4518" w:rsidRDefault="00EB613F" w:rsidP="0061212E">
      <w:r w:rsidRPr="001B4518">
        <w:t xml:space="preserve">Word count: </w:t>
      </w:r>
      <w:r w:rsidR="006D2B78" w:rsidRPr="001B4518">
        <w:t>3085</w:t>
      </w:r>
      <w:r w:rsidR="00424DF6" w:rsidRPr="001B4518">
        <w:t xml:space="preserve"> without quotes (4110 with quotes)</w:t>
      </w:r>
    </w:p>
    <w:p w14:paraId="47B01E3E" w14:textId="77777777" w:rsidR="009652A5" w:rsidRPr="001B4518" w:rsidRDefault="009652A5" w:rsidP="0061212E"/>
    <w:p w14:paraId="39DB970B" w14:textId="6097FAE1" w:rsidR="009652A5" w:rsidRPr="001B4518" w:rsidRDefault="009652A5" w:rsidP="0061212E"/>
    <w:p w14:paraId="49A2E743" w14:textId="77777777" w:rsidR="009652A5" w:rsidRPr="001B4518" w:rsidRDefault="009652A5" w:rsidP="0061212E"/>
    <w:p w14:paraId="40EA9A21" w14:textId="77777777" w:rsidR="008555EA" w:rsidRPr="001B4518" w:rsidRDefault="008555EA" w:rsidP="0061212E">
      <w:pPr>
        <w:rPr>
          <w:rFonts w:ascii="Calibri" w:hAnsi="Calibri" w:cs="Arial"/>
          <w:kern w:val="32"/>
          <w:sz w:val="36"/>
        </w:rPr>
      </w:pPr>
      <w:r w:rsidRPr="001B4518">
        <w:br w:type="page"/>
      </w:r>
    </w:p>
    <w:p w14:paraId="5C88B9B4" w14:textId="21F4AB8C" w:rsidR="00B3338F" w:rsidRPr="001B4518" w:rsidRDefault="00B3338F" w:rsidP="00B3338F">
      <w:pPr>
        <w:pStyle w:val="Heading11"/>
      </w:pPr>
      <w:r w:rsidRPr="001B4518">
        <w:lastRenderedPageBreak/>
        <w:t>Abstract</w:t>
      </w:r>
    </w:p>
    <w:p w14:paraId="1AE29DA1" w14:textId="77777777" w:rsidR="00970F67" w:rsidRPr="001B4518" w:rsidRDefault="00970F67" w:rsidP="00970F67">
      <w:pPr>
        <w:keepNext/>
        <w:tabs>
          <w:tab w:val="num" w:pos="1276"/>
        </w:tabs>
        <w:spacing w:before="200" w:line="360" w:lineRule="auto"/>
        <w:ind w:left="1276" w:hanging="1276"/>
        <w:outlineLvl w:val="3"/>
        <w:rPr>
          <w:rFonts w:asciiTheme="majorHAnsi" w:eastAsiaTheme="majorEastAsia" w:hAnsiTheme="majorHAnsi" w:cstheme="majorBidi"/>
          <w:b/>
          <w:iCs/>
          <w:kern w:val="32"/>
          <w:szCs w:val="28"/>
          <w:lang w:eastAsia="en-GB"/>
        </w:rPr>
      </w:pPr>
      <w:r w:rsidRPr="001B4518">
        <w:rPr>
          <w:rFonts w:asciiTheme="majorHAnsi" w:eastAsiaTheme="majorEastAsia" w:hAnsiTheme="majorHAnsi" w:cstheme="majorBidi"/>
          <w:b/>
          <w:iCs/>
          <w:kern w:val="32"/>
          <w:szCs w:val="28"/>
          <w:lang w:eastAsia="en-GB"/>
        </w:rPr>
        <w:t>Objectives:</w:t>
      </w:r>
    </w:p>
    <w:p w14:paraId="02C5E7D5" w14:textId="2997B84A" w:rsidR="00970F67" w:rsidRPr="001B4518" w:rsidRDefault="00970F67" w:rsidP="00970F67">
      <w:pPr>
        <w:spacing w:before="0"/>
        <w:rPr>
          <w:lang w:eastAsia="en-GB"/>
        </w:rPr>
      </w:pPr>
      <w:r w:rsidRPr="001B4518">
        <w:rPr>
          <w:lang w:eastAsia="en-GB"/>
        </w:rPr>
        <w:t xml:space="preserve">To </w:t>
      </w:r>
      <w:r w:rsidR="004F5E18" w:rsidRPr="001B4518">
        <w:rPr>
          <w:lang w:eastAsia="en-GB"/>
        </w:rPr>
        <w:t xml:space="preserve">explore </w:t>
      </w:r>
      <w:r w:rsidRPr="001B4518">
        <w:rPr>
          <w:lang w:eastAsia="en-GB"/>
        </w:rPr>
        <w:t xml:space="preserve">patient views and perspectives of current management </w:t>
      </w:r>
      <w:r w:rsidR="004F5E18" w:rsidRPr="001B4518">
        <w:rPr>
          <w:lang w:eastAsia="en-GB"/>
        </w:rPr>
        <w:t>of chronic rhinosinusitis</w:t>
      </w:r>
      <w:r w:rsidR="004571F4" w:rsidRPr="001B4518">
        <w:rPr>
          <w:lang w:eastAsia="en-GB"/>
        </w:rPr>
        <w:t xml:space="preserve"> </w:t>
      </w:r>
      <w:r w:rsidR="004A0F3D" w:rsidRPr="001B4518">
        <w:rPr>
          <w:lang w:eastAsia="en-GB"/>
        </w:rPr>
        <w:t xml:space="preserve">(CRS) </w:t>
      </w:r>
      <w:r w:rsidR="004571F4" w:rsidRPr="001B4518">
        <w:rPr>
          <w:lang w:eastAsia="en-GB"/>
        </w:rPr>
        <w:t>in primary and secondary care.</w:t>
      </w:r>
    </w:p>
    <w:p w14:paraId="7D5B8EA6" w14:textId="77777777" w:rsidR="00970F67" w:rsidRPr="001B4518" w:rsidRDefault="00970F67" w:rsidP="00970F67">
      <w:pPr>
        <w:keepNext/>
        <w:tabs>
          <w:tab w:val="num" w:pos="1276"/>
        </w:tabs>
        <w:spacing w:before="200" w:line="360" w:lineRule="auto"/>
        <w:ind w:left="1276" w:hanging="1276"/>
        <w:outlineLvl w:val="3"/>
        <w:rPr>
          <w:rFonts w:asciiTheme="majorHAnsi" w:eastAsiaTheme="majorEastAsia" w:hAnsiTheme="majorHAnsi" w:cstheme="majorBidi"/>
          <w:b/>
          <w:iCs/>
          <w:kern w:val="32"/>
          <w:szCs w:val="28"/>
          <w:lang w:eastAsia="en-GB"/>
        </w:rPr>
      </w:pPr>
      <w:r w:rsidRPr="001B4518">
        <w:rPr>
          <w:rFonts w:asciiTheme="majorHAnsi" w:eastAsiaTheme="majorEastAsia" w:hAnsiTheme="majorHAnsi" w:cstheme="majorBidi"/>
          <w:b/>
          <w:iCs/>
          <w:kern w:val="32"/>
          <w:szCs w:val="28"/>
          <w:lang w:eastAsia="en-GB"/>
        </w:rPr>
        <w:t xml:space="preserve">Design: </w:t>
      </w:r>
    </w:p>
    <w:p w14:paraId="3C7C5FF5" w14:textId="773128EA" w:rsidR="00970F67" w:rsidRPr="001B4518" w:rsidRDefault="00970F67" w:rsidP="00970F67">
      <w:pPr>
        <w:spacing w:before="0"/>
        <w:rPr>
          <w:lang w:eastAsia="en-GB"/>
        </w:rPr>
      </w:pPr>
      <w:r w:rsidRPr="001B4518">
        <w:rPr>
          <w:lang w:eastAsia="en-GB"/>
        </w:rPr>
        <w:t>Semi-structured qualitative telephone interviews as part of the MACRO programme</w:t>
      </w:r>
      <w:r w:rsidR="008B365D" w:rsidRPr="001B4518">
        <w:rPr>
          <w:lang w:eastAsia="en-GB"/>
        </w:rPr>
        <w:t xml:space="preserve"> (Defining best Manageme</w:t>
      </w:r>
      <w:r w:rsidR="002E1D33" w:rsidRPr="001B4518">
        <w:rPr>
          <w:lang w:eastAsia="en-GB"/>
        </w:rPr>
        <w:t>nt for Adults with Chronic RhinO</w:t>
      </w:r>
      <w:r w:rsidR="008B365D" w:rsidRPr="001B4518">
        <w:rPr>
          <w:lang w:eastAsia="en-GB"/>
        </w:rPr>
        <w:t xml:space="preserve">sinusitis) </w:t>
      </w:r>
      <w:r w:rsidRPr="001B4518">
        <w:rPr>
          <w:lang w:eastAsia="en-GB"/>
        </w:rPr>
        <w:t>.</w:t>
      </w:r>
    </w:p>
    <w:p w14:paraId="0A7A08E8" w14:textId="77777777" w:rsidR="00970F67" w:rsidRPr="001B4518" w:rsidRDefault="00970F67" w:rsidP="00970F67">
      <w:pPr>
        <w:keepNext/>
        <w:tabs>
          <w:tab w:val="num" w:pos="1276"/>
        </w:tabs>
        <w:spacing w:before="200" w:line="360" w:lineRule="auto"/>
        <w:ind w:left="1276" w:hanging="1276"/>
        <w:outlineLvl w:val="3"/>
        <w:rPr>
          <w:rFonts w:asciiTheme="majorHAnsi" w:eastAsiaTheme="majorEastAsia" w:hAnsiTheme="majorHAnsi" w:cstheme="majorBidi"/>
          <w:b/>
          <w:iCs/>
          <w:kern w:val="32"/>
          <w:szCs w:val="28"/>
          <w:lang w:eastAsia="en-GB"/>
        </w:rPr>
      </w:pPr>
      <w:r w:rsidRPr="001B4518">
        <w:rPr>
          <w:rFonts w:asciiTheme="majorHAnsi" w:eastAsiaTheme="majorEastAsia" w:hAnsiTheme="majorHAnsi" w:cstheme="majorBidi"/>
          <w:b/>
          <w:iCs/>
          <w:kern w:val="32"/>
          <w:szCs w:val="28"/>
          <w:lang w:eastAsia="en-GB"/>
        </w:rPr>
        <w:t>Setting</w:t>
      </w:r>
    </w:p>
    <w:p w14:paraId="06B46A07" w14:textId="6BEA8830" w:rsidR="00970F67" w:rsidRPr="001B4518" w:rsidRDefault="00970F67" w:rsidP="00970F67">
      <w:pPr>
        <w:spacing w:before="0"/>
        <w:rPr>
          <w:lang w:eastAsia="en-GB"/>
        </w:rPr>
      </w:pPr>
      <w:r w:rsidRPr="001B4518">
        <w:rPr>
          <w:lang w:eastAsia="en-GB"/>
        </w:rPr>
        <w:t xml:space="preserve">Primary care and </w:t>
      </w:r>
      <w:r w:rsidR="004A0F3D" w:rsidRPr="001B4518">
        <w:rPr>
          <w:lang w:eastAsia="en-GB"/>
        </w:rPr>
        <w:t xml:space="preserve">secondary care ENT outpatient </w:t>
      </w:r>
      <w:r w:rsidRPr="001B4518">
        <w:rPr>
          <w:lang w:eastAsia="en-GB"/>
        </w:rPr>
        <w:t>clinics in</w:t>
      </w:r>
      <w:r w:rsidR="004A0F3D" w:rsidRPr="001B4518">
        <w:rPr>
          <w:lang w:eastAsia="en-GB"/>
        </w:rPr>
        <w:t xml:space="preserve"> the</w:t>
      </w:r>
      <w:r w:rsidRPr="001B4518">
        <w:rPr>
          <w:lang w:eastAsia="en-GB"/>
        </w:rPr>
        <w:t xml:space="preserve"> UK</w:t>
      </w:r>
    </w:p>
    <w:p w14:paraId="5254356E" w14:textId="77777777" w:rsidR="00970F67" w:rsidRPr="001B4518" w:rsidRDefault="00970F67" w:rsidP="00970F67">
      <w:pPr>
        <w:keepNext/>
        <w:tabs>
          <w:tab w:val="num" w:pos="1276"/>
        </w:tabs>
        <w:spacing w:before="200" w:line="360" w:lineRule="auto"/>
        <w:ind w:left="1276" w:hanging="1276"/>
        <w:outlineLvl w:val="3"/>
        <w:rPr>
          <w:rFonts w:asciiTheme="majorHAnsi" w:eastAsiaTheme="majorEastAsia" w:hAnsiTheme="majorHAnsi" w:cstheme="majorBidi"/>
          <w:b/>
          <w:iCs/>
          <w:kern w:val="32"/>
          <w:szCs w:val="28"/>
          <w:lang w:eastAsia="en-GB"/>
        </w:rPr>
      </w:pPr>
      <w:r w:rsidRPr="001B4518">
        <w:rPr>
          <w:rFonts w:asciiTheme="majorHAnsi" w:eastAsiaTheme="majorEastAsia" w:hAnsiTheme="majorHAnsi" w:cstheme="majorBidi"/>
          <w:b/>
          <w:iCs/>
          <w:kern w:val="32"/>
          <w:szCs w:val="28"/>
          <w:lang w:eastAsia="en-GB"/>
        </w:rPr>
        <w:t>Participants</w:t>
      </w:r>
    </w:p>
    <w:p w14:paraId="0392A138" w14:textId="47730A03" w:rsidR="00970F67" w:rsidRPr="001B4518" w:rsidRDefault="00F90F7B" w:rsidP="00970F67">
      <w:pPr>
        <w:spacing w:before="0"/>
        <w:rPr>
          <w:lang w:eastAsia="en-GB"/>
        </w:rPr>
      </w:pPr>
      <w:r w:rsidRPr="001B4518">
        <w:rPr>
          <w:lang w:eastAsia="en-GB"/>
        </w:rPr>
        <w:t>Twenty-five</w:t>
      </w:r>
      <w:r w:rsidR="00970F67" w:rsidRPr="001B4518">
        <w:rPr>
          <w:lang w:eastAsia="en-GB"/>
        </w:rPr>
        <w:t xml:space="preserve"> patients consented to in-depth telephone interviews.  Transcribed recordings were managed using NVivo software and analysed using inductive thematic analysis </w:t>
      </w:r>
    </w:p>
    <w:p w14:paraId="1F40E1CA" w14:textId="49913F67" w:rsidR="00970F67" w:rsidRPr="001B4518" w:rsidRDefault="00970F67" w:rsidP="00970F67">
      <w:pPr>
        <w:keepNext/>
        <w:tabs>
          <w:tab w:val="num" w:pos="1276"/>
        </w:tabs>
        <w:spacing w:before="200" w:line="360" w:lineRule="auto"/>
        <w:ind w:left="1276" w:hanging="1276"/>
        <w:outlineLvl w:val="3"/>
        <w:rPr>
          <w:rFonts w:asciiTheme="majorHAnsi" w:eastAsiaTheme="majorEastAsia" w:hAnsiTheme="majorHAnsi" w:cstheme="majorBidi"/>
          <w:b/>
          <w:iCs/>
          <w:kern w:val="32"/>
          <w:szCs w:val="28"/>
          <w:lang w:eastAsia="en-GB"/>
        </w:rPr>
      </w:pPr>
      <w:r w:rsidRPr="001B4518">
        <w:rPr>
          <w:rFonts w:asciiTheme="majorHAnsi" w:eastAsiaTheme="majorEastAsia" w:hAnsiTheme="majorHAnsi" w:cstheme="majorBidi"/>
          <w:b/>
          <w:iCs/>
          <w:kern w:val="32"/>
          <w:szCs w:val="28"/>
          <w:lang w:eastAsia="en-GB"/>
        </w:rPr>
        <w:t>Results</w:t>
      </w:r>
    </w:p>
    <w:p w14:paraId="79CC9006" w14:textId="473F9C9F" w:rsidR="001E1628" w:rsidRPr="001B4518" w:rsidRDefault="004A0F3D" w:rsidP="00270085">
      <w:pPr>
        <w:jc w:val="both"/>
        <w:rPr>
          <w:rFonts w:ascii="Calibri" w:hAnsi="Calibri" w:cs="Tahoma"/>
          <w:color w:val="000000"/>
          <w:sz w:val="22"/>
          <w:szCs w:val="22"/>
          <w:lang w:eastAsia="en-GB"/>
        </w:rPr>
      </w:pPr>
      <w:r w:rsidRPr="001B4518">
        <w:rPr>
          <w:rFonts w:cs="Tahoma"/>
          <w:iCs/>
          <w:color w:val="000000"/>
        </w:rPr>
        <w:t>CRS</w:t>
      </w:r>
      <w:r w:rsidR="001E1628" w:rsidRPr="001B4518">
        <w:rPr>
          <w:rFonts w:cs="Tahoma"/>
          <w:iCs/>
          <w:color w:val="000000"/>
        </w:rPr>
        <w:t xml:space="preserve"> has a significant impact on patients’ quality of life, affecting their ability to work effectively, their social interactions and daily living. Patients seek help when symptoms become unmanageable, but can become frustrated with the primary care system with difficulties obtaining an appointment, and lack of continuity of care. </w:t>
      </w:r>
      <w:r w:rsidR="007B442B" w:rsidRPr="001B4518">
        <w:rPr>
          <w:rFonts w:cs="Tahoma"/>
          <w:iCs/>
          <w:color w:val="000000"/>
        </w:rPr>
        <w:t xml:space="preserve">Patients perceive that </w:t>
      </w:r>
      <w:r w:rsidR="001E1628" w:rsidRPr="001B4518">
        <w:rPr>
          <w:rFonts w:cs="Tahoma"/>
          <w:iCs/>
          <w:color w:val="000000"/>
        </w:rPr>
        <w:t>GPs can be dismissive of CRS symptoms</w:t>
      </w:r>
      <w:r w:rsidR="00FA60B8" w:rsidRPr="001B4518">
        <w:rPr>
          <w:rFonts w:cs="Tahoma"/>
          <w:iCs/>
          <w:color w:val="000000"/>
        </w:rPr>
        <w:t>,</w:t>
      </w:r>
      <w:r w:rsidR="001E1628" w:rsidRPr="001B4518">
        <w:rPr>
          <w:rFonts w:cs="Tahoma"/>
          <w:iCs/>
          <w:color w:val="000000"/>
        </w:rPr>
        <w:t xml:space="preserve"> and patients often prioritise other concerns when they consult. </w:t>
      </w:r>
      <w:r w:rsidR="002E1D33" w:rsidRPr="001B4518">
        <w:rPr>
          <w:rFonts w:cs="Tahoma"/>
          <w:iCs/>
          <w:color w:val="000000"/>
        </w:rPr>
        <w:t xml:space="preserve">Health system barriers and poor communication </w:t>
      </w:r>
      <w:r w:rsidR="001E1628" w:rsidRPr="001B4518">
        <w:rPr>
          <w:rFonts w:cs="Tahoma"/>
          <w:iCs/>
          <w:color w:val="000000"/>
        </w:rPr>
        <w:t>can result in delays in accessing appropriate treatment and referral.  Adherence to i</w:t>
      </w:r>
      <w:r w:rsidR="001E1628" w:rsidRPr="001B4518">
        <w:rPr>
          <w:rFonts w:cs="Tahoma"/>
          <w:iCs/>
          <w:color w:val="000000"/>
          <w:shd w:val="clear" w:color="auto" w:fill="FFFFFF"/>
        </w:rPr>
        <w:t>ntra</w:t>
      </w:r>
      <w:r w:rsidR="00DF7C8A" w:rsidRPr="001B4518">
        <w:rPr>
          <w:rFonts w:cs="Tahoma"/>
          <w:iCs/>
          <w:color w:val="000000"/>
          <w:shd w:val="clear" w:color="auto" w:fill="FFFFFF"/>
        </w:rPr>
        <w:t>nasal </w:t>
      </w:r>
      <w:r w:rsidR="00CE58EB" w:rsidRPr="001B4518">
        <w:rPr>
          <w:rFonts w:cs="Tahoma"/>
          <w:iCs/>
          <w:color w:val="000000"/>
          <w:shd w:val="clear" w:color="auto" w:fill="FFFFFF"/>
        </w:rPr>
        <w:t xml:space="preserve">steroids is </w:t>
      </w:r>
      <w:r w:rsidR="00F04B5A" w:rsidRPr="001B4518">
        <w:rPr>
          <w:rFonts w:cs="Tahoma"/>
          <w:iCs/>
          <w:color w:val="000000"/>
          <w:shd w:val="clear" w:color="auto" w:fill="FFFFFF"/>
        </w:rPr>
        <w:t>a problem</w:t>
      </w:r>
      <w:r w:rsidR="001E1628" w:rsidRPr="001B4518">
        <w:rPr>
          <w:rFonts w:cs="Tahoma"/>
          <w:iCs/>
          <w:color w:val="000000"/>
          <w:shd w:val="clear" w:color="auto" w:fill="FFFFFF"/>
        </w:rPr>
        <w:t xml:space="preserve"> and patients are uncertain about correct </w:t>
      </w:r>
      <w:r w:rsidR="00CE58EB" w:rsidRPr="001B4518">
        <w:rPr>
          <w:rFonts w:cs="Tahoma"/>
          <w:iCs/>
          <w:color w:val="000000"/>
          <w:shd w:val="clear" w:color="auto" w:fill="FFFFFF"/>
        </w:rPr>
        <w:t>technique</w:t>
      </w:r>
      <w:r w:rsidR="001E1628" w:rsidRPr="001B4518">
        <w:rPr>
          <w:rFonts w:cs="Tahoma"/>
          <w:iCs/>
          <w:color w:val="000000"/>
          <w:shd w:val="clear" w:color="auto" w:fill="FFFFFF"/>
        </w:rPr>
        <w:t>.</w:t>
      </w:r>
      <w:r w:rsidR="001E1628" w:rsidRPr="001B4518">
        <w:rPr>
          <w:rFonts w:cs="Tahoma"/>
          <w:iCs/>
          <w:color w:val="000000"/>
        </w:rPr>
        <w:t xml:space="preserve">  Nasal </w:t>
      </w:r>
      <w:r w:rsidR="00BB46F2" w:rsidRPr="001B4518">
        <w:rPr>
          <w:rFonts w:cs="Tahoma"/>
          <w:iCs/>
          <w:color w:val="000000"/>
        </w:rPr>
        <w:t>irrigation</w:t>
      </w:r>
      <w:r w:rsidR="001E1628" w:rsidRPr="001B4518">
        <w:rPr>
          <w:rFonts w:cs="Tahoma"/>
          <w:iCs/>
          <w:color w:val="000000"/>
        </w:rPr>
        <w:t xml:space="preserve"> can be time-consuming and difficult for patients to use.   </w:t>
      </w:r>
      <w:r w:rsidR="00CE58EB" w:rsidRPr="001B4518">
        <w:rPr>
          <w:szCs w:val="32"/>
        </w:rPr>
        <w:t xml:space="preserve">Secondary care consultations can appear rushed, and patients would like specialists to take a more </w:t>
      </w:r>
      <w:r w:rsidR="008C396A" w:rsidRPr="001B4518">
        <w:rPr>
          <w:szCs w:val="32"/>
        </w:rPr>
        <w:t>‘</w:t>
      </w:r>
      <w:r w:rsidR="00CE58EB" w:rsidRPr="001B4518">
        <w:rPr>
          <w:szCs w:val="32"/>
        </w:rPr>
        <w:t>holistic</w:t>
      </w:r>
      <w:r w:rsidR="008C396A" w:rsidRPr="001B4518">
        <w:rPr>
          <w:szCs w:val="32"/>
        </w:rPr>
        <w:t>’</w:t>
      </w:r>
      <w:r w:rsidR="00CE58EB" w:rsidRPr="001B4518">
        <w:rPr>
          <w:szCs w:val="32"/>
        </w:rPr>
        <w:t xml:space="preserve"> approach to their management.  </w:t>
      </w:r>
      <w:r w:rsidR="00270085" w:rsidRPr="001B4518">
        <w:rPr>
          <w:rFonts w:cs="Tahoma"/>
          <w:iCs/>
          <w:color w:val="000000"/>
        </w:rPr>
        <w:t>Surgery is often considered a temporary solution, appropriate when medical options have been explored.</w:t>
      </w:r>
    </w:p>
    <w:p w14:paraId="2EAC70C9" w14:textId="77777777" w:rsidR="00970F67" w:rsidRPr="001B4518" w:rsidRDefault="00970F67" w:rsidP="00970F67">
      <w:pPr>
        <w:keepNext/>
        <w:tabs>
          <w:tab w:val="num" w:pos="1276"/>
        </w:tabs>
        <w:spacing w:before="200" w:line="360" w:lineRule="auto"/>
        <w:ind w:left="1276" w:hanging="1276"/>
        <w:outlineLvl w:val="3"/>
        <w:rPr>
          <w:rFonts w:asciiTheme="majorHAnsi" w:eastAsiaTheme="majorEastAsia" w:hAnsiTheme="majorHAnsi" w:cstheme="majorBidi"/>
          <w:b/>
          <w:iCs/>
          <w:kern w:val="32"/>
          <w:szCs w:val="28"/>
          <w:lang w:eastAsia="en-GB"/>
        </w:rPr>
      </w:pPr>
      <w:r w:rsidRPr="001B4518">
        <w:rPr>
          <w:rFonts w:asciiTheme="majorHAnsi" w:eastAsiaTheme="majorEastAsia" w:hAnsiTheme="majorHAnsi" w:cstheme="majorBidi"/>
          <w:b/>
          <w:iCs/>
          <w:kern w:val="32"/>
          <w:szCs w:val="28"/>
          <w:lang w:eastAsia="en-GB"/>
        </w:rPr>
        <w:t xml:space="preserve">Conclusions </w:t>
      </w:r>
    </w:p>
    <w:p w14:paraId="4265E8FC" w14:textId="3E65DAD1" w:rsidR="00970F67" w:rsidRPr="001B4518" w:rsidRDefault="00EA36A3" w:rsidP="0003687C">
      <w:pPr>
        <w:jc w:val="both"/>
      </w:pPr>
      <w:r w:rsidRPr="001B4518">
        <w:t xml:space="preserve">Patients are frustrated with </w:t>
      </w:r>
      <w:r w:rsidR="004F5E18" w:rsidRPr="001B4518">
        <w:t>the management of their CRS</w:t>
      </w:r>
      <w:r w:rsidRPr="001B4518">
        <w:t xml:space="preserve">, and poor communication can result in delays in receiving appropriate treatment and timely referral. </w:t>
      </w:r>
      <w:r w:rsidR="004F5E18" w:rsidRPr="001B4518">
        <w:t xml:space="preserve">Patients seek better </w:t>
      </w:r>
      <w:r w:rsidR="00E768FB" w:rsidRPr="001B4518">
        <w:t>understanding of their condition</w:t>
      </w:r>
      <w:r w:rsidR="004F5E18" w:rsidRPr="001B4518">
        <w:t xml:space="preserve"> and </w:t>
      </w:r>
      <w:r w:rsidR="004571F4" w:rsidRPr="001B4518">
        <w:t>guidance to support treatments decisions in light of uncertainties around the different medical and surgical options</w:t>
      </w:r>
      <w:r w:rsidR="00CE58EB" w:rsidRPr="001B4518">
        <w:t>. Be</w:t>
      </w:r>
      <w:r w:rsidR="00E768FB" w:rsidRPr="001B4518">
        <w:t xml:space="preserve">tter coordinated care between general practice and specialist settings </w:t>
      </w:r>
      <w:r w:rsidR="004F5E18" w:rsidRPr="001B4518">
        <w:t>and</w:t>
      </w:r>
      <w:r w:rsidR="00E768FB" w:rsidRPr="001B4518">
        <w:t xml:space="preserve"> consistency of advice has</w:t>
      </w:r>
      <w:r w:rsidR="004F5E18" w:rsidRPr="001B4518">
        <w:t xml:space="preserve"> the potential to </w:t>
      </w:r>
      <w:r w:rsidR="004571F4" w:rsidRPr="001B4518">
        <w:t>increase</w:t>
      </w:r>
      <w:r w:rsidR="004F5E18" w:rsidRPr="001B4518">
        <w:t xml:space="preserve"> patient satisfaction and </w:t>
      </w:r>
      <w:r w:rsidR="004571F4" w:rsidRPr="001B4518">
        <w:t xml:space="preserve">improve </w:t>
      </w:r>
      <w:r w:rsidR="004F5E18" w:rsidRPr="001B4518">
        <w:t xml:space="preserve">outcomes. </w:t>
      </w:r>
    </w:p>
    <w:p w14:paraId="7503E50D" w14:textId="409A6EA5" w:rsidR="00970F67" w:rsidRPr="001B4518" w:rsidRDefault="00970F67" w:rsidP="00970F67"/>
    <w:p w14:paraId="413DBFBB" w14:textId="4A4AA1C9" w:rsidR="00EB613F" w:rsidRPr="001B4518" w:rsidRDefault="00EB613F" w:rsidP="008601D4">
      <w:pPr>
        <w:pStyle w:val="Heading11"/>
      </w:pPr>
      <w:r w:rsidRPr="001B4518">
        <w:lastRenderedPageBreak/>
        <w:t>Article summary</w:t>
      </w:r>
    </w:p>
    <w:p w14:paraId="7F937ADE" w14:textId="3B1C217E" w:rsidR="008601D4" w:rsidRPr="001B4518" w:rsidRDefault="008601D4" w:rsidP="00EB613F">
      <w:pPr>
        <w:pStyle w:val="Heading21"/>
      </w:pPr>
      <w:r w:rsidRPr="001B4518">
        <w:t>Strengths and limitations</w:t>
      </w:r>
      <w:r w:rsidR="00270085" w:rsidRPr="001B4518">
        <w:t xml:space="preserve"> of this study</w:t>
      </w:r>
    </w:p>
    <w:p w14:paraId="61574AC1" w14:textId="7DFE8D3D" w:rsidR="008601D4" w:rsidRPr="001B4518" w:rsidRDefault="008601D4" w:rsidP="008601D4">
      <w:pPr>
        <w:pStyle w:val="ListParagraph"/>
        <w:numPr>
          <w:ilvl w:val="0"/>
          <w:numId w:val="30"/>
        </w:numPr>
        <w:spacing w:before="0" w:after="160" w:line="259" w:lineRule="auto"/>
      </w:pPr>
      <w:r w:rsidRPr="001B4518">
        <w:t xml:space="preserve">The interviews permitted exploration of patient views of living with CRS </w:t>
      </w:r>
      <w:r w:rsidR="0002040B" w:rsidRPr="001B4518">
        <w:t>and helped to understand the treatment pathway from the CRS patient perspective.</w:t>
      </w:r>
    </w:p>
    <w:p w14:paraId="6CDBBD87" w14:textId="74712450" w:rsidR="008601D4" w:rsidRPr="001B4518" w:rsidRDefault="008601D4" w:rsidP="008601D4">
      <w:pPr>
        <w:pStyle w:val="ListParagraph"/>
        <w:numPr>
          <w:ilvl w:val="0"/>
          <w:numId w:val="30"/>
        </w:numPr>
        <w:spacing w:before="0" w:after="160" w:line="259" w:lineRule="auto"/>
      </w:pPr>
      <w:r w:rsidRPr="001B4518">
        <w:t xml:space="preserve">The study included patients </w:t>
      </w:r>
      <w:r w:rsidRPr="001B4518">
        <w:rPr>
          <w:lang w:eastAsia="en-GB"/>
        </w:rPr>
        <w:t xml:space="preserve">from both primary, secondary and tertiary care, representing the views of patients at different stages of their CRS journey.  </w:t>
      </w:r>
    </w:p>
    <w:p w14:paraId="30C9C124" w14:textId="1BAED946" w:rsidR="00A13186" w:rsidRPr="001B4518" w:rsidRDefault="00A13186" w:rsidP="00A13186">
      <w:pPr>
        <w:pStyle w:val="ListParagraph"/>
        <w:numPr>
          <w:ilvl w:val="0"/>
          <w:numId w:val="30"/>
        </w:numPr>
        <w:spacing w:before="0" w:after="160" w:line="259" w:lineRule="auto"/>
      </w:pPr>
      <w:r w:rsidRPr="001B4518">
        <w:rPr>
          <w:lang w:eastAsia="en-GB"/>
        </w:rPr>
        <w:t xml:space="preserve">It is unclear whether </w:t>
      </w:r>
      <w:r w:rsidR="007A1230" w:rsidRPr="001B4518">
        <w:rPr>
          <w:lang w:eastAsia="en-GB"/>
        </w:rPr>
        <w:t>our</w:t>
      </w:r>
      <w:r w:rsidRPr="001B4518">
        <w:rPr>
          <w:lang w:eastAsia="en-GB"/>
        </w:rPr>
        <w:t xml:space="preserve"> </w:t>
      </w:r>
      <w:r w:rsidR="007A1230" w:rsidRPr="001B4518">
        <w:rPr>
          <w:lang w:eastAsia="en-GB"/>
        </w:rPr>
        <w:t xml:space="preserve">sample of patients </w:t>
      </w:r>
      <w:r w:rsidRPr="001B4518">
        <w:rPr>
          <w:lang w:eastAsia="en-GB"/>
        </w:rPr>
        <w:t>w</w:t>
      </w:r>
      <w:r w:rsidR="007A1230" w:rsidRPr="001B4518">
        <w:rPr>
          <w:lang w:eastAsia="en-GB"/>
        </w:rPr>
        <w:t xml:space="preserve">as similar </w:t>
      </w:r>
      <w:r w:rsidR="00E5159D" w:rsidRPr="001B4518">
        <w:rPr>
          <w:lang w:eastAsia="en-GB"/>
        </w:rPr>
        <w:t xml:space="preserve">in characteristics </w:t>
      </w:r>
      <w:r w:rsidR="007A1230" w:rsidRPr="001B4518">
        <w:rPr>
          <w:lang w:eastAsia="en-GB"/>
        </w:rPr>
        <w:t>to the non-responders</w:t>
      </w:r>
      <w:r w:rsidRPr="001B4518">
        <w:rPr>
          <w:lang w:eastAsia="en-GB"/>
        </w:rPr>
        <w:t>.  It is possible that our primary care sample represents a group of patients with more severe or troublesome CRS symptoms.</w:t>
      </w:r>
    </w:p>
    <w:p w14:paraId="1B8DB01E" w14:textId="56B12818" w:rsidR="008601D4" w:rsidRPr="001B4518" w:rsidRDefault="0002040B" w:rsidP="008601D4">
      <w:pPr>
        <w:pStyle w:val="ListParagraph"/>
        <w:numPr>
          <w:ilvl w:val="0"/>
          <w:numId w:val="30"/>
        </w:numPr>
        <w:spacing w:before="0" w:after="160" w:line="259" w:lineRule="auto"/>
      </w:pPr>
      <w:r w:rsidRPr="001B4518">
        <w:t>The v</w:t>
      </w:r>
      <w:r w:rsidR="008601D4" w:rsidRPr="001B4518">
        <w:t>iews and experiences</w:t>
      </w:r>
      <w:r w:rsidRPr="001B4518">
        <w:t xml:space="preserve"> of the healthcare professionals responsible for the patient care</w:t>
      </w:r>
      <w:r w:rsidR="008601D4" w:rsidRPr="001B4518">
        <w:t xml:space="preserve"> are not included but are presented elsewhere.</w:t>
      </w:r>
    </w:p>
    <w:p w14:paraId="7FFD52A3" w14:textId="4F1C2BC2" w:rsidR="00B3338F" w:rsidRPr="001B4518" w:rsidRDefault="00B3338F" w:rsidP="0061212E"/>
    <w:p w14:paraId="484319DC" w14:textId="1440F6E7" w:rsidR="00B6095F" w:rsidRPr="001B4518" w:rsidRDefault="00B3338F" w:rsidP="00B3338F">
      <w:pPr>
        <w:pStyle w:val="Heading11"/>
      </w:pPr>
      <w:r w:rsidRPr="001B4518">
        <w:t>Introduction</w:t>
      </w:r>
    </w:p>
    <w:p w14:paraId="2B0E2A2F" w14:textId="1D45BF67" w:rsidR="008F46CB" w:rsidRPr="001B4518" w:rsidRDefault="00697481" w:rsidP="008F46CB">
      <w:r w:rsidRPr="001B4518">
        <w:t>Chronic rhinosinusitis</w:t>
      </w:r>
      <w:r w:rsidR="00FD5DB3" w:rsidRPr="001B4518">
        <w:t xml:space="preserve"> (CRS)</w:t>
      </w:r>
      <w:r w:rsidRPr="001B4518">
        <w:t xml:space="preserve"> is </w:t>
      </w:r>
      <w:r w:rsidR="000D77FC" w:rsidRPr="001B4518">
        <w:t>a prevalent</w:t>
      </w:r>
      <w:r w:rsidR="00FD5DB3" w:rsidRPr="001B4518">
        <w:t xml:space="preserve"> inflammatory condition of the </w:t>
      </w:r>
      <w:r w:rsidR="007B442B" w:rsidRPr="001B4518">
        <w:t xml:space="preserve">mucosa of the nose and </w:t>
      </w:r>
      <w:r w:rsidR="00651C45" w:rsidRPr="001B4518">
        <w:t>paranasal sinuses, in the presence (CRSwNP) or absence (CRSsNP) of nasal polyps.</w:t>
      </w:r>
      <w:r w:rsidR="00FD5DB3" w:rsidRPr="001B4518">
        <w:t xml:space="preserve">  </w:t>
      </w:r>
      <w:r w:rsidR="00363B60" w:rsidRPr="001B4518">
        <w:t>Prevalence rates are a</w:t>
      </w:r>
      <w:r w:rsidR="002B24CB" w:rsidRPr="001B4518">
        <w:t xml:space="preserve">pproximately </w:t>
      </w:r>
      <w:r w:rsidR="00FD5DB3" w:rsidRPr="001B4518">
        <w:t>1</w:t>
      </w:r>
      <w:r w:rsidR="00363B60" w:rsidRPr="001B4518">
        <w:t>0</w:t>
      </w:r>
      <w:r w:rsidR="00FD5DB3" w:rsidRPr="001B4518">
        <w:t>%</w:t>
      </w:r>
      <w:r w:rsidR="00363B60" w:rsidRPr="001B4518">
        <w:t xml:space="preserve"> in the UK</w:t>
      </w:r>
      <w:r w:rsidR="00363B60" w:rsidRPr="001B4518">
        <w:fldChar w:fldCharType="begin">
          <w:fldData xml:space="preserve">PEVuZE5vdGU+PENpdGU+PEF1dGhvcj5IYXN0YW48L0F1dGhvcj48WWVhcj4yMDExPC9ZZWFyPjxS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</w:fldData>
        </w:fldChar>
      </w:r>
      <w:r w:rsidR="00964827" w:rsidRPr="001B4518">
        <w:instrText xml:space="preserve"> ADDIN EN.CITE </w:instrText>
      </w:r>
      <w:r w:rsidR="00964827" w:rsidRPr="001B4518">
        <w:fldChar w:fldCharType="begin">
          <w:fldData xml:space="preserve">PEVuZE5vdGU+PENpdGU+PEF1dGhvcj5IYXN0YW48L0F1dGhvcj48WWVhcj4yMDExPC9ZZWFyPjxS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</w:fldData>
        </w:fldChar>
      </w:r>
      <w:r w:rsidR="00964827" w:rsidRPr="001B4518">
        <w:instrText xml:space="preserve"> ADDIN EN.CITE.DATA </w:instrText>
      </w:r>
      <w:r w:rsidR="00964827" w:rsidRPr="001B4518">
        <w:fldChar w:fldCharType="end"/>
      </w:r>
      <w:r w:rsidR="00363B60" w:rsidRPr="001B4518">
        <w:fldChar w:fldCharType="separate"/>
      </w:r>
      <w:r w:rsidR="000D77FC" w:rsidRPr="001B4518">
        <w:rPr>
          <w:noProof/>
          <w:vertAlign w:val="superscript"/>
        </w:rPr>
        <w:t>1</w:t>
      </w:r>
      <w:r w:rsidR="00363B60" w:rsidRPr="001B4518">
        <w:fldChar w:fldCharType="end"/>
      </w:r>
      <w:r w:rsidR="00FD5DB3" w:rsidRPr="001B4518">
        <w:t xml:space="preserve"> </w:t>
      </w:r>
      <w:r w:rsidR="00363B60" w:rsidRPr="001B4518">
        <w:t xml:space="preserve">and data from the Clinical Practice Research Datalink (CRPD) estimate </w:t>
      </w:r>
      <w:r w:rsidR="00501486" w:rsidRPr="001B4518">
        <w:t>that</w:t>
      </w:r>
      <w:r w:rsidR="00363B60" w:rsidRPr="001B4518">
        <w:t xml:space="preserve"> 1% </w:t>
      </w:r>
      <w:r w:rsidR="00CD4754" w:rsidRPr="001B4518">
        <w:t xml:space="preserve">of </w:t>
      </w:r>
      <w:r w:rsidR="0002139D" w:rsidRPr="001B4518">
        <w:t>UK adults</w:t>
      </w:r>
      <w:r w:rsidR="00363B60" w:rsidRPr="001B4518">
        <w:t xml:space="preserve"> receive treatment annually in primary care</w:t>
      </w:r>
      <w:r w:rsidR="006E5610" w:rsidRPr="001B4518">
        <w:fldChar w:fldCharType="begin"/>
      </w:r>
      <w:r w:rsidR="007A1230" w:rsidRPr="001B4518">
        <w:instrText xml:space="preserve"> ADDIN EN.CITE &lt;EndNote&gt;&lt;Cite&gt;&lt;Author&gt;Hopkins&lt;/Author&gt;&lt;RecNum&gt;1141&lt;/RecNum&gt;&lt;DisplayText&gt;&lt;style face="superscript"&gt;2&lt;/style&gt;&lt;/DisplayText&gt;&lt;record&gt;&lt;rec-number&gt;1141&lt;/rec-number&gt;&lt;foreign-keys&gt;&lt;key app="EN" db-id="d0dffpadv9swwfedzr4xwvaopx5fdedteff5" timestamp="1513768206"&gt;1141&lt;/key&gt;&lt;/foreign-keys&gt;&lt;ref-type name="Journal Article"&gt;17&lt;/ref-type&gt;&lt;contributors&gt;&lt;authors&gt;&lt;author&gt;Hopkins, C.&lt;/author&gt;&lt;author&gt;Holy, CE.&lt;/author&gt;&lt;author&gt;Philpott, C.&lt;/author&gt;&lt;/authors&gt;&lt;/contributors&gt;&lt;titles&gt;&lt;title&gt;Care pathway of patients with chronic rhinosinusitis in the UK. 2015. In British Academic Conference in Otorhinolaryngology, Liverpool.&lt;/title&gt;&lt;/titles&gt;&lt;dates&gt;&lt;/dates&gt;&lt;urls&gt;&lt;/urls&gt;&lt;/record&gt;&lt;/Cite&gt;&lt;/EndNote&gt;</w:instrText>
      </w:r>
      <w:r w:rsidR="006E5610" w:rsidRPr="001B4518">
        <w:fldChar w:fldCharType="separate"/>
      </w:r>
      <w:r w:rsidR="000D77FC" w:rsidRPr="001B4518">
        <w:rPr>
          <w:noProof/>
          <w:vertAlign w:val="superscript"/>
        </w:rPr>
        <w:t>2</w:t>
      </w:r>
      <w:r w:rsidR="006E5610" w:rsidRPr="001B4518">
        <w:fldChar w:fldCharType="end"/>
      </w:r>
      <w:r w:rsidR="00363B60" w:rsidRPr="001B4518">
        <w:t>.  With an</w:t>
      </w:r>
      <w:r w:rsidR="002B24CB" w:rsidRPr="001B4518">
        <w:t xml:space="preserve"> estimated </w:t>
      </w:r>
      <w:r w:rsidR="00AD128D" w:rsidRPr="001B4518">
        <w:t xml:space="preserve">120,000 outpatient consultations </w:t>
      </w:r>
      <w:r w:rsidR="002B24CB" w:rsidRPr="001B4518">
        <w:t>and 40,000 sinus operations per year</w:t>
      </w:r>
      <w:r w:rsidR="00363B60" w:rsidRPr="001B4518">
        <w:t xml:space="preserve"> in England and Wales</w:t>
      </w:r>
      <w:r w:rsidR="00F02232" w:rsidRPr="001B4518">
        <w:fldChar w:fldCharType="begin"/>
      </w:r>
      <w:r w:rsidR="00E33A5F" w:rsidRPr="001B4518">
        <w:instrText xml:space="preserve"> ADDIN EN.CITE &lt;EndNote&gt;&lt;Cite&gt;&lt;RecNum&gt;4&lt;/RecNum&gt;&lt;DisplayText&gt;&lt;style face="superscript"&gt;3&lt;/style&gt;&lt;/DisplayText&gt;&lt;record&gt;&lt;rec-number&gt;4&lt;/rec-number&gt;&lt;foreign-keys&gt;&lt;key app="EN" db-id="55vvvr0tgzpp5kepdtrxrvtdaz0spfdvsext" timestamp="1512385422"&gt;4&lt;/key&gt;&lt;/foreign-keys&gt;&lt;ref-type name="Web Page"&gt;12&lt;/ref-type&gt;&lt;contributors&gt;&lt;/contributors&gt;&lt;titles&gt;&lt;title&gt;&lt;style face="normal" font="default" size="100%"&gt;Hospital Episode Statistics [Internet]. Department of Health. 2013. Available from: &lt;/style&gt;&lt;style face="underline" font="default" size="100%"&gt;http://www.hesonline.nhs.uk/Ease/servlet/ContentServer?siteID=1937&lt;/style&gt;&lt;style face="normal" font="default" size="100%"&gt;.&lt;/style&gt;&lt;/title&gt;&lt;/titles&gt;&lt;dates&gt;&lt;/dates&gt;&lt;urls&gt;&lt;/urls&gt;&lt;/record&gt;&lt;/Cite&gt;&lt;/EndNote&gt;</w:instrText>
      </w:r>
      <w:r w:rsidR="00F02232" w:rsidRPr="001B4518">
        <w:fldChar w:fldCharType="separate"/>
      </w:r>
      <w:r w:rsidR="000D77FC" w:rsidRPr="001B4518">
        <w:rPr>
          <w:noProof/>
          <w:vertAlign w:val="superscript"/>
        </w:rPr>
        <w:t>3</w:t>
      </w:r>
      <w:r w:rsidR="00F02232" w:rsidRPr="001B4518">
        <w:fldChar w:fldCharType="end"/>
      </w:r>
      <w:r w:rsidR="002B24CB" w:rsidRPr="001B4518">
        <w:t>, CRS contributes a</w:t>
      </w:r>
      <w:r w:rsidR="00AD128D" w:rsidRPr="001B4518">
        <w:t xml:space="preserve"> significant </w:t>
      </w:r>
      <w:r w:rsidR="002B24CB" w:rsidRPr="001B4518">
        <w:t>burden to</w:t>
      </w:r>
      <w:r w:rsidR="00AD128D" w:rsidRPr="001B4518">
        <w:t xml:space="preserve"> </w:t>
      </w:r>
      <w:r w:rsidR="002B24CB" w:rsidRPr="001B4518">
        <w:t xml:space="preserve">NHS </w:t>
      </w:r>
      <w:r w:rsidR="00AD128D" w:rsidRPr="001B4518">
        <w:t>healthcare resources.</w:t>
      </w:r>
      <w:r w:rsidR="00A55A39" w:rsidRPr="001B4518">
        <w:t xml:space="preserve"> </w:t>
      </w:r>
    </w:p>
    <w:p w14:paraId="6FAA20F9" w14:textId="3F024211" w:rsidR="00E71675" w:rsidRPr="001B4518" w:rsidRDefault="0064702A" w:rsidP="000D77FC">
      <w:r w:rsidRPr="001B4518">
        <w:t>Patients with CRS t</w:t>
      </w:r>
      <w:r w:rsidR="000D77FC" w:rsidRPr="001B4518">
        <w:t>ypical</w:t>
      </w:r>
      <w:r w:rsidRPr="001B4518">
        <w:t>ly report</w:t>
      </w:r>
      <w:r w:rsidR="000D77FC" w:rsidRPr="001B4518">
        <w:t xml:space="preserve"> symptoms </w:t>
      </w:r>
      <w:r w:rsidRPr="001B4518">
        <w:t>of</w:t>
      </w:r>
      <w:r w:rsidR="000D77FC" w:rsidRPr="001B4518">
        <w:t xml:space="preserve"> nasal congestion, nasal discharge, facial pain</w:t>
      </w:r>
      <w:r w:rsidRPr="001B4518">
        <w:t>/pressure</w:t>
      </w:r>
      <w:r w:rsidR="00E52EE1" w:rsidRPr="001B4518">
        <w:t xml:space="preserve"> and anosmia which can</w:t>
      </w:r>
      <w:r w:rsidRPr="001B4518">
        <w:t xml:space="preserve"> have </w:t>
      </w:r>
      <w:r w:rsidR="000D77FC" w:rsidRPr="001B4518">
        <w:t xml:space="preserve">a significant effect on </w:t>
      </w:r>
      <w:r w:rsidRPr="001B4518">
        <w:t xml:space="preserve">health-related </w:t>
      </w:r>
      <w:r w:rsidR="000D77FC" w:rsidRPr="001B4518">
        <w:t>quality of life</w:t>
      </w:r>
      <w:r w:rsidR="000D77FC" w:rsidRPr="001B4518">
        <w:fldChar w:fldCharType="begin">
          <w:fldData xml:space="preserve">PEVuZE5vdGU+PENpdGU+PEF1dGhvcj5HbGlrbGljaDwvQXV0aG9yPjxZZWFyPjE5OTU8L1llYXI+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</w:fldData>
        </w:fldChar>
      </w:r>
      <w:r w:rsidR="000465EB" w:rsidRPr="001B4518">
        <w:instrText xml:space="preserve"> ADDIN EN.CITE </w:instrText>
      </w:r>
      <w:r w:rsidR="000465EB" w:rsidRPr="001B4518">
        <w:fldChar w:fldCharType="begin">
          <w:fldData xml:space="preserve">PEVuZE5vdGU+PENpdGU+PEF1dGhvcj5HbGlrbGljaDwvQXV0aG9yPjxZZWFyPjE5OTU8L1llYXI+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</w:fldData>
        </w:fldChar>
      </w:r>
      <w:r w:rsidR="000465EB" w:rsidRPr="001B4518">
        <w:instrText xml:space="preserve"> ADDIN EN.CITE.DATA </w:instrText>
      </w:r>
      <w:r w:rsidR="000465EB" w:rsidRPr="001B4518">
        <w:fldChar w:fldCharType="end"/>
      </w:r>
      <w:r w:rsidR="000D77FC" w:rsidRPr="001B4518">
        <w:fldChar w:fldCharType="separate"/>
      </w:r>
      <w:r w:rsidR="000465EB" w:rsidRPr="001B4518">
        <w:rPr>
          <w:noProof/>
          <w:vertAlign w:val="superscript"/>
        </w:rPr>
        <w:t>4 5</w:t>
      </w:r>
      <w:r w:rsidR="000D77FC" w:rsidRPr="001B4518">
        <w:fldChar w:fldCharType="end"/>
      </w:r>
      <w:r w:rsidR="00E52EE1" w:rsidRPr="001B4518">
        <w:t xml:space="preserve">.  Research has found the impact of CRS </w:t>
      </w:r>
      <w:r w:rsidRPr="001B4518">
        <w:t xml:space="preserve">to </w:t>
      </w:r>
      <w:r w:rsidR="00BA2651" w:rsidRPr="001B4518">
        <w:t xml:space="preserve">be equal </w:t>
      </w:r>
      <w:r w:rsidR="00D01474" w:rsidRPr="001B4518">
        <w:t xml:space="preserve">to </w:t>
      </w:r>
      <w:r w:rsidR="00BA2651" w:rsidRPr="001B4518">
        <w:t xml:space="preserve">or </w:t>
      </w:r>
      <w:r w:rsidR="00D01474" w:rsidRPr="001B4518">
        <w:t>greater</w:t>
      </w:r>
      <w:r w:rsidR="00BA2651" w:rsidRPr="001B4518">
        <w:t xml:space="preserve"> </w:t>
      </w:r>
      <w:r w:rsidRPr="001B4518">
        <w:t>than</w:t>
      </w:r>
      <w:r w:rsidR="00BA2651" w:rsidRPr="001B4518">
        <w:t xml:space="preserve"> other chronic diseases such as congestiv</w:t>
      </w:r>
      <w:r w:rsidR="00E5159D" w:rsidRPr="001B4518">
        <w:t>e heart failure, angina and chronic obstructive pulmonary disease</w:t>
      </w:r>
      <w:r w:rsidRPr="001B4518">
        <w:fldChar w:fldCharType="begin">
          <w:fldData xml:space="preserve">PEVuZE5vdGU+PENpdGU+PEF1dGhvcj5HbGlrbGljaDwvQXV0aG9yPjxZZWFyPjE5OTU8L1llYXI+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</w:fldData>
        </w:fldChar>
      </w:r>
      <w:r w:rsidR="00E33A5F" w:rsidRPr="001B4518">
        <w:instrText xml:space="preserve"> ADDIN EN.CITE </w:instrText>
      </w:r>
      <w:r w:rsidR="00E33A5F" w:rsidRPr="001B4518">
        <w:fldChar w:fldCharType="begin">
          <w:fldData xml:space="preserve">PEVuZE5vdGU+PENpdGU+PEF1dGhvcj5HbGlrbGljaDwvQXV0aG9yPjxZZWFyPjE5OTU8L1llYXI+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</w:fldData>
        </w:fldChar>
      </w:r>
      <w:r w:rsidR="00E33A5F" w:rsidRPr="001B4518">
        <w:instrText xml:space="preserve"> ADDIN EN.CITE.DATA </w:instrText>
      </w:r>
      <w:r w:rsidR="00E33A5F" w:rsidRPr="001B4518">
        <w:fldChar w:fldCharType="end"/>
      </w:r>
      <w:r w:rsidRPr="001B4518">
        <w:fldChar w:fldCharType="separate"/>
      </w:r>
      <w:r w:rsidRPr="001B4518">
        <w:rPr>
          <w:noProof/>
          <w:vertAlign w:val="superscript"/>
        </w:rPr>
        <w:t>4</w:t>
      </w:r>
      <w:r w:rsidRPr="001B4518">
        <w:fldChar w:fldCharType="end"/>
      </w:r>
      <w:r w:rsidR="00D01474" w:rsidRPr="001B4518">
        <w:t xml:space="preserve"> </w:t>
      </w:r>
      <w:r w:rsidR="00E71675" w:rsidRPr="001B4518">
        <w:t xml:space="preserve">, </w:t>
      </w:r>
      <w:r w:rsidR="00D01474" w:rsidRPr="001B4518">
        <w:t xml:space="preserve">and the extent of </w:t>
      </w:r>
      <w:r w:rsidR="00BA2651" w:rsidRPr="001B4518">
        <w:t xml:space="preserve">impact </w:t>
      </w:r>
      <w:r w:rsidR="00E52EE1" w:rsidRPr="001B4518">
        <w:t>has been found to</w:t>
      </w:r>
      <w:r w:rsidR="00BA2651" w:rsidRPr="001B4518">
        <w:t xml:space="preserve"> affect patient</w:t>
      </w:r>
      <w:r w:rsidR="00E5159D" w:rsidRPr="001B4518">
        <w:t xml:space="preserve"> CRS</w:t>
      </w:r>
      <w:r w:rsidR="00BA2651" w:rsidRPr="001B4518">
        <w:t xml:space="preserve"> treatment decisions</w:t>
      </w:r>
      <w:r w:rsidR="00BA2651" w:rsidRPr="001B4518">
        <w:fldChar w:fldCharType="begin">
          <w:fldData xml:space="preserve">PEVuZE5vdGU+PENpdGU+PEF1dGhvcj5Tb2xlcjwvQXV0aG9yPjxZZWFyPjIwMTM8L1llYXI+PFJl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</w:fldData>
        </w:fldChar>
      </w:r>
      <w:r w:rsidR="00BA2651" w:rsidRPr="001B4518">
        <w:instrText xml:space="preserve"> ADDIN EN.CITE </w:instrText>
      </w:r>
      <w:r w:rsidR="00BA2651" w:rsidRPr="001B4518">
        <w:fldChar w:fldCharType="begin">
          <w:fldData xml:space="preserve">PEVuZE5vdGU+PENpdGU+PEF1dGhvcj5Tb2xlcjwvQXV0aG9yPjxZZWFyPjIwMTM8L1llYXI+PFJl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</w:fldData>
        </w:fldChar>
      </w:r>
      <w:r w:rsidR="00BA2651" w:rsidRPr="001B4518">
        <w:instrText xml:space="preserve"> ADDIN EN.CITE.DATA </w:instrText>
      </w:r>
      <w:r w:rsidR="00BA2651" w:rsidRPr="001B4518">
        <w:fldChar w:fldCharType="end"/>
      </w:r>
      <w:r w:rsidR="00BA2651" w:rsidRPr="001B4518">
        <w:fldChar w:fldCharType="separate"/>
      </w:r>
      <w:r w:rsidR="00BA2651" w:rsidRPr="001B4518">
        <w:rPr>
          <w:noProof/>
          <w:vertAlign w:val="superscript"/>
        </w:rPr>
        <w:t>6</w:t>
      </w:r>
      <w:r w:rsidR="00BA2651" w:rsidRPr="001B4518">
        <w:fldChar w:fldCharType="end"/>
      </w:r>
      <w:r w:rsidR="00BA2651" w:rsidRPr="001B4518">
        <w:t xml:space="preserve">. </w:t>
      </w:r>
      <w:r w:rsidR="00CB0B86" w:rsidRPr="001B4518">
        <w:t xml:space="preserve"> </w:t>
      </w:r>
    </w:p>
    <w:p w14:paraId="6CEA8C5A" w14:textId="4E854E59" w:rsidR="00697481" w:rsidRPr="001B4518" w:rsidRDefault="00E71675" w:rsidP="00013366">
      <w:r w:rsidRPr="001B4518">
        <w:t>Treatment for CRS</w:t>
      </w:r>
      <w:r w:rsidR="0065494E" w:rsidRPr="001B4518">
        <w:t xml:space="preserve"> </w:t>
      </w:r>
      <w:r w:rsidR="00CD4754" w:rsidRPr="001B4518">
        <w:t>may include</w:t>
      </w:r>
      <w:r w:rsidRPr="001B4518">
        <w:t xml:space="preserve"> self-management</w:t>
      </w:r>
      <w:r w:rsidR="0065494E" w:rsidRPr="001B4518">
        <w:t xml:space="preserve"> techniques</w:t>
      </w:r>
      <w:r w:rsidRPr="001B4518">
        <w:t xml:space="preserve">, </w:t>
      </w:r>
      <w:r w:rsidR="0065494E" w:rsidRPr="001B4518">
        <w:t xml:space="preserve">topical and oral medical treatments, and surgery.  </w:t>
      </w:r>
      <w:r w:rsidR="009F7E3D" w:rsidRPr="001B4518">
        <w:t>However, p</w:t>
      </w:r>
      <w:r w:rsidR="002F763C" w:rsidRPr="001B4518">
        <w:t xml:space="preserve">atient expectations </w:t>
      </w:r>
      <w:r w:rsidR="004C779C" w:rsidRPr="001B4518">
        <w:t xml:space="preserve">and experiences </w:t>
      </w:r>
      <w:r w:rsidR="002F763C" w:rsidRPr="001B4518">
        <w:t>of CRS management have yet to be fully explored.  Preliminary qualitative research identified patients’ frustration with inadequate treatment and lack of coordinated care</w:t>
      </w:r>
      <w:r w:rsidR="002F763C" w:rsidRPr="001B4518">
        <w:fldChar w:fldCharType="begin">
          <w:fldData xml:space="preserve">PEVuZE5vdGU+PENpdGU+PEF1dGhvcj5FcnNraW5lPC9BdXRob3I+PFllYXI+MjAxNjwvWWVhcj48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</w:fldData>
        </w:fldChar>
      </w:r>
      <w:r w:rsidR="00964827" w:rsidRPr="001B4518">
        <w:instrText xml:space="preserve"> ADDIN EN.CITE </w:instrText>
      </w:r>
      <w:r w:rsidR="00964827" w:rsidRPr="001B4518">
        <w:fldChar w:fldCharType="begin">
          <w:fldData xml:space="preserve">PEVuZE5vdGU+PENpdGU+PEF1dGhvcj5FcnNraW5lPC9BdXRob3I+PFllYXI+MjAxNjwvWWVhcj48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</w:fldData>
        </w:fldChar>
      </w:r>
      <w:r w:rsidR="00964827" w:rsidRPr="001B4518">
        <w:instrText xml:space="preserve"> ADDIN EN.CITE.DATA </w:instrText>
      </w:r>
      <w:r w:rsidR="00964827" w:rsidRPr="001B4518">
        <w:fldChar w:fldCharType="end"/>
      </w:r>
      <w:r w:rsidR="002F763C" w:rsidRPr="001B4518">
        <w:fldChar w:fldCharType="separate"/>
      </w:r>
      <w:r w:rsidR="00BA2651" w:rsidRPr="001B4518">
        <w:rPr>
          <w:noProof/>
          <w:vertAlign w:val="superscript"/>
        </w:rPr>
        <w:t>7</w:t>
      </w:r>
      <w:r w:rsidR="002F763C" w:rsidRPr="001B4518">
        <w:fldChar w:fldCharType="end"/>
      </w:r>
      <w:r w:rsidR="004C779C" w:rsidRPr="001B4518">
        <w:t xml:space="preserve">, hence further work is required to better understand the patient pathway in terms of patient-practitioner interactions, decision-making for treatments, and indication for referral.  </w:t>
      </w:r>
      <w:r w:rsidR="00B34BB1" w:rsidRPr="001B4518">
        <w:t xml:space="preserve">There may also be </w:t>
      </w:r>
      <w:r w:rsidR="007D5121" w:rsidRPr="001B4518">
        <w:t>differing</w:t>
      </w:r>
      <w:r w:rsidR="00B34BB1" w:rsidRPr="001B4518">
        <w:t xml:space="preserve"> views between healthcare professionals and patients regarding the severity and </w:t>
      </w:r>
      <w:r w:rsidR="00B34BB1" w:rsidRPr="001B4518">
        <w:lastRenderedPageBreak/>
        <w:t>impact of sinus disease</w:t>
      </w:r>
      <w:r w:rsidR="00B34BB1" w:rsidRPr="001B4518">
        <w:fldChar w:fldCharType="begin"/>
      </w:r>
      <w:r w:rsidR="00964827" w:rsidRPr="001B4518">
        <w:instrText xml:space="preserve"> ADDIN EN.CITE &lt;EndNote&gt;&lt;Cite&gt;&lt;Author&gt;Meltzer&lt;/Author&gt;&lt;Year&gt;2007&lt;/Year&gt;&lt;RecNum&gt;7&lt;/RecNum&gt;&lt;DisplayText&gt;&lt;style face="superscript"&gt;8&lt;/style&gt;&lt;/DisplayText&gt;&lt;record&gt;&lt;rec-number&gt;7&lt;/rec-number&gt;&lt;foreign-keys&gt;&lt;key app="EN" db-id="55vvvr0tgzpp5kepdtrxrvtdaz0spfdvsext" timestamp="1512385423"&gt;7&lt;/key&gt;&lt;/foreign-keys&gt;&lt;ref-type name="Journal Article"&gt;17&lt;/ref-type&gt;&lt;contributors&gt;&lt;authors&gt;&lt;author&gt;Meltzer, Eli O.&lt;/author&gt;&lt;/authors&gt;&lt;/contributors&gt;&lt;titles&gt;&lt;title&gt;Allergic Rhinitis: The Impact of Discordant Perspectives of Patient and Physician on Treatment Decisions&lt;/title&gt;&lt;secondary-title&gt;Clinical Therapeutics&lt;/secondary-title&gt;&lt;/titles&gt;&lt;periodical&gt;&lt;full-title&gt;Clinical Therapeutics&lt;/full-title&gt;&lt;/periodical&gt;&lt;pages&gt;1428-1440&lt;/pages&gt;&lt;volume&gt;29&lt;/volume&gt;&lt;number&gt;7&lt;/number&gt;&lt;dates&gt;&lt;year&gt;2007&lt;/year&gt;&lt;pub-dates&gt;&lt;date&gt;2007/07/01/&lt;/date&gt;&lt;/pub-dates&gt;&lt;/dates&gt;&lt;isbn&gt;0149-2918&lt;/isbn&gt;&lt;urls&gt;&lt;related-urls&gt;&lt;url&gt;http://www.sciencedirect.com/science/article/pii/S0149291807002056&lt;/url&gt;&lt;url&gt;https://ac.els-cdn.com/S0149291807002056/1-s2.0-S0149291807002056-main.pdf?_tid=27caaded-397a-40a0-9070-439008ed6584&amp;amp;acdnat=1541003404_08be258bb5704e53c3c7d901243ae48f&lt;/url&gt;&lt;/related-urls&gt;&lt;/urls&gt;&lt;electronic-resource-num&gt;https://doi.org/10.1016/j.clinthera.2007.07.013&lt;/electronic-resource-num&gt;&lt;/record&gt;&lt;/Cite&gt;&lt;/EndNote&gt;</w:instrText>
      </w:r>
      <w:r w:rsidR="00B34BB1" w:rsidRPr="001B4518">
        <w:fldChar w:fldCharType="separate"/>
      </w:r>
      <w:r w:rsidR="00BA2651" w:rsidRPr="001B4518">
        <w:rPr>
          <w:noProof/>
          <w:vertAlign w:val="superscript"/>
        </w:rPr>
        <w:t>8</w:t>
      </w:r>
      <w:r w:rsidR="00B34BB1" w:rsidRPr="001B4518">
        <w:fldChar w:fldCharType="end"/>
      </w:r>
      <w:r w:rsidR="00B34BB1" w:rsidRPr="001B4518">
        <w:t xml:space="preserve"> which needs exploring in light of its potential effect on </w:t>
      </w:r>
      <w:r w:rsidR="00A076A1" w:rsidRPr="001B4518">
        <w:t>the patient pathway</w:t>
      </w:r>
      <w:r w:rsidR="00B34BB1" w:rsidRPr="001B4518">
        <w:t xml:space="preserve">.  </w:t>
      </w:r>
    </w:p>
    <w:p w14:paraId="23C7C3D1" w14:textId="042BAD1D" w:rsidR="00697481" w:rsidRPr="001B4518" w:rsidRDefault="00697481" w:rsidP="006F6241">
      <w:r w:rsidRPr="001B4518">
        <w:t xml:space="preserve">This paper reports a qualitative </w:t>
      </w:r>
      <w:r w:rsidR="006F6241" w:rsidRPr="001B4518">
        <w:t xml:space="preserve">interview </w:t>
      </w:r>
      <w:r w:rsidRPr="001B4518">
        <w:t xml:space="preserve">study </w:t>
      </w:r>
      <w:r w:rsidR="006F6241" w:rsidRPr="001B4518">
        <w:t>e</w:t>
      </w:r>
      <w:r w:rsidRPr="001B4518">
        <w:t xml:space="preserve">xploring </w:t>
      </w:r>
      <w:r w:rsidR="006F6241" w:rsidRPr="001B4518">
        <w:t>CRS patients’ views and</w:t>
      </w:r>
      <w:r w:rsidR="00CD16CD" w:rsidRPr="001B4518">
        <w:t xml:space="preserve"> experiences of living with CRS and </w:t>
      </w:r>
      <w:r w:rsidR="007D5121" w:rsidRPr="001B4518">
        <w:t xml:space="preserve">aims </w:t>
      </w:r>
      <w:r w:rsidR="00CD16CD" w:rsidRPr="001B4518">
        <w:t xml:space="preserve">to understand the treatment pathway from the </w:t>
      </w:r>
      <w:r w:rsidR="00B34BB1" w:rsidRPr="001B4518">
        <w:t>patient perspective</w:t>
      </w:r>
      <w:r w:rsidR="006F6241" w:rsidRPr="001B4518">
        <w:t>.</w:t>
      </w:r>
      <w:r w:rsidR="00B34BB1" w:rsidRPr="001B4518">
        <w:t xml:space="preserve">  Views and experiences of GPs and ENT </w:t>
      </w:r>
      <w:r w:rsidR="0065494E" w:rsidRPr="001B4518">
        <w:t>specialists</w:t>
      </w:r>
      <w:r w:rsidR="00B34BB1" w:rsidRPr="001B4518">
        <w:t xml:space="preserve"> are </w:t>
      </w:r>
      <w:r w:rsidR="0065494E" w:rsidRPr="001B4518">
        <w:t xml:space="preserve">also </w:t>
      </w:r>
      <w:r w:rsidR="004610CB" w:rsidRPr="001B4518">
        <w:t xml:space="preserve">explored </w:t>
      </w:r>
      <w:r w:rsidR="00A06B91" w:rsidRPr="001B4518">
        <w:t xml:space="preserve">as part of this work </w:t>
      </w:r>
      <w:r w:rsidR="0065494E" w:rsidRPr="001B4518">
        <w:t xml:space="preserve">but </w:t>
      </w:r>
      <w:r w:rsidR="004610CB" w:rsidRPr="001B4518">
        <w:t>presented elsewhere</w:t>
      </w:r>
      <w:r w:rsidR="00B7566B" w:rsidRPr="001B4518">
        <w:fldChar w:fldCharType="begin"/>
      </w:r>
      <w:r w:rsidR="00964827" w:rsidRPr="001B4518">
        <w:instrText xml:space="preserve"> ADDIN EN.CITE &lt;EndNote&gt;&lt;Cite&gt;&lt;Author&gt;Vennik&lt;/Author&gt;&lt;Year&gt;2018&lt;/Year&gt;&lt;RecNum&gt;0&lt;/RecNum&gt;&lt;IDText&gt;Management strategies for chronic rhinosinusitis: A qualitative study of GP and ENT specialist views of current practice in the UK&lt;/IDText&gt;&lt;DisplayText&gt;&lt;style face="superscript"&gt;9&lt;/style&gt;&lt;/DisplayText&gt;&lt;record&gt;&lt;titles&gt;&lt;title&gt;Management strategies for chronic rhinosinusitis: A qualitative study of GP and ENT specialist views of current practice in the UK&lt;/title&gt;&lt;secondary-title&gt;BMJ Open&lt;/secondary-title&gt;&lt;/titles&gt;&lt;contributors&gt;&lt;authors&gt;&lt;author&gt;Vennik, J&lt;/author&gt;&lt;author&gt;Eyles, C&lt;/author&gt;&lt;author&gt;Thomas, DM&lt;/author&gt;&lt;author&gt;Hopkins, C&lt;/author&gt;&lt;author&gt;Little, PS&lt;/author&gt;&lt;author&gt;Blackshaw, H&lt;/author&gt;&lt;author&gt;Schilder, A&lt;/author&gt;&lt;author&gt;Boardman, J&lt;/author&gt;&lt;author&gt;Philpott, CM&lt;/author&gt;&lt;/authors&gt;&lt;/contributors&gt;&lt;added-date format="utc"&gt;1540946660&lt;/added-date&gt;&lt;ref-type name="Journal Article"&gt;17&lt;/ref-type&gt;&lt;dates&gt;&lt;year&gt;2018&lt;/year&gt;&lt;/dates&gt;&lt;rec-number&gt;739&lt;/rec-number&gt;&lt;last-updated-date format="utc"&gt;1540946726&lt;/last-updated-date&gt;&lt;volume&gt;In press&lt;/volume&gt;&lt;/record&gt;&lt;/Cite&gt;&lt;/EndNote&gt;</w:instrText>
      </w:r>
      <w:r w:rsidR="00B7566B" w:rsidRPr="001B4518">
        <w:fldChar w:fldCharType="separate"/>
      </w:r>
      <w:r w:rsidR="00B7566B" w:rsidRPr="001B4518">
        <w:rPr>
          <w:noProof/>
          <w:vertAlign w:val="superscript"/>
        </w:rPr>
        <w:t>9</w:t>
      </w:r>
      <w:r w:rsidR="00B7566B" w:rsidRPr="001B4518">
        <w:fldChar w:fldCharType="end"/>
      </w:r>
      <w:r w:rsidR="004610CB" w:rsidRPr="001B4518">
        <w:t>.</w:t>
      </w:r>
      <w:r w:rsidR="006F6241" w:rsidRPr="001B4518">
        <w:t xml:space="preserve">  This study is part of the </w:t>
      </w:r>
      <w:r w:rsidR="00FD5DB3" w:rsidRPr="001B4518">
        <w:t xml:space="preserve">wider </w:t>
      </w:r>
      <w:r w:rsidR="002C7EB2" w:rsidRPr="001B4518">
        <w:t xml:space="preserve">National Institute of Health Research supported </w:t>
      </w:r>
      <w:r w:rsidR="006F6241" w:rsidRPr="001B4518">
        <w:t xml:space="preserve">MACRO programme </w:t>
      </w:r>
      <w:r w:rsidR="00CD16CD" w:rsidRPr="001B4518">
        <w:t>(Defining best Management for Adult</w:t>
      </w:r>
      <w:r w:rsidR="00AE5664" w:rsidRPr="001B4518">
        <w:t>s with Chronic Rhino</w:t>
      </w:r>
      <w:r w:rsidR="00CD16CD" w:rsidRPr="001B4518">
        <w:t>sinusitis)</w:t>
      </w:r>
      <w:r w:rsidR="0020544E" w:rsidRPr="001B4518">
        <w:fldChar w:fldCharType="begin"/>
      </w:r>
      <w:r w:rsidR="00B7566B" w:rsidRPr="001B4518">
        <w:instrText xml:space="preserve"> ADDIN EN.CITE &lt;EndNote&gt;&lt;Cite&gt;&lt;RecNum&gt;1151&lt;/RecNum&gt;&lt;DisplayText&gt;&lt;style face="superscript"&gt;10&lt;/style&gt;&lt;/DisplayText&gt;&lt;record&gt;&lt;rec-number&gt;1151&lt;/rec-number&gt;&lt;foreign-keys&gt;&lt;key app="EN" db-id="d0dffpadv9swwfedzr4xwvaopx5fdedteff5" timestamp="1517223012"&gt;1151&lt;/key&gt;&lt;/foreign-keys&gt;&lt;ref-type name="Web Page"&gt;12&lt;/ref-type&gt;&lt;contributors&gt;&lt;/contributors&gt;&lt;titles&gt;&lt;title&gt;The MACRO programme&lt;/title&gt;&lt;/titles&gt;&lt;number&gt;January 2018&lt;/number&gt;&lt;dates&gt;&lt;/dates&gt;&lt;urls&gt;&lt;related-urls&gt;&lt;url&gt;https://www.themacroprogramme.org.uk/&lt;/url&gt;&lt;/related-urls&gt;&lt;/urls&gt;&lt;/record&gt;&lt;/Cite&gt;&lt;/EndNote&gt;</w:instrText>
      </w:r>
      <w:r w:rsidR="0020544E" w:rsidRPr="001B4518">
        <w:fldChar w:fldCharType="separate"/>
      </w:r>
      <w:r w:rsidR="00B7566B" w:rsidRPr="001B4518">
        <w:rPr>
          <w:noProof/>
          <w:vertAlign w:val="superscript"/>
        </w:rPr>
        <w:t>10</w:t>
      </w:r>
      <w:r w:rsidR="0020544E" w:rsidRPr="001B4518">
        <w:fldChar w:fldCharType="end"/>
      </w:r>
      <w:r w:rsidR="00CD16CD" w:rsidRPr="001B4518">
        <w:t xml:space="preserve"> </w:t>
      </w:r>
      <w:r w:rsidR="006F6241" w:rsidRPr="001B4518">
        <w:t xml:space="preserve">which aims to </w:t>
      </w:r>
      <w:r w:rsidR="00FD5DB3" w:rsidRPr="001B4518">
        <w:t xml:space="preserve">define best </w:t>
      </w:r>
      <w:r w:rsidR="00CD16CD" w:rsidRPr="001B4518">
        <w:t xml:space="preserve">practice for treating and managing </w:t>
      </w:r>
      <w:r w:rsidR="00AE5664" w:rsidRPr="001B4518">
        <w:t>patients</w:t>
      </w:r>
      <w:r w:rsidR="00FD5DB3" w:rsidRPr="001B4518">
        <w:t xml:space="preserve"> with CRS.</w:t>
      </w:r>
    </w:p>
    <w:p w14:paraId="5B2427C5" w14:textId="77777777" w:rsidR="00142340" w:rsidRPr="001B4518" w:rsidRDefault="00142340" w:rsidP="0061212E"/>
    <w:p w14:paraId="71E8DFEA" w14:textId="77777777" w:rsidR="00B3338F" w:rsidRPr="001B4518" w:rsidRDefault="00B3338F" w:rsidP="00B3338F">
      <w:pPr>
        <w:pStyle w:val="Heading11"/>
      </w:pPr>
      <w:r w:rsidRPr="001B4518">
        <w:t>Methods</w:t>
      </w:r>
    </w:p>
    <w:p w14:paraId="0DE2FBC9" w14:textId="77777777" w:rsidR="00445855" w:rsidRPr="001B4518" w:rsidRDefault="00445855" w:rsidP="009B41C4">
      <w:pPr>
        <w:pStyle w:val="Heading21"/>
      </w:pPr>
      <w:r w:rsidRPr="001B4518">
        <w:t>Design</w:t>
      </w:r>
    </w:p>
    <w:p w14:paraId="57E21786" w14:textId="7012A540" w:rsidR="009B41C4" w:rsidRPr="001B4518" w:rsidRDefault="00CD16CD" w:rsidP="006F6241">
      <w:r w:rsidRPr="001B4518">
        <w:t>A</w:t>
      </w:r>
      <w:r w:rsidR="009B41C4" w:rsidRPr="001B4518">
        <w:t xml:space="preserve"> qualitative</w:t>
      </w:r>
      <w:r w:rsidRPr="001B4518">
        <w:t xml:space="preserve"> interview</w:t>
      </w:r>
      <w:r w:rsidR="009B41C4" w:rsidRPr="001B4518">
        <w:t xml:space="preserve"> study </w:t>
      </w:r>
      <w:r w:rsidR="0017378B" w:rsidRPr="001B4518">
        <w:t xml:space="preserve">with </w:t>
      </w:r>
      <w:r w:rsidR="006F6241" w:rsidRPr="001B4518">
        <w:t xml:space="preserve">a </w:t>
      </w:r>
      <w:r w:rsidR="009E743E" w:rsidRPr="001B4518">
        <w:t xml:space="preserve">purposive </w:t>
      </w:r>
      <w:r w:rsidR="006F6241" w:rsidRPr="001B4518">
        <w:t xml:space="preserve">sample of </w:t>
      </w:r>
      <w:r w:rsidRPr="001B4518">
        <w:t>primary care and s</w:t>
      </w:r>
      <w:r w:rsidR="00AE5664" w:rsidRPr="001B4518">
        <w:t>econdary care patients with CRS.</w:t>
      </w:r>
      <w:r w:rsidR="00B42ADF" w:rsidRPr="001B4518">
        <w:t xml:space="preserve"> </w:t>
      </w:r>
    </w:p>
    <w:p w14:paraId="17AD50CA" w14:textId="77777777" w:rsidR="00B3338F" w:rsidRPr="001B4518" w:rsidRDefault="00B3338F" w:rsidP="00445855">
      <w:pPr>
        <w:pStyle w:val="Heading21"/>
      </w:pPr>
      <w:r w:rsidRPr="001B4518">
        <w:t>Participants and procedures</w:t>
      </w:r>
    </w:p>
    <w:p w14:paraId="339C2EBF" w14:textId="6F157946" w:rsidR="00B64656" w:rsidRPr="001B4518" w:rsidRDefault="00445855" w:rsidP="0061212E">
      <w:r w:rsidRPr="001B4518">
        <w:t xml:space="preserve">Patients with </w:t>
      </w:r>
      <w:r w:rsidR="00AE5664" w:rsidRPr="001B4518">
        <w:t>CRS</w:t>
      </w:r>
      <w:r w:rsidRPr="001B4518">
        <w:t xml:space="preserve"> were recruited through </w:t>
      </w:r>
      <w:r w:rsidR="00CD16CD" w:rsidRPr="001B4518">
        <w:t>general practice</w:t>
      </w:r>
      <w:r w:rsidRPr="001B4518">
        <w:t xml:space="preserve"> and ENT clinics</w:t>
      </w:r>
      <w:r w:rsidR="002E1D33" w:rsidRPr="001B4518">
        <w:t xml:space="preserve"> in the UK</w:t>
      </w:r>
      <w:r w:rsidRPr="001B4518">
        <w:t xml:space="preserve"> </w:t>
      </w:r>
      <w:r w:rsidR="0065494E" w:rsidRPr="001B4518">
        <w:t xml:space="preserve"> between January and April 2017.</w:t>
      </w:r>
      <w:r w:rsidRPr="001B4518">
        <w:t xml:space="preserve"> </w:t>
      </w:r>
      <w:r w:rsidR="002E1D33" w:rsidRPr="001B4518">
        <w:t xml:space="preserve">GP practices were </w:t>
      </w:r>
      <w:r w:rsidR="009E743E" w:rsidRPr="001B4518">
        <w:t xml:space="preserve">purposefully </w:t>
      </w:r>
      <w:r w:rsidR="002E1D33" w:rsidRPr="001B4518">
        <w:t xml:space="preserve">selected </w:t>
      </w:r>
      <w:r w:rsidR="0077497E" w:rsidRPr="001B4518">
        <w:t>based on</w:t>
      </w:r>
      <w:r w:rsidR="00D00A43" w:rsidRPr="001B4518">
        <w:t xml:space="preserve"> practice demographics and</w:t>
      </w:r>
      <w:r w:rsidR="002E1D33" w:rsidRPr="001B4518">
        <w:t xml:space="preserve"> </w:t>
      </w:r>
      <w:r w:rsidR="00D00A43" w:rsidRPr="001B4518">
        <w:t xml:space="preserve">geographical </w:t>
      </w:r>
      <w:r w:rsidR="009E743E" w:rsidRPr="001B4518">
        <w:t>location to include rural and urban practices</w:t>
      </w:r>
      <w:r w:rsidR="0077497E" w:rsidRPr="001B4518">
        <w:t xml:space="preserve"> in the south and e</w:t>
      </w:r>
      <w:r w:rsidR="00D00A43" w:rsidRPr="001B4518">
        <w:t>ast of England</w:t>
      </w:r>
      <w:r w:rsidR="009E743E" w:rsidRPr="001B4518">
        <w:t xml:space="preserve">.  </w:t>
      </w:r>
      <w:r w:rsidR="002E1D33" w:rsidRPr="001B4518">
        <w:t xml:space="preserve">ENT clinics were </w:t>
      </w:r>
      <w:r w:rsidR="009E743E" w:rsidRPr="001B4518">
        <w:t xml:space="preserve">recruited in similar geographical </w:t>
      </w:r>
      <w:r w:rsidR="0077497E" w:rsidRPr="001B4518">
        <w:t>locations</w:t>
      </w:r>
      <w:r w:rsidR="009E743E" w:rsidRPr="001B4518">
        <w:t xml:space="preserve"> </w:t>
      </w:r>
      <w:r w:rsidR="00D00A43" w:rsidRPr="001B4518">
        <w:t>to identify patients</w:t>
      </w:r>
      <w:r w:rsidR="00B42ADF" w:rsidRPr="001B4518">
        <w:t xml:space="preserve"> </w:t>
      </w:r>
      <w:r w:rsidR="0077497E" w:rsidRPr="001B4518">
        <w:t>who had experience of secondary care management in the same regions</w:t>
      </w:r>
      <w:r w:rsidR="009E743E" w:rsidRPr="001B4518">
        <w:t>.</w:t>
      </w:r>
    </w:p>
    <w:p w14:paraId="6F011871" w14:textId="389B083B" w:rsidR="00445855" w:rsidRPr="001B4518" w:rsidRDefault="00445855" w:rsidP="0061212E">
      <w:r w:rsidRPr="001B4518">
        <w:t xml:space="preserve">Primary care patients </w:t>
      </w:r>
      <w:r w:rsidR="00B64656" w:rsidRPr="001B4518">
        <w:t xml:space="preserve">with a documented </w:t>
      </w:r>
      <w:r w:rsidR="00981F3C" w:rsidRPr="001B4518">
        <w:t>diagnosis of CRS were</w:t>
      </w:r>
      <w:r w:rsidRPr="001B4518">
        <w:t xml:space="preserve"> ide</w:t>
      </w:r>
      <w:r w:rsidR="00A86DDC" w:rsidRPr="001B4518">
        <w:t xml:space="preserve">ntified using a </w:t>
      </w:r>
      <w:r w:rsidR="00B417BF" w:rsidRPr="001B4518">
        <w:t>search</w:t>
      </w:r>
      <w:r w:rsidR="00E7389C" w:rsidRPr="001B4518">
        <w:t xml:space="preserve"> of electronic primary care medical records</w:t>
      </w:r>
      <w:r w:rsidR="00B417BF" w:rsidRPr="001B4518">
        <w:t>.</w:t>
      </w:r>
      <w:r w:rsidR="00A86DDC" w:rsidRPr="001B4518">
        <w:t xml:space="preserve"> 105 patients </w:t>
      </w:r>
      <w:r w:rsidR="00B64656" w:rsidRPr="001B4518">
        <w:t xml:space="preserve">from 3 general practices </w:t>
      </w:r>
      <w:r w:rsidR="00A86DDC" w:rsidRPr="001B4518">
        <w:t>were sent a study pack containing an invitati</w:t>
      </w:r>
      <w:r w:rsidR="00B417BF" w:rsidRPr="001B4518">
        <w:t>on letter and information sheet</w:t>
      </w:r>
      <w:r w:rsidR="00AE5664" w:rsidRPr="001B4518">
        <w:t>,</w:t>
      </w:r>
      <w:r w:rsidR="00B417BF" w:rsidRPr="001B4518">
        <w:t xml:space="preserve"> and</w:t>
      </w:r>
      <w:r w:rsidR="00A86DDC" w:rsidRPr="001B4518">
        <w:t xml:space="preserve"> </w:t>
      </w:r>
      <w:r w:rsidR="00AE5664" w:rsidRPr="001B4518">
        <w:t>27 expressed their interest</w:t>
      </w:r>
      <w:r w:rsidR="00B417BF" w:rsidRPr="001B4518">
        <w:t xml:space="preserve"> </w:t>
      </w:r>
      <w:r w:rsidR="00AE5664" w:rsidRPr="001B4518">
        <w:t>by returning a reply slip to the research team</w:t>
      </w:r>
      <w:r w:rsidR="00520A85" w:rsidRPr="001B4518">
        <w:t xml:space="preserve">. </w:t>
      </w:r>
      <w:r w:rsidR="00B417BF" w:rsidRPr="001B4518">
        <w:t xml:space="preserve">Additionally, 23 </w:t>
      </w:r>
      <w:r w:rsidR="00A86DDC" w:rsidRPr="001B4518">
        <w:t xml:space="preserve">secondary care </w:t>
      </w:r>
      <w:r w:rsidR="00B64656" w:rsidRPr="001B4518">
        <w:t>patients with a diagnosis of CRS according to the EPOS guidelines</w:t>
      </w:r>
      <w:r w:rsidR="0065494E" w:rsidRPr="001B4518">
        <w:fldChar w:fldCharType="begin">
          <w:fldData xml:space="preserve">PEVuZE5vdGU+PENpdGU+PEF1dGhvcj5Gb2trZW5zPC9BdXRob3I+PFllYXI+MjAxMjwvWWVhcj48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</w:fldData>
        </w:fldChar>
      </w:r>
      <w:r w:rsidR="00B7566B" w:rsidRPr="001B4518">
        <w:instrText xml:space="preserve"> ADDIN EN.CITE </w:instrText>
      </w:r>
      <w:r w:rsidR="00B7566B" w:rsidRPr="001B4518">
        <w:fldChar w:fldCharType="begin">
          <w:fldData xml:space="preserve">PEVuZE5vdGU+PENpdGU+PEF1dGhvcj5Gb2trZW5zPC9BdXRob3I+PFllYXI+MjAxMjwvWWVhcj48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</w:fldData>
        </w:fldChar>
      </w:r>
      <w:r w:rsidR="00B7566B" w:rsidRPr="001B4518">
        <w:instrText xml:space="preserve"> ADDIN EN.CITE.DATA </w:instrText>
      </w:r>
      <w:r w:rsidR="00B7566B" w:rsidRPr="001B4518">
        <w:fldChar w:fldCharType="end"/>
      </w:r>
      <w:r w:rsidR="0065494E" w:rsidRPr="001B4518">
        <w:fldChar w:fldCharType="separate"/>
      </w:r>
      <w:r w:rsidR="00B7566B" w:rsidRPr="001B4518">
        <w:rPr>
          <w:noProof/>
          <w:vertAlign w:val="superscript"/>
        </w:rPr>
        <w:t>11</w:t>
      </w:r>
      <w:r w:rsidR="0065494E" w:rsidRPr="001B4518">
        <w:fldChar w:fldCharType="end"/>
      </w:r>
      <w:r w:rsidR="00B64656" w:rsidRPr="001B4518">
        <w:t xml:space="preserve"> from 2 ENT clinics </w:t>
      </w:r>
      <w:r w:rsidR="00A86DDC" w:rsidRPr="001B4518">
        <w:t>were given a study pack during their consultation</w:t>
      </w:r>
      <w:r w:rsidR="00B417BF" w:rsidRPr="001B4518">
        <w:t xml:space="preserve"> </w:t>
      </w:r>
      <w:r w:rsidR="00B64656" w:rsidRPr="001B4518">
        <w:t xml:space="preserve">which resulted </w:t>
      </w:r>
      <w:r w:rsidR="00B417BF" w:rsidRPr="001B4518">
        <w:t xml:space="preserve">in </w:t>
      </w:r>
      <w:r w:rsidR="00AE5664" w:rsidRPr="001B4518">
        <w:t xml:space="preserve">a further </w:t>
      </w:r>
      <w:r w:rsidR="00B417BF" w:rsidRPr="001B4518">
        <w:t xml:space="preserve">12 patients </w:t>
      </w:r>
      <w:r w:rsidR="00AE5664" w:rsidRPr="001B4518">
        <w:t>expressing interest in taking part</w:t>
      </w:r>
      <w:r w:rsidR="00A86DDC" w:rsidRPr="001B4518">
        <w:t xml:space="preserve">. </w:t>
      </w:r>
      <w:r w:rsidR="00D91614" w:rsidRPr="001B4518">
        <w:t>The reply slip also asked patients to rate how problematic their CRS symptoms were using a visual analogue scale ranging from 0 (not a problem) to 10 (worst thinkable).  P</w:t>
      </w:r>
      <w:r w:rsidR="00A86DDC" w:rsidRPr="001B4518">
        <w:t xml:space="preserve">atients </w:t>
      </w:r>
      <w:r w:rsidR="00B417BF" w:rsidRPr="001B4518">
        <w:t xml:space="preserve">were </w:t>
      </w:r>
      <w:r w:rsidR="00AE5664" w:rsidRPr="001B4518">
        <w:t xml:space="preserve">purposefully </w:t>
      </w:r>
      <w:r w:rsidR="00A86DDC" w:rsidRPr="001B4518">
        <w:t>sampled to t</w:t>
      </w:r>
      <w:r w:rsidR="00B60276" w:rsidRPr="001B4518">
        <w:t>ake part in a research interview using a range of characteristics including age, g</w:t>
      </w:r>
      <w:r w:rsidR="00B417BF" w:rsidRPr="001B4518">
        <w:t xml:space="preserve">ender, severity of </w:t>
      </w:r>
      <w:r w:rsidR="00D91614" w:rsidRPr="001B4518">
        <w:t xml:space="preserve">CRS </w:t>
      </w:r>
      <w:r w:rsidR="00B417BF" w:rsidRPr="001B4518">
        <w:t xml:space="preserve">symptoms, </w:t>
      </w:r>
      <w:r w:rsidR="00B60276" w:rsidRPr="001B4518">
        <w:t>symptom duration</w:t>
      </w:r>
      <w:r w:rsidR="00B417BF" w:rsidRPr="001B4518">
        <w:t xml:space="preserve">, </w:t>
      </w:r>
      <w:r w:rsidR="0065494E" w:rsidRPr="001B4518">
        <w:t xml:space="preserve">self-reported </w:t>
      </w:r>
      <w:r w:rsidR="00B417BF" w:rsidRPr="001B4518">
        <w:t>polyp status</w:t>
      </w:r>
      <w:r w:rsidR="0065494E" w:rsidRPr="001B4518">
        <w:t>,</w:t>
      </w:r>
      <w:r w:rsidR="00B417BF" w:rsidRPr="001B4518">
        <w:t xml:space="preserve"> and previous</w:t>
      </w:r>
      <w:r w:rsidR="00AE5664" w:rsidRPr="001B4518">
        <w:t xml:space="preserve"> sinus</w:t>
      </w:r>
      <w:r w:rsidR="00B417BF" w:rsidRPr="001B4518">
        <w:t xml:space="preserve"> surgery.</w:t>
      </w:r>
      <w:r w:rsidR="009E743E" w:rsidRPr="001B4518">
        <w:t xml:space="preserve"> </w:t>
      </w:r>
    </w:p>
    <w:p w14:paraId="4288F704" w14:textId="77777777" w:rsidR="00B3338F" w:rsidRPr="001B4518" w:rsidRDefault="00B3338F" w:rsidP="00B3338F">
      <w:pPr>
        <w:pStyle w:val="Heading21"/>
      </w:pPr>
      <w:r w:rsidRPr="001B4518">
        <w:lastRenderedPageBreak/>
        <w:t>Interviews</w:t>
      </w:r>
    </w:p>
    <w:p w14:paraId="12410B78" w14:textId="577E42AB" w:rsidR="007D031E" w:rsidRPr="001B4518" w:rsidRDefault="007D031E" w:rsidP="007D031E">
      <w:r w:rsidRPr="001B4518">
        <w:t>Semi-structured interviews were conducted by a trained interviewer</w:t>
      </w:r>
      <w:r w:rsidR="00162CC2" w:rsidRPr="001B4518">
        <w:t xml:space="preserve"> (JV)</w:t>
      </w:r>
      <w:r w:rsidRPr="001B4518">
        <w:t xml:space="preserve">, each lasting approximately 25-55 minutes. </w:t>
      </w:r>
      <w:r w:rsidR="00213B17" w:rsidRPr="001B4518">
        <w:t xml:space="preserve">JV (female) is a </w:t>
      </w:r>
      <w:r w:rsidR="00F11353" w:rsidRPr="001B4518">
        <w:t xml:space="preserve">trained qualitative </w:t>
      </w:r>
      <w:r w:rsidR="00213B17" w:rsidRPr="001B4518">
        <w:t xml:space="preserve">research fellow for the MACRO programme, </w:t>
      </w:r>
      <w:r w:rsidR="00F11353" w:rsidRPr="001B4518">
        <w:t>who was not previously known to the respondents</w:t>
      </w:r>
      <w:r w:rsidR="00213B17" w:rsidRPr="001B4518">
        <w:t xml:space="preserve">. </w:t>
      </w:r>
      <w:r w:rsidRPr="001B4518">
        <w:t xml:space="preserve"> Interviews were conducted by telephone </w:t>
      </w:r>
      <w:r w:rsidR="009C6D43" w:rsidRPr="001B4518">
        <w:t xml:space="preserve">to </w:t>
      </w:r>
      <w:r w:rsidRPr="001B4518">
        <w:t xml:space="preserve">facilitate the inclusion of patients from a wide geographical area.  </w:t>
      </w:r>
      <w:r w:rsidR="00162CC2" w:rsidRPr="001B4518">
        <w:t xml:space="preserve">An </w:t>
      </w:r>
      <w:r w:rsidRPr="001B4518">
        <w:t>interview guide</w:t>
      </w:r>
      <w:r w:rsidR="00162CC2" w:rsidRPr="001B4518">
        <w:t xml:space="preserve"> was</w:t>
      </w:r>
      <w:r w:rsidRPr="001B4518">
        <w:t xml:space="preserve"> developed through discussions with the wider MACRO </w:t>
      </w:r>
      <w:r w:rsidR="009C6D43" w:rsidRPr="001B4518">
        <w:t xml:space="preserve">Programme </w:t>
      </w:r>
      <w:r w:rsidRPr="001B4518">
        <w:t>research tea</w:t>
      </w:r>
      <w:r w:rsidR="00162CC2" w:rsidRPr="001B4518">
        <w:t>m and piloted with a patient contributor</w:t>
      </w:r>
      <w:r w:rsidR="00FF6F96" w:rsidRPr="001B4518">
        <w:t xml:space="preserve"> (</w:t>
      </w:r>
      <w:r w:rsidR="00CD4754" w:rsidRPr="001B4518">
        <w:t>IS)</w:t>
      </w:r>
      <w:r w:rsidR="00FF6F96" w:rsidRPr="001B4518">
        <w:t xml:space="preserve"> (</w:t>
      </w:r>
      <w:r w:rsidR="00CD4754" w:rsidRPr="001B4518">
        <w:t>appendix</w:t>
      </w:r>
      <w:r w:rsidR="00FF6F96" w:rsidRPr="001B4518">
        <w:t xml:space="preserve"> 1)</w:t>
      </w:r>
      <w:r w:rsidR="00162CC2" w:rsidRPr="001B4518">
        <w:t>.  The guide was used to structure the interview but remained</w:t>
      </w:r>
      <w:r w:rsidRPr="001B4518">
        <w:t xml:space="preserve"> sufficiently flexible to explore unforeseen topics and </w:t>
      </w:r>
      <w:r w:rsidR="00303D2C" w:rsidRPr="001B4518">
        <w:t>concerns</w:t>
      </w:r>
      <w:r w:rsidRPr="001B4518">
        <w:t>.</w:t>
      </w:r>
      <w:r w:rsidR="00213B17" w:rsidRPr="001B4518">
        <w:t xml:space="preserve"> </w:t>
      </w:r>
      <w:r w:rsidR="00731EF1" w:rsidRPr="001B4518">
        <w:t xml:space="preserve">Field notes were made during the interview to facilitate interpretation and contextualisation of the interview data. </w:t>
      </w:r>
      <w:r w:rsidR="00213B17" w:rsidRPr="001B4518">
        <w:t xml:space="preserve">Verbal consent was given by each patient prior to commencing the interview. </w:t>
      </w:r>
    </w:p>
    <w:p w14:paraId="1378DED8" w14:textId="2BD8F726" w:rsidR="00B3338F" w:rsidRPr="001B4518" w:rsidRDefault="007D031E" w:rsidP="0061212E">
      <w:r w:rsidRPr="001B4518">
        <w:t xml:space="preserve">Patients were asked to describe their experiences of CRS, </w:t>
      </w:r>
      <w:r w:rsidR="00AE5664" w:rsidRPr="001B4518">
        <w:t xml:space="preserve">explain </w:t>
      </w:r>
      <w:r w:rsidRPr="001B4518">
        <w:t xml:space="preserve">how they sought help and treatment, and </w:t>
      </w:r>
      <w:r w:rsidR="00AE5664" w:rsidRPr="001B4518">
        <w:t xml:space="preserve">describe </w:t>
      </w:r>
      <w:r w:rsidRPr="001B4518">
        <w:t xml:space="preserve">their experiences of different treatment options available in primary and secondary care.  </w:t>
      </w:r>
      <w:r w:rsidR="00B60276" w:rsidRPr="001B4518">
        <w:t xml:space="preserve">The interviews were audio-recorded and transcribed verbatim in preparation for analysis. </w:t>
      </w:r>
      <w:r w:rsidR="00731EF1" w:rsidRPr="001B4518">
        <w:t>We</w:t>
      </w:r>
      <w:r w:rsidR="00162CC2" w:rsidRPr="001B4518">
        <w:t xml:space="preserve"> took a pragmatic approach to research design and methods, and our epistemological position was one of subtle realism</w:t>
      </w:r>
      <w:r w:rsidR="004A2F90" w:rsidRPr="001B4518">
        <w:fldChar w:fldCharType="begin"/>
      </w:r>
      <w:r w:rsidR="00B7566B" w:rsidRPr="001B4518">
        <w:instrText xml:space="preserve"> ADDIN EN.CITE &lt;EndNote&gt;&lt;Cite&gt;&lt;Author&gt;Hammersley&lt;/Author&gt;&lt;Year&gt;1992&lt;/Year&gt;&lt;RecNum&gt;231&lt;/RecNum&gt;&lt;DisplayText&gt;&lt;style face="superscript"&gt;12&lt;/style&gt;&lt;/DisplayText&gt;&lt;record&gt;&lt;rec-number&gt;231&lt;/rec-number&gt;&lt;foreign-keys&gt;&lt;key app="EN" db-id="d0dffpadv9swwfedzr4xwvaopx5fdedteff5" timestamp="1395669003"&gt;231&lt;/key&gt;&lt;/foreign-keys&gt;&lt;ref-type name="Book"&gt;6&lt;/ref-type&gt;&lt;contributors&gt;&lt;authors&gt;&lt;author&gt;Hammersley, M.&lt;/author&gt;&lt;/authors&gt;&lt;/contributors&gt;&lt;titles&gt;&lt;title&gt;What&amp;apos;s Wrong With Ethnography? Methodological Explorations.&lt;/title&gt;&lt;/titles&gt;&lt;dates&gt;&lt;year&gt;1992&lt;/year&gt;&lt;/dates&gt;&lt;pub-location&gt;London&lt;/pub-location&gt;&lt;publisher&gt;Routledge&lt;/publisher&gt;&lt;urls&gt;&lt;/urls&gt;&lt;/record&gt;&lt;/Cite&gt;&lt;/EndNote&gt;</w:instrText>
      </w:r>
      <w:r w:rsidR="004A2F90" w:rsidRPr="001B4518">
        <w:fldChar w:fldCharType="separate"/>
      </w:r>
      <w:r w:rsidR="00B7566B" w:rsidRPr="001B4518">
        <w:rPr>
          <w:noProof/>
          <w:vertAlign w:val="superscript"/>
        </w:rPr>
        <w:t>12</w:t>
      </w:r>
      <w:r w:rsidR="004A2F90" w:rsidRPr="001B4518">
        <w:fldChar w:fldCharType="end"/>
      </w:r>
      <w:r w:rsidR="00162CC2" w:rsidRPr="001B4518">
        <w:t>.</w:t>
      </w:r>
      <w:r w:rsidR="00D131AC" w:rsidRPr="001B4518">
        <w:t xml:space="preserve"> New participant interviews continued until data saturation was achieved, i.e. no new themes were emerging. </w:t>
      </w:r>
    </w:p>
    <w:p w14:paraId="1F09B5A0" w14:textId="1799B1C3" w:rsidR="00B3338F" w:rsidRPr="001B4518" w:rsidRDefault="00B3338F" w:rsidP="00B3338F">
      <w:pPr>
        <w:pStyle w:val="Heading21"/>
      </w:pPr>
      <w:r w:rsidRPr="001B4518">
        <w:t>Analysis</w:t>
      </w:r>
    </w:p>
    <w:p w14:paraId="52897498" w14:textId="28265F84" w:rsidR="008C6F45" w:rsidRPr="001B4518" w:rsidRDefault="00CA5064" w:rsidP="0061212E">
      <w:r w:rsidRPr="001B4518">
        <w:t>Data management was fa</w:t>
      </w:r>
      <w:r w:rsidR="00A06B91" w:rsidRPr="001B4518">
        <w:t>cilitated through the use of NVivo</w:t>
      </w:r>
      <w:r w:rsidRPr="001B4518">
        <w:t>11 qualitative analysis software</w:t>
      </w:r>
      <w:r w:rsidR="00CC48F9" w:rsidRPr="001B4518">
        <w:t>,</w:t>
      </w:r>
      <w:r w:rsidRPr="001B4518">
        <w:t xml:space="preserve"> and inductive thematic analysis</w:t>
      </w:r>
      <w:r w:rsidR="009C6D43" w:rsidRPr="001B4518">
        <w:fldChar w:fldCharType="begin"/>
      </w:r>
      <w:r w:rsidR="00B7566B" w:rsidRPr="001B4518">
        <w:instrText xml:space="preserve"> ADDIN EN.CITE &lt;EndNote&gt;&lt;Cite&gt;&lt;Author&gt;Braun&lt;/Author&gt;&lt;Year&gt;2006&lt;/Year&gt;&lt;RecNum&gt;241&lt;/RecNum&gt;&lt;DisplayText&gt;&lt;style face="superscript"&gt;13&lt;/style&gt;&lt;/DisplayText&gt;&lt;record&gt;&lt;rec-number&gt;241&lt;/rec-number&gt;&lt;foreign-keys&gt;&lt;key app="EN" db-id="d0dffpadv9swwfedzr4xwvaopx5fdedteff5" timestamp="1398615925"&gt;241&lt;/key&gt;&lt;/foreign-keys&gt;&lt;ref-type name="Journal Article"&gt;17&lt;/ref-type&gt;&lt;contributors&gt;&lt;authors&gt;&lt;author&gt;Braun, V.  &lt;/author&gt;&lt;author&gt;Clarke, V.&lt;/author&gt;&lt;/authors&gt;&lt;/contributors&gt;&lt;titles&gt;&lt;title&gt;Using thematic analysis in psychology. Qualitative Research in Psychology, 3, 77-101.&lt;/title&gt;&lt;/titles&gt;&lt;dates&gt;&lt;year&gt;2006&lt;/year&gt;&lt;/dates&gt;&lt;urls&gt;&lt;/urls&gt;&lt;/record&gt;&lt;/Cite&gt;&lt;/EndNote&gt;</w:instrText>
      </w:r>
      <w:r w:rsidR="009C6D43" w:rsidRPr="001B4518">
        <w:fldChar w:fldCharType="separate"/>
      </w:r>
      <w:r w:rsidR="00B7566B" w:rsidRPr="001B4518">
        <w:rPr>
          <w:noProof/>
          <w:vertAlign w:val="superscript"/>
        </w:rPr>
        <w:t>13</w:t>
      </w:r>
      <w:r w:rsidR="009C6D43" w:rsidRPr="001B4518">
        <w:fldChar w:fldCharType="end"/>
      </w:r>
      <w:r w:rsidRPr="001B4518">
        <w:t xml:space="preserve"> was used to analyse the transcribed data.  The analytical process commenced with</w:t>
      </w:r>
      <w:r w:rsidR="00D9621B" w:rsidRPr="001B4518">
        <w:t xml:space="preserve"> familiarisation </w:t>
      </w:r>
      <w:r w:rsidR="008C6F45" w:rsidRPr="001B4518">
        <w:t>and immersion in the</w:t>
      </w:r>
      <w:r w:rsidR="00A80799" w:rsidRPr="001B4518">
        <w:t xml:space="preserve"> data</w:t>
      </w:r>
      <w:r w:rsidR="008C6F45" w:rsidRPr="001B4518">
        <w:t xml:space="preserve"> itself</w:t>
      </w:r>
      <w:r w:rsidRPr="001B4518">
        <w:t xml:space="preserve">, by </w:t>
      </w:r>
      <w:r w:rsidR="00FF6F96" w:rsidRPr="001B4518">
        <w:t>both re-</w:t>
      </w:r>
      <w:r w:rsidR="00731EF1" w:rsidRPr="001B4518">
        <w:t xml:space="preserve">reading transcripts, </w:t>
      </w:r>
      <w:r w:rsidRPr="001B4518">
        <w:t>listening back to the recorded interviews</w:t>
      </w:r>
      <w:r w:rsidR="00731EF1" w:rsidRPr="001B4518">
        <w:t xml:space="preserve"> and reviewing the field notes</w:t>
      </w:r>
      <w:r w:rsidRPr="001B4518">
        <w:t>. Initial ideas and concepts were noted.  S</w:t>
      </w:r>
      <w:r w:rsidR="00A80799" w:rsidRPr="001B4518">
        <w:t>ections of</w:t>
      </w:r>
      <w:r w:rsidR="00441C2C" w:rsidRPr="001B4518">
        <w:t xml:space="preserve"> the data</w:t>
      </w:r>
      <w:r w:rsidRPr="001B4518">
        <w:t xml:space="preserve"> were then systematically coded using descriptive labels</w:t>
      </w:r>
      <w:r w:rsidR="00441C2C" w:rsidRPr="001B4518">
        <w:t>.</w:t>
      </w:r>
      <w:r w:rsidRPr="001B4518">
        <w:t xml:space="preserve">  Coding decisions were discussed at an early stage with </w:t>
      </w:r>
      <w:r w:rsidR="00731EF1" w:rsidRPr="001B4518">
        <w:t>another member</w:t>
      </w:r>
      <w:r w:rsidRPr="001B4518">
        <w:t xml:space="preserve"> of the MACRO team</w:t>
      </w:r>
      <w:r w:rsidR="00731EF1" w:rsidRPr="001B4518">
        <w:t xml:space="preserve"> (C</w:t>
      </w:r>
      <w:r w:rsidR="004A2F90" w:rsidRPr="001B4518">
        <w:t>E</w:t>
      </w:r>
      <w:r w:rsidR="00731EF1" w:rsidRPr="001B4518">
        <w:t>)</w:t>
      </w:r>
      <w:r w:rsidRPr="001B4518">
        <w:t xml:space="preserve">. This brought </w:t>
      </w:r>
      <w:r w:rsidR="00731EF1" w:rsidRPr="001B4518">
        <w:t>an additional perspective</w:t>
      </w:r>
      <w:r w:rsidRPr="001B4518">
        <w:t xml:space="preserve"> to the analysis and provided the opportunity to settle uncertainties and reach agreement. </w:t>
      </w:r>
      <w:r w:rsidR="00A80799" w:rsidRPr="001B4518">
        <w:t xml:space="preserve">Codes were then </w:t>
      </w:r>
      <w:r w:rsidRPr="001B4518">
        <w:t xml:space="preserve">merged, </w:t>
      </w:r>
      <w:r w:rsidR="00A80799" w:rsidRPr="001B4518">
        <w:t>grouped</w:t>
      </w:r>
      <w:r w:rsidRPr="001B4518">
        <w:t xml:space="preserve"> together</w:t>
      </w:r>
      <w:r w:rsidR="00A80799" w:rsidRPr="001B4518">
        <w:t xml:space="preserve">, refined and re-labelled resulting in a set of themes and sub-themes which </w:t>
      </w:r>
      <w:r w:rsidR="008C6F45" w:rsidRPr="001B4518">
        <w:t xml:space="preserve">systematically and thoroughly </w:t>
      </w:r>
      <w:r w:rsidR="00A80799" w:rsidRPr="001B4518">
        <w:t xml:space="preserve">explained the data.   </w:t>
      </w:r>
      <w:r w:rsidR="008C6F45" w:rsidRPr="001B4518">
        <w:t xml:space="preserve">Data collection and analysis took place concurrently, and interviews continued until </w:t>
      </w:r>
      <w:r w:rsidR="00685979" w:rsidRPr="001B4518">
        <w:t>no new themes were emerging and</w:t>
      </w:r>
      <w:r w:rsidR="008C6F45" w:rsidRPr="001B4518">
        <w:t xml:space="preserve"> </w:t>
      </w:r>
      <w:r w:rsidR="00F92D8B" w:rsidRPr="001B4518">
        <w:t xml:space="preserve">thematic </w:t>
      </w:r>
      <w:r w:rsidR="008C6F45" w:rsidRPr="001B4518">
        <w:t>data saturation was achieved.</w:t>
      </w:r>
    </w:p>
    <w:p w14:paraId="23F27B35" w14:textId="77777777" w:rsidR="00CD4754" w:rsidRPr="001B4518" w:rsidRDefault="00CD4754" w:rsidP="00CD4754">
      <w:pPr>
        <w:pStyle w:val="Heading21"/>
      </w:pPr>
      <w:r w:rsidRPr="001B4518">
        <w:t>Patient involvement</w:t>
      </w:r>
    </w:p>
    <w:p w14:paraId="129F113D" w14:textId="7217FEF9" w:rsidR="00CD4754" w:rsidRPr="001B4518" w:rsidRDefault="00F92D8B" w:rsidP="00CD4754">
      <w:r w:rsidRPr="001B4518">
        <w:t xml:space="preserve">A patient contributor from the MACRO programme management group provided input into the design of the study and contributed to the development of the interview topic guide. </w:t>
      </w:r>
      <w:r w:rsidR="00CD4754" w:rsidRPr="001B4518">
        <w:t>A</w:t>
      </w:r>
      <w:r w:rsidRPr="001B4518">
        <w:t xml:space="preserve"> </w:t>
      </w:r>
      <w:r w:rsidRPr="001B4518">
        <w:lastRenderedPageBreak/>
        <w:t xml:space="preserve">second </w:t>
      </w:r>
      <w:r w:rsidR="00CD4754" w:rsidRPr="001B4518">
        <w:t>patient contributor (IS) helped to pilot the interview guide and reviewed and commented on drafts of this manuscript.</w:t>
      </w:r>
    </w:p>
    <w:p w14:paraId="4010A52D" w14:textId="47A444D0" w:rsidR="004D271F" w:rsidRPr="001B4518" w:rsidRDefault="00B42ADF" w:rsidP="0077497E">
      <w:pPr>
        <w:pStyle w:val="Heading21"/>
      </w:pPr>
      <w:r w:rsidRPr="001B4518">
        <w:t>Ethical Approval</w:t>
      </w:r>
    </w:p>
    <w:p w14:paraId="2125633A" w14:textId="424900D2" w:rsidR="00B42ADF" w:rsidRPr="001B4518" w:rsidRDefault="00B42ADF" w:rsidP="00B42ADF">
      <w:r w:rsidRPr="001B4518">
        <w:t>The study was given ethical approval by the Health and Social Care Research Ethics Committee A (HSC REC A) on 22 September 2017 (</w:t>
      </w:r>
      <w:r w:rsidR="00CD7761" w:rsidRPr="001B4518">
        <w:t xml:space="preserve">Reference number: </w:t>
      </w:r>
      <w:r w:rsidRPr="001B4518">
        <w:t>16/NI/0197).</w:t>
      </w:r>
    </w:p>
    <w:p w14:paraId="17C5DF08" w14:textId="2F1778C4" w:rsidR="00CD4754" w:rsidRPr="001B4518" w:rsidRDefault="00CD4754" w:rsidP="0061212E"/>
    <w:p w14:paraId="3A0BC4E8" w14:textId="108B30D5" w:rsidR="00B3338F" w:rsidRPr="001B4518" w:rsidRDefault="00B3338F" w:rsidP="00B3338F">
      <w:pPr>
        <w:pStyle w:val="Heading11"/>
      </w:pPr>
      <w:r w:rsidRPr="001B4518">
        <w:t>Results</w:t>
      </w:r>
    </w:p>
    <w:p w14:paraId="708DBDD0" w14:textId="77777777" w:rsidR="009B41C4" w:rsidRPr="001B4518" w:rsidRDefault="009B41C4" w:rsidP="00AB52E8">
      <w:pPr>
        <w:pStyle w:val="Heading21"/>
      </w:pPr>
      <w:r w:rsidRPr="001B4518">
        <w:t>Participants</w:t>
      </w:r>
    </w:p>
    <w:p w14:paraId="230E9EAF" w14:textId="334F8811" w:rsidR="008B5138" w:rsidRPr="001B4518" w:rsidRDefault="009B41C4" w:rsidP="0061212E">
      <w:r w:rsidRPr="001B4518">
        <w:t>A total of 25 patients participated in a telephone interview.  The median age was 49 years (range 20-74)</w:t>
      </w:r>
      <w:r w:rsidR="00AB52E8" w:rsidRPr="001B4518">
        <w:t xml:space="preserve"> and 14 (56%) were male.  Included </w:t>
      </w:r>
      <w:r w:rsidR="003F610E" w:rsidRPr="001B4518">
        <w:t xml:space="preserve">participants </w:t>
      </w:r>
      <w:r w:rsidR="00AB52E8" w:rsidRPr="001B4518">
        <w:t>had a median history of CRS of 10 years (range 1-40)</w:t>
      </w:r>
      <w:r w:rsidR="005E076A" w:rsidRPr="001B4518">
        <w:t>;</w:t>
      </w:r>
      <w:r w:rsidR="00AB52E8" w:rsidRPr="001B4518">
        <w:t xml:space="preserve">  56% </w:t>
      </w:r>
      <w:r w:rsidR="00441C2C" w:rsidRPr="001B4518">
        <w:t xml:space="preserve">of </w:t>
      </w:r>
      <w:r w:rsidR="00CD4754" w:rsidRPr="001B4518">
        <w:t>participants</w:t>
      </w:r>
      <w:r w:rsidR="00441C2C" w:rsidRPr="001B4518">
        <w:t xml:space="preserve"> </w:t>
      </w:r>
      <w:r w:rsidR="00651C45" w:rsidRPr="001B4518">
        <w:t>reported being diagnosed with</w:t>
      </w:r>
      <w:r w:rsidR="00AB52E8" w:rsidRPr="001B4518">
        <w:t xml:space="preserve"> nasal polyps </w:t>
      </w:r>
      <w:r w:rsidR="00651C45" w:rsidRPr="001B4518">
        <w:t xml:space="preserve">(CRSwNP) </w:t>
      </w:r>
      <w:r w:rsidR="00AB52E8" w:rsidRPr="001B4518">
        <w:t xml:space="preserve">and 40% </w:t>
      </w:r>
      <w:r w:rsidR="008A5EAD" w:rsidRPr="001B4518">
        <w:t>reported</w:t>
      </w:r>
      <w:r w:rsidR="00AB52E8" w:rsidRPr="001B4518">
        <w:t xml:space="preserve"> previous sinus surgery. </w:t>
      </w:r>
      <w:r w:rsidR="00651C45" w:rsidRPr="001B4518">
        <w:t xml:space="preserve">Patient characteristics are presented in table 1. </w:t>
      </w:r>
    </w:p>
    <w:p w14:paraId="73BFFD09" w14:textId="3A8F2A20" w:rsidR="008B5138" w:rsidRPr="001B4518" w:rsidRDefault="008B5138" w:rsidP="00D31DDF">
      <w:pPr>
        <w:pStyle w:val="Heading31"/>
      </w:pPr>
      <w:r w:rsidRPr="001B4518">
        <w:t>Table 1: Participant characteristics</w:t>
      </w:r>
    </w:p>
    <w:tbl>
      <w:tblPr>
        <w:tblStyle w:val="TableGrid1"/>
        <w:tblW w:w="8902" w:type="dxa"/>
        <w:tblLook w:val="04A0" w:firstRow="1" w:lastRow="0" w:firstColumn="1" w:lastColumn="0" w:noHBand="0" w:noVBand="1"/>
      </w:tblPr>
      <w:tblGrid>
        <w:gridCol w:w="6634"/>
        <w:gridCol w:w="2268"/>
      </w:tblGrid>
      <w:tr w:rsidR="008B5138" w:rsidRPr="001B4518" w14:paraId="71C3ECD2" w14:textId="77777777" w:rsidTr="00664B27">
        <w:trPr>
          <w:cnfStyle w:val="100000000000" w:firstRow="1" w:lastRow="0" w:firstColumn="0" w:lastColumn="0" w:oddVBand="0" w:evenVBand="0" w:oddHBand="0" w:evenHBand="0" w:firstRowFirstColumn="0" w:firstRowLastColumn="0" w:lastRowFirstColumn="0" w:lastRowLastColumn="0"/>
        </w:trPr>
        <w:tc>
          <w:tcPr>
            <w:tcW w:w="6634" w:type="dxa"/>
          </w:tcPr>
          <w:p w14:paraId="6DB77615" w14:textId="5E6BC3BE" w:rsidR="008B5138" w:rsidRPr="001B4518" w:rsidRDefault="008B5138" w:rsidP="00A06B91">
            <w:pPr>
              <w:spacing w:before="0" w:after="0" w:line="240" w:lineRule="auto"/>
              <w:contextualSpacing/>
            </w:pPr>
          </w:p>
        </w:tc>
        <w:tc>
          <w:tcPr>
            <w:tcW w:w="2268" w:type="dxa"/>
          </w:tcPr>
          <w:p w14:paraId="3239E2F0" w14:textId="77777777" w:rsidR="008B5138" w:rsidRPr="001B4518" w:rsidRDefault="008B5138" w:rsidP="00A06B91">
            <w:pPr>
              <w:spacing w:before="0" w:after="0" w:line="240" w:lineRule="auto"/>
              <w:contextualSpacing/>
              <w:jc w:val="center"/>
            </w:pPr>
            <w:r w:rsidRPr="001B4518">
              <w:t>N=25</w:t>
            </w:r>
          </w:p>
        </w:tc>
      </w:tr>
      <w:tr w:rsidR="008B5138" w:rsidRPr="001B4518" w14:paraId="78908F57" w14:textId="77777777" w:rsidTr="00664B27">
        <w:tc>
          <w:tcPr>
            <w:tcW w:w="6634" w:type="dxa"/>
          </w:tcPr>
          <w:p w14:paraId="04613A1D" w14:textId="77777777" w:rsidR="008B5138" w:rsidRPr="001B4518" w:rsidRDefault="008B5138" w:rsidP="00A06B91">
            <w:pPr>
              <w:spacing w:before="0" w:after="0" w:line="240" w:lineRule="auto"/>
              <w:contextualSpacing/>
            </w:pPr>
            <w:r w:rsidRPr="001B4518">
              <w:t>Male</w:t>
            </w:r>
          </w:p>
        </w:tc>
        <w:tc>
          <w:tcPr>
            <w:tcW w:w="2268" w:type="dxa"/>
          </w:tcPr>
          <w:p w14:paraId="20FF2DE6" w14:textId="77777777" w:rsidR="008B5138" w:rsidRPr="001B4518" w:rsidRDefault="008B5138" w:rsidP="00A06B91">
            <w:pPr>
              <w:spacing w:before="0" w:after="0" w:line="240" w:lineRule="auto"/>
              <w:contextualSpacing/>
              <w:jc w:val="center"/>
            </w:pPr>
            <w:r w:rsidRPr="001B4518">
              <w:t>14</w:t>
            </w:r>
          </w:p>
        </w:tc>
      </w:tr>
      <w:tr w:rsidR="008B5138" w:rsidRPr="001B4518" w14:paraId="3CC43E3F" w14:textId="77777777" w:rsidTr="00664B27">
        <w:tc>
          <w:tcPr>
            <w:tcW w:w="6634" w:type="dxa"/>
          </w:tcPr>
          <w:p w14:paraId="5CD8050C" w14:textId="77777777" w:rsidR="008B5138" w:rsidRPr="001B4518" w:rsidRDefault="008B5138" w:rsidP="00A06B91">
            <w:pPr>
              <w:spacing w:before="0" w:after="0" w:line="240" w:lineRule="auto"/>
              <w:contextualSpacing/>
            </w:pPr>
            <w:r w:rsidRPr="001B4518">
              <w:t>Female</w:t>
            </w:r>
          </w:p>
        </w:tc>
        <w:tc>
          <w:tcPr>
            <w:tcW w:w="2268" w:type="dxa"/>
          </w:tcPr>
          <w:p w14:paraId="664694B8" w14:textId="77777777" w:rsidR="008B5138" w:rsidRPr="001B4518" w:rsidRDefault="008B5138" w:rsidP="00A06B91">
            <w:pPr>
              <w:spacing w:before="0" w:after="0" w:line="240" w:lineRule="auto"/>
              <w:contextualSpacing/>
              <w:jc w:val="center"/>
            </w:pPr>
            <w:r w:rsidRPr="001B4518">
              <w:t>11</w:t>
            </w:r>
          </w:p>
        </w:tc>
      </w:tr>
      <w:tr w:rsidR="008B5138" w:rsidRPr="001B4518" w14:paraId="753C9BB7" w14:textId="77777777" w:rsidTr="00664B27">
        <w:tc>
          <w:tcPr>
            <w:tcW w:w="6634" w:type="dxa"/>
          </w:tcPr>
          <w:p w14:paraId="4F94C3D6" w14:textId="020A47F0" w:rsidR="008B5138" w:rsidRPr="001B4518" w:rsidRDefault="008B5138" w:rsidP="00796BC9">
            <w:pPr>
              <w:spacing w:before="0" w:after="0" w:line="240" w:lineRule="auto"/>
              <w:contextualSpacing/>
            </w:pPr>
            <w:r w:rsidRPr="001B4518">
              <w:t>Age (</w:t>
            </w:r>
            <w:r w:rsidR="00796BC9" w:rsidRPr="001B4518">
              <w:t>median</w:t>
            </w:r>
            <w:r w:rsidRPr="001B4518">
              <w:t>, range)</w:t>
            </w:r>
          </w:p>
        </w:tc>
        <w:tc>
          <w:tcPr>
            <w:tcW w:w="2268" w:type="dxa"/>
          </w:tcPr>
          <w:p w14:paraId="1929D77D" w14:textId="3064A672" w:rsidR="008B5138" w:rsidRPr="001B4518" w:rsidRDefault="00796BC9" w:rsidP="00A06B91">
            <w:pPr>
              <w:spacing w:before="0" w:after="0" w:line="240" w:lineRule="auto"/>
              <w:contextualSpacing/>
              <w:jc w:val="center"/>
            </w:pPr>
            <w:r w:rsidRPr="001B4518">
              <w:t xml:space="preserve">50 </w:t>
            </w:r>
            <w:r w:rsidR="008B5138" w:rsidRPr="001B4518">
              <w:t>(20-74)</w:t>
            </w:r>
          </w:p>
        </w:tc>
      </w:tr>
      <w:tr w:rsidR="008B5138" w:rsidRPr="001B4518" w14:paraId="4EAB83AB" w14:textId="77777777" w:rsidTr="00664B27">
        <w:tc>
          <w:tcPr>
            <w:tcW w:w="6634" w:type="dxa"/>
          </w:tcPr>
          <w:p w14:paraId="312EBC5C" w14:textId="77777777" w:rsidR="008B5138" w:rsidRPr="001B4518" w:rsidRDefault="008B5138" w:rsidP="00A06B91">
            <w:pPr>
              <w:spacing w:before="0" w:after="0" w:line="240" w:lineRule="auto"/>
              <w:contextualSpacing/>
            </w:pPr>
            <w:r w:rsidRPr="001B4518">
              <w:t>Ethnicity</w:t>
            </w:r>
          </w:p>
          <w:p w14:paraId="68FCD914" w14:textId="77777777" w:rsidR="008B5138" w:rsidRPr="001B4518" w:rsidRDefault="008B5138" w:rsidP="00A06B91">
            <w:pPr>
              <w:numPr>
                <w:ilvl w:val="0"/>
                <w:numId w:val="18"/>
              </w:numPr>
              <w:spacing w:before="0" w:after="0" w:line="240" w:lineRule="auto"/>
              <w:contextualSpacing/>
              <w:rPr>
                <w:rFonts w:cstheme="minorBidi"/>
                <w:szCs w:val="22"/>
              </w:rPr>
            </w:pPr>
            <w:r w:rsidRPr="001B4518">
              <w:rPr>
                <w:rFonts w:cstheme="minorBidi"/>
                <w:szCs w:val="22"/>
              </w:rPr>
              <w:t>White British</w:t>
            </w:r>
          </w:p>
          <w:p w14:paraId="4720D54B" w14:textId="77777777" w:rsidR="008B5138" w:rsidRPr="001B4518" w:rsidRDefault="008B5138" w:rsidP="00A06B91">
            <w:pPr>
              <w:numPr>
                <w:ilvl w:val="0"/>
                <w:numId w:val="18"/>
              </w:numPr>
              <w:spacing w:before="0" w:after="0" w:line="240" w:lineRule="auto"/>
              <w:contextualSpacing/>
              <w:rPr>
                <w:rFonts w:cstheme="minorBidi"/>
                <w:szCs w:val="22"/>
              </w:rPr>
            </w:pPr>
            <w:r w:rsidRPr="001B4518">
              <w:rPr>
                <w:rFonts w:cstheme="minorBidi"/>
                <w:szCs w:val="22"/>
              </w:rPr>
              <w:t>White Latin American</w:t>
            </w:r>
          </w:p>
          <w:p w14:paraId="51A36FD8" w14:textId="77777777" w:rsidR="008B5138" w:rsidRPr="001B4518" w:rsidRDefault="008B5138" w:rsidP="00A06B91">
            <w:pPr>
              <w:numPr>
                <w:ilvl w:val="0"/>
                <w:numId w:val="18"/>
              </w:numPr>
              <w:spacing w:before="0" w:after="0" w:line="240" w:lineRule="auto"/>
              <w:contextualSpacing/>
              <w:rPr>
                <w:rFonts w:cstheme="minorBidi"/>
                <w:szCs w:val="22"/>
              </w:rPr>
            </w:pPr>
            <w:r w:rsidRPr="001B4518">
              <w:rPr>
                <w:rFonts w:cstheme="minorBidi"/>
                <w:szCs w:val="22"/>
              </w:rPr>
              <w:t>Black African</w:t>
            </w:r>
          </w:p>
          <w:p w14:paraId="060683E5" w14:textId="77777777" w:rsidR="008B5138" w:rsidRPr="001B4518" w:rsidRDefault="008B5138" w:rsidP="00A06B91">
            <w:pPr>
              <w:numPr>
                <w:ilvl w:val="0"/>
                <w:numId w:val="18"/>
              </w:numPr>
              <w:spacing w:before="0" w:after="0" w:line="240" w:lineRule="auto"/>
              <w:contextualSpacing/>
              <w:rPr>
                <w:rFonts w:cstheme="minorBidi"/>
                <w:b/>
                <w:bCs/>
                <w:i/>
                <w:iCs/>
                <w:szCs w:val="22"/>
              </w:rPr>
            </w:pPr>
            <w:r w:rsidRPr="001B4518">
              <w:rPr>
                <w:rFonts w:cstheme="minorBidi"/>
                <w:szCs w:val="22"/>
              </w:rPr>
              <w:t>Asian</w:t>
            </w:r>
          </w:p>
        </w:tc>
        <w:tc>
          <w:tcPr>
            <w:tcW w:w="2268" w:type="dxa"/>
          </w:tcPr>
          <w:p w14:paraId="42FE942D" w14:textId="77777777" w:rsidR="008B5138" w:rsidRPr="001B4518" w:rsidRDefault="008B5138" w:rsidP="00A06B91">
            <w:pPr>
              <w:spacing w:before="0" w:after="0" w:line="240" w:lineRule="auto"/>
              <w:contextualSpacing/>
              <w:jc w:val="center"/>
            </w:pPr>
          </w:p>
          <w:p w14:paraId="3B874DBA" w14:textId="77777777" w:rsidR="008B5138" w:rsidRPr="001B4518" w:rsidRDefault="008B5138" w:rsidP="00A06B91">
            <w:pPr>
              <w:spacing w:before="0" w:after="0" w:line="240" w:lineRule="auto"/>
              <w:contextualSpacing/>
              <w:jc w:val="center"/>
            </w:pPr>
            <w:r w:rsidRPr="001B4518">
              <w:t>22</w:t>
            </w:r>
          </w:p>
          <w:p w14:paraId="50BDA812" w14:textId="77777777" w:rsidR="008B5138" w:rsidRPr="001B4518" w:rsidRDefault="008B5138" w:rsidP="00A06B91">
            <w:pPr>
              <w:spacing w:before="0" w:after="0" w:line="240" w:lineRule="auto"/>
              <w:contextualSpacing/>
              <w:jc w:val="center"/>
            </w:pPr>
            <w:r w:rsidRPr="001B4518">
              <w:t>1</w:t>
            </w:r>
          </w:p>
          <w:p w14:paraId="16E589AB" w14:textId="77777777" w:rsidR="008B5138" w:rsidRPr="001B4518" w:rsidRDefault="008B5138" w:rsidP="00A06B91">
            <w:pPr>
              <w:spacing w:before="0" w:after="0" w:line="240" w:lineRule="auto"/>
              <w:contextualSpacing/>
              <w:jc w:val="center"/>
            </w:pPr>
            <w:r w:rsidRPr="001B4518">
              <w:t>1</w:t>
            </w:r>
          </w:p>
          <w:p w14:paraId="7EDF1166" w14:textId="77777777" w:rsidR="008B5138" w:rsidRPr="001B4518" w:rsidRDefault="008B5138" w:rsidP="00A06B91">
            <w:pPr>
              <w:spacing w:before="0" w:after="0" w:line="240" w:lineRule="auto"/>
              <w:contextualSpacing/>
              <w:jc w:val="center"/>
            </w:pPr>
            <w:r w:rsidRPr="001B4518">
              <w:t>1</w:t>
            </w:r>
          </w:p>
        </w:tc>
      </w:tr>
      <w:tr w:rsidR="008B5138" w:rsidRPr="001B4518" w14:paraId="0F3902F8" w14:textId="77777777" w:rsidTr="00664B27">
        <w:tc>
          <w:tcPr>
            <w:tcW w:w="6634" w:type="dxa"/>
          </w:tcPr>
          <w:p w14:paraId="24E71CA7" w14:textId="77777777" w:rsidR="008B5138" w:rsidRPr="001B4518" w:rsidRDefault="008B5138" w:rsidP="00A06B91">
            <w:pPr>
              <w:spacing w:before="0" w:after="0" w:line="240" w:lineRule="auto"/>
              <w:contextualSpacing/>
            </w:pPr>
            <w:r w:rsidRPr="001B4518">
              <w:t>Deprivation score (proxy measure using postcodes)</w:t>
            </w:r>
          </w:p>
        </w:tc>
        <w:tc>
          <w:tcPr>
            <w:tcW w:w="2268" w:type="dxa"/>
          </w:tcPr>
          <w:p w14:paraId="5142EADD" w14:textId="77777777" w:rsidR="008B5138" w:rsidRPr="001B4518" w:rsidRDefault="008B5138" w:rsidP="00A06B91">
            <w:pPr>
              <w:spacing w:before="0" w:after="0" w:line="240" w:lineRule="auto"/>
              <w:contextualSpacing/>
              <w:jc w:val="center"/>
            </w:pPr>
            <w:r w:rsidRPr="001B4518">
              <w:t>6.5 (3-10)</w:t>
            </w:r>
          </w:p>
        </w:tc>
      </w:tr>
      <w:tr w:rsidR="008B5138" w:rsidRPr="001B4518" w14:paraId="00F03C4B" w14:textId="77777777" w:rsidTr="00664B27">
        <w:tc>
          <w:tcPr>
            <w:tcW w:w="6634" w:type="dxa"/>
          </w:tcPr>
          <w:p w14:paraId="1933A00A" w14:textId="7F0944F4" w:rsidR="008B5138" w:rsidRPr="001B4518" w:rsidRDefault="008B5138" w:rsidP="00A06B91">
            <w:pPr>
              <w:spacing w:before="0" w:after="0" w:line="240" w:lineRule="auto"/>
              <w:contextualSpacing/>
            </w:pPr>
            <w:r w:rsidRPr="001B4518">
              <w:t>Recruited via Primary care</w:t>
            </w:r>
            <w:r w:rsidR="00520A85" w:rsidRPr="001B4518">
              <w:t xml:space="preserve"> (NHS trust/practice location)</w:t>
            </w:r>
          </w:p>
          <w:p w14:paraId="6C8F5F18" w14:textId="270E9945" w:rsidR="008B5138" w:rsidRPr="001B4518" w:rsidRDefault="008B5138" w:rsidP="00A06B91">
            <w:pPr>
              <w:numPr>
                <w:ilvl w:val="0"/>
                <w:numId w:val="16"/>
              </w:numPr>
              <w:spacing w:before="0" w:after="0" w:line="240" w:lineRule="auto"/>
              <w:contextualSpacing/>
              <w:rPr>
                <w:rFonts w:cstheme="minorBidi"/>
                <w:szCs w:val="22"/>
              </w:rPr>
            </w:pPr>
            <w:r w:rsidRPr="001B4518">
              <w:rPr>
                <w:rFonts w:cstheme="minorBidi"/>
                <w:szCs w:val="22"/>
              </w:rPr>
              <w:t>NHS Cambridgeshire</w:t>
            </w:r>
            <w:r w:rsidR="00520A85" w:rsidRPr="001B4518">
              <w:rPr>
                <w:rFonts w:cstheme="minorBidi"/>
                <w:szCs w:val="22"/>
              </w:rPr>
              <w:t>/rural village</w:t>
            </w:r>
          </w:p>
          <w:p w14:paraId="53401627" w14:textId="03029848" w:rsidR="008B5138" w:rsidRPr="001B4518" w:rsidRDefault="008B5138" w:rsidP="00A06B91">
            <w:pPr>
              <w:numPr>
                <w:ilvl w:val="0"/>
                <w:numId w:val="16"/>
              </w:numPr>
              <w:spacing w:before="0" w:after="0" w:line="240" w:lineRule="auto"/>
              <w:contextualSpacing/>
              <w:rPr>
                <w:rFonts w:cstheme="minorBidi"/>
                <w:szCs w:val="22"/>
              </w:rPr>
            </w:pPr>
            <w:r w:rsidRPr="001B4518">
              <w:rPr>
                <w:rFonts w:cstheme="minorBidi"/>
                <w:szCs w:val="22"/>
              </w:rPr>
              <w:t>NHS Lewisham</w:t>
            </w:r>
            <w:r w:rsidR="00520A85" w:rsidRPr="001B4518">
              <w:rPr>
                <w:rFonts w:cstheme="minorBidi"/>
                <w:szCs w:val="22"/>
              </w:rPr>
              <w:t>/urban – major conurbation</w:t>
            </w:r>
          </w:p>
          <w:p w14:paraId="5C9EA883" w14:textId="5F0C38B3" w:rsidR="008B5138" w:rsidRPr="001B4518" w:rsidRDefault="008B5138" w:rsidP="00A06B91">
            <w:pPr>
              <w:numPr>
                <w:ilvl w:val="0"/>
                <w:numId w:val="16"/>
              </w:numPr>
              <w:spacing w:before="0" w:after="0" w:line="240" w:lineRule="auto"/>
              <w:contextualSpacing/>
              <w:rPr>
                <w:rFonts w:cstheme="minorBidi"/>
                <w:szCs w:val="22"/>
              </w:rPr>
            </w:pPr>
            <w:r w:rsidRPr="001B4518">
              <w:rPr>
                <w:rFonts w:cstheme="minorBidi"/>
                <w:szCs w:val="22"/>
              </w:rPr>
              <w:t>NHS Southampton</w:t>
            </w:r>
            <w:r w:rsidR="00520A85" w:rsidRPr="001B4518">
              <w:rPr>
                <w:rFonts w:cstheme="minorBidi"/>
                <w:szCs w:val="22"/>
              </w:rPr>
              <w:t>/urban city and town)</w:t>
            </w:r>
          </w:p>
        </w:tc>
        <w:tc>
          <w:tcPr>
            <w:tcW w:w="2268" w:type="dxa"/>
          </w:tcPr>
          <w:p w14:paraId="0076E8CC" w14:textId="04FACD15" w:rsidR="00664B27" w:rsidRPr="001B4518" w:rsidRDefault="00664B27" w:rsidP="00A06B91">
            <w:pPr>
              <w:spacing w:before="0" w:after="0" w:line="240" w:lineRule="auto"/>
              <w:contextualSpacing/>
              <w:jc w:val="center"/>
            </w:pPr>
            <w:r w:rsidRPr="001B4518">
              <w:t>N=17</w:t>
            </w:r>
          </w:p>
          <w:p w14:paraId="7E5ADB60" w14:textId="3AB30295" w:rsidR="008B5138" w:rsidRPr="001B4518" w:rsidRDefault="008B5138" w:rsidP="00A06B91">
            <w:pPr>
              <w:spacing w:before="0" w:after="0" w:line="240" w:lineRule="auto"/>
              <w:contextualSpacing/>
              <w:jc w:val="center"/>
            </w:pPr>
            <w:r w:rsidRPr="001B4518">
              <w:t>9</w:t>
            </w:r>
          </w:p>
          <w:p w14:paraId="7E9EE75C" w14:textId="77777777" w:rsidR="008B5138" w:rsidRPr="001B4518" w:rsidRDefault="008B5138" w:rsidP="00A06B91">
            <w:pPr>
              <w:spacing w:before="0" w:after="0" w:line="240" w:lineRule="auto"/>
              <w:contextualSpacing/>
              <w:jc w:val="center"/>
            </w:pPr>
            <w:r w:rsidRPr="001B4518">
              <w:t>2</w:t>
            </w:r>
          </w:p>
          <w:p w14:paraId="311EAD6F" w14:textId="77777777" w:rsidR="008B5138" w:rsidRPr="001B4518" w:rsidRDefault="008B5138" w:rsidP="00A06B91">
            <w:pPr>
              <w:spacing w:before="0" w:after="0" w:line="240" w:lineRule="auto"/>
              <w:contextualSpacing/>
              <w:jc w:val="center"/>
            </w:pPr>
            <w:r w:rsidRPr="001B4518">
              <w:t>6</w:t>
            </w:r>
          </w:p>
        </w:tc>
      </w:tr>
      <w:tr w:rsidR="008B5138" w:rsidRPr="001B4518" w14:paraId="487100E2" w14:textId="77777777" w:rsidTr="00664B27">
        <w:tc>
          <w:tcPr>
            <w:tcW w:w="6634" w:type="dxa"/>
          </w:tcPr>
          <w:p w14:paraId="1B45A8DE" w14:textId="77777777" w:rsidR="008B5138" w:rsidRPr="001B4518" w:rsidRDefault="008B5138" w:rsidP="00A06B91">
            <w:pPr>
              <w:spacing w:before="0" w:after="0" w:line="240" w:lineRule="auto"/>
              <w:contextualSpacing/>
            </w:pPr>
            <w:r w:rsidRPr="001B4518">
              <w:t>Recruited via Secondary care</w:t>
            </w:r>
          </w:p>
          <w:p w14:paraId="5A6C1926" w14:textId="502BCB77" w:rsidR="008B5138" w:rsidRPr="001B4518" w:rsidRDefault="008B5138" w:rsidP="00A06B91">
            <w:pPr>
              <w:numPr>
                <w:ilvl w:val="0"/>
                <w:numId w:val="17"/>
              </w:numPr>
              <w:spacing w:before="0" w:after="0" w:line="240" w:lineRule="auto"/>
              <w:contextualSpacing/>
              <w:rPr>
                <w:rFonts w:cstheme="minorBidi"/>
                <w:szCs w:val="22"/>
              </w:rPr>
            </w:pPr>
            <w:r w:rsidRPr="001B4518">
              <w:rPr>
                <w:rFonts w:cstheme="minorBidi"/>
                <w:szCs w:val="22"/>
              </w:rPr>
              <w:t>Salisbury NHS Foundation Trust</w:t>
            </w:r>
            <w:r w:rsidR="00520A85" w:rsidRPr="001B4518">
              <w:rPr>
                <w:rFonts w:cstheme="minorBidi"/>
                <w:szCs w:val="22"/>
              </w:rPr>
              <w:t>/urban city and town</w:t>
            </w:r>
          </w:p>
          <w:p w14:paraId="000DBD9C" w14:textId="2E959242" w:rsidR="008B5138" w:rsidRPr="001B4518" w:rsidRDefault="008B5138" w:rsidP="00A06B91">
            <w:pPr>
              <w:numPr>
                <w:ilvl w:val="0"/>
                <w:numId w:val="17"/>
              </w:numPr>
              <w:spacing w:before="0" w:after="0" w:line="240" w:lineRule="auto"/>
              <w:contextualSpacing/>
              <w:rPr>
                <w:rFonts w:cstheme="minorBidi"/>
                <w:szCs w:val="22"/>
              </w:rPr>
            </w:pPr>
            <w:r w:rsidRPr="001B4518">
              <w:rPr>
                <w:rFonts w:cstheme="minorBidi"/>
                <w:szCs w:val="22"/>
              </w:rPr>
              <w:t>James Paget University Hospitals NHS Foundation Trust</w:t>
            </w:r>
            <w:r w:rsidR="00520A85" w:rsidRPr="001B4518">
              <w:rPr>
                <w:rFonts w:cstheme="minorBidi"/>
                <w:szCs w:val="22"/>
              </w:rPr>
              <w:t>/rural town and fringe</w:t>
            </w:r>
          </w:p>
        </w:tc>
        <w:tc>
          <w:tcPr>
            <w:tcW w:w="2268" w:type="dxa"/>
          </w:tcPr>
          <w:p w14:paraId="125314D2" w14:textId="07083BDC" w:rsidR="00664B27" w:rsidRPr="001B4518" w:rsidRDefault="00664B27" w:rsidP="00A06B91">
            <w:pPr>
              <w:spacing w:before="0" w:after="0" w:line="240" w:lineRule="auto"/>
              <w:contextualSpacing/>
              <w:jc w:val="center"/>
            </w:pPr>
            <w:r w:rsidRPr="001B4518">
              <w:t>N=8</w:t>
            </w:r>
          </w:p>
          <w:p w14:paraId="0189EE3C" w14:textId="3A20AB29" w:rsidR="008B5138" w:rsidRPr="001B4518" w:rsidRDefault="008B5138" w:rsidP="00A06B91">
            <w:pPr>
              <w:spacing w:before="0" w:after="0" w:line="240" w:lineRule="auto"/>
              <w:contextualSpacing/>
              <w:jc w:val="center"/>
            </w:pPr>
            <w:r w:rsidRPr="001B4518">
              <w:t>1</w:t>
            </w:r>
          </w:p>
          <w:p w14:paraId="238535E3" w14:textId="77777777" w:rsidR="008B5138" w:rsidRPr="001B4518" w:rsidRDefault="008B5138" w:rsidP="00A06B91">
            <w:pPr>
              <w:spacing w:before="0" w:after="0" w:line="240" w:lineRule="auto"/>
              <w:contextualSpacing/>
              <w:jc w:val="center"/>
            </w:pPr>
            <w:r w:rsidRPr="001B4518">
              <w:t>7</w:t>
            </w:r>
          </w:p>
        </w:tc>
      </w:tr>
      <w:tr w:rsidR="008B5138" w:rsidRPr="001B4518" w14:paraId="7A51A414" w14:textId="77777777" w:rsidTr="00664B27">
        <w:tc>
          <w:tcPr>
            <w:tcW w:w="6634" w:type="dxa"/>
          </w:tcPr>
          <w:p w14:paraId="323BC504" w14:textId="089449C5" w:rsidR="008B5138" w:rsidRPr="001B4518" w:rsidRDefault="008B5138" w:rsidP="00796BC9">
            <w:pPr>
              <w:spacing w:before="0" w:after="0" w:line="240" w:lineRule="auto"/>
              <w:contextualSpacing/>
            </w:pPr>
            <w:r w:rsidRPr="001B4518">
              <w:t>Severity of CRS (</w:t>
            </w:r>
            <w:r w:rsidR="00796BC9" w:rsidRPr="001B4518">
              <w:t>visual analogue scale 0-10</w:t>
            </w:r>
            <w:r w:rsidRPr="001B4518">
              <w:t>) (</w:t>
            </w:r>
            <w:r w:rsidR="00796BC9" w:rsidRPr="001B4518">
              <w:t>mean</w:t>
            </w:r>
            <w:r w:rsidRPr="001B4518">
              <w:t>,range)</w:t>
            </w:r>
          </w:p>
        </w:tc>
        <w:tc>
          <w:tcPr>
            <w:tcW w:w="2268" w:type="dxa"/>
          </w:tcPr>
          <w:p w14:paraId="3A02039E" w14:textId="77777777" w:rsidR="008B5138" w:rsidRPr="001B4518" w:rsidRDefault="008B5138" w:rsidP="00A06B91">
            <w:pPr>
              <w:spacing w:before="0" w:after="0" w:line="240" w:lineRule="auto"/>
              <w:contextualSpacing/>
              <w:jc w:val="center"/>
            </w:pPr>
            <w:r w:rsidRPr="001B4518">
              <w:t>7 (3-10)</w:t>
            </w:r>
          </w:p>
        </w:tc>
      </w:tr>
      <w:tr w:rsidR="008B5138" w:rsidRPr="001B4518" w14:paraId="46EC6A9B" w14:textId="77777777" w:rsidTr="00664B27">
        <w:tc>
          <w:tcPr>
            <w:tcW w:w="6634" w:type="dxa"/>
          </w:tcPr>
          <w:p w14:paraId="291091BF" w14:textId="77777777" w:rsidR="008B5138" w:rsidRPr="001B4518" w:rsidRDefault="008B5138" w:rsidP="00A06B91">
            <w:pPr>
              <w:spacing w:before="0" w:after="0" w:line="240" w:lineRule="auto"/>
              <w:contextualSpacing/>
            </w:pPr>
            <w:r w:rsidRPr="001B4518">
              <w:lastRenderedPageBreak/>
              <w:t>Time with CRS (years) (median, range)</w:t>
            </w:r>
          </w:p>
        </w:tc>
        <w:tc>
          <w:tcPr>
            <w:tcW w:w="2268" w:type="dxa"/>
          </w:tcPr>
          <w:p w14:paraId="7BB4173D" w14:textId="77777777" w:rsidR="008B5138" w:rsidRPr="001B4518" w:rsidRDefault="008B5138" w:rsidP="00A06B91">
            <w:pPr>
              <w:spacing w:before="0" w:after="0" w:line="240" w:lineRule="auto"/>
              <w:contextualSpacing/>
              <w:jc w:val="center"/>
            </w:pPr>
            <w:r w:rsidRPr="001B4518">
              <w:t>10 (1-40)</w:t>
            </w:r>
          </w:p>
        </w:tc>
      </w:tr>
      <w:tr w:rsidR="008B5138" w:rsidRPr="001B4518" w14:paraId="05996663" w14:textId="77777777" w:rsidTr="00664B27">
        <w:tc>
          <w:tcPr>
            <w:tcW w:w="6634" w:type="dxa"/>
          </w:tcPr>
          <w:p w14:paraId="2759A7A8" w14:textId="56C31EB7" w:rsidR="00651C45" w:rsidRPr="001B4518" w:rsidRDefault="00651C45" w:rsidP="00A06B91">
            <w:pPr>
              <w:spacing w:before="0" w:after="0" w:line="240" w:lineRule="auto"/>
              <w:contextualSpacing/>
              <w:rPr>
                <w:rFonts w:cstheme="minorBidi"/>
                <w:szCs w:val="22"/>
              </w:rPr>
            </w:pPr>
            <w:r w:rsidRPr="001B4518">
              <w:rPr>
                <w:rFonts w:cstheme="minorBidi"/>
                <w:szCs w:val="22"/>
              </w:rPr>
              <w:t>Nasal polyps (patient report)</w:t>
            </w:r>
          </w:p>
          <w:p w14:paraId="24C461EC" w14:textId="1D6784AD" w:rsidR="008B5138" w:rsidRPr="001B4518" w:rsidRDefault="00651C45" w:rsidP="00A06B91">
            <w:pPr>
              <w:numPr>
                <w:ilvl w:val="0"/>
                <w:numId w:val="19"/>
              </w:numPr>
              <w:spacing w:before="0" w:after="0" w:line="240" w:lineRule="auto"/>
              <w:contextualSpacing/>
              <w:rPr>
                <w:rFonts w:cstheme="minorBidi"/>
                <w:szCs w:val="22"/>
              </w:rPr>
            </w:pPr>
            <w:r w:rsidRPr="001B4518">
              <w:rPr>
                <w:rFonts w:cstheme="minorBidi"/>
                <w:szCs w:val="22"/>
              </w:rPr>
              <w:t>With nasal polyps (CRSwNP)</w:t>
            </w:r>
          </w:p>
          <w:p w14:paraId="1CED6C2F" w14:textId="2394C573" w:rsidR="008B5138" w:rsidRPr="001B4518" w:rsidRDefault="00651C45" w:rsidP="00A06B91">
            <w:pPr>
              <w:numPr>
                <w:ilvl w:val="0"/>
                <w:numId w:val="19"/>
              </w:numPr>
              <w:spacing w:before="0" w:after="0" w:line="240" w:lineRule="auto"/>
              <w:contextualSpacing/>
              <w:rPr>
                <w:rFonts w:cstheme="minorBidi"/>
                <w:b/>
                <w:bCs/>
                <w:i/>
                <w:iCs/>
                <w:szCs w:val="22"/>
              </w:rPr>
            </w:pPr>
            <w:r w:rsidRPr="001B4518">
              <w:rPr>
                <w:rFonts w:cstheme="minorBidi"/>
                <w:szCs w:val="22"/>
              </w:rPr>
              <w:t>Without nasal polyps (CRSsNP)</w:t>
            </w:r>
          </w:p>
        </w:tc>
        <w:tc>
          <w:tcPr>
            <w:tcW w:w="2268" w:type="dxa"/>
          </w:tcPr>
          <w:p w14:paraId="5B5C0B8F" w14:textId="77777777" w:rsidR="008B5138" w:rsidRPr="001B4518" w:rsidRDefault="008B5138" w:rsidP="00A06B91">
            <w:pPr>
              <w:spacing w:before="0" w:after="0" w:line="240" w:lineRule="auto"/>
              <w:contextualSpacing/>
              <w:jc w:val="center"/>
            </w:pPr>
          </w:p>
          <w:p w14:paraId="75344789" w14:textId="77777777" w:rsidR="008B5138" w:rsidRPr="001B4518" w:rsidRDefault="008B5138" w:rsidP="00A06B91">
            <w:pPr>
              <w:spacing w:before="0" w:after="0" w:line="240" w:lineRule="auto"/>
              <w:contextualSpacing/>
              <w:jc w:val="center"/>
            </w:pPr>
            <w:r w:rsidRPr="001B4518">
              <w:t>14</w:t>
            </w:r>
          </w:p>
          <w:p w14:paraId="71A943C2" w14:textId="77777777" w:rsidR="008B5138" w:rsidRPr="001B4518" w:rsidRDefault="008B5138" w:rsidP="00A06B91">
            <w:pPr>
              <w:spacing w:before="0" w:after="0" w:line="240" w:lineRule="auto"/>
              <w:contextualSpacing/>
              <w:jc w:val="center"/>
            </w:pPr>
            <w:r w:rsidRPr="001B4518">
              <w:t>11</w:t>
            </w:r>
          </w:p>
        </w:tc>
      </w:tr>
      <w:tr w:rsidR="008B5138" w:rsidRPr="001B4518" w14:paraId="70859237" w14:textId="77777777" w:rsidTr="00664B27">
        <w:tc>
          <w:tcPr>
            <w:tcW w:w="6634" w:type="dxa"/>
          </w:tcPr>
          <w:p w14:paraId="68F98FA5" w14:textId="77777777" w:rsidR="008B5138" w:rsidRPr="001B4518" w:rsidRDefault="008B5138" w:rsidP="00A06B91">
            <w:pPr>
              <w:spacing w:before="0" w:after="0" w:line="240" w:lineRule="auto"/>
              <w:contextualSpacing/>
            </w:pPr>
            <w:r w:rsidRPr="001B4518">
              <w:t>Previous secondary care consultation</w:t>
            </w:r>
          </w:p>
          <w:p w14:paraId="4908A92C" w14:textId="77777777" w:rsidR="008B5138" w:rsidRPr="001B4518" w:rsidRDefault="008B5138" w:rsidP="00A06B91">
            <w:pPr>
              <w:numPr>
                <w:ilvl w:val="0"/>
                <w:numId w:val="20"/>
              </w:numPr>
              <w:spacing w:before="0" w:after="0" w:line="240" w:lineRule="auto"/>
              <w:contextualSpacing/>
              <w:rPr>
                <w:rFonts w:cstheme="minorBidi"/>
                <w:szCs w:val="22"/>
              </w:rPr>
            </w:pPr>
            <w:r w:rsidRPr="001B4518">
              <w:rPr>
                <w:rFonts w:cstheme="minorBidi"/>
                <w:szCs w:val="22"/>
              </w:rPr>
              <w:t>Yes</w:t>
            </w:r>
          </w:p>
          <w:p w14:paraId="6C4EDCF7" w14:textId="77777777" w:rsidR="008B5138" w:rsidRPr="001B4518" w:rsidRDefault="008B5138" w:rsidP="00A06B91">
            <w:pPr>
              <w:numPr>
                <w:ilvl w:val="0"/>
                <w:numId w:val="20"/>
              </w:numPr>
              <w:spacing w:before="0" w:after="0" w:line="240" w:lineRule="auto"/>
              <w:contextualSpacing/>
              <w:rPr>
                <w:rFonts w:cstheme="minorBidi"/>
                <w:b/>
                <w:bCs/>
                <w:i/>
                <w:iCs/>
                <w:szCs w:val="22"/>
              </w:rPr>
            </w:pPr>
            <w:r w:rsidRPr="001B4518">
              <w:rPr>
                <w:rFonts w:cstheme="minorBidi"/>
                <w:szCs w:val="22"/>
              </w:rPr>
              <w:t>No</w:t>
            </w:r>
          </w:p>
        </w:tc>
        <w:tc>
          <w:tcPr>
            <w:tcW w:w="2268" w:type="dxa"/>
          </w:tcPr>
          <w:p w14:paraId="287FE3B9" w14:textId="77777777" w:rsidR="008B5138" w:rsidRPr="001B4518" w:rsidRDefault="008B5138" w:rsidP="00A06B91">
            <w:pPr>
              <w:spacing w:before="0" w:after="0" w:line="240" w:lineRule="auto"/>
              <w:contextualSpacing/>
              <w:jc w:val="center"/>
            </w:pPr>
          </w:p>
          <w:p w14:paraId="4D4FEA93" w14:textId="77777777" w:rsidR="008B5138" w:rsidRPr="001B4518" w:rsidRDefault="008B5138" w:rsidP="00A06B91">
            <w:pPr>
              <w:spacing w:before="0" w:after="0" w:line="240" w:lineRule="auto"/>
              <w:contextualSpacing/>
              <w:jc w:val="center"/>
            </w:pPr>
            <w:r w:rsidRPr="001B4518">
              <w:t>21</w:t>
            </w:r>
          </w:p>
          <w:p w14:paraId="0DE6F65A" w14:textId="77777777" w:rsidR="008B5138" w:rsidRPr="001B4518" w:rsidRDefault="008B5138" w:rsidP="00A06B91">
            <w:pPr>
              <w:spacing w:before="0" w:after="0" w:line="240" w:lineRule="auto"/>
              <w:contextualSpacing/>
              <w:jc w:val="center"/>
            </w:pPr>
            <w:r w:rsidRPr="001B4518">
              <w:t>4</w:t>
            </w:r>
          </w:p>
        </w:tc>
      </w:tr>
      <w:tr w:rsidR="008B5138" w:rsidRPr="001B4518" w14:paraId="49AB8545" w14:textId="77777777" w:rsidTr="00664B27">
        <w:tc>
          <w:tcPr>
            <w:tcW w:w="6634" w:type="dxa"/>
          </w:tcPr>
          <w:p w14:paraId="4F4738AC" w14:textId="77777777" w:rsidR="008B5138" w:rsidRPr="001B4518" w:rsidRDefault="008B5138" w:rsidP="00A06B91">
            <w:pPr>
              <w:spacing w:before="0" w:after="0" w:line="240" w:lineRule="auto"/>
              <w:contextualSpacing/>
            </w:pPr>
            <w:r w:rsidRPr="001B4518">
              <w:t>Previous sinus surgery</w:t>
            </w:r>
          </w:p>
          <w:p w14:paraId="7A55FF83" w14:textId="77777777" w:rsidR="008B5138" w:rsidRPr="001B4518" w:rsidRDefault="008B5138" w:rsidP="00A06B91">
            <w:pPr>
              <w:numPr>
                <w:ilvl w:val="0"/>
                <w:numId w:val="21"/>
              </w:numPr>
              <w:spacing w:before="0" w:after="0" w:line="240" w:lineRule="auto"/>
              <w:contextualSpacing/>
              <w:rPr>
                <w:rFonts w:cstheme="minorBidi"/>
                <w:szCs w:val="22"/>
              </w:rPr>
            </w:pPr>
            <w:r w:rsidRPr="001B4518">
              <w:rPr>
                <w:rFonts w:cstheme="minorBidi"/>
                <w:szCs w:val="22"/>
              </w:rPr>
              <w:t>Yes</w:t>
            </w:r>
          </w:p>
          <w:p w14:paraId="50384D69" w14:textId="77777777" w:rsidR="008B5138" w:rsidRPr="001B4518" w:rsidRDefault="008B5138" w:rsidP="00A06B91">
            <w:pPr>
              <w:numPr>
                <w:ilvl w:val="0"/>
                <w:numId w:val="21"/>
              </w:numPr>
              <w:spacing w:before="0" w:after="0" w:line="240" w:lineRule="auto"/>
              <w:contextualSpacing/>
              <w:rPr>
                <w:rFonts w:cstheme="minorBidi"/>
                <w:b/>
                <w:bCs/>
                <w:i/>
                <w:iCs/>
                <w:szCs w:val="22"/>
              </w:rPr>
            </w:pPr>
            <w:r w:rsidRPr="001B4518">
              <w:rPr>
                <w:rFonts w:cstheme="minorBidi"/>
                <w:szCs w:val="22"/>
              </w:rPr>
              <w:t>No</w:t>
            </w:r>
          </w:p>
        </w:tc>
        <w:tc>
          <w:tcPr>
            <w:tcW w:w="2268" w:type="dxa"/>
          </w:tcPr>
          <w:p w14:paraId="1AFE82B3" w14:textId="77777777" w:rsidR="008B5138" w:rsidRPr="001B4518" w:rsidRDefault="008B5138" w:rsidP="00A06B91">
            <w:pPr>
              <w:spacing w:before="0" w:after="0" w:line="240" w:lineRule="auto"/>
              <w:contextualSpacing/>
              <w:jc w:val="center"/>
            </w:pPr>
          </w:p>
          <w:p w14:paraId="30E8C06E" w14:textId="77777777" w:rsidR="008B5138" w:rsidRPr="001B4518" w:rsidRDefault="008B5138" w:rsidP="00A06B91">
            <w:pPr>
              <w:spacing w:before="0" w:after="0" w:line="240" w:lineRule="auto"/>
              <w:contextualSpacing/>
              <w:jc w:val="center"/>
            </w:pPr>
            <w:r w:rsidRPr="001B4518">
              <w:t>10</w:t>
            </w:r>
          </w:p>
          <w:p w14:paraId="6C2B06A9" w14:textId="77777777" w:rsidR="008B5138" w:rsidRPr="001B4518" w:rsidRDefault="008B5138" w:rsidP="00A06B91">
            <w:pPr>
              <w:spacing w:before="0" w:after="0" w:line="240" w:lineRule="auto"/>
              <w:contextualSpacing/>
              <w:jc w:val="center"/>
            </w:pPr>
            <w:r w:rsidRPr="001B4518">
              <w:t>15</w:t>
            </w:r>
          </w:p>
        </w:tc>
      </w:tr>
    </w:tbl>
    <w:p w14:paraId="20FE9996" w14:textId="77777777" w:rsidR="00AB52E8" w:rsidRPr="001B4518" w:rsidRDefault="00AB52E8" w:rsidP="00AB52E8">
      <w:pPr>
        <w:pStyle w:val="Heading21"/>
      </w:pPr>
      <w:r w:rsidRPr="001B4518">
        <w:t>Themes</w:t>
      </w:r>
    </w:p>
    <w:p w14:paraId="6256DF24" w14:textId="25C7EB9F" w:rsidR="00B77C71" w:rsidRPr="001B4518" w:rsidRDefault="00680469" w:rsidP="0061212E">
      <w:r w:rsidRPr="001B4518">
        <w:t xml:space="preserve">Thematic analysis identified 4 main themes relating </w:t>
      </w:r>
      <w:r w:rsidR="00FF6F96" w:rsidRPr="001B4518">
        <w:t>to patient views and experie</w:t>
      </w:r>
      <w:r w:rsidR="00317B24" w:rsidRPr="001B4518">
        <w:t>nces of CRS management (table 2</w:t>
      </w:r>
      <w:r w:rsidR="00FF6F96" w:rsidRPr="001B4518">
        <w:t>)</w:t>
      </w:r>
      <w:r w:rsidR="00702B5B" w:rsidRPr="001B4518">
        <w:t xml:space="preserve">.  </w:t>
      </w:r>
      <w:r w:rsidRPr="001B4518">
        <w:t>Quotations are presented to illustrate the themes and sub-themes</w:t>
      </w:r>
      <w:r w:rsidR="00B77C71" w:rsidRPr="001B4518">
        <w:t xml:space="preserve">, with details of the participants presented in parentheses. </w:t>
      </w:r>
    </w:p>
    <w:p w14:paraId="70DFAE2A" w14:textId="3A72A50B" w:rsidR="003E0CAC" w:rsidRPr="001B4518" w:rsidRDefault="00317B24" w:rsidP="00FF6F96">
      <w:pPr>
        <w:spacing w:after="240"/>
        <w:rPr>
          <w:u w:val="single"/>
        </w:rPr>
      </w:pPr>
      <w:r w:rsidRPr="001B4518">
        <w:rPr>
          <w:u w:val="single"/>
        </w:rPr>
        <w:t>Table 2</w:t>
      </w:r>
      <w:r w:rsidR="00FF6F96" w:rsidRPr="001B4518">
        <w:rPr>
          <w:u w:val="single"/>
        </w:rPr>
        <w:t>: Themes and sub-themes of the analysis</w:t>
      </w:r>
    </w:p>
    <w:tbl>
      <w:tblPr>
        <w:tblStyle w:val="TableGrid"/>
        <w:tblW w:w="0" w:type="auto"/>
        <w:tblLook w:val="04A0" w:firstRow="1" w:lastRow="0" w:firstColumn="1" w:lastColumn="0" w:noHBand="0" w:noVBand="1"/>
      </w:tblPr>
      <w:tblGrid>
        <w:gridCol w:w="4493"/>
        <w:gridCol w:w="4494"/>
      </w:tblGrid>
      <w:tr w:rsidR="003E0CAC" w:rsidRPr="001B4518" w14:paraId="0EE81F9F" w14:textId="77777777" w:rsidTr="00BE753D">
        <w:trPr>
          <w:cnfStyle w:val="100000000000" w:firstRow="1" w:lastRow="0" w:firstColumn="0" w:lastColumn="0" w:oddVBand="0" w:evenVBand="0" w:oddHBand="0" w:evenHBand="0" w:firstRowFirstColumn="0" w:firstRowLastColumn="0" w:lastRowFirstColumn="0" w:lastRowLastColumn="0"/>
        </w:trPr>
        <w:tc>
          <w:tcPr>
            <w:tcW w:w="4493" w:type="dxa"/>
          </w:tcPr>
          <w:p w14:paraId="25E160B1" w14:textId="3CC866A5" w:rsidR="003E0CAC" w:rsidRPr="001B4518" w:rsidRDefault="003E0CAC" w:rsidP="00A076A1">
            <w:pPr>
              <w:spacing w:line="240" w:lineRule="auto"/>
            </w:pPr>
            <w:r w:rsidRPr="001B4518">
              <w:t>Themes</w:t>
            </w:r>
          </w:p>
        </w:tc>
        <w:tc>
          <w:tcPr>
            <w:tcW w:w="4494" w:type="dxa"/>
          </w:tcPr>
          <w:p w14:paraId="52472876" w14:textId="42CCF291" w:rsidR="003E0CAC" w:rsidRPr="001B4518" w:rsidRDefault="003E0CAC" w:rsidP="00A076A1">
            <w:pPr>
              <w:spacing w:line="240" w:lineRule="auto"/>
            </w:pPr>
            <w:r w:rsidRPr="001B4518">
              <w:t>Sub-themes</w:t>
            </w:r>
          </w:p>
        </w:tc>
      </w:tr>
      <w:tr w:rsidR="003E0CAC" w:rsidRPr="001B4518" w14:paraId="3F444F7C" w14:textId="77777777" w:rsidTr="00BE753D">
        <w:tc>
          <w:tcPr>
            <w:tcW w:w="4493" w:type="dxa"/>
          </w:tcPr>
          <w:p w14:paraId="7A11C7B0" w14:textId="0D97CC85" w:rsidR="003E0CAC" w:rsidRPr="001B4518" w:rsidRDefault="003E0CAC" w:rsidP="00A076A1">
            <w:pPr>
              <w:pStyle w:val="ListParagraph"/>
              <w:numPr>
                <w:ilvl w:val="0"/>
                <w:numId w:val="29"/>
              </w:numPr>
              <w:spacing w:before="0" w:after="40" w:line="240" w:lineRule="auto"/>
            </w:pPr>
            <w:r w:rsidRPr="001B4518">
              <w:t>Recognising impact</w:t>
            </w:r>
          </w:p>
        </w:tc>
        <w:tc>
          <w:tcPr>
            <w:tcW w:w="4494" w:type="dxa"/>
          </w:tcPr>
          <w:p w14:paraId="765E10E5" w14:textId="77777777" w:rsidR="003E0CAC" w:rsidRPr="001B4518" w:rsidRDefault="003E0CAC" w:rsidP="00A076A1">
            <w:pPr>
              <w:spacing w:before="0" w:line="240" w:lineRule="auto"/>
            </w:pPr>
            <w:r w:rsidRPr="001B4518">
              <w:t>Living with CRS</w:t>
            </w:r>
          </w:p>
          <w:p w14:paraId="11BB0A52" w14:textId="77777777" w:rsidR="003E0CAC" w:rsidRPr="001B4518" w:rsidRDefault="003E0CAC" w:rsidP="00A076A1">
            <w:pPr>
              <w:spacing w:before="0" w:line="240" w:lineRule="auto"/>
            </w:pPr>
            <w:r w:rsidRPr="001B4518">
              <w:t>Impact on work and social life</w:t>
            </w:r>
          </w:p>
          <w:p w14:paraId="17269C3B" w14:textId="4F879945" w:rsidR="003E0CAC" w:rsidRPr="001B4518" w:rsidRDefault="003E0CAC" w:rsidP="00A076A1">
            <w:pPr>
              <w:spacing w:before="0" w:line="240" w:lineRule="auto"/>
            </w:pPr>
            <w:r w:rsidRPr="001B4518">
              <w:t>Accepting and normalising</w:t>
            </w:r>
          </w:p>
        </w:tc>
      </w:tr>
      <w:tr w:rsidR="003E0CAC" w:rsidRPr="001B4518" w14:paraId="453A18A9" w14:textId="77777777" w:rsidTr="00BE753D">
        <w:tc>
          <w:tcPr>
            <w:tcW w:w="4493" w:type="dxa"/>
          </w:tcPr>
          <w:p w14:paraId="3AAA2FE6" w14:textId="171022E0" w:rsidR="003E0CAC" w:rsidRPr="001B4518" w:rsidRDefault="003E0CAC" w:rsidP="00A076A1">
            <w:pPr>
              <w:pStyle w:val="ListParagraph"/>
              <w:numPr>
                <w:ilvl w:val="0"/>
                <w:numId w:val="29"/>
              </w:numPr>
              <w:spacing w:before="0" w:after="40" w:line="240" w:lineRule="auto"/>
            </w:pPr>
            <w:r w:rsidRPr="001B4518">
              <w:t>Seeking resolution</w:t>
            </w:r>
          </w:p>
        </w:tc>
        <w:tc>
          <w:tcPr>
            <w:tcW w:w="4494" w:type="dxa"/>
          </w:tcPr>
          <w:p w14:paraId="7D6B0AB6" w14:textId="77777777" w:rsidR="003E0CAC" w:rsidRPr="001B4518" w:rsidRDefault="003E0CAC" w:rsidP="00A076A1">
            <w:pPr>
              <w:spacing w:before="0" w:line="240" w:lineRule="auto"/>
            </w:pPr>
            <w:r w:rsidRPr="001B4518">
              <w:t>Self-managing symptoms</w:t>
            </w:r>
          </w:p>
          <w:p w14:paraId="2DFC5AF4" w14:textId="68F68526" w:rsidR="003E0CAC" w:rsidRPr="001B4518" w:rsidRDefault="003E0CAC" w:rsidP="00A076A1">
            <w:pPr>
              <w:spacing w:before="0" w:line="240" w:lineRule="auto"/>
            </w:pPr>
            <w:r w:rsidRPr="001B4518">
              <w:t>Medical treatment options</w:t>
            </w:r>
          </w:p>
        </w:tc>
      </w:tr>
      <w:tr w:rsidR="003E0CAC" w:rsidRPr="001B4518" w14:paraId="2BBCE7AA" w14:textId="77777777" w:rsidTr="00BE753D">
        <w:tc>
          <w:tcPr>
            <w:tcW w:w="4493" w:type="dxa"/>
          </w:tcPr>
          <w:p w14:paraId="60D0D2F3" w14:textId="5E272096" w:rsidR="003E0CAC" w:rsidRPr="001B4518" w:rsidRDefault="003E0CAC" w:rsidP="00A076A1">
            <w:pPr>
              <w:pStyle w:val="ListParagraph"/>
              <w:numPr>
                <w:ilvl w:val="0"/>
                <w:numId w:val="29"/>
              </w:numPr>
              <w:spacing w:before="0" w:after="40" w:line="240" w:lineRule="auto"/>
            </w:pPr>
            <w:r w:rsidRPr="001B4518">
              <w:t>Healthcare interactions</w:t>
            </w:r>
          </w:p>
        </w:tc>
        <w:tc>
          <w:tcPr>
            <w:tcW w:w="4494" w:type="dxa"/>
          </w:tcPr>
          <w:p w14:paraId="3FB73212" w14:textId="77777777" w:rsidR="003E0CAC" w:rsidRPr="001B4518" w:rsidRDefault="003E0CAC" w:rsidP="00A076A1">
            <w:pPr>
              <w:spacing w:before="0" w:line="240" w:lineRule="auto"/>
            </w:pPr>
            <w:r w:rsidRPr="001B4518">
              <w:t>Primary care consultation</w:t>
            </w:r>
          </w:p>
          <w:p w14:paraId="4639A006" w14:textId="5D1F41A4" w:rsidR="003E0CAC" w:rsidRPr="001B4518" w:rsidRDefault="003E0CAC" w:rsidP="00A076A1">
            <w:pPr>
              <w:spacing w:before="0" w:line="240" w:lineRule="auto"/>
            </w:pPr>
            <w:r w:rsidRPr="001B4518">
              <w:t>Expectation</w:t>
            </w:r>
            <w:r w:rsidR="00A076A1" w:rsidRPr="001B4518">
              <w:t>s</w:t>
            </w:r>
            <w:r w:rsidRPr="001B4518">
              <w:t xml:space="preserve"> of </w:t>
            </w:r>
            <w:r w:rsidR="00777DE0" w:rsidRPr="001B4518">
              <w:t>secondary care</w:t>
            </w:r>
          </w:p>
        </w:tc>
      </w:tr>
      <w:tr w:rsidR="00BE753D" w:rsidRPr="001B4518" w14:paraId="49D26404" w14:textId="77777777" w:rsidTr="00BE753D">
        <w:tc>
          <w:tcPr>
            <w:tcW w:w="4493" w:type="dxa"/>
          </w:tcPr>
          <w:p w14:paraId="695AE49C" w14:textId="628F1C86" w:rsidR="00BE753D" w:rsidRPr="001B4518" w:rsidRDefault="00BE753D" w:rsidP="00A076A1">
            <w:pPr>
              <w:pStyle w:val="ListParagraph"/>
              <w:numPr>
                <w:ilvl w:val="0"/>
                <w:numId w:val="29"/>
              </w:numPr>
              <w:spacing w:before="0" w:after="40" w:line="240" w:lineRule="auto"/>
            </w:pPr>
            <w:r w:rsidRPr="001B4518">
              <w:t>Surgical intervention</w:t>
            </w:r>
          </w:p>
        </w:tc>
        <w:tc>
          <w:tcPr>
            <w:tcW w:w="4494" w:type="dxa"/>
          </w:tcPr>
          <w:p w14:paraId="2CA2D090" w14:textId="77777777" w:rsidR="00BE753D" w:rsidRPr="001B4518" w:rsidRDefault="00BE753D" w:rsidP="00A076A1">
            <w:pPr>
              <w:spacing w:before="0" w:line="240" w:lineRule="auto"/>
            </w:pPr>
            <w:r w:rsidRPr="001B4518">
              <w:t>When surgery is acceptable</w:t>
            </w:r>
          </w:p>
          <w:p w14:paraId="721E1DA3" w14:textId="77777777" w:rsidR="00BE753D" w:rsidRPr="001B4518" w:rsidRDefault="00BE753D" w:rsidP="00A076A1">
            <w:pPr>
              <w:spacing w:before="0" w:line="240" w:lineRule="auto"/>
            </w:pPr>
            <w:r w:rsidRPr="001B4518">
              <w:t>Decision-making for surgery</w:t>
            </w:r>
          </w:p>
          <w:p w14:paraId="5F012417" w14:textId="4E449D0A" w:rsidR="00BE753D" w:rsidRPr="001B4518" w:rsidRDefault="00BE753D" w:rsidP="00A076A1">
            <w:pPr>
              <w:spacing w:before="0" w:line="240" w:lineRule="auto"/>
            </w:pPr>
            <w:r w:rsidRPr="001B4518">
              <w:t>Anticipated outcomes</w:t>
            </w:r>
          </w:p>
        </w:tc>
      </w:tr>
    </w:tbl>
    <w:p w14:paraId="3E8FC6EF" w14:textId="0CF12475" w:rsidR="00B77C71" w:rsidRPr="001B4518" w:rsidRDefault="00B77C71" w:rsidP="0061212E">
      <w:pPr>
        <w:pStyle w:val="Heading21"/>
      </w:pPr>
      <w:r w:rsidRPr="001B4518">
        <w:t xml:space="preserve">Theme 1: </w:t>
      </w:r>
      <w:r w:rsidR="00702B5B" w:rsidRPr="001B4518">
        <w:t>Recognising impact</w:t>
      </w:r>
    </w:p>
    <w:p w14:paraId="6803CA32" w14:textId="49D32352" w:rsidR="00601EE8" w:rsidRPr="001B4518" w:rsidRDefault="00236FB0" w:rsidP="00D31DDF">
      <w:pPr>
        <w:pStyle w:val="Heading31"/>
      </w:pPr>
      <w:r w:rsidRPr="001B4518">
        <w:t>Living with CRS</w:t>
      </w:r>
    </w:p>
    <w:p w14:paraId="3EB077E3" w14:textId="62C8D51B" w:rsidR="00FC3F6A" w:rsidRPr="001B4518" w:rsidRDefault="00672F7F" w:rsidP="0061212E">
      <w:r w:rsidRPr="001B4518">
        <w:t xml:space="preserve">CRS </w:t>
      </w:r>
      <w:r w:rsidR="00664B27" w:rsidRPr="001B4518">
        <w:t xml:space="preserve">was commonly described </w:t>
      </w:r>
      <w:r w:rsidR="00B77C71" w:rsidRPr="001B4518">
        <w:t>as annoying and frustrating</w:t>
      </w:r>
      <w:r w:rsidR="00664B27" w:rsidRPr="001B4518">
        <w:t xml:space="preserve"> for participants</w:t>
      </w:r>
      <w:r w:rsidR="00B77C71" w:rsidRPr="001B4518">
        <w:t>, especially if</w:t>
      </w:r>
      <w:r w:rsidR="00601EE8" w:rsidRPr="001B4518">
        <w:t xml:space="preserve"> their</w:t>
      </w:r>
      <w:r w:rsidR="00B77C71" w:rsidRPr="001B4518">
        <w:t xml:space="preserve"> symptoms </w:t>
      </w:r>
      <w:r w:rsidR="00601EE8" w:rsidRPr="001B4518">
        <w:t xml:space="preserve">adversely </w:t>
      </w:r>
      <w:r w:rsidRPr="001B4518">
        <w:t>affect</w:t>
      </w:r>
      <w:r w:rsidR="00B77C71" w:rsidRPr="001B4518">
        <w:t xml:space="preserve"> their d</w:t>
      </w:r>
      <w:r w:rsidRPr="001B4518">
        <w:t>aily</w:t>
      </w:r>
      <w:r w:rsidR="00601EE8" w:rsidRPr="001B4518">
        <w:t xml:space="preserve"> life</w:t>
      </w:r>
      <w:r w:rsidR="00B77C71" w:rsidRPr="001B4518">
        <w:t xml:space="preserve">.  </w:t>
      </w:r>
      <w:r w:rsidR="002C6C88" w:rsidRPr="001B4518">
        <w:t>Others report</w:t>
      </w:r>
      <w:r w:rsidR="00B77C71" w:rsidRPr="001B4518">
        <w:t xml:space="preserve"> feeling depressed</w:t>
      </w:r>
      <w:r w:rsidR="00FE4B6D" w:rsidRPr="001B4518">
        <w:t>, sad</w:t>
      </w:r>
      <w:r w:rsidR="00B77C71" w:rsidRPr="001B4518">
        <w:t xml:space="preserve"> and upset about their </w:t>
      </w:r>
      <w:r w:rsidRPr="001B4518">
        <w:t>condition</w:t>
      </w:r>
      <w:r w:rsidR="002C6C88" w:rsidRPr="001B4518">
        <w:t>, which in turn can result in</w:t>
      </w:r>
      <w:r w:rsidR="00B77C71" w:rsidRPr="001B4518">
        <w:t xml:space="preserve"> a feeling of lack of confidence.</w:t>
      </w:r>
      <w:r w:rsidRPr="001B4518">
        <w:t xml:space="preserve">  </w:t>
      </w:r>
    </w:p>
    <w:p w14:paraId="12F41111" w14:textId="33442646" w:rsidR="00B77C71" w:rsidRPr="001B4518" w:rsidRDefault="00FC3F6A" w:rsidP="00236FB0">
      <w:pPr>
        <w:pStyle w:val="IntenseQuote"/>
      </w:pPr>
      <w:r w:rsidRPr="001B4518">
        <w:lastRenderedPageBreak/>
        <w:t>I think the worst thing about it overall is if you don't keep on top of it,</w:t>
      </w:r>
      <w:r w:rsidR="00601EE8" w:rsidRPr="001B4518">
        <w:t xml:space="preserve"> it can be amazingly depressing</w:t>
      </w:r>
      <w:r w:rsidR="008A5EAD" w:rsidRPr="001B4518">
        <w:t xml:space="preserve"> (P</w:t>
      </w:r>
      <w:r w:rsidRPr="001B4518">
        <w:t>25</w:t>
      </w:r>
      <w:r w:rsidR="008A5EAD" w:rsidRPr="001B4518">
        <w:t>, m</w:t>
      </w:r>
      <w:r w:rsidR="00C95B81" w:rsidRPr="001B4518">
        <w:t>ale, CRSwNP</w:t>
      </w:r>
      <w:r w:rsidRPr="001B4518">
        <w:t>)</w:t>
      </w:r>
    </w:p>
    <w:p w14:paraId="383F653C" w14:textId="3A34332F" w:rsidR="00A53133" w:rsidRPr="001B4518" w:rsidRDefault="00A53133" w:rsidP="0061212E">
      <w:r w:rsidRPr="001B4518">
        <w:t>Many</w:t>
      </w:r>
      <w:r w:rsidR="00B77C71" w:rsidRPr="001B4518">
        <w:t xml:space="preserve"> </w:t>
      </w:r>
      <w:r w:rsidR="00CD4754" w:rsidRPr="001B4518">
        <w:t>participant</w:t>
      </w:r>
      <w:r w:rsidR="00020651" w:rsidRPr="001B4518">
        <w:t>s described</w:t>
      </w:r>
      <w:r w:rsidR="00B77C71" w:rsidRPr="001B4518">
        <w:t xml:space="preserve"> </w:t>
      </w:r>
      <w:r w:rsidRPr="001B4518">
        <w:t xml:space="preserve">feeling embarrassed </w:t>
      </w:r>
      <w:r w:rsidR="002C6C88" w:rsidRPr="001B4518">
        <w:t xml:space="preserve">and self-conscious </w:t>
      </w:r>
      <w:r w:rsidRPr="001B4518">
        <w:t xml:space="preserve">about their condition, especially </w:t>
      </w:r>
      <w:r w:rsidR="00664B27" w:rsidRPr="001B4518">
        <w:t>when</w:t>
      </w:r>
      <w:r w:rsidRPr="001B4518">
        <w:t xml:space="preserve"> constant nasal discharge or </w:t>
      </w:r>
      <w:r w:rsidR="00601EE8" w:rsidRPr="001B4518">
        <w:t xml:space="preserve">nasal </w:t>
      </w:r>
      <w:r w:rsidRPr="001B4518">
        <w:t xml:space="preserve">congestion </w:t>
      </w:r>
      <w:r w:rsidR="00664B27" w:rsidRPr="001B4518">
        <w:t>affects</w:t>
      </w:r>
      <w:r w:rsidRPr="001B4518">
        <w:t xml:space="preserve"> </w:t>
      </w:r>
      <w:r w:rsidR="00601EE8" w:rsidRPr="001B4518">
        <w:t>ability to speak clearly</w:t>
      </w:r>
      <w:r w:rsidR="002C6C88" w:rsidRPr="001B4518">
        <w:t xml:space="preserve"> in social or work situations</w:t>
      </w:r>
      <w:r w:rsidRPr="001B4518">
        <w:t xml:space="preserve">.   </w:t>
      </w:r>
    </w:p>
    <w:p w14:paraId="10AC0F8E" w14:textId="66CAFAA4" w:rsidR="00F26A5C" w:rsidRPr="001B4518" w:rsidRDefault="002C6C88" w:rsidP="006E1656">
      <w:pPr>
        <w:pStyle w:val="IntenseQuote"/>
      </w:pPr>
      <w:r w:rsidRPr="001B4518">
        <w:t>My job I have to talk to people and obviously when I have a blocked nose my words are not so clear. I'm a lecturer so I have to speak in front of students, it's uncomfortable. (</w:t>
      </w:r>
      <w:r w:rsidR="008A5EAD" w:rsidRPr="001B4518">
        <w:t>P16, male,</w:t>
      </w:r>
      <w:r w:rsidR="00C95B81" w:rsidRPr="001B4518">
        <w:t xml:space="preserve"> CRSwNP</w:t>
      </w:r>
      <w:r w:rsidRPr="001B4518">
        <w:t>)</w:t>
      </w:r>
    </w:p>
    <w:p w14:paraId="518C2535" w14:textId="070BE6CD" w:rsidR="00F26A5C" w:rsidRPr="001B4518" w:rsidRDefault="00F26A5C" w:rsidP="00D31DDF">
      <w:pPr>
        <w:pStyle w:val="Heading31"/>
      </w:pPr>
      <w:r w:rsidRPr="001B4518">
        <w:t>Impact on work and social life</w:t>
      </w:r>
    </w:p>
    <w:p w14:paraId="36A11A91" w14:textId="002D9F56" w:rsidR="00F74FE3" w:rsidRPr="001B4518" w:rsidRDefault="006E1656" w:rsidP="0061212E">
      <w:r w:rsidRPr="001B4518">
        <w:t>P</w:t>
      </w:r>
      <w:r w:rsidR="00F74FE3" w:rsidRPr="001B4518">
        <w:t>oor</w:t>
      </w:r>
      <w:r w:rsidRPr="001B4518">
        <w:t xml:space="preserve"> or disrupted</w:t>
      </w:r>
      <w:r w:rsidR="00F74FE3" w:rsidRPr="001B4518">
        <w:t xml:space="preserve"> sleep associated with </w:t>
      </w:r>
      <w:r w:rsidRPr="001B4518">
        <w:t>CRS was commonly reported, leading to</w:t>
      </w:r>
      <w:r w:rsidR="00F74FE3" w:rsidRPr="001B4518">
        <w:t xml:space="preserve"> tiredness and fatigue</w:t>
      </w:r>
      <w:r w:rsidR="00720AAC" w:rsidRPr="001B4518">
        <w:t xml:space="preserve">, and consequently affecting ability to concentrate and be fully effective at work. </w:t>
      </w:r>
    </w:p>
    <w:p w14:paraId="5D84FCC6" w14:textId="08E56503" w:rsidR="00F74FE3" w:rsidRPr="001B4518" w:rsidRDefault="00F74FE3" w:rsidP="00236FB0">
      <w:pPr>
        <w:pStyle w:val="IntenseQuote"/>
      </w:pPr>
      <w:r w:rsidRPr="001B4518">
        <w:t>It's more like actually in my nose and up to the eyebrow area, but then it's also just mainly fatigue as well, that's a big part, feeling completely drained. (</w:t>
      </w:r>
      <w:r w:rsidR="00C95B81" w:rsidRPr="001B4518">
        <w:t>P20, female,CRSsNP</w:t>
      </w:r>
      <w:r w:rsidRPr="001B4518">
        <w:t>)</w:t>
      </w:r>
    </w:p>
    <w:p w14:paraId="492D0C1F" w14:textId="70054DBB" w:rsidR="00C52468" w:rsidRPr="001B4518" w:rsidRDefault="00C52468" w:rsidP="0061212E">
      <w:r w:rsidRPr="001B4518">
        <w:t xml:space="preserve">Participants with a loss of smell and taste </w:t>
      </w:r>
      <w:r w:rsidR="0001566C" w:rsidRPr="001B4518">
        <w:t xml:space="preserve">often </w:t>
      </w:r>
      <w:r w:rsidRPr="001B4518">
        <w:t>reported</w:t>
      </w:r>
      <w:r w:rsidR="00B77C71" w:rsidRPr="001B4518">
        <w:t xml:space="preserve"> reduced enjoyment</w:t>
      </w:r>
      <w:r w:rsidRPr="001B4518">
        <w:t xml:space="preserve"> in socialising and eating out.</w:t>
      </w:r>
    </w:p>
    <w:p w14:paraId="6036DC00" w14:textId="67B646D2" w:rsidR="00C52468" w:rsidRPr="001B4518" w:rsidRDefault="00D01FFA" w:rsidP="00236FB0">
      <w:pPr>
        <w:pStyle w:val="IntenseQuote"/>
      </w:pPr>
      <w:r w:rsidRPr="001B4518">
        <w:t>E</w:t>
      </w:r>
      <w:r w:rsidR="00C52468" w:rsidRPr="001B4518">
        <w:t>ating food was a necessity, not a nicety because there was no real pleasure. I could order the best steak on the menu, but I didn't have a scooby doo of whether it tasted it good or not. (</w:t>
      </w:r>
      <w:r w:rsidR="00C95B81" w:rsidRPr="001B4518">
        <w:t>P25, male, CRSwNP</w:t>
      </w:r>
      <w:r w:rsidR="00C52468" w:rsidRPr="001B4518">
        <w:t>)</w:t>
      </w:r>
    </w:p>
    <w:p w14:paraId="20BC10E2" w14:textId="5885474A" w:rsidR="0013732F" w:rsidRPr="001B4518" w:rsidRDefault="00664B27" w:rsidP="0013732F">
      <w:r w:rsidRPr="001B4518">
        <w:t>Others</w:t>
      </w:r>
      <w:r w:rsidR="0013732F" w:rsidRPr="001B4518">
        <w:t xml:space="preserve"> expressed concerns about potential risks and hazards</w:t>
      </w:r>
      <w:r w:rsidRPr="001B4518">
        <w:t xml:space="preserve"> of being unable to smell</w:t>
      </w:r>
      <w:r w:rsidR="00970F67" w:rsidRPr="001B4518">
        <w:t xml:space="preserve">, especially being unable to </w:t>
      </w:r>
      <w:r w:rsidRPr="001B4518">
        <w:t>detect</w:t>
      </w:r>
      <w:r w:rsidR="00970F67" w:rsidRPr="001B4518">
        <w:t xml:space="preserve"> gas</w:t>
      </w:r>
      <w:r w:rsidRPr="001B4518">
        <w:t xml:space="preserve"> leaks</w:t>
      </w:r>
      <w:r w:rsidR="00970F67" w:rsidRPr="001B4518">
        <w:t>, burning</w:t>
      </w:r>
      <w:r w:rsidR="0001566C" w:rsidRPr="001B4518">
        <w:t>,</w:t>
      </w:r>
      <w:r w:rsidR="00970F67" w:rsidRPr="001B4518">
        <w:t xml:space="preserve"> or perished food</w:t>
      </w:r>
      <w:r w:rsidR="0013732F" w:rsidRPr="001B4518">
        <w:t>.</w:t>
      </w:r>
    </w:p>
    <w:p w14:paraId="69E0804C" w14:textId="464D1602" w:rsidR="0013732F" w:rsidRPr="001B4518" w:rsidRDefault="0013732F" w:rsidP="00236FB0">
      <w:pPr>
        <w:pStyle w:val="IntenseQuote"/>
      </w:pPr>
      <w:r w:rsidRPr="001B4518">
        <w:t>There's also a danger element as well, you know, if something's burning, I cannot smell it so that's quite important for me. (</w:t>
      </w:r>
      <w:r w:rsidR="00C95B81" w:rsidRPr="001B4518">
        <w:t>P10, male, CRSsNP</w:t>
      </w:r>
      <w:r w:rsidRPr="001B4518">
        <w:t>)</w:t>
      </w:r>
    </w:p>
    <w:p w14:paraId="33A2C491" w14:textId="21A25AF7" w:rsidR="00B77C71" w:rsidRPr="001B4518" w:rsidRDefault="00B77C71" w:rsidP="00D31DDF">
      <w:pPr>
        <w:pStyle w:val="Heading31"/>
      </w:pPr>
      <w:r w:rsidRPr="001B4518">
        <w:t xml:space="preserve">Accepting and </w:t>
      </w:r>
      <w:r w:rsidR="00236FB0" w:rsidRPr="001B4518">
        <w:t>normalising</w:t>
      </w:r>
    </w:p>
    <w:p w14:paraId="086D958B" w14:textId="6DB86D42" w:rsidR="00FE4B6D" w:rsidRPr="001B4518" w:rsidRDefault="00CD4754" w:rsidP="0061212E">
      <w:pPr>
        <w:rPr>
          <w:i/>
          <w:iCs/>
        </w:rPr>
      </w:pPr>
      <w:r w:rsidRPr="001B4518">
        <w:t>Participant</w:t>
      </w:r>
      <w:r w:rsidR="00FE4B6D" w:rsidRPr="001B4518">
        <w:t xml:space="preserve">s discussed </w:t>
      </w:r>
      <w:r w:rsidR="006E1656" w:rsidRPr="001B4518">
        <w:t>ways of learning</w:t>
      </w:r>
      <w:r w:rsidR="00B77C71" w:rsidRPr="001B4518">
        <w:t xml:space="preserve"> to live with the symptoms of CRS</w:t>
      </w:r>
      <w:r w:rsidR="00AA01FB" w:rsidRPr="001B4518">
        <w:t xml:space="preserve">, describing it as just becoming part of their </w:t>
      </w:r>
      <w:r w:rsidR="006E1656" w:rsidRPr="001B4518">
        <w:t xml:space="preserve">normal </w:t>
      </w:r>
      <w:r w:rsidR="00AA01FB" w:rsidRPr="001B4518">
        <w:t xml:space="preserve">lives.  Others </w:t>
      </w:r>
      <w:r w:rsidR="006E1656" w:rsidRPr="001B4518">
        <w:t xml:space="preserve">described </w:t>
      </w:r>
      <w:r w:rsidR="00AA01FB" w:rsidRPr="001B4518">
        <w:t xml:space="preserve">forgetting what it was like to be </w:t>
      </w:r>
      <w:r w:rsidR="00F92D8B" w:rsidRPr="001B4518">
        <w:lastRenderedPageBreak/>
        <w:t>‘</w:t>
      </w:r>
      <w:r w:rsidR="00F92D8B" w:rsidRPr="001B4518">
        <w:rPr>
          <w:i/>
        </w:rPr>
        <w:t>normal’</w:t>
      </w:r>
      <w:r w:rsidR="00F92D8B" w:rsidRPr="001B4518">
        <w:t>, or report moving to a ‘</w:t>
      </w:r>
      <w:r w:rsidR="00F92D8B" w:rsidRPr="001B4518">
        <w:rPr>
          <w:i/>
        </w:rPr>
        <w:t>new normal’</w:t>
      </w:r>
      <w:r w:rsidR="00F92D8B" w:rsidRPr="001B4518">
        <w:t xml:space="preserve"> of accepting that they are no longer able to smell</w:t>
      </w:r>
      <w:r w:rsidR="00AA01FB" w:rsidRPr="001B4518">
        <w:t>.</w:t>
      </w:r>
    </w:p>
    <w:p w14:paraId="74AE8FC9" w14:textId="0EFF62FF" w:rsidR="00FD7061" w:rsidRPr="001B4518" w:rsidRDefault="00FD7061" w:rsidP="006E1656">
      <w:pPr>
        <w:pStyle w:val="IntenseQuote"/>
        <w:rPr>
          <w:i w:val="0"/>
        </w:rPr>
      </w:pPr>
      <w:r w:rsidRPr="001B4518">
        <w:rPr>
          <w:rStyle w:val="IntenseQuoteChar"/>
          <w:i/>
        </w:rPr>
        <w:t>I mean, I lost my sense of smell eight, nine years ago, so it's sort of - I've lived with it for a long time, and at the end of the day, I end up living with it. (</w:t>
      </w:r>
      <w:r w:rsidR="00C95B81" w:rsidRPr="001B4518">
        <w:rPr>
          <w:rStyle w:val="IntenseQuoteChar"/>
          <w:i/>
        </w:rPr>
        <w:t>P2, male, CRSwNP</w:t>
      </w:r>
      <w:r w:rsidRPr="001B4518">
        <w:rPr>
          <w:i w:val="0"/>
        </w:rPr>
        <w:t>)</w:t>
      </w:r>
    </w:p>
    <w:p w14:paraId="4584C0A9" w14:textId="73A5AD12" w:rsidR="001A3D92" w:rsidRPr="001B4518" w:rsidRDefault="00CD4754" w:rsidP="0061212E">
      <w:r w:rsidRPr="001B4518">
        <w:t>Participant</w:t>
      </w:r>
      <w:r w:rsidR="00B77C71" w:rsidRPr="001B4518">
        <w:t xml:space="preserve">s described </w:t>
      </w:r>
      <w:r w:rsidR="00AA01FB" w:rsidRPr="001B4518">
        <w:t>how they adapted to life with CRS, including always being prepared for symptoms to occur and taking preventative measures to reduce symptoms.</w:t>
      </w:r>
    </w:p>
    <w:p w14:paraId="4B962C4F" w14:textId="48FECF68" w:rsidR="001A3D92" w:rsidRPr="001B4518" w:rsidRDefault="001A3D92" w:rsidP="00236FB0">
      <w:pPr>
        <w:pStyle w:val="IntenseQuote"/>
      </w:pPr>
      <w:r w:rsidRPr="001B4518">
        <w:t>I can never leave the house without tissues, hankies, I've always got them, even in the summer time. (</w:t>
      </w:r>
      <w:r w:rsidR="00C95B81" w:rsidRPr="001B4518">
        <w:t>P11, female, CRSsNP</w:t>
      </w:r>
      <w:r w:rsidRPr="001B4518">
        <w:t>)</w:t>
      </w:r>
    </w:p>
    <w:p w14:paraId="05DC1CC7" w14:textId="3546F567" w:rsidR="001A3D92" w:rsidRPr="001B4518" w:rsidRDefault="00664B27" w:rsidP="0061212E">
      <w:r w:rsidRPr="001B4518">
        <w:t>Others</w:t>
      </w:r>
      <w:r w:rsidR="00B77C71" w:rsidRPr="001B4518">
        <w:t xml:space="preserve"> with a loss of smell and taste described </w:t>
      </w:r>
      <w:r w:rsidR="00A076A1" w:rsidRPr="001B4518">
        <w:t xml:space="preserve">ways of managing their </w:t>
      </w:r>
      <w:r w:rsidR="00B77C71" w:rsidRPr="001B4518">
        <w:t>symptoms to prevent judgement</w:t>
      </w:r>
      <w:r w:rsidR="006E1656" w:rsidRPr="001B4518">
        <w:t xml:space="preserve"> by other people</w:t>
      </w:r>
      <w:r w:rsidR="00B77C71" w:rsidRPr="001B4518">
        <w:t xml:space="preserve">.  </w:t>
      </w:r>
    </w:p>
    <w:p w14:paraId="46C4B0A7" w14:textId="41FEDB76" w:rsidR="001A3D92" w:rsidRPr="001B4518" w:rsidRDefault="001A3D92" w:rsidP="00236FB0">
      <w:pPr>
        <w:pStyle w:val="IntenseQuote"/>
      </w:pPr>
      <w:r w:rsidRPr="001B4518">
        <w:t>I have customers</w:t>
      </w:r>
      <w:r w:rsidR="00786ECA" w:rsidRPr="001B4518">
        <w:t xml:space="preserve"> [as a waitress]</w:t>
      </w:r>
      <w:r w:rsidRPr="001B4518">
        <w:t xml:space="preserve"> that do ask me, 'What does that taste like?' I have to almost lie, </w:t>
      </w:r>
      <w:r w:rsidR="00786ECA" w:rsidRPr="001B4518">
        <w:t>…..</w:t>
      </w:r>
      <w:r w:rsidRPr="001B4518">
        <w:t>' I'm trying to learn and get to the stage where is it better to just pretend I can smell and taste</w:t>
      </w:r>
      <w:r w:rsidR="00793C9B" w:rsidRPr="001B4518">
        <w:t>.</w:t>
      </w:r>
      <w:r w:rsidR="00C95B81" w:rsidRPr="001B4518">
        <w:t xml:space="preserve"> (P24, female, CRSsNP)</w:t>
      </w:r>
    </w:p>
    <w:p w14:paraId="13957C32" w14:textId="77777777" w:rsidR="00C91C33" w:rsidRPr="001B4518" w:rsidRDefault="00C91C33" w:rsidP="00C91C33"/>
    <w:p w14:paraId="6CF4D140" w14:textId="099249FB" w:rsidR="00B77C71" w:rsidRPr="001B4518" w:rsidRDefault="00B77C71" w:rsidP="0061212E">
      <w:pPr>
        <w:pStyle w:val="Heading21"/>
      </w:pPr>
      <w:r w:rsidRPr="001B4518">
        <w:t xml:space="preserve">Theme 2: Seeking </w:t>
      </w:r>
      <w:r w:rsidR="00C91C33" w:rsidRPr="001B4518">
        <w:t>resolution</w:t>
      </w:r>
    </w:p>
    <w:p w14:paraId="4CB72078" w14:textId="674BDE63" w:rsidR="00663532" w:rsidRPr="001B4518" w:rsidRDefault="00C91C33" w:rsidP="00D31DDF">
      <w:pPr>
        <w:pStyle w:val="Heading31"/>
      </w:pPr>
      <w:r w:rsidRPr="001B4518">
        <w:t>Self-managing symptoms</w:t>
      </w:r>
    </w:p>
    <w:p w14:paraId="3E2997EA" w14:textId="7A364BCC" w:rsidR="00E22262" w:rsidRPr="001B4518" w:rsidRDefault="00D36EAC" w:rsidP="0061212E">
      <w:r w:rsidRPr="001B4518">
        <w:t>A</w:t>
      </w:r>
      <w:r w:rsidR="006E1656" w:rsidRPr="001B4518">
        <w:t xml:space="preserve"> number of methods for self-managing their CRS symptoms</w:t>
      </w:r>
      <w:r w:rsidRPr="001B4518">
        <w:t xml:space="preserve"> were reported by participants</w:t>
      </w:r>
      <w:r w:rsidR="006E1656" w:rsidRPr="001B4518">
        <w:t xml:space="preserve">.  </w:t>
      </w:r>
      <w:r w:rsidR="00664B27" w:rsidRPr="001B4518">
        <w:t>Some use</w:t>
      </w:r>
      <w:r w:rsidR="00EE45FB" w:rsidRPr="001B4518">
        <w:t xml:space="preserve"> s</w:t>
      </w:r>
      <w:r w:rsidR="00C4140B" w:rsidRPr="001B4518">
        <w:t xml:space="preserve">team inhalation during </w:t>
      </w:r>
      <w:r w:rsidR="006E1656" w:rsidRPr="001B4518">
        <w:t xml:space="preserve">acute </w:t>
      </w:r>
      <w:r w:rsidR="00664B27" w:rsidRPr="001B4518">
        <w:t>exacerbations</w:t>
      </w:r>
      <w:r w:rsidR="00C4140B" w:rsidRPr="001B4518">
        <w:t>,</w:t>
      </w:r>
      <w:r w:rsidR="006E1656" w:rsidRPr="001B4518">
        <w:t xml:space="preserve"> often adding herbs and oils to clear congestion and sooth facial pain and pressure</w:t>
      </w:r>
      <w:r w:rsidRPr="001B4518">
        <w:t>, although</w:t>
      </w:r>
      <w:r w:rsidR="007A1230" w:rsidRPr="001B4518">
        <w:t xml:space="preserve"> </w:t>
      </w:r>
      <w:r w:rsidR="00F041DF" w:rsidRPr="001B4518">
        <w:t>several</w:t>
      </w:r>
      <w:r w:rsidR="00C4140B" w:rsidRPr="001B4518">
        <w:t xml:space="preserve"> </w:t>
      </w:r>
      <w:r w:rsidR="006E1656" w:rsidRPr="001B4518">
        <w:t xml:space="preserve">expressed doubt about </w:t>
      </w:r>
      <w:r w:rsidR="00C4140B" w:rsidRPr="001B4518">
        <w:t>its effectiveness.</w:t>
      </w:r>
      <w:r w:rsidR="00EE45FB" w:rsidRPr="001B4518">
        <w:t xml:space="preserve"> </w:t>
      </w:r>
    </w:p>
    <w:p w14:paraId="77DA8B8B" w14:textId="3377C51F" w:rsidR="00E22262" w:rsidRPr="001B4518" w:rsidRDefault="00E22262" w:rsidP="00845EF6">
      <w:pPr>
        <w:pStyle w:val="IntenseQuote"/>
      </w:pPr>
      <w:r w:rsidRPr="001B4518">
        <w:t>I find that helpful. It does relieve certainly the pain. My nose just streams. It's like I've got a stream coming out of my nose but it does relieve the pain. (</w:t>
      </w:r>
      <w:r w:rsidR="00C95B81" w:rsidRPr="001B4518">
        <w:t>P17, female, CRSsNP</w:t>
      </w:r>
      <w:r w:rsidRPr="001B4518">
        <w:t>)</w:t>
      </w:r>
    </w:p>
    <w:p w14:paraId="504F5F45" w14:textId="0D5E4EF4" w:rsidR="00C91C33" w:rsidRPr="001B4518" w:rsidRDefault="00D36EAC" w:rsidP="00385EC5">
      <w:pPr>
        <w:rPr>
          <w:lang w:eastAsia="en-GB"/>
        </w:rPr>
      </w:pPr>
      <w:r w:rsidRPr="001B4518">
        <w:t>The use of o</w:t>
      </w:r>
      <w:r w:rsidR="006E1656" w:rsidRPr="001B4518">
        <w:t>ver-the-counter medical treatments such as decongestants</w:t>
      </w:r>
      <w:r w:rsidR="00DC7EA5" w:rsidRPr="001B4518">
        <w:t xml:space="preserve">, pain relief, and nasal sprays for symptom management, </w:t>
      </w:r>
      <w:r w:rsidRPr="001B4518">
        <w:t xml:space="preserve">were commonly reported </w:t>
      </w:r>
      <w:r w:rsidR="00385EC5" w:rsidRPr="001B4518">
        <w:t>with</w:t>
      </w:r>
      <w:r w:rsidR="00DC7EA5" w:rsidRPr="001B4518">
        <w:t xml:space="preserve"> mixed results.  </w:t>
      </w:r>
      <w:r w:rsidRPr="001B4518">
        <w:rPr>
          <w:lang w:eastAsia="en-GB"/>
        </w:rPr>
        <w:t xml:space="preserve">Some </w:t>
      </w:r>
      <w:r w:rsidRPr="001B4518">
        <w:rPr>
          <w:lang w:eastAsia="en-GB"/>
        </w:rPr>
        <w:lastRenderedPageBreak/>
        <w:t xml:space="preserve">participants </w:t>
      </w:r>
      <w:r w:rsidR="00DC7EA5" w:rsidRPr="001B4518">
        <w:rPr>
          <w:lang w:eastAsia="en-GB"/>
        </w:rPr>
        <w:t xml:space="preserve">sought relief with complementary therapies such as acupuncture and reflexology, whilst others used dietary modification </w:t>
      </w:r>
      <w:r w:rsidRPr="001B4518">
        <w:rPr>
          <w:lang w:eastAsia="en-GB"/>
        </w:rPr>
        <w:t>but</w:t>
      </w:r>
      <w:r w:rsidR="00F041DF" w:rsidRPr="001B4518">
        <w:rPr>
          <w:lang w:eastAsia="en-GB"/>
        </w:rPr>
        <w:t xml:space="preserve"> reported that</w:t>
      </w:r>
      <w:r w:rsidRPr="001B4518">
        <w:rPr>
          <w:lang w:eastAsia="en-GB"/>
        </w:rPr>
        <w:t xml:space="preserve"> this </w:t>
      </w:r>
      <w:r w:rsidR="00385EC5" w:rsidRPr="001B4518">
        <w:rPr>
          <w:lang w:eastAsia="en-GB"/>
        </w:rPr>
        <w:t>could be restrictive and difficult to maintain.</w:t>
      </w:r>
    </w:p>
    <w:p w14:paraId="26BCEDDE" w14:textId="0AB4A3D6" w:rsidR="00385EC5" w:rsidRPr="001B4518" w:rsidRDefault="00385EC5" w:rsidP="00385EC5">
      <w:pPr>
        <w:pStyle w:val="IntenseQuote"/>
        <w:rPr>
          <w:lang w:eastAsia="zh-CN"/>
        </w:rPr>
      </w:pPr>
      <w:r w:rsidRPr="001B4518">
        <w:rPr>
          <w:lang w:eastAsia="zh-CN"/>
        </w:rPr>
        <w:t xml:space="preserve">Certain foods seem to make it worse than others, and I've had a nutritionist for quite a while who, on three occasions, has sorted my symptoms out, but the dietary restrictions are so awful I end up lapsing and going back eating normal food again. </w:t>
      </w:r>
      <w:r w:rsidR="00C95B81" w:rsidRPr="001B4518">
        <w:rPr>
          <w:lang w:eastAsia="zh-CN"/>
        </w:rPr>
        <w:t>(P9, male, CRSwNP)</w:t>
      </w:r>
    </w:p>
    <w:p w14:paraId="5C5FF4FC" w14:textId="79A6D14E" w:rsidR="00B77C71" w:rsidRPr="001B4518" w:rsidRDefault="00C91C33" w:rsidP="00D31DDF">
      <w:pPr>
        <w:pStyle w:val="Heading31"/>
      </w:pPr>
      <w:r w:rsidRPr="001B4518">
        <w:t>Medical</w:t>
      </w:r>
      <w:r w:rsidR="00432DE4" w:rsidRPr="001B4518">
        <w:t xml:space="preserve"> t</w:t>
      </w:r>
      <w:r w:rsidR="00B77C71" w:rsidRPr="001B4518">
        <w:t>reatment options</w:t>
      </w:r>
    </w:p>
    <w:p w14:paraId="01670728" w14:textId="25F45406" w:rsidR="00845EF6" w:rsidRPr="001B4518" w:rsidRDefault="005433D0" w:rsidP="0061212E">
      <w:r w:rsidRPr="001B4518">
        <w:t>Most</w:t>
      </w:r>
      <w:r w:rsidR="00A368D4" w:rsidRPr="001B4518">
        <w:t xml:space="preserve"> </w:t>
      </w:r>
      <w:r w:rsidR="00CD4754" w:rsidRPr="001B4518">
        <w:t>participant</w:t>
      </w:r>
      <w:r w:rsidR="00A368D4" w:rsidRPr="001B4518">
        <w:t>s reported using nasal steroid sprays, describing them as a rescu</w:t>
      </w:r>
      <w:r w:rsidRPr="001B4518">
        <w:t>e or maintenance treatment, which helped</w:t>
      </w:r>
      <w:r w:rsidR="00A368D4" w:rsidRPr="001B4518">
        <w:t xml:space="preserve"> </w:t>
      </w:r>
      <w:r w:rsidRPr="001B4518">
        <w:t xml:space="preserve">manage their symptoms.  However, some reported </w:t>
      </w:r>
      <w:r w:rsidR="00845EF6" w:rsidRPr="001B4518">
        <w:t>difficult</w:t>
      </w:r>
      <w:r w:rsidRPr="001B4518">
        <w:t xml:space="preserve">ies in </w:t>
      </w:r>
      <w:r w:rsidR="00845EF6" w:rsidRPr="001B4518">
        <w:t>remember</w:t>
      </w:r>
      <w:r w:rsidRPr="001B4518">
        <w:t xml:space="preserve">ing to </w:t>
      </w:r>
      <w:r w:rsidR="00845EF6" w:rsidRPr="001B4518">
        <w:t>use regularly</w:t>
      </w:r>
      <w:r w:rsidRPr="001B4518">
        <w:t xml:space="preserve">, whilst others </w:t>
      </w:r>
      <w:r w:rsidR="00845EF6" w:rsidRPr="001B4518">
        <w:t>stopped using the sprays if</w:t>
      </w:r>
      <w:r w:rsidRPr="001B4518">
        <w:t xml:space="preserve"> they didn’t see an improvement. </w:t>
      </w:r>
    </w:p>
    <w:p w14:paraId="5052E198" w14:textId="39E23FE1" w:rsidR="00845EF6" w:rsidRPr="001B4518" w:rsidRDefault="00845EF6" w:rsidP="00845EF6">
      <w:pPr>
        <w:pStyle w:val="IntenseQuote"/>
      </w:pPr>
      <w:r w:rsidRPr="001B4518">
        <w:t>It should be a daily thing, but I'll forget or I'll think oh, I'm all right, I don't need to take it, but maybe then I don't know if it just needs to be part of a normal routine for me to do it all the time. I do miss days</w:t>
      </w:r>
      <w:r w:rsidR="00C95B81" w:rsidRPr="001B4518">
        <w:t xml:space="preserve"> (P19, female, CRSsNP)</w:t>
      </w:r>
    </w:p>
    <w:p w14:paraId="46B76B8D" w14:textId="77777777" w:rsidR="00845EF6" w:rsidRPr="001B4518" w:rsidRDefault="00845EF6" w:rsidP="0061212E"/>
    <w:p w14:paraId="190B9625" w14:textId="1447C793" w:rsidR="00845EF6" w:rsidRPr="001B4518" w:rsidRDefault="00845EF6" w:rsidP="00845EF6">
      <w:pPr>
        <w:spacing w:before="0" w:line="240" w:lineRule="auto"/>
      </w:pPr>
      <w:r w:rsidRPr="001B4518">
        <w:t xml:space="preserve">Some </w:t>
      </w:r>
      <w:r w:rsidR="008B5138" w:rsidRPr="001B4518">
        <w:t>concerns</w:t>
      </w:r>
      <w:r w:rsidR="00F041DF" w:rsidRPr="001B4518">
        <w:t xml:space="preserve"> were expressed about</w:t>
      </w:r>
      <w:r w:rsidR="008B5138" w:rsidRPr="001B4518">
        <w:t xml:space="preserve"> not using</w:t>
      </w:r>
      <w:r w:rsidRPr="001B4518">
        <w:t xml:space="preserve"> the sprays in the correct way, resulting in the spray remaining in the nose a</w:t>
      </w:r>
      <w:r w:rsidR="00F041DF" w:rsidRPr="001B4518">
        <w:t>nd not reaching the sinuses.</w:t>
      </w:r>
      <w:r w:rsidRPr="001B4518">
        <w:t xml:space="preserve"> In some cases, the nurse or GP were helpful in describing or demonstrating how to use the sprays correctly. </w:t>
      </w:r>
    </w:p>
    <w:p w14:paraId="555B6146" w14:textId="2DAF9A44" w:rsidR="00845EF6" w:rsidRPr="001B4518" w:rsidRDefault="00845EF6" w:rsidP="00845EF6">
      <w:pPr>
        <w:spacing w:before="0" w:line="240" w:lineRule="auto"/>
      </w:pPr>
    </w:p>
    <w:p w14:paraId="43A2FF4E" w14:textId="66C25C97" w:rsidR="00845EF6" w:rsidRPr="001B4518" w:rsidRDefault="00845EF6" w:rsidP="00845EF6">
      <w:pPr>
        <w:pStyle w:val="IntenseQuote"/>
        <w:rPr>
          <w:lang w:eastAsia="zh-CN"/>
        </w:rPr>
      </w:pPr>
      <w:r w:rsidRPr="001B4518">
        <w:rPr>
          <w:lang w:eastAsia="zh-CN"/>
        </w:rPr>
        <w:t>Now, my trouble with that is getting it into the right area. My doctor has kind of told me how to do it, but it's awkward. It is difficult, and I'm not in any</w:t>
      </w:r>
      <w:r w:rsidR="005E076A" w:rsidRPr="001B4518">
        <w:rPr>
          <w:lang w:eastAsia="zh-CN"/>
        </w:rPr>
        <w:t xml:space="preserve"> </w:t>
      </w:r>
      <w:r w:rsidRPr="001B4518">
        <w:rPr>
          <w:lang w:eastAsia="zh-CN"/>
        </w:rPr>
        <w:t>way convinced that I've actually got it in the right area.</w:t>
      </w:r>
      <w:r w:rsidR="005433D0" w:rsidRPr="001B4518">
        <w:rPr>
          <w:lang w:eastAsia="zh-CN"/>
        </w:rPr>
        <w:t xml:space="preserve"> </w:t>
      </w:r>
      <w:r w:rsidR="00C95B81" w:rsidRPr="001B4518">
        <w:rPr>
          <w:lang w:eastAsia="zh-CN"/>
        </w:rPr>
        <w:t>(P9, Male, CRSwNP)</w:t>
      </w:r>
    </w:p>
    <w:p w14:paraId="44BDE264" w14:textId="77777777" w:rsidR="00845EF6" w:rsidRPr="001B4518" w:rsidRDefault="00845EF6" w:rsidP="00845EF6">
      <w:pPr>
        <w:spacing w:before="0" w:line="240" w:lineRule="auto"/>
      </w:pPr>
    </w:p>
    <w:p w14:paraId="1D80DC3D" w14:textId="5C417DAF" w:rsidR="004D271F" w:rsidRPr="001B4518" w:rsidRDefault="004D271F" w:rsidP="004D271F">
      <w:r w:rsidRPr="001B4518">
        <w:t xml:space="preserve">A number of </w:t>
      </w:r>
      <w:r w:rsidR="00CD4754" w:rsidRPr="001B4518">
        <w:t>participant</w:t>
      </w:r>
      <w:r w:rsidRPr="001B4518">
        <w:t xml:space="preserve">s reported using nasal </w:t>
      </w:r>
      <w:r w:rsidR="00BB46F2" w:rsidRPr="001B4518">
        <w:t>irrigation</w:t>
      </w:r>
      <w:r w:rsidRPr="001B4518">
        <w:t xml:space="preserve"> on recommendation from ENT</w:t>
      </w:r>
      <w:r w:rsidR="0045373F" w:rsidRPr="001B4518">
        <w:t xml:space="preserve"> specialists</w:t>
      </w:r>
      <w:r w:rsidRPr="001B4518">
        <w:t xml:space="preserve">, and whilst some found it beneficial in clearing nasal passages, others found the technique awkward or time-consuming. </w:t>
      </w:r>
    </w:p>
    <w:p w14:paraId="738DE1AE" w14:textId="77777777" w:rsidR="004D271F" w:rsidRPr="001B4518" w:rsidRDefault="004D271F" w:rsidP="004D271F">
      <w:pPr>
        <w:pStyle w:val="IntenseQuote"/>
      </w:pPr>
      <w:r w:rsidRPr="001B4518">
        <w:t xml:space="preserve">To be honest, I don't think I would do that because for work days, I get up at quarter to six, and sitting there then with that nasal douche thing going </w:t>
      </w:r>
      <w:r w:rsidRPr="001B4518">
        <w:lastRenderedPageBreak/>
        <w:t>up one nose and down the other, I haven't got time for it. (P19, female, CRSsNP)</w:t>
      </w:r>
    </w:p>
    <w:p w14:paraId="4390033D" w14:textId="435DEFCF" w:rsidR="00507DF7" w:rsidRPr="001B4518" w:rsidRDefault="00B77C71" w:rsidP="0061212E">
      <w:r w:rsidRPr="001B4518">
        <w:t xml:space="preserve">Most </w:t>
      </w:r>
      <w:r w:rsidR="00CD4754" w:rsidRPr="001B4518">
        <w:t>participant</w:t>
      </w:r>
      <w:r w:rsidRPr="001B4518">
        <w:t>s had some experience of antibiotics for their CRS, describing the</w:t>
      </w:r>
      <w:r w:rsidR="00616B6E" w:rsidRPr="001B4518">
        <w:t>ir</w:t>
      </w:r>
      <w:r w:rsidRPr="001B4518">
        <w:t xml:space="preserve"> potential benefits when symptoms were severe or </w:t>
      </w:r>
      <w:r w:rsidR="00F041DF" w:rsidRPr="001B4518">
        <w:t xml:space="preserve">when </w:t>
      </w:r>
      <w:r w:rsidRPr="001B4518">
        <w:t xml:space="preserve">there was </w:t>
      </w:r>
      <w:r w:rsidR="00F041DF" w:rsidRPr="001B4518">
        <w:t>a possibility of</w:t>
      </w:r>
      <w:r w:rsidR="005E076A" w:rsidRPr="001B4518">
        <w:t xml:space="preserve"> </w:t>
      </w:r>
      <w:r w:rsidRPr="001B4518">
        <w:t xml:space="preserve">an underlying infection.  </w:t>
      </w:r>
      <w:r w:rsidR="00845EF6" w:rsidRPr="001B4518">
        <w:t>Some concerns were raised about associated side effects, with reports of stomach problems ass</w:t>
      </w:r>
      <w:r w:rsidR="005433D0" w:rsidRPr="001B4518">
        <w:t xml:space="preserve">ociated with some antibiotics, whilst others </w:t>
      </w:r>
      <w:r w:rsidR="00845EF6" w:rsidRPr="001B4518">
        <w:t xml:space="preserve">reported concerns about </w:t>
      </w:r>
      <w:r w:rsidR="005433D0" w:rsidRPr="001B4518">
        <w:t xml:space="preserve">emerging </w:t>
      </w:r>
      <w:r w:rsidR="00845EF6" w:rsidRPr="001B4518">
        <w:t xml:space="preserve">antibiotic resistance. </w:t>
      </w:r>
    </w:p>
    <w:p w14:paraId="3F1FE5A9" w14:textId="14E9ED29" w:rsidR="00616B6E" w:rsidRPr="001B4518" w:rsidRDefault="00616B6E" w:rsidP="00845EF6">
      <w:pPr>
        <w:pStyle w:val="IntenseQuote"/>
      </w:pPr>
      <w:r w:rsidRPr="001B4518">
        <w:t>The only thing, my concern is with the antibiotics because I know my stomach is very sensitive. I know with antibiotics then I have stomach problems so that's why I told you that I wasn't a fan of antibiotics. (</w:t>
      </w:r>
      <w:r w:rsidR="00C95B81" w:rsidRPr="001B4518">
        <w:t xml:space="preserve">P3, female, </w:t>
      </w:r>
      <w:r w:rsidR="00FC4401" w:rsidRPr="001B4518">
        <w:t>CRSsNP)</w:t>
      </w:r>
    </w:p>
    <w:p w14:paraId="5385E6B5" w14:textId="30BD367E" w:rsidR="00C91C33" w:rsidRPr="001B4518" w:rsidRDefault="001519A3" w:rsidP="009D3A6C">
      <w:pPr>
        <w:pStyle w:val="Heading21"/>
      </w:pPr>
      <w:r w:rsidRPr="001B4518">
        <w:t>Theme 3</w:t>
      </w:r>
      <w:r w:rsidR="0031544D" w:rsidRPr="001B4518">
        <w:t xml:space="preserve">: </w:t>
      </w:r>
      <w:r w:rsidR="00C91C33" w:rsidRPr="001B4518">
        <w:t>Healthcare interactions</w:t>
      </w:r>
    </w:p>
    <w:p w14:paraId="292C3A0C" w14:textId="67958436" w:rsidR="00C91C33" w:rsidRPr="001B4518" w:rsidRDefault="00C91C33" w:rsidP="00D31DDF">
      <w:pPr>
        <w:pStyle w:val="Heading31"/>
      </w:pPr>
      <w:r w:rsidRPr="001B4518">
        <w:t>Primary care consultation</w:t>
      </w:r>
    </w:p>
    <w:p w14:paraId="1B0F84CB" w14:textId="03198D63" w:rsidR="00C91C33" w:rsidRPr="001B4518" w:rsidRDefault="00CD4754" w:rsidP="00C91C33">
      <w:r w:rsidRPr="001B4518">
        <w:t>Participant</w:t>
      </w:r>
      <w:r w:rsidR="00C91C33" w:rsidRPr="001B4518">
        <w:t xml:space="preserve">s reported consulting the GP when their symptoms of CRS </w:t>
      </w:r>
      <w:r w:rsidR="005433D0" w:rsidRPr="001B4518">
        <w:t>worsened or became unmanageable with self-management or prescribed medical treatments.</w:t>
      </w:r>
      <w:r w:rsidR="008B5138" w:rsidRPr="001B4518">
        <w:t xml:space="preserve"> </w:t>
      </w:r>
      <w:r w:rsidR="005433D0" w:rsidRPr="001B4518">
        <w:t xml:space="preserve">However, </w:t>
      </w:r>
      <w:r w:rsidRPr="001B4518">
        <w:t>participant</w:t>
      </w:r>
      <w:r w:rsidR="00C91C33" w:rsidRPr="001B4518">
        <w:t>s often described difficulties getting a GP appointment</w:t>
      </w:r>
      <w:r w:rsidR="004A527C" w:rsidRPr="001B4518">
        <w:t>.</w:t>
      </w:r>
    </w:p>
    <w:p w14:paraId="3D662AF9" w14:textId="459B8912" w:rsidR="00C91C33" w:rsidRPr="001B4518" w:rsidRDefault="004A527C" w:rsidP="00C91C33">
      <w:pPr>
        <w:pStyle w:val="IntenseQuote"/>
      </w:pPr>
      <w:r w:rsidRPr="001B4518">
        <w:t>I</w:t>
      </w:r>
      <w:r w:rsidR="00C91C33" w:rsidRPr="001B4518">
        <w:t>t's very hard to get an appointment now and our doctors, especially at the moment, it's that we're low on doctors and I think that that's such a shame because you are stressed at home and you want to see somebody (</w:t>
      </w:r>
      <w:r w:rsidR="00FC4401" w:rsidRPr="001B4518">
        <w:t>P24, female, CRSsNP)</w:t>
      </w:r>
    </w:p>
    <w:p w14:paraId="138B7A63" w14:textId="00F127F7" w:rsidR="00C91C33" w:rsidRPr="001B4518" w:rsidRDefault="00F041DF" w:rsidP="00C91C33">
      <w:r w:rsidRPr="001B4518">
        <w:t>However, w</w:t>
      </w:r>
      <w:r w:rsidR="004A527C" w:rsidRPr="001B4518">
        <w:t xml:space="preserve">hen </w:t>
      </w:r>
      <w:r w:rsidR="00CD4754" w:rsidRPr="001B4518">
        <w:t>participant</w:t>
      </w:r>
      <w:r w:rsidR="004A527C" w:rsidRPr="001B4518">
        <w:t>s do consult in primary care, some</w:t>
      </w:r>
      <w:r w:rsidR="00C91C33" w:rsidRPr="001B4518">
        <w:t xml:space="preserve"> described not prioritising their CRS especially if</w:t>
      </w:r>
      <w:r w:rsidR="004A527C" w:rsidRPr="001B4518">
        <w:t xml:space="preserve"> they had other health problems. </w:t>
      </w:r>
      <w:r w:rsidR="00C91C33" w:rsidRPr="001B4518">
        <w:t xml:space="preserve"> </w:t>
      </w:r>
      <w:r w:rsidR="004A527C" w:rsidRPr="001B4518">
        <w:t xml:space="preserve">Others </w:t>
      </w:r>
      <w:r w:rsidR="00C91C33" w:rsidRPr="001B4518">
        <w:t xml:space="preserve">described not wanting to burden the </w:t>
      </w:r>
      <w:r w:rsidR="004A527C" w:rsidRPr="001B4518">
        <w:t xml:space="preserve">healthcare </w:t>
      </w:r>
      <w:r w:rsidR="00C91C33" w:rsidRPr="001B4518">
        <w:t xml:space="preserve">system by booking multiple appointments. </w:t>
      </w:r>
    </w:p>
    <w:p w14:paraId="68E2D8F7" w14:textId="53E6DBE7" w:rsidR="00C91C33" w:rsidRPr="001B4518" w:rsidRDefault="00C91C33" w:rsidP="00C91C33">
      <w:pPr>
        <w:pStyle w:val="IntenseQuote"/>
      </w:pPr>
      <w:r w:rsidRPr="001B4518">
        <w:t>But to be fair, because I've got a lot of other health problems, they kind of outweigh that, and you know you're only allowed to see the doctor about one or two things.</w:t>
      </w:r>
      <w:r w:rsidR="008B5138" w:rsidRPr="001B4518">
        <w:t xml:space="preserve"> </w:t>
      </w:r>
      <w:r w:rsidRPr="001B4518">
        <w:t>(</w:t>
      </w:r>
      <w:r w:rsidR="00FC4401" w:rsidRPr="001B4518">
        <w:t>P1, female, CRSsNP)</w:t>
      </w:r>
    </w:p>
    <w:p w14:paraId="0DFB1974" w14:textId="566C3E3A" w:rsidR="009D3A6C" w:rsidRPr="001B4518" w:rsidRDefault="00CD4754" w:rsidP="009D3A6C">
      <w:r w:rsidRPr="001B4518">
        <w:t>Participant</w:t>
      </w:r>
      <w:r w:rsidR="009D3A6C" w:rsidRPr="001B4518">
        <w:t xml:space="preserve">s often described frustration about not being listened to by their GPs, or the GPs being dismissive or disinterested in their symptoms of CRS and not understanding the full impact on the </w:t>
      </w:r>
      <w:r w:rsidRPr="001B4518">
        <w:t>participant</w:t>
      </w:r>
      <w:r w:rsidR="009D3A6C" w:rsidRPr="001B4518">
        <w:t>s</w:t>
      </w:r>
      <w:r w:rsidR="00D36CA5" w:rsidRPr="001B4518">
        <w:t>’</w:t>
      </w:r>
      <w:r w:rsidR="009D3A6C" w:rsidRPr="001B4518">
        <w:t xml:space="preserve"> lives. </w:t>
      </w:r>
    </w:p>
    <w:p w14:paraId="750C2B4A" w14:textId="4BCE1ECE" w:rsidR="009D3A6C" w:rsidRPr="001B4518" w:rsidRDefault="009D3A6C" w:rsidP="009D3A6C">
      <w:pPr>
        <w:pStyle w:val="IntenseQuote"/>
      </w:pPr>
      <w:r w:rsidRPr="001B4518">
        <w:lastRenderedPageBreak/>
        <w:t>So that would be nice, for people, or doctors, to actually recognise that it actually is as painful as you're telling them it is, (</w:t>
      </w:r>
      <w:r w:rsidR="00FC4401" w:rsidRPr="001B4518">
        <w:t>P11, female, CRSsNP)</w:t>
      </w:r>
    </w:p>
    <w:p w14:paraId="61AA73FD" w14:textId="653DEB13" w:rsidR="00C91C33" w:rsidRPr="001B4518" w:rsidRDefault="009D3A6C" w:rsidP="00C91C33">
      <w:r w:rsidRPr="001B4518">
        <w:t xml:space="preserve">Often report difficulties in seeing the same GP </w:t>
      </w:r>
      <w:r w:rsidR="00F041DF" w:rsidRPr="001B4518">
        <w:t xml:space="preserve">at subsequent visits </w:t>
      </w:r>
      <w:r w:rsidRPr="001B4518">
        <w:t>which could result in a lack of continuity of care.  Others</w:t>
      </w:r>
      <w:r w:rsidR="00C91C33" w:rsidRPr="001B4518">
        <w:t xml:space="preserve"> suggested that multiple visits were often needed before getting the rig</w:t>
      </w:r>
      <w:r w:rsidR="000D5B4C" w:rsidRPr="001B4518">
        <w:t>ht treatment or onward referral.</w:t>
      </w:r>
    </w:p>
    <w:p w14:paraId="63309F34" w14:textId="762AB440" w:rsidR="00C91C33" w:rsidRPr="001B4518" w:rsidRDefault="00C91C33" w:rsidP="00C91C33">
      <w:pPr>
        <w:pStyle w:val="IntenseQuote"/>
      </w:pPr>
      <w:r w:rsidRPr="001B4518">
        <w:t>It was a long process because you keep going back to the GP over a period of months and months, probably a year or so, to finally make them realise. (</w:t>
      </w:r>
      <w:r w:rsidR="00FC4401" w:rsidRPr="001B4518">
        <w:t>P22, male, CRSwNP)</w:t>
      </w:r>
    </w:p>
    <w:p w14:paraId="27CED84B" w14:textId="41A1F290" w:rsidR="00C91C33" w:rsidRPr="001B4518" w:rsidRDefault="00C91C33" w:rsidP="00D31DDF">
      <w:pPr>
        <w:pStyle w:val="Heading31"/>
        <w:rPr>
          <w:lang w:eastAsia="en-GB"/>
        </w:rPr>
      </w:pPr>
      <w:r w:rsidRPr="001B4518">
        <w:rPr>
          <w:lang w:eastAsia="en-GB"/>
        </w:rPr>
        <w:t>Expectations of secondary care</w:t>
      </w:r>
    </w:p>
    <w:p w14:paraId="244E9C46" w14:textId="71EA6782" w:rsidR="00134E99" w:rsidRPr="001B4518" w:rsidRDefault="00F041DF" w:rsidP="000D5B4C">
      <w:r w:rsidRPr="001B4518">
        <w:t>Consultation in secondary care is</w:t>
      </w:r>
      <w:r w:rsidR="00134E99" w:rsidRPr="001B4518">
        <w:t xml:space="preserve"> described as </w:t>
      </w:r>
      <w:r w:rsidR="006251E0" w:rsidRPr="001B4518">
        <w:t>important</w:t>
      </w:r>
      <w:r w:rsidR="00134E99" w:rsidRPr="001B4518">
        <w:t xml:space="preserve"> to understand what is causing their </w:t>
      </w:r>
      <w:r w:rsidR="006251E0" w:rsidRPr="001B4518">
        <w:t>symptoms, especially if symptoms have been present for a long time.</w:t>
      </w:r>
    </w:p>
    <w:p w14:paraId="6F2BACA3" w14:textId="5FECBC4F" w:rsidR="000D5B4C" w:rsidRPr="001B4518" w:rsidRDefault="009D3A6C" w:rsidP="000D5B4C">
      <w:pPr>
        <w:pStyle w:val="IntenseQuote"/>
      </w:pPr>
      <w:r w:rsidRPr="001B4518">
        <w:t>S</w:t>
      </w:r>
      <w:r w:rsidR="000D5B4C" w:rsidRPr="001B4518">
        <w:t>eeing as it has been going on for so long now, I really think that I should be referred to the hospital and investigated to actually see if there's anything else going on up there that's causing it. (</w:t>
      </w:r>
      <w:r w:rsidR="00FC4401" w:rsidRPr="001B4518">
        <w:t>P1, female, CRSsNP)</w:t>
      </w:r>
    </w:p>
    <w:p w14:paraId="2E94014B" w14:textId="2CF9E21A" w:rsidR="00134E99" w:rsidRPr="001B4518" w:rsidRDefault="00CD4754" w:rsidP="00C91C33">
      <w:pPr>
        <w:rPr>
          <w:lang w:eastAsia="en-GB"/>
        </w:rPr>
      </w:pPr>
      <w:r w:rsidRPr="001B4518">
        <w:rPr>
          <w:lang w:eastAsia="en-GB"/>
        </w:rPr>
        <w:t>Participant</w:t>
      </w:r>
      <w:r w:rsidR="00134E99" w:rsidRPr="001B4518">
        <w:rPr>
          <w:lang w:eastAsia="en-GB"/>
        </w:rPr>
        <w:t xml:space="preserve">s recount undergoing a series of </w:t>
      </w:r>
      <w:r w:rsidR="00334ECF" w:rsidRPr="001B4518">
        <w:rPr>
          <w:lang w:eastAsia="en-GB"/>
        </w:rPr>
        <w:t>tests and examinations</w:t>
      </w:r>
      <w:r w:rsidR="00134E99" w:rsidRPr="001B4518">
        <w:rPr>
          <w:lang w:eastAsia="en-GB"/>
        </w:rPr>
        <w:t xml:space="preserve"> for the specialist to make a diagnosis of CRS.  However, some expressed the view that specialists don’t </w:t>
      </w:r>
      <w:r w:rsidR="006251E0" w:rsidRPr="001B4518">
        <w:rPr>
          <w:lang w:eastAsia="en-GB"/>
        </w:rPr>
        <w:t xml:space="preserve">always </w:t>
      </w:r>
      <w:r w:rsidR="00134E99" w:rsidRPr="001B4518">
        <w:rPr>
          <w:lang w:eastAsia="en-GB"/>
        </w:rPr>
        <w:t xml:space="preserve">take a </w:t>
      </w:r>
      <w:r w:rsidR="008C396A" w:rsidRPr="001B4518">
        <w:rPr>
          <w:lang w:eastAsia="en-GB"/>
        </w:rPr>
        <w:t>‘</w:t>
      </w:r>
      <w:r w:rsidR="00134E99" w:rsidRPr="001B4518">
        <w:rPr>
          <w:lang w:eastAsia="en-GB"/>
        </w:rPr>
        <w:t>holistic</w:t>
      </w:r>
      <w:r w:rsidR="008C396A" w:rsidRPr="001B4518">
        <w:rPr>
          <w:lang w:eastAsia="en-GB"/>
        </w:rPr>
        <w:t>’</w:t>
      </w:r>
      <w:r w:rsidR="00134E99" w:rsidRPr="001B4518">
        <w:rPr>
          <w:lang w:eastAsia="en-GB"/>
        </w:rPr>
        <w:t>approach to CRS</w:t>
      </w:r>
      <w:r w:rsidR="006251E0" w:rsidRPr="001B4518">
        <w:rPr>
          <w:lang w:eastAsia="en-GB"/>
        </w:rPr>
        <w:t xml:space="preserve"> especially if </w:t>
      </w:r>
      <w:r w:rsidRPr="001B4518">
        <w:rPr>
          <w:lang w:eastAsia="en-GB"/>
        </w:rPr>
        <w:t>participant</w:t>
      </w:r>
      <w:r w:rsidR="006251E0" w:rsidRPr="001B4518">
        <w:rPr>
          <w:lang w:eastAsia="en-GB"/>
        </w:rPr>
        <w:t>s have asthma and allergy</w:t>
      </w:r>
      <w:r w:rsidR="00134E99" w:rsidRPr="001B4518">
        <w:rPr>
          <w:lang w:eastAsia="en-GB"/>
        </w:rPr>
        <w:t xml:space="preserve">, and </w:t>
      </w:r>
      <w:r w:rsidR="006251E0" w:rsidRPr="001B4518">
        <w:rPr>
          <w:lang w:eastAsia="en-GB"/>
        </w:rPr>
        <w:t>not always open-minded to different to other causes or treatments for</w:t>
      </w:r>
      <w:r w:rsidR="004D271F" w:rsidRPr="001B4518">
        <w:rPr>
          <w:lang w:eastAsia="en-GB"/>
        </w:rPr>
        <w:t xml:space="preserve"> CRS.</w:t>
      </w:r>
    </w:p>
    <w:p w14:paraId="38CDD002" w14:textId="6D68AE66" w:rsidR="006251E0" w:rsidRPr="001B4518" w:rsidRDefault="006251E0" w:rsidP="006251E0">
      <w:pPr>
        <w:pStyle w:val="IntenseQuote"/>
        <w:rPr>
          <w:lang w:eastAsia="zh-CN"/>
        </w:rPr>
      </w:pPr>
      <w:r w:rsidRPr="001B4518">
        <w:rPr>
          <w:lang w:eastAsia="zh-CN"/>
        </w:rPr>
        <w:t xml:space="preserve">I have felt sometimes specialists should be able to see the problem in a wider context. </w:t>
      </w:r>
      <w:r w:rsidR="00FC4401" w:rsidRPr="001B4518">
        <w:rPr>
          <w:lang w:eastAsia="zh-CN"/>
        </w:rPr>
        <w:t>(P16, male, CRSwNP)</w:t>
      </w:r>
    </w:p>
    <w:p w14:paraId="1892BEBC" w14:textId="70BDC0DE" w:rsidR="005E07CC" w:rsidRPr="001B4518" w:rsidRDefault="001031E5" w:rsidP="00C91C33">
      <w:pPr>
        <w:rPr>
          <w:lang w:eastAsia="en-GB"/>
        </w:rPr>
      </w:pPr>
      <w:r w:rsidRPr="001B4518">
        <w:rPr>
          <w:lang w:eastAsia="en-GB"/>
        </w:rPr>
        <w:t>S</w:t>
      </w:r>
      <w:r w:rsidR="006251E0" w:rsidRPr="001B4518">
        <w:rPr>
          <w:lang w:eastAsia="en-GB"/>
        </w:rPr>
        <w:t xml:space="preserve">ome </w:t>
      </w:r>
      <w:r w:rsidR="00CD4754" w:rsidRPr="001B4518">
        <w:rPr>
          <w:lang w:eastAsia="en-GB"/>
        </w:rPr>
        <w:t>participant</w:t>
      </w:r>
      <w:r w:rsidR="006251E0" w:rsidRPr="001B4518">
        <w:rPr>
          <w:lang w:eastAsia="en-GB"/>
        </w:rPr>
        <w:t>s feel rushed through the consultation without being given time to ask questions and have them answered satisfactorily.</w:t>
      </w:r>
      <w:r w:rsidR="007833CF" w:rsidRPr="001B4518">
        <w:rPr>
          <w:lang w:eastAsia="en-GB"/>
        </w:rPr>
        <w:t xml:space="preserve">  Others</w:t>
      </w:r>
      <w:r w:rsidR="005E07CC" w:rsidRPr="001B4518">
        <w:rPr>
          <w:lang w:eastAsia="en-GB"/>
        </w:rPr>
        <w:t xml:space="preserve"> were frustrated </w:t>
      </w:r>
      <w:r w:rsidR="008A612C" w:rsidRPr="001B4518">
        <w:rPr>
          <w:lang w:eastAsia="en-GB"/>
        </w:rPr>
        <w:t>with the</w:t>
      </w:r>
      <w:r w:rsidR="005E07CC" w:rsidRPr="001B4518">
        <w:rPr>
          <w:lang w:eastAsia="en-GB"/>
        </w:rPr>
        <w:t xml:space="preserve"> time between clinic appointments, and also </w:t>
      </w:r>
      <w:r w:rsidR="008A612C" w:rsidRPr="001B4518">
        <w:rPr>
          <w:lang w:eastAsia="en-GB"/>
        </w:rPr>
        <w:t xml:space="preserve">reported a lack of continuity </w:t>
      </w:r>
      <w:r w:rsidR="005E076A" w:rsidRPr="001B4518">
        <w:rPr>
          <w:lang w:eastAsia="en-GB"/>
        </w:rPr>
        <w:t>due to</w:t>
      </w:r>
      <w:r w:rsidR="008A612C" w:rsidRPr="001B4518">
        <w:rPr>
          <w:lang w:eastAsia="en-GB"/>
        </w:rPr>
        <w:t xml:space="preserve"> follow-up with different specialist</w:t>
      </w:r>
      <w:r w:rsidR="005E076A" w:rsidRPr="001B4518">
        <w:rPr>
          <w:lang w:eastAsia="en-GB"/>
        </w:rPr>
        <w:t>s (e.g</w:t>
      </w:r>
      <w:r w:rsidR="007833CF" w:rsidRPr="001B4518">
        <w:rPr>
          <w:lang w:eastAsia="en-GB"/>
        </w:rPr>
        <w:t>.</w:t>
      </w:r>
      <w:r w:rsidR="005E076A" w:rsidRPr="001B4518">
        <w:rPr>
          <w:lang w:eastAsia="en-GB"/>
        </w:rPr>
        <w:t xml:space="preserve"> consultants, registrars, staff grades, etc)</w:t>
      </w:r>
      <w:r w:rsidR="008A612C" w:rsidRPr="001B4518">
        <w:rPr>
          <w:lang w:eastAsia="en-GB"/>
        </w:rPr>
        <w:t>.  This contributed to reduced satisfaction with the secondary care system.</w:t>
      </w:r>
    </w:p>
    <w:p w14:paraId="703F251F" w14:textId="398C7460" w:rsidR="005E07CC" w:rsidRPr="001B4518" w:rsidRDefault="005E07CC" w:rsidP="005E07CC">
      <w:pPr>
        <w:pStyle w:val="IntenseQuote"/>
        <w:rPr>
          <w:b/>
          <w:lang w:eastAsia="zh-CN"/>
        </w:rPr>
      </w:pPr>
      <w:r w:rsidRPr="001B4518">
        <w:rPr>
          <w:lang w:eastAsia="zh-CN"/>
        </w:rPr>
        <w:t xml:space="preserve">I would be sent off to try something for three months but it would be 11 months before I saw them again. </w:t>
      </w:r>
      <w:r w:rsidR="00FC4401" w:rsidRPr="001B4518">
        <w:rPr>
          <w:lang w:eastAsia="zh-CN"/>
        </w:rPr>
        <w:t>(p21, male, CRSwNP)</w:t>
      </w:r>
    </w:p>
    <w:p w14:paraId="417FFF03" w14:textId="77777777" w:rsidR="005E07CC" w:rsidRPr="001B4518" w:rsidRDefault="005E07CC" w:rsidP="005E07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line="360" w:lineRule="auto"/>
        <w:rPr>
          <w:rFonts w:ascii="Times New Roman" w:hAnsi="Times New Roman"/>
          <w:lang w:eastAsia="zh-CN"/>
        </w:rPr>
      </w:pPr>
    </w:p>
    <w:p w14:paraId="2ADBD583" w14:textId="5CC6AAB7" w:rsidR="003065DE" w:rsidRPr="001B4518" w:rsidRDefault="001519A3" w:rsidP="002A5FB5">
      <w:pPr>
        <w:pStyle w:val="Heading21"/>
      </w:pPr>
      <w:r w:rsidRPr="001B4518">
        <w:lastRenderedPageBreak/>
        <w:t xml:space="preserve">Theme 4: </w:t>
      </w:r>
      <w:r w:rsidR="00BE753D" w:rsidRPr="001B4518">
        <w:t>Surgical intervention</w:t>
      </w:r>
    </w:p>
    <w:p w14:paraId="52DF2C6A" w14:textId="5DA030CF" w:rsidR="00CD7E9B" w:rsidRPr="001B4518" w:rsidRDefault="00CD7E9B" w:rsidP="00D31DDF">
      <w:pPr>
        <w:pStyle w:val="Heading31"/>
      </w:pPr>
      <w:r w:rsidRPr="001B4518">
        <w:t xml:space="preserve">When surgery is </w:t>
      </w:r>
      <w:r w:rsidR="003065DE" w:rsidRPr="001B4518">
        <w:t>appropriate</w:t>
      </w:r>
    </w:p>
    <w:p w14:paraId="15EEA3AC" w14:textId="5ABDF97A" w:rsidR="001519A3" w:rsidRPr="001B4518" w:rsidRDefault="005E07CC" w:rsidP="00CD7E9B">
      <w:r w:rsidRPr="001B4518">
        <w:t xml:space="preserve">Some </w:t>
      </w:r>
      <w:r w:rsidR="00CD4754" w:rsidRPr="001B4518">
        <w:t>participant</w:t>
      </w:r>
      <w:r w:rsidRPr="001B4518">
        <w:t>s described an expectation for further medical management when consulting the ENT specialist</w:t>
      </w:r>
      <w:r w:rsidR="007922F8" w:rsidRPr="001B4518">
        <w:t xml:space="preserve"> for the first time</w:t>
      </w:r>
      <w:r w:rsidRPr="001B4518">
        <w:t xml:space="preserve"> </w:t>
      </w:r>
      <w:r w:rsidR="00CD7E9B" w:rsidRPr="001B4518">
        <w:t xml:space="preserve">and </w:t>
      </w:r>
      <w:r w:rsidR="00624D28" w:rsidRPr="001B4518">
        <w:t xml:space="preserve"> often </w:t>
      </w:r>
      <w:r w:rsidR="00CD7E9B" w:rsidRPr="001B4518">
        <w:t>wanted to try</w:t>
      </w:r>
      <w:r w:rsidRPr="001B4518">
        <w:t xml:space="preserve"> </w:t>
      </w:r>
      <w:r w:rsidR="007922F8" w:rsidRPr="001B4518">
        <w:t xml:space="preserve">additional </w:t>
      </w:r>
      <w:r w:rsidRPr="001B4518">
        <w:t xml:space="preserve">medical options </w:t>
      </w:r>
      <w:r w:rsidR="004D271F" w:rsidRPr="001B4518">
        <w:t xml:space="preserve">first </w:t>
      </w:r>
      <w:r w:rsidR="00CD7E9B" w:rsidRPr="001B4518">
        <w:t>prior to be</w:t>
      </w:r>
      <w:r w:rsidR="004D271F" w:rsidRPr="001B4518">
        <w:t>ing</w:t>
      </w:r>
      <w:r w:rsidR="00CD7E9B" w:rsidRPr="001B4518">
        <w:t xml:space="preserve"> considered for sinus surgery.</w:t>
      </w:r>
    </w:p>
    <w:p w14:paraId="33E1C781" w14:textId="5B46F064" w:rsidR="001519A3" w:rsidRPr="001B4518" w:rsidRDefault="00EE0DE1" w:rsidP="001519A3">
      <w:pPr>
        <w:pStyle w:val="IntenseQuote"/>
        <w:rPr>
          <w:lang w:eastAsia="zh-CN"/>
        </w:rPr>
      </w:pPr>
      <w:r w:rsidRPr="001B4518">
        <w:rPr>
          <w:lang w:eastAsia="zh-CN"/>
        </w:rPr>
        <w:t>To be honest with you I haven't really thought about surgery, I don't like being put under to be honest. That would be my really, really, really last resort.</w:t>
      </w:r>
      <w:r w:rsidR="00CD7E9B" w:rsidRPr="001B4518">
        <w:rPr>
          <w:lang w:eastAsia="zh-CN"/>
        </w:rPr>
        <w:t xml:space="preserve"> </w:t>
      </w:r>
      <w:r w:rsidR="00FC4401" w:rsidRPr="001B4518">
        <w:t>(P11, female, CRSsNP)</w:t>
      </w:r>
    </w:p>
    <w:p w14:paraId="77AF641F" w14:textId="77777777" w:rsidR="001519A3" w:rsidRPr="001B4518" w:rsidRDefault="001519A3" w:rsidP="001519A3">
      <w:pPr>
        <w:spacing w:before="0"/>
      </w:pPr>
    </w:p>
    <w:p w14:paraId="4BF37EE3" w14:textId="20392887" w:rsidR="00CD7E9B" w:rsidRPr="001B4518" w:rsidRDefault="00624D28" w:rsidP="00CD7E9B">
      <w:pPr>
        <w:spacing w:before="0"/>
      </w:pPr>
      <w:r w:rsidRPr="001B4518">
        <w:t>However, o</w:t>
      </w:r>
      <w:r w:rsidR="00CD7E9B" w:rsidRPr="001B4518">
        <w:t>ther</w:t>
      </w:r>
      <w:r w:rsidRPr="001B4518">
        <w:t>s</w:t>
      </w:r>
      <w:r w:rsidR="00CD7E9B" w:rsidRPr="001B4518">
        <w:t xml:space="preserve"> had a high expectation of surgery</w:t>
      </w:r>
      <w:r w:rsidR="008B5138" w:rsidRPr="001B4518">
        <w:t xml:space="preserve"> and considered</w:t>
      </w:r>
      <w:r w:rsidR="00CD7E9B" w:rsidRPr="001B4518">
        <w:t xml:space="preserve"> surgery </w:t>
      </w:r>
      <w:r w:rsidR="008B5138" w:rsidRPr="001B4518">
        <w:t>to be</w:t>
      </w:r>
      <w:r w:rsidR="00CD7E9B" w:rsidRPr="001B4518">
        <w:t xml:space="preserve"> offered too late in the patient journey.</w:t>
      </w:r>
    </w:p>
    <w:p w14:paraId="1D89DED8" w14:textId="62A3B1DA" w:rsidR="001519A3" w:rsidRPr="001B4518" w:rsidRDefault="001519A3" w:rsidP="001519A3">
      <w:pPr>
        <w:pStyle w:val="IntenseQuote"/>
      </w:pPr>
      <w:r w:rsidRPr="001B4518">
        <w:rPr>
          <w:lang w:eastAsia="zh-CN"/>
        </w:rPr>
        <w:t>Yes, surgery obviously is always looked at as a final thing, which I disagree with because it was the best and the only thing for me and if they had done that 11 months earlier I think it would have made everyone's life a lot easier.</w:t>
      </w:r>
      <w:r w:rsidR="00FC4401" w:rsidRPr="001B4518">
        <w:rPr>
          <w:lang w:eastAsia="zh-CN"/>
        </w:rPr>
        <w:t xml:space="preserve"> (P20, male, CRSsNP)</w:t>
      </w:r>
    </w:p>
    <w:p w14:paraId="4D36C176" w14:textId="77777777" w:rsidR="001519A3" w:rsidRPr="001B4518" w:rsidRDefault="001519A3" w:rsidP="001519A3">
      <w:pPr>
        <w:spacing w:before="0"/>
      </w:pPr>
    </w:p>
    <w:p w14:paraId="4DEC5A12" w14:textId="55E50C70" w:rsidR="00CD7E9B" w:rsidRPr="001B4518" w:rsidRDefault="00CD4754" w:rsidP="001519A3">
      <w:pPr>
        <w:spacing w:before="0"/>
      </w:pPr>
      <w:r w:rsidRPr="001B4518">
        <w:t>Participant</w:t>
      </w:r>
      <w:r w:rsidR="00CC2198" w:rsidRPr="001B4518">
        <w:t xml:space="preserve">s were variously concerned about the risks associated with surgery, including </w:t>
      </w:r>
      <w:r w:rsidR="00BE753D" w:rsidRPr="001B4518">
        <w:t xml:space="preserve">the general anaesthetic, </w:t>
      </w:r>
      <w:r w:rsidR="008A612C" w:rsidRPr="001B4518">
        <w:t>discomfort</w:t>
      </w:r>
      <w:r w:rsidR="00BE753D" w:rsidRPr="001B4518">
        <w:t xml:space="preserve">, and possibly making things worse.  Surgery also requires time off work which was not always possible for </w:t>
      </w:r>
      <w:r w:rsidRPr="001B4518">
        <w:t>participant</w:t>
      </w:r>
      <w:r w:rsidR="00BE753D" w:rsidRPr="001B4518">
        <w:t xml:space="preserve">s.  </w:t>
      </w:r>
      <w:r w:rsidR="00CD7E9B" w:rsidRPr="001B4518">
        <w:t>However, m</w:t>
      </w:r>
      <w:r w:rsidR="001519A3" w:rsidRPr="001B4518">
        <w:t>ost</w:t>
      </w:r>
      <w:r w:rsidR="00CD7E9B" w:rsidRPr="001B4518">
        <w:t xml:space="preserve"> </w:t>
      </w:r>
      <w:r w:rsidR="001519A3" w:rsidRPr="001B4518">
        <w:t xml:space="preserve">would </w:t>
      </w:r>
      <w:r w:rsidR="00EE0DE1" w:rsidRPr="001B4518">
        <w:t xml:space="preserve">only consider </w:t>
      </w:r>
      <w:r w:rsidR="001519A3" w:rsidRPr="001B4518">
        <w:t xml:space="preserve">surgery if it resulted in a significant improvement in symptoms and was more than just a temporary solution. </w:t>
      </w:r>
    </w:p>
    <w:p w14:paraId="20CE534E" w14:textId="0266B746" w:rsidR="00CD7E9B" w:rsidRPr="001B4518" w:rsidRDefault="001519A3" w:rsidP="00EE0DE1">
      <w:pPr>
        <w:pStyle w:val="IntenseQuote"/>
      </w:pPr>
      <w:r w:rsidRPr="001B4518">
        <w:t>Whilst I accept there might not be a total cure, if it wasn't a very significant improvement, then frankly in my opinion, it probably wouldn't be worth it.</w:t>
      </w:r>
      <w:r w:rsidR="00FC4401" w:rsidRPr="001B4518">
        <w:t xml:space="preserve"> (P7, male, CRSsNP)</w:t>
      </w:r>
    </w:p>
    <w:p w14:paraId="7F484A96" w14:textId="10F1B9B3" w:rsidR="00CD7E9B" w:rsidRPr="001B4518" w:rsidRDefault="00CD7E9B" w:rsidP="00D31DDF">
      <w:pPr>
        <w:pStyle w:val="Heading31"/>
        <w:rPr>
          <w:lang w:eastAsia="en-GB"/>
        </w:rPr>
      </w:pPr>
      <w:r w:rsidRPr="001B4518">
        <w:rPr>
          <w:lang w:eastAsia="en-GB"/>
        </w:rPr>
        <w:t>Decision-making for surgery</w:t>
      </w:r>
    </w:p>
    <w:p w14:paraId="246DC971" w14:textId="6CFF6D7E" w:rsidR="00EE0DE1" w:rsidRPr="001B4518" w:rsidRDefault="00CD4754" w:rsidP="00EE0DE1">
      <w:pPr>
        <w:rPr>
          <w:lang w:eastAsia="en-GB"/>
        </w:rPr>
      </w:pPr>
      <w:r w:rsidRPr="001B4518">
        <w:rPr>
          <w:lang w:eastAsia="en-GB"/>
        </w:rPr>
        <w:t>Participant</w:t>
      </w:r>
      <w:r w:rsidR="000040AD" w:rsidRPr="001B4518">
        <w:rPr>
          <w:lang w:eastAsia="en-GB"/>
        </w:rPr>
        <w:t xml:space="preserve">s </w:t>
      </w:r>
      <w:r w:rsidR="00595BF6" w:rsidRPr="001B4518">
        <w:rPr>
          <w:lang w:eastAsia="en-GB"/>
        </w:rPr>
        <w:t>reported</w:t>
      </w:r>
      <w:r w:rsidR="000040AD" w:rsidRPr="001B4518">
        <w:rPr>
          <w:lang w:eastAsia="en-GB"/>
        </w:rPr>
        <w:t xml:space="preserve"> rely</w:t>
      </w:r>
      <w:r w:rsidR="00595BF6" w:rsidRPr="001B4518">
        <w:rPr>
          <w:lang w:eastAsia="en-GB"/>
        </w:rPr>
        <w:t>ing</w:t>
      </w:r>
      <w:r w:rsidR="00EE0DE1" w:rsidRPr="001B4518">
        <w:rPr>
          <w:lang w:eastAsia="en-GB"/>
        </w:rPr>
        <w:t xml:space="preserve"> on the ENT surgeon to decide whether surgery was the best option</w:t>
      </w:r>
      <w:r w:rsidR="000040AD" w:rsidRPr="001B4518">
        <w:rPr>
          <w:lang w:eastAsia="en-GB"/>
        </w:rPr>
        <w:t xml:space="preserve"> for them.  </w:t>
      </w:r>
      <w:r w:rsidR="00595BF6" w:rsidRPr="001B4518">
        <w:rPr>
          <w:lang w:eastAsia="en-GB"/>
        </w:rPr>
        <w:t xml:space="preserve">However, </w:t>
      </w:r>
      <w:r w:rsidRPr="001B4518">
        <w:rPr>
          <w:lang w:eastAsia="en-GB"/>
        </w:rPr>
        <w:t>participant</w:t>
      </w:r>
      <w:r w:rsidR="000040AD" w:rsidRPr="001B4518">
        <w:rPr>
          <w:lang w:eastAsia="en-GB"/>
        </w:rPr>
        <w:t xml:space="preserve">s </w:t>
      </w:r>
      <w:r w:rsidR="00595BF6" w:rsidRPr="001B4518">
        <w:rPr>
          <w:lang w:eastAsia="en-GB"/>
        </w:rPr>
        <w:t>who reported having</w:t>
      </w:r>
      <w:r w:rsidR="000040AD" w:rsidRPr="001B4518">
        <w:rPr>
          <w:lang w:eastAsia="en-GB"/>
        </w:rPr>
        <w:t xml:space="preserve"> nasal polyps </w:t>
      </w:r>
      <w:r w:rsidR="00595BF6" w:rsidRPr="001B4518">
        <w:rPr>
          <w:lang w:eastAsia="en-GB"/>
        </w:rPr>
        <w:t xml:space="preserve">often described being </w:t>
      </w:r>
      <w:r w:rsidR="000040AD" w:rsidRPr="001B4518">
        <w:rPr>
          <w:lang w:eastAsia="en-GB"/>
        </w:rPr>
        <w:t xml:space="preserve">advised </w:t>
      </w:r>
      <w:r w:rsidR="00624D28" w:rsidRPr="001B4518">
        <w:rPr>
          <w:lang w:eastAsia="en-GB"/>
        </w:rPr>
        <w:t xml:space="preserve">by the specialist </w:t>
      </w:r>
      <w:r w:rsidR="000040AD" w:rsidRPr="001B4518">
        <w:rPr>
          <w:lang w:eastAsia="en-GB"/>
        </w:rPr>
        <w:t xml:space="preserve">for </w:t>
      </w:r>
      <w:r w:rsidR="00595BF6" w:rsidRPr="001B4518">
        <w:rPr>
          <w:lang w:eastAsia="en-GB"/>
        </w:rPr>
        <w:t xml:space="preserve">early </w:t>
      </w:r>
      <w:r w:rsidR="000040AD" w:rsidRPr="001B4518">
        <w:rPr>
          <w:lang w:eastAsia="en-GB"/>
        </w:rPr>
        <w:t>surgery</w:t>
      </w:r>
      <w:r w:rsidR="00595BF6" w:rsidRPr="001B4518">
        <w:rPr>
          <w:lang w:eastAsia="en-GB"/>
        </w:rPr>
        <w:t>.</w:t>
      </w:r>
    </w:p>
    <w:p w14:paraId="13626BD5" w14:textId="57932C53" w:rsidR="00CD7E9B" w:rsidRPr="001B4518" w:rsidRDefault="00CD7E9B" w:rsidP="00CD7E9B">
      <w:pPr>
        <w:pStyle w:val="IntenseQuote"/>
        <w:rPr>
          <w:lang w:eastAsia="zh-CN"/>
        </w:rPr>
      </w:pPr>
      <w:r w:rsidRPr="001B4518">
        <w:rPr>
          <w:lang w:eastAsia="zh-CN"/>
        </w:rPr>
        <w:lastRenderedPageBreak/>
        <w:t>They often say, 'Well, no, it's your choice', and I'm like, 'Well, hang on, you are the expert…. They know the potential benefits. I don't, so I go with the doctor and if the doctor thinks I should have surgery, I'll have surgery.</w:t>
      </w:r>
      <w:r w:rsidR="00FC4401" w:rsidRPr="001B4518">
        <w:rPr>
          <w:lang w:eastAsia="zh-CN"/>
        </w:rPr>
        <w:t xml:space="preserve"> (P9, male, CRSwNP)</w:t>
      </w:r>
    </w:p>
    <w:p w14:paraId="711AA332" w14:textId="2DF96C56" w:rsidR="00EE0DE1" w:rsidRPr="001B4518" w:rsidRDefault="00CD4754" w:rsidP="00EE0DE1">
      <w:pPr>
        <w:rPr>
          <w:lang w:eastAsia="en-GB"/>
        </w:rPr>
      </w:pPr>
      <w:r w:rsidRPr="001B4518">
        <w:rPr>
          <w:lang w:eastAsia="en-GB"/>
        </w:rPr>
        <w:t>Participant</w:t>
      </w:r>
      <w:r w:rsidR="000040AD" w:rsidRPr="001B4518">
        <w:rPr>
          <w:lang w:eastAsia="en-GB"/>
        </w:rPr>
        <w:t xml:space="preserve">s with nasal polyps described a good understanding of what surgery was trying to achieve, however </w:t>
      </w:r>
      <w:r w:rsidRPr="001B4518">
        <w:rPr>
          <w:lang w:eastAsia="en-GB"/>
        </w:rPr>
        <w:t>participant</w:t>
      </w:r>
      <w:r w:rsidR="000040AD" w:rsidRPr="001B4518">
        <w:rPr>
          <w:lang w:eastAsia="en-GB"/>
        </w:rPr>
        <w:t>s without polyps were less likely to understand the purpose of sinus surgery.</w:t>
      </w:r>
    </w:p>
    <w:p w14:paraId="2CC623DD" w14:textId="3A45A744" w:rsidR="00EE0DE1" w:rsidRPr="001B4518" w:rsidRDefault="00EE0DE1" w:rsidP="00EE0DE1">
      <w:pPr>
        <w:pStyle w:val="IntenseQuote"/>
        <w:rPr>
          <w:lang w:eastAsia="zh-CN"/>
        </w:rPr>
      </w:pPr>
      <w:r w:rsidRPr="001B4518">
        <w:rPr>
          <w:lang w:eastAsia="zh-CN"/>
        </w:rPr>
        <w:t>I don't know what they could do for me, when I don't have polyps and I don't have a blockage.</w:t>
      </w:r>
      <w:r w:rsidR="00FC4401" w:rsidRPr="001B4518">
        <w:rPr>
          <w:lang w:eastAsia="zh-CN"/>
        </w:rPr>
        <w:t xml:space="preserve"> (P24, female, CRSsNP)</w:t>
      </w:r>
    </w:p>
    <w:p w14:paraId="150A7870" w14:textId="32C6B4A3" w:rsidR="00C91C33" w:rsidRPr="001B4518" w:rsidRDefault="00BE753D" w:rsidP="00D31DDF">
      <w:pPr>
        <w:pStyle w:val="Heading31"/>
      </w:pPr>
      <w:r w:rsidRPr="001B4518">
        <w:t>Anticipated</w:t>
      </w:r>
      <w:r w:rsidR="004B291A" w:rsidRPr="001B4518">
        <w:t xml:space="preserve"> outcomes</w:t>
      </w:r>
      <w:r w:rsidR="00F16147" w:rsidRPr="001B4518">
        <w:t xml:space="preserve"> </w:t>
      </w:r>
    </w:p>
    <w:p w14:paraId="274F6262" w14:textId="0F3640CA" w:rsidR="0050446A" w:rsidRPr="001B4518" w:rsidRDefault="00CC2198" w:rsidP="004B291A">
      <w:pPr>
        <w:rPr>
          <w:lang w:eastAsia="en-GB"/>
        </w:rPr>
      </w:pPr>
      <w:r w:rsidRPr="001B4518">
        <w:rPr>
          <w:lang w:eastAsia="en-GB"/>
        </w:rPr>
        <w:t xml:space="preserve">Sinus surgery was often described as a temporary solution, with expectation that symptoms would return and further surgery may be required. </w:t>
      </w:r>
    </w:p>
    <w:p w14:paraId="432C4A13" w14:textId="7BE3AAB0" w:rsidR="00CC2198" w:rsidRPr="001B4518" w:rsidRDefault="00CC2198" w:rsidP="00CC2198">
      <w:pPr>
        <w:pStyle w:val="IntenseQuote"/>
        <w:rPr>
          <w:lang w:eastAsia="zh-CN"/>
        </w:rPr>
      </w:pPr>
      <w:r w:rsidRPr="001B4518">
        <w:rPr>
          <w:lang w:eastAsia="zh-CN"/>
        </w:rPr>
        <w:t>I presume I'm likely to need at least one more, two, three more operations before my lifetime, and as and when the symptoms get bad then yes, I don't really see there's much choice</w:t>
      </w:r>
      <w:r w:rsidR="00FC4401" w:rsidRPr="001B4518">
        <w:rPr>
          <w:lang w:eastAsia="zh-CN"/>
        </w:rPr>
        <w:t>. (P15, male, CRSwNP)</w:t>
      </w:r>
    </w:p>
    <w:p w14:paraId="04A17A2D" w14:textId="33052501" w:rsidR="00CC2198" w:rsidRPr="001B4518" w:rsidRDefault="00CC2198" w:rsidP="00CC2198">
      <w:r w:rsidRPr="001B4518">
        <w:t xml:space="preserve">Many </w:t>
      </w:r>
      <w:r w:rsidR="00CD4754" w:rsidRPr="001B4518">
        <w:t>participant</w:t>
      </w:r>
      <w:r w:rsidRPr="001B4518">
        <w:t xml:space="preserve">s described acknowledging that there is no definitive answer for their CRS and recognised that they would require ongoing treatments </w:t>
      </w:r>
      <w:r w:rsidR="00447022" w:rsidRPr="001B4518">
        <w:t>to manage their symptoms</w:t>
      </w:r>
      <w:r w:rsidRPr="001B4518">
        <w:t xml:space="preserve">.  </w:t>
      </w:r>
    </w:p>
    <w:p w14:paraId="41D8C2C6" w14:textId="6C7B1D2F" w:rsidR="00CC2198" w:rsidRPr="001B4518" w:rsidRDefault="00CC2198" w:rsidP="00CC2198">
      <w:pPr>
        <w:pStyle w:val="IntenseQuote"/>
        <w:rPr>
          <w:lang w:eastAsia="zh-CN"/>
        </w:rPr>
      </w:pPr>
      <w:r w:rsidRPr="001B4518">
        <w:rPr>
          <w:lang w:eastAsia="zh-CN"/>
        </w:rPr>
        <w:t xml:space="preserve"> I have been told that it is chronic; I have to take nasal sprays all the time which was a bit inconvenient for me. They said there's no quick cure for it, even surgery doesn't solve the problem.</w:t>
      </w:r>
      <w:r w:rsidR="00FC4401" w:rsidRPr="001B4518">
        <w:rPr>
          <w:lang w:eastAsia="zh-CN"/>
        </w:rPr>
        <w:t xml:space="preserve"> (P16, male, CRSwNP)</w:t>
      </w:r>
    </w:p>
    <w:p w14:paraId="6446F67E" w14:textId="4A1B9866" w:rsidR="0069742B" w:rsidRPr="001B4518" w:rsidRDefault="0069742B" w:rsidP="004B291A">
      <w:pPr>
        <w:rPr>
          <w:lang w:eastAsia="en-GB"/>
        </w:rPr>
      </w:pPr>
    </w:p>
    <w:p w14:paraId="5F386F7F" w14:textId="77777777" w:rsidR="00B3338F" w:rsidRPr="001B4518" w:rsidRDefault="00B3338F" w:rsidP="00B3338F">
      <w:pPr>
        <w:pStyle w:val="Heading11"/>
      </w:pPr>
      <w:r w:rsidRPr="001B4518">
        <w:t>Discussion</w:t>
      </w:r>
    </w:p>
    <w:p w14:paraId="131A52BA" w14:textId="77777777" w:rsidR="00B3338F" w:rsidRPr="001B4518" w:rsidRDefault="00B3338F" w:rsidP="00B3338F">
      <w:pPr>
        <w:pStyle w:val="Heading21"/>
      </w:pPr>
      <w:r w:rsidRPr="001B4518">
        <w:t>Summary</w:t>
      </w:r>
    </w:p>
    <w:p w14:paraId="2A7F8B0F" w14:textId="2350E46A" w:rsidR="00447022" w:rsidRPr="001B4518" w:rsidRDefault="008B5138" w:rsidP="0003687C">
      <w:pPr>
        <w:jc w:val="both"/>
        <w:rPr>
          <w:rFonts w:ascii="Calibri" w:hAnsi="Calibri" w:cs="Tahoma"/>
          <w:color w:val="000000"/>
          <w:sz w:val="22"/>
          <w:szCs w:val="22"/>
          <w:lang w:eastAsia="en-GB"/>
        </w:rPr>
      </w:pPr>
      <w:r w:rsidRPr="001B4518">
        <w:rPr>
          <w:rFonts w:cs="Tahoma"/>
          <w:iCs/>
          <w:color w:val="000000"/>
        </w:rPr>
        <w:t>CRS</w:t>
      </w:r>
      <w:r w:rsidR="00447022" w:rsidRPr="001B4518">
        <w:rPr>
          <w:rFonts w:cs="Tahoma"/>
          <w:iCs/>
          <w:color w:val="000000"/>
        </w:rPr>
        <w:t xml:space="preserve"> has a significant impact on patients’ quality of life, affecting their ability to work effectively, their social interactions and daily living. Patients seek help when symptoms become unmanageable but can become frustrated with the primary care system</w:t>
      </w:r>
      <w:r w:rsidR="007922F8" w:rsidRPr="001B4518">
        <w:rPr>
          <w:rFonts w:cs="Tahoma"/>
          <w:iCs/>
          <w:color w:val="000000"/>
        </w:rPr>
        <w:t>,</w:t>
      </w:r>
      <w:r w:rsidR="00447022" w:rsidRPr="001B4518">
        <w:rPr>
          <w:rFonts w:cs="Tahoma"/>
          <w:iCs/>
          <w:color w:val="000000"/>
        </w:rPr>
        <w:t xml:space="preserve"> with difficulties obtaining an appointment and lack of continuity of care. GPs can be </w:t>
      </w:r>
      <w:r w:rsidR="00F03D9C" w:rsidRPr="001B4518">
        <w:rPr>
          <w:rFonts w:cs="Tahoma"/>
          <w:iCs/>
          <w:color w:val="000000"/>
        </w:rPr>
        <w:t xml:space="preserve">perceived as </w:t>
      </w:r>
      <w:r w:rsidR="00F03D9C" w:rsidRPr="001B4518">
        <w:rPr>
          <w:rFonts w:cs="Tahoma"/>
          <w:iCs/>
          <w:color w:val="000000"/>
        </w:rPr>
        <w:lastRenderedPageBreak/>
        <w:t xml:space="preserve">being </w:t>
      </w:r>
      <w:r w:rsidR="00447022" w:rsidRPr="001B4518">
        <w:rPr>
          <w:rFonts w:cs="Tahoma"/>
          <w:iCs/>
          <w:color w:val="000000"/>
        </w:rPr>
        <w:t>dismissive of CRS symptoms and patients often prioritise other concerns when they consult. This lack of acknowledgement and communication can result in delays in accessing appropriate treatment and referral.  Adherence to i</w:t>
      </w:r>
      <w:r w:rsidR="00447022" w:rsidRPr="001B4518">
        <w:rPr>
          <w:rFonts w:cs="Tahoma"/>
          <w:iCs/>
          <w:color w:val="000000"/>
          <w:shd w:val="clear" w:color="auto" w:fill="FFFFFF"/>
        </w:rPr>
        <w:t xml:space="preserve">ntranasal steroids is a problem and patients are </w:t>
      </w:r>
      <w:r w:rsidR="00F04B5A" w:rsidRPr="001B4518">
        <w:rPr>
          <w:rFonts w:cs="Tahoma"/>
          <w:iCs/>
          <w:color w:val="000000"/>
          <w:shd w:val="clear" w:color="auto" w:fill="FFFFFF"/>
        </w:rPr>
        <w:t xml:space="preserve">often </w:t>
      </w:r>
      <w:r w:rsidR="00447022" w:rsidRPr="001B4518">
        <w:rPr>
          <w:rFonts w:cs="Tahoma"/>
          <w:iCs/>
          <w:color w:val="000000"/>
          <w:shd w:val="clear" w:color="auto" w:fill="FFFFFF"/>
        </w:rPr>
        <w:t>uncertain about correct application.</w:t>
      </w:r>
      <w:r w:rsidR="00447022" w:rsidRPr="001B4518">
        <w:rPr>
          <w:rFonts w:cs="Tahoma"/>
          <w:iCs/>
          <w:color w:val="000000"/>
        </w:rPr>
        <w:t xml:space="preserve">  Nasal </w:t>
      </w:r>
      <w:r w:rsidR="00BB46F2" w:rsidRPr="001B4518">
        <w:rPr>
          <w:rFonts w:cs="Tahoma"/>
          <w:iCs/>
          <w:color w:val="000000"/>
        </w:rPr>
        <w:t>irrigation</w:t>
      </w:r>
      <w:r w:rsidR="00447022" w:rsidRPr="001B4518">
        <w:rPr>
          <w:rFonts w:cs="Tahoma"/>
          <w:iCs/>
          <w:color w:val="000000"/>
        </w:rPr>
        <w:t xml:space="preserve"> can be time-consuming and difficult for patients to use.   </w:t>
      </w:r>
      <w:r w:rsidR="008C396A" w:rsidRPr="001B4518">
        <w:rPr>
          <w:szCs w:val="32"/>
        </w:rPr>
        <w:t xml:space="preserve">Secondary care consultations can appear rushed, and patients would like specialists to take a more ‘holistic’ approach, by considering CRS management in the wider context of the patients overall health and well-being.  </w:t>
      </w:r>
      <w:r w:rsidR="00950647" w:rsidRPr="001B4518">
        <w:rPr>
          <w:szCs w:val="32"/>
        </w:rPr>
        <w:t xml:space="preserve">.  </w:t>
      </w:r>
      <w:r w:rsidR="00447022" w:rsidRPr="001B4518">
        <w:rPr>
          <w:rFonts w:cs="Tahoma"/>
          <w:iCs/>
          <w:color w:val="000000"/>
        </w:rPr>
        <w:t xml:space="preserve">Surgery is </w:t>
      </w:r>
      <w:r w:rsidR="00270085" w:rsidRPr="001B4518">
        <w:rPr>
          <w:rFonts w:cs="Tahoma"/>
          <w:iCs/>
          <w:color w:val="000000"/>
        </w:rPr>
        <w:t>often</w:t>
      </w:r>
      <w:r w:rsidR="00447022" w:rsidRPr="001B4518">
        <w:rPr>
          <w:rFonts w:cs="Tahoma"/>
          <w:iCs/>
          <w:color w:val="000000"/>
        </w:rPr>
        <w:t xml:space="preserve"> considered a temporary solution, appropriate </w:t>
      </w:r>
      <w:r w:rsidR="00BD7A60" w:rsidRPr="001B4518">
        <w:rPr>
          <w:rFonts w:cs="Tahoma"/>
          <w:iCs/>
          <w:color w:val="000000"/>
        </w:rPr>
        <w:t>when medical</w:t>
      </w:r>
      <w:r w:rsidR="00447022" w:rsidRPr="001B4518">
        <w:rPr>
          <w:rFonts w:cs="Tahoma"/>
          <w:iCs/>
          <w:color w:val="000000"/>
        </w:rPr>
        <w:t xml:space="preserve"> options have been explored. </w:t>
      </w:r>
    </w:p>
    <w:p w14:paraId="27E2E9AD" w14:textId="66ABE77B" w:rsidR="00715976" w:rsidRPr="001B4518" w:rsidRDefault="00181217" w:rsidP="00715976">
      <w:pPr>
        <w:pStyle w:val="Heading21"/>
      </w:pPr>
      <w:r w:rsidRPr="001B4518">
        <w:t>Comparison with existing literature</w:t>
      </w:r>
    </w:p>
    <w:p w14:paraId="363D24DD" w14:textId="0A7FEB4C" w:rsidR="00FD3E94" w:rsidRPr="001B4518" w:rsidRDefault="002E368C" w:rsidP="008B5138">
      <w:pPr>
        <w:jc w:val="both"/>
      </w:pPr>
      <w:r w:rsidRPr="001B4518">
        <w:t xml:space="preserve">Previous work has identified </w:t>
      </w:r>
      <w:r w:rsidR="0036779F" w:rsidRPr="001B4518">
        <w:t xml:space="preserve">that </w:t>
      </w:r>
      <w:r w:rsidRPr="001B4518">
        <w:t xml:space="preserve">the impact </w:t>
      </w:r>
      <w:r w:rsidR="0036779F" w:rsidRPr="001B4518">
        <w:t>of</w:t>
      </w:r>
      <w:r w:rsidR="00562077" w:rsidRPr="001B4518">
        <w:t xml:space="preserve"> CRS can </w:t>
      </w:r>
      <w:r w:rsidR="0036779F" w:rsidRPr="001B4518">
        <w:t xml:space="preserve">range from a </w:t>
      </w:r>
      <w:r w:rsidRPr="001B4518">
        <w:t xml:space="preserve">minor inconvenience to </w:t>
      </w:r>
      <w:r w:rsidR="0036779F" w:rsidRPr="001B4518">
        <w:t xml:space="preserve">having </w:t>
      </w:r>
      <w:r w:rsidRPr="001B4518">
        <w:t xml:space="preserve">significant implications for </w:t>
      </w:r>
      <w:r w:rsidR="00BF3CF1" w:rsidRPr="001B4518">
        <w:t xml:space="preserve">patients’ </w:t>
      </w:r>
      <w:r w:rsidRPr="001B4518">
        <w:t>social activities and employment</w:t>
      </w:r>
      <w:r w:rsidR="00BD7A60" w:rsidRPr="001B4518">
        <w:fldChar w:fldCharType="begin">
          <w:fldData xml:space="preserve">PEVuZE5vdGU+PENpdGU+PEF1dGhvcj5FcnNraW5lPC9BdXRob3I+PFllYXI+MjAxNjwvWWVhcj48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==
</w:fldData>
        </w:fldChar>
      </w:r>
      <w:r w:rsidR="00964827" w:rsidRPr="001B4518">
        <w:instrText xml:space="preserve"> ADDIN EN.CITE </w:instrText>
      </w:r>
      <w:r w:rsidR="00964827" w:rsidRPr="001B4518">
        <w:fldChar w:fldCharType="begin">
          <w:fldData xml:space="preserve">PEVuZE5vdGU+PENpdGU+PEF1dGhvcj5FcnNraW5lPC9BdXRob3I+PFllYXI+MjAxNjwvWWVhcj48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==
</w:fldData>
        </w:fldChar>
      </w:r>
      <w:r w:rsidR="00964827" w:rsidRPr="001B4518">
        <w:instrText xml:space="preserve"> ADDIN EN.CITE.DATA </w:instrText>
      </w:r>
      <w:r w:rsidR="00964827" w:rsidRPr="001B4518">
        <w:fldChar w:fldCharType="end"/>
      </w:r>
      <w:r w:rsidR="00BD7A60" w:rsidRPr="001B4518">
        <w:fldChar w:fldCharType="separate"/>
      </w:r>
      <w:r w:rsidR="00B7566B" w:rsidRPr="001B4518">
        <w:rPr>
          <w:noProof/>
          <w:vertAlign w:val="superscript"/>
        </w:rPr>
        <w:t>7 14</w:t>
      </w:r>
      <w:r w:rsidR="00BD7A60" w:rsidRPr="001B4518">
        <w:fldChar w:fldCharType="end"/>
      </w:r>
      <w:r w:rsidRPr="001B4518">
        <w:t xml:space="preserve">.  </w:t>
      </w:r>
      <w:r w:rsidR="00562077" w:rsidRPr="001B4518">
        <w:t>Whilst o</w:t>
      </w:r>
      <w:r w:rsidRPr="001B4518">
        <w:t xml:space="preserve">ur study </w:t>
      </w:r>
      <w:r w:rsidR="00562077" w:rsidRPr="001B4518">
        <w:t xml:space="preserve">described similar </w:t>
      </w:r>
      <w:r w:rsidR="0036779F" w:rsidRPr="001B4518">
        <w:t>effects on patient</w:t>
      </w:r>
      <w:r w:rsidRPr="001B4518">
        <w:t xml:space="preserve"> </w:t>
      </w:r>
      <w:r w:rsidR="00562077" w:rsidRPr="001B4518">
        <w:t>quality of life</w:t>
      </w:r>
      <w:r w:rsidRPr="001B4518">
        <w:t xml:space="preserve">, </w:t>
      </w:r>
      <w:r w:rsidR="00562077" w:rsidRPr="001B4518">
        <w:t xml:space="preserve">it also identified that patients were often embarrassed </w:t>
      </w:r>
      <w:r w:rsidR="0036779F" w:rsidRPr="001B4518">
        <w:t xml:space="preserve">and upset </w:t>
      </w:r>
      <w:r w:rsidR="00562077" w:rsidRPr="001B4518">
        <w:t>by their symptoms, and this could affect their confidence in social situations and ability to work</w:t>
      </w:r>
      <w:r w:rsidR="0055459C" w:rsidRPr="001B4518">
        <w:t xml:space="preserve"> effectively</w:t>
      </w:r>
      <w:r w:rsidR="00562077" w:rsidRPr="001B4518">
        <w:t xml:space="preserve">. </w:t>
      </w:r>
      <w:r w:rsidR="00D911A9" w:rsidRPr="001B4518">
        <w:t>Zhou et al</w:t>
      </w:r>
      <w:r w:rsidR="00FD3E94" w:rsidRPr="001B4518">
        <w:fldChar w:fldCharType="begin">
          <w:fldData xml:space="preserve">PEVuZE5vdGU+PENpdGU+PEF1dGhvcj5aaG91PC9BdXRob3I+PFllYXI+MjAxNzwvWWVhcj48UmVj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</w:fldData>
        </w:fldChar>
      </w:r>
      <w:r w:rsidR="00964827" w:rsidRPr="001B4518">
        <w:instrText xml:space="preserve"> ADDIN EN.CITE </w:instrText>
      </w:r>
      <w:r w:rsidR="00964827" w:rsidRPr="001B4518">
        <w:fldChar w:fldCharType="begin">
          <w:fldData xml:space="preserve">PEVuZE5vdGU+PENpdGU+PEF1dGhvcj5aaG91PC9BdXRob3I+PFllYXI+MjAxNzwvWWVhcj48UmVj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</w:fldData>
        </w:fldChar>
      </w:r>
      <w:r w:rsidR="00964827" w:rsidRPr="001B4518">
        <w:instrText xml:space="preserve"> ADDIN EN.CITE.DATA </w:instrText>
      </w:r>
      <w:r w:rsidR="00964827" w:rsidRPr="001B4518">
        <w:fldChar w:fldCharType="end"/>
      </w:r>
      <w:r w:rsidR="00FD3E94" w:rsidRPr="001B4518">
        <w:fldChar w:fldCharType="separate"/>
      </w:r>
      <w:r w:rsidR="00B7566B" w:rsidRPr="001B4518">
        <w:rPr>
          <w:noProof/>
          <w:vertAlign w:val="superscript"/>
        </w:rPr>
        <w:t>15</w:t>
      </w:r>
      <w:r w:rsidR="00FD3E94" w:rsidRPr="001B4518">
        <w:fldChar w:fldCharType="end"/>
      </w:r>
      <w:r w:rsidR="00D911A9" w:rsidRPr="001B4518">
        <w:t xml:space="preserve"> </w:t>
      </w:r>
      <w:r w:rsidR="00FD3E94" w:rsidRPr="001B4518">
        <w:t>found a strong association between sinonasal diseases</w:t>
      </w:r>
      <w:r w:rsidR="00035D61" w:rsidRPr="001B4518">
        <w:t xml:space="preserve"> and depression symptoms</w:t>
      </w:r>
      <w:r w:rsidR="00FD3E94" w:rsidRPr="001B4518">
        <w:t xml:space="preserve">, whilst a study by </w:t>
      </w:r>
      <w:r w:rsidR="000C52C4" w:rsidRPr="001B4518">
        <w:t>Erskine et al</w:t>
      </w:r>
      <w:r w:rsidR="000C52C4" w:rsidRPr="001B4518">
        <w:fldChar w:fldCharType="begin">
          <w:fldData xml:space="preserve">PEVuZE5vdGU+PENpdGU+PEF1dGhvcj5FcnNraW5lPC9BdXRob3I+PFllYXI+MjAxNzwvWWVhcj48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</w:fldData>
        </w:fldChar>
      </w:r>
      <w:r w:rsidR="00B7566B" w:rsidRPr="001B4518">
        <w:instrText xml:space="preserve"> ADDIN EN.CITE </w:instrText>
      </w:r>
      <w:r w:rsidR="00B7566B" w:rsidRPr="001B4518">
        <w:fldChar w:fldCharType="begin">
          <w:fldData xml:space="preserve">PEVuZE5vdGU+PENpdGU+PEF1dGhvcj5FcnNraW5lPC9BdXRob3I+PFllYXI+MjAxNzwvWWVhcj48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</w:fldData>
        </w:fldChar>
      </w:r>
      <w:r w:rsidR="00B7566B" w:rsidRPr="001B4518">
        <w:instrText xml:space="preserve"> ADDIN EN.CITE.DATA </w:instrText>
      </w:r>
      <w:r w:rsidR="00B7566B" w:rsidRPr="001B4518">
        <w:fldChar w:fldCharType="end"/>
      </w:r>
      <w:r w:rsidR="000C52C4" w:rsidRPr="001B4518">
        <w:fldChar w:fldCharType="separate"/>
      </w:r>
      <w:r w:rsidR="00B7566B" w:rsidRPr="001B4518">
        <w:rPr>
          <w:noProof/>
          <w:vertAlign w:val="superscript"/>
        </w:rPr>
        <w:t>16</w:t>
      </w:r>
      <w:r w:rsidR="000C52C4" w:rsidRPr="001B4518">
        <w:fldChar w:fldCharType="end"/>
      </w:r>
      <w:r w:rsidR="00562077" w:rsidRPr="001B4518">
        <w:t xml:space="preserve"> </w:t>
      </w:r>
      <w:r w:rsidR="00FD3E94" w:rsidRPr="001B4518">
        <w:t>found</w:t>
      </w:r>
      <w:r w:rsidR="000C52C4" w:rsidRPr="001B4518">
        <w:t xml:space="preserve"> that </w:t>
      </w:r>
      <w:r w:rsidR="009F55D4" w:rsidRPr="001B4518">
        <w:t xml:space="preserve">depression and anxiety </w:t>
      </w:r>
      <w:r w:rsidR="00FD3E94" w:rsidRPr="001B4518">
        <w:t>were</w:t>
      </w:r>
      <w:r w:rsidR="009F55D4" w:rsidRPr="001B4518">
        <w:t xml:space="preserve"> significantly more common in patients with CRS compared to healthy controls</w:t>
      </w:r>
      <w:r w:rsidR="000A37A8" w:rsidRPr="001B4518">
        <w:t>.</w:t>
      </w:r>
      <w:r w:rsidR="000C52C4" w:rsidRPr="001B4518">
        <w:t xml:space="preserve"> </w:t>
      </w:r>
      <w:r w:rsidR="00FD3E94" w:rsidRPr="001B4518">
        <w:t>Patients in our study also described depression and anxiety associated with their sinonasal symptoms and the impact on their daily lives.</w:t>
      </w:r>
    </w:p>
    <w:p w14:paraId="28631551" w14:textId="4887BF18" w:rsidR="00EA54B1" w:rsidRPr="001B4518" w:rsidRDefault="003D40C5" w:rsidP="008B5138">
      <w:pPr>
        <w:jc w:val="both"/>
      </w:pPr>
      <w:r w:rsidRPr="001B4518">
        <w:t>The</w:t>
      </w:r>
      <w:r w:rsidR="000C52C4" w:rsidRPr="001B4518">
        <w:t xml:space="preserve"> chronic nature </w:t>
      </w:r>
      <w:r w:rsidR="00447022" w:rsidRPr="001B4518">
        <w:t>of CRS means</w:t>
      </w:r>
      <w:r w:rsidRPr="001B4518">
        <w:t xml:space="preserve"> that patients often accept and normalise</w:t>
      </w:r>
      <w:r w:rsidR="00BF3CF1" w:rsidRPr="001B4518">
        <w:t xml:space="preserve"> their symptoms</w:t>
      </w:r>
      <w:r w:rsidRPr="001B4518">
        <w:t xml:space="preserve">, and </w:t>
      </w:r>
      <w:r w:rsidR="00D911A9" w:rsidRPr="001B4518">
        <w:t>our study found that patients</w:t>
      </w:r>
      <w:r w:rsidR="000A37A8" w:rsidRPr="001B4518">
        <w:t xml:space="preserve"> </w:t>
      </w:r>
      <w:r w:rsidRPr="001B4518">
        <w:t xml:space="preserve">do not </w:t>
      </w:r>
      <w:r w:rsidR="00D911A9" w:rsidRPr="001B4518">
        <w:t xml:space="preserve">always </w:t>
      </w:r>
      <w:r w:rsidRPr="001B4518">
        <w:t>prioritise CRS when they consult their GP</w:t>
      </w:r>
      <w:r w:rsidR="0055459C" w:rsidRPr="001B4518">
        <w:t xml:space="preserve">, especially if they have </w:t>
      </w:r>
      <w:r w:rsidR="00F04B5A" w:rsidRPr="001B4518">
        <w:t xml:space="preserve">significant </w:t>
      </w:r>
      <w:r w:rsidR="0055459C" w:rsidRPr="001B4518">
        <w:t>comorbidities</w:t>
      </w:r>
      <w:r w:rsidRPr="001B4518">
        <w:t>.</w:t>
      </w:r>
      <w:r w:rsidR="00EA54B1" w:rsidRPr="001B4518">
        <w:t xml:space="preserve">  However, w</w:t>
      </w:r>
      <w:r w:rsidR="000A37A8" w:rsidRPr="001B4518">
        <w:t xml:space="preserve">hen patients do consult, </w:t>
      </w:r>
      <w:r w:rsidR="00B421BB" w:rsidRPr="001B4518">
        <w:t xml:space="preserve">GPs </w:t>
      </w:r>
      <w:r w:rsidR="000A37A8" w:rsidRPr="001B4518">
        <w:t xml:space="preserve">can be dismissive or underestimate the impact of the symptoms.  A study of 100 physicians in the USA similarly found that ~30% underestimated the </w:t>
      </w:r>
      <w:r w:rsidR="00EA54B1" w:rsidRPr="001B4518">
        <w:t>impact</w:t>
      </w:r>
      <w:r w:rsidR="000A37A8" w:rsidRPr="001B4518">
        <w:t xml:space="preserve"> of allergic rhinitis on patients</w:t>
      </w:r>
      <w:r w:rsidR="007922F8" w:rsidRPr="001B4518">
        <w:t>’</w:t>
      </w:r>
      <w:r w:rsidR="000A37A8" w:rsidRPr="001B4518">
        <w:t xml:space="preserve"> ability to work</w:t>
      </w:r>
      <w:r w:rsidR="00003B08" w:rsidRPr="001B4518">
        <w:fldChar w:fldCharType="begin">
          <w:fldData xml:space="preserve">PEVuZE5vdGU+PENpdGU+PEF1dGhvcj5TY2FkZGluZzwvQXV0aG9yPjxZZWFyPjIwMDA8L1llYXI+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==
</w:fldData>
        </w:fldChar>
      </w:r>
      <w:r w:rsidR="00964827" w:rsidRPr="001B4518">
        <w:instrText xml:space="preserve"> ADDIN EN.CITE </w:instrText>
      </w:r>
      <w:r w:rsidR="00964827" w:rsidRPr="001B4518">
        <w:fldChar w:fldCharType="begin">
          <w:fldData xml:space="preserve">PEVuZE5vdGU+PENpdGU+PEF1dGhvcj5TY2FkZGluZzwvQXV0aG9yPjxZZWFyPjIwMDA8L1llYXI+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==
</w:fldData>
        </w:fldChar>
      </w:r>
      <w:r w:rsidR="00964827" w:rsidRPr="001B4518">
        <w:instrText xml:space="preserve"> ADDIN EN.CITE.DATA </w:instrText>
      </w:r>
      <w:r w:rsidR="00964827" w:rsidRPr="001B4518">
        <w:fldChar w:fldCharType="end"/>
      </w:r>
      <w:r w:rsidR="00003B08" w:rsidRPr="001B4518">
        <w:fldChar w:fldCharType="separate"/>
      </w:r>
      <w:r w:rsidR="00B7566B" w:rsidRPr="001B4518">
        <w:rPr>
          <w:noProof/>
          <w:vertAlign w:val="superscript"/>
        </w:rPr>
        <w:t>17</w:t>
      </w:r>
      <w:r w:rsidR="00003B08" w:rsidRPr="001B4518">
        <w:fldChar w:fldCharType="end"/>
      </w:r>
      <w:r w:rsidR="000A37A8" w:rsidRPr="001B4518">
        <w:t>, although</w:t>
      </w:r>
      <w:r w:rsidR="00EA54B1" w:rsidRPr="001B4518">
        <w:t xml:space="preserve"> it could not be established whether this affected treatment decisions. </w:t>
      </w:r>
    </w:p>
    <w:p w14:paraId="75F23B86" w14:textId="5C100E9E" w:rsidR="00D50E20" w:rsidRPr="001B4518" w:rsidRDefault="00DF3BDA" w:rsidP="008B5138">
      <w:pPr>
        <w:jc w:val="both"/>
      </w:pPr>
      <w:r w:rsidRPr="001B4518">
        <w:t>M</w:t>
      </w:r>
      <w:r w:rsidR="0038503E" w:rsidRPr="001B4518">
        <w:t>aximum benefit from me</w:t>
      </w:r>
      <w:r w:rsidRPr="001B4518">
        <w:t>dication</w:t>
      </w:r>
      <w:r w:rsidR="0038503E" w:rsidRPr="001B4518">
        <w:t xml:space="preserve"> is </w:t>
      </w:r>
      <w:r w:rsidR="00035D61" w:rsidRPr="001B4518">
        <w:t xml:space="preserve">best </w:t>
      </w:r>
      <w:r w:rsidR="0038503E" w:rsidRPr="001B4518">
        <w:t xml:space="preserve"> achieved if patients use their </w:t>
      </w:r>
      <w:r w:rsidRPr="001B4518">
        <w:t>treatments</w:t>
      </w:r>
      <w:r w:rsidR="0038503E" w:rsidRPr="001B4518">
        <w:t xml:space="preserve"> correctly</w:t>
      </w:r>
      <w:r w:rsidRPr="001B4518">
        <w:t xml:space="preserve"> and for the prescribed amount of time</w:t>
      </w:r>
      <w:r w:rsidRPr="001B4518">
        <w:fldChar w:fldCharType="begin"/>
      </w:r>
      <w:r w:rsidR="00964827" w:rsidRPr="001B4518">
        <w:instrText xml:space="preserve"> ADDIN EN.CITE &lt;EndNote&gt;&lt;Cite&gt;&lt;Author&gt;Osterberg&lt;/Author&gt;&lt;Year&gt;2005&lt;/Year&gt;&lt;RecNum&gt;11&lt;/RecNum&gt;&lt;DisplayText&gt;&lt;style face="superscript"&gt;18&lt;/style&gt;&lt;/DisplayText&gt;&lt;record&gt;&lt;rec-number&gt;11&lt;/rec-number&gt;&lt;foreign-keys&gt;&lt;key app="EN" db-id="55vvvr0tgzpp5kepdtrxrvtdaz0spfdvsext" timestamp="1512385424"&gt;11&lt;/key&gt;&lt;/foreign-keys&gt;&lt;ref-type name="Journal Article"&gt;17&lt;/ref-type&gt;&lt;contributors&gt;&lt;authors&gt;&lt;author&gt;Osterberg, L.&lt;/author&gt;&lt;author&gt;Blaschke, T.&lt;/author&gt;&lt;/authors&gt;&lt;/contributors&gt;&lt;auth-address&gt;General Medicine Division, Veterans Affairs Palo Alto Health Care System, Palo Alto, California 94304, USA. larso@stanford.edu&lt;/auth-address&gt;&lt;titles&gt;&lt;title&gt;Adherence to medication&lt;/title&gt;&lt;secondary-title&gt;N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487-97&lt;/pages&gt;&lt;volume&gt;353&lt;/volume&gt;&lt;number&gt;5&lt;/number&gt;&lt;edition&gt;2005/08/05&lt;/edition&gt;&lt;keywords&gt;&lt;keyword&gt;Adolescent&lt;/keyword&gt;&lt;keyword&gt;Child&lt;/keyword&gt;&lt;keyword&gt;Chronic Disease/drug therapy&lt;/keyword&gt;&lt;keyword&gt;Drug Administration Schedule&lt;/keyword&gt;&lt;keyword&gt;*Drug Therapy/psychology/statistics &amp;amp; numerical data&lt;/keyword&gt;&lt;keyword&gt;HIV Infections/drug therapy&lt;/keyword&gt;&lt;keyword&gt;Humans&lt;/keyword&gt;&lt;keyword&gt;Hypertension/drug therapy&lt;/keyword&gt;&lt;keyword&gt;Mental Disorders/drug therapy&lt;/keyword&gt;&lt;keyword&gt;*Patient Compliance/psychology/statistics &amp;amp; numerical data&lt;/keyword&gt;&lt;/keywords&gt;&lt;dates&gt;&lt;year&gt;2005&lt;/year&gt;&lt;pub-dates&gt;&lt;date&gt;Aug 04&lt;/date&gt;&lt;/pub-dates&gt;&lt;/dates&gt;&lt;isbn&gt;0028-4793&lt;/isbn&gt;&lt;accession-num&gt;16079372&lt;/accession-num&gt;&lt;urls&gt;&lt;related-urls&gt;&lt;url&gt;https://www.nejm.org/doi/pdf/10.1056/NEJMra050100&lt;/url&gt;&lt;/related-urls&gt;&lt;/urls&gt;&lt;electronic-resource-num&gt;10.1056/NEJMra050100&lt;/electronic-resource-num&gt;&lt;remote-database-provider&gt;NLM&lt;/remote-database-provider&gt;&lt;language&gt;eng&lt;/language&gt;&lt;/record&gt;&lt;/Cite&gt;&lt;/EndNote&gt;</w:instrText>
      </w:r>
      <w:r w:rsidRPr="001B4518">
        <w:fldChar w:fldCharType="separate"/>
      </w:r>
      <w:r w:rsidR="00B7566B" w:rsidRPr="001B4518">
        <w:rPr>
          <w:noProof/>
          <w:vertAlign w:val="superscript"/>
        </w:rPr>
        <w:t>18</w:t>
      </w:r>
      <w:r w:rsidRPr="001B4518">
        <w:fldChar w:fldCharType="end"/>
      </w:r>
      <w:r w:rsidR="0038503E" w:rsidRPr="001B4518">
        <w:t xml:space="preserve">.  </w:t>
      </w:r>
      <w:r w:rsidR="00EA54B1" w:rsidRPr="001B4518">
        <w:t>Intranasal steroids are an important and established treatment for CRS</w:t>
      </w:r>
      <w:r w:rsidR="00EA54B1" w:rsidRPr="001B4518">
        <w:fldChar w:fldCharType="begin">
          <w:fldData xml:space="preserve">PEVuZE5vdGU+PENpdGU+PEF1dGhvcj5DaG9uZzwvQXV0aG9yPjxZZWFyPjIwMTY8L1llYXI+PFJl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</w:fldData>
        </w:fldChar>
      </w:r>
      <w:r w:rsidR="00B7566B" w:rsidRPr="001B4518">
        <w:instrText xml:space="preserve"> ADDIN EN.CITE </w:instrText>
      </w:r>
      <w:r w:rsidR="00B7566B" w:rsidRPr="001B4518">
        <w:fldChar w:fldCharType="begin">
          <w:fldData xml:space="preserve">PEVuZE5vdGU+PENpdGU+PEF1dGhvcj5DaG9uZzwvQXV0aG9yPjxZZWFyPjIwMTY8L1llYXI+PFJl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</w:fldData>
        </w:fldChar>
      </w:r>
      <w:r w:rsidR="00B7566B" w:rsidRPr="001B4518">
        <w:instrText xml:space="preserve"> ADDIN EN.CITE.DATA </w:instrText>
      </w:r>
      <w:r w:rsidR="00B7566B" w:rsidRPr="001B4518">
        <w:fldChar w:fldCharType="end"/>
      </w:r>
      <w:r w:rsidR="00EA54B1" w:rsidRPr="001B4518">
        <w:fldChar w:fldCharType="separate"/>
      </w:r>
      <w:r w:rsidR="00B7566B" w:rsidRPr="001B4518">
        <w:rPr>
          <w:noProof/>
          <w:vertAlign w:val="superscript"/>
        </w:rPr>
        <w:t>19 20</w:t>
      </w:r>
      <w:r w:rsidR="00EA54B1" w:rsidRPr="001B4518">
        <w:fldChar w:fldCharType="end"/>
      </w:r>
      <w:r w:rsidR="00EA54B1" w:rsidRPr="001B4518">
        <w:t>, however,</w:t>
      </w:r>
      <w:r w:rsidR="002F6CCE" w:rsidRPr="001B4518">
        <w:t xml:space="preserve"> compliance can be variable</w:t>
      </w:r>
      <w:r w:rsidR="00B6095F" w:rsidRPr="001B4518">
        <w:fldChar w:fldCharType="begin">
          <w:fldData xml:space="preserve">PEVuZE5vdGU+PENpdGU+PEF1dGhvcj5QaGlscG90dDwvQXV0aG9yPjxZZWFyPjIwMTc8L1llYXI+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</w:fldData>
        </w:fldChar>
      </w:r>
      <w:r w:rsidR="00964827" w:rsidRPr="001B4518">
        <w:instrText xml:space="preserve"> ADDIN EN.CITE </w:instrText>
      </w:r>
      <w:r w:rsidR="00964827" w:rsidRPr="001B4518">
        <w:fldChar w:fldCharType="begin">
          <w:fldData xml:space="preserve">PEVuZE5vdGU+PENpdGU+PEF1dGhvcj5QaGlscG90dDwvQXV0aG9yPjxZZWFyPjIwMTc8L1llYXI+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</w:fldData>
        </w:fldChar>
      </w:r>
      <w:r w:rsidR="00964827" w:rsidRPr="001B4518">
        <w:instrText xml:space="preserve"> ADDIN EN.CITE.DATA </w:instrText>
      </w:r>
      <w:r w:rsidR="00964827" w:rsidRPr="001B4518">
        <w:fldChar w:fldCharType="end"/>
      </w:r>
      <w:r w:rsidR="00B6095F" w:rsidRPr="001B4518">
        <w:fldChar w:fldCharType="separate"/>
      </w:r>
      <w:r w:rsidR="00B7566B" w:rsidRPr="001B4518">
        <w:rPr>
          <w:noProof/>
          <w:vertAlign w:val="superscript"/>
        </w:rPr>
        <w:t>21</w:t>
      </w:r>
      <w:r w:rsidR="00B6095F" w:rsidRPr="001B4518">
        <w:fldChar w:fldCharType="end"/>
      </w:r>
      <w:r w:rsidR="00EA54B1" w:rsidRPr="001B4518">
        <w:t xml:space="preserve">.  Our study highlighted that </w:t>
      </w:r>
      <w:r w:rsidR="002F6CCE" w:rsidRPr="001B4518">
        <w:t>intranasal steroid use can be</w:t>
      </w:r>
      <w:r w:rsidR="00EA54B1" w:rsidRPr="001B4518">
        <w:t xml:space="preserve"> </w:t>
      </w:r>
      <w:r w:rsidR="00F04B5A" w:rsidRPr="001B4518">
        <w:t>sub-optimal</w:t>
      </w:r>
      <w:r w:rsidR="00EA54B1" w:rsidRPr="001B4518">
        <w:t xml:space="preserve"> in primary care </w:t>
      </w:r>
      <w:r w:rsidR="002F6CCE" w:rsidRPr="001B4518">
        <w:t xml:space="preserve">either </w:t>
      </w:r>
      <w:r w:rsidR="00EA54B1" w:rsidRPr="001B4518">
        <w:t xml:space="preserve">due to incorrect use of nasal sprays, or premature discontinuation of treatment.  </w:t>
      </w:r>
      <w:r w:rsidR="002F6CCE" w:rsidRPr="001B4518">
        <w:t xml:space="preserve">Patients described being uncertain about correct use and reported limited information or training from healthcare professionals.  </w:t>
      </w:r>
    </w:p>
    <w:p w14:paraId="6ADC3708" w14:textId="2A6242C5" w:rsidR="000F3113" w:rsidRPr="001B4518" w:rsidRDefault="002F6CCE" w:rsidP="008B5138">
      <w:pPr>
        <w:jc w:val="both"/>
      </w:pPr>
      <w:r w:rsidRPr="001B4518">
        <w:t>N</w:t>
      </w:r>
      <w:r w:rsidR="00B421BB" w:rsidRPr="001B4518">
        <w:t xml:space="preserve">asal </w:t>
      </w:r>
      <w:r w:rsidR="00BB46F2" w:rsidRPr="001B4518">
        <w:t>irrigation</w:t>
      </w:r>
      <w:r w:rsidR="00B421BB" w:rsidRPr="001B4518">
        <w:t xml:space="preserve"> </w:t>
      </w:r>
      <w:r w:rsidR="00DD01E1" w:rsidRPr="001B4518">
        <w:t xml:space="preserve">was only rarely </w:t>
      </w:r>
      <w:r w:rsidR="00B421BB" w:rsidRPr="001B4518">
        <w:t xml:space="preserve">used </w:t>
      </w:r>
      <w:r w:rsidR="00DD01E1" w:rsidRPr="001B4518">
        <w:t>in primary care</w:t>
      </w:r>
      <w:r w:rsidRPr="001B4518">
        <w:t>, whilst more common</w:t>
      </w:r>
      <w:r w:rsidR="00035D61" w:rsidRPr="001B4518">
        <w:t>ly</w:t>
      </w:r>
      <w:r w:rsidRPr="001B4518">
        <w:t xml:space="preserve"> recommended by ENT surgeons</w:t>
      </w:r>
      <w:r w:rsidR="00DD01E1" w:rsidRPr="001B4518">
        <w:t>.</w:t>
      </w:r>
      <w:r w:rsidR="00B421BB" w:rsidRPr="001B4518">
        <w:t xml:space="preserve"> </w:t>
      </w:r>
      <w:r w:rsidR="000F3113" w:rsidRPr="001B4518">
        <w:t>Patients generally found the technique time-consuming and uncomfortable, although some patients reported it to be acceptable if they were shown how to use it correctly.  This is consistent with a recent primary care study</w:t>
      </w:r>
      <w:r w:rsidR="002961E9" w:rsidRPr="001B4518">
        <w:fldChar w:fldCharType="begin">
          <w:fldData xml:space="preserve">PEVuZE5vdGU+PENpdGU+PEF1dGhvcj5MZXlkb248L0F1dGhvcj48WWVhcj4yMDE3PC9ZZWFyPjxS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==
</w:fldData>
        </w:fldChar>
      </w:r>
      <w:r w:rsidR="00B7566B" w:rsidRPr="001B4518">
        <w:instrText xml:space="preserve"> ADDIN EN.CITE </w:instrText>
      </w:r>
      <w:r w:rsidR="00B7566B" w:rsidRPr="001B4518">
        <w:fldChar w:fldCharType="begin">
          <w:fldData xml:space="preserve">PEVuZE5vdGU+PENpdGU+PEF1dGhvcj5MZXlkb248L0F1dGhvcj48WWVhcj4yMDE3PC9ZZWFyPjxS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==
</w:fldData>
        </w:fldChar>
      </w:r>
      <w:r w:rsidR="00B7566B" w:rsidRPr="001B4518">
        <w:instrText xml:space="preserve"> ADDIN EN.CITE.DATA </w:instrText>
      </w:r>
      <w:r w:rsidR="00B7566B" w:rsidRPr="001B4518">
        <w:fldChar w:fldCharType="end"/>
      </w:r>
      <w:r w:rsidR="002961E9" w:rsidRPr="001B4518">
        <w:fldChar w:fldCharType="separate"/>
      </w:r>
      <w:r w:rsidR="00B7566B" w:rsidRPr="001B4518">
        <w:rPr>
          <w:noProof/>
          <w:vertAlign w:val="superscript"/>
        </w:rPr>
        <w:t>22</w:t>
      </w:r>
      <w:r w:rsidR="002961E9" w:rsidRPr="001B4518">
        <w:fldChar w:fldCharType="end"/>
      </w:r>
      <w:r w:rsidR="000F3113" w:rsidRPr="001B4518">
        <w:t xml:space="preserve"> which found nasal irrigation to be an acceptable procedure that could relieve symptoms in patients with recur</w:t>
      </w:r>
      <w:r w:rsidR="002961E9" w:rsidRPr="001B4518">
        <w:t xml:space="preserve">rent or chronic </w:t>
      </w:r>
      <w:r w:rsidR="002961E9" w:rsidRPr="001B4518">
        <w:lastRenderedPageBreak/>
        <w:t xml:space="preserve">rhinosinusitis. However, detailed and clear patient information, together with perseverance </w:t>
      </w:r>
      <w:r w:rsidR="007922F8" w:rsidRPr="001B4518">
        <w:t>with treatment</w:t>
      </w:r>
      <w:r w:rsidR="002961E9" w:rsidRPr="001B4518">
        <w:t xml:space="preserve"> may be required to improve uptake and usage over the longer term</w:t>
      </w:r>
      <w:r w:rsidR="000465EB" w:rsidRPr="001B4518">
        <w:t xml:space="preserve"> which has been shown to be poor at the point of referral to secondary care</w:t>
      </w:r>
      <w:r w:rsidR="000465EB" w:rsidRPr="001B4518">
        <w:fldChar w:fldCharType="begin">
          <w:fldData xml:space="preserve">PEVuZE5vdGU+PENpdGU+PEF1dGhvcj5QaGlscG90dDwvQXV0aG9yPjxZZWFyPjIwMTc8L1llYXI+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</w:fldData>
        </w:fldChar>
      </w:r>
      <w:r w:rsidR="00964827" w:rsidRPr="001B4518">
        <w:instrText xml:space="preserve"> ADDIN EN.CITE </w:instrText>
      </w:r>
      <w:r w:rsidR="00964827" w:rsidRPr="001B4518">
        <w:fldChar w:fldCharType="begin">
          <w:fldData xml:space="preserve">PEVuZE5vdGU+PENpdGU+PEF1dGhvcj5QaGlscG90dDwvQXV0aG9yPjxZZWFyPjIwMTc8L1llYXI+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</w:fldData>
        </w:fldChar>
      </w:r>
      <w:r w:rsidR="00964827" w:rsidRPr="001B4518">
        <w:instrText xml:space="preserve"> ADDIN EN.CITE.DATA </w:instrText>
      </w:r>
      <w:r w:rsidR="00964827" w:rsidRPr="001B4518">
        <w:fldChar w:fldCharType="end"/>
      </w:r>
      <w:r w:rsidR="000465EB" w:rsidRPr="001B4518">
        <w:fldChar w:fldCharType="separate"/>
      </w:r>
      <w:r w:rsidR="00B7566B" w:rsidRPr="001B4518">
        <w:rPr>
          <w:noProof/>
          <w:vertAlign w:val="superscript"/>
        </w:rPr>
        <w:t>21</w:t>
      </w:r>
      <w:r w:rsidR="000465EB" w:rsidRPr="001B4518">
        <w:fldChar w:fldCharType="end"/>
      </w:r>
      <w:r w:rsidR="002961E9" w:rsidRPr="001B4518">
        <w:t xml:space="preserve">. </w:t>
      </w:r>
      <w:r w:rsidR="00995AF3" w:rsidRPr="001B4518">
        <w:t xml:space="preserve">There may be an important role here for pharmacists, who are accessible to patients for advice and support without requiring an appointment. </w:t>
      </w:r>
      <w:r w:rsidR="0045373F" w:rsidRPr="001B4518">
        <w:t>Community-based pharmacists have been shown to significantly improve inhaler use for patients with lower respiratory disease, a technique which similarly requires good instruction and</w:t>
      </w:r>
      <w:r w:rsidR="00E33A5F" w:rsidRPr="001B4518">
        <w:t xml:space="preserve"> technique training</w:t>
      </w:r>
      <w:r w:rsidR="00E33A5F" w:rsidRPr="001B4518">
        <w:fldChar w:fldCharType="begin">
          <w:fldData xml:space="preserve">PEVuZE5vdGU+PENpdGU+PEF1dGhvcj5IYW1tZXJsZWluPC9BdXRob3I+PFllYXI+MjAxMTwvWWVh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</w:fldData>
        </w:fldChar>
      </w:r>
      <w:r w:rsidR="00964827" w:rsidRPr="001B4518">
        <w:instrText xml:space="preserve"> ADDIN EN.CITE </w:instrText>
      </w:r>
      <w:r w:rsidR="00964827" w:rsidRPr="001B4518">
        <w:fldChar w:fldCharType="begin">
          <w:fldData xml:space="preserve">PEVuZE5vdGU+PENpdGU+PEF1dGhvcj5IYW1tZXJsZWluPC9BdXRob3I+PFllYXI+MjAxMTwvWWVh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</w:fldData>
        </w:fldChar>
      </w:r>
      <w:r w:rsidR="00964827" w:rsidRPr="001B4518">
        <w:instrText xml:space="preserve"> ADDIN EN.CITE.DATA </w:instrText>
      </w:r>
      <w:r w:rsidR="00964827" w:rsidRPr="001B4518">
        <w:fldChar w:fldCharType="end"/>
      </w:r>
      <w:r w:rsidR="00E33A5F" w:rsidRPr="001B4518">
        <w:fldChar w:fldCharType="separate"/>
      </w:r>
      <w:r w:rsidR="00B7566B" w:rsidRPr="001B4518">
        <w:rPr>
          <w:noProof/>
          <w:vertAlign w:val="superscript"/>
        </w:rPr>
        <w:t>23</w:t>
      </w:r>
      <w:r w:rsidR="00E33A5F" w:rsidRPr="001B4518">
        <w:fldChar w:fldCharType="end"/>
      </w:r>
      <w:r w:rsidR="00E33A5F" w:rsidRPr="001B4518">
        <w:t>.</w:t>
      </w:r>
    </w:p>
    <w:p w14:paraId="09F804B0" w14:textId="39F5FF9D" w:rsidR="00D71513" w:rsidRPr="001B4518" w:rsidRDefault="00AF473B" w:rsidP="002961E9">
      <w:pPr>
        <w:jc w:val="both"/>
      </w:pPr>
      <w:r w:rsidRPr="001B4518">
        <w:t>Despite</w:t>
      </w:r>
      <w:r w:rsidR="007129F2" w:rsidRPr="001B4518">
        <w:t xml:space="preserve"> valuing the secondary care consultation, patients</w:t>
      </w:r>
      <w:r w:rsidRPr="001B4518">
        <w:t xml:space="preserve"> can</w:t>
      </w:r>
      <w:r w:rsidR="007129F2" w:rsidRPr="001B4518">
        <w:t xml:space="preserve"> </w:t>
      </w:r>
      <w:r w:rsidRPr="001B4518">
        <w:t>beco</w:t>
      </w:r>
      <w:r w:rsidR="007129F2" w:rsidRPr="001B4518">
        <w:t xml:space="preserve">me frustrated with </w:t>
      </w:r>
      <w:r w:rsidRPr="001B4518">
        <w:t>a</w:t>
      </w:r>
      <w:r w:rsidR="007129F2" w:rsidRPr="001B4518">
        <w:t xml:space="preserve"> </w:t>
      </w:r>
      <w:r w:rsidRPr="001B4518">
        <w:t>lack of understanding</w:t>
      </w:r>
      <w:r w:rsidR="00E92A91" w:rsidRPr="001B4518">
        <w:t xml:space="preserve"> of their CRS symptoms</w:t>
      </w:r>
      <w:r w:rsidRPr="001B4518">
        <w:t xml:space="preserve">, </w:t>
      </w:r>
      <w:r w:rsidR="00292EB3" w:rsidRPr="001B4518">
        <w:t xml:space="preserve">the </w:t>
      </w:r>
      <w:r w:rsidRPr="001B4518">
        <w:t xml:space="preserve">extended time between appointments, and </w:t>
      </w:r>
      <w:r w:rsidR="002961E9" w:rsidRPr="001B4518">
        <w:t>a perceived lack of holistic approach</w:t>
      </w:r>
      <w:r w:rsidR="002F5FB1" w:rsidRPr="001B4518">
        <w:t xml:space="preserve"> especially if they had comorbidities such as asthma.   These findings are consistent with previous qualitative work which reported that </w:t>
      </w:r>
      <w:r w:rsidR="0086385B" w:rsidRPr="001B4518">
        <w:t xml:space="preserve">CRS </w:t>
      </w:r>
      <w:r w:rsidR="002F5FB1" w:rsidRPr="001B4518">
        <w:t xml:space="preserve">patients can be dissatisfied with the lack of an integrated approach </w:t>
      </w:r>
      <w:r w:rsidR="00015B01" w:rsidRPr="001B4518">
        <w:t>to</w:t>
      </w:r>
      <w:r w:rsidR="002F5FB1" w:rsidRPr="001B4518">
        <w:t xml:space="preserve"> </w:t>
      </w:r>
      <w:r w:rsidR="00015B01" w:rsidRPr="001B4518">
        <w:t xml:space="preserve">upper and lower </w:t>
      </w:r>
      <w:r w:rsidR="002F5FB1" w:rsidRPr="001B4518">
        <w:t>respiratory conditions</w:t>
      </w:r>
      <w:r w:rsidR="002F5FB1" w:rsidRPr="001B4518">
        <w:fldChar w:fldCharType="begin">
          <w:fldData xml:space="preserve">PEVuZE5vdGU+PENpdGU+PEF1dGhvcj5FcnNraW5lPC9BdXRob3I+PFllYXI+MjAxNTwvWWVhcj48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</w:fldData>
        </w:fldChar>
      </w:r>
      <w:r w:rsidR="00B7566B" w:rsidRPr="001B4518">
        <w:instrText xml:space="preserve"> ADDIN EN.CITE </w:instrText>
      </w:r>
      <w:r w:rsidR="00B7566B" w:rsidRPr="001B4518">
        <w:fldChar w:fldCharType="begin">
          <w:fldData xml:space="preserve">PEVuZE5vdGU+PENpdGU+PEF1dGhvcj5FcnNraW5lPC9BdXRob3I+PFllYXI+MjAxNTwvWWVhcj48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</w:fldData>
        </w:fldChar>
      </w:r>
      <w:r w:rsidR="00B7566B" w:rsidRPr="001B4518">
        <w:instrText xml:space="preserve"> ADDIN EN.CITE.DATA </w:instrText>
      </w:r>
      <w:r w:rsidR="00B7566B" w:rsidRPr="001B4518">
        <w:fldChar w:fldCharType="end"/>
      </w:r>
      <w:r w:rsidR="002F5FB1" w:rsidRPr="001B4518">
        <w:fldChar w:fldCharType="separate"/>
      </w:r>
      <w:r w:rsidR="00B7566B" w:rsidRPr="001B4518">
        <w:rPr>
          <w:noProof/>
          <w:vertAlign w:val="superscript"/>
        </w:rPr>
        <w:t>24</w:t>
      </w:r>
      <w:r w:rsidR="002F5FB1" w:rsidRPr="001B4518">
        <w:fldChar w:fldCharType="end"/>
      </w:r>
      <w:r w:rsidR="002F5FB1" w:rsidRPr="001B4518">
        <w:t>.</w:t>
      </w:r>
      <w:r w:rsidR="00292EB3" w:rsidRPr="001B4518">
        <w:t xml:space="preserve">  </w:t>
      </w:r>
      <w:r w:rsidR="0086385B" w:rsidRPr="001B4518">
        <w:t>The coexistence of CRS and asthma</w:t>
      </w:r>
      <w:r w:rsidR="00D71513" w:rsidRPr="001B4518">
        <w:t xml:space="preserve"> and allergic rhinitis</w:t>
      </w:r>
      <w:r w:rsidR="0086385B" w:rsidRPr="001B4518">
        <w:t xml:space="preserve"> is well documented</w:t>
      </w:r>
      <w:r w:rsidR="009A27A2" w:rsidRPr="001B4518">
        <w:fldChar w:fldCharType="begin">
          <w:fldData xml:space="preserve">PEVuZE5vdGU+PENpdGU+PEF1dGhvcj5Kb2U8L0F1dGhvcj48WWVhcj4yMDA4PC9ZZWFyPjxSZWNO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</w:fldData>
        </w:fldChar>
      </w:r>
      <w:r w:rsidR="00B7566B" w:rsidRPr="001B4518">
        <w:instrText xml:space="preserve"> ADDIN EN.CITE </w:instrText>
      </w:r>
      <w:r w:rsidR="00B7566B" w:rsidRPr="001B4518">
        <w:fldChar w:fldCharType="begin">
          <w:fldData xml:space="preserve">PEVuZE5vdGU+PENpdGU+PEF1dGhvcj5Kb2U8L0F1dGhvcj48WWVhcj4yMDA4PC9ZZWFyPjxSZWNO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</w:fldData>
        </w:fldChar>
      </w:r>
      <w:r w:rsidR="00B7566B" w:rsidRPr="001B4518">
        <w:instrText xml:space="preserve"> ADDIN EN.CITE.DATA </w:instrText>
      </w:r>
      <w:r w:rsidR="00B7566B" w:rsidRPr="001B4518">
        <w:fldChar w:fldCharType="end"/>
      </w:r>
      <w:r w:rsidR="009A27A2" w:rsidRPr="001B4518">
        <w:fldChar w:fldCharType="separate"/>
      </w:r>
      <w:r w:rsidR="00B7566B" w:rsidRPr="001B4518">
        <w:rPr>
          <w:noProof/>
          <w:vertAlign w:val="superscript"/>
        </w:rPr>
        <w:t>25-27</w:t>
      </w:r>
      <w:r w:rsidR="009A27A2" w:rsidRPr="001B4518">
        <w:fldChar w:fldCharType="end"/>
      </w:r>
      <w:r w:rsidR="005202C5" w:rsidRPr="001B4518">
        <w:t xml:space="preserve"> </w:t>
      </w:r>
      <w:r w:rsidR="00D71513" w:rsidRPr="001B4518">
        <w:t>which</w:t>
      </w:r>
      <w:r w:rsidR="005202C5" w:rsidRPr="001B4518">
        <w:t xml:space="preserve"> has led to </w:t>
      </w:r>
      <w:r w:rsidR="0086385B" w:rsidRPr="001B4518">
        <w:t>the concept of a united airway disease</w:t>
      </w:r>
      <w:r w:rsidR="00D71513" w:rsidRPr="001B4518">
        <w:t xml:space="preserve">. This may necessitate the use of </w:t>
      </w:r>
      <w:r w:rsidR="003D0749" w:rsidRPr="001B4518">
        <w:t>coordinated</w:t>
      </w:r>
      <w:r w:rsidR="00D71513" w:rsidRPr="001B4518">
        <w:t xml:space="preserve"> </w:t>
      </w:r>
      <w:r w:rsidR="003D0749" w:rsidRPr="001B4518">
        <w:t>care</w:t>
      </w:r>
      <w:r w:rsidR="00D71513" w:rsidRPr="001B4518">
        <w:t xml:space="preserve"> </w:t>
      </w:r>
      <w:r w:rsidR="003D0749" w:rsidRPr="001B4518">
        <w:t>strategies</w:t>
      </w:r>
      <w:r w:rsidR="00D71513" w:rsidRPr="001B4518">
        <w:t xml:space="preserve"> to</w:t>
      </w:r>
      <w:r w:rsidR="003D0749" w:rsidRPr="001B4518">
        <w:t xml:space="preserve"> better</w:t>
      </w:r>
      <w:r w:rsidR="00D71513" w:rsidRPr="001B4518">
        <w:t xml:space="preserve"> address these different manifestations of airways disease</w:t>
      </w:r>
      <w:r w:rsidR="003D0749" w:rsidRPr="001B4518">
        <w:t>,</w:t>
      </w:r>
      <w:r w:rsidR="00D71513" w:rsidRPr="001B4518">
        <w:t xml:space="preserve"> </w:t>
      </w:r>
      <w:r w:rsidR="003D0749" w:rsidRPr="001B4518">
        <w:t>with the view to providing better overall management and improving patient satisfaction and compliance with treatment.</w:t>
      </w:r>
    </w:p>
    <w:p w14:paraId="7720775B" w14:textId="77777777" w:rsidR="007129F2" w:rsidRPr="001B4518" w:rsidRDefault="007129F2" w:rsidP="0003687C">
      <w:pPr>
        <w:spacing w:before="0"/>
        <w:jc w:val="both"/>
      </w:pPr>
    </w:p>
    <w:p w14:paraId="7522A5F4" w14:textId="70021FE4" w:rsidR="001E7D4B" w:rsidRPr="001B4518" w:rsidRDefault="001E7D4B" w:rsidP="0003687C">
      <w:pPr>
        <w:spacing w:before="0"/>
        <w:jc w:val="both"/>
      </w:pPr>
      <w:r w:rsidRPr="001B4518">
        <w:t>Patients in this study reported</w:t>
      </w:r>
      <w:r w:rsidR="00950647" w:rsidRPr="001B4518">
        <w:t xml:space="preserve"> mixed views about sinus surgery</w:t>
      </w:r>
      <w:r w:rsidRPr="001B4518">
        <w:t xml:space="preserve"> for their CRS</w:t>
      </w:r>
      <w:r w:rsidR="00950647" w:rsidRPr="001B4518">
        <w:t xml:space="preserve">, which </w:t>
      </w:r>
      <w:r w:rsidR="005A3860" w:rsidRPr="001B4518">
        <w:t>appeared to be</w:t>
      </w:r>
      <w:r w:rsidR="00950647" w:rsidRPr="001B4518">
        <w:t xml:space="preserve"> related to </w:t>
      </w:r>
      <w:r w:rsidR="00D50E20" w:rsidRPr="001B4518">
        <w:t>previous surgical procedures</w:t>
      </w:r>
      <w:r w:rsidR="005A3860" w:rsidRPr="001B4518">
        <w:t>, severity of symptoms, polyp</w:t>
      </w:r>
      <w:r w:rsidR="00950647" w:rsidRPr="001B4518">
        <w:t xml:space="preserve"> status and effectiveness of medical treatments. </w:t>
      </w:r>
      <w:r w:rsidR="00AF473B" w:rsidRPr="001B4518">
        <w:t xml:space="preserve"> </w:t>
      </w:r>
      <w:r w:rsidRPr="001B4518">
        <w:t>Additionally,</w:t>
      </w:r>
      <w:r w:rsidR="004C0D38" w:rsidRPr="001B4518">
        <w:t xml:space="preserve"> many</w:t>
      </w:r>
      <w:r w:rsidRPr="001B4518">
        <w:t xml:space="preserve"> patients report wanting to explore medical treatment options prior to being considered for surgery.  Whilst other work has explored patient views about the impact of CRS and its management</w:t>
      </w:r>
      <w:r w:rsidRPr="001B4518">
        <w:fldChar w:fldCharType="begin">
          <w:fldData xml:space="preserve">PEVuZE5vdGU+PENpdGU+PEF1dGhvcj5FcnNraW5lPC9BdXRob3I+PFllYXI+MjAxNjwvWWVhcj48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</w:fldData>
        </w:fldChar>
      </w:r>
      <w:r w:rsidR="00964827" w:rsidRPr="001B4518">
        <w:instrText xml:space="preserve"> ADDIN EN.CITE </w:instrText>
      </w:r>
      <w:r w:rsidR="00964827" w:rsidRPr="001B4518">
        <w:fldChar w:fldCharType="begin">
          <w:fldData xml:space="preserve">PEVuZE5vdGU+PENpdGU+PEF1dGhvcj5FcnNraW5lPC9BdXRob3I+PFllYXI+MjAxNjwvWWVhcj48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</w:fldData>
        </w:fldChar>
      </w:r>
      <w:r w:rsidR="00964827" w:rsidRPr="001B4518">
        <w:instrText xml:space="preserve"> ADDIN EN.CITE.DATA </w:instrText>
      </w:r>
      <w:r w:rsidR="00964827" w:rsidRPr="001B4518">
        <w:fldChar w:fldCharType="end"/>
      </w:r>
      <w:r w:rsidRPr="001B4518">
        <w:fldChar w:fldCharType="separate"/>
      </w:r>
      <w:r w:rsidR="00BA2651" w:rsidRPr="001B4518">
        <w:rPr>
          <w:noProof/>
          <w:vertAlign w:val="superscript"/>
        </w:rPr>
        <w:t>7</w:t>
      </w:r>
      <w:r w:rsidRPr="001B4518">
        <w:fldChar w:fldCharType="end"/>
      </w:r>
      <w:r w:rsidRPr="001B4518">
        <w:t xml:space="preserve">, this is the first study to </w:t>
      </w:r>
      <w:r w:rsidR="00EC2CF8" w:rsidRPr="001B4518">
        <w:t xml:space="preserve">specifically </w:t>
      </w:r>
      <w:r w:rsidRPr="001B4518">
        <w:t xml:space="preserve">explore </w:t>
      </w:r>
      <w:r w:rsidR="00704921" w:rsidRPr="001B4518">
        <w:t>patient views of</w:t>
      </w:r>
      <w:r w:rsidR="002A5FB5" w:rsidRPr="001B4518">
        <w:t xml:space="preserve"> treatmen</w:t>
      </w:r>
      <w:r w:rsidR="003C6A66" w:rsidRPr="001B4518">
        <w:t>t options and referral pathways</w:t>
      </w:r>
      <w:r w:rsidR="003065DE" w:rsidRPr="001B4518">
        <w:t xml:space="preserve"> </w:t>
      </w:r>
      <w:r w:rsidR="00D50E20" w:rsidRPr="001B4518">
        <w:t xml:space="preserve">for CRS and will help to understand the decision-making process from the patient perspective. </w:t>
      </w:r>
    </w:p>
    <w:p w14:paraId="7815F262" w14:textId="2CD9A3A9" w:rsidR="00B3338F" w:rsidRPr="001B4518" w:rsidRDefault="00B3338F" w:rsidP="00B3338F">
      <w:pPr>
        <w:pStyle w:val="Heading21"/>
      </w:pPr>
      <w:r w:rsidRPr="001B4518">
        <w:t>Implications for practice</w:t>
      </w:r>
    </w:p>
    <w:p w14:paraId="554E4DB0" w14:textId="2D9E0FD7" w:rsidR="003D0749" w:rsidRPr="001B4518" w:rsidRDefault="003D0749" w:rsidP="007A1230">
      <w:pPr>
        <w:jc w:val="both"/>
        <w:rPr>
          <w:lang w:eastAsia="en-GB"/>
        </w:rPr>
      </w:pPr>
      <w:r w:rsidRPr="001B4518">
        <w:t xml:space="preserve">Patients perceive that clinicians don’t </w:t>
      </w:r>
      <w:r w:rsidR="00C4291B" w:rsidRPr="001B4518">
        <w:t>always appreciate</w:t>
      </w:r>
      <w:r w:rsidRPr="001B4518">
        <w:t xml:space="preserve"> the </w:t>
      </w:r>
      <w:r w:rsidR="00C4291B" w:rsidRPr="001B4518">
        <w:t>severity and impact of</w:t>
      </w:r>
      <w:r w:rsidRPr="001B4518">
        <w:t xml:space="preserve"> CRS </w:t>
      </w:r>
      <w:r w:rsidR="00C4291B" w:rsidRPr="001B4518">
        <w:t>and can become dissatisfied with management</w:t>
      </w:r>
      <w:r w:rsidRPr="001B4518">
        <w:t xml:space="preserve">.  Better recognition of CRS and </w:t>
      </w:r>
      <w:r w:rsidR="00C4291B" w:rsidRPr="001B4518">
        <w:t xml:space="preserve">the </w:t>
      </w:r>
      <w:r w:rsidRPr="001B4518">
        <w:t xml:space="preserve">impact </w:t>
      </w:r>
      <w:r w:rsidR="00C4291B" w:rsidRPr="001B4518">
        <w:t>it has on</w:t>
      </w:r>
      <w:r w:rsidRPr="001B4518">
        <w:t xml:space="preserve"> patients’ lives </w:t>
      </w:r>
      <w:r w:rsidR="00C4291B" w:rsidRPr="001B4518">
        <w:t xml:space="preserve">has the potential to improve early management in primary care and enhance the precision of referral. </w:t>
      </w:r>
      <w:r w:rsidR="00C4291B" w:rsidRPr="001B4518">
        <w:rPr>
          <w:lang w:eastAsia="en-GB"/>
        </w:rPr>
        <w:t xml:space="preserve"> </w:t>
      </w:r>
      <w:r w:rsidRPr="001B4518">
        <w:rPr>
          <w:lang w:eastAsia="en-GB"/>
        </w:rPr>
        <w:t>Patients</w:t>
      </w:r>
      <w:r w:rsidR="00C4291B" w:rsidRPr="001B4518">
        <w:rPr>
          <w:lang w:eastAsia="en-GB"/>
        </w:rPr>
        <w:t xml:space="preserve"> also</w:t>
      </w:r>
      <w:r w:rsidRPr="001B4518">
        <w:rPr>
          <w:lang w:eastAsia="en-GB"/>
        </w:rPr>
        <w:t xml:space="preserve"> perceive that they don’t get enough information</w:t>
      </w:r>
      <w:r w:rsidR="00C4291B" w:rsidRPr="001B4518">
        <w:rPr>
          <w:lang w:eastAsia="en-GB"/>
        </w:rPr>
        <w:t xml:space="preserve"> and find some things difficult.  Better communication between patients and clinicians and i</w:t>
      </w:r>
      <w:r w:rsidRPr="001B4518">
        <w:rPr>
          <w:lang w:eastAsia="en-GB"/>
        </w:rPr>
        <w:t>nvolving patient in treatment decisions</w:t>
      </w:r>
      <w:r w:rsidR="00C4291B" w:rsidRPr="001B4518">
        <w:rPr>
          <w:lang w:eastAsia="en-GB"/>
        </w:rPr>
        <w:t xml:space="preserve">, has the potential to increase patient satisfaction and improve compliance with treatment options. </w:t>
      </w:r>
      <w:r w:rsidR="00896771" w:rsidRPr="001B4518">
        <w:rPr>
          <w:lang w:eastAsia="en-GB"/>
        </w:rPr>
        <w:t>More efficient delivery of care (e.g. appointment viability, reductions in clinic waiting times) also has the potential to improve patient perceived barriers and causes of frustration and delay.</w:t>
      </w:r>
    </w:p>
    <w:p w14:paraId="1B7658DE" w14:textId="77777777" w:rsidR="003D0749" w:rsidRPr="001B4518" w:rsidRDefault="003D0749" w:rsidP="003D0749">
      <w:pPr>
        <w:pStyle w:val="Heading21"/>
      </w:pPr>
      <w:r w:rsidRPr="001B4518">
        <w:lastRenderedPageBreak/>
        <w:t>Strengths and limitations</w:t>
      </w:r>
    </w:p>
    <w:p w14:paraId="44835055" w14:textId="45DEBC4E" w:rsidR="002A5FB5" w:rsidRPr="001B4518" w:rsidRDefault="003D0749" w:rsidP="007A1230">
      <w:pPr>
        <w:jc w:val="both"/>
        <w:rPr>
          <w:lang w:eastAsia="en-GB"/>
        </w:rPr>
      </w:pPr>
      <w:bookmarkStart w:id="0" w:name="_Hlk528946706"/>
      <w:r w:rsidRPr="001B4518">
        <w:rPr>
          <w:lang w:eastAsia="en-GB"/>
        </w:rPr>
        <w:t>A key strength of this study was the recruitment of patients from both primary, secondary and tertiary care,</w:t>
      </w:r>
      <w:r w:rsidR="00520A85" w:rsidRPr="001B4518">
        <w:rPr>
          <w:lang w:eastAsia="en-GB"/>
        </w:rPr>
        <w:t xml:space="preserve"> </w:t>
      </w:r>
      <w:bookmarkStart w:id="1" w:name="_Hlk528946667"/>
      <w:bookmarkEnd w:id="0"/>
      <w:r w:rsidR="00520A85" w:rsidRPr="001B4518">
        <w:rPr>
          <w:lang w:eastAsia="en-GB"/>
        </w:rPr>
        <w:t>from urban and rural parts of the UK</w:t>
      </w:r>
      <w:r w:rsidR="002A5FB5" w:rsidRPr="001B4518">
        <w:rPr>
          <w:lang w:eastAsia="en-GB"/>
        </w:rPr>
        <w:t xml:space="preserve">. This allowed us to capture the views and experiences of patients at different stages of their CRS journey, from a range of locations with differing local services and referral pathways. </w:t>
      </w:r>
      <w:bookmarkEnd w:id="1"/>
      <w:r w:rsidR="008C396A" w:rsidRPr="001B4518">
        <w:rPr>
          <w:lang w:eastAsia="en-GB"/>
        </w:rPr>
        <w:t>It would be interesting to explore whether views and opinions differed between demographic groups, but this was not the focus of our evaluation</w:t>
      </w:r>
      <w:r w:rsidR="00921ED5" w:rsidRPr="001B4518">
        <w:rPr>
          <w:lang w:eastAsia="en-GB"/>
        </w:rPr>
        <w:t xml:space="preserve">.  </w:t>
      </w:r>
    </w:p>
    <w:p w14:paraId="263C0568" w14:textId="157DC00C" w:rsidR="003D0749" w:rsidRPr="001B4518" w:rsidRDefault="002A5FB5" w:rsidP="007A1230">
      <w:pPr>
        <w:jc w:val="both"/>
        <w:rPr>
          <w:lang w:eastAsia="en-GB"/>
        </w:rPr>
      </w:pPr>
      <w:r w:rsidRPr="001B4518">
        <w:rPr>
          <w:lang w:eastAsia="en-GB"/>
        </w:rPr>
        <w:t>Our</w:t>
      </w:r>
      <w:r w:rsidR="003D0749" w:rsidRPr="001B4518">
        <w:rPr>
          <w:lang w:eastAsia="en-GB"/>
        </w:rPr>
        <w:t xml:space="preserve"> sample included </w:t>
      </w:r>
      <w:r w:rsidR="00D934D8" w:rsidRPr="001B4518">
        <w:rPr>
          <w:lang w:eastAsia="en-GB"/>
        </w:rPr>
        <w:t xml:space="preserve">patients with both </w:t>
      </w:r>
      <w:r w:rsidR="003D0749" w:rsidRPr="001B4518">
        <w:rPr>
          <w:lang w:eastAsia="en-GB"/>
        </w:rPr>
        <w:t xml:space="preserve">CRSsNP and CRSwNP who had experience of a range of self-management techniques, medical and surgical interventions. </w:t>
      </w:r>
      <w:r w:rsidR="00825F55" w:rsidRPr="001B4518">
        <w:rPr>
          <w:lang w:eastAsia="en-GB"/>
        </w:rPr>
        <w:t xml:space="preserve"> </w:t>
      </w:r>
      <w:r w:rsidR="00995AF3" w:rsidRPr="001B4518">
        <w:rPr>
          <w:lang w:eastAsia="en-GB"/>
        </w:rPr>
        <w:t>However, it is unclear whether the</w:t>
      </w:r>
      <w:r w:rsidR="00A13186" w:rsidRPr="001B4518">
        <w:rPr>
          <w:lang w:eastAsia="en-GB"/>
        </w:rPr>
        <w:t xml:space="preserve"> demographics of</w:t>
      </w:r>
      <w:r w:rsidR="00995AF3" w:rsidRPr="001B4518">
        <w:rPr>
          <w:lang w:eastAsia="en-GB"/>
        </w:rPr>
        <w:t xml:space="preserve"> </w:t>
      </w:r>
      <w:r w:rsidR="00A13186" w:rsidRPr="001B4518">
        <w:rPr>
          <w:lang w:eastAsia="en-GB"/>
        </w:rPr>
        <w:t xml:space="preserve">primary care sample was similar to the non-respondent group.  There are many reasons why patients don’t respond to invitation letters for research, however it is possible that our primary care sample represents a group of patients with more severe or troublesome CRS symptoms. </w:t>
      </w:r>
    </w:p>
    <w:p w14:paraId="26FD54F0" w14:textId="541841F9" w:rsidR="000F46C3" w:rsidRPr="001B4518" w:rsidRDefault="000F46C3" w:rsidP="007A1230">
      <w:pPr>
        <w:jc w:val="both"/>
      </w:pPr>
      <w:r w:rsidRPr="001B4518">
        <w:t>The MACRO study is situated in the UK, and it is possible that CRS patients’ experiences in different countries and healthcare systems may vary from those reported in the UK. Although we feel that our findings are likely to be relevant to countries with similar patterns of CRS management in primary and secondary care, replication in other settings would be required to confirm this.</w:t>
      </w:r>
    </w:p>
    <w:p w14:paraId="6BB4215B" w14:textId="4F3D669F" w:rsidR="003D0749" w:rsidRPr="001B4518" w:rsidRDefault="00C93E7F" w:rsidP="003D0749">
      <w:r w:rsidRPr="001B4518">
        <w:t>Rigorous methods were employed to ensure credibility and trustworthiness of the findings of this study, including constant comparison techniques, multiple coders and a transparent audit trail.</w:t>
      </w:r>
    </w:p>
    <w:p w14:paraId="0196B204" w14:textId="77777777" w:rsidR="00C93E7F" w:rsidRPr="001B4518" w:rsidRDefault="00C93E7F" w:rsidP="003D0749"/>
    <w:p w14:paraId="79CBFBDA" w14:textId="57B9AD59" w:rsidR="00B3338F" w:rsidRPr="001B4518" w:rsidRDefault="00EC4611" w:rsidP="00EC4611">
      <w:pPr>
        <w:pStyle w:val="Heading11"/>
      </w:pPr>
      <w:r w:rsidRPr="001B4518">
        <w:t>Conclusion</w:t>
      </w:r>
    </w:p>
    <w:p w14:paraId="1EB50642" w14:textId="7ADC9416" w:rsidR="007A3845" w:rsidRPr="001B4518" w:rsidRDefault="00C4291B" w:rsidP="007A1230">
      <w:pPr>
        <w:jc w:val="both"/>
      </w:pPr>
      <w:r w:rsidRPr="001B4518">
        <w:t xml:space="preserve">In summary, our qualitative study </w:t>
      </w:r>
      <w:r w:rsidR="007A3845" w:rsidRPr="001B4518">
        <w:t>identified that p</w:t>
      </w:r>
      <w:r w:rsidR="00FC5DF3" w:rsidRPr="001B4518">
        <w:t xml:space="preserve">atients </w:t>
      </w:r>
      <w:r w:rsidR="007A3845" w:rsidRPr="001B4518">
        <w:t>can become</w:t>
      </w:r>
      <w:r w:rsidR="00FC5DF3" w:rsidRPr="001B4518">
        <w:t xml:space="preserve"> frustrated wi</w:t>
      </w:r>
      <w:r w:rsidR="007A3845" w:rsidRPr="001B4518">
        <w:t xml:space="preserve">th the management of their CRS, and impact on quality of life is not always recognised.  </w:t>
      </w:r>
      <w:r w:rsidR="00FC5DF3" w:rsidRPr="001B4518">
        <w:t>Better coordinated care between general practice and specialist settings</w:t>
      </w:r>
      <w:r w:rsidR="007A3845" w:rsidRPr="001B4518">
        <w:t xml:space="preserve">, with evidence-based treatment options and a clear, integrated care pathway, is needed to optimise CRS patient management across both settings. </w:t>
      </w:r>
      <w:bookmarkStart w:id="2" w:name="_Hlk528946445"/>
      <w:r w:rsidR="00E56A5A" w:rsidRPr="001B4518">
        <w:t xml:space="preserve">The MACRO programme </w:t>
      </w:r>
      <w:r w:rsidR="00C93E7F" w:rsidRPr="001B4518">
        <w:t xml:space="preserve">also </w:t>
      </w:r>
      <w:r w:rsidR="00E56A5A" w:rsidRPr="001B4518">
        <w:t xml:space="preserve">included </w:t>
      </w:r>
      <w:r w:rsidR="00C93E7F" w:rsidRPr="001B4518">
        <w:t>a qualitative study</w:t>
      </w:r>
      <w:r w:rsidR="00E56A5A" w:rsidRPr="001B4518">
        <w:t xml:space="preserve"> explor</w:t>
      </w:r>
      <w:r w:rsidR="00C93E7F" w:rsidRPr="001B4518">
        <w:t xml:space="preserve">ing </w:t>
      </w:r>
      <w:r w:rsidR="00F677F3" w:rsidRPr="001B4518">
        <w:t>primary and secondary care clinicians’</w:t>
      </w:r>
      <w:r w:rsidR="00C93E7F" w:rsidRPr="001B4518">
        <w:t xml:space="preserve"> view</w:t>
      </w:r>
      <w:r w:rsidR="00F677F3" w:rsidRPr="001B4518">
        <w:t>s</w:t>
      </w:r>
      <w:r w:rsidR="00C93E7F" w:rsidRPr="001B4518">
        <w:t xml:space="preserve"> of</w:t>
      </w:r>
      <w:r w:rsidR="00E56A5A" w:rsidRPr="001B4518">
        <w:t xml:space="preserve"> CRS management, which </w:t>
      </w:r>
      <w:r w:rsidR="00C93E7F" w:rsidRPr="001B4518">
        <w:t xml:space="preserve">has </w:t>
      </w:r>
      <w:r w:rsidR="00E56A5A" w:rsidRPr="001B4518">
        <w:t>recently been published</w:t>
      </w:r>
      <w:r w:rsidR="00964827" w:rsidRPr="001B4518">
        <w:rPr>
          <w:vertAlign w:val="superscript"/>
        </w:rPr>
        <w:t>9</w:t>
      </w:r>
      <w:r w:rsidR="00F677F3" w:rsidRPr="001B4518">
        <w:t xml:space="preserve">. </w:t>
      </w:r>
      <w:r w:rsidR="00E56A5A" w:rsidRPr="001B4518">
        <w:t xml:space="preserve">These two qualitative papers should ideally be considered in conjunction, and their </w:t>
      </w:r>
      <w:r w:rsidR="00932036" w:rsidRPr="001B4518">
        <w:t>findings have helped inform the trial design in MACRO</w:t>
      </w:r>
      <w:r w:rsidR="00E56A5A" w:rsidRPr="001B4518">
        <w:t>. T</w:t>
      </w:r>
      <w:r w:rsidR="00932036" w:rsidRPr="001B4518">
        <w:t>ogether with the trial findings</w:t>
      </w:r>
      <w:r w:rsidR="00E56A5A" w:rsidRPr="001B4518">
        <w:t>, they</w:t>
      </w:r>
      <w:r w:rsidR="00932036" w:rsidRPr="001B4518">
        <w:t xml:space="preserve"> will help to formulate new recommendations </w:t>
      </w:r>
      <w:r w:rsidR="00436366" w:rsidRPr="001B4518">
        <w:t xml:space="preserve">for </w:t>
      </w:r>
      <w:r w:rsidR="00932036" w:rsidRPr="001B4518">
        <w:t xml:space="preserve">the management of </w:t>
      </w:r>
      <w:r w:rsidR="00436366" w:rsidRPr="001B4518">
        <w:t xml:space="preserve">patients with </w:t>
      </w:r>
      <w:r w:rsidR="00932036" w:rsidRPr="001B4518">
        <w:t>CRS across primary and secondary care</w:t>
      </w:r>
      <w:r w:rsidR="00436366" w:rsidRPr="001B4518">
        <w:t>.</w:t>
      </w:r>
      <w:bookmarkEnd w:id="2"/>
    </w:p>
    <w:p w14:paraId="55B5D239" w14:textId="125D52CC" w:rsidR="00EC4611" w:rsidRPr="001B4518" w:rsidRDefault="00EC4611" w:rsidP="0061212E"/>
    <w:p w14:paraId="2189DDC6" w14:textId="5B2CDE62" w:rsidR="00B3338F" w:rsidRPr="001B4518" w:rsidRDefault="00EB613F" w:rsidP="00B3338F">
      <w:pPr>
        <w:pStyle w:val="Heading11"/>
      </w:pPr>
      <w:r w:rsidRPr="001B4518">
        <w:lastRenderedPageBreak/>
        <w:t>Author Statement</w:t>
      </w:r>
    </w:p>
    <w:p w14:paraId="304AE2EE" w14:textId="1109E736" w:rsidR="00E87AF7" w:rsidRPr="001B4518" w:rsidRDefault="00E87AF7" w:rsidP="007A1230">
      <w:pPr>
        <w:jc w:val="both"/>
      </w:pPr>
      <w:r w:rsidRPr="001B4518">
        <w:t xml:space="preserve">The protocol was developed by CE, MT, CP, CH, AS, PL and HB.  </w:t>
      </w:r>
      <w:r w:rsidR="00E33530" w:rsidRPr="001B4518">
        <w:t xml:space="preserve">IS helped to </w:t>
      </w:r>
      <w:r w:rsidR="00176D27" w:rsidRPr="001B4518">
        <w:t xml:space="preserve">pilot the interview guide. </w:t>
      </w:r>
      <w:r w:rsidRPr="001B4518">
        <w:t>JV led the data collection and analysis, with academic contr</w:t>
      </w:r>
      <w:r w:rsidR="00176D27" w:rsidRPr="001B4518">
        <w:t>ibutions from CE, MT, CP and CH.  IS provided a patient perspective during analysis and interpretation.</w:t>
      </w:r>
      <w:r w:rsidRPr="001B4518">
        <w:t xml:space="preserve">  JV drafted the manuscript and coordinated the revisions from </w:t>
      </w:r>
      <w:r w:rsidR="00176D27" w:rsidRPr="001B4518">
        <w:t>the</w:t>
      </w:r>
      <w:r w:rsidRPr="001B4518">
        <w:t xml:space="preserve"> authors.  All authors read and approved the final manuscripts.</w:t>
      </w:r>
    </w:p>
    <w:p w14:paraId="0EFA48B8" w14:textId="77777777" w:rsidR="00B3338F" w:rsidRPr="001B4518" w:rsidRDefault="00B3338F" w:rsidP="00176D27">
      <w:pPr>
        <w:pStyle w:val="Heading11"/>
        <w:spacing w:before="240"/>
      </w:pPr>
      <w:r w:rsidRPr="001B4518">
        <w:t>Funding</w:t>
      </w:r>
    </w:p>
    <w:p w14:paraId="37ABD03A" w14:textId="023C9245" w:rsidR="00B3338F" w:rsidRPr="001B4518" w:rsidRDefault="00B42ADF" w:rsidP="0061212E">
      <w:r w:rsidRPr="001B4518">
        <w:t>This paper presents independent research funded by the National Institute for Health Research (NIHR) under its Programme Grants for Applied Research (PGfAR) Programme (Grant Reference Number RP-PG-0614-20011). The views expressed are those of the author(s) and not necessarily those of the NHS, the NIHR or the Department of Health</w:t>
      </w:r>
    </w:p>
    <w:p w14:paraId="65CD9379" w14:textId="63DBCADC" w:rsidR="00B3338F" w:rsidRPr="001B4518" w:rsidRDefault="00B3338F" w:rsidP="0061212E"/>
    <w:p w14:paraId="1A9F79E0" w14:textId="77777777" w:rsidR="00B3338F" w:rsidRPr="001B4518" w:rsidRDefault="00B3338F" w:rsidP="00B3338F">
      <w:pPr>
        <w:pStyle w:val="Heading11"/>
      </w:pPr>
      <w:r w:rsidRPr="001B4518">
        <w:t>Competing interests</w:t>
      </w:r>
    </w:p>
    <w:p w14:paraId="731355F2" w14:textId="3C39A488" w:rsidR="00B3338F" w:rsidRPr="001B4518" w:rsidRDefault="006D7522" w:rsidP="0061212E">
      <w:r w:rsidRPr="001B4518">
        <w:t>None declared</w:t>
      </w:r>
    </w:p>
    <w:p w14:paraId="1BA02CED" w14:textId="77777777" w:rsidR="00EB613F" w:rsidRPr="001B4518" w:rsidRDefault="00EB613F" w:rsidP="00EB613F">
      <w:pPr>
        <w:keepNext/>
        <w:tabs>
          <w:tab w:val="num" w:pos="567"/>
        </w:tabs>
        <w:spacing w:line="360" w:lineRule="auto"/>
        <w:ind w:left="567" w:hanging="567"/>
        <w:outlineLvl w:val="0"/>
        <w:rPr>
          <w:rFonts w:ascii="Calibri" w:hAnsi="Calibri" w:cs="Arial"/>
          <w:b/>
          <w:bCs/>
          <w:kern w:val="32"/>
          <w:sz w:val="36"/>
          <w:szCs w:val="32"/>
        </w:rPr>
      </w:pPr>
      <w:r w:rsidRPr="001B4518">
        <w:rPr>
          <w:rFonts w:ascii="Calibri" w:hAnsi="Calibri" w:cs="Arial"/>
          <w:b/>
          <w:bCs/>
          <w:kern w:val="32"/>
          <w:sz w:val="36"/>
          <w:szCs w:val="32"/>
        </w:rPr>
        <w:t>Acknowledgements</w:t>
      </w:r>
    </w:p>
    <w:p w14:paraId="6AE84388" w14:textId="01FAEC61" w:rsidR="00EB613F" w:rsidRPr="001B4518" w:rsidRDefault="00EB613F" w:rsidP="00EB613F">
      <w:r w:rsidRPr="001B4518">
        <w:t xml:space="preserve">The authors would like to thank the CRS patient participants who contributed and made this study possible.  </w:t>
      </w:r>
    </w:p>
    <w:p w14:paraId="0B6F24F1" w14:textId="77777777" w:rsidR="00B3338F" w:rsidRPr="001B4518" w:rsidRDefault="00B3338F" w:rsidP="0061212E"/>
    <w:p w14:paraId="13CCC06C" w14:textId="77777777" w:rsidR="00EB613F" w:rsidRPr="001B4518" w:rsidRDefault="00EB613F" w:rsidP="00EB613F">
      <w:pPr>
        <w:keepNext/>
        <w:tabs>
          <w:tab w:val="num" w:pos="567"/>
        </w:tabs>
        <w:spacing w:line="360" w:lineRule="auto"/>
        <w:ind w:left="567" w:hanging="567"/>
        <w:outlineLvl w:val="0"/>
        <w:rPr>
          <w:rFonts w:ascii="Calibri" w:hAnsi="Calibri" w:cs="Arial"/>
          <w:b/>
          <w:bCs/>
          <w:kern w:val="32"/>
          <w:sz w:val="36"/>
          <w:szCs w:val="32"/>
        </w:rPr>
      </w:pPr>
      <w:r w:rsidRPr="001B4518">
        <w:rPr>
          <w:rFonts w:ascii="Calibri" w:hAnsi="Calibri" w:cs="Arial"/>
          <w:b/>
          <w:bCs/>
          <w:kern w:val="32"/>
          <w:sz w:val="36"/>
          <w:szCs w:val="32"/>
        </w:rPr>
        <w:t>Data sharing statement</w:t>
      </w:r>
    </w:p>
    <w:p w14:paraId="20DE4C33" w14:textId="0F5F1C23" w:rsidR="00EB01FA" w:rsidRPr="001B4518" w:rsidRDefault="00EB613F" w:rsidP="00EB613F">
      <w:pPr>
        <w:pStyle w:val="Heading11"/>
      </w:pPr>
      <w:r w:rsidRPr="001B4518">
        <w:rPr>
          <w:rFonts w:asciiTheme="minorHAnsi" w:hAnsiTheme="minorHAnsi" w:cs="Times New Roman"/>
          <w:b w:val="0"/>
          <w:bCs w:val="0"/>
          <w:kern w:val="0"/>
          <w:sz w:val="24"/>
          <w:szCs w:val="24"/>
        </w:rPr>
        <w:t>There is no addi</w:t>
      </w:r>
      <w:bookmarkStart w:id="3" w:name="_GoBack"/>
      <w:bookmarkEnd w:id="3"/>
      <w:r w:rsidRPr="001B4518">
        <w:rPr>
          <w:rFonts w:asciiTheme="minorHAnsi" w:hAnsiTheme="minorHAnsi" w:cs="Times New Roman"/>
          <w:b w:val="0"/>
          <w:bCs w:val="0"/>
          <w:kern w:val="0"/>
          <w:sz w:val="24"/>
          <w:szCs w:val="24"/>
        </w:rPr>
        <w:t>tional data available for sharing.</w:t>
      </w:r>
      <w:r w:rsidRPr="001B4518">
        <w:t xml:space="preserve"> </w:t>
      </w:r>
      <w:r w:rsidR="00EB01FA" w:rsidRPr="001B4518">
        <w:br w:type="page"/>
      </w:r>
    </w:p>
    <w:p w14:paraId="41E8EDF1" w14:textId="77777777" w:rsidR="00B3338F" w:rsidRPr="001B4518" w:rsidRDefault="00B3338F" w:rsidP="00B3338F">
      <w:pPr>
        <w:pStyle w:val="Heading11"/>
      </w:pPr>
      <w:r w:rsidRPr="001B4518">
        <w:lastRenderedPageBreak/>
        <w:t>References</w:t>
      </w:r>
    </w:p>
    <w:p w14:paraId="3E3A9108" w14:textId="77777777" w:rsidR="00964827" w:rsidRPr="001B4518" w:rsidRDefault="002F657D" w:rsidP="00964827">
      <w:pPr>
        <w:pStyle w:val="EndNoteBibliography"/>
        <w:spacing w:after="0"/>
        <w:ind w:left="720" w:hanging="720"/>
      </w:pPr>
      <w:r w:rsidRPr="001B4518">
        <w:fldChar w:fldCharType="begin"/>
      </w:r>
      <w:r w:rsidRPr="001B4518">
        <w:instrText xml:space="preserve"> ADDIN EN.REFLIST </w:instrText>
      </w:r>
      <w:r w:rsidRPr="001B4518">
        <w:fldChar w:fldCharType="separate"/>
      </w:r>
      <w:r w:rsidR="00964827" w:rsidRPr="001B4518">
        <w:t xml:space="preserve">1. Hastan D, Fokkens WJ, Bachert C, et al. Chronic rhinosinusitis in Europe--an underestimated disease. A GA(2)LEN study. </w:t>
      </w:r>
      <w:r w:rsidR="00964827" w:rsidRPr="001B4518">
        <w:rPr>
          <w:i/>
        </w:rPr>
        <w:t>Allergy</w:t>
      </w:r>
      <w:r w:rsidR="00964827" w:rsidRPr="001B4518">
        <w:t xml:space="preserve"> 2011;66(9):1216-23. doi: 10.1111/j.1398-9995.2011.02646.x [published Online First: 2011/05/25]</w:t>
      </w:r>
    </w:p>
    <w:p w14:paraId="4F8775F3" w14:textId="77777777" w:rsidR="00964827" w:rsidRPr="001B4518" w:rsidRDefault="00964827" w:rsidP="00964827">
      <w:pPr>
        <w:pStyle w:val="EndNoteBibliography"/>
        <w:spacing w:after="0"/>
        <w:ind w:left="720" w:hanging="720"/>
      </w:pPr>
      <w:r w:rsidRPr="001B4518">
        <w:t xml:space="preserve">2. Hopkins C, Holy C, Philpott C. Care pathway of patients with chronic rhinosinusitis in the UK. 2015. In British Academic Conference in Otorhinolaryngology, Liverpool. </w:t>
      </w:r>
    </w:p>
    <w:p w14:paraId="333EA5F0" w14:textId="5F400949" w:rsidR="00964827" w:rsidRPr="001B4518" w:rsidRDefault="00964827" w:rsidP="00964827">
      <w:pPr>
        <w:pStyle w:val="EndNoteBibliography"/>
        <w:spacing w:after="0"/>
        <w:ind w:left="720" w:hanging="720"/>
      </w:pPr>
      <w:r w:rsidRPr="001B4518">
        <w:t xml:space="preserve">3. Hospital Episode Statistics [Internet]. Department of Health. 2013. Available from: </w:t>
      </w:r>
      <w:hyperlink r:id="rId9" w:history="1">
        <w:r w:rsidRPr="001B4518">
          <w:rPr>
            <w:rStyle w:val="Hyperlink"/>
            <w:rFonts w:ascii="Calibri" w:hAnsi="Calibri"/>
            <w:sz w:val="24"/>
            <w:lang w:val="en-US"/>
          </w:rPr>
          <w:t>http://www.hesonline.nhs.uk/Ease/servlet/ContentServer?siteID=1937</w:t>
        </w:r>
      </w:hyperlink>
      <w:r w:rsidRPr="001B4518">
        <w:t>.  [</w:t>
      </w:r>
    </w:p>
    <w:p w14:paraId="7E964ACE" w14:textId="77777777" w:rsidR="00964827" w:rsidRPr="001B4518" w:rsidRDefault="00964827" w:rsidP="00964827">
      <w:pPr>
        <w:pStyle w:val="EndNoteBibliography"/>
        <w:spacing w:after="0"/>
        <w:ind w:left="720" w:hanging="720"/>
      </w:pPr>
      <w:r w:rsidRPr="001B4518">
        <w:t xml:space="preserve">4. Gliklich RE, Metson R. The health impact of chronic sinusitis in patients seeking otolaryngologic care. </w:t>
      </w:r>
      <w:r w:rsidRPr="001B4518">
        <w:rPr>
          <w:i/>
        </w:rPr>
        <w:t>Otolaryngology--head and neck surgery : official journal of American Academy of Otolaryngology-Head and Neck Surgery</w:t>
      </w:r>
      <w:r w:rsidRPr="001B4518">
        <w:t xml:space="preserve"> 1995;113(1):104-9. doi: 10.1016/s0194-59989570152-4 [published Online First: 1995/07/01]</w:t>
      </w:r>
    </w:p>
    <w:p w14:paraId="2D9C8BD1" w14:textId="77777777" w:rsidR="00964827" w:rsidRPr="001B4518" w:rsidRDefault="00964827" w:rsidP="00964827">
      <w:pPr>
        <w:pStyle w:val="EndNoteBibliography"/>
        <w:spacing w:after="0"/>
        <w:ind w:left="720" w:hanging="720"/>
      </w:pPr>
      <w:r w:rsidRPr="001B4518">
        <w:t xml:space="preserve">5. Wensing M, Vingerhoets E, Grol R. Functional status, health problems, age and comorbidity in primary care patients. </w:t>
      </w:r>
      <w:r w:rsidRPr="001B4518">
        <w:rPr>
          <w:i/>
        </w:rPr>
        <w:t>Quality of life research : an international journal of quality of life aspects of treatment, care and rehabilitation</w:t>
      </w:r>
      <w:r w:rsidRPr="001B4518">
        <w:t xml:space="preserve"> 2001;10(2):141-8. [published Online First: 2001/10/20]</w:t>
      </w:r>
    </w:p>
    <w:p w14:paraId="403254D2" w14:textId="77777777" w:rsidR="00964827" w:rsidRPr="001B4518" w:rsidRDefault="00964827" w:rsidP="00964827">
      <w:pPr>
        <w:pStyle w:val="EndNoteBibliography"/>
        <w:spacing w:after="0"/>
        <w:ind w:left="720" w:hanging="720"/>
      </w:pPr>
      <w:r w:rsidRPr="001B4518">
        <w:t xml:space="preserve">6. Soler ZM, Rudmik L, Hwang PH, et al. Patient-centered decision making in the treatment of chronic rhinosinusitis. </w:t>
      </w:r>
      <w:r w:rsidRPr="001B4518">
        <w:rPr>
          <w:i/>
        </w:rPr>
        <w:t>The Laryngoscope</w:t>
      </w:r>
      <w:r w:rsidRPr="001B4518">
        <w:t xml:space="preserve"> 2013;123(10):2341-6. doi: 10.1002/lary.24027 [published Online First: 2013/07/17]</w:t>
      </w:r>
    </w:p>
    <w:p w14:paraId="1CF47D0B" w14:textId="77777777" w:rsidR="00964827" w:rsidRPr="001B4518" w:rsidRDefault="00964827" w:rsidP="00964827">
      <w:pPr>
        <w:pStyle w:val="EndNoteBibliography"/>
        <w:spacing w:after="0"/>
        <w:ind w:left="720" w:hanging="720"/>
      </w:pPr>
      <w:r w:rsidRPr="001B4518">
        <w:t xml:space="preserve">7. Erskine SE, Verkerk MM, Notley C, et al. Chronic rhinosinusitis: patient experiences of primary and secondary care - a qualitative study. </w:t>
      </w:r>
      <w:r w:rsidRPr="001B4518">
        <w:rPr>
          <w:i/>
        </w:rPr>
        <w:t>Clinical otolaryngology : official journal of ENT-UK ; official journal of Netherlands Society for Oto-Rhino-Laryngology &amp; Cervico-Facial Surgery</w:t>
      </w:r>
      <w:r w:rsidRPr="001B4518">
        <w:t xml:space="preserve"> 2016;41(1):8-14. doi: 10.1111/coa.12462 [published Online First: 2015/05/15]</w:t>
      </w:r>
    </w:p>
    <w:p w14:paraId="3E060E2B" w14:textId="7DB791C1" w:rsidR="00964827" w:rsidRPr="001B4518" w:rsidRDefault="00964827" w:rsidP="00964827">
      <w:pPr>
        <w:pStyle w:val="EndNoteBibliography"/>
        <w:spacing w:after="0"/>
        <w:ind w:left="720" w:hanging="720"/>
      </w:pPr>
      <w:r w:rsidRPr="001B4518">
        <w:t xml:space="preserve">8. Meltzer EO. Allergic Rhinitis: The Impact of Discordant Perspectives of Patient and Physician on Treatment Decisions. </w:t>
      </w:r>
      <w:r w:rsidRPr="001B4518">
        <w:rPr>
          <w:i/>
        </w:rPr>
        <w:t>Clinical Therapeutics</w:t>
      </w:r>
      <w:r w:rsidRPr="001B4518">
        <w:t xml:space="preserve"> 2007;29(7):1428-40. doi: </w:t>
      </w:r>
      <w:hyperlink r:id="rId10" w:history="1">
        <w:r w:rsidRPr="001B4518">
          <w:rPr>
            <w:rStyle w:val="Hyperlink"/>
            <w:rFonts w:ascii="Calibri" w:hAnsi="Calibri"/>
            <w:sz w:val="24"/>
            <w:lang w:val="en-US"/>
          </w:rPr>
          <w:t>https://doi.org/10.1016/j.clinthera.2007.07.013</w:t>
        </w:r>
      </w:hyperlink>
    </w:p>
    <w:p w14:paraId="514EEBE1" w14:textId="77777777" w:rsidR="00964827" w:rsidRPr="001B4518" w:rsidRDefault="00964827" w:rsidP="00964827">
      <w:pPr>
        <w:pStyle w:val="EndNoteBibliography"/>
        <w:spacing w:after="0"/>
        <w:ind w:left="720" w:hanging="720"/>
      </w:pPr>
      <w:r w:rsidRPr="001B4518">
        <w:t xml:space="preserve">9. Vennik J, Eyles C, Thomas D, et al. Management strategies for chronic rhinosinusitis: A qualitative study of GP and ENT specialist views of current practice in the UK. </w:t>
      </w:r>
      <w:r w:rsidRPr="001B4518">
        <w:rPr>
          <w:i/>
        </w:rPr>
        <w:t>BMJ Open</w:t>
      </w:r>
      <w:r w:rsidRPr="001B4518">
        <w:t xml:space="preserve"> 2018;In press</w:t>
      </w:r>
    </w:p>
    <w:p w14:paraId="554B20F4" w14:textId="097F8633" w:rsidR="00964827" w:rsidRPr="001B4518" w:rsidRDefault="00964827" w:rsidP="00964827">
      <w:pPr>
        <w:pStyle w:val="EndNoteBibliography"/>
        <w:spacing w:after="0"/>
        <w:ind w:left="720" w:hanging="720"/>
      </w:pPr>
      <w:r w:rsidRPr="001B4518">
        <w:t xml:space="preserve">10. The MACRO programme  [Available from: </w:t>
      </w:r>
      <w:hyperlink r:id="rId11" w:history="1">
        <w:r w:rsidRPr="001B4518">
          <w:rPr>
            <w:rStyle w:val="Hyperlink"/>
            <w:rFonts w:ascii="Calibri" w:hAnsi="Calibri"/>
            <w:sz w:val="24"/>
            <w:lang w:val="en-US"/>
          </w:rPr>
          <w:t>https://www.themacroprogramme.org.uk/</w:t>
        </w:r>
      </w:hyperlink>
      <w:r w:rsidRPr="001B4518">
        <w:t xml:space="preserve"> accessed January 2018.</w:t>
      </w:r>
    </w:p>
    <w:p w14:paraId="456D7CDA" w14:textId="77777777" w:rsidR="00964827" w:rsidRPr="001B4518" w:rsidRDefault="00964827" w:rsidP="00964827">
      <w:pPr>
        <w:pStyle w:val="EndNoteBibliography"/>
        <w:spacing w:after="0"/>
        <w:ind w:left="720" w:hanging="720"/>
      </w:pPr>
      <w:r w:rsidRPr="001B4518">
        <w:t xml:space="preserve">11. Fokkens WJ, Lund VJ, Mullol J, et al. EPOS 2012: European position paper on rhinosinusitis and nasal polyps 2012. A summary for otorhinolaryngologists. </w:t>
      </w:r>
      <w:r w:rsidRPr="001B4518">
        <w:rPr>
          <w:i/>
        </w:rPr>
        <w:t>Rhinology</w:t>
      </w:r>
      <w:r w:rsidRPr="001B4518">
        <w:t xml:space="preserve"> 2012;50(1):1-12. doi: 10.4193/Rhino50E2 [published Online First: 2012/04/04]</w:t>
      </w:r>
    </w:p>
    <w:p w14:paraId="34743CEF" w14:textId="77777777" w:rsidR="00964827" w:rsidRPr="001B4518" w:rsidRDefault="00964827" w:rsidP="00964827">
      <w:pPr>
        <w:pStyle w:val="EndNoteBibliography"/>
        <w:spacing w:after="0"/>
        <w:ind w:left="720" w:hanging="720"/>
      </w:pPr>
      <w:r w:rsidRPr="001B4518">
        <w:lastRenderedPageBreak/>
        <w:t>12. Hammersley M. What's Wrong With Ethnography? Methodological Explorations. London: Routledge 1992.</w:t>
      </w:r>
    </w:p>
    <w:p w14:paraId="7940222F" w14:textId="77777777" w:rsidR="00964827" w:rsidRPr="001B4518" w:rsidRDefault="00964827" w:rsidP="00964827">
      <w:pPr>
        <w:pStyle w:val="EndNoteBibliography"/>
        <w:spacing w:after="0"/>
        <w:ind w:left="720" w:hanging="720"/>
      </w:pPr>
      <w:r w:rsidRPr="001B4518">
        <w:t>13. Braun V, Clarke V. Using thematic analysis in psychology. Qualitative Research in Psychology, 3, 77-101. 2006</w:t>
      </w:r>
    </w:p>
    <w:p w14:paraId="28D79206" w14:textId="77777777" w:rsidR="00964827" w:rsidRPr="001B4518" w:rsidRDefault="00964827" w:rsidP="00964827">
      <w:pPr>
        <w:pStyle w:val="EndNoteBibliography"/>
        <w:spacing w:after="0"/>
        <w:ind w:left="720" w:hanging="720"/>
      </w:pPr>
      <w:r w:rsidRPr="001B4518">
        <w:t xml:space="preserve">14. Tsang GF, McKnight CL, Kim LM, et al. Exploring the psychological morbidity of waiting for sinus surgery using a mixed methods approach. </w:t>
      </w:r>
      <w:r w:rsidRPr="001B4518">
        <w:rPr>
          <w:i/>
        </w:rPr>
        <w:t>Journal of otolaryngology - head &amp; neck surgery = Le Journal d'oto-rhino-laryngologie et de chirurgie cervico-faciale</w:t>
      </w:r>
      <w:r w:rsidRPr="001B4518">
        <w:t xml:space="preserve"> 2016;45(1):36. doi: 10.1186/s40463-016-0149-z [published Online First: 2016/06/09]</w:t>
      </w:r>
    </w:p>
    <w:p w14:paraId="06610A91" w14:textId="77777777" w:rsidR="00964827" w:rsidRPr="001B4518" w:rsidRDefault="00964827" w:rsidP="00964827">
      <w:pPr>
        <w:pStyle w:val="EndNoteBibliography"/>
        <w:spacing w:after="0"/>
        <w:ind w:left="720" w:hanging="720"/>
      </w:pPr>
      <w:r w:rsidRPr="001B4518">
        <w:t xml:space="preserve">15. Zhou S, Hur K, Shen J, et al. Impact of sinonasal disease on depression, sleep duration, and productivity among adults in the United States. </w:t>
      </w:r>
      <w:r w:rsidRPr="001B4518">
        <w:rPr>
          <w:i/>
        </w:rPr>
        <w:t>Laryngoscope investigative otolaryngology</w:t>
      </w:r>
      <w:r w:rsidRPr="001B4518">
        <w:t xml:space="preserve"> 2017;2(5):288-94. doi: 10.1002/lio2.87 [published Online First: 2017/11/03]</w:t>
      </w:r>
    </w:p>
    <w:p w14:paraId="315B843E" w14:textId="77777777" w:rsidR="00964827" w:rsidRPr="001B4518" w:rsidRDefault="00964827" w:rsidP="00964827">
      <w:pPr>
        <w:pStyle w:val="EndNoteBibliography"/>
        <w:spacing w:after="0"/>
        <w:ind w:left="720" w:hanging="720"/>
      </w:pPr>
      <w:r w:rsidRPr="001B4518">
        <w:t xml:space="preserve">16. Erskine SE, Hopkins C, Clark A, et al. Chronic rhinosinusitis and mood disturbance. </w:t>
      </w:r>
      <w:r w:rsidRPr="001B4518">
        <w:rPr>
          <w:i/>
        </w:rPr>
        <w:t>Rhinology</w:t>
      </w:r>
      <w:r w:rsidRPr="001B4518">
        <w:t xml:space="preserve"> 2017;55(2):113-19. doi: 10.4193/Rhin16.111 [published Online First: 2017/04/24]</w:t>
      </w:r>
    </w:p>
    <w:p w14:paraId="6C3CAE28" w14:textId="77777777" w:rsidR="00964827" w:rsidRPr="001B4518" w:rsidRDefault="00964827" w:rsidP="00964827">
      <w:pPr>
        <w:pStyle w:val="EndNoteBibliography"/>
        <w:spacing w:after="0"/>
        <w:ind w:left="720" w:hanging="720"/>
      </w:pPr>
      <w:r w:rsidRPr="001B4518">
        <w:t xml:space="preserve">17. Scadding GK, Richards DH, Price MJ. Patient and physician perspectives on the impact and management of perennial and seasonal allergic rhinitis. </w:t>
      </w:r>
      <w:r w:rsidRPr="001B4518">
        <w:rPr>
          <w:i/>
        </w:rPr>
        <w:t>Clinical otolaryngology and allied sciences</w:t>
      </w:r>
      <w:r w:rsidRPr="001B4518">
        <w:t xml:space="preserve"> 2000;25(6):551-7. [published Online First: 2000/12/21]</w:t>
      </w:r>
    </w:p>
    <w:p w14:paraId="5AF537B5" w14:textId="77777777" w:rsidR="00964827" w:rsidRPr="001B4518" w:rsidRDefault="00964827" w:rsidP="00964827">
      <w:pPr>
        <w:pStyle w:val="EndNoteBibliography"/>
        <w:spacing w:after="0"/>
        <w:ind w:left="720" w:hanging="720"/>
      </w:pPr>
      <w:r w:rsidRPr="001B4518">
        <w:t xml:space="preserve">18. Osterberg L, Blaschke T. Adherence to medication. </w:t>
      </w:r>
      <w:r w:rsidRPr="001B4518">
        <w:rPr>
          <w:i/>
        </w:rPr>
        <w:t>The New England journal of medicine</w:t>
      </w:r>
      <w:r w:rsidRPr="001B4518">
        <w:t xml:space="preserve"> 2005;353(5):487-97. doi: 10.1056/NEJMra050100 [published Online First: 2005/08/05]</w:t>
      </w:r>
    </w:p>
    <w:p w14:paraId="140A276F" w14:textId="77777777" w:rsidR="00964827" w:rsidRPr="001B4518" w:rsidRDefault="00964827" w:rsidP="00964827">
      <w:pPr>
        <w:pStyle w:val="EndNoteBibliography"/>
        <w:spacing w:after="0"/>
        <w:ind w:left="720" w:hanging="720"/>
      </w:pPr>
      <w:r w:rsidRPr="001B4518">
        <w:t xml:space="preserve">19. Chong LY, Head K, Hopkins C, et al. Intranasal steroids versus placebo or no intervention for chronic rhinosinusitis. </w:t>
      </w:r>
      <w:r w:rsidRPr="001B4518">
        <w:rPr>
          <w:i/>
        </w:rPr>
        <w:t>The Cochrane database of systematic reviews</w:t>
      </w:r>
      <w:r w:rsidRPr="001B4518">
        <w:t xml:space="preserve"> 2016;4:Cd011996. doi: 10.1002/14651858.CD011996.pub2 [published Online First: 2016/04/27]</w:t>
      </w:r>
    </w:p>
    <w:p w14:paraId="157A0DCE" w14:textId="77777777" w:rsidR="00964827" w:rsidRPr="001B4518" w:rsidRDefault="00964827" w:rsidP="00964827">
      <w:pPr>
        <w:pStyle w:val="EndNoteBibliography"/>
        <w:spacing w:after="0"/>
        <w:ind w:left="720" w:hanging="720"/>
      </w:pPr>
      <w:r w:rsidRPr="001B4518">
        <w:t xml:space="preserve">20. Chong LY, Head K, Hopkins C, et al. Different types of intranasal steroids for chronic rhinosinusitis. </w:t>
      </w:r>
      <w:r w:rsidRPr="001B4518">
        <w:rPr>
          <w:i/>
        </w:rPr>
        <w:t>The Cochrane database of systematic reviews</w:t>
      </w:r>
      <w:r w:rsidRPr="001B4518">
        <w:t xml:space="preserve"> 2016;4:Cd011993. doi: 10.1002/14651858.CD011993.pub2 [published Online First: 2016/04/27]</w:t>
      </w:r>
    </w:p>
    <w:p w14:paraId="5AEAC47C" w14:textId="77777777" w:rsidR="00964827" w:rsidRPr="001B4518" w:rsidRDefault="00964827" w:rsidP="00964827">
      <w:pPr>
        <w:pStyle w:val="EndNoteBibliography"/>
        <w:spacing w:after="0"/>
        <w:ind w:left="720" w:hanging="720"/>
      </w:pPr>
      <w:r w:rsidRPr="001B4518">
        <w:t xml:space="preserve">21. Philpott C, Erskine S, Smith R, et al. Current Use of Baseline Medical Treatment in Chronic Rhinosinusitis: Data from the National Chronic Rhinosinusitis Epidemiology Study (CRES). </w:t>
      </w:r>
      <w:r w:rsidRPr="001B4518">
        <w:rPr>
          <w:i/>
        </w:rPr>
        <w:t>Clinical otolaryngology : official journal of ENT-UK ; official journal of Netherlands Society for Oto-Rhino-Laryngology &amp; Cervico-Facial Surgery</w:t>
      </w:r>
      <w:r w:rsidRPr="001B4518">
        <w:t xml:space="preserve"> 2017 doi: 10.1111/coa.13012 [published Online First: 2017/10/22]</w:t>
      </w:r>
    </w:p>
    <w:p w14:paraId="79A56E61" w14:textId="77777777" w:rsidR="00964827" w:rsidRPr="001B4518" w:rsidRDefault="00964827" w:rsidP="00964827">
      <w:pPr>
        <w:pStyle w:val="EndNoteBibliography"/>
        <w:spacing w:after="0"/>
        <w:ind w:left="720" w:hanging="720"/>
      </w:pPr>
      <w:r w:rsidRPr="001B4518">
        <w:t xml:space="preserve">22. Leydon GM, McDermott L, Thomas T, et al. 'Well, it literally stops me from having a life when it's really bad': a nested qualitative interview study of patient views on the use of self-management treatments for the management of recurrent sinusitis (SNIFS trial). </w:t>
      </w:r>
      <w:r w:rsidRPr="001B4518">
        <w:rPr>
          <w:i/>
        </w:rPr>
        <w:t>BMJ Open</w:t>
      </w:r>
      <w:r w:rsidRPr="001B4518">
        <w:t xml:space="preserve"> 2017;7(11):e017130. doi: 10.1136/bmjopen-2017-017130 [published Online First: 2017/11/05]</w:t>
      </w:r>
    </w:p>
    <w:p w14:paraId="187EBD17" w14:textId="77777777" w:rsidR="00964827" w:rsidRPr="001B4518" w:rsidRDefault="00964827" w:rsidP="00964827">
      <w:pPr>
        <w:pStyle w:val="EndNoteBibliography"/>
        <w:spacing w:after="0"/>
        <w:ind w:left="720" w:hanging="720"/>
      </w:pPr>
      <w:r w:rsidRPr="001B4518">
        <w:lastRenderedPageBreak/>
        <w:t xml:space="preserve">23. Hammerlein A, Muller U, Schulz M. Pharmacist-led intervention study to improve inhalation technique in asthma and COPD patients. </w:t>
      </w:r>
      <w:r w:rsidRPr="001B4518">
        <w:rPr>
          <w:i/>
        </w:rPr>
        <w:t>Journal of evaluation in clinical practice</w:t>
      </w:r>
      <w:r w:rsidRPr="001B4518">
        <w:t xml:space="preserve"> 2011;17(1):61-70. doi: 10.1111/j.1365-2753.2010.01369.x [published Online First: 2010/09/03]</w:t>
      </w:r>
    </w:p>
    <w:p w14:paraId="7C0B1E25" w14:textId="77777777" w:rsidR="00964827" w:rsidRPr="001B4518" w:rsidRDefault="00964827" w:rsidP="00964827">
      <w:pPr>
        <w:pStyle w:val="EndNoteBibliography"/>
        <w:spacing w:after="0"/>
        <w:ind w:left="720" w:hanging="720"/>
      </w:pPr>
      <w:r w:rsidRPr="001B4518">
        <w:t xml:space="preserve">24. Erskine SE, Notley C, Wilson AM, et al. Managing chronic rhinosinusitis and respiratory disease: a qualitative study of triggers and interactions. </w:t>
      </w:r>
      <w:r w:rsidRPr="001B4518">
        <w:rPr>
          <w:i/>
        </w:rPr>
        <w:t>The Journal of asthma : official journal of the Association for the Care of Asthma</w:t>
      </w:r>
      <w:r w:rsidRPr="001B4518">
        <w:t xml:space="preserve"> 2015;52(6):600-5. doi: 10.3109/02770903.2014.995308 [published Online First: 2014/12/30]</w:t>
      </w:r>
    </w:p>
    <w:p w14:paraId="52950A44" w14:textId="2D1B72D4" w:rsidR="00964827" w:rsidRPr="001B4518" w:rsidRDefault="00964827" w:rsidP="00964827">
      <w:pPr>
        <w:pStyle w:val="EndNoteBibliography"/>
        <w:spacing w:after="0"/>
        <w:ind w:left="720" w:hanging="720"/>
      </w:pPr>
      <w:r w:rsidRPr="001B4518">
        <w:t xml:space="preserve">25. Joe SA, Thakkar K. Chronic Rhinosinusitis and Asthma. </w:t>
      </w:r>
      <w:r w:rsidRPr="001B4518">
        <w:rPr>
          <w:i/>
        </w:rPr>
        <w:t>Otolaryngologic Clinics of North America</w:t>
      </w:r>
      <w:r w:rsidRPr="001B4518">
        <w:t xml:space="preserve"> 2008;41(2):297-309. doi: </w:t>
      </w:r>
      <w:hyperlink r:id="rId12" w:history="1">
        <w:r w:rsidRPr="001B4518">
          <w:rPr>
            <w:rStyle w:val="Hyperlink"/>
            <w:rFonts w:ascii="Calibri" w:hAnsi="Calibri"/>
            <w:sz w:val="24"/>
            <w:lang w:val="en-US"/>
          </w:rPr>
          <w:t>https://doi.org/10.1016/j.otc.2007.11.001</w:t>
        </w:r>
      </w:hyperlink>
    </w:p>
    <w:p w14:paraId="7548DA8A" w14:textId="77777777" w:rsidR="00964827" w:rsidRPr="001B4518" w:rsidRDefault="00964827" w:rsidP="00964827">
      <w:pPr>
        <w:pStyle w:val="EndNoteBibliography"/>
        <w:spacing w:after="0"/>
        <w:ind w:left="720" w:hanging="720"/>
      </w:pPr>
      <w:r w:rsidRPr="001B4518">
        <w:t xml:space="preserve">26. Jarvis D, Newson R, Lotvall J, et al. Asthma in adults and its association with chronic rhinosinusitis: the GA2LEN survey in Europe. </w:t>
      </w:r>
      <w:r w:rsidRPr="001B4518">
        <w:rPr>
          <w:i/>
        </w:rPr>
        <w:t>Allergy</w:t>
      </w:r>
      <w:r w:rsidRPr="001B4518">
        <w:t xml:space="preserve"> 2012;67(1):91-8. doi: 10.1111/j.1398-9995.2011.02709.x [published Online First: 2011/11/05]</w:t>
      </w:r>
    </w:p>
    <w:p w14:paraId="3804DCBD" w14:textId="77777777" w:rsidR="00964827" w:rsidRPr="001B4518" w:rsidRDefault="00964827" w:rsidP="00964827">
      <w:pPr>
        <w:pStyle w:val="EndNoteBibliography"/>
        <w:ind w:left="720" w:hanging="720"/>
      </w:pPr>
      <w:r w:rsidRPr="001B4518">
        <w:t xml:space="preserve">27. Bachert C, Claeys SE, Tomassen P, et al. Rhinosinusitis and asthma: a link for asthma severity. </w:t>
      </w:r>
      <w:r w:rsidRPr="001B4518">
        <w:rPr>
          <w:i/>
        </w:rPr>
        <w:t>Current allergy and asthma reports</w:t>
      </w:r>
      <w:r w:rsidRPr="001B4518">
        <w:t xml:space="preserve"> 2010;10(3):194-201. doi: 10.1007/s11882-010-0096-0 [published Online First: 2010/04/29]</w:t>
      </w:r>
    </w:p>
    <w:p w14:paraId="03743A5B" w14:textId="118C25AC" w:rsidR="00B3338F" w:rsidRPr="00B3338F" w:rsidRDefault="002F657D" w:rsidP="00013366">
      <w:r w:rsidRPr="001B4518">
        <w:fldChar w:fldCharType="end"/>
      </w:r>
    </w:p>
    <w:sectPr w:rsidR="00B3338F" w:rsidRPr="00B3338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83D4E" w14:textId="77777777" w:rsidR="00D131AC" w:rsidRDefault="00D131AC" w:rsidP="0065494E">
      <w:pPr>
        <w:spacing w:before="0" w:line="240" w:lineRule="auto"/>
      </w:pPr>
      <w:r>
        <w:separator/>
      </w:r>
    </w:p>
  </w:endnote>
  <w:endnote w:type="continuationSeparator" w:id="0">
    <w:p w14:paraId="728391E6" w14:textId="77777777" w:rsidR="00D131AC" w:rsidRDefault="00D131AC" w:rsidP="0065494E">
      <w:pPr>
        <w:spacing w:before="0" w:line="240" w:lineRule="auto"/>
      </w:pPr>
      <w:r>
        <w:continuationSeparator/>
      </w:r>
    </w:p>
  </w:endnote>
  <w:endnote w:type="continuationNotice" w:id="1">
    <w:p w14:paraId="4254CDAC" w14:textId="77777777" w:rsidR="00D131AC" w:rsidRDefault="00D131A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8B2F6" w14:textId="77777777" w:rsidR="002F70CE" w:rsidRDefault="002F7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82457"/>
      <w:docPartObj>
        <w:docPartGallery w:val="Page Numbers (Bottom of Page)"/>
        <w:docPartUnique/>
      </w:docPartObj>
    </w:sdtPr>
    <w:sdtEndPr>
      <w:rPr>
        <w:noProof/>
      </w:rPr>
    </w:sdtEndPr>
    <w:sdtContent>
      <w:p w14:paraId="7E3B6BCD" w14:textId="1089E070" w:rsidR="00D131AC" w:rsidRDefault="00D131AC">
        <w:pPr>
          <w:pStyle w:val="Footer"/>
          <w:jc w:val="center"/>
        </w:pPr>
        <w:r>
          <w:fldChar w:fldCharType="begin"/>
        </w:r>
        <w:r>
          <w:instrText xml:space="preserve"> PAGE   \* MERGEFORMAT </w:instrText>
        </w:r>
        <w:r>
          <w:fldChar w:fldCharType="separate"/>
        </w:r>
        <w:r w:rsidR="001B4518">
          <w:rPr>
            <w:noProof/>
          </w:rPr>
          <w:t>1</w:t>
        </w:r>
        <w:r>
          <w:rPr>
            <w:noProof/>
          </w:rPr>
          <w:fldChar w:fldCharType="end"/>
        </w:r>
      </w:p>
    </w:sdtContent>
  </w:sdt>
  <w:p w14:paraId="72360EA9" w14:textId="77777777" w:rsidR="00D131AC" w:rsidRDefault="00D13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3FC20" w14:textId="77777777" w:rsidR="002F70CE" w:rsidRDefault="002F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90168" w14:textId="77777777" w:rsidR="00D131AC" w:rsidRDefault="00D131AC" w:rsidP="0065494E">
      <w:pPr>
        <w:spacing w:before="0" w:line="240" w:lineRule="auto"/>
      </w:pPr>
      <w:r>
        <w:separator/>
      </w:r>
    </w:p>
  </w:footnote>
  <w:footnote w:type="continuationSeparator" w:id="0">
    <w:p w14:paraId="217FC585" w14:textId="77777777" w:rsidR="00D131AC" w:rsidRDefault="00D131AC" w:rsidP="0065494E">
      <w:pPr>
        <w:spacing w:before="0" w:line="240" w:lineRule="auto"/>
      </w:pPr>
      <w:r>
        <w:continuationSeparator/>
      </w:r>
    </w:p>
  </w:footnote>
  <w:footnote w:type="continuationNotice" w:id="1">
    <w:p w14:paraId="6A720A22" w14:textId="77777777" w:rsidR="00D131AC" w:rsidRDefault="00D131A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FA1C3" w14:textId="77777777" w:rsidR="002F70CE" w:rsidRDefault="002F7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A91A" w14:textId="0798495E" w:rsidR="002F70CE" w:rsidRDefault="002F7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9DC7B" w14:textId="77777777" w:rsidR="002F70CE" w:rsidRDefault="002F7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047D7"/>
    <w:multiLevelType w:val="hybridMultilevel"/>
    <w:tmpl w:val="ACAE4194"/>
    <w:lvl w:ilvl="0" w:tplc="BC963DB8">
      <w:start w:val="9"/>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80074"/>
    <w:multiLevelType w:val="hybridMultilevel"/>
    <w:tmpl w:val="43C68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8D41D5"/>
    <w:multiLevelType w:val="hybridMultilevel"/>
    <w:tmpl w:val="540E1A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47B1044"/>
    <w:multiLevelType w:val="hybridMultilevel"/>
    <w:tmpl w:val="4EEA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31A4B"/>
    <w:multiLevelType w:val="multilevel"/>
    <w:tmpl w:val="EE40C01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AE52548"/>
    <w:multiLevelType w:val="hybridMultilevel"/>
    <w:tmpl w:val="FC1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F0023"/>
    <w:multiLevelType w:val="multilevel"/>
    <w:tmpl w:val="77D0E908"/>
    <w:lvl w:ilvl="0">
      <w:start w:val="1"/>
      <w:numFmt w:val="decimal"/>
      <w:pStyle w:val="Heading1"/>
      <w:lvlText w:val="Chapter %1: "/>
      <w:lvlJc w:val="left"/>
      <w:pPr>
        <w:tabs>
          <w:tab w:val="num" w:pos="567"/>
        </w:tabs>
        <w:ind w:left="567" w:hanging="567"/>
      </w:pPr>
      <w:rPr>
        <w:rFonts w:hint="default"/>
      </w:rPr>
    </w:lvl>
    <w:lvl w:ilvl="1">
      <w:start w:val="1"/>
      <w:numFmt w:val="decimal"/>
      <w:pStyle w:val="Heading2"/>
      <w:lvlText w:val="%1.%2"/>
      <w:lvlJc w:val="left"/>
      <w:pPr>
        <w:tabs>
          <w:tab w:val="num" w:pos="993"/>
        </w:tabs>
        <w:ind w:left="993" w:hanging="851"/>
      </w:pPr>
      <w:rPr>
        <w:rFonts w:hint="default"/>
      </w:rPr>
    </w:lvl>
    <w:lvl w:ilvl="2">
      <w:start w:val="1"/>
      <w:numFmt w:val="decimal"/>
      <w:pStyle w:val="Heading3"/>
      <w:lvlText w:val="%1.%2.%3"/>
      <w:lvlJc w:val="left"/>
      <w:pPr>
        <w:tabs>
          <w:tab w:val="num" w:pos="1163"/>
        </w:tabs>
        <w:ind w:left="1163" w:hanging="1021"/>
      </w:pPr>
      <w:rPr>
        <w:rFonts w:hint="default"/>
      </w:rPr>
    </w:lvl>
    <w:lvl w:ilvl="3">
      <w:start w:val="1"/>
      <w:numFmt w:val="decimal"/>
      <w:pStyle w:val="Heading4"/>
      <w:lvlText w:val="%1.%2.%3.%4"/>
      <w:lvlJc w:val="left"/>
      <w:pPr>
        <w:tabs>
          <w:tab w:val="num" w:pos="1276"/>
        </w:tabs>
        <w:ind w:left="1276"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7" w15:restartNumberingAfterBreak="0">
    <w:nsid w:val="46B96E4C"/>
    <w:multiLevelType w:val="hybridMultilevel"/>
    <w:tmpl w:val="77A2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7A67C3"/>
    <w:multiLevelType w:val="hybridMultilevel"/>
    <w:tmpl w:val="BCD01006"/>
    <w:lvl w:ilvl="0" w:tplc="BC963DB8">
      <w:start w:val="9"/>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7325F"/>
    <w:multiLevelType w:val="hybridMultilevel"/>
    <w:tmpl w:val="229E87A0"/>
    <w:lvl w:ilvl="0" w:tplc="4CE0AE42">
      <w:numFmt w:val="bullet"/>
      <w:lvlText w:val="-"/>
      <w:lvlJc w:val="left"/>
      <w:pPr>
        <w:ind w:left="1080" w:hanging="360"/>
      </w:pPr>
      <w:rPr>
        <w:rFonts w:ascii="Calibri" w:eastAsiaTheme="minorEastAsia"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E939D7"/>
    <w:multiLevelType w:val="hybridMultilevel"/>
    <w:tmpl w:val="B77E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EF0B01"/>
    <w:multiLevelType w:val="hybridMultilevel"/>
    <w:tmpl w:val="8916A4CC"/>
    <w:lvl w:ilvl="0" w:tplc="4CE0AE42">
      <w:numFmt w:val="bullet"/>
      <w:lvlText w:val="-"/>
      <w:lvlJc w:val="left"/>
      <w:pPr>
        <w:ind w:left="720" w:hanging="360"/>
      </w:pPr>
      <w:rPr>
        <w:rFonts w:ascii="Calibri" w:eastAsiaTheme="minorEastAs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EA234C"/>
    <w:multiLevelType w:val="hybridMultilevel"/>
    <w:tmpl w:val="9776E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070E07"/>
    <w:multiLevelType w:val="hybridMultilevel"/>
    <w:tmpl w:val="B1DC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715EA"/>
    <w:multiLevelType w:val="hybridMultilevel"/>
    <w:tmpl w:val="11509B08"/>
    <w:lvl w:ilvl="0" w:tplc="08090001">
      <w:start w:val="1"/>
      <w:numFmt w:val="bullet"/>
      <w:lvlText w:val=""/>
      <w:lvlJc w:val="left"/>
      <w:pPr>
        <w:ind w:left="360" w:hanging="360"/>
      </w:pPr>
      <w:rPr>
        <w:rFonts w:ascii="Symbol" w:hAnsi="Symbol" w:hint="default"/>
      </w:rPr>
    </w:lvl>
    <w:lvl w:ilvl="1" w:tplc="BC963DB8">
      <w:start w:val="9"/>
      <w:numFmt w:val="bullet"/>
      <w:lvlText w:val="-"/>
      <w:lvlJc w:val="left"/>
      <w:pPr>
        <w:ind w:left="1070" w:hanging="360"/>
      </w:pPr>
      <w:rPr>
        <w:rFonts w:ascii="Lucida Sans" w:eastAsia="Times New Roman" w:hAnsi="Lucida Sans"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1D49C4"/>
    <w:multiLevelType w:val="hybridMultilevel"/>
    <w:tmpl w:val="2FF2CBAC"/>
    <w:lvl w:ilvl="0" w:tplc="08090001">
      <w:start w:val="1"/>
      <w:numFmt w:val="bullet"/>
      <w:lvlText w:val=""/>
      <w:lvlJc w:val="left"/>
      <w:pPr>
        <w:ind w:left="360" w:hanging="360"/>
      </w:pPr>
      <w:rPr>
        <w:rFonts w:ascii="Symbol" w:hAnsi="Symbol" w:hint="default"/>
      </w:rPr>
    </w:lvl>
    <w:lvl w:ilvl="1" w:tplc="BC963DB8">
      <w:start w:val="9"/>
      <w:numFmt w:val="bullet"/>
      <w:lvlText w:val="-"/>
      <w:lvlJc w:val="left"/>
      <w:pPr>
        <w:ind w:left="1070" w:hanging="360"/>
      </w:pPr>
      <w:rPr>
        <w:rFonts w:ascii="Lucida Sans" w:eastAsia="Times New Roman" w:hAnsi="Lucida Sans"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3544DD"/>
    <w:multiLevelType w:val="hybridMultilevel"/>
    <w:tmpl w:val="20E0B9C0"/>
    <w:lvl w:ilvl="0" w:tplc="4CE0AE42">
      <w:numFmt w:val="bullet"/>
      <w:lvlText w:val="-"/>
      <w:lvlJc w:val="left"/>
      <w:pPr>
        <w:ind w:left="720" w:hanging="360"/>
      </w:pPr>
      <w:rPr>
        <w:rFonts w:ascii="Calibri" w:eastAsiaTheme="minorEastAs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41769F"/>
    <w:multiLevelType w:val="hybridMultilevel"/>
    <w:tmpl w:val="F9DC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060B0"/>
    <w:multiLevelType w:val="hybridMultilevel"/>
    <w:tmpl w:val="165C40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F347DB8"/>
    <w:multiLevelType w:val="hybridMultilevel"/>
    <w:tmpl w:val="B9FCA092"/>
    <w:lvl w:ilvl="0" w:tplc="BC963DB8">
      <w:start w:val="9"/>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6D2804"/>
    <w:multiLevelType w:val="hybridMultilevel"/>
    <w:tmpl w:val="CB8EAEA8"/>
    <w:lvl w:ilvl="0" w:tplc="BC963DB8">
      <w:start w:val="9"/>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E84755"/>
    <w:multiLevelType w:val="hybridMultilevel"/>
    <w:tmpl w:val="A064C1AC"/>
    <w:lvl w:ilvl="0" w:tplc="BC963DB8">
      <w:start w:val="9"/>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94542"/>
    <w:multiLevelType w:val="hybridMultilevel"/>
    <w:tmpl w:val="61A69298"/>
    <w:lvl w:ilvl="0" w:tplc="BC963DB8">
      <w:start w:val="9"/>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5"/>
  </w:num>
  <w:num w:numId="13">
    <w:abstractNumId w:val="9"/>
  </w:num>
  <w:num w:numId="14">
    <w:abstractNumId w:val="11"/>
  </w:num>
  <w:num w:numId="15">
    <w:abstractNumId w:val="16"/>
  </w:num>
  <w:num w:numId="16">
    <w:abstractNumId w:val="22"/>
  </w:num>
  <w:num w:numId="17">
    <w:abstractNumId w:val="20"/>
  </w:num>
  <w:num w:numId="18">
    <w:abstractNumId w:val="0"/>
  </w:num>
  <w:num w:numId="19">
    <w:abstractNumId w:val="8"/>
  </w:num>
  <w:num w:numId="20">
    <w:abstractNumId w:val="21"/>
  </w:num>
  <w:num w:numId="21">
    <w:abstractNumId w:val="19"/>
  </w:num>
  <w:num w:numId="22">
    <w:abstractNumId w:val="10"/>
  </w:num>
  <w:num w:numId="23">
    <w:abstractNumId w:val="13"/>
  </w:num>
  <w:num w:numId="24">
    <w:abstractNumId w:val="3"/>
  </w:num>
  <w:num w:numId="25">
    <w:abstractNumId w:val="17"/>
  </w:num>
  <w:num w:numId="26">
    <w:abstractNumId w:val="12"/>
  </w:num>
  <w:num w:numId="27">
    <w:abstractNumId w:val="1"/>
  </w:num>
  <w:num w:numId="28">
    <w:abstractNumId w:val="18"/>
  </w:num>
  <w:num w:numId="29">
    <w:abstractNumId w:val="2"/>
  </w:num>
  <w:num w:numId="30">
    <w:abstractNumId w:val="7"/>
  </w:num>
  <w:num w:numId="31">
    <w:abstractNumId w:val="1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55vvvr0tgzpp5kepdtrxrvtdaz0spfdvsext&quot;&gt;MACRO&lt;record-ids&gt;&lt;item&gt;1&lt;/item&gt;&lt;item&gt;2&lt;/item&gt;&lt;item&gt;4&lt;/item&gt;&lt;item&gt;5&lt;/item&gt;&lt;item&gt;6&lt;/item&gt;&lt;item&gt;7&lt;/item&gt;&lt;item&gt;9&lt;/item&gt;&lt;item&gt;10&lt;/item&gt;&lt;item&gt;11&lt;/item&gt;&lt;item&gt;15&lt;/item&gt;&lt;item&gt;16&lt;/item&gt;&lt;item&gt;17&lt;/item&gt;&lt;item&gt;18&lt;/item&gt;&lt;item&gt;22&lt;/item&gt;&lt;item&gt;26&lt;/item&gt;&lt;/record-ids&gt;&lt;/item&gt;&lt;/Libraries&gt;"/>
  </w:docVars>
  <w:rsids>
    <w:rsidRoot w:val="0062381A"/>
    <w:rsid w:val="00002206"/>
    <w:rsid w:val="00003B08"/>
    <w:rsid w:val="000040AD"/>
    <w:rsid w:val="00012D55"/>
    <w:rsid w:val="00013366"/>
    <w:rsid w:val="0001566C"/>
    <w:rsid w:val="00015B01"/>
    <w:rsid w:val="0002040B"/>
    <w:rsid w:val="00020651"/>
    <w:rsid w:val="0002139D"/>
    <w:rsid w:val="00021A6D"/>
    <w:rsid w:val="00030378"/>
    <w:rsid w:val="00035D61"/>
    <w:rsid w:val="0003687C"/>
    <w:rsid w:val="000465EB"/>
    <w:rsid w:val="00053424"/>
    <w:rsid w:val="00054269"/>
    <w:rsid w:val="00066155"/>
    <w:rsid w:val="0006756B"/>
    <w:rsid w:val="00083F89"/>
    <w:rsid w:val="000A37A8"/>
    <w:rsid w:val="000B035F"/>
    <w:rsid w:val="000C52C4"/>
    <w:rsid w:val="000C5898"/>
    <w:rsid w:val="000D1B34"/>
    <w:rsid w:val="000D50B6"/>
    <w:rsid w:val="000D5B4C"/>
    <w:rsid w:val="000D77FC"/>
    <w:rsid w:val="000F1D92"/>
    <w:rsid w:val="000F3113"/>
    <w:rsid w:val="000F46C3"/>
    <w:rsid w:val="001010C4"/>
    <w:rsid w:val="001031E5"/>
    <w:rsid w:val="0010345A"/>
    <w:rsid w:val="001066FD"/>
    <w:rsid w:val="001272B1"/>
    <w:rsid w:val="00134E99"/>
    <w:rsid w:val="00135227"/>
    <w:rsid w:val="0013732F"/>
    <w:rsid w:val="00142340"/>
    <w:rsid w:val="001519A3"/>
    <w:rsid w:val="00162CC2"/>
    <w:rsid w:val="0017378B"/>
    <w:rsid w:val="00176D27"/>
    <w:rsid w:val="00181217"/>
    <w:rsid w:val="0018316D"/>
    <w:rsid w:val="00183D5C"/>
    <w:rsid w:val="001A3D92"/>
    <w:rsid w:val="001B036A"/>
    <w:rsid w:val="001B4518"/>
    <w:rsid w:val="001B5F55"/>
    <w:rsid w:val="001C7D88"/>
    <w:rsid w:val="001D1936"/>
    <w:rsid w:val="001E1628"/>
    <w:rsid w:val="001E7D4B"/>
    <w:rsid w:val="001F00C2"/>
    <w:rsid w:val="00201071"/>
    <w:rsid w:val="0020544E"/>
    <w:rsid w:val="002135EC"/>
    <w:rsid w:val="00213B17"/>
    <w:rsid w:val="00236FB0"/>
    <w:rsid w:val="002455F8"/>
    <w:rsid w:val="00247FEE"/>
    <w:rsid w:val="00254171"/>
    <w:rsid w:val="00256C44"/>
    <w:rsid w:val="00257002"/>
    <w:rsid w:val="00261DE6"/>
    <w:rsid w:val="00270085"/>
    <w:rsid w:val="00290F1F"/>
    <w:rsid w:val="00292EB3"/>
    <w:rsid w:val="002961E9"/>
    <w:rsid w:val="002A366A"/>
    <w:rsid w:val="002A5FB5"/>
    <w:rsid w:val="002B24CB"/>
    <w:rsid w:val="002C6C88"/>
    <w:rsid w:val="002C7EB2"/>
    <w:rsid w:val="002E1D33"/>
    <w:rsid w:val="002E3022"/>
    <w:rsid w:val="002E368C"/>
    <w:rsid w:val="002E4099"/>
    <w:rsid w:val="002E4FD1"/>
    <w:rsid w:val="002F2592"/>
    <w:rsid w:val="002F39C0"/>
    <w:rsid w:val="002F5FB1"/>
    <w:rsid w:val="002F657D"/>
    <w:rsid w:val="002F6CCE"/>
    <w:rsid w:val="002F70CE"/>
    <w:rsid w:val="002F763C"/>
    <w:rsid w:val="00303D2C"/>
    <w:rsid w:val="003065DE"/>
    <w:rsid w:val="00310F0A"/>
    <w:rsid w:val="0031544D"/>
    <w:rsid w:val="00317B24"/>
    <w:rsid w:val="00334ECF"/>
    <w:rsid w:val="00335A2C"/>
    <w:rsid w:val="00347F10"/>
    <w:rsid w:val="00350A9B"/>
    <w:rsid w:val="003514D2"/>
    <w:rsid w:val="00363B60"/>
    <w:rsid w:val="0036779F"/>
    <w:rsid w:val="00373404"/>
    <w:rsid w:val="00383F10"/>
    <w:rsid w:val="0038503E"/>
    <w:rsid w:val="00385EC5"/>
    <w:rsid w:val="0039088B"/>
    <w:rsid w:val="003978F7"/>
    <w:rsid w:val="003C6A66"/>
    <w:rsid w:val="003D0749"/>
    <w:rsid w:val="003D40C5"/>
    <w:rsid w:val="003D56B6"/>
    <w:rsid w:val="003E0CAC"/>
    <w:rsid w:val="003F610E"/>
    <w:rsid w:val="003F786D"/>
    <w:rsid w:val="00405EF8"/>
    <w:rsid w:val="00413497"/>
    <w:rsid w:val="00424DF6"/>
    <w:rsid w:val="00432DE4"/>
    <w:rsid w:val="00436366"/>
    <w:rsid w:val="0043710D"/>
    <w:rsid w:val="00441159"/>
    <w:rsid w:val="00441C2C"/>
    <w:rsid w:val="00445855"/>
    <w:rsid w:val="00447022"/>
    <w:rsid w:val="004530F5"/>
    <w:rsid w:val="0045373F"/>
    <w:rsid w:val="0045427E"/>
    <w:rsid w:val="004571F4"/>
    <w:rsid w:val="004610CB"/>
    <w:rsid w:val="0047158D"/>
    <w:rsid w:val="00476A2E"/>
    <w:rsid w:val="0049485E"/>
    <w:rsid w:val="004A0F3D"/>
    <w:rsid w:val="004A24CC"/>
    <w:rsid w:val="004A2F90"/>
    <w:rsid w:val="004A527C"/>
    <w:rsid w:val="004A733F"/>
    <w:rsid w:val="004B291A"/>
    <w:rsid w:val="004B41A6"/>
    <w:rsid w:val="004B5EFB"/>
    <w:rsid w:val="004C0D38"/>
    <w:rsid w:val="004C4B06"/>
    <w:rsid w:val="004C779C"/>
    <w:rsid w:val="004D271F"/>
    <w:rsid w:val="004D30F2"/>
    <w:rsid w:val="004D5092"/>
    <w:rsid w:val="004D5EB4"/>
    <w:rsid w:val="004E0BDF"/>
    <w:rsid w:val="004E3BD8"/>
    <w:rsid w:val="004F5E18"/>
    <w:rsid w:val="004F710B"/>
    <w:rsid w:val="004F75FF"/>
    <w:rsid w:val="00501486"/>
    <w:rsid w:val="0050446A"/>
    <w:rsid w:val="00507DF7"/>
    <w:rsid w:val="005202C5"/>
    <w:rsid w:val="00520A85"/>
    <w:rsid w:val="005274B0"/>
    <w:rsid w:val="005433D0"/>
    <w:rsid w:val="00543CD0"/>
    <w:rsid w:val="0055459C"/>
    <w:rsid w:val="00556D4B"/>
    <w:rsid w:val="00562077"/>
    <w:rsid w:val="00562ADF"/>
    <w:rsid w:val="00564233"/>
    <w:rsid w:val="00571166"/>
    <w:rsid w:val="0058234C"/>
    <w:rsid w:val="0058268D"/>
    <w:rsid w:val="00595BF6"/>
    <w:rsid w:val="005A3860"/>
    <w:rsid w:val="005B238C"/>
    <w:rsid w:val="005D11AB"/>
    <w:rsid w:val="005E076A"/>
    <w:rsid w:val="005E07CC"/>
    <w:rsid w:val="005F596E"/>
    <w:rsid w:val="00601EE8"/>
    <w:rsid w:val="0061212E"/>
    <w:rsid w:val="00616B6E"/>
    <w:rsid w:val="0062381A"/>
    <w:rsid w:val="00624D28"/>
    <w:rsid w:val="006251E0"/>
    <w:rsid w:val="0064702A"/>
    <w:rsid w:val="00647322"/>
    <w:rsid w:val="00651C45"/>
    <w:rsid w:val="0065494E"/>
    <w:rsid w:val="00657B2F"/>
    <w:rsid w:val="00663532"/>
    <w:rsid w:val="00664B27"/>
    <w:rsid w:val="00672F7F"/>
    <w:rsid w:val="006801B3"/>
    <w:rsid w:val="00680469"/>
    <w:rsid w:val="006805CD"/>
    <w:rsid w:val="00680CAC"/>
    <w:rsid w:val="00685979"/>
    <w:rsid w:val="00695C45"/>
    <w:rsid w:val="0069742B"/>
    <w:rsid w:val="00697481"/>
    <w:rsid w:val="006B3ECE"/>
    <w:rsid w:val="006C0237"/>
    <w:rsid w:val="006C2955"/>
    <w:rsid w:val="006D2B78"/>
    <w:rsid w:val="006D7522"/>
    <w:rsid w:val="006E1656"/>
    <w:rsid w:val="006E5610"/>
    <w:rsid w:val="006F6241"/>
    <w:rsid w:val="00702B5B"/>
    <w:rsid w:val="007036E8"/>
    <w:rsid w:val="00704921"/>
    <w:rsid w:val="00711FC3"/>
    <w:rsid w:val="007129F2"/>
    <w:rsid w:val="00715976"/>
    <w:rsid w:val="00720AAC"/>
    <w:rsid w:val="00727175"/>
    <w:rsid w:val="00731148"/>
    <w:rsid w:val="00731EF1"/>
    <w:rsid w:val="00736DB6"/>
    <w:rsid w:val="00741375"/>
    <w:rsid w:val="0074799C"/>
    <w:rsid w:val="00750645"/>
    <w:rsid w:val="00757F34"/>
    <w:rsid w:val="0077497E"/>
    <w:rsid w:val="00777DE0"/>
    <w:rsid w:val="007833CF"/>
    <w:rsid w:val="007850FB"/>
    <w:rsid w:val="00786ACA"/>
    <w:rsid w:val="00786ECA"/>
    <w:rsid w:val="00790C4C"/>
    <w:rsid w:val="007922F8"/>
    <w:rsid w:val="00793C9B"/>
    <w:rsid w:val="00794AB3"/>
    <w:rsid w:val="00796BC9"/>
    <w:rsid w:val="007A1230"/>
    <w:rsid w:val="007A3845"/>
    <w:rsid w:val="007A4D19"/>
    <w:rsid w:val="007A6A6C"/>
    <w:rsid w:val="007A799F"/>
    <w:rsid w:val="007B442B"/>
    <w:rsid w:val="007D031E"/>
    <w:rsid w:val="007D5121"/>
    <w:rsid w:val="007D57DB"/>
    <w:rsid w:val="007F16D0"/>
    <w:rsid w:val="00825F55"/>
    <w:rsid w:val="0083402F"/>
    <w:rsid w:val="00845EF6"/>
    <w:rsid w:val="008555EA"/>
    <w:rsid w:val="008572C2"/>
    <w:rsid w:val="008601D4"/>
    <w:rsid w:val="0086385B"/>
    <w:rsid w:val="008707FA"/>
    <w:rsid w:val="00877912"/>
    <w:rsid w:val="00896771"/>
    <w:rsid w:val="008A5EAD"/>
    <w:rsid w:val="008A612C"/>
    <w:rsid w:val="008B365D"/>
    <w:rsid w:val="008B5138"/>
    <w:rsid w:val="008C396A"/>
    <w:rsid w:val="008C6F45"/>
    <w:rsid w:val="008D01AD"/>
    <w:rsid w:val="008D2F01"/>
    <w:rsid w:val="008E52C4"/>
    <w:rsid w:val="008F46CB"/>
    <w:rsid w:val="008F486A"/>
    <w:rsid w:val="009067D2"/>
    <w:rsid w:val="0091280B"/>
    <w:rsid w:val="00914FD8"/>
    <w:rsid w:val="00921ED5"/>
    <w:rsid w:val="00932036"/>
    <w:rsid w:val="0093609C"/>
    <w:rsid w:val="00942C3C"/>
    <w:rsid w:val="00950647"/>
    <w:rsid w:val="009507AD"/>
    <w:rsid w:val="0096298D"/>
    <w:rsid w:val="00964827"/>
    <w:rsid w:val="00964B4E"/>
    <w:rsid w:val="009652A5"/>
    <w:rsid w:val="00967DF5"/>
    <w:rsid w:val="00970F67"/>
    <w:rsid w:val="00975A9A"/>
    <w:rsid w:val="00981D1A"/>
    <w:rsid w:val="00981F3C"/>
    <w:rsid w:val="00986FBA"/>
    <w:rsid w:val="00995AF3"/>
    <w:rsid w:val="009A221D"/>
    <w:rsid w:val="009A2767"/>
    <w:rsid w:val="009A27A2"/>
    <w:rsid w:val="009B22F4"/>
    <w:rsid w:val="009B41C4"/>
    <w:rsid w:val="009C6D43"/>
    <w:rsid w:val="009D3A6C"/>
    <w:rsid w:val="009E743E"/>
    <w:rsid w:val="009F3EB5"/>
    <w:rsid w:val="009F55D4"/>
    <w:rsid w:val="009F7E3D"/>
    <w:rsid w:val="00A06B91"/>
    <w:rsid w:val="00A076A1"/>
    <w:rsid w:val="00A13186"/>
    <w:rsid w:val="00A14A79"/>
    <w:rsid w:val="00A210D3"/>
    <w:rsid w:val="00A2341A"/>
    <w:rsid w:val="00A368D4"/>
    <w:rsid w:val="00A37848"/>
    <w:rsid w:val="00A417A1"/>
    <w:rsid w:val="00A53133"/>
    <w:rsid w:val="00A55A39"/>
    <w:rsid w:val="00A65F5C"/>
    <w:rsid w:val="00A80799"/>
    <w:rsid w:val="00A853BE"/>
    <w:rsid w:val="00A86DDC"/>
    <w:rsid w:val="00AA01FB"/>
    <w:rsid w:val="00AA2822"/>
    <w:rsid w:val="00AA705F"/>
    <w:rsid w:val="00AB52E8"/>
    <w:rsid w:val="00AC239E"/>
    <w:rsid w:val="00AD128D"/>
    <w:rsid w:val="00AD1E6F"/>
    <w:rsid w:val="00AE3140"/>
    <w:rsid w:val="00AE5664"/>
    <w:rsid w:val="00AF2AB2"/>
    <w:rsid w:val="00AF4570"/>
    <w:rsid w:val="00AF473B"/>
    <w:rsid w:val="00AF4AC1"/>
    <w:rsid w:val="00AF678F"/>
    <w:rsid w:val="00B207DC"/>
    <w:rsid w:val="00B269CF"/>
    <w:rsid w:val="00B3338F"/>
    <w:rsid w:val="00B34BB1"/>
    <w:rsid w:val="00B372C8"/>
    <w:rsid w:val="00B417BF"/>
    <w:rsid w:val="00B421BB"/>
    <w:rsid w:val="00B42ADF"/>
    <w:rsid w:val="00B44A41"/>
    <w:rsid w:val="00B54A9C"/>
    <w:rsid w:val="00B60276"/>
    <w:rsid w:val="00B6095F"/>
    <w:rsid w:val="00B63A34"/>
    <w:rsid w:val="00B64656"/>
    <w:rsid w:val="00B7566B"/>
    <w:rsid w:val="00B77C71"/>
    <w:rsid w:val="00B8103A"/>
    <w:rsid w:val="00BA2651"/>
    <w:rsid w:val="00BA47C6"/>
    <w:rsid w:val="00BB46F2"/>
    <w:rsid w:val="00BC2D6D"/>
    <w:rsid w:val="00BC4F04"/>
    <w:rsid w:val="00BD1682"/>
    <w:rsid w:val="00BD7A60"/>
    <w:rsid w:val="00BE753D"/>
    <w:rsid w:val="00BF1950"/>
    <w:rsid w:val="00BF3CF1"/>
    <w:rsid w:val="00C01CEA"/>
    <w:rsid w:val="00C2162B"/>
    <w:rsid w:val="00C30DDD"/>
    <w:rsid w:val="00C34F1B"/>
    <w:rsid w:val="00C4140B"/>
    <w:rsid w:val="00C4291B"/>
    <w:rsid w:val="00C52468"/>
    <w:rsid w:val="00C91C33"/>
    <w:rsid w:val="00C9273F"/>
    <w:rsid w:val="00C93E7F"/>
    <w:rsid w:val="00C95B81"/>
    <w:rsid w:val="00CA3904"/>
    <w:rsid w:val="00CA5064"/>
    <w:rsid w:val="00CB05EA"/>
    <w:rsid w:val="00CB0696"/>
    <w:rsid w:val="00CB0B86"/>
    <w:rsid w:val="00CC2198"/>
    <w:rsid w:val="00CC48F9"/>
    <w:rsid w:val="00CC6359"/>
    <w:rsid w:val="00CD16CD"/>
    <w:rsid w:val="00CD4754"/>
    <w:rsid w:val="00CD7761"/>
    <w:rsid w:val="00CD7E9B"/>
    <w:rsid w:val="00CE58EB"/>
    <w:rsid w:val="00CF79F1"/>
    <w:rsid w:val="00D00A43"/>
    <w:rsid w:val="00D01474"/>
    <w:rsid w:val="00D01FFA"/>
    <w:rsid w:val="00D040C5"/>
    <w:rsid w:val="00D131AC"/>
    <w:rsid w:val="00D21D82"/>
    <w:rsid w:val="00D2688F"/>
    <w:rsid w:val="00D31DDF"/>
    <w:rsid w:val="00D36CA5"/>
    <w:rsid w:val="00D36EAC"/>
    <w:rsid w:val="00D50E20"/>
    <w:rsid w:val="00D5396E"/>
    <w:rsid w:val="00D62A0A"/>
    <w:rsid w:val="00D71513"/>
    <w:rsid w:val="00D911A9"/>
    <w:rsid w:val="00D91614"/>
    <w:rsid w:val="00D934D8"/>
    <w:rsid w:val="00D9621B"/>
    <w:rsid w:val="00DA2E05"/>
    <w:rsid w:val="00DA4136"/>
    <w:rsid w:val="00DA7B16"/>
    <w:rsid w:val="00DB3976"/>
    <w:rsid w:val="00DC7EA5"/>
    <w:rsid w:val="00DD01E1"/>
    <w:rsid w:val="00DE1931"/>
    <w:rsid w:val="00DF3BDA"/>
    <w:rsid w:val="00DF7C8A"/>
    <w:rsid w:val="00E22262"/>
    <w:rsid w:val="00E243EE"/>
    <w:rsid w:val="00E33530"/>
    <w:rsid w:val="00E33A5F"/>
    <w:rsid w:val="00E35FD4"/>
    <w:rsid w:val="00E36E3B"/>
    <w:rsid w:val="00E407BF"/>
    <w:rsid w:val="00E5159D"/>
    <w:rsid w:val="00E52EE1"/>
    <w:rsid w:val="00E56A5A"/>
    <w:rsid w:val="00E578C8"/>
    <w:rsid w:val="00E71675"/>
    <w:rsid w:val="00E7389C"/>
    <w:rsid w:val="00E768FB"/>
    <w:rsid w:val="00E860C7"/>
    <w:rsid w:val="00E87AF7"/>
    <w:rsid w:val="00E92A91"/>
    <w:rsid w:val="00E939C9"/>
    <w:rsid w:val="00E93A1C"/>
    <w:rsid w:val="00EA36A3"/>
    <w:rsid w:val="00EA54B1"/>
    <w:rsid w:val="00EB01FA"/>
    <w:rsid w:val="00EB5C5B"/>
    <w:rsid w:val="00EB613F"/>
    <w:rsid w:val="00EC2CF8"/>
    <w:rsid w:val="00EC3599"/>
    <w:rsid w:val="00EC4611"/>
    <w:rsid w:val="00EC77EE"/>
    <w:rsid w:val="00ED1DD7"/>
    <w:rsid w:val="00ED524E"/>
    <w:rsid w:val="00EE0DE1"/>
    <w:rsid w:val="00EE0E68"/>
    <w:rsid w:val="00EE45FB"/>
    <w:rsid w:val="00EF0F99"/>
    <w:rsid w:val="00F02232"/>
    <w:rsid w:val="00F03D9C"/>
    <w:rsid w:val="00F041DF"/>
    <w:rsid w:val="00F04B5A"/>
    <w:rsid w:val="00F06090"/>
    <w:rsid w:val="00F11353"/>
    <w:rsid w:val="00F16147"/>
    <w:rsid w:val="00F20331"/>
    <w:rsid w:val="00F22A53"/>
    <w:rsid w:val="00F26164"/>
    <w:rsid w:val="00F26A5C"/>
    <w:rsid w:val="00F2718E"/>
    <w:rsid w:val="00F2748B"/>
    <w:rsid w:val="00F40D3A"/>
    <w:rsid w:val="00F603A8"/>
    <w:rsid w:val="00F677F3"/>
    <w:rsid w:val="00F67ADC"/>
    <w:rsid w:val="00F74FE3"/>
    <w:rsid w:val="00F90F7B"/>
    <w:rsid w:val="00F921DD"/>
    <w:rsid w:val="00F92D8B"/>
    <w:rsid w:val="00FA60B8"/>
    <w:rsid w:val="00FA6A6D"/>
    <w:rsid w:val="00FA6C7A"/>
    <w:rsid w:val="00FB49BE"/>
    <w:rsid w:val="00FB71C3"/>
    <w:rsid w:val="00FC3503"/>
    <w:rsid w:val="00FC3F6A"/>
    <w:rsid w:val="00FC4401"/>
    <w:rsid w:val="00FC5DF3"/>
    <w:rsid w:val="00FC621B"/>
    <w:rsid w:val="00FD3E94"/>
    <w:rsid w:val="00FD5DB3"/>
    <w:rsid w:val="00FD7061"/>
    <w:rsid w:val="00FE4B6D"/>
    <w:rsid w:val="00FF3AA0"/>
    <w:rsid w:val="00FF6F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73DE07"/>
  <w15:docId w15:val="{0585C3A3-9A3B-43B6-80FD-6EF5CC8E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12E"/>
    <w:pPr>
      <w:spacing w:before="240" w:line="276" w:lineRule="auto"/>
    </w:pPr>
    <w:rPr>
      <w:rFonts w:asciiTheme="minorHAnsi" w:hAnsiTheme="minorHAnsi"/>
      <w:sz w:val="24"/>
      <w:szCs w:val="24"/>
      <w:lang w:eastAsia="en-US"/>
    </w:rPr>
  </w:style>
  <w:style w:type="paragraph" w:styleId="Heading1">
    <w:name w:val="heading 1"/>
    <w:next w:val="Normal"/>
    <w:link w:val="Heading1Char"/>
    <w:uiPriority w:val="9"/>
    <w:qFormat/>
    <w:rsid w:val="00030378"/>
    <w:pPr>
      <w:keepNext/>
      <w:numPr>
        <w:numId w:val="11"/>
      </w:numPr>
      <w:spacing w:after="240" w:line="360" w:lineRule="auto"/>
      <w:outlineLvl w:val="0"/>
    </w:pPr>
    <w:rPr>
      <w:rFonts w:asciiTheme="majorHAnsi" w:eastAsia="Times New Roman" w:hAnsiTheme="majorHAnsi" w:cs="Arial"/>
      <w:b/>
      <w:bCs/>
      <w:kern w:val="32"/>
      <w:sz w:val="36"/>
      <w:szCs w:val="32"/>
      <w:lang w:eastAsia="en-US"/>
    </w:rPr>
  </w:style>
  <w:style w:type="paragraph" w:styleId="Heading2">
    <w:name w:val="heading 2"/>
    <w:basedOn w:val="Heading1"/>
    <w:next w:val="Normal"/>
    <w:link w:val="Heading2Char"/>
    <w:uiPriority w:val="9"/>
    <w:qFormat/>
    <w:rsid w:val="00030378"/>
    <w:pPr>
      <w:numPr>
        <w:ilvl w:val="1"/>
      </w:numPr>
      <w:spacing w:before="360" w:after="120"/>
      <w:outlineLvl w:val="1"/>
    </w:pPr>
    <w:rPr>
      <w:bCs w:val="0"/>
      <w:sz w:val="28"/>
      <w:szCs w:val="24"/>
      <w:lang w:eastAsia="en-GB"/>
    </w:rPr>
  </w:style>
  <w:style w:type="paragraph" w:styleId="Heading3">
    <w:name w:val="heading 3"/>
    <w:basedOn w:val="Heading31"/>
    <w:next w:val="Normal"/>
    <w:link w:val="Heading3Char"/>
    <w:uiPriority w:val="9"/>
    <w:qFormat/>
    <w:rsid w:val="00030378"/>
    <w:pPr>
      <w:numPr>
        <w:ilvl w:val="2"/>
        <w:numId w:val="11"/>
      </w:numPr>
      <w:tabs>
        <w:tab w:val="clear" w:pos="1163"/>
      </w:tabs>
      <w:spacing w:before="240" w:after="120"/>
    </w:pPr>
  </w:style>
  <w:style w:type="paragraph" w:styleId="Heading4">
    <w:name w:val="heading 4"/>
    <w:basedOn w:val="Normal"/>
    <w:next w:val="Normal"/>
    <w:link w:val="Heading4Char"/>
    <w:uiPriority w:val="9"/>
    <w:qFormat/>
    <w:rsid w:val="00030378"/>
    <w:pPr>
      <w:keepNext/>
      <w:numPr>
        <w:ilvl w:val="3"/>
        <w:numId w:val="11"/>
      </w:numPr>
      <w:spacing w:before="200" w:after="240"/>
      <w:outlineLvl w:val="3"/>
    </w:pPr>
    <w:rPr>
      <w:rFonts w:asciiTheme="majorHAnsi" w:eastAsia="SimSun" w:hAnsiTheme="majorHAnsi"/>
      <w:b/>
      <w:iCs/>
      <w:kern w:val="32"/>
      <w:szCs w:val="28"/>
      <w:lang w:eastAsia="en-GB"/>
    </w:rPr>
  </w:style>
  <w:style w:type="paragraph" w:styleId="Heading5">
    <w:name w:val="heading 5"/>
    <w:basedOn w:val="Heading1"/>
    <w:next w:val="Normal"/>
    <w:link w:val="Heading5Char"/>
    <w:uiPriority w:val="9"/>
    <w:qFormat/>
    <w:rsid w:val="00030378"/>
    <w:pPr>
      <w:keepLines/>
      <w:numPr>
        <w:ilvl w:val="4"/>
      </w:numPr>
      <w:spacing w:before="200"/>
      <w:outlineLvl w:val="4"/>
    </w:pPr>
    <w:rPr>
      <w:rFonts w:eastAsiaTheme="majorEastAsia" w:cstheme="majorBidi"/>
      <w:sz w:val="22"/>
      <w:szCs w:val="24"/>
    </w:rPr>
  </w:style>
  <w:style w:type="paragraph" w:styleId="Heading6">
    <w:name w:val="heading 6"/>
    <w:basedOn w:val="Heading1"/>
    <w:next w:val="Normal"/>
    <w:link w:val="Heading6Char"/>
    <w:uiPriority w:val="9"/>
    <w:qFormat/>
    <w:rsid w:val="00030378"/>
    <w:pPr>
      <w:keepLines/>
      <w:numPr>
        <w:ilvl w:val="5"/>
      </w:numPr>
      <w:spacing w:before="200"/>
      <w:outlineLvl w:val="5"/>
    </w:pPr>
    <w:rPr>
      <w:rFonts w:eastAsiaTheme="majorEastAsia" w:cstheme="majorBidi"/>
      <w:b w:val="0"/>
      <w:iCs/>
      <w:sz w:val="22"/>
      <w:szCs w:val="24"/>
    </w:rPr>
  </w:style>
  <w:style w:type="paragraph" w:styleId="Heading7">
    <w:name w:val="heading 7"/>
    <w:basedOn w:val="Heading1"/>
    <w:next w:val="Normal"/>
    <w:link w:val="Heading7Char"/>
    <w:qFormat/>
    <w:rsid w:val="00030378"/>
    <w:pPr>
      <w:keepLines/>
      <w:numPr>
        <w:ilvl w:val="6"/>
      </w:numPr>
      <w:spacing w:before="200"/>
      <w:outlineLvl w:val="6"/>
    </w:pPr>
    <w:rPr>
      <w:rFonts w:eastAsiaTheme="majorEastAsia" w:cstheme="majorBidi"/>
      <w:b w:val="0"/>
      <w:iCs/>
      <w:sz w:val="22"/>
      <w:szCs w:val="24"/>
    </w:rPr>
  </w:style>
  <w:style w:type="paragraph" w:styleId="Heading8">
    <w:name w:val="heading 8"/>
    <w:basedOn w:val="Heading1"/>
    <w:next w:val="Normal"/>
    <w:link w:val="Heading8Char"/>
    <w:qFormat/>
    <w:rsid w:val="00030378"/>
    <w:pPr>
      <w:keepLines/>
      <w:numPr>
        <w:ilvl w:val="7"/>
      </w:numPr>
      <w:spacing w:before="200"/>
      <w:outlineLvl w:val="7"/>
    </w:pPr>
    <w:rPr>
      <w:rFonts w:eastAsiaTheme="majorEastAsia" w:cstheme="majorBidi"/>
      <w:b w:val="0"/>
      <w:sz w:val="22"/>
    </w:rPr>
  </w:style>
  <w:style w:type="paragraph" w:styleId="Heading9">
    <w:name w:val="heading 9"/>
    <w:basedOn w:val="Heading1"/>
    <w:next w:val="Normal"/>
    <w:link w:val="Heading9Char"/>
    <w:qFormat/>
    <w:rsid w:val="00030378"/>
    <w:pPr>
      <w:keepLines/>
      <w:numPr>
        <w:ilvl w:val="8"/>
      </w:numPr>
      <w:spacing w:before="200"/>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next w:val="Normal"/>
    <w:qFormat/>
    <w:rsid w:val="00030378"/>
    <w:pPr>
      <w:spacing w:after="240"/>
      <w:outlineLvl w:val="0"/>
    </w:pPr>
    <w:rPr>
      <w:rFonts w:asciiTheme="majorHAnsi" w:eastAsia="Times New Roman" w:hAnsiTheme="majorHAnsi" w:cs="Arial"/>
      <w:b/>
      <w:bCs/>
      <w:kern w:val="32"/>
      <w:sz w:val="36"/>
      <w:szCs w:val="32"/>
      <w:lang w:eastAsia="en-US"/>
    </w:rPr>
  </w:style>
  <w:style w:type="paragraph" w:customStyle="1" w:styleId="AppendixMain">
    <w:name w:val="Appendix Main"/>
    <w:basedOn w:val="Contents"/>
    <w:next w:val="Normal"/>
    <w:qFormat/>
    <w:rsid w:val="00030378"/>
    <w:pPr>
      <w:numPr>
        <w:numId w:val="2"/>
      </w:numPr>
    </w:pPr>
  </w:style>
  <w:style w:type="paragraph" w:customStyle="1" w:styleId="ContentsSubheading">
    <w:name w:val="Contents Subheading"/>
    <w:basedOn w:val="Contents"/>
    <w:next w:val="Normal"/>
    <w:qFormat/>
    <w:rsid w:val="00030378"/>
    <w:pPr>
      <w:outlineLvl w:val="1"/>
    </w:pPr>
    <w:rPr>
      <w:sz w:val="28"/>
    </w:rPr>
  </w:style>
  <w:style w:type="paragraph" w:customStyle="1" w:styleId="AppendixSubheading">
    <w:name w:val="Appendix Subheading"/>
    <w:basedOn w:val="ContentsSubheading"/>
    <w:next w:val="Normal"/>
    <w:qFormat/>
    <w:rsid w:val="00030378"/>
    <w:pPr>
      <w:numPr>
        <w:ilvl w:val="1"/>
        <w:numId w:val="2"/>
      </w:numPr>
    </w:pPr>
    <w:rPr>
      <w:b w:val="0"/>
      <w:bCs w:val="0"/>
    </w:rPr>
  </w:style>
  <w:style w:type="paragraph" w:styleId="BalloonText">
    <w:name w:val="Balloon Text"/>
    <w:basedOn w:val="Normal"/>
    <w:link w:val="BalloonTextChar"/>
    <w:uiPriority w:val="99"/>
    <w:semiHidden/>
    <w:rsid w:val="00030378"/>
    <w:pPr>
      <w:spacing w:after="200"/>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030378"/>
    <w:rPr>
      <w:rFonts w:ascii="Tahoma" w:eastAsia="Times New Roman" w:hAnsi="Tahoma" w:cs="Tahoma"/>
      <w:sz w:val="16"/>
      <w:szCs w:val="16"/>
      <w:lang w:eastAsia="en-GB"/>
    </w:rPr>
  </w:style>
  <w:style w:type="paragraph" w:styleId="BodyText">
    <w:name w:val="Body Text"/>
    <w:basedOn w:val="Normal"/>
    <w:link w:val="BodyTextChar"/>
    <w:semiHidden/>
    <w:rsid w:val="00030378"/>
    <w:pPr>
      <w:spacing w:after="200"/>
    </w:pPr>
    <w:rPr>
      <w:rFonts w:ascii="Calibri" w:eastAsia="Times New Roman" w:hAnsi="Calibri"/>
      <w:szCs w:val="22"/>
      <w:lang w:eastAsia="en-GB"/>
    </w:rPr>
  </w:style>
  <w:style w:type="character" w:customStyle="1" w:styleId="BodyTextChar">
    <w:name w:val="Body Text Char"/>
    <w:basedOn w:val="DefaultParagraphFont"/>
    <w:link w:val="BodyText"/>
    <w:semiHidden/>
    <w:rsid w:val="00030378"/>
    <w:rPr>
      <w:rFonts w:ascii="Calibri" w:eastAsia="Times New Roman" w:hAnsi="Calibri"/>
      <w:sz w:val="24"/>
      <w:szCs w:val="22"/>
      <w:lang w:eastAsia="en-GB"/>
    </w:rPr>
  </w:style>
  <w:style w:type="paragraph" w:styleId="BodyTextIndent">
    <w:name w:val="Body Text Indent"/>
    <w:basedOn w:val="Normal"/>
    <w:link w:val="BodyTextIndentChar"/>
    <w:semiHidden/>
    <w:rsid w:val="00030378"/>
    <w:pPr>
      <w:spacing w:after="200"/>
      <w:ind w:left="283"/>
    </w:pPr>
    <w:rPr>
      <w:rFonts w:ascii="Calibri" w:eastAsia="Times New Roman" w:hAnsi="Calibri"/>
      <w:lang w:eastAsia="en-GB"/>
    </w:rPr>
  </w:style>
  <w:style w:type="character" w:customStyle="1" w:styleId="BodyTextIndentChar">
    <w:name w:val="Body Text Indent Char"/>
    <w:basedOn w:val="DefaultParagraphFont"/>
    <w:link w:val="BodyTextIndent"/>
    <w:semiHidden/>
    <w:rsid w:val="00030378"/>
    <w:rPr>
      <w:rFonts w:ascii="Calibri" w:eastAsia="Times New Roman" w:hAnsi="Calibri"/>
      <w:sz w:val="24"/>
      <w:szCs w:val="24"/>
      <w:lang w:eastAsia="en-GB"/>
    </w:rPr>
  </w:style>
  <w:style w:type="paragraph" w:styleId="Caption">
    <w:name w:val="caption"/>
    <w:basedOn w:val="Normal"/>
    <w:next w:val="Normal"/>
    <w:uiPriority w:val="35"/>
    <w:qFormat/>
    <w:rsid w:val="00030378"/>
    <w:pPr>
      <w:spacing w:before="120" w:after="120"/>
    </w:pPr>
    <w:rPr>
      <w:rFonts w:ascii="Calibri" w:eastAsia="Times New Roman" w:hAnsi="Calibri"/>
      <w:szCs w:val="28"/>
      <w:u w:val="single"/>
    </w:rPr>
  </w:style>
  <w:style w:type="paragraph" w:customStyle="1" w:styleId="Caption1">
    <w:name w:val="Caption1"/>
    <w:basedOn w:val="Normal"/>
    <w:next w:val="Normal"/>
    <w:uiPriority w:val="35"/>
    <w:qFormat/>
    <w:rsid w:val="00030378"/>
    <w:pPr>
      <w:spacing w:before="120" w:after="120"/>
    </w:pPr>
    <w:rPr>
      <w:rFonts w:ascii="Calibri" w:eastAsia="Times New Roman" w:hAnsi="Calibri"/>
      <w:szCs w:val="28"/>
      <w:u w:val="single"/>
    </w:rPr>
  </w:style>
  <w:style w:type="character" w:styleId="CommentReference">
    <w:name w:val="annotation reference"/>
    <w:basedOn w:val="DefaultParagraphFont"/>
    <w:uiPriority w:val="99"/>
    <w:rsid w:val="00030378"/>
    <w:rPr>
      <w:sz w:val="16"/>
      <w:szCs w:val="16"/>
    </w:rPr>
  </w:style>
  <w:style w:type="paragraph" w:styleId="CommentText">
    <w:name w:val="annotation text"/>
    <w:basedOn w:val="Normal"/>
    <w:link w:val="CommentTextChar"/>
    <w:uiPriority w:val="99"/>
    <w:rsid w:val="00030378"/>
    <w:pPr>
      <w:spacing w:after="200"/>
    </w:pPr>
    <w:rPr>
      <w:rFonts w:ascii="Calibri" w:eastAsia="Times New Roman" w:hAnsi="Calibri"/>
      <w:lang w:eastAsia="en-GB"/>
    </w:rPr>
  </w:style>
  <w:style w:type="character" w:customStyle="1" w:styleId="CommentTextChar">
    <w:name w:val="Comment Text Char"/>
    <w:basedOn w:val="DefaultParagraphFont"/>
    <w:link w:val="CommentText"/>
    <w:uiPriority w:val="99"/>
    <w:rsid w:val="00030378"/>
    <w:rPr>
      <w:rFonts w:ascii="Calibri" w:eastAsia="Times New Roman" w:hAnsi="Calibri"/>
      <w:lang w:eastAsia="en-GB"/>
    </w:rPr>
  </w:style>
  <w:style w:type="paragraph" w:styleId="CommentSubject">
    <w:name w:val="annotation subject"/>
    <w:basedOn w:val="CommentText"/>
    <w:next w:val="CommentText"/>
    <w:link w:val="CommentSubjectChar"/>
    <w:uiPriority w:val="99"/>
    <w:rsid w:val="00030378"/>
    <w:rPr>
      <w:b/>
      <w:bCs/>
    </w:rPr>
  </w:style>
  <w:style w:type="character" w:customStyle="1" w:styleId="CommentSubjectChar">
    <w:name w:val="Comment Subject Char"/>
    <w:basedOn w:val="CommentTextChar"/>
    <w:link w:val="CommentSubject"/>
    <w:uiPriority w:val="99"/>
    <w:rsid w:val="00030378"/>
    <w:rPr>
      <w:rFonts w:ascii="Calibri" w:eastAsia="Times New Roman" w:hAnsi="Calibri"/>
      <w:b/>
      <w:bCs/>
      <w:lang w:eastAsia="en-GB"/>
    </w:rPr>
  </w:style>
  <w:style w:type="paragraph" w:customStyle="1" w:styleId="Declaration">
    <w:name w:val="Declaration"/>
    <w:qFormat/>
    <w:rsid w:val="00030378"/>
    <w:pPr>
      <w:spacing w:line="360" w:lineRule="auto"/>
      <w:ind w:left="6"/>
    </w:pPr>
    <w:rPr>
      <w:rFonts w:ascii="Lucida Sans" w:eastAsia="Times New Roman" w:hAnsi="Lucida Sans"/>
      <w:sz w:val="22"/>
      <w:szCs w:val="24"/>
      <w:lang w:eastAsia="en-US"/>
    </w:rPr>
  </w:style>
  <w:style w:type="paragraph" w:styleId="DocumentMap">
    <w:name w:val="Document Map"/>
    <w:basedOn w:val="Normal"/>
    <w:link w:val="DocumentMapChar"/>
    <w:semiHidden/>
    <w:rsid w:val="00030378"/>
    <w:pPr>
      <w:shd w:val="clear" w:color="auto" w:fill="000080"/>
      <w:spacing w:after="200"/>
    </w:pPr>
    <w:rPr>
      <w:rFonts w:ascii="Tahoma" w:eastAsia="Times New Roman" w:hAnsi="Tahoma" w:cs="Tahoma"/>
      <w:lang w:eastAsia="en-GB"/>
    </w:rPr>
  </w:style>
  <w:style w:type="character" w:customStyle="1" w:styleId="DocumentMapChar">
    <w:name w:val="Document Map Char"/>
    <w:basedOn w:val="DefaultParagraphFont"/>
    <w:link w:val="DocumentMap"/>
    <w:semiHidden/>
    <w:rsid w:val="00030378"/>
    <w:rPr>
      <w:rFonts w:ascii="Tahoma" w:eastAsia="Times New Roman" w:hAnsi="Tahoma" w:cs="Tahoma"/>
      <w:sz w:val="24"/>
      <w:shd w:val="clear" w:color="auto" w:fill="000080"/>
      <w:lang w:eastAsia="en-GB"/>
    </w:rPr>
  </w:style>
  <w:style w:type="paragraph" w:customStyle="1" w:styleId="EndNoteBibliography">
    <w:name w:val="EndNote Bibliography"/>
    <w:basedOn w:val="Normal"/>
    <w:link w:val="EndNoteBibliographyChar"/>
    <w:rsid w:val="00030378"/>
    <w:pPr>
      <w:spacing w:after="200" w:line="240" w:lineRule="auto"/>
    </w:pPr>
    <w:rPr>
      <w:rFonts w:ascii="Calibri" w:eastAsia="Times New Roman" w:hAnsi="Calibri" w:cs="Calibri"/>
      <w:noProof/>
      <w:lang w:val="en-US" w:eastAsia="en-GB"/>
    </w:rPr>
  </w:style>
  <w:style w:type="character" w:customStyle="1" w:styleId="EndNoteBibliographyChar">
    <w:name w:val="EndNote Bibliography Char"/>
    <w:basedOn w:val="DefaultParagraphFont"/>
    <w:link w:val="EndNoteBibliography"/>
    <w:rsid w:val="00030378"/>
    <w:rPr>
      <w:rFonts w:ascii="Calibri" w:eastAsia="Times New Roman" w:hAnsi="Calibri" w:cs="Calibri"/>
      <w:noProof/>
      <w:sz w:val="24"/>
      <w:szCs w:val="24"/>
      <w:lang w:val="en-US" w:eastAsia="en-GB"/>
    </w:rPr>
  </w:style>
  <w:style w:type="paragraph" w:customStyle="1" w:styleId="EndNoteBibliographyTitle">
    <w:name w:val="EndNote Bibliography Title"/>
    <w:basedOn w:val="Normal"/>
    <w:link w:val="EndNoteBibliographyTitleChar"/>
    <w:rsid w:val="00030378"/>
    <w:pPr>
      <w:jc w:val="center"/>
    </w:pPr>
    <w:rPr>
      <w:rFonts w:ascii="Calibri" w:eastAsia="Times New Roman" w:hAnsi="Calibri" w:cs="Calibri"/>
      <w:noProof/>
      <w:lang w:val="en-US" w:eastAsia="en-GB"/>
    </w:rPr>
  </w:style>
  <w:style w:type="character" w:customStyle="1" w:styleId="EndNoteBibliographyTitleChar">
    <w:name w:val="EndNote Bibliography Title Char"/>
    <w:basedOn w:val="DefaultParagraphFont"/>
    <w:link w:val="EndNoteBibliographyTitle"/>
    <w:rsid w:val="00030378"/>
    <w:rPr>
      <w:rFonts w:ascii="Calibri" w:eastAsia="Times New Roman" w:hAnsi="Calibri" w:cs="Calibri"/>
      <w:noProof/>
      <w:sz w:val="24"/>
      <w:szCs w:val="24"/>
      <w:lang w:val="en-US" w:eastAsia="en-GB"/>
    </w:rPr>
  </w:style>
  <w:style w:type="table" w:customStyle="1" w:styleId="FigureNoOutline">
    <w:name w:val="Figure No Outline"/>
    <w:basedOn w:val="TableNormal"/>
    <w:rsid w:val="00030378"/>
    <w:rPr>
      <w:rFonts w:ascii="Lucida Sans" w:eastAsia="Times New Roman" w:hAnsi="Lucida Sans"/>
    </w:rPr>
    <w:tblPr>
      <w:tblCellMar>
        <w:left w:w="0" w:type="dxa"/>
        <w:right w:w="0" w:type="dxa"/>
      </w:tblCellMar>
    </w:tblPr>
  </w:style>
  <w:style w:type="table" w:customStyle="1" w:styleId="FigureOutline">
    <w:name w:val="Figure Outline"/>
    <w:basedOn w:val="TableNormal"/>
    <w:rsid w:val="00030378"/>
    <w:rPr>
      <w:rFonts w:ascii="Lucida Sans" w:eastAsia="Times New Roman" w:hAnsi="Lucida Sans"/>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FollowedHyperlink">
    <w:name w:val="FollowedHyperlink"/>
    <w:basedOn w:val="DefaultParagraphFont"/>
    <w:rsid w:val="00030378"/>
    <w:rPr>
      <w:color w:val="954F72" w:themeColor="followedHyperlink"/>
      <w:u w:val="single"/>
    </w:rPr>
  </w:style>
  <w:style w:type="paragraph" w:styleId="Footer">
    <w:name w:val="footer"/>
    <w:link w:val="FooterChar"/>
    <w:uiPriority w:val="99"/>
    <w:rsid w:val="00030378"/>
    <w:pPr>
      <w:tabs>
        <w:tab w:val="center" w:pos="4153"/>
        <w:tab w:val="right" w:pos="8306"/>
      </w:tabs>
      <w:spacing w:after="120"/>
    </w:pPr>
    <w:rPr>
      <w:rFonts w:ascii="Lucida Sans" w:eastAsia="Times New Roman" w:hAnsi="Lucida Sans"/>
      <w:sz w:val="22"/>
      <w:szCs w:val="24"/>
      <w:lang w:eastAsia="en-US"/>
    </w:rPr>
  </w:style>
  <w:style w:type="character" w:customStyle="1" w:styleId="FooterChar">
    <w:name w:val="Footer Char"/>
    <w:basedOn w:val="DefaultParagraphFont"/>
    <w:link w:val="Footer"/>
    <w:uiPriority w:val="99"/>
    <w:rsid w:val="00030378"/>
    <w:rPr>
      <w:rFonts w:ascii="Lucida Sans" w:eastAsia="Times New Roman" w:hAnsi="Lucida Sans"/>
      <w:sz w:val="22"/>
      <w:szCs w:val="24"/>
      <w:lang w:eastAsia="en-US"/>
    </w:rPr>
  </w:style>
  <w:style w:type="character" w:styleId="FootnoteReference">
    <w:name w:val="footnote reference"/>
    <w:basedOn w:val="DefaultParagraphFont"/>
    <w:semiHidden/>
    <w:unhideWhenUsed/>
    <w:rsid w:val="00030378"/>
    <w:rPr>
      <w:vertAlign w:val="superscript"/>
    </w:rPr>
  </w:style>
  <w:style w:type="paragraph" w:styleId="FootnoteText">
    <w:name w:val="footnote text"/>
    <w:basedOn w:val="Normal"/>
    <w:link w:val="FootnoteTextChar"/>
    <w:unhideWhenUsed/>
    <w:rsid w:val="00030378"/>
    <w:rPr>
      <w:rFonts w:ascii="Calibri" w:eastAsia="Times New Roman" w:hAnsi="Calibri"/>
      <w:lang w:eastAsia="en-GB"/>
    </w:rPr>
  </w:style>
  <w:style w:type="character" w:customStyle="1" w:styleId="FootnoteTextChar">
    <w:name w:val="Footnote Text Char"/>
    <w:basedOn w:val="DefaultParagraphFont"/>
    <w:link w:val="FootnoteText"/>
    <w:rsid w:val="00030378"/>
    <w:rPr>
      <w:rFonts w:ascii="Calibri" w:eastAsia="Times New Roman" w:hAnsi="Calibri"/>
      <w:lang w:eastAsia="en-GB"/>
    </w:rPr>
  </w:style>
  <w:style w:type="paragraph" w:styleId="Header">
    <w:name w:val="header"/>
    <w:link w:val="HeaderChar"/>
    <w:uiPriority w:val="99"/>
    <w:rsid w:val="00030378"/>
    <w:pPr>
      <w:tabs>
        <w:tab w:val="center" w:pos="4153"/>
        <w:tab w:val="right" w:pos="8306"/>
      </w:tabs>
      <w:spacing w:after="120"/>
    </w:pPr>
    <w:rPr>
      <w:rFonts w:ascii="Lucida Sans" w:eastAsia="Times New Roman" w:hAnsi="Lucida Sans"/>
      <w:sz w:val="22"/>
      <w:szCs w:val="24"/>
      <w:lang w:eastAsia="en-US"/>
    </w:rPr>
  </w:style>
  <w:style w:type="character" w:customStyle="1" w:styleId="HeaderChar">
    <w:name w:val="Header Char"/>
    <w:basedOn w:val="DefaultParagraphFont"/>
    <w:link w:val="Header"/>
    <w:uiPriority w:val="99"/>
    <w:rsid w:val="00030378"/>
    <w:rPr>
      <w:rFonts w:ascii="Lucida Sans" w:eastAsia="Times New Roman" w:hAnsi="Lucida Sans"/>
      <w:sz w:val="22"/>
      <w:szCs w:val="24"/>
      <w:lang w:eastAsia="en-US"/>
    </w:rPr>
  </w:style>
  <w:style w:type="character" w:customStyle="1" w:styleId="Heading1Char">
    <w:name w:val="Heading 1 Char"/>
    <w:basedOn w:val="DefaultParagraphFont"/>
    <w:link w:val="Heading1"/>
    <w:uiPriority w:val="9"/>
    <w:rsid w:val="00030378"/>
    <w:rPr>
      <w:rFonts w:asciiTheme="majorHAnsi" w:eastAsia="Times New Roman" w:hAnsiTheme="majorHAnsi" w:cs="Arial"/>
      <w:b/>
      <w:bCs/>
      <w:kern w:val="32"/>
      <w:sz w:val="36"/>
      <w:szCs w:val="32"/>
      <w:lang w:eastAsia="en-US"/>
    </w:rPr>
  </w:style>
  <w:style w:type="character" w:customStyle="1" w:styleId="Heading1Char1">
    <w:name w:val="Heading 1 Char1"/>
    <w:basedOn w:val="DefaultParagraphFont"/>
    <w:uiPriority w:val="9"/>
    <w:rsid w:val="00030378"/>
    <w:rPr>
      <w:rFonts w:asciiTheme="majorHAnsi" w:eastAsiaTheme="majorEastAsia" w:hAnsiTheme="majorHAnsi" w:cstheme="majorBidi"/>
      <w:color w:val="2E74B5" w:themeColor="accent1" w:themeShade="BF"/>
      <w:sz w:val="32"/>
      <w:szCs w:val="32"/>
    </w:rPr>
  </w:style>
  <w:style w:type="paragraph" w:customStyle="1" w:styleId="Heading11">
    <w:name w:val="Heading 11"/>
    <w:next w:val="Normal"/>
    <w:uiPriority w:val="9"/>
    <w:qFormat/>
    <w:rsid w:val="00030378"/>
    <w:pPr>
      <w:keepNext/>
      <w:tabs>
        <w:tab w:val="num" w:pos="567"/>
      </w:tabs>
      <w:spacing w:after="240" w:line="360" w:lineRule="auto"/>
      <w:ind w:left="567" w:hanging="567"/>
      <w:outlineLvl w:val="0"/>
    </w:pPr>
    <w:rPr>
      <w:rFonts w:ascii="Calibri" w:hAnsi="Calibri" w:cs="Arial"/>
      <w:b/>
      <w:bCs/>
      <w:kern w:val="32"/>
      <w:sz w:val="36"/>
      <w:szCs w:val="32"/>
      <w:lang w:eastAsia="en-US"/>
    </w:rPr>
  </w:style>
  <w:style w:type="character" w:customStyle="1" w:styleId="Heading2Char">
    <w:name w:val="Heading 2 Char"/>
    <w:basedOn w:val="DefaultParagraphFont"/>
    <w:link w:val="Heading2"/>
    <w:uiPriority w:val="9"/>
    <w:rsid w:val="00030378"/>
    <w:rPr>
      <w:rFonts w:asciiTheme="majorHAnsi" w:eastAsia="Times New Roman" w:hAnsiTheme="majorHAnsi" w:cs="Arial"/>
      <w:b/>
      <w:kern w:val="32"/>
      <w:sz w:val="28"/>
      <w:szCs w:val="24"/>
      <w:lang w:eastAsia="en-GB"/>
    </w:rPr>
  </w:style>
  <w:style w:type="character" w:customStyle="1" w:styleId="Heading2Char1">
    <w:name w:val="Heading 2 Char1"/>
    <w:basedOn w:val="DefaultParagraphFont"/>
    <w:uiPriority w:val="9"/>
    <w:semiHidden/>
    <w:rsid w:val="00030378"/>
    <w:rPr>
      <w:rFonts w:asciiTheme="majorHAnsi" w:eastAsiaTheme="majorEastAsia" w:hAnsiTheme="majorHAnsi" w:cstheme="majorBidi"/>
      <w:color w:val="2E74B5" w:themeColor="accent1" w:themeShade="BF"/>
      <w:sz w:val="26"/>
      <w:szCs w:val="26"/>
    </w:rPr>
  </w:style>
  <w:style w:type="paragraph" w:customStyle="1" w:styleId="Heading21">
    <w:name w:val="Heading 21"/>
    <w:basedOn w:val="Heading1"/>
    <w:next w:val="Normal"/>
    <w:uiPriority w:val="9"/>
    <w:qFormat/>
    <w:rsid w:val="00B3338F"/>
    <w:pPr>
      <w:numPr>
        <w:numId w:val="0"/>
      </w:numPr>
      <w:tabs>
        <w:tab w:val="num" w:pos="993"/>
      </w:tabs>
      <w:spacing w:before="360"/>
      <w:outlineLvl w:val="1"/>
    </w:pPr>
    <w:rPr>
      <w:bCs w:val="0"/>
      <w:sz w:val="28"/>
      <w:szCs w:val="24"/>
      <w:lang w:eastAsia="en-GB"/>
    </w:rPr>
  </w:style>
  <w:style w:type="paragraph" w:customStyle="1" w:styleId="Heading31">
    <w:name w:val="Heading 31"/>
    <w:basedOn w:val="Heading1"/>
    <w:next w:val="Normal"/>
    <w:uiPriority w:val="9"/>
    <w:qFormat/>
    <w:rsid w:val="00D31DDF"/>
    <w:pPr>
      <w:numPr>
        <w:numId w:val="0"/>
      </w:numPr>
      <w:tabs>
        <w:tab w:val="num" w:pos="1163"/>
      </w:tabs>
      <w:spacing w:before="360" w:after="0"/>
      <w:ind w:left="1163" w:hanging="1021"/>
      <w:outlineLvl w:val="2"/>
    </w:pPr>
    <w:rPr>
      <w:bCs w:val="0"/>
      <w:sz w:val="26"/>
      <w:szCs w:val="26"/>
      <w:u w:val="single"/>
    </w:rPr>
  </w:style>
  <w:style w:type="character" w:customStyle="1" w:styleId="Heading3Char">
    <w:name w:val="Heading 3 Char"/>
    <w:basedOn w:val="DefaultParagraphFont"/>
    <w:link w:val="Heading3"/>
    <w:uiPriority w:val="9"/>
    <w:rsid w:val="00030378"/>
    <w:rPr>
      <w:rFonts w:asciiTheme="majorHAnsi" w:eastAsia="Times New Roman" w:hAnsiTheme="majorHAnsi" w:cs="Arial"/>
      <w:b/>
      <w:kern w:val="32"/>
      <w:sz w:val="26"/>
      <w:szCs w:val="26"/>
      <w:lang w:eastAsia="en-US"/>
    </w:rPr>
  </w:style>
  <w:style w:type="character" w:customStyle="1" w:styleId="Heading3Char1">
    <w:name w:val="Heading 3 Char1"/>
    <w:basedOn w:val="DefaultParagraphFont"/>
    <w:uiPriority w:val="9"/>
    <w:semiHidden/>
    <w:rsid w:val="0003037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30378"/>
    <w:rPr>
      <w:rFonts w:asciiTheme="majorHAnsi" w:eastAsia="SimSun" w:hAnsiTheme="majorHAnsi"/>
      <w:b/>
      <w:iCs/>
      <w:kern w:val="32"/>
      <w:sz w:val="24"/>
      <w:szCs w:val="28"/>
      <w:lang w:eastAsia="en-GB"/>
    </w:rPr>
  </w:style>
  <w:style w:type="character" w:customStyle="1" w:styleId="Heading4Char1">
    <w:name w:val="Heading 4 Char1"/>
    <w:basedOn w:val="DefaultParagraphFont"/>
    <w:uiPriority w:val="9"/>
    <w:semiHidden/>
    <w:rsid w:val="00030378"/>
    <w:rPr>
      <w:rFonts w:asciiTheme="majorHAnsi" w:eastAsiaTheme="majorEastAsia" w:hAnsiTheme="majorHAnsi" w:cstheme="majorBidi"/>
      <w:i/>
      <w:iCs/>
      <w:color w:val="2E74B5" w:themeColor="accent1" w:themeShade="BF"/>
    </w:rPr>
  </w:style>
  <w:style w:type="paragraph" w:customStyle="1" w:styleId="Heading41">
    <w:name w:val="Heading 41"/>
    <w:basedOn w:val="Heading1"/>
    <w:next w:val="Normal"/>
    <w:uiPriority w:val="9"/>
    <w:qFormat/>
    <w:rsid w:val="00030378"/>
    <w:pPr>
      <w:numPr>
        <w:numId w:val="0"/>
      </w:numPr>
      <w:tabs>
        <w:tab w:val="num" w:pos="1276"/>
      </w:tabs>
      <w:spacing w:before="200"/>
      <w:ind w:left="1276" w:hanging="1134"/>
      <w:outlineLvl w:val="3"/>
    </w:pPr>
    <w:rPr>
      <w:rFonts w:eastAsiaTheme="majorEastAsia" w:cstheme="majorBidi"/>
      <w:bCs w:val="0"/>
      <w:iCs/>
      <w:sz w:val="24"/>
      <w:szCs w:val="28"/>
      <w:lang w:eastAsia="en-GB"/>
    </w:rPr>
  </w:style>
  <w:style w:type="character" w:customStyle="1" w:styleId="Heading5Char">
    <w:name w:val="Heading 5 Char"/>
    <w:basedOn w:val="DefaultParagraphFont"/>
    <w:link w:val="Heading5"/>
    <w:uiPriority w:val="9"/>
    <w:rsid w:val="00030378"/>
    <w:rPr>
      <w:rFonts w:asciiTheme="majorHAnsi" w:eastAsiaTheme="majorEastAsia" w:hAnsiTheme="majorHAnsi" w:cstheme="majorBidi"/>
      <w:b/>
      <w:bCs/>
      <w:kern w:val="32"/>
      <w:sz w:val="22"/>
      <w:szCs w:val="24"/>
      <w:lang w:eastAsia="en-US"/>
    </w:rPr>
  </w:style>
  <w:style w:type="character" w:customStyle="1" w:styleId="Heading5Char1">
    <w:name w:val="Heading 5 Char1"/>
    <w:basedOn w:val="DefaultParagraphFont"/>
    <w:uiPriority w:val="9"/>
    <w:semiHidden/>
    <w:rsid w:val="00030378"/>
    <w:rPr>
      <w:rFonts w:asciiTheme="majorHAnsi" w:eastAsiaTheme="majorEastAsia" w:hAnsiTheme="majorHAnsi" w:cstheme="majorBidi"/>
      <w:color w:val="2E74B5" w:themeColor="accent1" w:themeShade="BF"/>
    </w:rPr>
  </w:style>
  <w:style w:type="paragraph" w:customStyle="1" w:styleId="Heading51">
    <w:name w:val="Heading 51"/>
    <w:basedOn w:val="Heading1"/>
    <w:next w:val="Normal"/>
    <w:uiPriority w:val="9"/>
    <w:qFormat/>
    <w:rsid w:val="00030378"/>
    <w:pPr>
      <w:keepLines/>
      <w:numPr>
        <w:numId w:val="0"/>
      </w:numPr>
      <w:tabs>
        <w:tab w:val="num" w:pos="1247"/>
      </w:tabs>
      <w:spacing w:before="200"/>
      <w:ind w:left="1247" w:hanging="1247"/>
      <w:outlineLvl w:val="4"/>
    </w:pPr>
    <w:rPr>
      <w:rFonts w:eastAsiaTheme="majorEastAsia" w:cstheme="majorBidi"/>
      <w:sz w:val="22"/>
      <w:szCs w:val="24"/>
    </w:rPr>
  </w:style>
  <w:style w:type="character" w:customStyle="1" w:styleId="Heading6Char">
    <w:name w:val="Heading 6 Char"/>
    <w:basedOn w:val="DefaultParagraphFont"/>
    <w:link w:val="Heading6"/>
    <w:uiPriority w:val="9"/>
    <w:rsid w:val="00030378"/>
    <w:rPr>
      <w:rFonts w:asciiTheme="majorHAnsi" w:eastAsiaTheme="majorEastAsia" w:hAnsiTheme="majorHAnsi" w:cstheme="majorBidi"/>
      <w:bCs/>
      <w:iCs/>
      <w:kern w:val="32"/>
      <w:sz w:val="22"/>
      <w:szCs w:val="24"/>
      <w:lang w:eastAsia="en-US"/>
    </w:rPr>
  </w:style>
  <w:style w:type="character" w:customStyle="1" w:styleId="Heading6Char1">
    <w:name w:val="Heading 6 Char1"/>
    <w:basedOn w:val="DefaultParagraphFont"/>
    <w:uiPriority w:val="9"/>
    <w:semiHidden/>
    <w:rsid w:val="00030378"/>
    <w:rPr>
      <w:rFonts w:asciiTheme="majorHAnsi" w:eastAsiaTheme="majorEastAsia" w:hAnsiTheme="majorHAnsi" w:cstheme="majorBidi"/>
      <w:color w:val="1F4D78" w:themeColor="accent1" w:themeShade="7F"/>
    </w:rPr>
  </w:style>
  <w:style w:type="paragraph" w:customStyle="1" w:styleId="Heading61">
    <w:name w:val="Heading 61"/>
    <w:basedOn w:val="Heading1"/>
    <w:next w:val="Normal"/>
    <w:uiPriority w:val="9"/>
    <w:qFormat/>
    <w:rsid w:val="00030378"/>
    <w:pPr>
      <w:keepLines/>
      <w:numPr>
        <w:numId w:val="0"/>
      </w:numPr>
      <w:tabs>
        <w:tab w:val="num" w:pos="1361"/>
      </w:tabs>
      <w:spacing w:before="200"/>
      <w:ind w:left="1361" w:hanging="1361"/>
      <w:outlineLvl w:val="5"/>
    </w:pPr>
    <w:rPr>
      <w:rFonts w:eastAsiaTheme="majorEastAsia" w:cstheme="majorBidi"/>
      <w:b w:val="0"/>
      <w:iCs/>
      <w:sz w:val="22"/>
      <w:szCs w:val="24"/>
    </w:rPr>
  </w:style>
  <w:style w:type="character" w:customStyle="1" w:styleId="Heading7Char">
    <w:name w:val="Heading 7 Char"/>
    <w:basedOn w:val="DefaultParagraphFont"/>
    <w:link w:val="Heading7"/>
    <w:rsid w:val="00030378"/>
    <w:rPr>
      <w:rFonts w:asciiTheme="majorHAnsi" w:eastAsiaTheme="majorEastAsia" w:hAnsiTheme="majorHAnsi" w:cstheme="majorBidi"/>
      <w:bCs/>
      <w:iCs/>
      <w:kern w:val="32"/>
      <w:sz w:val="22"/>
      <w:szCs w:val="24"/>
      <w:lang w:eastAsia="en-US"/>
    </w:rPr>
  </w:style>
  <w:style w:type="character" w:customStyle="1" w:styleId="Heading7Char1">
    <w:name w:val="Heading 7 Char1"/>
    <w:basedOn w:val="DefaultParagraphFont"/>
    <w:uiPriority w:val="9"/>
    <w:semiHidden/>
    <w:rsid w:val="00030378"/>
    <w:rPr>
      <w:rFonts w:asciiTheme="majorHAnsi" w:eastAsiaTheme="majorEastAsia" w:hAnsiTheme="majorHAnsi" w:cstheme="majorBidi"/>
      <w:i/>
      <w:iCs/>
      <w:color w:val="1F4D78" w:themeColor="accent1" w:themeShade="7F"/>
    </w:rPr>
  </w:style>
  <w:style w:type="paragraph" w:customStyle="1" w:styleId="Heading71">
    <w:name w:val="Heading 71"/>
    <w:basedOn w:val="Heading1"/>
    <w:next w:val="Normal"/>
    <w:qFormat/>
    <w:rsid w:val="00030378"/>
    <w:pPr>
      <w:keepLines/>
      <w:numPr>
        <w:numId w:val="0"/>
      </w:numPr>
      <w:tabs>
        <w:tab w:val="num" w:pos="1474"/>
      </w:tabs>
      <w:spacing w:before="200"/>
      <w:ind w:left="1474" w:hanging="1474"/>
      <w:outlineLvl w:val="6"/>
    </w:pPr>
    <w:rPr>
      <w:rFonts w:eastAsiaTheme="majorEastAsia" w:cstheme="majorBidi"/>
      <w:b w:val="0"/>
      <w:iCs/>
      <w:sz w:val="22"/>
      <w:szCs w:val="24"/>
    </w:rPr>
  </w:style>
  <w:style w:type="character" w:customStyle="1" w:styleId="Heading8Char">
    <w:name w:val="Heading 8 Char"/>
    <w:basedOn w:val="DefaultParagraphFont"/>
    <w:link w:val="Heading8"/>
    <w:rsid w:val="00030378"/>
    <w:rPr>
      <w:rFonts w:asciiTheme="majorHAnsi" w:eastAsiaTheme="majorEastAsia" w:hAnsiTheme="majorHAnsi" w:cstheme="majorBidi"/>
      <w:bCs/>
      <w:kern w:val="32"/>
      <w:sz w:val="22"/>
      <w:szCs w:val="32"/>
      <w:lang w:eastAsia="en-US"/>
    </w:rPr>
  </w:style>
  <w:style w:type="character" w:customStyle="1" w:styleId="Heading8Char1">
    <w:name w:val="Heading 8 Char1"/>
    <w:basedOn w:val="DefaultParagraphFont"/>
    <w:uiPriority w:val="9"/>
    <w:semiHidden/>
    <w:rsid w:val="00030378"/>
    <w:rPr>
      <w:rFonts w:asciiTheme="majorHAnsi" w:eastAsiaTheme="majorEastAsia" w:hAnsiTheme="majorHAnsi" w:cstheme="majorBidi"/>
      <w:color w:val="272727" w:themeColor="text1" w:themeTint="D8"/>
      <w:sz w:val="21"/>
      <w:szCs w:val="21"/>
    </w:rPr>
  </w:style>
  <w:style w:type="paragraph" w:customStyle="1" w:styleId="Heading81">
    <w:name w:val="Heading 81"/>
    <w:basedOn w:val="Heading1"/>
    <w:next w:val="Normal"/>
    <w:qFormat/>
    <w:rsid w:val="00030378"/>
    <w:pPr>
      <w:keepLines/>
      <w:numPr>
        <w:numId w:val="0"/>
      </w:numPr>
      <w:tabs>
        <w:tab w:val="num" w:pos="1588"/>
      </w:tabs>
      <w:spacing w:before="200"/>
      <w:ind w:left="1588" w:hanging="1588"/>
      <w:outlineLvl w:val="7"/>
    </w:pPr>
    <w:rPr>
      <w:rFonts w:eastAsiaTheme="majorEastAsia" w:cstheme="majorBidi"/>
      <w:b w:val="0"/>
      <w:sz w:val="22"/>
    </w:rPr>
  </w:style>
  <w:style w:type="character" w:customStyle="1" w:styleId="Heading9Char">
    <w:name w:val="Heading 9 Char"/>
    <w:basedOn w:val="DefaultParagraphFont"/>
    <w:link w:val="Heading9"/>
    <w:rsid w:val="00030378"/>
    <w:rPr>
      <w:rFonts w:asciiTheme="majorHAnsi" w:eastAsiaTheme="majorEastAsia" w:hAnsiTheme="majorHAnsi" w:cstheme="majorBidi"/>
      <w:bCs/>
      <w:iCs/>
      <w:color w:val="000000" w:themeColor="text1"/>
      <w:kern w:val="32"/>
      <w:sz w:val="22"/>
      <w:szCs w:val="32"/>
      <w:lang w:eastAsia="en-US"/>
    </w:rPr>
  </w:style>
  <w:style w:type="character" w:customStyle="1" w:styleId="Heading9Char1">
    <w:name w:val="Heading 9 Char1"/>
    <w:basedOn w:val="DefaultParagraphFont"/>
    <w:uiPriority w:val="9"/>
    <w:semiHidden/>
    <w:rsid w:val="00030378"/>
    <w:rPr>
      <w:rFonts w:asciiTheme="majorHAnsi" w:eastAsiaTheme="majorEastAsia" w:hAnsiTheme="majorHAnsi" w:cstheme="majorBidi"/>
      <w:i/>
      <w:iCs/>
      <w:color w:val="272727" w:themeColor="text1" w:themeTint="D8"/>
      <w:sz w:val="21"/>
      <w:szCs w:val="21"/>
    </w:rPr>
  </w:style>
  <w:style w:type="paragraph" w:customStyle="1" w:styleId="Heading91">
    <w:name w:val="Heading 91"/>
    <w:basedOn w:val="Heading1"/>
    <w:next w:val="Normal"/>
    <w:qFormat/>
    <w:rsid w:val="00030378"/>
    <w:pPr>
      <w:keepLines/>
      <w:numPr>
        <w:numId w:val="0"/>
      </w:numPr>
      <w:tabs>
        <w:tab w:val="num" w:pos="1701"/>
      </w:tabs>
      <w:spacing w:before="200"/>
      <w:ind w:left="1701" w:hanging="1701"/>
      <w:outlineLvl w:val="8"/>
    </w:pPr>
    <w:rPr>
      <w:rFonts w:eastAsiaTheme="majorEastAsia" w:cstheme="majorBidi"/>
      <w:b w:val="0"/>
      <w:iCs/>
      <w:color w:val="000000"/>
      <w:sz w:val="22"/>
    </w:rPr>
  </w:style>
  <w:style w:type="character" w:styleId="Hyperlink">
    <w:name w:val="Hyperlink"/>
    <w:basedOn w:val="DefaultParagraphFont"/>
    <w:uiPriority w:val="99"/>
    <w:rsid w:val="00030378"/>
    <w:rPr>
      <w:rFonts w:ascii="Lucida Sans" w:hAnsi="Lucida Sans"/>
      <w:color w:val="0000FF"/>
      <w:sz w:val="22"/>
      <w:u w:val="single"/>
      <w:lang w:val="en-GB"/>
    </w:rPr>
  </w:style>
  <w:style w:type="character" w:customStyle="1" w:styleId="hyperlinkchar1">
    <w:name w:val="hyperlink__char1"/>
    <w:basedOn w:val="DefaultParagraphFont"/>
    <w:rsid w:val="00030378"/>
    <w:rPr>
      <w:rFonts w:ascii="Lucida Sans" w:hAnsi="Lucida Sans" w:hint="default"/>
      <w:color w:val="0000FF"/>
      <w:sz w:val="22"/>
      <w:szCs w:val="22"/>
      <w:u w:val="single"/>
    </w:rPr>
  </w:style>
  <w:style w:type="table" w:styleId="LightShading">
    <w:name w:val="Light Shading"/>
    <w:basedOn w:val="TableNormal"/>
    <w:uiPriority w:val="60"/>
    <w:rsid w:val="00030378"/>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030378"/>
    <w:rPr>
      <w:rFonts w:ascii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030378"/>
    <w:rPr>
      <w:rFonts w:ascii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030378"/>
    <w:pPr>
      <w:spacing w:after="200"/>
      <w:ind w:left="720"/>
      <w:contextualSpacing/>
    </w:pPr>
    <w:rPr>
      <w:rFonts w:cstheme="minorBidi"/>
      <w:szCs w:val="22"/>
    </w:rPr>
  </w:style>
  <w:style w:type="numbering" w:customStyle="1" w:styleId="NoList1">
    <w:name w:val="No List1"/>
    <w:next w:val="NoList"/>
    <w:uiPriority w:val="99"/>
    <w:semiHidden/>
    <w:unhideWhenUsed/>
    <w:rsid w:val="00030378"/>
  </w:style>
  <w:style w:type="paragraph" w:styleId="NoSpacing">
    <w:name w:val="No Spacing"/>
    <w:uiPriority w:val="1"/>
    <w:qFormat/>
    <w:rsid w:val="00030378"/>
    <w:rPr>
      <w:rFonts w:asciiTheme="minorHAnsi" w:hAnsiTheme="minorHAnsi" w:cstheme="minorBidi"/>
      <w:sz w:val="22"/>
      <w:szCs w:val="22"/>
    </w:rPr>
  </w:style>
  <w:style w:type="paragraph" w:styleId="NormalWeb">
    <w:name w:val="Normal (Web)"/>
    <w:basedOn w:val="Normal"/>
    <w:uiPriority w:val="99"/>
    <w:unhideWhenUsed/>
    <w:rsid w:val="00030378"/>
    <w:pPr>
      <w:spacing w:before="100" w:beforeAutospacing="1" w:after="100" w:afterAutospacing="1"/>
    </w:pPr>
    <w:rPr>
      <w:rFonts w:eastAsia="Times New Roman"/>
    </w:rPr>
  </w:style>
  <w:style w:type="character" w:customStyle="1" w:styleId="normalchar1">
    <w:name w:val="normal__char1"/>
    <w:basedOn w:val="DefaultParagraphFont"/>
    <w:rsid w:val="00030378"/>
    <w:rPr>
      <w:rFonts w:ascii="Calibri" w:hAnsi="Calibri" w:hint="default"/>
      <w:sz w:val="24"/>
      <w:szCs w:val="24"/>
    </w:rPr>
  </w:style>
  <w:style w:type="paragraph" w:customStyle="1" w:styleId="Normal1">
    <w:name w:val="Normal1"/>
    <w:basedOn w:val="Normal"/>
    <w:rsid w:val="00030378"/>
    <w:pPr>
      <w:spacing w:after="200" w:line="360" w:lineRule="atLeast"/>
    </w:pPr>
    <w:rPr>
      <w:rFonts w:ascii="Calibri" w:eastAsia="Times New Roman" w:hAnsi="Calibri"/>
    </w:rPr>
  </w:style>
  <w:style w:type="character" w:styleId="PageNumber">
    <w:name w:val="page number"/>
    <w:rsid w:val="00030378"/>
    <w:rPr>
      <w:rFonts w:ascii="Lucida Sans" w:hAnsi="Lucida Sans"/>
      <w:sz w:val="22"/>
      <w:lang w:val="en-GB"/>
    </w:rPr>
  </w:style>
  <w:style w:type="table" w:customStyle="1" w:styleId="PlainTable21">
    <w:name w:val="Plain Table 21"/>
    <w:basedOn w:val="TableNormal"/>
    <w:uiPriority w:val="42"/>
    <w:rsid w:val="00030378"/>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030378"/>
    <w:rPr>
      <w:rFonts w:ascii="Calibri" w:eastAsia="SimSun"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030378"/>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1">
    <w:name w:val="Plain Table 221"/>
    <w:basedOn w:val="TableNormal"/>
    <w:uiPriority w:val="42"/>
    <w:rsid w:val="00030378"/>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2">
    <w:name w:val="Plain Table 222"/>
    <w:basedOn w:val="TableNormal"/>
    <w:uiPriority w:val="42"/>
    <w:rsid w:val="00030378"/>
    <w:rPr>
      <w:rFonts w:ascii="Calibri" w:eastAsia="SimSun"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030378"/>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4">
    <w:name w:val="Plain Table 24"/>
    <w:basedOn w:val="TableNormal"/>
    <w:next w:val="TableNormal"/>
    <w:uiPriority w:val="42"/>
    <w:rsid w:val="00030378"/>
    <w:rPr>
      <w:rFonts w:ascii="Calibri" w:eastAsia="SimSun"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eNormal"/>
    <w:uiPriority w:val="42"/>
    <w:rsid w:val="00030378"/>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Quotation">
    <w:name w:val="Quotation"/>
    <w:basedOn w:val="Normal"/>
    <w:qFormat/>
    <w:rsid w:val="00030378"/>
    <w:pPr>
      <w:spacing w:after="360"/>
      <w:ind w:left="567"/>
    </w:pPr>
    <w:rPr>
      <w:rFonts w:ascii="Calibri" w:eastAsia="Times New Roman" w:hAnsi="Calibri"/>
      <w:i/>
      <w:iCs/>
      <w:sz w:val="22"/>
      <w:lang w:eastAsia="en-GB"/>
    </w:rPr>
  </w:style>
  <w:style w:type="character" w:styleId="Strong">
    <w:name w:val="Strong"/>
    <w:basedOn w:val="DefaultParagraphFont"/>
    <w:uiPriority w:val="22"/>
    <w:qFormat/>
    <w:rsid w:val="00030378"/>
    <w:rPr>
      <w:b/>
      <w:bCs/>
    </w:rPr>
  </w:style>
  <w:style w:type="table" w:customStyle="1" w:styleId="Style1">
    <w:name w:val="Style1"/>
    <w:basedOn w:val="TableNormal"/>
    <w:uiPriority w:val="99"/>
    <w:rsid w:val="00030378"/>
    <w:rPr>
      <w:rFonts w:asciiTheme="majorHAnsi" w:eastAsia="Times New Roman" w:hAnsiTheme="majorHAnsi"/>
    </w:rPr>
    <w:tblPr/>
  </w:style>
  <w:style w:type="table" w:customStyle="1" w:styleId="Style2">
    <w:name w:val="Style2"/>
    <w:basedOn w:val="TableNormal"/>
    <w:uiPriority w:val="99"/>
    <w:rsid w:val="00030378"/>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D9D9D9" w:themeFill="background1" w:themeFillShade="D9"/>
      </w:tcPr>
    </w:tblStylePr>
  </w:style>
  <w:style w:type="paragraph" w:customStyle="1" w:styleId="TableCell">
    <w:name w:val="Table Cell"/>
    <w:basedOn w:val="Normal"/>
    <w:rsid w:val="00030378"/>
    <w:pPr>
      <w:spacing w:before="40" w:after="40"/>
      <w:ind w:left="6"/>
    </w:pPr>
    <w:rPr>
      <w:rFonts w:ascii="Calibri" w:eastAsia="Times New Roman" w:hAnsi="Calibri"/>
      <w:lang w:eastAsia="en-GB"/>
    </w:rPr>
  </w:style>
  <w:style w:type="table" w:styleId="TableClassic1">
    <w:name w:val="Table Classic 1"/>
    <w:basedOn w:val="TableNormal"/>
    <w:rsid w:val="00030378"/>
    <w:pPr>
      <w:spacing w:after="200" w:line="360" w:lineRule="auto"/>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39"/>
    <w:rsid w:val="00030378"/>
    <w:pPr>
      <w:adjustRightInd w:val="0"/>
      <w:spacing w:before="40" w:after="40"/>
    </w:pPr>
    <w:rPr>
      <w:rFonts w:ascii="Lucida Sans" w:eastAsia="Times New Roman" w:hAnsi="Lucida Sans"/>
    </w:rPr>
    <w:tblPr>
      <w:tblInd w:w="29"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CellMar>
        <w:top w:w="29" w:type="dxa"/>
        <w:left w:w="58" w:type="dxa"/>
        <w:bottom w:w="29" w:type="dxa"/>
        <w:right w:w="58" w:type="dxa"/>
      </w:tblCellMar>
    </w:tblPr>
    <w:tblStylePr w:type="firstRow">
      <w:rPr>
        <w:rFonts w:ascii="Lucida Sans" w:hAnsi="Lucida Sans"/>
        <w:b/>
        <w:i/>
      </w:rPr>
    </w:tblStylePr>
  </w:style>
  <w:style w:type="table" w:customStyle="1" w:styleId="TableGridLight1">
    <w:name w:val="Table Grid Light1"/>
    <w:basedOn w:val="TableNormal"/>
    <w:uiPriority w:val="40"/>
    <w:rsid w:val="00030378"/>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030378"/>
    <w:pPr>
      <w:adjustRightInd w:val="0"/>
      <w:spacing w:before="40" w:after="40"/>
    </w:pPr>
    <w:rPr>
      <w:rFonts w:ascii="Lucida Sans" w:eastAsia="Times New Roman" w:hAnsi="Lucida Sans"/>
    </w:rPr>
    <w:tblPr>
      <w:tblInd w:w="29" w:type="dxa"/>
      <w:tblBorders>
        <w:top w:val="single" w:sz="12" w:space="0" w:color="auto"/>
        <w:bottom w:val="single" w:sz="12" w:space="0" w:color="auto"/>
        <w:insideH w:val="single" w:sz="4" w:space="0" w:color="000000" w:themeColor="text1"/>
      </w:tblBorders>
      <w:tblCellMar>
        <w:top w:w="29" w:type="dxa"/>
        <w:left w:w="58" w:type="dxa"/>
        <w:bottom w:w="29" w:type="dxa"/>
        <w:right w:w="58" w:type="dxa"/>
      </w:tblCellMar>
    </w:tblPr>
    <w:tblStylePr w:type="firstRow">
      <w:rPr>
        <w:rFonts w:ascii="Lucida Sans" w:hAnsi="Lucida Sans"/>
        <w:b/>
        <w:i/>
      </w:rPr>
    </w:tblStylePr>
  </w:style>
  <w:style w:type="table" w:customStyle="1" w:styleId="TableGrid11">
    <w:name w:val="Table Grid11"/>
    <w:basedOn w:val="TableNormal"/>
    <w:next w:val="TableGrid"/>
    <w:uiPriority w:val="59"/>
    <w:rsid w:val="0003037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30378"/>
    <w:pPr>
      <w:adjustRightInd w:val="0"/>
      <w:spacing w:before="40" w:after="40"/>
    </w:pPr>
    <w:rPr>
      <w:rFonts w:ascii="Lucida Sans" w:eastAsia="Times New Roman" w:hAnsi="Lucida Sans"/>
    </w:rPr>
    <w:tblPr>
      <w:tblInd w:w="29"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CellMar>
        <w:top w:w="29" w:type="dxa"/>
        <w:left w:w="58" w:type="dxa"/>
        <w:bottom w:w="29" w:type="dxa"/>
        <w:right w:w="58" w:type="dxa"/>
      </w:tblCellMar>
    </w:tblPr>
    <w:tblStylePr w:type="firstRow">
      <w:rPr>
        <w:rFonts w:ascii="Lucida Sans" w:hAnsi="Lucida Sans"/>
        <w:b/>
        <w:i/>
      </w:rPr>
    </w:tblStylePr>
  </w:style>
  <w:style w:type="table" w:customStyle="1" w:styleId="TableGrid2">
    <w:name w:val="Table Grid2"/>
    <w:basedOn w:val="TableNormal"/>
    <w:next w:val="TableGrid"/>
    <w:uiPriority w:val="59"/>
    <w:rsid w:val="0003037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037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30378"/>
    <w:pPr>
      <w:adjustRightInd w:val="0"/>
      <w:spacing w:before="40" w:after="40"/>
    </w:pPr>
    <w:rPr>
      <w:rFonts w:ascii="Lucida Sans" w:eastAsia="Times New Roman" w:hAnsi="Lucida Sans"/>
    </w:rPr>
    <w:tblPr>
      <w:tblInd w:w="29"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CellMar>
        <w:top w:w="29" w:type="dxa"/>
        <w:left w:w="58" w:type="dxa"/>
        <w:bottom w:w="29" w:type="dxa"/>
        <w:right w:w="58" w:type="dxa"/>
      </w:tblCellMar>
    </w:tblPr>
    <w:tblStylePr w:type="firstRow">
      <w:rPr>
        <w:rFonts w:ascii="Lucida Sans" w:hAnsi="Lucida Sans"/>
        <w:b/>
        <w:i/>
      </w:rPr>
    </w:tblStylePr>
  </w:style>
  <w:style w:type="paragraph" w:styleId="TableofFigures">
    <w:name w:val="table of figures"/>
    <w:next w:val="Normal"/>
    <w:autoRedefine/>
    <w:uiPriority w:val="99"/>
    <w:rsid w:val="00030378"/>
    <w:pPr>
      <w:tabs>
        <w:tab w:val="left" w:pos="1560"/>
        <w:tab w:val="right" w:leader="dot" w:pos="8505"/>
      </w:tabs>
      <w:spacing w:line="360" w:lineRule="auto"/>
      <w:ind w:left="1560" w:hanging="1560"/>
    </w:pPr>
    <w:rPr>
      <w:rFonts w:asciiTheme="majorHAnsi" w:eastAsia="Times New Roman" w:hAnsiTheme="majorHAnsi"/>
      <w:noProof/>
      <w:sz w:val="24"/>
      <w:szCs w:val="24"/>
      <w:lang w:eastAsia="en-US"/>
    </w:rPr>
  </w:style>
  <w:style w:type="table" w:customStyle="1" w:styleId="Thesistable">
    <w:name w:val="Thesis table"/>
    <w:basedOn w:val="TableNormal"/>
    <w:next w:val="PlainTable22"/>
    <w:uiPriority w:val="42"/>
    <w:rsid w:val="00030378"/>
    <w:rPr>
      <w:rFonts w:ascii="Calibri" w:eastAsia="SimSun"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top w:val="single" w:sz="18" w:space="0" w:color="000000" w:themeColor="text1"/>
          <w:bottom w:val="nil"/>
        </w:tcBorders>
      </w:tcPr>
    </w:tblStylePr>
    <w:tblStylePr w:type="lastRow">
      <w:rPr>
        <w:b/>
        <w:bCs/>
      </w:rPr>
      <w:tblPr/>
      <w:tcPr>
        <w:tcBorders>
          <w:top w:val="nil"/>
          <w:bottom w:val="single" w:sz="18" w:space="0" w:color="000000" w:themeColor="text1"/>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itle">
    <w:name w:val="Title"/>
    <w:basedOn w:val="Normal"/>
    <w:next w:val="Normal"/>
    <w:link w:val="TitleChar"/>
    <w:uiPriority w:val="10"/>
    <w:qFormat/>
    <w:rsid w:val="00030378"/>
    <w:pPr>
      <w:pBdr>
        <w:bottom w:val="single" w:sz="8" w:space="4" w:color="5B9BD5" w:themeColor="accent1"/>
      </w:pBdr>
      <w:spacing w:before="120"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030378"/>
    <w:rPr>
      <w:rFonts w:asciiTheme="minorHAnsi" w:eastAsiaTheme="majorEastAsia" w:hAnsiTheme="minorHAnsi" w:cstheme="majorBidi"/>
      <w:spacing w:val="5"/>
      <w:kern w:val="28"/>
      <w:sz w:val="52"/>
      <w:szCs w:val="52"/>
    </w:rPr>
  </w:style>
  <w:style w:type="paragraph" w:customStyle="1" w:styleId="TitlePage">
    <w:name w:val="TitlePage"/>
    <w:rsid w:val="00030378"/>
    <w:pPr>
      <w:spacing w:line="360" w:lineRule="auto"/>
      <w:jc w:val="center"/>
    </w:pPr>
    <w:rPr>
      <w:rFonts w:ascii="Lucida Sans" w:eastAsia="Times New Roman" w:hAnsi="Lucida Sans"/>
      <w:sz w:val="24"/>
      <w:szCs w:val="24"/>
      <w:lang w:eastAsia="en-US"/>
    </w:rPr>
  </w:style>
  <w:style w:type="paragraph" w:styleId="TOC1">
    <w:name w:val="toc 1"/>
    <w:basedOn w:val="Normal"/>
    <w:next w:val="Normal"/>
    <w:autoRedefine/>
    <w:uiPriority w:val="39"/>
    <w:qFormat/>
    <w:rsid w:val="00030378"/>
    <w:pPr>
      <w:keepNext/>
      <w:tabs>
        <w:tab w:val="left" w:pos="993"/>
        <w:tab w:val="right" w:leader="dot" w:pos="8495"/>
      </w:tabs>
      <w:spacing w:after="100"/>
      <w:ind w:left="992" w:hanging="992"/>
    </w:pPr>
    <w:rPr>
      <w:rFonts w:ascii="Calibri" w:eastAsia="Times New Roman" w:hAnsi="Calibri"/>
      <w:b/>
      <w:lang w:eastAsia="en-GB"/>
    </w:rPr>
  </w:style>
  <w:style w:type="paragraph" w:styleId="TOC2">
    <w:name w:val="toc 2"/>
    <w:basedOn w:val="TOC1"/>
    <w:next w:val="Normal"/>
    <w:autoRedefine/>
    <w:uiPriority w:val="39"/>
    <w:qFormat/>
    <w:rsid w:val="00030378"/>
    <w:pPr>
      <w:tabs>
        <w:tab w:val="clear" w:pos="993"/>
        <w:tab w:val="left" w:pos="851"/>
      </w:tabs>
      <w:ind w:left="851" w:hanging="567"/>
    </w:pPr>
    <w:rPr>
      <w:b w:val="0"/>
    </w:rPr>
  </w:style>
  <w:style w:type="paragraph" w:styleId="TOC3">
    <w:name w:val="toc 3"/>
    <w:basedOn w:val="TOC1"/>
    <w:next w:val="Normal"/>
    <w:autoRedefine/>
    <w:uiPriority w:val="39"/>
    <w:qFormat/>
    <w:rsid w:val="00030378"/>
    <w:pPr>
      <w:tabs>
        <w:tab w:val="clear" w:pos="993"/>
        <w:tab w:val="left" w:pos="1701"/>
      </w:tabs>
      <w:ind w:left="1701"/>
    </w:pPr>
    <w:rPr>
      <w:b w:val="0"/>
    </w:rPr>
  </w:style>
  <w:style w:type="paragraph" w:styleId="TOC4">
    <w:name w:val="toc 4"/>
    <w:basedOn w:val="Normal"/>
    <w:next w:val="Normal"/>
    <w:autoRedefine/>
    <w:uiPriority w:val="39"/>
    <w:rsid w:val="00030378"/>
    <w:pPr>
      <w:tabs>
        <w:tab w:val="left" w:pos="1843"/>
      </w:tabs>
      <w:spacing w:after="100"/>
      <w:ind w:left="1843" w:hanging="850"/>
    </w:pPr>
    <w:rPr>
      <w:rFonts w:ascii="Calibri" w:eastAsia="Times New Roman" w:hAnsi="Calibri"/>
      <w:lang w:eastAsia="en-GB"/>
    </w:rPr>
  </w:style>
  <w:style w:type="paragraph" w:styleId="TOC5">
    <w:name w:val="toc 5"/>
    <w:basedOn w:val="TOC1"/>
    <w:next w:val="Normal"/>
    <w:autoRedefine/>
    <w:uiPriority w:val="39"/>
    <w:rsid w:val="00030378"/>
    <w:pPr>
      <w:tabs>
        <w:tab w:val="clear" w:pos="993"/>
        <w:tab w:val="left" w:pos="2127"/>
      </w:tabs>
      <w:ind w:left="2127"/>
    </w:pPr>
    <w:rPr>
      <w:b w:val="0"/>
      <w:sz w:val="22"/>
    </w:rPr>
  </w:style>
  <w:style w:type="paragraph" w:styleId="TOC6">
    <w:name w:val="toc 6"/>
    <w:basedOn w:val="Normal"/>
    <w:next w:val="Normal"/>
    <w:autoRedefine/>
    <w:uiPriority w:val="39"/>
    <w:unhideWhenUsed/>
    <w:rsid w:val="00030378"/>
    <w:pPr>
      <w:spacing w:after="100"/>
      <w:ind w:left="1100"/>
    </w:pPr>
    <w:rPr>
      <w:rFonts w:cstheme="minorBidi"/>
      <w:szCs w:val="22"/>
    </w:rPr>
  </w:style>
  <w:style w:type="paragraph" w:styleId="TOC7">
    <w:name w:val="toc 7"/>
    <w:basedOn w:val="Normal"/>
    <w:next w:val="Normal"/>
    <w:autoRedefine/>
    <w:uiPriority w:val="39"/>
    <w:unhideWhenUsed/>
    <w:rsid w:val="00030378"/>
    <w:pPr>
      <w:spacing w:after="100"/>
      <w:ind w:left="1320"/>
    </w:pPr>
    <w:rPr>
      <w:rFonts w:cstheme="minorBidi"/>
      <w:szCs w:val="22"/>
    </w:rPr>
  </w:style>
  <w:style w:type="paragraph" w:styleId="TOC8">
    <w:name w:val="toc 8"/>
    <w:basedOn w:val="Normal"/>
    <w:next w:val="Normal"/>
    <w:autoRedefine/>
    <w:uiPriority w:val="39"/>
    <w:unhideWhenUsed/>
    <w:rsid w:val="00030378"/>
    <w:pPr>
      <w:spacing w:after="100"/>
      <w:ind w:left="1540"/>
    </w:pPr>
    <w:rPr>
      <w:rFonts w:cstheme="minorBidi"/>
      <w:szCs w:val="22"/>
    </w:rPr>
  </w:style>
  <w:style w:type="paragraph" w:styleId="TOC9">
    <w:name w:val="toc 9"/>
    <w:basedOn w:val="Normal"/>
    <w:next w:val="Normal"/>
    <w:autoRedefine/>
    <w:uiPriority w:val="39"/>
    <w:unhideWhenUsed/>
    <w:rsid w:val="00030378"/>
    <w:pPr>
      <w:spacing w:after="100"/>
      <w:ind w:left="1760"/>
    </w:pPr>
    <w:rPr>
      <w:rFonts w:cstheme="minorBidi"/>
      <w:szCs w:val="22"/>
    </w:rPr>
  </w:style>
  <w:style w:type="paragraph" w:styleId="TOCHeading">
    <w:name w:val="TOC Heading"/>
    <w:basedOn w:val="Heading1"/>
    <w:next w:val="Normal"/>
    <w:uiPriority w:val="39"/>
    <w:semiHidden/>
    <w:unhideWhenUsed/>
    <w:qFormat/>
    <w:rsid w:val="00030378"/>
    <w:pPr>
      <w:keepLines/>
      <w:numPr>
        <w:numId w:val="0"/>
      </w:numPr>
      <w:spacing w:before="480" w:after="0" w:line="276" w:lineRule="auto"/>
      <w:outlineLvl w:val="9"/>
    </w:pPr>
    <w:rPr>
      <w:rFonts w:eastAsiaTheme="majorEastAsia" w:cstheme="majorBidi"/>
      <w:color w:val="2E74B5" w:themeColor="accent1" w:themeShade="BF"/>
      <w:kern w:val="0"/>
      <w:sz w:val="28"/>
      <w:szCs w:val="28"/>
      <w:lang w:val="en-US" w:eastAsia="ja-JP"/>
    </w:rPr>
  </w:style>
  <w:style w:type="paragraph" w:styleId="Quote">
    <w:name w:val="Quote"/>
    <w:basedOn w:val="Normal"/>
    <w:next w:val="Normal"/>
    <w:link w:val="QuoteChar"/>
    <w:uiPriority w:val="29"/>
    <w:qFormat/>
    <w:rsid w:val="00FC3F6A"/>
    <w:pPr>
      <w:spacing w:before="200" w:after="160" w:line="240" w:lineRule="auto"/>
      <w:ind w:left="864" w:right="864"/>
    </w:pPr>
    <w:rPr>
      <w:i/>
      <w:iCs/>
      <w:color w:val="404040" w:themeColor="text1" w:themeTint="BF"/>
      <w:lang w:eastAsia="en-GB"/>
    </w:rPr>
  </w:style>
  <w:style w:type="character" w:customStyle="1" w:styleId="QuoteChar">
    <w:name w:val="Quote Char"/>
    <w:basedOn w:val="DefaultParagraphFont"/>
    <w:link w:val="Quote"/>
    <w:uiPriority w:val="29"/>
    <w:rsid w:val="00FC3F6A"/>
    <w:rPr>
      <w:rFonts w:asciiTheme="minorHAnsi" w:hAnsiTheme="minorHAnsi"/>
      <w:i/>
      <w:iCs/>
      <w:color w:val="404040" w:themeColor="text1" w:themeTint="BF"/>
      <w:sz w:val="24"/>
      <w:szCs w:val="32"/>
      <w:lang w:eastAsia="en-GB"/>
    </w:rPr>
  </w:style>
  <w:style w:type="paragraph" w:styleId="IntenseQuote">
    <w:name w:val="Intense Quote"/>
    <w:basedOn w:val="Normal"/>
    <w:next w:val="Normal"/>
    <w:link w:val="IntenseQuoteChar"/>
    <w:uiPriority w:val="30"/>
    <w:qFormat/>
    <w:rsid w:val="00236FB0"/>
    <w:pPr>
      <w:pBdr>
        <w:top w:val="single" w:sz="4" w:space="10" w:color="5B9BD5" w:themeColor="accent1"/>
        <w:bottom w:val="single" w:sz="4" w:space="10" w:color="5B9BD5" w:themeColor="accent1"/>
      </w:pBdr>
      <w:spacing w:before="360" w:line="240" w:lineRule="auto"/>
      <w:ind w:left="864" w:right="864"/>
    </w:pPr>
    <w:rPr>
      <w:i/>
      <w:iCs/>
      <w:color w:val="5B9BD5" w:themeColor="accent1"/>
    </w:rPr>
  </w:style>
  <w:style w:type="character" w:customStyle="1" w:styleId="IntenseQuoteChar">
    <w:name w:val="Intense Quote Char"/>
    <w:basedOn w:val="DefaultParagraphFont"/>
    <w:link w:val="IntenseQuote"/>
    <w:uiPriority w:val="30"/>
    <w:rsid w:val="00236FB0"/>
    <w:rPr>
      <w:rFonts w:asciiTheme="minorHAnsi" w:hAnsiTheme="minorHAnsi"/>
      <w:i/>
      <w:iCs/>
      <w:color w:val="5B9BD5" w:themeColor="accent1"/>
      <w:sz w:val="24"/>
      <w:szCs w:val="24"/>
      <w:lang w:eastAsia="en-US"/>
    </w:rPr>
  </w:style>
  <w:style w:type="paragraph" w:styleId="Revision">
    <w:name w:val="Revision"/>
    <w:hidden/>
    <w:uiPriority w:val="99"/>
    <w:semiHidden/>
    <w:rsid w:val="00520A85"/>
    <w:rPr>
      <w:rFonts w:asciiTheme="minorHAnsi" w:hAnsiTheme="minorHAnsi"/>
      <w:sz w:val="24"/>
      <w:szCs w:val="24"/>
      <w:lang w:eastAsia="en-US"/>
    </w:rPr>
  </w:style>
  <w:style w:type="character" w:customStyle="1" w:styleId="UnresolvedMention1">
    <w:name w:val="Unresolved Mention1"/>
    <w:basedOn w:val="DefaultParagraphFont"/>
    <w:uiPriority w:val="99"/>
    <w:semiHidden/>
    <w:unhideWhenUsed/>
    <w:rsid w:val="00046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4017">
      <w:bodyDiv w:val="1"/>
      <w:marLeft w:val="0"/>
      <w:marRight w:val="0"/>
      <w:marTop w:val="0"/>
      <w:marBottom w:val="0"/>
      <w:divBdr>
        <w:top w:val="none" w:sz="0" w:space="0" w:color="auto"/>
        <w:left w:val="none" w:sz="0" w:space="0" w:color="auto"/>
        <w:bottom w:val="none" w:sz="0" w:space="0" w:color="auto"/>
        <w:right w:val="none" w:sz="0" w:space="0" w:color="auto"/>
      </w:divBdr>
    </w:div>
    <w:div w:id="1143499330">
      <w:bodyDiv w:val="1"/>
      <w:marLeft w:val="0"/>
      <w:marRight w:val="0"/>
      <w:marTop w:val="0"/>
      <w:marBottom w:val="0"/>
      <w:divBdr>
        <w:top w:val="none" w:sz="0" w:space="0" w:color="auto"/>
        <w:left w:val="none" w:sz="0" w:space="0" w:color="auto"/>
        <w:bottom w:val="none" w:sz="0" w:space="0" w:color="auto"/>
        <w:right w:val="none" w:sz="0" w:space="0" w:color="auto"/>
      </w:divBdr>
    </w:div>
    <w:div w:id="18156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ennik@soton.a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otc.2007.11.00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macroprogramme.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clinthera.2007.07.0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sonline.nhs.uk/Ease/servlet/ContentServer?siteID=193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811CA-9649-4328-9B76-14BF117E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7414</Words>
  <Characters>42262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Vennik J.</dc:creator>
  <cp:keywords/>
  <dc:description/>
  <cp:lastModifiedBy>Vennik J.</cp:lastModifiedBy>
  <cp:revision>2</cp:revision>
  <dcterms:created xsi:type="dcterms:W3CDTF">2019-01-11T16:06:00Z</dcterms:created>
  <dcterms:modified xsi:type="dcterms:W3CDTF">2019-01-11T16:06:00Z</dcterms:modified>
</cp:coreProperties>
</file>