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723C6" w14:textId="3F5F1789" w:rsidR="004817BE" w:rsidRPr="003D3BCA" w:rsidRDefault="00DD4A98" w:rsidP="00433FD3">
      <w:pPr>
        <w:ind w:firstLine="0"/>
        <w:jc w:val="center"/>
        <w:rPr>
          <w:b/>
          <w:sz w:val="24"/>
        </w:rPr>
      </w:pPr>
      <w:bookmarkStart w:id="0" w:name="_Toc516492489"/>
      <w:bookmarkStart w:id="1" w:name="_GoBack"/>
      <w:bookmarkEnd w:id="1"/>
      <w:r w:rsidRPr="003D3BCA">
        <w:rPr>
          <w:b/>
          <w:sz w:val="24"/>
        </w:rPr>
        <w:t>L</w:t>
      </w:r>
      <w:r w:rsidR="000437B2" w:rsidRPr="003D3BCA">
        <w:rPr>
          <w:b/>
          <w:sz w:val="24"/>
        </w:rPr>
        <w:t>ive-</w:t>
      </w:r>
      <w:r w:rsidR="004817BE" w:rsidRPr="003D3BCA">
        <w:rPr>
          <w:b/>
          <w:sz w:val="24"/>
        </w:rPr>
        <w:t xml:space="preserve">imaging of </w:t>
      </w:r>
      <w:r w:rsidRPr="003D3BCA">
        <w:rPr>
          <w:b/>
          <w:sz w:val="24"/>
        </w:rPr>
        <w:t>Bioengineered C</w:t>
      </w:r>
      <w:r w:rsidR="004817BE" w:rsidRPr="003D3BCA">
        <w:rPr>
          <w:b/>
          <w:sz w:val="24"/>
        </w:rPr>
        <w:t xml:space="preserve">artilage </w:t>
      </w:r>
      <w:r w:rsidRPr="003D3BCA">
        <w:rPr>
          <w:b/>
          <w:sz w:val="24"/>
        </w:rPr>
        <w:t>Tissue using M</w:t>
      </w:r>
      <w:r w:rsidR="004817BE" w:rsidRPr="003D3BCA">
        <w:rPr>
          <w:b/>
          <w:sz w:val="24"/>
        </w:rPr>
        <w:t xml:space="preserve">ultimodal </w:t>
      </w:r>
      <w:r w:rsidRPr="003D3BCA">
        <w:rPr>
          <w:b/>
          <w:sz w:val="24"/>
        </w:rPr>
        <w:t>N</w:t>
      </w:r>
      <w:r w:rsidR="004817BE" w:rsidRPr="003D3BCA">
        <w:rPr>
          <w:b/>
          <w:sz w:val="24"/>
        </w:rPr>
        <w:t xml:space="preserve">on-linear </w:t>
      </w:r>
      <w:bookmarkEnd w:id="0"/>
      <w:r w:rsidRPr="003D3BCA">
        <w:rPr>
          <w:b/>
          <w:sz w:val="24"/>
        </w:rPr>
        <w:t>Molecular Imaging</w:t>
      </w:r>
    </w:p>
    <w:p w14:paraId="4CE42FBB" w14:textId="77777777" w:rsidR="004817BE" w:rsidRPr="003D3BCA" w:rsidRDefault="004817BE" w:rsidP="009B4E7C">
      <w:pPr>
        <w:ind w:firstLine="0"/>
        <w:jc w:val="center"/>
        <w:rPr>
          <w:vertAlign w:val="superscript"/>
        </w:rPr>
      </w:pPr>
      <w:r w:rsidRPr="003D3BCA">
        <w:t>Catarina Costa Moura</w:t>
      </w:r>
      <w:r w:rsidRPr="003D3BCA">
        <w:rPr>
          <w:vertAlign w:val="superscript"/>
        </w:rPr>
        <w:t>a,b</w:t>
      </w:r>
      <w:r w:rsidRPr="003D3BCA">
        <w:t>, Konstantinos N. Bourdakos</w:t>
      </w:r>
      <w:r w:rsidRPr="003D3BCA">
        <w:rPr>
          <w:vertAlign w:val="superscript"/>
        </w:rPr>
        <w:t>a</w:t>
      </w:r>
      <w:r w:rsidRPr="003D3BCA">
        <w:t>, Rahul S. Tare</w:t>
      </w:r>
      <w:r w:rsidRPr="003D3BCA">
        <w:rPr>
          <w:vertAlign w:val="superscript"/>
        </w:rPr>
        <w:t>b,c</w:t>
      </w:r>
      <w:r w:rsidRPr="003D3BCA">
        <w:t>, Richard O. C. Oreffo</w:t>
      </w:r>
      <w:r w:rsidRPr="003D3BCA">
        <w:rPr>
          <w:vertAlign w:val="superscript"/>
        </w:rPr>
        <w:t>b*</w:t>
      </w:r>
      <w:r w:rsidRPr="003D3BCA">
        <w:t>, Sumeet Mahajan</w:t>
      </w:r>
      <w:r w:rsidRPr="003D3BCA">
        <w:rPr>
          <w:vertAlign w:val="superscript"/>
        </w:rPr>
        <w:t>a*</w:t>
      </w:r>
    </w:p>
    <w:p w14:paraId="6907F9BD" w14:textId="77777777" w:rsidR="004817BE" w:rsidRPr="003D3BCA" w:rsidRDefault="004817BE" w:rsidP="00CC5A7F"/>
    <w:p w14:paraId="7204BB92" w14:textId="0FC5145D" w:rsidR="004817BE" w:rsidRPr="003D3BCA" w:rsidRDefault="004817BE" w:rsidP="009B4E7C">
      <w:pPr>
        <w:ind w:firstLine="0"/>
        <w:jc w:val="left"/>
      </w:pPr>
      <w:r w:rsidRPr="003D3BCA">
        <w:rPr>
          <w:vertAlign w:val="superscript"/>
        </w:rPr>
        <w:t>a</w:t>
      </w:r>
      <w:r w:rsidRPr="003D3BCA">
        <w:t>Institute for Life Sciences</w:t>
      </w:r>
      <w:r w:rsidR="006E1174" w:rsidRPr="003D3BCA">
        <w:t xml:space="preserve"> and Department of Chemistry</w:t>
      </w:r>
      <w:r w:rsidRPr="003D3BCA">
        <w:t>, Highfield Campus, University of Southampton, SO17 1BJ</w:t>
      </w:r>
      <w:r w:rsidR="006E1174" w:rsidRPr="003D3BCA">
        <w:t xml:space="preserve"> Southampton</w:t>
      </w:r>
      <w:r w:rsidRPr="003D3BCA">
        <w:t xml:space="preserve">, UK. </w:t>
      </w:r>
      <w:r w:rsidR="00650826" w:rsidRPr="003D3BCA">
        <w:t>*</w:t>
      </w:r>
      <w:r w:rsidRPr="003D3BCA">
        <w:t>E-mail: s.mahajan@soton.ac.uk</w:t>
      </w:r>
    </w:p>
    <w:p w14:paraId="3A9CD02B" w14:textId="3FF5D673" w:rsidR="004817BE" w:rsidRPr="003D3BCA" w:rsidRDefault="004817BE" w:rsidP="009B4E7C">
      <w:pPr>
        <w:ind w:firstLine="0"/>
        <w:jc w:val="left"/>
      </w:pPr>
      <w:r w:rsidRPr="003D3BCA">
        <w:rPr>
          <w:vertAlign w:val="superscript"/>
        </w:rPr>
        <w:t>b</w:t>
      </w:r>
      <w:r w:rsidRPr="003D3BCA">
        <w:t>Bone and Joint Research Group, Centre for Human Development, Stem Cells and Regeneration, Institute of Developmental Sciences, Faculty of Medicine, University of Southampton, SO16 6YD</w:t>
      </w:r>
      <w:r w:rsidR="006E1174" w:rsidRPr="003D3BCA">
        <w:t xml:space="preserve"> Southampton</w:t>
      </w:r>
      <w:r w:rsidRPr="003D3BCA">
        <w:t xml:space="preserve">, UK. </w:t>
      </w:r>
      <w:r w:rsidR="00650826" w:rsidRPr="003D3BCA">
        <w:t>*</w:t>
      </w:r>
      <w:r w:rsidRPr="003D3BCA">
        <w:t>E-mail: richard.oreffo@soton.ac.uk</w:t>
      </w:r>
    </w:p>
    <w:p w14:paraId="2CEACC7A" w14:textId="30B18492" w:rsidR="004817BE" w:rsidRPr="003D3BCA" w:rsidRDefault="004817BE" w:rsidP="009B4E7C">
      <w:pPr>
        <w:ind w:firstLine="0"/>
        <w:jc w:val="left"/>
        <w:sectPr w:rsidR="004817BE" w:rsidRPr="003D3BCA" w:rsidSect="00CC5A7F">
          <w:headerReference w:type="default" r:id="rId8"/>
          <w:footerReference w:type="default" r:id="rId9"/>
          <w:type w:val="continuous"/>
          <w:pgSz w:w="11907" w:h="16840" w:code="9"/>
          <w:pgMar w:top="1440" w:right="1440" w:bottom="1440" w:left="1440" w:header="425" w:footer="425" w:gutter="0"/>
          <w:cols w:space="708"/>
          <w:formProt w:val="0"/>
          <w:docGrid w:linePitch="360"/>
        </w:sectPr>
      </w:pPr>
      <w:r w:rsidRPr="003D3BCA">
        <w:rPr>
          <w:vertAlign w:val="superscript"/>
        </w:rPr>
        <w:t>c</w:t>
      </w:r>
      <w:r w:rsidRPr="003D3BCA">
        <w:t>Mechanical Engineering Department, Faculty of Engineering and the Environment, Highfield Campus, University of Southampton, SO17 1BJ</w:t>
      </w:r>
      <w:r w:rsidR="006E1174" w:rsidRPr="003D3BCA">
        <w:t xml:space="preserve"> Southampton</w:t>
      </w:r>
      <w:r w:rsidRPr="003D3BCA">
        <w:t>, UK.</w:t>
      </w:r>
    </w:p>
    <w:p w14:paraId="46B32967" w14:textId="77777777" w:rsidR="004817BE" w:rsidRPr="003D3BCA" w:rsidRDefault="004817BE" w:rsidP="00CC5A7F">
      <w:pPr>
        <w:rPr>
          <w:b/>
        </w:rPr>
      </w:pPr>
      <w:bookmarkStart w:id="2" w:name="_Toc516492490"/>
      <w:r w:rsidRPr="003D3BCA">
        <w:rPr>
          <w:b/>
        </w:rPr>
        <w:lastRenderedPageBreak/>
        <w:t>Abstract</w:t>
      </w:r>
      <w:bookmarkEnd w:id="2"/>
    </w:p>
    <w:p w14:paraId="62484063" w14:textId="35B10F8E" w:rsidR="004817BE" w:rsidRPr="003D3BCA" w:rsidRDefault="008E625A" w:rsidP="001D2764">
      <w:pPr>
        <w:rPr>
          <w:noProof/>
        </w:rPr>
      </w:pPr>
      <w:r w:rsidRPr="003D3BCA">
        <w:t>C</w:t>
      </w:r>
      <w:r w:rsidR="0002264F" w:rsidRPr="003D3BCA">
        <w:t>oherent anti-Stokes Raman scattering (C</w:t>
      </w:r>
      <w:r w:rsidR="004817BE" w:rsidRPr="003D3BCA">
        <w:t>ARS</w:t>
      </w:r>
      <w:r w:rsidR="0002264F" w:rsidRPr="003D3BCA">
        <w:t>)</w:t>
      </w:r>
      <w:r w:rsidR="004817BE" w:rsidRPr="003D3BCA">
        <w:t xml:space="preserve"> </w:t>
      </w:r>
      <w:r w:rsidR="00967930" w:rsidRPr="003D3BCA">
        <w:t xml:space="preserve">and second harmonic generation (SHG) </w:t>
      </w:r>
      <w:r w:rsidRPr="003D3BCA">
        <w:t xml:space="preserve">are non-linear techniques that </w:t>
      </w:r>
      <w:r w:rsidR="007E61DD" w:rsidRPr="003D3BCA">
        <w:t>allow</w:t>
      </w:r>
      <w:r w:rsidR="004817BE" w:rsidRPr="003D3BCA">
        <w:t xml:space="preserve"> label-free</w:t>
      </w:r>
      <w:r w:rsidR="007E61DD" w:rsidRPr="003D3BCA">
        <w:t>,</w:t>
      </w:r>
      <w:r w:rsidR="004817BE" w:rsidRPr="003D3BCA">
        <w:t xml:space="preserve"> non-destructive and non-invasive </w:t>
      </w:r>
      <w:r w:rsidR="007E61DD" w:rsidRPr="003D3BCA">
        <w:t xml:space="preserve">imaging </w:t>
      </w:r>
      <w:r w:rsidR="00E228AA" w:rsidRPr="003D3BCA">
        <w:t>for</w:t>
      </w:r>
      <w:r w:rsidR="001D2764" w:rsidRPr="003D3BCA">
        <w:t xml:space="preserve"> cellular and</w:t>
      </w:r>
      <w:r w:rsidR="00E228AA" w:rsidRPr="003D3BCA">
        <w:t xml:space="preserve"> tissue analysis</w:t>
      </w:r>
      <w:r w:rsidR="004817BE" w:rsidRPr="003D3BCA">
        <w:t xml:space="preserve">. Although live-imaging studies have been performed previously, </w:t>
      </w:r>
      <w:r w:rsidR="001D2764" w:rsidRPr="003D3BCA">
        <w:t>concerns that they do not cause any changes at</w:t>
      </w:r>
      <w:r w:rsidR="001D2764" w:rsidRPr="003D3BCA">
        <w:rPr>
          <w:spacing w:val="3"/>
        </w:rPr>
        <w:t xml:space="preserve"> the molecular level in sensitive biological samples have not been addressed. This is important especially for</w:t>
      </w:r>
      <w:r w:rsidR="004817BE" w:rsidRPr="003D3BCA">
        <w:rPr>
          <w:spacing w:val="3"/>
        </w:rPr>
        <w:t xml:space="preserve"> </w:t>
      </w:r>
      <w:r w:rsidR="001D2764" w:rsidRPr="003D3BCA">
        <w:rPr>
          <w:spacing w:val="3"/>
        </w:rPr>
        <w:t xml:space="preserve">stem </w:t>
      </w:r>
      <w:r w:rsidR="004817BE" w:rsidRPr="003D3BCA">
        <w:rPr>
          <w:spacing w:val="3"/>
        </w:rPr>
        <w:t xml:space="preserve">cell differentiation and </w:t>
      </w:r>
      <w:r w:rsidR="001D2764" w:rsidRPr="003D3BCA">
        <w:rPr>
          <w:spacing w:val="3"/>
        </w:rPr>
        <w:t>tissue engineering, if CARS/SHG microscopy is to be used as a non-invasive, label-free tool for assessment of the developing neo-tissue</w:t>
      </w:r>
      <w:r w:rsidR="004817BE" w:rsidRPr="003D3BCA">
        <w:rPr>
          <w:spacing w:val="3"/>
        </w:rPr>
        <w:t xml:space="preserve">. </w:t>
      </w:r>
      <w:r w:rsidR="004817BE" w:rsidRPr="003D3BCA">
        <w:t xml:space="preserve">In this </w:t>
      </w:r>
      <w:r w:rsidR="0002264F" w:rsidRPr="003D3BCA">
        <w:t>work</w:t>
      </w:r>
      <w:r w:rsidR="004817BE" w:rsidRPr="003D3BCA">
        <w:t xml:space="preserve">, </w:t>
      </w:r>
      <w:r w:rsidR="001D2764" w:rsidRPr="003D3BCA">
        <w:t xml:space="preserve">we monitored the </w:t>
      </w:r>
      <w:r w:rsidR="004817BE" w:rsidRPr="003D3BCA">
        <w:rPr>
          <w:spacing w:val="3"/>
        </w:rPr>
        <w:t>differentiation of human fetal-femur derived skeletal cells into cartilage in</w:t>
      </w:r>
      <w:r w:rsidR="0094576C" w:rsidRPr="003D3BCA">
        <w:rPr>
          <w:spacing w:val="3"/>
        </w:rPr>
        <w:t xml:space="preserve"> three-dimensional cultures </w:t>
      </w:r>
      <w:r w:rsidR="004817BE" w:rsidRPr="003D3BCA">
        <w:rPr>
          <w:spacing w:val="3"/>
        </w:rPr>
        <w:t xml:space="preserve">using CARS and </w:t>
      </w:r>
      <w:r w:rsidR="0002264F" w:rsidRPr="003D3BCA">
        <w:rPr>
          <w:spacing w:val="3"/>
        </w:rPr>
        <w:t>S</w:t>
      </w:r>
      <w:r w:rsidR="001D2764" w:rsidRPr="003D3BCA">
        <w:rPr>
          <w:spacing w:val="3"/>
        </w:rPr>
        <w:t>HG microscopy and</w:t>
      </w:r>
      <w:r w:rsidR="004817BE" w:rsidRPr="003D3BCA">
        <w:t xml:space="preserve"> </w:t>
      </w:r>
      <w:r w:rsidR="00524CDB" w:rsidRPr="003D3BCA">
        <w:t>demonstrate</w:t>
      </w:r>
      <w:r w:rsidR="001D2764" w:rsidRPr="003D3BCA">
        <w:t xml:space="preserve"> the</w:t>
      </w:r>
      <w:r w:rsidR="00524CDB" w:rsidRPr="003D3BCA">
        <w:t xml:space="preserve"> </w:t>
      </w:r>
      <w:r w:rsidR="004817BE" w:rsidRPr="003D3BCA">
        <w:t xml:space="preserve">live imaging of the same </w:t>
      </w:r>
      <w:r w:rsidR="00370A8B" w:rsidRPr="003D3BCA">
        <w:t>dev</w:t>
      </w:r>
      <w:r w:rsidR="001D2764" w:rsidRPr="003D3BCA">
        <w:t>e</w:t>
      </w:r>
      <w:r w:rsidR="00370A8B" w:rsidRPr="003D3BCA">
        <w:t>loping neo-</w:t>
      </w:r>
      <w:r w:rsidR="004817BE" w:rsidRPr="003D3BCA">
        <w:t xml:space="preserve">tissue </w:t>
      </w:r>
      <w:r w:rsidR="00524CDB" w:rsidRPr="003D3BCA">
        <w:t>over time</w:t>
      </w:r>
      <w:r w:rsidR="001D2764" w:rsidRPr="003D3BCA">
        <w:t xml:space="preserve">. Our work </w:t>
      </w:r>
      <w:r w:rsidR="004817BE" w:rsidRPr="003D3BCA">
        <w:t>conclusively establishes that non-linear label-free imagi</w:t>
      </w:r>
      <w:r w:rsidR="001D2764" w:rsidRPr="003D3BCA">
        <w:t>ng does not alter the phenotype or the gene expression</w:t>
      </w:r>
      <w:r w:rsidR="004817BE" w:rsidRPr="003D3BCA">
        <w:t xml:space="preserve"> at the different stages of </w:t>
      </w:r>
      <w:r w:rsidR="00370A8B" w:rsidRPr="003D3BCA">
        <w:t xml:space="preserve">differentiation </w:t>
      </w:r>
      <w:r w:rsidR="001D2764" w:rsidRPr="003D3BCA">
        <w:t>and h</w:t>
      </w:r>
      <w:r w:rsidR="004817BE" w:rsidRPr="003D3BCA">
        <w:t xml:space="preserve">as no adverse effect on </w:t>
      </w:r>
      <w:r w:rsidR="00524CDB" w:rsidRPr="003D3BCA">
        <w:t>human</w:t>
      </w:r>
      <w:r w:rsidR="004817BE" w:rsidRPr="003D3BCA">
        <w:t xml:space="preserve"> skeletal cell growth</w:t>
      </w:r>
      <w:r w:rsidR="00524CDB" w:rsidRPr="003D3BCA">
        <w:t xml:space="preserve"> and </w:t>
      </w:r>
      <w:r w:rsidR="004817BE" w:rsidRPr="003D3BCA">
        <w:t>behaviour.</w:t>
      </w:r>
      <w:r w:rsidR="004817BE" w:rsidRPr="003D3BCA">
        <w:rPr>
          <w:spacing w:val="3"/>
        </w:rPr>
        <w:t xml:space="preserve"> </w:t>
      </w:r>
      <w:r w:rsidR="001D2764" w:rsidRPr="003D3BCA">
        <w:rPr>
          <w:spacing w:val="3"/>
        </w:rPr>
        <w:t>Additionally</w:t>
      </w:r>
      <w:r w:rsidR="00524CDB" w:rsidRPr="003D3BCA">
        <w:rPr>
          <w:spacing w:val="3"/>
        </w:rPr>
        <w:t xml:space="preserve">, </w:t>
      </w:r>
      <w:r w:rsidR="001D2764" w:rsidRPr="003D3BCA">
        <w:rPr>
          <w:spacing w:val="3"/>
        </w:rPr>
        <w:t xml:space="preserve">we show that </w:t>
      </w:r>
      <w:r w:rsidR="004817BE" w:rsidRPr="003D3BCA">
        <w:t xml:space="preserve">CARS microscopy </w:t>
      </w:r>
      <w:r w:rsidR="001D2764" w:rsidRPr="003D3BCA">
        <w:t>allows</w:t>
      </w:r>
      <w:r w:rsidR="00524CDB" w:rsidRPr="003D3BCA">
        <w:t xml:space="preserve"> imaging of </w:t>
      </w:r>
      <w:r w:rsidR="001D2764" w:rsidRPr="003D3BCA">
        <w:t xml:space="preserve">different </w:t>
      </w:r>
      <w:r w:rsidR="004817BE" w:rsidRPr="003D3BCA">
        <w:t xml:space="preserve">molecules of interest, </w:t>
      </w:r>
      <w:r w:rsidR="00524CDB" w:rsidRPr="003D3BCA">
        <w:t>including</w:t>
      </w:r>
      <w:r w:rsidR="004817BE" w:rsidRPr="003D3BCA">
        <w:t xml:space="preserve"> lipids, proteins and glycosaminoglycans, in</w:t>
      </w:r>
      <w:r w:rsidR="00370A8B" w:rsidRPr="003D3BCA">
        <w:t xml:space="preserve"> the</w:t>
      </w:r>
      <w:r w:rsidR="004817BE" w:rsidRPr="003D3BCA">
        <w:t xml:space="preserve"> bioengineered </w:t>
      </w:r>
      <w:r w:rsidR="001D2764" w:rsidRPr="003D3BCA">
        <w:t>neo-</w:t>
      </w:r>
      <w:r w:rsidR="004817BE" w:rsidRPr="003D3BCA">
        <w:t xml:space="preserve">cartilage. </w:t>
      </w:r>
      <w:r w:rsidR="004817BE" w:rsidRPr="003D3BCA">
        <w:rPr>
          <w:noProof/>
        </w:rPr>
        <w:t>Th</w:t>
      </w:r>
      <w:r w:rsidR="00524CDB" w:rsidRPr="003D3BCA">
        <w:rPr>
          <w:noProof/>
        </w:rPr>
        <w:t xml:space="preserve">ese studies demonstrate </w:t>
      </w:r>
      <w:r w:rsidR="001D2764" w:rsidRPr="003D3BCA">
        <w:rPr>
          <w:noProof/>
        </w:rPr>
        <w:t>t</w:t>
      </w:r>
      <w:r w:rsidR="00524CDB" w:rsidRPr="003D3BCA">
        <w:rPr>
          <w:noProof/>
        </w:rPr>
        <w:t>h</w:t>
      </w:r>
      <w:r w:rsidR="004817BE" w:rsidRPr="003D3BCA">
        <w:rPr>
          <w:noProof/>
        </w:rPr>
        <w:t>e label-free and truly non-invasive nature of live CARS and SHG imaging</w:t>
      </w:r>
      <w:r w:rsidR="001D2764" w:rsidRPr="003D3BCA">
        <w:rPr>
          <w:noProof/>
        </w:rPr>
        <w:t xml:space="preserve"> and</w:t>
      </w:r>
      <w:r w:rsidR="00524CDB" w:rsidRPr="003D3BCA">
        <w:rPr>
          <w:noProof/>
        </w:rPr>
        <w:t xml:space="preserve"> </w:t>
      </w:r>
      <w:r w:rsidR="004817BE" w:rsidRPr="003D3BCA">
        <w:rPr>
          <w:noProof/>
        </w:rPr>
        <w:t>the</w:t>
      </w:r>
      <w:r w:rsidR="001D2764" w:rsidRPr="003D3BCA">
        <w:rPr>
          <w:noProof/>
        </w:rPr>
        <w:t>ir</w:t>
      </w:r>
      <w:r w:rsidR="004817BE" w:rsidRPr="003D3BCA">
        <w:rPr>
          <w:noProof/>
        </w:rPr>
        <w:t xml:space="preserve"> value and translation potential</w:t>
      </w:r>
      <w:r w:rsidR="001D2764" w:rsidRPr="003D3BCA">
        <w:rPr>
          <w:noProof/>
        </w:rPr>
        <w:t xml:space="preserve"> in</w:t>
      </w:r>
      <w:r w:rsidR="00370A8B" w:rsidRPr="003D3BCA">
        <w:rPr>
          <w:noProof/>
        </w:rPr>
        <w:t xml:space="preserve"> skeletal </w:t>
      </w:r>
      <w:r w:rsidR="001D2764" w:rsidRPr="003D3BCA">
        <w:rPr>
          <w:noProof/>
        </w:rPr>
        <w:t>research,</w:t>
      </w:r>
      <w:r w:rsidR="00370A8B" w:rsidRPr="003D3BCA">
        <w:rPr>
          <w:noProof/>
        </w:rPr>
        <w:t xml:space="preserve"> </w:t>
      </w:r>
      <w:r w:rsidR="004817BE" w:rsidRPr="003D3BCA">
        <w:rPr>
          <w:noProof/>
        </w:rPr>
        <w:t xml:space="preserve">regeneration </w:t>
      </w:r>
      <w:r w:rsidR="001D2764" w:rsidRPr="003D3BCA">
        <w:rPr>
          <w:noProof/>
        </w:rPr>
        <w:t>medicine</w:t>
      </w:r>
      <w:r w:rsidR="004817BE" w:rsidRPr="003D3BCA">
        <w:rPr>
          <w:noProof/>
        </w:rPr>
        <w:t xml:space="preserve"> and tissue engineering.</w:t>
      </w:r>
    </w:p>
    <w:p w14:paraId="08DB0C5B" w14:textId="77777777" w:rsidR="00F96EF0" w:rsidRPr="003D3BCA" w:rsidRDefault="00F96EF0">
      <w:pPr>
        <w:spacing w:before="0" w:after="160" w:line="259" w:lineRule="auto"/>
        <w:ind w:firstLine="0"/>
        <w:jc w:val="left"/>
        <w:rPr>
          <w:b/>
        </w:rPr>
      </w:pPr>
      <w:bookmarkStart w:id="3" w:name="_Toc516492491"/>
      <w:r w:rsidRPr="003D3BCA">
        <w:rPr>
          <w:b/>
        </w:rPr>
        <w:br w:type="page"/>
      </w:r>
    </w:p>
    <w:p w14:paraId="5675B23C" w14:textId="77777777" w:rsidR="004817BE" w:rsidRPr="003D3BCA" w:rsidRDefault="004817BE" w:rsidP="00CC5A7F">
      <w:pPr>
        <w:rPr>
          <w:b/>
        </w:rPr>
      </w:pPr>
      <w:r w:rsidRPr="003D3BCA">
        <w:rPr>
          <w:b/>
        </w:rPr>
        <w:lastRenderedPageBreak/>
        <w:t>Introduction</w:t>
      </w:r>
      <w:bookmarkEnd w:id="3"/>
    </w:p>
    <w:p w14:paraId="7C4383F5" w14:textId="57939CF5" w:rsidR="004817BE" w:rsidRPr="003D3BCA" w:rsidRDefault="004817BE" w:rsidP="008E625A">
      <w:pPr>
        <w:rPr>
          <w:spacing w:val="3"/>
        </w:rPr>
      </w:pPr>
      <w:r w:rsidRPr="003D3BCA">
        <w:rPr>
          <w:spacing w:val="3"/>
        </w:rPr>
        <w:t xml:space="preserve">Tissue engineering has been described as the application of scientific methods to produce ‘spare parts’ of the body for replacement of damaged or lost organs </w:t>
      </w:r>
      <w:r w:rsidRPr="003D3BCA">
        <w:rPr>
          <w:spacing w:val="3"/>
        </w:rPr>
        <w:fldChar w:fldCharType="begin">
          <w:fldData xml:space="preserve">PEVuZE5vdGU+PENpdGU+PEF1dGhvcj5Sb3NlPC9BdXRob3I+PFllYXI+MjAwMjwvWWVhcj48UmVj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cGFnZXM+MS03PC9wYWdlcz48dm9sdW1lPjI5Mjwvdm9sdW1lPjxudW1iZXI+MTwvbnVtYmVyPjxl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YWdlcz4xMTgtMjE8L3BhZ2VzPjx2b2x1bWU+NDE0PC92b2x1bWU+PG51bWJlcj42ODU5PC9udW1i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</w:fldData>
        </w:fldChar>
      </w:r>
      <w:r w:rsidR="00A01857" w:rsidRPr="003D3BCA">
        <w:rPr>
          <w:spacing w:val="3"/>
        </w:rPr>
        <w:instrText xml:space="preserve"> ADDIN EN.CITE </w:instrText>
      </w:r>
      <w:r w:rsidR="00A01857" w:rsidRPr="003D3BCA">
        <w:rPr>
          <w:spacing w:val="3"/>
        </w:rPr>
        <w:fldChar w:fldCharType="begin">
          <w:fldData xml:space="preserve">PEVuZE5vdGU+PENpdGU+PEF1dGhvcj5Sb3NlPC9BdXRob3I+PFllYXI+MjAwMjwvWWVhcj48UmVj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cGFnZXM+MS03PC9wYWdlcz48dm9sdW1lPjI5Mjwvdm9sdW1lPjxudW1iZXI+MTwvbnVtYmVyPjxl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YWdlcz4xMTgtMjE8L3BhZ2VzPjx2b2x1bWU+NDE0PC92b2x1bWU+PG51bWJlcj42ODU5PC9udW1i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</w:fldData>
        </w:fldChar>
      </w:r>
      <w:r w:rsidR="00A01857" w:rsidRPr="003D3BCA">
        <w:rPr>
          <w:spacing w:val="3"/>
        </w:rPr>
        <w:instrText xml:space="preserve"> ADDIN EN.CITE.DATA </w:instrText>
      </w:r>
      <w:r w:rsidR="00A01857" w:rsidRPr="003D3BCA">
        <w:rPr>
          <w:spacing w:val="3"/>
        </w:rPr>
      </w:r>
      <w:r w:rsidR="00A01857" w:rsidRPr="003D3BCA">
        <w:rPr>
          <w:spacing w:val="3"/>
        </w:rPr>
        <w:fldChar w:fldCharType="end"/>
      </w:r>
      <w:r w:rsidRPr="003D3BCA">
        <w:rPr>
          <w:spacing w:val="3"/>
        </w:rPr>
      </w:r>
      <w:r w:rsidRPr="003D3BCA">
        <w:rPr>
          <w:spacing w:val="3"/>
        </w:rPr>
        <w:fldChar w:fldCharType="separate"/>
      </w:r>
      <w:r w:rsidR="002C2856" w:rsidRPr="003D3BCA">
        <w:rPr>
          <w:noProof/>
          <w:spacing w:val="3"/>
          <w:vertAlign w:val="superscript"/>
        </w:rPr>
        <w:t>1-3</w:t>
      </w:r>
      <w:r w:rsidRPr="003D3BCA">
        <w:rPr>
          <w:spacing w:val="3"/>
        </w:rPr>
        <w:fldChar w:fldCharType="end"/>
      </w:r>
      <w:r w:rsidRPr="003D3BCA">
        <w:rPr>
          <w:spacing w:val="3"/>
        </w:rPr>
        <w:t xml:space="preserve">. Skeletal tissue engineering seeks to address the growing need for skeletal tissue augmentation or repair through the generation of functional skeletal tissue by the recapitulation of stem cell developmental processes. A major challenge in Orthopaedics is the regeneration of articular cartilage and the application of cell-based restorative and reparative surgical techniques for articular cartilage repair </w:t>
      </w:r>
      <w:r w:rsidRPr="003D3BCA">
        <w:rPr>
          <w:spacing w:val="3"/>
        </w:rPr>
        <w:fldChar w:fldCharType="begin">
          <w:fldData xml:space="preserve">PEVuZE5vdGU+PENpdGU+PEF1dGhvcj5TaGltb211cmE8L0F1dGhvcj48WWVhcj4yMDE4PC9ZZWFy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</w:fldData>
        </w:fldChar>
      </w:r>
      <w:r w:rsidR="00A01857" w:rsidRPr="003D3BCA">
        <w:rPr>
          <w:spacing w:val="3"/>
        </w:rPr>
        <w:instrText xml:space="preserve"> ADDIN EN.CITE </w:instrText>
      </w:r>
      <w:r w:rsidR="00A01857" w:rsidRPr="003D3BCA">
        <w:rPr>
          <w:spacing w:val="3"/>
        </w:rPr>
        <w:fldChar w:fldCharType="begin">
          <w:fldData xml:space="preserve">PEVuZE5vdGU+PENpdGU+PEF1dGhvcj5TaGltb211cmE8L0F1dGhvcj48WWVhcj4yMDE4PC9ZZWFy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</w:fldData>
        </w:fldChar>
      </w:r>
      <w:r w:rsidR="00A01857" w:rsidRPr="003D3BCA">
        <w:rPr>
          <w:spacing w:val="3"/>
        </w:rPr>
        <w:instrText xml:space="preserve"> ADDIN EN.CITE.DATA </w:instrText>
      </w:r>
      <w:r w:rsidR="00A01857" w:rsidRPr="003D3BCA">
        <w:rPr>
          <w:spacing w:val="3"/>
        </w:rPr>
      </w:r>
      <w:r w:rsidR="00A01857" w:rsidRPr="003D3BCA">
        <w:rPr>
          <w:spacing w:val="3"/>
        </w:rPr>
        <w:fldChar w:fldCharType="end"/>
      </w:r>
      <w:r w:rsidRPr="003D3BCA">
        <w:rPr>
          <w:spacing w:val="3"/>
        </w:rPr>
      </w:r>
      <w:r w:rsidRPr="003D3BCA">
        <w:rPr>
          <w:spacing w:val="3"/>
        </w:rPr>
        <w:fldChar w:fldCharType="separate"/>
      </w:r>
      <w:r w:rsidR="00EF205E" w:rsidRPr="003D3BCA">
        <w:rPr>
          <w:noProof/>
          <w:spacing w:val="3"/>
          <w:vertAlign w:val="superscript"/>
        </w:rPr>
        <w:t>4,5</w:t>
      </w:r>
      <w:r w:rsidRPr="003D3BCA">
        <w:rPr>
          <w:spacing w:val="3"/>
        </w:rPr>
        <w:fldChar w:fldCharType="end"/>
      </w:r>
      <w:r w:rsidRPr="003D3BCA">
        <w:rPr>
          <w:spacing w:val="3"/>
        </w:rPr>
        <w:t xml:space="preserve">. Human skeletal cell populations offer significant potential as a cell source for tissue engineering applications, and in particular for skeletal tissue regeneration strategies </w:t>
      </w:r>
      <w:r w:rsidRPr="003D3BCA">
        <w:rPr>
          <w:spacing w:val="3"/>
        </w:rPr>
        <w:fldChar w:fldCharType="begin">
          <w:fldData xml:space="preserve">PEVuZE5vdGU+PENpdGU+PEF1dGhvcj5DaGV1bmc8L0F1dGhvcj48WWVhcj4yMDE0PC9ZZWFyPjxS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b25lPC9hYmJyLTE+PC9hbHQtcGVyaW9kaWNhbD48cGFnZXM+ZTk4MDYzPC9wYWdlcz48dm9sdW1l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</w:fldData>
        </w:fldChar>
      </w:r>
      <w:r w:rsidR="00A01857" w:rsidRPr="003D3BCA">
        <w:rPr>
          <w:spacing w:val="3"/>
        </w:rPr>
        <w:instrText xml:space="preserve"> ADDIN EN.CITE </w:instrText>
      </w:r>
      <w:r w:rsidR="00A01857" w:rsidRPr="003D3BCA">
        <w:rPr>
          <w:spacing w:val="3"/>
        </w:rPr>
        <w:fldChar w:fldCharType="begin">
          <w:fldData xml:space="preserve">PEVuZE5vdGU+PENpdGU+PEF1dGhvcj5DaGV1bmc8L0F1dGhvcj48WWVhcj4yMDE0PC9ZZWFyPjxS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b25lPC9hYmJyLTE+PC9hbHQtcGVyaW9kaWNhbD48cGFnZXM+ZTk4MDYzPC9wYWdlcz48dm9sdW1l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</w:fldData>
        </w:fldChar>
      </w:r>
      <w:r w:rsidR="00A01857" w:rsidRPr="003D3BCA">
        <w:rPr>
          <w:spacing w:val="3"/>
        </w:rPr>
        <w:instrText xml:space="preserve"> ADDIN EN.CITE.DATA </w:instrText>
      </w:r>
      <w:r w:rsidR="00A01857" w:rsidRPr="003D3BCA">
        <w:rPr>
          <w:spacing w:val="3"/>
        </w:rPr>
      </w:r>
      <w:r w:rsidR="00A01857" w:rsidRPr="003D3BCA">
        <w:rPr>
          <w:spacing w:val="3"/>
        </w:rPr>
        <w:fldChar w:fldCharType="end"/>
      </w:r>
      <w:r w:rsidRPr="003D3BCA">
        <w:rPr>
          <w:spacing w:val="3"/>
        </w:rPr>
      </w:r>
      <w:r w:rsidRPr="003D3BCA">
        <w:rPr>
          <w:spacing w:val="3"/>
        </w:rPr>
        <w:fldChar w:fldCharType="separate"/>
      </w:r>
      <w:r w:rsidR="00EF205E" w:rsidRPr="003D3BCA">
        <w:rPr>
          <w:noProof/>
          <w:spacing w:val="3"/>
          <w:vertAlign w:val="superscript"/>
        </w:rPr>
        <w:t>6,7</w:t>
      </w:r>
      <w:r w:rsidRPr="003D3BCA">
        <w:rPr>
          <w:spacing w:val="3"/>
        </w:rPr>
        <w:fldChar w:fldCharType="end"/>
      </w:r>
      <w:r w:rsidRPr="003D3BCA">
        <w:rPr>
          <w:spacing w:val="3"/>
        </w:rPr>
        <w:t xml:space="preserve">. The development of appropriate tools to </w:t>
      </w:r>
      <w:r w:rsidR="008E625A" w:rsidRPr="003D3BCA">
        <w:rPr>
          <w:spacing w:val="3"/>
        </w:rPr>
        <w:t xml:space="preserve">non-invasively </w:t>
      </w:r>
      <w:r w:rsidRPr="003D3BCA">
        <w:rPr>
          <w:spacing w:val="3"/>
        </w:rPr>
        <w:t xml:space="preserve">follow </w:t>
      </w:r>
      <w:r w:rsidR="008E625A" w:rsidRPr="003D3BCA">
        <w:rPr>
          <w:spacing w:val="3"/>
        </w:rPr>
        <w:t xml:space="preserve">the </w:t>
      </w:r>
      <w:r w:rsidRPr="003D3BCA">
        <w:rPr>
          <w:spacing w:val="3"/>
        </w:rPr>
        <w:t xml:space="preserve">development </w:t>
      </w:r>
      <w:r w:rsidR="008E625A" w:rsidRPr="003D3BCA">
        <w:rPr>
          <w:spacing w:val="3"/>
        </w:rPr>
        <w:t xml:space="preserve">of skeletal cells </w:t>
      </w:r>
      <w:r w:rsidRPr="003D3BCA">
        <w:rPr>
          <w:spacing w:val="3"/>
        </w:rPr>
        <w:t xml:space="preserve">and </w:t>
      </w:r>
      <w:r w:rsidR="008E625A" w:rsidRPr="003D3BCA">
        <w:rPr>
          <w:spacing w:val="3"/>
        </w:rPr>
        <w:t>the formation of</w:t>
      </w:r>
      <w:r w:rsidRPr="003D3BCA">
        <w:rPr>
          <w:spacing w:val="3"/>
        </w:rPr>
        <w:t xml:space="preserve"> engineered neo</w:t>
      </w:r>
      <w:r w:rsidR="005A3819" w:rsidRPr="003D3BCA">
        <w:rPr>
          <w:spacing w:val="3"/>
        </w:rPr>
        <w:t>-</w:t>
      </w:r>
      <w:r w:rsidRPr="003D3BCA">
        <w:rPr>
          <w:spacing w:val="3"/>
        </w:rPr>
        <w:t>cartilage in real-time</w:t>
      </w:r>
      <w:r w:rsidR="008E625A" w:rsidRPr="003D3BCA">
        <w:rPr>
          <w:spacing w:val="3"/>
        </w:rPr>
        <w:t xml:space="preserve"> and</w:t>
      </w:r>
      <w:r w:rsidRPr="003D3BCA">
        <w:rPr>
          <w:spacing w:val="3"/>
        </w:rPr>
        <w:t xml:space="preserve"> non-destructively</w:t>
      </w:r>
      <w:r w:rsidR="008E625A" w:rsidRPr="003D3BCA">
        <w:rPr>
          <w:spacing w:val="3"/>
        </w:rPr>
        <w:t xml:space="preserve"> </w:t>
      </w:r>
      <w:r w:rsidRPr="003D3BCA">
        <w:rPr>
          <w:spacing w:val="3"/>
        </w:rPr>
        <w:t>is crucial and remains, to date, an unmet goal.</w:t>
      </w:r>
    </w:p>
    <w:p w14:paraId="452A37E1" w14:textId="6E20FC20" w:rsidR="004817BE" w:rsidRPr="003D3BCA" w:rsidRDefault="004817BE" w:rsidP="008E625A">
      <w:r w:rsidRPr="003D3BCA">
        <w:rPr>
          <w:spacing w:val="3"/>
        </w:rPr>
        <w:t>C</w:t>
      </w:r>
      <w:r w:rsidR="001C0BB1" w:rsidRPr="003D3BCA">
        <w:rPr>
          <w:spacing w:val="3"/>
        </w:rPr>
        <w:t>oherent anti-Stokes Raman scattering (C</w:t>
      </w:r>
      <w:r w:rsidRPr="003D3BCA">
        <w:rPr>
          <w:spacing w:val="3"/>
        </w:rPr>
        <w:t>ARS</w:t>
      </w:r>
      <w:r w:rsidR="001C0BB1" w:rsidRPr="003D3BCA">
        <w:rPr>
          <w:spacing w:val="3"/>
        </w:rPr>
        <w:t>)</w:t>
      </w:r>
      <w:r w:rsidRPr="003D3BCA">
        <w:rPr>
          <w:spacing w:val="3"/>
        </w:rPr>
        <w:t xml:space="preserve"> </w:t>
      </w:r>
      <w:r w:rsidR="008E625A" w:rsidRPr="003D3BCA">
        <w:rPr>
          <w:spacing w:val="3"/>
        </w:rPr>
        <w:t xml:space="preserve">combined with microscopy </w:t>
      </w:r>
      <w:r w:rsidRPr="003D3BCA">
        <w:rPr>
          <w:spacing w:val="3"/>
        </w:rPr>
        <w:t>is a powerful chemical imaging technique that maps the distribution of molecules</w:t>
      </w:r>
      <w:r w:rsidRPr="003D3BCA">
        <w:t xml:space="preserve"> in biological systems in their native state, without the need for an external label (</w:t>
      </w:r>
      <w:r w:rsidR="005A3819" w:rsidRPr="003D3BCA">
        <w:t>such as stains or fluorophores)</w:t>
      </w:r>
      <w:r w:rsidRPr="003D3BCA">
        <w:fldChar w:fldCharType="begin"/>
      </w:r>
      <w:r w:rsidR="00A01857" w:rsidRPr="003D3BCA">
        <w:instrText xml:space="preserve"> ADDIN EN.CITE &lt;EndNote&gt;&lt;Cite&gt;&lt;Author&gt;Moura&lt;/Author&gt;&lt;Year&gt;2016&lt;/Year&gt;&lt;RecNum&gt;8&lt;/RecNum&gt;&lt;DisplayText&gt;&lt;style face="superscript"&gt;8&lt;/style&gt;&lt;/DisplayText&gt;&lt;record&gt;&lt;rec-number&gt;8&lt;/rec-number&gt;&lt;foreign-keys&gt;&lt;key app="EN" db-id="d9ax2wxv10ssr9ep9ee5dfx7vvdzse20etva" timestamp="1550445025"&gt;8&lt;/key&gt;&lt;/foreign-keys&gt;&lt;ref-type name="Journal Article"&gt;17&lt;/ref-type&gt;&lt;contributors&gt;&lt;authors&gt;&lt;author&gt;Moura, Catarina Costa&lt;/author&gt;&lt;author&gt;Tare, Rahul S.&lt;/author&gt;&lt;author&gt;Oreffo, Richard O. C.&lt;/author&gt;&lt;author&gt;Mahajan, Sumeet&lt;/author&gt;&lt;/authors&gt;&lt;/contributors&gt;&lt;titles&gt;&lt;title&gt;Raman spectroscopy and coherent anti-Stokes Raman scattering imaging: prospective tools for monitoring skeletal cells and skeletal regeneration&lt;/title&gt;&lt;secondary-title&gt;Journal of The Royal Society Interface&lt;/secondary-title&gt;&lt;/titles&gt;&lt;periodical&gt;&lt;full-title&gt;Journal of The Royal Society Interface&lt;/full-title&gt;&lt;/periodical&gt;&lt;volume&gt;13&lt;/volume&gt;&lt;number&gt;118&lt;/number&gt;&lt;dates&gt;&lt;year&gt;2016&lt;/year&gt;&lt;/dates&gt;&lt;urls&gt;&lt;related-urls&gt;&lt;url&gt;http://rsif.royalsocietypublishing.org/content/royinterface/13/118/20160182.full.pdf&lt;/url&gt;&lt;/related-urls&gt;&lt;/urls&gt;&lt;electronic-resource-num&gt;10.1098/rsif.2016.0182&lt;/electronic-resource-num&gt;&lt;/record&gt;&lt;/Cite&gt;&lt;/EndNote&gt;</w:instrText>
      </w:r>
      <w:r w:rsidRPr="003D3BCA">
        <w:fldChar w:fldCharType="separate"/>
      </w:r>
      <w:r w:rsidR="002C2856" w:rsidRPr="003D3BCA">
        <w:rPr>
          <w:noProof/>
          <w:vertAlign w:val="superscript"/>
        </w:rPr>
        <w:t>8</w:t>
      </w:r>
      <w:r w:rsidRPr="003D3BCA">
        <w:fldChar w:fldCharType="end"/>
      </w:r>
      <w:r w:rsidRPr="003D3BCA">
        <w:t xml:space="preserve">. The label-free nature of CARS microscopy, together with its inherent three-dimensional imaging capability </w:t>
      </w:r>
      <w:r w:rsidRPr="003D3BCA">
        <w:fldChar w:fldCharType="begin"/>
      </w:r>
      <w:r w:rsidR="00A01857" w:rsidRPr="003D3BCA">
        <w:instrText xml:space="preserve"> ADDIN EN.CITE &lt;EndNote&gt;&lt;Cite&gt;&lt;Author&gt;Zumbusch&lt;/Author&gt;&lt;Year&gt;1999&lt;/Year&gt;&lt;RecNum&gt;9&lt;/RecNum&gt;&lt;DisplayText&gt;&lt;style face="superscript"&gt;9&lt;/style&gt;&lt;/DisplayText&gt;&lt;record&gt;&lt;rec-number&gt;9&lt;/rec-number&gt;&lt;foreign-keys&gt;&lt;key app="EN" db-id="d9ax2wxv10ssr9ep9ee5dfx7vvdzse20etva" timestamp="1550445025"&gt;9&lt;/key&gt;&lt;/foreign-keys&gt;&lt;ref-type name="Journal Article"&gt;17&lt;/ref-type&gt;&lt;contributors&gt;&lt;authors&gt;&lt;author&gt;Zumbusch, Andreas&lt;/author&gt;&lt;author&gt;Holtom, Gary R.&lt;/author&gt;&lt;author&gt;Xie, X. Sunney&lt;/author&gt;&lt;/authors&gt;&lt;/contributors&gt;&lt;titles&gt;&lt;title&gt;Three-Dimensional Vibrational Imaging by Coherent Anti-Stokes Raman Scattering&lt;/title&gt;&lt;secondary-title&gt;Physical Review Letters&lt;/secondary-title&gt;&lt;/titles&gt;&lt;periodical&gt;&lt;full-title&gt;Physical Review Letters&lt;/full-title&gt;&lt;/periodical&gt;&lt;pages&gt;4142-4145&lt;/pages&gt;&lt;volume&gt;82&lt;/volume&gt;&lt;number&gt;20&lt;/number&gt;&lt;dates&gt;&lt;year&gt;1999&lt;/year&gt;&lt;pub-dates&gt;&lt;date&gt;05/17/&lt;/date&gt;&lt;/pub-dates&gt;&lt;/dates&gt;&lt;publisher&gt;American Physical Society&lt;/publisher&gt;&lt;urls&gt;&lt;related-urls&gt;&lt;url&gt;https://link.aps.org/doi/10.1103/PhysRevLett.82.4142&lt;/url&gt;&lt;/related-urls&gt;&lt;/urls&gt;&lt;/record&gt;&lt;/Cite&gt;&lt;/EndNote&gt;</w:instrText>
      </w:r>
      <w:r w:rsidRPr="003D3BCA">
        <w:fldChar w:fldCharType="separate"/>
      </w:r>
      <w:r w:rsidR="002C2856" w:rsidRPr="003D3BCA">
        <w:rPr>
          <w:noProof/>
          <w:vertAlign w:val="superscript"/>
        </w:rPr>
        <w:t>9</w:t>
      </w:r>
      <w:r w:rsidRPr="003D3BCA">
        <w:fldChar w:fldCharType="end"/>
      </w:r>
      <w:r w:rsidRPr="003D3BCA">
        <w:t>, present</w:t>
      </w:r>
      <w:r w:rsidR="007A0AB9" w:rsidRPr="003D3BCA">
        <w:t>s</w:t>
      </w:r>
      <w:r w:rsidRPr="003D3BCA">
        <w:t xml:space="preserve"> an exciting imaging tool for biomedical and clinical applications. </w:t>
      </w:r>
      <w:r w:rsidR="007A0AB9" w:rsidRPr="003D3BCA">
        <w:t>Given</w:t>
      </w:r>
      <w:r w:rsidRPr="003D3BCA">
        <w:t xml:space="preserve"> sample preparation and processing are not required, live</w:t>
      </w:r>
      <w:r w:rsidR="000437B2" w:rsidRPr="003D3BCA">
        <w:t>-</w:t>
      </w:r>
      <w:r w:rsidRPr="003D3BCA">
        <w:t xml:space="preserve">imaging using CARS microscopes has become a reality </w:t>
      </w:r>
      <w:r w:rsidRPr="003D3BCA">
        <w:fldChar w:fldCharType="begin">
          <w:fldData xml:space="preserve">PEVuZE5vdGU+PENpdGU+PEF1dGhvcj5LaG1hbGFkemU8L0F1dGhvcj48WWVhcj4yMDE0PC9ZZWFy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</w:fldData>
        </w:fldChar>
      </w:r>
      <w:r w:rsidR="00A01857" w:rsidRPr="003D3BCA">
        <w:instrText xml:space="preserve"> ADDIN EN.CITE </w:instrText>
      </w:r>
      <w:r w:rsidR="00A01857" w:rsidRPr="003D3BCA">
        <w:fldChar w:fldCharType="begin">
          <w:fldData xml:space="preserve">PEVuZE5vdGU+PENpdGU+PEF1dGhvcj5LaG1hbGFkemU8L0F1dGhvcj48WWVhcj4yMDE0PC9ZZWFy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</w:fldData>
        </w:fldChar>
      </w:r>
      <w:r w:rsidR="00A01857" w:rsidRPr="003D3BCA">
        <w:instrText xml:space="preserve"> ADDIN EN.CITE.DATA </w:instrText>
      </w:r>
      <w:r w:rsidR="00A01857" w:rsidRPr="003D3BCA">
        <w:fldChar w:fldCharType="end"/>
      </w:r>
      <w:r w:rsidRPr="003D3BCA">
        <w:fldChar w:fldCharType="separate"/>
      </w:r>
      <w:r w:rsidR="002C2856" w:rsidRPr="003D3BCA">
        <w:rPr>
          <w:noProof/>
          <w:vertAlign w:val="superscript"/>
        </w:rPr>
        <w:t>10-12</w:t>
      </w:r>
      <w:r w:rsidRPr="003D3BCA">
        <w:fldChar w:fldCharType="end"/>
      </w:r>
      <w:r w:rsidRPr="003D3BCA">
        <w:t xml:space="preserve">. As with all optical techniques, power and exposure to light need to be within a threshold to prevent any cell damage and phototoxic effects. However, with CARS microscopy, a number of questions remain as to whether: i) </w:t>
      </w:r>
      <w:r w:rsidR="000437B2" w:rsidRPr="003D3BCA">
        <w:t>live-</w:t>
      </w:r>
      <w:r w:rsidRPr="003D3BCA">
        <w:t>imaging using CARS microscopy is fully non-invasive; ii) cell development remains unaltered; and iii) the cells remain viable and robust for further use in clini</w:t>
      </w:r>
      <w:r w:rsidR="005A3819" w:rsidRPr="003D3BCA">
        <w:t>cal applications following live imagin</w:t>
      </w:r>
      <w:r w:rsidRPr="003D3BCA">
        <w:t xml:space="preserve">g with CARS microscopy. Studies have reported on thresholds of photo-induced cell damage by CARS microscopy, commonly by visualising direct cell morphological changes </w:t>
      </w:r>
      <w:r w:rsidRPr="003D3BCA">
        <w:fldChar w:fldCharType="begin"/>
      </w:r>
      <w:r w:rsidR="00A01857" w:rsidRPr="003D3BCA">
        <w:instrText xml:space="preserve"> ADDIN EN.CITE &lt;EndNote&gt;&lt;Cite&gt;&lt;Author&gt;Nan&lt;/Author&gt;&lt;Year&gt;2006&lt;/Year&gt;&lt;RecNum&gt;13&lt;/RecNum&gt;&lt;DisplayText&gt;&lt;style face="superscript"&gt;13&lt;/style&gt;&lt;/DisplayText&gt;&lt;record&gt;&lt;rec-number&gt;13&lt;/rec-number&gt;&lt;foreign-keys&gt;&lt;key app="EN" db-id="d9ax2wxv10ssr9ep9ee5dfx7vvdzse20etva" timestamp="1550445027"&gt;13&lt;/key&gt;&lt;/foreign-keys&gt;&lt;ref-type name="Journal Article"&gt;17&lt;/ref-type&gt;&lt;contributors&gt;&lt;authors&gt;&lt;author&gt;Nan, X.&lt;/author&gt;&lt;author&gt;Potma, E. O.&lt;/author&gt;&lt;author&gt;Xie, X. S.&lt;/author&gt;&lt;/authors&gt;&lt;/contributors&gt;&lt;auth-address&gt;Department of Chemistry and Chemical Biology, Harvard University, Cambridge, Massachusetts, USA.&lt;/auth-address&gt;&lt;titles&gt;&lt;title&gt;Nonperturbative chemical imaging of organelle transport in living cells with coherent anti-stokes Raman scattering microscopy&lt;/title&gt;&lt;secondary-title&gt;Biophys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journal&lt;/abbr-1&gt;&lt;/alt-periodical&gt;&lt;pages&gt;728-35&lt;/pages&gt;&lt;volume&gt;91&lt;/volume&gt;&lt;number&gt;2&lt;/number&gt;&lt;edition&gt;2006/04/25&lt;/edition&gt;&lt;keywords&gt;&lt;keyword&gt;Animals&lt;/keyword&gt;&lt;keyword&gt;Biological Transport, Active/physiology&lt;/keyword&gt;&lt;keyword&gt;Cell Line, Tumor&lt;/keyword&gt;&lt;keyword&gt;Lasers&lt;/keyword&gt;&lt;keyword&gt;Lipids/*physiology&lt;/keyword&gt;&lt;keyword&gt;Mice&lt;/keyword&gt;&lt;keyword&gt;Microscopy&lt;/keyword&gt;&lt;keyword&gt;Mitochondria/*physiology/ultrastructure&lt;/keyword&gt;&lt;keyword&gt;Organelles/*physiology/ultrastructure&lt;/keyword&gt;&lt;keyword&gt;Spectrum Analysis, Raman&lt;/keyword&gt;&lt;/keywords&gt;&lt;dates&gt;&lt;year&gt;2006&lt;/year&gt;&lt;pub-dates&gt;&lt;date&gt;Jul 15&lt;/date&gt;&lt;/pub-dates&gt;&lt;/dates&gt;&lt;isbn&gt;0006-3495 (Print)&amp;#xD;0006-3495&lt;/isbn&gt;&lt;accession-num&gt;16632501&lt;/accession-num&gt;&lt;urls&gt;&lt;/urls&gt;&lt;custom2&gt;Pmc1483100&lt;/custom2&gt;&lt;electronic-resource-num&gt;10.1529/biophysj.105.074534&lt;/electronic-resource-num&gt;&lt;remote-database-provider&gt;NLM&lt;/remote-database-provider&gt;&lt;language&gt;eng&lt;/language&gt;&lt;/record&gt;&lt;/Cite&gt;&lt;/EndNote&gt;</w:instrText>
      </w:r>
      <w:r w:rsidRPr="003D3BCA">
        <w:fldChar w:fldCharType="separate"/>
      </w:r>
      <w:r w:rsidR="002C2856" w:rsidRPr="003D3BCA">
        <w:rPr>
          <w:noProof/>
          <w:vertAlign w:val="superscript"/>
        </w:rPr>
        <w:t>13</w:t>
      </w:r>
      <w:r w:rsidRPr="003D3BCA">
        <w:fldChar w:fldCharType="end"/>
      </w:r>
      <w:r w:rsidRPr="003D3BCA">
        <w:t xml:space="preserve">, and detecting formation of apoptotic membrane protrusions </w:t>
      </w:r>
      <w:r w:rsidRPr="003D3BCA">
        <w:fldChar w:fldCharType="begin"/>
      </w:r>
      <w:r w:rsidR="00A01857" w:rsidRPr="003D3BCA">
        <w:instrText xml:space="preserve"> ADDIN EN.CITE &lt;EndNote&gt;&lt;Cite&gt;&lt;Author&gt;Fu&lt;/Author&gt;&lt;Year&gt;2006&lt;/Year&gt;&lt;RecNum&gt;14&lt;/RecNum&gt;&lt;DisplayText&gt;&lt;style face="superscript"&gt;14&lt;/style&gt;&lt;/DisplayText&gt;&lt;record&gt;&lt;rec-number&gt;14&lt;/rec-number&gt;&lt;foreign-keys&gt;&lt;key app="EN" db-id="d9ax2wxv10ssr9ep9ee5dfx7vvdzse20etva" timestamp="1550445027"&gt;14&lt;/key&gt;&lt;/foreign-keys&gt;&lt;ref-type name="Journal Article"&gt;17&lt;/ref-type&gt;&lt;contributors&gt;&lt;authors&gt;&lt;author&gt;Fu, Y.&lt;/author&gt;&lt;author&gt;Wang, H.&lt;/author&gt;&lt;author&gt;Shi, R.&lt;/author&gt;&lt;author&gt;Cheng, J. X.&lt;/author&gt;&lt;/authors&gt;&lt;/contributors&gt;&lt;titles&gt;&lt;title&gt;Characterization of photodamage in coherent anti-Stokes Raman scattering microscopy&lt;/title&gt;&lt;secondary-title&gt;Opt Express&lt;/secondary-title&gt;&lt;alt-title&gt;Optics express&lt;/alt-title&gt;&lt;/titles&gt;&lt;periodical&gt;&lt;full-title&gt;Opt Express&lt;/full-title&gt;&lt;abbr-1&gt;Optics express&lt;/abbr-1&gt;&lt;/periodical&gt;&lt;alt-periodical&gt;&lt;full-title&gt;Opt Express&lt;/full-title&gt;&lt;abbr-1&gt;Optics express&lt;/abbr-1&gt;&lt;/alt-periodical&gt;&lt;pages&gt;3942-51&lt;/pages&gt;&lt;volume&gt;14&lt;/volume&gt;&lt;number&gt;9&lt;/number&gt;&lt;edition&gt;2006/05/01&lt;/edition&gt;&lt;dates&gt;&lt;year&gt;2006&lt;/year&gt;&lt;pub-dates&gt;&lt;date&gt;May 1&lt;/date&gt;&lt;/pub-dates&gt;&lt;/dates&gt;&lt;isbn&gt;1094-4087&lt;/isbn&gt;&lt;accession-num&gt;19516542&lt;/accession-num&gt;&lt;urls&gt;&lt;/urls&gt;&lt;remote-database-provider&gt;NLM&lt;/remote-database-provider&gt;&lt;language&gt;eng&lt;/language&gt;&lt;/record&gt;&lt;/Cite&gt;&lt;/EndNote&gt;</w:instrText>
      </w:r>
      <w:r w:rsidRPr="003D3BCA">
        <w:fldChar w:fldCharType="separate"/>
      </w:r>
      <w:r w:rsidR="002C2856" w:rsidRPr="003D3BCA">
        <w:rPr>
          <w:noProof/>
          <w:vertAlign w:val="superscript"/>
        </w:rPr>
        <w:t>14</w:t>
      </w:r>
      <w:r w:rsidRPr="003D3BCA">
        <w:fldChar w:fldCharType="end"/>
      </w:r>
      <w:r w:rsidRPr="003D3BCA">
        <w:t xml:space="preserve">, or by analysing and comparing nuclear staining between damaged and non-damaged cells after laser exposure </w:t>
      </w:r>
      <w:r w:rsidRPr="003D3BCA">
        <w:fldChar w:fldCharType="begin"/>
      </w:r>
      <w:r w:rsidR="00A01857" w:rsidRPr="003D3BCA">
        <w:instrText xml:space="preserve"> ADDIN EN.CITE &lt;EndNote&gt;&lt;Cite&gt;&lt;Author&gt;Minamikawa&lt;/Author&gt;&lt;Year&gt;2017&lt;/Year&gt;&lt;RecNum&gt;15&lt;/RecNum&gt;&lt;DisplayText&gt;&lt;style face="superscript"&gt;15&lt;/style&gt;&lt;/DisplayText&gt;&lt;record&gt;&lt;rec-number&gt;15&lt;/rec-number&gt;&lt;foreign-keys&gt;&lt;key app="EN" db-id="d9ax2wxv10ssr9ep9ee5dfx7vvdzse20etva" timestamp="1550445028"&gt;15&lt;/key&gt;&lt;/foreign-keys&gt;&lt;ref-type name="Journal Article"&gt;17&lt;/ref-type&gt;&lt;contributors&gt;&lt;authors&gt;&lt;author&gt;Minamikawa, Takeo&lt;/author&gt;&lt;author&gt;Murakami, Yoshinori&lt;/author&gt;&lt;author&gt;Matsumura, Naokazu&lt;/author&gt;&lt;author&gt;Niioka, Hirohiko&lt;/author&gt;&lt;author&gt;Fukushima, Shuichiro&lt;/author&gt;&lt;author&gt;Araki, Tsutomu&lt;/author&gt;&lt;author&gt;Hashimoto, Mamoru&lt;/author&gt;&lt;/authors&gt;&lt;/contributors&gt;&lt;titles&gt;&lt;title&gt;Photo-Induced Cell Damage Analysis for Single- and Multifocus Coherent Anti-Stokes Raman Scattering Microscopy&lt;/title&gt;&lt;secondary-title&gt;Journal of Spectroscopy&lt;/secondary-title&gt;&lt;/titles&gt;&lt;periodical&gt;&lt;full-title&gt;Journal of Spectroscopy&lt;/full-title&gt;&lt;/periodical&gt;&lt;pages&gt;8&lt;/pages&gt;&lt;volume&gt;2017&lt;/volume&gt;&lt;dates&gt;&lt;year&gt;2017&lt;/year&gt;&lt;/dates&gt;&lt;urls&gt;&lt;related-urls&gt;&lt;url&gt;https://doi.org/10.1155/2017/5725340&lt;/url&gt;&lt;/related-urls&gt;&lt;/urls&gt;&lt;custom7&gt;5725340&lt;/custom7&gt;&lt;electronic-resource-num&gt;10.1155/2017/5725340&lt;/electronic-resource-num&gt;&lt;/record&gt;&lt;/Cite&gt;&lt;/EndNote&gt;</w:instrText>
      </w:r>
      <w:r w:rsidRPr="003D3BCA">
        <w:fldChar w:fldCharType="separate"/>
      </w:r>
      <w:r w:rsidR="002C2856" w:rsidRPr="003D3BCA">
        <w:rPr>
          <w:noProof/>
          <w:vertAlign w:val="superscript"/>
        </w:rPr>
        <w:t>15</w:t>
      </w:r>
      <w:r w:rsidRPr="003D3BCA">
        <w:fldChar w:fldCharType="end"/>
      </w:r>
      <w:r w:rsidRPr="003D3BCA">
        <w:t xml:space="preserve">. The induced damage and changes are obvious at the levels of damage thresholds. </w:t>
      </w:r>
      <w:r w:rsidR="005A3819" w:rsidRPr="003D3BCA">
        <w:t>Furthermore, simultaneously with CARS, second harmonic generation (SHG), a</w:t>
      </w:r>
      <w:r w:rsidRPr="003D3BCA">
        <w:t xml:space="preserve"> well-established technique that allows imaging of collagen fibres in tissues</w:t>
      </w:r>
      <w:r w:rsidR="005A3819" w:rsidRPr="003D3BCA">
        <w:t>, can be carried out with appropriate laser sources</w:t>
      </w:r>
      <w:r w:rsidRPr="003D3BCA">
        <w:fldChar w:fldCharType="begin"/>
      </w:r>
      <w:r w:rsidR="00A01857" w:rsidRPr="003D3BCA">
        <w:instrText xml:space="preserve"> ADDIN EN.CITE &lt;EndNote&gt;&lt;Cite&gt;&lt;Author&gt;Campagnola&lt;/Author&gt;&lt;Year&gt;2003&lt;/Year&gt;&lt;RecNum&gt;16&lt;/RecNum&gt;&lt;DisplayText&gt;&lt;style face="superscript"&gt;16&lt;/style&gt;&lt;/DisplayText&gt;&lt;record&gt;&lt;rec-number&gt;16&lt;/rec-number&gt;&lt;foreign-keys&gt;&lt;key app="EN" db-id="d9ax2wxv10ssr9ep9ee5dfx7vvdzse20etva" timestamp="1550445028"&gt;16&lt;/key&gt;&lt;/foreign-keys&gt;&lt;ref-type name="Journal Article"&gt;17&lt;/ref-type&gt;&lt;contributors&gt;&lt;authors&gt;&lt;author&gt;Campagnola, P. J.&lt;/author&gt;&lt;author&gt;Loew, L. M.&lt;/author&gt;&lt;/authors&gt;&lt;/contributors&gt;&lt;auth-address&gt;Center for Biomedical Imaging Technology, Department of Physiology, University of Connecticut Health Center, Farmington, Connecticut 06030, USA.&lt;/auth-address&gt;&lt;titles&gt;&lt;title&gt;Second-harmonic imaging microscopy for visualizing biomolecular arrays in cells, tissues and organisms&lt;/title&gt;&lt;secondary-title&gt;Nat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biotechnology&lt;/abbr-1&gt;&lt;/alt-periodical&gt;&lt;pages&gt;1356-60&lt;/pages&gt;&lt;volume&gt;21&lt;/volume&gt;&lt;number&gt;11&lt;/number&gt;&lt;edition&gt;2003/11/05&lt;/edition&gt;&lt;keywords&gt;&lt;keyword&gt;Action Potentials/physiology&lt;/keyword&gt;&lt;keyword&gt;Cell Membrane/*physiology/*ultrastructure&lt;/keyword&gt;&lt;keyword&gt;Cells/*cytology/ultrastructure&lt;/keyword&gt;&lt;keyword&gt;Image Enhancement/*instrumentation/*methods&lt;/keyword&gt;&lt;keyword&gt;Membrane Potentials/physiology&lt;/keyword&gt;&lt;keyword&gt;Microscopy, Confocal/*instrumentation/*methods&lt;/keyword&gt;&lt;keyword&gt;Proteins/*ultrastructure&lt;/keyword&gt;&lt;/keywords&gt;&lt;dates&gt;&lt;year&gt;2003&lt;/year&gt;&lt;pub-dates&gt;&lt;date&gt;Nov&lt;/date&gt;&lt;/pub-dates&gt;&lt;/dates&gt;&lt;isbn&gt;1087-0156 (Print)&amp;#xD;1087-0156&lt;/isbn&gt;&lt;accession-num&gt;14595363&lt;/accession-num&gt;&lt;urls&gt;&lt;/urls&gt;&lt;electronic-resource-num&gt;10.1038/nbt894&lt;/electronic-resource-num&gt;&lt;remote-database-provider&gt;NLM&lt;/remote-database-provider&gt;&lt;language&gt;eng&lt;/language&gt;&lt;/record&gt;&lt;/Cite&gt;&lt;/EndNote&gt;</w:instrText>
      </w:r>
      <w:r w:rsidRPr="003D3BCA">
        <w:fldChar w:fldCharType="separate"/>
      </w:r>
      <w:r w:rsidR="002C2856" w:rsidRPr="003D3BCA">
        <w:rPr>
          <w:noProof/>
          <w:vertAlign w:val="superscript"/>
        </w:rPr>
        <w:t>16</w:t>
      </w:r>
      <w:r w:rsidRPr="003D3BCA">
        <w:fldChar w:fldCharType="end"/>
      </w:r>
      <w:r w:rsidR="005A3819" w:rsidRPr="003D3BCA">
        <w:t>. For both non-linear techniques, CARS and SHG, given that relatively high peak powers are used, it is therefore necessary to establish that no subtle changes are induced that are detrimental to the biological system under study (even if the laser powers are within damage thresholds).</w:t>
      </w:r>
    </w:p>
    <w:p w14:paraId="7FAE7F89" w14:textId="762349BE" w:rsidR="004817BE" w:rsidRPr="003D3BCA" w:rsidRDefault="00E11966" w:rsidP="00EF205E">
      <w:pPr>
        <w:rPr>
          <w:spacing w:val="3"/>
        </w:rPr>
      </w:pPr>
      <w:r w:rsidRPr="003D3BCA">
        <w:t xml:space="preserve">Previous studies have shown that Raman spectroscopy </w:t>
      </w:r>
      <w:r w:rsidR="00A64295" w:rsidRPr="003D3BCA">
        <w:fldChar w:fldCharType="begin">
          <w:fldData xml:space="preserve">PEVuZE5vdGU+PENpdGU+PEF1dGhvcj5LYWxsZXBpdGlzPC9BdXRob3I+PFllYXI+MjAxNzwvWWVh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</w:fldData>
        </w:fldChar>
      </w:r>
      <w:r w:rsidR="00A01857" w:rsidRPr="003D3BCA">
        <w:instrText xml:space="preserve"> ADDIN EN.CITE </w:instrText>
      </w:r>
      <w:r w:rsidR="00A01857" w:rsidRPr="003D3BCA">
        <w:fldChar w:fldCharType="begin">
          <w:fldData xml:space="preserve">PEVuZE5vdGU+PENpdGU+PEF1dGhvcj5LYWxsZXBpdGlzPC9BdXRob3I+PFllYXI+MjAxNzwvWWVh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</w:fldData>
        </w:fldChar>
      </w:r>
      <w:r w:rsidR="00A01857" w:rsidRPr="003D3BCA">
        <w:instrText xml:space="preserve"> ADDIN EN.CITE.DATA </w:instrText>
      </w:r>
      <w:r w:rsidR="00A01857" w:rsidRPr="003D3BCA">
        <w:fldChar w:fldCharType="end"/>
      </w:r>
      <w:r w:rsidR="00A64295" w:rsidRPr="003D3BCA">
        <w:fldChar w:fldCharType="separate"/>
      </w:r>
      <w:r w:rsidR="00EF205E" w:rsidRPr="003D3BCA">
        <w:rPr>
          <w:noProof/>
          <w:vertAlign w:val="superscript"/>
        </w:rPr>
        <w:t>17,18</w:t>
      </w:r>
      <w:r w:rsidR="00A64295" w:rsidRPr="003D3BCA">
        <w:fldChar w:fldCharType="end"/>
      </w:r>
      <w:r w:rsidRPr="003D3BCA">
        <w:t xml:space="preserve"> and CARS/SHG </w:t>
      </w:r>
      <w:r w:rsidR="00A64295" w:rsidRPr="003D3BCA">
        <w:fldChar w:fldCharType="begin">
          <w:fldData xml:space="preserve">PEVuZE5vdGU+PENpdGU+PEF1dGhvcj5Nb3J0YXRpPC9BdXRob3I+PFllYXI+MjAxMjwvWWVhcj48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</w:fldData>
        </w:fldChar>
      </w:r>
      <w:r w:rsidR="00A01857" w:rsidRPr="003D3BCA">
        <w:instrText xml:space="preserve"> ADDIN EN.CITE </w:instrText>
      </w:r>
      <w:r w:rsidR="00A01857" w:rsidRPr="003D3BCA">
        <w:fldChar w:fldCharType="begin">
          <w:fldData xml:space="preserve">PEVuZE5vdGU+PENpdGU+PEF1dGhvcj5Nb3J0YXRpPC9BdXRob3I+PFllYXI+MjAxMjwvWWVhcj48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</w:fldData>
        </w:fldChar>
      </w:r>
      <w:r w:rsidR="00A01857" w:rsidRPr="003D3BCA">
        <w:instrText xml:space="preserve"> ADDIN EN.CITE.DATA </w:instrText>
      </w:r>
      <w:r w:rsidR="00A01857" w:rsidRPr="003D3BCA">
        <w:fldChar w:fldCharType="end"/>
      </w:r>
      <w:r w:rsidR="00A64295" w:rsidRPr="003D3BCA">
        <w:fldChar w:fldCharType="separate"/>
      </w:r>
      <w:r w:rsidR="00057561" w:rsidRPr="003D3BCA">
        <w:rPr>
          <w:noProof/>
          <w:vertAlign w:val="superscript"/>
        </w:rPr>
        <w:t>19-22</w:t>
      </w:r>
      <w:r w:rsidR="00A64295" w:rsidRPr="003D3BCA">
        <w:fldChar w:fldCharType="end"/>
      </w:r>
      <w:r w:rsidR="00A64295" w:rsidRPr="003D3BCA">
        <w:t xml:space="preserve"> </w:t>
      </w:r>
      <w:r w:rsidRPr="003D3BCA">
        <w:t xml:space="preserve">could be used for </w:t>
      </w:r>
      <w:r w:rsidR="00A64295" w:rsidRPr="003D3BCA">
        <w:t xml:space="preserve">two- and </w:t>
      </w:r>
      <w:r w:rsidRPr="003D3BCA">
        <w:t>three-</w:t>
      </w:r>
      <w:r w:rsidR="00A64295" w:rsidRPr="003D3BCA">
        <w:t>dimensional cell culture</w:t>
      </w:r>
      <w:r w:rsidR="00DE766F" w:rsidRPr="003D3BCA">
        <w:t>s</w:t>
      </w:r>
      <w:r w:rsidR="00315060" w:rsidRPr="003D3BCA">
        <w:t>, but currently there are no known studies detailing live cell state or cell development over time using non-linear imaging. C</w:t>
      </w:r>
      <w:r w:rsidR="00A64295" w:rsidRPr="003D3BCA">
        <w:t xml:space="preserve">ritically, there has been no </w:t>
      </w:r>
      <w:r w:rsidR="00A64295" w:rsidRPr="003D3BCA">
        <w:lastRenderedPageBreak/>
        <w:t>investigation</w:t>
      </w:r>
      <w:r w:rsidR="00315060" w:rsidRPr="003D3BCA">
        <w:t xml:space="preserve">, </w:t>
      </w:r>
      <w:r w:rsidR="004817BE" w:rsidRPr="003D3BCA">
        <w:t>to date</w:t>
      </w:r>
      <w:r w:rsidR="00315060" w:rsidRPr="003D3BCA">
        <w:t>,</w:t>
      </w:r>
      <w:r w:rsidR="004817BE" w:rsidRPr="003D3BCA">
        <w:t xml:space="preserve"> detailing the potential biological effects on using non-linear imaging techniques such as CARS and SHG on live tissue when the excitation powers are within damage thresholds. This is essential to establish CARS and related non-linear imaging techniques as mainstream analytical or assessment tools in biomedicine and, more specifically, in skeletal repair and regeneration strategies. The application of robust, real-time, temporal, non-invasive imaging is relevant for tissue engineering, in particular, to ensure the absence of tissue and cell deterioration over time and to investigate appropriate tissue development at the molecular-level. The current </w:t>
      </w:r>
      <w:r w:rsidR="007A0AB9" w:rsidRPr="003D3BCA">
        <w:t>study</w:t>
      </w:r>
      <w:r w:rsidR="004817BE" w:rsidRPr="003D3BCA">
        <w:t xml:space="preserve"> examines these issues with analysis of the development of human fetal femur-derived skeletal cells into cartilage, and </w:t>
      </w:r>
      <w:r w:rsidR="007A0AB9" w:rsidRPr="003D3BCA">
        <w:t xml:space="preserve">sets out to </w:t>
      </w:r>
      <w:r w:rsidR="00F96EF0" w:rsidRPr="003D3BCA">
        <w:t xml:space="preserve">conclusively </w:t>
      </w:r>
      <w:r w:rsidR="004817BE" w:rsidRPr="003D3BCA">
        <w:t>establish</w:t>
      </w:r>
      <w:r w:rsidR="007A0AB9" w:rsidRPr="003D3BCA">
        <w:t>,</w:t>
      </w:r>
      <w:r w:rsidR="004817BE" w:rsidRPr="003D3BCA">
        <w:t xml:space="preserve"> through gene expression analysis and concomitant imaging</w:t>
      </w:r>
      <w:r w:rsidR="007A0AB9" w:rsidRPr="003D3BCA">
        <w:t>,</w:t>
      </w:r>
      <w:r w:rsidR="004817BE" w:rsidRPr="003D3BCA">
        <w:t xml:space="preserve"> that the non-linear imaging </w:t>
      </w:r>
      <w:r w:rsidR="005A3819" w:rsidRPr="003D3BCA">
        <w:t xml:space="preserve">process itself does not have any observed effect </w:t>
      </w:r>
      <w:r w:rsidR="004817BE" w:rsidRPr="003D3BCA">
        <w:t>during cell differentiation (carried out over</w:t>
      </w:r>
      <w:r w:rsidR="005A3819" w:rsidRPr="003D3BCA">
        <w:t xml:space="preserve"> 21 days)</w:t>
      </w:r>
      <w:r w:rsidR="004817BE" w:rsidRPr="003D3BCA">
        <w:t>.</w:t>
      </w:r>
      <w:r w:rsidR="004824D9" w:rsidRPr="003D3BCA">
        <w:t xml:space="preserve"> </w:t>
      </w:r>
      <w:r w:rsidR="004824D9" w:rsidRPr="003D3BCA">
        <w:rPr>
          <w:spacing w:val="3"/>
        </w:rPr>
        <w:t>Furthermore, c</w:t>
      </w:r>
      <w:r w:rsidR="007A0AB9" w:rsidRPr="003D3BCA">
        <w:rPr>
          <w:spacing w:val="3"/>
        </w:rPr>
        <w:t xml:space="preserve">ritical in longitudinal cell and tissue differentiation studies is the judicious selection of appropriate </w:t>
      </w:r>
      <w:r w:rsidR="00824AED" w:rsidRPr="003D3BCA">
        <w:rPr>
          <w:spacing w:val="3"/>
        </w:rPr>
        <w:t>targets/</w:t>
      </w:r>
      <w:r w:rsidR="007A0AB9" w:rsidRPr="003D3BCA">
        <w:rPr>
          <w:spacing w:val="3"/>
        </w:rPr>
        <w:t xml:space="preserve">markers. </w:t>
      </w:r>
      <w:r w:rsidR="004817BE" w:rsidRPr="003D3BCA">
        <w:rPr>
          <w:spacing w:val="3"/>
        </w:rPr>
        <w:t xml:space="preserve">Lipids remain the molecule of choice in most studies for imaging using CARS, given the role of lipids in metabolism and their strong Raman signal due to CH-stretching vibrations </w:t>
      </w:r>
      <w:r w:rsidR="004817BE" w:rsidRPr="003D3BCA">
        <w:rPr>
          <w:spacing w:val="3"/>
        </w:rPr>
        <w:fldChar w:fldCharType="begin"/>
      </w:r>
      <w:r w:rsidR="00A01857" w:rsidRPr="003D3BCA">
        <w:rPr>
          <w:spacing w:val="3"/>
        </w:rPr>
        <w:instrText xml:space="preserve"> ADDIN EN.CITE &lt;EndNote&gt;&lt;Cite&gt;&lt;Author&gt;Smus&lt;/Author&gt;&lt;Year&gt;2015&lt;/Year&gt;&lt;RecNum&gt;23&lt;/RecNum&gt;&lt;DisplayText&gt;&lt;style face="superscript"&gt;23&lt;/style&gt;&lt;/DisplayText&gt;&lt;record&gt;&lt;rec-number&gt;23&lt;/rec-number&gt;&lt;foreign-keys&gt;&lt;key app="EN" db-id="d9ax2wxv10ssr9ep9ee5dfx7vvdzse20etva" timestamp="1550445030"&gt;23&lt;/key&gt;&lt;/foreign-keys&gt;&lt;ref-type name="Journal Article"&gt;17&lt;/ref-type&gt;&lt;contributors&gt;&lt;authors&gt;&lt;author&gt;Smus, Justyna P.&lt;/author&gt;&lt;author&gt;Moura, Catarina Costa&lt;/author&gt;&lt;author&gt;McMorrow, Emma&lt;/author&gt;&lt;author&gt;Tare, Rahul S.&lt;/author&gt;&lt;author&gt;Oreffo, Richard O. C.&lt;/author&gt;&lt;author&gt;Mahajan, Sumeet&lt;/author&gt;&lt;/authors&gt;&lt;/contributors&gt;&lt;titles&gt;&lt;title&gt;Tracking adipogenic differentiation of skeletal stem cells by label-free chemically selective imaging&lt;/title&gt;&lt;secondary-title&gt;Chemical Science&lt;/secondary-title&gt;&lt;/titles&gt;&lt;periodical&gt;&lt;full-title&gt;Chemical Science&lt;/full-title&gt;&lt;/periodical&gt;&lt;pages&gt;7089-7096&lt;/pages&gt;&lt;volume&gt;6&lt;/volume&gt;&lt;number&gt;12&lt;/number&gt;&lt;dates&gt;&lt;year&gt;2015&lt;/year&gt;&lt;/dates&gt;&lt;publisher&gt;The Royal Society of Chemistry&lt;/publisher&gt;&lt;isbn&gt;2041-6520&lt;/isbn&gt;&lt;work-type&gt;10.1039/C5SC02168E&lt;/work-type&gt;&lt;urls&gt;&lt;related-urls&gt;&lt;url&gt;http://dx.doi.org/10.1039/C5SC02168E&lt;/url&gt;&lt;/related-urls&gt;&lt;/urls&gt;&lt;electronic-resource-num&gt;10.1039/C5SC02168E&lt;/electronic-resource-num&gt;&lt;/record&gt;&lt;/Cite&gt;&lt;/EndNote&gt;</w:instrText>
      </w:r>
      <w:r w:rsidR="004817BE" w:rsidRPr="003D3BCA">
        <w:rPr>
          <w:spacing w:val="3"/>
        </w:rPr>
        <w:fldChar w:fldCharType="separate"/>
      </w:r>
      <w:r w:rsidR="00057561" w:rsidRPr="003D3BCA">
        <w:rPr>
          <w:noProof/>
          <w:spacing w:val="3"/>
          <w:vertAlign w:val="superscript"/>
        </w:rPr>
        <w:t>23</w:t>
      </w:r>
      <w:r w:rsidR="004817BE" w:rsidRPr="003D3BCA">
        <w:rPr>
          <w:spacing w:val="3"/>
        </w:rPr>
        <w:fldChar w:fldCharType="end"/>
      </w:r>
      <w:r w:rsidR="004817BE" w:rsidRPr="003D3BCA">
        <w:rPr>
          <w:spacing w:val="3"/>
        </w:rPr>
        <w:t xml:space="preserve">. More recently, the potential of CARS microscopy for imaging other relevant biological molecules such as phosphate in hydroxyapatite </w:t>
      </w:r>
      <w:r w:rsidR="004817BE" w:rsidRPr="003D3BCA">
        <w:rPr>
          <w:spacing w:val="3"/>
        </w:rPr>
        <w:fldChar w:fldCharType="begin">
          <w:fldData xml:space="preserve">PEVuZE5vdGU+PENpdGU+PEF1dGhvcj5QZWdvcmFybzwvQXV0aG9yPjxZZWFyPjIwMTQ8L1llYXI+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==
</w:fldData>
        </w:fldChar>
      </w:r>
      <w:r w:rsidR="00A01857" w:rsidRPr="003D3BCA">
        <w:rPr>
          <w:spacing w:val="3"/>
        </w:rPr>
        <w:instrText xml:space="preserve"> ADDIN EN.CITE </w:instrText>
      </w:r>
      <w:r w:rsidR="00A01857" w:rsidRPr="003D3BCA">
        <w:rPr>
          <w:spacing w:val="3"/>
        </w:rPr>
        <w:fldChar w:fldCharType="begin">
          <w:fldData xml:space="preserve">PEVuZE5vdGU+PENpdGU+PEF1dGhvcj5QZWdvcmFybzwvQXV0aG9yPjxZZWFyPjIwMTQ8L1llYXI+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==
</w:fldData>
        </w:fldChar>
      </w:r>
      <w:r w:rsidR="00A01857" w:rsidRPr="003D3BCA">
        <w:rPr>
          <w:spacing w:val="3"/>
        </w:rPr>
        <w:instrText xml:space="preserve"> ADDIN EN.CITE.DATA </w:instrText>
      </w:r>
      <w:r w:rsidR="00A01857" w:rsidRPr="003D3BCA">
        <w:rPr>
          <w:spacing w:val="3"/>
        </w:rPr>
      </w:r>
      <w:r w:rsidR="00A01857" w:rsidRPr="003D3BCA">
        <w:rPr>
          <w:spacing w:val="3"/>
        </w:rPr>
        <w:fldChar w:fldCharType="end"/>
      </w:r>
      <w:r w:rsidR="004817BE" w:rsidRPr="003D3BCA">
        <w:rPr>
          <w:spacing w:val="3"/>
        </w:rPr>
      </w:r>
      <w:r w:rsidR="004817BE" w:rsidRPr="003D3BCA">
        <w:rPr>
          <w:spacing w:val="3"/>
        </w:rPr>
        <w:fldChar w:fldCharType="separate"/>
      </w:r>
      <w:r w:rsidR="00057561" w:rsidRPr="003D3BCA">
        <w:rPr>
          <w:noProof/>
          <w:spacing w:val="3"/>
          <w:vertAlign w:val="superscript"/>
        </w:rPr>
        <w:t>24,25</w:t>
      </w:r>
      <w:r w:rsidR="004817BE" w:rsidRPr="003D3BCA">
        <w:rPr>
          <w:spacing w:val="3"/>
        </w:rPr>
        <w:fldChar w:fldCharType="end"/>
      </w:r>
      <w:r w:rsidR="004817BE" w:rsidRPr="003D3BCA">
        <w:rPr>
          <w:spacing w:val="3"/>
        </w:rPr>
        <w:t xml:space="preserve">, or nucleic acids and proteins </w:t>
      </w:r>
      <w:r w:rsidR="004817BE" w:rsidRPr="003D3BCA">
        <w:rPr>
          <w:spacing w:val="3"/>
        </w:rPr>
        <w:fldChar w:fldCharType="begin">
          <w:fldData xml:space="preserve">PEVuZE5vdGU+PENpdGU+PEF1dGhvcj5DYW1wPC9BdXRob3I+PFllYXI+MjAxNDwvWWVhcj48UmVj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</w:fldData>
        </w:fldChar>
      </w:r>
      <w:r w:rsidR="00A01857" w:rsidRPr="003D3BCA">
        <w:rPr>
          <w:spacing w:val="3"/>
        </w:rPr>
        <w:instrText xml:space="preserve"> ADDIN EN.CITE </w:instrText>
      </w:r>
      <w:r w:rsidR="00A01857" w:rsidRPr="003D3BCA">
        <w:rPr>
          <w:spacing w:val="3"/>
        </w:rPr>
        <w:fldChar w:fldCharType="begin">
          <w:fldData xml:space="preserve">PEVuZE5vdGU+PENpdGU+PEF1dGhvcj5DYW1wPC9BdXRob3I+PFllYXI+MjAxNDwvWWVhcj48UmVj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</w:fldData>
        </w:fldChar>
      </w:r>
      <w:r w:rsidR="00A01857" w:rsidRPr="003D3BCA">
        <w:rPr>
          <w:spacing w:val="3"/>
        </w:rPr>
        <w:instrText xml:space="preserve"> ADDIN EN.CITE.DATA </w:instrText>
      </w:r>
      <w:r w:rsidR="00A01857" w:rsidRPr="003D3BCA">
        <w:rPr>
          <w:spacing w:val="3"/>
        </w:rPr>
      </w:r>
      <w:r w:rsidR="00A01857" w:rsidRPr="003D3BCA">
        <w:rPr>
          <w:spacing w:val="3"/>
        </w:rPr>
        <w:fldChar w:fldCharType="end"/>
      </w:r>
      <w:r w:rsidR="004817BE" w:rsidRPr="003D3BCA">
        <w:rPr>
          <w:spacing w:val="3"/>
        </w:rPr>
      </w:r>
      <w:r w:rsidR="004817BE" w:rsidRPr="003D3BCA">
        <w:rPr>
          <w:spacing w:val="3"/>
        </w:rPr>
        <w:fldChar w:fldCharType="separate"/>
      </w:r>
      <w:r w:rsidR="00057561" w:rsidRPr="003D3BCA">
        <w:rPr>
          <w:noProof/>
          <w:spacing w:val="3"/>
          <w:vertAlign w:val="superscript"/>
        </w:rPr>
        <w:t>25,26</w:t>
      </w:r>
      <w:r w:rsidR="004817BE" w:rsidRPr="003D3BCA">
        <w:rPr>
          <w:spacing w:val="3"/>
        </w:rPr>
        <w:fldChar w:fldCharType="end"/>
      </w:r>
      <w:r w:rsidR="004817BE" w:rsidRPr="003D3BCA">
        <w:rPr>
          <w:spacing w:val="3"/>
        </w:rPr>
        <w:t xml:space="preserve">, has attracted significant interest. </w:t>
      </w:r>
      <w:r w:rsidR="004824D9" w:rsidRPr="003D3BCA">
        <w:rPr>
          <w:spacing w:val="3"/>
        </w:rPr>
        <w:t>Here we demonstrate the</w:t>
      </w:r>
      <w:r w:rsidR="004817BE" w:rsidRPr="003D3BCA">
        <w:rPr>
          <w:spacing w:val="3"/>
        </w:rPr>
        <w:t xml:space="preserve"> ability of CARS microscopy to image relevant molecules, namely proteins and glycosaminoglycans, in the</w:t>
      </w:r>
      <w:r w:rsidR="004824D9" w:rsidRPr="003D3BCA">
        <w:rPr>
          <w:spacing w:val="3"/>
        </w:rPr>
        <w:t xml:space="preserve"> bioengineered cartilage tissue</w:t>
      </w:r>
      <w:r w:rsidR="004817BE" w:rsidRPr="003D3BCA">
        <w:rPr>
          <w:spacing w:val="3"/>
        </w:rPr>
        <w:t>.</w:t>
      </w:r>
      <w:r w:rsidR="004824D9" w:rsidRPr="003D3BCA">
        <w:rPr>
          <w:spacing w:val="3"/>
        </w:rPr>
        <w:t xml:space="preserve"> Our work thus establishes the </w:t>
      </w:r>
      <w:r w:rsidR="004824D9" w:rsidRPr="003D3BCA">
        <w:rPr>
          <w:noProof/>
        </w:rPr>
        <w:t>translation potential of label-free multimodal non-linear imaging approaches for biomedicine and paves the way for their application to</w:t>
      </w:r>
      <w:r w:rsidR="00370A8B" w:rsidRPr="003D3BCA">
        <w:rPr>
          <w:noProof/>
        </w:rPr>
        <w:t xml:space="preserve"> cell-based therapies,</w:t>
      </w:r>
      <w:r w:rsidR="004824D9" w:rsidRPr="003D3BCA">
        <w:rPr>
          <w:noProof/>
        </w:rPr>
        <w:t xml:space="preserve"> human skeletal regeneration research and tissue engineering.</w:t>
      </w:r>
    </w:p>
    <w:p w14:paraId="645FB1F0" w14:textId="77777777" w:rsidR="00F96EF0" w:rsidRPr="003D3BCA" w:rsidRDefault="00F96EF0" w:rsidP="00CC5A7F">
      <w:pPr>
        <w:rPr>
          <w:b/>
        </w:rPr>
      </w:pPr>
      <w:bookmarkStart w:id="4" w:name="_Toc516492493"/>
    </w:p>
    <w:p w14:paraId="463A381A" w14:textId="77777777" w:rsidR="004817BE" w:rsidRPr="003D3BCA" w:rsidRDefault="004817BE" w:rsidP="00CC5A7F">
      <w:pPr>
        <w:rPr>
          <w:b/>
        </w:rPr>
      </w:pPr>
      <w:r w:rsidRPr="003D3BCA">
        <w:rPr>
          <w:b/>
        </w:rPr>
        <w:t>Results and Discussion</w:t>
      </w:r>
      <w:bookmarkEnd w:id="4"/>
    </w:p>
    <w:p w14:paraId="42871736" w14:textId="12CD2AA6" w:rsidR="004817BE" w:rsidRPr="003D3BCA" w:rsidRDefault="0094321A" w:rsidP="0094321A">
      <w:r w:rsidRPr="003D3BCA">
        <w:rPr>
          <w:spacing w:val="3"/>
        </w:rPr>
        <w:t>H</w:t>
      </w:r>
      <w:r w:rsidR="004817BE" w:rsidRPr="003D3BCA">
        <w:rPr>
          <w:spacing w:val="3"/>
        </w:rPr>
        <w:t>uman fetal</w:t>
      </w:r>
      <w:r w:rsidR="00762ECA" w:rsidRPr="003D3BCA">
        <w:rPr>
          <w:spacing w:val="3"/>
        </w:rPr>
        <w:t xml:space="preserve"> femur-</w:t>
      </w:r>
      <w:r w:rsidR="004817BE" w:rsidRPr="003D3BCA">
        <w:rPr>
          <w:spacing w:val="3"/>
        </w:rPr>
        <w:t xml:space="preserve">derived skeletal cells </w:t>
      </w:r>
      <w:r w:rsidRPr="003D3BCA">
        <w:rPr>
          <w:spacing w:val="3"/>
        </w:rPr>
        <w:t xml:space="preserve">were differentiated </w:t>
      </w:r>
      <w:r w:rsidR="004817BE" w:rsidRPr="003D3BCA">
        <w:rPr>
          <w:spacing w:val="3"/>
        </w:rPr>
        <w:t xml:space="preserve">into cartilage in three-dimensional cultures was analysed using </w:t>
      </w:r>
      <w:r w:rsidR="000437B2" w:rsidRPr="003D3BCA">
        <w:rPr>
          <w:spacing w:val="3"/>
        </w:rPr>
        <w:t>live-</w:t>
      </w:r>
      <w:r w:rsidR="004817BE" w:rsidRPr="003D3BCA">
        <w:rPr>
          <w:spacing w:val="3"/>
        </w:rPr>
        <w:t xml:space="preserve">CARS and SHG microscopy. </w:t>
      </w:r>
      <w:r w:rsidRPr="003D3BCA">
        <w:rPr>
          <w:spacing w:val="3"/>
        </w:rPr>
        <w:t xml:space="preserve">The culture of </w:t>
      </w:r>
      <w:r w:rsidR="00994B85" w:rsidRPr="003D3BCA">
        <w:rPr>
          <w:spacing w:val="3"/>
        </w:rPr>
        <w:t>h</w:t>
      </w:r>
      <w:r w:rsidR="004817BE" w:rsidRPr="003D3BCA">
        <w:rPr>
          <w:spacing w:val="3"/>
        </w:rPr>
        <w:t xml:space="preserve">uman fetal skeletal cells </w:t>
      </w:r>
      <w:r w:rsidRPr="003D3BCA">
        <w:rPr>
          <w:spacing w:val="3"/>
        </w:rPr>
        <w:t>was carried out</w:t>
      </w:r>
      <w:r w:rsidR="004817BE" w:rsidRPr="003D3BCA">
        <w:rPr>
          <w:spacing w:val="3"/>
        </w:rPr>
        <w:t xml:space="preserve"> in an </w:t>
      </w:r>
      <w:r w:rsidR="004817BE" w:rsidRPr="003D3BCA">
        <w:rPr>
          <w:i/>
          <w:iCs/>
          <w:spacing w:val="3"/>
        </w:rPr>
        <w:t>in vitro</w:t>
      </w:r>
      <w:r w:rsidR="004817BE" w:rsidRPr="003D3BCA">
        <w:rPr>
          <w:iCs/>
          <w:spacing w:val="3"/>
        </w:rPr>
        <w:t xml:space="preserve"> </w:t>
      </w:r>
      <w:r w:rsidR="004817BE" w:rsidRPr="003D3BCA">
        <w:rPr>
          <w:spacing w:val="3"/>
        </w:rPr>
        <w:t xml:space="preserve">three-dimensional pellet culture system </w:t>
      </w:r>
      <w:r w:rsidRPr="003D3BCA">
        <w:rPr>
          <w:spacing w:val="3"/>
        </w:rPr>
        <w:t>for</w:t>
      </w:r>
      <w:r w:rsidR="004817BE" w:rsidRPr="003D3BCA">
        <w:rPr>
          <w:spacing w:val="3"/>
        </w:rPr>
        <w:t xml:space="preserve"> 21 days in chondrogenic medium to differentiate</w:t>
      </w:r>
      <w:r w:rsidR="00824AED" w:rsidRPr="003D3BCA">
        <w:rPr>
          <w:spacing w:val="3"/>
        </w:rPr>
        <w:t xml:space="preserve"> the skeletal cells </w:t>
      </w:r>
      <w:r w:rsidR="004817BE" w:rsidRPr="003D3BCA">
        <w:rPr>
          <w:spacing w:val="3"/>
        </w:rPr>
        <w:t xml:space="preserve">into chondrocytes and </w:t>
      </w:r>
      <w:r w:rsidR="00824AED" w:rsidRPr="003D3BCA">
        <w:rPr>
          <w:spacing w:val="3"/>
        </w:rPr>
        <w:t xml:space="preserve">to </w:t>
      </w:r>
      <w:r w:rsidR="004817BE" w:rsidRPr="003D3BCA">
        <w:rPr>
          <w:spacing w:val="3"/>
        </w:rPr>
        <w:t xml:space="preserve">generate </w:t>
      </w:r>
      <w:r w:rsidRPr="003D3BCA">
        <w:rPr>
          <w:spacing w:val="3"/>
        </w:rPr>
        <w:t>neo-</w:t>
      </w:r>
      <w:r w:rsidR="004817BE" w:rsidRPr="003D3BCA">
        <w:rPr>
          <w:spacing w:val="3"/>
        </w:rPr>
        <w:t>cartilage (</w:t>
      </w:r>
      <w:r w:rsidR="004817BE" w:rsidRPr="003D3BCA">
        <w:rPr>
          <w:spacing w:val="3"/>
        </w:rPr>
        <w:fldChar w:fldCharType="begin"/>
      </w:r>
      <w:r w:rsidR="004817BE" w:rsidRPr="003D3BCA">
        <w:rPr>
          <w:spacing w:val="3"/>
        </w:rPr>
        <w:instrText xml:space="preserve"> REF _Ref509150669 \h  \* MERGEFORMAT </w:instrText>
      </w:r>
      <w:r w:rsidR="004817BE" w:rsidRPr="003D3BCA">
        <w:rPr>
          <w:spacing w:val="3"/>
        </w:rPr>
      </w:r>
      <w:r w:rsidR="004817BE" w:rsidRPr="003D3BCA">
        <w:rPr>
          <w:spacing w:val="3"/>
        </w:rPr>
        <w:fldChar w:fldCharType="separate"/>
      </w:r>
      <w:r w:rsidR="00762ECA" w:rsidRPr="003D3BCA">
        <w:t>Figure 1</w:t>
      </w:r>
      <w:r w:rsidR="004817BE" w:rsidRPr="003D3BCA">
        <w:rPr>
          <w:spacing w:val="3"/>
        </w:rPr>
        <w:fldChar w:fldCharType="end"/>
      </w:r>
      <w:r w:rsidR="004817BE" w:rsidRPr="003D3BCA">
        <w:rPr>
          <w:spacing w:val="3"/>
        </w:rPr>
        <w:t xml:space="preserve">). </w:t>
      </w:r>
      <w:r w:rsidRPr="003D3BCA">
        <w:rPr>
          <w:spacing w:val="3"/>
        </w:rPr>
        <w:t>Skeletal cell aggregation was carried out in chondrogenic media to form c</w:t>
      </w:r>
      <w:r w:rsidR="004817BE" w:rsidRPr="003D3BCA">
        <w:rPr>
          <w:spacing w:val="3"/>
        </w:rPr>
        <w:t>artilaginous pellets</w:t>
      </w:r>
      <w:r w:rsidRPr="003D3BCA">
        <w:rPr>
          <w:spacing w:val="3"/>
        </w:rPr>
        <w:t>. The initiation and formation of the</w:t>
      </w:r>
      <w:r w:rsidR="004817BE" w:rsidRPr="003D3BCA">
        <w:rPr>
          <w:spacing w:val="3"/>
        </w:rPr>
        <w:t xml:space="preserve"> extracellular matrix </w:t>
      </w:r>
      <w:r w:rsidRPr="003D3BCA">
        <w:rPr>
          <w:spacing w:val="3"/>
        </w:rPr>
        <w:t>imbues</w:t>
      </w:r>
      <w:r w:rsidR="004817BE" w:rsidRPr="003D3BCA">
        <w:rPr>
          <w:spacing w:val="3"/>
        </w:rPr>
        <w:t xml:space="preserve"> </w:t>
      </w:r>
      <w:r w:rsidRPr="003D3BCA">
        <w:rPr>
          <w:spacing w:val="3"/>
        </w:rPr>
        <w:t xml:space="preserve">the bioengineered construct with </w:t>
      </w:r>
      <w:r w:rsidR="004817BE" w:rsidRPr="003D3BCA">
        <w:rPr>
          <w:spacing w:val="3"/>
        </w:rPr>
        <w:t>structural integrity. In order to establish that live imaging by CARS and SHG does not affect the development of the bioengineered cartilage the following experiment was designed.</w:t>
      </w:r>
      <w:r w:rsidR="00762ECA" w:rsidRPr="003D3BCA">
        <w:rPr>
          <w:spacing w:val="3"/>
        </w:rPr>
        <w:t xml:space="preserve"> </w:t>
      </w:r>
      <w:r w:rsidR="00613814" w:rsidRPr="003D3BCA">
        <w:rPr>
          <w:spacing w:val="3"/>
        </w:rPr>
        <w:t>Three different conditions using human skeletal cells derived from the same fetal sample were examined: i) cells cultured over 21 days in absence of live-imaging (control); ii) cells cultured over 21 days and live-imaging performed at day 7; and, iii) cells cultured over 21 days and live-imaging performed at day 7 and day 21 (Figure 6.1). Although no differences are expected between the two former conditions, fetal skeletal cells were imaged at day 21 under condition iii) to confirm cell integrity. Fetal skeletal cells were imaged in real-time under identical culture and chondrogenic environment as the control. Skeletal lineage-specific gene expression was analysed in all three conditions.</w:t>
      </w:r>
      <w:r w:rsidR="004817BE" w:rsidRPr="003D3BCA">
        <w:t xml:space="preserve"> </w:t>
      </w:r>
    </w:p>
    <w:p w14:paraId="53923D52" w14:textId="77777777" w:rsidR="004817BE" w:rsidRPr="003D3BCA" w:rsidRDefault="004817BE" w:rsidP="00CC5A7F">
      <w:r w:rsidRPr="003D3BCA">
        <w:rPr>
          <w:noProof/>
          <w:color w:val="222222"/>
          <w:spacing w:val="3"/>
          <w:lang w:eastAsia="en-GB"/>
        </w:rPr>
        <w:drawing>
          <wp:inline distT="0" distB="0" distL="0" distR="0" wp14:anchorId="4C9D85A2" wp14:editId="521C7D87">
            <wp:extent cx="5559034" cy="4317365"/>
            <wp:effectExtent l="0" t="0" r="381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PNG"/>
                    <pic:cNvPicPr/>
                  </pic:nvPicPr>
                  <pic:blipFill>
                    <a:blip r:embed="rId10">
                      <a:extLst>
                        <a:ext uri="{28A0092B-C50C-407E-A947-70E740481C1C}">
                          <a14:useLocalDpi xmlns:a14="http://schemas.microsoft.com/office/drawing/2010/main" val="0"/>
                        </a:ext>
                      </a:extLst>
                    </a:blip>
                    <a:stretch>
                      <a:fillRect/>
                    </a:stretch>
                  </pic:blipFill>
                  <pic:spPr>
                    <a:xfrm>
                      <a:off x="0" y="0"/>
                      <a:ext cx="5559034" cy="4317365"/>
                    </a:xfrm>
                    <a:prstGeom prst="rect">
                      <a:avLst/>
                    </a:prstGeom>
                  </pic:spPr>
                </pic:pic>
              </a:graphicData>
            </a:graphic>
          </wp:inline>
        </w:drawing>
      </w:r>
    </w:p>
    <w:p w14:paraId="2C47504D" w14:textId="2C5ABD75" w:rsidR="004817BE" w:rsidRPr="003D3BCA" w:rsidRDefault="004817BE" w:rsidP="0094321A">
      <w:bookmarkStart w:id="5" w:name="_Ref507425930"/>
      <w:bookmarkStart w:id="6" w:name="_Ref509150669"/>
      <w:bookmarkStart w:id="7" w:name="_Toc516491998"/>
      <w:r w:rsidRPr="003D3BCA">
        <w:t xml:space="preserve">Figure </w:t>
      </w:r>
      <w:bookmarkEnd w:id="5"/>
      <w:r w:rsidRPr="003D3BCA">
        <w:fldChar w:fldCharType="begin"/>
      </w:r>
      <w:r w:rsidRPr="003D3BCA">
        <w:instrText xml:space="preserve"> SEQ Figure \* ARABIC  \r 1 </w:instrText>
      </w:r>
      <w:r w:rsidRPr="003D3BCA">
        <w:fldChar w:fldCharType="separate"/>
      </w:r>
      <w:r w:rsidRPr="003D3BCA">
        <w:rPr>
          <w:noProof/>
        </w:rPr>
        <w:t>1</w:t>
      </w:r>
      <w:r w:rsidRPr="003D3BCA">
        <w:fldChar w:fldCharType="end"/>
      </w:r>
      <w:bookmarkEnd w:id="6"/>
      <w:r w:rsidRPr="003D3BCA">
        <w:t xml:space="preserve"> – Schematic diagram of the experimental design. Human fetal femur-derived skeletal cells were cultured </w:t>
      </w:r>
      <w:r w:rsidR="0094321A" w:rsidRPr="003D3BCA">
        <w:t xml:space="preserve">in chondrogenic medium </w:t>
      </w:r>
      <w:r w:rsidRPr="003D3BCA">
        <w:t>in an</w:t>
      </w:r>
      <w:r w:rsidRPr="003D3BCA">
        <w:rPr>
          <w:i/>
        </w:rPr>
        <w:t xml:space="preserve"> in vitro </w:t>
      </w:r>
      <w:r w:rsidRPr="003D3BCA">
        <w:t xml:space="preserve">three-dimensional pellet culture system </w:t>
      </w:r>
      <w:r w:rsidR="0094321A" w:rsidRPr="003D3BCA">
        <w:t>for</w:t>
      </w:r>
      <w:r w:rsidRPr="003D3BCA">
        <w:t xml:space="preserve"> 21 days. From the same fetal sample: i) cells were cultured over 21 days in the absence of </w:t>
      </w:r>
      <w:r w:rsidR="000437B2" w:rsidRPr="003D3BCA">
        <w:t>live-</w:t>
      </w:r>
      <w:r w:rsidRPr="003D3BCA">
        <w:t xml:space="preserve">imaging (control); ii) cells were cultured over 21 days and </w:t>
      </w:r>
      <w:r w:rsidR="000437B2" w:rsidRPr="003D3BCA">
        <w:t>live-</w:t>
      </w:r>
      <w:r w:rsidRPr="003D3BCA">
        <w:t xml:space="preserve">imaging performed at day 7; and iii) cells were cultured over 21 days and </w:t>
      </w:r>
      <w:r w:rsidR="000437B2" w:rsidRPr="003D3BCA">
        <w:t>live-</w:t>
      </w:r>
      <w:r w:rsidRPr="003D3BCA">
        <w:t>imaging performed at day 7 and day 21. The expression of skeletal lineage-specific genes after 21 days in chondrogenic culture was analysed for all three conditions.</w:t>
      </w:r>
      <w:bookmarkEnd w:id="7"/>
      <w:r w:rsidR="00F47586" w:rsidRPr="003D3BCA">
        <w:t xml:space="preserve"> </w:t>
      </w:r>
    </w:p>
    <w:p w14:paraId="46E067D3" w14:textId="769B9DA1" w:rsidR="004817BE" w:rsidRPr="003D3BCA" w:rsidRDefault="000437B2" w:rsidP="0097292F">
      <w:r w:rsidRPr="003D3BCA">
        <w:t>Live-</w:t>
      </w:r>
      <w:r w:rsidR="004817BE" w:rsidRPr="003D3BCA">
        <w:t>imaging of chondrogenic differentiation of skeletal cell populations was performed using a label-free, multimodal, non-linear imaging platform, combining CARS and SHG microscopy (</w:t>
      </w:r>
      <w:r w:rsidR="004817BE" w:rsidRPr="003D3BCA">
        <w:fldChar w:fldCharType="begin"/>
      </w:r>
      <w:r w:rsidR="004817BE" w:rsidRPr="003D3BCA">
        <w:instrText xml:space="preserve"> REF _Ref507426407 \h  \* MERGEFORMAT </w:instrText>
      </w:r>
      <w:r w:rsidR="004817BE" w:rsidRPr="003D3BCA">
        <w:fldChar w:fldCharType="separate"/>
      </w:r>
      <w:r w:rsidR="00767E7E" w:rsidRPr="003D3BCA">
        <w:t>Figure 2</w:t>
      </w:r>
      <w:r w:rsidR="004817BE" w:rsidRPr="003D3BCA">
        <w:fldChar w:fldCharType="end"/>
      </w:r>
      <w:r w:rsidR="004817BE" w:rsidRPr="003D3BCA">
        <w:t xml:space="preserve">a). </w:t>
      </w:r>
      <w:r w:rsidR="004824D9" w:rsidRPr="003D3BCA">
        <w:t>A 2 p</w:t>
      </w:r>
      <w:r w:rsidR="001704E9" w:rsidRPr="003D3BCA">
        <w:t>ico</w:t>
      </w:r>
      <w:r w:rsidR="004824D9" w:rsidRPr="003D3BCA">
        <w:t>s</w:t>
      </w:r>
      <w:r w:rsidR="001704E9" w:rsidRPr="003D3BCA">
        <w:t>econd pulsed</w:t>
      </w:r>
      <w:r w:rsidR="004824D9" w:rsidRPr="003D3BCA">
        <w:t xml:space="preserve"> laser system was used for simultaneous CARS and SHG imaging</w:t>
      </w:r>
      <w:r w:rsidR="001704E9" w:rsidRPr="003D3BCA">
        <w:t xml:space="preserve"> </w:t>
      </w:r>
      <w:r w:rsidR="000454A6" w:rsidRPr="003D3BCA">
        <w:t>to get the benefit of high spectral resolution</w:t>
      </w:r>
      <w:r w:rsidR="00CB021D" w:rsidRPr="003D3BCA">
        <w:t xml:space="preserve"> (~10 cm</w:t>
      </w:r>
      <w:r w:rsidR="00CB021D" w:rsidRPr="003D3BCA">
        <w:rPr>
          <w:vertAlign w:val="superscript"/>
        </w:rPr>
        <w:t>-1</w:t>
      </w:r>
      <w:r w:rsidR="00CB021D" w:rsidRPr="003D3BCA">
        <w:t>)</w:t>
      </w:r>
      <w:r w:rsidR="000454A6" w:rsidRPr="003D3BCA">
        <w:t xml:space="preserve"> </w:t>
      </w:r>
      <w:r w:rsidR="00CB021D" w:rsidRPr="003D3BCA">
        <w:t xml:space="preserve">and efficiency </w:t>
      </w:r>
      <w:r w:rsidR="000454A6" w:rsidRPr="003D3BCA">
        <w:t xml:space="preserve">in CARS without compromising </w:t>
      </w:r>
      <w:r w:rsidR="00CB021D" w:rsidRPr="003D3BCA">
        <w:t xml:space="preserve"> much</w:t>
      </w:r>
      <w:r w:rsidR="000454A6" w:rsidRPr="003D3BCA">
        <w:t xml:space="preserve"> </w:t>
      </w:r>
      <w:r w:rsidR="00CB021D" w:rsidRPr="003D3BCA">
        <w:t xml:space="preserve">on signal generation with SHG. </w:t>
      </w:r>
      <w:r w:rsidR="004824D9" w:rsidRPr="003D3BCA">
        <w:t xml:space="preserve"> </w:t>
      </w:r>
      <w:r w:rsidR="004817BE" w:rsidRPr="003D3BCA">
        <w:t xml:space="preserve">The laser power required for the </w:t>
      </w:r>
      <w:r w:rsidRPr="003D3BCA">
        <w:t>live-</w:t>
      </w:r>
      <w:r w:rsidR="004817BE" w:rsidRPr="003D3BCA">
        <w:t xml:space="preserve">imaging procedure to be used in fetal femur-derived skeletal cells without </w:t>
      </w:r>
      <w:r w:rsidR="00CB021D" w:rsidRPr="003D3BCA">
        <w:t>damaging</w:t>
      </w:r>
      <w:r w:rsidR="004817BE" w:rsidRPr="003D3BCA">
        <w:t xml:space="preserve"> the pellet stru</w:t>
      </w:r>
      <w:r w:rsidR="00767E7E" w:rsidRPr="003D3BCA">
        <w:t>cture was</w:t>
      </w:r>
      <w:r w:rsidR="004824D9" w:rsidRPr="003D3BCA">
        <w:t xml:space="preserve"> found to be</w:t>
      </w:r>
      <w:r w:rsidR="00767E7E" w:rsidRPr="003D3BCA">
        <w:t xml:space="preserve"> approximately 120 mW</w:t>
      </w:r>
      <w:r w:rsidR="0036198A" w:rsidRPr="003D3BCA">
        <w:t>, after a thorough protocol optimisation</w:t>
      </w:r>
      <w:r w:rsidR="00767E7E" w:rsidRPr="003D3BCA">
        <w:t>.</w:t>
      </w:r>
      <w:r w:rsidR="004824D9" w:rsidRPr="003D3BCA">
        <w:t xml:space="preserve"> </w:t>
      </w:r>
      <w:r w:rsidR="00767E7E" w:rsidRPr="003D3BCA">
        <w:t>SHG enabled imaging of collagen fibres within the 3D cartilage pellet, providing a comprehensive structural information on the collagen fibre network without using labels. CARS microscopy allowed the visualisation of the lipid distribution during chondrogenesis. At different time-points, all samples were equivalent and presented comparable collagen and lipid patterns. Quantification of the image analysis data sets (</w:t>
      </w:r>
      <w:r w:rsidR="00767E7E" w:rsidRPr="003D3BCA">
        <w:fldChar w:fldCharType="begin"/>
      </w:r>
      <w:r w:rsidR="00767E7E" w:rsidRPr="003D3BCA">
        <w:instrText xml:space="preserve"> REF _Ref507426407 \h  \* MERGEFORMAT </w:instrText>
      </w:r>
      <w:r w:rsidR="00767E7E" w:rsidRPr="003D3BCA">
        <w:fldChar w:fldCharType="separate"/>
      </w:r>
      <w:r w:rsidR="00767E7E" w:rsidRPr="003D3BCA">
        <w:t>Figure 2</w:t>
      </w:r>
      <w:r w:rsidR="00767E7E" w:rsidRPr="003D3BCA">
        <w:fldChar w:fldCharType="end"/>
      </w:r>
      <w:r w:rsidR="00767E7E" w:rsidRPr="003D3BCA">
        <w:t>b) demonstrated that collagen fibres increase significantly in width, length and straightness, from day 7 to day 21 of chondrogenic culture. No statistically significant differences in cell size and cell number between the different days of culture, at the same field of view, were observed (</w:t>
      </w:r>
      <w:r w:rsidR="00767E7E" w:rsidRPr="003D3BCA">
        <w:fldChar w:fldCharType="begin"/>
      </w:r>
      <w:r w:rsidR="00767E7E" w:rsidRPr="003D3BCA">
        <w:instrText xml:space="preserve"> REF _Ref507426407 \h  \* MERGEFORMAT </w:instrText>
      </w:r>
      <w:r w:rsidR="00767E7E" w:rsidRPr="003D3BCA">
        <w:fldChar w:fldCharType="separate"/>
      </w:r>
      <w:r w:rsidR="00767E7E" w:rsidRPr="003D3BCA">
        <w:t>Figure 2</w:t>
      </w:r>
      <w:r w:rsidR="00767E7E" w:rsidRPr="003D3BCA">
        <w:fldChar w:fldCharType="end"/>
      </w:r>
      <w:r w:rsidR="00767E7E" w:rsidRPr="003D3BCA">
        <w:t xml:space="preserve">c). Image analysis enabled measurement of the </w:t>
      </w:r>
      <w:r w:rsidR="0094321A" w:rsidRPr="003D3BCA">
        <w:t>amount of</w:t>
      </w:r>
      <w:r w:rsidR="00767E7E" w:rsidRPr="003D3BCA">
        <w:t xml:space="preserve"> collagen fibres present in the same </w:t>
      </w:r>
      <w:r w:rsidR="0094321A" w:rsidRPr="003D3BCA">
        <w:t>region</w:t>
      </w:r>
      <w:r w:rsidR="00767E7E" w:rsidRPr="003D3BCA">
        <w:t xml:space="preserve"> of interest, to quantify collagen and </w:t>
      </w:r>
      <w:r w:rsidR="0094321A" w:rsidRPr="003D3BCA">
        <w:t xml:space="preserve">the number of </w:t>
      </w:r>
      <w:r w:rsidR="00767E7E" w:rsidRPr="003D3BCA">
        <w:t>cell</w:t>
      </w:r>
      <w:r w:rsidR="0094321A" w:rsidRPr="003D3BCA">
        <w:t>s</w:t>
      </w:r>
      <w:r w:rsidR="00767E7E" w:rsidRPr="003D3BCA">
        <w:t xml:space="preserve"> during development of the </w:t>
      </w:r>
      <w:r w:rsidR="0094321A" w:rsidRPr="003D3BCA">
        <w:t>neo-</w:t>
      </w:r>
      <w:r w:rsidR="0097292F" w:rsidRPr="003D3BCA">
        <w:t>cartilage</w:t>
      </w:r>
      <w:r w:rsidR="00767E7E" w:rsidRPr="003D3BCA">
        <w:t xml:space="preserve">. An increase from day 7 to day 21 </w:t>
      </w:r>
      <w:r w:rsidR="0097292F" w:rsidRPr="003D3BCA">
        <w:t xml:space="preserve">was observed signifying the </w:t>
      </w:r>
      <w:r w:rsidR="00767E7E" w:rsidRPr="003D3BCA">
        <w:t>net balance between</w:t>
      </w:r>
      <w:r w:rsidR="0097292F" w:rsidRPr="003D3BCA">
        <w:t xml:space="preserve"> the</w:t>
      </w:r>
      <w:r w:rsidR="00767E7E" w:rsidRPr="003D3BCA">
        <w:t xml:space="preserve"> </w:t>
      </w:r>
      <w:r w:rsidR="0097292F" w:rsidRPr="003D3BCA">
        <w:t xml:space="preserve">proliferation of fetal skeletal cells and the deposition of </w:t>
      </w:r>
      <w:r w:rsidR="00767E7E" w:rsidRPr="003D3BCA">
        <w:t>collagen (</w:t>
      </w:r>
      <w:r w:rsidR="00767E7E" w:rsidRPr="003D3BCA">
        <w:fldChar w:fldCharType="begin"/>
      </w:r>
      <w:r w:rsidR="00767E7E" w:rsidRPr="003D3BCA">
        <w:instrText xml:space="preserve"> REF _Ref507426407 \h  \* MERGEFORMAT </w:instrText>
      </w:r>
      <w:r w:rsidR="00767E7E" w:rsidRPr="003D3BCA">
        <w:fldChar w:fldCharType="separate"/>
      </w:r>
      <w:r w:rsidR="00767E7E" w:rsidRPr="003D3BCA">
        <w:t>Figure 2</w:t>
      </w:r>
      <w:r w:rsidR="00767E7E" w:rsidRPr="003D3BCA">
        <w:fldChar w:fldCharType="end"/>
      </w:r>
      <w:r w:rsidR="00767E7E" w:rsidRPr="003D3BCA">
        <w:t>c).</w:t>
      </w:r>
    </w:p>
    <w:p w14:paraId="29FBD8EE" w14:textId="77777777" w:rsidR="004817BE" w:rsidRPr="003D3BCA" w:rsidRDefault="004817BE" w:rsidP="00CC5A7F">
      <w:r w:rsidRPr="003D3BCA">
        <w:rPr>
          <w:noProof/>
          <w:lang w:eastAsia="en-GB"/>
        </w:rPr>
        <w:drawing>
          <wp:inline distT="0" distB="0" distL="0" distR="0" wp14:anchorId="2A08908A" wp14:editId="259DD893">
            <wp:extent cx="4921200" cy="6894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ve-cell.tif"/>
                    <pic:cNvPicPr/>
                  </pic:nvPicPr>
                  <pic:blipFill rotWithShape="1">
                    <a:blip r:embed="rId11" cstate="print">
                      <a:extLst>
                        <a:ext uri="{28A0092B-C50C-407E-A947-70E740481C1C}">
                          <a14:useLocalDpi xmlns:a14="http://schemas.microsoft.com/office/drawing/2010/main" val="0"/>
                        </a:ext>
                      </a:extLst>
                    </a:blip>
                    <a:srcRect t="1851" b="1184"/>
                    <a:stretch/>
                  </pic:blipFill>
                  <pic:spPr bwMode="auto">
                    <a:xfrm>
                      <a:off x="0" y="0"/>
                      <a:ext cx="4921200" cy="6894000"/>
                    </a:xfrm>
                    <a:prstGeom prst="rect">
                      <a:avLst/>
                    </a:prstGeom>
                    <a:ln>
                      <a:noFill/>
                    </a:ln>
                    <a:extLst>
                      <a:ext uri="{53640926-AAD7-44D8-BBD7-CCE9431645EC}">
                        <a14:shadowObscured xmlns:a14="http://schemas.microsoft.com/office/drawing/2010/main"/>
                      </a:ext>
                    </a:extLst>
                  </pic:spPr>
                </pic:pic>
              </a:graphicData>
            </a:graphic>
          </wp:inline>
        </w:drawing>
      </w:r>
    </w:p>
    <w:p w14:paraId="3DBDDCAE" w14:textId="3E050A8E" w:rsidR="004817BE" w:rsidRPr="003D3BCA" w:rsidRDefault="004817BE" w:rsidP="00475253">
      <w:bookmarkStart w:id="8" w:name="_Ref507426407"/>
      <w:bookmarkStart w:id="9" w:name="_Toc516491999"/>
      <w:r w:rsidRPr="003D3BCA">
        <w:t xml:space="preserve">Figure </w:t>
      </w:r>
      <w:r w:rsidR="0068000B" w:rsidRPr="003D3BCA">
        <w:rPr>
          <w:noProof/>
        </w:rPr>
        <w:fldChar w:fldCharType="begin"/>
      </w:r>
      <w:r w:rsidR="0068000B" w:rsidRPr="003D3BCA">
        <w:rPr>
          <w:noProof/>
        </w:rPr>
        <w:instrText xml:space="preserve"> SEQ Figure \* ARABIC </w:instrText>
      </w:r>
      <w:r w:rsidR="0068000B" w:rsidRPr="003D3BCA">
        <w:rPr>
          <w:noProof/>
        </w:rPr>
        <w:fldChar w:fldCharType="separate"/>
      </w:r>
      <w:r w:rsidRPr="003D3BCA">
        <w:rPr>
          <w:noProof/>
        </w:rPr>
        <w:t>2</w:t>
      </w:r>
      <w:r w:rsidR="0068000B" w:rsidRPr="003D3BCA">
        <w:rPr>
          <w:noProof/>
        </w:rPr>
        <w:fldChar w:fldCharType="end"/>
      </w:r>
      <w:bookmarkEnd w:id="8"/>
      <w:r w:rsidRPr="003D3BCA">
        <w:t xml:space="preserve"> – (a) Label-free </w:t>
      </w:r>
      <w:r w:rsidR="000437B2" w:rsidRPr="003D3BCA">
        <w:t>live-</w:t>
      </w:r>
      <w:r w:rsidRPr="003D3BCA">
        <w:t xml:space="preserve">imaging at day 7 and day 21 </w:t>
      </w:r>
      <w:r w:rsidR="0097292F" w:rsidRPr="003D3BCA">
        <w:t>of</w:t>
      </w:r>
      <w:r w:rsidRPr="003D3BCA">
        <w:t xml:space="preserve"> fetal </w:t>
      </w:r>
      <w:r w:rsidR="0097292F" w:rsidRPr="003D3BCA">
        <w:t xml:space="preserve">(human) </w:t>
      </w:r>
      <w:r w:rsidRPr="003D3BCA">
        <w:t xml:space="preserve">femur-derived skeletal cell pellets </w:t>
      </w:r>
      <w:r w:rsidR="0097292F" w:rsidRPr="003D3BCA">
        <w:t>cultured</w:t>
      </w:r>
      <w:r w:rsidRPr="003D3BCA">
        <w:t xml:space="preserve"> in chondrogenic media </w:t>
      </w:r>
      <w:r w:rsidR="0097292F" w:rsidRPr="003D3BCA">
        <w:t xml:space="preserve">for </w:t>
      </w:r>
      <w:r w:rsidRPr="003D3BCA">
        <w:t xml:space="preserve">21 days. SHG </w:t>
      </w:r>
      <w:r w:rsidR="00CB021D" w:rsidRPr="003D3BCA">
        <w:t>imaged</w:t>
      </w:r>
      <w:r w:rsidRPr="003D3BCA">
        <w:t xml:space="preserve"> </w:t>
      </w:r>
      <w:r w:rsidR="0097292F" w:rsidRPr="003D3BCA">
        <w:t xml:space="preserve">fibres of </w:t>
      </w:r>
      <w:r w:rsidRPr="003D3BCA">
        <w:t xml:space="preserve">collagen (green) and </w:t>
      </w:r>
      <w:r w:rsidR="0097292F" w:rsidRPr="003D3BCA">
        <w:t xml:space="preserve">lipid droplets (red) within the pellet of the neo-cartilage were imaged by </w:t>
      </w:r>
      <w:r w:rsidRPr="003D3BCA">
        <w:t xml:space="preserve">CARS. Scale bars correspond to 50 µm. (b) Quantification of </w:t>
      </w:r>
      <w:r w:rsidR="00647628" w:rsidRPr="003D3BCA">
        <w:t xml:space="preserve">the </w:t>
      </w:r>
      <w:r w:rsidRPr="003D3BCA">
        <w:t>width, length and straightness</w:t>
      </w:r>
      <w:r w:rsidR="0097292F" w:rsidRPr="003D3BCA">
        <w:t xml:space="preserve"> of </w:t>
      </w:r>
      <w:r w:rsidR="00647628" w:rsidRPr="003D3BCA">
        <w:t>collagen fibres</w:t>
      </w:r>
      <w:r w:rsidRPr="003D3BCA">
        <w:t xml:space="preserve">. </w:t>
      </w:r>
      <w:r w:rsidR="00647628" w:rsidRPr="003D3BCA">
        <w:t>CT-FIRE was used to extract these details from the SHG images of collagen fibres</w:t>
      </w:r>
      <w:r w:rsidRPr="003D3BCA">
        <w:t xml:space="preserve">. (c) </w:t>
      </w:r>
      <w:r w:rsidR="00647628" w:rsidRPr="003D3BCA">
        <w:t xml:space="preserve">Fiji was used analyse CARS images to </w:t>
      </w:r>
      <w:r w:rsidRPr="003D3BCA">
        <w:t xml:space="preserve">quantity </w:t>
      </w:r>
      <w:r w:rsidR="00647628" w:rsidRPr="003D3BCA">
        <w:t xml:space="preserve">the number of </w:t>
      </w:r>
      <w:r w:rsidRPr="003D3BCA">
        <w:t>cell</w:t>
      </w:r>
      <w:r w:rsidR="00647628" w:rsidRPr="003D3BCA">
        <w:t>s</w:t>
      </w:r>
      <w:r w:rsidRPr="003D3BCA">
        <w:t xml:space="preserve"> and </w:t>
      </w:r>
      <w:r w:rsidR="00647628" w:rsidRPr="003D3BCA">
        <w:t xml:space="preserve">their </w:t>
      </w:r>
      <w:r w:rsidRPr="003D3BCA">
        <w:t>size</w:t>
      </w:r>
      <w:r w:rsidR="00647628" w:rsidRPr="003D3BCA">
        <w:t>s</w:t>
      </w:r>
      <w:r w:rsidRPr="003D3BCA">
        <w:t xml:space="preserve"> for each cartilage pellet. Quantification </w:t>
      </w:r>
      <w:r w:rsidR="00475253" w:rsidRPr="003D3BCA">
        <w:t xml:space="preserve">was carried out </w:t>
      </w:r>
      <w:r w:rsidRPr="003D3BCA">
        <w:t xml:space="preserve">to </w:t>
      </w:r>
      <w:r w:rsidR="00F7358B" w:rsidRPr="003D3BCA">
        <w:t>evaluate</w:t>
      </w:r>
      <w:r w:rsidRPr="003D3BCA">
        <w:t xml:space="preserve"> the amount of collagen fibres </w:t>
      </w:r>
      <w:r w:rsidR="00475253" w:rsidRPr="003D3BCA">
        <w:t>found</w:t>
      </w:r>
      <w:r w:rsidRPr="003D3BCA">
        <w:t xml:space="preserve"> per number of cell</w:t>
      </w:r>
      <w:r w:rsidR="00475253" w:rsidRPr="003D3BCA">
        <w:t>s</w:t>
      </w:r>
      <w:r w:rsidRPr="003D3BCA">
        <w:t xml:space="preserve"> in the </w:t>
      </w:r>
      <w:r w:rsidR="00475253" w:rsidRPr="003D3BCA">
        <w:t>neo-</w:t>
      </w:r>
      <w:r w:rsidRPr="003D3BCA">
        <w:t>cartilage tissue</w:t>
      </w:r>
      <w:r w:rsidR="00475253" w:rsidRPr="003D3BCA">
        <w:t xml:space="preserve"> using both CARS and SHG data</w:t>
      </w:r>
      <w:r w:rsidRPr="003D3BCA">
        <w:t xml:space="preserve">. Average </w:t>
      </w:r>
      <w:r w:rsidR="00475253" w:rsidRPr="003D3BCA">
        <w:t>data from 3</w:t>
      </w:r>
      <w:r w:rsidRPr="003D3BCA">
        <w:t xml:space="preserve"> </w:t>
      </w:r>
      <w:r w:rsidR="00475253" w:rsidRPr="003D3BCA">
        <w:t>independent s</w:t>
      </w:r>
      <w:r w:rsidRPr="003D3BCA">
        <w:t>amples</w:t>
      </w:r>
      <w:r w:rsidR="00475253" w:rsidRPr="003D3BCA">
        <w:t xml:space="preserve"> is shown where error bars indicate the observed </w:t>
      </w:r>
      <w:r w:rsidRPr="003D3BCA">
        <w:t xml:space="preserve">standard deviation. </w:t>
      </w:r>
      <w:r w:rsidR="00475253" w:rsidRPr="003D3BCA">
        <w:t xml:space="preserve">The Mann-Whitney test was used to calculate the level of significance at </w:t>
      </w:r>
      <w:r w:rsidRPr="003D3BCA">
        <w:t>*</w:t>
      </w:r>
      <w:r w:rsidR="00475253" w:rsidRPr="003D3BCA">
        <w:rPr>
          <w:i/>
          <w:iCs/>
        </w:rPr>
        <w:t>p</w:t>
      </w:r>
      <w:r w:rsidR="00475253" w:rsidRPr="003D3BCA">
        <w:t>-value</w:t>
      </w:r>
      <w:r w:rsidRPr="003D3BCA">
        <w:t>&lt;0.05.</w:t>
      </w:r>
      <w:bookmarkEnd w:id="9"/>
    </w:p>
    <w:p w14:paraId="37C7DE39" w14:textId="48F8CB2D" w:rsidR="004817BE" w:rsidRPr="003D3BCA" w:rsidRDefault="004817BE" w:rsidP="00914C48">
      <w:r w:rsidRPr="003D3BCA">
        <w:t xml:space="preserve">Gene expression was analysed using </w:t>
      </w:r>
      <w:r w:rsidR="006E36CD" w:rsidRPr="003D3BCA">
        <w:t>reverse transcription quantitative polymerase chain reaction (RT-qPCR)</w:t>
      </w:r>
      <w:r w:rsidRPr="003D3BCA">
        <w:t xml:space="preserve"> to compare the three different conditions detailed in </w:t>
      </w:r>
      <w:r w:rsidRPr="003D3BCA">
        <w:fldChar w:fldCharType="begin"/>
      </w:r>
      <w:r w:rsidRPr="003D3BCA">
        <w:instrText xml:space="preserve"> REF _Ref507426887 \h  \* MERGEFORMAT </w:instrText>
      </w:r>
      <w:r w:rsidRPr="003D3BCA">
        <w:fldChar w:fldCharType="separate"/>
      </w:r>
      <w:r w:rsidR="006E36CD" w:rsidRPr="003D3BCA">
        <w:t>Figure 3</w:t>
      </w:r>
      <w:r w:rsidRPr="003D3BCA">
        <w:fldChar w:fldCharType="end"/>
      </w:r>
      <w:r w:rsidRPr="003D3BCA">
        <w:t xml:space="preserve">. </w:t>
      </w:r>
      <w:r w:rsidR="00824AED" w:rsidRPr="003D3BCA">
        <w:t>The c</w:t>
      </w:r>
      <w:r w:rsidRPr="003D3BCA">
        <w:t xml:space="preserve">haracteristic chondrogenic genes </w:t>
      </w:r>
      <w:r w:rsidRPr="003D3BCA">
        <w:rPr>
          <w:i/>
          <w:iCs/>
        </w:rPr>
        <w:t>COL2A1</w:t>
      </w:r>
      <w:r w:rsidR="00475253" w:rsidRPr="003D3BCA">
        <w:t xml:space="preserve"> and </w:t>
      </w:r>
      <w:r w:rsidR="00475253" w:rsidRPr="003D3BCA">
        <w:rPr>
          <w:i/>
          <w:iCs/>
        </w:rPr>
        <w:t>ACAN</w:t>
      </w:r>
      <w:r w:rsidR="00475253" w:rsidRPr="003D3BCA">
        <w:t xml:space="preserve"> were up-regulated. These </w:t>
      </w:r>
      <w:r w:rsidRPr="003D3BCA">
        <w:t>encode the α-chain of hyaline cartilage-specific Type II collagen</w:t>
      </w:r>
      <w:r w:rsidR="00475253" w:rsidRPr="003D3BCA">
        <w:t xml:space="preserve"> and the main</w:t>
      </w:r>
      <w:r w:rsidRPr="003D3BCA">
        <w:t xml:space="preserve"> proteoglycan in cartilage</w:t>
      </w:r>
      <w:r w:rsidR="00475253" w:rsidRPr="003D3BCA">
        <w:t>, respectively,</w:t>
      </w:r>
      <w:r w:rsidRPr="003D3BCA">
        <w:t xml:space="preserve"> in fetal skeletal cells following 21 days of chondrogenic culture (</w:t>
      </w:r>
      <w:r w:rsidRPr="003D3BCA">
        <w:fldChar w:fldCharType="begin"/>
      </w:r>
      <w:r w:rsidRPr="003D3BCA">
        <w:instrText xml:space="preserve"> REF _Ref507426887 \h  \* MERGEFORMAT </w:instrText>
      </w:r>
      <w:r w:rsidRPr="003D3BCA">
        <w:fldChar w:fldCharType="separate"/>
      </w:r>
      <w:r w:rsidR="006E36CD" w:rsidRPr="003D3BCA">
        <w:t>Figure 3</w:t>
      </w:r>
      <w:r w:rsidRPr="003D3BCA">
        <w:fldChar w:fldCharType="end"/>
      </w:r>
      <w:r w:rsidRPr="003D3BCA">
        <w:t>)</w:t>
      </w:r>
      <w:r w:rsidR="008A2F9E" w:rsidRPr="003D3BCA">
        <w:t xml:space="preserve">, as previously demonstrated </w:t>
      </w:r>
      <w:r w:rsidR="008A2F9E" w:rsidRPr="003D3BCA">
        <w:fldChar w:fldCharType="begin">
          <w:fldData xml:space="preserve">PEVuZE5vdGU+PENpdGU+PEF1dGhvcj5Db3N0YSBNb3VyYTwvQXV0aG9yPjxZZWFyPjIwMTg8L1ll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PHBhZ2VzPjYwOS0yMTwvcGFnZXM+PHZvbHVtZT4zMzM8L3ZvbHVtZT48bnVtYmVyPjI8L251bWJl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</w:fldData>
        </w:fldChar>
      </w:r>
      <w:r w:rsidR="00A01857" w:rsidRPr="003D3BCA">
        <w:instrText xml:space="preserve"> ADDIN EN.CITE </w:instrText>
      </w:r>
      <w:r w:rsidR="00A01857" w:rsidRPr="003D3BCA">
        <w:fldChar w:fldCharType="begin">
          <w:fldData xml:space="preserve">PEVuZE5vdGU+PENpdGU+PEF1dGhvcj5Db3N0YSBNb3VyYTwvQXV0aG9yPjxZZWFyPjIwMTg8L1ll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PHBhZ2VzPjYwOS0yMTwvcGFnZXM+PHZvbHVtZT4zMzM8L3ZvbHVtZT48bnVtYmVyPjI8L251bWJl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</w:fldData>
        </w:fldChar>
      </w:r>
      <w:r w:rsidR="00A01857" w:rsidRPr="003D3BCA">
        <w:instrText xml:space="preserve"> ADDIN EN.CITE.DATA </w:instrText>
      </w:r>
      <w:r w:rsidR="00A01857" w:rsidRPr="003D3BCA">
        <w:fldChar w:fldCharType="end"/>
      </w:r>
      <w:r w:rsidR="008A2F9E" w:rsidRPr="003D3BCA">
        <w:fldChar w:fldCharType="separate"/>
      </w:r>
      <w:r w:rsidR="00057561" w:rsidRPr="003D3BCA">
        <w:rPr>
          <w:noProof/>
          <w:vertAlign w:val="superscript"/>
        </w:rPr>
        <w:t>27,28</w:t>
      </w:r>
      <w:r w:rsidR="008A2F9E" w:rsidRPr="003D3BCA">
        <w:fldChar w:fldCharType="end"/>
      </w:r>
      <w:r w:rsidRPr="003D3BCA">
        <w:t xml:space="preserve">. </w:t>
      </w:r>
      <w:r w:rsidRPr="003D3BCA">
        <w:rPr>
          <w:iCs/>
        </w:rPr>
        <w:t>COL10A1</w:t>
      </w:r>
      <w:r w:rsidRPr="003D3BCA">
        <w:t xml:space="preserve">, which encodes the α-chain of Type X collagen expressed by hypertrophic chondrocytes, and </w:t>
      </w:r>
      <w:r w:rsidRPr="003D3BCA">
        <w:rPr>
          <w:iCs/>
        </w:rPr>
        <w:t>SOX9</w:t>
      </w:r>
      <w:r w:rsidRPr="003D3BCA">
        <w:t>, the chondrogenic transcription factor, were negligibly expressed after 21 days of culture (gene amplification only detected beyond 30 cycles). Furthermore, a down-regulation of characteristic osteogenic (</w:t>
      </w:r>
      <w:r w:rsidRPr="003D3BCA">
        <w:rPr>
          <w:iCs/>
        </w:rPr>
        <w:t>ALPL</w:t>
      </w:r>
      <w:r w:rsidRPr="003D3BCA">
        <w:t>) and adipogenic (PPARG and FABP4) genes</w:t>
      </w:r>
      <w:r w:rsidR="00914C48" w:rsidRPr="003D3BCA">
        <w:t xml:space="preserve"> was observed after 21 days of</w:t>
      </w:r>
      <w:r w:rsidRPr="003D3BCA">
        <w:t xml:space="preserve"> differentiation</w:t>
      </w:r>
      <w:r w:rsidR="00914C48" w:rsidRPr="003D3BCA">
        <w:t xml:space="preserve"> in chondrogenic culture</w:t>
      </w:r>
      <w:r w:rsidRPr="003D3BCA">
        <w:t xml:space="preserve"> (</w:t>
      </w:r>
      <w:r w:rsidR="00231C98" w:rsidRPr="003D3BCA">
        <w:t>Supplementary Figure 1</w:t>
      </w:r>
      <w:r w:rsidRPr="003D3BCA">
        <w:t>).</w:t>
      </w:r>
    </w:p>
    <w:p w14:paraId="09A4F07A" w14:textId="77777777" w:rsidR="004817BE" w:rsidRPr="003D3BCA" w:rsidRDefault="004817BE" w:rsidP="00676BFC">
      <w:pPr>
        <w:ind w:firstLine="0"/>
        <w:jc w:val="center"/>
      </w:pPr>
      <w:r w:rsidRPr="003D3BCA">
        <w:rPr>
          <w:noProof/>
          <w:lang w:eastAsia="en-GB"/>
        </w:rPr>
        <w:drawing>
          <wp:inline distT="0" distB="0" distL="0" distR="0" wp14:anchorId="338A3C18" wp14:editId="59304380">
            <wp:extent cx="5475424" cy="179617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qPCR.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5424" cy="1796171"/>
                    </a:xfrm>
                    <a:prstGeom prst="rect">
                      <a:avLst/>
                    </a:prstGeom>
                  </pic:spPr>
                </pic:pic>
              </a:graphicData>
            </a:graphic>
          </wp:inline>
        </w:drawing>
      </w:r>
    </w:p>
    <w:p w14:paraId="17AA1B8A" w14:textId="310DAD7F" w:rsidR="004817BE" w:rsidRPr="003D3BCA" w:rsidRDefault="004817BE" w:rsidP="00914C48">
      <w:bookmarkStart w:id="10" w:name="_Ref507426887"/>
      <w:bookmarkStart w:id="11" w:name="_Toc516492000"/>
      <w:r w:rsidRPr="003D3BCA">
        <w:t xml:space="preserve">Figure </w:t>
      </w:r>
      <w:r w:rsidR="0068000B" w:rsidRPr="003D3BCA">
        <w:rPr>
          <w:noProof/>
        </w:rPr>
        <w:fldChar w:fldCharType="begin"/>
      </w:r>
      <w:r w:rsidR="0068000B" w:rsidRPr="003D3BCA">
        <w:rPr>
          <w:noProof/>
        </w:rPr>
        <w:instrText xml:space="preserve"> SEQ Figure \* ARABIC </w:instrText>
      </w:r>
      <w:r w:rsidR="0068000B" w:rsidRPr="003D3BCA">
        <w:rPr>
          <w:noProof/>
        </w:rPr>
        <w:fldChar w:fldCharType="separate"/>
      </w:r>
      <w:r w:rsidRPr="003D3BCA">
        <w:rPr>
          <w:noProof/>
        </w:rPr>
        <w:t>3</w:t>
      </w:r>
      <w:r w:rsidR="0068000B" w:rsidRPr="003D3BCA">
        <w:rPr>
          <w:noProof/>
        </w:rPr>
        <w:fldChar w:fldCharType="end"/>
      </w:r>
      <w:bookmarkEnd w:id="10"/>
      <w:r w:rsidRPr="003D3BCA">
        <w:t xml:space="preserve"> </w:t>
      </w:r>
      <w:bookmarkStart w:id="12" w:name="OLE_LINK2"/>
      <w:r w:rsidRPr="003D3BCA">
        <w:t xml:space="preserve">– Expression of </w:t>
      </w:r>
      <w:r w:rsidRPr="003D3BCA">
        <w:rPr>
          <w:i/>
          <w:iCs/>
        </w:rPr>
        <w:t>COL2A1</w:t>
      </w:r>
      <w:r w:rsidR="005C24C9" w:rsidRPr="003D3BCA">
        <w:t xml:space="preserve"> and </w:t>
      </w:r>
      <w:r w:rsidRPr="003D3BCA">
        <w:rPr>
          <w:i/>
          <w:iCs/>
        </w:rPr>
        <w:t>ACAN</w:t>
      </w:r>
      <w:r w:rsidRPr="003D3BCA">
        <w:t xml:space="preserve"> in </w:t>
      </w:r>
      <w:r w:rsidR="00914C48" w:rsidRPr="003D3BCA">
        <w:t xml:space="preserve">skeletal cells derived from  </w:t>
      </w:r>
      <w:r w:rsidRPr="003D3BCA">
        <w:t>human fetal femur</w:t>
      </w:r>
      <w:r w:rsidR="00914C48" w:rsidRPr="003D3BCA">
        <w:t>s</w:t>
      </w:r>
      <w:r w:rsidRPr="003D3BCA">
        <w:t xml:space="preserve"> chondrogenic </w:t>
      </w:r>
      <w:r w:rsidR="00914C48" w:rsidRPr="003D3BCA">
        <w:t>culture</w:t>
      </w:r>
      <w:r w:rsidRPr="003D3BCA">
        <w:t xml:space="preserve"> at day 21, including control (cells cultured with no </w:t>
      </w:r>
      <w:r w:rsidR="000437B2" w:rsidRPr="003D3BCA">
        <w:t>live-</w:t>
      </w:r>
      <w:r w:rsidRPr="003D3BCA">
        <w:t xml:space="preserve">imaging), cells cultured over 21 days and </w:t>
      </w:r>
      <w:r w:rsidR="000437B2" w:rsidRPr="003D3BCA">
        <w:t>live-</w:t>
      </w:r>
      <w:r w:rsidRPr="003D3BCA">
        <w:t xml:space="preserve">imaging performed at day 7, and cells cultured over 21 days and </w:t>
      </w:r>
      <w:r w:rsidR="000437B2" w:rsidRPr="003D3BCA">
        <w:t>live-</w:t>
      </w:r>
      <w:r w:rsidRPr="003D3BCA">
        <w:t xml:space="preserve">imaging performed at both days 7 and 21. </w:t>
      </w:r>
      <w:r w:rsidR="00914C48" w:rsidRPr="003D3BCA">
        <w:t xml:space="preserve">Normalisation was carried out with respect to </w:t>
      </w:r>
      <w:r w:rsidR="00914C48" w:rsidRPr="003D3BCA">
        <w:rPr>
          <w:i/>
          <w:iCs/>
        </w:rPr>
        <w:t>ACTB</w:t>
      </w:r>
      <w:r w:rsidR="00914C48" w:rsidRPr="003D3BCA">
        <w:t xml:space="preserve"> to obtain relative</w:t>
      </w:r>
      <w:r w:rsidRPr="003D3BCA">
        <w:t xml:space="preserve"> gene expression</w:t>
      </w:r>
      <w:r w:rsidR="00914C48" w:rsidRPr="003D3BCA">
        <w:t xml:space="preserve"> and the </w:t>
      </w:r>
      <w:r w:rsidRPr="003D3BCA">
        <w:t>gene expression on day 0 w</w:t>
      </w:r>
      <w:r w:rsidR="00914C48" w:rsidRPr="003D3BCA">
        <w:t>as assigned a value of 1</w:t>
      </w:r>
      <w:r w:rsidRPr="003D3BCA">
        <w:t xml:space="preserve"> (</w:t>
      </w:r>
      <w:r w:rsidR="00914C48" w:rsidRPr="003D3BCA">
        <w:t>as indicated by the dotted line</w:t>
      </w:r>
      <w:r w:rsidRPr="003D3BCA">
        <w:t xml:space="preserve">). </w:t>
      </w:r>
      <w:r w:rsidR="00914C48" w:rsidRPr="003D3BCA">
        <w:t>Average data from 3 independent samples is shown where error bars indicate the observed standard deviation. The Mann-Whitney test was used to calculate the level of significance at *</w:t>
      </w:r>
      <w:r w:rsidR="00914C48" w:rsidRPr="003D3BCA">
        <w:rPr>
          <w:i/>
          <w:iCs/>
        </w:rPr>
        <w:t>p</w:t>
      </w:r>
      <w:r w:rsidR="00914C48" w:rsidRPr="003D3BCA">
        <w:t>-value&lt;0.05.</w:t>
      </w:r>
      <w:bookmarkEnd w:id="11"/>
      <w:bookmarkEnd w:id="12"/>
    </w:p>
    <w:p w14:paraId="73EF3ED8" w14:textId="77777777" w:rsidR="00993352" w:rsidRPr="003D3BCA" w:rsidRDefault="00212FC3" w:rsidP="00CB021D">
      <w:r w:rsidRPr="003D3BCA">
        <w:t xml:space="preserve">Crucially, analysis across the three human fetal skeletal cell culture conditions (control, </w:t>
      </w:r>
      <w:r w:rsidR="000437B2" w:rsidRPr="003D3BCA">
        <w:t>live-</w:t>
      </w:r>
      <w:r w:rsidRPr="003D3BCA">
        <w:t xml:space="preserve">imaging at day 7, and </w:t>
      </w:r>
      <w:r w:rsidR="000437B2" w:rsidRPr="003D3BCA">
        <w:t>live-</w:t>
      </w:r>
      <w:r w:rsidRPr="003D3BCA">
        <w:t xml:space="preserve">imaging at day 7 and 21) indicated no significant </w:t>
      </w:r>
      <w:r w:rsidR="004A41C8" w:rsidRPr="003D3BCA">
        <w:t xml:space="preserve">difference in </w:t>
      </w:r>
      <w:r w:rsidR="00CB021D" w:rsidRPr="003D3BCA">
        <w:t xml:space="preserve">the </w:t>
      </w:r>
      <w:r w:rsidRPr="003D3BCA">
        <w:t>expression levels</w:t>
      </w:r>
      <w:r w:rsidR="00CB021D" w:rsidRPr="003D3BCA">
        <w:t xml:space="preserve"> for chondrogenic genes</w:t>
      </w:r>
      <w:r w:rsidRPr="003D3BCA">
        <w:t xml:space="preserve">. Comparison against the control demonstrated that </w:t>
      </w:r>
      <w:r w:rsidR="00CB021D" w:rsidRPr="003D3BCA">
        <w:t xml:space="preserve">the </w:t>
      </w:r>
      <w:r w:rsidRPr="003D3BCA">
        <w:t xml:space="preserve">live-imaging procedure with CARS and SHG microscopy, either imaged at one single early time-point (day 7) or two distinct time-points (day 7 and day 21), did not restrict or affect chondrogenic differentiation and development of the cartilage tissue at the molecular level. </w:t>
      </w:r>
    </w:p>
    <w:p w14:paraId="3C4AC9C6" w14:textId="25278CA4" w:rsidR="00212FC3" w:rsidRPr="003D3BCA" w:rsidRDefault="00701245" w:rsidP="00BE5E3A">
      <w:r w:rsidRPr="003D3BCA">
        <w:t>The above results on molecular expression allow us to conclude that for the non-linear imaging techniques used here the lack of ‘morphological damage’ observed in the developing neo-cartilage tissue is correlated to the lack of ‘molecular damage’ and ‘growth impairment’ observed. We note that this may be due to the specific methodology and procedures we used: 120 mW of a single scan (pixel dwell time of ~14.3 µs and power density of &lt;6 MW/cm2) as well as the fact that the tissue was always in sterile conditions and the culture media was immediately replenished after each scan. Our observation regarding the lack of morphological damage observed is consistent with findings of other groups, who observed photodamage after several tens of scans at such powers</w:t>
      </w:r>
      <w:r w:rsidR="00CE7EF2" w:rsidRPr="003D3BCA">
        <w:t xml:space="preserve"> </w:t>
      </w:r>
      <w:r w:rsidR="00CE7EF2" w:rsidRPr="003D3BCA">
        <w:fldChar w:fldCharType="begin">
          <w:fldData xml:space="preserve">PEVuZE5vdGU+PENpdGU+PEF1dGhvcj5GdTwvQXV0aG9yPjxZZWFyPjIwMDY8L1llYXI+PFJlY051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</w:fldData>
        </w:fldChar>
      </w:r>
      <w:r w:rsidR="00A01857" w:rsidRPr="003D3BCA">
        <w:instrText xml:space="preserve"> ADDIN EN.CITE </w:instrText>
      </w:r>
      <w:r w:rsidR="00A01857" w:rsidRPr="003D3BCA">
        <w:fldChar w:fldCharType="begin">
          <w:fldData xml:space="preserve">PEVuZE5vdGU+PENpdGU+PEF1dGhvcj5GdTwvQXV0aG9yPjxZZWFyPjIwMDY8L1llYXI+PFJlY051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</w:fldData>
        </w:fldChar>
      </w:r>
      <w:r w:rsidR="00A01857" w:rsidRPr="003D3BCA">
        <w:instrText xml:space="preserve"> ADDIN EN.CITE.DATA </w:instrText>
      </w:r>
      <w:r w:rsidR="00A01857" w:rsidRPr="003D3BCA">
        <w:fldChar w:fldCharType="end"/>
      </w:r>
      <w:r w:rsidR="00CE7EF2" w:rsidRPr="003D3BCA">
        <w:fldChar w:fldCharType="separate"/>
      </w:r>
      <w:r w:rsidR="00CE7EF2" w:rsidRPr="003D3BCA">
        <w:rPr>
          <w:noProof/>
          <w:vertAlign w:val="superscript"/>
        </w:rPr>
        <w:t>14,29</w:t>
      </w:r>
      <w:r w:rsidR="00CE7EF2" w:rsidRPr="003D3BCA">
        <w:fldChar w:fldCharType="end"/>
      </w:r>
      <w:r w:rsidR="001B084A" w:rsidRPr="003D3BCA">
        <w:t>.</w:t>
      </w:r>
      <w:r w:rsidRPr="003D3BCA">
        <w:t xml:space="preserve"> </w:t>
      </w:r>
      <w:r w:rsidR="001539E1" w:rsidRPr="003D3BCA">
        <w:t>Thus, l</w:t>
      </w:r>
      <w:r w:rsidR="00212FC3" w:rsidRPr="003D3BCA">
        <w:t xml:space="preserve">abel-free multimodal imaging offers a singular </w:t>
      </w:r>
      <w:r w:rsidR="00BE5E3A" w:rsidRPr="003D3BCA">
        <w:t xml:space="preserve">non-invasive </w:t>
      </w:r>
      <w:r w:rsidR="00212FC3" w:rsidRPr="003D3BCA">
        <w:t xml:space="preserve">tool for stem cell biologists to study tissue repair and regeneration </w:t>
      </w:r>
      <w:r w:rsidR="00BE5E3A" w:rsidRPr="003D3BCA">
        <w:t>live</w:t>
      </w:r>
      <w:r w:rsidR="00CB021D" w:rsidRPr="003D3BCA">
        <w:t xml:space="preserve"> </w:t>
      </w:r>
      <w:r w:rsidR="00BE5E3A" w:rsidRPr="003D3BCA">
        <w:t xml:space="preserve">and </w:t>
      </w:r>
      <w:r w:rsidR="00CB021D" w:rsidRPr="003D3BCA">
        <w:t xml:space="preserve">in a </w:t>
      </w:r>
      <w:r w:rsidR="00212FC3" w:rsidRPr="003D3BCA">
        <w:t xml:space="preserve">non-destructive </w:t>
      </w:r>
      <w:r w:rsidR="00CB021D" w:rsidRPr="003D3BCA">
        <w:t>manner</w:t>
      </w:r>
      <w:r w:rsidR="00212FC3" w:rsidRPr="003D3BCA">
        <w:t>.</w:t>
      </w:r>
    </w:p>
    <w:p w14:paraId="1C2B7A96" w14:textId="6EC513C5" w:rsidR="004817BE" w:rsidRPr="003D3BCA" w:rsidRDefault="004817BE" w:rsidP="00BE5E3A">
      <w:r w:rsidRPr="003D3BCA">
        <w:t>After monitoring the differentiation of skeletal cells</w:t>
      </w:r>
      <w:r w:rsidR="00BE5E3A" w:rsidRPr="003D3BCA">
        <w:t xml:space="preserve"> </w:t>
      </w:r>
      <w:r w:rsidRPr="003D3BCA">
        <w:t>into cartilage in three-dimensional cultures for 21 days, the potential of the multimodal label-free system to image other relevant molecules in the cartilage tissue was investigated. CARS microscopy is commonly applied to image molecules in the CH stretch region of the Raman spectrum (2840-3000 cm</w:t>
      </w:r>
      <w:r w:rsidRPr="003D3BCA">
        <w:rPr>
          <w:vertAlign w:val="superscript"/>
        </w:rPr>
        <w:t>-1</w:t>
      </w:r>
      <w:r w:rsidRPr="003D3BCA">
        <w:t xml:space="preserve">), such as lipids and cell membranes, important in tissue and cellular analysis </w:t>
      </w:r>
      <w:r w:rsidRPr="003D3BCA">
        <w:fldChar w:fldCharType="begin"/>
      </w:r>
      <w:r w:rsidR="00A01857" w:rsidRPr="003D3BCA">
        <w:instrText xml:space="preserve"> ADDIN EN.CITE &lt;EndNote&gt;&lt;Cite&gt;&lt;Author&gt;Parekh&lt;/Author&gt;&lt;Year&gt;2010&lt;/Year&gt;&lt;RecNum&gt;30&lt;/RecNum&gt;&lt;DisplayText&gt;&lt;style face="superscript"&gt;30&lt;/style&gt;&lt;/DisplayText&gt;&lt;record&gt;&lt;rec-number&gt;30&lt;/rec-number&gt;&lt;foreign-keys&gt;&lt;key app="EN" db-id="d9ax2wxv10ssr9ep9ee5dfx7vvdzse20etva" timestamp="1550445034"&gt;30&lt;/key&gt;&lt;/foreign-keys&gt;&lt;ref-type name="Journal Article"&gt;17&lt;/ref-type&gt;&lt;contributors&gt;&lt;authors&gt;&lt;author&gt;Parekh, Sapun H.&lt;/author&gt;&lt;author&gt;Lee, Young Jong&lt;/author&gt;&lt;author&gt;Aamer, Khaled A.&lt;/author&gt;&lt;author&gt;Cicerone, Marcus T.&lt;/author&gt;&lt;/authors&gt;&lt;/contributors&gt;&lt;titles&gt;&lt;title&gt;Label-Free Cellular Imaging by Broadband Coherent Anti-Stokes Raman Scattering Microscopy&lt;/title&gt;&lt;secondary-title&gt;Biophysical Journal&lt;/secondary-title&gt;&lt;/titles&gt;&lt;periodical&gt;&lt;full-title&gt;Biophys J&lt;/full-title&gt;&lt;abbr-1&gt;Biophysical journal&lt;/abbr-1&gt;&lt;/periodical&gt;&lt;pages&gt;2695-2704&lt;/pages&gt;&lt;volume&gt;99&lt;/volume&gt;&lt;number&gt;8&lt;/number&gt;&lt;dates&gt;&lt;year&gt;2010&lt;/year&gt;&lt;pub-dates&gt;&lt;date&gt;06/14/received&amp;#xD;08/10/accepted&lt;/date&gt;&lt;/pub-dates&gt;&lt;/dates&gt;&lt;publisher&gt;The Biophysical Society&lt;/publisher&gt;&lt;isbn&gt;0006-3495&amp;#xD;1542-0086&lt;/isbn&gt;&lt;accession-num&gt;PMC2955349&lt;/accession-num&gt;&lt;urls&gt;&lt;related-urls&gt;&lt;url&gt;http://www.ncbi.nlm.nih.gov/pmc/articles/PMC2955349/&lt;/url&gt;&lt;/related-urls&gt;&lt;/urls&gt;&lt;electronic-resource-num&gt;10.1016/j.bpj.2010.08.009&lt;/electronic-resource-num&gt;&lt;remote-database-name&gt;PMC&lt;/remote-database-name&gt;&lt;/record&gt;&lt;/Cite&gt;&lt;/EndNote&gt;</w:instrText>
      </w:r>
      <w:r w:rsidRPr="003D3BCA">
        <w:fldChar w:fldCharType="separate"/>
      </w:r>
      <w:r w:rsidR="00CE7EF2" w:rsidRPr="003D3BCA">
        <w:rPr>
          <w:noProof/>
          <w:vertAlign w:val="superscript"/>
        </w:rPr>
        <w:t>30</w:t>
      </w:r>
      <w:r w:rsidRPr="003D3BCA">
        <w:fldChar w:fldCharType="end"/>
      </w:r>
      <w:r w:rsidRPr="003D3BCA">
        <w:t>. The Raman spectrum of the cartilage tissue in the CH-stretch region was acquired (</w:t>
      </w:r>
      <w:r w:rsidRPr="003D3BCA">
        <w:fldChar w:fldCharType="begin"/>
      </w:r>
      <w:r w:rsidRPr="003D3BCA">
        <w:instrText xml:space="preserve"> REF _Ref507427083 \h  \* MERGEFORMAT </w:instrText>
      </w:r>
      <w:r w:rsidRPr="003D3BCA">
        <w:fldChar w:fldCharType="separate"/>
      </w:r>
      <w:r w:rsidR="00EE6094" w:rsidRPr="003D3BCA">
        <w:t>Figure 4</w:t>
      </w:r>
      <w:r w:rsidRPr="003D3BCA">
        <w:fldChar w:fldCharType="end"/>
      </w:r>
      <w:r w:rsidRPr="003D3BCA">
        <w:t>a). Images from lipids in the cell pellets were captured by targeting the Raman CH stretching mode at 2845 cm</w:t>
      </w:r>
      <w:r w:rsidRPr="003D3BCA">
        <w:rPr>
          <w:vertAlign w:val="superscript"/>
        </w:rPr>
        <w:t>1</w:t>
      </w:r>
      <w:r w:rsidRPr="003D3BCA">
        <w:t xml:space="preserve"> (CH</w:t>
      </w:r>
      <w:r w:rsidRPr="003D3BCA">
        <w:rPr>
          <w:vertAlign w:val="subscript"/>
        </w:rPr>
        <w:t>2</w:t>
      </w:r>
      <w:r w:rsidRPr="003D3BCA">
        <w:t xml:space="preserve"> symmetric stretch) </w:t>
      </w:r>
      <w:r w:rsidRPr="003D3BCA">
        <w:fldChar w:fldCharType="begin">
          <w:fldData xml:space="preserve">PEVuZE5vdGU+PENpdGU+PEF1dGhvcj5Mb25nPC9BdXRob3I+PFllYXI+MjAwNDwvWWVhcj48UmVj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</w:fldData>
        </w:fldChar>
      </w:r>
      <w:r w:rsidR="00A01857" w:rsidRPr="003D3BCA">
        <w:instrText xml:space="preserve"> ADDIN EN.CITE </w:instrText>
      </w:r>
      <w:r w:rsidR="00A01857" w:rsidRPr="003D3BCA">
        <w:fldChar w:fldCharType="begin">
          <w:fldData xml:space="preserve">PEVuZE5vdGU+PENpdGU+PEF1dGhvcj5Mb25nPC9BdXRob3I+PFllYXI+MjAwNDwvWWVhcj48UmVj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</w:fldData>
        </w:fldChar>
      </w:r>
      <w:r w:rsidR="00A01857" w:rsidRPr="003D3BCA">
        <w:instrText xml:space="preserve"> ADDIN EN.CITE.DATA </w:instrText>
      </w:r>
      <w:r w:rsidR="00A01857" w:rsidRPr="003D3BCA">
        <w:fldChar w:fldCharType="end"/>
      </w:r>
      <w:r w:rsidRPr="003D3BCA">
        <w:fldChar w:fldCharType="separate"/>
      </w:r>
      <w:r w:rsidR="00CE7EF2" w:rsidRPr="003D3BCA">
        <w:rPr>
          <w:noProof/>
          <w:vertAlign w:val="superscript"/>
        </w:rPr>
        <w:t>23,31</w:t>
      </w:r>
      <w:r w:rsidRPr="003D3BCA">
        <w:fldChar w:fldCharType="end"/>
      </w:r>
      <w:r w:rsidRPr="003D3BCA">
        <w:t>, and the SHG signal was simultaneously acquired (</w:t>
      </w:r>
      <w:r w:rsidRPr="003D3BCA">
        <w:fldChar w:fldCharType="begin"/>
      </w:r>
      <w:r w:rsidRPr="003D3BCA">
        <w:instrText xml:space="preserve"> REF _Ref507427083 \h  \* MERGEFORMAT </w:instrText>
      </w:r>
      <w:r w:rsidRPr="003D3BCA">
        <w:fldChar w:fldCharType="separate"/>
      </w:r>
      <w:r w:rsidR="00EE6094" w:rsidRPr="003D3BCA">
        <w:t>Figure 4</w:t>
      </w:r>
      <w:r w:rsidRPr="003D3BCA">
        <w:fldChar w:fldCharType="end"/>
      </w:r>
      <w:r w:rsidRPr="003D3BCA">
        <w:t xml:space="preserve">b and </w:t>
      </w:r>
      <w:r w:rsidRPr="003D3BCA">
        <w:fldChar w:fldCharType="begin"/>
      </w:r>
      <w:r w:rsidRPr="003D3BCA">
        <w:instrText xml:space="preserve"> REF _Ref507427083 \h  \* MERGEFORMAT </w:instrText>
      </w:r>
      <w:r w:rsidRPr="003D3BCA">
        <w:fldChar w:fldCharType="separate"/>
      </w:r>
      <w:r w:rsidR="00EE6094" w:rsidRPr="003D3BCA">
        <w:t>Figure 4</w:t>
      </w:r>
      <w:r w:rsidRPr="003D3BCA">
        <w:fldChar w:fldCharType="end"/>
      </w:r>
      <w:r w:rsidRPr="003D3BCA">
        <w:t>c). The pump beam used for CARS imaging also served as the SHG excitation source (with a separate detection channel). Furthermore, label-free images of proteins within the cartilage construct (</w:t>
      </w:r>
      <w:r w:rsidRPr="003D3BCA">
        <w:fldChar w:fldCharType="begin"/>
      </w:r>
      <w:r w:rsidRPr="003D3BCA">
        <w:instrText xml:space="preserve"> REF _Ref507427083 \h  \* MERGEFORMAT </w:instrText>
      </w:r>
      <w:r w:rsidRPr="003D3BCA">
        <w:fldChar w:fldCharType="separate"/>
      </w:r>
      <w:r w:rsidR="00EE6094" w:rsidRPr="003D3BCA">
        <w:t>Figure 4</w:t>
      </w:r>
      <w:r w:rsidRPr="003D3BCA">
        <w:fldChar w:fldCharType="end"/>
      </w:r>
      <w:r w:rsidRPr="003D3BCA">
        <w:t>c) were collected by targeting the vibrational modes at 2935 cm</w:t>
      </w:r>
      <w:r w:rsidRPr="003D3BCA">
        <w:rPr>
          <w:vertAlign w:val="superscript"/>
        </w:rPr>
        <w:t xml:space="preserve">-1 </w:t>
      </w:r>
      <w:r w:rsidRPr="003D3BCA">
        <w:t>(CH</w:t>
      </w:r>
      <w:r w:rsidRPr="003D3BCA">
        <w:rPr>
          <w:vertAlign w:val="subscript"/>
        </w:rPr>
        <w:t>3</w:t>
      </w:r>
      <w:r w:rsidRPr="003D3BCA">
        <w:t xml:space="preserve"> symmetric stretch) and 3030 cm</w:t>
      </w:r>
      <w:r w:rsidRPr="003D3BCA">
        <w:rPr>
          <w:vertAlign w:val="superscript"/>
        </w:rPr>
        <w:t>-1</w:t>
      </w:r>
      <w:r w:rsidRPr="003D3BCA">
        <w:t xml:space="preserve"> (CH</w:t>
      </w:r>
      <w:r w:rsidRPr="003D3BCA">
        <w:rPr>
          <w:vertAlign w:val="subscript"/>
        </w:rPr>
        <w:t>3</w:t>
      </w:r>
      <w:r w:rsidRPr="003D3BCA">
        <w:t xml:space="preserve"> asymmetric stretch) </w:t>
      </w:r>
      <w:r w:rsidRPr="003D3BCA">
        <w:fldChar w:fldCharType="begin"/>
      </w:r>
      <w:r w:rsidR="00A01857" w:rsidRPr="003D3BCA">
        <w:instrText xml:space="preserve"> ADDIN EN.CITE &lt;EndNote&gt;&lt;Cite&gt;&lt;Author&gt;Long&lt;/Author&gt;&lt;Year&gt;2004&lt;/Year&gt;&lt;RecNum&gt;31&lt;/RecNum&gt;&lt;DisplayText&gt;&lt;style face="superscript"&gt;31&lt;/style&gt;&lt;/DisplayText&gt;&lt;record&gt;&lt;rec-number&gt;31&lt;/rec-number&gt;&lt;foreign-keys&gt;&lt;key app="EN" db-id="d9ax2wxv10ssr9ep9ee5dfx7vvdzse20etva" timestamp="1550445035"&gt;31&lt;/key&gt;&lt;/foreign-keys&gt;&lt;ref-type name="Journal Article"&gt;17&lt;/ref-type&gt;&lt;contributors&gt;&lt;authors&gt;&lt;author&gt;Long, D. A.&lt;/author&gt;&lt;/authors&gt;&lt;/contributors&gt;&lt;titles&gt;&lt;title&gt;Infrared and Raman characteristic group frequencies. Tables and charts George Socrates John Wiley and Sons, Ltd, Chichester, Third Edition, 2001. Price £135&lt;/title&gt;&lt;secondary-title&gt;Journal of Raman Spectroscopy&lt;/secondary-title&gt;&lt;/titles&gt;&lt;periodical&gt;&lt;full-title&gt;Journal of Raman Spectroscopy&lt;/full-title&gt;&lt;/periodical&gt;&lt;pages&gt;905-905&lt;/pages&gt;&lt;volume&gt;35&lt;/volume&gt;&lt;number&gt;10&lt;/number&gt;&lt;dates&gt;&lt;year&gt;2004&lt;/year&gt;&lt;/dates&gt;&lt;publisher&gt;John Wiley &amp;amp; Sons, Ltd.&lt;/publisher&gt;&lt;isbn&gt;1097-4555&lt;/isbn&gt;&lt;urls&gt;&lt;related-urls&gt;&lt;url&gt;http://dx.doi.org/10.1002/jrs.1238&lt;/url&gt;&lt;/related-urls&gt;&lt;/urls&gt;&lt;electronic-resource-num&gt;10.1002/jrs.1238&lt;/electronic-resource-num&gt;&lt;/record&gt;&lt;/Cite&gt;&lt;/EndNote&gt;</w:instrText>
      </w:r>
      <w:r w:rsidRPr="003D3BCA">
        <w:fldChar w:fldCharType="separate"/>
      </w:r>
      <w:r w:rsidR="00CE7EF2" w:rsidRPr="003D3BCA">
        <w:rPr>
          <w:noProof/>
          <w:vertAlign w:val="superscript"/>
        </w:rPr>
        <w:t>31</w:t>
      </w:r>
      <w:r w:rsidRPr="003D3BCA">
        <w:fldChar w:fldCharType="end"/>
      </w:r>
      <w:r w:rsidRPr="003D3BCA">
        <w:t>. This was performed sequentially by tuning the pump beam to target the corresponding vibrational frequencies. Similar structures can be observed by targeting different vibrational modes (</w:t>
      </w:r>
      <w:r w:rsidRPr="003D3BCA">
        <w:fldChar w:fldCharType="begin"/>
      </w:r>
      <w:r w:rsidRPr="003D3BCA">
        <w:instrText xml:space="preserve"> REF _Ref507427083 \h  \* MERGEFORMAT </w:instrText>
      </w:r>
      <w:r w:rsidRPr="003D3BCA">
        <w:fldChar w:fldCharType="separate"/>
      </w:r>
      <w:r w:rsidR="00EE6094" w:rsidRPr="003D3BCA">
        <w:t>Figure 4</w:t>
      </w:r>
      <w:r w:rsidRPr="003D3BCA">
        <w:fldChar w:fldCharType="end"/>
      </w:r>
      <w:r w:rsidRPr="003D3BCA">
        <w:t>). Although the 2935 cm</w:t>
      </w:r>
      <w:r w:rsidRPr="003D3BCA">
        <w:rPr>
          <w:vertAlign w:val="superscript"/>
        </w:rPr>
        <w:t>-1</w:t>
      </w:r>
      <w:r w:rsidRPr="003D3BCA">
        <w:t xml:space="preserve"> vibration mode is commonly assigned to proteins, lipids also have CH</w:t>
      </w:r>
      <w:r w:rsidRPr="003D3BCA">
        <w:rPr>
          <w:vertAlign w:val="subscript"/>
        </w:rPr>
        <w:t>3</w:t>
      </w:r>
      <w:r w:rsidRPr="003D3BCA">
        <w:t xml:space="preserve"> moieties that will be detected using CARS microscopy. As CARS provides the chemical distribution of a particular vibrational mode</w:t>
      </w:r>
      <w:r w:rsidR="00824AED" w:rsidRPr="003D3BCA">
        <w:t>,</w:t>
      </w:r>
      <w:r w:rsidRPr="003D3BCA">
        <w:t xml:space="preserve"> different molecules at a particular frequency</w:t>
      </w:r>
      <w:r w:rsidR="00824AED" w:rsidRPr="003D3BCA">
        <w:t xml:space="preserve"> can be</w:t>
      </w:r>
      <w:r w:rsidR="00BA0338" w:rsidRPr="003D3BCA">
        <w:t xml:space="preserve"> </w:t>
      </w:r>
      <w:r w:rsidR="00824AED" w:rsidRPr="003D3BCA">
        <w:t>observed</w:t>
      </w:r>
      <w:r w:rsidRPr="003D3BCA">
        <w:t xml:space="preserve">. Specifically, the multimodal imaging system used in this work has a spectral resolution of </w:t>
      </w:r>
      <w:r w:rsidR="009D4504" w:rsidRPr="003D3BCA">
        <w:t>~</w:t>
      </w:r>
      <w:r w:rsidRPr="003D3BCA">
        <w:t>10 cm</w:t>
      </w:r>
      <w:r w:rsidRPr="003D3BCA">
        <w:rPr>
          <w:vertAlign w:val="superscript"/>
        </w:rPr>
        <w:t>-1</w:t>
      </w:r>
      <w:r w:rsidRPr="003D3BCA">
        <w:t xml:space="preserve"> and there is no ‘bleed-through’ in the different channels.</w:t>
      </w:r>
    </w:p>
    <w:p w14:paraId="4B0A952C" w14:textId="77777777" w:rsidR="004817BE" w:rsidRPr="003D3BCA" w:rsidRDefault="004817BE" w:rsidP="00CC5A7F">
      <w:r w:rsidRPr="003D3BCA">
        <w:rPr>
          <w:noProof/>
          <w:lang w:eastAsia="en-GB"/>
        </w:rPr>
        <w:drawing>
          <wp:inline distT="0" distB="0" distL="0" distR="0" wp14:anchorId="2B9A7D16" wp14:editId="60BD8AEF">
            <wp:extent cx="5328000" cy="4736370"/>
            <wp:effectExtent l="0" t="0" r="635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ure4.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8000" cy="4736370"/>
                    </a:xfrm>
                    <a:prstGeom prst="rect">
                      <a:avLst/>
                    </a:prstGeom>
                    <a:ln>
                      <a:noFill/>
                    </a:ln>
                    <a:extLst>
                      <a:ext uri="{53640926-AAD7-44D8-BBD7-CCE9431645EC}">
                        <a14:shadowObscured xmlns:a14="http://schemas.microsoft.com/office/drawing/2010/main"/>
                      </a:ext>
                    </a:extLst>
                  </pic:spPr>
                </pic:pic>
              </a:graphicData>
            </a:graphic>
          </wp:inline>
        </w:drawing>
      </w:r>
    </w:p>
    <w:p w14:paraId="70099A2A" w14:textId="50923FD1" w:rsidR="004817BE" w:rsidRPr="003D3BCA" w:rsidRDefault="004817BE" w:rsidP="00BE5E3A">
      <w:bookmarkStart w:id="13" w:name="_Ref507427083"/>
      <w:bookmarkStart w:id="14" w:name="_Toc516492001"/>
      <w:r w:rsidRPr="003D3BCA">
        <w:t xml:space="preserve">Figure </w:t>
      </w:r>
      <w:r w:rsidR="0068000B" w:rsidRPr="003D3BCA">
        <w:rPr>
          <w:noProof/>
        </w:rPr>
        <w:fldChar w:fldCharType="begin"/>
      </w:r>
      <w:r w:rsidR="0068000B" w:rsidRPr="003D3BCA">
        <w:rPr>
          <w:noProof/>
        </w:rPr>
        <w:instrText xml:space="preserve"> SEQ Figure \* ARABIC </w:instrText>
      </w:r>
      <w:r w:rsidR="0068000B" w:rsidRPr="003D3BCA">
        <w:rPr>
          <w:noProof/>
        </w:rPr>
        <w:fldChar w:fldCharType="separate"/>
      </w:r>
      <w:r w:rsidRPr="003D3BCA">
        <w:rPr>
          <w:noProof/>
        </w:rPr>
        <w:t>4</w:t>
      </w:r>
      <w:r w:rsidR="0068000B" w:rsidRPr="003D3BCA">
        <w:rPr>
          <w:noProof/>
        </w:rPr>
        <w:fldChar w:fldCharType="end"/>
      </w:r>
      <w:bookmarkEnd w:id="13"/>
      <w:r w:rsidRPr="003D3BCA">
        <w:t xml:space="preserve"> – Human fetal femur-derived skeletal cells were cultured </w:t>
      </w:r>
      <w:r w:rsidR="00BE5E3A" w:rsidRPr="003D3BCA">
        <w:t xml:space="preserve">as a </w:t>
      </w:r>
      <w:r w:rsidRPr="003D3BCA">
        <w:t>three-dimensional pellet over 21 days in chondrogenic media to generate cartilage tissue. (a) Raman spectrum at the CH-stretch region. The three marked bands were targeted for CARS imaging. (b) SHG</w:t>
      </w:r>
      <w:r w:rsidR="00BE5E3A" w:rsidRPr="003D3BCA">
        <w:t xml:space="preserve"> images</w:t>
      </w:r>
      <w:r w:rsidRPr="003D3BCA">
        <w:t xml:space="preserve"> fibres </w:t>
      </w:r>
      <w:r w:rsidR="00BE5E3A" w:rsidRPr="003D3BCA">
        <w:t xml:space="preserve">of collagen </w:t>
      </w:r>
      <w:r w:rsidRPr="003D3BCA">
        <w:t>(green) in the bioengineered cartilage tissue. (c) CARS images of the bioengineered cartilage tissue at the CH-stretch region: 2845 cm</w:t>
      </w:r>
      <w:r w:rsidRPr="003D3BCA">
        <w:rPr>
          <w:vertAlign w:val="superscript"/>
        </w:rPr>
        <w:t>-1</w:t>
      </w:r>
      <w:r w:rsidRPr="003D3BCA">
        <w:t xml:space="preserve"> (ν</w:t>
      </w:r>
      <w:r w:rsidRPr="003D3BCA">
        <w:rPr>
          <w:vertAlign w:val="subscript"/>
        </w:rPr>
        <w:t>s</w:t>
      </w:r>
      <w:r w:rsidRPr="003D3BCA">
        <w:t>(CH</w:t>
      </w:r>
      <w:r w:rsidRPr="003D3BCA">
        <w:rPr>
          <w:vertAlign w:val="subscript"/>
        </w:rPr>
        <w:t>2</w:t>
      </w:r>
      <w:r w:rsidRPr="003D3BCA">
        <w:t>)), 2935 cm</w:t>
      </w:r>
      <w:r w:rsidRPr="003D3BCA">
        <w:rPr>
          <w:vertAlign w:val="superscript"/>
        </w:rPr>
        <w:t>-1</w:t>
      </w:r>
      <w:r w:rsidRPr="003D3BCA">
        <w:t xml:space="preserve"> (</w:t>
      </w:r>
      <w:r w:rsidRPr="003D3BCA">
        <w:rPr>
          <w:lang w:val="el-GR"/>
        </w:rPr>
        <w:t>ν</w:t>
      </w:r>
      <w:r w:rsidRPr="003D3BCA">
        <w:rPr>
          <w:vertAlign w:val="subscript"/>
        </w:rPr>
        <w:t>s</w:t>
      </w:r>
      <w:r w:rsidRPr="003D3BCA">
        <w:t>(CH</w:t>
      </w:r>
      <w:r w:rsidRPr="003D3BCA">
        <w:rPr>
          <w:vertAlign w:val="subscript"/>
        </w:rPr>
        <w:t>3</w:t>
      </w:r>
      <w:r w:rsidRPr="003D3BCA">
        <w:t>)), and 3030 cm</w:t>
      </w:r>
      <w:r w:rsidRPr="003D3BCA">
        <w:rPr>
          <w:vertAlign w:val="superscript"/>
        </w:rPr>
        <w:t>-1</w:t>
      </w:r>
      <w:r w:rsidRPr="003D3BCA">
        <w:t xml:space="preserve"> (</w:t>
      </w:r>
      <w:r w:rsidRPr="003D3BCA">
        <w:rPr>
          <w:lang w:val="el-GR"/>
        </w:rPr>
        <w:t>ν</w:t>
      </w:r>
      <w:r w:rsidRPr="003D3BCA">
        <w:rPr>
          <w:vertAlign w:val="subscript"/>
        </w:rPr>
        <w:t>as</w:t>
      </w:r>
      <w:r w:rsidRPr="003D3BCA">
        <w:t>(CH</w:t>
      </w:r>
      <w:r w:rsidRPr="003D3BCA">
        <w:rPr>
          <w:vertAlign w:val="subscript"/>
        </w:rPr>
        <w:t>3</w:t>
      </w:r>
      <w:r w:rsidRPr="003D3BCA">
        <w:t>)). Scale bars correspond to 50 µm.</w:t>
      </w:r>
      <w:bookmarkEnd w:id="14"/>
    </w:p>
    <w:p w14:paraId="3B6C2DA7" w14:textId="0DB3D8EE" w:rsidR="004817BE" w:rsidRPr="003D3BCA" w:rsidRDefault="004817BE" w:rsidP="002C2856">
      <w:r w:rsidRPr="003D3BCA">
        <w:t>Although extensive work has been undertaken employing CARS imaging in the CH stretch region of the Raman spectrum, imaging on the spectral region between 800 cm</w:t>
      </w:r>
      <w:r w:rsidRPr="003D3BCA">
        <w:rPr>
          <w:vertAlign w:val="superscript"/>
        </w:rPr>
        <w:t>-1</w:t>
      </w:r>
      <w:r w:rsidRPr="003D3BCA">
        <w:t xml:space="preserve"> and 1800 cm</w:t>
      </w:r>
      <w:r w:rsidRPr="003D3BCA">
        <w:rPr>
          <w:vertAlign w:val="superscript"/>
        </w:rPr>
        <w:t xml:space="preserve">-1 </w:t>
      </w:r>
      <w:r w:rsidRPr="003D3BCA">
        <w:t>using CARS microscopes has received less attention. This spectral Raman region, the so-called ‘fingerprint’ region, is rich in biochemical information including chemical functional groups related to tissue proteins, lipids, glycogen and nucleic acids (</w:t>
      </w:r>
      <w:r w:rsidRPr="003D3BCA">
        <w:fldChar w:fldCharType="begin"/>
      </w:r>
      <w:r w:rsidRPr="003D3BCA">
        <w:instrText xml:space="preserve"> REF _Ref507427203 \h  \* MERGEFORMAT </w:instrText>
      </w:r>
      <w:r w:rsidRPr="003D3BCA">
        <w:fldChar w:fldCharType="separate"/>
      </w:r>
      <w:r w:rsidR="00E52F68" w:rsidRPr="003D3BCA">
        <w:t>Figure 5</w:t>
      </w:r>
      <w:r w:rsidRPr="003D3BCA">
        <w:fldChar w:fldCharType="end"/>
      </w:r>
      <w:r w:rsidRPr="003D3BCA">
        <w:t xml:space="preserve">a). Articular cartilage consists primarily of extracellular matrix, such as collagens, proteoglycans and non-collagenous proteins, and a sparse population of chondrocytes. Proteoglycans have an important role in the cartilage matrix and are composed of a protein core and one or more glycosaminoglycan chains, which hold negatively charged carboxylate or sulphate groups </w:t>
      </w:r>
      <w:r w:rsidRPr="003D3BCA">
        <w:fldChar w:fldCharType="begin"/>
      </w:r>
      <w:r w:rsidR="00A01857" w:rsidRPr="003D3BCA">
        <w:instrText xml:space="preserve"> ADDIN EN.CITE &lt;EndNote&gt;&lt;Cite&gt;&lt;Author&gt;Buckwalter&lt;/Author&gt;&lt;Year&gt;2005&lt;/Year&gt;&lt;RecNum&gt;32&lt;/RecNum&gt;&lt;DisplayText&gt;&lt;style face="superscript"&gt;32&lt;/style&gt;&lt;/DisplayText&gt;&lt;record&gt;&lt;rec-number&gt;32&lt;/rec-number&gt;&lt;foreign-keys&gt;&lt;key app="EN" db-id="d9ax2wxv10ssr9ep9ee5dfx7vvdzse20etva" timestamp="1550445035"&gt;32&lt;/key&gt;&lt;/foreign-keys&gt;&lt;ref-type name="Journal Article"&gt;17&lt;/ref-type&gt;&lt;contributors&gt;&lt;authors&gt;&lt;author&gt;Buckwalter, J. A.&lt;/author&gt;&lt;author&gt;Mankin, H. J.&lt;/author&gt;&lt;author&gt;Grodzinsky, A. J.&lt;/author&gt;&lt;/authors&gt;&lt;/contributors&gt;&lt;auth-address&gt;Department of Orthopaedics, University of Iowa, Iowa City, USA.&lt;/auth-address&gt;&lt;titles&gt;&lt;title&gt;Articular cartilage and osteoarthritis&lt;/title&gt;&lt;secondary-title&gt;Instr Course Lect&lt;/secondary-title&gt;&lt;alt-title&gt;Instructional course lectures&lt;/alt-title&gt;&lt;/titles&gt;&lt;periodical&gt;&lt;full-title&gt;Instr Course Lect&lt;/full-title&gt;&lt;abbr-1&gt;Instructional course lectures&lt;/abbr-1&gt;&lt;/periodical&gt;&lt;alt-periodical&gt;&lt;full-title&gt;Instr Course Lect&lt;/full-title&gt;&lt;abbr-1&gt;Instructional course lectures&lt;/abbr-1&gt;&lt;/alt-periodical&gt;&lt;pages&gt;465-80&lt;/pages&gt;&lt;volume&gt;54&lt;/volume&gt;&lt;edition&gt;2005/06/15&lt;/edition&gt;&lt;keywords&gt;&lt;keyword&gt;Aged&lt;/keyword&gt;&lt;keyword&gt;Biomechanical Phenomena&lt;/keyword&gt;&lt;keyword&gt;Cartilage, Articular/physiology/*physiopathology&lt;/keyword&gt;&lt;keyword&gt;Chondrocytes/physiology&lt;/keyword&gt;&lt;keyword&gt;Extracellular Matrix/physiology&lt;/keyword&gt;&lt;keyword&gt;Humans&lt;/keyword&gt;&lt;keyword&gt;Osteoarthritis/etiology/*physiopathology&lt;/keyword&gt;&lt;/keywords&gt;&lt;dates&gt;&lt;year&gt;2005&lt;/year&gt;&lt;/dates&gt;&lt;isbn&gt;0065-6895 (Print)&amp;#xD;0065-6895&lt;/isbn&gt;&lt;accession-num&gt;15952258&lt;/accession-num&gt;&lt;urls&gt;&lt;/urls&gt;&lt;remote-database-provider&gt;NLM&lt;/remote-database-provider&gt;&lt;language&gt;eng&lt;/language&gt;&lt;/record&gt;&lt;/Cite&gt;&lt;/EndNote&gt;</w:instrText>
      </w:r>
      <w:r w:rsidRPr="003D3BCA">
        <w:fldChar w:fldCharType="separate"/>
      </w:r>
      <w:r w:rsidR="00CE7EF2" w:rsidRPr="003D3BCA">
        <w:rPr>
          <w:noProof/>
          <w:vertAlign w:val="superscript"/>
        </w:rPr>
        <w:t>32</w:t>
      </w:r>
      <w:r w:rsidRPr="003D3BCA">
        <w:fldChar w:fldCharType="end"/>
      </w:r>
      <w:r w:rsidRPr="003D3BCA">
        <w:t>. The Raman band at 1061 cm</w:t>
      </w:r>
      <w:r w:rsidRPr="003D3BCA">
        <w:rPr>
          <w:vertAlign w:val="superscript"/>
        </w:rPr>
        <w:t>-1</w:t>
      </w:r>
      <w:r w:rsidRPr="003D3BCA">
        <w:t xml:space="preserve"> is typical from glycosaminoglycans with sulphate groups (OSO</w:t>
      </w:r>
      <w:r w:rsidRPr="003D3BCA">
        <w:rPr>
          <w:vertAlign w:val="superscript"/>
        </w:rPr>
        <w:t xml:space="preserve">3- </w:t>
      </w:r>
      <w:r w:rsidRPr="003D3BCA">
        <w:t xml:space="preserve">symmetric stretch) </w:t>
      </w:r>
      <w:r w:rsidRPr="003D3BCA">
        <w:fldChar w:fldCharType="begin"/>
      </w:r>
      <w:r w:rsidR="00A01857" w:rsidRPr="003D3BCA">
        <w:instrText xml:space="preserve"> ADDIN EN.CITE &lt;EndNote&gt;&lt;Cite&gt;&lt;Author&gt;Bonifacio&lt;/Author&gt;&lt;Year&gt;2010&lt;/Year&gt;&lt;RecNum&gt;33&lt;/RecNum&gt;&lt;DisplayText&gt;&lt;style face="superscript"&gt;33&lt;/style&gt;&lt;/DisplayText&gt;&lt;record&gt;&lt;rec-number&gt;33&lt;/rec-number&gt;&lt;foreign-keys&gt;&lt;key app="EN" db-id="d9ax2wxv10ssr9ep9ee5dfx7vvdzse20etva" timestamp="1550445036"&gt;33&lt;/key&gt;&lt;/foreign-keys&gt;&lt;ref-type name="Journal Article"&gt;17&lt;/ref-type&gt;&lt;contributors&gt;&lt;authors&gt;&lt;author&gt;Bonifacio, A.&lt;/author&gt;&lt;author&gt;Beleites, C.&lt;/author&gt;&lt;author&gt;Vittur, F.&lt;/author&gt;&lt;author&gt;Marsich, E.&lt;/author&gt;&lt;author&gt;Semeraro, S.&lt;/author&gt;&lt;author&gt;Paoletti, S.&lt;/author&gt;&lt;author&gt;Sergo, V.&lt;/author&gt;&lt;/authors&gt;&lt;/contributors&gt;&lt;auth-address&gt;CENMAT Dept. of Materials and Natural Resources, University of Trieste, Via Valerio 6a, 34100 Trieste, Italy. abonifacio@units.it&lt;/auth-address&gt;&lt;titles&gt;&lt;title&gt;Chemical imaging of articular cartilage sections with Raman mapping, employing uni- and multi-variate methods for data analysis&lt;/title&gt;&lt;secondary-title&gt;Analyst&lt;/secondary-title&gt;&lt;alt-title&gt;The Analyst&lt;/alt-title&gt;&lt;/titles&gt;&lt;periodical&gt;&lt;full-title&gt;Analyst&lt;/full-title&gt;&lt;/periodical&gt;&lt;pages&gt;3193-204&lt;/pages&gt;&lt;volume&gt;135&lt;/volume&gt;&lt;number&gt;12&lt;/number&gt;&lt;edition&gt;2010/10/23&lt;/edition&gt;&lt;keywords&gt;&lt;keyword&gt;Animals&lt;/keyword&gt;&lt;keyword&gt;Cartilage, Articular/*chemistry/cytology&lt;/keyword&gt;&lt;keyword&gt;Cluster Analysis&lt;/keyword&gt;&lt;keyword&gt;Extracellular Matrix/chemistry&lt;/keyword&gt;&lt;keyword&gt;*Multivariate Analysis&lt;/keyword&gt;&lt;keyword&gt;Principal Component Analysis&lt;/keyword&gt;&lt;keyword&gt;Spectrum Analysis, Raman/*methods&lt;/keyword&gt;&lt;keyword&gt;Swine&lt;/keyword&gt;&lt;/keywords&gt;&lt;dates&gt;&lt;year&gt;2010&lt;/year&gt;&lt;pub-dates&gt;&lt;date&gt;Dec&lt;/date&gt;&lt;/pub-dates&gt;&lt;/dates&gt;&lt;isbn&gt;0003-2654&lt;/isbn&gt;&lt;accession-num&gt;20967391&lt;/accession-num&gt;&lt;urls&gt;&lt;/urls&gt;&lt;electronic-resource-num&gt;10.1039/c0an00459f&lt;/electronic-resource-num&gt;&lt;remote-database-provider&gt;NLM&lt;/remote-database-provider&gt;&lt;language&gt;eng&lt;/language&gt;&lt;/record&gt;&lt;/Cite&gt;&lt;/EndNote&gt;</w:instrText>
      </w:r>
      <w:r w:rsidRPr="003D3BCA">
        <w:fldChar w:fldCharType="separate"/>
      </w:r>
      <w:r w:rsidR="00CE7EF2" w:rsidRPr="003D3BCA">
        <w:rPr>
          <w:noProof/>
          <w:vertAlign w:val="superscript"/>
        </w:rPr>
        <w:t>33</w:t>
      </w:r>
      <w:r w:rsidRPr="003D3BCA">
        <w:fldChar w:fldCharType="end"/>
      </w:r>
      <w:r w:rsidRPr="003D3BCA">
        <w:t>, and by targeting this vibrational mode glycosaminoglycans can be imaged using CARS microscopy (</w:t>
      </w:r>
      <w:r w:rsidRPr="003D3BCA">
        <w:fldChar w:fldCharType="begin"/>
      </w:r>
      <w:r w:rsidRPr="003D3BCA">
        <w:instrText xml:space="preserve"> REF _Ref507427203 \h  \* MERGEFORMAT </w:instrText>
      </w:r>
      <w:r w:rsidRPr="003D3BCA">
        <w:fldChar w:fldCharType="separate"/>
      </w:r>
      <w:r w:rsidR="00E52F68" w:rsidRPr="003D3BCA">
        <w:t>Figure 5</w:t>
      </w:r>
      <w:r w:rsidRPr="003D3BCA">
        <w:fldChar w:fldCharType="end"/>
      </w:r>
      <w:r w:rsidRPr="003D3BCA">
        <w:t>b). Additionally, the amide I band at 1668 cm</w:t>
      </w:r>
      <w:r w:rsidRPr="003D3BCA">
        <w:rPr>
          <w:vertAlign w:val="superscript"/>
        </w:rPr>
        <w:t>-1</w:t>
      </w:r>
      <w:r w:rsidRPr="003D3BCA">
        <w:t xml:space="preserve"> is mainly assigned to collagen </w:t>
      </w:r>
      <w:r w:rsidRPr="003D3BCA">
        <w:fldChar w:fldCharType="begin">
          <w:fldData xml:space="preserve">PEVuZE5vdGU+PENpdGU+PEF1dGhvcj5Cb25pZmFjaW88L0F1dGhvcj48WWVhcj4yMDEwPC9ZZWFy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</w:fldData>
        </w:fldChar>
      </w:r>
      <w:r w:rsidR="00A01857" w:rsidRPr="003D3BCA">
        <w:instrText xml:space="preserve"> ADDIN EN.CITE </w:instrText>
      </w:r>
      <w:r w:rsidR="00A01857" w:rsidRPr="003D3BCA">
        <w:fldChar w:fldCharType="begin">
          <w:fldData xml:space="preserve">PEVuZE5vdGU+PENpdGU+PEF1dGhvcj5Cb25pZmFjaW88L0F1dGhvcj48WWVhcj4yMDEwPC9ZZWFy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</w:fldData>
        </w:fldChar>
      </w:r>
      <w:r w:rsidR="00A01857" w:rsidRPr="003D3BCA">
        <w:instrText xml:space="preserve"> ADDIN EN.CITE.DATA </w:instrText>
      </w:r>
      <w:r w:rsidR="00A01857" w:rsidRPr="003D3BCA">
        <w:fldChar w:fldCharType="end"/>
      </w:r>
      <w:r w:rsidRPr="003D3BCA">
        <w:fldChar w:fldCharType="separate"/>
      </w:r>
      <w:r w:rsidR="00CE7EF2" w:rsidRPr="003D3BCA">
        <w:rPr>
          <w:noProof/>
          <w:vertAlign w:val="superscript"/>
        </w:rPr>
        <w:t>33-35</w:t>
      </w:r>
      <w:r w:rsidRPr="003D3BCA">
        <w:fldChar w:fldCharType="end"/>
      </w:r>
      <w:r w:rsidRPr="003D3BCA">
        <w:t>, and CARS signal from both fibrillar and non-fibrillar collagen can be observed</w:t>
      </w:r>
      <w:r w:rsidR="00994B85" w:rsidRPr="003D3BCA">
        <w:t xml:space="preserve"> in </w:t>
      </w:r>
      <w:r w:rsidR="00994B85" w:rsidRPr="003D3BCA">
        <w:fldChar w:fldCharType="begin"/>
      </w:r>
      <w:r w:rsidR="00994B85" w:rsidRPr="003D3BCA">
        <w:instrText xml:space="preserve"> REF _Ref507427203 \h  \* MERGEFORMAT </w:instrText>
      </w:r>
      <w:r w:rsidR="00994B85" w:rsidRPr="003D3BCA">
        <w:fldChar w:fldCharType="separate"/>
      </w:r>
      <w:r w:rsidR="00994B85" w:rsidRPr="003D3BCA">
        <w:t>Figure 5</w:t>
      </w:r>
      <w:r w:rsidR="00994B85" w:rsidRPr="003D3BCA">
        <w:fldChar w:fldCharType="end"/>
      </w:r>
      <w:r w:rsidR="00994B85" w:rsidRPr="003D3BCA">
        <w:t>b</w:t>
      </w:r>
      <w:r w:rsidRPr="003D3BCA">
        <w:t>. The Raman CH vibrational mode at 1450 cm</w:t>
      </w:r>
      <w:r w:rsidRPr="003D3BCA">
        <w:rPr>
          <w:vertAlign w:val="superscript"/>
        </w:rPr>
        <w:t>1</w:t>
      </w:r>
      <w:r w:rsidRPr="003D3BCA">
        <w:t xml:space="preserve"> (CH</w:t>
      </w:r>
      <w:r w:rsidRPr="003D3BCA">
        <w:rPr>
          <w:vertAlign w:val="subscript"/>
        </w:rPr>
        <w:t>2</w:t>
      </w:r>
      <w:r w:rsidRPr="003D3BCA">
        <w:t>/CH</w:t>
      </w:r>
      <w:r w:rsidRPr="003D3BCA">
        <w:rPr>
          <w:vertAlign w:val="subscript"/>
        </w:rPr>
        <w:t>3</w:t>
      </w:r>
      <w:r w:rsidRPr="003D3BCA">
        <w:t xml:space="preserve">) is related to collagen/proteins </w:t>
      </w:r>
      <w:r w:rsidRPr="003D3BCA">
        <w:fldChar w:fldCharType="begin">
          <w:fldData xml:space="preserve">PEVuZE5vdGU+PENpdGU+PEF1dGhvcj5Cb25pZmFjaW88L0F1dGhvcj48WWVhcj4yMDEwPC9ZZWFy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</w:fldData>
        </w:fldChar>
      </w:r>
      <w:r w:rsidR="00A01857" w:rsidRPr="003D3BCA">
        <w:instrText xml:space="preserve"> ADDIN EN.CITE </w:instrText>
      </w:r>
      <w:r w:rsidR="00A01857" w:rsidRPr="003D3BCA">
        <w:fldChar w:fldCharType="begin">
          <w:fldData xml:space="preserve">PEVuZE5vdGU+PENpdGU+PEF1dGhvcj5Cb25pZmFjaW88L0F1dGhvcj48WWVhcj4yMDEwPC9ZZWFy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</w:fldData>
        </w:fldChar>
      </w:r>
      <w:r w:rsidR="00A01857" w:rsidRPr="003D3BCA">
        <w:instrText xml:space="preserve"> ADDIN EN.CITE.DATA </w:instrText>
      </w:r>
      <w:r w:rsidR="00A01857" w:rsidRPr="003D3BCA">
        <w:fldChar w:fldCharType="end"/>
      </w:r>
      <w:r w:rsidRPr="003D3BCA">
        <w:fldChar w:fldCharType="separate"/>
      </w:r>
      <w:r w:rsidR="00CE7EF2" w:rsidRPr="003D3BCA">
        <w:rPr>
          <w:noProof/>
          <w:vertAlign w:val="superscript"/>
        </w:rPr>
        <w:t>33-35</w:t>
      </w:r>
      <w:r w:rsidRPr="003D3BCA">
        <w:fldChar w:fldCharType="end"/>
      </w:r>
      <w:r w:rsidRPr="003D3BCA">
        <w:t>, and although slightly different</w:t>
      </w:r>
      <w:r w:rsidR="006765A6" w:rsidRPr="003D3BCA">
        <w:t>,</w:t>
      </w:r>
      <w:r w:rsidRPr="003D3BCA">
        <w:t xml:space="preserve"> one can observe the similarities between the 1450 cm</w:t>
      </w:r>
      <w:r w:rsidRPr="003D3BCA">
        <w:rPr>
          <w:vertAlign w:val="superscript"/>
        </w:rPr>
        <w:t>1</w:t>
      </w:r>
      <w:r w:rsidRPr="003D3BCA">
        <w:t xml:space="preserve"> and 1668 cm</w:t>
      </w:r>
      <w:r w:rsidRPr="003D3BCA">
        <w:rPr>
          <w:vertAlign w:val="superscript"/>
        </w:rPr>
        <w:t>-1</w:t>
      </w:r>
      <w:r w:rsidRPr="003D3BCA">
        <w:t xml:space="preserve"> signals. CARS images at different vibrational frequencies acquired from replicate samples are shown in </w:t>
      </w:r>
      <w:r w:rsidR="00294158" w:rsidRPr="003D3BCA">
        <w:t>Supplementary Figure 2</w:t>
      </w:r>
      <w:r w:rsidRPr="003D3BCA">
        <w:t>.</w:t>
      </w:r>
    </w:p>
    <w:p w14:paraId="402024D4" w14:textId="77777777" w:rsidR="004817BE" w:rsidRPr="003D3BCA" w:rsidRDefault="004817BE" w:rsidP="00CC5A7F">
      <w:r w:rsidRPr="003D3BCA">
        <w:rPr>
          <w:noProof/>
          <w:lang w:eastAsia="en-GB"/>
        </w:rPr>
        <w:drawing>
          <wp:inline distT="0" distB="0" distL="0" distR="0" wp14:anchorId="6287D9C6" wp14:editId="10BA70CD">
            <wp:extent cx="5328000" cy="4736370"/>
            <wp:effectExtent l="0" t="0" r="635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igure5.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28000" cy="4736370"/>
                    </a:xfrm>
                    <a:prstGeom prst="rect">
                      <a:avLst/>
                    </a:prstGeom>
                    <a:ln>
                      <a:noFill/>
                    </a:ln>
                    <a:extLst>
                      <a:ext uri="{53640926-AAD7-44D8-BBD7-CCE9431645EC}">
                        <a14:shadowObscured xmlns:a14="http://schemas.microsoft.com/office/drawing/2010/main"/>
                      </a:ext>
                    </a:extLst>
                  </pic:spPr>
                </pic:pic>
              </a:graphicData>
            </a:graphic>
          </wp:inline>
        </w:drawing>
      </w:r>
    </w:p>
    <w:p w14:paraId="2C31A598" w14:textId="5DB90D53" w:rsidR="004817BE" w:rsidRPr="003D3BCA" w:rsidRDefault="004817BE" w:rsidP="000E5AD2">
      <w:bookmarkStart w:id="15" w:name="_Ref507427203"/>
      <w:bookmarkStart w:id="16" w:name="_Toc516492002"/>
      <w:r w:rsidRPr="003D3BCA">
        <w:t xml:space="preserve">Figure </w:t>
      </w:r>
      <w:r w:rsidR="0068000B" w:rsidRPr="003D3BCA">
        <w:rPr>
          <w:noProof/>
        </w:rPr>
        <w:fldChar w:fldCharType="begin"/>
      </w:r>
      <w:r w:rsidR="0068000B" w:rsidRPr="003D3BCA">
        <w:rPr>
          <w:noProof/>
        </w:rPr>
        <w:instrText xml:space="preserve"> SEQ Figure \* ARABIC </w:instrText>
      </w:r>
      <w:r w:rsidR="0068000B" w:rsidRPr="003D3BCA">
        <w:rPr>
          <w:noProof/>
        </w:rPr>
        <w:fldChar w:fldCharType="separate"/>
      </w:r>
      <w:r w:rsidRPr="003D3BCA">
        <w:rPr>
          <w:noProof/>
        </w:rPr>
        <w:t>5</w:t>
      </w:r>
      <w:r w:rsidR="0068000B" w:rsidRPr="003D3BCA">
        <w:rPr>
          <w:noProof/>
        </w:rPr>
        <w:fldChar w:fldCharType="end"/>
      </w:r>
      <w:bookmarkEnd w:id="15"/>
      <w:r w:rsidRPr="003D3BCA">
        <w:t xml:space="preserve"> – Human fetal femur-derived skeletal cells were cultured </w:t>
      </w:r>
      <w:r w:rsidR="00BE5E3A" w:rsidRPr="003D3BCA">
        <w:t>as</w:t>
      </w:r>
      <w:r w:rsidRPr="003D3BCA">
        <w:t xml:space="preserve"> </w:t>
      </w:r>
      <w:r w:rsidR="00BE5E3A" w:rsidRPr="003D3BCA">
        <w:t>a</w:t>
      </w:r>
      <w:r w:rsidRPr="003D3BCA">
        <w:t xml:space="preserve"> </w:t>
      </w:r>
      <w:r w:rsidR="00BE5E3A" w:rsidRPr="003D3BCA">
        <w:t>th</w:t>
      </w:r>
      <w:r w:rsidRPr="003D3BCA">
        <w:t xml:space="preserve">ree-dimensional pellet over 21 days in chondrogenic media to generate cartilage tissue. (a) Raman spectrum at the ‘fingerprint’ region. The three marked bands were targeted for CARS imaging. (b) </w:t>
      </w:r>
      <w:r w:rsidR="000E5AD2" w:rsidRPr="003D3BCA">
        <w:t>CARS i</w:t>
      </w:r>
      <w:r w:rsidR="00BE5E3A" w:rsidRPr="003D3BCA">
        <w:t>m</w:t>
      </w:r>
      <w:r w:rsidRPr="003D3BCA">
        <w:t xml:space="preserve">ages </w:t>
      </w:r>
      <w:r w:rsidR="00BE5E3A" w:rsidRPr="003D3BCA">
        <w:t xml:space="preserve">acquired </w:t>
      </w:r>
      <w:r w:rsidRPr="003D3BCA">
        <w:t>at the ‘fingerprint’ vibrations</w:t>
      </w:r>
      <w:r w:rsidR="00BE5E3A" w:rsidRPr="003D3BCA">
        <w:t xml:space="preserve"> of</w:t>
      </w:r>
      <w:r w:rsidRPr="003D3BCA">
        <w:t>: 1061 cm</w:t>
      </w:r>
      <w:r w:rsidRPr="003D3BCA">
        <w:rPr>
          <w:vertAlign w:val="superscript"/>
        </w:rPr>
        <w:t>-1</w:t>
      </w:r>
      <w:r w:rsidRPr="003D3BCA">
        <w:t xml:space="preserve"> (ν</w:t>
      </w:r>
      <w:r w:rsidRPr="003D3BCA">
        <w:rPr>
          <w:vertAlign w:val="subscript"/>
        </w:rPr>
        <w:t>s</w:t>
      </w:r>
      <w:r w:rsidRPr="003D3BCA">
        <w:t>(OSO</w:t>
      </w:r>
      <w:r w:rsidRPr="003D3BCA">
        <w:rPr>
          <w:vertAlign w:val="subscript"/>
        </w:rPr>
        <w:t>3</w:t>
      </w:r>
      <w:r w:rsidRPr="003D3BCA">
        <w:rPr>
          <w:vertAlign w:val="superscript"/>
        </w:rPr>
        <w:t>-</w:t>
      </w:r>
      <w:r w:rsidRPr="003D3BCA">
        <w:t>)), 1450 cm</w:t>
      </w:r>
      <w:r w:rsidRPr="003D3BCA">
        <w:rPr>
          <w:vertAlign w:val="superscript"/>
        </w:rPr>
        <w:t>-1</w:t>
      </w:r>
      <w:r w:rsidRPr="003D3BCA">
        <w:t xml:space="preserve"> (δ(CH</w:t>
      </w:r>
      <w:r w:rsidRPr="003D3BCA">
        <w:rPr>
          <w:vertAlign w:val="subscript"/>
        </w:rPr>
        <w:t>2</w:t>
      </w:r>
      <w:r w:rsidRPr="003D3BCA">
        <w:t>)), and 1668 cm</w:t>
      </w:r>
      <w:r w:rsidRPr="003D3BCA">
        <w:rPr>
          <w:vertAlign w:val="superscript"/>
        </w:rPr>
        <w:t>-1</w:t>
      </w:r>
      <w:r w:rsidRPr="003D3BCA">
        <w:t xml:space="preserve"> (ν(C=O)). Scale bars correspond to 50 µm.</w:t>
      </w:r>
      <w:bookmarkEnd w:id="16"/>
    </w:p>
    <w:p w14:paraId="07AA8420" w14:textId="77777777" w:rsidR="004817BE" w:rsidRPr="003D3BCA" w:rsidRDefault="004817BE" w:rsidP="00CC5A7F"/>
    <w:p w14:paraId="339B732D" w14:textId="3435380A" w:rsidR="004817BE" w:rsidRPr="003D3BCA" w:rsidRDefault="004817BE" w:rsidP="00EF205E">
      <w:r w:rsidRPr="003D3BCA">
        <w:t>Interestingly, CARS imaging at the 1668 cm</w:t>
      </w:r>
      <w:r w:rsidRPr="003D3BCA">
        <w:rPr>
          <w:vertAlign w:val="superscript"/>
        </w:rPr>
        <w:t>-1</w:t>
      </w:r>
      <w:r w:rsidRPr="003D3BCA">
        <w:t xml:space="preserve"> Raman band display</w:t>
      </w:r>
      <w:r w:rsidR="007B79E9" w:rsidRPr="003D3BCA">
        <w:t>ed</w:t>
      </w:r>
      <w:r w:rsidRPr="003D3BCA">
        <w:t xml:space="preserve"> a distinct and different signal of collagen compared to SHG. In fact, while CARS is responsive to the molecular structure and chemical composition, in this case proteins that are predominantly collagens, SHG is sensitive to the supermolecular crystalline structure of collagen </w:t>
      </w:r>
      <w:r w:rsidRPr="003D3BCA">
        <w:fldChar w:fldCharType="begin">
          <w:fldData xml:space="preserve">PEVuZE5vdGU+PENpdGU+PEF1dGhvcj5DYW1wIEpyPC9BdXRob3I+PFllYXI+MjAxNTwvWWVhcj48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</w:fldData>
        </w:fldChar>
      </w:r>
      <w:r w:rsidR="00A01857" w:rsidRPr="003D3BCA">
        <w:instrText xml:space="preserve"> ADDIN EN.CITE </w:instrText>
      </w:r>
      <w:r w:rsidR="00A01857" w:rsidRPr="003D3BCA">
        <w:fldChar w:fldCharType="begin">
          <w:fldData xml:space="preserve">PEVuZE5vdGU+PENpdGU+PEF1dGhvcj5DYW1wIEpyPC9BdXRob3I+PFllYXI+MjAxNTwvWWVhcj48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</w:fldData>
        </w:fldChar>
      </w:r>
      <w:r w:rsidR="00A01857" w:rsidRPr="003D3BCA">
        <w:instrText xml:space="preserve"> ADDIN EN.CITE.DATA </w:instrText>
      </w:r>
      <w:r w:rsidR="00A01857" w:rsidRPr="003D3BCA">
        <w:fldChar w:fldCharType="end"/>
      </w:r>
      <w:r w:rsidRPr="003D3BCA">
        <w:fldChar w:fldCharType="separate"/>
      </w:r>
      <w:r w:rsidR="00CE7EF2" w:rsidRPr="003D3BCA">
        <w:rPr>
          <w:noProof/>
          <w:vertAlign w:val="superscript"/>
        </w:rPr>
        <w:t>36,37</w:t>
      </w:r>
      <w:r w:rsidRPr="003D3BCA">
        <w:fldChar w:fldCharType="end"/>
      </w:r>
      <w:r w:rsidRPr="003D3BCA">
        <w:t xml:space="preserve">. </w:t>
      </w:r>
      <w:r w:rsidR="00DA62D4" w:rsidRPr="003D3BCA">
        <w:t xml:space="preserve">Cartilage predominantly is composed of collagen type II, which is fibrillar and hence is imaged by SHG in this case. However, not all collagen types are fibrillar. Therefore, combined multimodal imaging could offer insight with regards to the distribution of fibrillar and non-fibrillar collagen </w:t>
      </w:r>
      <w:r w:rsidR="002C2856" w:rsidRPr="003D3BCA">
        <w:t xml:space="preserve">and their respective types </w:t>
      </w:r>
      <w:r w:rsidR="002C2856" w:rsidRPr="003D3BCA">
        <w:fldChar w:fldCharType="begin">
          <w:fldData xml:space="preserve">PEVuZE5vdGU+PENpdGU+PEF1dGhvcj5TdTwvQXV0aG9yPjxZZWFyPjIwMTA8L1llYXI+PFJlY051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</w:fldData>
        </w:fldChar>
      </w:r>
      <w:r w:rsidR="00A01857" w:rsidRPr="003D3BCA">
        <w:instrText xml:space="preserve"> ADDIN EN.CITE </w:instrText>
      </w:r>
      <w:r w:rsidR="00A01857" w:rsidRPr="003D3BCA">
        <w:fldChar w:fldCharType="begin">
          <w:fldData xml:space="preserve">PEVuZE5vdGU+PENpdGU+PEF1dGhvcj5TdTwvQXV0aG9yPjxZZWFyPjIwMTA8L1llYXI+PFJlY051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</w:fldData>
        </w:fldChar>
      </w:r>
      <w:r w:rsidR="00A01857" w:rsidRPr="003D3BCA">
        <w:instrText xml:space="preserve"> ADDIN EN.CITE.DATA </w:instrText>
      </w:r>
      <w:r w:rsidR="00A01857" w:rsidRPr="003D3BCA">
        <w:fldChar w:fldCharType="end"/>
      </w:r>
      <w:r w:rsidR="002C2856" w:rsidRPr="003D3BCA">
        <w:fldChar w:fldCharType="separate"/>
      </w:r>
      <w:r w:rsidR="00194FC6" w:rsidRPr="003D3BCA">
        <w:rPr>
          <w:noProof/>
          <w:vertAlign w:val="superscript"/>
        </w:rPr>
        <w:t>37-39</w:t>
      </w:r>
      <w:r w:rsidR="002C2856" w:rsidRPr="003D3BCA">
        <w:fldChar w:fldCharType="end"/>
      </w:r>
      <w:r w:rsidR="002C2856" w:rsidRPr="003D3BCA">
        <w:t>. In this case</w:t>
      </w:r>
      <w:r w:rsidRPr="003D3BCA">
        <w:t xml:space="preserve">, the home-built label-free multimodal system allowed acquisition of information on collagen by </w:t>
      </w:r>
      <w:r w:rsidR="002C2856" w:rsidRPr="003D3BCA">
        <w:t>mapping</w:t>
      </w:r>
      <w:r w:rsidRPr="003D3BCA">
        <w:t xml:space="preserve"> the CARS signal at 1668 cm</w:t>
      </w:r>
      <w:r w:rsidRPr="003D3BCA">
        <w:rPr>
          <w:vertAlign w:val="superscript"/>
        </w:rPr>
        <w:t>-1</w:t>
      </w:r>
      <w:r w:rsidRPr="003D3BCA">
        <w:t xml:space="preserve"> band and on fibrillar collagen by analysing the SHG signal, highlighting the potential of a multimodal label-free imaging system equipped with non-linear techniques such as CARS and SHG as a powerful monitoring tool in tissue engineering (</w:t>
      </w:r>
      <w:r w:rsidRPr="003D3BCA">
        <w:fldChar w:fldCharType="begin"/>
      </w:r>
      <w:r w:rsidRPr="003D3BCA">
        <w:instrText xml:space="preserve"> REF _Ref507427378 \h  \* MERGEFORMAT </w:instrText>
      </w:r>
      <w:r w:rsidRPr="003D3BCA">
        <w:fldChar w:fldCharType="separate"/>
      </w:r>
      <w:r w:rsidR="00CA241F" w:rsidRPr="003D3BCA">
        <w:t>Figure 6</w:t>
      </w:r>
      <w:r w:rsidRPr="003D3BCA">
        <w:fldChar w:fldCharType="end"/>
      </w:r>
      <w:r w:rsidR="006765A6" w:rsidRPr="003D3BCA">
        <w:t>)</w:t>
      </w:r>
      <w:r w:rsidRPr="003D3BCA">
        <w:t>.</w:t>
      </w:r>
    </w:p>
    <w:p w14:paraId="6D9E5DFC" w14:textId="77777777" w:rsidR="004817BE" w:rsidRPr="003D3BCA" w:rsidRDefault="004817BE" w:rsidP="005257D2">
      <w:pPr>
        <w:jc w:val="center"/>
      </w:pPr>
      <w:r w:rsidRPr="003D3BCA">
        <w:rPr>
          <w:noProof/>
          <w:lang w:eastAsia="en-GB"/>
        </w:rPr>
        <w:drawing>
          <wp:inline distT="0" distB="0" distL="0" distR="0" wp14:anchorId="5B862337" wp14:editId="4401DE68">
            <wp:extent cx="3708000" cy="1892698"/>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ure6.PNG"/>
                    <pic:cNvPicPr/>
                  </pic:nvPicPr>
                  <pic:blipFill rotWithShape="1">
                    <a:blip r:embed="rId15" cstate="print">
                      <a:extLst>
                        <a:ext uri="{28A0092B-C50C-407E-A947-70E740481C1C}">
                          <a14:useLocalDpi xmlns:a14="http://schemas.microsoft.com/office/drawing/2010/main" val="0"/>
                        </a:ext>
                      </a:extLst>
                    </a:blip>
                    <a:srcRect l="856" t="9964" r="1130" b="33757"/>
                    <a:stretch/>
                  </pic:blipFill>
                  <pic:spPr bwMode="auto">
                    <a:xfrm>
                      <a:off x="0" y="0"/>
                      <a:ext cx="3708000" cy="1892698"/>
                    </a:xfrm>
                    <a:prstGeom prst="rect">
                      <a:avLst/>
                    </a:prstGeom>
                    <a:ln>
                      <a:noFill/>
                    </a:ln>
                    <a:extLst>
                      <a:ext uri="{53640926-AAD7-44D8-BBD7-CCE9431645EC}">
                        <a14:shadowObscured xmlns:a14="http://schemas.microsoft.com/office/drawing/2010/main"/>
                      </a:ext>
                    </a:extLst>
                  </pic:spPr>
                </pic:pic>
              </a:graphicData>
            </a:graphic>
          </wp:inline>
        </w:drawing>
      </w:r>
    </w:p>
    <w:p w14:paraId="6F88882D" w14:textId="77777777" w:rsidR="004817BE" w:rsidRPr="003D3BCA" w:rsidRDefault="004817BE" w:rsidP="00CC5A7F">
      <w:bookmarkStart w:id="17" w:name="_Ref507427378"/>
      <w:bookmarkStart w:id="18" w:name="_Toc516492005"/>
      <w:r w:rsidRPr="003D3BCA">
        <w:t xml:space="preserve">Figure </w:t>
      </w:r>
      <w:r w:rsidR="0068000B" w:rsidRPr="003D3BCA">
        <w:rPr>
          <w:noProof/>
        </w:rPr>
        <w:fldChar w:fldCharType="begin"/>
      </w:r>
      <w:r w:rsidR="0068000B" w:rsidRPr="003D3BCA">
        <w:rPr>
          <w:noProof/>
        </w:rPr>
        <w:instrText xml:space="preserve"> SEQ Figure \* ARABIC </w:instrText>
      </w:r>
      <w:r w:rsidR="0068000B" w:rsidRPr="003D3BCA">
        <w:rPr>
          <w:noProof/>
        </w:rPr>
        <w:fldChar w:fldCharType="separate"/>
      </w:r>
      <w:r w:rsidR="00CA241F" w:rsidRPr="003D3BCA">
        <w:rPr>
          <w:noProof/>
        </w:rPr>
        <w:t>6</w:t>
      </w:r>
      <w:r w:rsidR="0068000B" w:rsidRPr="003D3BCA">
        <w:rPr>
          <w:noProof/>
        </w:rPr>
        <w:fldChar w:fldCharType="end"/>
      </w:r>
      <w:bookmarkEnd w:id="17"/>
      <w:r w:rsidRPr="003D3BCA">
        <w:t xml:space="preserve"> – Coherent anti-Stokes Raman scattering (CARS) signal at 1668 cm</w:t>
      </w:r>
      <w:r w:rsidRPr="003D3BCA">
        <w:rPr>
          <w:vertAlign w:val="superscript"/>
        </w:rPr>
        <w:t>-1</w:t>
      </w:r>
      <w:r w:rsidRPr="003D3BCA">
        <w:t>, mainly assigned to collagen, and SHG signal, revealing fibrillar collagen on the bioengineered cartilage tissue.</w:t>
      </w:r>
      <w:bookmarkEnd w:id="18"/>
    </w:p>
    <w:p w14:paraId="63DD1B75" w14:textId="77777777" w:rsidR="004817BE" w:rsidRPr="003D3BCA" w:rsidRDefault="004817BE" w:rsidP="00CC5A7F">
      <w:pPr>
        <w:rPr>
          <w:b/>
        </w:rPr>
      </w:pPr>
      <w:bookmarkStart w:id="19" w:name="_Toc516492494"/>
      <w:r w:rsidRPr="003D3BCA">
        <w:rPr>
          <w:b/>
        </w:rPr>
        <w:t>Conclusions</w:t>
      </w:r>
      <w:bookmarkEnd w:id="19"/>
    </w:p>
    <w:p w14:paraId="3473541C" w14:textId="0C4E6B8C" w:rsidR="004817BE" w:rsidRPr="003D3BCA" w:rsidRDefault="004817BE" w:rsidP="000E5AD2">
      <w:r w:rsidRPr="003D3BCA">
        <w:t xml:space="preserve">In summary, the current studies have investigated the use of label-free </w:t>
      </w:r>
      <w:r w:rsidR="00517BC1" w:rsidRPr="003D3BCA">
        <w:t xml:space="preserve">non-linear </w:t>
      </w:r>
      <w:r w:rsidRPr="003D3BCA">
        <w:t xml:space="preserve">imaging techniques, namely CARS and SHG </w:t>
      </w:r>
      <w:r w:rsidR="005257D2" w:rsidRPr="003D3BCA">
        <w:t>microscopy, in live human fetal femur-</w:t>
      </w:r>
      <w:r w:rsidRPr="003D3BCA">
        <w:t xml:space="preserve">derived skeletal cells differentiated into chondrogenic cultures. </w:t>
      </w:r>
      <w:r w:rsidR="002C2856" w:rsidRPr="003D3BCA">
        <w:t xml:space="preserve">2 picosecond </w:t>
      </w:r>
      <w:r w:rsidRPr="003D3BCA">
        <w:t xml:space="preserve">pulsed lasers are used to acquire CARS </w:t>
      </w:r>
      <w:r w:rsidR="002C2856" w:rsidRPr="003D3BCA">
        <w:t xml:space="preserve">and SHG </w:t>
      </w:r>
      <w:r w:rsidRPr="003D3BCA">
        <w:t>images</w:t>
      </w:r>
      <w:r w:rsidR="002C2856" w:rsidRPr="003D3BCA">
        <w:t>. T</w:t>
      </w:r>
      <w:r w:rsidRPr="003D3BCA">
        <w:t>he results demonstrate that under damage thresholds</w:t>
      </w:r>
      <w:r w:rsidR="007B79E9" w:rsidRPr="003D3BCA">
        <w:t>,</w:t>
      </w:r>
      <w:r w:rsidRPr="003D3BCA">
        <w:t xml:space="preserve"> label-free </w:t>
      </w:r>
      <w:r w:rsidR="000437B2" w:rsidRPr="003D3BCA">
        <w:t>live</w:t>
      </w:r>
      <w:r w:rsidR="002C2856" w:rsidRPr="003D3BCA">
        <w:t>-</w:t>
      </w:r>
      <w:r w:rsidRPr="003D3BCA">
        <w:t xml:space="preserve">imaging had </w:t>
      </w:r>
      <w:r w:rsidR="007C7F15" w:rsidRPr="003D3BCA">
        <w:t xml:space="preserve">a </w:t>
      </w:r>
      <w:r w:rsidRPr="003D3BCA">
        <w:t xml:space="preserve">negligible effect on skeletal cell </w:t>
      </w:r>
      <w:r w:rsidR="000E5AD2" w:rsidRPr="003D3BCA">
        <w:t xml:space="preserve">(human fetal) </w:t>
      </w:r>
      <w:r w:rsidRPr="003D3BCA">
        <w:t xml:space="preserve">differentiation and development </w:t>
      </w:r>
      <w:r w:rsidR="000E5AD2" w:rsidRPr="003D3BCA">
        <w:t>in</w:t>
      </w:r>
      <w:r w:rsidRPr="003D3BCA">
        <w:t>to cartilage</w:t>
      </w:r>
      <w:r w:rsidR="000E5AD2" w:rsidRPr="003D3BCA">
        <w:t>-tissue</w:t>
      </w:r>
      <w:r w:rsidR="007C7F15" w:rsidRPr="003D3BCA">
        <w:t xml:space="preserve"> at the </w:t>
      </w:r>
      <w:r w:rsidR="000E5AD2" w:rsidRPr="003D3BCA">
        <w:t xml:space="preserve">level of </w:t>
      </w:r>
      <w:r w:rsidR="007C7F15" w:rsidRPr="003D3BCA">
        <w:t>molecul</w:t>
      </w:r>
      <w:r w:rsidR="000E5AD2" w:rsidRPr="003D3BCA">
        <w:t>es</w:t>
      </w:r>
      <w:r w:rsidRPr="003D3BCA">
        <w:t xml:space="preserve">, as confirmed by gene expression analysis. The </w:t>
      </w:r>
      <w:r w:rsidR="000437B2" w:rsidRPr="003D3BCA">
        <w:t>live-</w:t>
      </w:r>
      <w:r w:rsidRPr="003D3BCA">
        <w:t xml:space="preserve">imaging </w:t>
      </w:r>
      <w:r w:rsidR="00370A8B" w:rsidRPr="003D3BCA">
        <w:t xml:space="preserve">allowed monitoring </w:t>
      </w:r>
      <w:r w:rsidRPr="003D3BCA">
        <w:t xml:space="preserve">of fetal femur-derived skeletal cells </w:t>
      </w:r>
      <w:r w:rsidR="00370A8B" w:rsidRPr="003D3BCA">
        <w:t>without</w:t>
      </w:r>
      <w:r w:rsidR="007B79E9" w:rsidRPr="003D3BCA">
        <w:t xml:space="preserve"> </w:t>
      </w:r>
      <w:r w:rsidRPr="003D3BCA">
        <w:t>compromis</w:t>
      </w:r>
      <w:r w:rsidR="00370A8B" w:rsidRPr="003D3BCA">
        <w:t>ing</w:t>
      </w:r>
      <w:r w:rsidRPr="003D3BCA">
        <w:t xml:space="preserve"> cell differentiation and cartilage development. Furthermore, </w:t>
      </w:r>
      <w:r w:rsidR="007B79E9" w:rsidRPr="003D3BCA">
        <w:t>these studies</w:t>
      </w:r>
      <w:r w:rsidRPr="003D3BCA">
        <w:t xml:space="preserve"> demonstrate</w:t>
      </w:r>
      <w:r w:rsidR="00370A8B" w:rsidRPr="003D3BCA">
        <w:t>s</w:t>
      </w:r>
      <w:r w:rsidRPr="003D3BCA">
        <w:t xml:space="preserve"> that CARS microscopy </w:t>
      </w:r>
      <w:r w:rsidR="00370A8B" w:rsidRPr="003D3BCA">
        <w:t>allows</w:t>
      </w:r>
      <w:r w:rsidRPr="003D3BCA">
        <w:t xml:space="preserve"> imag</w:t>
      </w:r>
      <w:r w:rsidR="00370A8B" w:rsidRPr="003D3BCA">
        <w:t>ing of</w:t>
      </w:r>
      <w:r w:rsidRPr="003D3BCA">
        <w:t xml:space="preserve"> additional key molecules of interest</w:t>
      </w:r>
      <w:r w:rsidR="00370A8B" w:rsidRPr="003D3BCA">
        <w:t xml:space="preserve"> such as lipids, proteins and glycosaminoglycans in </w:t>
      </w:r>
      <w:r w:rsidRPr="003D3BCA">
        <w:t xml:space="preserve">bioengineered cartilage tissue. </w:t>
      </w:r>
      <w:r w:rsidR="00370A8B" w:rsidRPr="003D3BCA">
        <w:t xml:space="preserve"> This study indicates that multimodal imaging with non-linear techniques such as CARS and SHG offer new approaches for clinical translation in</w:t>
      </w:r>
      <w:r w:rsidR="00971798" w:rsidRPr="003D3BCA">
        <w:t xml:space="preserve"> </w:t>
      </w:r>
      <w:r w:rsidR="00370A8B" w:rsidRPr="003D3BCA">
        <w:t>assessment of regenerated skeletal tissues, and are ready for widespread implementation by biomedical scientists. Overall, our demonstration of live-imaging</w:t>
      </w:r>
      <w:r w:rsidRPr="003D3BCA">
        <w:t xml:space="preserve"> ability to dynamically follow the formation of ne</w:t>
      </w:r>
      <w:r w:rsidR="00370A8B" w:rsidRPr="003D3BCA">
        <w:t>o-(regenerated)-</w:t>
      </w:r>
      <w:r w:rsidRPr="003D3BCA">
        <w:t>tissues in real-time using non-invasive technique</w:t>
      </w:r>
      <w:r w:rsidR="007C7F15" w:rsidRPr="003D3BCA">
        <w:t>s</w:t>
      </w:r>
      <w:r w:rsidRPr="003D3BCA">
        <w:t xml:space="preserve"> </w:t>
      </w:r>
      <w:r w:rsidR="00370A8B" w:rsidRPr="003D3BCA">
        <w:t>paves the way for</w:t>
      </w:r>
      <w:r w:rsidRPr="003D3BCA">
        <w:t xml:space="preserve"> exciting opportunities </w:t>
      </w:r>
      <w:r w:rsidR="00370A8B" w:rsidRPr="003D3BCA">
        <w:t>in</w:t>
      </w:r>
      <w:r w:rsidRPr="003D3BCA">
        <w:t xml:space="preserve"> the design and development of innovative tissue engineering solutions for hard and soft tissues. </w:t>
      </w:r>
    </w:p>
    <w:p w14:paraId="476E92A2" w14:textId="77777777" w:rsidR="00C13276" w:rsidRPr="003D3BCA" w:rsidRDefault="00C13276" w:rsidP="00C13276">
      <w:pPr>
        <w:rPr>
          <w:b/>
        </w:rPr>
      </w:pPr>
      <w:r w:rsidRPr="003D3BCA">
        <w:rPr>
          <w:b/>
        </w:rPr>
        <w:t>Methods</w:t>
      </w:r>
    </w:p>
    <w:p w14:paraId="77FC303B" w14:textId="77777777" w:rsidR="00C13276" w:rsidRPr="003D3BCA" w:rsidRDefault="00C13276" w:rsidP="00C13276">
      <w:pPr>
        <w:rPr>
          <w:i/>
          <w:iCs/>
        </w:rPr>
      </w:pPr>
      <w:r w:rsidRPr="003D3BCA">
        <w:rPr>
          <w:i/>
          <w:iCs/>
        </w:rPr>
        <w:t>Fetal skeletal cell isolation and culture</w:t>
      </w:r>
    </w:p>
    <w:p w14:paraId="20D35068" w14:textId="53CE85A7" w:rsidR="00C13276" w:rsidRPr="003D3BCA" w:rsidRDefault="00C13276" w:rsidP="003D4E50">
      <w:r w:rsidRPr="003D3BCA">
        <w:t xml:space="preserve">Human fetal tissue were obtained after termination of pregnancy procedure and with informed </w:t>
      </w:r>
      <w:r w:rsidR="00D5210B" w:rsidRPr="003D3BCA">
        <w:t xml:space="preserve">consent of </w:t>
      </w:r>
      <w:r w:rsidRPr="003D3BCA">
        <w:t>patient</w:t>
      </w:r>
      <w:r w:rsidR="00D5210B" w:rsidRPr="003D3BCA">
        <w:t>s</w:t>
      </w:r>
      <w:r w:rsidRPr="003D3BCA">
        <w:t xml:space="preserve"> </w:t>
      </w:r>
      <w:r w:rsidR="00A31BD5" w:rsidRPr="003D3BCA">
        <w:t>following the</w:t>
      </w:r>
      <w:r w:rsidRPr="003D3BCA">
        <w:t xml:space="preserve"> guidelines is</w:t>
      </w:r>
      <w:r w:rsidR="00A1375B" w:rsidRPr="003D3BCA">
        <w:t xml:space="preserve">sued by the Polkinghome Report </w:t>
      </w:r>
      <w:r w:rsidR="00D5210B" w:rsidRPr="003D3BCA">
        <w:t>as per</w:t>
      </w:r>
      <w:r w:rsidR="00A1375B" w:rsidRPr="003D3BCA">
        <w:t xml:space="preserve"> the </w:t>
      </w:r>
      <w:r w:rsidR="00D5210B" w:rsidRPr="003D3BCA">
        <w:t>a</w:t>
      </w:r>
      <w:r w:rsidR="00235F3A" w:rsidRPr="003D3BCA">
        <w:t xml:space="preserve">pproval </w:t>
      </w:r>
      <w:r w:rsidR="00D5210B" w:rsidRPr="003D3BCA">
        <w:t>(LREC 296100) from</w:t>
      </w:r>
      <w:r w:rsidR="00235F3A" w:rsidRPr="003D3BCA">
        <w:t xml:space="preserve"> the Southampton and South West Hampshire Local Research Ethics Committee</w:t>
      </w:r>
      <w:r w:rsidRPr="003D3BCA">
        <w:t xml:space="preserve">. </w:t>
      </w:r>
      <w:r w:rsidR="00A31BD5" w:rsidRPr="003D3BCA">
        <w:t>The fe</w:t>
      </w:r>
      <w:r w:rsidRPr="003D3BCA">
        <w:t xml:space="preserve">tal samples </w:t>
      </w:r>
      <w:r w:rsidR="00A31BD5" w:rsidRPr="003D3BCA">
        <w:t xml:space="preserve">were </w:t>
      </w:r>
      <w:r w:rsidRPr="003D3BCA">
        <w:t>at the end of Carnegie stage 23 (approximately 60 days post conception)</w:t>
      </w:r>
      <w:r w:rsidR="00A31BD5" w:rsidRPr="003D3BCA">
        <w:t xml:space="preserve"> and were isolated from the lower limbs</w:t>
      </w:r>
      <w:r w:rsidRPr="003D3BCA">
        <w:t xml:space="preserve">. </w:t>
      </w:r>
      <w:r w:rsidR="00D5210B" w:rsidRPr="003D3BCA">
        <w:t xml:space="preserve">Surrounding skeletal muscle and connective tissue were removed. Segments were cut from each sample, treated and cultured as </w:t>
      </w:r>
      <w:r w:rsidR="00A01857" w:rsidRPr="003D3BCA">
        <w:t>in our previous publications</w:t>
      </w:r>
      <w:r w:rsidR="00A01857" w:rsidRPr="003D3BCA">
        <w:fldChar w:fldCharType="begin"/>
      </w:r>
      <w:r w:rsidR="00A01857" w:rsidRPr="003D3BCA">
        <w:instrText xml:space="preserve"> ADDIN EN.CITE &lt;EndNote&gt;&lt;Cite&gt;&lt;Author&gt;Costa Moura&lt;/Author&gt;&lt;Year&gt;2018&lt;/Year&gt;&lt;RecNum&gt;27&lt;/RecNum&gt;&lt;DisplayText&gt;&lt;style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A01857" w:rsidRPr="003D3BCA">
        <w:fldChar w:fldCharType="separate"/>
      </w:r>
      <w:r w:rsidR="00A01857" w:rsidRPr="003D3BCA">
        <w:rPr>
          <w:noProof/>
          <w:vertAlign w:val="superscript"/>
        </w:rPr>
        <w:t>27</w:t>
      </w:r>
      <w:r w:rsidR="00A01857" w:rsidRPr="003D3BCA">
        <w:fldChar w:fldCharType="end"/>
      </w:r>
      <w:r w:rsidR="00D5210B" w:rsidRPr="003D3BCA">
        <w:t>. Briefly, c</w:t>
      </w:r>
      <w:r w:rsidRPr="003D3BCA">
        <w:t>ells were harvested at 85% confluence using 0.025% (w/v) trypsin/EDTA with 0.05% glucose for 5 minutes at 37 °C and cryopreserved in 10% (v/v) dimethyl sulfoxide (DMSO) in FCS. Fetal skeletal cells were thawed and cultured in α-MEM supplemented with 10% FCS, 100 U/mL penicillin and 100 mg/mL streptomycin before each experiment, as previously described</w:t>
      </w:r>
      <w:r w:rsidRPr="003D3BCA">
        <w:fldChar w:fldCharType="begin">
          <w:fldData xml:space="preserve">PEVuZE5vdGU+PENpdGU+PEF1dGhvcj5NaXJtYWxlay1TYW5pPC9BdXRob3I+PFllYXI+MjAwNjwv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</w:fldData>
        </w:fldChar>
      </w:r>
      <w:r w:rsidR="00A01857" w:rsidRPr="003D3BCA">
        <w:instrText xml:space="preserve"> ADDIN EN.CITE </w:instrText>
      </w:r>
      <w:r w:rsidR="00A01857" w:rsidRPr="003D3BCA">
        <w:fldChar w:fldCharType="begin">
          <w:fldData xml:space="preserve">PEVuZE5vdGU+PENpdGU+PEF1dGhvcj5NaXJtYWxlay1TYW5pPC9BdXRob3I+PFllYXI+MjAwNjwv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</w:fldData>
        </w:fldChar>
      </w:r>
      <w:r w:rsidR="00A01857" w:rsidRPr="003D3BCA">
        <w:instrText xml:space="preserve"> ADDIN EN.CITE.DATA </w:instrText>
      </w:r>
      <w:r w:rsidR="00A01857" w:rsidRPr="003D3BCA">
        <w:fldChar w:fldCharType="end"/>
      </w:r>
      <w:r w:rsidRPr="003D3BCA">
        <w:fldChar w:fldCharType="separate"/>
      </w:r>
      <w:r w:rsidR="00194FC6" w:rsidRPr="003D3BCA">
        <w:rPr>
          <w:noProof/>
          <w:vertAlign w:val="superscript"/>
        </w:rPr>
        <w:t>27,40</w:t>
      </w:r>
      <w:r w:rsidRPr="003D3BCA">
        <w:fldChar w:fldCharType="end"/>
      </w:r>
      <w:r w:rsidRPr="003D3BCA">
        <w:t>.</w:t>
      </w:r>
    </w:p>
    <w:p w14:paraId="65C05AC1" w14:textId="77777777" w:rsidR="00C13276" w:rsidRPr="003D3BCA" w:rsidRDefault="00C13276" w:rsidP="00C13276">
      <w:pPr>
        <w:rPr>
          <w:i/>
          <w:iCs/>
        </w:rPr>
      </w:pPr>
      <w:r w:rsidRPr="003D3BCA">
        <w:rPr>
          <w:i/>
          <w:iCs/>
        </w:rPr>
        <w:t>Chondrogenic differentiation</w:t>
      </w:r>
    </w:p>
    <w:p w14:paraId="1F668810" w14:textId="03858087" w:rsidR="00C13276" w:rsidRPr="003D3BCA" w:rsidRDefault="00C13276" w:rsidP="002C2856">
      <w:r w:rsidRPr="003D3BCA">
        <w:t>Human fetal-femur derived skeletal cells were re-suspended in chondrogenic media</w:t>
      </w:r>
      <w:r w:rsidR="00C837A0" w:rsidRPr="003D3BCA">
        <w:t xml:space="preserve"> with no serum</w:t>
      </w:r>
      <w:r w:rsidRPr="003D3BCA">
        <w:t xml:space="preserve"> (α-MEM supplemented with 100 U/mL penicillin and 100 mg/mL streptomycin, 100 μM ascorbate-2-phosphate, 10 ng/mL TGFβ3, </w:t>
      </w:r>
      <w:r w:rsidR="00C837A0" w:rsidRPr="003D3BCA">
        <w:t xml:space="preserve">10 nM dexamethasone </w:t>
      </w:r>
      <w:r w:rsidRPr="003D3BCA">
        <w:t>and 1x ITS liquid media supplement [10 µg/mL recombinant human insulin, 5.5 µg/mL human transferrin and 5 ng/mL sodium selenite]) at a cell density of 3x10</w:t>
      </w:r>
      <w:r w:rsidRPr="003D3BCA">
        <w:rPr>
          <w:vertAlign w:val="superscript"/>
        </w:rPr>
        <w:t>5</w:t>
      </w:r>
      <w:r w:rsidRPr="003D3BCA">
        <w:t xml:space="preserve"> cells/mL, as previously described </w:t>
      </w:r>
      <w:r w:rsidR="00D3324E" w:rsidRPr="003D3BCA">
        <w:fldChar w:fldCharType="begin"/>
      </w:r>
      <w:r w:rsidR="00A01857" w:rsidRPr="003D3BCA">
        <w:instrText xml:space="preserve"> ADDIN EN.CITE &lt;EndNote&gt;&lt;Cite&gt;&lt;Author&gt;Costa Moura&lt;/Author&gt;&lt;Year&gt;2018&lt;/Year&gt;&lt;RecNum&gt;27&lt;/RecNum&gt;&lt;IDText&gt;Quantitative temporal interrogation in 3D of bioengineered human cartilage using multimodal label-free imaging&lt;/IDText&gt;&lt;DisplayText&gt;&lt;style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D3324E" w:rsidRPr="003D3BCA">
        <w:fldChar w:fldCharType="separate"/>
      </w:r>
      <w:r w:rsidR="00A11DCB" w:rsidRPr="003D3BCA">
        <w:rPr>
          <w:noProof/>
          <w:vertAlign w:val="superscript"/>
        </w:rPr>
        <w:t>27</w:t>
      </w:r>
      <w:r w:rsidR="00D3324E" w:rsidRPr="003D3BCA">
        <w:fldChar w:fldCharType="end"/>
      </w:r>
      <w:r w:rsidRPr="003D3BCA">
        <w:t>. After a second centrifugation, the resulting cell pellet was maintained in a humidified chamber at 37 °C and 5% CO</w:t>
      </w:r>
      <w:r w:rsidRPr="003D3BCA">
        <w:rPr>
          <w:vertAlign w:val="subscript"/>
        </w:rPr>
        <w:t>2</w:t>
      </w:r>
      <w:r w:rsidRPr="003D3BCA">
        <w:t xml:space="preserve"> for 21 days. Chondrogenic media was restocked</w:t>
      </w:r>
      <w:r w:rsidR="00C837A0" w:rsidRPr="003D3BCA">
        <w:t xml:space="preserve"> every 2-3 days </w:t>
      </w:r>
      <w:r w:rsidRPr="003D3BCA">
        <w:fldChar w:fldCharType="begin">
          <w:fldData xml:space="preserve">PEVuZE5vdGU+PENpdGU+PEF1dGhvcj5UYXJlPC9BdXRob3I+PFllYXI+MjAwNTwvWWVhcj48UmVj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</w:fldData>
        </w:fldChar>
      </w:r>
      <w:r w:rsidR="00A01857" w:rsidRPr="003D3BCA">
        <w:instrText xml:space="preserve"> ADDIN EN.CITE </w:instrText>
      </w:r>
      <w:r w:rsidR="00A01857" w:rsidRPr="003D3BCA">
        <w:fldChar w:fldCharType="begin">
          <w:fldData xml:space="preserve">PEVuZE5vdGU+PENpdGU+PEF1dGhvcj5UYXJlPC9BdXRob3I+PFllYXI+MjAwNTwvWWVhcj48UmVj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</w:fldData>
        </w:fldChar>
      </w:r>
      <w:r w:rsidR="00A01857" w:rsidRPr="003D3BCA">
        <w:instrText xml:space="preserve"> ADDIN EN.CITE.DATA </w:instrText>
      </w:r>
      <w:r w:rsidR="00A01857" w:rsidRPr="003D3BCA">
        <w:fldChar w:fldCharType="end"/>
      </w:r>
      <w:r w:rsidRPr="003D3BCA">
        <w:fldChar w:fldCharType="separate"/>
      </w:r>
      <w:r w:rsidR="00057561" w:rsidRPr="003D3BCA">
        <w:rPr>
          <w:noProof/>
          <w:vertAlign w:val="superscript"/>
        </w:rPr>
        <w:t>28</w:t>
      </w:r>
      <w:r w:rsidRPr="003D3BCA">
        <w:fldChar w:fldCharType="end"/>
      </w:r>
      <w:r w:rsidRPr="003D3BCA">
        <w:t>.</w:t>
      </w:r>
    </w:p>
    <w:p w14:paraId="3B7EA182" w14:textId="77777777" w:rsidR="00C13276" w:rsidRPr="003D3BCA" w:rsidRDefault="002F7EDB" w:rsidP="00C13276">
      <w:pPr>
        <w:rPr>
          <w:i/>
          <w:iCs/>
        </w:rPr>
      </w:pPr>
      <w:r w:rsidRPr="003D3BCA">
        <w:rPr>
          <w:i/>
          <w:iCs/>
        </w:rPr>
        <w:t xml:space="preserve">Live </w:t>
      </w:r>
      <w:r w:rsidR="00C13276" w:rsidRPr="003D3BCA">
        <w:rPr>
          <w:i/>
          <w:iCs/>
        </w:rPr>
        <w:t>imaging</w:t>
      </w:r>
    </w:p>
    <w:p w14:paraId="0406CDF3" w14:textId="04AB0B76" w:rsidR="007C7F15" w:rsidRPr="003D3BCA" w:rsidRDefault="00C13276" w:rsidP="00FE7407">
      <w:pPr>
        <w:rPr>
          <w:rFonts w:cs="Arial"/>
        </w:rPr>
      </w:pPr>
      <w:r w:rsidRPr="003D3BCA">
        <w:rPr>
          <w:rFonts w:cs="Arial"/>
        </w:rPr>
        <w:t xml:space="preserve">Human fetal-femur derived skeletal cell pellets cultured for 7 and 21 days were washed with phosphate buffered saline (PBS) and placed in a sterile coverslip cell chamber for </w:t>
      </w:r>
      <w:r w:rsidR="000437B2" w:rsidRPr="003D3BCA">
        <w:rPr>
          <w:rFonts w:cs="Arial"/>
        </w:rPr>
        <w:t>live-</w:t>
      </w:r>
      <w:r w:rsidRPr="003D3BCA">
        <w:rPr>
          <w:rFonts w:cs="Arial"/>
        </w:rPr>
        <w:t>imaging (</w:t>
      </w:r>
      <w:r w:rsidR="00BA352F" w:rsidRPr="003D3BCA">
        <w:rPr>
          <w:rFonts w:cs="Arial"/>
        </w:rPr>
        <w:t>Supplementary Figure 3</w:t>
      </w:r>
      <w:r w:rsidRPr="003D3BCA">
        <w:rPr>
          <w:rFonts w:cs="Arial"/>
        </w:rPr>
        <w:t xml:space="preserve">). Label-free multimodal imaging was performed using a </w:t>
      </w:r>
      <w:r w:rsidR="007C7F15" w:rsidRPr="003D3BCA">
        <w:rPr>
          <w:rFonts w:cs="Arial"/>
        </w:rPr>
        <w:t>home-built</w:t>
      </w:r>
      <w:r w:rsidRPr="003D3BCA">
        <w:rPr>
          <w:rFonts w:cs="Arial"/>
        </w:rPr>
        <w:t xml:space="preserve"> laser scanning system</w:t>
      </w:r>
      <w:r w:rsidR="00BA352F" w:rsidRPr="003D3BCA">
        <w:rPr>
          <w:rFonts w:cs="Arial"/>
        </w:rPr>
        <w:t xml:space="preserve"> (Supplementary Figure 4</w:t>
      </w:r>
      <w:r w:rsidRPr="003D3BCA">
        <w:rPr>
          <w:rFonts w:cs="Arial"/>
        </w:rPr>
        <w:t>), which allows simultaneous image acquisition of CARS and SHG, using ScanImage 5.1 (Vidrio Technologies)</w:t>
      </w:r>
      <w:r w:rsidR="00050EA8" w:rsidRPr="003D3BCA">
        <w:rPr>
          <w:rFonts w:cs="Arial"/>
        </w:rPr>
        <w:t xml:space="preserve"> </w:t>
      </w:r>
      <w:r w:rsidRPr="003D3BCA">
        <w:rPr>
          <w:rFonts w:cs="Arial"/>
        </w:rPr>
        <w:fldChar w:fldCharType="begin"/>
      </w:r>
      <w:r w:rsidR="00A01857" w:rsidRPr="003D3BCA">
        <w:rPr>
          <w:rFonts w:cs="Arial"/>
        </w:rPr>
        <w:instrText xml:space="preserve"> ADDIN EN.CITE &lt;EndNote&gt;&lt;Cite&gt;&lt;Author&gt;Pologruto&lt;/Author&gt;&lt;Year&gt;2003&lt;/Year&gt;&lt;RecNum&gt;41&lt;/RecNum&gt;&lt;DisplayText&gt;&lt;style face="superscript"&gt;41&lt;/style&gt;&lt;/DisplayText&gt;&lt;record&gt;&lt;rec-number&gt;41&lt;/rec-number&gt;&lt;foreign-keys&gt;&lt;key app="EN" db-id="d9ax2wxv10ssr9ep9ee5dfx7vvdzse20etva" timestamp="1550445043"&gt;41&lt;/key&gt;&lt;/foreign-keys&gt;&lt;ref-type name="Journal Article"&gt;17&lt;/ref-type&gt;&lt;contributors&gt;&lt;authors&gt;&lt;author&gt;Pologruto, T. A.&lt;/author&gt;&lt;author&gt;Sabatini, B. L.&lt;/author&gt;&lt;author&gt;Svoboda, K.&lt;/author&gt;&lt;/authors&gt;&lt;/contributors&gt;&lt;auth-address&gt;Howard Hughes Medical Institute, Cold Spring Harbor Laboratory, Cold Spring Harbor, NY 11724, USA. pologrut@cshl.org;&lt;/auth-address&gt;&lt;titles&gt;&lt;title&gt;ScanImage: flexible software for operating laser scanning microscopes&lt;/title&gt;&lt;secondary-title&gt;Biomed Eng Online&lt;/secondary-title&gt;&lt;alt-title&gt;Biomedical engineering online&lt;/alt-title&gt;&lt;/titles&gt;&lt;periodical&gt;&lt;full-title&gt;Biomed Eng Online&lt;/full-title&gt;&lt;abbr-1&gt;Biomedical engineering online&lt;/abbr-1&gt;&lt;/periodical&gt;&lt;alt-periodical&gt;&lt;full-title&gt;Biomed Eng Online&lt;/full-title&gt;&lt;abbr-1&gt;Biomedical engineering online&lt;/abbr-1&gt;&lt;/alt-periodical&gt;&lt;pages&gt;13&lt;/pages&gt;&lt;volume&gt;2&lt;/volume&gt;&lt;edition&gt;2003/06/13&lt;/edition&gt;&lt;keywords&gt;&lt;keyword&gt;Equipment Design&lt;/keyword&gt;&lt;keyword&gt;Image Enhancement/methods&lt;/keyword&gt;&lt;keyword&gt;Microscopy, Confocal/*instrumentation&lt;/keyword&gt;&lt;keyword&gt;Signal Processing, Computer-Assisted&lt;/keyword&gt;&lt;keyword&gt;*Software&lt;/keyword&gt;&lt;keyword&gt;Software Design&lt;/keyword&gt;&lt;keyword&gt;User-Computer Interface&lt;/keyword&gt;&lt;/keywords&gt;&lt;dates&gt;&lt;year&gt;2003&lt;/year&gt;&lt;pub-dates&gt;&lt;date&gt;May 17&lt;/date&gt;&lt;/pub-dates&gt;&lt;/dates&gt;&lt;isbn&gt;1475-925x&lt;/isbn&gt;&lt;accession-num&gt;12801419&lt;/accession-num&gt;&lt;urls&gt;&lt;/urls&gt;&lt;custom2&gt;Pmc161784&lt;/custom2&gt;&lt;electronic-resource-num&gt;10.1186/1475-925x-2-13&lt;/electronic-resource-num&gt;&lt;remote-database-provider&gt;NLM&lt;/remote-database-provider&gt;&lt;language&gt;eng&lt;/language&gt;&lt;/record&gt;&lt;/Cite&gt;&lt;/EndNote&gt;</w:instrText>
      </w:r>
      <w:r w:rsidRPr="003D3BCA">
        <w:rPr>
          <w:rFonts w:cs="Arial"/>
        </w:rPr>
        <w:fldChar w:fldCharType="separate"/>
      </w:r>
      <w:r w:rsidR="00194FC6" w:rsidRPr="003D3BCA">
        <w:rPr>
          <w:rFonts w:cs="Arial"/>
          <w:noProof/>
          <w:vertAlign w:val="superscript"/>
        </w:rPr>
        <w:t>41</w:t>
      </w:r>
      <w:r w:rsidRPr="003D3BCA">
        <w:rPr>
          <w:rFonts w:cs="Arial"/>
        </w:rPr>
        <w:fldChar w:fldCharType="end"/>
      </w:r>
      <w:r w:rsidR="00FE7407" w:rsidRPr="003D3BCA">
        <w:rPr>
          <w:rFonts w:cs="Arial"/>
        </w:rPr>
        <w:t>. For CARS imaging, a 2 picosecond APE laser system was used, as previously described</w:t>
      </w:r>
      <w:r w:rsidR="00050EA8" w:rsidRPr="003D3BCA">
        <w:rPr>
          <w:rFonts w:cs="Arial"/>
        </w:rPr>
        <w:t xml:space="preserve"> </w:t>
      </w:r>
      <w:r w:rsidR="00A11DCB" w:rsidRPr="003D3BCA">
        <w:rPr>
          <w:rFonts w:cs="Arial"/>
        </w:rPr>
        <w:fldChar w:fldCharType="begin"/>
      </w:r>
      <w:r w:rsidR="00A01857" w:rsidRPr="003D3BCA">
        <w:rPr>
          <w:rFonts w:cs="Arial"/>
        </w:rPr>
        <w:instrText xml:space="preserve"> ADDIN EN.CITE &lt;EndNote&gt;&lt;Cite&gt;&lt;Author&gt;Costa Moura&lt;/Author&gt;&lt;Year&gt;2018&lt;/Year&gt;&lt;RecNum&gt;27&lt;/RecNum&gt;&lt;IDText&gt;Quantitative temporal interrogation in 3D of bioengineered human cartilage using multimodal label-free imaging&lt;/IDText&gt;&lt;DisplayText&gt;&lt;style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A11DCB" w:rsidRPr="003D3BCA">
        <w:rPr>
          <w:rFonts w:cs="Arial"/>
        </w:rPr>
        <w:fldChar w:fldCharType="separate"/>
      </w:r>
      <w:r w:rsidR="00A11DCB" w:rsidRPr="003D3BCA">
        <w:rPr>
          <w:rFonts w:cs="Arial"/>
          <w:noProof/>
          <w:vertAlign w:val="superscript"/>
        </w:rPr>
        <w:t>27</w:t>
      </w:r>
      <w:r w:rsidR="00A11DCB" w:rsidRPr="003D3BCA">
        <w:rPr>
          <w:rFonts w:cs="Arial"/>
        </w:rPr>
        <w:fldChar w:fldCharType="end"/>
      </w:r>
      <w:r w:rsidRPr="003D3BCA">
        <w:rPr>
          <w:rFonts w:cs="Arial"/>
        </w:rPr>
        <w:t>. The CH stretch mode at 2845 cm</w:t>
      </w:r>
      <w:r w:rsidRPr="003D3BCA">
        <w:rPr>
          <w:rFonts w:cs="Arial"/>
          <w:vertAlign w:val="superscript"/>
        </w:rPr>
        <w:t>-1</w:t>
      </w:r>
      <w:r w:rsidRPr="003D3BCA">
        <w:rPr>
          <w:rFonts w:cs="Arial"/>
        </w:rPr>
        <w:t xml:space="preserve"> was targeted by tuning the OPO to 797.8 nm. The SHG signal was acquired using the same laser source at 797.8 nm. Each sample was imaged using a 20x/0.75NA water immersion objective, with 14.5 ms per line period for a 1024x1024-pixel image. The total incident power on the sample was approximately 120 mW</w:t>
      </w:r>
      <w:r w:rsidR="0083345F" w:rsidRPr="003D3BCA">
        <w:rPr>
          <w:rFonts w:cs="Arial"/>
        </w:rPr>
        <w:t xml:space="preserve"> (80 mW from pump and 40 mW from Stokes)</w:t>
      </w:r>
      <w:r w:rsidRPr="003D3BCA">
        <w:rPr>
          <w:rFonts w:cs="Arial"/>
        </w:rPr>
        <w:t>.</w:t>
      </w:r>
      <w:r w:rsidR="00993352" w:rsidRPr="003D3BCA">
        <w:rPr>
          <w:rFonts w:cs="Arial"/>
        </w:rPr>
        <w:t xml:space="preserve"> A single scan was taken at one area of the sample.</w:t>
      </w:r>
      <w:r w:rsidRPr="003D3BCA">
        <w:rPr>
          <w:rFonts w:cs="Arial"/>
        </w:rPr>
        <w:t xml:space="preserve"> </w:t>
      </w:r>
      <w:r w:rsidR="00017E26" w:rsidRPr="003D3BCA">
        <w:rPr>
          <w:rFonts w:cs="Arial"/>
        </w:rPr>
        <w:t>The power density calculated is &lt;6MW/cm</w:t>
      </w:r>
      <w:r w:rsidR="00017E26" w:rsidRPr="003D3BCA">
        <w:rPr>
          <w:rFonts w:cs="Arial"/>
          <w:vertAlign w:val="superscript"/>
        </w:rPr>
        <w:t>2</w:t>
      </w:r>
      <w:r w:rsidR="00017E26" w:rsidRPr="003D3BCA">
        <w:rPr>
          <w:rFonts w:cs="Arial"/>
        </w:rPr>
        <w:t xml:space="preserve"> at the sample. </w:t>
      </w:r>
      <w:r w:rsidRPr="003D3BCA">
        <w:rPr>
          <w:rFonts w:cs="Arial"/>
        </w:rPr>
        <w:t xml:space="preserve">After </w:t>
      </w:r>
      <w:r w:rsidR="000437B2" w:rsidRPr="003D3BCA">
        <w:rPr>
          <w:rFonts w:cs="Arial"/>
        </w:rPr>
        <w:t>live-</w:t>
      </w:r>
      <w:r w:rsidRPr="003D3BCA">
        <w:rPr>
          <w:rFonts w:cs="Arial"/>
        </w:rPr>
        <w:t>imaging, serum-free chondrogenic media was replenished, and human fetal-femur derived skeletal cel</w:t>
      </w:r>
      <w:r w:rsidR="00FE7407" w:rsidRPr="003D3BCA">
        <w:rPr>
          <w:rFonts w:cs="Arial"/>
        </w:rPr>
        <w:t>l pellets were maintained in an</w:t>
      </w:r>
      <w:r w:rsidRPr="003D3BCA">
        <w:rPr>
          <w:rFonts w:cs="Arial"/>
        </w:rPr>
        <w:t xml:space="preserve"> </w:t>
      </w:r>
      <w:r w:rsidR="00FE7407" w:rsidRPr="003D3BCA">
        <w:rPr>
          <w:rFonts w:cs="Arial"/>
        </w:rPr>
        <w:t>incubator</w:t>
      </w:r>
      <w:r w:rsidRPr="003D3BCA">
        <w:rPr>
          <w:rFonts w:cs="Arial"/>
        </w:rPr>
        <w:t xml:space="preserve"> at 37 °C and 5% CO</w:t>
      </w:r>
      <w:r w:rsidRPr="003D3BCA">
        <w:rPr>
          <w:rFonts w:cs="Arial"/>
          <w:vertAlign w:val="subscript"/>
        </w:rPr>
        <w:t>2</w:t>
      </w:r>
      <w:r w:rsidRPr="003D3BCA">
        <w:rPr>
          <w:rFonts w:cs="Arial"/>
        </w:rPr>
        <w:t xml:space="preserve"> until ready for gene expression analysis.</w:t>
      </w:r>
    </w:p>
    <w:p w14:paraId="14178EF7" w14:textId="78E0C570" w:rsidR="007C7F15" w:rsidRPr="003D3BCA" w:rsidRDefault="00A863B3" w:rsidP="007C7F15">
      <w:pPr>
        <w:rPr>
          <w:rFonts w:cs="Arial"/>
          <w:i/>
          <w:iCs/>
        </w:rPr>
      </w:pPr>
      <w:r w:rsidRPr="003D3BCA">
        <w:rPr>
          <w:rFonts w:cs="Arial"/>
          <w:i/>
          <w:iCs/>
        </w:rPr>
        <w:t>Multisp</w:t>
      </w:r>
      <w:r w:rsidR="007C7F15" w:rsidRPr="003D3BCA">
        <w:rPr>
          <w:rFonts w:cs="Arial"/>
          <w:i/>
          <w:iCs/>
        </w:rPr>
        <w:t>ectral imaging with CARS</w:t>
      </w:r>
    </w:p>
    <w:p w14:paraId="66D4493C" w14:textId="77777777" w:rsidR="007C7F15" w:rsidRPr="003D3BCA" w:rsidRDefault="007C7F15" w:rsidP="007C7F15">
      <w:pPr>
        <w:rPr>
          <w:rFonts w:cs="Arial"/>
        </w:rPr>
      </w:pPr>
      <w:r w:rsidRPr="003D3BCA">
        <w:rPr>
          <w:rFonts w:cs="Arial"/>
        </w:rPr>
        <w:t xml:space="preserve">For </w:t>
      </w:r>
      <w:r w:rsidRPr="003D3BCA">
        <w:t xml:space="preserve">CARS imaging at different wavenumbers fixed </w:t>
      </w:r>
      <w:r w:rsidRPr="003D3BCA">
        <w:rPr>
          <w:rFonts w:cs="Arial"/>
        </w:rPr>
        <w:t xml:space="preserve">human fetal-femur derived skeletal cell </w:t>
      </w:r>
      <w:r w:rsidRPr="003D3BCA">
        <w:t>pellets were</w:t>
      </w:r>
      <w:r w:rsidRPr="003D3BCA">
        <w:rPr>
          <w:rFonts w:cs="Arial"/>
        </w:rPr>
        <w:t xml:space="preserve"> placed in a sterile coverslip cell chamber on the same setup as above. The different vibrational modes, 1061 cm</w:t>
      </w:r>
      <w:r w:rsidRPr="003D3BCA">
        <w:rPr>
          <w:rFonts w:cs="Arial"/>
          <w:vertAlign w:val="superscript"/>
        </w:rPr>
        <w:t>-1</w:t>
      </w:r>
      <w:r w:rsidRPr="003D3BCA">
        <w:rPr>
          <w:rFonts w:cs="Arial"/>
        </w:rPr>
        <w:t>, 1450 cm</w:t>
      </w:r>
      <w:r w:rsidRPr="003D3BCA">
        <w:rPr>
          <w:rFonts w:cs="Arial"/>
          <w:vertAlign w:val="superscript"/>
        </w:rPr>
        <w:t>-1</w:t>
      </w:r>
      <w:r w:rsidRPr="003D3BCA">
        <w:rPr>
          <w:rFonts w:cs="Arial"/>
        </w:rPr>
        <w:t>, 1668 cm</w:t>
      </w:r>
      <w:r w:rsidRPr="003D3BCA">
        <w:rPr>
          <w:rFonts w:cs="Arial"/>
          <w:vertAlign w:val="superscript"/>
        </w:rPr>
        <w:t>-1</w:t>
      </w:r>
      <w:r w:rsidRPr="003D3BCA">
        <w:rPr>
          <w:rFonts w:cs="Arial"/>
        </w:rPr>
        <w:t>, 2845 cm</w:t>
      </w:r>
      <w:r w:rsidRPr="003D3BCA">
        <w:rPr>
          <w:rFonts w:cs="Arial"/>
          <w:vertAlign w:val="superscript"/>
        </w:rPr>
        <w:t>-1</w:t>
      </w:r>
      <w:r w:rsidRPr="003D3BCA">
        <w:rPr>
          <w:rFonts w:cs="Arial"/>
        </w:rPr>
        <w:t>, 2935 cm</w:t>
      </w:r>
      <w:r w:rsidRPr="003D3BCA">
        <w:rPr>
          <w:rFonts w:cs="Arial"/>
          <w:vertAlign w:val="superscript"/>
        </w:rPr>
        <w:t>-1</w:t>
      </w:r>
      <w:r w:rsidRPr="003D3BCA">
        <w:rPr>
          <w:rFonts w:cs="Arial"/>
        </w:rPr>
        <w:t xml:space="preserve"> and 3030 cm</w:t>
      </w:r>
      <w:r w:rsidRPr="003D3BCA">
        <w:rPr>
          <w:rFonts w:cs="Arial"/>
          <w:vertAlign w:val="superscript"/>
        </w:rPr>
        <w:t>-1</w:t>
      </w:r>
      <w:r w:rsidRPr="003D3BCA">
        <w:rPr>
          <w:rFonts w:cs="Arial"/>
        </w:rPr>
        <w:t>, were targeted by tuning the OPO to 930.2 nm, 897.7 nm, 880.4 nm, 797.8 nm, 792.1 nm, and 786.2 nm, respectively. Supplementary Table 2 shows the required modifications in the multimodal label-free imaging set up to acquire CARS images at different wavenumbers.</w:t>
      </w:r>
    </w:p>
    <w:p w14:paraId="1E7C6049" w14:textId="77777777" w:rsidR="00C13276" w:rsidRPr="003D3BCA" w:rsidRDefault="00C13276" w:rsidP="00C13276">
      <w:pPr>
        <w:rPr>
          <w:i/>
          <w:iCs/>
        </w:rPr>
      </w:pPr>
      <w:r w:rsidRPr="003D3BCA">
        <w:rPr>
          <w:i/>
          <w:iCs/>
        </w:rPr>
        <w:t>Gene expression analysis</w:t>
      </w:r>
    </w:p>
    <w:p w14:paraId="24868AE4" w14:textId="77777777" w:rsidR="00C13276" w:rsidRPr="003D3BCA" w:rsidRDefault="00C13276" w:rsidP="00C13276">
      <w:pPr>
        <w:rPr>
          <w:iCs/>
        </w:rPr>
      </w:pPr>
      <w:r w:rsidRPr="003D3BCA">
        <w:rPr>
          <w:iCs/>
        </w:rPr>
        <w:t>RNA extraction and cDNA synthesis</w:t>
      </w:r>
    </w:p>
    <w:p w14:paraId="588B1369" w14:textId="6BE66E4C" w:rsidR="00C13276" w:rsidRPr="003D3BCA" w:rsidRDefault="00C13276" w:rsidP="00C13276">
      <w:r w:rsidRPr="003D3BCA">
        <w:t xml:space="preserve">Bioengineered cartilage tissue samples were disrupted and homogenised in a lysis buffer (lysis buffer TX from Bioline, England with 1% (v/v) β-mercaptoethanol) after 21 days of chondrogenic culture. </w:t>
      </w:r>
      <w:r w:rsidR="002767DB" w:rsidRPr="003D3BCA">
        <w:t>T</w:t>
      </w:r>
      <w:r w:rsidRPr="003D3BCA">
        <w:t xml:space="preserve">he Bioline Isolate II RNA/DNA/Protein kit </w:t>
      </w:r>
      <w:r w:rsidR="002767DB" w:rsidRPr="003D3BCA">
        <w:t xml:space="preserve">was used to isolate total RNA, following </w:t>
      </w:r>
      <w:r w:rsidRPr="003D3BCA">
        <w:t xml:space="preserve">the manufacturer’s instructions. Dilutions were prepared </w:t>
      </w:r>
      <w:r w:rsidR="002767DB" w:rsidRPr="003D3BCA">
        <w:t>to normalise</w:t>
      </w:r>
      <w:r w:rsidRPr="003D3BCA">
        <w:t xml:space="preserve"> </w:t>
      </w:r>
      <w:r w:rsidR="002767DB" w:rsidRPr="003D3BCA">
        <w:t>the a</w:t>
      </w:r>
      <w:r w:rsidRPr="003D3BCA">
        <w:t xml:space="preserve">mount of RNA for each sample in the experiment. cDNA </w:t>
      </w:r>
      <w:r w:rsidR="002767DB" w:rsidRPr="003D3BCA">
        <w:t>was synthesised</w:t>
      </w:r>
      <w:r w:rsidRPr="003D3BCA">
        <w:t xml:space="preserve"> using TaqMan™ Reverse Transcription Re</w:t>
      </w:r>
      <w:r w:rsidR="00F15D99" w:rsidRPr="003D3BCA">
        <w:t xml:space="preserve">agents from Applied Biosystems™, according to the </w:t>
      </w:r>
      <w:r w:rsidRPr="003D3BCA">
        <w:t>manufacturer’s instructions.</w:t>
      </w:r>
    </w:p>
    <w:p w14:paraId="6A748107" w14:textId="77777777" w:rsidR="00C13276" w:rsidRPr="003D3BCA" w:rsidRDefault="00C13276" w:rsidP="00C13276">
      <w:pPr>
        <w:rPr>
          <w:lang w:val="fr-FR"/>
        </w:rPr>
      </w:pPr>
      <w:r w:rsidRPr="003D3BCA">
        <w:rPr>
          <w:lang w:val="fr-FR"/>
        </w:rPr>
        <w:t>Reverse transcription quantitative polymerase chain reaction (qPCR)</w:t>
      </w:r>
    </w:p>
    <w:p w14:paraId="1286DA3D" w14:textId="79B768DB" w:rsidR="00C13276" w:rsidRPr="003D3BCA" w:rsidRDefault="006F725A" w:rsidP="00C13276">
      <w:r w:rsidRPr="003D3BCA">
        <w:t>An ABI Prism 7500 detection system (Applied Biosystems) was used to quantify r</w:t>
      </w:r>
      <w:r w:rsidR="00C13276" w:rsidRPr="003D3BCA">
        <w:t>elative quantification of gene expression</w:t>
      </w:r>
      <w:r w:rsidRPr="003D3BCA">
        <w:t>, as previously described</w:t>
      </w:r>
      <w:r w:rsidR="00A11DCB" w:rsidRPr="003D3BCA">
        <w:fldChar w:fldCharType="begin"/>
      </w:r>
      <w:r w:rsidR="00A01857" w:rsidRPr="003D3BCA">
        <w:instrText xml:space="preserve"> ADDIN EN.CITE &lt;EndNote&gt;&lt;Cite&gt;&lt;Author&gt;Costa Moura&lt;/Author&gt;&lt;Year&gt;2018&lt;/Year&gt;&lt;RecNum&gt;27&lt;/RecNum&gt;&lt;IDText&gt;Quantitative temporal interrogation in 3D of bioengineered human cartilage using multimodal label-free imaging&lt;/IDText&gt;&lt;DisplayText&gt;&lt;style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A11DCB" w:rsidRPr="003D3BCA">
        <w:fldChar w:fldCharType="separate"/>
      </w:r>
      <w:r w:rsidR="00A11DCB" w:rsidRPr="003D3BCA">
        <w:rPr>
          <w:noProof/>
          <w:vertAlign w:val="superscript"/>
        </w:rPr>
        <w:t>27</w:t>
      </w:r>
      <w:r w:rsidR="00A11DCB" w:rsidRPr="003D3BCA">
        <w:fldChar w:fldCharType="end"/>
      </w:r>
      <w:r w:rsidR="00C13276" w:rsidRPr="003D3BCA">
        <w:t xml:space="preserve">. Supplementary Table 1 shows the primers used for qPCR. The experiment was performed using 2 µL of cDNA, 17.5 µL of GoTaq qPCR Master Mix (Promega, Madison, WI, USA) and 1.5 µL of each primer (5 µM). All reactions were performed in triplicate and included a negative control (water in place of cDNA sample). </w:t>
      </w:r>
      <w:r w:rsidRPr="003D3BCA">
        <w:t>A</w:t>
      </w:r>
      <w:r w:rsidR="00C13276" w:rsidRPr="003D3BCA">
        <w:t>ll data were normalised to β-actin expression (</w:t>
      </w:r>
      <w:r w:rsidR="00C13276" w:rsidRPr="003D3BCA">
        <w:rPr>
          <w:i/>
          <w:iCs/>
        </w:rPr>
        <w:t>ACTB</w:t>
      </w:r>
      <w:r w:rsidR="00C13276" w:rsidRPr="003D3BCA">
        <w:t>) and compared to the expressio</w:t>
      </w:r>
      <w:r w:rsidR="009A5E22" w:rsidRPr="003D3BCA">
        <w:t>n values of each gene at day 0</w:t>
      </w:r>
      <w:r w:rsidR="00C13276" w:rsidRPr="003D3BCA">
        <w:t>.</w:t>
      </w:r>
    </w:p>
    <w:p w14:paraId="5A6F10D4" w14:textId="77777777" w:rsidR="00C13276" w:rsidRPr="003D3BCA" w:rsidRDefault="00C13276" w:rsidP="00C13276">
      <w:pPr>
        <w:rPr>
          <w:i/>
        </w:rPr>
      </w:pPr>
      <w:r w:rsidRPr="003D3BCA">
        <w:rPr>
          <w:i/>
        </w:rPr>
        <w:t>Raman spectroscopy</w:t>
      </w:r>
    </w:p>
    <w:p w14:paraId="71E57778" w14:textId="1D0D40DC" w:rsidR="00C13276" w:rsidRPr="003D3BCA" w:rsidRDefault="00C13276" w:rsidP="002C2856">
      <w:r w:rsidRPr="003D3BCA">
        <w:rPr>
          <w:rFonts w:cs="Arial"/>
        </w:rPr>
        <w:t xml:space="preserve">Human fetal-femur derived skeletal cell </w:t>
      </w:r>
      <w:r w:rsidRPr="003D3BCA">
        <w:t>pellets cultured for 21 days were fixed in 4% (v/v) formaldehyde solution</w:t>
      </w:r>
      <w:r w:rsidR="008E61C7" w:rsidRPr="003D3BCA">
        <w:t xml:space="preserve"> </w:t>
      </w:r>
      <w:r w:rsidR="008E61C7" w:rsidRPr="003D3BCA">
        <w:fldChar w:fldCharType="begin"/>
      </w:r>
      <w:r w:rsidR="00A01857" w:rsidRPr="003D3BCA">
        <w:instrText xml:space="preserve"> ADDIN EN.CITE &lt;EndNote&gt;&lt;Cite&gt;&lt;Author&gt;Costa Moura&lt;/Author&gt;&lt;Year&gt;2018&lt;/Year&gt;&lt;RecNum&gt;27&lt;/RecNum&gt;&lt;IDText&gt;Quantitative temporal interrogation in 3D of bioengineered human cartilage using multimodal label-free imaging&lt;/IDText&gt;&lt;DisplayText&gt;&lt;style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8E61C7" w:rsidRPr="003D3BCA">
        <w:fldChar w:fldCharType="separate"/>
      </w:r>
      <w:r w:rsidR="00A11DCB" w:rsidRPr="003D3BCA">
        <w:rPr>
          <w:noProof/>
          <w:vertAlign w:val="superscript"/>
        </w:rPr>
        <w:t>27</w:t>
      </w:r>
      <w:r w:rsidR="008E61C7" w:rsidRPr="003D3BCA">
        <w:fldChar w:fldCharType="end"/>
      </w:r>
      <w:r w:rsidRPr="003D3BCA">
        <w:t xml:space="preserve">. </w:t>
      </w:r>
      <w:r w:rsidRPr="003D3BCA">
        <w:rPr>
          <w:rFonts w:cs="Arial"/>
        </w:rPr>
        <w:t>Raman spectra were obtained using a Renishaw® inVia Raman microscope in combination with WiRE 3.4 software, with a 633 nm laser and a 20x/0.5NA water immersion objective. For each spectrum, 3 accumulations were collected using 6 m</w:t>
      </w:r>
      <w:r w:rsidR="008E61C7" w:rsidRPr="003D3BCA">
        <w:rPr>
          <w:rFonts w:cs="Arial"/>
        </w:rPr>
        <w:t>W laser power at the sample,</w:t>
      </w:r>
      <w:r w:rsidRPr="003D3BCA">
        <w:rPr>
          <w:rFonts w:cs="Arial"/>
        </w:rPr>
        <w:t xml:space="preserve"> an exposure time of 60 seconds</w:t>
      </w:r>
      <w:r w:rsidR="008E61C7" w:rsidRPr="003D3BCA">
        <w:rPr>
          <w:rFonts w:cs="Arial"/>
        </w:rPr>
        <w:t xml:space="preserve"> and a 1200 lines per mm grating</w:t>
      </w:r>
      <w:r w:rsidRPr="003D3BCA">
        <w:rPr>
          <w:rFonts w:cs="Arial"/>
        </w:rPr>
        <w:t xml:space="preserve">. </w:t>
      </w:r>
      <w:r w:rsidR="008E61C7" w:rsidRPr="003D3BCA">
        <w:rPr>
          <w:rFonts w:cs="Arial"/>
        </w:rPr>
        <w:t>F</w:t>
      </w:r>
      <w:r w:rsidRPr="003D3BCA">
        <w:rPr>
          <w:rFonts w:cs="Arial"/>
        </w:rPr>
        <w:t>ina</w:t>
      </w:r>
      <w:r w:rsidR="008E61C7" w:rsidRPr="003D3BCA">
        <w:rPr>
          <w:rFonts w:cs="Arial"/>
        </w:rPr>
        <w:t xml:space="preserve">l spectra were pre-processed </w:t>
      </w:r>
      <w:r w:rsidRPr="003D3BCA">
        <w:rPr>
          <w:rFonts w:cs="Arial"/>
        </w:rPr>
        <w:t>using IRootLab</w:t>
      </w:r>
      <w:r w:rsidR="008E61C7" w:rsidRPr="003D3BCA">
        <w:rPr>
          <w:rFonts w:cs="Arial"/>
        </w:rPr>
        <w:t xml:space="preserve"> </w:t>
      </w:r>
      <w:r w:rsidRPr="003D3BCA">
        <w:rPr>
          <w:rFonts w:cs="Arial"/>
        </w:rPr>
        <w:fldChar w:fldCharType="begin">
          <w:fldData xml:space="preserve">PEVuZE5vdGU+PENpdGUgRXhjbHVkZUF1dGg9IjEiIEV4Y2x1ZGVZZWFyPSIxIj48QXV0aG9yPlRy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</w:fldData>
        </w:fldChar>
      </w:r>
      <w:r w:rsidR="00A01857" w:rsidRPr="003D3BCA">
        <w:rPr>
          <w:rFonts w:cs="Arial"/>
        </w:rPr>
        <w:instrText xml:space="preserve"> ADDIN EN.CITE </w:instrText>
      </w:r>
      <w:r w:rsidR="00A01857" w:rsidRPr="003D3BCA">
        <w:rPr>
          <w:rFonts w:cs="Arial"/>
        </w:rPr>
        <w:fldChar w:fldCharType="begin">
          <w:fldData xml:space="preserve">PEVuZE5vdGU+PENpdGUgRXhjbHVkZUF1dGg9IjEiIEV4Y2x1ZGVZZWFyPSIxIj48QXV0aG9yPlRy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</w:fldData>
        </w:fldChar>
      </w:r>
      <w:r w:rsidR="00A01857" w:rsidRPr="003D3BCA">
        <w:rPr>
          <w:rFonts w:cs="Arial"/>
        </w:rPr>
        <w:instrText xml:space="preserve"> ADDIN EN.CITE.DATA </w:instrText>
      </w:r>
      <w:r w:rsidR="00A01857" w:rsidRPr="003D3BCA">
        <w:rPr>
          <w:rFonts w:cs="Arial"/>
        </w:rPr>
      </w:r>
      <w:r w:rsidR="00A01857" w:rsidRPr="003D3BCA">
        <w:rPr>
          <w:rFonts w:cs="Arial"/>
        </w:rPr>
        <w:fldChar w:fldCharType="end"/>
      </w:r>
      <w:r w:rsidRPr="003D3BCA">
        <w:rPr>
          <w:rFonts w:cs="Arial"/>
        </w:rPr>
      </w:r>
      <w:r w:rsidRPr="003D3BCA">
        <w:rPr>
          <w:rFonts w:cs="Arial"/>
        </w:rPr>
        <w:fldChar w:fldCharType="separate"/>
      </w:r>
      <w:r w:rsidR="00194FC6" w:rsidRPr="003D3BCA">
        <w:rPr>
          <w:rFonts w:cs="Arial"/>
          <w:noProof/>
          <w:vertAlign w:val="superscript"/>
        </w:rPr>
        <w:t>27,42</w:t>
      </w:r>
      <w:r w:rsidRPr="003D3BCA">
        <w:rPr>
          <w:rFonts w:cs="Arial"/>
        </w:rPr>
        <w:fldChar w:fldCharType="end"/>
      </w:r>
      <w:r w:rsidRPr="003D3BCA">
        <w:rPr>
          <w:rFonts w:cs="Arial"/>
        </w:rPr>
        <w:t>.</w:t>
      </w:r>
    </w:p>
    <w:p w14:paraId="0B252A5D" w14:textId="77777777" w:rsidR="00C13276" w:rsidRPr="003D3BCA" w:rsidRDefault="00C13276" w:rsidP="00C13276">
      <w:pPr>
        <w:rPr>
          <w:i/>
        </w:rPr>
      </w:pPr>
      <w:r w:rsidRPr="003D3BCA">
        <w:rPr>
          <w:i/>
        </w:rPr>
        <w:t>Image processing and analysis</w:t>
      </w:r>
    </w:p>
    <w:p w14:paraId="2BD6D753" w14:textId="360AE438" w:rsidR="00C13276" w:rsidRPr="003D3BCA" w:rsidRDefault="00E70526" w:rsidP="002C2856">
      <w:pPr>
        <w:rPr>
          <w:rFonts w:cs="Arial"/>
        </w:rPr>
      </w:pPr>
      <w:r w:rsidRPr="003D3BCA">
        <w:rPr>
          <w:rFonts w:cs="Arial"/>
        </w:rPr>
        <w:t>C</w:t>
      </w:r>
      <w:r w:rsidR="00C13276" w:rsidRPr="003D3BCA">
        <w:rPr>
          <w:rFonts w:cs="Arial"/>
        </w:rPr>
        <w:t>ollagen fibres in SHG images</w:t>
      </w:r>
      <w:r w:rsidRPr="003D3BCA">
        <w:rPr>
          <w:rFonts w:cs="Arial"/>
        </w:rPr>
        <w:t xml:space="preserve"> were extracted and</w:t>
      </w:r>
      <w:r w:rsidR="00C13276" w:rsidRPr="003D3BCA">
        <w:rPr>
          <w:rFonts w:cs="Arial"/>
        </w:rPr>
        <w:t xml:space="preserve"> q</w:t>
      </w:r>
      <w:r w:rsidRPr="003D3BCA">
        <w:rPr>
          <w:rFonts w:cs="Arial"/>
        </w:rPr>
        <w:t>uantified using CT-FIRE</w:t>
      </w:r>
      <w:r w:rsidR="00292D67" w:rsidRPr="003D3BCA">
        <w:rPr>
          <w:rFonts w:cs="Arial"/>
        </w:rPr>
        <w:t xml:space="preserve"> </w:t>
      </w:r>
      <w:r w:rsidR="00C13276" w:rsidRPr="003D3BCA">
        <w:rPr>
          <w:rFonts w:cs="Arial"/>
        </w:rPr>
        <w:fldChar w:fldCharType="begin">
          <w:fldData xml:space="preserve">PEVuZE5vdGU+PENpdGU+PEF1dGhvcj5CcmVkZmVsZHQ8L0F1dGhvcj48WWVhcj4yMDE0PC9ZZWFy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</w:fldData>
        </w:fldChar>
      </w:r>
      <w:r w:rsidR="00A01857" w:rsidRPr="003D3BCA">
        <w:rPr>
          <w:rFonts w:cs="Arial"/>
        </w:rPr>
        <w:instrText xml:space="preserve"> ADDIN EN.CITE </w:instrText>
      </w:r>
      <w:r w:rsidR="00A01857" w:rsidRPr="003D3BCA">
        <w:rPr>
          <w:rFonts w:cs="Arial"/>
        </w:rPr>
        <w:fldChar w:fldCharType="begin">
          <w:fldData xml:space="preserve">PEVuZE5vdGU+PENpdGU+PEF1dGhvcj5CcmVkZmVsZHQ8L0F1dGhvcj48WWVhcj4yMDE0PC9ZZWFy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</w:fldData>
        </w:fldChar>
      </w:r>
      <w:r w:rsidR="00A01857" w:rsidRPr="003D3BCA">
        <w:rPr>
          <w:rFonts w:cs="Arial"/>
        </w:rPr>
        <w:instrText xml:space="preserve"> ADDIN EN.CITE.DATA </w:instrText>
      </w:r>
      <w:r w:rsidR="00A01857" w:rsidRPr="003D3BCA">
        <w:rPr>
          <w:rFonts w:cs="Arial"/>
        </w:rPr>
      </w:r>
      <w:r w:rsidR="00A01857" w:rsidRPr="003D3BCA">
        <w:rPr>
          <w:rFonts w:cs="Arial"/>
        </w:rPr>
        <w:fldChar w:fldCharType="end"/>
      </w:r>
      <w:r w:rsidR="00C13276" w:rsidRPr="003D3BCA">
        <w:rPr>
          <w:rFonts w:cs="Arial"/>
        </w:rPr>
      </w:r>
      <w:r w:rsidR="00C13276" w:rsidRPr="003D3BCA">
        <w:rPr>
          <w:rFonts w:cs="Arial"/>
        </w:rPr>
        <w:fldChar w:fldCharType="separate"/>
      </w:r>
      <w:r w:rsidR="00194FC6" w:rsidRPr="003D3BCA">
        <w:rPr>
          <w:rFonts w:cs="Arial"/>
          <w:noProof/>
          <w:vertAlign w:val="superscript"/>
        </w:rPr>
        <w:t>27,43</w:t>
      </w:r>
      <w:r w:rsidR="00C13276" w:rsidRPr="003D3BCA">
        <w:rPr>
          <w:rFonts w:cs="Arial"/>
        </w:rPr>
        <w:fldChar w:fldCharType="end"/>
      </w:r>
      <w:r w:rsidR="00292D67" w:rsidRPr="003D3BCA">
        <w:rPr>
          <w:rFonts w:cs="Arial"/>
        </w:rPr>
        <w:t>.</w:t>
      </w:r>
      <w:r w:rsidR="00C13276" w:rsidRPr="003D3BCA">
        <w:rPr>
          <w:rFonts w:cs="Arial"/>
        </w:rPr>
        <w:t xml:space="preserve"> </w:t>
      </w:r>
      <w:r w:rsidRPr="003D3BCA">
        <w:rPr>
          <w:rFonts w:cs="Arial"/>
        </w:rPr>
        <w:t>All images were processed using Fiji.</w:t>
      </w:r>
      <w:r w:rsidR="00C13276" w:rsidRPr="003D3BCA">
        <w:rPr>
          <w:rFonts w:cs="Arial"/>
        </w:rPr>
        <w:t xml:space="preserve"> The size and number of cells, as well as the ratio between the amount of collagen fibres to number of cells per area of interest were quantified. CARS imag</w:t>
      </w:r>
      <w:r w:rsidRPr="003D3BCA">
        <w:rPr>
          <w:rFonts w:cs="Arial"/>
        </w:rPr>
        <w:t xml:space="preserve">es were processed and analysed as previously described </w:t>
      </w:r>
      <w:r w:rsidR="003203E8" w:rsidRPr="003D3BCA">
        <w:rPr>
          <w:rFonts w:cs="Arial"/>
        </w:rPr>
        <w:fldChar w:fldCharType="begin"/>
      </w:r>
      <w:r w:rsidR="00A01857" w:rsidRPr="003D3BCA">
        <w:rPr>
          <w:rFonts w:cs="Arial"/>
        </w:rPr>
        <w:instrText xml:space="preserve"> ADDIN EN.CITE &lt;EndNote&gt;&lt;Cite&gt;&lt;Author&gt;Costa Moura&lt;/Author&gt;&lt;Year&gt;2018&lt;/Year&gt;&lt;RecNum&gt;27&lt;/RecNum&gt;&lt;IDText&gt;Quantitative temporal interrogation in 3D of bioengineered human cartilage using multimodal label-free imaging&lt;/IDText&gt;&lt;DisplayText&gt;&lt;style face="superscript"&gt;27&lt;/style&gt;&lt;/DisplayText&gt;&lt;record&gt;&lt;rec-number&gt;27&lt;/rec-number&gt;&lt;foreign-keys&gt;&lt;key app="EN" db-id="d9ax2wxv10ssr9ep9ee5dfx7vvdzse20etva" timestamp="1550445032"&gt;27&lt;/key&gt;&lt;/foreign-keys&gt;&lt;ref-type name="Journal Article"&gt;17&lt;/ref-type&gt;&lt;contributors&gt;&lt;authors&gt;&lt;author&gt;Costa Moura, Catarina&lt;/author&gt;&lt;author&gt;Lanham, Stuart A.&lt;/author&gt;&lt;author&gt;Monfort, Tual&lt;/author&gt;&lt;author&gt;Bourdakos, Konstantinos N.&lt;/author&gt;&lt;author&gt;Tare, Rahul S.&lt;/author&gt;&lt;author&gt;Oreffo, Richard O. C.&lt;/author&gt;&lt;author&gt;Mahajan, Sumeet&lt;/author&gt;&lt;/authors&gt;&lt;/contributors&gt;&lt;titles&gt;&lt;title&gt;Quantitative temporal interrogation in 3D of bioengineered human cartilage using multimodal label-free imaging&lt;/title&gt;&lt;secondary-title&gt;Integrative Biology&lt;/secondary-title&gt;&lt;/titles&gt;&lt;periodical&gt;&lt;full-title&gt;Integrative Biology&lt;/full-title&gt;&lt;/periodical&gt;&lt;pages&gt;635-645&lt;/pages&gt;&lt;volume&gt;10&lt;/volume&gt;&lt;number&gt;10&lt;/number&gt;&lt;dates&gt;&lt;year&gt;2018&lt;/year&gt;&lt;/dates&gt;&lt;publisher&gt;The Royal Society of Chemistry&lt;/publisher&gt;&lt;isbn&gt;1757-9694&lt;/isbn&gt;&lt;work-type&gt;10.1039/C8IB00050F&lt;/work-type&gt;&lt;urls&gt;&lt;related-urls&gt;&lt;url&gt;http://dx.doi.org/10.1039/C8IB00050F&lt;/url&gt;&lt;/related-urls&gt;&lt;/urls&gt;&lt;electronic-resource-num&gt;10.1039/C8IB00050F&lt;/electronic-resource-num&gt;&lt;/record&gt;&lt;/Cite&gt;&lt;/EndNote&gt;</w:instrText>
      </w:r>
      <w:r w:rsidR="003203E8" w:rsidRPr="003D3BCA">
        <w:rPr>
          <w:rFonts w:cs="Arial"/>
        </w:rPr>
        <w:fldChar w:fldCharType="separate"/>
      </w:r>
      <w:r w:rsidR="00A11DCB" w:rsidRPr="003D3BCA">
        <w:rPr>
          <w:rFonts w:cs="Arial"/>
          <w:noProof/>
          <w:vertAlign w:val="superscript"/>
        </w:rPr>
        <w:t>27</w:t>
      </w:r>
      <w:r w:rsidR="003203E8" w:rsidRPr="003D3BCA">
        <w:rPr>
          <w:rFonts w:cs="Arial"/>
        </w:rPr>
        <w:fldChar w:fldCharType="end"/>
      </w:r>
      <w:r w:rsidR="00292D67" w:rsidRPr="003D3BCA">
        <w:rPr>
          <w:rFonts w:cs="Arial"/>
        </w:rPr>
        <w:t>.</w:t>
      </w:r>
    </w:p>
    <w:p w14:paraId="6C0F6510" w14:textId="77777777" w:rsidR="00C13276" w:rsidRPr="003D3BCA" w:rsidRDefault="00C13276" w:rsidP="00C13276">
      <w:pPr>
        <w:rPr>
          <w:i/>
        </w:rPr>
      </w:pPr>
      <w:r w:rsidRPr="003D3BCA">
        <w:rPr>
          <w:i/>
        </w:rPr>
        <w:t>Statistical analysis</w:t>
      </w:r>
    </w:p>
    <w:p w14:paraId="25A515D1" w14:textId="0E6478A5" w:rsidR="00C13276" w:rsidRPr="003D3BCA" w:rsidRDefault="00C13276" w:rsidP="00E70526">
      <w:r w:rsidRPr="003D3BCA">
        <w:rPr>
          <w:rFonts w:cs="Arial"/>
        </w:rPr>
        <w:t xml:space="preserve">All experiments were performed using three different human fetal samples. </w:t>
      </w:r>
      <w:r w:rsidR="00E70526" w:rsidRPr="003D3BCA">
        <w:rPr>
          <w:rFonts w:cs="Arial"/>
        </w:rPr>
        <w:t>GraphPad Prism 7 (San Diego, CA, USA) was used to prepare all graphs</w:t>
      </w:r>
      <w:r w:rsidR="008E625A" w:rsidRPr="003D3BCA">
        <w:rPr>
          <w:rFonts w:cs="Arial"/>
        </w:rPr>
        <w:t xml:space="preserve">. </w:t>
      </w:r>
      <w:r w:rsidR="00E70526" w:rsidRPr="003D3BCA">
        <w:rPr>
          <w:rFonts w:cs="Arial"/>
        </w:rPr>
        <w:t>, and IBM</w:t>
      </w:r>
      <w:r w:rsidR="00E70526" w:rsidRPr="003D3BCA">
        <w:rPr>
          <w:rFonts w:cs="Arial"/>
          <w:vertAlign w:val="superscript"/>
        </w:rPr>
        <w:t>®</w:t>
      </w:r>
      <w:r w:rsidR="00E70526" w:rsidRPr="003D3BCA">
        <w:rPr>
          <w:rFonts w:cs="Arial"/>
        </w:rPr>
        <w:t xml:space="preserve"> SPSS® Statistics version 21.0 (IBM Corporation, Armonk, NY, USA) to perform statistical analysis. </w:t>
      </w:r>
      <w:r w:rsidRPr="003D3BCA">
        <w:rPr>
          <w:rFonts w:cs="Arial"/>
        </w:rPr>
        <w:t xml:space="preserve">The Mann-Whitney U-test was performed to compare two independent groups. Differences were considered to be statistically significant at </w:t>
      </w:r>
      <w:r w:rsidRPr="003D3BCA">
        <w:rPr>
          <w:rFonts w:cs="Arial"/>
          <w:i/>
        </w:rPr>
        <w:t>P</w:t>
      </w:r>
      <w:r w:rsidRPr="003D3BCA">
        <w:rPr>
          <w:rFonts w:cs="Arial"/>
        </w:rPr>
        <w:t>≤0.05.</w:t>
      </w:r>
    </w:p>
    <w:p w14:paraId="4942C845" w14:textId="77777777" w:rsidR="008764E0" w:rsidRPr="003D3BCA" w:rsidRDefault="008764E0" w:rsidP="008764E0">
      <w:pPr>
        <w:rPr>
          <w:b/>
        </w:rPr>
      </w:pPr>
      <w:r w:rsidRPr="003D3BCA">
        <w:rPr>
          <w:b/>
        </w:rPr>
        <w:t>Supplementary Information</w:t>
      </w:r>
    </w:p>
    <w:p w14:paraId="2209D4A3" w14:textId="77777777" w:rsidR="00BA352F" w:rsidRPr="003D3BCA" w:rsidRDefault="00BA352F" w:rsidP="008764E0">
      <w:r w:rsidRPr="003D3BCA">
        <w:t>Supplementary Figures 1-4 and Supplementary Tables 1-2.</w:t>
      </w:r>
    </w:p>
    <w:p w14:paraId="6E2F3552" w14:textId="77777777" w:rsidR="008764E0" w:rsidRPr="003D3BCA" w:rsidRDefault="008764E0" w:rsidP="008764E0">
      <w:pPr>
        <w:rPr>
          <w:b/>
        </w:rPr>
      </w:pPr>
      <w:r w:rsidRPr="003D3BCA">
        <w:rPr>
          <w:b/>
        </w:rPr>
        <w:t>Acknowledgements</w:t>
      </w:r>
    </w:p>
    <w:p w14:paraId="241D8F44" w14:textId="40259BA8" w:rsidR="00474687" w:rsidRPr="003D3BCA" w:rsidRDefault="00474687" w:rsidP="008764E0">
      <w:r w:rsidRPr="003D3BCA">
        <w:t xml:space="preserve">The authors would like to </w:t>
      </w:r>
      <w:r w:rsidR="00B3323D" w:rsidRPr="003D3BCA">
        <w:t>acknowledge</w:t>
      </w:r>
      <w:r w:rsidRPr="003D3BCA">
        <w:t xml:space="preserve"> Dr S Lisgo, MRC-Wellcome Trust Human Developmental Biology Resource, University of Newcastle, UK for providing access to fetal tissues and Dr Emma Budd and Dr Janos Kanczler for helping with isolation of human fetal tissue. We thank Mr Jack Taylor for helping with the Raman spectra acquisition. This work was supported by grants from the Institute for Life Sciences, University of Southampton, ERC grant Nano-ChemBioVision 638258</w:t>
      </w:r>
      <w:r w:rsidR="00E70526" w:rsidRPr="003D3BCA">
        <w:t xml:space="preserve">, </w:t>
      </w:r>
      <w:r w:rsidRPr="003D3BCA">
        <w:t>Wessex Medical Research</w:t>
      </w:r>
      <w:r w:rsidR="00E70526" w:rsidRPr="003D3BCA">
        <w:t xml:space="preserve"> and BBSRC (BB/L021072/1)</w:t>
      </w:r>
      <w:r w:rsidRPr="003D3BCA">
        <w:t>. SM acknowledges APE Berlin Gmbh for their support with the laser system.</w:t>
      </w:r>
    </w:p>
    <w:p w14:paraId="1D0DDC93" w14:textId="77777777" w:rsidR="008764E0" w:rsidRPr="003D3BCA" w:rsidRDefault="008764E0" w:rsidP="008764E0">
      <w:pPr>
        <w:rPr>
          <w:b/>
        </w:rPr>
      </w:pPr>
      <w:r w:rsidRPr="003D3BCA">
        <w:rPr>
          <w:b/>
        </w:rPr>
        <w:t>Author contributions</w:t>
      </w:r>
    </w:p>
    <w:p w14:paraId="37D3C812" w14:textId="77777777" w:rsidR="008764E0" w:rsidRPr="003D3BCA" w:rsidRDefault="008764E0" w:rsidP="008764E0">
      <w:r w:rsidRPr="003D3BCA">
        <w:t xml:space="preserve">CCM performed cell culture, imaging, molecular lab work, Raman spectroscopy, data analysis, image processing and analysis, statistical analysis and participated in the design of the study. </w:t>
      </w:r>
      <w:r w:rsidR="00A75F6F" w:rsidRPr="003D3BCA">
        <w:t xml:space="preserve">KNB and SM designed the multimodal microscopy systems, and KNB carried out the construction and set-up. </w:t>
      </w:r>
      <w:r w:rsidRPr="003D3BCA">
        <w:t>RST, ROCO and SM conceptualised, designed and coordinated the study. All authors contributed to the writing of the manuscript and gave final approval for publication.</w:t>
      </w:r>
    </w:p>
    <w:p w14:paraId="5C13044C" w14:textId="77777777" w:rsidR="006A0B08" w:rsidRPr="003D3BCA" w:rsidRDefault="006A0B08" w:rsidP="008764E0">
      <w:pPr>
        <w:rPr>
          <w:b/>
        </w:rPr>
      </w:pPr>
    </w:p>
    <w:p w14:paraId="52AF3E1E" w14:textId="77777777" w:rsidR="008764E0" w:rsidRPr="003D3BCA" w:rsidRDefault="008764E0" w:rsidP="008764E0">
      <w:pPr>
        <w:rPr>
          <w:b/>
        </w:rPr>
      </w:pPr>
      <w:r w:rsidRPr="003D3BCA">
        <w:rPr>
          <w:b/>
        </w:rPr>
        <w:t>Competing financial interests</w:t>
      </w:r>
    </w:p>
    <w:p w14:paraId="27EEEE19" w14:textId="77777777" w:rsidR="008764E0" w:rsidRPr="003D3BCA" w:rsidRDefault="008764E0" w:rsidP="00A1375B">
      <w:r w:rsidRPr="003D3BCA">
        <w:t>The authors declare no competing interests.</w:t>
      </w:r>
    </w:p>
    <w:p w14:paraId="14310FD3" w14:textId="77777777" w:rsidR="008764E0" w:rsidRPr="003D3BCA" w:rsidRDefault="008764E0" w:rsidP="00070041">
      <w:pPr>
        <w:rPr>
          <w:b/>
        </w:rPr>
      </w:pPr>
      <w:r w:rsidRPr="003D3BCA">
        <w:rPr>
          <w:b/>
        </w:rPr>
        <w:t>References</w:t>
      </w:r>
    </w:p>
    <w:p w14:paraId="514198AE" w14:textId="77777777" w:rsidR="00A01857" w:rsidRPr="003D3BCA" w:rsidRDefault="004817BE" w:rsidP="00A01857">
      <w:pPr>
        <w:pStyle w:val="EndNoteBibliography"/>
        <w:ind w:left="720" w:hanging="720"/>
      </w:pPr>
      <w:r w:rsidRPr="003D3BCA">
        <w:fldChar w:fldCharType="begin"/>
      </w:r>
      <w:r w:rsidRPr="003D3BCA">
        <w:instrText xml:space="preserve"> ADDIN EN.REFLIST </w:instrText>
      </w:r>
      <w:r w:rsidRPr="003D3BCA">
        <w:fldChar w:fldCharType="separate"/>
      </w:r>
      <w:r w:rsidR="00A01857" w:rsidRPr="003D3BCA">
        <w:t>1</w:t>
      </w:r>
      <w:r w:rsidR="00A01857" w:rsidRPr="003D3BCA">
        <w:tab/>
        <w:t xml:space="preserve">Rose, F. R. &amp; Oreffo, R. O. Bone tissue engineering: hope vs hype. </w:t>
      </w:r>
      <w:r w:rsidR="00A01857" w:rsidRPr="003D3BCA">
        <w:rPr>
          <w:i/>
        </w:rPr>
        <w:t>Biochemical and biophysical research communications</w:t>
      </w:r>
      <w:r w:rsidR="00A01857" w:rsidRPr="003D3BCA">
        <w:t xml:space="preserve"> </w:t>
      </w:r>
      <w:r w:rsidR="00A01857" w:rsidRPr="003D3BCA">
        <w:rPr>
          <w:b/>
        </w:rPr>
        <w:t>292</w:t>
      </w:r>
      <w:r w:rsidR="00A01857" w:rsidRPr="003D3BCA">
        <w:t>, 1-7, doi:10.1006/bbrc.2002.6519 (2002).</w:t>
      </w:r>
    </w:p>
    <w:p w14:paraId="0B054E7C" w14:textId="77777777" w:rsidR="00A01857" w:rsidRPr="003D3BCA" w:rsidRDefault="00A01857" w:rsidP="00A01857">
      <w:pPr>
        <w:pStyle w:val="EndNoteBibliography"/>
        <w:ind w:left="720" w:hanging="720"/>
      </w:pPr>
      <w:r w:rsidRPr="003D3BCA">
        <w:t>2</w:t>
      </w:r>
      <w:r w:rsidRPr="003D3BCA">
        <w:tab/>
        <w:t xml:space="preserve">Bianco, P. &amp; Robey, P. G. Stem cells in tissue engineering. </w:t>
      </w:r>
      <w:r w:rsidRPr="003D3BCA">
        <w:rPr>
          <w:i/>
        </w:rPr>
        <w:t>Nature</w:t>
      </w:r>
      <w:r w:rsidRPr="003D3BCA">
        <w:t xml:space="preserve"> </w:t>
      </w:r>
      <w:r w:rsidRPr="003D3BCA">
        <w:rPr>
          <w:b/>
        </w:rPr>
        <w:t>414</w:t>
      </w:r>
      <w:r w:rsidRPr="003D3BCA">
        <w:t>, 118-121, doi:10.1038/35102181 (2001).</w:t>
      </w:r>
    </w:p>
    <w:p w14:paraId="5D531355" w14:textId="77777777" w:rsidR="00A01857" w:rsidRPr="003D3BCA" w:rsidRDefault="00A01857" w:rsidP="00A01857">
      <w:pPr>
        <w:pStyle w:val="EndNoteBibliography"/>
        <w:ind w:left="720" w:hanging="720"/>
      </w:pPr>
      <w:r w:rsidRPr="003D3BCA">
        <w:t>3</w:t>
      </w:r>
      <w:r w:rsidRPr="003D3BCA">
        <w:tab/>
        <w:t xml:space="preserve">Vacanti, J. P. &amp; Langer, R. Tissue engineering: the design and fabrication of living replacement devices for surgical reconstruction and transplantation. </w:t>
      </w:r>
      <w:r w:rsidRPr="003D3BCA">
        <w:rPr>
          <w:i/>
        </w:rPr>
        <w:t>The Lancet</w:t>
      </w:r>
      <w:r w:rsidRPr="003D3BCA">
        <w:t xml:space="preserve"> </w:t>
      </w:r>
      <w:r w:rsidRPr="003D3BCA">
        <w:rPr>
          <w:b/>
        </w:rPr>
        <w:t>354</w:t>
      </w:r>
      <w:r w:rsidRPr="003D3BCA">
        <w:t>, S32-S34, doi:10.1016/S0140-6736(99)90247-7.</w:t>
      </w:r>
    </w:p>
    <w:p w14:paraId="7610362B" w14:textId="77777777" w:rsidR="00A01857" w:rsidRPr="003D3BCA" w:rsidRDefault="00A01857" w:rsidP="00A01857">
      <w:pPr>
        <w:pStyle w:val="EndNoteBibliography"/>
        <w:ind w:left="720" w:hanging="720"/>
      </w:pPr>
      <w:r w:rsidRPr="003D3BCA">
        <w:t>4</w:t>
      </w:r>
      <w:r w:rsidRPr="003D3BCA">
        <w:tab/>
        <w:t>Shimomura, K.</w:t>
      </w:r>
      <w:r w:rsidRPr="003D3BCA">
        <w:rPr>
          <w:i/>
        </w:rPr>
        <w:t xml:space="preserve"> et al.</w:t>
      </w:r>
      <w:r w:rsidRPr="003D3BCA">
        <w:t xml:space="preserve"> Scaffold-free tissue engineering for injured joint surface restoration. </w:t>
      </w:r>
      <w:r w:rsidRPr="003D3BCA">
        <w:rPr>
          <w:i/>
        </w:rPr>
        <w:t>Journal of experimental orthopaedics</w:t>
      </w:r>
      <w:r w:rsidRPr="003D3BCA">
        <w:t xml:space="preserve"> </w:t>
      </w:r>
      <w:r w:rsidRPr="003D3BCA">
        <w:rPr>
          <w:b/>
        </w:rPr>
        <w:t>5</w:t>
      </w:r>
      <w:r w:rsidRPr="003D3BCA">
        <w:t>, 2, doi:10.1186/s40634-017-0118-0 (2018).</w:t>
      </w:r>
    </w:p>
    <w:p w14:paraId="24BA0E8D" w14:textId="77777777" w:rsidR="00A01857" w:rsidRPr="003D3BCA" w:rsidRDefault="00A01857" w:rsidP="00A01857">
      <w:pPr>
        <w:pStyle w:val="EndNoteBibliography"/>
        <w:ind w:left="720" w:hanging="720"/>
        <w:rPr>
          <w:lang w:val="it-IT"/>
        </w:rPr>
      </w:pPr>
      <w:r w:rsidRPr="003D3BCA">
        <w:t>5</w:t>
      </w:r>
      <w:r w:rsidRPr="003D3BCA">
        <w:tab/>
        <w:t>Yang, Y.</w:t>
      </w:r>
      <w:r w:rsidRPr="003D3BCA">
        <w:rPr>
          <w:i/>
        </w:rPr>
        <w:t xml:space="preserve"> et al.</w:t>
      </w:r>
      <w:r w:rsidRPr="003D3BCA">
        <w:t xml:space="preserve"> Mesenchymal Stem Cell-Derived Extracellular Matrix Enhances Chondrogenic Phenotype of and Cartilage Formation by Encapsulated Chondrocytes in vitro and in vivo. </w:t>
      </w:r>
      <w:r w:rsidRPr="003D3BCA">
        <w:rPr>
          <w:i/>
          <w:lang w:val="it-IT"/>
        </w:rPr>
        <w:t>Acta biomaterialia</w:t>
      </w:r>
      <w:r w:rsidRPr="003D3BCA">
        <w:rPr>
          <w:lang w:val="it-IT"/>
        </w:rPr>
        <w:t>, doi:10.1016/j.actbio.2017.12.043 (2018).</w:t>
      </w:r>
    </w:p>
    <w:p w14:paraId="26B8BB78" w14:textId="77777777" w:rsidR="00A01857" w:rsidRPr="003D3BCA" w:rsidRDefault="00A01857" w:rsidP="00A01857">
      <w:pPr>
        <w:pStyle w:val="EndNoteBibliography"/>
        <w:ind w:left="720" w:hanging="720"/>
      </w:pPr>
      <w:r w:rsidRPr="003D3BCA">
        <w:rPr>
          <w:lang w:val="it-IT"/>
        </w:rPr>
        <w:t>6</w:t>
      </w:r>
      <w:r w:rsidRPr="003D3BCA">
        <w:rPr>
          <w:lang w:val="it-IT"/>
        </w:rPr>
        <w:tab/>
        <w:t>Cheung, K. S.</w:t>
      </w:r>
      <w:r w:rsidRPr="003D3BCA">
        <w:rPr>
          <w:i/>
          <w:lang w:val="it-IT"/>
        </w:rPr>
        <w:t xml:space="preserve"> et al.</w:t>
      </w:r>
      <w:r w:rsidRPr="003D3BCA">
        <w:rPr>
          <w:lang w:val="it-IT"/>
        </w:rPr>
        <w:t xml:space="preserve"> </w:t>
      </w:r>
      <w:r w:rsidRPr="003D3BCA">
        <w:t xml:space="preserve">MicroRNA-146a regulates human foetal femur derived skeletal stem cell differentiation by down-regulating SMAD2 and SMAD3. </w:t>
      </w:r>
      <w:r w:rsidRPr="003D3BCA">
        <w:rPr>
          <w:i/>
        </w:rPr>
        <w:t>PloS one</w:t>
      </w:r>
      <w:r w:rsidRPr="003D3BCA">
        <w:t xml:space="preserve"> </w:t>
      </w:r>
      <w:r w:rsidRPr="003D3BCA">
        <w:rPr>
          <w:b/>
        </w:rPr>
        <w:t>9</w:t>
      </w:r>
      <w:r w:rsidRPr="003D3BCA">
        <w:t>, e98063, doi:10.1371/journal.pone.0098063 (2014).</w:t>
      </w:r>
    </w:p>
    <w:p w14:paraId="2A3C7B1F" w14:textId="77777777" w:rsidR="00A01857" w:rsidRPr="003D3BCA" w:rsidRDefault="00A01857" w:rsidP="00A01857">
      <w:pPr>
        <w:pStyle w:val="EndNoteBibliography"/>
        <w:ind w:left="720" w:hanging="720"/>
      </w:pPr>
      <w:r w:rsidRPr="003D3BCA">
        <w:t>7</w:t>
      </w:r>
      <w:r w:rsidRPr="003D3BCA">
        <w:tab/>
        <w:t xml:space="preserve">Dawson, J. I., Kanczler, J., Tare, R., Kassem, M. &amp; Oreffo, R. O. C. Concise Review: Bridging the Gap: Bone Regeneration Using Skeletal Stem Cell-Based Strategies—Where Are We Now? </w:t>
      </w:r>
      <w:r w:rsidRPr="003D3BCA">
        <w:rPr>
          <w:i/>
        </w:rPr>
        <w:t>Stem Cells</w:t>
      </w:r>
      <w:r w:rsidRPr="003D3BCA">
        <w:t xml:space="preserve"> </w:t>
      </w:r>
      <w:r w:rsidRPr="003D3BCA">
        <w:rPr>
          <w:b/>
        </w:rPr>
        <w:t>32</w:t>
      </w:r>
      <w:r w:rsidRPr="003D3BCA">
        <w:t>, 35-44, doi:10.1002/stem.1559 (2014).</w:t>
      </w:r>
    </w:p>
    <w:p w14:paraId="0346B4F1" w14:textId="77777777" w:rsidR="00A01857" w:rsidRPr="003D3BCA" w:rsidRDefault="00A01857" w:rsidP="00A01857">
      <w:pPr>
        <w:pStyle w:val="EndNoteBibliography"/>
        <w:ind w:left="720" w:hanging="720"/>
      </w:pPr>
      <w:r w:rsidRPr="003D3BCA">
        <w:t>8</w:t>
      </w:r>
      <w:r w:rsidRPr="003D3BCA">
        <w:tab/>
        <w:t xml:space="preserve">Moura, C. C., Tare, R. S., Oreffo, R. O. C. &amp; Mahajan, S. Raman spectroscopy and coherent anti-Stokes Raman scattering imaging: prospective tools for monitoring skeletal cells and skeletal regeneration. </w:t>
      </w:r>
      <w:r w:rsidRPr="003D3BCA">
        <w:rPr>
          <w:i/>
        </w:rPr>
        <w:t>Journal of The Royal Society Interface</w:t>
      </w:r>
      <w:r w:rsidRPr="003D3BCA">
        <w:t xml:space="preserve"> </w:t>
      </w:r>
      <w:r w:rsidRPr="003D3BCA">
        <w:rPr>
          <w:b/>
        </w:rPr>
        <w:t>13</w:t>
      </w:r>
      <w:r w:rsidRPr="003D3BCA">
        <w:t>, doi:10.1098/rsif.2016.0182 (2016).</w:t>
      </w:r>
    </w:p>
    <w:p w14:paraId="683A157A" w14:textId="77777777" w:rsidR="00A01857" w:rsidRPr="003D3BCA" w:rsidRDefault="00A01857" w:rsidP="00A01857">
      <w:pPr>
        <w:pStyle w:val="EndNoteBibliography"/>
        <w:ind w:left="720" w:hanging="720"/>
      </w:pPr>
      <w:r w:rsidRPr="003D3BCA">
        <w:t>9</w:t>
      </w:r>
      <w:r w:rsidRPr="003D3BCA">
        <w:tab/>
        <w:t xml:space="preserve">Zumbusch, A., Holtom, G. R. &amp; Xie, X. S. Three-Dimensional Vibrational Imaging by Coherent Anti-Stokes Raman Scattering. </w:t>
      </w:r>
      <w:r w:rsidRPr="003D3BCA">
        <w:rPr>
          <w:i/>
        </w:rPr>
        <w:t>Physical Review Letters</w:t>
      </w:r>
      <w:r w:rsidRPr="003D3BCA">
        <w:t xml:space="preserve"> </w:t>
      </w:r>
      <w:r w:rsidRPr="003D3BCA">
        <w:rPr>
          <w:b/>
        </w:rPr>
        <w:t>82</w:t>
      </w:r>
      <w:r w:rsidRPr="003D3BCA">
        <w:t>, 4142-4145 (1999).</w:t>
      </w:r>
    </w:p>
    <w:p w14:paraId="7DF4A7CD" w14:textId="77777777" w:rsidR="00A01857" w:rsidRPr="003D3BCA" w:rsidRDefault="00A01857" w:rsidP="00A01857">
      <w:pPr>
        <w:pStyle w:val="EndNoteBibliography"/>
        <w:ind w:left="720" w:hanging="720"/>
      </w:pPr>
      <w:r w:rsidRPr="003D3BCA">
        <w:t>10</w:t>
      </w:r>
      <w:r w:rsidRPr="003D3BCA">
        <w:tab/>
        <w:t>Khmaladze, A.</w:t>
      </w:r>
      <w:r w:rsidRPr="003D3BCA">
        <w:rPr>
          <w:i/>
        </w:rPr>
        <w:t xml:space="preserve"> et al.</w:t>
      </w:r>
      <w:r w:rsidRPr="003D3BCA">
        <w:t xml:space="preserve"> Hyperspectral imaging and characterization of live cells by broadband coherent anti-Stokes Raman scattering (CARS) microscopy with singular value decomposition (SVD) analysis. </w:t>
      </w:r>
      <w:r w:rsidRPr="003D3BCA">
        <w:rPr>
          <w:i/>
        </w:rPr>
        <w:t>Applied spectroscopy</w:t>
      </w:r>
      <w:r w:rsidRPr="003D3BCA">
        <w:t xml:space="preserve"> </w:t>
      </w:r>
      <w:r w:rsidRPr="003D3BCA">
        <w:rPr>
          <w:b/>
        </w:rPr>
        <w:t>68</w:t>
      </w:r>
      <w:r w:rsidRPr="003D3BCA">
        <w:t>, 1116-1122, doi:10.1366/13-07183 (2014).</w:t>
      </w:r>
    </w:p>
    <w:p w14:paraId="1305C941" w14:textId="77777777" w:rsidR="00A01857" w:rsidRPr="003D3BCA" w:rsidRDefault="00A01857" w:rsidP="00A01857">
      <w:pPr>
        <w:pStyle w:val="EndNoteBibliography"/>
        <w:ind w:left="720" w:hanging="720"/>
      </w:pPr>
      <w:r w:rsidRPr="003D3BCA">
        <w:t>11</w:t>
      </w:r>
      <w:r w:rsidRPr="003D3BCA">
        <w:tab/>
        <w:t>Bradley, J.</w:t>
      </w:r>
      <w:r w:rsidRPr="003D3BCA">
        <w:rPr>
          <w:i/>
        </w:rPr>
        <w:t xml:space="preserve"> et al.</w:t>
      </w:r>
      <w:r w:rsidRPr="003D3BCA">
        <w:t xml:space="preserve"> Quantitative imaging of lipids in live mouse oocytes and early embryos using CARS microscopy. </w:t>
      </w:r>
      <w:r w:rsidRPr="003D3BCA">
        <w:rPr>
          <w:i/>
        </w:rPr>
        <w:t>Development (Cambridge, England)</w:t>
      </w:r>
      <w:r w:rsidRPr="003D3BCA">
        <w:t xml:space="preserve"> </w:t>
      </w:r>
      <w:r w:rsidRPr="003D3BCA">
        <w:rPr>
          <w:b/>
        </w:rPr>
        <w:t>143</w:t>
      </w:r>
      <w:r w:rsidRPr="003D3BCA">
        <w:t>, 2238-2247, doi:10.1242/dev.129908 (2016).</w:t>
      </w:r>
    </w:p>
    <w:p w14:paraId="6662BA0D" w14:textId="77777777" w:rsidR="00A01857" w:rsidRPr="003D3BCA" w:rsidRDefault="00A01857" w:rsidP="00A01857">
      <w:pPr>
        <w:pStyle w:val="EndNoteBibliography"/>
        <w:ind w:left="720" w:hanging="720"/>
      </w:pPr>
      <w:r w:rsidRPr="003D3BCA">
        <w:t>12</w:t>
      </w:r>
      <w:r w:rsidRPr="003D3BCA">
        <w:tab/>
        <w:t xml:space="preserve">Nan, X., Cheng, J. X. &amp; Xie, X. S. Vibrational imaging of lipid droplets in live fibroblast cells with coherent anti-Stokes Raman scattering microscopy. </w:t>
      </w:r>
      <w:r w:rsidRPr="003D3BCA">
        <w:rPr>
          <w:i/>
        </w:rPr>
        <w:t>Journal of lipid research</w:t>
      </w:r>
      <w:r w:rsidRPr="003D3BCA">
        <w:t xml:space="preserve"> </w:t>
      </w:r>
      <w:r w:rsidRPr="003D3BCA">
        <w:rPr>
          <w:b/>
        </w:rPr>
        <w:t>44</w:t>
      </w:r>
      <w:r w:rsidRPr="003D3BCA">
        <w:t>, 2202-2208, doi:10.1194/jlr.D300022-JLR200 (2003).</w:t>
      </w:r>
    </w:p>
    <w:p w14:paraId="3A8ED197" w14:textId="77777777" w:rsidR="00A01857" w:rsidRPr="003D3BCA" w:rsidRDefault="00A01857" w:rsidP="00A01857">
      <w:pPr>
        <w:pStyle w:val="EndNoteBibliography"/>
        <w:ind w:left="720" w:hanging="720"/>
      </w:pPr>
      <w:r w:rsidRPr="003D3BCA">
        <w:t>13</w:t>
      </w:r>
      <w:r w:rsidRPr="003D3BCA">
        <w:tab/>
        <w:t xml:space="preserve">Nan, X., Potma, E. O. &amp; Xie, X. S. Nonperturbative chemical imaging of organelle transport in living cells with coherent anti-stokes Raman scattering microscopy. </w:t>
      </w:r>
      <w:r w:rsidRPr="003D3BCA">
        <w:rPr>
          <w:i/>
        </w:rPr>
        <w:t>Biophysical journal</w:t>
      </w:r>
      <w:r w:rsidRPr="003D3BCA">
        <w:t xml:space="preserve"> </w:t>
      </w:r>
      <w:r w:rsidRPr="003D3BCA">
        <w:rPr>
          <w:b/>
        </w:rPr>
        <w:t>91</w:t>
      </w:r>
      <w:r w:rsidRPr="003D3BCA">
        <w:t>, 728-735, doi:10.1529/biophysj.105.074534 (2006).</w:t>
      </w:r>
    </w:p>
    <w:p w14:paraId="67DEF7BD" w14:textId="77777777" w:rsidR="00A01857" w:rsidRPr="003D3BCA" w:rsidRDefault="00A01857" w:rsidP="00A01857">
      <w:pPr>
        <w:pStyle w:val="EndNoteBibliography"/>
        <w:ind w:left="720" w:hanging="720"/>
      </w:pPr>
      <w:r w:rsidRPr="003D3BCA">
        <w:t>14</w:t>
      </w:r>
      <w:r w:rsidRPr="003D3BCA">
        <w:tab/>
        <w:t xml:space="preserve">Fu, Y., Wang, H., Shi, R. &amp; Cheng, J. X. Characterization of photodamage in coherent anti-Stokes Raman scattering microscopy. </w:t>
      </w:r>
      <w:r w:rsidRPr="003D3BCA">
        <w:rPr>
          <w:i/>
        </w:rPr>
        <w:t>Optics express</w:t>
      </w:r>
      <w:r w:rsidRPr="003D3BCA">
        <w:t xml:space="preserve"> </w:t>
      </w:r>
      <w:r w:rsidRPr="003D3BCA">
        <w:rPr>
          <w:b/>
        </w:rPr>
        <w:t>14</w:t>
      </w:r>
      <w:r w:rsidRPr="003D3BCA">
        <w:t>, 3942-3951 (2006).</w:t>
      </w:r>
    </w:p>
    <w:p w14:paraId="30A76A0A" w14:textId="77777777" w:rsidR="00A01857" w:rsidRPr="003D3BCA" w:rsidRDefault="00A01857" w:rsidP="00A01857">
      <w:pPr>
        <w:pStyle w:val="EndNoteBibliography"/>
        <w:ind w:left="720" w:hanging="720"/>
      </w:pPr>
      <w:r w:rsidRPr="003D3BCA">
        <w:t>15</w:t>
      </w:r>
      <w:r w:rsidRPr="003D3BCA">
        <w:tab/>
        <w:t>Minamikawa, T.</w:t>
      </w:r>
      <w:r w:rsidRPr="003D3BCA">
        <w:rPr>
          <w:i/>
        </w:rPr>
        <w:t xml:space="preserve"> et al.</w:t>
      </w:r>
      <w:r w:rsidRPr="003D3BCA">
        <w:t xml:space="preserve"> Photo-Induced Cell Damage Analysis for Single- and Multifocus Coherent Anti-Stokes Raman Scattering Microscopy. </w:t>
      </w:r>
      <w:r w:rsidRPr="003D3BCA">
        <w:rPr>
          <w:i/>
        </w:rPr>
        <w:t>Journal of Spectroscopy</w:t>
      </w:r>
      <w:r w:rsidRPr="003D3BCA">
        <w:t xml:space="preserve"> </w:t>
      </w:r>
      <w:r w:rsidRPr="003D3BCA">
        <w:rPr>
          <w:b/>
        </w:rPr>
        <w:t>2017</w:t>
      </w:r>
      <w:r w:rsidRPr="003D3BCA">
        <w:t>, 8, doi:10.1155/2017/5725340 (2017).</w:t>
      </w:r>
    </w:p>
    <w:p w14:paraId="705CC3DD" w14:textId="77777777" w:rsidR="00A01857" w:rsidRPr="003D3BCA" w:rsidRDefault="00A01857" w:rsidP="00A01857">
      <w:pPr>
        <w:pStyle w:val="EndNoteBibliography"/>
        <w:ind w:left="720" w:hanging="720"/>
      </w:pPr>
      <w:r w:rsidRPr="003D3BCA">
        <w:t>16</w:t>
      </w:r>
      <w:r w:rsidRPr="003D3BCA">
        <w:tab/>
        <w:t xml:space="preserve">Campagnola, P. J. &amp; Loew, L. M. Second-harmonic imaging microscopy for visualizing biomolecular arrays in cells, tissues and organisms. </w:t>
      </w:r>
      <w:r w:rsidRPr="003D3BCA">
        <w:rPr>
          <w:i/>
        </w:rPr>
        <w:t>Nature biotechnology</w:t>
      </w:r>
      <w:r w:rsidRPr="003D3BCA">
        <w:t xml:space="preserve"> </w:t>
      </w:r>
      <w:r w:rsidRPr="003D3BCA">
        <w:rPr>
          <w:b/>
        </w:rPr>
        <w:t>21</w:t>
      </w:r>
      <w:r w:rsidRPr="003D3BCA">
        <w:t>, 1356-1360, doi:10.1038/nbt894 (2003).</w:t>
      </w:r>
    </w:p>
    <w:p w14:paraId="2207F5A7" w14:textId="77777777" w:rsidR="00A01857" w:rsidRPr="003D3BCA" w:rsidRDefault="00A01857" w:rsidP="00A01857">
      <w:pPr>
        <w:pStyle w:val="EndNoteBibliography"/>
        <w:ind w:left="720" w:hanging="720"/>
      </w:pPr>
      <w:r w:rsidRPr="003D3BCA">
        <w:t>17</w:t>
      </w:r>
      <w:r w:rsidRPr="003D3BCA">
        <w:tab/>
        <w:t>Kallepitis, C.</w:t>
      </w:r>
      <w:r w:rsidRPr="003D3BCA">
        <w:rPr>
          <w:i/>
        </w:rPr>
        <w:t xml:space="preserve"> et al.</w:t>
      </w:r>
      <w:r w:rsidRPr="003D3BCA">
        <w:t xml:space="preserve"> Quantitative volumetric Raman imaging of three dimensional cell cultures. </w:t>
      </w:r>
      <w:r w:rsidRPr="003D3BCA">
        <w:rPr>
          <w:i/>
        </w:rPr>
        <w:t>Nature Communications</w:t>
      </w:r>
      <w:r w:rsidRPr="003D3BCA">
        <w:t xml:space="preserve"> </w:t>
      </w:r>
      <w:r w:rsidRPr="003D3BCA">
        <w:rPr>
          <w:b/>
        </w:rPr>
        <w:t>8</w:t>
      </w:r>
      <w:r w:rsidRPr="003D3BCA">
        <w:t>, 14843, doi:10.1038/ncomms14843 (2017).</w:t>
      </w:r>
    </w:p>
    <w:p w14:paraId="7AA96463" w14:textId="77777777" w:rsidR="00A01857" w:rsidRPr="003D3BCA" w:rsidRDefault="00A01857" w:rsidP="00A01857">
      <w:pPr>
        <w:pStyle w:val="EndNoteBibliography"/>
        <w:ind w:left="720" w:hanging="720"/>
      </w:pPr>
      <w:r w:rsidRPr="003D3BCA">
        <w:t>18</w:t>
      </w:r>
      <w:r w:rsidRPr="003D3BCA">
        <w:tab/>
        <w:t xml:space="preserve">Smith, S. J., Emery, R., Pitsillides, A., Clarkin, C. E. &amp; Mahajan, S. Detection of early osteogenic commitment in primary cells using Raman spectroscopy. </w:t>
      </w:r>
      <w:r w:rsidRPr="003D3BCA">
        <w:rPr>
          <w:i/>
        </w:rPr>
        <w:t>Analyst</w:t>
      </w:r>
      <w:r w:rsidRPr="003D3BCA">
        <w:t xml:space="preserve"> </w:t>
      </w:r>
      <w:r w:rsidRPr="003D3BCA">
        <w:rPr>
          <w:b/>
        </w:rPr>
        <w:t>142</w:t>
      </w:r>
      <w:r w:rsidRPr="003D3BCA">
        <w:t>, 1962-1973, doi:10.1039/C6AN02469F (2017).</w:t>
      </w:r>
    </w:p>
    <w:p w14:paraId="5AA1C9D2" w14:textId="77777777" w:rsidR="00A01857" w:rsidRPr="003D3BCA" w:rsidRDefault="00A01857" w:rsidP="00A01857">
      <w:pPr>
        <w:pStyle w:val="EndNoteBibliography"/>
        <w:ind w:left="720" w:hanging="720"/>
      </w:pPr>
      <w:r w:rsidRPr="003D3BCA">
        <w:t>19</w:t>
      </w:r>
      <w:r w:rsidRPr="003D3BCA">
        <w:tab/>
        <w:t xml:space="preserve">Mortati, L., Divieto, C. &amp; Sassi, M. P. CARS and SHG microscopy to follow collagen production in living human corneal fibroblasts and mesenchymal stem cells in fibrin hydrogel 3D cultures. </w:t>
      </w:r>
      <w:r w:rsidRPr="003D3BCA">
        <w:rPr>
          <w:i/>
        </w:rPr>
        <w:t>Journal of Raman Spectroscopy</w:t>
      </w:r>
      <w:r w:rsidRPr="003D3BCA">
        <w:t xml:space="preserve"> </w:t>
      </w:r>
      <w:r w:rsidRPr="003D3BCA">
        <w:rPr>
          <w:b/>
        </w:rPr>
        <w:t>43</w:t>
      </w:r>
      <w:r w:rsidRPr="003D3BCA">
        <w:t>, 675-680, doi:doi:10.1002/jrs.3171 (2012).</w:t>
      </w:r>
    </w:p>
    <w:p w14:paraId="2ED40152" w14:textId="77777777" w:rsidR="00A01857" w:rsidRPr="003D3BCA" w:rsidRDefault="00A01857" w:rsidP="00A01857">
      <w:pPr>
        <w:pStyle w:val="EndNoteBibliography"/>
        <w:ind w:left="720" w:hanging="720"/>
      </w:pPr>
      <w:r w:rsidRPr="003D3BCA">
        <w:t>20</w:t>
      </w:r>
      <w:r w:rsidRPr="003D3BCA">
        <w:tab/>
        <w:t>Hofemeier, A. D.</w:t>
      </w:r>
      <w:r w:rsidRPr="003D3BCA">
        <w:rPr>
          <w:i/>
        </w:rPr>
        <w:t xml:space="preserve"> et al.</w:t>
      </w:r>
      <w:r w:rsidRPr="003D3BCA">
        <w:t xml:space="preserve"> Label-free nonlinear optical microscopy detects early markers for osteogenic differentiation of human stem cells. </w:t>
      </w:r>
      <w:r w:rsidRPr="003D3BCA">
        <w:rPr>
          <w:i/>
        </w:rPr>
        <w:t>Scientific reports</w:t>
      </w:r>
      <w:r w:rsidRPr="003D3BCA">
        <w:t xml:space="preserve"> </w:t>
      </w:r>
      <w:r w:rsidRPr="003D3BCA">
        <w:rPr>
          <w:b/>
        </w:rPr>
        <w:t>6</w:t>
      </w:r>
      <w:r w:rsidRPr="003D3BCA">
        <w:t>, 26716, doi:10.1038/srep26716 (2016).</w:t>
      </w:r>
    </w:p>
    <w:p w14:paraId="2337EBE1" w14:textId="77777777" w:rsidR="00A01857" w:rsidRPr="003D3BCA" w:rsidRDefault="00A01857" w:rsidP="00A01857">
      <w:pPr>
        <w:pStyle w:val="EndNoteBibliography"/>
        <w:ind w:left="720" w:hanging="720"/>
      </w:pPr>
      <w:r w:rsidRPr="003D3BCA">
        <w:t>21</w:t>
      </w:r>
      <w:r w:rsidRPr="003D3BCA">
        <w:tab/>
        <w:t>Xu, X.</w:t>
      </w:r>
      <w:r w:rsidRPr="003D3BCA">
        <w:rPr>
          <w:i/>
        </w:rPr>
        <w:t xml:space="preserve"> et al.</w:t>
      </w:r>
      <w:r w:rsidRPr="003D3BCA">
        <w:t xml:space="preserve"> Multimodal non-linear optical imaging for label-free differentiation of lung cancerous lesions from normal and desmoplastic tissues. </w:t>
      </w:r>
      <w:r w:rsidRPr="003D3BCA">
        <w:rPr>
          <w:i/>
        </w:rPr>
        <w:t>Biomedical Optics Express</w:t>
      </w:r>
      <w:r w:rsidRPr="003D3BCA">
        <w:t xml:space="preserve"> </w:t>
      </w:r>
      <w:r w:rsidRPr="003D3BCA">
        <w:rPr>
          <w:b/>
        </w:rPr>
        <w:t>4</w:t>
      </w:r>
      <w:r w:rsidRPr="003D3BCA">
        <w:t>, 2855-2868, doi:10.1364/BOE.4.002855 (2013).</w:t>
      </w:r>
    </w:p>
    <w:p w14:paraId="26D24845" w14:textId="77777777" w:rsidR="00A01857" w:rsidRPr="003D3BCA" w:rsidRDefault="00A01857" w:rsidP="00A01857">
      <w:pPr>
        <w:pStyle w:val="EndNoteBibliography"/>
        <w:ind w:left="720" w:hanging="720"/>
      </w:pPr>
      <w:r w:rsidRPr="003D3BCA">
        <w:t>22</w:t>
      </w:r>
      <w:r w:rsidRPr="003D3BCA">
        <w:tab/>
        <w:t>Lee, H. S.</w:t>
      </w:r>
      <w:r w:rsidRPr="003D3BCA">
        <w:rPr>
          <w:i/>
        </w:rPr>
        <w:t xml:space="preserve"> et al.</w:t>
      </w:r>
      <w:r w:rsidRPr="003D3BCA">
        <w:t xml:space="preserve"> Imaging human bone marrow stem cell morphogenesis in polyglycolic acid scaffold by multiphoton microscopy. </w:t>
      </w:r>
      <w:r w:rsidRPr="003D3BCA">
        <w:rPr>
          <w:i/>
        </w:rPr>
        <w:t>Tissue engineering</w:t>
      </w:r>
      <w:r w:rsidRPr="003D3BCA">
        <w:t xml:space="preserve"> </w:t>
      </w:r>
      <w:r w:rsidRPr="003D3BCA">
        <w:rPr>
          <w:b/>
        </w:rPr>
        <w:t>12</w:t>
      </w:r>
      <w:r w:rsidRPr="003D3BCA">
        <w:t>, 2835-2841, doi:10.1089/ten.2006.12.2835 (2006).</w:t>
      </w:r>
    </w:p>
    <w:p w14:paraId="5722BCAD" w14:textId="77777777" w:rsidR="00A01857" w:rsidRPr="003D3BCA" w:rsidRDefault="00A01857" w:rsidP="00A01857">
      <w:pPr>
        <w:pStyle w:val="EndNoteBibliography"/>
        <w:ind w:left="720" w:hanging="720"/>
      </w:pPr>
      <w:r w:rsidRPr="003D3BCA">
        <w:t>23</w:t>
      </w:r>
      <w:r w:rsidRPr="003D3BCA">
        <w:tab/>
        <w:t>Smus, J. P.</w:t>
      </w:r>
      <w:r w:rsidRPr="003D3BCA">
        <w:rPr>
          <w:i/>
        </w:rPr>
        <w:t xml:space="preserve"> et al.</w:t>
      </w:r>
      <w:r w:rsidRPr="003D3BCA">
        <w:t xml:space="preserve"> Tracking adipogenic differentiation of skeletal stem cells by label-free chemically selective imaging. </w:t>
      </w:r>
      <w:r w:rsidRPr="003D3BCA">
        <w:rPr>
          <w:i/>
        </w:rPr>
        <w:t>Chemical Science</w:t>
      </w:r>
      <w:r w:rsidRPr="003D3BCA">
        <w:t xml:space="preserve"> </w:t>
      </w:r>
      <w:r w:rsidRPr="003D3BCA">
        <w:rPr>
          <w:b/>
        </w:rPr>
        <w:t>6</w:t>
      </w:r>
      <w:r w:rsidRPr="003D3BCA">
        <w:t>, 7089-7096, doi:10.1039/C5SC02168E (2015).</w:t>
      </w:r>
    </w:p>
    <w:p w14:paraId="2D5FE450" w14:textId="77777777" w:rsidR="00A01857" w:rsidRPr="003D3BCA" w:rsidRDefault="00A01857" w:rsidP="00A01857">
      <w:pPr>
        <w:pStyle w:val="EndNoteBibliography"/>
        <w:ind w:left="720" w:hanging="720"/>
      </w:pPr>
      <w:r w:rsidRPr="003D3BCA">
        <w:t>24</w:t>
      </w:r>
      <w:r w:rsidRPr="003D3BCA">
        <w:tab/>
        <w:t xml:space="preserve">Pegoraro, A. F., Slepkov, A. D., Ridsdale, A., Moffatt, D. J. &amp; Stolow, A. Hyperspectral multimodal CARS microscopy in the fingerprint region. </w:t>
      </w:r>
      <w:r w:rsidRPr="003D3BCA">
        <w:rPr>
          <w:i/>
        </w:rPr>
        <w:t>Journal of biophotonics</w:t>
      </w:r>
      <w:r w:rsidRPr="003D3BCA">
        <w:t xml:space="preserve"> </w:t>
      </w:r>
      <w:r w:rsidRPr="003D3BCA">
        <w:rPr>
          <w:b/>
        </w:rPr>
        <w:t>7</w:t>
      </w:r>
      <w:r w:rsidRPr="003D3BCA">
        <w:t>, 49-58, doi:10.1002/jbio.201200171 (2014).</w:t>
      </w:r>
    </w:p>
    <w:p w14:paraId="311FB25D" w14:textId="77777777" w:rsidR="00A01857" w:rsidRPr="003D3BCA" w:rsidRDefault="00A01857" w:rsidP="00A01857">
      <w:pPr>
        <w:pStyle w:val="EndNoteBibliography"/>
        <w:ind w:left="720" w:hanging="720"/>
      </w:pPr>
      <w:r w:rsidRPr="003D3BCA">
        <w:t>25</w:t>
      </w:r>
      <w:r w:rsidRPr="003D3BCA">
        <w:tab/>
        <w:t xml:space="preserve">Downes, A., Mouras, R., Bagnaninchi, P. &amp; Elfick, A. Raman spectroscopy and CARS microscopy of stem cells and their derivatives(). </w:t>
      </w:r>
      <w:r w:rsidRPr="003D3BCA">
        <w:rPr>
          <w:i/>
        </w:rPr>
        <w:t>Journal of Raman spectroscopy : JRS</w:t>
      </w:r>
      <w:r w:rsidRPr="003D3BCA">
        <w:t xml:space="preserve"> </w:t>
      </w:r>
      <w:r w:rsidRPr="003D3BCA">
        <w:rPr>
          <w:b/>
        </w:rPr>
        <w:t>42</w:t>
      </w:r>
      <w:r w:rsidRPr="003D3BCA">
        <w:t>, 1864-1870, doi:10.1002/jrs.2975 (2011).</w:t>
      </w:r>
    </w:p>
    <w:p w14:paraId="2FD822C7" w14:textId="77777777" w:rsidR="00A01857" w:rsidRPr="003D3BCA" w:rsidRDefault="00A01857" w:rsidP="00A01857">
      <w:pPr>
        <w:pStyle w:val="EndNoteBibliography"/>
        <w:ind w:left="720" w:hanging="720"/>
      </w:pPr>
      <w:r w:rsidRPr="003D3BCA">
        <w:t>26</w:t>
      </w:r>
      <w:r w:rsidRPr="003D3BCA">
        <w:tab/>
        <w:t>Camp, C. H., Jr.</w:t>
      </w:r>
      <w:r w:rsidRPr="003D3BCA">
        <w:rPr>
          <w:i/>
        </w:rPr>
        <w:t xml:space="preserve"> et al.</w:t>
      </w:r>
      <w:r w:rsidRPr="003D3BCA">
        <w:t xml:space="preserve"> High-Speed Coherent Raman Fingerprint Imaging of Biological Tissues. </w:t>
      </w:r>
      <w:r w:rsidRPr="003D3BCA">
        <w:rPr>
          <w:i/>
        </w:rPr>
        <w:t>Nature photonics</w:t>
      </w:r>
      <w:r w:rsidRPr="003D3BCA">
        <w:t xml:space="preserve"> </w:t>
      </w:r>
      <w:r w:rsidRPr="003D3BCA">
        <w:rPr>
          <w:b/>
        </w:rPr>
        <w:t>8</w:t>
      </w:r>
      <w:r w:rsidRPr="003D3BCA">
        <w:t>, 627-634, doi:10.1038/nphoton.2014.145 (2014).</w:t>
      </w:r>
    </w:p>
    <w:p w14:paraId="2E49F66D" w14:textId="77777777" w:rsidR="00A01857" w:rsidRPr="003D3BCA" w:rsidRDefault="00A01857" w:rsidP="00A01857">
      <w:pPr>
        <w:pStyle w:val="EndNoteBibliography"/>
        <w:ind w:left="720" w:hanging="720"/>
      </w:pPr>
      <w:r w:rsidRPr="003D3BCA">
        <w:t>27</w:t>
      </w:r>
      <w:r w:rsidRPr="003D3BCA">
        <w:tab/>
        <w:t>Costa Moura, C.</w:t>
      </w:r>
      <w:r w:rsidRPr="003D3BCA">
        <w:rPr>
          <w:i/>
        </w:rPr>
        <w:t xml:space="preserve"> et al.</w:t>
      </w:r>
      <w:r w:rsidRPr="003D3BCA">
        <w:t xml:space="preserve"> Quantitative temporal interrogation in 3D of bioengineered human cartilage using multimodal label-free imaging. </w:t>
      </w:r>
      <w:r w:rsidRPr="003D3BCA">
        <w:rPr>
          <w:i/>
        </w:rPr>
        <w:t>Integrative Biology</w:t>
      </w:r>
      <w:r w:rsidRPr="003D3BCA">
        <w:t xml:space="preserve"> </w:t>
      </w:r>
      <w:r w:rsidRPr="003D3BCA">
        <w:rPr>
          <w:b/>
        </w:rPr>
        <w:t>10</w:t>
      </w:r>
      <w:r w:rsidRPr="003D3BCA">
        <w:t>, 635-645, doi:10.1039/C8IB00050F (2018).</w:t>
      </w:r>
    </w:p>
    <w:p w14:paraId="322B750E" w14:textId="77777777" w:rsidR="00A01857" w:rsidRPr="003D3BCA" w:rsidRDefault="00A01857" w:rsidP="00A01857">
      <w:pPr>
        <w:pStyle w:val="EndNoteBibliography"/>
        <w:ind w:left="720" w:hanging="720"/>
      </w:pPr>
      <w:r w:rsidRPr="003D3BCA">
        <w:t>28</w:t>
      </w:r>
      <w:r w:rsidRPr="003D3BCA">
        <w:tab/>
        <w:t xml:space="preserve">Tare, R. S., Howard, D., Pound, J. C., Roach, H. I. &amp; Oreffo, R. O. Tissue engineering strategies for cartilage generation--micromass and three dimensional cultures using human chondrocytes and a continuous cell line. </w:t>
      </w:r>
      <w:r w:rsidRPr="003D3BCA">
        <w:rPr>
          <w:i/>
        </w:rPr>
        <w:t>Biochemical and biophysical research communications</w:t>
      </w:r>
      <w:r w:rsidRPr="003D3BCA">
        <w:t xml:space="preserve"> </w:t>
      </w:r>
      <w:r w:rsidRPr="003D3BCA">
        <w:rPr>
          <w:b/>
        </w:rPr>
        <w:t>333</w:t>
      </w:r>
      <w:r w:rsidRPr="003D3BCA">
        <w:t>, 609-621, doi:10.1016/j.bbrc.2005.05.117 (2005).</w:t>
      </w:r>
    </w:p>
    <w:p w14:paraId="6C439A2E" w14:textId="77777777" w:rsidR="00A01857" w:rsidRPr="003D3BCA" w:rsidRDefault="00A01857" w:rsidP="00A01857">
      <w:pPr>
        <w:pStyle w:val="EndNoteBibliography"/>
        <w:ind w:left="720" w:hanging="720"/>
      </w:pPr>
      <w:r w:rsidRPr="003D3BCA">
        <w:t>29</w:t>
      </w:r>
      <w:r w:rsidRPr="003D3BCA">
        <w:tab/>
        <w:t>Galli, R.</w:t>
      </w:r>
      <w:r w:rsidRPr="003D3BCA">
        <w:rPr>
          <w:i/>
        </w:rPr>
        <w:t xml:space="preserve"> et al.</w:t>
      </w:r>
      <w:r w:rsidRPr="003D3BCA">
        <w:t xml:space="preserve"> Intrinsic indicator of photodamage during label-free multiphoton microscopy of cells and tissues. </w:t>
      </w:r>
      <w:r w:rsidRPr="003D3BCA">
        <w:rPr>
          <w:i/>
        </w:rPr>
        <w:t>PloS one</w:t>
      </w:r>
      <w:r w:rsidRPr="003D3BCA">
        <w:t xml:space="preserve"> </w:t>
      </w:r>
      <w:r w:rsidRPr="003D3BCA">
        <w:rPr>
          <w:b/>
        </w:rPr>
        <w:t>9</w:t>
      </w:r>
      <w:r w:rsidRPr="003D3BCA">
        <w:t>, e110295-e110295, doi:10.1371/journal.pone.0110295 (2014).</w:t>
      </w:r>
    </w:p>
    <w:p w14:paraId="2E210183" w14:textId="77777777" w:rsidR="00A01857" w:rsidRPr="003D3BCA" w:rsidRDefault="00A01857" w:rsidP="00A01857">
      <w:pPr>
        <w:pStyle w:val="EndNoteBibliography"/>
        <w:ind w:left="720" w:hanging="720"/>
      </w:pPr>
      <w:r w:rsidRPr="003D3BCA">
        <w:t>30</w:t>
      </w:r>
      <w:r w:rsidRPr="003D3BCA">
        <w:tab/>
        <w:t xml:space="preserve">Parekh, S. H., Lee, Y. J., Aamer, K. A. &amp; Cicerone, M. T. Label-Free Cellular Imaging by Broadband Coherent Anti-Stokes Raman Scattering Microscopy. </w:t>
      </w:r>
      <w:r w:rsidRPr="003D3BCA">
        <w:rPr>
          <w:i/>
        </w:rPr>
        <w:t>Biophysical journal</w:t>
      </w:r>
      <w:r w:rsidRPr="003D3BCA">
        <w:t xml:space="preserve"> </w:t>
      </w:r>
      <w:r w:rsidRPr="003D3BCA">
        <w:rPr>
          <w:b/>
        </w:rPr>
        <w:t>99</w:t>
      </w:r>
      <w:r w:rsidRPr="003D3BCA">
        <w:t>, 2695-2704, doi:10.1016/j.bpj.2010.08.009 (2010).</w:t>
      </w:r>
    </w:p>
    <w:p w14:paraId="66D47CE1" w14:textId="77777777" w:rsidR="00A01857" w:rsidRPr="003D3BCA" w:rsidRDefault="00A01857" w:rsidP="00A01857">
      <w:pPr>
        <w:pStyle w:val="EndNoteBibliography"/>
        <w:ind w:left="720" w:hanging="720"/>
      </w:pPr>
      <w:r w:rsidRPr="003D3BCA">
        <w:t>31</w:t>
      </w:r>
      <w:r w:rsidRPr="003D3BCA">
        <w:tab/>
        <w:t xml:space="preserve">Long, D. A. Infrared and Raman characteristic group frequencies. Tables and charts George Socrates John Wiley and Sons, Ltd, Chichester, Third Edition, 2001. Price £135. </w:t>
      </w:r>
      <w:r w:rsidRPr="003D3BCA">
        <w:rPr>
          <w:i/>
        </w:rPr>
        <w:t>Journal of Raman Spectroscopy</w:t>
      </w:r>
      <w:r w:rsidRPr="003D3BCA">
        <w:t xml:space="preserve"> </w:t>
      </w:r>
      <w:r w:rsidRPr="003D3BCA">
        <w:rPr>
          <w:b/>
        </w:rPr>
        <w:t>35</w:t>
      </w:r>
      <w:r w:rsidRPr="003D3BCA">
        <w:t>, 905-905, doi:10.1002/jrs.1238 (2004).</w:t>
      </w:r>
    </w:p>
    <w:p w14:paraId="40E22F3F" w14:textId="77777777" w:rsidR="00A01857" w:rsidRPr="003D3BCA" w:rsidRDefault="00A01857" w:rsidP="00A01857">
      <w:pPr>
        <w:pStyle w:val="EndNoteBibliography"/>
        <w:ind w:left="720" w:hanging="720"/>
      </w:pPr>
      <w:r w:rsidRPr="003D3BCA">
        <w:t>32</w:t>
      </w:r>
      <w:r w:rsidRPr="003D3BCA">
        <w:tab/>
        <w:t xml:space="preserve">Buckwalter, J. A., Mankin, H. J. &amp; Grodzinsky, A. J. Articular cartilage and osteoarthritis. </w:t>
      </w:r>
      <w:r w:rsidRPr="003D3BCA">
        <w:rPr>
          <w:i/>
        </w:rPr>
        <w:t>Instructional course lectures</w:t>
      </w:r>
      <w:r w:rsidRPr="003D3BCA">
        <w:t xml:space="preserve"> </w:t>
      </w:r>
      <w:r w:rsidRPr="003D3BCA">
        <w:rPr>
          <w:b/>
        </w:rPr>
        <w:t>54</w:t>
      </w:r>
      <w:r w:rsidRPr="003D3BCA">
        <w:t>, 465-480 (2005).</w:t>
      </w:r>
    </w:p>
    <w:p w14:paraId="3C5648EB" w14:textId="77777777" w:rsidR="00A01857" w:rsidRPr="003D3BCA" w:rsidRDefault="00A01857" w:rsidP="00A01857">
      <w:pPr>
        <w:pStyle w:val="EndNoteBibliography"/>
        <w:ind w:left="720" w:hanging="720"/>
      </w:pPr>
      <w:r w:rsidRPr="003D3BCA">
        <w:t>33</w:t>
      </w:r>
      <w:r w:rsidRPr="003D3BCA">
        <w:tab/>
        <w:t>Bonifacio, A.</w:t>
      </w:r>
      <w:r w:rsidRPr="003D3BCA">
        <w:rPr>
          <w:i/>
        </w:rPr>
        <w:t xml:space="preserve"> et al.</w:t>
      </w:r>
      <w:r w:rsidRPr="003D3BCA">
        <w:t xml:space="preserve"> Chemical imaging of articular cartilage sections with Raman mapping, employing uni- and multi-variate methods for data analysis. </w:t>
      </w:r>
      <w:r w:rsidRPr="003D3BCA">
        <w:rPr>
          <w:i/>
        </w:rPr>
        <w:t>Analyst</w:t>
      </w:r>
      <w:r w:rsidRPr="003D3BCA">
        <w:t xml:space="preserve"> </w:t>
      </w:r>
      <w:r w:rsidRPr="003D3BCA">
        <w:rPr>
          <w:b/>
        </w:rPr>
        <w:t>135</w:t>
      </w:r>
      <w:r w:rsidRPr="003D3BCA">
        <w:t>, 3193-3204, doi:10.1039/c0an00459f (2010).</w:t>
      </w:r>
    </w:p>
    <w:p w14:paraId="69003DE6" w14:textId="77777777" w:rsidR="00A01857" w:rsidRPr="003D3BCA" w:rsidRDefault="00A01857" w:rsidP="00A01857">
      <w:pPr>
        <w:pStyle w:val="EndNoteBibliography"/>
        <w:ind w:left="720" w:hanging="720"/>
      </w:pPr>
      <w:r w:rsidRPr="003D3BCA">
        <w:t>34</w:t>
      </w:r>
      <w:r w:rsidRPr="003D3BCA">
        <w:tab/>
        <w:t xml:space="preserve">Gasior-Glogowska, M., Komorowska, M., Hanuza, J., Ptak, M. &amp; Kobielarz, M. Structural alteration of collagen fibres--spectroscopic and mechanical studies. </w:t>
      </w:r>
      <w:r w:rsidRPr="003D3BCA">
        <w:rPr>
          <w:i/>
        </w:rPr>
        <w:t>Acta of bioengineering and biomechanics</w:t>
      </w:r>
      <w:r w:rsidRPr="003D3BCA">
        <w:t xml:space="preserve"> </w:t>
      </w:r>
      <w:r w:rsidRPr="003D3BCA">
        <w:rPr>
          <w:b/>
        </w:rPr>
        <w:t>12</w:t>
      </w:r>
      <w:r w:rsidRPr="003D3BCA">
        <w:t>, 55-62 (2010).</w:t>
      </w:r>
    </w:p>
    <w:p w14:paraId="37E243E4" w14:textId="77777777" w:rsidR="00A01857" w:rsidRPr="003D3BCA" w:rsidRDefault="00A01857" w:rsidP="00A01857">
      <w:pPr>
        <w:pStyle w:val="EndNoteBibliography"/>
        <w:ind w:left="720" w:hanging="720"/>
      </w:pPr>
      <w:r w:rsidRPr="003D3BCA">
        <w:t>35</w:t>
      </w:r>
      <w:r w:rsidRPr="003D3BCA">
        <w:tab/>
        <w:t xml:space="preserve">Alebrahim, M. A., Krafft, C. &amp; Popp, J. Raman imaging to study structural and chemical features of the dentin enamel junction. </w:t>
      </w:r>
      <w:r w:rsidRPr="003D3BCA">
        <w:rPr>
          <w:i/>
        </w:rPr>
        <w:t>IOP Conference Series: Materials Science and Engineering</w:t>
      </w:r>
      <w:r w:rsidRPr="003D3BCA">
        <w:t xml:space="preserve"> </w:t>
      </w:r>
      <w:r w:rsidRPr="003D3BCA">
        <w:rPr>
          <w:b/>
        </w:rPr>
        <w:t>92</w:t>
      </w:r>
      <w:r w:rsidRPr="003D3BCA">
        <w:t>, 012014 (2015).</w:t>
      </w:r>
    </w:p>
    <w:p w14:paraId="53638F9B" w14:textId="77777777" w:rsidR="00A01857" w:rsidRPr="003D3BCA" w:rsidRDefault="00A01857" w:rsidP="00A01857">
      <w:pPr>
        <w:pStyle w:val="EndNoteBibliography"/>
        <w:ind w:left="720" w:hanging="720"/>
      </w:pPr>
      <w:r w:rsidRPr="003D3BCA">
        <w:t>36</w:t>
      </w:r>
      <w:r w:rsidRPr="003D3BCA">
        <w:tab/>
        <w:t xml:space="preserve">Camp Jr, C. H. &amp; Cicerone, M. T. Chemically sensitive bioimaging with coherent Raman scattering. </w:t>
      </w:r>
      <w:r w:rsidRPr="003D3BCA">
        <w:rPr>
          <w:i/>
        </w:rPr>
        <w:t>Nature photonics</w:t>
      </w:r>
      <w:r w:rsidRPr="003D3BCA">
        <w:t xml:space="preserve"> </w:t>
      </w:r>
      <w:r w:rsidRPr="003D3BCA">
        <w:rPr>
          <w:b/>
        </w:rPr>
        <w:t>9</w:t>
      </w:r>
      <w:r w:rsidRPr="003D3BCA">
        <w:t>, 295, doi:10.1038/nphoton.2015.60 (2015).</w:t>
      </w:r>
    </w:p>
    <w:p w14:paraId="36AB0F01" w14:textId="77777777" w:rsidR="00A01857" w:rsidRPr="003D3BCA" w:rsidRDefault="00A01857" w:rsidP="00A01857">
      <w:pPr>
        <w:pStyle w:val="EndNoteBibliography"/>
        <w:ind w:left="720" w:hanging="720"/>
      </w:pPr>
      <w:r w:rsidRPr="003D3BCA">
        <w:t>37</w:t>
      </w:r>
      <w:r w:rsidRPr="003D3BCA">
        <w:tab/>
        <w:t xml:space="preserve">Chen, X., Nadiarynkh, O., Plotnikov, S. &amp; Campagnola, P. J. Second harmonic generation microscopy for quantitative analysis of collagen fibrillar structure. </w:t>
      </w:r>
      <w:r w:rsidRPr="003D3BCA">
        <w:rPr>
          <w:i/>
        </w:rPr>
        <w:t>Nature Protocols</w:t>
      </w:r>
      <w:r w:rsidRPr="003D3BCA">
        <w:t xml:space="preserve"> </w:t>
      </w:r>
      <w:r w:rsidRPr="003D3BCA">
        <w:rPr>
          <w:b/>
        </w:rPr>
        <w:t>7</w:t>
      </w:r>
      <w:r w:rsidRPr="003D3BCA">
        <w:t>, 654, doi:10.1038/nprot.2012.009 (2012).</w:t>
      </w:r>
    </w:p>
    <w:p w14:paraId="1E574424" w14:textId="75BC1C3B" w:rsidR="00A01857" w:rsidRPr="003D3BCA" w:rsidRDefault="00A01857" w:rsidP="00A01857">
      <w:pPr>
        <w:pStyle w:val="EndNoteBibliography"/>
        <w:ind w:left="720" w:hanging="720"/>
      </w:pPr>
      <w:r w:rsidRPr="003D3BCA">
        <w:t>38</w:t>
      </w:r>
      <w:r w:rsidRPr="003D3BCA">
        <w:tab/>
        <w:t>Su, P.-J.</w:t>
      </w:r>
      <w:r w:rsidRPr="003D3BCA">
        <w:rPr>
          <w:i/>
        </w:rPr>
        <w:t xml:space="preserve"> et al.</w:t>
      </w:r>
      <w:r w:rsidRPr="003D3BCA">
        <w:t xml:space="preserve"> The discrimination of type I and type II collagen and the label-free imaging of engineered cartilage tissue. </w:t>
      </w:r>
      <w:r w:rsidRPr="003D3BCA">
        <w:rPr>
          <w:i/>
        </w:rPr>
        <w:t>Biomaterials</w:t>
      </w:r>
      <w:r w:rsidRPr="003D3BCA">
        <w:t xml:space="preserve"> </w:t>
      </w:r>
      <w:r w:rsidRPr="003D3BCA">
        <w:rPr>
          <w:b/>
        </w:rPr>
        <w:t>31</w:t>
      </w:r>
      <w:r w:rsidRPr="003D3BCA">
        <w:t>, 9415-9421, doi:https://doi.org/10.1016/j.biomaterials.2010.08.055 (2010).</w:t>
      </w:r>
    </w:p>
    <w:p w14:paraId="1C2E1310" w14:textId="77777777" w:rsidR="00A01857" w:rsidRPr="003D3BCA" w:rsidRDefault="00A01857" w:rsidP="00A01857">
      <w:pPr>
        <w:pStyle w:val="EndNoteBibliography"/>
        <w:ind w:left="720" w:hanging="720"/>
      </w:pPr>
      <w:r w:rsidRPr="003D3BCA">
        <w:t>39</w:t>
      </w:r>
      <w:r w:rsidRPr="003D3BCA">
        <w:tab/>
        <w:t xml:space="preserve">Mouw, J. K., Ou, G. &amp; Weaver, V. M. Extracellular matrix assembly: a multiscale deconstruction. </w:t>
      </w:r>
      <w:r w:rsidRPr="003D3BCA">
        <w:rPr>
          <w:i/>
        </w:rPr>
        <w:t>Nat Rev Mol Cell Biol</w:t>
      </w:r>
      <w:r w:rsidRPr="003D3BCA">
        <w:t xml:space="preserve"> </w:t>
      </w:r>
      <w:r w:rsidRPr="003D3BCA">
        <w:rPr>
          <w:b/>
        </w:rPr>
        <w:t>15</w:t>
      </w:r>
      <w:r w:rsidRPr="003D3BCA">
        <w:t>, 771-785, doi:10.1038/nrm3902 (2014).</w:t>
      </w:r>
    </w:p>
    <w:p w14:paraId="0023BDE8" w14:textId="77777777" w:rsidR="00A01857" w:rsidRPr="003D3BCA" w:rsidRDefault="00A01857" w:rsidP="00A01857">
      <w:pPr>
        <w:pStyle w:val="EndNoteBibliography"/>
        <w:ind w:left="720" w:hanging="720"/>
      </w:pPr>
      <w:r w:rsidRPr="003D3BCA">
        <w:t>40</w:t>
      </w:r>
      <w:r w:rsidRPr="003D3BCA">
        <w:tab/>
        <w:t>Mirmalek-Sani, S. H.</w:t>
      </w:r>
      <w:r w:rsidRPr="003D3BCA">
        <w:rPr>
          <w:i/>
        </w:rPr>
        <w:t xml:space="preserve"> et al.</w:t>
      </w:r>
      <w:r w:rsidRPr="003D3BCA">
        <w:t xml:space="preserve"> Characterization and multipotentiality of human fetal femur-derived cells: implications for skeletal tissue regeneration. </w:t>
      </w:r>
      <w:r w:rsidRPr="003D3BCA">
        <w:rPr>
          <w:i/>
        </w:rPr>
        <w:t>Stem Cells</w:t>
      </w:r>
      <w:r w:rsidRPr="003D3BCA">
        <w:t xml:space="preserve"> </w:t>
      </w:r>
      <w:r w:rsidRPr="003D3BCA">
        <w:rPr>
          <w:b/>
        </w:rPr>
        <w:t>24</w:t>
      </w:r>
      <w:r w:rsidRPr="003D3BCA">
        <w:t>, 1042-1053, doi:10.1634/stemcells.2005-0368 (2006).</w:t>
      </w:r>
    </w:p>
    <w:p w14:paraId="034C5123" w14:textId="77777777" w:rsidR="00A01857" w:rsidRPr="003D3BCA" w:rsidRDefault="00A01857" w:rsidP="00A01857">
      <w:pPr>
        <w:pStyle w:val="EndNoteBibliography"/>
        <w:ind w:left="720" w:hanging="720"/>
      </w:pPr>
      <w:r w:rsidRPr="003D3BCA">
        <w:t>41</w:t>
      </w:r>
      <w:r w:rsidRPr="003D3BCA">
        <w:tab/>
        <w:t xml:space="preserve">Pologruto, T. A., Sabatini, B. L. &amp; Svoboda, K. ScanImage: flexible software for operating laser scanning microscopes. </w:t>
      </w:r>
      <w:r w:rsidRPr="003D3BCA">
        <w:rPr>
          <w:i/>
        </w:rPr>
        <w:t>Biomedical engineering online</w:t>
      </w:r>
      <w:r w:rsidRPr="003D3BCA">
        <w:t xml:space="preserve"> </w:t>
      </w:r>
      <w:r w:rsidRPr="003D3BCA">
        <w:rPr>
          <w:b/>
        </w:rPr>
        <w:t>2</w:t>
      </w:r>
      <w:r w:rsidRPr="003D3BCA">
        <w:t>, 13, doi:10.1186/1475-925x-2-13 (2003).</w:t>
      </w:r>
    </w:p>
    <w:p w14:paraId="7EBC221D" w14:textId="77777777" w:rsidR="00A01857" w:rsidRPr="003D3BCA" w:rsidRDefault="00A01857" w:rsidP="00A01857">
      <w:pPr>
        <w:pStyle w:val="EndNoteBibliography"/>
        <w:ind w:left="720" w:hanging="720"/>
      </w:pPr>
      <w:r w:rsidRPr="003D3BCA">
        <w:t>42</w:t>
      </w:r>
      <w:r w:rsidRPr="003D3BCA">
        <w:tab/>
        <w:t xml:space="preserve">Trevisan, J., Angelov, P. P., Scott, A. D., Carmichael, P. L. &amp; Martin, F. L. IRootLab: a free and open-source MATLAB toolbox for vibrational biospectroscopy data analysis. </w:t>
      </w:r>
      <w:r w:rsidRPr="003D3BCA">
        <w:rPr>
          <w:i/>
        </w:rPr>
        <w:t>Bioinformatics</w:t>
      </w:r>
      <w:r w:rsidRPr="003D3BCA">
        <w:t xml:space="preserve"> </w:t>
      </w:r>
      <w:r w:rsidRPr="003D3BCA">
        <w:rPr>
          <w:b/>
        </w:rPr>
        <w:t>29</w:t>
      </w:r>
      <w:r w:rsidRPr="003D3BCA">
        <w:t>, 1095-1097, doi:10.1093/bioinformatics/btt084 (2013).</w:t>
      </w:r>
    </w:p>
    <w:p w14:paraId="13F96F0C" w14:textId="77777777" w:rsidR="00A01857" w:rsidRPr="003D3BCA" w:rsidRDefault="00A01857" w:rsidP="00A01857">
      <w:pPr>
        <w:pStyle w:val="EndNoteBibliography"/>
        <w:ind w:left="720" w:hanging="720"/>
      </w:pPr>
      <w:r w:rsidRPr="003D3BCA">
        <w:t>43</w:t>
      </w:r>
      <w:r w:rsidRPr="003D3BCA">
        <w:tab/>
        <w:t>Bredfeldt, J. S.</w:t>
      </w:r>
      <w:r w:rsidRPr="003D3BCA">
        <w:rPr>
          <w:i/>
        </w:rPr>
        <w:t xml:space="preserve"> et al.</w:t>
      </w:r>
      <w:r w:rsidRPr="003D3BCA">
        <w:t xml:space="preserve"> Computational segmentation of collagen fibers from second-harmonic generation images of breast cancer. </w:t>
      </w:r>
      <w:r w:rsidRPr="003D3BCA">
        <w:rPr>
          <w:i/>
        </w:rPr>
        <w:t>Journal of biomedical optics</w:t>
      </w:r>
      <w:r w:rsidRPr="003D3BCA">
        <w:t xml:space="preserve"> </w:t>
      </w:r>
      <w:r w:rsidRPr="003D3BCA">
        <w:rPr>
          <w:b/>
        </w:rPr>
        <w:t>19</w:t>
      </w:r>
      <w:r w:rsidRPr="003D3BCA">
        <w:t>, 16007, doi:10.1117/1.jbo.19.1.016007 (2014).</w:t>
      </w:r>
    </w:p>
    <w:p w14:paraId="4EEBF186" w14:textId="494869B2" w:rsidR="00816259" w:rsidRDefault="004817BE" w:rsidP="00070041">
      <w:r w:rsidRPr="003D3BCA">
        <w:fldChar w:fldCharType="end"/>
      </w:r>
      <w:r w:rsidR="00BF4302">
        <w:fldChar w:fldCharType="begin"/>
      </w:r>
      <w:r w:rsidR="00BF4302">
        <w:instrText xml:space="preserve"> ADDIN </w:instrText>
      </w:r>
      <w:r w:rsidR="00BF4302">
        <w:fldChar w:fldCharType="end"/>
      </w:r>
    </w:p>
    <w:sectPr w:rsidR="00816259" w:rsidSect="00CC5A7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7C54C" w14:textId="77777777" w:rsidR="00732672" w:rsidRDefault="00732672" w:rsidP="00CC5A7F">
      <w:pPr>
        <w:spacing w:before="0" w:line="240" w:lineRule="auto"/>
      </w:pPr>
      <w:r>
        <w:separator/>
      </w:r>
    </w:p>
  </w:endnote>
  <w:endnote w:type="continuationSeparator" w:id="0">
    <w:p w14:paraId="3C677CDB" w14:textId="77777777" w:rsidR="00732672" w:rsidRDefault="00732672" w:rsidP="00CC5A7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等线 Light">
    <w:panose1 w:val="00000000000000000000"/>
    <w:charset w:val="88"/>
    <w:family w:val="roman"/>
    <w:notTrueType/>
    <w:pitch w:val="default"/>
  </w:font>
  <w:font w:name="Century Schoolbook">
    <w:altName w:val="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8"/>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714159"/>
      <w:docPartObj>
        <w:docPartGallery w:val="Page Numbers (Bottom of Page)"/>
        <w:docPartUnique/>
      </w:docPartObj>
    </w:sdtPr>
    <w:sdtEndPr>
      <w:rPr>
        <w:noProof/>
      </w:rPr>
    </w:sdtEndPr>
    <w:sdtContent>
      <w:p w14:paraId="4A97C529" w14:textId="3CBB6D02" w:rsidR="00816259" w:rsidRDefault="00816259">
        <w:pPr>
          <w:pStyle w:val="Footer"/>
          <w:jc w:val="right"/>
        </w:pPr>
        <w:r>
          <w:fldChar w:fldCharType="begin"/>
        </w:r>
        <w:r>
          <w:instrText xml:space="preserve"> PAGE   \* MERGEFORMAT </w:instrText>
        </w:r>
        <w:r>
          <w:fldChar w:fldCharType="separate"/>
        </w:r>
        <w:r w:rsidR="00BF4302">
          <w:rPr>
            <w:noProof/>
          </w:rPr>
          <w:t>4</w:t>
        </w:r>
        <w:r>
          <w:rPr>
            <w:noProof/>
          </w:rPr>
          <w:fldChar w:fldCharType="end"/>
        </w:r>
      </w:p>
    </w:sdtContent>
  </w:sdt>
  <w:p w14:paraId="3B739C2C" w14:textId="77777777" w:rsidR="00816259" w:rsidRDefault="00816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2A3B6" w14:textId="77777777" w:rsidR="00732672" w:rsidRDefault="00732672" w:rsidP="00CC5A7F">
      <w:pPr>
        <w:spacing w:before="0" w:line="240" w:lineRule="auto"/>
      </w:pPr>
      <w:r>
        <w:separator/>
      </w:r>
    </w:p>
  </w:footnote>
  <w:footnote w:type="continuationSeparator" w:id="0">
    <w:p w14:paraId="2A9D1031" w14:textId="77777777" w:rsidR="00732672" w:rsidRDefault="00732672" w:rsidP="00CC5A7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CBB5" w14:textId="77777777" w:rsidR="00816259" w:rsidRDefault="00816259" w:rsidP="00816259">
    <w:pPr>
      <w:pStyle w:val="Header"/>
      <w:ind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F0023"/>
    <w:multiLevelType w:val="multilevel"/>
    <w:tmpl w:val="C632E150"/>
    <w:lvl w:ilvl="0">
      <w:start w:val="1"/>
      <w:numFmt w:val="decimal"/>
      <w:pStyle w:val="Heading1"/>
      <w:lvlText w:val="%1"/>
      <w:lvlJc w:val="left"/>
      <w:pPr>
        <w:tabs>
          <w:tab w:val="num" w:pos="1985"/>
        </w:tabs>
        <w:ind w:left="0" w:firstLine="0"/>
      </w:pPr>
      <w:rPr>
        <w:rFonts w:cs="Times New Roman"/>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entury School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d9ax2wxv10ssr9ep9ee5dfx7vvdzse20etva&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4817BE"/>
    <w:rsid w:val="00004D24"/>
    <w:rsid w:val="00017E26"/>
    <w:rsid w:val="0002264F"/>
    <w:rsid w:val="000437B2"/>
    <w:rsid w:val="000454A6"/>
    <w:rsid w:val="00050EA8"/>
    <w:rsid w:val="000574E2"/>
    <w:rsid w:val="00057561"/>
    <w:rsid w:val="00070041"/>
    <w:rsid w:val="000A67DD"/>
    <w:rsid w:val="000D0A10"/>
    <w:rsid w:val="000E5AD2"/>
    <w:rsid w:val="001539E1"/>
    <w:rsid w:val="00155D5F"/>
    <w:rsid w:val="001704E9"/>
    <w:rsid w:val="00194FC6"/>
    <w:rsid w:val="001A469A"/>
    <w:rsid w:val="001B084A"/>
    <w:rsid w:val="001C0BB1"/>
    <w:rsid w:val="001D2764"/>
    <w:rsid w:val="001E0975"/>
    <w:rsid w:val="001E1533"/>
    <w:rsid w:val="00212FC3"/>
    <w:rsid w:val="00231C98"/>
    <w:rsid w:val="00235F3A"/>
    <w:rsid w:val="002753AC"/>
    <w:rsid w:val="002767DB"/>
    <w:rsid w:val="00292D67"/>
    <w:rsid w:val="00294158"/>
    <w:rsid w:val="002B6B4D"/>
    <w:rsid w:val="002C2856"/>
    <w:rsid w:val="002E294E"/>
    <w:rsid w:val="002F7EDB"/>
    <w:rsid w:val="00310281"/>
    <w:rsid w:val="00315060"/>
    <w:rsid w:val="003203E8"/>
    <w:rsid w:val="0036198A"/>
    <w:rsid w:val="00370A8B"/>
    <w:rsid w:val="003D3BCA"/>
    <w:rsid w:val="003D4E50"/>
    <w:rsid w:val="003E14F4"/>
    <w:rsid w:val="003E7708"/>
    <w:rsid w:val="00425B75"/>
    <w:rsid w:val="00433FD3"/>
    <w:rsid w:val="00446130"/>
    <w:rsid w:val="00474687"/>
    <w:rsid w:val="00475253"/>
    <w:rsid w:val="004817BE"/>
    <w:rsid w:val="004824D9"/>
    <w:rsid w:val="00496392"/>
    <w:rsid w:val="004A41C8"/>
    <w:rsid w:val="004D6D51"/>
    <w:rsid w:val="004D7634"/>
    <w:rsid w:val="00517BC1"/>
    <w:rsid w:val="00524CDB"/>
    <w:rsid w:val="005257D2"/>
    <w:rsid w:val="005A3819"/>
    <w:rsid w:val="005B5B31"/>
    <w:rsid w:val="005C24C9"/>
    <w:rsid w:val="005E0322"/>
    <w:rsid w:val="005E25C4"/>
    <w:rsid w:val="005E41F8"/>
    <w:rsid w:val="00612FBA"/>
    <w:rsid w:val="00613814"/>
    <w:rsid w:val="006265EE"/>
    <w:rsid w:val="00647628"/>
    <w:rsid w:val="00650826"/>
    <w:rsid w:val="00667847"/>
    <w:rsid w:val="006765A6"/>
    <w:rsid w:val="00676BFC"/>
    <w:rsid w:val="00677B37"/>
    <w:rsid w:val="0068000B"/>
    <w:rsid w:val="006908A5"/>
    <w:rsid w:val="006A0B08"/>
    <w:rsid w:val="006E1174"/>
    <w:rsid w:val="006E36CD"/>
    <w:rsid w:val="006E69A0"/>
    <w:rsid w:val="006F693C"/>
    <w:rsid w:val="006F725A"/>
    <w:rsid w:val="00701245"/>
    <w:rsid w:val="0072528E"/>
    <w:rsid w:val="00732672"/>
    <w:rsid w:val="0073630E"/>
    <w:rsid w:val="00737D60"/>
    <w:rsid w:val="00762ECA"/>
    <w:rsid w:val="00767E7E"/>
    <w:rsid w:val="007A0AB9"/>
    <w:rsid w:val="007B3BC4"/>
    <w:rsid w:val="007B79E9"/>
    <w:rsid w:val="007C7F15"/>
    <w:rsid w:val="007E61DD"/>
    <w:rsid w:val="00802D14"/>
    <w:rsid w:val="00816259"/>
    <w:rsid w:val="00821C23"/>
    <w:rsid w:val="00824AED"/>
    <w:rsid w:val="0083345F"/>
    <w:rsid w:val="00843B0B"/>
    <w:rsid w:val="00843C99"/>
    <w:rsid w:val="00851B66"/>
    <w:rsid w:val="008566C0"/>
    <w:rsid w:val="00863535"/>
    <w:rsid w:val="008656B0"/>
    <w:rsid w:val="008764E0"/>
    <w:rsid w:val="008A2F9E"/>
    <w:rsid w:val="008A57DE"/>
    <w:rsid w:val="008D7834"/>
    <w:rsid w:val="008E61C7"/>
    <w:rsid w:val="008E625A"/>
    <w:rsid w:val="008F7B85"/>
    <w:rsid w:val="00914C48"/>
    <w:rsid w:val="00924929"/>
    <w:rsid w:val="009262A7"/>
    <w:rsid w:val="009407F6"/>
    <w:rsid w:val="0094321A"/>
    <w:rsid w:val="0094576C"/>
    <w:rsid w:val="00967930"/>
    <w:rsid w:val="00971798"/>
    <w:rsid w:val="0097292F"/>
    <w:rsid w:val="00993352"/>
    <w:rsid w:val="00994A75"/>
    <w:rsid w:val="00994B85"/>
    <w:rsid w:val="009A5E22"/>
    <w:rsid w:val="009B4E7C"/>
    <w:rsid w:val="009D1A6C"/>
    <w:rsid w:val="009D4504"/>
    <w:rsid w:val="00A01857"/>
    <w:rsid w:val="00A1048A"/>
    <w:rsid w:val="00A11DCB"/>
    <w:rsid w:val="00A1375B"/>
    <w:rsid w:val="00A31BD5"/>
    <w:rsid w:val="00A64295"/>
    <w:rsid w:val="00A75F6F"/>
    <w:rsid w:val="00A863B3"/>
    <w:rsid w:val="00A86A39"/>
    <w:rsid w:val="00AD7EF7"/>
    <w:rsid w:val="00B3323D"/>
    <w:rsid w:val="00B8369E"/>
    <w:rsid w:val="00B8613A"/>
    <w:rsid w:val="00BA0338"/>
    <w:rsid w:val="00BA352F"/>
    <w:rsid w:val="00BB4C30"/>
    <w:rsid w:val="00BD77BE"/>
    <w:rsid w:val="00BE5E3A"/>
    <w:rsid w:val="00BE6639"/>
    <w:rsid w:val="00BF4302"/>
    <w:rsid w:val="00C13276"/>
    <w:rsid w:val="00C222D6"/>
    <w:rsid w:val="00C72DA0"/>
    <w:rsid w:val="00C837A0"/>
    <w:rsid w:val="00CA241F"/>
    <w:rsid w:val="00CB021D"/>
    <w:rsid w:val="00CC5A7F"/>
    <w:rsid w:val="00CE7EF2"/>
    <w:rsid w:val="00D25952"/>
    <w:rsid w:val="00D31506"/>
    <w:rsid w:val="00D3324E"/>
    <w:rsid w:val="00D3612F"/>
    <w:rsid w:val="00D475F7"/>
    <w:rsid w:val="00D5210B"/>
    <w:rsid w:val="00D8464F"/>
    <w:rsid w:val="00D91B4A"/>
    <w:rsid w:val="00D92507"/>
    <w:rsid w:val="00DA62D4"/>
    <w:rsid w:val="00DB733D"/>
    <w:rsid w:val="00DD4A98"/>
    <w:rsid w:val="00DE766F"/>
    <w:rsid w:val="00E11966"/>
    <w:rsid w:val="00E228AA"/>
    <w:rsid w:val="00E4724B"/>
    <w:rsid w:val="00E52F68"/>
    <w:rsid w:val="00E56C21"/>
    <w:rsid w:val="00E70526"/>
    <w:rsid w:val="00E83E6F"/>
    <w:rsid w:val="00EC5EFB"/>
    <w:rsid w:val="00EE6094"/>
    <w:rsid w:val="00EF205E"/>
    <w:rsid w:val="00EF2B4B"/>
    <w:rsid w:val="00EF7B8F"/>
    <w:rsid w:val="00F15D99"/>
    <w:rsid w:val="00F24641"/>
    <w:rsid w:val="00F46733"/>
    <w:rsid w:val="00F47586"/>
    <w:rsid w:val="00F66439"/>
    <w:rsid w:val="00F7358B"/>
    <w:rsid w:val="00F96EF0"/>
    <w:rsid w:val="00FA7B66"/>
    <w:rsid w:val="00FE0B9E"/>
    <w:rsid w:val="00FE74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F01D11"/>
  <w15:docId w15:val="{0A83D239-C864-486C-BEBC-8CFF8AC1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7F"/>
    <w:pPr>
      <w:spacing w:before="200" w:after="0" w:line="360" w:lineRule="auto"/>
      <w:ind w:firstLine="567"/>
      <w:jc w:val="both"/>
    </w:pPr>
    <w:rPr>
      <w:rFonts w:ascii="Times New Roman" w:eastAsia="Times New Roman" w:hAnsi="Times New Roman" w:cs="Times New Roman"/>
      <w:lang w:eastAsia="zh-CN"/>
    </w:rPr>
  </w:style>
  <w:style w:type="paragraph" w:styleId="Heading1">
    <w:name w:val="heading 1"/>
    <w:basedOn w:val="Normal"/>
    <w:next w:val="Normal"/>
    <w:link w:val="Heading1Char"/>
    <w:qFormat/>
    <w:rsid w:val="004817BE"/>
    <w:pPr>
      <w:keepNext/>
      <w:keepLines/>
      <w:numPr>
        <w:numId w:val="1"/>
      </w:numPr>
      <w:spacing w:before="0" w:after="240" w:line="240" w:lineRule="auto"/>
      <w:jc w:val="right"/>
      <w:outlineLvl w:val="0"/>
    </w:pPr>
    <w:rPr>
      <w:rFonts w:cs="Arial"/>
      <w:b/>
      <w:bCs/>
      <w:kern w:val="32"/>
      <w:sz w:val="300"/>
      <w:szCs w:val="32"/>
      <w:lang w:eastAsia="en-US"/>
    </w:rPr>
  </w:style>
  <w:style w:type="paragraph" w:styleId="Heading2">
    <w:name w:val="heading 2"/>
    <w:basedOn w:val="Heading1"/>
    <w:next w:val="Normal"/>
    <w:link w:val="Heading2Char"/>
    <w:qFormat/>
    <w:rsid w:val="004817BE"/>
    <w:pPr>
      <w:numPr>
        <w:ilvl w:val="1"/>
      </w:numPr>
      <w:spacing w:before="360"/>
      <w:jc w:val="left"/>
      <w:outlineLvl w:val="1"/>
    </w:pPr>
    <w:rPr>
      <w:bCs w:val="0"/>
      <w:sz w:val="28"/>
      <w:szCs w:val="24"/>
      <w:lang w:eastAsia="en-GB"/>
    </w:rPr>
  </w:style>
  <w:style w:type="paragraph" w:styleId="Heading3">
    <w:name w:val="heading 3"/>
    <w:basedOn w:val="Heading1"/>
    <w:next w:val="Normal"/>
    <w:link w:val="Heading3Char"/>
    <w:qFormat/>
    <w:rsid w:val="004817BE"/>
    <w:pPr>
      <w:numPr>
        <w:ilvl w:val="2"/>
      </w:numPr>
      <w:spacing w:before="360"/>
      <w:jc w:val="left"/>
      <w:outlineLvl w:val="2"/>
    </w:pPr>
    <w:rPr>
      <w:bCs w:val="0"/>
      <w:sz w:val="22"/>
      <w:szCs w:val="26"/>
    </w:rPr>
  </w:style>
  <w:style w:type="paragraph" w:styleId="Heading4">
    <w:name w:val="heading 4"/>
    <w:basedOn w:val="Heading1"/>
    <w:next w:val="Normal"/>
    <w:link w:val="Heading4Char"/>
    <w:qFormat/>
    <w:rsid w:val="004817BE"/>
    <w:pPr>
      <w:numPr>
        <w:ilvl w:val="3"/>
      </w:numPr>
      <w:spacing w:before="240"/>
      <w:jc w:val="left"/>
      <w:outlineLvl w:val="3"/>
    </w:pPr>
    <w:rPr>
      <w:rFonts w:eastAsiaTheme="majorEastAsia" w:cstheme="majorBidi"/>
      <w:b w:val="0"/>
      <w:iCs/>
      <w:sz w:val="22"/>
      <w:szCs w:val="24"/>
    </w:rPr>
  </w:style>
  <w:style w:type="paragraph" w:styleId="Heading5">
    <w:name w:val="heading 5"/>
    <w:basedOn w:val="Heading1"/>
    <w:next w:val="Normal"/>
    <w:link w:val="Heading5Char"/>
    <w:qFormat/>
    <w:rsid w:val="004817BE"/>
    <w:pPr>
      <w:numPr>
        <w:ilvl w:val="4"/>
      </w:numPr>
      <w:jc w:val="left"/>
      <w:outlineLvl w:val="4"/>
    </w:pPr>
    <w:rPr>
      <w:rFonts w:eastAsiaTheme="majorEastAsia" w:cstheme="majorBidi"/>
      <w:sz w:val="22"/>
      <w:szCs w:val="24"/>
    </w:rPr>
  </w:style>
  <w:style w:type="paragraph" w:styleId="Heading6">
    <w:name w:val="heading 6"/>
    <w:basedOn w:val="Heading1"/>
    <w:next w:val="Normal"/>
    <w:link w:val="Heading6Char"/>
    <w:qFormat/>
    <w:rsid w:val="004817BE"/>
    <w:pPr>
      <w:numPr>
        <w:ilvl w:val="5"/>
      </w:numPr>
      <w:jc w:val="left"/>
      <w:outlineLvl w:val="5"/>
    </w:pPr>
    <w:rPr>
      <w:rFonts w:eastAsiaTheme="majorEastAsia" w:cstheme="majorBidi"/>
      <w:b w:val="0"/>
      <w:iCs/>
      <w:sz w:val="22"/>
      <w:szCs w:val="24"/>
    </w:rPr>
  </w:style>
  <w:style w:type="paragraph" w:styleId="Heading7">
    <w:name w:val="heading 7"/>
    <w:basedOn w:val="Heading1"/>
    <w:next w:val="Normal"/>
    <w:link w:val="Heading7Char"/>
    <w:qFormat/>
    <w:rsid w:val="004817BE"/>
    <w:pPr>
      <w:numPr>
        <w:ilvl w:val="6"/>
      </w:numPr>
      <w:jc w:val="left"/>
      <w:outlineLvl w:val="6"/>
    </w:pPr>
    <w:rPr>
      <w:rFonts w:eastAsiaTheme="majorEastAsia" w:cstheme="majorBidi"/>
      <w:b w:val="0"/>
      <w:iCs/>
      <w:sz w:val="22"/>
      <w:szCs w:val="24"/>
    </w:rPr>
  </w:style>
  <w:style w:type="paragraph" w:styleId="Heading8">
    <w:name w:val="heading 8"/>
    <w:basedOn w:val="Heading1"/>
    <w:next w:val="Normal"/>
    <w:link w:val="Heading8Char"/>
    <w:qFormat/>
    <w:rsid w:val="004817BE"/>
    <w:pPr>
      <w:numPr>
        <w:ilvl w:val="7"/>
      </w:numPr>
      <w:jc w:val="left"/>
      <w:outlineLvl w:val="7"/>
    </w:pPr>
    <w:rPr>
      <w:rFonts w:eastAsiaTheme="majorEastAsia" w:cstheme="majorBidi"/>
      <w:b w:val="0"/>
      <w:sz w:val="22"/>
    </w:rPr>
  </w:style>
  <w:style w:type="paragraph" w:styleId="Heading9">
    <w:name w:val="heading 9"/>
    <w:basedOn w:val="Heading1"/>
    <w:next w:val="Normal"/>
    <w:link w:val="Heading9Char"/>
    <w:qFormat/>
    <w:rsid w:val="004817BE"/>
    <w:pPr>
      <w:numPr>
        <w:ilvl w:val="8"/>
      </w:numPr>
      <w:jc w:val="left"/>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7BE"/>
    <w:rPr>
      <w:rFonts w:ascii="Century Schoolbook" w:eastAsia="Times New Roman" w:hAnsi="Century Schoolbook" w:cs="Arial"/>
      <w:b/>
      <w:bCs/>
      <w:kern w:val="32"/>
      <w:sz w:val="300"/>
      <w:szCs w:val="32"/>
    </w:rPr>
  </w:style>
  <w:style w:type="character" w:customStyle="1" w:styleId="Heading2Char">
    <w:name w:val="Heading 2 Char"/>
    <w:basedOn w:val="DefaultParagraphFont"/>
    <w:link w:val="Heading2"/>
    <w:rsid w:val="004817BE"/>
    <w:rPr>
      <w:rFonts w:ascii="Century Schoolbook" w:eastAsia="Times New Roman" w:hAnsi="Century Schoolbook" w:cs="Arial"/>
      <w:b/>
      <w:kern w:val="32"/>
      <w:sz w:val="28"/>
      <w:szCs w:val="24"/>
      <w:lang w:eastAsia="en-GB"/>
    </w:rPr>
  </w:style>
  <w:style w:type="character" w:customStyle="1" w:styleId="Heading3Char">
    <w:name w:val="Heading 3 Char"/>
    <w:basedOn w:val="DefaultParagraphFont"/>
    <w:link w:val="Heading3"/>
    <w:rsid w:val="004817BE"/>
    <w:rPr>
      <w:rFonts w:ascii="Century Schoolbook" w:eastAsia="Times New Roman" w:hAnsi="Century Schoolbook" w:cs="Arial"/>
      <w:b/>
      <w:kern w:val="32"/>
      <w:szCs w:val="26"/>
    </w:rPr>
  </w:style>
  <w:style w:type="character" w:customStyle="1" w:styleId="Heading4Char">
    <w:name w:val="Heading 4 Char"/>
    <w:basedOn w:val="DefaultParagraphFont"/>
    <w:link w:val="Heading4"/>
    <w:rsid w:val="004817BE"/>
    <w:rPr>
      <w:rFonts w:ascii="Century Schoolbook" w:eastAsiaTheme="majorEastAsia" w:hAnsi="Century Schoolbook" w:cstheme="majorBidi"/>
      <w:bCs/>
      <w:iCs/>
      <w:kern w:val="32"/>
      <w:szCs w:val="24"/>
    </w:rPr>
  </w:style>
  <w:style w:type="character" w:customStyle="1" w:styleId="Heading5Char">
    <w:name w:val="Heading 5 Char"/>
    <w:basedOn w:val="DefaultParagraphFont"/>
    <w:link w:val="Heading5"/>
    <w:rsid w:val="004817BE"/>
    <w:rPr>
      <w:rFonts w:ascii="Century Schoolbook" w:eastAsiaTheme="majorEastAsia" w:hAnsi="Century Schoolbook" w:cstheme="majorBidi"/>
      <w:b/>
      <w:bCs/>
      <w:kern w:val="32"/>
      <w:szCs w:val="24"/>
    </w:rPr>
  </w:style>
  <w:style w:type="character" w:customStyle="1" w:styleId="Heading6Char">
    <w:name w:val="Heading 6 Char"/>
    <w:basedOn w:val="DefaultParagraphFont"/>
    <w:link w:val="Heading6"/>
    <w:rsid w:val="004817BE"/>
    <w:rPr>
      <w:rFonts w:ascii="Century Schoolbook" w:eastAsiaTheme="majorEastAsia" w:hAnsi="Century Schoolbook" w:cstheme="majorBidi"/>
      <w:bCs/>
      <w:iCs/>
      <w:kern w:val="32"/>
      <w:szCs w:val="24"/>
    </w:rPr>
  </w:style>
  <w:style w:type="character" w:customStyle="1" w:styleId="Heading7Char">
    <w:name w:val="Heading 7 Char"/>
    <w:basedOn w:val="DefaultParagraphFont"/>
    <w:link w:val="Heading7"/>
    <w:rsid w:val="004817BE"/>
    <w:rPr>
      <w:rFonts w:ascii="Century Schoolbook" w:eastAsiaTheme="majorEastAsia" w:hAnsi="Century Schoolbook" w:cstheme="majorBidi"/>
      <w:bCs/>
      <w:iCs/>
      <w:kern w:val="32"/>
      <w:szCs w:val="24"/>
    </w:rPr>
  </w:style>
  <w:style w:type="character" w:customStyle="1" w:styleId="Heading8Char">
    <w:name w:val="Heading 8 Char"/>
    <w:basedOn w:val="DefaultParagraphFont"/>
    <w:link w:val="Heading8"/>
    <w:rsid w:val="004817BE"/>
    <w:rPr>
      <w:rFonts w:ascii="Century Schoolbook" w:eastAsiaTheme="majorEastAsia" w:hAnsi="Century Schoolbook" w:cstheme="majorBidi"/>
      <w:bCs/>
      <w:kern w:val="32"/>
      <w:szCs w:val="32"/>
    </w:rPr>
  </w:style>
  <w:style w:type="character" w:customStyle="1" w:styleId="Heading9Char">
    <w:name w:val="Heading 9 Char"/>
    <w:basedOn w:val="DefaultParagraphFont"/>
    <w:link w:val="Heading9"/>
    <w:rsid w:val="004817BE"/>
    <w:rPr>
      <w:rFonts w:ascii="Century Schoolbook" w:eastAsiaTheme="majorEastAsia" w:hAnsi="Century Schoolbook" w:cstheme="majorBidi"/>
      <w:bCs/>
      <w:iCs/>
      <w:color w:val="000000" w:themeColor="text1"/>
      <w:kern w:val="32"/>
      <w:szCs w:val="32"/>
    </w:rPr>
  </w:style>
  <w:style w:type="paragraph" w:styleId="Header">
    <w:name w:val="header"/>
    <w:basedOn w:val="Normal"/>
    <w:link w:val="HeaderChar"/>
    <w:rsid w:val="004817BE"/>
    <w:pPr>
      <w:tabs>
        <w:tab w:val="center" w:pos="4153"/>
        <w:tab w:val="right" w:pos="8306"/>
      </w:tabs>
      <w:spacing w:after="120"/>
    </w:pPr>
    <w:rPr>
      <w:szCs w:val="24"/>
      <w:lang w:eastAsia="en-US"/>
    </w:rPr>
  </w:style>
  <w:style w:type="character" w:customStyle="1" w:styleId="HeaderChar">
    <w:name w:val="Header Char"/>
    <w:basedOn w:val="DefaultParagraphFont"/>
    <w:link w:val="Header"/>
    <w:rsid w:val="004817BE"/>
    <w:rPr>
      <w:rFonts w:ascii="Century Schoolbook" w:eastAsia="Times New Roman" w:hAnsi="Century Schoolbook" w:cs="Times New Roman"/>
      <w:szCs w:val="24"/>
    </w:rPr>
  </w:style>
  <w:style w:type="paragraph" w:customStyle="1" w:styleId="CaptionFollowon">
    <w:name w:val="Caption Follow on"/>
    <w:basedOn w:val="Caption"/>
    <w:next w:val="Normal"/>
    <w:qFormat/>
    <w:rsid w:val="004817BE"/>
    <w:pPr>
      <w:spacing w:after="120" w:line="360" w:lineRule="auto"/>
      <w:ind w:left="851" w:right="851" w:firstLine="0"/>
      <w:contextualSpacing/>
    </w:pPr>
    <w:rPr>
      <w:i w:val="0"/>
      <w:iCs w:val="0"/>
      <w:color w:val="auto"/>
      <w:szCs w:val="26"/>
      <w:lang w:eastAsia="en-US"/>
    </w:rPr>
  </w:style>
  <w:style w:type="paragraph" w:customStyle="1" w:styleId="HeadingTitle">
    <w:name w:val="Heading Title"/>
    <w:basedOn w:val="Normal"/>
    <w:link w:val="HeadingTitleChar"/>
    <w:qFormat/>
    <w:rsid w:val="004817BE"/>
    <w:pPr>
      <w:pBdr>
        <w:bottom w:val="single" w:sz="4" w:space="1" w:color="auto"/>
      </w:pBdr>
      <w:spacing w:before="0" w:after="240"/>
      <w:ind w:firstLine="0"/>
      <w:jc w:val="right"/>
    </w:pPr>
    <w:rPr>
      <w:smallCaps/>
      <w:sz w:val="48"/>
      <w:lang w:eastAsia="en-US"/>
    </w:rPr>
  </w:style>
  <w:style w:type="paragraph" w:customStyle="1" w:styleId="ChapterDescription">
    <w:name w:val="Chapter Description"/>
    <w:basedOn w:val="Normal"/>
    <w:link w:val="ChapterDescriptionChar"/>
    <w:qFormat/>
    <w:rsid w:val="004817BE"/>
    <w:pPr>
      <w:spacing w:after="2040"/>
      <w:ind w:firstLine="0"/>
    </w:pPr>
    <w:rPr>
      <w:i/>
      <w:sz w:val="20"/>
      <w:szCs w:val="20"/>
    </w:rPr>
  </w:style>
  <w:style w:type="character" w:customStyle="1" w:styleId="HeadingTitleChar">
    <w:name w:val="Heading Title Char"/>
    <w:basedOn w:val="DefaultParagraphFont"/>
    <w:link w:val="HeadingTitle"/>
    <w:rsid w:val="004817BE"/>
    <w:rPr>
      <w:rFonts w:ascii="Century Schoolbook" w:eastAsia="Times New Roman" w:hAnsi="Century Schoolbook" w:cs="Times New Roman"/>
      <w:smallCaps/>
      <w:sz w:val="48"/>
    </w:rPr>
  </w:style>
  <w:style w:type="character" w:customStyle="1" w:styleId="ChapterDescriptionChar">
    <w:name w:val="Chapter Description Char"/>
    <w:basedOn w:val="DefaultParagraphFont"/>
    <w:link w:val="ChapterDescription"/>
    <w:rsid w:val="004817BE"/>
    <w:rPr>
      <w:rFonts w:ascii="Century Schoolbook" w:eastAsia="Times New Roman" w:hAnsi="Century Schoolbook" w:cs="Times New Roman"/>
      <w:i/>
      <w:sz w:val="20"/>
      <w:szCs w:val="20"/>
      <w:lang w:eastAsia="zh-CN"/>
    </w:rPr>
  </w:style>
  <w:style w:type="paragraph" w:styleId="Caption">
    <w:name w:val="caption"/>
    <w:basedOn w:val="Normal"/>
    <w:next w:val="Normal"/>
    <w:uiPriority w:val="35"/>
    <w:semiHidden/>
    <w:unhideWhenUsed/>
    <w:qFormat/>
    <w:rsid w:val="004817BE"/>
    <w:pPr>
      <w:spacing w:before="0"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4817BE"/>
    <w:pPr>
      <w:jc w:val="center"/>
    </w:pPr>
    <w:rPr>
      <w:rFonts w:ascii="Century Schoolbook" w:hAnsi="Century Schoolbook"/>
      <w:noProof/>
    </w:rPr>
  </w:style>
  <w:style w:type="character" w:customStyle="1" w:styleId="EndNoteBibliographyTitleChar">
    <w:name w:val="EndNote Bibliography Title Char"/>
    <w:basedOn w:val="HeadingTitleChar"/>
    <w:link w:val="EndNoteBibliographyTitle"/>
    <w:rsid w:val="004817BE"/>
    <w:rPr>
      <w:rFonts w:ascii="Century Schoolbook" w:eastAsia="Times New Roman" w:hAnsi="Century Schoolbook" w:cs="Times New Roman"/>
      <w:smallCaps w:val="0"/>
      <w:noProof/>
      <w:sz w:val="48"/>
      <w:lang w:eastAsia="zh-CN"/>
    </w:rPr>
  </w:style>
  <w:style w:type="paragraph" w:customStyle="1" w:styleId="EndNoteBibliography">
    <w:name w:val="EndNote Bibliography"/>
    <w:basedOn w:val="Normal"/>
    <w:link w:val="EndNoteBibliographyChar"/>
    <w:rsid w:val="004817BE"/>
    <w:pPr>
      <w:spacing w:line="240" w:lineRule="auto"/>
    </w:pPr>
    <w:rPr>
      <w:rFonts w:ascii="Century Schoolbook" w:hAnsi="Century Schoolbook"/>
      <w:noProof/>
    </w:rPr>
  </w:style>
  <w:style w:type="character" w:customStyle="1" w:styleId="EndNoteBibliographyChar">
    <w:name w:val="EndNote Bibliography Char"/>
    <w:basedOn w:val="HeadingTitleChar"/>
    <w:link w:val="EndNoteBibliography"/>
    <w:rsid w:val="004817BE"/>
    <w:rPr>
      <w:rFonts w:ascii="Century Schoolbook" w:eastAsia="Times New Roman" w:hAnsi="Century Schoolbook" w:cs="Times New Roman"/>
      <w:smallCaps w:val="0"/>
      <w:noProof/>
      <w:sz w:val="48"/>
      <w:lang w:eastAsia="zh-CN"/>
    </w:rPr>
  </w:style>
  <w:style w:type="paragraph" w:styleId="Footer">
    <w:name w:val="footer"/>
    <w:basedOn w:val="Normal"/>
    <w:link w:val="FooterChar"/>
    <w:uiPriority w:val="99"/>
    <w:unhideWhenUsed/>
    <w:rsid w:val="00CC5A7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C5A7F"/>
    <w:rPr>
      <w:rFonts w:ascii="Century Schoolbook" w:eastAsia="Times New Roman" w:hAnsi="Century Schoolbook" w:cs="Times New Roman"/>
      <w:lang w:eastAsia="zh-CN"/>
    </w:rPr>
  </w:style>
  <w:style w:type="paragraph" w:styleId="ListParagraph">
    <w:name w:val="List Paragraph"/>
    <w:basedOn w:val="Normal"/>
    <w:uiPriority w:val="34"/>
    <w:qFormat/>
    <w:rsid w:val="0094576C"/>
    <w:pPr>
      <w:ind w:left="720"/>
      <w:contextualSpacing/>
    </w:pPr>
  </w:style>
  <w:style w:type="paragraph" w:styleId="BalloonText">
    <w:name w:val="Balloon Text"/>
    <w:basedOn w:val="Normal"/>
    <w:link w:val="BalloonTextChar"/>
    <w:uiPriority w:val="99"/>
    <w:semiHidden/>
    <w:unhideWhenUsed/>
    <w:rsid w:val="006265E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5EE"/>
    <w:rPr>
      <w:rFonts w:ascii="Tahoma" w:eastAsia="Times New Roman" w:hAnsi="Tahoma" w:cs="Tahoma"/>
      <w:sz w:val="16"/>
      <w:szCs w:val="16"/>
      <w:lang w:eastAsia="zh-CN"/>
    </w:rPr>
  </w:style>
  <w:style w:type="character" w:styleId="PlaceholderText">
    <w:name w:val="Placeholder Text"/>
    <w:basedOn w:val="DefaultParagraphFont"/>
    <w:uiPriority w:val="99"/>
    <w:semiHidden/>
    <w:rsid w:val="00CB021D"/>
    <w:rPr>
      <w:color w:val="808080"/>
    </w:rPr>
  </w:style>
  <w:style w:type="character" w:styleId="Hyperlink">
    <w:name w:val="Hyperlink"/>
    <w:basedOn w:val="DefaultParagraphFont"/>
    <w:uiPriority w:val="99"/>
    <w:unhideWhenUsed/>
    <w:rsid w:val="00EF205E"/>
    <w:rPr>
      <w:color w:val="0563C1" w:themeColor="hyperlink"/>
      <w:u w:val="single"/>
    </w:rPr>
  </w:style>
  <w:style w:type="character" w:styleId="CommentReference">
    <w:name w:val="annotation reference"/>
    <w:basedOn w:val="DefaultParagraphFont"/>
    <w:uiPriority w:val="99"/>
    <w:semiHidden/>
    <w:unhideWhenUsed/>
    <w:rsid w:val="001539E1"/>
    <w:rPr>
      <w:sz w:val="16"/>
      <w:szCs w:val="16"/>
    </w:rPr>
  </w:style>
  <w:style w:type="paragraph" w:styleId="CommentText">
    <w:name w:val="annotation text"/>
    <w:basedOn w:val="Normal"/>
    <w:link w:val="CommentTextChar"/>
    <w:uiPriority w:val="99"/>
    <w:semiHidden/>
    <w:unhideWhenUsed/>
    <w:rsid w:val="001539E1"/>
    <w:pPr>
      <w:spacing w:line="240" w:lineRule="auto"/>
    </w:pPr>
    <w:rPr>
      <w:sz w:val="20"/>
      <w:szCs w:val="20"/>
    </w:rPr>
  </w:style>
  <w:style w:type="character" w:customStyle="1" w:styleId="CommentTextChar">
    <w:name w:val="Comment Text Char"/>
    <w:basedOn w:val="DefaultParagraphFont"/>
    <w:link w:val="CommentText"/>
    <w:uiPriority w:val="99"/>
    <w:semiHidden/>
    <w:rsid w:val="001539E1"/>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1539E1"/>
    <w:rPr>
      <w:b/>
      <w:bCs/>
    </w:rPr>
  </w:style>
  <w:style w:type="character" w:customStyle="1" w:styleId="CommentSubjectChar">
    <w:name w:val="Comment Subject Char"/>
    <w:basedOn w:val="CommentTextChar"/>
    <w:link w:val="CommentSubject"/>
    <w:uiPriority w:val="99"/>
    <w:semiHidden/>
    <w:rsid w:val="001539E1"/>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42420">
      <w:bodyDiv w:val="1"/>
      <w:marLeft w:val="0"/>
      <w:marRight w:val="0"/>
      <w:marTop w:val="0"/>
      <w:marBottom w:val="0"/>
      <w:divBdr>
        <w:top w:val="none" w:sz="0" w:space="0" w:color="auto"/>
        <w:left w:val="none" w:sz="0" w:space="0" w:color="auto"/>
        <w:bottom w:val="none" w:sz="0" w:space="0" w:color="auto"/>
        <w:right w:val="none" w:sz="0" w:space="0" w:color="auto"/>
      </w:divBdr>
      <w:divsChild>
        <w:div w:id="1992830065">
          <w:marLeft w:val="0"/>
          <w:marRight w:val="0"/>
          <w:marTop w:val="0"/>
          <w:marBottom w:val="390"/>
          <w:divBdr>
            <w:top w:val="none" w:sz="0" w:space="0" w:color="auto"/>
            <w:left w:val="none" w:sz="0" w:space="0" w:color="auto"/>
            <w:bottom w:val="none" w:sz="0" w:space="0" w:color="auto"/>
            <w:right w:val="none" w:sz="0" w:space="0" w:color="auto"/>
          </w:divBdr>
          <w:divsChild>
            <w:div w:id="1510412058">
              <w:marLeft w:val="0"/>
              <w:marRight w:val="0"/>
              <w:marTop w:val="0"/>
              <w:marBottom w:val="0"/>
              <w:divBdr>
                <w:top w:val="none" w:sz="0" w:space="0" w:color="auto"/>
                <w:left w:val="none" w:sz="0" w:space="0" w:color="auto"/>
                <w:bottom w:val="none" w:sz="0" w:space="0" w:color="auto"/>
                <w:right w:val="none" w:sz="0" w:space="0" w:color="auto"/>
              </w:divBdr>
              <w:divsChild>
                <w:div w:id="54164267">
                  <w:marLeft w:val="0"/>
                  <w:marRight w:val="0"/>
                  <w:marTop w:val="0"/>
                  <w:marBottom w:val="0"/>
                  <w:divBdr>
                    <w:top w:val="none" w:sz="0" w:space="0" w:color="auto"/>
                    <w:left w:val="none" w:sz="0" w:space="0" w:color="auto"/>
                    <w:bottom w:val="none" w:sz="0" w:space="0" w:color="auto"/>
                    <w:right w:val="none" w:sz="0" w:space="0" w:color="auto"/>
                  </w:divBdr>
                  <w:divsChild>
                    <w:div w:id="56705215">
                      <w:marLeft w:val="0"/>
                      <w:marRight w:val="0"/>
                      <w:marTop w:val="0"/>
                      <w:marBottom w:val="0"/>
                      <w:divBdr>
                        <w:top w:val="none" w:sz="0" w:space="0" w:color="auto"/>
                        <w:left w:val="none" w:sz="0" w:space="0" w:color="auto"/>
                        <w:bottom w:val="none" w:sz="0" w:space="0" w:color="auto"/>
                        <w:right w:val="none" w:sz="0" w:space="0" w:color="auto"/>
                      </w:divBdr>
                      <w:divsChild>
                        <w:div w:id="1094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1E2E-2D56-4DB9-91F5-A262A06B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9855</Words>
  <Characters>56177</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Moura C.</dc:creator>
  <cp:lastModifiedBy>Budd J.C.</cp:lastModifiedBy>
  <cp:revision>2</cp:revision>
  <dcterms:created xsi:type="dcterms:W3CDTF">2019-03-04T14:43:00Z</dcterms:created>
  <dcterms:modified xsi:type="dcterms:W3CDTF">2019-03-04T14:43:00Z</dcterms:modified>
</cp:coreProperties>
</file>