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953E8" w14:textId="77777777" w:rsidR="008568A4" w:rsidRDefault="008568A4" w:rsidP="00CE4185">
      <w:pPr>
        <w:autoSpaceDE w:val="0"/>
        <w:autoSpaceDN w:val="0"/>
        <w:adjustRightInd w:val="0"/>
        <w:spacing w:before="0" w:after="0" w:line="480" w:lineRule="auto"/>
        <w:outlineLvl w:val="0"/>
        <w:rPr>
          <w:rFonts w:ascii="Times New Roman" w:eastAsia="Times New Roman" w:hAnsi="Times New Roman" w:cs="Times New Roman"/>
          <w:b/>
          <w:kern w:val="0"/>
          <w:lang w:eastAsia="en-US"/>
        </w:rPr>
      </w:pPr>
      <w:bookmarkStart w:id="0" w:name="OLE_LINK6"/>
      <w:bookmarkStart w:id="1" w:name="OLE_LINK7"/>
      <w:r w:rsidRPr="00CE4185">
        <w:rPr>
          <w:rFonts w:ascii="Times New Roman" w:eastAsia="Times New Roman" w:hAnsi="Times New Roman" w:cs="Times New Roman"/>
          <w:b/>
          <w:kern w:val="0"/>
          <w:lang w:eastAsia="en-US"/>
        </w:rPr>
        <w:t>Changing epidemiology and challenges of malaria in China towards elimination</w:t>
      </w:r>
    </w:p>
    <w:p w14:paraId="6BAE40F4" w14:textId="77777777" w:rsidR="00CE4185" w:rsidRPr="00CE4185" w:rsidRDefault="00CE4185" w:rsidP="00CE4185">
      <w:pPr>
        <w:autoSpaceDE w:val="0"/>
        <w:autoSpaceDN w:val="0"/>
        <w:adjustRightInd w:val="0"/>
        <w:spacing w:before="0" w:after="0" w:line="480" w:lineRule="auto"/>
        <w:outlineLvl w:val="0"/>
        <w:rPr>
          <w:rFonts w:ascii="Times New Roman" w:eastAsia="等线" w:hAnsi="Times New Roman" w:cs="Times New Roman"/>
          <w:b/>
          <w:kern w:val="0"/>
        </w:rPr>
      </w:pPr>
    </w:p>
    <w:p w14:paraId="42D4D11C" w14:textId="5E0986D3" w:rsidR="008568A4" w:rsidRPr="00CE4185" w:rsidRDefault="008568A4" w:rsidP="00CE4185">
      <w:pPr>
        <w:widowControl w:val="0"/>
        <w:spacing w:before="0" w:after="0" w:line="480" w:lineRule="auto"/>
        <w:rPr>
          <w:rFonts w:ascii="Times New Roman" w:eastAsia="宋体" w:hAnsi="Times New Roman" w:cs="Times New Roman"/>
          <w:kern w:val="0"/>
          <w:vertAlign w:val="superscript"/>
        </w:rPr>
      </w:pPr>
      <w:r w:rsidRPr="00CE4185">
        <w:rPr>
          <w:rFonts w:ascii="Times New Roman" w:eastAsia="宋体" w:hAnsi="Times New Roman" w:cs="Times New Roman"/>
          <w:kern w:val="0"/>
        </w:rPr>
        <w:t>Shengjie Lai</w:t>
      </w:r>
      <w:r w:rsidRPr="00CE4185">
        <w:rPr>
          <w:rFonts w:ascii="Times New Roman" w:eastAsia="宋体" w:hAnsi="Times New Roman" w:cs="Times New Roman"/>
          <w:kern w:val="0"/>
          <w:vertAlign w:val="superscript"/>
        </w:rPr>
        <w:t>1,2,3</w:t>
      </w:r>
      <w:r w:rsidRPr="00CE4185">
        <w:rPr>
          <w:rFonts w:ascii="Times New Roman" w:eastAsia="宋体" w:hAnsi="Times New Roman" w:cs="Times New Roman"/>
          <w:kern w:val="0"/>
        </w:rPr>
        <w:t xml:space="preserve">, </w:t>
      </w:r>
      <w:bookmarkStart w:id="2" w:name="OLE_LINK72"/>
      <w:bookmarkStart w:id="3" w:name="OLE_LINK140"/>
      <w:proofErr w:type="spellStart"/>
      <w:r w:rsidRPr="00CE4185">
        <w:rPr>
          <w:rFonts w:ascii="Times New Roman" w:eastAsia="宋体" w:hAnsi="Times New Roman" w:cs="Times New Roman"/>
          <w:kern w:val="0"/>
        </w:rPr>
        <w:t>Junling</w:t>
      </w:r>
      <w:proofErr w:type="spellEnd"/>
      <w:r w:rsidRPr="00CE4185">
        <w:rPr>
          <w:rFonts w:ascii="Times New Roman" w:eastAsia="宋体" w:hAnsi="Times New Roman" w:cs="Times New Roman"/>
          <w:kern w:val="0"/>
        </w:rPr>
        <w:t xml:space="preserve"> Sun</w:t>
      </w:r>
      <w:r w:rsidRPr="00CE4185">
        <w:rPr>
          <w:rFonts w:ascii="Times New Roman" w:eastAsia="宋体" w:hAnsi="Times New Roman" w:cs="Times New Roman"/>
          <w:kern w:val="0"/>
          <w:vertAlign w:val="superscript"/>
        </w:rPr>
        <w:t>2</w:t>
      </w:r>
      <w:r w:rsidRPr="00CE4185">
        <w:rPr>
          <w:rFonts w:ascii="Times New Roman" w:eastAsia="宋体" w:hAnsi="Times New Roman" w:cs="Times New Roman"/>
          <w:kern w:val="0"/>
        </w:rPr>
        <w:t xml:space="preserve">, </w:t>
      </w:r>
      <w:bookmarkStart w:id="4" w:name="OLE_LINK4"/>
      <w:bookmarkStart w:id="5" w:name="OLE_LINK5"/>
      <w:bookmarkEnd w:id="2"/>
      <w:bookmarkEnd w:id="3"/>
      <w:r w:rsidRPr="00CE4185">
        <w:rPr>
          <w:rFonts w:ascii="Times New Roman" w:eastAsia="宋体" w:hAnsi="Times New Roman" w:cs="Times New Roman"/>
          <w:kern w:val="0"/>
        </w:rPr>
        <w:t>Nick Ruktanonchai</w:t>
      </w:r>
      <w:r w:rsidRPr="00CE4185">
        <w:rPr>
          <w:rFonts w:ascii="Times New Roman" w:eastAsia="宋体" w:hAnsi="Times New Roman" w:cs="Times New Roman"/>
          <w:kern w:val="0"/>
          <w:vertAlign w:val="superscript"/>
        </w:rPr>
        <w:t>1,4</w:t>
      </w:r>
      <w:r w:rsidRPr="00CE4185">
        <w:rPr>
          <w:rFonts w:ascii="Times New Roman" w:eastAsia="宋体" w:hAnsi="Times New Roman" w:cs="Times New Roman"/>
          <w:kern w:val="0"/>
        </w:rPr>
        <w:t xml:space="preserve">, </w:t>
      </w:r>
      <w:bookmarkStart w:id="6" w:name="OLE_LINK141"/>
      <w:bookmarkStart w:id="7" w:name="OLE_LINK142"/>
      <w:bookmarkEnd w:id="4"/>
      <w:bookmarkEnd w:id="5"/>
      <w:r w:rsidRPr="00CE4185">
        <w:rPr>
          <w:rFonts w:ascii="Times New Roman" w:eastAsia="宋体" w:hAnsi="Times New Roman" w:cs="Times New Roman"/>
          <w:kern w:val="0"/>
        </w:rPr>
        <w:t>Sheng Zhou</w:t>
      </w:r>
      <w:r w:rsidRPr="00CE4185">
        <w:rPr>
          <w:rFonts w:ascii="Times New Roman" w:eastAsia="宋体" w:hAnsi="Times New Roman" w:cs="Times New Roman"/>
          <w:kern w:val="0"/>
          <w:vertAlign w:val="superscript"/>
        </w:rPr>
        <w:t>2</w:t>
      </w:r>
      <w:r w:rsidRPr="00CE4185">
        <w:rPr>
          <w:rFonts w:ascii="Times New Roman" w:eastAsia="宋体" w:hAnsi="Times New Roman" w:cs="Times New Roman"/>
          <w:kern w:val="0"/>
        </w:rPr>
        <w:t xml:space="preserve">, </w:t>
      </w:r>
      <w:proofErr w:type="spellStart"/>
      <w:r w:rsidRPr="00CE4185">
        <w:rPr>
          <w:rFonts w:ascii="Times New Roman" w:eastAsia="宋体" w:hAnsi="Times New Roman" w:cs="Times New Roman"/>
          <w:kern w:val="0"/>
        </w:rPr>
        <w:t>Jianxing</w:t>
      </w:r>
      <w:proofErr w:type="spellEnd"/>
      <w:r w:rsidRPr="00CE4185">
        <w:rPr>
          <w:rFonts w:ascii="Times New Roman" w:eastAsia="宋体" w:hAnsi="Times New Roman" w:cs="Times New Roman"/>
          <w:kern w:val="0"/>
        </w:rPr>
        <w:t xml:space="preserve"> </w:t>
      </w:r>
      <w:bookmarkEnd w:id="6"/>
      <w:bookmarkEnd w:id="7"/>
      <w:r w:rsidRPr="00CE4185">
        <w:rPr>
          <w:rFonts w:ascii="Times New Roman" w:eastAsia="宋体" w:hAnsi="Times New Roman" w:cs="Times New Roman"/>
          <w:kern w:val="0"/>
        </w:rPr>
        <w:t>Yu</w:t>
      </w:r>
      <w:r w:rsidRPr="00CE4185">
        <w:rPr>
          <w:rFonts w:ascii="Times New Roman" w:eastAsia="宋体" w:hAnsi="Times New Roman" w:cs="Times New Roman"/>
          <w:kern w:val="0"/>
          <w:vertAlign w:val="superscript"/>
        </w:rPr>
        <w:t>2,5</w:t>
      </w:r>
      <w:r w:rsidRPr="00CE4185">
        <w:rPr>
          <w:rFonts w:ascii="Times New Roman" w:eastAsia="宋体" w:hAnsi="Times New Roman" w:cs="Times New Roman"/>
          <w:kern w:val="0"/>
        </w:rPr>
        <w:t xml:space="preserve">, </w:t>
      </w:r>
      <w:bookmarkStart w:id="8" w:name="OLE_LINK155"/>
      <w:bookmarkStart w:id="9" w:name="OLE_LINK156"/>
      <w:r w:rsidRPr="00CE4185">
        <w:rPr>
          <w:rFonts w:ascii="Times New Roman" w:eastAsia="宋体" w:hAnsi="Times New Roman" w:cs="Times New Roman"/>
          <w:kern w:val="0"/>
        </w:rPr>
        <w:t>Isobel Routledge</w:t>
      </w:r>
      <w:r w:rsidRPr="00CE4185">
        <w:rPr>
          <w:rFonts w:ascii="Times New Roman" w:eastAsia="宋体" w:hAnsi="Times New Roman" w:cs="Times New Roman"/>
          <w:kern w:val="0"/>
          <w:vertAlign w:val="superscript"/>
        </w:rPr>
        <w:t>6</w:t>
      </w:r>
      <w:r w:rsidRPr="00CE4185">
        <w:rPr>
          <w:rFonts w:ascii="Times New Roman" w:eastAsia="宋体" w:hAnsi="Times New Roman" w:cs="Times New Roman"/>
          <w:kern w:val="0"/>
        </w:rPr>
        <w:t xml:space="preserve">, </w:t>
      </w:r>
      <w:proofErr w:type="spellStart"/>
      <w:r w:rsidRPr="00CE4185">
        <w:rPr>
          <w:rFonts w:ascii="Times New Roman" w:eastAsia="宋体" w:hAnsi="Times New Roman" w:cs="Times New Roman"/>
          <w:kern w:val="0"/>
        </w:rPr>
        <w:t>Liping</w:t>
      </w:r>
      <w:proofErr w:type="spellEnd"/>
      <w:r w:rsidRPr="00CE4185">
        <w:rPr>
          <w:rFonts w:ascii="Times New Roman" w:eastAsia="宋体" w:hAnsi="Times New Roman" w:cs="Times New Roman"/>
          <w:kern w:val="0"/>
        </w:rPr>
        <w:t xml:space="preserve"> Wang</w:t>
      </w:r>
      <w:r w:rsidRPr="00CE4185">
        <w:rPr>
          <w:rFonts w:ascii="Times New Roman" w:eastAsia="宋体" w:hAnsi="Times New Roman" w:cs="Times New Roman"/>
          <w:kern w:val="0"/>
          <w:vertAlign w:val="superscript"/>
        </w:rPr>
        <w:t>2</w:t>
      </w:r>
      <w:r w:rsidRPr="00CE4185">
        <w:rPr>
          <w:rFonts w:ascii="Times New Roman" w:eastAsia="宋体" w:hAnsi="Times New Roman" w:cs="Times New Roman"/>
          <w:kern w:val="0"/>
        </w:rPr>
        <w:t xml:space="preserve">, </w:t>
      </w:r>
      <w:proofErr w:type="spellStart"/>
      <w:r w:rsidRPr="00CE4185">
        <w:rPr>
          <w:rFonts w:ascii="Times New Roman" w:eastAsia="宋体" w:hAnsi="Times New Roman" w:cs="Times New Roman"/>
          <w:kern w:val="0"/>
        </w:rPr>
        <w:t>Yaming</w:t>
      </w:r>
      <w:proofErr w:type="spellEnd"/>
      <w:r w:rsidRPr="00CE4185">
        <w:rPr>
          <w:rFonts w:ascii="Times New Roman" w:eastAsia="宋体" w:hAnsi="Times New Roman" w:cs="Times New Roman"/>
          <w:kern w:val="0"/>
        </w:rPr>
        <w:t xml:space="preserve"> Zheng</w:t>
      </w:r>
      <w:r w:rsidRPr="00CE4185">
        <w:rPr>
          <w:rFonts w:ascii="Times New Roman" w:eastAsia="宋体" w:hAnsi="Times New Roman" w:cs="Times New Roman"/>
          <w:kern w:val="0"/>
          <w:vertAlign w:val="superscript"/>
        </w:rPr>
        <w:t>2</w:t>
      </w:r>
      <w:r w:rsidRPr="00CE4185">
        <w:rPr>
          <w:rFonts w:ascii="Times New Roman" w:eastAsia="宋体" w:hAnsi="Times New Roman" w:cs="Times New Roman"/>
          <w:kern w:val="0"/>
        </w:rPr>
        <w:t xml:space="preserve">, Andrew </w:t>
      </w:r>
      <w:bookmarkEnd w:id="8"/>
      <w:bookmarkEnd w:id="9"/>
      <w:r w:rsidRPr="00CE4185">
        <w:rPr>
          <w:rFonts w:ascii="Times New Roman" w:eastAsia="宋体" w:hAnsi="Times New Roman" w:cs="Times New Roman"/>
          <w:kern w:val="0"/>
        </w:rPr>
        <w:t>J. Tatem</w:t>
      </w:r>
      <w:r w:rsidRPr="00CE4185">
        <w:rPr>
          <w:rFonts w:ascii="Times New Roman" w:eastAsia="宋体" w:hAnsi="Times New Roman" w:cs="Times New Roman"/>
          <w:kern w:val="0"/>
          <w:vertAlign w:val="superscript"/>
        </w:rPr>
        <w:t>1,4</w:t>
      </w:r>
      <w:r w:rsidRPr="00CE4185">
        <w:rPr>
          <w:rFonts w:ascii="Times New Roman" w:eastAsia="宋体" w:hAnsi="Times New Roman" w:cs="Times New Roman"/>
          <w:kern w:val="0"/>
        </w:rPr>
        <w:t>, Zhongjie Li</w:t>
      </w:r>
      <w:r w:rsidRPr="00CE4185">
        <w:rPr>
          <w:rFonts w:ascii="Times New Roman" w:eastAsia="宋体" w:hAnsi="Times New Roman" w:cs="Times New Roman"/>
          <w:kern w:val="0"/>
          <w:vertAlign w:val="superscript"/>
        </w:rPr>
        <w:t>2</w:t>
      </w:r>
      <w:r w:rsidR="00F77567" w:rsidRPr="00CE4185">
        <w:rPr>
          <w:rFonts w:ascii="Times New Roman" w:eastAsia="宋体" w:hAnsi="Times New Roman" w:cs="Times New Roman"/>
          <w:kern w:val="0"/>
          <w:vertAlign w:val="superscript"/>
        </w:rPr>
        <w:t>*</w:t>
      </w:r>
    </w:p>
    <w:p w14:paraId="7966F33D" w14:textId="77777777" w:rsidR="008568A4" w:rsidRPr="00CE4185" w:rsidRDefault="008568A4" w:rsidP="00CE4185">
      <w:pPr>
        <w:widowControl w:val="0"/>
        <w:spacing w:before="0" w:after="0" w:line="480" w:lineRule="auto"/>
        <w:rPr>
          <w:rFonts w:ascii="Times New Roman" w:eastAsia="等线" w:hAnsi="Times New Roman" w:cs="Times New Roman"/>
          <w:b/>
          <w:kern w:val="0"/>
        </w:rPr>
      </w:pPr>
    </w:p>
    <w:p w14:paraId="5A946DB9" w14:textId="4D997BBE" w:rsidR="008568A4" w:rsidRPr="00CE4185" w:rsidRDefault="008568A4" w:rsidP="00CE4185">
      <w:pPr>
        <w:widowControl w:val="0"/>
        <w:spacing w:before="0" w:after="0" w:line="480" w:lineRule="auto"/>
        <w:rPr>
          <w:rFonts w:ascii="Times New Roman" w:eastAsia="等线" w:hAnsi="Times New Roman" w:cs="Times New Roman"/>
          <w:kern w:val="0"/>
        </w:rPr>
      </w:pPr>
      <w:r w:rsidRPr="00CE4185">
        <w:rPr>
          <w:rFonts w:ascii="Times New Roman" w:eastAsia="等线" w:hAnsi="Times New Roman" w:cs="Times New Roman"/>
          <w:kern w:val="0"/>
          <w:vertAlign w:val="superscript"/>
        </w:rPr>
        <w:t>1</w:t>
      </w:r>
      <w:r w:rsidRPr="00CE4185">
        <w:rPr>
          <w:rFonts w:ascii="Times New Roman" w:eastAsia="等线" w:hAnsi="Times New Roman" w:cs="Times New Roman"/>
          <w:kern w:val="0"/>
        </w:rPr>
        <w:t xml:space="preserve"> </w:t>
      </w:r>
      <w:proofErr w:type="spellStart"/>
      <w:r w:rsidRPr="00CE4185">
        <w:rPr>
          <w:rFonts w:ascii="Times New Roman" w:eastAsia="等线" w:hAnsi="Times New Roman" w:cs="Times New Roman"/>
          <w:kern w:val="0"/>
        </w:rPr>
        <w:t>WorldPop</w:t>
      </w:r>
      <w:proofErr w:type="spellEnd"/>
      <w:r w:rsidRPr="00CE4185">
        <w:rPr>
          <w:rFonts w:ascii="Times New Roman" w:eastAsia="等线" w:hAnsi="Times New Roman" w:cs="Times New Roman"/>
          <w:kern w:val="0"/>
        </w:rPr>
        <w:t xml:space="preserve">, School of Geography and Environmental Science, University of Southampton, Southampton, UK </w:t>
      </w:r>
      <w:bookmarkStart w:id="10" w:name="_Hlk500759468"/>
      <w:bookmarkStart w:id="11" w:name="OLE_LINK53"/>
    </w:p>
    <w:p w14:paraId="0B4230FF" w14:textId="142CF4C1" w:rsidR="008568A4" w:rsidRPr="00CE4185" w:rsidRDefault="008568A4" w:rsidP="00CE4185">
      <w:pPr>
        <w:widowControl w:val="0"/>
        <w:spacing w:before="0" w:after="0" w:line="480" w:lineRule="auto"/>
        <w:rPr>
          <w:rFonts w:ascii="Times New Roman" w:eastAsia="等线" w:hAnsi="Times New Roman" w:cs="Times New Roman"/>
          <w:kern w:val="0"/>
        </w:rPr>
      </w:pPr>
      <w:r w:rsidRPr="00CE4185">
        <w:rPr>
          <w:rFonts w:ascii="Times New Roman" w:eastAsia="等线" w:hAnsi="Times New Roman" w:cs="Times New Roman"/>
          <w:kern w:val="0"/>
          <w:vertAlign w:val="superscript"/>
        </w:rPr>
        <w:t>2</w:t>
      </w:r>
      <w:r w:rsidRPr="00CE4185">
        <w:rPr>
          <w:rFonts w:ascii="Times New Roman" w:eastAsia="等线" w:hAnsi="Times New Roman" w:cs="Times New Roman"/>
          <w:kern w:val="0"/>
        </w:rPr>
        <w:t xml:space="preserve"> Division of Infectious Disease, Key Laboratory of Surveillance and Early–warning on Infectious Disease, Chinese </w:t>
      </w:r>
      <w:proofErr w:type="spellStart"/>
      <w:r w:rsidRPr="00CE4185">
        <w:rPr>
          <w:rFonts w:ascii="Times New Roman" w:eastAsia="等线" w:hAnsi="Times New Roman" w:cs="Times New Roman"/>
          <w:kern w:val="0"/>
        </w:rPr>
        <w:t>Center</w:t>
      </w:r>
      <w:proofErr w:type="spellEnd"/>
      <w:r w:rsidRPr="00CE4185">
        <w:rPr>
          <w:rFonts w:ascii="Times New Roman" w:eastAsia="等线" w:hAnsi="Times New Roman" w:cs="Times New Roman"/>
          <w:kern w:val="0"/>
        </w:rPr>
        <w:t xml:space="preserve"> for Disease Control and Prevention, Beijing, China </w:t>
      </w:r>
    </w:p>
    <w:p w14:paraId="055E5180" w14:textId="1BB64397" w:rsidR="008568A4" w:rsidRPr="00CE4185" w:rsidRDefault="008568A4" w:rsidP="00CE4185">
      <w:pPr>
        <w:widowControl w:val="0"/>
        <w:spacing w:before="0" w:after="0" w:line="480" w:lineRule="auto"/>
        <w:rPr>
          <w:rFonts w:ascii="Times New Roman" w:eastAsia="等线" w:hAnsi="Times New Roman" w:cs="Times New Roman"/>
          <w:kern w:val="0"/>
        </w:rPr>
      </w:pPr>
      <w:r w:rsidRPr="00CE4185">
        <w:rPr>
          <w:rFonts w:ascii="Times New Roman" w:eastAsia="等线" w:hAnsi="Times New Roman" w:cs="Times New Roman"/>
          <w:kern w:val="0"/>
          <w:vertAlign w:val="superscript"/>
        </w:rPr>
        <w:t>3</w:t>
      </w:r>
      <w:r w:rsidRPr="00CE4185">
        <w:rPr>
          <w:rFonts w:ascii="Times New Roman" w:eastAsia="等线" w:hAnsi="Times New Roman" w:cs="Times New Roman"/>
          <w:kern w:val="0"/>
        </w:rPr>
        <w:t xml:space="preserve"> School of Public Health, Fudan University, Key Laboratory of Public Health Safety, Ministry of Education, Shanghai, China</w:t>
      </w:r>
      <w:bookmarkEnd w:id="10"/>
      <w:bookmarkEnd w:id="11"/>
      <w:r w:rsidRPr="00CE4185">
        <w:rPr>
          <w:rFonts w:ascii="Times New Roman" w:eastAsia="等线" w:hAnsi="Times New Roman" w:cs="Times New Roman"/>
          <w:kern w:val="0"/>
        </w:rPr>
        <w:t xml:space="preserve"> </w:t>
      </w:r>
    </w:p>
    <w:p w14:paraId="0E694B15" w14:textId="3A4BC987" w:rsidR="008568A4" w:rsidRPr="00CE4185" w:rsidRDefault="008568A4" w:rsidP="00CE4185">
      <w:pPr>
        <w:widowControl w:val="0"/>
        <w:spacing w:before="0" w:after="0" w:line="480" w:lineRule="auto"/>
        <w:rPr>
          <w:rFonts w:ascii="Times New Roman" w:eastAsia="等线" w:hAnsi="Times New Roman" w:cs="Times New Roman"/>
          <w:kern w:val="0"/>
        </w:rPr>
      </w:pPr>
      <w:r w:rsidRPr="00CE4185">
        <w:rPr>
          <w:rFonts w:ascii="Times New Roman" w:eastAsia="等线" w:hAnsi="Times New Roman" w:cs="Times New Roman"/>
          <w:kern w:val="0"/>
          <w:vertAlign w:val="superscript"/>
        </w:rPr>
        <w:t xml:space="preserve">4 </w:t>
      </w:r>
      <w:r w:rsidRPr="00CE4185">
        <w:rPr>
          <w:rFonts w:ascii="Times New Roman" w:eastAsia="等线" w:hAnsi="Times New Roman" w:cs="Times New Roman"/>
          <w:kern w:val="0"/>
        </w:rPr>
        <w:t>Flowminder Foundation, Stockholm, Sweden</w:t>
      </w:r>
    </w:p>
    <w:p w14:paraId="78722537" w14:textId="087F1970" w:rsidR="008568A4" w:rsidRPr="00CE4185" w:rsidRDefault="008568A4" w:rsidP="00CE4185">
      <w:pPr>
        <w:widowControl w:val="0"/>
        <w:spacing w:before="0" w:after="0" w:line="480" w:lineRule="auto"/>
        <w:rPr>
          <w:rFonts w:ascii="Times New Roman" w:eastAsia="宋体" w:hAnsi="Times New Roman" w:cs="Times New Roman"/>
          <w:kern w:val="0"/>
        </w:rPr>
      </w:pPr>
      <w:r w:rsidRPr="00CE4185">
        <w:rPr>
          <w:rFonts w:ascii="Times New Roman" w:eastAsia="等线" w:hAnsi="Times New Roman" w:cs="Times New Roman"/>
          <w:kern w:val="0"/>
          <w:vertAlign w:val="superscript"/>
        </w:rPr>
        <w:t>5</w:t>
      </w:r>
      <w:r w:rsidRPr="00CE4185">
        <w:rPr>
          <w:rFonts w:ascii="Times New Roman" w:eastAsia="宋体" w:hAnsi="Times New Roman" w:cs="Times New Roman"/>
          <w:kern w:val="0"/>
        </w:rPr>
        <w:t xml:space="preserve"> MOH Key Laboratory of Systems Biology of Pathogens and Christophe </w:t>
      </w:r>
      <w:proofErr w:type="spellStart"/>
      <w:r w:rsidRPr="00CE4185">
        <w:rPr>
          <w:rFonts w:ascii="Times New Roman" w:eastAsia="宋体" w:hAnsi="Times New Roman" w:cs="Times New Roman"/>
          <w:kern w:val="0"/>
        </w:rPr>
        <w:t>Mérieux</w:t>
      </w:r>
      <w:proofErr w:type="spellEnd"/>
      <w:r w:rsidRPr="00CE4185">
        <w:rPr>
          <w:rFonts w:ascii="Times New Roman" w:eastAsia="宋体" w:hAnsi="Times New Roman" w:cs="Times New Roman"/>
          <w:kern w:val="0"/>
        </w:rPr>
        <w:t xml:space="preserve"> Laboratory, CAMS-</w:t>
      </w:r>
      <w:proofErr w:type="spellStart"/>
      <w:r w:rsidRPr="00CE4185">
        <w:rPr>
          <w:rFonts w:ascii="Times New Roman" w:eastAsia="宋体" w:hAnsi="Times New Roman" w:cs="Times New Roman"/>
          <w:kern w:val="0"/>
        </w:rPr>
        <w:t>Fondation</w:t>
      </w:r>
      <w:proofErr w:type="spellEnd"/>
      <w:r w:rsidRPr="00CE4185">
        <w:rPr>
          <w:rFonts w:ascii="Times New Roman" w:eastAsia="宋体" w:hAnsi="Times New Roman" w:cs="Times New Roman"/>
          <w:kern w:val="0"/>
        </w:rPr>
        <w:t xml:space="preserve"> </w:t>
      </w:r>
      <w:proofErr w:type="spellStart"/>
      <w:r w:rsidRPr="00CE4185">
        <w:rPr>
          <w:rFonts w:ascii="Times New Roman" w:eastAsia="宋体" w:hAnsi="Times New Roman" w:cs="Times New Roman"/>
          <w:kern w:val="0"/>
        </w:rPr>
        <w:t>Mérieux</w:t>
      </w:r>
      <w:proofErr w:type="spellEnd"/>
      <w:r w:rsidRPr="00CE4185">
        <w:rPr>
          <w:rFonts w:ascii="Times New Roman" w:eastAsia="宋体" w:hAnsi="Times New Roman" w:cs="Times New Roman"/>
          <w:kern w:val="0"/>
        </w:rPr>
        <w:t xml:space="preserve">, Institute of Pathogen Biology, Chinese Academy of Medical Sciences &amp; Peking Union Medical College, Beijing, China </w:t>
      </w:r>
    </w:p>
    <w:p w14:paraId="4E0A9ED9" w14:textId="0EFF858D" w:rsidR="008568A4" w:rsidRDefault="008568A4" w:rsidP="00CE4185">
      <w:pPr>
        <w:widowControl w:val="0"/>
        <w:spacing w:before="0" w:after="0" w:line="480" w:lineRule="auto"/>
        <w:rPr>
          <w:rFonts w:ascii="Times New Roman" w:eastAsia="宋体" w:hAnsi="Times New Roman" w:cs="Times New Roman"/>
          <w:kern w:val="0"/>
        </w:rPr>
      </w:pPr>
      <w:r w:rsidRPr="00CE4185">
        <w:rPr>
          <w:rFonts w:ascii="Times New Roman" w:eastAsia="等线" w:hAnsi="Times New Roman" w:cs="Times New Roman"/>
          <w:kern w:val="0"/>
          <w:vertAlign w:val="superscript"/>
        </w:rPr>
        <w:t>6</w:t>
      </w:r>
      <w:r w:rsidRPr="00CE4185">
        <w:rPr>
          <w:rFonts w:ascii="Times New Roman" w:eastAsia="宋体" w:hAnsi="Times New Roman" w:cs="Times New Roman"/>
          <w:kern w:val="0"/>
        </w:rPr>
        <w:t xml:space="preserve"> Department of Infectious Disease Epidemiology,</w:t>
      </w:r>
      <w:r w:rsidRPr="00CE4185">
        <w:rPr>
          <w:rFonts w:ascii="Times New Roman" w:hAnsi="Times New Roman" w:cs="Times New Roman"/>
        </w:rPr>
        <w:t xml:space="preserve"> </w:t>
      </w:r>
      <w:r w:rsidRPr="00CE4185">
        <w:rPr>
          <w:rFonts w:ascii="Times New Roman" w:eastAsia="宋体" w:hAnsi="Times New Roman" w:cs="Times New Roman"/>
          <w:kern w:val="0"/>
        </w:rPr>
        <w:t>Imperial College London, London, UK</w:t>
      </w:r>
    </w:p>
    <w:p w14:paraId="7B701750" w14:textId="77777777" w:rsidR="00CE4185" w:rsidRPr="00CE4185" w:rsidRDefault="00CE4185" w:rsidP="00CE4185">
      <w:pPr>
        <w:widowControl w:val="0"/>
        <w:spacing w:before="0" w:after="0" w:line="480" w:lineRule="auto"/>
        <w:rPr>
          <w:rFonts w:ascii="Times New Roman" w:eastAsia="等线" w:hAnsi="Times New Roman" w:cs="Times New Roman"/>
          <w:kern w:val="0"/>
        </w:rPr>
      </w:pPr>
    </w:p>
    <w:p w14:paraId="46A945C3" w14:textId="77777777" w:rsidR="00CE4185" w:rsidRPr="00CE4185" w:rsidRDefault="00F77567" w:rsidP="00CE4185">
      <w:pPr>
        <w:spacing w:before="0" w:after="0" w:line="480" w:lineRule="auto"/>
        <w:rPr>
          <w:rFonts w:ascii="Times New Roman" w:hAnsi="Times New Roman" w:cs="Times New Roman"/>
        </w:rPr>
      </w:pPr>
      <w:r w:rsidRPr="00CE4185">
        <w:rPr>
          <w:rFonts w:ascii="Times New Roman" w:hAnsi="Times New Roman" w:cs="Times New Roman"/>
        </w:rPr>
        <w:t>*</w:t>
      </w:r>
      <w:r w:rsidR="008568A4" w:rsidRPr="00CE4185">
        <w:rPr>
          <w:rFonts w:ascii="Times New Roman" w:hAnsi="Times New Roman" w:cs="Times New Roman"/>
        </w:rPr>
        <w:t>Correspond</w:t>
      </w:r>
      <w:r w:rsidR="00CE4185" w:rsidRPr="00CE4185">
        <w:rPr>
          <w:rFonts w:ascii="Times New Roman" w:hAnsi="Times New Roman" w:cs="Times New Roman"/>
        </w:rPr>
        <w:t>ing author</w:t>
      </w:r>
    </w:p>
    <w:p w14:paraId="1A5E02C5" w14:textId="28D37AC7" w:rsidR="00835BF8" w:rsidRPr="00CE4185" w:rsidRDefault="007F3236" w:rsidP="00CE4185">
      <w:pPr>
        <w:spacing w:before="0" w:after="0" w:line="480" w:lineRule="auto"/>
        <w:rPr>
          <w:rFonts w:ascii="Times New Roman" w:hAnsi="Times New Roman" w:cs="Times New Roman"/>
        </w:rPr>
      </w:pPr>
      <w:r w:rsidRPr="00CE4185">
        <w:rPr>
          <w:rFonts w:ascii="Times New Roman" w:eastAsia="等线" w:hAnsi="Times New Roman" w:cs="Times New Roman"/>
          <w:kern w:val="0"/>
        </w:rPr>
        <w:t xml:space="preserve">E-mail: </w:t>
      </w:r>
      <w:hyperlink r:id="rId8" w:history="1">
        <w:r w:rsidR="008568A4" w:rsidRPr="00CE4185">
          <w:rPr>
            <w:rFonts w:ascii="Times New Roman" w:hAnsi="Times New Roman" w:cs="Times New Roman"/>
          </w:rPr>
          <w:t>lizj@chinacdc.cn</w:t>
        </w:r>
      </w:hyperlink>
      <w:r w:rsidR="00835BF8" w:rsidRPr="00CE4185">
        <w:rPr>
          <w:rFonts w:ascii="Times New Roman" w:hAnsi="Times New Roman" w:cs="Times New Roman"/>
        </w:rPr>
        <w:t xml:space="preserve"> </w:t>
      </w:r>
    </w:p>
    <w:p w14:paraId="087CCC05" w14:textId="7FA46434" w:rsidR="008568A4" w:rsidRPr="00CE4185" w:rsidRDefault="008568A4" w:rsidP="00CE4185">
      <w:pPr>
        <w:spacing w:before="0" w:after="0" w:line="480" w:lineRule="auto"/>
        <w:rPr>
          <w:rFonts w:ascii="Times New Roman" w:hAnsi="Times New Roman" w:cs="Times New Roman"/>
        </w:rPr>
      </w:pPr>
    </w:p>
    <w:p w14:paraId="37E361D8" w14:textId="77777777" w:rsidR="00CE4185" w:rsidRDefault="00CE4185" w:rsidP="00CE4185">
      <w:pPr>
        <w:spacing w:before="0" w:after="0"/>
        <w:rPr>
          <w:rFonts w:ascii="Times New Roman" w:hAnsi="Times New Roman" w:cs="Times New Roman"/>
          <w:b/>
          <w:bCs/>
          <w:kern w:val="36"/>
        </w:rPr>
      </w:pPr>
      <w:r>
        <w:rPr>
          <w:rFonts w:ascii="Times New Roman" w:hAnsi="Times New Roman" w:cs="Times New Roman"/>
          <w:b/>
          <w:bCs/>
          <w:kern w:val="36"/>
        </w:rPr>
        <w:br w:type="page"/>
      </w:r>
    </w:p>
    <w:p w14:paraId="36AB7F7C" w14:textId="51393B04" w:rsidR="008568A4" w:rsidRPr="00CE4185" w:rsidRDefault="00CB629F" w:rsidP="00CE4185">
      <w:pPr>
        <w:spacing w:before="0" w:after="0" w:line="480" w:lineRule="auto"/>
        <w:outlineLvl w:val="0"/>
        <w:rPr>
          <w:rFonts w:ascii="Times New Roman" w:hAnsi="Times New Roman" w:cs="Times New Roman"/>
          <w:b/>
          <w:bCs/>
          <w:kern w:val="36"/>
        </w:rPr>
      </w:pPr>
      <w:r w:rsidRPr="00CE4185">
        <w:rPr>
          <w:rFonts w:ascii="Times New Roman" w:hAnsi="Times New Roman" w:cs="Times New Roman"/>
          <w:b/>
          <w:bCs/>
          <w:kern w:val="36"/>
        </w:rPr>
        <w:lastRenderedPageBreak/>
        <w:t>A</w:t>
      </w:r>
      <w:r w:rsidR="00CE4185" w:rsidRPr="00CE4185">
        <w:rPr>
          <w:rFonts w:ascii="Times New Roman" w:hAnsi="Times New Roman" w:cs="Times New Roman"/>
          <w:b/>
          <w:bCs/>
          <w:kern w:val="36"/>
        </w:rPr>
        <w:t>bstract</w:t>
      </w:r>
    </w:p>
    <w:p w14:paraId="6634A7B7" w14:textId="77777777" w:rsidR="00550C43" w:rsidRDefault="00220A0D" w:rsidP="00CE4185">
      <w:pPr>
        <w:spacing w:before="0" w:after="0" w:line="480" w:lineRule="auto"/>
        <w:rPr>
          <w:rFonts w:ascii="Times New Roman" w:eastAsia="宋体" w:hAnsi="Times New Roman" w:cs="Times New Roman"/>
          <w:b/>
          <w:kern w:val="0"/>
          <w:lang w:eastAsia="zh-TW"/>
        </w:rPr>
      </w:pPr>
      <w:bookmarkStart w:id="12" w:name="OLE_LINK173"/>
      <w:bookmarkStart w:id="13" w:name="OLE_LINK174"/>
      <w:r w:rsidRPr="00CE4185">
        <w:rPr>
          <w:rFonts w:ascii="Times New Roman" w:eastAsia="宋体" w:hAnsi="Times New Roman" w:cs="Times New Roman"/>
          <w:b/>
          <w:kern w:val="0"/>
          <w:lang w:eastAsia="zh-TW"/>
        </w:rPr>
        <w:t>Background</w:t>
      </w:r>
    </w:p>
    <w:p w14:paraId="6C467D34" w14:textId="0D13101E" w:rsidR="008568A4" w:rsidRPr="00CE4185" w:rsidRDefault="008568A4" w:rsidP="00CE4185">
      <w:pPr>
        <w:spacing w:before="0" w:after="0" w:line="480" w:lineRule="auto"/>
        <w:rPr>
          <w:rFonts w:ascii="Times New Roman" w:hAnsi="Times New Roman" w:cs="Times New Roman"/>
        </w:rPr>
      </w:pPr>
      <w:r w:rsidRPr="00CE4185">
        <w:rPr>
          <w:rFonts w:ascii="Times New Roman" w:eastAsia="宋体" w:hAnsi="Times New Roman" w:cs="Times New Roman"/>
          <w:kern w:val="0"/>
          <w:lang w:eastAsia="zh-TW"/>
        </w:rPr>
        <w:t>Historically, malaria had been a widespread disease in China. A national plan was launched in China in 2010, aimin</w:t>
      </w:r>
      <w:r w:rsidR="001E6EC2" w:rsidRPr="00CE4185">
        <w:rPr>
          <w:rFonts w:ascii="Times New Roman" w:eastAsia="宋体" w:hAnsi="Times New Roman" w:cs="Times New Roman"/>
          <w:kern w:val="0"/>
          <w:lang w:eastAsia="zh-TW"/>
        </w:rPr>
        <w:t>g to eliminate malaria by 2020</w:t>
      </w:r>
      <w:r w:rsidR="00F560A6" w:rsidRPr="00CE4185">
        <w:rPr>
          <w:rFonts w:ascii="Times New Roman" w:eastAsia="宋体" w:hAnsi="Times New Roman" w:cs="Times New Roman"/>
          <w:kern w:val="0"/>
          <w:lang w:eastAsia="zh-TW"/>
        </w:rPr>
        <w:t xml:space="preserve">. </w:t>
      </w:r>
      <w:r w:rsidRPr="00CE4185">
        <w:rPr>
          <w:rFonts w:ascii="Times New Roman" w:eastAsia="宋体" w:hAnsi="Times New Roman" w:cs="Times New Roman"/>
          <w:kern w:val="0"/>
          <w:lang w:eastAsia="zh-TW"/>
        </w:rPr>
        <w:t xml:space="preserve">In 2017, no </w:t>
      </w:r>
      <w:r w:rsidR="00BB7B16" w:rsidRPr="00CE4185">
        <w:rPr>
          <w:rFonts w:ascii="Times New Roman" w:eastAsia="宋体" w:hAnsi="Times New Roman" w:cs="Times New Roman"/>
          <w:kern w:val="0"/>
          <w:lang w:eastAsia="zh-TW"/>
        </w:rPr>
        <w:t>indigenous cases of malaria</w:t>
      </w:r>
      <w:r w:rsidRPr="00CE4185">
        <w:rPr>
          <w:rFonts w:ascii="Times New Roman" w:eastAsia="宋体" w:hAnsi="Times New Roman" w:cs="Times New Roman"/>
          <w:kern w:val="0"/>
          <w:lang w:eastAsia="zh-TW"/>
        </w:rPr>
        <w:t xml:space="preserve"> </w:t>
      </w:r>
      <w:r w:rsidR="00BB7B16" w:rsidRPr="00CE4185">
        <w:rPr>
          <w:rFonts w:ascii="Times New Roman" w:eastAsia="宋体" w:hAnsi="Times New Roman" w:cs="Times New Roman"/>
          <w:kern w:val="0"/>
          <w:lang w:eastAsia="zh-TW"/>
        </w:rPr>
        <w:t>were</w:t>
      </w:r>
      <w:r w:rsidRPr="00CE4185">
        <w:rPr>
          <w:rFonts w:ascii="Times New Roman" w:eastAsia="宋体" w:hAnsi="Times New Roman" w:cs="Times New Roman"/>
          <w:kern w:val="0"/>
          <w:lang w:eastAsia="zh-TW"/>
        </w:rPr>
        <w:t xml:space="preserve"> </w:t>
      </w:r>
      <w:r w:rsidR="00BB7B16" w:rsidRPr="00CE4185">
        <w:rPr>
          <w:rFonts w:ascii="Times New Roman" w:eastAsia="宋体" w:hAnsi="Times New Roman" w:cs="Times New Roman"/>
          <w:kern w:val="0"/>
          <w:lang w:eastAsia="zh-TW"/>
        </w:rPr>
        <w:t>detected</w:t>
      </w:r>
      <w:r w:rsidRPr="00CE4185">
        <w:rPr>
          <w:rFonts w:ascii="Times New Roman" w:eastAsia="宋体" w:hAnsi="Times New Roman" w:cs="Times New Roman"/>
          <w:kern w:val="0"/>
          <w:lang w:eastAsia="zh-TW"/>
        </w:rPr>
        <w:t xml:space="preserve"> in China for the first time</w:t>
      </w:r>
      <w:r w:rsidR="00F560A6" w:rsidRPr="00CE4185">
        <w:rPr>
          <w:rFonts w:ascii="Times New Roman" w:eastAsia="宋体" w:hAnsi="Times New Roman" w:cs="Times New Roman"/>
          <w:kern w:val="0"/>
          <w:lang w:eastAsia="zh-TW"/>
        </w:rPr>
        <w:t>.</w:t>
      </w:r>
      <w:r w:rsidRPr="00CE4185">
        <w:rPr>
          <w:rFonts w:ascii="Times New Roman" w:eastAsia="宋体" w:hAnsi="Times New Roman" w:cs="Times New Roman"/>
          <w:kern w:val="0"/>
          <w:lang w:eastAsia="zh-TW"/>
        </w:rPr>
        <w:t xml:space="preserve"> </w:t>
      </w:r>
      <w:r w:rsidR="000C18FA" w:rsidRPr="00CE4185">
        <w:rPr>
          <w:rFonts w:ascii="Times New Roman" w:eastAsia="宋体" w:hAnsi="Times New Roman" w:cs="Times New Roman"/>
          <w:kern w:val="0"/>
          <w:lang w:eastAsia="zh-TW"/>
        </w:rPr>
        <w:t>To</w:t>
      </w:r>
      <w:r w:rsidRPr="00CE4185">
        <w:rPr>
          <w:rFonts w:ascii="Times New Roman" w:eastAsia="宋体" w:hAnsi="Times New Roman" w:cs="Times New Roman"/>
          <w:kern w:val="0"/>
          <w:lang w:eastAsia="zh-TW"/>
        </w:rPr>
        <w:t xml:space="preserve"> provide evidence for precise surveillance and response to achieve elimination goal, a comprehensive study is </w:t>
      </w:r>
      <w:r w:rsidR="00E12CC0" w:rsidRPr="00CE4185">
        <w:rPr>
          <w:rFonts w:ascii="Times New Roman" w:eastAsia="宋体" w:hAnsi="Times New Roman" w:cs="Times New Roman"/>
          <w:kern w:val="0"/>
          <w:lang w:eastAsia="zh-TW"/>
        </w:rPr>
        <w:t>needed</w:t>
      </w:r>
      <w:r w:rsidRPr="00CE4185">
        <w:rPr>
          <w:rFonts w:ascii="Times New Roman" w:eastAsia="宋体" w:hAnsi="Times New Roman" w:cs="Times New Roman"/>
          <w:kern w:val="0"/>
          <w:lang w:eastAsia="zh-TW"/>
        </w:rPr>
        <w:t xml:space="preserve"> to determine the changing epidemiology of malaria and the challenges towards elimination.</w:t>
      </w:r>
    </w:p>
    <w:p w14:paraId="6E2EC589" w14:textId="77777777" w:rsidR="00550C43" w:rsidRDefault="008568A4" w:rsidP="00CE4185">
      <w:pPr>
        <w:spacing w:before="0" w:after="0" w:line="480" w:lineRule="auto"/>
        <w:rPr>
          <w:rFonts w:ascii="Times New Roman" w:eastAsia="宋体" w:hAnsi="Times New Roman" w:cs="Times New Roman"/>
          <w:b/>
          <w:kern w:val="0"/>
          <w:lang w:eastAsia="zh-TW"/>
        </w:rPr>
      </w:pPr>
      <w:r w:rsidRPr="00CE4185">
        <w:rPr>
          <w:rFonts w:ascii="Times New Roman" w:eastAsia="宋体" w:hAnsi="Times New Roman" w:cs="Times New Roman"/>
          <w:b/>
          <w:kern w:val="0"/>
          <w:lang w:eastAsia="zh-TW"/>
        </w:rPr>
        <w:t>Methods</w:t>
      </w:r>
    </w:p>
    <w:p w14:paraId="673E26D4" w14:textId="6B3D646B" w:rsidR="008568A4" w:rsidRPr="00CE4185" w:rsidRDefault="008568A4" w:rsidP="00CE4185">
      <w:pPr>
        <w:spacing w:before="0" w:after="0" w:line="480" w:lineRule="auto"/>
        <w:rPr>
          <w:rFonts w:ascii="Times New Roman" w:hAnsi="Times New Roman" w:cs="Times New Roman"/>
        </w:rPr>
      </w:pPr>
      <w:r w:rsidRPr="00CE4185">
        <w:rPr>
          <w:rFonts w:ascii="Times New Roman" w:eastAsia="宋体" w:hAnsi="Times New Roman" w:cs="Times New Roman"/>
          <w:kern w:val="0"/>
          <w:lang w:eastAsia="zh-TW"/>
        </w:rPr>
        <w:t xml:space="preserve">Using malaria surveillance data from 2011 to 2016, </w:t>
      </w:r>
      <w:r w:rsidRPr="00CE4185">
        <w:rPr>
          <w:rFonts w:ascii="Times New Roman" w:hAnsi="Times New Roman" w:cs="Times New Roman"/>
        </w:rPr>
        <w:t>an integrated series of analyses</w:t>
      </w:r>
      <w:r w:rsidR="007A53FD">
        <w:rPr>
          <w:rFonts w:ascii="Times New Roman" w:hAnsi="Times New Roman" w:cs="Times New Roman"/>
        </w:rPr>
        <w:t xml:space="preserve"> was conducted</w:t>
      </w:r>
      <w:r w:rsidRPr="00CE4185">
        <w:rPr>
          <w:rFonts w:ascii="Times New Roman" w:hAnsi="Times New Roman" w:cs="Times New Roman"/>
        </w:rPr>
        <w:t xml:space="preserve"> to elucidate </w:t>
      </w:r>
      <w:r w:rsidRPr="00CE4185">
        <w:rPr>
          <w:rFonts w:ascii="Times New Roman" w:eastAsia="宋体" w:hAnsi="Times New Roman" w:cs="Times New Roman"/>
          <w:kern w:val="0"/>
          <w:lang w:eastAsia="zh-TW"/>
        </w:rPr>
        <w:t>the changing epidemiological features of autochthonous and imported malaria, and the spatiotemporal patterns of malaria importation from endemic countries.</w:t>
      </w:r>
    </w:p>
    <w:p w14:paraId="6EADBA75" w14:textId="77777777" w:rsidR="00550C43" w:rsidRDefault="008568A4" w:rsidP="00CE4185">
      <w:pPr>
        <w:spacing w:before="0" w:after="0" w:line="480" w:lineRule="auto"/>
        <w:rPr>
          <w:rFonts w:ascii="Times New Roman" w:eastAsia="宋体" w:hAnsi="Times New Roman" w:cs="Times New Roman"/>
          <w:b/>
          <w:kern w:val="0"/>
        </w:rPr>
      </w:pPr>
      <w:r w:rsidRPr="00CE4185">
        <w:rPr>
          <w:rFonts w:ascii="Times New Roman" w:eastAsia="宋体" w:hAnsi="Times New Roman" w:cs="Times New Roman"/>
          <w:b/>
          <w:kern w:val="0"/>
        </w:rPr>
        <w:t>Results</w:t>
      </w:r>
    </w:p>
    <w:p w14:paraId="5664856E" w14:textId="20A4CAE2" w:rsidR="008568A4" w:rsidRPr="00CE4185" w:rsidRDefault="00606FDE" w:rsidP="00CE4185">
      <w:pPr>
        <w:spacing w:before="0" w:after="0" w:line="480" w:lineRule="auto"/>
        <w:rPr>
          <w:rFonts w:ascii="Times New Roman" w:eastAsia="等线" w:hAnsi="Times New Roman" w:cs="Times New Roman"/>
        </w:rPr>
      </w:pPr>
      <w:r w:rsidRPr="00CE4185">
        <w:rPr>
          <w:rFonts w:ascii="Times New Roman" w:eastAsia="宋体" w:hAnsi="Times New Roman" w:cs="Times New Roman"/>
          <w:kern w:val="0"/>
          <w:lang w:eastAsia="zh-TW"/>
        </w:rPr>
        <w:t>From 2011 to 2016, a total of 21,062 malaria cases with 138 deaths were reported, including 91% were imported and 9% were autochthonous.</w:t>
      </w:r>
      <w:r w:rsidR="003C7D31">
        <w:rPr>
          <w:rFonts w:ascii="Times New Roman" w:hAnsi="Times New Roman" w:cs="Times New Roman"/>
        </w:rPr>
        <w:t xml:space="preserve"> T</w:t>
      </w:r>
      <w:r w:rsidR="003C7D31">
        <w:rPr>
          <w:rFonts w:ascii="Times New Roman" w:eastAsia="宋体" w:hAnsi="Times New Roman" w:cs="Times New Roman"/>
          <w:kern w:val="0"/>
          <w:lang w:eastAsia="zh-TW"/>
        </w:rPr>
        <w:t>he</w:t>
      </w:r>
      <w:r w:rsidR="003C7D31" w:rsidRPr="00CE4185">
        <w:rPr>
          <w:rFonts w:ascii="Times New Roman" w:hAnsi="Times New Roman" w:cs="Times New Roman"/>
        </w:rPr>
        <w:t xml:space="preserve"> geographic distribution of </w:t>
      </w:r>
      <w:r w:rsidR="003C7D31">
        <w:rPr>
          <w:rFonts w:ascii="Times New Roman" w:hAnsi="Times New Roman" w:cs="Times New Roman"/>
        </w:rPr>
        <w:t>local</w:t>
      </w:r>
      <w:r w:rsidR="003C7D31" w:rsidRPr="00CE4185">
        <w:rPr>
          <w:rFonts w:ascii="Times New Roman" w:hAnsi="Times New Roman" w:cs="Times New Roman"/>
        </w:rPr>
        <w:t xml:space="preserve"> transmission</w:t>
      </w:r>
      <w:r w:rsidR="003C7D31">
        <w:rPr>
          <w:rFonts w:ascii="Times New Roman" w:hAnsi="Times New Roman" w:cs="Times New Roman"/>
        </w:rPr>
        <w:t xml:space="preserve"> </w:t>
      </w:r>
      <w:proofErr w:type="gramStart"/>
      <w:r w:rsidR="003C7D31">
        <w:rPr>
          <w:rFonts w:ascii="Times New Roman" w:hAnsi="Times New Roman" w:cs="Times New Roman"/>
        </w:rPr>
        <w:t>have</w:t>
      </w:r>
      <w:proofErr w:type="gramEnd"/>
      <w:r w:rsidR="003C7D31">
        <w:rPr>
          <w:rFonts w:ascii="Times New Roman" w:hAnsi="Times New Roman" w:cs="Times New Roman"/>
        </w:rPr>
        <w:t xml:space="preserve"> shrunk dramatically</w:t>
      </w:r>
      <w:r w:rsidR="003C7D31" w:rsidRPr="00CE4185">
        <w:rPr>
          <w:rFonts w:ascii="Times New Roman" w:hAnsi="Times New Roman" w:cs="Times New Roman"/>
        </w:rPr>
        <w:t>,</w:t>
      </w:r>
      <w:r w:rsidR="003C7D31">
        <w:rPr>
          <w:rFonts w:ascii="Times New Roman" w:hAnsi="Times New Roman" w:cs="Times New Roman"/>
        </w:rPr>
        <w:t xml:space="preserve"> but</w:t>
      </w:r>
      <w:r w:rsidR="003C7D31" w:rsidRPr="00CE4185">
        <w:rPr>
          <w:rFonts w:ascii="Times New Roman" w:hAnsi="Times New Roman" w:cs="Times New Roman"/>
        </w:rPr>
        <w:t xml:space="preserve"> there were still more than 10 counties reporting autochthonous cases in 2013-2016, particularly in counties </w:t>
      </w:r>
      <w:r w:rsidR="003C7D31">
        <w:rPr>
          <w:rFonts w:ascii="Times New Roman" w:hAnsi="Times New Roman" w:cs="Times New Roman"/>
        </w:rPr>
        <w:t>bordering with countries in South-East Asia</w:t>
      </w:r>
      <w:r w:rsidR="00A12525">
        <w:rPr>
          <w:rFonts w:ascii="Times New Roman" w:eastAsia="宋体" w:hAnsi="Times New Roman" w:cs="Times New Roman"/>
          <w:kern w:val="0"/>
          <w:lang w:eastAsia="zh-TW"/>
        </w:rPr>
        <w:t xml:space="preserve">. </w:t>
      </w:r>
      <w:r w:rsidRPr="00CE4185">
        <w:rPr>
          <w:rFonts w:ascii="Times New Roman" w:eastAsia="宋体" w:hAnsi="Times New Roman" w:cs="Times New Roman"/>
          <w:kern w:val="0"/>
          <w:lang w:eastAsia="zh-TW"/>
        </w:rPr>
        <w:t xml:space="preserve">The importation from 68 origins countries had an increasing annual trend from </w:t>
      </w:r>
      <w:r w:rsidR="00E11773" w:rsidRPr="00CE4185">
        <w:rPr>
          <w:rFonts w:ascii="Times New Roman" w:eastAsia="宋体" w:hAnsi="Times New Roman" w:cs="Times New Roman"/>
          <w:kern w:val="0"/>
          <w:lang w:eastAsia="zh-TW"/>
        </w:rPr>
        <w:t>Africa</w:t>
      </w:r>
      <w:r w:rsidR="00E11773">
        <w:rPr>
          <w:rFonts w:ascii="Times New Roman" w:eastAsia="宋体" w:hAnsi="Times New Roman" w:cs="Times New Roman"/>
          <w:kern w:val="0"/>
          <w:lang w:eastAsia="zh-TW"/>
        </w:rPr>
        <w:t xml:space="preserve"> but</w:t>
      </w:r>
      <w:r w:rsidRPr="00CE4185">
        <w:rPr>
          <w:rFonts w:ascii="Times New Roman" w:eastAsia="宋体" w:hAnsi="Times New Roman" w:cs="Times New Roman"/>
          <w:kern w:val="0"/>
          <w:lang w:eastAsia="zh-TW"/>
        </w:rPr>
        <w:t xml:space="preserve"> decreasing importation from Southeast Asia. Four distinct communities have been identified in the importation networks with the destinations in Chi</w:t>
      </w:r>
      <w:r w:rsidR="001A4101" w:rsidRPr="00CE4185">
        <w:rPr>
          <w:rFonts w:ascii="Times New Roman" w:eastAsia="宋体" w:hAnsi="Times New Roman" w:cs="Times New Roman"/>
          <w:kern w:val="0"/>
          <w:lang w:eastAsia="zh-TW"/>
        </w:rPr>
        <w:t>na varied by origin and species</w:t>
      </w:r>
      <w:r w:rsidRPr="00CE4185">
        <w:rPr>
          <w:rFonts w:ascii="Times New Roman" w:eastAsia="宋体" w:hAnsi="Times New Roman" w:cs="Times New Roman"/>
          <w:kern w:val="0"/>
          <w:lang w:eastAsia="zh-TW"/>
        </w:rPr>
        <w:t>.</w:t>
      </w:r>
    </w:p>
    <w:p w14:paraId="0ABFFA6E" w14:textId="77777777" w:rsidR="00550C43" w:rsidRDefault="008568A4" w:rsidP="00CE4185">
      <w:pPr>
        <w:spacing w:before="0" w:after="0" w:line="480" w:lineRule="auto"/>
        <w:rPr>
          <w:rFonts w:ascii="Times New Roman" w:eastAsia="宋体" w:hAnsi="Times New Roman" w:cs="Times New Roman"/>
          <w:b/>
          <w:kern w:val="0"/>
        </w:rPr>
      </w:pPr>
      <w:r w:rsidRPr="00CE4185">
        <w:rPr>
          <w:rFonts w:ascii="Times New Roman" w:eastAsia="宋体" w:hAnsi="Times New Roman" w:cs="Times New Roman"/>
          <w:b/>
          <w:kern w:val="0"/>
        </w:rPr>
        <w:t>Conclusion</w:t>
      </w:r>
      <w:r w:rsidR="00220A0D" w:rsidRPr="00CE4185">
        <w:rPr>
          <w:rFonts w:ascii="Times New Roman" w:eastAsia="宋体" w:hAnsi="Times New Roman" w:cs="Times New Roman"/>
          <w:b/>
          <w:kern w:val="0"/>
        </w:rPr>
        <w:t>s</w:t>
      </w:r>
    </w:p>
    <w:p w14:paraId="695FB4CF" w14:textId="02F902D2" w:rsidR="008568A4" w:rsidRPr="00CE4185" w:rsidRDefault="00BF2B7C" w:rsidP="00CE4185">
      <w:pPr>
        <w:spacing w:before="0" w:after="0" w:line="480" w:lineRule="auto"/>
        <w:rPr>
          <w:rFonts w:ascii="Times New Roman" w:eastAsia="宋体" w:hAnsi="Times New Roman" w:cs="Times New Roman"/>
          <w:kern w:val="0"/>
          <w:lang w:eastAsia="zh-TW"/>
        </w:rPr>
      </w:pPr>
      <w:r w:rsidRPr="00CE4185">
        <w:rPr>
          <w:rFonts w:ascii="Times New Roman" w:eastAsia="宋体" w:hAnsi="Times New Roman" w:cs="Times New Roman"/>
          <w:kern w:val="0"/>
          <w:lang w:eastAsia="zh-TW"/>
        </w:rPr>
        <w:t>China is on the verge of malaria elimination, but the residual transmission in border regions and the threats of importation from Africa and Southeast Asia are the key threats to achieve and maintain malaria elimination. Efforts from China are also needed to help malaria control in origin countries and reduce the risk of introduced transmission</w:t>
      </w:r>
      <w:r w:rsidR="008568A4" w:rsidRPr="00CE4185">
        <w:rPr>
          <w:rFonts w:ascii="Times New Roman" w:eastAsia="宋体" w:hAnsi="Times New Roman" w:cs="Times New Roman"/>
          <w:kern w:val="0"/>
          <w:lang w:eastAsia="zh-TW"/>
        </w:rPr>
        <w:t>.</w:t>
      </w:r>
    </w:p>
    <w:bookmarkEnd w:id="12"/>
    <w:bookmarkEnd w:id="13"/>
    <w:p w14:paraId="47F8F6A1" w14:textId="6D2E5346" w:rsidR="00A71BF7" w:rsidRPr="00CE4185" w:rsidRDefault="008568A4" w:rsidP="00CE4185">
      <w:pPr>
        <w:widowControl w:val="0"/>
        <w:spacing w:before="0" w:after="0" w:line="360" w:lineRule="auto"/>
        <w:jc w:val="both"/>
        <w:rPr>
          <w:rFonts w:ascii="Times New Roman" w:eastAsia="宋体" w:hAnsi="Times New Roman" w:cs="Times New Roman"/>
          <w:kern w:val="0"/>
        </w:rPr>
      </w:pPr>
      <w:proofErr w:type="gramStart"/>
      <w:r w:rsidRPr="00CE4185">
        <w:rPr>
          <w:rFonts w:ascii="Times New Roman" w:eastAsia="宋体" w:hAnsi="Times New Roman" w:cs="Times New Roman"/>
          <w:b/>
          <w:kern w:val="0"/>
        </w:rPr>
        <w:t>Keywords</w:t>
      </w:r>
      <w:r w:rsidR="00550C43">
        <w:rPr>
          <w:rFonts w:ascii="Times New Roman" w:eastAsia="宋体" w:hAnsi="Times New Roman" w:cs="Times New Roman"/>
          <w:b/>
          <w:kern w:val="0"/>
        </w:rPr>
        <w:t xml:space="preserve"> </w:t>
      </w:r>
      <w:r w:rsidRPr="00CE4185">
        <w:rPr>
          <w:rFonts w:ascii="Times New Roman" w:eastAsia="宋体" w:hAnsi="Times New Roman" w:cs="Times New Roman"/>
          <w:b/>
          <w:kern w:val="0"/>
        </w:rPr>
        <w:t xml:space="preserve"> </w:t>
      </w:r>
      <w:bookmarkStart w:id="14" w:name="OLE_LINK108"/>
      <w:bookmarkStart w:id="15" w:name="OLE_LINK109"/>
      <w:bookmarkStart w:id="16" w:name="OLE_LINK74"/>
      <w:r w:rsidRPr="00CE4185">
        <w:rPr>
          <w:rFonts w:ascii="Times New Roman" w:eastAsia="宋体" w:hAnsi="Times New Roman" w:cs="Times New Roman"/>
          <w:kern w:val="0"/>
        </w:rPr>
        <w:t>Malaria</w:t>
      </w:r>
      <w:proofErr w:type="gramEnd"/>
      <w:r w:rsidRPr="00CE4185">
        <w:rPr>
          <w:rFonts w:ascii="Times New Roman" w:eastAsia="宋体" w:hAnsi="Times New Roman" w:cs="Times New Roman"/>
          <w:kern w:val="0"/>
        </w:rPr>
        <w:t>;</w:t>
      </w:r>
      <w:r w:rsidRPr="00CE4185">
        <w:rPr>
          <w:rFonts w:ascii="Times New Roman" w:eastAsia="宋体" w:hAnsi="Times New Roman" w:cs="Times New Roman"/>
          <w:kern w:val="0"/>
          <w:lang w:eastAsia="zh-TW"/>
        </w:rPr>
        <w:t xml:space="preserve"> epidemiology; elimination; </w:t>
      </w:r>
      <w:r w:rsidRPr="00CE4185">
        <w:rPr>
          <w:rFonts w:ascii="Times New Roman" w:eastAsia="宋体" w:hAnsi="Times New Roman" w:cs="Times New Roman"/>
          <w:kern w:val="0"/>
        </w:rPr>
        <w:t>importation; China</w:t>
      </w:r>
      <w:bookmarkEnd w:id="14"/>
      <w:bookmarkEnd w:id="15"/>
      <w:bookmarkEnd w:id="16"/>
      <w:r w:rsidR="004A4F08" w:rsidRPr="00CE4185">
        <w:rPr>
          <w:rFonts w:ascii="Times New Roman" w:eastAsia="宋体" w:hAnsi="Times New Roman" w:cs="Times New Roman"/>
          <w:kern w:val="0"/>
        </w:rPr>
        <w:t xml:space="preserve">; Africa; </w:t>
      </w:r>
      <w:r w:rsidR="004A4F08" w:rsidRPr="00CE4185">
        <w:rPr>
          <w:rFonts w:ascii="Times New Roman" w:eastAsia="宋体" w:hAnsi="Times New Roman" w:cs="Times New Roman"/>
          <w:kern w:val="0"/>
          <w:lang w:eastAsia="zh-TW"/>
        </w:rPr>
        <w:t>Southeast Asia</w:t>
      </w:r>
      <w:r w:rsidRPr="00CE4185">
        <w:rPr>
          <w:rFonts w:ascii="Times New Roman" w:eastAsia="宋体" w:hAnsi="Times New Roman" w:cs="Times New Roman"/>
          <w:kern w:val="0"/>
        </w:rPr>
        <w:t>.</w:t>
      </w:r>
      <w:bookmarkEnd w:id="0"/>
      <w:bookmarkEnd w:id="1"/>
    </w:p>
    <w:p w14:paraId="4CB037B9" w14:textId="77777777" w:rsidR="00A71BF7" w:rsidRPr="00CE4185" w:rsidRDefault="00A71BF7" w:rsidP="00CE4185">
      <w:pPr>
        <w:spacing w:before="0" w:after="0"/>
        <w:rPr>
          <w:rFonts w:ascii="Times New Roman" w:eastAsia="宋体" w:hAnsi="Times New Roman" w:cs="Times New Roman"/>
          <w:kern w:val="0"/>
        </w:rPr>
      </w:pPr>
      <w:r w:rsidRPr="00CE4185">
        <w:rPr>
          <w:rFonts w:ascii="Times New Roman" w:eastAsia="宋体" w:hAnsi="Times New Roman" w:cs="Times New Roman"/>
          <w:kern w:val="0"/>
        </w:rPr>
        <w:br w:type="page"/>
      </w:r>
    </w:p>
    <w:p w14:paraId="7B07700D" w14:textId="5CC3B224" w:rsidR="000C3658" w:rsidRPr="00CE4185" w:rsidRDefault="00DD13B2" w:rsidP="00CE4185">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Background</w:t>
      </w:r>
    </w:p>
    <w:p w14:paraId="33D28F72" w14:textId="5486CB45" w:rsidR="00C649C8" w:rsidRDefault="001075AF" w:rsidP="00CE4185">
      <w:pPr>
        <w:spacing w:before="0" w:after="0" w:line="480" w:lineRule="auto"/>
        <w:rPr>
          <w:rFonts w:ascii="Times New Roman" w:hAnsi="Times New Roman" w:cs="Times New Roman"/>
        </w:rPr>
      </w:pPr>
      <w:bookmarkStart w:id="17" w:name="OLE_LINK99"/>
      <w:bookmarkStart w:id="18" w:name="OLE_LINK100"/>
      <w:r w:rsidRPr="00CE4185">
        <w:rPr>
          <w:rFonts w:ascii="Times New Roman" w:hAnsi="Times New Roman" w:cs="Times New Roman"/>
          <w:i/>
        </w:rPr>
        <w:t>Plasmodium</w:t>
      </w:r>
      <w:r w:rsidRPr="00CE4185">
        <w:rPr>
          <w:rFonts w:ascii="Times New Roman" w:hAnsi="Times New Roman" w:cs="Times New Roman"/>
        </w:rPr>
        <w:t xml:space="preserve"> malaria, transmitted via the bites of female </w:t>
      </w:r>
      <w:r w:rsidRPr="00CE4185">
        <w:rPr>
          <w:rFonts w:ascii="Times New Roman" w:hAnsi="Times New Roman" w:cs="Times New Roman"/>
          <w:i/>
        </w:rPr>
        <w:t>Anopheles</w:t>
      </w:r>
      <w:r w:rsidRPr="00CE4185">
        <w:rPr>
          <w:rFonts w:ascii="Times New Roman" w:hAnsi="Times New Roman" w:cs="Times New Roman"/>
        </w:rPr>
        <w:t xml:space="preserve"> mosquitoes, is one of the most prevalent parasitic diseases affecting mankind.</w:t>
      </w:r>
      <w:r w:rsidR="009D3516" w:rsidRPr="00CE4185">
        <w:rPr>
          <w:rFonts w:ascii="Times New Roman" w:hAnsi="Times New Roman" w:cs="Times New Roman"/>
        </w:rPr>
        <w:t xml:space="preserve"> </w:t>
      </w:r>
      <w:r w:rsidR="00C649C8" w:rsidRPr="00CE4185">
        <w:rPr>
          <w:rFonts w:ascii="Times New Roman" w:hAnsi="Times New Roman" w:cs="Times New Roman"/>
        </w:rPr>
        <w:t>Although t</w:t>
      </w:r>
      <w:r w:rsidR="009D3516" w:rsidRPr="00CE4185">
        <w:rPr>
          <w:rFonts w:ascii="Times New Roman" w:hAnsi="Times New Roman" w:cs="Times New Roman"/>
        </w:rPr>
        <w:t xml:space="preserve">he </w:t>
      </w:r>
      <w:r w:rsidR="00C649C8" w:rsidRPr="00CE4185">
        <w:rPr>
          <w:rFonts w:ascii="Times New Roman" w:hAnsi="Times New Roman" w:cs="Times New Roman"/>
        </w:rPr>
        <w:t>global malaria burden</w:t>
      </w:r>
      <w:r w:rsidR="000D7BC7" w:rsidRPr="00CE4185">
        <w:rPr>
          <w:rFonts w:ascii="Times New Roman" w:hAnsi="Times New Roman" w:cs="Times New Roman"/>
        </w:rPr>
        <w:t xml:space="preserve"> has fallen</w:t>
      </w:r>
      <w:r w:rsidR="00C649C8" w:rsidRPr="00CE4185">
        <w:rPr>
          <w:rFonts w:ascii="Times New Roman" w:hAnsi="Times New Roman" w:cs="Times New Roman"/>
        </w:rPr>
        <w:t xml:space="preserve"> from an estimated 239 million cases occurred worldwide in 2010 to </w:t>
      </w:r>
      <w:r w:rsidR="00DD7333" w:rsidRPr="00CE4185">
        <w:rPr>
          <w:rFonts w:ascii="Times New Roman" w:hAnsi="Times New Roman" w:cs="Times New Roman"/>
        </w:rPr>
        <w:t xml:space="preserve">219 million </w:t>
      </w:r>
      <w:r w:rsidR="00C649C8" w:rsidRPr="00CE4185">
        <w:rPr>
          <w:rFonts w:ascii="Times New Roman" w:hAnsi="Times New Roman" w:cs="Times New Roman"/>
        </w:rPr>
        <w:t xml:space="preserve">cases </w:t>
      </w:r>
      <w:r w:rsidR="00DD7333" w:rsidRPr="00CE4185">
        <w:rPr>
          <w:rFonts w:ascii="Times New Roman" w:hAnsi="Times New Roman" w:cs="Times New Roman"/>
        </w:rPr>
        <w:t>in 2017</w:t>
      </w:r>
      <w:r w:rsidR="00C649C8" w:rsidRPr="00CE4185">
        <w:rPr>
          <w:rFonts w:ascii="Times New Roman" w:hAnsi="Times New Roman" w:cs="Times New Roman"/>
        </w:rPr>
        <w:t>,</w:t>
      </w:r>
      <w:r w:rsidR="000D7BC7" w:rsidRPr="00CE4185">
        <w:rPr>
          <w:rFonts w:ascii="Times New Roman" w:hAnsi="Times New Roman" w:cs="Times New Roman"/>
        </w:rPr>
        <w:t xml:space="preserve"> </w:t>
      </w:r>
      <w:r w:rsidR="00DD7333" w:rsidRPr="00CE4185">
        <w:rPr>
          <w:rFonts w:ascii="Times New Roman" w:hAnsi="Times New Roman" w:cs="Times New Roman"/>
        </w:rPr>
        <w:t xml:space="preserve">no significant progress in reducing global malaria cases was made </w:t>
      </w:r>
      <w:r w:rsidR="00C649C8" w:rsidRPr="00CE4185">
        <w:rPr>
          <w:rFonts w:ascii="Times New Roman" w:hAnsi="Times New Roman" w:cs="Times New Roman"/>
        </w:rPr>
        <w:t>for the first time in the last decade, especially between</w:t>
      </w:r>
      <w:r w:rsidR="00DD7333" w:rsidRPr="00CE4185">
        <w:rPr>
          <w:rFonts w:ascii="Times New Roman" w:hAnsi="Times New Roman" w:cs="Times New Roman"/>
        </w:rPr>
        <w:t xml:space="preserve"> 2015</w:t>
      </w:r>
      <w:r w:rsidR="00C649C8" w:rsidRPr="00CE4185">
        <w:rPr>
          <w:rFonts w:ascii="Times New Roman" w:hAnsi="Times New Roman" w:cs="Times New Roman"/>
        </w:rPr>
        <w:t xml:space="preserve"> and </w:t>
      </w:r>
      <w:r w:rsidR="00DD7333" w:rsidRPr="00CE4185">
        <w:rPr>
          <w:rFonts w:ascii="Times New Roman" w:hAnsi="Times New Roman" w:cs="Times New Roman"/>
        </w:rPr>
        <w:t>2017</w:t>
      </w:r>
      <w:r w:rsidR="00EC6C6D" w:rsidRPr="00CE4185">
        <w:rPr>
          <w:rFonts w:ascii="Times New Roman" w:hAnsi="Times New Roman" w:cs="Times New Roman"/>
        </w:rPr>
        <w:t xml:space="preserve"> </w:t>
      </w:r>
      <w:r w:rsidR="00C649C8" w:rsidRPr="00CE4185">
        <w:rPr>
          <w:rFonts w:ascii="Times New Roman" w:hAnsi="Times New Roman" w:cs="Times New Roman"/>
        </w:rPr>
        <w:fldChar w:fldCharType="begin">
          <w:fldData xml:space="preserve">PEVuZE5vdGU+PENpdGU+PEF1dGhvcj5Xb3JsZCBIZWFsdGggT3JnYW5pemF0aW9uPC9BdXRob3I+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</w:fldData>
        </w:fldChar>
      </w:r>
      <w:r w:rsidR="00DD2D38" w:rsidRPr="00CE4185">
        <w:rPr>
          <w:rFonts w:ascii="Times New Roman" w:hAnsi="Times New Roman" w:cs="Times New Roman"/>
        </w:rPr>
        <w:instrText xml:space="preserve"> ADDIN EN.CITE </w:instrText>
      </w:r>
      <w:r w:rsidR="00DD2D38" w:rsidRPr="00CE4185">
        <w:rPr>
          <w:rFonts w:ascii="Times New Roman" w:hAnsi="Times New Roman" w:cs="Times New Roman"/>
        </w:rPr>
        <w:fldChar w:fldCharType="begin">
          <w:fldData xml:space="preserve">PEVuZE5vdGU+PENpdGU+PEF1dGhvcj5Xb3JsZCBIZWFsdGggT3JnYW5pemF0aW9uPC9BdXRob3I+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</w:fldData>
        </w:fldChar>
      </w:r>
      <w:r w:rsidR="00DD2D38" w:rsidRPr="00CE4185">
        <w:rPr>
          <w:rFonts w:ascii="Times New Roman" w:hAnsi="Times New Roman" w:cs="Times New Roman"/>
        </w:rPr>
        <w:instrText xml:space="preserve"> ADDIN EN.CITE.DATA </w:instrText>
      </w:r>
      <w:r w:rsidR="00DD2D38" w:rsidRPr="00CE4185">
        <w:rPr>
          <w:rFonts w:ascii="Times New Roman" w:hAnsi="Times New Roman" w:cs="Times New Roman"/>
        </w:rPr>
      </w:r>
      <w:r w:rsidR="00DD2D38" w:rsidRPr="00CE4185">
        <w:rPr>
          <w:rFonts w:ascii="Times New Roman" w:hAnsi="Times New Roman" w:cs="Times New Roman"/>
        </w:rPr>
        <w:fldChar w:fldCharType="end"/>
      </w:r>
      <w:r w:rsidR="00C649C8" w:rsidRPr="00CE4185">
        <w:rPr>
          <w:rFonts w:ascii="Times New Roman" w:hAnsi="Times New Roman" w:cs="Times New Roman"/>
        </w:rPr>
      </w:r>
      <w:r w:rsidR="00C649C8" w:rsidRPr="00CE4185">
        <w:rPr>
          <w:rFonts w:ascii="Times New Roman" w:hAnsi="Times New Roman" w:cs="Times New Roman"/>
        </w:rPr>
        <w:fldChar w:fldCharType="separate"/>
      </w:r>
      <w:r w:rsidR="00C649C8" w:rsidRPr="00CE4185">
        <w:rPr>
          <w:rFonts w:ascii="Times New Roman" w:hAnsi="Times New Roman" w:cs="Times New Roman"/>
          <w:noProof/>
        </w:rPr>
        <w:t>[</w:t>
      </w:r>
      <w:hyperlink w:anchor="_ENREF_1" w:tooltip="World Health Organization, 2017 #1539" w:history="1">
        <w:r w:rsidR="000A5B57" w:rsidRPr="00CE4185">
          <w:rPr>
            <w:rFonts w:ascii="Times New Roman" w:hAnsi="Times New Roman" w:cs="Times New Roman"/>
            <w:noProof/>
          </w:rPr>
          <w:t>1-4</w:t>
        </w:r>
      </w:hyperlink>
      <w:r w:rsidR="00C649C8" w:rsidRPr="00CE4185">
        <w:rPr>
          <w:rFonts w:ascii="Times New Roman" w:hAnsi="Times New Roman" w:cs="Times New Roman"/>
          <w:noProof/>
        </w:rPr>
        <w:t>]</w:t>
      </w:r>
      <w:r w:rsidR="00C649C8" w:rsidRPr="00CE4185">
        <w:rPr>
          <w:rFonts w:ascii="Times New Roman" w:hAnsi="Times New Roman" w:cs="Times New Roman"/>
        </w:rPr>
        <w:fldChar w:fldCharType="end"/>
      </w:r>
      <w:r w:rsidR="00EC6C6D" w:rsidRPr="00CE4185">
        <w:rPr>
          <w:rFonts w:ascii="Times New Roman" w:hAnsi="Times New Roman" w:cs="Times New Roman"/>
        </w:rPr>
        <w:t>.</w:t>
      </w:r>
      <w:r w:rsidR="00EE4F3E" w:rsidRPr="00CE4185">
        <w:rPr>
          <w:rFonts w:ascii="Times New Roman" w:eastAsia="宋体" w:hAnsi="Times New Roman" w:cs="Times New Roman"/>
          <w:kern w:val="0"/>
          <w:lang w:eastAsia="zh-TW"/>
        </w:rPr>
        <w:t xml:space="preserve"> </w:t>
      </w:r>
      <w:r w:rsidR="007316B8" w:rsidRPr="00CE4185">
        <w:rPr>
          <w:rFonts w:ascii="Times New Roman" w:hAnsi="Times New Roman" w:cs="Times New Roman"/>
        </w:rPr>
        <w:t xml:space="preserve">However, the progress of </w:t>
      </w:r>
      <w:r w:rsidR="008C06C8" w:rsidRPr="00CE4185">
        <w:rPr>
          <w:rFonts w:ascii="Times New Roman" w:hAnsi="Times New Roman" w:cs="Times New Roman"/>
        </w:rPr>
        <w:t xml:space="preserve">eliminating </w:t>
      </w:r>
      <w:r w:rsidR="007316B8" w:rsidRPr="00CE4185">
        <w:rPr>
          <w:rFonts w:ascii="Times New Roman" w:hAnsi="Times New Roman" w:cs="Times New Roman"/>
        </w:rPr>
        <w:t xml:space="preserve">malaria </w:t>
      </w:r>
      <w:r w:rsidR="00C649C8" w:rsidRPr="00CE4185">
        <w:rPr>
          <w:rFonts w:ascii="Times New Roman" w:hAnsi="Times New Roman" w:cs="Times New Roman"/>
        </w:rPr>
        <w:t xml:space="preserve">in China </w:t>
      </w:r>
      <w:r w:rsidR="008108E2" w:rsidRPr="00CE4185">
        <w:rPr>
          <w:rFonts w:ascii="Times New Roman" w:hAnsi="Times New Roman" w:cs="Times New Roman"/>
        </w:rPr>
        <w:t>seems to be encouraging</w:t>
      </w:r>
      <w:r w:rsidR="00761BFD" w:rsidRPr="00CE4185">
        <w:rPr>
          <w:rFonts w:ascii="Times New Roman" w:hAnsi="Times New Roman" w:cs="Times New Roman"/>
        </w:rPr>
        <w:t>.</w:t>
      </w:r>
    </w:p>
    <w:p w14:paraId="253D9ECA" w14:textId="77777777" w:rsidR="00550C43" w:rsidRPr="00CE4185" w:rsidRDefault="00550C43" w:rsidP="00CE4185">
      <w:pPr>
        <w:spacing w:before="0" w:after="0" w:line="480" w:lineRule="auto"/>
        <w:rPr>
          <w:rFonts w:ascii="Times New Roman" w:hAnsi="Times New Roman" w:cs="Times New Roman"/>
        </w:rPr>
      </w:pPr>
    </w:p>
    <w:p w14:paraId="24A71CE3" w14:textId="052538A6" w:rsidR="00432717" w:rsidRDefault="00BB7B16" w:rsidP="00CE4185">
      <w:pPr>
        <w:spacing w:before="0" w:after="0" w:line="480" w:lineRule="auto"/>
        <w:rPr>
          <w:rFonts w:ascii="Times New Roman" w:hAnsi="Times New Roman" w:cs="Times New Roman"/>
        </w:rPr>
      </w:pPr>
      <w:r w:rsidRPr="00CE4185">
        <w:rPr>
          <w:rFonts w:ascii="Times New Roman" w:hAnsi="Times New Roman" w:cs="Times New Roman"/>
        </w:rPr>
        <w:t>M</w:t>
      </w:r>
      <w:r w:rsidR="00A811B3" w:rsidRPr="00CE4185">
        <w:rPr>
          <w:rFonts w:ascii="Times New Roman" w:hAnsi="Times New Roman" w:cs="Times New Roman"/>
        </w:rPr>
        <w:t xml:space="preserve">alaria </w:t>
      </w:r>
      <w:r w:rsidRPr="00CE4185">
        <w:rPr>
          <w:rFonts w:ascii="Times New Roman" w:hAnsi="Times New Roman" w:cs="Times New Roman"/>
        </w:rPr>
        <w:t>was once widespread</w:t>
      </w:r>
      <w:r w:rsidR="00DB582F" w:rsidRPr="00CE4185">
        <w:rPr>
          <w:rFonts w:ascii="Times New Roman" w:hAnsi="Times New Roman" w:cs="Times New Roman"/>
        </w:rPr>
        <w:t xml:space="preserve"> in China</w:t>
      </w:r>
      <w:r w:rsidR="000D0CC8" w:rsidRPr="00CE4185">
        <w:rPr>
          <w:rFonts w:ascii="Times New Roman" w:hAnsi="Times New Roman" w:cs="Times New Roman"/>
        </w:rPr>
        <w:t>, with</w:t>
      </w:r>
      <w:r w:rsidR="00B16CE0" w:rsidRPr="00CE4185">
        <w:rPr>
          <w:rFonts w:ascii="Times New Roman" w:hAnsi="Times New Roman" w:cs="Times New Roman"/>
        </w:rPr>
        <w:t xml:space="preserve"> </w:t>
      </w:r>
      <w:r w:rsidR="003D46B1" w:rsidRPr="00CE4185">
        <w:rPr>
          <w:rFonts w:ascii="Times New Roman" w:hAnsi="Times New Roman" w:cs="Times New Roman"/>
        </w:rPr>
        <w:t>more</w:t>
      </w:r>
      <w:r w:rsidR="00817BEA" w:rsidRPr="00CE4185">
        <w:rPr>
          <w:rFonts w:ascii="Times New Roman" w:hAnsi="Times New Roman" w:cs="Times New Roman"/>
        </w:rPr>
        <w:t xml:space="preserve"> than</w:t>
      </w:r>
      <w:r w:rsidR="003D46B1" w:rsidRPr="00CE4185">
        <w:rPr>
          <w:rFonts w:ascii="Times New Roman" w:hAnsi="Times New Roman" w:cs="Times New Roman"/>
        </w:rPr>
        <w:t xml:space="preserve"> 9</w:t>
      </w:r>
      <w:r w:rsidR="00D456EA" w:rsidRPr="00CE4185">
        <w:rPr>
          <w:rFonts w:ascii="Times New Roman" w:hAnsi="Times New Roman" w:cs="Times New Roman"/>
        </w:rPr>
        <w:t>0%</w:t>
      </w:r>
      <w:r w:rsidR="00817BEA" w:rsidRPr="00CE4185">
        <w:rPr>
          <w:rFonts w:ascii="Times New Roman" w:hAnsi="Times New Roman" w:cs="Times New Roman"/>
        </w:rPr>
        <w:t xml:space="preserve"> </w:t>
      </w:r>
      <w:r w:rsidR="005463C8" w:rsidRPr="00CE4185">
        <w:rPr>
          <w:rFonts w:ascii="Times New Roman" w:hAnsi="Times New Roman" w:cs="Times New Roman"/>
        </w:rPr>
        <w:t>population</w:t>
      </w:r>
      <w:r w:rsidR="00431D3A" w:rsidRPr="00CE4185">
        <w:rPr>
          <w:rFonts w:ascii="Times New Roman" w:hAnsi="Times New Roman" w:cs="Times New Roman"/>
        </w:rPr>
        <w:t xml:space="preserve"> in China</w:t>
      </w:r>
      <w:r w:rsidR="005463C8" w:rsidRPr="00CE4185">
        <w:rPr>
          <w:rFonts w:ascii="Times New Roman" w:hAnsi="Times New Roman" w:cs="Times New Roman"/>
        </w:rPr>
        <w:t xml:space="preserve"> were </w:t>
      </w:r>
      <w:r w:rsidR="000D0CC8" w:rsidRPr="00CE4185">
        <w:rPr>
          <w:rFonts w:ascii="Times New Roman" w:hAnsi="Times New Roman" w:cs="Times New Roman"/>
        </w:rPr>
        <w:t xml:space="preserve">estimated </w:t>
      </w:r>
      <w:r w:rsidR="005463C8" w:rsidRPr="00CE4185">
        <w:rPr>
          <w:rFonts w:ascii="Times New Roman" w:hAnsi="Times New Roman" w:cs="Times New Roman"/>
        </w:rPr>
        <w:t xml:space="preserve">at risk of infection </w:t>
      </w:r>
      <w:r w:rsidR="00D456EA" w:rsidRPr="00CE4185">
        <w:rPr>
          <w:rFonts w:ascii="Times New Roman" w:hAnsi="Times New Roman" w:cs="Times New Roman"/>
        </w:rPr>
        <w:t>in the 1940s</w:t>
      </w:r>
      <w:r w:rsidR="000D0CC8" w:rsidRPr="00CE4185">
        <w:rPr>
          <w:rFonts w:ascii="Times New Roman" w:hAnsi="Times New Roman" w:cs="Times New Roman"/>
        </w:rPr>
        <w:t>, and</w:t>
      </w:r>
      <w:r w:rsidR="00F122CD" w:rsidRPr="00CE4185">
        <w:rPr>
          <w:rFonts w:ascii="Times New Roman" w:hAnsi="Times New Roman" w:cs="Times New Roman"/>
        </w:rPr>
        <w:t xml:space="preserve"> </w:t>
      </w:r>
      <w:r w:rsidR="000D0CC8" w:rsidRPr="00CE4185">
        <w:rPr>
          <w:rFonts w:ascii="Times New Roman" w:hAnsi="Times New Roman" w:cs="Times New Roman"/>
        </w:rPr>
        <w:t>it</w:t>
      </w:r>
      <w:r w:rsidR="000D0CC8" w:rsidRPr="00CE4185">
        <w:rPr>
          <w:rFonts w:ascii="Times New Roman" w:eastAsia="宋体" w:hAnsi="Times New Roman" w:cs="Times New Roman"/>
          <w:kern w:val="0"/>
        </w:rPr>
        <w:t xml:space="preserve"> was still</w:t>
      </w:r>
      <w:r w:rsidR="00F122CD" w:rsidRPr="00CE4185">
        <w:rPr>
          <w:rFonts w:ascii="Times New Roman" w:eastAsia="宋体" w:hAnsi="Times New Roman" w:cs="Times New Roman"/>
          <w:kern w:val="0"/>
        </w:rPr>
        <w:t xml:space="preserve"> highly endemic in China between 195</w:t>
      </w:r>
      <w:r w:rsidR="000D0CC8" w:rsidRPr="00CE4185">
        <w:rPr>
          <w:rFonts w:ascii="Times New Roman" w:eastAsia="宋体" w:hAnsi="Times New Roman" w:cs="Times New Roman"/>
          <w:kern w:val="0"/>
        </w:rPr>
        <w:t>0s and 1970s</w:t>
      </w:r>
      <w:r w:rsidR="00F122CD" w:rsidRPr="00CE4185">
        <w:rPr>
          <w:rFonts w:ascii="Times New Roman" w:eastAsia="宋体" w:hAnsi="Times New Roman" w:cs="Times New Roman"/>
          <w:kern w:val="0"/>
        </w:rPr>
        <w:t xml:space="preserve">, with the highest record </w:t>
      </w:r>
      <w:r w:rsidR="009F39C1" w:rsidRPr="00CE4185">
        <w:rPr>
          <w:rFonts w:ascii="Times New Roman" w:eastAsia="宋体" w:hAnsi="Times New Roman" w:cs="Times New Roman"/>
          <w:kern w:val="0"/>
        </w:rPr>
        <w:t>of</w:t>
      </w:r>
      <w:r w:rsidR="000D0CC8" w:rsidRPr="00CE4185">
        <w:rPr>
          <w:rFonts w:ascii="Times New Roman" w:eastAsia="宋体" w:hAnsi="Times New Roman" w:cs="Times New Roman"/>
          <w:kern w:val="0"/>
        </w:rPr>
        <w:t xml:space="preserve"> 24 million cases </w:t>
      </w:r>
      <w:r w:rsidR="00F122CD" w:rsidRPr="00CE4185">
        <w:rPr>
          <w:rFonts w:ascii="Times New Roman" w:eastAsia="宋体" w:hAnsi="Times New Roman" w:cs="Times New Roman"/>
          <w:kern w:val="0"/>
        </w:rPr>
        <w:t>reported in 1970</w:t>
      </w:r>
      <w:r w:rsidR="00EC6C6D" w:rsidRPr="00CE4185">
        <w:rPr>
          <w:rFonts w:ascii="Times New Roman" w:eastAsia="宋体" w:hAnsi="Times New Roman" w:cs="Times New Roman"/>
          <w:kern w:val="0"/>
        </w:rPr>
        <w:t xml:space="preserve"> </w:t>
      </w:r>
      <w:r w:rsidR="009E0236" w:rsidRPr="00CE4185">
        <w:rPr>
          <w:rFonts w:ascii="Times New Roman" w:hAnsi="Times New Roman" w:cs="Times New Roman"/>
        </w:rPr>
        <w:fldChar w:fldCharType="begin">
          <w:fldData xml:space="preserve">PEVuZE5vdGU+PENpdGU+PEF1dGhvcj5OYXRpb25hbCBIZWFsdGggYW5kIEZhbWlseSBQbGFubmlu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</w:fldData>
        </w:fldChar>
      </w:r>
      <w:r w:rsidR="00563611" w:rsidRPr="00CE4185">
        <w:rPr>
          <w:rFonts w:ascii="Times New Roman" w:hAnsi="Times New Roman" w:cs="Times New Roman"/>
        </w:rPr>
        <w:instrText xml:space="preserve"> ADDIN EN.CITE </w:instrText>
      </w:r>
      <w:r w:rsidR="00563611" w:rsidRPr="00CE4185">
        <w:rPr>
          <w:rFonts w:ascii="Times New Roman" w:hAnsi="Times New Roman" w:cs="Times New Roman"/>
        </w:rPr>
        <w:fldChar w:fldCharType="begin">
          <w:fldData xml:space="preserve">PEVuZE5vdGU+PENpdGU+PEF1dGhvcj5OYXRpb25hbCBIZWFsdGggYW5kIEZhbWlseSBQbGFubmlu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</w:fldData>
        </w:fldChar>
      </w:r>
      <w:r w:rsidR="00563611" w:rsidRPr="00CE4185">
        <w:rPr>
          <w:rFonts w:ascii="Times New Roman" w:hAnsi="Times New Roman" w:cs="Times New Roman"/>
        </w:rPr>
        <w:instrText xml:space="preserve"> ADDIN EN.CITE.DATA </w:instrText>
      </w:r>
      <w:r w:rsidR="00563611" w:rsidRPr="00CE4185">
        <w:rPr>
          <w:rFonts w:ascii="Times New Roman" w:hAnsi="Times New Roman" w:cs="Times New Roman"/>
        </w:rPr>
      </w:r>
      <w:r w:rsidR="00563611" w:rsidRPr="00CE4185">
        <w:rPr>
          <w:rFonts w:ascii="Times New Roman" w:hAnsi="Times New Roman" w:cs="Times New Roman"/>
        </w:rPr>
        <w:fldChar w:fldCharType="end"/>
      </w:r>
      <w:r w:rsidR="009E0236" w:rsidRPr="00CE4185">
        <w:rPr>
          <w:rFonts w:ascii="Times New Roman" w:hAnsi="Times New Roman" w:cs="Times New Roman"/>
        </w:rPr>
      </w:r>
      <w:r w:rsidR="009E0236"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5" w:tooltip="National Health and Family Planning Commission of China, 2010 #707" w:history="1">
        <w:r w:rsidR="000A5B57" w:rsidRPr="00CE4185">
          <w:rPr>
            <w:rFonts w:ascii="Times New Roman" w:hAnsi="Times New Roman" w:cs="Times New Roman"/>
            <w:noProof/>
          </w:rPr>
          <w:t>5</w:t>
        </w:r>
      </w:hyperlink>
      <w:r w:rsidR="00563611" w:rsidRPr="00CE4185">
        <w:rPr>
          <w:rFonts w:ascii="Times New Roman" w:hAnsi="Times New Roman" w:cs="Times New Roman"/>
          <w:noProof/>
        </w:rPr>
        <w:t xml:space="preserve">, </w:t>
      </w:r>
      <w:hyperlink w:anchor="_ENREF_6" w:tooltip="Zhou, 1981 #22" w:history="1">
        <w:r w:rsidR="000A5B57" w:rsidRPr="00CE4185">
          <w:rPr>
            <w:rFonts w:ascii="Times New Roman" w:hAnsi="Times New Roman" w:cs="Times New Roman"/>
            <w:noProof/>
          </w:rPr>
          <w:t>6</w:t>
        </w:r>
      </w:hyperlink>
      <w:r w:rsidR="00563611" w:rsidRPr="00CE4185">
        <w:rPr>
          <w:rFonts w:ascii="Times New Roman" w:hAnsi="Times New Roman" w:cs="Times New Roman"/>
          <w:noProof/>
        </w:rPr>
        <w:t>]</w:t>
      </w:r>
      <w:r w:rsidR="009E0236" w:rsidRPr="00CE4185">
        <w:rPr>
          <w:rFonts w:ascii="Times New Roman" w:hAnsi="Times New Roman" w:cs="Times New Roman"/>
        </w:rPr>
        <w:fldChar w:fldCharType="end"/>
      </w:r>
      <w:r w:rsidR="00EC6C6D" w:rsidRPr="00CE4185">
        <w:rPr>
          <w:rFonts w:ascii="Times New Roman" w:hAnsi="Times New Roman" w:cs="Times New Roman"/>
        </w:rPr>
        <w:t>.</w:t>
      </w:r>
      <w:r w:rsidR="00CE58C6" w:rsidRPr="00CE4185">
        <w:rPr>
          <w:rFonts w:ascii="Times New Roman" w:hAnsi="Times New Roman" w:cs="Times New Roman"/>
        </w:rPr>
        <w:t xml:space="preserve"> </w:t>
      </w:r>
      <w:r w:rsidRPr="00CE4185">
        <w:rPr>
          <w:rFonts w:ascii="Times New Roman" w:hAnsi="Times New Roman" w:cs="Times New Roman"/>
        </w:rPr>
        <w:t>D</w:t>
      </w:r>
      <w:r w:rsidR="000D0CC8" w:rsidRPr="00CE4185">
        <w:rPr>
          <w:rFonts w:ascii="Times New Roman" w:eastAsia="宋体" w:hAnsi="Times New Roman" w:cs="Times New Roman"/>
          <w:kern w:val="0"/>
        </w:rPr>
        <w:t>ue to the widely use of anti</w:t>
      </w:r>
      <w:r w:rsidR="00B419CA">
        <w:rPr>
          <w:rFonts w:ascii="Times New Roman" w:eastAsia="宋体" w:hAnsi="Times New Roman" w:cs="Times New Roman"/>
          <w:kern w:val="0"/>
        </w:rPr>
        <w:t>-</w:t>
      </w:r>
      <w:r w:rsidR="000D0CC8" w:rsidRPr="00CE4185">
        <w:rPr>
          <w:rFonts w:ascii="Times New Roman" w:eastAsia="宋体" w:hAnsi="Times New Roman" w:cs="Times New Roman"/>
          <w:kern w:val="0"/>
        </w:rPr>
        <w:t>malarial medications, along with the unprecedented socioeconomic changes and urbanization in China, the incidence</w:t>
      </w:r>
      <w:r w:rsidR="00E9694C" w:rsidRPr="00CE4185">
        <w:rPr>
          <w:rFonts w:ascii="Times New Roman" w:eastAsia="宋体" w:hAnsi="Times New Roman" w:cs="Times New Roman"/>
          <w:kern w:val="0"/>
        </w:rPr>
        <w:t xml:space="preserve"> of malaria</w:t>
      </w:r>
      <w:r w:rsidR="000D0CC8" w:rsidRPr="00CE4185">
        <w:rPr>
          <w:rFonts w:ascii="Times New Roman" w:eastAsia="宋体" w:hAnsi="Times New Roman" w:cs="Times New Roman"/>
          <w:kern w:val="0"/>
        </w:rPr>
        <w:t xml:space="preserve"> </w:t>
      </w:r>
      <w:r w:rsidR="00F122CD" w:rsidRPr="00CE4185">
        <w:rPr>
          <w:rFonts w:ascii="Times New Roman" w:eastAsia="宋体" w:hAnsi="Times New Roman" w:cs="Times New Roman"/>
          <w:kern w:val="0"/>
        </w:rPr>
        <w:t xml:space="preserve">decreased gradually from 1980 to </w:t>
      </w:r>
      <w:r w:rsidR="00E9694C" w:rsidRPr="00CE4185">
        <w:rPr>
          <w:rFonts w:ascii="Times New Roman" w:eastAsia="宋体" w:hAnsi="Times New Roman" w:cs="Times New Roman"/>
          <w:kern w:val="0"/>
        </w:rPr>
        <w:t xml:space="preserve">2000, with only </w:t>
      </w:r>
      <w:r w:rsidR="00F122CD" w:rsidRPr="00CE4185">
        <w:rPr>
          <w:rFonts w:ascii="Times New Roman" w:eastAsia="宋体" w:hAnsi="Times New Roman" w:cs="Times New Roman"/>
          <w:kern w:val="0"/>
        </w:rPr>
        <w:t>20 cases per one million residents in 2000</w:t>
      </w:r>
      <w:r w:rsidR="00EC6C6D" w:rsidRPr="00CE4185">
        <w:rPr>
          <w:rFonts w:ascii="Times New Roman" w:eastAsia="宋体" w:hAnsi="Times New Roman" w:cs="Times New Roman"/>
          <w:kern w:val="0"/>
        </w:rPr>
        <w:t xml:space="preserve"> </w:t>
      </w:r>
      <w:r w:rsidR="00E9694C" w:rsidRPr="00CE4185">
        <w:rPr>
          <w:rFonts w:ascii="Times New Roman" w:hAnsi="Times New Roman" w:cs="Times New Roman"/>
        </w:rPr>
        <w:fldChar w:fldCharType="begin">
          <w:fldData xml:space="preserve">PEVuZE5vdGU+PENpdGU+PEF1dGhvcj5OYXRpb25hbCBIZWFsdGggYW5kIEZhbWlseSBQbGFubmlu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</w:fldData>
        </w:fldChar>
      </w:r>
      <w:r w:rsidR="00563611" w:rsidRPr="00CE4185">
        <w:rPr>
          <w:rFonts w:ascii="Times New Roman" w:hAnsi="Times New Roman" w:cs="Times New Roman"/>
        </w:rPr>
        <w:instrText xml:space="preserve"> ADDIN EN.CITE </w:instrText>
      </w:r>
      <w:r w:rsidR="00563611" w:rsidRPr="00CE4185">
        <w:rPr>
          <w:rFonts w:ascii="Times New Roman" w:hAnsi="Times New Roman" w:cs="Times New Roman"/>
        </w:rPr>
        <w:fldChar w:fldCharType="begin">
          <w:fldData xml:space="preserve">PEVuZE5vdGU+PENpdGU+PEF1dGhvcj5OYXRpb25hbCBIZWFsdGggYW5kIEZhbWlseSBQbGFubmlu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</w:fldData>
        </w:fldChar>
      </w:r>
      <w:r w:rsidR="00563611" w:rsidRPr="00CE4185">
        <w:rPr>
          <w:rFonts w:ascii="Times New Roman" w:hAnsi="Times New Roman" w:cs="Times New Roman"/>
        </w:rPr>
        <w:instrText xml:space="preserve"> ADDIN EN.CITE.DATA </w:instrText>
      </w:r>
      <w:r w:rsidR="00563611" w:rsidRPr="00CE4185">
        <w:rPr>
          <w:rFonts w:ascii="Times New Roman" w:hAnsi="Times New Roman" w:cs="Times New Roman"/>
        </w:rPr>
      </w:r>
      <w:r w:rsidR="00563611" w:rsidRPr="00CE4185">
        <w:rPr>
          <w:rFonts w:ascii="Times New Roman" w:hAnsi="Times New Roman" w:cs="Times New Roman"/>
        </w:rPr>
        <w:fldChar w:fldCharType="end"/>
      </w:r>
      <w:r w:rsidR="00E9694C" w:rsidRPr="00CE4185">
        <w:rPr>
          <w:rFonts w:ascii="Times New Roman" w:hAnsi="Times New Roman" w:cs="Times New Roman"/>
        </w:rPr>
      </w:r>
      <w:r w:rsidR="00E9694C"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5" w:tooltip="National Health and Family Planning Commission of China, 2010 #707" w:history="1">
        <w:r w:rsidR="000A5B57" w:rsidRPr="00CE4185">
          <w:rPr>
            <w:rFonts w:ascii="Times New Roman" w:hAnsi="Times New Roman" w:cs="Times New Roman"/>
            <w:noProof/>
          </w:rPr>
          <w:t>5</w:t>
        </w:r>
      </w:hyperlink>
      <w:r w:rsidR="00563611" w:rsidRPr="00CE4185">
        <w:rPr>
          <w:rFonts w:ascii="Times New Roman" w:hAnsi="Times New Roman" w:cs="Times New Roman"/>
          <w:noProof/>
        </w:rPr>
        <w:t xml:space="preserve">, </w:t>
      </w:r>
      <w:hyperlink w:anchor="_ENREF_6" w:tooltip="Zhou, 1981 #22" w:history="1">
        <w:r w:rsidR="000A5B57" w:rsidRPr="00CE4185">
          <w:rPr>
            <w:rFonts w:ascii="Times New Roman" w:hAnsi="Times New Roman" w:cs="Times New Roman"/>
            <w:noProof/>
          </w:rPr>
          <w:t>6</w:t>
        </w:r>
      </w:hyperlink>
      <w:r w:rsidR="00563611" w:rsidRPr="00CE4185">
        <w:rPr>
          <w:rFonts w:ascii="Times New Roman" w:hAnsi="Times New Roman" w:cs="Times New Roman"/>
          <w:noProof/>
        </w:rPr>
        <w:t>]</w:t>
      </w:r>
      <w:r w:rsidR="00E9694C" w:rsidRPr="00CE4185">
        <w:rPr>
          <w:rFonts w:ascii="Times New Roman" w:hAnsi="Times New Roman" w:cs="Times New Roman"/>
        </w:rPr>
        <w:fldChar w:fldCharType="end"/>
      </w:r>
      <w:r w:rsidR="00EC6C6D" w:rsidRPr="00CE4185">
        <w:rPr>
          <w:rFonts w:ascii="Times New Roman" w:hAnsi="Times New Roman" w:cs="Times New Roman"/>
        </w:rPr>
        <w:t>.</w:t>
      </w:r>
      <w:r w:rsidR="00E9694C" w:rsidRPr="00CE4185">
        <w:rPr>
          <w:rFonts w:ascii="Times New Roman" w:eastAsia="宋体" w:hAnsi="Times New Roman" w:cs="Times New Roman"/>
          <w:kern w:val="0"/>
        </w:rPr>
        <w:t xml:space="preserve"> </w:t>
      </w:r>
      <w:r w:rsidR="00CD5B2F" w:rsidRPr="00CE4185">
        <w:rPr>
          <w:rFonts w:ascii="Times New Roman" w:eastAsia="宋体" w:hAnsi="Times New Roman" w:cs="Times New Roman"/>
          <w:kern w:val="0"/>
        </w:rPr>
        <w:t>Although t</w:t>
      </w:r>
      <w:r w:rsidR="00E9694C" w:rsidRPr="00CE4185">
        <w:rPr>
          <w:rFonts w:ascii="Times New Roman" w:eastAsia="宋体" w:hAnsi="Times New Roman" w:cs="Times New Roman"/>
          <w:kern w:val="0"/>
        </w:rPr>
        <w:t>he resurgence of malaria</w:t>
      </w:r>
      <w:r w:rsidR="00F122CD" w:rsidRPr="00CE4185">
        <w:rPr>
          <w:rFonts w:ascii="Times New Roman" w:eastAsia="宋体" w:hAnsi="Times New Roman" w:cs="Times New Roman"/>
          <w:kern w:val="0"/>
        </w:rPr>
        <w:t xml:space="preserve"> occurred </w:t>
      </w:r>
      <w:r w:rsidR="00E9694C" w:rsidRPr="00CE4185">
        <w:rPr>
          <w:rFonts w:ascii="Times New Roman" w:eastAsia="宋体" w:hAnsi="Times New Roman" w:cs="Times New Roman"/>
          <w:kern w:val="0"/>
        </w:rPr>
        <w:t>in cent</w:t>
      </w:r>
      <w:r w:rsidR="00CD5B2F" w:rsidRPr="00CE4185">
        <w:rPr>
          <w:rFonts w:ascii="Times New Roman" w:eastAsia="宋体" w:hAnsi="Times New Roman" w:cs="Times New Roman"/>
          <w:kern w:val="0"/>
        </w:rPr>
        <w:t xml:space="preserve">ral China between 2001 and 2006 </w:t>
      </w:r>
      <w:r w:rsidR="00095CF6" w:rsidRPr="00CE4185">
        <w:rPr>
          <w:rFonts w:ascii="Times New Roman" w:hAnsi="Times New Roman" w:cs="Times New Roman"/>
        </w:rPr>
        <w:fldChar w:fldCharType="begin">
          <w:fldData xml:space="preserve">PEVuZE5vdGU+PENpdGU+PEF1dGhvcj5aaGFuZzwvQXV0aG9yPjxZZWFyPjIwMDg8L1llYXI+PFJl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</w:fldData>
        </w:fldChar>
      </w:r>
      <w:r w:rsidR="00563611" w:rsidRPr="00CE4185">
        <w:rPr>
          <w:rFonts w:ascii="Times New Roman" w:hAnsi="Times New Roman" w:cs="Times New Roman"/>
        </w:rPr>
        <w:instrText xml:space="preserve"> ADDIN EN.CITE </w:instrText>
      </w:r>
      <w:r w:rsidR="00563611" w:rsidRPr="00CE4185">
        <w:rPr>
          <w:rFonts w:ascii="Times New Roman" w:hAnsi="Times New Roman" w:cs="Times New Roman"/>
        </w:rPr>
        <w:fldChar w:fldCharType="begin">
          <w:fldData xml:space="preserve">PEVuZE5vdGU+PENpdGU+PEF1dGhvcj5aaGFuZzwvQXV0aG9yPjxZZWFyPjIwMDg8L1llYXI+PFJl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</w:fldData>
        </w:fldChar>
      </w:r>
      <w:r w:rsidR="00563611" w:rsidRPr="00CE4185">
        <w:rPr>
          <w:rFonts w:ascii="Times New Roman" w:hAnsi="Times New Roman" w:cs="Times New Roman"/>
        </w:rPr>
        <w:instrText xml:space="preserve"> ADDIN EN.CITE.DATA </w:instrText>
      </w:r>
      <w:r w:rsidR="00563611" w:rsidRPr="00CE4185">
        <w:rPr>
          <w:rFonts w:ascii="Times New Roman" w:hAnsi="Times New Roman" w:cs="Times New Roman"/>
        </w:rPr>
      </w:r>
      <w:r w:rsidR="00563611" w:rsidRPr="00CE4185">
        <w:rPr>
          <w:rFonts w:ascii="Times New Roman" w:hAnsi="Times New Roman" w:cs="Times New Roman"/>
        </w:rPr>
        <w:fldChar w:fldCharType="end"/>
      </w:r>
      <w:r w:rsidR="00095CF6" w:rsidRPr="00CE4185">
        <w:rPr>
          <w:rFonts w:ascii="Times New Roman" w:hAnsi="Times New Roman" w:cs="Times New Roman"/>
        </w:rPr>
      </w:r>
      <w:r w:rsidR="00095CF6"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7" w:tooltip="Zhang, 2008 #12744" w:history="1">
        <w:r w:rsidR="000A5B57" w:rsidRPr="00CE4185">
          <w:rPr>
            <w:rFonts w:ascii="Times New Roman" w:hAnsi="Times New Roman" w:cs="Times New Roman"/>
            <w:noProof/>
          </w:rPr>
          <w:t>7</w:t>
        </w:r>
      </w:hyperlink>
      <w:r w:rsidR="00563611" w:rsidRPr="00CE4185">
        <w:rPr>
          <w:rFonts w:ascii="Times New Roman" w:hAnsi="Times New Roman" w:cs="Times New Roman"/>
          <w:noProof/>
        </w:rPr>
        <w:t xml:space="preserve">, </w:t>
      </w:r>
      <w:hyperlink w:anchor="_ENREF_8" w:tooltip="Zhou, 2010 #12752" w:history="1">
        <w:r w:rsidR="000A5B57" w:rsidRPr="00CE4185">
          <w:rPr>
            <w:rFonts w:ascii="Times New Roman" w:hAnsi="Times New Roman" w:cs="Times New Roman"/>
            <w:noProof/>
          </w:rPr>
          <w:t>8</w:t>
        </w:r>
      </w:hyperlink>
      <w:r w:rsidR="00563611" w:rsidRPr="00CE4185">
        <w:rPr>
          <w:rFonts w:ascii="Times New Roman" w:hAnsi="Times New Roman" w:cs="Times New Roman"/>
          <w:noProof/>
        </w:rPr>
        <w:t>]</w:t>
      </w:r>
      <w:r w:rsidR="00095CF6" w:rsidRPr="00CE4185">
        <w:rPr>
          <w:rFonts w:ascii="Times New Roman" w:hAnsi="Times New Roman" w:cs="Times New Roman"/>
        </w:rPr>
        <w:fldChar w:fldCharType="end"/>
      </w:r>
      <w:r w:rsidR="00CD5B2F" w:rsidRPr="00CE4185">
        <w:rPr>
          <w:rFonts w:ascii="Times New Roman" w:hAnsi="Times New Roman" w:cs="Times New Roman"/>
        </w:rPr>
        <w:t>,</w:t>
      </w:r>
      <w:r w:rsidR="00095CF6" w:rsidRPr="00CE4185">
        <w:rPr>
          <w:rFonts w:ascii="Times New Roman" w:hAnsi="Times New Roman" w:cs="Times New Roman"/>
        </w:rPr>
        <w:t xml:space="preserve"> </w:t>
      </w:r>
      <w:r w:rsidRPr="00CE4185">
        <w:rPr>
          <w:rFonts w:ascii="Times New Roman" w:eastAsia="宋体" w:hAnsi="Times New Roman" w:cs="Times New Roman"/>
          <w:kern w:val="0"/>
        </w:rPr>
        <w:t xml:space="preserve">the efforts of intensified control since 2007 resulted in a dip in the number of cases, reducing to </w:t>
      </w:r>
      <w:r w:rsidR="00F122CD" w:rsidRPr="00CE4185">
        <w:rPr>
          <w:rFonts w:ascii="Times New Roman" w:eastAsia="宋体" w:hAnsi="Times New Roman" w:cs="Times New Roman"/>
          <w:kern w:val="0"/>
        </w:rPr>
        <w:t>less than 6 cases per one million residents in 2010</w:t>
      </w:r>
      <w:r w:rsidR="00E9694C" w:rsidRPr="00CE4185">
        <w:rPr>
          <w:rFonts w:ascii="Times New Roman" w:eastAsia="宋体" w:hAnsi="Times New Roman" w:cs="Times New Roman"/>
          <w:kern w:val="0"/>
        </w:rPr>
        <w:t xml:space="preserve"> </w:t>
      </w:r>
      <w:r w:rsidR="004B7B6A" w:rsidRPr="00CE4185">
        <w:rPr>
          <w:rFonts w:ascii="Times New Roman" w:hAnsi="Times New Roman" w:cs="Times New Roman"/>
        </w:rPr>
        <w:fldChar w:fldCharType="begin">
          <w:fldData xml:space="preserve">PEVuZE5vdGU+PENpdGU+PEF1dGhvcj5aaGFuZzwvQXV0aG9yPjxZZWFyPjIwMTQ8L1llYXI+PFJl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==
</w:fldData>
        </w:fldChar>
      </w:r>
      <w:r w:rsidR="00563611" w:rsidRPr="00CE4185">
        <w:rPr>
          <w:rFonts w:ascii="Times New Roman" w:hAnsi="Times New Roman" w:cs="Times New Roman"/>
        </w:rPr>
        <w:instrText xml:space="preserve"> ADDIN EN.CITE </w:instrText>
      </w:r>
      <w:r w:rsidR="00563611" w:rsidRPr="00CE4185">
        <w:rPr>
          <w:rFonts w:ascii="Times New Roman" w:hAnsi="Times New Roman" w:cs="Times New Roman"/>
        </w:rPr>
        <w:fldChar w:fldCharType="begin">
          <w:fldData xml:space="preserve">PEVuZE5vdGU+PENpdGU+PEF1dGhvcj5aaGFuZzwvQXV0aG9yPjxZZWFyPjIwMTQ8L1llYXI+PFJl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==
</w:fldData>
        </w:fldChar>
      </w:r>
      <w:r w:rsidR="00563611" w:rsidRPr="00CE4185">
        <w:rPr>
          <w:rFonts w:ascii="Times New Roman" w:hAnsi="Times New Roman" w:cs="Times New Roman"/>
        </w:rPr>
        <w:instrText xml:space="preserve"> ADDIN EN.CITE.DATA </w:instrText>
      </w:r>
      <w:r w:rsidR="00563611" w:rsidRPr="00CE4185">
        <w:rPr>
          <w:rFonts w:ascii="Times New Roman" w:hAnsi="Times New Roman" w:cs="Times New Roman"/>
        </w:rPr>
      </w:r>
      <w:r w:rsidR="00563611" w:rsidRPr="00CE4185">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9" w:tooltip="Zhang, 2014 #23" w:history="1">
        <w:r w:rsidR="000A5B57" w:rsidRPr="00CE4185">
          <w:rPr>
            <w:rFonts w:ascii="Times New Roman" w:hAnsi="Times New Roman" w:cs="Times New Roman"/>
            <w:noProof/>
          </w:rPr>
          <w:t>9</w:t>
        </w:r>
      </w:hyperlink>
      <w:r w:rsidR="00563611" w:rsidRPr="00CE4185">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r w:rsidR="00807B05" w:rsidRPr="00CE4185">
        <w:rPr>
          <w:rFonts w:ascii="Times New Roman" w:hAnsi="Times New Roman" w:cs="Times New Roman"/>
        </w:rPr>
        <w:t xml:space="preserve"> </w:t>
      </w:r>
      <w:r w:rsidR="00761BFD" w:rsidRPr="00CE4185">
        <w:rPr>
          <w:rFonts w:ascii="Times New Roman" w:hAnsi="Times New Roman" w:cs="Times New Roman"/>
        </w:rPr>
        <w:t>Subsequently</w:t>
      </w:r>
      <w:r w:rsidR="000263FE" w:rsidRPr="00CE4185">
        <w:rPr>
          <w:rFonts w:ascii="Times New Roman" w:hAnsi="Times New Roman" w:cs="Times New Roman"/>
        </w:rPr>
        <w:t xml:space="preserve">, </w:t>
      </w:r>
      <w:r w:rsidR="00147B2E" w:rsidRPr="00CE4185">
        <w:rPr>
          <w:rFonts w:ascii="Times New Roman" w:hAnsi="Times New Roman" w:cs="Times New Roman"/>
        </w:rPr>
        <w:t>a National Malaria Elimination Programme (NMEP)</w:t>
      </w:r>
      <w:r w:rsidR="00E51C67" w:rsidRPr="00CE4185">
        <w:rPr>
          <w:rFonts w:ascii="Times New Roman" w:hAnsi="Times New Roman" w:cs="Times New Roman"/>
        </w:rPr>
        <w:t xml:space="preserve"> </w:t>
      </w:r>
      <w:r w:rsidR="00807B05" w:rsidRPr="00CE4185">
        <w:rPr>
          <w:rFonts w:ascii="Times New Roman" w:hAnsi="Times New Roman" w:cs="Times New Roman"/>
        </w:rPr>
        <w:t>was</w:t>
      </w:r>
      <w:r w:rsidR="00E51C67" w:rsidRPr="00CE4185">
        <w:rPr>
          <w:rFonts w:ascii="Times New Roman" w:hAnsi="Times New Roman" w:cs="Times New Roman"/>
        </w:rPr>
        <w:t xml:space="preserve"> </w:t>
      </w:r>
      <w:r w:rsidR="00945E84" w:rsidRPr="00CE4185">
        <w:rPr>
          <w:rFonts w:ascii="Times New Roman" w:hAnsi="Times New Roman" w:cs="Times New Roman"/>
        </w:rPr>
        <w:t>launched</w:t>
      </w:r>
      <w:r w:rsidR="00E51C67" w:rsidRPr="00CE4185">
        <w:rPr>
          <w:rFonts w:ascii="Times New Roman" w:hAnsi="Times New Roman" w:cs="Times New Roman"/>
        </w:rPr>
        <w:t xml:space="preserve"> </w:t>
      </w:r>
      <w:r w:rsidR="00945E84" w:rsidRPr="00CE4185">
        <w:rPr>
          <w:rFonts w:ascii="Times New Roman" w:hAnsi="Times New Roman" w:cs="Times New Roman"/>
        </w:rPr>
        <w:t xml:space="preserve">in China in </w:t>
      </w:r>
      <w:r w:rsidR="00147B2E" w:rsidRPr="00CE4185">
        <w:rPr>
          <w:rFonts w:ascii="Times New Roman" w:eastAsia="宋体" w:hAnsi="Times New Roman" w:cs="Times New Roman"/>
          <w:kern w:val="0"/>
          <w:lang w:eastAsia="zh-TW"/>
        </w:rPr>
        <w:t xml:space="preserve">May 2010, </w:t>
      </w:r>
      <w:r w:rsidR="00147B2E" w:rsidRPr="00CE4185">
        <w:rPr>
          <w:rFonts w:ascii="Times New Roman" w:hAnsi="Times New Roman" w:cs="Times New Roman"/>
        </w:rPr>
        <w:t>aim</w:t>
      </w:r>
      <w:r w:rsidR="00911D89" w:rsidRPr="00CE4185">
        <w:rPr>
          <w:rFonts w:ascii="Times New Roman" w:hAnsi="Times New Roman" w:cs="Times New Roman"/>
        </w:rPr>
        <w:t>ing</w:t>
      </w:r>
      <w:r w:rsidR="00147B2E" w:rsidRPr="00CE4185">
        <w:rPr>
          <w:rFonts w:ascii="Times New Roman" w:hAnsi="Times New Roman" w:cs="Times New Roman"/>
        </w:rPr>
        <w:t xml:space="preserve"> at </w:t>
      </w:r>
      <w:r w:rsidR="008B6B8D" w:rsidRPr="00CE4185">
        <w:rPr>
          <w:rFonts w:ascii="Times New Roman" w:hAnsi="Times New Roman" w:cs="Times New Roman"/>
        </w:rPr>
        <w:t>achieving</w:t>
      </w:r>
      <w:r w:rsidR="00147B2E" w:rsidRPr="00CE4185">
        <w:rPr>
          <w:rFonts w:ascii="Times New Roman" w:hAnsi="Times New Roman" w:cs="Times New Roman"/>
        </w:rPr>
        <w:t xml:space="preserve"> malaria</w:t>
      </w:r>
      <w:r w:rsidR="00EE5DDF" w:rsidRPr="00CE4185">
        <w:rPr>
          <w:rFonts w:ascii="Times New Roman" w:hAnsi="Times New Roman" w:cs="Times New Roman"/>
        </w:rPr>
        <w:t xml:space="preserve"> elimination by 2020</w:t>
      </w:r>
      <w:r w:rsidR="00EC6C6D" w:rsidRPr="00CE4185">
        <w:rPr>
          <w:rFonts w:ascii="Times New Roman" w:hAnsi="Times New Roman" w:cs="Times New Roman"/>
        </w:rPr>
        <w:t xml:space="preserve"> </w:t>
      </w:r>
      <w:r w:rsidR="00147B2E" w:rsidRPr="00CE4185">
        <w:rPr>
          <w:rFonts w:ascii="Times New Roman" w:hAnsi="Times New Roman" w:cs="Times New Roman"/>
        </w:rPr>
        <w:fldChar w:fldCharType="begin"/>
      </w:r>
      <w:r w:rsidR="00563611" w:rsidRPr="00CE4185">
        <w:rPr>
          <w:rFonts w:ascii="Times New Roman" w:hAnsi="Times New Roman" w:cs="Times New Roman"/>
        </w:rPr>
        <w:instrText xml:space="preserve"> ADDIN EN.CITE &lt;EndNote&gt;&lt;Cite&gt;&lt;Author&gt;National Health and Family Planning Commission of China&lt;/Author&gt;&lt;Year&gt;2010&lt;/Year&gt;&lt;RecNum&gt;707&lt;/RecNum&gt;&lt;DisplayText&gt;[5, 10]&lt;/DisplayText&gt;&lt;record&gt;&lt;rec-number&gt;707&lt;/rec-number&gt;&lt;foreign-keys&gt;&lt;key app="EN" db-id="r2p9sdpft9wfd8epezbp0rxp0fds05epdz55" timestamp="1475757690"&gt;707&lt;/key&gt;&lt;/foreign-keys&gt;&lt;ref-type name="Web Page"&gt;12&lt;/ref-type&gt;&lt;contributors&gt;&lt;authors&gt;&lt;author&gt;National Health and Family Planning Commission of China,&lt;/author&gt;&lt;/authors&gt;&lt;/contributors&gt;&lt;titles&gt;&lt;title&gt;&lt;style face="normal" font="default" size="100%"&gt;Action Plan of China Malaria Elimination (2010&lt;/style&gt;&lt;style face="normal" font="default" charset="134" size="100%"&gt;–&lt;/style&gt;&lt;style face="normal" font="default" size="100%"&gt;2020)&lt;/style&gt;&lt;style face="normal" font="default" charset="134" size="100%"&gt; &lt;/style&gt;&lt;/title&gt;&lt;/titles&gt;&lt;volume&gt;2016&lt;/volume&gt;&lt;number&gt;6 October&lt;/number&gt;&lt;dates&gt;&lt;year&gt;2010&lt;/year&gt;&lt;/dates&gt;&lt;urls&gt;&lt;related-urls&gt;&lt;url&gt;http://www.nhfpc.gov.cn/jkj/s5873/201005/f84f1c4b0f32420990d23b65a88e2d87.shtml &lt;/url&gt;&lt;/related-urls&gt;&lt;/urls&gt;&lt;language&gt;Chinese&lt;/language&gt;&lt;/record&gt;&lt;/Cite&gt;&lt;Cite&gt;&lt;Author&gt;World Health Organization&lt;/Author&gt;&lt;Year&gt;2015&lt;/Year&gt;&lt;RecNum&gt;188&lt;/RecNum&gt;&lt;record&gt;&lt;rec-number&gt;188&lt;/rec-number&gt;&lt;foreign-keys&gt;&lt;key app="EN" db-id="r2p9sdpft9wfd8epezbp0rxp0fds05epdz55" timestamp="1468234166"&gt;188&lt;/key&gt;&lt;/foreign-keys&gt;&lt;ref-type name="Book"&gt;6&lt;/ref-type&gt;&lt;contributors&gt;&lt;authors&gt;&lt;author&gt;World Health Organization,&lt;/author&gt;&lt;/authors&gt;&lt;/contributors&gt;&lt;titles&gt;&lt;title&gt;Global technical strategy for malaria 2016-2030&lt;/title&gt;&lt;/titles&gt;&lt;volume&gt;2016&lt;/volume&gt;&lt;number&gt;22 April 2016&lt;/number&gt;&lt;dates&gt;&lt;year&gt;2015&lt;/year&gt;&lt;/dates&gt;&lt;pub-location&gt;Geneva&lt;/pub-location&gt;&lt;publisher&gt;World Health Organization&lt;/publisher&gt;&lt;urls&gt;&lt;related-urls&gt;&lt;url&gt;http://apps.who.int/iris/bitstream/10665/176712/1/9789241564991_eng.pdf&lt;/url&gt;&lt;/related-urls&gt;&lt;/urls&gt;&lt;/record&gt;&lt;/Cite&gt;&lt;/EndNote&gt;</w:instrText>
      </w:r>
      <w:r w:rsidR="00147B2E"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5" w:tooltip="National Health and Family Planning Commission of China, 2010 #707" w:history="1">
        <w:r w:rsidR="000A5B57" w:rsidRPr="00CE4185">
          <w:rPr>
            <w:rFonts w:ascii="Times New Roman" w:hAnsi="Times New Roman" w:cs="Times New Roman"/>
            <w:noProof/>
          </w:rPr>
          <w:t>5</w:t>
        </w:r>
      </w:hyperlink>
      <w:r w:rsidR="00563611" w:rsidRPr="00CE4185">
        <w:rPr>
          <w:rFonts w:ascii="Times New Roman" w:hAnsi="Times New Roman" w:cs="Times New Roman"/>
          <w:noProof/>
        </w:rPr>
        <w:t xml:space="preserve">, </w:t>
      </w:r>
      <w:hyperlink w:anchor="_ENREF_10" w:tooltip="World Health Organization, 2015 #188" w:history="1">
        <w:r w:rsidR="000A5B57" w:rsidRPr="00CE4185">
          <w:rPr>
            <w:rFonts w:ascii="Times New Roman" w:hAnsi="Times New Roman" w:cs="Times New Roman"/>
            <w:noProof/>
          </w:rPr>
          <w:t>10</w:t>
        </w:r>
      </w:hyperlink>
      <w:r w:rsidR="00563611" w:rsidRPr="00CE4185">
        <w:rPr>
          <w:rFonts w:ascii="Times New Roman" w:hAnsi="Times New Roman" w:cs="Times New Roman"/>
          <w:noProof/>
        </w:rPr>
        <w:t>]</w:t>
      </w:r>
      <w:r w:rsidR="00147B2E" w:rsidRPr="00CE4185">
        <w:rPr>
          <w:rFonts w:ascii="Times New Roman" w:hAnsi="Times New Roman" w:cs="Times New Roman"/>
        </w:rPr>
        <w:fldChar w:fldCharType="end"/>
      </w:r>
      <w:r w:rsidR="00563611" w:rsidRPr="00CE4185">
        <w:rPr>
          <w:rFonts w:ascii="Times New Roman" w:hAnsi="Times New Roman" w:cs="Times New Roman"/>
        </w:rPr>
        <w:t xml:space="preserve">, </w:t>
      </w:r>
      <w:r w:rsidR="00DC5A06" w:rsidRPr="00CE4185">
        <w:rPr>
          <w:rFonts w:ascii="Times New Roman" w:hAnsi="Times New Roman" w:cs="Times New Roman"/>
        </w:rPr>
        <w:t>and</w:t>
      </w:r>
      <w:r w:rsidR="006F43D6" w:rsidRPr="00CE4185">
        <w:rPr>
          <w:rFonts w:ascii="Times New Roman" w:hAnsi="Times New Roman" w:cs="Times New Roman"/>
        </w:rPr>
        <w:t xml:space="preserve"> c</w:t>
      </w:r>
      <w:r w:rsidR="00DC43BF" w:rsidRPr="00CE4185">
        <w:rPr>
          <w:rFonts w:ascii="Times New Roman" w:hAnsi="Times New Roman" w:cs="Times New Roman"/>
        </w:rPr>
        <w:t xml:space="preserve">omprehensive intervention strategies </w:t>
      </w:r>
      <w:r w:rsidR="006C5820" w:rsidRPr="00CE4185">
        <w:rPr>
          <w:rFonts w:ascii="Times New Roman" w:hAnsi="Times New Roman" w:cs="Times New Roman"/>
        </w:rPr>
        <w:t>have been adopted</w:t>
      </w:r>
      <w:r w:rsidR="00F8651F" w:rsidRPr="00CE4185">
        <w:rPr>
          <w:rFonts w:ascii="Times New Roman" w:hAnsi="Times New Roman" w:cs="Times New Roman"/>
        </w:rPr>
        <w:t xml:space="preserve">, </w:t>
      </w:r>
      <w:r w:rsidR="00DC43BF" w:rsidRPr="00CE4185">
        <w:rPr>
          <w:rFonts w:ascii="Times New Roman" w:hAnsi="Times New Roman" w:cs="Times New Roman"/>
        </w:rPr>
        <w:t>e.g.</w:t>
      </w:r>
      <w:r w:rsidR="00DE18C1" w:rsidRPr="00CE4185">
        <w:rPr>
          <w:rFonts w:ascii="Times New Roman" w:hAnsi="Times New Roman" w:cs="Times New Roman"/>
        </w:rPr>
        <w:t xml:space="preserve"> the</w:t>
      </w:r>
      <w:r w:rsidR="00DC43BF" w:rsidRPr="00CE4185">
        <w:rPr>
          <w:rFonts w:ascii="Times New Roman" w:hAnsi="Times New Roman" w:cs="Times New Roman"/>
        </w:rPr>
        <w:t xml:space="preserve"> “</w:t>
      </w:r>
      <w:bookmarkStart w:id="19" w:name="OLE_LINK1"/>
      <w:bookmarkStart w:id="20" w:name="OLE_LINK2"/>
      <w:r w:rsidR="00DC43BF" w:rsidRPr="00CE4185">
        <w:rPr>
          <w:rFonts w:ascii="Times New Roman" w:hAnsi="Times New Roman" w:cs="Times New Roman"/>
        </w:rPr>
        <w:t xml:space="preserve">1-3-7” </w:t>
      </w:r>
      <w:bookmarkEnd w:id="19"/>
      <w:bookmarkEnd w:id="20"/>
      <w:r w:rsidR="00DC43BF" w:rsidRPr="00CE4185">
        <w:rPr>
          <w:rFonts w:ascii="Times New Roman" w:hAnsi="Times New Roman" w:cs="Times New Roman"/>
        </w:rPr>
        <w:t>approach</w:t>
      </w:r>
      <w:r w:rsidR="00F8651F" w:rsidRPr="00CE4185">
        <w:rPr>
          <w:rFonts w:ascii="Times New Roman" w:hAnsi="Times New Roman" w:cs="Times New Roman"/>
        </w:rPr>
        <w:t>: reporting cases within one day, investigation within three days, and response to prevent further transmission within seven days</w:t>
      </w:r>
      <w:bookmarkStart w:id="21" w:name="OLE_LINK39"/>
      <w:bookmarkStart w:id="22" w:name="OLE_LINK40"/>
      <w:r w:rsidR="00EC6C6D" w:rsidRPr="00CE4185">
        <w:rPr>
          <w:rFonts w:ascii="Times New Roman" w:hAnsi="Times New Roman" w:cs="Times New Roman"/>
        </w:rPr>
        <w:t xml:space="preserve"> </w:t>
      </w:r>
      <w:r w:rsidR="00DC43BF" w:rsidRPr="00CE4185">
        <w:rPr>
          <w:rFonts w:ascii="Times New Roman" w:hAnsi="Times New Roman" w:cs="Times New Roman"/>
        </w:rPr>
        <w:fldChar w:fldCharType="begin">
          <w:fldData xml:space="preserve">PEVuZE5vdGU+PENpdGU+PEF1dGhvcj5DaGluZXNlIENlbnRlciBmb3IgRGlzZWFzZSBDb250cm9s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</w:fldData>
        </w:fldChar>
      </w:r>
      <w:r w:rsidR="00563611" w:rsidRPr="00CE4185">
        <w:rPr>
          <w:rFonts w:ascii="Times New Roman" w:hAnsi="Times New Roman" w:cs="Times New Roman"/>
        </w:rPr>
        <w:instrText xml:space="preserve"> ADDIN EN.CITE </w:instrText>
      </w:r>
      <w:r w:rsidR="00563611" w:rsidRPr="00CE4185">
        <w:rPr>
          <w:rFonts w:ascii="Times New Roman" w:hAnsi="Times New Roman" w:cs="Times New Roman"/>
        </w:rPr>
        <w:fldChar w:fldCharType="begin">
          <w:fldData xml:space="preserve">PEVuZE5vdGU+PENpdGU+PEF1dGhvcj5DaGluZXNlIENlbnRlciBmb3IgRGlzZWFzZSBDb250cm9s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</w:fldData>
        </w:fldChar>
      </w:r>
      <w:r w:rsidR="00563611" w:rsidRPr="00CE4185">
        <w:rPr>
          <w:rFonts w:ascii="Times New Roman" w:hAnsi="Times New Roman" w:cs="Times New Roman"/>
        </w:rPr>
        <w:instrText xml:space="preserve"> ADDIN EN.CITE.DATA </w:instrText>
      </w:r>
      <w:r w:rsidR="00563611" w:rsidRPr="00CE4185">
        <w:rPr>
          <w:rFonts w:ascii="Times New Roman" w:hAnsi="Times New Roman" w:cs="Times New Roman"/>
        </w:rPr>
      </w:r>
      <w:r w:rsidR="00563611" w:rsidRPr="00CE4185">
        <w:rPr>
          <w:rFonts w:ascii="Times New Roman" w:hAnsi="Times New Roman" w:cs="Times New Roman"/>
        </w:rPr>
        <w:fldChar w:fldCharType="end"/>
      </w:r>
      <w:r w:rsidR="00DC43BF" w:rsidRPr="00CE4185">
        <w:rPr>
          <w:rFonts w:ascii="Times New Roman" w:hAnsi="Times New Roman" w:cs="Times New Roman"/>
        </w:rPr>
      </w:r>
      <w:r w:rsidR="00DC43BF"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11" w:tooltip="Chinese Center for Disease Control and Prevention, 2011 #34" w:history="1">
        <w:r w:rsidR="000A5B57" w:rsidRPr="00CE4185">
          <w:rPr>
            <w:rFonts w:ascii="Times New Roman" w:hAnsi="Times New Roman" w:cs="Times New Roman"/>
            <w:noProof/>
          </w:rPr>
          <w:t>11</w:t>
        </w:r>
      </w:hyperlink>
      <w:r w:rsidR="00563611" w:rsidRPr="00CE4185">
        <w:rPr>
          <w:rFonts w:ascii="Times New Roman" w:hAnsi="Times New Roman" w:cs="Times New Roman"/>
          <w:noProof/>
        </w:rPr>
        <w:t xml:space="preserve">, </w:t>
      </w:r>
      <w:hyperlink w:anchor="_ENREF_12" w:tooltip="Cao, 2014 #41" w:history="1">
        <w:r w:rsidR="000A5B57" w:rsidRPr="00CE4185">
          <w:rPr>
            <w:rFonts w:ascii="Times New Roman" w:hAnsi="Times New Roman" w:cs="Times New Roman"/>
            <w:noProof/>
          </w:rPr>
          <w:t>12</w:t>
        </w:r>
      </w:hyperlink>
      <w:r w:rsidR="00563611" w:rsidRPr="00CE4185">
        <w:rPr>
          <w:rFonts w:ascii="Times New Roman" w:hAnsi="Times New Roman" w:cs="Times New Roman"/>
          <w:noProof/>
        </w:rPr>
        <w:t>]</w:t>
      </w:r>
      <w:r w:rsidR="00DC43BF" w:rsidRPr="00CE4185">
        <w:rPr>
          <w:rFonts w:ascii="Times New Roman" w:hAnsi="Times New Roman" w:cs="Times New Roman"/>
        </w:rPr>
        <w:fldChar w:fldCharType="end"/>
      </w:r>
      <w:r w:rsidR="00EC6C6D" w:rsidRPr="00CE4185">
        <w:rPr>
          <w:rFonts w:ascii="Times New Roman" w:hAnsi="Times New Roman" w:cs="Times New Roman"/>
        </w:rPr>
        <w:t>.</w:t>
      </w:r>
      <w:r w:rsidR="0090164B" w:rsidRPr="00CE4185">
        <w:rPr>
          <w:rFonts w:ascii="Times New Roman" w:hAnsi="Times New Roman" w:cs="Times New Roman"/>
        </w:rPr>
        <w:t xml:space="preserve"> </w:t>
      </w:r>
      <w:bookmarkEnd w:id="21"/>
      <w:bookmarkEnd w:id="22"/>
      <w:r w:rsidR="00761BFD" w:rsidRPr="00CE4185">
        <w:rPr>
          <w:rFonts w:ascii="Times New Roman" w:hAnsi="Times New Roman" w:cs="Times New Roman"/>
        </w:rPr>
        <w:t>Con</w:t>
      </w:r>
      <w:r w:rsidR="00132E87" w:rsidRPr="00CE4185">
        <w:rPr>
          <w:rFonts w:ascii="Times New Roman" w:hAnsi="Times New Roman" w:cs="Times New Roman"/>
        </w:rPr>
        <w:t>sequently, t</w:t>
      </w:r>
      <w:r w:rsidR="00DF533B" w:rsidRPr="00CE4185">
        <w:rPr>
          <w:rFonts w:ascii="Times New Roman" w:hAnsi="Times New Roman" w:cs="Times New Roman"/>
        </w:rPr>
        <w:t xml:space="preserve">he </w:t>
      </w:r>
      <w:r w:rsidR="005117D0" w:rsidRPr="00CE4185">
        <w:rPr>
          <w:rFonts w:ascii="Times New Roman" w:hAnsi="Times New Roman" w:cs="Times New Roman"/>
        </w:rPr>
        <w:t xml:space="preserve">geographic range of </w:t>
      </w:r>
      <w:r w:rsidR="006A4EC8" w:rsidRPr="00CE4185">
        <w:rPr>
          <w:rFonts w:ascii="Times New Roman" w:hAnsi="Times New Roman" w:cs="Times New Roman"/>
        </w:rPr>
        <w:t>local</w:t>
      </w:r>
      <w:r w:rsidR="00DF533B" w:rsidRPr="00CE4185">
        <w:rPr>
          <w:rFonts w:ascii="Times New Roman" w:hAnsi="Times New Roman" w:cs="Times New Roman"/>
        </w:rPr>
        <w:t>ly</w:t>
      </w:r>
      <w:r w:rsidR="006A4EC8" w:rsidRPr="00CE4185">
        <w:rPr>
          <w:rFonts w:ascii="Times New Roman" w:hAnsi="Times New Roman" w:cs="Times New Roman"/>
        </w:rPr>
        <w:t xml:space="preserve"> tran</w:t>
      </w:r>
      <w:r w:rsidR="00DF533B" w:rsidRPr="00CE4185">
        <w:rPr>
          <w:rFonts w:ascii="Times New Roman" w:hAnsi="Times New Roman" w:cs="Times New Roman"/>
        </w:rPr>
        <w:t>s</w:t>
      </w:r>
      <w:r w:rsidR="006A4EC8" w:rsidRPr="00CE4185">
        <w:rPr>
          <w:rFonts w:ascii="Times New Roman" w:hAnsi="Times New Roman" w:cs="Times New Roman"/>
        </w:rPr>
        <w:t>mitted</w:t>
      </w:r>
      <w:r w:rsidR="006F43D6" w:rsidRPr="00CE4185">
        <w:rPr>
          <w:rFonts w:ascii="Times New Roman" w:hAnsi="Times New Roman" w:cs="Times New Roman"/>
        </w:rPr>
        <w:t xml:space="preserve"> </w:t>
      </w:r>
      <w:r w:rsidR="00F8651F" w:rsidRPr="00CE4185">
        <w:rPr>
          <w:rFonts w:ascii="Times New Roman" w:hAnsi="Times New Roman" w:cs="Times New Roman"/>
        </w:rPr>
        <w:t>malaria</w:t>
      </w:r>
      <w:r w:rsidR="00893000" w:rsidRPr="00CE4185">
        <w:rPr>
          <w:rFonts w:ascii="Times New Roman" w:hAnsi="Times New Roman" w:cs="Times New Roman"/>
        </w:rPr>
        <w:t xml:space="preserve"> </w:t>
      </w:r>
      <w:r w:rsidR="005117D0" w:rsidRPr="00CE4185">
        <w:rPr>
          <w:rFonts w:ascii="Times New Roman" w:hAnsi="Times New Roman" w:cs="Times New Roman"/>
        </w:rPr>
        <w:t>has shrunk</w:t>
      </w:r>
      <w:r w:rsidR="00132E87" w:rsidRPr="00CE4185">
        <w:rPr>
          <w:rFonts w:ascii="Times New Roman" w:hAnsi="Times New Roman" w:cs="Times New Roman"/>
        </w:rPr>
        <w:t xml:space="preserve"> dramatically</w:t>
      </w:r>
      <w:r w:rsidR="00761BFD" w:rsidRPr="00CE4185">
        <w:rPr>
          <w:rFonts w:ascii="Times New Roman" w:hAnsi="Times New Roman" w:cs="Times New Roman"/>
        </w:rPr>
        <w:t xml:space="preserve"> in China</w:t>
      </w:r>
      <w:r w:rsidR="001A30CA" w:rsidRPr="00CE4185">
        <w:rPr>
          <w:rFonts w:ascii="Times New Roman" w:hAnsi="Times New Roman" w:cs="Times New Roman"/>
        </w:rPr>
        <w:t xml:space="preserve">, and </w:t>
      </w:r>
      <w:r w:rsidR="006F6847" w:rsidRPr="00CE4185">
        <w:rPr>
          <w:rFonts w:ascii="Times New Roman" w:hAnsi="Times New Roman" w:cs="Times New Roman"/>
        </w:rPr>
        <w:t xml:space="preserve">for </w:t>
      </w:r>
      <w:r w:rsidR="00A61546" w:rsidRPr="00CE4185">
        <w:rPr>
          <w:rFonts w:ascii="Times New Roman" w:hAnsi="Times New Roman" w:cs="Times New Roman"/>
        </w:rPr>
        <w:t>the</w:t>
      </w:r>
      <w:r w:rsidR="001A30CA" w:rsidRPr="00CE4185">
        <w:rPr>
          <w:rFonts w:ascii="Times New Roman" w:hAnsi="Times New Roman" w:cs="Times New Roman"/>
        </w:rPr>
        <w:t xml:space="preserve"> first time zero </w:t>
      </w:r>
      <w:r w:rsidRPr="00CE4185">
        <w:rPr>
          <w:rFonts w:ascii="Times New Roman" w:hAnsi="Times New Roman" w:cs="Times New Roman"/>
        </w:rPr>
        <w:t>indigenous</w:t>
      </w:r>
      <w:r w:rsidR="001A30CA" w:rsidRPr="00CE4185">
        <w:rPr>
          <w:rFonts w:ascii="Times New Roman" w:hAnsi="Times New Roman" w:cs="Times New Roman"/>
        </w:rPr>
        <w:t xml:space="preserve"> case</w:t>
      </w:r>
      <w:r w:rsidR="00F2236D" w:rsidRPr="00CE4185">
        <w:rPr>
          <w:rFonts w:ascii="Times New Roman" w:hAnsi="Times New Roman" w:cs="Times New Roman"/>
        </w:rPr>
        <w:t>s</w:t>
      </w:r>
      <w:r w:rsidR="001A30CA" w:rsidRPr="00CE4185">
        <w:rPr>
          <w:rFonts w:ascii="Times New Roman" w:hAnsi="Times New Roman" w:cs="Times New Roman"/>
        </w:rPr>
        <w:t xml:space="preserve"> </w:t>
      </w:r>
      <w:r w:rsidR="005117D0" w:rsidRPr="00CE4185">
        <w:rPr>
          <w:rFonts w:ascii="Times New Roman" w:hAnsi="Times New Roman" w:cs="Times New Roman"/>
        </w:rPr>
        <w:t>w</w:t>
      </w:r>
      <w:r w:rsidR="00F2236D" w:rsidRPr="00CE4185">
        <w:rPr>
          <w:rFonts w:ascii="Times New Roman" w:hAnsi="Times New Roman" w:cs="Times New Roman"/>
        </w:rPr>
        <w:t>ere</w:t>
      </w:r>
      <w:r w:rsidR="005117D0" w:rsidRPr="00CE4185">
        <w:rPr>
          <w:rFonts w:ascii="Times New Roman" w:hAnsi="Times New Roman" w:cs="Times New Roman"/>
        </w:rPr>
        <w:t xml:space="preserve"> </w:t>
      </w:r>
      <w:r w:rsidRPr="00CE4185">
        <w:rPr>
          <w:rFonts w:ascii="Times New Roman" w:hAnsi="Times New Roman" w:cs="Times New Roman"/>
        </w:rPr>
        <w:t>detected</w:t>
      </w:r>
      <w:r w:rsidR="001A30CA" w:rsidRPr="00CE4185">
        <w:rPr>
          <w:rFonts w:ascii="Times New Roman" w:hAnsi="Times New Roman" w:cs="Times New Roman"/>
        </w:rPr>
        <w:t xml:space="preserve"> </w:t>
      </w:r>
      <w:r w:rsidR="0088490E" w:rsidRPr="00CE4185">
        <w:rPr>
          <w:rFonts w:ascii="Times New Roman" w:hAnsi="Times New Roman" w:cs="Times New Roman"/>
        </w:rPr>
        <w:t>in 2017</w:t>
      </w:r>
      <w:r w:rsidR="00D35EC5" w:rsidRPr="00CE4185">
        <w:rPr>
          <w:rFonts w:ascii="Times New Roman" w:hAnsi="Times New Roman" w:cs="Times New Roman"/>
        </w:rPr>
        <w:t xml:space="preserve"> </w:t>
      </w:r>
      <w:r w:rsidR="004B7B6A" w:rsidRPr="00CE4185">
        <w:rPr>
          <w:rFonts w:ascii="Times New Roman" w:hAnsi="Times New Roman" w:cs="Times New Roman"/>
        </w:rPr>
        <w:fldChar w:fldCharType="begin"/>
      </w:r>
      <w:r w:rsidR="00563611" w:rsidRPr="00CE4185">
        <w:rPr>
          <w:rFonts w:ascii="Times New Roman" w:hAnsi="Times New Roman" w:cs="Times New Roman"/>
        </w:rPr>
        <w:instrText xml:space="preserve"> ADDIN EN.CITE &lt;EndNote&gt;&lt;Cite&gt;&lt;Author&gt;National Health Commission of the People&amp;apos;s Republic of China&lt;/Author&gt;&lt;Year&gt;2017&lt;/Year&gt;&lt;RecNum&gt;1724&lt;/RecNum&gt;&lt;DisplayText&gt;[4, 13]&lt;/DisplayText&gt;&lt;record&gt;&lt;rec-number&gt;1724&lt;/rec-number&gt;&lt;foreign-keys&gt;&lt;key app="EN" db-id="r2p9sdpft9wfd8epezbp0rxp0fds05epdz55" timestamp="1524739353"&gt;1724&lt;/key&gt;&lt;/foreign-keys&gt;&lt;ref-type name="Web Page"&gt;12&lt;/ref-type&gt;&lt;contributors&gt;&lt;authors&gt;&lt;author&gt;National Health Commission of the People&amp;apos;s Republic of China,&lt;/author&gt;&lt;/authors&gt;&lt;/contributors&gt;&lt;titles&gt;&lt;title&gt;Transcript of the press conference on 24 April 2018&lt;/title&gt;&lt;/titles&gt;&lt;volume&gt;2018&lt;/volume&gt;&lt;number&gt;24 April&lt;/number&gt;&lt;dates&gt;&lt;year&gt;2017&lt;/year&gt;&lt;/dates&gt;&lt;urls&gt;&lt;related-urls&gt;&lt;url&gt;http://www.nhfpc.gov.cn/zhuz/xwfb/201804/e3d42235bc8b4e4ba4805d610bcf42a3.shtml&lt;/url&gt;&lt;/related-urls&gt;&lt;/urls&gt;&lt;/record&gt;&lt;/Cite&gt;&lt;Cite&gt;&lt;Author&gt;World Health Organization&lt;/Author&gt;&lt;Year&gt;2018&lt;/Year&gt;&lt;RecNum&gt;1735&lt;/RecNum&gt;&lt;record&gt;&lt;rec-number&gt;1735&lt;/rec-number&gt;&lt;foreign-keys&gt;&lt;key app="EN" db-id="r2p9sdpft9wfd8epezbp0rxp0fds05epdz55" timestamp="1544526156"&gt;1735&lt;/key&gt;&lt;/foreign-keys&gt;&lt;ref-type name="Book"&gt;6&lt;/ref-type&gt;&lt;contributors&gt;&lt;authors&gt;&lt;author&gt;World Health Organization,&lt;/author&gt;&lt;/authors&gt;&lt;/contributors&gt;&lt;titles&gt;&lt;title&gt;World Malaria Report 2018&lt;/title&gt;&lt;/titles&gt;&lt;dates&gt;&lt;year&gt;2018&lt;/year&gt;&lt;/dates&gt;&lt;pub-location&gt;Geneva&lt;/pub-location&gt;&lt;publisher&gt;World Health Organization&lt;/publisher&gt;&lt;urls&gt;&lt;related-urls&gt;&lt;url&gt;https://www.who.int/malaria/publications/world-malaria-report-2018/report/en/&lt;/url&gt;&lt;/related-urls&gt;&lt;/urls&gt;&lt;/record&gt;&lt;/Cite&gt;&lt;/EndNote&gt;</w:instrText>
      </w:r>
      <w:r w:rsidR="004B7B6A"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4" w:tooltip="World Health Organization, 2018 #1735" w:history="1">
        <w:r w:rsidR="000A5B57" w:rsidRPr="00CE4185">
          <w:rPr>
            <w:rFonts w:ascii="Times New Roman" w:hAnsi="Times New Roman" w:cs="Times New Roman"/>
            <w:noProof/>
          </w:rPr>
          <w:t>4</w:t>
        </w:r>
      </w:hyperlink>
      <w:r w:rsidR="00563611" w:rsidRPr="00CE4185">
        <w:rPr>
          <w:rFonts w:ascii="Times New Roman" w:hAnsi="Times New Roman" w:cs="Times New Roman"/>
          <w:noProof/>
        </w:rPr>
        <w:t xml:space="preserve">, </w:t>
      </w:r>
      <w:hyperlink w:anchor="_ENREF_13" w:tooltip="National Health Commission of the People's Republic of China, 2017 #1724" w:history="1">
        <w:r w:rsidR="000A5B57" w:rsidRPr="00CE4185">
          <w:rPr>
            <w:rFonts w:ascii="Times New Roman" w:hAnsi="Times New Roman" w:cs="Times New Roman"/>
            <w:noProof/>
          </w:rPr>
          <w:t>13</w:t>
        </w:r>
      </w:hyperlink>
      <w:r w:rsidR="00563611" w:rsidRPr="00CE4185">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r w:rsidR="00565297" w:rsidRPr="00CE4185">
        <w:rPr>
          <w:rFonts w:ascii="Times New Roman" w:hAnsi="Times New Roman" w:cs="Times New Roman"/>
        </w:rPr>
        <w:t xml:space="preserve"> </w:t>
      </w:r>
      <w:r w:rsidR="00432717" w:rsidRPr="00CE4185">
        <w:rPr>
          <w:rFonts w:ascii="Times New Roman" w:hAnsi="Times New Roman" w:cs="Times New Roman"/>
        </w:rPr>
        <w:t>W</w:t>
      </w:r>
      <w:r w:rsidR="00F2236D" w:rsidRPr="00CE4185">
        <w:rPr>
          <w:rFonts w:ascii="Times New Roman" w:hAnsi="Times New Roman" w:cs="Times New Roman"/>
        </w:rPr>
        <w:t>ith</w:t>
      </w:r>
      <w:r w:rsidR="00565297" w:rsidRPr="00CE4185">
        <w:rPr>
          <w:rFonts w:ascii="Times New Roman" w:hAnsi="Times New Roman" w:cs="Times New Roman"/>
        </w:rPr>
        <w:t xml:space="preserve"> the</w:t>
      </w:r>
      <w:r w:rsidR="009A197D">
        <w:rPr>
          <w:rFonts w:ascii="Times New Roman" w:hAnsi="Times New Roman" w:cs="Times New Roman"/>
        </w:rPr>
        <w:t xml:space="preserve"> rapid</w:t>
      </w:r>
      <w:r w:rsidR="00565297" w:rsidRPr="00CE4185">
        <w:rPr>
          <w:rFonts w:ascii="Times New Roman" w:hAnsi="Times New Roman" w:cs="Times New Roman"/>
        </w:rPr>
        <w:t xml:space="preserve"> </w:t>
      </w:r>
      <w:r w:rsidR="00A66080" w:rsidRPr="00CE4185">
        <w:rPr>
          <w:rFonts w:ascii="Times New Roman" w:hAnsi="Times New Roman" w:cs="Times New Roman"/>
        </w:rPr>
        <w:t>growth</w:t>
      </w:r>
      <w:r w:rsidR="00565297" w:rsidRPr="00CE4185">
        <w:rPr>
          <w:rFonts w:ascii="Times New Roman" w:hAnsi="Times New Roman" w:cs="Times New Roman"/>
        </w:rPr>
        <w:t xml:space="preserve"> of</w:t>
      </w:r>
      <w:r w:rsidR="009A197D">
        <w:rPr>
          <w:rFonts w:ascii="Times New Roman" w:hAnsi="Times New Roman" w:cs="Times New Roman"/>
        </w:rPr>
        <w:t xml:space="preserve"> Chinese</w:t>
      </w:r>
      <w:r w:rsidR="00565297" w:rsidRPr="00CE4185">
        <w:rPr>
          <w:rFonts w:ascii="Times New Roman" w:hAnsi="Times New Roman" w:cs="Times New Roman"/>
        </w:rPr>
        <w:t xml:space="preserve"> </w:t>
      </w:r>
      <w:r w:rsidR="00A66080" w:rsidRPr="00CE4185">
        <w:rPr>
          <w:rFonts w:ascii="Times New Roman" w:hAnsi="Times New Roman" w:cs="Times New Roman"/>
        </w:rPr>
        <w:t xml:space="preserve">oversea travel and </w:t>
      </w:r>
      <w:r w:rsidR="009A197D">
        <w:rPr>
          <w:rFonts w:ascii="Times New Roman" w:hAnsi="Times New Roman" w:cs="Times New Roman"/>
        </w:rPr>
        <w:t xml:space="preserve">increasing investment in overseas projects </w:t>
      </w:r>
      <w:r w:rsidR="00A66080" w:rsidRPr="00784AB9">
        <w:rPr>
          <w:rFonts w:ascii="Times New Roman" w:hAnsi="Times New Roman" w:cs="Times New Roman"/>
        </w:rPr>
        <w:t>from China</w:t>
      </w:r>
      <w:r w:rsidR="00565297" w:rsidRPr="00784AB9">
        <w:rPr>
          <w:rFonts w:ascii="Times New Roman" w:hAnsi="Times New Roman" w:cs="Times New Roman"/>
        </w:rPr>
        <w:t xml:space="preserve"> in </w:t>
      </w:r>
      <w:r w:rsidR="009A197D" w:rsidRPr="00784AB9">
        <w:rPr>
          <w:rFonts w:ascii="Times New Roman" w:hAnsi="Times New Roman" w:cs="Times New Roman"/>
        </w:rPr>
        <w:t>the last decade</w:t>
      </w:r>
      <w:r w:rsidR="00565297" w:rsidRPr="00CE4185">
        <w:rPr>
          <w:rFonts w:ascii="Times New Roman" w:hAnsi="Times New Roman" w:cs="Times New Roman"/>
        </w:rPr>
        <w:t>,</w:t>
      </w:r>
      <w:r w:rsidR="00432717" w:rsidRPr="00CE4185">
        <w:rPr>
          <w:rFonts w:ascii="Times New Roman" w:hAnsi="Times New Roman" w:cs="Times New Roman"/>
        </w:rPr>
        <w:t xml:space="preserve"> however,</w:t>
      </w:r>
      <w:r w:rsidR="00565297" w:rsidRPr="00CE4185">
        <w:rPr>
          <w:rFonts w:ascii="Times New Roman" w:hAnsi="Times New Roman" w:cs="Times New Roman"/>
        </w:rPr>
        <w:t xml:space="preserve"> imported malaria </w:t>
      </w:r>
      <w:r w:rsidR="00563611" w:rsidRPr="00CE4185">
        <w:rPr>
          <w:rFonts w:ascii="Times New Roman" w:hAnsi="Times New Roman" w:cs="Times New Roman"/>
        </w:rPr>
        <w:t>has</w:t>
      </w:r>
      <w:r w:rsidR="00565297" w:rsidRPr="00CE4185">
        <w:rPr>
          <w:rFonts w:ascii="Times New Roman" w:hAnsi="Times New Roman" w:cs="Times New Roman"/>
        </w:rPr>
        <w:t xml:space="preserve"> been</w:t>
      </w:r>
      <w:r w:rsidR="00563611" w:rsidRPr="00CE4185">
        <w:rPr>
          <w:rFonts w:ascii="Times New Roman" w:hAnsi="Times New Roman" w:cs="Times New Roman"/>
        </w:rPr>
        <w:t xml:space="preserve"> increasingly</w:t>
      </w:r>
      <w:r w:rsidR="00565297" w:rsidRPr="00CE4185">
        <w:rPr>
          <w:rFonts w:ascii="Times New Roman" w:hAnsi="Times New Roman" w:cs="Times New Roman"/>
        </w:rPr>
        <w:t xml:space="preserve"> reported in China</w:t>
      </w:r>
      <w:r w:rsidR="00432717" w:rsidRPr="00CE4185">
        <w:rPr>
          <w:rFonts w:ascii="Times New Roman" w:hAnsi="Times New Roman" w:cs="Times New Roman"/>
        </w:rPr>
        <w:t xml:space="preserve"> </w:t>
      </w:r>
      <w:r w:rsidR="00432717" w:rsidRPr="00CE4185">
        <w:rPr>
          <w:rFonts w:ascii="Times New Roman" w:hAnsi="Times New Roman" w:cs="Times New Roman"/>
        </w:rPr>
        <w:fldChar w:fldCharType="begin">
          <w:fldData xml:space="preserve">PEVuZE5vdGU+PENpdGU+PEF1dGhvcj5aaG91PC9BdXRob3I+PFllYXI+MjAxNjwvWWVhcj48UmVj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ZCwgQ2hhbmdwaW5nLCAxMDIyMDYsIEJlaWppbmcsIENoaW5hLiBzdW5qbEBjaGluYWNkYy5jbi4m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ZCwgQ2hhbmdwaW5nLCAxMDIyMDYsIEJlaWppbmcsIENoaW5hLiB6aGFuZ2hsQGNoaW5hY2RjLmNu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</w:fldData>
        </w:fldChar>
      </w:r>
      <w:r w:rsidR="004B64D8" w:rsidRPr="00CE4185">
        <w:rPr>
          <w:rFonts w:ascii="Times New Roman" w:hAnsi="Times New Roman" w:cs="Times New Roman"/>
        </w:rPr>
        <w:instrText xml:space="preserve"> ADDIN EN.CITE </w:instrText>
      </w:r>
      <w:r w:rsidR="004B64D8" w:rsidRPr="00CE4185">
        <w:rPr>
          <w:rFonts w:ascii="Times New Roman" w:hAnsi="Times New Roman" w:cs="Times New Roman"/>
        </w:rPr>
        <w:fldChar w:fldCharType="begin">
          <w:fldData xml:space="preserve">PEVuZE5vdGU+PENpdGU+PEF1dGhvcj5aaG91PC9BdXRob3I+PFllYXI+MjAxNjwvWWVhcj48UmVj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ZCwgQ2hhbmdwaW5nLCAxMDIyMDYsIEJlaWppbmcsIENoaW5hLiBzdW5qbEBjaGluYWNkYy5jbi4m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ZCwgQ2hhbmdwaW5nLCAxMDIyMDYsIEJlaWppbmcsIENoaW5hLiB6aGFuZ2hsQGNoaW5hY2RjLmNu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</w:fldData>
        </w:fldChar>
      </w:r>
      <w:r w:rsidR="004B64D8" w:rsidRPr="00CE4185">
        <w:rPr>
          <w:rFonts w:ascii="Times New Roman" w:hAnsi="Times New Roman" w:cs="Times New Roman"/>
        </w:rPr>
        <w:instrText xml:space="preserve"> ADDIN EN.CITE.DATA </w:instrText>
      </w:r>
      <w:r w:rsidR="004B64D8" w:rsidRPr="00CE4185">
        <w:rPr>
          <w:rFonts w:ascii="Times New Roman" w:hAnsi="Times New Roman" w:cs="Times New Roman"/>
        </w:rPr>
      </w:r>
      <w:r w:rsidR="004B64D8" w:rsidRPr="00CE4185">
        <w:rPr>
          <w:rFonts w:ascii="Times New Roman" w:hAnsi="Times New Roman" w:cs="Times New Roman"/>
        </w:rPr>
        <w:fldChar w:fldCharType="end"/>
      </w:r>
      <w:r w:rsidR="00432717" w:rsidRPr="00CE4185">
        <w:rPr>
          <w:rFonts w:ascii="Times New Roman" w:hAnsi="Times New Roman" w:cs="Times New Roman"/>
        </w:rPr>
      </w:r>
      <w:r w:rsidR="00432717" w:rsidRPr="00CE4185">
        <w:rPr>
          <w:rFonts w:ascii="Times New Roman" w:hAnsi="Times New Roman" w:cs="Times New Roman"/>
        </w:rPr>
        <w:fldChar w:fldCharType="separate"/>
      </w:r>
      <w:r w:rsidR="004B64D8" w:rsidRPr="00CE4185">
        <w:rPr>
          <w:rFonts w:ascii="Times New Roman" w:hAnsi="Times New Roman" w:cs="Times New Roman"/>
          <w:noProof/>
        </w:rPr>
        <w:t>[</w:t>
      </w:r>
      <w:hyperlink w:anchor="_ENREF_14" w:tooltip="Zhou, 2016 #24" w:history="1">
        <w:r w:rsidR="000A5B57" w:rsidRPr="00CE4185">
          <w:rPr>
            <w:rFonts w:ascii="Times New Roman" w:hAnsi="Times New Roman" w:cs="Times New Roman"/>
            <w:noProof/>
          </w:rPr>
          <w:t>14-17</w:t>
        </w:r>
      </w:hyperlink>
      <w:r w:rsidR="004B64D8" w:rsidRPr="00CE4185">
        <w:rPr>
          <w:rFonts w:ascii="Times New Roman" w:hAnsi="Times New Roman" w:cs="Times New Roman"/>
          <w:noProof/>
        </w:rPr>
        <w:t>]</w:t>
      </w:r>
      <w:r w:rsidR="00432717" w:rsidRPr="00CE4185">
        <w:rPr>
          <w:rFonts w:ascii="Times New Roman" w:hAnsi="Times New Roman" w:cs="Times New Roman"/>
        </w:rPr>
        <w:fldChar w:fldCharType="end"/>
      </w:r>
      <w:r w:rsidR="00D44CBB" w:rsidRPr="00CE4185">
        <w:rPr>
          <w:rFonts w:ascii="Times New Roman" w:hAnsi="Times New Roman" w:cs="Times New Roman"/>
        </w:rPr>
        <w:t>, and</w:t>
      </w:r>
      <w:r w:rsidR="00FC2B98" w:rsidRPr="00CE4185">
        <w:rPr>
          <w:rFonts w:ascii="Times New Roman" w:hAnsi="Times New Roman" w:cs="Times New Roman"/>
        </w:rPr>
        <w:t xml:space="preserve"> </w:t>
      </w:r>
      <w:r w:rsidR="00D44CBB" w:rsidRPr="00CE4185">
        <w:rPr>
          <w:rFonts w:ascii="Times New Roman" w:hAnsi="Times New Roman" w:cs="Times New Roman"/>
        </w:rPr>
        <w:t>t</w:t>
      </w:r>
      <w:r w:rsidR="00FC2B98" w:rsidRPr="00CE4185">
        <w:rPr>
          <w:rFonts w:ascii="Times New Roman" w:hAnsi="Times New Roman" w:cs="Times New Roman"/>
        </w:rPr>
        <w:t>he introduced parasites might cause the resurgence of local transmission</w:t>
      </w:r>
      <w:r w:rsidR="004B64D8" w:rsidRPr="00CE4185">
        <w:rPr>
          <w:rFonts w:ascii="Times New Roman" w:hAnsi="Times New Roman" w:cs="Times New Roman"/>
        </w:rPr>
        <w:t xml:space="preserve">, which has occurred </w:t>
      </w:r>
      <w:r w:rsidR="00FC2B98" w:rsidRPr="00CE4185">
        <w:rPr>
          <w:rFonts w:ascii="Times New Roman" w:hAnsi="Times New Roman" w:cs="Times New Roman"/>
        </w:rPr>
        <w:t xml:space="preserve">in countries that have eliminated malaria </w:t>
      </w:r>
      <w:r w:rsidR="00FC2B98" w:rsidRPr="00CE4185">
        <w:rPr>
          <w:rFonts w:ascii="Times New Roman" w:hAnsi="Times New Roman" w:cs="Times New Roman"/>
        </w:rPr>
        <w:fldChar w:fldCharType="begin">
          <w:fldData xml:space="preserve">PEVuZE5vdGU+PENpdGU+PEF1dGhvcj53b3JsZCBIZWFsdGggT3JnYW5pemF0aW9uPC9BdXRob3I+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aW48L2FiYnItMT48L2FsdC1wZXJpb2RpY2FsPjx2b2x1bWU+MTY8L3ZvbHVtZT48bnVtYmVyPjQy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</w:fldData>
        </w:fldChar>
      </w:r>
      <w:r w:rsidR="004B64D8" w:rsidRPr="00CE4185">
        <w:rPr>
          <w:rFonts w:ascii="Times New Roman" w:hAnsi="Times New Roman" w:cs="Times New Roman"/>
        </w:rPr>
        <w:instrText xml:space="preserve"> ADDIN EN.CITE </w:instrText>
      </w:r>
      <w:r w:rsidR="004B64D8" w:rsidRPr="00CE4185">
        <w:rPr>
          <w:rFonts w:ascii="Times New Roman" w:hAnsi="Times New Roman" w:cs="Times New Roman"/>
        </w:rPr>
        <w:fldChar w:fldCharType="begin">
          <w:fldData xml:space="preserve">PEVuZE5vdGU+PENpdGU+PEF1dGhvcj53b3JsZCBIZWFsdGggT3JnYW5pemF0aW9uPC9BdXRob3I+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aW48L2FiYnItMT48L2FsdC1wZXJpb2RpY2FsPjx2b2x1bWU+MTY8L3ZvbHVtZT48bnVtYmVyPjQy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</w:fldData>
        </w:fldChar>
      </w:r>
      <w:r w:rsidR="004B64D8" w:rsidRPr="00CE4185">
        <w:rPr>
          <w:rFonts w:ascii="Times New Roman" w:hAnsi="Times New Roman" w:cs="Times New Roman"/>
        </w:rPr>
        <w:instrText xml:space="preserve"> ADDIN EN.CITE.DATA </w:instrText>
      </w:r>
      <w:r w:rsidR="004B64D8" w:rsidRPr="00CE4185">
        <w:rPr>
          <w:rFonts w:ascii="Times New Roman" w:hAnsi="Times New Roman" w:cs="Times New Roman"/>
        </w:rPr>
      </w:r>
      <w:r w:rsidR="004B64D8" w:rsidRPr="00CE4185">
        <w:rPr>
          <w:rFonts w:ascii="Times New Roman" w:hAnsi="Times New Roman" w:cs="Times New Roman"/>
        </w:rPr>
        <w:fldChar w:fldCharType="end"/>
      </w:r>
      <w:r w:rsidR="00FC2B98" w:rsidRPr="00CE4185">
        <w:rPr>
          <w:rFonts w:ascii="Times New Roman" w:hAnsi="Times New Roman" w:cs="Times New Roman"/>
        </w:rPr>
      </w:r>
      <w:r w:rsidR="00FC2B98" w:rsidRPr="00CE4185">
        <w:rPr>
          <w:rFonts w:ascii="Times New Roman" w:hAnsi="Times New Roman" w:cs="Times New Roman"/>
        </w:rPr>
        <w:fldChar w:fldCharType="separate"/>
      </w:r>
      <w:r w:rsidR="004B64D8" w:rsidRPr="00CE4185">
        <w:rPr>
          <w:rFonts w:ascii="Times New Roman" w:hAnsi="Times New Roman" w:cs="Times New Roman"/>
          <w:noProof/>
        </w:rPr>
        <w:t>[</w:t>
      </w:r>
      <w:hyperlink w:anchor="_ENREF_18" w:tooltip="world Health Organization, 2018 #1736" w:history="1">
        <w:r w:rsidR="000A5B57" w:rsidRPr="00CE4185">
          <w:rPr>
            <w:rFonts w:ascii="Times New Roman" w:hAnsi="Times New Roman" w:cs="Times New Roman"/>
            <w:noProof/>
          </w:rPr>
          <w:t>18</w:t>
        </w:r>
      </w:hyperlink>
      <w:r w:rsidR="004B64D8" w:rsidRPr="00CE4185">
        <w:rPr>
          <w:rFonts w:ascii="Times New Roman" w:hAnsi="Times New Roman" w:cs="Times New Roman"/>
          <w:noProof/>
        </w:rPr>
        <w:t xml:space="preserve">, </w:t>
      </w:r>
      <w:hyperlink w:anchor="_ENREF_19" w:tooltip="Danis, 2011 #1034" w:history="1">
        <w:r w:rsidR="000A5B57" w:rsidRPr="00CE4185">
          <w:rPr>
            <w:rFonts w:ascii="Times New Roman" w:hAnsi="Times New Roman" w:cs="Times New Roman"/>
            <w:noProof/>
          </w:rPr>
          <w:t>19</w:t>
        </w:r>
      </w:hyperlink>
      <w:r w:rsidR="004B64D8" w:rsidRPr="00CE4185">
        <w:rPr>
          <w:rFonts w:ascii="Times New Roman" w:hAnsi="Times New Roman" w:cs="Times New Roman"/>
          <w:noProof/>
        </w:rPr>
        <w:t>]</w:t>
      </w:r>
      <w:r w:rsidR="00FC2B98" w:rsidRPr="00CE4185">
        <w:rPr>
          <w:rFonts w:ascii="Times New Roman" w:hAnsi="Times New Roman" w:cs="Times New Roman"/>
        </w:rPr>
        <w:fldChar w:fldCharType="end"/>
      </w:r>
      <w:r w:rsidR="00FC2B98" w:rsidRPr="00CE4185">
        <w:rPr>
          <w:rFonts w:ascii="Times New Roman" w:hAnsi="Times New Roman" w:cs="Times New Roman"/>
        </w:rPr>
        <w:t>.</w:t>
      </w:r>
    </w:p>
    <w:p w14:paraId="480176B0" w14:textId="77777777" w:rsidR="00550C43" w:rsidRPr="00CE4185" w:rsidRDefault="00550C43" w:rsidP="00CE4185">
      <w:pPr>
        <w:spacing w:before="0" w:after="0" w:line="480" w:lineRule="auto"/>
        <w:rPr>
          <w:rFonts w:ascii="Times New Roman" w:hAnsi="Times New Roman" w:cs="Times New Roman"/>
        </w:rPr>
      </w:pPr>
    </w:p>
    <w:p w14:paraId="2DDD9CB7" w14:textId="232667E9" w:rsidR="00D71249" w:rsidRDefault="007211AD" w:rsidP="00CE4185">
      <w:pPr>
        <w:spacing w:before="0" w:after="0" w:line="480" w:lineRule="auto"/>
        <w:rPr>
          <w:rFonts w:ascii="Times New Roman" w:eastAsiaTheme="minorEastAsia" w:hAnsi="Times New Roman" w:cs="Times New Roman"/>
        </w:rPr>
      </w:pPr>
      <w:proofErr w:type="gramStart"/>
      <w:r w:rsidRPr="00CE4185">
        <w:rPr>
          <w:rFonts w:ascii="Times New Roman" w:hAnsi="Times New Roman" w:cs="Times New Roman"/>
        </w:rPr>
        <w:t>In light of</w:t>
      </w:r>
      <w:proofErr w:type="gramEnd"/>
      <w:r w:rsidRPr="00CE4185">
        <w:rPr>
          <w:rFonts w:ascii="Times New Roman" w:hAnsi="Times New Roman" w:cs="Times New Roman"/>
        </w:rPr>
        <w:t xml:space="preserve"> the historical achievement of eliminating malaria in China</w:t>
      </w:r>
      <w:r w:rsidR="002A0567" w:rsidRPr="00CE4185">
        <w:rPr>
          <w:rFonts w:ascii="Times New Roman" w:hAnsi="Times New Roman" w:cs="Times New Roman"/>
        </w:rPr>
        <w:t>,</w:t>
      </w:r>
      <w:r w:rsidR="00870BCB" w:rsidRPr="00CE4185">
        <w:rPr>
          <w:rFonts w:ascii="Times New Roman" w:hAnsi="Times New Roman" w:cs="Times New Roman"/>
        </w:rPr>
        <w:t xml:space="preserve"> </w:t>
      </w:r>
      <w:r w:rsidRPr="00CE4185">
        <w:rPr>
          <w:rFonts w:ascii="Times New Roman" w:hAnsi="Times New Roman" w:cs="Times New Roman"/>
        </w:rPr>
        <w:t xml:space="preserve">a comprehensive analysis </w:t>
      </w:r>
      <w:r w:rsidR="00A9720D" w:rsidRPr="00CE4185">
        <w:rPr>
          <w:rFonts w:ascii="Times New Roman" w:hAnsi="Times New Roman" w:cs="Times New Roman"/>
        </w:rPr>
        <w:t>is</w:t>
      </w:r>
      <w:r w:rsidR="00B2585A" w:rsidRPr="00CE4185">
        <w:rPr>
          <w:rFonts w:ascii="Times New Roman" w:hAnsi="Times New Roman" w:cs="Times New Roman"/>
        </w:rPr>
        <w:t xml:space="preserve"> needed </w:t>
      </w:r>
      <w:r w:rsidR="00A9720D" w:rsidRPr="00CE4185">
        <w:rPr>
          <w:rFonts w:ascii="Times New Roman" w:hAnsi="Times New Roman" w:cs="Times New Roman"/>
        </w:rPr>
        <w:t>to elucidate</w:t>
      </w:r>
      <w:r w:rsidRPr="00CE4185">
        <w:rPr>
          <w:rFonts w:ascii="Times New Roman" w:hAnsi="Times New Roman" w:cs="Times New Roman"/>
        </w:rPr>
        <w:t xml:space="preserve"> the changing epidemiology</w:t>
      </w:r>
      <w:r w:rsidR="00335A80" w:rsidRPr="00CE4185">
        <w:rPr>
          <w:rFonts w:ascii="Times New Roman" w:hAnsi="Times New Roman" w:cs="Times New Roman"/>
        </w:rPr>
        <w:t xml:space="preserve"> and challenges</w:t>
      </w:r>
      <w:r w:rsidRPr="00CE4185">
        <w:rPr>
          <w:rFonts w:ascii="Times New Roman" w:hAnsi="Times New Roman" w:cs="Times New Roman"/>
        </w:rPr>
        <w:t xml:space="preserve"> of malaria</w:t>
      </w:r>
      <w:bookmarkEnd w:id="17"/>
      <w:bookmarkEnd w:id="18"/>
      <w:r w:rsidR="00271E71" w:rsidRPr="00CE4185">
        <w:rPr>
          <w:rFonts w:ascii="Times New Roman" w:hAnsi="Times New Roman" w:cs="Times New Roman"/>
        </w:rPr>
        <w:t xml:space="preserve"> </w:t>
      </w:r>
      <w:r w:rsidR="00E26408" w:rsidRPr="00CE4185">
        <w:rPr>
          <w:rFonts w:ascii="Times New Roman" w:hAnsi="Times New Roman" w:cs="Times New Roman"/>
        </w:rPr>
        <w:t>faced by</w:t>
      </w:r>
      <w:r w:rsidR="00271E71" w:rsidRPr="00CE4185">
        <w:rPr>
          <w:rFonts w:ascii="Times New Roman" w:hAnsi="Times New Roman" w:cs="Times New Roman"/>
        </w:rPr>
        <w:t xml:space="preserve"> China </w:t>
      </w:r>
      <w:r w:rsidR="00277A8A" w:rsidRPr="00CE4185">
        <w:rPr>
          <w:rFonts w:ascii="Times New Roman" w:hAnsi="Times New Roman" w:cs="Times New Roman"/>
        </w:rPr>
        <w:t>towards nationwide malaria elimination</w:t>
      </w:r>
      <w:r w:rsidR="00EC6C6D" w:rsidRPr="00CE4185">
        <w:rPr>
          <w:rFonts w:ascii="Times New Roman" w:hAnsi="Times New Roman" w:cs="Times New Roman"/>
        </w:rPr>
        <w:t>.</w:t>
      </w:r>
      <w:r w:rsidR="00B55220" w:rsidRPr="00CE4185">
        <w:rPr>
          <w:rFonts w:ascii="Times New Roman" w:hAnsi="Times New Roman" w:cs="Times New Roman"/>
        </w:rPr>
        <w:t xml:space="preserve"> </w:t>
      </w:r>
      <w:r w:rsidR="006D43E2" w:rsidRPr="00CE4185">
        <w:rPr>
          <w:rFonts w:ascii="Times New Roman" w:hAnsi="Times New Roman" w:cs="Times New Roman"/>
        </w:rPr>
        <w:t xml:space="preserve">Based on </w:t>
      </w:r>
      <w:r w:rsidR="00B55220" w:rsidRPr="00CE4185">
        <w:rPr>
          <w:rFonts w:ascii="Times New Roman" w:hAnsi="Times New Roman" w:cs="Times New Roman"/>
        </w:rPr>
        <w:t>a</w:t>
      </w:r>
      <w:r w:rsidR="006D43E2" w:rsidRPr="00CE4185">
        <w:rPr>
          <w:rFonts w:ascii="Times New Roman" w:hAnsi="Times New Roman" w:cs="Times New Roman"/>
        </w:rPr>
        <w:t xml:space="preserve"> contemporary dataset</w:t>
      </w:r>
      <w:r w:rsidR="00AD5CE5" w:rsidRPr="00CE4185">
        <w:rPr>
          <w:rFonts w:ascii="Times New Roman" w:hAnsi="Times New Roman" w:cs="Times New Roman"/>
        </w:rPr>
        <w:t xml:space="preserve"> of individual cases</w:t>
      </w:r>
      <w:r w:rsidR="006D43E2" w:rsidRPr="00CE4185">
        <w:rPr>
          <w:rFonts w:ascii="Times New Roman" w:hAnsi="Times New Roman" w:cs="Times New Roman"/>
        </w:rPr>
        <w:t>, h</w:t>
      </w:r>
      <w:r w:rsidR="00AD02D8" w:rsidRPr="00CE4185">
        <w:rPr>
          <w:rFonts w:ascii="Times New Roman" w:hAnsi="Times New Roman" w:cs="Times New Roman"/>
        </w:rPr>
        <w:t xml:space="preserve">ere </w:t>
      </w:r>
      <w:r w:rsidR="00E22D5A" w:rsidRPr="00CE4185">
        <w:rPr>
          <w:rFonts w:ascii="Times New Roman" w:hAnsi="Times New Roman" w:cs="Times New Roman"/>
        </w:rPr>
        <w:t>an integrated</w:t>
      </w:r>
      <w:r w:rsidR="00136986" w:rsidRPr="00CE4185">
        <w:rPr>
          <w:rFonts w:ascii="Times New Roman" w:hAnsi="Times New Roman" w:cs="Times New Roman"/>
        </w:rPr>
        <w:t xml:space="preserve"> </w:t>
      </w:r>
      <w:r w:rsidR="00AF25C5" w:rsidRPr="00CE4185">
        <w:rPr>
          <w:rFonts w:ascii="Times New Roman" w:hAnsi="Times New Roman" w:cs="Times New Roman"/>
        </w:rPr>
        <w:t>analysis</w:t>
      </w:r>
      <w:r w:rsidR="00511E63" w:rsidRPr="00CE4185">
        <w:rPr>
          <w:rFonts w:ascii="Times New Roman" w:hAnsi="Times New Roman" w:cs="Times New Roman"/>
        </w:rPr>
        <w:t xml:space="preserve"> </w:t>
      </w:r>
      <w:r w:rsidR="007A53FD">
        <w:rPr>
          <w:rFonts w:ascii="Times New Roman" w:hAnsi="Times New Roman" w:cs="Times New Roman"/>
        </w:rPr>
        <w:t xml:space="preserve">was conducted </w:t>
      </w:r>
      <w:r w:rsidR="00511E63" w:rsidRPr="00CE4185">
        <w:rPr>
          <w:rFonts w:ascii="Times New Roman" w:hAnsi="Times New Roman" w:cs="Times New Roman"/>
        </w:rPr>
        <w:t>to determine</w:t>
      </w:r>
      <w:r w:rsidR="00813736" w:rsidRPr="00CE4185">
        <w:rPr>
          <w:rFonts w:ascii="Times New Roman" w:hAnsi="Times New Roman" w:cs="Times New Roman"/>
        </w:rPr>
        <w:t xml:space="preserve"> </w:t>
      </w:r>
      <w:r w:rsidR="00B55220" w:rsidRPr="00CE4185">
        <w:rPr>
          <w:rFonts w:ascii="Times New Roman" w:hAnsi="Times New Roman" w:cs="Times New Roman"/>
        </w:rPr>
        <w:t>the spatiotemporal and demographic features of autochthonous and imported malaria</w:t>
      </w:r>
      <w:r w:rsidR="00B1569E" w:rsidRPr="00CE4185">
        <w:rPr>
          <w:rFonts w:ascii="Times New Roman" w:hAnsi="Times New Roman" w:cs="Times New Roman"/>
        </w:rPr>
        <w:t>,</w:t>
      </w:r>
      <w:r w:rsidR="00B55220" w:rsidRPr="00CE4185">
        <w:rPr>
          <w:rFonts w:ascii="Times New Roman" w:hAnsi="Times New Roman" w:cs="Times New Roman"/>
        </w:rPr>
        <w:t xml:space="preserve"> the </w:t>
      </w:r>
      <w:r w:rsidR="00B1569E" w:rsidRPr="00CE4185">
        <w:rPr>
          <w:rFonts w:ascii="Times New Roman" w:hAnsi="Times New Roman" w:cs="Times New Roman"/>
        </w:rPr>
        <w:t xml:space="preserve">areas </w:t>
      </w:r>
      <w:r w:rsidR="00071F8C" w:rsidRPr="00CE4185">
        <w:rPr>
          <w:rFonts w:ascii="Times New Roman" w:hAnsi="Times New Roman" w:cs="Times New Roman"/>
        </w:rPr>
        <w:t>of</w:t>
      </w:r>
      <w:r w:rsidR="00EC4DD6" w:rsidRPr="00CE4185">
        <w:rPr>
          <w:rFonts w:ascii="Times New Roman" w:hAnsi="Times New Roman" w:cs="Times New Roman"/>
        </w:rPr>
        <w:t xml:space="preserve"> residual </w:t>
      </w:r>
      <w:r w:rsidR="0069516A" w:rsidRPr="00CE4185">
        <w:rPr>
          <w:rFonts w:ascii="Times New Roman" w:hAnsi="Times New Roman" w:cs="Times New Roman"/>
        </w:rPr>
        <w:t xml:space="preserve">local </w:t>
      </w:r>
      <w:r w:rsidR="00EC4DD6" w:rsidRPr="00CE4185">
        <w:rPr>
          <w:rFonts w:ascii="Times New Roman" w:hAnsi="Times New Roman" w:cs="Times New Roman"/>
        </w:rPr>
        <w:t>transmission</w:t>
      </w:r>
      <w:r w:rsidR="00A61546" w:rsidRPr="00CE4185">
        <w:rPr>
          <w:rFonts w:ascii="Times New Roman" w:hAnsi="Times New Roman" w:cs="Times New Roman"/>
        </w:rPr>
        <w:t>,</w:t>
      </w:r>
      <w:r w:rsidR="00CA437B" w:rsidRPr="00CE4185">
        <w:rPr>
          <w:rFonts w:ascii="Times New Roman" w:hAnsi="Times New Roman" w:cs="Times New Roman"/>
        </w:rPr>
        <w:t xml:space="preserve"> </w:t>
      </w:r>
      <w:r w:rsidR="00A61546" w:rsidRPr="00CE4185">
        <w:rPr>
          <w:rFonts w:ascii="Times New Roman" w:hAnsi="Times New Roman" w:cs="Times New Roman"/>
        </w:rPr>
        <w:t xml:space="preserve">and the </w:t>
      </w:r>
      <w:r w:rsidR="00B55220" w:rsidRPr="00CE4185">
        <w:rPr>
          <w:rFonts w:ascii="Times New Roman" w:hAnsi="Times New Roman" w:cs="Times New Roman"/>
        </w:rPr>
        <w:t>origin-destination networks</w:t>
      </w:r>
      <w:r w:rsidR="00A61546" w:rsidRPr="00CE4185">
        <w:rPr>
          <w:rFonts w:ascii="Times New Roman" w:hAnsi="Times New Roman" w:cs="Times New Roman"/>
        </w:rPr>
        <w:t xml:space="preserve"> of </w:t>
      </w:r>
      <w:r w:rsidR="00B55220" w:rsidRPr="00CE4185">
        <w:rPr>
          <w:rFonts w:ascii="Times New Roman" w:hAnsi="Times New Roman" w:cs="Times New Roman"/>
        </w:rPr>
        <w:t>malaria importation</w:t>
      </w:r>
      <w:r w:rsidR="00813736" w:rsidRPr="00CE4185">
        <w:rPr>
          <w:rFonts w:ascii="Times New Roman" w:hAnsi="Times New Roman" w:cs="Times New Roman"/>
        </w:rPr>
        <w:t>.</w:t>
      </w:r>
      <w:r w:rsidR="00A9720D" w:rsidRPr="00CE4185">
        <w:rPr>
          <w:rFonts w:ascii="Times New Roman" w:hAnsi="Times New Roman" w:cs="Times New Roman"/>
        </w:rPr>
        <w:t xml:space="preserve"> The evidence of t</w:t>
      </w:r>
      <w:r w:rsidR="00813736" w:rsidRPr="00CE4185">
        <w:rPr>
          <w:rFonts w:ascii="Times New Roman" w:hAnsi="Times New Roman" w:cs="Times New Roman"/>
        </w:rPr>
        <w:t xml:space="preserve">his work </w:t>
      </w:r>
      <w:r w:rsidR="00A9720D" w:rsidRPr="00CE4185">
        <w:rPr>
          <w:rFonts w:ascii="Times New Roman" w:eastAsiaTheme="minorEastAsia" w:hAnsi="Times New Roman" w:cs="Times New Roman"/>
        </w:rPr>
        <w:t>helps to identify the challenges of</w:t>
      </w:r>
      <w:r w:rsidR="0069516A" w:rsidRPr="00CE4185">
        <w:rPr>
          <w:rFonts w:ascii="Times New Roman" w:eastAsiaTheme="minorEastAsia" w:hAnsi="Times New Roman" w:cs="Times New Roman"/>
        </w:rPr>
        <w:t xml:space="preserve"> eliminating </w:t>
      </w:r>
      <w:r w:rsidR="00A9720D" w:rsidRPr="00CE4185">
        <w:rPr>
          <w:rFonts w:ascii="Times New Roman" w:eastAsiaTheme="minorEastAsia" w:hAnsi="Times New Roman" w:cs="Times New Roman"/>
        </w:rPr>
        <w:t>malaria in China</w:t>
      </w:r>
      <w:r w:rsidR="0069516A" w:rsidRPr="00CE4185">
        <w:rPr>
          <w:rFonts w:ascii="Times New Roman" w:eastAsiaTheme="minorEastAsia" w:hAnsi="Times New Roman" w:cs="Times New Roman"/>
        </w:rPr>
        <w:t xml:space="preserve"> and</w:t>
      </w:r>
      <w:r w:rsidR="00A9720D" w:rsidRPr="00CE4185">
        <w:rPr>
          <w:rFonts w:ascii="Times New Roman" w:eastAsiaTheme="minorEastAsia" w:hAnsi="Times New Roman" w:cs="Times New Roman"/>
        </w:rPr>
        <w:t xml:space="preserve"> </w:t>
      </w:r>
      <w:r w:rsidR="00A9720D" w:rsidRPr="00CE4185">
        <w:rPr>
          <w:rFonts w:ascii="Times New Roman" w:hAnsi="Times New Roman" w:cs="Times New Roman"/>
        </w:rPr>
        <w:t xml:space="preserve">support the update of </w:t>
      </w:r>
      <w:r w:rsidR="00AD5CE5" w:rsidRPr="00CE4185">
        <w:rPr>
          <w:rFonts w:ascii="Times New Roman" w:hAnsi="Times New Roman" w:cs="Times New Roman"/>
        </w:rPr>
        <w:t xml:space="preserve">precise </w:t>
      </w:r>
      <w:r w:rsidR="00A9720D" w:rsidRPr="00CE4185">
        <w:rPr>
          <w:rFonts w:ascii="Times New Roman" w:hAnsi="Times New Roman" w:cs="Times New Roman"/>
        </w:rPr>
        <w:t xml:space="preserve">strategies for NMEP and </w:t>
      </w:r>
      <w:bookmarkStart w:id="23" w:name="OLE_LINK10"/>
      <w:bookmarkStart w:id="24" w:name="OLE_LINK11"/>
      <w:r w:rsidR="00A9720D" w:rsidRPr="00CE4185">
        <w:rPr>
          <w:rFonts w:ascii="Times New Roman" w:hAnsi="Times New Roman" w:cs="Times New Roman"/>
        </w:rPr>
        <w:t>future needs in post-elimination era</w:t>
      </w:r>
      <w:bookmarkEnd w:id="23"/>
      <w:bookmarkEnd w:id="24"/>
      <w:r w:rsidR="00A9720D" w:rsidRPr="00CE4185">
        <w:rPr>
          <w:rFonts w:ascii="Times New Roman" w:eastAsiaTheme="minorEastAsia" w:hAnsi="Times New Roman" w:cs="Times New Roman"/>
        </w:rPr>
        <w:t>.</w:t>
      </w:r>
    </w:p>
    <w:p w14:paraId="7B330677" w14:textId="77777777" w:rsidR="00550C43" w:rsidRDefault="00550C43" w:rsidP="00CE4185">
      <w:pPr>
        <w:spacing w:before="0" w:after="0" w:line="480" w:lineRule="auto"/>
        <w:rPr>
          <w:rFonts w:ascii="Times New Roman" w:eastAsiaTheme="minorEastAsia" w:hAnsi="Times New Roman" w:cs="Times New Roman"/>
        </w:rPr>
      </w:pPr>
    </w:p>
    <w:p w14:paraId="6F8BFCD6" w14:textId="77777777" w:rsidR="00550C43" w:rsidRPr="00CE4185" w:rsidRDefault="00550C43" w:rsidP="00CE4185">
      <w:pPr>
        <w:spacing w:before="0" w:after="0" w:line="480" w:lineRule="auto"/>
        <w:rPr>
          <w:rFonts w:ascii="Times New Roman" w:hAnsi="Times New Roman" w:cs="Times New Roman"/>
        </w:rPr>
      </w:pPr>
    </w:p>
    <w:p w14:paraId="3ED4D0F5" w14:textId="77777777" w:rsidR="00550C43" w:rsidRDefault="00B9533E" w:rsidP="00550C43">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Methods</w:t>
      </w:r>
      <w:bookmarkStart w:id="25" w:name="OLE_LINK24"/>
      <w:bookmarkStart w:id="26" w:name="OLE_LINK28"/>
      <w:bookmarkStart w:id="27" w:name="OLE_LINK52"/>
      <w:bookmarkStart w:id="28" w:name="OLE_LINK71"/>
    </w:p>
    <w:p w14:paraId="747A0ECD" w14:textId="77777777" w:rsidR="00550C43" w:rsidRPr="00550C43" w:rsidRDefault="00550C43" w:rsidP="00550C43"/>
    <w:p w14:paraId="69059322" w14:textId="0561129C" w:rsidR="00E565F3" w:rsidRPr="00CE4185" w:rsidRDefault="000F7945" w:rsidP="00550C43">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D</w:t>
      </w:r>
      <w:r w:rsidR="009F4231" w:rsidRPr="00CE4185">
        <w:rPr>
          <w:rFonts w:ascii="Times New Roman" w:hAnsi="Times New Roman" w:cs="Times New Roman"/>
          <w:sz w:val="24"/>
          <w:szCs w:val="24"/>
          <w:lang w:val="en-GB"/>
        </w:rPr>
        <w:t xml:space="preserve">ata </w:t>
      </w:r>
      <w:r w:rsidRPr="00CE4185">
        <w:rPr>
          <w:rFonts w:ascii="Times New Roman" w:hAnsi="Times New Roman" w:cs="Times New Roman"/>
          <w:sz w:val="24"/>
          <w:szCs w:val="24"/>
          <w:lang w:val="en-GB"/>
        </w:rPr>
        <w:t>sources</w:t>
      </w:r>
    </w:p>
    <w:bookmarkEnd w:id="25"/>
    <w:bookmarkEnd w:id="26"/>
    <w:bookmarkEnd w:id="27"/>
    <w:bookmarkEnd w:id="28"/>
    <w:p w14:paraId="0A26A4D0" w14:textId="3C6572C6" w:rsidR="00B4166A" w:rsidRDefault="002D245B">
      <w:pPr>
        <w:autoSpaceDE w:val="0"/>
        <w:autoSpaceDN w:val="0"/>
        <w:adjustRightInd w:val="0"/>
        <w:spacing w:before="0" w:after="0" w:line="480" w:lineRule="auto"/>
        <w:rPr>
          <w:rFonts w:ascii="Times New Roman" w:hAnsi="Times New Roman" w:cs="Times New Roman"/>
        </w:rPr>
      </w:pPr>
      <w:r w:rsidRPr="00CE4185">
        <w:rPr>
          <w:rFonts w:ascii="Times New Roman" w:hAnsi="Times New Roman" w:cs="Times New Roman"/>
        </w:rPr>
        <w:t>The</w:t>
      </w:r>
      <w:r w:rsidR="00AE7A03" w:rsidRPr="00CE4185">
        <w:rPr>
          <w:rFonts w:ascii="Times New Roman" w:hAnsi="Times New Roman" w:cs="Times New Roman"/>
        </w:rPr>
        <w:t xml:space="preserve"> </w:t>
      </w:r>
      <w:r w:rsidRPr="00CE4185">
        <w:rPr>
          <w:rFonts w:ascii="Times New Roman" w:hAnsi="Times New Roman" w:cs="Times New Roman"/>
        </w:rPr>
        <w:t xml:space="preserve">data of </w:t>
      </w:r>
      <w:r w:rsidR="00AE7A03" w:rsidRPr="00CE4185">
        <w:rPr>
          <w:rFonts w:ascii="Times New Roman" w:hAnsi="Times New Roman" w:cs="Times New Roman"/>
        </w:rPr>
        <w:t xml:space="preserve">individual malaria cases </w:t>
      </w:r>
      <w:r w:rsidRPr="00CE4185">
        <w:rPr>
          <w:rFonts w:ascii="Times New Roman" w:hAnsi="Times New Roman" w:cs="Times New Roman"/>
        </w:rPr>
        <w:t xml:space="preserve">were </w:t>
      </w:r>
      <w:r w:rsidR="00AE7A03" w:rsidRPr="00CE4185">
        <w:rPr>
          <w:rFonts w:ascii="Times New Roman" w:hAnsi="Times New Roman" w:cs="Times New Roman"/>
        </w:rPr>
        <w:t xml:space="preserve">obtained </w:t>
      </w:r>
      <w:r w:rsidR="00C544C0" w:rsidRPr="00CE4185">
        <w:rPr>
          <w:rFonts w:ascii="Times New Roman" w:hAnsi="Times New Roman" w:cs="Times New Roman"/>
        </w:rPr>
        <w:t>from</w:t>
      </w:r>
      <w:r w:rsidR="00A4539F" w:rsidRPr="00CE4185">
        <w:rPr>
          <w:rFonts w:ascii="Times New Roman" w:hAnsi="Times New Roman" w:cs="Times New Roman"/>
        </w:rPr>
        <w:t xml:space="preserve"> the</w:t>
      </w:r>
      <w:r w:rsidR="00136DE4" w:rsidRPr="00CE4185">
        <w:rPr>
          <w:rFonts w:ascii="Times New Roman" w:hAnsi="Times New Roman" w:cs="Times New Roman"/>
        </w:rPr>
        <w:t xml:space="preserve"> </w:t>
      </w:r>
      <w:r w:rsidR="00A4539F" w:rsidRPr="00CE4185">
        <w:rPr>
          <w:rFonts w:ascii="Times New Roman" w:hAnsi="Times New Roman" w:cs="Times New Roman"/>
        </w:rPr>
        <w:t>Malaria Enhanced Surveillance Information System (MESIS)</w:t>
      </w:r>
      <w:r w:rsidR="00A70FBF" w:rsidRPr="00CE4185">
        <w:rPr>
          <w:rFonts w:ascii="Times New Roman" w:hAnsi="Times New Roman" w:cs="Times New Roman"/>
        </w:rPr>
        <w:t xml:space="preserve"> in China</w:t>
      </w:r>
      <w:r w:rsidR="00AE7A03" w:rsidRPr="00CE4185">
        <w:rPr>
          <w:rFonts w:ascii="Times New Roman" w:hAnsi="Times New Roman" w:cs="Times New Roman"/>
        </w:rPr>
        <w:t>. The MESIS</w:t>
      </w:r>
      <w:r w:rsidR="00D2449D" w:rsidRPr="00CE4185">
        <w:rPr>
          <w:rFonts w:ascii="Times New Roman" w:hAnsi="Times New Roman" w:cs="Times New Roman"/>
        </w:rPr>
        <w:t xml:space="preserve"> </w:t>
      </w:r>
      <w:r w:rsidR="00E37863" w:rsidRPr="00CE4185">
        <w:rPr>
          <w:rFonts w:ascii="Times New Roman" w:hAnsi="Times New Roman" w:cs="Times New Roman"/>
        </w:rPr>
        <w:t xml:space="preserve">was </w:t>
      </w:r>
      <w:r w:rsidR="00AB5DBE" w:rsidRPr="00CE4185">
        <w:rPr>
          <w:rFonts w:ascii="Times New Roman" w:hAnsi="Times New Roman" w:cs="Times New Roman"/>
        </w:rPr>
        <w:t>launched in 2010</w:t>
      </w:r>
      <w:r w:rsidR="00E37863" w:rsidRPr="00CE4185">
        <w:rPr>
          <w:rFonts w:ascii="Times New Roman" w:hAnsi="Times New Roman" w:cs="Times New Roman"/>
        </w:rPr>
        <w:t xml:space="preserve"> to</w:t>
      </w:r>
      <w:r w:rsidR="00706372" w:rsidRPr="00CE4185">
        <w:rPr>
          <w:rFonts w:ascii="Times New Roman" w:hAnsi="Times New Roman" w:cs="Times New Roman"/>
        </w:rPr>
        <w:t xml:space="preserve"> actively </w:t>
      </w:r>
      <w:r w:rsidR="00E37863" w:rsidRPr="00CE4185">
        <w:rPr>
          <w:rFonts w:ascii="Times New Roman" w:hAnsi="Times New Roman" w:cs="Times New Roman"/>
        </w:rPr>
        <w:t>collect</w:t>
      </w:r>
      <w:r w:rsidR="00005AAF" w:rsidRPr="00CE4185">
        <w:rPr>
          <w:rFonts w:ascii="Times New Roman" w:hAnsi="Times New Roman" w:cs="Times New Roman"/>
        </w:rPr>
        <w:t xml:space="preserve"> </w:t>
      </w:r>
      <w:r w:rsidR="004F37C1" w:rsidRPr="00CE4185">
        <w:rPr>
          <w:rFonts w:ascii="Times New Roman" w:hAnsi="Times New Roman" w:cs="Times New Roman"/>
        </w:rPr>
        <w:t>epidemiological information</w:t>
      </w:r>
      <w:r w:rsidR="006E152B" w:rsidRPr="00CE4185">
        <w:rPr>
          <w:rFonts w:ascii="Times New Roman" w:hAnsi="Times New Roman" w:cs="Times New Roman"/>
        </w:rPr>
        <w:t xml:space="preserve"> of</w:t>
      </w:r>
      <w:r w:rsidR="00A70FBF" w:rsidRPr="00CE4185">
        <w:rPr>
          <w:rFonts w:ascii="Times New Roman" w:hAnsi="Times New Roman" w:cs="Times New Roman"/>
        </w:rPr>
        <w:t xml:space="preserve"> malaria cases</w:t>
      </w:r>
      <w:r w:rsidR="00005AAF" w:rsidRPr="00CE4185">
        <w:rPr>
          <w:rFonts w:ascii="Times New Roman" w:hAnsi="Times New Roman" w:cs="Times New Roman"/>
        </w:rPr>
        <w:t xml:space="preserve"> </w:t>
      </w:r>
      <w:r w:rsidR="00005AAF" w:rsidRPr="00CE4185">
        <w:rPr>
          <w:rFonts w:ascii="Times New Roman" w:eastAsiaTheme="minorEastAsia" w:hAnsi="Times New Roman" w:cs="Times New Roman"/>
        </w:rPr>
        <w:t>(</w:t>
      </w:r>
      <w:r w:rsidR="008A45CA" w:rsidRPr="00CE4185">
        <w:rPr>
          <w:rFonts w:ascii="Times New Roman" w:eastAsiaTheme="minorEastAsia" w:hAnsi="Times New Roman" w:cs="Times New Roman"/>
        </w:rPr>
        <w:t>Additional file 1: Table</w:t>
      </w:r>
      <w:r w:rsidR="00005AAF" w:rsidRPr="00CE4185">
        <w:rPr>
          <w:rFonts w:ascii="Times New Roman" w:eastAsiaTheme="minorEastAsia" w:hAnsi="Times New Roman" w:cs="Times New Roman"/>
        </w:rPr>
        <w:t xml:space="preserve"> </w:t>
      </w:r>
      <w:r w:rsidR="00925E43" w:rsidRPr="00CE4185">
        <w:rPr>
          <w:rFonts w:ascii="Times New Roman" w:eastAsiaTheme="minorEastAsia" w:hAnsi="Times New Roman" w:cs="Times New Roman"/>
        </w:rPr>
        <w:t>S</w:t>
      </w:r>
      <w:r w:rsidR="006C5820" w:rsidRPr="00CE4185">
        <w:rPr>
          <w:rFonts w:ascii="Times New Roman" w:eastAsiaTheme="minorEastAsia" w:hAnsi="Times New Roman" w:cs="Times New Roman"/>
        </w:rPr>
        <w:t>1</w:t>
      </w:r>
      <w:r w:rsidR="00005AAF" w:rsidRPr="00CE4185">
        <w:rPr>
          <w:rFonts w:ascii="Times New Roman" w:eastAsiaTheme="minorEastAsia" w:hAnsi="Times New Roman" w:cs="Times New Roman"/>
        </w:rPr>
        <w:t>)</w:t>
      </w:r>
      <w:r w:rsidR="00AB5DBE" w:rsidRPr="00CE4185">
        <w:rPr>
          <w:rFonts w:ascii="Times New Roman" w:eastAsiaTheme="minorEastAsia" w:hAnsi="Times New Roman" w:cs="Times New Roman"/>
        </w:rPr>
        <w:t>,</w:t>
      </w:r>
      <w:r w:rsidR="00AA2D71" w:rsidRPr="00CE4185">
        <w:rPr>
          <w:rFonts w:ascii="Times New Roman" w:eastAsiaTheme="minorEastAsia" w:hAnsi="Times New Roman" w:cs="Times New Roman"/>
        </w:rPr>
        <w:t xml:space="preserve"> required by the Technical Scheme of China Malaria Elimination</w:t>
      </w:r>
      <w:r w:rsidR="00EC6C6D" w:rsidRPr="00CE4185">
        <w:rPr>
          <w:rFonts w:ascii="Times New Roman" w:eastAsiaTheme="minorEastAsia" w:hAnsi="Times New Roman" w:cs="Times New Roman"/>
        </w:rPr>
        <w:t xml:space="preserve"> </w:t>
      </w:r>
      <w:r w:rsidR="00AA2D71" w:rsidRPr="00CE4185">
        <w:rPr>
          <w:rFonts w:ascii="Times New Roman" w:hAnsi="Times New Roman" w:cs="Times New Roman"/>
        </w:rPr>
        <w:fldChar w:fldCharType="begin">
          <w:fldData xml:space="preserve">PEVuZE5vdGU+PENpdGU+PEF1dGhvcj5TdW48L0F1dGhvcj48WWVhcj4yMDE2PC9ZZWFyPjxSZWNO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</w:fldData>
        </w:fldChar>
      </w:r>
      <w:r w:rsidR="004B64D8" w:rsidRPr="00CE4185">
        <w:rPr>
          <w:rFonts w:ascii="Times New Roman" w:hAnsi="Times New Roman" w:cs="Times New Roman"/>
        </w:rPr>
        <w:instrText xml:space="preserve"> ADDIN EN.CITE </w:instrText>
      </w:r>
      <w:r w:rsidR="004B64D8" w:rsidRPr="00CE4185">
        <w:rPr>
          <w:rFonts w:ascii="Times New Roman" w:hAnsi="Times New Roman" w:cs="Times New Roman"/>
        </w:rPr>
        <w:fldChar w:fldCharType="begin">
          <w:fldData xml:space="preserve">PEVuZE5vdGU+PENpdGU+PEF1dGhvcj5TdW48L0F1dGhvcj48WWVhcj4yMDE2PC9ZZWFyPjxSZWNO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</w:fldData>
        </w:fldChar>
      </w:r>
      <w:r w:rsidR="004B64D8" w:rsidRPr="00CE4185">
        <w:rPr>
          <w:rFonts w:ascii="Times New Roman" w:hAnsi="Times New Roman" w:cs="Times New Roman"/>
        </w:rPr>
        <w:instrText xml:space="preserve"> ADDIN EN.CITE.DATA </w:instrText>
      </w:r>
      <w:r w:rsidR="004B64D8" w:rsidRPr="00CE4185">
        <w:rPr>
          <w:rFonts w:ascii="Times New Roman" w:hAnsi="Times New Roman" w:cs="Times New Roman"/>
        </w:rPr>
      </w:r>
      <w:r w:rsidR="004B64D8" w:rsidRPr="00CE4185">
        <w:rPr>
          <w:rFonts w:ascii="Times New Roman" w:hAnsi="Times New Roman" w:cs="Times New Roman"/>
        </w:rPr>
        <w:fldChar w:fldCharType="end"/>
      </w:r>
      <w:r w:rsidR="00AA2D71" w:rsidRPr="00CE4185">
        <w:rPr>
          <w:rFonts w:ascii="Times New Roman" w:hAnsi="Times New Roman" w:cs="Times New Roman"/>
        </w:rPr>
      </w:r>
      <w:r w:rsidR="00AA2D71" w:rsidRPr="00CE4185">
        <w:rPr>
          <w:rFonts w:ascii="Times New Roman" w:hAnsi="Times New Roman" w:cs="Times New Roman"/>
        </w:rPr>
        <w:fldChar w:fldCharType="separate"/>
      </w:r>
      <w:r w:rsidR="004B64D8" w:rsidRPr="00CE4185">
        <w:rPr>
          <w:rFonts w:ascii="Times New Roman" w:hAnsi="Times New Roman" w:cs="Times New Roman"/>
          <w:noProof/>
        </w:rPr>
        <w:t>[</w:t>
      </w:r>
      <w:hyperlink w:anchor="_ENREF_11" w:tooltip="Chinese Center for Disease Control and Prevention, 2011 #34" w:history="1">
        <w:r w:rsidR="000A5B57" w:rsidRPr="00CE4185">
          <w:rPr>
            <w:rFonts w:ascii="Times New Roman" w:hAnsi="Times New Roman" w:cs="Times New Roman"/>
            <w:noProof/>
          </w:rPr>
          <w:t>11</w:t>
        </w:r>
      </w:hyperlink>
      <w:r w:rsidR="004B64D8" w:rsidRPr="00CE4185">
        <w:rPr>
          <w:rFonts w:ascii="Times New Roman" w:hAnsi="Times New Roman" w:cs="Times New Roman"/>
          <w:noProof/>
        </w:rPr>
        <w:t xml:space="preserve">, </w:t>
      </w:r>
      <w:hyperlink w:anchor="_ENREF_20" w:tooltip="Sun, 2016 #78" w:history="1">
        <w:r w:rsidR="000A5B57" w:rsidRPr="00CE4185">
          <w:rPr>
            <w:rFonts w:ascii="Times New Roman" w:hAnsi="Times New Roman" w:cs="Times New Roman"/>
            <w:noProof/>
          </w:rPr>
          <w:t>20</w:t>
        </w:r>
      </w:hyperlink>
      <w:r w:rsidR="004B64D8" w:rsidRPr="00CE4185">
        <w:rPr>
          <w:rFonts w:ascii="Times New Roman" w:hAnsi="Times New Roman" w:cs="Times New Roman"/>
          <w:noProof/>
        </w:rPr>
        <w:t>]</w:t>
      </w:r>
      <w:r w:rsidR="00AA2D71" w:rsidRPr="00CE4185">
        <w:rPr>
          <w:rFonts w:ascii="Times New Roman" w:hAnsi="Times New Roman" w:cs="Times New Roman"/>
        </w:rPr>
        <w:fldChar w:fldCharType="end"/>
      </w:r>
      <w:r w:rsidR="00EC6C6D" w:rsidRPr="00CE4185">
        <w:rPr>
          <w:rFonts w:ascii="Times New Roman" w:hAnsi="Times New Roman" w:cs="Times New Roman"/>
        </w:rPr>
        <w:t>.</w:t>
      </w:r>
      <w:r w:rsidR="00253F36" w:rsidRPr="00CE4185">
        <w:rPr>
          <w:rFonts w:ascii="Times New Roman" w:hAnsi="Times New Roman" w:cs="Times New Roman"/>
        </w:rPr>
        <w:t xml:space="preserve"> </w:t>
      </w:r>
      <w:r w:rsidR="001B1B07" w:rsidRPr="00CE4185">
        <w:rPr>
          <w:rFonts w:ascii="Times New Roman" w:hAnsi="Times New Roman" w:cs="Times New Roman"/>
        </w:rPr>
        <w:t xml:space="preserve">All clinically </w:t>
      </w:r>
      <w:proofErr w:type="gramStart"/>
      <w:r w:rsidR="001B1B07" w:rsidRPr="00CE4185">
        <w:rPr>
          <w:rFonts w:ascii="Times New Roman" w:hAnsi="Times New Roman" w:cs="Times New Roman"/>
        </w:rPr>
        <w:t>diagnosed</w:t>
      </w:r>
      <w:proofErr w:type="gramEnd"/>
      <w:r w:rsidR="001B1B07" w:rsidRPr="00CE4185">
        <w:rPr>
          <w:rFonts w:ascii="Times New Roman" w:hAnsi="Times New Roman" w:cs="Times New Roman"/>
        </w:rPr>
        <w:t xml:space="preserve"> and laboratory-confirmed </w:t>
      </w:r>
      <w:r w:rsidR="00112EB6" w:rsidRPr="00CE4185">
        <w:rPr>
          <w:rFonts w:ascii="Times New Roman" w:hAnsi="Times New Roman" w:cs="Times New Roman"/>
        </w:rPr>
        <w:t xml:space="preserve">individual </w:t>
      </w:r>
      <w:r w:rsidR="001B1B07" w:rsidRPr="00CE4185">
        <w:rPr>
          <w:rFonts w:ascii="Times New Roman" w:hAnsi="Times New Roman" w:cs="Times New Roman"/>
        </w:rPr>
        <w:t xml:space="preserve">malaria cases </w:t>
      </w:r>
      <w:r w:rsidR="00222559" w:rsidRPr="00CE4185">
        <w:rPr>
          <w:rFonts w:ascii="Times New Roman" w:hAnsi="Times New Roman" w:cs="Times New Roman"/>
        </w:rPr>
        <w:t xml:space="preserve">reported in MESIS </w:t>
      </w:r>
      <w:r w:rsidR="001B1B07" w:rsidRPr="00CE4185">
        <w:rPr>
          <w:rFonts w:ascii="Times New Roman" w:hAnsi="Times New Roman" w:cs="Times New Roman"/>
        </w:rPr>
        <w:t>during 2011–20</w:t>
      </w:r>
      <w:r w:rsidR="00731AF9" w:rsidRPr="00CE4185">
        <w:rPr>
          <w:rFonts w:ascii="Times New Roman" w:hAnsi="Times New Roman" w:cs="Times New Roman"/>
        </w:rPr>
        <w:t>1</w:t>
      </w:r>
      <w:r w:rsidRPr="00CE4185">
        <w:rPr>
          <w:rFonts w:ascii="Times New Roman" w:hAnsi="Times New Roman" w:cs="Times New Roman"/>
        </w:rPr>
        <w:t>6</w:t>
      </w:r>
      <w:r w:rsidR="00731AF9" w:rsidRPr="00CE4185">
        <w:rPr>
          <w:rFonts w:ascii="Times New Roman" w:hAnsi="Times New Roman" w:cs="Times New Roman"/>
        </w:rPr>
        <w:t xml:space="preserve"> were included in this study.</w:t>
      </w:r>
      <w:r w:rsidR="00112EB6" w:rsidRPr="00CE4185">
        <w:rPr>
          <w:rFonts w:ascii="Times New Roman" w:hAnsi="Times New Roman" w:cs="Times New Roman"/>
        </w:rPr>
        <w:t xml:space="preserve"> </w:t>
      </w:r>
      <w:r w:rsidR="00AA2D71" w:rsidRPr="00CE4185">
        <w:rPr>
          <w:rFonts w:ascii="Times New Roman" w:hAnsi="Times New Roman" w:cs="Times New Roman"/>
        </w:rPr>
        <w:t>L</w:t>
      </w:r>
      <w:r w:rsidR="009F3B61" w:rsidRPr="00CE4185">
        <w:rPr>
          <w:rFonts w:ascii="Times New Roman" w:hAnsi="Times New Roman" w:cs="Times New Roman"/>
        </w:rPr>
        <w:t>aboratory-confirmed malaria cases refer</w:t>
      </w:r>
      <w:r w:rsidR="00E61BAF" w:rsidRPr="00CE4185">
        <w:rPr>
          <w:rFonts w:ascii="Times New Roman" w:hAnsi="Times New Roman" w:cs="Times New Roman"/>
        </w:rPr>
        <w:t>red</w:t>
      </w:r>
      <w:r w:rsidR="009F3B61" w:rsidRPr="00CE4185">
        <w:rPr>
          <w:rFonts w:ascii="Times New Roman" w:hAnsi="Times New Roman" w:cs="Times New Roman"/>
        </w:rPr>
        <w:t xml:space="preserve"> to patients with </w:t>
      </w:r>
      <w:r w:rsidR="00F464D9" w:rsidRPr="00CE4185">
        <w:rPr>
          <w:rFonts w:ascii="Times New Roman" w:hAnsi="Times New Roman" w:cs="Times New Roman"/>
        </w:rPr>
        <w:t xml:space="preserve">a </w:t>
      </w:r>
      <w:r w:rsidR="009F3B61" w:rsidRPr="00CE4185">
        <w:rPr>
          <w:rFonts w:ascii="Times New Roman" w:hAnsi="Times New Roman" w:cs="Times New Roman"/>
        </w:rPr>
        <w:t xml:space="preserve">positive result </w:t>
      </w:r>
      <w:r w:rsidR="00F464D9" w:rsidRPr="00CE4185">
        <w:rPr>
          <w:rFonts w:ascii="Times New Roman" w:hAnsi="Times New Roman" w:cs="Times New Roman"/>
        </w:rPr>
        <w:t xml:space="preserve">from one </w:t>
      </w:r>
      <w:r w:rsidR="00266C06" w:rsidRPr="00CE4185">
        <w:rPr>
          <w:rFonts w:ascii="Times New Roman" w:hAnsi="Times New Roman" w:cs="Times New Roman"/>
        </w:rPr>
        <w:t xml:space="preserve">of the laboratory </w:t>
      </w:r>
      <w:r w:rsidR="009F3B61" w:rsidRPr="00CE4185">
        <w:rPr>
          <w:rFonts w:ascii="Times New Roman" w:hAnsi="Times New Roman" w:cs="Times New Roman"/>
        </w:rPr>
        <w:t>tests</w:t>
      </w:r>
      <w:r w:rsidR="00266C06" w:rsidRPr="00CE4185">
        <w:rPr>
          <w:rFonts w:ascii="Times New Roman" w:hAnsi="Times New Roman" w:cs="Times New Roman"/>
        </w:rPr>
        <w:t xml:space="preserve"> including </w:t>
      </w:r>
      <w:r w:rsidR="00B36FED" w:rsidRPr="00CE4185">
        <w:rPr>
          <w:rFonts w:ascii="Times New Roman" w:hAnsi="Times New Roman" w:cs="Times New Roman"/>
        </w:rPr>
        <w:t xml:space="preserve">rapid diagnostic tests (RDTs), </w:t>
      </w:r>
      <w:r w:rsidR="009F3B61" w:rsidRPr="00CE4185">
        <w:rPr>
          <w:rFonts w:ascii="Times New Roman" w:hAnsi="Times New Roman" w:cs="Times New Roman"/>
        </w:rPr>
        <w:t xml:space="preserve">microscopy, or polymerase chain reaction </w:t>
      </w:r>
      <w:r w:rsidR="00266C06" w:rsidRPr="00CE4185">
        <w:rPr>
          <w:rFonts w:ascii="Times New Roman" w:hAnsi="Times New Roman" w:cs="Times New Roman"/>
        </w:rPr>
        <w:t>(PCR)</w:t>
      </w:r>
      <w:r w:rsidR="00426532" w:rsidRPr="00CE4185">
        <w:rPr>
          <w:rFonts w:ascii="Times New Roman" w:hAnsi="Times New Roman" w:cs="Times New Roman"/>
        </w:rPr>
        <w:t>:</w:t>
      </w:r>
      <w:r w:rsidR="00622948" w:rsidRPr="00CE4185">
        <w:rPr>
          <w:rFonts w:ascii="Times New Roman" w:hAnsi="Times New Roman" w:cs="Times New Roman"/>
        </w:rPr>
        <w:t xml:space="preserve"> </w:t>
      </w:r>
      <w:r w:rsidR="006443EA" w:rsidRPr="00CE4185">
        <w:rPr>
          <w:rFonts w:ascii="Times New Roman" w:hAnsi="Times New Roman" w:cs="Times New Roman"/>
        </w:rPr>
        <w:t>RDTs were the primary diagnostic tool</w:t>
      </w:r>
      <w:r w:rsidR="00B36FED" w:rsidRPr="00CE4185">
        <w:rPr>
          <w:rFonts w:ascii="Times New Roman" w:hAnsi="Times New Roman" w:cs="Times New Roman"/>
        </w:rPr>
        <w:t>s</w:t>
      </w:r>
      <w:r w:rsidR="006443EA" w:rsidRPr="00CE4185">
        <w:rPr>
          <w:rFonts w:ascii="Times New Roman" w:hAnsi="Times New Roman" w:cs="Times New Roman"/>
        </w:rPr>
        <w:t xml:space="preserve"> in </w:t>
      </w:r>
      <w:r w:rsidR="00E61BAF" w:rsidRPr="00CE4185">
        <w:rPr>
          <w:rFonts w:ascii="Times New Roman" w:hAnsi="Times New Roman" w:cs="Times New Roman"/>
        </w:rPr>
        <w:t>local level</w:t>
      </w:r>
      <w:r w:rsidR="00875654" w:rsidRPr="00CE4185">
        <w:rPr>
          <w:rFonts w:ascii="Times New Roman" w:hAnsi="Times New Roman" w:cs="Times New Roman"/>
        </w:rPr>
        <w:t xml:space="preserve">; </w:t>
      </w:r>
      <w:r w:rsidR="006443EA" w:rsidRPr="00CE4185">
        <w:rPr>
          <w:rFonts w:ascii="Times New Roman" w:hAnsi="Times New Roman" w:cs="Times New Roman"/>
        </w:rPr>
        <w:t xml:space="preserve">microscopy </w:t>
      </w:r>
      <w:r w:rsidR="00426532" w:rsidRPr="00CE4185">
        <w:rPr>
          <w:rFonts w:ascii="Times New Roman" w:hAnsi="Times New Roman" w:cs="Times New Roman"/>
        </w:rPr>
        <w:t xml:space="preserve">was the gold standard method for case verification </w:t>
      </w:r>
      <w:r w:rsidR="006443EA" w:rsidRPr="00CE4185">
        <w:rPr>
          <w:rFonts w:ascii="Times New Roman" w:hAnsi="Times New Roman" w:cs="Times New Roman"/>
        </w:rPr>
        <w:t>used in county, prefectural and provincial levels</w:t>
      </w:r>
      <w:r w:rsidR="00875654" w:rsidRPr="00CE4185">
        <w:rPr>
          <w:rFonts w:ascii="Times New Roman" w:hAnsi="Times New Roman" w:cs="Times New Roman"/>
        </w:rPr>
        <w:t>;</w:t>
      </w:r>
      <w:r w:rsidR="006443EA" w:rsidRPr="00CE4185">
        <w:rPr>
          <w:rFonts w:ascii="Times New Roman" w:hAnsi="Times New Roman" w:cs="Times New Roman"/>
        </w:rPr>
        <w:t xml:space="preserve"> and </w:t>
      </w:r>
      <w:r w:rsidR="0086613F">
        <w:rPr>
          <w:rFonts w:ascii="Times New Roman" w:hAnsi="Times New Roman" w:cs="Times New Roman"/>
        </w:rPr>
        <w:t>a</w:t>
      </w:r>
      <w:r w:rsidR="0086613F" w:rsidRPr="0086613F">
        <w:rPr>
          <w:rFonts w:ascii="Times New Roman" w:hAnsi="Times New Roman" w:cs="Times New Roman"/>
        </w:rPr>
        <w:t>s PCR was mo</w:t>
      </w:r>
      <w:r w:rsidR="0086613F">
        <w:rPr>
          <w:rFonts w:ascii="Times New Roman" w:hAnsi="Times New Roman" w:cs="Times New Roman"/>
        </w:rPr>
        <w:t>re sensitive than microscopy</w:t>
      </w:r>
      <w:r w:rsidR="0086613F" w:rsidRPr="0086613F">
        <w:rPr>
          <w:rFonts w:ascii="Times New Roman" w:hAnsi="Times New Roman" w:cs="Times New Roman"/>
        </w:rPr>
        <w:t xml:space="preserve">, </w:t>
      </w:r>
      <w:r w:rsidR="0086613F">
        <w:rPr>
          <w:rFonts w:ascii="Times New Roman" w:hAnsi="Times New Roman" w:cs="Times New Roman"/>
        </w:rPr>
        <w:t>it</w:t>
      </w:r>
      <w:r w:rsidR="0086613F" w:rsidRPr="0086613F">
        <w:rPr>
          <w:rFonts w:ascii="Times New Roman" w:hAnsi="Times New Roman" w:cs="Times New Roman"/>
        </w:rPr>
        <w:t xml:space="preserve"> was mainly used as a confirmatory technique for laboratory diagnosis of malaria at provincial levels for cases who had no parasites detected in blood examination or for identifying malaria parasites at the species level when microscopy was equivocal</w:t>
      </w:r>
      <w:r w:rsidR="0086613F">
        <w:rPr>
          <w:rFonts w:ascii="Times New Roman" w:hAnsi="Times New Roman" w:cs="Times New Roman"/>
        </w:rPr>
        <w:t xml:space="preserve"> </w:t>
      </w:r>
      <w:r w:rsidR="004B7B6A" w:rsidRPr="00CE4185">
        <w:rPr>
          <w:rFonts w:ascii="Times New Roman" w:hAnsi="Times New Roman" w:cs="Times New Roman"/>
        </w:rPr>
        <w:fldChar w:fldCharType="begin">
          <w:fldData xml:space="preserve">PEVuZE5vdGU+PENpdGU+PEF1dGhvcj5OYXRpb25hbCBIZWFsdGggYW5kIEZhbWlseSBQbGFubmlu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</w:fldData>
        </w:fldChar>
      </w:r>
      <w:r w:rsidR="002A3A69">
        <w:rPr>
          <w:rFonts w:ascii="Times New Roman" w:hAnsi="Times New Roman" w:cs="Times New Roman"/>
        </w:rPr>
        <w:instrText xml:space="preserve"> ADDIN EN.CITE </w:instrText>
      </w:r>
      <w:r w:rsidR="002A3A69">
        <w:rPr>
          <w:rFonts w:ascii="Times New Roman" w:hAnsi="Times New Roman" w:cs="Times New Roman"/>
        </w:rPr>
        <w:fldChar w:fldCharType="begin">
          <w:fldData xml:space="preserve">PEVuZE5vdGU+PENpdGU+PEF1dGhvcj5OYXRpb25hbCBIZWFsdGggYW5kIEZhbWlseSBQbGFubmlu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</w:fldData>
        </w:fldChar>
      </w:r>
      <w:r w:rsidR="002A3A69">
        <w:rPr>
          <w:rFonts w:ascii="Times New Roman" w:hAnsi="Times New Roman" w:cs="Times New Roman"/>
        </w:rPr>
        <w:instrText xml:space="preserve"> ADDIN EN.CITE.DATA </w:instrText>
      </w:r>
      <w:r w:rsidR="002A3A69">
        <w:rPr>
          <w:rFonts w:ascii="Times New Roman" w:hAnsi="Times New Roman" w:cs="Times New Roman"/>
        </w:rPr>
      </w:r>
      <w:r w:rsidR="002A3A69">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2A3A69">
        <w:rPr>
          <w:rFonts w:ascii="Times New Roman" w:hAnsi="Times New Roman" w:cs="Times New Roman"/>
          <w:noProof/>
        </w:rPr>
        <w:t>[</w:t>
      </w:r>
      <w:hyperlink w:anchor="_ENREF_21" w:tooltip="National Health and Family Planning Commission of China, 2006 #58" w:history="1">
        <w:r w:rsidR="000A5B57">
          <w:rPr>
            <w:rFonts w:ascii="Times New Roman" w:hAnsi="Times New Roman" w:cs="Times New Roman"/>
            <w:noProof/>
          </w:rPr>
          <w:t>21</w:t>
        </w:r>
      </w:hyperlink>
      <w:r w:rsidR="002A3A69">
        <w:rPr>
          <w:rFonts w:ascii="Times New Roman" w:hAnsi="Times New Roman" w:cs="Times New Roman"/>
          <w:noProof/>
        </w:rPr>
        <w:t xml:space="preserve">, </w:t>
      </w:r>
      <w:hyperlink w:anchor="_ENREF_22" w:tooltip="Johnston, 2006 #1737" w:history="1">
        <w:r w:rsidR="000A5B57">
          <w:rPr>
            <w:rFonts w:ascii="Times New Roman" w:hAnsi="Times New Roman" w:cs="Times New Roman"/>
            <w:noProof/>
          </w:rPr>
          <w:t>22</w:t>
        </w:r>
      </w:hyperlink>
      <w:r w:rsidR="002A3A69">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r w:rsidR="00AA2D71" w:rsidRPr="00CE4185">
        <w:rPr>
          <w:rFonts w:ascii="Times New Roman" w:hAnsi="Times New Roman" w:cs="Times New Roman"/>
        </w:rPr>
        <w:t xml:space="preserve"> </w:t>
      </w:r>
      <w:r w:rsidR="00BC26D7">
        <w:rPr>
          <w:rFonts w:ascii="Times New Roman" w:hAnsi="Times New Roman" w:cs="Times New Roman"/>
        </w:rPr>
        <w:t>C</w:t>
      </w:r>
      <w:r w:rsidR="00AA2D71" w:rsidRPr="00CE4185">
        <w:rPr>
          <w:rFonts w:ascii="Times New Roman" w:hAnsi="Times New Roman" w:cs="Times New Roman"/>
        </w:rPr>
        <w:t>linically diagnosed cases</w:t>
      </w:r>
      <w:r w:rsidR="008712FE">
        <w:rPr>
          <w:rFonts w:ascii="Times New Roman" w:hAnsi="Times New Roman" w:cs="Times New Roman"/>
        </w:rPr>
        <w:t>,</w:t>
      </w:r>
      <w:r w:rsidR="00AA2D71" w:rsidRPr="00CE4185">
        <w:rPr>
          <w:rFonts w:ascii="Times New Roman" w:hAnsi="Times New Roman" w:cs="Times New Roman"/>
        </w:rPr>
        <w:t xml:space="preserve"> </w:t>
      </w:r>
      <w:r w:rsidR="008712FE" w:rsidRPr="008712FE">
        <w:rPr>
          <w:rFonts w:ascii="Times New Roman" w:hAnsi="Times New Roman" w:cs="Times New Roman"/>
        </w:rPr>
        <w:t>including species classification of these cases, were diagnosed according to symptoms, response to therapy, any previous diagnosis of malaria, and predominate species in the geographic origin of infection.</w:t>
      </w:r>
      <w:r w:rsidR="008712FE" w:rsidRPr="008712FE" w:rsidDel="008712FE">
        <w:rPr>
          <w:rFonts w:ascii="Times New Roman" w:hAnsi="Times New Roman" w:cs="Times New Roman"/>
        </w:rPr>
        <w:t xml:space="preserve"> </w:t>
      </w:r>
      <w:r w:rsidR="00270C41" w:rsidRPr="00CE4185">
        <w:rPr>
          <w:rFonts w:ascii="Times New Roman" w:hAnsi="Times New Roman" w:cs="Times New Roman"/>
        </w:rPr>
        <w:t>An imported case was a malaria</w:t>
      </w:r>
      <w:r w:rsidR="00B4166A" w:rsidRPr="00CE4185">
        <w:rPr>
          <w:rFonts w:ascii="Times New Roman" w:hAnsi="Times New Roman" w:cs="Times New Roman"/>
        </w:rPr>
        <w:t xml:space="preserve"> </w:t>
      </w:r>
      <w:r w:rsidR="00A705D7" w:rsidRPr="00CE4185">
        <w:rPr>
          <w:rFonts w:ascii="Times New Roman" w:hAnsi="Times New Roman" w:cs="Times New Roman"/>
        </w:rPr>
        <w:t>case</w:t>
      </w:r>
      <w:r w:rsidR="00385119" w:rsidRPr="00CE4185">
        <w:rPr>
          <w:rFonts w:ascii="Times New Roman" w:hAnsi="Times New Roman" w:cs="Times New Roman"/>
        </w:rPr>
        <w:t xml:space="preserve"> who </w:t>
      </w:r>
      <w:r w:rsidR="00B4166A" w:rsidRPr="00CE4185">
        <w:rPr>
          <w:rFonts w:ascii="Times New Roman" w:hAnsi="Times New Roman" w:cs="Times New Roman"/>
        </w:rPr>
        <w:t>travelled to</w:t>
      </w:r>
      <w:r w:rsidR="00385119" w:rsidRPr="00CE4185">
        <w:rPr>
          <w:rFonts w:ascii="Times New Roman" w:hAnsi="Times New Roman" w:cs="Times New Roman"/>
        </w:rPr>
        <w:t xml:space="preserve"> any</w:t>
      </w:r>
      <w:r w:rsidR="00B4166A" w:rsidRPr="00CE4185">
        <w:rPr>
          <w:rFonts w:ascii="Times New Roman" w:hAnsi="Times New Roman" w:cs="Times New Roman"/>
        </w:rPr>
        <w:t xml:space="preserve"> malaria-endemic </w:t>
      </w:r>
      <w:r w:rsidR="00137115" w:rsidRPr="00CE4185">
        <w:rPr>
          <w:rFonts w:ascii="Times New Roman" w:hAnsi="Times New Roman" w:cs="Times New Roman"/>
        </w:rPr>
        <w:t xml:space="preserve">areas outside China </w:t>
      </w:r>
      <w:r w:rsidR="00B4166A" w:rsidRPr="00CE4185">
        <w:rPr>
          <w:rFonts w:ascii="Times New Roman" w:hAnsi="Times New Roman" w:cs="Times New Roman"/>
        </w:rPr>
        <w:t xml:space="preserve">within the month </w:t>
      </w:r>
      <w:r w:rsidR="00731AF9" w:rsidRPr="00CE4185">
        <w:rPr>
          <w:rFonts w:ascii="Times New Roman" w:hAnsi="Times New Roman" w:cs="Times New Roman"/>
        </w:rPr>
        <w:t>before illness onset</w:t>
      </w:r>
      <w:r w:rsidR="00B4166A" w:rsidRPr="00CE4185">
        <w:rPr>
          <w:rFonts w:ascii="Times New Roman" w:hAnsi="Times New Roman" w:cs="Times New Roman"/>
        </w:rPr>
        <w:t>, and the last</w:t>
      </w:r>
      <w:r w:rsidR="00731AF9" w:rsidRPr="00CE4185">
        <w:rPr>
          <w:rFonts w:ascii="Times New Roman" w:hAnsi="Times New Roman" w:cs="Times New Roman"/>
        </w:rPr>
        <w:t xml:space="preserve"> country</w:t>
      </w:r>
      <w:r w:rsidR="00616291" w:rsidRPr="00CE4185">
        <w:rPr>
          <w:rFonts w:ascii="Times New Roman" w:hAnsi="Times New Roman" w:cs="Times New Roman"/>
        </w:rPr>
        <w:t xml:space="preserve"> visited</w:t>
      </w:r>
      <w:r w:rsidR="00C71ACB" w:rsidRPr="00CE4185">
        <w:rPr>
          <w:rFonts w:ascii="Times New Roman" w:hAnsi="Times New Roman" w:cs="Times New Roman"/>
        </w:rPr>
        <w:t xml:space="preserve"> with ongoing </w:t>
      </w:r>
      <w:r w:rsidR="00616291" w:rsidRPr="00CE4185">
        <w:rPr>
          <w:rFonts w:ascii="Times New Roman" w:hAnsi="Times New Roman" w:cs="Times New Roman"/>
        </w:rPr>
        <w:t xml:space="preserve">malaria </w:t>
      </w:r>
      <w:r w:rsidR="00C71ACB" w:rsidRPr="00CE4185">
        <w:rPr>
          <w:rFonts w:ascii="Times New Roman" w:hAnsi="Times New Roman" w:cs="Times New Roman"/>
        </w:rPr>
        <w:t>transmission</w:t>
      </w:r>
      <w:r w:rsidR="00731AF9" w:rsidRPr="00CE4185">
        <w:rPr>
          <w:rFonts w:ascii="Times New Roman" w:hAnsi="Times New Roman" w:cs="Times New Roman"/>
        </w:rPr>
        <w:t xml:space="preserve"> </w:t>
      </w:r>
      <w:r w:rsidR="00B4166A" w:rsidRPr="00CE4185">
        <w:rPr>
          <w:rFonts w:ascii="Times New Roman" w:hAnsi="Times New Roman" w:cs="Times New Roman"/>
        </w:rPr>
        <w:t>was taken as the</w:t>
      </w:r>
      <w:r w:rsidR="00137115" w:rsidRPr="00CE4185">
        <w:rPr>
          <w:rFonts w:ascii="Times New Roman" w:hAnsi="Times New Roman" w:cs="Times New Roman"/>
        </w:rPr>
        <w:t xml:space="preserve"> potential</w:t>
      </w:r>
      <w:r w:rsidR="00B4166A" w:rsidRPr="00CE4185">
        <w:rPr>
          <w:rFonts w:ascii="Times New Roman" w:hAnsi="Times New Roman" w:cs="Times New Roman"/>
        </w:rPr>
        <w:t xml:space="preserve"> </w:t>
      </w:r>
      <w:r w:rsidR="00731AF9" w:rsidRPr="00CE4185">
        <w:rPr>
          <w:rFonts w:ascii="Times New Roman" w:hAnsi="Times New Roman" w:cs="Times New Roman"/>
        </w:rPr>
        <w:t>location</w:t>
      </w:r>
      <w:r w:rsidR="00B4166A" w:rsidRPr="00CE4185">
        <w:rPr>
          <w:rFonts w:ascii="Times New Roman" w:hAnsi="Times New Roman" w:cs="Times New Roman"/>
        </w:rPr>
        <w:t xml:space="preserve"> of infection</w:t>
      </w:r>
      <w:r w:rsidR="00EC6C6D" w:rsidRPr="00CE4185">
        <w:rPr>
          <w:rFonts w:ascii="Times New Roman" w:hAnsi="Times New Roman" w:cs="Times New Roman"/>
        </w:rPr>
        <w:t xml:space="preserve"> </w:t>
      </w:r>
      <w:r w:rsidR="004B7B6A" w:rsidRPr="00CE4185">
        <w:rPr>
          <w:rFonts w:ascii="Times New Roman" w:hAnsi="Times New Roman" w:cs="Times New Roman"/>
        </w:rPr>
        <w:fldChar w:fldCharType="begin">
          <w:fldData xml:space="preserve">PEVuZE5vdGU+PENpdGU+PEF1dGhvcj5MYWk8L0F1dGhvcj48WWVhcj4yMDE3PC9ZZWFyPjxSZWNO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</w:fldData>
        </w:fldChar>
      </w:r>
      <w:r w:rsidR="002A3A69">
        <w:rPr>
          <w:rFonts w:ascii="Times New Roman" w:hAnsi="Times New Roman" w:cs="Times New Roman"/>
        </w:rPr>
        <w:instrText xml:space="preserve"> ADDIN EN.CITE </w:instrText>
      </w:r>
      <w:r w:rsidR="002A3A69">
        <w:rPr>
          <w:rFonts w:ascii="Times New Roman" w:hAnsi="Times New Roman" w:cs="Times New Roman"/>
        </w:rPr>
        <w:fldChar w:fldCharType="begin">
          <w:fldData xml:space="preserve">PEVuZE5vdGU+PENpdGU+PEF1dGhvcj5MYWk8L0F1dGhvcj48WWVhcj4yMDE3PC9ZZWFyPjxSZWNO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</w:fldData>
        </w:fldChar>
      </w:r>
      <w:r w:rsidR="002A3A69">
        <w:rPr>
          <w:rFonts w:ascii="Times New Roman" w:hAnsi="Times New Roman" w:cs="Times New Roman"/>
        </w:rPr>
        <w:instrText xml:space="preserve"> ADDIN EN.CITE.DATA </w:instrText>
      </w:r>
      <w:r w:rsidR="002A3A69">
        <w:rPr>
          <w:rFonts w:ascii="Times New Roman" w:hAnsi="Times New Roman" w:cs="Times New Roman"/>
        </w:rPr>
      </w:r>
      <w:r w:rsidR="002A3A69">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2A3A69">
        <w:rPr>
          <w:rFonts w:ascii="Times New Roman" w:hAnsi="Times New Roman" w:cs="Times New Roman"/>
          <w:noProof/>
        </w:rPr>
        <w:t>[</w:t>
      </w:r>
      <w:hyperlink w:anchor="_ENREF_23" w:tooltip="Lai, 2017 #1713" w:history="1">
        <w:r w:rsidR="000A5B57">
          <w:rPr>
            <w:rFonts w:ascii="Times New Roman" w:hAnsi="Times New Roman" w:cs="Times New Roman"/>
            <w:noProof/>
          </w:rPr>
          <w:t>23</w:t>
        </w:r>
      </w:hyperlink>
      <w:r w:rsidR="002A3A69">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r w:rsidR="00E61BAF" w:rsidRPr="00CE4185">
        <w:rPr>
          <w:rFonts w:ascii="Times New Roman" w:hAnsi="Times New Roman" w:cs="Times New Roman"/>
        </w:rPr>
        <w:t xml:space="preserve"> </w:t>
      </w:r>
      <w:r w:rsidR="009B1E6C" w:rsidRPr="009B1E6C">
        <w:rPr>
          <w:rFonts w:ascii="Times New Roman" w:hAnsi="Times New Roman" w:cs="Times New Roman"/>
        </w:rPr>
        <w:t>Otherwise, a malaria case was considered to be a probable autochthonous case</w:t>
      </w:r>
      <w:r w:rsidR="00EC6C6D" w:rsidRPr="00CE4185">
        <w:rPr>
          <w:rFonts w:ascii="Times New Roman" w:hAnsi="Times New Roman" w:cs="Times New Roman"/>
        </w:rPr>
        <w:t xml:space="preserve"> </w:t>
      </w:r>
      <w:r w:rsidR="004B7B6A" w:rsidRPr="00CE4185">
        <w:rPr>
          <w:rFonts w:ascii="Times New Roman" w:hAnsi="Times New Roman" w:cs="Times New Roman"/>
        </w:rPr>
        <w:fldChar w:fldCharType="begin"/>
      </w:r>
      <w:r w:rsidR="00563611" w:rsidRPr="00CE4185">
        <w:rPr>
          <w:rFonts w:ascii="Times New Roman" w:hAnsi="Times New Roman" w:cs="Times New Roman"/>
        </w:rPr>
        <w:instrText xml:space="preserve"> ADDIN EN.CITE &lt;EndNote&gt;&lt;Cite&gt;&lt;Author&gt;Chinese Center for Disease Control and Prevention&lt;/Author&gt;&lt;Year&gt;2011&lt;/Year&gt;&lt;RecNum&gt;34&lt;/RecNum&gt;&lt;DisplayText&gt;[11]&lt;/DisplayText&gt;&lt;record&gt;&lt;rec-number&gt;34&lt;/rec-number&gt;&lt;foreign-keys&gt;&lt;key app="EN" db-id="r2p9sdpft9wfd8epezbp0rxp0fds05epdz55" timestamp="1465932744"&gt;34&lt;/key&gt;&lt;/foreign-keys&gt;&lt;ref-type name="Web Page"&gt;12&lt;/ref-type&gt;&lt;contributors&gt;&lt;authors&gt;&lt;author&gt;Chinese Center for Disease Control and Prevention,&lt;/author&gt;&lt;/authors&gt;&lt;/contributors&gt;&lt;titles&gt;&lt;title&gt;Technical Scheme of China Malaria Elimination&lt;/title&gt;&lt;/titles&gt;&lt;volume&gt;2016&lt;/volume&gt;&lt;number&gt;10 May&lt;/number&gt;&lt;dates&gt;&lt;year&gt;2011&lt;/year&gt;&lt;/dates&gt;&lt;urls&gt;&lt;related-urls&gt;&lt;url&gt;http://www.chinacdc.cn/tzgg/201109/P020110906378403678170.doc&lt;/url&gt;&lt;/related-urls&gt;&lt;/urls&gt;&lt;language&gt;Chinese&lt;/language&gt;&lt;/record&gt;&lt;/Cite&gt;&lt;/EndNote&gt;</w:instrText>
      </w:r>
      <w:r w:rsidR="004B7B6A"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11" w:tooltip="Chinese Center for Disease Control and Prevention, 2011 #34" w:history="1">
        <w:r w:rsidR="000A5B57" w:rsidRPr="00CE4185">
          <w:rPr>
            <w:rFonts w:ascii="Times New Roman" w:hAnsi="Times New Roman" w:cs="Times New Roman"/>
            <w:noProof/>
          </w:rPr>
          <w:t>11</w:t>
        </w:r>
      </w:hyperlink>
      <w:r w:rsidR="00563611" w:rsidRPr="00CE4185">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p>
    <w:p w14:paraId="78A8CB79" w14:textId="77777777" w:rsidR="00550C43" w:rsidRPr="00CE4185" w:rsidRDefault="00550C43" w:rsidP="00CE4185">
      <w:pPr>
        <w:autoSpaceDE w:val="0"/>
        <w:autoSpaceDN w:val="0"/>
        <w:adjustRightInd w:val="0"/>
        <w:spacing w:before="0" w:after="0" w:line="480" w:lineRule="auto"/>
        <w:rPr>
          <w:rFonts w:ascii="Times New Roman" w:hAnsi="Times New Roman" w:cs="Times New Roman"/>
        </w:rPr>
      </w:pPr>
    </w:p>
    <w:p w14:paraId="1497173F" w14:textId="06AF4310" w:rsidR="00861C17" w:rsidRPr="00CE4185" w:rsidRDefault="004016FE" w:rsidP="00CE4185">
      <w:pPr>
        <w:pStyle w:val="Heading2"/>
        <w:rPr>
          <w:rFonts w:ascii="Times New Roman" w:hAnsi="Times New Roman" w:cs="Times New Roman"/>
          <w:lang w:val="en-GB"/>
        </w:rPr>
      </w:pPr>
      <w:r w:rsidRPr="00CE4185">
        <w:rPr>
          <w:rFonts w:ascii="Times New Roman" w:hAnsi="Times New Roman" w:cs="Times New Roman"/>
          <w:lang w:val="en-GB"/>
        </w:rPr>
        <w:t>Data analysis</w:t>
      </w:r>
    </w:p>
    <w:p w14:paraId="43761863" w14:textId="61349A1C" w:rsidR="002B4827" w:rsidRDefault="00C301B6" w:rsidP="00CE4185">
      <w:pPr>
        <w:spacing w:before="0" w:after="0" w:line="480" w:lineRule="auto"/>
        <w:rPr>
          <w:rFonts w:ascii="Times New Roman" w:eastAsiaTheme="minorEastAsia" w:hAnsi="Times New Roman" w:cs="Times New Roman"/>
        </w:rPr>
      </w:pPr>
      <w:r w:rsidRPr="00CE4185">
        <w:rPr>
          <w:rFonts w:ascii="Times New Roman" w:hAnsi="Times New Roman" w:cs="Times New Roman"/>
        </w:rPr>
        <w:t xml:space="preserve">The epidemiologic characteristics of malaria </w:t>
      </w:r>
      <w:r w:rsidR="00922098" w:rsidRPr="00CE4185">
        <w:rPr>
          <w:rFonts w:ascii="Times New Roman" w:hAnsi="Times New Roman" w:cs="Times New Roman"/>
        </w:rPr>
        <w:t>cases were summarized</w:t>
      </w:r>
      <w:r w:rsidR="000B461D" w:rsidRPr="00CE4185">
        <w:rPr>
          <w:rFonts w:ascii="Times New Roman" w:hAnsi="Times New Roman" w:cs="Times New Roman"/>
        </w:rPr>
        <w:t xml:space="preserve"> by autochthonous and imported </w:t>
      </w:r>
      <w:r w:rsidR="000B461D" w:rsidRPr="00CE4185">
        <w:rPr>
          <w:rFonts w:ascii="Times New Roman" w:eastAsiaTheme="minorEastAsia" w:hAnsi="Times New Roman" w:cs="Times New Roman"/>
        </w:rPr>
        <w:t>malaria</w:t>
      </w:r>
      <w:r w:rsidR="00922098" w:rsidRPr="00CE4185">
        <w:rPr>
          <w:rFonts w:ascii="Times New Roman" w:hAnsi="Times New Roman" w:cs="Times New Roman"/>
        </w:rPr>
        <w:t xml:space="preserve">. </w:t>
      </w:r>
      <w:r w:rsidR="007A53FD">
        <w:rPr>
          <w:rFonts w:ascii="Times New Roman" w:hAnsi="Times New Roman" w:cs="Times New Roman"/>
        </w:rPr>
        <w:t>T</w:t>
      </w:r>
      <w:r w:rsidR="004016FE" w:rsidRPr="00CE4185">
        <w:rPr>
          <w:rFonts w:ascii="Times New Roman" w:hAnsi="Times New Roman" w:cs="Times New Roman"/>
        </w:rPr>
        <w:t>he a</w:t>
      </w:r>
      <w:r w:rsidR="004016FE" w:rsidRPr="00CE4185">
        <w:rPr>
          <w:rFonts w:ascii="Times New Roman" w:eastAsiaTheme="minorEastAsia" w:hAnsi="Times New Roman" w:cs="Times New Roman"/>
        </w:rPr>
        <w:t>nnual malaria incidence rate</w:t>
      </w:r>
      <w:r w:rsidR="007A53FD">
        <w:rPr>
          <w:rFonts w:ascii="Times New Roman" w:eastAsiaTheme="minorEastAsia" w:hAnsi="Times New Roman" w:cs="Times New Roman"/>
        </w:rPr>
        <w:t xml:space="preserve"> was calculated </w:t>
      </w:r>
      <w:r w:rsidR="00C051C8">
        <w:rPr>
          <w:rFonts w:ascii="Times New Roman" w:eastAsiaTheme="minorEastAsia" w:hAnsi="Times New Roman" w:cs="Times New Roman"/>
        </w:rPr>
        <w:t xml:space="preserve">for </w:t>
      </w:r>
      <w:r w:rsidR="00C051C8" w:rsidRPr="00C051C8">
        <w:rPr>
          <w:rFonts w:ascii="Times New Roman" w:eastAsiaTheme="minorEastAsia" w:hAnsi="Times New Roman" w:cs="Times New Roman"/>
        </w:rPr>
        <w:t>imported</w:t>
      </w:r>
      <w:r w:rsidR="00C051C8">
        <w:rPr>
          <w:rFonts w:ascii="Times New Roman" w:eastAsiaTheme="minorEastAsia" w:hAnsi="Times New Roman" w:cs="Times New Roman"/>
        </w:rPr>
        <w:t xml:space="preserve">, </w:t>
      </w:r>
      <w:r w:rsidR="00C051C8" w:rsidRPr="00C051C8">
        <w:rPr>
          <w:rFonts w:ascii="Times New Roman" w:eastAsiaTheme="minorEastAsia" w:hAnsi="Times New Roman" w:cs="Times New Roman"/>
        </w:rPr>
        <w:t>local</w:t>
      </w:r>
      <w:r w:rsidR="00C051C8">
        <w:rPr>
          <w:rFonts w:ascii="Times New Roman" w:eastAsiaTheme="minorEastAsia" w:hAnsi="Times New Roman" w:cs="Times New Roman"/>
        </w:rPr>
        <w:t>, and all</w:t>
      </w:r>
      <w:r w:rsidR="00C051C8" w:rsidRPr="00C051C8">
        <w:rPr>
          <w:rFonts w:ascii="Times New Roman" w:eastAsiaTheme="minorEastAsia" w:hAnsi="Times New Roman" w:cs="Times New Roman"/>
        </w:rPr>
        <w:t xml:space="preserve"> cases</w:t>
      </w:r>
      <w:r w:rsidR="00C051C8">
        <w:rPr>
          <w:rFonts w:ascii="Times New Roman" w:eastAsiaTheme="minorEastAsia" w:hAnsi="Times New Roman" w:cs="Times New Roman"/>
        </w:rPr>
        <w:t xml:space="preserve">, respectively, </w:t>
      </w:r>
      <w:r w:rsidR="007A53FD">
        <w:rPr>
          <w:rFonts w:ascii="Times New Roman" w:eastAsiaTheme="minorEastAsia" w:hAnsi="Times New Roman" w:cs="Times New Roman"/>
        </w:rPr>
        <w:t>by</w:t>
      </w:r>
      <w:r w:rsidR="004016FE" w:rsidRPr="00CE4185">
        <w:rPr>
          <w:rFonts w:ascii="Times New Roman" w:hAnsi="Times New Roman" w:cs="Times New Roman"/>
        </w:rPr>
        <w:t xml:space="preserve"> </w:t>
      </w:r>
      <w:r w:rsidR="00B4271F" w:rsidRPr="00CE4185">
        <w:rPr>
          <w:rFonts w:ascii="Times New Roman" w:hAnsi="Times New Roman" w:cs="Times New Roman"/>
        </w:rPr>
        <w:t>using t</w:t>
      </w:r>
      <w:r w:rsidR="004016FE" w:rsidRPr="00CE4185">
        <w:rPr>
          <w:rFonts w:ascii="Times New Roman" w:hAnsi="Times New Roman" w:cs="Times New Roman"/>
        </w:rPr>
        <w:t xml:space="preserve">he corresponding population data obtained from </w:t>
      </w:r>
      <w:r w:rsidR="004016FE" w:rsidRPr="00CE4185">
        <w:rPr>
          <w:rFonts w:ascii="Times New Roman" w:eastAsiaTheme="minorEastAsia" w:hAnsi="Times New Roman" w:cs="Times New Roman"/>
        </w:rPr>
        <w:t>the National Statistical Bureau of China</w:t>
      </w:r>
      <w:r w:rsidR="00EC6C6D" w:rsidRPr="00CE4185">
        <w:rPr>
          <w:rFonts w:ascii="Times New Roman" w:eastAsiaTheme="minorEastAsia" w:hAnsi="Times New Roman" w:cs="Times New Roman"/>
        </w:rPr>
        <w:t xml:space="preserve"> </w:t>
      </w:r>
      <w:r w:rsidR="004B7B6A" w:rsidRPr="00CE4185">
        <w:rPr>
          <w:rFonts w:ascii="Times New Roman" w:hAnsi="Times New Roman" w:cs="Times New Roman"/>
        </w:rPr>
        <w:fldChar w:fldCharType="begin"/>
      </w:r>
      <w:r w:rsidR="002A3A69">
        <w:rPr>
          <w:rFonts w:ascii="Times New Roman" w:hAnsi="Times New Roman" w:cs="Times New Roman"/>
        </w:rPr>
        <w:instrText xml:space="preserve"> ADDIN EN.CITE &lt;EndNote&gt;&lt;Cite&gt;&lt;Author&gt;National Bureau of Statistics of China&lt;/Author&gt;&lt;RecNum&gt;83&lt;/RecNum&gt;&lt;DisplayText&gt;[24]&lt;/DisplayText&gt;&lt;record&gt;&lt;rec-number&gt;83&lt;/rec-number&gt;&lt;foreign-keys&gt;&lt;key app="EN" db-id="r2p9sdpft9wfd8epezbp0rxp0fds05epdz55" timestamp="1467542323"&gt;83&lt;/key&gt;&lt;/foreign-keys&gt;&lt;ref-type name="Web Page"&gt;12&lt;/ref-type&gt;&lt;contributors&gt;&lt;authors&gt;&lt;author&gt;National Bureau of Statistics of China,&lt;/author&gt;&lt;/authors&gt;&lt;/contributors&gt;&lt;titles&gt;&lt;title&gt;National Data&lt;/title&gt;&lt;/titles&gt;&lt;volume&gt;2016&lt;/volume&gt;&lt;number&gt;20 April&lt;/number&gt;&lt;dates&gt;&lt;year&gt;2016&lt;/year&gt;&lt;/dates&gt;&lt;urls&gt;&lt;related-urls&gt;&lt;url&gt;http://data.stats.gov.cn/english/index.htm&lt;/url&gt;&lt;/related-urls&gt;&lt;/urls&gt;&lt;/record&gt;&lt;/Cite&gt;&lt;/EndNote&gt;</w:instrText>
      </w:r>
      <w:r w:rsidR="004B7B6A" w:rsidRPr="00CE4185">
        <w:rPr>
          <w:rFonts w:ascii="Times New Roman" w:hAnsi="Times New Roman" w:cs="Times New Roman"/>
        </w:rPr>
        <w:fldChar w:fldCharType="separate"/>
      </w:r>
      <w:r w:rsidR="002A3A69">
        <w:rPr>
          <w:rFonts w:ascii="Times New Roman" w:hAnsi="Times New Roman" w:cs="Times New Roman"/>
          <w:noProof/>
        </w:rPr>
        <w:t>[</w:t>
      </w:r>
      <w:hyperlink w:anchor="_ENREF_24" w:tooltip="National Bureau of Statistics of China, 2016 #83" w:history="1">
        <w:r w:rsidR="000A5B57">
          <w:rPr>
            <w:rFonts w:ascii="Times New Roman" w:hAnsi="Times New Roman" w:cs="Times New Roman"/>
            <w:noProof/>
          </w:rPr>
          <w:t>24</w:t>
        </w:r>
      </w:hyperlink>
      <w:r w:rsidR="002A3A69">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r w:rsidR="0045454C" w:rsidRPr="00CE4185">
        <w:rPr>
          <w:rFonts w:ascii="Times New Roman" w:eastAsiaTheme="minorEastAsia" w:hAnsi="Times New Roman" w:cs="Times New Roman"/>
        </w:rPr>
        <w:t xml:space="preserve"> </w:t>
      </w:r>
      <w:r w:rsidR="00055E00" w:rsidRPr="00CE4185">
        <w:rPr>
          <w:rFonts w:ascii="Times New Roman" w:eastAsiaTheme="minorEastAsia" w:hAnsi="Times New Roman" w:cs="Times New Roman"/>
        </w:rPr>
        <w:t xml:space="preserve">The </w:t>
      </w:r>
      <w:r w:rsidR="0045454C" w:rsidRPr="00CE4185">
        <w:rPr>
          <w:rFonts w:ascii="Times New Roman" w:eastAsiaTheme="minorEastAsia" w:hAnsi="Times New Roman" w:cs="Times New Roman"/>
        </w:rPr>
        <w:t xml:space="preserve">annual </w:t>
      </w:r>
      <w:r w:rsidR="00055E00" w:rsidRPr="00CE4185">
        <w:rPr>
          <w:rFonts w:ascii="Times New Roman" w:eastAsiaTheme="minorEastAsia" w:hAnsi="Times New Roman" w:cs="Times New Roman"/>
        </w:rPr>
        <w:t xml:space="preserve">incidence rate by </w:t>
      </w:r>
      <w:r w:rsidR="0045454C" w:rsidRPr="00CE4185">
        <w:rPr>
          <w:rFonts w:ascii="Times New Roman" w:eastAsiaTheme="minorEastAsia" w:hAnsi="Times New Roman" w:cs="Times New Roman"/>
        </w:rPr>
        <w:t>county</w:t>
      </w:r>
      <w:r w:rsidR="00055E00" w:rsidRPr="00CE4185">
        <w:rPr>
          <w:rFonts w:ascii="Times New Roman" w:eastAsiaTheme="minorEastAsia" w:hAnsi="Times New Roman" w:cs="Times New Roman"/>
        </w:rPr>
        <w:t xml:space="preserve"> was mapped to </w:t>
      </w:r>
      <w:r w:rsidR="00CF5D23" w:rsidRPr="00CE4185">
        <w:rPr>
          <w:rFonts w:ascii="Times New Roman" w:eastAsiaTheme="minorEastAsia" w:hAnsi="Times New Roman" w:cs="Times New Roman"/>
        </w:rPr>
        <w:t>define</w:t>
      </w:r>
      <w:r w:rsidR="00C051C8">
        <w:rPr>
          <w:rFonts w:ascii="Times New Roman" w:eastAsiaTheme="minorEastAsia" w:hAnsi="Times New Roman" w:cs="Times New Roman"/>
        </w:rPr>
        <w:t xml:space="preserve"> and compare</w:t>
      </w:r>
      <w:r w:rsidR="00055E00" w:rsidRPr="00CE4185">
        <w:rPr>
          <w:rFonts w:ascii="Times New Roman" w:eastAsiaTheme="minorEastAsia" w:hAnsi="Times New Roman" w:cs="Times New Roman"/>
        </w:rPr>
        <w:t xml:space="preserve"> the</w:t>
      </w:r>
      <w:r w:rsidR="0045454C" w:rsidRPr="00CE4185">
        <w:rPr>
          <w:rFonts w:ascii="Times New Roman" w:eastAsiaTheme="minorEastAsia" w:hAnsi="Times New Roman" w:cs="Times New Roman"/>
        </w:rPr>
        <w:t xml:space="preserve"> </w:t>
      </w:r>
      <w:r w:rsidR="00055E00" w:rsidRPr="00CE4185">
        <w:rPr>
          <w:rFonts w:ascii="Times New Roman" w:eastAsiaTheme="minorEastAsia" w:hAnsi="Times New Roman" w:cs="Times New Roman"/>
        </w:rPr>
        <w:t>geographic distribution</w:t>
      </w:r>
      <w:r w:rsidR="00C051C8">
        <w:rPr>
          <w:rFonts w:ascii="Times New Roman" w:eastAsiaTheme="minorEastAsia" w:hAnsi="Times New Roman" w:cs="Times New Roman"/>
        </w:rPr>
        <w:t>s</w:t>
      </w:r>
      <w:r w:rsidR="00055E00" w:rsidRPr="00CE4185">
        <w:rPr>
          <w:rFonts w:ascii="Times New Roman" w:eastAsiaTheme="minorEastAsia" w:hAnsi="Times New Roman" w:cs="Times New Roman"/>
        </w:rPr>
        <w:t xml:space="preserve"> of </w:t>
      </w:r>
      <w:r w:rsidR="0045454C" w:rsidRPr="00CE4185">
        <w:rPr>
          <w:rFonts w:ascii="Times New Roman" w:hAnsi="Times New Roman" w:cs="Times New Roman"/>
        </w:rPr>
        <w:t xml:space="preserve">autochthonous and imported </w:t>
      </w:r>
      <w:r w:rsidR="00055E00" w:rsidRPr="00CE4185">
        <w:rPr>
          <w:rFonts w:ascii="Times New Roman" w:eastAsiaTheme="minorEastAsia" w:hAnsi="Times New Roman" w:cs="Times New Roman"/>
        </w:rPr>
        <w:t>malaria.</w:t>
      </w:r>
      <w:r w:rsidR="001C3D61" w:rsidRPr="00CE4185">
        <w:rPr>
          <w:rFonts w:ascii="Times New Roman" w:eastAsiaTheme="minorEastAsia" w:hAnsi="Times New Roman" w:cs="Times New Roman"/>
        </w:rPr>
        <w:t xml:space="preserve"> </w:t>
      </w:r>
      <w:r w:rsidR="00696C26" w:rsidRPr="00CE4185">
        <w:rPr>
          <w:rFonts w:ascii="Times New Roman" w:hAnsi="Times New Roman" w:cs="Times New Roman"/>
          <w:kern w:val="0"/>
        </w:rPr>
        <w:t>Moreover, t</w:t>
      </w:r>
      <w:r w:rsidR="00E64010" w:rsidRPr="00CE4185">
        <w:rPr>
          <w:rFonts w:ascii="Times New Roman" w:hAnsi="Times New Roman" w:cs="Times New Roman"/>
          <w:kern w:val="0"/>
        </w:rPr>
        <w:t xml:space="preserve">o </w:t>
      </w:r>
      <w:r w:rsidR="00CE1F8C" w:rsidRPr="00CE4185">
        <w:rPr>
          <w:rFonts w:ascii="Times New Roman" w:hAnsi="Times New Roman" w:cs="Times New Roman"/>
          <w:kern w:val="0"/>
        </w:rPr>
        <w:t>present the</w:t>
      </w:r>
      <w:r w:rsidR="008753CD" w:rsidRPr="00CE4185">
        <w:rPr>
          <w:rFonts w:ascii="Times New Roman" w:hAnsi="Times New Roman" w:cs="Times New Roman"/>
          <w:kern w:val="0"/>
        </w:rPr>
        <w:t xml:space="preserve"> space-explicit </w:t>
      </w:r>
      <w:r w:rsidR="00E64010" w:rsidRPr="00CE4185">
        <w:rPr>
          <w:rFonts w:ascii="Times New Roman" w:hAnsi="Times New Roman" w:cs="Times New Roman"/>
          <w:kern w:val="0"/>
        </w:rPr>
        <w:t xml:space="preserve">distribution of </w:t>
      </w:r>
      <w:r w:rsidR="00BA44B3" w:rsidRPr="00CE4185">
        <w:rPr>
          <w:rFonts w:ascii="Times New Roman" w:hAnsi="Times New Roman" w:cs="Times New Roman"/>
          <w:kern w:val="0"/>
        </w:rPr>
        <w:t>malaria</w:t>
      </w:r>
      <w:r w:rsidR="003538CF" w:rsidRPr="00CE4185">
        <w:rPr>
          <w:rFonts w:ascii="Times New Roman" w:hAnsi="Times New Roman" w:cs="Times New Roman"/>
          <w:kern w:val="0"/>
        </w:rPr>
        <w:t xml:space="preserve"> in China</w:t>
      </w:r>
      <w:r w:rsidR="00E64010" w:rsidRPr="00CE4185">
        <w:rPr>
          <w:rFonts w:ascii="Times New Roman" w:hAnsi="Times New Roman" w:cs="Times New Roman"/>
          <w:kern w:val="0"/>
        </w:rPr>
        <w:t xml:space="preserve">, a smoothly tapered </w:t>
      </w:r>
      <w:r w:rsidR="00E64010" w:rsidRPr="00CE4185">
        <w:rPr>
          <w:rFonts w:ascii="Times New Roman" w:eastAsiaTheme="minorEastAsia" w:hAnsi="Times New Roman" w:cs="Times New Roman"/>
        </w:rPr>
        <w:t>density</w:t>
      </w:r>
      <w:r w:rsidR="00E64010" w:rsidRPr="00CE4185">
        <w:rPr>
          <w:rFonts w:ascii="Times New Roman" w:hAnsi="Times New Roman" w:cs="Times New Roman"/>
          <w:kern w:val="0"/>
        </w:rPr>
        <w:t xml:space="preserve"> surface </w:t>
      </w:r>
      <w:r w:rsidR="00696C26" w:rsidRPr="00CE4185">
        <w:rPr>
          <w:rFonts w:ascii="Times New Roman" w:hAnsi="Times New Roman" w:cs="Times New Roman"/>
          <w:kern w:val="0"/>
        </w:rPr>
        <w:t xml:space="preserve">based on the coordinates of individual cases </w:t>
      </w:r>
      <w:r w:rsidR="007A53FD">
        <w:rPr>
          <w:rFonts w:ascii="Times New Roman" w:hAnsi="Times New Roman" w:cs="Times New Roman"/>
          <w:kern w:val="0"/>
        </w:rPr>
        <w:t xml:space="preserve">was fitted </w:t>
      </w:r>
      <w:r w:rsidR="00696C26" w:rsidRPr="00CE4185">
        <w:rPr>
          <w:rFonts w:ascii="Times New Roman" w:hAnsi="Times New Roman" w:cs="Times New Roman"/>
          <w:kern w:val="0"/>
        </w:rPr>
        <w:t xml:space="preserve">by </w:t>
      </w:r>
      <w:r w:rsidR="003538CF" w:rsidRPr="00CE4185">
        <w:rPr>
          <w:rFonts w:ascii="Times New Roman" w:hAnsi="Times New Roman" w:cs="Times New Roman"/>
          <w:kern w:val="0"/>
        </w:rPr>
        <w:t>using</w:t>
      </w:r>
      <w:r w:rsidR="00E64010" w:rsidRPr="00CE4185">
        <w:rPr>
          <w:rFonts w:ascii="Times New Roman" w:hAnsi="Times New Roman" w:cs="Times New Roman"/>
          <w:kern w:val="0"/>
        </w:rPr>
        <w:t xml:space="preserve"> the quartic kernel function </w:t>
      </w:r>
      <w:r w:rsidR="00CE1F8C" w:rsidRPr="00CE4185">
        <w:rPr>
          <w:rFonts w:ascii="Times New Roman" w:hAnsi="Times New Roman" w:cs="Times New Roman"/>
          <w:kern w:val="0"/>
        </w:rPr>
        <w:t xml:space="preserve">and bandwidth </w:t>
      </w:r>
      <w:r w:rsidR="00E64010" w:rsidRPr="00CE4185">
        <w:rPr>
          <w:rFonts w:ascii="Times New Roman" w:hAnsi="Times New Roman" w:cs="Times New Roman"/>
          <w:kern w:val="0"/>
        </w:rPr>
        <w:t>described by Silverman</w:t>
      </w:r>
      <w:r w:rsidR="00EC6C6D" w:rsidRPr="00CE4185">
        <w:rPr>
          <w:rFonts w:ascii="Times New Roman" w:hAnsi="Times New Roman" w:cs="Times New Roman"/>
          <w:kern w:val="0"/>
        </w:rPr>
        <w:t xml:space="preserve"> </w:t>
      </w:r>
      <w:r w:rsidR="004B7B6A" w:rsidRPr="00CE4185">
        <w:rPr>
          <w:rFonts w:ascii="Times New Roman" w:hAnsi="Times New Roman" w:cs="Times New Roman"/>
          <w:kern w:val="0"/>
        </w:rPr>
        <w:fldChar w:fldCharType="begin"/>
      </w:r>
      <w:r w:rsidR="002A3A69">
        <w:rPr>
          <w:rFonts w:ascii="Times New Roman" w:hAnsi="Times New Roman" w:cs="Times New Roman"/>
          <w:kern w:val="0"/>
        </w:rPr>
        <w:instrText xml:space="preserve"> ADDIN EN.CITE &lt;EndNote&gt;&lt;Cite&gt;&lt;Author&gt;Silverman&lt;/Author&gt;&lt;Year&gt;1986&lt;/Year&gt;&lt;RecNum&gt;36&lt;/RecNum&gt;&lt;DisplayText&gt;[25]&lt;/DisplayText&gt;&lt;record&gt;&lt;rec-number&gt;36&lt;/rec-number&gt;&lt;foreign-keys&gt;&lt;key app="EN" db-id="r2p9sdpft9wfd8epezbp0rxp0fds05epdz55" timestamp="1465934194"&gt;36&lt;/key&gt;&lt;/foreign-keys&gt;&lt;ref-type name="Book"&gt;6&lt;/ref-type&gt;&lt;contributors&gt;&lt;authors&gt;&lt;author&gt;Silverman, B. W.&lt;/author&gt;&lt;/authors&gt;&lt;/contributors&gt;&lt;titles&gt;&lt;title&gt;Density estimation for statistics and data analysis&lt;/title&gt;&lt;secondary-title&gt;Monographs on statistics and applied probability&lt;/secondary-title&gt;&lt;/titles&gt;&lt;pages&gt;175 p.&lt;/pages&gt;&lt;keywords&gt;&lt;keyword&gt;Estimation theory.&lt;/keyword&gt;&lt;/keywords&gt;&lt;dates&gt;&lt;year&gt;1986&lt;/year&gt;&lt;/dates&gt;&lt;pub-location&gt;London ; New York&lt;/pub-location&gt;&lt;publisher&gt;Chapman and Hall&lt;/publisher&gt;&lt;isbn&gt;0412246201&lt;/isbn&gt;&lt;accession-num&gt;2860460&lt;/accession-num&gt;&lt;call-num&gt;Jefferson or Adams Building Reading Rooms - STORED OFFSITE QA276.8 .S555 1986&lt;/call-num&gt;&lt;urls&gt;&lt;related-urls&gt;&lt;url&gt;Publisher description http://www.loc.gov/catdir/enhancements/fy0738/85021347-d.html&lt;/url&gt;&lt;/related-urls&gt;&lt;/urls&gt;&lt;/record&gt;&lt;/Cite&gt;&lt;/EndNote&gt;</w:instrText>
      </w:r>
      <w:r w:rsidR="004B7B6A" w:rsidRPr="00CE4185">
        <w:rPr>
          <w:rFonts w:ascii="Times New Roman" w:hAnsi="Times New Roman" w:cs="Times New Roman"/>
          <w:kern w:val="0"/>
        </w:rPr>
        <w:fldChar w:fldCharType="separate"/>
      </w:r>
      <w:r w:rsidR="002A3A69">
        <w:rPr>
          <w:rFonts w:ascii="Times New Roman" w:hAnsi="Times New Roman" w:cs="Times New Roman"/>
          <w:noProof/>
          <w:kern w:val="0"/>
        </w:rPr>
        <w:t>[</w:t>
      </w:r>
      <w:hyperlink w:anchor="_ENREF_25" w:tooltip="Silverman, 1986 #36" w:history="1">
        <w:r w:rsidR="000A5B57">
          <w:rPr>
            <w:rFonts w:ascii="Times New Roman" w:hAnsi="Times New Roman" w:cs="Times New Roman"/>
            <w:noProof/>
            <w:kern w:val="0"/>
          </w:rPr>
          <w:t>25</w:t>
        </w:r>
      </w:hyperlink>
      <w:r w:rsidR="002A3A69">
        <w:rPr>
          <w:rFonts w:ascii="Times New Roman" w:hAnsi="Times New Roman" w:cs="Times New Roman"/>
          <w:noProof/>
          <w:kern w:val="0"/>
        </w:rPr>
        <w:t>]</w:t>
      </w:r>
      <w:r w:rsidR="004B7B6A" w:rsidRPr="00CE4185">
        <w:rPr>
          <w:rFonts w:ascii="Times New Roman" w:hAnsi="Times New Roman" w:cs="Times New Roman"/>
          <w:kern w:val="0"/>
        </w:rPr>
        <w:fldChar w:fldCharType="end"/>
      </w:r>
      <w:r w:rsidR="00EC6C6D" w:rsidRPr="00CE4185">
        <w:rPr>
          <w:rFonts w:ascii="Times New Roman" w:hAnsi="Times New Roman" w:cs="Times New Roman"/>
          <w:kern w:val="0"/>
        </w:rPr>
        <w:t>.</w:t>
      </w:r>
      <w:r w:rsidR="00E64010" w:rsidRPr="00CE4185">
        <w:rPr>
          <w:rFonts w:ascii="Times New Roman" w:hAnsi="Times New Roman" w:cs="Times New Roman"/>
          <w:kern w:val="0"/>
        </w:rPr>
        <w:t xml:space="preserve"> The output </w:t>
      </w:r>
      <w:bookmarkStart w:id="29" w:name="OLE_LINK75"/>
      <w:r w:rsidR="00E64010" w:rsidRPr="00CE4185">
        <w:rPr>
          <w:rFonts w:ascii="Times New Roman" w:hAnsi="Times New Roman" w:cs="Times New Roman"/>
          <w:kern w:val="0"/>
        </w:rPr>
        <w:t xml:space="preserve">density surface was compiled at a spatial resolution of 0.083333 decimal degrees per pixel (approx. 10km at the </w:t>
      </w:r>
      <w:r w:rsidR="00B419CA">
        <w:rPr>
          <w:rFonts w:ascii="Times New Roman" w:hAnsi="Times New Roman" w:cs="Times New Roman"/>
          <w:kern w:val="0"/>
        </w:rPr>
        <w:t>E</w:t>
      </w:r>
      <w:r w:rsidR="00B419CA" w:rsidRPr="00CE4185">
        <w:rPr>
          <w:rFonts w:ascii="Times New Roman" w:hAnsi="Times New Roman" w:cs="Times New Roman"/>
          <w:kern w:val="0"/>
        </w:rPr>
        <w:t>quator</w:t>
      </w:r>
      <w:r w:rsidR="00E64010" w:rsidRPr="00CE4185">
        <w:rPr>
          <w:rFonts w:ascii="Times New Roman" w:hAnsi="Times New Roman" w:cs="Times New Roman"/>
          <w:kern w:val="0"/>
        </w:rPr>
        <w:t>)</w:t>
      </w:r>
      <w:bookmarkEnd w:id="29"/>
      <w:r w:rsidR="00E64010" w:rsidRPr="00CE4185">
        <w:rPr>
          <w:rFonts w:ascii="Times New Roman" w:hAnsi="Times New Roman" w:cs="Times New Roman"/>
          <w:kern w:val="0"/>
        </w:rPr>
        <w:t>.</w:t>
      </w:r>
      <w:r w:rsidR="005009D5" w:rsidRPr="00CE4185">
        <w:rPr>
          <w:rFonts w:ascii="Times New Roman" w:hAnsi="Times New Roman" w:cs="Times New Roman"/>
          <w:kern w:val="0"/>
        </w:rPr>
        <w:t xml:space="preserve"> </w:t>
      </w:r>
      <w:r w:rsidR="00D83435" w:rsidRPr="00CE4185">
        <w:rPr>
          <w:rFonts w:ascii="Times New Roman" w:hAnsi="Times New Roman" w:cs="Times New Roman"/>
          <w:kern w:val="0"/>
        </w:rPr>
        <w:t>T</w:t>
      </w:r>
      <w:r w:rsidR="002B4827" w:rsidRPr="00CE4185">
        <w:rPr>
          <w:rFonts w:ascii="Times New Roman" w:eastAsiaTheme="minorEastAsia" w:hAnsi="Times New Roman" w:cs="Times New Roman"/>
        </w:rPr>
        <w:t xml:space="preserve">he </w:t>
      </w:r>
      <w:r w:rsidR="001450EA" w:rsidRPr="00CE4185">
        <w:rPr>
          <w:rFonts w:ascii="Times New Roman" w:eastAsiaTheme="minorEastAsia" w:hAnsi="Times New Roman" w:cs="Times New Roman"/>
        </w:rPr>
        <w:t>gridded</w:t>
      </w:r>
      <w:r w:rsidR="002B4827" w:rsidRPr="00CE4185">
        <w:rPr>
          <w:rFonts w:ascii="Times New Roman" w:eastAsiaTheme="minorEastAsia" w:hAnsi="Times New Roman" w:cs="Times New Roman"/>
        </w:rPr>
        <w:t xml:space="preserve"> geographic distributions of dominant </w:t>
      </w:r>
      <w:r w:rsidR="002B4827" w:rsidRPr="00CE4185">
        <w:rPr>
          <w:rFonts w:ascii="Times New Roman" w:eastAsiaTheme="minorEastAsia" w:hAnsi="Times New Roman" w:cs="Times New Roman"/>
          <w:i/>
        </w:rPr>
        <w:t>Anopheles</w:t>
      </w:r>
      <w:r w:rsidR="002B4827" w:rsidRPr="00CE4185">
        <w:rPr>
          <w:rFonts w:ascii="Times New Roman" w:eastAsiaTheme="minorEastAsia" w:hAnsi="Times New Roman" w:cs="Times New Roman"/>
        </w:rPr>
        <w:t xml:space="preserve"> vectors</w:t>
      </w:r>
      <w:r w:rsidR="001450EA" w:rsidRPr="00CE4185">
        <w:rPr>
          <w:rFonts w:ascii="Times New Roman" w:eastAsiaTheme="minorEastAsia" w:hAnsi="Times New Roman" w:cs="Times New Roman"/>
        </w:rPr>
        <w:t>,</w:t>
      </w:r>
      <w:r w:rsidR="002B4827" w:rsidRPr="00CE4185">
        <w:rPr>
          <w:rFonts w:ascii="Times New Roman" w:eastAsiaTheme="minorEastAsia" w:hAnsi="Times New Roman" w:cs="Times New Roman"/>
        </w:rPr>
        <w:t xml:space="preserve"> </w:t>
      </w:r>
      <w:r w:rsidR="001450EA" w:rsidRPr="00CE4185">
        <w:rPr>
          <w:rFonts w:ascii="Times New Roman" w:eastAsiaTheme="minorEastAsia" w:hAnsi="Times New Roman" w:cs="Times New Roman"/>
        </w:rPr>
        <w:t>estimated by</w:t>
      </w:r>
      <w:r w:rsidR="00123F09" w:rsidRPr="00CE4185">
        <w:rPr>
          <w:rFonts w:ascii="Times New Roman" w:eastAsiaTheme="minorEastAsia" w:hAnsi="Times New Roman" w:cs="Times New Roman"/>
        </w:rPr>
        <w:t xml:space="preserve"> the Malaria Atlas Project</w:t>
      </w:r>
      <w:r w:rsidR="001450EA" w:rsidRPr="00CE4185">
        <w:rPr>
          <w:rFonts w:ascii="Times New Roman" w:hAnsi="Times New Roman" w:cs="Times New Roman"/>
        </w:rPr>
        <w:t xml:space="preserve"> </w:t>
      </w:r>
      <w:r w:rsidR="001450EA" w:rsidRPr="00CE4185">
        <w:rPr>
          <w:rFonts w:ascii="Times New Roman" w:eastAsiaTheme="minorEastAsia" w:hAnsi="Times New Roman" w:cs="Times New Roman"/>
        </w:rPr>
        <w:t>using the boosted regression tree modelling approach</w:t>
      </w:r>
      <w:r w:rsidR="00123F09" w:rsidRPr="00CE4185">
        <w:rPr>
          <w:rFonts w:ascii="Times New Roman" w:eastAsiaTheme="minorEastAsia" w:hAnsi="Times New Roman" w:cs="Times New Roman"/>
        </w:rPr>
        <w:t xml:space="preserve"> </w:t>
      </w:r>
      <w:r w:rsidR="004B7B6A" w:rsidRPr="00CE4185">
        <w:rPr>
          <w:rFonts w:ascii="Times New Roman" w:eastAsiaTheme="minorEastAsia" w:hAnsi="Times New Roman" w:cs="Times New Roman"/>
        </w:rPr>
        <w:fldChar w:fldCharType="begin"/>
      </w:r>
      <w:r w:rsidR="002A3A69">
        <w:rPr>
          <w:rFonts w:ascii="Times New Roman" w:eastAsiaTheme="minorEastAsia" w:hAnsi="Times New Roman" w:cs="Times New Roman"/>
        </w:rPr>
        <w:instrText xml:space="preserve"> ADDIN EN.CITE &lt;EndNote&gt;&lt;Cite&gt;&lt;Author&gt;Sinka&lt;/Author&gt;&lt;Year&gt;2012&lt;/Year&gt;&lt;RecNum&gt;705&lt;/RecNum&gt;&lt;DisplayText&gt;[26]&lt;/DisplayText&gt;&lt;record&gt;&lt;rec-number&gt;705&lt;/rec-number&gt;&lt;foreign-keys&gt;&lt;key app="EN" db-id="r2p9sdpft9wfd8epezbp0rxp0fds05epdz55" timestamp="1475126557"&gt;705&lt;/key&gt;&lt;/foreign-keys&gt;&lt;ref-type name="Journal Article"&gt;17&lt;/ref-type&gt;&lt;contributors&gt;&lt;authors&gt;&lt;author&gt;Sinka, M. E.&lt;/author&gt;&lt;author&gt;Bangs, M. J.&lt;/author&gt;&lt;author&gt;Manguin, S.&lt;/author&gt;&lt;author&gt;Rubio-Palis, Y.&lt;/author&gt;&lt;author&gt;Chareonviriyaphap, T.&lt;/author&gt;&lt;author&gt;Coetzee, M.&lt;/author&gt;&lt;author&gt;Mbogo, C. M.&lt;/author&gt;&lt;author&gt;Hemingway, J.&lt;/author&gt;&lt;author&gt;Patil, A. P.&lt;/author&gt;&lt;author&gt;Temperley, W. H.&lt;/author&gt;&lt;author&gt;Gething, P. W.&lt;/author&gt;&lt;author&gt;Kabaria, C. W.&lt;/author&gt;&lt;author&gt;Burkot, T. R.&lt;/author&gt;&lt;author&gt;Harbach, R. E.&lt;/author&gt;&lt;author&gt;Hay, S. I.&lt;/author&gt;&lt;/authors&gt;&lt;/contributors&gt;&lt;auth-address&gt;Spatial Ecology and Epidemiology Group, Tinbergen Building, Department of Zoology, University of Oxford, South Parks Road, Oxford OX1 3PS, UK. marianne.sinka@zoo.ox.ac.uk&lt;/auth-address&gt;&lt;titles&gt;&lt;title&gt;A global map of dominant malaria vectors&lt;/title&gt;&lt;secondary-title&gt;Parasit Vectors&lt;/secondary-title&gt;&lt;alt-title&gt;Parasites &amp;amp; vectors&lt;/alt-title&gt;&lt;/titles&gt;&lt;alt-periodical&gt;&lt;full-title&gt;Parasites &amp;amp; Vectors&lt;/full-title&gt;&lt;/alt-periodical&gt;&lt;pages&gt;69&lt;/pages&gt;&lt;volume&gt;5&lt;/volume&gt;&lt;keywords&gt;&lt;keyword&gt;Africa&lt;/keyword&gt;&lt;keyword&gt;Animals&lt;/keyword&gt;&lt;keyword&gt;Anopheles/*classification/*growth &amp;amp; development/parasitology&lt;/keyword&gt;&lt;keyword&gt;*Disease Vectors&lt;/keyword&gt;&lt;keyword&gt;Global Health&lt;/keyword&gt;&lt;keyword&gt;Humans&lt;/keyword&gt;&lt;keyword&gt;Malaria/*transmission&lt;/keyword&gt;&lt;keyword&gt;*Phylogeography&lt;/keyword&gt;&lt;/keywords&gt;&lt;dates&gt;&lt;year&gt;2012&lt;/year&gt;&lt;/dates&gt;&lt;isbn&gt;1756-3305 (Electronic)&amp;#xD;1756-3305 (Linking)&lt;/isbn&gt;&lt;accession-num&gt;22475528&lt;/accession-num&gt;&lt;urls&gt;&lt;related-urls&gt;&lt;url&gt;http://www.ncbi.nlm.nih.gov/pubmed/22475528&lt;/url&gt;&lt;/related-urls&gt;&lt;/urls&gt;&lt;custom2&gt;3349467&lt;/custom2&gt;&lt;electronic-resource-num&gt;10.1186/1756-3305-5-69&lt;/electronic-resource-num&gt;&lt;/record&gt;&lt;/Cite&gt;&lt;/EndNote&gt;</w:instrText>
      </w:r>
      <w:r w:rsidR="004B7B6A" w:rsidRPr="00CE4185">
        <w:rPr>
          <w:rFonts w:ascii="Times New Roman" w:eastAsiaTheme="minorEastAsia" w:hAnsi="Times New Roman" w:cs="Times New Roman"/>
        </w:rPr>
        <w:fldChar w:fldCharType="separate"/>
      </w:r>
      <w:r w:rsidR="002A3A69">
        <w:rPr>
          <w:rFonts w:ascii="Times New Roman" w:eastAsiaTheme="minorEastAsia" w:hAnsi="Times New Roman" w:cs="Times New Roman"/>
          <w:noProof/>
        </w:rPr>
        <w:t>[</w:t>
      </w:r>
      <w:hyperlink w:anchor="_ENREF_26" w:tooltip="Sinka, 2012 #705" w:history="1">
        <w:r w:rsidR="000A5B57">
          <w:rPr>
            <w:rFonts w:ascii="Times New Roman" w:eastAsiaTheme="minorEastAsia" w:hAnsi="Times New Roman" w:cs="Times New Roman"/>
            <w:noProof/>
          </w:rPr>
          <w:t>26</w:t>
        </w:r>
      </w:hyperlink>
      <w:r w:rsidR="002A3A69">
        <w:rPr>
          <w:rFonts w:ascii="Times New Roman" w:eastAsiaTheme="minorEastAsia" w:hAnsi="Times New Roman" w:cs="Times New Roman"/>
          <w:noProof/>
        </w:rPr>
        <w:t>]</w:t>
      </w:r>
      <w:r w:rsidR="004B7B6A" w:rsidRPr="00CE4185">
        <w:rPr>
          <w:rFonts w:ascii="Times New Roman" w:eastAsiaTheme="minorEastAsia" w:hAnsi="Times New Roman" w:cs="Times New Roman"/>
        </w:rPr>
        <w:fldChar w:fldCharType="end"/>
      </w:r>
      <w:r w:rsidR="001450EA" w:rsidRPr="00CE4185">
        <w:rPr>
          <w:rFonts w:ascii="Times New Roman" w:eastAsiaTheme="minorEastAsia" w:hAnsi="Times New Roman" w:cs="Times New Roman"/>
        </w:rPr>
        <w:t>,</w:t>
      </w:r>
      <w:r w:rsidR="008558C2" w:rsidRPr="00CE4185">
        <w:rPr>
          <w:rFonts w:ascii="Times New Roman" w:eastAsiaTheme="minorEastAsia" w:hAnsi="Times New Roman" w:cs="Times New Roman"/>
        </w:rPr>
        <w:t xml:space="preserve"> </w:t>
      </w:r>
      <w:r w:rsidR="002B4827" w:rsidRPr="00CE4185">
        <w:rPr>
          <w:rFonts w:ascii="Times New Roman" w:eastAsiaTheme="minorEastAsia" w:hAnsi="Times New Roman" w:cs="Times New Roman"/>
        </w:rPr>
        <w:t>were overlaid with the polygons of counties with locally transmitted malaria in 2011-2016</w:t>
      </w:r>
      <w:r w:rsidR="00D83435" w:rsidRPr="00CE4185">
        <w:rPr>
          <w:rFonts w:ascii="Times New Roman" w:eastAsiaTheme="minorEastAsia" w:hAnsi="Times New Roman" w:cs="Times New Roman"/>
        </w:rPr>
        <w:t xml:space="preserve"> to explore </w:t>
      </w:r>
      <w:r w:rsidR="00D1442F">
        <w:rPr>
          <w:rFonts w:ascii="Times New Roman" w:eastAsiaTheme="minorEastAsia" w:hAnsi="Times New Roman" w:cs="Times New Roman"/>
        </w:rPr>
        <w:t xml:space="preserve">the potential </w:t>
      </w:r>
      <w:r w:rsidR="00D83435" w:rsidRPr="00CE4185">
        <w:rPr>
          <w:rFonts w:ascii="Times New Roman" w:eastAsiaTheme="minorEastAsia" w:hAnsi="Times New Roman" w:cs="Times New Roman"/>
        </w:rPr>
        <w:t>high risk areas of residual transmission in China.</w:t>
      </w:r>
    </w:p>
    <w:p w14:paraId="446E28CF" w14:textId="77777777" w:rsidR="00550C43" w:rsidRPr="00CE4185" w:rsidRDefault="00550C43" w:rsidP="00CE4185">
      <w:pPr>
        <w:spacing w:before="0" w:after="0" w:line="480" w:lineRule="auto"/>
        <w:rPr>
          <w:rFonts w:ascii="Times New Roman" w:eastAsiaTheme="minorEastAsia" w:hAnsi="Times New Roman" w:cs="Times New Roman"/>
        </w:rPr>
      </w:pPr>
    </w:p>
    <w:p w14:paraId="1DECD7AD" w14:textId="75E7F086" w:rsidR="00E24538" w:rsidRDefault="001960DB" w:rsidP="00CE4185">
      <w:pPr>
        <w:spacing w:before="0" w:after="0" w:line="480" w:lineRule="auto"/>
        <w:rPr>
          <w:rFonts w:ascii="Times New Roman" w:hAnsi="Times New Roman" w:cs="Times New Roman"/>
        </w:rPr>
      </w:pPr>
      <w:bookmarkStart w:id="30" w:name="_Hlk506047673"/>
      <w:r w:rsidRPr="00CE4185">
        <w:rPr>
          <w:rFonts w:ascii="Times New Roman" w:eastAsiaTheme="minorEastAsia" w:hAnsi="Times New Roman" w:cs="Times New Roman"/>
        </w:rPr>
        <w:t>Based on the travel history of case</w:t>
      </w:r>
      <w:r w:rsidR="00AA0C01" w:rsidRPr="00CE4185">
        <w:rPr>
          <w:rFonts w:ascii="Times New Roman" w:eastAsiaTheme="minorEastAsia" w:hAnsi="Times New Roman" w:cs="Times New Roman"/>
        </w:rPr>
        <w:t>s</w:t>
      </w:r>
      <w:r w:rsidRPr="00CE4185">
        <w:rPr>
          <w:rFonts w:ascii="Times New Roman" w:eastAsiaTheme="minorEastAsia" w:hAnsi="Times New Roman" w:cs="Times New Roman"/>
        </w:rPr>
        <w:t>, the</w:t>
      </w:r>
      <w:r w:rsidRPr="00CE4185">
        <w:rPr>
          <w:rFonts w:ascii="Times New Roman" w:hAnsi="Times New Roman" w:cs="Times New Roman"/>
        </w:rPr>
        <w:t xml:space="preserve"> </w:t>
      </w:r>
      <w:r w:rsidR="00AA0C01" w:rsidRPr="00CE4185">
        <w:rPr>
          <w:rFonts w:ascii="Times New Roman" w:hAnsi="Times New Roman" w:cs="Times New Roman"/>
        </w:rPr>
        <w:t xml:space="preserve">potential </w:t>
      </w:r>
      <w:r w:rsidRPr="00CE4185">
        <w:rPr>
          <w:rFonts w:ascii="Times New Roman" w:hAnsi="Times New Roman" w:cs="Times New Roman"/>
        </w:rPr>
        <w:t>origin-destination</w:t>
      </w:r>
      <w:r w:rsidRPr="00CE4185">
        <w:rPr>
          <w:rFonts w:ascii="Times New Roman" w:eastAsiaTheme="minorEastAsia" w:hAnsi="Times New Roman" w:cs="Times New Roman"/>
        </w:rPr>
        <w:t xml:space="preserve"> routes of malaria importation from other endemic countries into</w:t>
      </w:r>
      <w:r w:rsidR="00AA0C01" w:rsidRPr="00CE4185">
        <w:rPr>
          <w:rFonts w:ascii="Times New Roman" w:eastAsiaTheme="minorEastAsia" w:hAnsi="Times New Roman" w:cs="Times New Roman"/>
        </w:rPr>
        <w:t xml:space="preserve"> </w:t>
      </w:r>
      <w:r w:rsidR="00811888" w:rsidRPr="00CE4185">
        <w:rPr>
          <w:rFonts w:ascii="Times New Roman" w:eastAsiaTheme="minorEastAsia" w:hAnsi="Times New Roman" w:cs="Times New Roman"/>
        </w:rPr>
        <w:t xml:space="preserve">31 </w:t>
      </w:r>
      <w:r w:rsidR="00AA0C01" w:rsidRPr="00CE4185">
        <w:rPr>
          <w:rFonts w:ascii="Times New Roman" w:eastAsiaTheme="minorEastAsia" w:hAnsi="Times New Roman" w:cs="Times New Roman"/>
        </w:rPr>
        <w:t>provinces of mainland China</w:t>
      </w:r>
      <w:r w:rsidR="00EC6C6D" w:rsidRPr="00CE4185">
        <w:rPr>
          <w:rFonts w:ascii="Times New Roman" w:eastAsiaTheme="minorEastAsia" w:hAnsi="Times New Roman" w:cs="Times New Roman"/>
        </w:rPr>
        <w:t xml:space="preserve"> </w:t>
      </w:r>
      <w:r w:rsidR="007A53FD">
        <w:rPr>
          <w:rFonts w:ascii="Times New Roman" w:eastAsiaTheme="minorEastAsia" w:hAnsi="Times New Roman" w:cs="Times New Roman"/>
        </w:rPr>
        <w:t xml:space="preserve">were identified </w:t>
      </w:r>
      <w:r w:rsidR="004B7B6A" w:rsidRPr="00CE4185">
        <w:rPr>
          <w:rFonts w:ascii="Times New Roman" w:eastAsiaTheme="minorEastAsia" w:hAnsi="Times New Roman" w:cs="Times New Roman"/>
        </w:rPr>
        <w:fldChar w:fldCharType="begin">
          <w:fldData xml:space="preserve">PEVuZE5vdGU+PENpdGU+PEF1dGhvcj5MYWk8L0F1dGhvcj48WWVhcj4yMDE2PC9ZZWFyPjxSZWNO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L2FiYnItMT48L2FsdC1wZXJpb2RpY2FsPjxwYWdlcz4zOTUyNDwvcGFnZXM+PHZvbHVtZT42PC92
b2x1bWU+PGRhdGVzPjx5ZWFyPjIwMTY8L3llYXI+PHB1Yi1kYXRlcz48ZGF0ZT5EZWMgMjE8L2Rh
dGU+PC9wdWItZGF0ZXM+PC9kYXRlcz48aXNibj4yMDQ1LTIzMjIgKEVsZWN0cm9uaWMpJiN4RDsy
MDQ1LTIzMjIgKExpbmtpbmcpPC9pc2JuPjxhY2Nlc3Npb24tbnVtPjI4MDAwNzUzPC9hY2Nlc3Np
b24tbnVtPjx1cmxzPjxyZWxhdGVkLXVybHM+PHVybD5odHRwOi8vd3d3Lm5jYmkubmxtLm5paC5n
b3YvcHVibWVkLzI4MDAwNzUzPC91cmw+PC9yZWxhdGVkLXVybHM+PC91cmxzPjxjdXN0b20yPjUx
NzUxMzA8L2N1c3RvbTI+PGVsZWN0cm9uaWMtcmVzb3VyY2UtbnVtPjEwLjEwMzgvc3JlcDM5NTI0
PC9lbGVjdHJvbmljLXJlc291cmNlLW51bT48L3JlY29yZD48L0NpdGU+PC9FbmROb3RlPn==
</w:fldData>
        </w:fldChar>
      </w:r>
      <w:r w:rsidR="002A3A69">
        <w:rPr>
          <w:rFonts w:ascii="Times New Roman" w:eastAsiaTheme="minorEastAsia" w:hAnsi="Times New Roman" w:cs="Times New Roman"/>
        </w:rPr>
        <w:instrText xml:space="preserve"> ADDIN EN.CITE </w:instrText>
      </w:r>
      <w:r w:rsidR="002A3A69">
        <w:rPr>
          <w:rFonts w:ascii="Times New Roman" w:eastAsiaTheme="minorEastAsia" w:hAnsi="Times New Roman" w:cs="Times New Roman"/>
        </w:rPr>
        <w:fldChar w:fldCharType="begin">
          <w:fldData xml:space="preserve">PEVuZE5vdGU+PENpdGU+PEF1dGhvcj5MYWk8L0F1dGhvcj48WWVhcj4yMDE2PC9ZZWFyPjxSZWNO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L2FiYnItMT48L2FsdC1wZXJpb2RpY2FsPjxwYWdlcz4zOTUyNDwvcGFnZXM+PHZvbHVtZT42PC92
b2x1bWU+PGRhdGVzPjx5ZWFyPjIwMTY8L3llYXI+PHB1Yi1kYXRlcz48ZGF0ZT5EZWMgMjE8L2Rh
dGU+PC9wdWItZGF0ZXM+PC9kYXRlcz48aXNibj4yMDQ1LTIzMjIgKEVsZWN0cm9uaWMpJiN4RDsy
MDQ1LTIzMjIgKExpbmtpbmcpPC9pc2JuPjxhY2Nlc3Npb24tbnVtPjI4MDAwNzUzPC9hY2Nlc3Np
b24tbnVtPjx1cmxzPjxyZWxhdGVkLXVybHM+PHVybD5odHRwOi8vd3d3Lm5jYmkubmxtLm5paC5n
b3YvcHVibWVkLzI4MDAwNzUzPC91cmw+PC9yZWxhdGVkLXVybHM+PC91cmxzPjxjdXN0b20yPjUx
NzUxMzA8L2N1c3RvbTI+PGVsZWN0cm9uaWMtcmVzb3VyY2UtbnVtPjEwLjEwMzgvc3JlcDM5NTI0
PC9lbGVjdHJvbmljLXJlc291cmNlLW51bT48L3JlY29yZD48L0NpdGU+PC9FbmROb3RlPn==
</w:fldData>
        </w:fldChar>
      </w:r>
      <w:r w:rsidR="002A3A69">
        <w:rPr>
          <w:rFonts w:ascii="Times New Roman" w:eastAsiaTheme="minorEastAsia" w:hAnsi="Times New Roman" w:cs="Times New Roman"/>
        </w:rPr>
        <w:instrText xml:space="preserve"> ADDIN EN.CITE.DATA </w:instrText>
      </w:r>
      <w:r w:rsidR="002A3A69">
        <w:rPr>
          <w:rFonts w:ascii="Times New Roman" w:eastAsiaTheme="minorEastAsia" w:hAnsi="Times New Roman" w:cs="Times New Roman"/>
        </w:rPr>
      </w:r>
      <w:r w:rsidR="002A3A69">
        <w:rPr>
          <w:rFonts w:ascii="Times New Roman" w:eastAsiaTheme="minorEastAsia" w:hAnsi="Times New Roman" w:cs="Times New Roman"/>
        </w:rPr>
        <w:fldChar w:fldCharType="end"/>
      </w:r>
      <w:r w:rsidR="004B7B6A" w:rsidRPr="00CE4185">
        <w:rPr>
          <w:rFonts w:ascii="Times New Roman" w:eastAsiaTheme="minorEastAsia" w:hAnsi="Times New Roman" w:cs="Times New Roman"/>
        </w:rPr>
      </w:r>
      <w:r w:rsidR="004B7B6A" w:rsidRPr="00CE4185">
        <w:rPr>
          <w:rFonts w:ascii="Times New Roman" w:eastAsiaTheme="minorEastAsia" w:hAnsi="Times New Roman" w:cs="Times New Roman"/>
        </w:rPr>
        <w:fldChar w:fldCharType="separate"/>
      </w:r>
      <w:r w:rsidR="002A3A69">
        <w:rPr>
          <w:rFonts w:ascii="Times New Roman" w:eastAsiaTheme="minorEastAsia" w:hAnsi="Times New Roman" w:cs="Times New Roman"/>
          <w:noProof/>
        </w:rPr>
        <w:t>[</w:t>
      </w:r>
      <w:hyperlink w:anchor="_ENREF_27" w:tooltip="Lai, 2016 #863" w:history="1">
        <w:r w:rsidR="000A5B57">
          <w:rPr>
            <w:rFonts w:ascii="Times New Roman" w:eastAsiaTheme="minorEastAsia" w:hAnsi="Times New Roman" w:cs="Times New Roman"/>
            <w:noProof/>
          </w:rPr>
          <w:t>27</w:t>
        </w:r>
      </w:hyperlink>
      <w:r w:rsidR="002A3A69">
        <w:rPr>
          <w:rFonts w:ascii="Times New Roman" w:eastAsiaTheme="minorEastAsia" w:hAnsi="Times New Roman" w:cs="Times New Roman"/>
          <w:noProof/>
        </w:rPr>
        <w:t>]</w:t>
      </w:r>
      <w:r w:rsidR="004B7B6A" w:rsidRPr="00CE4185">
        <w:rPr>
          <w:rFonts w:ascii="Times New Roman" w:eastAsiaTheme="minorEastAsia" w:hAnsi="Times New Roman" w:cs="Times New Roman"/>
        </w:rPr>
        <w:fldChar w:fldCharType="end"/>
      </w:r>
      <w:r w:rsidR="00EC6C6D" w:rsidRPr="00CE4185">
        <w:rPr>
          <w:rFonts w:ascii="Times New Roman" w:eastAsiaTheme="minorEastAsia" w:hAnsi="Times New Roman" w:cs="Times New Roman"/>
        </w:rPr>
        <w:t>.</w:t>
      </w:r>
      <w:r w:rsidRPr="00CE4185">
        <w:rPr>
          <w:rFonts w:ascii="Times New Roman" w:eastAsiaTheme="minorEastAsia" w:hAnsi="Times New Roman" w:cs="Times New Roman"/>
        </w:rPr>
        <w:t xml:space="preserve"> </w:t>
      </w:r>
      <w:r w:rsidR="008F283C" w:rsidRPr="00CE4185">
        <w:rPr>
          <w:rFonts w:ascii="Times New Roman" w:eastAsiaTheme="minorEastAsia" w:hAnsi="Times New Roman" w:cs="Times New Roman"/>
        </w:rPr>
        <w:t xml:space="preserve">To quantify the connectivity of malaria importation, </w:t>
      </w:r>
      <w:r w:rsidRPr="00CE4185">
        <w:rPr>
          <w:rFonts w:ascii="Times New Roman" w:hAnsi="Times New Roman" w:cs="Times New Roman"/>
        </w:rPr>
        <w:t xml:space="preserve">the </w:t>
      </w:r>
      <w:r w:rsidR="00D1442F">
        <w:rPr>
          <w:rFonts w:ascii="Times New Roman" w:hAnsi="Times New Roman" w:cs="Times New Roman"/>
        </w:rPr>
        <w:t xml:space="preserve">origin-destination </w:t>
      </w:r>
      <w:r w:rsidRPr="00CE4185">
        <w:rPr>
          <w:rFonts w:ascii="Times New Roman" w:hAnsi="Times New Roman" w:cs="Times New Roman"/>
        </w:rPr>
        <w:t>networks</w:t>
      </w:r>
      <w:r w:rsidR="008F283C" w:rsidRPr="00CE4185">
        <w:rPr>
          <w:rFonts w:ascii="Times New Roman" w:hAnsi="Times New Roman" w:cs="Times New Roman"/>
        </w:rPr>
        <w:t xml:space="preserve"> </w:t>
      </w:r>
      <w:r w:rsidR="007A53FD">
        <w:rPr>
          <w:rFonts w:ascii="Times New Roman" w:hAnsi="Times New Roman" w:cs="Times New Roman"/>
        </w:rPr>
        <w:t xml:space="preserve">were divided </w:t>
      </w:r>
      <w:r w:rsidR="008F283C" w:rsidRPr="00CE4185">
        <w:rPr>
          <w:rFonts w:ascii="Times New Roman" w:hAnsi="Times New Roman" w:cs="Times New Roman"/>
        </w:rPr>
        <w:t>into communities densely connecting</w:t>
      </w:r>
      <w:r w:rsidRPr="00CE4185">
        <w:rPr>
          <w:rFonts w:ascii="Times New Roman" w:hAnsi="Times New Roman" w:cs="Times New Roman"/>
        </w:rPr>
        <w:t xml:space="preserve"> the origins </w:t>
      </w:r>
      <w:bookmarkStart w:id="31" w:name="OLE_LINK33"/>
      <w:r w:rsidRPr="00CE4185">
        <w:rPr>
          <w:rFonts w:ascii="Times New Roman" w:hAnsi="Times New Roman" w:cs="Times New Roman"/>
        </w:rPr>
        <w:t>(endemic countries) and the destinations (provinces in China</w:t>
      </w:r>
      <w:bookmarkEnd w:id="31"/>
      <w:r w:rsidRPr="00CE4185">
        <w:rPr>
          <w:rFonts w:ascii="Times New Roman" w:hAnsi="Times New Roman" w:cs="Times New Roman"/>
        </w:rPr>
        <w:t>) by</w:t>
      </w:r>
      <w:r w:rsidR="007A53FD">
        <w:rPr>
          <w:rFonts w:ascii="Times New Roman" w:hAnsi="Times New Roman" w:cs="Times New Roman"/>
        </w:rPr>
        <w:t xml:space="preserve"> </w:t>
      </w:r>
      <w:bookmarkStart w:id="32" w:name="OLE_LINK36"/>
      <w:r w:rsidRPr="00CE4185">
        <w:rPr>
          <w:rFonts w:ascii="Times New Roman" w:eastAsiaTheme="minorEastAsia" w:hAnsi="Times New Roman" w:cs="Times New Roman"/>
        </w:rPr>
        <w:t>modularity analysis</w:t>
      </w:r>
      <w:bookmarkEnd w:id="32"/>
      <w:r w:rsidR="00712295">
        <w:rPr>
          <w:rFonts w:ascii="Times New Roman" w:eastAsiaTheme="minorEastAsia" w:hAnsi="Times New Roman" w:cs="Times New Roman"/>
        </w:rPr>
        <w:t xml:space="preserve">, which </w:t>
      </w:r>
      <w:r w:rsidR="00712295" w:rsidRPr="00712295">
        <w:rPr>
          <w:rFonts w:ascii="Times New Roman" w:hAnsi="Times New Roman" w:cs="Times New Roman"/>
        </w:rPr>
        <w:t>compare</w:t>
      </w:r>
      <w:r w:rsidR="00D1442F">
        <w:rPr>
          <w:rFonts w:ascii="Times New Roman" w:hAnsi="Times New Roman" w:cs="Times New Roman"/>
        </w:rPr>
        <w:t>d</w:t>
      </w:r>
      <w:r w:rsidR="00712295" w:rsidRPr="00712295">
        <w:rPr>
          <w:rFonts w:ascii="Times New Roman" w:hAnsi="Times New Roman" w:cs="Times New Roman"/>
        </w:rPr>
        <w:t xml:space="preserve"> the number of links inside a given module with the expected value for a randomized graph of the same size and same degree sequence</w:t>
      </w:r>
      <w:r w:rsidR="00EC6C6D" w:rsidRPr="00CE4185">
        <w:rPr>
          <w:rFonts w:ascii="Times New Roman" w:eastAsiaTheme="minorEastAsia" w:hAnsi="Times New Roman" w:cs="Times New Roman"/>
        </w:rPr>
        <w:t xml:space="preserve"> </w:t>
      </w:r>
      <w:r w:rsidR="004B7B6A" w:rsidRPr="00CE4185">
        <w:rPr>
          <w:rFonts w:ascii="Times New Roman" w:eastAsiaTheme="minorEastAsia" w:hAnsi="Times New Roman" w:cs="Times New Roman"/>
        </w:rPr>
        <w:fldChar w:fldCharType="begin">
          <w:fldData xml:space="preserve">PEVuZE5vdGU+PENpdGU+PEF1dGhvcj5WaW5jZW50PC9BdXRob3I+PFllYXI+MjAwODwvWWVhcj48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</w:fldData>
        </w:fldChar>
      </w:r>
      <w:r w:rsidR="002A3A69">
        <w:rPr>
          <w:rFonts w:ascii="Times New Roman" w:eastAsiaTheme="minorEastAsia" w:hAnsi="Times New Roman" w:cs="Times New Roman"/>
        </w:rPr>
        <w:instrText xml:space="preserve"> ADDIN EN.CITE </w:instrText>
      </w:r>
      <w:r w:rsidR="002A3A69">
        <w:rPr>
          <w:rFonts w:ascii="Times New Roman" w:eastAsiaTheme="minorEastAsia" w:hAnsi="Times New Roman" w:cs="Times New Roman"/>
        </w:rPr>
        <w:fldChar w:fldCharType="begin">
          <w:fldData xml:space="preserve">PEVuZE5vdGU+PENpdGU+PEF1dGhvcj5WaW5jZW50PC9BdXRob3I+PFllYXI+MjAwODwvWWVhcj48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</w:fldData>
        </w:fldChar>
      </w:r>
      <w:r w:rsidR="002A3A69">
        <w:rPr>
          <w:rFonts w:ascii="Times New Roman" w:eastAsiaTheme="minorEastAsia" w:hAnsi="Times New Roman" w:cs="Times New Roman"/>
        </w:rPr>
        <w:instrText xml:space="preserve"> ADDIN EN.CITE.DATA </w:instrText>
      </w:r>
      <w:r w:rsidR="002A3A69">
        <w:rPr>
          <w:rFonts w:ascii="Times New Roman" w:eastAsiaTheme="minorEastAsia" w:hAnsi="Times New Roman" w:cs="Times New Roman"/>
        </w:rPr>
      </w:r>
      <w:r w:rsidR="002A3A69">
        <w:rPr>
          <w:rFonts w:ascii="Times New Roman" w:eastAsiaTheme="minorEastAsia" w:hAnsi="Times New Roman" w:cs="Times New Roman"/>
        </w:rPr>
        <w:fldChar w:fldCharType="end"/>
      </w:r>
      <w:r w:rsidR="004B7B6A" w:rsidRPr="00CE4185">
        <w:rPr>
          <w:rFonts w:ascii="Times New Roman" w:eastAsiaTheme="minorEastAsia" w:hAnsi="Times New Roman" w:cs="Times New Roman"/>
        </w:rPr>
      </w:r>
      <w:r w:rsidR="004B7B6A" w:rsidRPr="00CE4185">
        <w:rPr>
          <w:rFonts w:ascii="Times New Roman" w:eastAsiaTheme="minorEastAsia" w:hAnsi="Times New Roman" w:cs="Times New Roman"/>
        </w:rPr>
        <w:fldChar w:fldCharType="separate"/>
      </w:r>
      <w:r w:rsidR="002A3A69">
        <w:rPr>
          <w:rFonts w:ascii="Times New Roman" w:eastAsiaTheme="minorEastAsia" w:hAnsi="Times New Roman" w:cs="Times New Roman"/>
          <w:noProof/>
        </w:rPr>
        <w:t>[</w:t>
      </w:r>
      <w:hyperlink w:anchor="_ENREF_27" w:tooltip="Lai, 2016 #863" w:history="1">
        <w:r w:rsidR="000A5B57">
          <w:rPr>
            <w:rFonts w:ascii="Times New Roman" w:eastAsiaTheme="minorEastAsia" w:hAnsi="Times New Roman" w:cs="Times New Roman"/>
            <w:noProof/>
          </w:rPr>
          <w:t>27-29</w:t>
        </w:r>
      </w:hyperlink>
      <w:r w:rsidR="002A3A69">
        <w:rPr>
          <w:rFonts w:ascii="Times New Roman" w:eastAsiaTheme="minorEastAsia" w:hAnsi="Times New Roman" w:cs="Times New Roman"/>
          <w:noProof/>
        </w:rPr>
        <w:t>]</w:t>
      </w:r>
      <w:r w:rsidR="004B7B6A" w:rsidRPr="00CE4185">
        <w:rPr>
          <w:rFonts w:ascii="Times New Roman" w:eastAsiaTheme="minorEastAsia" w:hAnsi="Times New Roman" w:cs="Times New Roman"/>
        </w:rPr>
        <w:fldChar w:fldCharType="end"/>
      </w:r>
      <w:r w:rsidR="00EC6C6D" w:rsidRPr="00CE4185">
        <w:rPr>
          <w:rFonts w:ascii="Times New Roman" w:eastAsiaTheme="minorEastAsia" w:hAnsi="Times New Roman" w:cs="Times New Roman"/>
        </w:rPr>
        <w:t>.</w:t>
      </w:r>
      <w:r w:rsidR="00712295" w:rsidRPr="00712295">
        <w:rPr>
          <w:rFonts w:ascii="Times New Roman" w:hAnsi="Times New Roman" w:cs="Times New Roman"/>
        </w:rPr>
        <w:t xml:space="preserve"> </w:t>
      </w:r>
      <w:r w:rsidR="009274D0" w:rsidRPr="00CE4185">
        <w:rPr>
          <w:rFonts w:ascii="Times New Roman" w:hAnsi="Times New Roman" w:cs="Times New Roman"/>
        </w:rPr>
        <w:t>Networks with high modularity have dense connections between the nodes within communities but sparse connections between nodes in different communities.</w:t>
      </w:r>
      <w:r w:rsidR="006E5E91">
        <w:rPr>
          <w:rFonts w:ascii="Times New Roman" w:hAnsi="Times New Roman" w:cs="Times New Roman"/>
        </w:rPr>
        <w:t xml:space="preserve"> </w:t>
      </w:r>
      <w:r w:rsidR="006E5E91" w:rsidRPr="006E5E91">
        <w:rPr>
          <w:rFonts w:ascii="Times New Roman" w:hAnsi="Times New Roman" w:cs="Times New Roman"/>
        </w:rPr>
        <w:t>The number of communities of networks</w:t>
      </w:r>
      <w:r w:rsidR="00712295">
        <w:rPr>
          <w:rFonts w:ascii="Times New Roman" w:hAnsi="Times New Roman" w:cs="Times New Roman"/>
        </w:rPr>
        <w:t xml:space="preserve"> is defined by </w:t>
      </w:r>
      <w:r w:rsidR="00E24538">
        <w:rPr>
          <w:rFonts w:ascii="Times New Roman" w:hAnsi="Times New Roman" w:cs="Times New Roman"/>
        </w:rPr>
        <w:t>the m</w:t>
      </w:r>
      <w:r w:rsidR="00E24538" w:rsidRPr="00E24538">
        <w:rPr>
          <w:rFonts w:ascii="Times New Roman" w:hAnsi="Times New Roman" w:cs="Times New Roman"/>
        </w:rPr>
        <w:t>odularity optimization</w:t>
      </w:r>
      <w:r w:rsidR="00E24538">
        <w:rPr>
          <w:rFonts w:ascii="Times New Roman" w:hAnsi="Times New Roman" w:cs="Times New Roman"/>
        </w:rPr>
        <w:t xml:space="preserve"> process, but it</w:t>
      </w:r>
      <w:r w:rsidR="006E5E91" w:rsidRPr="006E5E91">
        <w:rPr>
          <w:rFonts w:ascii="Times New Roman" w:hAnsi="Times New Roman" w:cs="Times New Roman"/>
        </w:rPr>
        <w:t xml:space="preserve"> can be changed by </w:t>
      </w:r>
      <w:r w:rsidR="00E24538">
        <w:rPr>
          <w:rFonts w:ascii="Times New Roman" w:hAnsi="Times New Roman" w:cs="Times New Roman"/>
        </w:rPr>
        <w:t>setting</w:t>
      </w:r>
      <w:r w:rsidR="006E5E91" w:rsidRPr="006E5E91">
        <w:rPr>
          <w:rFonts w:ascii="Times New Roman" w:hAnsi="Times New Roman" w:cs="Times New Roman"/>
        </w:rPr>
        <w:t xml:space="preserve"> resolution parameter (between 0.</w:t>
      </w:r>
      <w:r w:rsidR="006E5E91">
        <w:rPr>
          <w:rFonts w:ascii="Times New Roman" w:hAnsi="Times New Roman" w:cs="Times New Roman"/>
        </w:rPr>
        <w:t xml:space="preserve">1 and 2), and </w:t>
      </w:r>
      <w:r w:rsidR="00D16A9D">
        <w:rPr>
          <w:rFonts w:ascii="Times New Roman" w:hAnsi="Times New Roman" w:cs="Times New Roman"/>
        </w:rPr>
        <w:t>a</w:t>
      </w:r>
      <w:r w:rsidR="006E5E91">
        <w:rPr>
          <w:rFonts w:ascii="Times New Roman" w:hAnsi="Times New Roman" w:cs="Times New Roman"/>
        </w:rPr>
        <w:t xml:space="preserve"> lower value can generate more communities</w:t>
      </w:r>
      <w:r w:rsidR="00103F29">
        <w:rPr>
          <w:rFonts w:ascii="Times New Roman" w:hAnsi="Times New Roman" w:cs="Times New Roman"/>
        </w:rPr>
        <w:t xml:space="preserve"> </w:t>
      </w:r>
      <w:r w:rsidR="002A3A69">
        <w:rPr>
          <w:rFonts w:ascii="Times New Roman" w:hAnsi="Times New Roman" w:cs="Times New Roman"/>
        </w:rPr>
        <w:fldChar w:fldCharType="begin">
          <w:fldData xml:space="preserve">PEVuZE5vdGU+PENpdGU+PEF1dGhvcj5Gb3J0dW5hdG88L0F1dGhvcj48WWVhcj4yMDA3PC9ZZWFy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cz4zNi00MTwvcGFnZXM+PHZvbHVtZT4xMDQ8L3ZvbHVtZT48bnVtYmVyPjE8L251bWJlcj48a2V5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</w:fldData>
        </w:fldChar>
      </w:r>
      <w:r w:rsidR="002A3A69">
        <w:rPr>
          <w:rFonts w:ascii="Times New Roman" w:hAnsi="Times New Roman" w:cs="Times New Roman"/>
        </w:rPr>
        <w:instrText xml:space="preserve"> ADDIN EN.CITE </w:instrText>
      </w:r>
      <w:r w:rsidR="002A3A69">
        <w:rPr>
          <w:rFonts w:ascii="Times New Roman" w:hAnsi="Times New Roman" w:cs="Times New Roman"/>
        </w:rPr>
        <w:fldChar w:fldCharType="begin">
          <w:fldData xml:space="preserve">PEVuZE5vdGU+PENpdGU+PEF1dGhvcj5Gb3J0dW5hdG88L0F1dGhvcj48WWVhcj4yMDA3PC9ZZWFy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cz4zNi00MTwvcGFnZXM+PHZvbHVtZT4xMDQ8L3ZvbHVtZT48bnVtYmVyPjE8L251bWJlcj48a2V5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</w:fldData>
        </w:fldChar>
      </w:r>
      <w:r w:rsidR="002A3A69">
        <w:rPr>
          <w:rFonts w:ascii="Times New Roman" w:hAnsi="Times New Roman" w:cs="Times New Roman"/>
        </w:rPr>
        <w:instrText xml:space="preserve"> ADDIN EN.CITE.DATA </w:instrText>
      </w:r>
      <w:r w:rsidR="002A3A69">
        <w:rPr>
          <w:rFonts w:ascii="Times New Roman" w:hAnsi="Times New Roman" w:cs="Times New Roman"/>
        </w:rPr>
      </w:r>
      <w:r w:rsidR="002A3A69">
        <w:rPr>
          <w:rFonts w:ascii="Times New Roman" w:hAnsi="Times New Roman" w:cs="Times New Roman"/>
        </w:rPr>
        <w:fldChar w:fldCharType="end"/>
      </w:r>
      <w:r w:rsidR="002A3A69">
        <w:rPr>
          <w:rFonts w:ascii="Times New Roman" w:hAnsi="Times New Roman" w:cs="Times New Roman"/>
        </w:rPr>
      </w:r>
      <w:r w:rsidR="002A3A69">
        <w:rPr>
          <w:rFonts w:ascii="Times New Roman" w:hAnsi="Times New Roman" w:cs="Times New Roman"/>
        </w:rPr>
        <w:fldChar w:fldCharType="separate"/>
      </w:r>
      <w:r w:rsidR="002A3A69">
        <w:rPr>
          <w:rFonts w:ascii="Times New Roman" w:hAnsi="Times New Roman" w:cs="Times New Roman"/>
          <w:noProof/>
        </w:rPr>
        <w:t>[</w:t>
      </w:r>
      <w:hyperlink w:anchor="_ENREF_30" w:tooltip="Fortunato, 2007 #1738" w:history="1">
        <w:r w:rsidR="000A5B57">
          <w:rPr>
            <w:rFonts w:ascii="Times New Roman" w:hAnsi="Times New Roman" w:cs="Times New Roman"/>
            <w:noProof/>
          </w:rPr>
          <w:t>30</w:t>
        </w:r>
      </w:hyperlink>
      <w:r w:rsidR="002A3A69">
        <w:rPr>
          <w:rFonts w:ascii="Times New Roman" w:hAnsi="Times New Roman" w:cs="Times New Roman"/>
          <w:noProof/>
        </w:rPr>
        <w:t xml:space="preserve">, </w:t>
      </w:r>
      <w:hyperlink w:anchor="_ENREF_31" w:tooltip="Lambiotte, 2008 #1739" w:history="1">
        <w:r w:rsidR="000A5B57">
          <w:rPr>
            <w:rFonts w:ascii="Times New Roman" w:hAnsi="Times New Roman" w:cs="Times New Roman"/>
            <w:noProof/>
          </w:rPr>
          <w:t>31</w:t>
        </w:r>
      </w:hyperlink>
      <w:r w:rsidR="002A3A69">
        <w:rPr>
          <w:rFonts w:ascii="Times New Roman" w:hAnsi="Times New Roman" w:cs="Times New Roman"/>
          <w:noProof/>
        </w:rPr>
        <w:t>]</w:t>
      </w:r>
      <w:r w:rsidR="002A3A69">
        <w:rPr>
          <w:rFonts w:ascii="Times New Roman" w:hAnsi="Times New Roman" w:cs="Times New Roman"/>
        </w:rPr>
        <w:fldChar w:fldCharType="end"/>
      </w:r>
      <w:r w:rsidR="006E5E91" w:rsidRPr="006E5E91">
        <w:rPr>
          <w:rFonts w:ascii="Times New Roman" w:hAnsi="Times New Roman" w:cs="Times New Roman"/>
        </w:rPr>
        <w:t>.</w:t>
      </w:r>
      <w:r w:rsidR="00E94FDB">
        <w:rPr>
          <w:rFonts w:ascii="Times New Roman" w:hAnsi="Times New Roman" w:cs="Times New Roman"/>
        </w:rPr>
        <w:t xml:space="preserve"> As t</w:t>
      </w:r>
      <w:r w:rsidR="00E94FDB" w:rsidRPr="00D16A9D">
        <w:rPr>
          <w:rFonts w:ascii="Times New Roman" w:hAnsi="Times New Roman" w:cs="Times New Roman"/>
          <w:bCs/>
        </w:rPr>
        <w:t>he default value</w:t>
      </w:r>
      <w:r w:rsidR="00E94FDB">
        <w:rPr>
          <w:rFonts w:ascii="Times New Roman" w:hAnsi="Times New Roman" w:cs="Times New Roman"/>
          <w:bCs/>
        </w:rPr>
        <w:t xml:space="preserve"> (1)</w:t>
      </w:r>
      <w:r w:rsidR="00E94FDB" w:rsidRPr="00D16A9D">
        <w:rPr>
          <w:rFonts w:ascii="Times New Roman" w:hAnsi="Times New Roman" w:cs="Times New Roman"/>
          <w:bCs/>
        </w:rPr>
        <w:t xml:space="preserve"> of resolution </w:t>
      </w:r>
      <w:r w:rsidR="00E94FDB">
        <w:rPr>
          <w:rFonts w:ascii="Times New Roman" w:hAnsi="Times New Roman" w:cs="Times New Roman"/>
          <w:bCs/>
        </w:rPr>
        <w:t>parameter in modularity analysis only detected three communities with the largest</w:t>
      </w:r>
      <w:r w:rsidR="00E94FDB" w:rsidRPr="00D16A9D">
        <w:rPr>
          <w:rFonts w:ascii="Times New Roman" w:hAnsi="Times New Roman" w:cs="Times New Roman"/>
          <w:bCs/>
        </w:rPr>
        <w:t xml:space="preserve"> group contain</w:t>
      </w:r>
      <w:r w:rsidR="00E94FDB">
        <w:rPr>
          <w:rFonts w:ascii="Times New Roman" w:hAnsi="Times New Roman" w:cs="Times New Roman"/>
          <w:bCs/>
        </w:rPr>
        <w:t>ing</w:t>
      </w:r>
      <w:r w:rsidR="00E94FDB" w:rsidRPr="00D16A9D">
        <w:rPr>
          <w:rFonts w:ascii="Times New Roman" w:hAnsi="Times New Roman" w:cs="Times New Roman"/>
          <w:bCs/>
        </w:rPr>
        <w:t xml:space="preserve"> more than 90% origins and destinations</w:t>
      </w:r>
      <w:r w:rsidR="00E94FDB">
        <w:rPr>
          <w:rFonts w:ascii="Times New Roman" w:hAnsi="Times New Roman" w:cs="Times New Roman"/>
          <w:bCs/>
        </w:rPr>
        <w:t xml:space="preserve"> of the importation networks</w:t>
      </w:r>
      <w:r w:rsidR="00E94FDB" w:rsidRPr="00D16A9D">
        <w:rPr>
          <w:rFonts w:ascii="Times New Roman" w:hAnsi="Times New Roman" w:cs="Times New Roman"/>
          <w:bCs/>
        </w:rPr>
        <w:t xml:space="preserve">, we used </w:t>
      </w:r>
      <w:r w:rsidR="00E94FDB">
        <w:rPr>
          <w:rFonts w:ascii="Times New Roman" w:hAnsi="Times New Roman" w:cs="Times New Roman"/>
          <w:bCs/>
        </w:rPr>
        <w:t>a</w:t>
      </w:r>
      <w:r w:rsidR="00E94FDB" w:rsidRPr="00D16A9D">
        <w:rPr>
          <w:rFonts w:ascii="Times New Roman" w:hAnsi="Times New Roman" w:cs="Times New Roman"/>
          <w:bCs/>
        </w:rPr>
        <w:t xml:space="preserve"> resolution value </w:t>
      </w:r>
      <w:r w:rsidR="00E94FDB">
        <w:rPr>
          <w:rFonts w:ascii="Times New Roman" w:hAnsi="Times New Roman" w:cs="Times New Roman"/>
          <w:bCs/>
        </w:rPr>
        <w:t xml:space="preserve">of 0.9 </w:t>
      </w:r>
      <w:r w:rsidR="00E94FDB" w:rsidRPr="00D16A9D">
        <w:rPr>
          <w:rFonts w:ascii="Times New Roman" w:hAnsi="Times New Roman" w:cs="Times New Roman"/>
          <w:bCs/>
        </w:rPr>
        <w:t xml:space="preserve">to generate </w:t>
      </w:r>
      <w:r w:rsidR="00E94FDB">
        <w:rPr>
          <w:rFonts w:ascii="Times New Roman" w:hAnsi="Times New Roman" w:cs="Times New Roman"/>
          <w:bCs/>
        </w:rPr>
        <w:t>more</w:t>
      </w:r>
      <w:r w:rsidR="00E94FDB" w:rsidRPr="00D16A9D">
        <w:rPr>
          <w:rFonts w:ascii="Times New Roman" w:hAnsi="Times New Roman" w:cs="Times New Roman"/>
          <w:bCs/>
        </w:rPr>
        <w:t xml:space="preserve"> </w:t>
      </w:r>
      <w:r w:rsidR="00E94FDB">
        <w:rPr>
          <w:rFonts w:ascii="Times New Roman" w:hAnsi="Times New Roman" w:cs="Times New Roman"/>
          <w:bCs/>
        </w:rPr>
        <w:t xml:space="preserve">small </w:t>
      </w:r>
      <w:r w:rsidR="00E94FDB" w:rsidRPr="00D16A9D">
        <w:rPr>
          <w:rFonts w:ascii="Times New Roman" w:hAnsi="Times New Roman" w:cs="Times New Roman"/>
          <w:bCs/>
        </w:rPr>
        <w:t>communities</w:t>
      </w:r>
      <w:r w:rsidR="00E94FDB">
        <w:rPr>
          <w:rFonts w:ascii="Times New Roman" w:hAnsi="Times New Roman" w:cs="Times New Roman"/>
          <w:bCs/>
        </w:rPr>
        <w:t xml:space="preserve"> to understand the connectivity of this importation phenomenon.</w:t>
      </w:r>
    </w:p>
    <w:p w14:paraId="10B71013" w14:textId="5E0347F4" w:rsidR="00E24538" w:rsidRDefault="00E24538" w:rsidP="00CE4185">
      <w:pPr>
        <w:spacing w:before="0" w:after="0" w:line="480" w:lineRule="auto"/>
        <w:rPr>
          <w:rFonts w:ascii="Times New Roman" w:hAnsi="Times New Roman" w:cs="Times New Roman"/>
        </w:rPr>
      </w:pPr>
    </w:p>
    <w:p w14:paraId="3CDE0307" w14:textId="2BF9BE2E" w:rsidR="001F323D" w:rsidRDefault="00B918AE" w:rsidP="00CE4185">
      <w:pPr>
        <w:spacing w:before="0" w:after="0" w:line="480" w:lineRule="auto"/>
        <w:rPr>
          <w:rFonts w:ascii="Times New Roman" w:eastAsiaTheme="minorEastAsia" w:hAnsi="Times New Roman" w:cs="Times New Roman"/>
        </w:rPr>
      </w:pPr>
      <w:r w:rsidRPr="00CE4185">
        <w:rPr>
          <w:rFonts w:ascii="Times New Roman" w:hAnsi="Times New Roman" w:cs="Times New Roman"/>
        </w:rPr>
        <w:t>Moreover, a</w:t>
      </w:r>
      <w:r w:rsidR="007E3286" w:rsidRPr="00CE4185">
        <w:rPr>
          <w:rFonts w:ascii="Times New Roman" w:hAnsi="Times New Roman" w:cs="Times New Roman"/>
        </w:rPr>
        <w:t xml:space="preserve"> linear regression model</w:t>
      </w:r>
      <w:r w:rsidRPr="00CE4185">
        <w:rPr>
          <w:rFonts w:ascii="Times New Roman" w:hAnsi="Times New Roman" w:cs="Times New Roman"/>
        </w:rPr>
        <w:t xml:space="preserve"> and</w:t>
      </w:r>
      <w:r w:rsidR="007E3286" w:rsidRPr="00CE4185">
        <w:rPr>
          <w:rFonts w:ascii="Times New Roman" w:hAnsi="Times New Roman" w:cs="Times New Roman"/>
        </w:rPr>
        <w:t xml:space="preserve"> </w:t>
      </w:r>
      <w:r w:rsidRPr="00CE4185">
        <w:rPr>
          <w:rFonts w:ascii="Times New Roman" w:hAnsi="Times New Roman" w:cs="Times New Roman"/>
        </w:rPr>
        <w:t xml:space="preserve">a nonlinear regression model with cosine function </w:t>
      </w:r>
      <w:r w:rsidR="004B7B6A" w:rsidRPr="00CE4185">
        <w:rPr>
          <w:rFonts w:ascii="Times New Roman" w:hAnsi="Times New Roman" w:cs="Times New Roman"/>
        </w:rPr>
        <w:fldChar w:fldCharType="begin">
          <w:fldData xml:space="preserve">PEVuZE5vdGU+PENpdGU+PEF1dGhvcj5OYXVtb3ZhPC9BdXRob3I+PFllYXI+MjAwNzwvWWVhcj48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</w:fldData>
        </w:fldChar>
      </w:r>
      <w:r w:rsidR="002A3A69">
        <w:rPr>
          <w:rFonts w:ascii="Times New Roman" w:hAnsi="Times New Roman" w:cs="Times New Roman"/>
        </w:rPr>
        <w:instrText xml:space="preserve"> ADDIN EN.CITE </w:instrText>
      </w:r>
      <w:r w:rsidR="002A3A69">
        <w:rPr>
          <w:rFonts w:ascii="Times New Roman" w:hAnsi="Times New Roman" w:cs="Times New Roman"/>
        </w:rPr>
        <w:fldChar w:fldCharType="begin">
          <w:fldData xml:space="preserve">PEVuZE5vdGU+PENpdGU+PEF1dGhvcj5OYXVtb3ZhPC9BdXRob3I+PFllYXI+MjAwNzwvWWVhcj48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</w:fldData>
        </w:fldChar>
      </w:r>
      <w:r w:rsidR="002A3A69">
        <w:rPr>
          <w:rFonts w:ascii="Times New Roman" w:hAnsi="Times New Roman" w:cs="Times New Roman"/>
        </w:rPr>
        <w:instrText xml:space="preserve"> ADDIN EN.CITE.DATA </w:instrText>
      </w:r>
      <w:r w:rsidR="002A3A69">
        <w:rPr>
          <w:rFonts w:ascii="Times New Roman" w:hAnsi="Times New Roman" w:cs="Times New Roman"/>
        </w:rPr>
      </w:r>
      <w:r w:rsidR="002A3A69">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2A3A69">
        <w:rPr>
          <w:rFonts w:ascii="Times New Roman" w:hAnsi="Times New Roman" w:cs="Times New Roman"/>
          <w:noProof/>
        </w:rPr>
        <w:t>[</w:t>
      </w:r>
      <w:hyperlink w:anchor="_ENREF_32" w:tooltip="Naumova, 2007 #706" w:history="1">
        <w:r w:rsidR="000A5B57">
          <w:rPr>
            <w:rFonts w:ascii="Times New Roman" w:hAnsi="Times New Roman" w:cs="Times New Roman"/>
            <w:noProof/>
          </w:rPr>
          <w:t>32</w:t>
        </w:r>
      </w:hyperlink>
      <w:r w:rsidR="002A3A69">
        <w:rPr>
          <w:rFonts w:ascii="Times New Roman" w:hAnsi="Times New Roman" w:cs="Times New Roman"/>
          <w:noProof/>
        </w:rPr>
        <w:t>]</w:t>
      </w:r>
      <w:r w:rsidR="004B7B6A" w:rsidRPr="00CE4185">
        <w:rPr>
          <w:rFonts w:ascii="Times New Roman" w:hAnsi="Times New Roman" w:cs="Times New Roman"/>
        </w:rPr>
        <w:fldChar w:fldCharType="end"/>
      </w:r>
      <w:r w:rsidR="00D07B66" w:rsidRPr="00CE4185">
        <w:rPr>
          <w:rFonts w:ascii="Times New Roman" w:hAnsi="Times New Roman" w:cs="Times New Roman"/>
        </w:rPr>
        <w:t xml:space="preserve"> </w:t>
      </w:r>
      <w:r w:rsidRPr="00CE4185">
        <w:rPr>
          <w:rFonts w:ascii="Times New Roman" w:hAnsi="Times New Roman" w:cs="Times New Roman"/>
        </w:rPr>
        <w:t>were</w:t>
      </w:r>
      <w:r w:rsidR="007E3286" w:rsidRPr="00CE4185">
        <w:rPr>
          <w:rFonts w:ascii="Times New Roman" w:hAnsi="Times New Roman" w:cs="Times New Roman"/>
        </w:rPr>
        <w:t xml:space="preserve"> </w:t>
      </w:r>
      <w:r w:rsidR="002C6B2A" w:rsidRPr="00CE4185">
        <w:rPr>
          <w:rFonts w:ascii="Times New Roman" w:hAnsi="Times New Roman" w:cs="Times New Roman"/>
        </w:rPr>
        <w:t>used</w:t>
      </w:r>
      <w:r w:rsidRPr="00CE4185">
        <w:rPr>
          <w:rFonts w:ascii="Times New Roman" w:hAnsi="Times New Roman" w:cs="Times New Roman"/>
        </w:rPr>
        <w:t xml:space="preserve"> </w:t>
      </w:r>
      <w:r w:rsidR="007E3286" w:rsidRPr="00CE4185">
        <w:rPr>
          <w:rFonts w:ascii="Times New Roman" w:hAnsi="Times New Roman" w:cs="Times New Roman"/>
        </w:rPr>
        <w:t xml:space="preserve">to explore </w:t>
      </w:r>
      <w:r w:rsidRPr="00CE4185">
        <w:rPr>
          <w:rFonts w:ascii="Times New Roman" w:hAnsi="Times New Roman" w:cs="Times New Roman"/>
        </w:rPr>
        <w:t xml:space="preserve">the annual and seasonal trends of </w:t>
      </w:r>
      <w:r w:rsidRPr="00CE4185">
        <w:rPr>
          <w:rFonts w:ascii="Times New Roman" w:hAnsi="Times New Roman" w:cs="Times New Roman"/>
          <w:i/>
        </w:rPr>
        <w:t>Plasmodium</w:t>
      </w:r>
      <w:r w:rsidRPr="00CE4185">
        <w:rPr>
          <w:rFonts w:ascii="Times New Roman" w:hAnsi="Times New Roman" w:cs="Times New Roman"/>
        </w:rPr>
        <w:t xml:space="preserve"> malaria importation by origins (Africa and Southeast Asia) and species (</w:t>
      </w:r>
      <w:r w:rsidR="00B419CA" w:rsidRPr="00CE4185">
        <w:rPr>
          <w:rFonts w:ascii="Times New Roman" w:hAnsi="Times New Roman" w:cs="Times New Roman"/>
          <w:i/>
        </w:rPr>
        <w:t>Plasmodium</w:t>
      </w:r>
      <w:r w:rsidRPr="00CE4185">
        <w:rPr>
          <w:rFonts w:ascii="Times New Roman" w:eastAsiaTheme="minorEastAsia" w:hAnsi="Times New Roman" w:cs="Times New Roman"/>
          <w:i/>
        </w:rPr>
        <w:t xml:space="preserve"> vivax</w:t>
      </w:r>
      <w:r w:rsidRPr="00CE4185">
        <w:rPr>
          <w:rFonts w:ascii="Times New Roman" w:eastAsiaTheme="minorEastAsia" w:hAnsi="Times New Roman" w:cs="Times New Roman"/>
        </w:rPr>
        <w:t xml:space="preserve"> and </w:t>
      </w:r>
      <w:r w:rsidR="00B419CA" w:rsidRPr="00CE4185">
        <w:rPr>
          <w:rFonts w:ascii="Times New Roman" w:hAnsi="Times New Roman" w:cs="Times New Roman"/>
          <w:i/>
        </w:rPr>
        <w:t>Plasmodium</w:t>
      </w:r>
      <w:r w:rsidRPr="00CE4185">
        <w:rPr>
          <w:rFonts w:ascii="Times New Roman" w:eastAsiaTheme="minorEastAsia" w:hAnsi="Times New Roman" w:cs="Times New Roman"/>
          <w:i/>
        </w:rPr>
        <w:t xml:space="preserve"> falciparum</w:t>
      </w:r>
      <w:r w:rsidRPr="00CE4185">
        <w:rPr>
          <w:rFonts w:ascii="Times New Roman" w:hAnsi="Times New Roman" w:cs="Times New Roman"/>
        </w:rPr>
        <w:t>).</w:t>
      </w:r>
      <w:bookmarkEnd w:id="30"/>
      <w:r w:rsidR="00032E02" w:rsidRPr="00CE4185">
        <w:rPr>
          <w:rFonts w:ascii="Times New Roman" w:hAnsi="Times New Roman" w:cs="Times New Roman"/>
        </w:rPr>
        <w:t xml:space="preserve"> </w:t>
      </w:r>
      <w:r w:rsidR="00CE0C1B" w:rsidRPr="00CE4185">
        <w:rPr>
          <w:rFonts w:ascii="Times New Roman" w:hAnsi="Times New Roman" w:cs="Times New Roman"/>
        </w:rPr>
        <w:t>A scatterplot was plotted t</w:t>
      </w:r>
      <w:r w:rsidR="0024558C" w:rsidRPr="00CE4185">
        <w:rPr>
          <w:rFonts w:ascii="Times New Roman" w:hAnsi="Times New Roman" w:cs="Times New Roman"/>
        </w:rPr>
        <w:t>o explore the correlation between malaria importation and autochthonous transmission in origin countries</w:t>
      </w:r>
      <w:r w:rsidR="00CE0C1B" w:rsidRPr="00CE4185">
        <w:rPr>
          <w:rFonts w:ascii="Times New Roman" w:hAnsi="Times New Roman" w:cs="Times New Roman"/>
        </w:rPr>
        <w:t>.</w:t>
      </w:r>
      <w:r w:rsidR="0024558C" w:rsidRPr="00CE4185">
        <w:rPr>
          <w:rFonts w:ascii="Times New Roman" w:hAnsi="Times New Roman" w:cs="Times New Roman"/>
        </w:rPr>
        <w:t xml:space="preserve"> </w:t>
      </w:r>
      <w:r w:rsidR="00CE0C1B" w:rsidRPr="00CE4185">
        <w:rPr>
          <w:rFonts w:ascii="Times New Roman" w:hAnsi="Times New Roman" w:cs="Times New Roman"/>
        </w:rPr>
        <w:t>T</w:t>
      </w:r>
      <w:r w:rsidR="00756FAB" w:rsidRPr="00CE4185">
        <w:rPr>
          <w:rFonts w:ascii="Times New Roman" w:hAnsi="Times New Roman" w:cs="Times New Roman"/>
        </w:rPr>
        <w:t xml:space="preserve">he data of </w:t>
      </w:r>
      <w:r w:rsidR="009A6CAD" w:rsidRPr="00CE4185">
        <w:rPr>
          <w:rFonts w:ascii="Times New Roman" w:hAnsi="Times New Roman" w:cs="Times New Roman"/>
        </w:rPr>
        <w:t>presumed</w:t>
      </w:r>
      <w:r w:rsidR="00756FAB" w:rsidRPr="00CE4185">
        <w:rPr>
          <w:rFonts w:ascii="Times New Roman" w:hAnsi="Times New Roman" w:cs="Times New Roman"/>
        </w:rPr>
        <w:t xml:space="preserve"> and confirmed malaria cases reported by country</w:t>
      </w:r>
      <w:r w:rsidR="009A6CAD" w:rsidRPr="00CE4185">
        <w:rPr>
          <w:rFonts w:ascii="Times New Roman" w:hAnsi="Times New Roman" w:cs="Times New Roman"/>
        </w:rPr>
        <w:t xml:space="preserve"> in 2011-2016</w:t>
      </w:r>
      <w:r w:rsidR="00756FAB" w:rsidRPr="00CE4185">
        <w:rPr>
          <w:rFonts w:ascii="Times New Roman" w:hAnsi="Times New Roman" w:cs="Times New Roman"/>
        </w:rPr>
        <w:t xml:space="preserve"> were </w:t>
      </w:r>
      <w:r w:rsidR="008558C2" w:rsidRPr="00CE4185">
        <w:rPr>
          <w:rFonts w:ascii="Times New Roman" w:hAnsi="Times New Roman" w:cs="Times New Roman"/>
        </w:rPr>
        <w:t>extracted</w:t>
      </w:r>
      <w:r w:rsidR="00756FAB" w:rsidRPr="00CE4185">
        <w:rPr>
          <w:rFonts w:ascii="Times New Roman" w:hAnsi="Times New Roman" w:cs="Times New Roman"/>
        </w:rPr>
        <w:t xml:space="preserve"> from the </w:t>
      </w:r>
      <w:r w:rsidR="008558C2" w:rsidRPr="00CE4185">
        <w:rPr>
          <w:rFonts w:ascii="Times New Roman" w:hAnsi="Times New Roman" w:cs="Times New Roman"/>
        </w:rPr>
        <w:t>annual World Malaria Report in 2017 published by the World Health Organization</w:t>
      </w:r>
      <w:r w:rsidR="00EC6C6D" w:rsidRPr="00CE4185">
        <w:rPr>
          <w:rFonts w:ascii="Times New Roman" w:hAnsi="Times New Roman" w:cs="Times New Roman"/>
        </w:rPr>
        <w:t xml:space="preserve"> </w:t>
      </w:r>
      <w:r w:rsidR="004B7B6A" w:rsidRPr="00CE4185">
        <w:rPr>
          <w:rFonts w:ascii="Times New Roman" w:hAnsi="Times New Roman" w:cs="Times New Roman"/>
        </w:rPr>
        <w:fldChar w:fldCharType="begin"/>
      </w:r>
      <w:r w:rsidR="003A5527" w:rsidRPr="00CE4185">
        <w:rPr>
          <w:rFonts w:ascii="Times New Roman" w:hAnsi="Times New Roman" w:cs="Times New Roman"/>
        </w:rPr>
        <w:instrText xml:space="preserve"> ADDIN EN.CITE &lt;EndNote&gt;&lt;Cite&gt;&lt;Author&gt;World Health Organization&lt;/Author&gt;&lt;Year&gt;2017&lt;/Year&gt;&lt;RecNum&gt;1539&lt;/RecNum&gt;&lt;DisplayText&gt;[1]&lt;/DisplayText&gt;&lt;record&gt;&lt;rec-number&gt;1539&lt;/rec-number&gt;&lt;foreign-keys&gt;&lt;key app="EN" db-id="r2p9sdpft9wfd8epezbp0rxp0fds05epdz55" timestamp="1517060426"&gt;1539&lt;/key&gt;&lt;/foreign-keys&gt;&lt;ref-type name="Book"&gt;6&lt;/ref-type&gt;&lt;contributors&gt;&lt;authors&gt;&lt;author&gt;World Health Organization,&lt;/author&gt;&lt;/authors&gt;&lt;/contributors&gt;&lt;titles&gt;&lt;title&gt;World malaria report 2017&lt;/title&gt;&lt;/titles&gt;&lt;keywords&gt;&lt;keyword&gt;Malaria prevention and control economics epidemiology.&lt;/keyword&gt;&lt;keyword&gt;National health programs utilization.&lt;/keyword&gt;&lt;keyword&gt;Insecticide-treated bednets.&lt;/keyword&gt;&lt;keyword&gt;Antimalarials therapeutic use.&lt;/keyword&gt;&lt;keyword&gt;Drug resistance.&lt;/keyword&gt;&lt;keyword&gt;Disease vectors.&lt;/keyword&gt;&lt;keyword&gt;Malaria vaccines.&lt;/keyword&gt;&lt;keyword&gt;World health&lt;/keyword&gt;&lt;keyword&gt;Parasitic Diseases and their Control.&lt;/keyword&gt;&lt;/keywords&gt;&lt;dates&gt;&lt;year&gt;2017&lt;/year&gt;&lt;/dates&gt;&lt;pub-location&gt;Geneva&lt;/pub-location&gt;&lt;publisher&gt;World Health Organization&lt;/publisher&gt;&lt;isbn&gt;9789241511711&lt;/isbn&gt;&lt;urls&gt;&lt;/urls&gt;&lt;language&gt;eng&lt;/language&gt;&lt;/record&gt;&lt;/Cite&gt;&lt;/EndNote&gt;</w:instrText>
      </w:r>
      <w:r w:rsidR="004B7B6A" w:rsidRPr="00CE4185">
        <w:rPr>
          <w:rFonts w:ascii="Times New Roman" w:hAnsi="Times New Roman" w:cs="Times New Roman"/>
        </w:rPr>
        <w:fldChar w:fldCharType="separate"/>
      </w:r>
      <w:r w:rsidR="003A5527" w:rsidRPr="00CE4185">
        <w:rPr>
          <w:rFonts w:ascii="Times New Roman" w:hAnsi="Times New Roman" w:cs="Times New Roman"/>
          <w:noProof/>
        </w:rPr>
        <w:t>[</w:t>
      </w:r>
      <w:hyperlink w:anchor="_ENREF_1" w:tooltip="World Health Organization, 2017 #1539" w:history="1">
        <w:r w:rsidR="000A5B57" w:rsidRPr="00CE4185">
          <w:rPr>
            <w:rFonts w:ascii="Times New Roman" w:hAnsi="Times New Roman" w:cs="Times New Roman"/>
            <w:noProof/>
          </w:rPr>
          <w:t>1</w:t>
        </w:r>
      </w:hyperlink>
      <w:r w:rsidR="003A5527" w:rsidRPr="00CE4185">
        <w:rPr>
          <w:rFonts w:ascii="Times New Roman" w:hAnsi="Times New Roman" w:cs="Times New Roman"/>
          <w:noProof/>
        </w:rPr>
        <w:t>]</w:t>
      </w:r>
      <w:r w:rsidR="004B7B6A" w:rsidRPr="00CE4185">
        <w:rPr>
          <w:rFonts w:ascii="Times New Roman" w:hAnsi="Times New Roman" w:cs="Times New Roman"/>
        </w:rPr>
        <w:fldChar w:fldCharType="end"/>
      </w:r>
      <w:r w:rsidR="00EC6C6D" w:rsidRPr="00CE4185">
        <w:rPr>
          <w:rFonts w:ascii="Times New Roman" w:hAnsi="Times New Roman" w:cs="Times New Roman"/>
        </w:rPr>
        <w:t>,</w:t>
      </w:r>
      <w:r w:rsidR="009A6CAD" w:rsidRPr="00CE4185">
        <w:rPr>
          <w:rFonts w:ascii="Times New Roman" w:hAnsi="Times New Roman" w:cs="Times New Roman"/>
        </w:rPr>
        <w:t xml:space="preserve"> and the corresponding population data</w:t>
      </w:r>
      <w:r w:rsidR="00844906" w:rsidRPr="00CE4185">
        <w:rPr>
          <w:rFonts w:ascii="Times New Roman" w:hAnsi="Times New Roman" w:cs="Times New Roman"/>
        </w:rPr>
        <w:t xml:space="preserve"> </w:t>
      </w:r>
      <w:r w:rsidR="009A6CAD" w:rsidRPr="00CE4185">
        <w:rPr>
          <w:rFonts w:ascii="Times New Roman" w:hAnsi="Times New Roman" w:cs="Times New Roman"/>
        </w:rPr>
        <w:t xml:space="preserve">published by United Nations </w:t>
      </w:r>
      <w:r w:rsidR="004B7B6A" w:rsidRPr="00CE4185">
        <w:rPr>
          <w:rFonts w:ascii="Times New Roman" w:hAnsi="Times New Roman" w:cs="Times New Roman"/>
        </w:rPr>
        <w:fldChar w:fldCharType="begin"/>
      </w:r>
      <w:r w:rsidR="002A3A69">
        <w:rPr>
          <w:rFonts w:ascii="Times New Roman" w:hAnsi="Times New Roman" w:cs="Times New Roman"/>
        </w:rPr>
        <w:instrText xml:space="preserve"> ADDIN EN.CITE &lt;EndNote&gt;&lt;Cite&gt;&lt;Author&gt;Population Division of the Department of Economic and Social Affairs in United Nations&lt;/Author&gt;&lt;Year&gt;2017&lt;/Year&gt;&lt;RecNum&gt;1723&lt;/RecNum&gt;&lt;DisplayText&gt;[33]&lt;/DisplayText&gt;&lt;record&gt;&lt;rec-number&gt;1723&lt;/rec-number&gt;&lt;foreign-keys&gt;&lt;key app="EN" db-id="r2p9sdpft9wfd8epezbp0rxp0fds05epdz55" timestamp="1524734494"&gt;1723&lt;/key&gt;&lt;/foreign-keys&gt;&lt;ref-type name="Web Page"&gt;12&lt;/ref-type&gt;&lt;contributors&gt;&lt;authors&gt;&lt;author&gt;Population Division of the Department of Economic and Social Affairs in United Nations,&lt;/author&gt;&lt;/authors&gt;&lt;/contributors&gt;&lt;titles&gt;&lt;title&gt;World Population Prospects: The 2017 Revision, custom data acquired via website.&lt;/title&gt;&lt;/titles&gt;&lt;volume&gt;2018&lt;/volume&gt;&lt;number&gt;20 April&lt;/number&gt;&lt;dates&gt;&lt;year&gt;2017&lt;/year&gt;&lt;/dates&gt;&lt;urls&gt;&lt;related-urls&gt;&lt;url&gt;https://esa.un.org/unpd/wpp/DataQuery/&lt;/url&gt;&lt;/related-urls&gt;&lt;/urls&gt;&lt;/record&gt;&lt;/Cite&gt;&lt;/EndNote&gt;</w:instrText>
      </w:r>
      <w:r w:rsidR="004B7B6A" w:rsidRPr="00CE4185">
        <w:rPr>
          <w:rFonts w:ascii="Times New Roman" w:hAnsi="Times New Roman" w:cs="Times New Roman"/>
        </w:rPr>
        <w:fldChar w:fldCharType="separate"/>
      </w:r>
      <w:r w:rsidR="002A3A69">
        <w:rPr>
          <w:rFonts w:ascii="Times New Roman" w:hAnsi="Times New Roman" w:cs="Times New Roman"/>
          <w:noProof/>
        </w:rPr>
        <w:t>[</w:t>
      </w:r>
      <w:hyperlink w:anchor="_ENREF_33" w:tooltip="Population Division of the Department of Economic and Social Affairs in United Nations, 2017 #1723" w:history="1">
        <w:r w:rsidR="000A5B57">
          <w:rPr>
            <w:rFonts w:ascii="Times New Roman" w:hAnsi="Times New Roman" w:cs="Times New Roman"/>
            <w:noProof/>
          </w:rPr>
          <w:t>33</w:t>
        </w:r>
      </w:hyperlink>
      <w:r w:rsidR="002A3A69">
        <w:rPr>
          <w:rFonts w:ascii="Times New Roman" w:hAnsi="Times New Roman" w:cs="Times New Roman"/>
          <w:noProof/>
        </w:rPr>
        <w:t>]</w:t>
      </w:r>
      <w:r w:rsidR="004B7B6A" w:rsidRPr="00CE4185">
        <w:rPr>
          <w:rFonts w:ascii="Times New Roman" w:hAnsi="Times New Roman" w:cs="Times New Roman"/>
        </w:rPr>
        <w:fldChar w:fldCharType="end"/>
      </w:r>
      <w:r w:rsidR="00844906" w:rsidRPr="00CE4185">
        <w:rPr>
          <w:rFonts w:ascii="Times New Roman" w:hAnsi="Times New Roman" w:cs="Times New Roman"/>
        </w:rPr>
        <w:t xml:space="preserve"> </w:t>
      </w:r>
      <w:r w:rsidR="009A6CAD" w:rsidRPr="00CE4185">
        <w:rPr>
          <w:rFonts w:ascii="Times New Roman" w:hAnsi="Times New Roman" w:cs="Times New Roman"/>
        </w:rPr>
        <w:t>were used to define the average incidence rate of malaria reported by country</w:t>
      </w:r>
      <w:r w:rsidR="008558C2" w:rsidRPr="00CE4185">
        <w:rPr>
          <w:rFonts w:ascii="Times New Roman" w:hAnsi="Times New Roman" w:cs="Times New Roman"/>
        </w:rPr>
        <w:t xml:space="preserve">. </w:t>
      </w:r>
      <w:r w:rsidR="005B65E8" w:rsidRPr="00CE4185">
        <w:rPr>
          <w:rFonts w:ascii="Times New Roman" w:eastAsiaTheme="minorEastAsia" w:hAnsi="Times New Roman" w:cs="Times New Roman"/>
        </w:rPr>
        <w:t>T</w:t>
      </w:r>
      <w:r w:rsidR="001F323D" w:rsidRPr="00CE4185">
        <w:rPr>
          <w:rFonts w:ascii="Times New Roman" w:eastAsiaTheme="minorEastAsia" w:hAnsi="Times New Roman" w:cs="Times New Roman"/>
        </w:rPr>
        <w:t xml:space="preserve">he </w:t>
      </w:r>
      <w:r w:rsidR="001F323D" w:rsidRPr="00CE4185">
        <w:rPr>
          <w:rFonts w:ascii="Times New Roman" w:eastAsiaTheme="minorEastAsia" w:hAnsi="Times New Roman" w:cs="Times New Roman"/>
          <w:i/>
        </w:rPr>
        <w:t>R</w:t>
      </w:r>
      <w:r w:rsidR="001F323D" w:rsidRPr="00CE4185">
        <w:rPr>
          <w:rFonts w:ascii="Times New Roman" w:eastAsiaTheme="minorEastAsia" w:hAnsi="Times New Roman" w:cs="Times New Roman"/>
        </w:rPr>
        <w:t xml:space="preserve"> statistical software (</w:t>
      </w:r>
      <w:r w:rsidR="005B65E8" w:rsidRPr="00CE4185">
        <w:rPr>
          <w:rFonts w:ascii="Times New Roman" w:eastAsiaTheme="minorEastAsia" w:hAnsi="Times New Roman" w:cs="Times New Roman"/>
        </w:rPr>
        <w:t xml:space="preserve">Version 3.3.1, </w:t>
      </w:r>
      <w:r w:rsidR="001F323D" w:rsidRPr="00CE4185">
        <w:rPr>
          <w:rFonts w:ascii="Times New Roman" w:eastAsiaTheme="minorEastAsia" w:hAnsi="Times New Roman" w:cs="Times New Roman"/>
        </w:rPr>
        <w:t>R Foundation for Statistical Computing, Vienna, Austria)</w:t>
      </w:r>
      <w:r w:rsidR="00CE0C1B" w:rsidRPr="00CE4185">
        <w:rPr>
          <w:rFonts w:ascii="Times New Roman" w:eastAsiaTheme="minorEastAsia" w:hAnsi="Times New Roman" w:cs="Times New Roman"/>
        </w:rPr>
        <w:t xml:space="preserve"> </w:t>
      </w:r>
      <w:r w:rsidR="00FF3983" w:rsidRPr="00CE4185">
        <w:rPr>
          <w:rFonts w:ascii="Times New Roman" w:eastAsiaTheme="minorEastAsia" w:hAnsi="Times New Roman" w:cs="Times New Roman"/>
        </w:rPr>
        <w:t>and ArcGIS 10.3 (ESRI, Redlands, CA, USA) were</w:t>
      </w:r>
      <w:r w:rsidR="001F323D" w:rsidRPr="00CE4185">
        <w:rPr>
          <w:rFonts w:ascii="Times New Roman" w:eastAsiaTheme="minorEastAsia" w:hAnsi="Times New Roman" w:cs="Times New Roman"/>
        </w:rPr>
        <w:t xml:space="preserve"> used to </w:t>
      </w:r>
      <w:r w:rsidR="00FF3983" w:rsidRPr="00CE4185">
        <w:rPr>
          <w:rFonts w:ascii="Times New Roman" w:eastAsiaTheme="minorEastAsia" w:hAnsi="Times New Roman" w:cs="Times New Roman"/>
        </w:rPr>
        <w:t>data collation and analyses</w:t>
      </w:r>
      <w:r w:rsidR="00CF3B99">
        <w:rPr>
          <w:rFonts w:ascii="Times New Roman" w:eastAsiaTheme="minorEastAsia" w:hAnsi="Times New Roman" w:cs="Times New Roman"/>
        </w:rPr>
        <w:t xml:space="preserve">, and the </w:t>
      </w:r>
      <w:proofErr w:type="spellStart"/>
      <w:r w:rsidR="00CF3B99">
        <w:rPr>
          <w:rFonts w:ascii="Times New Roman" w:eastAsiaTheme="minorEastAsia" w:hAnsi="Times New Roman" w:cs="Times New Roman"/>
        </w:rPr>
        <w:t>Gephi</w:t>
      </w:r>
      <w:proofErr w:type="spellEnd"/>
      <w:r w:rsidR="00CF3B99">
        <w:rPr>
          <w:rFonts w:ascii="Times New Roman" w:eastAsiaTheme="minorEastAsia" w:hAnsi="Times New Roman" w:cs="Times New Roman"/>
        </w:rPr>
        <w:t xml:space="preserve"> </w:t>
      </w:r>
      <w:r w:rsidR="00404658">
        <w:rPr>
          <w:rFonts w:ascii="Times New Roman" w:eastAsiaTheme="minorEastAsia" w:hAnsi="Times New Roman" w:cs="Times New Roman"/>
        </w:rPr>
        <w:t>0.91</w:t>
      </w:r>
      <w:r w:rsidR="00CF3B99">
        <w:rPr>
          <w:rFonts w:ascii="Times New Roman" w:eastAsiaTheme="minorEastAsia" w:hAnsi="Times New Roman" w:cs="Times New Roman"/>
        </w:rPr>
        <w:t xml:space="preserve"> </w:t>
      </w:r>
      <w:r w:rsidR="00404658">
        <w:rPr>
          <w:rFonts w:ascii="Times New Roman" w:eastAsiaTheme="minorEastAsia" w:hAnsi="Times New Roman" w:cs="Times New Roman"/>
        </w:rPr>
        <w:t xml:space="preserve">software </w:t>
      </w:r>
      <w:r w:rsidR="00CF3B99">
        <w:rPr>
          <w:rFonts w:ascii="Times New Roman" w:eastAsiaTheme="minorEastAsia" w:hAnsi="Times New Roman" w:cs="Times New Roman"/>
        </w:rPr>
        <w:t>was used to detect the communities of importation networks</w:t>
      </w:r>
      <w:r w:rsidR="00997723">
        <w:rPr>
          <w:rFonts w:ascii="Times New Roman" w:eastAsiaTheme="minorEastAsia" w:hAnsi="Times New Roman" w:cs="Times New Roman"/>
        </w:rPr>
        <w:t xml:space="preserve"> </w:t>
      </w:r>
      <w:r w:rsidR="00997723">
        <w:rPr>
          <w:rFonts w:ascii="Times New Roman" w:eastAsiaTheme="minorEastAsia" w:hAnsi="Times New Roman" w:cs="Times New Roman"/>
        </w:rPr>
        <w:fldChar w:fldCharType="begin"/>
      </w:r>
      <w:r w:rsidR="00997723">
        <w:rPr>
          <w:rFonts w:ascii="Times New Roman" w:eastAsiaTheme="minorEastAsia" w:hAnsi="Times New Roman" w:cs="Times New Roman"/>
        </w:rPr>
        <w:instrText xml:space="preserve"> ADDIN EN.CITE &lt;EndNote&gt;&lt;Cite&gt;&lt;Author&gt;Bastian&lt;/Author&gt;&lt;Year&gt;2009&lt;/Year&gt;&lt;RecNum&gt;1740&lt;/RecNum&gt;&lt;DisplayText&gt;[34]&lt;/DisplayText&gt;&lt;record&gt;&lt;rec-number&gt;1740&lt;/rec-number&gt;&lt;foreign-keys&gt;&lt;key app="EN" db-id="r2p9sdpft9wfd8epezbp0rxp0fds05epdz55" timestamp="1552505794"&gt;1740&lt;/key&gt;&lt;/foreign-keys&gt;&lt;ref-type name="Conference Paper"&gt;47&lt;/ref-type&gt;&lt;contributors&gt;&lt;authors&gt;&lt;author&gt;Mathieu Bastian&lt;/author&gt;&lt;author&gt;Sebastien Heymann&lt;/author&gt;&lt;author&gt;Mathieu Jacomy&lt;/author&gt;&lt;/authors&gt;&lt;/contributors&gt;&lt;titles&gt;&lt;title&gt;Gephi: An Open Source Software for Exploring and Manipulating Networks&lt;/title&gt;&lt;secondary-title&gt;International AAAI Conference on Web and Social Media&lt;/secondary-title&gt;&lt;short-title&gt;Gephi: An Open Source Software for Exploring and Manipulating Networks&lt;/short-title&gt;&lt;/titles&gt;&lt;keywords&gt;&lt;keyword&gt;network&lt;/keyword&gt;&lt;keyword&gt;network science&lt;/keyword&gt;&lt;keyword&gt;visualization&lt;/keyword&gt;&lt;keyword&gt;graph exploration&lt;/keyword&gt;&lt;keyword&gt;open source&lt;/keyword&gt;&lt;keyword&gt;free software&lt;/keyword&gt;&lt;keyword&gt;dynamic network&lt;/keyword&gt;&lt;keyword&gt;interactive interface&lt;/keyword&gt;&lt;keyword&gt;graph&lt;/keyword&gt;&lt;keyword&gt;force vector&lt;/keyword&gt;&lt;keyword&gt;java&lt;/keyword&gt;&lt;keyword&gt;OpenGL&lt;/keyword&gt;&lt;keyword&gt;3-D visualization&lt;/keyword&gt;&lt;keyword&gt;user-centric&lt;/keyword&gt;&lt;keyword&gt;graph layout&lt;/keyword&gt;&lt;keyword&gt;complex graph rendering&lt;/keyword&gt;&lt;keyword&gt;network analysis&lt;/keyword&gt;&lt;keyword&gt;webatlas&lt;/keyword&gt;&lt;/keywords&gt;&lt;dates&gt;&lt;year&gt;2009&lt;/year&gt;&lt;/dates&gt;&lt;pub-location&gt;North America&lt;/pub-location&gt;&lt;work-type&gt;network;network science;visualization;graph exploration;open source;free software;dynamic network;interactive interface;graph;force vector;java;OpenGL;3-D visualization;user-centric;graph layout;complex graph rendering;network analysis;webatlas&lt;/work-type&gt;&lt;urls&gt;&lt;related-urls&gt;&lt;url&gt;https://www.aaai.org/ocs/index.php/ICWSM/09/paper/view/154&lt;/url&gt;&lt;/related-urls&gt;&lt;/urls&gt;&lt;/record&gt;&lt;/Cite&gt;&lt;/EndNote&gt;</w:instrText>
      </w:r>
      <w:r w:rsidR="00997723">
        <w:rPr>
          <w:rFonts w:ascii="Times New Roman" w:eastAsiaTheme="minorEastAsia" w:hAnsi="Times New Roman" w:cs="Times New Roman"/>
        </w:rPr>
        <w:fldChar w:fldCharType="separate"/>
      </w:r>
      <w:r w:rsidR="00997723">
        <w:rPr>
          <w:rFonts w:ascii="Times New Roman" w:eastAsiaTheme="minorEastAsia" w:hAnsi="Times New Roman" w:cs="Times New Roman"/>
          <w:noProof/>
        </w:rPr>
        <w:t>[</w:t>
      </w:r>
      <w:hyperlink w:anchor="_ENREF_34" w:tooltip="Bastian, 2009 #1740" w:history="1">
        <w:r w:rsidR="000A5B57">
          <w:rPr>
            <w:rFonts w:ascii="Times New Roman" w:eastAsiaTheme="minorEastAsia" w:hAnsi="Times New Roman" w:cs="Times New Roman"/>
            <w:noProof/>
          </w:rPr>
          <w:t>34</w:t>
        </w:r>
      </w:hyperlink>
      <w:r w:rsidR="00997723">
        <w:rPr>
          <w:rFonts w:ascii="Times New Roman" w:eastAsiaTheme="minorEastAsia" w:hAnsi="Times New Roman" w:cs="Times New Roman"/>
          <w:noProof/>
        </w:rPr>
        <w:t>]</w:t>
      </w:r>
      <w:r w:rsidR="00997723">
        <w:rPr>
          <w:rFonts w:ascii="Times New Roman" w:eastAsiaTheme="minorEastAsia" w:hAnsi="Times New Roman" w:cs="Times New Roman"/>
        </w:rPr>
        <w:fldChar w:fldCharType="end"/>
      </w:r>
      <w:r w:rsidR="001F323D" w:rsidRPr="00CE4185">
        <w:rPr>
          <w:rFonts w:ascii="Times New Roman" w:eastAsiaTheme="minorEastAsia" w:hAnsi="Times New Roman" w:cs="Times New Roman"/>
        </w:rPr>
        <w:t>.</w:t>
      </w:r>
    </w:p>
    <w:p w14:paraId="0D885BC2" w14:textId="71D063E1" w:rsidR="00550C43" w:rsidRDefault="00550C43" w:rsidP="00CE4185">
      <w:pPr>
        <w:spacing w:before="0" w:after="0" w:line="480" w:lineRule="auto"/>
        <w:rPr>
          <w:rFonts w:ascii="Times New Roman" w:eastAsiaTheme="minorEastAsia" w:hAnsi="Times New Roman" w:cs="Times New Roman"/>
        </w:rPr>
      </w:pPr>
    </w:p>
    <w:p w14:paraId="2CBF67D9" w14:textId="77777777" w:rsidR="00B419CA" w:rsidRPr="00CE4185" w:rsidRDefault="00B419CA" w:rsidP="00CE4185">
      <w:pPr>
        <w:spacing w:before="0" w:after="0" w:line="480" w:lineRule="auto"/>
        <w:rPr>
          <w:rFonts w:ascii="Times New Roman" w:eastAsiaTheme="minorEastAsia" w:hAnsi="Times New Roman" w:cs="Times New Roman"/>
        </w:rPr>
      </w:pPr>
    </w:p>
    <w:p w14:paraId="601EFB42" w14:textId="56AF7697" w:rsidR="00562810" w:rsidRDefault="00413BD3" w:rsidP="00CE4185">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Results</w:t>
      </w:r>
    </w:p>
    <w:p w14:paraId="49C10923" w14:textId="77777777" w:rsidR="00550C43" w:rsidRPr="00550C43" w:rsidRDefault="00550C43" w:rsidP="00550C43"/>
    <w:p w14:paraId="068A399C" w14:textId="77777777" w:rsidR="00900201" w:rsidRPr="00CE4185" w:rsidRDefault="00900201" w:rsidP="00900201">
      <w:pPr>
        <w:pStyle w:val="Heading2"/>
        <w:rPr>
          <w:rFonts w:ascii="Times New Roman" w:hAnsi="Times New Roman" w:cs="Times New Roman"/>
          <w:lang w:val="en-GB"/>
        </w:rPr>
      </w:pPr>
      <w:r w:rsidRPr="00CE4185">
        <w:rPr>
          <w:rFonts w:ascii="Times New Roman" w:hAnsi="Times New Roman" w:cs="Times New Roman"/>
          <w:lang w:val="en-GB"/>
        </w:rPr>
        <w:t>Autochthonous malaria</w:t>
      </w:r>
    </w:p>
    <w:p w14:paraId="5E358F7F" w14:textId="555D6DF9" w:rsidR="00E94FDB" w:rsidRDefault="006770E7" w:rsidP="00CE4185">
      <w:pPr>
        <w:spacing w:before="0" w:after="0" w:line="480" w:lineRule="auto"/>
        <w:rPr>
          <w:rFonts w:ascii="Times New Roman" w:eastAsiaTheme="minorEastAsia" w:hAnsi="Times New Roman" w:cs="Times New Roman"/>
        </w:rPr>
      </w:pPr>
      <w:r w:rsidRPr="00CE4185">
        <w:rPr>
          <w:rFonts w:ascii="Times New Roman" w:eastAsiaTheme="minorEastAsia" w:hAnsi="Times New Roman" w:cs="Times New Roman"/>
        </w:rPr>
        <w:t>A</w:t>
      </w:r>
      <w:r w:rsidR="001F009E" w:rsidRPr="00CE4185">
        <w:rPr>
          <w:rFonts w:ascii="Times New Roman" w:eastAsiaTheme="minorEastAsia" w:hAnsi="Times New Roman" w:cs="Times New Roman"/>
        </w:rPr>
        <w:t xml:space="preserve"> total of </w:t>
      </w:r>
      <w:bookmarkStart w:id="33" w:name="OLE_LINK12"/>
      <w:bookmarkStart w:id="34" w:name="OLE_LINK15"/>
      <w:r w:rsidR="0005595E" w:rsidRPr="00CE4185">
        <w:rPr>
          <w:rFonts w:ascii="Times New Roman" w:eastAsiaTheme="minorEastAsia" w:hAnsi="Times New Roman" w:cs="Times New Roman"/>
        </w:rPr>
        <w:t>21,062</w:t>
      </w:r>
      <w:r w:rsidR="0083664C" w:rsidRPr="00CE4185">
        <w:rPr>
          <w:rFonts w:ascii="Times New Roman" w:eastAsiaTheme="minorEastAsia" w:hAnsi="Times New Roman" w:cs="Times New Roman"/>
        </w:rPr>
        <w:t xml:space="preserve"> </w:t>
      </w:r>
      <w:bookmarkEnd w:id="33"/>
      <w:bookmarkEnd w:id="34"/>
      <w:r w:rsidR="001F009E" w:rsidRPr="00CE4185">
        <w:rPr>
          <w:rFonts w:ascii="Times New Roman" w:eastAsiaTheme="minorEastAsia" w:hAnsi="Times New Roman" w:cs="Times New Roman"/>
        </w:rPr>
        <w:t>malaria cases</w:t>
      </w:r>
      <w:r w:rsidR="006A3FC0" w:rsidRPr="00CE4185">
        <w:rPr>
          <w:rFonts w:ascii="Times New Roman" w:eastAsiaTheme="minorEastAsia" w:hAnsi="Times New Roman" w:cs="Times New Roman"/>
        </w:rPr>
        <w:t xml:space="preserve"> were reported </w:t>
      </w:r>
      <w:r w:rsidR="00CE29C9" w:rsidRPr="00CE4185">
        <w:rPr>
          <w:rFonts w:ascii="Times New Roman" w:eastAsiaTheme="minorEastAsia" w:hAnsi="Times New Roman" w:cs="Times New Roman"/>
        </w:rPr>
        <w:t>between</w:t>
      </w:r>
      <w:r w:rsidR="006A3FC0" w:rsidRPr="00CE4185">
        <w:rPr>
          <w:rFonts w:ascii="Times New Roman" w:eastAsiaTheme="minorEastAsia" w:hAnsi="Times New Roman" w:cs="Times New Roman"/>
        </w:rPr>
        <w:t xml:space="preserve"> 2011 to 201</w:t>
      </w:r>
      <w:r w:rsidR="00CE29C9" w:rsidRPr="00CE4185">
        <w:rPr>
          <w:rFonts w:ascii="Times New Roman" w:eastAsiaTheme="minorEastAsia" w:hAnsi="Times New Roman" w:cs="Times New Roman"/>
        </w:rPr>
        <w:t>6</w:t>
      </w:r>
      <w:r w:rsidR="00C113EF" w:rsidRPr="00CE4185">
        <w:rPr>
          <w:rFonts w:ascii="Times New Roman" w:eastAsiaTheme="minorEastAsia" w:hAnsi="Times New Roman" w:cs="Times New Roman"/>
        </w:rPr>
        <w:t>,</w:t>
      </w:r>
      <w:r w:rsidR="00BB21C9" w:rsidRPr="00CE4185">
        <w:rPr>
          <w:rFonts w:ascii="Times New Roman" w:eastAsiaTheme="minorEastAsia" w:hAnsi="Times New Roman" w:cs="Times New Roman"/>
        </w:rPr>
        <w:t xml:space="preserve"> </w:t>
      </w:r>
      <w:r w:rsidR="005D466C" w:rsidRPr="00CE4185">
        <w:rPr>
          <w:rFonts w:ascii="Times New Roman" w:eastAsiaTheme="minorEastAsia" w:hAnsi="Times New Roman" w:cs="Times New Roman"/>
        </w:rPr>
        <w:t>of which</w:t>
      </w:r>
      <w:r w:rsidR="00361435" w:rsidRPr="00CE4185">
        <w:rPr>
          <w:rFonts w:ascii="Times New Roman" w:eastAsiaTheme="minorEastAsia" w:hAnsi="Times New Roman" w:cs="Times New Roman"/>
        </w:rPr>
        <w:t xml:space="preserve"> 9</w:t>
      </w:r>
      <w:r w:rsidR="00A940C0" w:rsidRPr="00CE4185">
        <w:rPr>
          <w:rFonts w:ascii="Times New Roman" w:eastAsiaTheme="minorEastAsia" w:hAnsi="Times New Roman" w:cs="Times New Roman"/>
        </w:rPr>
        <w:t>1</w:t>
      </w:r>
      <w:r w:rsidR="001651F2" w:rsidRPr="00CE4185">
        <w:rPr>
          <w:rFonts w:ascii="Times New Roman" w:eastAsiaTheme="minorEastAsia" w:hAnsi="Times New Roman" w:cs="Times New Roman"/>
        </w:rPr>
        <w:t>%</w:t>
      </w:r>
      <w:r w:rsidR="00473019">
        <w:rPr>
          <w:rFonts w:ascii="Times New Roman" w:eastAsiaTheme="minorEastAsia" w:hAnsi="Times New Roman" w:cs="Times New Roman"/>
        </w:rPr>
        <w:t xml:space="preserve"> </w:t>
      </w:r>
      <w:r w:rsidR="001651F2" w:rsidRPr="00CE4185">
        <w:rPr>
          <w:rFonts w:ascii="Times New Roman" w:eastAsiaTheme="minorEastAsia" w:hAnsi="Times New Roman" w:cs="Times New Roman"/>
        </w:rPr>
        <w:t xml:space="preserve">were imported and </w:t>
      </w:r>
      <w:r w:rsidR="00A940C0" w:rsidRPr="00CE4185">
        <w:rPr>
          <w:rFonts w:ascii="Times New Roman" w:eastAsiaTheme="minorEastAsia" w:hAnsi="Times New Roman" w:cs="Times New Roman"/>
        </w:rPr>
        <w:t>9</w:t>
      </w:r>
      <w:r w:rsidR="005D466C" w:rsidRPr="00CE4185">
        <w:rPr>
          <w:rFonts w:ascii="Times New Roman" w:eastAsiaTheme="minorEastAsia" w:hAnsi="Times New Roman" w:cs="Times New Roman"/>
        </w:rPr>
        <w:t xml:space="preserve">% were </w:t>
      </w:r>
      <w:r w:rsidR="00F63F74" w:rsidRPr="00CE4185">
        <w:rPr>
          <w:rFonts w:ascii="Times New Roman" w:eastAsiaTheme="minorEastAsia" w:hAnsi="Times New Roman" w:cs="Times New Roman"/>
        </w:rPr>
        <w:t>autochthonous</w:t>
      </w:r>
      <w:r w:rsidR="001A4569" w:rsidRPr="00CE4185">
        <w:rPr>
          <w:rFonts w:ascii="Times New Roman" w:eastAsiaTheme="minorEastAsia" w:hAnsi="Times New Roman" w:cs="Times New Roman"/>
        </w:rPr>
        <w:t xml:space="preserve"> </w:t>
      </w:r>
      <w:r w:rsidR="00AC5527" w:rsidRPr="00CE4185">
        <w:rPr>
          <w:rFonts w:ascii="Times New Roman" w:eastAsiaTheme="minorEastAsia" w:hAnsi="Times New Roman" w:cs="Times New Roman"/>
        </w:rPr>
        <w:t>(</w:t>
      </w:r>
      <w:r w:rsidR="008A45CA" w:rsidRPr="00CE4185">
        <w:rPr>
          <w:rFonts w:ascii="Times New Roman" w:eastAsiaTheme="minorEastAsia" w:hAnsi="Times New Roman" w:cs="Times New Roman"/>
        </w:rPr>
        <w:t>Additional file 2: Table</w:t>
      </w:r>
      <w:r w:rsidR="00BA2A6B" w:rsidRPr="00CE4185">
        <w:rPr>
          <w:rFonts w:ascii="Times New Roman" w:eastAsiaTheme="minorEastAsia" w:hAnsi="Times New Roman" w:cs="Times New Roman"/>
        </w:rPr>
        <w:t xml:space="preserve"> S</w:t>
      </w:r>
      <w:r w:rsidR="006C5820" w:rsidRPr="00CE4185">
        <w:rPr>
          <w:rFonts w:ascii="Times New Roman" w:eastAsiaTheme="minorEastAsia" w:hAnsi="Times New Roman" w:cs="Times New Roman"/>
        </w:rPr>
        <w:t>2</w:t>
      </w:r>
      <w:r w:rsidR="00AC5527" w:rsidRPr="00CE4185">
        <w:rPr>
          <w:rFonts w:ascii="Times New Roman" w:eastAsiaTheme="minorEastAsia" w:hAnsi="Times New Roman" w:cs="Times New Roman"/>
        </w:rPr>
        <w:t>)</w:t>
      </w:r>
      <w:r w:rsidR="001F009E" w:rsidRPr="00CE4185">
        <w:rPr>
          <w:rFonts w:ascii="Times New Roman" w:eastAsiaTheme="minorEastAsia" w:hAnsi="Times New Roman" w:cs="Times New Roman"/>
        </w:rPr>
        <w:t>.</w:t>
      </w:r>
      <w:r w:rsidR="00FA609A" w:rsidRPr="00CE4185">
        <w:rPr>
          <w:rFonts w:ascii="Times New Roman" w:eastAsiaTheme="minorEastAsia" w:hAnsi="Times New Roman" w:cs="Times New Roman"/>
        </w:rPr>
        <w:t xml:space="preserve"> </w:t>
      </w:r>
      <w:r w:rsidR="00347B87" w:rsidRPr="00CE4185">
        <w:rPr>
          <w:rFonts w:ascii="Times New Roman" w:eastAsiaTheme="minorEastAsia" w:hAnsi="Times New Roman" w:cs="Times New Roman"/>
        </w:rPr>
        <w:t xml:space="preserve">The </w:t>
      </w:r>
      <w:r w:rsidR="00F44A0F" w:rsidRPr="00CE4185">
        <w:rPr>
          <w:rFonts w:ascii="Times New Roman" w:eastAsiaTheme="minorEastAsia" w:hAnsi="Times New Roman" w:cs="Times New Roman"/>
        </w:rPr>
        <w:t>number</w:t>
      </w:r>
      <w:r w:rsidR="00347B87" w:rsidRPr="00CE4185">
        <w:rPr>
          <w:rFonts w:ascii="Times New Roman" w:eastAsiaTheme="minorEastAsia" w:hAnsi="Times New Roman" w:cs="Times New Roman"/>
        </w:rPr>
        <w:t xml:space="preserve"> of autochthonous </w:t>
      </w:r>
      <w:r w:rsidR="00F44A0F" w:rsidRPr="00CE4185">
        <w:rPr>
          <w:rFonts w:ascii="Times New Roman" w:eastAsiaTheme="minorEastAsia" w:hAnsi="Times New Roman" w:cs="Times New Roman"/>
        </w:rPr>
        <w:t xml:space="preserve">cases </w:t>
      </w:r>
      <w:r w:rsidR="00347B87" w:rsidRPr="00CE4185">
        <w:rPr>
          <w:rFonts w:ascii="Times New Roman" w:eastAsiaTheme="minorEastAsia" w:hAnsi="Times New Roman" w:cs="Times New Roman"/>
        </w:rPr>
        <w:t xml:space="preserve">dropped from 1,469 cases (1.1 cases per one million persons) in 2011 </w:t>
      </w:r>
      <w:r w:rsidR="00FC7E49" w:rsidRPr="00CE4185">
        <w:rPr>
          <w:rFonts w:ascii="Times New Roman" w:eastAsiaTheme="minorEastAsia" w:hAnsi="Times New Roman" w:cs="Times New Roman"/>
        </w:rPr>
        <w:t xml:space="preserve">to </w:t>
      </w:r>
      <w:r w:rsidR="00347B87" w:rsidRPr="00CE4185">
        <w:rPr>
          <w:rFonts w:ascii="Times New Roman" w:eastAsiaTheme="minorEastAsia" w:hAnsi="Times New Roman" w:cs="Times New Roman"/>
        </w:rPr>
        <w:t>3 (0.0</w:t>
      </w:r>
      <w:r w:rsidR="00FC7E49" w:rsidRPr="00CE4185">
        <w:rPr>
          <w:rFonts w:ascii="Times New Roman" w:eastAsiaTheme="minorEastAsia" w:hAnsi="Times New Roman" w:cs="Times New Roman"/>
        </w:rPr>
        <w:t>02</w:t>
      </w:r>
      <w:r w:rsidR="00347B87" w:rsidRPr="00CE4185">
        <w:rPr>
          <w:rFonts w:ascii="Times New Roman" w:eastAsiaTheme="minorEastAsia" w:hAnsi="Times New Roman" w:cs="Times New Roman"/>
        </w:rPr>
        <w:t>) in 201</w:t>
      </w:r>
      <w:r w:rsidR="00FC7E49" w:rsidRPr="00CE4185">
        <w:rPr>
          <w:rFonts w:ascii="Times New Roman" w:eastAsiaTheme="minorEastAsia" w:hAnsi="Times New Roman" w:cs="Times New Roman"/>
        </w:rPr>
        <w:t>6</w:t>
      </w:r>
      <w:r w:rsidR="00D20731" w:rsidRPr="00CE4185">
        <w:rPr>
          <w:rFonts w:ascii="Times New Roman" w:eastAsiaTheme="minorEastAsia" w:hAnsi="Times New Roman" w:cs="Times New Roman"/>
        </w:rPr>
        <w:t xml:space="preserve"> (</w:t>
      </w:r>
      <w:r w:rsidR="001146CA" w:rsidRPr="00CE4185">
        <w:rPr>
          <w:rFonts w:ascii="Times New Roman" w:eastAsiaTheme="minorEastAsia" w:hAnsi="Times New Roman" w:cs="Times New Roman"/>
        </w:rPr>
        <w:t>Fig.</w:t>
      </w:r>
      <w:r w:rsidR="00D20731" w:rsidRPr="00CE4185">
        <w:rPr>
          <w:rFonts w:ascii="Times New Roman" w:eastAsiaTheme="minorEastAsia" w:hAnsi="Times New Roman" w:cs="Times New Roman"/>
        </w:rPr>
        <w:t xml:space="preserve"> 1a)</w:t>
      </w:r>
      <w:r w:rsidR="00AB1F18" w:rsidRPr="00CE4185">
        <w:rPr>
          <w:rFonts w:ascii="Times New Roman" w:eastAsiaTheme="minorEastAsia" w:hAnsi="Times New Roman" w:cs="Times New Roman"/>
        </w:rPr>
        <w:t>.</w:t>
      </w:r>
      <w:r w:rsidR="00661716" w:rsidRPr="00CE4185">
        <w:rPr>
          <w:rFonts w:ascii="Times New Roman" w:eastAsiaTheme="minorEastAsia" w:hAnsi="Times New Roman" w:cs="Times New Roman"/>
        </w:rPr>
        <w:t xml:space="preserve"> </w:t>
      </w:r>
      <w:r w:rsidR="00661716" w:rsidRPr="00CE4185">
        <w:rPr>
          <w:rFonts w:ascii="Times New Roman" w:hAnsi="Times New Roman" w:cs="Times New Roman"/>
        </w:rPr>
        <w:t>Among autochthonous cases,</w:t>
      </w:r>
      <w:r w:rsidR="00661716" w:rsidRPr="00CE4185">
        <w:rPr>
          <w:rFonts w:ascii="Times New Roman" w:eastAsiaTheme="minorEastAsia" w:hAnsi="Times New Roman" w:cs="Times New Roman"/>
        </w:rPr>
        <w:t xml:space="preserve"> most (90%) were infected with </w:t>
      </w:r>
      <w:r w:rsidR="00661716" w:rsidRPr="00CE4185">
        <w:rPr>
          <w:rFonts w:ascii="Times New Roman" w:hAnsi="Times New Roman" w:cs="Times New Roman"/>
          <w:i/>
        </w:rPr>
        <w:t>P. vivax</w:t>
      </w:r>
      <w:r w:rsidR="00661716" w:rsidRPr="00CE4185">
        <w:rPr>
          <w:rFonts w:ascii="Times New Roman" w:hAnsi="Times New Roman" w:cs="Times New Roman"/>
        </w:rPr>
        <w:t xml:space="preserve">, while </w:t>
      </w:r>
      <w:r w:rsidR="00661716" w:rsidRPr="00CE4185">
        <w:rPr>
          <w:rFonts w:ascii="Times New Roman" w:eastAsiaTheme="minorEastAsia" w:hAnsi="Times New Roman" w:cs="Times New Roman"/>
          <w:i/>
        </w:rPr>
        <w:t>P. falciparum</w:t>
      </w:r>
      <w:r w:rsidR="00661716" w:rsidRPr="00CE4185">
        <w:rPr>
          <w:rFonts w:ascii="Times New Roman" w:hAnsi="Times New Roman" w:cs="Times New Roman"/>
        </w:rPr>
        <w:t xml:space="preserve"> was detected in m</w:t>
      </w:r>
      <w:r w:rsidR="00661716" w:rsidRPr="00CE4185">
        <w:rPr>
          <w:rFonts w:ascii="Times New Roman" w:eastAsiaTheme="minorEastAsia" w:hAnsi="Times New Roman" w:cs="Times New Roman"/>
        </w:rPr>
        <w:t xml:space="preserve">ost imported </w:t>
      </w:r>
      <w:r w:rsidR="004B1702" w:rsidRPr="00CE4185">
        <w:rPr>
          <w:rFonts w:ascii="Times New Roman" w:eastAsiaTheme="minorEastAsia" w:hAnsi="Times New Roman" w:cs="Times New Roman"/>
        </w:rPr>
        <w:t>cases (62</w:t>
      </w:r>
      <w:r w:rsidR="00661716" w:rsidRPr="00CE4185">
        <w:rPr>
          <w:rFonts w:ascii="Times New Roman" w:eastAsiaTheme="minorEastAsia" w:hAnsi="Times New Roman" w:cs="Times New Roman"/>
        </w:rPr>
        <w:t xml:space="preserve">%). </w:t>
      </w:r>
      <w:r w:rsidR="00D7793A" w:rsidRPr="00CE4185">
        <w:rPr>
          <w:rFonts w:ascii="Times New Roman" w:hAnsi="Times New Roman" w:cs="Times New Roman"/>
        </w:rPr>
        <w:t>With the rapid shrinking geographic distribution of autochthonous malaria transmission, a</w:t>
      </w:r>
      <w:r w:rsidR="00221381" w:rsidRPr="00CE4185">
        <w:rPr>
          <w:rFonts w:ascii="Times New Roman" w:eastAsiaTheme="minorEastAsia" w:hAnsi="Times New Roman" w:cs="Times New Roman"/>
        </w:rPr>
        <w:t xml:space="preserve">ll counties in </w:t>
      </w:r>
      <w:r w:rsidR="000341F4" w:rsidRPr="00CE4185">
        <w:rPr>
          <w:rFonts w:ascii="Times New Roman" w:eastAsiaTheme="minorEastAsia" w:hAnsi="Times New Roman" w:cs="Times New Roman"/>
        </w:rPr>
        <w:t xml:space="preserve">the </w:t>
      </w:r>
      <w:r w:rsidR="00221381" w:rsidRPr="00CE4185">
        <w:rPr>
          <w:rFonts w:ascii="Times New Roman" w:eastAsiaTheme="minorEastAsia" w:hAnsi="Times New Roman" w:cs="Times New Roman"/>
        </w:rPr>
        <w:t xml:space="preserve">border areas of Yunnan </w:t>
      </w:r>
      <w:r w:rsidR="00D7793A" w:rsidRPr="00CE4185">
        <w:rPr>
          <w:rFonts w:ascii="Times New Roman" w:eastAsiaTheme="minorEastAsia" w:hAnsi="Times New Roman" w:cs="Times New Roman"/>
        </w:rPr>
        <w:t>have reduced</w:t>
      </w:r>
      <w:r w:rsidR="00221381" w:rsidRPr="00CE4185">
        <w:rPr>
          <w:rFonts w:ascii="Times New Roman" w:eastAsiaTheme="minorEastAsia" w:hAnsi="Times New Roman" w:cs="Times New Roman"/>
        </w:rPr>
        <w:t xml:space="preserve"> annual incidence rate </w:t>
      </w:r>
      <w:r w:rsidR="00D7793A" w:rsidRPr="00CE4185">
        <w:rPr>
          <w:rFonts w:ascii="Times New Roman" w:eastAsiaTheme="minorEastAsia" w:hAnsi="Times New Roman" w:cs="Times New Roman"/>
        </w:rPr>
        <w:t xml:space="preserve">to </w:t>
      </w:r>
      <w:r w:rsidR="00221381" w:rsidRPr="00CE4185">
        <w:rPr>
          <w:rFonts w:ascii="Times New Roman" w:eastAsiaTheme="minorEastAsia" w:hAnsi="Times New Roman" w:cs="Times New Roman"/>
        </w:rPr>
        <w:t>less than one cas</w:t>
      </w:r>
      <w:r w:rsidR="000B0375" w:rsidRPr="00CE4185">
        <w:rPr>
          <w:rFonts w:ascii="Times New Roman" w:eastAsiaTheme="minorEastAsia" w:hAnsi="Times New Roman" w:cs="Times New Roman"/>
        </w:rPr>
        <w:t>e per 10,000 persons since 2013</w:t>
      </w:r>
      <w:r w:rsidR="00221381" w:rsidRPr="00CE4185">
        <w:rPr>
          <w:rFonts w:ascii="Times New Roman" w:eastAsiaTheme="minorEastAsia" w:hAnsi="Times New Roman" w:cs="Times New Roman"/>
        </w:rPr>
        <w:t>,</w:t>
      </w:r>
      <w:r w:rsidR="000B0375" w:rsidRPr="00CE4185">
        <w:rPr>
          <w:rFonts w:ascii="Times New Roman" w:eastAsiaTheme="minorEastAsia" w:hAnsi="Times New Roman" w:cs="Times New Roman"/>
        </w:rPr>
        <w:t xml:space="preserve"> and most counties </w:t>
      </w:r>
      <w:r w:rsidR="009926AC" w:rsidRPr="00CE4185">
        <w:rPr>
          <w:rFonts w:ascii="Times New Roman" w:eastAsiaTheme="minorEastAsia" w:hAnsi="Times New Roman" w:cs="Times New Roman"/>
        </w:rPr>
        <w:t xml:space="preserve">have </w:t>
      </w:r>
      <w:r w:rsidR="000B0375" w:rsidRPr="00CE4185">
        <w:rPr>
          <w:rFonts w:ascii="Times New Roman" w:eastAsiaTheme="minorEastAsia" w:hAnsi="Times New Roman" w:cs="Times New Roman"/>
        </w:rPr>
        <w:t>reduc</w:t>
      </w:r>
      <w:r w:rsidR="009926AC" w:rsidRPr="00CE4185">
        <w:rPr>
          <w:rFonts w:ascii="Times New Roman" w:eastAsiaTheme="minorEastAsia" w:hAnsi="Times New Roman" w:cs="Times New Roman"/>
        </w:rPr>
        <w:t>ed</w:t>
      </w:r>
      <w:r w:rsidR="000B0375" w:rsidRPr="00CE4185">
        <w:rPr>
          <w:rFonts w:ascii="Times New Roman" w:eastAsiaTheme="minorEastAsia" w:hAnsi="Times New Roman" w:cs="Times New Roman"/>
        </w:rPr>
        <w:t xml:space="preserve"> autochthonous case to zero</w:t>
      </w:r>
      <w:r w:rsidR="002D735D" w:rsidRPr="00CE4185">
        <w:rPr>
          <w:rFonts w:ascii="Times New Roman" w:eastAsiaTheme="minorEastAsia" w:hAnsi="Times New Roman" w:cs="Times New Roman"/>
        </w:rPr>
        <w:t xml:space="preserve"> in 2016</w:t>
      </w:r>
      <w:r w:rsidR="0051728C" w:rsidRPr="00CE4185">
        <w:rPr>
          <w:rFonts w:ascii="Times New Roman" w:eastAsiaTheme="minorEastAsia" w:hAnsi="Times New Roman" w:cs="Times New Roman"/>
        </w:rPr>
        <w:t xml:space="preserve"> (</w:t>
      </w:r>
      <w:r w:rsidR="001146CA" w:rsidRPr="00CE4185">
        <w:rPr>
          <w:rFonts w:ascii="Times New Roman" w:eastAsiaTheme="minorEastAsia" w:hAnsi="Times New Roman" w:cs="Times New Roman"/>
        </w:rPr>
        <w:t>Fig.</w:t>
      </w:r>
      <w:r w:rsidR="001926F8" w:rsidRPr="00CE4185">
        <w:rPr>
          <w:rFonts w:ascii="Times New Roman" w:eastAsiaTheme="minorEastAsia" w:hAnsi="Times New Roman" w:cs="Times New Roman"/>
        </w:rPr>
        <w:t xml:space="preserve"> 2</w:t>
      </w:r>
      <w:r w:rsidR="00973431" w:rsidRPr="00CE4185">
        <w:rPr>
          <w:rFonts w:ascii="Times New Roman" w:eastAsiaTheme="minorEastAsia" w:hAnsi="Times New Roman" w:cs="Times New Roman"/>
        </w:rPr>
        <w:t xml:space="preserve"> and</w:t>
      </w:r>
      <w:r w:rsidR="001926F8" w:rsidRPr="00CE4185">
        <w:rPr>
          <w:rFonts w:ascii="Times New Roman" w:eastAsiaTheme="minorEastAsia" w:hAnsi="Times New Roman" w:cs="Times New Roman"/>
        </w:rPr>
        <w:t xml:space="preserve"> </w:t>
      </w:r>
      <w:r w:rsidR="008A45CA" w:rsidRPr="00CE4185">
        <w:rPr>
          <w:rFonts w:ascii="Times New Roman" w:eastAsiaTheme="minorEastAsia" w:hAnsi="Times New Roman" w:cs="Times New Roman"/>
        </w:rPr>
        <w:t xml:space="preserve">Additional file </w:t>
      </w:r>
      <w:r w:rsidR="00900201">
        <w:rPr>
          <w:rFonts w:ascii="Times New Roman" w:eastAsiaTheme="minorEastAsia" w:hAnsi="Times New Roman" w:cs="Times New Roman"/>
        </w:rPr>
        <w:t>3</w:t>
      </w:r>
      <w:r w:rsidR="008A45CA" w:rsidRPr="00CE4185">
        <w:rPr>
          <w:rFonts w:ascii="Times New Roman" w:eastAsiaTheme="minorEastAsia" w:hAnsi="Times New Roman" w:cs="Times New Roman"/>
        </w:rPr>
        <w:t xml:space="preserve">: </w:t>
      </w:r>
      <w:r w:rsidR="001146CA" w:rsidRPr="00CE4185">
        <w:rPr>
          <w:rFonts w:ascii="Times New Roman" w:eastAsiaTheme="minorEastAsia" w:hAnsi="Times New Roman" w:cs="Times New Roman"/>
        </w:rPr>
        <w:t>Fig.</w:t>
      </w:r>
      <w:r w:rsidR="00973431" w:rsidRPr="00CE4185">
        <w:rPr>
          <w:rFonts w:ascii="Times New Roman" w:eastAsiaTheme="minorEastAsia" w:hAnsi="Times New Roman" w:cs="Times New Roman"/>
        </w:rPr>
        <w:t xml:space="preserve"> S1</w:t>
      </w:r>
      <w:r w:rsidR="0051728C" w:rsidRPr="00CE4185">
        <w:rPr>
          <w:rFonts w:ascii="Times New Roman" w:eastAsiaTheme="minorEastAsia" w:hAnsi="Times New Roman" w:cs="Times New Roman"/>
        </w:rPr>
        <w:t>)</w:t>
      </w:r>
      <w:r w:rsidR="009926AC" w:rsidRPr="00CE4185">
        <w:rPr>
          <w:rFonts w:ascii="Times New Roman" w:eastAsiaTheme="minorEastAsia" w:hAnsi="Times New Roman" w:cs="Times New Roman"/>
        </w:rPr>
        <w:t>. O</w:t>
      </w:r>
      <w:r w:rsidR="000B0375" w:rsidRPr="00CE4185">
        <w:rPr>
          <w:rFonts w:ascii="Times New Roman" w:eastAsiaTheme="minorEastAsia" w:hAnsi="Times New Roman" w:cs="Times New Roman"/>
        </w:rPr>
        <w:t>nly</w:t>
      </w:r>
      <w:r w:rsidR="00221381" w:rsidRPr="00CE4185">
        <w:rPr>
          <w:rFonts w:ascii="Times New Roman" w:eastAsiaTheme="minorEastAsia" w:hAnsi="Times New Roman" w:cs="Times New Roman"/>
        </w:rPr>
        <w:t xml:space="preserve"> </w:t>
      </w:r>
      <w:r w:rsidR="005663FF" w:rsidRPr="00CE4185">
        <w:rPr>
          <w:rFonts w:ascii="Times New Roman" w:eastAsiaTheme="minorEastAsia" w:hAnsi="Times New Roman" w:cs="Times New Roman"/>
        </w:rPr>
        <w:t xml:space="preserve">three autochthonous cases </w:t>
      </w:r>
      <w:r w:rsidR="000B0375" w:rsidRPr="00CE4185">
        <w:rPr>
          <w:rFonts w:ascii="Times New Roman" w:eastAsiaTheme="minorEastAsia" w:hAnsi="Times New Roman" w:cs="Times New Roman"/>
        </w:rPr>
        <w:t>have</w:t>
      </w:r>
      <w:r w:rsidR="005663FF" w:rsidRPr="00CE4185">
        <w:rPr>
          <w:rFonts w:ascii="Times New Roman" w:eastAsiaTheme="minorEastAsia" w:hAnsi="Times New Roman" w:cs="Times New Roman"/>
        </w:rPr>
        <w:t xml:space="preserve"> been</w:t>
      </w:r>
      <w:r w:rsidR="000B0375" w:rsidRPr="00CE4185">
        <w:rPr>
          <w:rFonts w:ascii="Times New Roman" w:eastAsiaTheme="minorEastAsia" w:hAnsi="Times New Roman" w:cs="Times New Roman"/>
        </w:rPr>
        <w:t xml:space="preserve"> </w:t>
      </w:r>
      <w:r w:rsidR="00661716" w:rsidRPr="00CE4185">
        <w:rPr>
          <w:rFonts w:ascii="Times New Roman" w:eastAsiaTheme="minorEastAsia" w:hAnsi="Times New Roman" w:cs="Times New Roman"/>
        </w:rPr>
        <w:t>detected</w:t>
      </w:r>
      <w:r w:rsidR="000B0375" w:rsidRPr="00CE4185">
        <w:rPr>
          <w:rFonts w:ascii="Times New Roman" w:eastAsiaTheme="minorEastAsia" w:hAnsi="Times New Roman" w:cs="Times New Roman"/>
        </w:rPr>
        <w:t xml:space="preserve"> </w:t>
      </w:r>
      <w:r w:rsidR="00661716" w:rsidRPr="00CE4185">
        <w:rPr>
          <w:rFonts w:ascii="Times New Roman" w:eastAsiaTheme="minorEastAsia" w:hAnsi="Times New Roman" w:cs="Times New Roman"/>
        </w:rPr>
        <w:t xml:space="preserve">in counties along the border between Myanmar and Yunnan province </w:t>
      </w:r>
      <w:r w:rsidR="009926AC" w:rsidRPr="00CE4185">
        <w:rPr>
          <w:rFonts w:ascii="Times New Roman" w:eastAsiaTheme="minorEastAsia" w:hAnsi="Times New Roman" w:cs="Times New Roman"/>
        </w:rPr>
        <w:t>in</w:t>
      </w:r>
      <w:r w:rsidR="00221381" w:rsidRPr="00CE4185">
        <w:rPr>
          <w:rFonts w:ascii="Times New Roman" w:eastAsiaTheme="minorEastAsia" w:hAnsi="Times New Roman" w:cs="Times New Roman"/>
        </w:rPr>
        <w:t xml:space="preserve"> 201</w:t>
      </w:r>
      <w:r w:rsidR="00973431" w:rsidRPr="00CE4185">
        <w:rPr>
          <w:rFonts w:ascii="Times New Roman" w:eastAsiaTheme="minorEastAsia" w:hAnsi="Times New Roman" w:cs="Times New Roman"/>
        </w:rPr>
        <w:t>6</w:t>
      </w:r>
      <w:r w:rsidR="0033698B" w:rsidRPr="00CE4185">
        <w:rPr>
          <w:rFonts w:ascii="Times New Roman" w:eastAsiaTheme="minorEastAsia" w:hAnsi="Times New Roman" w:cs="Times New Roman"/>
        </w:rPr>
        <w:t>.</w:t>
      </w:r>
      <w:r w:rsidR="00721BCF" w:rsidRPr="00CE4185">
        <w:rPr>
          <w:rFonts w:ascii="Times New Roman" w:eastAsiaTheme="minorEastAsia" w:hAnsi="Times New Roman" w:cs="Times New Roman"/>
        </w:rPr>
        <w:t xml:space="preserve"> </w:t>
      </w:r>
    </w:p>
    <w:p w14:paraId="4C6BD241" w14:textId="57B31E5E" w:rsidR="001F613F" w:rsidRDefault="001F613F" w:rsidP="00CE4185">
      <w:pPr>
        <w:spacing w:before="0" w:after="0" w:line="480" w:lineRule="auto"/>
        <w:rPr>
          <w:rFonts w:ascii="Times New Roman" w:eastAsiaTheme="minorEastAsia" w:hAnsi="Times New Roman" w:cs="Times New Roman"/>
        </w:rPr>
      </w:pPr>
      <w:r w:rsidRPr="00CE4185">
        <w:rPr>
          <w:rFonts w:ascii="Times New Roman" w:hAnsi="Times New Roman" w:cs="Times New Roman"/>
        </w:rPr>
        <w:t>Among</w:t>
      </w:r>
      <w:r w:rsidR="00145898" w:rsidRPr="00CE4185">
        <w:rPr>
          <w:rFonts w:ascii="Times New Roman" w:hAnsi="Times New Roman" w:cs="Times New Roman"/>
        </w:rPr>
        <w:t xml:space="preserve"> the counties with only </w:t>
      </w:r>
      <w:r w:rsidR="00662404" w:rsidRPr="00CE4185">
        <w:rPr>
          <w:rFonts w:ascii="Times New Roman" w:hAnsi="Times New Roman" w:cs="Times New Roman"/>
          <w:i/>
        </w:rPr>
        <w:t>Anopheles</w:t>
      </w:r>
      <w:r w:rsidR="00145898" w:rsidRPr="00CE4185">
        <w:rPr>
          <w:rFonts w:ascii="Times New Roman" w:hAnsi="Times New Roman" w:cs="Times New Roman"/>
          <w:i/>
        </w:rPr>
        <w:t xml:space="preserve"> </w:t>
      </w:r>
      <w:proofErr w:type="spellStart"/>
      <w:r w:rsidR="00145898" w:rsidRPr="00CE4185">
        <w:rPr>
          <w:rFonts w:ascii="Times New Roman" w:hAnsi="Times New Roman" w:cs="Times New Roman"/>
          <w:i/>
        </w:rPr>
        <w:t>sinensis</w:t>
      </w:r>
      <w:proofErr w:type="spellEnd"/>
      <w:r w:rsidR="00145898" w:rsidRPr="00CE4185">
        <w:rPr>
          <w:rFonts w:ascii="Times New Roman" w:hAnsi="Times New Roman" w:cs="Times New Roman"/>
        </w:rPr>
        <w:t xml:space="preserve"> and/or </w:t>
      </w:r>
      <w:r w:rsidR="00662404" w:rsidRPr="00CE4185">
        <w:rPr>
          <w:rFonts w:ascii="Times New Roman" w:hAnsi="Times New Roman" w:cs="Times New Roman"/>
          <w:i/>
        </w:rPr>
        <w:t>Anopheles</w:t>
      </w:r>
      <w:r w:rsidR="00145898" w:rsidRPr="00CE4185">
        <w:rPr>
          <w:rFonts w:ascii="Times New Roman" w:hAnsi="Times New Roman" w:cs="Times New Roman"/>
          <w:i/>
        </w:rPr>
        <w:t xml:space="preserve"> </w:t>
      </w:r>
      <w:proofErr w:type="spellStart"/>
      <w:r w:rsidR="00145898" w:rsidRPr="00CE4185">
        <w:rPr>
          <w:rFonts w:ascii="Times New Roman" w:hAnsi="Times New Roman" w:cs="Times New Roman"/>
          <w:i/>
        </w:rPr>
        <w:t>lesteri</w:t>
      </w:r>
      <w:proofErr w:type="spellEnd"/>
      <w:r w:rsidR="00145898" w:rsidRPr="00CE4185">
        <w:rPr>
          <w:rFonts w:ascii="Times New Roman" w:hAnsi="Times New Roman" w:cs="Times New Roman"/>
        </w:rPr>
        <w:t xml:space="preserve"> as dominant vectors</w:t>
      </w:r>
      <w:r w:rsidR="00B40B00" w:rsidRPr="00CE4185">
        <w:rPr>
          <w:rFonts w:ascii="Times New Roman" w:hAnsi="Times New Roman" w:cs="Times New Roman"/>
        </w:rPr>
        <w:t xml:space="preserve">, the number of </w:t>
      </w:r>
      <w:r w:rsidR="00B40B00" w:rsidRPr="00CE4185">
        <w:rPr>
          <w:rFonts w:ascii="Times New Roman" w:hAnsi="Times New Roman" w:cs="Times New Roman"/>
          <w:i/>
        </w:rPr>
        <w:t xml:space="preserve">P. vivax </w:t>
      </w:r>
      <w:r w:rsidR="00B40B00" w:rsidRPr="00CE4185">
        <w:rPr>
          <w:rFonts w:ascii="Times New Roman" w:hAnsi="Times New Roman" w:cs="Times New Roman"/>
        </w:rPr>
        <w:t xml:space="preserve">and </w:t>
      </w:r>
      <w:r w:rsidR="00B40B00" w:rsidRPr="00CE4185">
        <w:rPr>
          <w:rFonts w:ascii="Times New Roman" w:hAnsi="Times New Roman" w:cs="Times New Roman"/>
          <w:i/>
        </w:rPr>
        <w:t>P. falciparum</w:t>
      </w:r>
      <w:r w:rsidR="00B40B00" w:rsidRPr="00CE4185">
        <w:rPr>
          <w:rFonts w:ascii="Times New Roman" w:hAnsi="Times New Roman" w:cs="Times New Roman"/>
        </w:rPr>
        <w:t xml:space="preserve"> </w:t>
      </w:r>
      <w:r w:rsidR="008D1E30" w:rsidRPr="00CE4185">
        <w:rPr>
          <w:rFonts w:ascii="Times New Roman" w:hAnsi="Times New Roman" w:cs="Times New Roman"/>
        </w:rPr>
        <w:t xml:space="preserve">cases </w:t>
      </w:r>
      <w:r w:rsidR="00B40B00" w:rsidRPr="00CE4185">
        <w:rPr>
          <w:rFonts w:ascii="Times New Roman" w:hAnsi="Times New Roman" w:cs="Times New Roman"/>
        </w:rPr>
        <w:t xml:space="preserve">have been reduced </w:t>
      </w:r>
      <w:r w:rsidR="002048BF" w:rsidRPr="00CE4185">
        <w:rPr>
          <w:rFonts w:ascii="Times New Roman" w:hAnsi="Times New Roman" w:cs="Times New Roman"/>
        </w:rPr>
        <w:t>quickly in 2011-2013</w:t>
      </w:r>
      <w:r w:rsidR="00CD401A">
        <w:rPr>
          <w:rFonts w:ascii="Times New Roman" w:hAnsi="Times New Roman" w:cs="Times New Roman"/>
        </w:rPr>
        <w:t xml:space="preserve"> </w:t>
      </w:r>
      <w:r w:rsidR="00CD401A" w:rsidRPr="00CE4185">
        <w:rPr>
          <w:rFonts w:ascii="Times New Roman" w:hAnsi="Times New Roman" w:cs="Times New Roman"/>
        </w:rPr>
        <w:t>(</w:t>
      </w:r>
      <w:r w:rsidR="00CD401A" w:rsidRPr="00CE4185">
        <w:rPr>
          <w:rFonts w:ascii="Times New Roman" w:eastAsiaTheme="minorEastAsia" w:hAnsi="Times New Roman" w:cs="Times New Roman"/>
        </w:rPr>
        <w:t xml:space="preserve">Additional file </w:t>
      </w:r>
      <w:r w:rsidR="00900201">
        <w:rPr>
          <w:rFonts w:ascii="Times New Roman" w:eastAsiaTheme="minorEastAsia" w:hAnsi="Times New Roman" w:cs="Times New Roman"/>
        </w:rPr>
        <w:t>4</w:t>
      </w:r>
      <w:r w:rsidR="00CD401A" w:rsidRPr="00CE4185">
        <w:rPr>
          <w:rFonts w:ascii="Times New Roman" w:eastAsiaTheme="minorEastAsia" w:hAnsi="Times New Roman" w:cs="Times New Roman"/>
        </w:rPr>
        <w:t>: Fig.</w:t>
      </w:r>
      <w:r w:rsidR="00CD401A" w:rsidRPr="00CE4185">
        <w:rPr>
          <w:rFonts w:ascii="Times New Roman" w:hAnsi="Times New Roman" w:cs="Times New Roman"/>
        </w:rPr>
        <w:t xml:space="preserve"> S2)</w:t>
      </w:r>
      <w:r w:rsidR="007649A9" w:rsidRPr="00CE4185">
        <w:rPr>
          <w:rFonts w:ascii="Times New Roman" w:hAnsi="Times New Roman" w:cs="Times New Roman"/>
        </w:rPr>
        <w:t>.</w:t>
      </w:r>
      <w:r w:rsidR="00B40B00" w:rsidRPr="00CE4185">
        <w:rPr>
          <w:rFonts w:ascii="Times New Roman" w:hAnsi="Times New Roman" w:cs="Times New Roman"/>
        </w:rPr>
        <w:t xml:space="preserve"> However, among the counties with other dominant vectors (e.g.</w:t>
      </w:r>
      <w:r w:rsidR="00B40B00" w:rsidRPr="00CE4185">
        <w:rPr>
          <w:rFonts w:ascii="Times New Roman" w:eastAsiaTheme="minorEastAsia" w:hAnsi="Times New Roman" w:cs="Times New Roman"/>
        </w:rPr>
        <w:t xml:space="preserve"> </w:t>
      </w:r>
      <w:r w:rsidR="00662404" w:rsidRPr="00CE4185">
        <w:rPr>
          <w:rFonts w:ascii="Times New Roman" w:hAnsi="Times New Roman" w:cs="Times New Roman"/>
          <w:i/>
        </w:rPr>
        <w:t>Anopheles</w:t>
      </w:r>
      <w:r w:rsidR="00B40B00" w:rsidRPr="00CE4185">
        <w:rPr>
          <w:rFonts w:ascii="Times New Roman" w:eastAsiaTheme="minorEastAsia" w:hAnsi="Times New Roman" w:cs="Times New Roman"/>
          <w:i/>
        </w:rPr>
        <w:t xml:space="preserve"> </w:t>
      </w:r>
      <w:proofErr w:type="spellStart"/>
      <w:r w:rsidR="00B40B00" w:rsidRPr="00CE4185">
        <w:rPr>
          <w:rFonts w:ascii="Times New Roman" w:eastAsiaTheme="minorEastAsia" w:hAnsi="Times New Roman" w:cs="Times New Roman"/>
          <w:i/>
        </w:rPr>
        <w:t>minimus</w:t>
      </w:r>
      <w:proofErr w:type="spellEnd"/>
      <w:r w:rsidR="00B40B00" w:rsidRPr="00CE4185">
        <w:rPr>
          <w:rFonts w:ascii="Times New Roman" w:eastAsiaTheme="minorEastAsia" w:hAnsi="Times New Roman" w:cs="Times New Roman"/>
          <w:i/>
        </w:rPr>
        <w:t xml:space="preserve"> </w:t>
      </w:r>
      <w:proofErr w:type="spellStart"/>
      <w:r w:rsidR="00662404">
        <w:rPr>
          <w:rFonts w:ascii="Times New Roman" w:eastAsiaTheme="minorEastAsia" w:hAnsi="Times New Roman" w:cs="Times New Roman"/>
          <w:i/>
        </w:rPr>
        <w:t>sensu</w:t>
      </w:r>
      <w:proofErr w:type="spellEnd"/>
      <w:r w:rsidR="00662404">
        <w:rPr>
          <w:rFonts w:ascii="Times New Roman" w:eastAsiaTheme="minorEastAsia" w:hAnsi="Times New Roman" w:cs="Times New Roman"/>
          <w:i/>
        </w:rPr>
        <w:t xml:space="preserve"> </w:t>
      </w:r>
      <w:proofErr w:type="spellStart"/>
      <w:r w:rsidR="00662404">
        <w:rPr>
          <w:rFonts w:ascii="Times New Roman" w:eastAsiaTheme="minorEastAsia" w:hAnsi="Times New Roman" w:cs="Times New Roman"/>
          <w:i/>
        </w:rPr>
        <w:t>lato</w:t>
      </w:r>
      <w:proofErr w:type="spellEnd"/>
      <w:r w:rsidR="00B40B00" w:rsidRPr="00CE4185">
        <w:rPr>
          <w:rFonts w:ascii="Times New Roman" w:eastAsiaTheme="minorEastAsia" w:hAnsi="Times New Roman" w:cs="Times New Roman"/>
          <w:i/>
        </w:rPr>
        <w:t>.</w:t>
      </w:r>
      <w:r w:rsidR="00B40B00" w:rsidRPr="00CE4185">
        <w:rPr>
          <w:rFonts w:ascii="Times New Roman" w:eastAsiaTheme="minorEastAsia" w:hAnsi="Times New Roman" w:cs="Times New Roman"/>
        </w:rPr>
        <w:t xml:space="preserve"> </w:t>
      </w:r>
      <w:r w:rsidR="00662404" w:rsidRPr="00CE4185">
        <w:rPr>
          <w:rFonts w:ascii="Times New Roman" w:hAnsi="Times New Roman" w:cs="Times New Roman"/>
          <w:i/>
        </w:rPr>
        <w:t>Anopheles</w:t>
      </w:r>
      <w:r w:rsidR="00B40B00" w:rsidRPr="00CE4185">
        <w:rPr>
          <w:rFonts w:ascii="Times New Roman" w:eastAsiaTheme="minorEastAsia" w:hAnsi="Times New Roman" w:cs="Times New Roman"/>
          <w:i/>
        </w:rPr>
        <w:t xml:space="preserve"> </w:t>
      </w:r>
      <w:proofErr w:type="spellStart"/>
      <w:r w:rsidR="00B40B00" w:rsidRPr="00CE4185">
        <w:rPr>
          <w:rFonts w:ascii="Times New Roman" w:eastAsiaTheme="minorEastAsia" w:hAnsi="Times New Roman" w:cs="Times New Roman"/>
          <w:i/>
        </w:rPr>
        <w:t>dirus</w:t>
      </w:r>
      <w:proofErr w:type="spellEnd"/>
      <w:r w:rsidR="00B40B00" w:rsidRPr="00CE4185">
        <w:rPr>
          <w:rFonts w:ascii="Times New Roman" w:eastAsiaTheme="minorEastAsia" w:hAnsi="Times New Roman" w:cs="Times New Roman"/>
          <w:i/>
        </w:rPr>
        <w:t xml:space="preserve"> </w:t>
      </w:r>
      <w:proofErr w:type="spellStart"/>
      <w:r w:rsidR="00B40B00" w:rsidRPr="00CE4185">
        <w:rPr>
          <w:rFonts w:ascii="Times New Roman" w:eastAsiaTheme="minorEastAsia" w:hAnsi="Times New Roman" w:cs="Times New Roman"/>
          <w:i/>
        </w:rPr>
        <w:t>s.l.</w:t>
      </w:r>
      <w:proofErr w:type="spellEnd"/>
      <w:r w:rsidR="00B40B00" w:rsidRPr="00CE4185">
        <w:rPr>
          <w:rFonts w:ascii="Times New Roman" w:eastAsiaTheme="minorEastAsia" w:hAnsi="Times New Roman" w:cs="Times New Roman"/>
        </w:rPr>
        <w:t xml:space="preserve">, </w:t>
      </w:r>
      <w:r w:rsidR="00662404" w:rsidRPr="00CE4185">
        <w:rPr>
          <w:rFonts w:ascii="Times New Roman" w:hAnsi="Times New Roman" w:cs="Times New Roman"/>
          <w:i/>
        </w:rPr>
        <w:t>Anopheles</w:t>
      </w:r>
      <w:r w:rsidR="00B40B00" w:rsidRPr="00CE4185">
        <w:rPr>
          <w:rFonts w:ascii="Times New Roman" w:eastAsiaTheme="minorEastAsia" w:hAnsi="Times New Roman" w:cs="Times New Roman"/>
          <w:i/>
        </w:rPr>
        <w:t xml:space="preserve"> </w:t>
      </w:r>
      <w:proofErr w:type="spellStart"/>
      <w:r w:rsidR="00B40B00" w:rsidRPr="00CE4185">
        <w:rPr>
          <w:rFonts w:ascii="Times New Roman" w:eastAsiaTheme="minorEastAsia" w:hAnsi="Times New Roman" w:cs="Times New Roman"/>
          <w:i/>
        </w:rPr>
        <w:t>stephensi</w:t>
      </w:r>
      <w:proofErr w:type="spellEnd"/>
      <w:r w:rsidR="00B40B00" w:rsidRPr="00CE4185">
        <w:rPr>
          <w:rFonts w:ascii="Times New Roman" w:eastAsiaTheme="minorEastAsia" w:hAnsi="Times New Roman" w:cs="Times New Roman"/>
        </w:rPr>
        <w:t>, and</w:t>
      </w:r>
      <w:bookmarkStart w:id="35" w:name="OLE_LINK17"/>
      <w:bookmarkStart w:id="36" w:name="OLE_LINK18"/>
      <w:r w:rsidR="00B40B00" w:rsidRPr="00CE4185">
        <w:rPr>
          <w:rFonts w:ascii="Times New Roman" w:eastAsiaTheme="minorEastAsia" w:hAnsi="Times New Roman" w:cs="Times New Roman"/>
        </w:rPr>
        <w:t xml:space="preserve"> </w:t>
      </w:r>
      <w:r w:rsidR="00662404" w:rsidRPr="00CE4185">
        <w:rPr>
          <w:rFonts w:ascii="Times New Roman" w:hAnsi="Times New Roman" w:cs="Times New Roman"/>
          <w:i/>
        </w:rPr>
        <w:t>Anopheles</w:t>
      </w:r>
      <w:r w:rsidR="00B40B00" w:rsidRPr="00CE4185">
        <w:rPr>
          <w:rFonts w:ascii="Times New Roman" w:eastAsiaTheme="minorEastAsia" w:hAnsi="Times New Roman" w:cs="Times New Roman"/>
          <w:i/>
        </w:rPr>
        <w:t xml:space="preserve"> </w:t>
      </w:r>
      <w:bookmarkEnd w:id="35"/>
      <w:bookmarkEnd w:id="36"/>
      <w:r w:rsidR="00662404">
        <w:rPr>
          <w:rFonts w:ascii="Times New Roman" w:eastAsiaTheme="minorEastAsia" w:hAnsi="Times New Roman" w:cs="Times New Roman"/>
          <w:i/>
        </w:rPr>
        <w:t>m</w:t>
      </w:r>
      <w:r w:rsidR="00662404" w:rsidRPr="00CE4185">
        <w:rPr>
          <w:rFonts w:ascii="Times New Roman" w:eastAsiaTheme="minorEastAsia" w:hAnsi="Times New Roman" w:cs="Times New Roman"/>
          <w:i/>
        </w:rPr>
        <w:t>aculatus</w:t>
      </w:r>
      <w:r w:rsidR="00B40B00" w:rsidRPr="00CE4185">
        <w:rPr>
          <w:rFonts w:ascii="Times New Roman" w:eastAsiaTheme="minorEastAsia" w:hAnsi="Times New Roman" w:cs="Times New Roman"/>
        </w:rPr>
        <w:t>)</w:t>
      </w:r>
      <w:r w:rsidR="00F53E29" w:rsidRPr="00CE4185">
        <w:rPr>
          <w:rFonts w:ascii="Times New Roman" w:eastAsiaTheme="minorEastAsia" w:hAnsi="Times New Roman" w:cs="Times New Roman"/>
        </w:rPr>
        <w:t>,</w:t>
      </w:r>
      <w:r w:rsidR="00B40B00" w:rsidRPr="00CE4185">
        <w:rPr>
          <w:rFonts w:ascii="Times New Roman" w:eastAsiaTheme="minorEastAsia" w:hAnsi="Times New Roman" w:cs="Times New Roman"/>
          <w:i/>
        </w:rPr>
        <w:t xml:space="preserve"> </w:t>
      </w:r>
      <w:r w:rsidRPr="00CE4185">
        <w:rPr>
          <w:rFonts w:ascii="Times New Roman" w:hAnsi="Times New Roman" w:cs="Times New Roman"/>
        </w:rPr>
        <w:t>there were still more than 10 counties</w:t>
      </w:r>
      <w:r w:rsidR="00CA04EA" w:rsidRPr="00CE4185">
        <w:rPr>
          <w:rFonts w:ascii="Times New Roman" w:hAnsi="Times New Roman" w:cs="Times New Roman"/>
        </w:rPr>
        <w:t xml:space="preserve"> </w:t>
      </w:r>
      <w:r w:rsidRPr="00CE4185">
        <w:rPr>
          <w:rFonts w:ascii="Times New Roman" w:hAnsi="Times New Roman" w:cs="Times New Roman"/>
        </w:rPr>
        <w:t xml:space="preserve">reporting autochthonous </w:t>
      </w:r>
      <w:r w:rsidR="00BC54D7" w:rsidRPr="00CE4185">
        <w:rPr>
          <w:rFonts w:ascii="Times New Roman" w:hAnsi="Times New Roman" w:cs="Times New Roman"/>
        </w:rPr>
        <w:t>cases in 2013-2016</w:t>
      </w:r>
      <w:r w:rsidR="00C03AFF" w:rsidRPr="00CE4185">
        <w:rPr>
          <w:rFonts w:ascii="Times New Roman" w:hAnsi="Times New Roman" w:cs="Times New Roman"/>
        </w:rPr>
        <w:t xml:space="preserve">, </w:t>
      </w:r>
      <w:r w:rsidR="00430CC8" w:rsidRPr="00CE4185">
        <w:rPr>
          <w:rFonts w:ascii="Times New Roman" w:hAnsi="Times New Roman" w:cs="Times New Roman"/>
        </w:rPr>
        <w:t>particularly in</w:t>
      </w:r>
      <w:r w:rsidR="001A4101" w:rsidRPr="00CE4185">
        <w:rPr>
          <w:rFonts w:ascii="Times New Roman" w:hAnsi="Times New Roman" w:cs="Times New Roman"/>
        </w:rPr>
        <w:t xml:space="preserve"> counties of</w:t>
      </w:r>
      <w:r w:rsidR="00430CC8" w:rsidRPr="00CE4185">
        <w:rPr>
          <w:rFonts w:ascii="Times New Roman" w:hAnsi="Times New Roman" w:cs="Times New Roman"/>
        </w:rPr>
        <w:t xml:space="preserve"> Yunnan</w:t>
      </w:r>
      <w:r w:rsidR="00F86C08" w:rsidRPr="00CE4185">
        <w:rPr>
          <w:rFonts w:ascii="Times New Roman" w:hAnsi="Times New Roman" w:cs="Times New Roman"/>
        </w:rPr>
        <w:t xml:space="preserve"> province bordering with Myanmar and Laos</w:t>
      </w:r>
      <w:r w:rsidR="00430CC8" w:rsidRPr="00CE4185">
        <w:rPr>
          <w:rFonts w:ascii="Times New Roman" w:hAnsi="Times New Roman" w:cs="Times New Roman"/>
        </w:rPr>
        <w:t xml:space="preserve">, </w:t>
      </w:r>
      <w:r w:rsidR="00F86C08" w:rsidRPr="00CE4185">
        <w:rPr>
          <w:rFonts w:ascii="Times New Roman" w:hAnsi="Times New Roman" w:cs="Times New Roman"/>
        </w:rPr>
        <w:t xml:space="preserve">the southeast region of </w:t>
      </w:r>
      <w:r w:rsidR="00430CC8" w:rsidRPr="00CE4185">
        <w:rPr>
          <w:rFonts w:ascii="Times New Roman" w:hAnsi="Times New Roman" w:cs="Times New Roman"/>
        </w:rPr>
        <w:t>Tibet</w:t>
      </w:r>
      <w:r w:rsidR="00AE6E00" w:rsidRPr="00CE4185">
        <w:rPr>
          <w:rFonts w:ascii="Times New Roman" w:hAnsi="Times New Roman" w:cs="Times New Roman"/>
        </w:rPr>
        <w:t xml:space="preserve"> bordering with India</w:t>
      </w:r>
      <w:r w:rsidR="00430CC8" w:rsidRPr="00CE4185">
        <w:rPr>
          <w:rFonts w:ascii="Times New Roman" w:hAnsi="Times New Roman" w:cs="Times New Roman"/>
        </w:rPr>
        <w:t>, and Hainan</w:t>
      </w:r>
      <w:r w:rsidR="00AE6E00" w:rsidRPr="00CE4185">
        <w:rPr>
          <w:rFonts w:ascii="Times New Roman" w:hAnsi="Times New Roman" w:cs="Times New Roman"/>
        </w:rPr>
        <w:t xml:space="preserve"> island</w:t>
      </w:r>
      <w:r w:rsidR="00F86C08" w:rsidRPr="00CE4185">
        <w:rPr>
          <w:rFonts w:ascii="Times New Roman" w:hAnsi="Times New Roman" w:cs="Times New Roman"/>
        </w:rPr>
        <w:t xml:space="preserve"> in the South China Sea</w:t>
      </w:r>
      <w:r w:rsidR="00CD401A">
        <w:rPr>
          <w:rFonts w:ascii="Times New Roman" w:hAnsi="Times New Roman" w:cs="Times New Roman"/>
        </w:rPr>
        <w:t xml:space="preserve"> </w:t>
      </w:r>
      <w:r w:rsidR="00CD401A" w:rsidRPr="00CE4185">
        <w:rPr>
          <w:rFonts w:ascii="Times New Roman" w:hAnsi="Times New Roman" w:cs="Times New Roman"/>
        </w:rPr>
        <w:t>(</w:t>
      </w:r>
      <w:r w:rsidR="00CD401A">
        <w:rPr>
          <w:rFonts w:ascii="Times New Roman" w:hAnsi="Times New Roman" w:cs="Times New Roman"/>
        </w:rPr>
        <w:t xml:space="preserve">Fig. 3 and </w:t>
      </w:r>
      <w:r w:rsidR="00CD401A">
        <w:rPr>
          <w:rFonts w:ascii="Times New Roman" w:eastAsiaTheme="minorEastAsia" w:hAnsi="Times New Roman" w:cs="Times New Roman"/>
        </w:rPr>
        <w:t xml:space="preserve">Additional file </w:t>
      </w:r>
      <w:r w:rsidR="00900201">
        <w:rPr>
          <w:rFonts w:ascii="Times New Roman" w:eastAsiaTheme="minorEastAsia" w:hAnsi="Times New Roman" w:cs="Times New Roman"/>
        </w:rPr>
        <w:t>3</w:t>
      </w:r>
      <w:r w:rsidR="00CD401A" w:rsidRPr="00CE4185">
        <w:rPr>
          <w:rFonts w:ascii="Times New Roman" w:eastAsiaTheme="minorEastAsia" w:hAnsi="Times New Roman" w:cs="Times New Roman"/>
        </w:rPr>
        <w:t>: Fig.</w:t>
      </w:r>
      <w:r w:rsidR="00CD401A" w:rsidRPr="00CE4185">
        <w:rPr>
          <w:rFonts w:ascii="Times New Roman" w:hAnsi="Times New Roman" w:cs="Times New Roman"/>
        </w:rPr>
        <w:t xml:space="preserve"> S</w:t>
      </w:r>
      <w:r w:rsidR="00CD401A">
        <w:rPr>
          <w:rFonts w:ascii="Times New Roman" w:hAnsi="Times New Roman" w:cs="Times New Roman"/>
        </w:rPr>
        <w:t>1</w:t>
      </w:r>
      <w:r w:rsidR="00CD401A" w:rsidRPr="00CE4185">
        <w:rPr>
          <w:rFonts w:ascii="Times New Roman" w:hAnsi="Times New Roman" w:cs="Times New Roman"/>
        </w:rPr>
        <w:t>)</w:t>
      </w:r>
      <w:r w:rsidRPr="00CE4185">
        <w:rPr>
          <w:rFonts w:ascii="Times New Roman" w:eastAsiaTheme="minorEastAsia" w:hAnsi="Times New Roman" w:cs="Times New Roman"/>
        </w:rPr>
        <w:t>.</w:t>
      </w:r>
      <w:r w:rsidR="00E94FDB">
        <w:rPr>
          <w:rFonts w:ascii="Times New Roman" w:eastAsiaTheme="minorEastAsia" w:hAnsi="Times New Roman" w:cs="Times New Roman"/>
        </w:rPr>
        <w:t xml:space="preserve"> </w:t>
      </w:r>
      <w:r w:rsidR="00F92066" w:rsidRPr="00CE4185">
        <w:rPr>
          <w:rFonts w:ascii="Times New Roman" w:eastAsiaTheme="minorEastAsia" w:hAnsi="Times New Roman" w:cs="Times New Roman"/>
        </w:rPr>
        <w:t xml:space="preserve">Additionally, 138 deaths were </w:t>
      </w:r>
      <w:r w:rsidR="00F92066">
        <w:rPr>
          <w:rFonts w:ascii="Times New Roman" w:eastAsiaTheme="minorEastAsia" w:hAnsi="Times New Roman" w:cs="Times New Roman"/>
        </w:rPr>
        <w:t>found in our dataset</w:t>
      </w:r>
      <w:r w:rsidR="00F92066" w:rsidRPr="00CE4185">
        <w:rPr>
          <w:rFonts w:ascii="Times New Roman" w:eastAsiaTheme="minorEastAsia" w:hAnsi="Times New Roman" w:cs="Times New Roman"/>
        </w:rPr>
        <w:t>, and the case fatality risk of imported cases (0.7%) was higher than that (0.1%) of autochthonous cases. All 137 deaths of imported cases were detected in the counties without local malaria transmission in 2011-2016</w:t>
      </w:r>
      <w:r w:rsidR="00F92066">
        <w:rPr>
          <w:rFonts w:ascii="Times New Roman" w:eastAsiaTheme="minorEastAsia" w:hAnsi="Times New Roman" w:cs="Times New Roman"/>
        </w:rPr>
        <w:t>, with m</w:t>
      </w:r>
      <w:r w:rsidR="00F92066" w:rsidRPr="00CE4185">
        <w:rPr>
          <w:rFonts w:ascii="Times New Roman" w:eastAsiaTheme="minorEastAsia" w:hAnsi="Times New Roman" w:cs="Times New Roman"/>
        </w:rPr>
        <w:t xml:space="preserve">ost deaths in imported cases (94.2%, 129/137) and the only death in autochthonous cases were infected with </w:t>
      </w:r>
      <w:r w:rsidR="00F92066" w:rsidRPr="00CE4185">
        <w:rPr>
          <w:rFonts w:ascii="Times New Roman" w:hAnsi="Times New Roman" w:cs="Times New Roman"/>
          <w:i/>
        </w:rPr>
        <w:t>P. falciparum</w:t>
      </w:r>
      <w:r w:rsidR="00F92066" w:rsidRPr="00CE4185">
        <w:rPr>
          <w:rFonts w:ascii="Times New Roman" w:eastAsiaTheme="minorEastAsia" w:hAnsi="Times New Roman" w:cs="Times New Roman"/>
        </w:rPr>
        <w:t>.</w:t>
      </w:r>
    </w:p>
    <w:p w14:paraId="5F4FE9FD" w14:textId="77777777" w:rsidR="00550C43" w:rsidRPr="00CE4185" w:rsidRDefault="00550C43" w:rsidP="00CE4185">
      <w:pPr>
        <w:spacing w:before="0" w:after="0" w:line="480" w:lineRule="auto"/>
        <w:rPr>
          <w:rFonts w:ascii="Times New Roman" w:eastAsiaTheme="minorEastAsia" w:hAnsi="Times New Roman" w:cs="Times New Roman"/>
        </w:rPr>
      </w:pPr>
    </w:p>
    <w:p w14:paraId="4BDD555A" w14:textId="463CCD6D" w:rsidR="006A3FC0" w:rsidRPr="00CE4185" w:rsidRDefault="00BD597F" w:rsidP="00CE4185">
      <w:pPr>
        <w:pStyle w:val="Heading2"/>
        <w:rPr>
          <w:rFonts w:ascii="Times New Roman" w:hAnsi="Times New Roman" w:cs="Times New Roman"/>
          <w:lang w:val="en-GB"/>
        </w:rPr>
      </w:pPr>
      <w:r w:rsidRPr="00CE4185">
        <w:rPr>
          <w:rFonts w:ascii="Times New Roman" w:hAnsi="Times New Roman" w:cs="Times New Roman"/>
          <w:lang w:val="en-GB"/>
        </w:rPr>
        <w:t>I</w:t>
      </w:r>
      <w:r w:rsidR="0032078A" w:rsidRPr="00CE4185">
        <w:rPr>
          <w:rFonts w:ascii="Times New Roman" w:hAnsi="Times New Roman" w:cs="Times New Roman"/>
          <w:lang w:val="en-GB"/>
        </w:rPr>
        <w:t>mported malaria</w:t>
      </w:r>
    </w:p>
    <w:p w14:paraId="48D210A6" w14:textId="4862B896" w:rsidR="00900201" w:rsidRDefault="000D09CF" w:rsidP="00900201">
      <w:pPr>
        <w:spacing w:before="0" w:after="0" w:line="480" w:lineRule="auto"/>
        <w:rPr>
          <w:rFonts w:ascii="Times New Roman" w:eastAsiaTheme="minorEastAsia" w:hAnsi="Times New Roman" w:cs="Times New Roman"/>
        </w:rPr>
      </w:pPr>
      <w:r w:rsidRPr="00CE4185">
        <w:rPr>
          <w:rFonts w:ascii="Times New Roman" w:hAnsi="Times New Roman" w:cs="Times New Roman"/>
          <w:bCs/>
        </w:rPr>
        <w:t>A total of</w:t>
      </w:r>
      <w:r w:rsidR="00A3306A" w:rsidRPr="00CE4185">
        <w:rPr>
          <w:rFonts w:ascii="Times New Roman" w:hAnsi="Times New Roman" w:cs="Times New Roman"/>
          <w:bCs/>
        </w:rPr>
        <w:t xml:space="preserve"> </w:t>
      </w:r>
      <w:r w:rsidRPr="00CE4185">
        <w:rPr>
          <w:rFonts w:ascii="Times New Roman" w:hAnsi="Times New Roman" w:cs="Times New Roman"/>
          <w:bCs/>
        </w:rPr>
        <w:t xml:space="preserve">19,154 </w:t>
      </w:r>
      <w:r w:rsidR="00A3306A" w:rsidRPr="00CE4185">
        <w:rPr>
          <w:rFonts w:ascii="Times New Roman" w:hAnsi="Times New Roman" w:cs="Times New Roman"/>
          <w:bCs/>
        </w:rPr>
        <w:t>cases</w:t>
      </w:r>
      <w:r w:rsidR="00A96155" w:rsidRPr="00CE4185">
        <w:rPr>
          <w:rFonts w:ascii="Times New Roman" w:hAnsi="Times New Roman" w:cs="Times New Roman"/>
          <w:bCs/>
        </w:rPr>
        <w:t xml:space="preserve"> imported from 68 countries</w:t>
      </w:r>
      <w:r w:rsidR="004321E3" w:rsidRPr="00CE4185">
        <w:rPr>
          <w:rFonts w:ascii="Times New Roman" w:hAnsi="Times New Roman" w:cs="Times New Roman"/>
          <w:bCs/>
        </w:rPr>
        <w:t xml:space="preserve"> </w:t>
      </w:r>
      <w:r w:rsidR="00A471AA" w:rsidRPr="00CE4185">
        <w:rPr>
          <w:rFonts w:ascii="Times New Roman" w:hAnsi="Times New Roman" w:cs="Times New Roman"/>
          <w:bCs/>
        </w:rPr>
        <w:t>were reported in mainland China during</w:t>
      </w:r>
      <w:r w:rsidR="00436312" w:rsidRPr="00CE4185">
        <w:rPr>
          <w:rFonts w:ascii="Times New Roman" w:hAnsi="Times New Roman" w:cs="Times New Roman"/>
          <w:bCs/>
        </w:rPr>
        <w:t xml:space="preserve"> 2011 – 2016</w:t>
      </w:r>
      <w:r w:rsidR="00A471AA" w:rsidRPr="00CE4185">
        <w:rPr>
          <w:rFonts w:ascii="Times New Roman" w:hAnsi="Times New Roman" w:cs="Times New Roman"/>
          <w:bCs/>
        </w:rPr>
        <w:t xml:space="preserve">, </w:t>
      </w:r>
      <w:r w:rsidR="002C5F99" w:rsidRPr="00CE4185">
        <w:rPr>
          <w:rFonts w:ascii="Times New Roman" w:hAnsi="Times New Roman" w:cs="Times New Roman"/>
          <w:bCs/>
        </w:rPr>
        <w:t xml:space="preserve">with most cases </w:t>
      </w:r>
      <w:r w:rsidR="001A4101" w:rsidRPr="00CE4185">
        <w:rPr>
          <w:rFonts w:ascii="Times New Roman" w:hAnsi="Times New Roman" w:cs="Times New Roman"/>
          <w:bCs/>
        </w:rPr>
        <w:t>from</w:t>
      </w:r>
      <w:r w:rsidR="002C5F99" w:rsidRPr="00CE4185">
        <w:rPr>
          <w:rFonts w:ascii="Times New Roman" w:hAnsi="Times New Roman" w:cs="Times New Roman"/>
          <w:bCs/>
        </w:rPr>
        <w:t xml:space="preserve"> </w:t>
      </w:r>
      <w:r w:rsidR="003428D6" w:rsidRPr="00CE4185">
        <w:rPr>
          <w:rFonts w:ascii="Times New Roman" w:eastAsiaTheme="minorEastAsia" w:hAnsi="Times New Roman" w:cs="Times New Roman"/>
        </w:rPr>
        <w:t>Africa</w:t>
      </w:r>
      <w:r w:rsidR="00A96155" w:rsidRPr="00CE4185">
        <w:rPr>
          <w:rFonts w:ascii="Times New Roman" w:eastAsiaTheme="minorEastAsia" w:hAnsi="Times New Roman" w:cs="Times New Roman"/>
        </w:rPr>
        <w:t xml:space="preserve"> </w:t>
      </w:r>
      <w:r w:rsidR="00A96155" w:rsidRPr="00CE4185">
        <w:rPr>
          <w:rFonts w:ascii="Times New Roman" w:hAnsi="Times New Roman" w:cs="Times New Roman"/>
          <w:bCs/>
        </w:rPr>
        <w:t>(72%)</w:t>
      </w:r>
      <w:r w:rsidR="003428D6" w:rsidRPr="00CE4185">
        <w:rPr>
          <w:rFonts w:ascii="Times New Roman" w:eastAsiaTheme="minorEastAsia" w:hAnsi="Times New Roman" w:cs="Times New Roman"/>
        </w:rPr>
        <w:t xml:space="preserve"> </w:t>
      </w:r>
      <w:r w:rsidR="0023771C" w:rsidRPr="00CE4185">
        <w:rPr>
          <w:rFonts w:ascii="Times New Roman" w:eastAsiaTheme="minorEastAsia" w:hAnsi="Times New Roman" w:cs="Times New Roman"/>
        </w:rPr>
        <w:t>and</w:t>
      </w:r>
      <w:r w:rsidR="003428D6" w:rsidRPr="00CE4185">
        <w:rPr>
          <w:rFonts w:ascii="Times New Roman" w:eastAsiaTheme="minorEastAsia" w:hAnsi="Times New Roman" w:cs="Times New Roman"/>
        </w:rPr>
        <w:t xml:space="preserve"> Southeast Asia</w:t>
      </w:r>
      <w:r w:rsidR="00A96155" w:rsidRPr="00CE4185">
        <w:rPr>
          <w:rFonts w:ascii="Times New Roman" w:eastAsiaTheme="minorEastAsia" w:hAnsi="Times New Roman" w:cs="Times New Roman"/>
        </w:rPr>
        <w:t xml:space="preserve"> </w:t>
      </w:r>
      <w:r w:rsidR="00A96155" w:rsidRPr="00CE4185">
        <w:rPr>
          <w:rFonts w:ascii="Times New Roman" w:hAnsi="Times New Roman" w:cs="Times New Roman"/>
          <w:bCs/>
        </w:rPr>
        <w:t>(25%)</w:t>
      </w:r>
      <w:r w:rsidR="002C5F99" w:rsidRPr="00CE4185">
        <w:rPr>
          <w:rFonts w:ascii="Times New Roman" w:hAnsi="Times New Roman" w:cs="Times New Roman"/>
          <w:bCs/>
        </w:rPr>
        <w:t>.</w:t>
      </w:r>
      <w:r w:rsidR="0023771C" w:rsidRPr="00CE4185">
        <w:rPr>
          <w:rFonts w:ascii="Times New Roman" w:hAnsi="Times New Roman" w:cs="Times New Roman"/>
          <w:bCs/>
        </w:rPr>
        <w:t xml:space="preserve"> </w:t>
      </w:r>
      <w:r w:rsidR="00F92066">
        <w:rPr>
          <w:rFonts w:ascii="Times New Roman" w:hAnsi="Times New Roman" w:cs="Times New Roman"/>
          <w:bCs/>
        </w:rPr>
        <w:t>The magnitude of importations</w:t>
      </w:r>
      <w:r w:rsidR="00F92066">
        <w:rPr>
          <w:rFonts w:ascii="Times New Roman" w:eastAsiaTheme="minorEastAsia" w:hAnsi="Times New Roman" w:cs="Times New Roman"/>
        </w:rPr>
        <w:t xml:space="preserve"> might be partially related to the endemicity of malaria in origins </w:t>
      </w:r>
      <w:r w:rsidR="00F92066" w:rsidRPr="00CE4185">
        <w:rPr>
          <w:rFonts w:ascii="Times New Roman" w:eastAsiaTheme="minorEastAsia" w:hAnsi="Times New Roman" w:cs="Times New Roman"/>
        </w:rPr>
        <w:t xml:space="preserve">(Fig. 4). </w:t>
      </w:r>
      <w:r w:rsidR="002C5F99" w:rsidRPr="00CE4185">
        <w:rPr>
          <w:rFonts w:ascii="Times New Roman" w:eastAsiaTheme="minorEastAsia" w:hAnsi="Times New Roman" w:cs="Times New Roman"/>
        </w:rPr>
        <w:t>Most cases (79%) imported from Africa</w:t>
      </w:r>
      <w:r w:rsidR="001A4101" w:rsidRPr="00CE4185">
        <w:rPr>
          <w:rFonts w:ascii="Times New Roman" w:eastAsiaTheme="minorEastAsia" w:hAnsi="Times New Roman" w:cs="Times New Roman"/>
        </w:rPr>
        <w:t xml:space="preserve"> (n=13,728)</w:t>
      </w:r>
      <w:r w:rsidR="00811888" w:rsidRPr="00CE4185">
        <w:rPr>
          <w:rFonts w:ascii="Times New Roman" w:eastAsiaTheme="minorEastAsia" w:hAnsi="Times New Roman" w:cs="Times New Roman"/>
        </w:rPr>
        <w:t xml:space="preserve"> were</w:t>
      </w:r>
      <w:r w:rsidR="002C5F99" w:rsidRPr="00CE4185">
        <w:rPr>
          <w:rFonts w:ascii="Times New Roman" w:eastAsiaTheme="minorEastAsia" w:hAnsi="Times New Roman" w:cs="Times New Roman"/>
        </w:rPr>
        <w:t xml:space="preserve"> infected with </w:t>
      </w:r>
      <w:r w:rsidR="002C5F99" w:rsidRPr="00CE4185">
        <w:rPr>
          <w:rFonts w:ascii="Times New Roman" w:eastAsiaTheme="minorEastAsia" w:hAnsi="Times New Roman" w:cs="Times New Roman"/>
          <w:i/>
        </w:rPr>
        <w:t>P. falciparum</w:t>
      </w:r>
      <w:r w:rsidR="002C5F99" w:rsidRPr="00CE4185">
        <w:rPr>
          <w:rFonts w:ascii="Times New Roman" w:eastAsiaTheme="minorEastAsia" w:hAnsi="Times New Roman" w:cs="Times New Roman"/>
        </w:rPr>
        <w:t xml:space="preserve">, </w:t>
      </w:r>
      <w:r w:rsidR="002B1121" w:rsidRPr="00CE4185">
        <w:rPr>
          <w:rFonts w:ascii="Times New Roman" w:eastAsiaTheme="minorEastAsia" w:hAnsi="Times New Roman" w:cs="Times New Roman"/>
        </w:rPr>
        <w:t>while</w:t>
      </w:r>
      <w:r w:rsidR="002C5F99" w:rsidRPr="00CE4185">
        <w:rPr>
          <w:rFonts w:ascii="Times New Roman" w:eastAsiaTheme="minorEastAsia" w:hAnsi="Times New Roman" w:cs="Times New Roman"/>
        </w:rPr>
        <w:t xml:space="preserve"> </w:t>
      </w:r>
      <w:r w:rsidR="002B1121" w:rsidRPr="00CE4185">
        <w:rPr>
          <w:rFonts w:ascii="Times New Roman" w:eastAsiaTheme="minorEastAsia" w:hAnsi="Times New Roman" w:cs="Times New Roman"/>
          <w:i/>
        </w:rPr>
        <w:t>P. vivax</w:t>
      </w:r>
      <w:r w:rsidR="002B1121" w:rsidRPr="00CE4185">
        <w:rPr>
          <w:rFonts w:ascii="Times New Roman" w:eastAsiaTheme="minorEastAsia" w:hAnsi="Times New Roman" w:cs="Times New Roman"/>
        </w:rPr>
        <w:t xml:space="preserve"> was </w:t>
      </w:r>
      <w:r w:rsidR="007C202D" w:rsidRPr="00CE4185">
        <w:rPr>
          <w:rFonts w:ascii="Times New Roman" w:eastAsiaTheme="minorEastAsia" w:hAnsi="Times New Roman" w:cs="Times New Roman"/>
        </w:rPr>
        <w:t>detected</w:t>
      </w:r>
      <w:r w:rsidR="002B1121" w:rsidRPr="00CE4185">
        <w:rPr>
          <w:rFonts w:ascii="Times New Roman" w:eastAsiaTheme="minorEastAsia" w:hAnsi="Times New Roman" w:cs="Times New Roman"/>
        </w:rPr>
        <w:t xml:space="preserve"> in </w:t>
      </w:r>
      <w:r w:rsidR="002C5F99" w:rsidRPr="00CE4185">
        <w:rPr>
          <w:rFonts w:ascii="Times New Roman" w:eastAsiaTheme="minorEastAsia" w:hAnsi="Times New Roman" w:cs="Times New Roman"/>
        </w:rPr>
        <w:t>79% cases from Southeast Asia</w:t>
      </w:r>
      <w:r w:rsidR="001A4101" w:rsidRPr="00CE4185">
        <w:rPr>
          <w:rFonts w:ascii="Times New Roman" w:eastAsiaTheme="minorEastAsia" w:hAnsi="Times New Roman" w:cs="Times New Roman"/>
        </w:rPr>
        <w:t xml:space="preserve"> (n=</w:t>
      </w:r>
      <w:r w:rsidR="002B1121" w:rsidRPr="00CE4185">
        <w:rPr>
          <w:rFonts w:ascii="Times New Roman" w:eastAsiaTheme="minorEastAsia" w:hAnsi="Times New Roman" w:cs="Times New Roman"/>
        </w:rPr>
        <w:t>4791</w:t>
      </w:r>
      <w:r w:rsidR="001A4101" w:rsidRPr="00CE4185">
        <w:rPr>
          <w:rFonts w:ascii="Times New Roman" w:eastAsiaTheme="minorEastAsia" w:hAnsi="Times New Roman" w:cs="Times New Roman"/>
        </w:rPr>
        <w:t xml:space="preserve">) </w:t>
      </w:r>
      <w:r w:rsidR="002C5F99" w:rsidRPr="00CE4185">
        <w:rPr>
          <w:rFonts w:ascii="Times New Roman" w:eastAsiaTheme="minorEastAsia" w:hAnsi="Times New Roman" w:cs="Times New Roman"/>
        </w:rPr>
        <w:t>(</w:t>
      </w:r>
      <w:r w:rsidR="008A45CA" w:rsidRPr="00CE4185">
        <w:rPr>
          <w:rFonts w:ascii="Times New Roman" w:eastAsiaTheme="minorEastAsia" w:hAnsi="Times New Roman" w:cs="Times New Roman"/>
        </w:rPr>
        <w:t xml:space="preserve">Additional file </w:t>
      </w:r>
      <w:r w:rsidR="00900201">
        <w:rPr>
          <w:rFonts w:ascii="Times New Roman" w:eastAsiaTheme="minorEastAsia" w:hAnsi="Times New Roman" w:cs="Times New Roman"/>
        </w:rPr>
        <w:t>5</w:t>
      </w:r>
      <w:r w:rsidR="008A45CA" w:rsidRPr="00CE4185">
        <w:rPr>
          <w:rFonts w:ascii="Times New Roman" w:eastAsiaTheme="minorEastAsia" w:hAnsi="Times New Roman" w:cs="Times New Roman"/>
        </w:rPr>
        <w:t>: Table</w:t>
      </w:r>
      <w:r w:rsidR="00973431" w:rsidRPr="00CE4185">
        <w:rPr>
          <w:rFonts w:ascii="Times New Roman" w:eastAsiaTheme="minorEastAsia" w:hAnsi="Times New Roman" w:cs="Times New Roman"/>
        </w:rPr>
        <w:t xml:space="preserve"> </w:t>
      </w:r>
      <w:r w:rsidR="002C5F99" w:rsidRPr="00CE4185">
        <w:rPr>
          <w:rFonts w:ascii="Times New Roman" w:eastAsiaTheme="minorEastAsia" w:hAnsi="Times New Roman" w:cs="Times New Roman"/>
        </w:rPr>
        <w:t>S</w:t>
      </w:r>
      <w:r w:rsidR="006C5820" w:rsidRPr="00CE4185">
        <w:rPr>
          <w:rFonts w:ascii="Times New Roman" w:eastAsiaTheme="minorEastAsia" w:hAnsi="Times New Roman" w:cs="Times New Roman"/>
        </w:rPr>
        <w:t>3</w:t>
      </w:r>
      <w:r w:rsidR="002C5F99" w:rsidRPr="00CE4185">
        <w:rPr>
          <w:rFonts w:ascii="Times New Roman" w:eastAsiaTheme="minorEastAsia" w:hAnsi="Times New Roman" w:cs="Times New Roman"/>
        </w:rPr>
        <w:t>).</w:t>
      </w:r>
      <w:r w:rsidR="00555C94" w:rsidRPr="00CE4185">
        <w:rPr>
          <w:rFonts w:ascii="Times New Roman" w:eastAsiaTheme="minorEastAsia" w:hAnsi="Times New Roman" w:cs="Times New Roman"/>
        </w:rPr>
        <w:t xml:space="preserve"> </w:t>
      </w:r>
      <w:r w:rsidR="00F92066">
        <w:rPr>
          <w:rFonts w:ascii="Times New Roman" w:eastAsiaTheme="minorEastAsia" w:hAnsi="Times New Roman" w:cs="Times New Roman"/>
        </w:rPr>
        <w:t>B</w:t>
      </w:r>
      <w:r w:rsidR="00F92066" w:rsidRPr="00CE4185">
        <w:rPr>
          <w:rFonts w:ascii="Times New Roman" w:eastAsiaTheme="minorEastAsia" w:hAnsi="Times New Roman" w:cs="Times New Roman"/>
        </w:rPr>
        <w:t>oth</w:t>
      </w:r>
      <w:r w:rsidR="00F92066" w:rsidRPr="00CE4185">
        <w:rPr>
          <w:rFonts w:ascii="Times New Roman" w:eastAsiaTheme="minorEastAsia" w:hAnsi="Times New Roman" w:cs="Times New Roman"/>
          <w:i/>
        </w:rPr>
        <w:t xml:space="preserve"> P. falciparum </w:t>
      </w:r>
      <w:r w:rsidR="00F92066" w:rsidRPr="00CE4185">
        <w:rPr>
          <w:rFonts w:ascii="Times New Roman" w:eastAsiaTheme="minorEastAsia" w:hAnsi="Times New Roman" w:cs="Times New Roman"/>
        </w:rPr>
        <w:t xml:space="preserve">and </w:t>
      </w:r>
      <w:r w:rsidR="00F92066" w:rsidRPr="00CE4185">
        <w:rPr>
          <w:rFonts w:ascii="Times New Roman" w:eastAsiaTheme="minorEastAsia" w:hAnsi="Times New Roman" w:cs="Times New Roman"/>
          <w:i/>
        </w:rPr>
        <w:t>P. vivax</w:t>
      </w:r>
      <w:r w:rsidR="00F92066" w:rsidRPr="00CE4185">
        <w:rPr>
          <w:rFonts w:ascii="Times New Roman" w:eastAsiaTheme="minorEastAsia" w:hAnsi="Times New Roman" w:cs="Times New Roman"/>
        </w:rPr>
        <w:t xml:space="preserve"> imported from Africa had an increasing annual trend and seasonal fluctuations during 2011-2016</w:t>
      </w:r>
      <w:r w:rsidR="00F92066">
        <w:rPr>
          <w:rFonts w:ascii="Times New Roman" w:eastAsiaTheme="minorEastAsia" w:hAnsi="Times New Roman" w:cs="Times New Roman"/>
        </w:rPr>
        <w:t xml:space="preserve"> </w:t>
      </w:r>
      <w:r w:rsidR="00F92066" w:rsidRPr="00CE4185">
        <w:rPr>
          <w:rFonts w:ascii="Times New Roman" w:eastAsiaTheme="minorEastAsia" w:hAnsi="Times New Roman" w:cs="Times New Roman"/>
        </w:rPr>
        <w:t>(Fig. 5)</w:t>
      </w:r>
      <w:r w:rsidR="00F92066">
        <w:rPr>
          <w:rFonts w:ascii="Times New Roman" w:eastAsiaTheme="minorEastAsia" w:hAnsi="Times New Roman" w:cs="Times New Roman"/>
        </w:rPr>
        <w:t>.</w:t>
      </w:r>
      <w:r w:rsidR="00F92066" w:rsidRPr="00CE4185">
        <w:rPr>
          <w:rFonts w:ascii="Times New Roman" w:eastAsiaTheme="minorEastAsia" w:hAnsi="Times New Roman" w:cs="Times New Roman"/>
        </w:rPr>
        <w:t xml:space="preserve"> However, the rate of cases imported from Southeast Asia showed an annual downwards trend with a wide seasonal amplitude of monthly counts.</w:t>
      </w:r>
      <w:r w:rsidR="00F92066">
        <w:rPr>
          <w:rFonts w:ascii="Times New Roman" w:eastAsiaTheme="minorEastAsia" w:hAnsi="Times New Roman" w:cs="Times New Roman"/>
        </w:rPr>
        <w:t xml:space="preserve"> </w:t>
      </w:r>
      <w:r w:rsidR="00900201" w:rsidRPr="00CE4185">
        <w:rPr>
          <w:rFonts w:ascii="Times New Roman" w:hAnsi="Times New Roman" w:cs="Times New Roman"/>
        </w:rPr>
        <w:t>Moreover, c</w:t>
      </w:r>
      <w:r w:rsidR="00900201" w:rsidRPr="00CE4185">
        <w:rPr>
          <w:rFonts w:ascii="Times New Roman" w:eastAsia="宋体" w:hAnsi="Times New Roman" w:cs="Times New Roman"/>
          <w:kern w:val="0"/>
        </w:rPr>
        <w:t xml:space="preserve">ompared with </w:t>
      </w:r>
      <w:r w:rsidR="00900201" w:rsidRPr="00CE4185">
        <w:rPr>
          <w:rFonts w:ascii="Times New Roman" w:eastAsiaTheme="minorEastAsia" w:hAnsi="Times New Roman" w:cs="Times New Roman"/>
        </w:rPr>
        <w:t xml:space="preserve">autochthonous </w:t>
      </w:r>
      <w:r w:rsidR="00900201" w:rsidRPr="00CE4185">
        <w:rPr>
          <w:rFonts w:ascii="Times New Roman" w:eastAsia="宋体" w:hAnsi="Times New Roman" w:cs="Times New Roman"/>
          <w:kern w:val="0"/>
        </w:rPr>
        <w:t xml:space="preserve">cases, a strong male predominance (17:1 vs 2:1) and a higher proportion (95% vs 58%) of population aged 15-45 years were found in imported cases (Figs. 1b and 1c). </w:t>
      </w:r>
      <w:r w:rsidR="00900201" w:rsidRPr="00CE4185">
        <w:rPr>
          <w:rFonts w:ascii="Times New Roman" w:eastAsiaTheme="minorEastAsia" w:hAnsi="Times New Roman" w:cs="Times New Roman"/>
        </w:rPr>
        <w:t>Most imported cases were Chinese (94%) and migrant workers (80%)</w:t>
      </w:r>
      <w:r w:rsidR="00473019">
        <w:rPr>
          <w:rFonts w:ascii="Times New Roman" w:eastAsiaTheme="minorEastAsia" w:hAnsi="Times New Roman" w:cs="Times New Roman"/>
        </w:rPr>
        <w:t xml:space="preserve">, and </w:t>
      </w:r>
      <w:r w:rsidR="00900201" w:rsidRPr="00CE4185">
        <w:rPr>
          <w:rFonts w:ascii="Times New Roman" w:eastAsiaTheme="minorEastAsia" w:hAnsi="Times New Roman" w:cs="Times New Roman"/>
        </w:rPr>
        <w:t xml:space="preserve">Chinese cases had a longer stay (median: 324 days; interquartile range [IQR]: 168-547) in Africa than cases from South and Southeast Asia (120 days; 59-240). </w:t>
      </w:r>
    </w:p>
    <w:p w14:paraId="543B3FBE" w14:textId="0D965195" w:rsidR="002C5F99" w:rsidRDefault="002C5F99" w:rsidP="00CE4185">
      <w:pPr>
        <w:spacing w:before="0" w:after="0" w:line="480" w:lineRule="auto"/>
        <w:rPr>
          <w:rFonts w:ascii="Times New Roman" w:eastAsiaTheme="minorEastAsia" w:hAnsi="Times New Roman" w:cs="Times New Roman"/>
        </w:rPr>
      </w:pPr>
      <w:r w:rsidRPr="00CE4185">
        <w:rPr>
          <w:rFonts w:ascii="Times New Roman" w:eastAsiaTheme="minorEastAsia" w:hAnsi="Times New Roman" w:cs="Times New Roman"/>
        </w:rPr>
        <w:t xml:space="preserve"> </w:t>
      </w:r>
    </w:p>
    <w:p w14:paraId="71042F6D" w14:textId="02428843" w:rsidR="00BB4003" w:rsidRDefault="007C202D" w:rsidP="00CE4185">
      <w:pPr>
        <w:spacing w:before="0" w:after="0" w:line="480" w:lineRule="auto"/>
        <w:rPr>
          <w:rFonts w:ascii="Times New Roman" w:hAnsi="Times New Roman" w:cs="Times New Roman"/>
          <w:bCs/>
        </w:rPr>
      </w:pPr>
      <w:r w:rsidRPr="00CE4185">
        <w:rPr>
          <w:rFonts w:ascii="Times New Roman" w:hAnsi="Times New Roman" w:cs="Times New Roman"/>
          <w:bCs/>
        </w:rPr>
        <w:t>T</w:t>
      </w:r>
      <w:r w:rsidR="004A5741" w:rsidRPr="00CE4185">
        <w:rPr>
          <w:rFonts w:ascii="Times New Roman" w:hAnsi="Times New Roman" w:cs="Times New Roman"/>
          <w:bCs/>
        </w:rPr>
        <w:t>here were</w:t>
      </w:r>
      <w:r w:rsidR="00135486" w:rsidRPr="00CE4185">
        <w:rPr>
          <w:rFonts w:ascii="Times New Roman" w:hAnsi="Times New Roman" w:cs="Times New Roman"/>
          <w:bCs/>
        </w:rPr>
        <w:t xml:space="preserve"> 921 origin-destination </w:t>
      </w:r>
      <w:r w:rsidR="00F25E9C" w:rsidRPr="00CE4185">
        <w:rPr>
          <w:rFonts w:ascii="Times New Roman" w:hAnsi="Times New Roman" w:cs="Times New Roman"/>
          <w:bCs/>
        </w:rPr>
        <w:t>routes</w:t>
      </w:r>
      <w:r w:rsidRPr="00CE4185">
        <w:rPr>
          <w:rFonts w:ascii="Times New Roman" w:hAnsi="Times New Roman" w:cs="Times New Roman"/>
          <w:bCs/>
        </w:rPr>
        <w:t xml:space="preserve"> of malaria importation from</w:t>
      </w:r>
      <w:r w:rsidR="00811888" w:rsidRPr="00CE4185">
        <w:rPr>
          <w:rFonts w:ascii="Times New Roman" w:hAnsi="Times New Roman" w:cs="Times New Roman"/>
          <w:bCs/>
        </w:rPr>
        <w:t xml:space="preserve"> malaria endemic countries </w:t>
      </w:r>
      <w:r w:rsidRPr="00CE4185">
        <w:rPr>
          <w:rFonts w:ascii="Times New Roman" w:hAnsi="Times New Roman" w:cs="Times New Roman"/>
          <w:bCs/>
        </w:rPr>
        <w:t>into</w:t>
      </w:r>
      <w:r w:rsidR="00811888" w:rsidRPr="00CE4185">
        <w:rPr>
          <w:rFonts w:ascii="Times New Roman" w:hAnsi="Times New Roman" w:cs="Times New Roman"/>
          <w:bCs/>
        </w:rPr>
        <w:t xml:space="preserve"> provinces in mainland China,</w:t>
      </w:r>
      <w:r w:rsidR="00135486" w:rsidRPr="00CE4185">
        <w:rPr>
          <w:rFonts w:ascii="Times New Roman" w:hAnsi="Times New Roman" w:cs="Times New Roman"/>
          <w:bCs/>
        </w:rPr>
        <w:t xml:space="preserve"> with </w:t>
      </w:r>
      <w:r w:rsidR="00F25E9C" w:rsidRPr="00CE4185">
        <w:rPr>
          <w:rFonts w:ascii="Times New Roman" w:hAnsi="Times New Roman" w:cs="Times New Roman"/>
          <w:bCs/>
        </w:rPr>
        <w:t>a</w:t>
      </w:r>
      <w:r w:rsidR="00763793" w:rsidRPr="00CE4185">
        <w:rPr>
          <w:rFonts w:ascii="Times New Roman" w:hAnsi="Times New Roman" w:cs="Times New Roman"/>
          <w:bCs/>
        </w:rPr>
        <w:t xml:space="preserve"> median of four imported cases (IQR 1–12) </w:t>
      </w:r>
      <w:r w:rsidRPr="00CE4185">
        <w:rPr>
          <w:rFonts w:ascii="Times New Roman" w:hAnsi="Times New Roman" w:cs="Times New Roman"/>
          <w:bCs/>
        </w:rPr>
        <w:t xml:space="preserve">of each route </w:t>
      </w:r>
      <w:r w:rsidR="00F25E9C" w:rsidRPr="00CE4185">
        <w:rPr>
          <w:rFonts w:ascii="Times New Roman" w:hAnsi="Times New Roman" w:cs="Times New Roman"/>
          <w:bCs/>
        </w:rPr>
        <w:t>in 2011-2016</w:t>
      </w:r>
      <w:r w:rsidRPr="00CE4185">
        <w:rPr>
          <w:rFonts w:ascii="Times New Roman" w:hAnsi="Times New Roman" w:cs="Times New Roman"/>
          <w:bCs/>
        </w:rPr>
        <w:t>.</w:t>
      </w:r>
      <w:r w:rsidR="00923B0F" w:rsidRPr="00CE4185">
        <w:rPr>
          <w:rFonts w:ascii="Times New Roman" w:hAnsi="Times New Roman" w:cs="Times New Roman"/>
          <w:bCs/>
        </w:rPr>
        <w:t xml:space="preserve"> </w:t>
      </w:r>
      <w:r w:rsidR="00411BC1" w:rsidRPr="00CE4185">
        <w:rPr>
          <w:rFonts w:ascii="Times New Roman" w:hAnsi="Times New Roman" w:cs="Times New Roman"/>
          <w:bCs/>
        </w:rPr>
        <w:t>Myanmar (21% cases), Ghana (12%), and Angola (10%) were top three origins, and Yunnan (19%), Guangxi (12%), and Jiangsu (10%) provinces in China ran</w:t>
      </w:r>
      <w:r w:rsidR="00973431" w:rsidRPr="00CE4185">
        <w:rPr>
          <w:rFonts w:ascii="Times New Roman" w:hAnsi="Times New Roman" w:cs="Times New Roman"/>
          <w:bCs/>
        </w:rPr>
        <w:t>ked as top three destinations (</w:t>
      </w:r>
      <w:r w:rsidR="001146CA" w:rsidRPr="00CE4185">
        <w:rPr>
          <w:rFonts w:ascii="Times New Roman" w:hAnsi="Times New Roman" w:cs="Times New Roman"/>
          <w:bCs/>
        </w:rPr>
        <w:t>Fig.</w:t>
      </w:r>
      <w:r w:rsidR="00411BC1" w:rsidRPr="00CE4185">
        <w:rPr>
          <w:rFonts w:ascii="Times New Roman" w:hAnsi="Times New Roman" w:cs="Times New Roman"/>
          <w:bCs/>
        </w:rPr>
        <w:t xml:space="preserve"> </w:t>
      </w:r>
      <w:r w:rsidR="00E97256" w:rsidRPr="00CE4185">
        <w:rPr>
          <w:rFonts w:ascii="Times New Roman" w:hAnsi="Times New Roman" w:cs="Times New Roman"/>
          <w:bCs/>
        </w:rPr>
        <w:t>6</w:t>
      </w:r>
      <w:r w:rsidR="00411BC1" w:rsidRPr="00CE4185">
        <w:rPr>
          <w:rFonts w:ascii="Times New Roman" w:hAnsi="Times New Roman" w:cs="Times New Roman"/>
          <w:bCs/>
        </w:rPr>
        <w:t xml:space="preserve">a). </w:t>
      </w:r>
      <w:r w:rsidR="00004BE7">
        <w:rPr>
          <w:rFonts w:ascii="Times New Roman" w:hAnsi="Times New Roman" w:cs="Times New Roman"/>
          <w:bCs/>
        </w:rPr>
        <w:t>F</w:t>
      </w:r>
      <w:r w:rsidR="00923B0F" w:rsidRPr="00CE4185">
        <w:rPr>
          <w:rFonts w:ascii="Times New Roman" w:hAnsi="Times New Roman" w:cs="Times New Roman"/>
          <w:bCs/>
        </w:rPr>
        <w:t xml:space="preserve">our distinct communities </w:t>
      </w:r>
      <w:r w:rsidR="002E118F" w:rsidRPr="00CE4185">
        <w:rPr>
          <w:rFonts w:ascii="Times New Roman" w:hAnsi="Times New Roman" w:cs="Times New Roman"/>
          <w:bCs/>
        </w:rPr>
        <w:t>ha</w:t>
      </w:r>
      <w:r w:rsidR="00411BC1" w:rsidRPr="00CE4185">
        <w:rPr>
          <w:rFonts w:ascii="Times New Roman" w:hAnsi="Times New Roman" w:cs="Times New Roman"/>
          <w:bCs/>
        </w:rPr>
        <w:t>ve</w:t>
      </w:r>
      <w:r w:rsidR="002E118F" w:rsidRPr="00CE4185">
        <w:rPr>
          <w:rFonts w:ascii="Times New Roman" w:hAnsi="Times New Roman" w:cs="Times New Roman"/>
          <w:bCs/>
        </w:rPr>
        <w:t xml:space="preserve"> been</w:t>
      </w:r>
      <w:r w:rsidR="00923B0F" w:rsidRPr="00CE4185">
        <w:rPr>
          <w:rFonts w:ascii="Times New Roman" w:hAnsi="Times New Roman" w:cs="Times New Roman"/>
          <w:bCs/>
        </w:rPr>
        <w:t xml:space="preserve"> identified </w:t>
      </w:r>
      <w:r w:rsidR="00004BE7">
        <w:rPr>
          <w:rFonts w:ascii="Times New Roman" w:hAnsi="Times New Roman" w:cs="Times New Roman"/>
          <w:bCs/>
        </w:rPr>
        <w:t xml:space="preserve">by the modularity analysis </w:t>
      </w:r>
      <w:r w:rsidR="00E97256" w:rsidRPr="00CE4185">
        <w:rPr>
          <w:rFonts w:ascii="Times New Roman" w:hAnsi="Times New Roman" w:cs="Times New Roman"/>
          <w:bCs/>
        </w:rPr>
        <w:t>(</w:t>
      </w:r>
      <w:r w:rsidR="001146CA" w:rsidRPr="00CE4185">
        <w:rPr>
          <w:rFonts w:ascii="Times New Roman" w:hAnsi="Times New Roman" w:cs="Times New Roman"/>
          <w:bCs/>
        </w:rPr>
        <w:t>Fig.</w:t>
      </w:r>
      <w:r w:rsidR="00E97256" w:rsidRPr="00CE4185">
        <w:rPr>
          <w:rFonts w:ascii="Times New Roman" w:hAnsi="Times New Roman" w:cs="Times New Roman"/>
          <w:bCs/>
        </w:rPr>
        <w:t xml:space="preserve"> 6</w:t>
      </w:r>
      <w:r w:rsidR="00D15B99" w:rsidRPr="00CE4185">
        <w:rPr>
          <w:rFonts w:ascii="Times New Roman" w:hAnsi="Times New Roman" w:cs="Times New Roman"/>
          <w:bCs/>
        </w:rPr>
        <w:t>b</w:t>
      </w:r>
      <w:r w:rsidR="00923B0F" w:rsidRPr="00CE4185">
        <w:rPr>
          <w:rFonts w:ascii="Times New Roman" w:hAnsi="Times New Roman" w:cs="Times New Roman"/>
          <w:bCs/>
        </w:rPr>
        <w:t xml:space="preserve"> and </w:t>
      </w:r>
      <w:r w:rsidR="008A45CA" w:rsidRPr="00CE4185">
        <w:rPr>
          <w:rFonts w:ascii="Times New Roman" w:eastAsiaTheme="minorEastAsia" w:hAnsi="Times New Roman" w:cs="Times New Roman"/>
        </w:rPr>
        <w:t>Additional file 6: Table</w:t>
      </w:r>
      <w:r w:rsidR="00923B0F" w:rsidRPr="00CE4185">
        <w:rPr>
          <w:rFonts w:ascii="Times New Roman" w:hAnsi="Times New Roman" w:cs="Times New Roman"/>
          <w:bCs/>
        </w:rPr>
        <w:t xml:space="preserve"> </w:t>
      </w:r>
      <w:r w:rsidR="0002204F" w:rsidRPr="00CE4185">
        <w:rPr>
          <w:rFonts w:ascii="Times New Roman" w:hAnsi="Times New Roman" w:cs="Times New Roman"/>
          <w:bCs/>
        </w:rPr>
        <w:t>S</w:t>
      </w:r>
      <w:r w:rsidR="006C5820" w:rsidRPr="00CE4185">
        <w:rPr>
          <w:rFonts w:ascii="Times New Roman" w:hAnsi="Times New Roman" w:cs="Times New Roman"/>
          <w:bCs/>
        </w:rPr>
        <w:t>4</w:t>
      </w:r>
      <w:r w:rsidR="00D41E2D" w:rsidRPr="00CE4185">
        <w:rPr>
          <w:rFonts w:ascii="Times New Roman" w:hAnsi="Times New Roman" w:cs="Times New Roman"/>
          <w:bCs/>
        </w:rPr>
        <w:t xml:space="preserve">). The first community included Yunnan Province and three </w:t>
      </w:r>
      <w:r w:rsidR="00264944" w:rsidRPr="00CE4185">
        <w:rPr>
          <w:rFonts w:ascii="Times New Roman" w:hAnsi="Times New Roman" w:cs="Times New Roman"/>
          <w:bCs/>
        </w:rPr>
        <w:t>neighbouring</w:t>
      </w:r>
      <w:r w:rsidR="00D41E2D" w:rsidRPr="00CE4185">
        <w:rPr>
          <w:rFonts w:ascii="Times New Roman" w:hAnsi="Times New Roman" w:cs="Times New Roman"/>
          <w:bCs/>
        </w:rPr>
        <w:t xml:space="preserve"> countries (Myanmar, Laos, and Thailand)</w:t>
      </w:r>
      <w:r w:rsidR="000B08B1" w:rsidRPr="00CE4185">
        <w:rPr>
          <w:rFonts w:ascii="Times New Roman" w:hAnsi="Times New Roman" w:cs="Times New Roman"/>
          <w:bCs/>
        </w:rPr>
        <w:t xml:space="preserve">, </w:t>
      </w:r>
      <w:r w:rsidRPr="00CE4185">
        <w:rPr>
          <w:rFonts w:ascii="Times New Roman" w:hAnsi="Times New Roman" w:cs="Times New Roman"/>
          <w:bCs/>
        </w:rPr>
        <w:t xml:space="preserve">and this community </w:t>
      </w:r>
      <w:r w:rsidR="000B08B1" w:rsidRPr="00CE4185">
        <w:rPr>
          <w:rFonts w:ascii="Times New Roman" w:hAnsi="Times New Roman" w:cs="Times New Roman"/>
          <w:bCs/>
        </w:rPr>
        <w:t>had</w:t>
      </w:r>
      <w:r w:rsidR="00D7335F" w:rsidRPr="00CE4185">
        <w:rPr>
          <w:rFonts w:ascii="Times New Roman" w:hAnsi="Times New Roman" w:cs="Times New Roman"/>
          <w:bCs/>
        </w:rPr>
        <w:t xml:space="preserve"> the </w:t>
      </w:r>
      <w:r w:rsidRPr="00CE4185">
        <w:rPr>
          <w:rFonts w:ascii="Times New Roman" w:hAnsi="Times New Roman" w:cs="Times New Roman"/>
          <w:bCs/>
        </w:rPr>
        <w:t>highest</w:t>
      </w:r>
      <w:r w:rsidR="00D7335F" w:rsidRPr="00CE4185">
        <w:rPr>
          <w:rFonts w:ascii="Times New Roman" w:hAnsi="Times New Roman" w:cs="Times New Roman"/>
          <w:bCs/>
        </w:rPr>
        <w:t xml:space="preserve"> number of malaria case</w:t>
      </w:r>
      <w:r w:rsidR="000B08B1" w:rsidRPr="00CE4185">
        <w:rPr>
          <w:rFonts w:ascii="Times New Roman" w:hAnsi="Times New Roman" w:cs="Times New Roman"/>
          <w:bCs/>
        </w:rPr>
        <w:t>s</w:t>
      </w:r>
      <w:r w:rsidR="00D7335F" w:rsidRPr="00CE4185">
        <w:rPr>
          <w:rFonts w:ascii="Times New Roman" w:hAnsi="Times New Roman" w:cs="Times New Roman"/>
          <w:bCs/>
        </w:rPr>
        <w:t xml:space="preserve"> import</w:t>
      </w:r>
      <w:r w:rsidR="000B08B1" w:rsidRPr="00CE4185">
        <w:rPr>
          <w:rFonts w:ascii="Times New Roman" w:hAnsi="Times New Roman" w:cs="Times New Roman"/>
          <w:bCs/>
        </w:rPr>
        <w:t>ed</w:t>
      </w:r>
      <w:r w:rsidR="00D7335F" w:rsidRPr="00CE4185">
        <w:rPr>
          <w:rFonts w:ascii="Times New Roman" w:hAnsi="Times New Roman" w:cs="Times New Roman"/>
          <w:bCs/>
        </w:rPr>
        <w:t xml:space="preserve"> </w:t>
      </w:r>
      <w:r w:rsidR="001208AC" w:rsidRPr="00CE4185">
        <w:rPr>
          <w:rFonts w:ascii="Times New Roman" w:hAnsi="Times New Roman" w:cs="Times New Roman"/>
          <w:bCs/>
        </w:rPr>
        <w:t xml:space="preserve">from Southeast Asia </w:t>
      </w:r>
      <w:r w:rsidR="00D7335F" w:rsidRPr="00CE4185">
        <w:rPr>
          <w:rFonts w:ascii="Times New Roman" w:hAnsi="Times New Roman" w:cs="Times New Roman"/>
          <w:bCs/>
        </w:rPr>
        <w:t>(</w:t>
      </w:r>
      <w:r w:rsidR="000D6919" w:rsidRPr="00CE4185">
        <w:rPr>
          <w:rFonts w:ascii="Times New Roman" w:hAnsi="Times New Roman" w:cs="Times New Roman"/>
          <w:bCs/>
        </w:rPr>
        <w:t xml:space="preserve">3,406 </w:t>
      </w:r>
      <w:r w:rsidR="00D7335F" w:rsidRPr="00CE4185">
        <w:rPr>
          <w:rFonts w:ascii="Times New Roman" w:hAnsi="Times New Roman" w:cs="Times New Roman"/>
          <w:bCs/>
        </w:rPr>
        <w:t>cases)</w:t>
      </w:r>
      <w:r w:rsidR="000B08B1" w:rsidRPr="00CE4185">
        <w:rPr>
          <w:rFonts w:ascii="Times New Roman" w:hAnsi="Times New Roman" w:cs="Times New Roman"/>
          <w:bCs/>
        </w:rPr>
        <w:t xml:space="preserve">, especially </w:t>
      </w:r>
      <w:r w:rsidR="003F0CFB" w:rsidRPr="00CE4185">
        <w:rPr>
          <w:rFonts w:ascii="Times New Roman" w:hAnsi="Times New Roman" w:cs="Times New Roman"/>
          <w:bCs/>
        </w:rPr>
        <w:t>from Myanmar (3,279 cases)</w:t>
      </w:r>
      <w:r w:rsidR="00D7335F" w:rsidRPr="00CE4185">
        <w:rPr>
          <w:rFonts w:ascii="Times New Roman" w:hAnsi="Times New Roman" w:cs="Times New Roman"/>
          <w:bCs/>
        </w:rPr>
        <w:t>.</w:t>
      </w:r>
      <w:r w:rsidR="000D6919" w:rsidRPr="00CE4185">
        <w:rPr>
          <w:rFonts w:ascii="Times New Roman" w:hAnsi="Times New Roman" w:cs="Times New Roman"/>
          <w:bCs/>
        </w:rPr>
        <w:t xml:space="preserve"> </w:t>
      </w:r>
      <w:r w:rsidR="00923B0F" w:rsidRPr="00CE4185">
        <w:rPr>
          <w:rFonts w:ascii="Times New Roman" w:hAnsi="Times New Roman" w:cs="Times New Roman"/>
          <w:bCs/>
        </w:rPr>
        <w:t>The second community included</w:t>
      </w:r>
      <w:r w:rsidR="000D6919" w:rsidRPr="00CE4185">
        <w:rPr>
          <w:rFonts w:ascii="Times New Roman" w:hAnsi="Times New Roman" w:cs="Times New Roman"/>
          <w:bCs/>
        </w:rPr>
        <w:t xml:space="preserve"> Guangxi province and three</w:t>
      </w:r>
      <w:r w:rsidR="007539DF" w:rsidRPr="00CE4185">
        <w:rPr>
          <w:rFonts w:ascii="Times New Roman" w:hAnsi="Times New Roman" w:cs="Times New Roman"/>
          <w:bCs/>
        </w:rPr>
        <w:t xml:space="preserve"> </w:t>
      </w:r>
      <w:r w:rsidR="000D6919" w:rsidRPr="00CE4185">
        <w:rPr>
          <w:rFonts w:ascii="Times New Roman" w:hAnsi="Times New Roman" w:cs="Times New Roman"/>
          <w:bCs/>
        </w:rPr>
        <w:t>African countries (Ghana, Cameroon, and Comoros)</w:t>
      </w:r>
      <w:r w:rsidR="003F0CFB" w:rsidRPr="00CE4185">
        <w:rPr>
          <w:rFonts w:ascii="Times New Roman" w:hAnsi="Times New Roman" w:cs="Times New Roman"/>
          <w:bCs/>
        </w:rPr>
        <w:t xml:space="preserve"> with Ghana-Guangxi link ha</w:t>
      </w:r>
      <w:r w:rsidR="00CF53A0" w:rsidRPr="00CE4185">
        <w:rPr>
          <w:rFonts w:ascii="Times New Roman" w:hAnsi="Times New Roman" w:cs="Times New Roman"/>
          <w:bCs/>
        </w:rPr>
        <w:t>d</w:t>
      </w:r>
      <w:r w:rsidR="003F0CFB" w:rsidRPr="00CE4185">
        <w:rPr>
          <w:rFonts w:ascii="Times New Roman" w:hAnsi="Times New Roman" w:cs="Times New Roman"/>
          <w:bCs/>
        </w:rPr>
        <w:t xml:space="preserve"> the highest number</w:t>
      </w:r>
      <w:r w:rsidR="00086B36" w:rsidRPr="00CE4185">
        <w:rPr>
          <w:rFonts w:ascii="Times New Roman" w:hAnsi="Times New Roman" w:cs="Times New Roman"/>
          <w:bCs/>
        </w:rPr>
        <w:t xml:space="preserve"> </w:t>
      </w:r>
      <w:r w:rsidR="003F0CFB" w:rsidRPr="00CE4185">
        <w:rPr>
          <w:rFonts w:ascii="Times New Roman" w:hAnsi="Times New Roman" w:cs="Times New Roman"/>
          <w:bCs/>
        </w:rPr>
        <w:t xml:space="preserve">of cases </w:t>
      </w:r>
      <w:r w:rsidR="004D6BAB" w:rsidRPr="00CE4185">
        <w:rPr>
          <w:rFonts w:ascii="Times New Roman" w:hAnsi="Times New Roman" w:cs="Times New Roman"/>
          <w:bCs/>
        </w:rPr>
        <w:t xml:space="preserve">(1,633) </w:t>
      </w:r>
      <w:r w:rsidR="003F0CFB" w:rsidRPr="00CE4185">
        <w:rPr>
          <w:rFonts w:ascii="Times New Roman" w:hAnsi="Times New Roman" w:cs="Times New Roman"/>
          <w:bCs/>
        </w:rPr>
        <w:t>from Africa.</w:t>
      </w:r>
      <w:r w:rsidR="00923B0F" w:rsidRPr="00CE4185">
        <w:rPr>
          <w:rFonts w:ascii="Times New Roman" w:hAnsi="Times New Roman" w:cs="Times New Roman"/>
          <w:bCs/>
        </w:rPr>
        <w:t xml:space="preserve"> </w:t>
      </w:r>
      <w:r w:rsidR="004040FE" w:rsidRPr="00CE4185">
        <w:rPr>
          <w:rFonts w:ascii="Times New Roman" w:hAnsi="Times New Roman" w:cs="Times New Roman"/>
          <w:bCs/>
        </w:rPr>
        <w:t>T</w:t>
      </w:r>
      <w:r w:rsidR="00923B0F" w:rsidRPr="00CE4185">
        <w:rPr>
          <w:rFonts w:ascii="Times New Roman" w:hAnsi="Times New Roman" w:cs="Times New Roman"/>
          <w:bCs/>
        </w:rPr>
        <w:t>he third</w:t>
      </w:r>
      <w:r w:rsidR="00457FF7" w:rsidRPr="00CE4185">
        <w:rPr>
          <w:rFonts w:ascii="Times New Roman" w:hAnsi="Times New Roman" w:cs="Times New Roman"/>
          <w:bCs/>
        </w:rPr>
        <w:t xml:space="preserve"> community</w:t>
      </w:r>
      <w:r w:rsidR="00923B0F" w:rsidRPr="00CE4185">
        <w:rPr>
          <w:rFonts w:ascii="Times New Roman" w:hAnsi="Times New Roman" w:cs="Times New Roman"/>
          <w:bCs/>
        </w:rPr>
        <w:t xml:space="preserve"> </w:t>
      </w:r>
      <w:r w:rsidR="00DF42CA">
        <w:rPr>
          <w:rFonts w:ascii="Times New Roman" w:hAnsi="Times New Roman" w:cs="Times New Roman"/>
          <w:bCs/>
        </w:rPr>
        <w:t>contained</w:t>
      </w:r>
      <w:r w:rsidR="00DF42CA" w:rsidRPr="00CE4185">
        <w:rPr>
          <w:rFonts w:ascii="Times New Roman" w:hAnsi="Times New Roman" w:cs="Times New Roman"/>
          <w:bCs/>
        </w:rPr>
        <w:t xml:space="preserve"> provinces in central and north-eastern China</w:t>
      </w:r>
      <w:r w:rsidR="00DF42CA">
        <w:rPr>
          <w:rFonts w:ascii="Times New Roman" w:hAnsi="Times New Roman" w:cs="Times New Roman"/>
          <w:bCs/>
        </w:rPr>
        <w:t xml:space="preserve"> and neighbouring </w:t>
      </w:r>
      <w:r w:rsidR="00923B0F" w:rsidRPr="00CE4185">
        <w:rPr>
          <w:rFonts w:ascii="Times New Roman" w:hAnsi="Times New Roman" w:cs="Times New Roman"/>
          <w:bCs/>
        </w:rPr>
        <w:t xml:space="preserve">countries </w:t>
      </w:r>
      <w:r w:rsidR="00DF42CA">
        <w:rPr>
          <w:rFonts w:ascii="Times New Roman" w:hAnsi="Times New Roman" w:cs="Times New Roman"/>
          <w:bCs/>
        </w:rPr>
        <w:t xml:space="preserve">in East Asia and remote </w:t>
      </w:r>
      <w:r w:rsidR="00EF7765">
        <w:rPr>
          <w:rFonts w:ascii="Times New Roman" w:hAnsi="Times New Roman" w:cs="Times New Roman"/>
          <w:bCs/>
        </w:rPr>
        <w:t>origin</w:t>
      </w:r>
      <w:r w:rsidR="00923B0F" w:rsidRPr="00CE4185">
        <w:rPr>
          <w:rFonts w:ascii="Times New Roman" w:hAnsi="Times New Roman" w:cs="Times New Roman"/>
          <w:bCs/>
        </w:rPr>
        <w:t xml:space="preserve"> in Africa</w:t>
      </w:r>
      <w:r w:rsidR="00E8309E" w:rsidRPr="00CE4185">
        <w:rPr>
          <w:rFonts w:ascii="Times New Roman" w:hAnsi="Times New Roman" w:cs="Times New Roman"/>
          <w:bCs/>
        </w:rPr>
        <w:t xml:space="preserve">. </w:t>
      </w:r>
      <w:r w:rsidR="0056057C" w:rsidRPr="00CE4185">
        <w:rPr>
          <w:rFonts w:ascii="Times New Roman" w:hAnsi="Times New Roman" w:cs="Times New Roman"/>
          <w:bCs/>
        </w:rPr>
        <w:t xml:space="preserve">The fourth community </w:t>
      </w:r>
      <w:r w:rsidR="006D2269" w:rsidRPr="00CE4185">
        <w:rPr>
          <w:rFonts w:ascii="Times New Roman" w:hAnsi="Times New Roman" w:cs="Times New Roman"/>
          <w:bCs/>
        </w:rPr>
        <w:t>was</w:t>
      </w:r>
      <w:r w:rsidR="0056057C" w:rsidRPr="00CE4185">
        <w:rPr>
          <w:rFonts w:ascii="Times New Roman" w:hAnsi="Times New Roman" w:cs="Times New Roman"/>
          <w:bCs/>
        </w:rPr>
        <w:t xml:space="preserve"> constituted of</w:t>
      </w:r>
      <w:r w:rsidR="00E8309E" w:rsidRPr="00CE4185">
        <w:rPr>
          <w:rFonts w:ascii="Times New Roman" w:hAnsi="Times New Roman" w:cs="Times New Roman"/>
          <w:bCs/>
        </w:rPr>
        <w:t xml:space="preserve"> </w:t>
      </w:r>
      <w:r w:rsidR="0056057C" w:rsidRPr="00CE4185">
        <w:rPr>
          <w:rFonts w:ascii="Times New Roman" w:hAnsi="Times New Roman" w:cs="Times New Roman"/>
          <w:bCs/>
        </w:rPr>
        <w:t>provinces in</w:t>
      </w:r>
      <w:r w:rsidR="00DF42CA">
        <w:rPr>
          <w:rFonts w:ascii="Times New Roman" w:hAnsi="Times New Roman" w:cs="Times New Roman"/>
          <w:bCs/>
        </w:rPr>
        <w:t xml:space="preserve"> north-western and southern</w:t>
      </w:r>
      <w:r w:rsidR="0056057C" w:rsidRPr="00CE4185">
        <w:rPr>
          <w:rFonts w:ascii="Times New Roman" w:hAnsi="Times New Roman" w:cs="Times New Roman"/>
          <w:bCs/>
        </w:rPr>
        <w:t xml:space="preserve"> China</w:t>
      </w:r>
      <w:r w:rsidR="00DF42CA">
        <w:rPr>
          <w:rFonts w:ascii="Times New Roman" w:hAnsi="Times New Roman" w:cs="Times New Roman"/>
          <w:bCs/>
        </w:rPr>
        <w:t xml:space="preserve">, neighbouring countries in South and Southeast Asia, and origin </w:t>
      </w:r>
      <w:r w:rsidR="004040FE" w:rsidRPr="00CE4185">
        <w:rPr>
          <w:rFonts w:ascii="Times New Roman" w:hAnsi="Times New Roman" w:cs="Times New Roman"/>
          <w:bCs/>
        </w:rPr>
        <w:t>countries</w:t>
      </w:r>
      <w:r w:rsidR="0056057C" w:rsidRPr="00CE4185">
        <w:rPr>
          <w:rFonts w:ascii="Times New Roman" w:hAnsi="Times New Roman" w:cs="Times New Roman"/>
          <w:bCs/>
        </w:rPr>
        <w:t xml:space="preserve"> in western and central Africa</w:t>
      </w:r>
      <w:r w:rsidR="00D42D4D" w:rsidRPr="00CE4185">
        <w:rPr>
          <w:rFonts w:ascii="Times New Roman" w:hAnsi="Times New Roman" w:cs="Times New Roman"/>
          <w:bCs/>
        </w:rPr>
        <w:t xml:space="preserve">, </w:t>
      </w:r>
      <w:r w:rsidR="00DF42CA">
        <w:rPr>
          <w:rFonts w:ascii="Times New Roman" w:hAnsi="Times New Roman" w:cs="Times New Roman"/>
          <w:bCs/>
        </w:rPr>
        <w:t xml:space="preserve">and </w:t>
      </w:r>
      <w:r w:rsidR="006D2269" w:rsidRPr="00CE4185">
        <w:rPr>
          <w:rFonts w:ascii="Times New Roman" w:hAnsi="Times New Roman" w:cs="Times New Roman"/>
          <w:bCs/>
        </w:rPr>
        <w:t>Latin America</w:t>
      </w:r>
      <w:r w:rsidR="00D42D4D" w:rsidRPr="00CE4185">
        <w:rPr>
          <w:rFonts w:ascii="Times New Roman" w:hAnsi="Times New Roman" w:cs="Times New Roman"/>
          <w:bCs/>
        </w:rPr>
        <w:t>.</w:t>
      </w:r>
    </w:p>
    <w:p w14:paraId="33F8A0C6" w14:textId="77777777" w:rsidR="00550C43" w:rsidRPr="00CE4185" w:rsidRDefault="00550C43" w:rsidP="00CE4185">
      <w:pPr>
        <w:spacing w:before="0" w:after="0" w:line="480" w:lineRule="auto"/>
        <w:rPr>
          <w:rFonts w:ascii="Times New Roman" w:hAnsi="Times New Roman" w:cs="Times New Roman"/>
          <w:bCs/>
        </w:rPr>
      </w:pPr>
    </w:p>
    <w:p w14:paraId="7CEA8B9F" w14:textId="6DF7AD20" w:rsidR="001D26C3" w:rsidRDefault="00DE7A5D" w:rsidP="00CE4185">
      <w:pPr>
        <w:spacing w:before="0" w:after="0" w:line="480" w:lineRule="auto"/>
        <w:rPr>
          <w:rFonts w:ascii="Times New Roman" w:eastAsiaTheme="minorEastAsia" w:hAnsi="Times New Roman" w:cs="Times New Roman"/>
        </w:rPr>
      </w:pPr>
      <w:r w:rsidRPr="00CE4185">
        <w:rPr>
          <w:rFonts w:ascii="Times New Roman" w:eastAsiaTheme="minorEastAsia" w:hAnsi="Times New Roman" w:cs="Times New Roman"/>
        </w:rPr>
        <w:t>Moreover</w:t>
      </w:r>
      <w:r w:rsidR="001D26C3" w:rsidRPr="00CE4185">
        <w:rPr>
          <w:rFonts w:ascii="Times New Roman" w:eastAsiaTheme="minorEastAsia" w:hAnsi="Times New Roman" w:cs="Times New Roman"/>
        </w:rPr>
        <w:t xml:space="preserve">, the geographic </w:t>
      </w:r>
      <w:r w:rsidR="00695C31" w:rsidRPr="00CE4185">
        <w:rPr>
          <w:rFonts w:ascii="Times New Roman" w:eastAsiaTheme="minorEastAsia" w:hAnsi="Times New Roman" w:cs="Times New Roman"/>
        </w:rPr>
        <w:t>range</w:t>
      </w:r>
      <w:r w:rsidR="001D26C3" w:rsidRPr="00CE4185">
        <w:rPr>
          <w:rFonts w:ascii="Times New Roman" w:eastAsiaTheme="minorEastAsia" w:hAnsi="Times New Roman" w:cs="Times New Roman"/>
        </w:rPr>
        <w:t xml:space="preserve"> of imported cases in China varied by origin and species</w:t>
      </w:r>
      <w:r w:rsidRPr="00CE4185">
        <w:rPr>
          <w:rFonts w:ascii="Times New Roman" w:eastAsiaTheme="minorEastAsia" w:hAnsi="Times New Roman" w:cs="Times New Roman"/>
        </w:rPr>
        <w:t xml:space="preserve"> </w:t>
      </w:r>
      <w:r w:rsidR="00973431" w:rsidRPr="00CE4185">
        <w:rPr>
          <w:rFonts w:ascii="Times New Roman" w:eastAsiaTheme="minorEastAsia" w:hAnsi="Times New Roman" w:cs="Times New Roman"/>
        </w:rPr>
        <w:t>(</w:t>
      </w:r>
      <w:r w:rsidR="001146CA" w:rsidRPr="00CE4185">
        <w:rPr>
          <w:rFonts w:ascii="Times New Roman" w:eastAsiaTheme="minorEastAsia" w:hAnsi="Times New Roman" w:cs="Times New Roman"/>
        </w:rPr>
        <w:t>Fig.</w:t>
      </w:r>
      <w:r w:rsidR="001D26C3" w:rsidRPr="00CE4185">
        <w:rPr>
          <w:rFonts w:ascii="Times New Roman" w:eastAsiaTheme="minorEastAsia" w:hAnsi="Times New Roman" w:cs="Times New Roman"/>
        </w:rPr>
        <w:t xml:space="preserve"> 3</w:t>
      </w:r>
      <w:r w:rsidR="001D26C3" w:rsidRPr="00CE4185">
        <w:rPr>
          <w:rFonts w:ascii="Times New Roman" w:hAnsi="Times New Roman" w:cs="Times New Roman"/>
          <w:bCs/>
        </w:rPr>
        <w:t xml:space="preserve"> and </w:t>
      </w:r>
      <w:r w:rsidR="008A45CA" w:rsidRPr="00CE4185">
        <w:rPr>
          <w:rFonts w:ascii="Times New Roman" w:eastAsiaTheme="minorEastAsia" w:hAnsi="Times New Roman" w:cs="Times New Roman"/>
        </w:rPr>
        <w:t>Additional file</w:t>
      </w:r>
      <w:r w:rsidR="001A7A87" w:rsidRPr="00CE4185">
        <w:rPr>
          <w:rFonts w:ascii="Times New Roman" w:eastAsiaTheme="minorEastAsia" w:hAnsi="Times New Roman" w:cs="Times New Roman"/>
        </w:rPr>
        <w:t xml:space="preserve"> 7</w:t>
      </w:r>
      <w:r w:rsidR="008A45CA" w:rsidRPr="00CE4185">
        <w:rPr>
          <w:rFonts w:ascii="Times New Roman" w:eastAsiaTheme="minorEastAsia" w:hAnsi="Times New Roman" w:cs="Times New Roman"/>
        </w:rPr>
        <w:t xml:space="preserve">: </w:t>
      </w:r>
      <w:r w:rsidR="001146CA" w:rsidRPr="00CE4185">
        <w:rPr>
          <w:rFonts w:ascii="Times New Roman" w:eastAsiaTheme="minorEastAsia" w:hAnsi="Times New Roman" w:cs="Times New Roman"/>
        </w:rPr>
        <w:t>Fig.</w:t>
      </w:r>
      <w:r w:rsidR="001D26C3" w:rsidRPr="00CE4185">
        <w:rPr>
          <w:rFonts w:ascii="Times New Roman" w:hAnsi="Times New Roman" w:cs="Times New Roman"/>
          <w:bCs/>
        </w:rPr>
        <w:t xml:space="preserve"> S</w:t>
      </w:r>
      <w:r w:rsidR="00973431" w:rsidRPr="00CE4185">
        <w:rPr>
          <w:rFonts w:ascii="Times New Roman" w:hAnsi="Times New Roman" w:cs="Times New Roman"/>
          <w:bCs/>
        </w:rPr>
        <w:t>3</w:t>
      </w:r>
      <w:r w:rsidR="001D26C3" w:rsidRPr="00CE4185">
        <w:rPr>
          <w:rFonts w:ascii="Times New Roman" w:hAnsi="Times New Roman" w:cs="Times New Roman"/>
          <w:bCs/>
        </w:rPr>
        <w:t>)</w:t>
      </w:r>
      <w:r w:rsidR="001D26C3" w:rsidRPr="00CE4185">
        <w:rPr>
          <w:rFonts w:ascii="Times New Roman" w:eastAsiaTheme="minorEastAsia" w:hAnsi="Times New Roman" w:cs="Times New Roman"/>
        </w:rPr>
        <w:t xml:space="preserve">: Yunnan province mainly imported malaria from Southeast Asia, in particular </w:t>
      </w:r>
      <w:r w:rsidR="001D26C3" w:rsidRPr="00CE4185">
        <w:rPr>
          <w:rFonts w:ascii="Times New Roman" w:eastAsiaTheme="minorEastAsia" w:hAnsi="Times New Roman" w:cs="Times New Roman"/>
          <w:i/>
        </w:rPr>
        <w:t>P. vivax</w:t>
      </w:r>
      <w:r w:rsidR="001D26C3" w:rsidRPr="00CE4185">
        <w:rPr>
          <w:rFonts w:ascii="Times New Roman" w:eastAsiaTheme="minorEastAsia" w:hAnsi="Times New Roman" w:cs="Times New Roman"/>
        </w:rPr>
        <w:t xml:space="preserve"> from Myanmar; while Guangxi province in southern China, provinces in eastern China, and Sichuan in western China, and metropolitans, i.e. Beijing, Shanghai, Guangzhou with international airport hubs had imported most malaria from Africa, especially for </w:t>
      </w:r>
      <w:r w:rsidR="001D26C3" w:rsidRPr="00CE4185">
        <w:rPr>
          <w:rFonts w:ascii="Times New Roman" w:eastAsiaTheme="minorEastAsia" w:hAnsi="Times New Roman" w:cs="Times New Roman"/>
          <w:i/>
        </w:rPr>
        <w:t>P. falciparum</w:t>
      </w:r>
      <w:r w:rsidR="001D26C3" w:rsidRPr="00CE4185">
        <w:rPr>
          <w:rFonts w:ascii="Times New Roman" w:eastAsiaTheme="minorEastAsia" w:hAnsi="Times New Roman" w:cs="Times New Roman"/>
        </w:rPr>
        <w:t>. The co-occurrence of autochthonous and imported malaria was mainly found in the border areas of Yunnan</w:t>
      </w:r>
      <w:r w:rsidR="0073476A" w:rsidRPr="00CE4185">
        <w:rPr>
          <w:rFonts w:ascii="Times New Roman" w:eastAsiaTheme="minorEastAsia" w:hAnsi="Times New Roman" w:cs="Times New Roman"/>
        </w:rPr>
        <w:t xml:space="preserve"> with malaria imported from Southeast Asia,</w:t>
      </w:r>
      <w:r w:rsidR="001D26C3" w:rsidRPr="00CE4185">
        <w:rPr>
          <w:rFonts w:ascii="Times New Roman" w:eastAsiaTheme="minorEastAsia" w:hAnsi="Times New Roman" w:cs="Times New Roman"/>
        </w:rPr>
        <w:t xml:space="preserve"> and the provinces of central China</w:t>
      </w:r>
      <w:r w:rsidR="0073476A" w:rsidRPr="00CE4185">
        <w:rPr>
          <w:rFonts w:ascii="Times New Roman" w:eastAsiaTheme="minorEastAsia" w:hAnsi="Times New Roman" w:cs="Times New Roman"/>
        </w:rPr>
        <w:t xml:space="preserve"> with parasites imported from Africa</w:t>
      </w:r>
      <w:r w:rsidR="001D26C3" w:rsidRPr="00CE4185">
        <w:rPr>
          <w:rFonts w:ascii="Times New Roman" w:eastAsiaTheme="minorEastAsia" w:hAnsi="Times New Roman" w:cs="Times New Roman"/>
        </w:rPr>
        <w:t xml:space="preserve"> (</w:t>
      </w:r>
      <w:r w:rsidR="009A03AB" w:rsidRPr="00CE4185">
        <w:rPr>
          <w:rFonts w:ascii="Times New Roman" w:eastAsiaTheme="minorEastAsia" w:hAnsi="Times New Roman" w:cs="Times New Roman"/>
        </w:rPr>
        <w:t xml:space="preserve">Fig. 2 and </w:t>
      </w:r>
      <w:r w:rsidR="008A45CA" w:rsidRPr="00CE4185">
        <w:rPr>
          <w:rFonts w:ascii="Times New Roman" w:eastAsiaTheme="minorEastAsia" w:hAnsi="Times New Roman" w:cs="Times New Roman"/>
        </w:rPr>
        <w:t>Additional file</w:t>
      </w:r>
      <w:r w:rsidR="006A0B0A" w:rsidRPr="00CE4185">
        <w:rPr>
          <w:rFonts w:ascii="Times New Roman" w:eastAsiaTheme="minorEastAsia" w:hAnsi="Times New Roman" w:cs="Times New Roman"/>
        </w:rPr>
        <w:t xml:space="preserve"> 4</w:t>
      </w:r>
      <w:r w:rsidR="008A45CA" w:rsidRPr="00CE4185">
        <w:rPr>
          <w:rFonts w:ascii="Times New Roman" w:eastAsiaTheme="minorEastAsia" w:hAnsi="Times New Roman" w:cs="Times New Roman"/>
        </w:rPr>
        <w:t xml:space="preserve">: </w:t>
      </w:r>
      <w:r w:rsidR="001146CA" w:rsidRPr="00CE4185">
        <w:rPr>
          <w:rFonts w:ascii="Times New Roman" w:eastAsiaTheme="minorEastAsia" w:hAnsi="Times New Roman" w:cs="Times New Roman"/>
        </w:rPr>
        <w:t>Fig.</w:t>
      </w:r>
      <w:r w:rsidR="00973431" w:rsidRPr="00CE4185">
        <w:rPr>
          <w:rFonts w:ascii="Times New Roman" w:hAnsi="Times New Roman" w:cs="Times New Roman"/>
          <w:bCs/>
        </w:rPr>
        <w:t xml:space="preserve"> </w:t>
      </w:r>
      <w:r w:rsidR="00E4068E" w:rsidRPr="00CE4185">
        <w:rPr>
          <w:rFonts w:ascii="Times New Roman" w:eastAsiaTheme="minorEastAsia" w:hAnsi="Times New Roman" w:cs="Times New Roman"/>
        </w:rPr>
        <w:t>S</w:t>
      </w:r>
      <w:r w:rsidR="006A0B0A" w:rsidRPr="00CE4185">
        <w:rPr>
          <w:rFonts w:ascii="Times New Roman" w:eastAsiaTheme="minorEastAsia" w:hAnsi="Times New Roman" w:cs="Times New Roman"/>
        </w:rPr>
        <w:t>1</w:t>
      </w:r>
      <w:r w:rsidR="001D26C3" w:rsidRPr="00CE4185">
        <w:rPr>
          <w:rFonts w:ascii="Times New Roman" w:eastAsiaTheme="minorEastAsia" w:hAnsi="Times New Roman" w:cs="Times New Roman"/>
        </w:rPr>
        <w:t xml:space="preserve">). </w:t>
      </w:r>
    </w:p>
    <w:p w14:paraId="643C93B6" w14:textId="6524E1FF" w:rsidR="00550C43" w:rsidRDefault="00550C43" w:rsidP="00CE4185">
      <w:pPr>
        <w:spacing w:before="0" w:after="0" w:line="480" w:lineRule="auto"/>
        <w:rPr>
          <w:rFonts w:ascii="Times New Roman" w:eastAsiaTheme="minorEastAsia" w:hAnsi="Times New Roman" w:cs="Times New Roman"/>
        </w:rPr>
      </w:pPr>
    </w:p>
    <w:p w14:paraId="7BD87405" w14:textId="77777777" w:rsidR="00874418" w:rsidRPr="00CE4185" w:rsidRDefault="00874418" w:rsidP="00CE4185">
      <w:pPr>
        <w:spacing w:before="0" w:after="0" w:line="480" w:lineRule="auto"/>
        <w:rPr>
          <w:rFonts w:ascii="Times New Roman" w:eastAsiaTheme="minorEastAsia" w:hAnsi="Times New Roman" w:cs="Times New Roman"/>
        </w:rPr>
      </w:pPr>
    </w:p>
    <w:p w14:paraId="6343AD45" w14:textId="6BC63B9A" w:rsidR="00EE52BB" w:rsidRDefault="00413BD3" w:rsidP="00CE4185">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Discussion</w:t>
      </w:r>
    </w:p>
    <w:p w14:paraId="068675E7" w14:textId="77777777" w:rsidR="00550C43" w:rsidRPr="00550C43" w:rsidRDefault="00550C43" w:rsidP="00550C43"/>
    <w:p w14:paraId="5D56FF75" w14:textId="0D7CA3F6" w:rsidR="00C679B1" w:rsidRDefault="00351211" w:rsidP="000F03C3">
      <w:pPr>
        <w:spacing w:before="0" w:after="0" w:line="480" w:lineRule="auto"/>
        <w:rPr>
          <w:rFonts w:ascii="Times New Roman" w:hAnsi="Times New Roman" w:cs="Times New Roman"/>
        </w:rPr>
      </w:pPr>
      <w:bookmarkStart w:id="37" w:name="OLE_LINK13"/>
      <w:bookmarkStart w:id="38" w:name="OLE_LINK14"/>
      <w:r w:rsidRPr="00CE4185">
        <w:rPr>
          <w:rFonts w:ascii="Times New Roman" w:hAnsi="Times New Roman" w:cs="Times New Roman"/>
        </w:rPr>
        <w:t xml:space="preserve">This study </w:t>
      </w:r>
      <w:r w:rsidR="00DC20CF" w:rsidRPr="00CE4185">
        <w:rPr>
          <w:rFonts w:ascii="Times New Roman" w:hAnsi="Times New Roman" w:cs="Times New Roman"/>
        </w:rPr>
        <w:t>present</w:t>
      </w:r>
      <w:r w:rsidRPr="00CE4185">
        <w:rPr>
          <w:rFonts w:ascii="Times New Roman" w:hAnsi="Times New Roman" w:cs="Times New Roman"/>
        </w:rPr>
        <w:t>s</w:t>
      </w:r>
      <w:r w:rsidR="00DC20CF" w:rsidRPr="00CE4185">
        <w:rPr>
          <w:rFonts w:ascii="Times New Roman" w:hAnsi="Times New Roman" w:cs="Times New Roman"/>
        </w:rPr>
        <w:t xml:space="preserve"> the </w:t>
      </w:r>
      <w:r w:rsidR="00CA305E" w:rsidRPr="00CE4185">
        <w:rPr>
          <w:rFonts w:ascii="Times New Roman" w:hAnsi="Times New Roman" w:cs="Times New Roman"/>
        </w:rPr>
        <w:t xml:space="preserve">changes in the epidemiological characteristics of </w:t>
      </w:r>
      <w:r w:rsidR="006D1FD4">
        <w:rPr>
          <w:rFonts w:ascii="Times New Roman" w:hAnsi="Times New Roman" w:cs="Times New Roman"/>
        </w:rPr>
        <w:t xml:space="preserve">autochthonous and imported </w:t>
      </w:r>
      <w:r w:rsidR="00916416" w:rsidRPr="00CE4185">
        <w:rPr>
          <w:rFonts w:ascii="Times New Roman" w:hAnsi="Times New Roman" w:cs="Times New Roman"/>
        </w:rPr>
        <w:t>malaria</w:t>
      </w:r>
      <w:r w:rsidR="00CA305E" w:rsidRPr="00CE4185">
        <w:rPr>
          <w:rFonts w:ascii="Times New Roman" w:hAnsi="Times New Roman" w:cs="Times New Roman"/>
        </w:rPr>
        <w:t xml:space="preserve"> </w:t>
      </w:r>
      <w:r w:rsidR="006D1FD4">
        <w:rPr>
          <w:rFonts w:ascii="Times New Roman" w:hAnsi="Times New Roman" w:cs="Times New Roman"/>
        </w:rPr>
        <w:t>for China at</w:t>
      </w:r>
      <w:r w:rsidRPr="00CE4185">
        <w:rPr>
          <w:rFonts w:ascii="Times New Roman" w:hAnsi="Times New Roman" w:cs="Times New Roman"/>
        </w:rPr>
        <w:t xml:space="preserve"> the</w:t>
      </w:r>
      <w:r w:rsidR="006D1FD4">
        <w:rPr>
          <w:rFonts w:ascii="Times New Roman" w:hAnsi="Times New Roman" w:cs="Times New Roman"/>
        </w:rPr>
        <w:t xml:space="preserve"> malaria</w:t>
      </w:r>
      <w:r w:rsidRPr="00CE4185">
        <w:rPr>
          <w:rFonts w:ascii="Times New Roman" w:hAnsi="Times New Roman" w:cs="Times New Roman"/>
        </w:rPr>
        <w:t xml:space="preserve"> </w:t>
      </w:r>
      <w:r w:rsidR="006D1FD4">
        <w:rPr>
          <w:rFonts w:ascii="Times New Roman" w:hAnsi="Times New Roman" w:cs="Times New Roman"/>
        </w:rPr>
        <w:t>elimination</w:t>
      </w:r>
      <w:r w:rsidRPr="00CE4185">
        <w:rPr>
          <w:rFonts w:ascii="Times New Roman" w:hAnsi="Times New Roman" w:cs="Times New Roman"/>
        </w:rPr>
        <w:t xml:space="preserve"> stage</w:t>
      </w:r>
      <w:r w:rsidR="009A0F58" w:rsidRPr="00CE4185">
        <w:rPr>
          <w:rFonts w:ascii="Times New Roman" w:hAnsi="Times New Roman" w:cs="Times New Roman"/>
        </w:rPr>
        <w:t xml:space="preserve">, </w:t>
      </w:r>
      <w:r w:rsidR="00AC6CC0">
        <w:rPr>
          <w:rFonts w:ascii="Times New Roman" w:hAnsi="Times New Roman" w:cs="Times New Roman"/>
        </w:rPr>
        <w:t xml:space="preserve">and we found that </w:t>
      </w:r>
      <w:r w:rsidRPr="00CE4185">
        <w:rPr>
          <w:rFonts w:ascii="Times New Roman" w:hAnsi="Times New Roman" w:cs="Times New Roman"/>
        </w:rPr>
        <w:t>m</w:t>
      </w:r>
      <w:r w:rsidR="000345F1" w:rsidRPr="00CE4185">
        <w:rPr>
          <w:rFonts w:ascii="Times New Roman" w:hAnsi="Times New Roman" w:cs="Times New Roman"/>
        </w:rPr>
        <w:t>alaria is on the verge of</w:t>
      </w:r>
      <w:r w:rsidR="00457C94" w:rsidRPr="00CE4185">
        <w:rPr>
          <w:rFonts w:ascii="Times New Roman" w:hAnsi="Times New Roman" w:cs="Times New Roman"/>
        </w:rPr>
        <w:t xml:space="preserve"> reaching the </w:t>
      </w:r>
      <w:r w:rsidR="00D613CD" w:rsidRPr="00CE4185">
        <w:rPr>
          <w:rFonts w:ascii="Times New Roman" w:hAnsi="Times New Roman" w:cs="Times New Roman"/>
        </w:rPr>
        <w:t>goal</w:t>
      </w:r>
      <w:r w:rsidR="00457C94" w:rsidRPr="00CE4185">
        <w:rPr>
          <w:rFonts w:ascii="Times New Roman" w:hAnsi="Times New Roman" w:cs="Times New Roman"/>
        </w:rPr>
        <w:t xml:space="preserve"> of</w:t>
      </w:r>
      <w:r w:rsidR="000345F1" w:rsidRPr="00CE4185">
        <w:rPr>
          <w:rFonts w:ascii="Times New Roman" w:hAnsi="Times New Roman" w:cs="Times New Roman"/>
        </w:rPr>
        <w:t xml:space="preserve"> </w:t>
      </w:r>
      <w:r w:rsidR="00215C38" w:rsidRPr="00CE4185">
        <w:rPr>
          <w:rFonts w:ascii="Times New Roman" w:hAnsi="Times New Roman" w:cs="Times New Roman"/>
        </w:rPr>
        <w:t>elimination in China</w:t>
      </w:r>
      <w:r w:rsidR="00D76390" w:rsidRPr="00CE4185">
        <w:rPr>
          <w:rFonts w:ascii="Times New Roman" w:hAnsi="Times New Roman" w:cs="Times New Roman"/>
        </w:rPr>
        <w:t xml:space="preserve"> by 2020</w:t>
      </w:r>
      <w:r w:rsidR="000345F1" w:rsidRPr="00CE4185">
        <w:rPr>
          <w:rFonts w:ascii="Times New Roman" w:hAnsi="Times New Roman" w:cs="Times New Roman"/>
        </w:rPr>
        <w:t>.</w:t>
      </w:r>
      <w:r w:rsidR="00DA78D6" w:rsidRPr="00CE4185">
        <w:rPr>
          <w:rFonts w:ascii="Times New Roman" w:hAnsi="Times New Roman" w:cs="Times New Roman"/>
        </w:rPr>
        <w:t xml:space="preserve"> </w:t>
      </w:r>
      <w:r w:rsidR="001C4B55" w:rsidRPr="00CE4185">
        <w:rPr>
          <w:rFonts w:ascii="Times New Roman" w:hAnsi="Times New Roman" w:cs="Times New Roman"/>
        </w:rPr>
        <w:t xml:space="preserve">The shrinking </w:t>
      </w:r>
      <w:r w:rsidR="00D7793A" w:rsidRPr="00CE4185">
        <w:rPr>
          <w:rFonts w:ascii="Times New Roman" w:hAnsi="Times New Roman" w:cs="Times New Roman"/>
        </w:rPr>
        <w:t>maps</w:t>
      </w:r>
      <w:r w:rsidR="001C4B55" w:rsidRPr="00CE4185">
        <w:rPr>
          <w:rFonts w:ascii="Times New Roman" w:hAnsi="Times New Roman" w:cs="Times New Roman"/>
        </w:rPr>
        <w:t xml:space="preserve"> of autochthonous malaria since 2010 could partly be attributed to robust surveillance systems for rapidly detecting individual cases and response by the ‘1-3-7’ strategy rolled out nationally</w:t>
      </w:r>
      <w:r w:rsidR="00497B6B" w:rsidRPr="00CE4185">
        <w:rPr>
          <w:rFonts w:ascii="Times New Roman" w:hAnsi="Times New Roman" w:cs="Times New Roman"/>
        </w:rPr>
        <w:t xml:space="preserve"> </w:t>
      </w:r>
      <w:r w:rsidR="004B7B6A" w:rsidRPr="00CE4185">
        <w:rPr>
          <w:rFonts w:ascii="Times New Roman" w:hAnsi="Times New Roman" w:cs="Times New Roman"/>
        </w:rPr>
        <w:fldChar w:fldCharType="begin">
          <w:fldData xml:space="preserve">PEVuZE5vdGU+PENpdGU+PEF1dGhvcj5DYW88L0F1dGhvcj48WWVhcj4yMDE0PC9ZZWFyPjxSZWNO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MTAwMTY0MjwvcGFnZXM+PHZvbHVtZT4xMTwvdm9sdW1lPjxudW1iZXI+NTwvbnVtYmVyPjxrZXl3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=
</w:fldData>
        </w:fldChar>
      </w:r>
      <w:r w:rsidR="00563611" w:rsidRPr="00CE4185">
        <w:rPr>
          <w:rFonts w:ascii="Times New Roman" w:hAnsi="Times New Roman" w:cs="Times New Roman"/>
        </w:rPr>
        <w:instrText xml:space="preserve"> ADDIN EN.CITE </w:instrText>
      </w:r>
      <w:r w:rsidR="00563611" w:rsidRPr="00CE4185">
        <w:rPr>
          <w:rFonts w:ascii="Times New Roman" w:hAnsi="Times New Roman" w:cs="Times New Roman"/>
        </w:rPr>
        <w:fldChar w:fldCharType="begin">
          <w:fldData xml:space="preserve">PEVuZE5vdGU+PENpdGU+PEF1dGhvcj5DYW88L0F1dGhvcj48WWVhcj4yMDE0PC9ZZWFyPjxSZWNO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MTAwMTY0MjwvcGFnZXM+PHZvbHVtZT4xMTwvdm9sdW1lPjxudW1iZXI+NTwvbnVtYmVyPjxrZXl3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=
</w:fldData>
        </w:fldChar>
      </w:r>
      <w:r w:rsidR="00563611" w:rsidRPr="00CE4185">
        <w:rPr>
          <w:rFonts w:ascii="Times New Roman" w:hAnsi="Times New Roman" w:cs="Times New Roman"/>
        </w:rPr>
        <w:instrText xml:space="preserve"> ADDIN EN.CITE.DATA </w:instrText>
      </w:r>
      <w:r w:rsidR="00563611" w:rsidRPr="00CE4185">
        <w:rPr>
          <w:rFonts w:ascii="Times New Roman" w:hAnsi="Times New Roman" w:cs="Times New Roman"/>
        </w:rPr>
      </w:r>
      <w:r w:rsidR="00563611" w:rsidRPr="00CE4185">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563611" w:rsidRPr="00CE4185">
        <w:rPr>
          <w:rFonts w:ascii="Times New Roman" w:hAnsi="Times New Roman" w:cs="Times New Roman"/>
          <w:noProof/>
        </w:rPr>
        <w:t>[</w:t>
      </w:r>
      <w:hyperlink w:anchor="_ENREF_12" w:tooltip="Cao, 2014 #41" w:history="1">
        <w:r w:rsidR="000A5B57" w:rsidRPr="00CE4185">
          <w:rPr>
            <w:rFonts w:ascii="Times New Roman" w:hAnsi="Times New Roman" w:cs="Times New Roman"/>
            <w:noProof/>
          </w:rPr>
          <w:t>12</w:t>
        </w:r>
      </w:hyperlink>
      <w:r w:rsidR="00563611" w:rsidRPr="00CE4185">
        <w:rPr>
          <w:rFonts w:ascii="Times New Roman" w:hAnsi="Times New Roman" w:cs="Times New Roman"/>
          <w:noProof/>
        </w:rPr>
        <w:t>]</w:t>
      </w:r>
      <w:r w:rsidR="004B7B6A" w:rsidRPr="00CE4185">
        <w:rPr>
          <w:rFonts w:ascii="Times New Roman" w:hAnsi="Times New Roman" w:cs="Times New Roman"/>
        </w:rPr>
        <w:fldChar w:fldCharType="end"/>
      </w:r>
      <w:r w:rsidR="00497B6B" w:rsidRPr="00CE4185">
        <w:rPr>
          <w:rFonts w:ascii="Times New Roman" w:hAnsi="Times New Roman" w:cs="Times New Roman"/>
        </w:rPr>
        <w:t>.</w:t>
      </w:r>
      <w:r w:rsidR="001C4B55" w:rsidRPr="00CE4185">
        <w:rPr>
          <w:rFonts w:ascii="Times New Roman" w:hAnsi="Times New Roman" w:cs="Times New Roman"/>
        </w:rPr>
        <w:t xml:space="preserve"> The success </w:t>
      </w:r>
      <w:r w:rsidR="00D9473E" w:rsidRPr="00CE4185">
        <w:rPr>
          <w:rFonts w:ascii="Times New Roman" w:hAnsi="Times New Roman" w:cs="Times New Roman"/>
        </w:rPr>
        <w:t>migh</w:t>
      </w:r>
      <w:r w:rsidR="00651D5C" w:rsidRPr="00CE4185">
        <w:rPr>
          <w:rFonts w:ascii="Times New Roman" w:hAnsi="Times New Roman" w:cs="Times New Roman"/>
        </w:rPr>
        <w:t>t</w:t>
      </w:r>
      <w:r w:rsidR="00DB1870" w:rsidRPr="00CE4185">
        <w:rPr>
          <w:rFonts w:ascii="Times New Roman" w:hAnsi="Times New Roman" w:cs="Times New Roman"/>
        </w:rPr>
        <w:t xml:space="preserve"> </w:t>
      </w:r>
      <w:r w:rsidR="001C4B55" w:rsidRPr="00CE4185">
        <w:rPr>
          <w:rFonts w:ascii="Times New Roman" w:hAnsi="Times New Roman" w:cs="Times New Roman"/>
        </w:rPr>
        <w:t>also be contributed by</w:t>
      </w:r>
      <w:r w:rsidR="00880E40" w:rsidRPr="00CE4185">
        <w:rPr>
          <w:rFonts w:ascii="Times New Roman" w:hAnsi="Times New Roman" w:cs="Times New Roman"/>
        </w:rPr>
        <w:t xml:space="preserve"> </w:t>
      </w:r>
      <w:r w:rsidR="00502556" w:rsidRPr="00CE4185">
        <w:rPr>
          <w:rFonts w:ascii="Times New Roman" w:hAnsi="Times New Roman" w:cs="Times New Roman"/>
        </w:rPr>
        <w:t xml:space="preserve">improved housing of the unprecedented urbanization in China and </w:t>
      </w:r>
      <w:r w:rsidR="00880E40" w:rsidRPr="00CE4185">
        <w:rPr>
          <w:rFonts w:ascii="Times New Roman" w:hAnsi="Times New Roman" w:cs="Times New Roman"/>
        </w:rPr>
        <w:t>the</w:t>
      </w:r>
      <w:r w:rsidR="00D9473E" w:rsidRPr="00CE4185">
        <w:rPr>
          <w:rFonts w:ascii="Times New Roman" w:hAnsi="Times New Roman" w:cs="Times New Roman"/>
        </w:rPr>
        <w:t xml:space="preserve"> </w:t>
      </w:r>
      <w:r w:rsidR="00662404" w:rsidRPr="00CE4185">
        <w:rPr>
          <w:rFonts w:ascii="Times New Roman" w:hAnsi="Times New Roman" w:cs="Times New Roman"/>
        </w:rPr>
        <w:t>extensive</w:t>
      </w:r>
      <w:r w:rsidR="00662404">
        <w:rPr>
          <w:rFonts w:ascii="Times New Roman" w:hAnsi="Times New Roman" w:cs="Times New Roman"/>
        </w:rPr>
        <w:t xml:space="preserve"> </w:t>
      </w:r>
      <w:r w:rsidR="00662404" w:rsidRPr="00CE4185">
        <w:rPr>
          <w:rFonts w:ascii="Times New Roman" w:hAnsi="Times New Roman" w:cs="Times New Roman"/>
        </w:rPr>
        <w:t xml:space="preserve">use </w:t>
      </w:r>
      <w:r w:rsidR="00662404">
        <w:rPr>
          <w:rFonts w:ascii="Times New Roman" w:hAnsi="Times New Roman" w:cs="Times New Roman"/>
        </w:rPr>
        <w:t xml:space="preserve">of </w:t>
      </w:r>
      <w:r w:rsidR="00D9473E" w:rsidRPr="00CE4185">
        <w:rPr>
          <w:rFonts w:ascii="Times New Roman" w:hAnsi="Times New Roman" w:cs="Times New Roman"/>
        </w:rPr>
        <w:t>residual insecticide</w:t>
      </w:r>
      <w:r w:rsidR="00662404">
        <w:rPr>
          <w:rFonts w:ascii="Times New Roman" w:hAnsi="Times New Roman" w:cs="Times New Roman"/>
        </w:rPr>
        <w:t>s</w:t>
      </w:r>
      <w:r w:rsidR="00D9473E" w:rsidRPr="00CE4185">
        <w:rPr>
          <w:rFonts w:ascii="Times New Roman" w:hAnsi="Times New Roman" w:cs="Times New Roman"/>
        </w:rPr>
        <w:t xml:space="preserve">, which reduce contact with this mosquito and </w:t>
      </w:r>
      <w:proofErr w:type="spellStart"/>
      <w:r w:rsidR="00D9473E" w:rsidRPr="00CE4185">
        <w:rPr>
          <w:rFonts w:ascii="Times New Roman" w:hAnsi="Times New Roman" w:cs="Times New Roman"/>
        </w:rPr>
        <w:t>vectorial</w:t>
      </w:r>
      <w:proofErr w:type="spellEnd"/>
      <w:r w:rsidR="00D9473E" w:rsidRPr="00CE4185">
        <w:rPr>
          <w:rFonts w:ascii="Times New Roman" w:hAnsi="Times New Roman" w:cs="Times New Roman"/>
        </w:rPr>
        <w:t xml:space="preserve"> capacity</w:t>
      </w:r>
      <w:r w:rsidR="00502556" w:rsidRPr="00CE4185">
        <w:rPr>
          <w:rFonts w:ascii="Times New Roman" w:hAnsi="Times New Roman" w:cs="Times New Roman"/>
        </w:rPr>
        <w:t xml:space="preserve"> </w:t>
      </w:r>
      <w:r w:rsidR="00502556" w:rsidRPr="00CE4185">
        <w:rPr>
          <w:rFonts w:ascii="Times New Roman" w:hAnsi="Times New Roman" w:cs="Times New Roman"/>
        </w:rPr>
        <w:fldChar w:fldCharType="begin">
          <w:fldData xml:space="preserve">PEVuZE5vdGU+PENpdGU+PEF1dGhvcj5XYW5nPC9BdXRob3I+PFllYXI+MjAxNDwvWWVhcj48UmVj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</w:fldData>
        </w:fldChar>
      </w:r>
      <w:r w:rsidR="00997723">
        <w:rPr>
          <w:rFonts w:ascii="Times New Roman" w:hAnsi="Times New Roman" w:cs="Times New Roman"/>
        </w:rPr>
        <w:instrText xml:space="preserve"> ADDIN EN.CITE </w:instrText>
      </w:r>
      <w:r w:rsidR="00997723">
        <w:rPr>
          <w:rFonts w:ascii="Times New Roman" w:hAnsi="Times New Roman" w:cs="Times New Roman"/>
        </w:rPr>
        <w:fldChar w:fldCharType="begin">
          <w:fldData xml:space="preserve">PEVuZE5vdGU+PENpdGU+PEF1dGhvcj5XYW5nPC9BdXRob3I+PFllYXI+MjAxNDwvWWVhcj48UmVj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</w:fldData>
        </w:fldChar>
      </w:r>
      <w:r w:rsidR="00997723">
        <w:rPr>
          <w:rFonts w:ascii="Times New Roman" w:hAnsi="Times New Roman" w:cs="Times New Roman"/>
        </w:rPr>
        <w:instrText xml:space="preserve"> ADDIN EN.CITE.DATA </w:instrText>
      </w:r>
      <w:r w:rsidR="00997723">
        <w:rPr>
          <w:rFonts w:ascii="Times New Roman" w:hAnsi="Times New Roman" w:cs="Times New Roman"/>
        </w:rPr>
      </w:r>
      <w:r w:rsidR="00997723">
        <w:rPr>
          <w:rFonts w:ascii="Times New Roman" w:hAnsi="Times New Roman" w:cs="Times New Roman"/>
        </w:rPr>
        <w:fldChar w:fldCharType="end"/>
      </w:r>
      <w:r w:rsidR="00502556" w:rsidRPr="00CE4185">
        <w:rPr>
          <w:rFonts w:ascii="Times New Roman" w:hAnsi="Times New Roman" w:cs="Times New Roman"/>
        </w:rPr>
      </w:r>
      <w:r w:rsidR="00502556" w:rsidRPr="00CE4185">
        <w:rPr>
          <w:rFonts w:ascii="Times New Roman" w:hAnsi="Times New Roman" w:cs="Times New Roman"/>
        </w:rPr>
        <w:fldChar w:fldCharType="separate"/>
      </w:r>
      <w:r w:rsidR="00997723">
        <w:rPr>
          <w:rFonts w:ascii="Times New Roman" w:hAnsi="Times New Roman" w:cs="Times New Roman"/>
          <w:noProof/>
        </w:rPr>
        <w:t>[</w:t>
      </w:r>
      <w:hyperlink w:anchor="_ENREF_35" w:tooltip="Wang, 2014 #852" w:history="1">
        <w:r w:rsidR="000A5B57">
          <w:rPr>
            <w:rFonts w:ascii="Times New Roman" w:hAnsi="Times New Roman" w:cs="Times New Roman"/>
            <w:noProof/>
          </w:rPr>
          <w:t>35</w:t>
        </w:r>
      </w:hyperlink>
      <w:r w:rsidR="00997723">
        <w:rPr>
          <w:rFonts w:ascii="Times New Roman" w:hAnsi="Times New Roman" w:cs="Times New Roman"/>
          <w:noProof/>
        </w:rPr>
        <w:t xml:space="preserve">, </w:t>
      </w:r>
      <w:hyperlink w:anchor="_ENREF_36" w:tooltip="Fluckiger, 2017 #1716" w:history="1">
        <w:r w:rsidR="000A5B57">
          <w:rPr>
            <w:rFonts w:ascii="Times New Roman" w:hAnsi="Times New Roman" w:cs="Times New Roman"/>
            <w:noProof/>
          </w:rPr>
          <w:t>36</w:t>
        </w:r>
      </w:hyperlink>
      <w:r w:rsidR="00997723">
        <w:rPr>
          <w:rFonts w:ascii="Times New Roman" w:hAnsi="Times New Roman" w:cs="Times New Roman"/>
          <w:noProof/>
        </w:rPr>
        <w:t>]</w:t>
      </w:r>
      <w:r w:rsidR="00502556" w:rsidRPr="00CE4185">
        <w:rPr>
          <w:rFonts w:ascii="Times New Roman" w:hAnsi="Times New Roman" w:cs="Times New Roman"/>
        </w:rPr>
        <w:fldChar w:fldCharType="end"/>
      </w:r>
      <w:r w:rsidR="00D9473E" w:rsidRPr="00CE4185">
        <w:rPr>
          <w:rFonts w:ascii="Times New Roman" w:hAnsi="Times New Roman" w:cs="Times New Roman"/>
        </w:rPr>
        <w:t xml:space="preserve">. </w:t>
      </w:r>
      <w:r w:rsidR="00651D5C" w:rsidRPr="00CE4185">
        <w:rPr>
          <w:rFonts w:ascii="Times New Roman" w:hAnsi="Times New Roman" w:cs="Times New Roman"/>
        </w:rPr>
        <w:t>For instance, h</w:t>
      </w:r>
      <w:r w:rsidR="00D9473E" w:rsidRPr="00CE4185">
        <w:rPr>
          <w:rFonts w:ascii="Times New Roman" w:hAnsi="Times New Roman" w:cs="Times New Roman"/>
        </w:rPr>
        <w:t>igh coverage (&gt;90%) of long-lasting insecticidal nets and indoor residual spraying has been achieved in southern China along the Myanmar border since 2010</w:t>
      </w:r>
      <w:r w:rsidR="00497B6B" w:rsidRPr="00CE4185">
        <w:rPr>
          <w:rFonts w:ascii="Times New Roman" w:hAnsi="Times New Roman" w:cs="Times New Roman"/>
        </w:rPr>
        <w:t xml:space="preserve"> </w:t>
      </w:r>
      <w:r w:rsidR="004B7B6A" w:rsidRPr="00CE4185">
        <w:rPr>
          <w:rFonts w:ascii="Times New Roman" w:hAnsi="Times New Roman" w:cs="Times New Roman"/>
        </w:rPr>
        <w:fldChar w:fldCharType="begin">
          <w:fldData xml:space="preserve">PEVuZE5vdGU+PENpdGU+PEF1dGhvcj5XYW5nPC9BdXRob3I+PFllYXI+MjAxNTwvWWVhcj48UmVj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==
</w:fldData>
        </w:fldChar>
      </w:r>
      <w:r w:rsidR="00997723">
        <w:rPr>
          <w:rFonts w:ascii="Times New Roman" w:hAnsi="Times New Roman" w:cs="Times New Roman"/>
        </w:rPr>
        <w:instrText xml:space="preserve"> ADDIN EN.CITE </w:instrText>
      </w:r>
      <w:r w:rsidR="00997723">
        <w:rPr>
          <w:rFonts w:ascii="Times New Roman" w:hAnsi="Times New Roman" w:cs="Times New Roman"/>
        </w:rPr>
        <w:fldChar w:fldCharType="begin">
          <w:fldData xml:space="preserve">PEVuZE5vdGU+PENpdGU+PEF1dGhvcj5XYW5nPC9BdXRob3I+PFllYXI+MjAxNTwvWWVhcj48UmVj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==
</w:fldData>
        </w:fldChar>
      </w:r>
      <w:r w:rsidR="00997723">
        <w:rPr>
          <w:rFonts w:ascii="Times New Roman" w:hAnsi="Times New Roman" w:cs="Times New Roman"/>
        </w:rPr>
        <w:instrText xml:space="preserve"> ADDIN EN.CITE.DATA </w:instrText>
      </w:r>
      <w:r w:rsidR="00997723">
        <w:rPr>
          <w:rFonts w:ascii="Times New Roman" w:hAnsi="Times New Roman" w:cs="Times New Roman"/>
        </w:rPr>
      </w:r>
      <w:r w:rsidR="00997723">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997723">
        <w:rPr>
          <w:rFonts w:ascii="Times New Roman" w:hAnsi="Times New Roman" w:cs="Times New Roman"/>
          <w:noProof/>
        </w:rPr>
        <w:t>[</w:t>
      </w:r>
      <w:hyperlink w:anchor="_ENREF_37" w:tooltip="Wang, 2015 #13447" w:history="1">
        <w:r w:rsidR="000A5B57">
          <w:rPr>
            <w:rFonts w:ascii="Times New Roman" w:hAnsi="Times New Roman" w:cs="Times New Roman"/>
            <w:noProof/>
          </w:rPr>
          <w:t>37</w:t>
        </w:r>
      </w:hyperlink>
      <w:r w:rsidR="00997723">
        <w:rPr>
          <w:rFonts w:ascii="Times New Roman" w:hAnsi="Times New Roman" w:cs="Times New Roman"/>
          <w:noProof/>
        </w:rPr>
        <w:t>]</w:t>
      </w:r>
      <w:r w:rsidR="004B7B6A" w:rsidRPr="00CE4185">
        <w:rPr>
          <w:rFonts w:ascii="Times New Roman" w:hAnsi="Times New Roman" w:cs="Times New Roman"/>
        </w:rPr>
        <w:fldChar w:fldCharType="end"/>
      </w:r>
      <w:r w:rsidR="00497B6B" w:rsidRPr="00CE4185">
        <w:rPr>
          <w:rFonts w:ascii="Times New Roman" w:hAnsi="Times New Roman" w:cs="Times New Roman"/>
        </w:rPr>
        <w:t>.</w:t>
      </w:r>
      <w:r w:rsidR="00D9473E" w:rsidRPr="00CE4185">
        <w:rPr>
          <w:rFonts w:ascii="Times New Roman" w:hAnsi="Times New Roman" w:cs="Times New Roman"/>
        </w:rPr>
        <w:t xml:space="preserve"> </w:t>
      </w:r>
      <w:r w:rsidR="000F03C3">
        <w:rPr>
          <w:rFonts w:ascii="Times New Roman" w:hAnsi="Times New Roman" w:cs="Times New Roman"/>
        </w:rPr>
        <w:t xml:space="preserve">Moreover, as </w:t>
      </w:r>
      <w:r w:rsidR="000F03C3" w:rsidRPr="00CE4185">
        <w:rPr>
          <w:rFonts w:ascii="Times New Roman" w:hAnsi="Times New Roman" w:cs="Times New Roman"/>
        </w:rPr>
        <w:t xml:space="preserve">China has an active role in the Greater Mekong Subregion (GMS) for eliminating malaria in all GMS countries by 2030 </w:t>
      </w:r>
      <w:r w:rsidR="000F03C3" w:rsidRPr="00CE4185">
        <w:rPr>
          <w:rFonts w:ascii="Times New Roman" w:hAnsi="Times New Roman" w:cs="Times New Roman"/>
        </w:rPr>
        <w:fldChar w:fldCharType="begin"/>
      </w:r>
      <w:r w:rsidR="00997723">
        <w:rPr>
          <w:rFonts w:ascii="Times New Roman" w:hAnsi="Times New Roman" w:cs="Times New Roman"/>
        </w:rPr>
        <w:instrText xml:space="preserve"> ADDIN EN.CITE &lt;EndNote&gt;&lt;Cite&gt;&lt;Author&gt;World Health Organization&lt;/Author&gt;&lt;Year&gt;2015&lt;/Year&gt;&lt;RecNum&gt;708&lt;/RecNum&gt;&lt;DisplayText&gt;[38]&lt;/DisplayText&gt;&lt;record&gt;&lt;rec-number&gt;708&lt;/rec-number&gt;&lt;foreign-keys&gt;&lt;key app="EN" db-id="r2p9sdpft9wfd8epezbp0rxp0fds05epdz55" timestamp="1475758642"&gt;708&lt;/key&gt;&lt;/foreign-keys&gt;&lt;ref-type name="Web Page"&gt;12&lt;/ref-type&gt;&lt;contributors&gt;&lt;authors&gt;&lt;author&gt;World Health Organization,&lt;/author&gt;&lt;/authors&gt;&lt;/contributors&gt;&lt;titles&gt;&lt;title&gt;Strategy for malaria elimination in the Greater Mekong Subregion (2015-2030) &lt;/title&gt;&lt;/titles&gt;&lt;volume&gt;2016&lt;/volume&gt;&lt;number&gt;11 November&lt;/number&gt;&lt;dates&gt;&lt;year&gt;2015&lt;/year&gt;&lt;/dates&gt;&lt;urls&gt;&lt;related-urls&gt;&lt;url&gt;http://iris.wpro.who.int/bitstream/handle/10665.1/10945/9789290617181_eng.pdf;sequence=1&lt;/url&gt;&lt;/related-urls&gt;&lt;/urls&gt;&lt;/record&gt;&lt;/Cite&gt;&lt;/EndNote&gt;</w:instrText>
      </w:r>
      <w:r w:rsidR="000F03C3" w:rsidRPr="00CE4185">
        <w:rPr>
          <w:rFonts w:ascii="Times New Roman" w:hAnsi="Times New Roman" w:cs="Times New Roman"/>
        </w:rPr>
        <w:fldChar w:fldCharType="separate"/>
      </w:r>
      <w:r w:rsidR="00997723">
        <w:rPr>
          <w:rFonts w:ascii="Times New Roman" w:hAnsi="Times New Roman" w:cs="Times New Roman"/>
          <w:noProof/>
        </w:rPr>
        <w:t>[</w:t>
      </w:r>
      <w:hyperlink w:anchor="_ENREF_38" w:tooltip="World Health Organization, 2015 #708" w:history="1">
        <w:r w:rsidR="000A5B57">
          <w:rPr>
            <w:rFonts w:ascii="Times New Roman" w:hAnsi="Times New Roman" w:cs="Times New Roman"/>
            <w:noProof/>
          </w:rPr>
          <w:t>38</w:t>
        </w:r>
      </w:hyperlink>
      <w:r w:rsidR="00997723">
        <w:rPr>
          <w:rFonts w:ascii="Times New Roman" w:hAnsi="Times New Roman" w:cs="Times New Roman"/>
          <w:noProof/>
        </w:rPr>
        <w:t>]</w:t>
      </w:r>
      <w:r w:rsidR="000F03C3" w:rsidRPr="00CE4185">
        <w:rPr>
          <w:rFonts w:ascii="Times New Roman" w:hAnsi="Times New Roman" w:cs="Times New Roman"/>
        </w:rPr>
        <w:fldChar w:fldCharType="end"/>
      </w:r>
      <w:r w:rsidR="000F03C3" w:rsidRPr="00CE4185">
        <w:rPr>
          <w:rFonts w:ascii="Times New Roman" w:hAnsi="Times New Roman" w:cs="Times New Roman"/>
        </w:rPr>
        <w:t xml:space="preserve">, the progress in China is being a major contributor towards the ambition of global malaria eradication </w:t>
      </w:r>
      <w:r w:rsidR="000F03C3" w:rsidRPr="00CE4185">
        <w:rPr>
          <w:rFonts w:ascii="Times New Roman" w:hAnsi="Times New Roman" w:cs="Times New Roman"/>
        </w:rPr>
        <w:fldChar w:fldCharType="begin"/>
      </w:r>
      <w:r w:rsidR="00997723">
        <w:rPr>
          <w:rFonts w:ascii="Times New Roman" w:hAnsi="Times New Roman" w:cs="Times New Roman"/>
        </w:rPr>
        <w:instrText xml:space="preserve"> ADDIN EN.CITE &lt;EndNote&gt;&lt;Cite&gt;&lt;Author&gt;Newby&lt;/Author&gt;&lt;Year&gt;2016&lt;/Year&gt;&lt;RecNum&gt;21&lt;/RecNum&gt;&lt;DisplayText&gt;[39]&lt;/DisplayText&gt;&lt;record&gt;&lt;rec-number&gt;21&lt;/rec-number&gt;&lt;foreign-keys&gt;&lt;key app="EN" db-id="r2p9sdpft9wfd8epezbp0rxp0fds05epdz55" timestamp="1465924312"&gt;21&lt;/key&gt;&lt;/foreign-keys&gt;&lt;ref-type name="Journal Article"&gt;17&lt;/ref-type&gt;&lt;contributors&gt;&lt;authors&gt;&lt;author&gt;Newby, G.&lt;/author&gt;&lt;author&gt;Bennett, A.&lt;/author&gt;&lt;author&gt;Larson, E.&lt;/author&gt;&lt;author&gt;Cotter, C.&lt;/author&gt;&lt;author&gt;Shretta, R.&lt;/author&gt;&lt;author&gt;Phillips, A. A.&lt;/author&gt;&lt;author&gt;Feachem, R. G.&lt;/author&gt;&lt;/authors&gt;&lt;/contributors&gt;&lt;auth-address&gt;Global Health Group, University of California, San Francisco, San Francisco, CA, USA. Electronic address: gretchen.newby@ucsf.edu.&amp;#xD;Global Health Group, University of California, San Francisco, San Francisco, CA, USA.&lt;/auth-address&gt;&lt;titles&gt;&lt;title&gt;The path to eradication: a progress report on the malaria-eliminating countries&lt;/title&gt;&lt;secondary-title&gt;Lancet&lt;/secondary-title&gt;&lt;alt-title&gt;Lancet&lt;/alt-title&gt;&lt;/titles&gt;&lt;periodical&gt;&lt;full-title&gt;Lancet&lt;/full-title&gt;&lt;abbr-1&gt;Lancet&lt;/abbr-1&gt;&lt;/periodical&gt;&lt;alt-periodical&gt;&lt;full-title&gt;Lancet&lt;/full-title&gt;&lt;abbr-1&gt;Lancet&lt;/abbr-1&gt;&lt;/alt-periodical&gt;&lt;pages&gt;1775-84&lt;/pages&gt;&lt;volume&gt;387&lt;/volume&gt;&lt;number&gt;10029&lt;/number&gt;&lt;keywords&gt;&lt;keyword&gt;*Disease Eradication&lt;/keyword&gt;&lt;keyword&gt;Humans&lt;/keyword&gt;&lt;keyword&gt;Malaria/*prevention &amp;amp; control&lt;/keyword&gt;&lt;keyword&gt;Public Health&lt;/keyword&gt;&lt;keyword&gt;World Health Organization&lt;/keyword&gt;&lt;/keywords&gt;&lt;dates&gt;&lt;year&gt;2016&lt;/year&gt;&lt;pub-dates&gt;&lt;date&gt;Apr 23&lt;/date&gt;&lt;/pub-dates&gt;&lt;/dates&gt;&lt;isbn&gt;1474-547X (Electronic)&amp;#xD;0140-6736 (Linking)&lt;/isbn&gt;&lt;accession-num&gt;27116283&lt;/accession-num&gt;&lt;urls&gt;&lt;related-urls&gt;&lt;url&gt;http://www.ncbi.nlm.nih.gov/pubmed/27116283&lt;/url&gt;&lt;url&gt;http://ac.els-cdn.com/S0140673616002300/1-s2.0-S0140673616002300-main.pdf?_tid=660bc93a-32ed-11e6-a9e1-00000aab0f6b&amp;amp;acdnat=1465990768_353933784211d4986f4e3f98fcafe2c1&lt;/url&gt;&lt;/related-urls&gt;&lt;/urls&gt;&lt;electronic-resource-num&gt;10.1016/S0140-6736(16)00230-0&lt;/electronic-resource-num&gt;&lt;/record&gt;&lt;/Cite&gt;&lt;/EndNote&gt;</w:instrText>
      </w:r>
      <w:r w:rsidR="000F03C3" w:rsidRPr="00CE4185">
        <w:rPr>
          <w:rFonts w:ascii="Times New Roman" w:hAnsi="Times New Roman" w:cs="Times New Roman"/>
        </w:rPr>
        <w:fldChar w:fldCharType="separate"/>
      </w:r>
      <w:r w:rsidR="00997723">
        <w:rPr>
          <w:rFonts w:ascii="Times New Roman" w:hAnsi="Times New Roman" w:cs="Times New Roman"/>
          <w:noProof/>
        </w:rPr>
        <w:t>[</w:t>
      </w:r>
      <w:hyperlink w:anchor="_ENREF_39" w:tooltip="Newby, 2016 #21" w:history="1">
        <w:r w:rsidR="000A5B57">
          <w:rPr>
            <w:rFonts w:ascii="Times New Roman" w:hAnsi="Times New Roman" w:cs="Times New Roman"/>
            <w:noProof/>
          </w:rPr>
          <w:t>39</w:t>
        </w:r>
      </w:hyperlink>
      <w:r w:rsidR="00997723">
        <w:rPr>
          <w:rFonts w:ascii="Times New Roman" w:hAnsi="Times New Roman" w:cs="Times New Roman"/>
          <w:noProof/>
        </w:rPr>
        <w:t>]</w:t>
      </w:r>
      <w:r w:rsidR="000F03C3" w:rsidRPr="00CE4185">
        <w:rPr>
          <w:rFonts w:ascii="Times New Roman" w:hAnsi="Times New Roman" w:cs="Times New Roman"/>
        </w:rPr>
        <w:fldChar w:fldCharType="end"/>
      </w:r>
      <w:r w:rsidR="000F03C3" w:rsidRPr="00CE4185">
        <w:rPr>
          <w:rFonts w:ascii="Times New Roman" w:hAnsi="Times New Roman" w:cs="Times New Roman"/>
        </w:rPr>
        <w:t>.</w:t>
      </w:r>
    </w:p>
    <w:p w14:paraId="31265B15" w14:textId="77777777" w:rsidR="000F03C3" w:rsidRDefault="000F03C3" w:rsidP="000F03C3">
      <w:pPr>
        <w:spacing w:before="0" w:after="0" w:line="480" w:lineRule="auto"/>
        <w:rPr>
          <w:rFonts w:ascii="Times New Roman" w:hAnsi="Times New Roman" w:cs="Times New Roman"/>
        </w:rPr>
      </w:pPr>
    </w:p>
    <w:p w14:paraId="3AC95362" w14:textId="1CF1AEF2" w:rsidR="008815CF" w:rsidRDefault="00AC6CC0" w:rsidP="00CE4185">
      <w:pPr>
        <w:spacing w:before="0" w:after="0" w:line="480" w:lineRule="auto"/>
        <w:rPr>
          <w:rFonts w:ascii="Times New Roman" w:hAnsi="Times New Roman" w:cs="Times New Roman"/>
        </w:rPr>
      </w:pPr>
      <w:r w:rsidRPr="00CE4185">
        <w:rPr>
          <w:rFonts w:ascii="Times New Roman" w:hAnsi="Times New Roman" w:cs="Times New Roman"/>
        </w:rPr>
        <w:t>However, the residual malaria transmission in border areas, together with the importation of parasites, has posed a great threat to successful</w:t>
      </w:r>
      <w:r w:rsidR="000F03C3">
        <w:rPr>
          <w:rFonts w:ascii="Times New Roman" w:hAnsi="Times New Roman" w:cs="Times New Roman"/>
        </w:rPr>
        <w:t>ly eliminate</w:t>
      </w:r>
      <w:r w:rsidRPr="00CE4185">
        <w:rPr>
          <w:rFonts w:ascii="Times New Roman" w:hAnsi="Times New Roman" w:cs="Times New Roman"/>
        </w:rPr>
        <w:t xml:space="preserve"> malaria in China.</w:t>
      </w:r>
      <w:r w:rsidR="000F03C3">
        <w:rPr>
          <w:rFonts w:ascii="Times New Roman" w:hAnsi="Times New Roman" w:cs="Times New Roman"/>
        </w:rPr>
        <w:t xml:space="preserve"> T</w:t>
      </w:r>
      <w:r w:rsidR="00CD401A" w:rsidRPr="00CE4185">
        <w:rPr>
          <w:rFonts w:ascii="Times New Roman" w:hAnsi="Times New Roman" w:cs="Times New Roman"/>
        </w:rPr>
        <w:t xml:space="preserve">he residual local transmission of </w:t>
      </w:r>
      <w:r w:rsidR="00CD401A" w:rsidRPr="00CE4185">
        <w:rPr>
          <w:rFonts w:ascii="Times New Roman" w:hAnsi="Times New Roman" w:cs="Times New Roman"/>
          <w:i/>
        </w:rPr>
        <w:t xml:space="preserve">P. vivax </w:t>
      </w:r>
      <w:r w:rsidR="00CD401A" w:rsidRPr="00CE4185">
        <w:rPr>
          <w:rFonts w:ascii="Times New Roman" w:hAnsi="Times New Roman" w:cs="Times New Roman"/>
        </w:rPr>
        <w:t xml:space="preserve">and </w:t>
      </w:r>
      <w:r w:rsidR="00CD401A" w:rsidRPr="00CE4185">
        <w:rPr>
          <w:rFonts w:ascii="Times New Roman" w:hAnsi="Times New Roman" w:cs="Times New Roman"/>
          <w:i/>
        </w:rPr>
        <w:t>P. falciparum</w:t>
      </w:r>
      <w:r w:rsidR="00CD401A">
        <w:rPr>
          <w:rFonts w:ascii="Times New Roman" w:hAnsi="Times New Roman" w:cs="Times New Roman"/>
        </w:rPr>
        <w:t xml:space="preserve"> malaria </w:t>
      </w:r>
      <w:r w:rsidR="00CD401A" w:rsidRPr="00CE4185">
        <w:rPr>
          <w:rFonts w:ascii="Times New Roman" w:hAnsi="Times New Roman" w:cs="Times New Roman"/>
        </w:rPr>
        <w:t>during the elimination stage might reflect the</w:t>
      </w:r>
      <w:r w:rsidR="00CD401A" w:rsidRPr="00CE4185">
        <w:rPr>
          <w:rFonts w:ascii="Times New Roman" w:eastAsiaTheme="minorEastAsia" w:hAnsi="Times New Roman" w:cs="Times New Roman"/>
        </w:rPr>
        <w:t xml:space="preserve"> </w:t>
      </w:r>
      <w:r w:rsidR="00CD401A" w:rsidRPr="00CE4185">
        <w:rPr>
          <w:rFonts w:ascii="Times New Roman" w:hAnsi="Times New Roman" w:cs="Times New Roman"/>
        </w:rPr>
        <w:t xml:space="preserve">spatial variability </w:t>
      </w:r>
      <w:r w:rsidR="00CD401A" w:rsidRPr="00CE4185">
        <w:rPr>
          <w:rFonts w:ascii="Times New Roman" w:eastAsiaTheme="minorEastAsia" w:hAnsi="Times New Roman" w:cs="Times New Roman"/>
        </w:rPr>
        <w:t xml:space="preserve">and </w:t>
      </w:r>
      <w:r w:rsidR="00CD401A" w:rsidRPr="00CE4185">
        <w:rPr>
          <w:rFonts w:ascii="Times New Roman" w:hAnsi="Times New Roman" w:cs="Times New Roman"/>
        </w:rPr>
        <w:t xml:space="preserve">complexity of </w:t>
      </w:r>
      <w:r w:rsidR="00CD401A" w:rsidRPr="00CE4185">
        <w:rPr>
          <w:rFonts w:ascii="Times New Roman" w:hAnsi="Times New Roman" w:cs="Times New Roman"/>
          <w:i/>
        </w:rPr>
        <w:t>Anopheles</w:t>
      </w:r>
      <w:r w:rsidR="00CD401A" w:rsidRPr="00CE4185">
        <w:rPr>
          <w:rFonts w:ascii="Times New Roman" w:hAnsi="Times New Roman" w:cs="Times New Roman"/>
          <w:b/>
        </w:rPr>
        <w:t xml:space="preserve"> </w:t>
      </w:r>
      <w:r w:rsidR="00CD401A" w:rsidRPr="00CE4185">
        <w:rPr>
          <w:rFonts w:ascii="Times New Roman" w:hAnsi="Times New Roman" w:cs="Times New Roman"/>
        </w:rPr>
        <w:t>vectors in Chin</w:t>
      </w:r>
      <w:r w:rsidR="008A644A">
        <w:rPr>
          <w:rFonts w:ascii="Times New Roman" w:hAnsi="Times New Roman" w:cs="Times New Roman"/>
        </w:rPr>
        <w:t>a. For instance,</w:t>
      </w:r>
      <w:r w:rsidR="00CD401A">
        <w:rPr>
          <w:rFonts w:ascii="Times New Roman" w:hAnsi="Times New Roman" w:cs="Times New Roman"/>
        </w:rPr>
        <w:t xml:space="preserve"> the </w:t>
      </w:r>
      <w:r w:rsidR="00296B45" w:rsidRPr="00CE4185">
        <w:rPr>
          <w:rFonts w:ascii="Times New Roman" w:hAnsi="Times New Roman" w:cs="Times New Roman"/>
          <w:i/>
        </w:rPr>
        <w:t>Anopheles</w:t>
      </w:r>
      <w:r w:rsidR="00296B45" w:rsidRPr="00CE4185">
        <w:rPr>
          <w:rFonts w:ascii="Times New Roman" w:eastAsiaTheme="minorEastAsia" w:hAnsi="Times New Roman" w:cs="Times New Roman"/>
          <w:i/>
        </w:rPr>
        <w:t xml:space="preserve"> </w:t>
      </w:r>
      <w:proofErr w:type="spellStart"/>
      <w:r w:rsidR="00296B45" w:rsidRPr="00CE4185">
        <w:rPr>
          <w:rFonts w:ascii="Times New Roman" w:eastAsiaTheme="minorEastAsia" w:hAnsi="Times New Roman" w:cs="Times New Roman"/>
          <w:i/>
        </w:rPr>
        <w:t>minimus</w:t>
      </w:r>
      <w:proofErr w:type="spellEnd"/>
      <w:r w:rsidR="00296B45" w:rsidRPr="00CE4185">
        <w:rPr>
          <w:rFonts w:ascii="Times New Roman" w:eastAsiaTheme="minorEastAsia" w:hAnsi="Times New Roman" w:cs="Times New Roman"/>
          <w:i/>
        </w:rPr>
        <w:t xml:space="preserve"> </w:t>
      </w:r>
      <w:proofErr w:type="spellStart"/>
      <w:r w:rsidR="00296B45">
        <w:rPr>
          <w:rFonts w:ascii="Times New Roman" w:eastAsiaTheme="minorEastAsia" w:hAnsi="Times New Roman" w:cs="Times New Roman"/>
          <w:i/>
        </w:rPr>
        <w:t>sensu</w:t>
      </w:r>
      <w:proofErr w:type="spellEnd"/>
      <w:r w:rsidR="00296B45">
        <w:rPr>
          <w:rFonts w:ascii="Times New Roman" w:eastAsiaTheme="minorEastAsia" w:hAnsi="Times New Roman" w:cs="Times New Roman"/>
          <w:i/>
        </w:rPr>
        <w:t xml:space="preserve"> </w:t>
      </w:r>
      <w:proofErr w:type="spellStart"/>
      <w:r w:rsidR="00296B45">
        <w:rPr>
          <w:rFonts w:ascii="Times New Roman" w:eastAsiaTheme="minorEastAsia" w:hAnsi="Times New Roman" w:cs="Times New Roman"/>
          <w:i/>
        </w:rPr>
        <w:t>lato</w:t>
      </w:r>
      <w:proofErr w:type="spellEnd"/>
      <w:r w:rsidR="00296B45">
        <w:rPr>
          <w:rFonts w:ascii="Times New Roman" w:eastAsiaTheme="minorEastAsia" w:hAnsi="Times New Roman" w:cs="Times New Roman"/>
          <w:i/>
        </w:rPr>
        <w:t>.</w:t>
      </w:r>
      <w:r w:rsidR="00296B45" w:rsidRPr="00CE4185">
        <w:rPr>
          <w:rFonts w:ascii="Times New Roman" w:eastAsiaTheme="minorEastAsia" w:hAnsi="Times New Roman" w:cs="Times New Roman"/>
        </w:rPr>
        <w:t xml:space="preserve"> </w:t>
      </w:r>
      <w:r w:rsidR="00296B45">
        <w:rPr>
          <w:rFonts w:ascii="Times New Roman" w:eastAsiaTheme="minorEastAsia" w:hAnsi="Times New Roman" w:cs="Times New Roman"/>
        </w:rPr>
        <w:t xml:space="preserve">and </w:t>
      </w:r>
      <w:r w:rsidR="00296B45" w:rsidRPr="00CE4185">
        <w:rPr>
          <w:rFonts w:ascii="Times New Roman" w:hAnsi="Times New Roman" w:cs="Times New Roman"/>
          <w:i/>
        </w:rPr>
        <w:t>Anopheles</w:t>
      </w:r>
      <w:r w:rsidR="00296B45" w:rsidRPr="00CE4185">
        <w:rPr>
          <w:rFonts w:ascii="Times New Roman" w:eastAsiaTheme="minorEastAsia" w:hAnsi="Times New Roman" w:cs="Times New Roman"/>
          <w:i/>
        </w:rPr>
        <w:t xml:space="preserve"> </w:t>
      </w:r>
      <w:proofErr w:type="spellStart"/>
      <w:r w:rsidR="00296B45" w:rsidRPr="00CE4185">
        <w:rPr>
          <w:rFonts w:ascii="Times New Roman" w:eastAsiaTheme="minorEastAsia" w:hAnsi="Times New Roman" w:cs="Times New Roman"/>
          <w:i/>
        </w:rPr>
        <w:t>dirus</w:t>
      </w:r>
      <w:proofErr w:type="spellEnd"/>
      <w:r w:rsidR="00296B45" w:rsidRPr="00CE4185">
        <w:rPr>
          <w:rFonts w:ascii="Times New Roman" w:eastAsiaTheme="minorEastAsia" w:hAnsi="Times New Roman" w:cs="Times New Roman"/>
          <w:i/>
        </w:rPr>
        <w:t xml:space="preserve"> </w:t>
      </w:r>
      <w:proofErr w:type="spellStart"/>
      <w:r w:rsidR="00296B45" w:rsidRPr="00CE4185">
        <w:rPr>
          <w:rFonts w:ascii="Times New Roman" w:eastAsiaTheme="minorEastAsia" w:hAnsi="Times New Roman" w:cs="Times New Roman"/>
          <w:i/>
        </w:rPr>
        <w:t>s.l.</w:t>
      </w:r>
      <w:proofErr w:type="spellEnd"/>
      <w:r w:rsidR="008A644A">
        <w:rPr>
          <w:rFonts w:ascii="Times New Roman" w:eastAsiaTheme="minorEastAsia" w:hAnsi="Times New Roman" w:cs="Times New Roman"/>
        </w:rPr>
        <w:t xml:space="preserve">, which may have higher capacity to transmit malaria, are the dominant vectors </w:t>
      </w:r>
      <w:r w:rsidR="00CD401A">
        <w:rPr>
          <w:rFonts w:ascii="Times New Roman" w:hAnsi="Times New Roman" w:cs="Times New Roman"/>
        </w:rPr>
        <w:t>in</w:t>
      </w:r>
      <w:r w:rsidR="00F33523" w:rsidRPr="00CE4185">
        <w:rPr>
          <w:rFonts w:ascii="Times New Roman" w:hAnsi="Times New Roman" w:cs="Times New Roman"/>
        </w:rPr>
        <w:t xml:space="preserve"> Yunnan province, </w:t>
      </w:r>
      <w:r w:rsidR="009B65C7" w:rsidRPr="00CE4185">
        <w:rPr>
          <w:rFonts w:ascii="Times New Roman" w:hAnsi="Times New Roman" w:cs="Times New Roman"/>
        </w:rPr>
        <w:t>southern parts of Tibet</w:t>
      </w:r>
      <w:r w:rsidR="00F33523" w:rsidRPr="00CE4185">
        <w:rPr>
          <w:rFonts w:ascii="Times New Roman" w:hAnsi="Times New Roman" w:cs="Times New Roman"/>
        </w:rPr>
        <w:t>,</w:t>
      </w:r>
      <w:r w:rsidR="009B65C7" w:rsidRPr="00CE4185">
        <w:rPr>
          <w:rFonts w:ascii="Times New Roman" w:hAnsi="Times New Roman" w:cs="Times New Roman"/>
        </w:rPr>
        <w:t xml:space="preserve"> and Hainan Island</w:t>
      </w:r>
      <w:r w:rsidR="008A644A">
        <w:rPr>
          <w:rFonts w:ascii="Times New Roman" w:hAnsi="Times New Roman" w:cs="Times New Roman"/>
        </w:rPr>
        <w:t xml:space="preserve"> </w:t>
      </w:r>
      <w:r w:rsidR="008A644A" w:rsidRPr="00CE4185">
        <w:rPr>
          <w:rFonts w:ascii="Times New Roman" w:eastAsiaTheme="minorEastAsia" w:hAnsi="Times New Roman" w:cs="Times New Roman"/>
        </w:rPr>
        <w:fldChar w:fldCharType="begin"/>
      </w:r>
      <w:r w:rsidR="002A3A69">
        <w:rPr>
          <w:rFonts w:ascii="Times New Roman" w:eastAsiaTheme="minorEastAsia" w:hAnsi="Times New Roman" w:cs="Times New Roman"/>
        </w:rPr>
        <w:instrText xml:space="preserve"> ADDIN EN.CITE &lt;EndNote&gt;&lt;Cite&gt;&lt;Author&gt;Sinka&lt;/Author&gt;&lt;Year&gt;2012&lt;/Year&gt;&lt;RecNum&gt;705&lt;/RecNum&gt;&lt;DisplayText&gt;[26]&lt;/DisplayText&gt;&lt;record&gt;&lt;rec-number&gt;705&lt;/rec-number&gt;&lt;foreign-keys&gt;&lt;key app="EN" db-id="r2p9sdpft9wfd8epezbp0rxp0fds05epdz55" timestamp="1475126557"&gt;705&lt;/key&gt;&lt;/foreign-keys&gt;&lt;ref-type name="Journal Article"&gt;17&lt;/ref-type&gt;&lt;contributors&gt;&lt;authors&gt;&lt;author&gt;Sinka, M. E.&lt;/author&gt;&lt;author&gt;Bangs, M. J.&lt;/author&gt;&lt;author&gt;Manguin, S.&lt;/author&gt;&lt;author&gt;Rubio-Palis, Y.&lt;/author&gt;&lt;author&gt;Chareonviriyaphap, T.&lt;/author&gt;&lt;author&gt;Coetzee, M.&lt;/author&gt;&lt;author&gt;Mbogo, C. M.&lt;/author&gt;&lt;author&gt;Hemingway, J.&lt;/author&gt;&lt;author&gt;Patil, A. P.&lt;/author&gt;&lt;author&gt;Temperley, W. H.&lt;/author&gt;&lt;author&gt;Gething, P. W.&lt;/author&gt;&lt;author&gt;Kabaria, C. W.&lt;/author&gt;&lt;author&gt;Burkot, T. R.&lt;/author&gt;&lt;author&gt;Harbach, R. E.&lt;/author&gt;&lt;author&gt;Hay, S. I.&lt;/author&gt;&lt;/authors&gt;&lt;/contributors&gt;&lt;auth-address&gt;Spatial Ecology and Epidemiology Group, Tinbergen Building, Department of Zoology, University of Oxford, South Parks Road, Oxford OX1 3PS, UK. marianne.sinka@zoo.ox.ac.uk&lt;/auth-address&gt;&lt;titles&gt;&lt;title&gt;A global map of dominant malaria vectors&lt;/title&gt;&lt;secondary-title&gt;Parasit Vectors&lt;/secondary-title&gt;&lt;alt-title&gt;Parasites &amp;amp; vectors&lt;/alt-title&gt;&lt;/titles&gt;&lt;alt-periodical&gt;&lt;full-title&gt;Parasites &amp;amp; Vectors&lt;/full-title&gt;&lt;/alt-periodical&gt;&lt;pages&gt;69&lt;/pages&gt;&lt;volume&gt;5&lt;/volume&gt;&lt;keywords&gt;&lt;keyword&gt;Africa&lt;/keyword&gt;&lt;keyword&gt;Animals&lt;/keyword&gt;&lt;keyword&gt;Anopheles/*classification/*growth &amp;amp; development/parasitology&lt;/keyword&gt;&lt;keyword&gt;*Disease Vectors&lt;/keyword&gt;&lt;keyword&gt;Global Health&lt;/keyword&gt;&lt;keyword&gt;Humans&lt;/keyword&gt;&lt;keyword&gt;Malaria/*transmission&lt;/keyword&gt;&lt;keyword&gt;*Phylogeography&lt;/keyword&gt;&lt;/keywords&gt;&lt;dates&gt;&lt;year&gt;2012&lt;/year&gt;&lt;/dates&gt;&lt;isbn&gt;1756-3305 (Electronic)&amp;#xD;1756-3305 (Linking)&lt;/isbn&gt;&lt;accession-num&gt;22475528&lt;/accession-num&gt;&lt;urls&gt;&lt;related-urls&gt;&lt;url&gt;http://www.ncbi.nlm.nih.gov/pubmed/22475528&lt;/url&gt;&lt;/related-urls&gt;&lt;/urls&gt;&lt;custom2&gt;3349467&lt;/custom2&gt;&lt;electronic-resource-num&gt;10.1186/1756-3305-5-69&lt;/electronic-resource-num&gt;&lt;/record&gt;&lt;/Cite&gt;&lt;/EndNote&gt;</w:instrText>
      </w:r>
      <w:r w:rsidR="008A644A" w:rsidRPr="00CE4185">
        <w:rPr>
          <w:rFonts w:ascii="Times New Roman" w:eastAsiaTheme="minorEastAsia" w:hAnsi="Times New Roman" w:cs="Times New Roman"/>
        </w:rPr>
        <w:fldChar w:fldCharType="separate"/>
      </w:r>
      <w:r w:rsidR="002A3A69">
        <w:rPr>
          <w:rFonts w:ascii="Times New Roman" w:eastAsiaTheme="minorEastAsia" w:hAnsi="Times New Roman" w:cs="Times New Roman"/>
          <w:noProof/>
        </w:rPr>
        <w:t>[</w:t>
      </w:r>
      <w:hyperlink w:anchor="_ENREF_26" w:tooltip="Sinka, 2012 #705" w:history="1">
        <w:r w:rsidR="000A5B57">
          <w:rPr>
            <w:rFonts w:ascii="Times New Roman" w:eastAsiaTheme="minorEastAsia" w:hAnsi="Times New Roman" w:cs="Times New Roman"/>
            <w:noProof/>
          </w:rPr>
          <w:t>26</w:t>
        </w:r>
      </w:hyperlink>
      <w:r w:rsidR="002A3A69">
        <w:rPr>
          <w:rFonts w:ascii="Times New Roman" w:eastAsiaTheme="minorEastAsia" w:hAnsi="Times New Roman" w:cs="Times New Roman"/>
          <w:noProof/>
        </w:rPr>
        <w:t>]</w:t>
      </w:r>
      <w:r w:rsidR="008A644A" w:rsidRPr="00CE4185">
        <w:rPr>
          <w:rFonts w:ascii="Times New Roman" w:eastAsiaTheme="minorEastAsia" w:hAnsi="Times New Roman" w:cs="Times New Roman"/>
        </w:rPr>
        <w:fldChar w:fldCharType="end"/>
      </w:r>
      <w:r w:rsidR="00AE67D4" w:rsidRPr="00CE4185">
        <w:rPr>
          <w:rFonts w:ascii="Times New Roman" w:hAnsi="Times New Roman" w:cs="Times New Roman"/>
        </w:rPr>
        <w:t>.</w:t>
      </w:r>
      <w:r w:rsidR="00C679B1" w:rsidRPr="00CE4185">
        <w:rPr>
          <w:rFonts w:ascii="Times New Roman" w:hAnsi="Times New Roman" w:cs="Times New Roman"/>
        </w:rPr>
        <w:t xml:space="preserve"> Moreover, climate plays an important role in vector distribution and capacity of malaria transmission </w:t>
      </w:r>
      <w:r w:rsidR="00C679B1" w:rsidRPr="00CE4185">
        <w:rPr>
          <w:rFonts w:ascii="Times New Roman" w:hAnsi="Times New Roman" w:cs="Times New Roman"/>
        </w:rPr>
        <w:fldChar w:fldCharType="begin">
          <w:fldData xml:space="preserve">PEVuZE5vdGU+PENpdGU+PEF1dGhvcj5HdW88L0F1dGhvcj48WWVhcj4yMDE1PC9ZZWFyPjxSZWNO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bG9TIG9uZTwvYWJici0xPjwvYWx0LXBlcmlvZGljYWw+PHBhZ2VzPmUwMTE2OTMyPC9wYWdlcz48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=
</w:fldData>
        </w:fldChar>
      </w:r>
      <w:r w:rsidR="00997723">
        <w:rPr>
          <w:rFonts w:ascii="Times New Roman" w:hAnsi="Times New Roman" w:cs="Times New Roman"/>
        </w:rPr>
        <w:instrText xml:space="preserve"> ADDIN EN.CITE </w:instrText>
      </w:r>
      <w:r w:rsidR="00997723">
        <w:rPr>
          <w:rFonts w:ascii="Times New Roman" w:hAnsi="Times New Roman" w:cs="Times New Roman"/>
        </w:rPr>
        <w:fldChar w:fldCharType="begin">
          <w:fldData xml:space="preserve">PEVuZE5vdGU+PENpdGU+PEF1dGhvcj5HdW88L0F1dGhvcj48WWVhcj4yMDE1PC9ZZWFyPjxSZWNO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bG9TIG9uZTwvYWJici0xPjwvYWx0LXBlcmlvZGljYWw+PHBhZ2VzPmUwMTE2OTMyPC9wYWdlcz48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=
</w:fldData>
        </w:fldChar>
      </w:r>
      <w:r w:rsidR="00997723">
        <w:rPr>
          <w:rFonts w:ascii="Times New Roman" w:hAnsi="Times New Roman" w:cs="Times New Roman"/>
        </w:rPr>
        <w:instrText xml:space="preserve"> ADDIN EN.CITE.DATA </w:instrText>
      </w:r>
      <w:r w:rsidR="00997723">
        <w:rPr>
          <w:rFonts w:ascii="Times New Roman" w:hAnsi="Times New Roman" w:cs="Times New Roman"/>
        </w:rPr>
      </w:r>
      <w:r w:rsidR="00997723">
        <w:rPr>
          <w:rFonts w:ascii="Times New Roman" w:hAnsi="Times New Roman" w:cs="Times New Roman"/>
        </w:rPr>
        <w:fldChar w:fldCharType="end"/>
      </w:r>
      <w:r w:rsidR="00C679B1" w:rsidRPr="00CE4185">
        <w:rPr>
          <w:rFonts w:ascii="Times New Roman" w:hAnsi="Times New Roman" w:cs="Times New Roman"/>
        </w:rPr>
      </w:r>
      <w:r w:rsidR="00C679B1" w:rsidRPr="00CE4185">
        <w:rPr>
          <w:rFonts w:ascii="Times New Roman" w:hAnsi="Times New Roman" w:cs="Times New Roman"/>
        </w:rPr>
        <w:fldChar w:fldCharType="separate"/>
      </w:r>
      <w:r w:rsidR="00997723">
        <w:rPr>
          <w:rFonts w:ascii="Times New Roman" w:hAnsi="Times New Roman" w:cs="Times New Roman"/>
          <w:noProof/>
        </w:rPr>
        <w:t>[</w:t>
      </w:r>
      <w:hyperlink w:anchor="_ENREF_40" w:tooltip="Guo, 2015 #11223" w:history="1">
        <w:r w:rsidR="000A5B57">
          <w:rPr>
            <w:rFonts w:ascii="Times New Roman" w:hAnsi="Times New Roman" w:cs="Times New Roman"/>
            <w:noProof/>
          </w:rPr>
          <w:t>40-42</w:t>
        </w:r>
      </w:hyperlink>
      <w:r w:rsidR="00997723">
        <w:rPr>
          <w:rFonts w:ascii="Times New Roman" w:hAnsi="Times New Roman" w:cs="Times New Roman"/>
          <w:noProof/>
        </w:rPr>
        <w:t>]</w:t>
      </w:r>
      <w:r w:rsidR="00C679B1" w:rsidRPr="00CE4185">
        <w:rPr>
          <w:rFonts w:ascii="Times New Roman" w:hAnsi="Times New Roman" w:cs="Times New Roman"/>
        </w:rPr>
        <w:fldChar w:fldCharType="end"/>
      </w:r>
      <w:r w:rsidR="00C679B1" w:rsidRPr="00CE4185">
        <w:rPr>
          <w:rFonts w:ascii="Times New Roman" w:hAnsi="Times New Roman" w:cs="Times New Roman"/>
        </w:rPr>
        <w:t xml:space="preserve">. A warming climate may potentially expand the environmentally suitable area for malaria vectors, </w:t>
      </w:r>
      <w:r w:rsidR="002456C0" w:rsidRPr="00CE4185">
        <w:rPr>
          <w:rFonts w:ascii="Times New Roman" w:hAnsi="Times New Roman" w:cs="Times New Roman"/>
        </w:rPr>
        <w:t>leading to</w:t>
      </w:r>
      <w:r w:rsidR="00C679B1" w:rsidRPr="00CE4185">
        <w:rPr>
          <w:rFonts w:ascii="Times New Roman" w:hAnsi="Times New Roman" w:cs="Times New Roman"/>
        </w:rPr>
        <w:t xml:space="preserve"> malaria resurgence</w:t>
      </w:r>
      <w:r w:rsidR="0057713A" w:rsidRPr="00CE4185">
        <w:rPr>
          <w:rFonts w:ascii="Times New Roman" w:hAnsi="Times New Roman" w:cs="Times New Roman"/>
        </w:rPr>
        <w:t xml:space="preserve"> </w:t>
      </w:r>
      <w:r w:rsidR="0057713A" w:rsidRPr="00CE4185">
        <w:rPr>
          <w:rFonts w:ascii="Times New Roman" w:hAnsi="Times New Roman" w:cs="Times New Roman"/>
        </w:rPr>
        <w:fldChar w:fldCharType="begin">
          <w:fldData xml:space="preserve">PEVuZE5vdGU+PENpdGU+PEF1dGhvcj5SZW48L0F1dGhvcj48WWVhcj4yMDE2PC9ZZWFyPjxSZWNO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</w:fldData>
        </w:fldChar>
      </w:r>
      <w:r w:rsidR="00997723">
        <w:rPr>
          <w:rFonts w:ascii="Times New Roman" w:hAnsi="Times New Roman" w:cs="Times New Roman"/>
        </w:rPr>
        <w:instrText xml:space="preserve"> ADDIN EN.CITE </w:instrText>
      </w:r>
      <w:r w:rsidR="00997723">
        <w:rPr>
          <w:rFonts w:ascii="Times New Roman" w:hAnsi="Times New Roman" w:cs="Times New Roman"/>
        </w:rPr>
        <w:fldChar w:fldCharType="begin">
          <w:fldData xml:space="preserve">PEVuZE5vdGU+PENpdGU+PEF1dGhvcj5SZW48L0F1dGhvcj48WWVhcj4yMDE2PC9ZZWFyPjxSZWNO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</w:fldData>
        </w:fldChar>
      </w:r>
      <w:r w:rsidR="00997723">
        <w:rPr>
          <w:rFonts w:ascii="Times New Roman" w:hAnsi="Times New Roman" w:cs="Times New Roman"/>
        </w:rPr>
        <w:instrText xml:space="preserve"> ADDIN EN.CITE.DATA </w:instrText>
      </w:r>
      <w:r w:rsidR="00997723">
        <w:rPr>
          <w:rFonts w:ascii="Times New Roman" w:hAnsi="Times New Roman" w:cs="Times New Roman"/>
        </w:rPr>
      </w:r>
      <w:r w:rsidR="00997723">
        <w:rPr>
          <w:rFonts w:ascii="Times New Roman" w:hAnsi="Times New Roman" w:cs="Times New Roman"/>
        </w:rPr>
        <w:fldChar w:fldCharType="end"/>
      </w:r>
      <w:r w:rsidR="0057713A" w:rsidRPr="00CE4185">
        <w:rPr>
          <w:rFonts w:ascii="Times New Roman" w:hAnsi="Times New Roman" w:cs="Times New Roman"/>
        </w:rPr>
      </w:r>
      <w:r w:rsidR="0057713A" w:rsidRPr="00CE4185">
        <w:rPr>
          <w:rFonts w:ascii="Times New Roman" w:hAnsi="Times New Roman" w:cs="Times New Roman"/>
        </w:rPr>
        <w:fldChar w:fldCharType="separate"/>
      </w:r>
      <w:r w:rsidR="00997723">
        <w:rPr>
          <w:rFonts w:ascii="Times New Roman" w:hAnsi="Times New Roman" w:cs="Times New Roman"/>
          <w:noProof/>
        </w:rPr>
        <w:t>[</w:t>
      </w:r>
      <w:hyperlink w:anchor="_ENREF_43" w:tooltip="Ren, 2016 #51" w:history="1">
        <w:r w:rsidR="000A5B57">
          <w:rPr>
            <w:rFonts w:ascii="Times New Roman" w:hAnsi="Times New Roman" w:cs="Times New Roman"/>
            <w:noProof/>
          </w:rPr>
          <w:t>43</w:t>
        </w:r>
      </w:hyperlink>
      <w:r w:rsidR="00997723">
        <w:rPr>
          <w:rFonts w:ascii="Times New Roman" w:hAnsi="Times New Roman" w:cs="Times New Roman"/>
          <w:noProof/>
        </w:rPr>
        <w:t>]</w:t>
      </w:r>
      <w:r w:rsidR="0057713A" w:rsidRPr="00CE4185">
        <w:rPr>
          <w:rFonts w:ascii="Times New Roman" w:hAnsi="Times New Roman" w:cs="Times New Roman"/>
        </w:rPr>
        <w:fldChar w:fldCharType="end"/>
      </w:r>
      <w:r w:rsidR="002456C0" w:rsidRPr="00CE4185">
        <w:rPr>
          <w:rFonts w:ascii="Times New Roman" w:hAnsi="Times New Roman" w:cs="Times New Roman"/>
        </w:rPr>
        <w:t>.</w:t>
      </w:r>
      <w:r w:rsidR="0057713A" w:rsidRPr="00CE4185">
        <w:rPr>
          <w:rFonts w:ascii="Times New Roman" w:hAnsi="Times New Roman" w:cs="Times New Roman"/>
        </w:rPr>
        <w:t xml:space="preserve"> For </w:t>
      </w:r>
      <w:r w:rsidR="00646BF7" w:rsidRPr="00CE4185">
        <w:rPr>
          <w:rFonts w:ascii="Times New Roman" w:hAnsi="Times New Roman" w:cs="Times New Roman"/>
        </w:rPr>
        <w:t>example</w:t>
      </w:r>
      <w:r w:rsidR="0057713A" w:rsidRPr="00CE4185">
        <w:rPr>
          <w:rFonts w:ascii="Times New Roman" w:hAnsi="Times New Roman" w:cs="Times New Roman"/>
        </w:rPr>
        <w:t xml:space="preserve">, the resurgence of malaria occurred in central China between 2001 and 2006, which might be attributed to the increasing </w:t>
      </w:r>
      <w:proofErr w:type="spellStart"/>
      <w:r w:rsidR="0057713A" w:rsidRPr="00CE4185">
        <w:rPr>
          <w:rFonts w:ascii="Times New Roman" w:hAnsi="Times New Roman" w:cs="Times New Roman"/>
        </w:rPr>
        <w:t>vectorial</w:t>
      </w:r>
      <w:proofErr w:type="spellEnd"/>
      <w:r w:rsidR="0057713A" w:rsidRPr="00CE4185">
        <w:rPr>
          <w:rFonts w:ascii="Times New Roman" w:hAnsi="Times New Roman" w:cs="Times New Roman"/>
        </w:rPr>
        <w:t xml:space="preserve"> capacity and the basic reproductive rate of </w:t>
      </w:r>
      <w:r w:rsidR="0057713A" w:rsidRPr="00CE4185">
        <w:rPr>
          <w:rFonts w:ascii="Times New Roman" w:hAnsi="Times New Roman" w:cs="Times New Roman"/>
          <w:i/>
        </w:rPr>
        <w:t xml:space="preserve">An. </w:t>
      </w:r>
      <w:proofErr w:type="spellStart"/>
      <w:r w:rsidR="0057713A" w:rsidRPr="00CE4185">
        <w:rPr>
          <w:rFonts w:ascii="Times New Roman" w:hAnsi="Times New Roman" w:cs="Times New Roman"/>
          <w:i/>
        </w:rPr>
        <w:t>sinensis</w:t>
      </w:r>
      <w:proofErr w:type="spellEnd"/>
      <w:r w:rsidR="0057713A" w:rsidRPr="00CE4185">
        <w:rPr>
          <w:rFonts w:ascii="Times New Roman" w:hAnsi="Times New Roman" w:cs="Times New Roman"/>
        </w:rPr>
        <w:t xml:space="preserve"> caused by the changing meteorological factors </w:t>
      </w:r>
      <w:r w:rsidR="0057713A" w:rsidRPr="00CE4185">
        <w:rPr>
          <w:rFonts w:ascii="Times New Roman" w:hAnsi="Times New Roman" w:cs="Times New Roman"/>
        </w:rPr>
        <w:fldChar w:fldCharType="begin">
          <w:fldData xml:space="preserve">PEVuZE5vdGU+PENpdGU+PEF1dGhvcj5aaGFuZzwvQXV0aG9yPjxZZWFyPjIwMDg8L1llYXI+PFJl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</w:fldData>
        </w:fldChar>
      </w:r>
      <w:r w:rsidR="0057713A" w:rsidRPr="00CE4185">
        <w:rPr>
          <w:rFonts w:ascii="Times New Roman" w:hAnsi="Times New Roman" w:cs="Times New Roman"/>
        </w:rPr>
        <w:instrText xml:space="preserve"> ADDIN EN.CITE </w:instrText>
      </w:r>
      <w:r w:rsidR="0057713A" w:rsidRPr="00CE4185">
        <w:rPr>
          <w:rFonts w:ascii="Times New Roman" w:hAnsi="Times New Roman" w:cs="Times New Roman"/>
        </w:rPr>
        <w:fldChar w:fldCharType="begin">
          <w:fldData xml:space="preserve">PEVuZE5vdGU+PENpdGU+PEF1dGhvcj5aaGFuZzwvQXV0aG9yPjxZZWFyPjIwMDg8L1llYXI+PFJl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</w:fldData>
        </w:fldChar>
      </w:r>
      <w:r w:rsidR="0057713A" w:rsidRPr="00CE4185">
        <w:rPr>
          <w:rFonts w:ascii="Times New Roman" w:hAnsi="Times New Roman" w:cs="Times New Roman"/>
        </w:rPr>
        <w:instrText xml:space="preserve"> ADDIN EN.CITE.DATA </w:instrText>
      </w:r>
      <w:r w:rsidR="0057713A" w:rsidRPr="00CE4185">
        <w:rPr>
          <w:rFonts w:ascii="Times New Roman" w:hAnsi="Times New Roman" w:cs="Times New Roman"/>
        </w:rPr>
      </w:r>
      <w:r w:rsidR="0057713A" w:rsidRPr="00CE4185">
        <w:rPr>
          <w:rFonts w:ascii="Times New Roman" w:hAnsi="Times New Roman" w:cs="Times New Roman"/>
        </w:rPr>
        <w:fldChar w:fldCharType="end"/>
      </w:r>
      <w:r w:rsidR="0057713A" w:rsidRPr="00CE4185">
        <w:rPr>
          <w:rFonts w:ascii="Times New Roman" w:hAnsi="Times New Roman" w:cs="Times New Roman"/>
        </w:rPr>
      </w:r>
      <w:r w:rsidR="0057713A" w:rsidRPr="00CE4185">
        <w:rPr>
          <w:rFonts w:ascii="Times New Roman" w:hAnsi="Times New Roman" w:cs="Times New Roman"/>
        </w:rPr>
        <w:fldChar w:fldCharType="separate"/>
      </w:r>
      <w:r w:rsidR="0057713A" w:rsidRPr="00CE4185">
        <w:rPr>
          <w:rFonts w:ascii="Times New Roman" w:hAnsi="Times New Roman" w:cs="Times New Roman"/>
          <w:noProof/>
        </w:rPr>
        <w:t>[</w:t>
      </w:r>
      <w:hyperlink w:anchor="_ENREF_7" w:tooltip="Zhang, 2008 #12744" w:history="1">
        <w:r w:rsidR="000A5B57" w:rsidRPr="00CE4185">
          <w:rPr>
            <w:rFonts w:ascii="Times New Roman" w:hAnsi="Times New Roman" w:cs="Times New Roman"/>
            <w:noProof/>
          </w:rPr>
          <w:t>7</w:t>
        </w:r>
      </w:hyperlink>
      <w:r w:rsidR="0057713A" w:rsidRPr="00CE4185">
        <w:rPr>
          <w:rFonts w:ascii="Times New Roman" w:hAnsi="Times New Roman" w:cs="Times New Roman"/>
          <w:noProof/>
        </w:rPr>
        <w:t xml:space="preserve">, </w:t>
      </w:r>
      <w:hyperlink w:anchor="_ENREF_8" w:tooltip="Zhou, 2010 #12752" w:history="1">
        <w:r w:rsidR="000A5B57" w:rsidRPr="00CE4185">
          <w:rPr>
            <w:rFonts w:ascii="Times New Roman" w:hAnsi="Times New Roman" w:cs="Times New Roman"/>
            <w:noProof/>
          </w:rPr>
          <w:t>8</w:t>
        </w:r>
      </w:hyperlink>
      <w:r w:rsidR="0057713A" w:rsidRPr="00CE4185">
        <w:rPr>
          <w:rFonts w:ascii="Times New Roman" w:hAnsi="Times New Roman" w:cs="Times New Roman"/>
          <w:noProof/>
        </w:rPr>
        <w:t>]</w:t>
      </w:r>
      <w:r w:rsidR="0057713A" w:rsidRPr="00CE4185">
        <w:rPr>
          <w:rFonts w:ascii="Times New Roman" w:hAnsi="Times New Roman" w:cs="Times New Roman"/>
        </w:rPr>
        <w:fldChar w:fldCharType="end"/>
      </w:r>
      <w:r w:rsidR="0057713A" w:rsidRPr="00CE4185">
        <w:rPr>
          <w:rFonts w:ascii="Times New Roman" w:hAnsi="Times New Roman" w:cs="Times New Roman"/>
        </w:rPr>
        <w:t>.</w:t>
      </w:r>
      <w:r w:rsidR="002456C0" w:rsidRPr="00CE4185">
        <w:rPr>
          <w:rFonts w:ascii="Times New Roman" w:hAnsi="Times New Roman" w:cs="Times New Roman"/>
        </w:rPr>
        <w:t xml:space="preserve"> </w:t>
      </w:r>
      <w:r w:rsidR="0057713A" w:rsidRPr="00CE4185">
        <w:rPr>
          <w:rFonts w:ascii="Times New Roman" w:hAnsi="Times New Roman" w:cs="Times New Roman"/>
        </w:rPr>
        <w:t>Therefore,</w:t>
      </w:r>
      <w:r w:rsidR="00C679B1" w:rsidRPr="00CE4185">
        <w:rPr>
          <w:rFonts w:ascii="Times New Roman" w:hAnsi="Times New Roman" w:cs="Times New Roman"/>
        </w:rPr>
        <w:t xml:space="preserve"> </w:t>
      </w:r>
      <w:r w:rsidR="0057713A" w:rsidRPr="00CE4185">
        <w:rPr>
          <w:rFonts w:ascii="Times New Roman" w:hAnsi="Times New Roman" w:cs="Times New Roman"/>
        </w:rPr>
        <w:t>s</w:t>
      </w:r>
      <w:r w:rsidR="00C679B1" w:rsidRPr="00CE4185">
        <w:rPr>
          <w:rFonts w:ascii="Times New Roman" w:hAnsi="Times New Roman" w:cs="Times New Roman"/>
        </w:rPr>
        <w:t xml:space="preserve">trategies to achieve and maintain malaria elimination in China </w:t>
      </w:r>
      <w:r w:rsidR="0057713A" w:rsidRPr="00CE4185">
        <w:rPr>
          <w:rFonts w:ascii="Times New Roman" w:hAnsi="Times New Roman" w:cs="Times New Roman"/>
        </w:rPr>
        <w:t>also</w:t>
      </w:r>
      <w:r w:rsidR="00C679B1" w:rsidRPr="00CE4185">
        <w:rPr>
          <w:rFonts w:ascii="Times New Roman" w:hAnsi="Times New Roman" w:cs="Times New Roman"/>
        </w:rPr>
        <w:t xml:space="preserve"> need to account for potential changes in vector</w:t>
      </w:r>
      <w:r w:rsidR="006E2B37" w:rsidRPr="00CE4185">
        <w:rPr>
          <w:rFonts w:ascii="Times New Roman" w:hAnsi="Times New Roman" w:cs="Times New Roman"/>
        </w:rPr>
        <w:t xml:space="preserve"> species, distribution</w:t>
      </w:r>
      <w:r w:rsidR="00C679B1" w:rsidRPr="00CE4185">
        <w:rPr>
          <w:rFonts w:ascii="Times New Roman" w:hAnsi="Times New Roman" w:cs="Times New Roman"/>
        </w:rPr>
        <w:t xml:space="preserve"> and receptivity</w:t>
      </w:r>
      <w:r w:rsidR="008A644A">
        <w:rPr>
          <w:rFonts w:ascii="Times New Roman" w:hAnsi="Times New Roman" w:cs="Times New Roman"/>
        </w:rPr>
        <w:t xml:space="preserve"> in regions with historical malaria transmission</w:t>
      </w:r>
      <w:r w:rsidR="00C679B1" w:rsidRPr="00CE4185">
        <w:rPr>
          <w:rFonts w:ascii="Times New Roman" w:hAnsi="Times New Roman" w:cs="Times New Roman"/>
        </w:rPr>
        <w:t>.</w:t>
      </w:r>
    </w:p>
    <w:p w14:paraId="7EDC0871" w14:textId="77777777" w:rsidR="008815CF" w:rsidRDefault="008815CF" w:rsidP="00CE4185">
      <w:pPr>
        <w:spacing w:before="0" w:after="0" w:line="480" w:lineRule="auto"/>
        <w:rPr>
          <w:rFonts w:ascii="Times New Roman" w:hAnsi="Times New Roman" w:cs="Times New Roman"/>
        </w:rPr>
      </w:pPr>
    </w:p>
    <w:p w14:paraId="105CCF8D" w14:textId="31A3B0AF" w:rsidR="00DA118E" w:rsidRDefault="00DC622D" w:rsidP="00C05988">
      <w:pPr>
        <w:spacing w:before="0" w:after="0" w:line="480" w:lineRule="auto"/>
        <w:rPr>
          <w:rFonts w:ascii="Times New Roman" w:hAnsi="Times New Roman" w:cs="Times New Roman"/>
        </w:rPr>
      </w:pPr>
      <w:r>
        <w:rPr>
          <w:rFonts w:ascii="Times New Roman" w:hAnsi="Times New Roman" w:cs="Times New Roman"/>
        </w:rPr>
        <w:t>The mag</w:t>
      </w:r>
      <w:r w:rsidR="00BB1B1F">
        <w:rPr>
          <w:rFonts w:ascii="Times New Roman" w:hAnsi="Times New Roman" w:cs="Times New Roman"/>
        </w:rPr>
        <w:t>nitude of</w:t>
      </w:r>
      <w:r w:rsidRPr="00DC622D">
        <w:rPr>
          <w:rFonts w:ascii="Times New Roman" w:hAnsi="Times New Roman" w:cs="Times New Roman"/>
        </w:rPr>
        <w:t xml:space="preserve"> imported malaria cases are a function of several factors including the transmission intensity </w:t>
      </w:r>
      <w:r w:rsidR="00901F0D">
        <w:rPr>
          <w:rFonts w:ascii="Times New Roman" w:hAnsi="Times New Roman" w:cs="Times New Roman"/>
        </w:rPr>
        <w:t>in</w:t>
      </w:r>
      <w:r w:rsidRPr="00DC622D">
        <w:rPr>
          <w:rFonts w:ascii="Times New Roman" w:hAnsi="Times New Roman" w:cs="Times New Roman"/>
        </w:rPr>
        <w:t xml:space="preserve"> </w:t>
      </w:r>
      <w:bookmarkStart w:id="39" w:name="OLE_LINK8"/>
      <w:bookmarkStart w:id="40" w:name="OLE_LINK9"/>
      <w:r w:rsidRPr="00DC622D">
        <w:rPr>
          <w:rFonts w:ascii="Times New Roman" w:hAnsi="Times New Roman" w:cs="Times New Roman"/>
        </w:rPr>
        <w:t>origin</w:t>
      </w:r>
      <w:r w:rsidR="00901F0D">
        <w:rPr>
          <w:rFonts w:ascii="Times New Roman" w:hAnsi="Times New Roman" w:cs="Times New Roman"/>
        </w:rPr>
        <w:t>s</w:t>
      </w:r>
      <w:bookmarkEnd w:id="39"/>
      <w:bookmarkEnd w:id="40"/>
      <w:r w:rsidRPr="00DC622D">
        <w:rPr>
          <w:rFonts w:ascii="Times New Roman" w:hAnsi="Times New Roman" w:cs="Times New Roman"/>
        </w:rPr>
        <w:t xml:space="preserve">, the </w:t>
      </w:r>
      <w:r w:rsidR="00237DA1">
        <w:rPr>
          <w:rFonts w:ascii="Times New Roman" w:hAnsi="Times New Roman" w:cs="Times New Roman"/>
        </w:rPr>
        <w:t>volume</w:t>
      </w:r>
      <w:r w:rsidRPr="00DC622D">
        <w:rPr>
          <w:rFonts w:ascii="Times New Roman" w:hAnsi="Times New Roman" w:cs="Times New Roman"/>
        </w:rPr>
        <w:t xml:space="preserve"> of </w:t>
      </w:r>
      <w:r w:rsidR="00237DA1">
        <w:rPr>
          <w:rFonts w:ascii="Times New Roman" w:hAnsi="Times New Roman" w:cs="Times New Roman"/>
        </w:rPr>
        <w:t>travellers</w:t>
      </w:r>
      <w:r w:rsidRPr="00DC622D">
        <w:rPr>
          <w:rFonts w:ascii="Times New Roman" w:hAnsi="Times New Roman" w:cs="Times New Roman"/>
        </w:rPr>
        <w:t>, the activities undertaken in the location</w:t>
      </w:r>
      <w:r w:rsidR="00C86A16">
        <w:rPr>
          <w:rFonts w:ascii="Times New Roman" w:hAnsi="Times New Roman" w:cs="Times New Roman"/>
        </w:rPr>
        <w:t xml:space="preserve">, with </w:t>
      </w:r>
      <w:r w:rsidR="00C86A16" w:rsidRPr="00C86A16">
        <w:rPr>
          <w:rFonts w:ascii="Times New Roman" w:hAnsi="Times New Roman" w:cs="Times New Roman"/>
        </w:rPr>
        <w:t>some demographic groups</w:t>
      </w:r>
      <w:r w:rsidR="00C86A16">
        <w:rPr>
          <w:rFonts w:ascii="Times New Roman" w:hAnsi="Times New Roman" w:cs="Times New Roman"/>
        </w:rPr>
        <w:t xml:space="preserve"> </w:t>
      </w:r>
      <w:r w:rsidR="00C86A16" w:rsidRPr="00C86A16">
        <w:rPr>
          <w:rFonts w:ascii="Times New Roman" w:hAnsi="Times New Roman" w:cs="Times New Roman"/>
        </w:rPr>
        <w:t>have substantially higher infection rates</w:t>
      </w:r>
      <w:r w:rsidR="00C21EBE">
        <w:rPr>
          <w:rFonts w:ascii="Times New Roman" w:hAnsi="Times New Roman" w:cs="Times New Roman"/>
        </w:rPr>
        <w:fldChar w:fldCharType="begin">
          <w:fldData xml:space="preserve">PEVuZE5vdGU+PENpdGU+PEF1dGhvcj5UYXRlbTwvQXV0aG9yPjxZZWFyPjIwMTc8L1llYXI+PFJl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</w:fldData>
        </w:fldChar>
      </w:r>
      <w:r w:rsidR="00C21EBE">
        <w:rPr>
          <w:rFonts w:ascii="Times New Roman" w:hAnsi="Times New Roman" w:cs="Times New Roman"/>
        </w:rPr>
        <w:instrText xml:space="preserve"> ADDIN EN.CITE </w:instrText>
      </w:r>
      <w:r w:rsidR="00C21EBE">
        <w:rPr>
          <w:rFonts w:ascii="Times New Roman" w:hAnsi="Times New Roman" w:cs="Times New Roman"/>
        </w:rPr>
        <w:fldChar w:fldCharType="begin">
          <w:fldData xml:space="preserve">PEVuZE5vdGU+PENpdGU+PEF1dGhvcj5UYXRlbTwvQXV0aG9yPjxZZWFyPjIwMTc8L1llYXI+PFJl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</w:fldData>
        </w:fldChar>
      </w:r>
      <w:r w:rsidR="00C21EBE">
        <w:rPr>
          <w:rFonts w:ascii="Times New Roman" w:hAnsi="Times New Roman" w:cs="Times New Roman"/>
        </w:rPr>
        <w:instrText xml:space="preserve"> ADDIN EN.CITE.DATA </w:instrText>
      </w:r>
      <w:r w:rsidR="00C21EBE">
        <w:rPr>
          <w:rFonts w:ascii="Times New Roman" w:hAnsi="Times New Roman" w:cs="Times New Roman"/>
        </w:rPr>
      </w:r>
      <w:r w:rsidR="00C21EBE">
        <w:rPr>
          <w:rFonts w:ascii="Times New Roman" w:hAnsi="Times New Roman" w:cs="Times New Roman"/>
        </w:rPr>
        <w:fldChar w:fldCharType="end"/>
      </w:r>
      <w:r w:rsidR="00C21EBE">
        <w:rPr>
          <w:rFonts w:ascii="Times New Roman" w:hAnsi="Times New Roman" w:cs="Times New Roman"/>
        </w:rPr>
      </w:r>
      <w:r w:rsidR="00C21EBE">
        <w:rPr>
          <w:rFonts w:ascii="Times New Roman" w:hAnsi="Times New Roman" w:cs="Times New Roman"/>
        </w:rPr>
        <w:fldChar w:fldCharType="separate"/>
      </w:r>
      <w:r w:rsidR="00C21EBE">
        <w:rPr>
          <w:rFonts w:ascii="Times New Roman" w:hAnsi="Times New Roman" w:cs="Times New Roman"/>
          <w:noProof/>
        </w:rPr>
        <w:t>[</w:t>
      </w:r>
      <w:hyperlink w:anchor="_ENREF_44" w:tooltip="Tatem, 2017 #851" w:history="1">
        <w:r w:rsidR="000A5B57">
          <w:rPr>
            <w:rFonts w:ascii="Times New Roman" w:hAnsi="Times New Roman" w:cs="Times New Roman"/>
            <w:noProof/>
          </w:rPr>
          <w:t>44</w:t>
        </w:r>
      </w:hyperlink>
      <w:r w:rsidR="00C21EBE">
        <w:rPr>
          <w:rFonts w:ascii="Times New Roman" w:hAnsi="Times New Roman" w:cs="Times New Roman"/>
          <w:noProof/>
        </w:rPr>
        <w:t>]</w:t>
      </w:r>
      <w:r w:rsidR="00C21EBE">
        <w:rPr>
          <w:rFonts w:ascii="Times New Roman" w:hAnsi="Times New Roman" w:cs="Times New Roman"/>
        </w:rPr>
        <w:fldChar w:fldCharType="end"/>
      </w:r>
      <w:r w:rsidRPr="00DC622D">
        <w:rPr>
          <w:rFonts w:ascii="Times New Roman" w:hAnsi="Times New Roman" w:cs="Times New Roman"/>
        </w:rPr>
        <w:t>.</w:t>
      </w:r>
      <w:r>
        <w:rPr>
          <w:rFonts w:ascii="Times New Roman" w:hAnsi="Times New Roman" w:cs="Times New Roman"/>
        </w:rPr>
        <w:t xml:space="preserve"> </w:t>
      </w:r>
      <w:r w:rsidR="009363E7" w:rsidRPr="009363E7">
        <w:rPr>
          <w:rFonts w:ascii="Times New Roman" w:hAnsi="Times New Roman" w:cs="Times New Roman"/>
        </w:rPr>
        <w:t>For instance,</w:t>
      </w:r>
      <w:r w:rsidR="009363E7">
        <w:rPr>
          <w:rFonts w:ascii="Times New Roman" w:hAnsi="Times New Roman" w:cs="Times New Roman"/>
        </w:rPr>
        <w:t xml:space="preserve"> </w:t>
      </w:r>
      <w:r w:rsidR="009363E7" w:rsidRPr="009363E7">
        <w:rPr>
          <w:rFonts w:ascii="Times New Roman" w:hAnsi="Times New Roman" w:cs="Times New Roman"/>
        </w:rPr>
        <w:t xml:space="preserve">malaria imported to </w:t>
      </w:r>
      <w:r w:rsidR="004E37B2">
        <w:rPr>
          <w:rFonts w:ascii="Times New Roman" w:hAnsi="Times New Roman" w:cs="Times New Roman"/>
        </w:rPr>
        <w:t xml:space="preserve">North America and </w:t>
      </w:r>
      <w:r w:rsidR="009363E7" w:rsidRPr="009363E7">
        <w:rPr>
          <w:rFonts w:ascii="Times New Roman" w:hAnsi="Times New Roman" w:cs="Times New Roman"/>
        </w:rPr>
        <w:t>Europe is often reported in migrants returning from</w:t>
      </w:r>
      <w:r w:rsidR="009363E7">
        <w:rPr>
          <w:rFonts w:ascii="Times New Roman" w:hAnsi="Times New Roman" w:cs="Times New Roman"/>
        </w:rPr>
        <w:t xml:space="preserve"> </w:t>
      </w:r>
      <w:r w:rsidR="009363E7" w:rsidRPr="009363E7">
        <w:rPr>
          <w:rFonts w:ascii="Times New Roman" w:hAnsi="Times New Roman" w:cs="Times New Roman"/>
        </w:rPr>
        <w:t>visiting friends and relatives</w:t>
      </w:r>
      <w:r w:rsidR="00C10A99">
        <w:rPr>
          <w:rFonts w:ascii="Times New Roman" w:hAnsi="Times New Roman" w:cs="Times New Roman"/>
        </w:rPr>
        <w:t xml:space="preserve"> in </w:t>
      </w:r>
      <w:r w:rsidR="00212FB1" w:rsidRPr="00DC622D">
        <w:rPr>
          <w:rFonts w:ascii="Times New Roman" w:hAnsi="Times New Roman" w:cs="Times New Roman"/>
        </w:rPr>
        <w:t>origin</w:t>
      </w:r>
      <w:r w:rsidR="00212FB1">
        <w:rPr>
          <w:rFonts w:ascii="Times New Roman" w:hAnsi="Times New Roman" w:cs="Times New Roman"/>
        </w:rPr>
        <w:t xml:space="preserve"> countries</w:t>
      </w:r>
      <w:r w:rsidR="00BE1F17">
        <w:rPr>
          <w:rFonts w:ascii="Times New Roman" w:hAnsi="Times New Roman" w:cs="Times New Roman"/>
        </w:rPr>
        <w:t>. However,</w:t>
      </w:r>
      <w:r w:rsidR="00EA1D6F">
        <w:rPr>
          <w:rFonts w:ascii="Times New Roman" w:hAnsi="Times New Roman" w:cs="Times New Roman"/>
        </w:rPr>
        <w:t xml:space="preserve"> </w:t>
      </w:r>
      <w:r w:rsidR="00040A68">
        <w:rPr>
          <w:rFonts w:ascii="Times New Roman" w:hAnsi="Times New Roman" w:cs="Times New Roman"/>
        </w:rPr>
        <w:t xml:space="preserve">the Chinese </w:t>
      </w:r>
      <w:r w:rsidR="00C21EBE">
        <w:rPr>
          <w:rFonts w:ascii="Times New Roman" w:hAnsi="Times New Roman" w:cs="Times New Roman"/>
        </w:rPr>
        <w:t>labours returning China</w:t>
      </w:r>
      <w:r w:rsidR="00040A68">
        <w:rPr>
          <w:rFonts w:ascii="Times New Roman" w:hAnsi="Times New Roman" w:cs="Times New Roman"/>
        </w:rPr>
        <w:t xml:space="preserve"> have mainly contributed to </w:t>
      </w:r>
      <w:r w:rsidR="00061F20">
        <w:rPr>
          <w:rFonts w:ascii="Times New Roman" w:hAnsi="Times New Roman" w:cs="Times New Roman"/>
        </w:rPr>
        <w:t>t</w:t>
      </w:r>
      <w:r w:rsidR="003107B3">
        <w:rPr>
          <w:rFonts w:ascii="Times New Roman" w:hAnsi="Times New Roman" w:cs="Times New Roman"/>
        </w:rPr>
        <w:t xml:space="preserve">he </w:t>
      </w:r>
      <w:r w:rsidR="001A0B74" w:rsidRPr="00CE4185">
        <w:rPr>
          <w:rFonts w:ascii="Times New Roman" w:hAnsi="Times New Roman" w:cs="Times New Roman"/>
        </w:rPr>
        <w:t xml:space="preserve">increasing </w:t>
      </w:r>
      <w:r w:rsidR="00B237E4" w:rsidRPr="00CE4185">
        <w:rPr>
          <w:rFonts w:ascii="Times New Roman" w:hAnsi="Times New Roman" w:cs="Times New Roman"/>
        </w:rPr>
        <w:t>importation</w:t>
      </w:r>
      <w:r w:rsidR="009120BA" w:rsidRPr="00CE4185">
        <w:rPr>
          <w:rFonts w:ascii="Times New Roman" w:hAnsi="Times New Roman" w:cs="Times New Roman"/>
        </w:rPr>
        <w:t xml:space="preserve"> of malaria </w:t>
      </w:r>
      <w:r w:rsidR="00B237E4" w:rsidRPr="00CE4185">
        <w:rPr>
          <w:rFonts w:ascii="Times New Roman" w:hAnsi="Times New Roman" w:cs="Times New Roman"/>
        </w:rPr>
        <w:t>into China</w:t>
      </w:r>
      <w:r w:rsidR="001A0B74" w:rsidRPr="00CE4185">
        <w:rPr>
          <w:rFonts w:ascii="Times New Roman" w:hAnsi="Times New Roman" w:cs="Times New Roman"/>
        </w:rPr>
        <w:t xml:space="preserve">. </w:t>
      </w:r>
      <w:r w:rsidR="008B7A8F">
        <w:rPr>
          <w:rFonts w:ascii="Times New Roman" w:hAnsi="Times New Roman" w:cs="Times New Roman"/>
        </w:rPr>
        <w:t>Lai et al</w:t>
      </w:r>
      <w:r w:rsidR="004929A2" w:rsidRPr="004929A2">
        <w:rPr>
          <w:rFonts w:ascii="Times New Roman" w:hAnsi="Times New Roman" w:cs="Times New Roman"/>
        </w:rPr>
        <w:t xml:space="preserve"> </w:t>
      </w:r>
      <w:r w:rsidR="00707BD4">
        <w:rPr>
          <w:rFonts w:ascii="Times New Roman" w:hAnsi="Times New Roman" w:cs="Times New Roman"/>
        </w:rPr>
        <w:fldChar w:fldCharType="begin">
          <w:fldData xml:space="preserve">PEVuZE5vdGU+PENpdGU+PEF1dGhvcj5MYWk8L0F1dGhvcj48WWVhcj4yMDE2PC9ZZWFyPjxSZWNO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L2FiYnItMT48L2FsdC1wZXJpb2RpY2FsPjxwYWdlcz4zOTUyNDwvcGFnZXM+PHZvbHVtZT42PC92
b2x1bWU+PGRhdGVzPjx5ZWFyPjIwMTY8L3llYXI+PHB1Yi1kYXRlcz48ZGF0ZT5EZWMgMjE8L2Rh
dGU+PC9wdWItZGF0ZXM+PC9kYXRlcz48aXNibj4yMDQ1LTIzMjIgKEVsZWN0cm9uaWMpJiN4RDsy
MDQ1LTIzMjIgKExpbmtpbmcpPC9pc2JuPjxhY2Nlc3Npb24tbnVtPjI4MDAwNzUzPC9hY2Nlc3Np
b24tbnVtPjx1cmxzPjxyZWxhdGVkLXVybHM+PHVybD5odHRwOi8vd3d3Lm5jYmkubmxtLm5paC5n
b3YvcHVibWVkLzI4MDAwNzUzPC91cmw+PC9yZWxhdGVkLXVybHM+PC91cmxzPjxjdXN0b20yPjUx
NzUxMzA8L2N1c3RvbTI+PGVsZWN0cm9uaWMtcmVzb3VyY2UtbnVtPjEwLjEwMzgvc3JlcDM5NTI0
PC9lbGVjdHJvbmljLXJlc291cmNlLW51bT48L3JlY29yZD48L0NpdGU+PC9FbmROb3RlPn==
</w:fldData>
        </w:fldChar>
      </w:r>
      <w:r w:rsidR="00707BD4">
        <w:rPr>
          <w:rFonts w:ascii="Times New Roman" w:hAnsi="Times New Roman" w:cs="Times New Roman"/>
        </w:rPr>
        <w:instrText xml:space="preserve"> ADDIN EN.CITE </w:instrText>
      </w:r>
      <w:r w:rsidR="00707BD4">
        <w:rPr>
          <w:rFonts w:ascii="Times New Roman" w:hAnsi="Times New Roman" w:cs="Times New Roman"/>
        </w:rPr>
        <w:fldChar w:fldCharType="begin">
          <w:fldData xml:space="preserve">PEVuZE5vdGU+PENpdGU+PEF1dGhvcj5MYWk8L0F1dGhvcj48WWVhcj4yMDE2PC9ZZWFyPjxSZWNO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L2FiYnItMT48L2FsdC1wZXJpb2RpY2FsPjxwYWdlcz4zOTUyNDwvcGFnZXM+PHZvbHVtZT42PC92
b2x1bWU+PGRhdGVzPjx5ZWFyPjIwMTY8L3llYXI+PHB1Yi1kYXRlcz48ZGF0ZT5EZWMgMjE8L2Rh
dGU+PC9wdWItZGF0ZXM+PC9kYXRlcz48aXNibj4yMDQ1LTIzMjIgKEVsZWN0cm9uaWMpJiN4RDsy
MDQ1LTIzMjIgKExpbmtpbmcpPC9pc2JuPjxhY2Nlc3Npb24tbnVtPjI4MDAwNzUzPC9hY2Nlc3Np
b24tbnVtPjx1cmxzPjxyZWxhdGVkLXVybHM+PHVybD5odHRwOi8vd3d3Lm5jYmkubmxtLm5paC5n
b3YvcHVibWVkLzI4MDAwNzUzPC91cmw+PC9yZWxhdGVkLXVybHM+PC91cmxzPjxjdXN0b20yPjUx
NzUxMzA8L2N1c3RvbTI+PGVsZWN0cm9uaWMtcmVzb3VyY2UtbnVtPjEwLjEwMzgvc3JlcDM5NTI0
PC9lbGVjdHJvbmljLXJlc291cmNlLW51bT48L3JlY29yZD48L0NpdGU+PC9FbmROb3RlPn==
</w:fldData>
        </w:fldChar>
      </w:r>
      <w:r w:rsidR="00707BD4">
        <w:rPr>
          <w:rFonts w:ascii="Times New Roman" w:hAnsi="Times New Roman" w:cs="Times New Roman"/>
        </w:rPr>
        <w:instrText xml:space="preserve"> ADDIN EN.CITE.DATA </w:instrText>
      </w:r>
      <w:r w:rsidR="00707BD4">
        <w:rPr>
          <w:rFonts w:ascii="Times New Roman" w:hAnsi="Times New Roman" w:cs="Times New Roman"/>
        </w:rPr>
      </w:r>
      <w:r w:rsidR="00707BD4">
        <w:rPr>
          <w:rFonts w:ascii="Times New Roman" w:hAnsi="Times New Roman" w:cs="Times New Roman"/>
        </w:rPr>
        <w:fldChar w:fldCharType="end"/>
      </w:r>
      <w:r w:rsidR="00707BD4">
        <w:rPr>
          <w:rFonts w:ascii="Times New Roman" w:hAnsi="Times New Roman" w:cs="Times New Roman"/>
        </w:rPr>
      </w:r>
      <w:r w:rsidR="00707BD4">
        <w:rPr>
          <w:rFonts w:ascii="Times New Roman" w:hAnsi="Times New Roman" w:cs="Times New Roman"/>
        </w:rPr>
        <w:fldChar w:fldCharType="separate"/>
      </w:r>
      <w:r w:rsidR="00707BD4">
        <w:rPr>
          <w:rFonts w:ascii="Times New Roman" w:hAnsi="Times New Roman" w:cs="Times New Roman"/>
          <w:noProof/>
        </w:rPr>
        <w:t>[</w:t>
      </w:r>
      <w:hyperlink w:anchor="_ENREF_27" w:tooltip="Lai, 2016 #863" w:history="1">
        <w:r w:rsidR="000A5B57">
          <w:rPr>
            <w:rFonts w:ascii="Times New Roman" w:hAnsi="Times New Roman" w:cs="Times New Roman"/>
            <w:noProof/>
          </w:rPr>
          <w:t>27</w:t>
        </w:r>
      </w:hyperlink>
      <w:r w:rsidR="00707BD4">
        <w:rPr>
          <w:rFonts w:ascii="Times New Roman" w:hAnsi="Times New Roman" w:cs="Times New Roman"/>
          <w:noProof/>
        </w:rPr>
        <w:t>]</w:t>
      </w:r>
      <w:r w:rsidR="00707BD4">
        <w:rPr>
          <w:rFonts w:ascii="Times New Roman" w:hAnsi="Times New Roman" w:cs="Times New Roman"/>
        </w:rPr>
        <w:fldChar w:fldCharType="end"/>
      </w:r>
      <w:r w:rsidR="0098202A">
        <w:rPr>
          <w:rFonts w:ascii="Times New Roman" w:hAnsi="Times New Roman" w:cs="Times New Roman"/>
        </w:rPr>
        <w:t xml:space="preserve"> </w:t>
      </w:r>
      <w:r w:rsidR="004929A2" w:rsidRPr="004929A2">
        <w:rPr>
          <w:rFonts w:ascii="Times New Roman" w:hAnsi="Times New Roman" w:cs="Times New Roman"/>
        </w:rPr>
        <w:t xml:space="preserve">have explored the </w:t>
      </w:r>
      <w:r w:rsidR="00976D04">
        <w:rPr>
          <w:rFonts w:ascii="Times New Roman" w:hAnsi="Times New Roman" w:cs="Times New Roman"/>
        </w:rPr>
        <w:t>driving factors of</w:t>
      </w:r>
      <w:r w:rsidR="004929A2" w:rsidRPr="004929A2">
        <w:rPr>
          <w:rFonts w:ascii="Times New Roman" w:hAnsi="Times New Roman" w:cs="Times New Roman"/>
        </w:rPr>
        <w:t xml:space="preserve"> </w:t>
      </w:r>
      <w:r w:rsidR="004929A2" w:rsidRPr="004929A2">
        <w:rPr>
          <w:rFonts w:ascii="Times New Roman" w:hAnsi="Times New Roman" w:cs="Times New Roman"/>
          <w:i/>
        </w:rPr>
        <w:t>P. falciparum</w:t>
      </w:r>
      <w:r w:rsidR="004929A2" w:rsidRPr="004929A2">
        <w:rPr>
          <w:rFonts w:ascii="Times New Roman" w:hAnsi="Times New Roman" w:cs="Times New Roman"/>
        </w:rPr>
        <w:t xml:space="preserve"> malaria importation from Africa to China, and found that the endemicity of malaria in originates and investment from China had stronger correlations with the magnitude of malaria importation, comparing to </w:t>
      </w:r>
      <w:r w:rsidR="00810138">
        <w:rPr>
          <w:rFonts w:ascii="Times New Roman" w:hAnsi="Times New Roman" w:cs="Times New Roman"/>
        </w:rPr>
        <w:t>total</w:t>
      </w:r>
      <w:r w:rsidR="004929A2" w:rsidRPr="004929A2">
        <w:rPr>
          <w:rFonts w:ascii="Times New Roman" w:hAnsi="Times New Roman" w:cs="Times New Roman"/>
        </w:rPr>
        <w:t xml:space="preserve"> volume of travellers. </w:t>
      </w:r>
      <w:r w:rsidR="0006566B">
        <w:rPr>
          <w:rFonts w:ascii="Times New Roman" w:hAnsi="Times New Roman" w:cs="Times New Roman"/>
        </w:rPr>
        <w:t>Some</w:t>
      </w:r>
      <w:r w:rsidR="004929A2" w:rsidRPr="004929A2">
        <w:rPr>
          <w:rFonts w:ascii="Times New Roman" w:hAnsi="Times New Roman" w:cs="Times New Roman"/>
        </w:rPr>
        <w:t xml:space="preserve"> specific investment</w:t>
      </w:r>
      <w:r w:rsidR="001B0521">
        <w:rPr>
          <w:rFonts w:ascii="Times New Roman" w:hAnsi="Times New Roman" w:cs="Times New Roman"/>
        </w:rPr>
        <w:t>, e.g.</w:t>
      </w:r>
      <w:r w:rsidR="001334CE">
        <w:rPr>
          <w:rFonts w:ascii="Times New Roman" w:hAnsi="Times New Roman" w:cs="Times New Roman"/>
        </w:rPr>
        <w:t xml:space="preserve"> </w:t>
      </w:r>
      <w:r w:rsidR="00A12794" w:rsidRPr="00A12794">
        <w:rPr>
          <w:rFonts w:ascii="Times New Roman" w:hAnsi="Times New Roman" w:cs="Times New Roman"/>
        </w:rPr>
        <w:t>resource extraction</w:t>
      </w:r>
      <w:r w:rsidR="00866BE2">
        <w:rPr>
          <w:rFonts w:ascii="Times New Roman" w:hAnsi="Times New Roman" w:cs="Times New Roman"/>
        </w:rPr>
        <w:t xml:space="preserve"> and </w:t>
      </w:r>
      <w:r w:rsidR="00866BE2" w:rsidRPr="00866BE2">
        <w:rPr>
          <w:rFonts w:ascii="Times New Roman" w:hAnsi="Times New Roman" w:cs="Times New Roman"/>
        </w:rPr>
        <w:t>infrastructure</w:t>
      </w:r>
      <w:r w:rsidR="00866BE2">
        <w:rPr>
          <w:rFonts w:ascii="Times New Roman" w:hAnsi="Times New Roman" w:cs="Times New Roman"/>
        </w:rPr>
        <w:t xml:space="preserve"> </w:t>
      </w:r>
      <w:r w:rsidR="0006566B">
        <w:rPr>
          <w:rFonts w:ascii="Times New Roman" w:hAnsi="Times New Roman" w:cs="Times New Roman"/>
        </w:rPr>
        <w:t>sectors</w:t>
      </w:r>
      <w:r w:rsidR="001334CE">
        <w:rPr>
          <w:rFonts w:ascii="Times New Roman" w:hAnsi="Times New Roman" w:cs="Times New Roman"/>
        </w:rPr>
        <w:t xml:space="preserve">, </w:t>
      </w:r>
      <w:r w:rsidR="004929A2" w:rsidRPr="004929A2">
        <w:rPr>
          <w:rFonts w:ascii="Times New Roman" w:hAnsi="Times New Roman" w:cs="Times New Roman"/>
        </w:rPr>
        <w:t xml:space="preserve">might </w:t>
      </w:r>
      <w:r w:rsidR="00EC0818">
        <w:rPr>
          <w:rFonts w:ascii="Times New Roman" w:hAnsi="Times New Roman" w:cs="Times New Roman"/>
        </w:rPr>
        <w:t xml:space="preserve">have driven </w:t>
      </w:r>
      <w:r w:rsidR="000D4AD6">
        <w:rPr>
          <w:rFonts w:ascii="Times New Roman" w:hAnsi="Times New Roman" w:cs="Times New Roman"/>
        </w:rPr>
        <w:t>the huge</w:t>
      </w:r>
      <w:r w:rsidR="004929A2" w:rsidRPr="004929A2">
        <w:rPr>
          <w:rFonts w:ascii="Times New Roman" w:hAnsi="Times New Roman" w:cs="Times New Roman"/>
        </w:rPr>
        <w:t xml:space="preserve"> number of Chinese workers </w:t>
      </w:r>
      <w:r w:rsidR="005E3B34">
        <w:rPr>
          <w:rFonts w:ascii="Times New Roman" w:hAnsi="Times New Roman" w:cs="Times New Roman"/>
        </w:rPr>
        <w:t xml:space="preserve">into the regions with </w:t>
      </w:r>
      <w:r w:rsidR="0021229D">
        <w:rPr>
          <w:rFonts w:ascii="Times New Roman" w:hAnsi="Times New Roman" w:cs="Times New Roman"/>
        </w:rPr>
        <w:t xml:space="preserve">intensive transmission </w:t>
      </w:r>
      <w:r w:rsidR="000D4AD6">
        <w:rPr>
          <w:rFonts w:ascii="Times New Roman" w:hAnsi="Times New Roman" w:cs="Times New Roman"/>
        </w:rPr>
        <w:t>in Africa</w:t>
      </w:r>
      <w:r w:rsidR="004929A2" w:rsidRPr="004929A2">
        <w:rPr>
          <w:rFonts w:ascii="Times New Roman" w:hAnsi="Times New Roman" w:cs="Times New Roman"/>
        </w:rPr>
        <w:t xml:space="preserve"> </w:t>
      </w:r>
      <w:r w:rsidR="00707BD4">
        <w:rPr>
          <w:rFonts w:ascii="Times New Roman" w:hAnsi="Times New Roman" w:cs="Times New Roman"/>
        </w:rPr>
        <w:fldChar w:fldCharType="begin">
          <w:fldData xml:space="preserve">PEVuZE5vdGU+PENpdGU+PEF1dGhvcj5MaXU8L0F1dGhvcj48WWVhcj4yMDE0PC9ZZWFyPjxSZWNO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aGFuZ2JhaSBSb2FkLCBDaGFuZ3BpbmcsIDEwMjIwNiwgQmVpamluZywgQ2hpbmEuIHN1bmpsQGNo
aW5hY2RjLmNuLiYjeEQ7RGl2aXNpb24gb2YgSW5mZWN0aW91cyBEaXNlYXNlcywgS2V5IExhYm9y
YXRvcnkgb2YgU3VydmVpbGxhbmNlIGFuZCBFYXJseS13YXJuaW5nIG9uIEluZmVjdGlvdXMgRGlz
ZWFzZSwgQ2hpbmVzZSBDZW50ZXIgZm9yIERpc2Vhc2UgQ29udHJvbCBhbmQgUHJldmVudGlvbiwg
MTU1IENoYW5nYmFpIFJvYWQsIENoYW5ncGluZywgMTAyMjA2LCBCZWlqaW5nLCBDaGluYS4gemhh
bmd6azFAY2hpbmFjZGMuY24uJiN4RDtDZW50ZXIgb2YgQ2xpbmljYWwgTGFib3JhdG9yeSwgdGhl
IEZpcnN0IEFmZmlsaWF0ZWQgSG9zcGl0YWwsIENvbGxlZ2Ugb2YgTWVkaWNpbmUsIFpoZWppYW5n
IFVuaXZlcnNpdHksIEhhbmd6aG91LCBDaGluYS4gemhhbmd6azFAY2hpbmFjZGMuY24uJiN4RDtE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ZCwgQ2hhbmdwaW5nLCAxMDIyMDYsIEJlaWppbmcsIENoaW5hLiBnZW5ncWJAY2hpbmFjZGMuY24u
JiN4RDtTdGF0ZSBLZXkgTGFib3JhdG9yeSBvZiBWaXJvbG9neSBhbmQgQ29sbGVnZSBvZiBMaWZl
IFNjaWVuY2VzLCBXdWhhbiBVbml2ZXJzaXR5LCBXdWhhbiwgQ2hpbmEuIGdlbmdxYkBjaGluYWNk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aGFuZ2JhaSBSb2FkLCBDaGFuZ3BpbmcsIDEwMjIwNiwgQmVpamluZywgQ2hpbmEuIHpoYW5naGxA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</w:fldData>
        </w:fldChar>
      </w:r>
      <w:r w:rsidR="00C21EBE">
        <w:rPr>
          <w:rFonts w:ascii="Times New Roman" w:hAnsi="Times New Roman" w:cs="Times New Roman"/>
        </w:rPr>
        <w:instrText xml:space="preserve"> ADDIN EN.CITE </w:instrText>
      </w:r>
      <w:r w:rsidR="00C21EBE">
        <w:rPr>
          <w:rFonts w:ascii="Times New Roman" w:hAnsi="Times New Roman" w:cs="Times New Roman"/>
        </w:rPr>
        <w:fldChar w:fldCharType="begin">
          <w:fldData xml:space="preserve">PEVuZE5vdGU+PENpdGU+PEF1dGhvcj5MaXU8L0F1dGhvcj48WWVhcj4yMDE0PC9ZZWFyPjxSZWNO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aGFuZ2JhaSBSb2FkLCBDaGFuZ3BpbmcsIDEwMjIwNiwgQmVpamluZywgQ2hpbmEuIHN1bmpsQGNo
aW5hY2RjLmNuLiYjeEQ7RGl2aXNpb24gb2YgSW5mZWN0aW91cyBEaXNlYXNlcywgS2V5IExhYm9y
YXRvcnkgb2YgU3VydmVpbGxhbmNlIGFuZCBFYXJseS13YXJuaW5nIG9uIEluZmVjdGlvdXMgRGlz
ZWFzZSwgQ2hpbmVzZSBDZW50ZXIgZm9yIERpc2Vhc2UgQ29udHJvbCBhbmQgUHJldmVudGlvbiwg
MTU1IENoYW5nYmFpIFJvYWQsIENoYW5ncGluZywgMTAyMjA2LCBCZWlqaW5nLCBDaGluYS4gemhh
bmd6azFAY2hpbmFjZGMuY24uJiN4RDtDZW50ZXIgb2YgQ2xpbmljYWwgTGFib3JhdG9yeSwgdGhl
IEZpcnN0IEFmZmlsaWF0ZWQgSG9zcGl0YWwsIENvbGxlZ2Ugb2YgTWVkaWNpbmUsIFpoZWppYW5n
IFVuaXZlcnNpdHksIEhhbmd6aG91LCBDaGluYS4gemhhbmd6azFAY2hpbmFjZGMuY24uJiN4RDtE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ZCwgQ2hhbmdwaW5nLCAxMDIyMDYsIEJlaWppbmcsIENoaW5hLiBnZW5ncWJAY2hpbmFjZGMuY24u
JiN4RDtTdGF0ZSBLZXkgTGFib3JhdG9yeSBvZiBWaXJvbG9neSBhbmQgQ29sbGVnZSBvZiBMaWZl
IFNjaWVuY2VzLCBXdWhhbiBVbml2ZXJzaXR5LCBXdWhhbiwgQ2hpbmEuIGdlbmdxYkBjaGluYWNk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aGFuZ2JhaSBSb2FkLCBDaGFuZ3BpbmcsIDEwMjIwNiwgQmVpamluZywgQ2hpbmEuIHpoYW5naGxA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</w:fldData>
        </w:fldChar>
      </w:r>
      <w:r w:rsidR="00C21EBE">
        <w:rPr>
          <w:rFonts w:ascii="Times New Roman" w:hAnsi="Times New Roman" w:cs="Times New Roman"/>
        </w:rPr>
        <w:instrText xml:space="preserve"> ADDIN EN.CITE.DATA </w:instrText>
      </w:r>
      <w:r w:rsidR="00C21EBE">
        <w:rPr>
          <w:rFonts w:ascii="Times New Roman" w:hAnsi="Times New Roman" w:cs="Times New Roman"/>
        </w:rPr>
      </w:r>
      <w:r w:rsidR="00C21EBE">
        <w:rPr>
          <w:rFonts w:ascii="Times New Roman" w:hAnsi="Times New Roman" w:cs="Times New Roman"/>
        </w:rPr>
        <w:fldChar w:fldCharType="end"/>
      </w:r>
      <w:r w:rsidR="00707BD4">
        <w:rPr>
          <w:rFonts w:ascii="Times New Roman" w:hAnsi="Times New Roman" w:cs="Times New Roman"/>
        </w:rPr>
      </w:r>
      <w:r w:rsidR="00707BD4">
        <w:rPr>
          <w:rFonts w:ascii="Times New Roman" w:hAnsi="Times New Roman" w:cs="Times New Roman"/>
        </w:rPr>
        <w:fldChar w:fldCharType="separate"/>
      </w:r>
      <w:r w:rsidR="00C21EBE">
        <w:rPr>
          <w:rFonts w:ascii="Times New Roman" w:hAnsi="Times New Roman" w:cs="Times New Roman"/>
          <w:noProof/>
        </w:rPr>
        <w:t>[</w:t>
      </w:r>
      <w:hyperlink w:anchor="_ENREF_15" w:tooltip="Li, 2016 #27" w:history="1">
        <w:r w:rsidR="000A5B57">
          <w:rPr>
            <w:rFonts w:ascii="Times New Roman" w:hAnsi="Times New Roman" w:cs="Times New Roman"/>
            <w:noProof/>
          </w:rPr>
          <w:t>15</w:t>
        </w:r>
      </w:hyperlink>
      <w:r w:rsidR="00C21EBE">
        <w:rPr>
          <w:rFonts w:ascii="Times New Roman" w:hAnsi="Times New Roman" w:cs="Times New Roman"/>
          <w:noProof/>
        </w:rPr>
        <w:t xml:space="preserve">, </w:t>
      </w:r>
      <w:hyperlink w:anchor="_ENREF_16" w:tooltip="Liu, 2014 #26" w:history="1">
        <w:r w:rsidR="000A5B57">
          <w:rPr>
            <w:rFonts w:ascii="Times New Roman" w:hAnsi="Times New Roman" w:cs="Times New Roman"/>
            <w:noProof/>
          </w:rPr>
          <w:t>16</w:t>
        </w:r>
      </w:hyperlink>
      <w:r w:rsidR="00C21EBE">
        <w:rPr>
          <w:rFonts w:ascii="Times New Roman" w:hAnsi="Times New Roman" w:cs="Times New Roman"/>
          <w:noProof/>
        </w:rPr>
        <w:t xml:space="preserve">, </w:t>
      </w:r>
      <w:hyperlink w:anchor="_ENREF_45" w:tooltip="Li, 2015 #25" w:history="1">
        <w:r w:rsidR="000A5B57">
          <w:rPr>
            <w:rFonts w:ascii="Times New Roman" w:hAnsi="Times New Roman" w:cs="Times New Roman"/>
            <w:noProof/>
          </w:rPr>
          <w:t>45</w:t>
        </w:r>
      </w:hyperlink>
      <w:r w:rsidR="00C21EBE">
        <w:rPr>
          <w:rFonts w:ascii="Times New Roman" w:hAnsi="Times New Roman" w:cs="Times New Roman"/>
          <w:noProof/>
        </w:rPr>
        <w:t>]</w:t>
      </w:r>
      <w:r w:rsidR="00707BD4">
        <w:rPr>
          <w:rFonts w:ascii="Times New Roman" w:hAnsi="Times New Roman" w:cs="Times New Roman"/>
        </w:rPr>
        <w:fldChar w:fldCharType="end"/>
      </w:r>
      <w:r w:rsidR="002F6DCB">
        <w:rPr>
          <w:rFonts w:ascii="Times New Roman" w:hAnsi="Times New Roman" w:cs="Times New Roman"/>
        </w:rPr>
        <w:t>.</w:t>
      </w:r>
      <w:r w:rsidR="00E862CF">
        <w:rPr>
          <w:rFonts w:ascii="Times New Roman" w:hAnsi="Times New Roman" w:cs="Times New Roman"/>
        </w:rPr>
        <w:t xml:space="preserve"> </w:t>
      </w:r>
    </w:p>
    <w:p w14:paraId="4A4213B5" w14:textId="77777777" w:rsidR="00DA118E" w:rsidRDefault="00DA118E" w:rsidP="00C05988">
      <w:pPr>
        <w:spacing w:before="0" w:after="0" w:line="480" w:lineRule="auto"/>
        <w:rPr>
          <w:rFonts w:ascii="Times New Roman" w:hAnsi="Times New Roman" w:cs="Times New Roman"/>
        </w:rPr>
      </w:pPr>
    </w:p>
    <w:p w14:paraId="20164E72" w14:textId="6FE6410A" w:rsidR="00012317" w:rsidRDefault="00E862CF">
      <w:pPr>
        <w:spacing w:before="0" w:after="0" w:line="480" w:lineRule="auto"/>
        <w:rPr>
          <w:rFonts w:ascii="Times New Roman" w:hAnsi="Times New Roman" w:cs="Times New Roman"/>
        </w:rPr>
      </w:pPr>
      <w:r>
        <w:rPr>
          <w:rFonts w:ascii="Times New Roman" w:hAnsi="Times New Roman" w:cs="Times New Roman"/>
        </w:rPr>
        <w:t xml:space="preserve">Moreover, </w:t>
      </w:r>
      <w:r w:rsidR="0088476A">
        <w:rPr>
          <w:rFonts w:ascii="Times New Roman" w:hAnsi="Times New Roman" w:cs="Times New Roman"/>
        </w:rPr>
        <w:t xml:space="preserve">the </w:t>
      </w:r>
      <w:r w:rsidR="007B74A4" w:rsidRPr="007B74A4">
        <w:rPr>
          <w:rFonts w:ascii="Times New Roman" w:hAnsi="Times New Roman" w:cs="Times New Roman"/>
        </w:rPr>
        <w:t>modularity analysis is of importance for understanding the structure and function of malaria importation networks</w:t>
      </w:r>
      <w:r w:rsidR="00437BA2">
        <w:rPr>
          <w:rFonts w:ascii="Times New Roman" w:hAnsi="Times New Roman" w:cs="Times New Roman"/>
        </w:rPr>
        <w:t xml:space="preserve"> </w:t>
      </w:r>
      <w:r w:rsidR="0086687C">
        <w:rPr>
          <w:rFonts w:ascii="Times New Roman" w:hAnsi="Times New Roman" w:cs="Times New Roman"/>
        </w:rPr>
        <w:fldChar w:fldCharType="begin">
          <w:fldData xml:space="preserve">PEVuZE5vdGU+PENpdGU+PEF1dGhvcj5UYXRlbTwvQXV0aG9yPjxZZWFyPjIwMTc8L1llYXI+PFJl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</w:fldData>
        </w:fldChar>
      </w:r>
      <w:r w:rsidR="00C21EBE">
        <w:rPr>
          <w:rFonts w:ascii="Times New Roman" w:hAnsi="Times New Roman" w:cs="Times New Roman"/>
        </w:rPr>
        <w:instrText xml:space="preserve"> ADDIN EN.CITE </w:instrText>
      </w:r>
      <w:r w:rsidR="00C21EBE">
        <w:rPr>
          <w:rFonts w:ascii="Times New Roman" w:hAnsi="Times New Roman" w:cs="Times New Roman"/>
        </w:rPr>
        <w:fldChar w:fldCharType="begin">
          <w:fldData xml:space="preserve">PEVuZE5vdGU+PENpdGU+PEF1dGhvcj5UYXRlbTwvQXV0aG9yPjxZZWFyPjIwMTc8L1llYXI+PFJl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</w:fldData>
        </w:fldChar>
      </w:r>
      <w:r w:rsidR="00C21EBE">
        <w:rPr>
          <w:rFonts w:ascii="Times New Roman" w:hAnsi="Times New Roman" w:cs="Times New Roman"/>
        </w:rPr>
        <w:instrText xml:space="preserve"> ADDIN EN.CITE.DATA </w:instrText>
      </w:r>
      <w:r w:rsidR="00C21EBE">
        <w:rPr>
          <w:rFonts w:ascii="Times New Roman" w:hAnsi="Times New Roman" w:cs="Times New Roman"/>
        </w:rPr>
      </w:r>
      <w:r w:rsidR="00C21EBE">
        <w:rPr>
          <w:rFonts w:ascii="Times New Roman" w:hAnsi="Times New Roman" w:cs="Times New Roman"/>
        </w:rPr>
        <w:fldChar w:fldCharType="end"/>
      </w:r>
      <w:r w:rsidR="0086687C">
        <w:rPr>
          <w:rFonts w:ascii="Times New Roman" w:hAnsi="Times New Roman" w:cs="Times New Roman"/>
        </w:rPr>
      </w:r>
      <w:r w:rsidR="0086687C">
        <w:rPr>
          <w:rFonts w:ascii="Times New Roman" w:hAnsi="Times New Roman" w:cs="Times New Roman"/>
        </w:rPr>
        <w:fldChar w:fldCharType="separate"/>
      </w:r>
      <w:r w:rsidR="00C21EBE">
        <w:rPr>
          <w:rFonts w:ascii="Times New Roman" w:hAnsi="Times New Roman" w:cs="Times New Roman"/>
          <w:noProof/>
        </w:rPr>
        <w:t>[</w:t>
      </w:r>
      <w:hyperlink w:anchor="_ENREF_44" w:tooltip="Tatem, 2017 #851" w:history="1">
        <w:r w:rsidR="000A5B57">
          <w:rPr>
            <w:rFonts w:ascii="Times New Roman" w:hAnsi="Times New Roman" w:cs="Times New Roman"/>
            <w:noProof/>
          </w:rPr>
          <w:t>44</w:t>
        </w:r>
      </w:hyperlink>
      <w:r w:rsidR="00C21EBE">
        <w:rPr>
          <w:rFonts w:ascii="Times New Roman" w:hAnsi="Times New Roman" w:cs="Times New Roman"/>
          <w:noProof/>
        </w:rPr>
        <w:t xml:space="preserve">, </w:t>
      </w:r>
      <w:hyperlink w:anchor="_ENREF_46" w:tooltip="Huang, 2013 #32" w:history="1">
        <w:r w:rsidR="000A5B57">
          <w:rPr>
            <w:rFonts w:ascii="Times New Roman" w:hAnsi="Times New Roman" w:cs="Times New Roman"/>
            <w:noProof/>
          </w:rPr>
          <w:t>46</w:t>
        </w:r>
      </w:hyperlink>
      <w:r w:rsidR="00C21EBE">
        <w:rPr>
          <w:rFonts w:ascii="Times New Roman" w:hAnsi="Times New Roman" w:cs="Times New Roman"/>
          <w:noProof/>
        </w:rPr>
        <w:t>]</w:t>
      </w:r>
      <w:r w:rsidR="0086687C">
        <w:rPr>
          <w:rFonts w:ascii="Times New Roman" w:hAnsi="Times New Roman" w:cs="Times New Roman"/>
        </w:rPr>
        <w:fldChar w:fldCharType="end"/>
      </w:r>
      <w:r w:rsidR="007B74A4" w:rsidRPr="007B74A4">
        <w:rPr>
          <w:rFonts w:ascii="Times New Roman" w:hAnsi="Times New Roman" w:cs="Times New Roman"/>
        </w:rPr>
        <w:t xml:space="preserve">. </w:t>
      </w:r>
      <w:r w:rsidR="00C05988" w:rsidRPr="00C05988">
        <w:rPr>
          <w:rFonts w:ascii="Times New Roman" w:hAnsi="Times New Roman" w:cs="Times New Roman"/>
        </w:rPr>
        <w:t>By</w:t>
      </w:r>
      <w:r w:rsidR="00C05988">
        <w:rPr>
          <w:rFonts w:ascii="Times New Roman" w:hAnsi="Times New Roman" w:cs="Times New Roman"/>
        </w:rPr>
        <w:t xml:space="preserve"> </w:t>
      </w:r>
      <w:r w:rsidR="00C05988" w:rsidRPr="00C05988">
        <w:rPr>
          <w:rFonts w:ascii="Times New Roman" w:hAnsi="Times New Roman" w:cs="Times New Roman"/>
        </w:rPr>
        <w:t>mapping communities on the imported malaria network</w:t>
      </w:r>
      <w:r w:rsidR="00836764">
        <w:rPr>
          <w:rFonts w:ascii="Times New Roman" w:hAnsi="Times New Roman" w:cs="Times New Roman"/>
        </w:rPr>
        <w:t xml:space="preserve"> </w:t>
      </w:r>
      <w:r w:rsidR="00C05988" w:rsidRPr="00C05988">
        <w:rPr>
          <w:rFonts w:ascii="Times New Roman" w:hAnsi="Times New Roman" w:cs="Times New Roman"/>
        </w:rPr>
        <w:t>defined here,</w:t>
      </w:r>
      <w:r w:rsidR="00C0436C">
        <w:rPr>
          <w:rFonts w:ascii="Times New Roman" w:hAnsi="Times New Roman" w:cs="Times New Roman"/>
        </w:rPr>
        <w:t xml:space="preserve"> we</w:t>
      </w:r>
      <w:r w:rsidR="00C05988" w:rsidRPr="00C05988">
        <w:rPr>
          <w:rFonts w:ascii="Times New Roman" w:hAnsi="Times New Roman" w:cs="Times New Roman"/>
        </w:rPr>
        <w:t xml:space="preserve"> identif</w:t>
      </w:r>
      <w:r w:rsidR="00C0436C">
        <w:rPr>
          <w:rFonts w:ascii="Times New Roman" w:hAnsi="Times New Roman" w:cs="Times New Roman"/>
        </w:rPr>
        <w:t>ied</w:t>
      </w:r>
      <w:r w:rsidR="00C05988" w:rsidRPr="00C05988">
        <w:rPr>
          <w:rFonts w:ascii="Times New Roman" w:hAnsi="Times New Roman" w:cs="Times New Roman"/>
        </w:rPr>
        <w:t xml:space="preserve"> groups of countries</w:t>
      </w:r>
      <w:r w:rsidR="00C0436C">
        <w:rPr>
          <w:rFonts w:ascii="Times New Roman" w:hAnsi="Times New Roman" w:cs="Times New Roman"/>
        </w:rPr>
        <w:t xml:space="preserve"> </w:t>
      </w:r>
      <w:r w:rsidR="00C05988" w:rsidRPr="00C05988">
        <w:rPr>
          <w:rFonts w:ascii="Times New Roman" w:hAnsi="Times New Roman" w:cs="Times New Roman"/>
        </w:rPr>
        <w:t>that show strong links in terms of movements of infected</w:t>
      </w:r>
      <w:r w:rsidR="00C0436C">
        <w:rPr>
          <w:rFonts w:ascii="Times New Roman" w:hAnsi="Times New Roman" w:cs="Times New Roman"/>
        </w:rPr>
        <w:t xml:space="preserve"> </w:t>
      </w:r>
      <w:r w:rsidR="00C05988" w:rsidRPr="00C05988">
        <w:rPr>
          <w:rFonts w:ascii="Times New Roman" w:hAnsi="Times New Roman" w:cs="Times New Roman"/>
        </w:rPr>
        <w:t xml:space="preserve">travellers. </w:t>
      </w:r>
      <w:r w:rsidR="00726F95">
        <w:rPr>
          <w:rFonts w:ascii="Times New Roman" w:hAnsi="Times New Roman" w:cs="Times New Roman"/>
        </w:rPr>
        <w:t>C</w:t>
      </w:r>
      <w:r w:rsidR="00E66787" w:rsidRPr="00E66787">
        <w:rPr>
          <w:rFonts w:ascii="Times New Roman" w:hAnsi="Times New Roman" w:cs="Times New Roman"/>
        </w:rPr>
        <w:t xml:space="preserve">ertain routes from </w:t>
      </w:r>
      <w:r w:rsidR="006B7133">
        <w:rPr>
          <w:rFonts w:ascii="Times New Roman" w:hAnsi="Times New Roman" w:cs="Times New Roman"/>
        </w:rPr>
        <w:t>endemic countries</w:t>
      </w:r>
      <w:r w:rsidR="00E66787" w:rsidRPr="00E66787">
        <w:rPr>
          <w:rFonts w:ascii="Times New Roman" w:hAnsi="Times New Roman" w:cs="Times New Roman"/>
        </w:rPr>
        <w:t xml:space="preserve"> to </w:t>
      </w:r>
      <w:r w:rsidR="006B7133">
        <w:rPr>
          <w:rFonts w:ascii="Times New Roman" w:hAnsi="Times New Roman" w:cs="Times New Roman"/>
        </w:rPr>
        <w:t>provinces of China</w:t>
      </w:r>
      <w:r w:rsidR="00E66787" w:rsidRPr="00E66787">
        <w:rPr>
          <w:rFonts w:ascii="Times New Roman" w:hAnsi="Times New Roman" w:cs="Times New Roman"/>
        </w:rPr>
        <w:t xml:space="preserve"> carry substantially more infections than others, with evidence of tight couplings that reﬂect historical</w:t>
      </w:r>
      <w:r w:rsidR="00926F18">
        <w:rPr>
          <w:rFonts w:ascii="Times New Roman" w:hAnsi="Times New Roman" w:cs="Times New Roman"/>
        </w:rPr>
        <w:t>, culture, geographic, or economic</w:t>
      </w:r>
      <w:r w:rsidR="00E66787" w:rsidRPr="00E66787">
        <w:rPr>
          <w:rFonts w:ascii="Times New Roman" w:hAnsi="Times New Roman" w:cs="Times New Roman"/>
        </w:rPr>
        <w:t xml:space="preserve"> ties</w:t>
      </w:r>
      <w:r w:rsidR="00437BA2">
        <w:rPr>
          <w:rFonts w:ascii="Times New Roman" w:hAnsi="Times New Roman" w:cs="Times New Roman"/>
        </w:rPr>
        <w:t xml:space="preserve"> </w:t>
      </w:r>
      <w:r w:rsidR="000A5B57">
        <w:rPr>
          <w:rFonts w:ascii="Times New Roman" w:hAnsi="Times New Roman" w:cs="Times New Roman"/>
        </w:rPr>
        <w:fldChar w:fldCharType="begin">
          <w:fldData xml:space="preserve">PEVuZE5vdGU+PENpdGU+PEF1dGhvcj5IdWFuZzwvQXV0aG9yPjxZZWFyPjIwMTM8L1llYXI+PFJl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YWJici0xPjwvYWx0LXBlcmlvZGljYWw+PHBhZ2VzPjM5NTI0PC9wYWdlcz48dm9sdW1lPjY8L3Zv
bHVtZT48ZGF0ZXM+PHllYXI+MjAxNjwveWVhcj48cHViLWRhdGVzPjxkYXRlPkRlYyAyMTwvZGF0
ZT48L3B1Yi1kYXRlcz48L2RhdGVzPjxpc2JuPjIwNDUtMjMyMiAoRWxlY3Ryb25pYykmI3hEOzIw
NDUtMjMyMiAoTGlua2luZyk8L2lzYm4+PGFjY2Vzc2lvbi1udW0+MjgwMDA3NTM8L2FjY2Vzc2lv
bi1udW0+PHVybHM+PHJlbGF0ZWQtdXJscz48dXJsPmh0dHA6Ly93d3cubmNiaS5ubG0ubmloLmdv
di9wdWJtZWQvMjgwMDA3NTM8L3VybD48L3JlbGF0ZWQtdXJscz48L3VybHM+PGN1c3RvbTI+NTE3
NTEzMDwvY3VzdG9tMj48ZWxlY3Ryb25pYy1yZXNvdXJjZS1udW0+MTAuMTAzOC9zcmVwMzk1MjQ8
L2VsZWN0cm9uaWMtcmVzb3VyY2UtbnVtPjwvcmVjb3JkPjwvQ2l0ZT48L0VuZE5vdGU+AG==
</w:fldData>
        </w:fldChar>
      </w:r>
      <w:r w:rsidR="000A5B57">
        <w:rPr>
          <w:rFonts w:ascii="Times New Roman" w:hAnsi="Times New Roman" w:cs="Times New Roman"/>
        </w:rPr>
        <w:instrText xml:space="preserve"> ADDIN EN.CITE </w:instrText>
      </w:r>
      <w:r w:rsidR="000A5B57">
        <w:rPr>
          <w:rFonts w:ascii="Times New Roman" w:hAnsi="Times New Roman" w:cs="Times New Roman"/>
        </w:rPr>
        <w:fldChar w:fldCharType="begin">
          <w:fldData xml:space="preserve">PEVuZE5vdGU+PENpdGU+PEF1dGhvcj5IdWFuZzwvQXV0aG9yPjxZZWFyPjIwMTM8L1llYXI+PFJl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YWJici0xPjwvYWx0LXBlcmlvZGljYWw+PHBhZ2VzPjM5NTI0PC9wYWdlcz48dm9sdW1lPjY8L3Zv
bHVtZT48ZGF0ZXM+PHllYXI+MjAxNjwveWVhcj48cHViLWRhdGVzPjxkYXRlPkRlYyAyMTwvZGF0
ZT48L3B1Yi1kYXRlcz48L2RhdGVzPjxpc2JuPjIwNDUtMjMyMiAoRWxlY3Ryb25pYykmI3hEOzIw
NDUtMjMyMiAoTGlua2luZyk8L2lzYm4+PGFjY2Vzc2lvbi1udW0+MjgwMDA3NTM8L2FjY2Vzc2lv
bi1udW0+PHVybHM+PHJlbGF0ZWQtdXJscz48dXJsPmh0dHA6Ly93d3cubmNiaS5ubG0ubmloLmdv
di9wdWJtZWQvMjgwMDA3NTM8L3VybD48L3JlbGF0ZWQtdXJscz48L3VybHM+PGN1c3RvbTI+NTE3
NTEzMDwvY3VzdG9tMj48ZWxlY3Ryb25pYy1yZXNvdXJjZS1udW0+MTAuMTAzOC9zcmVwMzk1MjQ8
L2VsZWN0cm9uaWMtcmVzb3VyY2UtbnVtPjwvcmVjb3JkPjwvQ2l0ZT48L0VuZE5vdGU+AG==
</w:fldData>
        </w:fldChar>
      </w:r>
      <w:r w:rsidR="000A5B57">
        <w:rPr>
          <w:rFonts w:ascii="Times New Roman" w:hAnsi="Times New Roman" w:cs="Times New Roman"/>
        </w:rPr>
        <w:instrText xml:space="preserve"> ADDIN EN.CITE.DATA </w:instrText>
      </w:r>
      <w:r w:rsidR="000A5B57">
        <w:rPr>
          <w:rFonts w:ascii="Times New Roman" w:hAnsi="Times New Roman" w:cs="Times New Roman"/>
        </w:rPr>
      </w:r>
      <w:r w:rsidR="000A5B57">
        <w:rPr>
          <w:rFonts w:ascii="Times New Roman" w:hAnsi="Times New Roman" w:cs="Times New Roman"/>
        </w:rPr>
        <w:fldChar w:fldCharType="end"/>
      </w:r>
      <w:r w:rsidR="000A5B57">
        <w:rPr>
          <w:rFonts w:ascii="Times New Roman" w:hAnsi="Times New Roman" w:cs="Times New Roman"/>
        </w:rPr>
      </w:r>
      <w:r w:rsidR="000A5B57">
        <w:rPr>
          <w:rFonts w:ascii="Times New Roman" w:hAnsi="Times New Roman" w:cs="Times New Roman"/>
        </w:rPr>
        <w:fldChar w:fldCharType="separate"/>
      </w:r>
      <w:r w:rsidR="000A5B57">
        <w:rPr>
          <w:rFonts w:ascii="Times New Roman" w:hAnsi="Times New Roman" w:cs="Times New Roman"/>
          <w:noProof/>
        </w:rPr>
        <w:t>[</w:t>
      </w:r>
      <w:hyperlink w:anchor="_ENREF_16" w:tooltip="Liu, 2014 #26" w:history="1">
        <w:r w:rsidR="000A5B57">
          <w:rPr>
            <w:rFonts w:ascii="Times New Roman" w:hAnsi="Times New Roman" w:cs="Times New Roman"/>
            <w:noProof/>
          </w:rPr>
          <w:t>16</w:t>
        </w:r>
      </w:hyperlink>
      <w:r w:rsidR="000A5B57">
        <w:rPr>
          <w:rFonts w:ascii="Times New Roman" w:hAnsi="Times New Roman" w:cs="Times New Roman"/>
          <w:noProof/>
        </w:rPr>
        <w:t xml:space="preserve">, </w:t>
      </w:r>
      <w:hyperlink w:anchor="_ENREF_27" w:tooltip="Lai, 2016 #863" w:history="1">
        <w:r w:rsidR="000A5B57">
          <w:rPr>
            <w:rFonts w:ascii="Times New Roman" w:hAnsi="Times New Roman" w:cs="Times New Roman"/>
            <w:noProof/>
          </w:rPr>
          <w:t>27</w:t>
        </w:r>
      </w:hyperlink>
      <w:r w:rsidR="000A5B57">
        <w:rPr>
          <w:rFonts w:ascii="Times New Roman" w:hAnsi="Times New Roman" w:cs="Times New Roman"/>
          <w:noProof/>
        </w:rPr>
        <w:t xml:space="preserve">, </w:t>
      </w:r>
      <w:hyperlink w:anchor="_ENREF_46" w:tooltip="Huang, 2013 #32" w:history="1">
        <w:r w:rsidR="000A5B57">
          <w:rPr>
            <w:rFonts w:ascii="Times New Roman" w:hAnsi="Times New Roman" w:cs="Times New Roman"/>
            <w:noProof/>
          </w:rPr>
          <w:t>46</w:t>
        </w:r>
      </w:hyperlink>
      <w:r w:rsidR="000A5B57">
        <w:rPr>
          <w:rFonts w:ascii="Times New Roman" w:hAnsi="Times New Roman" w:cs="Times New Roman"/>
          <w:noProof/>
        </w:rPr>
        <w:t>]</w:t>
      </w:r>
      <w:r w:rsidR="000A5B57">
        <w:rPr>
          <w:rFonts w:ascii="Times New Roman" w:hAnsi="Times New Roman" w:cs="Times New Roman"/>
        </w:rPr>
        <w:fldChar w:fldCharType="end"/>
      </w:r>
      <w:r w:rsidR="00B933E1">
        <w:rPr>
          <w:rFonts w:ascii="Times New Roman" w:hAnsi="Times New Roman" w:cs="Times New Roman"/>
        </w:rPr>
        <w:t>, e.g.</w:t>
      </w:r>
      <w:r w:rsidR="00E66787" w:rsidRPr="00E66787">
        <w:rPr>
          <w:rFonts w:ascii="Times New Roman" w:hAnsi="Times New Roman" w:cs="Times New Roman"/>
        </w:rPr>
        <w:t xml:space="preserve"> </w:t>
      </w:r>
      <w:r w:rsidR="00B933E1">
        <w:rPr>
          <w:rFonts w:ascii="Times New Roman" w:hAnsi="Times New Roman" w:cs="Times New Roman"/>
        </w:rPr>
        <w:t>t</w:t>
      </w:r>
      <w:r w:rsidR="0030031F" w:rsidRPr="007B74A4">
        <w:rPr>
          <w:rFonts w:ascii="Times New Roman" w:hAnsi="Times New Roman" w:cs="Times New Roman"/>
        </w:rPr>
        <w:t xml:space="preserve">he </w:t>
      </w:r>
      <w:r w:rsidR="0030031F">
        <w:rPr>
          <w:rFonts w:ascii="Times New Roman" w:hAnsi="Times New Roman" w:cs="Times New Roman"/>
        </w:rPr>
        <w:t>fir</w:t>
      </w:r>
      <w:r w:rsidR="0030031F" w:rsidRPr="007B74A4">
        <w:rPr>
          <w:rFonts w:ascii="Times New Roman" w:hAnsi="Times New Roman" w:cs="Times New Roman"/>
        </w:rPr>
        <w:t xml:space="preserve">st and </w:t>
      </w:r>
      <w:r w:rsidR="0030031F">
        <w:rPr>
          <w:rFonts w:ascii="Times New Roman" w:hAnsi="Times New Roman" w:cs="Times New Roman"/>
        </w:rPr>
        <w:t>second</w:t>
      </w:r>
      <w:r w:rsidR="0030031F" w:rsidRPr="007B74A4">
        <w:rPr>
          <w:rFonts w:ascii="Times New Roman" w:hAnsi="Times New Roman" w:cs="Times New Roman"/>
        </w:rPr>
        <w:t xml:space="preserve"> communities</w:t>
      </w:r>
      <w:r w:rsidR="00820588">
        <w:rPr>
          <w:rFonts w:ascii="Times New Roman" w:hAnsi="Times New Roman" w:cs="Times New Roman"/>
        </w:rPr>
        <w:t xml:space="preserve"> (Fig. 6)</w:t>
      </w:r>
      <w:r w:rsidR="00B933E1">
        <w:rPr>
          <w:rFonts w:ascii="Times New Roman" w:hAnsi="Times New Roman" w:cs="Times New Roman"/>
        </w:rPr>
        <w:t xml:space="preserve">. </w:t>
      </w:r>
      <w:r w:rsidR="004F7747">
        <w:rPr>
          <w:rFonts w:ascii="Times New Roman" w:hAnsi="Times New Roman" w:cs="Times New Roman"/>
        </w:rPr>
        <w:t>However, t</w:t>
      </w:r>
      <w:r w:rsidR="00245410">
        <w:rPr>
          <w:rFonts w:ascii="Times New Roman" w:hAnsi="Times New Roman" w:cs="Times New Roman"/>
        </w:rPr>
        <w:t>he</w:t>
      </w:r>
      <w:r w:rsidR="0030031F" w:rsidRPr="007B74A4">
        <w:rPr>
          <w:rFonts w:ascii="Times New Roman" w:hAnsi="Times New Roman" w:cs="Times New Roman"/>
        </w:rPr>
        <w:t xml:space="preserve"> </w:t>
      </w:r>
      <w:r w:rsidR="007E5195">
        <w:rPr>
          <w:rFonts w:ascii="Times New Roman" w:hAnsi="Times New Roman" w:cs="Times New Roman"/>
        </w:rPr>
        <w:t xml:space="preserve">huge groups of </w:t>
      </w:r>
      <w:r w:rsidR="00820588">
        <w:rPr>
          <w:rFonts w:ascii="Times New Roman" w:hAnsi="Times New Roman" w:cs="Times New Roman"/>
        </w:rPr>
        <w:t>third</w:t>
      </w:r>
      <w:r w:rsidR="0030031F" w:rsidRPr="007B74A4">
        <w:rPr>
          <w:rFonts w:ascii="Times New Roman" w:hAnsi="Times New Roman" w:cs="Times New Roman"/>
        </w:rPr>
        <w:t xml:space="preserve"> and </w:t>
      </w:r>
      <w:r w:rsidR="00820588">
        <w:rPr>
          <w:rFonts w:ascii="Times New Roman" w:hAnsi="Times New Roman" w:cs="Times New Roman"/>
        </w:rPr>
        <w:t xml:space="preserve">fourth </w:t>
      </w:r>
      <w:r w:rsidR="0030031F" w:rsidRPr="007B74A4">
        <w:rPr>
          <w:rFonts w:ascii="Times New Roman" w:hAnsi="Times New Roman" w:cs="Times New Roman"/>
        </w:rPr>
        <w:t xml:space="preserve">communities </w:t>
      </w:r>
      <w:r w:rsidR="007E5195">
        <w:rPr>
          <w:rFonts w:ascii="Times New Roman" w:hAnsi="Times New Roman" w:cs="Times New Roman"/>
        </w:rPr>
        <w:t xml:space="preserve">might </w:t>
      </w:r>
      <w:proofErr w:type="gramStart"/>
      <w:r w:rsidR="007E5195">
        <w:rPr>
          <w:rFonts w:ascii="Times New Roman" w:hAnsi="Times New Roman" w:cs="Times New Roman"/>
        </w:rPr>
        <w:t>related</w:t>
      </w:r>
      <w:proofErr w:type="gramEnd"/>
      <w:r w:rsidR="007E5195">
        <w:rPr>
          <w:rFonts w:ascii="Times New Roman" w:hAnsi="Times New Roman" w:cs="Times New Roman"/>
        </w:rPr>
        <w:t xml:space="preserve"> to the </w:t>
      </w:r>
      <w:r w:rsidR="00B00332">
        <w:rPr>
          <w:rFonts w:ascii="Times New Roman" w:hAnsi="Times New Roman" w:cs="Times New Roman"/>
        </w:rPr>
        <w:t>relative homo</w:t>
      </w:r>
      <w:r w:rsidR="0040005B">
        <w:rPr>
          <w:rFonts w:ascii="Times New Roman" w:hAnsi="Times New Roman" w:cs="Times New Roman"/>
        </w:rPr>
        <w:t xml:space="preserve">geneity of the connections between </w:t>
      </w:r>
      <w:r w:rsidR="0030031F" w:rsidRPr="007B74A4">
        <w:rPr>
          <w:rFonts w:ascii="Times New Roman" w:hAnsi="Times New Roman" w:cs="Times New Roman"/>
        </w:rPr>
        <w:t>origin</w:t>
      </w:r>
      <w:r w:rsidR="0040005B">
        <w:rPr>
          <w:rFonts w:ascii="Times New Roman" w:hAnsi="Times New Roman" w:cs="Times New Roman"/>
        </w:rPr>
        <w:t xml:space="preserve">s and </w:t>
      </w:r>
      <w:r w:rsidR="0030031F" w:rsidRPr="007B74A4">
        <w:rPr>
          <w:rFonts w:ascii="Times New Roman" w:hAnsi="Times New Roman" w:cs="Times New Roman"/>
        </w:rPr>
        <w:t>destination</w:t>
      </w:r>
      <w:r w:rsidR="0040005B">
        <w:rPr>
          <w:rFonts w:ascii="Times New Roman" w:hAnsi="Times New Roman" w:cs="Times New Roman"/>
        </w:rPr>
        <w:t>s</w:t>
      </w:r>
      <w:r w:rsidR="0030031F" w:rsidRPr="007B74A4">
        <w:rPr>
          <w:rFonts w:ascii="Times New Roman" w:hAnsi="Times New Roman" w:cs="Times New Roman"/>
        </w:rPr>
        <w:t xml:space="preserve"> </w:t>
      </w:r>
      <w:r w:rsidR="0040005B">
        <w:rPr>
          <w:rFonts w:ascii="Times New Roman" w:hAnsi="Times New Roman" w:cs="Times New Roman"/>
        </w:rPr>
        <w:t xml:space="preserve">within </w:t>
      </w:r>
      <w:r w:rsidR="00546AD7">
        <w:rPr>
          <w:rFonts w:ascii="Times New Roman" w:hAnsi="Times New Roman" w:cs="Times New Roman"/>
        </w:rPr>
        <w:t xml:space="preserve">the </w:t>
      </w:r>
      <w:r w:rsidR="0040005B">
        <w:rPr>
          <w:rFonts w:ascii="Times New Roman" w:hAnsi="Times New Roman" w:cs="Times New Roman"/>
        </w:rPr>
        <w:t xml:space="preserve">same </w:t>
      </w:r>
      <w:r w:rsidR="00546AD7">
        <w:rPr>
          <w:rFonts w:ascii="Times New Roman" w:hAnsi="Times New Roman" w:cs="Times New Roman"/>
        </w:rPr>
        <w:t>group</w:t>
      </w:r>
      <w:r w:rsidR="0030031F" w:rsidRPr="007B74A4">
        <w:rPr>
          <w:rFonts w:ascii="Times New Roman" w:hAnsi="Times New Roman" w:cs="Times New Roman"/>
        </w:rPr>
        <w:t>.</w:t>
      </w:r>
      <w:r w:rsidR="0030031F">
        <w:rPr>
          <w:rFonts w:ascii="Times New Roman" w:hAnsi="Times New Roman" w:cs="Times New Roman"/>
        </w:rPr>
        <w:t xml:space="preserve"> </w:t>
      </w:r>
      <w:r w:rsidR="00141965">
        <w:rPr>
          <w:rFonts w:ascii="Times New Roman" w:hAnsi="Times New Roman" w:cs="Times New Roman"/>
        </w:rPr>
        <w:t>T</w:t>
      </w:r>
      <w:r w:rsidR="00E66787" w:rsidRPr="00E66787">
        <w:rPr>
          <w:rFonts w:ascii="Times New Roman" w:hAnsi="Times New Roman" w:cs="Times New Roman"/>
        </w:rPr>
        <w:t xml:space="preserve">hese communities of countries can serve to guide surveillance, develop mitigation strategies. </w:t>
      </w:r>
      <w:r w:rsidR="00D46451" w:rsidRPr="00CE4185">
        <w:rPr>
          <w:rFonts w:ascii="Times New Roman" w:hAnsi="Times New Roman" w:cs="Times New Roman"/>
        </w:rPr>
        <w:t xml:space="preserve">For instance, health education could target to Chinese travellers, especially migration workers, to promote health protection behaviours when they travel in endemic areas. </w:t>
      </w:r>
    </w:p>
    <w:p w14:paraId="40AF2A1D" w14:textId="77777777" w:rsidR="00012317" w:rsidRDefault="00012317" w:rsidP="00F34A44">
      <w:pPr>
        <w:spacing w:before="0" w:after="0" w:line="480" w:lineRule="auto"/>
        <w:rPr>
          <w:rFonts w:ascii="Times New Roman" w:eastAsiaTheme="minorEastAsia" w:hAnsi="Times New Roman" w:cs="Times New Roman"/>
        </w:rPr>
      </w:pPr>
    </w:p>
    <w:p w14:paraId="077D3C19" w14:textId="37E7CE77" w:rsidR="00C74A48" w:rsidRDefault="002F6DCB">
      <w:pPr>
        <w:spacing w:before="0" w:after="0" w:line="480" w:lineRule="auto"/>
        <w:rPr>
          <w:rFonts w:ascii="Times New Roman" w:hAnsi="Times New Roman" w:cs="Times New Roman"/>
        </w:rPr>
      </w:pPr>
      <w:r>
        <w:rPr>
          <w:rFonts w:ascii="Times New Roman" w:eastAsiaTheme="minorEastAsia" w:hAnsi="Times New Roman" w:cs="Times New Roman"/>
        </w:rPr>
        <w:t>Additionally,</w:t>
      </w:r>
      <w:r w:rsidR="0024575B">
        <w:rPr>
          <w:rFonts w:ascii="Times New Roman" w:eastAsiaTheme="minorEastAsia" w:hAnsi="Times New Roman" w:cs="Times New Roman"/>
        </w:rPr>
        <w:t xml:space="preserve"> </w:t>
      </w:r>
      <w:r w:rsidR="008F443C" w:rsidRPr="00CE4185">
        <w:rPr>
          <w:rFonts w:ascii="Times New Roman" w:hAnsi="Times New Roman" w:cs="Times New Roman"/>
        </w:rPr>
        <w:t xml:space="preserve">the </w:t>
      </w:r>
      <w:r w:rsidR="00F81960">
        <w:rPr>
          <w:rFonts w:ascii="Times New Roman" w:hAnsi="Times New Roman" w:cs="Times New Roman"/>
        </w:rPr>
        <w:t>decrease in the number of imported cases</w:t>
      </w:r>
      <w:r w:rsidR="00EC7B48">
        <w:rPr>
          <w:rFonts w:ascii="Times New Roman" w:hAnsi="Times New Roman" w:cs="Times New Roman"/>
        </w:rPr>
        <w:t xml:space="preserve"> from</w:t>
      </w:r>
      <w:r w:rsidR="00EC7B48" w:rsidRPr="00EC7B48">
        <w:rPr>
          <w:rFonts w:ascii="Times New Roman" w:hAnsi="Times New Roman" w:cs="Times New Roman"/>
        </w:rPr>
        <w:t xml:space="preserve"> </w:t>
      </w:r>
      <w:r w:rsidR="00EC7B48">
        <w:rPr>
          <w:rFonts w:ascii="Times New Roman" w:hAnsi="Times New Roman" w:cs="Times New Roman"/>
        </w:rPr>
        <w:t>Southeast Asia into China</w:t>
      </w:r>
      <w:r w:rsidR="00EC7B48" w:rsidRPr="00EC7B48">
        <w:rPr>
          <w:rFonts w:ascii="Times New Roman" w:hAnsi="Times New Roman" w:cs="Times New Roman"/>
        </w:rPr>
        <w:t xml:space="preserve"> </w:t>
      </w:r>
      <w:r w:rsidR="00EC7B48">
        <w:rPr>
          <w:rFonts w:ascii="Times New Roman" w:hAnsi="Times New Roman" w:cs="Times New Roman"/>
        </w:rPr>
        <w:t>might be attributed to the decreasing endemicity of malaria</w:t>
      </w:r>
      <w:r w:rsidR="008F443C" w:rsidRPr="00CE4185">
        <w:rPr>
          <w:rFonts w:ascii="Times New Roman" w:hAnsi="Times New Roman" w:cs="Times New Roman"/>
        </w:rPr>
        <w:t xml:space="preserve"> in </w:t>
      </w:r>
      <w:r w:rsidR="008F443C">
        <w:rPr>
          <w:rFonts w:ascii="Times New Roman" w:hAnsi="Times New Roman" w:cs="Times New Roman"/>
        </w:rPr>
        <w:t>Southeast Asia</w:t>
      </w:r>
      <w:r w:rsidR="008F443C" w:rsidRPr="00CE4185">
        <w:rPr>
          <w:rFonts w:ascii="Times New Roman" w:hAnsi="Times New Roman" w:cs="Times New Roman"/>
        </w:rPr>
        <w:t xml:space="preserve"> in </w:t>
      </w:r>
      <w:r w:rsidR="00EC7B48">
        <w:rPr>
          <w:rFonts w:ascii="Times New Roman" w:hAnsi="Times New Roman" w:cs="Times New Roman"/>
        </w:rPr>
        <w:t xml:space="preserve">the </w:t>
      </w:r>
      <w:r w:rsidR="008F443C" w:rsidRPr="00CE4185">
        <w:rPr>
          <w:rFonts w:ascii="Times New Roman" w:hAnsi="Times New Roman" w:cs="Times New Roman"/>
        </w:rPr>
        <w:t>last decade</w:t>
      </w:r>
      <w:r w:rsidR="009D75B7">
        <w:rPr>
          <w:rFonts w:ascii="Times New Roman" w:hAnsi="Times New Roman" w:cs="Times New Roman"/>
        </w:rPr>
        <w:t>, even though there are increasing</w:t>
      </w:r>
      <w:r w:rsidR="006F56B0">
        <w:rPr>
          <w:rFonts w:ascii="Times New Roman" w:hAnsi="Times New Roman" w:cs="Times New Roman"/>
        </w:rPr>
        <w:t xml:space="preserve"> Chinese</w:t>
      </w:r>
      <w:r w:rsidR="009D75B7">
        <w:rPr>
          <w:rFonts w:ascii="Times New Roman" w:hAnsi="Times New Roman" w:cs="Times New Roman"/>
        </w:rPr>
        <w:t xml:space="preserve"> travellers from</w:t>
      </w:r>
      <w:r w:rsidR="006F56B0">
        <w:rPr>
          <w:rFonts w:ascii="Times New Roman" w:hAnsi="Times New Roman" w:cs="Times New Roman"/>
        </w:rPr>
        <w:t xml:space="preserve"> Southeast Asia</w:t>
      </w:r>
      <w:r w:rsidR="006C61C6">
        <w:rPr>
          <w:rFonts w:ascii="Times New Roman" w:hAnsi="Times New Roman" w:cs="Times New Roman"/>
        </w:rPr>
        <w:t xml:space="preserve"> into China</w:t>
      </w:r>
      <w:r w:rsidR="006F56B0">
        <w:rPr>
          <w:rFonts w:ascii="Times New Roman" w:hAnsi="Times New Roman" w:cs="Times New Roman"/>
        </w:rPr>
        <w:t xml:space="preserve"> in the last decades.</w:t>
      </w:r>
      <w:r w:rsidR="009D75B7" w:rsidRPr="00CE4185">
        <w:rPr>
          <w:rFonts w:ascii="Times New Roman" w:hAnsi="Times New Roman" w:cs="Times New Roman"/>
        </w:rPr>
        <w:t xml:space="preserve"> </w:t>
      </w:r>
      <w:r w:rsidR="00F81960">
        <w:rPr>
          <w:rFonts w:ascii="Times New Roman" w:eastAsiaTheme="minorEastAsia" w:hAnsi="Times New Roman" w:cs="Times New Roman"/>
        </w:rPr>
        <w:t>even although t</w:t>
      </w:r>
      <w:r w:rsidR="00F81960" w:rsidRPr="007E7485">
        <w:rPr>
          <w:rFonts w:ascii="Times New Roman" w:eastAsiaTheme="minorEastAsia" w:hAnsi="Times New Roman" w:cs="Times New Roman"/>
        </w:rPr>
        <w:t xml:space="preserve">he volume of airline travellers from </w:t>
      </w:r>
      <w:r w:rsidR="00F81960">
        <w:rPr>
          <w:rFonts w:ascii="Times New Roman" w:eastAsiaTheme="minorEastAsia" w:hAnsi="Times New Roman" w:cs="Times New Roman"/>
        </w:rPr>
        <w:t>Southeast</w:t>
      </w:r>
      <w:r w:rsidR="00F81960" w:rsidRPr="007E7485">
        <w:rPr>
          <w:rFonts w:ascii="Times New Roman" w:eastAsiaTheme="minorEastAsia" w:hAnsi="Times New Roman" w:cs="Times New Roman"/>
        </w:rPr>
        <w:t xml:space="preserve"> countries into China nearly quadrupled from 3.6</w:t>
      </w:r>
      <w:r w:rsidR="00F81960">
        <w:rPr>
          <w:rFonts w:ascii="Times New Roman" w:eastAsiaTheme="minorEastAsia" w:hAnsi="Times New Roman" w:cs="Times New Roman"/>
        </w:rPr>
        <w:t xml:space="preserve"> </w:t>
      </w:r>
      <w:r w:rsidR="00F81960" w:rsidRPr="007E7485">
        <w:rPr>
          <w:rFonts w:ascii="Times New Roman" w:eastAsiaTheme="minorEastAsia" w:hAnsi="Times New Roman" w:cs="Times New Roman"/>
        </w:rPr>
        <w:t>million in 2005 to 13.8 million in 2015</w:t>
      </w:r>
      <w:r w:rsidR="00F81960">
        <w:rPr>
          <w:rFonts w:ascii="Times New Roman" w:eastAsiaTheme="minorEastAsia" w:hAnsi="Times New Roman" w:cs="Times New Roman"/>
        </w:rPr>
        <w:t xml:space="preserve"> </w:t>
      </w:r>
      <w:r w:rsidR="00F81960">
        <w:rPr>
          <w:rFonts w:ascii="Times New Roman" w:hAnsi="Times New Roman" w:cs="Times New Roman"/>
        </w:rPr>
        <w:fldChar w:fldCharType="begin">
          <w:fldData xml:space="preserve">PEVuZE5vdGU+PENpdGU+PEF1dGhvcj5MYWk8L0F1dGhvcj48WWVhcj4yMDE4PC9ZZWFyPjxSZWNO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==
</w:fldData>
        </w:fldChar>
      </w:r>
      <w:r w:rsidR="0086687C">
        <w:rPr>
          <w:rFonts w:ascii="Times New Roman" w:hAnsi="Times New Roman" w:cs="Times New Roman"/>
        </w:rPr>
        <w:instrText xml:space="preserve"> ADDIN EN.CITE </w:instrText>
      </w:r>
      <w:r w:rsidR="0086687C">
        <w:rPr>
          <w:rFonts w:ascii="Times New Roman" w:hAnsi="Times New Roman" w:cs="Times New Roman"/>
        </w:rPr>
        <w:fldChar w:fldCharType="begin">
          <w:fldData xml:space="preserve">PEVuZE5vdGU+PENpdGU+PEF1dGhvcj5MYWk8L0F1dGhvcj48WWVhcj4yMDE4PC9ZZWFyPjxSZWNO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==
</w:fldData>
        </w:fldChar>
      </w:r>
      <w:r w:rsidR="0086687C">
        <w:rPr>
          <w:rFonts w:ascii="Times New Roman" w:hAnsi="Times New Roman" w:cs="Times New Roman"/>
        </w:rPr>
        <w:instrText xml:space="preserve"> ADDIN EN.CITE.DATA </w:instrText>
      </w:r>
      <w:r w:rsidR="0086687C">
        <w:rPr>
          <w:rFonts w:ascii="Times New Roman" w:hAnsi="Times New Roman" w:cs="Times New Roman"/>
        </w:rPr>
      </w:r>
      <w:r w:rsidR="0086687C">
        <w:rPr>
          <w:rFonts w:ascii="Times New Roman" w:hAnsi="Times New Roman" w:cs="Times New Roman"/>
        </w:rPr>
        <w:fldChar w:fldCharType="end"/>
      </w:r>
      <w:r w:rsidR="00F81960">
        <w:rPr>
          <w:rFonts w:ascii="Times New Roman" w:hAnsi="Times New Roman" w:cs="Times New Roman"/>
        </w:rPr>
      </w:r>
      <w:r w:rsidR="00F81960">
        <w:rPr>
          <w:rFonts w:ascii="Times New Roman" w:hAnsi="Times New Roman" w:cs="Times New Roman"/>
        </w:rPr>
        <w:fldChar w:fldCharType="separate"/>
      </w:r>
      <w:r w:rsidR="0086687C">
        <w:rPr>
          <w:rFonts w:ascii="Times New Roman" w:hAnsi="Times New Roman" w:cs="Times New Roman"/>
          <w:noProof/>
        </w:rPr>
        <w:t>[</w:t>
      </w:r>
      <w:hyperlink w:anchor="_ENREF_47" w:tooltip="Lai, 2018 #91" w:history="1">
        <w:r w:rsidR="000A5B57">
          <w:rPr>
            <w:rFonts w:ascii="Times New Roman" w:hAnsi="Times New Roman" w:cs="Times New Roman"/>
            <w:noProof/>
          </w:rPr>
          <w:t>47</w:t>
        </w:r>
      </w:hyperlink>
      <w:r w:rsidR="0086687C">
        <w:rPr>
          <w:rFonts w:ascii="Times New Roman" w:hAnsi="Times New Roman" w:cs="Times New Roman"/>
          <w:noProof/>
        </w:rPr>
        <w:t>]</w:t>
      </w:r>
      <w:r w:rsidR="00F81960">
        <w:rPr>
          <w:rFonts w:ascii="Times New Roman" w:hAnsi="Times New Roman" w:cs="Times New Roman"/>
        </w:rPr>
        <w:fldChar w:fldCharType="end"/>
      </w:r>
      <w:r w:rsidR="00EC7B48">
        <w:rPr>
          <w:rFonts w:ascii="Times New Roman" w:eastAsiaTheme="minorEastAsia" w:hAnsi="Times New Roman" w:cs="Times New Roman"/>
        </w:rPr>
        <w:t>.</w:t>
      </w:r>
      <w:r w:rsidR="006174E0">
        <w:rPr>
          <w:rFonts w:ascii="Times New Roman" w:eastAsiaTheme="minorEastAsia" w:hAnsi="Times New Roman" w:cs="Times New Roman"/>
        </w:rPr>
        <w:t xml:space="preserve"> Therefore, </w:t>
      </w:r>
      <w:r w:rsidR="006174E0" w:rsidRPr="00CE4185">
        <w:rPr>
          <w:rFonts w:ascii="Times New Roman" w:hAnsi="Times New Roman" w:cs="Times New Roman"/>
        </w:rPr>
        <w:t xml:space="preserve">China should also help the control and elimination of malaria in Africa and </w:t>
      </w:r>
      <w:r w:rsidR="00836DB8">
        <w:rPr>
          <w:rFonts w:ascii="Times New Roman" w:hAnsi="Times New Roman" w:cs="Times New Roman"/>
        </w:rPr>
        <w:t xml:space="preserve">neighbouring countries in </w:t>
      </w:r>
      <w:r w:rsidR="006174E0" w:rsidRPr="00CE4185">
        <w:rPr>
          <w:rFonts w:ascii="Times New Roman" w:hAnsi="Times New Roman" w:cs="Times New Roman"/>
        </w:rPr>
        <w:t xml:space="preserve">Asia, which in turn will </w:t>
      </w:r>
      <w:r w:rsidR="002C57B2">
        <w:rPr>
          <w:rFonts w:ascii="Times New Roman" w:hAnsi="Times New Roman" w:cs="Times New Roman"/>
        </w:rPr>
        <w:t>reduce the importation risk of ma</w:t>
      </w:r>
      <w:r w:rsidR="00407F6F">
        <w:rPr>
          <w:rFonts w:ascii="Times New Roman" w:hAnsi="Times New Roman" w:cs="Times New Roman"/>
        </w:rPr>
        <w:t>laria into China.</w:t>
      </w:r>
    </w:p>
    <w:p w14:paraId="5EFDD6C6" w14:textId="77777777" w:rsidR="00C74A48" w:rsidRDefault="00C74A48" w:rsidP="00CE4185">
      <w:pPr>
        <w:spacing w:before="0" w:after="0" w:line="480" w:lineRule="auto"/>
        <w:rPr>
          <w:rFonts w:ascii="Times New Roman" w:hAnsi="Times New Roman" w:cs="Times New Roman"/>
        </w:rPr>
      </w:pPr>
    </w:p>
    <w:p w14:paraId="1BE6357C" w14:textId="291C855C" w:rsidR="00053865" w:rsidRDefault="00C74A48" w:rsidP="00CE4185">
      <w:pPr>
        <w:spacing w:before="0" w:after="0" w:line="480" w:lineRule="auto"/>
        <w:rPr>
          <w:rFonts w:ascii="Times New Roman" w:hAnsi="Times New Roman" w:cs="Times New Roman"/>
        </w:rPr>
      </w:pPr>
      <w:r w:rsidRPr="00CE4185">
        <w:rPr>
          <w:rFonts w:ascii="Times New Roman" w:hAnsi="Times New Roman" w:cs="Times New Roman"/>
        </w:rPr>
        <w:t>To maintain malaria-free status in areas where malaria transmission has been interrupted, the main challenge of these susceptible areas is to prevent reintroduction by</w:t>
      </w:r>
      <w:r w:rsidRPr="00CE4185">
        <w:rPr>
          <w:rFonts w:ascii="Times New Roman" w:eastAsiaTheme="minorEastAsia" w:hAnsi="Times New Roman" w:cs="Times New Roman"/>
        </w:rPr>
        <w:t xml:space="preserve"> </w:t>
      </w:r>
      <w:r w:rsidRPr="00CE4185">
        <w:rPr>
          <w:rFonts w:ascii="Times New Roman" w:hAnsi="Times New Roman" w:cs="Times New Roman"/>
        </w:rPr>
        <w:t xml:space="preserve">imported parasites. </w:t>
      </w:r>
      <w:r w:rsidR="00A7735A" w:rsidRPr="00E66787">
        <w:rPr>
          <w:rFonts w:ascii="Times New Roman" w:hAnsi="Times New Roman" w:cs="Times New Roman"/>
        </w:rPr>
        <w:t>The tight coupling of locations highlights risks for secondary transmission following imported cases</w:t>
      </w:r>
      <w:r w:rsidR="00A7735A">
        <w:rPr>
          <w:rFonts w:ascii="Times New Roman" w:hAnsi="Times New Roman" w:cs="Times New Roman"/>
        </w:rPr>
        <w:t xml:space="preserve">. </w:t>
      </w:r>
      <w:r w:rsidRPr="00CE4185">
        <w:rPr>
          <w:rFonts w:ascii="Times New Roman" w:hAnsi="Times New Roman" w:cs="Times New Roman"/>
        </w:rPr>
        <w:t xml:space="preserve">For instance, the importation and autochthonous transmission of </w:t>
      </w:r>
      <w:r w:rsidRPr="00CE4185">
        <w:rPr>
          <w:rFonts w:ascii="Times New Roman" w:hAnsi="Times New Roman" w:cs="Times New Roman"/>
          <w:i/>
        </w:rPr>
        <w:t>P. vivax</w:t>
      </w:r>
      <w:r w:rsidRPr="00CE4185">
        <w:rPr>
          <w:rFonts w:ascii="Times New Roman" w:hAnsi="Times New Roman" w:cs="Times New Roman"/>
        </w:rPr>
        <w:t xml:space="preserve"> have been presented in the regions along the China-Myanmar border, </w:t>
      </w:r>
      <w:r w:rsidR="00BD3426">
        <w:rPr>
          <w:rFonts w:ascii="Times New Roman" w:hAnsi="Times New Roman" w:cs="Times New Roman"/>
        </w:rPr>
        <w:t>considering</w:t>
      </w:r>
      <w:r w:rsidRPr="00CE4185">
        <w:rPr>
          <w:rFonts w:ascii="Times New Roman" w:hAnsi="Times New Roman" w:cs="Times New Roman"/>
        </w:rPr>
        <w:t xml:space="preserve"> the similar climate and natural environment and vectors </w:t>
      </w:r>
      <w:r w:rsidRPr="00CE4185">
        <w:rPr>
          <w:rFonts w:ascii="Times New Roman" w:hAnsi="Times New Roman" w:cs="Times New Roman"/>
        </w:rPr>
        <w:fldChar w:fldCharType="begin">
          <w:fldData xml:space="preserve">PEVuZE5vdGU+PENpdGU+PEF1dGhvcj5CaTwvQXV0aG9yPjxZZWFyPjIwMTM8L1llYXI+PFJlY051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==
</w:fldData>
        </w:fldChar>
      </w:r>
      <w:r w:rsidR="0086687C">
        <w:rPr>
          <w:rFonts w:ascii="Times New Roman" w:hAnsi="Times New Roman" w:cs="Times New Roman"/>
        </w:rPr>
        <w:instrText xml:space="preserve"> ADDIN EN.CITE </w:instrText>
      </w:r>
      <w:r w:rsidR="0086687C">
        <w:rPr>
          <w:rFonts w:ascii="Times New Roman" w:hAnsi="Times New Roman" w:cs="Times New Roman"/>
        </w:rPr>
        <w:fldChar w:fldCharType="begin">
          <w:fldData xml:space="preserve">PEVuZE5vdGU+PENpdGU+PEF1dGhvcj5CaTwvQXV0aG9yPjxZZWFyPjIwMTM8L1llYXI+PFJlY051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==
</w:fldData>
        </w:fldChar>
      </w:r>
      <w:r w:rsidR="0086687C">
        <w:rPr>
          <w:rFonts w:ascii="Times New Roman" w:hAnsi="Times New Roman" w:cs="Times New Roman"/>
        </w:rPr>
        <w:instrText xml:space="preserve"> ADDIN EN.CITE.DATA </w:instrText>
      </w:r>
      <w:r w:rsidR="0086687C">
        <w:rPr>
          <w:rFonts w:ascii="Times New Roman" w:hAnsi="Times New Roman" w:cs="Times New Roman"/>
        </w:rPr>
      </w:r>
      <w:r w:rsidR="0086687C">
        <w:rPr>
          <w:rFonts w:ascii="Times New Roman" w:hAnsi="Times New Roman" w:cs="Times New Roman"/>
        </w:rPr>
        <w:fldChar w:fldCharType="end"/>
      </w:r>
      <w:r w:rsidRPr="00CE4185">
        <w:rPr>
          <w:rFonts w:ascii="Times New Roman" w:hAnsi="Times New Roman" w:cs="Times New Roman"/>
        </w:rPr>
      </w:r>
      <w:r w:rsidRPr="00CE4185">
        <w:rPr>
          <w:rFonts w:ascii="Times New Roman" w:hAnsi="Times New Roman" w:cs="Times New Roman"/>
        </w:rPr>
        <w:fldChar w:fldCharType="separate"/>
      </w:r>
      <w:r w:rsidR="0086687C">
        <w:rPr>
          <w:rFonts w:ascii="Times New Roman" w:hAnsi="Times New Roman" w:cs="Times New Roman"/>
          <w:noProof/>
        </w:rPr>
        <w:t>[</w:t>
      </w:r>
      <w:hyperlink w:anchor="_ENREF_48" w:tooltip="Bi, 2013 #1726" w:history="1">
        <w:r w:rsidR="000A5B57">
          <w:rPr>
            <w:rFonts w:ascii="Times New Roman" w:hAnsi="Times New Roman" w:cs="Times New Roman"/>
            <w:noProof/>
          </w:rPr>
          <w:t>48</w:t>
        </w:r>
      </w:hyperlink>
      <w:r w:rsidR="0086687C">
        <w:rPr>
          <w:rFonts w:ascii="Times New Roman" w:hAnsi="Times New Roman" w:cs="Times New Roman"/>
          <w:noProof/>
        </w:rPr>
        <w:t xml:space="preserve">, </w:t>
      </w:r>
      <w:hyperlink w:anchor="_ENREF_49" w:tooltip="Li, 2016 #1719" w:history="1">
        <w:r w:rsidR="000A5B57">
          <w:rPr>
            <w:rFonts w:ascii="Times New Roman" w:hAnsi="Times New Roman" w:cs="Times New Roman"/>
            <w:noProof/>
          </w:rPr>
          <w:t>49</w:t>
        </w:r>
      </w:hyperlink>
      <w:r w:rsidR="0086687C">
        <w:rPr>
          <w:rFonts w:ascii="Times New Roman" w:hAnsi="Times New Roman" w:cs="Times New Roman"/>
          <w:noProof/>
        </w:rPr>
        <w:t>]</w:t>
      </w:r>
      <w:r w:rsidRPr="00CE4185">
        <w:rPr>
          <w:rFonts w:ascii="Times New Roman" w:hAnsi="Times New Roman" w:cs="Times New Roman"/>
        </w:rPr>
        <w:fldChar w:fldCharType="end"/>
      </w:r>
      <w:r w:rsidRPr="00CE4185">
        <w:rPr>
          <w:rFonts w:ascii="Times New Roman" w:hAnsi="Times New Roman" w:cs="Times New Roman"/>
        </w:rPr>
        <w:t xml:space="preserve">. Moreover, the importation of parasites may also introduce the drug-resistance malaria into China, and a longitudinal surveillance of drug resistance in </w:t>
      </w:r>
      <w:bookmarkStart w:id="41" w:name="OLE_LINK22"/>
      <w:r w:rsidRPr="00CE4185">
        <w:rPr>
          <w:rFonts w:ascii="Times New Roman" w:hAnsi="Times New Roman" w:cs="Times New Roman"/>
          <w:i/>
        </w:rPr>
        <w:t>P.</w:t>
      </w:r>
      <w:bookmarkEnd w:id="41"/>
      <w:r w:rsidRPr="00CE4185">
        <w:rPr>
          <w:rFonts w:ascii="Times New Roman" w:hAnsi="Times New Roman" w:cs="Times New Roman"/>
          <w:i/>
        </w:rPr>
        <w:t xml:space="preserve"> </w:t>
      </w:r>
      <w:r w:rsidRPr="00784AB9">
        <w:rPr>
          <w:rFonts w:ascii="Times New Roman" w:hAnsi="Times New Roman" w:cs="Times New Roman"/>
          <w:i/>
          <w:color w:val="000000" w:themeColor="text1"/>
        </w:rPr>
        <w:t>falciparum</w:t>
      </w:r>
      <w:r w:rsidRPr="00784AB9">
        <w:rPr>
          <w:rFonts w:ascii="Times New Roman" w:hAnsi="Times New Roman" w:cs="Times New Roman"/>
          <w:color w:val="000000" w:themeColor="text1"/>
        </w:rPr>
        <w:t xml:space="preserve"> </w:t>
      </w:r>
      <w:r w:rsidRPr="00CE4185">
        <w:rPr>
          <w:rFonts w:ascii="Times New Roman" w:hAnsi="Times New Roman" w:cs="Times New Roman"/>
        </w:rPr>
        <w:t xml:space="preserve">along the China-Myanmar border revealed the persistent circulation of multidrug resistant parasites </w:t>
      </w:r>
      <w:r w:rsidRPr="00CE4185">
        <w:rPr>
          <w:rFonts w:ascii="Times New Roman" w:hAnsi="Times New Roman" w:cs="Times New Roman"/>
        </w:rPr>
        <w:fldChar w:fldCharType="begin">
          <w:fldData xml:space="preserve">PEVuZE5vdGU+PENpdGU+PEF1dGhvcj5CYWk8L0F1dGhvcj48WWVhcj4yMDE4PC9ZZWFyPjxSZWNO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</w:fldData>
        </w:fldChar>
      </w:r>
      <w:r w:rsidR="0086687C">
        <w:rPr>
          <w:rFonts w:ascii="Times New Roman" w:hAnsi="Times New Roman" w:cs="Times New Roman"/>
        </w:rPr>
        <w:instrText xml:space="preserve"> ADDIN EN.CITE </w:instrText>
      </w:r>
      <w:r w:rsidR="0086687C">
        <w:rPr>
          <w:rFonts w:ascii="Times New Roman" w:hAnsi="Times New Roman" w:cs="Times New Roman"/>
        </w:rPr>
        <w:fldChar w:fldCharType="begin">
          <w:fldData xml:space="preserve">PEVuZE5vdGU+PENpdGU+PEF1dGhvcj5CYWk8L0F1dGhvcj48WWVhcj4yMDE4PC9ZZWFyPjxSZWNO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</w:fldData>
        </w:fldChar>
      </w:r>
      <w:r w:rsidR="0086687C">
        <w:rPr>
          <w:rFonts w:ascii="Times New Roman" w:hAnsi="Times New Roman" w:cs="Times New Roman"/>
        </w:rPr>
        <w:instrText xml:space="preserve"> ADDIN EN.CITE.DATA </w:instrText>
      </w:r>
      <w:r w:rsidR="0086687C">
        <w:rPr>
          <w:rFonts w:ascii="Times New Roman" w:hAnsi="Times New Roman" w:cs="Times New Roman"/>
        </w:rPr>
      </w:r>
      <w:r w:rsidR="0086687C">
        <w:rPr>
          <w:rFonts w:ascii="Times New Roman" w:hAnsi="Times New Roman" w:cs="Times New Roman"/>
        </w:rPr>
        <w:fldChar w:fldCharType="end"/>
      </w:r>
      <w:r w:rsidRPr="00CE4185">
        <w:rPr>
          <w:rFonts w:ascii="Times New Roman" w:hAnsi="Times New Roman" w:cs="Times New Roman"/>
        </w:rPr>
      </w:r>
      <w:r w:rsidRPr="00CE4185">
        <w:rPr>
          <w:rFonts w:ascii="Times New Roman" w:hAnsi="Times New Roman" w:cs="Times New Roman"/>
        </w:rPr>
        <w:fldChar w:fldCharType="separate"/>
      </w:r>
      <w:r w:rsidR="0086687C">
        <w:rPr>
          <w:rFonts w:ascii="Times New Roman" w:hAnsi="Times New Roman" w:cs="Times New Roman"/>
          <w:noProof/>
        </w:rPr>
        <w:t>[</w:t>
      </w:r>
      <w:hyperlink w:anchor="_ENREF_50" w:tooltip="Bai, 2018 #1725" w:history="1">
        <w:r w:rsidR="000A5B57">
          <w:rPr>
            <w:rFonts w:ascii="Times New Roman" w:hAnsi="Times New Roman" w:cs="Times New Roman"/>
            <w:noProof/>
          </w:rPr>
          <w:t>50</w:t>
        </w:r>
      </w:hyperlink>
      <w:r w:rsidR="0086687C">
        <w:rPr>
          <w:rFonts w:ascii="Times New Roman" w:hAnsi="Times New Roman" w:cs="Times New Roman"/>
          <w:noProof/>
        </w:rPr>
        <w:t>]</w:t>
      </w:r>
      <w:r w:rsidRPr="00CE4185">
        <w:rPr>
          <w:rFonts w:ascii="Times New Roman" w:hAnsi="Times New Roman" w:cs="Times New Roman"/>
        </w:rPr>
        <w:fldChar w:fldCharType="end"/>
      </w:r>
      <w:r w:rsidRPr="00CE4185">
        <w:rPr>
          <w:rFonts w:ascii="Times New Roman" w:hAnsi="Times New Roman" w:cs="Times New Roman"/>
        </w:rPr>
        <w:t>.</w:t>
      </w:r>
      <w:r>
        <w:rPr>
          <w:rFonts w:ascii="Times New Roman" w:hAnsi="Times New Roman" w:cs="Times New Roman"/>
        </w:rPr>
        <w:t xml:space="preserve"> </w:t>
      </w:r>
      <w:r w:rsidR="00E77077" w:rsidRPr="00CE4185">
        <w:rPr>
          <w:rFonts w:ascii="Times New Roman" w:hAnsi="Times New Roman" w:cs="Times New Roman"/>
        </w:rPr>
        <w:t xml:space="preserve">Surveillance systems need to be well planned and managed to ensure timely case detection and prompt response to </w:t>
      </w:r>
      <w:r w:rsidR="007F595C" w:rsidRPr="00CE4185">
        <w:rPr>
          <w:rFonts w:ascii="Times New Roman" w:hAnsi="Times New Roman" w:cs="Times New Roman"/>
        </w:rPr>
        <w:t>prevent and interrupt onward transmission in China</w:t>
      </w:r>
      <w:r w:rsidR="00497B6B" w:rsidRPr="00CE4185">
        <w:rPr>
          <w:rFonts w:ascii="Times New Roman" w:hAnsi="Times New Roman" w:cs="Times New Roman"/>
        </w:rPr>
        <w:t xml:space="preserve"> </w:t>
      </w:r>
      <w:r w:rsidR="004B7B6A" w:rsidRPr="00CE4185">
        <w:rPr>
          <w:rFonts w:ascii="Times New Roman" w:hAnsi="Times New Roman" w:cs="Times New Roman"/>
        </w:rPr>
        <w:fldChar w:fldCharType="begin">
          <w:fldData xml:space="preserve">PEVuZE5vdGU+PENpdGU+PEF1dGhvcj5MaTwvQXV0aG9yPjxZZWFyPjIwMTY8L1llYXI+PFJlY051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</w:fldData>
        </w:fldChar>
      </w:r>
      <w:r w:rsidR="0086687C">
        <w:rPr>
          <w:rFonts w:ascii="Times New Roman" w:hAnsi="Times New Roman" w:cs="Times New Roman"/>
        </w:rPr>
        <w:instrText xml:space="preserve"> ADDIN EN.CITE </w:instrText>
      </w:r>
      <w:r w:rsidR="0086687C">
        <w:rPr>
          <w:rFonts w:ascii="Times New Roman" w:hAnsi="Times New Roman" w:cs="Times New Roman"/>
        </w:rPr>
        <w:fldChar w:fldCharType="begin">
          <w:fldData xml:space="preserve">PEVuZE5vdGU+PENpdGU+PEF1dGhvcj5MaTwvQXV0aG9yPjxZZWFyPjIwMTY8L1llYXI+PFJlY051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</w:fldData>
        </w:fldChar>
      </w:r>
      <w:r w:rsidR="0086687C">
        <w:rPr>
          <w:rFonts w:ascii="Times New Roman" w:hAnsi="Times New Roman" w:cs="Times New Roman"/>
        </w:rPr>
        <w:instrText xml:space="preserve"> ADDIN EN.CITE.DATA </w:instrText>
      </w:r>
      <w:r w:rsidR="0086687C">
        <w:rPr>
          <w:rFonts w:ascii="Times New Roman" w:hAnsi="Times New Roman" w:cs="Times New Roman"/>
        </w:rPr>
      </w:r>
      <w:r w:rsidR="0086687C">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86687C">
        <w:rPr>
          <w:rFonts w:ascii="Times New Roman" w:hAnsi="Times New Roman" w:cs="Times New Roman"/>
          <w:noProof/>
        </w:rPr>
        <w:t>[</w:t>
      </w:r>
      <w:hyperlink w:anchor="_ENREF_49" w:tooltip="Li, 2016 #1719" w:history="1">
        <w:r w:rsidR="000A5B57">
          <w:rPr>
            <w:rFonts w:ascii="Times New Roman" w:hAnsi="Times New Roman" w:cs="Times New Roman"/>
            <w:noProof/>
          </w:rPr>
          <w:t>49</w:t>
        </w:r>
      </w:hyperlink>
      <w:r w:rsidR="0086687C">
        <w:rPr>
          <w:rFonts w:ascii="Times New Roman" w:hAnsi="Times New Roman" w:cs="Times New Roman"/>
          <w:noProof/>
        </w:rPr>
        <w:t>]</w:t>
      </w:r>
      <w:r w:rsidR="004B7B6A" w:rsidRPr="00CE4185">
        <w:rPr>
          <w:rFonts w:ascii="Times New Roman" w:hAnsi="Times New Roman" w:cs="Times New Roman"/>
        </w:rPr>
        <w:fldChar w:fldCharType="end"/>
      </w:r>
      <w:r w:rsidR="00497B6B" w:rsidRPr="00CE4185">
        <w:rPr>
          <w:rFonts w:ascii="Times New Roman" w:hAnsi="Times New Roman" w:cs="Times New Roman"/>
        </w:rPr>
        <w:t>.</w:t>
      </w:r>
      <w:r w:rsidR="00E77077" w:rsidRPr="00CE4185">
        <w:rPr>
          <w:rFonts w:ascii="Times New Roman" w:hAnsi="Times New Roman" w:cs="Times New Roman"/>
        </w:rPr>
        <w:t xml:space="preserve"> </w:t>
      </w:r>
      <w:r w:rsidR="00610FC3" w:rsidRPr="00CE4185">
        <w:rPr>
          <w:rFonts w:ascii="Times New Roman" w:hAnsi="Times New Roman" w:cs="Times New Roman"/>
        </w:rPr>
        <w:t>Regarding to the</w:t>
      </w:r>
      <w:r w:rsidR="00FC4D13" w:rsidRPr="00CE4185">
        <w:rPr>
          <w:rFonts w:ascii="Times New Roman" w:hAnsi="Times New Roman" w:cs="Times New Roman"/>
        </w:rPr>
        <w:t xml:space="preserve"> high-risk </w:t>
      </w:r>
      <w:r w:rsidR="00E77077" w:rsidRPr="00CE4185">
        <w:rPr>
          <w:rFonts w:ascii="Times New Roman" w:hAnsi="Times New Roman" w:cs="Times New Roman"/>
        </w:rPr>
        <w:t xml:space="preserve">border </w:t>
      </w:r>
      <w:r w:rsidR="00FC4D13" w:rsidRPr="00CE4185">
        <w:rPr>
          <w:rFonts w:ascii="Times New Roman" w:hAnsi="Times New Roman" w:cs="Times New Roman"/>
        </w:rPr>
        <w:t>areas</w:t>
      </w:r>
      <w:r w:rsidR="00610FC3" w:rsidRPr="00CE4185">
        <w:rPr>
          <w:rFonts w:ascii="Times New Roman" w:hAnsi="Times New Roman" w:cs="Times New Roman"/>
        </w:rPr>
        <w:t xml:space="preserve"> in</w:t>
      </w:r>
      <w:r w:rsidR="00E77077" w:rsidRPr="00CE4185">
        <w:rPr>
          <w:rFonts w:ascii="Times New Roman" w:hAnsi="Times New Roman" w:cs="Times New Roman"/>
        </w:rPr>
        <w:t xml:space="preserve"> </w:t>
      </w:r>
      <w:r w:rsidR="00FC4D13" w:rsidRPr="00CE4185">
        <w:rPr>
          <w:rFonts w:ascii="Times New Roman" w:hAnsi="Times New Roman" w:cs="Times New Roman"/>
        </w:rPr>
        <w:t>southwest</w:t>
      </w:r>
      <w:r w:rsidR="00E77077" w:rsidRPr="00CE4185">
        <w:rPr>
          <w:rFonts w:ascii="Times New Roman" w:hAnsi="Times New Roman" w:cs="Times New Roman"/>
        </w:rPr>
        <w:t xml:space="preserve"> China, it </w:t>
      </w:r>
      <w:r w:rsidR="00610FC3" w:rsidRPr="00CE4185">
        <w:rPr>
          <w:rFonts w:ascii="Times New Roman" w:hAnsi="Times New Roman" w:cs="Times New Roman"/>
        </w:rPr>
        <w:t>is vital to</w:t>
      </w:r>
      <w:r w:rsidR="00FC4D13" w:rsidRPr="00CE4185">
        <w:rPr>
          <w:rFonts w:ascii="Times New Roman" w:hAnsi="Times New Roman" w:cs="Times New Roman"/>
        </w:rPr>
        <w:t xml:space="preserve"> stick to</w:t>
      </w:r>
      <w:r w:rsidR="00E77077" w:rsidRPr="00CE4185">
        <w:rPr>
          <w:rFonts w:ascii="Times New Roman" w:hAnsi="Times New Roman" w:cs="Times New Roman"/>
        </w:rPr>
        <w:t xml:space="preserve"> the </w:t>
      </w:r>
      <w:r w:rsidR="00EF2EAC" w:rsidRPr="00CE4185">
        <w:rPr>
          <w:rFonts w:ascii="Times New Roman" w:hAnsi="Times New Roman" w:cs="Times New Roman"/>
        </w:rPr>
        <w:t>‘1-3-7’</w:t>
      </w:r>
      <w:r w:rsidR="00E77077" w:rsidRPr="00CE4185">
        <w:rPr>
          <w:rFonts w:ascii="Times New Roman" w:hAnsi="Times New Roman" w:cs="Times New Roman"/>
        </w:rPr>
        <w:t xml:space="preserve"> </w:t>
      </w:r>
      <w:r w:rsidR="00FC4D13" w:rsidRPr="00CE4185">
        <w:rPr>
          <w:rFonts w:ascii="Times New Roman" w:hAnsi="Times New Roman" w:cs="Times New Roman"/>
        </w:rPr>
        <w:t>approach</w:t>
      </w:r>
      <w:r w:rsidR="00E77077" w:rsidRPr="00CE4185">
        <w:rPr>
          <w:rFonts w:ascii="Times New Roman" w:hAnsi="Times New Roman" w:cs="Times New Roman"/>
        </w:rPr>
        <w:t xml:space="preserve"> to promote and maintain the malaria elimination along the border</w:t>
      </w:r>
      <w:r w:rsidR="00497B6B" w:rsidRPr="00CE4185">
        <w:rPr>
          <w:rFonts w:ascii="Times New Roman" w:hAnsi="Times New Roman" w:cs="Times New Roman"/>
        </w:rPr>
        <w:t xml:space="preserve"> </w:t>
      </w:r>
      <w:r w:rsidR="004B7B6A" w:rsidRPr="00CE4185">
        <w:rPr>
          <w:rFonts w:ascii="Times New Roman" w:hAnsi="Times New Roman" w:cs="Times New Roman"/>
        </w:rPr>
        <w:fldChar w:fldCharType="begin">
          <w:fldData xml:space="preserve">PEVuZE5vdGU+PENpdGU+PEF1dGhvcj5XYW5nPC9BdXRob3I+PFllYXI+MjAxNzwvWWVhcj48UmVj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</w:fldData>
        </w:fldChar>
      </w:r>
      <w:r w:rsidR="0086687C">
        <w:rPr>
          <w:rFonts w:ascii="Times New Roman" w:hAnsi="Times New Roman" w:cs="Times New Roman"/>
        </w:rPr>
        <w:instrText xml:space="preserve"> ADDIN EN.CITE </w:instrText>
      </w:r>
      <w:r w:rsidR="0086687C">
        <w:rPr>
          <w:rFonts w:ascii="Times New Roman" w:hAnsi="Times New Roman" w:cs="Times New Roman"/>
        </w:rPr>
        <w:fldChar w:fldCharType="begin">
          <w:fldData xml:space="preserve">PEVuZE5vdGU+PENpdGU+PEF1dGhvcj5XYW5nPC9BdXRob3I+PFllYXI+MjAxNzwvWWVhcj48UmVj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</w:fldData>
        </w:fldChar>
      </w:r>
      <w:r w:rsidR="0086687C">
        <w:rPr>
          <w:rFonts w:ascii="Times New Roman" w:hAnsi="Times New Roman" w:cs="Times New Roman"/>
        </w:rPr>
        <w:instrText xml:space="preserve"> ADDIN EN.CITE.DATA </w:instrText>
      </w:r>
      <w:r w:rsidR="0086687C">
        <w:rPr>
          <w:rFonts w:ascii="Times New Roman" w:hAnsi="Times New Roman" w:cs="Times New Roman"/>
        </w:rPr>
      </w:r>
      <w:r w:rsidR="0086687C">
        <w:rPr>
          <w:rFonts w:ascii="Times New Roman" w:hAnsi="Times New Roman" w:cs="Times New Roman"/>
        </w:rPr>
        <w:fldChar w:fldCharType="end"/>
      </w:r>
      <w:r w:rsidR="004B7B6A" w:rsidRPr="00CE4185">
        <w:rPr>
          <w:rFonts w:ascii="Times New Roman" w:hAnsi="Times New Roman" w:cs="Times New Roman"/>
        </w:rPr>
      </w:r>
      <w:r w:rsidR="004B7B6A" w:rsidRPr="00CE4185">
        <w:rPr>
          <w:rFonts w:ascii="Times New Roman" w:hAnsi="Times New Roman" w:cs="Times New Roman"/>
        </w:rPr>
        <w:fldChar w:fldCharType="separate"/>
      </w:r>
      <w:r w:rsidR="0086687C">
        <w:rPr>
          <w:rFonts w:ascii="Times New Roman" w:hAnsi="Times New Roman" w:cs="Times New Roman"/>
          <w:noProof/>
        </w:rPr>
        <w:t>[</w:t>
      </w:r>
      <w:hyperlink w:anchor="_ENREF_51" w:tooltip="Wang, 2017 #1720" w:history="1">
        <w:r w:rsidR="000A5B57">
          <w:rPr>
            <w:rFonts w:ascii="Times New Roman" w:hAnsi="Times New Roman" w:cs="Times New Roman"/>
            <w:noProof/>
          </w:rPr>
          <w:t>51</w:t>
        </w:r>
      </w:hyperlink>
      <w:r w:rsidR="0086687C">
        <w:rPr>
          <w:rFonts w:ascii="Times New Roman" w:hAnsi="Times New Roman" w:cs="Times New Roman"/>
          <w:noProof/>
        </w:rPr>
        <w:t>]</w:t>
      </w:r>
      <w:r w:rsidR="004B7B6A" w:rsidRPr="00CE4185">
        <w:rPr>
          <w:rFonts w:ascii="Times New Roman" w:hAnsi="Times New Roman" w:cs="Times New Roman"/>
        </w:rPr>
        <w:fldChar w:fldCharType="end"/>
      </w:r>
      <w:r w:rsidR="00497B6B" w:rsidRPr="00CE4185">
        <w:rPr>
          <w:rFonts w:ascii="Times New Roman" w:hAnsi="Times New Roman" w:cs="Times New Roman"/>
        </w:rPr>
        <w:t>.</w:t>
      </w:r>
    </w:p>
    <w:p w14:paraId="5533C587" w14:textId="77777777" w:rsidR="00550C43" w:rsidRPr="00CE4185" w:rsidRDefault="00550C43" w:rsidP="00CE4185">
      <w:pPr>
        <w:spacing w:before="0" w:after="0" w:line="480" w:lineRule="auto"/>
        <w:rPr>
          <w:rFonts w:ascii="Times New Roman" w:hAnsi="Times New Roman" w:cs="Times New Roman"/>
        </w:rPr>
      </w:pPr>
    </w:p>
    <w:p w14:paraId="1C94B7F1" w14:textId="5EA66220" w:rsidR="00357A60" w:rsidRDefault="00E34411" w:rsidP="00CE4185">
      <w:pPr>
        <w:spacing w:before="0" w:after="0" w:line="480" w:lineRule="auto"/>
        <w:rPr>
          <w:rFonts w:ascii="Times New Roman" w:hAnsi="Times New Roman" w:cs="Times New Roman"/>
        </w:rPr>
      </w:pPr>
      <w:r w:rsidRPr="00CE4185">
        <w:rPr>
          <w:rFonts w:ascii="Times New Roman" w:hAnsi="Times New Roman" w:cs="Times New Roman"/>
        </w:rPr>
        <w:t xml:space="preserve">There are some </w:t>
      </w:r>
      <w:r w:rsidR="00F42C12" w:rsidRPr="00CE4185">
        <w:rPr>
          <w:rFonts w:ascii="Times New Roman" w:hAnsi="Times New Roman" w:cs="Times New Roman"/>
        </w:rPr>
        <w:t xml:space="preserve">limitations in this study. </w:t>
      </w:r>
      <w:r w:rsidR="003C2EF0">
        <w:rPr>
          <w:rFonts w:ascii="Times New Roman" w:hAnsi="Times New Roman" w:cs="Times New Roman"/>
        </w:rPr>
        <w:t>First, t</w:t>
      </w:r>
      <w:r w:rsidRPr="00CE4185">
        <w:rPr>
          <w:rFonts w:ascii="Times New Roman" w:hAnsi="Times New Roman" w:cs="Times New Roman"/>
        </w:rPr>
        <w:t xml:space="preserve">he </w:t>
      </w:r>
      <w:r w:rsidR="007D7906" w:rsidRPr="00CE4185">
        <w:rPr>
          <w:rFonts w:ascii="Times New Roman" w:hAnsi="Times New Roman" w:cs="Times New Roman"/>
        </w:rPr>
        <w:t xml:space="preserve">quality of </w:t>
      </w:r>
      <w:r w:rsidRPr="00CE4185">
        <w:rPr>
          <w:rFonts w:ascii="Times New Roman" w:hAnsi="Times New Roman" w:cs="Times New Roman"/>
        </w:rPr>
        <w:t xml:space="preserve">data </w:t>
      </w:r>
      <w:r w:rsidR="00D971B3" w:rsidRPr="00CE4185">
        <w:rPr>
          <w:rFonts w:ascii="Times New Roman" w:hAnsi="Times New Roman" w:cs="Times New Roman"/>
        </w:rPr>
        <w:t>might</w:t>
      </w:r>
      <w:r w:rsidRPr="00CE4185">
        <w:rPr>
          <w:rFonts w:ascii="Times New Roman" w:hAnsi="Times New Roman" w:cs="Times New Roman"/>
        </w:rPr>
        <w:t xml:space="preserve"> be influenced by the key steps in </w:t>
      </w:r>
      <w:r w:rsidR="00BC7A23" w:rsidRPr="00CE4185">
        <w:rPr>
          <w:rFonts w:ascii="Times New Roman" w:hAnsi="Times New Roman" w:cs="Times New Roman"/>
        </w:rPr>
        <w:t xml:space="preserve">public health surveillance, </w:t>
      </w:r>
      <w:r w:rsidR="00B14CE7">
        <w:rPr>
          <w:rFonts w:ascii="Times New Roman" w:hAnsi="Times New Roman" w:cs="Times New Roman"/>
        </w:rPr>
        <w:t>including</w:t>
      </w:r>
      <w:r w:rsidRPr="00CE4185">
        <w:rPr>
          <w:rFonts w:ascii="Times New Roman" w:hAnsi="Times New Roman" w:cs="Times New Roman"/>
        </w:rPr>
        <w:t xml:space="preserve"> availability of health</w:t>
      </w:r>
      <w:r w:rsidR="00C13E2B">
        <w:rPr>
          <w:rFonts w:ascii="Times New Roman" w:hAnsi="Times New Roman" w:cs="Times New Roman"/>
        </w:rPr>
        <w:t xml:space="preserve">care, the accuracy of diagnosis, accessibility of </w:t>
      </w:r>
      <w:r w:rsidRPr="00CE4185">
        <w:rPr>
          <w:rFonts w:ascii="Times New Roman" w:hAnsi="Times New Roman" w:cs="Times New Roman"/>
        </w:rPr>
        <w:t>laborator</w:t>
      </w:r>
      <w:r w:rsidR="00BC7A23" w:rsidRPr="00CE4185">
        <w:rPr>
          <w:rFonts w:ascii="Times New Roman" w:hAnsi="Times New Roman" w:cs="Times New Roman"/>
        </w:rPr>
        <w:t xml:space="preserve">y </w:t>
      </w:r>
      <w:r w:rsidR="00C13E2B">
        <w:rPr>
          <w:rFonts w:ascii="Times New Roman" w:hAnsi="Times New Roman" w:cs="Times New Roman"/>
        </w:rPr>
        <w:t>tests</w:t>
      </w:r>
      <w:r w:rsidR="00BC7A23" w:rsidRPr="00CE4185">
        <w:rPr>
          <w:rFonts w:ascii="Times New Roman" w:hAnsi="Times New Roman" w:cs="Times New Roman"/>
        </w:rPr>
        <w:t xml:space="preserve">, and </w:t>
      </w:r>
      <w:r w:rsidR="00115EFD">
        <w:rPr>
          <w:rFonts w:ascii="Times New Roman" w:hAnsi="Times New Roman" w:cs="Times New Roman"/>
        </w:rPr>
        <w:t xml:space="preserve">the </w:t>
      </w:r>
      <w:r w:rsidR="00BC7A23" w:rsidRPr="00CE4185">
        <w:rPr>
          <w:rFonts w:ascii="Times New Roman" w:hAnsi="Times New Roman" w:cs="Times New Roman"/>
        </w:rPr>
        <w:t>underreporting</w:t>
      </w:r>
      <w:r w:rsidR="00C13E2B">
        <w:rPr>
          <w:rFonts w:ascii="Times New Roman" w:hAnsi="Times New Roman" w:cs="Times New Roman"/>
        </w:rPr>
        <w:t xml:space="preserve"> of imported malaria </w:t>
      </w:r>
      <w:r w:rsidR="00C13E2B" w:rsidRPr="00C13E2B">
        <w:rPr>
          <w:rFonts w:ascii="Times New Roman" w:hAnsi="Times New Roman" w:cs="Times New Roman"/>
        </w:rPr>
        <w:t>due to a health worker not thinking of testing for malaria</w:t>
      </w:r>
      <w:r w:rsidRPr="00CE4185">
        <w:rPr>
          <w:rFonts w:ascii="Times New Roman" w:hAnsi="Times New Roman" w:cs="Times New Roman"/>
        </w:rPr>
        <w:t xml:space="preserve"> </w:t>
      </w:r>
      <w:r w:rsidR="004B7B6A" w:rsidRPr="00CE4185">
        <w:rPr>
          <w:rFonts w:ascii="Times New Roman" w:hAnsi="Times New Roman" w:cs="Times New Roman"/>
        </w:rPr>
        <w:fldChar w:fldCharType="begin"/>
      </w:r>
      <w:r w:rsidR="004B64D8" w:rsidRPr="00CE4185">
        <w:rPr>
          <w:rFonts w:ascii="Times New Roman" w:hAnsi="Times New Roman" w:cs="Times New Roman"/>
        </w:rPr>
        <w:instrText xml:space="preserve"> ADDIN EN.CITE &lt;EndNote&gt;&lt;Cite&gt;&lt;Author&gt;Sun&lt;/Author&gt;&lt;Year&gt;2016&lt;/Year&gt;&lt;RecNum&gt;78&lt;/RecNum&gt;&lt;DisplayText&gt;[20]&lt;/DisplayText&gt;&lt;record&gt;&lt;rec-number&gt;78&lt;/rec-number&gt;&lt;foreign-keys&gt;&lt;key app="EN" db-id="r2p9sdpft9wfd8epezbp0rxp0fds05epdz55" timestamp="1467234641"&gt;78&lt;/key&gt;&lt;/foreign-keys&gt;&lt;ref-type name="Journal Article"&gt;17&lt;/ref-type&gt;&lt;contributors&gt;&lt;authors&gt;&lt;author&gt;Sun, Jun-Ling&lt;/author&gt;&lt;author&gt;Zhou, Sheng&lt;/author&gt;&lt;author&gt;Geng, Qi-Bin&lt;/author&gt;&lt;author&gt;Zhang, Qian&lt;/author&gt;&lt;author&gt;Zhang, Zi-Ke&lt;/author&gt;&lt;author&gt;Zheng, Can-Jun&lt;/author&gt;&lt;author&gt;Hu, Wen-Biao&lt;/author&gt;&lt;author&gt;Clements, Archie C. A.&lt;/author&gt;&lt;author&gt;Lai, Sheng-Jie&lt;/author&gt;&lt;author&gt;Li, Zhong-Jie&lt;/author&gt;&lt;/authors&gt;&lt;/contributors&gt;&lt;titles&gt;&lt;title&gt;Comparative evaluation of the diagnosis, reporting and investigation of malaria cases in China, 2005–2014: transition from control to elimination for the national malaria programme&lt;/title&gt;&lt;secondary-title&gt;Infectious Diseases of Poverty&lt;/secondary-title&gt;&lt;/titles&gt;&lt;periodical&gt;&lt;full-title&gt;Infectious Diseases of Poverty&lt;/full-title&gt;&lt;/periodical&gt;&lt;pages&gt;1-10&lt;/pages&gt;&lt;volume&gt;5&lt;/volume&gt;&lt;number&gt;1&lt;/number&gt;&lt;dates&gt;&lt;year&gt;2016&lt;/year&gt;&lt;/dates&gt;&lt;isbn&gt;2049-9957&lt;/isbn&gt;&lt;label&gt;Sun2016&lt;/label&gt;&lt;work-type&gt;journal article&lt;/work-type&gt;&lt;urls&gt;&lt;related-urls&gt;&lt;url&gt;http://dx.doi.org/10.1186/s40249-016-0163-4&lt;/url&gt;&lt;url&gt;http://download.springer.com/static/pdf/736/art%253A10.1186%252Fs40249-016-0099-8.pdf?originUrl=http%3A%2F%2Fidpjournal.biomedcentral.com%2Farticle%2F10.1186%2Fs40249-016-0099-8&amp;amp;token2=exp=1467234957~acl=%2Fstatic%2Fpdf%2F736%2Fart%25253A10.1186%25252Fs40249-016-0099-8.pdf*~hmac=0e47ba16f4a4458e1feb249992672070a909074af3013977c970dd8acb41c4fc&lt;/url&gt;&lt;/related-urls&gt;&lt;/urls&gt;&lt;electronic-resource-num&gt;10.1186/s40249-016-0163-4&lt;/electronic-resource-num&gt;&lt;/record&gt;&lt;/Cite&gt;&lt;/EndNote&gt;</w:instrText>
      </w:r>
      <w:r w:rsidR="004B7B6A" w:rsidRPr="00CE4185">
        <w:rPr>
          <w:rFonts w:ascii="Times New Roman" w:hAnsi="Times New Roman" w:cs="Times New Roman"/>
        </w:rPr>
        <w:fldChar w:fldCharType="separate"/>
      </w:r>
      <w:r w:rsidR="004B64D8" w:rsidRPr="00CE4185">
        <w:rPr>
          <w:rFonts w:ascii="Times New Roman" w:hAnsi="Times New Roman" w:cs="Times New Roman"/>
          <w:noProof/>
        </w:rPr>
        <w:t>[</w:t>
      </w:r>
      <w:hyperlink w:anchor="_ENREF_20" w:tooltip="Sun, 2016 #78" w:history="1">
        <w:r w:rsidR="000A5B57" w:rsidRPr="00CE4185">
          <w:rPr>
            <w:rFonts w:ascii="Times New Roman" w:hAnsi="Times New Roman" w:cs="Times New Roman"/>
            <w:noProof/>
          </w:rPr>
          <w:t>20</w:t>
        </w:r>
      </w:hyperlink>
      <w:r w:rsidR="004B64D8" w:rsidRPr="00CE4185">
        <w:rPr>
          <w:rFonts w:ascii="Times New Roman" w:hAnsi="Times New Roman" w:cs="Times New Roman"/>
          <w:noProof/>
        </w:rPr>
        <w:t>]</w:t>
      </w:r>
      <w:r w:rsidR="004B7B6A" w:rsidRPr="00CE4185">
        <w:rPr>
          <w:rFonts w:ascii="Times New Roman" w:hAnsi="Times New Roman" w:cs="Times New Roman"/>
        </w:rPr>
        <w:fldChar w:fldCharType="end"/>
      </w:r>
      <w:r w:rsidR="00497B6B" w:rsidRPr="00CE4185">
        <w:rPr>
          <w:rFonts w:ascii="Times New Roman" w:hAnsi="Times New Roman" w:cs="Times New Roman"/>
        </w:rPr>
        <w:t>.</w:t>
      </w:r>
      <w:r w:rsidR="00B14CE7">
        <w:rPr>
          <w:rFonts w:ascii="Times New Roman" w:hAnsi="Times New Roman" w:cs="Times New Roman"/>
        </w:rPr>
        <w:t xml:space="preserve"> </w:t>
      </w:r>
      <w:r w:rsidR="00C13E2B">
        <w:rPr>
          <w:rFonts w:ascii="Times New Roman" w:hAnsi="Times New Roman" w:cs="Times New Roman"/>
        </w:rPr>
        <w:t>Second</w:t>
      </w:r>
      <w:r w:rsidR="00B14CE7">
        <w:rPr>
          <w:rFonts w:ascii="Times New Roman" w:hAnsi="Times New Roman" w:cs="Times New Roman"/>
        </w:rPr>
        <w:t>,</w:t>
      </w:r>
      <w:r w:rsidR="00176353">
        <w:rPr>
          <w:rFonts w:ascii="Times New Roman" w:hAnsi="Times New Roman" w:cs="Times New Roman"/>
        </w:rPr>
        <w:t xml:space="preserve"> </w:t>
      </w:r>
      <w:r w:rsidR="00C13E2B">
        <w:rPr>
          <w:rFonts w:ascii="Times New Roman" w:hAnsi="Times New Roman" w:cs="Times New Roman"/>
        </w:rPr>
        <w:t>i</w:t>
      </w:r>
      <w:r w:rsidR="00705BA2">
        <w:rPr>
          <w:rFonts w:ascii="Times New Roman" w:hAnsi="Times New Roman" w:cs="Times New Roman"/>
        </w:rPr>
        <w:t>t wa</w:t>
      </w:r>
      <w:r w:rsidR="00C13E2B" w:rsidRPr="00C13E2B">
        <w:rPr>
          <w:rFonts w:ascii="Times New Roman" w:hAnsi="Times New Roman" w:cs="Times New Roman"/>
        </w:rPr>
        <w:t>s a</w:t>
      </w:r>
      <w:r w:rsidR="00705BA2">
        <w:rPr>
          <w:rFonts w:ascii="Times New Roman" w:hAnsi="Times New Roman" w:cs="Times New Roman"/>
        </w:rPr>
        <w:t>lso possible that passive data were</w:t>
      </w:r>
      <w:r w:rsidR="00C13E2B" w:rsidRPr="00C13E2B">
        <w:rPr>
          <w:rFonts w:ascii="Times New Roman" w:hAnsi="Times New Roman" w:cs="Times New Roman"/>
        </w:rPr>
        <w:t xml:space="preserve"> biased toward the identification and reporting of imported (rather than loca</w:t>
      </w:r>
      <w:r w:rsidR="00705BA2">
        <w:rPr>
          <w:rFonts w:ascii="Times New Roman" w:hAnsi="Times New Roman" w:cs="Times New Roman"/>
        </w:rPr>
        <w:t xml:space="preserve">l) malaria if health workers </w:t>
      </w:r>
      <w:r w:rsidR="00C13E2B" w:rsidRPr="00C13E2B">
        <w:rPr>
          <w:rFonts w:ascii="Times New Roman" w:hAnsi="Times New Roman" w:cs="Times New Roman"/>
        </w:rPr>
        <w:t>preferentially test</w:t>
      </w:r>
      <w:r w:rsidR="00705BA2">
        <w:rPr>
          <w:rFonts w:ascii="Times New Roman" w:hAnsi="Times New Roman" w:cs="Times New Roman"/>
        </w:rPr>
        <w:t>ed individuals with travel history, especially</w:t>
      </w:r>
      <w:r w:rsidR="00833799" w:rsidRPr="00833799">
        <w:rPr>
          <w:rFonts w:ascii="Times New Roman" w:hAnsi="Times New Roman" w:cs="Times New Roman"/>
        </w:rPr>
        <w:t xml:space="preserve"> for those who travelled abroad in short-term period</w:t>
      </w:r>
      <w:r w:rsidR="00EA6520">
        <w:rPr>
          <w:rFonts w:ascii="Times New Roman" w:hAnsi="Times New Roman" w:cs="Times New Roman"/>
        </w:rPr>
        <w:t xml:space="preserve">, </w:t>
      </w:r>
      <w:r w:rsidR="00767D28" w:rsidRPr="00767D28">
        <w:rPr>
          <w:rFonts w:ascii="Times New Roman" w:hAnsi="Times New Roman" w:cs="Times New Roman"/>
        </w:rPr>
        <w:t>but biologically their infection could not have been obtained during that time given the incubation period</w:t>
      </w:r>
      <w:r w:rsidR="00833799">
        <w:rPr>
          <w:rFonts w:ascii="Times New Roman" w:hAnsi="Times New Roman" w:cs="Times New Roman"/>
        </w:rPr>
        <w:t>.</w:t>
      </w:r>
      <w:r w:rsidR="00C13E2B">
        <w:rPr>
          <w:rFonts w:ascii="Times New Roman" w:hAnsi="Times New Roman" w:cs="Times New Roman"/>
        </w:rPr>
        <w:t xml:space="preserve"> </w:t>
      </w:r>
      <w:r w:rsidR="00705BA2">
        <w:rPr>
          <w:rFonts w:ascii="Times New Roman" w:hAnsi="Times New Roman" w:cs="Times New Roman"/>
        </w:rPr>
        <w:t>Third</w:t>
      </w:r>
      <w:r w:rsidR="00DE44C0">
        <w:rPr>
          <w:rFonts w:ascii="Times New Roman" w:hAnsi="Times New Roman" w:cs="Times New Roman"/>
        </w:rPr>
        <w:t>,</w:t>
      </w:r>
      <w:r w:rsidR="001A17EA">
        <w:rPr>
          <w:rFonts w:ascii="Times New Roman" w:hAnsi="Times New Roman" w:cs="Times New Roman"/>
        </w:rPr>
        <w:t xml:space="preserve"> </w:t>
      </w:r>
      <w:r w:rsidR="00176353" w:rsidRPr="00784AB9">
        <w:rPr>
          <w:rFonts w:ascii="Times New Roman" w:hAnsi="Times New Roman" w:cs="Times New Roman"/>
        </w:rPr>
        <w:t xml:space="preserve">the places where local transmission persisted longest </w:t>
      </w:r>
      <w:r w:rsidR="002D4094">
        <w:rPr>
          <w:rFonts w:ascii="Times New Roman" w:hAnsi="Times New Roman" w:cs="Times New Roman"/>
        </w:rPr>
        <w:t>might</w:t>
      </w:r>
      <w:r w:rsidR="00176353" w:rsidRPr="00784AB9">
        <w:rPr>
          <w:rFonts w:ascii="Times New Roman" w:hAnsi="Times New Roman" w:cs="Times New Roman"/>
        </w:rPr>
        <w:t xml:space="preserve"> be </w:t>
      </w:r>
      <w:r w:rsidR="00A62966">
        <w:rPr>
          <w:rFonts w:ascii="Times New Roman" w:hAnsi="Times New Roman" w:cs="Times New Roman"/>
        </w:rPr>
        <w:t xml:space="preserve">also </w:t>
      </w:r>
      <w:r w:rsidR="00176353" w:rsidRPr="00784AB9">
        <w:rPr>
          <w:rFonts w:ascii="Times New Roman" w:hAnsi="Times New Roman" w:cs="Times New Roman"/>
        </w:rPr>
        <w:t>accounted for many factors</w:t>
      </w:r>
      <w:r w:rsidR="00705BA2">
        <w:rPr>
          <w:rFonts w:ascii="Times New Roman" w:hAnsi="Times New Roman" w:cs="Times New Roman"/>
        </w:rPr>
        <w:t>, not only the vector species and density</w:t>
      </w:r>
      <w:r w:rsidR="00076D58">
        <w:rPr>
          <w:rFonts w:ascii="Times New Roman" w:hAnsi="Times New Roman" w:cs="Times New Roman"/>
        </w:rPr>
        <w:t>,</w:t>
      </w:r>
      <w:r w:rsidR="00705BA2">
        <w:rPr>
          <w:rFonts w:ascii="Times New Roman" w:hAnsi="Times New Roman" w:cs="Times New Roman"/>
        </w:rPr>
        <w:t xml:space="preserve"> but also</w:t>
      </w:r>
      <w:r w:rsidR="00176353" w:rsidRPr="00784AB9">
        <w:rPr>
          <w:rFonts w:ascii="Times New Roman" w:hAnsi="Times New Roman" w:cs="Times New Roman"/>
        </w:rPr>
        <w:t xml:space="preserve"> the number of imported cases, </w:t>
      </w:r>
      <w:r w:rsidR="00595C32" w:rsidRPr="00595C32">
        <w:rPr>
          <w:rFonts w:ascii="Times New Roman" w:hAnsi="Times New Roman" w:cs="Times New Roman"/>
        </w:rPr>
        <w:t>control measure and case management, urbanization, and ecological changes</w:t>
      </w:r>
      <w:r w:rsidR="00176353" w:rsidRPr="00784AB9">
        <w:rPr>
          <w:rFonts w:ascii="Times New Roman" w:hAnsi="Times New Roman" w:cs="Times New Roman"/>
        </w:rPr>
        <w:t>.</w:t>
      </w:r>
      <w:r w:rsidR="00176353" w:rsidRPr="003B7C1A">
        <w:t xml:space="preserve"> </w:t>
      </w:r>
      <w:r w:rsidR="00D9532B">
        <w:rPr>
          <w:rFonts w:ascii="Times New Roman" w:hAnsi="Times New Roman" w:cs="Times New Roman"/>
        </w:rPr>
        <w:t>However,</w:t>
      </w:r>
      <w:r w:rsidR="00ED794A" w:rsidRPr="00CE4185">
        <w:rPr>
          <w:rFonts w:ascii="Times New Roman" w:hAnsi="Times New Roman" w:cs="Times New Roman"/>
        </w:rPr>
        <w:t xml:space="preserve"> t</w:t>
      </w:r>
      <w:r w:rsidR="00EB459D" w:rsidRPr="00CE4185">
        <w:rPr>
          <w:rFonts w:ascii="Times New Roman" w:hAnsi="Times New Roman" w:cs="Times New Roman"/>
        </w:rPr>
        <w:t>he driving factors of malaria importation and local transmission were not quantified in this study</w:t>
      </w:r>
      <w:r w:rsidR="00067DDC" w:rsidRPr="00CE4185">
        <w:rPr>
          <w:rFonts w:ascii="Times New Roman" w:hAnsi="Times New Roman" w:cs="Times New Roman"/>
        </w:rPr>
        <w:t>.</w:t>
      </w:r>
      <w:r w:rsidR="00C373B4" w:rsidRPr="00CE4185">
        <w:rPr>
          <w:rFonts w:ascii="Times New Roman" w:hAnsi="Times New Roman" w:cs="Times New Roman"/>
        </w:rPr>
        <w:t xml:space="preserve"> </w:t>
      </w:r>
    </w:p>
    <w:p w14:paraId="3E2DB9F7" w14:textId="4E0472DF" w:rsidR="00550C43" w:rsidRDefault="00550C43" w:rsidP="00CE4185">
      <w:pPr>
        <w:spacing w:before="0" w:after="0" w:line="480" w:lineRule="auto"/>
        <w:rPr>
          <w:rFonts w:ascii="Times New Roman" w:hAnsi="Times New Roman" w:cs="Times New Roman"/>
        </w:rPr>
      </w:pPr>
    </w:p>
    <w:p w14:paraId="7B43FE1C" w14:textId="77777777" w:rsidR="00550C43" w:rsidRPr="00CE4185" w:rsidRDefault="00550C43" w:rsidP="00CE4185">
      <w:pPr>
        <w:spacing w:before="0" w:after="0" w:line="480" w:lineRule="auto"/>
        <w:rPr>
          <w:rFonts w:ascii="Times New Roman" w:hAnsi="Times New Roman" w:cs="Times New Roman"/>
        </w:rPr>
      </w:pPr>
    </w:p>
    <w:p w14:paraId="06E6EACB" w14:textId="3F4E3789" w:rsidR="00B60CEC" w:rsidRDefault="00B60CEC" w:rsidP="00CE4185">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Conclusion</w:t>
      </w:r>
    </w:p>
    <w:p w14:paraId="7A788003" w14:textId="77777777" w:rsidR="00550C43" w:rsidRPr="00550C43" w:rsidRDefault="00550C43" w:rsidP="00550C43"/>
    <w:p w14:paraId="4DE3D2BA" w14:textId="7F6EFC05" w:rsidR="008568A4" w:rsidRPr="00CE4185" w:rsidRDefault="00681095" w:rsidP="00CE4185">
      <w:pPr>
        <w:spacing w:before="0" w:after="0" w:line="480" w:lineRule="auto"/>
        <w:rPr>
          <w:rFonts w:ascii="Times New Roman" w:hAnsi="Times New Roman" w:cs="Times New Roman"/>
        </w:rPr>
      </w:pPr>
      <w:r w:rsidRPr="00CE4185">
        <w:rPr>
          <w:rFonts w:ascii="Times New Roman" w:hAnsi="Times New Roman" w:cs="Times New Roman"/>
        </w:rPr>
        <w:t xml:space="preserve">The results of this study illustrate the changing epidemiology of </w:t>
      </w:r>
      <w:r w:rsidR="006D35FB">
        <w:rPr>
          <w:rFonts w:ascii="Times New Roman" w:hAnsi="Times New Roman" w:cs="Times New Roman"/>
        </w:rPr>
        <w:t xml:space="preserve">autochthonous and imported </w:t>
      </w:r>
      <w:r w:rsidRPr="00CE4185">
        <w:rPr>
          <w:rFonts w:ascii="Times New Roman" w:hAnsi="Times New Roman" w:cs="Times New Roman"/>
        </w:rPr>
        <w:t xml:space="preserve">malaria </w:t>
      </w:r>
      <w:r w:rsidR="006D35FB">
        <w:rPr>
          <w:rFonts w:ascii="Times New Roman" w:hAnsi="Times New Roman" w:cs="Times New Roman"/>
        </w:rPr>
        <w:t>in China with</w:t>
      </w:r>
      <w:r w:rsidRPr="00CE4185">
        <w:rPr>
          <w:rFonts w:ascii="Times New Roman" w:hAnsi="Times New Roman" w:cs="Times New Roman"/>
        </w:rPr>
        <w:t xml:space="preserve"> the</w:t>
      </w:r>
      <w:r w:rsidR="00191AD2" w:rsidRPr="00CE4185">
        <w:rPr>
          <w:rFonts w:ascii="Times New Roman" w:hAnsi="Times New Roman" w:cs="Times New Roman"/>
        </w:rPr>
        <w:t xml:space="preserve"> significant</w:t>
      </w:r>
      <w:r w:rsidRPr="00CE4185">
        <w:rPr>
          <w:rFonts w:ascii="Times New Roman" w:hAnsi="Times New Roman" w:cs="Times New Roman"/>
        </w:rPr>
        <w:t xml:space="preserve"> progress made towards elimination</w:t>
      </w:r>
      <w:r w:rsidR="00191AD2" w:rsidRPr="00CE4185">
        <w:rPr>
          <w:rFonts w:ascii="Times New Roman" w:hAnsi="Times New Roman" w:cs="Times New Roman"/>
        </w:rPr>
        <w:t xml:space="preserve">, but </w:t>
      </w:r>
      <w:r w:rsidR="002D09F1" w:rsidRPr="00CE4185">
        <w:rPr>
          <w:rFonts w:ascii="Times New Roman" w:hAnsi="Times New Roman" w:cs="Times New Roman"/>
        </w:rPr>
        <w:t xml:space="preserve">the foreseeable challenges </w:t>
      </w:r>
      <w:r w:rsidR="00454117" w:rsidRPr="00CE4185">
        <w:rPr>
          <w:rFonts w:ascii="Times New Roman" w:hAnsi="Times New Roman" w:cs="Times New Roman"/>
        </w:rPr>
        <w:t xml:space="preserve">of residual </w:t>
      </w:r>
      <w:r w:rsidR="00191AD2" w:rsidRPr="00CE4185">
        <w:rPr>
          <w:rFonts w:ascii="Times New Roman" w:hAnsi="Times New Roman" w:cs="Times New Roman"/>
        </w:rPr>
        <w:t xml:space="preserve">autochthonous </w:t>
      </w:r>
      <w:r w:rsidR="00454117" w:rsidRPr="00CE4185">
        <w:rPr>
          <w:rFonts w:ascii="Times New Roman" w:hAnsi="Times New Roman" w:cs="Times New Roman"/>
        </w:rPr>
        <w:t xml:space="preserve">transmission </w:t>
      </w:r>
      <w:r w:rsidR="00191AD2" w:rsidRPr="00CE4185">
        <w:rPr>
          <w:rFonts w:ascii="Times New Roman" w:hAnsi="Times New Roman" w:cs="Times New Roman"/>
        </w:rPr>
        <w:t>and imported parasites</w:t>
      </w:r>
      <w:r w:rsidR="007A53FD">
        <w:rPr>
          <w:rFonts w:ascii="Times New Roman" w:hAnsi="Times New Roman" w:cs="Times New Roman"/>
        </w:rPr>
        <w:t xml:space="preserve"> were also highlighted</w:t>
      </w:r>
      <w:r w:rsidR="002D09F1" w:rsidRPr="00CE4185">
        <w:rPr>
          <w:rFonts w:ascii="Times New Roman" w:hAnsi="Times New Roman" w:cs="Times New Roman"/>
        </w:rPr>
        <w:t>.</w:t>
      </w:r>
      <w:r w:rsidR="00284AD4" w:rsidRPr="00CE4185">
        <w:rPr>
          <w:rFonts w:ascii="Times New Roman" w:hAnsi="Times New Roman" w:cs="Times New Roman"/>
        </w:rPr>
        <w:t xml:space="preserve"> </w:t>
      </w:r>
      <w:r w:rsidR="005D722E" w:rsidRPr="00CE4185">
        <w:rPr>
          <w:rFonts w:ascii="Times New Roman" w:hAnsi="Times New Roman" w:cs="Times New Roman"/>
        </w:rPr>
        <w:t>S</w:t>
      </w:r>
      <w:r w:rsidR="00215B5F" w:rsidRPr="00CE4185">
        <w:rPr>
          <w:rFonts w:ascii="Times New Roman" w:hAnsi="Times New Roman" w:cs="Times New Roman"/>
        </w:rPr>
        <w:t>trong surveillance</w:t>
      </w:r>
      <w:r w:rsidR="00F42503" w:rsidRPr="00CE4185">
        <w:rPr>
          <w:rFonts w:ascii="Times New Roman" w:hAnsi="Times New Roman" w:cs="Times New Roman"/>
        </w:rPr>
        <w:t xml:space="preserve"> and response</w:t>
      </w:r>
      <w:r w:rsidR="00215B5F" w:rsidRPr="00CE4185">
        <w:rPr>
          <w:rFonts w:ascii="Times New Roman" w:hAnsi="Times New Roman" w:cs="Times New Roman"/>
        </w:rPr>
        <w:t xml:space="preserve"> systems need to be maintained to monitor residual </w:t>
      </w:r>
      <w:r w:rsidR="00454117" w:rsidRPr="00CE4185">
        <w:rPr>
          <w:rFonts w:ascii="Times New Roman" w:hAnsi="Times New Roman" w:cs="Times New Roman"/>
        </w:rPr>
        <w:t xml:space="preserve">transmission </w:t>
      </w:r>
      <w:r w:rsidR="00174074" w:rsidRPr="00CE4185">
        <w:rPr>
          <w:rFonts w:ascii="Times New Roman" w:hAnsi="Times New Roman" w:cs="Times New Roman"/>
        </w:rPr>
        <w:t xml:space="preserve">and </w:t>
      </w:r>
      <w:r w:rsidR="00454117" w:rsidRPr="00CE4185">
        <w:rPr>
          <w:rFonts w:ascii="Times New Roman" w:hAnsi="Times New Roman" w:cs="Times New Roman"/>
        </w:rPr>
        <w:t>introduced</w:t>
      </w:r>
      <w:r w:rsidR="00215B5F" w:rsidRPr="00CE4185">
        <w:rPr>
          <w:rFonts w:ascii="Times New Roman" w:hAnsi="Times New Roman" w:cs="Times New Roman"/>
        </w:rPr>
        <w:t xml:space="preserve"> </w:t>
      </w:r>
      <w:r w:rsidR="00454117" w:rsidRPr="00CE4185">
        <w:rPr>
          <w:rFonts w:ascii="Times New Roman" w:hAnsi="Times New Roman" w:cs="Times New Roman"/>
        </w:rPr>
        <w:t xml:space="preserve">risk </w:t>
      </w:r>
      <w:r w:rsidR="00215B5F" w:rsidRPr="00CE4185">
        <w:rPr>
          <w:rFonts w:ascii="Times New Roman" w:hAnsi="Times New Roman" w:cs="Times New Roman"/>
        </w:rPr>
        <w:t>in</w:t>
      </w:r>
      <w:r w:rsidR="00F726DC" w:rsidRPr="00CE4185">
        <w:rPr>
          <w:rFonts w:ascii="Times New Roman" w:hAnsi="Times New Roman" w:cs="Times New Roman"/>
        </w:rPr>
        <w:t xml:space="preserve"> </w:t>
      </w:r>
      <w:r w:rsidR="00454117" w:rsidRPr="00CE4185">
        <w:rPr>
          <w:rFonts w:ascii="Times New Roman" w:hAnsi="Times New Roman" w:cs="Times New Roman"/>
        </w:rPr>
        <w:t>susceptive</w:t>
      </w:r>
      <w:r w:rsidR="00215B5F" w:rsidRPr="00CE4185">
        <w:rPr>
          <w:rFonts w:ascii="Times New Roman" w:hAnsi="Times New Roman" w:cs="Times New Roman"/>
        </w:rPr>
        <w:t xml:space="preserve"> areas</w:t>
      </w:r>
      <w:bookmarkEnd w:id="37"/>
      <w:bookmarkEnd w:id="38"/>
      <w:r w:rsidR="00777497" w:rsidRPr="00CE4185">
        <w:rPr>
          <w:rFonts w:ascii="Times New Roman" w:hAnsi="Times New Roman" w:cs="Times New Roman"/>
        </w:rPr>
        <w:t xml:space="preserve">. </w:t>
      </w:r>
      <w:r w:rsidR="00EA124B" w:rsidRPr="00CE4185">
        <w:rPr>
          <w:rFonts w:ascii="Times New Roman" w:hAnsi="Times New Roman" w:cs="Times New Roman"/>
        </w:rPr>
        <w:t xml:space="preserve">Additionally, </w:t>
      </w:r>
      <w:r w:rsidR="00191AD2" w:rsidRPr="00CE4185">
        <w:rPr>
          <w:rFonts w:ascii="Times New Roman" w:hAnsi="Times New Roman" w:cs="Times New Roman"/>
        </w:rPr>
        <w:t>as</w:t>
      </w:r>
      <w:r w:rsidR="00A3673D" w:rsidRPr="00CE4185">
        <w:rPr>
          <w:rFonts w:ascii="Times New Roman" w:hAnsi="Times New Roman" w:cs="Times New Roman"/>
        </w:rPr>
        <w:t xml:space="preserve"> only a few countries in Africa and southeast Asia are expected to eliminate malaria by 2020 </w:t>
      </w:r>
      <w:r w:rsidR="00A3673D" w:rsidRPr="00CE4185">
        <w:rPr>
          <w:rFonts w:ascii="Times New Roman" w:hAnsi="Times New Roman" w:cs="Times New Roman"/>
        </w:rPr>
        <w:fldChar w:fldCharType="begin">
          <w:fldData xml:space="preserve">PEVuZE5vdGU+PENpdGU+PEF1dGhvcj5Xb3JsZCBIZWFsdGggT3JnYW5pemF0aW9uPC9BdXRob3I+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bGU+PGFiYnItMT5MYW5jZXQ8L2FiYnItMT48L2FsdC1wZXJpb2RpY2FsPjxwYWdlcz4xNzc1LTg0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</w:fldData>
        </w:fldChar>
      </w:r>
      <w:r w:rsidR="00997723">
        <w:rPr>
          <w:rFonts w:ascii="Times New Roman" w:hAnsi="Times New Roman" w:cs="Times New Roman"/>
        </w:rPr>
        <w:instrText xml:space="preserve"> ADDIN EN.CITE </w:instrText>
      </w:r>
      <w:r w:rsidR="00997723">
        <w:rPr>
          <w:rFonts w:ascii="Times New Roman" w:hAnsi="Times New Roman" w:cs="Times New Roman"/>
        </w:rPr>
        <w:fldChar w:fldCharType="begin">
          <w:fldData xml:space="preserve">PEVuZE5vdGU+PENpdGU+PEF1dGhvcj5Xb3JsZCBIZWFsdGggT3JnYW5pemF0aW9uPC9BdXRob3I+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bGU+PGFiYnItMT5MYW5jZXQ8L2FiYnItMT48L2FsdC1wZXJpb2RpY2FsPjxwYWdlcz4xNzc1LTg0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</w:fldData>
        </w:fldChar>
      </w:r>
      <w:r w:rsidR="00997723">
        <w:rPr>
          <w:rFonts w:ascii="Times New Roman" w:hAnsi="Times New Roman" w:cs="Times New Roman"/>
        </w:rPr>
        <w:instrText xml:space="preserve"> ADDIN EN.CITE.DATA </w:instrText>
      </w:r>
      <w:r w:rsidR="00997723">
        <w:rPr>
          <w:rFonts w:ascii="Times New Roman" w:hAnsi="Times New Roman" w:cs="Times New Roman"/>
        </w:rPr>
      </w:r>
      <w:r w:rsidR="00997723">
        <w:rPr>
          <w:rFonts w:ascii="Times New Roman" w:hAnsi="Times New Roman" w:cs="Times New Roman"/>
        </w:rPr>
        <w:fldChar w:fldCharType="end"/>
      </w:r>
      <w:r w:rsidR="00A3673D" w:rsidRPr="00CE4185">
        <w:rPr>
          <w:rFonts w:ascii="Times New Roman" w:hAnsi="Times New Roman" w:cs="Times New Roman"/>
        </w:rPr>
      </w:r>
      <w:r w:rsidR="00A3673D" w:rsidRPr="00CE4185">
        <w:rPr>
          <w:rFonts w:ascii="Times New Roman" w:hAnsi="Times New Roman" w:cs="Times New Roman"/>
        </w:rPr>
        <w:fldChar w:fldCharType="separate"/>
      </w:r>
      <w:r w:rsidR="00997723">
        <w:rPr>
          <w:rFonts w:ascii="Times New Roman" w:hAnsi="Times New Roman" w:cs="Times New Roman"/>
          <w:noProof/>
        </w:rPr>
        <w:t>[</w:t>
      </w:r>
      <w:hyperlink w:anchor="_ENREF_1" w:tooltip="World Health Organization, 2017 #1539" w:history="1">
        <w:r w:rsidR="000A5B57">
          <w:rPr>
            <w:rFonts w:ascii="Times New Roman" w:hAnsi="Times New Roman" w:cs="Times New Roman"/>
            <w:noProof/>
          </w:rPr>
          <w:t>1</w:t>
        </w:r>
      </w:hyperlink>
      <w:r w:rsidR="00997723">
        <w:rPr>
          <w:rFonts w:ascii="Times New Roman" w:hAnsi="Times New Roman" w:cs="Times New Roman"/>
          <w:noProof/>
        </w:rPr>
        <w:t xml:space="preserve">, </w:t>
      </w:r>
      <w:hyperlink w:anchor="_ENREF_39" w:tooltip="Newby, 2016 #21" w:history="1">
        <w:r w:rsidR="000A5B57">
          <w:rPr>
            <w:rFonts w:ascii="Times New Roman" w:hAnsi="Times New Roman" w:cs="Times New Roman"/>
            <w:noProof/>
          </w:rPr>
          <w:t>39</w:t>
        </w:r>
      </w:hyperlink>
      <w:r w:rsidR="00997723">
        <w:rPr>
          <w:rFonts w:ascii="Times New Roman" w:hAnsi="Times New Roman" w:cs="Times New Roman"/>
          <w:noProof/>
        </w:rPr>
        <w:t>]</w:t>
      </w:r>
      <w:r w:rsidR="00A3673D" w:rsidRPr="00CE4185">
        <w:rPr>
          <w:rFonts w:ascii="Times New Roman" w:hAnsi="Times New Roman" w:cs="Times New Roman"/>
        </w:rPr>
        <w:fldChar w:fldCharType="end"/>
      </w:r>
      <w:r w:rsidR="00191AD2" w:rsidRPr="00CE4185">
        <w:rPr>
          <w:rFonts w:ascii="Times New Roman" w:hAnsi="Times New Roman" w:cs="Times New Roman"/>
        </w:rPr>
        <w:t>,</w:t>
      </w:r>
      <w:r w:rsidR="00A3673D" w:rsidRPr="00CE4185">
        <w:rPr>
          <w:rFonts w:ascii="Times New Roman" w:hAnsi="Times New Roman" w:cs="Times New Roman"/>
        </w:rPr>
        <w:t xml:space="preserve"> </w:t>
      </w:r>
      <w:r w:rsidR="00DF0090" w:rsidRPr="00CE4185">
        <w:rPr>
          <w:rFonts w:ascii="Times New Roman" w:hAnsi="Times New Roman" w:cs="Times New Roman"/>
        </w:rPr>
        <w:t xml:space="preserve">China </w:t>
      </w:r>
      <w:r w:rsidR="00EA124B" w:rsidRPr="00CE4185">
        <w:rPr>
          <w:rFonts w:ascii="Times New Roman" w:hAnsi="Times New Roman" w:cs="Times New Roman"/>
        </w:rPr>
        <w:t>should also take the</w:t>
      </w:r>
      <w:r w:rsidR="00DF0090" w:rsidRPr="00CE4185">
        <w:rPr>
          <w:rFonts w:ascii="Times New Roman" w:hAnsi="Times New Roman" w:cs="Times New Roman"/>
        </w:rPr>
        <w:t xml:space="preserve"> responsibility to </w:t>
      </w:r>
      <w:r w:rsidR="000A717A" w:rsidRPr="00CE4185">
        <w:rPr>
          <w:rFonts w:ascii="Times New Roman" w:hAnsi="Times New Roman" w:cs="Times New Roman"/>
        </w:rPr>
        <w:t>help</w:t>
      </w:r>
      <w:r w:rsidR="00DF0090" w:rsidRPr="00CE4185">
        <w:rPr>
          <w:rFonts w:ascii="Times New Roman" w:hAnsi="Times New Roman" w:cs="Times New Roman"/>
        </w:rPr>
        <w:t xml:space="preserve"> the control and elimination of malaria in </w:t>
      </w:r>
      <w:r w:rsidR="000A717A" w:rsidRPr="00CE4185">
        <w:rPr>
          <w:rFonts w:ascii="Times New Roman" w:hAnsi="Times New Roman" w:cs="Times New Roman"/>
        </w:rPr>
        <w:t>Africa and Southeast Asia</w:t>
      </w:r>
      <w:r w:rsidR="00DF0090" w:rsidRPr="00CE4185">
        <w:rPr>
          <w:rFonts w:ascii="Times New Roman" w:hAnsi="Times New Roman" w:cs="Times New Roman"/>
        </w:rPr>
        <w:t>, which in turn will consolidate the achievement of malaria elimination in China and contribute to global malaria eradication</w:t>
      </w:r>
      <w:r w:rsidR="00497B6B" w:rsidRPr="00CE4185">
        <w:rPr>
          <w:rFonts w:ascii="Times New Roman" w:hAnsi="Times New Roman" w:cs="Times New Roman"/>
        </w:rPr>
        <w:t xml:space="preserve"> </w:t>
      </w:r>
      <w:r w:rsidR="004B7B6A" w:rsidRPr="00CE4185">
        <w:rPr>
          <w:rFonts w:ascii="Times New Roman" w:hAnsi="Times New Roman" w:cs="Times New Roman"/>
        </w:rPr>
        <w:fldChar w:fldCharType="begin"/>
      </w:r>
      <w:r w:rsidR="0086687C">
        <w:rPr>
          <w:rFonts w:ascii="Times New Roman" w:hAnsi="Times New Roman" w:cs="Times New Roman"/>
        </w:rPr>
        <w:instrText xml:space="preserve"> ADDIN EN.CITE &lt;EndNote&gt;&lt;Cite&gt;&lt;Author&gt;Chen&lt;/Author&gt;&lt;Year&gt;2016&lt;/Year&gt;&lt;RecNum&gt;1722&lt;/RecNum&gt;&lt;DisplayText&gt;[52]&lt;/DisplayText&gt;&lt;record&gt;&lt;rec-number&gt;1722&lt;/rec-number&gt;&lt;foreign-keys&gt;&lt;key app="EN" db-id="r2p9sdpft9wfd8epezbp0rxp0fds05epdz55" timestamp="1521242978"&gt;1722&lt;/key&gt;&lt;/foreign-keys&gt;&lt;ref-type name="Journal Article"&gt;17&lt;/ref-type&gt;&lt;contributors&gt;&lt;authors&gt;&lt;author&gt;Chen, J.&lt;/author&gt;&lt;author&gt;Xiao, N.&lt;/author&gt;&lt;/authors&gt;&lt;/contributors&gt;&lt;auth-address&gt;National Institute of Parasitic Diseases, Chinese Center for Disease Control and Prevention, Shanghai, China; Key Laboratory of Parasite and Vector Biology, Ministry of Health, Shanghai, China; National Center for International Research on Tropical Diseases, Shanghai, China; WHO Collaborating Centre for Tropical Diseases, Shanghai 200025, China.&amp;#xD;National Institute of Parasitic Diseases, Chinese Center for Disease Control and Prevention, Shanghai, China; Key Laboratory of Parasite and Vector Biology, Ministry of Health, Shanghai, China; National Center for International Research on Tropical Diseases, Shanghai, China; WHO Collaborating Centre for Tropical Diseases, Shanghai 200025, China. Electronic address: ningxiao116@126.com.&lt;/auth-address&gt;&lt;titles&gt;&lt;title&gt;Chinese action towards global malaria eradication&lt;/title&gt;&lt;secondary-title&gt;Lancet&lt;/secondary-title&gt;&lt;alt-title&gt;Lancet&lt;/alt-title&gt;&lt;/titles&gt;&lt;periodical&gt;&lt;full-title&gt;Lancet&lt;/full-title&gt;&lt;abbr-1&gt;Lancet&lt;/abbr-1&gt;&lt;/periodical&gt;&lt;alt-periodical&gt;&lt;full-title&gt;Lancet&lt;/full-title&gt;&lt;abbr-1&gt;Lancet&lt;/abbr-1&gt;&lt;/alt-periodical&gt;&lt;pages&gt;959&lt;/pages&gt;&lt;volume&gt;388&lt;/volume&gt;&lt;number&gt;10048&lt;/number&gt;&lt;keywords&gt;&lt;keyword&gt;Humans&lt;/keyword&gt;&lt;keyword&gt;*Malaria&lt;/keyword&gt;&lt;keyword&gt;*Mosquito Control&lt;/keyword&gt;&lt;/keywords&gt;&lt;dates&gt;&lt;year&gt;2016&lt;/year&gt;&lt;pub-dates&gt;&lt;date&gt;Sep 3&lt;/date&gt;&lt;/pub-dates&gt;&lt;/dates&gt;&lt;isbn&gt;1474-547X (Electronic)&amp;#xD;0140-6736 (Linking)&lt;/isbn&gt;&lt;accession-num&gt;27598671&lt;/accession-num&gt;&lt;urls&gt;&lt;related-urls&gt;&lt;url&gt;http://www.ncbi.nlm.nih.gov/pubmed/27598671&lt;/url&gt;&lt;/related-urls&gt;&lt;/urls&gt;&lt;electronic-resource-num&gt;10.1016/S0140-6736(16)31490-8&lt;/electronic-resource-num&gt;&lt;/record&gt;&lt;/Cite&gt;&lt;/EndNote&gt;</w:instrText>
      </w:r>
      <w:r w:rsidR="004B7B6A" w:rsidRPr="00CE4185">
        <w:rPr>
          <w:rFonts w:ascii="Times New Roman" w:hAnsi="Times New Roman" w:cs="Times New Roman"/>
        </w:rPr>
        <w:fldChar w:fldCharType="separate"/>
      </w:r>
      <w:r w:rsidR="0086687C">
        <w:rPr>
          <w:rFonts w:ascii="Times New Roman" w:hAnsi="Times New Roman" w:cs="Times New Roman"/>
          <w:noProof/>
        </w:rPr>
        <w:t>[</w:t>
      </w:r>
      <w:hyperlink w:anchor="_ENREF_52" w:tooltip="Chen, 2016 #1722" w:history="1">
        <w:r w:rsidR="000A5B57">
          <w:rPr>
            <w:rFonts w:ascii="Times New Roman" w:hAnsi="Times New Roman" w:cs="Times New Roman"/>
            <w:noProof/>
          </w:rPr>
          <w:t>52</w:t>
        </w:r>
      </w:hyperlink>
      <w:r w:rsidR="0086687C">
        <w:rPr>
          <w:rFonts w:ascii="Times New Roman" w:hAnsi="Times New Roman" w:cs="Times New Roman"/>
          <w:noProof/>
        </w:rPr>
        <w:t>]</w:t>
      </w:r>
      <w:r w:rsidR="004B7B6A" w:rsidRPr="00CE4185">
        <w:rPr>
          <w:rFonts w:ascii="Times New Roman" w:hAnsi="Times New Roman" w:cs="Times New Roman"/>
        </w:rPr>
        <w:fldChar w:fldCharType="end"/>
      </w:r>
      <w:r w:rsidR="00497B6B" w:rsidRPr="00CE4185">
        <w:rPr>
          <w:rFonts w:ascii="Times New Roman" w:hAnsi="Times New Roman" w:cs="Times New Roman"/>
        </w:rPr>
        <w:t>.</w:t>
      </w:r>
    </w:p>
    <w:p w14:paraId="69128D19" w14:textId="77777777" w:rsidR="004D1464" w:rsidRPr="00CE4185" w:rsidRDefault="004D1464" w:rsidP="00CE4185">
      <w:pPr>
        <w:spacing w:before="0" w:after="0"/>
        <w:rPr>
          <w:rFonts w:ascii="Times New Roman" w:hAnsi="Times New Roman" w:cs="Times New Roman"/>
          <w:b/>
          <w:bCs/>
          <w:kern w:val="36"/>
        </w:rPr>
      </w:pPr>
      <w:r w:rsidRPr="00CE4185">
        <w:rPr>
          <w:rFonts w:ascii="Times New Roman" w:hAnsi="Times New Roman" w:cs="Times New Roman"/>
          <w:b/>
          <w:bCs/>
          <w:kern w:val="36"/>
        </w:rPr>
        <w:br w:type="page"/>
      </w:r>
    </w:p>
    <w:p w14:paraId="41037695" w14:textId="3F16CF11" w:rsidR="008568A4" w:rsidRPr="00CE4185" w:rsidRDefault="00574282"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Authors’ c</w:t>
      </w:r>
      <w:r w:rsidR="008568A4" w:rsidRPr="00CE4185">
        <w:rPr>
          <w:rFonts w:ascii="Times New Roman" w:hAnsi="Times New Roman" w:cs="Times New Roman"/>
          <w:b/>
          <w:bCs/>
          <w:kern w:val="36"/>
        </w:rPr>
        <w:t>ontribut</w:t>
      </w:r>
      <w:r w:rsidRPr="00CE4185">
        <w:rPr>
          <w:rFonts w:ascii="Times New Roman" w:hAnsi="Times New Roman" w:cs="Times New Roman"/>
          <w:b/>
          <w:bCs/>
          <w:kern w:val="36"/>
        </w:rPr>
        <w:t>ion</w:t>
      </w:r>
      <w:r w:rsidR="008568A4" w:rsidRPr="00CE4185">
        <w:rPr>
          <w:rFonts w:ascii="Times New Roman" w:hAnsi="Times New Roman" w:cs="Times New Roman"/>
          <w:b/>
          <w:bCs/>
          <w:kern w:val="36"/>
        </w:rPr>
        <w:t>s</w:t>
      </w:r>
    </w:p>
    <w:p w14:paraId="4A02BDDD" w14:textId="7D90EAA6" w:rsidR="008568A4" w:rsidRPr="00CE4185" w:rsidRDefault="005250F8" w:rsidP="00CE4185">
      <w:pPr>
        <w:spacing w:before="0" w:after="0" w:line="480" w:lineRule="auto"/>
        <w:rPr>
          <w:rFonts w:ascii="Times New Roman" w:eastAsia="宋体" w:hAnsi="Times New Roman" w:cs="Times New Roman"/>
          <w:kern w:val="0"/>
        </w:rPr>
      </w:pPr>
      <w:r w:rsidRPr="00CE4185">
        <w:rPr>
          <w:rFonts w:ascii="Times New Roman" w:eastAsia="宋体" w:hAnsi="Times New Roman" w:cs="Times New Roman"/>
          <w:kern w:val="0"/>
        </w:rPr>
        <w:t>SL</w:t>
      </w:r>
      <w:r w:rsidR="008568A4" w:rsidRPr="00CE4185">
        <w:rPr>
          <w:rFonts w:ascii="Times New Roman" w:eastAsia="宋体" w:hAnsi="Times New Roman" w:cs="Times New Roman"/>
          <w:kern w:val="0"/>
        </w:rPr>
        <w:t xml:space="preserve"> </w:t>
      </w:r>
      <w:r w:rsidRPr="00CE4185">
        <w:rPr>
          <w:rFonts w:ascii="Times New Roman" w:eastAsia="宋体" w:hAnsi="Times New Roman" w:cs="Times New Roman"/>
          <w:kern w:val="0"/>
        </w:rPr>
        <w:t xml:space="preserve">and ZL </w:t>
      </w:r>
      <w:r w:rsidR="008568A4" w:rsidRPr="00CE4185">
        <w:rPr>
          <w:rFonts w:ascii="Times New Roman" w:eastAsia="宋体" w:hAnsi="Times New Roman" w:cs="Times New Roman"/>
          <w:kern w:val="0"/>
        </w:rPr>
        <w:t>designed the study</w:t>
      </w:r>
      <w:r w:rsidRPr="00CE4185">
        <w:rPr>
          <w:rFonts w:ascii="Times New Roman" w:eastAsia="宋体" w:hAnsi="Times New Roman" w:cs="Times New Roman"/>
          <w:kern w:val="0"/>
        </w:rPr>
        <w:t>. SL</w:t>
      </w:r>
      <w:r w:rsidR="008568A4" w:rsidRPr="00CE4185">
        <w:rPr>
          <w:rFonts w:ascii="Times New Roman" w:eastAsia="宋体" w:hAnsi="Times New Roman" w:cs="Times New Roman"/>
          <w:kern w:val="0"/>
        </w:rPr>
        <w:t xml:space="preserve"> collected data, finalised the analysis, wrote the manuscript, and interpreted the findings. </w:t>
      </w:r>
      <w:r w:rsidRPr="00CE4185">
        <w:rPr>
          <w:rFonts w:ascii="Times New Roman" w:eastAsia="宋体" w:hAnsi="Times New Roman" w:cs="Times New Roman"/>
          <w:kern w:val="0"/>
        </w:rPr>
        <w:t>JS, SZ, JY, LW and YZ</w:t>
      </w:r>
      <w:r w:rsidR="008568A4" w:rsidRPr="00CE4185">
        <w:rPr>
          <w:rFonts w:ascii="Times New Roman" w:eastAsia="宋体" w:hAnsi="Times New Roman" w:cs="Times New Roman"/>
          <w:kern w:val="0"/>
        </w:rPr>
        <w:t xml:space="preserve"> collected and analysed data and interpreted the findings.</w:t>
      </w:r>
      <w:r w:rsidRPr="00CE4185">
        <w:rPr>
          <w:rFonts w:ascii="Times New Roman" w:eastAsia="宋体" w:hAnsi="Times New Roman" w:cs="Times New Roman"/>
          <w:kern w:val="0"/>
        </w:rPr>
        <w:t xml:space="preserve"> NR, IR, AT</w:t>
      </w:r>
      <w:r w:rsidR="008568A4" w:rsidRPr="00CE4185">
        <w:rPr>
          <w:rFonts w:ascii="Times New Roman" w:eastAsia="宋体" w:hAnsi="Times New Roman" w:cs="Times New Roman"/>
          <w:kern w:val="0"/>
        </w:rPr>
        <w:t xml:space="preserve"> </w:t>
      </w:r>
      <w:r w:rsidRPr="00CE4185">
        <w:rPr>
          <w:rFonts w:ascii="Times New Roman" w:eastAsia="宋体" w:hAnsi="Times New Roman" w:cs="Times New Roman"/>
          <w:kern w:val="0"/>
        </w:rPr>
        <w:t xml:space="preserve">and ZL </w:t>
      </w:r>
      <w:r w:rsidR="008568A4" w:rsidRPr="00CE4185">
        <w:rPr>
          <w:rFonts w:ascii="Times New Roman" w:eastAsia="宋体" w:hAnsi="Times New Roman" w:cs="Times New Roman"/>
          <w:kern w:val="0"/>
        </w:rPr>
        <w:t>interpreted the findings and commented on and revised drafts of the manuscript.</w:t>
      </w:r>
      <w:r w:rsidR="00497B6B" w:rsidRPr="00CE4185">
        <w:rPr>
          <w:rFonts w:ascii="Times New Roman" w:eastAsia="宋体" w:hAnsi="Times New Roman" w:cs="Times New Roman"/>
          <w:kern w:val="0"/>
        </w:rPr>
        <w:t xml:space="preserve"> All authors read and approved the final manuscript.</w:t>
      </w:r>
    </w:p>
    <w:p w14:paraId="40226D2E" w14:textId="77777777" w:rsidR="0092595F" w:rsidRPr="00CE4185" w:rsidRDefault="0092595F"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Acknowledgments</w:t>
      </w:r>
    </w:p>
    <w:p w14:paraId="525296A1" w14:textId="14DF2BF4" w:rsidR="0049568A" w:rsidRPr="00CE4185" w:rsidRDefault="0092595F" w:rsidP="00CE4185">
      <w:pPr>
        <w:spacing w:before="0" w:after="0" w:line="480" w:lineRule="auto"/>
        <w:rPr>
          <w:rFonts w:ascii="Times New Roman" w:eastAsia="宋体" w:hAnsi="Times New Roman" w:cs="Times New Roman"/>
          <w:kern w:val="0"/>
        </w:rPr>
      </w:pPr>
      <w:r w:rsidRPr="00CE4185">
        <w:rPr>
          <w:rFonts w:ascii="Times New Roman" w:eastAsia="宋体" w:hAnsi="Times New Roman" w:cs="Times New Roman"/>
          <w:kern w:val="0"/>
        </w:rPr>
        <w:t xml:space="preserve">We are grateful to the staff members at county-, prefecture-, and provincial- level </w:t>
      </w:r>
      <w:proofErr w:type="spellStart"/>
      <w:r w:rsidRPr="00CE4185">
        <w:rPr>
          <w:rFonts w:ascii="Times New Roman" w:eastAsia="宋体" w:hAnsi="Times New Roman" w:cs="Times New Roman"/>
          <w:kern w:val="0"/>
        </w:rPr>
        <w:t>Centers</w:t>
      </w:r>
      <w:proofErr w:type="spellEnd"/>
      <w:r w:rsidRPr="00CE4185">
        <w:rPr>
          <w:rFonts w:ascii="Times New Roman" w:eastAsia="宋体" w:hAnsi="Times New Roman" w:cs="Times New Roman"/>
          <w:kern w:val="0"/>
        </w:rPr>
        <w:t xml:space="preserve"> for Disease Control and Preventions for </w:t>
      </w:r>
      <w:proofErr w:type="gramStart"/>
      <w:r w:rsidRPr="00CE4185">
        <w:rPr>
          <w:rFonts w:ascii="Times New Roman" w:eastAsia="宋体" w:hAnsi="Times New Roman" w:cs="Times New Roman"/>
          <w:kern w:val="0"/>
        </w:rPr>
        <w:t>providing assistance</w:t>
      </w:r>
      <w:proofErr w:type="gramEnd"/>
      <w:r w:rsidRPr="00CE4185">
        <w:rPr>
          <w:rFonts w:ascii="Times New Roman" w:eastAsia="宋体" w:hAnsi="Times New Roman" w:cs="Times New Roman"/>
          <w:kern w:val="0"/>
        </w:rPr>
        <w:t xml:space="preserve"> with field investigation, administration and data collection in China.</w:t>
      </w:r>
    </w:p>
    <w:p w14:paraId="7E5C7D2A" w14:textId="570B3410" w:rsidR="002A35A1" w:rsidRPr="00CE4185" w:rsidRDefault="002A35A1"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 xml:space="preserve">Competing </w:t>
      </w:r>
      <w:r w:rsidR="0092595F" w:rsidRPr="00CE4185">
        <w:rPr>
          <w:rFonts w:ascii="Times New Roman" w:hAnsi="Times New Roman" w:cs="Times New Roman"/>
          <w:b/>
          <w:bCs/>
          <w:kern w:val="36"/>
        </w:rPr>
        <w:t>I</w:t>
      </w:r>
      <w:r w:rsidR="0049568A" w:rsidRPr="00CE4185">
        <w:rPr>
          <w:rFonts w:ascii="Times New Roman" w:hAnsi="Times New Roman" w:cs="Times New Roman"/>
          <w:b/>
          <w:bCs/>
          <w:kern w:val="36"/>
        </w:rPr>
        <w:t>nterest</w:t>
      </w:r>
      <w:r w:rsidRPr="00CE4185">
        <w:rPr>
          <w:rFonts w:ascii="Times New Roman" w:hAnsi="Times New Roman" w:cs="Times New Roman"/>
          <w:b/>
          <w:bCs/>
          <w:kern w:val="36"/>
        </w:rPr>
        <w:t>s</w:t>
      </w:r>
    </w:p>
    <w:p w14:paraId="19A16CE7" w14:textId="26ED2330" w:rsidR="0049568A" w:rsidRPr="00CE4185" w:rsidRDefault="00106695" w:rsidP="00CE4185">
      <w:pPr>
        <w:spacing w:before="0" w:after="0" w:line="480" w:lineRule="auto"/>
        <w:rPr>
          <w:rFonts w:ascii="Times New Roman" w:eastAsia="宋体" w:hAnsi="Times New Roman" w:cs="Times New Roman"/>
          <w:kern w:val="0"/>
        </w:rPr>
      </w:pPr>
      <w:r w:rsidRPr="00CE4185">
        <w:rPr>
          <w:rFonts w:ascii="Times New Roman" w:eastAsia="宋体" w:hAnsi="Times New Roman" w:cs="Times New Roman"/>
          <w:kern w:val="0"/>
        </w:rPr>
        <w:t>The</w:t>
      </w:r>
      <w:r w:rsidR="0092595F" w:rsidRPr="00CE4185">
        <w:rPr>
          <w:rFonts w:ascii="Times New Roman" w:eastAsia="宋体" w:hAnsi="Times New Roman" w:cs="Times New Roman"/>
          <w:kern w:val="0"/>
        </w:rPr>
        <w:t xml:space="preserve"> authors declare that they have</w:t>
      </w:r>
      <w:r w:rsidRPr="00CE4185">
        <w:rPr>
          <w:rFonts w:ascii="Times New Roman" w:eastAsia="宋体" w:hAnsi="Times New Roman" w:cs="Times New Roman"/>
          <w:kern w:val="0"/>
        </w:rPr>
        <w:t xml:space="preserve"> no competing interests</w:t>
      </w:r>
      <w:r w:rsidR="0049568A" w:rsidRPr="00CE4185">
        <w:rPr>
          <w:rFonts w:ascii="Times New Roman" w:eastAsia="宋体" w:hAnsi="Times New Roman" w:cs="Times New Roman"/>
          <w:kern w:val="0"/>
        </w:rPr>
        <w:t>.</w:t>
      </w:r>
    </w:p>
    <w:p w14:paraId="44DCD313" w14:textId="041613C9" w:rsidR="00F35790" w:rsidRPr="00CE4185" w:rsidRDefault="0092595F"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Availability of data and materials</w:t>
      </w:r>
    </w:p>
    <w:p w14:paraId="006C1EEB" w14:textId="3FC9C3F7" w:rsidR="00F35790" w:rsidRPr="00CE4185" w:rsidRDefault="0092595F" w:rsidP="00CE4185">
      <w:pPr>
        <w:spacing w:before="0" w:after="0" w:line="480" w:lineRule="auto"/>
        <w:rPr>
          <w:rFonts w:ascii="Times New Roman" w:eastAsia="宋体" w:hAnsi="Times New Roman" w:cs="Times New Roman"/>
          <w:kern w:val="0"/>
        </w:rPr>
      </w:pPr>
      <w:r w:rsidRPr="00CE4185">
        <w:rPr>
          <w:rFonts w:ascii="Times New Roman" w:eastAsia="宋体" w:hAnsi="Times New Roman" w:cs="Times New Roman"/>
          <w:kern w:val="0"/>
        </w:rPr>
        <w:t>All data are available from the authors upon reasonable request.</w:t>
      </w:r>
    </w:p>
    <w:p w14:paraId="6B608BD8" w14:textId="77777777" w:rsidR="004D1464" w:rsidRPr="00CE4185" w:rsidRDefault="004D1464"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Consent for publication</w:t>
      </w:r>
    </w:p>
    <w:p w14:paraId="71E1DC52" w14:textId="77777777" w:rsidR="004D1464" w:rsidRPr="00CE4185" w:rsidRDefault="004D1464" w:rsidP="00CE4185">
      <w:pPr>
        <w:spacing w:before="0" w:after="0" w:line="480" w:lineRule="auto"/>
        <w:rPr>
          <w:rFonts w:ascii="Times New Roman" w:eastAsia="宋体" w:hAnsi="Times New Roman" w:cs="Times New Roman"/>
          <w:kern w:val="0"/>
        </w:rPr>
      </w:pPr>
      <w:r w:rsidRPr="00CE4185">
        <w:rPr>
          <w:rFonts w:ascii="Times New Roman" w:eastAsia="宋体" w:hAnsi="Times New Roman" w:cs="Times New Roman"/>
          <w:kern w:val="0"/>
        </w:rPr>
        <w:t>Not applicable.</w:t>
      </w:r>
    </w:p>
    <w:p w14:paraId="26782BCD" w14:textId="056F7DA9" w:rsidR="008568A4" w:rsidRPr="00CE4185" w:rsidRDefault="008568A4"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Ethics approval</w:t>
      </w:r>
      <w:r w:rsidR="004D1464" w:rsidRPr="00CE4185">
        <w:rPr>
          <w:rFonts w:ascii="Times New Roman" w:hAnsi="Times New Roman" w:cs="Times New Roman"/>
          <w:b/>
          <w:bCs/>
          <w:kern w:val="36"/>
        </w:rPr>
        <w:t xml:space="preserve"> and consent to participate</w:t>
      </w:r>
    </w:p>
    <w:p w14:paraId="6B351D87" w14:textId="213473EB" w:rsidR="008568A4" w:rsidRPr="00CE4185" w:rsidRDefault="008568A4" w:rsidP="00CE4185">
      <w:pPr>
        <w:spacing w:before="0" w:after="0" w:line="480" w:lineRule="auto"/>
        <w:rPr>
          <w:rFonts w:ascii="Times New Roman" w:eastAsia="宋体" w:hAnsi="Times New Roman" w:cs="Times New Roman"/>
          <w:kern w:val="0"/>
        </w:rPr>
      </w:pPr>
      <w:r w:rsidRPr="00CE4185">
        <w:rPr>
          <w:rFonts w:ascii="Times New Roman" w:eastAsia="宋体" w:hAnsi="Times New Roman" w:cs="Times New Roman"/>
          <w:kern w:val="0"/>
        </w:rPr>
        <w:t>It was determined by the National Health and Family Planning Commission,</w:t>
      </w:r>
      <w:r w:rsidR="00433419" w:rsidRPr="00CE4185">
        <w:rPr>
          <w:rFonts w:ascii="Times New Roman" w:eastAsia="宋体" w:hAnsi="Times New Roman" w:cs="Times New Roman"/>
          <w:kern w:val="0"/>
        </w:rPr>
        <w:t xml:space="preserve"> </w:t>
      </w:r>
      <w:r w:rsidRPr="00CE4185">
        <w:rPr>
          <w:rFonts w:ascii="Times New Roman" w:eastAsia="宋体" w:hAnsi="Times New Roman" w:cs="Times New Roman"/>
          <w:kern w:val="0"/>
        </w:rPr>
        <w:t>China, that the collection of malaria case reports was part of continuing public</w:t>
      </w:r>
      <w:r w:rsidR="00433419" w:rsidRPr="00CE4185">
        <w:rPr>
          <w:rFonts w:ascii="Times New Roman" w:eastAsia="宋体" w:hAnsi="Times New Roman" w:cs="Times New Roman"/>
          <w:kern w:val="0"/>
        </w:rPr>
        <w:t xml:space="preserve"> </w:t>
      </w:r>
      <w:r w:rsidRPr="00CE4185">
        <w:rPr>
          <w:rFonts w:ascii="Times New Roman" w:eastAsia="宋体" w:hAnsi="Times New Roman" w:cs="Times New Roman"/>
          <w:kern w:val="0"/>
        </w:rPr>
        <w:t>health surveillance of a notifiable infectious disease. The ethical clearance of collecting and using second-hand data</w:t>
      </w:r>
      <w:r w:rsidR="003D5402" w:rsidRPr="00CE4185">
        <w:rPr>
          <w:rFonts w:ascii="Times New Roman" w:eastAsia="宋体" w:hAnsi="Times New Roman" w:cs="Times New Roman"/>
          <w:kern w:val="0"/>
        </w:rPr>
        <w:t xml:space="preserve"> from </w:t>
      </w:r>
      <w:r w:rsidR="005A6BB5" w:rsidRPr="00CE4185">
        <w:rPr>
          <w:rFonts w:ascii="Times New Roman" w:eastAsia="宋体" w:hAnsi="Times New Roman" w:cs="Times New Roman"/>
          <w:kern w:val="0"/>
        </w:rPr>
        <w:t xml:space="preserve">the </w:t>
      </w:r>
      <w:r w:rsidR="003D5402" w:rsidRPr="00CE4185">
        <w:rPr>
          <w:rFonts w:ascii="Times New Roman" w:eastAsia="宋体" w:hAnsi="Times New Roman" w:cs="Times New Roman"/>
          <w:kern w:val="0"/>
        </w:rPr>
        <w:t>surveillance</w:t>
      </w:r>
      <w:r w:rsidRPr="00CE4185">
        <w:rPr>
          <w:rFonts w:ascii="Times New Roman" w:eastAsia="宋体" w:hAnsi="Times New Roman" w:cs="Times New Roman"/>
          <w:kern w:val="0"/>
        </w:rPr>
        <w:t xml:space="preserve"> was also granted by the institutional review board of the University of Southampton, UK (No. 18152). All data were supplied and analysed in an anonymous format, without access to personal identifying information.</w:t>
      </w:r>
    </w:p>
    <w:p w14:paraId="744FC8B2" w14:textId="06155270" w:rsidR="004D1464" w:rsidRPr="00CE4185" w:rsidRDefault="004D1464" w:rsidP="00CE4185">
      <w:pPr>
        <w:keepNext/>
        <w:keepLines/>
        <w:spacing w:beforeLines="50" w:before="120" w:after="0" w:line="480" w:lineRule="auto"/>
        <w:outlineLvl w:val="1"/>
        <w:rPr>
          <w:rFonts w:ascii="Times New Roman" w:hAnsi="Times New Roman" w:cs="Times New Roman"/>
          <w:b/>
          <w:bCs/>
          <w:kern w:val="36"/>
        </w:rPr>
      </w:pPr>
      <w:r w:rsidRPr="00CE4185">
        <w:rPr>
          <w:rFonts w:ascii="Times New Roman" w:hAnsi="Times New Roman" w:cs="Times New Roman"/>
          <w:b/>
          <w:bCs/>
          <w:kern w:val="36"/>
        </w:rPr>
        <w:t>Funding</w:t>
      </w:r>
    </w:p>
    <w:p w14:paraId="7B08469C" w14:textId="448E3D7B" w:rsidR="004D1464" w:rsidRPr="00CE4185" w:rsidRDefault="004D1464" w:rsidP="00CE4185">
      <w:pPr>
        <w:spacing w:before="0" w:after="0" w:line="480" w:lineRule="auto"/>
        <w:rPr>
          <w:rFonts w:ascii="Times New Roman" w:hAnsi="Times New Roman" w:cs="Times New Roman"/>
          <w:b/>
          <w:bCs/>
          <w:kern w:val="36"/>
        </w:rPr>
      </w:pPr>
      <w:r w:rsidRPr="00CE4185">
        <w:rPr>
          <w:rFonts w:ascii="Times New Roman" w:eastAsia="宋体" w:hAnsi="Times New Roman" w:cs="Times New Roman"/>
          <w:kern w:val="0"/>
        </w:rPr>
        <w:t>This study was supported by the grants from</w:t>
      </w:r>
      <w:bookmarkStart w:id="42" w:name="OLE_LINK55"/>
      <w:bookmarkStart w:id="43" w:name="OLE_LINK56"/>
      <w:r w:rsidRPr="00CE4185">
        <w:rPr>
          <w:rFonts w:ascii="Times New Roman" w:eastAsia="宋体" w:hAnsi="Times New Roman" w:cs="Times New Roman"/>
          <w:kern w:val="0"/>
        </w:rPr>
        <w:t xml:space="preserve"> the </w:t>
      </w:r>
      <w:bookmarkStart w:id="44" w:name="OLE_LINK161"/>
      <w:bookmarkStart w:id="45" w:name="OLE_LINK162"/>
      <w:bookmarkEnd w:id="42"/>
      <w:bookmarkEnd w:id="43"/>
      <w:r w:rsidRPr="00CE4185">
        <w:rPr>
          <w:rFonts w:ascii="Times New Roman" w:eastAsia="宋体" w:hAnsi="Times New Roman" w:cs="Times New Roman"/>
          <w:kern w:val="0"/>
        </w:rPr>
        <w:t>Ministry of Science and Technology of China</w:t>
      </w:r>
      <w:bookmarkEnd w:id="44"/>
      <w:bookmarkEnd w:id="45"/>
      <w:r w:rsidRPr="00CE4185">
        <w:rPr>
          <w:rFonts w:ascii="Times New Roman" w:eastAsia="宋体" w:hAnsi="Times New Roman" w:cs="Times New Roman"/>
          <w:kern w:val="0"/>
        </w:rPr>
        <w:t xml:space="preserve"> (</w:t>
      </w:r>
      <w:bookmarkStart w:id="46" w:name="OLE_LINK163"/>
      <w:bookmarkStart w:id="47" w:name="OLE_LINK164"/>
      <w:r w:rsidRPr="00CE4185">
        <w:rPr>
          <w:rFonts w:ascii="Times New Roman" w:eastAsia="宋体" w:hAnsi="Times New Roman" w:cs="Times New Roman"/>
          <w:kern w:val="0"/>
        </w:rPr>
        <w:t>2016ZX10004222-009</w:t>
      </w:r>
      <w:bookmarkEnd w:id="46"/>
      <w:bookmarkEnd w:id="47"/>
      <w:r w:rsidRPr="00CE4185">
        <w:rPr>
          <w:rFonts w:ascii="Times New Roman" w:eastAsia="宋体" w:hAnsi="Times New Roman" w:cs="Times New Roman"/>
          <w:kern w:val="0"/>
        </w:rPr>
        <w:t xml:space="preserve">, </w:t>
      </w:r>
      <w:bookmarkStart w:id="48" w:name="OLE_LINK165"/>
      <w:bookmarkStart w:id="49" w:name="OLE_LINK166"/>
      <w:r w:rsidRPr="00CE4185">
        <w:rPr>
          <w:rFonts w:ascii="Times New Roman" w:eastAsia="宋体" w:hAnsi="Times New Roman" w:cs="Times New Roman"/>
          <w:kern w:val="0"/>
        </w:rPr>
        <w:t>2018ZX10713001, 2012ZX10004-201</w:t>
      </w:r>
      <w:bookmarkEnd w:id="48"/>
      <w:bookmarkEnd w:id="49"/>
      <w:r w:rsidRPr="00CE4185">
        <w:rPr>
          <w:rFonts w:ascii="Times New Roman" w:eastAsia="宋体" w:hAnsi="Times New Roman" w:cs="Times New Roman"/>
          <w:kern w:val="0"/>
        </w:rPr>
        <w:t>) and the National Natural Science Fund</w:t>
      </w:r>
      <w:r w:rsidR="00E60274">
        <w:rPr>
          <w:rFonts w:ascii="Times New Roman" w:eastAsia="宋体" w:hAnsi="Times New Roman" w:cs="Times New Roman"/>
          <w:kern w:val="0"/>
        </w:rPr>
        <w:t xml:space="preserve"> of China</w:t>
      </w:r>
      <w:r w:rsidRPr="00CE4185">
        <w:rPr>
          <w:rFonts w:ascii="Times New Roman" w:eastAsia="宋体" w:hAnsi="Times New Roman" w:cs="Times New Roman"/>
          <w:kern w:val="0"/>
        </w:rPr>
        <w:t xml:space="preserve"> (No. 81773498)</w:t>
      </w:r>
      <w:r w:rsidRPr="00CE4185">
        <w:rPr>
          <w:rFonts w:ascii="Times New Roman" w:eastAsia="等线" w:hAnsi="Times New Roman" w:cs="Times New Roman"/>
        </w:rPr>
        <w:t>.</w:t>
      </w:r>
      <w:r w:rsidRPr="00CE4185">
        <w:rPr>
          <w:rFonts w:ascii="Times New Roman" w:eastAsia="宋体" w:hAnsi="Times New Roman" w:cs="Times New Roman"/>
          <w:kern w:val="0"/>
        </w:rPr>
        <w:t xml:space="preserve"> A.J.T. is supported by funding from the Bill &amp; Melinda Gates Foundation (OPP1106427, 1032350, OPP1134076, OPP1094793), the Clinton Health Access Initiative, the UK Department for International Development (DFID) and the </w:t>
      </w:r>
      <w:proofErr w:type="spellStart"/>
      <w:r w:rsidRPr="00CE4185">
        <w:rPr>
          <w:rFonts w:ascii="Times New Roman" w:eastAsia="宋体" w:hAnsi="Times New Roman" w:cs="Times New Roman"/>
          <w:kern w:val="0"/>
        </w:rPr>
        <w:t>Wellcome</w:t>
      </w:r>
      <w:proofErr w:type="spellEnd"/>
      <w:r w:rsidRPr="00CE4185">
        <w:rPr>
          <w:rFonts w:ascii="Times New Roman" w:eastAsia="宋体" w:hAnsi="Times New Roman" w:cs="Times New Roman"/>
          <w:kern w:val="0"/>
        </w:rPr>
        <w:t xml:space="preserve"> Trust (106866/Z/15/Z, 204613/Z/16/Z). </w:t>
      </w:r>
      <w:r w:rsidRPr="00CE4185">
        <w:rPr>
          <w:rFonts w:ascii="Times New Roman" w:eastAsia="等线" w:hAnsi="Times New Roman" w:cs="Times New Roman"/>
        </w:rPr>
        <w:t xml:space="preserve">The sponsors of the study had no role in the study design, data collection, data analysis, data interpretation, writing of the report, or the decision to publish. </w:t>
      </w:r>
      <w:r w:rsidRPr="00CE4185">
        <w:rPr>
          <w:rFonts w:ascii="Times New Roman" w:eastAsia="宋体" w:hAnsi="Times New Roman" w:cs="Times New Roman"/>
          <w:kern w:val="0"/>
        </w:rPr>
        <w:t>The views expressed here are those of the authors and do not necessarily represent the policy of institutions with which the authors are affiliated.</w:t>
      </w:r>
    </w:p>
    <w:p w14:paraId="58C9C3FE" w14:textId="50A5DCD2" w:rsidR="004D1464" w:rsidRPr="00CE4185" w:rsidRDefault="004D1464" w:rsidP="00CE4185">
      <w:pPr>
        <w:keepNext/>
        <w:keepLines/>
        <w:spacing w:beforeLines="50" w:before="120" w:after="0" w:line="480" w:lineRule="auto"/>
        <w:outlineLvl w:val="1"/>
        <w:rPr>
          <w:rFonts w:ascii="Times New Roman" w:hAnsi="Times New Roman" w:cs="Times New Roman"/>
          <w:b/>
          <w:bCs/>
          <w:kern w:val="36"/>
        </w:rPr>
        <w:sectPr w:rsidR="004D1464" w:rsidRPr="00CE4185" w:rsidSect="00106695">
          <w:footerReference w:type="default" r:id="rId9"/>
          <w:pgSz w:w="11906" w:h="16838" w:code="9"/>
          <w:pgMar w:top="1440" w:right="1800" w:bottom="1440" w:left="1800" w:header="851" w:footer="306" w:gutter="0"/>
          <w:cols w:space="425"/>
          <w:docGrid w:linePitch="326"/>
        </w:sectPr>
      </w:pPr>
    </w:p>
    <w:p w14:paraId="0534D18C" w14:textId="1593D43E" w:rsidR="00C20B28" w:rsidRPr="00550C43" w:rsidRDefault="00C20B28" w:rsidP="009D14F4">
      <w:pPr>
        <w:spacing w:before="0" w:after="0" w:line="480" w:lineRule="auto"/>
        <w:rPr>
          <w:rFonts w:ascii="Times New Roman" w:hAnsi="Times New Roman" w:cs="Times New Roman"/>
          <w:b/>
          <w:bCs/>
        </w:rPr>
      </w:pPr>
      <w:r w:rsidRPr="00550C43">
        <w:rPr>
          <w:rFonts w:ascii="Times New Roman" w:hAnsi="Times New Roman" w:cs="Times New Roman"/>
          <w:b/>
        </w:rPr>
        <w:t>References</w:t>
      </w:r>
    </w:p>
    <w:p w14:paraId="50B947B2" w14:textId="7C8E040B" w:rsidR="000A5B57" w:rsidRPr="00784AB9" w:rsidRDefault="00C20B28" w:rsidP="00FB5205">
      <w:pPr>
        <w:pStyle w:val="EndNoteBibliography"/>
        <w:spacing w:after="0" w:line="360" w:lineRule="auto"/>
        <w:ind w:left="720" w:hanging="720"/>
        <w:rPr>
          <w:rFonts w:ascii="Times New Roman" w:hAnsi="Times New Roman" w:cs="Times New Roman"/>
        </w:rPr>
      </w:pPr>
      <w:r w:rsidRPr="00784AB9">
        <w:rPr>
          <w:rFonts w:ascii="Times New Roman" w:eastAsiaTheme="minorEastAsia" w:hAnsi="Times New Roman" w:cs="Times New Roman"/>
        </w:rPr>
        <w:fldChar w:fldCharType="begin"/>
      </w:r>
      <w:r w:rsidRPr="009E0AD1">
        <w:rPr>
          <w:rFonts w:ascii="Times New Roman" w:eastAsiaTheme="minorEastAsia" w:hAnsi="Times New Roman" w:cs="Times New Roman"/>
        </w:rPr>
        <w:instrText xml:space="preserve"> ADDIN EN.REFLIST </w:instrText>
      </w:r>
      <w:r w:rsidRPr="00784AB9">
        <w:rPr>
          <w:rFonts w:ascii="Times New Roman" w:eastAsiaTheme="minorEastAsia" w:hAnsi="Times New Roman" w:cs="Times New Roman"/>
        </w:rPr>
        <w:fldChar w:fldCharType="separate"/>
      </w:r>
      <w:bookmarkStart w:id="50" w:name="_ENREF_1"/>
      <w:r w:rsidR="000A5B57" w:rsidRPr="00784AB9">
        <w:rPr>
          <w:rFonts w:ascii="Times New Roman" w:hAnsi="Times New Roman" w:cs="Times New Roman"/>
        </w:rPr>
        <w:t>1.</w:t>
      </w:r>
      <w:r w:rsidR="000A5B57" w:rsidRPr="00784AB9">
        <w:rPr>
          <w:rFonts w:ascii="Times New Roman" w:hAnsi="Times New Roman" w:cs="Times New Roman"/>
        </w:rPr>
        <w:tab/>
      </w:r>
      <w:r w:rsidR="009E0AD1">
        <w:rPr>
          <w:rFonts w:ascii="Times New Roman" w:hAnsi="Times New Roman" w:cs="Times New Roman"/>
        </w:rPr>
        <w:t>WHO</w:t>
      </w:r>
      <w:r w:rsidR="000A5B57" w:rsidRPr="00784AB9">
        <w:rPr>
          <w:rFonts w:ascii="Times New Roman" w:hAnsi="Times New Roman" w:cs="Times New Roman"/>
        </w:rPr>
        <w:t>: World malaria report 2017</w:t>
      </w:r>
      <w:r w:rsidR="000A5B57" w:rsidRPr="00784AB9">
        <w:rPr>
          <w:rFonts w:ascii="Times New Roman" w:hAnsi="Times New Roman" w:cs="Times New Roman"/>
          <w:i/>
        </w:rPr>
        <w:t>.</w:t>
      </w:r>
      <w:r w:rsidR="000A5B57" w:rsidRPr="00784AB9">
        <w:rPr>
          <w:rFonts w:ascii="Times New Roman" w:hAnsi="Times New Roman" w:cs="Times New Roman"/>
        </w:rPr>
        <w:t xml:space="preserve"> Geneva: World Health Organization; 2017.</w:t>
      </w:r>
      <w:bookmarkEnd w:id="50"/>
    </w:p>
    <w:p w14:paraId="7CD2F60C" w14:textId="6F3E1FD1" w:rsidR="000A5B57" w:rsidRPr="00784AB9" w:rsidRDefault="000A5B57" w:rsidP="00FB5205">
      <w:pPr>
        <w:pStyle w:val="EndNoteBibliography"/>
        <w:spacing w:after="0" w:line="360" w:lineRule="auto"/>
        <w:ind w:left="720" w:hanging="720"/>
        <w:rPr>
          <w:rFonts w:ascii="Times New Roman" w:hAnsi="Times New Roman" w:cs="Times New Roman"/>
        </w:rPr>
      </w:pPr>
      <w:bookmarkStart w:id="51" w:name="_ENREF_2"/>
      <w:r w:rsidRPr="00784AB9">
        <w:rPr>
          <w:rFonts w:ascii="Times New Roman" w:hAnsi="Times New Roman" w:cs="Times New Roman"/>
        </w:rPr>
        <w:t>2.</w:t>
      </w:r>
      <w:r w:rsidRPr="00784AB9">
        <w:rPr>
          <w:rFonts w:ascii="Times New Roman" w:hAnsi="Times New Roman" w:cs="Times New Roman"/>
        </w:rPr>
        <w:tab/>
      </w:r>
      <w:r w:rsidR="009E0AD1">
        <w:rPr>
          <w:rFonts w:ascii="Times New Roman" w:hAnsi="Times New Roman" w:cs="Times New Roman"/>
        </w:rPr>
        <w:t>WHO</w:t>
      </w:r>
      <w:r w:rsidRPr="00784AB9">
        <w:rPr>
          <w:rFonts w:ascii="Times New Roman" w:hAnsi="Times New Roman" w:cs="Times New Roman"/>
        </w:rPr>
        <w:t>: World malaria report 2016</w:t>
      </w:r>
      <w:r w:rsidRPr="00784AB9">
        <w:rPr>
          <w:rFonts w:ascii="Times New Roman" w:hAnsi="Times New Roman" w:cs="Times New Roman"/>
          <w:i/>
        </w:rPr>
        <w:t>.</w:t>
      </w:r>
      <w:r w:rsidRPr="00784AB9">
        <w:rPr>
          <w:rFonts w:ascii="Times New Roman" w:hAnsi="Times New Roman" w:cs="Times New Roman"/>
        </w:rPr>
        <w:t xml:space="preserve"> Geneva: World Health Organization; 2016.</w:t>
      </w:r>
      <w:bookmarkEnd w:id="51"/>
    </w:p>
    <w:p w14:paraId="2CD143CC" w14:textId="3D577EA6" w:rsidR="000A5B57" w:rsidRPr="00784AB9" w:rsidRDefault="000A5B57" w:rsidP="00FB5205">
      <w:pPr>
        <w:pStyle w:val="EndNoteBibliography"/>
        <w:spacing w:after="0" w:line="360" w:lineRule="auto"/>
        <w:ind w:left="720" w:hanging="720"/>
        <w:rPr>
          <w:rFonts w:ascii="Times New Roman" w:hAnsi="Times New Roman" w:cs="Times New Roman"/>
        </w:rPr>
      </w:pPr>
      <w:bookmarkStart w:id="52" w:name="_ENREF_3"/>
      <w:r w:rsidRPr="00784AB9">
        <w:rPr>
          <w:rFonts w:ascii="Times New Roman" w:hAnsi="Times New Roman" w:cs="Times New Roman"/>
        </w:rPr>
        <w:t>3.</w:t>
      </w:r>
      <w:r w:rsidRPr="00784AB9">
        <w:rPr>
          <w:rFonts w:ascii="Times New Roman" w:hAnsi="Times New Roman" w:cs="Times New Roman"/>
        </w:rPr>
        <w:tab/>
      </w:r>
      <w:r w:rsidR="009E0AD1">
        <w:rPr>
          <w:rFonts w:ascii="Times New Roman" w:hAnsi="Times New Roman" w:cs="Times New Roman"/>
        </w:rPr>
        <w:t>WHO</w:t>
      </w:r>
      <w:r w:rsidRPr="00784AB9">
        <w:rPr>
          <w:rFonts w:ascii="Times New Roman" w:hAnsi="Times New Roman" w:cs="Times New Roman"/>
        </w:rPr>
        <w:t>: World malaria report 2015</w:t>
      </w:r>
      <w:r w:rsidRPr="00784AB9">
        <w:rPr>
          <w:rFonts w:ascii="Times New Roman" w:hAnsi="Times New Roman" w:cs="Times New Roman"/>
          <w:i/>
        </w:rPr>
        <w:t>.</w:t>
      </w:r>
      <w:r w:rsidRPr="00784AB9">
        <w:rPr>
          <w:rFonts w:ascii="Times New Roman" w:hAnsi="Times New Roman" w:cs="Times New Roman"/>
        </w:rPr>
        <w:t xml:space="preserve"> Geneva: World Health Organization; 2015.</w:t>
      </w:r>
      <w:bookmarkEnd w:id="52"/>
    </w:p>
    <w:p w14:paraId="1821F001" w14:textId="56CFC974" w:rsidR="000A5B57" w:rsidRPr="00784AB9" w:rsidRDefault="000A5B57" w:rsidP="00FB5205">
      <w:pPr>
        <w:pStyle w:val="EndNoteBibliography"/>
        <w:spacing w:after="0" w:line="360" w:lineRule="auto"/>
        <w:ind w:left="720" w:hanging="720"/>
        <w:rPr>
          <w:rFonts w:ascii="Times New Roman" w:hAnsi="Times New Roman" w:cs="Times New Roman"/>
        </w:rPr>
      </w:pPr>
      <w:bookmarkStart w:id="53" w:name="_ENREF_4"/>
      <w:r w:rsidRPr="00784AB9">
        <w:rPr>
          <w:rFonts w:ascii="Times New Roman" w:hAnsi="Times New Roman" w:cs="Times New Roman"/>
        </w:rPr>
        <w:t>4.</w:t>
      </w:r>
      <w:r w:rsidRPr="00784AB9">
        <w:rPr>
          <w:rFonts w:ascii="Times New Roman" w:hAnsi="Times New Roman" w:cs="Times New Roman"/>
        </w:rPr>
        <w:tab/>
      </w:r>
      <w:r w:rsidR="009E0AD1">
        <w:rPr>
          <w:rFonts w:ascii="Times New Roman" w:hAnsi="Times New Roman" w:cs="Times New Roman"/>
        </w:rPr>
        <w:t>WHO</w:t>
      </w:r>
      <w:r w:rsidRPr="00784AB9">
        <w:rPr>
          <w:rFonts w:ascii="Times New Roman" w:hAnsi="Times New Roman" w:cs="Times New Roman"/>
        </w:rPr>
        <w:t>: World Malaria Report 2018</w:t>
      </w:r>
      <w:r w:rsidRPr="00784AB9">
        <w:rPr>
          <w:rFonts w:ascii="Times New Roman" w:hAnsi="Times New Roman" w:cs="Times New Roman"/>
          <w:i/>
        </w:rPr>
        <w:t>.</w:t>
      </w:r>
      <w:r w:rsidRPr="00784AB9">
        <w:rPr>
          <w:rFonts w:ascii="Times New Roman" w:hAnsi="Times New Roman" w:cs="Times New Roman"/>
        </w:rPr>
        <w:t xml:space="preserve"> Geneva: World Health Organization; 2018.</w:t>
      </w:r>
      <w:bookmarkEnd w:id="53"/>
    </w:p>
    <w:p w14:paraId="6CEBEF0E" w14:textId="45A7135F" w:rsidR="000A5B57" w:rsidRPr="00784AB9" w:rsidRDefault="000A5B57" w:rsidP="00FB5205">
      <w:pPr>
        <w:pStyle w:val="EndNoteBibliography"/>
        <w:spacing w:after="0" w:line="360" w:lineRule="auto"/>
        <w:ind w:left="720" w:hanging="720"/>
        <w:rPr>
          <w:rFonts w:ascii="Times New Roman" w:hAnsi="Times New Roman" w:cs="Times New Roman"/>
        </w:rPr>
      </w:pPr>
      <w:bookmarkStart w:id="54" w:name="_ENREF_5"/>
      <w:r w:rsidRPr="00784AB9">
        <w:rPr>
          <w:rFonts w:ascii="Times New Roman" w:hAnsi="Times New Roman" w:cs="Times New Roman"/>
        </w:rPr>
        <w:t>5.</w:t>
      </w:r>
      <w:r w:rsidRPr="00784AB9">
        <w:rPr>
          <w:rFonts w:ascii="Times New Roman" w:hAnsi="Times New Roman" w:cs="Times New Roman"/>
        </w:rPr>
        <w:tab/>
        <w:t>National Health and Family Planning Commission of China. Action Plan of China Malaria Elimination (2010–2020) 2010 [</w:t>
      </w:r>
      <w:hyperlink r:id="rId10" w:history="1">
        <w:r w:rsidRPr="00784AB9">
          <w:rPr>
            <w:rStyle w:val="Hyperlink"/>
            <w:rFonts w:ascii="Times New Roman" w:hAnsi="Times New Roman" w:cs="Times New Roman"/>
          </w:rPr>
          <w:t>http://www.nhfpc.gov.cn/jkj/s5873/201005/f84f1c4b0f32420990d23b65a88e2d87.shtml</w:t>
        </w:r>
      </w:hyperlink>
      <w:r w:rsidRPr="00784AB9">
        <w:rPr>
          <w:rFonts w:ascii="Times New Roman" w:hAnsi="Times New Roman" w:cs="Times New Roman"/>
        </w:rPr>
        <w:t xml:space="preserve"> ]. Accessed 6 October 2016</w:t>
      </w:r>
      <w:bookmarkEnd w:id="54"/>
    </w:p>
    <w:p w14:paraId="32970915"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55" w:name="_ENREF_6"/>
      <w:r w:rsidRPr="00784AB9">
        <w:rPr>
          <w:rFonts w:ascii="Times New Roman" w:hAnsi="Times New Roman" w:cs="Times New Roman"/>
        </w:rPr>
        <w:t>6.</w:t>
      </w:r>
      <w:r w:rsidRPr="00784AB9">
        <w:rPr>
          <w:rFonts w:ascii="Times New Roman" w:hAnsi="Times New Roman" w:cs="Times New Roman"/>
        </w:rPr>
        <w:tab/>
        <w:t>Zhou ZJ. The malaria situation in the People's Republic of China. Bull World Health Organ. 1981; 59:931-936.</w:t>
      </w:r>
      <w:bookmarkEnd w:id="55"/>
    </w:p>
    <w:p w14:paraId="2D078B33"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56" w:name="_ENREF_7"/>
      <w:r w:rsidRPr="00784AB9">
        <w:rPr>
          <w:rFonts w:ascii="Times New Roman" w:hAnsi="Times New Roman" w:cs="Times New Roman"/>
        </w:rPr>
        <w:t>7.</w:t>
      </w:r>
      <w:r w:rsidRPr="00784AB9">
        <w:rPr>
          <w:rFonts w:ascii="Times New Roman" w:hAnsi="Times New Roman" w:cs="Times New Roman"/>
        </w:rPr>
        <w:tab/>
        <w:t>Zhang W, Wang L, Fang L, Ma J, Xu Y, Jiang J, et al. Spatial analysis of malaria in Anhui province, China. Malar J. 2008; 7:206.</w:t>
      </w:r>
      <w:bookmarkEnd w:id="56"/>
    </w:p>
    <w:p w14:paraId="1FDFC12B"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57" w:name="_ENREF_8"/>
      <w:r w:rsidRPr="00784AB9">
        <w:rPr>
          <w:rFonts w:ascii="Times New Roman" w:hAnsi="Times New Roman" w:cs="Times New Roman"/>
        </w:rPr>
        <w:t>8.</w:t>
      </w:r>
      <w:r w:rsidRPr="00784AB9">
        <w:rPr>
          <w:rFonts w:ascii="Times New Roman" w:hAnsi="Times New Roman" w:cs="Times New Roman"/>
        </w:rPr>
        <w:tab/>
        <w:t>Zhou SS, Huang F, Wang JJ, Zhang SS, Su YP, Tang LH. Geographical, meteorological and vectorial factors related to malaria re-emergence in Huang-Huai River of central China. Malar J. 2010; 9:337.</w:t>
      </w:r>
      <w:bookmarkEnd w:id="57"/>
    </w:p>
    <w:p w14:paraId="04C4B02C"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58" w:name="_ENREF_9"/>
      <w:r w:rsidRPr="00784AB9">
        <w:rPr>
          <w:rFonts w:ascii="Times New Roman" w:hAnsi="Times New Roman" w:cs="Times New Roman"/>
        </w:rPr>
        <w:t>9.</w:t>
      </w:r>
      <w:r w:rsidRPr="00784AB9">
        <w:rPr>
          <w:rFonts w:ascii="Times New Roman" w:hAnsi="Times New Roman" w:cs="Times New Roman"/>
        </w:rPr>
        <w:tab/>
        <w:t>Zhang Q, Lai S, Zheng C, Zhang H, Zhou S, Hu W, et al. The epidemiology of Plasmodium vivax and Plasmodium falciparum malaria in China, 2004-2012: from intensified control to elimination. Malar J. 2014; 13:419.</w:t>
      </w:r>
      <w:bookmarkEnd w:id="58"/>
    </w:p>
    <w:p w14:paraId="1480F9F2" w14:textId="7C705A4D" w:rsidR="000A5B57" w:rsidRPr="00784AB9" w:rsidRDefault="000A5B57" w:rsidP="00FB5205">
      <w:pPr>
        <w:pStyle w:val="EndNoteBibliography"/>
        <w:spacing w:after="0" w:line="360" w:lineRule="auto"/>
        <w:ind w:left="720" w:hanging="720"/>
        <w:rPr>
          <w:rFonts w:ascii="Times New Roman" w:hAnsi="Times New Roman" w:cs="Times New Roman"/>
        </w:rPr>
      </w:pPr>
      <w:bookmarkStart w:id="59" w:name="_ENREF_10"/>
      <w:r w:rsidRPr="00784AB9">
        <w:rPr>
          <w:rFonts w:ascii="Times New Roman" w:hAnsi="Times New Roman" w:cs="Times New Roman"/>
        </w:rPr>
        <w:t>10.</w:t>
      </w:r>
      <w:r w:rsidRPr="00784AB9">
        <w:rPr>
          <w:rFonts w:ascii="Times New Roman" w:hAnsi="Times New Roman" w:cs="Times New Roman"/>
        </w:rPr>
        <w:tab/>
      </w:r>
      <w:r w:rsidR="009E0AD1">
        <w:rPr>
          <w:rFonts w:ascii="Times New Roman" w:hAnsi="Times New Roman" w:cs="Times New Roman"/>
        </w:rPr>
        <w:t>WHO</w:t>
      </w:r>
      <w:r w:rsidRPr="00784AB9">
        <w:rPr>
          <w:rFonts w:ascii="Times New Roman" w:hAnsi="Times New Roman" w:cs="Times New Roman"/>
        </w:rPr>
        <w:t>: Global technical strategy for malaria 2016-2030</w:t>
      </w:r>
      <w:r w:rsidRPr="00784AB9">
        <w:rPr>
          <w:rFonts w:ascii="Times New Roman" w:hAnsi="Times New Roman" w:cs="Times New Roman"/>
          <w:i/>
        </w:rPr>
        <w:t>.</w:t>
      </w:r>
      <w:r w:rsidRPr="00784AB9">
        <w:rPr>
          <w:rFonts w:ascii="Times New Roman" w:hAnsi="Times New Roman" w:cs="Times New Roman"/>
        </w:rPr>
        <w:t xml:space="preserve"> Geneva: World Health Organization; 2015.</w:t>
      </w:r>
      <w:bookmarkEnd w:id="59"/>
    </w:p>
    <w:p w14:paraId="0674D2A9" w14:textId="33B203CC" w:rsidR="000A5B57" w:rsidRPr="00784AB9" w:rsidRDefault="000A5B57" w:rsidP="00FB5205">
      <w:pPr>
        <w:pStyle w:val="EndNoteBibliography"/>
        <w:spacing w:after="0" w:line="360" w:lineRule="auto"/>
        <w:ind w:left="720" w:hanging="720"/>
        <w:rPr>
          <w:rFonts w:ascii="Times New Roman" w:hAnsi="Times New Roman" w:cs="Times New Roman"/>
        </w:rPr>
      </w:pPr>
      <w:bookmarkStart w:id="60" w:name="_ENREF_11"/>
      <w:r w:rsidRPr="00784AB9">
        <w:rPr>
          <w:rFonts w:ascii="Times New Roman" w:hAnsi="Times New Roman" w:cs="Times New Roman"/>
        </w:rPr>
        <w:t>11.</w:t>
      </w:r>
      <w:r w:rsidRPr="00784AB9">
        <w:rPr>
          <w:rFonts w:ascii="Times New Roman" w:hAnsi="Times New Roman" w:cs="Times New Roman"/>
        </w:rPr>
        <w:tab/>
        <w:t>Chinese Center for Disease Control and Prevention. Technical Scheme of China Malaria Elimination. 2011 [</w:t>
      </w:r>
      <w:hyperlink r:id="rId11" w:history="1">
        <w:r w:rsidRPr="00784AB9">
          <w:rPr>
            <w:rStyle w:val="Hyperlink"/>
            <w:rFonts w:ascii="Times New Roman" w:hAnsi="Times New Roman" w:cs="Times New Roman"/>
          </w:rPr>
          <w:t>http://www.chinacdc.cn/tzgg/201109/P020110906378403678170.doc]</w:t>
        </w:r>
      </w:hyperlink>
      <w:r w:rsidRPr="00784AB9">
        <w:rPr>
          <w:rFonts w:ascii="Times New Roman" w:hAnsi="Times New Roman" w:cs="Times New Roman"/>
        </w:rPr>
        <w:t>. Accessed 10 May 2016</w:t>
      </w:r>
      <w:bookmarkEnd w:id="60"/>
    </w:p>
    <w:p w14:paraId="433B463E"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1" w:name="_ENREF_12"/>
      <w:r w:rsidRPr="00784AB9">
        <w:rPr>
          <w:rFonts w:ascii="Times New Roman" w:hAnsi="Times New Roman" w:cs="Times New Roman"/>
        </w:rPr>
        <w:t>12.</w:t>
      </w:r>
      <w:r w:rsidRPr="00784AB9">
        <w:rPr>
          <w:rFonts w:ascii="Times New Roman" w:hAnsi="Times New Roman" w:cs="Times New Roman"/>
        </w:rPr>
        <w:tab/>
        <w:t>Cao J, Sturrock HJ, Cotter C, Zhou S, Zhou H, Liu Y, et al. Communicating and monitoring surveillance and response activities for malaria elimination: China's "1-3-7" strategy. PLoS Med. 2014; 11:e1001642.</w:t>
      </w:r>
      <w:bookmarkEnd w:id="61"/>
    </w:p>
    <w:p w14:paraId="0408D0B1" w14:textId="4385016F" w:rsidR="000A5B57" w:rsidRPr="00784AB9" w:rsidRDefault="000A5B57" w:rsidP="00FB5205">
      <w:pPr>
        <w:pStyle w:val="EndNoteBibliography"/>
        <w:spacing w:after="0" w:line="360" w:lineRule="auto"/>
        <w:ind w:left="720" w:hanging="720"/>
        <w:rPr>
          <w:rFonts w:ascii="Times New Roman" w:hAnsi="Times New Roman" w:cs="Times New Roman"/>
        </w:rPr>
      </w:pPr>
      <w:bookmarkStart w:id="62" w:name="_ENREF_13"/>
      <w:r w:rsidRPr="00784AB9">
        <w:rPr>
          <w:rFonts w:ascii="Times New Roman" w:hAnsi="Times New Roman" w:cs="Times New Roman"/>
        </w:rPr>
        <w:t>13.</w:t>
      </w:r>
      <w:r w:rsidRPr="00784AB9">
        <w:rPr>
          <w:rFonts w:ascii="Times New Roman" w:hAnsi="Times New Roman" w:cs="Times New Roman"/>
        </w:rPr>
        <w:tab/>
        <w:t>National Health Commission of the People's Republic of China. Transcript of the press conference on 24 April 2018. 2017 [</w:t>
      </w:r>
      <w:hyperlink r:id="rId12" w:history="1">
        <w:r w:rsidRPr="00784AB9">
          <w:rPr>
            <w:rStyle w:val="Hyperlink"/>
            <w:rFonts w:ascii="Times New Roman" w:hAnsi="Times New Roman" w:cs="Times New Roman"/>
          </w:rPr>
          <w:t>http://www.nhfpc.gov.cn/zhuz/xwfb/201804/e3d42235bc8b4e4ba4805d610bcf42a3.shtml]</w:t>
        </w:r>
      </w:hyperlink>
      <w:r w:rsidRPr="00784AB9">
        <w:rPr>
          <w:rFonts w:ascii="Times New Roman" w:hAnsi="Times New Roman" w:cs="Times New Roman"/>
        </w:rPr>
        <w:t>. Accessed 24 April 2018</w:t>
      </w:r>
      <w:bookmarkEnd w:id="62"/>
    </w:p>
    <w:p w14:paraId="4D7F5D01"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3" w:name="_ENREF_14"/>
      <w:r w:rsidRPr="00784AB9">
        <w:rPr>
          <w:rFonts w:ascii="Times New Roman" w:hAnsi="Times New Roman" w:cs="Times New Roman"/>
        </w:rPr>
        <w:t>14.</w:t>
      </w:r>
      <w:r w:rsidRPr="00784AB9">
        <w:rPr>
          <w:rFonts w:ascii="Times New Roman" w:hAnsi="Times New Roman" w:cs="Times New Roman"/>
        </w:rPr>
        <w:tab/>
        <w:t>Zhou S, Li Z, Cotter C, Zheng C, Zhang Q, Li H, et al. Trends of imported malaria in China 2010-2014: analysis of surveillance data. Malar J. 2016; 15:39.</w:t>
      </w:r>
      <w:bookmarkEnd w:id="63"/>
    </w:p>
    <w:p w14:paraId="4E7DB51E"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4" w:name="_ENREF_15"/>
      <w:r w:rsidRPr="00784AB9">
        <w:rPr>
          <w:rFonts w:ascii="Times New Roman" w:hAnsi="Times New Roman" w:cs="Times New Roman"/>
        </w:rPr>
        <w:t>15.</w:t>
      </w:r>
      <w:r w:rsidRPr="00784AB9">
        <w:rPr>
          <w:rFonts w:ascii="Times New Roman" w:hAnsi="Times New Roman" w:cs="Times New Roman"/>
        </w:rPr>
        <w:tab/>
        <w:t>Li Z, Zhang Q, Zheng C, Zhou S, Sun J, Zhang Z, et al. Epidemiologic features of overseas imported malaria in the People's Republic of China. Malar J. 2016; 15:141.</w:t>
      </w:r>
      <w:bookmarkEnd w:id="64"/>
    </w:p>
    <w:p w14:paraId="575C9240"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5" w:name="_ENREF_16"/>
      <w:r w:rsidRPr="00784AB9">
        <w:rPr>
          <w:rFonts w:ascii="Times New Roman" w:hAnsi="Times New Roman" w:cs="Times New Roman"/>
        </w:rPr>
        <w:t>16.</w:t>
      </w:r>
      <w:r w:rsidRPr="00784AB9">
        <w:rPr>
          <w:rFonts w:ascii="Times New Roman" w:hAnsi="Times New Roman" w:cs="Times New Roman"/>
        </w:rPr>
        <w:tab/>
        <w:t>Liu Y, Hsiang MS, Zhou H, Wang W, Cao Y, Gosling RD, et al. Malaria in overseas labourers returning to China: an analysis of imported malaria in Jiangsu Province, 2001-2011. Malar J. 2014; 13:29.</w:t>
      </w:r>
      <w:bookmarkEnd w:id="65"/>
    </w:p>
    <w:p w14:paraId="27F6CAAE"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6" w:name="_ENREF_17"/>
      <w:r w:rsidRPr="00784AB9">
        <w:rPr>
          <w:rFonts w:ascii="Times New Roman" w:hAnsi="Times New Roman" w:cs="Times New Roman"/>
        </w:rPr>
        <w:t>17.</w:t>
      </w:r>
      <w:r w:rsidRPr="00784AB9">
        <w:rPr>
          <w:rFonts w:ascii="Times New Roman" w:hAnsi="Times New Roman" w:cs="Times New Roman"/>
        </w:rPr>
        <w:tab/>
        <w:t>Hu T, Liu YB, Zhang SS, Xia ZG, Zhou SS, Yan J, et al. Shrinking the malaria map in China: measuring the progress of the National Malaria Elimination Programme. Infect Dis Poverty. 2016; 5:52.</w:t>
      </w:r>
      <w:bookmarkEnd w:id="66"/>
    </w:p>
    <w:p w14:paraId="4778889A" w14:textId="7D454324" w:rsidR="000A5B57" w:rsidRPr="00784AB9" w:rsidRDefault="000A5B57" w:rsidP="00FB5205">
      <w:pPr>
        <w:pStyle w:val="EndNoteBibliography"/>
        <w:spacing w:after="0" w:line="360" w:lineRule="auto"/>
        <w:ind w:left="720" w:hanging="720"/>
        <w:rPr>
          <w:rFonts w:ascii="Times New Roman" w:hAnsi="Times New Roman" w:cs="Times New Roman"/>
        </w:rPr>
      </w:pPr>
      <w:bookmarkStart w:id="67" w:name="_ENREF_18"/>
      <w:r w:rsidRPr="00784AB9">
        <w:rPr>
          <w:rFonts w:ascii="Times New Roman" w:hAnsi="Times New Roman" w:cs="Times New Roman"/>
        </w:rPr>
        <w:t>18.</w:t>
      </w:r>
      <w:r w:rsidRPr="00784AB9">
        <w:rPr>
          <w:rFonts w:ascii="Times New Roman" w:hAnsi="Times New Roman" w:cs="Times New Roman"/>
        </w:rPr>
        <w:tab/>
      </w:r>
      <w:r w:rsidR="009E0AD1">
        <w:rPr>
          <w:rFonts w:ascii="Times New Roman" w:hAnsi="Times New Roman" w:cs="Times New Roman"/>
        </w:rPr>
        <w:t>W</w:t>
      </w:r>
      <w:r w:rsidRPr="00784AB9">
        <w:rPr>
          <w:rFonts w:ascii="Times New Roman" w:hAnsi="Times New Roman" w:cs="Times New Roman"/>
        </w:rPr>
        <w:t>orld Health Organization. WHO certifies that Uzbekistan has eliminated malaria. 2018 [https://</w:t>
      </w:r>
      <w:hyperlink r:id="rId13" w:history="1">
        <w:r w:rsidRPr="00784AB9">
          <w:rPr>
            <w:rStyle w:val="Hyperlink"/>
            <w:rFonts w:ascii="Times New Roman" w:hAnsi="Times New Roman" w:cs="Times New Roman"/>
          </w:rPr>
          <w:t>www.who.int/malaria/news/2018/uzbekistan-certified-malaria-free/en/]</w:t>
        </w:r>
      </w:hyperlink>
      <w:r w:rsidRPr="00784AB9">
        <w:rPr>
          <w:rFonts w:ascii="Times New Roman" w:hAnsi="Times New Roman" w:cs="Times New Roman"/>
        </w:rPr>
        <w:t>. Accessed 13 December 2018</w:t>
      </w:r>
      <w:bookmarkEnd w:id="67"/>
    </w:p>
    <w:p w14:paraId="03B01F61"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8" w:name="_ENREF_19"/>
      <w:r w:rsidRPr="00784AB9">
        <w:rPr>
          <w:rFonts w:ascii="Times New Roman" w:hAnsi="Times New Roman" w:cs="Times New Roman"/>
        </w:rPr>
        <w:t>19.</w:t>
      </w:r>
      <w:r w:rsidRPr="00784AB9">
        <w:rPr>
          <w:rFonts w:ascii="Times New Roman" w:hAnsi="Times New Roman" w:cs="Times New Roman"/>
        </w:rPr>
        <w:tab/>
        <w:t>Danis K, Baka A, Lenglet A, Van Bortel W, Terzaki I, Tseroni M, et al. Autochthonous Plasmodium vivax malaria in Greece, 2011. Euro Surveill. 2011; 16.</w:t>
      </w:r>
      <w:bookmarkEnd w:id="68"/>
    </w:p>
    <w:p w14:paraId="60D06663"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69" w:name="_ENREF_20"/>
      <w:r w:rsidRPr="00784AB9">
        <w:rPr>
          <w:rFonts w:ascii="Times New Roman" w:hAnsi="Times New Roman" w:cs="Times New Roman"/>
        </w:rPr>
        <w:t>20.</w:t>
      </w:r>
      <w:r w:rsidRPr="00784AB9">
        <w:rPr>
          <w:rFonts w:ascii="Times New Roman" w:hAnsi="Times New Roman" w:cs="Times New Roman"/>
        </w:rPr>
        <w:tab/>
        <w:t>Sun J-L, Zhou S, Geng Q-B, Zhang Q, Zhang Z-K, Zheng C-J, et al. Comparative evaluation of the diagnosis, reporting and investigation of malaria cases in China, 2005–2014: transition from control to elimination for the national malaria programme. Infectious Diseases of Poverty. 2016; 5:1-10.</w:t>
      </w:r>
      <w:bookmarkEnd w:id="69"/>
    </w:p>
    <w:p w14:paraId="0F14E3BA" w14:textId="7CADC961" w:rsidR="000A5B57" w:rsidRPr="00784AB9" w:rsidRDefault="000A5B57" w:rsidP="00FB5205">
      <w:pPr>
        <w:pStyle w:val="EndNoteBibliography"/>
        <w:spacing w:after="0" w:line="360" w:lineRule="auto"/>
        <w:ind w:left="720" w:hanging="720"/>
        <w:rPr>
          <w:rFonts w:ascii="Times New Roman" w:hAnsi="Times New Roman" w:cs="Times New Roman"/>
        </w:rPr>
      </w:pPr>
      <w:bookmarkStart w:id="70" w:name="_ENREF_21"/>
      <w:r w:rsidRPr="00784AB9">
        <w:rPr>
          <w:rFonts w:ascii="Times New Roman" w:hAnsi="Times New Roman" w:cs="Times New Roman"/>
        </w:rPr>
        <w:t>21.</w:t>
      </w:r>
      <w:r w:rsidRPr="00784AB9">
        <w:rPr>
          <w:rFonts w:ascii="Times New Roman" w:hAnsi="Times New Roman" w:cs="Times New Roman"/>
        </w:rPr>
        <w:tab/>
        <w:t>National Health and Family Planning Commission of China. Diagnostic criteria for malaria (WS 259-2006). 2006 [</w:t>
      </w:r>
      <w:hyperlink r:id="rId14" w:history="1">
        <w:r w:rsidRPr="00784AB9">
          <w:rPr>
            <w:rStyle w:val="Hyperlink"/>
            <w:rFonts w:ascii="Times New Roman" w:hAnsi="Times New Roman" w:cs="Times New Roman"/>
          </w:rPr>
          <w:t>http://www.nhfpc.gov.cn/zwgkzt/s9499/201410/d29f0a078dd143f8b6374ed23dc40400.shtml]</w:t>
        </w:r>
      </w:hyperlink>
      <w:r w:rsidRPr="00784AB9">
        <w:rPr>
          <w:rFonts w:ascii="Times New Roman" w:hAnsi="Times New Roman" w:cs="Times New Roman"/>
        </w:rPr>
        <w:t>. Accessed 24 May 2016</w:t>
      </w:r>
      <w:bookmarkEnd w:id="70"/>
    </w:p>
    <w:p w14:paraId="1D05F245"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1" w:name="_ENREF_22"/>
      <w:r w:rsidRPr="00784AB9">
        <w:rPr>
          <w:rFonts w:ascii="Times New Roman" w:hAnsi="Times New Roman" w:cs="Times New Roman"/>
        </w:rPr>
        <w:t>22.</w:t>
      </w:r>
      <w:r w:rsidRPr="00784AB9">
        <w:rPr>
          <w:rFonts w:ascii="Times New Roman" w:hAnsi="Times New Roman" w:cs="Times New Roman"/>
        </w:rPr>
        <w:tab/>
        <w:t>Johnston SP, Pieniazek NJ, Xayavong MV, Slemenda SB, Wilkins PP, da Silva AJ. PCR as a confirmatory technique for laboratory diagnosis of malaria. J Clin Microbiol. 2006; 44:1087-1089.</w:t>
      </w:r>
      <w:bookmarkEnd w:id="71"/>
    </w:p>
    <w:p w14:paraId="1791B778"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2" w:name="_ENREF_23"/>
      <w:r w:rsidRPr="00784AB9">
        <w:rPr>
          <w:rFonts w:ascii="Times New Roman" w:hAnsi="Times New Roman" w:cs="Times New Roman"/>
        </w:rPr>
        <w:t>23.</w:t>
      </w:r>
      <w:r w:rsidRPr="00784AB9">
        <w:rPr>
          <w:rFonts w:ascii="Times New Roman" w:hAnsi="Times New Roman" w:cs="Times New Roman"/>
        </w:rPr>
        <w:tab/>
        <w:t>Lai S, Li Z, Wardrop NA, Sun J, Head MG, Huang Z, et al. Malaria in China, 2011-2015: an observational study. Bull World Health Organ. 2017; 95:564-573.</w:t>
      </w:r>
      <w:bookmarkEnd w:id="72"/>
    </w:p>
    <w:p w14:paraId="3AAD763C" w14:textId="7CBB4F34" w:rsidR="000A5B57" w:rsidRPr="00784AB9" w:rsidRDefault="000A5B57" w:rsidP="00FB5205">
      <w:pPr>
        <w:pStyle w:val="EndNoteBibliography"/>
        <w:spacing w:after="0" w:line="360" w:lineRule="auto"/>
        <w:ind w:left="720" w:hanging="720"/>
        <w:rPr>
          <w:rFonts w:ascii="Times New Roman" w:hAnsi="Times New Roman" w:cs="Times New Roman"/>
        </w:rPr>
      </w:pPr>
      <w:bookmarkStart w:id="73" w:name="_ENREF_24"/>
      <w:r w:rsidRPr="00784AB9">
        <w:rPr>
          <w:rFonts w:ascii="Times New Roman" w:hAnsi="Times New Roman" w:cs="Times New Roman"/>
        </w:rPr>
        <w:t>24.</w:t>
      </w:r>
      <w:r w:rsidRPr="00784AB9">
        <w:rPr>
          <w:rFonts w:ascii="Times New Roman" w:hAnsi="Times New Roman" w:cs="Times New Roman"/>
        </w:rPr>
        <w:tab/>
        <w:t>National Bureau of Statistics of China. National Data. 2016 [</w:t>
      </w:r>
      <w:hyperlink r:id="rId15" w:history="1">
        <w:r w:rsidRPr="00784AB9">
          <w:rPr>
            <w:rStyle w:val="Hyperlink"/>
            <w:rFonts w:ascii="Times New Roman" w:hAnsi="Times New Roman" w:cs="Times New Roman"/>
          </w:rPr>
          <w:t>http://data.stats.gov.cn/english/index.htm]</w:t>
        </w:r>
      </w:hyperlink>
      <w:r w:rsidRPr="00784AB9">
        <w:rPr>
          <w:rFonts w:ascii="Times New Roman" w:hAnsi="Times New Roman" w:cs="Times New Roman"/>
        </w:rPr>
        <w:t>. Accessed 20 April 2016</w:t>
      </w:r>
      <w:bookmarkEnd w:id="73"/>
    </w:p>
    <w:p w14:paraId="59BBBD80"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4" w:name="_ENREF_25"/>
      <w:r w:rsidRPr="00784AB9">
        <w:rPr>
          <w:rFonts w:ascii="Times New Roman" w:hAnsi="Times New Roman" w:cs="Times New Roman"/>
        </w:rPr>
        <w:t>25.</w:t>
      </w:r>
      <w:r w:rsidRPr="00784AB9">
        <w:rPr>
          <w:rFonts w:ascii="Times New Roman" w:hAnsi="Times New Roman" w:cs="Times New Roman"/>
        </w:rPr>
        <w:tab/>
        <w:t>Silverman BW: Density estimation for statistics and data analysis</w:t>
      </w:r>
      <w:r w:rsidRPr="00784AB9">
        <w:rPr>
          <w:rFonts w:ascii="Times New Roman" w:hAnsi="Times New Roman" w:cs="Times New Roman"/>
          <w:i/>
        </w:rPr>
        <w:t>.</w:t>
      </w:r>
      <w:r w:rsidRPr="00784AB9">
        <w:rPr>
          <w:rFonts w:ascii="Times New Roman" w:hAnsi="Times New Roman" w:cs="Times New Roman"/>
        </w:rPr>
        <w:t xml:space="preserve"> London ; New York: Chapman and Hall; 1986.</w:t>
      </w:r>
      <w:bookmarkEnd w:id="74"/>
    </w:p>
    <w:p w14:paraId="10298646"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5" w:name="_ENREF_26"/>
      <w:r w:rsidRPr="00784AB9">
        <w:rPr>
          <w:rFonts w:ascii="Times New Roman" w:hAnsi="Times New Roman" w:cs="Times New Roman"/>
        </w:rPr>
        <w:t>26.</w:t>
      </w:r>
      <w:r w:rsidRPr="00784AB9">
        <w:rPr>
          <w:rFonts w:ascii="Times New Roman" w:hAnsi="Times New Roman" w:cs="Times New Roman"/>
        </w:rPr>
        <w:tab/>
        <w:t>Sinka ME, Bangs MJ, Manguin S, Rubio-Palis Y, Chareonviriyaphap T, Coetzee M, et al. A global map of dominant malaria vectors. Parasit Vectors. 2012; 5:69.</w:t>
      </w:r>
      <w:bookmarkEnd w:id="75"/>
    </w:p>
    <w:p w14:paraId="39ED51CB"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6" w:name="_ENREF_27"/>
      <w:r w:rsidRPr="00784AB9">
        <w:rPr>
          <w:rFonts w:ascii="Times New Roman" w:hAnsi="Times New Roman" w:cs="Times New Roman"/>
        </w:rPr>
        <w:t>27.</w:t>
      </w:r>
      <w:r w:rsidRPr="00784AB9">
        <w:rPr>
          <w:rFonts w:ascii="Times New Roman" w:hAnsi="Times New Roman" w:cs="Times New Roman"/>
        </w:rPr>
        <w:tab/>
        <w:t>Lai S, Wardrop NA, Huang Z, Bosco C, Sun J, Bird T, et al. Plasmodium falciparum malaria importation from Africa to China and its mortality: an analysis of driving factors. Sci Rep. 2016; 6:39524.</w:t>
      </w:r>
      <w:bookmarkEnd w:id="76"/>
    </w:p>
    <w:p w14:paraId="5D9BE465"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7" w:name="_ENREF_28"/>
      <w:r w:rsidRPr="00784AB9">
        <w:rPr>
          <w:rFonts w:ascii="Times New Roman" w:hAnsi="Times New Roman" w:cs="Times New Roman"/>
        </w:rPr>
        <w:t>28.</w:t>
      </w:r>
      <w:r w:rsidRPr="00784AB9">
        <w:rPr>
          <w:rFonts w:ascii="Times New Roman" w:hAnsi="Times New Roman" w:cs="Times New Roman"/>
        </w:rPr>
        <w:tab/>
        <w:t>Vincent DB, Jean-Loup G, Renaud L, Etienne L. Fast unfolding of communities in large networks. Journal of Statistical Mechanics: Theory and Experiment. 2008; 2008:P10008.</w:t>
      </w:r>
      <w:bookmarkEnd w:id="77"/>
    </w:p>
    <w:p w14:paraId="3612435F"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8" w:name="_ENREF_29"/>
      <w:r w:rsidRPr="00784AB9">
        <w:rPr>
          <w:rFonts w:ascii="Times New Roman" w:hAnsi="Times New Roman" w:cs="Times New Roman"/>
        </w:rPr>
        <w:t>29.</w:t>
      </w:r>
      <w:r w:rsidRPr="00784AB9">
        <w:rPr>
          <w:rFonts w:ascii="Times New Roman" w:hAnsi="Times New Roman" w:cs="Times New Roman"/>
        </w:rPr>
        <w:tab/>
        <w:t>Newman ME. Analysis of weighted networks. Phys Rev E Stat Nonlin Soft Matter Phys. 2004; 70:056131.</w:t>
      </w:r>
      <w:bookmarkEnd w:id="78"/>
    </w:p>
    <w:p w14:paraId="62934EF0"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79" w:name="_ENREF_30"/>
      <w:r w:rsidRPr="00784AB9">
        <w:rPr>
          <w:rFonts w:ascii="Times New Roman" w:hAnsi="Times New Roman" w:cs="Times New Roman"/>
        </w:rPr>
        <w:t>30.</w:t>
      </w:r>
      <w:r w:rsidRPr="00784AB9">
        <w:rPr>
          <w:rFonts w:ascii="Times New Roman" w:hAnsi="Times New Roman" w:cs="Times New Roman"/>
        </w:rPr>
        <w:tab/>
        <w:t>Fortunato S, Barthelemy M. Resolution limit in community detection. Proc Natl Acad Sci U S A. 2007; 104:36-41.</w:t>
      </w:r>
      <w:bookmarkEnd w:id="79"/>
    </w:p>
    <w:p w14:paraId="258A5C43" w14:textId="226EA299" w:rsidR="000A5B57" w:rsidRPr="00784AB9" w:rsidRDefault="000A5B57" w:rsidP="00FB5205">
      <w:pPr>
        <w:pStyle w:val="EndNoteBibliography"/>
        <w:spacing w:after="0" w:line="360" w:lineRule="auto"/>
        <w:ind w:left="720" w:hanging="720"/>
        <w:rPr>
          <w:rFonts w:ascii="Times New Roman" w:hAnsi="Times New Roman" w:cs="Times New Roman"/>
        </w:rPr>
      </w:pPr>
      <w:bookmarkStart w:id="80" w:name="_ENREF_31"/>
      <w:r w:rsidRPr="00784AB9">
        <w:rPr>
          <w:rFonts w:ascii="Times New Roman" w:hAnsi="Times New Roman" w:cs="Times New Roman"/>
        </w:rPr>
        <w:t>31.</w:t>
      </w:r>
      <w:r w:rsidRPr="00784AB9">
        <w:rPr>
          <w:rFonts w:ascii="Times New Roman" w:hAnsi="Times New Roman" w:cs="Times New Roman"/>
        </w:rPr>
        <w:tab/>
        <w:t>Lambiotte R, Delvenne J-C, Barahona M: Laplacian Dynamics and Multiscale Modular Structure in Networks. In arXiv e-prints</w:t>
      </w:r>
      <w:r w:rsidR="00175EF8">
        <w:rPr>
          <w:rFonts w:ascii="Times New Roman" w:hAnsi="Times New Roman" w:cs="Times New Roman"/>
        </w:rPr>
        <w:t xml:space="preserve"> </w:t>
      </w:r>
      <w:r w:rsidRPr="00784AB9">
        <w:rPr>
          <w:rFonts w:ascii="Times New Roman" w:hAnsi="Times New Roman" w:cs="Times New Roman"/>
        </w:rPr>
        <w:t>2008.</w:t>
      </w:r>
      <w:bookmarkEnd w:id="80"/>
    </w:p>
    <w:p w14:paraId="1BC226C6"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1" w:name="_ENREF_32"/>
      <w:r w:rsidRPr="00784AB9">
        <w:rPr>
          <w:rFonts w:ascii="Times New Roman" w:hAnsi="Times New Roman" w:cs="Times New Roman"/>
        </w:rPr>
        <w:t>32.</w:t>
      </w:r>
      <w:r w:rsidRPr="00784AB9">
        <w:rPr>
          <w:rFonts w:ascii="Times New Roman" w:hAnsi="Times New Roman" w:cs="Times New Roman"/>
        </w:rPr>
        <w:tab/>
        <w:t>Naumova EN, Jagai JS, Matyas B, DeMaria A, Jr., MacNeill IB, Griffiths JK. Seasonality in six enterically transmitted diseases and ambient temperature. Epidemiol Infect. 2007; 135:281-292.</w:t>
      </w:r>
      <w:bookmarkEnd w:id="81"/>
    </w:p>
    <w:p w14:paraId="3157C026"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2" w:name="_ENREF_33"/>
      <w:r w:rsidRPr="00784AB9">
        <w:rPr>
          <w:rFonts w:ascii="Times New Roman" w:hAnsi="Times New Roman" w:cs="Times New Roman"/>
        </w:rPr>
        <w:t>33.</w:t>
      </w:r>
      <w:r w:rsidRPr="00784AB9">
        <w:rPr>
          <w:rFonts w:ascii="Times New Roman" w:hAnsi="Times New Roman" w:cs="Times New Roman"/>
        </w:rPr>
        <w:tab/>
        <w:t>Population Division of the Department of Economic and Social Affairs in United Nations. World Population Prospects: The 2017 Revision, custom data acquired via website. 2017 [https://esa.un.org/unpd/wpp/DataQuery/]. Accessed 20 April 2018</w:t>
      </w:r>
      <w:bookmarkEnd w:id="82"/>
    </w:p>
    <w:p w14:paraId="4B20E8D8" w14:textId="09608148" w:rsidR="000A5B57" w:rsidRPr="00784AB9" w:rsidRDefault="000A5B57" w:rsidP="00FB5205">
      <w:pPr>
        <w:pStyle w:val="EndNoteBibliography"/>
        <w:spacing w:after="0" w:line="360" w:lineRule="auto"/>
        <w:ind w:left="720" w:hanging="720"/>
        <w:rPr>
          <w:rFonts w:ascii="Times New Roman" w:hAnsi="Times New Roman" w:cs="Times New Roman"/>
        </w:rPr>
      </w:pPr>
      <w:bookmarkStart w:id="83" w:name="_ENREF_34"/>
      <w:r w:rsidRPr="00784AB9">
        <w:rPr>
          <w:rFonts w:ascii="Times New Roman" w:hAnsi="Times New Roman" w:cs="Times New Roman"/>
        </w:rPr>
        <w:t>34.</w:t>
      </w:r>
      <w:r w:rsidRPr="00784AB9">
        <w:rPr>
          <w:rFonts w:ascii="Times New Roman" w:hAnsi="Times New Roman" w:cs="Times New Roman"/>
        </w:rPr>
        <w:tab/>
        <w:t>Bastian M, Heymann S, Jacomy M: Gephi: An Open Source Software for Exploring and Manipulating Networks. In International AAAI Conference on Web and Social Media. North America</w:t>
      </w:r>
      <w:r w:rsidR="00175EF8">
        <w:rPr>
          <w:rFonts w:ascii="Times New Roman" w:hAnsi="Times New Roman" w:cs="Times New Roman"/>
        </w:rPr>
        <w:t xml:space="preserve"> </w:t>
      </w:r>
      <w:r w:rsidRPr="00784AB9">
        <w:rPr>
          <w:rFonts w:ascii="Times New Roman" w:hAnsi="Times New Roman" w:cs="Times New Roman"/>
        </w:rPr>
        <w:t>2009.</w:t>
      </w:r>
      <w:bookmarkEnd w:id="83"/>
    </w:p>
    <w:p w14:paraId="720A08F6"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4" w:name="_ENREF_35"/>
      <w:r w:rsidRPr="00784AB9">
        <w:rPr>
          <w:rFonts w:ascii="Times New Roman" w:hAnsi="Times New Roman" w:cs="Times New Roman"/>
        </w:rPr>
        <w:t>35.</w:t>
      </w:r>
      <w:r w:rsidRPr="00784AB9">
        <w:rPr>
          <w:rFonts w:ascii="Times New Roman" w:hAnsi="Times New Roman" w:cs="Times New Roman"/>
        </w:rPr>
        <w:tab/>
        <w:t>Wang RB, Zhang QF, Zheng B, Xia ZG, Zhou SS, Tang LH, et al. Transition from control to elimination: impact of the 10-year global fund project on malaria control and elimination in China. Adv Parasitol. 2014; 86:289-318.</w:t>
      </w:r>
      <w:bookmarkEnd w:id="84"/>
    </w:p>
    <w:p w14:paraId="498649DD"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5" w:name="_ENREF_36"/>
      <w:r w:rsidRPr="00784AB9">
        <w:rPr>
          <w:rFonts w:ascii="Times New Roman" w:hAnsi="Times New Roman" w:cs="Times New Roman"/>
        </w:rPr>
        <w:t>36.</w:t>
      </w:r>
      <w:r w:rsidRPr="00784AB9">
        <w:rPr>
          <w:rFonts w:ascii="Times New Roman" w:hAnsi="Times New Roman" w:cs="Times New Roman"/>
        </w:rPr>
        <w:tab/>
        <w:t>Fluckiger M, Ludwig M. Malaria suitability, urbanization and persistence: Evidence from China over more than 2000 years. European Economic Review. 2017; 92:146-160.</w:t>
      </w:r>
      <w:bookmarkEnd w:id="85"/>
    </w:p>
    <w:p w14:paraId="4D412B0A"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6" w:name="_ENREF_37"/>
      <w:r w:rsidRPr="00784AB9">
        <w:rPr>
          <w:rFonts w:ascii="Times New Roman" w:hAnsi="Times New Roman" w:cs="Times New Roman"/>
        </w:rPr>
        <w:t>37.</w:t>
      </w:r>
      <w:r w:rsidRPr="00784AB9">
        <w:rPr>
          <w:rFonts w:ascii="Times New Roman" w:hAnsi="Times New Roman" w:cs="Times New Roman"/>
        </w:rPr>
        <w:tab/>
        <w:t>Wang D, Li S, Cheng Z, Xiao N, Cotter C, Hwang J, et al. Transmission Risk from Imported Plasmodium vivax Malaria in the China-Myanmar Border Region. Emerg Infect Dis. 2015; 21:1861-1864.</w:t>
      </w:r>
      <w:bookmarkEnd w:id="86"/>
    </w:p>
    <w:p w14:paraId="1B662C12" w14:textId="15EA8827" w:rsidR="000A5B57" w:rsidRPr="00784AB9" w:rsidRDefault="000A5B57" w:rsidP="00FB5205">
      <w:pPr>
        <w:pStyle w:val="EndNoteBibliography"/>
        <w:spacing w:after="0" w:line="360" w:lineRule="auto"/>
        <w:ind w:left="720" w:hanging="720"/>
        <w:rPr>
          <w:rFonts w:ascii="Times New Roman" w:hAnsi="Times New Roman" w:cs="Times New Roman"/>
        </w:rPr>
      </w:pPr>
      <w:bookmarkStart w:id="87" w:name="_ENREF_38"/>
      <w:r w:rsidRPr="00784AB9">
        <w:rPr>
          <w:rFonts w:ascii="Times New Roman" w:hAnsi="Times New Roman" w:cs="Times New Roman"/>
        </w:rPr>
        <w:t>38.</w:t>
      </w:r>
      <w:r w:rsidRPr="00784AB9">
        <w:rPr>
          <w:rFonts w:ascii="Times New Roman" w:hAnsi="Times New Roman" w:cs="Times New Roman"/>
        </w:rPr>
        <w:tab/>
        <w:t>World Health Organization. Strategy for malaria elimination in the Greater Mekong Subregion (2015-2030) 2015 [</w:t>
      </w:r>
      <w:hyperlink r:id="rId16" w:history="1">
        <w:r w:rsidRPr="00784AB9">
          <w:rPr>
            <w:rStyle w:val="Hyperlink"/>
            <w:rFonts w:ascii="Times New Roman" w:hAnsi="Times New Roman" w:cs="Times New Roman"/>
          </w:rPr>
          <w:t>http://iris.wpro.who.int/bitstream/handle/10665.1/10945/9789290617181_eng.pdf;sequence=1]</w:t>
        </w:r>
      </w:hyperlink>
      <w:r w:rsidRPr="00784AB9">
        <w:rPr>
          <w:rFonts w:ascii="Times New Roman" w:hAnsi="Times New Roman" w:cs="Times New Roman"/>
        </w:rPr>
        <w:t>. Accessed 11 November 2016</w:t>
      </w:r>
      <w:bookmarkEnd w:id="87"/>
    </w:p>
    <w:p w14:paraId="31BEC2CD"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8" w:name="_ENREF_39"/>
      <w:r w:rsidRPr="00784AB9">
        <w:rPr>
          <w:rFonts w:ascii="Times New Roman" w:hAnsi="Times New Roman" w:cs="Times New Roman"/>
        </w:rPr>
        <w:t>39.</w:t>
      </w:r>
      <w:r w:rsidRPr="00784AB9">
        <w:rPr>
          <w:rFonts w:ascii="Times New Roman" w:hAnsi="Times New Roman" w:cs="Times New Roman"/>
        </w:rPr>
        <w:tab/>
        <w:t>Newby G, Bennett A, Larson E, Cotter C, Shretta R, Phillips AA, et al. The path to eradication: a progress report on the malaria-eliminating countries. Lancet. 2016; 387:1775-1784.</w:t>
      </w:r>
      <w:bookmarkEnd w:id="88"/>
    </w:p>
    <w:p w14:paraId="399E4C93"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89" w:name="_ENREF_40"/>
      <w:r w:rsidRPr="00784AB9">
        <w:rPr>
          <w:rFonts w:ascii="Times New Roman" w:hAnsi="Times New Roman" w:cs="Times New Roman"/>
        </w:rPr>
        <w:t>40.</w:t>
      </w:r>
      <w:r w:rsidRPr="00784AB9">
        <w:rPr>
          <w:rFonts w:ascii="Times New Roman" w:hAnsi="Times New Roman" w:cs="Times New Roman"/>
        </w:rPr>
        <w:tab/>
        <w:t>Guo C, Yang L, Ou CQ, Li L, Zhuang Y, Yang J, et al. Malaria incidence from 2005-2013 and its associations with meteorological factors in Guangdong, China. Malar J. 2015; 14:116.</w:t>
      </w:r>
      <w:bookmarkEnd w:id="89"/>
    </w:p>
    <w:p w14:paraId="7248B3CE"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0" w:name="_ENREF_41"/>
      <w:r w:rsidRPr="00784AB9">
        <w:rPr>
          <w:rFonts w:ascii="Times New Roman" w:hAnsi="Times New Roman" w:cs="Times New Roman"/>
        </w:rPr>
        <w:t>41.</w:t>
      </w:r>
      <w:r w:rsidRPr="00784AB9">
        <w:rPr>
          <w:rFonts w:ascii="Times New Roman" w:hAnsi="Times New Roman" w:cs="Times New Roman"/>
        </w:rPr>
        <w:tab/>
        <w:t>Xiang J, Hansen A, Liu Q, Tong MX, Liu X, Sun Y, et al. Association between malaria incidence and meteorological factors: a multi-location study in China, 2005-2012. Epidemiol Infect. 2018; 146:89-99.</w:t>
      </w:r>
      <w:bookmarkEnd w:id="90"/>
    </w:p>
    <w:p w14:paraId="398B6F9F"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1" w:name="_ENREF_42"/>
      <w:r w:rsidRPr="00784AB9">
        <w:rPr>
          <w:rFonts w:ascii="Times New Roman" w:hAnsi="Times New Roman" w:cs="Times New Roman"/>
        </w:rPr>
        <w:t>42.</w:t>
      </w:r>
      <w:r w:rsidRPr="00784AB9">
        <w:rPr>
          <w:rFonts w:ascii="Times New Roman" w:hAnsi="Times New Roman" w:cs="Times New Roman"/>
        </w:rPr>
        <w:tab/>
        <w:t>Ren Z, Wang D, Hwang J, Bennett A, Sturrock HJ, Ma A, et al. Spatial-temporal variation and primary ecological drivers of Anopheles sinensis human biting rates in malaria epidemic-prone regions of China. PLoS One. 2015; 10:e0116932.</w:t>
      </w:r>
      <w:bookmarkEnd w:id="91"/>
    </w:p>
    <w:p w14:paraId="579E14F6"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2" w:name="_ENREF_43"/>
      <w:r w:rsidRPr="00784AB9">
        <w:rPr>
          <w:rFonts w:ascii="Times New Roman" w:hAnsi="Times New Roman" w:cs="Times New Roman"/>
        </w:rPr>
        <w:t>43.</w:t>
      </w:r>
      <w:r w:rsidRPr="00784AB9">
        <w:rPr>
          <w:rFonts w:ascii="Times New Roman" w:hAnsi="Times New Roman" w:cs="Times New Roman"/>
        </w:rPr>
        <w:tab/>
        <w:t>Ren Z, Wang D, Ma A, Hwang J, Bennett A, Sturrock HJ, et al. Predicting malaria vector distribution under climate change scenarios in China: Challenges for malaria elimination. Sci Rep. 2016; 6:20604.</w:t>
      </w:r>
      <w:bookmarkEnd w:id="92"/>
    </w:p>
    <w:p w14:paraId="7276BF62"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3" w:name="_ENREF_44"/>
      <w:r w:rsidRPr="00784AB9">
        <w:rPr>
          <w:rFonts w:ascii="Times New Roman" w:hAnsi="Times New Roman" w:cs="Times New Roman"/>
        </w:rPr>
        <w:t>44.</w:t>
      </w:r>
      <w:r w:rsidRPr="00784AB9">
        <w:rPr>
          <w:rFonts w:ascii="Times New Roman" w:hAnsi="Times New Roman" w:cs="Times New Roman"/>
        </w:rPr>
        <w:tab/>
        <w:t>Tatem AJ, Jia P, Ordanovich D, Falkner M, Huang Z, Howes R, et al. The geography of imported malaria to non-endemic countries: a meta-analysis of nationally reported statistics. Lancet Infect Dis. 2017; 17:98-107.</w:t>
      </w:r>
      <w:bookmarkEnd w:id="93"/>
    </w:p>
    <w:p w14:paraId="7FBEC1E2"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4" w:name="_ENREF_45"/>
      <w:r w:rsidRPr="00784AB9">
        <w:rPr>
          <w:rFonts w:ascii="Times New Roman" w:hAnsi="Times New Roman" w:cs="Times New Roman"/>
        </w:rPr>
        <w:t>45.</w:t>
      </w:r>
      <w:r w:rsidRPr="00784AB9">
        <w:rPr>
          <w:rFonts w:ascii="Times New Roman" w:hAnsi="Times New Roman" w:cs="Times New Roman"/>
        </w:rPr>
        <w:tab/>
        <w:t>Li Z, Yang Y, Xiao N, Zhou S, Lin K, Wang D, et al. Malaria imported from Ghana by returning gold miners, China, 2013. Emerg Infect Dis. 2015; 21:864-867.</w:t>
      </w:r>
      <w:bookmarkEnd w:id="94"/>
    </w:p>
    <w:p w14:paraId="0D75D232"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5" w:name="_ENREF_46"/>
      <w:r w:rsidRPr="00784AB9">
        <w:rPr>
          <w:rFonts w:ascii="Times New Roman" w:hAnsi="Times New Roman" w:cs="Times New Roman"/>
        </w:rPr>
        <w:t>46.</w:t>
      </w:r>
      <w:r w:rsidRPr="00784AB9">
        <w:rPr>
          <w:rFonts w:ascii="Times New Roman" w:hAnsi="Times New Roman" w:cs="Times New Roman"/>
        </w:rPr>
        <w:tab/>
        <w:t>Huang Z, Tatem AJ. Global malaria connectivity through air travel. Malar J. 2013; 12:269.</w:t>
      </w:r>
      <w:bookmarkEnd w:id="95"/>
    </w:p>
    <w:p w14:paraId="5792CD31"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6" w:name="_ENREF_47"/>
      <w:r w:rsidRPr="00784AB9">
        <w:rPr>
          <w:rFonts w:ascii="Times New Roman" w:hAnsi="Times New Roman" w:cs="Times New Roman"/>
        </w:rPr>
        <w:t>47.</w:t>
      </w:r>
      <w:r w:rsidRPr="00784AB9">
        <w:rPr>
          <w:rFonts w:ascii="Times New Roman" w:hAnsi="Times New Roman" w:cs="Times New Roman"/>
        </w:rPr>
        <w:tab/>
        <w:t>Lai SJ, Johansson MA, Yin WW, Wardrop NA, van Panhuis WG, Wesolowski A, et al. Seasonal and interannual risks of dengue introduction from South-East Asia into China, 2005-2015. Plos Neglected Tropical Diseases. 2018; 12:e0006743.</w:t>
      </w:r>
      <w:bookmarkEnd w:id="96"/>
    </w:p>
    <w:p w14:paraId="01E600DA"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7" w:name="_ENREF_48"/>
      <w:r w:rsidRPr="00784AB9">
        <w:rPr>
          <w:rFonts w:ascii="Times New Roman" w:hAnsi="Times New Roman" w:cs="Times New Roman"/>
        </w:rPr>
        <w:t>48.</w:t>
      </w:r>
      <w:r w:rsidRPr="00784AB9">
        <w:rPr>
          <w:rFonts w:ascii="Times New Roman" w:hAnsi="Times New Roman" w:cs="Times New Roman"/>
        </w:rPr>
        <w:tab/>
        <w:t>Bi Y, Yu W, Hu W, Lin H, Guo Y, Zhou XN, et al. Impact of climate variability on Plasmodium vivax and Plasmodium falciparum malaria in Yunnan Province, China. Parasit Vectors. 2013; 6:357.</w:t>
      </w:r>
      <w:bookmarkEnd w:id="97"/>
    </w:p>
    <w:p w14:paraId="014008C4"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8" w:name="_ENREF_49"/>
      <w:r w:rsidRPr="00784AB9">
        <w:rPr>
          <w:rFonts w:ascii="Times New Roman" w:hAnsi="Times New Roman" w:cs="Times New Roman"/>
        </w:rPr>
        <w:t>49.</w:t>
      </w:r>
      <w:r w:rsidRPr="00784AB9">
        <w:rPr>
          <w:rFonts w:ascii="Times New Roman" w:hAnsi="Times New Roman" w:cs="Times New Roman"/>
        </w:rPr>
        <w:tab/>
        <w:t>Li S, Yin S, Wang J, Li X, Feng J. Shifting from control to elimination: analysis of malaria epidemiological characteristics in Tengchong County around China-Myanmar border, 2005-2014. Malar J. 2016; 15:45.</w:t>
      </w:r>
      <w:bookmarkEnd w:id="98"/>
    </w:p>
    <w:p w14:paraId="350936A0"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99" w:name="_ENREF_50"/>
      <w:r w:rsidRPr="00784AB9">
        <w:rPr>
          <w:rFonts w:ascii="Times New Roman" w:hAnsi="Times New Roman" w:cs="Times New Roman"/>
        </w:rPr>
        <w:t>50.</w:t>
      </w:r>
      <w:r w:rsidRPr="00784AB9">
        <w:rPr>
          <w:rFonts w:ascii="Times New Roman" w:hAnsi="Times New Roman" w:cs="Times New Roman"/>
        </w:rPr>
        <w:tab/>
        <w:t>Bai Y, Zhang J, Geng J, Xu S, Deng S, Zeng W, et al. Longitudinal surveillance of drug resistance in Plasmodium falciparum isolates from the China-Myanmar border reveals persistent circulation of multidrug resistant parasites. Int J Parasitol Drugs Drug Resist. 2018; 8:320-328.</w:t>
      </w:r>
      <w:bookmarkEnd w:id="99"/>
    </w:p>
    <w:p w14:paraId="2834D6F8" w14:textId="77777777" w:rsidR="000A5B57" w:rsidRPr="00784AB9" w:rsidRDefault="000A5B57" w:rsidP="00FB5205">
      <w:pPr>
        <w:pStyle w:val="EndNoteBibliography"/>
        <w:spacing w:after="0" w:line="360" w:lineRule="auto"/>
        <w:ind w:left="720" w:hanging="720"/>
        <w:rPr>
          <w:rFonts w:ascii="Times New Roman" w:hAnsi="Times New Roman" w:cs="Times New Roman"/>
        </w:rPr>
      </w:pPr>
      <w:bookmarkStart w:id="100" w:name="_ENREF_51"/>
      <w:r w:rsidRPr="00784AB9">
        <w:rPr>
          <w:rFonts w:ascii="Times New Roman" w:hAnsi="Times New Roman" w:cs="Times New Roman"/>
        </w:rPr>
        <w:t>51.</w:t>
      </w:r>
      <w:r w:rsidRPr="00784AB9">
        <w:rPr>
          <w:rFonts w:ascii="Times New Roman" w:hAnsi="Times New Roman" w:cs="Times New Roman"/>
        </w:rPr>
        <w:tab/>
        <w:t>Wang D, Cotter C, Sun X, Bennett A, Gosling RD, Xiao N. Adapting the local response for malaria elimination through evaluation of the 1-3-7 system performance in the China-Myanmar border region. Malar J. 2017; 16:54.</w:t>
      </w:r>
      <w:bookmarkEnd w:id="100"/>
    </w:p>
    <w:p w14:paraId="3056F6AE" w14:textId="77777777" w:rsidR="000A5B57" w:rsidRPr="00784AB9" w:rsidRDefault="000A5B57" w:rsidP="00FB5205">
      <w:pPr>
        <w:pStyle w:val="EndNoteBibliography"/>
        <w:spacing w:line="360" w:lineRule="auto"/>
        <w:ind w:left="720" w:hanging="720"/>
        <w:rPr>
          <w:rFonts w:ascii="Times New Roman" w:hAnsi="Times New Roman" w:cs="Times New Roman"/>
        </w:rPr>
      </w:pPr>
      <w:bookmarkStart w:id="101" w:name="_ENREF_52"/>
      <w:r w:rsidRPr="00784AB9">
        <w:rPr>
          <w:rFonts w:ascii="Times New Roman" w:hAnsi="Times New Roman" w:cs="Times New Roman"/>
        </w:rPr>
        <w:t>52.</w:t>
      </w:r>
      <w:r w:rsidRPr="00784AB9">
        <w:rPr>
          <w:rFonts w:ascii="Times New Roman" w:hAnsi="Times New Roman" w:cs="Times New Roman"/>
        </w:rPr>
        <w:tab/>
        <w:t>Chen J, Xiao N. Chinese action towards global malaria eradication. Lancet. 2016; 388:959.</w:t>
      </w:r>
      <w:bookmarkEnd w:id="101"/>
    </w:p>
    <w:p w14:paraId="16145F64" w14:textId="20EC9D30" w:rsidR="00550C43" w:rsidRDefault="00C20B28" w:rsidP="00FB5205">
      <w:pPr>
        <w:spacing w:before="0" w:after="0" w:line="360" w:lineRule="auto"/>
        <w:rPr>
          <w:rFonts w:ascii="Times New Roman" w:eastAsiaTheme="minorEastAsia" w:hAnsi="Times New Roman" w:cs="Times New Roman"/>
        </w:rPr>
      </w:pPr>
      <w:r w:rsidRPr="00784AB9">
        <w:rPr>
          <w:rFonts w:ascii="Times New Roman" w:eastAsiaTheme="minorEastAsia" w:hAnsi="Times New Roman" w:cs="Times New Roman"/>
        </w:rPr>
        <w:fldChar w:fldCharType="end"/>
      </w:r>
    </w:p>
    <w:p w14:paraId="3E91E140" w14:textId="77777777" w:rsidR="00550C43" w:rsidRDefault="00550C43">
      <w:pPr>
        <w:rPr>
          <w:rFonts w:ascii="Times New Roman" w:eastAsiaTheme="minorEastAsia" w:hAnsi="Times New Roman" w:cs="Times New Roman"/>
        </w:rPr>
      </w:pPr>
      <w:r>
        <w:rPr>
          <w:rFonts w:ascii="Times New Roman" w:eastAsiaTheme="minorEastAsia" w:hAnsi="Times New Roman" w:cs="Times New Roman"/>
        </w:rPr>
        <w:br w:type="page"/>
      </w:r>
    </w:p>
    <w:p w14:paraId="7D7B3AC0" w14:textId="77777777" w:rsidR="00550C43" w:rsidRPr="00CE4185" w:rsidRDefault="00550C43" w:rsidP="00550C43">
      <w:pPr>
        <w:pStyle w:val="Heading1"/>
        <w:spacing w:before="0" w:beforeAutospacing="0" w:line="480" w:lineRule="auto"/>
        <w:rPr>
          <w:rFonts w:ascii="Times New Roman" w:hAnsi="Times New Roman" w:cs="Times New Roman"/>
          <w:sz w:val="24"/>
          <w:szCs w:val="24"/>
          <w:lang w:val="en-GB"/>
        </w:rPr>
      </w:pPr>
      <w:r w:rsidRPr="00CE4185">
        <w:rPr>
          <w:rFonts w:ascii="Times New Roman" w:hAnsi="Times New Roman" w:cs="Times New Roman"/>
          <w:sz w:val="24"/>
          <w:szCs w:val="24"/>
          <w:lang w:val="en-GB"/>
        </w:rPr>
        <w:t>Figure legends</w:t>
      </w:r>
      <w:bookmarkStart w:id="102" w:name="_GoBack"/>
      <w:bookmarkEnd w:id="102"/>
    </w:p>
    <w:p w14:paraId="7B89C42B" w14:textId="77777777" w:rsidR="00550C43" w:rsidRPr="00CE4185" w:rsidRDefault="00550C43" w:rsidP="00550C43">
      <w:pPr>
        <w:pStyle w:val="Heading2"/>
        <w:rPr>
          <w:rFonts w:ascii="Times New Roman" w:eastAsiaTheme="minorEastAsia" w:hAnsi="Times New Roman" w:cs="Times New Roman"/>
          <w:lang w:val="en-GB"/>
        </w:rPr>
      </w:pPr>
      <w:r w:rsidRPr="00CE4185">
        <w:rPr>
          <w:rFonts w:ascii="Times New Roman" w:hAnsi="Times New Roman" w:cs="Times New Roman"/>
          <w:lang w:val="en-GB"/>
        </w:rPr>
        <w:t>Fig. 1 Epidemic curve and demographic features of malaria in China.</w:t>
      </w:r>
    </w:p>
    <w:p w14:paraId="6F379F87" w14:textId="77777777" w:rsidR="00550C43" w:rsidRPr="00CE4185" w:rsidRDefault="00550C43" w:rsidP="00550C43">
      <w:pPr>
        <w:spacing w:before="0" w:after="0" w:line="480" w:lineRule="auto"/>
        <w:rPr>
          <w:rFonts w:ascii="Times New Roman" w:eastAsiaTheme="minorEastAsia" w:hAnsi="Times New Roman" w:cs="Times New Roman"/>
        </w:rPr>
      </w:pPr>
      <w:bookmarkStart w:id="103" w:name="_Hlk506895668"/>
      <w:r w:rsidRPr="00CE4185">
        <w:rPr>
          <w:rFonts w:ascii="Times New Roman" w:hAnsi="Times New Roman" w:cs="Times New Roman"/>
        </w:rPr>
        <w:t>(A) Epidemic curve of autochthonous and imported malaria (n=21,062) in China, 2011-2016. (B) Age of autochthonous male (n=1,223) and female cases (n=685) in 2011-2016. (C) Age of imported male (n=18,069) and female cases (n=1,085) in 2011-2016.</w:t>
      </w:r>
      <w:bookmarkEnd w:id="103"/>
    </w:p>
    <w:p w14:paraId="43EFEC43" w14:textId="77777777" w:rsidR="00550C43" w:rsidRPr="00CE4185" w:rsidRDefault="00550C43" w:rsidP="00550C43">
      <w:pPr>
        <w:pStyle w:val="Heading2"/>
        <w:rPr>
          <w:rFonts w:ascii="Times New Roman" w:hAnsi="Times New Roman" w:cs="Times New Roman"/>
          <w:lang w:val="en-GB"/>
        </w:rPr>
      </w:pPr>
      <w:r w:rsidRPr="00CE4185">
        <w:rPr>
          <w:rFonts w:ascii="Times New Roman" w:hAnsi="Times New Roman" w:cs="Times New Roman"/>
          <w:lang w:val="en-GB"/>
        </w:rPr>
        <w:t xml:space="preserve">Fig. 2 </w:t>
      </w:r>
      <w:bookmarkStart w:id="104" w:name="OLE_LINK27"/>
      <w:bookmarkStart w:id="105" w:name="OLE_LINK31"/>
      <w:r w:rsidRPr="00CE4185">
        <w:rPr>
          <w:rFonts w:ascii="Times New Roman" w:hAnsi="Times New Roman" w:cs="Times New Roman"/>
          <w:lang w:val="en-GB"/>
        </w:rPr>
        <w:t>Geographic distribution of autochthonous and imported malaria by county in China, 2011 and 2016</w:t>
      </w:r>
      <w:bookmarkEnd w:id="104"/>
      <w:bookmarkEnd w:id="105"/>
      <w:r w:rsidRPr="00CE4185">
        <w:rPr>
          <w:rFonts w:ascii="Times New Roman" w:hAnsi="Times New Roman" w:cs="Times New Roman"/>
          <w:lang w:val="en-GB"/>
        </w:rPr>
        <w:t>.</w:t>
      </w:r>
    </w:p>
    <w:p w14:paraId="6647A7AB" w14:textId="77777777" w:rsidR="00550C43" w:rsidRPr="00CE4185" w:rsidRDefault="00550C43" w:rsidP="00550C43">
      <w:pPr>
        <w:spacing w:before="0" w:after="0" w:line="480" w:lineRule="auto"/>
        <w:rPr>
          <w:rFonts w:ascii="Times New Roman" w:hAnsi="Times New Roman" w:cs="Times New Roman"/>
        </w:rPr>
      </w:pPr>
      <w:r w:rsidRPr="00CE4185">
        <w:rPr>
          <w:rFonts w:ascii="Times New Roman" w:hAnsi="Times New Roman" w:cs="Times New Roman"/>
        </w:rPr>
        <w:t>Incidence rate of autochthonous malaria in (A) 2011 and (B) 2016. Incidence rate of imported malaria in (C) 2011 and (D) 2016.</w:t>
      </w:r>
    </w:p>
    <w:p w14:paraId="65F84973" w14:textId="77777777" w:rsidR="00550C43" w:rsidRPr="00CE4185" w:rsidRDefault="00550C43" w:rsidP="00550C43">
      <w:pPr>
        <w:pStyle w:val="Heading2"/>
        <w:rPr>
          <w:rFonts w:ascii="Times New Roman" w:hAnsi="Times New Roman" w:cs="Times New Roman"/>
          <w:lang w:val="en-GB"/>
        </w:rPr>
      </w:pPr>
      <w:bookmarkStart w:id="106" w:name="OLE_LINK3"/>
      <w:r w:rsidRPr="00CE4185">
        <w:rPr>
          <w:rFonts w:ascii="Times New Roman" w:hAnsi="Times New Roman" w:cs="Times New Roman"/>
          <w:lang w:val="en-GB"/>
        </w:rPr>
        <w:t>Fig. 3 Kernel density of autochthonous and imported malaria cases by species, 2011-2016.</w:t>
      </w:r>
    </w:p>
    <w:p w14:paraId="0126A410" w14:textId="2D4BE4D2" w:rsidR="00550C43" w:rsidRPr="00CE4185" w:rsidRDefault="00550C43" w:rsidP="00550C43">
      <w:pPr>
        <w:spacing w:before="0" w:after="0" w:line="480" w:lineRule="auto"/>
        <w:rPr>
          <w:rFonts w:ascii="Times New Roman" w:hAnsi="Times New Roman" w:cs="Times New Roman"/>
          <w:bCs/>
        </w:rPr>
      </w:pPr>
      <w:r w:rsidRPr="00CE4185">
        <w:rPr>
          <w:rFonts w:ascii="Times New Roman" w:hAnsi="Times New Roman" w:cs="Times New Roman"/>
          <w:bCs/>
        </w:rPr>
        <w:t xml:space="preserve">(A) Autochthonous </w:t>
      </w:r>
      <w:r w:rsidRPr="00CE4185">
        <w:rPr>
          <w:rFonts w:ascii="Times New Roman" w:hAnsi="Times New Roman" w:cs="Times New Roman"/>
          <w:bCs/>
          <w:i/>
        </w:rPr>
        <w:t>P. viva</w:t>
      </w:r>
      <w:r w:rsidR="00535A82">
        <w:rPr>
          <w:rFonts w:ascii="Times New Roman" w:hAnsi="Times New Roman" w:cs="Times New Roman"/>
          <w:bCs/>
          <w:i/>
        </w:rPr>
        <w:t>x</w:t>
      </w:r>
      <w:r w:rsidRPr="00CE4185">
        <w:rPr>
          <w:rFonts w:ascii="Times New Roman" w:hAnsi="Times New Roman" w:cs="Times New Roman"/>
          <w:bCs/>
        </w:rPr>
        <w:t xml:space="preserve">. (B) Imported Autochthonous </w:t>
      </w:r>
      <w:r w:rsidRPr="00CE4185">
        <w:rPr>
          <w:rFonts w:ascii="Times New Roman" w:hAnsi="Times New Roman" w:cs="Times New Roman"/>
          <w:bCs/>
          <w:i/>
        </w:rPr>
        <w:t>P. viva</w:t>
      </w:r>
      <w:r w:rsidR="00573FAC">
        <w:rPr>
          <w:rFonts w:ascii="Times New Roman" w:hAnsi="Times New Roman" w:cs="Times New Roman"/>
          <w:bCs/>
          <w:i/>
        </w:rPr>
        <w:t>x</w:t>
      </w:r>
      <w:r w:rsidRPr="00CE4185">
        <w:rPr>
          <w:rFonts w:ascii="Times New Roman" w:hAnsi="Times New Roman" w:cs="Times New Roman"/>
          <w:bCs/>
        </w:rPr>
        <w:t xml:space="preserve">. (C) Autochthonous </w:t>
      </w:r>
      <w:r w:rsidRPr="00CE4185">
        <w:rPr>
          <w:rFonts w:ascii="Times New Roman" w:hAnsi="Times New Roman" w:cs="Times New Roman"/>
          <w:bCs/>
          <w:i/>
        </w:rPr>
        <w:t>P. falciparum</w:t>
      </w:r>
      <w:r w:rsidRPr="00CE4185">
        <w:rPr>
          <w:rFonts w:ascii="Times New Roman" w:hAnsi="Times New Roman" w:cs="Times New Roman"/>
          <w:bCs/>
        </w:rPr>
        <w:t xml:space="preserve">. (D) Imported </w:t>
      </w:r>
      <w:r w:rsidRPr="00CE4185">
        <w:rPr>
          <w:rFonts w:ascii="Times New Roman" w:hAnsi="Times New Roman" w:cs="Times New Roman"/>
          <w:bCs/>
          <w:i/>
        </w:rPr>
        <w:t>P. falciparum.</w:t>
      </w:r>
      <w:bookmarkEnd w:id="106"/>
    </w:p>
    <w:p w14:paraId="4270A0C7" w14:textId="77777777" w:rsidR="00550C43" w:rsidRPr="00CE4185" w:rsidRDefault="00550C43" w:rsidP="00550C43">
      <w:pPr>
        <w:pStyle w:val="Heading2"/>
        <w:rPr>
          <w:rFonts w:ascii="Times New Roman" w:hAnsi="Times New Roman" w:cs="Times New Roman"/>
          <w:lang w:val="en-GB"/>
        </w:rPr>
      </w:pPr>
      <w:r w:rsidRPr="00CE4185">
        <w:rPr>
          <w:rFonts w:ascii="Times New Roman" w:hAnsi="Times New Roman" w:cs="Times New Roman"/>
          <w:lang w:val="en-GB"/>
        </w:rPr>
        <w:t xml:space="preserve">Fig. 4 The number of imported malaria cases reported in China and the incidence of malaria reported in each origin country, 2011-2016. </w:t>
      </w:r>
    </w:p>
    <w:p w14:paraId="75D4B726" w14:textId="7B6ECFFC" w:rsidR="00550C43" w:rsidRPr="00CE4185" w:rsidRDefault="00550C43" w:rsidP="00550C43">
      <w:pPr>
        <w:spacing w:before="0" w:after="0" w:line="480" w:lineRule="auto"/>
        <w:rPr>
          <w:rFonts w:ascii="Times New Roman" w:hAnsi="Times New Roman" w:cs="Times New Roman"/>
        </w:rPr>
      </w:pPr>
      <w:r w:rsidRPr="00CE4185">
        <w:rPr>
          <w:rFonts w:ascii="Times New Roman" w:hAnsi="Times New Roman" w:cs="Times New Roman"/>
        </w:rPr>
        <w:t xml:space="preserve">The y-axis shows the log of number of malaria cases imported from different countries into China. The x-axis shows log of the annual average incidence rate reported in each country. This figure includes 65 countries with available incidence data reported in the World Malaria Report in 2017 </w:t>
      </w:r>
      <w:r w:rsidRPr="00CE4185">
        <w:rPr>
          <w:rFonts w:ascii="Times New Roman" w:hAnsi="Times New Roman" w:cs="Times New Roman"/>
        </w:rPr>
        <w:fldChar w:fldCharType="begin"/>
      </w:r>
      <w:r w:rsidRPr="00CE4185">
        <w:rPr>
          <w:rFonts w:ascii="Times New Roman" w:hAnsi="Times New Roman" w:cs="Times New Roman"/>
        </w:rPr>
        <w:instrText xml:space="preserve"> ADDIN EN.CITE &lt;EndNote&gt;&lt;Cite&gt;&lt;Author&gt;World Health Organization&lt;/Author&gt;&lt;Year&gt;2017&lt;/Year&gt;&lt;RecNum&gt;1539&lt;/RecNum&gt;&lt;DisplayText&gt;[1]&lt;/DisplayText&gt;&lt;record&gt;&lt;rec-number&gt;1539&lt;/rec-number&gt;&lt;foreign-keys&gt;&lt;key app="EN" db-id="r2p9sdpft9wfd8epezbp0rxp0fds05epdz55" timestamp="1517060426"&gt;1539&lt;/key&gt;&lt;/foreign-keys&gt;&lt;ref-type name="Book"&gt;6&lt;/ref-type&gt;&lt;contributors&gt;&lt;authors&gt;&lt;author&gt;World Health Organization,&lt;/author&gt;&lt;/authors&gt;&lt;/contributors&gt;&lt;titles&gt;&lt;title&gt;World malaria report 2017&lt;/title&gt;&lt;/titles&gt;&lt;keywords&gt;&lt;keyword&gt;Malaria prevention and control economics epidemiology.&lt;/keyword&gt;&lt;keyword&gt;National health programs utilization.&lt;/keyword&gt;&lt;keyword&gt;Insecticide-treated bednets.&lt;/keyword&gt;&lt;keyword&gt;Antimalarials therapeutic use.&lt;/keyword&gt;&lt;keyword&gt;Drug resistance.&lt;/keyword&gt;&lt;keyword&gt;Disease vectors.&lt;/keyword&gt;&lt;keyword&gt;Malaria vaccines.&lt;/keyword&gt;&lt;keyword&gt;World health&lt;/keyword&gt;&lt;keyword&gt;Parasitic Diseases and their Control.&lt;/keyword&gt;&lt;/keywords&gt;&lt;dates&gt;&lt;year&gt;2017&lt;/year&gt;&lt;/dates&gt;&lt;pub-location&gt;Geneva&lt;/pub-location&gt;&lt;publisher&gt;World Health Organization&lt;/publisher&gt;&lt;isbn&gt;9789241511711&lt;/isbn&gt;&lt;urls&gt;&lt;/urls&gt;&lt;language&gt;eng&lt;/language&gt;&lt;/record&gt;&lt;/Cite&gt;&lt;/EndNote&gt;</w:instrText>
      </w:r>
      <w:r w:rsidRPr="00CE4185">
        <w:rPr>
          <w:rFonts w:ascii="Times New Roman" w:hAnsi="Times New Roman" w:cs="Times New Roman"/>
        </w:rPr>
        <w:fldChar w:fldCharType="separate"/>
      </w:r>
      <w:r w:rsidRPr="00CE4185">
        <w:rPr>
          <w:rFonts w:ascii="Times New Roman" w:hAnsi="Times New Roman" w:cs="Times New Roman"/>
          <w:noProof/>
        </w:rPr>
        <w:t>[</w:t>
      </w:r>
      <w:hyperlink w:anchor="_ENREF_1" w:tooltip="World Health Organization, 2017 #1539" w:history="1">
        <w:r w:rsidR="000A5B57" w:rsidRPr="00CE4185">
          <w:rPr>
            <w:rFonts w:ascii="Times New Roman" w:hAnsi="Times New Roman" w:cs="Times New Roman"/>
            <w:noProof/>
          </w:rPr>
          <w:t>1</w:t>
        </w:r>
      </w:hyperlink>
      <w:r w:rsidRPr="00CE4185">
        <w:rPr>
          <w:rFonts w:ascii="Times New Roman" w:hAnsi="Times New Roman" w:cs="Times New Roman"/>
          <w:noProof/>
        </w:rPr>
        <w:t>]</w:t>
      </w:r>
      <w:r w:rsidRPr="00CE4185">
        <w:rPr>
          <w:rFonts w:ascii="Times New Roman" w:hAnsi="Times New Roman" w:cs="Times New Roman"/>
        </w:rPr>
        <w:fldChar w:fldCharType="end"/>
      </w:r>
      <w:r w:rsidRPr="00CE4185">
        <w:rPr>
          <w:rFonts w:ascii="Times New Roman" w:hAnsi="Times New Roman" w:cs="Times New Roman"/>
        </w:rPr>
        <w:t>. The colours of points show the continents in where the countries are located.</w:t>
      </w:r>
    </w:p>
    <w:p w14:paraId="7C8335B2" w14:textId="77777777" w:rsidR="00550C43" w:rsidRPr="00CE4185" w:rsidRDefault="00550C43" w:rsidP="00550C43">
      <w:pPr>
        <w:pStyle w:val="Heading2"/>
        <w:rPr>
          <w:rFonts w:ascii="Times New Roman" w:hAnsi="Times New Roman" w:cs="Times New Roman"/>
          <w:lang w:val="en-GB"/>
        </w:rPr>
      </w:pPr>
      <w:r w:rsidRPr="00CE4185">
        <w:rPr>
          <w:rFonts w:ascii="Times New Roman" w:hAnsi="Times New Roman" w:cs="Times New Roman"/>
          <w:lang w:val="en-GB"/>
        </w:rPr>
        <w:t>Fig. 5 Trend of imported Plasmodium malaria cases by origins and species, 2011-2016.</w:t>
      </w:r>
    </w:p>
    <w:p w14:paraId="50AFE879" w14:textId="4AC6AEC3" w:rsidR="00550C43" w:rsidRPr="00CE4185" w:rsidRDefault="00550C43" w:rsidP="00550C43">
      <w:pPr>
        <w:spacing w:before="0" w:after="0" w:line="480" w:lineRule="auto"/>
        <w:rPr>
          <w:rFonts w:ascii="Times New Roman" w:hAnsi="Times New Roman" w:cs="Times New Roman"/>
        </w:rPr>
      </w:pPr>
      <w:r w:rsidRPr="00CE4185">
        <w:rPr>
          <w:rFonts w:ascii="Times New Roman" w:hAnsi="Times New Roman" w:cs="Times New Roman"/>
          <w:bCs/>
          <w:kern w:val="0"/>
        </w:rPr>
        <w:t>(A)</w:t>
      </w:r>
      <w:r w:rsidRPr="00CE4185">
        <w:rPr>
          <w:rFonts w:ascii="Times New Roman" w:hAnsi="Times New Roman" w:cs="Times New Roman"/>
          <w:b/>
          <w:bCs/>
          <w:kern w:val="0"/>
        </w:rPr>
        <w:t xml:space="preserve"> </w:t>
      </w:r>
      <w:r w:rsidRPr="00CE4185">
        <w:rPr>
          <w:rFonts w:ascii="Times New Roman" w:eastAsia="宋体" w:hAnsi="Times New Roman" w:cs="Times New Roman"/>
          <w:i/>
          <w:kern w:val="0"/>
        </w:rPr>
        <w:t>P. falciparum</w:t>
      </w:r>
      <w:r w:rsidRPr="00CE4185">
        <w:rPr>
          <w:rFonts w:ascii="Times New Roman" w:eastAsia="宋体" w:hAnsi="Times New Roman" w:cs="Times New Roman"/>
          <w:kern w:val="0"/>
        </w:rPr>
        <w:t xml:space="preserve"> imported from Africa. (B) </w:t>
      </w:r>
      <w:r w:rsidRPr="00CE4185">
        <w:rPr>
          <w:rFonts w:ascii="Times New Roman" w:hAnsi="Times New Roman" w:cs="Times New Roman"/>
          <w:i/>
        </w:rPr>
        <w:t>P. vivax</w:t>
      </w:r>
      <w:r w:rsidRPr="00CE4185">
        <w:rPr>
          <w:rFonts w:ascii="Times New Roman" w:eastAsia="宋体" w:hAnsi="Times New Roman" w:cs="Times New Roman"/>
          <w:kern w:val="0"/>
        </w:rPr>
        <w:t xml:space="preserve"> imported from Africa</w:t>
      </w:r>
      <w:r w:rsidRPr="00CE4185">
        <w:rPr>
          <w:rFonts w:ascii="Times New Roman" w:hAnsi="Times New Roman" w:cs="Times New Roman"/>
          <w:bCs/>
          <w:kern w:val="0"/>
        </w:rPr>
        <w:t>. (C)</w:t>
      </w:r>
      <w:r w:rsidRPr="00CE4185">
        <w:rPr>
          <w:rFonts w:ascii="Times New Roman" w:hAnsi="Times New Roman" w:cs="Times New Roman"/>
          <w:b/>
          <w:bCs/>
          <w:kern w:val="0"/>
        </w:rPr>
        <w:t xml:space="preserve"> </w:t>
      </w:r>
      <w:r w:rsidRPr="00CE4185">
        <w:rPr>
          <w:rFonts w:ascii="Times New Roman" w:eastAsia="宋体" w:hAnsi="Times New Roman" w:cs="Times New Roman"/>
          <w:i/>
          <w:kern w:val="0"/>
        </w:rPr>
        <w:t>P. falciparum</w:t>
      </w:r>
      <w:r w:rsidRPr="00CE4185">
        <w:rPr>
          <w:rFonts w:ascii="Times New Roman" w:eastAsia="宋体" w:hAnsi="Times New Roman" w:cs="Times New Roman"/>
          <w:kern w:val="0"/>
        </w:rPr>
        <w:t xml:space="preserve"> imported from </w:t>
      </w:r>
      <w:r w:rsidRPr="00CE4185">
        <w:rPr>
          <w:rFonts w:ascii="Times New Roman" w:hAnsi="Times New Roman" w:cs="Times New Roman"/>
        </w:rPr>
        <w:t>Southeast Asia</w:t>
      </w:r>
      <w:r w:rsidRPr="00CE4185">
        <w:rPr>
          <w:rFonts w:ascii="Times New Roman" w:eastAsia="宋体" w:hAnsi="Times New Roman" w:cs="Times New Roman"/>
          <w:kern w:val="0"/>
        </w:rPr>
        <w:t xml:space="preserve">. (D) </w:t>
      </w:r>
      <w:r w:rsidRPr="00CE4185">
        <w:rPr>
          <w:rFonts w:ascii="Times New Roman" w:hAnsi="Times New Roman" w:cs="Times New Roman"/>
          <w:i/>
        </w:rPr>
        <w:t>P. vivax</w:t>
      </w:r>
      <w:r w:rsidRPr="00CE4185">
        <w:rPr>
          <w:rFonts w:ascii="Times New Roman" w:eastAsia="宋体" w:hAnsi="Times New Roman" w:cs="Times New Roman"/>
          <w:kern w:val="0"/>
        </w:rPr>
        <w:t xml:space="preserve"> imported from </w:t>
      </w:r>
      <w:r w:rsidRPr="00CE4185">
        <w:rPr>
          <w:rFonts w:ascii="Times New Roman" w:hAnsi="Times New Roman" w:cs="Times New Roman"/>
        </w:rPr>
        <w:t xml:space="preserve">Southeast Asia. The seasonality of imported cases was fitted by nonlinear regression with cosine function proposed in a previous study </w:t>
      </w:r>
      <w:r w:rsidRPr="00CE4185">
        <w:rPr>
          <w:rFonts w:ascii="Times New Roman" w:hAnsi="Times New Roman" w:cs="Times New Roman"/>
        </w:rPr>
        <w:fldChar w:fldCharType="begin">
          <w:fldData xml:space="preserve">PEVuZE5vdGU+PENpdGU+PEF1dGhvcj5OYXVtb3ZhPC9BdXRob3I+PFllYXI+MjAwNzwvWWVhcj48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</w:fldData>
        </w:fldChar>
      </w:r>
      <w:r w:rsidR="002A3A69">
        <w:rPr>
          <w:rFonts w:ascii="Times New Roman" w:hAnsi="Times New Roman" w:cs="Times New Roman"/>
        </w:rPr>
        <w:instrText xml:space="preserve"> ADDIN EN.CITE </w:instrText>
      </w:r>
      <w:r w:rsidR="002A3A69">
        <w:rPr>
          <w:rFonts w:ascii="Times New Roman" w:hAnsi="Times New Roman" w:cs="Times New Roman"/>
        </w:rPr>
        <w:fldChar w:fldCharType="begin">
          <w:fldData xml:space="preserve">PEVuZE5vdGU+PENpdGU+PEF1dGhvcj5OYXVtb3ZhPC9BdXRob3I+PFllYXI+MjAwNzwvWWVhcj48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</w:fldData>
        </w:fldChar>
      </w:r>
      <w:r w:rsidR="002A3A69">
        <w:rPr>
          <w:rFonts w:ascii="Times New Roman" w:hAnsi="Times New Roman" w:cs="Times New Roman"/>
        </w:rPr>
        <w:instrText xml:space="preserve"> ADDIN EN.CITE.DATA </w:instrText>
      </w:r>
      <w:r w:rsidR="002A3A69">
        <w:rPr>
          <w:rFonts w:ascii="Times New Roman" w:hAnsi="Times New Roman" w:cs="Times New Roman"/>
        </w:rPr>
      </w:r>
      <w:r w:rsidR="002A3A69">
        <w:rPr>
          <w:rFonts w:ascii="Times New Roman" w:hAnsi="Times New Roman" w:cs="Times New Roman"/>
        </w:rPr>
        <w:fldChar w:fldCharType="end"/>
      </w:r>
      <w:r w:rsidRPr="00CE4185">
        <w:rPr>
          <w:rFonts w:ascii="Times New Roman" w:hAnsi="Times New Roman" w:cs="Times New Roman"/>
        </w:rPr>
      </w:r>
      <w:r w:rsidRPr="00CE4185">
        <w:rPr>
          <w:rFonts w:ascii="Times New Roman" w:hAnsi="Times New Roman" w:cs="Times New Roman"/>
        </w:rPr>
        <w:fldChar w:fldCharType="separate"/>
      </w:r>
      <w:r w:rsidR="002A3A69">
        <w:rPr>
          <w:rFonts w:ascii="Times New Roman" w:hAnsi="Times New Roman" w:cs="Times New Roman"/>
          <w:noProof/>
        </w:rPr>
        <w:t>[</w:t>
      </w:r>
      <w:hyperlink w:anchor="_ENREF_32" w:tooltip="Naumova, 2007 #706" w:history="1">
        <w:r w:rsidR="000A5B57">
          <w:rPr>
            <w:rFonts w:ascii="Times New Roman" w:hAnsi="Times New Roman" w:cs="Times New Roman"/>
            <w:noProof/>
          </w:rPr>
          <w:t>32</w:t>
        </w:r>
      </w:hyperlink>
      <w:r w:rsidR="002A3A69">
        <w:rPr>
          <w:rFonts w:ascii="Times New Roman" w:hAnsi="Times New Roman" w:cs="Times New Roman"/>
          <w:noProof/>
        </w:rPr>
        <w:t>]</w:t>
      </w:r>
      <w:r w:rsidRPr="00CE4185">
        <w:rPr>
          <w:rFonts w:ascii="Times New Roman" w:hAnsi="Times New Roman" w:cs="Times New Roman"/>
        </w:rPr>
        <w:fldChar w:fldCharType="end"/>
      </w:r>
      <w:r w:rsidRPr="00CE4185">
        <w:rPr>
          <w:rFonts w:ascii="Times New Roman" w:hAnsi="Times New Roman" w:cs="Times New Roman"/>
        </w:rPr>
        <w:t>, and a linear regression model for the annual trend was fit with the equations provided.</w:t>
      </w:r>
    </w:p>
    <w:p w14:paraId="077638B6" w14:textId="77777777" w:rsidR="00550C43" w:rsidRPr="00CE4185" w:rsidRDefault="00550C43" w:rsidP="00550C43">
      <w:pPr>
        <w:pStyle w:val="Heading2"/>
        <w:rPr>
          <w:rFonts w:ascii="Times New Roman" w:hAnsi="Times New Roman" w:cs="Times New Roman"/>
          <w:lang w:val="en-GB"/>
        </w:rPr>
      </w:pPr>
      <w:r w:rsidRPr="00CE4185">
        <w:rPr>
          <w:rFonts w:ascii="Times New Roman" w:hAnsi="Times New Roman" w:cs="Times New Roman"/>
          <w:lang w:val="en-GB"/>
        </w:rPr>
        <w:t xml:space="preserve">Fig. 6 Origin-destination networks and communities of malaria importation into China, 2011-2016. </w:t>
      </w:r>
    </w:p>
    <w:p w14:paraId="5D6A4DEC" w14:textId="77777777" w:rsidR="00550C43" w:rsidRPr="00CE4185" w:rsidRDefault="00550C43" w:rsidP="00550C43">
      <w:pPr>
        <w:spacing w:before="0" w:after="0" w:line="480" w:lineRule="auto"/>
        <w:rPr>
          <w:rFonts w:ascii="Times New Roman" w:hAnsi="Times New Roman" w:cs="Times New Roman"/>
          <w:bCs/>
        </w:rPr>
      </w:pPr>
      <w:r w:rsidRPr="00CE4185">
        <w:rPr>
          <w:rFonts w:ascii="Times New Roman" w:hAnsi="Times New Roman" w:cs="Times New Roman"/>
          <w:bCs/>
        </w:rPr>
        <w:t xml:space="preserve">(A) The numbers and species of malaria imported from </w:t>
      </w:r>
      <w:r w:rsidRPr="00CE4185">
        <w:rPr>
          <w:rFonts w:ascii="Times New Roman" w:hAnsi="Times New Roman" w:cs="Times New Roman"/>
        </w:rPr>
        <w:t>origins (68 countries) into destinations (31 provinces) in mainland China</w:t>
      </w:r>
      <w:r w:rsidRPr="00CE4185">
        <w:rPr>
          <w:rFonts w:ascii="Times New Roman" w:hAnsi="Times New Roman" w:cs="Times New Roman"/>
          <w:bCs/>
        </w:rPr>
        <w:t xml:space="preserve">. </w:t>
      </w:r>
      <w:r w:rsidRPr="00CE4185">
        <w:rPr>
          <w:rFonts w:ascii="Times New Roman" w:hAnsi="Times New Roman" w:cs="Times New Roman"/>
        </w:rPr>
        <w:t xml:space="preserve">(B) Four communities of the malaria importation networks. </w:t>
      </w:r>
      <w:r w:rsidRPr="00CE4185">
        <w:rPr>
          <w:rFonts w:ascii="Times New Roman" w:hAnsi="Times New Roman" w:cs="Times New Roman"/>
          <w:bCs/>
        </w:rPr>
        <w:t xml:space="preserve">The proportion of </w:t>
      </w:r>
      <w:r w:rsidRPr="00CE4185">
        <w:rPr>
          <w:rFonts w:ascii="Times New Roman" w:hAnsi="Times New Roman" w:cs="Times New Roman"/>
          <w:bCs/>
          <w:i/>
        </w:rPr>
        <w:t>Plasmodium</w:t>
      </w:r>
      <w:r w:rsidRPr="00CE4185">
        <w:rPr>
          <w:rFonts w:ascii="Times New Roman" w:hAnsi="Times New Roman" w:cs="Times New Roman"/>
          <w:bCs/>
        </w:rPr>
        <w:t xml:space="preserve"> species are presented for countries with ≥10 cases.</w:t>
      </w:r>
    </w:p>
    <w:p w14:paraId="77DA7A15" w14:textId="5DD9FC70" w:rsidR="00C20B28" w:rsidRPr="00CE4185" w:rsidRDefault="00C20B28" w:rsidP="00CE4185">
      <w:pPr>
        <w:spacing w:before="0" w:after="0" w:line="480" w:lineRule="auto"/>
        <w:rPr>
          <w:rFonts w:ascii="Times New Roman" w:eastAsiaTheme="minorEastAsia" w:hAnsi="Times New Roman" w:cs="Times New Roman"/>
        </w:rPr>
      </w:pPr>
    </w:p>
    <w:sectPr w:rsidR="00C20B28" w:rsidRPr="00CE4185" w:rsidSect="00106695">
      <w:footerReference w:type="default" r:id="rId17"/>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7EF1B" w14:textId="77777777" w:rsidR="00824171" w:rsidRDefault="00824171" w:rsidP="00C1639B">
      <w:r>
        <w:separator/>
      </w:r>
    </w:p>
  </w:endnote>
  <w:endnote w:type="continuationSeparator" w:id="0">
    <w:p w14:paraId="216582BD" w14:textId="77777777" w:rsidR="00824171" w:rsidRDefault="00824171" w:rsidP="00C1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238217"/>
      <w:docPartObj>
        <w:docPartGallery w:val="Page Numbers (Bottom of Page)"/>
        <w:docPartUnique/>
      </w:docPartObj>
    </w:sdtPr>
    <w:sdtEndPr>
      <w:rPr>
        <w:noProof/>
      </w:rPr>
    </w:sdtEndPr>
    <w:sdtContent>
      <w:p w14:paraId="5F3B3DB0" w14:textId="216D99A4" w:rsidR="00E24538" w:rsidRDefault="00E24538">
        <w:pPr>
          <w:pStyle w:val="Footer"/>
          <w:jc w:val="center"/>
        </w:pPr>
        <w:r>
          <w:fldChar w:fldCharType="begin"/>
        </w:r>
        <w:r>
          <w:instrText xml:space="preserve"> PAGE   \* MERGEFORMAT </w:instrText>
        </w:r>
        <w:r>
          <w:fldChar w:fldCharType="separate"/>
        </w:r>
        <w:r w:rsidR="008A644A">
          <w:rPr>
            <w:noProof/>
          </w:rPr>
          <w:t>12</w:t>
        </w:r>
        <w:r>
          <w:rPr>
            <w:noProof/>
          </w:rPr>
          <w:fldChar w:fldCharType="end"/>
        </w:r>
      </w:p>
    </w:sdtContent>
  </w:sdt>
  <w:p w14:paraId="740D6505" w14:textId="77777777" w:rsidR="00E24538" w:rsidRDefault="00E24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380302"/>
      <w:docPartObj>
        <w:docPartGallery w:val="Page Numbers (Bottom of Page)"/>
        <w:docPartUnique/>
      </w:docPartObj>
    </w:sdtPr>
    <w:sdtEndPr>
      <w:rPr>
        <w:noProof/>
      </w:rPr>
    </w:sdtEndPr>
    <w:sdtContent>
      <w:p w14:paraId="774681B4" w14:textId="752B2171" w:rsidR="00E24538" w:rsidRDefault="00E24538">
        <w:pPr>
          <w:pStyle w:val="Footer"/>
          <w:jc w:val="center"/>
        </w:pPr>
        <w:r>
          <w:fldChar w:fldCharType="begin"/>
        </w:r>
        <w:r>
          <w:instrText xml:space="preserve"> PAGE   \* MERGEFORMAT </w:instrText>
        </w:r>
        <w:r>
          <w:fldChar w:fldCharType="separate"/>
        </w:r>
        <w:r w:rsidR="008A644A">
          <w:rPr>
            <w:noProof/>
          </w:rPr>
          <w:t>22</w:t>
        </w:r>
        <w:r>
          <w:rPr>
            <w:noProof/>
          </w:rPr>
          <w:fldChar w:fldCharType="end"/>
        </w:r>
      </w:p>
    </w:sdtContent>
  </w:sdt>
  <w:p w14:paraId="66EACFC6" w14:textId="77777777" w:rsidR="00E24538" w:rsidRDefault="00E2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A84E" w14:textId="77777777" w:rsidR="00824171" w:rsidRDefault="00824171" w:rsidP="00C1639B">
      <w:r>
        <w:separator/>
      </w:r>
    </w:p>
  </w:footnote>
  <w:footnote w:type="continuationSeparator" w:id="0">
    <w:p w14:paraId="13EC4F6B" w14:textId="77777777" w:rsidR="00824171" w:rsidRDefault="00824171" w:rsidP="00C1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264F"/>
    <w:multiLevelType w:val="hybridMultilevel"/>
    <w:tmpl w:val="B208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80E53"/>
    <w:multiLevelType w:val="hybridMultilevel"/>
    <w:tmpl w:val="6FBA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2315E"/>
    <w:multiLevelType w:val="hybridMultilevel"/>
    <w:tmpl w:val="4CB63840"/>
    <w:lvl w:ilvl="0" w:tplc="B8E0F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F669B5"/>
    <w:multiLevelType w:val="hybridMultilevel"/>
    <w:tmpl w:val="3146BF3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B05EDA"/>
    <w:multiLevelType w:val="hybridMultilevel"/>
    <w:tmpl w:val="7D443DDA"/>
    <w:lvl w:ilvl="0" w:tplc="0E78787A">
      <w:start w:val="1"/>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1C7BEC"/>
    <w:multiLevelType w:val="hybridMultilevel"/>
    <w:tmpl w:val="621AF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6F3A"/>
    <w:multiLevelType w:val="hybridMultilevel"/>
    <w:tmpl w:val="0F3CCF4C"/>
    <w:lvl w:ilvl="0" w:tplc="5F70B04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DE386D"/>
    <w:multiLevelType w:val="hybridMultilevel"/>
    <w:tmpl w:val="F7E8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A5DA4"/>
    <w:multiLevelType w:val="multilevel"/>
    <w:tmpl w:val="5D4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D771A"/>
    <w:multiLevelType w:val="multilevel"/>
    <w:tmpl w:val="070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F2B71"/>
    <w:multiLevelType w:val="hybridMultilevel"/>
    <w:tmpl w:val="7C10D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23FE4"/>
    <w:multiLevelType w:val="hybridMultilevel"/>
    <w:tmpl w:val="A296E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35910C2"/>
    <w:multiLevelType w:val="hybridMultilevel"/>
    <w:tmpl w:val="47B447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20B6BD4"/>
    <w:multiLevelType w:val="hybridMultilevel"/>
    <w:tmpl w:val="C9A8D2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28C4052"/>
    <w:multiLevelType w:val="hybridMultilevel"/>
    <w:tmpl w:val="B1C0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D4F4C"/>
    <w:multiLevelType w:val="hybridMultilevel"/>
    <w:tmpl w:val="E1E00916"/>
    <w:lvl w:ilvl="0" w:tplc="04EA07AC">
      <w:start w:val="5"/>
      <w:numFmt w:val="bullet"/>
      <w:lvlText w:val="-"/>
      <w:lvlJc w:val="left"/>
      <w:pPr>
        <w:ind w:left="600" w:hanging="360"/>
      </w:pPr>
      <w:rPr>
        <w:rFonts w:ascii="Cambria" w:eastAsia="Cambria" w:hAnsi="Cambria" w:cs="Cambria"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15:restartNumberingAfterBreak="0">
    <w:nsid w:val="7DEB72E1"/>
    <w:multiLevelType w:val="multilevel"/>
    <w:tmpl w:val="F85E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13"/>
  </w:num>
  <w:num w:numId="5">
    <w:abstractNumId w:val="5"/>
  </w:num>
  <w:num w:numId="6">
    <w:abstractNumId w:val="11"/>
  </w:num>
  <w:num w:numId="7">
    <w:abstractNumId w:val="2"/>
  </w:num>
  <w:num w:numId="8">
    <w:abstractNumId w:val="9"/>
  </w:num>
  <w:num w:numId="9">
    <w:abstractNumId w:val="16"/>
  </w:num>
  <w:num w:numId="10">
    <w:abstractNumId w:val="8"/>
  </w:num>
  <w:num w:numId="11">
    <w:abstractNumId w:val="12"/>
  </w:num>
  <w:num w:numId="12">
    <w:abstractNumId w:val="1"/>
  </w:num>
  <w:num w:numId="13">
    <w:abstractNumId w:val="10"/>
  </w:num>
  <w:num w:numId="14">
    <w:abstractNumId w:val="15"/>
  </w:num>
  <w:num w:numId="15">
    <w:abstractNumId w:val="14"/>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alaria J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2p9sdpft9wfd8epezbp0rxp0fds05epdz55&quot;&gt;Malaria&lt;record-ids&gt;&lt;item&gt;17&lt;/item&gt;&lt;item&gt;21&lt;/item&gt;&lt;item&gt;22&lt;/item&gt;&lt;item&gt;23&lt;/item&gt;&lt;item&gt;24&lt;/item&gt;&lt;item&gt;25&lt;/item&gt;&lt;item&gt;26&lt;/item&gt;&lt;item&gt;27&lt;/item&gt;&lt;item&gt;32&lt;/item&gt;&lt;item&gt;34&lt;/item&gt;&lt;item&gt;36&lt;/item&gt;&lt;item&gt;37&lt;/item&gt;&lt;item&gt;41&lt;/item&gt;&lt;item&gt;51&lt;/item&gt;&lt;item&gt;58&lt;/item&gt;&lt;item&gt;60&lt;/item&gt;&lt;item&gt;78&lt;/item&gt;&lt;item&gt;83&lt;/item&gt;&lt;item&gt;188&lt;/item&gt;&lt;item&gt;705&lt;/item&gt;&lt;item&gt;706&lt;/item&gt;&lt;item&gt;707&lt;/item&gt;&lt;item&gt;708&lt;/item&gt;&lt;item&gt;851&lt;/item&gt;&lt;item&gt;852&lt;/item&gt;&lt;item&gt;854&lt;/item&gt;&lt;item&gt;862&lt;/item&gt;&lt;item&gt;863&lt;/item&gt;&lt;item&gt;1034&lt;/item&gt;&lt;item&gt;1539&lt;/item&gt;&lt;item&gt;1713&lt;/item&gt;&lt;item&gt;1716&lt;/item&gt;&lt;item&gt;1717&lt;/item&gt;&lt;item&gt;1718&lt;/item&gt;&lt;item&gt;1719&lt;/item&gt;&lt;item&gt;1720&lt;/item&gt;&lt;item&gt;1722&lt;/item&gt;&lt;item&gt;1723&lt;/item&gt;&lt;item&gt;1724&lt;/item&gt;&lt;item&gt;1725&lt;/item&gt;&lt;item&gt;1726&lt;/item&gt;&lt;item&gt;1735&lt;/item&gt;&lt;item&gt;1736&lt;/item&gt;&lt;item&gt;1737&lt;/item&gt;&lt;item&gt;1738&lt;/item&gt;&lt;item&gt;1739&lt;/item&gt;&lt;item&gt;1740&lt;/item&gt;&lt;/record-ids&gt;&lt;/item&gt;&lt;item db-id=&quot;sp0fwferpsareuex5vo5pf9gw9eeptdvtptx&quot;&gt;My publications&lt;record-ids&gt;&lt;item&gt;91&lt;/item&gt;&lt;/record-ids&gt;&lt;/item&gt;&lt;/Libraries&gt;"/>
  </w:docVars>
  <w:rsids>
    <w:rsidRoot w:val="00562810"/>
    <w:rsid w:val="00000279"/>
    <w:rsid w:val="0000042D"/>
    <w:rsid w:val="00000C74"/>
    <w:rsid w:val="0000107E"/>
    <w:rsid w:val="00002297"/>
    <w:rsid w:val="00003050"/>
    <w:rsid w:val="00003227"/>
    <w:rsid w:val="000035E0"/>
    <w:rsid w:val="0000382E"/>
    <w:rsid w:val="00003963"/>
    <w:rsid w:val="00003D74"/>
    <w:rsid w:val="000045B7"/>
    <w:rsid w:val="00004BE7"/>
    <w:rsid w:val="0000563E"/>
    <w:rsid w:val="00005AAF"/>
    <w:rsid w:val="00006268"/>
    <w:rsid w:val="00006316"/>
    <w:rsid w:val="000063F6"/>
    <w:rsid w:val="000069E1"/>
    <w:rsid w:val="00007DCB"/>
    <w:rsid w:val="00007ECB"/>
    <w:rsid w:val="00010A15"/>
    <w:rsid w:val="00011292"/>
    <w:rsid w:val="00011B25"/>
    <w:rsid w:val="00011FEB"/>
    <w:rsid w:val="000121EC"/>
    <w:rsid w:val="00012317"/>
    <w:rsid w:val="00012AF7"/>
    <w:rsid w:val="000134B6"/>
    <w:rsid w:val="0001374D"/>
    <w:rsid w:val="00013FE0"/>
    <w:rsid w:val="000148CD"/>
    <w:rsid w:val="00014C46"/>
    <w:rsid w:val="00014E7B"/>
    <w:rsid w:val="00015021"/>
    <w:rsid w:val="00015902"/>
    <w:rsid w:val="00015F7E"/>
    <w:rsid w:val="000160F3"/>
    <w:rsid w:val="0001677C"/>
    <w:rsid w:val="000168D9"/>
    <w:rsid w:val="000171D7"/>
    <w:rsid w:val="00017678"/>
    <w:rsid w:val="0001767C"/>
    <w:rsid w:val="00017D73"/>
    <w:rsid w:val="00020306"/>
    <w:rsid w:val="000206C1"/>
    <w:rsid w:val="0002154D"/>
    <w:rsid w:val="00021F3B"/>
    <w:rsid w:val="0002204F"/>
    <w:rsid w:val="0002214C"/>
    <w:rsid w:val="000221DE"/>
    <w:rsid w:val="00022351"/>
    <w:rsid w:val="00023AC4"/>
    <w:rsid w:val="00023C54"/>
    <w:rsid w:val="00023DEF"/>
    <w:rsid w:val="00024568"/>
    <w:rsid w:val="000246E2"/>
    <w:rsid w:val="00024768"/>
    <w:rsid w:val="0002562F"/>
    <w:rsid w:val="00025CC3"/>
    <w:rsid w:val="00025E14"/>
    <w:rsid w:val="00025F8A"/>
    <w:rsid w:val="000262F5"/>
    <w:rsid w:val="000263FE"/>
    <w:rsid w:val="00026507"/>
    <w:rsid w:val="00026652"/>
    <w:rsid w:val="00026712"/>
    <w:rsid w:val="000267EA"/>
    <w:rsid w:val="000269D4"/>
    <w:rsid w:val="00026AA8"/>
    <w:rsid w:val="0002752B"/>
    <w:rsid w:val="000279B0"/>
    <w:rsid w:val="00030270"/>
    <w:rsid w:val="000309F8"/>
    <w:rsid w:val="00031171"/>
    <w:rsid w:val="000319DE"/>
    <w:rsid w:val="00031F33"/>
    <w:rsid w:val="00032CBF"/>
    <w:rsid w:val="00032CF3"/>
    <w:rsid w:val="00032E02"/>
    <w:rsid w:val="000330EC"/>
    <w:rsid w:val="000333E8"/>
    <w:rsid w:val="0003397F"/>
    <w:rsid w:val="000341F4"/>
    <w:rsid w:val="000345F1"/>
    <w:rsid w:val="00034C03"/>
    <w:rsid w:val="00034C5A"/>
    <w:rsid w:val="00035222"/>
    <w:rsid w:val="000359AE"/>
    <w:rsid w:val="00035E99"/>
    <w:rsid w:val="00035FB1"/>
    <w:rsid w:val="00036288"/>
    <w:rsid w:val="00036541"/>
    <w:rsid w:val="000368A1"/>
    <w:rsid w:val="00036F92"/>
    <w:rsid w:val="0003738B"/>
    <w:rsid w:val="00040A68"/>
    <w:rsid w:val="00040C50"/>
    <w:rsid w:val="00040CD2"/>
    <w:rsid w:val="00041130"/>
    <w:rsid w:val="00041471"/>
    <w:rsid w:val="0004176D"/>
    <w:rsid w:val="00041F26"/>
    <w:rsid w:val="0004220F"/>
    <w:rsid w:val="0004247A"/>
    <w:rsid w:val="00042A50"/>
    <w:rsid w:val="00042C4C"/>
    <w:rsid w:val="000430A1"/>
    <w:rsid w:val="000440AC"/>
    <w:rsid w:val="000443BA"/>
    <w:rsid w:val="00044939"/>
    <w:rsid w:val="00044B7F"/>
    <w:rsid w:val="00044E07"/>
    <w:rsid w:val="000453C6"/>
    <w:rsid w:val="00045574"/>
    <w:rsid w:val="00045A69"/>
    <w:rsid w:val="0004605B"/>
    <w:rsid w:val="000462D2"/>
    <w:rsid w:val="0004631B"/>
    <w:rsid w:val="00046630"/>
    <w:rsid w:val="00046697"/>
    <w:rsid w:val="0004738B"/>
    <w:rsid w:val="000475A6"/>
    <w:rsid w:val="00047884"/>
    <w:rsid w:val="0004796B"/>
    <w:rsid w:val="00047A4D"/>
    <w:rsid w:val="00047E40"/>
    <w:rsid w:val="00050514"/>
    <w:rsid w:val="000507EF"/>
    <w:rsid w:val="00050847"/>
    <w:rsid w:val="00051E2F"/>
    <w:rsid w:val="00052261"/>
    <w:rsid w:val="000525EC"/>
    <w:rsid w:val="0005262B"/>
    <w:rsid w:val="00053123"/>
    <w:rsid w:val="0005362A"/>
    <w:rsid w:val="00053865"/>
    <w:rsid w:val="00053A26"/>
    <w:rsid w:val="00053B46"/>
    <w:rsid w:val="00053CAB"/>
    <w:rsid w:val="000540AD"/>
    <w:rsid w:val="00054B78"/>
    <w:rsid w:val="00055090"/>
    <w:rsid w:val="000554A3"/>
    <w:rsid w:val="00055510"/>
    <w:rsid w:val="00055698"/>
    <w:rsid w:val="0005595E"/>
    <w:rsid w:val="00055D0B"/>
    <w:rsid w:val="00055E00"/>
    <w:rsid w:val="00055E80"/>
    <w:rsid w:val="00056AC2"/>
    <w:rsid w:val="00057331"/>
    <w:rsid w:val="00057A9F"/>
    <w:rsid w:val="00057CB6"/>
    <w:rsid w:val="0006017C"/>
    <w:rsid w:val="00060B2F"/>
    <w:rsid w:val="000614CF"/>
    <w:rsid w:val="00061C20"/>
    <w:rsid w:val="00061F20"/>
    <w:rsid w:val="00062A80"/>
    <w:rsid w:val="00063297"/>
    <w:rsid w:val="000638A6"/>
    <w:rsid w:val="00064132"/>
    <w:rsid w:val="0006485D"/>
    <w:rsid w:val="00064959"/>
    <w:rsid w:val="00065490"/>
    <w:rsid w:val="0006566B"/>
    <w:rsid w:val="00065830"/>
    <w:rsid w:val="000659A6"/>
    <w:rsid w:val="00065DF7"/>
    <w:rsid w:val="00065FF8"/>
    <w:rsid w:val="00066058"/>
    <w:rsid w:val="00066743"/>
    <w:rsid w:val="00066BAE"/>
    <w:rsid w:val="00066EF3"/>
    <w:rsid w:val="00067040"/>
    <w:rsid w:val="0006746A"/>
    <w:rsid w:val="00067DDC"/>
    <w:rsid w:val="00070554"/>
    <w:rsid w:val="00070BEF"/>
    <w:rsid w:val="000713EA"/>
    <w:rsid w:val="00071728"/>
    <w:rsid w:val="000719E6"/>
    <w:rsid w:val="00071F8C"/>
    <w:rsid w:val="000727A5"/>
    <w:rsid w:val="0007303F"/>
    <w:rsid w:val="00073545"/>
    <w:rsid w:val="000736C1"/>
    <w:rsid w:val="00073A99"/>
    <w:rsid w:val="00074BD7"/>
    <w:rsid w:val="00075610"/>
    <w:rsid w:val="00075D70"/>
    <w:rsid w:val="00075FBB"/>
    <w:rsid w:val="000764AE"/>
    <w:rsid w:val="00076D58"/>
    <w:rsid w:val="00077007"/>
    <w:rsid w:val="000771CE"/>
    <w:rsid w:val="00077B2E"/>
    <w:rsid w:val="000808BA"/>
    <w:rsid w:val="00081060"/>
    <w:rsid w:val="00082254"/>
    <w:rsid w:val="000822F5"/>
    <w:rsid w:val="00083C29"/>
    <w:rsid w:val="00083CED"/>
    <w:rsid w:val="00083E8F"/>
    <w:rsid w:val="00084041"/>
    <w:rsid w:val="00084716"/>
    <w:rsid w:val="00084A71"/>
    <w:rsid w:val="00084BAE"/>
    <w:rsid w:val="00084EB5"/>
    <w:rsid w:val="000851B6"/>
    <w:rsid w:val="0008535C"/>
    <w:rsid w:val="00085509"/>
    <w:rsid w:val="0008573F"/>
    <w:rsid w:val="00085CDD"/>
    <w:rsid w:val="000861F5"/>
    <w:rsid w:val="0008646B"/>
    <w:rsid w:val="000864FD"/>
    <w:rsid w:val="00086830"/>
    <w:rsid w:val="0008699C"/>
    <w:rsid w:val="00086B36"/>
    <w:rsid w:val="00086B78"/>
    <w:rsid w:val="000870EA"/>
    <w:rsid w:val="00087DC4"/>
    <w:rsid w:val="00087EA4"/>
    <w:rsid w:val="0009088A"/>
    <w:rsid w:val="00090C5B"/>
    <w:rsid w:val="00090CFE"/>
    <w:rsid w:val="00091C26"/>
    <w:rsid w:val="0009242E"/>
    <w:rsid w:val="0009266D"/>
    <w:rsid w:val="000932A7"/>
    <w:rsid w:val="000932D2"/>
    <w:rsid w:val="000935AC"/>
    <w:rsid w:val="000935C8"/>
    <w:rsid w:val="00093A3E"/>
    <w:rsid w:val="00093C3C"/>
    <w:rsid w:val="00095449"/>
    <w:rsid w:val="00095CF6"/>
    <w:rsid w:val="00096041"/>
    <w:rsid w:val="000967F6"/>
    <w:rsid w:val="00096B38"/>
    <w:rsid w:val="00096F21"/>
    <w:rsid w:val="00097056"/>
    <w:rsid w:val="00097087"/>
    <w:rsid w:val="000973BE"/>
    <w:rsid w:val="00097E46"/>
    <w:rsid w:val="000A0004"/>
    <w:rsid w:val="000A0040"/>
    <w:rsid w:val="000A02B2"/>
    <w:rsid w:val="000A03A6"/>
    <w:rsid w:val="000A04DA"/>
    <w:rsid w:val="000A0C24"/>
    <w:rsid w:val="000A119C"/>
    <w:rsid w:val="000A13A2"/>
    <w:rsid w:val="000A1B31"/>
    <w:rsid w:val="000A1E5D"/>
    <w:rsid w:val="000A250D"/>
    <w:rsid w:val="000A2666"/>
    <w:rsid w:val="000A2BAF"/>
    <w:rsid w:val="000A35AF"/>
    <w:rsid w:val="000A3806"/>
    <w:rsid w:val="000A422C"/>
    <w:rsid w:val="000A4555"/>
    <w:rsid w:val="000A4966"/>
    <w:rsid w:val="000A4E61"/>
    <w:rsid w:val="000A5B57"/>
    <w:rsid w:val="000A5C93"/>
    <w:rsid w:val="000A63D5"/>
    <w:rsid w:val="000A6A0E"/>
    <w:rsid w:val="000A6A14"/>
    <w:rsid w:val="000A717A"/>
    <w:rsid w:val="000A725D"/>
    <w:rsid w:val="000A7425"/>
    <w:rsid w:val="000A7691"/>
    <w:rsid w:val="000A7768"/>
    <w:rsid w:val="000A77E2"/>
    <w:rsid w:val="000A77E6"/>
    <w:rsid w:val="000A7C96"/>
    <w:rsid w:val="000B0375"/>
    <w:rsid w:val="000B08B1"/>
    <w:rsid w:val="000B0D2A"/>
    <w:rsid w:val="000B0FC5"/>
    <w:rsid w:val="000B113E"/>
    <w:rsid w:val="000B15A6"/>
    <w:rsid w:val="000B1817"/>
    <w:rsid w:val="000B182C"/>
    <w:rsid w:val="000B18CE"/>
    <w:rsid w:val="000B2313"/>
    <w:rsid w:val="000B2354"/>
    <w:rsid w:val="000B2772"/>
    <w:rsid w:val="000B2AB2"/>
    <w:rsid w:val="000B2D61"/>
    <w:rsid w:val="000B318D"/>
    <w:rsid w:val="000B34CB"/>
    <w:rsid w:val="000B36D4"/>
    <w:rsid w:val="000B3BB3"/>
    <w:rsid w:val="000B3BEB"/>
    <w:rsid w:val="000B42ED"/>
    <w:rsid w:val="000B461D"/>
    <w:rsid w:val="000B58DC"/>
    <w:rsid w:val="000B6264"/>
    <w:rsid w:val="000B6651"/>
    <w:rsid w:val="000B6AE8"/>
    <w:rsid w:val="000B6F1F"/>
    <w:rsid w:val="000B71C6"/>
    <w:rsid w:val="000B77FF"/>
    <w:rsid w:val="000B79AD"/>
    <w:rsid w:val="000B7C3A"/>
    <w:rsid w:val="000C05CD"/>
    <w:rsid w:val="000C0996"/>
    <w:rsid w:val="000C0B1F"/>
    <w:rsid w:val="000C1318"/>
    <w:rsid w:val="000C16A5"/>
    <w:rsid w:val="000C18FA"/>
    <w:rsid w:val="000C1916"/>
    <w:rsid w:val="000C2071"/>
    <w:rsid w:val="000C21A7"/>
    <w:rsid w:val="000C2972"/>
    <w:rsid w:val="000C2C09"/>
    <w:rsid w:val="000C30A6"/>
    <w:rsid w:val="000C3658"/>
    <w:rsid w:val="000C38CF"/>
    <w:rsid w:val="000C3B9C"/>
    <w:rsid w:val="000C3BFD"/>
    <w:rsid w:val="000C3F5E"/>
    <w:rsid w:val="000C4D30"/>
    <w:rsid w:val="000C4F4F"/>
    <w:rsid w:val="000C54F0"/>
    <w:rsid w:val="000C5D00"/>
    <w:rsid w:val="000C66E2"/>
    <w:rsid w:val="000C6795"/>
    <w:rsid w:val="000C6AB8"/>
    <w:rsid w:val="000C6C88"/>
    <w:rsid w:val="000C701C"/>
    <w:rsid w:val="000C705E"/>
    <w:rsid w:val="000C70CE"/>
    <w:rsid w:val="000C7196"/>
    <w:rsid w:val="000C7439"/>
    <w:rsid w:val="000C74A5"/>
    <w:rsid w:val="000C7626"/>
    <w:rsid w:val="000C7A2B"/>
    <w:rsid w:val="000C7BD1"/>
    <w:rsid w:val="000C7EEB"/>
    <w:rsid w:val="000D0469"/>
    <w:rsid w:val="000D09CF"/>
    <w:rsid w:val="000D0CC8"/>
    <w:rsid w:val="000D0DCE"/>
    <w:rsid w:val="000D0F36"/>
    <w:rsid w:val="000D110D"/>
    <w:rsid w:val="000D12BA"/>
    <w:rsid w:val="000D166E"/>
    <w:rsid w:val="000D25C2"/>
    <w:rsid w:val="000D2E23"/>
    <w:rsid w:val="000D3A3C"/>
    <w:rsid w:val="000D3B72"/>
    <w:rsid w:val="000D3B81"/>
    <w:rsid w:val="000D3CBF"/>
    <w:rsid w:val="000D4434"/>
    <w:rsid w:val="000D4AD6"/>
    <w:rsid w:val="000D4C9C"/>
    <w:rsid w:val="000D4E9C"/>
    <w:rsid w:val="000D52C3"/>
    <w:rsid w:val="000D6151"/>
    <w:rsid w:val="000D62F6"/>
    <w:rsid w:val="000D6501"/>
    <w:rsid w:val="000D6919"/>
    <w:rsid w:val="000D6A3E"/>
    <w:rsid w:val="000D6AA4"/>
    <w:rsid w:val="000D7BC7"/>
    <w:rsid w:val="000E055F"/>
    <w:rsid w:val="000E0F00"/>
    <w:rsid w:val="000E1165"/>
    <w:rsid w:val="000E1A3D"/>
    <w:rsid w:val="000E2633"/>
    <w:rsid w:val="000E3708"/>
    <w:rsid w:val="000E385C"/>
    <w:rsid w:val="000E3DE6"/>
    <w:rsid w:val="000E3EDB"/>
    <w:rsid w:val="000E43FD"/>
    <w:rsid w:val="000E4736"/>
    <w:rsid w:val="000E4D33"/>
    <w:rsid w:val="000E5336"/>
    <w:rsid w:val="000E553A"/>
    <w:rsid w:val="000E56F2"/>
    <w:rsid w:val="000E5873"/>
    <w:rsid w:val="000E5AA4"/>
    <w:rsid w:val="000E5B75"/>
    <w:rsid w:val="000E5F97"/>
    <w:rsid w:val="000E626B"/>
    <w:rsid w:val="000E6A51"/>
    <w:rsid w:val="000E6A9E"/>
    <w:rsid w:val="000E6DB9"/>
    <w:rsid w:val="000E786B"/>
    <w:rsid w:val="000E78DF"/>
    <w:rsid w:val="000E7D45"/>
    <w:rsid w:val="000F00A8"/>
    <w:rsid w:val="000F01EB"/>
    <w:rsid w:val="000F0237"/>
    <w:rsid w:val="000F03C3"/>
    <w:rsid w:val="000F080A"/>
    <w:rsid w:val="000F0840"/>
    <w:rsid w:val="000F0B9D"/>
    <w:rsid w:val="000F1207"/>
    <w:rsid w:val="000F26B1"/>
    <w:rsid w:val="000F2C89"/>
    <w:rsid w:val="000F3E8E"/>
    <w:rsid w:val="000F4DA4"/>
    <w:rsid w:val="000F513B"/>
    <w:rsid w:val="000F518C"/>
    <w:rsid w:val="000F6003"/>
    <w:rsid w:val="000F673D"/>
    <w:rsid w:val="000F6ADD"/>
    <w:rsid w:val="000F70F1"/>
    <w:rsid w:val="000F7573"/>
    <w:rsid w:val="000F7945"/>
    <w:rsid w:val="000F7A59"/>
    <w:rsid w:val="00100548"/>
    <w:rsid w:val="0010054A"/>
    <w:rsid w:val="00101174"/>
    <w:rsid w:val="001012CA"/>
    <w:rsid w:val="001013B9"/>
    <w:rsid w:val="00101A7D"/>
    <w:rsid w:val="00101A8D"/>
    <w:rsid w:val="0010233D"/>
    <w:rsid w:val="00102401"/>
    <w:rsid w:val="001025A4"/>
    <w:rsid w:val="001025F0"/>
    <w:rsid w:val="001031BE"/>
    <w:rsid w:val="00103294"/>
    <w:rsid w:val="001036F0"/>
    <w:rsid w:val="00103AE6"/>
    <w:rsid w:val="00103E19"/>
    <w:rsid w:val="00103ED4"/>
    <w:rsid w:val="00103F29"/>
    <w:rsid w:val="00103F9D"/>
    <w:rsid w:val="00104EB8"/>
    <w:rsid w:val="00104FBE"/>
    <w:rsid w:val="00105A20"/>
    <w:rsid w:val="00105D32"/>
    <w:rsid w:val="00105D36"/>
    <w:rsid w:val="001064A2"/>
    <w:rsid w:val="00106695"/>
    <w:rsid w:val="001075AF"/>
    <w:rsid w:val="0010772F"/>
    <w:rsid w:val="00107E88"/>
    <w:rsid w:val="00107F48"/>
    <w:rsid w:val="00107FC5"/>
    <w:rsid w:val="001107A6"/>
    <w:rsid w:val="00110D30"/>
    <w:rsid w:val="00110E61"/>
    <w:rsid w:val="00111935"/>
    <w:rsid w:val="00112976"/>
    <w:rsid w:val="00112A93"/>
    <w:rsid w:val="00112EB6"/>
    <w:rsid w:val="00113329"/>
    <w:rsid w:val="00113462"/>
    <w:rsid w:val="001145FA"/>
    <w:rsid w:val="001146CA"/>
    <w:rsid w:val="00115068"/>
    <w:rsid w:val="00115244"/>
    <w:rsid w:val="0011583F"/>
    <w:rsid w:val="00115EFD"/>
    <w:rsid w:val="00116603"/>
    <w:rsid w:val="00116A87"/>
    <w:rsid w:val="00117C91"/>
    <w:rsid w:val="00120130"/>
    <w:rsid w:val="001201B9"/>
    <w:rsid w:val="0012052B"/>
    <w:rsid w:val="001208AC"/>
    <w:rsid w:val="00120A9F"/>
    <w:rsid w:val="0012130E"/>
    <w:rsid w:val="00121791"/>
    <w:rsid w:val="00121865"/>
    <w:rsid w:val="0012224E"/>
    <w:rsid w:val="001223AF"/>
    <w:rsid w:val="00122FC8"/>
    <w:rsid w:val="00123794"/>
    <w:rsid w:val="00123F09"/>
    <w:rsid w:val="00124356"/>
    <w:rsid w:val="00124514"/>
    <w:rsid w:val="00124A0E"/>
    <w:rsid w:val="00124B6D"/>
    <w:rsid w:val="00124D5D"/>
    <w:rsid w:val="0012591B"/>
    <w:rsid w:val="00125B76"/>
    <w:rsid w:val="00125BA6"/>
    <w:rsid w:val="00125D56"/>
    <w:rsid w:val="00126333"/>
    <w:rsid w:val="00126818"/>
    <w:rsid w:val="00126A12"/>
    <w:rsid w:val="00126B3B"/>
    <w:rsid w:val="00126D04"/>
    <w:rsid w:val="001277C8"/>
    <w:rsid w:val="00127C0E"/>
    <w:rsid w:val="00127C20"/>
    <w:rsid w:val="00127CA9"/>
    <w:rsid w:val="0013052B"/>
    <w:rsid w:val="0013073B"/>
    <w:rsid w:val="00130E2D"/>
    <w:rsid w:val="0013160E"/>
    <w:rsid w:val="001316C1"/>
    <w:rsid w:val="00131822"/>
    <w:rsid w:val="00132110"/>
    <w:rsid w:val="00132337"/>
    <w:rsid w:val="00132809"/>
    <w:rsid w:val="00132B28"/>
    <w:rsid w:val="00132E30"/>
    <w:rsid w:val="00132E87"/>
    <w:rsid w:val="00132EF1"/>
    <w:rsid w:val="0013339C"/>
    <w:rsid w:val="001334CE"/>
    <w:rsid w:val="001336F0"/>
    <w:rsid w:val="00133778"/>
    <w:rsid w:val="001338A9"/>
    <w:rsid w:val="00134428"/>
    <w:rsid w:val="00134957"/>
    <w:rsid w:val="00134C91"/>
    <w:rsid w:val="00135486"/>
    <w:rsid w:val="00135BBB"/>
    <w:rsid w:val="00135E7D"/>
    <w:rsid w:val="00136057"/>
    <w:rsid w:val="00136717"/>
    <w:rsid w:val="001367ED"/>
    <w:rsid w:val="00136929"/>
    <w:rsid w:val="00136986"/>
    <w:rsid w:val="00136AFF"/>
    <w:rsid w:val="00136DE4"/>
    <w:rsid w:val="00137115"/>
    <w:rsid w:val="00137455"/>
    <w:rsid w:val="00137600"/>
    <w:rsid w:val="00137E58"/>
    <w:rsid w:val="00137FFD"/>
    <w:rsid w:val="00140D92"/>
    <w:rsid w:val="00140E79"/>
    <w:rsid w:val="00140FA2"/>
    <w:rsid w:val="00141417"/>
    <w:rsid w:val="00141965"/>
    <w:rsid w:val="00141DAB"/>
    <w:rsid w:val="001432C1"/>
    <w:rsid w:val="00143460"/>
    <w:rsid w:val="001437D7"/>
    <w:rsid w:val="00144050"/>
    <w:rsid w:val="001450EA"/>
    <w:rsid w:val="00145898"/>
    <w:rsid w:val="00145DD3"/>
    <w:rsid w:val="00145E6E"/>
    <w:rsid w:val="001467D4"/>
    <w:rsid w:val="001472FF"/>
    <w:rsid w:val="00147334"/>
    <w:rsid w:val="00147417"/>
    <w:rsid w:val="00147863"/>
    <w:rsid w:val="00147B2E"/>
    <w:rsid w:val="001500E6"/>
    <w:rsid w:val="0015026A"/>
    <w:rsid w:val="001507CA"/>
    <w:rsid w:val="001509E6"/>
    <w:rsid w:val="00150ACF"/>
    <w:rsid w:val="00151324"/>
    <w:rsid w:val="00151751"/>
    <w:rsid w:val="00151B7E"/>
    <w:rsid w:val="00151C7A"/>
    <w:rsid w:val="00151E0F"/>
    <w:rsid w:val="001527D7"/>
    <w:rsid w:val="00152D14"/>
    <w:rsid w:val="001536F2"/>
    <w:rsid w:val="00153870"/>
    <w:rsid w:val="0015394E"/>
    <w:rsid w:val="0015402A"/>
    <w:rsid w:val="001541E9"/>
    <w:rsid w:val="00154A7F"/>
    <w:rsid w:val="00154E8A"/>
    <w:rsid w:val="00155266"/>
    <w:rsid w:val="00155AB9"/>
    <w:rsid w:val="001561BD"/>
    <w:rsid w:val="0015695D"/>
    <w:rsid w:val="0015737C"/>
    <w:rsid w:val="00157B66"/>
    <w:rsid w:val="00160729"/>
    <w:rsid w:val="00160C46"/>
    <w:rsid w:val="00161189"/>
    <w:rsid w:val="00161C92"/>
    <w:rsid w:val="00161E77"/>
    <w:rsid w:val="00162079"/>
    <w:rsid w:val="00162815"/>
    <w:rsid w:val="00162F4F"/>
    <w:rsid w:val="001630FA"/>
    <w:rsid w:val="00163616"/>
    <w:rsid w:val="00163A82"/>
    <w:rsid w:val="00163B96"/>
    <w:rsid w:val="00163BD7"/>
    <w:rsid w:val="00164209"/>
    <w:rsid w:val="00164533"/>
    <w:rsid w:val="00164905"/>
    <w:rsid w:val="00164A2A"/>
    <w:rsid w:val="00165171"/>
    <w:rsid w:val="001651D6"/>
    <w:rsid w:val="001651F2"/>
    <w:rsid w:val="001656B6"/>
    <w:rsid w:val="00165716"/>
    <w:rsid w:val="0016595B"/>
    <w:rsid w:val="00166E03"/>
    <w:rsid w:val="00166FEE"/>
    <w:rsid w:val="0016784B"/>
    <w:rsid w:val="0016785D"/>
    <w:rsid w:val="00170E63"/>
    <w:rsid w:val="00170FD1"/>
    <w:rsid w:val="00171523"/>
    <w:rsid w:val="001715A9"/>
    <w:rsid w:val="00171C32"/>
    <w:rsid w:val="00172064"/>
    <w:rsid w:val="001730D0"/>
    <w:rsid w:val="00173158"/>
    <w:rsid w:val="001731CC"/>
    <w:rsid w:val="001733E5"/>
    <w:rsid w:val="001733EB"/>
    <w:rsid w:val="00173584"/>
    <w:rsid w:val="001737BB"/>
    <w:rsid w:val="00174074"/>
    <w:rsid w:val="00174800"/>
    <w:rsid w:val="00174D5B"/>
    <w:rsid w:val="0017583F"/>
    <w:rsid w:val="00175C92"/>
    <w:rsid w:val="00175EF8"/>
    <w:rsid w:val="0017624D"/>
    <w:rsid w:val="00176353"/>
    <w:rsid w:val="001765E0"/>
    <w:rsid w:val="00176786"/>
    <w:rsid w:val="00176AEC"/>
    <w:rsid w:val="0017784F"/>
    <w:rsid w:val="00177F0C"/>
    <w:rsid w:val="00180269"/>
    <w:rsid w:val="001804FE"/>
    <w:rsid w:val="00180562"/>
    <w:rsid w:val="00180AD5"/>
    <w:rsid w:val="00180B89"/>
    <w:rsid w:val="00181071"/>
    <w:rsid w:val="00181B07"/>
    <w:rsid w:val="00182206"/>
    <w:rsid w:val="0018220A"/>
    <w:rsid w:val="00182583"/>
    <w:rsid w:val="00182643"/>
    <w:rsid w:val="00182829"/>
    <w:rsid w:val="00182A55"/>
    <w:rsid w:val="00182EBB"/>
    <w:rsid w:val="00183A66"/>
    <w:rsid w:val="00183E12"/>
    <w:rsid w:val="00184E5C"/>
    <w:rsid w:val="001853AE"/>
    <w:rsid w:val="001858F0"/>
    <w:rsid w:val="001861D2"/>
    <w:rsid w:val="0018634C"/>
    <w:rsid w:val="00186E6D"/>
    <w:rsid w:val="00190039"/>
    <w:rsid w:val="001901C3"/>
    <w:rsid w:val="00190484"/>
    <w:rsid w:val="00190740"/>
    <w:rsid w:val="0019102F"/>
    <w:rsid w:val="00191667"/>
    <w:rsid w:val="00191AD2"/>
    <w:rsid w:val="00191CCD"/>
    <w:rsid w:val="00191D40"/>
    <w:rsid w:val="0019256D"/>
    <w:rsid w:val="001926F8"/>
    <w:rsid w:val="00192807"/>
    <w:rsid w:val="00192D5D"/>
    <w:rsid w:val="001931DC"/>
    <w:rsid w:val="00193620"/>
    <w:rsid w:val="0019407A"/>
    <w:rsid w:val="0019423A"/>
    <w:rsid w:val="001943D5"/>
    <w:rsid w:val="00194F78"/>
    <w:rsid w:val="0019505E"/>
    <w:rsid w:val="001950C7"/>
    <w:rsid w:val="0019521B"/>
    <w:rsid w:val="001952F2"/>
    <w:rsid w:val="00195A68"/>
    <w:rsid w:val="00195E47"/>
    <w:rsid w:val="001960DB"/>
    <w:rsid w:val="00196147"/>
    <w:rsid w:val="001964B0"/>
    <w:rsid w:val="0019651F"/>
    <w:rsid w:val="001965C9"/>
    <w:rsid w:val="0019706F"/>
    <w:rsid w:val="001971FA"/>
    <w:rsid w:val="00197474"/>
    <w:rsid w:val="0019754E"/>
    <w:rsid w:val="001A01FC"/>
    <w:rsid w:val="001A0B74"/>
    <w:rsid w:val="001A0C98"/>
    <w:rsid w:val="001A11EA"/>
    <w:rsid w:val="001A17EA"/>
    <w:rsid w:val="001A1FA0"/>
    <w:rsid w:val="001A266A"/>
    <w:rsid w:val="001A2994"/>
    <w:rsid w:val="001A2D75"/>
    <w:rsid w:val="001A30CA"/>
    <w:rsid w:val="001A34DF"/>
    <w:rsid w:val="001A3A24"/>
    <w:rsid w:val="001A3B27"/>
    <w:rsid w:val="001A4101"/>
    <w:rsid w:val="001A41B3"/>
    <w:rsid w:val="001A4569"/>
    <w:rsid w:val="001A478B"/>
    <w:rsid w:val="001A47A8"/>
    <w:rsid w:val="001A4BC3"/>
    <w:rsid w:val="001A4D8E"/>
    <w:rsid w:val="001A4F8B"/>
    <w:rsid w:val="001A53F7"/>
    <w:rsid w:val="001A55CD"/>
    <w:rsid w:val="001A5604"/>
    <w:rsid w:val="001A567D"/>
    <w:rsid w:val="001A5680"/>
    <w:rsid w:val="001A5C8D"/>
    <w:rsid w:val="001A5CE7"/>
    <w:rsid w:val="001A5D28"/>
    <w:rsid w:val="001A5E05"/>
    <w:rsid w:val="001A5F7E"/>
    <w:rsid w:val="001A60F0"/>
    <w:rsid w:val="001A6871"/>
    <w:rsid w:val="001A694C"/>
    <w:rsid w:val="001A6EEA"/>
    <w:rsid w:val="001A7046"/>
    <w:rsid w:val="001A7418"/>
    <w:rsid w:val="001A7554"/>
    <w:rsid w:val="001A7A87"/>
    <w:rsid w:val="001B0521"/>
    <w:rsid w:val="001B09F6"/>
    <w:rsid w:val="001B0C89"/>
    <w:rsid w:val="001B1329"/>
    <w:rsid w:val="001B1678"/>
    <w:rsid w:val="001B179B"/>
    <w:rsid w:val="001B1B07"/>
    <w:rsid w:val="001B2A4E"/>
    <w:rsid w:val="001B2C3D"/>
    <w:rsid w:val="001B3235"/>
    <w:rsid w:val="001B334B"/>
    <w:rsid w:val="001B3A42"/>
    <w:rsid w:val="001B3D70"/>
    <w:rsid w:val="001B4173"/>
    <w:rsid w:val="001B4439"/>
    <w:rsid w:val="001B4717"/>
    <w:rsid w:val="001B4C93"/>
    <w:rsid w:val="001B50E0"/>
    <w:rsid w:val="001B56CF"/>
    <w:rsid w:val="001B5DBE"/>
    <w:rsid w:val="001B63A9"/>
    <w:rsid w:val="001B6668"/>
    <w:rsid w:val="001B6AC4"/>
    <w:rsid w:val="001B6E60"/>
    <w:rsid w:val="001C097E"/>
    <w:rsid w:val="001C09F5"/>
    <w:rsid w:val="001C0A32"/>
    <w:rsid w:val="001C0ABC"/>
    <w:rsid w:val="001C0C61"/>
    <w:rsid w:val="001C1936"/>
    <w:rsid w:val="001C2025"/>
    <w:rsid w:val="001C2417"/>
    <w:rsid w:val="001C2C3E"/>
    <w:rsid w:val="001C3D61"/>
    <w:rsid w:val="001C3EAB"/>
    <w:rsid w:val="001C40A6"/>
    <w:rsid w:val="001C4125"/>
    <w:rsid w:val="001C4B55"/>
    <w:rsid w:val="001C4C32"/>
    <w:rsid w:val="001C5100"/>
    <w:rsid w:val="001C6224"/>
    <w:rsid w:val="001C639F"/>
    <w:rsid w:val="001C6450"/>
    <w:rsid w:val="001C7576"/>
    <w:rsid w:val="001C7970"/>
    <w:rsid w:val="001C7BF2"/>
    <w:rsid w:val="001C7F6B"/>
    <w:rsid w:val="001D07F2"/>
    <w:rsid w:val="001D09D4"/>
    <w:rsid w:val="001D1701"/>
    <w:rsid w:val="001D1BC6"/>
    <w:rsid w:val="001D1F29"/>
    <w:rsid w:val="001D26C3"/>
    <w:rsid w:val="001D27D6"/>
    <w:rsid w:val="001D3258"/>
    <w:rsid w:val="001D3994"/>
    <w:rsid w:val="001D3A46"/>
    <w:rsid w:val="001D3E34"/>
    <w:rsid w:val="001D42CF"/>
    <w:rsid w:val="001D4340"/>
    <w:rsid w:val="001D4517"/>
    <w:rsid w:val="001D4B5F"/>
    <w:rsid w:val="001D5A01"/>
    <w:rsid w:val="001D5B1B"/>
    <w:rsid w:val="001D5D4B"/>
    <w:rsid w:val="001D5E39"/>
    <w:rsid w:val="001D5F2A"/>
    <w:rsid w:val="001D5FC5"/>
    <w:rsid w:val="001D6081"/>
    <w:rsid w:val="001D6B6E"/>
    <w:rsid w:val="001D7034"/>
    <w:rsid w:val="001D71B1"/>
    <w:rsid w:val="001D7746"/>
    <w:rsid w:val="001D78F7"/>
    <w:rsid w:val="001D790B"/>
    <w:rsid w:val="001E03F2"/>
    <w:rsid w:val="001E0522"/>
    <w:rsid w:val="001E10D0"/>
    <w:rsid w:val="001E1C5D"/>
    <w:rsid w:val="001E25EF"/>
    <w:rsid w:val="001E2CDF"/>
    <w:rsid w:val="001E3636"/>
    <w:rsid w:val="001E3A27"/>
    <w:rsid w:val="001E41DB"/>
    <w:rsid w:val="001E424B"/>
    <w:rsid w:val="001E4B5F"/>
    <w:rsid w:val="001E4CE8"/>
    <w:rsid w:val="001E4D92"/>
    <w:rsid w:val="001E50E4"/>
    <w:rsid w:val="001E63E4"/>
    <w:rsid w:val="001E6EC2"/>
    <w:rsid w:val="001E786E"/>
    <w:rsid w:val="001E7EFE"/>
    <w:rsid w:val="001F009E"/>
    <w:rsid w:val="001F1146"/>
    <w:rsid w:val="001F1352"/>
    <w:rsid w:val="001F1725"/>
    <w:rsid w:val="001F1F80"/>
    <w:rsid w:val="001F2256"/>
    <w:rsid w:val="001F245B"/>
    <w:rsid w:val="001F2518"/>
    <w:rsid w:val="001F2C0C"/>
    <w:rsid w:val="001F2CFD"/>
    <w:rsid w:val="001F2E92"/>
    <w:rsid w:val="001F3079"/>
    <w:rsid w:val="001F323D"/>
    <w:rsid w:val="001F351C"/>
    <w:rsid w:val="001F3807"/>
    <w:rsid w:val="001F3900"/>
    <w:rsid w:val="001F3BF8"/>
    <w:rsid w:val="001F3C87"/>
    <w:rsid w:val="001F4079"/>
    <w:rsid w:val="001F467A"/>
    <w:rsid w:val="001F49FF"/>
    <w:rsid w:val="001F537F"/>
    <w:rsid w:val="001F556C"/>
    <w:rsid w:val="001F5D67"/>
    <w:rsid w:val="001F5E1E"/>
    <w:rsid w:val="001F5E7F"/>
    <w:rsid w:val="001F5E9A"/>
    <w:rsid w:val="001F5F0D"/>
    <w:rsid w:val="001F613F"/>
    <w:rsid w:val="001F6786"/>
    <w:rsid w:val="001F7010"/>
    <w:rsid w:val="001F7036"/>
    <w:rsid w:val="001F77D6"/>
    <w:rsid w:val="001F79D0"/>
    <w:rsid w:val="00200785"/>
    <w:rsid w:val="0020126E"/>
    <w:rsid w:val="0020163E"/>
    <w:rsid w:val="002019A5"/>
    <w:rsid w:val="002019D9"/>
    <w:rsid w:val="00201BF2"/>
    <w:rsid w:val="00201E4E"/>
    <w:rsid w:val="002020C2"/>
    <w:rsid w:val="00202EF6"/>
    <w:rsid w:val="0020317F"/>
    <w:rsid w:val="002033B9"/>
    <w:rsid w:val="002033EF"/>
    <w:rsid w:val="00203707"/>
    <w:rsid w:val="00203739"/>
    <w:rsid w:val="00204023"/>
    <w:rsid w:val="002040A0"/>
    <w:rsid w:val="002048BF"/>
    <w:rsid w:val="00204E11"/>
    <w:rsid w:val="002050C3"/>
    <w:rsid w:val="00205AC7"/>
    <w:rsid w:val="00205D7E"/>
    <w:rsid w:val="00205D93"/>
    <w:rsid w:val="00205DEE"/>
    <w:rsid w:val="002060D9"/>
    <w:rsid w:val="00206484"/>
    <w:rsid w:val="00206C25"/>
    <w:rsid w:val="00206D9F"/>
    <w:rsid w:val="00207184"/>
    <w:rsid w:val="00207F64"/>
    <w:rsid w:val="0021047B"/>
    <w:rsid w:val="002109BF"/>
    <w:rsid w:val="00210F05"/>
    <w:rsid w:val="00211676"/>
    <w:rsid w:val="0021170D"/>
    <w:rsid w:val="00211E35"/>
    <w:rsid w:val="0021229D"/>
    <w:rsid w:val="002124DA"/>
    <w:rsid w:val="002125FB"/>
    <w:rsid w:val="00212C48"/>
    <w:rsid w:val="00212FB1"/>
    <w:rsid w:val="00213A20"/>
    <w:rsid w:val="00214055"/>
    <w:rsid w:val="00214501"/>
    <w:rsid w:val="002145A1"/>
    <w:rsid w:val="00214877"/>
    <w:rsid w:val="00215B32"/>
    <w:rsid w:val="00215B5F"/>
    <w:rsid w:val="00215B90"/>
    <w:rsid w:val="00215C38"/>
    <w:rsid w:val="00216E5F"/>
    <w:rsid w:val="00217522"/>
    <w:rsid w:val="00217BE2"/>
    <w:rsid w:val="00217C51"/>
    <w:rsid w:val="00220925"/>
    <w:rsid w:val="0022099F"/>
    <w:rsid w:val="00220A0D"/>
    <w:rsid w:val="00220D5F"/>
    <w:rsid w:val="00220F8B"/>
    <w:rsid w:val="00221381"/>
    <w:rsid w:val="00221780"/>
    <w:rsid w:val="00221EB9"/>
    <w:rsid w:val="00221FBF"/>
    <w:rsid w:val="0022218C"/>
    <w:rsid w:val="00222559"/>
    <w:rsid w:val="00222B1B"/>
    <w:rsid w:val="00222F75"/>
    <w:rsid w:val="00223D19"/>
    <w:rsid w:val="002245CE"/>
    <w:rsid w:val="00224C02"/>
    <w:rsid w:val="002252F4"/>
    <w:rsid w:val="0022552A"/>
    <w:rsid w:val="00225585"/>
    <w:rsid w:val="0022578C"/>
    <w:rsid w:val="0022589D"/>
    <w:rsid w:val="002258A3"/>
    <w:rsid w:val="00226382"/>
    <w:rsid w:val="002272F9"/>
    <w:rsid w:val="002274C1"/>
    <w:rsid w:val="00227B83"/>
    <w:rsid w:val="00227CDB"/>
    <w:rsid w:val="00227DD8"/>
    <w:rsid w:val="00227EC4"/>
    <w:rsid w:val="00230664"/>
    <w:rsid w:val="00230A2E"/>
    <w:rsid w:val="002324E2"/>
    <w:rsid w:val="0023268C"/>
    <w:rsid w:val="00232788"/>
    <w:rsid w:val="0023291D"/>
    <w:rsid w:val="00233CD6"/>
    <w:rsid w:val="00233CE4"/>
    <w:rsid w:val="00233E5C"/>
    <w:rsid w:val="002344A8"/>
    <w:rsid w:val="002344A9"/>
    <w:rsid w:val="002347EA"/>
    <w:rsid w:val="002349E8"/>
    <w:rsid w:val="002351B0"/>
    <w:rsid w:val="00235563"/>
    <w:rsid w:val="00235762"/>
    <w:rsid w:val="00235D50"/>
    <w:rsid w:val="00235D9A"/>
    <w:rsid w:val="0023670E"/>
    <w:rsid w:val="002368EC"/>
    <w:rsid w:val="0023742E"/>
    <w:rsid w:val="002374C4"/>
    <w:rsid w:val="002376A1"/>
    <w:rsid w:val="0023771C"/>
    <w:rsid w:val="002378D4"/>
    <w:rsid w:val="00237DA1"/>
    <w:rsid w:val="00237F35"/>
    <w:rsid w:val="002400F2"/>
    <w:rsid w:val="002403EE"/>
    <w:rsid w:val="00240446"/>
    <w:rsid w:val="00240BD1"/>
    <w:rsid w:val="00240FBA"/>
    <w:rsid w:val="00241C4B"/>
    <w:rsid w:val="00241CAC"/>
    <w:rsid w:val="002429B7"/>
    <w:rsid w:val="00243529"/>
    <w:rsid w:val="0024395B"/>
    <w:rsid w:val="0024437A"/>
    <w:rsid w:val="002445E2"/>
    <w:rsid w:val="00244A9D"/>
    <w:rsid w:val="00244DF7"/>
    <w:rsid w:val="00245410"/>
    <w:rsid w:val="0024557A"/>
    <w:rsid w:val="0024558C"/>
    <w:rsid w:val="002456C0"/>
    <w:rsid w:val="0024575B"/>
    <w:rsid w:val="00245BD7"/>
    <w:rsid w:val="00246273"/>
    <w:rsid w:val="002468EE"/>
    <w:rsid w:val="00246E54"/>
    <w:rsid w:val="002471F0"/>
    <w:rsid w:val="002472E0"/>
    <w:rsid w:val="002477CD"/>
    <w:rsid w:val="002478D0"/>
    <w:rsid w:val="002502FC"/>
    <w:rsid w:val="002505B3"/>
    <w:rsid w:val="00250D81"/>
    <w:rsid w:val="0025116A"/>
    <w:rsid w:val="00251760"/>
    <w:rsid w:val="00251EB0"/>
    <w:rsid w:val="002521B5"/>
    <w:rsid w:val="0025246A"/>
    <w:rsid w:val="002527FD"/>
    <w:rsid w:val="00252C80"/>
    <w:rsid w:val="00252E5B"/>
    <w:rsid w:val="00253437"/>
    <w:rsid w:val="002538FE"/>
    <w:rsid w:val="002539F8"/>
    <w:rsid w:val="00253C44"/>
    <w:rsid w:val="00253CB4"/>
    <w:rsid w:val="00253D4C"/>
    <w:rsid w:val="00253D5E"/>
    <w:rsid w:val="00253F36"/>
    <w:rsid w:val="00254488"/>
    <w:rsid w:val="002548B3"/>
    <w:rsid w:val="00254DBB"/>
    <w:rsid w:val="00255342"/>
    <w:rsid w:val="002556C8"/>
    <w:rsid w:val="00255A62"/>
    <w:rsid w:val="00255DC1"/>
    <w:rsid w:val="00257012"/>
    <w:rsid w:val="002579DC"/>
    <w:rsid w:val="00261831"/>
    <w:rsid w:val="00261854"/>
    <w:rsid w:val="00261ECB"/>
    <w:rsid w:val="00262100"/>
    <w:rsid w:val="002632BA"/>
    <w:rsid w:val="002634D0"/>
    <w:rsid w:val="002640BC"/>
    <w:rsid w:val="0026489B"/>
    <w:rsid w:val="00264944"/>
    <w:rsid w:val="00264D1D"/>
    <w:rsid w:val="00264E89"/>
    <w:rsid w:val="0026573F"/>
    <w:rsid w:val="00265A2E"/>
    <w:rsid w:val="00265CDA"/>
    <w:rsid w:val="00265DF1"/>
    <w:rsid w:val="00266021"/>
    <w:rsid w:val="002663C8"/>
    <w:rsid w:val="00266448"/>
    <w:rsid w:val="00266C06"/>
    <w:rsid w:val="00266ED9"/>
    <w:rsid w:val="0026725C"/>
    <w:rsid w:val="00267423"/>
    <w:rsid w:val="0026752A"/>
    <w:rsid w:val="00270144"/>
    <w:rsid w:val="00270348"/>
    <w:rsid w:val="00270355"/>
    <w:rsid w:val="002705A5"/>
    <w:rsid w:val="002709AE"/>
    <w:rsid w:val="002709EC"/>
    <w:rsid w:val="00270BE6"/>
    <w:rsid w:val="00270C41"/>
    <w:rsid w:val="00270C87"/>
    <w:rsid w:val="00271129"/>
    <w:rsid w:val="002712DB"/>
    <w:rsid w:val="00271372"/>
    <w:rsid w:val="0027181B"/>
    <w:rsid w:val="00271E71"/>
    <w:rsid w:val="00271F9B"/>
    <w:rsid w:val="0027237F"/>
    <w:rsid w:val="00272860"/>
    <w:rsid w:val="002728D3"/>
    <w:rsid w:val="00272C6D"/>
    <w:rsid w:val="00273392"/>
    <w:rsid w:val="002739BA"/>
    <w:rsid w:val="00273B1C"/>
    <w:rsid w:val="00273E77"/>
    <w:rsid w:val="00273FBD"/>
    <w:rsid w:val="002757E7"/>
    <w:rsid w:val="002765D9"/>
    <w:rsid w:val="00277291"/>
    <w:rsid w:val="00277371"/>
    <w:rsid w:val="002775EB"/>
    <w:rsid w:val="00277A8A"/>
    <w:rsid w:val="00280041"/>
    <w:rsid w:val="0028140B"/>
    <w:rsid w:val="00281548"/>
    <w:rsid w:val="002815D1"/>
    <w:rsid w:val="00281DEE"/>
    <w:rsid w:val="00281F64"/>
    <w:rsid w:val="00282279"/>
    <w:rsid w:val="002822C5"/>
    <w:rsid w:val="00282575"/>
    <w:rsid w:val="0028269C"/>
    <w:rsid w:val="00282ECB"/>
    <w:rsid w:val="002846F6"/>
    <w:rsid w:val="00284AD4"/>
    <w:rsid w:val="002852D0"/>
    <w:rsid w:val="002855EB"/>
    <w:rsid w:val="002857EE"/>
    <w:rsid w:val="00286085"/>
    <w:rsid w:val="002867A4"/>
    <w:rsid w:val="00286B19"/>
    <w:rsid w:val="00286E67"/>
    <w:rsid w:val="002871A2"/>
    <w:rsid w:val="00287CA9"/>
    <w:rsid w:val="00287CFE"/>
    <w:rsid w:val="00290207"/>
    <w:rsid w:val="00290B56"/>
    <w:rsid w:val="002910DA"/>
    <w:rsid w:val="00291379"/>
    <w:rsid w:val="0029144E"/>
    <w:rsid w:val="00291C50"/>
    <w:rsid w:val="002928B0"/>
    <w:rsid w:val="00292C31"/>
    <w:rsid w:val="00292D4A"/>
    <w:rsid w:val="0029351D"/>
    <w:rsid w:val="0029354A"/>
    <w:rsid w:val="00293C81"/>
    <w:rsid w:val="00294CF2"/>
    <w:rsid w:val="00295233"/>
    <w:rsid w:val="00296B45"/>
    <w:rsid w:val="00296B47"/>
    <w:rsid w:val="00296C7E"/>
    <w:rsid w:val="0029759E"/>
    <w:rsid w:val="002975C3"/>
    <w:rsid w:val="0029782A"/>
    <w:rsid w:val="002A015A"/>
    <w:rsid w:val="002A0567"/>
    <w:rsid w:val="002A06C3"/>
    <w:rsid w:val="002A09DB"/>
    <w:rsid w:val="002A0B53"/>
    <w:rsid w:val="002A0DBC"/>
    <w:rsid w:val="002A0DC0"/>
    <w:rsid w:val="002A11C5"/>
    <w:rsid w:val="002A142F"/>
    <w:rsid w:val="002A159F"/>
    <w:rsid w:val="002A1712"/>
    <w:rsid w:val="002A1A8F"/>
    <w:rsid w:val="002A1E75"/>
    <w:rsid w:val="002A208F"/>
    <w:rsid w:val="002A20ED"/>
    <w:rsid w:val="002A27FF"/>
    <w:rsid w:val="002A28A4"/>
    <w:rsid w:val="002A2FDB"/>
    <w:rsid w:val="002A3140"/>
    <w:rsid w:val="002A3230"/>
    <w:rsid w:val="002A35A1"/>
    <w:rsid w:val="002A3641"/>
    <w:rsid w:val="002A3A03"/>
    <w:rsid w:val="002A3A69"/>
    <w:rsid w:val="002A3AD7"/>
    <w:rsid w:val="002A3B72"/>
    <w:rsid w:val="002A3B89"/>
    <w:rsid w:val="002A3F6F"/>
    <w:rsid w:val="002A4341"/>
    <w:rsid w:val="002A44C1"/>
    <w:rsid w:val="002A4ADC"/>
    <w:rsid w:val="002A518B"/>
    <w:rsid w:val="002A57E8"/>
    <w:rsid w:val="002A5C33"/>
    <w:rsid w:val="002A5E65"/>
    <w:rsid w:val="002A6A4E"/>
    <w:rsid w:val="002A705F"/>
    <w:rsid w:val="002A771C"/>
    <w:rsid w:val="002B1073"/>
    <w:rsid w:val="002B1121"/>
    <w:rsid w:val="002B1215"/>
    <w:rsid w:val="002B194B"/>
    <w:rsid w:val="002B20CB"/>
    <w:rsid w:val="002B20F6"/>
    <w:rsid w:val="002B3142"/>
    <w:rsid w:val="002B32D0"/>
    <w:rsid w:val="002B39CF"/>
    <w:rsid w:val="002B3BBE"/>
    <w:rsid w:val="002B3C38"/>
    <w:rsid w:val="002B41CE"/>
    <w:rsid w:val="002B44A9"/>
    <w:rsid w:val="002B4827"/>
    <w:rsid w:val="002B4938"/>
    <w:rsid w:val="002B49DA"/>
    <w:rsid w:val="002B4F4C"/>
    <w:rsid w:val="002B51FB"/>
    <w:rsid w:val="002B55A9"/>
    <w:rsid w:val="002B58D6"/>
    <w:rsid w:val="002B596C"/>
    <w:rsid w:val="002B5B8E"/>
    <w:rsid w:val="002B5CD9"/>
    <w:rsid w:val="002B624E"/>
    <w:rsid w:val="002B6A54"/>
    <w:rsid w:val="002B6E10"/>
    <w:rsid w:val="002B6F2E"/>
    <w:rsid w:val="002B7373"/>
    <w:rsid w:val="002B7C87"/>
    <w:rsid w:val="002C0EE7"/>
    <w:rsid w:val="002C0FED"/>
    <w:rsid w:val="002C1B0B"/>
    <w:rsid w:val="002C27FB"/>
    <w:rsid w:val="002C2A02"/>
    <w:rsid w:val="002C2A52"/>
    <w:rsid w:val="002C3103"/>
    <w:rsid w:val="002C33C9"/>
    <w:rsid w:val="002C377D"/>
    <w:rsid w:val="002C39AD"/>
    <w:rsid w:val="002C3A9C"/>
    <w:rsid w:val="002C426C"/>
    <w:rsid w:val="002C42CE"/>
    <w:rsid w:val="002C4DC4"/>
    <w:rsid w:val="002C57B2"/>
    <w:rsid w:val="002C5F99"/>
    <w:rsid w:val="002C6B2A"/>
    <w:rsid w:val="002C6C4B"/>
    <w:rsid w:val="002C7AF2"/>
    <w:rsid w:val="002D09F1"/>
    <w:rsid w:val="002D0CB1"/>
    <w:rsid w:val="002D19E3"/>
    <w:rsid w:val="002D1D48"/>
    <w:rsid w:val="002D202E"/>
    <w:rsid w:val="002D245B"/>
    <w:rsid w:val="002D272E"/>
    <w:rsid w:val="002D3020"/>
    <w:rsid w:val="002D30FC"/>
    <w:rsid w:val="002D3312"/>
    <w:rsid w:val="002D3417"/>
    <w:rsid w:val="002D3E56"/>
    <w:rsid w:val="002D4094"/>
    <w:rsid w:val="002D440F"/>
    <w:rsid w:val="002D4844"/>
    <w:rsid w:val="002D48AB"/>
    <w:rsid w:val="002D4D5C"/>
    <w:rsid w:val="002D5087"/>
    <w:rsid w:val="002D59B3"/>
    <w:rsid w:val="002D5BA7"/>
    <w:rsid w:val="002D5E49"/>
    <w:rsid w:val="002D72D0"/>
    <w:rsid w:val="002D735D"/>
    <w:rsid w:val="002E0097"/>
    <w:rsid w:val="002E012A"/>
    <w:rsid w:val="002E03E9"/>
    <w:rsid w:val="002E05AA"/>
    <w:rsid w:val="002E0634"/>
    <w:rsid w:val="002E0638"/>
    <w:rsid w:val="002E0FB1"/>
    <w:rsid w:val="002E118F"/>
    <w:rsid w:val="002E1FC2"/>
    <w:rsid w:val="002E21EF"/>
    <w:rsid w:val="002E2397"/>
    <w:rsid w:val="002E2E61"/>
    <w:rsid w:val="002E3A33"/>
    <w:rsid w:val="002E3BEF"/>
    <w:rsid w:val="002E4919"/>
    <w:rsid w:val="002E49C6"/>
    <w:rsid w:val="002E4A93"/>
    <w:rsid w:val="002E4FE6"/>
    <w:rsid w:val="002E510D"/>
    <w:rsid w:val="002E7475"/>
    <w:rsid w:val="002E7626"/>
    <w:rsid w:val="002E77D8"/>
    <w:rsid w:val="002E7DC5"/>
    <w:rsid w:val="002E7FF4"/>
    <w:rsid w:val="002F080A"/>
    <w:rsid w:val="002F0C43"/>
    <w:rsid w:val="002F0D63"/>
    <w:rsid w:val="002F16BA"/>
    <w:rsid w:val="002F1C80"/>
    <w:rsid w:val="002F2633"/>
    <w:rsid w:val="002F27D8"/>
    <w:rsid w:val="002F2831"/>
    <w:rsid w:val="002F2C97"/>
    <w:rsid w:val="002F2F25"/>
    <w:rsid w:val="002F3351"/>
    <w:rsid w:val="002F3550"/>
    <w:rsid w:val="002F3D64"/>
    <w:rsid w:val="002F3E28"/>
    <w:rsid w:val="002F44ED"/>
    <w:rsid w:val="002F4621"/>
    <w:rsid w:val="002F4FE4"/>
    <w:rsid w:val="002F59F2"/>
    <w:rsid w:val="002F5A3D"/>
    <w:rsid w:val="002F5A8F"/>
    <w:rsid w:val="002F5C52"/>
    <w:rsid w:val="002F6C0E"/>
    <w:rsid w:val="002F6DCB"/>
    <w:rsid w:val="002F7106"/>
    <w:rsid w:val="002F745C"/>
    <w:rsid w:val="002F7810"/>
    <w:rsid w:val="002F7925"/>
    <w:rsid w:val="002F79FF"/>
    <w:rsid w:val="0030002D"/>
    <w:rsid w:val="0030031F"/>
    <w:rsid w:val="00300F0B"/>
    <w:rsid w:val="00301387"/>
    <w:rsid w:val="00301FB5"/>
    <w:rsid w:val="0030243C"/>
    <w:rsid w:val="003034F5"/>
    <w:rsid w:val="00303E66"/>
    <w:rsid w:val="00303F8E"/>
    <w:rsid w:val="003045CF"/>
    <w:rsid w:val="00304DD8"/>
    <w:rsid w:val="00304FD2"/>
    <w:rsid w:val="00304FD6"/>
    <w:rsid w:val="003051E2"/>
    <w:rsid w:val="0030550F"/>
    <w:rsid w:val="00305BD2"/>
    <w:rsid w:val="003064F2"/>
    <w:rsid w:val="00306525"/>
    <w:rsid w:val="00306F46"/>
    <w:rsid w:val="00307189"/>
    <w:rsid w:val="00307C01"/>
    <w:rsid w:val="00307E3A"/>
    <w:rsid w:val="00307EF5"/>
    <w:rsid w:val="0031011A"/>
    <w:rsid w:val="00310564"/>
    <w:rsid w:val="003105D7"/>
    <w:rsid w:val="003107B3"/>
    <w:rsid w:val="00310A49"/>
    <w:rsid w:val="0031102F"/>
    <w:rsid w:val="003116A0"/>
    <w:rsid w:val="00311F8A"/>
    <w:rsid w:val="00312454"/>
    <w:rsid w:val="00312CE0"/>
    <w:rsid w:val="00313066"/>
    <w:rsid w:val="00313151"/>
    <w:rsid w:val="003135B1"/>
    <w:rsid w:val="0031371F"/>
    <w:rsid w:val="003138C2"/>
    <w:rsid w:val="00313FAA"/>
    <w:rsid w:val="003144BC"/>
    <w:rsid w:val="0031485B"/>
    <w:rsid w:val="003149B1"/>
    <w:rsid w:val="00315C60"/>
    <w:rsid w:val="00315EDD"/>
    <w:rsid w:val="00316EE6"/>
    <w:rsid w:val="00316FD8"/>
    <w:rsid w:val="00317169"/>
    <w:rsid w:val="0031761C"/>
    <w:rsid w:val="00317D80"/>
    <w:rsid w:val="00317D9B"/>
    <w:rsid w:val="0032078A"/>
    <w:rsid w:val="00320961"/>
    <w:rsid w:val="00320EE2"/>
    <w:rsid w:val="00321321"/>
    <w:rsid w:val="0032171F"/>
    <w:rsid w:val="00321A65"/>
    <w:rsid w:val="00321E0C"/>
    <w:rsid w:val="003222AD"/>
    <w:rsid w:val="003225AD"/>
    <w:rsid w:val="003228CD"/>
    <w:rsid w:val="00322A2D"/>
    <w:rsid w:val="00322EF2"/>
    <w:rsid w:val="00322FFB"/>
    <w:rsid w:val="00323FC2"/>
    <w:rsid w:val="003241DB"/>
    <w:rsid w:val="003242EC"/>
    <w:rsid w:val="003247B0"/>
    <w:rsid w:val="00324B02"/>
    <w:rsid w:val="00324D28"/>
    <w:rsid w:val="00324E4C"/>
    <w:rsid w:val="003251AD"/>
    <w:rsid w:val="00325A9B"/>
    <w:rsid w:val="00325AC2"/>
    <w:rsid w:val="00325E1C"/>
    <w:rsid w:val="00325F8B"/>
    <w:rsid w:val="00326429"/>
    <w:rsid w:val="00326D61"/>
    <w:rsid w:val="00327A2E"/>
    <w:rsid w:val="00327F2A"/>
    <w:rsid w:val="003300A8"/>
    <w:rsid w:val="0033063B"/>
    <w:rsid w:val="00330717"/>
    <w:rsid w:val="003308C3"/>
    <w:rsid w:val="00330A12"/>
    <w:rsid w:val="00330B95"/>
    <w:rsid w:val="00330D20"/>
    <w:rsid w:val="00331552"/>
    <w:rsid w:val="003324B8"/>
    <w:rsid w:val="0033272F"/>
    <w:rsid w:val="003334E5"/>
    <w:rsid w:val="0033351E"/>
    <w:rsid w:val="00333681"/>
    <w:rsid w:val="00333A36"/>
    <w:rsid w:val="00333C7E"/>
    <w:rsid w:val="00333D36"/>
    <w:rsid w:val="00334017"/>
    <w:rsid w:val="003341DA"/>
    <w:rsid w:val="00334400"/>
    <w:rsid w:val="0033477D"/>
    <w:rsid w:val="00334C6A"/>
    <w:rsid w:val="0033500A"/>
    <w:rsid w:val="003350CC"/>
    <w:rsid w:val="00335811"/>
    <w:rsid w:val="003358A4"/>
    <w:rsid w:val="00335A5D"/>
    <w:rsid w:val="00335A80"/>
    <w:rsid w:val="00335E8F"/>
    <w:rsid w:val="00335FD8"/>
    <w:rsid w:val="0033614F"/>
    <w:rsid w:val="0033698B"/>
    <w:rsid w:val="00336CE0"/>
    <w:rsid w:val="003378AD"/>
    <w:rsid w:val="003378F4"/>
    <w:rsid w:val="00337A0C"/>
    <w:rsid w:val="00337CD5"/>
    <w:rsid w:val="00340504"/>
    <w:rsid w:val="003407ED"/>
    <w:rsid w:val="00340807"/>
    <w:rsid w:val="00340D15"/>
    <w:rsid w:val="00340D2F"/>
    <w:rsid w:val="003413F4"/>
    <w:rsid w:val="0034153F"/>
    <w:rsid w:val="00341806"/>
    <w:rsid w:val="00341F98"/>
    <w:rsid w:val="0034237A"/>
    <w:rsid w:val="0034247C"/>
    <w:rsid w:val="0034254F"/>
    <w:rsid w:val="00342565"/>
    <w:rsid w:val="00342897"/>
    <w:rsid w:val="003428D6"/>
    <w:rsid w:val="00342B4E"/>
    <w:rsid w:val="00342D1C"/>
    <w:rsid w:val="0034362B"/>
    <w:rsid w:val="00343802"/>
    <w:rsid w:val="00344B56"/>
    <w:rsid w:val="00344CD1"/>
    <w:rsid w:val="00345D3D"/>
    <w:rsid w:val="00346629"/>
    <w:rsid w:val="0034662B"/>
    <w:rsid w:val="00346E3A"/>
    <w:rsid w:val="00347A01"/>
    <w:rsid w:val="00347B87"/>
    <w:rsid w:val="0035025D"/>
    <w:rsid w:val="003504D3"/>
    <w:rsid w:val="00350B82"/>
    <w:rsid w:val="00351211"/>
    <w:rsid w:val="00351EBD"/>
    <w:rsid w:val="0035249B"/>
    <w:rsid w:val="00352721"/>
    <w:rsid w:val="0035310F"/>
    <w:rsid w:val="003536A9"/>
    <w:rsid w:val="003538CF"/>
    <w:rsid w:val="003545AD"/>
    <w:rsid w:val="0035480D"/>
    <w:rsid w:val="00354E50"/>
    <w:rsid w:val="00355AE2"/>
    <w:rsid w:val="00355F8A"/>
    <w:rsid w:val="003565B1"/>
    <w:rsid w:val="00356C8E"/>
    <w:rsid w:val="00357746"/>
    <w:rsid w:val="00357A60"/>
    <w:rsid w:val="00360180"/>
    <w:rsid w:val="00360E16"/>
    <w:rsid w:val="00360F6C"/>
    <w:rsid w:val="0036115A"/>
    <w:rsid w:val="00361435"/>
    <w:rsid w:val="003616A8"/>
    <w:rsid w:val="00361C67"/>
    <w:rsid w:val="003624B8"/>
    <w:rsid w:val="00362752"/>
    <w:rsid w:val="0036288D"/>
    <w:rsid w:val="00362ABD"/>
    <w:rsid w:val="00363716"/>
    <w:rsid w:val="0036384A"/>
    <w:rsid w:val="00363B7A"/>
    <w:rsid w:val="00364C10"/>
    <w:rsid w:val="00365724"/>
    <w:rsid w:val="0036580A"/>
    <w:rsid w:val="00365C03"/>
    <w:rsid w:val="003664DF"/>
    <w:rsid w:val="003666D9"/>
    <w:rsid w:val="00367924"/>
    <w:rsid w:val="00367B2D"/>
    <w:rsid w:val="003700AA"/>
    <w:rsid w:val="0037095A"/>
    <w:rsid w:val="00371528"/>
    <w:rsid w:val="00371547"/>
    <w:rsid w:val="003715D1"/>
    <w:rsid w:val="003717E7"/>
    <w:rsid w:val="00372492"/>
    <w:rsid w:val="0037288C"/>
    <w:rsid w:val="003728B2"/>
    <w:rsid w:val="00372C15"/>
    <w:rsid w:val="00372CF3"/>
    <w:rsid w:val="00372F36"/>
    <w:rsid w:val="00373019"/>
    <w:rsid w:val="0037319F"/>
    <w:rsid w:val="00373803"/>
    <w:rsid w:val="00374509"/>
    <w:rsid w:val="003751CB"/>
    <w:rsid w:val="00375220"/>
    <w:rsid w:val="00375250"/>
    <w:rsid w:val="0037545F"/>
    <w:rsid w:val="00376111"/>
    <w:rsid w:val="0037623C"/>
    <w:rsid w:val="0037666E"/>
    <w:rsid w:val="00376749"/>
    <w:rsid w:val="00376CC4"/>
    <w:rsid w:val="00376F91"/>
    <w:rsid w:val="00376FA5"/>
    <w:rsid w:val="003770A7"/>
    <w:rsid w:val="00377350"/>
    <w:rsid w:val="00377360"/>
    <w:rsid w:val="0037797D"/>
    <w:rsid w:val="003779E5"/>
    <w:rsid w:val="00377B91"/>
    <w:rsid w:val="003803CC"/>
    <w:rsid w:val="003805E4"/>
    <w:rsid w:val="00380761"/>
    <w:rsid w:val="003808E4"/>
    <w:rsid w:val="0038099E"/>
    <w:rsid w:val="00380D68"/>
    <w:rsid w:val="00380EF2"/>
    <w:rsid w:val="003814A0"/>
    <w:rsid w:val="003815DF"/>
    <w:rsid w:val="00381613"/>
    <w:rsid w:val="003828A3"/>
    <w:rsid w:val="00382C1D"/>
    <w:rsid w:val="00382CD8"/>
    <w:rsid w:val="0038371B"/>
    <w:rsid w:val="00383B7E"/>
    <w:rsid w:val="00383C5E"/>
    <w:rsid w:val="00383D20"/>
    <w:rsid w:val="00383E06"/>
    <w:rsid w:val="0038477E"/>
    <w:rsid w:val="00384998"/>
    <w:rsid w:val="00384BCC"/>
    <w:rsid w:val="00385119"/>
    <w:rsid w:val="003858DB"/>
    <w:rsid w:val="00385E62"/>
    <w:rsid w:val="00385F5D"/>
    <w:rsid w:val="00386678"/>
    <w:rsid w:val="0038717B"/>
    <w:rsid w:val="003902CF"/>
    <w:rsid w:val="00390410"/>
    <w:rsid w:val="00390D76"/>
    <w:rsid w:val="003910E6"/>
    <w:rsid w:val="003912B4"/>
    <w:rsid w:val="003918B0"/>
    <w:rsid w:val="00391E12"/>
    <w:rsid w:val="0039239D"/>
    <w:rsid w:val="003923C6"/>
    <w:rsid w:val="00392460"/>
    <w:rsid w:val="00392588"/>
    <w:rsid w:val="00392AD3"/>
    <w:rsid w:val="00392C1F"/>
    <w:rsid w:val="003932DC"/>
    <w:rsid w:val="00393498"/>
    <w:rsid w:val="00393535"/>
    <w:rsid w:val="003940DF"/>
    <w:rsid w:val="00394719"/>
    <w:rsid w:val="003947CB"/>
    <w:rsid w:val="00394B2E"/>
    <w:rsid w:val="00394B60"/>
    <w:rsid w:val="00394E5E"/>
    <w:rsid w:val="0039581F"/>
    <w:rsid w:val="00395EC7"/>
    <w:rsid w:val="00395F6E"/>
    <w:rsid w:val="0039637B"/>
    <w:rsid w:val="00396F8C"/>
    <w:rsid w:val="003971BA"/>
    <w:rsid w:val="003A074D"/>
    <w:rsid w:val="003A0CD0"/>
    <w:rsid w:val="003A10FF"/>
    <w:rsid w:val="003A193F"/>
    <w:rsid w:val="003A2058"/>
    <w:rsid w:val="003A2081"/>
    <w:rsid w:val="003A2259"/>
    <w:rsid w:val="003A305E"/>
    <w:rsid w:val="003A35F8"/>
    <w:rsid w:val="003A3879"/>
    <w:rsid w:val="003A3A9F"/>
    <w:rsid w:val="003A3CC8"/>
    <w:rsid w:val="003A3D2B"/>
    <w:rsid w:val="003A4537"/>
    <w:rsid w:val="003A4738"/>
    <w:rsid w:val="003A4BF0"/>
    <w:rsid w:val="003A53C7"/>
    <w:rsid w:val="003A544B"/>
    <w:rsid w:val="003A5527"/>
    <w:rsid w:val="003A5703"/>
    <w:rsid w:val="003A591E"/>
    <w:rsid w:val="003A61AD"/>
    <w:rsid w:val="003A69D4"/>
    <w:rsid w:val="003A6ACB"/>
    <w:rsid w:val="003A6B58"/>
    <w:rsid w:val="003A6BE6"/>
    <w:rsid w:val="003A72DC"/>
    <w:rsid w:val="003A78EB"/>
    <w:rsid w:val="003B0109"/>
    <w:rsid w:val="003B046F"/>
    <w:rsid w:val="003B0F6B"/>
    <w:rsid w:val="003B1041"/>
    <w:rsid w:val="003B15A9"/>
    <w:rsid w:val="003B1BA4"/>
    <w:rsid w:val="003B1C91"/>
    <w:rsid w:val="003B1CAF"/>
    <w:rsid w:val="003B1CD0"/>
    <w:rsid w:val="003B323A"/>
    <w:rsid w:val="003B37E1"/>
    <w:rsid w:val="003B3C53"/>
    <w:rsid w:val="003B3EE2"/>
    <w:rsid w:val="003B3F4B"/>
    <w:rsid w:val="003B4092"/>
    <w:rsid w:val="003B47ED"/>
    <w:rsid w:val="003B4ADE"/>
    <w:rsid w:val="003B649F"/>
    <w:rsid w:val="003B6AB2"/>
    <w:rsid w:val="003B6ABF"/>
    <w:rsid w:val="003B6B57"/>
    <w:rsid w:val="003B7B45"/>
    <w:rsid w:val="003B7C23"/>
    <w:rsid w:val="003B7E08"/>
    <w:rsid w:val="003C0748"/>
    <w:rsid w:val="003C1D80"/>
    <w:rsid w:val="003C1E32"/>
    <w:rsid w:val="003C2853"/>
    <w:rsid w:val="003C29A6"/>
    <w:rsid w:val="003C2EF0"/>
    <w:rsid w:val="003C3543"/>
    <w:rsid w:val="003C36DE"/>
    <w:rsid w:val="003C3E37"/>
    <w:rsid w:val="003C47D2"/>
    <w:rsid w:val="003C5058"/>
    <w:rsid w:val="003C507B"/>
    <w:rsid w:val="003C5A7B"/>
    <w:rsid w:val="003C6405"/>
    <w:rsid w:val="003C64DA"/>
    <w:rsid w:val="003C667A"/>
    <w:rsid w:val="003C6EA5"/>
    <w:rsid w:val="003C7231"/>
    <w:rsid w:val="003C7665"/>
    <w:rsid w:val="003C7AF5"/>
    <w:rsid w:val="003C7D31"/>
    <w:rsid w:val="003C7DC7"/>
    <w:rsid w:val="003C7DF9"/>
    <w:rsid w:val="003C7E1A"/>
    <w:rsid w:val="003D0BDD"/>
    <w:rsid w:val="003D13BE"/>
    <w:rsid w:val="003D23C4"/>
    <w:rsid w:val="003D274B"/>
    <w:rsid w:val="003D291D"/>
    <w:rsid w:val="003D34F0"/>
    <w:rsid w:val="003D395E"/>
    <w:rsid w:val="003D3999"/>
    <w:rsid w:val="003D436B"/>
    <w:rsid w:val="003D46B1"/>
    <w:rsid w:val="003D4764"/>
    <w:rsid w:val="003D5197"/>
    <w:rsid w:val="003D5402"/>
    <w:rsid w:val="003D56AF"/>
    <w:rsid w:val="003D597F"/>
    <w:rsid w:val="003D5D88"/>
    <w:rsid w:val="003D62AF"/>
    <w:rsid w:val="003D6390"/>
    <w:rsid w:val="003D64E6"/>
    <w:rsid w:val="003D6D20"/>
    <w:rsid w:val="003D72F0"/>
    <w:rsid w:val="003D7472"/>
    <w:rsid w:val="003E02A0"/>
    <w:rsid w:val="003E0B00"/>
    <w:rsid w:val="003E1521"/>
    <w:rsid w:val="003E15FF"/>
    <w:rsid w:val="003E1CE5"/>
    <w:rsid w:val="003E22A8"/>
    <w:rsid w:val="003E250D"/>
    <w:rsid w:val="003E2566"/>
    <w:rsid w:val="003E264A"/>
    <w:rsid w:val="003E28D3"/>
    <w:rsid w:val="003E2D5F"/>
    <w:rsid w:val="003E3A13"/>
    <w:rsid w:val="003E42C4"/>
    <w:rsid w:val="003E4AD7"/>
    <w:rsid w:val="003E4C42"/>
    <w:rsid w:val="003E4C7E"/>
    <w:rsid w:val="003E4CAD"/>
    <w:rsid w:val="003E50D7"/>
    <w:rsid w:val="003E50F4"/>
    <w:rsid w:val="003E54C9"/>
    <w:rsid w:val="003E56C0"/>
    <w:rsid w:val="003E5957"/>
    <w:rsid w:val="003E616A"/>
    <w:rsid w:val="003E7E86"/>
    <w:rsid w:val="003F04BE"/>
    <w:rsid w:val="003F06EB"/>
    <w:rsid w:val="003F0CFB"/>
    <w:rsid w:val="003F11BB"/>
    <w:rsid w:val="003F1520"/>
    <w:rsid w:val="003F1904"/>
    <w:rsid w:val="003F1A5B"/>
    <w:rsid w:val="003F2323"/>
    <w:rsid w:val="003F25C4"/>
    <w:rsid w:val="003F26AB"/>
    <w:rsid w:val="003F29CA"/>
    <w:rsid w:val="003F2AE4"/>
    <w:rsid w:val="003F2CDC"/>
    <w:rsid w:val="003F2F89"/>
    <w:rsid w:val="003F32B3"/>
    <w:rsid w:val="003F3568"/>
    <w:rsid w:val="003F3825"/>
    <w:rsid w:val="003F3944"/>
    <w:rsid w:val="003F3A0A"/>
    <w:rsid w:val="003F3A0F"/>
    <w:rsid w:val="003F42A5"/>
    <w:rsid w:val="003F46B7"/>
    <w:rsid w:val="003F4A84"/>
    <w:rsid w:val="003F4FB2"/>
    <w:rsid w:val="003F5202"/>
    <w:rsid w:val="003F5619"/>
    <w:rsid w:val="003F59F1"/>
    <w:rsid w:val="003F61AE"/>
    <w:rsid w:val="003F642A"/>
    <w:rsid w:val="003F6909"/>
    <w:rsid w:val="003F6D60"/>
    <w:rsid w:val="003F7258"/>
    <w:rsid w:val="003F73AE"/>
    <w:rsid w:val="003F74AB"/>
    <w:rsid w:val="003F79C1"/>
    <w:rsid w:val="003F7C03"/>
    <w:rsid w:val="003F7E7F"/>
    <w:rsid w:val="0040005B"/>
    <w:rsid w:val="0040065F"/>
    <w:rsid w:val="00401238"/>
    <w:rsid w:val="004016FE"/>
    <w:rsid w:val="00401892"/>
    <w:rsid w:val="00401AD2"/>
    <w:rsid w:val="00401C2E"/>
    <w:rsid w:val="00401F64"/>
    <w:rsid w:val="00401FF1"/>
    <w:rsid w:val="004023BF"/>
    <w:rsid w:val="0040262C"/>
    <w:rsid w:val="004027CF"/>
    <w:rsid w:val="00402D3F"/>
    <w:rsid w:val="00403286"/>
    <w:rsid w:val="00403490"/>
    <w:rsid w:val="0040360E"/>
    <w:rsid w:val="00403B45"/>
    <w:rsid w:val="00403B57"/>
    <w:rsid w:val="00403CBB"/>
    <w:rsid w:val="004040F5"/>
    <w:rsid w:val="004040FE"/>
    <w:rsid w:val="004041DD"/>
    <w:rsid w:val="00404658"/>
    <w:rsid w:val="00404E58"/>
    <w:rsid w:val="00404FA8"/>
    <w:rsid w:val="004054A2"/>
    <w:rsid w:val="00405ACD"/>
    <w:rsid w:val="00406C5C"/>
    <w:rsid w:val="00407328"/>
    <w:rsid w:val="00407719"/>
    <w:rsid w:val="00407E23"/>
    <w:rsid w:val="00407E5B"/>
    <w:rsid w:val="00407F1A"/>
    <w:rsid w:val="00407F6F"/>
    <w:rsid w:val="00407F70"/>
    <w:rsid w:val="004101A3"/>
    <w:rsid w:val="004106F2"/>
    <w:rsid w:val="00410D4A"/>
    <w:rsid w:val="004110C4"/>
    <w:rsid w:val="0041121F"/>
    <w:rsid w:val="0041133E"/>
    <w:rsid w:val="00411BC1"/>
    <w:rsid w:val="0041284F"/>
    <w:rsid w:val="0041321C"/>
    <w:rsid w:val="00413319"/>
    <w:rsid w:val="004133EB"/>
    <w:rsid w:val="00413438"/>
    <w:rsid w:val="004135D6"/>
    <w:rsid w:val="004139C7"/>
    <w:rsid w:val="00413BD3"/>
    <w:rsid w:val="00413FAA"/>
    <w:rsid w:val="004145A8"/>
    <w:rsid w:val="0041464D"/>
    <w:rsid w:val="00414DBD"/>
    <w:rsid w:val="00415368"/>
    <w:rsid w:val="004154C6"/>
    <w:rsid w:val="004156B6"/>
    <w:rsid w:val="004156D5"/>
    <w:rsid w:val="00415969"/>
    <w:rsid w:val="00415B8D"/>
    <w:rsid w:val="004161AC"/>
    <w:rsid w:val="00416680"/>
    <w:rsid w:val="0041707D"/>
    <w:rsid w:val="004172A8"/>
    <w:rsid w:val="004174E8"/>
    <w:rsid w:val="00417506"/>
    <w:rsid w:val="0041761A"/>
    <w:rsid w:val="004179D4"/>
    <w:rsid w:val="00417C9C"/>
    <w:rsid w:val="00417EA3"/>
    <w:rsid w:val="00420D34"/>
    <w:rsid w:val="0042116B"/>
    <w:rsid w:val="004214E6"/>
    <w:rsid w:val="00421566"/>
    <w:rsid w:val="004216FC"/>
    <w:rsid w:val="00421CD2"/>
    <w:rsid w:val="004224EE"/>
    <w:rsid w:val="0042271D"/>
    <w:rsid w:val="00423007"/>
    <w:rsid w:val="00423F83"/>
    <w:rsid w:val="004240A5"/>
    <w:rsid w:val="00424343"/>
    <w:rsid w:val="00424770"/>
    <w:rsid w:val="00424873"/>
    <w:rsid w:val="00425166"/>
    <w:rsid w:val="004257B8"/>
    <w:rsid w:val="00426184"/>
    <w:rsid w:val="00426194"/>
    <w:rsid w:val="004262FC"/>
    <w:rsid w:val="00426532"/>
    <w:rsid w:val="00426AC5"/>
    <w:rsid w:val="00426ED9"/>
    <w:rsid w:val="004274B8"/>
    <w:rsid w:val="00430804"/>
    <w:rsid w:val="00430CC8"/>
    <w:rsid w:val="0043153D"/>
    <w:rsid w:val="004315CC"/>
    <w:rsid w:val="004318DE"/>
    <w:rsid w:val="00431D3A"/>
    <w:rsid w:val="00432064"/>
    <w:rsid w:val="004321D1"/>
    <w:rsid w:val="004321E3"/>
    <w:rsid w:val="00432717"/>
    <w:rsid w:val="00432F56"/>
    <w:rsid w:val="004330DC"/>
    <w:rsid w:val="0043312A"/>
    <w:rsid w:val="00433173"/>
    <w:rsid w:val="00433419"/>
    <w:rsid w:val="00433A2F"/>
    <w:rsid w:val="00433DA7"/>
    <w:rsid w:val="00433E13"/>
    <w:rsid w:val="004350D1"/>
    <w:rsid w:val="004352D5"/>
    <w:rsid w:val="00435CB7"/>
    <w:rsid w:val="00435FFF"/>
    <w:rsid w:val="00436312"/>
    <w:rsid w:val="00436437"/>
    <w:rsid w:val="0043651B"/>
    <w:rsid w:val="004367E4"/>
    <w:rsid w:val="004368B0"/>
    <w:rsid w:val="00436F7C"/>
    <w:rsid w:val="004373BA"/>
    <w:rsid w:val="0043796F"/>
    <w:rsid w:val="00437BA2"/>
    <w:rsid w:val="00437E99"/>
    <w:rsid w:val="00437F2D"/>
    <w:rsid w:val="00440560"/>
    <w:rsid w:val="004409F6"/>
    <w:rsid w:val="00440CC5"/>
    <w:rsid w:val="00440E02"/>
    <w:rsid w:val="0044170B"/>
    <w:rsid w:val="0044181F"/>
    <w:rsid w:val="004423AB"/>
    <w:rsid w:val="00442F31"/>
    <w:rsid w:val="0044318B"/>
    <w:rsid w:val="0044360F"/>
    <w:rsid w:val="00443812"/>
    <w:rsid w:val="00444A6A"/>
    <w:rsid w:val="0044599E"/>
    <w:rsid w:val="00445F49"/>
    <w:rsid w:val="00446069"/>
    <w:rsid w:val="0044609B"/>
    <w:rsid w:val="00446326"/>
    <w:rsid w:val="00447099"/>
    <w:rsid w:val="00447268"/>
    <w:rsid w:val="00447E8B"/>
    <w:rsid w:val="00450984"/>
    <w:rsid w:val="00450A12"/>
    <w:rsid w:val="00450E3D"/>
    <w:rsid w:val="00450FE9"/>
    <w:rsid w:val="00451977"/>
    <w:rsid w:val="00451BFC"/>
    <w:rsid w:val="00451C2D"/>
    <w:rsid w:val="00451DB4"/>
    <w:rsid w:val="00452007"/>
    <w:rsid w:val="004521B2"/>
    <w:rsid w:val="004523B6"/>
    <w:rsid w:val="0045248D"/>
    <w:rsid w:val="00452609"/>
    <w:rsid w:val="004526DE"/>
    <w:rsid w:val="0045293E"/>
    <w:rsid w:val="00452951"/>
    <w:rsid w:val="00452DC1"/>
    <w:rsid w:val="00453151"/>
    <w:rsid w:val="0045319D"/>
    <w:rsid w:val="0045400D"/>
    <w:rsid w:val="00454117"/>
    <w:rsid w:val="0045454C"/>
    <w:rsid w:val="00454929"/>
    <w:rsid w:val="00454959"/>
    <w:rsid w:val="0045497F"/>
    <w:rsid w:val="004551D5"/>
    <w:rsid w:val="00455420"/>
    <w:rsid w:val="00456348"/>
    <w:rsid w:val="004563C6"/>
    <w:rsid w:val="00456A48"/>
    <w:rsid w:val="00456C51"/>
    <w:rsid w:val="00457676"/>
    <w:rsid w:val="0045771D"/>
    <w:rsid w:val="00457788"/>
    <w:rsid w:val="00457837"/>
    <w:rsid w:val="004578B1"/>
    <w:rsid w:val="004578FF"/>
    <w:rsid w:val="00457924"/>
    <w:rsid w:val="00457C94"/>
    <w:rsid w:val="00457E55"/>
    <w:rsid w:val="00457FF7"/>
    <w:rsid w:val="00460007"/>
    <w:rsid w:val="00460916"/>
    <w:rsid w:val="00461C09"/>
    <w:rsid w:val="00461EB8"/>
    <w:rsid w:val="00462656"/>
    <w:rsid w:val="004629C9"/>
    <w:rsid w:val="00463250"/>
    <w:rsid w:val="00463536"/>
    <w:rsid w:val="00463969"/>
    <w:rsid w:val="00463A0B"/>
    <w:rsid w:val="00463B82"/>
    <w:rsid w:val="00463CE0"/>
    <w:rsid w:val="004642C4"/>
    <w:rsid w:val="004644D8"/>
    <w:rsid w:val="004644E7"/>
    <w:rsid w:val="00464758"/>
    <w:rsid w:val="00464FB9"/>
    <w:rsid w:val="00465613"/>
    <w:rsid w:val="004656CA"/>
    <w:rsid w:val="00465B90"/>
    <w:rsid w:val="00465BE8"/>
    <w:rsid w:val="00465F39"/>
    <w:rsid w:val="00465F7F"/>
    <w:rsid w:val="004661A3"/>
    <w:rsid w:val="00466345"/>
    <w:rsid w:val="0046640F"/>
    <w:rsid w:val="004666EE"/>
    <w:rsid w:val="004669FB"/>
    <w:rsid w:val="004677C4"/>
    <w:rsid w:val="00467969"/>
    <w:rsid w:val="00471398"/>
    <w:rsid w:val="00471616"/>
    <w:rsid w:val="0047188B"/>
    <w:rsid w:val="004719BE"/>
    <w:rsid w:val="00472556"/>
    <w:rsid w:val="0047255E"/>
    <w:rsid w:val="00472B6F"/>
    <w:rsid w:val="00472DC1"/>
    <w:rsid w:val="00473019"/>
    <w:rsid w:val="0047302D"/>
    <w:rsid w:val="0047315E"/>
    <w:rsid w:val="0047417D"/>
    <w:rsid w:val="00474CB9"/>
    <w:rsid w:val="00474EE9"/>
    <w:rsid w:val="00475D69"/>
    <w:rsid w:val="0047615E"/>
    <w:rsid w:val="0047662D"/>
    <w:rsid w:val="00476646"/>
    <w:rsid w:val="00476846"/>
    <w:rsid w:val="00476E0D"/>
    <w:rsid w:val="00477468"/>
    <w:rsid w:val="004776CE"/>
    <w:rsid w:val="004777A0"/>
    <w:rsid w:val="0047795A"/>
    <w:rsid w:val="00477AE3"/>
    <w:rsid w:val="00477BBE"/>
    <w:rsid w:val="00477F8D"/>
    <w:rsid w:val="00480263"/>
    <w:rsid w:val="004804D0"/>
    <w:rsid w:val="004804F4"/>
    <w:rsid w:val="00480FBC"/>
    <w:rsid w:val="004825E0"/>
    <w:rsid w:val="0048313F"/>
    <w:rsid w:val="00483987"/>
    <w:rsid w:val="00483B68"/>
    <w:rsid w:val="004844A7"/>
    <w:rsid w:val="004847B3"/>
    <w:rsid w:val="004852C9"/>
    <w:rsid w:val="004857CC"/>
    <w:rsid w:val="00485842"/>
    <w:rsid w:val="00485A4B"/>
    <w:rsid w:val="004860BE"/>
    <w:rsid w:val="0048735E"/>
    <w:rsid w:val="00487A90"/>
    <w:rsid w:val="00487F58"/>
    <w:rsid w:val="0049138A"/>
    <w:rsid w:val="0049138E"/>
    <w:rsid w:val="00491484"/>
    <w:rsid w:val="004914D3"/>
    <w:rsid w:val="0049159E"/>
    <w:rsid w:val="004915F4"/>
    <w:rsid w:val="00491C41"/>
    <w:rsid w:val="00491E22"/>
    <w:rsid w:val="00491FA6"/>
    <w:rsid w:val="00492318"/>
    <w:rsid w:val="004929A2"/>
    <w:rsid w:val="00493608"/>
    <w:rsid w:val="00493BA5"/>
    <w:rsid w:val="00493D9F"/>
    <w:rsid w:val="00493FDE"/>
    <w:rsid w:val="0049568A"/>
    <w:rsid w:val="004959DE"/>
    <w:rsid w:val="00495DEC"/>
    <w:rsid w:val="00497633"/>
    <w:rsid w:val="004976EB"/>
    <w:rsid w:val="00497ABC"/>
    <w:rsid w:val="00497B6B"/>
    <w:rsid w:val="00497BFB"/>
    <w:rsid w:val="004A0590"/>
    <w:rsid w:val="004A08F9"/>
    <w:rsid w:val="004A0AD5"/>
    <w:rsid w:val="004A0D07"/>
    <w:rsid w:val="004A1070"/>
    <w:rsid w:val="004A13C3"/>
    <w:rsid w:val="004A152C"/>
    <w:rsid w:val="004A183E"/>
    <w:rsid w:val="004A294A"/>
    <w:rsid w:val="004A298C"/>
    <w:rsid w:val="004A3099"/>
    <w:rsid w:val="004A3AA1"/>
    <w:rsid w:val="004A3B15"/>
    <w:rsid w:val="004A3E2A"/>
    <w:rsid w:val="004A47E7"/>
    <w:rsid w:val="004A4D84"/>
    <w:rsid w:val="004A4F08"/>
    <w:rsid w:val="004A5102"/>
    <w:rsid w:val="004A5604"/>
    <w:rsid w:val="004A5687"/>
    <w:rsid w:val="004A5741"/>
    <w:rsid w:val="004A5853"/>
    <w:rsid w:val="004A5C2D"/>
    <w:rsid w:val="004A60F3"/>
    <w:rsid w:val="004A6AE7"/>
    <w:rsid w:val="004A71E4"/>
    <w:rsid w:val="004A71F2"/>
    <w:rsid w:val="004A7A87"/>
    <w:rsid w:val="004A7CD1"/>
    <w:rsid w:val="004A7CE8"/>
    <w:rsid w:val="004A7DC1"/>
    <w:rsid w:val="004B02D1"/>
    <w:rsid w:val="004B0DB3"/>
    <w:rsid w:val="004B0E76"/>
    <w:rsid w:val="004B0F34"/>
    <w:rsid w:val="004B15F7"/>
    <w:rsid w:val="004B1702"/>
    <w:rsid w:val="004B1F23"/>
    <w:rsid w:val="004B2471"/>
    <w:rsid w:val="004B2480"/>
    <w:rsid w:val="004B2679"/>
    <w:rsid w:val="004B28C0"/>
    <w:rsid w:val="004B2BAD"/>
    <w:rsid w:val="004B2EE3"/>
    <w:rsid w:val="004B31B1"/>
    <w:rsid w:val="004B32E2"/>
    <w:rsid w:val="004B37AC"/>
    <w:rsid w:val="004B3DA9"/>
    <w:rsid w:val="004B3DC7"/>
    <w:rsid w:val="004B57E3"/>
    <w:rsid w:val="004B5A32"/>
    <w:rsid w:val="004B5B50"/>
    <w:rsid w:val="004B64D8"/>
    <w:rsid w:val="004B6B9E"/>
    <w:rsid w:val="004B7038"/>
    <w:rsid w:val="004B7188"/>
    <w:rsid w:val="004B7B6A"/>
    <w:rsid w:val="004B7F24"/>
    <w:rsid w:val="004C04FE"/>
    <w:rsid w:val="004C066B"/>
    <w:rsid w:val="004C0790"/>
    <w:rsid w:val="004C1250"/>
    <w:rsid w:val="004C248F"/>
    <w:rsid w:val="004C2889"/>
    <w:rsid w:val="004C2A6C"/>
    <w:rsid w:val="004C3227"/>
    <w:rsid w:val="004C3F0B"/>
    <w:rsid w:val="004C452F"/>
    <w:rsid w:val="004C4552"/>
    <w:rsid w:val="004C510C"/>
    <w:rsid w:val="004C5399"/>
    <w:rsid w:val="004C5907"/>
    <w:rsid w:val="004C5C8A"/>
    <w:rsid w:val="004C6487"/>
    <w:rsid w:val="004C650B"/>
    <w:rsid w:val="004C7598"/>
    <w:rsid w:val="004C7D6B"/>
    <w:rsid w:val="004D0B9E"/>
    <w:rsid w:val="004D0C1F"/>
    <w:rsid w:val="004D145A"/>
    <w:rsid w:val="004D1464"/>
    <w:rsid w:val="004D1546"/>
    <w:rsid w:val="004D1936"/>
    <w:rsid w:val="004D1A0A"/>
    <w:rsid w:val="004D1A63"/>
    <w:rsid w:val="004D1B22"/>
    <w:rsid w:val="004D238D"/>
    <w:rsid w:val="004D2A0D"/>
    <w:rsid w:val="004D36CE"/>
    <w:rsid w:val="004D37C9"/>
    <w:rsid w:val="004D381D"/>
    <w:rsid w:val="004D3923"/>
    <w:rsid w:val="004D4704"/>
    <w:rsid w:val="004D4BDF"/>
    <w:rsid w:val="004D4E9B"/>
    <w:rsid w:val="004D57B7"/>
    <w:rsid w:val="004D5924"/>
    <w:rsid w:val="004D59C0"/>
    <w:rsid w:val="004D608C"/>
    <w:rsid w:val="004D64E0"/>
    <w:rsid w:val="004D6BAB"/>
    <w:rsid w:val="004D77CD"/>
    <w:rsid w:val="004E0023"/>
    <w:rsid w:val="004E0977"/>
    <w:rsid w:val="004E0D1A"/>
    <w:rsid w:val="004E1220"/>
    <w:rsid w:val="004E1372"/>
    <w:rsid w:val="004E18BE"/>
    <w:rsid w:val="004E19AD"/>
    <w:rsid w:val="004E1BB8"/>
    <w:rsid w:val="004E1C88"/>
    <w:rsid w:val="004E1DB6"/>
    <w:rsid w:val="004E2448"/>
    <w:rsid w:val="004E2889"/>
    <w:rsid w:val="004E2CE9"/>
    <w:rsid w:val="004E2E2C"/>
    <w:rsid w:val="004E3178"/>
    <w:rsid w:val="004E37B2"/>
    <w:rsid w:val="004E39B3"/>
    <w:rsid w:val="004E467F"/>
    <w:rsid w:val="004E4AC4"/>
    <w:rsid w:val="004E4EBC"/>
    <w:rsid w:val="004E4F77"/>
    <w:rsid w:val="004E5F31"/>
    <w:rsid w:val="004E6A9F"/>
    <w:rsid w:val="004E71FD"/>
    <w:rsid w:val="004E764D"/>
    <w:rsid w:val="004E7B6E"/>
    <w:rsid w:val="004E7C63"/>
    <w:rsid w:val="004F00AD"/>
    <w:rsid w:val="004F03FB"/>
    <w:rsid w:val="004F0639"/>
    <w:rsid w:val="004F0F49"/>
    <w:rsid w:val="004F1488"/>
    <w:rsid w:val="004F1B0F"/>
    <w:rsid w:val="004F1D23"/>
    <w:rsid w:val="004F2D45"/>
    <w:rsid w:val="004F31A5"/>
    <w:rsid w:val="004F37C1"/>
    <w:rsid w:val="004F3D08"/>
    <w:rsid w:val="004F4776"/>
    <w:rsid w:val="004F4C8A"/>
    <w:rsid w:val="004F4E5C"/>
    <w:rsid w:val="004F523B"/>
    <w:rsid w:val="004F5241"/>
    <w:rsid w:val="004F540B"/>
    <w:rsid w:val="004F5936"/>
    <w:rsid w:val="004F6333"/>
    <w:rsid w:val="004F6A04"/>
    <w:rsid w:val="004F6D4B"/>
    <w:rsid w:val="004F708E"/>
    <w:rsid w:val="004F744A"/>
    <w:rsid w:val="004F7747"/>
    <w:rsid w:val="005009D5"/>
    <w:rsid w:val="00501499"/>
    <w:rsid w:val="0050199F"/>
    <w:rsid w:val="0050221B"/>
    <w:rsid w:val="00502556"/>
    <w:rsid w:val="0050290D"/>
    <w:rsid w:val="0050293B"/>
    <w:rsid w:val="00502FD8"/>
    <w:rsid w:val="00503023"/>
    <w:rsid w:val="00503209"/>
    <w:rsid w:val="00503872"/>
    <w:rsid w:val="0050408A"/>
    <w:rsid w:val="0050421B"/>
    <w:rsid w:val="0050425A"/>
    <w:rsid w:val="0050434C"/>
    <w:rsid w:val="00504C21"/>
    <w:rsid w:val="005057D4"/>
    <w:rsid w:val="0050617D"/>
    <w:rsid w:val="00506490"/>
    <w:rsid w:val="005068EB"/>
    <w:rsid w:val="005076B6"/>
    <w:rsid w:val="00507959"/>
    <w:rsid w:val="005079FB"/>
    <w:rsid w:val="00507D48"/>
    <w:rsid w:val="00510843"/>
    <w:rsid w:val="00510C6A"/>
    <w:rsid w:val="00510E9F"/>
    <w:rsid w:val="005117D0"/>
    <w:rsid w:val="00511E63"/>
    <w:rsid w:val="005122F3"/>
    <w:rsid w:val="00512541"/>
    <w:rsid w:val="005129D6"/>
    <w:rsid w:val="00512A22"/>
    <w:rsid w:val="00512B53"/>
    <w:rsid w:val="00512F4B"/>
    <w:rsid w:val="00513783"/>
    <w:rsid w:val="00513AF2"/>
    <w:rsid w:val="00513EB2"/>
    <w:rsid w:val="0051477F"/>
    <w:rsid w:val="00514A20"/>
    <w:rsid w:val="00514F0A"/>
    <w:rsid w:val="00514FB1"/>
    <w:rsid w:val="00516137"/>
    <w:rsid w:val="005163DC"/>
    <w:rsid w:val="00516767"/>
    <w:rsid w:val="00516831"/>
    <w:rsid w:val="0051728C"/>
    <w:rsid w:val="00517457"/>
    <w:rsid w:val="0051781D"/>
    <w:rsid w:val="00517948"/>
    <w:rsid w:val="00517EA0"/>
    <w:rsid w:val="00520C77"/>
    <w:rsid w:val="00520DBE"/>
    <w:rsid w:val="005213DB"/>
    <w:rsid w:val="00521578"/>
    <w:rsid w:val="005216A1"/>
    <w:rsid w:val="0052193F"/>
    <w:rsid w:val="00522B52"/>
    <w:rsid w:val="00523266"/>
    <w:rsid w:val="0052330E"/>
    <w:rsid w:val="005239C1"/>
    <w:rsid w:val="00523A57"/>
    <w:rsid w:val="00523ED6"/>
    <w:rsid w:val="0052452F"/>
    <w:rsid w:val="00524824"/>
    <w:rsid w:val="00524AFC"/>
    <w:rsid w:val="00524B85"/>
    <w:rsid w:val="00524B8A"/>
    <w:rsid w:val="005250A0"/>
    <w:rsid w:val="005250F8"/>
    <w:rsid w:val="005251E0"/>
    <w:rsid w:val="00525311"/>
    <w:rsid w:val="00525527"/>
    <w:rsid w:val="00525B36"/>
    <w:rsid w:val="005266DC"/>
    <w:rsid w:val="00526AF7"/>
    <w:rsid w:val="00526F63"/>
    <w:rsid w:val="00526F68"/>
    <w:rsid w:val="0052752B"/>
    <w:rsid w:val="00527A89"/>
    <w:rsid w:val="00527EF9"/>
    <w:rsid w:val="0053020A"/>
    <w:rsid w:val="00530238"/>
    <w:rsid w:val="00530AA1"/>
    <w:rsid w:val="00530CBE"/>
    <w:rsid w:val="00532200"/>
    <w:rsid w:val="0053293F"/>
    <w:rsid w:val="00532FC9"/>
    <w:rsid w:val="005330FD"/>
    <w:rsid w:val="0053311F"/>
    <w:rsid w:val="005331DE"/>
    <w:rsid w:val="00533A77"/>
    <w:rsid w:val="00533D6F"/>
    <w:rsid w:val="00533E5C"/>
    <w:rsid w:val="005345EF"/>
    <w:rsid w:val="00535A82"/>
    <w:rsid w:val="0053628B"/>
    <w:rsid w:val="0053647B"/>
    <w:rsid w:val="005367FF"/>
    <w:rsid w:val="00537090"/>
    <w:rsid w:val="00537370"/>
    <w:rsid w:val="00537814"/>
    <w:rsid w:val="005401B0"/>
    <w:rsid w:val="005406E1"/>
    <w:rsid w:val="00540B05"/>
    <w:rsid w:val="0054134D"/>
    <w:rsid w:val="00541BC5"/>
    <w:rsid w:val="00542172"/>
    <w:rsid w:val="005428C4"/>
    <w:rsid w:val="0054315A"/>
    <w:rsid w:val="00543E09"/>
    <w:rsid w:val="00543E0B"/>
    <w:rsid w:val="005440BB"/>
    <w:rsid w:val="00544193"/>
    <w:rsid w:val="005442A4"/>
    <w:rsid w:val="00544A90"/>
    <w:rsid w:val="00545019"/>
    <w:rsid w:val="005458E9"/>
    <w:rsid w:val="00545E85"/>
    <w:rsid w:val="0054605C"/>
    <w:rsid w:val="00546165"/>
    <w:rsid w:val="005463C8"/>
    <w:rsid w:val="0054658E"/>
    <w:rsid w:val="00546AD7"/>
    <w:rsid w:val="00546C38"/>
    <w:rsid w:val="00546DDB"/>
    <w:rsid w:val="00546E51"/>
    <w:rsid w:val="005472FE"/>
    <w:rsid w:val="0054744B"/>
    <w:rsid w:val="005477A7"/>
    <w:rsid w:val="005478EA"/>
    <w:rsid w:val="00547D3B"/>
    <w:rsid w:val="00550420"/>
    <w:rsid w:val="005508A3"/>
    <w:rsid w:val="005508A6"/>
    <w:rsid w:val="00550ADD"/>
    <w:rsid w:val="00550B49"/>
    <w:rsid w:val="00550C43"/>
    <w:rsid w:val="005516C5"/>
    <w:rsid w:val="00551A62"/>
    <w:rsid w:val="00551E7D"/>
    <w:rsid w:val="0055238D"/>
    <w:rsid w:val="005527B9"/>
    <w:rsid w:val="00552AEB"/>
    <w:rsid w:val="0055305F"/>
    <w:rsid w:val="00553296"/>
    <w:rsid w:val="005536B5"/>
    <w:rsid w:val="00553791"/>
    <w:rsid w:val="00553AD7"/>
    <w:rsid w:val="00553C7A"/>
    <w:rsid w:val="00553E5A"/>
    <w:rsid w:val="00554281"/>
    <w:rsid w:val="0055455A"/>
    <w:rsid w:val="00554825"/>
    <w:rsid w:val="00554876"/>
    <w:rsid w:val="00554C16"/>
    <w:rsid w:val="0055526F"/>
    <w:rsid w:val="00555559"/>
    <w:rsid w:val="00555B4F"/>
    <w:rsid w:val="00555C94"/>
    <w:rsid w:val="00556993"/>
    <w:rsid w:val="00556C07"/>
    <w:rsid w:val="005573AC"/>
    <w:rsid w:val="005573BC"/>
    <w:rsid w:val="005578AB"/>
    <w:rsid w:val="00557922"/>
    <w:rsid w:val="00557B9C"/>
    <w:rsid w:val="00557D59"/>
    <w:rsid w:val="0056057C"/>
    <w:rsid w:val="005605D0"/>
    <w:rsid w:val="00560C13"/>
    <w:rsid w:val="00561079"/>
    <w:rsid w:val="005612FB"/>
    <w:rsid w:val="00561514"/>
    <w:rsid w:val="0056166F"/>
    <w:rsid w:val="005619D9"/>
    <w:rsid w:val="00561A46"/>
    <w:rsid w:val="00561C2C"/>
    <w:rsid w:val="00561D4A"/>
    <w:rsid w:val="00562761"/>
    <w:rsid w:val="00562810"/>
    <w:rsid w:val="00562E5C"/>
    <w:rsid w:val="005633D4"/>
    <w:rsid w:val="00563496"/>
    <w:rsid w:val="00563611"/>
    <w:rsid w:val="005636C9"/>
    <w:rsid w:val="005644C7"/>
    <w:rsid w:val="0056484B"/>
    <w:rsid w:val="00564B10"/>
    <w:rsid w:val="00564D32"/>
    <w:rsid w:val="00565297"/>
    <w:rsid w:val="0056542F"/>
    <w:rsid w:val="00565693"/>
    <w:rsid w:val="00565763"/>
    <w:rsid w:val="00565961"/>
    <w:rsid w:val="00566390"/>
    <w:rsid w:val="005663FF"/>
    <w:rsid w:val="00566456"/>
    <w:rsid w:val="00566BAE"/>
    <w:rsid w:val="00566DC8"/>
    <w:rsid w:val="00566DED"/>
    <w:rsid w:val="005676D2"/>
    <w:rsid w:val="00567A6E"/>
    <w:rsid w:val="00567F60"/>
    <w:rsid w:val="005702A7"/>
    <w:rsid w:val="0057049C"/>
    <w:rsid w:val="005707C3"/>
    <w:rsid w:val="00570D90"/>
    <w:rsid w:val="00571697"/>
    <w:rsid w:val="00571923"/>
    <w:rsid w:val="005724FC"/>
    <w:rsid w:val="00572554"/>
    <w:rsid w:val="00572D13"/>
    <w:rsid w:val="00572E5B"/>
    <w:rsid w:val="0057376E"/>
    <w:rsid w:val="00573FAC"/>
    <w:rsid w:val="00574282"/>
    <w:rsid w:val="005744C4"/>
    <w:rsid w:val="00574570"/>
    <w:rsid w:val="0057457D"/>
    <w:rsid w:val="00575251"/>
    <w:rsid w:val="00575743"/>
    <w:rsid w:val="0057587F"/>
    <w:rsid w:val="00575D90"/>
    <w:rsid w:val="00576479"/>
    <w:rsid w:val="00577138"/>
    <w:rsid w:val="0057713A"/>
    <w:rsid w:val="005779E4"/>
    <w:rsid w:val="00577D0E"/>
    <w:rsid w:val="0058115C"/>
    <w:rsid w:val="0058126F"/>
    <w:rsid w:val="00581DE8"/>
    <w:rsid w:val="00581EDB"/>
    <w:rsid w:val="0058227A"/>
    <w:rsid w:val="00582C16"/>
    <w:rsid w:val="00582E27"/>
    <w:rsid w:val="00582FA9"/>
    <w:rsid w:val="00583A6D"/>
    <w:rsid w:val="00584035"/>
    <w:rsid w:val="0058416A"/>
    <w:rsid w:val="005841C8"/>
    <w:rsid w:val="0058431B"/>
    <w:rsid w:val="005846FD"/>
    <w:rsid w:val="00585D00"/>
    <w:rsid w:val="0058634F"/>
    <w:rsid w:val="00586734"/>
    <w:rsid w:val="00586805"/>
    <w:rsid w:val="0058698A"/>
    <w:rsid w:val="00586ABA"/>
    <w:rsid w:val="00590627"/>
    <w:rsid w:val="005908E4"/>
    <w:rsid w:val="00591EB6"/>
    <w:rsid w:val="00591F7A"/>
    <w:rsid w:val="005920C4"/>
    <w:rsid w:val="00592131"/>
    <w:rsid w:val="005927F4"/>
    <w:rsid w:val="00592BB0"/>
    <w:rsid w:val="00592DE4"/>
    <w:rsid w:val="0059316D"/>
    <w:rsid w:val="00594BC7"/>
    <w:rsid w:val="00594D3B"/>
    <w:rsid w:val="0059503D"/>
    <w:rsid w:val="0059554C"/>
    <w:rsid w:val="005959B7"/>
    <w:rsid w:val="00595BCB"/>
    <w:rsid w:val="00595C32"/>
    <w:rsid w:val="00595EDD"/>
    <w:rsid w:val="00595F05"/>
    <w:rsid w:val="00596403"/>
    <w:rsid w:val="005967C7"/>
    <w:rsid w:val="0059690F"/>
    <w:rsid w:val="0059691C"/>
    <w:rsid w:val="00596A01"/>
    <w:rsid w:val="00597377"/>
    <w:rsid w:val="00597BBE"/>
    <w:rsid w:val="00597F64"/>
    <w:rsid w:val="005A00D0"/>
    <w:rsid w:val="005A06B7"/>
    <w:rsid w:val="005A12F4"/>
    <w:rsid w:val="005A155C"/>
    <w:rsid w:val="005A181C"/>
    <w:rsid w:val="005A1987"/>
    <w:rsid w:val="005A1A41"/>
    <w:rsid w:val="005A1A58"/>
    <w:rsid w:val="005A1B4F"/>
    <w:rsid w:val="005A1DCF"/>
    <w:rsid w:val="005A26E2"/>
    <w:rsid w:val="005A2D19"/>
    <w:rsid w:val="005A302B"/>
    <w:rsid w:val="005A3493"/>
    <w:rsid w:val="005A3A11"/>
    <w:rsid w:val="005A3F76"/>
    <w:rsid w:val="005A42E9"/>
    <w:rsid w:val="005A4647"/>
    <w:rsid w:val="005A473C"/>
    <w:rsid w:val="005A49F4"/>
    <w:rsid w:val="005A4B9F"/>
    <w:rsid w:val="005A50EC"/>
    <w:rsid w:val="005A5319"/>
    <w:rsid w:val="005A55CB"/>
    <w:rsid w:val="005A61D6"/>
    <w:rsid w:val="005A67AE"/>
    <w:rsid w:val="005A6BB5"/>
    <w:rsid w:val="005A778C"/>
    <w:rsid w:val="005A7A5D"/>
    <w:rsid w:val="005A7AD6"/>
    <w:rsid w:val="005A7D63"/>
    <w:rsid w:val="005A7F55"/>
    <w:rsid w:val="005B041F"/>
    <w:rsid w:val="005B049D"/>
    <w:rsid w:val="005B07DA"/>
    <w:rsid w:val="005B1284"/>
    <w:rsid w:val="005B1927"/>
    <w:rsid w:val="005B21F8"/>
    <w:rsid w:val="005B29A5"/>
    <w:rsid w:val="005B2F19"/>
    <w:rsid w:val="005B3125"/>
    <w:rsid w:val="005B3663"/>
    <w:rsid w:val="005B3737"/>
    <w:rsid w:val="005B3ADE"/>
    <w:rsid w:val="005B43F4"/>
    <w:rsid w:val="005B4669"/>
    <w:rsid w:val="005B467A"/>
    <w:rsid w:val="005B46F4"/>
    <w:rsid w:val="005B50FB"/>
    <w:rsid w:val="005B592E"/>
    <w:rsid w:val="005B5AEA"/>
    <w:rsid w:val="005B5DA6"/>
    <w:rsid w:val="005B65E8"/>
    <w:rsid w:val="005B6BBA"/>
    <w:rsid w:val="005B6CA8"/>
    <w:rsid w:val="005B6CB7"/>
    <w:rsid w:val="005B6F95"/>
    <w:rsid w:val="005B7258"/>
    <w:rsid w:val="005B73A2"/>
    <w:rsid w:val="005B7441"/>
    <w:rsid w:val="005B754A"/>
    <w:rsid w:val="005B7BE7"/>
    <w:rsid w:val="005B7DA1"/>
    <w:rsid w:val="005C0541"/>
    <w:rsid w:val="005C0EAE"/>
    <w:rsid w:val="005C11E9"/>
    <w:rsid w:val="005C1349"/>
    <w:rsid w:val="005C1676"/>
    <w:rsid w:val="005C1CCF"/>
    <w:rsid w:val="005C225B"/>
    <w:rsid w:val="005C253B"/>
    <w:rsid w:val="005C2693"/>
    <w:rsid w:val="005C2E4F"/>
    <w:rsid w:val="005C309A"/>
    <w:rsid w:val="005C313F"/>
    <w:rsid w:val="005C3204"/>
    <w:rsid w:val="005C3358"/>
    <w:rsid w:val="005C33C0"/>
    <w:rsid w:val="005C3CA2"/>
    <w:rsid w:val="005C4716"/>
    <w:rsid w:val="005C4ADE"/>
    <w:rsid w:val="005C4D48"/>
    <w:rsid w:val="005C59BA"/>
    <w:rsid w:val="005C5EF2"/>
    <w:rsid w:val="005C5FF0"/>
    <w:rsid w:val="005C64D0"/>
    <w:rsid w:val="005C64F4"/>
    <w:rsid w:val="005C6D93"/>
    <w:rsid w:val="005C7617"/>
    <w:rsid w:val="005D0866"/>
    <w:rsid w:val="005D097A"/>
    <w:rsid w:val="005D0C2B"/>
    <w:rsid w:val="005D1381"/>
    <w:rsid w:val="005D187D"/>
    <w:rsid w:val="005D1BE3"/>
    <w:rsid w:val="005D1CBA"/>
    <w:rsid w:val="005D2330"/>
    <w:rsid w:val="005D23D8"/>
    <w:rsid w:val="005D27FB"/>
    <w:rsid w:val="005D3326"/>
    <w:rsid w:val="005D36F7"/>
    <w:rsid w:val="005D3F72"/>
    <w:rsid w:val="005D4537"/>
    <w:rsid w:val="005D466C"/>
    <w:rsid w:val="005D4851"/>
    <w:rsid w:val="005D4898"/>
    <w:rsid w:val="005D48BB"/>
    <w:rsid w:val="005D50A8"/>
    <w:rsid w:val="005D527F"/>
    <w:rsid w:val="005D5315"/>
    <w:rsid w:val="005D6FA1"/>
    <w:rsid w:val="005D722E"/>
    <w:rsid w:val="005D74EA"/>
    <w:rsid w:val="005D7855"/>
    <w:rsid w:val="005D7B3C"/>
    <w:rsid w:val="005E0108"/>
    <w:rsid w:val="005E010C"/>
    <w:rsid w:val="005E0478"/>
    <w:rsid w:val="005E068C"/>
    <w:rsid w:val="005E09FC"/>
    <w:rsid w:val="005E0BDC"/>
    <w:rsid w:val="005E1122"/>
    <w:rsid w:val="005E13E3"/>
    <w:rsid w:val="005E1B4C"/>
    <w:rsid w:val="005E2553"/>
    <w:rsid w:val="005E2557"/>
    <w:rsid w:val="005E2C41"/>
    <w:rsid w:val="005E2E4D"/>
    <w:rsid w:val="005E30C4"/>
    <w:rsid w:val="005E327F"/>
    <w:rsid w:val="005E35BE"/>
    <w:rsid w:val="005E3ACC"/>
    <w:rsid w:val="005E3B34"/>
    <w:rsid w:val="005E4192"/>
    <w:rsid w:val="005E45BE"/>
    <w:rsid w:val="005E5429"/>
    <w:rsid w:val="005E6218"/>
    <w:rsid w:val="005E63B8"/>
    <w:rsid w:val="005E6CBB"/>
    <w:rsid w:val="005E6EC5"/>
    <w:rsid w:val="005E6F4C"/>
    <w:rsid w:val="005E7B39"/>
    <w:rsid w:val="005E7DFC"/>
    <w:rsid w:val="005F0476"/>
    <w:rsid w:val="005F069F"/>
    <w:rsid w:val="005F06BF"/>
    <w:rsid w:val="005F07CB"/>
    <w:rsid w:val="005F17F5"/>
    <w:rsid w:val="005F27F5"/>
    <w:rsid w:val="005F2F23"/>
    <w:rsid w:val="005F30DC"/>
    <w:rsid w:val="005F34E8"/>
    <w:rsid w:val="005F389F"/>
    <w:rsid w:val="005F40C6"/>
    <w:rsid w:val="005F4375"/>
    <w:rsid w:val="005F442E"/>
    <w:rsid w:val="005F4519"/>
    <w:rsid w:val="005F451C"/>
    <w:rsid w:val="005F47B6"/>
    <w:rsid w:val="005F47FB"/>
    <w:rsid w:val="005F5126"/>
    <w:rsid w:val="005F5307"/>
    <w:rsid w:val="005F5D66"/>
    <w:rsid w:val="005F63A2"/>
    <w:rsid w:val="005F686B"/>
    <w:rsid w:val="005F6BC0"/>
    <w:rsid w:val="005F765E"/>
    <w:rsid w:val="005F78E7"/>
    <w:rsid w:val="005F7A8F"/>
    <w:rsid w:val="00600016"/>
    <w:rsid w:val="0060005C"/>
    <w:rsid w:val="006000D6"/>
    <w:rsid w:val="00600629"/>
    <w:rsid w:val="006006E5"/>
    <w:rsid w:val="0060084E"/>
    <w:rsid w:val="00601109"/>
    <w:rsid w:val="006013E3"/>
    <w:rsid w:val="00601630"/>
    <w:rsid w:val="00601C4B"/>
    <w:rsid w:val="006028B5"/>
    <w:rsid w:val="00602AC4"/>
    <w:rsid w:val="00602B87"/>
    <w:rsid w:val="0060303C"/>
    <w:rsid w:val="006030B5"/>
    <w:rsid w:val="0060373A"/>
    <w:rsid w:val="0060394E"/>
    <w:rsid w:val="00605449"/>
    <w:rsid w:val="00606497"/>
    <w:rsid w:val="006064AE"/>
    <w:rsid w:val="00606902"/>
    <w:rsid w:val="00606A4B"/>
    <w:rsid w:val="00606C4D"/>
    <w:rsid w:val="00606CE2"/>
    <w:rsid w:val="00606FDE"/>
    <w:rsid w:val="00607168"/>
    <w:rsid w:val="00607A3F"/>
    <w:rsid w:val="00607E1B"/>
    <w:rsid w:val="00610475"/>
    <w:rsid w:val="00610785"/>
    <w:rsid w:val="00610A60"/>
    <w:rsid w:val="00610B3A"/>
    <w:rsid w:val="00610F7F"/>
    <w:rsid w:val="00610FC3"/>
    <w:rsid w:val="00610FE6"/>
    <w:rsid w:val="00611138"/>
    <w:rsid w:val="0061114E"/>
    <w:rsid w:val="006114A9"/>
    <w:rsid w:val="0061176D"/>
    <w:rsid w:val="00611867"/>
    <w:rsid w:val="00611CA7"/>
    <w:rsid w:val="006131A9"/>
    <w:rsid w:val="00614051"/>
    <w:rsid w:val="006143C3"/>
    <w:rsid w:val="00614CB1"/>
    <w:rsid w:val="00615194"/>
    <w:rsid w:val="0061547A"/>
    <w:rsid w:val="006155BA"/>
    <w:rsid w:val="00615982"/>
    <w:rsid w:val="00615985"/>
    <w:rsid w:val="00616291"/>
    <w:rsid w:val="00616A1E"/>
    <w:rsid w:val="00616C2D"/>
    <w:rsid w:val="00616FA5"/>
    <w:rsid w:val="006174E0"/>
    <w:rsid w:val="006175A3"/>
    <w:rsid w:val="00617E75"/>
    <w:rsid w:val="00617F60"/>
    <w:rsid w:val="00620308"/>
    <w:rsid w:val="00620CC0"/>
    <w:rsid w:val="00620F38"/>
    <w:rsid w:val="00620F70"/>
    <w:rsid w:val="0062102A"/>
    <w:rsid w:val="00621788"/>
    <w:rsid w:val="00621862"/>
    <w:rsid w:val="0062192A"/>
    <w:rsid w:val="006225A0"/>
    <w:rsid w:val="006226FB"/>
    <w:rsid w:val="00622948"/>
    <w:rsid w:val="0062333E"/>
    <w:rsid w:val="00623660"/>
    <w:rsid w:val="0062370A"/>
    <w:rsid w:val="00623849"/>
    <w:rsid w:val="00623A79"/>
    <w:rsid w:val="00624516"/>
    <w:rsid w:val="00624882"/>
    <w:rsid w:val="00625734"/>
    <w:rsid w:val="00625964"/>
    <w:rsid w:val="00625BFB"/>
    <w:rsid w:val="00625FED"/>
    <w:rsid w:val="00626243"/>
    <w:rsid w:val="00627046"/>
    <w:rsid w:val="00627B9A"/>
    <w:rsid w:val="0063045A"/>
    <w:rsid w:val="00630585"/>
    <w:rsid w:val="00630B4B"/>
    <w:rsid w:val="006314B1"/>
    <w:rsid w:val="00631CBB"/>
    <w:rsid w:val="00632248"/>
    <w:rsid w:val="00632B25"/>
    <w:rsid w:val="00632B83"/>
    <w:rsid w:val="00632D54"/>
    <w:rsid w:val="00632E7F"/>
    <w:rsid w:val="0063328C"/>
    <w:rsid w:val="006332DB"/>
    <w:rsid w:val="00633459"/>
    <w:rsid w:val="00633556"/>
    <w:rsid w:val="00633799"/>
    <w:rsid w:val="00633F46"/>
    <w:rsid w:val="00633F98"/>
    <w:rsid w:val="00634658"/>
    <w:rsid w:val="006347AC"/>
    <w:rsid w:val="00634BD0"/>
    <w:rsid w:val="00634C3B"/>
    <w:rsid w:val="00634DC5"/>
    <w:rsid w:val="00634F3C"/>
    <w:rsid w:val="00634FA7"/>
    <w:rsid w:val="00635005"/>
    <w:rsid w:val="00635595"/>
    <w:rsid w:val="00635A79"/>
    <w:rsid w:val="00635E2F"/>
    <w:rsid w:val="0063621E"/>
    <w:rsid w:val="006365B2"/>
    <w:rsid w:val="006368F6"/>
    <w:rsid w:val="00636E90"/>
    <w:rsid w:val="0063702B"/>
    <w:rsid w:val="0063742D"/>
    <w:rsid w:val="006375D5"/>
    <w:rsid w:val="00637D30"/>
    <w:rsid w:val="00637F75"/>
    <w:rsid w:val="0064011A"/>
    <w:rsid w:val="00640CB8"/>
    <w:rsid w:val="006410C0"/>
    <w:rsid w:val="0064144C"/>
    <w:rsid w:val="006417B2"/>
    <w:rsid w:val="006418D0"/>
    <w:rsid w:val="00641AD5"/>
    <w:rsid w:val="00641C44"/>
    <w:rsid w:val="0064258C"/>
    <w:rsid w:val="00642847"/>
    <w:rsid w:val="00642E8C"/>
    <w:rsid w:val="00643174"/>
    <w:rsid w:val="0064360A"/>
    <w:rsid w:val="006436C7"/>
    <w:rsid w:val="00643BD2"/>
    <w:rsid w:val="006443EA"/>
    <w:rsid w:val="00644EA8"/>
    <w:rsid w:val="00645418"/>
    <w:rsid w:val="00645426"/>
    <w:rsid w:val="006455AF"/>
    <w:rsid w:val="00645787"/>
    <w:rsid w:val="00646BF7"/>
    <w:rsid w:val="00646CB1"/>
    <w:rsid w:val="00647701"/>
    <w:rsid w:val="00647AAD"/>
    <w:rsid w:val="00647BFD"/>
    <w:rsid w:val="00647EF7"/>
    <w:rsid w:val="0065006C"/>
    <w:rsid w:val="00650237"/>
    <w:rsid w:val="006510E4"/>
    <w:rsid w:val="0065131D"/>
    <w:rsid w:val="00651638"/>
    <w:rsid w:val="00651CA4"/>
    <w:rsid w:val="00651D5C"/>
    <w:rsid w:val="00651D8A"/>
    <w:rsid w:val="0065229E"/>
    <w:rsid w:val="006522CD"/>
    <w:rsid w:val="00652491"/>
    <w:rsid w:val="00652812"/>
    <w:rsid w:val="00652B99"/>
    <w:rsid w:val="00652C48"/>
    <w:rsid w:val="00652C6C"/>
    <w:rsid w:val="00652D6C"/>
    <w:rsid w:val="00653023"/>
    <w:rsid w:val="00653375"/>
    <w:rsid w:val="00653A44"/>
    <w:rsid w:val="00653CAB"/>
    <w:rsid w:val="00654134"/>
    <w:rsid w:val="00654294"/>
    <w:rsid w:val="006546D3"/>
    <w:rsid w:val="006547FF"/>
    <w:rsid w:val="006548B7"/>
    <w:rsid w:val="00654DB0"/>
    <w:rsid w:val="00655793"/>
    <w:rsid w:val="00655823"/>
    <w:rsid w:val="00655AB8"/>
    <w:rsid w:val="00655B84"/>
    <w:rsid w:val="00655F17"/>
    <w:rsid w:val="0065667B"/>
    <w:rsid w:val="006567DE"/>
    <w:rsid w:val="00657655"/>
    <w:rsid w:val="006576CE"/>
    <w:rsid w:val="00657F0D"/>
    <w:rsid w:val="006603BE"/>
    <w:rsid w:val="006610DA"/>
    <w:rsid w:val="00661716"/>
    <w:rsid w:val="00661A80"/>
    <w:rsid w:val="00661F7C"/>
    <w:rsid w:val="00662404"/>
    <w:rsid w:val="00662938"/>
    <w:rsid w:val="00662946"/>
    <w:rsid w:val="00662CC3"/>
    <w:rsid w:val="00662CE3"/>
    <w:rsid w:val="0066365B"/>
    <w:rsid w:val="006643C0"/>
    <w:rsid w:val="0066453D"/>
    <w:rsid w:val="006647C0"/>
    <w:rsid w:val="00664882"/>
    <w:rsid w:val="00664B98"/>
    <w:rsid w:val="00664E76"/>
    <w:rsid w:val="00665191"/>
    <w:rsid w:val="0066583A"/>
    <w:rsid w:val="00665BDC"/>
    <w:rsid w:val="0066763B"/>
    <w:rsid w:val="00667E56"/>
    <w:rsid w:val="00670890"/>
    <w:rsid w:val="00671735"/>
    <w:rsid w:val="00671786"/>
    <w:rsid w:val="00671825"/>
    <w:rsid w:val="00671A42"/>
    <w:rsid w:val="00671AAD"/>
    <w:rsid w:val="00672265"/>
    <w:rsid w:val="006729DB"/>
    <w:rsid w:val="00672BF7"/>
    <w:rsid w:val="0067320D"/>
    <w:rsid w:val="00673292"/>
    <w:rsid w:val="00673534"/>
    <w:rsid w:val="00673CE4"/>
    <w:rsid w:val="00673D13"/>
    <w:rsid w:val="00673E6A"/>
    <w:rsid w:val="00674ED3"/>
    <w:rsid w:val="00675642"/>
    <w:rsid w:val="0067608D"/>
    <w:rsid w:val="006762B5"/>
    <w:rsid w:val="00676A61"/>
    <w:rsid w:val="00676D37"/>
    <w:rsid w:val="006770E7"/>
    <w:rsid w:val="0067733E"/>
    <w:rsid w:val="00677641"/>
    <w:rsid w:val="00677A3E"/>
    <w:rsid w:val="006804BD"/>
    <w:rsid w:val="006809B1"/>
    <w:rsid w:val="00681095"/>
    <w:rsid w:val="006810E0"/>
    <w:rsid w:val="0068190F"/>
    <w:rsid w:val="00681B15"/>
    <w:rsid w:val="00681FEC"/>
    <w:rsid w:val="00682530"/>
    <w:rsid w:val="00682627"/>
    <w:rsid w:val="00682CE6"/>
    <w:rsid w:val="00682D0D"/>
    <w:rsid w:val="00682DE1"/>
    <w:rsid w:val="00683390"/>
    <w:rsid w:val="00683555"/>
    <w:rsid w:val="00683AF2"/>
    <w:rsid w:val="0068458E"/>
    <w:rsid w:val="006854B7"/>
    <w:rsid w:val="00685558"/>
    <w:rsid w:val="00685E3E"/>
    <w:rsid w:val="00686AF2"/>
    <w:rsid w:val="00686C05"/>
    <w:rsid w:val="0068769D"/>
    <w:rsid w:val="00687EF5"/>
    <w:rsid w:val="006900E6"/>
    <w:rsid w:val="00690A96"/>
    <w:rsid w:val="00691968"/>
    <w:rsid w:val="00692842"/>
    <w:rsid w:val="00692933"/>
    <w:rsid w:val="006929AB"/>
    <w:rsid w:val="006929CF"/>
    <w:rsid w:val="0069364A"/>
    <w:rsid w:val="006938A9"/>
    <w:rsid w:val="00694138"/>
    <w:rsid w:val="00694157"/>
    <w:rsid w:val="0069431F"/>
    <w:rsid w:val="006946D2"/>
    <w:rsid w:val="00694753"/>
    <w:rsid w:val="0069516A"/>
    <w:rsid w:val="006954A2"/>
    <w:rsid w:val="006957E6"/>
    <w:rsid w:val="00695C31"/>
    <w:rsid w:val="00695DD9"/>
    <w:rsid w:val="00696230"/>
    <w:rsid w:val="006962E9"/>
    <w:rsid w:val="00696C26"/>
    <w:rsid w:val="0069727E"/>
    <w:rsid w:val="0069790F"/>
    <w:rsid w:val="00697973"/>
    <w:rsid w:val="006A0319"/>
    <w:rsid w:val="006A08A2"/>
    <w:rsid w:val="006A0B0A"/>
    <w:rsid w:val="006A1304"/>
    <w:rsid w:val="006A197F"/>
    <w:rsid w:val="006A1F95"/>
    <w:rsid w:val="006A29AC"/>
    <w:rsid w:val="006A2D24"/>
    <w:rsid w:val="006A3815"/>
    <w:rsid w:val="006A38E9"/>
    <w:rsid w:val="006A3A16"/>
    <w:rsid w:val="006A3FC0"/>
    <w:rsid w:val="006A4448"/>
    <w:rsid w:val="006A456E"/>
    <w:rsid w:val="006A4A89"/>
    <w:rsid w:val="006A4AB7"/>
    <w:rsid w:val="006A4EC8"/>
    <w:rsid w:val="006A511B"/>
    <w:rsid w:val="006A54AC"/>
    <w:rsid w:val="006A56F0"/>
    <w:rsid w:val="006A5CCE"/>
    <w:rsid w:val="006A6612"/>
    <w:rsid w:val="006A6761"/>
    <w:rsid w:val="006A6B18"/>
    <w:rsid w:val="006A7B04"/>
    <w:rsid w:val="006A7E0B"/>
    <w:rsid w:val="006B0128"/>
    <w:rsid w:val="006B0242"/>
    <w:rsid w:val="006B0246"/>
    <w:rsid w:val="006B0A3C"/>
    <w:rsid w:val="006B0F09"/>
    <w:rsid w:val="006B180F"/>
    <w:rsid w:val="006B1B97"/>
    <w:rsid w:val="006B1BD3"/>
    <w:rsid w:val="006B28BB"/>
    <w:rsid w:val="006B2BAE"/>
    <w:rsid w:val="006B2CA1"/>
    <w:rsid w:val="006B2DA0"/>
    <w:rsid w:val="006B2FE8"/>
    <w:rsid w:val="006B4069"/>
    <w:rsid w:val="006B4236"/>
    <w:rsid w:val="006B4773"/>
    <w:rsid w:val="006B48C6"/>
    <w:rsid w:val="006B49F3"/>
    <w:rsid w:val="006B4B0B"/>
    <w:rsid w:val="006B4E0F"/>
    <w:rsid w:val="006B5563"/>
    <w:rsid w:val="006B5C96"/>
    <w:rsid w:val="006B5F00"/>
    <w:rsid w:val="006B626C"/>
    <w:rsid w:val="006B6302"/>
    <w:rsid w:val="006B649E"/>
    <w:rsid w:val="006B7133"/>
    <w:rsid w:val="006B71E6"/>
    <w:rsid w:val="006B7989"/>
    <w:rsid w:val="006B79BF"/>
    <w:rsid w:val="006B7C7B"/>
    <w:rsid w:val="006C11BB"/>
    <w:rsid w:val="006C1C6D"/>
    <w:rsid w:val="006C28D3"/>
    <w:rsid w:val="006C2AAC"/>
    <w:rsid w:val="006C2BB8"/>
    <w:rsid w:val="006C2C1C"/>
    <w:rsid w:val="006C3562"/>
    <w:rsid w:val="006C38A0"/>
    <w:rsid w:val="006C3B6B"/>
    <w:rsid w:val="006C3FA1"/>
    <w:rsid w:val="006C421C"/>
    <w:rsid w:val="006C455C"/>
    <w:rsid w:val="006C4B6A"/>
    <w:rsid w:val="006C5200"/>
    <w:rsid w:val="006C5262"/>
    <w:rsid w:val="006C52E7"/>
    <w:rsid w:val="006C5820"/>
    <w:rsid w:val="006C5894"/>
    <w:rsid w:val="006C5F75"/>
    <w:rsid w:val="006C61C6"/>
    <w:rsid w:val="006C63B0"/>
    <w:rsid w:val="006C6563"/>
    <w:rsid w:val="006C6A76"/>
    <w:rsid w:val="006C6C1C"/>
    <w:rsid w:val="006C715F"/>
    <w:rsid w:val="006C7B7C"/>
    <w:rsid w:val="006C7B89"/>
    <w:rsid w:val="006D0C02"/>
    <w:rsid w:val="006D1001"/>
    <w:rsid w:val="006D1594"/>
    <w:rsid w:val="006D1B41"/>
    <w:rsid w:val="006D1D11"/>
    <w:rsid w:val="006D1DE2"/>
    <w:rsid w:val="006D1FD4"/>
    <w:rsid w:val="006D1FF6"/>
    <w:rsid w:val="006D2269"/>
    <w:rsid w:val="006D25D1"/>
    <w:rsid w:val="006D26DA"/>
    <w:rsid w:val="006D28F0"/>
    <w:rsid w:val="006D2A15"/>
    <w:rsid w:val="006D2D21"/>
    <w:rsid w:val="006D3129"/>
    <w:rsid w:val="006D35FB"/>
    <w:rsid w:val="006D37B7"/>
    <w:rsid w:val="006D3A79"/>
    <w:rsid w:val="006D3EA0"/>
    <w:rsid w:val="006D40CB"/>
    <w:rsid w:val="006D4201"/>
    <w:rsid w:val="006D43E2"/>
    <w:rsid w:val="006D470D"/>
    <w:rsid w:val="006D4FDD"/>
    <w:rsid w:val="006D59C6"/>
    <w:rsid w:val="006D5CE3"/>
    <w:rsid w:val="006D5DCD"/>
    <w:rsid w:val="006D7019"/>
    <w:rsid w:val="006D769C"/>
    <w:rsid w:val="006D7FD5"/>
    <w:rsid w:val="006E0FD9"/>
    <w:rsid w:val="006E11D9"/>
    <w:rsid w:val="006E12F8"/>
    <w:rsid w:val="006E152B"/>
    <w:rsid w:val="006E1A47"/>
    <w:rsid w:val="006E1C08"/>
    <w:rsid w:val="006E2B37"/>
    <w:rsid w:val="006E2F4F"/>
    <w:rsid w:val="006E30DB"/>
    <w:rsid w:val="006E342F"/>
    <w:rsid w:val="006E3637"/>
    <w:rsid w:val="006E3A63"/>
    <w:rsid w:val="006E3B73"/>
    <w:rsid w:val="006E3C3D"/>
    <w:rsid w:val="006E4246"/>
    <w:rsid w:val="006E43D5"/>
    <w:rsid w:val="006E4909"/>
    <w:rsid w:val="006E4CC8"/>
    <w:rsid w:val="006E4EC9"/>
    <w:rsid w:val="006E4FF8"/>
    <w:rsid w:val="006E5059"/>
    <w:rsid w:val="006E55CD"/>
    <w:rsid w:val="006E5B58"/>
    <w:rsid w:val="006E5BE5"/>
    <w:rsid w:val="006E5CCF"/>
    <w:rsid w:val="006E5E91"/>
    <w:rsid w:val="006E6834"/>
    <w:rsid w:val="006E7795"/>
    <w:rsid w:val="006E7A54"/>
    <w:rsid w:val="006E7BC5"/>
    <w:rsid w:val="006E7BCA"/>
    <w:rsid w:val="006E7F96"/>
    <w:rsid w:val="006E7F9F"/>
    <w:rsid w:val="006F021E"/>
    <w:rsid w:val="006F0E0F"/>
    <w:rsid w:val="006F11FE"/>
    <w:rsid w:val="006F1980"/>
    <w:rsid w:val="006F1D84"/>
    <w:rsid w:val="006F1F41"/>
    <w:rsid w:val="006F1F81"/>
    <w:rsid w:val="006F2C3C"/>
    <w:rsid w:val="006F39D8"/>
    <w:rsid w:val="006F43D6"/>
    <w:rsid w:val="006F4724"/>
    <w:rsid w:val="006F5009"/>
    <w:rsid w:val="006F5099"/>
    <w:rsid w:val="006F50E4"/>
    <w:rsid w:val="006F56B0"/>
    <w:rsid w:val="006F58EB"/>
    <w:rsid w:val="006F67BC"/>
    <w:rsid w:val="006F6824"/>
    <w:rsid w:val="006F6847"/>
    <w:rsid w:val="006F6CCD"/>
    <w:rsid w:val="006F7090"/>
    <w:rsid w:val="006F7477"/>
    <w:rsid w:val="006F790D"/>
    <w:rsid w:val="006F7FA9"/>
    <w:rsid w:val="007002C5"/>
    <w:rsid w:val="007006F9"/>
    <w:rsid w:val="00700A5A"/>
    <w:rsid w:val="00700A81"/>
    <w:rsid w:val="00700CAF"/>
    <w:rsid w:val="00700E79"/>
    <w:rsid w:val="00701979"/>
    <w:rsid w:val="00701C85"/>
    <w:rsid w:val="0070228C"/>
    <w:rsid w:val="00702D01"/>
    <w:rsid w:val="007032C3"/>
    <w:rsid w:val="00703446"/>
    <w:rsid w:val="0070357E"/>
    <w:rsid w:val="007037EA"/>
    <w:rsid w:val="00703A5F"/>
    <w:rsid w:val="00703BDF"/>
    <w:rsid w:val="00703ED4"/>
    <w:rsid w:val="0070408B"/>
    <w:rsid w:val="007041F0"/>
    <w:rsid w:val="00704228"/>
    <w:rsid w:val="00704A59"/>
    <w:rsid w:val="00704DE3"/>
    <w:rsid w:val="00704E85"/>
    <w:rsid w:val="0070501F"/>
    <w:rsid w:val="00705023"/>
    <w:rsid w:val="007057F5"/>
    <w:rsid w:val="00705BA2"/>
    <w:rsid w:val="00705E86"/>
    <w:rsid w:val="0070631D"/>
    <w:rsid w:val="00706372"/>
    <w:rsid w:val="00706721"/>
    <w:rsid w:val="00706802"/>
    <w:rsid w:val="007070F9"/>
    <w:rsid w:val="00707BD4"/>
    <w:rsid w:val="00710CFC"/>
    <w:rsid w:val="00710E83"/>
    <w:rsid w:val="007113FF"/>
    <w:rsid w:val="00711AE5"/>
    <w:rsid w:val="00711E9D"/>
    <w:rsid w:val="00712295"/>
    <w:rsid w:val="0071256F"/>
    <w:rsid w:val="00712F92"/>
    <w:rsid w:val="00713238"/>
    <w:rsid w:val="00713D6C"/>
    <w:rsid w:val="007142CF"/>
    <w:rsid w:val="00714A02"/>
    <w:rsid w:val="00714B5E"/>
    <w:rsid w:val="00714D57"/>
    <w:rsid w:val="00714D8F"/>
    <w:rsid w:val="00714DAA"/>
    <w:rsid w:val="00715282"/>
    <w:rsid w:val="00715561"/>
    <w:rsid w:val="0071598C"/>
    <w:rsid w:val="00715ABB"/>
    <w:rsid w:val="00715F90"/>
    <w:rsid w:val="007179CE"/>
    <w:rsid w:val="00720068"/>
    <w:rsid w:val="007202EC"/>
    <w:rsid w:val="0072041D"/>
    <w:rsid w:val="0072043D"/>
    <w:rsid w:val="007211AD"/>
    <w:rsid w:val="00721428"/>
    <w:rsid w:val="00721BCF"/>
    <w:rsid w:val="00721EC8"/>
    <w:rsid w:val="00722441"/>
    <w:rsid w:val="00722566"/>
    <w:rsid w:val="0072263C"/>
    <w:rsid w:val="00722A71"/>
    <w:rsid w:val="00723045"/>
    <w:rsid w:val="007231DE"/>
    <w:rsid w:val="0072332E"/>
    <w:rsid w:val="007233CA"/>
    <w:rsid w:val="00723AAB"/>
    <w:rsid w:val="00723CE5"/>
    <w:rsid w:val="00723FB4"/>
    <w:rsid w:val="00724F99"/>
    <w:rsid w:val="007256D2"/>
    <w:rsid w:val="00725C19"/>
    <w:rsid w:val="00725CDD"/>
    <w:rsid w:val="00725FC6"/>
    <w:rsid w:val="00726F95"/>
    <w:rsid w:val="0072705C"/>
    <w:rsid w:val="007300FB"/>
    <w:rsid w:val="007303AD"/>
    <w:rsid w:val="007316B8"/>
    <w:rsid w:val="00731792"/>
    <w:rsid w:val="00731AF9"/>
    <w:rsid w:val="00731E17"/>
    <w:rsid w:val="00731FBE"/>
    <w:rsid w:val="0073217E"/>
    <w:rsid w:val="00732296"/>
    <w:rsid w:val="007325D9"/>
    <w:rsid w:val="0073283A"/>
    <w:rsid w:val="00732B44"/>
    <w:rsid w:val="00732C8A"/>
    <w:rsid w:val="00733803"/>
    <w:rsid w:val="00733B17"/>
    <w:rsid w:val="00733D85"/>
    <w:rsid w:val="00734508"/>
    <w:rsid w:val="007346C3"/>
    <w:rsid w:val="0073476A"/>
    <w:rsid w:val="007349AC"/>
    <w:rsid w:val="00734A9B"/>
    <w:rsid w:val="0073517F"/>
    <w:rsid w:val="0073531D"/>
    <w:rsid w:val="007353A7"/>
    <w:rsid w:val="00735450"/>
    <w:rsid w:val="007355B6"/>
    <w:rsid w:val="0073564A"/>
    <w:rsid w:val="00735CCF"/>
    <w:rsid w:val="0073608A"/>
    <w:rsid w:val="007361D2"/>
    <w:rsid w:val="007377D1"/>
    <w:rsid w:val="00740085"/>
    <w:rsid w:val="0074073E"/>
    <w:rsid w:val="007410C3"/>
    <w:rsid w:val="00741602"/>
    <w:rsid w:val="0074196D"/>
    <w:rsid w:val="00742343"/>
    <w:rsid w:val="00742DD6"/>
    <w:rsid w:val="007434A9"/>
    <w:rsid w:val="007439B2"/>
    <w:rsid w:val="00743BE6"/>
    <w:rsid w:val="00743C9B"/>
    <w:rsid w:val="00743CDD"/>
    <w:rsid w:val="00743E19"/>
    <w:rsid w:val="00744189"/>
    <w:rsid w:val="007443A3"/>
    <w:rsid w:val="00744895"/>
    <w:rsid w:val="007448A5"/>
    <w:rsid w:val="007448B4"/>
    <w:rsid w:val="00745406"/>
    <w:rsid w:val="00745607"/>
    <w:rsid w:val="00745D5E"/>
    <w:rsid w:val="00746325"/>
    <w:rsid w:val="007466CC"/>
    <w:rsid w:val="00746E0B"/>
    <w:rsid w:val="0074771D"/>
    <w:rsid w:val="0074789F"/>
    <w:rsid w:val="00747A1F"/>
    <w:rsid w:val="00747B26"/>
    <w:rsid w:val="00747E12"/>
    <w:rsid w:val="00750682"/>
    <w:rsid w:val="00750B21"/>
    <w:rsid w:val="00750B5C"/>
    <w:rsid w:val="00750C27"/>
    <w:rsid w:val="007515D7"/>
    <w:rsid w:val="0075280C"/>
    <w:rsid w:val="00752BBC"/>
    <w:rsid w:val="0075356F"/>
    <w:rsid w:val="007539DF"/>
    <w:rsid w:val="007542A7"/>
    <w:rsid w:val="007545AD"/>
    <w:rsid w:val="0075478C"/>
    <w:rsid w:val="00754ADC"/>
    <w:rsid w:val="00754F3C"/>
    <w:rsid w:val="00755179"/>
    <w:rsid w:val="00755F84"/>
    <w:rsid w:val="00756FAB"/>
    <w:rsid w:val="0075708A"/>
    <w:rsid w:val="007574E0"/>
    <w:rsid w:val="00757DB8"/>
    <w:rsid w:val="007603D3"/>
    <w:rsid w:val="007608E3"/>
    <w:rsid w:val="0076132F"/>
    <w:rsid w:val="00761405"/>
    <w:rsid w:val="00761A4B"/>
    <w:rsid w:val="00761BFD"/>
    <w:rsid w:val="00761FAF"/>
    <w:rsid w:val="0076212E"/>
    <w:rsid w:val="0076255C"/>
    <w:rsid w:val="00762676"/>
    <w:rsid w:val="00763793"/>
    <w:rsid w:val="00763821"/>
    <w:rsid w:val="00763C6C"/>
    <w:rsid w:val="00763E5F"/>
    <w:rsid w:val="00763EAA"/>
    <w:rsid w:val="007643A6"/>
    <w:rsid w:val="007647CE"/>
    <w:rsid w:val="007649A9"/>
    <w:rsid w:val="007650C7"/>
    <w:rsid w:val="0076642D"/>
    <w:rsid w:val="007668F1"/>
    <w:rsid w:val="00766906"/>
    <w:rsid w:val="007669BF"/>
    <w:rsid w:val="00766D07"/>
    <w:rsid w:val="00766EE2"/>
    <w:rsid w:val="00767603"/>
    <w:rsid w:val="00767D28"/>
    <w:rsid w:val="0077113F"/>
    <w:rsid w:val="007711DA"/>
    <w:rsid w:val="00771319"/>
    <w:rsid w:val="00772514"/>
    <w:rsid w:val="00772723"/>
    <w:rsid w:val="00772820"/>
    <w:rsid w:val="00772DF5"/>
    <w:rsid w:val="0077304D"/>
    <w:rsid w:val="007730B5"/>
    <w:rsid w:val="00773A59"/>
    <w:rsid w:val="00774080"/>
    <w:rsid w:val="007740AA"/>
    <w:rsid w:val="0077440B"/>
    <w:rsid w:val="007746B0"/>
    <w:rsid w:val="007747D5"/>
    <w:rsid w:val="00774885"/>
    <w:rsid w:val="007750CA"/>
    <w:rsid w:val="0077565F"/>
    <w:rsid w:val="00775CD2"/>
    <w:rsid w:val="00776B5F"/>
    <w:rsid w:val="00777497"/>
    <w:rsid w:val="00777C44"/>
    <w:rsid w:val="00777CFE"/>
    <w:rsid w:val="007803BE"/>
    <w:rsid w:val="007807DC"/>
    <w:rsid w:val="00780C91"/>
    <w:rsid w:val="00781541"/>
    <w:rsid w:val="00781792"/>
    <w:rsid w:val="00781C5B"/>
    <w:rsid w:val="00782834"/>
    <w:rsid w:val="00783989"/>
    <w:rsid w:val="007839CC"/>
    <w:rsid w:val="00783B30"/>
    <w:rsid w:val="007844C6"/>
    <w:rsid w:val="0078460E"/>
    <w:rsid w:val="00784AB9"/>
    <w:rsid w:val="00784AE8"/>
    <w:rsid w:val="00784E8E"/>
    <w:rsid w:val="00785011"/>
    <w:rsid w:val="00785094"/>
    <w:rsid w:val="0078544F"/>
    <w:rsid w:val="0078580C"/>
    <w:rsid w:val="00785ED7"/>
    <w:rsid w:val="0078622F"/>
    <w:rsid w:val="007864E0"/>
    <w:rsid w:val="00786646"/>
    <w:rsid w:val="007868D7"/>
    <w:rsid w:val="00786C85"/>
    <w:rsid w:val="00787391"/>
    <w:rsid w:val="007874AD"/>
    <w:rsid w:val="0078756F"/>
    <w:rsid w:val="0078769F"/>
    <w:rsid w:val="00787D67"/>
    <w:rsid w:val="0079003E"/>
    <w:rsid w:val="0079036C"/>
    <w:rsid w:val="00790856"/>
    <w:rsid w:val="00791B7F"/>
    <w:rsid w:val="00791BED"/>
    <w:rsid w:val="007920CA"/>
    <w:rsid w:val="0079212B"/>
    <w:rsid w:val="00792171"/>
    <w:rsid w:val="0079242B"/>
    <w:rsid w:val="007925CD"/>
    <w:rsid w:val="00792B39"/>
    <w:rsid w:val="00792E76"/>
    <w:rsid w:val="00792FEF"/>
    <w:rsid w:val="007938B8"/>
    <w:rsid w:val="007939E7"/>
    <w:rsid w:val="00793FA9"/>
    <w:rsid w:val="007944DF"/>
    <w:rsid w:val="00794E72"/>
    <w:rsid w:val="0079541A"/>
    <w:rsid w:val="007956D3"/>
    <w:rsid w:val="0079576F"/>
    <w:rsid w:val="00795806"/>
    <w:rsid w:val="0079614D"/>
    <w:rsid w:val="00796733"/>
    <w:rsid w:val="007967F2"/>
    <w:rsid w:val="00796954"/>
    <w:rsid w:val="00796B7A"/>
    <w:rsid w:val="00796B97"/>
    <w:rsid w:val="00796BD2"/>
    <w:rsid w:val="00796DDA"/>
    <w:rsid w:val="00797565"/>
    <w:rsid w:val="00797577"/>
    <w:rsid w:val="00797730"/>
    <w:rsid w:val="007A01C1"/>
    <w:rsid w:val="007A066D"/>
    <w:rsid w:val="007A08CC"/>
    <w:rsid w:val="007A0FCC"/>
    <w:rsid w:val="007A1183"/>
    <w:rsid w:val="007A1681"/>
    <w:rsid w:val="007A182B"/>
    <w:rsid w:val="007A1D97"/>
    <w:rsid w:val="007A1E1D"/>
    <w:rsid w:val="007A2406"/>
    <w:rsid w:val="007A26DA"/>
    <w:rsid w:val="007A2AF4"/>
    <w:rsid w:val="007A2C50"/>
    <w:rsid w:val="007A328C"/>
    <w:rsid w:val="007A389F"/>
    <w:rsid w:val="007A3A46"/>
    <w:rsid w:val="007A3EB8"/>
    <w:rsid w:val="007A4924"/>
    <w:rsid w:val="007A494F"/>
    <w:rsid w:val="007A4CC6"/>
    <w:rsid w:val="007A53FD"/>
    <w:rsid w:val="007A5F70"/>
    <w:rsid w:val="007A60A5"/>
    <w:rsid w:val="007A60DE"/>
    <w:rsid w:val="007A64B5"/>
    <w:rsid w:val="007A68D8"/>
    <w:rsid w:val="007A7FDE"/>
    <w:rsid w:val="007B004E"/>
    <w:rsid w:val="007B0194"/>
    <w:rsid w:val="007B0D2A"/>
    <w:rsid w:val="007B13A5"/>
    <w:rsid w:val="007B143F"/>
    <w:rsid w:val="007B1A5B"/>
    <w:rsid w:val="007B1E0C"/>
    <w:rsid w:val="007B292B"/>
    <w:rsid w:val="007B2EFB"/>
    <w:rsid w:val="007B4091"/>
    <w:rsid w:val="007B41CD"/>
    <w:rsid w:val="007B42D8"/>
    <w:rsid w:val="007B4AE3"/>
    <w:rsid w:val="007B4BD2"/>
    <w:rsid w:val="007B507E"/>
    <w:rsid w:val="007B52A3"/>
    <w:rsid w:val="007B560A"/>
    <w:rsid w:val="007B5745"/>
    <w:rsid w:val="007B58CF"/>
    <w:rsid w:val="007B5D08"/>
    <w:rsid w:val="007B6189"/>
    <w:rsid w:val="007B623D"/>
    <w:rsid w:val="007B657F"/>
    <w:rsid w:val="007B68B1"/>
    <w:rsid w:val="007B6A31"/>
    <w:rsid w:val="007B6CBD"/>
    <w:rsid w:val="007B6F3A"/>
    <w:rsid w:val="007B74A4"/>
    <w:rsid w:val="007B794E"/>
    <w:rsid w:val="007C04F8"/>
    <w:rsid w:val="007C0620"/>
    <w:rsid w:val="007C06A3"/>
    <w:rsid w:val="007C07A2"/>
    <w:rsid w:val="007C0B0B"/>
    <w:rsid w:val="007C10BC"/>
    <w:rsid w:val="007C1810"/>
    <w:rsid w:val="007C1823"/>
    <w:rsid w:val="007C1881"/>
    <w:rsid w:val="007C1A43"/>
    <w:rsid w:val="007C1AA7"/>
    <w:rsid w:val="007C1B1A"/>
    <w:rsid w:val="007C1B3C"/>
    <w:rsid w:val="007C1C5E"/>
    <w:rsid w:val="007C1D13"/>
    <w:rsid w:val="007C1EBE"/>
    <w:rsid w:val="007C1F5E"/>
    <w:rsid w:val="007C202D"/>
    <w:rsid w:val="007C218E"/>
    <w:rsid w:val="007C2B04"/>
    <w:rsid w:val="007C2D75"/>
    <w:rsid w:val="007C3201"/>
    <w:rsid w:val="007C34BC"/>
    <w:rsid w:val="007C350E"/>
    <w:rsid w:val="007C393E"/>
    <w:rsid w:val="007C3B95"/>
    <w:rsid w:val="007C3D90"/>
    <w:rsid w:val="007C4481"/>
    <w:rsid w:val="007C495E"/>
    <w:rsid w:val="007C4DC1"/>
    <w:rsid w:val="007C52D5"/>
    <w:rsid w:val="007C52FA"/>
    <w:rsid w:val="007C5539"/>
    <w:rsid w:val="007C57DD"/>
    <w:rsid w:val="007C5D6A"/>
    <w:rsid w:val="007C626D"/>
    <w:rsid w:val="007C653A"/>
    <w:rsid w:val="007C6AEC"/>
    <w:rsid w:val="007C72AA"/>
    <w:rsid w:val="007C78A4"/>
    <w:rsid w:val="007C79A9"/>
    <w:rsid w:val="007D02E2"/>
    <w:rsid w:val="007D1098"/>
    <w:rsid w:val="007D134D"/>
    <w:rsid w:val="007D1770"/>
    <w:rsid w:val="007D1900"/>
    <w:rsid w:val="007D19CE"/>
    <w:rsid w:val="007D2168"/>
    <w:rsid w:val="007D2509"/>
    <w:rsid w:val="007D2540"/>
    <w:rsid w:val="007D297B"/>
    <w:rsid w:val="007D2A2E"/>
    <w:rsid w:val="007D2C24"/>
    <w:rsid w:val="007D31F8"/>
    <w:rsid w:val="007D3227"/>
    <w:rsid w:val="007D342B"/>
    <w:rsid w:val="007D38E3"/>
    <w:rsid w:val="007D399F"/>
    <w:rsid w:val="007D3C1D"/>
    <w:rsid w:val="007D3D63"/>
    <w:rsid w:val="007D465D"/>
    <w:rsid w:val="007D4903"/>
    <w:rsid w:val="007D534A"/>
    <w:rsid w:val="007D54AA"/>
    <w:rsid w:val="007D567D"/>
    <w:rsid w:val="007D583E"/>
    <w:rsid w:val="007D66F7"/>
    <w:rsid w:val="007D689F"/>
    <w:rsid w:val="007D68E7"/>
    <w:rsid w:val="007D6B2C"/>
    <w:rsid w:val="007D6E26"/>
    <w:rsid w:val="007D6FD4"/>
    <w:rsid w:val="007D741B"/>
    <w:rsid w:val="007D7906"/>
    <w:rsid w:val="007D7A4D"/>
    <w:rsid w:val="007E023C"/>
    <w:rsid w:val="007E0833"/>
    <w:rsid w:val="007E0ABD"/>
    <w:rsid w:val="007E100C"/>
    <w:rsid w:val="007E11ED"/>
    <w:rsid w:val="007E1312"/>
    <w:rsid w:val="007E1354"/>
    <w:rsid w:val="007E1816"/>
    <w:rsid w:val="007E1A3C"/>
    <w:rsid w:val="007E1C36"/>
    <w:rsid w:val="007E21B1"/>
    <w:rsid w:val="007E2A26"/>
    <w:rsid w:val="007E2DF5"/>
    <w:rsid w:val="007E3286"/>
    <w:rsid w:val="007E5195"/>
    <w:rsid w:val="007E534A"/>
    <w:rsid w:val="007E66AF"/>
    <w:rsid w:val="007E698D"/>
    <w:rsid w:val="007E7222"/>
    <w:rsid w:val="007E7485"/>
    <w:rsid w:val="007E75B2"/>
    <w:rsid w:val="007F047A"/>
    <w:rsid w:val="007F0847"/>
    <w:rsid w:val="007F08B5"/>
    <w:rsid w:val="007F0D3E"/>
    <w:rsid w:val="007F1C46"/>
    <w:rsid w:val="007F26BA"/>
    <w:rsid w:val="007F270D"/>
    <w:rsid w:val="007F2798"/>
    <w:rsid w:val="007F2997"/>
    <w:rsid w:val="007F2C06"/>
    <w:rsid w:val="007F30D4"/>
    <w:rsid w:val="007F3236"/>
    <w:rsid w:val="007F4780"/>
    <w:rsid w:val="007F500C"/>
    <w:rsid w:val="007F5112"/>
    <w:rsid w:val="007F5376"/>
    <w:rsid w:val="007F542B"/>
    <w:rsid w:val="007F54E5"/>
    <w:rsid w:val="007F54E6"/>
    <w:rsid w:val="007F595C"/>
    <w:rsid w:val="007F59CE"/>
    <w:rsid w:val="007F5DB2"/>
    <w:rsid w:val="007F5FB0"/>
    <w:rsid w:val="007F6C45"/>
    <w:rsid w:val="007F753F"/>
    <w:rsid w:val="00800943"/>
    <w:rsid w:val="00800A0A"/>
    <w:rsid w:val="00800A67"/>
    <w:rsid w:val="00800B87"/>
    <w:rsid w:val="0080197E"/>
    <w:rsid w:val="00802040"/>
    <w:rsid w:val="008023A3"/>
    <w:rsid w:val="00802428"/>
    <w:rsid w:val="0080262B"/>
    <w:rsid w:val="008029FD"/>
    <w:rsid w:val="00802E9B"/>
    <w:rsid w:val="00802F90"/>
    <w:rsid w:val="008031BA"/>
    <w:rsid w:val="00804172"/>
    <w:rsid w:val="00804351"/>
    <w:rsid w:val="0080446B"/>
    <w:rsid w:val="0080577B"/>
    <w:rsid w:val="00805C12"/>
    <w:rsid w:val="0080770A"/>
    <w:rsid w:val="008079EE"/>
    <w:rsid w:val="00807B05"/>
    <w:rsid w:val="00810138"/>
    <w:rsid w:val="008108E2"/>
    <w:rsid w:val="00810980"/>
    <w:rsid w:val="00810A8E"/>
    <w:rsid w:val="00811888"/>
    <w:rsid w:val="0081199B"/>
    <w:rsid w:val="0081262B"/>
    <w:rsid w:val="0081289E"/>
    <w:rsid w:val="00812DD3"/>
    <w:rsid w:val="00813529"/>
    <w:rsid w:val="00813736"/>
    <w:rsid w:val="00813741"/>
    <w:rsid w:val="0081393F"/>
    <w:rsid w:val="00813B5A"/>
    <w:rsid w:val="00813D3B"/>
    <w:rsid w:val="00814105"/>
    <w:rsid w:val="00814C3D"/>
    <w:rsid w:val="00814D65"/>
    <w:rsid w:val="00814FB7"/>
    <w:rsid w:val="0081519E"/>
    <w:rsid w:val="00815628"/>
    <w:rsid w:val="00815652"/>
    <w:rsid w:val="008158CB"/>
    <w:rsid w:val="00816019"/>
    <w:rsid w:val="0081622A"/>
    <w:rsid w:val="008162B4"/>
    <w:rsid w:val="0081645E"/>
    <w:rsid w:val="00816719"/>
    <w:rsid w:val="0081671F"/>
    <w:rsid w:val="008171D6"/>
    <w:rsid w:val="008178C2"/>
    <w:rsid w:val="00817A58"/>
    <w:rsid w:val="00817BAA"/>
    <w:rsid w:val="00817BEA"/>
    <w:rsid w:val="008200F0"/>
    <w:rsid w:val="00820298"/>
    <w:rsid w:val="00820588"/>
    <w:rsid w:val="008215CC"/>
    <w:rsid w:val="0082167A"/>
    <w:rsid w:val="00821F78"/>
    <w:rsid w:val="00822871"/>
    <w:rsid w:val="00823436"/>
    <w:rsid w:val="008234C5"/>
    <w:rsid w:val="008235C4"/>
    <w:rsid w:val="0082374E"/>
    <w:rsid w:val="00823EA1"/>
    <w:rsid w:val="008240D9"/>
    <w:rsid w:val="00824171"/>
    <w:rsid w:val="008243CA"/>
    <w:rsid w:val="00824B35"/>
    <w:rsid w:val="008258A9"/>
    <w:rsid w:val="00825D6A"/>
    <w:rsid w:val="00825DB6"/>
    <w:rsid w:val="00825DC8"/>
    <w:rsid w:val="008268D7"/>
    <w:rsid w:val="00827402"/>
    <w:rsid w:val="0082751D"/>
    <w:rsid w:val="00827D7D"/>
    <w:rsid w:val="00830B71"/>
    <w:rsid w:val="00831145"/>
    <w:rsid w:val="00831884"/>
    <w:rsid w:val="0083188A"/>
    <w:rsid w:val="00832123"/>
    <w:rsid w:val="008321A2"/>
    <w:rsid w:val="008328F3"/>
    <w:rsid w:val="00833799"/>
    <w:rsid w:val="00833CAC"/>
    <w:rsid w:val="008341AD"/>
    <w:rsid w:val="0083485E"/>
    <w:rsid w:val="00834D51"/>
    <w:rsid w:val="008353AB"/>
    <w:rsid w:val="00835539"/>
    <w:rsid w:val="008359B3"/>
    <w:rsid w:val="008359CA"/>
    <w:rsid w:val="00835BF8"/>
    <w:rsid w:val="008363F2"/>
    <w:rsid w:val="0083649F"/>
    <w:rsid w:val="0083664C"/>
    <w:rsid w:val="00836764"/>
    <w:rsid w:val="00836B57"/>
    <w:rsid w:val="00836DB8"/>
    <w:rsid w:val="008372C9"/>
    <w:rsid w:val="00837849"/>
    <w:rsid w:val="00837A50"/>
    <w:rsid w:val="00837D15"/>
    <w:rsid w:val="008401BF"/>
    <w:rsid w:val="008412B4"/>
    <w:rsid w:val="00841394"/>
    <w:rsid w:val="00841A52"/>
    <w:rsid w:val="00842171"/>
    <w:rsid w:val="0084240A"/>
    <w:rsid w:val="0084265A"/>
    <w:rsid w:val="0084310B"/>
    <w:rsid w:val="00843E3B"/>
    <w:rsid w:val="00844204"/>
    <w:rsid w:val="00844541"/>
    <w:rsid w:val="00844856"/>
    <w:rsid w:val="00844906"/>
    <w:rsid w:val="00844A9F"/>
    <w:rsid w:val="00844BB3"/>
    <w:rsid w:val="00845DC7"/>
    <w:rsid w:val="008464A3"/>
    <w:rsid w:val="00846BB8"/>
    <w:rsid w:val="0085042E"/>
    <w:rsid w:val="00850445"/>
    <w:rsid w:val="00851811"/>
    <w:rsid w:val="00851A7B"/>
    <w:rsid w:val="00851E18"/>
    <w:rsid w:val="00852052"/>
    <w:rsid w:val="008523AE"/>
    <w:rsid w:val="008525A8"/>
    <w:rsid w:val="0085296D"/>
    <w:rsid w:val="00852CB9"/>
    <w:rsid w:val="00852DCB"/>
    <w:rsid w:val="00852ED1"/>
    <w:rsid w:val="00852F3A"/>
    <w:rsid w:val="0085308E"/>
    <w:rsid w:val="008532A7"/>
    <w:rsid w:val="008537F6"/>
    <w:rsid w:val="008537F7"/>
    <w:rsid w:val="00853925"/>
    <w:rsid w:val="00853DEE"/>
    <w:rsid w:val="00853E6B"/>
    <w:rsid w:val="008543B5"/>
    <w:rsid w:val="0085454E"/>
    <w:rsid w:val="00854893"/>
    <w:rsid w:val="0085492A"/>
    <w:rsid w:val="008558C2"/>
    <w:rsid w:val="00855D16"/>
    <w:rsid w:val="008563D9"/>
    <w:rsid w:val="008568A4"/>
    <w:rsid w:val="00857319"/>
    <w:rsid w:val="008574A8"/>
    <w:rsid w:val="008603DC"/>
    <w:rsid w:val="008604CC"/>
    <w:rsid w:val="00860E8A"/>
    <w:rsid w:val="008614D3"/>
    <w:rsid w:val="00861A15"/>
    <w:rsid w:val="00861B39"/>
    <w:rsid w:val="00861C17"/>
    <w:rsid w:val="00863502"/>
    <w:rsid w:val="00863715"/>
    <w:rsid w:val="00863BFA"/>
    <w:rsid w:val="00863F2B"/>
    <w:rsid w:val="008641E4"/>
    <w:rsid w:val="008642AA"/>
    <w:rsid w:val="0086498B"/>
    <w:rsid w:val="00864C85"/>
    <w:rsid w:val="00864D7A"/>
    <w:rsid w:val="00865095"/>
    <w:rsid w:val="0086562F"/>
    <w:rsid w:val="00865792"/>
    <w:rsid w:val="0086613F"/>
    <w:rsid w:val="008665C6"/>
    <w:rsid w:val="0086687C"/>
    <w:rsid w:val="00866BE2"/>
    <w:rsid w:val="0086750E"/>
    <w:rsid w:val="00867D3E"/>
    <w:rsid w:val="00867FBF"/>
    <w:rsid w:val="00870495"/>
    <w:rsid w:val="008704D5"/>
    <w:rsid w:val="0087092B"/>
    <w:rsid w:val="00870BCB"/>
    <w:rsid w:val="00870D71"/>
    <w:rsid w:val="008712FE"/>
    <w:rsid w:val="00871324"/>
    <w:rsid w:val="00871918"/>
    <w:rsid w:val="00871E85"/>
    <w:rsid w:val="0087245E"/>
    <w:rsid w:val="00872833"/>
    <w:rsid w:val="00872A3B"/>
    <w:rsid w:val="00872D8B"/>
    <w:rsid w:val="008739B8"/>
    <w:rsid w:val="00873F77"/>
    <w:rsid w:val="008743AF"/>
    <w:rsid w:val="00874418"/>
    <w:rsid w:val="00874780"/>
    <w:rsid w:val="00874AF9"/>
    <w:rsid w:val="00874D77"/>
    <w:rsid w:val="008753CD"/>
    <w:rsid w:val="00875532"/>
    <w:rsid w:val="00875654"/>
    <w:rsid w:val="00875D73"/>
    <w:rsid w:val="00875E15"/>
    <w:rsid w:val="00876356"/>
    <w:rsid w:val="0087690C"/>
    <w:rsid w:val="00876BD7"/>
    <w:rsid w:val="008771BC"/>
    <w:rsid w:val="0087774E"/>
    <w:rsid w:val="00877EB3"/>
    <w:rsid w:val="00880A9E"/>
    <w:rsid w:val="00880E40"/>
    <w:rsid w:val="008814A9"/>
    <w:rsid w:val="008815CF"/>
    <w:rsid w:val="008817D4"/>
    <w:rsid w:val="008818F0"/>
    <w:rsid w:val="00881996"/>
    <w:rsid w:val="00881CFF"/>
    <w:rsid w:val="0088204A"/>
    <w:rsid w:val="0088205D"/>
    <w:rsid w:val="00882703"/>
    <w:rsid w:val="00882776"/>
    <w:rsid w:val="0088294D"/>
    <w:rsid w:val="00882C7C"/>
    <w:rsid w:val="00882D13"/>
    <w:rsid w:val="0088326C"/>
    <w:rsid w:val="00883311"/>
    <w:rsid w:val="008833EF"/>
    <w:rsid w:val="008841B4"/>
    <w:rsid w:val="008842D0"/>
    <w:rsid w:val="008845D4"/>
    <w:rsid w:val="0088476A"/>
    <w:rsid w:val="0088490E"/>
    <w:rsid w:val="008849E2"/>
    <w:rsid w:val="00885CD9"/>
    <w:rsid w:val="00885FD2"/>
    <w:rsid w:val="008861DF"/>
    <w:rsid w:val="00886AA2"/>
    <w:rsid w:val="008876F2"/>
    <w:rsid w:val="0089060D"/>
    <w:rsid w:val="00890F15"/>
    <w:rsid w:val="00891690"/>
    <w:rsid w:val="00891749"/>
    <w:rsid w:val="00892667"/>
    <w:rsid w:val="00892F4C"/>
    <w:rsid w:val="00893000"/>
    <w:rsid w:val="00893429"/>
    <w:rsid w:val="008935D6"/>
    <w:rsid w:val="008936D2"/>
    <w:rsid w:val="00893AC2"/>
    <w:rsid w:val="00893E73"/>
    <w:rsid w:val="008940D9"/>
    <w:rsid w:val="00894499"/>
    <w:rsid w:val="0089471E"/>
    <w:rsid w:val="0089505D"/>
    <w:rsid w:val="0089547B"/>
    <w:rsid w:val="008956AA"/>
    <w:rsid w:val="0089580C"/>
    <w:rsid w:val="00895DE2"/>
    <w:rsid w:val="00896937"/>
    <w:rsid w:val="00897360"/>
    <w:rsid w:val="00897ED2"/>
    <w:rsid w:val="008A00CA"/>
    <w:rsid w:val="008A19C7"/>
    <w:rsid w:val="008A254A"/>
    <w:rsid w:val="008A2824"/>
    <w:rsid w:val="008A293B"/>
    <w:rsid w:val="008A2F6B"/>
    <w:rsid w:val="008A36DB"/>
    <w:rsid w:val="008A38AB"/>
    <w:rsid w:val="008A3F9A"/>
    <w:rsid w:val="008A45CA"/>
    <w:rsid w:val="008A49EF"/>
    <w:rsid w:val="008A4BEF"/>
    <w:rsid w:val="008A4CBE"/>
    <w:rsid w:val="008A572D"/>
    <w:rsid w:val="008A5B4D"/>
    <w:rsid w:val="008A62DD"/>
    <w:rsid w:val="008A63AB"/>
    <w:rsid w:val="008A644A"/>
    <w:rsid w:val="008A654E"/>
    <w:rsid w:val="008A699B"/>
    <w:rsid w:val="008A7493"/>
    <w:rsid w:val="008B093F"/>
    <w:rsid w:val="008B0AB6"/>
    <w:rsid w:val="008B0B56"/>
    <w:rsid w:val="008B0E87"/>
    <w:rsid w:val="008B11DF"/>
    <w:rsid w:val="008B148A"/>
    <w:rsid w:val="008B2788"/>
    <w:rsid w:val="008B27ED"/>
    <w:rsid w:val="008B2C4B"/>
    <w:rsid w:val="008B2E29"/>
    <w:rsid w:val="008B3B4D"/>
    <w:rsid w:val="008B419F"/>
    <w:rsid w:val="008B4806"/>
    <w:rsid w:val="008B4AE6"/>
    <w:rsid w:val="008B4F2A"/>
    <w:rsid w:val="008B5A7A"/>
    <w:rsid w:val="008B5C6D"/>
    <w:rsid w:val="008B5FCC"/>
    <w:rsid w:val="008B6448"/>
    <w:rsid w:val="008B674C"/>
    <w:rsid w:val="008B6B8D"/>
    <w:rsid w:val="008B6D78"/>
    <w:rsid w:val="008B6E1D"/>
    <w:rsid w:val="008B721F"/>
    <w:rsid w:val="008B72A6"/>
    <w:rsid w:val="008B73B8"/>
    <w:rsid w:val="008B7414"/>
    <w:rsid w:val="008B76AE"/>
    <w:rsid w:val="008B7854"/>
    <w:rsid w:val="008B7925"/>
    <w:rsid w:val="008B7A8F"/>
    <w:rsid w:val="008C02C9"/>
    <w:rsid w:val="008C06C8"/>
    <w:rsid w:val="008C08C0"/>
    <w:rsid w:val="008C1E2D"/>
    <w:rsid w:val="008C1FC7"/>
    <w:rsid w:val="008C203E"/>
    <w:rsid w:val="008C222B"/>
    <w:rsid w:val="008C2453"/>
    <w:rsid w:val="008C25E7"/>
    <w:rsid w:val="008C283B"/>
    <w:rsid w:val="008C2BE2"/>
    <w:rsid w:val="008C33C9"/>
    <w:rsid w:val="008C4323"/>
    <w:rsid w:val="008C4F60"/>
    <w:rsid w:val="008C53FB"/>
    <w:rsid w:val="008C54BD"/>
    <w:rsid w:val="008C5724"/>
    <w:rsid w:val="008C5BD2"/>
    <w:rsid w:val="008C64E7"/>
    <w:rsid w:val="008C6801"/>
    <w:rsid w:val="008C7517"/>
    <w:rsid w:val="008C75AE"/>
    <w:rsid w:val="008D0120"/>
    <w:rsid w:val="008D04C0"/>
    <w:rsid w:val="008D0A73"/>
    <w:rsid w:val="008D0B28"/>
    <w:rsid w:val="008D110C"/>
    <w:rsid w:val="008D1470"/>
    <w:rsid w:val="008D165B"/>
    <w:rsid w:val="008D19A2"/>
    <w:rsid w:val="008D1E30"/>
    <w:rsid w:val="008D22AE"/>
    <w:rsid w:val="008D28A8"/>
    <w:rsid w:val="008D31E7"/>
    <w:rsid w:val="008D35F5"/>
    <w:rsid w:val="008D3A25"/>
    <w:rsid w:val="008D42AB"/>
    <w:rsid w:val="008D42C0"/>
    <w:rsid w:val="008D50BB"/>
    <w:rsid w:val="008D5540"/>
    <w:rsid w:val="008D55CB"/>
    <w:rsid w:val="008D5EBD"/>
    <w:rsid w:val="008D6C63"/>
    <w:rsid w:val="008D7BD0"/>
    <w:rsid w:val="008E067A"/>
    <w:rsid w:val="008E186D"/>
    <w:rsid w:val="008E1AE4"/>
    <w:rsid w:val="008E1B71"/>
    <w:rsid w:val="008E1FC2"/>
    <w:rsid w:val="008E2240"/>
    <w:rsid w:val="008E3604"/>
    <w:rsid w:val="008E4908"/>
    <w:rsid w:val="008E54FC"/>
    <w:rsid w:val="008E7361"/>
    <w:rsid w:val="008F0170"/>
    <w:rsid w:val="008F02D6"/>
    <w:rsid w:val="008F044A"/>
    <w:rsid w:val="008F081A"/>
    <w:rsid w:val="008F0BC9"/>
    <w:rsid w:val="008F114F"/>
    <w:rsid w:val="008F1525"/>
    <w:rsid w:val="008F1DD1"/>
    <w:rsid w:val="008F1DDC"/>
    <w:rsid w:val="008F1F94"/>
    <w:rsid w:val="008F283C"/>
    <w:rsid w:val="008F2841"/>
    <w:rsid w:val="008F2971"/>
    <w:rsid w:val="008F2D34"/>
    <w:rsid w:val="008F31C3"/>
    <w:rsid w:val="008F4127"/>
    <w:rsid w:val="008F4266"/>
    <w:rsid w:val="008F443C"/>
    <w:rsid w:val="008F4ADF"/>
    <w:rsid w:val="008F4EEB"/>
    <w:rsid w:val="008F5464"/>
    <w:rsid w:val="008F5585"/>
    <w:rsid w:val="008F55CA"/>
    <w:rsid w:val="008F5A18"/>
    <w:rsid w:val="008F5A2E"/>
    <w:rsid w:val="008F6714"/>
    <w:rsid w:val="008F6AA1"/>
    <w:rsid w:val="008F6E37"/>
    <w:rsid w:val="008F6F4C"/>
    <w:rsid w:val="008F73AE"/>
    <w:rsid w:val="008F7ECF"/>
    <w:rsid w:val="00900201"/>
    <w:rsid w:val="009002BB"/>
    <w:rsid w:val="009002C4"/>
    <w:rsid w:val="0090094C"/>
    <w:rsid w:val="00900ACD"/>
    <w:rsid w:val="0090118E"/>
    <w:rsid w:val="00901497"/>
    <w:rsid w:val="009015E6"/>
    <w:rsid w:val="0090164B"/>
    <w:rsid w:val="0090183A"/>
    <w:rsid w:val="00901969"/>
    <w:rsid w:val="00901A90"/>
    <w:rsid w:val="00901F0D"/>
    <w:rsid w:val="00902570"/>
    <w:rsid w:val="00902743"/>
    <w:rsid w:val="009027AA"/>
    <w:rsid w:val="00902C92"/>
    <w:rsid w:val="00902E7E"/>
    <w:rsid w:val="00902FB9"/>
    <w:rsid w:val="00903340"/>
    <w:rsid w:val="00903998"/>
    <w:rsid w:val="00904004"/>
    <w:rsid w:val="009040BF"/>
    <w:rsid w:val="00904AF0"/>
    <w:rsid w:val="0090577B"/>
    <w:rsid w:val="0090601A"/>
    <w:rsid w:val="0090622B"/>
    <w:rsid w:val="009063C1"/>
    <w:rsid w:val="00906452"/>
    <w:rsid w:val="009064FE"/>
    <w:rsid w:val="00906783"/>
    <w:rsid w:val="0090699E"/>
    <w:rsid w:val="00907049"/>
    <w:rsid w:val="009077E2"/>
    <w:rsid w:val="009101DB"/>
    <w:rsid w:val="009104F0"/>
    <w:rsid w:val="0091073E"/>
    <w:rsid w:val="00910E03"/>
    <w:rsid w:val="00911636"/>
    <w:rsid w:val="00911D89"/>
    <w:rsid w:val="009120BA"/>
    <w:rsid w:val="009129ED"/>
    <w:rsid w:val="009132F6"/>
    <w:rsid w:val="009139E5"/>
    <w:rsid w:val="00914C67"/>
    <w:rsid w:val="00914EA2"/>
    <w:rsid w:val="009150B2"/>
    <w:rsid w:val="009156AC"/>
    <w:rsid w:val="009159C6"/>
    <w:rsid w:val="00915D98"/>
    <w:rsid w:val="00915F45"/>
    <w:rsid w:val="009161F1"/>
    <w:rsid w:val="0091628A"/>
    <w:rsid w:val="009162EF"/>
    <w:rsid w:val="00916416"/>
    <w:rsid w:val="0091643E"/>
    <w:rsid w:val="00916644"/>
    <w:rsid w:val="00916734"/>
    <w:rsid w:val="009169AF"/>
    <w:rsid w:val="00916F23"/>
    <w:rsid w:val="00917025"/>
    <w:rsid w:val="009179A7"/>
    <w:rsid w:val="00920006"/>
    <w:rsid w:val="009201F7"/>
    <w:rsid w:val="00920856"/>
    <w:rsid w:val="00920B9D"/>
    <w:rsid w:val="00921908"/>
    <w:rsid w:val="00922098"/>
    <w:rsid w:val="009227E7"/>
    <w:rsid w:val="00923B0F"/>
    <w:rsid w:val="00923E6D"/>
    <w:rsid w:val="00924686"/>
    <w:rsid w:val="00924C9E"/>
    <w:rsid w:val="00924DFB"/>
    <w:rsid w:val="00925110"/>
    <w:rsid w:val="009252A4"/>
    <w:rsid w:val="009253D9"/>
    <w:rsid w:val="009255BC"/>
    <w:rsid w:val="00925894"/>
    <w:rsid w:val="0092595F"/>
    <w:rsid w:val="00925E43"/>
    <w:rsid w:val="00926581"/>
    <w:rsid w:val="00926F18"/>
    <w:rsid w:val="00927117"/>
    <w:rsid w:val="00927318"/>
    <w:rsid w:val="009274D0"/>
    <w:rsid w:val="0092767F"/>
    <w:rsid w:val="00927885"/>
    <w:rsid w:val="00930259"/>
    <w:rsid w:val="00930D94"/>
    <w:rsid w:val="009318FF"/>
    <w:rsid w:val="00931B20"/>
    <w:rsid w:val="00931B78"/>
    <w:rsid w:val="0093209E"/>
    <w:rsid w:val="00932227"/>
    <w:rsid w:val="009333C6"/>
    <w:rsid w:val="00933B81"/>
    <w:rsid w:val="00933B87"/>
    <w:rsid w:val="00933E87"/>
    <w:rsid w:val="0093437C"/>
    <w:rsid w:val="009345F6"/>
    <w:rsid w:val="00934853"/>
    <w:rsid w:val="00934D8D"/>
    <w:rsid w:val="009352FF"/>
    <w:rsid w:val="009361DE"/>
    <w:rsid w:val="009363E7"/>
    <w:rsid w:val="009370F5"/>
    <w:rsid w:val="00937206"/>
    <w:rsid w:val="0093739C"/>
    <w:rsid w:val="009374BE"/>
    <w:rsid w:val="00937734"/>
    <w:rsid w:val="00940629"/>
    <w:rsid w:val="0094062B"/>
    <w:rsid w:val="00940BDA"/>
    <w:rsid w:val="00940DD4"/>
    <w:rsid w:val="00940FE5"/>
    <w:rsid w:val="00941728"/>
    <w:rsid w:val="00941785"/>
    <w:rsid w:val="00942627"/>
    <w:rsid w:val="00942766"/>
    <w:rsid w:val="00942777"/>
    <w:rsid w:val="00942A02"/>
    <w:rsid w:val="00942A0E"/>
    <w:rsid w:val="00942C62"/>
    <w:rsid w:val="00943026"/>
    <w:rsid w:val="0094348C"/>
    <w:rsid w:val="00943A39"/>
    <w:rsid w:val="00943DDC"/>
    <w:rsid w:val="00944BBF"/>
    <w:rsid w:val="00944F8B"/>
    <w:rsid w:val="00945756"/>
    <w:rsid w:val="00945CCC"/>
    <w:rsid w:val="00945E29"/>
    <w:rsid w:val="00945E84"/>
    <w:rsid w:val="00945EEA"/>
    <w:rsid w:val="00946078"/>
    <w:rsid w:val="00946235"/>
    <w:rsid w:val="009464ED"/>
    <w:rsid w:val="00946887"/>
    <w:rsid w:val="00947231"/>
    <w:rsid w:val="00947C0D"/>
    <w:rsid w:val="00950802"/>
    <w:rsid w:val="00951081"/>
    <w:rsid w:val="0095180E"/>
    <w:rsid w:val="00951B40"/>
    <w:rsid w:val="00951EEA"/>
    <w:rsid w:val="0095251F"/>
    <w:rsid w:val="0095364C"/>
    <w:rsid w:val="00953F47"/>
    <w:rsid w:val="009541D5"/>
    <w:rsid w:val="00954EC2"/>
    <w:rsid w:val="00955D38"/>
    <w:rsid w:val="00955DF8"/>
    <w:rsid w:val="00955F72"/>
    <w:rsid w:val="009560CE"/>
    <w:rsid w:val="0095705C"/>
    <w:rsid w:val="00957ACD"/>
    <w:rsid w:val="00960415"/>
    <w:rsid w:val="009604A7"/>
    <w:rsid w:val="00960AEE"/>
    <w:rsid w:val="00960B78"/>
    <w:rsid w:val="00960D61"/>
    <w:rsid w:val="009613AA"/>
    <w:rsid w:val="0096143F"/>
    <w:rsid w:val="00961746"/>
    <w:rsid w:val="00961A4C"/>
    <w:rsid w:val="00961FF6"/>
    <w:rsid w:val="00962406"/>
    <w:rsid w:val="00962AE6"/>
    <w:rsid w:val="00962B4E"/>
    <w:rsid w:val="009632C4"/>
    <w:rsid w:val="009635ED"/>
    <w:rsid w:val="00963A0A"/>
    <w:rsid w:val="00963B1D"/>
    <w:rsid w:val="009647C9"/>
    <w:rsid w:val="00964C37"/>
    <w:rsid w:val="0096597C"/>
    <w:rsid w:val="00965FB8"/>
    <w:rsid w:val="00966D20"/>
    <w:rsid w:val="0096736F"/>
    <w:rsid w:val="00967695"/>
    <w:rsid w:val="0096786C"/>
    <w:rsid w:val="00970228"/>
    <w:rsid w:val="009704E6"/>
    <w:rsid w:val="00970CFF"/>
    <w:rsid w:val="0097108D"/>
    <w:rsid w:val="009717E6"/>
    <w:rsid w:val="0097217F"/>
    <w:rsid w:val="009721AF"/>
    <w:rsid w:val="00972A66"/>
    <w:rsid w:val="00972AFC"/>
    <w:rsid w:val="00972BA4"/>
    <w:rsid w:val="00972D4A"/>
    <w:rsid w:val="00973431"/>
    <w:rsid w:val="00973873"/>
    <w:rsid w:val="00973A51"/>
    <w:rsid w:val="00973ACF"/>
    <w:rsid w:val="00973E0A"/>
    <w:rsid w:val="00973ECC"/>
    <w:rsid w:val="00974B53"/>
    <w:rsid w:val="00974E28"/>
    <w:rsid w:val="009753E8"/>
    <w:rsid w:val="00975C61"/>
    <w:rsid w:val="00976237"/>
    <w:rsid w:val="00976327"/>
    <w:rsid w:val="0097666C"/>
    <w:rsid w:val="0097678A"/>
    <w:rsid w:val="00976D04"/>
    <w:rsid w:val="00976DA6"/>
    <w:rsid w:val="00977929"/>
    <w:rsid w:val="00980EC3"/>
    <w:rsid w:val="009814AA"/>
    <w:rsid w:val="009816AA"/>
    <w:rsid w:val="009816D5"/>
    <w:rsid w:val="009816EE"/>
    <w:rsid w:val="00981764"/>
    <w:rsid w:val="00981A31"/>
    <w:rsid w:val="00981C23"/>
    <w:rsid w:val="00981D40"/>
    <w:rsid w:val="0098202A"/>
    <w:rsid w:val="00982494"/>
    <w:rsid w:val="00982ECA"/>
    <w:rsid w:val="00982F23"/>
    <w:rsid w:val="00983519"/>
    <w:rsid w:val="00983ABD"/>
    <w:rsid w:val="00984206"/>
    <w:rsid w:val="009842AF"/>
    <w:rsid w:val="0098494E"/>
    <w:rsid w:val="00984962"/>
    <w:rsid w:val="0098496C"/>
    <w:rsid w:val="00984D4E"/>
    <w:rsid w:val="00984E86"/>
    <w:rsid w:val="0098591A"/>
    <w:rsid w:val="00986210"/>
    <w:rsid w:val="00986578"/>
    <w:rsid w:val="0098658F"/>
    <w:rsid w:val="00986B69"/>
    <w:rsid w:val="00987027"/>
    <w:rsid w:val="009870DC"/>
    <w:rsid w:val="009873D2"/>
    <w:rsid w:val="009877EB"/>
    <w:rsid w:val="00987893"/>
    <w:rsid w:val="00987F7E"/>
    <w:rsid w:val="009900E7"/>
    <w:rsid w:val="009909EA"/>
    <w:rsid w:val="0099170D"/>
    <w:rsid w:val="0099193F"/>
    <w:rsid w:val="00991ADA"/>
    <w:rsid w:val="00991CF9"/>
    <w:rsid w:val="009926AC"/>
    <w:rsid w:val="0099296E"/>
    <w:rsid w:val="00992A20"/>
    <w:rsid w:val="00993090"/>
    <w:rsid w:val="009930F9"/>
    <w:rsid w:val="009931C2"/>
    <w:rsid w:val="009942FF"/>
    <w:rsid w:val="00994D57"/>
    <w:rsid w:val="00995018"/>
    <w:rsid w:val="00995DD9"/>
    <w:rsid w:val="009965E0"/>
    <w:rsid w:val="00997534"/>
    <w:rsid w:val="00997723"/>
    <w:rsid w:val="009A03AB"/>
    <w:rsid w:val="009A0445"/>
    <w:rsid w:val="009A0449"/>
    <w:rsid w:val="009A04D5"/>
    <w:rsid w:val="009A0F58"/>
    <w:rsid w:val="009A197D"/>
    <w:rsid w:val="009A1B87"/>
    <w:rsid w:val="009A1C73"/>
    <w:rsid w:val="009A1DB9"/>
    <w:rsid w:val="009A2C8D"/>
    <w:rsid w:val="009A332E"/>
    <w:rsid w:val="009A3C05"/>
    <w:rsid w:val="009A4F2E"/>
    <w:rsid w:val="009A51FB"/>
    <w:rsid w:val="009A57F5"/>
    <w:rsid w:val="009A59C4"/>
    <w:rsid w:val="009A5AB7"/>
    <w:rsid w:val="009A5B57"/>
    <w:rsid w:val="009A5D61"/>
    <w:rsid w:val="009A6351"/>
    <w:rsid w:val="009A63FF"/>
    <w:rsid w:val="009A65F3"/>
    <w:rsid w:val="009A691E"/>
    <w:rsid w:val="009A6BE0"/>
    <w:rsid w:val="009A6CAD"/>
    <w:rsid w:val="009A710F"/>
    <w:rsid w:val="009A7225"/>
    <w:rsid w:val="009A79CF"/>
    <w:rsid w:val="009A7CBD"/>
    <w:rsid w:val="009A7E13"/>
    <w:rsid w:val="009B019E"/>
    <w:rsid w:val="009B069D"/>
    <w:rsid w:val="009B085F"/>
    <w:rsid w:val="009B0CB0"/>
    <w:rsid w:val="009B116C"/>
    <w:rsid w:val="009B1296"/>
    <w:rsid w:val="009B13BB"/>
    <w:rsid w:val="009B1E6C"/>
    <w:rsid w:val="009B265D"/>
    <w:rsid w:val="009B2AA0"/>
    <w:rsid w:val="009B2AB5"/>
    <w:rsid w:val="009B3AAB"/>
    <w:rsid w:val="009B3E6B"/>
    <w:rsid w:val="009B410F"/>
    <w:rsid w:val="009B41A1"/>
    <w:rsid w:val="009B45BD"/>
    <w:rsid w:val="009B4D67"/>
    <w:rsid w:val="009B51E7"/>
    <w:rsid w:val="009B545B"/>
    <w:rsid w:val="009B5909"/>
    <w:rsid w:val="009B5ED1"/>
    <w:rsid w:val="009B6428"/>
    <w:rsid w:val="009B65C7"/>
    <w:rsid w:val="009B66CC"/>
    <w:rsid w:val="009B6875"/>
    <w:rsid w:val="009B70A1"/>
    <w:rsid w:val="009B76FB"/>
    <w:rsid w:val="009B7B3E"/>
    <w:rsid w:val="009C038C"/>
    <w:rsid w:val="009C059B"/>
    <w:rsid w:val="009C15BC"/>
    <w:rsid w:val="009C15CF"/>
    <w:rsid w:val="009C22B3"/>
    <w:rsid w:val="009C22E9"/>
    <w:rsid w:val="009C2389"/>
    <w:rsid w:val="009C318B"/>
    <w:rsid w:val="009C3750"/>
    <w:rsid w:val="009C3C88"/>
    <w:rsid w:val="009C4049"/>
    <w:rsid w:val="009C41D3"/>
    <w:rsid w:val="009C43D0"/>
    <w:rsid w:val="009C4D7D"/>
    <w:rsid w:val="009C5563"/>
    <w:rsid w:val="009C62E9"/>
    <w:rsid w:val="009C6558"/>
    <w:rsid w:val="009C6579"/>
    <w:rsid w:val="009C68A2"/>
    <w:rsid w:val="009C71E3"/>
    <w:rsid w:val="009C751E"/>
    <w:rsid w:val="009C77E1"/>
    <w:rsid w:val="009C7DB9"/>
    <w:rsid w:val="009D0383"/>
    <w:rsid w:val="009D04DC"/>
    <w:rsid w:val="009D0624"/>
    <w:rsid w:val="009D0B65"/>
    <w:rsid w:val="009D0C7E"/>
    <w:rsid w:val="009D0C95"/>
    <w:rsid w:val="009D14F4"/>
    <w:rsid w:val="009D1717"/>
    <w:rsid w:val="009D1981"/>
    <w:rsid w:val="009D1A3A"/>
    <w:rsid w:val="009D1FDB"/>
    <w:rsid w:val="009D26C0"/>
    <w:rsid w:val="009D272B"/>
    <w:rsid w:val="009D3484"/>
    <w:rsid w:val="009D3516"/>
    <w:rsid w:val="009D3690"/>
    <w:rsid w:val="009D3788"/>
    <w:rsid w:val="009D40D2"/>
    <w:rsid w:val="009D4228"/>
    <w:rsid w:val="009D451E"/>
    <w:rsid w:val="009D55EF"/>
    <w:rsid w:val="009D5800"/>
    <w:rsid w:val="009D6482"/>
    <w:rsid w:val="009D66DE"/>
    <w:rsid w:val="009D6FB7"/>
    <w:rsid w:val="009D75B7"/>
    <w:rsid w:val="009D7D31"/>
    <w:rsid w:val="009D7E43"/>
    <w:rsid w:val="009E0236"/>
    <w:rsid w:val="009E041F"/>
    <w:rsid w:val="009E04BA"/>
    <w:rsid w:val="009E0AD1"/>
    <w:rsid w:val="009E0ECC"/>
    <w:rsid w:val="009E11B2"/>
    <w:rsid w:val="009E172C"/>
    <w:rsid w:val="009E1913"/>
    <w:rsid w:val="009E1B27"/>
    <w:rsid w:val="009E1BCD"/>
    <w:rsid w:val="009E1CD9"/>
    <w:rsid w:val="009E2642"/>
    <w:rsid w:val="009E2DB6"/>
    <w:rsid w:val="009E2F8E"/>
    <w:rsid w:val="009E3044"/>
    <w:rsid w:val="009E388E"/>
    <w:rsid w:val="009E38ED"/>
    <w:rsid w:val="009E4C0D"/>
    <w:rsid w:val="009E4EF8"/>
    <w:rsid w:val="009E5BA6"/>
    <w:rsid w:val="009E5EC4"/>
    <w:rsid w:val="009E62EF"/>
    <w:rsid w:val="009E64D0"/>
    <w:rsid w:val="009E6844"/>
    <w:rsid w:val="009E6E55"/>
    <w:rsid w:val="009E6EF6"/>
    <w:rsid w:val="009E709E"/>
    <w:rsid w:val="009E769D"/>
    <w:rsid w:val="009F010F"/>
    <w:rsid w:val="009F0E42"/>
    <w:rsid w:val="009F1257"/>
    <w:rsid w:val="009F13C1"/>
    <w:rsid w:val="009F156D"/>
    <w:rsid w:val="009F19A3"/>
    <w:rsid w:val="009F1D9D"/>
    <w:rsid w:val="009F2508"/>
    <w:rsid w:val="009F26C6"/>
    <w:rsid w:val="009F2FE5"/>
    <w:rsid w:val="009F3425"/>
    <w:rsid w:val="009F35B0"/>
    <w:rsid w:val="009F37D4"/>
    <w:rsid w:val="009F3991"/>
    <w:rsid w:val="009F39C1"/>
    <w:rsid w:val="009F3B61"/>
    <w:rsid w:val="009F3BC4"/>
    <w:rsid w:val="009F3D60"/>
    <w:rsid w:val="009F3E16"/>
    <w:rsid w:val="009F3F09"/>
    <w:rsid w:val="009F4231"/>
    <w:rsid w:val="009F4406"/>
    <w:rsid w:val="009F496F"/>
    <w:rsid w:val="009F4A25"/>
    <w:rsid w:val="009F5289"/>
    <w:rsid w:val="009F539A"/>
    <w:rsid w:val="009F5C55"/>
    <w:rsid w:val="009F5E2F"/>
    <w:rsid w:val="009F5E6C"/>
    <w:rsid w:val="009F6B4B"/>
    <w:rsid w:val="009F6BE3"/>
    <w:rsid w:val="009F73E5"/>
    <w:rsid w:val="00A00502"/>
    <w:rsid w:val="00A00AC5"/>
    <w:rsid w:val="00A01549"/>
    <w:rsid w:val="00A029DD"/>
    <w:rsid w:val="00A02BC1"/>
    <w:rsid w:val="00A02C24"/>
    <w:rsid w:val="00A02CD7"/>
    <w:rsid w:val="00A04016"/>
    <w:rsid w:val="00A04308"/>
    <w:rsid w:val="00A043BF"/>
    <w:rsid w:val="00A04B5F"/>
    <w:rsid w:val="00A04D71"/>
    <w:rsid w:val="00A05683"/>
    <w:rsid w:val="00A059BB"/>
    <w:rsid w:val="00A05FAA"/>
    <w:rsid w:val="00A06113"/>
    <w:rsid w:val="00A0657B"/>
    <w:rsid w:val="00A0665C"/>
    <w:rsid w:val="00A072EA"/>
    <w:rsid w:val="00A079C4"/>
    <w:rsid w:val="00A07B66"/>
    <w:rsid w:val="00A07ECD"/>
    <w:rsid w:val="00A103A9"/>
    <w:rsid w:val="00A10991"/>
    <w:rsid w:val="00A10B81"/>
    <w:rsid w:val="00A111DB"/>
    <w:rsid w:val="00A112D6"/>
    <w:rsid w:val="00A1130B"/>
    <w:rsid w:val="00A1144D"/>
    <w:rsid w:val="00A1156A"/>
    <w:rsid w:val="00A117F5"/>
    <w:rsid w:val="00A119E5"/>
    <w:rsid w:val="00A120DB"/>
    <w:rsid w:val="00A12525"/>
    <w:rsid w:val="00A12794"/>
    <w:rsid w:val="00A131C8"/>
    <w:rsid w:val="00A133B3"/>
    <w:rsid w:val="00A134BE"/>
    <w:rsid w:val="00A135EC"/>
    <w:rsid w:val="00A13EE2"/>
    <w:rsid w:val="00A1401B"/>
    <w:rsid w:val="00A14422"/>
    <w:rsid w:val="00A144D2"/>
    <w:rsid w:val="00A14850"/>
    <w:rsid w:val="00A153EE"/>
    <w:rsid w:val="00A15DF0"/>
    <w:rsid w:val="00A1626F"/>
    <w:rsid w:val="00A1669A"/>
    <w:rsid w:val="00A16714"/>
    <w:rsid w:val="00A169F3"/>
    <w:rsid w:val="00A17352"/>
    <w:rsid w:val="00A17856"/>
    <w:rsid w:val="00A2030D"/>
    <w:rsid w:val="00A20527"/>
    <w:rsid w:val="00A20945"/>
    <w:rsid w:val="00A214ED"/>
    <w:rsid w:val="00A2163B"/>
    <w:rsid w:val="00A216C8"/>
    <w:rsid w:val="00A22560"/>
    <w:rsid w:val="00A226A3"/>
    <w:rsid w:val="00A226E8"/>
    <w:rsid w:val="00A22967"/>
    <w:rsid w:val="00A22E29"/>
    <w:rsid w:val="00A22E5D"/>
    <w:rsid w:val="00A23029"/>
    <w:rsid w:val="00A23069"/>
    <w:rsid w:val="00A2323B"/>
    <w:rsid w:val="00A235BB"/>
    <w:rsid w:val="00A23B3B"/>
    <w:rsid w:val="00A2420C"/>
    <w:rsid w:val="00A24FF3"/>
    <w:rsid w:val="00A25D8F"/>
    <w:rsid w:val="00A25EFA"/>
    <w:rsid w:val="00A25F62"/>
    <w:rsid w:val="00A260EA"/>
    <w:rsid w:val="00A26164"/>
    <w:rsid w:val="00A269D5"/>
    <w:rsid w:val="00A27399"/>
    <w:rsid w:val="00A27DC5"/>
    <w:rsid w:val="00A27F8D"/>
    <w:rsid w:val="00A30113"/>
    <w:rsid w:val="00A304D6"/>
    <w:rsid w:val="00A31085"/>
    <w:rsid w:val="00A31232"/>
    <w:rsid w:val="00A3129B"/>
    <w:rsid w:val="00A314AE"/>
    <w:rsid w:val="00A31732"/>
    <w:rsid w:val="00A32600"/>
    <w:rsid w:val="00A329AE"/>
    <w:rsid w:val="00A32DB2"/>
    <w:rsid w:val="00A3306A"/>
    <w:rsid w:val="00A332A8"/>
    <w:rsid w:val="00A33523"/>
    <w:rsid w:val="00A3398B"/>
    <w:rsid w:val="00A34007"/>
    <w:rsid w:val="00A340C3"/>
    <w:rsid w:val="00A34118"/>
    <w:rsid w:val="00A3464D"/>
    <w:rsid w:val="00A34A61"/>
    <w:rsid w:val="00A34F43"/>
    <w:rsid w:val="00A35AC9"/>
    <w:rsid w:val="00A3628A"/>
    <w:rsid w:val="00A36488"/>
    <w:rsid w:val="00A364F0"/>
    <w:rsid w:val="00A3673D"/>
    <w:rsid w:val="00A36D28"/>
    <w:rsid w:val="00A37149"/>
    <w:rsid w:val="00A376B4"/>
    <w:rsid w:val="00A37A2D"/>
    <w:rsid w:val="00A40834"/>
    <w:rsid w:val="00A40B2D"/>
    <w:rsid w:val="00A4125C"/>
    <w:rsid w:val="00A4167D"/>
    <w:rsid w:val="00A41A48"/>
    <w:rsid w:val="00A4250C"/>
    <w:rsid w:val="00A4262F"/>
    <w:rsid w:val="00A437FE"/>
    <w:rsid w:val="00A43ABD"/>
    <w:rsid w:val="00A43F64"/>
    <w:rsid w:val="00A4409D"/>
    <w:rsid w:val="00A444EB"/>
    <w:rsid w:val="00A44D8A"/>
    <w:rsid w:val="00A45086"/>
    <w:rsid w:val="00A450E7"/>
    <w:rsid w:val="00A4539F"/>
    <w:rsid w:val="00A45591"/>
    <w:rsid w:val="00A460A9"/>
    <w:rsid w:val="00A46AD2"/>
    <w:rsid w:val="00A46AF5"/>
    <w:rsid w:val="00A471AA"/>
    <w:rsid w:val="00A4731C"/>
    <w:rsid w:val="00A5007E"/>
    <w:rsid w:val="00A505E9"/>
    <w:rsid w:val="00A5071E"/>
    <w:rsid w:val="00A50D84"/>
    <w:rsid w:val="00A5112E"/>
    <w:rsid w:val="00A51331"/>
    <w:rsid w:val="00A51410"/>
    <w:rsid w:val="00A515A3"/>
    <w:rsid w:val="00A51A51"/>
    <w:rsid w:val="00A52575"/>
    <w:rsid w:val="00A529CD"/>
    <w:rsid w:val="00A52A8A"/>
    <w:rsid w:val="00A533DE"/>
    <w:rsid w:val="00A54356"/>
    <w:rsid w:val="00A547A2"/>
    <w:rsid w:val="00A549E7"/>
    <w:rsid w:val="00A54B33"/>
    <w:rsid w:val="00A54CC9"/>
    <w:rsid w:val="00A55211"/>
    <w:rsid w:val="00A55292"/>
    <w:rsid w:val="00A552D3"/>
    <w:rsid w:val="00A555EB"/>
    <w:rsid w:val="00A556CC"/>
    <w:rsid w:val="00A55C36"/>
    <w:rsid w:val="00A565E5"/>
    <w:rsid w:val="00A57405"/>
    <w:rsid w:val="00A574F2"/>
    <w:rsid w:val="00A57927"/>
    <w:rsid w:val="00A57984"/>
    <w:rsid w:val="00A57DC9"/>
    <w:rsid w:val="00A60233"/>
    <w:rsid w:val="00A60678"/>
    <w:rsid w:val="00A60DA8"/>
    <w:rsid w:val="00A60F95"/>
    <w:rsid w:val="00A612B7"/>
    <w:rsid w:val="00A614C1"/>
    <w:rsid w:val="00A61546"/>
    <w:rsid w:val="00A61967"/>
    <w:rsid w:val="00A61A06"/>
    <w:rsid w:val="00A61D34"/>
    <w:rsid w:val="00A61DA8"/>
    <w:rsid w:val="00A6209C"/>
    <w:rsid w:val="00A6215C"/>
    <w:rsid w:val="00A62966"/>
    <w:rsid w:val="00A629AE"/>
    <w:rsid w:val="00A62AEA"/>
    <w:rsid w:val="00A631B2"/>
    <w:rsid w:val="00A634D8"/>
    <w:rsid w:val="00A63B2B"/>
    <w:rsid w:val="00A63CA6"/>
    <w:rsid w:val="00A63E77"/>
    <w:rsid w:val="00A63EB5"/>
    <w:rsid w:val="00A63EFB"/>
    <w:rsid w:val="00A63F57"/>
    <w:rsid w:val="00A6473C"/>
    <w:rsid w:val="00A648E0"/>
    <w:rsid w:val="00A64E70"/>
    <w:rsid w:val="00A655B6"/>
    <w:rsid w:val="00A65949"/>
    <w:rsid w:val="00A66080"/>
    <w:rsid w:val="00A66C81"/>
    <w:rsid w:val="00A66D1A"/>
    <w:rsid w:val="00A6702A"/>
    <w:rsid w:val="00A677D9"/>
    <w:rsid w:val="00A705D7"/>
    <w:rsid w:val="00A70613"/>
    <w:rsid w:val="00A7098A"/>
    <w:rsid w:val="00A70A98"/>
    <w:rsid w:val="00A70FBF"/>
    <w:rsid w:val="00A7115F"/>
    <w:rsid w:val="00A718F3"/>
    <w:rsid w:val="00A71BF7"/>
    <w:rsid w:val="00A71C84"/>
    <w:rsid w:val="00A72E33"/>
    <w:rsid w:val="00A72F6B"/>
    <w:rsid w:val="00A72F7F"/>
    <w:rsid w:val="00A73B00"/>
    <w:rsid w:val="00A73EB5"/>
    <w:rsid w:val="00A75E19"/>
    <w:rsid w:val="00A76221"/>
    <w:rsid w:val="00A76417"/>
    <w:rsid w:val="00A7735A"/>
    <w:rsid w:val="00A7797F"/>
    <w:rsid w:val="00A77DEB"/>
    <w:rsid w:val="00A80B23"/>
    <w:rsid w:val="00A80CD9"/>
    <w:rsid w:val="00A80EE7"/>
    <w:rsid w:val="00A811B3"/>
    <w:rsid w:val="00A823BA"/>
    <w:rsid w:val="00A82656"/>
    <w:rsid w:val="00A82B17"/>
    <w:rsid w:val="00A837FA"/>
    <w:rsid w:val="00A8398B"/>
    <w:rsid w:val="00A84133"/>
    <w:rsid w:val="00A84328"/>
    <w:rsid w:val="00A843BC"/>
    <w:rsid w:val="00A847D7"/>
    <w:rsid w:val="00A84D80"/>
    <w:rsid w:val="00A85C47"/>
    <w:rsid w:val="00A85EE7"/>
    <w:rsid w:val="00A86E39"/>
    <w:rsid w:val="00A870E6"/>
    <w:rsid w:val="00A873BF"/>
    <w:rsid w:val="00A90522"/>
    <w:rsid w:val="00A911E3"/>
    <w:rsid w:val="00A91221"/>
    <w:rsid w:val="00A915D8"/>
    <w:rsid w:val="00A91928"/>
    <w:rsid w:val="00A91D84"/>
    <w:rsid w:val="00A923BB"/>
    <w:rsid w:val="00A925B6"/>
    <w:rsid w:val="00A92911"/>
    <w:rsid w:val="00A92ABD"/>
    <w:rsid w:val="00A92AD3"/>
    <w:rsid w:val="00A92DD6"/>
    <w:rsid w:val="00A931EB"/>
    <w:rsid w:val="00A9394B"/>
    <w:rsid w:val="00A9397F"/>
    <w:rsid w:val="00A9398A"/>
    <w:rsid w:val="00A93C67"/>
    <w:rsid w:val="00A940C0"/>
    <w:rsid w:val="00A9411C"/>
    <w:rsid w:val="00A95204"/>
    <w:rsid w:val="00A95249"/>
    <w:rsid w:val="00A955EE"/>
    <w:rsid w:val="00A95D9F"/>
    <w:rsid w:val="00A96155"/>
    <w:rsid w:val="00A96A6E"/>
    <w:rsid w:val="00A971B1"/>
    <w:rsid w:val="00A9720D"/>
    <w:rsid w:val="00AA073F"/>
    <w:rsid w:val="00AA0B84"/>
    <w:rsid w:val="00AA0BE0"/>
    <w:rsid w:val="00AA0C01"/>
    <w:rsid w:val="00AA0F35"/>
    <w:rsid w:val="00AA12FB"/>
    <w:rsid w:val="00AA17CB"/>
    <w:rsid w:val="00AA1D0B"/>
    <w:rsid w:val="00AA2D71"/>
    <w:rsid w:val="00AA2E8F"/>
    <w:rsid w:val="00AA3695"/>
    <w:rsid w:val="00AA3B12"/>
    <w:rsid w:val="00AA3F2C"/>
    <w:rsid w:val="00AA3FE9"/>
    <w:rsid w:val="00AA40BB"/>
    <w:rsid w:val="00AA4486"/>
    <w:rsid w:val="00AA482C"/>
    <w:rsid w:val="00AA492D"/>
    <w:rsid w:val="00AA5932"/>
    <w:rsid w:val="00AA5CB8"/>
    <w:rsid w:val="00AA5EB6"/>
    <w:rsid w:val="00AA5EDE"/>
    <w:rsid w:val="00AA601C"/>
    <w:rsid w:val="00AA65CE"/>
    <w:rsid w:val="00AA6718"/>
    <w:rsid w:val="00AA6841"/>
    <w:rsid w:val="00AA684F"/>
    <w:rsid w:val="00AA68CC"/>
    <w:rsid w:val="00AA797F"/>
    <w:rsid w:val="00AB0480"/>
    <w:rsid w:val="00AB0C47"/>
    <w:rsid w:val="00AB1740"/>
    <w:rsid w:val="00AB17A2"/>
    <w:rsid w:val="00AB1862"/>
    <w:rsid w:val="00AB1B8C"/>
    <w:rsid w:val="00AB1EBE"/>
    <w:rsid w:val="00AB1F18"/>
    <w:rsid w:val="00AB29DE"/>
    <w:rsid w:val="00AB2AAF"/>
    <w:rsid w:val="00AB2DFE"/>
    <w:rsid w:val="00AB36C0"/>
    <w:rsid w:val="00AB3A41"/>
    <w:rsid w:val="00AB3B7E"/>
    <w:rsid w:val="00AB41AB"/>
    <w:rsid w:val="00AB5275"/>
    <w:rsid w:val="00AB58F0"/>
    <w:rsid w:val="00AB5DBE"/>
    <w:rsid w:val="00AB63E9"/>
    <w:rsid w:val="00AB64EF"/>
    <w:rsid w:val="00AB6783"/>
    <w:rsid w:val="00AB68A2"/>
    <w:rsid w:val="00AB6AC2"/>
    <w:rsid w:val="00AB6F92"/>
    <w:rsid w:val="00AB7AFE"/>
    <w:rsid w:val="00AB7C99"/>
    <w:rsid w:val="00AB7DDF"/>
    <w:rsid w:val="00AC0A0C"/>
    <w:rsid w:val="00AC1F77"/>
    <w:rsid w:val="00AC29E8"/>
    <w:rsid w:val="00AC2DA3"/>
    <w:rsid w:val="00AC3990"/>
    <w:rsid w:val="00AC3CF0"/>
    <w:rsid w:val="00AC401C"/>
    <w:rsid w:val="00AC46BF"/>
    <w:rsid w:val="00AC4BAE"/>
    <w:rsid w:val="00AC4CE1"/>
    <w:rsid w:val="00AC4D77"/>
    <w:rsid w:val="00AC4F8D"/>
    <w:rsid w:val="00AC51AD"/>
    <w:rsid w:val="00AC5527"/>
    <w:rsid w:val="00AC5A15"/>
    <w:rsid w:val="00AC5BB5"/>
    <w:rsid w:val="00AC64B2"/>
    <w:rsid w:val="00AC68B4"/>
    <w:rsid w:val="00AC6CC0"/>
    <w:rsid w:val="00AC6E35"/>
    <w:rsid w:val="00AC6E7C"/>
    <w:rsid w:val="00AC76FF"/>
    <w:rsid w:val="00AC775E"/>
    <w:rsid w:val="00AC7C01"/>
    <w:rsid w:val="00AC7F7E"/>
    <w:rsid w:val="00AD0059"/>
    <w:rsid w:val="00AD02D8"/>
    <w:rsid w:val="00AD0526"/>
    <w:rsid w:val="00AD10E7"/>
    <w:rsid w:val="00AD10EF"/>
    <w:rsid w:val="00AD1B34"/>
    <w:rsid w:val="00AD20C0"/>
    <w:rsid w:val="00AD2335"/>
    <w:rsid w:val="00AD242E"/>
    <w:rsid w:val="00AD256F"/>
    <w:rsid w:val="00AD26AB"/>
    <w:rsid w:val="00AD3013"/>
    <w:rsid w:val="00AD31A3"/>
    <w:rsid w:val="00AD3804"/>
    <w:rsid w:val="00AD3969"/>
    <w:rsid w:val="00AD3A14"/>
    <w:rsid w:val="00AD3EB0"/>
    <w:rsid w:val="00AD45D3"/>
    <w:rsid w:val="00AD4C12"/>
    <w:rsid w:val="00AD52A6"/>
    <w:rsid w:val="00AD5C62"/>
    <w:rsid w:val="00AD5CE5"/>
    <w:rsid w:val="00AD63B0"/>
    <w:rsid w:val="00AD68A9"/>
    <w:rsid w:val="00AD6BD2"/>
    <w:rsid w:val="00AD744D"/>
    <w:rsid w:val="00AD7469"/>
    <w:rsid w:val="00AD7B75"/>
    <w:rsid w:val="00AD7CEC"/>
    <w:rsid w:val="00AD7EF7"/>
    <w:rsid w:val="00AE0B36"/>
    <w:rsid w:val="00AE0CB2"/>
    <w:rsid w:val="00AE10AB"/>
    <w:rsid w:val="00AE1858"/>
    <w:rsid w:val="00AE29F0"/>
    <w:rsid w:val="00AE2ADD"/>
    <w:rsid w:val="00AE2D72"/>
    <w:rsid w:val="00AE2E79"/>
    <w:rsid w:val="00AE34DD"/>
    <w:rsid w:val="00AE3874"/>
    <w:rsid w:val="00AE3DD4"/>
    <w:rsid w:val="00AE40F7"/>
    <w:rsid w:val="00AE4AF3"/>
    <w:rsid w:val="00AE507C"/>
    <w:rsid w:val="00AE519E"/>
    <w:rsid w:val="00AE5A72"/>
    <w:rsid w:val="00AE5A77"/>
    <w:rsid w:val="00AE5BCB"/>
    <w:rsid w:val="00AE5C73"/>
    <w:rsid w:val="00AE603C"/>
    <w:rsid w:val="00AE6658"/>
    <w:rsid w:val="00AE67D4"/>
    <w:rsid w:val="00AE67EE"/>
    <w:rsid w:val="00AE6E00"/>
    <w:rsid w:val="00AE7A03"/>
    <w:rsid w:val="00AE7B41"/>
    <w:rsid w:val="00AF00EA"/>
    <w:rsid w:val="00AF01E5"/>
    <w:rsid w:val="00AF03E5"/>
    <w:rsid w:val="00AF0435"/>
    <w:rsid w:val="00AF045B"/>
    <w:rsid w:val="00AF0DAC"/>
    <w:rsid w:val="00AF0EF1"/>
    <w:rsid w:val="00AF116E"/>
    <w:rsid w:val="00AF1489"/>
    <w:rsid w:val="00AF2205"/>
    <w:rsid w:val="00AF25C5"/>
    <w:rsid w:val="00AF2CF8"/>
    <w:rsid w:val="00AF2D90"/>
    <w:rsid w:val="00AF31B8"/>
    <w:rsid w:val="00AF3311"/>
    <w:rsid w:val="00AF3353"/>
    <w:rsid w:val="00AF3AFD"/>
    <w:rsid w:val="00AF3C1A"/>
    <w:rsid w:val="00AF436B"/>
    <w:rsid w:val="00AF45DC"/>
    <w:rsid w:val="00AF4765"/>
    <w:rsid w:val="00AF47C7"/>
    <w:rsid w:val="00AF4D3D"/>
    <w:rsid w:val="00AF553D"/>
    <w:rsid w:val="00AF5559"/>
    <w:rsid w:val="00AF5DE3"/>
    <w:rsid w:val="00AF5E1A"/>
    <w:rsid w:val="00AF60AD"/>
    <w:rsid w:val="00AF68D5"/>
    <w:rsid w:val="00AF6A39"/>
    <w:rsid w:val="00AF7716"/>
    <w:rsid w:val="00B00332"/>
    <w:rsid w:val="00B00527"/>
    <w:rsid w:val="00B0098C"/>
    <w:rsid w:val="00B00CFC"/>
    <w:rsid w:val="00B01536"/>
    <w:rsid w:val="00B01D9A"/>
    <w:rsid w:val="00B02028"/>
    <w:rsid w:val="00B02FEC"/>
    <w:rsid w:val="00B030DA"/>
    <w:rsid w:val="00B03675"/>
    <w:rsid w:val="00B03911"/>
    <w:rsid w:val="00B03C40"/>
    <w:rsid w:val="00B04016"/>
    <w:rsid w:val="00B0402B"/>
    <w:rsid w:val="00B04228"/>
    <w:rsid w:val="00B04703"/>
    <w:rsid w:val="00B04AE3"/>
    <w:rsid w:val="00B04B32"/>
    <w:rsid w:val="00B04DDF"/>
    <w:rsid w:val="00B051BD"/>
    <w:rsid w:val="00B05378"/>
    <w:rsid w:val="00B0589C"/>
    <w:rsid w:val="00B05B75"/>
    <w:rsid w:val="00B05BF3"/>
    <w:rsid w:val="00B0645A"/>
    <w:rsid w:val="00B06486"/>
    <w:rsid w:val="00B068A7"/>
    <w:rsid w:val="00B07165"/>
    <w:rsid w:val="00B071B2"/>
    <w:rsid w:val="00B07407"/>
    <w:rsid w:val="00B0746C"/>
    <w:rsid w:val="00B07DFD"/>
    <w:rsid w:val="00B107C4"/>
    <w:rsid w:val="00B108AC"/>
    <w:rsid w:val="00B10F1C"/>
    <w:rsid w:val="00B113C3"/>
    <w:rsid w:val="00B116BF"/>
    <w:rsid w:val="00B123DC"/>
    <w:rsid w:val="00B129D7"/>
    <w:rsid w:val="00B135BB"/>
    <w:rsid w:val="00B13AA8"/>
    <w:rsid w:val="00B149B3"/>
    <w:rsid w:val="00B14CE7"/>
    <w:rsid w:val="00B14E2B"/>
    <w:rsid w:val="00B15363"/>
    <w:rsid w:val="00B154B0"/>
    <w:rsid w:val="00B1569E"/>
    <w:rsid w:val="00B16127"/>
    <w:rsid w:val="00B16310"/>
    <w:rsid w:val="00B164ED"/>
    <w:rsid w:val="00B16CE0"/>
    <w:rsid w:val="00B17239"/>
    <w:rsid w:val="00B17681"/>
    <w:rsid w:val="00B17E71"/>
    <w:rsid w:val="00B202EB"/>
    <w:rsid w:val="00B202F3"/>
    <w:rsid w:val="00B204EE"/>
    <w:rsid w:val="00B20562"/>
    <w:rsid w:val="00B20739"/>
    <w:rsid w:val="00B207AC"/>
    <w:rsid w:val="00B20983"/>
    <w:rsid w:val="00B20CBD"/>
    <w:rsid w:val="00B2200B"/>
    <w:rsid w:val="00B227C5"/>
    <w:rsid w:val="00B23146"/>
    <w:rsid w:val="00B237E4"/>
    <w:rsid w:val="00B23B55"/>
    <w:rsid w:val="00B23B81"/>
    <w:rsid w:val="00B24B4B"/>
    <w:rsid w:val="00B24D3C"/>
    <w:rsid w:val="00B24E37"/>
    <w:rsid w:val="00B2523B"/>
    <w:rsid w:val="00B2532F"/>
    <w:rsid w:val="00B2585A"/>
    <w:rsid w:val="00B25B98"/>
    <w:rsid w:val="00B25D77"/>
    <w:rsid w:val="00B26746"/>
    <w:rsid w:val="00B26757"/>
    <w:rsid w:val="00B26CD7"/>
    <w:rsid w:val="00B26E45"/>
    <w:rsid w:val="00B27072"/>
    <w:rsid w:val="00B27175"/>
    <w:rsid w:val="00B2751F"/>
    <w:rsid w:val="00B30612"/>
    <w:rsid w:val="00B30C0A"/>
    <w:rsid w:val="00B30FF1"/>
    <w:rsid w:val="00B3108F"/>
    <w:rsid w:val="00B323C5"/>
    <w:rsid w:val="00B325A2"/>
    <w:rsid w:val="00B32837"/>
    <w:rsid w:val="00B32D83"/>
    <w:rsid w:val="00B33878"/>
    <w:rsid w:val="00B33AF1"/>
    <w:rsid w:val="00B33D10"/>
    <w:rsid w:val="00B34605"/>
    <w:rsid w:val="00B34B1A"/>
    <w:rsid w:val="00B34DD6"/>
    <w:rsid w:val="00B35639"/>
    <w:rsid w:val="00B35746"/>
    <w:rsid w:val="00B35AFC"/>
    <w:rsid w:val="00B35B98"/>
    <w:rsid w:val="00B35E5D"/>
    <w:rsid w:val="00B366E3"/>
    <w:rsid w:val="00B36F0A"/>
    <w:rsid w:val="00B36FED"/>
    <w:rsid w:val="00B37114"/>
    <w:rsid w:val="00B372C5"/>
    <w:rsid w:val="00B37611"/>
    <w:rsid w:val="00B37AEB"/>
    <w:rsid w:val="00B40631"/>
    <w:rsid w:val="00B40B00"/>
    <w:rsid w:val="00B40D0C"/>
    <w:rsid w:val="00B4166A"/>
    <w:rsid w:val="00B41778"/>
    <w:rsid w:val="00B419CA"/>
    <w:rsid w:val="00B41C59"/>
    <w:rsid w:val="00B41C9C"/>
    <w:rsid w:val="00B41F5F"/>
    <w:rsid w:val="00B4200A"/>
    <w:rsid w:val="00B42211"/>
    <w:rsid w:val="00B4271F"/>
    <w:rsid w:val="00B42C03"/>
    <w:rsid w:val="00B42D4E"/>
    <w:rsid w:val="00B42E14"/>
    <w:rsid w:val="00B436EB"/>
    <w:rsid w:val="00B43A44"/>
    <w:rsid w:val="00B4409C"/>
    <w:rsid w:val="00B44C74"/>
    <w:rsid w:val="00B4517C"/>
    <w:rsid w:val="00B45390"/>
    <w:rsid w:val="00B45497"/>
    <w:rsid w:val="00B45722"/>
    <w:rsid w:val="00B45AC0"/>
    <w:rsid w:val="00B45EA8"/>
    <w:rsid w:val="00B469A8"/>
    <w:rsid w:val="00B46A63"/>
    <w:rsid w:val="00B46DEB"/>
    <w:rsid w:val="00B46F7B"/>
    <w:rsid w:val="00B472F9"/>
    <w:rsid w:val="00B478B2"/>
    <w:rsid w:val="00B478D4"/>
    <w:rsid w:val="00B47957"/>
    <w:rsid w:val="00B47CEA"/>
    <w:rsid w:val="00B50B37"/>
    <w:rsid w:val="00B50D7E"/>
    <w:rsid w:val="00B50DE6"/>
    <w:rsid w:val="00B50E2B"/>
    <w:rsid w:val="00B51461"/>
    <w:rsid w:val="00B51678"/>
    <w:rsid w:val="00B51CDF"/>
    <w:rsid w:val="00B51E8D"/>
    <w:rsid w:val="00B520EA"/>
    <w:rsid w:val="00B52293"/>
    <w:rsid w:val="00B52620"/>
    <w:rsid w:val="00B528A8"/>
    <w:rsid w:val="00B53243"/>
    <w:rsid w:val="00B53A3C"/>
    <w:rsid w:val="00B53FC0"/>
    <w:rsid w:val="00B5405E"/>
    <w:rsid w:val="00B5453B"/>
    <w:rsid w:val="00B546AD"/>
    <w:rsid w:val="00B54FB7"/>
    <w:rsid w:val="00B54FDA"/>
    <w:rsid w:val="00B55220"/>
    <w:rsid w:val="00B5547A"/>
    <w:rsid w:val="00B5548A"/>
    <w:rsid w:val="00B563A0"/>
    <w:rsid w:val="00B563EE"/>
    <w:rsid w:val="00B56BDF"/>
    <w:rsid w:val="00B56CC8"/>
    <w:rsid w:val="00B5765F"/>
    <w:rsid w:val="00B5767A"/>
    <w:rsid w:val="00B5775E"/>
    <w:rsid w:val="00B57B67"/>
    <w:rsid w:val="00B57E83"/>
    <w:rsid w:val="00B60280"/>
    <w:rsid w:val="00B60901"/>
    <w:rsid w:val="00B609CC"/>
    <w:rsid w:val="00B60A68"/>
    <w:rsid w:val="00B60CEC"/>
    <w:rsid w:val="00B60E8D"/>
    <w:rsid w:val="00B61376"/>
    <w:rsid w:val="00B6149E"/>
    <w:rsid w:val="00B615A2"/>
    <w:rsid w:val="00B61AD6"/>
    <w:rsid w:val="00B61C8A"/>
    <w:rsid w:val="00B61E50"/>
    <w:rsid w:val="00B63A20"/>
    <w:rsid w:val="00B63B8D"/>
    <w:rsid w:val="00B64D41"/>
    <w:rsid w:val="00B65043"/>
    <w:rsid w:val="00B652B0"/>
    <w:rsid w:val="00B6556B"/>
    <w:rsid w:val="00B65B3E"/>
    <w:rsid w:val="00B65C6D"/>
    <w:rsid w:val="00B6682A"/>
    <w:rsid w:val="00B66FFA"/>
    <w:rsid w:val="00B67ACB"/>
    <w:rsid w:val="00B67CD8"/>
    <w:rsid w:val="00B67E23"/>
    <w:rsid w:val="00B70585"/>
    <w:rsid w:val="00B706EB"/>
    <w:rsid w:val="00B7074A"/>
    <w:rsid w:val="00B70C6A"/>
    <w:rsid w:val="00B70D41"/>
    <w:rsid w:val="00B70DFD"/>
    <w:rsid w:val="00B711CA"/>
    <w:rsid w:val="00B714FD"/>
    <w:rsid w:val="00B716CA"/>
    <w:rsid w:val="00B71783"/>
    <w:rsid w:val="00B7192D"/>
    <w:rsid w:val="00B720A2"/>
    <w:rsid w:val="00B73052"/>
    <w:rsid w:val="00B7312F"/>
    <w:rsid w:val="00B735BB"/>
    <w:rsid w:val="00B73606"/>
    <w:rsid w:val="00B7397D"/>
    <w:rsid w:val="00B73A86"/>
    <w:rsid w:val="00B73B1D"/>
    <w:rsid w:val="00B73C6E"/>
    <w:rsid w:val="00B74170"/>
    <w:rsid w:val="00B74501"/>
    <w:rsid w:val="00B74A8E"/>
    <w:rsid w:val="00B75B96"/>
    <w:rsid w:val="00B76041"/>
    <w:rsid w:val="00B76355"/>
    <w:rsid w:val="00B76684"/>
    <w:rsid w:val="00B772C1"/>
    <w:rsid w:val="00B77A66"/>
    <w:rsid w:val="00B77D8E"/>
    <w:rsid w:val="00B802B2"/>
    <w:rsid w:val="00B815F3"/>
    <w:rsid w:val="00B8166A"/>
    <w:rsid w:val="00B81AA2"/>
    <w:rsid w:val="00B839DD"/>
    <w:rsid w:val="00B8407A"/>
    <w:rsid w:val="00B84174"/>
    <w:rsid w:val="00B84652"/>
    <w:rsid w:val="00B847F0"/>
    <w:rsid w:val="00B84898"/>
    <w:rsid w:val="00B84C8A"/>
    <w:rsid w:val="00B84FB7"/>
    <w:rsid w:val="00B852C3"/>
    <w:rsid w:val="00B85803"/>
    <w:rsid w:val="00B86031"/>
    <w:rsid w:val="00B860EB"/>
    <w:rsid w:val="00B86367"/>
    <w:rsid w:val="00B86F9E"/>
    <w:rsid w:val="00B876D9"/>
    <w:rsid w:val="00B87C5D"/>
    <w:rsid w:val="00B90664"/>
    <w:rsid w:val="00B90980"/>
    <w:rsid w:val="00B90ABE"/>
    <w:rsid w:val="00B90BB8"/>
    <w:rsid w:val="00B90CA6"/>
    <w:rsid w:val="00B90E97"/>
    <w:rsid w:val="00B90F19"/>
    <w:rsid w:val="00B913BB"/>
    <w:rsid w:val="00B918AE"/>
    <w:rsid w:val="00B91D50"/>
    <w:rsid w:val="00B921C0"/>
    <w:rsid w:val="00B9229B"/>
    <w:rsid w:val="00B924FF"/>
    <w:rsid w:val="00B92637"/>
    <w:rsid w:val="00B931D2"/>
    <w:rsid w:val="00B933E1"/>
    <w:rsid w:val="00B93506"/>
    <w:rsid w:val="00B943BA"/>
    <w:rsid w:val="00B94D74"/>
    <w:rsid w:val="00B94F97"/>
    <w:rsid w:val="00B951D4"/>
    <w:rsid w:val="00B9533E"/>
    <w:rsid w:val="00B95D03"/>
    <w:rsid w:val="00B95E45"/>
    <w:rsid w:val="00B96283"/>
    <w:rsid w:val="00B96B26"/>
    <w:rsid w:val="00B96DC6"/>
    <w:rsid w:val="00B96E5D"/>
    <w:rsid w:val="00B97476"/>
    <w:rsid w:val="00B976C1"/>
    <w:rsid w:val="00B97716"/>
    <w:rsid w:val="00B9797D"/>
    <w:rsid w:val="00B979CA"/>
    <w:rsid w:val="00B97D13"/>
    <w:rsid w:val="00BA00BE"/>
    <w:rsid w:val="00BA05EE"/>
    <w:rsid w:val="00BA0D66"/>
    <w:rsid w:val="00BA20D7"/>
    <w:rsid w:val="00BA22AB"/>
    <w:rsid w:val="00BA22D4"/>
    <w:rsid w:val="00BA273E"/>
    <w:rsid w:val="00BA29F4"/>
    <w:rsid w:val="00BA2A6B"/>
    <w:rsid w:val="00BA2A87"/>
    <w:rsid w:val="00BA2AAF"/>
    <w:rsid w:val="00BA2C33"/>
    <w:rsid w:val="00BA2C96"/>
    <w:rsid w:val="00BA3C76"/>
    <w:rsid w:val="00BA3E75"/>
    <w:rsid w:val="00BA418D"/>
    <w:rsid w:val="00BA42E0"/>
    <w:rsid w:val="00BA43C8"/>
    <w:rsid w:val="00BA443B"/>
    <w:rsid w:val="00BA44B3"/>
    <w:rsid w:val="00BA49CB"/>
    <w:rsid w:val="00BA4A5B"/>
    <w:rsid w:val="00BA4D96"/>
    <w:rsid w:val="00BA520C"/>
    <w:rsid w:val="00BA5C5A"/>
    <w:rsid w:val="00BA6319"/>
    <w:rsid w:val="00BA66CF"/>
    <w:rsid w:val="00BA676C"/>
    <w:rsid w:val="00BA6BD3"/>
    <w:rsid w:val="00BA6D03"/>
    <w:rsid w:val="00BA75D5"/>
    <w:rsid w:val="00BA7668"/>
    <w:rsid w:val="00BA7CC8"/>
    <w:rsid w:val="00BA7EDB"/>
    <w:rsid w:val="00BB04E2"/>
    <w:rsid w:val="00BB0899"/>
    <w:rsid w:val="00BB0E9D"/>
    <w:rsid w:val="00BB1320"/>
    <w:rsid w:val="00BB149C"/>
    <w:rsid w:val="00BB159C"/>
    <w:rsid w:val="00BB15D5"/>
    <w:rsid w:val="00BB1B1F"/>
    <w:rsid w:val="00BB1B47"/>
    <w:rsid w:val="00BB1C0F"/>
    <w:rsid w:val="00BB1E2B"/>
    <w:rsid w:val="00BB21C9"/>
    <w:rsid w:val="00BB3194"/>
    <w:rsid w:val="00BB356A"/>
    <w:rsid w:val="00BB4003"/>
    <w:rsid w:val="00BB407D"/>
    <w:rsid w:val="00BB42B3"/>
    <w:rsid w:val="00BB5A3E"/>
    <w:rsid w:val="00BB62DD"/>
    <w:rsid w:val="00BB66AD"/>
    <w:rsid w:val="00BB6BA0"/>
    <w:rsid w:val="00BB6C59"/>
    <w:rsid w:val="00BB6C70"/>
    <w:rsid w:val="00BB74BF"/>
    <w:rsid w:val="00BB7B16"/>
    <w:rsid w:val="00BC004C"/>
    <w:rsid w:val="00BC0343"/>
    <w:rsid w:val="00BC05AB"/>
    <w:rsid w:val="00BC0D11"/>
    <w:rsid w:val="00BC121F"/>
    <w:rsid w:val="00BC1525"/>
    <w:rsid w:val="00BC1658"/>
    <w:rsid w:val="00BC1B5B"/>
    <w:rsid w:val="00BC2217"/>
    <w:rsid w:val="00BC25D7"/>
    <w:rsid w:val="00BC26D7"/>
    <w:rsid w:val="00BC2A39"/>
    <w:rsid w:val="00BC2D11"/>
    <w:rsid w:val="00BC3091"/>
    <w:rsid w:val="00BC36EC"/>
    <w:rsid w:val="00BC41DF"/>
    <w:rsid w:val="00BC4ECA"/>
    <w:rsid w:val="00BC51BC"/>
    <w:rsid w:val="00BC54D7"/>
    <w:rsid w:val="00BC5811"/>
    <w:rsid w:val="00BC5C2E"/>
    <w:rsid w:val="00BC6258"/>
    <w:rsid w:val="00BC67C1"/>
    <w:rsid w:val="00BC683A"/>
    <w:rsid w:val="00BC6EF5"/>
    <w:rsid w:val="00BC70F7"/>
    <w:rsid w:val="00BC7494"/>
    <w:rsid w:val="00BC7A23"/>
    <w:rsid w:val="00BD0755"/>
    <w:rsid w:val="00BD0A86"/>
    <w:rsid w:val="00BD0B45"/>
    <w:rsid w:val="00BD0B9B"/>
    <w:rsid w:val="00BD0F41"/>
    <w:rsid w:val="00BD1063"/>
    <w:rsid w:val="00BD1553"/>
    <w:rsid w:val="00BD15BF"/>
    <w:rsid w:val="00BD1CBE"/>
    <w:rsid w:val="00BD1DEC"/>
    <w:rsid w:val="00BD2066"/>
    <w:rsid w:val="00BD2541"/>
    <w:rsid w:val="00BD26CC"/>
    <w:rsid w:val="00BD3426"/>
    <w:rsid w:val="00BD3746"/>
    <w:rsid w:val="00BD4112"/>
    <w:rsid w:val="00BD597F"/>
    <w:rsid w:val="00BD5A84"/>
    <w:rsid w:val="00BD5E96"/>
    <w:rsid w:val="00BD612B"/>
    <w:rsid w:val="00BD6816"/>
    <w:rsid w:val="00BD681D"/>
    <w:rsid w:val="00BD6A00"/>
    <w:rsid w:val="00BD701F"/>
    <w:rsid w:val="00BD716C"/>
    <w:rsid w:val="00BD77CD"/>
    <w:rsid w:val="00BD7813"/>
    <w:rsid w:val="00BE00A2"/>
    <w:rsid w:val="00BE04EF"/>
    <w:rsid w:val="00BE0B29"/>
    <w:rsid w:val="00BE0D86"/>
    <w:rsid w:val="00BE1F17"/>
    <w:rsid w:val="00BE271B"/>
    <w:rsid w:val="00BE30D5"/>
    <w:rsid w:val="00BE32DB"/>
    <w:rsid w:val="00BE34AC"/>
    <w:rsid w:val="00BE359B"/>
    <w:rsid w:val="00BE3899"/>
    <w:rsid w:val="00BE3C13"/>
    <w:rsid w:val="00BE4836"/>
    <w:rsid w:val="00BE5078"/>
    <w:rsid w:val="00BE50C8"/>
    <w:rsid w:val="00BE5227"/>
    <w:rsid w:val="00BE52F2"/>
    <w:rsid w:val="00BE5699"/>
    <w:rsid w:val="00BE5982"/>
    <w:rsid w:val="00BE5C6C"/>
    <w:rsid w:val="00BE5CA5"/>
    <w:rsid w:val="00BE5DD6"/>
    <w:rsid w:val="00BE6590"/>
    <w:rsid w:val="00BE6883"/>
    <w:rsid w:val="00BE6EBE"/>
    <w:rsid w:val="00BE71B3"/>
    <w:rsid w:val="00BE7207"/>
    <w:rsid w:val="00BE7567"/>
    <w:rsid w:val="00BE7D62"/>
    <w:rsid w:val="00BE7F7A"/>
    <w:rsid w:val="00BF02DB"/>
    <w:rsid w:val="00BF1D69"/>
    <w:rsid w:val="00BF24F2"/>
    <w:rsid w:val="00BF2B7C"/>
    <w:rsid w:val="00BF2C9C"/>
    <w:rsid w:val="00BF30AA"/>
    <w:rsid w:val="00BF3D5E"/>
    <w:rsid w:val="00BF4102"/>
    <w:rsid w:val="00BF418E"/>
    <w:rsid w:val="00BF4758"/>
    <w:rsid w:val="00BF49AA"/>
    <w:rsid w:val="00BF4ABD"/>
    <w:rsid w:val="00BF4B9A"/>
    <w:rsid w:val="00BF51C9"/>
    <w:rsid w:val="00BF5524"/>
    <w:rsid w:val="00BF5759"/>
    <w:rsid w:val="00BF5CB9"/>
    <w:rsid w:val="00BF60F2"/>
    <w:rsid w:val="00BF618F"/>
    <w:rsid w:val="00BF7135"/>
    <w:rsid w:val="00BF7949"/>
    <w:rsid w:val="00BF7DF1"/>
    <w:rsid w:val="00BF7E32"/>
    <w:rsid w:val="00C00378"/>
    <w:rsid w:val="00C012FF"/>
    <w:rsid w:val="00C0145B"/>
    <w:rsid w:val="00C0251A"/>
    <w:rsid w:val="00C02670"/>
    <w:rsid w:val="00C026CA"/>
    <w:rsid w:val="00C030D1"/>
    <w:rsid w:val="00C03485"/>
    <w:rsid w:val="00C03593"/>
    <w:rsid w:val="00C03AFF"/>
    <w:rsid w:val="00C0436C"/>
    <w:rsid w:val="00C04B88"/>
    <w:rsid w:val="00C051C8"/>
    <w:rsid w:val="00C052B4"/>
    <w:rsid w:val="00C053C2"/>
    <w:rsid w:val="00C057BF"/>
    <w:rsid w:val="00C05988"/>
    <w:rsid w:val="00C05EAA"/>
    <w:rsid w:val="00C0605C"/>
    <w:rsid w:val="00C06067"/>
    <w:rsid w:val="00C0663D"/>
    <w:rsid w:val="00C06D3B"/>
    <w:rsid w:val="00C06D84"/>
    <w:rsid w:val="00C07557"/>
    <w:rsid w:val="00C07AB7"/>
    <w:rsid w:val="00C100F7"/>
    <w:rsid w:val="00C10394"/>
    <w:rsid w:val="00C105F9"/>
    <w:rsid w:val="00C10A99"/>
    <w:rsid w:val="00C10EFF"/>
    <w:rsid w:val="00C113EF"/>
    <w:rsid w:val="00C11719"/>
    <w:rsid w:val="00C1171B"/>
    <w:rsid w:val="00C117B2"/>
    <w:rsid w:val="00C1218A"/>
    <w:rsid w:val="00C12190"/>
    <w:rsid w:val="00C13469"/>
    <w:rsid w:val="00C13E2B"/>
    <w:rsid w:val="00C14BBE"/>
    <w:rsid w:val="00C150A6"/>
    <w:rsid w:val="00C15255"/>
    <w:rsid w:val="00C16153"/>
    <w:rsid w:val="00C1639B"/>
    <w:rsid w:val="00C16EC1"/>
    <w:rsid w:val="00C170F3"/>
    <w:rsid w:val="00C1717D"/>
    <w:rsid w:val="00C175FC"/>
    <w:rsid w:val="00C17770"/>
    <w:rsid w:val="00C17B4D"/>
    <w:rsid w:val="00C20B28"/>
    <w:rsid w:val="00C20B31"/>
    <w:rsid w:val="00C20FB4"/>
    <w:rsid w:val="00C20FC3"/>
    <w:rsid w:val="00C21171"/>
    <w:rsid w:val="00C21518"/>
    <w:rsid w:val="00C21EBE"/>
    <w:rsid w:val="00C2253B"/>
    <w:rsid w:val="00C22666"/>
    <w:rsid w:val="00C22892"/>
    <w:rsid w:val="00C2299B"/>
    <w:rsid w:val="00C232B5"/>
    <w:rsid w:val="00C234C7"/>
    <w:rsid w:val="00C23E1D"/>
    <w:rsid w:val="00C23E46"/>
    <w:rsid w:val="00C240CD"/>
    <w:rsid w:val="00C24228"/>
    <w:rsid w:val="00C2431E"/>
    <w:rsid w:val="00C24CA0"/>
    <w:rsid w:val="00C255D4"/>
    <w:rsid w:val="00C267C6"/>
    <w:rsid w:val="00C2742F"/>
    <w:rsid w:val="00C2756A"/>
    <w:rsid w:val="00C301B6"/>
    <w:rsid w:val="00C3061D"/>
    <w:rsid w:val="00C3076D"/>
    <w:rsid w:val="00C30ACE"/>
    <w:rsid w:val="00C30BE2"/>
    <w:rsid w:val="00C30C82"/>
    <w:rsid w:val="00C30E78"/>
    <w:rsid w:val="00C31745"/>
    <w:rsid w:val="00C31A0F"/>
    <w:rsid w:val="00C31E14"/>
    <w:rsid w:val="00C31EE5"/>
    <w:rsid w:val="00C32964"/>
    <w:rsid w:val="00C32998"/>
    <w:rsid w:val="00C32CB0"/>
    <w:rsid w:val="00C32F04"/>
    <w:rsid w:val="00C32F79"/>
    <w:rsid w:val="00C330B4"/>
    <w:rsid w:val="00C33636"/>
    <w:rsid w:val="00C33715"/>
    <w:rsid w:val="00C33B94"/>
    <w:rsid w:val="00C346AE"/>
    <w:rsid w:val="00C34761"/>
    <w:rsid w:val="00C34907"/>
    <w:rsid w:val="00C35042"/>
    <w:rsid w:val="00C35C75"/>
    <w:rsid w:val="00C364AB"/>
    <w:rsid w:val="00C36C1C"/>
    <w:rsid w:val="00C36E9C"/>
    <w:rsid w:val="00C373B4"/>
    <w:rsid w:val="00C37B49"/>
    <w:rsid w:val="00C37E48"/>
    <w:rsid w:val="00C407DC"/>
    <w:rsid w:val="00C40C49"/>
    <w:rsid w:val="00C41598"/>
    <w:rsid w:val="00C426AF"/>
    <w:rsid w:val="00C4358E"/>
    <w:rsid w:val="00C43EA6"/>
    <w:rsid w:val="00C44042"/>
    <w:rsid w:val="00C44564"/>
    <w:rsid w:val="00C44E17"/>
    <w:rsid w:val="00C4534E"/>
    <w:rsid w:val="00C4561D"/>
    <w:rsid w:val="00C45A59"/>
    <w:rsid w:val="00C4662A"/>
    <w:rsid w:val="00C46ADE"/>
    <w:rsid w:val="00C47186"/>
    <w:rsid w:val="00C4736A"/>
    <w:rsid w:val="00C4763E"/>
    <w:rsid w:val="00C5077F"/>
    <w:rsid w:val="00C507E1"/>
    <w:rsid w:val="00C50A4C"/>
    <w:rsid w:val="00C50AEB"/>
    <w:rsid w:val="00C50CC6"/>
    <w:rsid w:val="00C514CA"/>
    <w:rsid w:val="00C51801"/>
    <w:rsid w:val="00C51C71"/>
    <w:rsid w:val="00C5209F"/>
    <w:rsid w:val="00C52529"/>
    <w:rsid w:val="00C525EC"/>
    <w:rsid w:val="00C52F36"/>
    <w:rsid w:val="00C544C0"/>
    <w:rsid w:val="00C54774"/>
    <w:rsid w:val="00C54822"/>
    <w:rsid w:val="00C54A28"/>
    <w:rsid w:val="00C5508A"/>
    <w:rsid w:val="00C55168"/>
    <w:rsid w:val="00C558B9"/>
    <w:rsid w:val="00C559DA"/>
    <w:rsid w:val="00C5646E"/>
    <w:rsid w:val="00C56755"/>
    <w:rsid w:val="00C56B3E"/>
    <w:rsid w:val="00C5727D"/>
    <w:rsid w:val="00C575C1"/>
    <w:rsid w:val="00C57B6A"/>
    <w:rsid w:val="00C57D26"/>
    <w:rsid w:val="00C60472"/>
    <w:rsid w:val="00C6060B"/>
    <w:rsid w:val="00C6085D"/>
    <w:rsid w:val="00C60A8D"/>
    <w:rsid w:val="00C60E2A"/>
    <w:rsid w:val="00C6149C"/>
    <w:rsid w:val="00C61949"/>
    <w:rsid w:val="00C61ECF"/>
    <w:rsid w:val="00C624D1"/>
    <w:rsid w:val="00C624DD"/>
    <w:rsid w:val="00C63463"/>
    <w:rsid w:val="00C645AC"/>
    <w:rsid w:val="00C649C8"/>
    <w:rsid w:val="00C64D73"/>
    <w:rsid w:val="00C655A7"/>
    <w:rsid w:val="00C65A5C"/>
    <w:rsid w:val="00C65B34"/>
    <w:rsid w:val="00C65EC0"/>
    <w:rsid w:val="00C6611B"/>
    <w:rsid w:val="00C6645C"/>
    <w:rsid w:val="00C6664C"/>
    <w:rsid w:val="00C669C1"/>
    <w:rsid w:val="00C67032"/>
    <w:rsid w:val="00C674CA"/>
    <w:rsid w:val="00C679B1"/>
    <w:rsid w:val="00C7008E"/>
    <w:rsid w:val="00C705A5"/>
    <w:rsid w:val="00C705AF"/>
    <w:rsid w:val="00C713D7"/>
    <w:rsid w:val="00C7141C"/>
    <w:rsid w:val="00C7180D"/>
    <w:rsid w:val="00C71ACB"/>
    <w:rsid w:val="00C71EAB"/>
    <w:rsid w:val="00C7200D"/>
    <w:rsid w:val="00C72219"/>
    <w:rsid w:val="00C726A5"/>
    <w:rsid w:val="00C72C89"/>
    <w:rsid w:val="00C7340F"/>
    <w:rsid w:val="00C73746"/>
    <w:rsid w:val="00C73884"/>
    <w:rsid w:val="00C738DC"/>
    <w:rsid w:val="00C7401D"/>
    <w:rsid w:val="00C74115"/>
    <w:rsid w:val="00C741B3"/>
    <w:rsid w:val="00C74336"/>
    <w:rsid w:val="00C74A48"/>
    <w:rsid w:val="00C74C17"/>
    <w:rsid w:val="00C74ED9"/>
    <w:rsid w:val="00C754AF"/>
    <w:rsid w:val="00C756F6"/>
    <w:rsid w:val="00C7581A"/>
    <w:rsid w:val="00C75B89"/>
    <w:rsid w:val="00C75B8E"/>
    <w:rsid w:val="00C75D43"/>
    <w:rsid w:val="00C76074"/>
    <w:rsid w:val="00C763E1"/>
    <w:rsid w:val="00C7676D"/>
    <w:rsid w:val="00C769E7"/>
    <w:rsid w:val="00C76B48"/>
    <w:rsid w:val="00C77002"/>
    <w:rsid w:val="00C7711C"/>
    <w:rsid w:val="00C77418"/>
    <w:rsid w:val="00C7758F"/>
    <w:rsid w:val="00C77B93"/>
    <w:rsid w:val="00C77CCC"/>
    <w:rsid w:val="00C806B9"/>
    <w:rsid w:val="00C80DA2"/>
    <w:rsid w:val="00C8131F"/>
    <w:rsid w:val="00C8157F"/>
    <w:rsid w:val="00C81CF2"/>
    <w:rsid w:val="00C81D91"/>
    <w:rsid w:val="00C81DF9"/>
    <w:rsid w:val="00C820CA"/>
    <w:rsid w:val="00C82133"/>
    <w:rsid w:val="00C825C1"/>
    <w:rsid w:val="00C82A22"/>
    <w:rsid w:val="00C82B2C"/>
    <w:rsid w:val="00C831ED"/>
    <w:rsid w:val="00C837CA"/>
    <w:rsid w:val="00C83889"/>
    <w:rsid w:val="00C8395C"/>
    <w:rsid w:val="00C83C19"/>
    <w:rsid w:val="00C84AEF"/>
    <w:rsid w:val="00C84BBA"/>
    <w:rsid w:val="00C84DC5"/>
    <w:rsid w:val="00C8547C"/>
    <w:rsid w:val="00C85B72"/>
    <w:rsid w:val="00C85C02"/>
    <w:rsid w:val="00C8670B"/>
    <w:rsid w:val="00C86A16"/>
    <w:rsid w:val="00C86AFF"/>
    <w:rsid w:val="00C86D26"/>
    <w:rsid w:val="00C87BCF"/>
    <w:rsid w:val="00C87CFA"/>
    <w:rsid w:val="00C87EC1"/>
    <w:rsid w:val="00C90410"/>
    <w:rsid w:val="00C90608"/>
    <w:rsid w:val="00C907E5"/>
    <w:rsid w:val="00C90B67"/>
    <w:rsid w:val="00C91C22"/>
    <w:rsid w:val="00C91C9F"/>
    <w:rsid w:val="00C91EB4"/>
    <w:rsid w:val="00C92258"/>
    <w:rsid w:val="00C92519"/>
    <w:rsid w:val="00C93128"/>
    <w:rsid w:val="00C93DC6"/>
    <w:rsid w:val="00C93F52"/>
    <w:rsid w:val="00C943FD"/>
    <w:rsid w:val="00C948A2"/>
    <w:rsid w:val="00C94939"/>
    <w:rsid w:val="00C94D90"/>
    <w:rsid w:val="00C95035"/>
    <w:rsid w:val="00C9519C"/>
    <w:rsid w:val="00C951A0"/>
    <w:rsid w:val="00C96797"/>
    <w:rsid w:val="00C96B89"/>
    <w:rsid w:val="00C96FE7"/>
    <w:rsid w:val="00C9776D"/>
    <w:rsid w:val="00C97BF1"/>
    <w:rsid w:val="00CA04EA"/>
    <w:rsid w:val="00CA0861"/>
    <w:rsid w:val="00CA122B"/>
    <w:rsid w:val="00CA1484"/>
    <w:rsid w:val="00CA14DC"/>
    <w:rsid w:val="00CA1602"/>
    <w:rsid w:val="00CA1882"/>
    <w:rsid w:val="00CA19CC"/>
    <w:rsid w:val="00CA1D09"/>
    <w:rsid w:val="00CA2DF0"/>
    <w:rsid w:val="00CA2FFC"/>
    <w:rsid w:val="00CA305E"/>
    <w:rsid w:val="00CA3175"/>
    <w:rsid w:val="00CA39B1"/>
    <w:rsid w:val="00CA3D06"/>
    <w:rsid w:val="00CA3F5A"/>
    <w:rsid w:val="00CA3FFA"/>
    <w:rsid w:val="00CA4323"/>
    <w:rsid w:val="00CA437B"/>
    <w:rsid w:val="00CA47BF"/>
    <w:rsid w:val="00CA4F94"/>
    <w:rsid w:val="00CA5634"/>
    <w:rsid w:val="00CA6070"/>
    <w:rsid w:val="00CA6109"/>
    <w:rsid w:val="00CA6C6B"/>
    <w:rsid w:val="00CA7593"/>
    <w:rsid w:val="00CA7EE2"/>
    <w:rsid w:val="00CB0E39"/>
    <w:rsid w:val="00CB1680"/>
    <w:rsid w:val="00CB1D7A"/>
    <w:rsid w:val="00CB1D8E"/>
    <w:rsid w:val="00CB1F6A"/>
    <w:rsid w:val="00CB2C6F"/>
    <w:rsid w:val="00CB30D4"/>
    <w:rsid w:val="00CB321F"/>
    <w:rsid w:val="00CB37DB"/>
    <w:rsid w:val="00CB3BF4"/>
    <w:rsid w:val="00CB3C53"/>
    <w:rsid w:val="00CB40C4"/>
    <w:rsid w:val="00CB4169"/>
    <w:rsid w:val="00CB416F"/>
    <w:rsid w:val="00CB420D"/>
    <w:rsid w:val="00CB43D2"/>
    <w:rsid w:val="00CB47D4"/>
    <w:rsid w:val="00CB4B74"/>
    <w:rsid w:val="00CB4C9E"/>
    <w:rsid w:val="00CB60E9"/>
    <w:rsid w:val="00CB629F"/>
    <w:rsid w:val="00CB6557"/>
    <w:rsid w:val="00CB6871"/>
    <w:rsid w:val="00CB6907"/>
    <w:rsid w:val="00CB690F"/>
    <w:rsid w:val="00CB70D6"/>
    <w:rsid w:val="00CB720D"/>
    <w:rsid w:val="00CB759D"/>
    <w:rsid w:val="00CB7675"/>
    <w:rsid w:val="00CB7AC5"/>
    <w:rsid w:val="00CB7CFC"/>
    <w:rsid w:val="00CC037B"/>
    <w:rsid w:val="00CC0418"/>
    <w:rsid w:val="00CC0857"/>
    <w:rsid w:val="00CC0B07"/>
    <w:rsid w:val="00CC1194"/>
    <w:rsid w:val="00CC16D5"/>
    <w:rsid w:val="00CC1A70"/>
    <w:rsid w:val="00CC2265"/>
    <w:rsid w:val="00CC22DC"/>
    <w:rsid w:val="00CC33FF"/>
    <w:rsid w:val="00CC38F2"/>
    <w:rsid w:val="00CC3A29"/>
    <w:rsid w:val="00CC3A9D"/>
    <w:rsid w:val="00CC42CC"/>
    <w:rsid w:val="00CC46BF"/>
    <w:rsid w:val="00CC47BC"/>
    <w:rsid w:val="00CC4A47"/>
    <w:rsid w:val="00CC5141"/>
    <w:rsid w:val="00CC5725"/>
    <w:rsid w:val="00CC6318"/>
    <w:rsid w:val="00CC69C8"/>
    <w:rsid w:val="00CD0C9D"/>
    <w:rsid w:val="00CD0E80"/>
    <w:rsid w:val="00CD12DF"/>
    <w:rsid w:val="00CD1B98"/>
    <w:rsid w:val="00CD21FA"/>
    <w:rsid w:val="00CD2276"/>
    <w:rsid w:val="00CD2461"/>
    <w:rsid w:val="00CD256C"/>
    <w:rsid w:val="00CD275C"/>
    <w:rsid w:val="00CD305C"/>
    <w:rsid w:val="00CD3159"/>
    <w:rsid w:val="00CD401A"/>
    <w:rsid w:val="00CD4093"/>
    <w:rsid w:val="00CD4D12"/>
    <w:rsid w:val="00CD4EE0"/>
    <w:rsid w:val="00CD5670"/>
    <w:rsid w:val="00CD57F9"/>
    <w:rsid w:val="00CD5B2F"/>
    <w:rsid w:val="00CD5B60"/>
    <w:rsid w:val="00CD5EF5"/>
    <w:rsid w:val="00CD6801"/>
    <w:rsid w:val="00CD6B0E"/>
    <w:rsid w:val="00CD7075"/>
    <w:rsid w:val="00CD713F"/>
    <w:rsid w:val="00CD7347"/>
    <w:rsid w:val="00CD7412"/>
    <w:rsid w:val="00CD7D10"/>
    <w:rsid w:val="00CD7EBA"/>
    <w:rsid w:val="00CE03EA"/>
    <w:rsid w:val="00CE07DD"/>
    <w:rsid w:val="00CE081F"/>
    <w:rsid w:val="00CE08AA"/>
    <w:rsid w:val="00CE0AAB"/>
    <w:rsid w:val="00CE0BA5"/>
    <w:rsid w:val="00CE0C1B"/>
    <w:rsid w:val="00CE1280"/>
    <w:rsid w:val="00CE156A"/>
    <w:rsid w:val="00CE1DCD"/>
    <w:rsid w:val="00CE1E89"/>
    <w:rsid w:val="00CE1EFC"/>
    <w:rsid w:val="00CE1F8C"/>
    <w:rsid w:val="00CE23E8"/>
    <w:rsid w:val="00CE2800"/>
    <w:rsid w:val="00CE29C9"/>
    <w:rsid w:val="00CE2FAB"/>
    <w:rsid w:val="00CE3839"/>
    <w:rsid w:val="00CE3C37"/>
    <w:rsid w:val="00CE3D62"/>
    <w:rsid w:val="00CE4185"/>
    <w:rsid w:val="00CE423C"/>
    <w:rsid w:val="00CE456F"/>
    <w:rsid w:val="00CE48FF"/>
    <w:rsid w:val="00CE4A28"/>
    <w:rsid w:val="00CE4D8C"/>
    <w:rsid w:val="00CE4DF1"/>
    <w:rsid w:val="00CE55E3"/>
    <w:rsid w:val="00CE58C6"/>
    <w:rsid w:val="00CE67B6"/>
    <w:rsid w:val="00CE6C32"/>
    <w:rsid w:val="00CE6EF2"/>
    <w:rsid w:val="00CF0643"/>
    <w:rsid w:val="00CF0FEA"/>
    <w:rsid w:val="00CF1857"/>
    <w:rsid w:val="00CF19F9"/>
    <w:rsid w:val="00CF20CD"/>
    <w:rsid w:val="00CF2373"/>
    <w:rsid w:val="00CF2E9A"/>
    <w:rsid w:val="00CF368F"/>
    <w:rsid w:val="00CF3B99"/>
    <w:rsid w:val="00CF4087"/>
    <w:rsid w:val="00CF4A96"/>
    <w:rsid w:val="00CF4C38"/>
    <w:rsid w:val="00CF4CC5"/>
    <w:rsid w:val="00CF4E23"/>
    <w:rsid w:val="00CF5231"/>
    <w:rsid w:val="00CF53A0"/>
    <w:rsid w:val="00CF550D"/>
    <w:rsid w:val="00CF5D23"/>
    <w:rsid w:val="00CF61B6"/>
    <w:rsid w:val="00CF652D"/>
    <w:rsid w:val="00CF68EF"/>
    <w:rsid w:val="00CF7932"/>
    <w:rsid w:val="00D000CB"/>
    <w:rsid w:val="00D00CC9"/>
    <w:rsid w:val="00D00E80"/>
    <w:rsid w:val="00D01265"/>
    <w:rsid w:val="00D01946"/>
    <w:rsid w:val="00D029BB"/>
    <w:rsid w:val="00D02E66"/>
    <w:rsid w:val="00D02F42"/>
    <w:rsid w:val="00D03A54"/>
    <w:rsid w:val="00D03DB4"/>
    <w:rsid w:val="00D040C4"/>
    <w:rsid w:val="00D04405"/>
    <w:rsid w:val="00D04AFC"/>
    <w:rsid w:val="00D04E38"/>
    <w:rsid w:val="00D050A4"/>
    <w:rsid w:val="00D05A4D"/>
    <w:rsid w:val="00D06020"/>
    <w:rsid w:val="00D060AB"/>
    <w:rsid w:val="00D063E5"/>
    <w:rsid w:val="00D06836"/>
    <w:rsid w:val="00D069EA"/>
    <w:rsid w:val="00D06B64"/>
    <w:rsid w:val="00D06CCC"/>
    <w:rsid w:val="00D076DB"/>
    <w:rsid w:val="00D077FB"/>
    <w:rsid w:val="00D07A7E"/>
    <w:rsid w:val="00D07B66"/>
    <w:rsid w:val="00D07C60"/>
    <w:rsid w:val="00D07E49"/>
    <w:rsid w:val="00D102E0"/>
    <w:rsid w:val="00D10605"/>
    <w:rsid w:val="00D108EA"/>
    <w:rsid w:val="00D10929"/>
    <w:rsid w:val="00D11078"/>
    <w:rsid w:val="00D11585"/>
    <w:rsid w:val="00D1266F"/>
    <w:rsid w:val="00D13061"/>
    <w:rsid w:val="00D13502"/>
    <w:rsid w:val="00D1442F"/>
    <w:rsid w:val="00D14471"/>
    <w:rsid w:val="00D1485A"/>
    <w:rsid w:val="00D14AD6"/>
    <w:rsid w:val="00D14E47"/>
    <w:rsid w:val="00D15B99"/>
    <w:rsid w:val="00D16109"/>
    <w:rsid w:val="00D16A97"/>
    <w:rsid w:val="00D16A9D"/>
    <w:rsid w:val="00D17177"/>
    <w:rsid w:val="00D1718F"/>
    <w:rsid w:val="00D174AE"/>
    <w:rsid w:val="00D20731"/>
    <w:rsid w:val="00D20C3B"/>
    <w:rsid w:val="00D21304"/>
    <w:rsid w:val="00D2137C"/>
    <w:rsid w:val="00D21386"/>
    <w:rsid w:val="00D21527"/>
    <w:rsid w:val="00D21C2C"/>
    <w:rsid w:val="00D229DD"/>
    <w:rsid w:val="00D22ABE"/>
    <w:rsid w:val="00D23AC7"/>
    <w:rsid w:val="00D23AE3"/>
    <w:rsid w:val="00D241D9"/>
    <w:rsid w:val="00D24268"/>
    <w:rsid w:val="00D2449D"/>
    <w:rsid w:val="00D24DF6"/>
    <w:rsid w:val="00D2518E"/>
    <w:rsid w:val="00D25315"/>
    <w:rsid w:val="00D25363"/>
    <w:rsid w:val="00D25C00"/>
    <w:rsid w:val="00D25D01"/>
    <w:rsid w:val="00D25DB8"/>
    <w:rsid w:val="00D269F8"/>
    <w:rsid w:val="00D27CC1"/>
    <w:rsid w:val="00D30309"/>
    <w:rsid w:val="00D305AA"/>
    <w:rsid w:val="00D30868"/>
    <w:rsid w:val="00D30922"/>
    <w:rsid w:val="00D31156"/>
    <w:rsid w:val="00D31240"/>
    <w:rsid w:val="00D315E5"/>
    <w:rsid w:val="00D31CCF"/>
    <w:rsid w:val="00D3274A"/>
    <w:rsid w:val="00D32CD7"/>
    <w:rsid w:val="00D32E80"/>
    <w:rsid w:val="00D3302B"/>
    <w:rsid w:val="00D33D45"/>
    <w:rsid w:val="00D33FCE"/>
    <w:rsid w:val="00D34331"/>
    <w:rsid w:val="00D34405"/>
    <w:rsid w:val="00D344E6"/>
    <w:rsid w:val="00D346D3"/>
    <w:rsid w:val="00D34784"/>
    <w:rsid w:val="00D34813"/>
    <w:rsid w:val="00D34C22"/>
    <w:rsid w:val="00D3555F"/>
    <w:rsid w:val="00D35747"/>
    <w:rsid w:val="00D35EC5"/>
    <w:rsid w:val="00D36444"/>
    <w:rsid w:val="00D36AA3"/>
    <w:rsid w:val="00D36F8E"/>
    <w:rsid w:val="00D371DC"/>
    <w:rsid w:val="00D37418"/>
    <w:rsid w:val="00D37D21"/>
    <w:rsid w:val="00D37F5B"/>
    <w:rsid w:val="00D40417"/>
    <w:rsid w:val="00D40683"/>
    <w:rsid w:val="00D40C3E"/>
    <w:rsid w:val="00D40C86"/>
    <w:rsid w:val="00D40E13"/>
    <w:rsid w:val="00D4131E"/>
    <w:rsid w:val="00D416CA"/>
    <w:rsid w:val="00D41A02"/>
    <w:rsid w:val="00D41E2D"/>
    <w:rsid w:val="00D4215B"/>
    <w:rsid w:val="00D42666"/>
    <w:rsid w:val="00D427A2"/>
    <w:rsid w:val="00D4283F"/>
    <w:rsid w:val="00D42D4D"/>
    <w:rsid w:val="00D42D59"/>
    <w:rsid w:val="00D43868"/>
    <w:rsid w:val="00D447BA"/>
    <w:rsid w:val="00D447FF"/>
    <w:rsid w:val="00D44C6A"/>
    <w:rsid w:val="00D44C90"/>
    <w:rsid w:val="00D44CBB"/>
    <w:rsid w:val="00D44D3F"/>
    <w:rsid w:val="00D4520D"/>
    <w:rsid w:val="00D456EA"/>
    <w:rsid w:val="00D45CDB"/>
    <w:rsid w:val="00D46059"/>
    <w:rsid w:val="00D46451"/>
    <w:rsid w:val="00D46961"/>
    <w:rsid w:val="00D4773C"/>
    <w:rsid w:val="00D4782F"/>
    <w:rsid w:val="00D503BF"/>
    <w:rsid w:val="00D50B01"/>
    <w:rsid w:val="00D51177"/>
    <w:rsid w:val="00D519B0"/>
    <w:rsid w:val="00D519D2"/>
    <w:rsid w:val="00D52127"/>
    <w:rsid w:val="00D52ADD"/>
    <w:rsid w:val="00D533A7"/>
    <w:rsid w:val="00D5484D"/>
    <w:rsid w:val="00D5553F"/>
    <w:rsid w:val="00D56507"/>
    <w:rsid w:val="00D56890"/>
    <w:rsid w:val="00D57B6F"/>
    <w:rsid w:val="00D57C29"/>
    <w:rsid w:val="00D57E18"/>
    <w:rsid w:val="00D60A1F"/>
    <w:rsid w:val="00D60E7A"/>
    <w:rsid w:val="00D613CD"/>
    <w:rsid w:val="00D6140E"/>
    <w:rsid w:val="00D6203A"/>
    <w:rsid w:val="00D624F5"/>
    <w:rsid w:val="00D62663"/>
    <w:rsid w:val="00D628A1"/>
    <w:rsid w:val="00D62B66"/>
    <w:rsid w:val="00D62F2B"/>
    <w:rsid w:val="00D6302F"/>
    <w:rsid w:val="00D63946"/>
    <w:rsid w:val="00D63CF4"/>
    <w:rsid w:val="00D64500"/>
    <w:rsid w:val="00D645E3"/>
    <w:rsid w:val="00D6496D"/>
    <w:rsid w:val="00D6528F"/>
    <w:rsid w:val="00D65976"/>
    <w:rsid w:val="00D65AA8"/>
    <w:rsid w:val="00D6670C"/>
    <w:rsid w:val="00D66B5E"/>
    <w:rsid w:val="00D66EEF"/>
    <w:rsid w:val="00D702AF"/>
    <w:rsid w:val="00D70A18"/>
    <w:rsid w:val="00D70D9F"/>
    <w:rsid w:val="00D70EF0"/>
    <w:rsid w:val="00D7114C"/>
    <w:rsid w:val="00D71249"/>
    <w:rsid w:val="00D71381"/>
    <w:rsid w:val="00D7258A"/>
    <w:rsid w:val="00D7295D"/>
    <w:rsid w:val="00D7315E"/>
    <w:rsid w:val="00D7335F"/>
    <w:rsid w:val="00D735AE"/>
    <w:rsid w:val="00D73AA8"/>
    <w:rsid w:val="00D73C2B"/>
    <w:rsid w:val="00D740AF"/>
    <w:rsid w:val="00D740EE"/>
    <w:rsid w:val="00D7434F"/>
    <w:rsid w:val="00D7457A"/>
    <w:rsid w:val="00D746C8"/>
    <w:rsid w:val="00D74770"/>
    <w:rsid w:val="00D7486B"/>
    <w:rsid w:val="00D74F04"/>
    <w:rsid w:val="00D75069"/>
    <w:rsid w:val="00D759D2"/>
    <w:rsid w:val="00D75A9A"/>
    <w:rsid w:val="00D75AF5"/>
    <w:rsid w:val="00D75B73"/>
    <w:rsid w:val="00D76390"/>
    <w:rsid w:val="00D76530"/>
    <w:rsid w:val="00D76948"/>
    <w:rsid w:val="00D76ADE"/>
    <w:rsid w:val="00D76BA4"/>
    <w:rsid w:val="00D76CB3"/>
    <w:rsid w:val="00D77110"/>
    <w:rsid w:val="00D77292"/>
    <w:rsid w:val="00D7738A"/>
    <w:rsid w:val="00D77903"/>
    <w:rsid w:val="00D7793A"/>
    <w:rsid w:val="00D800C6"/>
    <w:rsid w:val="00D80806"/>
    <w:rsid w:val="00D81591"/>
    <w:rsid w:val="00D8161F"/>
    <w:rsid w:val="00D825B2"/>
    <w:rsid w:val="00D82749"/>
    <w:rsid w:val="00D8297B"/>
    <w:rsid w:val="00D82AAB"/>
    <w:rsid w:val="00D82D8B"/>
    <w:rsid w:val="00D8307A"/>
    <w:rsid w:val="00D83203"/>
    <w:rsid w:val="00D83435"/>
    <w:rsid w:val="00D835AA"/>
    <w:rsid w:val="00D84F7E"/>
    <w:rsid w:val="00D85090"/>
    <w:rsid w:val="00D8531F"/>
    <w:rsid w:val="00D85D58"/>
    <w:rsid w:val="00D863E6"/>
    <w:rsid w:val="00D8723A"/>
    <w:rsid w:val="00D87787"/>
    <w:rsid w:val="00D900CE"/>
    <w:rsid w:val="00D9012F"/>
    <w:rsid w:val="00D903F3"/>
    <w:rsid w:val="00D90609"/>
    <w:rsid w:val="00D9063E"/>
    <w:rsid w:val="00D90B52"/>
    <w:rsid w:val="00D9157D"/>
    <w:rsid w:val="00D91DE0"/>
    <w:rsid w:val="00D92126"/>
    <w:rsid w:val="00D92654"/>
    <w:rsid w:val="00D9288B"/>
    <w:rsid w:val="00D92934"/>
    <w:rsid w:val="00D92A68"/>
    <w:rsid w:val="00D92B2C"/>
    <w:rsid w:val="00D92B74"/>
    <w:rsid w:val="00D92DBE"/>
    <w:rsid w:val="00D92E50"/>
    <w:rsid w:val="00D93709"/>
    <w:rsid w:val="00D93887"/>
    <w:rsid w:val="00D939B1"/>
    <w:rsid w:val="00D93DD2"/>
    <w:rsid w:val="00D9473E"/>
    <w:rsid w:val="00D94F75"/>
    <w:rsid w:val="00D9532B"/>
    <w:rsid w:val="00D96453"/>
    <w:rsid w:val="00D965B3"/>
    <w:rsid w:val="00D968B5"/>
    <w:rsid w:val="00D96CFB"/>
    <w:rsid w:val="00D971B3"/>
    <w:rsid w:val="00D97240"/>
    <w:rsid w:val="00D97CC6"/>
    <w:rsid w:val="00D97F58"/>
    <w:rsid w:val="00DA03DB"/>
    <w:rsid w:val="00DA0AB5"/>
    <w:rsid w:val="00DA0D47"/>
    <w:rsid w:val="00DA0F64"/>
    <w:rsid w:val="00DA10F7"/>
    <w:rsid w:val="00DA118E"/>
    <w:rsid w:val="00DA127D"/>
    <w:rsid w:val="00DA1280"/>
    <w:rsid w:val="00DA12D6"/>
    <w:rsid w:val="00DA23D4"/>
    <w:rsid w:val="00DA2617"/>
    <w:rsid w:val="00DA2853"/>
    <w:rsid w:val="00DA2CA6"/>
    <w:rsid w:val="00DA2DCC"/>
    <w:rsid w:val="00DA2F0A"/>
    <w:rsid w:val="00DA33A5"/>
    <w:rsid w:val="00DA3D76"/>
    <w:rsid w:val="00DA3E89"/>
    <w:rsid w:val="00DA41C1"/>
    <w:rsid w:val="00DA42F8"/>
    <w:rsid w:val="00DA5147"/>
    <w:rsid w:val="00DA53C4"/>
    <w:rsid w:val="00DA556C"/>
    <w:rsid w:val="00DA5914"/>
    <w:rsid w:val="00DA5919"/>
    <w:rsid w:val="00DA5B0F"/>
    <w:rsid w:val="00DA60DF"/>
    <w:rsid w:val="00DA69D0"/>
    <w:rsid w:val="00DA6B30"/>
    <w:rsid w:val="00DA6EDB"/>
    <w:rsid w:val="00DA7173"/>
    <w:rsid w:val="00DA7257"/>
    <w:rsid w:val="00DA7468"/>
    <w:rsid w:val="00DA77D4"/>
    <w:rsid w:val="00DA78D6"/>
    <w:rsid w:val="00DA7FB6"/>
    <w:rsid w:val="00DB0C15"/>
    <w:rsid w:val="00DB0C7E"/>
    <w:rsid w:val="00DB0EBC"/>
    <w:rsid w:val="00DB0EE0"/>
    <w:rsid w:val="00DB0FB6"/>
    <w:rsid w:val="00DB17CB"/>
    <w:rsid w:val="00DB1870"/>
    <w:rsid w:val="00DB18D6"/>
    <w:rsid w:val="00DB1BF8"/>
    <w:rsid w:val="00DB266F"/>
    <w:rsid w:val="00DB2A0C"/>
    <w:rsid w:val="00DB2A43"/>
    <w:rsid w:val="00DB2B16"/>
    <w:rsid w:val="00DB3265"/>
    <w:rsid w:val="00DB385A"/>
    <w:rsid w:val="00DB3CF6"/>
    <w:rsid w:val="00DB487F"/>
    <w:rsid w:val="00DB48D7"/>
    <w:rsid w:val="00DB4E96"/>
    <w:rsid w:val="00DB52B0"/>
    <w:rsid w:val="00DB54D0"/>
    <w:rsid w:val="00DB55BC"/>
    <w:rsid w:val="00DB582F"/>
    <w:rsid w:val="00DB60E7"/>
    <w:rsid w:val="00DB63E9"/>
    <w:rsid w:val="00DB649A"/>
    <w:rsid w:val="00DB6B38"/>
    <w:rsid w:val="00DB6CF7"/>
    <w:rsid w:val="00DB7017"/>
    <w:rsid w:val="00DB70B8"/>
    <w:rsid w:val="00DC07AF"/>
    <w:rsid w:val="00DC0975"/>
    <w:rsid w:val="00DC0A5D"/>
    <w:rsid w:val="00DC1B82"/>
    <w:rsid w:val="00DC20CF"/>
    <w:rsid w:val="00DC21E1"/>
    <w:rsid w:val="00DC3743"/>
    <w:rsid w:val="00DC39F0"/>
    <w:rsid w:val="00DC3C2A"/>
    <w:rsid w:val="00DC3EEE"/>
    <w:rsid w:val="00DC43BF"/>
    <w:rsid w:val="00DC4627"/>
    <w:rsid w:val="00DC4B5B"/>
    <w:rsid w:val="00DC5075"/>
    <w:rsid w:val="00DC50ED"/>
    <w:rsid w:val="00DC54E1"/>
    <w:rsid w:val="00DC5A06"/>
    <w:rsid w:val="00DC5F39"/>
    <w:rsid w:val="00DC622D"/>
    <w:rsid w:val="00DC638B"/>
    <w:rsid w:val="00DC6D29"/>
    <w:rsid w:val="00DC7107"/>
    <w:rsid w:val="00DC71AF"/>
    <w:rsid w:val="00DC72EC"/>
    <w:rsid w:val="00DC7B27"/>
    <w:rsid w:val="00DC7C56"/>
    <w:rsid w:val="00DD0127"/>
    <w:rsid w:val="00DD0221"/>
    <w:rsid w:val="00DD05E6"/>
    <w:rsid w:val="00DD1109"/>
    <w:rsid w:val="00DD13B2"/>
    <w:rsid w:val="00DD1E07"/>
    <w:rsid w:val="00DD1F37"/>
    <w:rsid w:val="00DD2487"/>
    <w:rsid w:val="00DD2B5F"/>
    <w:rsid w:val="00DD2D38"/>
    <w:rsid w:val="00DD3358"/>
    <w:rsid w:val="00DD343D"/>
    <w:rsid w:val="00DD35D0"/>
    <w:rsid w:val="00DD3618"/>
    <w:rsid w:val="00DD36AA"/>
    <w:rsid w:val="00DD3A63"/>
    <w:rsid w:val="00DD3B33"/>
    <w:rsid w:val="00DD3DD0"/>
    <w:rsid w:val="00DD3E58"/>
    <w:rsid w:val="00DD4039"/>
    <w:rsid w:val="00DD449B"/>
    <w:rsid w:val="00DD4830"/>
    <w:rsid w:val="00DD48F5"/>
    <w:rsid w:val="00DD4CAB"/>
    <w:rsid w:val="00DD4D46"/>
    <w:rsid w:val="00DD4E0E"/>
    <w:rsid w:val="00DD55D7"/>
    <w:rsid w:val="00DD586D"/>
    <w:rsid w:val="00DD5948"/>
    <w:rsid w:val="00DD5E9B"/>
    <w:rsid w:val="00DD60E5"/>
    <w:rsid w:val="00DD619E"/>
    <w:rsid w:val="00DD6F08"/>
    <w:rsid w:val="00DD7333"/>
    <w:rsid w:val="00DD73CD"/>
    <w:rsid w:val="00DD7580"/>
    <w:rsid w:val="00DD7765"/>
    <w:rsid w:val="00DE084B"/>
    <w:rsid w:val="00DE131E"/>
    <w:rsid w:val="00DE18C1"/>
    <w:rsid w:val="00DE1A0E"/>
    <w:rsid w:val="00DE1FA7"/>
    <w:rsid w:val="00DE2947"/>
    <w:rsid w:val="00DE29D4"/>
    <w:rsid w:val="00DE2A3A"/>
    <w:rsid w:val="00DE2D25"/>
    <w:rsid w:val="00DE3732"/>
    <w:rsid w:val="00DE44C0"/>
    <w:rsid w:val="00DE48CE"/>
    <w:rsid w:val="00DE4B16"/>
    <w:rsid w:val="00DE4B88"/>
    <w:rsid w:val="00DE4EF0"/>
    <w:rsid w:val="00DE4F2F"/>
    <w:rsid w:val="00DE632F"/>
    <w:rsid w:val="00DE6542"/>
    <w:rsid w:val="00DE67CF"/>
    <w:rsid w:val="00DE693C"/>
    <w:rsid w:val="00DE6FCB"/>
    <w:rsid w:val="00DE704B"/>
    <w:rsid w:val="00DE719C"/>
    <w:rsid w:val="00DE7412"/>
    <w:rsid w:val="00DE7812"/>
    <w:rsid w:val="00DE78A6"/>
    <w:rsid w:val="00DE7A5D"/>
    <w:rsid w:val="00DE7F7D"/>
    <w:rsid w:val="00DF0090"/>
    <w:rsid w:val="00DF0178"/>
    <w:rsid w:val="00DF035B"/>
    <w:rsid w:val="00DF07F7"/>
    <w:rsid w:val="00DF0B72"/>
    <w:rsid w:val="00DF0F32"/>
    <w:rsid w:val="00DF139B"/>
    <w:rsid w:val="00DF19B8"/>
    <w:rsid w:val="00DF1D72"/>
    <w:rsid w:val="00DF2146"/>
    <w:rsid w:val="00DF266F"/>
    <w:rsid w:val="00DF2B6C"/>
    <w:rsid w:val="00DF33C9"/>
    <w:rsid w:val="00DF3DF3"/>
    <w:rsid w:val="00DF42CA"/>
    <w:rsid w:val="00DF4300"/>
    <w:rsid w:val="00DF4526"/>
    <w:rsid w:val="00DF454B"/>
    <w:rsid w:val="00DF46C9"/>
    <w:rsid w:val="00DF48E2"/>
    <w:rsid w:val="00DF533B"/>
    <w:rsid w:val="00DF582F"/>
    <w:rsid w:val="00DF60AC"/>
    <w:rsid w:val="00DF614A"/>
    <w:rsid w:val="00DF63C6"/>
    <w:rsid w:val="00DF64E0"/>
    <w:rsid w:val="00DF666C"/>
    <w:rsid w:val="00DF67CC"/>
    <w:rsid w:val="00DF6C49"/>
    <w:rsid w:val="00DF6F38"/>
    <w:rsid w:val="00DF6F48"/>
    <w:rsid w:val="00DF753E"/>
    <w:rsid w:val="00DF7575"/>
    <w:rsid w:val="00DF7803"/>
    <w:rsid w:val="00DF7ACC"/>
    <w:rsid w:val="00DF7AE6"/>
    <w:rsid w:val="00DF7C3B"/>
    <w:rsid w:val="00E00004"/>
    <w:rsid w:val="00E001D4"/>
    <w:rsid w:val="00E00336"/>
    <w:rsid w:val="00E00852"/>
    <w:rsid w:val="00E0091A"/>
    <w:rsid w:val="00E00AF4"/>
    <w:rsid w:val="00E00C9E"/>
    <w:rsid w:val="00E01A43"/>
    <w:rsid w:val="00E01A65"/>
    <w:rsid w:val="00E01B74"/>
    <w:rsid w:val="00E022EF"/>
    <w:rsid w:val="00E03012"/>
    <w:rsid w:val="00E0328C"/>
    <w:rsid w:val="00E039D9"/>
    <w:rsid w:val="00E04106"/>
    <w:rsid w:val="00E047AF"/>
    <w:rsid w:val="00E04FE8"/>
    <w:rsid w:val="00E05A21"/>
    <w:rsid w:val="00E05C95"/>
    <w:rsid w:val="00E05E22"/>
    <w:rsid w:val="00E060C3"/>
    <w:rsid w:val="00E06467"/>
    <w:rsid w:val="00E0659C"/>
    <w:rsid w:val="00E069F3"/>
    <w:rsid w:val="00E06EFD"/>
    <w:rsid w:val="00E0737E"/>
    <w:rsid w:val="00E07519"/>
    <w:rsid w:val="00E0787E"/>
    <w:rsid w:val="00E07B08"/>
    <w:rsid w:val="00E1049C"/>
    <w:rsid w:val="00E10E8F"/>
    <w:rsid w:val="00E11684"/>
    <w:rsid w:val="00E11773"/>
    <w:rsid w:val="00E1199B"/>
    <w:rsid w:val="00E11F07"/>
    <w:rsid w:val="00E12A8D"/>
    <w:rsid w:val="00E12CC0"/>
    <w:rsid w:val="00E13E1C"/>
    <w:rsid w:val="00E141F3"/>
    <w:rsid w:val="00E14CF4"/>
    <w:rsid w:val="00E15701"/>
    <w:rsid w:val="00E16A88"/>
    <w:rsid w:val="00E16CF5"/>
    <w:rsid w:val="00E16F9B"/>
    <w:rsid w:val="00E178F6"/>
    <w:rsid w:val="00E17BC0"/>
    <w:rsid w:val="00E17FE2"/>
    <w:rsid w:val="00E205FE"/>
    <w:rsid w:val="00E20A39"/>
    <w:rsid w:val="00E21051"/>
    <w:rsid w:val="00E21584"/>
    <w:rsid w:val="00E224EB"/>
    <w:rsid w:val="00E2274B"/>
    <w:rsid w:val="00E22D5A"/>
    <w:rsid w:val="00E22F9A"/>
    <w:rsid w:val="00E235D9"/>
    <w:rsid w:val="00E23AA9"/>
    <w:rsid w:val="00E24538"/>
    <w:rsid w:val="00E24A4C"/>
    <w:rsid w:val="00E24A57"/>
    <w:rsid w:val="00E24C79"/>
    <w:rsid w:val="00E24CF2"/>
    <w:rsid w:val="00E251D2"/>
    <w:rsid w:val="00E2580C"/>
    <w:rsid w:val="00E25A14"/>
    <w:rsid w:val="00E26408"/>
    <w:rsid w:val="00E2644B"/>
    <w:rsid w:val="00E26F95"/>
    <w:rsid w:val="00E2727C"/>
    <w:rsid w:val="00E27292"/>
    <w:rsid w:val="00E27346"/>
    <w:rsid w:val="00E27744"/>
    <w:rsid w:val="00E27CFB"/>
    <w:rsid w:val="00E27D24"/>
    <w:rsid w:val="00E27D77"/>
    <w:rsid w:val="00E3031E"/>
    <w:rsid w:val="00E3053E"/>
    <w:rsid w:val="00E309A4"/>
    <w:rsid w:val="00E30CDB"/>
    <w:rsid w:val="00E314D0"/>
    <w:rsid w:val="00E315D6"/>
    <w:rsid w:val="00E31613"/>
    <w:rsid w:val="00E316B3"/>
    <w:rsid w:val="00E323FB"/>
    <w:rsid w:val="00E32D82"/>
    <w:rsid w:val="00E335F8"/>
    <w:rsid w:val="00E337AA"/>
    <w:rsid w:val="00E3391C"/>
    <w:rsid w:val="00E33B24"/>
    <w:rsid w:val="00E34003"/>
    <w:rsid w:val="00E3406E"/>
    <w:rsid w:val="00E34411"/>
    <w:rsid w:val="00E3476C"/>
    <w:rsid w:val="00E348EA"/>
    <w:rsid w:val="00E349A5"/>
    <w:rsid w:val="00E34C7F"/>
    <w:rsid w:val="00E351F8"/>
    <w:rsid w:val="00E35763"/>
    <w:rsid w:val="00E35EF3"/>
    <w:rsid w:val="00E36AC3"/>
    <w:rsid w:val="00E36BE5"/>
    <w:rsid w:val="00E36D23"/>
    <w:rsid w:val="00E37863"/>
    <w:rsid w:val="00E37BFB"/>
    <w:rsid w:val="00E40120"/>
    <w:rsid w:val="00E401E3"/>
    <w:rsid w:val="00E4068E"/>
    <w:rsid w:val="00E40F5F"/>
    <w:rsid w:val="00E4153F"/>
    <w:rsid w:val="00E41AF5"/>
    <w:rsid w:val="00E4208C"/>
    <w:rsid w:val="00E4210F"/>
    <w:rsid w:val="00E42DAA"/>
    <w:rsid w:val="00E437F9"/>
    <w:rsid w:val="00E43BD7"/>
    <w:rsid w:val="00E4422E"/>
    <w:rsid w:val="00E44325"/>
    <w:rsid w:val="00E44642"/>
    <w:rsid w:val="00E44882"/>
    <w:rsid w:val="00E44C71"/>
    <w:rsid w:val="00E455DA"/>
    <w:rsid w:val="00E458B7"/>
    <w:rsid w:val="00E45A83"/>
    <w:rsid w:val="00E461B0"/>
    <w:rsid w:val="00E46C5C"/>
    <w:rsid w:val="00E47896"/>
    <w:rsid w:val="00E5078F"/>
    <w:rsid w:val="00E51644"/>
    <w:rsid w:val="00E51B3A"/>
    <w:rsid w:val="00E51C67"/>
    <w:rsid w:val="00E523BF"/>
    <w:rsid w:val="00E529F9"/>
    <w:rsid w:val="00E52B88"/>
    <w:rsid w:val="00E52C61"/>
    <w:rsid w:val="00E52CCD"/>
    <w:rsid w:val="00E52FB0"/>
    <w:rsid w:val="00E535FF"/>
    <w:rsid w:val="00E53BD3"/>
    <w:rsid w:val="00E540C2"/>
    <w:rsid w:val="00E5468E"/>
    <w:rsid w:val="00E546E6"/>
    <w:rsid w:val="00E5530A"/>
    <w:rsid w:val="00E5554A"/>
    <w:rsid w:val="00E5587B"/>
    <w:rsid w:val="00E55955"/>
    <w:rsid w:val="00E565F3"/>
    <w:rsid w:val="00E56BB7"/>
    <w:rsid w:val="00E56DAC"/>
    <w:rsid w:val="00E5734A"/>
    <w:rsid w:val="00E57675"/>
    <w:rsid w:val="00E57DA7"/>
    <w:rsid w:val="00E60274"/>
    <w:rsid w:val="00E60338"/>
    <w:rsid w:val="00E60F6E"/>
    <w:rsid w:val="00E611A1"/>
    <w:rsid w:val="00E612A0"/>
    <w:rsid w:val="00E614E7"/>
    <w:rsid w:val="00E616A7"/>
    <w:rsid w:val="00E61BAF"/>
    <w:rsid w:val="00E62034"/>
    <w:rsid w:val="00E62B89"/>
    <w:rsid w:val="00E63335"/>
    <w:rsid w:val="00E63CA9"/>
    <w:rsid w:val="00E63F32"/>
    <w:rsid w:val="00E64010"/>
    <w:rsid w:val="00E64112"/>
    <w:rsid w:val="00E6437D"/>
    <w:rsid w:val="00E64637"/>
    <w:rsid w:val="00E649A5"/>
    <w:rsid w:val="00E64A98"/>
    <w:rsid w:val="00E652EF"/>
    <w:rsid w:val="00E658B8"/>
    <w:rsid w:val="00E65AFD"/>
    <w:rsid w:val="00E66787"/>
    <w:rsid w:val="00E66B42"/>
    <w:rsid w:val="00E66D89"/>
    <w:rsid w:val="00E66FB2"/>
    <w:rsid w:val="00E6746C"/>
    <w:rsid w:val="00E67AA9"/>
    <w:rsid w:val="00E67C31"/>
    <w:rsid w:val="00E67E7C"/>
    <w:rsid w:val="00E701A2"/>
    <w:rsid w:val="00E71257"/>
    <w:rsid w:val="00E720C4"/>
    <w:rsid w:val="00E7238B"/>
    <w:rsid w:val="00E723BE"/>
    <w:rsid w:val="00E7249F"/>
    <w:rsid w:val="00E72C3D"/>
    <w:rsid w:val="00E72DC9"/>
    <w:rsid w:val="00E72F46"/>
    <w:rsid w:val="00E73028"/>
    <w:rsid w:val="00E736F4"/>
    <w:rsid w:val="00E7371A"/>
    <w:rsid w:val="00E7384F"/>
    <w:rsid w:val="00E7432E"/>
    <w:rsid w:val="00E744BE"/>
    <w:rsid w:val="00E7524B"/>
    <w:rsid w:val="00E754FD"/>
    <w:rsid w:val="00E757D1"/>
    <w:rsid w:val="00E75FCC"/>
    <w:rsid w:val="00E764E4"/>
    <w:rsid w:val="00E76821"/>
    <w:rsid w:val="00E76A06"/>
    <w:rsid w:val="00E76A59"/>
    <w:rsid w:val="00E76CCF"/>
    <w:rsid w:val="00E76F3D"/>
    <w:rsid w:val="00E7706C"/>
    <w:rsid w:val="00E77077"/>
    <w:rsid w:val="00E770F4"/>
    <w:rsid w:val="00E775C8"/>
    <w:rsid w:val="00E775FF"/>
    <w:rsid w:val="00E77625"/>
    <w:rsid w:val="00E77BEB"/>
    <w:rsid w:val="00E77DB9"/>
    <w:rsid w:val="00E80D02"/>
    <w:rsid w:val="00E81229"/>
    <w:rsid w:val="00E81382"/>
    <w:rsid w:val="00E813BA"/>
    <w:rsid w:val="00E81A2A"/>
    <w:rsid w:val="00E81D86"/>
    <w:rsid w:val="00E81EAD"/>
    <w:rsid w:val="00E8290D"/>
    <w:rsid w:val="00E8309E"/>
    <w:rsid w:val="00E831BD"/>
    <w:rsid w:val="00E83557"/>
    <w:rsid w:val="00E83B89"/>
    <w:rsid w:val="00E83FBB"/>
    <w:rsid w:val="00E8421E"/>
    <w:rsid w:val="00E8491F"/>
    <w:rsid w:val="00E856DF"/>
    <w:rsid w:val="00E860D5"/>
    <w:rsid w:val="00E862CF"/>
    <w:rsid w:val="00E8633F"/>
    <w:rsid w:val="00E8696D"/>
    <w:rsid w:val="00E86CDE"/>
    <w:rsid w:val="00E905BE"/>
    <w:rsid w:val="00E912BF"/>
    <w:rsid w:val="00E91745"/>
    <w:rsid w:val="00E917CF"/>
    <w:rsid w:val="00E919CA"/>
    <w:rsid w:val="00E91ECD"/>
    <w:rsid w:val="00E9217F"/>
    <w:rsid w:val="00E9229F"/>
    <w:rsid w:val="00E92657"/>
    <w:rsid w:val="00E92692"/>
    <w:rsid w:val="00E9275B"/>
    <w:rsid w:val="00E9285C"/>
    <w:rsid w:val="00E92D4F"/>
    <w:rsid w:val="00E93036"/>
    <w:rsid w:val="00E93D16"/>
    <w:rsid w:val="00E93E45"/>
    <w:rsid w:val="00E93F73"/>
    <w:rsid w:val="00E94D41"/>
    <w:rsid w:val="00E94F07"/>
    <w:rsid w:val="00E94FDB"/>
    <w:rsid w:val="00E95170"/>
    <w:rsid w:val="00E954A7"/>
    <w:rsid w:val="00E9694C"/>
    <w:rsid w:val="00E97256"/>
    <w:rsid w:val="00E97388"/>
    <w:rsid w:val="00E97ACD"/>
    <w:rsid w:val="00EA02EE"/>
    <w:rsid w:val="00EA0AB0"/>
    <w:rsid w:val="00EA0BFB"/>
    <w:rsid w:val="00EA0EAA"/>
    <w:rsid w:val="00EA10F4"/>
    <w:rsid w:val="00EA1133"/>
    <w:rsid w:val="00EA124B"/>
    <w:rsid w:val="00EA13DF"/>
    <w:rsid w:val="00EA1D6F"/>
    <w:rsid w:val="00EA1F43"/>
    <w:rsid w:val="00EA1FE4"/>
    <w:rsid w:val="00EA2604"/>
    <w:rsid w:val="00EA2628"/>
    <w:rsid w:val="00EA305A"/>
    <w:rsid w:val="00EA3AA2"/>
    <w:rsid w:val="00EA3BE4"/>
    <w:rsid w:val="00EA403F"/>
    <w:rsid w:val="00EA499C"/>
    <w:rsid w:val="00EA49F8"/>
    <w:rsid w:val="00EA4B32"/>
    <w:rsid w:val="00EA4E43"/>
    <w:rsid w:val="00EA54F6"/>
    <w:rsid w:val="00EA59EE"/>
    <w:rsid w:val="00EA6520"/>
    <w:rsid w:val="00EA7152"/>
    <w:rsid w:val="00EA72A6"/>
    <w:rsid w:val="00EA7384"/>
    <w:rsid w:val="00EA743A"/>
    <w:rsid w:val="00EA7838"/>
    <w:rsid w:val="00EA796B"/>
    <w:rsid w:val="00EA7D3E"/>
    <w:rsid w:val="00EB00CB"/>
    <w:rsid w:val="00EB0640"/>
    <w:rsid w:val="00EB06B3"/>
    <w:rsid w:val="00EB0D35"/>
    <w:rsid w:val="00EB12D3"/>
    <w:rsid w:val="00EB12EB"/>
    <w:rsid w:val="00EB161A"/>
    <w:rsid w:val="00EB1655"/>
    <w:rsid w:val="00EB1C9A"/>
    <w:rsid w:val="00EB2A74"/>
    <w:rsid w:val="00EB2D06"/>
    <w:rsid w:val="00EB3005"/>
    <w:rsid w:val="00EB3062"/>
    <w:rsid w:val="00EB387D"/>
    <w:rsid w:val="00EB4068"/>
    <w:rsid w:val="00EB459D"/>
    <w:rsid w:val="00EB4CAD"/>
    <w:rsid w:val="00EB544D"/>
    <w:rsid w:val="00EB55BF"/>
    <w:rsid w:val="00EB5EC7"/>
    <w:rsid w:val="00EB6CC4"/>
    <w:rsid w:val="00EB6CEE"/>
    <w:rsid w:val="00EB7B3E"/>
    <w:rsid w:val="00EB7C77"/>
    <w:rsid w:val="00EB7F10"/>
    <w:rsid w:val="00EC03D7"/>
    <w:rsid w:val="00EC056D"/>
    <w:rsid w:val="00EC0818"/>
    <w:rsid w:val="00EC0BE8"/>
    <w:rsid w:val="00EC0CFA"/>
    <w:rsid w:val="00EC16A3"/>
    <w:rsid w:val="00EC19F3"/>
    <w:rsid w:val="00EC1B7C"/>
    <w:rsid w:val="00EC1FD9"/>
    <w:rsid w:val="00EC2040"/>
    <w:rsid w:val="00EC211B"/>
    <w:rsid w:val="00EC29E2"/>
    <w:rsid w:val="00EC2C03"/>
    <w:rsid w:val="00EC2C1A"/>
    <w:rsid w:val="00EC2DD3"/>
    <w:rsid w:val="00EC2DDE"/>
    <w:rsid w:val="00EC2E1A"/>
    <w:rsid w:val="00EC31C2"/>
    <w:rsid w:val="00EC3586"/>
    <w:rsid w:val="00EC4123"/>
    <w:rsid w:val="00EC440F"/>
    <w:rsid w:val="00EC4A17"/>
    <w:rsid w:val="00EC4DD6"/>
    <w:rsid w:val="00EC51B0"/>
    <w:rsid w:val="00EC5477"/>
    <w:rsid w:val="00EC5960"/>
    <w:rsid w:val="00EC5995"/>
    <w:rsid w:val="00EC5E46"/>
    <w:rsid w:val="00EC601E"/>
    <w:rsid w:val="00EC60EA"/>
    <w:rsid w:val="00EC6B3A"/>
    <w:rsid w:val="00EC6C6D"/>
    <w:rsid w:val="00EC6FA9"/>
    <w:rsid w:val="00EC724F"/>
    <w:rsid w:val="00EC7B48"/>
    <w:rsid w:val="00ED04C5"/>
    <w:rsid w:val="00ED14A7"/>
    <w:rsid w:val="00ED15AA"/>
    <w:rsid w:val="00ED16F3"/>
    <w:rsid w:val="00ED1C54"/>
    <w:rsid w:val="00ED2003"/>
    <w:rsid w:val="00ED2D76"/>
    <w:rsid w:val="00ED3763"/>
    <w:rsid w:val="00ED3FE9"/>
    <w:rsid w:val="00ED432B"/>
    <w:rsid w:val="00ED4782"/>
    <w:rsid w:val="00ED4DF1"/>
    <w:rsid w:val="00ED4E70"/>
    <w:rsid w:val="00ED5801"/>
    <w:rsid w:val="00ED6075"/>
    <w:rsid w:val="00ED610A"/>
    <w:rsid w:val="00ED669A"/>
    <w:rsid w:val="00ED67EE"/>
    <w:rsid w:val="00ED68C0"/>
    <w:rsid w:val="00ED6D27"/>
    <w:rsid w:val="00ED71B5"/>
    <w:rsid w:val="00ED794A"/>
    <w:rsid w:val="00ED7A66"/>
    <w:rsid w:val="00ED7AF7"/>
    <w:rsid w:val="00EE0039"/>
    <w:rsid w:val="00EE054B"/>
    <w:rsid w:val="00EE0CB6"/>
    <w:rsid w:val="00EE0F53"/>
    <w:rsid w:val="00EE10BA"/>
    <w:rsid w:val="00EE1239"/>
    <w:rsid w:val="00EE125C"/>
    <w:rsid w:val="00EE15BA"/>
    <w:rsid w:val="00EE1B21"/>
    <w:rsid w:val="00EE2BBD"/>
    <w:rsid w:val="00EE375B"/>
    <w:rsid w:val="00EE3AEA"/>
    <w:rsid w:val="00EE3CD1"/>
    <w:rsid w:val="00EE3D99"/>
    <w:rsid w:val="00EE426D"/>
    <w:rsid w:val="00EE4E14"/>
    <w:rsid w:val="00EE4F3E"/>
    <w:rsid w:val="00EE4F92"/>
    <w:rsid w:val="00EE5191"/>
    <w:rsid w:val="00EE51E9"/>
    <w:rsid w:val="00EE52BB"/>
    <w:rsid w:val="00EE57DF"/>
    <w:rsid w:val="00EE5DDF"/>
    <w:rsid w:val="00EE5FED"/>
    <w:rsid w:val="00EE6078"/>
    <w:rsid w:val="00EE6105"/>
    <w:rsid w:val="00EE69ED"/>
    <w:rsid w:val="00EE6D4E"/>
    <w:rsid w:val="00EE743B"/>
    <w:rsid w:val="00EF0621"/>
    <w:rsid w:val="00EF0F77"/>
    <w:rsid w:val="00EF12CE"/>
    <w:rsid w:val="00EF20BF"/>
    <w:rsid w:val="00EF23B3"/>
    <w:rsid w:val="00EF29ED"/>
    <w:rsid w:val="00EF2A80"/>
    <w:rsid w:val="00EF2EAC"/>
    <w:rsid w:val="00EF3185"/>
    <w:rsid w:val="00EF328F"/>
    <w:rsid w:val="00EF38C5"/>
    <w:rsid w:val="00EF3BF4"/>
    <w:rsid w:val="00EF3D99"/>
    <w:rsid w:val="00EF3E06"/>
    <w:rsid w:val="00EF3F88"/>
    <w:rsid w:val="00EF4078"/>
    <w:rsid w:val="00EF44AA"/>
    <w:rsid w:val="00EF4575"/>
    <w:rsid w:val="00EF4807"/>
    <w:rsid w:val="00EF49E7"/>
    <w:rsid w:val="00EF4A2D"/>
    <w:rsid w:val="00EF4AE3"/>
    <w:rsid w:val="00EF5118"/>
    <w:rsid w:val="00EF51CD"/>
    <w:rsid w:val="00EF549B"/>
    <w:rsid w:val="00EF5AAE"/>
    <w:rsid w:val="00EF5ACC"/>
    <w:rsid w:val="00EF74EC"/>
    <w:rsid w:val="00EF7765"/>
    <w:rsid w:val="00EF7F4C"/>
    <w:rsid w:val="00F00DE3"/>
    <w:rsid w:val="00F013EE"/>
    <w:rsid w:val="00F01431"/>
    <w:rsid w:val="00F015F4"/>
    <w:rsid w:val="00F016EA"/>
    <w:rsid w:val="00F01743"/>
    <w:rsid w:val="00F01A40"/>
    <w:rsid w:val="00F01A58"/>
    <w:rsid w:val="00F01E15"/>
    <w:rsid w:val="00F025F3"/>
    <w:rsid w:val="00F027DA"/>
    <w:rsid w:val="00F029EB"/>
    <w:rsid w:val="00F02B88"/>
    <w:rsid w:val="00F02E2C"/>
    <w:rsid w:val="00F02F52"/>
    <w:rsid w:val="00F0360D"/>
    <w:rsid w:val="00F04041"/>
    <w:rsid w:val="00F04512"/>
    <w:rsid w:val="00F048F5"/>
    <w:rsid w:val="00F049CF"/>
    <w:rsid w:val="00F05186"/>
    <w:rsid w:val="00F05221"/>
    <w:rsid w:val="00F053C9"/>
    <w:rsid w:val="00F05989"/>
    <w:rsid w:val="00F05A86"/>
    <w:rsid w:val="00F05FC0"/>
    <w:rsid w:val="00F060B8"/>
    <w:rsid w:val="00F0614D"/>
    <w:rsid w:val="00F06A15"/>
    <w:rsid w:val="00F06BF4"/>
    <w:rsid w:val="00F07E40"/>
    <w:rsid w:val="00F103CD"/>
    <w:rsid w:val="00F103DD"/>
    <w:rsid w:val="00F108FE"/>
    <w:rsid w:val="00F11190"/>
    <w:rsid w:val="00F115DE"/>
    <w:rsid w:val="00F1194C"/>
    <w:rsid w:val="00F11BAA"/>
    <w:rsid w:val="00F122CD"/>
    <w:rsid w:val="00F12313"/>
    <w:rsid w:val="00F1268F"/>
    <w:rsid w:val="00F12DE1"/>
    <w:rsid w:val="00F13266"/>
    <w:rsid w:val="00F13C4E"/>
    <w:rsid w:val="00F142A3"/>
    <w:rsid w:val="00F156E2"/>
    <w:rsid w:val="00F1587E"/>
    <w:rsid w:val="00F15924"/>
    <w:rsid w:val="00F15A4A"/>
    <w:rsid w:val="00F1606C"/>
    <w:rsid w:val="00F16B66"/>
    <w:rsid w:val="00F16D0C"/>
    <w:rsid w:val="00F20165"/>
    <w:rsid w:val="00F201F0"/>
    <w:rsid w:val="00F20DEF"/>
    <w:rsid w:val="00F20E42"/>
    <w:rsid w:val="00F20EA6"/>
    <w:rsid w:val="00F20F6F"/>
    <w:rsid w:val="00F210F9"/>
    <w:rsid w:val="00F21731"/>
    <w:rsid w:val="00F2236D"/>
    <w:rsid w:val="00F223DA"/>
    <w:rsid w:val="00F2254E"/>
    <w:rsid w:val="00F22CFC"/>
    <w:rsid w:val="00F22DE0"/>
    <w:rsid w:val="00F23090"/>
    <w:rsid w:val="00F25626"/>
    <w:rsid w:val="00F25E9C"/>
    <w:rsid w:val="00F27089"/>
    <w:rsid w:val="00F27257"/>
    <w:rsid w:val="00F2790B"/>
    <w:rsid w:val="00F27988"/>
    <w:rsid w:val="00F279C5"/>
    <w:rsid w:val="00F279DB"/>
    <w:rsid w:val="00F27B94"/>
    <w:rsid w:val="00F27D16"/>
    <w:rsid w:val="00F308B2"/>
    <w:rsid w:val="00F309B1"/>
    <w:rsid w:val="00F30DC0"/>
    <w:rsid w:val="00F30F5F"/>
    <w:rsid w:val="00F31E6F"/>
    <w:rsid w:val="00F31FE5"/>
    <w:rsid w:val="00F32357"/>
    <w:rsid w:val="00F323EB"/>
    <w:rsid w:val="00F32655"/>
    <w:rsid w:val="00F327FD"/>
    <w:rsid w:val="00F32B74"/>
    <w:rsid w:val="00F32D3D"/>
    <w:rsid w:val="00F32EB7"/>
    <w:rsid w:val="00F33523"/>
    <w:rsid w:val="00F33DB5"/>
    <w:rsid w:val="00F33F52"/>
    <w:rsid w:val="00F34091"/>
    <w:rsid w:val="00F3416A"/>
    <w:rsid w:val="00F341A0"/>
    <w:rsid w:val="00F347CA"/>
    <w:rsid w:val="00F34A44"/>
    <w:rsid w:val="00F34C5B"/>
    <w:rsid w:val="00F35790"/>
    <w:rsid w:val="00F35A66"/>
    <w:rsid w:val="00F35DB5"/>
    <w:rsid w:val="00F35E34"/>
    <w:rsid w:val="00F36075"/>
    <w:rsid w:val="00F362A7"/>
    <w:rsid w:val="00F363ED"/>
    <w:rsid w:val="00F36E9D"/>
    <w:rsid w:val="00F37195"/>
    <w:rsid w:val="00F37DC6"/>
    <w:rsid w:val="00F37E6F"/>
    <w:rsid w:val="00F41196"/>
    <w:rsid w:val="00F41460"/>
    <w:rsid w:val="00F41C95"/>
    <w:rsid w:val="00F41D53"/>
    <w:rsid w:val="00F4226E"/>
    <w:rsid w:val="00F42331"/>
    <w:rsid w:val="00F42399"/>
    <w:rsid w:val="00F42503"/>
    <w:rsid w:val="00F42C12"/>
    <w:rsid w:val="00F42D14"/>
    <w:rsid w:val="00F43665"/>
    <w:rsid w:val="00F437E5"/>
    <w:rsid w:val="00F4436C"/>
    <w:rsid w:val="00F44886"/>
    <w:rsid w:val="00F44887"/>
    <w:rsid w:val="00F44A0F"/>
    <w:rsid w:val="00F44A76"/>
    <w:rsid w:val="00F44E92"/>
    <w:rsid w:val="00F450C5"/>
    <w:rsid w:val="00F456A3"/>
    <w:rsid w:val="00F45B0E"/>
    <w:rsid w:val="00F464D9"/>
    <w:rsid w:val="00F47124"/>
    <w:rsid w:val="00F477F9"/>
    <w:rsid w:val="00F479C9"/>
    <w:rsid w:val="00F5018C"/>
    <w:rsid w:val="00F5039D"/>
    <w:rsid w:val="00F5075D"/>
    <w:rsid w:val="00F5093B"/>
    <w:rsid w:val="00F50D39"/>
    <w:rsid w:val="00F514B7"/>
    <w:rsid w:val="00F514FE"/>
    <w:rsid w:val="00F51821"/>
    <w:rsid w:val="00F525AD"/>
    <w:rsid w:val="00F526A6"/>
    <w:rsid w:val="00F52832"/>
    <w:rsid w:val="00F534EC"/>
    <w:rsid w:val="00F53A79"/>
    <w:rsid w:val="00F53B51"/>
    <w:rsid w:val="00F53E29"/>
    <w:rsid w:val="00F53EC7"/>
    <w:rsid w:val="00F5469E"/>
    <w:rsid w:val="00F54EDD"/>
    <w:rsid w:val="00F550D0"/>
    <w:rsid w:val="00F551DD"/>
    <w:rsid w:val="00F5559D"/>
    <w:rsid w:val="00F5568F"/>
    <w:rsid w:val="00F55DA9"/>
    <w:rsid w:val="00F560A6"/>
    <w:rsid w:val="00F562A2"/>
    <w:rsid w:val="00F565FC"/>
    <w:rsid w:val="00F56600"/>
    <w:rsid w:val="00F569AE"/>
    <w:rsid w:val="00F56FDB"/>
    <w:rsid w:val="00F570D3"/>
    <w:rsid w:val="00F57258"/>
    <w:rsid w:val="00F57C24"/>
    <w:rsid w:val="00F57E49"/>
    <w:rsid w:val="00F608EE"/>
    <w:rsid w:val="00F612F6"/>
    <w:rsid w:val="00F614F6"/>
    <w:rsid w:val="00F6159A"/>
    <w:rsid w:val="00F61A7C"/>
    <w:rsid w:val="00F61C8E"/>
    <w:rsid w:val="00F61CB8"/>
    <w:rsid w:val="00F62C77"/>
    <w:rsid w:val="00F6341D"/>
    <w:rsid w:val="00F6375E"/>
    <w:rsid w:val="00F63F74"/>
    <w:rsid w:val="00F641C3"/>
    <w:rsid w:val="00F643B7"/>
    <w:rsid w:val="00F64400"/>
    <w:rsid w:val="00F65120"/>
    <w:rsid w:val="00F657E7"/>
    <w:rsid w:val="00F65C61"/>
    <w:rsid w:val="00F65D59"/>
    <w:rsid w:val="00F66CD8"/>
    <w:rsid w:val="00F66DCF"/>
    <w:rsid w:val="00F67BEF"/>
    <w:rsid w:val="00F67E11"/>
    <w:rsid w:val="00F67E77"/>
    <w:rsid w:val="00F704C3"/>
    <w:rsid w:val="00F7069F"/>
    <w:rsid w:val="00F70EC4"/>
    <w:rsid w:val="00F71B03"/>
    <w:rsid w:val="00F720BB"/>
    <w:rsid w:val="00F7211D"/>
    <w:rsid w:val="00F7259D"/>
    <w:rsid w:val="00F726DC"/>
    <w:rsid w:val="00F72733"/>
    <w:rsid w:val="00F72E06"/>
    <w:rsid w:val="00F72F54"/>
    <w:rsid w:val="00F73BFD"/>
    <w:rsid w:val="00F73CE7"/>
    <w:rsid w:val="00F73E9A"/>
    <w:rsid w:val="00F74B37"/>
    <w:rsid w:val="00F74D17"/>
    <w:rsid w:val="00F74F10"/>
    <w:rsid w:val="00F75023"/>
    <w:rsid w:val="00F757A8"/>
    <w:rsid w:val="00F75C56"/>
    <w:rsid w:val="00F75EB7"/>
    <w:rsid w:val="00F76A4C"/>
    <w:rsid w:val="00F774CE"/>
    <w:rsid w:val="00F77567"/>
    <w:rsid w:val="00F77599"/>
    <w:rsid w:val="00F77D9E"/>
    <w:rsid w:val="00F806A1"/>
    <w:rsid w:val="00F8106F"/>
    <w:rsid w:val="00F81960"/>
    <w:rsid w:val="00F819D7"/>
    <w:rsid w:val="00F8202B"/>
    <w:rsid w:val="00F82402"/>
    <w:rsid w:val="00F826A3"/>
    <w:rsid w:val="00F82BEE"/>
    <w:rsid w:val="00F82F0A"/>
    <w:rsid w:val="00F8312F"/>
    <w:rsid w:val="00F831AE"/>
    <w:rsid w:val="00F834F7"/>
    <w:rsid w:val="00F835C4"/>
    <w:rsid w:val="00F843B9"/>
    <w:rsid w:val="00F8441D"/>
    <w:rsid w:val="00F8487D"/>
    <w:rsid w:val="00F84B4C"/>
    <w:rsid w:val="00F84F09"/>
    <w:rsid w:val="00F864F6"/>
    <w:rsid w:val="00F8651F"/>
    <w:rsid w:val="00F86629"/>
    <w:rsid w:val="00F86C08"/>
    <w:rsid w:val="00F86D7A"/>
    <w:rsid w:val="00F8723A"/>
    <w:rsid w:val="00F87762"/>
    <w:rsid w:val="00F87A85"/>
    <w:rsid w:val="00F87DEB"/>
    <w:rsid w:val="00F902B7"/>
    <w:rsid w:val="00F903D9"/>
    <w:rsid w:val="00F90882"/>
    <w:rsid w:val="00F912C3"/>
    <w:rsid w:val="00F92066"/>
    <w:rsid w:val="00F92949"/>
    <w:rsid w:val="00F9296A"/>
    <w:rsid w:val="00F92C1A"/>
    <w:rsid w:val="00F93048"/>
    <w:rsid w:val="00F930BD"/>
    <w:rsid w:val="00F93283"/>
    <w:rsid w:val="00F93EC4"/>
    <w:rsid w:val="00F946CC"/>
    <w:rsid w:val="00F94F90"/>
    <w:rsid w:val="00F9536C"/>
    <w:rsid w:val="00F9540F"/>
    <w:rsid w:val="00F95644"/>
    <w:rsid w:val="00F95817"/>
    <w:rsid w:val="00F966CF"/>
    <w:rsid w:val="00F971E7"/>
    <w:rsid w:val="00F97511"/>
    <w:rsid w:val="00F975F7"/>
    <w:rsid w:val="00F97601"/>
    <w:rsid w:val="00F9772D"/>
    <w:rsid w:val="00F97983"/>
    <w:rsid w:val="00F979CE"/>
    <w:rsid w:val="00F97F6E"/>
    <w:rsid w:val="00FA006A"/>
    <w:rsid w:val="00FA0595"/>
    <w:rsid w:val="00FA0715"/>
    <w:rsid w:val="00FA07D0"/>
    <w:rsid w:val="00FA0869"/>
    <w:rsid w:val="00FA096A"/>
    <w:rsid w:val="00FA0AE8"/>
    <w:rsid w:val="00FA14A6"/>
    <w:rsid w:val="00FA170F"/>
    <w:rsid w:val="00FA2BA5"/>
    <w:rsid w:val="00FA2FA4"/>
    <w:rsid w:val="00FA30EF"/>
    <w:rsid w:val="00FA326B"/>
    <w:rsid w:val="00FA382F"/>
    <w:rsid w:val="00FA3D27"/>
    <w:rsid w:val="00FA44A1"/>
    <w:rsid w:val="00FA4827"/>
    <w:rsid w:val="00FA4C8C"/>
    <w:rsid w:val="00FA5C40"/>
    <w:rsid w:val="00FA609A"/>
    <w:rsid w:val="00FA6E7B"/>
    <w:rsid w:val="00FA767B"/>
    <w:rsid w:val="00FA770C"/>
    <w:rsid w:val="00FA7D17"/>
    <w:rsid w:val="00FB0104"/>
    <w:rsid w:val="00FB0CF5"/>
    <w:rsid w:val="00FB0FC5"/>
    <w:rsid w:val="00FB1146"/>
    <w:rsid w:val="00FB124B"/>
    <w:rsid w:val="00FB176A"/>
    <w:rsid w:val="00FB2254"/>
    <w:rsid w:val="00FB23AE"/>
    <w:rsid w:val="00FB2419"/>
    <w:rsid w:val="00FB2565"/>
    <w:rsid w:val="00FB2DA3"/>
    <w:rsid w:val="00FB3830"/>
    <w:rsid w:val="00FB4120"/>
    <w:rsid w:val="00FB4133"/>
    <w:rsid w:val="00FB43CB"/>
    <w:rsid w:val="00FB5205"/>
    <w:rsid w:val="00FB58F4"/>
    <w:rsid w:val="00FB5B7D"/>
    <w:rsid w:val="00FB5BB8"/>
    <w:rsid w:val="00FB6034"/>
    <w:rsid w:val="00FB6436"/>
    <w:rsid w:val="00FB697A"/>
    <w:rsid w:val="00FB7442"/>
    <w:rsid w:val="00FB78EC"/>
    <w:rsid w:val="00FB7B43"/>
    <w:rsid w:val="00FC12E3"/>
    <w:rsid w:val="00FC1536"/>
    <w:rsid w:val="00FC1A40"/>
    <w:rsid w:val="00FC229F"/>
    <w:rsid w:val="00FC2AAE"/>
    <w:rsid w:val="00FC2B98"/>
    <w:rsid w:val="00FC2C68"/>
    <w:rsid w:val="00FC30A9"/>
    <w:rsid w:val="00FC32EF"/>
    <w:rsid w:val="00FC33EB"/>
    <w:rsid w:val="00FC3EDC"/>
    <w:rsid w:val="00FC4252"/>
    <w:rsid w:val="00FC42AA"/>
    <w:rsid w:val="00FC4D13"/>
    <w:rsid w:val="00FC4D35"/>
    <w:rsid w:val="00FC4E3B"/>
    <w:rsid w:val="00FC517A"/>
    <w:rsid w:val="00FC556D"/>
    <w:rsid w:val="00FC5923"/>
    <w:rsid w:val="00FC618C"/>
    <w:rsid w:val="00FC6979"/>
    <w:rsid w:val="00FC7172"/>
    <w:rsid w:val="00FC772D"/>
    <w:rsid w:val="00FC7B18"/>
    <w:rsid w:val="00FC7E49"/>
    <w:rsid w:val="00FD07A6"/>
    <w:rsid w:val="00FD0C53"/>
    <w:rsid w:val="00FD115E"/>
    <w:rsid w:val="00FD14E5"/>
    <w:rsid w:val="00FD2814"/>
    <w:rsid w:val="00FD2B60"/>
    <w:rsid w:val="00FD2CB4"/>
    <w:rsid w:val="00FD2EEB"/>
    <w:rsid w:val="00FD2F8D"/>
    <w:rsid w:val="00FD34C7"/>
    <w:rsid w:val="00FD3B3B"/>
    <w:rsid w:val="00FD3C4F"/>
    <w:rsid w:val="00FD3CDF"/>
    <w:rsid w:val="00FD3F10"/>
    <w:rsid w:val="00FD401F"/>
    <w:rsid w:val="00FD4F16"/>
    <w:rsid w:val="00FD5922"/>
    <w:rsid w:val="00FD5B4B"/>
    <w:rsid w:val="00FD5CA3"/>
    <w:rsid w:val="00FD5FBF"/>
    <w:rsid w:val="00FD60DD"/>
    <w:rsid w:val="00FD64A1"/>
    <w:rsid w:val="00FD6E8C"/>
    <w:rsid w:val="00FD6FF1"/>
    <w:rsid w:val="00FD7B06"/>
    <w:rsid w:val="00FE0506"/>
    <w:rsid w:val="00FE0D49"/>
    <w:rsid w:val="00FE1073"/>
    <w:rsid w:val="00FE1C5C"/>
    <w:rsid w:val="00FE2C54"/>
    <w:rsid w:val="00FE3336"/>
    <w:rsid w:val="00FE37B1"/>
    <w:rsid w:val="00FE3B04"/>
    <w:rsid w:val="00FE40D1"/>
    <w:rsid w:val="00FE47E9"/>
    <w:rsid w:val="00FE4C97"/>
    <w:rsid w:val="00FE5434"/>
    <w:rsid w:val="00FE5C21"/>
    <w:rsid w:val="00FE5D55"/>
    <w:rsid w:val="00FE7FBC"/>
    <w:rsid w:val="00FF01BF"/>
    <w:rsid w:val="00FF0438"/>
    <w:rsid w:val="00FF0624"/>
    <w:rsid w:val="00FF090C"/>
    <w:rsid w:val="00FF0F53"/>
    <w:rsid w:val="00FF1443"/>
    <w:rsid w:val="00FF182D"/>
    <w:rsid w:val="00FF1AD5"/>
    <w:rsid w:val="00FF1AE0"/>
    <w:rsid w:val="00FF1C8F"/>
    <w:rsid w:val="00FF1CA2"/>
    <w:rsid w:val="00FF1EBE"/>
    <w:rsid w:val="00FF2FEB"/>
    <w:rsid w:val="00FF34E2"/>
    <w:rsid w:val="00FF3663"/>
    <w:rsid w:val="00FF3732"/>
    <w:rsid w:val="00FF3983"/>
    <w:rsid w:val="00FF3FE5"/>
    <w:rsid w:val="00FF4600"/>
    <w:rsid w:val="00FF4C55"/>
    <w:rsid w:val="00FF4E44"/>
    <w:rsid w:val="00FF4F31"/>
    <w:rsid w:val="00FF6896"/>
    <w:rsid w:val="00FF6953"/>
    <w:rsid w:val="00FF6980"/>
    <w:rsid w:val="00FF6B08"/>
    <w:rsid w:val="00FF6B2C"/>
    <w:rsid w:val="00FF7106"/>
    <w:rsid w:val="00FF74CD"/>
    <w:rsid w:val="00FF754C"/>
    <w:rsid w:val="00FF7571"/>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92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theme="minorBidi"/>
        <w:kern w:val="2"/>
        <w:sz w:val="24"/>
        <w:szCs w:val="24"/>
        <w:lang w:val="en-US" w:eastAsia="zh-CN" w:bidi="ar-SA"/>
      </w:rPr>
    </w:rPrDefault>
    <w:pPrDefault>
      <w:pPr>
        <w:spacing w:before="240"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041"/>
    <w:rPr>
      <w:rFonts w:eastAsia="Cambria" w:cs="Cambria"/>
      <w:lang w:val="en-GB"/>
    </w:rPr>
  </w:style>
  <w:style w:type="paragraph" w:styleId="Heading1">
    <w:name w:val="heading 1"/>
    <w:next w:val="Normal"/>
    <w:link w:val="Heading1Char"/>
    <w:autoRedefine/>
    <w:uiPriority w:val="9"/>
    <w:qFormat/>
    <w:rsid w:val="00595BCB"/>
    <w:pPr>
      <w:spacing w:before="100" w:beforeAutospacing="1" w:after="0" w:line="360" w:lineRule="auto"/>
      <w:outlineLvl w:val="0"/>
    </w:pPr>
    <w:rPr>
      <w:rFonts w:eastAsia="Cambria" w:cs="Cambria"/>
      <w:b/>
      <w:bCs/>
      <w:kern w:val="36"/>
      <w:sz w:val="28"/>
      <w:szCs w:val="28"/>
    </w:rPr>
  </w:style>
  <w:style w:type="paragraph" w:styleId="Heading2">
    <w:name w:val="heading 2"/>
    <w:next w:val="Normal"/>
    <w:link w:val="Heading2Char"/>
    <w:autoRedefine/>
    <w:uiPriority w:val="9"/>
    <w:unhideWhenUsed/>
    <w:qFormat/>
    <w:rsid w:val="00230664"/>
    <w:pPr>
      <w:keepNext/>
      <w:keepLines/>
      <w:spacing w:beforeLines="50" w:before="120" w:after="0" w:line="480" w:lineRule="auto"/>
      <w:outlineLvl w:val="1"/>
    </w:pPr>
    <w:rPr>
      <w:rFonts w:eastAsia="Cambria" w:cs="Arial"/>
      <w:b/>
      <w:bCs/>
      <w:kern w:val="36"/>
    </w:rPr>
  </w:style>
  <w:style w:type="paragraph" w:styleId="Heading3">
    <w:name w:val="heading 3"/>
    <w:basedOn w:val="Normal"/>
    <w:next w:val="Normal"/>
    <w:link w:val="Heading3Char"/>
    <w:uiPriority w:val="9"/>
    <w:semiHidden/>
    <w:unhideWhenUsed/>
    <w:qFormat/>
    <w:rsid w:val="009150B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71B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810"/>
    <w:pPr>
      <w:ind w:firstLineChars="200" w:firstLine="420"/>
    </w:pPr>
  </w:style>
  <w:style w:type="paragraph" w:styleId="HTMLPreformatted">
    <w:name w:val="HTML Preformatted"/>
    <w:basedOn w:val="Normal"/>
    <w:link w:val="HTMLPreformattedChar"/>
    <w:uiPriority w:val="99"/>
    <w:unhideWhenUsed/>
    <w:rsid w:val="00842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rPr>
  </w:style>
  <w:style w:type="character" w:customStyle="1" w:styleId="HTMLPreformattedChar">
    <w:name w:val="HTML Preformatted Char"/>
    <w:basedOn w:val="DefaultParagraphFont"/>
    <w:link w:val="HTMLPreformatted"/>
    <w:uiPriority w:val="99"/>
    <w:rsid w:val="00842171"/>
    <w:rPr>
      <w:rFonts w:ascii="宋体" w:eastAsia="宋体" w:hAnsi="宋体" w:cs="宋体"/>
      <w:kern w:val="0"/>
      <w:sz w:val="24"/>
      <w:szCs w:val="24"/>
    </w:rPr>
  </w:style>
  <w:style w:type="paragraph" w:styleId="BalloonText">
    <w:name w:val="Balloon Text"/>
    <w:basedOn w:val="Normal"/>
    <w:link w:val="BalloonTextChar"/>
    <w:uiPriority w:val="99"/>
    <w:semiHidden/>
    <w:unhideWhenUsed/>
    <w:rsid w:val="00407E5B"/>
    <w:rPr>
      <w:sz w:val="18"/>
      <w:szCs w:val="18"/>
    </w:rPr>
  </w:style>
  <w:style w:type="character" w:customStyle="1" w:styleId="BalloonTextChar">
    <w:name w:val="Balloon Text Char"/>
    <w:basedOn w:val="DefaultParagraphFont"/>
    <w:link w:val="BalloonText"/>
    <w:uiPriority w:val="99"/>
    <w:semiHidden/>
    <w:rsid w:val="00407E5B"/>
    <w:rPr>
      <w:sz w:val="18"/>
      <w:szCs w:val="18"/>
    </w:rPr>
  </w:style>
  <w:style w:type="table" w:styleId="TableGrid">
    <w:name w:val="Table Grid"/>
    <w:basedOn w:val="TableNormal"/>
    <w:uiPriority w:val="39"/>
    <w:rsid w:val="00791BED"/>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40E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40E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1639B"/>
    <w:rPr>
      <w:sz w:val="18"/>
      <w:szCs w:val="18"/>
    </w:rPr>
  </w:style>
  <w:style w:type="paragraph" w:styleId="Footer">
    <w:name w:val="footer"/>
    <w:basedOn w:val="Normal"/>
    <w:link w:val="FooterChar"/>
    <w:uiPriority w:val="99"/>
    <w:unhideWhenUsed/>
    <w:rsid w:val="00C1639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1639B"/>
    <w:rPr>
      <w:sz w:val="18"/>
      <w:szCs w:val="18"/>
    </w:rPr>
  </w:style>
  <w:style w:type="character" w:styleId="Hyperlink">
    <w:name w:val="Hyperlink"/>
    <w:basedOn w:val="DefaultParagraphFont"/>
    <w:uiPriority w:val="99"/>
    <w:unhideWhenUsed/>
    <w:rsid w:val="00F20EA6"/>
    <w:rPr>
      <w:color w:val="0563C1" w:themeColor="hyperlink"/>
      <w:u w:val="single"/>
    </w:rPr>
  </w:style>
  <w:style w:type="character" w:styleId="CommentReference">
    <w:name w:val="annotation reference"/>
    <w:basedOn w:val="DefaultParagraphFont"/>
    <w:uiPriority w:val="99"/>
    <w:semiHidden/>
    <w:unhideWhenUsed/>
    <w:rsid w:val="00B90CA6"/>
    <w:rPr>
      <w:sz w:val="21"/>
      <w:szCs w:val="21"/>
    </w:rPr>
  </w:style>
  <w:style w:type="paragraph" w:styleId="CommentText">
    <w:name w:val="annotation text"/>
    <w:basedOn w:val="Normal"/>
    <w:link w:val="CommentTextChar"/>
    <w:uiPriority w:val="99"/>
    <w:unhideWhenUsed/>
    <w:rsid w:val="00B90CA6"/>
  </w:style>
  <w:style w:type="character" w:customStyle="1" w:styleId="CommentTextChar">
    <w:name w:val="Comment Text Char"/>
    <w:basedOn w:val="DefaultParagraphFont"/>
    <w:link w:val="CommentText"/>
    <w:uiPriority w:val="99"/>
    <w:rsid w:val="00B90CA6"/>
  </w:style>
  <w:style w:type="paragraph" w:styleId="CommentSubject">
    <w:name w:val="annotation subject"/>
    <w:basedOn w:val="CommentText"/>
    <w:next w:val="CommentText"/>
    <w:link w:val="CommentSubjectChar"/>
    <w:uiPriority w:val="99"/>
    <w:semiHidden/>
    <w:unhideWhenUsed/>
    <w:rsid w:val="00B90CA6"/>
    <w:rPr>
      <w:b/>
      <w:bCs/>
    </w:rPr>
  </w:style>
  <w:style w:type="character" w:customStyle="1" w:styleId="CommentSubjectChar">
    <w:name w:val="Comment Subject Char"/>
    <w:basedOn w:val="CommentTextChar"/>
    <w:link w:val="CommentSubject"/>
    <w:uiPriority w:val="99"/>
    <w:semiHidden/>
    <w:rsid w:val="00B90CA6"/>
    <w:rPr>
      <w:b/>
      <w:bCs/>
    </w:rPr>
  </w:style>
  <w:style w:type="character" w:customStyle="1" w:styleId="Heading1Char">
    <w:name w:val="Heading 1 Char"/>
    <w:basedOn w:val="DefaultParagraphFont"/>
    <w:link w:val="Heading1"/>
    <w:uiPriority w:val="9"/>
    <w:rsid w:val="00595BCB"/>
    <w:rPr>
      <w:rFonts w:eastAsia="Cambria" w:cs="Cambria"/>
      <w:b/>
      <w:bCs/>
      <w:kern w:val="36"/>
      <w:sz w:val="28"/>
      <w:szCs w:val="28"/>
    </w:rPr>
  </w:style>
  <w:style w:type="character" w:customStyle="1" w:styleId="apple-converted-space">
    <w:name w:val="apple-converted-space"/>
    <w:basedOn w:val="DefaultParagraphFont"/>
    <w:rsid w:val="00682DE1"/>
  </w:style>
  <w:style w:type="character" w:styleId="FollowedHyperlink">
    <w:name w:val="FollowedHyperlink"/>
    <w:basedOn w:val="DefaultParagraphFont"/>
    <w:uiPriority w:val="99"/>
    <w:semiHidden/>
    <w:unhideWhenUsed/>
    <w:rsid w:val="008D42AB"/>
    <w:rPr>
      <w:color w:val="954F72" w:themeColor="followedHyperlink"/>
      <w:u w:val="single"/>
    </w:rPr>
  </w:style>
  <w:style w:type="character" w:customStyle="1" w:styleId="Heading2Char">
    <w:name w:val="Heading 2 Char"/>
    <w:basedOn w:val="DefaultParagraphFont"/>
    <w:link w:val="Heading2"/>
    <w:uiPriority w:val="9"/>
    <w:rsid w:val="00230664"/>
    <w:rPr>
      <w:rFonts w:eastAsia="Cambria" w:cs="Arial"/>
      <w:b/>
      <w:bCs/>
      <w:kern w:val="36"/>
    </w:rPr>
  </w:style>
  <w:style w:type="paragraph" w:styleId="NoSpacing">
    <w:name w:val="No Spacing"/>
    <w:autoRedefine/>
    <w:uiPriority w:val="1"/>
    <w:qFormat/>
    <w:rsid w:val="00DC3C2A"/>
    <w:pPr>
      <w:spacing w:before="0" w:after="0"/>
    </w:pPr>
    <w:rPr>
      <w:rFonts w:eastAsia="Cambria" w:cs="Cambria"/>
    </w:rPr>
  </w:style>
  <w:style w:type="character" w:styleId="PlaceholderText">
    <w:name w:val="Placeholder Text"/>
    <w:basedOn w:val="DefaultParagraphFont"/>
    <w:uiPriority w:val="99"/>
    <w:semiHidden/>
    <w:rsid w:val="00A34118"/>
    <w:rPr>
      <w:color w:val="808080"/>
    </w:rPr>
  </w:style>
  <w:style w:type="paragraph" w:styleId="Revision">
    <w:name w:val="Revision"/>
    <w:hidden/>
    <w:uiPriority w:val="99"/>
    <w:semiHidden/>
    <w:rsid w:val="004A5604"/>
    <w:pPr>
      <w:spacing w:before="0" w:after="0"/>
    </w:pPr>
    <w:rPr>
      <w:rFonts w:eastAsia="Cambria" w:cs="Cambria"/>
      <w:lang w:val="en-GB"/>
    </w:rPr>
  </w:style>
  <w:style w:type="paragraph" w:customStyle="1" w:styleId="EndNoteBibliographyTitle">
    <w:name w:val="EndNote Bibliography Title"/>
    <w:basedOn w:val="Normal"/>
    <w:link w:val="EndNoteBibliographyTitleChar"/>
    <w:rsid w:val="00BD681D"/>
    <w:pPr>
      <w:spacing w:after="0"/>
      <w:jc w:val="center"/>
    </w:pPr>
    <w:rPr>
      <w:noProof/>
    </w:rPr>
  </w:style>
  <w:style w:type="character" w:customStyle="1" w:styleId="EndNoteBibliographyTitleChar">
    <w:name w:val="EndNote Bibliography Title Char"/>
    <w:basedOn w:val="DefaultParagraphFont"/>
    <w:link w:val="EndNoteBibliographyTitle"/>
    <w:rsid w:val="00BD681D"/>
    <w:rPr>
      <w:rFonts w:eastAsia="Cambria" w:cs="Cambria"/>
      <w:noProof/>
      <w:lang w:val="en-GB"/>
    </w:rPr>
  </w:style>
  <w:style w:type="paragraph" w:customStyle="1" w:styleId="EndNoteBibliography">
    <w:name w:val="EndNote Bibliography"/>
    <w:basedOn w:val="Normal"/>
    <w:link w:val="EndNoteBibliographyChar"/>
    <w:rsid w:val="00BD681D"/>
    <w:rPr>
      <w:noProof/>
    </w:rPr>
  </w:style>
  <w:style w:type="character" w:customStyle="1" w:styleId="EndNoteBibliographyChar">
    <w:name w:val="EndNote Bibliography Char"/>
    <w:basedOn w:val="DefaultParagraphFont"/>
    <w:link w:val="EndNoteBibliography"/>
    <w:rsid w:val="00BD681D"/>
    <w:rPr>
      <w:rFonts w:eastAsia="Cambria" w:cs="Cambria"/>
      <w:noProof/>
      <w:lang w:val="en-GB"/>
    </w:rPr>
  </w:style>
  <w:style w:type="character" w:customStyle="1" w:styleId="Heading3Char">
    <w:name w:val="Heading 3 Char"/>
    <w:basedOn w:val="DefaultParagraphFont"/>
    <w:link w:val="Heading3"/>
    <w:uiPriority w:val="9"/>
    <w:semiHidden/>
    <w:rsid w:val="009150B2"/>
    <w:rPr>
      <w:rFonts w:asciiTheme="majorHAnsi" w:eastAsiaTheme="majorEastAsia" w:hAnsiTheme="majorHAnsi" w:cstheme="majorBidi"/>
      <w:color w:val="1F4D78" w:themeColor="accent1" w:themeShade="7F"/>
      <w:lang w:val="en-GB"/>
    </w:rPr>
  </w:style>
  <w:style w:type="paragraph" w:customStyle="1" w:styleId="ArticleTitle">
    <w:name w:val="Article Title"/>
    <w:basedOn w:val="Normal"/>
    <w:rsid w:val="00350B82"/>
    <w:pPr>
      <w:spacing w:after="0"/>
      <w:outlineLvl w:val="0"/>
    </w:pPr>
    <w:rPr>
      <w:rFonts w:ascii="Arial" w:eastAsia="Times New Roman" w:hAnsi="Arial" w:cs="Times New Roman"/>
      <w:b/>
      <w:kern w:val="0"/>
      <w:sz w:val="32"/>
      <w:szCs w:val="20"/>
      <w:lang w:eastAsia="en-US"/>
    </w:rPr>
  </w:style>
  <w:style w:type="character" w:customStyle="1" w:styleId="UnresolvedMention1">
    <w:name w:val="Unresolved Mention1"/>
    <w:basedOn w:val="DefaultParagraphFont"/>
    <w:uiPriority w:val="99"/>
    <w:semiHidden/>
    <w:unhideWhenUsed/>
    <w:rsid w:val="007E2A26"/>
    <w:rPr>
      <w:color w:val="808080"/>
      <w:shd w:val="clear" w:color="auto" w:fill="E6E6E6"/>
    </w:rPr>
  </w:style>
  <w:style w:type="numbering" w:customStyle="1" w:styleId="NoList1">
    <w:name w:val="No List1"/>
    <w:next w:val="NoList"/>
    <w:uiPriority w:val="99"/>
    <w:semiHidden/>
    <w:unhideWhenUsed/>
    <w:rsid w:val="00011FEB"/>
  </w:style>
  <w:style w:type="table" w:customStyle="1" w:styleId="TableGrid3">
    <w:name w:val="Table Grid3"/>
    <w:basedOn w:val="TableNormal"/>
    <w:next w:val="TableGrid"/>
    <w:uiPriority w:val="39"/>
    <w:rsid w:val="00011FEB"/>
    <w:pPr>
      <w:spacing w:before="0" w:after="0"/>
    </w:pPr>
    <w:rPr>
      <w:rFonts w:ascii="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11FEB"/>
    <w:pPr>
      <w:spacing w:before="0" w:after="0"/>
    </w:pPr>
    <w:rPr>
      <w:rFonts w:ascii="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706EB"/>
    <w:rPr>
      <w:color w:val="808080"/>
      <w:shd w:val="clear" w:color="auto" w:fill="E6E6E6"/>
    </w:rPr>
  </w:style>
  <w:style w:type="character" w:customStyle="1" w:styleId="UnresolvedMention3">
    <w:name w:val="Unresolved Mention3"/>
    <w:basedOn w:val="DefaultParagraphFont"/>
    <w:uiPriority w:val="99"/>
    <w:semiHidden/>
    <w:unhideWhenUsed/>
    <w:rsid w:val="003350CC"/>
    <w:rPr>
      <w:color w:val="808080"/>
      <w:shd w:val="clear" w:color="auto" w:fill="E6E6E6"/>
    </w:rPr>
  </w:style>
  <w:style w:type="character" w:styleId="LineNumber">
    <w:name w:val="line number"/>
    <w:basedOn w:val="DefaultParagraphFont"/>
    <w:uiPriority w:val="99"/>
    <w:semiHidden/>
    <w:unhideWhenUsed/>
    <w:rsid w:val="00073545"/>
  </w:style>
  <w:style w:type="character" w:customStyle="1" w:styleId="Heading4Char">
    <w:name w:val="Heading 4 Char"/>
    <w:basedOn w:val="DefaultParagraphFont"/>
    <w:link w:val="Heading4"/>
    <w:uiPriority w:val="9"/>
    <w:semiHidden/>
    <w:rsid w:val="00A71BF7"/>
    <w:rPr>
      <w:rFonts w:asciiTheme="majorHAnsi" w:eastAsiaTheme="majorEastAsia" w:hAnsiTheme="majorHAnsi" w:cstheme="majorBidi"/>
      <w:i/>
      <w:iCs/>
      <w:color w:val="2E74B5" w:themeColor="accent1" w:themeShade="BF"/>
      <w:lang w:val="en-GB"/>
    </w:rPr>
  </w:style>
  <w:style w:type="character" w:customStyle="1" w:styleId="UnresolvedMention4">
    <w:name w:val="Unresolved Mention4"/>
    <w:basedOn w:val="DefaultParagraphFont"/>
    <w:uiPriority w:val="99"/>
    <w:semiHidden/>
    <w:unhideWhenUsed/>
    <w:rsid w:val="003A5527"/>
    <w:rPr>
      <w:color w:val="808080"/>
      <w:shd w:val="clear" w:color="auto" w:fill="E6E6E6"/>
    </w:rPr>
  </w:style>
  <w:style w:type="character" w:styleId="Strong">
    <w:name w:val="Strong"/>
    <w:basedOn w:val="DefaultParagraphFont"/>
    <w:uiPriority w:val="22"/>
    <w:qFormat/>
    <w:rsid w:val="00404658"/>
    <w:rPr>
      <w:b/>
      <w:bCs/>
    </w:rPr>
  </w:style>
  <w:style w:type="paragraph" w:customStyle="1" w:styleId="contribs">
    <w:name w:val="contribs"/>
    <w:basedOn w:val="Normal"/>
    <w:rsid w:val="00712295"/>
    <w:pPr>
      <w:spacing w:before="100" w:beforeAutospacing="1" w:after="100" w:afterAutospacing="1"/>
    </w:pPr>
    <w:rPr>
      <w:rFonts w:ascii="Times New Roman" w:eastAsia="Times New Roman" w:hAnsi="Times New Roman" w:cs="Times New Roman"/>
      <w:kern w:val="0"/>
    </w:rPr>
  </w:style>
  <w:style w:type="character" w:styleId="UnresolvedMention">
    <w:name w:val="Unresolved Mention"/>
    <w:basedOn w:val="DefaultParagraphFont"/>
    <w:uiPriority w:val="99"/>
    <w:semiHidden/>
    <w:unhideWhenUsed/>
    <w:rsid w:val="0036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1078">
      <w:bodyDiv w:val="1"/>
      <w:marLeft w:val="0"/>
      <w:marRight w:val="0"/>
      <w:marTop w:val="0"/>
      <w:marBottom w:val="0"/>
      <w:divBdr>
        <w:top w:val="none" w:sz="0" w:space="0" w:color="auto"/>
        <w:left w:val="none" w:sz="0" w:space="0" w:color="auto"/>
        <w:bottom w:val="none" w:sz="0" w:space="0" w:color="auto"/>
        <w:right w:val="none" w:sz="0" w:space="0" w:color="auto"/>
      </w:divBdr>
    </w:div>
    <w:div w:id="11995401">
      <w:bodyDiv w:val="1"/>
      <w:marLeft w:val="0"/>
      <w:marRight w:val="0"/>
      <w:marTop w:val="0"/>
      <w:marBottom w:val="0"/>
      <w:divBdr>
        <w:top w:val="none" w:sz="0" w:space="0" w:color="auto"/>
        <w:left w:val="none" w:sz="0" w:space="0" w:color="auto"/>
        <w:bottom w:val="none" w:sz="0" w:space="0" w:color="auto"/>
        <w:right w:val="none" w:sz="0" w:space="0" w:color="auto"/>
      </w:divBdr>
    </w:div>
    <w:div w:id="89936841">
      <w:bodyDiv w:val="1"/>
      <w:marLeft w:val="0"/>
      <w:marRight w:val="0"/>
      <w:marTop w:val="0"/>
      <w:marBottom w:val="0"/>
      <w:divBdr>
        <w:top w:val="none" w:sz="0" w:space="0" w:color="auto"/>
        <w:left w:val="none" w:sz="0" w:space="0" w:color="auto"/>
        <w:bottom w:val="none" w:sz="0" w:space="0" w:color="auto"/>
        <w:right w:val="none" w:sz="0" w:space="0" w:color="auto"/>
      </w:divBdr>
    </w:div>
    <w:div w:id="92433544">
      <w:bodyDiv w:val="1"/>
      <w:marLeft w:val="0"/>
      <w:marRight w:val="0"/>
      <w:marTop w:val="0"/>
      <w:marBottom w:val="0"/>
      <w:divBdr>
        <w:top w:val="none" w:sz="0" w:space="0" w:color="auto"/>
        <w:left w:val="none" w:sz="0" w:space="0" w:color="auto"/>
        <w:bottom w:val="none" w:sz="0" w:space="0" w:color="auto"/>
        <w:right w:val="none" w:sz="0" w:space="0" w:color="auto"/>
      </w:divBdr>
    </w:div>
    <w:div w:id="113525038">
      <w:bodyDiv w:val="1"/>
      <w:marLeft w:val="0"/>
      <w:marRight w:val="0"/>
      <w:marTop w:val="0"/>
      <w:marBottom w:val="0"/>
      <w:divBdr>
        <w:top w:val="none" w:sz="0" w:space="0" w:color="auto"/>
        <w:left w:val="none" w:sz="0" w:space="0" w:color="auto"/>
        <w:bottom w:val="none" w:sz="0" w:space="0" w:color="auto"/>
        <w:right w:val="none" w:sz="0" w:space="0" w:color="auto"/>
      </w:divBdr>
    </w:div>
    <w:div w:id="131989894">
      <w:bodyDiv w:val="1"/>
      <w:marLeft w:val="0"/>
      <w:marRight w:val="0"/>
      <w:marTop w:val="0"/>
      <w:marBottom w:val="0"/>
      <w:divBdr>
        <w:top w:val="none" w:sz="0" w:space="0" w:color="auto"/>
        <w:left w:val="none" w:sz="0" w:space="0" w:color="auto"/>
        <w:bottom w:val="none" w:sz="0" w:space="0" w:color="auto"/>
        <w:right w:val="none" w:sz="0" w:space="0" w:color="auto"/>
      </w:divBdr>
    </w:div>
    <w:div w:id="147094392">
      <w:bodyDiv w:val="1"/>
      <w:marLeft w:val="0"/>
      <w:marRight w:val="0"/>
      <w:marTop w:val="0"/>
      <w:marBottom w:val="0"/>
      <w:divBdr>
        <w:top w:val="none" w:sz="0" w:space="0" w:color="auto"/>
        <w:left w:val="none" w:sz="0" w:space="0" w:color="auto"/>
        <w:bottom w:val="none" w:sz="0" w:space="0" w:color="auto"/>
        <w:right w:val="none" w:sz="0" w:space="0" w:color="auto"/>
      </w:divBdr>
    </w:div>
    <w:div w:id="200872974">
      <w:bodyDiv w:val="1"/>
      <w:marLeft w:val="0"/>
      <w:marRight w:val="0"/>
      <w:marTop w:val="0"/>
      <w:marBottom w:val="0"/>
      <w:divBdr>
        <w:top w:val="none" w:sz="0" w:space="0" w:color="auto"/>
        <w:left w:val="none" w:sz="0" w:space="0" w:color="auto"/>
        <w:bottom w:val="none" w:sz="0" w:space="0" w:color="auto"/>
        <w:right w:val="none" w:sz="0" w:space="0" w:color="auto"/>
      </w:divBdr>
    </w:div>
    <w:div w:id="204026945">
      <w:bodyDiv w:val="1"/>
      <w:marLeft w:val="0"/>
      <w:marRight w:val="0"/>
      <w:marTop w:val="0"/>
      <w:marBottom w:val="0"/>
      <w:divBdr>
        <w:top w:val="none" w:sz="0" w:space="0" w:color="auto"/>
        <w:left w:val="none" w:sz="0" w:space="0" w:color="auto"/>
        <w:bottom w:val="none" w:sz="0" w:space="0" w:color="auto"/>
        <w:right w:val="none" w:sz="0" w:space="0" w:color="auto"/>
      </w:divBdr>
    </w:div>
    <w:div w:id="219050303">
      <w:bodyDiv w:val="1"/>
      <w:marLeft w:val="0"/>
      <w:marRight w:val="0"/>
      <w:marTop w:val="0"/>
      <w:marBottom w:val="0"/>
      <w:divBdr>
        <w:top w:val="none" w:sz="0" w:space="0" w:color="auto"/>
        <w:left w:val="none" w:sz="0" w:space="0" w:color="auto"/>
        <w:bottom w:val="none" w:sz="0" w:space="0" w:color="auto"/>
        <w:right w:val="none" w:sz="0" w:space="0" w:color="auto"/>
      </w:divBdr>
    </w:div>
    <w:div w:id="234708377">
      <w:bodyDiv w:val="1"/>
      <w:marLeft w:val="0"/>
      <w:marRight w:val="0"/>
      <w:marTop w:val="0"/>
      <w:marBottom w:val="0"/>
      <w:divBdr>
        <w:top w:val="none" w:sz="0" w:space="0" w:color="auto"/>
        <w:left w:val="none" w:sz="0" w:space="0" w:color="auto"/>
        <w:bottom w:val="none" w:sz="0" w:space="0" w:color="auto"/>
        <w:right w:val="none" w:sz="0" w:space="0" w:color="auto"/>
      </w:divBdr>
    </w:div>
    <w:div w:id="238027690">
      <w:bodyDiv w:val="1"/>
      <w:marLeft w:val="0"/>
      <w:marRight w:val="0"/>
      <w:marTop w:val="0"/>
      <w:marBottom w:val="0"/>
      <w:divBdr>
        <w:top w:val="none" w:sz="0" w:space="0" w:color="auto"/>
        <w:left w:val="none" w:sz="0" w:space="0" w:color="auto"/>
        <w:bottom w:val="none" w:sz="0" w:space="0" w:color="auto"/>
        <w:right w:val="none" w:sz="0" w:space="0" w:color="auto"/>
      </w:divBdr>
    </w:div>
    <w:div w:id="249388961">
      <w:bodyDiv w:val="1"/>
      <w:marLeft w:val="0"/>
      <w:marRight w:val="0"/>
      <w:marTop w:val="0"/>
      <w:marBottom w:val="0"/>
      <w:divBdr>
        <w:top w:val="none" w:sz="0" w:space="0" w:color="auto"/>
        <w:left w:val="none" w:sz="0" w:space="0" w:color="auto"/>
        <w:bottom w:val="none" w:sz="0" w:space="0" w:color="auto"/>
        <w:right w:val="none" w:sz="0" w:space="0" w:color="auto"/>
      </w:divBdr>
    </w:div>
    <w:div w:id="256212763">
      <w:bodyDiv w:val="1"/>
      <w:marLeft w:val="0"/>
      <w:marRight w:val="0"/>
      <w:marTop w:val="0"/>
      <w:marBottom w:val="0"/>
      <w:divBdr>
        <w:top w:val="none" w:sz="0" w:space="0" w:color="auto"/>
        <w:left w:val="none" w:sz="0" w:space="0" w:color="auto"/>
        <w:bottom w:val="none" w:sz="0" w:space="0" w:color="auto"/>
        <w:right w:val="none" w:sz="0" w:space="0" w:color="auto"/>
      </w:divBdr>
    </w:div>
    <w:div w:id="258610112">
      <w:bodyDiv w:val="1"/>
      <w:marLeft w:val="0"/>
      <w:marRight w:val="0"/>
      <w:marTop w:val="0"/>
      <w:marBottom w:val="0"/>
      <w:divBdr>
        <w:top w:val="none" w:sz="0" w:space="0" w:color="auto"/>
        <w:left w:val="none" w:sz="0" w:space="0" w:color="auto"/>
        <w:bottom w:val="none" w:sz="0" w:space="0" w:color="auto"/>
        <w:right w:val="none" w:sz="0" w:space="0" w:color="auto"/>
      </w:divBdr>
    </w:div>
    <w:div w:id="266543252">
      <w:bodyDiv w:val="1"/>
      <w:marLeft w:val="0"/>
      <w:marRight w:val="0"/>
      <w:marTop w:val="0"/>
      <w:marBottom w:val="0"/>
      <w:divBdr>
        <w:top w:val="none" w:sz="0" w:space="0" w:color="auto"/>
        <w:left w:val="none" w:sz="0" w:space="0" w:color="auto"/>
        <w:bottom w:val="none" w:sz="0" w:space="0" w:color="auto"/>
        <w:right w:val="none" w:sz="0" w:space="0" w:color="auto"/>
      </w:divBdr>
    </w:div>
    <w:div w:id="272127477">
      <w:bodyDiv w:val="1"/>
      <w:marLeft w:val="0"/>
      <w:marRight w:val="0"/>
      <w:marTop w:val="0"/>
      <w:marBottom w:val="0"/>
      <w:divBdr>
        <w:top w:val="none" w:sz="0" w:space="0" w:color="auto"/>
        <w:left w:val="none" w:sz="0" w:space="0" w:color="auto"/>
        <w:bottom w:val="none" w:sz="0" w:space="0" w:color="auto"/>
        <w:right w:val="none" w:sz="0" w:space="0" w:color="auto"/>
      </w:divBdr>
    </w:div>
    <w:div w:id="274406002">
      <w:bodyDiv w:val="1"/>
      <w:marLeft w:val="0"/>
      <w:marRight w:val="0"/>
      <w:marTop w:val="0"/>
      <w:marBottom w:val="0"/>
      <w:divBdr>
        <w:top w:val="none" w:sz="0" w:space="0" w:color="auto"/>
        <w:left w:val="none" w:sz="0" w:space="0" w:color="auto"/>
        <w:bottom w:val="none" w:sz="0" w:space="0" w:color="auto"/>
        <w:right w:val="none" w:sz="0" w:space="0" w:color="auto"/>
      </w:divBdr>
    </w:div>
    <w:div w:id="323243060">
      <w:bodyDiv w:val="1"/>
      <w:marLeft w:val="0"/>
      <w:marRight w:val="0"/>
      <w:marTop w:val="0"/>
      <w:marBottom w:val="0"/>
      <w:divBdr>
        <w:top w:val="none" w:sz="0" w:space="0" w:color="auto"/>
        <w:left w:val="none" w:sz="0" w:space="0" w:color="auto"/>
        <w:bottom w:val="none" w:sz="0" w:space="0" w:color="auto"/>
        <w:right w:val="none" w:sz="0" w:space="0" w:color="auto"/>
      </w:divBdr>
    </w:div>
    <w:div w:id="359429455">
      <w:bodyDiv w:val="1"/>
      <w:marLeft w:val="0"/>
      <w:marRight w:val="0"/>
      <w:marTop w:val="0"/>
      <w:marBottom w:val="0"/>
      <w:divBdr>
        <w:top w:val="none" w:sz="0" w:space="0" w:color="auto"/>
        <w:left w:val="none" w:sz="0" w:space="0" w:color="auto"/>
        <w:bottom w:val="none" w:sz="0" w:space="0" w:color="auto"/>
        <w:right w:val="none" w:sz="0" w:space="0" w:color="auto"/>
      </w:divBdr>
    </w:div>
    <w:div w:id="373238747">
      <w:bodyDiv w:val="1"/>
      <w:marLeft w:val="0"/>
      <w:marRight w:val="0"/>
      <w:marTop w:val="0"/>
      <w:marBottom w:val="0"/>
      <w:divBdr>
        <w:top w:val="none" w:sz="0" w:space="0" w:color="auto"/>
        <w:left w:val="none" w:sz="0" w:space="0" w:color="auto"/>
        <w:bottom w:val="none" w:sz="0" w:space="0" w:color="auto"/>
        <w:right w:val="none" w:sz="0" w:space="0" w:color="auto"/>
      </w:divBdr>
    </w:div>
    <w:div w:id="381170706">
      <w:bodyDiv w:val="1"/>
      <w:marLeft w:val="0"/>
      <w:marRight w:val="0"/>
      <w:marTop w:val="0"/>
      <w:marBottom w:val="0"/>
      <w:divBdr>
        <w:top w:val="none" w:sz="0" w:space="0" w:color="auto"/>
        <w:left w:val="none" w:sz="0" w:space="0" w:color="auto"/>
        <w:bottom w:val="none" w:sz="0" w:space="0" w:color="auto"/>
        <w:right w:val="none" w:sz="0" w:space="0" w:color="auto"/>
      </w:divBdr>
    </w:div>
    <w:div w:id="383912296">
      <w:bodyDiv w:val="1"/>
      <w:marLeft w:val="0"/>
      <w:marRight w:val="0"/>
      <w:marTop w:val="0"/>
      <w:marBottom w:val="0"/>
      <w:divBdr>
        <w:top w:val="none" w:sz="0" w:space="0" w:color="auto"/>
        <w:left w:val="none" w:sz="0" w:space="0" w:color="auto"/>
        <w:bottom w:val="none" w:sz="0" w:space="0" w:color="auto"/>
        <w:right w:val="none" w:sz="0" w:space="0" w:color="auto"/>
      </w:divBdr>
    </w:div>
    <w:div w:id="387456486">
      <w:bodyDiv w:val="1"/>
      <w:marLeft w:val="0"/>
      <w:marRight w:val="0"/>
      <w:marTop w:val="0"/>
      <w:marBottom w:val="0"/>
      <w:divBdr>
        <w:top w:val="none" w:sz="0" w:space="0" w:color="auto"/>
        <w:left w:val="none" w:sz="0" w:space="0" w:color="auto"/>
        <w:bottom w:val="none" w:sz="0" w:space="0" w:color="auto"/>
        <w:right w:val="none" w:sz="0" w:space="0" w:color="auto"/>
      </w:divBdr>
    </w:div>
    <w:div w:id="393623818">
      <w:bodyDiv w:val="1"/>
      <w:marLeft w:val="0"/>
      <w:marRight w:val="0"/>
      <w:marTop w:val="0"/>
      <w:marBottom w:val="0"/>
      <w:divBdr>
        <w:top w:val="none" w:sz="0" w:space="0" w:color="auto"/>
        <w:left w:val="none" w:sz="0" w:space="0" w:color="auto"/>
        <w:bottom w:val="none" w:sz="0" w:space="0" w:color="auto"/>
        <w:right w:val="none" w:sz="0" w:space="0" w:color="auto"/>
      </w:divBdr>
    </w:div>
    <w:div w:id="396707005">
      <w:bodyDiv w:val="1"/>
      <w:marLeft w:val="0"/>
      <w:marRight w:val="0"/>
      <w:marTop w:val="0"/>
      <w:marBottom w:val="0"/>
      <w:divBdr>
        <w:top w:val="none" w:sz="0" w:space="0" w:color="auto"/>
        <w:left w:val="none" w:sz="0" w:space="0" w:color="auto"/>
        <w:bottom w:val="none" w:sz="0" w:space="0" w:color="auto"/>
        <w:right w:val="none" w:sz="0" w:space="0" w:color="auto"/>
      </w:divBdr>
      <w:divsChild>
        <w:div w:id="745961261">
          <w:marLeft w:val="0"/>
          <w:marRight w:val="0"/>
          <w:marTop w:val="100"/>
          <w:marBottom w:val="100"/>
          <w:divBdr>
            <w:top w:val="none" w:sz="0" w:space="0" w:color="auto"/>
            <w:left w:val="none" w:sz="0" w:space="0" w:color="auto"/>
            <w:bottom w:val="none" w:sz="0" w:space="0" w:color="auto"/>
            <w:right w:val="none" w:sz="0" w:space="0" w:color="auto"/>
          </w:divBdr>
          <w:divsChild>
            <w:div w:id="1025907071">
              <w:marLeft w:val="0"/>
              <w:marRight w:val="0"/>
              <w:marTop w:val="0"/>
              <w:marBottom w:val="0"/>
              <w:divBdr>
                <w:top w:val="none" w:sz="0" w:space="0" w:color="auto"/>
                <w:left w:val="none" w:sz="0" w:space="0" w:color="auto"/>
                <w:bottom w:val="none" w:sz="0" w:space="0" w:color="auto"/>
                <w:right w:val="none" w:sz="0" w:space="0" w:color="auto"/>
              </w:divBdr>
              <w:divsChild>
                <w:div w:id="1490949930">
                  <w:marLeft w:val="300"/>
                  <w:marRight w:val="300"/>
                  <w:marTop w:val="150"/>
                  <w:marBottom w:val="150"/>
                  <w:divBdr>
                    <w:top w:val="none" w:sz="0" w:space="0" w:color="auto"/>
                    <w:left w:val="none" w:sz="0" w:space="0" w:color="auto"/>
                    <w:bottom w:val="none" w:sz="0" w:space="0" w:color="auto"/>
                    <w:right w:val="none" w:sz="0" w:space="0" w:color="auto"/>
                  </w:divBdr>
                  <w:divsChild>
                    <w:div w:id="994139562">
                      <w:marLeft w:val="0"/>
                      <w:marRight w:val="0"/>
                      <w:marTop w:val="0"/>
                      <w:marBottom w:val="0"/>
                      <w:divBdr>
                        <w:top w:val="none" w:sz="0" w:space="0" w:color="auto"/>
                        <w:left w:val="none" w:sz="0" w:space="0" w:color="auto"/>
                        <w:bottom w:val="none" w:sz="0" w:space="0" w:color="auto"/>
                        <w:right w:val="none" w:sz="0" w:space="0" w:color="auto"/>
                      </w:divBdr>
                      <w:divsChild>
                        <w:div w:id="1116144685">
                          <w:marLeft w:val="0"/>
                          <w:marRight w:val="0"/>
                          <w:marTop w:val="0"/>
                          <w:marBottom w:val="0"/>
                          <w:divBdr>
                            <w:top w:val="none" w:sz="0" w:space="0" w:color="auto"/>
                            <w:left w:val="none" w:sz="0" w:space="0" w:color="auto"/>
                            <w:bottom w:val="none" w:sz="0" w:space="0" w:color="auto"/>
                            <w:right w:val="none" w:sz="0" w:space="0" w:color="auto"/>
                          </w:divBdr>
                          <w:divsChild>
                            <w:div w:id="668140362">
                              <w:marLeft w:val="0"/>
                              <w:marRight w:val="0"/>
                              <w:marTop w:val="0"/>
                              <w:marBottom w:val="0"/>
                              <w:divBdr>
                                <w:top w:val="none" w:sz="0" w:space="0" w:color="auto"/>
                                <w:left w:val="none" w:sz="0" w:space="0" w:color="auto"/>
                                <w:bottom w:val="none" w:sz="0" w:space="0" w:color="auto"/>
                                <w:right w:val="none" w:sz="0" w:space="0" w:color="auto"/>
                              </w:divBdr>
                              <w:divsChild>
                                <w:div w:id="513374211">
                                  <w:marLeft w:val="0"/>
                                  <w:marRight w:val="0"/>
                                  <w:marTop w:val="0"/>
                                  <w:marBottom w:val="75"/>
                                  <w:divBdr>
                                    <w:top w:val="none" w:sz="0" w:space="0" w:color="auto"/>
                                    <w:left w:val="none" w:sz="0" w:space="0" w:color="auto"/>
                                    <w:bottom w:val="none" w:sz="0" w:space="0" w:color="auto"/>
                                    <w:right w:val="none" w:sz="0" w:space="0" w:color="auto"/>
                                  </w:divBdr>
                                  <w:divsChild>
                                    <w:div w:id="964508683">
                                      <w:marLeft w:val="45"/>
                                      <w:marRight w:val="0"/>
                                      <w:marTop w:val="0"/>
                                      <w:marBottom w:val="0"/>
                                      <w:divBdr>
                                        <w:top w:val="none" w:sz="0" w:space="0" w:color="auto"/>
                                        <w:left w:val="none" w:sz="0" w:space="0" w:color="auto"/>
                                        <w:bottom w:val="none" w:sz="0" w:space="0" w:color="auto"/>
                                        <w:right w:val="none" w:sz="0" w:space="0" w:color="auto"/>
                                      </w:divBdr>
                                      <w:divsChild>
                                        <w:div w:id="1516844557">
                                          <w:marLeft w:val="0"/>
                                          <w:marRight w:val="0"/>
                                          <w:marTop w:val="0"/>
                                          <w:marBottom w:val="0"/>
                                          <w:divBdr>
                                            <w:top w:val="none" w:sz="0" w:space="0" w:color="auto"/>
                                            <w:left w:val="none" w:sz="0" w:space="0" w:color="auto"/>
                                            <w:bottom w:val="none" w:sz="0" w:space="0" w:color="auto"/>
                                            <w:right w:val="none" w:sz="0" w:space="0" w:color="auto"/>
                                          </w:divBdr>
                                          <w:divsChild>
                                            <w:div w:id="72745983">
                                              <w:marLeft w:val="0"/>
                                              <w:marRight w:val="0"/>
                                              <w:marTop w:val="0"/>
                                              <w:marBottom w:val="0"/>
                                              <w:divBdr>
                                                <w:top w:val="none" w:sz="0" w:space="0" w:color="auto"/>
                                                <w:left w:val="none" w:sz="0" w:space="0" w:color="auto"/>
                                                <w:bottom w:val="none" w:sz="0" w:space="0" w:color="auto"/>
                                                <w:right w:val="none" w:sz="0" w:space="0" w:color="auto"/>
                                              </w:divBdr>
                                              <w:divsChild>
                                                <w:div w:id="8598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197990">
      <w:bodyDiv w:val="1"/>
      <w:marLeft w:val="0"/>
      <w:marRight w:val="0"/>
      <w:marTop w:val="0"/>
      <w:marBottom w:val="0"/>
      <w:divBdr>
        <w:top w:val="none" w:sz="0" w:space="0" w:color="auto"/>
        <w:left w:val="none" w:sz="0" w:space="0" w:color="auto"/>
        <w:bottom w:val="none" w:sz="0" w:space="0" w:color="auto"/>
        <w:right w:val="none" w:sz="0" w:space="0" w:color="auto"/>
      </w:divBdr>
    </w:div>
    <w:div w:id="410470304">
      <w:bodyDiv w:val="1"/>
      <w:marLeft w:val="0"/>
      <w:marRight w:val="0"/>
      <w:marTop w:val="0"/>
      <w:marBottom w:val="0"/>
      <w:divBdr>
        <w:top w:val="none" w:sz="0" w:space="0" w:color="auto"/>
        <w:left w:val="none" w:sz="0" w:space="0" w:color="auto"/>
        <w:bottom w:val="none" w:sz="0" w:space="0" w:color="auto"/>
        <w:right w:val="none" w:sz="0" w:space="0" w:color="auto"/>
      </w:divBdr>
    </w:div>
    <w:div w:id="414519205">
      <w:bodyDiv w:val="1"/>
      <w:marLeft w:val="0"/>
      <w:marRight w:val="0"/>
      <w:marTop w:val="0"/>
      <w:marBottom w:val="0"/>
      <w:divBdr>
        <w:top w:val="none" w:sz="0" w:space="0" w:color="auto"/>
        <w:left w:val="none" w:sz="0" w:space="0" w:color="auto"/>
        <w:bottom w:val="none" w:sz="0" w:space="0" w:color="auto"/>
        <w:right w:val="none" w:sz="0" w:space="0" w:color="auto"/>
      </w:divBdr>
    </w:div>
    <w:div w:id="433090790">
      <w:bodyDiv w:val="1"/>
      <w:marLeft w:val="0"/>
      <w:marRight w:val="0"/>
      <w:marTop w:val="0"/>
      <w:marBottom w:val="0"/>
      <w:divBdr>
        <w:top w:val="none" w:sz="0" w:space="0" w:color="auto"/>
        <w:left w:val="none" w:sz="0" w:space="0" w:color="auto"/>
        <w:bottom w:val="none" w:sz="0" w:space="0" w:color="auto"/>
        <w:right w:val="none" w:sz="0" w:space="0" w:color="auto"/>
      </w:divBdr>
    </w:div>
    <w:div w:id="449591639">
      <w:bodyDiv w:val="1"/>
      <w:marLeft w:val="0"/>
      <w:marRight w:val="0"/>
      <w:marTop w:val="0"/>
      <w:marBottom w:val="0"/>
      <w:divBdr>
        <w:top w:val="none" w:sz="0" w:space="0" w:color="auto"/>
        <w:left w:val="none" w:sz="0" w:space="0" w:color="auto"/>
        <w:bottom w:val="none" w:sz="0" w:space="0" w:color="auto"/>
        <w:right w:val="none" w:sz="0" w:space="0" w:color="auto"/>
      </w:divBdr>
    </w:div>
    <w:div w:id="453713650">
      <w:bodyDiv w:val="1"/>
      <w:marLeft w:val="0"/>
      <w:marRight w:val="0"/>
      <w:marTop w:val="0"/>
      <w:marBottom w:val="0"/>
      <w:divBdr>
        <w:top w:val="none" w:sz="0" w:space="0" w:color="auto"/>
        <w:left w:val="none" w:sz="0" w:space="0" w:color="auto"/>
        <w:bottom w:val="none" w:sz="0" w:space="0" w:color="auto"/>
        <w:right w:val="none" w:sz="0" w:space="0" w:color="auto"/>
      </w:divBdr>
    </w:div>
    <w:div w:id="457263752">
      <w:bodyDiv w:val="1"/>
      <w:marLeft w:val="0"/>
      <w:marRight w:val="0"/>
      <w:marTop w:val="0"/>
      <w:marBottom w:val="0"/>
      <w:divBdr>
        <w:top w:val="none" w:sz="0" w:space="0" w:color="auto"/>
        <w:left w:val="none" w:sz="0" w:space="0" w:color="auto"/>
        <w:bottom w:val="none" w:sz="0" w:space="0" w:color="auto"/>
        <w:right w:val="none" w:sz="0" w:space="0" w:color="auto"/>
      </w:divBdr>
    </w:div>
    <w:div w:id="467625629">
      <w:bodyDiv w:val="1"/>
      <w:marLeft w:val="0"/>
      <w:marRight w:val="0"/>
      <w:marTop w:val="0"/>
      <w:marBottom w:val="0"/>
      <w:divBdr>
        <w:top w:val="none" w:sz="0" w:space="0" w:color="auto"/>
        <w:left w:val="none" w:sz="0" w:space="0" w:color="auto"/>
        <w:bottom w:val="none" w:sz="0" w:space="0" w:color="auto"/>
        <w:right w:val="none" w:sz="0" w:space="0" w:color="auto"/>
      </w:divBdr>
      <w:divsChild>
        <w:div w:id="1145010628">
          <w:marLeft w:val="0"/>
          <w:marRight w:val="0"/>
          <w:marTop w:val="166"/>
          <w:marBottom w:val="166"/>
          <w:divBdr>
            <w:top w:val="none" w:sz="0" w:space="0" w:color="auto"/>
            <w:left w:val="none" w:sz="0" w:space="0" w:color="auto"/>
            <w:bottom w:val="none" w:sz="0" w:space="0" w:color="auto"/>
            <w:right w:val="none" w:sz="0" w:space="0" w:color="auto"/>
          </w:divBdr>
        </w:div>
        <w:div w:id="2117210447">
          <w:marLeft w:val="0"/>
          <w:marRight w:val="0"/>
          <w:marTop w:val="166"/>
          <w:marBottom w:val="166"/>
          <w:divBdr>
            <w:top w:val="none" w:sz="0" w:space="0" w:color="auto"/>
            <w:left w:val="none" w:sz="0" w:space="0" w:color="auto"/>
            <w:bottom w:val="none" w:sz="0" w:space="0" w:color="auto"/>
            <w:right w:val="none" w:sz="0" w:space="0" w:color="auto"/>
          </w:divBdr>
        </w:div>
        <w:div w:id="549731120">
          <w:marLeft w:val="0"/>
          <w:marRight w:val="0"/>
          <w:marTop w:val="166"/>
          <w:marBottom w:val="166"/>
          <w:divBdr>
            <w:top w:val="none" w:sz="0" w:space="0" w:color="auto"/>
            <w:left w:val="none" w:sz="0" w:space="0" w:color="auto"/>
            <w:bottom w:val="none" w:sz="0" w:space="0" w:color="auto"/>
            <w:right w:val="none" w:sz="0" w:space="0" w:color="auto"/>
          </w:divBdr>
        </w:div>
        <w:div w:id="687566443">
          <w:marLeft w:val="0"/>
          <w:marRight w:val="0"/>
          <w:marTop w:val="166"/>
          <w:marBottom w:val="166"/>
          <w:divBdr>
            <w:top w:val="none" w:sz="0" w:space="0" w:color="auto"/>
            <w:left w:val="none" w:sz="0" w:space="0" w:color="auto"/>
            <w:bottom w:val="none" w:sz="0" w:space="0" w:color="auto"/>
            <w:right w:val="none" w:sz="0" w:space="0" w:color="auto"/>
          </w:divBdr>
        </w:div>
      </w:divsChild>
    </w:div>
    <w:div w:id="510219352">
      <w:bodyDiv w:val="1"/>
      <w:marLeft w:val="0"/>
      <w:marRight w:val="0"/>
      <w:marTop w:val="0"/>
      <w:marBottom w:val="0"/>
      <w:divBdr>
        <w:top w:val="none" w:sz="0" w:space="0" w:color="auto"/>
        <w:left w:val="none" w:sz="0" w:space="0" w:color="auto"/>
        <w:bottom w:val="none" w:sz="0" w:space="0" w:color="auto"/>
        <w:right w:val="none" w:sz="0" w:space="0" w:color="auto"/>
      </w:divBdr>
    </w:div>
    <w:div w:id="537592224">
      <w:bodyDiv w:val="1"/>
      <w:marLeft w:val="0"/>
      <w:marRight w:val="0"/>
      <w:marTop w:val="0"/>
      <w:marBottom w:val="0"/>
      <w:divBdr>
        <w:top w:val="none" w:sz="0" w:space="0" w:color="auto"/>
        <w:left w:val="none" w:sz="0" w:space="0" w:color="auto"/>
        <w:bottom w:val="none" w:sz="0" w:space="0" w:color="auto"/>
        <w:right w:val="none" w:sz="0" w:space="0" w:color="auto"/>
      </w:divBdr>
    </w:div>
    <w:div w:id="544491057">
      <w:bodyDiv w:val="1"/>
      <w:marLeft w:val="0"/>
      <w:marRight w:val="0"/>
      <w:marTop w:val="0"/>
      <w:marBottom w:val="0"/>
      <w:divBdr>
        <w:top w:val="none" w:sz="0" w:space="0" w:color="auto"/>
        <w:left w:val="none" w:sz="0" w:space="0" w:color="auto"/>
        <w:bottom w:val="none" w:sz="0" w:space="0" w:color="auto"/>
        <w:right w:val="none" w:sz="0" w:space="0" w:color="auto"/>
      </w:divBdr>
    </w:div>
    <w:div w:id="545289586">
      <w:bodyDiv w:val="1"/>
      <w:marLeft w:val="0"/>
      <w:marRight w:val="0"/>
      <w:marTop w:val="0"/>
      <w:marBottom w:val="0"/>
      <w:divBdr>
        <w:top w:val="none" w:sz="0" w:space="0" w:color="auto"/>
        <w:left w:val="none" w:sz="0" w:space="0" w:color="auto"/>
        <w:bottom w:val="none" w:sz="0" w:space="0" w:color="auto"/>
        <w:right w:val="none" w:sz="0" w:space="0" w:color="auto"/>
      </w:divBdr>
    </w:div>
    <w:div w:id="545416484">
      <w:bodyDiv w:val="1"/>
      <w:marLeft w:val="0"/>
      <w:marRight w:val="0"/>
      <w:marTop w:val="0"/>
      <w:marBottom w:val="0"/>
      <w:divBdr>
        <w:top w:val="none" w:sz="0" w:space="0" w:color="auto"/>
        <w:left w:val="none" w:sz="0" w:space="0" w:color="auto"/>
        <w:bottom w:val="none" w:sz="0" w:space="0" w:color="auto"/>
        <w:right w:val="none" w:sz="0" w:space="0" w:color="auto"/>
      </w:divBdr>
    </w:div>
    <w:div w:id="557403469">
      <w:bodyDiv w:val="1"/>
      <w:marLeft w:val="0"/>
      <w:marRight w:val="0"/>
      <w:marTop w:val="0"/>
      <w:marBottom w:val="0"/>
      <w:divBdr>
        <w:top w:val="none" w:sz="0" w:space="0" w:color="auto"/>
        <w:left w:val="none" w:sz="0" w:space="0" w:color="auto"/>
        <w:bottom w:val="none" w:sz="0" w:space="0" w:color="auto"/>
        <w:right w:val="none" w:sz="0" w:space="0" w:color="auto"/>
      </w:divBdr>
    </w:div>
    <w:div w:id="563299229">
      <w:bodyDiv w:val="1"/>
      <w:marLeft w:val="0"/>
      <w:marRight w:val="0"/>
      <w:marTop w:val="0"/>
      <w:marBottom w:val="0"/>
      <w:divBdr>
        <w:top w:val="none" w:sz="0" w:space="0" w:color="auto"/>
        <w:left w:val="none" w:sz="0" w:space="0" w:color="auto"/>
        <w:bottom w:val="none" w:sz="0" w:space="0" w:color="auto"/>
        <w:right w:val="none" w:sz="0" w:space="0" w:color="auto"/>
      </w:divBdr>
    </w:div>
    <w:div w:id="578027899">
      <w:bodyDiv w:val="1"/>
      <w:marLeft w:val="0"/>
      <w:marRight w:val="0"/>
      <w:marTop w:val="0"/>
      <w:marBottom w:val="0"/>
      <w:divBdr>
        <w:top w:val="none" w:sz="0" w:space="0" w:color="auto"/>
        <w:left w:val="none" w:sz="0" w:space="0" w:color="auto"/>
        <w:bottom w:val="none" w:sz="0" w:space="0" w:color="auto"/>
        <w:right w:val="none" w:sz="0" w:space="0" w:color="auto"/>
      </w:divBdr>
    </w:div>
    <w:div w:id="578947468">
      <w:bodyDiv w:val="1"/>
      <w:marLeft w:val="0"/>
      <w:marRight w:val="0"/>
      <w:marTop w:val="0"/>
      <w:marBottom w:val="0"/>
      <w:divBdr>
        <w:top w:val="none" w:sz="0" w:space="0" w:color="auto"/>
        <w:left w:val="none" w:sz="0" w:space="0" w:color="auto"/>
        <w:bottom w:val="none" w:sz="0" w:space="0" w:color="auto"/>
        <w:right w:val="none" w:sz="0" w:space="0" w:color="auto"/>
      </w:divBdr>
    </w:div>
    <w:div w:id="581064712">
      <w:bodyDiv w:val="1"/>
      <w:marLeft w:val="0"/>
      <w:marRight w:val="0"/>
      <w:marTop w:val="0"/>
      <w:marBottom w:val="0"/>
      <w:divBdr>
        <w:top w:val="none" w:sz="0" w:space="0" w:color="auto"/>
        <w:left w:val="none" w:sz="0" w:space="0" w:color="auto"/>
        <w:bottom w:val="none" w:sz="0" w:space="0" w:color="auto"/>
        <w:right w:val="none" w:sz="0" w:space="0" w:color="auto"/>
      </w:divBdr>
    </w:div>
    <w:div w:id="604267903">
      <w:bodyDiv w:val="1"/>
      <w:marLeft w:val="0"/>
      <w:marRight w:val="0"/>
      <w:marTop w:val="0"/>
      <w:marBottom w:val="0"/>
      <w:divBdr>
        <w:top w:val="none" w:sz="0" w:space="0" w:color="auto"/>
        <w:left w:val="none" w:sz="0" w:space="0" w:color="auto"/>
        <w:bottom w:val="none" w:sz="0" w:space="0" w:color="auto"/>
        <w:right w:val="none" w:sz="0" w:space="0" w:color="auto"/>
      </w:divBdr>
    </w:div>
    <w:div w:id="609169221">
      <w:bodyDiv w:val="1"/>
      <w:marLeft w:val="0"/>
      <w:marRight w:val="0"/>
      <w:marTop w:val="0"/>
      <w:marBottom w:val="0"/>
      <w:divBdr>
        <w:top w:val="none" w:sz="0" w:space="0" w:color="auto"/>
        <w:left w:val="none" w:sz="0" w:space="0" w:color="auto"/>
        <w:bottom w:val="none" w:sz="0" w:space="0" w:color="auto"/>
        <w:right w:val="none" w:sz="0" w:space="0" w:color="auto"/>
      </w:divBdr>
    </w:div>
    <w:div w:id="665521508">
      <w:bodyDiv w:val="1"/>
      <w:marLeft w:val="0"/>
      <w:marRight w:val="0"/>
      <w:marTop w:val="0"/>
      <w:marBottom w:val="0"/>
      <w:divBdr>
        <w:top w:val="none" w:sz="0" w:space="0" w:color="auto"/>
        <w:left w:val="none" w:sz="0" w:space="0" w:color="auto"/>
        <w:bottom w:val="none" w:sz="0" w:space="0" w:color="auto"/>
        <w:right w:val="none" w:sz="0" w:space="0" w:color="auto"/>
      </w:divBdr>
    </w:div>
    <w:div w:id="671105265">
      <w:bodyDiv w:val="1"/>
      <w:marLeft w:val="0"/>
      <w:marRight w:val="0"/>
      <w:marTop w:val="0"/>
      <w:marBottom w:val="0"/>
      <w:divBdr>
        <w:top w:val="none" w:sz="0" w:space="0" w:color="auto"/>
        <w:left w:val="none" w:sz="0" w:space="0" w:color="auto"/>
        <w:bottom w:val="none" w:sz="0" w:space="0" w:color="auto"/>
        <w:right w:val="none" w:sz="0" w:space="0" w:color="auto"/>
      </w:divBdr>
    </w:div>
    <w:div w:id="683016806">
      <w:bodyDiv w:val="1"/>
      <w:marLeft w:val="0"/>
      <w:marRight w:val="0"/>
      <w:marTop w:val="0"/>
      <w:marBottom w:val="0"/>
      <w:divBdr>
        <w:top w:val="none" w:sz="0" w:space="0" w:color="auto"/>
        <w:left w:val="none" w:sz="0" w:space="0" w:color="auto"/>
        <w:bottom w:val="none" w:sz="0" w:space="0" w:color="auto"/>
        <w:right w:val="none" w:sz="0" w:space="0" w:color="auto"/>
      </w:divBdr>
    </w:div>
    <w:div w:id="685792307">
      <w:bodyDiv w:val="1"/>
      <w:marLeft w:val="0"/>
      <w:marRight w:val="0"/>
      <w:marTop w:val="0"/>
      <w:marBottom w:val="0"/>
      <w:divBdr>
        <w:top w:val="none" w:sz="0" w:space="0" w:color="auto"/>
        <w:left w:val="none" w:sz="0" w:space="0" w:color="auto"/>
        <w:bottom w:val="none" w:sz="0" w:space="0" w:color="auto"/>
        <w:right w:val="none" w:sz="0" w:space="0" w:color="auto"/>
      </w:divBdr>
    </w:div>
    <w:div w:id="737217203">
      <w:bodyDiv w:val="1"/>
      <w:marLeft w:val="0"/>
      <w:marRight w:val="0"/>
      <w:marTop w:val="0"/>
      <w:marBottom w:val="0"/>
      <w:divBdr>
        <w:top w:val="none" w:sz="0" w:space="0" w:color="auto"/>
        <w:left w:val="none" w:sz="0" w:space="0" w:color="auto"/>
        <w:bottom w:val="none" w:sz="0" w:space="0" w:color="auto"/>
        <w:right w:val="none" w:sz="0" w:space="0" w:color="auto"/>
      </w:divBdr>
    </w:div>
    <w:div w:id="740757880">
      <w:bodyDiv w:val="1"/>
      <w:marLeft w:val="0"/>
      <w:marRight w:val="0"/>
      <w:marTop w:val="0"/>
      <w:marBottom w:val="0"/>
      <w:divBdr>
        <w:top w:val="none" w:sz="0" w:space="0" w:color="auto"/>
        <w:left w:val="none" w:sz="0" w:space="0" w:color="auto"/>
        <w:bottom w:val="none" w:sz="0" w:space="0" w:color="auto"/>
        <w:right w:val="none" w:sz="0" w:space="0" w:color="auto"/>
      </w:divBdr>
    </w:div>
    <w:div w:id="759258084">
      <w:bodyDiv w:val="1"/>
      <w:marLeft w:val="0"/>
      <w:marRight w:val="0"/>
      <w:marTop w:val="0"/>
      <w:marBottom w:val="0"/>
      <w:divBdr>
        <w:top w:val="none" w:sz="0" w:space="0" w:color="auto"/>
        <w:left w:val="none" w:sz="0" w:space="0" w:color="auto"/>
        <w:bottom w:val="none" w:sz="0" w:space="0" w:color="auto"/>
        <w:right w:val="none" w:sz="0" w:space="0" w:color="auto"/>
      </w:divBdr>
    </w:div>
    <w:div w:id="764837286">
      <w:bodyDiv w:val="1"/>
      <w:marLeft w:val="0"/>
      <w:marRight w:val="0"/>
      <w:marTop w:val="0"/>
      <w:marBottom w:val="0"/>
      <w:divBdr>
        <w:top w:val="none" w:sz="0" w:space="0" w:color="auto"/>
        <w:left w:val="none" w:sz="0" w:space="0" w:color="auto"/>
        <w:bottom w:val="none" w:sz="0" w:space="0" w:color="auto"/>
        <w:right w:val="none" w:sz="0" w:space="0" w:color="auto"/>
      </w:divBdr>
    </w:div>
    <w:div w:id="779956159">
      <w:bodyDiv w:val="1"/>
      <w:marLeft w:val="0"/>
      <w:marRight w:val="0"/>
      <w:marTop w:val="0"/>
      <w:marBottom w:val="0"/>
      <w:divBdr>
        <w:top w:val="none" w:sz="0" w:space="0" w:color="auto"/>
        <w:left w:val="none" w:sz="0" w:space="0" w:color="auto"/>
        <w:bottom w:val="none" w:sz="0" w:space="0" w:color="auto"/>
        <w:right w:val="none" w:sz="0" w:space="0" w:color="auto"/>
      </w:divBdr>
    </w:div>
    <w:div w:id="783036948">
      <w:bodyDiv w:val="1"/>
      <w:marLeft w:val="0"/>
      <w:marRight w:val="0"/>
      <w:marTop w:val="0"/>
      <w:marBottom w:val="0"/>
      <w:divBdr>
        <w:top w:val="none" w:sz="0" w:space="0" w:color="auto"/>
        <w:left w:val="none" w:sz="0" w:space="0" w:color="auto"/>
        <w:bottom w:val="none" w:sz="0" w:space="0" w:color="auto"/>
        <w:right w:val="none" w:sz="0" w:space="0" w:color="auto"/>
      </w:divBdr>
    </w:div>
    <w:div w:id="794182132">
      <w:bodyDiv w:val="1"/>
      <w:marLeft w:val="0"/>
      <w:marRight w:val="0"/>
      <w:marTop w:val="0"/>
      <w:marBottom w:val="0"/>
      <w:divBdr>
        <w:top w:val="none" w:sz="0" w:space="0" w:color="auto"/>
        <w:left w:val="none" w:sz="0" w:space="0" w:color="auto"/>
        <w:bottom w:val="none" w:sz="0" w:space="0" w:color="auto"/>
        <w:right w:val="none" w:sz="0" w:space="0" w:color="auto"/>
      </w:divBdr>
    </w:div>
    <w:div w:id="831526844">
      <w:bodyDiv w:val="1"/>
      <w:marLeft w:val="0"/>
      <w:marRight w:val="0"/>
      <w:marTop w:val="0"/>
      <w:marBottom w:val="0"/>
      <w:divBdr>
        <w:top w:val="none" w:sz="0" w:space="0" w:color="auto"/>
        <w:left w:val="none" w:sz="0" w:space="0" w:color="auto"/>
        <w:bottom w:val="none" w:sz="0" w:space="0" w:color="auto"/>
        <w:right w:val="none" w:sz="0" w:space="0" w:color="auto"/>
      </w:divBdr>
    </w:div>
    <w:div w:id="863907435">
      <w:bodyDiv w:val="1"/>
      <w:marLeft w:val="0"/>
      <w:marRight w:val="0"/>
      <w:marTop w:val="0"/>
      <w:marBottom w:val="0"/>
      <w:divBdr>
        <w:top w:val="none" w:sz="0" w:space="0" w:color="auto"/>
        <w:left w:val="none" w:sz="0" w:space="0" w:color="auto"/>
        <w:bottom w:val="none" w:sz="0" w:space="0" w:color="auto"/>
        <w:right w:val="none" w:sz="0" w:space="0" w:color="auto"/>
      </w:divBdr>
    </w:div>
    <w:div w:id="880554440">
      <w:bodyDiv w:val="1"/>
      <w:marLeft w:val="0"/>
      <w:marRight w:val="0"/>
      <w:marTop w:val="0"/>
      <w:marBottom w:val="0"/>
      <w:divBdr>
        <w:top w:val="none" w:sz="0" w:space="0" w:color="auto"/>
        <w:left w:val="none" w:sz="0" w:space="0" w:color="auto"/>
        <w:bottom w:val="none" w:sz="0" w:space="0" w:color="auto"/>
        <w:right w:val="none" w:sz="0" w:space="0" w:color="auto"/>
      </w:divBdr>
    </w:div>
    <w:div w:id="900016906">
      <w:bodyDiv w:val="1"/>
      <w:marLeft w:val="0"/>
      <w:marRight w:val="0"/>
      <w:marTop w:val="0"/>
      <w:marBottom w:val="0"/>
      <w:divBdr>
        <w:top w:val="none" w:sz="0" w:space="0" w:color="auto"/>
        <w:left w:val="none" w:sz="0" w:space="0" w:color="auto"/>
        <w:bottom w:val="none" w:sz="0" w:space="0" w:color="auto"/>
        <w:right w:val="none" w:sz="0" w:space="0" w:color="auto"/>
      </w:divBdr>
    </w:div>
    <w:div w:id="907377914">
      <w:bodyDiv w:val="1"/>
      <w:marLeft w:val="0"/>
      <w:marRight w:val="0"/>
      <w:marTop w:val="0"/>
      <w:marBottom w:val="0"/>
      <w:divBdr>
        <w:top w:val="none" w:sz="0" w:space="0" w:color="auto"/>
        <w:left w:val="none" w:sz="0" w:space="0" w:color="auto"/>
        <w:bottom w:val="none" w:sz="0" w:space="0" w:color="auto"/>
        <w:right w:val="none" w:sz="0" w:space="0" w:color="auto"/>
      </w:divBdr>
    </w:div>
    <w:div w:id="918368907">
      <w:bodyDiv w:val="1"/>
      <w:marLeft w:val="0"/>
      <w:marRight w:val="0"/>
      <w:marTop w:val="0"/>
      <w:marBottom w:val="0"/>
      <w:divBdr>
        <w:top w:val="none" w:sz="0" w:space="0" w:color="auto"/>
        <w:left w:val="none" w:sz="0" w:space="0" w:color="auto"/>
        <w:bottom w:val="none" w:sz="0" w:space="0" w:color="auto"/>
        <w:right w:val="none" w:sz="0" w:space="0" w:color="auto"/>
      </w:divBdr>
    </w:div>
    <w:div w:id="920943193">
      <w:bodyDiv w:val="1"/>
      <w:marLeft w:val="0"/>
      <w:marRight w:val="0"/>
      <w:marTop w:val="0"/>
      <w:marBottom w:val="0"/>
      <w:divBdr>
        <w:top w:val="none" w:sz="0" w:space="0" w:color="auto"/>
        <w:left w:val="none" w:sz="0" w:space="0" w:color="auto"/>
        <w:bottom w:val="none" w:sz="0" w:space="0" w:color="auto"/>
        <w:right w:val="none" w:sz="0" w:space="0" w:color="auto"/>
      </w:divBdr>
    </w:div>
    <w:div w:id="949358049">
      <w:bodyDiv w:val="1"/>
      <w:marLeft w:val="0"/>
      <w:marRight w:val="0"/>
      <w:marTop w:val="0"/>
      <w:marBottom w:val="0"/>
      <w:divBdr>
        <w:top w:val="none" w:sz="0" w:space="0" w:color="auto"/>
        <w:left w:val="none" w:sz="0" w:space="0" w:color="auto"/>
        <w:bottom w:val="none" w:sz="0" w:space="0" w:color="auto"/>
        <w:right w:val="none" w:sz="0" w:space="0" w:color="auto"/>
      </w:divBdr>
    </w:div>
    <w:div w:id="1001469048">
      <w:bodyDiv w:val="1"/>
      <w:marLeft w:val="0"/>
      <w:marRight w:val="0"/>
      <w:marTop w:val="0"/>
      <w:marBottom w:val="0"/>
      <w:divBdr>
        <w:top w:val="none" w:sz="0" w:space="0" w:color="auto"/>
        <w:left w:val="none" w:sz="0" w:space="0" w:color="auto"/>
        <w:bottom w:val="none" w:sz="0" w:space="0" w:color="auto"/>
        <w:right w:val="none" w:sz="0" w:space="0" w:color="auto"/>
      </w:divBdr>
    </w:div>
    <w:div w:id="1043753124">
      <w:bodyDiv w:val="1"/>
      <w:marLeft w:val="0"/>
      <w:marRight w:val="0"/>
      <w:marTop w:val="0"/>
      <w:marBottom w:val="0"/>
      <w:divBdr>
        <w:top w:val="none" w:sz="0" w:space="0" w:color="auto"/>
        <w:left w:val="none" w:sz="0" w:space="0" w:color="auto"/>
        <w:bottom w:val="none" w:sz="0" w:space="0" w:color="auto"/>
        <w:right w:val="none" w:sz="0" w:space="0" w:color="auto"/>
      </w:divBdr>
    </w:div>
    <w:div w:id="1043796463">
      <w:bodyDiv w:val="1"/>
      <w:marLeft w:val="0"/>
      <w:marRight w:val="0"/>
      <w:marTop w:val="0"/>
      <w:marBottom w:val="0"/>
      <w:divBdr>
        <w:top w:val="none" w:sz="0" w:space="0" w:color="auto"/>
        <w:left w:val="none" w:sz="0" w:space="0" w:color="auto"/>
        <w:bottom w:val="none" w:sz="0" w:space="0" w:color="auto"/>
        <w:right w:val="none" w:sz="0" w:space="0" w:color="auto"/>
      </w:divBdr>
    </w:div>
    <w:div w:id="1044907165">
      <w:bodyDiv w:val="1"/>
      <w:marLeft w:val="0"/>
      <w:marRight w:val="0"/>
      <w:marTop w:val="0"/>
      <w:marBottom w:val="0"/>
      <w:divBdr>
        <w:top w:val="none" w:sz="0" w:space="0" w:color="auto"/>
        <w:left w:val="none" w:sz="0" w:space="0" w:color="auto"/>
        <w:bottom w:val="none" w:sz="0" w:space="0" w:color="auto"/>
        <w:right w:val="none" w:sz="0" w:space="0" w:color="auto"/>
      </w:divBdr>
    </w:div>
    <w:div w:id="1097360120">
      <w:bodyDiv w:val="1"/>
      <w:marLeft w:val="0"/>
      <w:marRight w:val="0"/>
      <w:marTop w:val="0"/>
      <w:marBottom w:val="0"/>
      <w:divBdr>
        <w:top w:val="none" w:sz="0" w:space="0" w:color="auto"/>
        <w:left w:val="none" w:sz="0" w:space="0" w:color="auto"/>
        <w:bottom w:val="none" w:sz="0" w:space="0" w:color="auto"/>
        <w:right w:val="none" w:sz="0" w:space="0" w:color="auto"/>
      </w:divBdr>
    </w:div>
    <w:div w:id="1129859434">
      <w:bodyDiv w:val="1"/>
      <w:marLeft w:val="0"/>
      <w:marRight w:val="0"/>
      <w:marTop w:val="0"/>
      <w:marBottom w:val="0"/>
      <w:divBdr>
        <w:top w:val="none" w:sz="0" w:space="0" w:color="auto"/>
        <w:left w:val="none" w:sz="0" w:space="0" w:color="auto"/>
        <w:bottom w:val="none" w:sz="0" w:space="0" w:color="auto"/>
        <w:right w:val="none" w:sz="0" w:space="0" w:color="auto"/>
      </w:divBdr>
    </w:div>
    <w:div w:id="1155759331">
      <w:bodyDiv w:val="1"/>
      <w:marLeft w:val="0"/>
      <w:marRight w:val="0"/>
      <w:marTop w:val="0"/>
      <w:marBottom w:val="0"/>
      <w:divBdr>
        <w:top w:val="none" w:sz="0" w:space="0" w:color="auto"/>
        <w:left w:val="none" w:sz="0" w:space="0" w:color="auto"/>
        <w:bottom w:val="none" w:sz="0" w:space="0" w:color="auto"/>
        <w:right w:val="none" w:sz="0" w:space="0" w:color="auto"/>
      </w:divBdr>
    </w:div>
    <w:div w:id="1172060874">
      <w:bodyDiv w:val="1"/>
      <w:marLeft w:val="0"/>
      <w:marRight w:val="0"/>
      <w:marTop w:val="0"/>
      <w:marBottom w:val="0"/>
      <w:divBdr>
        <w:top w:val="none" w:sz="0" w:space="0" w:color="auto"/>
        <w:left w:val="none" w:sz="0" w:space="0" w:color="auto"/>
        <w:bottom w:val="none" w:sz="0" w:space="0" w:color="auto"/>
        <w:right w:val="none" w:sz="0" w:space="0" w:color="auto"/>
      </w:divBdr>
    </w:div>
    <w:div w:id="1196965393">
      <w:bodyDiv w:val="1"/>
      <w:marLeft w:val="0"/>
      <w:marRight w:val="0"/>
      <w:marTop w:val="0"/>
      <w:marBottom w:val="0"/>
      <w:divBdr>
        <w:top w:val="none" w:sz="0" w:space="0" w:color="auto"/>
        <w:left w:val="none" w:sz="0" w:space="0" w:color="auto"/>
        <w:bottom w:val="none" w:sz="0" w:space="0" w:color="auto"/>
        <w:right w:val="none" w:sz="0" w:space="0" w:color="auto"/>
      </w:divBdr>
    </w:div>
    <w:div w:id="1200121486">
      <w:bodyDiv w:val="1"/>
      <w:marLeft w:val="0"/>
      <w:marRight w:val="0"/>
      <w:marTop w:val="0"/>
      <w:marBottom w:val="0"/>
      <w:divBdr>
        <w:top w:val="none" w:sz="0" w:space="0" w:color="auto"/>
        <w:left w:val="none" w:sz="0" w:space="0" w:color="auto"/>
        <w:bottom w:val="none" w:sz="0" w:space="0" w:color="auto"/>
        <w:right w:val="none" w:sz="0" w:space="0" w:color="auto"/>
      </w:divBdr>
    </w:div>
    <w:div w:id="1202210208">
      <w:bodyDiv w:val="1"/>
      <w:marLeft w:val="0"/>
      <w:marRight w:val="0"/>
      <w:marTop w:val="0"/>
      <w:marBottom w:val="0"/>
      <w:divBdr>
        <w:top w:val="none" w:sz="0" w:space="0" w:color="auto"/>
        <w:left w:val="none" w:sz="0" w:space="0" w:color="auto"/>
        <w:bottom w:val="none" w:sz="0" w:space="0" w:color="auto"/>
        <w:right w:val="none" w:sz="0" w:space="0" w:color="auto"/>
      </w:divBdr>
    </w:div>
    <w:div w:id="1220022115">
      <w:bodyDiv w:val="1"/>
      <w:marLeft w:val="0"/>
      <w:marRight w:val="0"/>
      <w:marTop w:val="0"/>
      <w:marBottom w:val="0"/>
      <w:divBdr>
        <w:top w:val="none" w:sz="0" w:space="0" w:color="auto"/>
        <w:left w:val="none" w:sz="0" w:space="0" w:color="auto"/>
        <w:bottom w:val="none" w:sz="0" w:space="0" w:color="auto"/>
        <w:right w:val="none" w:sz="0" w:space="0" w:color="auto"/>
      </w:divBdr>
    </w:div>
    <w:div w:id="1245913202">
      <w:bodyDiv w:val="1"/>
      <w:marLeft w:val="0"/>
      <w:marRight w:val="0"/>
      <w:marTop w:val="0"/>
      <w:marBottom w:val="0"/>
      <w:divBdr>
        <w:top w:val="none" w:sz="0" w:space="0" w:color="auto"/>
        <w:left w:val="none" w:sz="0" w:space="0" w:color="auto"/>
        <w:bottom w:val="none" w:sz="0" w:space="0" w:color="auto"/>
        <w:right w:val="none" w:sz="0" w:space="0" w:color="auto"/>
      </w:divBdr>
    </w:div>
    <w:div w:id="1249072040">
      <w:bodyDiv w:val="1"/>
      <w:marLeft w:val="0"/>
      <w:marRight w:val="0"/>
      <w:marTop w:val="0"/>
      <w:marBottom w:val="0"/>
      <w:divBdr>
        <w:top w:val="none" w:sz="0" w:space="0" w:color="auto"/>
        <w:left w:val="none" w:sz="0" w:space="0" w:color="auto"/>
        <w:bottom w:val="none" w:sz="0" w:space="0" w:color="auto"/>
        <w:right w:val="none" w:sz="0" w:space="0" w:color="auto"/>
      </w:divBdr>
    </w:div>
    <w:div w:id="1277903590">
      <w:bodyDiv w:val="1"/>
      <w:marLeft w:val="0"/>
      <w:marRight w:val="0"/>
      <w:marTop w:val="0"/>
      <w:marBottom w:val="0"/>
      <w:divBdr>
        <w:top w:val="none" w:sz="0" w:space="0" w:color="auto"/>
        <w:left w:val="none" w:sz="0" w:space="0" w:color="auto"/>
        <w:bottom w:val="none" w:sz="0" w:space="0" w:color="auto"/>
        <w:right w:val="none" w:sz="0" w:space="0" w:color="auto"/>
      </w:divBdr>
    </w:div>
    <w:div w:id="1296716902">
      <w:bodyDiv w:val="1"/>
      <w:marLeft w:val="0"/>
      <w:marRight w:val="0"/>
      <w:marTop w:val="0"/>
      <w:marBottom w:val="0"/>
      <w:divBdr>
        <w:top w:val="none" w:sz="0" w:space="0" w:color="auto"/>
        <w:left w:val="none" w:sz="0" w:space="0" w:color="auto"/>
        <w:bottom w:val="none" w:sz="0" w:space="0" w:color="auto"/>
        <w:right w:val="none" w:sz="0" w:space="0" w:color="auto"/>
      </w:divBdr>
    </w:div>
    <w:div w:id="1303656992">
      <w:bodyDiv w:val="1"/>
      <w:marLeft w:val="0"/>
      <w:marRight w:val="0"/>
      <w:marTop w:val="0"/>
      <w:marBottom w:val="0"/>
      <w:divBdr>
        <w:top w:val="none" w:sz="0" w:space="0" w:color="auto"/>
        <w:left w:val="none" w:sz="0" w:space="0" w:color="auto"/>
        <w:bottom w:val="none" w:sz="0" w:space="0" w:color="auto"/>
        <w:right w:val="none" w:sz="0" w:space="0" w:color="auto"/>
      </w:divBdr>
    </w:div>
    <w:div w:id="1318802582">
      <w:bodyDiv w:val="1"/>
      <w:marLeft w:val="0"/>
      <w:marRight w:val="0"/>
      <w:marTop w:val="0"/>
      <w:marBottom w:val="0"/>
      <w:divBdr>
        <w:top w:val="none" w:sz="0" w:space="0" w:color="auto"/>
        <w:left w:val="none" w:sz="0" w:space="0" w:color="auto"/>
        <w:bottom w:val="none" w:sz="0" w:space="0" w:color="auto"/>
        <w:right w:val="none" w:sz="0" w:space="0" w:color="auto"/>
      </w:divBdr>
    </w:div>
    <w:div w:id="1357998765">
      <w:bodyDiv w:val="1"/>
      <w:marLeft w:val="0"/>
      <w:marRight w:val="0"/>
      <w:marTop w:val="0"/>
      <w:marBottom w:val="0"/>
      <w:divBdr>
        <w:top w:val="none" w:sz="0" w:space="0" w:color="auto"/>
        <w:left w:val="none" w:sz="0" w:space="0" w:color="auto"/>
        <w:bottom w:val="none" w:sz="0" w:space="0" w:color="auto"/>
        <w:right w:val="none" w:sz="0" w:space="0" w:color="auto"/>
      </w:divBdr>
    </w:div>
    <w:div w:id="1366180206">
      <w:bodyDiv w:val="1"/>
      <w:marLeft w:val="0"/>
      <w:marRight w:val="0"/>
      <w:marTop w:val="0"/>
      <w:marBottom w:val="0"/>
      <w:divBdr>
        <w:top w:val="none" w:sz="0" w:space="0" w:color="auto"/>
        <w:left w:val="none" w:sz="0" w:space="0" w:color="auto"/>
        <w:bottom w:val="none" w:sz="0" w:space="0" w:color="auto"/>
        <w:right w:val="none" w:sz="0" w:space="0" w:color="auto"/>
      </w:divBdr>
    </w:div>
    <w:div w:id="1392734717">
      <w:bodyDiv w:val="1"/>
      <w:marLeft w:val="0"/>
      <w:marRight w:val="0"/>
      <w:marTop w:val="0"/>
      <w:marBottom w:val="0"/>
      <w:divBdr>
        <w:top w:val="none" w:sz="0" w:space="0" w:color="auto"/>
        <w:left w:val="none" w:sz="0" w:space="0" w:color="auto"/>
        <w:bottom w:val="none" w:sz="0" w:space="0" w:color="auto"/>
        <w:right w:val="none" w:sz="0" w:space="0" w:color="auto"/>
      </w:divBdr>
    </w:div>
    <w:div w:id="1434548524">
      <w:bodyDiv w:val="1"/>
      <w:marLeft w:val="0"/>
      <w:marRight w:val="0"/>
      <w:marTop w:val="0"/>
      <w:marBottom w:val="0"/>
      <w:divBdr>
        <w:top w:val="none" w:sz="0" w:space="0" w:color="auto"/>
        <w:left w:val="none" w:sz="0" w:space="0" w:color="auto"/>
        <w:bottom w:val="none" w:sz="0" w:space="0" w:color="auto"/>
        <w:right w:val="none" w:sz="0" w:space="0" w:color="auto"/>
      </w:divBdr>
    </w:div>
    <w:div w:id="1443383060">
      <w:bodyDiv w:val="1"/>
      <w:marLeft w:val="0"/>
      <w:marRight w:val="0"/>
      <w:marTop w:val="0"/>
      <w:marBottom w:val="0"/>
      <w:divBdr>
        <w:top w:val="none" w:sz="0" w:space="0" w:color="auto"/>
        <w:left w:val="none" w:sz="0" w:space="0" w:color="auto"/>
        <w:bottom w:val="none" w:sz="0" w:space="0" w:color="auto"/>
        <w:right w:val="none" w:sz="0" w:space="0" w:color="auto"/>
      </w:divBdr>
    </w:div>
    <w:div w:id="1449854316">
      <w:bodyDiv w:val="1"/>
      <w:marLeft w:val="0"/>
      <w:marRight w:val="0"/>
      <w:marTop w:val="0"/>
      <w:marBottom w:val="0"/>
      <w:divBdr>
        <w:top w:val="none" w:sz="0" w:space="0" w:color="auto"/>
        <w:left w:val="none" w:sz="0" w:space="0" w:color="auto"/>
        <w:bottom w:val="none" w:sz="0" w:space="0" w:color="auto"/>
        <w:right w:val="none" w:sz="0" w:space="0" w:color="auto"/>
      </w:divBdr>
    </w:div>
    <w:div w:id="1472091874">
      <w:bodyDiv w:val="1"/>
      <w:marLeft w:val="0"/>
      <w:marRight w:val="0"/>
      <w:marTop w:val="0"/>
      <w:marBottom w:val="0"/>
      <w:divBdr>
        <w:top w:val="none" w:sz="0" w:space="0" w:color="auto"/>
        <w:left w:val="none" w:sz="0" w:space="0" w:color="auto"/>
        <w:bottom w:val="none" w:sz="0" w:space="0" w:color="auto"/>
        <w:right w:val="none" w:sz="0" w:space="0" w:color="auto"/>
      </w:divBdr>
    </w:div>
    <w:div w:id="1478565864">
      <w:bodyDiv w:val="1"/>
      <w:marLeft w:val="0"/>
      <w:marRight w:val="0"/>
      <w:marTop w:val="0"/>
      <w:marBottom w:val="0"/>
      <w:divBdr>
        <w:top w:val="none" w:sz="0" w:space="0" w:color="auto"/>
        <w:left w:val="none" w:sz="0" w:space="0" w:color="auto"/>
        <w:bottom w:val="none" w:sz="0" w:space="0" w:color="auto"/>
        <w:right w:val="none" w:sz="0" w:space="0" w:color="auto"/>
      </w:divBdr>
    </w:div>
    <w:div w:id="1517693293">
      <w:bodyDiv w:val="1"/>
      <w:marLeft w:val="0"/>
      <w:marRight w:val="0"/>
      <w:marTop w:val="0"/>
      <w:marBottom w:val="0"/>
      <w:divBdr>
        <w:top w:val="none" w:sz="0" w:space="0" w:color="auto"/>
        <w:left w:val="none" w:sz="0" w:space="0" w:color="auto"/>
        <w:bottom w:val="none" w:sz="0" w:space="0" w:color="auto"/>
        <w:right w:val="none" w:sz="0" w:space="0" w:color="auto"/>
      </w:divBdr>
    </w:div>
    <w:div w:id="1540628474">
      <w:bodyDiv w:val="1"/>
      <w:marLeft w:val="0"/>
      <w:marRight w:val="0"/>
      <w:marTop w:val="0"/>
      <w:marBottom w:val="0"/>
      <w:divBdr>
        <w:top w:val="none" w:sz="0" w:space="0" w:color="auto"/>
        <w:left w:val="none" w:sz="0" w:space="0" w:color="auto"/>
        <w:bottom w:val="none" w:sz="0" w:space="0" w:color="auto"/>
        <w:right w:val="none" w:sz="0" w:space="0" w:color="auto"/>
      </w:divBdr>
    </w:div>
    <w:div w:id="1544714900">
      <w:bodyDiv w:val="1"/>
      <w:marLeft w:val="0"/>
      <w:marRight w:val="0"/>
      <w:marTop w:val="0"/>
      <w:marBottom w:val="0"/>
      <w:divBdr>
        <w:top w:val="none" w:sz="0" w:space="0" w:color="auto"/>
        <w:left w:val="none" w:sz="0" w:space="0" w:color="auto"/>
        <w:bottom w:val="none" w:sz="0" w:space="0" w:color="auto"/>
        <w:right w:val="none" w:sz="0" w:space="0" w:color="auto"/>
      </w:divBdr>
      <w:divsChild>
        <w:div w:id="45376371">
          <w:marLeft w:val="547"/>
          <w:marRight w:val="0"/>
          <w:marTop w:val="0"/>
          <w:marBottom w:val="0"/>
          <w:divBdr>
            <w:top w:val="none" w:sz="0" w:space="0" w:color="auto"/>
            <w:left w:val="none" w:sz="0" w:space="0" w:color="auto"/>
            <w:bottom w:val="none" w:sz="0" w:space="0" w:color="auto"/>
            <w:right w:val="none" w:sz="0" w:space="0" w:color="auto"/>
          </w:divBdr>
        </w:div>
      </w:divsChild>
    </w:div>
    <w:div w:id="1581938763">
      <w:bodyDiv w:val="1"/>
      <w:marLeft w:val="0"/>
      <w:marRight w:val="0"/>
      <w:marTop w:val="0"/>
      <w:marBottom w:val="0"/>
      <w:divBdr>
        <w:top w:val="none" w:sz="0" w:space="0" w:color="auto"/>
        <w:left w:val="none" w:sz="0" w:space="0" w:color="auto"/>
        <w:bottom w:val="none" w:sz="0" w:space="0" w:color="auto"/>
        <w:right w:val="none" w:sz="0" w:space="0" w:color="auto"/>
      </w:divBdr>
    </w:div>
    <w:div w:id="1602684540">
      <w:bodyDiv w:val="1"/>
      <w:marLeft w:val="0"/>
      <w:marRight w:val="0"/>
      <w:marTop w:val="0"/>
      <w:marBottom w:val="0"/>
      <w:divBdr>
        <w:top w:val="none" w:sz="0" w:space="0" w:color="auto"/>
        <w:left w:val="none" w:sz="0" w:space="0" w:color="auto"/>
        <w:bottom w:val="none" w:sz="0" w:space="0" w:color="auto"/>
        <w:right w:val="none" w:sz="0" w:space="0" w:color="auto"/>
      </w:divBdr>
    </w:div>
    <w:div w:id="1603731923">
      <w:bodyDiv w:val="1"/>
      <w:marLeft w:val="0"/>
      <w:marRight w:val="0"/>
      <w:marTop w:val="0"/>
      <w:marBottom w:val="0"/>
      <w:divBdr>
        <w:top w:val="none" w:sz="0" w:space="0" w:color="auto"/>
        <w:left w:val="none" w:sz="0" w:space="0" w:color="auto"/>
        <w:bottom w:val="none" w:sz="0" w:space="0" w:color="auto"/>
        <w:right w:val="none" w:sz="0" w:space="0" w:color="auto"/>
      </w:divBdr>
    </w:div>
    <w:div w:id="1624262114">
      <w:bodyDiv w:val="1"/>
      <w:marLeft w:val="0"/>
      <w:marRight w:val="0"/>
      <w:marTop w:val="0"/>
      <w:marBottom w:val="0"/>
      <w:divBdr>
        <w:top w:val="none" w:sz="0" w:space="0" w:color="auto"/>
        <w:left w:val="none" w:sz="0" w:space="0" w:color="auto"/>
        <w:bottom w:val="none" w:sz="0" w:space="0" w:color="auto"/>
        <w:right w:val="none" w:sz="0" w:space="0" w:color="auto"/>
      </w:divBdr>
    </w:div>
    <w:div w:id="1654677562">
      <w:bodyDiv w:val="1"/>
      <w:marLeft w:val="0"/>
      <w:marRight w:val="0"/>
      <w:marTop w:val="0"/>
      <w:marBottom w:val="0"/>
      <w:divBdr>
        <w:top w:val="none" w:sz="0" w:space="0" w:color="auto"/>
        <w:left w:val="none" w:sz="0" w:space="0" w:color="auto"/>
        <w:bottom w:val="none" w:sz="0" w:space="0" w:color="auto"/>
        <w:right w:val="none" w:sz="0" w:space="0" w:color="auto"/>
      </w:divBdr>
    </w:div>
    <w:div w:id="1678270002">
      <w:bodyDiv w:val="1"/>
      <w:marLeft w:val="0"/>
      <w:marRight w:val="0"/>
      <w:marTop w:val="0"/>
      <w:marBottom w:val="0"/>
      <w:divBdr>
        <w:top w:val="none" w:sz="0" w:space="0" w:color="auto"/>
        <w:left w:val="none" w:sz="0" w:space="0" w:color="auto"/>
        <w:bottom w:val="none" w:sz="0" w:space="0" w:color="auto"/>
        <w:right w:val="none" w:sz="0" w:space="0" w:color="auto"/>
      </w:divBdr>
    </w:div>
    <w:div w:id="1689914573">
      <w:bodyDiv w:val="1"/>
      <w:marLeft w:val="0"/>
      <w:marRight w:val="0"/>
      <w:marTop w:val="0"/>
      <w:marBottom w:val="0"/>
      <w:divBdr>
        <w:top w:val="none" w:sz="0" w:space="0" w:color="auto"/>
        <w:left w:val="none" w:sz="0" w:space="0" w:color="auto"/>
        <w:bottom w:val="none" w:sz="0" w:space="0" w:color="auto"/>
        <w:right w:val="none" w:sz="0" w:space="0" w:color="auto"/>
      </w:divBdr>
    </w:div>
    <w:div w:id="1690136464">
      <w:bodyDiv w:val="1"/>
      <w:marLeft w:val="0"/>
      <w:marRight w:val="0"/>
      <w:marTop w:val="0"/>
      <w:marBottom w:val="0"/>
      <w:divBdr>
        <w:top w:val="none" w:sz="0" w:space="0" w:color="auto"/>
        <w:left w:val="none" w:sz="0" w:space="0" w:color="auto"/>
        <w:bottom w:val="none" w:sz="0" w:space="0" w:color="auto"/>
        <w:right w:val="none" w:sz="0" w:space="0" w:color="auto"/>
      </w:divBdr>
    </w:div>
    <w:div w:id="1714769923">
      <w:bodyDiv w:val="1"/>
      <w:marLeft w:val="0"/>
      <w:marRight w:val="0"/>
      <w:marTop w:val="0"/>
      <w:marBottom w:val="0"/>
      <w:divBdr>
        <w:top w:val="none" w:sz="0" w:space="0" w:color="auto"/>
        <w:left w:val="none" w:sz="0" w:space="0" w:color="auto"/>
        <w:bottom w:val="none" w:sz="0" w:space="0" w:color="auto"/>
        <w:right w:val="none" w:sz="0" w:space="0" w:color="auto"/>
      </w:divBdr>
    </w:div>
    <w:div w:id="1764376308">
      <w:bodyDiv w:val="1"/>
      <w:marLeft w:val="0"/>
      <w:marRight w:val="0"/>
      <w:marTop w:val="0"/>
      <w:marBottom w:val="0"/>
      <w:divBdr>
        <w:top w:val="none" w:sz="0" w:space="0" w:color="auto"/>
        <w:left w:val="none" w:sz="0" w:space="0" w:color="auto"/>
        <w:bottom w:val="none" w:sz="0" w:space="0" w:color="auto"/>
        <w:right w:val="none" w:sz="0" w:space="0" w:color="auto"/>
      </w:divBdr>
      <w:divsChild>
        <w:div w:id="862016460">
          <w:marLeft w:val="0"/>
          <w:marRight w:val="0"/>
          <w:marTop w:val="100"/>
          <w:marBottom w:val="100"/>
          <w:divBdr>
            <w:top w:val="none" w:sz="0" w:space="0" w:color="auto"/>
            <w:left w:val="none" w:sz="0" w:space="0" w:color="auto"/>
            <w:bottom w:val="none" w:sz="0" w:space="0" w:color="auto"/>
            <w:right w:val="none" w:sz="0" w:space="0" w:color="auto"/>
          </w:divBdr>
          <w:divsChild>
            <w:div w:id="798765147">
              <w:marLeft w:val="0"/>
              <w:marRight w:val="0"/>
              <w:marTop w:val="0"/>
              <w:marBottom w:val="0"/>
              <w:divBdr>
                <w:top w:val="none" w:sz="0" w:space="0" w:color="auto"/>
                <w:left w:val="none" w:sz="0" w:space="0" w:color="auto"/>
                <w:bottom w:val="none" w:sz="0" w:space="0" w:color="auto"/>
                <w:right w:val="none" w:sz="0" w:space="0" w:color="auto"/>
              </w:divBdr>
              <w:divsChild>
                <w:div w:id="1462454091">
                  <w:marLeft w:val="300"/>
                  <w:marRight w:val="300"/>
                  <w:marTop w:val="150"/>
                  <w:marBottom w:val="150"/>
                  <w:divBdr>
                    <w:top w:val="none" w:sz="0" w:space="0" w:color="auto"/>
                    <w:left w:val="none" w:sz="0" w:space="0" w:color="auto"/>
                    <w:bottom w:val="none" w:sz="0" w:space="0" w:color="auto"/>
                    <w:right w:val="none" w:sz="0" w:space="0" w:color="auto"/>
                  </w:divBdr>
                  <w:divsChild>
                    <w:div w:id="150097761">
                      <w:marLeft w:val="0"/>
                      <w:marRight w:val="0"/>
                      <w:marTop w:val="0"/>
                      <w:marBottom w:val="0"/>
                      <w:divBdr>
                        <w:top w:val="none" w:sz="0" w:space="0" w:color="auto"/>
                        <w:left w:val="none" w:sz="0" w:space="0" w:color="auto"/>
                        <w:bottom w:val="none" w:sz="0" w:space="0" w:color="auto"/>
                        <w:right w:val="none" w:sz="0" w:space="0" w:color="auto"/>
                      </w:divBdr>
                      <w:divsChild>
                        <w:div w:id="627586178">
                          <w:marLeft w:val="0"/>
                          <w:marRight w:val="0"/>
                          <w:marTop w:val="0"/>
                          <w:marBottom w:val="0"/>
                          <w:divBdr>
                            <w:top w:val="none" w:sz="0" w:space="0" w:color="auto"/>
                            <w:left w:val="none" w:sz="0" w:space="0" w:color="auto"/>
                            <w:bottom w:val="none" w:sz="0" w:space="0" w:color="auto"/>
                            <w:right w:val="none" w:sz="0" w:space="0" w:color="auto"/>
                          </w:divBdr>
                          <w:divsChild>
                            <w:div w:id="235432405">
                              <w:marLeft w:val="0"/>
                              <w:marRight w:val="0"/>
                              <w:marTop w:val="0"/>
                              <w:marBottom w:val="0"/>
                              <w:divBdr>
                                <w:top w:val="none" w:sz="0" w:space="0" w:color="auto"/>
                                <w:left w:val="none" w:sz="0" w:space="0" w:color="auto"/>
                                <w:bottom w:val="none" w:sz="0" w:space="0" w:color="auto"/>
                                <w:right w:val="none" w:sz="0" w:space="0" w:color="auto"/>
                              </w:divBdr>
                              <w:divsChild>
                                <w:div w:id="695693460">
                                  <w:marLeft w:val="0"/>
                                  <w:marRight w:val="0"/>
                                  <w:marTop w:val="0"/>
                                  <w:marBottom w:val="75"/>
                                  <w:divBdr>
                                    <w:top w:val="none" w:sz="0" w:space="0" w:color="auto"/>
                                    <w:left w:val="none" w:sz="0" w:space="0" w:color="auto"/>
                                    <w:bottom w:val="none" w:sz="0" w:space="0" w:color="auto"/>
                                    <w:right w:val="none" w:sz="0" w:space="0" w:color="auto"/>
                                  </w:divBdr>
                                  <w:divsChild>
                                    <w:div w:id="136411382">
                                      <w:marLeft w:val="45"/>
                                      <w:marRight w:val="0"/>
                                      <w:marTop w:val="0"/>
                                      <w:marBottom w:val="0"/>
                                      <w:divBdr>
                                        <w:top w:val="none" w:sz="0" w:space="0" w:color="auto"/>
                                        <w:left w:val="none" w:sz="0" w:space="0" w:color="auto"/>
                                        <w:bottom w:val="none" w:sz="0" w:space="0" w:color="auto"/>
                                        <w:right w:val="none" w:sz="0" w:space="0" w:color="auto"/>
                                      </w:divBdr>
                                      <w:divsChild>
                                        <w:div w:id="1748765337">
                                          <w:marLeft w:val="0"/>
                                          <w:marRight w:val="0"/>
                                          <w:marTop w:val="0"/>
                                          <w:marBottom w:val="0"/>
                                          <w:divBdr>
                                            <w:top w:val="none" w:sz="0" w:space="0" w:color="auto"/>
                                            <w:left w:val="none" w:sz="0" w:space="0" w:color="auto"/>
                                            <w:bottom w:val="none" w:sz="0" w:space="0" w:color="auto"/>
                                            <w:right w:val="none" w:sz="0" w:space="0" w:color="auto"/>
                                          </w:divBdr>
                                          <w:divsChild>
                                            <w:div w:id="1602492580">
                                              <w:marLeft w:val="0"/>
                                              <w:marRight w:val="0"/>
                                              <w:marTop w:val="0"/>
                                              <w:marBottom w:val="0"/>
                                              <w:divBdr>
                                                <w:top w:val="none" w:sz="0" w:space="0" w:color="auto"/>
                                                <w:left w:val="none" w:sz="0" w:space="0" w:color="auto"/>
                                                <w:bottom w:val="none" w:sz="0" w:space="0" w:color="auto"/>
                                                <w:right w:val="none" w:sz="0" w:space="0" w:color="auto"/>
                                              </w:divBdr>
                                              <w:divsChild>
                                                <w:div w:id="2572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385667">
      <w:bodyDiv w:val="1"/>
      <w:marLeft w:val="0"/>
      <w:marRight w:val="0"/>
      <w:marTop w:val="0"/>
      <w:marBottom w:val="0"/>
      <w:divBdr>
        <w:top w:val="none" w:sz="0" w:space="0" w:color="auto"/>
        <w:left w:val="none" w:sz="0" w:space="0" w:color="auto"/>
        <w:bottom w:val="none" w:sz="0" w:space="0" w:color="auto"/>
        <w:right w:val="none" w:sz="0" w:space="0" w:color="auto"/>
      </w:divBdr>
    </w:div>
    <w:div w:id="1776898625">
      <w:bodyDiv w:val="1"/>
      <w:marLeft w:val="0"/>
      <w:marRight w:val="0"/>
      <w:marTop w:val="0"/>
      <w:marBottom w:val="0"/>
      <w:divBdr>
        <w:top w:val="none" w:sz="0" w:space="0" w:color="auto"/>
        <w:left w:val="none" w:sz="0" w:space="0" w:color="auto"/>
        <w:bottom w:val="none" w:sz="0" w:space="0" w:color="auto"/>
        <w:right w:val="none" w:sz="0" w:space="0" w:color="auto"/>
      </w:divBdr>
    </w:div>
    <w:div w:id="1778870841">
      <w:bodyDiv w:val="1"/>
      <w:marLeft w:val="0"/>
      <w:marRight w:val="0"/>
      <w:marTop w:val="0"/>
      <w:marBottom w:val="0"/>
      <w:divBdr>
        <w:top w:val="none" w:sz="0" w:space="0" w:color="auto"/>
        <w:left w:val="none" w:sz="0" w:space="0" w:color="auto"/>
        <w:bottom w:val="none" w:sz="0" w:space="0" w:color="auto"/>
        <w:right w:val="none" w:sz="0" w:space="0" w:color="auto"/>
      </w:divBdr>
    </w:div>
    <w:div w:id="1785612570">
      <w:bodyDiv w:val="1"/>
      <w:marLeft w:val="0"/>
      <w:marRight w:val="0"/>
      <w:marTop w:val="0"/>
      <w:marBottom w:val="0"/>
      <w:divBdr>
        <w:top w:val="none" w:sz="0" w:space="0" w:color="auto"/>
        <w:left w:val="none" w:sz="0" w:space="0" w:color="auto"/>
        <w:bottom w:val="none" w:sz="0" w:space="0" w:color="auto"/>
        <w:right w:val="none" w:sz="0" w:space="0" w:color="auto"/>
      </w:divBdr>
    </w:div>
    <w:div w:id="1792506781">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3933959">
      <w:bodyDiv w:val="1"/>
      <w:marLeft w:val="0"/>
      <w:marRight w:val="0"/>
      <w:marTop w:val="0"/>
      <w:marBottom w:val="0"/>
      <w:divBdr>
        <w:top w:val="none" w:sz="0" w:space="0" w:color="auto"/>
        <w:left w:val="none" w:sz="0" w:space="0" w:color="auto"/>
        <w:bottom w:val="none" w:sz="0" w:space="0" w:color="auto"/>
        <w:right w:val="none" w:sz="0" w:space="0" w:color="auto"/>
      </w:divBdr>
    </w:div>
    <w:div w:id="1825316641">
      <w:bodyDiv w:val="1"/>
      <w:marLeft w:val="0"/>
      <w:marRight w:val="0"/>
      <w:marTop w:val="0"/>
      <w:marBottom w:val="0"/>
      <w:divBdr>
        <w:top w:val="none" w:sz="0" w:space="0" w:color="auto"/>
        <w:left w:val="none" w:sz="0" w:space="0" w:color="auto"/>
        <w:bottom w:val="none" w:sz="0" w:space="0" w:color="auto"/>
        <w:right w:val="none" w:sz="0" w:space="0" w:color="auto"/>
      </w:divBdr>
    </w:div>
    <w:div w:id="1829051402">
      <w:bodyDiv w:val="1"/>
      <w:marLeft w:val="0"/>
      <w:marRight w:val="0"/>
      <w:marTop w:val="0"/>
      <w:marBottom w:val="0"/>
      <w:divBdr>
        <w:top w:val="none" w:sz="0" w:space="0" w:color="auto"/>
        <w:left w:val="none" w:sz="0" w:space="0" w:color="auto"/>
        <w:bottom w:val="none" w:sz="0" w:space="0" w:color="auto"/>
        <w:right w:val="none" w:sz="0" w:space="0" w:color="auto"/>
      </w:divBdr>
    </w:div>
    <w:div w:id="1833716113">
      <w:bodyDiv w:val="1"/>
      <w:marLeft w:val="0"/>
      <w:marRight w:val="0"/>
      <w:marTop w:val="0"/>
      <w:marBottom w:val="0"/>
      <w:divBdr>
        <w:top w:val="none" w:sz="0" w:space="0" w:color="auto"/>
        <w:left w:val="none" w:sz="0" w:space="0" w:color="auto"/>
        <w:bottom w:val="none" w:sz="0" w:space="0" w:color="auto"/>
        <w:right w:val="none" w:sz="0" w:space="0" w:color="auto"/>
      </w:divBdr>
    </w:div>
    <w:div w:id="1836799531">
      <w:bodyDiv w:val="1"/>
      <w:marLeft w:val="0"/>
      <w:marRight w:val="0"/>
      <w:marTop w:val="0"/>
      <w:marBottom w:val="0"/>
      <w:divBdr>
        <w:top w:val="none" w:sz="0" w:space="0" w:color="auto"/>
        <w:left w:val="none" w:sz="0" w:space="0" w:color="auto"/>
        <w:bottom w:val="none" w:sz="0" w:space="0" w:color="auto"/>
        <w:right w:val="none" w:sz="0" w:space="0" w:color="auto"/>
      </w:divBdr>
    </w:div>
    <w:div w:id="1873225298">
      <w:marLeft w:val="0"/>
      <w:marRight w:val="0"/>
      <w:marTop w:val="100"/>
      <w:marBottom w:val="100"/>
      <w:divBdr>
        <w:top w:val="none" w:sz="0" w:space="0" w:color="auto"/>
        <w:left w:val="none" w:sz="0" w:space="0" w:color="auto"/>
        <w:bottom w:val="none" w:sz="0" w:space="0" w:color="auto"/>
        <w:right w:val="none" w:sz="0" w:space="0" w:color="auto"/>
      </w:divBdr>
      <w:divsChild>
        <w:div w:id="1094210902">
          <w:marLeft w:val="0"/>
          <w:marRight w:val="0"/>
          <w:marTop w:val="0"/>
          <w:marBottom w:val="0"/>
          <w:divBdr>
            <w:top w:val="none" w:sz="0" w:space="0" w:color="auto"/>
            <w:left w:val="none" w:sz="0" w:space="0" w:color="auto"/>
            <w:bottom w:val="none" w:sz="0" w:space="0" w:color="auto"/>
            <w:right w:val="none" w:sz="0" w:space="0" w:color="auto"/>
          </w:divBdr>
          <w:divsChild>
            <w:div w:id="1519662292">
              <w:marLeft w:val="300"/>
              <w:marRight w:val="300"/>
              <w:marTop w:val="150"/>
              <w:marBottom w:val="150"/>
              <w:divBdr>
                <w:top w:val="none" w:sz="0" w:space="0" w:color="auto"/>
                <w:left w:val="none" w:sz="0" w:space="0" w:color="auto"/>
                <w:bottom w:val="none" w:sz="0" w:space="0" w:color="auto"/>
                <w:right w:val="none" w:sz="0" w:space="0" w:color="auto"/>
              </w:divBdr>
              <w:divsChild>
                <w:div w:id="15037454">
                  <w:marLeft w:val="0"/>
                  <w:marRight w:val="0"/>
                  <w:marTop w:val="0"/>
                  <w:marBottom w:val="0"/>
                  <w:divBdr>
                    <w:top w:val="none" w:sz="0" w:space="0" w:color="auto"/>
                    <w:left w:val="none" w:sz="0" w:space="0" w:color="auto"/>
                    <w:bottom w:val="none" w:sz="0" w:space="0" w:color="auto"/>
                    <w:right w:val="none" w:sz="0" w:space="0" w:color="auto"/>
                  </w:divBdr>
                  <w:divsChild>
                    <w:div w:id="835615466">
                      <w:marLeft w:val="0"/>
                      <w:marRight w:val="0"/>
                      <w:marTop w:val="0"/>
                      <w:marBottom w:val="0"/>
                      <w:divBdr>
                        <w:top w:val="none" w:sz="0" w:space="0" w:color="auto"/>
                        <w:left w:val="none" w:sz="0" w:space="0" w:color="auto"/>
                        <w:bottom w:val="none" w:sz="0" w:space="0" w:color="auto"/>
                        <w:right w:val="none" w:sz="0" w:space="0" w:color="auto"/>
                      </w:divBdr>
                      <w:divsChild>
                        <w:div w:id="1107771094">
                          <w:marLeft w:val="0"/>
                          <w:marRight w:val="0"/>
                          <w:marTop w:val="0"/>
                          <w:marBottom w:val="0"/>
                          <w:divBdr>
                            <w:top w:val="none" w:sz="0" w:space="0" w:color="auto"/>
                            <w:left w:val="none" w:sz="0" w:space="0" w:color="auto"/>
                            <w:bottom w:val="none" w:sz="0" w:space="0" w:color="auto"/>
                            <w:right w:val="none" w:sz="0" w:space="0" w:color="auto"/>
                          </w:divBdr>
                          <w:divsChild>
                            <w:div w:id="417099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264944">
      <w:bodyDiv w:val="1"/>
      <w:marLeft w:val="0"/>
      <w:marRight w:val="0"/>
      <w:marTop w:val="0"/>
      <w:marBottom w:val="0"/>
      <w:divBdr>
        <w:top w:val="none" w:sz="0" w:space="0" w:color="auto"/>
        <w:left w:val="none" w:sz="0" w:space="0" w:color="auto"/>
        <w:bottom w:val="none" w:sz="0" w:space="0" w:color="auto"/>
        <w:right w:val="none" w:sz="0" w:space="0" w:color="auto"/>
      </w:divBdr>
    </w:div>
    <w:div w:id="1896118857">
      <w:bodyDiv w:val="1"/>
      <w:marLeft w:val="0"/>
      <w:marRight w:val="0"/>
      <w:marTop w:val="0"/>
      <w:marBottom w:val="0"/>
      <w:divBdr>
        <w:top w:val="none" w:sz="0" w:space="0" w:color="auto"/>
        <w:left w:val="none" w:sz="0" w:space="0" w:color="auto"/>
        <w:bottom w:val="none" w:sz="0" w:space="0" w:color="auto"/>
        <w:right w:val="none" w:sz="0" w:space="0" w:color="auto"/>
      </w:divBdr>
    </w:div>
    <w:div w:id="1939826301">
      <w:bodyDiv w:val="1"/>
      <w:marLeft w:val="0"/>
      <w:marRight w:val="0"/>
      <w:marTop w:val="0"/>
      <w:marBottom w:val="0"/>
      <w:divBdr>
        <w:top w:val="none" w:sz="0" w:space="0" w:color="auto"/>
        <w:left w:val="none" w:sz="0" w:space="0" w:color="auto"/>
        <w:bottom w:val="none" w:sz="0" w:space="0" w:color="auto"/>
        <w:right w:val="none" w:sz="0" w:space="0" w:color="auto"/>
      </w:divBdr>
    </w:div>
    <w:div w:id="1978489914">
      <w:bodyDiv w:val="1"/>
      <w:marLeft w:val="0"/>
      <w:marRight w:val="0"/>
      <w:marTop w:val="0"/>
      <w:marBottom w:val="0"/>
      <w:divBdr>
        <w:top w:val="none" w:sz="0" w:space="0" w:color="auto"/>
        <w:left w:val="none" w:sz="0" w:space="0" w:color="auto"/>
        <w:bottom w:val="none" w:sz="0" w:space="0" w:color="auto"/>
        <w:right w:val="none" w:sz="0" w:space="0" w:color="auto"/>
      </w:divBdr>
    </w:div>
    <w:div w:id="1985621201">
      <w:bodyDiv w:val="1"/>
      <w:marLeft w:val="0"/>
      <w:marRight w:val="0"/>
      <w:marTop w:val="0"/>
      <w:marBottom w:val="0"/>
      <w:divBdr>
        <w:top w:val="none" w:sz="0" w:space="0" w:color="auto"/>
        <w:left w:val="none" w:sz="0" w:space="0" w:color="auto"/>
        <w:bottom w:val="none" w:sz="0" w:space="0" w:color="auto"/>
        <w:right w:val="none" w:sz="0" w:space="0" w:color="auto"/>
      </w:divBdr>
    </w:div>
    <w:div w:id="1994143707">
      <w:bodyDiv w:val="1"/>
      <w:marLeft w:val="0"/>
      <w:marRight w:val="0"/>
      <w:marTop w:val="0"/>
      <w:marBottom w:val="0"/>
      <w:divBdr>
        <w:top w:val="none" w:sz="0" w:space="0" w:color="auto"/>
        <w:left w:val="none" w:sz="0" w:space="0" w:color="auto"/>
        <w:bottom w:val="none" w:sz="0" w:space="0" w:color="auto"/>
        <w:right w:val="none" w:sz="0" w:space="0" w:color="auto"/>
      </w:divBdr>
    </w:div>
    <w:div w:id="2082098907">
      <w:bodyDiv w:val="1"/>
      <w:marLeft w:val="0"/>
      <w:marRight w:val="0"/>
      <w:marTop w:val="0"/>
      <w:marBottom w:val="0"/>
      <w:divBdr>
        <w:top w:val="none" w:sz="0" w:space="0" w:color="auto"/>
        <w:left w:val="none" w:sz="0" w:space="0" w:color="auto"/>
        <w:bottom w:val="none" w:sz="0" w:space="0" w:color="auto"/>
        <w:right w:val="none" w:sz="0" w:space="0" w:color="auto"/>
      </w:divBdr>
    </w:div>
    <w:div w:id="2131512386">
      <w:bodyDiv w:val="1"/>
      <w:marLeft w:val="0"/>
      <w:marRight w:val="0"/>
      <w:marTop w:val="0"/>
      <w:marBottom w:val="0"/>
      <w:divBdr>
        <w:top w:val="none" w:sz="0" w:space="0" w:color="auto"/>
        <w:left w:val="none" w:sz="0" w:space="0" w:color="auto"/>
        <w:bottom w:val="none" w:sz="0" w:space="0" w:color="auto"/>
        <w:right w:val="none" w:sz="0" w:space="0" w:color="auto"/>
      </w:divBdr>
      <w:divsChild>
        <w:div w:id="2136941801">
          <w:marLeft w:val="0"/>
          <w:marRight w:val="0"/>
          <w:marTop w:val="100"/>
          <w:marBottom w:val="100"/>
          <w:divBdr>
            <w:top w:val="none" w:sz="0" w:space="0" w:color="auto"/>
            <w:left w:val="none" w:sz="0" w:space="0" w:color="auto"/>
            <w:bottom w:val="none" w:sz="0" w:space="0" w:color="auto"/>
            <w:right w:val="none" w:sz="0" w:space="0" w:color="auto"/>
          </w:divBdr>
          <w:divsChild>
            <w:div w:id="888996013">
              <w:marLeft w:val="0"/>
              <w:marRight w:val="0"/>
              <w:marTop w:val="0"/>
              <w:marBottom w:val="0"/>
              <w:divBdr>
                <w:top w:val="none" w:sz="0" w:space="0" w:color="auto"/>
                <w:left w:val="none" w:sz="0" w:space="0" w:color="auto"/>
                <w:bottom w:val="none" w:sz="0" w:space="0" w:color="auto"/>
                <w:right w:val="none" w:sz="0" w:space="0" w:color="auto"/>
              </w:divBdr>
              <w:divsChild>
                <w:div w:id="1833570106">
                  <w:marLeft w:val="300"/>
                  <w:marRight w:val="300"/>
                  <w:marTop w:val="150"/>
                  <w:marBottom w:val="150"/>
                  <w:divBdr>
                    <w:top w:val="none" w:sz="0" w:space="0" w:color="auto"/>
                    <w:left w:val="none" w:sz="0" w:space="0" w:color="auto"/>
                    <w:bottom w:val="none" w:sz="0" w:space="0" w:color="auto"/>
                    <w:right w:val="none" w:sz="0" w:space="0" w:color="auto"/>
                  </w:divBdr>
                  <w:divsChild>
                    <w:div w:id="676343684">
                      <w:marLeft w:val="0"/>
                      <w:marRight w:val="0"/>
                      <w:marTop w:val="0"/>
                      <w:marBottom w:val="0"/>
                      <w:divBdr>
                        <w:top w:val="none" w:sz="0" w:space="0" w:color="auto"/>
                        <w:left w:val="none" w:sz="0" w:space="0" w:color="auto"/>
                        <w:bottom w:val="none" w:sz="0" w:space="0" w:color="auto"/>
                        <w:right w:val="none" w:sz="0" w:space="0" w:color="auto"/>
                      </w:divBdr>
                      <w:divsChild>
                        <w:div w:id="355810005">
                          <w:marLeft w:val="0"/>
                          <w:marRight w:val="0"/>
                          <w:marTop w:val="0"/>
                          <w:marBottom w:val="0"/>
                          <w:divBdr>
                            <w:top w:val="none" w:sz="0" w:space="0" w:color="auto"/>
                            <w:left w:val="none" w:sz="0" w:space="0" w:color="auto"/>
                            <w:bottom w:val="none" w:sz="0" w:space="0" w:color="auto"/>
                            <w:right w:val="none" w:sz="0" w:space="0" w:color="auto"/>
                          </w:divBdr>
                          <w:divsChild>
                            <w:div w:id="449252240">
                              <w:marLeft w:val="0"/>
                              <w:marRight w:val="0"/>
                              <w:marTop w:val="225"/>
                              <w:marBottom w:val="0"/>
                              <w:divBdr>
                                <w:top w:val="none" w:sz="0" w:space="0" w:color="auto"/>
                                <w:left w:val="none" w:sz="0" w:space="0" w:color="auto"/>
                                <w:bottom w:val="none" w:sz="0" w:space="0" w:color="auto"/>
                                <w:right w:val="none" w:sz="0" w:space="0" w:color="auto"/>
                              </w:divBdr>
                              <w:divsChild>
                                <w:div w:id="1583371624">
                                  <w:marLeft w:val="0"/>
                                  <w:marRight w:val="0"/>
                                  <w:marTop w:val="0"/>
                                  <w:marBottom w:val="0"/>
                                  <w:divBdr>
                                    <w:top w:val="none" w:sz="0" w:space="0" w:color="auto"/>
                                    <w:left w:val="none" w:sz="0" w:space="0" w:color="auto"/>
                                    <w:bottom w:val="none" w:sz="0" w:space="0" w:color="auto"/>
                                    <w:right w:val="none" w:sz="0" w:space="0" w:color="auto"/>
                                  </w:divBdr>
                                  <w:divsChild>
                                    <w:div w:id="916010857">
                                      <w:marLeft w:val="0"/>
                                      <w:marRight w:val="0"/>
                                      <w:marTop w:val="0"/>
                                      <w:marBottom w:val="255"/>
                                      <w:divBdr>
                                        <w:top w:val="none" w:sz="0" w:space="0" w:color="auto"/>
                                        <w:left w:val="none" w:sz="0" w:space="0" w:color="auto"/>
                                        <w:bottom w:val="none" w:sz="0" w:space="0" w:color="auto"/>
                                        <w:right w:val="none" w:sz="0" w:space="0" w:color="auto"/>
                                      </w:divBdr>
                                      <w:divsChild>
                                        <w:div w:id="368381114">
                                          <w:marLeft w:val="0"/>
                                          <w:marRight w:val="0"/>
                                          <w:marTop w:val="0"/>
                                          <w:marBottom w:val="0"/>
                                          <w:divBdr>
                                            <w:top w:val="none" w:sz="0" w:space="0" w:color="auto"/>
                                            <w:left w:val="none" w:sz="0" w:space="0" w:color="auto"/>
                                            <w:bottom w:val="none" w:sz="0" w:space="0" w:color="auto"/>
                                            <w:right w:val="none" w:sz="0" w:space="0" w:color="auto"/>
                                          </w:divBdr>
                                          <w:divsChild>
                                            <w:div w:id="17915066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3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j@chinacdc.cn" TargetMode="External"/><Relationship Id="rId13" Type="http://schemas.openxmlformats.org/officeDocument/2006/relationships/hyperlink" Target="http://www.who.int/malaria/news/2018/uzbekistan-certified-malaria-free/en/%5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fpc.gov.cn/zhuz/xwfb/201804/e3d42235bc8b4e4ba4805d610bcf42a3.shtml%5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iris.wpro.who.int/bitstream/handle/10665.1/10945/9789290617181_eng.pdf;sequence=1%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nacdc.cn/tzgg/201109/P020110906378403678170.doc%5d" TargetMode="External"/><Relationship Id="rId5" Type="http://schemas.openxmlformats.org/officeDocument/2006/relationships/webSettings" Target="webSettings.xml"/><Relationship Id="rId15" Type="http://schemas.openxmlformats.org/officeDocument/2006/relationships/hyperlink" Target="http://data.stats.gov.cn/english/index.htm%5d" TargetMode="External"/><Relationship Id="rId10" Type="http://schemas.openxmlformats.org/officeDocument/2006/relationships/hyperlink" Target="http://www.nhfpc.gov.cn/jkj/s5873/201005/f84f1c4b0f32420990d23b65a88e2d87.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hfpc.gov.cn/zwgkzt/s9499/201410/d29f0a078dd143f8b6374ed23dc40400.shtml%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2378-0726-4AAF-A8DE-E4516EE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9751</Words>
  <Characters>55587</Characters>
  <Application>Microsoft Office Word</Application>
  <DocSecurity>0</DocSecurity>
  <Lines>463</Lines>
  <Paragraphs>130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Changing epidemiology and challenges of malaria in China towards elimination</vt:lpstr>
      <vt:lpstr/>
      <vt:lpstr>Abstract</vt:lpstr>
      <vt:lpstr>Background</vt:lpstr>
      <vt:lpstr>Methods</vt:lpstr>
      <vt:lpstr>Data sources</vt:lpstr>
      <vt:lpstr>    Data analysis</vt:lpstr>
      <vt:lpstr>Results</vt:lpstr>
      <vt:lpstr>    Autochthonous malaria</vt:lpstr>
      <vt:lpstr>    Imported malaria</vt:lpstr>
      <vt:lpstr>Discussion</vt:lpstr>
      <vt:lpstr>Conclusion</vt:lpstr>
      <vt:lpstr>    Authors’ contributions</vt:lpstr>
      <vt:lpstr>    Acknowledgments</vt:lpstr>
      <vt:lpstr>    Competing Interests</vt:lpstr>
      <vt:lpstr>    Availability of data and materials</vt:lpstr>
      <vt:lpstr>    Consent for publication</vt:lpstr>
      <vt:lpstr>    Ethics approval and consent to participate</vt:lpstr>
      <vt:lpstr>    Funding</vt:lpstr>
      <vt:lpstr>    </vt:lpstr>
      <vt:lpstr>Figure legends</vt:lpstr>
      <vt:lpstr>    Fig. 1 Epidemic curve and demographic features of malaria in China.</vt:lpstr>
      <vt:lpstr>    Fig. 2 Geographic distribution of autochthonous and imported malaria by county i</vt:lpstr>
      <vt:lpstr>    Fig. 3 Kernel density of autochthonous and imported malaria cases by species, 20</vt:lpstr>
      <vt:lpstr>    Fig. 4 The number of imported malaria cases reported in China and the incidence </vt:lpstr>
      <vt:lpstr>    Fig. 5 Trend of imported Plasmodium malaria cases by origins and species, 2011-2</vt:lpstr>
      <vt:lpstr>    Fig. 6 Origin-destination networks and communities of malaria importation into C</vt:lpstr>
    </vt:vector>
  </TitlesOfParts>
  <Manager/>
  <Company/>
  <LinksUpToDate>false</LinksUpToDate>
  <CharactersWithSpaces>65208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2016-11-28T06:33:00Z</cp:lastPrinted>
  <dcterms:created xsi:type="dcterms:W3CDTF">2019-03-13T22:25:00Z</dcterms:created>
  <dcterms:modified xsi:type="dcterms:W3CDTF">2019-03-13T22:25:00Z</dcterms:modified>
</cp:coreProperties>
</file>