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9018B" w14:textId="77777777" w:rsidR="00A92D40" w:rsidRDefault="00F340B4">
      <w:bookmarkStart w:id="0" w:name="_GoBack"/>
      <w:r w:rsidRPr="00F340B4">
        <w:rPr>
          <w:noProof/>
          <w:lang w:val="nl-NL" w:eastAsia="nl-NL"/>
        </w:rPr>
        <w:drawing>
          <wp:inline distT="0" distB="0" distL="0" distR="0" wp14:anchorId="381BB40F" wp14:editId="19D77400">
            <wp:extent cx="9777730" cy="6364436"/>
            <wp:effectExtent l="0" t="0" r="0" b="0"/>
            <wp:docPr id="9" name="Afbeelding 9" descr="L:\basic\divg\kgres\personal\imkrzyzewska\BWS\BWS_0.05_DMPS\Figur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:\basic\divg\kgres\personal\imkrzyzewska\BWS\BWS_0.05_DMPS\Figure 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36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D6D424B" w14:textId="4048DDA2" w:rsidR="006B228F" w:rsidRDefault="006B228F" w:rsidP="00362E7E">
      <w:pPr>
        <w:spacing w:after="0" w:line="240" w:lineRule="auto"/>
        <w:jc w:val="both"/>
      </w:pPr>
      <w:r>
        <w:lastRenderedPageBreak/>
        <w:t xml:space="preserve">Figure 4. </w:t>
      </w:r>
      <w:r w:rsidRPr="006B228F">
        <w:rPr>
          <w:b/>
        </w:rPr>
        <w:t>The heatmaps of altered methylated probes from the comparative analysis</w:t>
      </w:r>
      <w:r>
        <w:t xml:space="preserve">. The blue beam represents healthy individuals from </w:t>
      </w:r>
      <w:r w:rsidR="00330ED9">
        <w:t xml:space="preserve">three </w:t>
      </w:r>
      <w:r>
        <w:t>different</w:t>
      </w:r>
      <w:r w:rsidR="00330ED9">
        <w:t xml:space="preserve"> </w:t>
      </w:r>
      <w:r>
        <w:t>cohorts</w:t>
      </w:r>
      <w:r w:rsidR="00330ED9">
        <w:t>, and t</w:t>
      </w:r>
      <w:r>
        <w:t>he red beam represent BWS patients.</w:t>
      </w:r>
      <w:r w:rsidR="0068017E" w:rsidRPr="0068017E">
        <w:t xml:space="preserve"> </w:t>
      </w:r>
      <w:r w:rsidR="0068017E" w:rsidRPr="006B228F">
        <w:t>NOTE</w:t>
      </w:r>
      <w:r w:rsidR="00330ED9">
        <w:t>:</w:t>
      </w:r>
      <w:r w:rsidR="00362E7E">
        <w:t xml:space="preserve"> </w:t>
      </w:r>
      <w:r w:rsidR="0068017E" w:rsidRPr="006B228F">
        <w:t xml:space="preserve">normal controls come from </w:t>
      </w:r>
      <w:r w:rsidR="00362E7E">
        <w:t>three</w:t>
      </w:r>
      <w:r w:rsidR="00362E7E" w:rsidRPr="006B228F">
        <w:t xml:space="preserve"> </w:t>
      </w:r>
      <w:r w:rsidR="0068017E" w:rsidRPr="006B228F">
        <w:t xml:space="preserve">different batches </w:t>
      </w:r>
      <w:r w:rsidR="00362E7E">
        <w:t>that are</w:t>
      </w:r>
      <w:r w:rsidR="0068017E" w:rsidRPr="006B228F">
        <w:t xml:space="preserve"> visible on the plots.</w:t>
      </w:r>
      <w:r w:rsidR="0068017E">
        <w:t xml:space="preserve"> </w:t>
      </w:r>
      <w:r w:rsidRPr="006B228F">
        <w:t xml:space="preserve">A: </w:t>
      </w:r>
      <w:r w:rsidR="0002469A">
        <w:t>Unsupervised</w:t>
      </w:r>
      <w:r w:rsidR="00362E7E">
        <w:t xml:space="preserve"> </w:t>
      </w:r>
      <w:r w:rsidR="0002469A">
        <w:t>hierarchical clustering of the beta values of the s</w:t>
      </w:r>
      <w:r w:rsidRPr="006B228F">
        <w:t xml:space="preserve">ignificantly hypomethylated probes annotated to </w:t>
      </w:r>
      <w:r w:rsidR="00362E7E">
        <w:t xml:space="preserve">the </w:t>
      </w:r>
      <w:r w:rsidRPr="006B228F">
        <w:rPr>
          <w:i/>
        </w:rPr>
        <w:t>DUSP22</w:t>
      </w:r>
      <w:r w:rsidRPr="006B228F">
        <w:t xml:space="preserve"> detected in the current study</w:t>
      </w:r>
      <w:r>
        <w:t>.</w:t>
      </w:r>
      <w:r w:rsidRPr="006B228F">
        <w:t xml:space="preserve"> B: </w:t>
      </w:r>
      <w:r w:rsidR="0002469A">
        <w:t>Unsupervised</w:t>
      </w:r>
      <w:r w:rsidR="00362E7E">
        <w:t xml:space="preserve"> </w:t>
      </w:r>
      <w:r w:rsidR="0002469A">
        <w:t>hierarchical clustering of the beta values of</w:t>
      </w:r>
      <w:r w:rsidR="0068017E">
        <w:t xml:space="preserve"> the</w:t>
      </w:r>
      <w:r w:rsidR="0002469A" w:rsidRPr="006B228F">
        <w:t xml:space="preserve"> </w:t>
      </w:r>
      <w:r w:rsidR="0002469A">
        <w:t>s</w:t>
      </w:r>
      <w:r w:rsidRPr="006B228F">
        <w:t>ignificantly hypermethylated probes annotated to the protocadherin gamma gene cluster detected in the</w:t>
      </w:r>
      <w:r w:rsidR="00362E7E">
        <w:t xml:space="preserve"> </w:t>
      </w:r>
      <w:r w:rsidRPr="006B228F">
        <w:t>current study.</w:t>
      </w:r>
    </w:p>
    <w:p w14:paraId="0394FA89" w14:textId="77777777" w:rsidR="00F340B4" w:rsidRDefault="00F340B4"/>
    <w:p w14:paraId="055C1198" w14:textId="77777777" w:rsidR="00027824" w:rsidRDefault="00027824"/>
    <w:sectPr w:rsidR="00027824" w:rsidSect="00F340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xNbI0MTI3MjU3NzdS0lEKTi0uzszPAykwrgUAnwp3ZywAAAA="/>
  </w:docVars>
  <w:rsids>
    <w:rsidRoot w:val="00027824"/>
    <w:rsid w:val="0002469A"/>
    <w:rsid w:val="00027824"/>
    <w:rsid w:val="001C3BA6"/>
    <w:rsid w:val="001F48D3"/>
    <w:rsid w:val="0029173E"/>
    <w:rsid w:val="00330ED9"/>
    <w:rsid w:val="00362E7E"/>
    <w:rsid w:val="0068017E"/>
    <w:rsid w:val="006A6EB0"/>
    <w:rsid w:val="006B228F"/>
    <w:rsid w:val="00880316"/>
    <w:rsid w:val="0094331D"/>
    <w:rsid w:val="00A92D40"/>
    <w:rsid w:val="00F3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4389"/>
  <w15:chartTrackingRefBased/>
  <w15:docId w15:val="{F3F0087D-66EF-453C-9982-2923822A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ED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4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8D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8D3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F48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429C7-2121-450A-BB41-8F9E1990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Krzyzewska, I.M.</dc:creator>
  <cp:keywords/>
  <dc:description/>
  <cp:lastModifiedBy>Austin</cp:lastModifiedBy>
  <cp:revision>9</cp:revision>
  <dcterms:created xsi:type="dcterms:W3CDTF">2019-01-16T12:58:00Z</dcterms:created>
  <dcterms:modified xsi:type="dcterms:W3CDTF">2019-01-20T10:29:00Z</dcterms:modified>
</cp:coreProperties>
</file>