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87D58C" w14:textId="533E5D88" w:rsidR="005339BA" w:rsidRPr="005339BA" w:rsidRDefault="005339BA" w:rsidP="005339BA">
      <w:pPr>
        <w:spacing w:after="0" w:line="480" w:lineRule="exact"/>
        <w:rPr>
          <w:rFonts w:ascii="Times New Roman" w:hAnsi="Times New Roman" w:cs="Times New Roman"/>
          <w:sz w:val="24"/>
          <w:szCs w:val="24"/>
        </w:rPr>
      </w:pPr>
      <w:r w:rsidRPr="005339BA">
        <w:rPr>
          <w:rFonts w:ascii="Times New Roman" w:hAnsi="Times New Roman" w:cs="Times New Roman"/>
          <w:sz w:val="24"/>
          <w:szCs w:val="24"/>
        </w:rPr>
        <w:t>Running head: BUSINESS AND AUTHENTICITY</w:t>
      </w:r>
    </w:p>
    <w:p w14:paraId="13183135" w14:textId="77777777" w:rsidR="005339BA" w:rsidRPr="005339BA" w:rsidRDefault="005339BA" w:rsidP="005339BA">
      <w:pPr>
        <w:spacing w:after="0" w:line="480" w:lineRule="exact"/>
        <w:rPr>
          <w:rFonts w:ascii="Times New Roman" w:hAnsi="Times New Roman" w:cs="Times New Roman"/>
          <w:sz w:val="24"/>
          <w:szCs w:val="24"/>
        </w:rPr>
      </w:pPr>
    </w:p>
    <w:p w14:paraId="22246D76" w14:textId="77777777" w:rsidR="005339BA" w:rsidRDefault="005339BA" w:rsidP="005339BA">
      <w:pPr>
        <w:spacing w:after="0" w:line="480" w:lineRule="exact"/>
        <w:rPr>
          <w:rFonts w:ascii="Times New Roman" w:hAnsi="Times New Roman" w:cs="Times New Roman"/>
          <w:sz w:val="24"/>
          <w:szCs w:val="24"/>
        </w:rPr>
      </w:pPr>
    </w:p>
    <w:p w14:paraId="4A297F5F" w14:textId="77777777" w:rsidR="00226562" w:rsidRPr="00226562" w:rsidRDefault="00226562" w:rsidP="00226562">
      <w:pPr>
        <w:ind w:left="720" w:hanging="720"/>
        <w:rPr>
          <w:rFonts w:ascii="Times New Roman" w:hAnsi="Times New Roman" w:cs="Times New Roman"/>
          <w:b/>
          <w:color w:val="FF0000"/>
          <w:sz w:val="24"/>
          <w:szCs w:val="24"/>
        </w:rPr>
      </w:pPr>
      <w:proofErr w:type="gramStart"/>
      <w:r w:rsidRPr="00226562">
        <w:rPr>
          <w:rFonts w:ascii="Times New Roman" w:hAnsi="Times New Roman" w:cs="Times New Roman"/>
          <w:b/>
          <w:color w:val="FF0000"/>
          <w:sz w:val="24"/>
          <w:szCs w:val="24"/>
        </w:rPr>
        <w:t>Kokkoris, M. D., &amp; Sedikides, C. (2019).</w:t>
      </w:r>
      <w:proofErr w:type="gramEnd"/>
      <w:r w:rsidRPr="00226562">
        <w:rPr>
          <w:rFonts w:ascii="Times New Roman" w:hAnsi="Times New Roman" w:cs="Times New Roman"/>
          <w:b/>
          <w:color w:val="FF0000"/>
          <w:sz w:val="24"/>
          <w:szCs w:val="24"/>
        </w:rPr>
        <w:t xml:space="preserve"> </w:t>
      </w:r>
      <w:r w:rsidRPr="00226562">
        <w:rPr>
          <w:rFonts w:ascii="Times New Roman" w:hAnsi="Times New Roman" w:cs="Times New Roman"/>
          <w:b/>
          <w:color w:val="FF0000"/>
          <w:sz w:val="24"/>
        </w:rPr>
        <w:t xml:space="preserve">Can you be yourself in business? How reminders of business affect the perceived value of authenticity. </w:t>
      </w:r>
      <w:proofErr w:type="gramStart"/>
      <w:r w:rsidRPr="00226562">
        <w:rPr>
          <w:rFonts w:ascii="Times New Roman" w:hAnsi="Times New Roman" w:cs="Times New Roman"/>
          <w:b/>
          <w:i/>
          <w:color w:val="FF0000"/>
          <w:sz w:val="24"/>
          <w:szCs w:val="24"/>
        </w:rPr>
        <w:t>Journal of Applied Social Psychology</w:t>
      </w:r>
      <w:r w:rsidRPr="00226562">
        <w:rPr>
          <w:rFonts w:ascii="Times New Roman" w:hAnsi="Times New Roman" w:cs="Times New Roman"/>
          <w:b/>
          <w:color w:val="FF0000"/>
          <w:sz w:val="24"/>
          <w:szCs w:val="24"/>
        </w:rPr>
        <w:t>.</w:t>
      </w:r>
      <w:proofErr w:type="gramEnd"/>
      <w:r w:rsidRPr="00226562">
        <w:rPr>
          <w:rFonts w:ascii="Times New Roman" w:hAnsi="Times New Roman" w:cs="Times New Roman"/>
          <w:b/>
          <w:color w:val="FF0000"/>
          <w:sz w:val="24"/>
          <w:szCs w:val="24"/>
        </w:rPr>
        <w:t xml:space="preserve"> doi:</w:t>
      </w:r>
      <w:r w:rsidRPr="00226562">
        <w:rPr>
          <w:rFonts w:ascii="Times New Roman" w:hAnsi="Times New Roman" w:cs="Times New Roman"/>
          <w:b/>
          <w:color w:val="FF0000"/>
          <w:sz w:val="24"/>
          <w:szCs w:val="24"/>
          <w:shd w:val="clear" w:color="auto" w:fill="FFFFFF"/>
        </w:rPr>
        <w:t>10.1111/jasp.12596</w:t>
      </w:r>
    </w:p>
    <w:p w14:paraId="1DE4C1E8" w14:textId="77777777" w:rsidR="00226562" w:rsidRPr="005339BA" w:rsidRDefault="00226562" w:rsidP="005339BA">
      <w:pPr>
        <w:spacing w:after="0" w:line="480" w:lineRule="exact"/>
        <w:rPr>
          <w:rFonts w:ascii="Times New Roman" w:hAnsi="Times New Roman" w:cs="Times New Roman"/>
          <w:sz w:val="24"/>
          <w:szCs w:val="24"/>
        </w:rPr>
      </w:pPr>
    </w:p>
    <w:p w14:paraId="004053EF" w14:textId="77777777" w:rsidR="005339BA" w:rsidRPr="005339BA" w:rsidRDefault="005339BA" w:rsidP="005339BA">
      <w:pPr>
        <w:spacing w:after="0" w:line="480" w:lineRule="exact"/>
        <w:rPr>
          <w:rFonts w:ascii="Times New Roman" w:hAnsi="Times New Roman" w:cs="Times New Roman"/>
          <w:sz w:val="24"/>
          <w:szCs w:val="24"/>
        </w:rPr>
      </w:pPr>
    </w:p>
    <w:p w14:paraId="3EE0B0B2" w14:textId="77777777" w:rsidR="005339BA" w:rsidRPr="005339BA" w:rsidRDefault="005339BA" w:rsidP="005339BA">
      <w:pPr>
        <w:spacing w:after="0" w:line="480" w:lineRule="exact"/>
        <w:jc w:val="center"/>
        <w:rPr>
          <w:rFonts w:ascii="Times New Roman" w:hAnsi="Times New Roman" w:cs="Times New Roman"/>
          <w:sz w:val="24"/>
        </w:rPr>
      </w:pPr>
      <w:r w:rsidRPr="005339BA">
        <w:rPr>
          <w:rFonts w:ascii="Times New Roman" w:hAnsi="Times New Roman" w:cs="Times New Roman"/>
          <w:sz w:val="24"/>
        </w:rPr>
        <w:t xml:space="preserve">Can You Be Yourself in Business? </w:t>
      </w:r>
    </w:p>
    <w:p w14:paraId="4CE77156" w14:textId="77777777" w:rsidR="005339BA" w:rsidRPr="005339BA" w:rsidRDefault="005339BA" w:rsidP="005339BA">
      <w:pPr>
        <w:spacing w:after="0" w:line="480" w:lineRule="exact"/>
        <w:jc w:val="center"/>
        <w:rPr>
          <w:rFonts w:ascii="Times New Roman" w:hAnsi="Times New Roman" w:cs="Times New Roman"/>
          <w:sz w:val="24"/>
        </w:rPr>
      </w:pPr>
      <w:r w:rsidRPr="005339BA">
        <w:rPr>
          <w:rFonts w:ascii="Times New Roman" w:hAnsi="Times New Roman" w:cs="Times New Roman"/>
          <w:sz w:val="24"/>
        </w:rPr>
        <w:t>How Reminders of Business Affect the Perceived Value of Authenticity</w:t>
      </w:r>
    </w:p>
    <w:p w14:paraId="65F3BBD8" w14:textId="77777777" w:rsidR="005339BA" w:rsidRPr="005339BA" w:rsidRDefault="005339BA" w:rsidP="005339BA">
      <w:pPr>
        <w:spacing w:after="0" w:line="480" w:lineRule="exact"/>
        <w:jc w:val="center"/>
        <w:rPr>
          <w:rFonts w:ascii="Times New Roman" w:hAnsi="Times New Roman" w:cs="Times New Roman"/>
          <w:sz w:val="24"/>
          <w:szCs w:val="24"/>
        </w:rPr>
      </w:pPr>
    </w:p>
    <w:p w14:paraId="527A31DF" w14:textId="77777777" w:rsidR="005339BA" w:rsidRPr="005339BA" w:rsidRDefault="005339BA" w:rsidP="005339BA">
      <w:pPr>
        <w:spacing w:after="0" w:line="480" w:lineRule="exact"/>
        <w:jc w:val="center"/>
        <w:rPr>
          <w:rFonts w:ascii="Times New Roman" w:hAnsi="Times New Roman" w:cs="Times New Roman"/>
          <w:sz w:val="24"/>
          <w:szCs w:val="24"/>
        </w:rPr>
      </w:pPr>
    </w:p>
    <w:p w14:paraId="34D82123" w14:textId="77777777" w:rsidR="005339BA" w:rsidRPr="005339BA" w:rsidRDefault="005339BA" w:rsidP="005339BA">
      <w:pPr>
        <w:spacing w:after="0" w:line="480" w:lineRule="exact"/>
        <w:jc w:val="center"/>
        <w:rPr>
          <w:rFonts w:ascii="Times New Roman" w:hAnsi="Times New Roman" w:cs="Times New Roman"/>
          <w:sz w:val="24"/>
          <w:szCs w:val="24"/>
        </w:rPr>
      </w:pPr>
      <w:r w:rsidRPr="005339BA">
        <w:rPr>
          <w:rFonts w:ascii="Times New Roman" w:hAnsi="Times New Roman" w:cs="Times New Roman"/>
          <w:sz w:val="24"/>
          <w:szCs w:val="24"/>
        </w:rPr>
        <w:t>Michail D. Kokkoris</w:t>
      </w:r>
      <w:r w:rsidRPr="005339BA">
        <w:rPr>
          <w:rFonts w:ascii="Times New Roman" w:hAnsi="Times New Roman" w:cs="Times New Roman"/>
          <w:sz w:val="24"/>
          <w:szCs w:val="24"/>
          <w:vertAlign w:val="superscript"/>
        </w:rPr>
        <w:t xml:space="preserve"> a</w:t>
      </w:r>
      <w:r w:rsidRPr="005339BA">
        <w:rPr>
          <w:rFonts w:ascii="Times New Roman" w:hAnsi="Times New Roman" w:cs="Times New Roman"/>
          <w:sz w:val="24"/>
          <w:szCs w:val="24"/>
        </w:rPr>
        <w:t>*</w:t>
      </w:r>
      <w:r w:rsidRPr="005339BA">
        <w:rPr>
          <w:rFonts w:ascii="Times New Roman" w:hAnsi="Times New Roman" w:cs="Times New Roman"/>
          <w:sz w:val="24"/>
          <w:szCs w:val="24"/>
          <w:vertAlign w:val="superscript"/>
        </w:rPr>
        <w:t xml:space="preserve"> </w:t>
      </w:r>
    </w:p>
    <w:p w14:paraId="627C0F7C" w14:textId="77777777" w:rsidR="005339BA" w:rsidRPr="005339BA" w:rsidRDefault="005339BA" w:rsidP="005339BA">
      <w:pPr>
        <w:spacing w:after="0" w:line="480" w:lineRule="exact"/>
        <w:jc w:val="center"/>
        <w:rPr>
          <w:rFonts w:ascii="Times New Roman" w:hAnsi="Times New Roman" w:cs="Times New Roman"/>
          <w:sz w:val="24"/>
          <w:szCs w:val="24"/>
        </w:rPr>
      </w:pPr>
      <w:r w:rsidRPr="005339BA">
        <w:rPr>
          <w:rFonts w:ascii="Times New Roman" w:hAnsi="Times New Roman" w:cs="Times New Roman"/>
          <w:sz w:val="24"/>
          <w:szCs w:val="24"/>
        </w:rPr>
        <w:t xml:space="preserve">WU Vienna University of Economics and Business </w:t>
      </w:r>
    </w:p>
    <w:p w14:paraId="4C6AE4BC" w14:textId="77777777" w:rsidR="005339BA" w:rsidRPr="005339BA" w:rsidRDefault="005339BA" w:rsidP="005339BA">
      <w:pPr>
        <w:spacing w:after="0" w:line="480" w:lineRule="exact"/>
        <w:jc w:val="center"/>
        <w:rPr>
          <w:rFonts w:ascii="Times New Roman" w:hAnsi="Times New Roman" w:cs="Times New Roman"/>
          <w:sz w:val="24"/>
          <w:szCs w:val="24"/>
        </w:rPr>
      </w:pPr>
    </w:p>
    <w:p w14:paraId="3BD5CE39" w14:textId="77777777" w:rsidR="005339BA" w:rsidRPr="005339BA" w:rsidRDefault="005339BA" w:rsidP="005339BA">
      <w:pPr>
        <w:spacing w:after="0" w:line="480" w:lineRule="exact"/>
        <w:jc w:val="center"/>
        <w:rPr>
          <w:rFonts w:ascii="Times New Roman" w:hAnsi="Times New Roman" w:cs="Times New Roman"/>
          <w:sz w:val="24"/>
          <w:szCs w:val="24"/>
        </w:rPr>
      </w:pPr>
      <w:r w:rsidRPr="005339BA">
        <w:rPr>
          <w:rFonts w:ascii="Times New Roman" w:hAnsi="Times New Roman" w:cs="Times New Roman"/>
          <w:sz w:val="24"/>
          <w:szCs w:val="24"/>
        </w:rPr>
        <w:t xml:space="preserve">Constantine </w:t>
      </w:r>
      <w:proofErr w:type="spellStart"/>
      <w:r w:rsidRPr="005339BA">
        <w:rPr>
          <w:rFonts w:ascii="Times New Roman" w:hAnsi="Times New Roman" w:cs="Times New Roman"/>
          <w:sz w:val="24"/>
          <w:szCs w:val="24"/>
        </w:rPr>
        <w:t>Sedikides</w:t>
      </w:r>
      <w:r w:rsidRPr="005339BA">
        <w:rPr>
          <w:rFonts w:ascii="Times New Roman" w:hAnsi="Times New Roman" w:cs="Times New Roman"/>
          <w:sz w:val="24"/>
          <w:szCs w:val="24"/>
          <w:vertAlign w:val="superscript"/>
        </w:rPr>
        <w:t>b</w:t>
      </w:r>
      <w:proofErr w:type="spellEnd"/>
    </w:p>
    <w:p w14:paraId="145536F4" w14:textId="77777777" w:rsidR="005339BA" w:rsidRPr="005339BA" w:rsidRDefault="005339BA" w:rsidP="005339BA">
      <w:pPr>
        <w:spacing w:after="0" w:line="480" w:lineRule="exact"/>
        <w:jc w:val="center"/>
        <w:rPr>
          <w:rFonts w:ascii="Times New Roman" w:hAnsi="Times New Roman" w:cs="Times New Roman"/>
          <w:sz w:val="24"/>
          <w:szCs w:val="24"/>
        </w:rPr>
      </w:pPr>
      <w:r w:rsidRPr="005339BA">
        <w:rPr>
          <w:rFonts w:ascii="Times New Roman" w:hAnsi="Times New Roman" w:cs="Times New Roman"/>
          <w:sz w:val="24"/>
          <w:szCs w:val="24"/>
        </w:rPr>
        <w:t xml:space="preserve">University of Southampton </w:t>
      </w:r>
    </w:p>
    <w:p w14:paraId="2429E4BE" w14:textId="03CDED3C" w:rsidR="005339BA" w:rsidRDefault="005339BA" w:rsidP="005339BA">
      <w:pPr>
        <w:spacing w:after="0" w:line="480" w:lineRule="exact"/>
        <w:jc w:val="center"/>
        <w:rPr>
          <w:rFonts w:ascii="Times New Roman" w:hAnsi="Times New Roman" w:cs="Times New Roman"/>
          <w:sz w:val="24"/>
          <w:szCs w:val="24"/>
        </w:rPr>
      </w:pPr>
    </w:p>
    <w:p w14:paraId="0E12C495" w14:textId="77777777" w:rsidR="005339BA" w:rsidRDefault="005339BA" w:rsidP="005339BA">
      <w:pPr>
        <w:spacing w:after="0" w:line="480" w:lineRule="exact"/>
        <w:jc w:val="center"/>
        <w:rPr>
          <w:rFonts w:ascii="Times New Roman" w:hAnsi="Times New Roman" w:cs="Times New Roman"/>
          <w:sz w:val="24"/>
          <w:szCs w:val="24"/>
        </w:rPr>
      </w:pPr>
    </w:p>
    <w:p w14:paraId="07349681" w14:textId="77777777" w:rsidR="00226562" w:rsidRPr="005339BA" w:rsidRDefault="00226562" w:rsidP="005339BA">
      <w:pPr>
        <w:spacing w:after="0" w:line="480" w:lineRule="exact"/>
        <w:jc w:val="center"/>
        <w:rPr>
          <w:rFonts w:ascii="Times New Roman" w:hAnsi="Times New Roman" w:cs="Times New Roman"/>
          <w:sz w:val="24"/>
          <w:szCs w:val="24"/>
        </w:rPr>
      </w:pPr>
    </w:p>
    <w:p w14:paraId="4E8F78A7" w14:textId="77777777" w:rsidR="005339BA" w:rsidRPr="005339BA" w:rsidRDefault="005339BA" w:rsidP="005339BA">
      <w:pPr>
        <w:spacing w:after="0" w:line="480" w:lineRule="exact"/>
        <w:rPr>
          <w:rFonts w:ascii="Times New Roman" w:hAnsi="Times New Roman"/>
          <w:sz w:val="24"/>
          <w:szCs w:val="24"/>
        </w:rPr>
      </w:pPr>
      <w:proofErr w:type="spellStart"/>
      <w:proofErr w:type="gramStart"/>
      <w:r w:rsidRPr="005339BA">
        <w:rPr>
          <w:rFonts w:ascii="Times New Roman" w:hAnsi="Times New Roman"/>
          <w:sz w:val="24"/>
          <w:szCs w:val="24"/>
          <w:vertAlign w:val="superscript"/>
        </w:rPr>
        <w:t>a</w:t>
      </w:r>
      <w:r w:rsidRPr="005339BA">
        <w:rPr>
          <w:rFonts w:ascii="Times New Roman" w:hAnsi="Times New Roman"/>
          <w:sz w:val="24"/>
          <w:szCs w:val="24"/>
        </w:rPr>
        <w:t>WU</w:t>
      </w:r>
      <w:proofErr w:type="spellEnd"/>
      <w:proofErr w:type="gramEnd"/>
      <w:r w:rsidRPr="005339BA">
        <w:rPr>
          <w:rFonts w:ascii="Times New Roman" w:hAnsi="Times New Roman"/>
          <w:sz w:val="24"/>
          <w:szCs w:val="24"/>
        </w:rPr>
        <w:t xml:space="preserve"> Vienna University of Economics and Business</w:t>
      </w:r>
    </w:p>
    <w:p w14:paraId="71148252" w14:textId="77777777" w:rsidR="005339BA" w:rsidRPr="005339BA" w:rsidRDefault="005339BA" w:rsidP="005339BA">
      <w:pPr>
        <w:spacing w:after="0" w:line="480" w:lineRule="exact"/>
        <w:rPr>
          <w:rFonts w:ascii="Times New Roman" w:hAnsi="Times New Roman"/>
          <w:sz w:val="24"/>
          <w:szCs w:val="24"/>
        </w:rPr>
      </w:pPr>
      <w:r w:rsidRPr="005339BA">
        <w:rPr>
          <w:rFonts w:ascii="Times New Roman" w:hAnsi="Times New Roman"/>
          <w:sz w:val="24"/>
          <w:szCs w:val="24"/>
        </w:rPr>
        <w:t xml:space="preserve">Department of Marketing </w:t>
      </w:r>
    </w:p>
    <w:p w14:paraId="3AD873F5" w14:textId="77777777" w:rsidR="005339BA" w:rsidRPr="005339BA" w:rsidRDefault="005339BA" w:rsidP="005339BA">
      <w:pPr>
        <w:spacing w:after="0" w:line="480" w:lineRule="exact"/>
        <w:rPr>
          <w:rFonts w:ascii="Times New Roman" w:hAnsi="Times New Roman"/>
          <w:sz w:val="24"/>
          <w:szCs w:val="24"/>
        </w:rPr>
      </w:pPr>
      <w:proofErr w:type="spellStart"/>
      <w:r w:rsidRPr="005339BA">
        <w:rPr>
          <w:rFonts w:ascii="Times New Roman" w:hAnsi="Times New Roman"/>
          <w:sz w:val="24"/>
          <w:szCs w:val="24"/>
        </w:rPr>
        <w:t>Welthandelsplatz</w:t>
      </w:r>
      <w:proofErr w:type="spellEnd"/>
      <w:r w:rsidRPr="005339BA">
        <w:rPr>
          <w:rFonts w:ascii="Times New Roman" w:hAnsi="Times New Roman"/>
          <w:sz w:val="24"/>
          <w:szCs w:val="24"/>
        </w:rPr>
        <w:t xml:space="preserve"> 1, 1020 Vienna, Austria </w:t>
      </w:r>
    </w:p>
    <w:p w14:paraId="1CE554B3" w14:textId="77777777" w:rsidR="005339BA" w:rsidRPr="005339BA" w:rsidRDefault="005339BA" w:rsidP="005339BA">
      <w:pPr>
        <w:spacing w:after="0" w:line="480" w:lineRule="exact"/>
        <w:rPr>
          <w:rFonts w:ascii="Times New Roman" w:hAnsi="Times New Roman"/>
          <w:sz w:val="24"/>
          <w:szCs w:val="24"/>
        </w:rPr>
      </w:pPr>
      <w:r w:rsidRPr="005339BA">
        <w:rPr>
          <w:rFonts w:ascii="Times New Roman" w:hAnsi="Times New Roman"/>
          <w:sz w:val="24"/>
          <w:szCs w:val="24"/>
        </w:rPr>
        <w:t>Tel.: +431313365090</w:t>
      </w:r>
    </w:p>
    <w:p w14:paraId="24EF1093" w14:textId="77777777" w:rsidR="005339BA" w:rsidRPr="005339BA" w:rsidRDefault="005339BA" w:rsidP="005339BA">
      <w:pPr>
        <w:spacing w:after="0" w:line="480" w:lineRule="exact"/>
        <w:rPr>
          <w:rStyle w:val="Hyperlink"/>
          <w:rFonts w:ascii="Times New Roman" w:hAnsi="Times New Roman"/>
          <w:color w:val="auto"/>
          <w:sz w:val="24"/>
          <w:szCs w:val="24"/>
        </w:rPr>
      </w:pPr>
      <w:r w:rsidRPr="005339BA">
        <w:rPr>
          <w:rFonts w:ascii="Times New Roman" w:hAnsi="Times New Roman"/>
          <w:sz w:val="24"/>
          <w:szCs w:val="24"/>
        </w:rPr>
        <w:t>Email: michail.kokkoris@wu.ac.at</w:t>
      </w:r>
    </w:p>
    <w:p w14:paraId="025B9E10" w14:textId="77777777" w:rsidR="005339BA" w:rsidRPr="005339BA" w:rsidRDefault="005339BA" w:rsidP="005339BA">
      <w:pPr>
        <w:spacing w:after="0" w:line="480" w:lineRule="exact"/>
        <w:rPr>
          <w:rFonts w:ascii="Times New Roman" w:hAnsi="Times New Roman"/>
          <w:sz w:val="24"/>
          <w:szCs w:val="24"/>
          <w:lang w:val="en"/>
        </w:rPr>
      </w:pPr>
      <w:proofErr w:type="spellStart"/>
      <w:proofErr w:type="gramStart"/>
      <w:r w:rsidRPr="005339BA">
        <w:rPr>
          <w:rFonts w:ascii="Times New Roman" w:hAnsi="Times New Roman"/>
          <w:sz w:val="24"/>
          <w:szCs w:val="24"/>
          <w:vertAlign w:val="superscript"/>
          <w:lang w:val="en"/>
        </w:rPr>
        <w:t>b</w:t>
      </w:r>
      <w:r w:rsidRPr="005339BA">
        <w:rPr>
          <w:rFonts w:ascii="Times New Roman" w:hAnsi="Times New Roman"/>
          <w:sz w:val="24"/>
          <w:szCs w:val="24"/>
          <w:lang w:val="en"/>
        </w:rPr>
        <w:t>University</w:t>
      </w:r>
      <w:proofErr w:type="spellEnd"/>
      <w:proofErr w:type="gramEnd"/>
      <w:r w:rsidRPr="005339BA">
        <w:rPr>
          <w:rFonts w:ascii="Times New Roman" w:hAnsi="Times New Roman"/>
          <w:sz w:val="24"/>
          <w:szCs w:val="24"/>
          <w:lang w:val="en"/>
        </w:rPr>
        <w:t xml:space="preserve"> of Southampton </w:t>
      </w:r>
    </w:p>
    <w:p w14:paraId="0FCB8A4E" w14:textId="77777777" w:rsidR="005339BA" w:rsidRPr="005339BA" w:rsidRDefault="005339BA" w:rsidP="005339BA">
      <w:pPr>
        <w:spacing w:after="0" w:line="480" w:lineRule="exact"/>
        <w:rPr>
          <w:rFonts w:ascii="Times New Roman" w:hAnsi="Times New Roman"/>
          <w:sz w:val="24"/>
          <w:szCs w:val="24"/>
          <w:lang w:val="en"/>
        </w:rPr>
      </w:pPr>
      <w:r w:rsidRPr="005339BA">
        <w:rPr>
          <w:rFonts w:ascii="Times New Roman" w:hAnsi="Times New Roman"/>
          <w:sz w:val="24"/>
          <w:szCs w:val="24"/>
          <w:lang w:val="en"/>
        </w:rPr>
        <w:t>Psychology Department</w:t>
      </w:r>
    </w:p>
    <w:p w14:paraId="0E85988D" w14:textId="77777777" w:rsidR="005339BA" w:rsidRPr="005339BA" w:rsidRDefault="005339BA" w:rsidP="005339BA">
      <w:pPr>
        <w:spacing w:after="0" w:line="480" w:lineRule="exact"/>
        <w:rPr>
          <w:rFonts w:ascii="Times New Roman" w:hAnsi="Times New Roman"/>
          <w:sz w:val="24"/>
          <w:szCs w:val="24"/>
          <w:lang w:val="en"/>
        </w:rPr>
      </w:pPr>
      <w:r w:rsidRPr="005339BA">
        <w:rPr>
          <w:rFonts w:ascii="Times New Roman" w:hAnsi="Times New Roman"/>
          <w:sz w:val="24"/>
          <w:szCs w:val="24"/>
          <w:lang w:val="en"/>
        </w:rPr>
        <w:t xml:space="preserve">Southampton SO17 1BJ, UK </w:t>
      </w:r>
    </w:p>
    <w:p w14:paraId="363A04E8" w14:textId="77777777" w:rsidR="005339BA" w:rsidRPr="005339BA" w:rsidRDefault="005339BA" w:rsidP="005339BA">
      <w:pPr>
        <w:spacing w:after="0" w:line="480" w:lineRule="exact"/>
        <w:rPr>
          <w:rFonts w:ascii="Times New Roman" w:hAnsi="Times New Roman"/>
          <w:sz w:val="24"/>
          <w:szCs w:val="24"/>
          <w:lang w:val="en"/>
        </w:rPr>
      </w:pPr>
      <w:r w:rsidRPr="005339BA">
        <w:rPr>
          <w:rFonts w:ascii="Times New Roman" w:hAnsi="Times New Roman"/>
          <w:sz w:val="24"/>
          <w:szCs w:val="24"/>
          <w:lang w:val="en"/>
        </w:rPr>
        <w:t xml:space="preserve">Tel.: 023 80596796. </w:t>
      </w:r>
    </w:p>
    <w:p w14:paraId="6ADB0E26" w14:textId="56307DFC" w:rsidR="005339BA" w:rsidRPr="005339BA" w:rsidRDefault="005339BA" w:rsidP="005339BA">
      <w:pPr>
        <w:spacing w:after="0" w:line="480" w:lineRule="exact"/>
        <w:rPr>
          <w:rFonts w:ascii="Times New Roman" w:hAnsi="Times New Roman"/>
          <w:sz w:val="24"/>
          <w:szCs w:val="24"/>
          <w:lang w:val="en"/>
        </w:rPr>
      </w:pPr>
      <w:r w:rsidRPr="005339BA">
        <w:rPr>
          <w:rFonts w:ascii="Times New Roman" w:hAnsi="Times New Roman"/>
          <w:sz w:val="24"/>
          <w:szCs w:val="24"/>
          <w:lang w:val="en"/>
        </w:rPr>
        <w:t>Email: cs2@soton.ac.uk</w:t>
      </w:r>
    </w:p>
    <w:p w14:paraId="69C4BF3C" w14:textId="77777777" w:rsidR="005339BA" w:rsidRPr="005339BA" w:rsidRDefault="005339BA">
      <w:pPr>
        <w:spacing w:after="160" w:line="259" w:lineRule="auto"/>
        <w:rPr>
          <w:rFonts w:ascii="Times New Roman" w:hAnsi="Times New Roman" w:cs="Times New Roman"/>
          <w:sz w:val="24"/>
          <w:szCs w:val="24"/>
          <w:lang w:val="en"/>
        </w:rPr>
      </w:pPr>
    </w:p>
    <w:p w14:paraId="281F6F85" w14:textId="341020BD" w:rsidR="00323B5F" w:rsidRPr="005339BA" w:rsidRDefault="00323B5F">
      <w:pPr>
        <w:spacing w:after="0" w:line="480" w:lineRule="exact"/>
        <w:jc w:val="center"/>
        <w:rPr>
          <w:rFonts w:ascii="Times New Roman" w:hAnsi="Times New Roman" w:cs="Times New Roman"/>
          <w:sz w:val="24"/>
          <w:szCs w:val="24"/>
        </w:rPr>
      </w:pPr>
      <w:r w:rsidRPr="005339BA">
        <w:rPr>
          <w:rFonts w:ascii="Times New Roman" w:hAnsi="Times New Roman" w:cs="Times New Roman"/>
          <w:sz w:val="24"/>
          <w:szCs w:val="24"/>
        </w:rPr>
        <w:t>Abstract</w:t>
      </w:r>
    </w:p>
    <w:p w14:paraId="7B9B3E99" w14:textId="4DD0FD8F" w:rsidR="00756B1F" w:rsidRPr="005339BA" w:rsidRDefault="00C719F8" w:rsidP="002743BE">
      <w:pPr>
        <w:spacing w:after="0" w:line="480" w:lineRule="exact"/>
        <w:rPr>
          <w:rFonts w:ascii="Times New Roman" w:hAnsi="Times New Roman" w:cs="Times New Roman"/>
          <w:sz w:val="24"/>
          <w:szCs w:val="24"/>
        </w:rPr>
      </w:pPr>
      <w:r w:rsidRPr="005339BA">
        <w:rPr>
          <w:rFonts w:ascii="Times New Roman" w:hAnsi="Times New Roman" w:cs="Times New Roman"/>
          <w:sz w:val="24"/>
          <w:szCs w:val="24"/>
        </w:rPr>
        <w:t xml:space="preserve">Authenticity </w:t>
      </w:r>
      <w:r w:rsidR="00E650C5" w:rsidRPr="005339BA">
        <w:rPr>
          <w:rFonts w:ascii="Times New Roman" w:hAnsi="Times New Roman" w:cs="Times New Roman"/>
          <w:sz w:val="24"/>
          <w:szCs w:val="24"/>
        </w:rPr>
        <w:t>is</w:t>
      </w:r>
      <w:r w:rsidR="00452F92" w:rsidRPr="005339BA">
        <w:rPr>
          <w:rFonts w:ascii="Times New Roman" w:hAnsi="Times New Roman" w:cs="Times New Roman"/>
          <w:sz w:val="24"/>
          <w:szCs w:val="24"/>
        </w:rPr>
        <w:t xml:space="preserve"> generally</w:t>
      </w:r>
      <w:r w:rsidRPr="005339BA">
        <w:rPr>
          <w:rFonts w:ascii="Times New Roman" w:hAnsi="Times New Roman" w:cs="Times New Roman"/>
          <w:sz w:val="24"/>
          <w:szCs w:val="24"/>
        </w:rPr>
        <w:t xml:space="preserve"> beneficial</w:t>
      </w:r>
      <w:r w:rsidR="00D07BD4" w:rsidRPr="005339BA">
        <w:rPr>
          <w:rFonts w:ascii="Times New Roman" w:hAnsi="Times New Roman" w:cs="Times New Roman"/>
          <w:sz w:val="24"/>
          <w:szCs w:val="24"/>
        </w:rPr>
        <w:t xml:space="preserve"> to employees and organizations</w:t>
      </w:r>
      <w:r w:rsidR="00017055" w:rsidRPr="005339BA">
        <w:rPr>
          <w:rFonts w:ascii="Times New Roman" w:hAnsi="Times New Roman" w:cs="Times New Roman"/>
          <w:sz w:val="24"/>
          <w:szCs w:val="24"/>
        </w:rPr>
        <w:t>,</w:t>
      </w:r>
      <w:r w:rsidR="00E650C5" w:rsidRPr="005339BA">
        <w:rPr>
          <w:rFonts w:ascii="Times New Roman" w:hAnsi="Times New Roman" w:cs="Times New Roman"/>
          <w:sz w:val="24"/>
          <w:szCs w:val="24"/>
        </w:rPr>
        <w:t xml:space="preserve"> but do </w:t>
      </w:r>
      <w:r w:rsidR="00013A0E" w:rsidRPr="005339BA">
        <w:rPr>
          <w:rFonts w:ascii="Times New Roman" w:hAnsi="Times New Roman" w:cs="Times New Roman"/>
          <w:sz w:val="24"/>
          <w:szCs w:val="24"/>
        </w:rPr>
        <w:t>business students</w:t>
      </w:r>
      <w:r w:rsidR="00E650C5" w:rsidRPr="005339BA">
        <w:rPr>
          <w:rFonts w:ascii="Times New Roman" w:hAnsi="Times New Roman" w:cs="Times New Roman"/>
          <w:sz w:val="24"/>
          <w:szCs w:val="24"/>
        </w:rPr>
        <w:t xml:space="preserve"> believe </w:t>
      </w:r>
      <w:r w:rsidR="00BF1314" w:rsidRPr="005339BA">
        <w:rPr>
          <w:rFonts w:ascii="Times New Roman" w:hAnsi="Times New Roman" w:cs="Times New Roman"/>
          <w:sz w:val="24"/>
          <w:szCs w:val="24"/>
        </w:rPr>
        <w:t xml:space="preserve">that </w:t>
      </w:r>
      <w:r w:rsidR="005B68EF" w:rsidRPr="005339BA">
        <w:rPr>
          <w:rFonts w:ascii="Times New Roman" w:hAnsi="Times New Roman" w:cs="Times New Roman"/>
          <w:sz w:val="24"/>
          <w:szCs w:val="24"/>
        </w:rPr>
        <w:t xml:space="preserve">the </w:t>
      </w:r>
      <w:r w:rsidR="00013A0E" w:rsidRPr="005339BA">
        <w:rPr>
          <w:rFonts w:ascii="Times New Roman" w:hAnsi="Times New Roman" w:cs="Times New Roman"/>
          <w:sz w:val="24"/>
          <w:szCs w:val="24"/>
        </w:rPr>
        <w:t>business</w:t>
      </w:r>
      <w:r w:rsidR="00BF1314" w:rsidRPr="005339BA">
        <w:rPr>
          <w:rFonts w:ascii="Times New Roman" w:hAnsi="Times New Roman" w:cs="Times New Roman"/>
          <w:sz w:val="24"/>
          <w:szCs w:val="24"/>
        </w:rPr>
        <w:t xml:space="preserve"> </w:t>
      </w:r>
      <w:r w:rsidR="005B68EF" w:rsidRPr="005339BA">
        <w:rPr>
          <w:rFonts w:ascii="Times New Roman" w:hAnsi="Times New Roman" w:cs="Times New Roman"/>
          <w:sz w:val="24"/>
          <w:szCs w:val="24"/>
        </w:rPr>
        <w:t xml:space="preserve">world </w:t>
      </w:r>
      <w:r w:rsidR="00BF1314" w:rsidRPr="005339BA">
        <w:rPr>
          <w:rFonts w:ascii="Times New Roman" w:hAnsi="Times New Roman" w:cs="Times New Roman"/>
          <w:sz w:val="24"/>
          <w:szCs w:val="24"/>
        </w:rPr>
        <w:t>afford</w:t>
      </w:r>
      <w:r w:rsidR="00013A0E" w:rsidRPr="005339BA">
        <w:rPr>
          <w:rFonts w:ascii="Times New Roman" w:hAnsi="Times New Roman" w:cs="Times New Roman"/>
          <w:sz w:val="24"/>
          <w:szCs w:val="24"/>
        </w:rPr>
        <w:t>s</w:t>
      </w:r>
      <w:r w:rsidR="00BF1314" w:rsidRPr="005339BA">
        <w:rPr>
          <w:rFonts w:ascii="Times New Roman" w:hAnsi="Times New Roman" w:cs="Times New Roman"/>
          <w:sz w:val="24"/>
          <w:szCs w:val="24"/>
        </w:rPr>
        <w:t xml:space="preserve"> </w:t>
      </w:r>
      <w:r w:rsidR="00756B1F" w:rsidRPr="005339BA">
        <w:rPr>
          <w:rFonts w:ascii="Times New Roman" w:hAnsi="Times New Roman" w:cs="Times New Roman"/>
          <w:sz w:val="24"/>
          <w:szCs w:val="24"/>
        </w:rPr>
        <w:t>it</w:t>
      </w:r>
      <w:r w:rsidR="00BF1314" w:rsidRPr="005339BA">
        <w:rPr>
          <w:rFonts w:ascii="Times New Roman" w:hAnsi="Times New Roman" w:cs="Times New Roman"/>
          <w:sz w:val="24"/>
          <w:szCs w:val="24"/>
        </w:rPr>
        <w:t xml:space="preserve">? </w:t>
      </w:r>
      <w:r w:rsidR="0081376A" w:rsidRPr="005339BA">
        <w:rPr>
          <w:rFonts w:ascii="Times New Roman" w:hAnsi="Times New Roman" w:cs="Times New Roman"/>
          <w:sz w:val="24"/>
          <w:szCs w:val="24"/>
        </w:rPr>
        <w:t xml:space="preserve">On the one hand, business may be </w:t>
      </w:r>
      <w:r w:rsidR="00756B1F" w:rsidRPr="005339BA">
        <w:rPr>
          <w:rFonts w:ascii="Times New Roman" w:hAnsi="Times New Roman" w:cs="Times New Roman"/>
          <w:sz w:val="24"/>
          <w:szCs w:val="24"/>
        </w:rPr>
        <w:t>regarded</w:t>
      </w:r>
      <w:r w:rsidR="0081376A" w:rsidRPr="005339BA">
        <w:rPr>
          <w:rFonts w:ascii="Times New Roman" w:hAnsi="Times New Roman" w:cs="Times New Roman"/>
          <w:sz w:val="24"/>
          <w:szCs w:val="24"/>
        </w:rPr>
        <w:t xml:space="preserve"> </w:t>
      </w:r>
      <w:r w:rsidR="00E40C6C" w:rsidRPr="005339BA">
        <w:rPr>
          <w:rFonts w:ascii="Times New Roman" w:hAnsi="Times New Roman" w:cs="Times New Roman"/>
          <w:sz w:val="24"/>
          <w:szCs w:val="24"/>
        </w:rPr>
        <w:t xml:space="preserve">as </w:t>
      </w:r>
      <w:r w:rsidR="0081376A" w:rsidRPr="005339BA">
        <w:rPr>
          <w:rFonts w:ascii="Times New Roman" w:hAnsi="Times New Roman" w:cs="Times New Roman"/>
          <w:sz w:val="24"/>
          <w:szCs w:val="24"/>
        </w:rPr>
        <w:t xml:space="preserve">incompatible with authenticity, </w:t>
      </w:r>
      <w:r w:rsidR="00452F92" w:rsidRPr="005339BA">
        <w:rPr>
          <w:rFonts w:ascii="Times New Roman" w:hAnsi="Times New Roman" w:cs="Times New Roman"/>
          <w:sz w:val="24"/>
          <w:szCs w:val="24"/>
        </w:rPr>
        <w:t xml:space="preserve">as </w:t>
      </w:r>
      <w:r w:rsidR="00013A0E" w:rsidRPr="005339BA">
        <w:rPr>
          <w:rFonts w:ascii="Times New Roman" w:hAnsi="Times New Roman" w:cs="Times New Roman"/>
          <w:sz w:val="24"/>
          <w:szCs w:val="24"/>
        </w:rPr>
        <w:t>it</w:t>
      </w:r>
      <w:r w:rsidR="0081376A" w:rsidRPr="005339BA">
        <w:rPr>
          <w:rFonts w:ascii="Times New Roman" w:hAnsi="Times New Roman" w:cs="Times New Roman"/>
          <w:sz w:val="24"/>
          <w:szCs w:val="24"/>
        </w:rPr>
        <w:t xml:space="preserve"> is</w:t>
      </w:r>
      <w:r w:rsidR="009D3C09" w:rsidRPr="005339BA">
        <w:rPr>
          <w:rFonts w:ascii="Times New Roman" w:hAnsi="Times New Roman" w:cs="Times New Roman"/>
          <w:sz w:val="24"/>
          <w:szCs w:val="24"/>
        </w:rPr>
        <w:t xml:space="preserve"> arguably</w:t>
      </w:r>
      <w:r w:rsidR="0081376A" w:rsidRPr="005339BA">
        <w:rPr>
          <w:rFonts w:ascii="Times New Roman" w:hAnsi="Times New Roman" w:cs="Times New Roman"/>
          <w:sz w:val="24"/>
          <w:szCs w:val="24"/>
        </w:rPr>
        <w:t xml:space="preserve"> ruled </w:t>
      </w:r>
      <w:r w:rsidR="001C374D" w:rsidRPr="005339BA">
        <w:rPr>
          <w:rFonts w:ascii="Times New Roman" w:hAnsi="Times New Roman" w:cs="Times New Roman"/>
          <w:sz w:val="24"/>
          <w:szCs w:val="24"/>
        </w:rPr>
        <w:t xml:space="preserve">largely </w:t>
      </w:r>
      <w:r w:rsidR="0081376A" w:rsidRPr="005339BA">
        <w:rPr>
          <w:rFonts w:ascii="Times New Roman" w:hAnsi="Times New Roman" w:cs="Times New Roman"/>
          <w:sz w:val="24"/>
          <w:szCs w:val="24"/>
        </w:rPr>
        <w:t xml:space="preserve">by etiquette, norms, and conventions that leave little room to be </w:t>
      </w:r>
      <w:r w:rsidR="005B68EF" w:rsidRPr="005339BA">
        <w:rPr>
          <w:rFonts w:ascii="Times New Roman" w:hAnsi="Times New Roman" w:cs="Times New Roman"/>
          <w:sz w:val="24"/>
          <w:szCs w:val="24"/>
        </w:rPr>
        <w:t>one’s</w:t>
      </w:r>
      <w:r w:rsidR="0081376A" w:rsidRPr="005339BA">
        <w:rPr>
          <w:rFonts w:ascii="Times New Roman" w:hAnsi="Times New Roman" w:cs="Times New Roman"/>
          <w:sz w:val="24"/>
          <w:szCs w:val="24"/>
        </w:rPr>
        <w:t xml:space="preserve"> </w:t>
      </w:r>
      <w:r w:rsidR="00013A0E" w:rsidRPr="005339BA">
        <w:rPr>
          <w:rFonts w:ascii="Times New Roman" w:hAnsi="Times New Roman" w:cs="Times New Roman"/>
          <w:sz w:val="24"/>
          <w:szCs w:val="24"/>
        </w:rPr>
        <w:t>true</w:t>
      </w:r>
      <w:r w:rsidR="005B68EF" w:rsidRPr="005339BA">
        <w:rPr>
          <w:rFonts w:ascii="Times New Roman" w:hAnsi="Times New Roman" w:cs="Times New Roman"/>
          <w:sz w:val="24"/>
          <w:szCs w:val="24"/>
        </w:rPr>
        <w:t xml:space="preserve"> self</w:t>
      </w:r>
      <w:r w:rsidR="0081376A" w:rsidRPr="005339BA">
        <w:rPr>
          <w:rFonts w:ascii="Times New Roman" w:hAnsi="Times New Roman" w:cs="Times New Roman"/>
          <w:sz w:val="24"/>
          <w:szCs w:val="24"/>
        </w:rPr>
        <w:t xml:space="preserve"> (</w:t>
      </w:r>
      <w:r w:rsidR="0081376A" w:rsidRPr="005339BA">
        <w:rPr>
          <w:rFonts w:ascii="Times New Roman" w:hAnsi="Times New Roman" w:cs="Times New Roman"/>
          <w:i/>
          <w:sz w:val="24"/>
          <w:szCs w:val="24"/>
        </w:rPr>
        <w:t>hindering role</w:t>
      </w:r>
      <w:r w:rsidR="0081376A" w:rsidRPr="005339BA">
        <w:rPr>
          <w:rFonts w:ascii="Times New Roman" w:hAnsi="Times New Roman" w:cs="Times New Roman"/>
          <w:sz w:val="24"/>
          <w:szCs w:val="24"/>
        </w:rPr>
        <w:t xml:space="preserve">). On the other hand, business may be seen as </w:t>
      </w:r>
      <w:r w:rsidR="00013A0E" w:rsidRPr="005339BA">
        <w:rPr>
          <w:rFonts w:ascii="Times New Roman" w:hAnsi="Times New Roman" w:cs="Times New Roman"/>
          <w:sz w:val="24"/>
          <w:szCs w:val="24"/>
        </w:rPr>
        <w:t>promoting</w:t>
      </w:r>
      <w:r w:rsidR="0081376A" w:rsidRPr="005339BA">
        <w:rPr>
          <w:rFonts w:ascii="Times New Roman" w:hAnsi="Times New Roman" w:cs="Times New Roman"/>
          <w:sz w:val="24"/>
          <w:szCs w:val="24"/>
        </w:rPr>
        <w:t xml:space="preserve"> authenticity, </w:t>
      </w:r>
      <w:r w:rsidR="00452F92" w:rsidRPr="005339BA">
        <w:rPr>
          <w:rFonts w:ascii="Times New Roman" w:hAnsi="Times New Roman" w:cs="Times New Roman"/>
          <w:sz w:val="24"/>
          <w:szCs w:val="24"/>
        </w:rPr>
        <w:t xml:space="preserve">as </w:t>
      </w:r>
      <w:r w:rsidR="0081376A" w:rsidRPr="005339BA">
        <w:rPr>
          <w:rFonts w:ascii="Times New Roman" w:hAnsi="Times New Roman" w:cs="Times New Roman"/>
          <w:sz w:val="24"/>
          <w:szCs w:val="24"/>
        </w:rPr>
        <w:t>it is</w:t>
      </w:r>
      <w:r w:rsidR="009D3C09" w:rsidRPr="005339BA">
        <w:rPr>
          <w:rFonts w:ascii="Times New Roman" w:hAnsi="Times New Roman" w:cs="Times New Roman"/>
          <w:sz w:val="24"/>
          <w:szCs w:val="24"/>
        </w:rPr>
        <w:t xml:space="preserve"> arguably</w:t>
      </w:r>
      <w:r w:rsidR="0081376A" w:rsidRPr="005339BA">
        <w:rPr>
          <w:rFonts w:ascii="Times New Roman" w:hAnsi="Times New Roman" w:cs="Times New Roman"/>
          <w:sz w:val="24"/>
          <w:szCs w:val="24"/>
        </w:rPr>
        <w:t xml:space="preserve"> based </w:t>
      </w:r>
      <w:r w:rsidR="001C374D" w:rsidRPr="005339BA">
        <w:rPr>
          <w:rFonts w:ascii="Times New Roman" w:hAnsi="Times New Roman" w:cs="Times New Roman"/>
          <w:sz w:val="24"/>
          <w:szCs w:val="24"/>
        </w:rPr>
        <w:t xml:space="preserve">largely </w:t>
      </w:r>
      <w:r w:rsidR="0081376A" w:rsidRPr="005339BA">
        <w:rPr>
          <w:rFonts w:ascii="Times New Roman" w:hAnsi="Times New Roman" w:cs="Times New Roman"/>
          <w:sz w:val="24"/>
          <w:szCs w:val="24"/>
        </w:rPr>
        <w:t>on creativity</w:t>
      </w:r>
      <w:r w:rsidR="005B68EF" w:rsidRPr="005339BA">
        <w:rPr>
          <w:rFonts w:ascii="Times New Roman" w:hAnsi="Times New Roman" w:cs="Times New Roman"/>
          <w:sz w:val="24"/>
          <w:szCs w:val="24"/>
        </w:rPr>
        <w:t>, initiative, and independence</w:t>
      </w:r>
      <w:r w:rsidR="00756B61" w:rsidRPr="005339BA">
        <w:rPr>
          <w:rFonts w:ascii="Times New Roman" w:hAnsi="Times New Roman" w:cs="Times New Roman"/>
          <w:sz w:val="24"/>
          <w:szCs w:val="24"/>
        </w:rPr>
        <w:t xml:space="preserve"> that provide</w:t>
      </w:r>
      <w:r w:rsidR="0081376A" w:rsidRPr="005339BA">
        <w:rPr>
          <w:rFonts w:ascii="Times New Roman" w:hAnsi="Times New Roman" w:cs="Times New Roman"/>
          <w:sz w:val="24"/>
          <w:szCs w:val="24"/>
        </w:rPr>
        <w:t xml:space="preserve"> opportunities to </w:t>
      </w:r>
      <w:r w:rsidR="005B68EF" w:rsidRPr="005339BA">
        <w:rPr>
          <w:rFonts w:ascii="Times New Roman" w:hAnsi="Times New Roman" w:cs="Times New Roman"/>
          <w:sz w:val="24"/>
          <w:szCs w:val="24"/>
        </w:rPr>
        <w:t>thrive</w:t>
      </w:r>
      <w:r w:rsidR="0081376A" w:rsidRPr="005339BA">
        <w:rPr>
          <w:rFonts w:ascii="Times New Roman" w:hAnsi="Times New Roman" w:cs="Times New Roman"/>
          <w:sz w:val="24"/>
          <w:szCs w:val="24"/>
        </w:rPr>
        <w:t xml:space="preserve"> by being </w:t>
      </w:r>
      <w:r w:rsidR="00013A0E" w:rsidRPr="005339BA">
        <w:rPr>
          <w:rFonts w:ascii="Times New Roman" w:hAnsi="Times New Roman" w:cs="Times New Roman"/>
          <w:sz w:val="24"/>
          <w:szCs w:val="24"/>
        </w:rPr>
        <w:t>one’s true self</w:t>
      </w:r>
      <w:r w:rsidR="0081376A" w:rsidRPr="005339BA">
        <w:rPr>
          <w:rFonts w:ascii="Times New Roman" w:hAnsi="Times New Roman" w:cs="Times New Roman"/>
          <w:sz w:val="24"/>
          <w:szCs w:val="24"/>
        </w:rPr>
        <w:t xml:space="preserve"> (</w:t>
      </w:r>
      <w:r w:rsidR="0081376A" w:rsidRPr="005339BA">
        <w:rPr>
          <w:rFonts w:ascii="Times New Roman" w:hAnsi="Times New Roman" w:cs="Times New Roman"/>
          <w:i/>
          <w:sz w:val="24"/>
          <w:szCs w:val="24"/>
        </w:rPr>
        <w:t>facilitating role</w:t>
      </w:r>
      <w:r w:rsidR="0081376A" w:rsidRPr="005339BA">
        <w:rPr>
          <w:rFonts w:ascii="Times New Roman" w:hAnsi="Times New Roman" w:cs="Times New Roman"/>
          <w:sz w:val="24"/>
          <w:szCs w:val="24"/>
        </w:rPr>
        <w:t xml:space="preserve">). We </w:t>
      </w:r>
      <w:r w:rsidR="009D3C09" w:rsidRPr="005339BA">
        <w:rPr>
          <w:rFonts w:ascii="Times New Roman" w:hAnsi="Times New Roman" w:cs="Times New Roman"/>
          <w:sz w:val="24"/>
          <w:szCs w:val="24"/>
        </w:rPr>
        <w:t xml:space="preserve">proposed </w:t>
      </w:r>
      <w:r w:rsidR="0081376A" w:rsidRPr="005339BA">
        <w:rPr>
          <w:rFonts w:ascii="Times New Roman" w:hAnsi="Times New Roman" w:cs="Times New Roman"/>
          <w:sz w:val="24"/>
          <w:szCs w:val="24"/>
        </w:rPr>
        <w:t xml:space="preserve">that business students would be more likely to </w:t>
      </w:r>
      <w:r w:rsidR="009E0223" w:rsidRPr="005339BA">
        <w:rPr>
          <w:rFonts w:ascii="Times New Roman" w:hAnsi="Times New Roman" w:cs="Times New Roman"/>
          <w:sz w:val="24"/>
          <w:szCs w:val="24"/>
        </w:rPr>
        <w:t>endorse the facilitating role</w:t>
      </w:r>
      <w:r w:rsidR="00D07BD4" w:rsidRPr="005339BA">
        <w:rPr>
          <w:rFonts w:ascii="Times New Roman" w:hAnsi="Times New Roman" w:cs="Times New Roman"/>
          <w:sz w:val="24"/>
          <w:szCs w:val="24"/>
        </w:rPr>
        <w:t xml:space="preserve"> of authenticity</w:t>
      </w:r>
      <w:r w:rsidR="009E0223" w:rsidRPr="005339BA">
        <w:rPr>
          <w:rFonts w:ascii="Times New Roman" w:hAnsi="Times New Roman" w:cs="Times New Roman"/>
          <w:sz w:val="24"/>
          <w:szCs w:val="24"/>
        </w:rPr>
        <w:t xml:space="preserve">. </w:t>
      </w:r>
      <w:r w:rsidR="00452F92" w:rsidRPr="005339BA">
        <w:rPr>
          <w:rFonts w:ascii="Times New Roman" w:hAnsi="Times New Roman" w:cs="Times New Roman"/>
          <w:sz w:val="24"/>
          <w:szCs w:val="24"/>
        </w:rPr>
        <w:t>We</w:t>
      </w:r>
      <w:r w:rsidR="00CF5978" w:rsidRPr="005339BA">
        <w:rPr>
          <w:rFonts w:ascii="Times New Roman" w:hAnsi="Times New Roman" w:cs="Times New Roman"/>
          <w:sz w:val="24"/>
          <w:szCs w:val="24"/>
        </w:rPr>
        <w:t xml:space="preserve"> </w:t>
      </w:r>
      <w:r w:rsidR="00D07BD4" w:rsidRPr="005339BA">
        <w:rPr>
          <w:rFonts w:ascii="Times New Roman" w:hAnsi="Times New Roman" w:cs="Times New Roman"/>
          <w:sz w:val="24"/>
          <w:szCs w:val="24"/>
        </w:rPr>
        <w:t>hypothesized</w:t>
      </w:r>
      <w:r w:rsidR="00452F92" w:rsidRPr="005339BA">
        <w:rPr>
          <w:rFonts w:ascii="Times New Roman" w:hAnsi="Times New Roman" w:cs="Times New Roman"/>
          <w:sz w:val="24"/>
          <w:szCs w:val="24"/>
        </w:rPr>
        <w:t>, in particular,</w:t>
      </w:r>
      <w:r w:rsidR="00D07BD4" w:rsidRPr="005339BA">
        <w:rPr>
          <w:rFonts w:ascii="Times New Roman" w:hAnsi="Times New Roman" w:cs="Times New Roman"/>
          <w:sz w:val="24"/>
          <w:szCs w:val="24"/>
        </w:rPr>
        <w:t xml:space="preserve"> </w:t>
      </w:r>
      <w:r w:rsidR="00CF5978" w:rsidRPr="005339BA">
        <w:rPr>
          <w:rFonts w:ascii="Times New Roman" w:hAnsi="Times New Roman" w:cs="Times New Roman"/>
          <w:sz w:val="24"/>
          <w:szCs w:val="24"/>
        </w:rPr>
        <w:t xml:space="preserve">that </w:t>
      </w:r>
      <w:r w:rsidR="00204254" w:rsidRPr="005339BA">
        <w:rPr>
          <w:rFonts w:ascii="Times New Roman" w:hAnsi="Times New Roman" w:cs="Times New Roman"/>
          <w:sz w:val="24"/>
          <w:szCs w:val="24"/>
        </w:rPr>
        <w:t xml:space="preserve">mere reminders of business </w:t>
      </w:r>
      <w:r w:rsidR="00452F92" w:rsidRPr="005339BA">
        <w:rPr>
          <w:rFonts w:ascii="Times New Roman" w:hAnsi="Times New Roman" w:cs="Times New Roman"/>
          <w:sz w:val="24"/>
          <w:szCs w:val="24"/>
        </w:rPr>
        <w:t>(</w:t>
      </w:r>
      <w:r w:rsidR="009D3C09" w:rsidRPr="005339BA">
        <w:rPr>
          <w:rFonts w:ascii="Times New Roman" w:hAnsi="Times New Roman" w:cs="Times New Roman"/>
          <w:sz w:val="24"/>
          <w:szCs w:val="24"/>
        </w:rPr>
        <w:t xml:space="preserve">i.e., </w:t>
      </w:r>
      <w:r w:rsidR="00452F92" w:rsidRPr="005339BA">
        <w:rPr>
          <w:rFonts w:ascii="Times New Roman" w:hAnsi="Times New Roman" w:cs="Times New Roman"/>
          <w:sz w:val="24"/>
          <w:szCs w:val="24"/>
        </w:rPr>
        <w:t xml:space="preserve">primes) </w:t>
      </w:r>
      <w:r w:rsidR="00756B61" w:rsidRPr="005339BA">
        <w:rPr>
          <w:rFonts w:ascii="Times New Roman" w:hAnsi="Times New Roman" w:cs="Times New Roman"/>
          <w:sz w:val="24"/>
          <w:szCs w:val="24"/>
        </w:rPr>
        <w:t xml:space="preserve">would </w:t>
      </w:r>
      <w:r w:rsidR="0081376A" w:rsidRPr="005339BA">
        <w:rPr>
          <w:rFonts w:ascii="Times New Roman" w:hAnsi="Times New Roman" w:cs="Times New Roman"/>
          <w:sz w:val="24"/>
          <w:szCs w:val="24"/>
        </w:rPr>
        <w:t>raise</w:t>
      </w:r>
      <w:r w:rsidR="00204254" w:rsidRPr="005339BA">
        <w:rPr>
          <w:rFonts w:ascii="Times New Roman" w:hAnsi="Times New Roman" w:cs="Times New Roman"/>
          <w:sz w:val="24"/>
          <w:szCs w:val="24"/>
        </w:rPr>
        <w:t xml:space="preserve"> the </w:t>
      </w:r>
      <w:r w:rsidR="006E05F9" w:rsidRPr="005339BA">
        <w:rPr>
          <w:rFonts w:ascii="Times New Roman" w:hAnsi="Times New Roman" w:cs="Times New Roman"/>
          <w:sz w:val="24"/>
          <w:szCs w:val="24"/>
        </w:rPr>
        <w:t>general value</w:t>
      </w:r>
      <w:r w:rsidR="00204254" w:rsidRPr="005339BA">
        <w:rPr>
          <w:rFonts w:ascii="Times New Roman" w:hAnsi="Times New Roman" w:cs="Times New Roman"/>
          <w:sz w:val="24"/>
          <w:szCs w:val="24"/>
        </w:rPr>
        <w:t xml:space="preserve"> of authenticity</w:t>
      </w:r>
      <w:r w:rsidR="00CF5978" w:rsidRPr="005339BA">
        <w:rPr>
          <w:rFonts w:ascii="Times New Roman" w:hAnsi="Times New Roman" w:cs="Times New Roman"/>
          <w:sz w:val="24"/>
          <w:szCs w:val="24"/>
        </w:rPr>
        <w:t>, but only</w:t>
      </w:r>
      <w:r w:rsidR="00204254" w:rsidRPr="005339BA">
        <w:rPr>
          <w:rFonts w:ascii="Times New Roman" w:hAnsi="Times New Roman" w:cs="Times New Roman"/>
          <w:sz w:val="24"/>
          <w:szCs w:val="24"/>
        </w:rPr>
        <w:t xml:space="preserve"> among </w:t>
      </w:r>
      <w:r w:rsidR="00013A0E" w:rsidRPr="005339BA">
        <w:rPr>
          <w:rFonts w:ascii="Times New Roman" w:hAnsi="Times New Roman" w:cs="Times New Roman"/>
          <w:sz w:val="24"/>
          <w:szCs w:val="24"/>
        </w:rPr>
        <w:t>those</w:t>
      </w:r>
      <w:r w:rsidR="00204254" w:rsidRPr="005339BA">
        <w:rPr>
          <w:rFonts w:ascii="Times New Roman" w:hAnsi="Times New Roman" w:cs="Times New Roman"/>
          <w:sz w:val="24"/>
          <w:szCs w:val="24"/>
        </w:rPr>
        <w:t xml:space="preserve"> </w:t>
      </w:r>
      <w:r w:rsidR="00756B61" w:rsidRPr="005339BA">
        <w:rPr>
          <w:rFonts w:ascii="Times New Roman" w:hAnsi="Times New Roman" w:cs="Times New Roman"/>
          <w:sz w:val="24"/>
          <w:szCs w:val="24"/>
        </w:rPr>
        <w:t>who dispositionally value authenticity less</w:t>
      </w:r>
      <w:r w:rsidR="00452F92" w:rsidRPr="005339BA">
        <w:rPr>
          <w:rFonts w:ascii="Times New Roman" w:hAnsi="Times New Roman" w:cs="Times New Roman"/>
          <w:sz w:val="24"/>
          <w:szCs w:val="24"/>
        </w:rPr>
        <w:t xml:space="preserve"> (than more)</w:t>
      </w:r>
      <w:r w:rsidR="00204254" w:rsidRPr="005339BA">
        <w:rPr>
          <w:rFonts w:ascii="Times New Roman" w:hAnsi="Times New Roman" w:cs="Times New Roman"/>
          <w:sz w:val="24"/>
          <w:szCs w:val="24"/>
        </w:rPr>
        <w:t>. Results</w:t>
      </w:r>
      <w:r w:rsidR="009E0223" w:rsidRPr="005339BA">
        <w:rPr>
          <w:rFonts w:ascii="Times New Roman" w:hAnsi="Times New Roman" w:cs="Times New Roman"/>
          <w:sz w:val="24"/>
          <w:szCs w:val="24"/>
        </w:rPr>
        <w:t xml:space="preserve"> of two experiments</w:t>
      </w:r>
      <w:r w:rsidR="00204254" w:rsidRPr="005339BA">
        <w:rPr>
          <w:rFonts w:ascii="Times New Roman" w:hAnsi="Times New Roman" w:cs="Times New Roman"/>
          <w:sz w:val="24"/>
          <w:szCs w:val="24"/>
        </w:rPr>
        <w:t xml:space="preserve"> </w:t>
      </w:r>
      <w:r w:rsidR="00D07BD4" w:rsidRPr="005339BA">
        <w:rPr>
          <w:rFonts w:ascii="Times New Roman" w:hAnsi="Times New Roman" w:cs="Times New Roman"/>
          <w:sz w:val="24"/>
          <w:szCs w:val="24"/>
        </w:rPr>
        <w:t xml:space="preserve">were consistent with </w:t>
      </w:r>
      <w:r w:rsidR="00013A0E" w:rsidRPr="005339BA">
        <w:rPr>
          <w:rFonts w:ascii="Times New Roman" w:hAnsi="Times New Roman" w:cs="Times New Roman"/>
          <w:sz w:val="24"/>
          <w:szCs w:val="24"/>
        </w:rPr>
        <w:t>the hypothesis</w:t>
      </w:r>
      <w:r w:rsidR="00E650C5" w:rsidRPr="005339BA">
        <w:rPr>
          <w:rFonts w:ascii="Times New Roman" w:hAnsi="Times New Roman" w:cs="Times New Roman"/>
          <w:sz w:val="24"/>
          <w:szCs w:val="24"/>
        </w:rPr>
        <w:t xml:space="preserve">. </w:t>
      </w:r>
      <w:r w:rsidR="0081376A" w:rsidRPr="005339BA">
        <w:rPr>
          <w:rFonts w:ascii="Times New Roman" w:hAnsi="Times New Roman" w:cs="Times New Roman"/>
          <w:sz w:val="24"/>
          <w:szCs w:val="24"/>
        </w:rPr>
        <w:t>We discuss theoretical, managerial, and educational implications.</w:t>
      </w:r>
    </w:p>
    <w:p w14:paraId="6D2C2F34" w14:textId="263C7303" w:rsidR="00756B1F" w:rsidRPr="005339BA" w:rsidRDefault="00A60EBD" w:rsidP="00644CAD">
      <w:pPr>
        <w:spacing w:after="0" w:line="480" w:lineRule="exact"/>
        <w:ind w:firstLine="708"/>
        <w:rPr>
          <w:rFonts w:ascii="Times New Roman" w:hAnsi="Times New Roman" w:cs="Times New Roman"/>
          <w:sz w:val="24"/>
          <w:szCs w:val="24"/>
        </w:rPr>
      </w:pPr>
      <w:r w:rsidRPr="005339BA">
        <w:rPr>
          <w:rFonts w:ascii="Times New Roman" w:hAnsi="Times New Roman" w:cs="Times New Roman"/>
          <w:i/>
          <w:sz w:val="24"/>
          <w:szCs w:val="24"/>
        </w:rPr>
        <w:t xml:space="preserve">Keywords: </w:t>
      </w:r>
      <w:r w:rsidR="00013A0E" w:rsidRPr="005339BA">
        <w:rPr>
          <w:rFonts w:ascii="Times New Roman" w:hAnsi="Times New Roman" w:cs="Times New Roman"/>
          <w:sz w:val="24"/>
          <w:szCs w:val="24"/>
        </w:rPr>
        <w:t>authenticity</w:t>
      </w:r>
      <w:r w:rsidR="00756B1F" w:rsidRPr="005339BA">
        <w:rPr>
          <w:rFonts w:ascii="Times New Roman" w:hAnsi="Times New Roman" w:cs="Times New Roman"/>
          <w:sz w:val="24"/>
          <w:szCs w:val="24"/>
        </w:rPr>
        <w:t>,</w:t>
      </w:r>
      <w:r w:rsidR="00013A0E" w:rsidRPr="005339BA">
        <w:rPr>
          <w:rFonts w:ascii="Times New Roman" w:hAnsi="Times New Roman" w:cs="Times New Roman"/>
          <w:sz w:val="24"/>
          <w:szCs w:val="24"/>
        </w:rPr>
        <w:t xml:space="preserve"> </w:t>
      </w:r>
      <w:r w:rsidR="008366AC" w:rsidRPr="005339BA">
        <w:rPr>
          <w:rFonts w:ascii="Times New Roman" w:hAnsi="Times New Roman" w:cs="Times New Roman"/>
          <w:sz w:val="24"/>
          <w:szCs w:val="24"/>
        </w:rPr>
        <w:t>business</w:t>
      </w:r>
      <w:r w:rsidR="00756B1F" w:rsidRPr="005339BA">
        <w:rPr>
          <w:rFonts w:ascii="Times New Roman" w:hAnsi="Times New Roman" w:cs="Times New Roman"/>
          <w:sz w:val="24"/>
          <w:szCs w:val="24"/>
        </w:rPr>
        <w:t>,</w:t>
      </w:r>
      <w:r w:rsidR="00452F92" w:rsidRPr="005339BA">
        <w:rPr>
          <w:rFonts w:ascii="Times New Roman" w:hAnsi="Times New Roman" w:cs="Times New Roman"/>
          <w:sz w:val="24"/>
          <w:szCs w:val="24"/>
        </w:rPr>
        <w:t xml:space="preserve"> </w:t>
      </w:r>
      <w:r w:rsidR="005B68EF" w:rsidRPr="005339BA">
        <w:rPr>
          <w:rFonts w:ascii="Times New Roman" w:hAnsi="Times New Roman" w:cs="Times New Roman"/>
          <w:sz w:val="24"/>
          <w:szCs w:val="24"/>
        </w:rPr>
        <w:t>true self</w:t>
      </w:r>
      <w:r w:rsidR="00756B1F" w:rsidRPr="005339BA">
        <w:rPr>
          <w:rFonts w:ascii="Times New Roman" w:hAnsi="Times New Roman" w:cs="Times New Roman"/>
          <w:sz w:val="24"/>
          <w:szCs w:val="24"/>
        </w:rPr>
        <w:t>,</w:t>
      </w:r>
      <w:r w:rsidR="00452F92" w:rsidRPr="005339BA">
        <w:rPr>
          <w:rFonts w:ascii="Times New Roman" w:hAnsi="Times New Roman" w:cs="Times New Roman"/>
          <w:sz w:val="24"/>
          <w:szCs w:val="24"/>
        </w:rPr>
        <w:t xml:space="preserve"> real</w:t>
      </w:r>
      <w:r w:rsidR="005B68EF" w:rsidRPr="005339BA">
        <w:rPr>
          <w:rFonts w:ascii="Times New Roman" w:hAnsi="Times New Roman" w:cs="Times New Roman"/>
          <w:sz w:val="24"/>
          <w:szCs w:val="24"/>
        </w:rPr>
        <w:t xml:space="preserve"> </w:t>
      </w:r>
      <w:r w:rsidR="008366AC" w:rsidRPr="005339BA">
        <w:rPr>
          <w:rFonts w:ascii="Times New Roman" w:hAnsi="Times New Roman" w:cs="Times New Roman"/>
          <w:sz w:val="24"/>
          <w:szCs w:val="24"/>
        </w:rPr>
        <w:t>self</w:t>
      </w:r>
      <w:r w:rsidR="00756B1F" w:rsidRPr="005339BA">
        <w:rPr>
          <w:rFonts w:ascii="Times New Roman" w:hAnsi="Times New Roman" w:cs="Times New Roman"/>
          <w:sz w:val="24"/>
          <w:szCs w:val="24"/>
        </w:rPr>
        <w:t>,</w:t>
      </w:r>
      <w:r w:rsidR="00452F92" w:rsidRPr="005339BA">
        <w:rPr>
          <w:rFonts w:ascii="Times New Roman" w:hAnsi="Times New Roman" w:cs="Times New Roman"/>
          <w:sz w:val="24"/>
          <w:szCs w:val="24"/>
        </w:rPr>
        <w:t xml:space="preserve"> </w:t>
      </w:r>
      <w:r w:rsidR="00756B61" w:rsidRPr="005339BA">
        <w:rPr>
          <w:rFonts w:ascii="Times New Roman" w:hAnsi="Times New Roman" w:cs="Times New Roman"/>
          <w:sz w:val="24"/>
          <w:szCs w:val="24"/>
        </w:rPr>
        <w:t>priming</w:t>
      </w:r>
      <w:r w:rsidR="00013A0E" w:rsidRPr="005339BA">
        <w:rPr>
          <w:rFonts w:ascii="Times New Roman" w:hAnsi="Times New Roman" w:cs="Times New Roman"/>
          <w:sz w:val="24"/>
          <w:szCs w:val="24"/>
        </w:rPr>
        <w:t xml:space="preserve"> </w:t>
      </w:r>
    </w:p>
    <w:p w14:paraId="6844EBCC" w14:textId="781503BE" w:rsidR="00E650C5" w:rsidRPr="005339BA" w:rsidRDefault="00E650C5" w:rsidP="00644CAD">
      <w:pPr>
        <w:spacing w:after="0" w:line="480" w:lineRule="exact"/>
        <w:ind w:firstLine="708"/>
        <w:rPr>
          <w:rFonts w:ascii="Times New Roman" w:hAnsi="Times New Roman" w:cs="Times New Roman"/>
          <w:i/>
          <w:sz w:val="24"/>
          <w:szCs w:val="24"/>
        </w:rPr>
      </w:pPr>
      <w:r w:rsidRPr="005339BA">
        <w:rPr>
          <w:rFonts w:ascii="Times New Roman" w:hAnsi="Times New Roman" w:cs="Times New Roman"/>
          <w:i/>
          <w:sz w:val="24"/>
          <w:szCs w:val="24"/>
        </w:rPr>
        <w:br w:type="page"/>
      </w:r>
    </w:p>
    <w:p w14:paraId="69D6B617" w14:textId="72F4A331" w:rsidR="00756B1F" w:rsidRPr="005339BA" w:rsidRDefault="00756B1F" w:rsidP="00644CAD">
      <w:pPr>
        <w:spacing w:after="0" w:line="480" w:lineRule="exact"/>
        <w:jc w:val="center"/>
        <w:rPr>
          <w:rFonts w:ascii="Times New Roman" w:hAnsi="Times New Roman" w:cs="Times New Roman"/>
          <w:i/>
          <w:sz w:val="24"/>
          <w:szCs w:val="24"/>
        </w:rPr>
      </w:pPr>
      <w:r w:rsidRPr="005339BA">
        <w:rPr>
          <w:rFonts w:ascii="Times New Roman" w:hAnsi="Times New Roman" w:cs="Times New Roman"/>
          <w:sz w:val="24"/>
          <w:szCs w:val="24"/>
        </w:rPr>
        <w:lastRenderedPageBreak/>
        <w:t>Can You Be Yourself in Business?</w:t>
      </w:r>
      <w:r w:rsidR="00644CAD" w:rsidRPr="005339BA">
        <w:rPr>
          <w:rFonts w:ascii="Times New Roman" w:hAnsi="Times New Roman" w:cs="Times New Roman"/>
          <w:sz w:val="24"/>
          <w:szCs w:val="24"/>
        </w:rPr>
        <w:t xml:space="preserve"> </w:t>
      </w:r>
      <w:r w:rsidRPr="005339BA">
        <w:rPr>
          <w:rFonts w:ascii="Times New Roman" w:hAnsi="Times New Roman" w:cs="Times New Roman"/>
          <w:sz w:val="24"/>
          <w:szCs w:val="24"/>
        </w:rPr>
        <w:t>How Reminders of Business Affect the Perceived Value of Authenticity</w:t>
      </w:r>
    </w:p>
    <w:p w14:paraId="542DD38E" w14:textId="470A054A" w:rsidR="00F64AF9" w:rsidRPr="005339BA" w:rsidRDefault="00F64AF9" w:rsidP="00FD0711">
      <w:pPr>
        <w:spacing w:after="0" w:line="480" w:lineRule="exact"/>
        <w:ind w:firstLine="720"/>
        <w:rPr>
          <w:rFonts w:ascii="Times New Roman" w:hAnsi="Times New Roman" w:cs="Times New Roman"/>
          <w:sz w:val="24"/>
          <w:szCs w:val="24"/>
        </w:rPr>
      </w:pPr>
      <w:r w:rsidRPr="005339BA">
        <w:rPr>
          <w:rFonts w:ascii="Times New Roman" w:hAnsi="Times New Roman" w:cs="Times New Roman"/>
          <w:sz w:val="24"/>
          <w:szCs w:val="24"/>
        </w:rPr>
        <w:t xml:space="preserve">A </w:t>
      </w:r>
      <w:r w:rsidR="00017055" w:rsidRPr="005339BA">
        <w:rPr>
          <w:rFonts w:ascii="Times New Roman" w:hAnsi="Times New Roman" w:cs="Times New Roman"/>
          <w:sz w:val="24"/>
          <w:szCs w:val="24"/>
        </w:rPr>
        <w:t xml:space="preserve">good deal </w:t>
      </w:r>
      <w:r w:rsidRPr="005339BA">
        <w:rPr>
          <w:rFonts w:ascii="Times New Roman" w:hAnsi="Times New Roman" w:cs="Times New Roman"/>
          <w:sz w:val="24"/>
          <w:szCs w:val="24"/>
        </w:rPr>
        <w:t xml:space="preserve">of </w:t>
      </w:r>
      <w:r w:rsidR="00017055" w:rsidRPr="005339BA">
        <w:rPr>
          <w:rFonts w:ascii="Times New Roman" w:hAnsi="Times New Roman" w:cs="Times New Roman"/>
          <w:sz w:val="24"/>
          <w:szCs w:val="24"/>
        </w:rPr>
        <w:t xml:space="preserve">evidence points to </w:t>
      </w:r>
      <w:r w:rsidRPr="005339BA">
        <w:rPr>
          <w:rFonts w:ascii="Times New Roman" w:hAnsi="Times New Roman" w:cs="Times New Roman"/>
          <w:sz w:val="24"/>
          <w:szCs w:val="24"/>
        </w:rPr>
        <w:t xml:space="preserve">the </w:t>
      </w:r>
      <w:r w:rsidR="00C575E5" w:rsidRPr="005339BA">
        <w:rPr>
          <w:rFonts w:ascii="Times New Roman" w:hAnsi="Times New Roman" w:cs="Times New Roman"/>
          <w:sz w:val="24"/>
          <w:szCs w:val="24"/>
        </w:rPr>
        <w:t xml:space="preserve">relevance </w:t>
      </w:r>
      <w:r w:rsidRPr="005339BA">
        <w:rPr>
          <w:rFonts w:ascii="Times New Roman" w:hAnsi="Times New Roman" w:cs="Times New Roman"/>
          <w:sz w:val="24"/>
          <w:szCs w:val="24"/>
        </w:rPr>
        <w:t>of authenticity</w:t>
      </w:r>
      <w:r w:rsidR="00184715" w:rsidRPr="005339BA">
        <w:rPr>
          <w:rFonts w:ascii="Times New Roman" w:hAnsi="Times New Roman" w:cs="Times New Roman"/>
          <w:sz w:val="24"/>
          <w:szCs w:val="24"/>
        </w:rPr>
        <w:t>—</w:t>
      </w:r>
      <w:r w:rsidRPr="005339BA">
        <w:rPr>
          <w:rFonts w:ascii="Times New Roman" w:hAnsi="Times New Roman" w:cs="Times New Roman"/>
          <w:sz w:val="24"/>
          <w:szCs w:val="24"/>
        </w:rPr>
        <w:t xml:space="preserve">the experience of </w:t>
      </w:r>
      <w:r w:rsidR="00184715" w:rsidRPr="005339BA">
        <w:rPr>
          <w:rFonts w:ascii="Times New Roman" w:hAnsi="Times New Roman" w:cs="Times New Roman"/>
          <w:sz w:val="24"/>
          <w:szCs w:val="24"/>
        </w:rPr>
        <w:t xml:space="preserve">being, and </w:t>
      </w:r>
      <w:r w:rsidRPr="005339BA">
        <w:rPr>
          <w:rFonts w:ascii="Times New Roman" w:hAnsi="Times New Roman" w:cs="Times New Roman"/>
          <w:sz w:val="24"/>
          <w:szCs w:val="24"/>
        </w:rPr>
        <w:t>acting in accordance with</w:t>
      </w:r>
      <w:r w:rsidR="00184715" w:rsidRPr="005339BA">
        <w:rPr>
          <w:rFonts w:ascii="Times New Roman" w:hAnsi="Times New Roman" w:cs="Times New Roman"/>
          <w:sz w:val="24"/>
          <w:szCs w:val="24"/>
        </w:rPr>
        <w:t>,</w:t>
      </w:r>
      <w:r w:rsidRPr="005339BA">
        <w:rPr>
          <w:rFonts w:ascii="Times New Roman" w:hAnsi="Times New Roman" w:cs="Times New Roman"/>
          <w:sz w:val="24"/>
          <w:szCs w:val="24"/>
        </w:rPr>
        <w:t xml:space="preserve"> one’s true self</w:t>
      </w:r>
      <w:r w:rsidR="00184715" w:rsidRPr="005339BA">
        <w:rPr>
          <w:rFonts w:ascii="Times New Roman" w:hAnsi="Times New Roman" w:cs="Times New Roman"/>
          <w:sz w:val="24"/>
          <w:szCs w:val="24"/>
        </w:rPr>
        <w:t>—</w:t>
      </w:r>
      <w:r w:rsidRPr="005339BA">
        <w:rPr>
          <w:rFonts w:ascii="Times New Roman" w:hAnsi="Times New Roman" w:cs="Times New Roman"/>
          <w:sz w:val="24"/>
          <w:szCs w:val="24"/>
        </w:rPr>
        <w:t>in organizational settings (</w:t>
      </w:r>
      <w:r w:rsidR="000F1144" w:rsidRPr="005339BA">
        <w:rPr>
          <w:rFonts w:ascii="Times New Roman" w:hAnsi="Times New Roman"/>
          <w:sz w:val="24"/>
          <w:szCs w:val="24"/>
        </w:rPr>
        <w:t>for review</w:t>
      </w:r>
      <w:r w:rsidR="00E01AC7" w:rsidRPr="005339BA">
        <w:rPr>
          <w:rFonts w:ascii="Times New Roman" w:hAnsi="Times New Roman"/>
          <w:sz w:val="24"/>
          <w:szCs w:val="24"/>
        </w:rPr>
        <w:t>s</w:t>
      </w:r>
      <w:r w:rsidR="000F1144" w:rsidRPr="005339BA">
        <w:rPr>
          <w:rFonts w:ascii="Times New Roman" w:hAnsi="Times New Roman"/>
          <w:sz w:val="24"/>
          <w:szCs w:val="24"/>
        </w:rPr>
        <w:t>, see</w:t>
      </w:r>
      <w:r w:rsidR="00833CF1" w:rsidRPr="005339BA">
        <w:rPr>
          <w:rFonts w:ascii="Times New Roman" w:hAnsi="Times New Roman"/>
          <w:sz w:val="24"/>
          <w:szCs w:val="24"/>
        </w:rPr>
        <w:t>:</w:t>
      </w:r>
      <w:r w:rsidR="000F1144" w:rsidRPr="005339BA">
        <w:rPr>
          <w:rFonts w:ascii="Times New Roman" w:hAnsi="Times New Roman"/>
          <w:sz w:val="24"/>
          <w:szCs w:val="24"/>
        </w:rPr>
        <w:t xml:space="preserve"> Gardner, </w:t>
      </w:r>
      <w:proofErr w:type="spellStart"/>
      <w:r w:rsidR="000F1144" w:rsidRPr="005339BA">
        <w:rPr>
          <w:rFonts w:ascii="Times New Roman" w:hAnsi="Times New Roman"/>
          <w:sz w:val="24"/>
          <w:szCs w:val="24"/>
        </w:rPr>
        <w:t>Cogliser</w:t>
      </w:r>
      <w:proofErr w:type="spellEnd"/>
      <w:r w:rsidR="000F1144" w:rsidRPr="005339BA">
        <w:rPr>
          <w:rFonts w:ascii="Times New Roman" w:hAnsi="Times New Roman"/>
          <w:sz w:val="24"/>
          <w:szCs w:val="24"/>
        </w:rPr>
        <w:t>, Davis, &amp; Dickens, 2011</w:t>
      </w:r>
      <w:r w:rsidR="00E01AC7" w:rsidRPr="005339BA">
        <w:rPr>
          <w:rFonts w:ascii="Times New Roman" w:hAnsi="Times New Roman"/>
          <w:sz w:val="24"/>
          <w:szCs w:val="24"/>
        </w:rPr>
        <w:t xml:space="preserve">; </w:t>
      </w:r>
      <w:r w:rsidR="000502F2" w:rsidRPr="005339BA">
        <w:rPr>
          <w:rFonts w:ascii="Times New Roman" w:hAnsi="Times New Roman"/>
          <w:sz w:val="24"/>
          <w:szCs w:val="24"/>
        </w:rPr>
        <w:t xml:space="preserve">Lehman, O’Connor, Kovacs, &amp; Newman, 2019; </w:t>
      </w:r>
      <w:r w:rsidR="00E01AC7" w:rsidRPr="005339BA">
        <w:rPr>
          <w:rFonts w:ascii="Times New Roman" w:hAnsi="Times New Roman" w:cs="Times New Roman"/>
          <w:sz w:val="24"/>
          <w:szCs w:val="24"/>
        </w:rPr>
        <w:t>Roberts, Cha, Hewlin, &amp; Settles, 2009</w:t>
      </w:r>
      <w:r w:rsidRPr="005339BA">
        <w:rPr>
          <w:rFonts w:ascii="Times New Roman" w:hAnsi="Times New Roman" w:cs="Times New Roman"/>
          <w:sz w:val="24"/>
          <w:szCs w:val="24"/>
        </w:rPr>
        <w:t xml:space="preserve">). Authenticity, both at the leadership and the followership level, has been linked to positive outcomes, such as </w:t>
      </w:r>
      <w:r w:rsidR="000F1144" w:rsidRPr="005339BA">
        <w:rPr>
          <w:rFonts w:ascii="Times New Roman" w:hAnsi="Times New Roman"/>
          <w:sz w:val="24"/>
          <w:szCs w:val="24"/>
        </w:rPr>
        <w:t>job satisfaction, organizational commitment, and job performance</w:t>
      </w:r>
      <w:r w:rsidRPr="005339BA">
        <w:rPr>
          <w:rFonts w:ascii="Times New Roman" w:hAnsi="Times New Roman" w:cs="Times New Roman"/>
          <w:sz w:val="24"/>
          <w:szCs w:val="24"/>
        </w:rPr>
        <w:t xml:space="preserve">. Although the literature suggests that being authentic </w:t>
      </w:r>
      <w:r w:rsidR="00412D87" w:rsidRPr="005339BA">
        <w:rPr>
          <w:rFonts w:ascii="Times New Roman" w:hAnsi="Times New Roman" w:cs="Times New Roman"/>
          <w:sz w:val="24"/>
          <w:szCs w:val="24"/>
        </w:rPr>
        <w:t xml:space="preserve">can be </w:t>
      </w:r>
      <w:r w:rsidRPr="005339BA">
        <w:rPr>
          <w:rFonts w:ascii="Times New Roman" w:hAnsi="Times New Roman" w:cs="Times New Roman"/>
          <w:sz w:val="24"/>
          <w:szCs w:val="24"/>
        </w:rPr>
        <w:t xml:space="preserve">beneficial in organizational contexts, much less is known about the extent to which people believe they </w:t>
      </w:r>
      <w:r w:rsidR="00BF70FD" w:rsidRPr="005339BA">
        <w:rPr>
          <w:rFonts w:ascii="Times New Roman" w:hAnsi="Times New Roman" w:cs="Times New Roman"/>
          <w:sz w:val="24"/>
          <w:szCs w:val="24"/>
        </w:rPr>
        <w:t>can</w:t>
      </w:r>
      <w:r w:rsidRPr="005339BA">
        <w:rPr>
          <w:rFonts w:ascii="Times New Roman" w:hAnsi="Times New Roman" w:cs="Times New Roman"/>
          <w:sz w:val="24"/>
          <w:szCs w:val="24"/>
        </w:rPr>
        <w:t xml:space="preserve"> be authentic in organizations in</w:t>
      </w:r>
      <w:r w:rsidR="00017055" w:rsidRPr="005339BA">
        <w:rPr>
          <w:rFonts w:ascii="Times New Roman" w:hAnsi="Times New Roman" w:cs="Times New Roman"/>
          <w:sz w:val="24"/>
          <w:szCs w:val="24"/>
        </w:rPr>
        <w:t xml:space="preserve"> the</w:t>
      </w:r>
      <w:r w:rsidRPr="005339BA">
        <w:rPr>
          <w:rFonts w:ascii="Times New Roman" w:hAnsi="Times New Roman" w:cs="Times New Roman"/>
          <w:sz w:val="24"/>
          <w:szCs w:val="24"/>
        </w:rPr>
        <w:t xml:space="preserve"> first place. </w:t>
      </w:r>
      <w:r w:rsidR="009B4000" w:rsidRPr="005339BA">
        <w:rPr>
          <w:rFonts w:ascii="Times New Roman" w:hAnsi="Times New Roman" w:cs="Times New Roman"/>
          <w:sz w:val="24"/>
          <w:szCs w:val="24"/>
        </w:rPr>
        <w:t>In the current article, w</w:t>
      </w:r>
      <w:r w:rsidR="00412D87" w:rsidRPr="005339BA">
        <w:rPr>
          <w:rFonts w:ascii="Times New Roman" w:hAnsi="Times New Roman" w:cs="Times New Roman"/>
          <w:sz w:val="24"/>
          <w:szCs w:val="24"/>
        </w:rPr>
        <w:t xml:space="preserve">e focus </w:t>
      </w:r>
      <w:r w:rsidRPr="005339BA">
        <w:rPr>
          <w:rFonts w:ascii="Times New Roman" w:hAnsi="Times New Roman" w:cs="Times New Roman"/>
          <w:sz w:val="24"/>
          <w:szCs w:val="24"/>
        </w:rPr>
        <w:t xml:space="preserve">on </w:t>
      </w:r>
      <w:r w:rsidR="00204254" w:rsidRPr="005339BA">
        <w:rPr>
          <w:rFonts w:ascii="Times New Roman" w:hAnsi="Times New Roman" w:cs="Times New Roman"/>
          <w:sz w:val="24"/>
          <w:szCs w:val="24"/>
        </w:rPr>
        <w:t>business students and examine</w:t>
      </w:r>
      <w:r w:rsidR="00E247A2" w:rsidRPr="005339BA">
        <w:rPr>
          <w:rFonts w:ascii="Times New Roman" w:hAnsi="Times New Roman" w:cs="Times New Roman"/>
          <w:sz w:val="24"/>
          <w:szCs w:val="24"/>
          <w:lang w:val="en-GB"/>
        </w:rPr>
        <w:t xml:space="preserve"> whether they associate </w:t>
      </w:r>
      <w:r w:rsidR="006C333D" w:rsidRPr="005339BA">
        <w:rPr>
          <w:rFonts w:ascii="Times New Roman" w:hAnsi="Times New Roman" w:cs="Times New Roman"/>
          <w:sz w:val="24"/>
          <w:szCs w:val="24"/>
        </w:rPr>
        <w:t>business with authenticity</w:t>
      </w:r>
      <w:r w:rsidRPr="005339BA">
        <w:rPr>
          <w:rFonts w:ascii="Times New Roman" w:hAnsi="Times New Roman" w:cs="Times New Roman"/>
          <w:sz w:val="24"/>
          <w:szCs w:val="24"/>
        </w:rPr>
        <w:t xml:space="preserve">. </w:t>
      </w:r>
      <w:r w:rsidR="00E247A2" w:rsidRPr="005339BA">
        <w:rPr>
          <w:rFonts w:ascii="Times New Roman" w:hAnsi="Times New Roman" w:cs="Times New Roman"/>
          <w:sz w:val="24"/>
          <w:szCs w:val="24"/>
        </w:rPr>
        <w:t>Do they perceive</w:t>
      </w:r>
      <w:r w:rsidRPr="005339BA">
        <w:rPr>
          <w:rFonts w:ascii="Times New Roman" w:hAnsi="Times New Roman" w:cs="Times New Roman"/>
          <w:sz w:val="24"/>
          <w:szCs w:val="24"/>
        </w:rPr>
        <w:t xml:space="preserve"> business as promoting or </w:t>
      </w:r>
      <w:r w:rsidR="00830537" w:rsidRPr="005339BA">
        <w:rPr>
          <w:rFonts w:ascii="Times New Roman" w:hAnsi="Times New Roman" w:cs="Times New Roman"/>
          <w:sz w:val="24"/>
          <w:szCs w:val="24"/>
        </w:rPr>
        <w:t xml:space="preserve">as </w:t>
      </w:r>
      <w:r w:rsidR="002220C4" w:rsidRPr="005339BA">
        <w:rPr>
          <w:rFonts w:ascii="Times New Roman" w:hAnsi="Times New Roman" w:cs="Times New Roman"/>
          <w:sz w:val="24"/>
          <w:szCs w:val="24"/>
        </w:rPr>
        <w:t xml:space="preserve">blocking </w:t>
      </w:r>
      <w:r w:rsidRPr="005339BA">
        <w:rPr>
          <w:rFonts w:ascii="Times New Roman" w:hAnsi="Times New Roman" w:cs="Times New Roman"/>
          <w:sz w:val="24"/>
          <w:szCs w:val="24"/>
        </w:rPr>
        <w:t xml:space="preserve">authenticity? Whereas some research has </w:t>
      </w:r>
      <w:r w:rsidR="00017055" w:rsidRPr="005339BA">
        <w:rPr>
          <w:rFonts w:ascii="Times New Roman" w:hAnsi="Times New Roman" w:cs="Times New Roman"/>
          <w:sz w:val="24"/>
          <w:szCs w:val="24"/>
        </w:rPr>
        <w:t>examined circumstances under which</w:t>
      </w:r>
      <w:r w:rsidRPr="005339BA">
        <w:rPr>
          <w:rFonts w:ascii="Times New Roman" w:hAnsi="Times New Roman" w:cs="Times New Roman"/>
          <w:sz w:val="24"/>
          <w:szCs w:val="24"/>
        </w:rPr>
        <w:t xml:space="preserve"> </w:t>
      </w:r>
      <w:r w:rsidR="00412D87" w:rsidRPr="005339BA">
        <w:rPr>
          <w:rFonts w:ascii="Times New Roman" w:hAnsi="Times New Roman" w:cs="Times New Roman"/>
          <w:sz w:val="24"/>
          <w:szCs w:val="24"/>
        </w:rPr>
        <w:t xml:space="preserve">individuals </w:t>
      </w:r>
      <w:r w:rsidRPr="005339BA">
        <w:rPr>
          <w:rFonts w:ascii="Times New Roman" w:hAnsi="Times New Roman" w:cs="Times New Roman"/>
          <w:sz w:val="24"/>
          <w:szCs w:val="24"/>
        </w:rPr>
        <w:t>are likely to experience</w:t>
      </w:r>
      <w:r w:rsidR="0089400B" w:rsidRPr="005339BA">
        <w:rPr>
          <w:rFonts w:ascii="Times New Roman" w:hAnsi="Times New Roman" w:cs="Times New Roman"/>
          <w:sz w:val="24"/>
          <w:szCs w:val="24"/>
        </w:rPr>
        <w:t xml:space="preserve"> higher or lower levels of</w:t>
      </w:r>
      <w:r w:rsidRPr="005339BA">
        <w:rPr>
          <w:rFonts w:ascii="Times New Roman" w:hAnsi="Times New Roman" w:cs="Times New Roman"/>
          <w:sz w:val="24"/>
          <w:szCs w:val="24"/>
        </w:rPr>
        <w:t xml:space="preserve"> authenticity (</w:t>
      </w:r>
      <w:r w:rsidR="00017055" w:rsidRPr="005339BA">
        <w:rPr>
          <w:rFonts w:ascii="Times New Roman" w:hAnsi="Times New Roman" w:cs="Times New Roman"/>
          <w:sz w:val="24"/>
          <w:szCs w:val="24"/>
        </w:rPr>
        <w:t>Sedikides, Lenton, Slabu, &amp; Thomaes, 2018</w:t>
      </w:r>
      <w:r w:rsidRPr="005339BA">
        <w:rPr>
          <w:rFonts w:ascii="Times New Roman" w:hAnsi="Times New Roman" w:cs="Times New Roman"/>
          <w:sz w:val="24"/>
          <w:szCs w:val="24"/>
        </w:rPr>
        <w:t xml:space="preserve">), there is a </w:t>
      </w:r>
      <w:r w:rsidR="00412D87" w:rsidRPr="005339BA">
        <w:rPr>
          <w:rFonts w:ascii="Times New Roman" w:hAnsi="Times New Roman" w:cs="Times New Roman"/>
          <w:sz w:val="24"/>
          <w:szCs w:val="24"/>
        </w:rPr>
        <w:t xml:space="preserve">gap </w:t>
      </w:r>
      <w:r w:rsidRPr="005339BA">
        <w:rPr>
          <w:rFonts w:ascii="Times New Roman" w:hAnsi="Times New Roman" w:cs="Times New Roman"/>
          <w:sz w:val="24"/>
          <w:szCs w:val="24"/>
        </w:rPr>
        <w:t xml:space="preserve">of </w:t>
      </w:r>
      <w:r w:rsidR="00017055" w:rsidRPr="005339BA">
        <w:rPr>
          <w:rFonts w:ascii="Times New Roman" w:hAnsi="Times New Roman" w:cs="Times New Roman"/>
          <w:sz w:val="24"/>
          <w:szCs w:val="24"/>
        </w:rPr>
        <w:t>knowledge regarding</w:t>
      </w:r>
      <w:r w:rsidRPr="005339BA">
        <w:rPr>
          <w:rFonts w:ascii="Times New Roman" w:hAnsi="Times New Roman" w:cs="Times New Roman"/>
          <w:sz w:val="24"/>
          <w:szCs w:val="24"/>
        </w:rPr>
        <w:t xml:space="preserve"> </w:t>
      </w:r>
      <w:r w:rsidR="000F1144" w:rsidRPr="005339BA">
        <w:rPr>
          <w:rFonts w:ascii="Times New Roman" w:hAnsi="Times New Roman" w:cs="Times New Roman"/>
          <w:sz w:val="24"/>
          <w:szCs w:val="24"/>
        </w:rPr>
        <w:t xml:space="preserve">perceptions </w:t>
      </w:r>
      <w:r w:rsidR="00017055" w:rsidRPr="005339BA">
        <w:rPr>
          <w:rFonts w:ascii="Times New Roman" w:hAnsi="Times New Roman" w:cs="Times New Roman"/>
          <w:sz w:val="24"/>
          <w:szCs w:val="24"/>
        </w:rPr>
        <w:t>of</w:t>
      </w:r>
      <w:r w:rsidR="00412D87" w:rsidRPr="005339BA">
        <w:rPr>
          <w:rFonts w:ascii="Times New Roman" w:hAnsi="Times New Roman" w:cs="Times New Roman"/>
          <w:sz w:val="24"/>
          <w:szCs w:val="24"/>
        </w:rPr>
        <w:t xml:space="preserve"> authenticity </w:t>
      </w:r>
      <w:r w:rsidR="009B4000" w:rsidRPr="005339BA">
        <w:rPr>
          <w:rFonts w:ascii="Times New Roman" w:hAnsi="Times New Roman" w:cs="Times New Roman"/>
          <w:sz w:val="24"/>
          <w:szCs w:val="24"/>
        </w:rPr>
        <w:t>in business</w:t>
      </w:r>
      <w:r w:rsidR="00412D87" w:rsidRPr="005339BA">
        <w:rPr>
          <w:rFonts w:ascii="Times New Roman" w:hAnsi="Times New Roman" w:cs="Times New Roman"/>
          <w:sz w:val="24"/>
          <w:szCs w:val="24"/>
        </w:rPr>
        <w:t>, a gap</w:t>
      </w:r>
      <w:r w:rsidR="00756B1F" w:rsidRPr="005339BA">
        <w:rPr>
          <w:rFonts w:ascii="Times New Roman" w:hAnsi="Times New Roman" w:cs="Times New Roman"/>
          <w:sz w:val="24"/>
          <w:szCs w:val="24"/>
        </w:rPr>
        <w:t xml:space="preserve"> that</w:t>
      </w:r>
      <w:r w:rsidR="00412D87" w:rsidRPr="005339BA">
        <w:rPr>
          <w:rFonts w:ascii="Times New Roman" w:hAnsi="Times New Roman" w:cs="Times New Roman"/>
          <w:sz w:val="24"/>
          <w:szCs w:val="24"/>
        </w:rPr>
        <w:t xml:space="preserve"> we </w:t>
      </w:r>
      <w:r w:rsidR="00830537" w:rsidRPr="005339BA">
        <w:rPr>
          <w:rFonts w:ascii="Times New Roman" w:hAnsi="Times New Roman" w:cs="Times New Roman"/>
          <w:sz w:val="24"/>
          <w:szCs w:val="24"/>
        </w:rPr>
        <w:t>aspire</w:t>
      </w:r>
      <w:r w:rsidR="00412D87" w:rsidRPr="005339BA">
        <w:rPr>
          <w:rFonts w:ascii="Times New Roman" w:hAnsi="Times New Roman" w:cs="Times New Roman"/>
          <w:sz w:val="24"/>
          <w:szCs w:val="24"/>
        </w:rPr>
        <w:t xml:space="preserve"> to narrow</w:t>
      </w:r>
      <w:r w:rsidRPr="005339BA">
        <w:rPr>
          <w:rFonts w:ascii="Times New Roman" w:hAnsi="Times New Roman" w:cs="Times New Roman"/>
          <w:sz w:val="24"/>
          <w:szCs w:val="24"/>
        </w:rPr>
        <w:t>.</w:t>
      </w:r>
    </w:p>
    <w:p w14:paraId="6830DAB8" w14:textId="6679C910" w:rsidR="00F83814" w:rsidRPr="005339BA" w:rsidRDefault="002D04BD" w:rsidP="003E465F">
      <w:pPr>
        <w:spacing w:after="0" w:line="480" w:lineRule="exact"/>
        <w:rPr>
          <w:rFonts w:ascii="Times New Roman" w:hAnsi="Times New Roman" w:cs="Times New Roman"/>
          <w:b/>
          <w:sz w:val="24"/>
          <w:szCs w:val="24"/>
        </w:rPr>
      </w:pPr>
      <w:r w:rsidRPr="005339BA">
        <w:rPr>
          <w:rFonts w:ascii="Times New Roman" w:hAnsi="Times New Roman" w:cs="Times New Roman"/>
          <w:b/>
          <w:sz w:val="24"/>
          <w:szCs w:val="24"/>
        </w:rPr>
        <w:t>Associations of business with authenticity</w:t>
      </w:r>
    </w:p>
    <w:p w14:paraId="47F0C3FF" w14:textId="091CF4E8" w:rsidR="00B962F7" w:rsidRPr="005339BA" w:rsidRDefault="00E247A2" w:rsidP="00E247A2">
      <w:pPr>
        <w:suppressAutoHyphens/>
        <w:spacing w:after="0" w:line="480" w:lineRule="exact"/>
        <w:ind w:firstLine="720"/>
        <w:rPr>
          <w:rFonts w:ascii="Times New Roman" w:eastAsia="Calibri" w:hAnsi="Times New Roman" w:cs="Times New Roman"/>
          <w:sz w:val="24"/>
          <w:szCs w:val="24"/>
        </w:rPr>
      </w:pPr>
      <w:r w:rsidRPr="005339BA">
        <w:rPr>
          <w:rFonts w:ascii="Times New Roman" w:eastAsia="Calibri" w:hAnsi="Times New Roman" w:cs="Times New Roman"/>
          <w:sz w:val="24"/>
          <w:szCs w:val="24"/>
        </w:rPr>
        <w:t>The concept of a</w:t>
      </w:r>
      <w:r w:rsidR="000E7666" w:rsidRPr="005339BA">
        <w:rPr>
          <w:rFonts w:ascii="Times New Roman" w:eastAsia="Calibri" w:hAnsi="Times New Roman" w:cs="Times New Roman"/>
          <w:sz w:val="24"/>
          <w:szCs w:val="24"/>
        </w:rPr>
        <w:t>uthenticity</w:t>
      </w:r>
      <w:r w:rsidRPr="005339BA">
        <w:rPr>
          <w:rFonts w:ascii="Times New Roman" w:eastAsia="Calibri" w:hAnsi="Times New Roman" w:cs="Times New Roman"/>
          <w:sz w:val="24"/>
          <w:szCs w:val="24"/>
        </w:rPr>
        <w:t xml:space="preserve"> dates back to Aristotle (Harter, 2002) and re-emerged concurrently with the establishment of psychology as a scientific discipline (Vannini &amp; Franzese, 2008).</w:t>
      </w:r>
      <w:r w:rsidR="003A52B1" w:rsidRPr="005339BA">
        <w:rPr>
          <w:rFonts w:ascii="Times New Roman" w:eastAsia="Calibri" w:hAnsi="Times New Roman" w:cs="Times New Roman"/>
          <w:sz w:val="24"/>
          <w:szCs w:val="24"/>
        </w:rPr>
        <w:t xml:space="preserve"> The concept has been</w:t>
      </w:r>
      <w:r w:rsidR="00184715" w:rsidRPr="005339BA">
        <w:rPr>
          <w:rFonts w:ascii="Times New Roman" w:eastAsia="Calibri" w:hAnsi="Times New Roman" w:cs="Times New Roman"/>
          <w:sz w:val="24"/>
          <w:szCs w:val="24"/>
        </w:rPr>
        <w:t xml:space="preserve"> recently</w:t>
      </w:r>
      <w:r w:rsidR="003A52B1" w:rsidRPr="005339BA">
        <w:rPr>
          <w:rFonts w:ascii="Times New Roman" w:eastAsia="Calibri" w:hAnsi="Times New Roman" w:cs="Times New Roman"/>
          <w:sz w:val="24"/>
          <w:szCs w:val="24"/>
        </w:rPr>
        <w:t xml:space="preserve"> re-vitalized</w:t>
      </w:r>
      <w:r w:rsidR="00B962F7" w:rsidRPr="005339BA">
        <w:rPr>
          <w:rFonts w:ascii="Times New Roman" w:eastAsia="Calibri" w:hAnsi="Times New Roman" w:cs="Times New Roman"/>
          <w:sz w:val="24"/>
          <w:szCs w:val="24"/>
        </w:rPr>
        <w:t xml:space="preserve">. </w:t>
      </w:r>
      <w:r w:rsidR="000E7666" w:rsidRPr="005339BA">
        <w:rPr>
          <w:rFonts w:ascii="Times New Roman" w:eastAsia="Calibri" w:hAnsi="Times New Roman" w:cs="Times New Roman"/>
          <w:sz w:val="24"/>
          <w:szCs w:val="24"/>
        </w:rPr>
        <w:t xml:space="preserve">In </w:t>
      </w:r>
      <w:r w:rsidR="00833CF1" w:rsidRPr="005339BA">
        <w:rPr>
          <w:rFonts w:ascii="Times New Roman" w:eastAsia="Calibri" w:hAnsi="Times New Roman" w:cs="Times New Roman"/>
          <w:sz w:val="24"/>
          <w:szCs w:val="24"/>
        </w:rPr>
        <w:t>the current research</w:t>
      </w:r>
      <w:r w:rsidR="000E7666" w:rsidRPr="005339BA">
        <w:rPr>
          <w:rFonts w:ascii="Times New Roman" w:eastAsia="Calibri" w:hAnsi="Times New Roman" w:cs="Times New Roman"/>
          <w:sz w:val="24"/>
          <w:szCs w:val="24"/>
        </w:rPr>
        <w:t xml:space="preserve">, we </w:t>
      </w:r>
      <w:r w:rsidR="00B962F7" w:rsidRPr="005339BA">
        <w:rPr>
          <w:rFonts w:ascii="Times New Roman" w:eastAsia="Calibri" w:hAnsi="Times New Roman" w:cs="Times New Roman"/>
          <w:sz w:val="24"/>
          <w:szCs w:val="24"/>
        </w:rPr>
        <w:t>draw</w:t>
      </w:r>
      <w:r w:rsidR="000E7666" w:rsidRPr="005339BA">
        <w:rPr>
          <w:rFonts w:ascii="Times New Roman" w:eastAsia="Calibri" w:hAnsi="Times New Roman" w:cs="Times New Roman"/>
          <w:sz w:val="24"/>
          <w:szCs w:val="24"/>
        </w:rPr>
        <w:t xml:space="preserve"> on </w:t>
      </w:r>
      <w:r w:rsidR="00B962F7" w:rsidRPr="005339BA">
        <w:rPr>
          <w:rFonts w:ascii="Times New Roman" w:eastAsia="Calibri" w:hAnsi="Times New Roman" w:cs="Times New Roman"/>
          <w:sz w:val="24"/>
          <w:szCs w:val="24"/>
        </w:rPr>
        <w:t>a conceptualization</w:t>
      </w:r>
      <w:r w:rsidR="000E7666" w:rsidRPr="005339BA">
        <w:rPr>
          <w:rFonts w:ascii="Times New Roman" w:eastAsia="Calibri" w:hAnsi="Times New Roman" w:cs="Times New Roman"/>
          <w:sz w:val="24"/>
          <w:szCs w:val="24"/>
        </w:rPr>
        <w:t xml:space="preserve"> of authenticity as </w:t>
      </w:r>
      <w:r w:rsidR="00833CF1" w:rsidRPr="005339BA">
        <w:rPr>
          <w:rFonts w:ascii="Times New Roman" w:eastAsia="Calibri" w:hAnsi="Times New Roman" w:cs="Times New Roman"/>
          <w:sz w:val="24"/>
          <w:szCs w:val="24"/>
        </w:rPr>
        <w:t>the</w:t>
      </w:r>
      <w:r w:rsidR="000E7666" w:rsidRPr="005339BA">
        <w:rPr>
          <w:rFonts w:ascii="Times New Roman" w:eastAsia="Calibri" w:hAnsi="Times New Roman" w:cs="Times New Roman"/>
          <w:sz w:val="24"/>
          <w:szCs w:val="24"/>
        </w:rPr>
        <w:t xml:space="preserve"> sense of </w:t>
      </w:r>
      <w:r w:rsidR="00F64AF9" w:rsidRPr="005339BA">
        <w:rPr>
          <w:rFonts w:ascii="Times New Roman" w:eastAsia="Calibri" w:hAnsi="Times New Roman" w:cs="Times New Roman"/>
          <w:sz w:val="24"/>
          <w:szCs w:val="24"/>
        </w:rPr>
        <w:t>being</w:t>
      </w:r>
      <w:r w:rsidR="0089400B" w:rsidRPr="005339BA">
        <w:rPr>
          <w:rFonts w:ascii="Times New Roman" w:eastAsia="Calibri" w:hAnsi="Times New Roman" w:cs="Times New Roman"/>
          <w:sz w:val="24"/>
          <w:szCs w:val="24"/>
        </w:rPr>
        <w:t xml:space="preserve"> aligned</w:t>
      </w:r>
      <w:r w:rsidR="00F64AF9" w:rsidRPr="005339BA">
        <w:rPr>
          <w:rFonts w:ascii="Times New Roman" w:eastAsia="Calibri" w:hAnsi="Times New Roman" w:cs="Times New Roman"/>
          <w:sz w:val="24"/>
          <w:szCs w:val="24"/>
        </w:rPr>
        <w:t xml:space="preserve"> with one’s true </w:t>
      </w:r>
      <w:r w:rsidR="005577A9" w:rsidRPr="005339BA">
        <w:rPr>
          <w:rFonts w:ascii="Times New Roman" w:eastAsia="Calibri" w:hAnsi="Times New Roman" w:cs="Times New Roman"/>
          <w:sz w:val="24"/>
          <w:szCs w:val="24"/>
        </w:rPr>
        <w:t xml:space="preserve">or real </w:t>
      </w:r>
      <w:r w:rsidR="00F64AF9" w:rsidRPr="005339BA">
        <w:rPr>
          <w:rFonts w:ascii="Times New Roman" w:eastAsia="Calibri" w:hAnsi="Times New Roman" w:cs="Times New Roman"/>
          <w:sz w:val="24"/>
          <w:szCs w:val="24"/>
        </w:rPr>
        <w:t>self (</w:t>
      </w:r>
      <w:r w:rsidR="00F64AF9" w:rsidRPr="005339BA">
        <w:rPr>
          <w:rFonts w:ascii="Times New Roman" w:eastAsia="Times New Roman" w:hAnsi="Times New Roman" w:cs="Times New Roman"/>
          <w:sz w:val="24"/>
          <w:szCs w:val="24"/>
          <w:lang w:eastAsia="zh-CN"/>
        </w:rPr>
        <w:t xml:space="preserve">Kernis &amp; Goldman, 2004; </w:t>
      </w:r>
      <w:r w:rsidR="003F786F" w:rsidRPr="005339BA">
        <w:rPr>
          <w:rFonts w:ascii="Times New Roman" w:eastAsia="Times New Roman" w:hAnsi="Times New Roman" w:cs="Times New Roman"/>
          <w:sz w:val="24"/>
          <w:szCs w:val="24"/>
          <w:lang w:eastAsia="zh-CN"/>
        </w:rPr>
        <w:t xml:space="preserve">Sedikides, </w:t>
      </w:r>
      <w:r w:rsidR="003F786F" w:rsidRPr="005339BA">
        <w:rPr>
          <w:rFonts w:ascii="Times New Roman" w:eastAsia="Calibri" w:hAnsi="Times New Roman" w:cs="Times New Roman"/>
          <w:sz w:val="24"/>
          <w:szCs w:val="24"/>
        </w:rPr>
        <w:t>Slabu, L</w:t>
      </w:r>
      <w:bookmarkStart w:id="0" w:name="_GoBack"/>
      <w:bookmarkEnd w:id="0"/>
      <w:r w:rsidR="003F786F" w:rsidRPr="005339BA">
        <w:rPr>
          <w:rFonts w:ascii="Times New Roman" w:eastAsia="Calibri" w:hAnsi="Times New Roman" w:cs="Times New Roman"/>
          <w:sz w:val="24"/>
          <w:szCs w:val="24"/>
        </w:rPr>
        <w:t>enton, &amp; Thomaes,</w:t>
      </w:r>
      <w:r w:rsidR="003F786F" w:rsidRPr="005339BA">
        <w:rPr>
          <w:rFonts w:ascii="Times New Roman" w:eastAsia="Times New Roman" w:hAnsi="Times New Roman" w:cs="Times New Roman"/>
          <w:sz w:val="24"/>
          <w:szCs w:val="24"/>
          <w:lang w:eastAsia="zh-CN"/>
        </w:rPr>
        <w:t xml:space="preserve"> 2017</w:t>
      </w:r>
      <w:r w:rsidR="00F64AF9" w:rsidRPr="005339BA">
        <w:rPr>
          <w:rFonts w:ascii="Times New Roman" w:eastAsia="Calibri" w:hAnsi="Times New Roman" w:cs="Times New Roman"/>
          <w:sz w:val="24"/>
          <w:szCs w:val="24"/>
        </w:rPr>
        <w:t xml:space="preserve">). </w:t>
      </w:r>
      <w:r w:rsidR="008371DD" w:rsidRPr="005339BA">
        <w:rPr>
          <w:rFonts w:ascii="Times New Roman" w:eastAsia="Calibri" w:hAnsi="Times New Roman" w:cs="Times New Roman"/>
          <w:sz w:val="24"/>
          <w:szCs w:val="24"/>
        </w:rPr>
        <w:t>O</w:t>
      </w:r>
      <w:r w:rsidR="00CB7A2B" w:rsidRPr="005339BA">
        <w:rPr>
          <w:rFonts w:ascii="Times New Roman" w:eastAsia="Calibri" w:hAnsi="Times New Roman" w:cs="Times New Roman"/>
          <w:sz w:val="24"/>
          <w:szCs w:val="24"/>
        </w:rPr>
        <w:t xml:space="preserve">ur focus </w:t>
      </w:r>
      <w:r w:rsidR="00756B1F" w:rsidRPr="005339BA">
        <w:rPr>
          <w:rFonts w:ascii="Times New Roman" w:eastAsia="Calibri" w:hAnsi="Times New Roman" w:cs="Times New Roman"/>
          <w:sz w:val="24"/>
          <w:szCs w:val="24"/>
        </w:rPr>
        <w:t xml:space="preserve">on </w:t>
      </w:r>
      <w:r w:rsidR="003A52B1" w:rsidRPr="005339BA">
        <w:rPr>
          <w:rFonts w:ascii="Times New Roman" w:eastAsia="Calibri" w:hAnsi="Times New Roman" w:cs="Times New Roman"/>
          <w:sz w:val="24"/>
          <w:szCs w:val="24"/>
        </w:rPr>
        <w:t>subjective</w:t>
      </w:r>
      <w:r w:rsidR="00CB7A2B" w:rsidRPr="005339BA">
        <w:rPr>
          <w:rFonts w:ascii="Times New Roman" w:eastAsia="Calibri" w:hAnsi="Times New Roman" w:cs="Times New Roman"/>
          <w:sz w:val="24"/>
          <w:szCs w:val="24"/>
        </w:rPr>
        <w:t xml:space="preserve"> authenticity</w:t>
      </w:r>
      <w:r w:rsidR="003A52B1" w:rsidRPr="005339BA">
        <w:rPr>
          <w:rFonts w:ascii="Times New Roman" w:eastAsia="Calibri" w:hAnsi="Times New Roman" w:cs="Times New Roman"/>
          <w:sz w:val="24"/>
          <w:szCs w:val="24"/>
        </w:rPr>
        <w:t xml:space="preserve"> relie</w:t>
      </w:r>
      <w:r w:rsidR="00756B1F" w:rsidRPr="005339BA">
        <w:rPr>
          <w:rFonts w:ascii="Times New Roman" w:eastAsia="Calibri" w:hAnsi="Times New Roman" w:cs="Times New Roman"/>
          <w:sz w:val="24"/>
          <w:szCs w:val="24"/>
        </w:rPr>
        <w:t>s, in</w:t>
      </w:r>
      <w:r w:rsidR="003A52B1" w:rsidRPr="005339BA">
        <w:rPr>
          <w:rFonts w:ascii="Times New Roman" w:eastAsia="Calibri" w:hAnsi="Times New Roman" w:cs="Times New Roman"/>
          <w:sz w:val="24"/>
          <w:szCs w:val="24"/>
        </w:rPr>
        <w:t xml:space="preserve"> part, on literature </w:t>
      </w:r>
      <w:r w:rsidR="00756B1F" w:rsidRPr="005339BA">
        <w:rPr>
          <w:rFonts w:ascii="Times New Roman" w:eastAsia="Calibri" w:hAnsi="Times New Roman" w:cs="Times New Roman"/>
          <w:sz w:val="24"/>
          <w:szCs w:val="24"/>
        </w:rPr>
        <w:t>indicating</w:t>
      </w:r>
      <w:r w:rsidR="003A52B1" w:rsidRPr="005339BA">
        <w:rPr>
          <w:rFonts w:ascii="Times New Roman" w:eastAsia="Calibri" w:hAnsi="Times New Roman" w:cs="Times New Roman"/>
          <w:sz w:val="24"/>
          <w:szCs w:val="24"/>
        </w:rPr>
        <w:t xml:space="preserve"> that i</w:t>
      </w:r>
      <w:r w:rsidR="007436FB" w:rsidRPr="005339BA">
        <w:rPr>
          <w:rFonts w:ascii="Times New Roman" w:eastAsia="Calibri" w:hAnsi="Times New Roman" w:cs="Times New Roman"/>
          <w:sz w:val="24"/>
          <w:szCs w:val="24"/>
        </w:rPr>
        <w:t>ndividuals belie</w:t>
      </w:r>
      <w:r w:rsidR="003A52B1" w:rsidRPr="005339BA">
        <w:rPr>
          <w:rFonts w:ascii="Times New Roman" w:eastAsia="Calibri" w:hAnsi="Times New Roman" w:cs="Times New Roman"/>
          <w:sz w:val="24"/>
          <w:szCs w:val="24"/>
        </w:rPr>
        <w:t xml:space="preserve">ve </w:t>
      </w:r>
      <w:r w:rsidR="007436FB" w:rsidRPr="005339BA">
        <w:rPr>
          <w:rFonts w:ascii="Times New Roman" w:eastAsia="Calibri" w:hAnsi="Times New Roman" w:cs="Times New Roman"/>
          <w:sz w:val="24"/>
          <w:szCs w:val="24"/>
        </w:rPr>
        <w:t>there is a core “true self”</w:t>
      </w:r>
      <w:r w:rsidR="00A905D1" w:rsidRPr="005339BA">
        <w:rPr>
          <w:rFonts w:ascii="Times New Roman" w:eastAsia="Calibri" w:hAnsi="Times New Roman" w:cs="Times New Roman"/>
          <w:sz w:val="24"/>
          <w:szCs w:val="24"/>
        </w:rPr>
        <w:t xml:space="preserve"> </w:t>
      </w:r>
      <w:r w:rsidR="00184715" w:rsidRPr="005339BA">
        <w:rPr>
          <w:rFonts w:ascii="Times New Roman" w:eastAsia="Calibri" w:hAnsi="Times New Roman" w:cs="Times New Roman"/>
          <w:sz w:val="24"/>
          <w:szCs w:val="24"/>
        </w:rPr>
        <w:t>that may or may not be reflected accurately in</w:t>
      </w:r>
      <w:r w:rsidR="007436FB" w:rsidRPr="005339BA">
        <w:rPr>
          <w:rFonts w:ascii="Times New Roman" w:eastAsia="Calibri" w:hAnsi="Times New Roman" w:cs="Times New Roman"/>
          <w:sz w:val="24"/>
          <w:szCs w:val="24"/>
        </w:rPr>
        <w:t xml:space="preserve"> </w:t>
      </w:r>
      <w:r w:rsidR="00833CF1" w:rsidRPr="005339BA">
        <w:rPr>
          <w:rFonts w:ascii="Times New Roman" w:eastAsia="Calibri" w:hAnsi="Times New Roman" w:cs="Times New Roman"/>
          <w:sz w:val="24"/>
          <w:szCs w:val="24"/>
        </w:rPr>
        <w:t xml:space="preserve">their </w:t>
      </w:r>
      <w:r w:rsidR="007436FB" w:rsidRPr="005339BA">
        <w:rPr>
          <w:rFonts w:ascii="Times New Roman" w:eastAsia="Calibri" w:hAnsi="Times New Roman" w:cs="Times New Roman"/>
          <w:sz w:val="24"/>
          <w:szCs w:val="24"/>
        </w:rPr>
        <w:t xml:space="preserve">behavior (Strohminger, Knobe, &amp; Newman, 2017). </w:t>
      </w:r>
      <w:r w:rsidR="00B962F7" w:rsidRPr="005339BA">
        <w:rPr>
          <w:rFonts w:ascii="Times New Roman" w:eastAsia="Calibri" w:hAnsi="Times New Roman" w:cs="Times New Roman"/>
          <w:sz w:val="24"/>
          <w:szCs w:val="24"/>
        </w:rPr>
        <w:t xml:space="preserve">Viewed in the context of various </w:t>
      </w:r>
      <w:r w:rsidR="003A52B1" w:rsidRPr="005339BA">
        <w:rPr>
          <w:rFonts w:ascii="Times New Roman" w:eastAsia="Calibri" w:hAnsi="Times New Roman" w:cs="Times New Roman"/>
          <w:sz w:val="24"/>
          <w:szCs w:val="24"/>
        </w:rPr>
        <w:t>conceptualizations</w:t>
      </w:r>
      <w:r w:rsidR="00B962F7" w:rsidRPr="005339BA">
        <w:rPr>
          <w:rFonts w:ascii="Times New Roman" w:eastAsia="Calibri" w:hAnsi="Times New Roman" w:cs="Times New Roman"/>
          <w:sz w:val="24"/>
          <w:szCs w:val="24"/>
        </w:rPr>
        <w:t xml:space="preserve"> of authenticity, </w:t>
      </w:r>
      <w:r w:rsidR="003A52B1" w:rsidRPr="005339BA">
        <w:rPr>
          <w:rFonts w:ascii="Times New Roman" w:eastAsia="Calibri" w:hAnsi="Times New Roman" w:cs="Times New Roman"/>
          <w:sz w:val="24"/>
          <w:szCs w:val="24"/>
        </w:rPr>
        <w:t xml:space="preserve">our </w:t>
      </w:r>
      <w:r w:rsidR="00B962F7" w:rsidRPr="005339BA">
        <w:rPr>
          <w:rFonts w:ascii="Times New Roman" w:eastAsia="Calibri" w:hAnsi="Times New Roman" w:cs="Times New Roman"/>
          <w:sz w:val="24"/>
          <w:szCs w:val="24"/>
        </w:rPr>
        <w:t>definition</w:t>
      </w:r>
      <w:r w:rsidR="003A52B1" w:rsidRPr="005339BA">
        <w:rPr>
          <w:rFonts w:ascii="Times New Roman" w:eastAsia="Calibri" w:hAnsi="Times New Roman" w:cs="Times New Roman"/>
          <w:sz w:val="24"/>
          <w:szCs w:val="24"/>
        </w:rPr>
        <w:t xml:space="preserve"> aligns with </w:t>
      </w:r>
      <w:r w:rsidR="00B962F7" w:rsidRPr="005339BA">
        <w:rPr>
          <w:rFonts w:ascii="Times New Roman" w:eastAsia="Calibri" w:hAnsi="Times New Roman" w:cs="Times New Roman"/>
          <w:i/>
          <w:sz w:val="24"/>
          <w:szCs w:val="24"/>
        </w:rPr>
        <w:t>values</w:t>
      </w:r>
      <w:r w:rsidR="007436FB" w:rsidRPr="005339BA">
        <w:rPr>
          <w:rFonts w:ascii="Times New Roman" w:eastAsia="Calibri" w:hAnsi="Times New Roman" w:cs="Times New Roman"/>
          <w:i/>
          <w:sz w:val="24"/>
          <w:szCs w:val="24"/>
        </w:rPr>
        <w:t xml:space="preserve"> authenticity</w:t>
      </w:r>
      <w:r w:rsidR="007436FB" w:rsidRPr="005339BA">
        <w:rPr>
          <w:rFonts w:ascii="Times New Roman" w:eastAsia="Calibri" w:hAnsi="Times New Roman" w:cs="Times New Roman"/>
          <w:sz w:val="24"/>
          <w:szCs w:val="24"/>
        </w:rPr>
        <w:t xml:space="preserve">, </w:t>
      </w:r>
      <w:r w:rsidR="00FD0711" w:rsidRPr="005339BA">
        <w:rPr>
          <w:rFonts w:ascii="Times New Roman" w:eastAsia="Calibri" w:hAnsi="Times New Roman" w:cs="Times New Roman"/>
          <w:sz w:val="24"/>
          <w:szCs w:val="24"/>
        </w:rPr>
        <w:t>which refers to</w:t>
      </w:r>
      <w:r w:rsidR="007436FB" w:rsidRPr="005339BA">
        <w:rPr>
          <w:rFonts w:ascii="Times New Roman" w:eastAsia="Calibri" w:hAnsi="Times New Roman" w:cs="Times New Roman"/>
          <w:sz w:val="24"/>
          <w:szCs w:val="24"/>
        </w:rPr>
        <w:t xml:space="preserve"> “the consistency between an entity’s internal states and its external expressions” (Newman, 2018, p. 3). </w:t>
      </w:r>
    </w:p>
    <w:p w14:paraId="33113F8A" w14:textId="558FEF15" w:rsidR="006726CE" w:rsidRPr="005339BA" w:rsidRDefault="007059EE" w:rsidP="002743BE">
      <w:pPr>
        <w:suppressAutoHyphens/>
        <w:spacing w:after="0" w:line="480" w:lineRule="exact"/>
        <w:ind w:firstLine="720"/>
        <w:rPr>
          <w:rFonts w:ascii="Times New Roman" w:hAnsi="Times New Roman"/>
          <w:sz w:val="24"/>
          <w:szCs w:val="24"/>
        </w:rPr>
      </w:pPr>
      <w:r w:rsidRPr="005339BA">
        <w:rPr>
          <w:rFonts w:ascii="Times New Roman" w:eastAsia="Calibri" w:hAnsi="Times New Roman" w:cs="Times New Roman"/>
          <w:sz w:val="24"/>
          <w:szCs w:val="24"/>
        </w:rPr>
        <w:t>Authenticity</w:t>
      </w:r>
      <w:r w:rsidR="00751097" w:rsidRPr="005339BA">
        <w:rPr>
          <w:rFonts w:ascii="Times New Roman" w:eastAsia="Calibri" w:hAnsi="Times New Roman" w:cs="Times New Roman"/>
          <w:sz w:val="24"/>
          <w:szCs w:val="24"/>
        </w:rPr>
        <w:t xml:space="preserve"> has attracted empirical attention in disparate </w:t>
      </w:r>
      <w:r w:rsidR="00F64AF9" w:rsidRPr="005339BA">
        <w:rPr>
          <w:rFonts w:ascii="Times New Roman" w:hAnsi="Times New Roman"/>
          <w:sz w:val="24"/>
          <w:szCs w:val="24"/>
        </w:rPr>
        <w:t>fields, such as psychological health (</w:t>
      </w:r>
      <w:proofErr w:type="spellStart"/>
      <w:r w:rsidR="00AC2ACE" w:rsidRPr="005339BA">
        <w:rPr>
          <w:rFonts w:ascii="Times New Roman" w:hAnsi="Times New Roman"/>
          <w:sz w:val="24"/>
          <w:szCs w:val="24"/>
        </w:rPr>
        <w:t>Boyraz</w:t>
      </w:r>
      <w:proofErr w:type="spellEnd"/>
      <w:r w:rsidR="00AC2ACE" w:rsidRPr="005339BA">
        <w:rPr>
          <w:rFonts w:ascii="Times New Roman" w:hAnsi="Times New Roman"/>
          <w:sz w:val="24"/>
          <w:szCs w:val="24"/>
        </w:rPr>
        <w:t xml:space="preserve">, Waits, &amp; Felix 2014; </w:t>
      </w:r>
      <w:r w:rsidR="00F64AF9" w:rsidRPr="005339BA">
        <w:rPr>
          <w:rFonts w:ascii="Times New Roman" w:hAnsi="Times New Roman"/>
          <w:sz w:val="24"/>
          <w:szCs w:val="24"/>
        </w:rPr>
        <w:t xml:space="preserve">Schlegel &amp; Hicks, 2011), subjective well-being </w:t>
      </w:r>
      <w:r w:rsidR="00F64AF9" w:rsidRPr="005339BA">
        <w:rPr>
          <w:rFonts w:ascii="Times New Roman" w:hAnsi="Times New Roman"/>
          <w:sz w:val="24"/>
          <w:szCs w:val="24"/>
        </w:rPr>
        <w:lastRenderedPageBreak/>
        <w:t>(</w:t>
      </w:r>
      <w:r w:rsidR="003F786F" w:rsidRPr="005339BA">
        <w:rPr>
          <w:rFonts w:ascii="Times New Roman" w:eastAsia="Calibri" w:hAnsi="Times New Roman" w:cs="Times New Roman"/>
          <w:sz w:val="24"/>
          <w:szCs w:val="24"/>
        </w:rPr>
        <w:t>Sheldon, Ryan, Rawsthorne, &amp; Ilardi, 1997</w:t>
      </w:r>
      <w:r w:rsidR="00F64AF9" w:rsidRPr="005339BA">
        <w:rPr>
          <w:rFonts w:ascii="Times New Roman" w:hAnsi="Times New Roman"/>
          <w:sz w:val="24"/>
          <w:szCs w:val="24"/>
        </w:rPr>
        <w:t xml:space="preserve">; </w:t>
      </w:r>
      <w:r w:rsidR="003F786F" w:rsidRPr="005339BA">
        <w:rPr>
          <w:rFonts w:ascii="Times New Roman" w:eastAsia="Times New Roman" w:hAnsi="Times New Roman" w:cs="Times New Roman"/>
          <w:sz w:val="24"/>
          <w:szCs w:val="24"/>
          <w:lang w:eastAsia="zh-CN"/>
        </w:rPr>
        <w:t>Wood, Linley, Maltby, Baliousis, &amp; Joseph, 2008</w:t>
      </w:r>
      <w:r w:rsidR="00F64AF9" w:rsidRPr="005339BA">
        <w:rPr>
          <w:rFonts w:ascii="Times New Roman" w:hAnsi="Times New Roman"/>
          <w:sz w:val="24"/>
          <w:szCs w:val="24"/>
        </w:rPr>
        <w:t xml:space="preserve">), </w:t>
      </w:r>
      <w:r w:rsidR="00C92C25" w:rsidRPr="005339BA">
        <w:rPr>
          <w:rFonts w:ascii="Times New Roman" w:hAnsi="Times New Roman"/>
          <w:sz w:val="24"/>
          <w:szCs w:val="24"/>
        </w:rPr>
        <w:t xml:space="preserve">romantic relationships (Brunell et al., 2010; Wickham, 2013), </w:t>
      </w:r>
      <w:r w:rsidR="00F64AF9" w:rsidRPr="005339BA">
        <w:rPr>
          <w:rFonts w:ascii="Times New Roman" w:eastAsia="Times New Roman" w:hAnsi="Times New Roman"/>
          <w:sz w:val="24"/>
          <w:szCs w:val="24"/>
          <w:lang w:eastAsia="zh-CN"/>
        </w:rPr>
        <w:t>meaning in life (Schlegel</w:t>
      </w:r>
      <w:r w:rsidR="008371DD" w:rsidRPr="005339BA">
        <w:rPr>
          <w:rFonts w:ascii="Times New Roman" w:eastAsia="Times New Roman" w:hAnsi="Times New Roman"/>
          <w:sz w:val="24"/>
          <w:szCs w:val="24"/>
          <w:lang w:eastAsia="zh-CN"/>
        </w:rPr>
        <w:t>,</w:t>
      </w:r>
      <w:r w:rsidR="00F64AF9" w:rsidRPr="005339BA">
        <w:rPr>
          <w:rFonts w:ascii="Times New Roman" w:eastAsia="Times New Roman" w:hAnsi="Times New Roman"/>
          <w:sz w:val="24"/>
          <w:szCs w:val="24"/>
          <w:lang w:eastAsia="zh-CN"/>
        </w:rPr>
        <w:t xml:space="preserve"> </w:t>
      </w:r>
      <w:r w:rsidR="008371DD" w:rsidRPr="005339BA">
        <w:rPr>
          <w:rFonts w:ascii="Times New Roman" w:eastAsia="Calibri" w:hAnsi="Times New Roman" w:cs="Times New Roman"/>
          <w:sz w:val="24"/>
          <w:szCs w:val="24"/>
        </w:rPr>
        <w:t>Hicks, Arndt, &amp; King,</w:t>
      </w:r>
      <w:r w:rsidR="008371DD" w:rsidRPr="005339BA" w:rsidDel="008371DD">
        <w:rPr>
          <w:rFonts w:ascii="Times New Roman" w:eastAsia="Times New Roman" w:hAnsi="Times New Roman"/>
          <w:sz w:val="24"/>
          <w:szCs w:val="24"/>
          <w:lang w:eastAsia="zh-CN"/>
        </w:rPr>
        <w:t xml:space="preserve"> </w:t>
      </w:r>
      <w:r w:rsidR="00F64AF9" w:rsidRPr="005339BA">
        <w:rPr>
          <w:rFonts w:ascii="Times New Roman" w:eastAsia="Times New Roman" w:hAnsi="Times New Roman"/>
          <w:sz w:val="24"/>
          <w:szCs w:val="24"/>
          <w:lang w:eastAsia="zh-CN"/>
        </w:rPr>
        <w:t xml:space="preserve">2009; Schlegel, Hicks, King, &amp; Arndt, 2011), </w:t>
      </w:r>
      <w:r w:rsidR="00F64AF9" w:rsidRPr="005339BA">
        <w:rPr>
          <w:rFonts w:ascii="Times New Roman" w:hAnsi="Times New Roman"/>
          <w:sz w:val="24"/>
          <w:szCs w:val="24"/>
        </w:rPr>
        <w:t>self-esteem (Schimel</w:t>
      </w:r>
      <w:r w:rsidR="008371DD" w:rsidRPr="005339BA">
        <w:rPr>
          <w:rFonts w:ascii="Times New Roman" w:hAnsi="Times New Roman"/>
          <w:sz w:val="24"/>
          <w:szCs w:val="24"/>
        </w:rPr>
        <w:t xml:space="preserve">, </w:t>
      </w:r>
      <w:r w:rsidR="008371DD" w:rsidRPr="005339BA">
        <w:rPr>
          <w:rFonts w:ascii="Times New Roman" w:eastAsia="Calibri" w:hAnsi="Times New Roman" w:cs="Times New Roman"/>
          <w:sz w:val="24"/>
          <w:szCs w:val="24"/>
        </w:rPr>
        <w:t>Arndt, Pyszczynski, &amp; Greenberg</w:t>
      </w:r>
      <w:r w:rsidR="00751097" w:rsidRPr="005339BA">
        <w:rPr>
          <w:rFonts w:ascii="Times New Roman" w:hAnsi="Times New Roman"/>
          <w:sz w:val="24"/>
          <w:szCs w:val="24"/>
        </w:rPr>
        <w:t>,</w:t>
      </w:r>
      <w:r w:rsidR="00F64AF9" w:rsidRPr="005339BA">
        <w:rPr>
          <w:rFonts w:ascii="Times New Roman" w:hAnsi="Times New Roman"/>
          <w:sz w:val="24"/>
          <w:szCs w:val="24"/>
        </w:rPr>
        <w:t xml:space="preserve"> 2001), </w:t>
      </w:r>
      <w:r w:rsidR="00B962F7" w:rsidRPr="005339BA">
        <w:rPr>
          <w:rFonts w:ascii="Times New Roman" w:hAnsi="Times New Roman"/>
          <w:sz w:val="24"/>
          <w:szCs w:val="24"/>
        </w:rPr>
        <w:t xml:space="preserve">self-control (Kokkoris, </w:t>
      </w:r>
      <w:proofErr w:type="spellStart"/>
      <w:r w:rsidR="00B962F7" w:rsidRPr="005339BA">
        <w:rPr>
          <w:rFonts w:ascii="Times New Roman" w:hAnsi="Times New Roman"/>
          <w:sz w:val="24"/>
          <w:szCs w:val="24"/>
        </w:rPr>
        <w:t>Hoelzl</w:t>
      </w:r>
      <w:proofErr w:type="spellEnd"/>
      <w:r w:rsidR="00B962F7" w:rsidRPr="005339BA">
        <w:rPr>
          <w:rFonts w:ascii="Times New Roman" w:hAnsi="Times New Roman"/>
          <w:sz w:val="24"/>
          <w:szCs w:val="24"/>
        </w:rPr>
        <w:t xml:space="preserve">, &amp; </w:t>
      </w:r>
      <w:proofErr w:type="spellStart"/>
      <w:r w:rsidR="00714310" w:rsidRPr="005339BA">
        <w:rPr>
          <w:rFonts w:ascii="Times New Roman" w:hAnsi="Times New Roman"/>
          <w:sz w:val="24"/>
          <w:szCs w:val="24"/>
        </w:rPr>
        <w:t>Alós</w:t>
      </w:r>
      <w:proofErr w:type="spellEnd"/>
      <w:r w:rsidR="00B962F7" w:rsidRPr="005339BA">
        <w:rPr>
          <w:rFonts w:ascii="Times New Roman" w:hAnsi="Times New Roman"/>
          <w:sz w:val="24"/>
          <w:szCs w:val="24"/>
        </w:rPr>
        <w:t xml:space="preserve">-Ferrer, in press), </w:t>
      </w:r>
      <w:r w:rsidR="00F64AF9" w:rsidRPr="005339BA">
        <w:rPr>
          <w:rFonts w:ascii="Times New Roman" w:hAnsi="Times New Roman"/>
          <w:sz w:val="24"/>
          <w:szCs w:val="24"/>
        </w:rPr>
        <w:t>decision making (Schlegel</w:t>
      </w:r>
      <w:r w:rsidR="002567CD" w:rsidRPr="005339BA">
        <w:rPr>
          <w:rFonts w:ascii="Times New Roman" w:hAnsi="Times New Roman"/>
          <w:sz w:val="24"/>
          <w:szCs w:val="24"/>
        </w:rPr>
        <w:t xml:space="preserve">, </w:t>
      </w:r>
      <w:r w:rsidR="002567CD" w:rsidRPr="005339BA">
        <w:rPr>
          <w:rFonts w:ascii="Times New Roman" w:eastAsia="Calibri" w:hAnsi="Times New Roman" w:cs="Times New Roman"/>
          <w:sz w:val="24"/>
          <w:szCs w:val="24"/>
        </w:rPr>
        <w:t>Hicks, Davis, Hirsch, &amp; Smith</w:t>
      </w:r>
      <w:r w:rsidR="00F64AF9" w:rsidRPr="005339BA">
        <w:rPr>
          <w:rFonts w:ascii="Times New Roman" w:hAnsi="Times New Roman"/>
          <w:sz w:val="24"/>
          <w:szCs w:val="24"/>
        </w:rPr>
        <w:t xml:space="preserve">, 2013), </w:t>
      </w:r>
      <w:r w:rsidR="0009293C" w:rsidRPr="005339BA">
        <w:rPr>
          <w:rFonts w:ascii="Times New Roman" w:eastAsia="Times New Roman" w:hAnsi="Times New Roman"/>
          <w:sz w:val="24"/>
          <w:szCs w:val="24"/>
          <w:lang w:eastAsia="zh-CN"/>
        </w:rPr>
        <w:t xml:space="preserve">goal attainment (Stavrova, Pronk, &amp; Kokkoris, 2019), </w:t>
      </w:r>
      <w:r w:rsidR="00F64AF9" w:rsidRPr="005339BA">
        <w:rPr>
          <w:rFonts w:ascii="Times New Roman" w:eastAsia="Times New Roman" w:hAnsi="Times New Roman"/>
          <w:sz w:val="24"/>
          <w:szCs w:val="24"/>
          <w:lang w:eastAsia="zh-CN"/>
        </w:rPr>
        <w:t xml:space="preserve">embodied cognition (Landau, Vess, Arndt, Rothschild, Sullivan, &amp; Atchley, 2011), </w:t>
      </w:r>
      <w:r w:rsidR="00EF0273" w:rsidRPr="005339BA">
        <w:rPr>
          <w:rFonts w:ascii="Times New Roman" w:hAnsi="Times New Roman"/>
          <w:sz w:val="24"/>
          <w:szCs w:val="24"/>
        </w:rPr>
        <w:t xml:space="preserve">cross-cultural psychology (Kokkoris &amp; Kühnen, 2014; Le &amp; Impett, 2013), </w:t>
      </w:r>
      <w:r w:rsidR="00F64AF9" w:rsidRPr="005339BA">
        <w:rPr>
          <w:rFonts w:ascii="Times New Roman" w:hAnsi="Times New Roman"/>
          <w:sz w:val="24"/>
          <w:szCs w:val="24"/>
        </w:rPr>
        <w:t>consumer behavior (</w:t>
      </w:r>
      <w:r w:rsidR="009F1B2E" w:rsidRPr="005339BA">
        <w:rPr>
          <w:rFonts w:ascii="Times New Roman" w:hAnsi="Times New Roman"/>
          <w:sz w:val="24"/>
          <w:szCs w:val="24"/>
        </w:rPr>
        <w:t>Beverland &amp; Farrelly, 2009;</w:t>
      </w:r>
      <w:r w:rsidR="009F1B2E" w:rsidRPr="005339BA">
        <w:rPr>
          <w:rFonts w:ascii="Times New Roman" w:eastAsia="Calibri" w:hAnsi="Times New Roman" w:cs="Times New Roman"/>
          <w:sz w:val="24"/>
          <w:szCs w:val="24"/>
        </w:rPr>
        <w:t xml:space="preserve"> </w:t>
      </w:r>
      <w:proofErr w:type="spellStart"/>
      <w:r w:rsidR="009F1B2E" w:rsidRPr="005339BA">
        <w:rPr>
          <w:rFonts w:ascii="Times New Roman" w:eastAsia="Calibri" w:hAnsi="Times New Roman" w:cs="Times New Roman"/>
          <w:sz w:val="24"/>
          <w:szCs w:val="24"/>
        </w:rPr>
        <w:t>Morhart</w:t>
      </w:r>
      <w:proofErr w:type="spellEnd"/>
      <w:r w:rsidR="009F1B2E" w:rsidRPr="005339BA">
        <w:rPr>
          <w:rFonts w:ascii="Times New Roman" w:eastAsia="Calibri" w:hAnsi="Times New Roman" w:cs="Times New Roman"/>
          <w:sz w:val="24"/>
          <w:szCs w:val="24"/>
        </w:rPr>
        <w:t xml:space="preserve">, </w:t>
      </w:r>
      <w:proofErr w:type="spellStart"/>
      <w:r w:rsidR="009F1B2E" w:rsidRPr="005339BA">
        <w:rPr>
          <w:rFonts w:ascii="Times New Roman" w:eastAsia="Calibri" w:hAnsi="Times New Roman" w:cs="Times New Roman"/>
          <w:sz w:val="24"/>
          <w:szCs w:val="24"/>
        </w:rPr>
        <w:t>Malär</w:t>
      </w:r>
      <w:proofErr w:type="spellEnd"/>
      <w:r w:rsidR="009F1B2E" w:rsidRPr="005339BA">
        <w:rPr>
          <w:rFonts w:ascii="Times New Roman" w:eastAsia="Calibri" w:hAnsi="Times New Roman" w:cs="Times New Roman"/>
          <w:sz w:val="24"/>
          <w:szCs w:val="24"/>
        </w:rPr>
        <w:t xml:space="preserve">, </w:t>
      </w:r>
      <w:proofErr w:type="spellStart"/>
      <w:r w:rsidR="009F1B2E" w:rsidRPr="005339BA">
        <w:rPr>
          <w:rFonts w:ascii="Times New Roman" w:eastAsia="Calibri" w:hAnsi="Times New Roman" w:cs="Times New Roman"/>
          <w:sz w:val="24"/>
          <w:szCs w:val="24"/>
        </w:rPr>
        <w:t>Guèvremont</w:t>
      </w:r>
      <w:proofErr w:type="spellEnd"/>
      <w:r w:rsidR="009F1B2E" w:rsidRPr="005339BA">
        <w:rPr>
          <w:rFonts w:ascii="Times New Roman" w:eastAsia="Calibri" w:hAnsi="Times New Roman" w:cs="Times New Roman"/>
          <w:sz w:val="24"/>
          <w:szCs w:val="24"/>
        </w:rPr>
        <w:t xml:space="preserve">, </w:t>
      </w:r>
      <w:proofErr w:type="spellStart"/>
      <w:r w:rsidR="009F1B2E" w:rsidRPr="005339BA">
        <w:rPr>
          <w:rFonts w:ascii="Times New Roman" w:eastAsia="Calibri" w:hAnsi="Times New Roman" w:cs="Times New Roman"/>
          <w:sz w:val="24"/>
          <w:szCs w:val="24"/>
        </w:rPr>
        <w:t>Girardin</w:t>
      </w:r>
      <w:proofErr w:type="spellEnd"/>
      <w:r w:rsidR="009F1B2E" w:rsidRPr="005339BA">
        <w:rPr>
          <w:rFonts w:ascii="Times New Roman" w:eastAsia="Calibri" w:hAnsi="Times New Roman" w:cs="Times New Roman"/>
          <w:sz w:val="24"/>
          <w:szCs w:val="24"/>
        </w:rPr>
        <w:t xml:space="preserve">, &amp; </w:t>
      </w:r>
      <w:proofErr w:type="spellStart"/>
      <w:r w:rsidR="009F1B2E" w:rsidRPr="005339BA">
        <w:rPr>
          <w:rFonts w:ascii="Times New Roman" w:eastAsia="Calibri" w:hAnsi="Times New Roman" w:cs="Times New Roman"/>
          <w:sz w:val="24"/>
          <w:szCs w:val="24"/>
        </w:rPr>
        <w:t>Grohmann</w:t>
      </w:r>
      <w:proofErr w:type="spellEnd"/>
      <w:r w:rsidR="009F1B2E" w:rsidRPr="005339BA">
        <w:rPr>
          <w:rFonts w:ascii="Times New Roman" w:eastAsia="Calibri" w:hAnsi="Times New Roman" w:cs="Times New Roman"/>
          <w:sz w:val="24"/>
          <w:szCs w:val="24"/>
        </w:rPr>
        <w:t>, 2015</w:t>
      </w:r>
      <w:r w:rsidR="00F64AF9" w:rsidRPr="005339BA">
        <w:rPr>
          <w:rFonts w:ascii="Times New Roman" w:hAnsi="Times New Roman"/>
          <w:sz w:val="24"/>
          <w:szCs w:val="24"/>
        </w:rPr>
        <w:t xml:space="preserve">), and </w:t>
      </w:r>
      <w:proofErr w:type="spellStart"/>
      <w:r w:rsidR="00F64AF9" w:rsidRPr="005339BA">
        <w:rPr>
          <w:rFonts w:ascii="Times New Roman" w:hAnsi="Times New Roman"/>
          <w:sz w:val="24"/>
          <w:szCs w:val="24"/>
        </w:rPr>
        <w:t>neuroethics</w:t>
      </w:r>
      <w:proofErr w:type="spellEnd"/>
      <w:r w:rsidR="00F64AF9" w:rsidRPr="005339BA">
        <w:rPr>
          <w:rFonts w:ascii="Times New Roman" w:hAnsi="Times New Roman"/>
          <w:sz w:val="24"/>
          <w:szCs w:val="24"/>
        </w:rPr>
        <w:t xml:space="preserve"> (</w:t>
      </w:r>
      <w:proofErr w:type="spellStart"/>
      <w:r w:rsidR="00F64AF9" w:rsidRPr="005339BA">
        <w:rPr>
          <w:rFonts w:ascii="Times New Roman" w:hAnsi="Times New Roman"/>
          <w:sz w:val="24"/>
          <w:szCs w:val="24"/>
        </w:rPr>
        <w:t>Erler</w:t>
      </w:r>
      <w:proofErr w:type="spellEnd"/>
      <w:r w:rsidR="00F64AF9" w:rsidRPr="005339BA">
        <w:rPr>
          <w:rFonts w:ascii="Times New Roman" w:hAnsi="Times New Roman"/>
          <w:sz w:val="24"/>
          <w:szCs w:val="24"/>
        </w:rPr>
        <w:t xml:space="preserve">, 2011; Kraemer, 2011). </w:t>
      </w:r>
      <w:r w:rsidR="00751097" w:rsidRPr="005339BA">
        <w:rPr>
          <w:rFonts w:ascii="Times New Roman" w:hAnsi="Times New Roman"/>
          <w:sz w:val="24"/>
          <w:szCs w:val="24"/>
        </w:rPr>
        <w:t xml:space="preserve">The construct has also gained prominence </w:t>
      </w:r>
      <w:r w:rsidR="00F64AF9" w:rsidRPr="005339BA">
        <w:rPr>
          <w:rFonts w:ascii="Times New Roman" w:hAnsi="Times New Roman"/>
          <w:sz w:val="24"/>
          <w:szCs w:val="24"/>
        </w:rPr>
        <w:t xml:space="preserve">in </w:t>
      </w:r>
      <w:r w:rsidR="00AC2ACE" w:rsidRPr="005339BA">
        <w:rPr>
          <w:rFonts w:ascii="Times New Roman" w:hAnsi="Times New Roman"/>
          <w:sz w:val="24"/>
          <w:szCs w:val="24"/>
        </w:rPr>
        <w:t>business settings</w:t>
      </w:r>
      <w:r w:rsidR="00E665B3" w:rsidRPr="005339BA">
        <w:rPr>
          <w:rFonts w:ascii="Times New Roman" w:hAnsi="Times New Roman"/>
          <w:sz w:val="24"/>
          <w:szCs w:val="24"/>
        </w:rPr>
        <w:t>, where a</w:t>
      </w:r>
      <w:r w:rsidR="00F64AF9" w:rsidRPr="005339BA">
        <w:rPr>
          <w:rFonts w:ascii="Times New Roman" w:hAnsi="Times New Roman"/>
          <w:sz w:val="24"/>
          <w:szCs w:val="24"/>
        </w:rPr>
        <w:t>uthentic leadership emerged as a</w:t>
      </w:r>
      <w:r w:rsidR="00751097" w:rsidRPr="005339BA">
        <w:rPr>
          <w:rFonts w:ascii="Times New Roman" w:hAnsi="Times New Roman"/>
          <w:sz w:val="24"/>
          <w:szCs w:val="24"/>
        </w:rPr>
        <w:t>n</w:t>
      </w:r>
      <w:r w:rsidR="00F64AF9" w:rsidRPr="005339BA">
        <w:rPr>
          <w:rFonts w:ascii="Times New Roman" w:hAnsi="Times New Roman"/>
          <w:sz w:val="24"/>
          <w:szCs w:val="24"/>
        </w:rPr>
        <w:t xml:space="preserve"> influential leadership style (</w:t>
      </w:r>
      <w:proofErr w:type="spellStart"/>
      <w:r w:rsidR="00F64AF9" w:rsidRPr="005339BA">
        <w:rPr>
          <w:rFonts w:ascii="Times New Roman" w:hAnsi="Times New Roman"/>
          <w:sz w:val="24"/>
          <w:szCs w:val="24"/>
        </w:rPr>
        <w:t>Diddams</w:t>
      </w:r>
      <w:proofErr w:type="spellEnd"/>
      <w:r w:rsidR="00F64AF9" w:rsidRPr="005339BA">
        <w:rPr>
          <w:rFonts w:ascii="Times New Roman" w:hAnsi="Times New Roman"/>
          <w:sz w:val="24"/>
          <w:szCs w:val="24"/>
        </w:rPr>
        <w:t xml:space="preserve"> &amp; Chang, 2012; Ford &amp; Harding, 2011; Gardner, Avolio, Luthans, May, &amp; Walumbwa, 2005</w:t>
      </w:r>
      <w:r w:rsidR="00C3277C" w:rsidRPr="005339BA">
        <w:rPr>
          <w:rFonts w:ascii="Times New Roman" w:hAnsi="Times New Roman"/>
          <w:sz w:val="24"/>
          <w:szCs w:val="24"/>
        </w:rPr>
        <w:t xml:space="preserve">; </w:t>
      </w:r>
      <w:r w:rsidR="00C3277C" w:rsidRPr="005339BA">
        <w:rPr>
          <w:rFonts w:ascii="Times New Roman" w:hAnsi="Times New Roman" w:cs="Times New Roman"/>
          <w:sz w:val="24"/>
          <w:szCs w:val="24"/>
        </w:rPr>
        <w:t>Levesque-</w:t>
      </w:r>
      <w:proofErr w:type="spellStart"/>
      <w:r w:rsidR="00C3277C" w:rsidRPr="005339BA">
        <w:rPr>
          <w:rFonts w:ascii="Times New Roman" w:hAnsi="Times New Roman" w:cs="Times New Roman"/>
          <w:sz w:val="24"/>
          <w:szCs w:val="24"/>
        </w:rPr>
        <w:t>Côté</w:t>
      </w:r>
      <w:proofErr w:type="spellEnd"/>
      <w:r w:rsidR="00C3277C" w:rsidRPr="005339BA">
        <w:rPr>
          <w:rFonts w:ascii="Times New Roman" w:hAnsi="Times New Roman" w:cs="Times New Roman"/>
          <w:sz w:val="24"/>
          <w:szCs w:val="24"/>
        </w:rPr>
        <w:t xml:space="preserve">, </w:t>
      </w:r>
      <w:proofErr w:type="spellStart"/>
      <w:r w:rsidR="00C3277C" w:rsidRPr="005339BA">
        <w:rPr>
          <w:rFonts w:ascii="Times New Roman" w:hAnsi="Times New Roman" w:cs="Times New Roman"/>
          <w:sz w:val="24"/>
          <w:szCs w:val="24"/>
        </w:rPr>
        <w:t>Fernet</w:t>
      </w:r>
      <w:proofErr w:type="spellEnd"/>
      <w:r w:rsidR="00C3277C" w:rsidRPr="005339BA">
        <w:rPr>
          <w:rFonts w:ascii="Times New Roman" w:hAnsi="Times New Roman" w:cs="Times New Roman"/>
          <w:sz w:val="24"/>
          <w:szCs w:val="24"/>
        </w:rPr>
        <w:t>, Austin, &amp; Morin, 2018</w:t>
      </w:r>
      <w:r w:rsidR="00F64AF9" w:rsidRPr="005339BA">
        <w:rPr>
          <w:rFonts w:ascii="Times New Roman" w:hAnsi="Times New Roman"/>
          <w:sz w:val="24"/>
          <w:szCs w:val="24"/>
        </w:rPr>
        <w:t>). Authentic leadership theory is defined by leader and follower self-awareness and self-regulation, positive psychological capital, and positive moral perspective (Avolio &amp; Gardner, 2005</w:t>
      </w:r>
      <w:r w:rsidR="00E665B3" w:rsidRPr="005339BA">
        <w:rPr>
          <w:rFonts w:ascii="Times New Roman" w:hAnsi="Times New Roman"/>
          <w:sz w:val="24"/>
          <w:szCs w:val="24"/>
          <w:lang w:val="en-GB"/>
        </w:rPr>
        <w:t xml:space="preserve">; </w:t>
      </w:r>
      <w:r w:rsidR="00E665B3" w:rsidRPr="005339BA">
        <w:rPr>
          <w:rFonts w:ascii="Times New Roman" w:hAnsi="Times New Roman"/>
          <w:sz w:val="24"/>
          <w:szCs w:val="24"/>
        </w:rPr>
        <w:t xml:space="preserve">Ilies, Morgeson, &amp; </w:t>
      </w:r>
      <w:proofErr w:type="spellStart"/>
      <w:r w:rsidR="00E665B3" w:rsidRPr="005339BA">
        <w:rPr>
          <w:rFonts w:ascii="Times New Roman" w:hAnsi="Times New Roman"/>
          <w:sz w:val="24"/>
          <w:szCs w:val="24"/>
        </w:rPr>
        <w:t>Nahrgang</w:t>
      </w:r>
      <w:proofErr w:type="spellEnd"/>
      <w:r w:rsidR="00E665B3" w:rsidRPr="005339BA">
        <w:rPr>
          <w:rFonts w:ascii="Times New Roman" w:hAnsi="Times New Roman"/>
          <w:sz w:val="24"/>
          <w:szCs w:val="24"/>
        </w:rPr>
        <w:t>, 2005</w:t>
      </w:r>
      <w:r w:rsidR="00F64AF9" w:rsidRPr="005339BA">
        <w:rPr>
          <w:rFonts w:ascii="Times New Roman" w:hAnsi="Times New Roman"/>
          <w:sz w:val="24"/>
          <w:szCs w:val="24"/>
        </w:rPr>
        <w:t xml:space="preserve">). </w:t>
      </w:r>
      <w:r w:rsidR="00DC5BD0" w:rsidRPr="005339BA">
        <w:rPr>
          <w:rFonts w:ascii="Times New Roman" w:hAnsi="Times New Roman"/>
          <w:sz w:val="24"/>
          <w:szCs w:val="24"/>
        </w:rPr>
        <w:t>Although authenticity may not always be intrinsically ethical (</w:t>
      </w:r>
      <w:proofErr w:type="spellStart"/>
      <w:r w:rsidR="00DC5BD0" w:rsidRPr="005339BA">
        <w:rPr>
          <w:rFonts w:ascii="Times New Roman" w:hAnsi="Times New Roman"/>
          <w:sz w:val="24"/>
          <w:szCs w:val="24"/>
        </w:rPr>
        <w:t>Algera</w:t>
      </w:r>
      <w:proofErr w:type="spellEnd"/>
      <w:r w:rsidR="00DC5BD0" w:rsidRPr="005339BA">
        <w:rPr>
          <w:rFonts w:ascii="Times New Roman" w:hAnsi="Times New Roman"/>
          <w:sz w:val="24"/>
          <w:szCs w:val="24"/>
        </w:rPr>
        <w:t xml:space="preserve"> &amp; Lips-</w:t>
      </w:r>
      <w:proofErr w:type="spellStart"/>
      <w:r w:rsidR="00DC5BD0" w:rsidRPr="005339BA">
        <w:rPr>
          <w:rFonts w:ascii="Times New Roman" w:hAnsi="Times New Roman"/>
          <w:sz w:val="24"/>
          <w:szCs w:val="24"/>
        </w:rPr>
        <w:t>Wiersma</w:t>
      </w:r>
      <w:proofErr w:type="spellEnd"/>
      <w:r w:rsidR="00DC5BD0" w:rsidRPr="005339BA">
        <w:rPr>
          <w:rFonts w:ascii="Times New Roman" w:hAnsi="Times New Roman"/>
          <w:sz w:val="24"/>
          <w:szCs w:val="24"/>
        </w:rPr>
        <w:t xml:space="preserve">, 2012; Knoll, Lord, Petersen, &amp; </w:t>
      </w:r>
      <w:proofErr w:type="spellStart"/>
      <w:r w:rsidR="00DC5BD0" w:rsidRPr="005339BA">
        <w:rPr>
          <w:rFonts w:ascii="Times New Roman" w:hAnsi="Times New Roman"/>
          <w:sz w:val="24"/>
          <w:szCs w:val="24"/>
        </w:rPr>
        <w:t>Weigelt</w:t>
      </w:r>
      <w:proofErr w:type="spellEnd"/>
      <w:r w:rsidR="00DC5BD0" w:rsidRPr="005339BA">
        <w:rPr>
          <w:rFonts w:ascii="Times New Roman" w:hAnsi="Times New Roman"/>
          <w:sz w:val="24"/>
          <w:szCs w:val="24"/>
        </w:rPr>
        <w:t xml:space="preserve">, 2016; </w:t>
      </w:r>
      <w:r w:rsidR="00DC5BD0" w:rsidRPr="005339BA">
        <w:rPr>
          <w:rFonts w:ascii="Times New Roman" w:eastAsia="Calibri" w:hAnsi="Times New Roman" w:cs="Times New Roman"/>
          <w:iCs/>
          <w:sz w:val="24"/>
          <w:szCs w:val="24"/>
          <w:lang w:val="en"/>
        </w:rPr>
        <w:t>Shamir &amp; Eilam, 2005</w:t>
      </w:r>
      <w:r w:rsidR="00DC5BD0" w:rsidRPr="005339BA">
        <w:rPr>
          <w:rFonts w:ascii="Times New Roman" w:hAnsi="Times New Roman"/>
          <w:sz w:val="24"/>
          <w:szCs w:val="24"/>
        </w:rPr>
        <w:t>) and it may even have a dark side (</w:t>
      </w:r>
      <w:proofErr w:type="spellStart"/>
      <w:r w:rsidR="00DC5BD0" w:rsidRPr="005339BA">
        <w:rPr>
          <w:rFonts w:ascii="Times New Roman" w:hAnsi="Times New Roman"/>
          <w:sz w:val="24"/>
          <w:szCs w:val="24"/>
        </w:rPr>
        <w:t>Womick</w:t>
      </w:r>
      <w:proofErr w:type="spellEnd"/>
      <w:r w:rsidR="00DC5BD0" w:rsidRPr="005339BA">
        <w:rPr>
          <w:rFonts w:ascii="Times New Roman" w:hAnsi="Times New Roman"/>
          <w:sz w:val="24"/>
          <w:szCs w:val="24"/>
        </w:rPr>
        <w:t>, Foltz, &amp; King, 2019), a</w:t>
      </w:r>
      <w:r w:rsidR="008B7FEF" w:rsidRPr="005339BA">
        <w:rPr>
          <w:rFonts w:ascii="Times New Roman" w:hAnsi="Times New Roman"/>
          <w:sz w:val="24"/>
          <w:szCs w:val="24"/>
        </w:rPr>
        <w:t xml:space="preserve">uthentic leadership has </w:t>
      </w:r>
      <w:r w:rsidR="00DC5BD0" w:rsidRPr="005339BA">
        <w:rPr>
          <w:rFonts w:ascii="Times New Roman" w:hAnsi="Times New Roman"/>
          <w:sz w:val="24"/>
          <w:szCs w:val="24"/>
        </w:rPr>
        <w:t xml:space="preserve">been predominantly associated with </w:t>
      </w:r>
      <w:r w:rsidR="008B7FEF" w:rsidRPr="005339BA">
        <w:rPr>
          <w:rFonts w:ascii="Times New Roman" w:hAnsi="Times New Roman"/>
          <w:sz w:val="24"/>
          <w:szCs w:val="24"/>
        </w:rPr>
        <w:t>a host of positive outcomes, such as higher organizational commitment and extra effort (</w:t>
      </w:r>
      <w:proofErr w:type="spellStart"/>
      <w:r w:rsidR="008B7FEF" w:rsidRPr="005339BA">
        <w:rPr>
          <w:rFonts w:ascii="Times New Roman" w:hAnsi="Times New Roman" w:cs="Times New Roman"/>
          <w:sz w:val="24"/>
          <w:szCs w:val="24"/>
        </w:rPr>
        <w:t>Peus</w:t>
      </w:r>
      <w:proofErr w:type="spellEnd"/>
      <w:r w:rsidR="008B7FEF" w:rsidRPr="005339BA">
        <w:rPr>
          <w:rFonts w:ascii="Times New Roman" w:hAnsi="Times New Roman" w:cs="Times New Roman"/>
          <w:sz w:val="24"/>
          <w:szCs w:val="24"/>
        </w:rPr>
        <w:t xml:space="preserve">, </w:t>
      </w:r>
      <w:proofErr w:type="spellStart"/>
      <w:r w:rsidR="008B7FEF" w:rsidRPr="005339BA">
        <w:rPr>
          <w:rFonts w:ascii="Times New Roman" w:hAnsi="Times New Roman" w:cs="Times New Roman"/>
          <w:sz w:val="24"/>
          <w:szCs w:val="24"/>
        </w:rPr>
        <w:t>Wesche</w:t>
      </w:r>
      <w:proofErr w:type="spellEnd"/>
      <w:r w:rsidR="008B7FEF" w:rsidRPr="005339BA">
        <w:rPr>
          <w:rFonts w:ascii="Times New Roman" w:hAnsi="Times New Roman" w:cs="Times New Roman"/>
          <w:sz w:val="24"/>
          <w:szCs w:val="24"/>
        </w:rPr>
        <w:t xml:space="preserve">, </w:t>
      </w:r>
      <w:proofErr w:type="spellStart"/>
      <w:r w:rsidR="008B7FEF" w:rsidRPr="005339BA">
        <w:rPr>
          <w:rFonts w:ascii="Times New Roman" w:hAnsi="Times New Roman" w:cs="Times New Roman"/>
          <w:sz w:val="24"/>
          <w:szCs w:val="24"/>
        </w:rPr>
        <w:t>Streicher</w:t>
      </w:r>
      <w:proofErr w:type="spellEnd"/>
      <w:r w:rsidR="008B7FEF" w:rsidRPr="005339BA">
        <w:rPr>
          <w:rFonts w:ascii="Times New Roman" w:hAnsi="Times New Roman" w:cs="Times New Roman"/>
          <w:sz w:val="24"/>
          <w:szCs w:val="24"/>
        </w:rPr>
        <w:t>, Braun, &amp; Frey, 2012</w:t>
      </w:r>
      <w:r w:rsidR="008B7FEF" w:rsidRPr="005339BA">
        <w:rPr>
          <w:rFonts w:ascii="Times New Roman" w:hAnsi="Times New Roman"/>
          <w:sz w:val="24"/>
          <w:szCs w:val="24"/>
        </w:rPr>
        <w:t xml:space="preserve">), </w:t>
      </w:r>
      <w:r w:rsidR="00FD0711" w:rsidRPr="005339BA">
        <w:rPr>
          <w:rFonts w:ascii="Times New Roman" w:hAnsi="Times New Roman"/>
          <w:sz w:val="24"/>
          <w:szCs w:val="24"/>
        </w:rPr>
        <w:t xml:space="preserve">greater </w:t>
      </w:r>
      <w:r w:rsidR="008B7FEF" w:rsidRPr="005339BA">
        <w:rPr>
          <w:rFonts w:ascii="Times New Roman" w:hAnsi="Times New Roman"/>
          <w:sz w:val="24"/>
          <w:szCs w:val="24"/>
        </w:rPr>
        <w:t>team performance, effectiveness and productivity (</w:t>
      </w:r>
      <w:proofErr w:type="spellStart"/>
      <w:r w:rsidR="008B7FEF" w:rsidRPr="005339BA">
        <w:rPr>
          <w:rFonts w:ascii="Times New Roman" w:hAnsi="Times New Roman" w:cs="Times New Roman"/>
          <w:sz w:val="24"/>
          <w:szCs w:val="24"/>
        </w:rPr>
        <w:t>Lyubovnikova</w:t>
      </w:r>
      <w:proofErr w:type="spellEnd"/>
      <w:r w:rsidR="008B7FEF" w:rsidRPr="005339BA">
        <w:rPr>
          <w:rFonts w:ascii="Times New Roman" w:hAnsi="Times New Roman" w:cs="Times New Roman"/>
          <w:sz w:val="24"/>
          <w:szCs w:val="24"/>
        </w:rPr>
        <w:t xml:space="preserve">, </w:t>
      </w:r>
      <w:proofErr w:type="spellStart"/>
      <w:r w:rsidR="008B7FEF" w:rsidRPr="005339BA">
        <w:rPr>
          <w:rFonts w:ascii="Times New Roman" w:hAnsi="Times New Roman" w:cs="Times New Roman"/>
          <w:sz w:val="24"/>
          <w:szCs w:val="24"/>
        </w:rPr>
        <w:t>Legood</w:t>
      </w:r>
      <w:proofErr w:type="spellEnd"/>
      <w:r w:rsidR="008B7FEF" w:rsidRPr="005339BA">
        <w:rPr>
          <w:rFonts w:ascii="Times New Roman" w:hAnsi="Times New Roman" w:cs="Times New Roman"/>
          <w:sz w:val="24"/>
          <w:szCs w:val="24"/>
        </w:rPr>
        <w:t xml:space="preserve">, Turner, &amp; </w:t>
      </w:r>
      <w:proofErr w:type="spellStart"/>
      <w:r w:rsidR="008B7FEF" w:rsidRPr="005339BA">
        <w:rPr>
          <w:rFonts w:ascii="Times New Roman" w:hAnsi="Times New Roman" w:cs="Times New Roman"/>
          <w:sz w:val="24"/>
          <w:szCs w:val="24"/>
        </w:rPr>
        <w:t>Mamakouka</w:t>
      </w:r>
      <w:proofErr w:type="spellEnd"/>
      <w:r w:rsidR="008B7FEF" w:rsidRPr="005339BA">
        <w:rPr>
          <w:rFonts w:ascii="Times New Roman" w:hAnsi="Times New Roman" w:cs="Times New Roman"/>
          <w:sz w:val="24"/>
          <w:szCs w:val="24"/>
        </w:rPr>
        <w:t>, 2017</w:t>
      </w:r>
      <w:r w:rsidR="008B7FEF" w:rsidRPr="005339BA">
        <w:rPr>
          <w:rFonts w:ascii="Times New Roman" w:hAnsi="Times New Roman"/>
          <w:sz w:val="24"/>
          <w:szCs w:val="24"/>
        </w:rPr>
        <w:t>), heightened employee voice behaviors (</w:t>
      </w:r>
      <w:proofErr w:type="spellStart"/>
      <w:r w:rsidR="008B7FEF" w:rsidRPr="005339BA">
        <w:rPr>
          <w:rFonts w:ascii="Times New Roman" w:hAnsi="Times New Roman" w:cs="Times New Roman"/>
          <w:sz w:val="24"/>
          <w:szCs w:val="24"/>
        </w:rPr>
        <w:t>Hsiung</w:t>
      </w:r>
      <w:proofErr w:type="spellEnd"/>
      <w:r w:rsidR="008B7FEF" w:rsidRPr="005339BA">
        <w:rPr>
          <w:rFonts w:ascii="Times New Roman" w:hAnsi="Times New Roman" w:cs="Times New Roman"/>
          <w:sz w:val="24"/>
          <w:szCs w:val="24"/>
        </w:rPr>
        <w:t>, 2012</w:t>
      </w:r>
      <w:r w:rsidR="008B7FEF" w:rsidRPr="005339BA">
        <w:rPr>
          <w:rFonts w:ascii="Times New Roman" w:hAnsi="Times New Roman"/>
          <w:sz w:val="24"/>
          <w:szCs w:val="24"/>
        </w:rPr>
        <w:t>), increased job satisfaction and decreased perceived work stress (</w:t>
      </w:r>
      <w:proofErr w:type="spellStart"/>
      <w:r w:rsidR="008B7FEF" w:rsidRPr="005339BA">
        <w:rPr>
          <w:rFonts w:ascii="Times New Roman" w:hAnsi="Times New Roman" w:cs="Times New Roman"/>
          <w:sz w:val="24"/>
          <w:szCs w:val="24"/>
        </w:rPr>
        <w:t>Rahimnia</w:t>
      </w:r>
      <w:proofErr w:type="spellEnd"/>
      <w:r w:rsidR="008B7FEF" w:rsidRPr="005339BA">
        <w:rPr>
          <w:rFonts w:ascii="Times New Roman" w:hAnsi="Times New Roman" w:cs="Times New Roman"/>
          <w:sz w:val="24"/>
          <w:szCs w:val="24"/>
        </w:rPr>
        <w:t xml:space="preserve"> &amp; </w:t>
      </w:r>
      <w:proofErr w:type="spellStart"/>
      <w:r w:rsidR="008B7FEF" w:rsidRPr="005339BA">
        <w:rPr>
          <w:rFonts w:ascii="Times New Roman" w:hAnsi="Times New Roman" w:cs="Times New Roman"/>
          <w:sz w:val="24"/>
          <w:szCs w:val="24"/>
        </w:rPr>
        <w:t>Sharifirad</w:t>
      </w:r>
      <w:proofErr w:type="spellEnd"/>
      <w:r w:rsidR="008B7FEF" w:rsidRPr="005339BA">
        <w:rPr>
          <w:rFonts w:ascii="Times New Roman" w:hAnsi="Times New Roman" w:cs="Times New Roman"/>
          <w:sz w:val="24"/>
          <w:szCs w:val="24"/>
        </w:rPr>
        <w:t>, 2015</w:t>
      </w:r>
      <w:r w:rsidR="008B7FEF" w:rsidRPr="005339BA">
        <w:rPr>
          <w:rFonts w:ascii="Times New Roman" w:hAnsi="Times New Roman"/>
          <w:sz w:val="24"/>
          <w:szCs w:val="24"/>
        </w:rPr>
        <w:t>), improved store performance (</w:t>
      </w:r>
      <w:proofErr w:type="spellStart"/>
      <w:r w:rsidR="008B7FEF" w:rsidRPr="005339BA">
        <w:rPr>
          <w:rFonts w:ascii="Times New Roman" w:hAnsi="Times New Roman" w:cs="Times New Roman"/>
          <w:sz w:val="24"/>
          <w:szCs w:val="24"/>
        </w:rPr>
        <w:t>Rego</w:t>
      </w:r>
      <w:proofErr w:type="spellEnd"/>
      <w:r w:rsidR="008B7FEF" w:rsidRPr="005339BA">
        <w:rPr>
          <w:rFonts w:ascii="Times New Roman" w:hAnsi="Times New Roman" w:cs="Times New Roman"/>
          <w:sz w:val="24"/>
          <w:szCs w:val="24"/>
        </w:rPr>
        <w:t xml:space="preserve"> &amp; e Cunha, 2015</w:t>
      </w:r>
      <w:r w:rsidR="008B7FEF" w:rsidRPr="005339BA">
        <w:rPr>
          <w:rFonts w:ascii="Times New Roman" w:hAnsi="Times New Roman"/>
          <w:sz w:val="24"/>
          <w:szCs w:val="24"/>
        </w:rPr>
        <w:t xml:space="preserve">), and </w:t>
      </w:r>
      <w:r w:rsidR="00833CF1" w:rsidRPr="005339BA">
        <w:rPr>
          <w:rFonts w:ascii="Times New Roman" w:hAnsi="Times New Roman"/>
          <w:sz w:val="24"/>
          <w:szCs w:val="24"/>
        </w:rPr>
        <w:t xml:space="preserve">good </w:t>
      </w:r>
      <w:r w:rsidR="008B7FEF" w:rsidRPr="005339BA">
        <w:rPr>
          <w:rFonts w:ascii="Times New Roman" w:hAnsi="Times New Roman"/>
          <w:sz w:val="24"/>
          <w:szCs w:val="24"/>
        </w:rPr>
        <w:t>work-life balance (</w:t>
      </w:r>
      <w:r w:rsidR="008B7FEF" w:rsidRPr="005339BA">
        <w:rPr>
          <w:rFonts w:ascii="Times New Roman" w:eastAsia="Calibri" w:hAnsi="Times New Roman" w:cs="Times New Roman"/>
          <w:sz w:val="24"/>
          <w:szCs w:val="24"/>
        </w:rPr>
        <w:t xml:space="preserve">Braun &amp; </w:t>
      </w:r>
      <w:proofErr w:type="spellStart"/>
      <w:r w:rsidR="008B7FEF" w:rsidRPr="005339BA">
        <w:rPr>
          <w:rFonts w:ascii="Times New Roman" w:eastAsia="Calibri" w:hAnsi="Times New Roman" w:cs="Times New Roman"/>
          <w:sz w:val="24"/>
          <w:szCs w:val="24"/>
        </w:rPr>
        <w:t>Peus</w:t>
      </w:r>
      <w:proofErr w:type="spellEnd"/>
      <w:r w:rsidR="008B7FEF" w:rsidRPr="005339BA">
        <w:rPr>
          <w:rFonts w:ascii="Times New Roman" w:eastAsia="Calibri" w:hAnsi="Times New Roman" w:cs="Times New Roman"/>
          <w:sz w:val="24"/>
          <w:szCs w:val="24"/>
        </w:rPr>
        <w:t>, 2018</w:t>
      </w:r>
      <w:r w:rsidR="008B7FEF" w:rsidRPr="005339BA">
        <w:rPr>
          <w:rFonts w:ascii="Times New Roman" w:hAnsi="Times New Roman"/>
          <w:sz w:val="24"/>
          <w:szCs w:val="24"/>
        </w:rPr>
        <w:t xml:space="preserve">). </w:t>
      </w:r>
      <w:r w:rsidR="00F64AF9" w:rsidRPr="005339BA">
        <w:rPr>
          <w:rFonts w:ascii="Times New Roman" w:hAnsi="Times New Roman"/>
          <w:sz w:val="24"/>
          <w:szCs w:val="24"/>
        </w:rPr>
        <w:t xml:space="preserve">Moreover, high levels of employee authenticity have been linked to </w:t>
      </w:r>
      <w:r w:rsidR="00833CF1" w:rsidRPr="005339BA">
        <w:rPr>
          <w:rFonts w:ascii="Times New Roman" w:hAnsi="Times New Roman"/>
          <w:sz w:val="24"/>
          <w:szCs w:val="24"/>
        </w:rPr>
        <w:t>such</w:t>
      </w:r>
      <w:r w:rsidR="00F64AF9" w:rsidRPr="005339BA">
        <w:rPr>
          <w:rFonts w:ascii="Times New Roman" w:hAnsi="Times New Roman"/>
          <w:sz w:val="24"/>
          <w:szCs w:val="24"/>
        </w:rPr>
        <w:t xml:space="preserve"> occupational outcomes, such as </w:t>
      </w:r>
      <w:r w:rsidR="00756B61" w:rsidRPr="005339BA">
        <w:rPr>
          <w:rFonts w:ascii="Times New Roman" w:hAnsi="Times New Roman"/>
          <w:sz w:val="24"/>
          <w:szCs w:val="24"/>
        </w:rPr>
        <w:t xml:space="preserve">success on the job market (Moore, Lee, Kim, &amp; Cable, 2017), </w:t>
      </w:r>
      <w:r w:rsidR="007A08E6" w:rsidRPr="005339BA">
        <w:rPr>
          <w:rFonts w:ascii="Times New Roman" w:hAnsi="Times New Roman"/>
          <w:sz w:val="24"/>
          <w:szCs w:val="24"/>
        </w:rPr>
        <w:t>effective</w:t>
      </w:r>
      <w:r w:rsidR="00756B61" w:rsidRPr="005339BA">
        <w:rPr>
          <w:rFonts w:ascii="Times New Roman" w:hAnsi="Times New Roman"/>
          <w:sz w:val="24"/>
          <w:szCs w:val="24"/>
        </w:rPr>
        <w:t xml:space="preserve"> socialization of newcomers (</w:t>
      </w:r>
      <w:r w:rsidR="00DE2708" w:rsidRPr="005339BA">
        <w:rPr>
          <w:rFonts w:ascii="Times New Roman" w:hAnsi="Times New Roman"/>
          <w:sz w:val="24"/>
          <w:szCs w:val="24"/>
        </w:rPr>
        <w:t xml:space="preserve">Cable, Gino, &amp; </w:t>
      </w:r>
      <w:proofErr w:type="spellStart"/>
      <w:r w:rsidR="00DE2708" w:rsidRPr="005339BA">
        <w:rPr>
          <w:rFonts w:ascii="Times New Roman" w:hAnsi="Times New Roman"/>
          <w:sz w:val="24"/>
          <w:szCs w:val="24"/>
        </w:rPr>
        <w:t>Staats</w:t>
      </w:r>
      <w:proofErr w:type="spellEnd"/>
      <w:r w:rsidR="00DE2708" w:rsidRPr="005339BA">
        <w:rPr>
          <w:rFonts w:ascii="Times New Roman" w:hAnsi="Times New Roman"/>
          <w:sz w:val="24"/>
          <w:szCs w:val="24"/>
        </w:rPr>
        <w:t>, 2013</w:t>
      </w:r>
      <w:r w:rsidR="00756B61" w:rsidRPr="005339BA">
        <w:rPr>
          <w:rFonts w:ascii="Times New Roman" w:hAnsi="Times New Roman"/>
          <w:sz w:val="24"/>
          <w:szCs w:val="24"/>
        </w:rPr>
        <w:t xml:space="preserve">), </w:t>
      </w:r>
      <w:r w:rsidR="00F64AF9" w:rsidRPr="005339BA">
        <w:rPr>
          <w:rFonts w:ascii="Times New Roman" w:hAnsi="Times New Roman"/>
          <w:sz w:val="24"/>
          <w:szCs w:val="24"/>
        </w:rPr>
        <w:t>job satisfaction and performance (</w:t>
      </w:r>
      <w:proofErr w:type="spellStart"/>
      <w:r w:rsidR="00F64AF9" w:rsidRPr="005339BA">
        <w:rPr>
          <w:rFonts w:ascii="Times New Roman" w:hAnsi="Times New Roman"/>
          <w:sz w:val="24"/>
          <w:szCs w:val="24"/>
        </w:rPr>
        <w:t>Metin</w:t>
      </w:r>
      <w:proofErr w:type="spellEnd"/>
      <w:r w:rsidR="00F64AF9" w:rsidRPr="005339BA">
        <w:rPr>
          <w:rFonts w:ascii="Times New Roman" w:hAnsi="Times New Roman"/>
          <w:sz w:val="24"/>
          <w:szCs w:val="24"/>
        </w:rPr>
        <w:t xml:space="preserve">, Taris, Peeters, van </w:t>
      </w:r>
      <w:proofErr w:type="spellStart"/>
      <w:r w:rsidR="00F64AF9" w:rsidRPr="005339BA">
        <w:rPr>
          <w:rFonts w:ascii="Times New Roman" w:hAnsi="Times New Roman"/>
          <w:sz w:val="24"/>
          <w:szCs w:val="24"/>
        </w:rPr>
        <w:t>Beek</w:t>
      </w:r>
      <w:proofErr w:type="spellEnd"/>
      <w:r w:rsidR="00F64AF9" w:rsidRPr="005339BA">
        <w:rPr>
          <w:rFonts w:ascii="Times New Roman" w:hAnsi="Times New Roman"/>
          <w:sz w:val="24"/>
          <w:szCs w:val="24"/>
        </w:rPr>
        <w:t xml:space="preserve">, &amp; Van den Bosch, 2016), </w:t>
      </w:r>
      <w:r w:rsidR="006726CE" w:rsidRPr="005339BA">
        <w:rPr>
          <w:rFonts w:ascii="Times New Roman" w:hAnsi="Times New Roman"/>
          <w:sz w:val="24"/>
          <w:szCs w:val="24"/>
        </w:rPr>
        <w:t xml:space="preserve">and </w:t>
      </w:r>
      <w:r w:rsidR="00F64AF9" w:rsidRPr="005339BA">
        <w:rPr>
          <w:rFonts w:ascii="Times New Roman" w:hAnsi="Times New Roman"/>
          <w:sz w:val="24"/>
          <w:szCs w:val="24"/>
        </w:rPr>
        <w:t>work engagement (</w:t>
      </w:r>
      <w:proofErr w:type="spellStart"/>
      <w:r w:rsidR="00F64AF9" w:rsidRPr="005339BA">
        <w:rPr>
          <w:rFonts w:ascii="Times New Roman" w:hAnsi="Times New Roman"/>
          <w:sz w:val="24"/>
          <w:szCs w:val="24"/>
        </w:rPr>
        <w:t>Yagil</w:t>
      </w:r>
      <w:proofErr w:type="spellEnd"/>
      <w:r w:rsidR="00F64AF9" w:rsidRPr="005339BA">
        <w:rPr>
          <w:rFonts w:ascii="Times New Roman" w:hAnsi="Times New Roman"/>
          <w:sz w:val="24"/>
          <w:szCs w:val="24"/>
        </w:rPr>
        <w:t xml:space="preserve"> &amp; </w:t>
      </w:r>
      <w:proofErr w:type="spellStart"/>
      <w:r w:rsidR="00F64AF9" w:rsidRPr="005339BA">
        <w:rPr>
          <w:rFonts w:ascii="Times New Roman" w:hAnsi="Times New Roman"/>
          <w:sz w:val="24"/>
          <w:szCs w:val="24"/>
        </w:rPr>
        <w:t>Medler-Liraz</w:t>
      </w:r>
      <w:proofErr w:type="spellEnd"/>
      <w:r w:rsidR="00F64AF9" w:rsidRPr="005339BA">
        <w:rPr>
          <w:rFonts w:ascii="Times New Roman" w:hAnsi="Times New Roman"/>
          <w:sz w:val="24"/>
          <w:szCs w:val="24"/>
        </w:rPr>
        <w:t>, 2014)</w:t>
      </w:r>
      <w:r w:rsidR="006726CE" w:rsidRPr="005339BA">
        <w:rPr>
          <w:rFonts w:ascii="Times New Roman" w:hAnsi="Times New Roman"/>
          <w:sz w:val="24"/>
          <w:szCs w:val="24"/>
        </w:rPr>
        <w:t xml:space="preserve">. </w:t>
      </w:r>
    </w:p>
    <w:p w14:paraId="16046FA7" w14:textId="75C16BA4" w:rsidR="00710D8D" w:rsidRPr="005339BA" w:rsidRDefault="00E665B3" w:rsidP="002656E7">
      <w:pPr>
        <w:suppressAutoHyphens/>
        <w:spacing w:after="0" w:line="480" w:lineRule="exact"/>
        <w:ind w:firstLine="720"/>
        <w:rPr>
          <w:rFonts w:ascii="Times New Roman" w:eastAsia="Times New Roman" w:hAnsi="Times New Roman" w:cs="Times New Roman"/>
          <w:sz w:val="24"/>
          <w:szCs w:val="24"/>
          <w:lang w:eastAsia="zh-CN"/>
        </w:rPr>
      </w:pPr>
      <w:r w:rsidRPr="005339BA">
        <w:rPr>
          <w:rFonts w:ascii="Times New Roman" w:eastAsia="Calibri" w:hAnsi="Times New Roman" w:cs="Times New Roman"/>
          <w:sz w:val="24"/>
          <w:szCs w:val="24"/>
        </w:rPr>
        <w:lastRenderedPageBreak/>
        <w:t>This literature</w:t>
      </w:r>
      <w:r w:rsidR="00D6467F" w:rsidRPr="005339BA">
        <w:rPr>
          <w:rFonts w:ascii="Times New Roman" w:eastAsia="Calibri" w:hAnsi="Times New Roman" w:cs="Times New Roman"/>
          <w:sz w:val="24"/>
          <w:szCs w:val="24"/>
        </w:rPr>
        <w:t>, then,</w:t>
      </w:r>
      <w:r w:rsidRPr="005339BA">
        <w:rPr>
          <w:rFonts w:ascii="Times New Roman" w:eastAsia="Calibri" w:hAnsi="Times New Roman" w:cs="Times New Roman"/>
          <w:sz w:val="24"/>
          <w:szCs w:val="24"/>
        </w:rPr>
        <w:t xml:space="preserve"> </w:t>
      </w:r>
      <w:r w:rsidR="00F64AF9" w:rsidRPr="005339BA">
        <w:rPr>
          <w:rFonts w:ascii="Times New Roman" w:eastAsia="Calibri" w:hAnsi="Times New Roman" w:cs="Times New Roman"/>
          <w:sz w:val="24"/>
          <w:szCs w:val="24"/>
        </w:rPr>
        <w:t>attest</w:t>
      </w:r>
      <w:r w:rsidRPr="005339BA">
        <w:rPr>
          <w:rFonts w:ascii="Times New Roman" w:eastAsia="Calibri" w:hAnsi="Times New Roman" w:cs="Times New Roman"/>
          <w:sz w:val="24"/>
          <w:szCs w:val="24"/>
        </w:rPr>
        <w:t>s</w:t>
      </w:r>
      <w:r w:rsidR="00F64AF9" w:rsidRPr="005339BA">
        <w:rPr>
          <w:rFonts w:ascii="Times New Roman" w:eastAsia="Calibri" w:hAnsi="Times New Roman" w:cs="Times New Roman"/>
          <w:sz w:val="24"/>
          <w:szCs w:val="24"/>
        </w:rPr>
        <w:t xml:space="preserve"> to the </w:t>
      </w:r>
      <w:r w:rsidRPr="005339BA">
        <w:rPr>
          <w:rFonts w:ascii="Times New Roman" w:eastAsia="Calibri" w:hAnsi="Times New Roman" w:cs="Times New Roman"/>
          <w:sz w:val="24"/>
          <w:szCs w:val="24"/>
        </w:rPr>
        <w:t xml:space="preserve">relevance </w:t>
      </w:r>
      <w:r w:rsidR="00F64AF9" w:rsidRPr="005339BA">
        <w:rPr>
          <w:rFonts w:ascii="Times New Roman" w:eastAsia="Calibri" w:hAnsi="Times New Roman" w:cs="Times New Roman"/>
          <w:sz w:val="24"/>
          <w:szCs w:val="24"/>
        </w:rPr>
        <w:t xml:space="preserve">of authenticity: </w:t>
      </w:r>
      <w:r w:rsidR="004C31BD" w:rsidRPr="005339BA">
        <w:rPr>
          <w:rFonts w:ascii="Times New Roman" w:eastAsia="Calibri" w:hAnsi="Times New Roman" w:cs="Times New Roman"/>
          <w:sz w:val="24"/>
          <w:szCs w:val="24"/>
        </w:rPr>
        <w:t>B</w:t>
      </w:r>
      <w:r w:rsidR="00F64AF9" w:rsidRPr="005339BA">
        <w:rPr>
          <w:rFonts w:ascii="Times New Roman" w:eastAsia="Calibri" w:hAnsi="Times New Roman" w:cs="Times New Roman"/>
          <w:sz w:val="24"/>
          <w:szCs w:val="24"/>
        </w:rPr>
        <w:t xml:space="preserve">eing authentic is </w:t>
      </w:r>
      <w:r w:rsidR="00AC2ACE" w:rsidRPr="005339BA">
        <w:rPr>
          <w:rFonts w:ascii="Times New Roman" w:eastAsia="Calibri" w:hAnsi="Times New Roman" w:cs="Times New Roman"/>
          <w:sz w:val="24"/>
          <w:szCs w:val="24"/>
        </w:rPr>
        <w:t xml:space="preserve">in many ways personally and organizationally </w:t>
      </w:r>
      <w:r w:rsidR="00F64AF9" w:rsidRPr="005339BA">
        <w:rPr>
          <w:rFonts w:ascii="Times New Roman" w:eastAsia="Calibri" w:hAnsi="Times New Roman" w:cs="Times New Roman"/>
          <w:sz w:val="24"/>
          <w:szCs w:val="24"/>
        </w:rPr>
        <w:t xml:space="preserve">beneficial. </w:t>
      </w:r>
      <w:r w:rsidR="006B1E44" w:rsidRPr="005339BA">
        <w:rPr>
          <w:rFonts w:ascii="Times New Roman" w:eastAsia="Calibri" w:hAnsi="Times New Roman" w:cs="Times New Roman"/>
          <w:sz w:val="24"/>
          <w:szCs w:val="24"/>
        </w:rPr>
        <w:t>It is not</w:t>
      </w:r>
      <w:r w:rsidR="00A06708" w:rsidRPr="005339BA">
        <w:rPr>
          <w:rFonts w:ascii="Times New Roman" w:eastAsia="Calibri" w:hAnsi="Times New Roman" w:cs="Times New Roman"/>
          <w:sz w:val="24"/>
          <w:szCs w:val="24"/>
        </w:rPr>
        <w:t xml:space="preserve"> known, however,</w:t>
      </w:r>
      <w:r w:rsidR="00F64AF9" w:rsidRPr="005339BA">
        <w:rPr>
          <w:rFonts w:ascii="Times New Roman" w:eastAsia="Calibri" w:hAnsi="Times New Roman" w:cs="Times New Roman"/>
          <w:sz w:val="24"/>
          <w:szCs w:val="24"/>
        </w:rPr>
        <w:t xml:space="preserve"> </w:t>
      </w:r>
      <w:r w:rsidR="00105CE5" w:rsidRPr="005339BA">
        <w:rPr>
          <w:rFonts w:ascii="Times New Roman" w:eastAsia="Calibri" w:hAnsi="Times New Roman" w:cs="Times New Roman"/>
          <w:sz w:val="24"/>
          <w:szCs w:val="24"/>
        </w:rPr>
        <w:t xml:space="preserve">to what extent </w:t>
      </w:r>
      <w:r w:rsidR="00F64AF9" w:rsidRPr="005339BA">
        <w:rPr>
          <w:rFonts w:ascii="Times New Roman" w:eastAsia="Calibri" w:hAnsi="Times New Roman" w:cs="Times New Roman"/>
          <w:sz w:val="24"/>
          <w:szCs w:val="24"/>
        </w:rPr>
        <w:t xml:space="preserve">people </w:t>
      </w:r>
      <w:r w:rsidR="00105CE5" w:rsidRPr="005339BA">
        <w:rPr>
          <w:rFonts w:ascii="Times New Roman" w:eastAsia="Calibri" w:hAnsi="Times New Roman" w:cs="Times New Roman"/>
          <w:sz w:val="24"/>
          <w:szCs w:val="24"/>
        </w:rPr>
        <w:t xml:space="preserve">spontaneously </w:t>
      </w:r>
      <w:r w:rsidR="006C333D" w:rsidRPr="005339BA">
        <w:rPr>
          <w:rFonts w:ascii="Times New Roman" w:eastAsia="Calibri" w:hAnsi="Times New Roman" w:cs="Times New Roman"/>
          <w:sz w:val="24"/>
          <w:szCs w:val="24"/>
        </w:rPr>
        <w:t xml:space="preserve">associate </w:t>
      </w:r>
      <w:r w:rsidR="00105CE5" w:rsidRPr="005339BA">
        <w:rPr>
          <w:rFonts w:ascii="Times New Roman" w:eastAsia="Calibri" w:hAnsi="Times New Roman" w:cs="Times New Roman"/>
          <w:sz w:val="24"/>
          <w:szCs w:val="24"/>
        </w:rPr>
        <w:t xml:space="preserve">the world of </w:t>
      </w:r>
      <w:r w:rsidR="006C333D" w:rsidRPr="005339BA">
        <w:rPr>
          <w:rFonts w:ascii="Times New Roman" w:eastAsia="Calibri" w:hAnsi="Times New Roman" w:cs="Times New Roman"/>
          <w:sz w:val="24"/>
          <w:szCs w:val="24"/>
        </w:rPr>
        <w:t>business with authenticity</w:t>
      </w:r>
      <w:r w:rsidR="00F64AF9" w:rsidRPr="005339BA">
        <w:rPr>
          <w:rFonts w:ascii="Times New Roman" w:eastAsia="Calibri" w:hAnsi="Times New Roman" w:cs="Times New Roman"/>
          <w:sz w:val="24"/>
          <w:szCs w:val="24"/>
        </w:rPr>
        <w:t xml:space="preserve">. </w:t>
      </w:r>
      <w:r w:rsidR="00AC2ACE" w:rsidRPr="005339BA">
        <w:rPr>
          <w:rFonts w:ascii="Times New Roman" w:eastAsia="Calibri" w:hAnsi="Times New Roman" w:cs="Times New Roman"/>
          <w:sz w:val="24"/>
          <w:szCs w:val="24"/>
        </w:rPr>
        <w:t xml:space="preserve">A line of research has examined </w:t>
      </w:r>
      <w:r w:rsidR="00F64AF9" w:rsidRPr="005339BA">
        <w:rPr>
          <w:rFonts w:ascii="Times New Roman" w:eastAsia="Calibri" w:hAnsi="Times New Roman" w:cs="Times New Roman"/>
          <w:sz w:val="24"/>
          <w:szCs w:val="24"/>
        </w:rPr>
        <w:t>conditions under which individuals experience authenticity</w:t>
      </w:r>
      <w:r w:rsidR="00BA67C3" w:rsidRPr="005339BA">
        <w:rPr>
          <w:rFonts w:ascii="Times New Roman" w:eastAsia="Calibri" w:hAnsi="Times New Roman" w:cs="Times New Roman"/>
          <w:sz w:val="24"/>
          <w:szCs w:val="24"/>
        </w:rPr>
        <w:t xml:space="preserve"> – both </w:t>
      </w:r>
      <w:r w:rsidR="00F64AF9" w:rsidRPr="005339BA">
        <w:rPr>
          <w:rFonts w:ascii="Times New Roman" w:eastAsia="Times New Roman" w:hAnsi="Times New Roman" w:cs="Times New Roman"/>
          <w:sz w:val="24"/>
          <w:szCs w:val="24"/>
          <w:lang w:eastAsia="zh-CN"/>
        </w:rPr>
        <w:t>intrapersonal (</w:t>
      </w:r>
      <w:r w:rsidR="00DC5BD0" w:rsidRPr="005339BA">
        <w:rPr>
          <w:rFonts w:ascii="Times New Roman" w:eastAsia="Times New Roman" w:hAnsi="Times New Roman" w:cs="Times New Roman"/>
          <w:sz w:val="24"/>
          <w:szCs w:val="24"/>
          <w:lang w:eastAsia="zh-CN"/>
        </w:rPr>
        <w:t xml:space="preserve">e.g., </w:t>
      </w:r>
      <w:r w:rsidR="00F64AF9" w:rsidRPr="005339BA">
        <w:rPr>
          <w:rFonts w:ascii="Times New Roman" w:eastAsia="Times New Roman" w:hAnsi="Times New Roman" w:cs="Times New Roman"/>
          <w:sz w:val="24"/>
          <w:szCs w:val="24"/>
          <w:lang w:eastAsia="zh-CN"/>
        </w:rPr>
        <w:t>positive mood, satisfaction of the need for autonomy, positivity of a recalled behavior) and interpersonal (</w:t>
      </w:r>
      <w:r w:rsidR="00DC5BD0" w:rsidRPr="005339BA">
        <w:rPr>
          <w:rFonts w:ascii="Times New Roman" w:eastAsia="Times New Roman" w:hAnsi="Times New Roman" w:cs="Times New Roman"/>
          <w:sz w:val="24"/>
          <w:szCs w:val="24"/>
          <w:lang w:eastAsia="zh-CN"/>
        </w:rPr>
        <w:t xml:space="preserve">e.g., </w:t>
      </w:r>
      <w:r w:rsidR="00F64AF9" w:rsidRPr="005339BA">
        <w:rPr>
          <w:rFonts w:ascii="Times New Roman" w:eastAsia="Times New Roman" w:hAnsi="Times New Roman" w:cs="Times New Roman"/>
          <w:sz w:val="24"/>
          <w:szCs w:val="24"/>
          <w:lang w:eastAsia="zh-CN"/>
        </w:rPr>
        <w:t>acting out personality traits, expressing personal values</w:t>
      </w:r>
      <w:r w:rsidR="00BA67C3" w:rsidRPr="005339BA">
        <w:rPr>
          <w:rFonts w:ascii="Times New Roman" w:eastAsia="Times New Roman" w:hAnsi="Times New Roman" w:cs="Times New Roman"/>
          <w:sz w:val="24"/>
          <w:szCs w:val="24"/>
          <w:lang w:eastAsia="zh-CN"/>
        </w:rPr>
        <w:t xml:space="preserve">, </w:t>
      </w:r>
      <w:r w:rsidR="0041751F" w:rsidRPr="005339BA">
        <w:rPr>
          <w:rFonts w:ascii="Times New Roman" w:eastAsia="Times New Roman" w:hAnsi="Times New Roman" w:cs="Times New Roman"/>
          <w:sz w:val="24"/>
          <w:szCs w:val="24"/>
          <w:lang w:eastAsia="zh-CN"/>
        </w:rPr>
        <w:t>interacting</w:t>
      </w:r>
      <w:r w:rsidR="00BA67C3" w:rsidRPr="005339BA">
        <w:rPr>
          <w:rFonts w:ascii="Times New Roman" w:eastAsia="Times New Roman" w:hAnsi="Times New Roman" w:cs="Times New Roman"/>
          <w:sz w:val="24"/>
          <w:szCs w:val="24"/>
          <w:lang w:eastAsia="zh-CN"/>
        </w:rPr>
        <w:t xml:space="preserve"> with strangers on the internet)</w:t>
      </w:r>
      <w:r w:rsidR="002656E7" w:rsidRPr="005339BA">
        <w:rPr>
          <w:rFonts w:ascii="Times New Roman" w:eastAsia="Times New Roman" w:hAnsi="Times New Roman" w:cs="Times New Roman"/>
          <w:sz w:val="24"/>
          <w:szCs w:val="24"/>
          <w:lang w:eastAsia="zh-CN"/>
        </w:rPr>
        <w:t xml:space="preserve"> –</w:t>
      </w:r>
      <w:r w:rsidR="00AC2ACE" w:rsidRPr="005339BA">
        <w:rPr>
          <w:rFonts w:ascii="Times New Roman" w:eastAsia="Times New Roman" w:hAnsi="Times New Roman" w:cs="Times New Roman"/>
          <w:sz w:val="24"/>
          <w:szCs w:val="24"/>
          <w:lang w:eastAsia="zh-CN"/>
        </w:rPr>
        <w:t xml:space="preserve"> but </w:t>
      </w:r>
      <w:r w:rsidR="00D07BD4" w:rsidRPr="005339BA">
        <w:rPr>
          <w:rFonts w:ascii="Times New Roman" w:eastAsia="Times New Roman" w:hAnsi="Times New Roman" w:cs="Times New Roman"/>
          <w:sz w:val="24"/>
          <w:szCs w:val="24"/>
          <w:lang w:eastAsia="zh-CN"/>
        </w:rPr>
        <w:t>these studies were</w:t>
      </w:r>
      <w:r w:rsidR="00AC2ACE" w:rsidRPr="005339BA">
        <w:rPr>
          <w:rFonts w:ascii="Times New Roman" w:eastAsia="Times New Roman" w:hAnsi="Times New Roman" w:cs="Times New Roman"/>
          <w:sz w:val="24"/>
          <w:szCs w:val="24"/>
          <w:lang w:eastAsia="zh-CN"/>
        </w:rPr>
        <w:t xml:space="preserve"> concerned with</w:t>
      </w:r>
      <w:r w:rsidR="00F64AF9" w:rsidRPr="005339BA">
        <w:rPr>
          <w:rFonts w:ascii="Times New Roman" w:eastAsia="Times New Roman" w:hAnsi="Times New Roman" w:cs="Times New Roman"/>
          <w:sz w:val="24"/>
          <w:szCs w:val="24"/>
          <w:lang w:eastAsia="zh-CN"/>
        </w:rPr>
        <w:t xml:space="preserve"> state authenticity, that is, the experience of </w:t>
      </w:r>
      <w:r w:rsidR="00AC2ACE" w:rsidRPr="005339BA">
        <w:rPr>
          <w:rFonts w:ascii="Times New Roman" w:eastAsia="Times New Roman" w:hAnsi="Times New Roman" w:cs="Times New Roman"/>
          <w:sz w:val="24"/>
          <w:szCs w:val="24"/>
          <w:lang w:eastAsia="zh-CN"/>
        </w:rPr>
        <w:t xml:space="preserve">being one’s true self </w:t>
      </w:r>
      <w:r w:rsidR="00F64AF9" w:rsidRPr="005339BA">
        <w:rPr>
          <w:rFonts w:ascii="Times New Roman" w:eastAsia="Times New Roman" w:hAnsi="Times New Roman" w:cs="Times New Roman"/>
          <w:sz w:val="24"/>
          <w:szCs w:val="24"/>
          <w:lang w:eastAsia="zh-CN"/>
        </w:rPr>
        <w:t>in</w:t>
      </w:r>
      <w:r w:rsidR="0091696C" w:rsidRPr="005339BA">
        <w:rPr>
          <w:rFonts w:ascii="Times New Roman" w:eastAsia="Times New Roman" w:hAnsi="Times New Roman" w:cs="Times New Roman"/>
          <w:sz w:val="24"/>
          <w:szCs w:val="24"/>
          <w:lang w:eastAsia="zh-CN"/>
        </w:rPr>
        <w:t xml:space="preserve"> the here and now</w:t>
      </w:r>
      <w:r w:rsidR="0041751F" w:rsidRPr="005339BA">
        <w:rPr>
          <w:rFonts w:ascii="Times New Roman" w:eastAsia="Times New Roman" w:hAnsi="Times New Roman" w:cs="Times New Roman"/>
          <w:sz w:val="24"/>
          <w:szCs w:val="24"/>
          <w:lang w:eastAsia="zh-CN"/>
        </w:rPr>
        <w:t xml:space="preserve"> (Sedikides et al., 2017, 2018)</w:t>
      </w:r>
      <w:r w:rsidR="002656E7" w:rsidRPr="005339BA">
        <w:rPr>
          <w:rFonts w:ascii="Times New Roman" w:eastAsia="Times New Roman" w:hAnsi="Times New Roman" w:cs="Times New Roman"/>
          <w:sz w:val="24"/>
          <w:szCs w:val="24"/>
          <w:lang w:eastAsia="zh-CN"/>
        </w:rPr>
        <w:t>, and not particularly in a business context</w:t>
      </w:r>
      <w:r w:rsidR="00F64AF9" w:rsidRPr="005339BA">
        <w:rPr>
          <w:rFonts w:ascii="Times New Roman" w:eastAsia="Times New Roman" w:hAnsi="Times New Roman" w:cs="Times New Roman"/>
          <w:sz w:val="24"/>
          <w:szCs w:val="24"/>
          <w:lang w:eastAsia="zh-CN"/>
        </w:rPr>
        <w:t xml:space="preserve">. </w:t>
      </w:r>
      <w:r w:rsidR="00A6360B" w:rsidRPr="005339BA">
        <w:rPr>
          <w:rFonts w:ascii="Times New Roman" w:eastAsia="Times New Roman" w:hAnsi="Times New Roman" w:cs="Times New Roman"/>
          <w:sz w:val="24"/>
          <w:szCs w:val="24"/>
          <w:lang w:eastAsia="zh-CN"/>
        </w:rPr>
        <w:t xml:space="preserve">Other research has examined how </w:t>
      </w:r>
      <w:r w:rsidR="002656E7" w:rsidRPr="005339BA">
        <w:rPr>
          <w:rFonts w:ascii="Times New Roman" w:eastAsia="Times New Roman" w:hAnsi="Times New Roman" w:cs="Times New Roman"/>
          <w:sz w:val="24"/>
          <w:szCs w:val="24"/>
          <w:lang w:eastAsia="zh-CN"/>
        </w:rPr>
        <w:t xml:space="preserve">specific types of </w:t>
      </w:r>
      <w:r w:rsidR="00A36E47" w:rsidRPr="005339BA">
        <w:rPr>
          <w:rFonts w:ascii="Times New Roman" w:eastAsia="Times New Roman" w:hAnsi="Times New Roman" w:cs="Times New Roman"/>
          <w:sz w:val="24"/>
          <w:szCs w:val="24"/>
          <w:lang w:eastAsia="zh-CN"/>
        </w:rPr>
        <w:t>business can come across as authentic, such as family business (</w:t>
      </w:r>
      <w:r w:rsidR="002656E7" w:rsidRPr="005339BA">
        <w:rPr>
          <w:rFonts w:ascii="Times New Roman" w:hAnsi="Times New Roman" w:cs="Times New Roman"/>
          <w:sz w:val="24"/>
          <w:szCs w:val="24"/>
        </w:rPr>
        <w:t xml:space="preserve">Lude &amp; </w:t>
      </w:r>
      <w:proofErr w:type="spellStart"/>
      <w:r w:rsidR="002656E7" w:rsidRPr="005339BA">
        <w:rPr>
          <w:rFonts w:ascii="Times New Roman" w:hAnsi="Times New Roman" w:cs="Times New Roman"/>
          <w:sz w:val="24"/>
          <w:szCs w:val="24"/>
        </w:rPr>
        <w:t>Prügl</w:t>
      </w:r>
      <w:proofErr w:type="spellEnd"/>
      <w:r w:rsidR="002656E7" w:rsidRPr="005339BA">
        <w:rPr>
          <w:rFonts w:ascii="Times New Roman" w:hAnsi="Times New Roman" w:cs="Times New Roman"/>
          <w:sz w:val="24"/>
          <w:szCs w:val="24"/>
        </w:rPr>
        <w:t>, 2018</w:t>
      </w:r>
      <w:r w:rsidR="00A36E47" w:rsidRPr="005339BA">
        <w:rPr>
          <w:rFonts w:ascii="Times New Roman" w:eastAsia="Times New Roman" w:hAnsi="Times New Roman" w:cs="Times New Roman"/>
          <w:sz w:val="24"/>
          <w:szCs w:val="24"/>
          <w:lang w:eastAsia="zh-CN"/>
        </w:rPr>
        <w:t xml:space="preserve">), </w:t>
      </w:r>
      <w:r w:rsidR="002656E7" w:rsidRPr="005339BA">
        <w:rPr>
          <w:rFonts w:ascii="Times New Roman" w:eastAsia="Times New Roman" w:hAnsi="Times New Roman" w:cs="Times New Roman"/>
          <w:sz w:val="24"/>
          <w:szCs w:val="24"/>
          <w:lang w:eastAsia="zh-CN"/>
        </w:rPr>
        <w:t>or business activities related to social engagement (</w:t>
      </w:r>
      <w:r w:rsidR="002656E7" w:rsidRPr="005339BA">
        <w:rPr>
          <w:rFonts w:ascii="Times New Roman" w:eastAsia="Calibri" w:hAnsi="Times New Roman" w:cs="Times New Roman"/>
          <w:sz w:val="24"/>
          <w:szCs w:val="24"/>
        </w:rPr>
        <w:t xml:space="preserve">van </w:t>
      </w:r>
      <w:proofErr w:type="spellStart"/>
      <w:r w:rsidR="002656E7" w:rsidRPr="005339BA">
        <w:rPr>
          <w:rFonts w:ascii="Times New Roman" w:eastAsia="Calibri" w:hAnsi="Times New Roman" w:cs="Times New Roman"/>
          <w:sz w:val="24"/>
          <w:szCs w:val="24"/>
        </w:rPr>
        <w:t>Rekom</w:t>
      </w:r>
      <w:proofErr w:type="spellEnd"/>
      <w:r w:rsidR="002656E7" w:rsidRPr="005339BA">
        <w:rPr>
          <w:rFonts w:ascii="Times New Roman" w:eastAsia="Calibri" w:hAnsi="Times New Roman" w:cs="Times New Roman"/>
          <w:sz w:val="24"/>
          <w:szCs w:val="24"/>
        </w:rPr>
        <w:t xml:space="preserve">, Go, &amp; </w:t>
      </w:r>
      <w:proofErr w:type="spellStart"/>
      <w:r w:rsidR="002656E7" w:rsidRPr="005339BA">
        <w:rPr>
          <w:rFonts w:ascii="Times New Roman" w:eastAsia="Calibri" w:hAnsi="Times New Roman" w:cs="Times New Roman"/>
          <w:sz w:val="24"/>
          <w:szCs w:val="24"/>
        </w:rPr>
        <w:t>Calter</w:t>
      </w:r>
      <w:proofErr w:type="spellEnd"/>
      <w:r w:rsidR="002656E7" w:rsidRPr="005339BA">
        <w:rPr>
          <w:rFonts w:ascii="Times New Roman" w:eastAsia="Calibri" w:hAnsi="Times New Roman" w:cs="Times New Roman"/>
          <w:sz w:val="24"/>
          <w:szCs w:val="24"/>
        </w:rPr>
        <w:t>, 2014</w:t>
      </w:r>
      <w:r w:rsidR="002656E7" w:rsidRPr="005339BA">
        <w:rPr>
          <w:rFonts w:ascii="Times New Roman" w:eastAsia="Times New Roman" w:hAnsi="Times New Roman" w:cs="Times New Roman"/>
          <w:sz w:val="24"/>
          <w:szCs w:val="24"/>
          <w:lang w:eastAsia="zh-CN"/>
        </w:rPr>
        <w:t xml:space="preserve">) and </w:t>
      </w:r>
      <w:r w:rsidR="00A36E47" w:rsidRPr="005339BA">
        <w:rPr>
          <w:rFonts w:ascii="Times New Roman" w:eastAsia="Times New Roman" w:hAnsi="Times New Roman" w:cs="Times New Roman"/>
          <w:sz w:val="24"/>
          <w:szCs w:val="24"/>
          <w:lang w:eastAsia="zh-CN"/>
        </w:rPr>
        <w:t>corporate social responsibility (</w:t>
      </w:r>
      <w:proofErr w:type="spellStart"/>
      <w:r w:rsidR="00A36E47" w:rsidRPr="005339BA">
        <w:rPr>
          <w:rFonts w:ascii="Times New Roman" w:eastAsia="Calibri" w:hAnsi="Times New Roman" w:cs="Times New Roman"/>
          <w:sz w:val="24"/>
          <w:szCs w:val="24"/>
        </w:rPr>
        <w:t>Alhouti</w:t>
      </w:r>
      <w:proofErr w:type="spellEnd"/>
      <w:r w:rsidR="00A36E47" w:rsidRPr="005339BA">
        <w:rPr>
          <w:rFonts w:ascii="Times New Roman" w:eastAsia="Calibri" w:hAnsi="Times New Roman" w:cs="Times New Roman"/>
          <w:sz w:val="24"/>
          <w:szCs w:val="24"/>
        </w:rPr>
        <w:t>, Johnson, &amp; Holloway, 2016</w:t>
      </w:r>
      <w:r w:rsidR="00DC449B" w:rsidRPr="005339BA">
        <w:rPr>
          <w:rFonts w:ascii="Times New Roman" w:eastAsia="Calibri" w:hAnsi="Times New Roman" w:cs="Times New Roman"/>
          <w:sz w:val="24"/>
          <w:szCs w:val="24"/>
        </w:rPr>
        <w:t>; McShane &amp; Cunningham, 2012</w:t>
      </w:r>
      <w:r w:rsidR="00AB1BF5" w:rsidRPr="005339BA">
        <w:rPr>
          <w:rFonts w:ascii="Times New Roman" w:eastAsia="Calibri" w:hAnsi="Times New Roman" w:cs="Times New Roman"/>
          <w:sz w:val="24"/>
          <w:szCs w:val="24"/>
        </w:rPr>
        <w:t xml:space="preserve">; </w:t>
      </w:r>
      <w:proofErr w:type="spellStart"/>
      <w:r w:rsidR="00AB1BF5" w:rsidRPr="005339BA">
        <w:rPr>
          <w:rFonts w:ascii="Times New Roman" w:hAnsi="Times New Roman" w:cs="Times New Roman"/>
          <w:sz w:val="24"/>
          <w:szCs w:val="24"/>
        </w:rPr>
        <w:t>Mazutis</w:t>
      </w:r>
      <w:proofErr w:type="spellEnd"/>
      <w:r w:rsidR="00AB1BF5" w:rsidRPr="005339BA">
        <w:rPr>
          <w:rFonts w:ascii="Times New Roman" w:hAnsi="Times New Roman" w:cs="Times New Roman"/>
          <w:sz w:val="24"/>
          <w:szCs w:val="24"/>
        </w:rPr>
        <w:t xml:space="preserve"> &amp; </w:t>
      </w:r>
      <w:proofErr w:type="spellStart"/>
      <w:r w:rsidR="00AB1BF5" w:rsidRPr="005339BA">
        <w:rPr>
          <w:rFonts w:ascii="Times New Roman" w:hAnsi="Times New Roman" w:cs="Times New Roman"/>
          <w:sz w:val="24"/>
          <w:szCs w:val="24"/>
        </w:rPr>
        <w:t>Slawinski</w:t>
      </w:r>
      <w:proofErr w:type="spellEnd"/>
      <w:r w:rsidR="00AB1BF5" w:rsidRPr="005339BA">
        <w:rPr>
          <w:rFonts w:ascii="Times New Roman" w:hAnsi="Times New Roman" w:cs="Times New Roman"/>
          <w:sz w:val="24"/>
          <w:szCs w:val="24"/>
        </w:rPr>
        <w:t>, 2015</w:t>
      </w:r>
      <w:r w:rsidR="00DC449B" w:rsidRPr="005339BA">
        <w:rPr>
          <w:rFonts w:ascii="Times New Roman" w:eastAsia="Calibri" w:hAnsi="Times New Roman" w:cs="Times New Roman"/>
          <w:sz w:val="24"/>
          <w:szCs w:val="24"/>
        </w:rPr>
        <w:t>)</w:t>
      </w:r>
      <w:r w:rsidR="002656E7" w:rsidRPr="005339BA">
        <w:rPr>
          <w:rFonts w:ascii="Times New Roman" w:eastAsia="Times New Roman" w:hAnsi="Times New Roman" w:cs="Times New Roman"/>
          <w:sz w:val="24"/>
          <w:szCs w:val="24"/>
          <w:lang w:eastAsia="zh-CN"/>
        </w:rPr>
        <w:t xml:space="preserve">. </w:t>
      </w:r>
      <w:r w:rsidR="00710D8D" w:rsidRPr="005339BA">
        <w:rPr>
          <w:rFonts w:ascii="Times New Roman" w:eastAsia="Times New Roman" w:hAnsi="Times New Roman" w:cs="Times New Roman"/>
          <w:sz w:val="24"/>
          <w:szCs w:val="24"/>
          <w:lang w:eastAsia="zh-CN"/>
        </w:rPr>
        <w:t>Moreover, although there is</w:t>
      </w:r>
      <w:r w:rsidR="00D07BD4" w:rsidRPr="005339BA">
        <w:rPr>
          <w:rFonts w:ascii="Times New Roman" w:eastAsia="Times New Roman" w:hAnsi="Times New Roman" w:cs="Times New Roman"/>
          <w:sz w:val="24"/>
          <w:szCs w:val="24"/>
          <w:lang w:eastAsia="zh-CN"/>
        </w:rPr>
        <w:t xml:space="preserve"> a literature</w:t>
      </w:r>
      <w:r w:rsidR="00710D8D" w:rsidRPr="005339BA">
        <w:rPr>
          <w:rFonts w:ascii="Times New Roman" w:eastAsia="Times New Roman" w:hAnsi="Times New Roman" w:cs="Times New Roman"/>
          <w:sz w:val="24"/>
          <w:szCs w:val="24"/>
          <w:lang w:eastAsia="zh-CN"/>
        </w:rPr>
        <w:t xml:space="preserve"> on</w:t>
      </w:r>
      <w:r w:rsidR="00D07BD4" w:rsidRPr="005339BA">
        <w:rPr>
          <w:rFonts w:ascii="Times New Roman" w:eastAsia="Times New Roman" w:hAnsi="Times New Roman" w:cs="Times New Roman"/>
          <w:sz w:val="24"/>
          <w:szCs w:val="24"/>
          <w:lang w:eastAsia="zh-CN"/>
        </w:rPr>
        <w:t xml:space="preserve"> the general public</w:t>
      </w:r>
      <w:r w:rsidR="00367B95" w:rsidRPr="005339BA">
        <w:rPr>
          <w:rFonts w:ascii="Times New Roman" w:eastAsia="Times New Roman" w:hAnsi="Times New Roman" w:cs="Times New Roman"/>
          <w:sz w:val="24"/>
          <w:szCs w:val="24"/>
          <w:lang w:eastAsia="zh-CN"/>
        </w:rPr>
        <w:t>’s perceptions of</w:t>
      </w:r>
      <w:r w:rsidR="00710D8D" w:rsidRPr="005339BA">
        <w:rPr>
          <w:rFonts w:ascii="Times New Roman" w:eastAsia="Times New Roman" w:hAnsi="Times New Roman" w:cs="Times New Roman"/>
          <w:sz w:val="24"/>
          <w:szCs w:val="24"/>
          <w:lang w:eastAsia="zh-CN"/>
        </w:rPr>
        <w:t xml:space="preserve"> busines</w:t>
      </w:r>
      <w:r w:rsidR="00367B95" w:rsidRPr="005339BA">
        <w:rPr>
          <w:rFonts w:ascii="Times New Roman" w:eastAsia="Times New Roman" w:hAnsi="Times New Roman" w:cs="Times New Roman"/>
          <w:sz w:val="24"/>
          <w:szCs w:val="24"/>
          <w:lang w:eastAsia="zh-CN"/>
        </w:rPr>
        <w:t>s</w:t>
      </w:r>
      <w:r w:rsidR="0041751F" w:rsidRPr="005339BA">
        <w:rPr>
          <w:rFonts w:ascii="Times New Roman" w:eastAsia="Times New Roman" w:hAnsi="Times New Roman" w:cs="Times New Roman"/>
          <w:sz w:val="24"/>
          <w:szCs w:val="24"/>
          <w:lang w:eastAsia="zh-CN"/>
        </w:rPr>
        <w:t xml:space="preserve"> (</w:t>
      </w:r>
      <w:r w:rsidR="0041751F" w:rsidRPr="005339BA">
        <w:rPr>
          <w:rFonts w:ascii="Times New Roman" w:hAnsi="Times New Roman" w:cs="Times New Roman"/>
          <w:sz w:val="24"/>
          <w:szCs w:val="24"/>
        </w:rPr>
        <w:t>Pollard, 2000</w:t>
      </w:r>
      <w:r w:rsidR="0041751F" w:rsidRPr="005339BA">
        <w:rPr>
          <w:rFonts w:ascii="Times New Roman" w:eastAsia="Times New Roman" w:hAnsi="Times New Roman" w:cs="Times New Roman"/>
          <w:sz w:val="24"/>
          <w:szCs w:val="24"/>
          <w:lang w:eastAsia="zh-CN"/>
        </w:rPr>
        <w:t xml:space="preserve">; </w:t>
      </w:r>
      <w:proofErr w:type="spellStart"/>
      <w:r w:rsidR="0041751F" w:rsidRPr="005339BA">
        <w:rPr>
          <w:rFonts w:ascii="Times New Roman" w:eastAsia="Times New Roman" w:hAnsi="Times New Roman" w:cs="Times New Roman"/>
          <w:sz w:val="24"/>
          <w:szCs w:val="24"/>
          <w:lang w:eastAsia="zh-CN"/>
        </w:rPr>
        <w:t>Theberge</w:t>
      </w:r>
      <w:proofErr w:type="spellEnd"/>
      <w:r w:rsidR="0041751F" w:rsidRPr="005339BA">
        <w:rPr>
          <w:rFonts w:ascii="Times New Roman" w:eastAsia="Times New Roman" w:hAnsi="Times New Roman" w:cs="Times New Roman"/>
          <w:sz w:val="24"/>
          <w:szCs w:val="24"/>
          <w:lang w:eastAsia="zh-CN"/>
        </w:rPr>
        <w:t>, 1981)</w:t>
      </w:r>
      <w:r w:rsidR="00367B95" w:rsidRPr="005339BA">
        <w:rPr>
          <w:rFonts w:ascii="Times New Roman" w:eastAsia="Times New Roman" w:hAnsi="Times New Roman" w:cs="Times New Roman"/>
          <w:sz w:val="24"/>
          <w:szCs w:val="24"/>
          <w:lang w:eastAsia="zh-CN"/>
        </w:rPr>
        <w:t>, perceptions that may be indirectly linked to authenticity</w:t>
      </w:r>
      <w:r w:rsidR="00710D8D" w:rsidRPr="005339BA">
        <w:rPr>
          <w:rFonts w:ascii="Times New Roman" w:eastAsia="Times New Roman" w:hAnsi="Times New Roman" w:cs="Times New Roman"/>
          <w:sz w:val="24"/>
          <w:szCs w:val="24"/>
          <w:lang w:eastAsia="zh-CN"/>
        </w:rPr>
        <w:t xml:space="preserve">, no research has </w:t>
      </w:r>
      <w:r w:rsidR="00C92C25" w:rsidRPr="005339BA">
        <w:rPr>
          <w:rFonts w:ascii="Times New Roman" w:eastAsia="Times New Roman" w:hAnsi="Times New Roman" w:cs="Times New Roman"/>
          <w:sz w:val="24"/>
          <w:szCs w:val="24"/>
          <w:lang w:eastAsia="zh-CN"/>
        </w:rPr>
        <w:t>specifically examined</w:t>
      </w:r>
      <w:r w:rsidR="00710D8D" w:rsidRPr="005339BA">
        <w:rPr>
          <w:rFonts w:ascii="Times New Roman" w:eastAsia="Times New Roman" w:hAnsi="Times New Roman" w:cs="Times New Roman"/>
          <w:sz w:val="24"/>
          <w:szCs w:val="24"/>
          <w:lang w:eastAsia="zh-CN"/>
        </w:rPr>
        <w:t xml:space="preserve"> how business students view the relation between business</w:t>
      </w:r>
      <w:r w:rsidR="00367B95" w:rsidRPr="005339BA">
        <w:rPr>
          <w:rFonts w:ascii="Times New Roman" w:eastAsia="Times New Roman" w:hAnsi="Times New Roman" w:cs="Times New Roman"/>
          <w:sz w:val="24"/>
          <w:szCs w:val="24"/>
          <w:lang w:eastAsia="zh-CN"/>
        </w:rPr>
        <w:t xml:space="preserve"> and authenticity</w:t>
      </w:r>
      <w:r w:rsidR="00710D8D" w:rsidRPr="005339BA">
        <w:rPr>
          <w:rFonts w:ascii="Times New Roman" w:eastAsia="Times New Roman" w:hAnsi="Times New Roman" w:cs="Times New Roman"/>
          <w:sz w:val="24"/>
          <w:szCs w:val="24"/>
          <w:lang w:eastAsia="zh-CN"/>
        </w:rPr>
        <w:t xml:space="preserve">. </w:t>
      </w:r>
      <w:r w:rsidR="00C324B3" w:rsidRPr="005339BA">
        <w:rPr>
          <w:rFonts w:ascii="Times New Roman" w:eastAsia="Times New Roman" w:hAnsi="Times New Roman" w:cs="Times New Roman"/>
          <w:sz w:val="24"/>
          <w:szCs w:val="24"/>
          <w:lang w:eastAsia="zh-CN"/>
        </w:rPr>
        <w:t>A f</w:t>
      </w:r>
      <w:r w:rsidR="00FB54F1" w:rsidRPr="005339BA">
        <w:rPr>
          <w:rFonts w:ascii="Times New Roman" w:eastAsia="Times New Roman" w:hAnsi="Times New Roman" w:cs="Times New Roman"/>
          <w:sz w:val="24"/>
          <w:szCs w:val="24"/>
          <w:lang w:eastAsia="zh-CN"/>
        </w:rPr>
        <w:t xml:space="preserve">ocus on this </w:t>
      </w:r>
      <w:r w:rsidR="00367B95" w:rsidRPr="005339BA">
        <w:rPr>
          <w:rFonts w:ascii="Times New Roman" w:eastAsia="Times New Roman" w:hAnsi="Times New Roman" w:cs="Times New Roman"/>
          <w:sz w:val="24"/>
          <w:szCs w:val="24"/>
          <w:lang w:eastAsia="zh-CN"/>
        </w:rPr>
        <w:t xml:space="preserve">latter </w:t>
      </w:r>
      <w:r w:rsidR="00FB54F1" w:rsidRPr="005339BA">
        <w:rPr>
          <w:rFonts w:ascii="Times New Roman" w:eastAsia="Times New Roman" w:hAnsi="Times New Roman" w:cs="Times New Roman"/>
          <w:sz w:val="24"/>
          <w:szCs w:val="24"/>
          <w:lang w:eastAsia="zh-CN"/>
        </w:rPr>
        <w:t>population</w:t>
      </w:r>
      <w:r w:rsidR="00710D8D" w:rsidRPr="005339BA">
        <w:rPr>
          <w:rFonts w:ascii="Times New Roman" w:eastAsia="Times New Roman" w:hAnsi="Times New Roman" w:cs="Times New Roman"/>
          <w:sz w:val="24"/>
          <w:szCs w:val="24"/>
          <w:lang w:eastAsia="zh-CN"/>
        </w:rPr>
        <w:t xml:space="preserve"> is crucial</w:t>
      </w:r>
      <w:r w:rsidR="00367B95" w:rsidRPr="005339BA">
        <w:rPr>
          <w:rFonts w:ascii="Times New Roman" w:eastAsia="Times New Roman" w:hAnsi="Times New Roman" w:cs="Times New Roman"/>
          <w:sz w:val="24"/>
          <w:szCs w:val="24"/>
          <w:lang w:eastAsia="zh-CN"/>
        </w:rPr>
        <w:t>,</w:t>
      </w:r>
      <w:r w:rsidR="00710D8D" w:rsidRPr="005339BA">
        <w:rPr>
          <w:rFonts w:ascii="Times New Roman" w:eastAsia="Times New Roman" w:hAnsi="Times New Roman" w:cs="Times New Roman"/>
          <w:sz w:val="24"/>
          <w:szCs w:val="24"/>
          <w:lang w:eastAsia="zh-CN"/>
        </w:rPr>
        <w:t xml:space="preserve"> </w:t>
      </w:r>
      <w:r w:rsidR="00285D41" w:rsidRPr="005339BA">
        <w:rPr>
          <w:rFonts w:ascii="Times New Roman" w:eastAsia="Times New Roman" w:hAnsi="Times New Roman" w:cs="Times New Roman"/>
          <w:sz w:val="24"/>
          <w:szCs w:val="24"/>
          <w:lang w:eastAsia="zh-CN"/>
        </w:rPr>
        <w:t xml:space="preserve">given that </w:t>
      </w:r>
      <w:r w:rsidR="00710D8D" w:rsidRPr="005339BA">
        <w:rPr>
          <w:rFonts w:ascii="Times New Roman" w:eastAsia="Times New Roman" w:hAnsi="Times New Roman" w:cs="Times New Roman"/>
          <w:sz w:val="24"/>
          <w:szCs w:val="24"/>
          <w:lang w:eastAsia="zh-CN"/>
        </w:rPr>
        <w:t>today’s business students</w:t>
      </w:r>
      <w:r w:rsidR="00285D41" w:rsidRPr="005339BA">
        <w:rPr>
          <w:rFonts w:ascii="Times New Roman" w:eastAsia="Times New Roman" w:hAnsi="Times New Roman" w:cs="Times New Roman"/>
          <w:sz w:val="24"/>
          <w:szCs w:val="24"/>
          <w:lang w:eastAsia="zh-CN"/>
        </w:rPr>
        <w:t xml:space="preserve"> </w:t>
      </w:r>
      <w:r w:rsidR="00710D8D" w:rsidRPr="005339BA">
        <w:rPr>
          <w:rFonts w:ascii="Times New Roman" w:eastAsia="Times New Roman" w:hAnsi="Times New Roman" w:cs="Times New Roman"/>
          <w:sz w:val="24"/>
          <w:szCs w:val="24"/>
          <w:lang w:eastAsia="zh-CN"/>
        </w:rPr>
        <w:t xml:space="preserve">constitute tomorrow’s managers and </w:t>
      </w:r>
      <w:r w:rsidR="0089400B" w:rsidRPr="005339BA">
        <w:rPr>
          <w:rFonts w:ascii="Times New Roman" w:eastAsia="Times New Roman" w:hAnsi="Times New Roman" w:cs="Times New Roman"/>
          <w:sz w:val="24"/>
          <w:szCs w:val="24"/>
          <w:lang w:eastAsia="zh-CN"/>
        </w:rPr>
        <w:t>will likely</w:t>
      </w:r>
      <w:r w:rsidR="00285D41" w:rsidRPr="005339BA">
        <w:rPr>
          <w:rFonts w:ascii="Times New Roman" w:eastAsia="Times New Roman" w:hAnsi="Times New Roman" w:cs="Times New Roman"/>
          <w:sz w:val="24"/>
          <w:szCs w:val="24"/>
          <w:lang w:eastAsia="zh-CN"/>
        </w:rPr>
        <w:t xml:space="preserve"> </w:t>
      </w:r>
      <w:r w:rsidR="00710D8D" w:rsidRPr="005339BA">
        <w:rPr>
          <w:rFonts w:ascii="Times New Roman" w:eastAsia="Times New Roman" w:hAnsi="Times New Roman" w:cs="Times New Roman"/>
          <w:sz w:val="24"/>
          <w:szCs w:val="24"/>
          <w:lang w:eastAsia="zh-CN"/>
        </w:rPr>
        <w:t xml:space="preserve">shape the future of the business sector as carriers of new ideas and visions. Thus, understanding their view on the link between business and authenticity </w:t>
      </w:r>
      <w:r w:rsidR="00C92C25" w:rsidRPr="005339BA">
        <w:rPr>
          <w:rFonts w:ascii="Times New Roman" w:eastAsia="Times New Roman" w:hAnsi="Times New Roman" w:cs="Times New Roman"/>
          <w:sz w:val="24"/>
          <w:szCs w:val="24"/>
          <w:lang w:eastAsia="zh-CN"/>
        </w:rPr>
        <w:t xml:space="preserve">can provide useful insights into </w:t>
      </w:r>
      <w:r w:rsidR="00710D8D" w:rsidRPr="005339BA">
        <w:rPr>
          <w:rFonts w:ascii="Times New Roman" w:eastAsia="Times New Roman" w:hAnsi="Times New Roman" w:cs="Times New Roman"/>
          <w:sz w:val="24"/>
          <w:szCs w:val="24"/>
          <w:lang w:eastAsia="zh-CN"/>
        </w:rPr>
        <w:t xml:space="preserve">the current and future role of business in society. </w:t>
      </w:r>
    </w:p>
    <w:p w14:paraId="5B423733" w14:textId="62C58757" w:rsidR="00F57BA0" w:rsidRPr="005339BA" w:rsidRDefault="00367B95" w:rsidP="00406F18">
      <w:pPr>
        <w:suppressAutoHyphens/>
        <w:spacing w:after="0" w:line="480" w:lineRule="exact"/>
        <w:ind w:firstLine="720"/>
        <w:rPr>
          <w:rFonts w:ascii="Times New Roman" w:hAnsi="Times New Roman" w:cs="Times New Roman"/>
          <w:sz w:val="24"/>
          <w:szCs w:val="24"/>
        </w:rPr>
      </w:pPr>
      <w:r w:rsidRPr="005339BA">
        <w:rPr>
          <w:rFonts w:ascii="Times New Roman" w:eastAsia="Times New Roman" w:hAnsi="Times New Roman" w:cs="Times New Roman"/>
          <w:sz w:val="24"/>
          <w:szCs w:val="24"/>
          <w:lang w:eastAsia="zh-CN"/>
        </w:rPr>
        <w:t>T</w:t>
      </w:r>
      <w:r w:rsidR="00C92C25" w:rsidRPr="005339BA">
        <w:rPr>
          <w:rFonts w:ascii="Times New Roman" w:eastAsia="Times New Roman" w:hAnsi="Times New Roman" w:cs="Times New Roman"/>
          <w:sz w:val="24"/>
          <w:szCs w:val="24"/>
          <w:lang w:eastAsia="zh-CN"/>
        </w:rPr>
        <w:t>h</w:t>
      </w:r>
      <w:r w:rsidR="00C041DF" w:rsidRPr="005339BA">
        <w:rPr>
          <w:rFonts w:ascii="Times New Roman" w:eastAsia="Times New Roman" w:hAnsi="Times New Roman" w:cs="Times New Roman"/>
          <w:sz w:val="24"/>
          <w:szCs w:val="24"/>
          <w:lang w:eastAsia="zh-CN"/>
        </w:rPr>
        <w:t>e link between business and authenticity is far from intuitive. It can take</w:t>
      </w:r>
      <w:r w:rsidR="0089400B" w:rsidRPr="005339BA">
        <w:rPr>
          <w:rFonts w:ascii="Times New Roman" w:eastAsia="Times New Roman" w:hAnsi="Times New Roman" w:cs="Times New Roman"/>
          <w:sz w:val="24"/>
          <w:szCs w:val="24"/>
          <w:lang w:eastAsia="zh-CN"/>
        </w:rPr>
        <w:t xml:space="preserve"> at least</w:t>
      </w:r>
      <w:r w:rsidR="00C041DF" w:rsidRPr="005339BA">
        <w:rPr>
          <w:rFonts w:ascii="Times New Roman" w:eastAsia="Times New Roman" w:hAnsi="Times New Roman" w:cs="Times New Roman"/>
          <w:sz w:val="24"/>
          <w:szCs w:val="24"/>
          <w:lang w:eastAsia="zh-CN"/>
        </w:rPr>
        <w:t xml:space="preserve"> two </w:t>
      </w:r>
      <w:r w:rsidR="00C92C25" w:rsidRPr="005339BA">
        <w:rPr>
          <w:rFonts w:ascii="Times New Roman" w:eastAsia="Times New Roman" w:hAnsi="Times New Roman" w:cs="Times New Roman"/>
          <w:sz w:val="24"/>
          <w:szCs w:val="24"/>
          <w:lang w:eastAsia="zh-CN"/>
        </w:rPr>
        <w:t>opposing</w:t>
      </w:r>
      <w:r w:rsidR="00C041DF" w:rsidRPr="005339BA">
        <w:rPr>
          <w:rFonts w:ascii="Times New Roman" w:eastAsia="Times New Roman" w:hAnsi="Times New Roman" w:cs="Times New Roman"/>
          <w:sz w:val="24"/>
          <w:szCs w:val="24"/>
          <w:lang w:eastAsia="zh-CN"/>
        </w:rPr>
        <w:t xml:space="preserve"> forms</w:t>
      </w:r>
      <w:r w:rsidR="008D0E50" w:rsidRPr="005339BA">
        <w:rPr>
          <w:rStyle w:val="FootnoteReference"/>
          <w:rFonts w:ascii="Times New Roman" w:eastAsia="Times New Roman" w:hAnsi="Times New Roman" w:cs="Times New Roman"/>
          <w:sz w:val="24"/>
          <w:szCs w:val="24"/>
          <w:lang w:eastAsia="zh-CN"/>
        </w:rPr>
        <w:footnoteReference w:id="1"/>
      </w:r>
      <w:r w:rsidR="00C041DF" w:rsidRPr="005339BA">
        <w:rPr>
          <w:rFonts w:ascii="Times New Roman" w:eastAsia="Times New Roman" w:hAnsi="Times New Roman" w:cs="Times New Roman"/>
          <w:sz w:val="24"/>
          <w:szCs w:val="24"/>
          <w:lang w:eastAsia="zh-CN"/>
        </w:rPr>
        <w:t xml:space="preserve">. On the one hand, </w:t>
      </w:r>
      <w:r w:rsidR="00F64AF9" w:rsidRPr="005339BA">
        <w:rPr>
          <w:rFonts w:ascii="Times New Roman" w:eastAsia="Times New Roman" w:hAnsi="Times New Roman" w:cs="Times New Roman"/>
          <w:sz w:val="24"/>
          <w:szCs w:val="24"/>
          <w:lang w:eastAsia="zh-CN"/>
        </w:rPr>
        <w:t xml:space="preserve">business is </w:t>
      </w:r>
      <w:r w:rsidR="00FC4404" w:rsidRPr="005339BA">
        <w:rPr>
          <w:rFonts w:ascii="Times New Roman" w:eastAsia="Times New Roman" w:hAnsi="Times New Roman" w:cs="Times New Roman"/>
          <w:sz w:val="24"/>
          <w:szCs w:val="24"/>
          <w:lang w:eastAsia="zh-CN"/>
        </w:rPr>
        <w:t xml:space="preserve">frequently </w:t>
      </w:r>
      <w:r w:rsidR="00F64AF9" w:rsidRPr="005339BA">
        <w:rPr>
          <w:rFonts w:ascii="Times New Roman" w:eastAsia="Times New Roman" w:hAnsi="Times New Roman" w:cs="Times New Roman"/>
          <w:sz w:val="24"/>
          <w:szCs w:val="24"/>
          <w:lang w:eastAsia="zh-CN"/>
        </w:rPr>
        <w:t xml:space="preserve">represented </w:t>
      </w:r>
      <w:r w:rsidR="00024FEF" w:rsidRPr="005339BA">
        <w:rPr>
          <w:rFonts w:ascii="Times New Roman" w:eastAsia="Times New Roman" w:hAnsi="Times New Roman" w:cs="Times New Roman"/>
          <w:sz w:val="24"/>
          <w:szCs w:val="24"/>
          <w:lang w:eastAsia="zh-CN"/>
        </w:rPr>
        <w:t xml:space="preserve">in popular media </w:t>
      </w:r>
      <w:r w:rsidR="00F64AF9" w:rsidRPr="005339BA">
        <w:rPr>
          <w:rFonts w:ascii="Times New Roman" w:eastAsia="Times New Roman" w:hAnsi="Times New Roman" w:cs="Times New Roman"/>
          <w:sz w:val="24"/>
          <w:szCs w:val="24"/>
          <w:lang w:eastAsia="zh-CN"/>
        </w:rPr>
        <w:t>as dehumanizing and alienating. For example, a treatise about the representation of business in the English literature revealed that business is associated with concepts such as antagonism, corruption, cynicism, dishonesty, inhumanity, insensitivity, irresponsibility, and unethicality (</w:t>
      </w:r>
      <w:r w:rsidR="00F64AF9" w:rsidRPr="005339BA">
        <w:rPr>
          <w:rFonts w:ascii="Times New Roman" w:hAnsi="Times New Roman" w:cs="Times New Roman"/>
          <w:sz w:val="24"/>
          <w:szCs w:val="24"/>
        </w:rPr>
        <w:t>Pollard, 2000</w:t>
      </w:r>
      <w:r w:rsidR="00F64AF9" w:rsidRPr="005339BA">
        <w:rPr>
          <w:rFonts w:ascii="Times New Roman" w:eastAsia="Times New Roman" w:hAnsi="Times New Roman" w:cs="Times New Roman"/>
          <w:sz w:val="24"/>
          <w:szCs w:val="24"/>
          <w:lang w:eastAsia="zh-CN"/>
        </w:rPr>
        <w:t xml:space="preserve">). </w:t>
      </w:r>
      <w:proofErr w:type="gramStart"/>
      <w:r w:rsidR="00DC5BD0" w:rsidRPr="005339BA">
        <w:rPr>
          <w:rFonts w:ascii="Times New Roman" w:eastAsia="Times New Roman" w:hAnsi="Times New Roman" w:cs="Times New Roman"/>
          <w:sz w:val="24"/>
          <w:szCs w:val="24"/>
          <w:lang w:eastAsia="zh-CN"/>
        </w:rPr>
        <w:t>Earlier a</w:t>
      </w:r>
      <w:r w:rsidR="00F64AF9" w:rsidRPr="005339BA">
        <w:rPr>
          <w:rFonts w:ascii="Times New Roman" w:eastAsia="Times New Roman" w:hAnsi="Times New Roman" w:cs="Times New Roman"/>
          <w:sz w:val="24"/>
          <w:szCs w:val="24"/>
          <w:lang w:eastAsia="zh-CN"/>
        </w:rPr>
        <w:t xml:space="preserve">nalyses of the portrayal of business in American TV series </w:t>
      </w:r>
      <w:r w:rsidR="00240A3D" w:rsidRPr="005339BA">
        <w:rPr>
          <w:rFonts w:ascii="Times New Roman" w:eastAsia="Times New Roman" w:hAnsi="Times New Roman" w:cs="Times New Roman"/>
          <w:sz w:val="24"/>
          <w:szCs w:val="24"/>
          <w:lang w:eastAsia="zh-CN"/>
        </w:rPr>
        <w:t>echoes</w:t>
      </w:r>
      <w:proofErr w:type="gramEnd"/>
      <w:r w:rsidR="00240A3D" w:rsidRPr="005339BA">
        <w:rPr>
          <w:rFonts w:ascii="Times New Roman" w:eastAsia="Times New Roman" w:hAnsi="Times New Roman" w:cs="Times New Roman"/>
          <w:sz w:val="24"/>
          <w:szCs w:val="24"/>
          <w:lang w:eastAsia="zh-CN"/>
        </w:rPr>
        <w:t xml:space="preserve"> these themes</w:t>
      </w:r>
      <w:r w:rsidR="00F64AF9" w:rsidRPr="005339BA">
        <w:rPr>
          <w:rFonts w:ascii="Times New Roman" w:eastAsia="Times New Roman" w:hAnsi="Times New Roman" w:cs="Times New Roman"/>
          <w:sz w:val="24"/>
          <w:szCs w:val="24"/>
          <w:lang w:eastAsia="zh-CN"/>
        </w:rPr>
        <w:t xml:space="preserve"> (</w:t>
      </w:r>
      <w:proofErr w:type="spellStart"/>
      <w:r w:rsidR="00F64AF9" w:rsidRPr="005339BA">
        <w:rPr>
          <w:rFonts w:ascii="Times New Roman" w:eastAsia="Times New Roman" w:hAnsi="Times New Roman" w:cs="Times New Roman"/>
          <w:sz w:val="24"/>
          <w:szCs w:val="24"/>
          <w:lang w:eastAsia="zh-CN"/>
        </w:rPr>
        <w:t>Theberge</w:t>
      </w:r>
      <w:proofErr w:type="spellEnd"/>
      <w:r w:rsidR="00F64AF9" w:rsidRPr="005339BA">
        <w:rPr>
          <w:rFonts w:ascii="Times New Roman" w:eastAsia="Times New Roman" w:hAnsi="Times New Roman" w:cs="Times New Roman"/>
          <w:sz w:val="24"/>
          <w:szCs w:val="24"/>
          <w:lang w:eastAsia="zh-CN"/>
        </w:rPr>
        <w:t xml:space="preserve">, 1981). </w:t>
      </w:r>
      <w:r w:rsidR="00BC1C1C" w:rsidRPr="005339BA">
        <w:rPr>
          <w:rFonts w:ascii="Times New Roman" w:eastAsia="Times New Roman" w:hAnsi="Times New Roman" w:cs="Times New Roman"/>
          <w:sz w:val="24"/>
          <w:szCs w:val="24"/>
          <w:lang w:eastAsia="zh-CN"/>
        </w:rPr>
        <w:t xml:space="preserve">More recent analyses of media discourses concerning </w:t>
      </w:r>
      <w:r w:rsidR="00BC1C1C" w:rsidRPr="005339BA">
        <w:rPr>
          <w:rFonts w:ascii="Times New Roman" w:eastAsia="Times New Roman" w:hAnsi="Times New Roman" w:cs="Times New Roman"/>
          <w:sz w:val="24"/>
          <w:szCs w:val="24"/>
          <w:lang w:eastAsia="zh-CN"/>
        </w:rPr>
        <w:lastRenderedPageBreak/>
        <w:t>business leaders indicated that authenticity, although praised, is often portrayed as incompatible with effectiveness (</w:t>
      </w:r>
      <w:proofErr w:type="spellStart"/>
      <w:r w:rsidR="00BC1C1C" w:rsidRPr="005339BA">
        <w:rPr>
          <w:rFonts w:ascii="Times New Roman" w:eastAsia="Times New Roman" w:hAnsi="Times New Roman" w:cs="Times New Roman"/>
          <w:sz w:val="24"/>
          <w:szCs w:val="24"/>
          <w:lang w:eastAsia="zh-CN"/>
        </w:rPr>
        <w:t>Iszatt</w:t>
      </w:r>
      <w:proofErr w:type="spellEnd"/>
      <w:r w:rsidR="00BC1C1C" w:rsidRPr="005339BA">
        <w:rPr>
          <w:rFonts w:ascii="Times New Roman" w:eastAsia="Times New Roman" w:hAnsi="Times New Roman" w:cs="Times New Roman"/>
          <w:sz w:val="24"/>
          <w:szCs w:val="24"/>
          <w:lang w:eastAsia="zh-CN"/>
        </w:rPr>
        <w:t xml:space="preserve">-White, Whittle, </w:t>
      </w:r>
      <w:proofErr w:type="spellStart"/>
      <w:r w:rsidR="00BC1C1C" w:rsidRPr="005339BA">
        <w:rPr>
          <w:rFonts w:ascii="Times New Roman" w:eastAsia="Times New Roman" w:hAnsi="Times New Roman" w:cs="Times New Roman"/>
          <w:sz w:val="24"/>
          <w:szCs w:val="24"/>
          <w:lang w:eastAsia="zh-CN"/>
        </w:rPr>
        <w:t>Gadelshina</w:t>
      </w:r>
      <w:proofErr w:type="spellEnd"/>
      <w:r w:rsidR="00BC1C1C" w:rsidRPr="005339BA">
        <w:rPr>
          <w:rFonts w:ascii="Times New Roman" w:eastAsia="Times New Roman" w:hAnsi="Times New Roman" w:cs="Times New Roman"/>
          <w:sz w:val="24"/>
          <w:szCs w:val="24"/>
          <w:lang w:eastAsia="zh-CN"/>
        </w:rPr>
        <w:t xml:space="preserve">, &amp; Mueller, 2018), thus implying that authenticity is a valued trait that nevertheless has no place in the business world. </w:t>
      </w:r>
      <w:r w:rsidR="00240A3D" w:rsidRPr="005339BA">
        <w:rPr>
          <w:rFonts w:ascii="Times New Roman" w:hAnsi="Times New Roman" w:cs="Times New Roman"/>
          <w:sz w:val="24"/>
          <w:szCs w:val="24"/>
          <w:lang w:val="en"/>
        </w:rPr>
        <w:t xml:space="preserve">Views expressed in the media or cultural outlets may shape the public’s general attitudes </w:t>
      </w:r>
      <w:r w:rsidR="00F64AF9" w:rsidRPr="005339BA">
        <w:rPr>
          <w:rFonts w:ascii="Times New Roman" w:eastAsia="Times New Roman" w:hAnsi="Times New Roman" w:cs="Times New Roman"/>
          <w:sz w:val="24"/>
          <w:szCs w:val="24"/>
          <w:lang w:eastAsia="zh-CN"/>
        </w:rPr>
        <w:t>(</w:t>
      </w:r>
      <w:r w:rsidR="00F64AF9" w:rsidRPr="005339BA">
        <w:rPr>
          <w:rFonts w:ascii="Times New Roman" w:hAnsi="Times New Roman" w:cs="Times New Roman"/>
          <w:sz w:val="24"/>
          <w:szCs w:val="24"/>
          <w:lang w:val="en"/>
        </w:rPr>
        <w:t xml:space="preserve">Bateman, </w:t>
      </w:r>
      <w:proofErr w:type="spellStart"/>
      <w:r w:rsidR="00F64AF9" w:rsidRPr="005339BA">
        <w:rPr>
          <w:rFonts w:ascii="Times New Roman" w:hAnsi="Times New Roman" w:cs="Times New Roman"/>
          <w:sz w:val="24"/>
          <w:szCs w:val="24"/>
          <w:lang w:val="en"/>
        </w:rPr>
        <w:t>Sakano</w:t>
      </w:r>
      <w:proofErr w:type="spellEnd"/>
      <w:r w:rsidR="00F64AF9" w:rsidRPr="005339BA">
        <w:rPr>
          <w:rFonts w:ascii="Times New Roman" w:hAnsi="Times New Roman" w:cs="Times New Roman"/>
          <w:sz w:val="24"/>
          <w:szCs w:val="24"/>
          <w:lang w:val="en"/>
        </w:rPr>
        <w:t>, &amp; Fujita, 1992)</w:t>
      </w:r>
      <w:r w:rsidR="00240A3D" w:rsidRPr="005339BA">
        <w:rPr>
          <w:rFonts w:ascii="Times New Roman" w:hAnsi="Times New Roman" w:cs="Times New Roman"/>
          <w:sz w:val="24"/>
          <w:szCs w:val="24"/>
          <w:lang w:val="en"/>
        </w:rPr>
        <w:t>, and i</w:t>
      </w:r>
      <w:r w:rsidR="00F64AF9" w:rsidRPr="005339BA">
        <w:rPr>
          <w:rFonts w:ascii="Times New Roman" w:hAnsi="Times New Roman" w:cs="Times New Roman"/>
          <w:sz w:val="24"/>
          <w:szCs w:val="24"/>
          <w:lang w:val="en"/>
        </w:rPr>
        <w:t>ndeed</w:t>
      </w:r>
      <w:r w:rsidR="00F64AF9" w:rsidRPr="005339BA">
        <w:rPr>
          <w:rFonts w:ascii="Times New Roman" w:hAnsi="Times New Roman" w:cs="Times New Roman"/>
          <w:sz w:val="24"/>
          <w:szCs w:val="24"/>
        </w:rPr>
        <w:t xml:space="preserve"> some studies document </w:t>
      </w:r>
      <w:r w:rsidR="00F64AF9" w:rsidRPr="005339BA">
        <w:rPr>
          <w:rFonts w:ascii="Times New Roman" w:eastAsia="Times New Roman" w:hAnsi="Times New Roman" w:cs="Times New Roman"/>
          <w:sz w:val="24"/>
          <w:szCs w:val="24"/>
          <w:lang w:eastAsia="zh-CN"/>
        </w:rPr>
        <w:t xml:space="preserve">public </w:t>
      </w:r>
      <w:proofErr w:type="spellStart"/>
      <w:r w:rsidR="00F64AF9" w:rsidRPr="005339BA">
        <w:rPr>
          <w:rFonts w:ascii="Times New Roman" w:eastAsia="Times New Roman" w:hAnsi="Times New Roman" w:cs="Times New Roman"/>
          <w:sz w:val="24"/>
          <w:szCs w:val="24"/>
          <w:lang w:eastAsia="zh-CN"/>
        </w:rPr>
        <w:t>scepticism</w:t>
      </w:r>
      <w:proofErr w:type="spellEnd"/>
      <w:r w:rsidR="00F64AF9" w:rsidRPr="005339BA">
        <w:rPr>
          <w:rFonts w:ascii="Times New Roman" w:eastAsia="Times New Roman" w:hAnsi="Times New Roman" w:cs="Times New Roman"/>
          <w:sz w:val="24"/>
          <w:szCs w:val="24"/>
          <w:lang w:eastAsia="zh-CN"/>
        </w:rPr>
        <w:t xml:space="preserve"> toward business </w:t>
      </w:r>
      <w:r w:rsidR="00240A3D" w:rsidRPr="005339BA">
        <w:rPr>
          <w:rFonts w:ascii="Times New Roman" w:eastAsia="Times New Roman" w:hAnsi="Times New Roman" w:cs="Times New Roman"/>
          <w:sz w:val="24"/>
          <w:szCs w:val="24"/>
          <w:lang w:eastAsia="zh-CN"/>
        </w:rPr>
        <w:t>in many cultures</w:t>
      </w:r>
      <w:r w:rsidR="00F64AF9" w:rsidRPr="005339BA">
        <w:rPr>
          <w:rFonts w:ascii="Times New Roman" w:eastAsia="Times New Roman" w:hAnsi="Times New Roman" w:cs="Times New Roman"/>
          <w:sz w:val="24"/>
          <w:szCs w:val="24"/>
          <w:lang w:eastAsia="zh-CN"/>
        </w:rPr>
        <w:t xml:space="preserve"> (</w:t>
      </w:r>
      <w:r w:rsidR="00F64AF9" w:rsidRPr="005339BA">
        <w:rPr>
          <w:rFonts w:ascii="Times New Roman" w:hAnsi="Times New Roman" w:cs="Times New Roman"/>
          <w:sz w:val="24"/>
          <w:szCs w:val="24"/>
        </w:rPr>
        <w:t xml:space="preserve">Carroll, 2013; Yakovlev &amp; </w:t>
      </w:r>
      <w:proofErr w:type="spellStart"/>
      <w:r w:rsidR="00F64AF9" w:rsidRPr="005339BA">
        <w:rPr>
          <w:rFonts w:ascii="Times New Roman" w:hAnsi="Times New Roman" w:cs="Times New Roman"/>
          <w:sz w:val="24"/>
          <w:szCs w:val="24"/>
        </w:rPr>
        <w:t>Avraamova</w:t>
      </w:r>
      <w:proofErr w:type="spellEnd"/>
      <w:r w:rsidR="00F64AF9" w:rsidRPr="005339BA">
        <w:rPr>
          <w:rFonts w:ascii="Times New Roman" w:hAnsi="Times New Roman" w:cs="Times New Roman"/>
          <w:sz w:val="24"/>
          <w:szCs w:val="24"/>
        </w:rPr>
        <w:t xml:space="preserve">, 2008). </w:t>
      </w:r>
      <w:r w:rsidR="00F64A17" w:rsidRPr="005339BA">
        <w:rPr>
          <w:rFonts w:ascii="Times New Roman" w:hAnsi="Times New Roman" w:cs="Times New Roman"/>
          <w:sz w:val="24"/>
          <w:szCs w:val="24"/>
        </w:rPr>
        <w:t>The recent financial crisis has further increased skepticism about the role of business in society (</w:t>
      </w:r>
      <w:proofErr w:type="spellStart"/>
      <w:r w:rsidR="00F64A17" w:rsidRPr="005339BA">
        <w:rPr>
          <w:rFonts w:ascii="Times New Roman" w:eastAsia="Calibri" w:hAnsi="Times New Roman" w:cs="Times New Roman"/>
          <w:sz w:val="24"/>
          <w:szCs w:val="24"/>
        </w:rPr>
        <w:t>Steckler</w:t>
      </w:r>
      <w:proofErr w:type="spellEnd"/>
      <w:r w:rsidR="00F64A17" w:rsidRPr="005339BA">
        <w:rPr>
          <w:rFonts w:ascii="Times New Roman" w:eastAsia="Calibri" w:hAnsi="Times New Roman" w:cs="Times New Roman"/>
          <w:sz w:val="24"/>
          <w:szCs w:val="24"/>
        </w:rPr>
        <w:t xml:space="preserve"> &amp; Clark, 2018</w:t>
      </w:r>
      <w:r w:rsidR="00F64A17" w:rsidRPr="005339BA">
        <w:rPr>
          <w:rFonts w:ascii="Times New Roman" w:hAnsi="Times New Roman" w:cs="Times New Roman"/>
          <w:sz w:val="24"/>
          <w:szCs w:val="24"/>
        </w:rPr>
        <w:t xml:space="preserve">). </w:t>
      </w:r>
      <w:r w:rsidR="00F64AF9" w:rsidRPr="005339BA">
        <w:rPr>
          <w:rFonts w:ascii="Times New Roman" w:hAnsi="Times New Roman" w:cs="Times New Roman"/>
          <w:sz w:val="24"/>
          <w:szCs w:val="24"/>
        </w:rPr>
        <w:t>Consequently, people</w:t>
      </w:r>
      <w:r w:rsidR="00FC4404" w:rsidRPr="005339BA">
        <w:rPr>
          <w:rFonts w:ascii="Times New Roman" w:hAnsi="Times New Roman" w:cs="Times New Roman"/>
          <w:sz w:val="24"/>
          <w:szCs w:val="24"/>
        </w:rPr>
        <w:t xml:space="preserve"> may</w:t>
      </w:r>
      <w:r w:rsidR="00F64AF9" w:rsidRPr="005339BA">
        <w:rPr>
          <w:rFonts w:ascii="Times New Roman" w:hAnsi="Times New Roman" w:cs="Times New Roman"/>
          <w:sz w:val="24"/>
          <w:szCs w:val="24"/>
        </w:rPr>
        <w:t xml:space="preserve"> view business and authenticity as incompatible due to the </w:t>
      </w:r>
      <w:r w:rsidR="00FC4404" w:rsidRPr="005339BA">
        <w:rPr>
          <w:rFonts w:ascii="Times New Roman" w:hAnsi="Times New Roman" w:cs="Times New Roman"/>
          <w:sz w:val="24"/>
          <w:szCs w:val="24"/>
        </w:rPr>
        <w:t xml:space="preserve">somewhat </w:t>
      </w:r>
      <w:r w:rsidR="00F64AF9" w:rsidRPr="005339BA">
        <w:rPr>
          <w:rFonts w:ascii="Times New Roman" w:hAnsi="Times New Roman" w:cs="Times New Roman"/>
          <w:sz w:val="24"/>
          <w:szCs w:val="24"/>
        </w:rPr>
        <w:t xml:space="preserve">alienating reputation of business. </w:t>
      </w:r>
      <w:r w:rsidR="00524D9D" w:rsidRPr="005339BA">
        <w:rPr>
          <w:rFonts w:ascii="Times New Roman" w:hAnsi="Times New Roman" w:cs="Times New Roman"/>
          <w:sz w:val="24"/>
          <w:szCs w:val="24"/>
          <w:lang w:val="el-GR"/>
        </w:rPr>
        <w:t>Μ</w:t>
      </w:r>
      <w:r w:rsidR="00F57BA0" w:rsidRPr="005339BA">
        <w:rPr>
          <w:rFonts w:ascii="Times New Roman" w:hAnsi="Times New Roman" w:cs="Times New Roman"/>
          <w:sz w:val="24"/>
          <w:szCs w:val="24"/>
        </w:rPr>
        <w:t xml:space="preserve">ore relevant </w:t>
      </w:r>
      <w:r w:rsidR="00524D9D" w:rsidRPr="005339BA">
        <w:rPr>
          <w:rFonts w:ascii="Times New Roman" w:hAnsi="Times New Roman" w:cs="Times New Roman"/>
          <w:sz w:val="24"/>
          <w:szCs w:val="24"/>
          <w:lang w:val="en-GB"/>
        </w:rPr>
        <w:t>to</w:t>
      </w:r>
      <w:r w:rsidR="00F57BA0" w:rsidRPr="005339BA">
        <w:rPr>
          <w:rFonts w:ascii="Times New Roman" w:hAnsi="Times New Roman" w:cs="Times New Roman"/>
          <w:sz w:val="24"/>
          <w:szCs w:val="24"/>
        </w:rPr>
        <w:t xml:space="preserve"> our sample</w:t>
      </w:r>
      <w:r w:rsidR="0026529A" w:rsidRPr="005339BA">
        <w:rPr>
          <w:rFonts w:ascii="Times New Roman" w:hAnsi="Times New Roman" w:cs="Times New Roman"/>
          <w:sz w:val="24"/>
          <w:szCs w:val="24"/>
        </w:rPr>
        <w:t xml:space="preserve"> (i.e.,</w:t>
      </w:r>
      <w:r w:rsidR="00F57BA0" w:rsidRPr="005339BA">
        <w:rPr>
          <w:rFonts w:ascii="Times New Roman" w:hAnsi="Times New Roman" w:cs="Times New Roman"/>
          <w:sz w:val="24"/>
          <w:szCs w:val="24"/>
        </w:rPr>
        <w:t xml:space="preserve"> </w:t>
      </w:r>
      <w:proofErr w:type="gramStart"/>
      <w:r w:rsidR="00F57BA0" w:rsidRPr="005339BA">
        <w:rPr>
          <w:rFonts w:ascii="Times New Roman" w:hAnsi="Times New Roman" w:cs="Times New Roman"/>
          <w:sz w:val="24"/>
          <w:szCs w:val="24"/>
        </w:rPr>
        <w:t>business</w:t>
      </w:r>
      <w:proofErr w:type="gramEnd"/>
      <w:r w:rsidR="00F57BA0" w:rsidRPr="005339BA">
        <w:rPr>
          <w:rFonts w:ascii="Times New Roman" w:hAnsi="Times New Roman" w:cs="Times New Roman"/>
          <w:sz w:val="24"/>
          <w:szCs w:val="24"/>
        </w:rPr>
        <w:t xml:space="preserve"> students</w:t>
      </w:r>
      <w:r w:rsidR="0026529A" w:rsidRPr="005339BA">
        <w:rPr>
          <w:rFonts w:ascii="Times New Roman" w:hAnsi="Times New Roman" w:cs="Times New Roman"/>
          <w:sz w:val="24"/>
          <w:szCs w:val="24"/>
        </w:rPr>
        <w:t>)</w:t>
      </w:r>
      <w:r w:rsidR="00F57BA0" w:rsidRPr="005339BA">
        <w:rPr>
          <w:rFonts w:ascii="Times New Roman" w:hAnsi="Times New Roman" w:cs="Times New Roman"/>
          <w:sz w:val="24"/>
          <w:szCs w:val="24"/>
        </w:rPr>
        <w:t xml:space="preserve">, concerns have been expressed that business education </w:t>
      </w:r>
      <w:r w:rsidR="0026529A" w:rsidRPr="005339BA">
        <w:rPr>
          <w:rFonts w:ascii="Times New Roman" w:hAnsi="Times New Roman" w:cs="Times New Roman"/>
          <w:sz w:val="24"/>
          <w:szCs w:val="24"/>
        </w:rPr>
        <w:t xml:space="preserve">may have </w:t>
      </w:r>
      <w:r w:rsidR="00B22BBF" w:rsidRPr="005339BA">
        <w:rPr>
          <w:rFonts w:ascii="Times New Roman" w:hAnsi="Times New Roman" w:cs="Times New Roman"/>
          <w:sz w:val="24"/>
          <w:szCs w:val="24"/>
        </w:rPr>
        <w:t xml:space="preserve">an alienating </w:t>
      </w:r>
      <w:r w:rsidR="00524D9D" w:rsidRPr="005339BA">
        <w:rPr>
          <w:rFonts w:ascii="Times New Roman" w:hAnsi="Times New Roman" w:cs="Times New Roman"/>
          <w:sz w:val="24"/>
          <w:szCs w:val="24"/>
        </w:rPr>
        <w:t>influence</w:t>
      </w:r>
      <w:r w:rsidR="00B22BBF" w:rsidRPr="005339BA">
        <w:rPr>
          <w:rFonts w:ascii="Times New Roman" w:hAnsi="Times New Roman" w:cs="Times New Roman"/>
          <w:sz w:val="24"/>
          <w:szCs w:val="24"/>
        </w:rPr>
        <w:t xml:space="preserve"> on business students. Specifically, </w:t>
      </w:r>
      <w:r w:rsidR="00524D9D" w:rsidRPr="005339BA">
        <w:rPr>
          <w:rFonts w:ascii="Times New Roman" w:hAnsi="Times New Roman" w:cs="Times New Roman"/>
          <w:sz w:val="24"/>
          <w:szCs w:val="24"/>
        </w:rPr>
        <w:t xml:space="preserve">alarm bells have been sounded for </w:t>
      </w:r>
      <w:r w:rsidR="00B22BBF" w:rsidRPr="005339BA">
        <w:rPr>
          <w:rFonts w:ascii="Times New Roman" w:hAnsi="Times New Roman" w:cs="Times New Roman"/>
          <w:sz w:val="24"/>
          <w:szCs w:val="24"/>
        </w:rPr>
        <w:t>business</w:t>
      </w:r>
      <w:r w:rsidR="0026529A" w:rsidRPr="005339BA">
        <w:rPr>
          <w:rFonts w:ascii="Times New Roman" w:hAnsi="Times New Roman" w:cs="Times New Roman"/>
          <w:sz w:val="24"/>
          <w:szCs w:val="24"/>
        </w:rPr>
        <w:t xml:space="preserve"> possibly</w:t>
      </w:r>
      <w:r w:rsidR="00B22BBF" w:rsidRPr="005339BA">
        <w:rPr>
          <w:rFonts w:ascii="Times New Roman" w:hAnsi="Times New Roman" w:cs="Times New Roman"/>
          <w:sz w:val="24"/>
          <w:szCs w:val="24"/>
        </w:rPr>
        <w:t xml:space="preserve"> </w:t>
      </w:r>
      <w:r w:rsidR="00F57BA0" w:rsidRPr="005339BA">
        <w:rPr>
          <w:rFonts w:ascii="Times New Roman" w:hAnsi="Times New Roman" w:cs="Times New Roman"/>
          <w:sz w:val="24"/>
          <w:szCs w:val="24"/>
        </w:rPr>
        <w:t xml:space="preserve">corrupting students </w:t>
      </w:r>
      <w:r w:rsidR="00524D9D" w:rsidRPr="005339BA">
        <w:rPr>
          <w:rFonts w:ascii="Times New Roman" w:hAnsi="Times New Roman" w:cs="Times New Roman"/>
          <w:sz w:val="24"/>
          <w:szCs w:val="24"/>
        </w:rPr>
        <w:t xml:space="preserve">via the promotion of </w:t>
      </w:r>
      <w:r w:rsidR="00F57BA0" w:rsidRPr="005339BA">
        <w:rPr>
          <w:rFonts w:ascii="Times New Roman" w:hAnsi="Times New Roman" w:cs="Times New Roman"/>
          <w:sz w:val="24"/>
          <w:szCs w:val="24"/>
        </w:rPr>
        <w:t>a selfish and greedy view of human nature (</w:t>
      </w:r>
      <w:proofErr w:type="spellStart"/>
      <w:r w:rsidR="00F57BA0" w:rsidRPr="005339BA">
        <w:rPr>
          <w:rFonts w:ascii="Times New Roman" w:hAnsi="Times New Roman" w:cs="Times New Roman"/>
          <w:sz w:val="24"/>
          <w:szCs w:val="24"/>
        </w:rPr>
        <w:t>Elegido</w:t>
      </w:r>
      <w:proofErr w:type="spellEnd"/>
      <w:r w:rsidR="00F57BA0" w:rsidRPr="005339BA">
        <w:rPr>
          <w:rFonts w:ascii="Times New Roman" w:hAnsi="Times New Roman" w:cs="Times New Roman"/>
          <w:sz w:val="24"/>
          <w:szCs w:val="24"/>
        </w:rPr>
        <w:t xml:space="preserve">, 2009; </w:t>
      </w:r>
      <w:proofErr w:type="spellStart"/>
      <w:r w:rsidR="002F489A" w:rsidRPr="005339BA">
        <w:rPr>
          <w:rFonts w:ascii="Times New Roman" w:hAnsi="Times New Roman" w:cs="Times New Roman"/>
          <w:sz w:val="24"/>
          <w:szCs w:val="24"/>
        </w:rPr>
        <w:t>Ghoshal</w:t>
      </w:r>
      <w:proofErr w:type="spellEnd"/>
      <w:r w:rsidR="002F489A" w:rsidRPr="005339BA">
        <w:rPr>
          <w:rFonts w:ascii="Times New Roman" w:hAnsi="Times New Roman" w:cs="Times New Roman"/>
          <w:sz w:val="24"/>
          <w:szCs w:val="24"/>
        </w:rPr>
        <w:t xml:space="preserve">, 2005; </w:t>
      </w:r>
      <w:proofErr w:type="spellStart"/>
      <w:r w:rsidR="00072BEF" w:rsidRPr="005339BA">
        <w:rPr>
          <w:rFonts w:ascii="Times New Roman" w:hAnsi="Times New Roman" w:cs="Times New Roman"/>
          <w:sz w:val="24"/>
          <w:szCs w:val="24"/>
        </w:rPr>
        <w:t>Hühn</w:t>
      </w:r>
      <w:proofErr w:type="spellEnd"/>
      <w:r w:rsidR="00072BEF" w:rsidRPr="005339BA">
        <w:rPr>
          <w:rFonts w:ascii="Times New Roman" w:hAnsi="Times New Roman" w:cs="Times New Roman"/>
          <w:sz w:val="24"/>
          <w:szCs w:val="24"/>
        </w:rPr>
        <w:t xml:space="preserve">, 2013; </w:t>
      </w:r>
      <w:r w:rsidR="00F57BA0" w:rsidRPr="005339BA">
        <w:rPr>
          <w:rFonts w:ascii="Times New Roman" w:hAnsi="Times New Roman" w:cs="Times New Roman"/>
          <w:sz w:val="24"/>
          <w:szCs w:val="24"/>
        </w:rPr>
        <w:t xml:space="preserve">McCabe, Butterfield, &amp; Trevino, 2006; </w:t>
      </w:r>
      <w:proofErr w:type="spellStart"/>
      <w:r w:rsidR="00F57BA0" w:rsidRPr="005339BA">
        <w:rPr>
          <w:rFonts w:ascii="Times New Roman" w:hAnsi="Times New Roman" w:cs="Times New Roman"/>
          <w:sz w:val="24"/>
          <w:szCs w:val="24"/>
        </w:rPr>
        <w:t>Mitroff</w:t>
      </w:r>
      <w:proofErr w:type="spellEnd"/>
      <w:r w:rsidR="00F57BA0" w:rsidRPr="005339BA">
        <w:rPr>
          <w:rFonts w:ascii="Times New Roman" w:hAnsi="Times New Roman" w:cs="Times New Roman"/>
          <w:sz w:val="24"/>
          <w:szCs w:val="24"/>
        </w:rPr>
        <w:t>, 2004</w:t>
      </w:r>
      <w:r w:rsidR="00072BEF" w:rsidRPr="005339BA">
        <w:rPr>
          <w:rFonts w:ascii="Times New Roman" w:hAnsi="Times New Roman" w:cs="Times New Roman"/>
          <w:sz w:val="24"/>
          <w:szCs w:val="24"/>
        </w:rPr>
        <w:t xml:space="preserve">; </w:t>
      </w:r>
      <w:r w:rsidR="001C73A0" w:rsidRPr="005339BA">
        <w:rPr>
          <w:rFonts w:ascii="Times New Roman" w:hAnsi="Times New Roman" w:cs="Times New Roman"/>
          <w:sz w:val="24"/>
          <w:szCs w:val="24"/>
        </w:rPr>
        <w:t xml:space="preserve">Queen, 2015; </w:t>
      </w:r>
      <w:r w:rsidR="00072BEF" w:rsidRPr="005339BA">
        <w:rPr>
          <w:rFonts w:ascii="Times New Roman" w:hAnsi="Times New Roman" w:cs="Times New Roman"/>
          <w:sz w:val="24"/>
          <w:szCs w:val="24"/>
        </w:rPr>
        <w:t xml:space="preserve">but see also </w:t>
      </w:r>
      <w:proofErr w:type="spellStart"/>
      <w:r w:rsidR="002F489A" w:rsidRPr="005339BA">
        <w:rPr>
          <w:rFonts w:ascii="Times New Roman" w:eastAsia="Calibri" w:hAnsi="Times New Roman" w:cs="Times New Roman"/>
          <w:sz w:val="24"/>
          <w:szCs w:val="24"/>
        </w:rPr>
        <w:t>Neubaum</w:t>
      </w:r>
      <w:proofErr w:type="spellEnd"/>
      <w:r w:rsidR="002F489A" w:rsidRPr="005339BA">
        <w:rPr>
          <w:rFonts w:ascii="Times New Roman" w:eastAsia="Calibri" w:hAnsi="Times New Roman" w:cs="Times New Roman"/>
          <w:sz w:val="24"/>
          <w:szCs w:val="24"/>
        </w:rPr>
        <w:t xml:space="preserve">, </w:t>
      </w:r>
      <w:proofErr w:type="spellStart"/>
      <w:r w:rsidR="002F489A" w:rsidRPr="005339BA">
        <w:rPr>
          <w:rFonts w:ascii="Times New Roman" w:eastAsia="Calibri" w:hAnsi="Times New Roman" w:cs="Times New Roman"/>
          <w:sz w:val="24"/>
          <w:szCs w:val="24"/>
        </w:rPr>
        <w:t>Pagell</w:t>
      </w:r>
      <w:proofErr w:type="spellEnd"/>
      <w:r w:rsidR="002F489A" w:rsidRPr="005339BA">
        <w:rPr>
          <w:rFonts w:ascii="Times New Roman" w:eastAsia="Calibri" w:hAnsi="Times New Roman" w:cs="Times New Roman"/>
          <w:sz w:val="24"/>
          <w:szCs w:val="24"/>
        </w:rPr>
        <w:t>, Drexler, Mckee-Ryan, &amp; Larson, 2009</w:t>
      </w:r>
      <w:r w:rsidR="00F57BA0" w:rsidRPr="005339BA">
        <w:rPr>
          <w:rFonts w:ascii="Times New Roman" w:hAnsi="Times New Roman" w:cs="Times New Roman"/>
          <w:sz w:val="24"/>
          <w:szCs w:val="24"/>
        </w:rPr>
        <w:t xml:space="preserve">). </w:t>
      </w:r>
      <w:r w:rsidR="0026529A" w:rsidRPr="005339BA">
        <w:rPr>
          <w:rFonts w:ascii="Times New Roman" w:hAnsi="Times New Roman" w:cs="Times New Roman"/>
          <w:sz w:val="24"/>
          <w:szCs w:val="24"/>
        </w:rPr>
        <w:t>Relevant r</w:t>
      </w:r>
      <w:r w:rsidR="00AC6768" w:rsidRPr="005339BA">
        <w:rPr>
          <w:rFonts w:ascii="Times New Roman" w:hAnsi="Times New Roman" w:cs="Times New Roman"/>
          <w:sz w:val="24"/>
          <w:szCs w:val="24"/>
        </w:rPr>
        <w:t>esearch</w:t>
      </w:r>
      <w:r w:rsidR="00524D9D" w:rsidRPr="005339BA">
        <w:rPr>
          <w:rFonts w:ascii="Times New Roman" w:hAnsi="Times New Roman" w:cs="Times New Roman"/>
          <w:sz w:val="24"/>
          <w:szCs w:val="24"/>
        </w:rPr>
        <w:t xml:space="preserve"> indicates that students may develop more selfish behaviors as they progress on their business </w:t>
      </w:r>
      <w:r w:rsidR="00EE2954" w:rsidRPr="005339BA">
        <w:rPr>
          <w:rFonts w:ascii="Times New Roman" w:hAnsi="Times New Roman" w:cs="Times New Roman"/>
          <w:sz w:val="24"/>
          <w:szCs w:val="24"/>
        </w:rPr>
        <w:t>education</w:t>
      </w:r>
      <w:r w:rsidR="00524D9D" w:rsidRPr="005339BA">
        <w:rPr>
          <w:rFonts w:ascii="Times New Roman" w:hAnsi="Times New Roman" w:cs="Times New Roman"/>
          <w:sz w:val="24"/>
          <w:szCs w:val="24"/>
        </w:rPr>
        <w:t>, but they may also be attracted to business in the first place because this discipline fit</w:t>
      </w:r>
      <w:r w:rsidR="00EE2954" w:rsidRPr="005339BA">
        <w:rPr>
          <w:rFonts w:ascii="Times New Roman" w:hAnsi="Times New Roman" w:cs="Times New Roman"/>
          <w:sz w:val="24"/>
          <w:szCs w:val="24"/>
        </w:rPr>
        <w:t>s</w:t>
      </w:r>
      <w:r w:rsidR="00524D9D" w:rsidRPr="005339BA">
        <w:rPr>
          <w:rFonts w:ascii="Times New Roman" w:hAnsi="Times New Roman" w:cs="Times New Roman"/>
          <w:sz w:val="24"/>
          <w:szCs w:val="24"/>
        </w:rPr>
        <w:t xml:space="preserve"> </w:t>
      </w:r>
      <w:r w:rsidR="00F57BA0" w:rsidRPr="005339BA">
        <w:rPr>
          <w:rFonts w:ascii="Times New Roman" w:hAnsi="Times New Roman" w:cs="Times New Roman"/>
          <w:sz w:val="24"/>
          <w:szCs w:val="24"/>
        </w:rPr>
        <w:t xml:space="preserve">their </w:t>
      </w:r>
      <w:r w:rsidR="00CB0918" w:rsidRPr="005339BA">
        <w:rPr>
          <w:rFonts w:ascii="Times New Roman" w:hAnsi="Times New Roman" w:cs="Times New Roman"/>
          <w:sz w:val="24"/>
          <w:szCs w:val="24"/>
        </w:rPr>
        <w:t>values and personalit</w:t>
      </w:r>
      <w:r w:rsidR="00524D9D" w:rsidRPr="005339BA">
        <w:rPr>
          <w:rFonts w:ascii="Times New Roman" w:hAnsi="Times New Roman" w:cs="Times New Roman"/>
          <w:sz w:val="24"/>
          <w:szCs w:val="24"/>
        </w:rPr>
        <w:t>ies</w:t>
      </w:r>
      <w:r w:rsidR="00F57BA0" w:rsidRPr="005339BA">
        <w:rPr>
          <w:rFonts w:ascii="Times New Roman" w:hAnsi="Times New Roman" w:cs="Times New Roman"/>
          <w:sz w:val="24"/>
          <w:szCs w:val="24"/>
        </w:rPr>
        <w:t xml:space="preserve"> (</w:t>
      </w:r>
      <w:r w:rsidR="00CB0918" w:rsidRPr="005339BA">
        <w:rPr>
          <w:rFonts w:ascii="Times New Roman" w:hAnsi="Times New Roman" w:cs="Times New Roman"/>
          <w:sz w:val="24"/>
          <w:szCs w:val="24"/>
        </w:rPr>
        <w:t xml:space="preserve">Frank &amp; Schulze, 2000; </w:t>
      </w:r>
      <w:proofErr w:type="spellStart"/>
      <w:r w:rsidR="00CB0918" w:rsidRPr="005339BA">
        <w:rPr>
          <w:rFonts w:ascii="Times New Roman" w:hAnsi="Times New Roman" w:cs="Times New Roman"/>
          <w:sz w:val="24"/>
          <w:szCs w:val="24"/>
        </w:rPr>
        <w:t>Gandal</w:t>
      </w:r>
      <w:proofErr w:type="spellEnd"/>
      <w:r w:rsidR="00CB0918" w:rsidRPr="005339BA">
        <w:rPr>
          <w:rFonts w:ascii="Times New Roman" w:hAnsi="Times New Roman" w:cs="Times New Roman"/>
          <w:sz w:val="24"/>
          <w:szCs w:val="24"/>
        </w:rPr>
        <w:t xml:space="preserve">, Roccas, </w:t>
      </w:r>
      <w:proofErr w:type="spellStart"/>
      <w:r w:rsidR="00CB0918" w:rsidRPr="005339BA">
        <w:rPr>
          <w:rFonts w:ascii="Times New Roman" w:hAnsi="Times New Roman" w:cs="Times New Roman"/>
          <w:sz w:val="24"/>
          <w:szCs w:val="24"/>
        </w:rPr>
        <w:t>Sagiv</w:t>
      </w:r>
      <w:proofErr w:type="spellEnd"/>
      <w:r w:rsidR="00CB0918" w:rsidRPr="005339BA">
        <w:rPr>
          <w:rFonts w:ascii="Times New Roman" w:hAnsi="Times New Roman" w:cs="Times New Roman"/>
          <w:sz w:val="24"/>
          <w:szCs w:val="24"/>
        </w:rPr>
        <w:t xml:space="preserve">, &amp; Wrzesniewski, 2005; </w:t>
      </w:r>
      <w:proofErr w:type="spellStart"/>
      <w:r w:rsidR="00AC6768" w:rsidRPr="005339BA">
        <w:rPr>
          <w:rFonts w:ascii="Times New Roman" w:hAnsi="Times New Roman" w:cs="Times New Roman"/>
          <w:sz w:val="24"/>
          <w:szCs w:val="24"/>
        </w:rPr>
        <w:t>Krick</w:t>
      </w:r>
      <w:proofErr w:type="spellEnd"/>
      <w:r w:rsidR="00AC6768" w:rsidRPr="005339BA">
        <w:rPr>
          <w:rFonts w:ascii="Times New Roman" w:hAnsi="Times New Roman" w:cs="Times New Roman"/>
          <w:sz w:val="24"/>
          <w:szCs w:val="24"/>
        </w:rPr>
        <w:t xml:space="preserve">, </w:t>
      </w:r>
      <w:proofErr w:type="spellStart"/>
      <w:r w:rsidR="00AC6768" w:rsidRPr="005339BA">
        <w:rPr>
          <w:rFonts w:ascii="Times New Roman" w:hAnsi="Times New Roman" w:cs="Times New Roman"/>
          <w:sz w:val="24"/>
          <w:szCs w:val="24"/>
        </w:rPr>
        <w:t>Tresp</w:t>
      </w:r>
      <w:proofErr w:type="spellEnd"/>
      <w:r w:rsidR="00AC6768" w:rsidRPr="005339BA">
        <w:rPr>
          <w:rFonts w:ascii="Times New Roman" w:hAnsi="Times New Roman" w:cs="Times New Roman"/>
          <w:sz w:val="24"/>
          <w:szCs w:val="24"/>
        </w:rPr>
        <w:t xml:space="preserve">, </w:t>
      </w:r>
      <w:proofErr w:type="spellStart"/>
      <w:r w:rsidR="00AC6768" w:rsidRPr="005339BA">
        <w:rPr>
          <w:rFonts w:ascii="Times New Roman" w:hAnsi="Times New Roman" w:cs="Times New Roman"/>
          <w:sz w:val="24"/>
          <w:szCs w:val="24"/>
        </w:rPr>
        <w:t>Vatter</w:t>
      </w:r>
      <w:proofErr w:type="spellEnd"/>
      <w:r w:rsidR="00AC6768" w:rsidRPr="005339BA">
        <w:rPr>
          <w:rFonts w:ascii="Times New Roman" w:hAnsi="Times New Roman" w:cs="Times New Roman"/>
          <w:sz w:val="24"/>
          <w:szCs w:val="24"/>
        </w:rPr>
        <w:t xml:space="preserve">, Ludwig, &amp; </w:t>
      </w:r>
      <w:proofErr w:type="spellStart"/>
      <w:r w:rsidR="00AC6768" w:rsidRPr="005339BA">
        <w:rPr>
          <w:rFonts w:ascii="Times New Roman" w:hAnsi="Times New Roman" w:cs="Times New Roman"/>
          <w:sz w:val="24"/>
          <w:szCs w:val="24"/>
        </w:rPr>
        <w:t>Wihlenda</w:t>
      </w:r>
      <w:proofErr w:type="spellEnd"/>
      <w:r w:rsidR="00AC6768" w:rsidRPr="005339BA">
        <w:rPr>
          <w:rFonts w:ascii="Times New Roman" w:hAnsi="Times New Roman" w:cs="Times New Roman"/>
          <w:sz w:val="24"/>
          <w:szCs w:val="24"/>
        </w:rPr>
        <w:t xml:space="preserve">, 2016; </w:t>
      </w:r>
      <w:proofErr w:type="spellStart"/>
      <w:r w:rsidR="00AC6768" w:rsidRPr="005339BA">
        <w:rPr>
          <w:rFonts w:ascii="Times New Roman" w:hAnsi="Times New Roman" w:cs="Times New Roman"/>
          <w:sz w:val="24"/>
          <w:szCs w:val="24"/>
        </w:rPr>
        <w:t>Litten</w:t>
      </w:r>
      <w:proofErr w:type="spellEnd"/>
      <w:r w:rsidR="00AC6768" w:rsidRPr="005339BA">
        <w:rPr>
          <w:rFonts w:ascii="Times New Roman" w:hAnsi="Times New Roman" w:cs="Times New Roman"/>
          <w:sz w:val="24"/>
          <w:szCs w:val="24"/>
        </w:rPr>
        <w:t xml:space="preserve">, Roberts, </w:t>
      </w:r>
      <w:proofErr w:type="spellStart"/>
      <w:r w:rsidR="00AC6768" w:rsidRPr="005339BA">
        <w:rPr>
          <w:rFonts w:ascii="Times New Roman" w:hAnsi="Times New Roman" w:cs="Times New Roman"/>
          <w:sz w:val="24"/>
          <w:szCs w:val="24"/>
        </w:rPr>
        <w:t>Ladyshewsky</w:t>
      </w:r>
      <w:proofErr w:type="spellEnd"/>
      <w:r w:rsidR="00AC6768" w:rsidRPr="005339BA">
        <w:rPr>
          <w:rFonts w:ascii="Times New Roman" w:hAnsi="Times New Roman" w:cs="Times New Roman"/>
          <w:sz w:val="24"/>
          <w:szCs w:val="24"/>
        </w:rPr>
        <w:t xml:space="preserve">, Castell, &amp; Kane, 2018; </w:t>
      </w:r>
      <w:proofErr w:type="spellStart"/>
      <w:r w:rsidR="00AC6768" w:rsidRPr="005339BA">
        <w:rPr>
          <w:rFonts w:ascii="Times New Roman" w:hAnsi="Times New Roman" w:cs="Times New Roman"/>
          <w:sz w:val="24"/>
          <w:szCs w:val="24"/>
        </w:rPr>
        <w:t>Vedel</w:t>
      </w:r>
      <w:proofErr w:type="spellEnd"/>
      <w:r w:rsidR="00AC6768" w:rsidRPr="005339BA">
        <w:rPr>
          <w:rFonts w:ascii="Times New Roman" w:hAnsi="Times New Roman" w:cs="Times New Roman"/>
          <w:sz w:val="24"/>
          <w:szCs w:val="24"/>
        </w:rPr>
        <w:t xml:space="preserve"> &amp; Thomsen, 2017</w:t>
      </w:r>
      <w:r w:rsidR="00F57BA0" w:rsidRPr="005339BA">
        <w:rPr>
          <w:rFonts w:ascii="Times New Roman" w:hAnsi="Times New Roman" w:cs="Times New Roman"/>
          <w:sz w:val="24"/>
          <w:szCs w:val="24"/>
        </w:rPr>
        <w:t xml:space="preserve">). </w:t>
      </w:r>
      <w:r w:rsidR="00EE2954" w:rsidRPr="005339BA">
        <w:rPr>
          <w:rFonts w:ascii="Times New Roman" w:hAnsi="Times New Roman" w:cs="Times New Roman"/>
          <w:sz w:val="24"/>
          <w:szCs w:val="24"/>
        </w:rPr>
        <w:t xml:space="preserve">Regardless, this evidence bodes well for a potential </w:t>
      </w:r>
      <w:r w:rsidR="0005226D" w:rsidRPr="005339BA">
        <w:rPr>
          <w:rFonts w:ascii="Times New Roman" w:hAnsi="Times New Roman" w:cs="Times New Roman"/>
          <w:sz w:val="24"/>
          <w:szCs w:val="24"/>
        </w:rPr>
        <w:t>association</w:t>
      </w:r>
      <w:r w:rsidR="00AC6768" w:rsidRPr="005339BA">
        <w:rPr>
          <w:rFonts w:ascii="Times New Roman" w:hAnsi="Times New Roman" w:cs="Times New Roman"/>
          <w:sz w:val="24"/>
          <w:szCs w:val="24"/>
        </w:rPr>
        <w:t xml:space="preserve"> </w:t>
      </w:r>
      <w:r w:rsidR="00EE2954" w:rsidRPr="005339BA">
        <w:rPr>
          <w:rFonts w:ascii="Times New Roman" w:hAnsi="Times New Roman" w:cs="Times New Roman"/>
          <w:sz w:val="24"/>
          <w:szCs w:val="24"/>
        </w:rPr>
        <w:t>between</w:t>
      </w:r>
      <w:r w:rsidR="00AC6768" w:rsidRPr="005339BA">
        <w:rPr>
          <w:rFonts w:ascii="Times New Roman" w:hAnsi="Times New Roman" w:cs="Times New Roman"/>
          <w:sz w:val="24"/>
          <w:szCs w:val="24"/>
        </w:rPr>
        <w:t xml:space="preserve"> business </w:t>
      </w:r>
      <w:r w:rsidR="00406F18" w:rsidRPr="005339BA">
        <w:rPr>
          <w:rFonts w:ascii="Times New Roman" w:hAnsi="Times New Roman" w:cs="Times New Roman"/>
          <w:sz w:val="24"/>
          <w:szCs w:val="24"/>
        </w:rPr>
        <w:t>and</w:t>
      </w:r>
      <w:r w:rsidR="00AC6768" w:rsidRPr="005339BA">
        <w:rPr>
          <w:rFonts w:ascii="Times New Roman" w:hAnsi="Times New Roman" w:cs="Times New Roman"/>
          <w:sz w:val="24"/>
          <w:szCs w:val="24"/>
        </w:rPr>
        <w:t xml:space="preserve"> </w:t>
      </w:r>
      <w:r w:rsidR="007206F2" w:rsidRPr="005339BA">
        <w:rPr>
          <w:rFonts w:ascii="Times New Roman" w:hAnsi="Times New Roman" w:cs="Times New Roman"/>
          <w:sz w:val="24"/>
          <w:szCs w:val="24"/>
        </w:rPr>
        <w:t>inauthenticity</w:t>
      </w:r>
      <w:r w:rsidR="00F57BA0" w:rsidRPr="005339BA">
        <w:rPr>
          <w:rFonts w:ascii="Times New Roman" w:hAnsi="Times New Roman" w:cs="Times New Roman"/>
          <w:sz w:val="24"/>
          <w:szCs w:val="24"/>
        </w:rPr>
        <w:t xml:space="preserve">. </w:t>
      </w:r>
    </w:p>
    <w:p w14:paraId="56FCF60C" w14:textId="13D1E5F7" w:rsidR="00F64AF9" w:rsidRPr="005339BA" w:rsidRDefault="00C041DF" w:rsidP="002743BE">
      <w:pPr>
        <w:suppressAutoHyphens/>
        <w:spacing w:after="0" w:line="480" w:lineRule="exact"/>
        <w:ind w:firstLine="720"/>
        <w:rPr>
          <w:rFonts w:ascii="Times New Roman" w:hAnsi="Times New Roman" w:cs="Times New Roman"/>
          <w:sz w:val="24"/>
          <w:szCs w:val="24"/>
        </w:rPr>
      </w:pPr>
      <w:r w:rsidRPr="005339BA">
        <w:rPr>
          <w:rFonts w:ascii="Times New Roman" w:hAnsi="Times New Roman" w:cs="Times New Roman"/>
          <w:sz w:val="24"/>
          <w:szCs w:val="24"/>
        </w:rPr>
        <w:t>On the other hand</w:t>
      </w:r>
      <w:r w:rsidR="00F64AF9" w:rsidRPr="005339BA">
        <w:rPr>
          <w:rFonts w:ascii="Times New Roman" w:hAnsi="Times New Roman" w:cs="Times New Roman"/>
          <w:sz w:val="24"/>
          <w:szCs w:val="24"/>
        </w:rPr>
        <w:t xml:space="preserve">, business </w:t>
      </w:r>
      <w:r w:rsidRPr="005339BA">
        <w:rPr>
          <w:rFonts w:ascii="Times New Roman" w:hAnsi="Times New Roman" w:cs="Times New Roman"/>
          <w:sz w:val="24"/>
          <w:szCs w:val="24"/>
        </w:rPr>
        <w:t xml:space="preserve">can be seen as </w:t>
      </w:r>
      <w:r w:rsidR="00F64AF9" w:rsidRPr="005339BA">
        <w:rPr>
          <w:rFonts w:ascii="Times New Roman" w:hAnsi="Times New Roman" w:cs="Times New Roman"/>
          <w:sz w:val="24"/>
          <w:szCs w:val="24"/>
        </w:rPr>
        <w:t>pr</w:t>
      </w:r>
      <w:r w:rsidRPr="005339BA">
        <w:rPr>
          <w:rFonts w:ascii="Times New Roman" w:hAnsi="Times New Roman" w:cs="Times New Roman"/>
          <w:sz w:val="24"/>
          <w:szCs w:val="24"/>
        </w:rPr>
        <w:t>oviding</w:t>
      </w:r>
      <w:r w:rsidR="00F64AF9" w:rsidRPr="005339BA">
        <w:rPr>
          <w:rFonts w:ascii="Times New Roman" w:hAnsi="Times New Roman" w:cs="Times New Roman"/>
          <w:sz w:val="24"/>
          <w:szCs w:val="24"/>
        </w:rPr>
        <w:t xml:space="preserve"> people with a platform to develop their ideas, be creative, take initiative, implement their plans, and pursue their goals. Take for example Apple co-founder Steve Jobs. He has of</w:t>
      </w:r>
      <w:r w:rsidR="00024FEF" w:rsidRPr="005339BA">
        <w:rPr>
          <w:rFonts w:ascii="Times New Roman" w:hAnsi="Times New Roman" w:cs="Times New Roman"/>
          <w:sz w:val="24"/>
          <w:szCs w:val="24"/>
        </w:rPr>
        <w:t xml:space="preserve">ten </w:t>
      </w:r>
      <w:r w:rsidR="00FC4404" w:rsidRPr="005339BA">
        <w:rPr>
          <w:rFonts w:ascii="Times New Roman" w:hAnsi="Times New Roman" w:cs="Times New Roman"/>
          <w:sz w:val="24"/>
          <w:szCs w:val="24"/>
        </w:rPr>
        <w:t xml:space="preserve">been </w:t>
      </w:r>
      <w:r w:rsidR="00024FEF" w:rsidRPr="005339BA">
        <w:rPr>
          <w:rFonts w:ascii="Times New Roman" w:hAnsi="Times New Roman" w:cs="Times New Roman"/>
          <w:sz w:val="24"/>
          <w:szCs w:val="24"/>
        </w:rPr>
        <w:t xml:space="preserve">depicted in the media as a leading figure inspiring </w:t>
      </w:r>
      <w:r w:rsidR="00FC4404" w:rsidRPr="005339BA">
        <w:rPr>
          <w:rFonts w:ascii="Times New Roman" w:hAnsi="Times New Roman" w:cs="Times New Roman"/>
          <w:sz w:val="24"/>
          <w:szCs w:val="24"/>
        </w:rPr>
        <w:t xml:space="preserve">others </w:t>
      </w:r>
      <w:r w:rsidR="00024FEF" w:rsidRPr="005339BA">
        <w:rPr>
          <w:rFonts w:ascii="Times New Roman" w:hAnsi="Times New Roman" w:cs="Times New Roman"/>
          <w:sz w:val="24"/>
          <w:szCs w:val="24"/>
        </w:rPr>
        <w:t>to</w:t>
      </w:r>
      <w:r w:rsidR="00F64AF9" w:rsidRPr="005339BA">
        <w:rPr>
          <w:rFonts w:ascii="Times New Roman" w:hAnsi="Times New Roman" w:cs="Times New Roman"/>
          <w:sz w:val="24"/>
          <w:szCs w:val="24"/>
        </w:rPr>
        <w:t xml:space="preserve"> achieve by being true to themselves and their visions. Some of his famous quotes in his 2005 Stanford Commencement Speech like “the only way to do great work is to love what you do” or “you have to trust in something—your gut, destiny, life, karma, whatever” (</w:t>
      </w:r>
      <w:r w:rsidR="00042297" w:rsidRPr="005339BA">
        <w:rPr>
          <w:rFonts w:ascii="Times New Roman" w:hAnsi="Times New Roman" w:cs="Times New Roman"/>
          <w:bCs/>
          <w:sz w:val="24"/>
          <w:szCs w:val="24"/>
        </w:rPr>
        <w:t>Telegraph Reporters, 2016</w:t>
      </w:r>
      <w:r w:rsidR="00F64AF9" w:rsidRPr="005339BA">
        <w:rPr>
          <w:rFonts w:ascii="Times New Roman" w:hAnsi="Times New Roman" w:cs="Times New Roman"/>
          <w:sz w:val="24"/>
          <w:szCs w:val="24"/>
        </w:rPr>
        <w:t xml:space="preserve">) run counter </w:t>
      </w:r>
      <w:r w:rsidR="00FC4404" w:rsidRPr="005339BA">
        <w:rPr>
          <w:rFonts w:ascii="Times New Roman" w:hAnsi="Times New Roman" w:cs="Times New Roman"/>
          <w:sz w:val="24"/>
          <w:szCs w:val="24"/>
        </w:rPr>
        <w:t xml:space="preserve">to </w:t>
      </w:r>
      <w:r w:rsidR="00F64AF9" w:rsidRPr="005339BA">
        <w:rPr>
          <w:rFonts w:ascii="Times New Roman" w:hAnsi="Times New Roman" w:cs="Times New Roman"/>
          <w:sz w:val="24"/>
          <w:szCs w:val="24"/>
        </w:rPr>
        <w:t xml:space="preserve">the view that business requires giving up </w:t>
      </w:r>
      <w:r w:rsidR="00406F18" w:rsidRPr="005339BA">
        <w:rPr>
          <w:rFonts w:ascii="Times New Roman" w:hAnsi="Times New Roman" w:cs="Times New Roman"/>
          <w:sz w:val="24"/>
          <w:szCs w:val="24"/>
        </w:rPr>
        <w:t xml:space="preserve">who </w:t>
      </w:r>
      <w:r w:rsidR="00F64AF9" w:rsidRPr="005339BA">
        <w:rPr>
          <w:rFonts w:ascii="Times New Roman" w:hAnsi="Times New Roman" w:cs="Times New Roman"/>
          <w:sz w:val="24"/>
          <w:szCs w:val="24"/>
        </w:rPr>
        <w:t>one really is</w:t>
      </w:r>
      <w:r w:rsidR="00FC4404" w:rsidRPr="005339BA">
        <w:rPr>
          <w:rFonts w:ascii="Times New Roman" w:hAnsi="Times New Roman" w:cs="Times New Roman"/>
          <w:sz w:val="24"/>
          <w:szCs w:val="24"/>
        </w:rPr>
        <w:t>,</w:t>
      </w:r>
      <w:r w:rsidR="00F64AF9" w:rsidRPr="005339BA">
        <w:rPr>
          <w:rFonts w:ascii="Times New Roman" w:hAnsi="Times New Roman" w:cs="Times New Roman"/>
          <w:sz w:val="24"/>
          <w:szCs w:val="24"/>
        </w:rPr>
        <w:t xml:space="preserve"> and suggest instead that staying true to one’s self can </w:t>
      </w:r>
      <w:r w:rsidR="00FC4404" w:rsidRPr="005339BA">
        <w:rPr>
          <w:rFonts w:ascii="Times New Roman" w:hAnsi="Times New Roman" w:cs="Times New Roman"/>
          <w:sz w:val="24"/>
          <w:szCs w:val="24"/>
        </w:rPr>
        <w:t xml:space="preserve">contribute </w:t>
      </w:r>
      <w:r w:rsidR="00F64AF9" w:rsidRPr="005339BA">
        <w:rPr>
          <w:rFonts w:ascii="Times New Roman" w:hAnsi="Times New Roman" w:cs="Times New Roman"/>
          <w:sz w:val="24"/>
          <w:szCs w:val="24"/>
        </w:rPr>
        <w:lastRenderedPageBreak/>
        <w:t xml:space="preserve">to success. </w:t>
      </w:r>
      <w:r w:rsidR="00405243" w:rsidRPr="005339BA">
        <w:rPr>
          <w:rFonts w:ascii="Times New Roman" w:hAnsi="Times New Roman" w:cs="Times New Roman"/>
          <w:sz w:val="24"/>
          <w:szCs w:val="24"/>
        </w:rPr>
        <w:t xml:space="preserve">Indeed, </w:t>
      </w:r>
      <w:r w:rsidR="00406F18" w:rsidRPr="005339BA">
        <w:rPr>
          <w:rFonts w:ascii="Times New Roman" w:hAnsi="Times New Roman" w:cs="Times New Roman"/>
          <w:sz w:val="24"/>
          <w:szCs w:val="24"/>
        </w:rPr>
        <w:t xml:space="preserve">as </w:t>
      </w:r>
      <w:r w:rsidR="00405243" w:rsidRPr="005339BA">
        <w:rPr>
          <w:rFonts w:ascii="Times New Roman" w:hAnsi="Times New Roman" w:cs="Times New Roman"/>
          <w:sz w:val="24"/>
          <w:szCs w:val="24"/>
        </w:rPr>
        <w:t xml:space="preserve">prior research </w:t>
      </w:r>
      <w:r w:rsidR="00406F18" w:rsidRPr="005339BA">
        <w:rPr>
          <w:rFonts w:ascii="Times New Roman" w:hAnsi="Times New Roman" w:cs="Times New Roman"/>
          <w:sz w:val="24"/>
          <w:szCs w:val="24"/>
        </w:rPr>
        <w:t xml:space="preserve">indicated, </w:t>
      </w:r>
      <w:r w:rsidR="00405243" w:rsidRPr="005339BA">
        <w:rPr>
          <w:rFonts w:ascii="Times New Roman" w:hAnsi="Times New Roman" w:cs="Times New Roman"/>
          <w:sz w:val="24"/>
          <w:szCs w:val="24"/>
        </w:rPr>
        <w:t xml:space="preserve">situations that satisfy both needs for autonomy/independence </w:t>
      </w:r>
      <w:r w:rsidR="00406F18" w:rsidRPr="005339BA">
        <w:rPr>
          <w:rFonts w:ascii="Times New Roman" w:hAnsi="Times New Roman" w:cs="Times New Roman"/>
          <w:sz w:val="24"/>
          <w:szCs w:val="24"/>
        </w:rPr>
        <w:t>and</w:t>
      </w:r>
      <w:r w:rsidR="00405243" w:rsidRPr="005339BA">
        <w:rPr>
          <w:rFonts w:ascii="Times New Roman" w:hAnsi="Times New Roman" w:cs="Times New Roman"/>
          <w:sz w:val="24"/>
          <w:szCs w:val="24"/>
        </w:rPr>
        <w:t xml:space="preserve"> needs for meaning/purpose contribute to</w:t>
      </w:r>
      <w:r w:rsidR="00406F18" w:rsidRPr="005339BA">
        <w:rPr>
          <w:rFonts w:ascii="Times New Roman" w:hAnsi="Times New Roman" w:cs="Times New Roman"/>
          <w:sz w:val="24"/>
          <w:szCs w:val="24"/>
        </w:rPr>
        <w:t xml:space="preserve"> authenticity</w:t>
      </w:r>
      <w:r w:rsidR="00405243" w:rsidRPr="005339BA">
        <w:rPr>
          <w:rFonts w:ascii="Times New Roman" w:hAnsi="Times New Roman" w:cs="Times New Roman"/>
          <w:sz w:val="24"/>
          <w:szCs w:val="24"/>
        </w:rPr>
        <w:t xml:space="preserve"> (Lenton, Slabu, &amp; Sedikides, 2016</w:t>
      </w:r>
      <w:r w:rsidR="00EF0273" w:rsidRPr="005339BA">
        <w:rPr>
          <w:rFonts w:ascii="Times New Roman" w:hAnsi="Times New Roman" w:cs="Times New Roman"/>
          <w:sz w:val="24"/>
          <w:szCs w:val="24"/>
        </w:rPr>
        <w:t xml:space="preserve">; </w:t>
      </w:r>
      <w:r w:rsidR="00EF0273" w:rsidRPr="005339BA">
        <w:rPr>
          <w:rFonts w:ascii="Times New Roman" w:eastAsia="Microsoft JhengHei" w:hAnsi="Times New Roman" w:cs="Times New Roman"/>
          <w:sz w:val="24"/>
          <w:szCs w:val="24"/>
        </w:rPr>
        <w:t xml:space="preserve">Thomaes, Sedikides, </w:t>
      </w:r>
      <w:r w:rsidR="00EF0273" w:rsidRPr="005339BA">
        <w:rPr>
          <w:rFonts w:ascii="Times New Roman" w:hAnsi="Times New Roman" w:cs="Times New Roman"/>
          <w:sz w:val="24"/>
          <w:szCs w:val="24"/>
          <w:lang w:eastAsia="nl-NL"/>
        </w:rPr>
        <w:t xml:space="preserve">Van den Bos, Hutteman, &amp; Reijntjes, </w:t>
      </w:r>
      <w:r w:rsidR="00EF0273" w:rsidRPr="005339BA">
        <w:rPr>
          <w:rFonts w:ascii="Times New Roman" w:eastAsia="Microsoft JhengHei" w:hAnsi="Times New Roman" w:cs="Times New Roman"/>
          <w:sz w:val="24"/>
          <w:szCs w:val="24"/>
        </w:rPr>
        <w:t>2017</w:t>
      </w:r>
      <w:r w:rsidR="00405243" w:rsidRPr="005339BA">
        <w:rPr>
          <w:rFonts w:ascii="Times New Roman" w:hAnsi="Times New Roman" w:cs="Times New Roman"/>
          <w:sz w:val="24"/>
          <w:szCs w:val="24"/>
        </w:rPr>
        <w:t xml:space="preserve">). </w:t>
      </w:r>
      <w:r w:rsidR="00406F18" w:rsidRPr="005339BA">
        <w:rPr>
          <w:rFonts w:ascii="Times New Roman" w:hAnsi="Times New Roman" w:cs="Times New Roman"/>
          <w:sz w:val="24"/>
          <w:szCs w:val="24"/>
        </w:rPr>
        <w:t>Regardless, t</w:t>
      </w:r>
      <w:r w:rsidR="007A08E6" w:rsidRPr="005339BA">
        <w:rPr>
          <w:rFonts w:ascii="Times New Roman" w:hAnsi="Times New Roman" w:cs="Times New Roman"/>
          <w:sz w:val="24"/>
          <w:szCs w:val="24"/>
        </w:rPr>
        <w:t xml:space="preserve">his view of business </w:t>
      </w:r>
      <w:r w:rsidR="00975096" w:rsidRPr="005339BA">
        <w:rPr>
          <w:rFonts w:ascii="Times New Roman" w:hAnsi="Times New Roman" w:cs="Times New Roman"/>
          <w:sz w:val="24"/>
          <w:szCs w:val="24"/>
        </w:rPr>
        <w:t xml:space="preserve">reflects a transformation of </w:t>
      </w:r>
      <w:r w:rsidR="007A08E6" w:rsidRPr="005339BA">
        <w:rPr>
          <w:rFonts w:ascii="Times New Roman" w:hAnsi="Times New Roman" w:cs="Times New Roman"/>
          <w:sz w:val="24"/>
          <w:szCs w:val="24"/>
        </w:rPr>
        <w:t xml:space="preserve">the </w:t>
      </w:r>
      <w:r w:rsidR="00185C3A" w:rsidRPr="005339BA">
        <w:rPr>
          <w:rFonts w:ascii="Times New Roman" w:hAnsi="Times New Roman" w:cs="Times New Roman"/>
          <w:sz w:val="24"/>
          <w:szCs w:val="24"/>
        </w:rPr>
        <w:t xml:space="preserve">business </w:t>
      </w:r>
      <w:r w:rsidR="007A08E6" w:rsidRPr="005339BA">
        <w:rPr>
          <w:rFonts w:ascii="Times New Roman" w:hAnsi="Times New Roman" w:cs="Times New Roman"/>
          <w:sz w:val="24"/>
          <w:szCs w:val="24"/>
        </w:rPr>
        <w:t xml:space="preserve">world at the dawn of the new millennium, which is characterized by the rise of IT start-ups and a new culture of seeking </w:t>
      </w:r>
      <w:r w:rsidR="00185C3A" w:rsidRPr="005339BA">
        <w:rPr>
          <w:rFonts w:ascii="Times New Roman" w:hAnsi="Times New Roman" w:cs="Times New Roman"/>
          <w:sz w:val="24"/>
          <w:szCs w:val="24"/>
        </w:rPr>
        <w:t>self-fulfillment</w:t>
      </w:r>
      <w:r w:rsidR="007A08E6" w:rsidRPr="005339BA">
        <w:rPr>
          <w:rFonts w:ascii="Times New Roman" w:hAnsi="Times New Roman" w:cs="Times New Roman"/>
          <w:sz w:val="24"/>
          <w:szCs w:val="24"/>
        </w:rPr>
        <w:t xml:space="preserve"> through </w:t>
      </w:r>
      <w:r w:rsidR="00185C3A" w:rsidRPr="005339BA">
        <w:rPr>
          <w:rFonts w:ascii="Times New Roman" w:hAnsi="Times New Roman" w:cs="Times New Roman"/>
          <w:sz w:val="24"/>
          <w:szCs w:val="24"/>
        </w:rPr>
        <w:t>entrepreneurship</w:t>
      </w:r>
      <w:r w:rsidR="007A08E6" w:rsidRPr="005339BA">
        <w:rPr>
          <w:rFonts w:ascii="Times New Roman" w:hAnsi="Times New Roman" w:cs="Times New Roman"/>
          <w:sz w:val="24"/>
          <w:szCs w:val="24"/>
        </w:rPr>
        <w:t xml:space="preserve"> (</w:t>
      </w:r>
      <w:proofErr w:type="spellStart"/>
      <w:r w:rsidR="00185C3A" w:rsidRPr="005339BA">
        <w:rPr>
          <w:rFonts w:ascii="Times New Roman" w:hAnsi="Times New Roman" w:cs="Times New Roman"/>
          <w:sz w:val="24"/>
          <w:szCs w:val="24"/>
        </w:rPr>
        <w:t>Cederström</w:t>
      </w:r>
      <w:proofErr w:type="spellEnd"/>
      <w:r w:rsidR="00185C3A" w:rsidRPr="005339BA">
        <w:rPr>
          <w:rFonts w:ascii="Times New Roman" w:hAnsi="Times New Roman" w:cs="Times New Roman"/>
          <w:sz w:val="24"/>
          <w:szCs w:val="24"/>
        </w:rPr>
        <w:t xml:space="preserve"> &amp; Spicer, </w:t>
      </w:r>
      <w:r w:rsidR="00975096" w:rsidRPr="005339BA">
        <w:rPr>
          <w:rFonts w:ascii="Times New Roman" w:hAnsi="Times New Roman" w:cs="Times New Roman"/>
          <w:sz w:val="24"/>
          <w:szCs w:val="24"/>
        </w:rPr>
        <w:t>2015</w:t>
      </w:r>
      <w:r w:rsidR="00185C3A" w:rsidRPr="005339BA">
        <w:rPr>
          <w:rFonts w:ascii="Times New Roman" w:hAnsi="Times New Roman" w:cs="Times New Roman"/>
          <w:sz w:val="24"/>
          <w:szCs w:val="24"/>
        </w:rPr>
        <w:t xml:space="preserve">). </w:t>
      </w:r>
      <w:r w:rsidR="003C5530" w:rsidRPr="005339BA">
        <w:rPr>
          <w:rFonts w:ascii="Times New Roman" w:hAnsi="Times New Roman" w:cs="Times New Roman"/>
          <w:sz w:val="24"/>
          <w:szCs w:val="24"/>
        </w:rPr>
        <w:t>Moreover, a large body of literature attests to the beneficial role of authenticity in business</w:t>
      </w:r>
      <w:r w:rsidR="00083371" w:rsidRPr="005339BA">
        <w:rPr>
          <w:rFonts w:ascii="Times New Roman" w:hAnsi="Times New Roman" w:cs="Times New Roman"/>
          <w:sz w:val="24"/>
          <w:szCs w:val="24"/>
        </w:rPr>
        <w:t>,</w:t>
      </w:r>
      <w:r w:rsidR="003C5530" w:rsidRPr="005339BA">
        <w:rPr>
          <w:rFonts w:ascii="Times New Roman" w:hAnsi="Times New Roman" w:cs="Times New Roman"/>
          <w:sz w:val="24"/>
          <w:szCs w:val="24"/>
        </w:rPr>
        <w:t xml:space="preserve"> thus demonstrating that the two </w:t>
      </w:r>
      <w:r w:rsidR="00083371" w:rsidRPr="005339BA">
        <w:rPr>
          <w:rFonts w:ascii="Times New Roman" w:hAnsi="Times New Roman" w:cs="Times New Roman"/>
          <w:sz w:val="24"/>
          <w:szCs w:val="24"/>
        </w:rPr>
        <w:t xml:space="preserve">can be </w:t>
      </w:r>
      <w:r w:rsidR="003C5530" w:rsidRPr="005339BA">
        <w:rPr>
          <w:rFonts w:ascii="Times New Roman" w:hAnsi="Times New Roman" w:cs="Times New Roman"/>
          <w:sz w:val="24"/>
          <w:szCs w:val="24"/>
        </w:rPr>
        <w:t>compatible (</w:t>
      </w:r>
      <w:r w:rsidR="003C5530" w:rsidRPr="005339BA">
        <w:rPr>
          <w:rFonts w:ascii="Times New Roman" w:hAnsi="Times New Roman"/>
          <w:sz w:val="24"/>
          <w:szCs w:val="24"/>
        </w:rPr>
        <w:t xml:space="preserve">Freeman &amp; Auster, 2011; </w:t>
      </w:r>
      <w:proofErr w:type="spellStart"/>
      <w:r w:rsidR="007E7CFC" w:rsidRPr="005339BA">
        <w:rPr>
          <w:rFonts w:ascii="Times New Roman" w:eastAsia="Calibri" w:hAnsi="Times New Roman" w:cs="Times New Roman"/>
          <w:iCs/>
          <w:sz w:val="24"/>
          <w:szCs w:val="24"/>
        </w:rPr>
        <w:t>Sendjaya</w:t>
      </w:r>
      <w:proofErr w:type="spellEnd"/>
      <w:r w:rsidR="007E7CFC" w:rsidRPr="005339BA">
        <w:rPr>
          <w:rFonts w:ascii="Times New Roman" w:eastAsia="Calibri" w:hAnsi="Times New Roman" w:cs="Times New Roman"/>
          <w:iCs/>
          <w:sz w:val="24"/>
          <w:szCs w:val="24"/>
        </w:rPr>
        <w:t xml:space="preserve">, </w:t>
      </w:r>
      <w:proofErr w:type="spellStart"/>
      <w:r w:rsidR="007E7CFC" w:rsidRPr="005339BA">
        <w:rPr>
          <w:rFonts w:ascii="Times New Roman" w:eastAsia="Calibri" w:hAnsi="Times New Roman" w:cs="Times New Roman"/>
          <w:iCs/>
          <w:sz w:val="24"/>
          <w:szCs w:val="24"/>
        </w:rPr>
        <w:t>Pekerti</w:t>
      </w:r>
      <w:proofErr w:type="spellEnd"/>
      <w:r w:rsidR="007E7CFC" w:rsidRPr="005339BA">
        <w:rPr>
          <w:rFonts w:ascii="Times New Roman" w:eastAsia="Calibri" w:hAnsi="Times New Roman" w:cs="Times New Roman"/>
          <w:iCs/>
          <w:sz w:val="24"/>
          <w:szCs w:val="24"/>
        </w:rPr>
        <w:t xml:space="preserve">, </w:t>
      </w:r>
      <w:proofErr w:type="spellStart"/>
      <w:r w:rsidR="007E7CFC" w:rsidRPr="005339BA">
        <w:rPr>
          <w:rFonts w:ascii="Times New Roman" w:eastAsia="Calibri" w:hAnsi="Times New Roman" w:cs="Times New Roman"/>
          <w:iCs/>
          <w:sz w:val="24"/>
          <w:szCs w:val="24"/>
        </w:rPr>
        <w:t>Härtel</w:t>
      </w:r>
      <w:proofErr w:type="spellEnd"/>
      <w:r w:rsidR="007E7CFC" w:rsidRPr="005339BA">
        <w:rPr>
          <w:rFonts w:ascii="Times New Roman" w:eastAsia="Calibri" w:hAnsi="Times New Roman" w:cs="Times New Roman"/>
          <w:iCs/>
          <w:sz w:val="24"/>
          <w:szCs w:val="24"/>
        </w:rPr>
        <w:t xml:space="preserve">, </w:t>
      </w:r>
      <w:proofErr w:type="spellStart"/>
      <w:r w:rsidR="007E7CFC" w:rsidRPr="005339BA">
        <w:rPr>
          <w:rFonts w:ascii="Times New Roman" w:eastAsia="Calibri" w:hAnsi="Times New Roman" w:cs="Times New Roman"/>
          <w:iCs/>
          <w:sz w:val="24"/>
          <w:szCs w:val="24"/>
        </w:rPr>
        <w:t>Hirst</w:t>
      </w:r>
      <w:proofErr w:type="spellEnd"/>
      <w:r w:rsidR="007E7CFC" w:rsidRPr="005339BA">
        <w:rPr>
          <w:rFonts w:ascii="Times New Roman" w:eastAsia="Calibri" w:hAnsi="Times New Roman" w:cs="Times New Roman"/>
          <w:iCs/>
          <w:sz w:val="24"/>
          <w:szCs w:val="24"/>
        </w:rPr>
        <w:t xml:space="preserve">, &amp; </w:t>
      </w:r>
      <w:proofErr w:type="spellStart"/>
      <w:r w:rsidR="007E7CFC" w:rsidRPr="005339BA">
        <w:rPr>
          <w:rFonts w:ascii="Times New Roman" w:eastAsia="Calibri" w:hAnsi="Times New Roman" w:cs="Times New Roman"/>
          <w:iCs/>
          <w:sz w:val="24"/>
          <w:szCs w:val="24"/>
        </w:rPr>
        <w:t>Butarbutar</w:t>
      </w:r>
      <w:proofErr w:type="spellEnd"/>
      <w:r w:rsidR="007E7CFC" w:rsidRPr="005339BA">
        <w:rPr>
          <w:rFonts w:ascii="Times New Roman" w:eastAsia="Calibri" w:hAnsi="Times New Roman" w:cs="Times New Roman"/>
          <w:iCs/>
          <w:sz w:val="24"/>
          <w:szCs w:val="24"/>
        </w:rPr>
        <w:t>,</w:t>
      </w:r>
      <w:r w:rsidR="007E7CFC" w:rsidRPr="005339BA" w:rsidDel="007E7CFC">
        <w:rPr>
          <w:rFonts w:ascii="Times New Roman" w:eastAsia="Calibri" w:hAnsi="Times New Roman" w:cs="Times New Roman"/>
          <w:iCs/>
          <w:sz w:val="24"/>
          <w:szCs w:val="24"/>
        </w:rPr>
        <w:t xml:space="preserve"> </w:t>
      </w:r>
      <w:r w:rsidR="003C5530" w:rsidRPr="005339BA">
        <w:rPr>
          <w:rFonts w:ascii="Times New Roman" w:eastAsia="Calibri" w:hAnsi="Times New Roman" w:cs="Times New Roman"/>
          <w:iCs/>
          <w:sz w:val="24"/>
          <w:szCs w:val="24"/>
        </w:rPr>
        <w:t>2016</w:t>
      </w:r>
      <w:r w:rsidR="003C5530" w:rsidRPr="005339BA">
        <w:rPr>
          <w:rFonts w:ascii="Times New Roman" w:hAnsi="Times New Roman"/>
          <w:sz w:val="24"/>
          <w:szCs w:val="24"/>
        </w:rPr>
        <w:t xml:space="preserve">; </w:t>
      </w:r>
      <w:proofErr w:type="spellStart"/>
      <w:r w:rsidR="003C5530" w:rsidRPr="005339BA">
        <w:rPr>
          <w:rFonts w:ascii="Times New Roman" w:eastAsia="Calibri" w:hAnsi="Times New Roman" w:cs="Times New Roman"/>
          <w:sz w:val="24"/>
          <w:szCs w:val="24"/>
        </w:rPr>
        <w:t>Steckler</w:t>
      </w:r>
      <w:proofErr w:type="spellEnd"/>
      <w:r w:rsidR="003C5530" w:rsidRPr="005339BA">
        <w:rPr>
          <w:rFonts w:ascii="Times New Roman" w:eastAsia="Calibri" w:hAnsi="Times New Roman" w:cs="Times New Roman"/>
          <w:sz w:val="24"/>
          <w:szCs w:val="24"/>
        </w:rPr>
        <w:t xml:space="preserve"> &amp; Clark, 2018). </w:t>
      </w:r>
      <w:r w:rsidR="00FC4404" w:rsidRPr="005339BA">
        <w:rPr>
          <w:rFonts w:ascii="Times New Roman" w:hAnsi="Times New Roman" w:cs="Times New Roman"/>
          <w:sz w:val="24"/>
          <w:szCs w:val="24"/>
        </w:rPr>
        <w:t>B</w:t>
      </w:r>
      <w:r w:rsidR="00F64AF9" w:rsidRPr="005339BA">
        <w:rPr>
          <w:rFonts w:ascii="Times New Roman" w:hAnsi="Times New Roman" w:cs="Times New Roman"/>
          <w:sz w:val="24"/>
          <w:szCs w:val="24"/>
        </w:rPr>
        <w:t>usiness</w:t>
      </w:r>
      <w:r w:rsidR="00FC4404" w:rsidRPr="005339BA">
        <w:rPr>
          <w:rFonts w:ascii="Times New Roman" w:hAnsi="Times New Roman" w:cs="Times New Roman"/>
          <w:sz w:val="24"/>
          <w:szCs w:val="24"/>
        </w:rPr>
        <w:t>, then,</w:t>
      </w:r>
      <w:r w:rsidR="00F64AF9" w:rsidRPr="005339BA">
        <w:rPr>
          <w:rFonts w:ascii="Times New Roman" w:hAnsi="Times New Roman" w:cs="Times New Roman"/>
          <w:sz w:val="24"/>
          <w:szCs w:val="24"/>
        </w:rPr>
        <w:t xml:space="preserve"> may be perceived</w:t>
      </w:r>
      <w:r w:rsidR="001172AE" w:rsidRPr="005339BA">
        <w:rPr>
          <w:rFonts w:ascii="Times New Roman" w:hAnsi="Times New Roman" w:cs="Times New Roman"/>
          <w:sz w:val="24"/>
          <w:szCs w:val="24"/>
        </w:rPr>
        <w:t xml:space="preserve"> by </w:t>
      </w:r>
      <w:r w:rsidR="00EF22E1" w:rsidRPr="005339BA">
        <w:rPr>
          <w:rFonts w:ascii="Times New Roman" w:hAnsi="Times New Roman" w:cs="Times New Roman"/>
          <w:sz w:val="24"/>
          <w:szCs w:val="24"/>
        </w:rPr>
        <w:t>people as</w:t>
      </w:r>
      <w:r w:rsidR="00F64AF9" w:rsidRPr="005339BA">
        <w:rPr>
          <w:rFonts w:ascii="Times New Roman" w:hAnsi="Times New Roman" w:cs="Times New Roman"/>
          <w:sz w:val="24"/>
          <w:szCs w:val="24"/>
        </w:rPr>
        <w:t xml:space="preserve"> an </w:t>
      </w:r>
      <w:r w:rsidR="00515BC7" w:rsidRPr="005339BA">
        <w:rPr>
          <w:rFonts w:ascii="Times New Roman" w:hAnsi="Times New Roman" w:cs="Times New Roman"/>
          <w:sz w:val="24"/>
          <w:szCs w:val="24"/>
        </w:rPr>
        <w:t xml:space="preserve">empowering and liberating </w:t>
      </w:r>
      <w:r w:rsidR="00F64AF9" w:rsidRPr="005339BA">
        <w:rPr>
          <w:rFonts w:ascii="Times New Roman" w:hAnsi="Times New Roman" w:cs="Times New Roman"/>
          <w:sz w:val="24"/>
          <w:szCs w:val="24"/>
        </w:rPr>
        <w:t>environment</w:t>
      </w:r>
      <w:r w:rsidR="00515BC7" w:rsidRPr="005339BA">
        <w:rPr>
          <w:rFonts w:ascii="Times New Roman" w:hAnsi="Times New Roman" w:cs="Times New Roman"/>
          <w:sz w:val="24"/>
          <w:szCs w:val="24"/>
        </w:rPr>
        <w:t xml:space="preserve"> that</w:t>
      </w:r>
      <w:r w:rsidR="00F64AF9" w:rsidRPr="005339BA">
        <w:rPr>
          <w:rFonts w:ascii="Times New Roman" w:hAnsi="Times New Roman" w:cs="Times New Roman"/>
          <w:sz w:val="24"/>
          <w:szCs w:val="24"/>
        </w:rPr>
        <w:t xml:space="preserve"> </w:t>
      </w:r>
      <w:r w:rsidR="00C92C25" w:rsidRPr="005339BA">
        <w:rPr>
          <w:rFonts w:ascii="Times New Roman" w:hAnsi="Times New Roman" w:cs="Times New Roman"/>
          <w:sz w:val="24"/>
          <w:szCs w:val="24"/>
        </w:rPr>
        <w:t>encourag</w:t>
      </w:r>
      <w:r w:rsidR="00515BC7" w:rsidRPr="005339BA">
        <w:rPr>
          <w:rFonts w:ascii="Times New Roman" w:hAnsi="Times New Roman" w:cs="Times New Roman"/>
          <w:sz w:val="24"/>
          <w:szCs w:val="24"/>
        </w:rPr>
        <w:t>es</w:t>
      </w:r>
      <w:r w:rsidR="00FC4404" w:rsidRPr="005339BA">
        <w:rPr>
          <w:rFonts w:ascii="Times New Roman" w:hAnsi="Times New Roman" w:cs="Times New Roman"/>
          <w:sz w:val="24"/>
          <w:szCs w:val="24"/>
        </w:rPr>
        <w:t xml:space="preserve"> rather than </w:t>
      </w:r>
      <w:r w:rsidR="002220C4" w:rsidRPr="005339BA">
        <w:rPr>
          <w:rFonts w:ascii="Times New Roman" w:hAnsi="Times New Roman" w:cs="Times New Roman"/>
          <w:sz w:val="24"/>
          <w:szCs w:val="24"/>
        </w:rPr>
        <w:t>block</w:t>
      </w:r>
      <w:r w:rsidR="00515BC7" w:rsidRPr="005339BA">
        <w:rPr>
          <w:rFonts w:ascii="Times New Roman" w:hAnsi="Times New Roman" w:cs="Times New Roman"/>
          <w:sz w:val="24"/>
          <w:szCs w:val="24"/>
        </w:rPr>
        <w:t>s</w:t>
      </w:r>
      <w:r w:rsidR="00F64AF9" w:rsidRPr="005339BA">
        <w:rPr>
          <w:rFonts w:ascii="Times New Roman" w:hAnsi="Times New Roman" w:cs="Times New Roman"/>
          <w:sz w:val="24"/>
          <w:szCs w:val="24"/>
        </w:rPr>
        <w:t xml:space="preserve"> authenticity. </w:t>
      </w:r>
    </w:p>
    <w:p w14:paraId="66EE89FF" w14:textId="77777777" w:rsidR="00F83814" w:rsidRPr="005339BA" w:rsidRDefault="00F83814" w:rsidP="003E465F">
      <w:pPr>
        <w:spacing w:after="0" w:line="480" w:lineRule="exact"/>
        <w:rPr>
          <w:rFonts w:ascii="Times New Roman" w:hAnsi="Times New Roman" w:cs="Times New Roman"/>
          <w:b/>
          <w:sz w:val="24"/>
          <w:szCs w:val="24"/>
        </w:rPr>
      </w:pPr>
      <w:r w:rsidRPr="005339BA">
        <w:rPr>
          <w:rFonts w:ascii="Times New Roman" w:hAnsi="Times New Roman" w:cs="Times New Roman"/>
          <w:b/>
          <w:sz w:val="24"/>
          <w:szCs w:val="24"/>
        </w:rPr>
        <w:t xml:space="preserve">Hypothesis development </w:t>
      </w:r>
    </w:p>
    <w:p w14:paraId="4FBBC54F" w14:textId="378A82BE" w:rsidR="00B079AA" w:rsidRPr="005339BA" w:rsidRDefault="001A61BD" w:rsidP="009166C3">
      <w:pPr>
        <w:suppressAutoHyphens/>
        <w:spacing w:after="0" w:line="480" w:lineRule="exact"/>
        <w:ind w:firstLine="720"/>
      </w:pPr>
      <w:r w:rsidRPr="005339BA">
        <w:rPr>
          <w:rFonts w:ascii="Times New Roman" w:hAnsi="Times New Roman" w:cs="Times New Roman"/>
          <w:sz w:val="24"/>
          <w:szCs w:val="24"/>
        </w:rPr>
        <w:t xml:space="preserve">We </w:t>
      </w:r>
      <w:r w:rsidR="00AA67E3" w:rsidRPr="005339BA">
        <w:rPr>
          <w:rFonts w:ascii="Times New Roman" w:hAnsi="Times New Roman" w:cs="Times New Roman"/>
          <w:sz w:val="24"/>
          <w:szCs w:val="24"/>
        </w:rPr>
        <w:t>distill</w:t>
      </w:r>
      <w:r w:rsidRPr="005339BA">
        <w:rPr>
          <w:rFonts w:ascii="Times New Roman" w:hAnsi="Times New Roman" w:cs="Times New Roman"/>
          <w:sz w:val="24"/>
          <w:szCs w:val="24"/>
        </w:rPr>
        <w:t xml:space="preserve"> these </w:t>
      </w:r>
      <w:r w:rsidR="00F64AF9" w:rsidRPr="005339BA">
        <w:rPr>
          <w:rFonts w:ascii="Times New Roman" w:hAnsi="Times New Roman" w:cs="Times New Roman"/>
          <w:sz w:val="24"/>
          <w:szCs w:val="24"/>
        </w:rPr>
        <w:t xml:space="preserve">views </w:t>
      </w:r>
      <w:r w:rsidRPr="005339BA">
        <w:rPr>
          <w:rFonts w:ascii="Times New Roman" w:hAnsi="Times New Roman" w:cs="Times New Roman"/>
          <w:sz w:val="24"/>
          <w:szCs w:val="24"/>
        </w:rPr>
        <w:t>on</w:t>
      </w:r>
      <w:r w:rsidR="00F64AF9" w:rsidRPr="005339BA">
        <w:rPr>
          <w:rFonts w:ascii="Times New Roman" w:hAnsi="Times New Roman" w:cs="Times New Roman"/>
          <w:sz w:val="24"/>
          <w:szCs w:val="24"/>
        </w:rPr>
        <w:t xml:space="preserve"> the </w:t>
      </w:r>
      <w:r w:rsidR="00AA67E3" w:rsidRPr="005339BA">
        <w:rPr>
          <w:rFonts w:ascii="Times New Roman" w:hAnsi="Times New Roman" w:cs="Times New Roman"/>
          <w:sz w:val="24"/>
          <w:szCs w:val="24"/>
        </w:rPr>
        <w:t>link</w:t>
      </w:r>
      <w:r w:rsidR="00F64AF9" w:rsidRPr="005339BA">
        <w:rPr>
          <w:rFonts w:ascii="Times New Roman" w:hAnsi="Times New Roman" w:cs="Times New Roman"/>
          <w:sz w:val="24"/>
          <w:szCs w:val="24"/>
        </w:rPr>
        <w:t xml:space="preserve"> between business and authenticity</w:t>
      </w:r>
      <w:r w:rsidRPr="005339BA">
        <w:rPr>
          <w:rFonts w:ascii="Times New Roman" w:hAnsi="Times New Roman" w:cs="Times New Roman"/>
          <w:sz w:val="24"/>
          <w:szCs w:val="24"/>
        </w:rPr>
        <w:t xml:space="preserve"> in two formulations</w:t>
      </w:r>
      <w:r w:rsidR="00F64AF9" w:rsidRPr="005339BA">
        <w:rPr>
          <w:rFonts w:ascii="Times New Roman" w:hAnsi="Times New Roman" w:cs="Times New Roman"/>
          <w:sz w:val="24"/>
          <w:szCs w:val="24"/>
        </w:rPr>
        <w:t>. On</w:t>
      </w:r>
      <w:r w:rsidRPr="005339BA">
        <w:rPr>
          <w:rFonts w:ascii="Times New Roman" w:hAnsi="Times New Roman" w:cs="Times New Roman"/>
          <w:sz w:val="24"/>
          <w:szCs w:val="24"/>
        </w:rPr>
        <w:t xml:space="preserve">e argues for a </w:t>
      </w:r>
      <w:r w:rsidR="00F64AF9" w:rsidRPr="005339BA">
        <w:rPr>
          <w:rFonts w:ascii="Times New Roman" w:hAnsi="Times New Roman" w:cs="Times New Roman"/>
          <w:i/>
          <w:sz w:val="24"/>
          <w:szCs w:val="24"/>
        </w:rPr>
        <w:t xml:space="preserve">hindering </w:t>
      </w:r>
      <w:r w:rsidRPr="005339BA">
        <w:rPr>
          <w:rFonts w:ascii="Times New Roman" w:hAnsi="Times New Roman" w:cs="Times New Roman"/>
          <w:i/>
          <w:sz w:val="24"/>
          <w:szCs w:val="24"/>
        </w:rPr>
        <w:t>role</w:t>
      </w:r>
      <w:r w:rsidRPr="005339BA">
        <w:rPr>
          <w:rFonts w:ascii="Times New Roman" w:hAnsi="Times New Roman" w:cs="Times New Roman"/>
          <w:sz w:val="24"/>
          <w:szCs w:val="24"/>
        </w:rPr>
        <w:t>, portraying</w:t>
      </w:r>
      <w:r w:rsidR="00F64AF9" w:rsidRPr="005339BA">
        <w:rPr>
          <w:rFonts w:ascii="Times New Roman" w:hAnsi="Times New Roman" w:cs="Times New Roman"/>
          <w:sz w:val="24"/>
          <w:szCs w:val="24"/>
        </w:rPr>
        <w:t xml:space="preserve"> business as an obstacle to authenticity. Business is seen as an alienating and dehumanizing environment that requires individuals to abandon their true selves</w:t>
      </w:r>
      <w:r w:rsidR="00AA67E3" w:rsidRPr="005339BA">
        <w:rPr>
          <w:rFonts w:ascii="Times New Roman" w:hAnsi="Times New Roman" w:cs="Times New Roman"/>
          <w:sz w:val="24"/>
          <w:szCs w:val="24"/>
        </w:rPr>
        <w:t xml:space="preserve"> and </w:t>
      </w:r>
      <w:r w:rsidRPr="005339BA">
        <w:rPr>
          <w:rFonts w:ascii="Times New Roman" w:hAnsi="Times New Roman" w:cs="Times New Roman"/>
          <w:sz w:val="24"/>
          <w:szCs w:val="24"/>
        </w:rPr>
        <w:t>endors</w:t>
      </w:r>
      <w:r w:rsidR="00AA67E3" w:rsidRPr="005339BA">
        <w:rPr>
          <w:rFonts w:ascii="Times New Roman" w:hAnsi="Times New Roman" w:cs="Times New Roman"/>
          <w:sz w:val="24"/>
          <w:szCs w:val="24"/>
        </w:rPr>
        <w:t>e</w:t>
      </w:r>
      <w:r w:rsidRPr="005339BA">
        <w:rPr>
          <w:rFonts w:ascii="Times New Roman" w:hAnsi="Times New Roman" w:cs="Times New Roman"/>
          <w:sz w:val="24"/>
          <w:szCs w:val="24"/>
        </w:rPr>
        <w:t xml:space="preserve"> a different</w:t>
      </w:r>
      <w:r w:rsidR="00AA67E3" w:rsidRPr="005339BA">
        <w:rPr>
          <w:rFonts w:ascii="Times New Roman" w:hAnsi="Times New Roman" w:cs="Times New Roman"/>
          <w:sz w:val="24"/>
          <w:szCs w:val="24"/>
        </w:rPr>
        <w:t>, if not alien,</w:t>
      </w:r>
      <w:r w:rsidRPr="005339BA">
        <w:rPr>
          <w:rFonts w:ascii="Times New Roman" w:hAnsi="Times New Roman" w:cs="Times New Roman"/>
          <w:sz w:val="24"/>
          <w:szCs w:val="24"/>
        </w:rPr>
        <w:t xml:space="preserve"> persona</w:t>
      </w:r>
      <w:r w:rsidR="00F64AF9" w:rsidRPr="005339BA">
        <w:rPr>
          <w:rFonts w:ascii="Times New Roman" w:hAnsi="Times New Roman" w:cs="Times New Roman"/>
          <w:sz w:val="24"/>
          <w:szCs w:val="24"/>
        </w:rPr>
        <w:t xml:space="preserve">. </w:t>
      </w:r>
      <w:r w:rsidRPr="005339BA">
        <w:rPr>
          <w:rFonts w:ascii="Times New Roman" w:hAnsi="Times New Roman" w:cs="Times New Roman"/>
          <w:sz w:val="24"/>
          <w:szCs w:val="24"/>
        </w:rPr>
        <w:t xml:space="preserve">Another </w:t>
      </w:r>
      <w:r w:rsidR="00AA67E3" w:rsidRPr="005339BA">
        <w:rPr>
          <w:rFonts w:ascii="Times New Roman" w:hAnsi="Times New Roman" w:cs="Times New Roman"/>
          <w:sz w:val="24"/>
          <w:szCs w:val="24"/>
        </w:rPr>
        <w:t xml:space="preserve">view </w:t>
      </w:r>
      <w:r w:rsidRPr="005339BA">
        <w:rPr>
          <w:rFonts w:ascii="Times New Roman" w:hAnsi="Times New Roman" w:cs="Times New Roman"/>
          <w:sz w:val="24"/>
          <w:szCs w:val="24"/>
        </w:rPr>
        <w:t xml:space="preserve">argues for a </w:t>
      </w:r>
      <w:r w:rsidR="00F64AF9" w:rsidRPr="005339BA">
        <w:rPr>
          <w:rFonts w:ascii="Times New Roman" w:hAnsi="Times New Roman" w:cs="Times New Roman"/>
          <w:i/>
          <w:sz w:val="24"/>
          <w:szCs w:val="24"/>
        </w:rPr>
        <w:t xml:space="preserve">facilitating </w:t>
      </w:r>
      <w:r w:rsidRPr="005339BA">
        <w:rPr>
          <w:rFonts w:ascii="Times New Roman" w:hAnsi="Times New Roman" w:cs="Times New Roman"/>
          <w:i/>
          <w:sz w:val="24"/>
          <w:szCs w:val="24"/>
        </w:rPr>
        <w:t>role</w:t>
      </w:r>
      <w:r w:rsidRPr="005339BA">
        <w:rPr>
          <w:rFonts w:ascii="Times New Roman" w:hAnsi="Times New Roman" w:cs="Times New Roman"/>
          <w:sz w:val="24"/>
          <w:szCs w:val="24"/>
        </w:rPr>
        <w:t xml:space="preserve">, depicting </w:t>
      </w:r>
      <w:r w:rsidR="00F64AF9" w:rsidRPr="005339BA">
        <w:rPr>
          <w:rFonts w:ascii="Times New Roman" w:hAnsi="Times New Roman" w:cs="Times New Roman"/>
          <w:sz w:val="24"/>
          <w:szCs w:val="24"/>
        </w:rPr>
        <w:t xml:space="preserve">business as a context that allows individuals to flourish, develop their potential, and pursue self-congruent goals. </w:t>
      </w:r>
      <w:r w:rsidR="00505ED7" w:rsidRPr="005339BA">
        <w:rPr>
          <w:rFonts w:ascii="Times New Roman" w:hAnsi="Times New Roman" w:cs="Times New Roman"/>
          <w:sz w:val="24"/>
          <w:szCs w:val="24"/>
        </w:rPr>
        <w:t>W</w:t>
      </w:r>
      <w:r w:rsidR="009166C3" w:rsidRPr="005339BA">
        <w:rPr>
          <w:rFonts w:ascii="Times New Roman" w:hAnsi="Times New Roman" w:cs="Times New Roman"/>
          <w:sz w:val="24"/>
          <w:szCs w:val="24"/>
        </w:rPr>
        <w:t xml:space="preserve">e argue that business students </w:t>
      </w:r>
      <w:r w:rsidR="00083371" w:rsidRPr="005339BA">
        <w:rPr>
          <w:rFonts w:ascii="Times New Roman" w:hAnsi="Times New Roman" w:cs="Times New Roman"/>
          <w:sz w:val="24"/>
          <w:szCs w:val="24"/>
        </w:rPr>
        <w:t xml:space="preserve">will </w:t>
      </w:r>
      <w:r w:rsidR="009166C3" w:rsidRPr="005339BA">
        <w:rPr>
          <w:rFonts w:ascii="Times New Roman" w:hAnsi="Times New Roman" w:cs="Times New Roman"/>
          <w:sz w:val="24"/>
          <w:szCs w:val="24"/>
        </w:rPr>
        <w:t xml:space="preserve">endorse the facilitating role of </w:t>
      </w:r>
      <w:r w:rsidR="00505ED7" w:rsidRPr="005339BA">
        <w:rPr>
          <w:rFonts w:ascii="Times New Roman" w:hAnsi="Times New Roman" w:cs="Times New Roman"/>
          <w:sz w:val="24"/>
          <w:szCs w:val="24"/>
        </w:rPr>
        <w:t xml:space="preserve">business for </w:t>
      </w:r>
      <w:r w:rsidR="009166C3" w:rsidRPr="005339BA">
        <w:rPr>
          <w:rFonts w:ascii="Times New Roman" w:hAnsi="Times New Roman" w:cs="Times New Roman"/>
          <w:sz w:val="24"/>
          <w:szCs w:val="24"/>
        </w:rPr>
        <w:t>authenticity</w:t>
      </w:r>
      <w:r w:rsidR="00505ED7" w:rsidRPr="005339BA">
        <w:rPr>
          <w:rFonts w:ascii="Times New Roman" w:hAnsi="Times New Roman" w:cs="Times New Roman"/>
          <w:sz w:val="24"/>
          <w:szCs w:val="24"/>
        </w:rPr>
        <w:t xml:space="preserve">, because they </w:t>
      </w:r>
      <w:r w:rsidR="00217B1E" w:rsidRPr="005339BA">
        <w:rPr>
          <w:rFonts w:ascii="Times New Roman" w:hAnsi="Times New Roman" w:cs="Times New Roman"/>
          <w:sz w:val="24"/>
          <w:szCs w:val="24"/>
        </w:rPr>
        <w:t xml:space="preserve">may </w:t>
      </w:r>
      <w:r w:rsidR="00B079AA" w:rsidRPr="005339BA">
        <w:rPr>
          <w:rFonts w:ascii="Times New Roman" w:hAnsi="Times New Roman" w:cs="Times New Roman"/>
          <w:sz w:val="24"/>
          <w:szCs w:val="24"/>
        </w:rPr>
        <w:t xml:space="preserve">be frequently exposed to </w:t>
      </w:r>
      <w:r w:rsidR="007B798D" w:rsidRPr="005339BA">
        <w:rPr>
          <w:rFonts w:ascii="Times New Roman" w:hAnsi="Times New Roman" w:cs="Times New Roman"/>
          <w:sz w:val="24"/>
          <w:szCs w:val="24"/>
        </w:rPr>
        <w:t xml:space="preserve">instances </w:t>
      </w:r>
      <w:r w:rsidR="00083371" w:rsidRPr="005339BA">
        <w:rPr>
          <w:rFonts w:ascii="Times New Roman" w:hAnsi="Times New Roman" w:cs="Times New Roman"/>
          <w:sz w:val="24"/>
          <w:szCs w:val="24"/>
        </w:rPr>
        <w:t>where</w:t>
      </w:r>
      <w:r w:rsidR="00505ED7" w:rsidRPr="005339BA">
        <w:rPr>
          <w:rFonts w:ascii="Times New Roman" w:hAnsi="Times New Roman" w:cs="Times New Roman"/>
          <w:sz w:val="24"/>
          <w:szCs w:val="24"/>
        </w:rPr>
        <w:t xml:space="preserve"> business </w:t>
      </w:r>
      <w:r w:rsidR="00905E1D" w:rsidRPr="005339BA">
        <w:rPr>
          <w:rFonts w:ascii="Times New Roman" w:hAnsi="Times New Roman" w:cs="Times New Roman"/>
          <w:sz w:val="24"/>
          <w:szCs w:val="24"/>
        </w:rPr>
        <w:t>affords</w:t>
      </w:r>
      <w:r w:rsidR="00505ED7" w:rsidRPr="005339BA">
        <w:rPr>
          <w:rFonts w:ascii="Times New Roman" w:hAnsi="Times New Roman" w:cs="Times New Roman"/>
          <w:sz w:val="24"/>
          <w:szCs w:val="24"/>
        </w:rPr>
        <w:t xml:space="preserve"> authenticity</w:t>
      </w:r>
      <w:r w:rsidR="00905E1D" w:rsidRPr="005339BA">
        <w:rPr>
          <w:rFonts w:ascii="Times New Roman" w:hAnsi="Times New Roman" w:cs="Times New Roman"/>
          <w:sz w:val="24"/>
          <w:szCs w:val="24"/>
        </w:rPr>
        <w:t xml:space="preserve">, such as </w:t>
      </w:r>
      <w:r w:rsidR="00905E1D" w:rsidRPr="005339BA">
        <w:rPr>
          <w:rFonts w:ascii="Times New Roman" w:hAnsi="Times New Roman"/>
          <w:sz w:val="24"/>
          <w:szCs w:val="24"/>
        </w:rPr>
        <w:t>job interviews</w:t>
      </w:r>
      <w:r w:rsidR="00497E60" w:rsidRPr="005339BA">
        <w:rPr>
          <w:rFonts w:ascii="Times New Roman" w:hAnsi="Times New Roman"/>
          <w:sz w:val="24"/>
          <w:szCs w:val="24"/>
        </w:rPr>
        <w:t xml:space="preserve"> (Moore et al.</w:t>
      </w:r>
      <w:r w:rsidR="00905E1D" w:rsidRPr="005339BA">
        <w:rPr>
          <w:rFonts w:ascii="Times New Roman" w:hAnsi="Times New Roman"/>
          <w:sz w:val="24"/>
          <w:szCs w:val="24"/>
        </w:rPr>
        <w:t>, 2017) or newcomers’ socialization (</w:t>
      </w:r>
      <w:r w:rsidR="00497E60" w:rsidRPr="005339BA">
        <w:rPr>
          <w:rFonts w:ascii="Times New Roman" w:hAnsi="Times New Roman"/>
          <w:sz w:val="24"/>
          <w:szCs w:val="24"/>
        </w:rPr>
        <w:t>Cable et al.</w:t>
      </w:r>
      <w:r w:rsidR="00905E1D" w:rsidRPr="005339BA">
        <w:rPr>
          <w:rFonts w:ascii="Times New Roman" w:hAnsi="Times New Roman"/>
          <w:sz w:val="24"/>
          <w:szCs w:val="24"/>
        </w:rPr>
        <w:t>, 2013)</w:t>
      </w:r>
      <w:r w:rsidR="00FA3A3E" w:rsidRPr="005339BA">
        <w:rPr>
          <w:rFonts w:ascii="Times New Roman" w:hAnsi="Times New Roman" w:cs="Times New Roman"/>
          <w:sz w:val="24"/>
          <w:szCs w:val="24"/>
        </w:rPr>
        <w:t xml:space="preserve"> Note that t</w:t>
      </w:r>
      <w:r w:rsidR="00B079AA" w:rsidRPr="005339BA">
        <w:rPr>
          <w:rFonts w:ascii="Times New Roman" w:hAnsi="Times New Roman" w:cs="Times New Roman"/>
          <w:sz w:val="24"/>
          <w:szCs w:val="24"/>
        </w:rPr>
        <w:t>hese associations of the business world with self-fulfillment and self-actualization (</w:t>
      </w:r>
      <w:proofErr w:type="spellStart"/>
      <w:r w:rsidR="00B079AA" w:rsidRPr="005339BA">
        <w:rPr>
          <w:rFonts w:ascii="Times New Roman" w:hAnsi="Times New Roman" w:cs="Times New Roman"/>
          <w:sz w:val="24"/>
          <w:szCs w:val="24"/>
        </w:rPr>
        <w:t>Boltanski</w:t>
      </w:r>
      <w:proofErr w:type="spellEnd"/>
      <w:r w:rsidR="00B079AA" w:rsidRPr="005339BA">
        <w:rPr>
          <w:rFonts w:ascii="Times New Roman" w:hAnsi="Times New Roman" w:cs="Times New Roman"/>
          <w:sz w:val="24"/>
          <w:szCs w:val="24"/>
        </w:rPr>
        <w:t xml:space="preserve"> &amp; </w:t>
      </w:r>
      <w:proofErr w:type="spellStart"/>
      <w:r w:rsidR="00B079AA" w:rsidRPr="005339BA">
        <w:rPr>
          <w:rFonts w:ascii="Times New Roman" w:hAnsi="Times New Roman" w:cs="Times New Roman"/>
          <w:sz w:val="24"/>
          <w:szCs w:val="24"/>
        </w:rPr>
        <w:t>Chiapello</w:t>
      </w:r>
      <w:proofErr w:type="spellEnd"/>
      <w:r w:rsidR="00B079AA" w:rsidRPr="005339BA">
        <w:rPr>
          <w:rFonts w:ascii="Times New Roman" w:hAnsi="Times New Roman" w:cs="Times New Roman"/>
          <w:sz w:val="24"/>
          <w:szCs w:val="24"/>
        </w:rPr>
        <w:t xml:space="preserve">, 2007) need not necessarily derive from </w:t>
      </w:r>
      <w:r w:rsidR="00373F35" w:rsidRPr="005339BA">
        <w:rPr>
          <w:rFonts w:ascii="Times New Roman" w:hAnsi="Times New Roman" w:cs="Times New Roman"/>
          <w:sz w:val="24"/>
          <w:szCs w:val="24"/>
        </w:rPr>
        <w:t>business students’</w:t>
      </w:r>
      <w:r w:rsidR="00B079AA" w:rsidRPr="005339BA">
        <w:rPr>
          <w:rFonts w:ascii="Times New Roman" w:hAnsi="Times New Roman" w:cs="Times New Roman"/>
          <w:sz w:val="24"/>
          <w:szCs w:val="24"/>
        </w:rPr>
        <w:t xml:space="preserve"> own working experience</w:t>
      </w:r>
      <w:r w:rsidR="00373F35" w:rsidRPr="005339BA">
        <w:rPr>
          <w:rFonts w:ascii="Times New Roman" w:hAnsi="Times New Roman" w:cs="Times New Roman"/>
          <w:sz w:val="24"/>
          <w:szCs w:val="24"/>
        </w:rPr>
        <w:t>s</w:t>
      </w:r>
      <w:r w:rsidR="00B079AA" w:rsidRPr="005339BA">
        <w:rPr>
          <w:rFonts w:ascii="Times New Roman" w:hAnsi="Times New Roman" w:cs="Times New Roman"/>
          <w:sz w:val="24"/>
          <w:szCs w:val="24"/>
        </w:rPr>
        <w:t xml:space="preserve"> – if they have any – but</w:t>
      </w:r>
      <w:r w:rsidR="00083371" w:rsidRPr="005339BA">
        <w:rPr>
          <w:rFonts w:ascii="Times New Roman" w:hAnsi="Times New Roman" w:cs="Times New Roman"/>
          <w:sz w:val="24"/>
          <w:szCs w:val="24"/>
        </w:rPr>
        <w:t xml:space="preserve"> may derive instead </w:t>
      </w:r>
      <w:r w:rsidR="00B079AA" w:rsidRPr="005339BA">
        <w:rPr>
          <w:rFonts w:ascii="Times New Roman" w:hAnsi="Times New Roman" w:cs="Times New Roman"/>
          <w:sz w:val="24"/>
          <w:szCs w:val="24"/>
        </w:rPr>
        <w:t xml:space="preserve">from the way business is </w:t>
      </w:r>
      <w:r w:rsidR="00497E60" w:rsidRPr="005339BA">
        <w:rPr>
          <w:rFonts w:ascii="Times New Roman" w:hAnsi="Times New Roman" w:cs="Times New Roman"/>
          <w:sz w:val="24"/>
          <w:szCs w:val="24"/>
        </w:rPr>
        <w:t xml:space="preserve">construed, </w:t>
      </w:r>
      <w:r w:rsidR="00B079AA" w:rsidRPr="005339BA">
        <w:rPr>
          <w:rFonts w:ascii="Times New Roman" w:hAnsi="Times New Roman" w:cs="Times New Roman"/>
          <w:sz w:val="24"/>
          <w:szCs w:val="24"/>
        </w:rPr>
        <w:t xml:space="preserve">taught, </w:t>
      </w:r>
      <w:r w:rsidR="00497E60" w:rsidRPr="005339BA">
        <w:rPr>
          <w:rFonts w:ascii="Times New Roman" w:hAnsi="Times New Roman" w:cs="Times New Roman"/>
          <w:sz w:val="24"/>
          <w:szCs w:val="24"/>
        </w:rPr>
        <w:t xml:space="preserve">and communicated </w:t>
      </w:r>
      <w:r w:rsidR="00B079AA" w:rsidRPr="005339BA">
        <w:rPr>
          <w:rFonts w:ascii="Times New Roman" w:hAnsi="Times New Roman" w:cs="Times New Roman"/>
          <w:sz w:val="24"/>
          <w:szCs w:val="24"/>
        </w:rPr>
        <w:t xml:space="preserve">in the </w:t>
      </w:r>
      <w:r w:rsidR="00497E60" w:rsidRPr="005339BA">
        <w:rPr>
          <w:rFonts w:ascii="Times New Roman" w:hAnsi="Times New Roman" w:cs="Times New Roman"/>
          <w:sz w:val="24"/>
          <w:szCs w:val="24"/>
        </w:rPr>
        <w:t xml:space="preserve">classroom in the </w:t>
      </w:r>
      <w:r w:rsidR="00B079AA" w:rsidRPr="005339BA">
        <w:rPr>
          <w:rFonts w:ascii="Times New Roman" w:hAnsi="Times New Roman" w:cs="Times New Roman"/>
          <w:sz w:val="24"/>
          <w:szCs w:val="24"/>
        </w:rPr>
        <w:t xml:space="preserve">frame of business education. </w:t>
      </w:r>
      <w:r w:rsidR="00497E60" w:rsidRPr="005339BA">
        <w:rPr>
          <w:rFonts w:ascii="Times New Roman" w:hAnsi="Times New Roman" w:cs="Times New Roman"/>
          <w:sz w:val="24"/>
          <w:szCs w:val="24"/>
        </w:rPr>
        <w:t xml:space="preserve">For example, the above mentioned research about authenticity in the job market </w:t>
      </w:r>
      <w:r w:rsidR="00497E60" w:rsidRPr="005339BA">
        <w:rPr>
          <w:rFonts w:ascii="Times New Roman" w:hAnsi="Times New Roman"/>
          <w:sz w:val="24"/>
          <w:szCs w:val="24"/>
        </w:rPr>
        <w:t xml:space="preserve">(Moore et al., 2017) or organizational socialization (Cable et al., 2013) </w:t>
      </w:r>
      <w:r w:rsidR="00083371" w:rsidRPr="005339BA">
        <w:rPr>
          <w:rFonts w:ascii="Times New Roman" w:hAnsi="Times New Roman"/>
          <w:sz w:val="24"/>
          <w:szCs w:val="24"/>
        </w:rPr>
        <w:t>may</w:t>
      </w:r>
      <w:r w:rsidR="00373F35" w:rsidRPr="005339BA">
        <w:rPr>
          <w:rFonts w:ascii="Times New Roman" w:hAnsi="Times New Roman"/>
          <w:sz w:val="24"/>
          <w:szCs w:val="24"/>
        </w:rPr>
        <w:t xml:space="preserve"> be part of the curricula of</w:t>
      </w:r>
      <w:r w:rsidR="00497E60" w:rsidRPr="005339BA">
        <w:rPr>
          <w:rFonts w:ascii="Times New Roman" w:hAnsi="Times New Roman"/>
          <w:sz w:val="24"/>
          <w:szCs w:val="24"/>
        </w:rPr>
        <w:t xml:space="preserve"> management </w:t>
      </w:r>
      <w:r w:rsidR="00373F35" w:rsidRPr="005339BA">
        <w:rPr>
          <w:rFonts w:ascii="Times New Roman" w:hAnsi="Times New Roman"/>
          <w:sz w:val="24"/>
          <w:szCs w:val="24"/>
        </w:rPr>
        <w:t>studies</w:t>
      </w:r>
      <w:r w:rsidR="00497E60" w:rsidRPr="005339BA">
        <w:rPr>
          <w:rFonts w:ascii="Times New Roman" w:hAnsi="Times New Roman"/>
          <w:sz w:val="24"/>
          <w:szCs w:val="24"/>
        </w:rPr>
        <w:t xml:space="preserve">, and </w:t>
      </w:r>
      <w:r w:rsidR="00083371" w:rsidRPr="005339BA">
        <w:rPr>
          <w:rFonts w:ascii="Times New Roman" w:hAnsi="Times New Roman"/>
          <w:sz w:val="24"/>
          <w:szCs w:val="24"/>
        </w:rPr>
        <w:t>thus</w:t>
      </w:r>
      <w:r w:rsidR="00497E60" w:rsidRPr="005339BA">
        <w:rPr>
          <w:rFonts w:ascii="Times New Roman" w:hAnsi="Times New Roman"/>
          <w:sz w:val="24"/>
          <w:szCs w:val="24"/>
        </w:rPr>
        <w:t xml:space="preserve"> shape students’ views of the business world. </w:t>
      </w:r>
      <w:r w:rsidR="001A401C" w:rsidRPr="005339BA">
        <w:rPr>
          <w:rFonts w:ascii="Times New Roman" w:hAnsi="Times New Roman" w:cs="Times New Roman"/>
          <w:sz w:val="24"/>
          <w:szCs w:val="24"/>
        </w:rPr>
        <w:t>In other words</w:t>
      </w:r>
      <w:r w:rsidR="00B079AA" w:rsidRPr="005339BA">
        <w:rPr>
          <w:rFonts w:ascii="Times New Roman" w:hAnsi="Times New Roman" w:cs="Times New Roman"/>
          <w:sz w:val="24"/>
          <w:szCs w:val="24"/>
        </w:rPr>
        <w:t xml:space="preserve">, we </w:t>
      </w:r>
      <w:r w:rsidR="00373F35" w:rsidRPr="005339BA">
        <w:rPr>
          <w:rFonts w:ascii="Times New Roman" w:hAnsi="Times New Roman" w:cs="Times New Roman"/>
          <w:sz w:val="24"/>
          <w:szCs w:val="24"/>
        </w:rPr>
        <w:t xml:space="preserve">mostly refer </w:t>
      </w:r>
      <w:r w:rsidR="00B079AA" w:rsidRPr="005339BA">
        <w:rPr>
          <w:rFonts w:ascii="Times New Roman" w:hAnsi="Times New Roman" w:cs="Times New Roman"/>
          <w:sz w:val="24"/>
          <w:szCs w:val="24"/>
        </w:rPr>
        <w:t xml:space="preserve">to social representations (Moscovici, </w:t>
      </w:r>
      <w:r w:rsidR="00257C85" w:rsidRPr="005339BA">
        <w:rPr>
          <w:rFonts w:ascii="Times New Roman" w:eastAsia="Calibri" w:hAnsi="Times New Roman" w:cs="Times New Roman"/>
          <w:bCs/>
          <w:sz w:val="24"/>
          <w:szCs w:val="24"/>
        </w:rPr>
        <w:t>1961/2008</w:t>
      </w:r>
      <w:r w:rsidR="00B079AA" w:rsidRPr="005339BA">
        <w:rPr>
          <w:rFonts w:ascii="Times New Roman" w:hAnsi="Times New Roman" w:cs="Times New Roman"/>
          <w:sz w:val="24"/>
          <w:szCs w:val="24"/>
        </w:rPr>
        <w:t xml:space="preserve">) </w:t>
      </w:r>
      <w:r w:rsidR="00373F35" w:rsidRPr="005339BA">
        <w:rPr>
          <w:rFonts w:ascii="Times New Roman" w:hAnsi="Times New Roman" w:cs="Times New Roman"/>
          <w:sz w:val="24"/>
          <w:szCs w:val="24"/>
        </w:rPr>
        <w:t xml:space="preserve">of business </w:t>
      </w:r>
      <w:r w:rsidR="00FA3A3E" w:rsidRPr="005339BA">
        <w:rPr>
          <w:rFonts w:ascii="Times New Roman" w:hAnsi="Times New Roman" w:cs="Times New Roman"/>
          <w:sz w:val="24"/>
          <w:szCs w:val="24"/>
        </w:rPr>
        <w:t xml:space="preserve">shaped by business education </w:t>
      </w:r>
      <w:r w:rsidR="00FA3A3E" w:rsidRPr="005339BA">
        <w:rPr>
          <w:rFonts w:ascii="Times New Roman" w:hAnsi="Times New Roman" w:cs="Times New Roman"/>
          <w:sz w:val="24"/>
          <w:szCs w:val="24"/>
        </w:rPr>
        <w:lastRenderedPageBreak/>
        <w:t xml:space="preserve">and </w:t>
      </w:r>
      <w:r w:rsidR="00B079AA" w:rsidRPr="005339BA">
        <w:rPr>
          <w:rFonts w:ascii="Times New Roman" w:hAnsi="Times New Roman" w:cs="Times New Roman"/>
          <w:sz w:val="24"/>
          <w:szCs w:val="24"/>
        </w:rPr>
        <w:t xml:space="preserve">shared among business students, </w:t>
      </w:r>
      <w:r w:rsidR="00373F35" w:rsidRPr="005339BA">
        <w:rPr>
          <w:rFonts w:ascii="Times New Roman" w:hAnsi="Times New Roman" w:cs="Times New Roman"/>
          <w:sz w:val="24"/>
          <w:szCs w:val="24"/>
        </w:rPr>
        <w:t>which</w:t>
      </w:r>
      <w:r w:rsidR="00B079AA" w:rsidRPr="005339BA">
        <w:rPr>
          <w:rFonts w:ascii="Times New Roman" w:hAnsi="Times New Roman" w:cs="Times New Roman"/>
          <w:sz w:val="24"/>
          <w:szCs w:val="24"/>
        </w:rPr>
        <w:t xml:space="preserve"> may or may not correspond to the business reality. </w:t>
      </w:r>
    </w:p>
    <w:p w14:paraId="6D6DD40C" w14:textId="38FFBF23" w:rsidR="00E30DB0" w:rsidRPr="005339BA" w:rsidRDefault="00F64AF9" w:rsidP="002743BE">
      <w:pPr>
        <w:suppressAutoHyphens/>
        <w:spacing w:after="0" w:line="480" w:lineRule="exact"/>
        <w:rPr>
          <w:rFonts w:ascii="Times New Roman" w:hAnsi="Times New Roman" w:cs="Times New Roman"/>
          <w:sz w:val="24"/>
          <w:szCs w:val="24"/>
        </w:rPr>
      </w:pPr>
      <w:r w:rsidRPr="005339BA">
        <w:rPr>
          <w:rFonts w:ascii="Times New Roman" w:hAnsi="Times New Roman" w:cs="Times New Roman"/>
          <w:sz w:val="24"/>
          <w:szCs w:val="24"/>
        </w:rPr>
        <w:tab/>
      </w:r>
      <w:r w:rsidR="00F66C93" w:rsidRPr="005339BA">
        <w:rPr>
          <w:rFonts w:ascii="Times New Roman" w:hAnsi="Times New Roman" w:cs="Times New Roman"/>
          <w:sz w:val="24"/>
          <w:szCs w:val="24"/>
        </w:rPr>
        <w:t>Building on</w:t>
      </w:r>
      <w:r w:rsidRPr="005339BA">
        <w:rPr>
          <w:rFonts w:ascii="Times New Roman" w:hAnsi="Times New Roman" w:cs="Times New Roman"/>
          <w:sz w:val="24"/>
          <w:szCs w:val="24"/>
        </w:rPr>
        <w:t xml:space="preserve"> the above theorizing, we </w:t>
      </w:r>
      <w:r w:rsidR="0090686B" w:rsidRPr="005339BA">
        <w:rPr>
          <w:rFonts w:ascii="Times New Roman" w:hAnsi="Times New Roman" w:cs="Times New Roman"/>
          <w:sz w:val="24"/>
          <w:szCs w:val="24"/>
        </w:rPr>
        <w:t xml:space="preserve">reasoned </w:t>
      </w:r>
      <w:r w:rsidRPr="005339BA">
        <w:rPr>
          <w:rFonts w:ascii="Times New Roman" w:hAnsi="Times New Roman" w:cs="Times New Roman"/>
          <w:sz w:val="24"/>
          <w:szCs w:val="24"/>
        </w:rPr>
        <w:t>that</w:t>
      </w:r>
      <w:r w:rsidR="0090686B" w:rsidRPr="005339BA">
        <w:rPr>
          <w:rFonts w:ascii="Times New Roman" w:hAnsi="Times New Roman" w:cs="Times New Roman"/>
          <w:sz w:val="24"/>
          <w:szCs w:val="24"/>
        </w:rPr>
        <w:t>,</w:t>
      </w:r>
      <w:r w:rsidRPr="005339BA">
        <w:rPr>
          <w:rFonts w:ascii="Times New Roman" w:hAnsi="Times New Roman" w:cs="Times New Roman"/>
          <w:sz w:val="24"/>
          <w:szCs w:val="24"/>
        </w:rPr>
        <w:t xml:space="preserve"> if </w:t>
      </w:r>
      <w:r w:rsidR="007073E2" w:rsidRPr="005339BA">
        <w:rPr>
          <w:rFonts w:ascii="Times New Roman" w:hAnsi="Times New Roman" w:cs="Times New Roman"/>
          <w:sz w:val="24"/>
          <w:szCs w:val="24"/>
        </w:rPr>
        <w:t>business students</w:t>
      </w:r>
      <w:r w:rsidRPr="005339BA">
        <w:rPr>
          <w:rFonts w:ascii="Times New Roman" w:hAnsi="Times New Roman" w:cs="Times New Roman"/>
          <w:sz w:val="24"/>
          <w:szCs w:val="24"/>
        </w:rPr>
        <w:t xml:space="preserve"> </w:t>
      </w:r>
      <w:r w:rsidR="0090686B" w:rsidRPr="005339BA">
        <w:rPr>
          <w:rFonts w:ascii="Times New Roman" w:hAnsi="Times New Roman" w:cs="Times New Roman"/>
          <w:sz w:val="24"/>
          <w:szCs w:val="24"/>
        </w:rPr>
        <w:t xml:space="preserve">perceive </w:t>
      </w:r>
      <w:r w:rsidRPr="005339BA">
        <w:rPr>
          <w:rFonts w:ascii="Times New Roman" w:hAnsi="Times New Roman" w:cs="Times New Roman"/>
          <w:sz w:val="24"/>
          <w:szCs w:val="24"/>
        </w:rPr>
        <w:t xml:space="preserve">business as encouraging authenticity, then mere reminders of business </w:t>
      </w:r>
      <w:r w:rsidR="00DF7F2E" w:rsidRPr="005339BA">
        <w:rPr>
          <w:rFonts w:ascii="Times New Roman" w:hAnsi="Times New Roman" w:cs="Times New Roman"/>
          <w:sz w:val="24"/>
          <w:szCs w:val="24"/>
        </w:rPr>
        <w:t>(e.g., through wor</w:t>
      </w:r>
      <w:r w:rsidRPr="005339BA">
        <w:rPr>
          <w:rFonts w:ascii="Times New Roman" w:hAnsi="Times New Roman" w:cs="Times New Roman"/>
          <w:sz w:val="24"/>
          <w:szCs w:val="24"/>
        </w:rPr>
        <w:t xml:space="preserve">ds related to </w:t>
      </w:r>
      <w:r w:rsidR="0090686B" w:rsidRPr="005339BA">
        <w:rPr>
          <w:rFonts w:ascii="Times New Roman" w:hAnsi="Times New Roman" w:cs="Times New Roman"/>
          <w:sz w:val="24"/>
          <w:szCs w:val="24"/>
        </w:rPr>
        <w:t>it</w:t>
      </w:r>
      <w:r w:rsidRPr="005339BA">
        <w:rPr>
          <w:rFonts w:ascii="Times New Roman" w:hAnsi="Times New Roman" w:cs="Times New Roman"/>
          <w:sz w:val="24"/>
          <w:szCs w:val="24"/>
        </w:rPr>
        <w:t xml:space="preserve">) might </w:t>
      </w:r>
      <w:r w:rsidR="00F963DE" w:rsidRPr="005339BA">
        <w:rPr>
          <w:rFonts w:ascii="Times New Roman" w:hAnsi="Times New Roman" w:cs="Times New Roman"/>
          <w:sz w:val="24"/>
          <w:szCs w:val="24"/>
        </w:rPr>
        <w:t xml:space="preserve">further </w:t>
      </w:r>
      <w:r w:rsidRPr="005339BA">
        <w:rPr>
          <w:rFonts w:ascii="Times New Roman" w:hAnsi="Times New Roman" w:cs="Times New Roman"/>
          <w:sz w:val="24"/>
          <w:szCs w:val="24"/>
        </w:rPr>
        <w:t xml:space="preserve">sensitize them to the </w:t>
      </w:r>
      <w:r w:rsidR="003B562B" w:rsidRPr="005339BA">
        <w:rPr>
          <w:rFonts w:ascii="Times New Roman" w:hAnsi="Times New Roman" w:cs="Times New Roman"/>
          <w:sz w:val="24"/>
          <w:szCs w:val="24"/>
        </w:rPr>
        <w:t xml:space="preserve">general </w:t>
      </w:r>
      <w:r w:rsidRPr="005339BA">
        <w:rPr>
          <w:rFonts w:ascii="Times New Roman" w:hAnsi="Times New Roman" w:cs="Times New Roman"/>
          <w:sz w:val="24"/>
          <w:szCs w:val="24"/>
        </w:rPr>
        <w:t xml:space="preserve">value of authenticity. </w:t>
      </w:r>
      <w:r w:rsidR="001A401C" w:rsidRPr="005339BA">
        <w:rPr>
          <w:rFonts w:ascii="Times New Roman" w:hAnsi="Times New Roman" w:cs="Times New Roman"/>
          <w:sz w:val="24"/>
          <w:szCs w:val="24"/>
        </w:rPr>
        <w:t>On the basis of the</w:t>
      </w:r>
      <w:r w:rsidRPr="005339BA">
        <w:rPr>
          <w:rFonts w:ascii="Times New Roman" w:hAnsi="Times New Roman" w:cs="Times New Roman"/>
          <w:sz w:val="24"/>
          <w:szCs w:val="24"/>
        </w:rPr>
        <w:t xml:space="preserve"> </w:t>
      </w:r>
      <w:r w:rsidR="001172AE" w:rsidRPr="005339BA">
        <w:rPr>
          <w:rFonts w:ascii="Times New Roman" w:hAnsi="Times New Roman" w:cs="Times New Roman"/>
          <w:sz w:val="24"/>
          <w:szCs w:val="24"/>
        </w:rPr>
        <w:t xml:space="preserve">construct accessibility </w:t>
      </w:r>
      <w:r w:rsidR="001A401C" w:rsidRPr="005339BA">
        <w:rPr>
          <w:rFonts w:ascii="Times New Roman" w:hAnsi="Times New Roman" w:cs="Times New Roman"/>
          <w:sz w:val="24"/>
          <w:szCs w:val="24"/>
        </w:rPr>
        <w:t xml:space="preserve">literature </w:t>
      </w:r>
      <w:r w:rsidRPr="005339BA">
        <w:rPr>
          <w:rFonts w:ascii="Times New Roman" w:hAnsi="Times New Roman" w:cs="Times New Roman"/>
          <w:sz w:val="24"/>
          <w:szCs w:val="24"/>
        </w:rPr>
        <w:t>(</w:t>
      </w:r>
      <w:r w:rsidR="00C078A3" w:rsidRPr="005339BA">
        <w:rPr>
          <w:rFonts w:ascii="Times New Roman" w:hAnsi="Times New Roman" w:cs="Times New Roman"/>
          <w:sz w:val="24"/>
          <w:szCs w:val="24"/>
        </w:rPr>
        <w:t>Bargh, Chen, &amp; Burrows, 1996</w:t>
      </w:r>
      <w:r w:rsidR="00F963DE" w:rsidRPr="005339BA">
        <w:rPr>
          <w:rFonts w:ascii="Times New Roman" w:hAnsi="Times New Roman" w:cs="Times New Roman"/>
          <w:sz w:val="24"/>
          <w:szCs w:val="24"/>
        </w:rPr>
        <w:t>; Sedikides &amp; Skowronski, 1991</w:t>
      </w:r>
      <w:r w:rsidR="00E76B4F" w:rsidRPr="005339BA">
        <w:rPr>
          <w:rFonts w:ascii="Times New Roman" w:hAnsi="Times New Roman" w:cs="Times New Roman"/>
          <w:sz w:val="24"/>
          <w:szCs w:val="24"/>
        </w:rPr>
        <w:t xml:space="preserve">; see also </w:t>
      </w:r>
      <w:r w:rsidR="00E76B4F" w:rsidRPr="005339BA">
        <w:rPr>
          <w:rFonts w:ascii="Times New Roman" w:hAnsi="Times New Roman" w:cs="Times New Roman"/>
          <w:sz w:val="24"/>
          <w:szCs w:val="24"/>
          <w:shd w:val="clear" w:color="auto" w:fill="FFFFFF"/>
        </w:rPr>
        <w:t>Payne, Brown-</w:t>
      </w:r>
      <w:proofErr w:type="spellStart"/>
      <w:r w:rsidR="00E76B4F" w:rsidRPr="005339BA">
        <w:rPr>
          <w:rFonts w:ascii="Times New Roman" w:hAnsi="Times New Roman" w:cs="Times New Roman"/>
          <w:sz w:val="24"/>
          <w:szCs w:val="24"/>
          <w:shd w:val="clear" w:color="auto" w:fill="FFFFFF"/>
        </w:rPr>
        <w:t>Iannuzzi</w:t>
      </w:r>
      <w:proofErr w:type="spellEnd"/>
      <w:r w:rsidR="00E76B4F" w:rsidRPr="005339BA">
        <w:rPr>
          <w:rFonts w:ascii="Times New Roman" w:hAnsi="Times New Roman" w:cs="Times New Roman"/>
          <w:sz w:val="24"/>
          <w:szCs w:val="24"/>
          <w:shd w:val="clear" w:color="auto" w:fill="FFFFFF"/>
        </w:rPr>
        <w:t xml:space="preserve">, &amp; </w:t>
      </w:r>
      <w:proofErr w:type="spellStart"/>
      <w:r w:rsidR="00E76B4F" w:rsidRPr="005339BA">
        <w:rPr>
          <w:rFonts w:ascii="Times New Roman" w:hAnsi="Times New Roman" w:cs="Times New Roman"/>
          <w:sz w:val="24"/>
          <w:szCs w:val="24"/>
          <w:shd w:val="clear" w:color="auto" w:fill="FFFFFF"/>
        </w:rPr>
        <w:t>Loersch</w:t>
      </w:r>
      <w:proofErr w:type="spellEnd"/>
      <w:r w:rsidR="00E76B4F" w:rsidRPr="005339BA">
        <w:rPr>
          <w:rFonts w:ascii="Times New Roman" w:hAnsi="Times New Roman" w:cs="Times New Roman"/>
          <w:sz w:val="24"/>
          <w:szCs w:val="24"/>
          <w:shd w:val="clear" w:color="auto" w:fill="FFFFFF"/>
        </w:rPr>
        <w:t>, 2016</w:t>
      </w:r>
      <w:r w:rsidRPr="005339BA">
        <w:rPr>
          <w:rFonts w:ascii="Times New Roman" w:hAnsi="Times New Roman" w:cs="Times New Roman"/>
          <w:sz w:val="24"/>
          <w:szCs w:val="24"/>
        </w:rPr>
        <w:t xml:space="preserve">), we expected </w:t>
      </w:r>
      <w:r w:rsidR="00E30DB0" w:rsidRPr="005339BA">
        <w:rPr>
          <w:rFonts w:ascii="Times New Roman" w:hAnsi="Times New Roman" w:cs="Times New Roman"/>
          <w:sz w:val="24"/>
          <w:szCs w:val="24"/>
        </w:rPr>
        <w:t xml:space="preserve">the construct of </w:t>
      </w:r>
      <w:r w:rsidR="00366E94" w:rsidRPr="005339BA">
        <w:rPr>
          <w:rFonts w:ascii="Times New Roman" w:hAnsi="Times New Roman" w:cs="Times New Roman"/>
          <w:sz w:val="24"/>
          <w:szCs w:val="24"/>
        </w:rPr>
        <w:t>“</w:t>
      </w:r>
      <w:r w:rsidRPr="005339BA">
        <w:rPr>
          <w:rFonts w:ascii="Times New Roman" w:hAnsi="Times New Roman" w:cs="Times New Roman"/>
          <w:sz w:val="24"/>
          <w:szCs w:val="24"/>
        </w:rPr>
        <w:t>business</w:t>
      </w:r>
      <w:r w:rsidR="00366E94" w:rsidRPr="005339BA">
        <w:rPr>
          <w:rFonts w:ascii="Times New Roman" w:hAnsi="Times New Roman" w:cs="Times New Roman"/>
          <w:sz w:val="24"/>
          <w:szCs w:val="24"/>
        </w:rPr>
        <w:t>”</w:t>
      </w:r>
      <w:r w:rsidRPr="005339BA">
        <w:rPr>
          <w:rFonts w:ascii="Times New Roman" w:hAnsi="Times New Roman" w:cs="Times New Roman"/>
          <w:sz w:val="24"/>
          <w:szCs w:val="24"/>
        </w:rPr>
        <w:t xml:space="preserve"> to be capable of activating a network of associations relevant to </w:t>
      </w:r>
      <w:r w:rsidR="001172AE" w:rsidRPr="005339BA">
        <w:rPr>
          <w:rFonts w:ascii="Times New Roman" w:hAnsi="Times New Roman" w:cs="Times New Roman"/>
          <w:sz w:val="24"/>
          <w:szCs w:val="24"/>
        </w:rPr>
        <w:t>it</w:t>
      </w:r>
      <w:r w:rsidRPr="005339BA">
        <w:rPr>
          <w:rFonts w:ascii="Times New Roman" w:hAnsi="Times New Roman" w:cs="Times New Roman"/>
          <w:sz w:val="24"/>
          <w:szCs w:val="24"/>
        </w:rPr>
        <w:t xml:space="preserve">. If business </w:t>
      </w:r>
      <w:r w:rsidR="00366E94" w:rsidRPr="005339BA">
        <w:rPr>
          <w:rFonts w:ascii="Times New Roman" w:hAnsi="Times New Roman" w:cs="Times New Roman"/>
          <w:sz w:val="24"/>
          <w:szCs w:val="24"/>
        </w:rPr>
        <w:t>has</w:t>
      </w:r>
      <w:r w:rsidRPr="005339BA">
        <w:rPr>
          <w:rFonts w:ascii="Times New Roman" w:hAnsi="Times New Roman" w:cs="Times New Roman"/>
          <w:sz w:val="24"/>
          <w:szCs w:val="24"/>
        </w:rPr>
        <w:t xml:space="preserve"> a strong association with authenticity, then simply priming </w:t>
      </w:r>
      <w:r w:rsidR="00366E94" w:rsidRPr="005339BA">
        <w:rPr>
          <w:rFonts w:ascii="Times New Roman" w:hAnsi="Times New Roman" w:cs="Times New Roman"/>
          <w:sz w:val="24"/>
          <w:szCs w:val="24"/>
        </w:rPr>
        <w:t>it</w:t>
      </w:r>
      <w:r w:rsidRPr="005339BA">
        <w:rPr>
          <w:rFonts w:ascii="Times New Roman" w:hAnsi="Times New Roman" w:cs="Times New Roman"/>
          <w:sz w:val="24"/>
          <w:szCs w:val="24"/>
        </w:rPr>
        <w:t xml:space="preserve"> should temporarily make authenticity more </w:t>
      </w:r>
      <w:r w:rsidR="00AA67E3" w:rsidRPr="005339BA">
        <w:rPr>
          <w:rFonts w:ascii="Times New Roman" w:hAnsi="Times New Roman" w:cs="Times New Roman"/>
          <w:sz w:val="24"/>
          <w:szCs w:val="24"/>
        </w:rPr>
        <w:t xml:space="preserve">accessible </w:t>
      </w:r>
      <w:r w:rsidRPr="005339BA">
        <w:rPr>
          <w:rFonts w:ascii="Times New Roman" w:hAnsi="Times New Roman" w:cs="Times New Roman"/>
          <w:sz w:val="24"/>
          <w:szCs w:val="24"/>
        </w:rPr>
        <w:t xml:space="preserve">and raise the </w:t>
      </w:r>
      <w:r w:rsidR="006E05F9" w:rsidRPr="005339BA">
        <w:rPr>
          <w:rFonts w:ascii="Times New Roman" w:hAnsi="Times New Roman" w:cs="Times New Roman"/>
          <w:sz w:val="24"/>
          <w:szCs w:val="24"/>
        </w:rPr>
        <w:t>general value</w:t>
      </w:r>
      <w:r w:rsidR="00366E94" w:rsidRPr="005339BA">
        <w:rPr>
          <w:rFonts w:ascii="Times New Roman" w:hAnsi="Times New Roman" w:cs="Times New Roman"/>
          <w:sz w:val="24"/>
          <w:szCs w:val="24"/>
        </w:rPr>
        <w:t xml:space="preserve"> </w:t>
      </w:r>
      <w:r w:rsidRPr="005339BA">
        <w:rPr>
          <w:rFonts w:ascii="Times New Roman" w:hAnsi="Times New Roman" w:cs="Times New Roman"/>
          <w:sz w:val="24"/>
          <w:szCs w:val="24"/>
        </w:rPr>
        <w:t xml:space="preserve">of being one’s true self. </w:t>
      </w:r>
      <w:r w:rsidR="00366E94" w:rsidRPr="005339BA">
        <w:rPr>
          <w:rFonts w:ascii="Times New Roman" w:hAnsi="Times New Roman" w:cs="Times New Roman"/>
          <w:sz w:val="24"/>
          <w:szCs w:val="24"/>
        </w:rPr>
        <w:t>Put otherwise</w:t>
      </w:r>
      <w:r w:rsidR="007D501B" w:rsidRPr="005339BA">
        <w:rPr>
          <w:rFonts w:ascii="Times New Roman" w:hAnsi="Times New Roman" w:cs="Times New Roman"/>
          <w:sz w:val="24"/>
          <w:szCs w:val="24"/>
        </w:rPr>
        <w:t xml:space="preserve">, if authenticity is </w:t>
      </w:r>
      <w:r w:rsidR="00366E94" w:rsidRPr="005339BA">
        <w:rPr>
          <w:rFonts w:ascii="Times New Roman" w:hAnsi="Times New Roman" w:cs="Times New Roman"/>
          <w:sz w:val="24"/>
          <w:szCs w:val="24"/>
        </w:rPr>
        <w:t xml:space="preserve">thought of as an integral </w:t>
      </w:r>
      <w:r w:rsidR="007D501B" w:rsidRPr="005339BA">
        <w:rPr>
          <w:rFonts w:ascii="Times New Roman" w:hAnsi="Times New Roman" w:cs="Times New Roman"/>
          <w:sz w:val="24"/>
          <w:szCs w:val="24"/>
        </w:rPr>
        <w:t xml:space="preserve">part of the business world, then mere reminders of business should activate the concept of authenticity. </w:t>
      </w:r>
    </w:p>
    <w:p w14:paraId="223F3B39" w14:textId="57F6136F" w:rsidR="00F64AF9" w:rsidRPr="005339BA" w:rsidRDefault="003B562B" w:rsidP="00E30DB0">
      <w:pPr>
        <w:suppressAutoHyphens/>
        <w:spacing w:after="0" w:line="480" w:lineRule="exact"/>
        <w:ind w:firstLine="708"/>
        <w:rPr>
          <w:rFonts w:ascii="Times New Roman" w:hAnsi="Times New Roman" w:cs="Times New Roman"/>
          <w:sz w:val="24"/>
          <w:szCs w:val="24"/>
        </w:rPr>
      </w:pPr>
      <w:r w:rsidRPr="005339BA">
        <w:rPr>
          <w:rFonts w:ascii="Times New Roman" w:hAnsi="Times New Roman" w:cs="Times New Roman"/>
          <w:sz w:val="24"/>
          <w:szCs w:val="24"/>
        </w:rPr>
        <w:t xml:space="preserve">Whereas prior </w:t>
      </w:r>
      <w:r w:rsidR="00D25B2F" w:rsidRPr="005339BA">
        <w:rPr>
          <w:rFonts w:ascii="Times New Roman" w:hAnsi="Times New Roman" w:cs="Times New Roman"/>
          <w:sz w:val="24"/>
          <w:szCs w:val="24"/>
        </w:rPr>
        <w:t>work</w:t>
      </w:r>
      <w:r w:rsidRPr="005339BA">
        <w:rPr>
          <w:rFonts w:ascii="Times New Roman" w:hAnsi="Times New Roman" w:cs="Times New Roman"/>
          <w:sz w:val="24"/>
          <w:szCs w:val="24"/>
        </w:rPr>
        <w:t xml:space="preserve"> has shown that individuals differ in the extent to which they feel authentic (</w:t>
      </w:r>
      <w:r w:rsidRPr="005339BA">
        <w:rPr>
          <w:rFonts w:ascii="Times New Roman" w:eastAsia="Times New Roman" w:hAnsi="Times New Roman" w:cs="Times New Roman"/>
          <w:sz w:val="24"/>
          <w:szCs w:val="24"/>
          <w:lang w:eastAsia="zh-CN"/>
        </w:rPr>
        <w:t>Kernis &amp; Goldman, 2004</w:t>
      </w:r>
      <w:r w:rsidRPr="005339BA">
        <w:rPr>
          <w:rFonts w:ascii="Times New Roman" w:hAnsi="Times New Roman" w:cs="Times New Roman"/>
          <w:sz w:val="24"/>
          <w:szCs w:val="24"/>
        </w:rPr>
        <w:t xml:space="preserve">; Wood et al., 2008), not much research has examined whether individuals also differ in the extent to which they </w:t>
      </w:r>
      <w:r w:rsidRPr="005339BA">
        <w:rPr>
          <w:rFonts w:ascii="Times New Roman" w:hAnsi="Times New Roman" w:cs="Times New Roman"/>
          <w:i/>
          <w:sz w:val="24"/>
          <w:szCs w:val="24"/>
        </w:rPr>
        <w:t>value</w:t>
      </w:r>
      <w:r w:rsidRPr="005339BA">
        <w:rPr>
          <w:rFonts w:ascii="Times New Roman" w:hAnsi="Times New Roman" w:cs="Times New Roman"/>
          <w:sz w:val="24"/>
          <w:szCs w:val="24"/>
        </w:rPr>
        <w:t xml:space="preserve"> feeling authentic. </w:t>
      </w:r>
      <w:r w:rsidR="00D25B2F" w:rsidRPr="005339BA">
        <w:rPr>
          <w:rFonts w:ascii="Times New Roman" w:hAnsi="Times New Roman" w:cs="Times New Roman"/>
          <w:sz w:val="24"/>
          <w:szCs w:val="24"/>
        </w:rPr>
        <w:t>W</w:t>
      </w:r>
      <w:r w:rsidRPr="005339BA">
        <w:rPr>
          <w:rFonts w:ascii="Times New Roman" w:hAnsi="Times New Roman" w:cs="Times New Roman"/>
          <w:sz w:val="24"/>
          <w:szCs w:val="24"/>
        </w:rPr>
        <w:t xml:space="preserve">e propose that personal value of authenticity is a key </w:t>
      </w:r>
      <w:r w:rsidR="00D25B2F" w:rsidRPr="005339BA">
        <w:rPr>
          <w:rFonts w:ascii="Times New Roman" w:hAnsi="Times New Roman" w:cs="Times New Roman"/>
          <w:sz w:val="24"/>
          <w:szCs w:val="24"/>
        </w:rPr>
        <w:t>moderator of</w:t>
      </w:r>
      <w:r w:rsidRPr="005339BA">
        <w:rPr>
          <w:rFonts w:ascii="Times New Roman" w:hAnsi="Times New Roman" w:cs="Times New Roman"/>
          <w:sz w:val="24"/>
          <w:szCs w:val="24"/>
        </w:rPr>
        <w:t xml:space="preserve"> the </w:t>
      </w:r>
      <w:r w:rsidR="002D6ED8" w:rsidRPr="005339BA">
        <w:rPr>
          <w:rFonts w:ascii="Times New Roman" w:hAnsi="Times New Roman" w:cs="Times New Roman"/>
          <w:sz w:val="24"/>
          <w:szCs w:val="24"/>
        </w:rPr>
        <w:t>impact</w:t>
      </w:r>
      <w:r w:rsidRPr="005339BA">
        <w:rPr>
          <w:rFonts w:ascii="Times New Roman" w:hAnsi="Times New Roman" w:cs="Times New Roman"/>
          <w:sz w:val="24"/>
          <w:szCs w:val="24"/>
        </w:rPr>
        <w:t xml:space="preserve"> of business primes on general value of authenticity. Specifically, </w:t>
      </w:r>
      <w:r w:rsidR="00F64AF9" w:rsidRPr="005339BA">
        <w:rPr>
          <w:rFonts w:ascii="Times New Roman" w:hAnsi="Times New Roman" w:cs="Times New Roman"/>
          <w:sz w:val="24"/>
          <w:szCs w:val="24"/>
        </w:rPr>
        <w:t xml:space="preserve">we expected </w:t>
      </w:r>
      <w:r w:rsidRPr="005339BA">
        <w:rPr>
          <w:rFonts w:ascii="Times New Roman" w:hAnsi="Times New Roman" w:cs="Times New Roman"/>
          <w:sz w:val="24"/>
          <w:szCs w:val="24"/>
        </w:rPr>
        <w:t>that a business prime would temporarily increase the general value of authenticity</w:t>
      </w:r>
      <w:r w:rsidR="00F64AF9" w:rsidRPr="005339BA">
        <w:rPr>
          <w:rFonts w:ascii="Times New Roman" w:hAnsi="Times New Roman" w:cs="Times New Roman"/>
          <w:sz w:val="24"/>
          <w:szCs w:val="24"/>
        </w:rPr>
        <w:t xml:space="preserve"> </w:t>
      </w:r>
      <w:r w:rsidR="00E30DB0" w:rsidRPr="005339BA">
        <w:rPr>
          <w:rFonts w:ascii="Times New Roman" w:hAnsi="Times New Roman" w:cs="Times New Roman"/>
          <w:sz w:val="24"/>
          <w:szCs w:val="24"/>
        </w:rPr>
        <w:t xml:space="preserve">only </w:t>
      </w:r>
      <w:r w:rsidR="00F64AF9" w:rsidRPr="005339BA">
        <w:rPr>
          <w:rFonts w:ascii="Times New Roman" w:hAnsi="Times New Roman" w:cs="Times New Roman"/>
          <w:sz w:val="24"/>
          <w:szCs w:val="24"/>
        </w:rPr>
        <w:t xml:space="preserve">for </w:t>
      </w:r>
      <w:r w:rsidR="00E30DB0" w:rsidRPr="005339BA">
        <w:rPr>
          <w:rFonts w:ascii="Times New Roman" w:hAnsi="Times New Roman" w:cs="Times New Roman"/>
          <w:sz w:val="24"/>
          <w:szCs w:val="24"/>
        </w:rPr>
        <w:t>business students</w:t>
      </w:r>
      <w:r w:rsidR="00F64AF9" w:rsidRPr="005339BA">
        <w:rPr>
          <w:rFonts w:ascii="Times New Roman" w:hAnsi="Times New Roman" w:cs="Times New Roman"/>
          <w:sz w:val="24"/>
          <w:szCs w:val="24"/>
        </w:rPr>
        <w:t xml:space="preserve"> </w:t>
      </w:r>
      <w:r w:rsidR="00B5121F" w:rsidRPr="005339BA">
        <w:rPr>
          <w:rFonts w:ascii="Times New Roman" w:hAnsi="Times New Roman" w:cs="Times New Roman"/>
          <w:sz w:val="24"/>
          <w:szCs w:val="24"/>
        </w:rPr>
        <w:t>who personally value</w:t>
      </w:r>
      <w:r w:rsidR="00366E94" w:rsidRPr="005339BA">
        <w:rPr>
          <w:rFonts w:ascii="Times New Roman" w:hAnsi="Times New Roman" w:cs="Times New Roman"/>
          <w:sz w:val="24"/>
          <w:szCs w:val="24"/>
        </w:rPr>
        <w:t xml:space="preserve"> authenticity le</w:t>
      </w:r>
      <w:r w:rsidR="00E30DB0" w:rsidRPr="005339BA">
        <w:rPr>
          <w:rFonts w:ascii="Times New Roman" w:hAnsi="Times New Roman" w:cs="Times New Roman"/>
          <w:sz w:val="24"/>
          <w:szCs w:val="24"/>
        </w:rPr>
        <w:t xml:space="preserve">ss, as these </w:t>
      </w:r>
      <w:r w:rsidR="00366E94" w:rsidRPr="005339BA">
        <w:rPr>
          <w:rFonts w:ascii="Times New Roman" w:hAnsi="Times New Roman" w:cs="Times New Roman"/>
          <w:sz w:val="24"/>
          <w:szCs w:val="24"/>
        </w:rPr>
        <w:t xml:space="preserve">would have </w:t>
      </w:r>
      <w:r w:rsidR="00F64AF9" w:rsidRPr="005339BA">
        <w:rPr>
          <w:rFonts w:ascii="Times New Roman" w:hAnsi="Times New Roman" w:cs="Times New Roman"/>
          <w:sz w:val="24"/>
          <w:szCs w:val="24"/>
        </w:rPr>
        <w:t xml:space="preserve">more room to change their </w:t>
      </w:r>
      <w:r w:rsidRPr="005339BA">
        <w:rPr>
          <w:rFonts w:ascii="Times New Roman" w:hAnsi="Times New Roman" w:cs="Times New Roman"/>
          <w:sz w:val="24"/>
          <w:szCs w:val="24"/>
        </w:rPr>
        <w:t xml:space="preserve">general </w:t>
      </w:r>
      <w:r w:rsidR="00D25B2F" w:rsidRPr="005339BA">
        <w:rPr>
          <w:rFonts w:ascii="Times New Roman" w:hAnsi="Times New Roman" w:cs="Times New Roman"/>
          <w:sz w:val="24"/>
          <w:szCs w:val="24"/>
        </w:rPr>
        <w:t xml:space="preserve">authenticity </w:t>
      </w:r>
      <w:r w:rsidR="00F64AF9" w:rsidRPr="005339BA">
        <w:rPr>
          <w:rFonts w:ascii="Times New Roman" w:hAnsi="Times New Roman" w:cs="Times New Roman"/>
          <w:sz w:val="24"/>
          <w:szCs w:val="24"/>
        </w:rPr>
        <w:t>beliefs after being primed with business.</w:t>
      </w:r>
      <w:r w:rsidR="00D709FE" w:rsidRPr="005339BA">
        <w:rPr>
          <w:rFonts w:ascii="Times New Roman" w:hAnsi="Times New Roman" w:cs="Times New Roman"/>
          <w:sz w:val="24"/>
          <w:szCs w:val="24"/>
        </w:rPr>
        <w:t xml:space="preserve"> </w:t>
      </w:r>
      <w:r w:rsidR="00366E94" w:rsidRPr="005339BA">
        <w:rPr>
          <w:rFonts w:ascii="Times New Roman" w:hAnsi="Times New Roman" w:cs="Times New Roman"/>
          <w:sz w:val="24"/>
          <w:szCs w:val="24"/>
        </w:rPr>
        <w:t>The effect would not hold for</w:t>
      </w:r>
      <w:r w:rsidR="00F64AF9" w:rsidRPr="005339BA">
        <w:rPr>
          <w:rFonts w:ascii="Times New Roman" w:hAnsi="Times New Roman" w:cs="Times New Roman"/>
          <w:sz w:val="24"/>
          <w:szCs w:val="24"/>
        </w:rPr>
        <w:t xml:space="preserve"> </w:t>
      </w:r>
      <w:r w:rsidR="007073E2" w:rsidRPr="005339BA">
        <w:rPr>
          <w:rFonts w:ascii="Times New Roman" w:hAnsi="Times New Roman" w:cs="Times New Roman"/>
          <w:sz w:val="24"/>
          <w:szCs w:val="24"/>
        </w:rPr>
        <w:t>business students</w:t>
      </w:r>
      <w:r w:rsidR="00F64AF9" w:rsidRPr="005339BA">
        <w:rPr>
          <w:rFonts w:ascii="Times New Roman" w:hAnsi="Times New Roman" w:cs="Times New Roman"/>
          <w:sz w:val="24"/>
          <w:szCs w:val="24"/>
        </w:rPr>
        <w:t xml:space="preserve"> </w:t>
      </w:r>
      <w:r w:rsidR="00B5121F" w:rsidRPr="005339BA">
        <w:rPr>
          <w:rFonts w:ascii="Times New Roman" w:hAnsi="Times New Roman" w:cs="Times New Roman"/>
          <w:sz w:val="24"/>
          <w:szCs w:val="24"/>
        </w:rPr>
        <w:t xml:space="preserve">who </w:t>
      </w:r>
      <w:r w:rsidR="000461E6" w:rsidRPr="005339BA">
        <w:rPr>
          <w:rFonts w:ascii="Times New Roman" w:hAnsi="Times New Roman" w:cs="Times New Roman"/>
          <w:sz w:val="24"/>
          <w:szCs w:val="24"/>
        </w:rPr>
        <w:t xml:space="preserve">personally </w:t>
      </w:r>
      <w:r w:rsidR="00B5121F" w:rsidRPr="005339BA">
        <w:rPr>
          <w:rFonts w:ascii="Times New Roman" w:hAnsi="Times New Roman" w:cs="Times New Roman"/>
          <w:sz w:val="24"/>
          <w:szCs w:val="24"/>
        </w:rPr>
        <w:t>value</w:t>
      </w:r>
      <w:r w:rsidR="00366E94" w:rsidRPr="005339BA">
        <w:rPr>
          <w:rFonts w:ascii="Times New Roman" w:hAnsi="Times New Roman" w:cs="Times New Roman"/>
          <w:sz w:val="24"/>
          <w:szCs w:val="24"/>
        </w:rPr>
        <w:t xml:space="preserve"> </w:t>
      </w:r>
      <w:r w:rsidR="00F64AF9" w:rsidRPr="005339BA">
        <w:rPr>
          <w:rFonts w:ascii="Times New Roman" w:hAnsi="Times New Roman" w:cs="Times New Roman"/>
          <w:sz w:val="24"/>
          <w:szCs w:val="24"/>
        </w:rPr>
        <w:t>authenticity</w:t>
      </w:r>
      <w:r w:rsidR="00366E94" w:rsidRPr="005339BA">
        <w:rPr>
          <w:rFonts w:ascii="Times New Roman" w:hAnsi="Times New Roman" w:cs="Times New Roman"/>
          <w:sz w:val="24"/>
          <w:szCs w:val="24"/>
        </w:rPr>
        <w:t xml:space="preserve"> more</w:t>
      </w:r>
      <w:r w:rsidR="00F64AF9" w:rsidRPr="005339BA">
        <w:rPr>
          <w:rFonts w:ascii="Times New Roman" w:hAnsi="Times New Roman" w:cs="Times New Roman"/>
          <w:sz w:val="24"/>
          <w:szCs w:val="24"/>
        </w:rPr>
        <w:t xml:space="preserve">, </w:t>
      </w:r>
      <w:r w:rsidR="00E30DB0" w:rsidRPr="005339BA">
        <w:rPr>
          <w:rFonts w:ascii="Times New Roman" w:hAnsi="Times New Roman" w:cs="Times New Roman"/>
          <w:sz w:val="24"/>
          <w:szCs w:val="24"/>
        </w:rPr>
        <w:t xml:space="preserve">as these </w:t>
      </w:r>
      <w:r w:rsidR="00285D41" w:rsidRPr="005339BA">
        <w:rPr>
          <w:rFonts w:ascii="Times New Roman" w:hAnsi="Times New Roman" w:cs="Times New Roman"/>
          <w:sz w:val="24"/>
          <w:szCs w:val="24"/>
        </w:rPr>
        <w:t xml:space="preserve">would be more likely to manifest </w:t>
      </w:r>
      <w:r w:rsidR="00366E94" w:rsidRPr="005339BA">
        <w:rPr>
          <w:rFonts w:ascii="Times New Roman" w:hAnsi="Times New Roman" w:cs="Times New Roman"/>
          <w:sz w:val="24"/>
          <w:szCs w:val="24"/>
        </w:rPr>
        <w:t>a ceiling effect</w:t>
      </w:r>
      <w:r w:rsidR="00B823FB" w:rsidRPr="005339BA">
        <w:rPr>
          <w:rFonts w:ascii="Times New Roman" w:hAnsi="Times New Roman" w:cs="Times New Roman"/>
          <w:sz w:val="24"/>
          <w:szCs w:val="24"/>
        </w:rPr>
        <w:t xml:space="preserve"> and would not have much room for an increase in the</w:t>
      </w:r>
      <w:r w:rsidRPr="005339BA">
        <w:rPr>
          <w:rFonts w:ascii="Times New Roman" w:hAnsi="Times New Roman" w:cs="Times New Roman"/>
          <w:sz w:val="24"/>
          <w:szCs w:val="24"/>
        </w:rPr>
        <w:t>ir</w:t>
      </w:r>
      <w:r w:rsidR="00B823FB" w:rsidRPr="005339BA">
        <w:rPr>
          <w:rFonts w:ascii="Times New Roman" w:hAnsi="Times New Roman" w:cs="Times New Roman"/>
          <w:sz w:val="24"/>
          <w:szCs w:val="24"/>
        </w:rPr>
        <w:t xml:space="preserve"> personal value of authenticity</w:t>
      </w:r>
      <w:r w:rsidR="00F64AF9" w:rsidRPr="005339BA">
        <w:rPr>
          <w:rFonts w:ascii="Times New Roman" w:hAnsi="Times New Roman" w:cs="Times New Roman"/>
          <w:sz w:val="24"/>
          <w:szCs w:val="24"/>
        </w:rPr>
        <w:t xml:space="preserve">. </w:t>
      </w:r>
      <w:r w:rsidR="00D709FE" w:rsidRPr="005339BA">
        <w:rPr>
          <w:rFonts w:ascii="Times New Roman" w:hAnsi="Times New Roman" w:cs="Times New Roman"/>
          <w:sz w:val="24"/>
          <w:szCs w:val="24"/>
        </w:rPr>
        <w:t>Our expectations were based on findings that priming is highly contingent on ceiling or floor effects (</w:t>
      </w:r>
      <w:r w:rsidR="00D709FE" w:rsidRPr="005339BA">
        <w:rPr>
          <w:rFonts w:ascii="Times New Roman" w:hAnsi="Times New Roman"/>
          <w:sz w:val="24"/>
          <w:szCs w:val="24"/>
        </w:rPr>
        <w:t>Wheeler, DeMarree, &amp; Petty, 2014</w:t>
      </w:r>
      <w:r w:rsidR="00D709FE" w:rsidRPr="005339BA">
        <w:rPr>
          <w:rFonts w:ascii="Times New Roman" w:hAnsi="Times New Roman" w:cs="Times New Roman"/>
          <w:sz w:val="24"/>
          <w:szCs w:val="24"/>
        </w:rPr>
        <w:t xml:space="preserve">). </w:t>
      </w:r>
      <w:r w:rsidR="00142EC1" w:rsidRPr="005339BA">
        <w:rPr>
          <w:rFonts w:ascii="Times New Roman" w:hAnsi="Times New Roman" w:cs="Times New Roman"/>
          <w:sz w:val="24"/>
          <w:szCs w:val="24"/>
        </w:rPr>
        <w:t>Critically</w:t>
      </w:r>
      <w:r w:rsidR="00366E94" w:rsidRPr="005339BA">
        <w:rPr>
          <w:rFonts w:ascii="Times New Roman" w:hAnsi="Times New Roman" w:cs="Times New Roman"/>
          <w:sz w:val="24"/>
          <w:szCs w:val="24"/>
        </w:rPr>
        <w:t xml:space="preserve">, </w:t>
      </w:r>
      <w:r w:rsidR="00F64AF9" w:rsidRPr="005339BA">
        <w:rPr>
          <w:rFonts w:ascii="Times New Roman" w:hAnsi="Times New Roman" w:cs="Times New Roman"/>
          <w:sz w:val="24"/>
          <w:szCs w:val="24"/>
        </w:rPr>
        <w:t>we</w:t>
      </w:r>
      <w:r w:rsidR="00D709FE" w:rsidRPr="005339BA">
        <w:rPr>
          <w:rFonts w:ascii="Times New Roman" w:hAnsi="Times New Roman" w:cs="Times New Roman"/>
          <w:sz w:val="24"/>
          <w:szCs w:val="24"/>
        </w:rPr>
        <w:t xml:space="preserve"> further expected that o</w:t>
      </w:r>
      <w:r w:rsidR="00F64AF9" w:rsidRPr="005339BA">
        <w:rPr>
          <w:rFonts w:ascii="Times New Roman" w:hAnsi="Times New Roman" w:cs="Times New Roman"/>
          <w:sz w:val="24"/>
          <w:szCs w:val="24"/>
        </w:rPr>
        <w:t xml:space="preserve">nly reminders of business-related words </w:t>
      </w:r>
      <w:r w:rsidR="00C42B5A" w:rsidRPr="005339BA">
        <w:rPr>
          <w:rFonts w:ascii="Times New Roman" w:hAnsi="Times New Roman" w:cs="Times New Roman"/>
          <w:sz w:val="24"/>
          <w:szCs w:val="24"/>
        </w:rPr>
        <w:t xml:space="preserve">would </w:t>
      </w:r>
      <w:r w:rsidR="00F64AF9" w:rsidRPr="005339BA">
        <w:rPr>
          <w:rFonts w:ascii="Times New Roman" w:hAnsi="Times New Roman" w:cs="Times New Roman"/>
          <w:sz w:val="24"/>
          <w:szCs w:val="24"/>
        </w:rPr>
        <w:t>activate the concept of authenticity</w:t>
      </w:r>
      <w:r w:rsidR="00247E16" w:rsidRPr="005339BA">
        <w:rPr>
          <w:rFonts w:ascii="Times New Roman" w:hAnsi="Times New Roman" w:cs="Times New Roman"/>
          <w:sz w:val="24"/>
          <w:szCs w:val="24"/>
        </w:rPr>
        <w:t xml:space="preserve">, </w:t>
      </w:r>
      <w:r w:rsidR="00F64AF9" w:rsidRPr="005339BA">
        <w:rPr>
          <w:rFonts w:ascii="Times New Roman" w:hAnsi="Times New Roman" w:cs="Times New Roman"/>
          <w:sz w:val="24"/>
          <w:szCs w:val="24"/>
        </w:rPr>
        <w:t xml:space="preserve">not reminders of work-related words more generally. </w:t>
      </w:r>
      <w:r w:rsidR="00247E16" w:rsidRPr="005339BA">
        <w:rPr>
          <w:rFonts w:ascii="Times New Roman" w:hAnsi="Times New Roman" w:cs="Times New Roman"/>
          <w:sz w:val="24"/>
          <w:szCs w:val="24"/>
        </w:rPr>
        <w:t>More formally</w:t>
      </w:r>
      <w:r w:rsidR="00F64AF9" w:rsidRPr="005339BA">
        <w:rPr>
          <w:rFonts w:ascii="Times New Roman" w:hAnsi="Times New Roman" w:cs="Times New Roman"/>
          <w:sz w:val="24"/>
          <w:szCs w:val="24"/>
        </w:rPr>
        <w:t xml:space="preserve">: </w:t>
      </w:r>
    </w:p>
    <w:p w14:paraId="6ECFBB44" w14:textId="47E142D3" w:rsidR="00F64AF9" w:rsidRPr="005339BA" w:rsidRDefault="007073E2" w:rsidP="002743BE">
      <w:pPr>
        <w:suppressAutoHyphens/>
        <w:spacing w:after="0" w:line="480" w:lineRule="exact"/>
        <w:ind w:firstLine="708"/>
        <w:rPr>
          <w:rFonts w:ascii="Times New Roman" w:hAnsi="Times New Roman" w:cs="Times New Roman"/>
          <w:sz w:val="24"/>
          <w:szCs w:val="24"/>
        </w:rPr>
      </w:pPr>
      <w:r w:rsidRPr="005339BA">
        <w:rPr>
          <w:rFonts w:ascii="Times New Roman" w:hAnsi="Times New Roman" w:cs="Times New Roman"/>
          <w:i/>
          <w:sz w:val="24"/>
          <w:szCs w:val="24"/>
        </w:rPr>
        <w:t>Hypothesis</w:t>
      </w:r>
      <w:r w:rsidR="00F64AF9" w:rsidRPr="005339BA">
        <w:rPr>
          <w:rFonts w:ascii="Times New Roman" w:hAnsi="Times New Roman" w:cs="Times New Roman"/>
          <w:i/>
          <w:sz w:val="24"/>
          <w:szCs w:val="24"/>
        </w:rPr>
        <w:t>:</w:t>
      </w:r>
      <w:r w:rsidR="00F64AF9" w:rsidRPr="005339BA">
        <w:rPr>
          <w:rFonts w:ascii="Times New Roman" w:hAnsi="Times New Roman" w:cs="Times New Roman"/>
          <w:sz w:val="24"/>
          <w:szCs w:val="24"/>
        </w:rPr>
        <w:t xml:space="preserve"> Priming </w:t>
      </w:r>
      <w:r w:rsidR="007D501B" w:rsidRPr="005339BA">
        <w:rPr>
          <w:rFonts w:ascii="Times New Roman" w:hAnsi="Times New Roman" w:cs="Times New Roman"/>
          <w:sz w:val="24"/>
          <w:szCs w:val="24"/>
        </w:rPr>
        <w:t xml:space="preserve">the concept of </w:t>
      </w:r>
      <w:r w:rsidR="00F64AF9" w:rsidRPr="005339BA">
        <w:rPr>
          <w:rFonts w:ascii="Times New Roman" w:hAnsi="Times New Roman" w:cs="Times New Roman"/>
          <w:sz w:val="24"/>
          <w:szCs w:val="24"/>
        </w:rPr>
        <w:t xml:space="preserve">business (vs. control) </w:t>
      </w:r>
      <w:r w:rsidR="00D31390" w:rsidRPr="005339BA">
        <w:rPr>
          <w:rFonts w:ascii="Times New Roman" w:hAnsi="Times New Roman" w:cs="Times New Roman"/>
          <w:sz w:val="24"/>
          <w:szCs w:val="24"/>
        </w:rPr>
        <w:t>increase</w:t>
      </w:r>
      <w:r w:rsidR="000461E6" w:rsidRPr="005339BA">
        <w:rPr>
          <w:rFonts w:ascii="Times New Roman" w:hAnsi="Times New Roman" w:cs="Times New Roman"/>
          <w:sz w:val="24"/>
          <w:szCs w:val="24"/>
        </w:rPr>
        <w:t>s</w:t>
      </w:r>
      <w:r w:rsidR="00D31390" w:rsidRPr="005339BA">
        <w:rPr>
          <w:rFonts w:ascii="Times New Roman" w:hAnsi="Times New Roman" w:cs="Times New Roman"/>
          <w:sz w:val="24"/>
          <w:szCs w:val="24"/>
        </w:rPr>
        <w:t xml:space="preserve"> the </w:t>
      </w:r>
      <w:r w:rsidR="006E05F9" w:rsidRPr="005339BA">
        <w:rPr>
          <w:rFonts w:ascii="Times New Roman" w:hAnsi="Times New Roman" w:cs="Times New Roman"/>
          <w:sz w:val="24"/>
          <w:szCs w:val="24"/>
        </w:rPr>
        <w:t>general value</w:t>
      </w:r>
      <w:r w:rsidR="00D31390" w:rsidRPr="005339BA">
        <w:rPr>
          <w:rFonts w:ascii="Times New Roman" w:hAnsi="Times New Roman" w:cs="Times New Roman"/>
          <w:sz w:val="24"/>
          <w:szCs w:val="24"/>
        </w:rPr>
        <w:t xml:space="preserve"> of authenticity </w:t>
      </w:r>
      <w:r w:rsidR="00F64AF9" w:rsidRPr="005339BA">
        <w:rPr>
          <w:rFonts w:ascii="Times New Roman" w:hAnsi="Times New Roman" w:cs="Times New Roman"/>
          <w:sz w:val="24"/>
          <w:szCs w:val="24"/>
        </w:rPr>
        <w:t xml:space="preserve">among </w:t>
      </w:r>
      <w:r w:rsidRPr="005339BA">
        <w:rPr>
          <w:rFonts w:ascii="Times New Roman" w:hAnsi="Times New Roman" w:cs="Times New Roman"/>
          <w:sz w:val="24"/>
          <w:szCs w:val="24"/>
        </w:rPr>
        <w:t>business students</w:t>
      </w:r>
      <w:r w:rsidR="005D32D5" w:rsidRPr="005339BA">
        <w:rPr>
          <w:rFonts w:ascii="Times New Roman" w:hAnsi="Times New Roman" w:cs="Times New Roman"/>
          <w:sz w:val="24"/>
          <w:szCs w:val="24"/>
        </w:rPr>
        <w:t xml:space="preserve"> who are</w:t>
      </w:r>
      <w:r w:rsidR="00F64AF9" w:rsidRPr="005339BA">
        <w:rPr>
          <w:rFonts w:ascii="Times New Roman" w:hAnsi="Times New Roman" w:cs="Times New Roman"/>
          <w:sz w:val="24"/>
          <w:szCs w:val="24"/>
        </w:rPr>
        <w:t xml:space="preserve"> low</w:t>
      </w:r>
      <w:r w:rsidR="00D31390" w:rsidRPr="005339BA">
        <w:rPr>
          <w:rFonts w:ascii="Times New Roman" w:hAnsi="Times New Roman" w:cs="Times New Roman"/>
          <w:sz w:val="24"/>
          <w:szCs w:val="24"/>
        </w:rPr>
        <w:t xml:space="preserve"> (but not high)</w:t>
      </w:r>
      <w:r w:rsidR="00F64AF9" w:rsidRPr="005339BA">
        <w:rPr>
          <w:rFonts w:ascii="Times New Roman" w:hAnsi="Times New Roman" w:cs="Times New Roman"/>
          <w:sz w:val="24"/>
          <w:szCs w:val="24"/>
        </w:rPr>
        <w:t xml:space="preserve"> on </w:t>
      </w:r>
      <w:r w:rsidR="006E05F9" w:rsidRPr="005339BA">
        <w:rPr>
          <w:rFonts w:ascii="Times New Roman" w:hAnsi="Times New Roman" w:cs="Times New Roman"/>
          <w:sz w:val="24"/>
          <w:szCs w:val="24"/>
        </w:rPr>
        <w:t>personal value</w:t>
      </w:r>
      <w:r w:rsidR="00F64AF9" w:rsidRPr="005339BA">
        <w:rPr>
          <w:rFonts w:ascii="Times New Roman" w:hAnsi="Times New Roman" w:cs="Times New Roman"/>
          <w:sz w:val="24"/>
          <w:szCs w:val="24"/>
        </w:rPr>
        <w:t xml:space="preserve"> of authenticity. </w:t>
      </w:r>
    </w:p>
    <w:p w14:paraId="695EAFA0" w14:textId="51903D18" w:rsidR="00CA03A8" w:rsidRPr="005339BA" w:rsidRDefault="00F64AF9" w:rsidP="006C136E">
      <w:pPr>
        <w:spacing w:after="0" w:line="480" w:lineRule="exact"/>
        <w:ind w:firstLine="708"/>
        <w:rPr>
          <w:rFonts w:ascii="Times New Roman" w:hAnsi="Times New Roman" w:cs="Times New Roman"/>
          <w:sz w:val="24"/>
          <w:szCs w:val="24"/>
        </w:rPr>
      </w:pPr>
      <w:r w:rsidRPr="005339BA">
        <w:rPr>
          <w:rFonts w:ascii="Times New Roman" w:hAnsi="Times New Roman" w:cs="Times New Roman"/>
          <w:sz w:val="24"/>
          <w:szCs w:val="24"/>
        </w:rPr>
        <w:lastRenderedPageBreak/>
        <w:t xml:space="preserve">We </w:t>
      </w:r>
      <w:r w:rsidR="007073E2" w:rsidRPr="005339BA">
        <w:rPr>
          <w:rFonts w:ascii="Times New Roman" w:hAnsi="Times New Roman" w:cs="Times New Roman"/>
          <w:sz w:val="24"/>
          <w:szCs w:val="24"/>
        </w:rPr>
        <w:t>tested this hypothesis in</w:t>
      </w:r>
      <w:r w:rsidR="005D4343" w:rsidRPr="005339BA">
        <w:rPr>
          <w:rFonts w:ascii="Times New Roman" w:hAnsi="Times New Roman" w:cs="Times New Roman"/>
          <w:sz w:val="24"/>
          <w:szCs w:val="24"/>
        </w:rPr>
        <w:t xml:space="preserve"> </w:t>
      </w:r>
      <w:r w:rsidR="007073E2" w:rsidRPr="005339BA">
        <w:rPr>
          <w:rFonts w:ascii="Times New Roman" w:hAnsi="Times New Roman" w:cs="Times New Roman"/>
          <w:sz w:val="24"/>
          <w:szCs w:val="24"/>
        </w:rPr>
        <w:t>two</w:t>
      </w:r>
      <w:r w:rsidRPr="005339BA">
        <w:rPr>
          <w:rFonts w:ascii="Times New Roman" w:hAnsi="Times New Roman" w:cs="Times New Roman"/>
          <w:sz w:val="24"/>
          <w:szCs w:val="24"/>
        </w:rPr>
        <w:t xml:space="preserve"> laboratory experiments </w:t>
      </w:r>
      <w:r w:rsidR="007073E2" w:rsidRPr="005339BA">
        <w:rPr>
          <w:rFonts w:ascii="Times New Roman" w:hAnsi="Times New Roman" w:cs="Times New Roman"/>
          <w:sz w:val="24"/>
          <w:szCs w:val="24"/>
        </w:rPr>
        <w:t>with</w:t>
      </w:r>
      <w:r w:rsidRPr="005339BA">
        <w:rPr>
          <w:rFonts w:ascii="Times New Roman" w:hAnsi="Times New Roman" w:cs="Times New Roman"/>
          <w:sz w:val="24"/>
          <w:szCs w:val="24"/>
        </w:rPr>
        <w:t xml:space="preserve"> business students</w:t>
      </w:r>
      <w:r w:rsidR="007073E2" w:rsidRPr="005339BA">
        <w:rPr>
          <w:rFonts w:ascii="Times New Roman" w:hAnsi="Times New Roman" w:cs="Times New Roman"/>
          <w:sz w:val="24"/>
          <w:szCs w:val="24"/>
        </w:rPr>
        <w:t xml:space="preserve"> as participants</w:t>
      </w:r>
      <w:r w:rsidRPr="005339BA">
        <w:rPr>
          <w:rFonts w:ascii="Times New Roman" w:hAnsi="Times New Roman" w:cs="Times New Roman"/>
          <w:sz w:val="24"/>
          <w:szCs w:val="24"/>
        </w:rPr>
        <w:t xml:space="preserve">. </w:t>
      </w:r>
      <w:r w:rsidR="007073E2" w:rsidRPr="005339BA">
        <w:rPr>
          <w:rFonts w:ascii="Times New Roman" w:hAnsi="Times New Roman" w:cs="Times New Roman"/>
          <w:sz w:val="24"/>
          <w:szCs w:val="24"/>
        </w:rPr>
        <w:t>In both experiments, w</w:t>
      </w:r>
      <w:r w:rsidRPr="005339BA">
        <w:rPr>
          <w:rFonts w:ascii="Times New Roman" w:hAnsi="Times New Roman" w:cs="Times New Roman"/>
          <w:sz w:val="24"/>
          <w:szCs w:val="24"/>
        </w:rPr>
        <w:t xml:space="preserve">e used a priming task to activate the </w:t>
      </w:r>
      <w:r w:rsidR="007A6388" w:rsidRPr="005339BA">
        <w:rPr>
          <w:rFonts w:ascii="Times New Roman" w:hAnsi="Times New Roman" w:cs="Times New Roman"/>
          <w:sz w:val="24"/>
          <w:szCs w:val="24"/>
        </w:rPr>
        <w:t>construct</w:t>
      </w:r>
      <w:r w:rsidRPr="005339BA">
        <w:rPr>
          <w:rFonts w:ascii="Times New Roman" w:hAnsi="Times New Roman" w:cs="Times New Roman"/>
          <w:sz w:val="24"/>
          <w:szCs w:val="24"/>
        </w:rPr>
        <w:t xml:space="preserve"> </w:t>
      </w:r>
      <w:r w:rsidR="007073E2" w:rsidRPr="005339BA">
        <w:rPr>
          <w:rFonts w:ascii="Times New Roman" w:hAnsi="Times New Roman" w:cs="Times New Roman"/>
          <w:sz w:val="24"/>
          <w:szCs w:val="24"/>
        </w:rPr>
        <w:t xml:space="preserve">“business” </w:t>
      </w:r>
      <w:r w:rsidRPr="005339BA">
        <w:rPr>
          <w:rFonts w:ascii="Times New Roman" w:hAnsi="Times New Roman" w:cs="Times New Roman"/>
          <w:sz w:val="24"/>
          <w:szCs w:val="24"/>
        </w:rPr>
        <w:t xml:space="preserve">(vs. two control </w:t>
      </w:r>
      <w:r w:rsidR="005D32D5" w:rsidRPr="005339BA">
        <w:rPr>
          <w:rFonts w:ascii="Times New Roman" w:hAnsi="Times New Roman" w:cs="Times New Roman"/>
          <w:sz w:val="24"/>
          <w:szCs w:val="24"/>
        </w:rPr>
        <w:t xml:space="preserve">conditions </w:t>
      </w:r>
      <w:r w:rsidRPr="005339BA">
        <w:rPr>
          <w:rFonts w:ascii="Times New Roman" w:hAnsi="Times New Roman" w:cs="Times New Roman"/>
          <w:sz w:val="24"/>
          <w:szCs w:val="24"/>
        </w:rPr>
        <w:t xml:space="preserve">in </w:t>
      </w:r>
      <w:r w:rsidR="0013736F" w:rsidRPr="005339BA">
        <w:rPr>
          <w:rFonts w:ascii="Times New Roman" w:hAnsi="Times New Roman" w:cs="Times New Roman"/>
          <w:sz w:val="24"/>
          <w:szCs w:val="24"/>
        </w:rPr>
        <w:t>Experiment</w:t>
      </w:r>
      <w:r w:rsidRPr="005339BA">
        <w:rPr>
          <w:rFonts w:ascii="Times New Roman" w:hAnsi="Times New Roman" w:cs="Times New Roman"/>
          <w:sz w:val="24"/>
          <w:szCs w:val="24"/>
        </w:rPr>
        <w:t xml:space="preserve"> </w:t>
      </w:r>
      <w:r w:rsidR="007073E2" w:rsidRPr="005339BA">
        <w:rPr>
          <w:rFonts w:ascii="Times New Roman" w:hAnsi="Times New Roman" w:cs="Times New Roman"/>
          <w:sz w:val="24"/>
          <w:szCs w:val="24"/>
        </w:rPr>
        <w:t>1</w:t>
      </w:r>
      <w:r w:rsidRPr="005339BA">
        <w:rPr>
          <w:rFonts w:ascii="Times New Roman" w:hAnsi="Times New Roman" w:cs="Times New Roman"/>
          <w:sz w:val="24"/>
          <w:szCs w:val="24"/>
        </w:rPr>
        <w:t xml:space="preserve"> </w:t>
      </w:r>
      <w:r w:rsidR="007073E2" w:rsidRPr="005339BA">
        <w:rPr>
          <w:rFonts w:ascii="Times New Roman" w:hAnsi="Times New Roman" w:cs="Times New Roman"/>
          <w:sz w:val="24"/>
          <w:szCs w:val="24"/>
        </w:rPr>
        <w:t xml:space="preserve">and one control </w:t>
      </w:r>
      <w:r w:rsidR="005D32D5" w:rsidRPr="005339BA">
        <w:rPr>
          <w:rFonts w:ascii="Times New Roman" w:hAnsi="Times New Roman" w:cs="Times New Roman"/>
          <w:sz w:val="24"/>
          <w:szCs w:val="24"/>
        </w:rPr>
        <w:t xml:space="preserve">condition </w:t>
      </w:r>
      <w:r w:rsidR="007073E2" w:rsidRPr="005339BA">
        <w:rPr>
          <w:rFonts w:ascii="Times New Roman" w:hAnsi="Times New Roman" w:cs="Times New Roman"/>
          <w:sz w:val="24"/>
          <w:szCs w:val="24"/>
        </w:rPr>
        <w:t xml:space="preserve">in </w:t>
      </w:r>
      <w:r w:rsidR="0013736F" w:rsidRPr="005339BA">
        <w:rPr>
          <w:rFonts w:ascii="Times New Roman" w:hAnsi="Times New Roman" w:cs="Times New Roman"/>
          <w:sz w:val="24"/>
          <w:szCs w:val="24"/>
        </w:rPr>
        <w:t>Experiment</w:t>
      </w:r>
      <w:r w:rsidR="007073E2" w:rsidRPr="005339BA">
        <w:rPr>
          <w:rFonts w:ascii="Times New Roman" w:hAnsi="Times New Roman" w:cs="Times New Roman"/>
          <w:sz w:val="24"/>
          <w:szCs w:val="24"/>
        </w:rPr>
        <w:t xml:space="preserve"> 2</w:t>
      </w:r>
      <w:r w:rsidRPr="005339BA">
        <w:rPr>
          <w:rFonts w:ascii="Times New Roman" w:hAnsi="Times New Roman" w:cs="Times New Roman"/>
          <w:sz w:val="24"/>
          <w:szCs w:val="24"/>
        </w:rPr>
        <w:t>).</w:t>
      </w:r>
    </w:p>
    <w:p w14:paraId="4A3D71CA" w14:textId="48EE54D1" w:rsidR="00E72D77" w:rsidRPr="005339BA" w:rsidRDefault="007073E2" w:rsidP="003E465F">
      <w:pPr>
        <w:pStyle w:val="ListParagraph"/>
        <w:spacing w:after="0" w:line="480" w:lineRule="exact"/>
        <w:ind w:left="0"/>
        <w:jc w:val="center"/>
        <w:rPr>
          <w:rFonts w:ascii="Times New Roman" w:hAnsi="Times New Roman" w:cs="Times New Roman"/>
          <w:b/>
          <w:sz w:val="24"/>
          <w:szCs w:val="24"/>
          <w:lang w:val="en-US"/>
        </w:rPr>
      </w:pPr>
      <w:r w:rsidRPr="005339BA">
        <w:rPr>
          <w:rFonts w:ascii="Times New Roman" w:hAnsi="Times New Roman" w:cs="Times New Roman"/>
          <w:b/>
          <w:sz w:val="24"/>
          <w:szCs w:val="24"/>
          <w:lang w:val="en-US"/>
        </w:rPr>
        <w:t>Experiment</w:t>
      </w:r>
      <w:r w:rsidR="00E72D77" w:rsidRPr="005339BA">
        <w:rPr>
          <w:rFonts w:ascii="Times New Roman" w:hAnsi="Times New Roman" w:cs="Times New Roman"/>
          <w:b/>
          <w:sz w:val="24"/>
          <w:szCs w:val="24"/>
          <w:lang w:val="en-US"/>
        </w:rPr>
        <w:t xml:space="preserve"> </w:t>
      </w:r>
      <w:r w:rsidR="00626FC8" w:rsidRPr="005339BA">
        <w:rPr>
          <w:rFonts w:ascii="Times New Roman" w:hAnsi="Times New Roman" w:cs="Times New Roman"/>
          <w:b/>
          <w:sz w:val="24"/>
          <w:szCs w:val="24"/>
          <w:lang w:val="en-US"/>
        </w:rPr>
        <w:t>1</w:t>
      </w:r>
    </w:p>
    <w:p w14:paraId="7F3E7245" w14:textId="7ECEAF61" w:rsidR="00467038" w:rsidRPr="005339BA" w:rsidRDefault="00BC1F83" w:rsidP="002743BE">
      <w:pPr>
        <w:spacing w:after="0" w:line="480" w:lineRule="exact"/>
        <w:ind w:firstLine="720"/>
        <w:rPr>
          <w:rFonts w:ascii="Times New Roman" w:hAnsi="Times New Roman" w:cs="Times New Roman"/>
          <w:sz w:val="24"/>
          <w:szCs w:val="24"/>
        </w:rPr>
      </w:pPr>
      <w:r w:rsidRPr="005339BA">
        <w:rPr>
          <w:rFonts w:ascii="Times New Roman" w:hAnsi="Times New Roman" w:cs="Times New Roman"/>
          <w:sz w:val="24"/>
          <w:szCs w:val="24"/>
        </w:rPr>
        <w:t xml:space="preserve">In </w:t>
      </w:r>
      <w:r w:rsidR="007073E2" w:rsidRPr="005339BA">
        <w:rPr>
          <w:rFonts w:ascii="Times New Roman" w:hAnsi="Times New Roman" w:cs="Times New Roman"/>
          <w:sz w:val="24"/>
          <w:szCs w:val="24"/>
        </w:rPr>
        <w:t>Experiment</w:t>
      </w:r>
      <w:r w:rsidR="00626FC8" w:rsidRPr="005339BA">
        <w:rPr>
          <w:rFonts w:ascii="Times New Roman" w:hAnsi="Times New Roman" w:cs="Times New Roman"/>
          <w:sz w:val="24"/>
          <w:szCs w:val="24"/>
        </w:rPr>
        <w:t xml:space="preserve"> 1</w:t>
      </w:r>
      <w:r w:rsidRPr="005339BA">
        <w:rPr>
          <w:rFonts w:ascii="Times New Roman" w:hAnsi="Times New Roman" w:cs="Times New Roman"/>
          <w:sz w:val="24"/>
          <w:szCs w:val="24"/>
        </w:rPr>
        <w:t xml:space="preserve">, we </w:t>
      </w:r>
      <w:r w:rsidR="00467038" w:rsidRPr="005339BA">
        <w:rPr>
          <w:rFonts w:ascii="Times New Roman" w:hAnsi="Times New Roman" w:cs="Times New Roman"/>
          <w:sz w:val="24"/>
          <w:szCs w:val="24"/>
        </w:rPr>
        <w:t>examin</w:t>
      </w:r>
      <w:r w:rsidRPr="005339BA">
        <w:rPr>
          <w:rFonts w:ascii="Times New Roman" w:hAnsi="Times New Roman" w:cs="Times New Roman"/>
          <w:sz w:val="24"/>
          <w:szCs w:val="24"/>
        </w:rPr>
        <w:t>ed</w:t>
      </w:r>
      <w:r w:rsidR="00467038" w:rsidRPr="005339BA">
        <w:rPr>
          <w:rFonts w:ascii="Times New Roman" w:hAnsi="Times New Roman" w:cs="Times New Roman"/>
          <w:sz w:val="24"/>
          <w:szCs w:val="24"/>
        </w:rPr>
        <w:t xml:space="preserve"> whether </w:t>
      </w:r>
      <w:r w:rsidR="00E62A97" w:rsidRPr="005339BA">
        <w:rPr>
          <w:rFonts w:ascii="Times New Roman" w:hAnsi="Times New Roman" w:cs="Times New Roman"/>
          <w:sz w:val="24"/>
          <w:szCs w:val="24"/>
        </w:rPr>
        <w:t>the construct “</w:t>
      </w:r>
      <w:r w:rsidR="00467038" w:rsidRPr="005339BA">
        <w:rPr>
          <w:rFonts w:ascii="Times New Roman" w:hAnsi="Times New Roman" w:cs="Times New Roman"/>
          <w:sz w:val="24"/>
          <w:szCs w:val="24"/>
        </w:rPr>
        <w:t>business</w:t>
      </w:r>
      <w:r w:rsidR="00E62A97" w:rsidRPr="005339BA">
        <w:rPr>
          <w:rFonts w:ascii="Times New Roman" w:hAnsi="Times New Roman" w:cs="Times New Roman"/>
          <w:sz w:val="24"/>
          <w:szCs w:val="24"/>
        </w:rPr>
        <w:t xml:space="preserve">” </w:t>
      </w:r>
      <w:r w:rsidRPr="005339BA">
        <w:rPr>
          <w:rFonts w:ascii="Times New Roman" w:hAnsi="Times New Roman" w:cs="Times New Roman"/>
          <w:sz w:val="24"/>
          <w:szCs w:val="24"/>
        </w:rPr>
        <w:t>prime</w:t>
      </w:r>
      <w:r w:rsidR="00292A21" w:rsidRPr="005339BA">
        <w:rPr>
          <w:rFonts w:ascii="Times New Roman" w:hAnsi="Times New Roman" w:cs="Times New Roman"/>
          <w:sz w:val="24"/>
          <w:szCs w:val="24"/>
        </w:rPr>
        <w:t>s</w:t>
      </w:r>
      <w:r w:rsidR="00467038" w:rsidRPr="005339BA">
        <w:rPr>
          <w:rFonts w:ascii="Times New Roman" w:hAnsi="Times New Roman" w:cs="Times New Roman"/>
          <w:sz w:val="24"/>
          <w:szCs w:val="24"/>
        </w:rPr>
        <w:t xml:space="preserve"> authenticity </w:t>
      </w:r>
      <w:r w:rsidR="00E62A97" w:rsidRPr="005339BA">
        <w:rPr>
          <w:rFonts w:ascii="Times New Roman" w:hAnsi="Times New Roman" w:cs="Times New Roman"/>
          <w:sz w:val="24"/>
          <w:szCs w:val="24"/>
        </w:rPr>
        <w:t xml:space="preserve">among </w:t>
      </w:r>
      <w:r w:rsidR="00467038" w:rsidRPr="005339BA">
        <w:rPr>
          <w:rFonts w:ascii="Times New Roman" w:hAnsi="Times New Roman" w:cs="Times New Roman"/>
          <w:sz w:val="24"/>
          <w:szCs w:val="24"/>
        </w:rPr>
        <w:t xml:space="preserve">business students. </w:t>
      </w:r>
      <w:r w:rsidR="00285D41" w:rsidRPr="005339BA">
        <w:rPr>
          <w:rFonts w:ascii="Times New Roman" w:hAnsi="Times New Roman" w:cs="Times New Roman"/>
          <w:sz w:val="24"/>
          <w:szCs w:val="24"/>
        </w:rPr>
        <w:t xml:space="preserve">We expected for </w:t>
      </w:r>
      <w:r w:rsidR="00F207D5" w:rsidRPr="005339BA">
        <w:rPr>
          <w:rFonts w:ascii="Times New Roman" w:hAnsi="Times New Roman" w:cs="Times New Roman"/>
          <w:sz w:val="24"/>
          <w:szCs w:val="24"/>
        </w:rPr>
        <w:t>primes of th</w:t>
      </w:r>
      <w:r w:rsidR="00285D41" w:rsidRPr="005339BA">
        <w:rPr>
          <w:rFonts w:ascii="Times New Roman" w:hAnsi="Times New Roman" w:cs="Times New Roman"/>
          <w:sz w:val="24"/>
          <w:szCs w:val="24"/>
        </w:rPr>
        <w:t>is</w:t>
      </w:r>
      <w:r w:rsidR="00F207D5" w:rsidRPr="005339BA">
        <w:rPr>
          <w:rFonts w:ascii="Times New Roman" w:hAnsi="Times New Roman" w:cs="Times New Roman"/>
          <w:sz w:val="24"/>
          <w:szCs w:val="24"/>
        </w:rPr>
        <w:t xml:space="preserve"> construct </w:t>
      </w:r>
      <w:r w:rsidR="00285D41" w:rsidRPr="005339BA">
        <w:rPr>
          <w:rFonts w:ascii="Times New Roman" w:hAnsi="Times New Roman" w:cs="Times New Roman"/>
          <w:sz w:val="24"/>
          <w:szCs w:val="24"/>
        </w:rPr>
        <w:t xml:space="preserve">to </w:t>
      </w:r>
      <w:r w:rsidR="00F207D5" w:rsidRPr="005339BA">
        <w:rPr>
          <w:rFonts w:ascii="Times New Roman" w:hAnsi="Times New Roman" w:cs="Times New Roman"/>
          <w:sz w:val="24"/>
          <w:szCs w:val="24"/>
        </w:rPr>
        <w:t>have</w:t>
      </w:r>
      <w:r w:rsidR="00CB2F6B" w:rsidRPr="005339BA">
        <w:rPr>
          <w:rFonts w:ascii="Times New Roman" w:hAnsi="Times New Roman" w:cs="Times New Roman"/>
          <w:sz w:val="24"/>
          <w:szCs w:val="24"/>
        </w:rPr>
        <w:t xml:space="preserve"> no substantial</w:t>
      </w:r>
      <w:r w:rsidR="005D32D5" w:rsidRPr="005339BA">
        <w:rPr>
          <w:rFonts w:ascii="Times New Roman" w:hAnsi="Times New Roman" w:cs="Times New Roman"/>
          <w:sz w:val="24"/>
          <w:szCs w:val="24"/>
        </w:rPr>
        <w:t xml:space="preserve"> </w:t>
      </w:r>
      <w:r w:rsidR="00F207D5" w:rsidRPr="005339BA">
        <w:rPr>
          <w:rFonts w:ascii="Times New Roman" w:hAnsi="Times New Roman" w:cs="Times New Roman"/>
          <w:sz w:val="24"/>
          <w:szCs w:val="24"/>
        </w:rPr>
        <w:t>influence (ceiling effect) among business students who ascribe high</w:t>
      </w:r>
      <w:r w:rsidR="00EF22E1" w:rsidRPr="005339BA">
        <w:rPr>
          <w:rFonts w:ascii="Times New Roman" w:hAnsi="Times New Roman" w:cs="Times New Roman"/>
          <w:sz w:val="24"/>
          <w:szCs w:val="24"/>
        </w:rPr>
        <w:t>er</w:t>
      </w:r>
      <w:r w:rsidR="00F207D5" w:rsidRPr="005339BA">
        <w:rPr>
          <w:rFonts w:ascii="Times New Roman" w:hAnsi="Times New Roman" w:cs="Times New Roman"/>
          <w:sz w:val="24"/>
          <w:szCs w:val="24"/>
        </w:rPr>
        <w:t xml:space="preserve"> </w:t>
      </w:r>
      <w:r w:rsidR="006E05F9" w:rsidRPr="005339BA">
        <w:rPr>
          <w:rFonts w:ascii="Times New Roman" w:hAnsi="Times New Roman" w:cs="Times New Roman"/>
          <w:sz w:val="24"/>
          <w:szCs w:val="24"/>
        </w:rPr>
        <w:t>personal value</w:t>
      </w:r>
      <w:r w:rsidR="00292A21" w:rsidRPr="005339BA">
        <w:rPr>
          <w:rFonts w:ascii="Times New Roman" w:hAnsi="Times New Roman" w:cs="Times New Roman"/>
          <w:sz w:val="24"/>
          <w:szCs w:val="24"/>
        </w:rPr>
        <w:t xml:space="preserve"> to authenticity</w:t>
      </w:r>
      <w:r w:rsidR="00F207D5" w:rsidRPr="005339BA">
        <w:rPr>
          <w:rFonts w:ascii="Times New Roman" w:hAnsi="Times New Roman" w:cs="Times New Roman"/>
          <w:sz w:val="24"/>
          <w:szCs w:val="24"/>
        </w:rPr>
        <w:t xml:space="preserve">, </w:t>
      </w:r>
      <w:r w:rsidR="00285D41" w:rsidRPr="005339BA">
        <w:rPr>
          <w:rFonts w:ascii="Times New Roman" w:hAnsi="Times New Roman" w:cs="Times New Roman"/>
          <w:sz w:val="24"/>
          <w:szCs w:val="24"/>
        </w:rPr>
        <w:t xml:space="preserve">but to </w:t>
      </w:r>
      <w:r w:rsidR="00292A21" w:rsidRPr="005339BA">
        <w:rPr>
          <w:rFonts w:ascii="Times New Roman" w:hAnsi="Times New Roman" w:cs="Times New Roman"/>
          <w:sz w:val="24"/>
          <w:szCs w:val="24"/>
        </w:rPr>
        <w:t>have a</w:t>
      </w:r>
      <w:r w:rsidR="00CB2F6B" w:rsidRPr="005339BA">
        <w:rPr>
          <w:rFonts w:ascii="Times New Roman" w:hAnsi="Times New Roman" w:cs="Times New Roman"/>
          <w:sz w:val="24"/>
          <w:szCs w:val="24"/>
        </w:rPr>
        <w:t xml:space="preserve"> strong</w:t>
      </w:r>
      <w:r w:rsidR="00292A21" w:rsidRPr="005339BA">
        <w:rPr>
          <w:rFonts w:ascii="Times New Roman" w:hAnsi="Times New Roman" w:cs="Times New Roman"/>
          <w:sz w:val="24"/>
          <w:szCs w:val="24"/>
        </w:rPr>
        <w:t xml:space="preserve"> </w:t>
      </w:r>
      <w:r w:rsidR="00F207D5" w:rsidRPr="005339BA">
        <w:rPr>
          <w:rFonts w:ascii="Times New Roman" w:hAnsi="Times New Roman" w:cs="Times New Roman"/>
          <w:sz w:val="24"/>
          <w:szCs w:val="24"/>
        </w:rPr>
        <w:t>influence among business students who ascribe low</w:t>
      </w:r>
      <w:r w:rsidR="00EF22E1" w:rsidRPr="005339BA">
        <w:rPr>
          <w:rFonts w:ascii="Times New Roman" w:hAnsi="Times New Roman" w:cs="Times New Roman"/>
          <w:sz w:val="24"/>
          <w:szCs w:val="24"/>
        </w:rPr>
        <w:t>er</w:t>
      </w:r>
      <w:r w:rsidR="00F207D5" w:rsidRPr="005339BA">
        <w:rPr>
          <w:rFonts w:ascii="Times New Roman" w:hAnsi="Times New Roman" w:cs="Times New Roman"/>
          <w:sz w:val="24"/>
          <w:szCs w:val="24"/>
        </w:rPr>
        <w:t xml:space="preserve"> </w:t>
      </w:r>
      <w:r w:rsidR="006E05F9" w:rsidRPr="005339BA">
        <w:rPr>
          <w:rFonts w:ascii="Times New Roman" w:hAnsi="Times New Roman" w:cs="Times New Roman"/>
          <w:sz w:val="24"/>
          <w:szCs w:val="24"/>
        </w:rPr>
        <w:t>personal value</w:t>
      </w:r>
      <w:r w:rsidR="00467038" w:rsidRPr="005339BA">
        <w:rPr>
          <w:rFonts w:ascii="Times New Roman" w:hAnsi="Times New Roman" w:cs="Times New Roman"/>
          <w:sz w:val="24"/>
          <w:szCs w:val="24"/>
        </w:rPr>
        <w:t xml:space="preserve"> </w:t>
      </w:r>
      <w:r w:rsidR="00205166" w:rsidRPr="005339BA">
        <w:rPr>
          <w:rFonts w:ascii="Times New Roman" w:hAnsi="Times New Roman" w:cs="Times New Roman"/>
          <w:sz w:val="24"/>
          <w:szCs w:val="24"/>
        </w:rPr>
        <w:t xml:space="preserve">to </w:t>
      </w:r>
      <w:r w:rsidR="00467038" w:rsidRPr="005339BA">
        <w:rPr>
          <w:rFonts w:ascii="Times New Roman" w:hAnsi="Times New Roman" w:cs="Times New Roman"/>
          <w:sz w:val="24"/>
          <w:szCs w:val="24"/>
        </w:rPr>
        <w:t xml:space="preserve">authenticity. </w:t>
      </w:r>
      <w:r w:rsidR="00292A21" w:rsidRPr="005339BA">
        <w:rPr>
          <w:rFonts w:ascii="Times New Roman" w:hAnsi="Times New Roman" w:cs="Times New Roman"/>
          <w:sz w:val="24"/>
          <w:szCs w:val="24"/>
        </w:rPr>
        <w:t xml:space="preserve">Thus, we hypothesized that simple reminders (primes) of business would raise the </w:t>
      </w:r>
      <w:r w:rsidR="006E05F9" w:rsidRPr="005339BA">
        <w:rPr>
          <w:rFonts w:ascii="Times New Roman" w:hAnsi="Times New Roman" w:cs="Times New Roman"/>
          <w:sz w:val="24"/>
          <w:szCs w:val="24"/>
        </w:rPr>
        <w:t>general value</w:t>
      </w:r>
      <w:r w:rsidR="00292A21" w:rsidRPr="005339BA">
        <w:rPr>
          <w:rFonts w:ascii="Times New Roman" w:hAnsi="Times New Roman" w:cs="Times New Roman"/>
          <w:sz w:val="24"/>
          <w:szCs w:val="24"/>
        </w:rPr>
        <w:t xml:space="preserve"> of authenticity among business students who personally value authenticity </w:t>
      </w:r>
      <w:r w:rsidR="000461E6" w:rsidRPr="005339BA">
        <w:rPr>
          <w:rFonts w:ascii="Times New Roman" w:hAnsi="Times New Roman" w:cs="Times New Roman"/>
          <w:sz w:val="24"/>
          <w:szCs w:val="24"/>
        </w:rPr>
        <w:t xml:space="preserve">to a </w:t>
      </w:r>
      <w:r w:rsidR="00292A21" w:rsidRPr="005339BA">
        <w:rPr>
          <w:rFonts w:ascii="Times New Roman" w:hAnsi="Times New Roman" w:cs="Times New Roman"/>
          <w:i/>
          <w:sz w:val="24"/>
          <w:szCs w:val="24"/>
        </w:rPr>
        <w:t>less</w:t>
      </w:r>
      <w:r w:rsidR="000461E6" w:rsidRPr="005339BA">
        <w:rPr>
          <w:rFonts w:ascii="Times New Roman" w:hAnsi="Times New Roman" w:cs="Times New Roman"/>
          <w:i/>
          <w:sz w:val="24"/>
          <w:szCs w:val="24"/>
        </w:rPr>
        <w:t>er</w:t>
      </w:r>
      <w:r w:rsidR="000461E6" w:rsidRPr="005339BA">
        <w:rPr>
          <w:rFonts w:ascii="Times New Roman" w:hAnsi="Times New Roman" w:cs="Times New Roman"/>
          <w:sz w:val="24"/>
          <w:szCs w:val="24"/>
        </w:rPr>
        <w:t xml:space="preserve"> degree</w:t>
      </w:r>
      <w:r w:rsidR="00292A21" w:rsidRPr="005339BA">
        <w:rPr>
          <w:rFonts w:ascii="Times New Roman" w:hAnsi="Times New Roman" w:cs="Times New Roman"/>
          <w:sz w:val="24"/>
          <w:szCs w:val="24"/>
        </w:rPr>
        <w:t xml:space="preserve">. </w:t>
      </w:r>
      <w:r w:rsidR="006E05F9" w:rsidRPr="005339BA">
        <w:rPr>
          <w:rFonts w:ascii="Times New Roman" w:hAnsi="Times New Roman" w:cs="Times New Roman"/>
          <w:sz w:val="24"/>
          <w:szCs w:val="24"/>
        </w:rPr>
        <w:t>Personal value</w:t>
      </w:r>
      <w:r w:rsidR="00231C6C" w:rsidRPr="005339BA">
        <w:rPr>
          <w:rFonts w:ascii="Times New Roman" w:hAnsi="Times New Roman" w:cs="Times New Roman"/>
          <w:sz w:val="24"/>
          <w:szCs w:val="24"/>
        </w:rPr>
        <w:t xml:space="preserve"> of a</w:t>
      </w:r>
      <w:r w:rsidR="00310296" w:rsidRPr="005339BA">
        <w:rPr>
          <w:rFonts w:ascii="Times New Roman" w:hAnsi="Times New Roman" w:cs="Times New Roman"/>
          <w:sz w:val="24"/>
          <w:szCs w:val="24"/>
        </w:rPr>
        <w:t>uthenticity</w:t>
      </w:r>
      <w:r w:rsidR="00231C6C" w:rsidRPr="005339BA">
        <w:rPr>
          <w:rFonts w:ascii="Times New Roman" w:hAnsi="Times New Roman" w:cs="Times New Roman"/>
          <w:sz w:val="24"/>
          <w:szCs w:val="24"/>
        </w:rPr>
        <w:t xml:space="preserve">, then, would </w:t>
      </w:r>
      <w:r w:rsidR="00310296" w:rsidRPr="005339BA">
        <w:rPr>
          <w:rFonts w:ascii="Times New Roman" w:hAnsi="Times New Roman" w:cs="Times New Roman"/>
          <w:sz w:val="24"/>
          <w:szCs w:val="24"/>
        </w:rPr>
        <w:t>moderate the</w:t>
      </w:r>
      <w:r w:rsidR="00231C6C" w:rsidRPr="005339BA">
        <w:rPr>
          <w:rFonts w:ascii="Times New Roman" w:hAnsi="Times New Roman" w:cs="Times New Roman"/>
          <w:sz w:val="24"/>
          <w:szCs w:val="24"/>
        </w:rPr>
        <w:t xml:space="preserve"> influence of business primes on </w:t>
      </w:r>
      <w:r w:rsidR="006E05F9" w:rsidRPr="005339BA">
        <w:rPr>
          <w:rFonts w:ascii="Times New Roman" w:hAnsi="Times New Roman" w:cs="Times New Roman"/>
          <w:sz w:val="24"/>
          <w:szCs w:val="24"/>
        </w:rPr>
        <w:t>general value</w:t>
      </w:r>
      <w:r w:rsidR="00231C6C" w:rsidRPr="005339BA">
        <w:rPr>
          <w:rFonts w:ascii="Times New Roman" w:hAnsi="Times New Roman" w:cs="Times New Roman"/>
          <w:sz w:val="24"/>
          <w:szCs w:val="24"/>
        </w:rPr>
        <w:t xml:space="preserve"> of </w:t>
      </w:r>
      <w:r w:rsidR="00310296" w:rsidRPr="005339BA">
        <w:rPr>
          <w:rFonts w:ascii="Times New Roman" w:hAnsi="Times New Roman" w:cs="Times New Roman"/>
          <w:sz w:val="24"/>
          <w:szCs w:val="24"/>
        </w:rPr>
        <w:t xml:space="preserve">authenticity. </w:t>
      </w:r>
    </w:p>
    <w:p w14:paraId="5923746D" w14:textId="05D35104" w:rsidR="00E72D77" w:rsidRPr="005339BA" w:rsidRDefault="00E72D77" w:rsidP="002743BE">
      <w:pPr>
        <w:spacing w:after="0" w:line="480" w:lineRule="exact"/>
        <w:rPr>
          <w:rFonts w:ascii="Times New Roman" w:hAnsi="Times New Roman" w:cs="Times New Roman"/>
          <w:b/>
          <w:sz w:val="24"/>
          <w:szCs w:val="24"/>
        </w:rPr>
      </w:pPr>
      <w:r w:rsidRPr="005339BA">
        <w:rPr>
          <w:rFonts w:ascii="Times New Roman" w:hAnsi="Times New Roman" w:cs="Times New Roman"/>
          <w:b/>
          <w:sz w:val="24"/>
          <w:szCs w:val="24"/>
        </w:rPr>
        <w:t>Method</w:t>
      </w:r>
    </w:p>
    <w:p w14:paraId="7FE3B914" w14:textId="66CCF698" w:rsidR="00E72D77" w:rsidRPr="005339BA" w:rsidRDefault="00E72D77" w:rsidP="002743BE">
      <w:pPr>
        <w:spacing w:after="0" w:line="480" w:lineRule="exact"/>
        <w:ind w:firstLine="708"/>
        <w:rPr>
          <w:rFonts w:ascii="Times New Roman" w:hAnsi="Times New Roman" w:cs="Times New Roman"/>
          <w:sz w:val="24"/>
        </w:rPr>
      </w:pPr>
      <w:proofErr w:type="gramStart"/>
      <w:r w:rsidRPr="005339BA">
        <w:rPr>
          <w:rFonts w:ascii="Times New Roman" w:hAnsi="Times New Roman" w:cs="Times New Roman"/>
          <w:b/>
          <w:sz w:val="24"/>
          <w:szCs w:val="24"/>
        </w:rPr>
        <w:t>Participants.</w:t>
      </w:r>
      <w:proofErr w:type="gramEnd"/>
      <w:r w:rsidRPr="005339BA">
        <w:rPr>
          <w:rFonts w:ascii="Times New Roman" w:hAnsi="Times New Roman" w:cs="Times New Roman"/>
          <w:b/>
          <w:sz w:val="24"/>
          <w:szCs w:val="24"/>
        </w:rPr>
        <w:t xml:space="preserve"> </w:t>
      </w:r>
      <w:r w:rsidR="009456FF" w:rsidRPr="005339BA">
        <w:rPr>
          <w:rFonts w:ascii="Times New Roman" w:hAnsi="Times New Roman" w:cs="Times New Roman"/>
          <w:sz w:val="24"/>
        </w:rPr>
        <w:t xml:space="preserve">We recruited 224 students </w:t>
      </w:r>
      <w:r w:rsidR="008850C9" w:rsidRPr="005339BA">
        <w:rPr>
          <w:rFonts w:ascii="Times New Roman" w:hAnsi="Times New Roman" w:cs="Times New Roman"/>
          <w:sz w:val="24"/>
        </w:rPr>
        <w:t xml:space="preserve">from </w:t>
      </w:r>
      <w:r w:rsidR="009456FF" w:rsidRPr="005339BA">
        <w:rPr>
          <w:rFonts w:ascii="Times New Roman" w:hAnsi="Times New Roman" w:cs="Times New Roman"/>
          <w:sz w:val="24"/>
        </w:rPr>
        <w:t xml:space="preserve">a </w:t>
      </w:r>
      <w:r w:rsidR="000978EB" w:rsidRPr="005339BA">
        <w:rPr>
          <w:rFonts w:ascii="Times New Roman" w:hAnsi="Times New Roman" w:cs="Times New Roman"/>
          <w:sz w:val="24"/>
        </w:rPr>
        <w:t xml:space="preserve">major </w:t>
      </w:r>
      <w:r w:rsidR="009456FF" w:rsidRPr="005339BA">
        <w:rPr>
          <w:rFonts w:ascii="Times New Roman" w:hAnsi="Times New Roman" w:cs="Times New Roman"/>
          <w:sz w:val="24"/>
        </w:rPr>
        <w:t xml:space="preserve">European </w:t>
      </w:r>
      <w:r w:rsidR="00C617FE" w:rsidRPr="005339BA">
        <w:rPr>
          <w:rFonts w:ascii="Times New Roman" w:hAnsi="Times New Roman" w:cs="Times New Roman"/>
          <w:sz w:val="24"/>
        </w:rPr>
        <w:t>B</w:t>
      </w:r>
      <w:r w:rsidR="009456FF" w:rsidRPr="005339BA">
        <w:rPr>
          <w:rFonts w:ascii="Times New Roman" w:hAnsi="Times New Roman" w:cs="Times New Roman"/>
          <w:sz w:val="24"/>
        </w:rPr>
        <w:t xml:space="preserve">usiness </w:t>
      </w:r>
      <w:r w:rsidR="00C617FE" w:rsidRPr="005339BA">
        <w:rPr>
          <w:rFonts w:ascii="Times New Roman" w:hAnsi="Times New Roman" w:cs="Times New Roman"/>
          <w:sz w:val="24"/>
        </w:rPr>
        <w:t>S</w:t>
      </w:r>
      <w:r w:rsidR="009456FF" w:rsidRPr="005339BA">
        <w:rPr>
          <w:rFonts w:ascii="Times New Roman" w:hAnsi="Times New Roman" w:cs="Times New Roman"/>
          <w:sz w:val="24"/>
        </w:rPr>
        <w:t>chool to take part in a lab</w:t>
      </w:r>
      <w:r w:rsidR="003027C9" w:rsidRPr="005339BA">
        <w:rPr>
          <w:rFonts w:ascii="Times New Roman" w:hAnsi="Times New Roman" w:cs="Times New Roman"/>
          <w:sz w:val="24"/>
        </w:rPr>
        <w:t>oratory</w:t>
      </w:r>
      <w:r w:rsidR="009456FF" w:rsidRPr="005339BA">
        <w:rPr>
          <w:rFonts w:ascii="Times New Roman" w:hAnsi="Times New Roman" w:cs="Times New Roman"/>
          <w:sz w:val="24"/>
        </w:rPr>
        <w:t xml:space="preserve"> </w:t>
      </w:r>
      <w:r w:rsidR="008850C9" w:rsidRPr="005339BA">
        <w:rPr>
          <w:rFonts w:ascii="Times New Roman" w:hAnsi="Times New Roman" w:cs="Times New Roman"/>
          <w:sz w:val="24"/>
        </w:rPr>
        <w:t xml:space="preserve">experiment </w:t>
      </w:r>
      <w:r w:rsidR="009456FF" w:rsidRPr="005339BA">
        <w:rPr>
          <w:rFonts w:ascii="Times New Roman" w:hAnsi="Times New Roman" w:cs="Times New Roman"/>
          <w:sz w:val="24"/>
        </w:rPr>
        <w:t>in exchange for course credit. We removed from further analyses data from two</w:t>
      </w:r>
      <w:r w:rsidR="003027C9" w:rsidRPr="005339BA">
        <w:rPr>
          <w:rFonts w:ascii="Times New Roman" w:hAnsi="Times New Roman" w:cs="Times New Roman"/>
          <w:sz w:val="24"/>
        </w:rPr>
        <w:t xml:space="preserve"> participants who did</w:t>
      </w:r>
      <w:r w:rsidR="009456FF" w:rsidRPr="005339BA">
        <w:rPr>
          <w:rFonts w:ascii="Times New Roman" w:hAnsi="Times New Roman" w:cs="Times New Roman"/>
          <w:sz w:val="24"/>
        </w:rPr>
        <w:t xml:space="preserve"> not complete</w:t>
      </w:r>
      <w:r w:rsidR="003027C9" w:rsidRPr="005339BA">
        <w:rPr>
          <w:rFonts w:ascii="Times New Roman" w:hAnsi="Times New Roman" w:cs="Times New Roman"/>
          <w:sz w:val="24"/>
        </w:rPr>
        <w:t xml:space="preserve"> the questionnaires, and from another</w:t>
      </w:r>
      <w:r w:rsidR="009456FF" w:rsidRPr="005339BA">
        <w:rPr>
          <w:rFonts w:ascii="Times New Roman" w:hAnsi="Times New Roman" w:cs="Times New Roman"/>
          <w:sz w:val="24"/>
        </w:rPr>
        <w:t xml:space="preserve"> two</w:t>
      </w:r>
      <w:r w:rsidR="003027C9" w:rsidRPr="005339BA">
        <w:rPr>
          <w:rFonts w:ascii="Times New Roman" w:hAnsi="Times New Roman" w:cs="Times New Roman"/>
          <w:sz w:val="24"/>
        </w:rPr>
        <w:t xml:space="preserve"> participants who </w:t>
      </w:r>
      <w:r w:rsidR="009456FF" w:rsidRPr="005339BA">
        <w:rPr>
          <w:rFonts w:ascii="Times New Roman" w:hAnsi="Times New Roman" w:cs="Times New Roman"/>
          <w:sz w:val="24"/>
        </w:rPr>
        <w:t xml:space="preserve">mentioned </w:t>
      </w:r>
      <w:r w:rsidR="003027C9" w:rsidRPr="005339BA">
        <w:rPr>
          <w:rFonts w:ascii="Times New Roman" w:hAnsi="Times New Roman" w:cs="Times New Roman"/>
          <w:sz w:val="24"/>
        </w:rPr>
        <w:t xml:space="preserve">serious </w:t>
      </w:r>
      <w:r w:rsidR="009456FF" w:rsidRPr="005339BA">
        <w:rPr>
          <w:rFonts w:ascii="Times New Roman" w:hAnsi="Times New Roman" w:cs="Times New Roman"/>
          <w:sz w:val="24"/>
        </w:rPr>
        <w:t>problems with English comprehension (the language of the study was English, which was not participants’ native language).</w:t>
      </w:r>
      <w:r w:rsidR="009E4BD5" w:rsidRPr="005339BA">
        <w:rPr>
          <w:rFonts w:ascii="Times New Roman" w:hAnsi="Times New Roman" w:cs="Times New Roman"/>
          <w:sz w:val="24"/>
        </w:rPr>
        <w:t xml:space="preserve"> The final sample comprised 220</w:t>
      </w:r>
      <w:r w:rsidRPr="005339BA">
        <w:rPr>
          <w:rFonts w:ascii="Times New Roman" w:hAnsi="Times New Roman" w:cs="Times New Roman"/>
          <w:sz w:val="24"/>
        </w:rPr>
        <w:t xml:space="preserve"> participants </w:t>
      </w:r>
      <w:r w:rsidR="006036C7" w:rsidRPr="005339BA">
        <w:rPr>
          <w:rFonts w:ascii="Times New Roman" w:hAnsi="Times New Roman" w:cs="Times New Roman"/>
          <w:sz w:val="24"/>
        </w:rPr>
        <w:t>(</w:t>
      </w:r>
      <w:r w:rsidR="00440B32" w:rsidRPr="005339BA">
        <w:rPr>
          <w:rFonts w:ascii="Times New Roman" w:hAnsi="Times New Roman" w:cs="Times New Roman"/>
          <w:sz w:val="24"/>
        </w:rPr>
        <w:t>102 women; 118 men</w:t>
      </w:r>
      <w:r w:rsidR="006036C7" w:rsidRPr="005339BA">
        <w:rPr>
          <w:rFonts w:ascii="Times New Roman" w:hAnsi="Times New Roman" w:cs="Times New Roman"/>
          <w:sz w:val="24"/>
        </w:rPr>
        <w:t xml:space="preserve">; </w:t>
      </w:r>
      <w:r w:rsidR="006036C7" w:rsidRPr="005339BA">
        <w:rPr>
          <w:rFonts w:ascii="Times New Roman" w:hAnsi="Times New Roman" w:cs="Times New Roman"/>
          <w:i/>
          <w:sz w:val="24"/>
        </w:rPr>
        <w:t>M</w:t>
      </w:r>
      <w:r w:rsidR="006036C7" w:rsidRPr="005339BA">
        <w:rPr>
          <w:rFonts w:ascii="Times New Roman" w:hAnsi="Times New Roman" w:cs="Times New Roman"/>
          <w:i/>
          <w:sz w:val="24"/>
          <w:vertAlign w:val="subscript"/>
        </w:rPr>
        <w:t>age</w:t>
      </w:r>
      <w:r w:rsidR="006036C7" w:rsidRPr="005339BA">
        <w:rPr>
          <w:rFonts w:ascii="Times New Roman" w:hAnsi="Times New Roman" w:cs="Times New Roman"/>
          <w:i/>
          <w:sz w:val="24"/>
        </w:rPr>
        <w:t xml:space="preserve"> </w:t>
      </w:r>
      <w:r w:rsidR="006036C7" w:rsidRPr="005339BA">
        <w:rPr>
          <w:rFonts w:ascii="Times New Roman" w:hAnsi="Times New Roman" w:cs="Times New Roman"/>
          <w:sz w:val="24"/>
        </w:rPr>
        <w:t xml:space="preserve">= 21.90, </w:t>
      </w:r>
      <w:r w:rsidR="006036C7" w:rsidRPr="005339BA">
        <w:rPr>
          <w:rFonts w:ascii="Times New Roman" w:hAnsi="Times New Roman" w:cs="Times New Roman"/>
          <w:i/>
          <w:sz w:val="24"/>
        </w:rPr>
        <w:t>SD</w:t>
      </w:r>
      <w:r w:rsidR="006036C7" w:rsidRPr="005339BA">
        <w:rPr>
          <w:rFonts w:ascii="Times New Roman" w:hAnsi="Times New Roman" w:cs="Times New Roman"/>
          <w:i/>
          <w:sz w:val="24"/>
          <w:vertAlign w:val="subscript"/>
        </w:rPr>
        <w:t>age</w:t>
      </w:r>
      <w:r w:rsidR="006036C7" w:rsidRPr="005339BA">
        <w:rPr>
          <w:rFonts w:ascii="Times New Roman" w:hAnsi="Times New Roman" w:cs="Times New Roman"/>
          <w:i/>
          <w:sz w:val="24"/>
        </w:rPr>
        <w:t xml:space="preserve"> </w:t>
      </w:r>
      <w:r w:rsidR="006036C7" w:rsidRPr="005339BA">
        <w:rPr>
          <w:rFonts w:ascii="Times New Roman" w:hAnsi="Times New Roman" w:cs="Times New Roman"/>
          <w:sz w:val="24"/>
        </w:rPr>
        <w:t>= 3.01)</w:t>
      </w:r>
      <w:r w:rsidRPr="005339BA">
        <w:rPr>
          <w:rFonts w:ascii="Times New Roman" w:hAnsi="Times New Roman" w:cs="Times New Roman"/>
          <w:sz w:val="24"/>
        </w:rPr>
        <w:t xml:space="preserve">. </w:t>
      </w:r>
    </w:p>
    <w:p w14:paraId="60D069D7" w14:textId="7B664935" w:rsidR="001824D3" w:rsidRPr="005339BA" w:rsidRDefault="00E72D77" w:rsidP="006C136E">
      <w:pPr>
        <w:spacing w:after="0" w:line="480" w:lineRule="exact"/>
        <w:ind w:firstLine="708"/>
        <w:rPr>
          <w:rFonts w:ascii="Times New Roman" w:hAnsi="Times New Roman" w:cs="Times New Roman"/>
          <w:sz w:val="24"/>
          <w:szCs w:val="24"/>
        </w:rPr>
      </w:pPr>
      <w:proofErr w:type="gramStart"/>
      <w:r w:rsidRPr="005339BA">
        <w:rPr>
          <w:rFonts w:ascii="Times New Roman" w:hAnsi="Times New Roman" w:cs="Times New Roman"/>
          <w:b/>
          <w:sz w:val="24"/>
          <w:szCs w:val="24"/>
        </w:rPr>
        <w:t>Procedure.</w:t>
      </w:r>
      <w:proofErr w:type="gramEnd"/>
      <w:r w:rsidRPr="005339BA">
        <w:rPr>
          <w:rFonts w:ascii="Times New Roman" w:hAnsi="Times New Roman" w:cs="Times New Roman"/>
          <w:b/>
          <w:sz w:val="24"/>
          <w:szCs w:val="24"/>
        </w:rPr>
        <w:t xml:space="preserve"> </w:t>
      </w:r>
      <w:r w:rsidR="00283839" w:rsidRPr="005339BA">
        <w:rPr>
          <w:rFonts w:ascii="Times New Roman" w:hAnsi="Times New Roman" w:cs="Times New Roman"/>
          <w:sz w:val="24"/>
          <w:szCs w:val="24"/>
        </w:rPr>
        <w:t>Participants</w:t>
      </w:r>
      <w:r w:rsidR="002160E4" w:rsidRPr="005339BA">
        <w:rPr>
          <w:rFonts w:ascii="Times New Roman" w:hAnsi="Times New Roman" w:cs="Times New Roman"/>
          <w:sz w:val="24"/>
          <w:szCs w:val="24"/>
        </w:rPr>
        <w:t xml:space="preserve">, </w:t>
      </w:r>
      <w:r w:rsidR="00283839" w:rsidRPr="005339BA">
        <w:rPr>
          <w:rFonts w:ascii="Times New Roman" w:hAnsi="Times New Roman" w:cs="Times New Roman"/>
          <w:sz w:val="24"/>
          <w:szCs w:val="24"/>
        </w:rPr>
        <w:t>seated in front of individual computers</w:t>
      </w:r>
      <w:r w:rsidR="00135800" w:rsidRPr="005339BA">
        <w:rPr>
          <w:rFonts w:ascii="Times New Roman" w:hAnsi="Times New Roman" w:cs="Times New Roman"/>
          <w:sz w:val="24"/>
          <w:szCs w:val="24"/>
        </w:rPr>
        <w:t>,</w:t>
      </w:r>
      <w:r w:rsidR="002160E4" w:rsidRPr="005339BA">
        <w:rPr>
          <w:rFonts w:ascii="Times New Roman" w:hAnsi="Times New Roman" w:cs="Times New Roman"/>
          <w:sz w:val="24"/>
          <w:szCs w:val="24"/>
        </w:rPr>
        <w:t xml:space="preserve"> were</w:t>
      </w:r>
      <w:r w:rsidR="009456FF" w:rsidRPr="005339BA">
        <w:rPr>
          <w:rFonts w:ascii="Times New Roman" w:hAnsi="Times New Roman" w:cs="Times New Roman"/>
          <w:sz w:val="24"/>
          <w:szCs w:val="24"/>
        </w:rPr>
        <w:t xml:space="preserve"> randomly assigned to one of three conditio</w:t>
      </w:r>
      <w:r w:rsidR="004653B6" w:rsidRPr="005339BA">
        <w:rPr>
          <w:rFonts w:ascii="Times New Roman" w:hAnsi="Times New Roman" w:cs="Times New Roman"/>
          <w:sz w:val="24"/>
          <w:szCs w:val="24"/>
        </w:rPr>
        <w:t xml:space="preserve">ns: </w:t>
      </w:r>
      <w:r w:rsidR="007204E4" w:rsidRPr="005339BA">
        <w:rPr>
          <w:rFonts w:ascii="Times New Roman" w:hAnsi="Times New Roman" w:cs="Times New Roman"/>
          <w:sz w:val="24"/>
          <w:szCs w:val="24"/>
        </w:rPr>
        <w:t xml:space="preserve">business, </w:t>
      </w:r>
      <w:r w:rsidR="009E30D7" w:rsidRPr="005339BA">
        <w:rPr>
          <w:rFonts w:ascii="Times New Roman" w:hAnsi="Times New Roman" w:cs="Times New Roman"/>
          <w:sz w:val="24"/>
          <w:szCs w:val="24"/>
        </w:rPr>
        <w:t>European capitals</w:t>
      </w:r>
      <w:r w:rsidR="008850C9" w:rsidRPr="005339BA">
        <w:rPr>
          <w:rFonts w:ascii="Times New Roman" w:hAnsi="Times New Roman" w:cs="Times New Roman"/>
          <w:sz w:val="24"/>
          <w:szCs w:val="24"/>
        </w:rPr>
        <w:t>,</w:t>
      </w:r>
      <w:r w:rsidR="00DB2294" w:rsidRPr="005339BA">
        <w:rPr>
          <w:rFonts w:ascii="Times New Roman" w:hAnsi="Times New Roman" w:cs="Times New Roman"/>
          <w:sz w:val="24"/>
          <w:szCs w:val="24"/>
        </w:rPr>
        <w:t xml:space="preserve"> jobs</w:t>
      </w:r>
      <w:r w:rsidR="009456FF" w:rsidRPr="005339BA">
        <w:rPr>
          <w:rFonts w:ascii="Times New Roman" w:hAnsi="Times New Roman" w:cs="Times New Roman"/>
          <w:sz w:val="24"/>
          <w:szCs w:val="24"/>
        </w:rPr>
        <w:t xml:space="preserve">. </w:t>
      </w:r>
      <w:r w:rsidR="00F63986" w:rsidRPr="005339BA">
        <w:rPr>
          <w:rFonts w:ascii="Times New Roman" w:hAnsi="Times New Roman" w:cs="Times New Roman"/>
          <w:sz w:val="24"/>
          <w:szCs w:val="24"/>
        </w:rPr>
        <w:t xml:space="preserve">The first </w:t>
      </w:r>
      <w:r w:rsidR="007204E4" w:rsidRPr="005339BA">
        <w:rPr>
          <w:rFonts w:ascii="Times New Roman" w:hAnsi="Times New Roman" w:cs="Times New Roman"/>
          <w:sz w:val="24"/>
          <w:szCs w:val="24"/>
        </w:rPr>
        <w:t xml:space="preserve">one served as the experimental condition and the other </w:t>
      </w:r>
      <w:r w:rsidR="00F63986" w:rsidRPr="005339BA">
        <w:rPr>
          <w:rFonts w:ascii="Times New Roman" w:hAnsi="Times New Roman" w:cs="Times New Roman"/>
          <w:sz w:val="24"/>
          <w:szCs w:val="24"/>
        </w:rPr>
        <w:t xml:space="preserve">two as control conditions. </w:t>
      </w:r>
      <w:r w:rsidR="009456FF" w:rsidRPr="005339BA">
        <w:rPr>
          <w:rFonts w:ascii="Times New Roman" w:hAnsi="Times New Roman" w:cs="Times New Roman"/>
          <w:sz w:val="24"/>
          <w:szCs w:val="24"/>
        </w:rPr>
        <w:t xml:space="preserve">We </w:t>
      </w:r>
      <w:r w:rsidR="002160E4" w:rsidRPr="005339BA">
        <w:rPr>
          <w:rFonts w:ascii="Times New Roman" w:hAnsi="Times New Roman" w:cs="Times New Roman"/>
          <w:sz w:val="24"/>
          <w:szCs w:val="24"/>
        </w:rPr>
        <w:t xml:space="preserve">implemented </w:t>
      </w:r>
      <w:r w:rsidR="009456FF" w:rsidRPr="005339BA">
        <w:rPr>
          <w:rFonts w:ascii="Times New Roman" w:hAnsi="Times New Roman" w:cs="Times New Roman"/>
          <w:sz w:val="24"/>
          <w:szCs w:val="24"/>
        </w:rPr>
        <w:t xml:space="preserve">a jobs </w:t>
      </w:r>
      <w:r w:rsidR="002160E4" w:rsidRPr="005339BA">
        <w:rPr>
          <w:rFonts w:ascii="Times New Roman" w:hAnsi="Times New Roman" w:cs="Times New Roman"/>
          <w:sz w:val="24"/>
          <w:szCs w:val="24"/>
        </w:rPr>
        <w:t xml:space="preserve">control </w:t>
      </w:r>
      <w:r w:rsidR="009456FF" w:rsidRPr="005339BA">
        <w:rPr>
          <w:rFonts w:ascii="Times New Roman" w:hAnsi="Times New Roman" w:cs="Times New Roman"/>
          <w:sz w:val="24"/>
          <w:szCs w:val="24"/>
        </w:rPr>
        <w:t xml:space="preserve">condition in addition to a neutral </w:t>
      </w:r>
      <w:r w:rsidR="002160E4" w:rsidRPr="005339BA">
        <w:rPr>
          <w:rFonts w:ascii="Times New Roman" w:hAnsi="Times New Roman" w:cs="Times New Roman"/>
          <w:sz w:val="24"/>
          <w:szCs w:val="24"/>
        </w:rPr>
        <w:t xml:space="preserve">(European capitals) </w:t>
      </w:r>
      <w:r w:rsidR="009456FF" w:rsidRPr="005339BA">
        <w:rPr>
          <w:rFonts w:ascii="Times New Roman" w:hAnsi="Times New Roman" w:cs="Times New Roman"/>
          <w:sz w:val="24"/>
          <w:szCs w:val="24"/>
        </w:rPr>
        <w:t xml:space="preserve">control condition </w:t>
      </w:r>
      <w:r w:rsidR="002160E4" w:rsidRPr="005339BA">
        <w:rPr>
          <w:rFonts w:ascii="Times New Roman" w:hAnsi="Times New Roman" w:cs="Times New Roman"/>
          <w:sz w:val="24"/>
          <w:szCs w:val="24"/>
        </w:rPr>
        <w:t xml:space="preserve">in order </w:t>
      </w:r>
      <w:r w:rsidR="009456FF" w:rsidRPr="005339BA">
        <w:rPr>
          <w:rFonts w:ascii="Times New Roman" w:hAnsi="Times New Roman" w:cs="Times New Roman"/>
          <w:sz w:val="24"/>
          <w:szCs w:val="24"/>
        </w:rPr>
        <w:t xml:space="preserve">to </w:t>
      </w:r>
      <w:r w:rsidR="003027C9" w:rsidRPr="005339BA">
        <w:rPr>
          <w:rFonts w:ascii="Times New Roman" w:hAnsi="Times New Roman" w:cs="Times New Roman"/>
          <w:sz w:val="24"/>
          <w:szCs w:val="24"/>
        </w:rPr>
        <w:t>ascertain</w:t>
      </w:r>
      <w:r w:rsidR="009456FF" w:rsidRPr="005339BA">
        <w:rPr>
          <w:rFonts w:ascii="Times New Roman" w:hAnsi="Times New Roman" w:cs="Times New Roman"/>
          <w:sz w:val="24"/>
          <w:szCs w:val="24"/>
        </w:rPr>
        <w:t xml:space="preserve"> that </w:t>
      </w:r>
      <w:r w:rsidR="003027C9" w:rsidRPr="005339BA">
        <w:rPr>
          <w:rFonts w:ascii="Times New Roman" w:hAnsi="Times New Roman" w:cs="Times New Roman"/>
          <w:sz w:val="24"/>
          <w:szCs w:val="24"/>
        </w:rPr>
        <w:t xml:space="preserve">the hypothesized </w:t>
      </w:r>
      <w:r w:rsidR="009456FF" w:rsidRPr="005339BA">
        <w:rPr>
          <w:rFonts w:ascii="Times New Roman" w:hAnsi="Times New Roman" w:cs="Times New Roman"/>
          <w:sz w:val="24"/>
          <w:szCs w:val="24"/>
        </w:rPr>
        <w:t>effects</w:t>
      </w:r>
      <w:r w:rsidR="003027C9" w:rsidRPr="005339BA">
        <w:rPr>
          <w:rFonts w:ascii="Times New Roman" w:hAnsi="Times New Roman" w:cs="Times New Roman"/>
          <w:sz w:val="24"/>
          <w:szCs w:val="24"/>
        </w:rPr>
        <w:t xml:space="preserve"> are bounded to</w:t>
      </w:r>
      <w:r w:rsidR="009456FF" w:rsidRPr="005339BA">
        <w:rPr>
          <w:rFonts w:ascii="Times New Roman" w:hAnsi="Times New Roman" w:cs="Times New Roman"/>
          <w:sz w:val="24"/>
          <w:szCs w:val="24"/>
        </w:rPr>
        <w:t xml:space="preserve"> the world of business</w:t>
      </w:r>
      <w:r w:rsidR="009E30D7" w:rsidRPr="005339BA">
        <w:rPr>
          <w:rFonts w:ascii="Times New Roman" w:hAnsi="Times New Roman" w:cs="Times New Roman"/>
          <w:sz w:val="24"/>
          <w:szCs w:val="24"/>
        </w:rPr>
        <w:t xml:space="preserve"> and do not generalize to work-related concepts</w:t>
      </w:r>
      <w:r w:rsidR="009456FF" w:rsidRPr="005339BA">
        <w:rPr>
          <w:rFonts w:ascii="Times New Roman" w:hAnsi="Times New Roman" w:cs="Times New Roman"/>
          <w:sz w:val="24"/>
          <w:szCs w:val="24"/>
        </w:rPr>
        <w:t xml:space="preserve">. To prime participants, we used a word search puzzle that included 15 words (horizontally and vertically) referring to the respective </w:t>
      </w:r>
      <w:r w:rsidR="009E30D7" w:rsidRPr="005339BA">
        <w:rPr>
          <w:rFonts w:ascii="Times New Roman" w:hAnsi="Times New Roman" w:cs="Times New Roman"/>
          <w:sz w:val="24"/>
          <w:szCs w:val="24"/>
        </w:rPr>
        <w:t>concepts</w:t>
      </w:r>
      <w:r w:rsidR="009456FF" w:rsidRPr="005339BA">
        <w:rPr>
          <w:rFonts w:ascii="Times New Roman" w:hAnsi="Times New Roman" w:cs="Times New Roman"/>
          <w:sz w:val="24"/>
          <w:szCs w:val="24"/>
        </w:rPr>
        <w:t xml:space="preserve">. </w:t>
      </w:r>
      <w:r w:rsidR="007204E4" w:rsidRPr="005339BA">
        <w:rPr>
          <w:rFonts w:ascii="Times New Roman" w:hAnsi="Times New Roman" w:cs="Times New Roman"/>
          <w:sz w:val="24"/>
          <w:szCs w:val="24"/>
        </w:rPr>
        <w:t>In the business condition, we used 15 words associated with the world of business (</w:t>
      </w:r>
      <w:r w:rsidR="007204E4" w:rsidRPr="005339BA">
        <w:rPr>
          <w:rFonts w:ascii="Times New Roman" w:hAnsi="Times New Roman" w:cs="Times New Roman"/>
          <w:i/>
          <w:sz w:val="24"/>
          <w:szCs w:val="24"/>
        </w:rPr>
        <w:t>advertising, capital, competition, contract, corporation, customers, finance, headquarters, investment, management, marketing, merger, monopoly, real estate, Wall Street</w:t>
      </w:r>
      <w:r w:rsidR="007204E4" w:rsidRPr="005339BA">
        <w:rPr>
          <w:rFonts w:ascii="Times New Roman" w:hAnsi="Times New Roman" w:cs="Times New Roman"/>
          <w:sz w:val="24"/>
          <w:szCs w:val="24"/>
        </w:rPr>
        <w:t xml:space="preserve">). </w:t>
      </w:r>
      <w:r w:rsidR="009F40C7" w:rsidRPr="005339BA">
        <w:rPr>
          <w:rFonts w:ascii="Times New Roman" w:hAnsi="Times New Roman" w:cs="Times New Roman"/>
          <w:sz w:val="24"/>
          <w:szCs w:val="24"/>
        </w:rPr>
        <w:t xml:space="preserve">We pretested these </w:t>
      </w:r>
      <w:r w:rsidR="009F40C7" w:rsidRPr="005339BA">
        <w:rPr>
          <w:rFonts w:ascii="Times New Roman" w:hAnsi="Times New Roman" w:cs="Times New Roman"/>
          <w:sz w:val="24"/>
          <w:szCs w:val="24"/>
        </w:rPr>
        <w:lastRenderedPageBreak/>
        <w:t>words by asking 142</w:t>
      </w:r>
      <w:r w:rsidR="009F40C7" w:rsidRPr="005339BA">
        <w:rPr>
          <w:rFonts w:ascii="Times New Roman" w:hAnsi="Times New Roman" w:cs="Times New Roman"/>
          <w:sz w:val="24"/>
        </w:rPr>
        <w:t xml:space="preserve"> students (</w:t>
      </w:r>
      <w:r w:rsidR="00E76B4F" w:rsidRPr="005339BA">
        <w:rPr>
          <w:rFonts w:ascii="Times New Roman" w:hAnsi="Times New Roman" w:cs="Times New Roman"/>
          <w:sz w:val="24"/>
        </w:rPr>
        <w:t xml:space="preserve">97 women, </w:t>
      </w:r>
      <w:r w:rsidR="009F40C7" w:rsidRPr="005339BA">
        <w:rPr>
          <w:rFonts w:ascii="Times New Roman" w:hAnsi="Times New Roman" w:cs="Times New Roman"/>
          <w:sz w:val="24"/>
        </w:rPr>
        <w:t xml:space="preserve">45 men; </w:t>
      </w:r>
      <w:r w:rsidR="009F40C7" w:rsidRPr="005339BA">
        <w:rPr>
          <w:rFonts w:ascii="Times New Roman" w:hAnsi="Times New Roman" w:cs="Times New Roman"/>
          <w:i/>
          <w:sz w:val="24"/>
        </w:rPr>
        <w:t>M</w:t>
      </w:r>
      <w:r w:rsidR="009F40C7" w:rsidRPr="005339BA">
        <w:rPr>
          <w:rFonts w:ascii="Times New Roman" w:hAnsi="Times New Roman" w:cs="Times New Roman"/>
          <w:i/>
          <w:sz w:val="24"/>
          <w:vertAlign w:val="subscript"/>
        </w:rPr>
        <w:t>age</w:t>
      </w:r>
      <w:r w:rsidR="009F40C7" w:rsidRPr="005339BA">
        <w:rPr>
          <w:rFonts w:ascii="Times New Roman" w:hAnsi="Times New Roman" w:cs="Times New Roman"/>
          <w:i/>
          <w:sz w:val="24"/>
        </w:rPr>
        <w:t xml:space="preserve"> </w:t>
      </w:r>
      <w:r w:rsidR="009F40C7" w:rsidRPr="005339BA">
        <w:rPr>
          <w:rFonts w:ascii="Times New Roman" w:hAnsi="Times New Roman" w:cs="Times New Roman"/>
          <w:sz w:val="24"/>
        </w:rPr>
        <w:t xml:space="preserve">= 25.60, </w:t>
      </w:r>
      <w:r w:rsidR="009F40C7" w:rsidRPr="005339BA">
        <w:rPr>
          <w:rFonts w:ascii="Times New Roman" w:hAnsi="Times New Roman" w:cs="Times New Roman"/>
          <w:i/>
          <w:sz w:val="24"/>
        </w:rPr>
        <w:t>SD</w:t>
      </w:r>
      <w:r w:rsidR="009F40C7" w:rsidRPr="005339BA">
        <w:rPr>
          <w:rFonts w:ascii="Times New Roman" w:hAnsi="Times New Roman" w:cs="Times New Roman"/>
          <w:i/>
          <w:sz w:val="24"/>
          <w:vertAlign w:val="subscript"/>
        </w:rPr>
        <w:t>age</w:t>
      </w:r>
      <w:r w:rsidR="009F40C7" w:rsidRPr="005339BA">
        <w:rPr>
          <w:rFonts w:ascii="Times New Roman" w:hAnsi="Times New Roman" w:cs="Times New Roman"/>
          <w:i/>
          <w:sz w:val="24"/>
        </w:rPr>
        <w:t xml:space="preserve"> </w:t>
      </w:r>
      <w:r w:rsidR="009F40C7" w:rsidRPr="005339BA">
        <w:rPr>
          <w:rFonts w:ascii="Times New Roman" w:hAnsi="Times New Roman" w:cs="Times New Roman"/>
          <w:sz w:val="24"/>
        </w:rPr>
        <w:t xml:space="preserve">= 8.21) of the same business school to </w:t>
      </w:r>
      <w:r w:rsidR="009F40C7" w:rsidRPr="005339BA">
        <w:rPr>
          <w:rFonts w:ascii="Times New Roman" w:hAnsi="Times New Roman" w:cs="Times New Roman"/>
          <w:sz w:val="24"/>
          <w:szCs w:val="24"/>
        </w:rPr>
        <w:t>drag and drop each word in one of two boxes named “</w:t>
      </w:r>
      <w:r w:rsidR="009F40C7" w:rsidRPr="005339BA">
        <w:rPr>
          <w:rFonts w:ascii="Times New Roman" w:hAnsi="Times New Roman" w:cs="Times New Roman"/>
          <w:i/>
          <w:sz w:val="24"/>
          <w:szCs w:val="24"/>
        </w:rPr>
        <w:t>fits the world of business very well</w:t>
      </w:r>
      <w:r w:rsidR="009F40C7" w:rsidRPr="005339BA">
        <w:rPr>
          <w:rFonts w:ascii="Times New Roman" w:hAnsi="Times New Roman" w:cs="Times New Roman"/>
          <w:sz w:val="24"/>
          <w:szCs w:val="24"/>
        </w:rPr>
        <w:t>” and “</w:t>
      </w:r>
      <w:r w:rsidR="009F40C7" w:rsidRPr="005339BA">
        <w:rPr>
          <w:rFonts w:ascii="Times New Roman" w:hAnsi="Times New Roman" w:cs="Times New Roman"/>
          <w:i/>
          <w:sz w:val="24"/>
          <w:szCs w:val="24"/>
        </w:rPr>
        <w:t>fits the world of business less well</w:t>
      </w:r>
      <w:r w:rsidR="00E76B4F" w:rsidRPr="005339BA">
        <w:rPr>
          <w:rFonts w:ascii="Times New Roman" w:hAnsi="Times New Roman" w:cs="Times New Roman"/>
          <w:i/>
          <w:sz w:val="24"/>
          <w:szCs w:val="24"/>
        </w:rPr>
        <w:t>.</w:t>
      </w:r>
      <w:r w:rsidR="009F40C7" w:rsidRPr="005339BA">
        <w:rPr>
          <w:rFonts w:ascii="Times New Roman" w:hAnsi="Times New Roman" w:cs="Times New Roman"/>
          <w:sz w:val="24"/>
          <w:szCs w:val="24"/>
        </w:rPr>
        <w:t xml:space="preserve">” </w:t>
      </w:r>
      <w:r w:rsidR="00E76B4F" w:rsidRPr="005339BA">
        <w:rPr>
          <w:rFonts w:ascii="Times New Roman" w:hAnsi="Times New Roman" w:cs="Times New Roman"/>
          <w:sz w:val="24"/>
          <w:szCs w:val="24"/>
        </w:rPr>
        <w:t>Participants classified a</w:t>
      </w:r>
      <w:r w:rsidR="009F40C7" w:rsidRPr="005339BA">
        <w:rPr>
          <w:rFonts w:ascii="Times New Roman" w:hAnsi="Times New Roman" w:cs="Times New Roman"/>
          <w:sz w:val="24"/>
          <w:szCs w:val="24"/>
        </w:rPr>
        <w:t xml:space="preserve">ll words </w:t>
      </w:r>
      <w:r w:rsidR="007D5456" w:rsidRPr="005339BA">
        <w:rPr>
          <w:rFonts w:ascii="Times New Roman" w:hAnsi="Times New Roman" w:cs="Times New Roman"/>
          <w:sz w:val="24"/>
          <w:szCs w:val="24"/>
        </w:rPr>
        <w:t>as fitting</w:t>
      </w:r>
      <w:r w:rsidR="009F40C7" w:rsidRPr="005339BA">
        <w:rPr>
          <w:rFonts w:ascii="Times New Roman" w:hAnsi="Times New Roman" w:cs="Times New Roman"/>
          <w:sz w:val="24"/>
          <w:szCs w:val="24"/>
        </w:rPr>
        <w:t xml:space="preserve"> the world of business</w:t>
      </w:r>
      <w:r w:rsidR="007D5456" w:rsidRPr="005339BA">
        <w:rPr>
          <w:rFonts w:ascii="Times New Roman" w:hAnsi="Times New Roman" w:cs="Times New Roman"/>
          <w:sz w:val="24"/>
          <w:szCs w:val="24"/>
        </w:rPr>
        <w:t xml:space="preserve"> very well</w:t>
      </w:r>
      <w:r w:rsidR="009F40C7" w:rsidRPr="005339BA">
        <w:rPr>
          <w:rFonts w:ascii="Times New Roman" w:hAnsi="Times New Roman" w:cs="Times New Roman"/>
          <w:sz w:val="24"/>
          <w:szCs w:val="24"/>
        </w:rPr>
        <w:t xml:space="preserve"> (ranging from 62.2% to 95.9%). </w:t>
      </w:r>
      <w:r w:rsidR="009E30D7" w:rsidRPr="005339BA">
        <w:rPr>
          <w:rFonts w:ascii="Times New Roman" w:hAnsi="Times New Roman" w:cs="Times New Roman"/>
          <w:sz w:val="24"/>
          <w:szCs w:val="24"/>
        </w:rPr>
        <w:t xml:space="preserve">In the European </w:t>
      </w:r>
      <w:r w:rsidR="00DB2294" w:rsidRPr="005339BA">
        <w:rPr>
          <w:rFonts w:ascii="Times New Roman" w:hAnsi="Times New Roman" w:cs="Times New Roman"/>
          <w:sz w:val="24"/>
          <w:szCs w:val="24"/>
        </w:rPr>
        <w:t>capitals condition, we used the names of 15 European capitals (</w:t>
      </w:r>
      <w:r w:rsidR="00DB2294" w:rsidRPr="005339BA">
        <w:rPr>
          <w:rFonts w:ascii="Times New Roman" w:hAnsi="Times New Roman" w:cs="Times New Roman"/>
          <w:i/>
          <w:sz w:val="24"/>
          <w:szCs w:val="24"/>
        </w:rPr>
        <w:t xml:space="preserve">Athens, Berlin, Brussels, Budapest, Copenhagen, Kiev, London, Madrid, Oslo, Paris, Rome, Sofia, Tirana, Vienna, </w:t>
      </w:r>
      <w:proofErr w:type="gramStart"/>
      <w:r w:rsidR="00DB2294" w:rsidRPr="005339BA">
        <w:rPr>
          <w:rFonts w:ascii="Times New Roman" w:hAnsi="Times New Roman" w:cs="Times New Roman"/>
          <w:i/>
          <w:sz w:val="24"/>
          <w:szCs w:val="24"/>
        </w:rPr>
        <w:t>Vilnius</w:t>
      </w:r>
      <w:proofErr w:type="gramEnd"/>
      <w:r w:rsidR="00DB2294" w:rsidRPr="005339BA">
        <w:rPr>
          <w:rFonts w:ascii="Times New Roman" w:hAnsi="Times New Roman" w:cs="Times New Roman"/>
          <w:sz w:val="24"/>
          <w:szCs w:val="24"/>
        </w:rPr>
        <w:t>).</w:t>
      </w:r>
      <w:r w:rsidR="002160E4" w:rsidRPr="005339BA">
        <w:rPr>
          <w:rFonts w:ascii="Times New Roman" w:hAnsi="Times New Roman" w:cs="Times New Roman"/>
          <w:sz w:val="24"/>
          <w:szCs w:val="24"/>
        </w:rPr>
        <w:t xml:space="preserve"> </w:t>
      </w:r>
      <w:r w:rsidR="00F63986" w:rsidRPr="005339BA">
        <w:rPr>
          <w:rFonts w:ascii="Times New Roman" w:hAnsi="Times New Roman" w:cs="Times New Roman"/>
          <w:sz w:val="24"/>
          <w:szCs w:val="24"/>
        </w:rPr>
        <w:t xml:space="preserve">Finally, </w:t>
      </w:r>
      <w:r w:rsidR="007204E4" w:rsidRPr="005339BA">
        <w:rPr>
          <w:rFonts w:ascii="Times New Roman" w:hAnsi="Times New Roman" w:cs="Times New Roman"/>
          <w:sz w:val="24"/>
          <w:szCs w:val="24"/>
        </w:rPr>
        <w:t>in the jobs condition, we used 15 professions (</w:t>
      </w:r>
      <w:r w:rsidR="007204E4" w:rsidRPr="005339BA">
        <w:rPr>
          <w:rFonts w:ascii="Times New Roman" w:hAnsi="Times New Roman" w:cs="Times New Roman"/>
          <w:i/>
          <w:sz w:val="24"/>
          <w:szCs w:val="24"/>
        </w:rPr>
        <w:t>architect, baker, cook, dentist, engineer, fireman, fisherman, nurse, painter, pilot, plumber, singer, taxi driver, teacher, travel agent</w:t>
      </w:r>
      <w:r w:rsidR="007204E4" w:rsidRPr="005339BA">
        <w:rPr>
          <w:rFonts w:ascii="Times New Roman" w:hAnsi="Times New Roman" w:cs="Times New Roman"/>
          <w:sz w:val="24"/>
          <w:szCs w:val="24"/>
        </w:rPr>
        <w:t>)</w:t>
      </w:r>
      <w:r w:rsidR="001C374D" w:rsidRPr="005339BA">
        <w:rPr>
          <w:rFonts w:ascii="Times New Roman" w:hAnsi="Times New Roman" w:cs="Times New Roman"/>
          <w:sz w:val="24"/>
          <w:szCs w:val="24"/>
        </w:rPr>
        <w:t xml:space="preserve">. </w:t>
      </w:r>
      <w:r w:rsidR="001824D3" w:rsidRPr="005339BA">
        <w:rPr>
          <w:rFonts w:ascii="Times New Roman" w:hAnsi="Times New Roman" w:cs="Times New Roman"/>
          <w:sz w:val="24"/>
          <w:szCs w:val="24"/>
        </w:rPr>
        <w:t>We allotted p</w:t>
      </w:r>
      <w:r w:rsidR="005710E5" w:rsidRPr="005339BA">
        <w:rPr>
          <w:rFonts w:ascii="Times New Roman" w:hAnsi="Times New Roman" w:cs="Times New Roman"/>
          <w:sz w:val="24"/>
          <w:szCs w:val="24"/>
        </w:rPr>
        <w:t>articipants</w:t>
      </w:r>
      <w:r w:rsidR="001824D3" w:rsidRPr="005339BA">
        <w:rPr>
          <w:rFonts w:ascii="Times New Roman" w:hAnsi="Times New Roman" w:cs="Times New Roman"/>
          <w:sz w:val="24"/>
          <w:szCs w:val="24"/>
        </w:rPr>
        <w:t xml:space="preserve"> 4 min</w:t>
      </w:r>
      <w:r w:rsidR="008850C9" w:rsidRPr="005339BA">
        <w:rPr>
          <w:rFonts w:ascii="Times New Roman" w:hAnsi="Times New Roman" w:cs="Times New Roman"/>
          <w:sz w:val="24"/>
          <w:szCs w:val="24"/>
        </w:rPr>
        <w:t>utes</w:t>
      </w:r>
      <w:r w:rsidR="001824D3" w:rsidRPr="005339BA">
        <w:rPr>
          <w:rFonts w:ascii="Times New Roman" w:hAnsi="Times New Roman" w:cs="Times New Roman"/>
          <w:sz w:val="24"/>
          <w:szCs w:val="24"/>
        </w:rPr>
        <w:t xml:space="preserve"> </w:t>
      </w:r>
      <w:r w:rsidR="005710E5" w:rsidRPr="005339BA">
        <w:rPr>
          <w:rFonts w:ascii="Times New Roman" w:hAnsi="Times New Roman" w:cs="Times New Roman"/>
          <w:sz w:val="24"/>
          <w:szCs w:val="24"/>
        </w:rPr>
        <w:t>to</w:t>
      </w:r>
      <w:r w:rsidR="001824D3" w:rsidRPr="005339BA">
        <w:rPr>
          <w:rFonts w:ascii="Times New Roman" w:hAnsi="Times New Roman" w:cs="Times New Roman"/>
          <w:sz w:val="24"/>
          <w:szCs w:val="24"/>
        </w:rPr>
        <w:t xml:space="preserve"> spot</w:t>
      </w:r>
      <w:r w:rsidR="005710E5" w:rsidRPr="005339BA">
        <w:rPr>
          <w:rFonts w:ascii="Times New Roman" w:hAnsi="Times New Roman" w:cs="Times New Roman"/>
          <w:sz w:val="24"/>
          <w:szCs w:val="24"/>
        </w:rPr>
        <w:t xml:space="preserve"> as many words as</w:t>
      </w:r>
      <w:r w:rsidR="001824D3" w:rsidRPr="005339BA">
        <w:rPr>
          <w:rFonts w:ascii="Times New Roman" w:hAnsi="Times New Roman" w:cs="Times New Roman"/>
          <w:sz w:val="24"/>
          <w:szCs w:val="24"/>
        </w:rPr>
        <w:t xml:space="preserve"> possible</w:t>
      </w:r>
      <w:r w:rsidR="005710E5" w:rsidRPr="005339BA">
        <w:rPr>
          <w:rFonts w:ascii="Times New Roman" w:hAnsi="Times New Roman" w:cs="Times New Roman"/>
          <w:sz w:val="24"/>
          <w:szCs w:val="24"/>
        </w:rPr>
        <w:t xml:space="preserve"> and rewrite them in empty spaces below the word search puzzle.</w:t>
      </w:r>
    </w:p>
    <w:p w14:paraId="62E49798" w14:textId="3A1CE387" w:rsidR="009E4BD5" w:rsidRPr="005339BA" w:rsidRDefault="001824D3" w:rsidP="002743BE">
      <w:pPr>
        <w:spacing w:after="0" w:line="480" w:lineRule="exact"/>
        <w:ind w:firstLine="720"/>
        <w:rPr>
          <w:rFonts w:ascii="Times New Roman" w:hAnsi="Times New Roman" w:cs="Times New Roman"/>
          <w:sz w:val="24"/>
          <w:szCs w:val="24"/>
        </w:rPr>
      </w:pPr>
      <w:r w:rsidRPr="005339BA">
        <w:rPr>
          <w:rFonts w:ascii="Times New Roman" w:hAnsi="Times New Roman" w:cs="Times New Roman"/>
          <w:sz w:val="24"/>
          <w:szCs w:val="24"/>
        </w:rPr>
        <w:t xml:space="preserve">Subsequently, we directed </w:t>
      </w:r>
      <w:r w:rsidR="005710E5" w:rsidRPr="005339BA">
        <w:rPr>
          <w:rFonts w:ascii="Times New Roman" w:hAnsi="Times New Roman" w:cs="Times New Roman"/>
          <w:sz w:val="24"/>
          <w:szCs w:val="24"/>
        </w:rPr>
        <w:t>participants to the next page</w:t>
      </w:r>
      <w:r w:rsidRPr="005339BA">
        <w:rPr>
          <w:rFonts w:ascii="Times New Roman" w:hAnsi="Times New Roman" w:cs="Times New Roman"/>
          <w:sz w:val="24"/>
          <w:szCs w:val="24"/>
        </w:rPr>
        <w:t xml:space="preserve">, presenting them </w:t>
      </w:r>
      <w:r w:rsidR="009E4BD5" w:rsidRPr="005339BA">
        <w:rPr>
          <w:rFonts w:ascii="Times New Roman" w:hAnsi="Times New Roman" w:cs="Times New Roman"/>
          <w:sz w:val="24"/>
          <w:szCs w:val="24"/>
        </w:rPr>
        <w:t>with a definition of authenticity</w:t>
      </w:r>
      <w:r w:rsidRPr="005339BA">
        <w:rPr>
          <w:rFonts w:ascii="Times New Roman" w:hAnsi="Times New Roman" w:cs="Times New Roman"/>
          <w:sz w:val="24"/>
          <w:szCs w:val="24"/>
        </w:rPr>
        <w:t xml:space="preserve"> that we borrowed from prior research</w:t>
      </w:r>
      <w:r w:rsidR="0033520A" w:rsidRPr="005339BA">
        <w:rPr>
          <w:rFonts w:ascii="Times New Roman" w:hAnsi="Times New Roman" w:cs="Times New Roman"/>
          <w:sz w:val="24"/>
          <w:szCs w:val="24"/>
        </w:rPr>
        <w:t xml:space="preserve"> (</w:t>
      </w:r>
      <w:r w:rsidR="006036C7" w:rsidRPr="005339BA">
        <w:rPr>
          <w:rFonts w:ascii="Times New Roman" w:hAnsi="Times New Roman" w:cs="Times New Roman"/>
          <w:sz w:val="24"/>
          <w:szCs w:val="24"/>
        </w:rPr>
        <w:t>Lenton, Bruder, Slabu, &amp; Sedikides, 2013</w:t>
      </w:r>
      <w:r w:rsidRPr="005339BA">
        <w:rPr>
          <w:rFonts w:ascii="Times New Roman" w:hAnsi="Times New Roman" w:cs="Times New Roman"/>
          <w:sz w:val="24"/>
          <w:szCs w:val="24"/>
        </w:rPr>
        <w:t>, p. 279</w:t>
      </w:r>
      <w:r w:rsidR="009E4BD5" w:rsidRPr="005339BA">
        <w:rPr>
          <w:rFonts w:ascii="Times New Roman" w:hAnsi="Times New Roman" w:cs="Times New Roman"/>
          <w:sz w:val="24"/>
          <w:szCs w:val="24"/>
        </w:rPr>
        <w:t xml:space="preserve">). </w:t>
      </w:r>
      <w:r w:rsidR="0003111F" w:rsidRPr="005339BA">
        <w:rPr>
          <w:rFonts w:ascii="Times New Roman" w:hAnsi="Times New Roman" w:cs="Times New Roman"/>
          <w:sz w:val="24"/>
          <w:szCs w:val="24"/>
        </w:rPr>
        <w:t>P</w:t>
      </w:r>
      <w:r w:rsidR="009E4BD5" w:rsidRPr="005339BA">
        <w:rPr>
          <w:rFonts w:ascii="Times New Roman" w:hAnsi="Times New Roman" w:cs="Times New Roman"/>
          <w:sz w:val="24"/>
          <w:szCs w:val="24"/>
        </w:rPr>
        <w:t xml:space="preserve">articipants read: “According to psychologists, the experience of authenticity is defined as ‘the sense or feeling that you are in alignment with your true, genuine self.’ In other words, the experience of authenticity is the feeling that you are being your real self.” </w:t>
      </w:r>
      <w:r w:rsidRPr="005339BA">
        <w:rPr>
          <w:rFonts w:ascii="Times New Roman" w:hAnsi="Times New Roman" w:cs="Times New Roman"/>
          <w:sz w:val="24"/>
          <w:szCs w:val="24"/>
        </w:rPr>
        <w:t>Next</w:t>
      </w:r>
      <w:r w:rsidR="009E4BD5" w:rsidRPr="005339BA">
        <w:rPr>
          <w:rFonts w:ascii="Times New Roman" w:hAnsi="Times New Roman" w:cs="Times New Roman"/>
          <w:sz w:val="24"/>
          <w:szCs w:val="24"/>
        </w:rPr>
        <w:t>,</w:t>
      </w:r>
      <w:r w:rsidRPr="005339BA">
        <w:rPr>
          <w:rFonts w:ascii="Times New Roman" w:hAnsi="Times New Roman" w:cs="Times New Roman"/>
          <w:sz w:val="24"/>
          <w:szCs w:val="24"/>
        </w:rPr>
        <w:t xml:space="preserve"> we asked</w:t>
      </w:r>
      <w:r w:rsidR="009E4BD5" w:rsidRPr="005339BA">
        <w:rPr>
          <w:rFonts w:ascii="Times New Roman" w:hAnsi="Times New Roman" w:cs="Times New Roman"/>
          <w:sz w:val="24"/>
          <w:szCs w:val="24"/>
        </w:rPr>
        <w:t xml:space="preserve"> participants</w:t>
      </w:r>
      <w:r w:rsidRPr="005339BA">
        <w:rPr>
          <w:rFonts w:ascii="Times New Roman" w:hAnsi="Times New Roman" w:cs="Times New Roman"/>
          <w:sz w:val="24"/>
          <w:szCs w:val="24"/>
        </w:rPr>
        <w:t xml:space="preserve"> </w:t>
      </w:r>
      <w:r w:rsidR="009E4BD5" w:rsidRPr="005339BA">
        <w:rPr>
          <w:rFonts w:ascii="Times New Roman" w:hAnsi="Times New Roman" w:cs="Times New Roman"/>
          <w:sz w:val="24"/>
          <w:szCs w:val="24"/>
        </w:rPr>
        <w:t>to rate the</w:t>
      </w:r>
      <w:r w:rsidR="0003111F" w:rsidRPr="005339BA">
        <w:rPr>
          <w:rFonts w:ascii="Times New Roman" w:hAnsi="Times New Roman" w:cs="Times New Roman"/>
          <w:sz w:val="24"/>
          <w:szCs w:val="24"/>
        </w:rPr>
        <w:t xml:space="preserve"> </w:t>
      </w:r>
      <w:r w:rsidR="006E05F9" w:rsidRPr="005339BA">
        <w:rPr>
          <w:rFonts w:ascii="Times New Roman" w:hAnsi="Times New Roman" w:cs="Times New Roman"/>
          <w:sz w:val="24"/>
          <w:szCs w:val="24"/>
        </w:rPr>
        <w:t>general value</w:t>
      </w:r>
      <w:r w:rsidR="0003111F" w:rsidRPr="005339BA">
        <w:rPr>
          <w:rFonts w:ascii="Times New Roman" w:hAnsi="Times New Roman" w:cs="Times New Roman"/>
          <w:sz w:val="24"/>
          <w:szCs w:val="24"/>
        </w:rPr>
        <w:t xml:space="preserve"> </w:t>
      </w:r>
      <w:r w:rsidR="009E4BD5" w:rsidRPr="005339BA">
        <w:rPr>
          <w:rFonts w:ascii="Times New Roman" w:hAnsi="Times New Roman" w:cs="Times New Roman"/>
          <w:sz w:val="24"/>
          <w:szCs w:val="24"/>
        </w:rPr>
        <w:t>of authenticity</w:t>
      </w:r>
      <w:r w:rsidR="00205166" w:rsidRPr="005339BA">
        <w:rPr>
          <w:rFonts w:ascii="Times New Roman" w:hAnsi="Times New Roman" w:cs="Times New Roman"/>
          <w:sz w:val="24"/>
          <w:szCs w:val="24"/>
        </w:rPr>
        <w:t xml:space="preserve"> </w:t>
      </w:r>
      <w:r w:rsidR="009E4BD5" w:rsidRPr="005339BA">
        <w:rPr>
          <w:rFonts w:ascii="Times New Roman" w:hAnsi="Times New Roman" w:cs="Times New Roman"/>
          <w:sz w:val="24"/>
          <w:szCs w:val="24"/>
        </w:rPr>
        <w:t>(“How important do you find it that people feel authentic, i.e. they are being their true selves?</w:t>
      </w:r>
      <w:proofErr w:type="gramStart"/>
      <w:r w:rsidR="009E4BD5" w:rsidRPr="005339BA">
        <w:rPr>
          <w:rFonts w:ascii="Times New Roman" w:hAnsi="Times New Roman" w:cs="Times New Roman"/>
          <w:sz w:val="24"/>
          <w:szCs w:val="24"/>
        </w:rPr>
        <w:t>”;</w:t>
      </w:r>
      <w:proofErr w:type="gramEnd"/>
      <w:r w:rsidR="009E4BD5" w:rsidRPr="005339BA">
        <w:rPr>
          <w:rFonts w:ascii="Times New Roman" w:hAnsi="Times New Roman" w:cs="Times New Roman"/>
          <w:sz w:val="24"/>
          <w:szCs w:val="24"/>
        </w:rPr>
        <w:t xml:space="preserve"> 1 </w:t>
      </w:r>
      <w:r w:rsidRPr="005339BA">
        <w:rPr>
          <w:rFonts w:ascii="Times New Roman" w:hAnsi="Times New Roman" w:cs="Times New Roman"/>
          <w:sz w:val="24"/>
          <w:szCs w:val="24"/>
        </w:rPr>
        <w:t>=</w:t>
      </w:r>
      <w:r w:rsidR="009E4BD5" w:rsidRPr="005339BA">
        <w:rPr>
          <w:rFonts w:ascii="Times New Roman" w:hAnsi="Times New Roman" w:cs="Times New Roman"/>
          <w:sz w:val="24"/>
          <w:szCs w:val="24"/>
        </w:rPr>
        <w:t xml:space="preserve"> </w:t>
      </w:r>
      <w:r w:rsidR="009E4BD5" w:rsidRPr="005339BA">
        <w:rPr>
          <w:rFonts w:ascii="Times New Roman" w:hAnsi="Times New Roman" w:cs="Times New Roman"/>
          <w:i/>
          <w:sz w:val="24"/>
          <w:szCs w:val="24"/>
        </w:rPr>
        <w:t>extremely unimportant</w:t>
      </w:r>
      <w:r w:rsidR="009E4BD5" w:rsidRPr="005339BA">
        <w:rPr>
          <w:rFonts w:ascii="Times New Roman" w:hAnsi="Times New Roman" w:cs="Times New Roman"/>
          <w:sz w:val="24"/>
          <w:szCs w:val="24"/>
        </w:rPr>
        <w:t xml:space="preserve">; 5 </w:t>
      </w:r>
      <w:r w:rsidRPr="005339BA">
        <w:rPr>
          <w:rFonts w:ascii="Times New Roman" w:hAnsi="Times New Roman" w:cs="Times New Roman"/>
          <w:sz w:val="24"/>
          <w:szCs w:val="24"/>
        </w:rPr>
        <w:t xml:space="preserve">= </w:t>
      </w:r>
      <w:r w:rsidR="009E4BD5" w:rsidRPr="005339BA">
        <w:rPr>
          <w:rFonts w:ascii="Times New Roman" w:hAnsi="Times New Roman" w:cs="Times New Roman"/>
          <w:i/>
          <w:sz w:val="24"/>
          <w:szCs w:val="24"/>
        </w:rPr>
        <w:t>extremely important</w:t>
      </w:r>
      <w:r w:rsidR="009E4BD5" w:rsidRPr="005339BA">
        <w:rPr>
          <w:rFonts w:ascii="Times New Roman" w:hAnsi="Times New Roman" w:cs="Times New Roman"/>
          <w:sz w:val="24"/>
          <w:szCs w:val="24"/>
        </w:rPr>
        <w:t>)</w:t>
      </w:r>
      <w:r w:rsidR="00274D99" w:rsidRPr="005339BA">
        <w:rPr>
          <w:rFonts w:ascii="Times New Roman" w:hAnsi="Times New Roman" w:cs="Times New Roman"/>
          <w:sz w:val="24"/>
          <w:szCs w:val="24"/>
        </w:rPr>
        <w:t xml:space="preserve">. </w:t>
      </w:r>
      <w:r w:rsidR="00205166" w:rsidRPr="005339BA">
        <w:rPr>
          <w:rFonts w:ascii="Times New Roman" w:hAnsi="Times New Roman" w:cs="Times New Roman"/>
          <w:sz w:val="24"/>
          <w:szCs w:val="24"/>
        </w:rPr>
        <w:t xml:space="preserve">This measure served as our dependent variable. </w:t>
      </w:r>
      <w:r w:rsidR="00274D99" w:rsidRPr="005339BA">
        <w:rPr>
          <w:rFonts w:ascii="Times New Roman" w:hAnsi="Times New Roman" w:cs="Times New Roman"/>
          <w:sz w:val="24"/>
          <w:szCs w:val="24"/>
        </w:rPr>
        <w:t xml:space="preserve">Afterwards, we asked participants to rate the </w:t>
      </w:r>
      <w:r w:rsidR="006E05F9" w:rsidRPr="005339BA">
        <w:rPr>
          <w:rFonts w:ascii="Times New Roman" w:hAnsi="Times New Roman" w:cs="Times New Roman"/>
          <w:sz w:val="24"/>
          <w:szCs w:val="24"/>
        </w:rPr>
        <w:t>personal value</w:t>
      </w:r>
      <w:r w:rsidR="00274D99" w:rsidRPr="005339BA">
        <w:rPr>
          <w:rFonts w:ascii="Times New Roman" w:hAnsi="Times New Roman" w:cs="Times New Roman"/>
          <w:sz w:val="24"/>
          <w:szCs w:val="24"/>
        </w:rPr>
        <w:t xml:space="preserve"> of </w:t>
      </w:r>
      <w:r w:rsidR="004653B6" w:rsidRPr="005339BA">
        <w:rPr>
          <w:rFonts w:ascii="Times New Roman" w:hAnsi="Times New Roman" w:cs="Times New Roman"/>
          <w:sz w:val="24"/>
          <w:szCs w:val="24"/>
        </w:rPr>
        <w:t>authenticity (</w:t>
      </w:r>
      <w:r w:rsidR="009E4BD5" w:rsidRPr="005339BA">
        <w:rPr>
          <w:rFonts w:ascii="Times New Roman" w:hAnsi="Times New Roman" w:cs="Times New Roman"/>
          <w:sz w:val="24"/>
          <w:szCs w:val="24"/>
        </w:rPr>
        <w:t>“How important is it for you personally to experience authenticity, i.e. to be your true self?</w:t>
      </w:r>
      <w:proofErr w:type="gramStart"/>
      <w:r w:rsidR="009E4BD5" w:rsidRPr="005339BA">
        <w:rPr>
          <w:rFonts w:ascii="Times New Roman" w:hAnsi="Times New Roman" w:cs="Times New Roman"/>
          <w:sz w:val="24"/>
          <w:szCs w:val="24"/>
        </w:rPr>
        <w:t>”;</w:t>
      </w:r>
      <w:proofErr w:type="gramEnd"/>
      <w:r w:rsidR="009E4BD5" w:rsidRPr="005339BA">
        <w:rPr>
          <w:rFonts w:ascii="Times New Roman" w:hAnsi="Times New Roman" w:cs="Times New Roman"/>
          <w:sz w:val="24"/>
          <w:szCs w:val="24"/>
        </w:rPr>
        <w:t xml:space="preserve"> 1 </w:t>
      </w:r>
      <w:r w:rsidR="006E718C" w:rsidRPr="005339BA">
        <w:rPr>
          <w:rFonts w:ascii="Times New Roman" w:hAnsi="Times New Roman" w:cs="Times New Roman"/>
          <w:sz w:val="24"/>
          <w:szCs w:val="24"/>
        </w:rPr>
        <w:t xml:space="preserve">= </w:t>
      </w:r>
      <w:r w:rsidR="009E4BD5" w:rsidRPr="005339BA">
        <w:rPr>
          <w:rFonts w:ascii="Times New Roman" w:hAnsi="Times New Roman" w:cs="Times New Roman"/>
          <w:i/>
          <w:sz w:val="24"/>
          <w:szCs w:val="24"/>
        </w:rPr>
        <w:t>not at all important</w:t>
      </w:r>
      <w:r w:rsidR="009E4BD5" w:rsidRPr="005339BA">
        <w:rPr>
          <w:rFonts w:ascii="Times New Roman" w:hAnsi="Times New Roman" w:cs="Times New Roman"/>
          <w:sz w:val="24"/>
          <w:szCs w:val="24"/>
        </w:rPr>
        <w:t xml:space="preserve">; 5 </w:t>
      </w:r>
      <w:r w:rsidR="00F970C6" w:rsidRPr="005339BA">
        <w:rPr>
          <w:rFonts w:ascii="Times New Roman" w:hAnsi="Times New Roman" w:cs="Times New Roman"/>
          <w:sz w:val="24"/>
          <w:szCs w:val="24"/>
        </w:rPr>
        <w:t xml:space="preserve">= </w:t>
      </w:r>
      <w:r w:rsidR="009E4BD5" w:rsidRPr="005339BA">
        <w:rPr>
          <w:rFonts w:ascii="Times New Roman" w:hAnsi="Times New Roman" w:cs="Times New Roman"/>
          <w:i/>
          <w:sz w:val="24"/>
          <w:szCs w:val="24"/>
        </w:rPr>
        <w:t>very important</w:t>
      </w:r>
      <w:r w:rsidR="009E4BD5" w:rsidRPr="005339BA">
        <w:rPr>
          <w:rFonts w:ascii="Times New Roman" w:hAnsi="Times New Roman" w:cs="Times New Roman"/>
          <w:sz w:val="24"/>
          <w:szCs w:val="24"/>
        </w:rPr>
        <w:t xml:space="preserve">). </w:t>
      </w:r>
      <w:r w:rsidR="00205166" w:rsidRPr="005339BA">
        <w:rPr>
          <w:rFonts w:ascii="Times New Roman" w:hAnsi="Times New Roman" w:cs="Times New Roman"/>
          <w:sz w:val="24"/>
          <w:szCs w:val="24"/>
        </w:rPr>
        <w:t xml:space="preserve">This measure serves as our </w:t>
      </w:r>
      <w:r w:rsidR="008850C9" w:rsidRPr="005339BA">
        <w:rPr>
          <w:rFonts w:ascii="Times New Roman" w:hAnsi="Times New Roman" w:cs="Times New Roman"/>
          <w:sz w:val="24"/>
          <w:szCs w:val="24"/>
        </w:rPr>
        <w:t xml:space="preserve">putative </w:t>
      </w:r>
      <w:r w:rsidR="00205166" w:rsidRPr="005339BA">
        <w:rPr>
          <w:rFonts w:ascii="Times New Roman" w:hAnsi="Times New Roman" w:cs="Times New Roman"/>
          <w:sz w:val="24"/>
          <w:szCs w:val="24"/>
        </w:rPr>
        <w:t xml:space="preserve">moderator. </w:t>
      </w:r>
      <w:r w:rsidR="009E4BD5" w:rsidRPr="005339BA">
        <w:rPr>
          <w:rFonts w:ascii="Times New Roman" w:hAnsi="Times New Roman" w:cs="Times New Roman"/>
          <w:sz w:val="24"/>
          <w:szCs w:val="24"/>
        </w:rPr>
        <w:t xml:space="preserve">Finally, </w:t>
      </w:r>
      <w:r w:rsidR="00EB4D95" w:rsidRPr="005339BA">
        <w:rPr>
          <w:rFonts w:ascii="Times New Roman" w:hAnsi="Times New Roman" w:cs="Times New Roman"/>
          <w:sz w:val="24"/>
          <w:szCs w:val="24"/>
        </w:rPr>
        <w:t xml:space="preserve">participants reported their level of </w:t>
      </w:r>
      <w:r w:rsidR="009E4BD5" w:rsidRPr="005339BA">
        <w:rPr>
          <w:rFonts w:ascii="Times New Roman" w:hAnsi="Times New Roman" w:cs="Times New Roman"/>
          <w:sz w:val="24"/>
          <w:szCs w:val="24"/>
        </w:rPr>
        <w:t>English comprehension</w:t>
      </w:r>
      <w:r w:rsidR="00EB4D95" w:rsidRPr="005339BA">
        <w:rPr>
          <w:rFonts w:ascii="Times New Roman" w:hAnsi="Times New Roman" w:cs="Times New Roman"/>
          <w:sz w:val="24"/>
          <w:szCs w:val="24"/>
        </w:rPr>
        <w:t xml:space="preserve"> and provided</w:t>
      </w:r>
      <w:r w:rsidR="004653B6" w:rsidRPr="005339BA">
        <w:rPr>
          <w:rFonts w:ascii="Times New Roman" w:hAnsi="Times New Roman" w:cs="Times New Roman"/>
          <w:sz w:val="24"/>
          <w:szCs w:val="24"/>
        </w:rPr>
        <w:t xml:space="preserve"> </w:t>
      </w:r>
      <w:r w:rsidR="009E4BD5" w:rsidRPr="005339BA">
        <w:rPr>
          <w:rFonts w:ascii="Times New Roman" w:hAnsi="Times New Roman" w:cs="Times New Roman"/>
          <w:sz w:val="24"/>
          <w:szCs w:val="24"/>
        </w:rPr>
        <w:t xml:space="preserve">demographic information. </w:t>
      </w:r>
    </w:p>
    <w:p w14:paraId="76988845" w14:textId="6CF349F8" w:rsidR="00E72D77" w:rsidRPr="005339BA" w:rsidRDefault="00E72D77" w:rsidP="002743BE">
      <w:pPr>
        <w:spacing w:after="0" w:line="480" w:lineRule="exact"/>
        <w:rPr>
          <w:rFonts w:ascii="Times New Roman" w:hAnsi="Times New Roman" w:cs="Times New Roman"/>
          <w:b/>
          <w:sz w:val="24"/>
          <w:szCs w:val="24"/>
        </w:rPr>
      </w:pPr>
      <w:r w:rsidRPr="005339BA">
        <w:rPr>
          <w:rFonts w:ascii="Times New Roman" w:hAnsi="Times New Roman" w:cs="Times New Roman"/>
          <w:b/>
          <w:sz w:val="24"/>
          <w:szCs w:val="24"/>
        </w:rPr>
        <w:t xml:space="preserve">Results </w:t>
      </w:r>
    </w:p>
    <w:p w14:paraId="2D8FBDFB" w14:textId="5609E22F" w:rsidR="00F970C6" w:rsidRPr="005339BA" w:rsidRDefault="009E30D7" w:rsidP="002743BE">
      <w:pPr>
        <w:spacing w:after="0" w:line="480" w:lineRule="exact"/>
        <w:ind w:firstLine="708"/>
        <w:rPr>
          <w:rFonts w:ascii="Times New Roman" w:hAnsi="Times New Roman" w:cs="Times New Roman"/>
          <w:sz w:val="24"/>
          <w:szCs w:val="24"/>
        </w:rPr>
      </w:pPr>
      <w:r w:rsidRPr="005339BA">
        <w:rPr>
          <w:rFonts w:ascii="Times New Roman" w:hAnsi="Times New Roman" w:cs="Times New Roman"/>
          <w:sz w:val="24"/>
          <w:szCs w:val="24"/>
        </w:rPr>
        <w:t>P</w:t>
      </w:r>
      <w:r w:rsidR="00773BDC" w:rsidRPr="005339BA">
        <w:rPr>
          <w:rFonts w:ascii="Times New Roman" w:hAnsi="Times New Roman" w:cs="Times New Roman"/>
          <w:sz w:val="24"/>
          <w:szCs w:val="24"/>
        </w:rPr>
        <w:t>rim</w:t>
      </w:r>
      <w:r w:rsidR="00ED37EA" w:rsidRPr="005339BA">
        <w:rPr>
          <w:rFonts w:ascii="Times New Roman" w:hAnsi="Times New Roman" w:cs="Times New Roman"/>
          <w:sz w:val="24"/>
          <w:szCs w:val="24"/>
        </w:rPr>
        <w:t>e</w:t>
      </w:r>
      <w:r w:rsidR="00773BDC" w:rsidRPr="005339BA">
        <w:rPr>
          <w:rFonts w:ascii="Times New Roman" w:hAnsi="Times New Roman" w:cs="Times New Roman"/>
          <w:sz w:val="24"/>
          <w:szCs w:val="24"/>
        </w:rPr>
        <w:t xml:space="preserve"> (</w:t>
      </w:r>
      <w:r w:rsidR="007204E4" w:rsidRPr="005339BA">
        <w:rPr>
          <w:rFonts w:ascii="Times New Roman" w:hAnsi="Times New Roman" w:cs="Times New Roman"/>
          <w:sz w:val="24"/>
          <w:szCs w:val="24"/>
        </w:rPr>
        <w:t xml:space="preserve">business, </w:t>
      </w:r>
      <w:r w:rsidRPr="005339BA">
        <w:rPr>
          <w:rFonts w:ascii="Times New Roman" w:hAnsi="Times New Roman" w:cs="Times New Roman"/>
          <w:sz w:val="24"/>
          <w:szCs w:val="24"/>
        </w:rPr>
        <w:t>European capitals</w:t>
      </w:r>
      <w:r w:rsidR="008850C9" w:rsidRPr="005339BA">
        <w:rPr>
          <w:rFonts w:ascii="Times New Roman" w:hAnsi="Times New Roman" w:cs="Times New Roman"/>
          <w:sz w:val="24"/>
          <w:szCs w:val="24"/>
        </w:rPr>
        <w:t>,</w:t>
      </w:r>
      <w:r w:rsidR="007439D7" w:rsidRPr="005339BA">
        <w:rPr>
          <w:rFonts w:ascii="Times New Roman" w:hAnsi="Times New Roman" w:cs="Times New Roman"/>
          <w:sz w:val="24"/>
          <w:szCs w:val="24"/>
        </w:rPr>
        <w:t xml:space="preserve"> jobs</w:t>
      </w:r>
      <w:r w:rsidR="00773BDC" w:rsidRPr="005339BA">
        <w:rPr>
          <w:rFonts w:ascii="Times New Roman" w:hAnsi="Times New Roman" w:cs="Times New Roman"/>
          <w:sz w:val="24"/>
          <w:szCs w:val="24"/>
        </w:rPr>
        <w:t xml:space="preserve">) had no effect on </w:t>
      </w:r>
      <w:r w:rsidR="006E05F9" w:rsidRPr="005339BA">
        <w:rPr>
          <w:rFonts w:ascii="Times New Roman" w:hAnsi="Times New Roman" w:cs="Times New Roman"/>
          <w:sz w:val="24"/>
          <w:szCs w:val="24"/>
        </w:rPr>
        <w:t>personal value</w:t>
      </w:r>
      <w:r w:rsidR="00153708" w:rsidRPr="005339BA">
        <w:rPr>
          <w:rFonts w:ascii="Times New Roman" w:hAnsi="Times New Roman" w:cs="Times New Roman"/>
          <w:sz w:val="24"/>
          <w:szCs w:val="24"/>
        </w:rPr>
        <w:t xml:space="preserve"> </w:t>
      </w:r>
      <w:r w:rsidR="00773BDC" w:rsidRPr="005339BA">
        <w:rPr>
          <w:rFonts w:ascii="Times New Roman" w:hAnsi="Times New Roman" w:cs="Times New Roman"/>
          <w:sz w:val="24"/>
          <w:szCs w:val="24"/>
        </w:rPr>
        <w:t xml:space="preserve">of authenticity, </w:t>
      </w:r>
      <w:proofErr w:type="gramStart"/>
      <w:r w:rsidR="00773BDC" w:rsidRPr="005339BA">
        <w:rPr>
          <w:rFonts w:ascii="Times New Roman" w:hAnsi="Times New Roman" w:cs="Times New Roman"/>
          <w:i/>
          <w:sz w:val="24"/>
          <w:szCs w:val="24"/>
        </w:rPr>
        <w:t>F</w:t>
      </w:r>
      <w:r w:rsidR="0033520A" w:rsidRPr="005339BA">
        <w:rPr>
          <w:rFonts w:ascii="Times New Roman" w:hAnsi="Times New Roman" w:cs="Times New Roman"/>
          <w:sz w:val="24"/>
          <w:szCs w:val="24"/>
        </w:rPr>
        <w:t>(</w:t>
      </w:r>
      <w:proofErr w:type="gramEnd"/>
      <w:r w:rsidR="0033520A" w:rsidRPr="005339BA">
        <w:rPr>
          <w:rFonts w:ascii="Times New Roman" w:hAnsi="Times New Roman" w:cs="Times New Roman"/>
          <w:sz w:val="24"/>
          <w:szCs w:val="24"/>
        </w:rPr>
        <w:t>2, 217) = 0.</w:t>
      </w:r>
      <w:r w:rsidR="00B25C9E" w:rsidRPr="005339BA">
        <w:rPr>
          <w:rFonts w:ascii="Times New Roman" w:hAnsi="Times New Roman" w:cs="Times New Roman"/>
          <w:sz w:val="24"/>
          <w:szCs w:val="24"/>
        </w:rPr>
        <w:t>05</w:t>
      </w:r>
      <w:r w:rsidR="00773BDC" w:rsidRPr="005339BA">
        <w:rPr>
          <w:rFonts w:ascii="Times New Roman" w:hAnsi="Times New Roman" w:cs="Times New Roman"/>
          <w:sz w:val="24"/>
          <w:szCs w:val="24"/>
        </w:rPr>
        <w:t xml:space="preserve">, </w:t>
      </w:r>
      <w:r w:rsidR="00773BDC" w:rsidRPr="005339BA">
        <w:rPr>
          <w:rFonts w:ascii="Times New Roman" w:hAnsi="Times New Roman" w:cs="Times New Roman"/>
          <w:i/>
          <w:sz w:val="24"/>
          <w:szCs w:val="24"/>
        </w:rPr>
        <w:t>p</w:t>
      </w:r>
      <w:r w:rsidR="0033520A" w:rsidRPr="005339BA">
        <w:rPr>
          <w:rFonts w:ascii="Times New Roman" w:hAnsi="Times New Roman" w:cs="Times New Roman"/>
          <w:sz w:val="24"/>
          <w:szCs w:val="24"/>
        </w:rPr>
        <w:t xml:space="preserve"> = .</w:t>
      </w:r>
      <w:r w:rsidR="00B25C9E" w:rsidRPr="005339BA">
        <w:rPr>
          <w:rFonts w:ascii="Times New Roman" w:hAnsi="Times New Roman" w:cs="Times New Roman"/>
          <w:sz w:val="24"/>
          <w:szCs w:val="24"/>
        </w:rPr>
        <w:t>96</w:t>
      </w:r>
      <w:r w:rsidR="008850C9" w:rsidRPr="005339BA">
        <w:rPr>
          <w:rFonts w:ascii="Times New Roman" w:hAnsi="Times New Roman" w:cs="Times New Roman"/>
          <w:sz w:val="24"/>
          <w:szCs w:val="24"/>
        </w:rPr>
        <w:t xml:space="preserve">, allowing us to use this variable as a </w:t>
      </w:r>
      <w:r w:rsidR="00F63986" w:rsidRPr="005339BA">
        <w:rPr>
          <w:rFonts w:ascii="Times New Roman" w:hAnsi="Times New Roman" w:cs="Times New Roman"/>
          <w:sz w:val="24"/>
          <w:szCs w:val="24"/>
        </w:rPr>
        <w:t xml:space="preserve">moderator </w:t>
      </w:r>
      <w:r w:rsidR="00773BDC" w:rsidRPr="005339BA">
        <w:rPr>
          <w:rFonts w:ascii="Times New Roman" w:hAnsi="Times New Roman" w:cs="Times New Roman"/>
          <w:sz w:val="24"/>
          <w:szCs w:val="24"/>
        </w:rPr>
        <w:t>in the analyses.</w:t>
      </w:r>
      <w:r w:rsidR="0079275E" w:rsidRPr="005339BA">
        <w:rPr>
          <w:rFonts w:ascii="Times New Roman" w:hAnsi="Times New Roman" w:cs="Times New Roman"/>
          <w:sz w:val="24"/>
          <w:szCs w:val="24"/>
        </w:rPr>
        <w:t xml:space="preserve"> Overall, business students </w:t>
      </w:r>
      <w:r w:rsidR="0003111F" w:rsidRPr="005339BA">
        <w:rPr>
          <w:rFonts w:ascii="Times New Roman" w:hAnsi="Times New Roman" w:cs="Times New Roman"/>
          <w:sz w:val="24"/>
          <w:szCs w:val="24"/>
        </w:rPr>
        <w:t xml:space="preserve">ascribed high </w:t>
      </w:r>
      <w:r w:rsidR="006E05F9" w:rsidRPr="005339BA">
        <w:rPr>
          <w:rFonts w:ascii="Times New Roman" w:hAnsi="Times New Roman" w:cs="Times New Roman"/>
          <w:sz w:val="24"/>
          <w:szCs w:val="24"/>
        </w:rPr>
        <w:t>personal value</w:t>
      </w:r>
      <w:r w:rsidR="0003111F" w:rsidRPr="005339BA">
        <w:rPr>
          <w:rFonts w:ascii="Times New Roman" w:hAnsi="Times New Roman" w:cs="Times New Roman"/>
          <w:sz w:val="24"/>
          <w:szCs w:val="24"/>
        </w:rPr>
        <w:t xml:space="preserve"> to </w:t>
      </w:r>
      <w:r w:rsidR="0079275E" w:rsidRPr="005339BA">
        <w:rPr>
          <w:rFonts w:ascii="Times New Roman" w:hAnsi="Times New Roman" w:cs="Times New Roman"/>
          <w:sz w:val="24"/>
          <w:szCs w:val="24"/>
        </w:rPr>
        <w:t>authenticity (</w:t>
      </w:r>
      <w:r w:rsidR="0079275E" w:rsidRPr="005339BA">
        <w:rPr>
          <w:rFonts w:ascii="Times New Roman" w:hAnsi="Times New Roman" w:cs="Times New Roman"/>
          <w:i/>
          <w:sz w:val="24"/>
          <w:szCs w:val="24"/>
        </w:rPr>
        <w:t>M</w:t>
      </w:r>
      <w:r w:rsidR="0079275E" w:rsidRPr="005339BA">
        <w:rPr>
          <w:rFonts w:ascii="Times New Roman" w:hAnsi="Times New Roman" w:cs="Times New Roman"/>
          <w:sz w:val="24"/>
          <w:szCs w:val="24"/>
        </w:rPr>
        <w:t xml:space="preserve"> = 4.25, </w:t>
      </w:r>
      <w:r w:rsidR="0079275E" w:rsidRPr="005339BA">
        <w:rPr>
          <w:rFonts w:ascii="Times New Roman" w:hAnsi="Times New Roman" w:cs="Times New Roman"/>
          <w:i/>
          <w:sz w:val="24"/>
          <w:szCs w:val="24"/>
        </w:rPr>
        <w:t>SD</w:t>
      </w:r>
      <w:r w:rsidR="0079275E" w:rsidRPr="005339BA">
        <w:rPr>
          <w:rFonts w:ascii="Times New Roman" w:hAnsi="Times New Roman" w:cs="Times New Roman"/>
          <w:sz w:val="24"/>
          <w:szCs w:val="24"/>
        </w:rPr>
        <w:t xml:space="preserve"> = 0.70)</w:t>
      </w:r>
      <w:r w:rsidR="00274D99" w:rsidRPr="005339BA">
        <w:rPr>
          <w:rFonts w:ascii="Times New Roman" w:hAnsi="Times New Roman" w:cs="Times New Roman"/>
          <w:sz w:val="24"/>
          <w:szCs w:val="24"/>
        </w:rPr>
        <w:t xml:space="preserve">, with the mean being </w:t>
      </w:r>
      <w:r w:rsidR="0079275E" w:rsidRPr="005339BA">
        <w:rPr>
          <w:rFonts w:ascii="Times New Roman" w:hAnsi="Times New Roman" w:cs="Times New Roman"/>
          <w:sz w:val="24"/>
          <w:szCs w:val="24"/>
        </w:rPr>
        <w:t xml:space="preserve">significantly </w:t>
      </w:r>
      <w:r w:rsidR="008850C9" w:rsidRPr="005339BA">
        <w:rPr>
          <w:rFonts w:ascii="Times New Roman" w:hAnsi="Times New Roman" w:cs="Times New Roman"/>
          <w:sz w:val="24"/>
          <w:szCs w:val="24"/>
        </w:rPr>
        <w:t>different from</w:t>
      </w:r>
      <w:r w:rsidR="0079275E" w:rsidRPr="005339BA">
        <w:rPr>
          <w:rFonts w:ascii="Times New Roman" w:hAnsi="Times New Roman" w:cs="Times New Roman"/>
          <w:sz w:val="24"/>
          <w:szCs w:val="24"/>
        </w:rPr>
        <w:t xml:space="preserve"> the scale midpoint, </w:t>
      </w:r>
      <w:proofErr w:type="gramStart"/>
      <w:r w:rsidR="0079275E" w:rsidRPr="005339BA">
        <w:rPr>
          <w:rFonts w:ascii="Times New Roman" w:hAnsi="Times New Roman" w:cs="Times New Roman"/>
          <w:i/>
          <w:sz w:val="24"/>
          <w:szCs w:val="24"/>
        </w:rPr>
        <w:t>t</w:t>
      </w:r>
      <w:r w:rsidR="0079275E" w:rsidRPr="005339BA">
        <w:rPr>
          <w:rFonts w:ascii="Times New Roman" w:hAnsi="Times New Roman" w:cs="Times New Roman"/>
          <w:sz w:val="24"/>
          <w:szCs w:val="24"/>
        </w:rPr>
        <w:t>(</w:t>
      </w:r>
      <w:proofErr w:type="gramEnd"/>
      <w:r w:rsidR="0079275E" w:rsidRPr="005339BA">
        <w:rPr>
          <w:rFonts w:ascii="Times New Roman" w:hAnsi="Times New Roman" w:cs="Times New Roman"/>
          <w:sz w:val="24"/>
          <w:szCs w:val="24"/>
        </w:rPr>
        <w:t xml:space="preserve">219) = 26.53, </w:t>
      </w:r>
      <w:r w:rsidR="0079275E" w:rsidRPr="005339BA">
        <w:rPr>
          <w:rFonts w:ascii="Times New Roman" w:hAnsi="Times New Roman" w:cs="Times New Roman"/>
          <w:i/>
          <w:sz w:val="24"/>
          <w:szCs w:val="24"/>
        </w:rPr>
        <w:t>p</w:t>
      </w:r>
      <w:r w:rsidR="0079275E" w:rsidRPr="005339BA">
        <w:rPr>
          <w:rFonts w:ascii="Times New Roman" w:hAnsi="Times New Roman" w:cs="Times New Roman"/>
          <w:sz w:val="24"/>
          <w:szCs w:val="24"/>
        </w:rPr>
        <w:t xml:space="preserve"> &lt; .001</w:t>
      </w:r>
      <w:r w:rsidR="0003111F" w:rsidRPr="005339BA">
        <w:rPr>
          <w:rFonts w:ascii="Times New Roman" w:hAnsi="Times New Roman" w:cs="Times New Roman"/>
          <w:sz w:val="24"/>
          <w:szCs w:val="24"/>
        </w:rPr>
        <w:t xml:space="preserve">. </w:t>
      </w:r>
      <w:r w:rsidR="001A6DFF" w:rsidRPr="005339BA">
        <w:rPr>
          <w:rFonts w:ascii="Times New Roman" w:hAnsi="Times New Roman" w:cs="Times New Roman"/>
          <w:sz w:val="24"/>
          <w:szCs w:val="24"/>
        </w:rPr>
        <w:t>Moreover, w</w:t>
      </w:r>
      <w:r w:rsidR="001A6DFF" w:rsidRPr="005339BA">
        <w:rPr>
          <w:rFonts w:ascii="Times New Roman" w:hAnsi="Times New Roman" w:cs="Times New Roman"/>
          <w:sz w:val="24"/>
        </w:rPr>
        <w:t xml:space="preserve">omen </w:t>
      </w:r>
      <w:r w:rsidR="001A6DFF" w:rsidRPr="005339BA">
        <w:rPr>
          <w:rFonts w:ascii="Times New Roman" w:hAnsi="Times New Roman" w:cs="Times New Roman"/>
          <w:sz w:val="24"/>
          <w:szCs w:val="24"/>
        </w:rPr>
        <w:t>(</w:t>
      </w:r>
      <w:r w:rsidR="001A6DFF" w:rsidRPr="005339BA">
        <w:rPr>
          <w:rFonts w:ascii="Times New Roman" w:hAnsi="Times New Roman" w:cs="Times New Roman"/>
          <w:i/>
          <w:sz w:val="24"/>
          <w:szCs w:val="24"/>
        </w:rPr>
        <w:t>M</w:t>
      </w:r>
      <w:r w:rsidR="001A6DFF" w:rsidRPr="005339BA">
        <w:rPr>
          <w:rFonts w:ascii="Times New Roman" w:hAnsi="Times New Roman" w:cs="Times New Roman"/>
          <w:sz w:val="24"/>
          <w:szCs w:val="24"/>
        </w:rPr>
        <w:t xml:space="preserve"> = 4.40, </w:t>
      </w:r>
      <w:r w:rsidR="001A6DFF" w:rsidRPr="005339BA">
        <w:rPr>
          <w:rFonts w:ascii="Times New Roman" w:hAnsi="Times New Roman" w:cs="Times New Roman"/>
          <w:i/>
          <w:sz w:val="24"/>
          <w:szCs w:val="24"/>
        </w:rPr>
        <w:t>SD</w:t>
      </w:r>
      <w:r w:rsidR="001A6DFF" w:rsidRPr="005339BA">
        <w:rPr>
          <w:rFonts w:ascii="Times New Roman" w:hAnsi="Times New Roman" w:cs="Times New Roman"/>
          <w:sz w:val="24"/>
          <w:szCs w:val="24"/>
        </w:rPr>
        <w:t xml:space="preserve"> = 0.59) </w:t>
      </w:r>
      <w:r w:rsidR="00E76B4F" w:rsidRPr="005339BA">
        <w:rPr>
          <w:rFonts w:ascii="Times New Roman" w:hAnsi="Times New Roman" w:cs="Times New Roman"/>
          <w:sz w:val="24"/>
          <w:szCs w:val="24"/>
        </w:rPr>
        <w:t xml:space="preserve">ascribed higher personal value to </w:t>
      </w:r>
      <w:r w:rsidR="00E76B4F" w:rsidRPr="005339BA">
        <w:rPr>
          <w:rFonts w:ascii="Times New Roman" w:hAnsi="Times New Roman" w:cs="Times New Roman"/>
          <w:sz w:val="24"/>
          <w:szCs w:val="24"/>
        </w:rPr>
        <w:lastRenderedPageBreak/>
        <w:t xml:space="preserve">authenticity </w:t>
      </w:r>
      <w:r w:rsidR="001A6DFF" w:rsidRPr="005339BA">
        <w:rPr>
          <w:rFonts w:ascii="Times New Roman" w:hAnsi="Times New Roman" w:cs="Times New Roman"/>
          <w:sz w:val="24"/>
        </w:rPr>
        <w:t xml:space="preserve">than men </w:t>
      </w:r>
      <w:r w:rsidR="001A6DFF" w:rsidRPr="005339BA">
        <w:rPr>
          <w:rFonts w:ascii="Times New Roman" w:hAnsi="Times New Roman" w:cs="Times New Roman"/>
          <w:sz w:val="24"/>
          <w:szCs w:val="24"/>
        </w:rPr>
        <w:t>(</w:t>
      </w:r>
      <w:r w:rsidR="001A6DFF" w:rsidRPr="005339BA">
        <w:rPr>
          <w:rFonts w:ascii="Times New Roman" w:hAnsi="Times New Roman" w:cs="Times New Roman"/>
          <w:i/>
          <w:sz w:val="24"/>
          <w:szCs w:val="24"/>
        </w:rPr>
        <w:t>M</w:t>
      </w:r>
      <w:r w:rsidR="001A6DFF" w:rsidRPr="005339BA">
        <w:rPr>
          <w:rFonts w:ascii="Times New Roman" w:hAnsi="Times New Roman" w:cs="Times New Roman"/>
          <w:sz w:val="24"/>
          <w:szCs w:val="24"/>
        </w:rPr>
        <w:t xml:space="preserve"> = 4.13, </w:t>
      </w:r>
      <w:r w:rsidR="001A6DFF" w:rsidRPr="005339BA">
        <w:rPr>
          <w:rFonts w:ascii="Times New Roman" w:hAnsi="Times New Roman" w:cs="Times New Roman"/>
          <w:i/>
          <w:sz w:val="24"/>
          <w:szCs w:val="24"/>
        </w:rPr>
        <w:t>SD</w:t>
      </w:r>
      <w:r w:rsidR="001A6DFF" w:rsidRPr="005339BA">
        <w:rPr>
          <w:rFonts w:ascii="Times New Roman" w:hAnsi="Times New Roman" w:cs="Times New Roman"/>
          <w:sz w:val="24"/>
          <w:szCs w:val="24"/>
        </w:rPr>
        <w:t xml:space="preserve"> = 0.77)</w:t>
      </w:r>
      <w:r w:rsidR="001A6DFF" w:rsidRPr="005339BA">
        <w:rPr>
          <w:rFonts w:ascii="Times New Roman" w:hAnsi="Times New Roman" w:cs="Times New Roman"/>
          <w:sz w:val="24"/>
        </w:rPr>
        <w:t xml:space="preserve">, </w:t>
      </w:r>
      <w:proofErr w:type="gramStart"/>
      <w:r w:rsidR="001A6DFF" w:rsidRPr="005339BA">
        <w:rPr>
          <w:rFonts w:ascii="Times New Roman" w:hAnsi="Times New Roman" w:cs="Times New Roman"/>
          <w:i/>
          <w:sz w:val="24"/>
          <w:szCs w:val="24"/>
        </w:rPr>
        <w:t>t</w:t>
      </w:r>
      <w:r w:rsidR="001A6DFF" w:rsidRPr="005339BA">
        <w:rPr>
          <w:rFonts w:ascii="Times New Roman" w:hAnsi="Times New Roman" w:cs="Times New Roman"/>
          <w:sz w:val="24"/>
          <w:szCs w:val="24"/>
        </w:rPr>
        <w:t>(</w:t>
      </w:r>
      <w:proofErr w:type="gramEnd"/>
      <w:r w:rsidR="001A6DFF" w:rsidRPr="005339BA">
        <w:rPr>
          <w:rFonts w:ascii="Times New Roman" w:hAnsi="Times New Roman" w:cs="Times New Roman"/>
          <w:sz w:val="24"/>
          <w:szCs w:val="24"/>
        </w:rPr>
        <w:t xml:space="preserve">218) = -2.95, </w:t>
      </w:r>
      <w:r w:rsidR="001A6DFF" w:rsidRPr="005339BA">
        <w:rPr>
          <w:rFonts w:ascii="Times New Roman" w:hAnsi="Times New Roman" w:cs="Times New Roman"/>
          <w:i/>
          <w:sz w:val="24"/>
          <w:szCs w:val="24"/>
        </w:rPr>
        <w:t>p</w:t>
      </w:r>
      <w:r w:rsidR="001A6DFF" w:rsidRPr="005339BA">
        <w:rPr>
          <w:rFonts w:ascii="Times New Roman" w:hAnsi="Times New Roman" w:cs="Times New Roman"/>
          <w:sz w:val="24"/>
          <w:szCs w:val="24"/>
        </w:rPr>
        <w:t xml:space="preserve"> = .004, but</w:t>
      </w:r>
      <w:r w:rsidR="00E76B4F" w:rsidRPr="005339BA">
        <w:rPr>
          <w:rFonts w:ascii="Times New Roman" w:hAnsi="Times New Roman" w:cs="Times New Roman"/>
          <w:sz w:val="24"/>
          <w:szCs w:val="24"/>
        </w:rPr>
        <w:t xml:space="preserve"> women (</w:t>
      </w:r>
      <w:r w:rsidR="00E76B4F" w:rsidRPr="005339BA">
        <w:rPr>
          <w:rFonts w:ascii="Times New Roman" w:hAnsi="Times New Roman" w:cs="Times New Roman"/>
          <w:i/>
          <w:sz w:val="24"/>
          <w:szCs w:val="24"/>
        </w:rPr>
        <w:t>M</w:t>
      </w:r>
      <w:r w:rsidR="00E76B4F" w:rsidRPr="005339BA">
        <w:rPr>
          <w:rFonts w:ascii="Times New Roman" w:hAnsi="Times New Roman" w:cs="Times New Roman"/>
          <w:sz w:val="24"/>
          <w:szCs w:val="24"/>
        </w:rPr>
        <w:t xml:space="preserve"> = </w:t>
      </w:r>
      <w:r w:rsidR="009F3500" w:rsidRPr="005339BA">
        <w:rPr>
          <w:rFonts w:ascii="Times New Roman" w:hAnsi="Times New Roman" w:cs="Times New Roman"/>
          <w:sz w:val="24"/>
          <w:szCs w:val="24"/>
        </w:rPr>
        <w:t>4.55</w:t>
      </w:r>
      <w:r w:rsidR="00E76B4F" w:rsidRPr="005339BA">
        <w:rPr>
          <w:rFonts w:ascii="Times New Roman" w:hAnsi="Times New Roman" w:cs="Times New Roman"/>
          <w:sz w:val="24"/>
          <w:szCs w:val="24"/>
        </w:rPr>
        <w:t xml:space="preserve"> </w:t>
      </w:r>
      <w:r w:rsidR="00E76B4F" w:rsidRPr="005339BA">
        <w:rPr>
          <w:rFonts w:ascii="Times New Roman" w:hAnsi="Times New Roman" w:cs="Times New Roman"/>
          <w:i/>
          <w:sz w:val="24"/>
          <w:szCs w:val="24"/>
        </w:rPr>
        <w:t>SD</w:t>
      </w:r>
      <w:r w:rsidR="00E76B4F" w:rsidRPr="005339BA">
        <w:rPr>
          <w:rFonts w:ascii="Times New Roman" w:hAnsi="Times New Roman" w:cs="Times New Roman"/>
          <w:sz w:val="24"/>
          <w:szCs w:val="24"/>
        </w:rPr>
        <w:t xml:space="preserve"> = </w:t>
      </w:r>
      <w:r w:rsidR="009F3500" w:rsidRPr="005339BA">
        <w:rPr>
          <w:rFonts w:ascii="Times New Roman" w:hAnsi="Times New Roman" w:cs="Times New Roman"/>
          <w:sz w:val="24"/>
          <w:szCs w:val="24"/>
        </w:rPr>
        <w:t>0.96</w:t>
      </w:r>
      <w:r w:rsidR="007F7786" w:rsidRPr="005339BA">
        <w:rPr>
          <w:rFonts w:ascii="Times New Roman" w:hAnsi="Times New Roman" w:cs="Times New Roman"/>
          <w:sz w:val="24"/>
          <w:szCs w:val="24"/>
        </w:rPr>
        <w:t>)</w:t>
      </w:r>
      <w:r w:rsidR="00E76B4F" w:rsidRPr="005339BA">
        <w:rPr>
          <w:rFonts w:ascii="Times New Roman" w:hAnsi="Times New Roman" w:cs="Times New Roman"/>
          <w:sz w:val="24"/>
          <w:szCs w:val="24"/>
        </w:rPr>
        <w:t xml:space="preserve"> and men (</w:t>
      </w:r>
      <w:r w:rsidR="00E76B4F" w:rsidRPr="005339BA">
        <w:rPr>
          <w:rFonts w:ascii="Times New Roman" w:hAnsi="Times New Roman" w:cs="Times New Roman"/>
          <w:i/>
          <w:sz w:val="24"/>
          <w:szCs w:val="24"/>
        </w:rPr>
        <w:t>M</w:t>
      </w:r>
      <w:r w:rsidR="00E76B4F" w:rsidRPr="005339BA">
        <w:rPr>
          <w:rFonts w:ascii="Times New Roman" w:hAnsi="Times New Roman" w:cs="Times New Roman"/>
          <w:sz w:val="24"/>
          <w:szCs w:val="24"/>
        </w:rPr>
        <w:t xml:space="preserve"> = </w:t>
      </w:r>
      <w:r w:rsidR="009F3500" w:rsidRPr="005339BA">
        <w:rPr>
          <w:rFonts w:ascii="Times New Roman" w:hAnsi="Times New Roman" w:cs="Times New Roman"/>
          <w:sz w:val="24"/>
          <w:szCs w:val="24"/>
        </w:rPr>
        <w:t>4.35</w:t>
      </w:r>
      <w:r w:rsidR="00E76B4F" w:rsidRPr="005339BA">
        <w:rPr>
          <w:rFonts w:ascii="Times New Roman" w:hAnsi="Times New Roman" w:cs="Times New Roman"/>
          <w:sz w:val="24"/>
          <w:szCs w:val="24"/>
        </w:rPr>
        <w:t xml:space="preserve"> </w:t>
      </w:r>
      <w:r w:rsidR="00E76B4F" w:rsidRPr="005339BA">
        <w:rPr>
          <w:rFonts w:ascii="Times New Roman" w:hAnsi="Times New Roman" w:cs="Times New Roman"/>
          <w:i/>
          <w:sz w:val="24"/>
          <w:szCs w:val="24"/>
        </w:rPr>
        <w:t>SD</w:t>
      </w:r>
      <w:r w:rsidR="00E76B4F" w:rsidRPr="005339BA">
        <w:rPr>
          <w:rFonts w:ascii="Times New Roman" w:hAnsi="Times New Roman" w:cs="Times New Roman"/>
          <w:sz w:val="24"/>
          <w:szCs w:val="24"/>
        </w:rPr>
        <w:t xml:space="preserve"> = </w:t>
      </w:r>
      <w:r w:rsidR="009F3500" w:rsidRPr="005339BA">
        <w:rPr>
          <w:rFonts w:ascii="Times New Roman" w:hAnsi="Times New Roman" w:cs="Times New Roman"/>
          <w:sz w:val="24"/>
          <w:szCs w:val="24"/>
        </w:rPr>
        <w:t>1.01</w:t>
      </w:r>
      <w:r w:rsidR="007F7786" w:rsidRPr="005339BA">
        <w:rPr>
          <w:rFonts w:ascii="Times New Roman" w:hAnsi="Times New Roman" w:cs="Times New Roman"/>
          <w:sz w:val="24"/>
          <w:szCs w:val="24"/>
        </w:rPr>
        <w:t>)</w:t>
      </w:r>
      <w:r w:rsidR="001A6DFF" w:rsidRPr="005339BA">
        <w:rPr>
          <w:rFonts w:ascii="Times New Roman" w:hAnsi="Times New Roman" w:cs="Times New Roman"/>
          <w:sz w:val="24"/>
          <w:szCs w:val="24"/>
        </w:rPr>
        <w:t xml:space="preserve"> did not differ on general value of authenticity, </w:t>
      </w:r>
      <w:r w:rsidR="001A6DFF" w:rsidRPr="005339BA">
        <w:rPr>
          <w:rFonts w:ascii="Times New Roman" w:hAnsi="Times New Roman" w:cs="Times New Roman"/>
          <w:i/>
          <w:sz w:val="24"/>
          <w:szCs w:val="24"/>
        </w:rPr>
        <w:t>t</w:t>
      </w:r>
      <w:r w:rsidR="001A6DFF" w:rsidRPr="005339BA">
        <w:rPr>
          <w:rFonts w:ascii="Times New Roman" w:hAnsi="Times New Roman" w:cs="Times New Roman"/>
          <w:sz w:val="24"/>
          <w:szCs w:val="24"/>
        </w:rPr>
        <w:t xml:space="preserve">(218) = -1.51, </w:t>
      </w:r>
      <w:r w:rsidR="001A6DFF" w:rsidRPr="005339BA">
        <w:rPr>
          <w:rFonts w:ascii="Times New Roman" w:hAnsi="Times New Roman" w:cs="Times New Roman"/>
          <w:i/>
          <w:sz w:val="24"/>
          <w:szCs w:val="24"/>
        </w:rPr>
        <w:t>p</w:t>
      </w:r>
      <w:r w:rsidR="00440B32" w:rsidRPr="005339BA">
        <w:rPr>
          <w:rFonts w:ascii="Times New Roman" w:hAnsi="Times New Roman" w:cs="Times New Roman"/>
          <w:sz w:val="24"/>
          <w:szCs w:val="24"/>
        </w:rPr>
        <w:t xml:space="preserve"> = .13</w:t>
      </w:r>
      <w:r w:rsidR="001A6DFF" w:rsidRPr="005339BA">
        <w:rPr>
          <w:rFonts w:ascii="Times New Roman" w:hAnsi="Times New Roman" w:cs="Times New Roman"/>
          <w:sz w:val="24"/>
        </w:rPr>
        <w:t xml:space="preserve">. </w:t>
      </w:r>
    </w:p>
    <w:p w14:paraId="2E5E4DEC" w14:textId="499452CF" w:rsidR="004042F6" w:rsidRPr="005339BA" w:rsidRDefault="004042F6" w:rsidP="003E105B">
      <w:pPr>
        <w:spacing w:after="0" w:line="480" w:lineRule="exact"/>
        <w:ind w:firstLine="708"/>
        <w:rPr>
          <w:rFonts w:ascii="Times New Roman" w:hAnsi="Times New Roman" w:cs="Times New Roman"/>
          <w:sz w:val="24"/>
          <w:szCs w:val="24"/>
          <w:lang w:val="en"/>
        </w:rPr>
      </w:pPr>
      <w:r w:rsidRPr="005339BA">
        <w:rPr>
          <w:rFonts w:ascii="Times New Roman" w:hAnsi="Times New Roman" w:cs="Times New Roman"/>
          <w:sz w:val="24"/>
          <w:szCs w:val="24"/>
        </w:rPr>
        <w:t xml:space="preserve">To test our hypothesis that </w:t>
      </w:r>
      <w:r w:rsidR="006E05F9" w:rsidRPr="005339BA">
        <w:rPr>
          <w:rFonts w:ascii="Times New Roman" w:hAnsi="Times New Roman" w:cs="Times New Roman"/>
          <w:sz w:val="24"/>
          <w:szCs w:val="24"/>
        </w:rPr>
        <w:t>personal value</w:t>
      </w:r>
      <w:r w:rsidRPr="005339BA">
        <w:rPr>
          <w:rFonts w:ascii="Times New Roman" w:hAnsi="Times New Roman" w:cs="Times New Roman"/>
          <w:sz w:val="24"/>
          <w:szCs w:val="24"/>
        </w:rPr>
        <w:t xml:space="preserve"> of authenticity moderate</w:t>
      </w:r>
      <w:r w:rsidR="00E76B4F" w:rsidRPr="005339BA">
        <w:rPr>
          <w:rFonts w:ascii="Times New Roman" w:hAnsi="Times New Roman" w:cs="Times New Roman"/>
          <w:sz w:val="24"/>
          <w:szCs w:val="24"/>
        </w:rPr>
        <w:t>s</w:t>
      </w:r>
      <w:r w:rsidRPr="005339BA">
        <w:rPr>
          <w:rFonts w:ascii="Times New Roman" w:hAnsi="Times New Roman" w:cs="Times New Roman"/>
          <w:sz w:val="24"/>
          <w:szCs w:val="24"/>
        </w:rPr>
        <w:t xml:space="preserve"> the effect of business primes on </w:t>
      </w:r>
      <w:r w:rsidR="006E05F9" w:rsidRPr="005339BA">
        <w:rPr>
          <w:rFonts w:ascii="Times New Roman" w:hAnsi="Times New Roman" w:cs="Times New Roman"/>
          <w:sz w:val="24"/>
          <w:szCs w:val="24"/>
        </w:rPr>
        <w:t>general value</w:t>
      </w:r>
      <w:r w:rsidRPr="005339BA">
        <w:rPr>
          <w:rFonts w:ascii="Times New Roman" w:hAnsi="Times New Roman" w:cs="Times New Roman"/>
          <w:sz w:val="24"/>
          <w:szCs w:val="24"/>
        </w:rPr>
        <w:t xml:space="preserve"> of authenticity, w</w:t>
      </w:r>
      <w:r w:rsidR="00614B43" w:rsidRPr="005339BA">
        <w:rPr>
          <w:rFonts w:ascii="Times New Roman" w:hAnsi="Times New Roman" w:cs="Times New Roman"/>
          <w:sz w:val="24"/>
          <w:szCs w:val="24"/>
        </w:rPr>
        <w:t xml:space="preserve">e conducted a moderation analysis </w:t>
      </w:r>
      <w:r w:rsidR="00622D73" w:rsidRPr="005339BA">
        <w:rPr>
          <w:rFonts w:ascii="Times New Roman" w:hAnsi="Times New Roman" w:cs="Times New Roman"/>
          <w:sz w:val="24"/>
          <w:szCs w:val="24"/>
        </w:rPr>
        <w:t>with a multi</w:t>
      </w:r>
      <w:r w:rsidR="00614B43" w:rsidRPr="005339BA">
        <w:rPr>
          <w:rFonts w:ascii="Times New Roman" w:hAnsi="Times New Roman" w:cs="Times New Roman"/>
          <w:sz w:val="24"/>
          <w:szCs w:val="24"/>
        </w:rPr>
        <w:t>-</w:t>
      </w:r>
      <w:r w:rsidR="00622D73" w:rsidRPr="005339BA">
        <w:rPr>
          <w:rFonts w:ascii="Times New Roman" w:hAnsi="Times New Roman" w:cs="Times New Roman"/>
          <w:sz w:val="24"/>
          <w:szCs w:val="24"/>
        </w:rPr>
        <w:t>categorical independent variable and a continuous moderator</w:t>
      </w:r>
      <w:r w:rsidR="007301C6" w:rsidRPr="005339BA">
        <w:rPr>
          <w:rFonts w:ascii="Times New Roman" w:hAnsi="Times New Roman" w:cs="Times New Roman"/>
          <w:sz w:val="24"/>
          <w:szCs w:val="24"/>
        </w:rPr>
        <w:t xml:space="preserve"> (PROCESS model 1; Hayes, 2013). </w:t>
      </w:r>
      <w:r w:rsidR="003E105B" w:rsidRPr="005339BA">
        <w:rPr>
          <w:rFonts w:ascii="Times New Roman" w:hAnsi="Times New Roman" w:cs="Times New Roman"/>
          <w:sz w:val="24"/>
          <w:szCs w:val="24"/>
        </w:rPr>
        <w:t>The categorical independent variable (prim</w:t>
      </w:r>
      <w:r w:rsidR="00440B32" w:rsidRPr="005339BA">
        <w:rPr>
          <w:rFonts w:ascii="Times New Roman" w:hAnsi="Times New Roman" w:cs="Times New Roman"/>
          <w:sz w:val="24"/>
          <w:szCs w:val="24"/>
        </w:rPr>
        <w:t>e</w:t>
      </w:r>
      <w:r w:rsidR="003E105B" w:rsidRPr="005339BA">
        <w:rPr>
          <w:rFonts w:ascii="Times New Roman" w:hAnsi="Times New Roman" w:cs="Times New Roman"/>
          <w:sz w:val="24"/>
          <w:szCs w:val="24"/>
        </w:rPr>
        <w:t>)</w:t>
      </w:r>
      <w:r w:rsidR="00AC6B8D" w:rsidRPr="005339BA">
        <w:rPr>
          <w:rFonts w:ascii="Times New Roman" w:hAnsi="Times New Roman" w:cs="Times New Roman"/>
          <w:sz w:val="24"/>
          <w:szCs w:val="24"/>
        </w:rPr>
        <w:t xml:space="preserve"> had three</w:t>
      </w:r>
      <w:r w:rsidR="003E105B" w:rsidRPr="005339BA">
        <w:rPr>
          <w:rFonts w:ascii="Times New Roman" w:hAnsi="Times New Roman" w:cs="Times New Roman"/>
          <w:sz w:val="24"/>
          <w:szCs w:val="24"/>
        </w:rPr>
        <w:t xml:space="preserve"> levels: </w:t>
      </w:r>
      <w:r w:rsidR="00AC6B8D" w:rsidRPr="005339BA">
        <w:rPr>
          <w:rFonts w:ascii="Times New Roman" w:hAnsi="Times New Roman" w:cs="Times New Roman"/>
          <w:sz w:val="24"/>
          <w:szCs w:val="24"/>
          <w:lang w:val="en"/>
        </w:rPr>
        <w:t xml:space="preserve">business, </w:t>
      </w:r>
      <w:r w:rsidR="003E105B" w:rsidRPr="005339BA">
        <w:rPr>
          <w:rFonts w:ascii="Times New Roman" w:hAnsi="Times New Roman" w:cs="Times New Roman"/>
          <w:sz w:val="24"/>
          <w:szCs w:val="24"/>
          <w:lang w:val="en"/>
        </w:rPr>
        <w:t xml:space="preserve">European capitals, </w:t>
      </w:r>
      <w:r w:rsidR="00AC6B8D" w:rsidRPr="005339BA">
        <w:rPr>
          <w:rFonts w:ascii="Times New Roman" w:hAnsi="Times New Roman" w:cs="Times New Roman"/>
          <w:sz w:val="24"/>
          <w:szCs w:val="24"/>
          <w:lang w:val="en"/>
        </w:rPr>
        <w:t>and jobs</w:t>
      </w:r>
      <w:r w:rsidR="003E105B" w:rsidRPr="005339BA">
        <w:rPr>
          <w:rFonts w:ascii="Times New Roman" w:hAnsi="Times New Roman" w:cs="Times New Roman"/>
          <w:sz w:val="24"/>
          <w:szCs w:val="24"/>
        </w:rPr>
        <w:t xml:space="preserve">. </w:t>
      </w:r>
      <w:r w:rsidR="003E105B" w:rsidRPr="005339BA">
        <w:rPr>
          <w:rFonts w:ascii="Times New Roman" w:hAnsi="Times New Roman" w:cs="Times New Roman"/>
          <w:sz w:val="24"/>
          <w:szCs w:val="24"/>
          <w:lang w:val="en"/>
        </w:rPr>
        <w:t xml:space="preserve">Therefore, </w:t>
      </w:r>
      <w:r w:rsidR="00F332DC" w:rsidRPr="005339BA">
        <w:rPr>
          <w:rFonts w:ascii="Times New Roman" w:hAnsi="Times New Roman" w:cs="Times New Roman"/>
          <w:sz w:val="24"/>
          <w:szCs w:val="24"/>
          <w:lang w:val="en"/>
        </w:rPr>
        <w:t xml:space="preserve">we created </w:t>
      </w:r>
      <w:r w:rsidR="003E105B" w:rsidRPr="005339BA">
        <w:rPr>
          <w:rFonts w:ascii="Times New Roman" w:hAnsi="Times New Roman" w:cs="Times New Roman"/>
          <w:sz w:val="24"/>
          <w:szCs w:val="24"/>
          <w:lang w:val="en"/>
        </w:rPr>
        <w:t xml:space="preserve">dummy codes representing two comparisons between the three conditions: </w:t>
      </w:r>
      <w:r w:rsidR="009139BB" w:rsidRPr="005339BA">
        <w:rPr>
          <w:rFonts w:ascii="Times New Roman" w:hAnsi="Times New Roman" w:cs="Times New Roman"/>
          <w:sz w:val="24"/>
          <w:szCs w:val="24"/>
          <w:lang w:val="en"/>
        </w:rPr>
        <w:t xml:space="preserve">business versus </w:t>
      </w:r>
      <w:r w:rsidR="003E105B" w:rsidRPr="005339BA">
        <w:rPr>
          <w:rFonts w:ascii="Times New Roman" w:hAnsi="Times New Roman" w:cs="Times New Roman"/>
          <w:sz w:val="24"/>
          <w:szCs w:val="24"/>
          <w:lang w:val="en"/>
        </w:rPr>
        <w:t xml:space="preserve">European capitals (D1) and </w:t>
      </w:r>
      <w:r w:rsidR="009139BB" w:rsidRPr="005339BA">
        <w:rPr>
          <w:rFonts w:ascii="Times New Roman" w:hAnsi="Times New Roman" w:cs="Times New Roman"/>
          <w:sz w:val="24"/>
          <w:szCs w:val="24"/>
          <w:lang w:val="en"/>
        </w:rPr>
        <w:t xml:space="preserve">business versus </w:t>
      </w:r>
      <w:r w:rsidR="003E105B" w:rsidRPr="005339BA">
        <w:rPr>
          <w:rFonts w:ascii="Times New Roman" w:hAnsi="Times New Roman" w:cs="Times New Roman"/>
          <w:sz w:val="24"/>
          <w:szCs w:val="24"/>
          <w:lang w:val="en"/>
        </w:rPr>
        <w:t xml:space="preserve">jobs (D2). </w:t>
      </w:r>
      <w:r w:rsidR="00F332DC" w:rsidRPr="005339BA">
        <w:rPr>
          <w:rFonts w:ascii="Times New Roman" w:hAnsi="Times New Roman" w:cs="Times New Roman"/>
          <w:sz w:val="24"/>
          <w:szCs w:val="24"/>
          <w:lang w:val="en"/>
        </w:rPr>
        <w:t>We categorized p</w:t>
      </w:r>
      <w:r w:rsidR="006E05F9" w:rsidRPr="005339BA">
        <w:rPr>
          <w:rFonts w:ascii="Times New Roman" w:hAnsi="Times New Roman" w:cs="Times New Roman"/>
          <w:sz w:val="24"/>
          <w:szCs w:val="24"/>
          <w:lang w:val="en"/>
        </w:rPr>
        <w:t>ersonal value</w:t>
      </w:r>
      <w:r w:rsidR="003E105B" w:rsidRPr="005339BA">
        <w:rPr>
          <w:rFonts w:ascii="Times New Roman" w:hAnsi="Times New Roman" w:cs="Times New Roman"/>
          <w:sz w:val="24"/>
          <w:szCs w:val="24"/>
        </w:rPr>
        <w:t xml:space="preserve"> of authenticity as low (one standard deviation below the mean</w:t>
      </w:r>
      <w:r w:rsidR="007F7786" w:rsidRPr="005339BA">
        <w:rPr>
          <w:rFonts w:ascii="Times New Roman" w:hAnsi="Times New Roman" w:cs="Times New Roman"/>
          <w:sz w:val="24"/>
          <w:szCs w:val="24"/>
        </w:rPr>
        <w:t>;</w:t>
      </w:r>
      <w:r w:rsidR="009139BB" w:rsidRPr="005339BA">
        <w:rPr>
          <w:rFonts w:ascii="Times New Roman" w:hAnsi="Times New Roman" w:cs="Times New Roman"/>
          <w:sz w:val="24"/>
          <w:szCs w:val="24"/>
        </w:rPr>
        <w:t xml:space="preserve"> </w:t>
      </w:r>
      <w:r w:rsidR="009139BB" w:rsidRPr="005339BA">
        <w:rPr>
          <w:rFonts w:ascii="Times New Roman" w:hAnsi="Times New Roman" w:cs="Times New Roman"/>
          <w:i/>
          <w:sz w:val="24"/>
          <w:szCs w:val="24"/>
        </w:rPr>
        <w:t>M</w:t>
      </w:r>
      <w:r w:rsidR="009139BB" w:rsidRPr="005339BA">
        <w:rPr>
          <w:rFonts w:ascii="Times New Roman" w:hAnsi="Times New Roman" w:cs="Times New Roman"/>
          <w:sz w:val="24"/>
          <w:szCs w:val="24"/>
        </w:rPr>
        <w:t xml:space="preserve"> = 3.55</w:t>
      </w:r>
      <w:r w:rsidR="003E105B" w:rsidRPr="005339BA">
        <w:rPr>
          <w:rFonts w:ascii="Times New Roman" w:hAnsi="Times New Roman" w:cs="Times New Roman"/>
          <w:sz w:val="24"/>
          <w:szCs w:val="24"/>
        </w:rPr>
        <w:t>)</w:t>
      </w:r>
      <w:r w:rsidR="009F3500" w:rsidRPr="005339BA">
        <w:rPr>
          <w:rFonts w:ascii="Times New Roman" w:hAnsi="Times New Roman" w:cs="Times New Roman"/>
          <w:sz w:val="24"/>
          <w:szCs w:val="24"/>
        </w:rPr>
        <w:t xml:space="preserve"> and</w:t>
      </w:r>
      <w:r w:rsidR="003E105B" w:rsidRPr="005339BA">
        <w:rPr>
          <w:rFonts w:ascii="Times New Roman" w:hAnsi="Times New Roman" w:cs="Times New Roman"/>
          <w:sz w:val="24"/>
          <w:szCs w:val="24"/>
        </w:rPr>
        <w:t xml:space="preserve"> high (one standard deviation above the mean</w:t>
      </w:r>
      <w:r w:rsidR="007F7786" w:rsidRPr="005339BA">
        <w:rPr>
          <w:rFonts w:ascii="Times New Roman" w:hAnsi="Times New Roman" w:cs="Times New Roman"/>
          <w:sz w:val="24"/>
          <w:szCs w:val="24"/>
        </w:rPr>
        <w:t>;</w:t>
      </w:r>
      <w:r w:rsidR="00614B43" w:rsidRPr="005339BA">
        <w:rPr>
          <w:rFonts w:ascii="Times New Roman" w:hAnsi="Times New Roman" w:cs="Times New Roman"/>
          <w:i/>
          <w:sz w:val="24"/>
          <w:szCs w:val="24"/>
        </w:rPr>
        <w:t xml:space="preserve"> M</w:t>
      </w:r>
      <w:r w:rsidR="00614B43" w:rsidRPr="005339BA">
        <w:rPr>
          <w:rFonts w:ascii="Times New Roman" w:hAnsi="Times New Roman" w:cs="Times New Roman"/>
          <w:sz w:val="24"/>
          <w:szCs w:val="24"/>
        </w:rPr>
        <w:t xml:space="preserve"> = 4.96</w:t>
      </w:r>
      <w:r w:rsidR="003E105B" w:rsidRPr="005339BA">
        <w:rPr>
          <w:rFonts w:ascii="Times New Roman" w:hAnsi="Times New Roman" w:cs="Times New Roman"/>
          <w:sz w:val="24"/>
          <w:szCs w:val="24"/>
        </w:rPr>
        <w:t xml:space="preserve">). </w:t>
      </w:r>
      <w:r w:rsidR="00622D73" w:rsidRPr="005339BA">
        <w:rPr>
          <w:rFonts w:ascii="Times New Roman" w:hAnsi="Times New Roman" w:cs="Times New Roman"/>
          <w:sz w:val="24"/>
          <w:szCs w:val="24"/>
          <w:lang w:val="en"/>
        </w:rPr>
        <w:t>In total</w:t>
      </w:r>
      <w:r w:rsidRPr="005339BA">
        <w:rPr>
          <w:rFonts w:ascii="Times New Roman" w:hAnsi="Times New Roman" w:cs="Times New Roman"/>
          <w:sz w:val="24"/>
          <w:szCs w:val="24"/>
          <w:lang w:val="en"/>
        </w:rPr>
        <w:t xml:space="preserve">, the model included </w:t>
      </w:r>
      <w:r w:rsidR="003E105B" w:rsidRPr="005339BA">
        <w:rPr>
          <w:rFonts w:ascii="Times New Roman" w:hAnsi="Times New Roman" w:cs="Times New Roman"/>
          <w:sz w:val="24"/>
          <w:szCs w:val="24"/>
          <w:lang w:val="en"/>
        </w:rPr>
        <w:t xml:space="preserve">the two </w:t>
      </w:r>
      <w:r w:rsidR="00ED37EA" w:rsidRPr="005339BA">
        <w:rPr>
          <w:rFonts w:ascii="Times New Roman" w:hAnsi="Times New Roman" w:cs="Times New Roman"/>
          <w:sz w:val="24"/>
          <w:szCs w:val="24"/>
          <w:lang w:val="en"/>
        </w:rPr>
        <w:t xml:space="preserve">prime </w:t>
      </w:r>
      <w:r w:rsidR="003E105B" w:rsidRPr="005339BA">
        <w:rPr>
          <w:rFonts w:ascii="Times New Roman" w:hAnsi="Times New Roman" w:cs="Times New Roman"/>
          <w:sz w:val="24"/>
          <w:szCs w:val="24"/>
          <w:lang w:val="en"/>
        </w:rPr>
        <w:t>comparisons (D1, D2) as the independent variables</w:t>
      </w:r>
      <w:r w:rsidRPr="005339BA">
        <w:rPr>
          <w:rFonts w:ascii="Times New Roman" w:hAnsi="Times New Roman" w:cs="Times New Roman"/>
          <w:sz w:val="24"/>
          <w:szCs w:val="24"/>
          <w:lang w:val="en"/>
        </w:rPr>
        <w:t xml:space="preserve">, </w:t>
      </w:r>
      <w:r w:rsidR="006E05F9" w:rsidRPr="005339BA">
        <w:rPr>
          <w:rFonts w:ascii="Times New Roman" w:hAnsi="Times New Roman" w:cs="Times New Roman"/>
          <w:sz w:val="24"/>
          <w:szCs w:val="24"/>
          <w:lang w:val="en"/>
        </w:rPr>
        <w:t>personal value</w:t>
      </w:r>
      <w:r w:rsidRPr="005339BA">
        <w:rPr>
          <w:rFonts w:ascii="Times New Roman" w:hAnsi="Times New Roman" w:cs="Times New Roman"/>
          <w:sz w:val="24"/>
          <w:szCs w:val="24"/>
          <w:lang w:val="en"/>
        </w:rPr>
        <w:t xml:space="preserve"> of authenticity as the moderator, the </w:t>
      </w:r>
      <w:r w:rsidR="006E05F9" w:rsidRPr="005339BA">
        <w:rPr>
          <w:rFonts w:ascii="Times New Roman" w:hAnsi="Times New Roman" w:cs="Times New Roman"/>
          <w:sz w:val="24"/>
          <w:szCs w:val="24"/>
          <w:lang w:val="en"/>
        </w:rPr>
        <w:t>personal value</w:t>
      </w:r>
      <w:r w:rsidRPr="005339BA">
        <w:rPr>
          <w:rFonts w:ascii="Times New Roman" w:hAnsi="Times New Roman" w:cs="Times New Roman"/>
          <w:sz w:val="24"/>
          <w:szCs w:val="24"/>
          <w:lang w:val="en"/>
        </w:rPr>
        <w:t xml:space="preserve"> of authenticity × D1 and </w:t>
      </w:r>
      <w:r w:rsidR="006E05F9" w:rsidRPr="005339BA">
        <w:rPr>
          <w:rFonts w:ascii="Times New Roman" w:hAnsi="Times New Roman" w:cs="Times New Roman"/>
          <w:sz w:val="24"/>
          <w:szCs w:val="24"/>
          <w:lang w:val="en"/>
        </w:rPr>
        <w:t>personal value</w:t>
      </w:r>
      <w:r w:rsidRPr="005339BA">
        <w:rPr>
          <w:rFonts w:ascii="Times New Roman" w:hAnsi="Times New Roman" w:cs="Times New Roman"/>
          <w:sz w:val="24"/>
          <w:szCs w:val="24"/>
          <w:lang w:val="en"/>
        </w:rPr>
        <w:t xml:space="preserve"> of authenticity × D2 interactions, and </w:t>
      </w:r>
      <w:r w:rsidR="006E05F9" w:rsidRPr="005339BA">
        <w:rPr>
          <w:rFonts w:ascii="Times New Roman" w:hAnsi="Times New Roman" w:cs="Times New Roman"/>
          <w:sz w:val="24"/>
          <w:szCs w:val="24"/>
          <w:lang w:val="en"/>
        </w:rPr>
        <w:t>general value</w:t>
      </w:r>
      <w:r w:rsidRPr="005339BA">
        <w:rPr>
          <w:rFonts w:ascii="Times New Roman" w:hAnsi="Times New Roman" w:cs="Times New Roman"/>
          <w:sz w:val="24"/>
          <w:szCs w:val="24"/>
          <w:lang w:val="en"/>
        </w:rPr>
        <w:t xml:space="preserve"> of authenticity as the dependent variable.</w:t>
      </w:r>
      <w:r w:rsidR="003E105B" w:rsidRPr="005339BA">
        <w:rPr>
          <w:rFonts w:ascii="Times New Roman" w:hAnsi="Times New Roman" w:cs="Times New Roman"/>
          <w:sz w:val="24"/>
          <w:szCs w:val="24"/>
          <w:lang w:val="en"/>
        </w:rPr>
        <w:t xml:space="preserve"> </w:t>
      </w:r>
    </w:p>
    <w:p w14:paraId="7D0A9D3E" w14:textId="14D319B5" w:rsidR="00317241" w:rsidRPr="005339BA" w:rsidRDefault="00B25EF6" w:rsidP="00317241">
      <w:pPr>
        <w:spacing w:after="0" w:line="480" w:lineRule="exact"/>
        <w:ind w:firstLine="708"/>
        <w:rPr>
          <w:rFonts w:ascii="Times New Roman" w:hAnsi="Times New Roman" w:cs="Times New Roman"/>
          <w:sz w:val="24"/>
          <w:szCs w:val="24"/>
        </w:rPr>
      </w:pPr>
      <w:r w:rsidRPr="005339BA">
        <w:rPr>
          <w:rFonts w:ascii="Times New Roman" w:hAnsi="Times New Roman" w:cs="Times New Roman"/>
          <w:sz w:val="24"/>
          <w:szCs w:val="24"/>
        </w:rPr>
        <w:t xml:space="preserve">Results of bootstrapping with 5,000 samples yielded an overall significant moderating effect of </w:t>
      </w:r>
      <w:r w:rsidR="006E05F9" w:rsidRPr="005339BA">
        <w:rPr>
          <w:rFonts w:ascii="Times New Roman" w:hAnsi="Times New Roman" w:cs="Times New Roman"/>
          <w:sz w:val="24"/>
          <w:szCs w:val="24"/>
        </w:rPr>
        <w:t>personal value</w:t>
      </w:r>
      <w:r w:rsidRPr="005339BA">
        <w:rPr>
          <w:rFonts w:ascii="Times New Roman" w:hAnsi="Times New Roman" w:cs="Times New Roman"/>
          <w:sz w:val="24"/>
          <w:szCs w:val="24"/>
        </w:rPr>
        <w:t xml:space="preserve"> of authenticity on the relation between primes and </w:t>
      </w:r>
      <w:r w:rsidR="006E05F9" w:rsidRPr="005339BA">
        <w:rPr>
          <w:rFonts w:ascii="Times New Roman" w:hAnsi="Times New Roman" w:cs="Times New Roman"/>
          <w:sz w:val="24"/>
          <w:szCs w:val="24"/>
        </w:rPr>
        <w:t>general value</w:t>
      </w:r>
      <w:r w:rsidRPr="005339BA">
        <w:rPr>
          <w:rFonts w:ascii="Times New Roman" w:hAnsi="Times New Roman" w:cs="Times New Roman"/>
          <w:sz w:val="24"/>
          <w:szCs w:val="24"/>
        </w:rPr>
        <w:t xml:space="preserve"> of authenticity, </w:t>
      </w:r>
      <w:r w:rsidRPr="005339BA">
        <w:rPr>
          <w:rFonts w:ascii="Times New Roman" w:hAnsi="Times New Roman" w:cs="Times New Roman"/>
          <w:i/>
          <w:sz w:val="24"/>
          <w:szCs w:val="24"/>
        </w:rPr>
        <w:t>F</w:t>
      </w:r>
      <w:r w:rsidRPr="005339BA">
        <w:rPr>
          <w:rFonts w:ascii="Times New Roman" w:hAnsi="Times New Roman" w:cs="Times New Roman"/>
          <w:sz w:val="24"/>
          <w:szCs w:val="24"/>
        </w:rPr>
        <w:t xml:space="preserve">(2, 214) = 3.25, </w:t>
      </w:r>
      <w:r w:rsidRPr="005339BA">
        <w:rPr>
          <w:rFonts w:ascii="Times New Roman" w:hAnsi="Times New Roman" w:cs="Times New Roman"/>
          <w:i/>
          <w:sz w:val="24"/>
          <w:szCs w:val="24"/>
        </w:rPr>
        <w:t>p</w:t>
      </w:r>
      <w:r w:rsidRPr="005339BA">
        <w:rPr>
          <w:rFonts w:ascii="Times New Roman" w:hAnsi="Times New Roman" w:cs="Times New Roman"/>
          <w:sz w:val="24"/>
          <w:szCs w:val="24"/>
        </w:rPr>
        <w:t xml:space="preserve"> = .041 (Figure 1).</w:t>
      </w:r>
      <w:r w:rsidR="00614B43" w:rsidRPr="005339BA">
        <w:rPr>
          <w:rFonts w:ascii="Times New Roman" w:hAnsi="Times New Roman" w:cs="Times New Roman"/>
          <w:sz w:val="24"/>
          <w:szCs w:val="24"/>
        </w:rPr>
        <w:t xml:space="preserve"> </w:t>
      </w:r>
      <w:r w:rsidR="00317241" w:rsidRPr="005339BA">
        <w:rPr>
          <w:rFonts w:ascii="Times New Roman" w:hAnsi="Times New Roman" w:cs="Times New Roman"/>
          <w:sz w:val="24"/>
          <w:szCs w:val="24"/>
        </w:rPr>
        <w:t xml:space="preserve">Simple slope analyses showed that </w:t>
      </w:r>
      <w:r w:rsidR="006E05F9" w:rsidRPr="005339BA">
        <w:rPr>
          <w:rFonts w:ascii="Times New Roman" w:hAnsi="Times New Roman" w:cs="Times New Roman"/>
          <w:sz w:val="24"/>
          <w:szCs w:val="24"/>
        </w:rPr>
        <w:t>personal value</w:t>
      </w:r>
      <w:r w:rsidR="00317241" w:rsidRPr="005339BA">
        <w:rPr>
          <w:rFonts w:ascii="Times New Roman" w:hAnsi="Times New Roman" w:cs="Times New Roman"/>
          <w:sz w:val="24"/>
          <w:szCs w:val="24"/>
        </w:rPr>
        <w:t xml:space="preserve"> of authenticity </w:t>
      </w:r>
      <w:r w:rsidR="00F332DC" w:rsidRPr="005339BA">
        <w:rPr>
          <w:rFonts w:ascii="Times New Roman" w:hAnsi="Times New Roman" w:cs="Times New Roman"/>
          <w:sz w:val="24"/>
          <w:szCs w:val="24"/>
        </w:rPr>
        <w:t xml:space="preserve">was </w:t>
      </w:r>
      <w:r w:rsidR="00317241" w:rsidRPr="005339BA">
        <w:rPr>
          <w:rFonts w:ascii="Times New Roman" w:hAnsi="Times New Roman" w:cs="Times New Roman"/>
          <w:sz w:val="24"/>
          <w:szCs w:val="24"/>
        </w:rPr>
        <w:t xml:space="preserve">positively related </w:t>
      </w:r>
      <w:r w:rsidR="00F332DC" w:rsidRPr="005339BA">
        <w:rPr>
          <w:rFonts w:ascii="Times New Roman" w:hAnsi="Times New Roman" w:cs="Times New Roman"/>
          <w:sz w:val="24"/>
          <w:szCs w:val="24"/>
        </w:rPr>
        <w:t>to</w:t>
      </w:r>
      <w:r w:rsidR="00317241" w:rsidRPr="005339BA">
        <w:rPr>
          <w:rFonts w:ascii="Times New Roman" w:hAnsi="Times New Roman" w:cs="Times New Roman"/>
          <w:sz w:val="24"/>
          <w:szCs w:val="24"/>
        </w:rPr>
        <w:t xml:space="preserve"> </w:t>
      </w:r>
      <w:r w:rsidR="006E05F9" w:rsidRPr="005339BA">
        <w:rPr>
          <w:rFonts w:ascii="Times New Roman" w:hAnsi="Times New Roman" w:cs="Times New Roman"/>
          <w:sz w:val="24"/>
          <w:szCs w:val="24"/>
        </w:rPr>
        <w:t>general value</w:t>
      </w:r>
      <w:r w:rsidR="00317241" w:rsidRPr="005339BA">
        <w:rPr>
          <w:rFonts w:ascii="Times New Roman" w:hAnsi="Times New Roman" w:cs="Times New Roman"/>
          <w:sz w:val="24"/>
          <w:szCs w:val="24"/>
        </w:rPr>
        <w:t xml:space="preserve"> of authenticity in the European capitals condition, </w:t>
      </w:r>
      <w:r w:rsidR="00317241" w:rsidRPr="005339BA">
        <w:rPr>
          <w:rFonts w:ascii="Times New Roman" w:hAnsi="Times New Roman" w:cs="Times New Roman"/>
          <w:i/>
          <w:sz w:val="24"/>
          <w:szCs w:val="24"/>
        </w:rPr>
        <w:t>B</w:t>
      </w:r>
      <w:r w:rsidR="00317241" w:rsidRPr="005339BA">
        <w:rPr>
          <w:rFonts w:ascii="Times New Roman" w:hAnsi="Times New Roman" w:cs="Times New Roman"/>
          <w:sz w:val="24"/>
          <w:szCs w:val="24"/>
        </w:rPr>
        <w:t xml:space="preserve"> = 0.48, </w:t>
      </w:r>
      <w:r w:rsidR="00317241" w:rsidRPr="005339BA">
        <w:rPr>
          <w:rFonts w:ascii="Times New Roman" w:hAnsi="Times New Roman" w:cs="Times New Roman"/>
          <w:i/>
          <w:sz w:val="24"/>
          <w:szCs w:val="24"/>
        </w:rPr>
        <w:t>SE</w:t>
      </w:r>
      <w:r w:rsidR="00317241" w:rsidRPr="005339BA">
        <w:rPr>
          <w:rFonts w:ascii="Times New Roman" w:hAnsi="Times New Roman" w:cs="Times New Roman"/>
          <w:sz w:val="24"/>
          <w:szCs w:val="24"/>
        </w:rPr>
        <w:t xml:space="preserve"> = 0.17, </w:t>
      </w:r>
      <w:r w:rsidR="00317241" w:rsidRPr="005339BA">
        <w:rPr>
          <w:rFonts w:ascii="Times New Roman" w:hAnsi="Times New Roman" w:cs="Times New Roman"/>
          <w:i/>
          <w:sz w:val="24"/>
          <w:szCs w:val="24"/>
        </w:rPr>
        <w:t>p</w:t>
      </w:r>
      <w:r w:rsidR="00317241" w:rsidRPr="005339BA">
        <w:rPr>
          <w:rFonts w:ascii="Times New Roman" w:hAnsi="Times New Roman" w:cs="Times New Roman"/>
          <w:sz w:val="24"/>
          <w:szCs w:val="24"/>
        </w:rPr>
        <w:t xml:space="preserve"> = .007, and the jobs condition, </w:t>
      </w:r>
      <w:r w:rsidR="00317241" w:rsidRPr="005339BA">
        <w:rPr>
          <w:rFonts w:ascii="Times New Roman" w:hAnsi="Times New Roman" w:cs="Times New Roman"/>
          <w:i/>
          <w:sz w:val="24"/>
          <w:szCs w:val="24"/>
        </w:rPr>
        <w:t>B</w:t>
      </w:r>
      <w:r w:rsidR="00317241" w:rsidRPr="005339BA">
        <w:rPr>
          <w:rFonts w:ascii="Times New Roman" w:hAnsi="Times New Roman" w:cs="Times New Roman"/>
          <w:sz w:val="24"/>
          <w:szCs w:val="24"/>
        </w:rPr>
        <w:t xml:space="preserve"> = 0.49, </w:t>
      </w:r>
      <w:r w:rsidR="00317241" w:rsidRPr="005339BA">
        <w:rPr>
          <w:rFonts w:ascii="Times New Roman" w:hAnsi="Times New Roman" w:cs="Times New Roman"/>
          <w:i/>
          <w:sz w:val="24"/>
          <w:szCs w:val="24"/>
        </w:rPr>
        <w:t>SE</w:t>
      </w:r>
      <w:r w:rsidR="00317241" w:rsidRPr="005339BA">
        <w:rPr>
          <w:rFonts w:ascii="Times New Roman" w:hAnsi="Times New Roman" w:cs="Times New Roman"/>
          <w:sz w:val="24"/>
          <w:szCs w:val="24"/>
        </w:rPr>
        <w:t xml:space="preserve"> = 0.13, </w:t>
      </w:r>
      <w:r w:rsidR="00317241" w:rsidRPr="005339BA">
        <w:rPr>
          <w:rFonts w:ascii="Times New Roman" w:hAnsi="Times New Roman" w:cs="Times New Roman"/>
          <w:i/>
          <w:sz w:val="24"/>
          <w:szCs w:val="24"/>
        </w:rPr>
        <w:t>p</w:t>
      </w:r>
      <w:r w:rsidR="00317241" w:rsidRPr="005339BA">
        <w:rPr>
          <w:rFonts w:ascii="Times New Roman" w:hAnsi="Times New Roman" w:cs="Times New Roman"/>
          <w:sz w:val="24"/>
          <w:szCs w:val="24"/>
        </w:rPr>
        <w:t xml:space="preserve"> &lt; .001, but </w:t>
      </w:r>
      <w:r w:rsidR="00F332DC" w:rsidRPr="005339BA">
        <w:rPr>
          <w:rFonts w:ascii="Times New Roman" w:hAnsi="Times New Roman" w:cs="Times New Roman"/>
          <w:sz w:val="24"/>
          <w:szCs w:val="24"/>
        </w:rPr>
        <w:t xml:space="preserve">personal and general value of authenticity </w:t>
      </w:r>
      <w:r w:rsidR="00317241" w:rsidRPr="005339BA">
        <w:rPr>
          <w:rFonts w:ascii="Times New Roman" w:hAnsi="Times New Roman" w:cs="Times New Roman"/>
          <w:sz w:val="24"/>
          <w:szCs w:val="24"/>
        </w:rPr>
        <w:t xml:space="preserve">were </w:t>
      </w:r>
      <w:r w:rsidR="00F332DC" w:rsidRPr="005339BA">
        <w:rPr>
          <w:rFonts w:ascii="Times New Roman" w:hAnsi="Times New Roman" w:cs="Times New Roman"/>
          <w:sz w:val="24"/>
          <w:szCs w:val="24"/>
        </w:rPr>
        <w:t>un</w:t>
      </w:r>
      <w:r w:rsidR="00317241" w:rsidRPr="005339BA">
        <w:rPr>
          <w:rFonts w:ascii="Times New Roman" w:hAnsi="Times New Roman" w:cs="Times New Roman"/>
          <w:sz w:val="24"/>
          <w:szCs w:val="24"/>
        </w:rPr>
        <w:t xml:space="preserve">related in the business condition, </w:t>
      </w:r>
      <w:r w:rsidR="00317241" w:rsidRPr="005339BA">
        <w:rPr>
          <w:rFonts w:ascii="Times New Roman" w:hAnsi="Times New Roman" w:cs="Times New Roman"/>
          <w:i/>
          <w:sz w:val="24"/>
          <w:szCs w:val="24"/>
        </w:rPr>
        <w:t>B</w:t>
      </w:r>
      <w:r w:rsidR="00317241" w:rsidRPr="005339BA">
        <w:rPr>
          <w:rFonts w:ascii="Times New Roman" w:hAnsi="Times New Roman" w:cs="Times New Roman"/>
          <w:sz w:val="24"/>
          <w:szCs w:val="24"/>
        </w:rPr>
        <w:t xml:space="preserve"> = -0.07, </w:t>
      </w:r>
      <w:r w:rsidR="00317241" w:rsidRPr="005339BA">
        <w:rPr>
          <w:rFonts w:ascii="Times New Roman" w:hAnsi="Times New Roman" w:cs="Times New Roman"/>
          <w:i/>
          <w:sz w:val="24"/>
          <w:szCs w:val="24"/>
        </w:rPr>
        <w:t>SE</w:t>
      </w:r>
      <w:r w:rsidR="00317241" w:rsidRPr="005339BA">
        <w:rPr>
          <w:rFonts w:ascii="Times New Roman" w:hAnsi="Times New Roman" w:cs="Times New Roman"/>
          <w:sz w:val="24"/>
          <w:szCs w:val="24"/>
        </w:rPr>
        <w:t xml:space="preserve"> = 0.19, </w:t>
      </w:r>
      <w:r w:rsidR="00317241" w:rsidRPr="005339BA">
        <w:rPr>
          <w:rFonts w:ascii="Times New Roman" w:hAnsi="Times New Roman" w:cs="Times New Roman"/>
          <w:i/>
          <w:sz w:val="24"/>
          <w:szCs w:val="24"/>
        </w:rPr>
        <w:t>p</w:t>
      </w:r>
      <w:r w:rsidR="00317241" w:rsidRPr="005339BA">
        <w:rPr>
          <w:rFonts w:ascii="Times New Roman" w:hAnsi="Times New Roman" w:cs="Times New Roman"/>
          <w:sz w:val="24"/>
          <w:szCs w:val="24"/>
        </w:rPr>
        <w:t xml:space="preserve"> = .70. </w:t>
      </w:r>
      <w:r w:rsidR="00440B32" w:rsidRPr="005339BA">
        <w:rPr>
          <w:rFonts w:ascii="Times New Roman" w:hAnsi="Times New Roman" w:cs="Times New Roman"/>
          <w:sz w:val="24"/>
          <w:szCs w:val="24"/>
        </w:rPr>
        <w:t>That is</w:t>
      </w:r>
      <w:r w:rsidR="00317241" w:rsidRPr="005339BA">
        <w:rPr>
          <w:rFonts w:ascii="Times New Roman" w:hAnsi="Times New Roman" w:cs="Times New Roman"/>
          <w:sz w:val="24"/>
          <w:szCs w:val="24"/>
        </w:rPr>
        <w:t>, although business students in both control conditions assign</w:t>
      </w:r>
      <w:r w:rsidR="00F332DC" w:rsidRPr="005339BA">
        <w:rPr>
          <w:rFonts w:ascii="Times New Roman" w:hAnsi="Times New Roman" w:cs="Times New Roman"/>
          <w:sz w:val="24"/>
          <w:szCs w:val="24"/>
        </w:rPr>
        <w:t>ed</w:t>
      </w:r>
      <w:r w:rsidR="00317241" w:rsidRPr="005339BA">
        <w:rPr>
          <w:rFonts w:ascii="Times New Roman" w:hAnsi="Times New Roman" w:cs="Times New Roman"/>
          <w:sz w:val="24"/>
          <w:szCs w:val="24"/>
        </w:rPr>
        <w:t xml:space="preserve"> lower </w:t>
      </w:r>
      <w:r w:rsidR="006E05F9" w:rsidRPr="005339BA">
        <w:rPr>
          <w:rFonts w:ascii="Times New Roman" w:hAnsi="Times New Roman" w:cs="Times New Roman"/>
          <w:sz w:val="24"/>
          <w:szCs w:val="24"/>
        </w:rPr>
        <w:t>general value</w:t>
      </w:r>
      <w:r w:rsidR="00317241" w:rsidRPr="005339BA">
        <w:rPr>
          <w:rFonts w:ascii="Times New Roman" w:hAnsi="Times New Roman" w:cs="Times New Roman"/>
          <w:sz w:val="24"/>
          <w:szCs w:val="24"/>
        </w:rPr>
        <w:t xml:space="preserve"> to authenticity</w:t>
      </w:r>
      <w:r w:rsidR="00F332DC" w:rsidRPr="005339BA">
        <w:rPr>
          <w:rFonts w:ascii="Times New Roman" w:hAnsi="Times New Roman" w:cs="Times New Roman"/>
          <w:sz w:val="24"/>
          <w:szCs w:val="24"/>
        </w:rPr>
        <w:t>,</w:t>
      </w:r>
      <w:r w:rsidR="002B5C36" w:rsidRPr="005339BA">
        <w:rPr>
          <w:rFonts w:ascii="Times New Roman" w:hAnsi="Times New Roman" w:cs="Times New Roman"/>
          <w:sz w:val="24"/>
          <w:szCs w:val="24"/>
        </w:rPr>
        <w:t xml:space="preserve"> this was not the case when they were reminded of business. The business prime condition </w:t>
      </w:r>
      <w:r w:rsidR="00ED37EA" w:rsidRPr="005339BA">
        <w:rPr>
          <w:rFonts w:ascii="Times New Roman" w:hAnsi="Times New Roman" w:cs="Times New Roman"/>
          <w:sz w:val="24"/>
          <w:szCs w:val="24"/>
        </w:rPr>
        <w:t xml:space="preserve">raised the general value of authenticity among business students </w:t>
      </w:r>
      <w:r w:rsidR="002B5C36" w:rsidRPr="005339BA">
        <w:rPr>
          <w:rFonts w:ascii="Times New Roman" w:hAnsi="Times New Roman" w:cs="Times New Roman"/>
          <w:sz w:val="24"/>
          <w:szCs w:val="24"/>
        </w:rPr>
        <w:t xml:space="preserve">who </w:t>
      </w:r>
      <w:r w:rsidR="00317241" w:rsidRPr="005339BA">
        <w:rPr>
          <w:rFonts w:ascii="Times New Roman" w:hAnsi="Times New Roman" w:cs="Times New Roman"/>
          <w:sz w:val="24"/>
          <w:szCs w:val="24"/>
        </w:rPr>
        <w:t>personally valued authenticity</w:t>
      </w:r>
      <w:r w:rsidR="002B5C36" w:rsidRPr="005339BA">
        <w:rPr>
          <w:rFonts w:ascii="Times New Roman" w:hAnsi="Times New Roman" w:cs="Times New Roman"/>
          <w:sz w:val="24"/>
          <w:szCs w:val="24"/>
        </w:rPr>
        <w:t xml:space="preserve"> </w:t>
      </w:r>
      <w:r w:rsidR="001A5999" w:rsidRPr="005339BA">
        <w:rPr>
          <w:rFonts w:ascii="Times New Roman" w:hAnsi="Times New Roman" w:cs="Times New Roman"/>
          <w:sz w:val="24"/>
          <w:szCs w:val="24"/>
        </w:rPr>
        <w:t xml:space="preserve">to a </w:t>
      </w:r>
      <w:r w:rsidR="002B5C36" w:rsidRPr="005339BA">
        <w:rPr>
          <w:rFonts w:ascii="Times New Roman" w:hAnsi="Times New Roman" w:cs="Times New Roman"/>
          <w:sz w:val="24"/>
          <w:szCs w:val="24"/>
        </w:rPr>
        <w:t>less</w:t>
      </w:r>
      <w:r w:rsidR="001A5999" w:rsidRPr="005339BA">
        <w:rPr>
          <w:rFonts w:ascii="Times New Roman" w:hAnsi="Times New Roman" w:cs="Times New Roman"/>
          <w:sz w:val="24"/>
          <w:szCs w:val="24"/>
        </w:rPr>
        <w:t>er degree</w:t>
      </w:r>
      <w:r w:rsidR="00ED37EA" w:rsidRPr="005339BA">
        <w:rPr>
          <w:rFonts w:ascii="Times New Roman" w:hAnsi="Times New Roman" w:cs="Times New Roman"/>
          <w:sz w:val="24"/>
          <w:szCs w:val="24"/>
        </w:rPr>
        <w:t xml:space="preserve">. </w:t>
      </w:r>
    </w:p>
    <w:p w14:paraId="17CF6330" w14:textId="690568E3" w:rsidR="00C20F6E" w:rsidRPr="005339BA" w:rsidRDefault="00317241" w:rsidP="00A8460D">
      <w:pPr>
        <w:spacing w:after="0" w:line="480" w:lineRule="exact"/>
        <w:ind w:firstLine="708"/>
        <w:rPr>
          <w:rFonts w:ascii="Times New Roman" w:hAnsi="Times New Roman" w:cs="Times New Roman"/>
          <w:sz w:val="24"/>
          <w:szCs w:val="24"/>
        </w:rPr>
      </w:pPr>
      <w:r w:rsidRPr="005339BA">
        <w:rPr>
          <w:rFonts w:ascii="Times New Roman" w:hAnsi="Times New Roman" w:cs="Times New Roman"/>
          <w:sz w:val="24"/>
          <w:szCs w:val="24"/>
        </w:rPr>
        <w:t>In addition</w:t>
      </w:r>
      <w:r w:rsidR="00B25EF6" w:rsidRPr="005339BA">
        <w:rPr>
          <w:rFonts w:ascii="Times New Roman" w:hAnsi="Times New Roman" w:cs="Times New Roman"/>
          <w:sz w:val="24"/>
          <w:szCs w:val="24"/>
        </w:rPr>
        <w:t xml:space="preserve">, </w:t>
      </w:r>
      <w:r w:rsidR="00AC6B8D" w:rsidRPr="005339BA">
        <w:rPr>
          <w:rFonts w:ascii="Times New Roman" w:hAnsi="Times New Roman" w:cs="Times New Roman"/>
          <w:sz w:val="24"/>
          <w:szCs w:val="24"/>
        </w:rPr>
        <w:t xml:space="preserve">both </w:t>
      </w:r>
      <w:r w:rsidR="00B25EF6" w:rsidRPr="005339BA">
        <w:rPr>
          <w:rFonts w:ascii="Times New Roman" w:hAnsi="Times New Roman" w:cs="Times New Roman"/>
          <w:sz w:val="24"/>
          <w:szCs w:val="24"/>
        </w:rPr>
        <w:t xml:space="preserve">the </w:t>
      </w:r>
      <w:r w:rsidR="006E05F9" w:rsidRPr="005339BA">
        <w:rPr>
          <w:rFonts w:ascii="Times New Roman" w:hAnsi="Times New Roman" w:cs="Times New Roman"/>
          <w:sz w:val="24"/>
          <w:szCs w:val="24"/>
        </w:rPr>
        <w:t>personal value</w:t>
      </w:r>
      <w:r w:rsidR="00B25EF6" w:rsidRPr="005339BA">
        <w:rPr>
          <w:rFonts w:ascii="Times New Roman" w:hAnsi="Times New Roman" w:cs="Times New Roman"/>
          <w:sz w:val="24"/>
          <w:szCs w:val="24"/>
        </w:rPr>
        <w:t xml:space="preserve"> of authenticity </w:t>
      </w:r>
      <w:r w:rsidR="00B25EF6" w:rsidRPr="005339BA">
        <w:rPr>
          <w:rFonts w:ascii="Times New Roman" w:hAnsi="Times New Roman" w:cs="Times New Roman"/>
          <w:sz w:val="24"/>
          <w:szCs w:val="24"/>
          <w:lang w:val="en"/>
        </w:rPr>
        <w:t xml:space="preserve">× D1 interaction, </w:t>
      </w:r>
      <w:r w:rsidR="00B25EF6" w:rsidRPr="005339BA">
        <w:rPr>
          <w:rFonts w:ascii="Times New Roman" w:hAnsi="Times New Roman" w:cs="Times New Roman"/>
          <w:i/>
          <w:sz w:val="24"/>
          <w:szCs w:val="24"/>
        </w:rPr>
        <w:t>B</w:t>
      </w:r>
      <w:r w:rsidR="00AC6B8D" w:rsidRPr="005339BA">
        <w:rPr>
          <w:rFonts w:ascii="Times New Roman" w:hAnsi="Times New Roman" w:cs="Times New Roman"/>
          <w:sz w:val="24"/>
          <w:szCs w:val="24"/>
        </w:rPr>
        <w:t xml:space="preserve"> = </w:t>
      </w:r>
      <w:r w:rsidR="00B25EF6" w:rsidRPr="005339BA">
        <w:rPr>
          <w:rFonts w:ascii="Times New Roman" w:hAnsi="Times New Roman" w:cs="Times New Roman"/>
          <w:sz w:val="24"/>
          <w:szCs w:val="24"/>
        </w:rPr>
        <w:t xml:space="preserve">0.56, </w:t>
      </w:r>
      <w:r w:rsidR="00B25EF6" w:rsidRPr="005339BA">
        <w:rPr>
          <w:rFonts w:ascii="Times New Roman" w:hAnsi="Times New Roman" w:cs="Times New Roman"/>
          <w:i/>
          <w:sz w:val="24"/>
          <w:szCs w:val="24"/>
        </w:rPr>
        <w:t>SE</w:t>
      </w:r>
      <w:r w:rsidR="00B25EF6" w:rsidRPr="005339BA">
        <w:rPr>
          <w:rFonts w:ascii="Times New Roman" w:hAnsi="Times New Roman" w:cs="Times New Roman"/>
          <w:sz w:val="24"/>
          <w:szCs w:val="24"/>
        </w:rPr>
        <w:t xml:space="preserve"> = 0.26, </w:t>
      </w:r>
      <w:r w:rsidR="00B25EF6" w:rsidRPr="005339BA">
        <w:rPr>
          <w:rFonts w:ascii="Times New Roman" w:hAnsi="Times New Roman" w:cs="Times New Roman"/>
          <w:i/>
          <w:sz w:val="24"/>
          <w:szCs w:val="24"/>
        </w:rPr>
        <w:t>p</w:t>
      </w:r>
      <w:r w:rsidR="00B25EF6" w:rsidRPr="005339BA">
        <w:rPr>
          <w:rFonts w:ascii="Times New Roman" w:hAnsi="Times New Roman" w:cs="Times New Roman"/>
          <w:sz w:val="24"/>
          <w:szCs w:val="24"/>
        </w:rPr>
        <w:t xml:space="preserve"> = .033, 95% CI = [</w:t>
      </w:r>
      <w:r w:rsidR="00AC6B8D" w:rsidRPr="005339BA">
        <w:rPr>
          <w:rFonts w:ascii="Times New Roman" w:hAnsi="Times New Roman" w:cs="Times New Roman"/>
          <w:sz w:val="24"/>
          <w:szCs w:val="24"/>
        </w:rPr>
        <w:t xml:space="preserve">0.045, </w:t>
      </w:r>
      <w:r w:rsidR="00B25EF6" w:rsidRPr="005339BA">
        <w:rPr>
          <w:rFonts w:ascii="Times New Roman" w:hAnsi="Times New Roman" w:cs="Times New Roman"/>
          <w:sz w:val="24"/>
          <w:szCs w:val="24"/>
        </w:rPr>
        <w:t xml:space="preserve">1.066], </w:t>
      </w:r>
      <w:r w:rsidR="00AC6B8D" w:rsidRPr="005339BA">
        <w:rPr>
          <w:rFonts w:ascii="Times New Roman" w:hAnsi="Times New Roman" w:cs="Times New Roman"/>
          <w:sz w:val="24"/>
          <w:szCs w:val="24"/>
        </w:rPr>
        <w:t>and</w:t>
      </w:r>
      <w:r w:rsidR="00B25EF6" w:rsidRPr="005339BA">
        <w:rPr>
          <w:rFonts w:ascii="Times New Roman" w:hAnsi="Times New Roman" w:cs="Times New Roman"/>
          <w:sz w:val="24"/>
          <w:szCs w:val="24"/>
        </w:rPr>
        <w:t xml:space="preserve"> the </w:t>
      </w:r>
      <w:r w:rsidR="006E05F9" w:rsidRPr="005339BA">
        <w:rPr>
          <w:rFonts w:ascii="Times New Roman" w:hAnsi="Times New Roman" w:cs="Times New Roman"/>
          <w:sz w:val="24"/>
          <w:szCs w:val="24"/>
        </w:rPr>
        <w:t>personal value</w:t>
      </w:r>
      <w:r w:rsidR="00B25EF6" w:rsidRPr="005339BA">
        <w:rPr>
          <w:rFonts w:ascii="Times New Roman" w:hAnsi="Times New Roman" w:cs="Times New Roman"/>
          <w:sz w:val="24"/>
          <w:szCs w:val="24"/>
        </w:rPr>
        <w:t xml:space="preserve"> of authenticity </w:t>
      </w:r>
      <w:r w:rsidR="00B25EF6" w:rsidRPr="005339BA">
        <w:rPr>
          <w:rFonts w:ascii="Times New Roman" w:hAnsi="Times New Roman" w:cs="Times New Roman"/>
          <w:sz w:val="24"/>
          <w:szCs w:val="24"/>
          <w:lang w:val="en"/>
        </w:rPr>
        <w:t>× D2 interaction</w:t>
      </w:r>
      <w:r w:rsidR="00AC6B8D" w:rsidRPr="005339BA">
        <w:rPr>
          <w:rFonts w:ascii="Times New Roman" w:hAnsi="Times New Roman" w:cs="Times New Roman"/>
          <w:sz w:val="24"/>
          <w:szCs w:val="24"/>
          <w:lang w:val="en"/>
        </w:rPr>
        <w:t>,</w:t>
      </w:r>
      <w:r w:rsidR="00B25EF6" w:rsidRPr="005339BA">
        <w:rPr>
          <w:rFonts w:ascii="Times New Roman" w:hAnsi="Times New Roman" w:cs="Times New Roman"/>
          <w:sz w:val="24"/>
          <w:szCs w:val="24"/>
          <w:lang w:val="en"/>
        </w:rPr>
        <w:t xml:space="preserve"> </w:t>
      </w:r>
      <w:r w:rsidR="00AC6B8D" w:rsidRPr="005339BA">
        <w:rPr>
          <w:rFonts w:ascii="Times New Roman" w:hAnsi="Times New Roman" w:cs="Times New Roman"/>
          <w:i/>
          <w:sz w:val="24"/>
          <w:szCs w:val="24"/>
        </w:rPr>
        <w:t>B</w:t>
      </w:r>
      <w:r w:rsidR="00AC6B8D" w:rsidRPr="005339BA">
        <w:rPr>
          <w:rFonts w:ascii="Times New Roman" w:hAnsi="Times New Roman" w:cs="Times New Roman"/>
          <w:sz w:val="24"/>
          <w:szCs w:val="24"/>
        </w:rPr>
        <w:t xml:space="preserve"> = 0.57, </w:t>
      </w:r>
      <w:r w:rsidR="00AC6B8D" w:rsidRPr="005339BA">
        <w:rPr>
          <w:rFonts w:ascii="Times New Roman" w:hAnsi="Times New Roman" w:cs="Times New Roman"/>
          <w:i/>
          <w:sz w:val="24"/>
          <w:szCs w:val="24"/>
        </w:rPr>
        <w:t>SE</w:t>
      </w:r>
      <w:r w:rsidR="00AC6B8D" w:rsidRPr="005339BA">
        <w:rPr>
          <w:rFonts w:ascii="Times New Roman" w:hAnsi="Times New Roman" w:cs="Times New Roman"/>
          <w:sz w:val="24"/>
          <w:szCs w:val="24"/>
        </w:rPr>
        <w:t xml:space="preserve"> = 0.23, </w:t>
      </w:r>
      <w:r w:rsidR="00AC6B8D" w:rsidRPr="005339BA">
        <w:rPr>
          <w:rFonts w:ascii="Times New Roman" w:hAnsi="Times New Roman" w:cs="Times New Roman"/>
          <w:i/>
          <w:sz w:val="24"/>
          <w:szCs w:val="24"/>
        </w:rPr>
        <w:t>p</w:t>
      </w:r>
      <w:r w:rsidR="00AC6B8D" w:rsidRPr="005339BA">
        <w:rPr>
          <w:rFonts w:ascii="Times New Roman" w:hAnsi="Times New Roman" w:cs="Times New Roman"/>
          <w:sz w:val="24"/>
          <w:szCs w:val="24"/>
        </w:rPr>
        <w:t xml:space="preserve"> = .017, 95% CI = [0.105, 1.029], </w:t>
      </w:r>
      <w:r w:rsidR="00AC6B8D" w:rsidRPr="005339BA">
        <w:rPr>
          <w:rFonts w:ascii="Times New Roman" w:hAnsi="Times New Roman" w:cs="Times New Roman"/>
          <w:sz w:val="24"/>
          <w:szCs w:val="24"/>
          <w:lang w:val="en"/>
        </w:rPr>
        <w:t>were significant</w:t>
      </w:r>
      <w:r w:rsidR="00B25EF6" w:rsidRPr="005339BA">
        <w:rPr>
          <w:rFonts w:ascii="Times New Roman" w:hAnsi="Times New Roman" w:cs="Times New Roman"/>
          <w:sz w:val="24"/>
          <w:szCs w:val="24"/>
        </w:rPr>
        <w:t xml:space="preserve">. </w:t>
      </w:r>
      <w:r w:rsidR="00297636" w:rsidRPr="005339BA">
        <w:rPr>
          <w:rFonts w:ascii="Times New Roman" w:hAnsi="Times New Roman" w:cs="Times New Roman"/>
          <w:sz w:val="24"/>
          <w:szCs w:val="24"/>
        </w:rPr>
        <w:t>Spotlight analyses showed</w:t>
      </w:r>
      <w:r w:rsidR="00A8460D" w:rsidRPr="005339BA">
        <w:rPr>
          <w:rFonts w:ascii="Times New Roman" w:hAnsi="Times New Roman" w:cs="Times New Roman"/>
          <w:sz w:val="24"/>
          <w:szCs w:val="24"/>
        </w:rPr>
        <w:t xml:space="preserve"> that participants low </w:t>
      </w:r>
      <w:r w:rsidR="001A5999" w:rsidRPr="005339BA">
        <w:rPr>
          <w:rFonts w:ascii="Times New Roman" w:hAnsi="Times New Roman" w:cs="Times New Roman"/>
          <w:sz w:val="24"/>
          <w:szCs w:val="24"/>
        </w:rPr>
        <w:t xml:space="preserve">on </w:t>
      </w:r>
      <w:r w:rsidR="006E05F9" w:rsidRPr="005339BA">
        <w:rPr>
          <w:rFonts w:ascii="Times New Roman" w:hAnsi="Times New Roman" w:cs="Times New Roman"/>
          <w:sz w:val="24"/>
          <w:szCs w:val="24"/>
        </w:rPr>
        <w:t>personal value</w:t>
      </w:r>
      <w:r w:rsidR="00A8460D" w:rsidRPr="005339BA">
        <w:rPr>
          <w:rFonts w:ascii="Times New Roman" w:hAnsi="Times New Roman" w:cs="Times New Roman"/>
          <w:sz w:val="24"/>
          <w:szCs w:val="24"/>
        </w:rPr>
        <w:t xml:space="preserve"> of authenticity </w:t>
      </w:r>
      <w:r w:rsidR="00614B43" w:rsidRPr="005339BA">
        <w:rPr>
          <w:rFonts w:ascii="Times New Roman" w:hAnsi="Times New Roman" w:cs="Times New Roman"/>
          <w:sz w:val="24"/>
          <w:szCs w:val="24"/>
        </w:rPr>
        <w:t xml:space="preserve">assigned </w:t>
      </w:r>
      <w:r w:rsidR="00614B43" w:rsidRPr="005339BA">
        <w:rPr>
          <w:rFonts w:ascii="Times New Roman" w:hAnsi="Times New Roman" w:cs="Times New Roman"/>
          <w:sz w:val="24"/>
          <w:szCs w:val="24"/>
        </w:rPr>
        <w:lastRenderedPageBreak/>
        <w:t xml:space="preserve">higher </w:t>
      </w:r>
      <w:r w:rsidR="006E05F9" w:rsidRPr="005339BA">
        <w:rPr>
          <w:rFonts w:ascii="Times New Roman" w:hAnsi="Times New Roman" w:cs="Times New Roman"/>
          <w:sz w:val="24"/>
          <w:szCs w:val="24"/>
        </w:rPr>
        <w:t>general value</w:t>
      </w:r>
      <w:r w:rsidR="00614B43" w:rsidRPr="005339BA">
        <w:rPr>
          <w:rFonts w:ascii="Times New Roman" w:hAnsi="Times New Roman" w:cs="Times New Roman"/>
          <w:sz w:val="24"/>
          <w:szCs w:val="24"/>
        </w:rPr>
        <w:t xml:space="preserve"> to authenticity when they</w:t>
      </w:r>
      <w:r w:rsidR="00A8460D" w:rsidRPr="005339BA">
        <w:rPr>
          <w:rFonts w:ascii="Times New Roman" w:hAnsi="Times New Roman" w:cs="Times New Roman"/>
          <w:sz w:val="24"/>
          <w:szCs w:val="24"/>
        </w:rPr>
        <w:t xml:space="preserve"> were exposed to the business prime than </w:t>
      </w:r>
      <w:r w:rsidR="00BD6744" w:rsidRPr="005339BA">
        <w:rPr>
          <w:rFonts w:ascii="Times New Roman" w:hAnsi="Times New Roman" w:cs="Times New Roman"/>
          <w:sz w:val="24"/>
          <w:szCs w:val="24"/>
        </w:rPr>
        <w:t>to</w:t>
      </w:r>
      <w:r w:rsidR="00A8460D" w:rsidRPr="005339BA">
        <w:rPr>
          <w:rFonts w:ascii="Times New Roman" w:hAnsi="Times New Roman" w:cs="Times New Roman"/>
          <w:sz w:val="24"/>
          <w:szCs w:val="24"/>
        </w:rPr>
        <w:t xml:space="preserve"> the European capitals </w:t>
      </w:r>
      <w:r w:rsidR="00614B43" w:rsidRPr="005339BA">
        <w:rPr>
          <w:rFonts w:ascii="Times New Roman" w:hAnsi="Times New Roman" w:cs="Times New Roman"/>
          <w:sz w:val="24"/>
          <w:szCs w:val="24"/>
        </w:rPr>
        <w:t>prime</w:t>
      </w:r>
      <w:r w:rsidR="00A8460D" w:rsidRPr="005339BA">
        <w:rPr>
          <w:rFonts w:ascii="Times New Roman" w:hAnsi="Times New Roman" w:cs="Times New Roman"/>
          <w:sz w:val="24"/>
          <w:szCs w:val="24"/>
        </w:rPr>
        <w:t xml:space="preserve"> (</w:t>
      </w:r>
      <w:proofErr w:type="spellStart"/>
      <w:r w:rsidR="00A8460D" w:rsidRPr="005339BA">
        <w:rPr>
          <w:rFonts w:ascii="Times New Roman" w:hAnsi="Times New Roman" w:cs="Times New Roman"/>
          <w:i/>
          <w:iCs/>
          <w:sz w:val="24"/>
          <w:szCs w:val="24"/>
        </w:rPr>
        <w:t>M</w:t>
      </w:r>
      <w:r w:rsidR="00A8460D" w:rsidRPr="005339BA">
        <w:rPr>
          <w:rFonts w:ascii="Times New Roman" w:hAnsi="Times New Roman" w:cs="Times New Roman"/>
          <w:sz w:val="24"/>
          <w:szCs w:val="24"/>
          <w:vertAlign w:val="subscript"/>
        </w:rPr>
        <w:t>business</w:t>
      </w:r>
      <w:proofErr w:type="spellEnd"/>
      <w:r w:rsidR="00A8460D" w:rsidRPr="005339BA">
        <w:rPr>
          <w:rFonts w:ascii="Times New Roman" w:hAnsi="Times New Roman" w:cs="Times New Roman"/>
          <w:sz w:val="24"/>
          <w:szCs w:val="24"/>
        </w:rPr>
        <w:t xml:space="preserve"> = 4.57, </w:t>
      </w:r>
      <w:proofErr w:type="spellStart"/>
      <w:r w:rsidR="00A8460D" w:rsidRPr="005339BA">
        <w:rPr>
          <w:rFonts w:ascii="Times New Roman" w:hAnsi="Times New Roman" w:cs="Times New Roman"/>
          <w:i/>
          <w:iCs/>
          <w:sz w:val="24"/>
          <w:szCs w:val="24"/>
        </w:rPr>
        <w:t>M</w:t>
      </w:r>
      <w:r w:rsidR="00A8460D" w:rsidRPr="005339BA">
        <w:rPr>
          <w:rFonts w:ascii="Times New Roman" w:hAnsi="Times New Roman" w:cs="Times New Roman"/>
          <w:sz w:val="24"/>
          <w:szCs w:val="24"/>
          <w:vertAlign w:val="subscript"/>
        </w:rPr>
        <w:t>capitals</w:t>
      </w:r>
      <w:proofErr w:type="spellEnd"/>
      <w:r w:rsidR="00A8460D" w:rsidRPr="005339BA">
        <w:rPr>
          <w:rFonts w:ascii="Times New Roman" w:hAnsi="Times New Roman" w:cs="Times New Roman"/>
          <w:sz w:val="24"/>
          <w:szCs w:val="24"/>
        </w:rPr>
        <w:t xml:space="preserve"> = 4.09, </w:t>
      </w:r>
      <w:r w:rsidR="00A8460D" w:rsidRPr="005339BA">
        <w:rPr>
          <w:rFonts w:ascii="Times New Roman" w:hAnsi="Times New Roman" w:cs="Times New Roman"/>
          <w:i/>
          <w:sz w:val="24"/>
          <w:szCs w:val="24"/>
        </w:rPr>
        <w:t>B</w:t>
      </w:r>
      <w:r w:rsidR="00A8460D" w:rsidRPr="005339BA">
        <w:rPr>
          <w:rFonts w:ascii="Times New Roman" w:hAnsi="Times New Roman" w:cs="Times New Roman"/>
          <w:sz w:val="24"/>
          <w:szCs w:val="24"/>
        </w:rPr>
        <w:t xml:space="preserve"> = </w:t>
      </w:r>
      <w:r w:rsidR="00AC6B8D" w:rsidRPr="005339BA">
        <w:rPr>
          <w:rFonts w:ascii="Times New Roman" w:hAnsi="Times New Roman" w:cs="Times New Roman"/>
          <w:sz w:val="24"/>
          <w:szCs w:val="24"/>
        </w:rPr>
        <w:t>-</w:t>
      </w:r>
      <w:r w:rsidR="00A8460D" w:rsidRPr="005339BA">
        <w:rPr>
          <w:rFonts w:ascii="Times New Roman" w:hAnsi="Times New Roman" w:cs="Times New Roman"/>
          <w:sz w:val="24"/>
          <w:szCs w:val="24"/>
        </w:rPr>
        <w:t xml:space="preserve">0.48, </w:t>
      </w:r>
      <w:r w:rsidR="00A8460D" w:rsidRPr="005339BA">
        <w:rPr>
          <w:rFonts w:ascii="Times New Roman" w:hAnsi="Times New Roman" w:cs="Times New Roman"/>
          <w:i/>
          <w:sz w:val="24"/>
          <w:szCs w:val="24"/>
        </w:rPr>
        <w:t>SE</w:t>
      </w:r>
      <w:r w:rsidR="00A8460D" w:rsidRPr="005339BA">
        <w:rPr>
          <w:rFonts w:ascii="Times New Roman" w:hAnsi="Times New Roman" w:cs="Times New Roman"/>
          <w:sz w:val="24"/>
          <w:szCs w:val="24"/>
        </w:rPr>
        <w:t xml:space="preserve"> = 0.24, </w:t>
      </w:r>
      <w:r w:rsidR="00A8460D" w:rsidRPr="005339BA">
        <w:rPr>
          <w:rFonts w:ascii="Times New Roman" w:hAnsi="Times New Roman" w:cs="Times New Roman"/>
          <w:i/>
          <w:sz w:val="24"/>
          <w:szCs w:val="24"/>
        </w:rPr>
        <w:t>p</w:t>
      </w:r>
      <w:r w:rsidR="00A8460D" w:rsidRPr="005339BA">
        <w:rPr>
          <w:rFonts w:ascii="Times New Roman" w:hAnsi="Times New Roman" w:cs="Times New Roman"/>
          <w:sz w:val="24"/>
          <w:szCs w:val="24"/>
        </w:rPr>
        <w:t xml:space="preserve"> = .049, 95% CI = [</w:t>
      </w:r>
      <w:r w:rsidR="00AC6B8D" w:rsidRPr="005339BA">
        <w:rPr>
          <w:rFonts w:ascii="Times New Roman" w:hAnsi="Times New Roman" w:cs="Times New Roman"/>
          <w:sz w:val="24"/>
          <w:szCs w:val="24"/>
        </w:rPr>
        <w:t>-</w:t>
      </w:r>
      <w:r w:rsidR="00A8460D" w:rsidRPr="005339BA">
        <w:rPr>
          <w:rFonts w:ascii="Times New Roman" w:hAnsi="Times New Roman" w:cs="Times New Roman"/>
          <w:sz w:val="24"/>
          <w:szCs w:val="24"/>
        </w:rPr>
        <w:t>0.</w:t>
      </w:r>
      <w:r w:rsidR="00AC6B8D" w:rsidRPr="005339BA">
        <w:rPr>
          <w:rFonts w:ascii="Times New Roman" w:hAnsi="Times New Roman" w:cs="Times New Roman"/>
          <w:sz w:val="24"/>
          <w:szCs w:val="24"/>
        </w:rPr>
        <w:t>957</w:t>
      </w:r>
      <w:r w:rsidR="00A8460D" w:rsidRPr="005339BA">
        <w:rPr>
          <w:rFonts w:ascii="Times New Roman" w:hAnsi="Times New Roman" w:cs="Times New Roman"/>
          <w:sz w:val="24"/>
          <w:szCs w:val="24"/>
        </w:rPr>
        <w:t xml:space="preserve">, </w:t>
      </w:r>
      <w:r w:rsidR="00AC6B8D" w:rsidRPr="005339BA">
        <w:rPr>
          <w:rFonts w:ascii="Times New Roman" w:hAnsi="Times New Roman" w:cs="Times New Roman"/>
          <w:sz w:val="24"/>
          <w:szCs w:val="24"/>
        </w:rPr>
        <w:t>-</w:t>
      </w:r>
      <w:r w:rsidR="00A8460D" w:rsidRPr="005339BA">
        <w:rPr>
          <w:rFonts w:ascii="Times New Roman" w:hAnsi="Times New Roman" w:cs="Times New Roman"/>
          <w:sz w:val="24"/>
          <w:szCs w:val="24"/>
        </w:rPr>
        <w:t>0.</w:t>
      </w:r>
      <w:r w:rsidR="00AC6B8D" w:rsidRPr="005339BA">
        <w:rPr>
          <w:rFonts w:ascii="Times New Roman" w:hAnsi="Times New Roman" w:cs="Times New Roman"/>
          <w:sz w:val="24"/>
          <w:szCs w:val="24"/>
        </w:rPr>
        <w:t>002</w:t>
      </w:r>
      <w:r w:rsidR="00A8460D" w:rsidRPr="005339BA">
        <w:rPr>
          <w:rFonts w:ascii="Times New Roman" w:hAnsi="Times New Roman" w:cs="Times New Roman"/>
          <w:sz w:val="24"/>
          <w:szCs w:val="24"/>
        </w:rPr>
        <w:t xml:space="preserve">]) </w:t>
      </w:r>
      <w:r w:rsidR="00BD6744" w:rsidRPr="005339BA">
        <w:rPr>
          <w:rFonts w:ascii="Times New Roman" w:hAnsi="Times New Roman" w:cs="Times New Roman"/>
          <w:sz w:val="24"/>
          <w:szCs w:val="24"/>
        </w:rPr>
        <w:t>or</w:t>
      </w:r>
      <w:r w:rsidR="00A8460D" w:rsidRPr="005339BA">
        <w:rPr>
          <w:rFonts w:ascii="Times New Roman" w:hAnsi="Times New Roman" w:cs="Times New Roman"/>
          <w:sz w:val="24"/>
          <w:szCs w:val="24"/>
        </w:rPr>
        <w:t xml:space="preserve"> </w:t>
      </w:r>
      <w:r w:rsidR="00440B32" w:rsidRPr="005339BA">
        <w:rPr>
          <w:rFonts w:ascii="Times New Roman" w:hAnsi="Times New Roman" w:cs="Times New Roman"/>
          <w:sz w:val="24"/>
          <w:szCs w:val="24"/>
        </w:rPr>
        <w:t xml:space="preserve">to </w:t>
      </w:r>
      <w:r w:rsidR="00A8460D" w:rsidRPr="005339BA">
        <w:rPr>
          <w:rFonts w:ascii="Times New Roman" w:hAnsi="Times New Roman" w:cs="Times New Roman"/>
          <w:sz w:val="24"/>
          <w:szCs w:val="24"/>
        </w:rPr>
        <w:t xml:space="preserve">the jobs </w:t>
      </w:r>
      <w:r w:rsidR="00614B43" w:rsidRPr="005339BA">
        <w:rPr>
          <w:rFonts w:ascii="Times New Roman" w:hAnsi="Times New Roman" w:cs="Times New Roman"/>
          <w:sz w:val="24"/>
          <w:szCs w:val="24"/>
        </w:rPr>
        <w:t>prime</w:t>
      </w:r>
      <w:r w:rsidR="00A8460D" w:rsidRPr="005339BA">
        <w:rPr>
          <w:rFonts w:ascii="Times New Roman" w:hAnsi="Times New Roman" w:cs="Times New Roman"/>
          <w:sz w:val="24"/>
          <w:szCs w:val="24"/>
        </w:rPr>
        <w:t xml:space="preserve"> (</w:t>
      </w:r>
      <w:proofErr w:type="spellStart"/>
      <w:r w:rsidR="00A8460D" w:rsidRPr="005339BA">
        <w:rPr>
          <w:rFonts w:ascii="Times New Roman" w:hAnsi="Times New Roman" w:cs="Times New Roman"/>
          <w:i/>
          <w:iCs/>
          <w:sz w:val="24"/>
          <w:szCs w:val="24"/>
        </w:rPr>
        <w:t>M</w:t>
      </w:r>
      <w:r w:rsidR="00A8460D" w:rsidRPr="005339BA">
        <w:rPr>
          <w:rFonts w:ascii="Times New Roman" w:hAnsi="Times New Roman" w:cs="Times New Roman"/>
          <w:sz w:val="24"/>
          <w:szCs w:val="24"/>
          <w:vertAlign w:val="subscript"/>
        </w:rPr>
        <w:t>business</w:t>
      </w:r>
      <w:proofErr w:type="spellEnd"/>
      <w:r w:rsidR="00A8460D" w:rsidRPr="005339BA">
        <w:rPr>
          <w:rFonts w:ascii="Times New Roman" w:hAnsi="Times New Roman" w:cs="Times New Roman"/>
          <w:sz w:val="24"/>
          <w:szCs w:val="24"/>
        </w:rPr>
        <w:t xml:space="preserve"> = 4.57, </w:t>
      </w:r>
      <w:proofErr w:type="spellStart"/>
      <w:r w:rsidR="00A8460D" w:rsidRPr="005339BA">
        <w:rPr>
          <w:rFonts w:ascii="Times New Roman" w:hAnsi="Times New Roman" w:cs="Times New Roman"/>
          <w:i/>
          <w:iCs/>
          <w:sz w:val="24"/>
          <w:szCs w:val="24"/>
        </w:rPr>
        <w:t>M</w:t>
      </w:r>
      <w:r w:rsidR="00A8460D" w:rsidRPr="005339BA">
        <w:rPr>
          <w:rFonts w:ascii="Times New Roman" w:hAnsi="Times New Roman" w:cs="Times New Roman"/>
          <w:sz w:val="24"/>
          <w:szCs w:val="24"/>
          <w:vertAlign w:val="subscript"/>
        </w:rPr>
        <w:t>jobs</w:t>
      </w:r>
      <w:proofErr w:type="spellEnd"/>
      <w:r w:rsidR="00A8460D" w:rsidRPr="005339BA">
        <w:rPr>
          <w:rFonts w:ascii="Times New Roman" w:hAnsi="Times New Roman" w:cs="Times New Roman"/>
          <w:sz w:val="24"/>
          <w:szCs w:val="24"/>
        </w:rPr>
        <w:t xml:space="preserve"> = 4.05, </w:t>
      </w:r>
      <w:r w:rsidR="00AC6B8D" w:rsidRPr="005339BA">
        <w:rPr>
          <w:rFonts w:ascii="Times New Roman" w:hAnsi="Times New Roman" w:cs="Times New Roman"/>
          <w:i/>
          <w:sz w:val="24"/>
          <w:szCs w:val="24"/>
        </w:rPr>
        <w:t>B</w:t>
      </w:r>
      <w:r w:rsidR="00AC6B8D" w:rsidRPr="005339BA">
        <w:rPr>
          <w:rFonts w:ascii="Times New Roman" w:hAnsi="Times New Roman" w:cs="Times New Roman"/>
          <w:sz w:val="24"/>
          <w:szCs w:val="24"/>
        </w:rPr>
        <w:t xml:space="preserve"> = -0.52, </w:t>
      </w:r>
      <w:r w:rsidR="00AC6B8D" w:rsidRPr="005339BA">
        <w:rPr>
          <w:rFonts w:ascii="Times New Roman" w:hAnsi="Times New Roman" w:cs="Times New Roman"/>
          <w:i/>
          <w:sz w:val="24"/>
          <w:szCs w:val="24"/>
        </w:rPr>
        <w:t>SE</w:t>
      </w:r>
      <w:r w:rsidR="00AC6B8D" w:rsidRPr="005339BA">
        <w:rPr>
          <w:rFonts w:ascii="Times New Roman" w:hAnsi="Times New Roman" w:cs="Times New Roman"/>
          <w:sz w:val="24"/>
          <w:szCs w:val="24"/>
        </w:rPr>
        <w:t xml:space="preserve"> = 0.23, </w:t>
      </w:r>
      <w:r w:rsidR="00AC6B8D" w:rsidRPr="005339BA">
        <w:rPr>
          <w:rFonts w:ascii="Times New Roman" w:hAnsi="Times New Roman" w:cs="Times New Roman"/>
          <w:i/>
          <w:sz w:val="24"/>
          <w:szCs w:val="24"/>
        </w:rPr>
        <w:t>p</w:t>
      </w:r>
      <w:r w:rsidR="00AC6B8D" w:rsidRPr="005339BA">
        <w:rPr>
          <w:rFonts w:ascii="Times New Roman" w:hAnsi="Times New Roman" w:cs="Times New Roman"/>
          <w:sz w:val="24"/>
          <w:szCs w:val="24"/>
        </w:rPr>
        <w:t xml:space="preserve"> = .049, 95% CI = [-0.969, -0.065]</w:t>
      </w:r>
      <w:r w:rsidR="00A8460D" w:rsidRPr="005339BA">
        <w:rPr>
          <w:rFonts w:ascii="Times New Roman" w:hAnsi="Times New Roman" w:cs="Times New Roman"/>
          <w:sz w:val="24"/>
          <w:szCs w:val="24"/>
        </w:rPr>
        <w:t>).</w:t>
      </w:r>
      <w:r w:rsidR="00614B43" w:rsidRPr="005339BA">
        <w:rPr>
          <w:rFonts w:ascii="Times New Roman" w:hAnsi="Times New Roman" w:cs="Times New Roman"/>
          <w:sz w:val="24"/>
          <w:szCs w:val="24"/>
        </w:rPr>
        <w:t xml:space="preserve"> For participants relatively high </w:t>
      </w:r>
      <w:r w:rsidR="001A5999" w:rsidRPr="005339BA">
        <w:rPr>
          <w:rFonts w:ascii="Times New Roman" w:hAnsi="Times New Roman" w:cs="Times New Roman"/>
          <w:sz w:val="24"/>
          <w:szCs w:val="24"/>
        </w:rPr>
        <w:t xml:space="preserve">on </w:t>
      </w:r>
      <w:r w:rsidR="00614B43" w:rsidRPr="005339BA">
        <w:rPr>
          <w:rFonts w:ascii="Times New Roman" w:hAnsi="Times New Roman" w:cs="Times New Roman"/>
          <w:sz w:val="24"/>
          <w:szCs w:val="24"/>
        </w:rPr>
        <w:t xml:space="preserve">personal value of authenticity, the difference in </w:t>
      </w:r>
      <w:r w:rsidR="006E05F9" w:rsidRPr="005339BA">
        <w:rPr>
          <w:rFonts w:ascii="Times New Roman" w:hAnsi="Times New Roman" w:cs="Times New Roman"/>
          <w:sz w:val="24"/>
          <w:szCs w:val="24"/>
        </w:rPr>
        <w:t>general value</w:t>
      </w:r>
      <w:r w:rsidR="00614B43" w:rsidRPr="005339BA">
        <w:rPr>
          <w:rFonts w:ascii="Times New Roman" w:hAnsi="Times New Roman" w:cs="Times New Roman"/>
          <w:sz w:val="24"/>
          <w:szCs w:val="24"/>
        </w:rPr>
        <w:t xml:space="preserve"> of authenticity across the three prim</w:t>
      </w:r>
      <w:r w:rsidR="00ED37EA" w:rsidRPr="005339BA">
        <w:rPr>
          <w:rFonts w:ascii="Times New Roman" w:hAnsi="Times New Roman" w:cs="Times New Roman"/>
          <w:sz w:val="24"/>
          <w:szCs w:val="24"/>
        </w:rPr>
        <w:t xml:space="preserve">es </w:t>
      </w:r>
      <w:r w:rsidR="00614B43" w:rsidRPr="005339BA">
        <w:rPr>
          <w:rFonts w:ascii="Times New Roman" w:hAnsi="Times New Roman" w:cs="Times New Roman"/>
          <w:sz w:val="24"/>
          <w:szCs w:val="24"/>
        </w:rPr>
        <w:t xml:space="preserve">was not significant, all </w:t>
      </w:r>
      <w:r w:rsidR="00614B43" w:rsidRPr="005339BA">
        <w:rPr>
          <w:rFonts w:ascii="Times New Roman" w:hAnsi="Times New Roman" w:cs="Times New Roman"/>
          <w:i/>
          <w:sz w:val="24"/>
          <w:szCs w:val="24"/>
        </w:rPr>
        <w:t>p</w:t>
      </w:r>
      <w:r w:rsidR="00440B32" w:rsidRPr="005339BA">
        <w:rPr>
          <w:rFonts w:ascii="Times New Roman" w:hAnsi="Times New Roman" w:cs="Times New Roman"/>
          <w:sz w:val="24"/>
          <w:szCs w:val="24"/>
        </w:rPr>
        <w:t>s &gt; .22</w:t>
      </w:r>
      <w:r w:rsidR="00614B43" w:rsidRPr="005339BA">
        <w:rPr>
          <w:rFonts w:ascii="Times New Roman" w:hAnsi="Times New Roman" w:cs="Times New Roman"/>
          <w:sz w:val="24"/>
          <w:szCs w:val="24"/>
        </w:rPr>
        <w:t xml:space="preserve"> and all 95% CIs included zero. </w:t>
      </w:r>
      <w:r w:rsidR="009F3500" w:rsidRPr="005339BA">
        <w:rPr>
          <w:rFonts w:ascii="Times New Roman" w:hAnsi="Times New Roman" w:cs="Times New Roman"/>
          <w:sz w:val="24"/>
          <w:szCs w:val="24"/>
        </w:rPr>
        <w:t xml:space="preserve">That is, the conditional effect of business prime on general value of authenticity was significant only for those low on personal value of authenticity. </w:t>
      </w:r>
      <w:r w:rsidR="004A2891" w:rsidRPr="005339BA">
        <w:rPr>
          <w:rFonts w:ascii="Times New Roman" w:hAnsi="Times New Roman" w:cs="Times New Roman"/>
          <w:sz w:val="24"/>
          <w:szCs w:val="24"/>
        </w:rPr>
        <w:t xml:space="preserve">Taken together, </w:t>
      </w:r>
      <w:r w:rsidR="00B0758A" w:rsidRPr="005339BA">
        <w:rPr>
          <w:rFonts w:ascii="Times New Roman" w:hAnsi="Times New Roman" w:cs="Times New Roman"/>
          <w:sz w:val="24"/>
          <w:szCs w:val="24"/>
        </w:rPr>
        <w:t xml:space="preserve">reminders of business particularly (and not of jobs in general) increase the </w:t>
      </w:r>
      <w:r w:rsidR="006E05F9" w:rsidRPr="005339BA">
        <w:rPr>
          <w:rFonts w:ascii="Times New Roman" w:hAnsi="Times New Roman" w:cs="Times New Roman"/>
          <w:sz w:val="24"/>
          <w:szCs w:val="24"/>
        </w:rPr>
        <w:t>general value</w:t>
      </w:r>
      <w:r w:rsidR="008515B5" w:rsidRPr="005339BA">
        <w:rPr>
          <w:rFonts w:ascii="Times New Roman" w:hAnsi="Times New Roman" w:cs="Times New Roman"/>
          <w:sz w:val="24"/>
          <w:szCs w:val="24"/>
        </w:rPr>
        <w:t xml:space="preserve"> of authenticity among business students who personally value authenticity</w:t>
      </w:r>
      <w:r w:rsidR="001A5999" w:rsidRPr="005339BA">
        <w:rPr>
          <w:rFonts w:ascii="Times New Roman" w:hAnsi="Times New Roman" w:cs="Times New Roman"/>
          <w:sz w:val="24"/>
          <w:szCs w:val="24"/>
        </w:rPr>
        <w:t xml:space="preserve"> to a </w:t>
      </w:r>
      <w:r w:rsidR="008515B5" w:rsidRPr="005339BA">
        <w:rPr>
          <w:rFonts w:ascii="Times New Roman" w:hAnsi="Times New Roman" w:cs="Times New Roman"/>
          <w:sz w:val="24"/>
          <w:szCs w:val="24"/>
        </w:rPr>
        <w:t>less</w:t>
      </w:r>
      <w:r w:rsidR="001A5999" w:rsidRPr="005339BA">
        <w:rPr>
          <w:rFonts w:ascii="Times New Roman" w:hAnsi="Times New Roman" w:cs="Times New Roman"/>
          <w:sz w:val="24"/>
          <w:szCs w:val="24"/>
        </w:rPr>
        <w:t>er extent</w:t>
      </w:r>
      <w:r w:rsidR="008515B5" w:rsidRPr="005339BA">
        <w:rPr>
          <w:rFonts w:ascii="Times New Roman" w:hAnsi="Times New Roman" w:cs="Times New Roman"/>
          <w:sz w:val="24"/>
          <w:szCs w:val="24"/>
        </w:rPr>
        <w:t xml:space="preserve">. </w:t>
      </w:r>
      <w:r w:rsidR="00BA5EE2" w:rsidRPr="005339BA">
        <w:rPr>
          <w:rFonts w:ascii="Times New Roman" w:hAnsi="Times New Roman" w:cs="Times New Roman"/>
          <w:sz w:val="24"/>
          <w:szCs w:val="24"/>
        </w:rPr>
        <w:t xml:space="preserve">Finally, </w:t>
      </w:r>
      <w:r w:rsidR="00B325DB" w:rsidRPr="005339BA">
        <w:rPr>
          <w:rFonts w:ascii="Times New Roman" w:hAnsi="Times New Roman" w:cs="Times New Roman"/>
          <w:sz w:val="24"/>
          <w:szCs w:val="24"/>
        </w:rPr>
        <w:t xml:space="preserve">a </w:t>
      </w:r>
      <w:r w:rsidR="00BA5EE2" w:rsidRPr="005339BA">
        <w:rPr>
          <w:rFonts w:ascii="Times New Roman" w:hAnsi="Times New Roman" w:cs="Times New Roman"/>
          <w:sz w:val="24"/>
          <w:szCs w:val="24"/>
        </w:rPr>
        <w:t xml:space="preserve">robustness check showed that the interaction effect above remained statistically significant after controlling for </w:t>
      </w:r>
      <w:r w:rsidR="007928B1" w:rsidRPr="005339BA">
        <w:rPr>
          <w:rFonts w:ascii="Times New Roman" w:hAnsi="Times New Roman" w:cs="Times New Roman"/>
          <w:sz w:val="24"/>
          <w:szCs w:val="24"/>
        </w:rPr>
        <w:t>sex</w:t>
      </w:r>
      <w:r w:rsidR="00BA5EE2" w:rsidRPr="005339BA">
        <w:rPr>
          <w:rFonts w:ascii="Times New Roman" w:hAnsi="Times New Roman" w:cs="Times New Roman"/>
          <w:sz w:val="24"/>
          <w:szCs w:val="24"/>
        </w:rPr>
        <w:t xml:space="preserve">, </w:t>
      </w:r>
      <w:proofErr w:type="gramStart"/>
      <w:r w:rsidR="00BA5EE2" w:rsidRPr="005339BA">
        <w:rPr>
          <w:rFonts w:ascii="Times New Roman" w:hAnsi="Times New Roman" w:cs="Times New Roman"/>
          <w:i/>
          <w:sz w:val="24"/>
          <w:szCs w:val="24"/>
        </w:rPr>
        <w:t>F</w:t>
      </w:r>
      <w:r w:rsidR="00BA5EE2" w:rsidRPr="005339BA">
        <w:rPr>
          <w:rFonts w:ascii="Times New Roman" w:hAnsi="Times New Roman" w:cs="Times New Roman"/>
          <w:sz w:val="24"/>
          <w:szCs w:val="24"/>
        </w:rPr>
        <w:t>(</w:t>
      </w:r>
      <w:proofErr w:type="gramEnd"/>
      <w:r w:rsidR="00BA5EE2" w:rsidRPr="005339BA">
        <w:rPr>
          <w:rFonts w:ascii="Times New Roman" w:hAnsi="Times New Roman" w:cs="Times New Roman"/>
          <w:sz w:val="24"/>
          <w:szCs w:val="24"/>
        </w:rPr>
        <w:t xml:space="preserve">2, 213) = 3.17, </w:t>
      </w:r>
      <w:r w:rsidR="00BA5EE2" w:rsidRPr="005339BA">
        <w:rPr>
          <w:rFonts w:ascii="Times New Roman" w:hAnsi="Times New Roman" w:cs="Times New Roman"/>
          <w:i/>
          <w:sz w:val="24"/>
          <w:szCs w:val="24"/>
        </w:rPr>
        <w:t>p</w:t>
      </w:r>
      <w:r w:rsidR="00BA5EE2" w:rsidRPr="005339BA">
        <w:rPr>
          <w:rFonts w:ascii="Times New Roman" w:hAnsi="Times New Roman" w:cs="Times New Roman"/>
          <w:sz w:val="24"/>
          <w:szCs w:val="24"/>
        </w:rPr>
        <w:t xml:space="preserve"> = .044. </w:t>
      </w:r>
    </w:p>
    <w:p w14:paraId="560A50D0" w14:textId="0A2C8E54" w:rsidR="00465495" w:rsidRPr="005339BA" w:rsidRDefault="00465495" w:rsidP="002743BE">
      <w:pPr>
        <w:spacing w:after="0" w:line="480" w:lineRule="exact"/>
        <w:rPr>
          <w:rFonts w:ascii="Times New Roman" w:hAnsi="Times New Roman" w:cs="Times New Roman"/>
          <w:b/>
          <w:sz w:val="24"/>
          <w:szCs w:val="24"/>
        </w:rPr>
      </w:pPr>
      <w:r w:rsidRPr="005339BA">
        <w:rPr>
          <w:rFonts w:ascii="Times New Roman" w:hAnsi="Times New Roman" w:cs="Times New Roman"/>
          <w:b/>
          <w:sz w:val="24"/>
          <w:szCs w:val="24"/>
        </w:rPr>
        <w:t>Discussion</w:t>
      </w:r>
    </w:p>
    <w:p w14:paraId="64CB2AFB" w14:textId="171F85EA" w:rsidR="001E2C7B" w:rsidRPr="005339BA" w:rsidRDefault="00401A59" w:rsidP="002743BE">
      <w:pPr>
        <w:spacing w:after="0" w:line="480" w:lineRule="exact"/>
        <w:rPr>
          <w:rFonts w:ascii="Times New Roman" w:hAnsi="Times New Roman" w:cs="Times New Roman"/>
          <w:sz w:val="24"/>
          <w:szCs w:val="24"/>
        </w:rPr>
      </w:pPr>
      <w:r w:rsidRPr="005339BA">
        <w:rPr>
          <w:rFonts w:ascii="Times New Roman" w:hAnsi="Times New Roman" w:cs="Times New Roman"/>
          <w:b/>
          <w:sz w:val="24"/>
          <w:szCs w:val="24"/>
        </w:rPr>
        <w:tab/>
      </w:r>
      <w:r w:rsidR="00931825" w:rsidRPr="005339BA">
        <w:rPr>
          <w:rFonts w:ascii="Times New Roman" w:hAnsi="Times New Roman" w:cs="Times New Roman"/>
          <w:sz w:val="24"/>
          <w:szCs w:val="24"/>
        </w:rPr>
        <w:t>R</w:t>
      </w:r>
      <w:r w:rsidR="00465495" w:rsidRPr="005339BA">
        <w:rPr>
          <w:rFonts w:ascii="Times New Roman" w:hAnsi="Times New Roman" w:cs="Times New Roman"/>
          <w:sz w:val="24"/>
          <w:szCs w:val="24"/>
        </w:rPr>
        <w:t>eminders of the concept of business ma</w:t>
      </w:r>
      <w:r w:rsidR="00931825" w:rsidRPr="005339BA">
        <w:rPr>
          <w:rFonts w:ascii="Times New Roman" w:hAnsi="Times New Roman" w:cs="Times New Roman"/>
          <w:sz w:val="24"/>
          <w:szCs w:val="24"/>
        </w:rPr>
        <w:t>d</w:t>
      </w:r>
      <w:r w:rsidR="00465495" w:rsidRPr="005339BA">
        <w:rPr>
          <w:rFonts w:ascii="Times New Roman" w:hAnsi="Times New Roman" w:cs="Times New Roman"/>
          <w:sz w:val="24"/>
          <w:szCs w:val="24"/>
        </w:rPr>
        <w:t xml:space="preserve">e business students who </w:t>
      </w:r>
      <w:r w:rsidR="003104F4" w:rsidRPr="005339BA">
        <w:rPr>
          <w:rFonts w:ascii="Times New Roman" w:hAnsi="Times New Roman" w:cs="Times New Roman"/>
          <w:sz w:val="24"/>
          <w:szCs w:val="24"/>
        </w:rPr>
        <w:t>ascribed low (</w:t>
      </w:r>
      <w:r w:rsidR="002C3B1A" w:rsidRPr="005339BA">
        <w:rPr>
          <w:rFonts w:ascii="Times New Roman" w:hAnsi="Times New Roman" w:cs="Times New Roman"/>
          <w:sz w:val="24"/>
          <w:szCs w:val="24"/>
        </w:rPr>
        <w:t xml:space="preserve">rather </w:t>
      </w:r>
      <w:r w:rsidR="003104F4" w:rsidRPr="005339BA">
        <w:rPr>
          <w:rFonts w:ascii="Times New Roman" w:hAnsi="Times New Roman" w:cs="Times New Roman"/>
          <w:sz w:val="24"/>
          <w:szCs w:val="24"/>
        </w:rPr>
        <w:t xml:space="preserve">than high) </w:t>
      </w:r>
      <w:r w:rsidR="006E05F9" w:rsidRPr="005339BA">
        <w:rPr>
          <w:rFonts w:ascii="Times New Roman" w:hAnsi="Times New Roman" w:cs="Times New Roman"/>
          <w:sz w:val="24"/>
          <w:szCs w:val="24"/>
        </w:rPr>
        <w:t>personal value</w:t>
      </w:r>
      <w:r w:rsidR="003104F4" w:rsidRPr="005339BA">
        <w:rPr>
          <w:rFonts w:ascii="Times New Roman" w:hAnsi="Times New Roman" w:cs="Times New Roman"/>
          <w:sz w:val="24"/>
          <w:szCs w:val="24"/>
        </w:rPr>
        <w:t xml:space="preserve"> to </w:t>
      </w:r>
      <w:r w:rsidR="00465495" w:rsidRPr="005339BA">
        <w:rPr>
          <w:rFonts w:ascii="Times New Roman" w:hAnsi="Times New Roman" w:cs="Times New Roman"/>
          <w:sz w:val="24"/>
          <w:szCs w:val="24"/>
        </w:rPr>
        <w:t xml:space="preserve">authenticity </w:t>
      </w:r>
      <w:r w:rsidR="003104F4" w:rsidRPr="005339BA">
        <w:rPr>
          <w:rFonts w:ascii="Times New Roman" w:hAnsi="Times New Roman" w:cs="Times New Roman"/>
          <w:sz w:val="24"/>
          <w:szCs w:val="24"/>
        </w:rPr>
        <w:t xml:space="preserve">value </w:t>
      </w:r>
      <w:r w:rsidR="00465495" w:rsidRPr="005339BA">
        <w:rPr>
          <w:rFonts w:ascii="Times New Roman" w:hAnsi="Times New Roman" w:cs="Times New Roman"/>
          <w:sz w:val="24"/>
          <w:szCs w:val="24"/>
        </w:rPr>
        <w:t xml:space="preserve">authenticity </w:t>
      </w:r>
      <w:r w:rsidR="003A6058" w:rsidRPr="005339BA">
        <w:rPr>
          <w:rFonts w:ascii="Times New Roman" w:hAnsi="Times New Roman" w:cs="Times New Roman"/>
          <w:sz w:val="24"/>
          <w:szCs w:val="24"/>
        </w:rPr>
        <w:t>more</w:t>
      </w:r>
      <w:r w:rsidR="00465495" w:rsidRPr="005339BA">
        <w:rPr>
          <w:rFonts w:ascii="Times New Roman" w:hAnsi="Times New Roman" w:cs="Times New Roman"/>
          <w:sz w:val="24"/>
          <w:szCs w:val="24"/>
        </w:rPr>
        <w:t>. This effect occur</w:t>
      </w:r>
      <w:r w:rsidR="00931825" w:rsidRPr="005339BA">
        <w:rPr>
          <w:rFonts w:ascii="Times New Roman" w:hAnsi="Times New Roman" w:cs="Times New Roman"/>
          <w:sz w:val="24"/>
          <w:szCs w:val="24"/>
        </w:rPr>
        <w:t>red</w:t>
      </w:r>
      <w:r w:rsidR="00465495" w:rsidRPr="005339BA">
        <w:rPr>
          <w:rFonts w:ascii="Times New Roman" w:hAnsi="Times New Roman" w:cs="Times New Roman"/>
          <w:sz w:val="24"/>
          <w:szCs w:val="24"/>
        </w:rPr>
        <w:t xml:space="preserve"> only when students </w:t>
      </w:r>
      <w:r w:rsidR="00931825" w:rsidRPr="005339BA">
        <w:rPr>
          <w:rFonts w:ascii="Times New Roman" w:hAnsi="Times New Roman" w:cs="Times New Roman"/>
          <w:sz w:val="24"/>
          <w:szCs w:val="24"/>
        </w:rPr>
        <w:t xml:space="preserve">were </w:t>
      </w:r>
      <w:r w:rsidR="00465495" w:rsidRPr="005339BA">
        <w:rPr>
          <w:rFonts w:ascii="Times New Roman" w:hAnsi="Times New Roman" w:cs="Times New Roman"/>
          <w:sz w:val="24"/>
          <w:szCs w:val="24"/>
        </w:rPr>
        <w:t>primed with the concept of business and not when</w:t>
      </w:r>
      <w:r w:rsidR="00931825" w:rsidRPr="005339BA">
        <w:rPr>
          <w:rFonts w:ascii="Times New Roman" w:hAnsi="Times New Roman" w:cs="Times New Roman"/>
          <w:sz w:val="24"/>
          <w:szCs w:val="24"/>
        </w:rPr>
        <w:t xml:space="preserve"> they were primed with</w:t>
      </w:r>
      <w:r w:rsidR="00465495" w:rsidRPr="005339BA">
        <w:rPr>
          <w:rFonts w:ascii="Times New Roman" w:hAnsi="Times New Roman" w:cs="Times New Roman"/>
          <w:sz w:val="24"/>
          <w:szCs w:val="24"/>
        </w:rPr>
        <w:t xml:space="preserve"> o</w:t>
      </w:r>
      <w:r w:rsidR="002014AC" w:rsidRPr="005339BA">
        <w:rPr>
          <w:rFonts w:ascii="Times New Roman" w:hAnsi="Times New Roman" w:cs="Times New Roman"/>
          <w:sz w:val="24"/>
          <w:szCs w:val="24"/>
        </w:rPr>
        <w:t>ther work-related concepts (i.e.</w:t>
      </w:r>
      <w:r w:rsidR="00465495" w:rsidRPr="005339BA">
        <w:rPr>
          <w:rFonts w:ascii="Times New Roman" w:hAnsi="Times New Roman" w:cs="Times New Roman"/>
          <w:sz w:val="24"/>
          <w:szCs w:val="24"/>
        </w:rPr>
        <w:t xml:space="preserve">, </w:t>
      </w:r>
      <w:r w:rsidR="00857F84" w:rsidRPr="005339BA">
        <w:rPr>
          <w:rFonts w:ascii="Times New Roman" w:hAnsi="Times New Roman" w:cs="Times New Roman"/>
          <w:sz w:val="24"/>
          <w:szCs w:val="24"/>
        </w:rPr>
        <w:t xml:space="preserve">various </w:t>
      </w:r>
      <w:r w:rsidR="00465495" w:rsidRPr="005339BA">
        <w:rPr>
          <w:rFonts w:ascii="Times New Roman" w:hAnsi="Times New Roman" w:cs="Times New Roman"/>
          <w:sz w:val="24"/>
          <w:szCs w:val="24"/>
        </w:rPr>
        <w:t>jobs). In fact, the jobs prime ha</w:t>
      </w:r>
      <w:r w:rsidR="00931825" w:rsidRPr="005339BA">
        <w:rPr>
          <w:rFonts w:ascii="Times New Roman" w:hAnsi="Times New Roman" w:cs="Times New Roman"/>
          <w:sz w:val="24"/>
          <w:szCs w:val="24"/>
        </w:rPr>
        <w:t xml:space="preserve">d a virtually </w:t>
      </w:r>
      <w:r w:rsidR="00465495" w:rsidRPr="005339BA">
        <w:rPr>
          <w:rFonts w:ascii="Times New Roman" w:hAnsi="Times New Roman" w:cs="Times New Roman"/>
          <w:sz w:val="24"/>
          <w:szCs w:val="24"/>
        </w:rPr>
        <w:t xml:space="preserve">identical effect </w:t>
      </w:r>
      <w:r w:rsidR="00931825" w:rsidRPr="005339BA">
        <w:rPr>
          <w:rFonts w:ascii="Times New Roman" w:hAnsi="Times New Roman" w:cs="Times New Roman"/>
          <w:sz w:val="24"/>
          <w:szCs w:val="24"/>
        </w:rPr>
        <w:t>to</w:t>
      </w:r>
      <w:r w:rsidR="00465495" w:rsidRPr="005339BA">
        <w:rPr>
          <w:rFonts w:ascii="Times New Roman" w:hAnsi="Times New Roman" w:cs="Times New Roman"/>
          <w:sz w:val="24"/>
          <w:szCs w:val="24"/>
        </w:rPr>
        <w:t xml:space="preserve"> that of the </w:t>
      </w:r>
      <w:r w:rsidR="00ED2DD0" w:rsidRPr="005339BA">
        <w:rPr>
          <w:rFonts w:ascii="Times New Roman" w:hAnsi="Times New Roman" w:cs="Times New Roman"/>
          <w:sz w:val="24"/>
          <w:szCs w:val="24"/>
        </w:rPr>
        <w:t xml:space="preserve">neutral </w:t>
      </w:r>
      <w:r w:rsidR="00465495" w:rsidRPr="005339BA">
        <w:rPr>
          <w:rFonts w:ascii="Times New Roman" w:hAnsi="Times New Roman" w:cs="Times New Roman"/>
          <w:sz w:val="24"/>
          <w:szCs w:val="24"/>
        </w:rPr>
        <w:t xml:space="preserve">control </w:t>
      </w:r>
      <w:r w:rsidR="00857F84" w:rsidRPr="005339BA">
        <w:rPr>
          <w:rFonts w:ascii="Times New Roman" w:hAnsi="Times New Roman" w:cs="Times New Roman"/>
          <w:sz w:val="24"/>
          <w:szCs w:val="24"/>
        </w:rPr>
        <w:t>prime</w:t>
      </w:r>
      <w:r w:rsidR="00465495" w:rsidRPr="005339BA">
        <w:rPr>
          <w:rFonts w:ascii="Times New Roman" w:hAnsi="Times New Roman" w:cs="Times New Roman"/>
          <w:sz w:val="24"/>
          <w:szCs w:val="24"/>
        </w:rPr>
        <w:t xml:space="preserve"> (names of European capitals)</w:t>
      </w:r>
      <w:r w:rsidR="00931825" w:rsidRPr="005339BA">
        <w:rPr>
          <w:rFonts w:ascii="Times New Roman" w:hAnsi="Times New Roman" w:cs="Times New Roman"/>
          <w:sz w:val="24"/>
          <w:szCs w:val="24"/>
        </w:rPr>
        <w:t>: The</w:t>
      </w:r>
      <w:r w:rsidR="00465495" w:rsidRPr="005339BA">
        <w:rPr>
          <w:rFonts w:ascii="Times New Roman" w:hAnsi="Times New Roman" w:cs="Times New Roman"/>
          <w:sz w:val="24"/>
          <w:szCs w:val="24"/>
        </w:rPr>
        <w:t xml:space="preserve"> effects of a business prime </w:t>
      </w:r>
      <w:r w:rsidR="00931825" w:rsidRPr="005339BA">
        <w:rPr>
          <w:rFonts w:ascii="Times New Roman" w:hAnsi="Times New Roman" w:cs="Times New Roman"/>
          <w:sz w:val="24"/>
          <w:szCs w:val="24"/>
        </w:rPr>
        <w:t>were</w:t>
      </w:r>
      <w:r w:rsidR="00465495" w:rsidRPr="005339BA">
        <w:rPr>
          <w:rFonts w:ascii="Times New Roman" w:hAnsi="Times New Roman" w:cs="Times New Roman"/>
          <w:sz w:val="24"/>
          <w:szCs w:val="24"/>
        </w:rPr>
        <w:t xml:space="preserve"> distinct from</w:t>
      </w:r>
      <w:r w:rsidR="00931825" w:rsidRPr="005339BA">
        <w:rPr>
          <w:rFonts w:ascii="Times New Roman" w:hAnsi="Times New Roman" w:cs="Times New Roman"/>
          <w:sz w:val="24"/>
          <w:szCs w:val="24"/>
        </w:rPr>
        <w:t xml:space="preserve"> that of </w:t>
      </w:r>
      <w:r w:rsidR="003A6058" w:rsidRPr="005339BA">
        <w:rPr>
          <w:rFonts w:ascii="Times New Roman" w:hAnsi="Times New Roman" w:cs="Times New Roman"/>
          <w:sz w:val="24"/>
          <w:szCs w:val="24"/>
        </w:rPr>
        <w:t xml:space="preserve">a </w:t>
      </w:r>
      <w:r w:rsidR="00465495" w:rsidRPr="005339BA">
        <w:rPr>
          <w:rFonts w:ascii="Times New Roman" w:hAnsi="Times New Roman" w:cs="Times New Roman"/>
          <w:sz w:val="24"/>
          <w:szCs w:val="24"/>
        </w:rPr>
        <w:t>jobs prime</w:t>
      </w:r>
      <w:r w:rsidR="00931825" w:rsidRPr="005339BA">
        <w:rPr>
          <w:rFonts w:ascii="Times New Roman" w:hAnsi="Times New Roman" w:cs="Times New Roman"/>
          <w:sz w:val="24"/>
          <w:szCs w:val="24"/>
        </w:rPr>
        <w:t>.</w:t>
      </w:r>
    </w:p>
    <w:p w14:paraId="613CBCD8" w14:textId="18B60D1B" w:rsidR="00C82A19" w:rsidRPr="005339BA" w:rsidRDefault="00EB14C1" w:rsidP="002743BE">
      <w:pPr>
        <w:spacing w:after="0" w:line="480" w:lineRule="exact"/>
        <w:ind w:firstLine="708"/>
        <w:rPr>
          <w:rFonts w:ascii="Times New Roman" w:hAnsi="Times New Roman" w:cs="Times New Roman"/>
          <w:sz w:val="24"/>
          <w:szCs w:val="24"/>
        </w:rPr>
      </w:pPr>
      <w:r w:rsidRPr="005339BA">
        <w:rPr>
          <w:rFonts w:ascii="Times New Roman" w:hAnsi="Times New Roman" w:cs="Times New Roman"/>
          <w:sz w:val="24"/>
          <w:szCs w:val="24"/>
        </w:rPr>
        <w:t xml:space="preserve">These findings </w:t>
      </w:r>
      <w:r w:rsidR="00542D79" w:rsidRPr="005339BA">
        <w:rPr>
          <w:rFonts w:ascii="Times New Roman" w:hAnsi="Times New Roman" w:cs="Times New Roman"/>
          <w:sz w:val="24"/>
          <w:szCs w:val="24"/>
        </w:rPr>
        <w:t xml:space="preserve">suggest </w:t>
      </w:r>
      <w:r w:rsidR="000735A9" w:rsidRPr="005339BA">
        <w:rPr>
          <w:rFonts w:ascii="Times New Roman" w:hAnsi="Times New Roman" w:cs="Times New Roman"/>
          <w:sz w:val="24"/>
          <w:szCs w:val="24"/>
        </w:rPr>
        <w:t>that business in the minds of business students bears associations with authenticity</w:t>
      </w:r>
      <w:r w:rsidR="001E2BC8" w:rsidRPr="005339BA">
        <w:rPr>
          <w:rFonts w:ascii="Times New Roman" w:hAnsi="Times New Roman" w:cs="Times New Roman"/>
          <w:sz w:val="24"/>
          <w:szCs w:val="24"/>
        </w:rPr>
        <w:t>,</w:t>
      </w:r>
      <w:r w:rsidR="000735A9" w:rsidRPr="005339BA">
        <w:rPr>
          <w:rFonts w:ascii="Times New Roman" w:hAnsi="Times New Roman" w:cs="Times New Roman"/>
          <w:sz w:val="24"/>
          <w:szCs w:val="24"/>
        </w:rPr>
        <w:t xml:space="preserve"> and this is best manifested among those who </w:t>
      </w:r>
      <w:r w:rsidR="001E2BC8" w:rsidRPr="005339BA">
        <w:rPr>
          <w:rFonts w:ascii="Times New Roman" w:hAnsi="Times New Roman" w:cs="Times New Roman"/>
          <w:sz w:val="24"/>
          <w:szCs w:val="24"/>
        </w:rPr>
        <w:t xml:space="preserve">ascribe relatively low </w:t>
      </w:r>
      <w:r w:rsidR="006E05F9" w:rsidRPr="005339BA">
        <w:rPr>
          <w:rFonts w:ascii="Times New Roman" w:hAnsi="Times New Roman" w:cs="Times New Roman"/>
          <w:sz w:val="24"/>
          <w:szCs w:val="24"/>
        </w:rPr>
        <w:t>personal value</w:t>
      </w:r>
      <w:r w:rsidR="001E2BC8" w:rsidRPr="005339BA">
        <w:rPr>
          <w:rFonts w:ascii="Times New Roman" w:hAnsi="Times New Roman" w:cs="Times New Roman"/>
          <w:sz w:val="24"/>
          <w:szCs w:val="24"/>
        </w:rPr>
        <w:t xml:space="preserve"> to </w:t>
      </w:r>
      <w:r w:rsidR="000735A9" w:rsidRPr="005339BA">
        <w:rPr>
          <w:rFonts w:ascii="Times New Roman" w:hAnsi="Times New Roman" w:cs="Times New Roman"/>
          <w:sz w:val="24"/>
          <w:szCs w:val="24"/>
        </w:rPr>
        <w:t>authenticity.</w:t>
      </w:r>
      <w:r w:rsidR="001E2BC8" w:rsidRPr="005339BA">
        <w:rPr>
          <w:rFonts w:ascii="Times New Roman" w:hAnsi="Times New Roman" w:cs="Times New Roman"/>
          <w:sz w:val="24"/>
          <w:szCs w:val="24"/>
        </w:rPr>
        <w:t xml:space="preserve"> We propose</w:t>
      </w:r>
      <w:r w:rsidR="004A2891" w:rsidRPr="005339BA">
        <w:rPr>
          <w:rFonts w:ascii="Times New Roman" w:hAnsi="Times New Roman" w:cs="Times New Roman"/>
          <w:sz w:val="24"/>
          <w:szCs w:val="24"/>
        </w:rPr>
        <w:t>d</w:t>
      </w:r>
      <w:r w:rsidR="001E2BC8" w:rsidRPr="005339BA">
        <w:rPr>
          <w:rFonts w:ascii="Times New Roman" w:hAnsi="Times New Roman" w:cs="Times New Roman"/>
          <w:sz w:val="24"/>
          <w:szCs w:val="24"/>
        </w:rPr>
        <w:t xml:space="preserve"> the following explanation. B</w:t>
      </w:r>
      <w:r w:rsidR="00465495" w:rsidRPr="005339BA">
        <w:rPr>
          <w:rFonts w:ascii="Times New Roman" w:hAnsi="Times New Roman" w:cs="Times New Roman"/>
          <w:sz w:val="24"/>
          <w:szCs w:val="24"/>
        </w:rPr>
        <w:t>usiness students</w:t>
      </w:r>
      <w:r w:rsidR="001E2C7B" w:rsidRPr="005339BA">
        <w:rPr>
          <w:rFonts w:ascii="Times New Roman" w:hAnsi="Times New Roman" w:cs="Times New Roman"/>
          <w:sz w:val="24"/>
          <w:szCs w:val="24"/>
        </w:rPr>
        <w:t xml:space="preserve"> chronically link</w:t>
      </w:r>
      <w:r w:rsidR="00465495" w:rsidRPr="005339BA">
        <w:rPr>
          <w:rFonts w:ascii="Times New Roman" w:hAnsi="Times New Roman" w:cs="Times New Roman"/>
          <w:sz w:val="24"/>
          <w:szCs w:val="24"/>
        </w:rPr>
        <w:t xml:space="preserve"> </w:t>
      </w:r>
      <w:r w:rsidR="00394E9D" w:rsidRPr="005339BA">
        <w:rPr>
          <w:rFonts w:ascii="Times New Roman" w:hAnsi="Times New Roman" w:cs="Times New Roman"/>
          <w:sz w:val="24"/>
          <w:szCs w:val="24"/>
        </w:rPr>
        <w:t>“</w:t>
      </w:r>
      <w:r w:rsidR="00465495" w:rsidRPr="005339BA">
        <w:rPr>
          <w:rFonts w:ascii="Times New Roman" w:hAnsi="Times New Roman" w:cs="Times New Roman"/>
          <w:sz w:val="24"/>
          <w:szCs w:val="24"/>
        </w:rPr>
        <w:t>business</w:t>
      </w:r>
      <w:r w:rsidR="00394E9D" w:rsidRPr="005339BA">
        <w:rPr>
          <w:rFonts w:ascii="Times New Roman" w:hAnsi="Times New Roman" w:cs="Times New Roman"/>
          <w:sz w:val="24"/>
          <w:szCs w:val="24"/>
        </w:rPr>
        <w:t>”</w:t>
      </w:r>
      <w:r w:rsidR="001E2BC8" w:rsidRPr="005339BA">
        <w:rPr>
          <w:rFonts w:ascii="Times New Roman" w:hAnsi="Times New Roman" w:cs="Times New Roman"/>
          <w:sz w:val="24"/>
          <w:szCs w:val="24"/>
        </w:rPr>
        <w:t xml:space="preserve"> </w:t>
      </w:r>
      <w:r w:rsidR="00465495" w:rsidRPr="005339BA">
        <w:rPr>
          <w:rFonts w:ascii="Times New Roman" w:hAnsi="Times New Roman" w:cs="Times New Roman"/>
          <w:sz w:val="24"/>
          <w:szCs w:val="24"/>
        </w:rPr>
        <w:t>with</w:t>
      </w:r>
      <w:r w:rsidR="001E2BC8" w:rsidRPr="005339BA">
        <w:rPr>
          <w:rFonts w:ascii="Times New Roman" w:hAnsi="Times New Roman" w:cs="Times New Roman"/>
          <w:sz w:val="24"/>
          <w:szCs w:val="24"/>
        </w:rPr>
        <w:t xml:space="preserve"> </w:t>
      </w:r>
      <w:r w:rsidR="00394E9D" w:rsidRPr="005339BA">
        <w:rPr>
          <w:rFonts w:ascii="Times New Roman" w:hAnsi="Times New Roman" w:cs="Times New Roman"/>
          <w:sz w:val="24"/>
          <w:szCs w:val="24"/>
        </w:rPr>
        <w:t>high-agency</w:t>
      </w:r>
      <w:r w:rsidR="001E2BC8" w:rsidRPr="005339BA">
        <w:rPr>
          <w:rFonts w:ascii="Times New Roman" w:hAnsi="Times New Roman" w:cs="Times New Roman"/>
          <w:sz w:val="24"/>
          <w:szCs w:val="24"/>
        </w:rPr>
        <w:t xml:space="preserve"> concepts</w:t>
      </w:r>
      <w:r w:rsidR="00394E9D" w:rsidRPr="005339BA">
        <w:rPr>
          <w:rFonts w:ascii="Times New Roman" w:hAnsi="Times New Roman" w:cs="Times New Roman"/>
          <w:sz w:val="24"/>
          <w:szCs w:val="24"/>
        </w:rPr>
        <w:t xml:space="preserve"> (see below)</w:t>
      </w:r>
      <w:r w:rsidR="00465495" w:rsidRPr="005339BA">
        <w:rPr>
          <w:rFonts w:ascii="Times New Roman" w:hAnsi="Times New Roman" w:cs="Times New Roman"/>
          <w:sz w:val="24"/>
          <w:szCs w:val="24"/>
        </w:rPr>
        <w:t xml:space="preserve">. </w:t>
      </w:r>
      <w:r w:rsidR="001E2BC8" w:rsidRPr="005339BA">
        <w:rPr>
          <w:rFonts w:ascii="Times New Roman" w:hAnsi="Times New Roman" w:cs="Times New Roman"/>
          <w:sz w:val="24"/>
          <w:szCs w:val="24"/>
        </w:rPr>
        <w:t>Hence</w:t>
      </w:r>
      <w:r w:rsidR="00465495" w:rsidRPr="005339BA">
        <w:rPr>
          <w:rFonts w:ascii="Times New Roman" w:hAnsi="Times New Roman" w:cs="Times New Roman"/>
          <w:sz w:val="24"/>
          <w:szCs w:val="24"/>
        </w:rPr>
        <w:t xml:space="preserve">, </w:t>
      </w:r>
      <w:r w:rsidR="00453466" w:rsidRPr="005339BA">
        <w:rPr>
          <w:rFonts w:ascii="Times New Roman" w:hAnsi="Times New Roman" w:cs="Times New Roman"/>
          <w:sz w:val="24"/>
          <w:szCs w:val="24"/>
        </w:rPr>
        <w:t xml:space="preserve">reminders of the world of business draw on these </w:t>
      </w:r>
      <w:r w:rsidR="001E2BC8" w:rsidRPr="005339BA">
        <w:rPr>
          <w:rFonts w:ascii="Times New Roman" w:hAnsi="Times New Roman" w:cs="Times New Roman"/>
          <w:sz w:val="24"/>
          <w:szCs w:val="24"/>
        </w:rPr>
        <w:t>concept</w:t>
      </w:r>
      <w:r w:rsidR="002C3B1A" w:rsidRPr="005339BA">
        <w:rPr>
          <w:rFonts w:ascii="Times New Roman" w:hAnsi="Times New Roman" w:cs="Times New Roman"/>
          <w:sz w:val="24"/>
          <w:szCs w:val="24"/>
        </w:rPr>
        <w:t>s</w:t>
      </w:r>
      <w:r w:rsidR="00453466" w:rsidRPr="005339BA">
        <w:rPr>
          <w:rFonts w:ascii="Times New Roman" w:hAnsi="Times New Roman" w:cs="Times New Roman"/>
          <w:sz w:val="24"/>
          <w:szCs w:val="24"/>
        </w:rPr>
        <w:t xml:space="preserve"> highlight</w:t>
      </w:r>
      <w:r w:rsidR="001E2BC8" w:rsidRPr="005339BA">
        <w:rPr>
          <w:rFonts w:ascii="Times New Roman" w:hAnsi="Times New Roman" w:cs="Times New Roman"/>
          <w:sz w:val="24"/>
          <w:szCs w:val="24"/>
        </w:rPr>
        <w:t>ing</w:t>
      </w:r>
      <w:r w:rsidR="00453466" w:rsidRPr="005339BA">
        <w:rPr>
          <w:rFonts w:ascii="Times New Roman" w:hAnsi="Times New Roman" w:cs="Times New Roman"/>
          <w:sz w:val="24"/>
          <w:szCs w:val="24"/>
        </w:rPr>
        <w:t xml:space="preserve"> the </w:t>
      </w:r>
      <w:r w:rsidR="001E2BC8" w:rsidRPr="005339BA">
        <w:rPr>
          <w:rFonts w:ascii="Times New Roman" w:hAnsi="Times New Roman" w:cs="Times New Roman"/>
          <w:sz w:val="24"/>
          <w:szCs w:val="24"/>
        </w:rPr>
        <w:t xml:space="preserve">value </w:t>
      </w:r>
      <w:r w:rsidR="00453466" w:rsidRPr="005339BA">
        <w:rPr>
          <w:rFonts w:ascii="Times New Roman" w:hAnsi="Times New Roman" w:cs="Times New Roman"/>
          <w:sz w:val="24"/>
          <w:szCs w:val="24"/>
        </w:rPr>
        <w:t xml:space="preserve">of </w:t>
      </w:r>
      <w:r w:rsidR="00857F84" w:rsidRPr="005339BA">
        <w:rPr>
          <w:rFonts w:ascii="Times New Roman" w:hAnsi="Times New Roman" w:cs="Times New Roman"/>
          <w:sz w:val="24"/>
          <w:szCs w:val="24"/>
        </w:rPr>
        <w:t>being authentic</w:t>
      </w:r>
      <w:r w:rsidR="00453466" w:rsidRPr="005339BA">
        <w:rPr>
          <w:rFonts w:ascii="Times New Roman" w:hAnsi="Times New Roman" w:cs="Times New Roman"/>
          <w:sz w:val="24"/>
          <w:szCs w:val="24"/>
        </w:rPr>
        <w:t>.</w:t>
      </w:r>
      <w:r w:rsidR="00394E9D" w:rsidRPr="005339BA">
        <w:rPr>
          <w:rFonts w:ascii="Times New Roman" w:hAnsi="Times New Roman" w:cs="Times New Roman"/>
          <w:sz w:val="24"/>
          <w:szCs w:val="24"/>
        </w:rPr>
        <w:t xml:space="preserve"> </w:t>
      </w:r>
      <w:r w:rsidR="00C617FE" w:rsidRPr="005339BA">
        <w:rPr>
          <w:rFonts w:ascii="Times New Roman" w:hAnsi="Times New Roman" w:cs="Times New Roman"/>
          <w:sz w:val="24"/>
          <w:szCs w:val="24"/>
        </w:rPr>
        <w:t xml:space="preserve"> </w:t>
      </w:r>
      <w:r w:rsidR="001E2C7B" w:rsidRPr="005339BA">
        <w:rPr>
          <w:rFonts w:ascii="Times New Roman" w:hAnsi="Times New Roman" w:cs="Times New Roman"/>
          <w:sz w:val="24"/>
          <w:szCs w:val="24"/>
        </w:rPr>
        <w:t xml:space="preserve">Nevertheless, </w:t>
      </w:r>
      <w:r w:rsidR="009B5687" w:rsidRPr="005339BA">
        <w:rPr>
          <w:rFonts w:ascii="Times New Roman" w:hAnsi="Times New Roman" w:cs="Times New Roman"/>
          <w:sz w:val="24"/>
          <w:szCs w:val="24"/>
        </w:rPr>
        <w:t xml:space="preserve">for students who </w:t>
      </w:r>
      <w:r w:rsidR="00FE3CC4" w:rsidRPr="005339BA">
        <w:rPr>
          <w:rFonts w:ascii="Times New Roman" w:hAnsi="Times New Roman" w:cs="Times New Roman"/>
          <w:sz w:val="24"/>
          <w:szCs w:val="24"/>
        </w:rPr>
        <w:t xml:space="preserve">already </w:t>
      </w:r>
      <w:r w:rsidR="00B5121F" w:rsidRPr="005339BA">
        <w:rPr>
          <w:rFonts w:ascii="Times New Roman" w:hAnsi="Times New Roman" w:cs="Times New Roman"/>
          <w:sz w:val="24"/>
          <w:szCs w:val="24"/>
        </w:rPr>
        <w:t xml:space="preserve">personally value </w:t>
      </w:r>
      <w:r w:rsidR="001E2BC8" w:rsidRPr="005339BA">
        <w:rPr>
          <w:rFonts w:ascii="Times New Roman" w:hAnsi="Times New Roman" w:cs="Times New Roman"/>
          <w:sz w:val="24"/>
          <w:szCs w:val="24"/>
        </w:rPr>
        <w:t xml:space="preserve">authenticity </w:t>
      </w:r>
      <w:r w:rsidR="00B5121F" w:rsidRPr="005339BA">
        <w:rPr>
          <w:rFonts w:ascii="Times New Roman" w:hAnsi="Times New Roman" w:cs="Times New Roman"/>
          <w:sz w:val="24"/>
          <w:szCs w:val="24"/>
        </w:rPr>
        <w:t>much</w:t>
      </w:r>
      <w:r w:rsidR="009B5687" w:rsidRPr="005339BA">
        <w:rPr>
          <w:rFonts w:ascii="Times New Roman" w:hAnsi="Times New Roman" w:cs="Times New Roman"/>
          <w:sz w:val="24"/>
          <w:szCs w:val="24"/>
        </w:rPr>
        <w:t>, business primes have little impact</w:t>
      </w:r>
      <w:r w:rsidR="001E2BC8" w:rsidRPr="005339BA">
        <w:rPr>
          <w:rFonts w:ascii="Times New Roman" w:hAnsi="Times New Roman" w:cs="Times New Roman"/>
          <w:sz w:val="24"/>
          <w:szCs w:val="24"/>
        </w:rPr>
        <w:t xml:space="preserve"> </w:t>
      </w:r>
      <w:r w:rsidR="00FE3CC4" w:rsidRPr="005339BA">
        <w:rPr>
          <w:rFonts w:ascii="Times New Roman" w:hAnsi="Times New Roman" w:cs="Times New Roman"/>
          <w:sz w:val="24"/>
          <w:szCs w:val="24"/>
        </w:rPr>
        <w:t xml:space="preserve">on that link </w:t>
      </w:r>
      <w:r w:rsidR="001E2C7B" w:rsidRPr="005339BA">
        <w:rPr>
          <w:rFonts w:ascii="Times New Roman" w:hAnsi="Times New Roman" w:cs="Times New Roman"/>
          <w:sz w:val="24"/>
          <w:szCs w:val="24"/>
        </w:rPr>
        <w:t xml:space="preserve">(i.e., ceiling effect). </w:t>
      </w:r>
      <w:r w:rsidR="009B5687" w:rsidRPr="005339BA">
        <w:rPr>
          <w:rFonts w:ascii="Times New Roman" w:hAnsi="Times New Roman" w:cs="Times New Roman"/>
          <w:sz w:val="24"/>
          <w:szCs w:val="24"/>
        </w:rPr>
        <w:t>In contrast</w:t>
      </w:r>
      <w:r w:rsidR="001E2C7B" w:rsidRPr="005339BA">
        <w:rPr>
          <w:rFonts w:ascii="Times New Roman" w:hAnsi="Times New Roman" w:cs="Times New Roman"/>
          <w:sz w:val="24"/>
          <w:szCs w:val="24"/>
        </w:rPr>
        <w:t xml:space="preserve">, for </w:t>
      </w:r>
      <w:r w:rsidR="00453466" w:rsidRPr="005339BA">
        <w:rPr>
          <w:rFonts w:ascii="Times New Roman" w:hAnsi="Times New Roman" w:cs="Times New Roman"/>
          <w:sz w:val="24"/>
          <w:szCs w:val="24"/>
        </w:rPr>
        <w:t>students who</w:t>
      </w:r>
      <w:r w:rsidR="001E2BC8" w:rsidRPr="005339BA">
        <w:rPr>
          <w:rFonts w:ascii="Times New Roman" w:hAnsi="Times New Roman" w:cs="Times New Roman"/>
          <w:sz w:val="24"/>
          <w:szCs w:val="24"/>
        </w:rPr>
        <w:t xml:space="preserve"> </w:t>
      </w:r>
      <w:r w:rsidR="00B5121F" w:rsidRPr="005339BA">
        <w:rPr>
          <w:rFonts w:ascii="Times New Roman" w:hAnsi="Times New Roman" w:cs="Times New Roman"/>
          <w:sz w:val="24"/>
          <w:szCs w:val="24"/>
        </w:rPr>
        <w:t xml:space="preserve">personally value </w:t>
      </w:r>
      <w:r w:rsidR="001E2BC8" w:rsidRPr="005339BA">
        <w:rPr>
          <w:rFonts w:ascii="Times New Roman" w:hAnsi="Times New Roman" w:cs="Times New Roman"/>
          <w:sz w:val="24"/>
          <w:szCs w:val="24"/>
        </w:rPr>
        <w:t xml:space="preserve">authenticity </w:t>
      </w:r>
      <w:r w:rsidR="00B5121F" w:rsidRPr="005339BA">
        <w:rPr>
          <w:rFonts w:ascii="Times New Roman" w:hAnsi="Times New Roman" w:cs="Times New Roman"/>
          <w:sz w:val="24"/>
          <w:szCs w:val="24"/>
        </w:rPr>
        <w:t>less</w:t>
      </w:r>
      <w:r w:rsidR="001E2C7B" w:rsidRPr="005339BA">
        <w:rPr>
          <w:rFonts w:ascii="Times New Roman" w:hAnsi="Times New Roman" w:cs="Times New Roman"/>
          <w:sz w:val="24"/>
          <w:szCs w:val="24"/>
        </w:rPr>
        <w:t>, the</w:t>
      </w:r>
      <w:r w:rsidR="001E2BC8" w:rsidRPr="005339BA">
        <w:rPr>
          <w:rFonts w:ascii="Times New Roman" w:hAnsi="Times New Roman" w:cs="Times New Roman"/>
          <w:sz w:val="24"/>
          <w:szCs w:val="24"/>
        </w:rPr>
        <w:t xml:space="preserve"> business primes strengthen the</w:t>
      </w:r>
      <w:r w:rsidR="001E2C7B" w:rsidRPr="005339BA">
        <w:rPr>
          <w:rFonts w:ascii="Times New Roman" w:hAnsi="Times New Roman" w:cs="Times New Roman"/>
          <w:sz w:val="24"/>
          <w:szCs w:val="24"/>
        </w:rPr>
        <w:t xml:space="preserve"> link.</w:t>
      </w:r>
      <w:r w:rsidR="00453466" w:rsidRPr="005339BA">
        <w:rPr>
          <w:rFonts w:ascii="Times New Roman" w:hAnsi="Times New Roman" w:cs="Times New Roman"/>
          <w:sz w:val="24"/>
          <w:szCs w:val="24"/>
        </w:rPr>
        <w:t xml:space="preserve"> </w:t>
      </w:r>
    </w:p>
    <w:p w14:paraId="54E1EC71" w14:textId="18F829B0" w:rsidR="00394E9D" w:rsidRPr="005339BA" w:rsidRDefault="00394E9D" w:rsidP="002743BE">
      <w:pPr>
        <w:spacing w:after="0" w:line="480" w:lineRule="exact"/>
        <w:ind w:firstLine="708"/>
        <w:rPr>
          <w:rFonts w:ascii="Times New Roman" w:hAnsi="Times New Roman" w:cs="Times New Roman"/>
          <w:sz w:val="24"/>
          <w:szCs w:val="24"/>
        </w:rPr>
      </w:pPr>
      <w:r w:rsidRPr="005339BA">
        <w:rPr>
          <w:rFonts w:ascii="Times New Roman" w:hAnsi="Times New Roman" w:cs="Times New Roman"/>
          <w:sz w:val="24"/>
          <w:szCs w:val="24"/>
        </w:rPr>
        <w:t xml:space="preserve">We conducted an online </w:t>
      </w:r>
      <w:r w:rsidR="0077044E" w:rsidRPr="005339BA">
        <w:rPr>
          <w:rFonts w:ascii="Times New Roman" w:hAnsi="Times New Roman" w:cs="Times New Roman"/>
          <w:sz w:val="24"/>
          <w:szCs w:val="24"/>
        </w:rPr>
        <w:t xml:space="preserve">follow-up </w:t>
      </w:r>
      <w:r w:rsidRPr="005339BA">
        <w:rPr>
          <w:rFonts w:ascii="Times New Roman" w:hAnsi="Times New Roman" w:cs="Times New Roman"/>
          <w:sz w:val="24"/>
          <w:szCs w:val="24"/>
        </w:rPr>
        <w:t xml:space="preserve">study to test the explanation that business </w:t>
      </w:r>
      <w:proofErr w:type="gramStart"/>
      <w:r w:rsidRPr="005339BA">
        <w:rPr>
          <w:rFonts w:ascii="Times New Roman" w:hAnsi="Times New Roman" w:cs="Times New Roman"/>
          <w:sz w:val="24"/>
          <w:szCs w:val="24"/>
        </w:rPr>
        <w:t>students</w:t>
      </w:r>
      <w:proofErr w:type="gramEnd"/>
      <w:r w:rsidRPr="005339BA">
        <w:rPr>
          <w:rFonts w:ascii="Times New Roman" w:hAnsi="Times New Roman" w:cs="Times New Roman"/>
          <w:sz w:val="24"/>
          <w:szCs w:val="24"/>
        </w:rPr>
        <w:t xml:space="preserve"> link “business” with high-agency concepts. We asked 148 business</w:t>
      </w:r>
      <w:r w:rsidRPr="005339BA">
        <w:rPr>
          <w:rFonts w:ascii="Times New Roman" w:hAnsi="Times New Roman" w:cs="Times New Roman"/>
          <w:b/>
          <w:sz w:val="24"/>
          <w:szCs w:val="24"/>
        </w:rPr>
        <w:t xml:space="preserve"> </w:t>
      </w:r>
      <w:r w:rsidRPr="005339BA">
        <w:rPr>
          <w:rFonts w:ascii="Times New Roman" w:hAnsi="Times New Roman" w:cs="Times New Roman"/>
          <w:sz w:val="24"/>
        </w:rPr>
        <w:t xml:space="preserve">students (102 women, 46 </w:t>
      </w:r>
      <w:r w:rsidRPr="005339BA">
        <w:rPr>
          <w:rFonts w:ascii="Times New Roman" w:hAnsi="Times New Roman" w:cs="Times New Roman"/>
          <w:sz w:val="24"/>
        </w:rPr>
        <w:lastRenderedPageBreak/>
        <w:t xml:space="preserve">men; </w:t>
      </w:r>
      <w:r w:rsidRPr="005339BA">
        <w:rPr>
          <w:rFonts w:ascii="Times New Roman" w:hAnsi="Times New Roman" w:cs="Times New Roman"/>
          <w:i/>
          <w:sz w:val="24"/>
        </w:rPr>
        <w:t>M</w:t>
      </w:r>
      <w:r w:rsidRPr="005339BA">
        <w:rPr>
          <w:rFonts w:ascii="Times New Roman" w:hAnsi="Times New Roman" w:cs="Times New Roman"/>
          <w:i/>
          <w:sz w:val="24"/>
          <w:vertAlign w:val="subscript"/>
        </w:rPr>
        <w:t>age</w:t>
      </w:r>
      <w:r w:rsidRPr="005339BA">
        <w:rPr>
          <w:rFonts w:ascii="Times New Roman" w:hAnsi="Times New Roman" w:cs="Times New Roman"/>
          <w:i/>
          <w:sz w:val="24"/>
        </w:rPr>
        <w:t xml:space="preserve"> </w:t>
      </w:r>
      <w:r w:rsidRPr="005339BA">
        <w:rPr>
          <w:rFonts w:ascii="Times New Roman" w:hAnsi="Times New Roman" w:cs="Times New Roman"/>
          <w:sz w:val="24"/>
        </w:rPr>
        <w:t xml:space="preserve">= 25.61, </w:t>
      </w:r>
      <w:r w:rsidRPr="005339BA">
        <w:rPr>
          <w:rFonts w:ascii="Times New Roman" w:hAnsi="Times New Roman" w:cs="Times New Roman"/>
          <w:i/>
          <w:sz w:val="24"/>
        </w:rPr>
        <w:t>SD</w:t>
      </w:r>
      <w:r w:rsidRPr="005339BA">
        <w:rPr>
          <w:rFonts w:ascii="Times New Roman" w:hAnsi="Times New Roman" w:cs="Times New Roman"/>
          <w:i/>
          <w:sz w:val="24"/>
          <w:vertAlign w:val="subscript"/>
        </w:rPr>
        <w:t>age</w:t>
      </w:r>
      <w:r w:rsidRPr="005339BA">
        <w:rPr>
          <w:rFonts w:ascii="Times New Roman" w:hAnsi="Times New Roman" w:cs="Times New Roman"/>
          <w:i/>
          <w:sz w:val="24"/>
        </w:rPr>
        <w:t xml:space="preserve"> </w:t>
      </w:r>
      <w:r w:rsidRPr="005339BA">
        <w:rPr>
          <w:rFonts w:ascii="Times New Roman" w:hAnsi="Times New Roman" w:cs="Times New Roman"/>
          <w:sz w:val="24"/>
        </w:rPr>
        <w:t xml:space="preserve">= 8.11) from the same Business School </w:t>
      </w:r>
      <w:r w:rsidRPr="005339BA">
        <w:rPr>
          <w:rFonts w:ascii="Times New Roman" w:hAnsi="Times New Roman" w:cs="Times New Roman"/>
          <w:sz w:val="24"/>
          <w:szCs w:val="24"/>
        </w:rPr>
        <w:t xml:space="preserve">to indicate how well each of 12 words fit the term “business” (1 = </w:t>
      </w:r>
      <w:r w:rsidRPr="005339BA">
        <w:rPr>
          <w:rFonts w:ascii="Times New Roman" w:hAnsi="Times New Roman" w:cs="Times New Roman"/>
          <w:i/>
          <w:sz w:val="24"/>
          <w:szCs w:val="24"/>
        </w:rPr>
        <w:t>does not fit at all</w:t>
      </w:r>
      <w:r w:rsidRPr="005339BA">
        <w:rPr>
          <w:rFonts w:ascii="Times New Roman" w:hAnsi="Times New Roman" w:cs="Times New Roman"/>
          <w:sz w:val="24"/>
          <w:szCs w:val="24"/>
        </w:rPr>
        <w:t xml:space="preserve">, 7 = </w:t>
      </w:r>
      <w:r w:rsidRPr="005339BA">
        <w:rPr>
          <w:rFonts w:ascii="Times New Roman" w:hAnsi="Times New Roman" w:cs="Times New Roman"/>
          <w:i/>
          <w:sz w:val="24"/>
          <w:szCs w:val="24"/>
        </w:rPr>
        <w:t>fits very well</w:t>
      </w:r>
      <w:r w:rsidRPr="005339BA">
        <w:rPr>
          <w:rFonts w:ascii="Times New Roman" w:hAnsi="Times New Roman" w:cs="Times New Roman"/>
          <w:sz w:val="24"/>
          <w:szCs w:val="24"/>
        </w:rPr>
        <w:t>). Six of the word</w:t>
      </w:r>
      <w:r w:rsidR="00DB762E" w:rsidRPr="005339BA">
        <w:rPr>
          <w:rFonts w:ascii="Times New Roman" w:hAnsi="Times New Roman" w:cs="Times New Roman"/>
          <w:sz w:val="24"/>
          <w:szCs w:val="24"/>
        </w:rPr>
        <w:t>s</w:t>
      </w:r>
      <w:r w:rsidRPr="005339BA">
        <w:rPr>
          <w:rFonts w:ascii="Times New Roman" w:hAnsi="Times New Roman" w:cs="Times New Roman"/>
          <w:sz w:val="24"/>
          <w:szCs w:val="24"/>
        </w:rPr>
        <w:t xml:space="preserve"> were high-agency (creativity, freedom, independence, initiative, personality</w:t>
      </w:r>
      <w:r w:rsidR="00DB762E" w:rsidRPr="005339BA">
        <w:rPr>
          <w:rFonts w:ascii="Times New Roman" w:hAnsi="Times New Roman" w:cs="Times New Roman"/>
          <w:sz w:val="24"/>
          <w:szCs w:val="24"/>
        </w:rPr>
        <w:t>,</w:t>
      </w:r>
      <w:r w:rsidRPr="005339BA">
        <w:rPr>
          <w:rFonts w:ascii="Times New Roman" w:hAnsi="Times New Roman" w:cs="Times New Roman"/>
          <w:sz w:val="24"/>
          <w:szCs w:val="24"/>
        </w:rPr>
        <w:t xml:space="preserve"> uniqueness,) and six were low-agency (conformity, convention, obedience, regulation, restriction, submissiveness). We averaged responses to form high-agency (α = .78) and low-agency (α = .77) indices. Participants associated “business” more strongly with words related to high agency (</w:t>
      </w:r>
      <w:r w:rsidRPr="005339BA">
        <w:rPr>
          <w:rFonts w:ascii="Times New Roman" w:hAnsi="Times New Roman" w:cs="Times New Roman"/>
          <w:i/>
          <w:sz w:val="24"/>
          <w:szCs w:val="24"/>
        </w:rPr>
        <w:t>M</w:t>
      </w:r>
      <w:r w:rsidRPr="005339BA">
        <w:rPr>
          <w:rFonts w:ascii="Times New Roman" w:hAnsi="Times New Roman" w:cs="Times New Roman"/>
          <w:sz w:val="24"/>
          <w:szCs w:val="24"/>
        </w:rPr>
        <w:t xml:space="preserve"> = 4.74, </w:t>
      </w:r>
      <w:r w:rsidRPr="005339BA">
        <w:rPr>
          <w:rFonts w:ascii="Times New Roman" w:hAnsi="Times New Roman" w:cs="Times New Roman"/>
          <w:i/>
          <w:sz w:val="24"/>
          <w:szCs w:val="24"/>
        </w:rPr>
        <w:t>SD</w:t>
      </w:r>
      <w:r w:rsidRPr="005339BA">
        <w:rPr>
          <w:rFonts w:ascii="Times New Roman" w:hAnsi="Times New Roman" w:cs="Times New Roman"/>
          <w:sz w:val="24"/>
          <w:szCs w:val="24"/>
        </w:rPr>
        <w:t xml:space="preserve"> = 1.11) than low agency (</w:t>
      </w:r>
      <w:r w:rsidRPr="005339BA">
        <w:rPr>
          <w:rFonts w:ascii="Times New Roman" w:hAnsi="Times New Roman" w:cs="Times New Roman"/>
          <w:i/>
          <w:sz w:val="24"/>
          <w:szCs w:val="24"/>
        </w:rPr>
        <w:t>M</w:t>
      </w:r>
      <w:r w:rsidRPr="005339BA">
        <w:rPr>
          <w:rFonts w:ascii="Times New Roman" w:hAnsi="Times New Roman" w:cs="Times New Roman"/>
          <w:sz w:val="24"/>
          <w:szCs w:val="24"/>
        </w:rPr>
        <w:t xml:space="preserve"> = 3.77, </w:t>
      </w:r>
      <w:r w:rsidRPr="005339BA">
        <w:rPr>
          <w:rFonts w:ascii="Times New Roman" w:hAnsi="Times New Roman" w:cs="Times New Roman"/>
          <w:i/>
          <w:sz w:val="24"/>
          <w:szCs w:val="24"/>
        </w:rPr>
        <w:t>SD</w:t>
      </w:r>
      <w:r w:rsidRPr="005339BA">
        <w:rPr>
          <w:rFonts w:ascii="Times New Roman" w:hAnsi="Times New Roman" w:cs="Times New Roman"/>
          <w:sz w:val="24"/>
          <w:szCs w:val="24"/>
        </w:rPr>
        <w:t xml:space="preserve"> = 1.06), </w:t>
      </w:r>
      <w:proofErr w:type="gramStart"/>
      <w:r w:rsidRPr="005339BA">
        <w:rPr>
          <w:rFonts w:ascii="Times New Roman" w:hAnsi="Times New Roman" w:cs="Times New Roman"/>
          <w:i/>
          <w:sz w:val="24"/>
          <w:szCs w:val="24"/>
        </w:rPr>
        <w:t>t</w:t>
      </w:r>
      <w:r w:rsidRPr="005339BA">
        <w:rPr>
          <w:rFonts w:ascii="Times New Roman" w:hAnsi="Times New Roman" w:cs="Times New Roman"/>
          <w:sz w:val="24"/>
          <w:szCs w:val="24"/>
        </w:rPr>
        <w:t>(</w:t>
      </w:r>
      <w:proofErr w:type="gramEnd"/>
      <w:r w:rsidRPr="005339BA">
        <w:rPr>
          <w:rFonts w:ascii="Times New Roman" w:hAnsi="Times New Roman" w:cs="Times New Roman"/>
          <w:sz w:val="24"/>
          <w:szCs w:val="24"/>
        </w:rPr>
        <w:t xml:space="preserve">147) = 8.28, </w:t>
      </w:r>
      <w:r w:rsidRPr="005339BA">
        <w:rPr>
          <w:rFonts w:ascii="Times New Roman" w:hAnsi="Times New Roman" w:cs="Times New Roman"/>
          <w:i/>
          <w:sz w:val="24"/>
          <w:szCs w:val="24"/>
        </w:rPr>
        <w:t>p</w:t>
      </w:r>
      <w:r w:rsidRPr="005339BA">
        <w:rPr>
          <w:rFonts w:ascii="Times New Roman" w:hAnsi="Times New Roman" w:cs="Times New Roman"/>
          <w:sz w:val="24"/>
          <w:szCs w:val="24"/>
        </w:rPr>
        <w:t xml:space="preserve"> &lt; .001, </w:t>
      </w:r>
      <w:r w:rsidRPr="005339BA">
        <w:rPr>
          <w:rFonts w:ascii="Times New Roman" w:hAnsi="Times New Roman" w:cs="Times New Roman"/>
          <w:i/>
          <w:sz w:val="24"/>
          <w:szCs w:val="24"/>
        </w:rPr>
        <w:t>d</w:t>
      </w:r>
      <w:r w:rsidRPr="005339BA">
        <w:rPr>
          <w:rFonts w:ascii="Times New Roman" w:hAnsi="Times New Roman" w:cs="Times New Roman"/>
          <w:sz w:val="24"/>
          <w:szCs w:val="24"/>
        </w:rPr>
        <w:t xml:space="preserve"> = 1.37 (paired-samples </w:t>
      </w:r>
      <w:r w:rsidRPr="005339BA">
        <w:rPr>
          <w:rFonts w:ascii="Times New Roman" w:hAnsi="Times New Roman" w:cs="Times New Roman"/>
          <w:i/>
          <w:sz w:val="24"/>
          <w:szCs w:val="24"/>
        </w:rPr>
        <w:t>t</w:t>
      </w:r>
      <w:r w:rsidRPr="005339BA">
        <w:rPr>
          <w:rFonts w:ascii="Times New Roman" w:hAnsi="Times New Roman" w:cs="Times New Roman"/>
          <w:sz w:val="24"/>
          <w:szCs w:val="24"/>
        </w:rPr>
        <w:t xml:space="preserve">-test). Moreover, the associations of “business” with words related to high agency were significantly higher than the scale midpoint (4), </w:t>
      </w:r>
      <w:proofErr w:type="gramStart"/>
      <w:r w:rsidRPr="005339BA">
        <w:rPr>
          <w:rFonts w:ascii="Times New Roman" w:hAnsi="Times New Roman" w:cs="Times New Roman"/>
          <w:i/>
          <w:sz w:val="24"/>
          <w:szCs w:val="24"/>
        </w:rPr>
        <w:t>t</w:t>
      </w:r>
      <w:r w:rsidRPr="005339BA">
        <w:rPr>
          <w:rFonts w:ascii="Times New Roman" w:hAnsi="Times New Roman" w:cs="Times New Roman"/>
          <w:sz w:val="24"/>
          <w:szCs w:val="24"/>
        </w:rPr>
        <w:t>(</w:t>
      </w:r>
      <w:proofErr w:type="gramEnd"/>
      <w:r w:rsidRPr="005339BA">
        <w:rPr>
          <w:rFonts w:ascii="Times New Roman" w:hAnsi="Times New Roman" w:cs="Times New Roman"/>
          <w:sz w:val="24"/>
          <w:szCs w:val="24"/>
        </w:rPr>
        <w:t xml:space="preserve">147) = 8.14, </w:t>
      </w:r>
      <w:r w:rsidRPr="005339BA">
        <w:rPr>
          <w:rFonts w:ascii="Times New Roman" w:hAnsi="Times New Roman" w:cs="Times New Roman"/>
          <w:i/>
          <w:sz w:val="24"/>
          <w:szCs w:val="24"/>
        </w:rPr>
        <w:t>p</w:t>
      </w:r>
      <w:r w:rsidRPr="005339BA">
        <w:rPr>
          <w:rFonts w:ascii="Times New Roman" w:hAnsi="Times New Roman" w:cs="Times New Roman"/>
          <w:sz w:val="24"/>
          <w:szCs w:val="24"/>
        </w:rPr>
        <w:t xml:space="preserve"> &lt; .001, </w:t>
      </w:r>
      <w:r w:rsidRPr="005339BA">
        <w:rPr>
          <w:rFonts w:ascii="Times New Roman" w:hAnsi="Times New Roman" w:cs="Times New Roman"/>
          <w:i/>
          <w:sz w:val="24"/>
          <w:szCs w:val="24"/>
        </w:rPr>
        <w:t>d</w:t>
      </w:r>
      <w:r w:rsidRPr="005339BA">
        <w:rPr>
          <w:rFonts w:ascii="Times New Roman" w:hAnsi="Times New Roman" w:cs="Times New Roman"/>
          <w:sz w:val="24"/>
          <w:szCs w:val="24"/>
        </w:rPr>
        <w:t xml:space="preserve"> = 1.34 (one-sample </w:t>
      </w:r>
      <w:r w:rsidRPr="005339BA">
        <w:rPr>
          <w:rFonts w:ascii="Times New Roman" w:hAnsi="Times New Roman" w:cs="Times New Roman"/>
          <w:i/>
          <w:sz w:val="24"/>
          <w:szCs w:val="24"/>
        </w:rPr>
        <w:t>t</w:t>
      </w:r>
      <w:r w:rsidRPr="005339BA">
        <w:rPr>
          <w:rFonts w:ascii="Times New Roman" w:hAnsi="Times New Roman" w:cs="Times New Roman"/>
          <w:sz w:val="24"/>
          <w:szCs w:val="24"/>
        </w:rPr>
        <w:t xml:space="preserve">-test), whereas the associations of “business” with words related to low agency were significantly lower than the scale midpoint, </w:t>
      </w:r>
      <w:r w:rsidRPr="005339BA">
        <w:rPr>
          <w:rFonts w:ascii="Times New Roman" w:hAnsi="Times New Roman" w:cs="Times New Roman"/>
          <w:i/>
          <w:sz w:val="24"/>
          <w:szCs w:val="24"/>
        </w:rPr>
        <w:t>t</w:t>
      </w:r>
      <w:r w:rsidRPr="005339BA">
        <w:rPr>
          <w:rFonts w:ascii="Times New Roman" w:hAnsi="Times New Roman" w:cs="Times New Roman"/>
          <w:sz w:val="24"/>
          <w:szCs w:val="24"/>
        </w:rPr>
        <w:t xml:space="preserve">(147) = -2.60, </w:t>
      </w:r>
      <w:r w:rsidRPr="005339BA">
        <w:rPr>
          <w:rFonts w:ascii="Times New Roman" w:hAnsi="Times New Roman" w:cs="Times New Roman"/>
          <w:i/>
          <w:sz w:val="24"/>
          <w:szCs w:val="24"/>
        </w:rPr>
        <w:t>p</w:t>
      </w:r>
      <w:r w:rsidRPr="005339BA">
        <w:rPr>
          <w:rFonts w:ascii="Times New Roman" w:hAnsi="Times New Roman" w:cs="Times New Roman"/>
          <w:sz w:val="24"/>
          <w:szCs w:val="24"/>
        </w:rPr>
        <w:t xml:space="preserve"> = .010, </w:t>
      </w:r>
      <w:r w:rsidRPr="005339BA">
        <w:rPr>
          <w:rFonts w:ascii="Times New Roman" w:hAnsi="Times New Roman" w:cs="Times New Roman"/>
          <w:i/>
          <w:sz w:val="24"/>
          <w:szCs w:val="24"/>
        </w:rPr>
        <w:t>d</w:t>
      </w:r>
      <w:r w:rsidRPr="005339BA">
        <w:rPr>
          <w:rFonts w:ascii="Times New Roman" w:hAnsi="Times New Roman" w:cs="Times New Roman"/>
          <w:sz w:val="24"/>
          <w:szCs w:val="24"/>
        </w:rPr>
        <w:t xml:space="preserve"> = 0.43 (one-sample </w:t>
      </w:r>
      <w:r w:rsidRPr="005339BA">
        <w:rPr>
          <w:rFonts w:ascii="Times New Roman" w:hAnsi="Times New Roman" w:cs="Times New Roman"/>
          <w:i/>
          <w:sz w:val="24"/>
          <w:szCs w:val="24"/>
        </w:rPr>
        <w:t>t</w:t>
      </w:r>
      <w:r w:rsidRPr="005339BA">
        <w:rPr>
          <w:rFonts w:ascii="Times New Roman" w:hAnsi="Times New Roman" w:cs="Times New Roman"/>
          <w:sz w:val="24"/>
          <w:szCs w:val="24"/>
        </w:rPr>
        <w:t>-test)</w:t>
      </w:r>
      <w:r w:rsidR="00A22EF1" w:rsidRPr="005339BA">
        <w:rPr>
          <w:rFonts w:ascii="Times New Roman" w:hAnsi="Times New Roman" w:cs="Times New Roman"/>
          <w:sz w:val="24"/>
          <w:szCs w:val="24"/>
        </w:rPr>
        <w:t>. These findings support</w:t>
      </w:r>
      <w:r w:rsidRPr="005339BA">
        <w:rPr>
          <w:rFonts w:ascii="Times New Roman" w:hAnsi="Times New Roman" w:cs="Times New Roman"/>
          <w:sz w:val="24"/>
          <w:szCs w:val="24"/>
        </w:rPr>
        <w:t xml:space="preserve"> that business students are more likely to associate “business” with high-agency than low-agency words.</w:t>
      </w:r>
    </w:p>
    <w:p w14:paraId="72258641" w14:textId="50198768" w:rsidR="00766AAA" w:rsidRPr="005339BA" w:rsidRDefault="001E2C7B" w:rsidP="002743BE">
      <w:pPr>
        <w:spacing w:after="0" w:line="480" w:lineRule="exact"/>
        <w:ind w:firstLine="720"/>
        <w:rPr>
          <w:rFonts w:ascii="Times New Roman" w:hAnsi="Times New Roman" w:cs="Times New Roman"/>
          <w:sz w:val="24"/>
          <w:szCs w:val="24"/>
        </w:rPr>
      </w:pPr>
      <w:r w:rsidRPr="005339BA">
        <w:rPr>
          <w:rFonts w:ascii="Times New Roman" w:hAnsi="Times New Roman" w:cs="Times New Roman"/>
          <w:sz w:val="24"/>
          <w:szCs w:val="24"/>
        </w:rPr>
        <w:t>There is a</w:t>
      </w:r>
      <w:r w:rsidR="00766AAA" w:rsidRPr="005339BA">
        <w:rPr>
          <w:rFonts w:ascii="Times New Roman" w:hAnsi="Times New Roman" w:cs="Times New Roman"/>
          <w:sz w:val="24"/>
          <w:szCs w:val="24"/>
        </w:rPr>
        <w:t>n alternative explanation</w:t>
      </w:r>
      <w:r w:rsidRPr="005339BA">
        <w:rPr>
          <w:rFonts w:ascii="Times New Roman" w:hAnsi="Times New Roman" w:cs="Times New Roman"/>
          <w:sz w:val="24"/>
          <w:szCs w:val="24"/>
        </w:rPr>
        <w:t>. B</w:t>
      </w:r>
      <w:r w:rsidR="00766AAA" w:rsidRPr="005339BA">
        <w:rPr>
          <w:rFonts w:ascii="Times New Roman" w:hAnsi="Times New Roman" w:cs="Times New Roman"/>
          <w:sz w:val="24"/>
          <w:szCs w:val="24"/>
        </w:rPr>
        <w:t xml:space="preserve">usiness students </w:t>
      </w:r>
      <w:r w:rsidR="000735A9" w:rsidRPr="005339BA">
        <w:rPr>
          <w:rFonts w:ascii="Times New Roman" w:hAnsi="Times New Roman" w:cs="Times New Roman"/>
          <w:sz w:val="24"/>
          <w:szCs w:val="24"/>
        </w:rPr>
        <w:t xml:space="preserve">may </w:t>
      </w:r>
      <w:r w:rsidR="00766AAA" w:rsidRPr="005339BA">
        <w:rPr>
          <w:rFonts w:ascii="Times New Roman" w:hAnsi="Times New Roman" w:cs="Times New Roman"/>
          <w:sz w:val="24"/>
          <w:szCs w:val="24"/>
        </w:rPr>
        <w:t xml:space="preserve">associate business </w:t>
      </w:r>
      <w:r w:rsidR="00701505" w:rsidRPr="005339BA">
        <w:rPr>
          <w:rFonts w:ascii="Times New Roman" w:hAnsi="Times New Roman" w:cs="Times New Roman"/>
          <w:sz w:val="24"/>
          <w:szCs w:val="24"/>
        </w:rPr>
        <w:t xml:space="preserve">less with the classic, corporate view of </w:t>
      </w:r>
      <w:r w:rsidR="001E2BC8" w:rsidRPr="005339BA">
        <w:rPr>
          <w:rFonts w:ascii="Times New Roman" w:hAnsi="Times New Roman" w:cs="Times New Roman"/>
          <w:sz w:val="24"/>
          <w:szCs w:val="24"/>
        </w:rPr>
        <w:t xml:space="preserve">it (which </w:t>
      </w:r>
      <w:r w:rsidR="00701505" w:rsidRPr="005339BA">
        <w:rPr>
          <w:rFonts w:ascii="Times New Roman" w:hAnsi="Times New Roman" w:cs="Times New Roman"/>
          <w:sz w:val="24"/>
          <w:szCs w:val="24"/>
        </w:rPr>
        <w:t>we primed here</w:t>
      </w:r>
      <w:r w:rsidR="001E2BC8" w:rsidRPr="005339BA">
        <w:rPr>
          <w:rFonts w:ascii="Times New Roman" w:hAnsi="Times New Roman" w:cs="Times New Roman"/>
          <w:sz w:val="24"/>
          <w:szCs w:val="24"/>
        </w:rPr>
        <w:t>)</w:t>
      </w:r>
      <w:r w:rsidR="00701505" w:rsidRPr="005339BA">
        <w:rPr>
          <w:rFonts w:ascii="Times New Roman" w:hAnsi="Times New Roman" w:cs="Times New Roman"/>
          <w:sz w:val="24"/>
          <w:szCs w:val="24"/>
        </w:rPr>
        <w:t xml:space="preserve"> and </w:t>
      </w:r>
      <w:r w:rsidR="00766AAA" w:rsidRPr="005339BA">
        <w:rPr>
          <w:rFonts w:ascii="Times New Roman" w:hAnsi="Times New Roman" w:cs="Times New Roman"/>
          <w:sz w:val="24"/>
          <w:szCs w:val="24"/>
        </w:rPr>
        <w:t xml:space="preserve">more with </w:t>
      </w:r>
      <w:r w:rsidR="00701505" w:rsidRPr="005339BA">
        <w:rPr>
          <w:rFonts w:ascii="Times New Roman" w:hAnsi="Times New Roman" w:cs="Times New Roman"/>
          <w:sz w:val="24"/>
          <w:szCs w:val="24"/>
        </w:rPr>
        <w:t xml:space="preserve">a contemporary, </w:t>
      </w:r>
      <w:r w:rsidR="00766AAA" w:rsidRPr="005339BA">
        <w:rPr>
          <w:rFonts w:ascii="Times New Roman" w:hAnsi="Times New Roman" w:cs="Times New Roman"/>
          <w:sz w:val="24"/>
          <w:szCs w:val="24"/>
        </w:rPr>
        <w:t>start</w:t>
      </w:r>
      <w:r w:rsidR="00440B32" w:rsidRPr="005339BA">
        <w:rPr>
          <w:rFonts w:ascii="Times New Roman" w:hAnsi="Times New Roman" w:cs="Times New Roman"/>
          <w:sz w:val="24"/>
          <w:szCs w:val="24"/>
        </w:rPr>
        <w:t>-</w:t>
      </w:r>
      <w:r w:rsidR="00701505" w:rsidRPr="005339BA">
        <w:rPr>
          <w:rFonts w:ascii="Times New Roman" w:hAnsi="Times New Roman" w:cs="Times New Roman"/>
          <w:sz w:val="24"/>
          <w:szCs w:val="24"/>
        </w:rPr>
        <w:t xml:space="preserve">up view. </w:t>
      </w:r>
      <w:r w:rsidRPr="005339BA">
        <w:rPr>
          <w:rFonts w:ascii="Times New Roman" w:hAnsi="Times New Roman" w:cs="Times New Roman"/>
          <w:sz w:val="24"/>
          <w:szCs w:val="24"/>
        </w:rPr>
        <w:t>That is, a</w:t>
      </w:r>
      <w:r w:rsidR="00701505" w:rsidRPr="005339BA">
        <w:rPr>
          <w:rFonts w:ascii="Times New Roman" w:hAnsi="Times New Roman" w:cs="Times New Roman"/>
          <w:sz w:val="24"/>
          <w:szCs w:val="24"/>
        </w:rPr>
        <w:t>lthough the specific content of the prim</w:t>
      </w:r>
      <w:r w:rsidR="00ED37EA" w:rsidRPr="005339BA">
        <w:rPr>
          <w:rFonts w:ascii="Times New Roman" w:hAnsi="Times New Roman" w:cs="Times New Roman"/>
          <w:sz w:val="24"/>
          <w:szCs w:val="24"/>
        </w:rPr>
        <w:t>e</w:t>
      </w:r>
      <w:r w:rsidR="00701505" w:rsidRPr="005339BA">
        <w:rPr>
          <w:rFonts w:ascii="Times New Roman" w:hAnsi="Times New Roman" w:cs="Times New Roman"/>
          <w:sz w:val="24"/>
          <w:szCs w:val="24"/>
        </w:rPr>
        <w:t xml:space="preserve"> we used favored the corporate view of business, this </w:t>
      </w:r>
      <w:r w:rsidR="001155C9" w:rsidRPr="005339BA">
        <w:rPr>
          <w:rFonts w:ascii="Times New Roman" w:hAnsi="Times New Roman" w:cs="Times New Roman"/>
          <w:sz w:val="24"/>
          <w:szCs w:val="24"/>
        </w:rPr>
        <w:t>may</w:t>
      </w:r>
      <w:r w:rsidR="00701505" w:rsidRPr="005339BA">
        <w:rPr>
          <w:rFonts w:ascii="Times New Roman" w:hAnsi="Times New Roman" w:cs="Times New Roman"/>
          <w:sz w:val="24"/>
          <w:szCs w:val="24"/>
        </w:rPr>
        <w:t xml:space="preserve"> not</w:t>
      </w:r>
      <w:r w:rsidRPr="005339BA">
        <w:rPr>
          <w:rFonts w:ascii="Times New Roman" w:hAnsi="Times New Roman" w:cs="Times New Roman"/>
          <w:sz w:val="24"/>
          <w:szCs w:val="24"/>
        </w:rPr>
        <w:t xml:space="preserve"> be </w:t>
      </w:r>
      <w:r w:rsidR="00701505" w:rsidRPr="005339BA">
        <w:rPr>
          <w:rFonts w:ascii="Times New Roman" w:hAnsi="Times New Roman" w:cs="Times New Roman"/>
          <w:sz w:val="24"/>
          <w:szCs w:val="24"/>
        </w:rPr>
        <w:t>the</w:t>
      </w:r>
      <w:r w:rsidR="001E2BC8" w:rsidRPr="005339BA">
        <w:rPr>
          <w:rFonts w:ascii="Times New Roman" w:hAnsi="Times New Roman" w:cs="Times New Roman"/>
          <w:sz w:val="24"/>
          <w:szCs w:val="24"/>
        </w:rPr>
        <w:t xml:space="preserve"> view</w:t>
      </w:r>
      <w:r w:rsidR="00701505" w:rsidRPr="005339BA">
        <w:rPr>
          <w:rFonts w:ascii="Times New Roman" w:hAnsi="Times New Roman" w:cs="Times New Roman"/>
          <w:sz w:val="24"/>
          <w:szCs w:val="24"/>
        </w:rPr>
        <w:t xml:space="preserve"> </w:t>
      </w:r>
      <w:r w:rsidR="005D32D5" w:rsidRPr="005339BA">
        <w:rPr>
          <w:rFonts w:ascii="Times New Roman" w:hAnsi="Times New Roman" w:cs="Times New Roman"/>
          <w:sz w:val="24"/>
          <w:szCs w:val="24"/>
        </w:rPr>
        <w:t xml:space="preserve">that </w:t>
      </w:r>
      <w:r w:rsidR="00701505" w:rsidRPr="005339BA">
        <w:rPr>
          <w:rFonts w:ascii="Times New Roman" w:hAnsi="Times New Roman" w:cs="Times New Roman"/>
          <w:sz w:val="24"/>
          <w:szCs w:val="24"/>
        </w:rPr>
        <w:t>business students</w:t>
      </w:r>
      <w:r w:rsidR="001E2BC8" w:rsidRPr="005339BA">
        <w:rPr>
          <w:rFonts w:ascii="Times New Roman" w:hAnsi="Times New Roman" w:cs="Times New Roman"/>
          <w:sz w:val="24"/>
          <w:szCs w:val="24"/>
        </w:rPr>
        <w:t xml:space="preserve"> endorse</w:t>
      </w:r>
      <w:r w:rsidR="00701505" w:rsidRPr="005339BA">
        <w:rPr>
          <w:rFonts w:ascii="Times New Roman" w:hAnsi="Times New Roman" w:cs="Times New Roman"/>
          <w:sz w:val="24"/>
          <w:szCs w:val="24"/>
        </w:rPr>
        <w:t xml:space="preserve">. </w:t>
      </w:r>
      <w:r w:rsidRPr="005339BA">
        <w:rPr>
          <w:rFonts w:ascii="Times New Roman" w:hAnsi="Times New Roman" w:cs="Times New Roman"/>
          <w:sz w:val="24"/>
          <w:szCs w:val="24"/>
        </w:rPr>
        <w:t xml:space="preserve">We put </w:t>
      </w:r>
      <w:r w:rsidR="00701505" w:rsidRPr="005339BA">
        <w:rPr>
          <w:rFonts w:ascii="Times New Roman" w:hAnsi="Times New Roman" w:cs="Times New Roman"/>
          <w:sz w:val="24"/>
          <w:szCs w:val="24"/>
        </w:rPr>
        <w:t xml:space="preserve">this </w:t>
      </w:r>
      <w:r w:rsidRPr="005339BA">
        <w:rPr>
          <w:rFonts w:ascii="Times New Roman" w:hAnsi="Times New Roman" w:cs="Times New Roman"/>
          <w:sz w:val="24"/>
          <w:szCs w:val="24"/>
        </w:rPr>
        <w:t>alternative to test</w:t>
      </w:r>
      <w:r w:rsidR="00701505" w:rsidRPr="005339BA">
        <w:rPr>
          <w:rFonts w:ascii="Times New Roman" w:hAnsi="Times New Roman" w:cs="Times New Roman"/>
          <w:sz w:val="24"/>
          <w:szCs w:val="24"/>
        </w:rPr>
        <w:t xml:space="preserve">. We asked 68 students of the same </w:t>
      </w:r>
      <w:r w:rsidR="00A22EF1" w:rsidRPr="005339BA">
        <w:rPr>
          <w:rFonts w:ascii="Times New Roman" w:hAnsi="Times New Roman" w:cs="Times New Roman"/>
          <w:sz w:val="24"/>
        </w:rPr>
        <w:t>Business S</w:t>
      </w:r>
      <w:r w:rsidR="001E2BC8" w:rsidRPr="005339BA">
        <w:rPr>
          <w:rFonts w:ascii="Times New Roman" w:hAnsi="Times New Roman" w:cs="Times New Roman"/>
          <w:sz w:val="24"/>
        </w:rPr>
        <w:t xml:space="preserve">chool </w:t>
      </w:r>
      <w:r w:rsidR="00701505" w:rsidRPr="005339BA">
        <w:rPr>
          <w:rFonts w:ascii="Times New Roman" w:hAnsi="Times New Roman" w:cs="Times New Roman"/>
          <w:sz w:val="24"/>
          <w:szCs w:val="24"/>
        </w:rPr>
        <w:t>(52 women</w:t>
      </w:r>
      <w:r w:rsidR="001E2BC8" w:rsidRPr="005339BA">
        <w:rPr>
          <w:rFonts w:ascii="Times New Roman" w:hAnsi="Times New Roman" w:cs="Times New Roman"/>
          <w:sz w:val="24"/>
          <w:szCs w:val="24"/>
        </w:rPr>
        <w:t>, 16 men</w:t>
      </w:r>
      <w:r w:rsidR="00701505" w:rsidRPr="005339BA">
        <w:rPr>
          <w:rFonts w:ascii="Times New Roman" w:hAnsi="Times New Roman" w:cs="Times New Roman"/>
          <w:sz w:val="24"/>
          <w:szCs w:val="24"/>
        </w:rPr>
        <w:t xml:space="preserve">; </w:t>
      </w:r>
      <w:r w:rsidR="00701505" w:rsidRPr="005339BA">
        <w:rPr>
          <w:rFonts w:ascii="Times New Roman" w:hAnsi="Times New Roman" w:cs="Times New Roman"/>
          <w:i/>
          <w:sz w:val="24"/>
        </w:rPr>
        <w:t>M</w:t>
      </w:r>
      <w:r w:rsidR="00701505" w:rsidRPr="005339BA">
        <w:rPr>
          <w:rFonts w:ascii="Times New Roman" w:hAnsi="Times New Roman" w:cs="Times New Roman"/>
          <w:i/>
          <w:sz w:val="24"/>
          <w:vertAlign w:val="subscript"/>
        </w:rPr>
        <w:t>age</w:t>
      </w:r>
      <w:r w:rsidR="00701505" w:rsidRPr="005339BA">
        <w:rPr>
          <w:rFonts w:ascii="Times New Roman" w:hAnsi="Times New Roman" w:cs="Times New Roman"/>
          <w:i/>
          <w:sz w:val="24"/>
        </w:rPr>
        <w:t xml:space="preserve"> </w:t>
      </w:r>
      <w:r w:rsidR="00701505" w:rsidRPr="005339BA">
        <w:rPr>
          <w:rFonts w:ascii="Times New Roman" w:hAnsi="Times New Roman" w:cs="Times New Roman"/>
          <w:sz w:val="24"/>
        </w:rPr>
        <w:t xml:space="preserve">= 21.82, </w:t>
      </w:r>
      <w:r w:rsidR="00701505" w:rsidRPr="005339BA">
        <w:rPr>
          <w:rFonts w:ascii="Times New Roman" w:hAnsi="Times New Roman" w:cs="Times New Roman"/>
          <w:i/>
          <w:sz w:val="24"/>
        </w:rPr>
        <w:t>SD</w:t>
      </w:r>
      <w:r w:rsidR="00701505" w:rsidRPr="005339BA">
        <w:rPr>
          <w:rFonts w:ascii="Times New Roman" w:hAnsi="Times New Roman" w:cs="Times New Roman"/>
          <w:i/>
          <w:sz w:val="24"/>
          <w:vertAlign w:val="subscript"/>
        </w:rPr>
        <w:t>age</w:t>
      </w:r>
      <w:r w:rsidR="00701505" w:rsidRPr="005339BA">
        <w:rPr>
          <w:rFonts w:ascii="Times New Roman" w:hAnsi="Times New Roman" w:cs="Times New Roman"/>
          <w:i/>
          <w:sz w:val="24"/>
        </w:rPr>
        <w:t xml:space="preserve"> </w:t>
      </w:r>
      <w:r w:rsidR="00701505" w:rsidRPr="005339BA">
        <w:rPr>
          <w:rFonts w:ascii="Times New Roman" w:hAnsi="Times New Roman" w:cs="Times New Roman"/>
          <w:sz w:val="24"/>
        </w:rPr>
        <w:t xml:space="preserve">= 2.14) </w:t>
      </w:r>
      <w:r w:rsidR="00701505" w:rsidRPr="005339BA">
        <w:rPr>
          <w:rFonts w:ascii="Times New Roman" w:hAnsi="Times New Roman" w:cs="Times New Roman"/>
          <w:sz w:val="24"/>
          <w:szCs w:val="24"/>
        </w:rPr>
        <w:t xml:space="preserve">to indicate whether they spontaneously associate </w:t>
      </w:r>
      <w:r w:rsidR="001155C9" w:rsidRPr="005339BA">
        <w:rPr>
          <w:rFonts w:ascii="Times New Roman" w:hAnsi="Times New Roman" w:cs="Times New Roman"/>
          <w:sz w:val="24"/>
          <w:szCs w:val="24"/>
        </w:rPr>
        <w:t>business</w:t>
      </w:r>
      <w:r w:rsidR="00701505" w:rsidRPr="005339BA">
        <w:rPr>
          <w:rFonts w:ascii="Times New Roman" w:hAnsi="Times New Roman" w:cs="Times New Roman"/>
          <w:sz w:val="24"/>
          <w:szCs w:val="24"/>
        </w:rPr>
        <w:t xml:space="preserve"> more with corporations </w:t>
      </w:r>
      <w:r w:rsidR="002C3B1A" w:rsidRPr="005339BA">
        <w:rPr>
          <w:rFonts w:ascii="Times New Roman" w:hAnsi="Times New Roman" w:cs="Times New Roman"/>
          <w:sz w:val="24"/>
          <w:szCs w:val="24"/>
        </w:rPr>
        <w:t>or with</w:t>
      </w:r>
      <w:r w:rsidRPr="005339BA">
        <w:rPr>
          <w:rFonts w:ascii="Times New Roman" w:hAnsi="Times New Roman" w:cs="Times New Roman"/>
          <w:sz w:val="24"/>
          <w:szCs w:val="24"/>
        </w:rPr>
        <w:t xml:space="preserve"> </w:t>
      </w:r>
      <w:r w:rsidR="00701505" w:rsidRPr="005339BA">
        <w:rPr>
          <w:rFonts w:ascii="Times New Roman" w:hAnsi="Times New Roman" w:cs="Times New Roman"/>
          <w:sz w:val="24"/>
          <w:szCs w:val="24"/>
        </w:rPr>
        <w:t>start</w:t>
      </w:r>
      <w:r w:rsidR="00440B32" w:rsidRPr="005339BA">
        <w:rPr>
          <w:rFonts w:ascii="Times New Roman" w:hAnsi="Times New Roman" w:cs="Times New Roman"/>
          <w:sz w:val="24"/>
          <w:szCs w:val="24"/>
        </w:rPr>
        <w:t>-</w:t>
      </w:r>
      <w:r w:rsidR="00701505" w:rsidRPr="005339BA">
        <w:rPr>
          <w:rFonts w:ascii="Times New Roman" w:hAnsi="Times New Roman" w:cs="Times New Roman"/>
          <w:sz w:val="24"/>
          <w:szCs w:val="24"/>
        </w:rPr>
        <w:t xml:space="preserve">ups (1 </w:t>
      </w:r>
      <w:r w:rsidR="001155C9" w:rsidRPr="005339BA">
        <w:rPr>
          <w:rFonts w:ascii="Times New Roman" w:hAnsi="Times New Roman" w:cs="Times New Roman"/>
          <w:sz w:val="24"/>
          <w:szCs w:val="24"/>
        </w:rPr>
        <w:t xml:space="preserve">= </w:t>
      </w:r>
      <w:r w:rsidR="00701505" w:rsidRPr="005339BA">
        <w:rPr>
          <w:rFonts w:ascii="Times New Roman" w:hAnsi="Times New Roman" w:cs="Times New Roman"/>
          <w:i/>
          <w:sz w:val="24"/>
          <w:szCs w:val="24"/>
        </w:rPr>
        <w:t>start</w:t>
      </w:r>
      <w:r w:rsidR="00440B32" w:rsidRPr="005339BA">
        <w:rPr>
          <w:rFonts w:ascii="Times New Roman" w:hAnsi="Times New Roman" w:cs="Times New Roman"/>
          <w:i/>
          <w:sz w:val="24"/>
          <w:szCs w:val="24"/>
        </w:rPr>
        <w:t>-</w:t>
      </w:r>
      <w:r w:rsidR="00701505" w:rsidRPr="005339BA">
        <w:rPr>
          <w:rFonts w:ascii="Times New Roman" w:hAnsi="Times New Roman" w:cs="Times New Roman"/>
          <w:i/>
          <w:sz w:val="24"/>
          <w:szCs w:val="24"/>
        </w:rPr>
        <w:t>up</w:t>
      </w:r>
      <w:r w:rsidRPr="005339BA">
        <w:rPr>
          <w:rFonts w:ascii="Times New Roman" w:hAnsi="Times New Roman" w:cs="Times New Roman"/>
          <w:sz w:val="24"/>
          <w:szCs w:val="24"/>
        </w:rPr>
        <w:t>,</w:t>
      </w:r>
      <w:r w:rsidR="00701505" w:rsidRPr="005339BA">
        <w:rPr>
          <w:rFonts w:ascii="Times New Roman" w:hAnsi="Times New Roman" w:cs="Times New Roman"/>
          <w:sz w:val="24"/>
          <w:szCs w:val="24"/>
        </w:rPr>
        <w:t xml:space="preserve"> 7 </w:t>
      </w:r>
      <w:r w:rsidR="001155C9" w:rsidRPr="005339BA">
        <w:rPr>
          <w:rFonts w:ascii="Times New Roman" w:hAnsi="Times New Roman" w:cs="Times New Roman"/>
          <w:sz w:val="24"/>
          <w:szCs w:val="24"/>
        </w:rPr>
        <w:t xml:space="preserve">= </w:t>
      </w:r>
      <w:r w:rsidR="00701505" w:rsidRPr="005339BA">
        <w:rPr>
          <w:rFonts w:ascii="Times New Roman" w:hAnsi="Times New Roman" w:cs="Times New Roman"/>
          <w:i/>
          <w:sz w:val="24"/>
          <w:szCs w:val="24"/>
        </w:rPr>
        <w:t>corporate</w:t>
      </w:r>
      <w:r w:rsidR="00701505" w:rsidRPr="005339BA">
        <w:rPr>
          <w:rFonts w:ascii="Times New Roman" w:hAnsi="Times New Roman" w:cs="Times New Roman"/>
          <w:sz w:val="24"/>
          <w:szCs w:val="24"/>
        </w:rPr>
        <w:t xml:space="preserve">). </w:t>
      </w:r>
      <w:r w:rsidRPr="005339BA">
        <w:rPr>
          <w:rFonts w:ascii="Times New Roman" w:hAnsi="Times New Roman" w:cs="Times New Roman"/>
          <w:sz w:val="24"/>
          <w:szCs w:val="24"/>
        </w:rPr>
        <w:t>Students</w:t>
      </w:r>
      <w:r w:rsidR="00701505" w:rsidRPr="005339BA">
        <w:rPr>
          <w:rFonts w:ascii="Times New Roman" w:hAnsi="Times New Roman" w:cs="Times New Roman"/>
          <w:sz w:val="24"/>
          <w:szCs w:val="24"/>
        </w:rPr>
        <w:t xml:space="preserve"> associated business significantly more with corpor</w:t>
      </w:r>
      <w:r w:rsidR="00E57E9B" w:rsidRPr="005339BA">
        <w:rPr>
          <w:rFonts w:ascii="Times New Roman" w:hAnsi="Times New Roman" w:cs="Times New Roman"/>
          <w:sz w:val="24"/>
          <w:szCs w:val="24"/>
        </w:rPr>
        <w:t>at</w:t>
      </w:r>
      <w:r w:rsidRPr="005339BA">
        <w:rPr>
          <w:rFonts w:ascii="Times New Roman" w:hAnsi="Times New Roman" w:cs="Times New Roman"/>
          <w:sz w:val="24"/>
          <w:szCs w:val="24"/>
        </w:rPr>
        <w:t>ions</w:t>
      </w:r>
      <w:r w:rsidR="00E57E9B" w:rsidRPr="005339BA">
        <w:rPr>
          <w:rFonts w:ascii="Times New Roman" w:hAnsi="Times New Roman" w:cs="Times New Roman"/>
          <w:sz w:val="24"/>
          <w:szCs w:val="24"/>
        </w:rPr>
        <w:t xml:space="preserve"> than </w:t>
      </w:r>
      <w:r w:rsidR="00440B32" w:rsidRPr="005339BA">
        <w:rPr>
          <w:rFonts w:ascii="Times New Roman" w:hAnsi="Times New Roman" w:cs="Times New Roman"/>
          <w:sz w:val="24"/>
          <w:szCs w:val="24"/>
        </w:rPr>
        <w:t xml:space="preserve">with </w:t>
      </w:r>
      <w:r w:rsidR="00E57E9B" w:rsidRPr="005339BA">
        <w:rPr>
          <w:rFonts w:ascii="Times New Roman" w:hAnsi="Times New Roman" w:cs="Times New Roman"/>
          <w:sz w:val="24"/>
          <w:szCs w:val="24"/>
        </w:rPr>
        <w:t>start</w:t>
      </w:r>
      <w:r w:rsidR="00440B32" w:rsidRPr="005339BA">
        <w:rPr>
          <w:rFonts w:ascii="Times New Roman" w:hAnsi="Times New Roman" w:cs="Times New Roman"/>
          <w:sz w:val="24"/>
          <w:szCs w:val="24"/>
        </w:rPr>
        <w:t>-</w:t>
      </w:r>
      <w:r w:rsidR="00E57E9B" w:rsidRPr="005339BA">
        <w:rPr>
          <w:rFonts w:ascii="Times New Roman" w:hAnsi="Times New Roman" w:cs="Times New Roman"/>
          <w:sz w:val="24"/>
          <w:szCs w:val="24"/>
        </w:rPr>
        <w:t>up</w:t>
      </w:r>
      <w:r w:rsidRPr="005339BA">
        <w:rPr>
          <w:rFonts w:ascii="Times New Roman" w:hAnsi="Times New Roman" w:cs="Times New Roman"/>
          <w:sz w:val="24"/>
          <w:szCs w:val="24"/>
        </w:rPr>
        <w:t>s</w:t>
      </w:r>
      <w:r w:rsidR="00E57E9B" w:rsidRPr="005339BA">
        <w:rPr>
          <w:rFonts w:ascii="Times New Roman" w:hAnsi="Times New Roman" w:cs="Times New Roman"/>
          <w:sz w:val="24"/>
          <w:szCs w:val="24"/>
        </w:rPr>
        <w:t xml:space="preserve"> (</w:t>
      </w:r>
      <w:r w:rsidR="00E57E9B" w:rsidRPr="005339BA">
        <w:rPr>
          <w:rFonts w:ascii="Times New Roman" w:hAnsi="Times New Roman" w:cs="Times New Roman"/>
          <w:i/>
          <w:sz w:val="24"/>
          <w:szCs w:val="24"/>
        </w:rPr>
        <w:t>M</w:t>
      </w:r>
      <w:r w:rsidR="00E57E9B" w:rsidRPr="005339BA">
        <w:rPr>
          <w:rFonts w:ascii="Times New Roman" w:hAnsi="Times New Roman" w:cs="Times New Roman"/>
          <w:sz w:val="24"/>
          <w:szCs w:val="24"/>
        </w:rPr>
        <w:t xml:space="preserve"> = 4.97, </w:t>
      </w:r>
      <w:r w:rsidR="00E57E9B" w:rsidRPr="005339BA">
        <w:rPr>
          <w:rFonts w:ascii="Times New Roman" w:hAnsi="Times New Roman" w:cs="Times New Roman"/>
          <w:i/>
          <w:sz w:val="24"/>
          <w:szCs w:val="24"/>
        </w:rPr>
        <w:t>SD</w:t>
      </w:r>
      <w:r w:rsidR="00E57E9B" w:rsidRPr="005339BA">
        <w:rPr>
          <w:rFonts w:ascii="Times New Roman" w:hAnsi="Times New Roman" w:cs="Times New Roman"/>
          <w:sz w:val="24"/>
          <w:szCs w:val="24"/>
        </w:rPr>
        <w:t xml:space="preserve"> = 1.54), </w:t>
      </w:r>
      <w:proofErr w:type="gramStart"/>
      <w:r w:rsidR="00701505" w:rsidRPr="005339BA">
        <w:rPr>
          <w:rFonts w:ascii="Times New Roman" w:hAnsi="Times New Roman" w:cs="Times New Roman"/>
          <w:i/>
          <w:sz w:val="24"/>
          <w:szCs w:val="24"/>
        </w:rPr>
        <w:t>t</w:t>
      </w:r>
      <w:r w:rsidR="00701505" w:rsidRPr="005339BA">
        <w:rPr>
          <w:rFonts w:ascii="Times New Roman" w:hAnsi="Times New Roman" w:cs="Times New Roman"/>
          <w:sz w:val="24"/>
          <w:szCs w:val="24"/>
        </w:rPr>
        <w:t>(</w:t>
      </w:r>
      <w:proofErr w:type="gramEnd"/>
      <w:r w:rsidR="00701505" w:rsidRPr="005339BA">
        <w:rPr>
          <w:rFonts w:ascii="Times New Roman" w:hAnsi="Times New Roman" w:cs="Times New Roman"/>
          <w:sz w:val="24"/>
          <w:szCs w:val="24"/>
        </w:rPr>
        <w:t xml:space="preserve">67) = 5.21, </w:t>
      </w:r>
      <w:r w:rsidR="00701505" w:rsidRPr="005339BA">
        <w:rPr>
          <w:rFonts w:ascii="Times New Roman" w:hAnsi="Times New Roman" w:cs="Times New Roman"/>
          <w:i/>
          <w:sz w:val="24"/>
          <w:szCs w:val="24"/>
        </w:rPr>
        <w:t>p</w:t>
      </w:r>
      <w:r w:rsidR="00701505" w:rsidRPr="005339BA">
        <w:rPr>
          <w:rFonts w:ascii="Times New Roman" w:hAnsi="Times New Roman" w:cs="Times New Roman"/>
          <w:sz w:val="24"/>
          <w:szCs w:val="24"/>
        </w:rPr>
        <w:t xml:space="preserve"> &lt; .001. </w:t>
      </w:r>
      <w:r w:rsidR="005E777D" w:rsidRPr="005339BA">
        <w:rPr>
          <w:rFonts w:ascii="Times New Roman" w:hAnsi="Times New Roman" w:cs="Times New Roman"/>
          <w:sz w:val="24"/>
          <w:szCs w:val="24"/>
        </w:rPr>
        <w:t>The alternative explanation was not supported.</w:t>
      </w:r>
    </w:p>
    <w:p w14:paraId="249C5903" w14:textId="7125BE9C" w:rsidR="001F2ABD" w:rsidRPr="005339BA" w:rsidRDefault="0013736F" w:rsidP="003E465F">
      <w:pPr>
        <w:spacing w:after="0" w:line="480" w:lineRule="exact"/>
        <w:jc w:val="center"/>
        <w:rPr>
          <w:rFonts w:ascii="Times New Roman" w:hAnsi="Times New Roman" w:cs="Times New Roman"/>
          <w:b/>
          <w:sz w:val="24"/>
          <w:szCs w:val="24"/>
        </w:rPr>
      </w:pPr>
      <w:r w:rsidRPr="005339BA">
        <w:rPr>
          <w:rFonts w:ascii="Times New Roman" w:hAnsi="Times New Roman" w:cs="Times New Roman"/>
          <w:b/>
          <w:sz w:val="24"/>
          <w:szCs w:val="24"/>
        </w:rPr>
        <w:t>Experiment</w:t>
      </w:r>
      <w:r w:rsidR="006A076F" w:rsidRPr="005339BA">
        <w:rPr>
          <w:rFonts w:ascii="Times New Roman" w:hAnsi="Times New Roman" w:cs="Times New Roman"/>
          <w:b/>
          <w:sz w:val="24"/>
          <w:szCs w:val="24"/>
        </w:rPr>
        <w:t xml:space="preserve"> 2</w:t>
      </w:r>
    </w:p>
    <w:p w14:paraId="1D0F8310" w14:textId="429AD6B7" w:rsidR="001F2ABD" w:rsidRPr="005339BA" w:rsidRDefault="0013736F" w:rsidP="002743BE">
      <w:pPr>
        <w:spacing w:after="0" w:line="480" w:lineRule="exact"/>
        <w:ind w:firstLine="720"/>
        <w:rPr>
          <w:rFonts w:ascii="Times New Roman" w:hAnsi="Times New Roman" w:cs="Times New Roman"/>
          <w:sz w:val="24"/>
          <w:szCs w:val="24"/>
        </w:rPr>
      </w:pPr>
      <w:r w:rsidRPr="005339BA">
        <w:rPr>
          <w:rFonts w:ascii="Times New Roman" w:hAnsi="Times New Roman" w:cs="Times New Roman"/>
          <w:sz w:val="24"/>
          <w:szCs w:val="24"/>
        </w:rPr>
        <w:t>Experiment</w:t>
      </w:r>
      <w:r w:rsidR="006A076F" w:rsidRPr="005339BA">
        <w:rPr>
          <w:rFonts w:ascii="Times New Roman" w:hAnsi="Times New Roman" w:cs="Times New Roman"/>
          <w:sz w:val="24"/>
          <w:szCs w:val="24"/>
        </w:rPr>
        <w:t xml:space="preserve"> 1</w:t>
      </w:r>
      <w:r w:rsidR="00B938ED" w:rsidRPr="005339BA">
        <w:rPr>
          <w:rFonts w:ascii="Times New Roman" w:hAnsi="Times New Roman" w:cs="Times New Roman"/>
          <w:sz w:val="24"/>
          <w:szCs w:val="24"/>
        </w:rPr>
        <w:t xml:space="preserve"> provided preliminary</w:t>
      </w:r>
      <w:r w:rsidR="00542D79" w:rsidRPr="005339BA">
        <w:rPr>
          <w:rFonts w:ascii="Times New Roman" w:hAnsi="Times New Roman" w:cs="Times New Roman"/>
          <w:sz w:val="24"/>
          <w:szCs w:val="24"/>
        </w:rPr>
        <w:t xml:space="preserve"> evidence in</w:t>
      </w:r>
      <w:r w:rsidR="00B938ED" w:rsidRPr="005339BA">
        <w:rPr>
          <w:rFonts w:ascii="Times New Roman" w:hAnsi="Times New Roman" w:cs="Times New Roman"/>
          <w:sz w:val="24"/>
          <w:szCs w:val="24"/>
        </w:rPr>
        <w:t xml:space="preserve"> support</w:t>
      </w:r>
      <w:r w:rsidR="00542D79" w:rsidRPr="005339BA">
        <w:rPr>
          <w:rFonts w:ascii="Times New Roman" w:hAnsi="Times New Roman" w:cs="Times New Roman"/>
          <w:sz w:val="24"/>
          <w:szCs w:val="24"/>
        </w:rPr>
        <w:t xml:space="preserve"> of</w:t>
      </w:r>
      <w:r w:rsidR="00B938ED" w:rsidRPr="005339BA">
        <w:rPr>
          <w:rFonts w:ascii="Times New Roman" w:hAnsi="Times New Roman" w:cs="Times New Roman"/>
          <w:sz w:val="24"/>
          <w:szCs w:val="24"/>
        </w:rPr>
        <w:t xml:space="preserve"> </w:t>
      </w:r>
      <w:r w:rsidR="006A076F" w:rsidRPr="005339BA">
        <w:rPr>
          <w:rFonts w:ascii="Times New Roman" w:hAnsi="Times New Roman" w:cs="Times New Roman"/>
          <w:sz w:val="24"/>
          <w:szCs w:val="24"/>
        </w:rPr>
        <w:t>our hypothesis</w:t>
      </w:r>
      <w:r w:rsidR="00B938ED" w:rsidRPr="005339BA">
        <w:rPr>
          <w:rFonts w:ascii="Times New Roman" w:hAnsi="Times New Roman" w:cs="Times New Roman"/>
          <w:sz w:val="24"/>
          <w:szCs w:val="24"/>
        </w:rPr>
        <w:t>, namely that the construct “business” is associated with authenticity among business students and therefore simple reminders of business</w:t>
      </w:r>
      <w:r w:rsidR="00650091" w:rsidRPr="005339BA">
        <w:rPr>
          <w:rFonts w:ascii="Times New Roman" w:hAnsi="Times New Roman" w:cs="Times New Roman"/>
          <w:sz w:val="24"/>
          <w:szCs w:val="24"/>
        </w:rPr>
        <w:t xml:space="preserve"> will</w:t>
      </w:r>
      <w:r w:rsidR="00B938ED" w:rsidRPr="005339BA">
        <w:rPr>
          <w:rFonts w:ascii="Times New Roman" w:hAnsi="Times New Roman" w:cs="Times New Roman"/>
          <w:sz w:val="24"/>
          <w:szCs w:val="24"/>
        </w:rPr>
        <w:t xml:space="preserve"> raise the </w:t>
      </w:r>
      <w:r w:rsidR="006E05F9" w:rsidRPr="005339BA">
        <w:rPr>
          <w:rFonts w:ascii="Times New Roman" w:hAnsi="Times New Roman" w:cs="Times New Roman"/>
          <w:sz w:val="24"/>
          <w:szCs w:val="24"/>
        </w:rPr>
        <w:t>general value</w:t>
      </w:r>
      <w:r w:rsidR="00B938ED" w:rsidRPr="005339BA">
        <w:rPr>
          <w:rFonts w:ascii="Times New Roman" w:hAnsi="Times New Roman" w:cs="Times New Roman"/>
          <w:sz w:val="24"/>
          <w:szCs w:val="24"/>
        </w:rPr>
        <w:t xml:space="preserve"> of authenticity among those who </w:t>
      </w:r>
      <w:r w:rsidR="00B5121F" w:rsidRPr="005339BA">
        <w:rPr>
          <w:rFonts w:ascii="Times New Roman" w:hAnsi="Times New Roman" w:cs="Times New Roman"/>
          <w:sz w:val="24"/>
          <w:szCs w:val="24"/>
        </w:rPr>
        <w:t xml:space="preserve">personally value </w:t>
      </w:r>
      <w:r w:rsidR="00B938ED" w:rsidRPr="005339BA">
        <w:rPr>
          <w:rFonts w:ascii="Times New Roman" w:hAnsi="Times New Roman" w:cs="Times New Roman"/>
          <w:sz w:val="24"/>
          <w:szCs w:val="24"/>
        </w:rPr>
        <w:t>authenticity less</w:t>
      </w:r>
      <w:r w:rsidR="00650091" w:rsidRPr="005339BA">
        <w:rPr>
          <w:rFonts w:ascii="Times New Roman" w:hAnsi="Times New Roman" w:cs="Times New Roman"/>
          <w:sz w:val="24"/>
          <w:szCs w:val="24"/>
        </w:rPr>
        <w:t xml:space="preserve"> (</w:t>
      </w:r>
      <w:r w:rsidR="00B5121F" w:rsidRPr="005339BA">
        <w:rPr>
          <w:rFonts w:ascii="Times New Roman" w:hAnsi="Times New Roman" w:cs="Times New Roman"/>
          <w:sz w:val="24"/>
          <w:szCs w:val="24"/>
        </w:rPr>
        <w:t xml:space="preserve">vs. </w:t>
      </w:r>
      <w:r w:rsidR="00650091" w:rsidRPr="005339BA">
        <w:rPr>
          <w:rFonts w:ascii="Times New Roman" w:hAnsi="Times New Roman" w:cs="Times New Roman"/>
          <w:sz w:val="24"/>
          <w:szCs w:val="24"/>
        </w:rPr>
        <w:t>more)</w:t>
      </w:r>
      <w:r w:rsidR="00B938ED" w:rsidRPr="005339BA">
        <w:rPr>
          <w:rFonts w:ascii="Times New Roman" w:hAnsi="Times New Roman" w:cs="Times New Roman"/>
          <w:sz w:val="24"/>
          <w:szCs w:val="24"/>
        </w:rPr>
        <w:t xml:space="preserve">. </w:t>
      </w:r>
      <w:r w:rsidRPr="005339BA">
        <w:rPr>
          <w:rFonts w:ascii="Times New Roman" w:hAnsi="Times New Roman" w:cs="Times New Roman"/>
          <w:sz w:val="24"/>
          <w:szCs w:val="24"/>
        </w:rPr>
        <w:t xml:space="preserve">Experiment </w:t>
      </w:r>
      <w:r w:rsidR="006A076F" w:rsidRPr="005339BA">
        <w:rPr>
          <w:rFonts w:ascii="Times New Roman" w:hAnsi="Times New Roman" w:cs="Times New Roman"/>
          <w:sz w:val="24"/>
          <w:szCs w:val="24"/>
        </w:rPr>
        <w:t>2</w:t>
      </w:r>
      <w:r w:rsidR="001F2ABD" w:rsidRPr="005339BA">
        <w:rPr>
          <w:rFonts w:ascii="Times New Roman" w:hAnsi="Times New Roman" w:cs="Times New Roman"/>
          <w:sz w:val="24"/>
          <w:szCs w:val="24"/>
        </w:rPr>
        <w:t xml:space="preserve"> </w:t>
      </w:r>
      <w:r w:rsidR="001E2BC8" w:rsidRPr="005339BA">
        <w:rPr>
          <w:rFonts w:ascii="Times New Roman" w:hAnsi="Times New Roman" w:cs="Times New Roman"/>
          <w:sz w:val="24"/>
          <w:szCs w:val="24"/>
        </w:rPr>
        <w:t xml:space="preserve">sought to test the replicability of </w:t>
      </w:r>
      <w:r w:rsidR="00542D79" w:rsidRPr="005339BA">
        <w:rPr>
          <w:rFonts w:ascii="Times New Roman" w:hAnsi="Times New Roman" w:cs="Times New Roman"/>
          <w:sz w:val="24"/>
          <w:szCs w:val="24"/>
        </w:rPr>
        <w:t>these</w:t>
      </w:r>
      <w:r w:rsidR="001E2BC8" w:rsidRPr="005339BA">
        <w:rPr>
          <w:rFonts w:ascii="Times New Roman" w:hAnsi="Times New Roman" w:cs="Times New Roman"/>
          <w:sz w:val="24"/>
          <w:szCs w:val="24"/>
        </w:rPr>
        <w:t xml:space="preserve"> findings</w:t>
      </w:r>
      <w:r w:rsidR="001F2ABD" w:rsidRPr="005339BA">
        <w:rPr>
          <w:rFonts w:ascii="Times New Roman" w:hAnsi="Times New Roman" w:cs="Times New Roman"/>
          <w:sz w:val="24"/>
          <w:szCs w:val="24"/>
        </w:rPr>
        <w:t xml:space="preserve"> with </w:t>
      </w:r>
      <w:r w:rsidR="008871FB" w:rsidRPr="005339BA">
        <w:rPr>
          <w:rFonts w:ascii="Times New Roman" w:hAnsi="Times New Roman" w:cs="Times New Roman"/>
          <w:sz w:val="24"/>
          <w:szCs w:val="24"/>
        </w:rPr>
        <w:t xml:space="preserve">a different and more </w:t>
      </w:r>
      <w:r w:rsidR="001F2ABD" w:rsidRPr="005339BA">
        <w:rPr>
          <w:rFonts w:ascii="Times New Roman" w:hAnsi="Times New Roman" w:cs="Times New Roman"/>
          <w:sz w:val="24"/>
          <w:szCs w:val="24"/>
        </w:rPr>
        <w:t>elaborate</w:t>
      </w:r>
      <w:r w:rsidR="008871FB" w:rsidRPr="005339BA">
        <w:rPr>
          <w:rFonts w:ascii="Times New Roman" w:hAnsi="Times New Roman" w:cs="Times New Roman"/>
          <w:sz w:val="24"/>
          <w:szCs w:val="24"/>
        </w:rPr>
        <w:t xml:space="preserve"> set of</w:t>
      </w:r>
      <w:r w:rsidR="001F2ABD" w:rsidRPr="005339BA">
        <w:rPr>
          <w:rFonts w:ascii="Times New Roman" w:hAnsi="Times New Roman" w:cs="Times New Roman"/>
          <w:sz w:val="24"/>
          <w:szCs w:val="24"/>
        </w:rPr>
        <w:t xml:space="preserve"> measures</w:t>
      </w:r>
      <w:r w:rsidR="003027C9" w:rsidRPr="005339BA">
        <w:rPr>
          <w:rFonts w:ascii="Times New Roman" w:hAnsi="Times New Roman" w:cs="Times New Roman"/>
          <w:sz w:val="24"/>
          <w:szCs w:val="24"/>
        </w:rPr>
        <w:t xml:space="preserve">. </w:t>
      </w:r>
      <w:r w:rsidR="006A076F" w:rsidRPr="005339BA">
        <w:rPr>
          <w:rFonts w:ascii="Times New Roman" w:hAnsi="Times New Roman" w:cs="Times New Roman"/>
          <w:sz w:val="24"/>
          <w:szCs w:val="24"/>
        </w:rPr>
        <w:t xml:space="preserve">In </w:t>
      </w:r>
      <w:r w:rsidRPr="005339BA">
        <w:rPr>
          <w:rFonts w:ascii="Times New Roman" w:hAnsi="Times New Roman" w:cs="Times New Roman"/>
          <w:sz w:val="24"/>
          <w:szCs w:val="24"/>
        </w:rPr>
        <w:t xml:space="preserve">Experiment </w:t>
      </w:r>
      <w:r w:rsidR="006A076F" w:rsidRPr="005339BA">
        <w:rPr>
          <w:rFonts w:ascii="Times New Roman" w:hAnsi="Times New Roman" w:cs="Times New Roman"/>
          <w:sz w:val="24"/>
          <w:szCs w:val="24"/>
        </w:rPr>
        <w:t>1</w:t>
      </w:r>
      <w:r w:rsidR="001F2ABD" w:rsidRPr="005339BA">
        <w:rPr>
          <w:rFonts w:ascii="Times New Roman" w:hAnsi="Times New Roman" w:cs="Times New Roman"/>
          <w:sz w:val="24"/>
          <w:szCs w:val="24"/>
        </w:rPr>
        <w:t xml:space="preserve">, we used </w:t>
      </w:r>
      <w:r w:rsidR="001F2ABD" w:rsidRPr="005339BA">
        <w:rPr>
          <w:rFonts w:ascii="Times New Roman" w:hAnsi="Times New Roman" w:cs="Times New Roman"/>
          <w:sz w:val="24"/>
          <w:szCs w:val="24"/>
        </w:rPr>
        <w:lastRenderedPageBreak/>
        <w:t xml:space="preserve">single-item measures of the core constructs, </w:t>
      </w:r>
      <w:r w:rsidR="006E05F9" w:rsidRPr="005339BA">
        <w:rPr>
          <w:rFonts w:ascii="Times New Roman" w:hAnsi="Times New Roman" w:cs="Times New Roman"/>
          <w:sz w:val="24"/>
          <w:szCs w:val="24"/>
        </w:rPr>
        <w:t>personal value</w:t>
      </w:r>
      <w:r w:rsidR="001E2BC8" w:rsidRPr="005339BA">
        <w:rPr>
          <w:rFonts w:ascii="Times New Roman" w:hAnsi="Times New Roman" w:cs="Times New Roman"/>
          <w:sz w:val="24"/>
          <w:szCs w:val="24"/>
        </w:rPr>
        <w:t xml:space="preserve"> of authenticity and </w:t>
      </w:r>
      <w:r w:rsidR="006E05F9" w:rsidRPr="005339BA">
        <w:rPr>
          <w:rFonts w:ascii="Times New Roman" w:hAnsi="Times New Roman" w:cs="Times New Roman"/>
          <w:sz w:val="24"/>
          <w:szCs w:val="24"/>
        </w:rPr>
        <w:t>general value</w:t>
      </w:r>
      <w:r w:rsidR="001E2BC8" w:rsidRPr="005339BA">
        <w:rPr>
          <w:rFonts w:ascii="Times New Roman" w:hAnsi="Times New Roman" w:cs="Times New Roman"/>
          <w:sz w:val="24"/>
          <w:szCs w:val="24"/>
        </w:rPr>
        <w:t xml:space="preserve"> of</w:t>
      </w:r>
      <w:r w:rsidR="006A076F" w:rsidRPr="005339BA">
        <w:rPr>
          <w:rFonts w:ascii="Times New Roman" w:hAnsi="Times New Roman" w:cs="Times New Roman"/>
          <w:sz w:val="24"/>
          <w:szCs w:val="24"/>
        </w:rPr>
        <w:t xml:space="preserve"> authenticity. In </w:t>
      </w:r>
      <w:r w:rsidRPr="005339BA">
        <w:rPr>
          <w:rFonts w:ascii="Times New Roman" w:hAnsi="Times New Roman" w:cs="Times New Roman"/>
          <w:sz w:val="24"/>
          <w:szCs w:val="24"/>
        </w:rPr>
        <w:t xml:space="preserve">Experiment </w:t>
      </w:r>
      <w:r w:rsidR="006A076F" w:rsidRPr="005339BA">
        <w:rPr>
          <w:rFonts w:ascii="Times New Roman" w:hAnsi="Times New Roman" w:cs="Times New Roman"/>
          <w:sz w:val="24"/>
          <w:szCs w:val="24"/>
        </w:rPr>
        <w:t>2</w:t>
      </w:r>
      <w:r w:rsidR="001F2ABD" w:rsidRPr="005339BA">
        <w:rPr>
          <w:rFonts w:ascii="Times New Roman" w:hAnsi="Times New Roman" w:cs="Times New Roman"/>
          <w:sz w:val="24"/>
          <w:szCs w:val="24"/>
        </w:rPr>
        <w:t>, we used multi-item measures of the</w:t>
      </w:r>
      <w:r w:rsidR="00542D79" w:rsidRPr="005339BA">
        <w:rPr>
          <w:rFonts w:ascii="Times New Roman" w:hAnsi="Times New Roman" w:cs="Times New Roman"/>
          <w:sz w:val="24"/>
          <w:szCs w:val="24"/>
        </w:rPr>
        <w:t>m</w:t>
      </w:r>
      <w:r w:rsidR="001F2ABD" w:rsidRPr="005339BA">
        <w:rPr>
          <w:rFonts w:ascii="Times New Roman" w:hAnsi="Times New Roman" w:cs="Times New Roman"/>
          <w:sz w:val="24"/>
          <w:szCs w:val="24"/>
        </w:rPr>
        <w:t xml:space="preserve">. </w:t>
      </w:r>
    </w:p>
    <w:p w14:paraId="7723AE69" w14:textId="01A27A4F" w:rsidR="001F2ABD" w:rsidRPr="005339BA" w:rsidRDefault="001F2ABD" w:rsidP="002743BE">
      <w:pPr>
        <w:spacing w:after="0" w:line="480" w:lineRule="exact"/>
        <w:rPr>
          <w:rFonts w:ascii="Times New Roman" w:hAnsi="Times New Roman" w:cs="Times New Roman"/>
          <w:b/>
          <w:sz w:val="24"/>
          <w:szCs w:val="24"/>
        </w:rPr>
      </w:pPr>
      <w:r w:rsidRPr="005339BA">
        <w:rPr>
          <w:rFonts w:ascii="Times New Roman" w:hAnsi="Times New Roman" w:cs="Times New Roman"/>
          <w:b/>
          <w:sz w:val="24"/>
          <w:szCs w:val="24"/>
        </w:rPr>
        <w:t>Method</w:t>
      </w:r>
    </w:p>
    <w:p w14:paraId="6E5641C8" w14:textId="4618223A" w:rsidR="001F2ABD" w:rsidRPr="005339BA" w:rsidRDefault="001F2ABD" w:rsidP="002743BE">
      <w:pPr>
        <w:spacing w:after="0" w:line="480" w:lineRule="exact"/>
        <w:rPr>
          <w:rFonts w:ascii="Times New Roman" w:hAnsi="Times New Roman" w:cs="Times New Roman"/>
          <w:sz w:val="24"/>
        </w:rPr>
      </w:pPr>
      <w:r w:rsidRPr="005339BA">
        <w:rPr>
          <w:rFonts w:ascii="Times New Roman" w:hAnsi="Times New Roman" w:cs="Times New Roman"/>
          <w:b/>
          <w:sz w:val="24"/>
          <w:szCs w:val="24"/>
        </w:rPr>
        <w:tab/>
      </w:r>
      <w:proofErr w:type="gramStart"/>
      <w:r w:rsidRPr="005339BA">
        <w:rPr>
          <w:rFonts w:ascii="Times New Roman" w:hAnsi="Times New Roman" w:cs="Times New Roman"/>
          <w:b/>
          <w:sz w:val="24"/>
          <w:szCs w:val="24"/>
        </w:rPr>
        <w:t>Participants.</w:t>
      </w:r>
      <w:proofErr w:type="gramEnd"/>
      <w:r w:rsidRPr="005339BA">
        <w:rPr>
          <w:rFonts w:ascii="Times New Roman" w:hAnsi="Times New Roman" w:cs="Times New Roman"/>
          <w:b/>
          <w:sz w:val="24"/>
          <w:szCs w:val="24"/>
        </w:rPr>
        <w:t xml:space="preserve"> </w:t>
      </w:r>
      <w:r w:rsidRPr="005339BA">
        <w:rPr>
          <w:rFonts w:ascii="Times New Roman" w:hAnsi="Times New Roman" w:cs="Times New Roman"/>
          <w:sz w:val="24"/>
        </w:rPr>
        <w:t xml:space="preserve">We recruited 214 students of the same </w:t>
      </w:r>
      <w:r w:rsidR="00C617FE" w:rsidRPr="005339BA">
        <w:rPr>
          <w:rFonts w:ascii="Times New Roman" w:hAnsi="Times New Roman" w:cs="Times New Roman"/>
          <w:sz w:val="24"/>
        </w:rPr>
        <w:t>B</w:t>
      </w:r>
      <w:r w:rsidRPr="005339BA">
        <w:rPr>
          <w:rFonts w:ascii="Times New Roman" w:hAnsi="Times New Roman" w:cs="Times New Roman"/>
          <w:sz w:val="24"/>
        </w:rPr>
        <w:t xml:space="preserve">usiness </w:t>
      </w:r>
      <w:r w:rsidR="00C617FE" w:rsidRPr="005339BA">
        <w:rPr>
          <w:rFonts w:ascii="Times New Roman" w:hAnsi="Times New Roman" w:cs="Times New Roman"/>
          <w:sz w:val="24"/>
        </w:rPr>
        <w:t>S</w:t>
      </w:r>
      <w:r w:rsidRPr="005339BA">
        <w:rPr>
          <w:rFonts w:ascii="Times New Roman" w:hAnsi="Times New Roman" w:cs="Times New Roman"/>
          <w:sz w:val="24"/>
        </w:rPr>
        <w:t xml:space="preserve">chool as in </w:t>
      </w:r>
      <w:r w:rsidR="0013736F" w:rsidRPr="005339BA">
        <w:rPr>
          <w:rFonts w:ascii="Times New Roman" w:hAnsi="Times New Roman" w:cs="Times New Roman"/>
          <w:sz w:val="24"/>
          <w:szCs w:val="24"/>
        </w:rPr>
        <w:t xml:space="preserve">Experiment </w:t>
      </w:r>
      <w:r w:rsidR="005D32D5" w:rsidRPr="005339BA">
        <w:rPr>
          <w:rFonts w:ascii="Times New Roman" w:hAnsi="Times New Roman" w:cs="Times New Roman"/>
          <w:sz w:val="24"/>
        </w:rPr>
        <w:t xml:space="preserve">1 </w:t>
      </w:r>
      <w:r w:rsidR="008871FB" w:rsidRPr="005339BA">
        <w:rPr>
          <w:rFonts w:ascii="Times New Roman" w:hAnsi="Times New Roman" w:cs="Times New Roman"/>
          <w:sz w:val="24"/>
        </w:rPr>
        <w:t xml:space="preserve">for </w:t>
      </w:r>
      <w:r w:rsidRPr="005339BA">
        <w:rPr>
          <w:rFonts w:ascii="Times New Roman" w:hAnsi="Times New Roman" w:cs="Times New Roman"/>
          <w:sz w:val="24"/>
        </w:rPr>
        <w:t xml:space="preserve">course credit. We removed from further analyses data from </w:t>
      </w:r>
      <w:r w:rsidR="00283839" w:rsidRPr="005339BA">
        <w:rPr>
          <w:rFonts w:ascii="Times New Roman" w:hAnsi="Times New Roman" w:cs="Times New Roman"/>
          <w:sz w:val="24"/>
        </w:rPr>
        <w:t>20</w:t>
      </w:r>
      <w:r w:rsidRPr="005339BA">
        <w:rPr>
          <w:rFonts w:ascii="Times New Roman" w:hAnsi="Times New Roman" w:cs="Times New Roman"/>
          <w:sz w:val="24"/>
        </w:rPr>
        <w:t xml:space="preserve"> </w:t>
      </w:r>
      <w:r w:rsidR="008871FB" w:rsidRPr="005339BA">
        <w:rPr>
          <w:rFonts w:ascii="Times New Roman" w:hAnsi="Times New Roman" w:cs="Times New Roman"/>
          <w:sz w:val="24"/>
        </w:rPr>
        <w:t xml:space="preserve">students </w:t>
      </w:r>
      <w:r w:rsidR="00283839" w:rsidRPr="005339BA">
        <w:rPr>
          <w:rFonts w:ascii="Times New Roman" w:hAnsi="Times New Roman" w:cs="Times New Roman"/>
          <w:sz w:val="24"/>
        </w:rPr>
        <w:t xml:space="preserve">who indicated in a question at the end of the survey that they had </w:t>
      </w:r>
      <w:r w:rsidR="008871FB" w:rsidRPr="005339BA">
        <w:rPr>
          <w:rFonts w:ascii="Times New Roman" w:hAnsi="Times New Roman" w:cs="Times New Roman"/>
          <w:sz w:val="24"/>
        </w:rPr>
        <w:t xml:space="preserve">taken part </w:t>
      </w:r>
      <w:r w:rsidR="00283839" w:rsidRPr="005339BA">
        <w:rPr>
          <w:rFonts w:ascii="Times New Roman" w:hAnsi="Times New Roman" w:cs="Times New Roman"/>
          <w:sz w:val="24"/>
        </w:rPr>
        <w:t>in</w:t>
      </w:r>
      <w:r w:rsidR="00542D79" w:rsidRPr="005339BA">
        <w:rPr>
          <w:rFonts w:ascii="Times New Roman" w:hAnsi="Times New Roman" w:cs="Times New Roman"/>
          <w:sz w:val="24"/>
        </w:rPr>
        <w:t xml:space="preserve"> a similar</w:t>
      </w:r>
      <w:r w:rsidR="00283839" w:rsidRPr="005339BA">
        <w:rPr>
          <w:rFonts w:ascii="Times New Roman" w:hAnsi="Times New Roman" w:cs="Times New Roman"/>
          <w:sz w:val="24"/>
        </w:rPr>
        <w:t xml:space="preserve"> </w:t>
      </w:r>
      <w:r w:rsidR="0013736F" w:rsidRPr="005339BA">
        <w:rPr>
          <w:rFonts w:ascii="Times New Roman" w:hAnsi="Times New Roman" w:cs="Times New Roman"/>
          <w:sz w:val="24"/>
        </w:rPr>
        <w:t>experiment</w:t>
      </w:r>
      <w:r w:rsidR="00283839" w:rsidRPr="005339BA">
        <w:rPr>
          <w:rFonts w:ascii="Times New Roman" w:hAnsi="Times New Roman" w:cs="Times New Roman"/>
          <w:sz w:val="24"/>
        </w:rPr>
        <w:t xml:space="preserve"> before</w:t>
      </w:r>
      <w:r w:rsidRPr="005339BA">
        <w:rPr>
          <w:rFonts w:ascii="Times New Roman" w:hAnsi="Times New Roman" w:cs="Times New Roman"/>
          <w:sz w:val="24"/>
        </w:rPr>
        <w:t xml:space="preserve"> (</w:t>
      </w:r>
      <w:r w:rsidR="00283839" w:rsidRPr="005339BA">
        <w:rPr>
          <w:rFonts w:ascii="Times New Roman" w:hAnsi="Times New Roman" w:cs="Times New Roman"/>
          <w:sz w:val="24"/>
        </w:rPr>
        <w:t xml:space="preserve">due to anonymity </w:t>
      </w:r>
      <w:r w:rsidR="002C3CA3" w:rsidRPr="005339BA">
        <w:rPr>
          <w:rFonts w:ascii="Times New Roman" w:hAnsi="Times New Roman" w:cs="Times New Roman"/>
          <w:sz w:val="24"/>
        </w:rPr>
        <w:t>protection</w:t>
      </w:r>
      <w:r w:rsidR="008871FB" w:rsidRPr="005339BA">
        <w:rPr>
          <w:rFonts w:ascii="Times New Roman" w:hAnsi="Times New Roman" w:cs="Times New Roman"/>
          <w:sz w:val="24"/>
        </w:rPr>
        <w:t xml:space="preserve">, we had no way </w:t>
      </w:r>
      <w:r w:rsidR="001E2BC8" w:rsidRPr="005339BA">
        <w:rPr>
          <w:rFonts w:ascii="Times New Roman" w:hAnsi="Times New Roman" w:cs="Times New Roman"/>
          <w:sz w:val="24"/>
        </w:rPr>
        <w:t xml:space="preserve">of </w:t>
      </w:r>
      <w:r w:rsidR="008871FB" w:rsidRPr="005339BA">
        <w:rPr>
          <w:rFonts w:ascii="Times New Roman" w:hAnsi="Times New Roman" w:cs="Times New Roman"/>
          <w:sz w:val="24"/>
        </w:rPr>
        <w:t>pr</w:t>
      </w:r>
      <w:r w:rsidR="001E2BC8" w:rsidRPr="005339BA">
        <w:rPr>
          <w:rFonts w:ascii="Times New Roman" w:hAnsi="Times New Roman" w:cs="Times New Roman"/>
          <w:sz w:val="24"/>
        </w:rPr>
        <w:t>eventing</w:t>
      </w:r>
      <w:r w:rsidR="00283839" w:rsidRPr="005339BA">
        <w:rPr>
          <w:rFonts w:ascii="Times New Roman" w:hAnsi="Times New Roman" w:cs="Times New Roman"/>
          <w:sz w:val="24"/>
        </w:rPr>
        <w:t xml:space="preserve"> </w:t>
      </w:r>
      <w:r w:rsidR="00CF48C6" w:rsidRPr="005339BA">
        <w:rPr>
          <w:rFonts w:ascii="Times New Roman" w:hAnsi="Times New Roman" w:cs="Times New Roman"/>
          <w:sz w:val="24"/>
        </w:rPr>
        <w:t>re-</w:t>
      </w:r>
      <w:r w:rsidR="00283839" w:rsidRPr="005339BA">
        <w:rPr>
          <w:rFonts w:ascii="Times New Roman" w:hAnsi="Times New Roman" w:cs="Times New Roman"/>
          <w:sz w:val="24"/>
        </w:rPr>
        <w:t>participation</w:t>
      </w:r>
      <w:r w:rsidRPr="005339BA">
        <w:rPr>
          <w:rFonts w:ascii="Times New Roman" w:hAnsi="Times New Roman" w:cs="Times New Roman"/>
          <w:sz w:val="24"/>
        </w:rPr>
        <w:t>).</w:t>
      </w:r>
      <w:r w:rsidR="00283839" w:rsidRPr="005339BA">
        <w:rPr>
          <w:rFonts w:ascii="Times New Roman" w:hAnsi="Times New Roman" w:cs="Times New Roman"/>
          <w:sz w:val="24"/>
        </w:rPr>
        <w:t xml:space="preserve"> </w:t>
      </w:r>
      <w:r w:rsidR="006A076F" w:rsidRPr="005339BA">
        <w:rPr>
          <w:rFonts w:ascii="Times New Roman" w:hAnsi="Times New Roman" w:cs="Times New Roman"/>
          <w:sz w:val="24"/>
        </w:rPr>
        <w:t>No participants indicate</w:t>
      </w:r>
      <w:r w:rsidR="00F842D0" w:rsidRPr="005339BA">
        <w:rPr>
          <w:rFonts w:ascii="Times New Roman" w:hAnsi="Times New Roman" w:cs="Times New Roman"/>
          <w:sz w:val="24"/>
        </w:rPr>
        <w:t>d</w:t>
      </w:r>
      <w:r w:rsidR="006A076F" w:rsidRPr="005339BA">
        <w:rPr>
          <w:rFonts w:ascii="Times New Roman" w:hAnsi="Times New Roman" w:cs="Times New Roman"/>
          <w:sz w:val="24"/>
        </w:rPr>
        <w:t xml:space="preserve"> serious problems with English language understanding. </w:t>
      </w:r>
      <w:r w:rsidR="00283839" w:rsidRPr="005339BA">
        <w:rPr>
          <w:rFonts w:ascii="Times New Roman" w:hAnsi="Times New Roman" w:cs="Times New Roman"/>
          <w:sz w:val="24"/>
        </w:rPr>
        <w:t>The final sample comprised 194</w:t>
      </w:r>
      <w:r w:rsidRPr="005339BA">
        <w:rPr>
          <w:rFonts w:ascii="Times New Roman" w:hAnsi="Times New Roman" w:cs="Times New Roman"/>
          <w:sz w:val="24"/>
        </w:rPr>
        <w:t xml:space="preserve"> participants (</w:t>
      </w:r>
      <w:r w:rsidR="006036C7" w:rsidRPr="005339BA">
        <w:rPr>
          <w:rFonts w:ascii="Times New Roman" w:hAnsi="Times New Roman" w:cs="Times New Roman"/>
          <w:sz w:val="24"/>
        </w:rPr>
        <w:t>97</w:t>
      </w:r>
      <w:r w:rsidRPr="005339BA">
        <w:rPr>
          <w:rFonts w:ascii="Times New Roman" w:hAnsi="Times New Roman" w:cs="Times New Roman"/>
          <w:sz w:val="24"/>
        </w:rPr>
        <w:t xml:space="preserve"> women</w:t>
      </w:r>
      <w:r w:rsidR="000F7161" w:rsidRPr="005339BA">
        <w:rPr>
          <w:rFonts w:ascii="Times New Roman" w:hAnsi="Times New Roman" w:cs="Times New Roman"/>
          <w:sz w:val="24"/>
        </w:rPr>
        <w:t>, 97 men</w:t>
      </w:r>
      <w:r w:rsidRPr="005339BA">
        <w:rPr>
          <w:rFonts w:ascii="Times New Roman" w:hAnsi="Times New Roman" w:cs="Times New Roman"/>
          <w:sz w:val="24"/>
        </w:rPr>
        <w:t xml:space="preserve">; </w:t>
      </w:r>
      <w:r w:rsidRPr="005339BA">
        <w:rPr>
          <w:rFonts w:ascii="Times New Roman" w:hAnsi="Times New Roman" w:cs="Times New Roman"/>
          <w:i/>
          <w:sz w:val="24"/>
        </w:rPr>
        <w:t>M</w:t>
      </w:r>
      <w:r w:rsidR="006036C7" w:rsidRPr="005339BA">
        <w:rPr>
          <w:rFonts w:ascii="Times New Roman" w:hAnsi="Times New Roman" w:cs="Times New Roman"/>
          <w:i/>
          <w:sz w:val="24"/>
          <w:vertAlign w:val="subscript"/>
        </w:rPr>
        <w:t>age</w:t>
      </w:r>
      <w:r w:rsidRPr="005339BA">
        <w:rPr>
          <w:rFonts w:ascii="Times New Roman" w:hAnsi="Times New Roman" w:cs="Times New Roman"/>
          <w:i/>
          <w:sz w:val="24"/>
        </w:rPr>
        <w:t xml:space="preserve"> </w:t>
      </w:r>
      <w:r w:rsidR="006036C7" w:rsidRPr="005339BA">
        <w:rPr>
          <w:rFonts w:ascii="Times New Roman" w:hAnsi="Times New Roman" w:cs="Times New Roman"/>
          <w:sz w:val="24"/>
        </w:rPr>
        <w:t>= 21.51</w:t>
      </w:r>
      <w:r w:rsidRPr="005339BA">
        <w:rPr>
          <w:rFonts w:ascii="Times New Roman" w:hAnsi="Times New Roman" w:cs="Times New Roman"/>
          <w:sz w:val="24"/>
        </w:rPr>
        <w:t xml:space="preserve">, </w:t>
      </w:r>
      <w:r w:rsidRPr="005339BA">
        <w:rPr>
          <w:rFonts w:ascii="Times New Roman" w:hAnsi="Times New Roman" w:cs="Times New Roman"/>
          <w:i/>
          <w:sz w:val="24"/>
        </w:rPr>
        <w:t>SD</w:t>
      </w:r>
      <w:r w:rsidR="006036C7" w:rsidRPr="005339BA">
        <w:rPr>
          <w:rFonts w:ascii="Times New Roman" w:hAnsi="Times New Roman" w:cs="Times New Roman"/>
          <w:i/>
          <w:sz w:val="24"/>
          <w:vertAlign w:val="subscript"/>
        </w:rPr>
        <w:t>age</w:t>
      </w:r>
      <w:r w:rsidRPr="005339BA">
        <w:rPr>
          <w:rFonts w:ascii="Times New Roman" w:hAnsi="Times New Roman" w:cs="Times New Roman"/>
          <w:i/>
          <w:sz w:val="24"/>
        </w:rPr>
        <w:t xml:space="preserve"> </w:t>
      </w:r>
      <w:r w:rsidR="006036C7" w:rsidRPr="005339BA">
        <w:rPr>
          <w:rFonts w:ascii="Times New Roman" w:hAnsi="Times New Roman" w:cs="Times New Roman"/>
          <w:sz w:val="24"/>
        </w:rPr>
        <w:t>= 2.71</w:t>
      </w:r>
      <w:r w:rsidRPr="005339BA">
        <w:rPr>
          <w:rFonts w:ascii="Times New Roman" w:hAnsi="Times New Roman" w:cs="Times New Roman"/>
          <w:sz w:val="24"/>
        </w:rPr>
        <w:t xml:space="preserve">). </w:t>
      </w:r>
    </w:p>
    <w:p w14:paraId="273662C8" w14:textId="17071EB0" w:rsidR="00401A59" w:rsidRPr="005339BA" w:rsidRDefault="001F2ABD" w:rsidP="002743BE">
      <w:pPr>
        <w:spacing w:after="0" w:line="480" w:lineRule="exact"/>
        <w:ind w:firstLine="720"/>
        <w:rPr>
          <w:rFonts w:ascii="Times New Roman" w:hAnsi="Times New Roman" w:cs="Times New Roman"/>
          <w:sz w:val="24"/>
          <w:szCs w:val="24"/>
        </w:rPr>
      </w:pPr>
      <w:proofErr w:type="gramStart"/>
      <w:r w:rsidRPr="005339BA">
        <w:rPr>
          <w:rFonts w:ascii="Times New Roman" w:hAnsi="Times New Roman" w:cs="Times New Roman"/>
          <w:b/>
          <w:sz w:val="24"/>
          <w:szCs w:val="24"/>
        </w:rPr>
        <w:t>Procedure.</w:t>
      </w:r>
      <w:proofErr w:type="gramEnd"/>
      <w:r w:rsidRPr="005339BA">
        <w:rPr>
          <w:rFonts w:ascii="Times New Roman" w:hAnsi="Times New Roman" w:cs="Times New Roman"/>
          <w:b/>
          <w:sz w:val="24"/>
          <w:szCs w:val="24"/>
        </w:rPr>
        <w:t xml:space="preserve"> </w:t>
      </w:r>
      <w:r w:rsidR="00283839" w:rsidRPr="005339BA">
        <w:rPr>
          <w:rFonts w:ascii="Times New Roman" w:hAnsi="Times New Roman" w:cs="Times New Roman"/>
          <w:sz w:val="24"/>
          <w:szCs w:val="24"/>
        </w:rPr>
        <w:t>Given th</w:t>
      </w:r>
      <w:r w:rsidR="000F7161" w:rsidRPr="005339BA">
        <w:rPr>
          <w:rFonts w:ascii="Times New Roman" w:hAnsi="Times New Roman" w:cs="Times New Roman"/>
          <w:sz w:val="24"/>
          <w:szCs w:val="24"/>
        </w:rPr>
        <w:t>e equivalence of the two control conditions</w:t>
      </w:r>
      <w:r w:rsidR="006A076F" w:rsidRPr="005339BA">
        <w:rPr>
          <w:rFonts w:ascii="Times New Roman" w:hAnsi="Times New Roman" w:cs="Times New Roman"/>
          <w:sz w:val="24"/>
          <w:szCs w:val="24"/>
        </w:rPr>
        <w:t xml:space="preserve"> in </w:t>
      </w:r>
      <w:r w:rsidR="0013736F" w:rsidRPr="005339BA">
        <w:rPr>
          <w:rFonts w:ascii="Times New Roman" w:hAnsi="Times New Roman" w:cs="Times New Roman"/>
          <w:sz w:val="24"/>
          <w:szCs w:val="24"/>
        </w:rPr>
        <w:t>Experiment</w:t>
      </w:r>
      <w:r w:rsidR="006A076F" w:rsidRPr="005339BA">
        <w:rPr>
          <w:rFonts w:ascii="Times New Roman" w:hAnsi="Times New Roman" w:cs="Times New Roman"/>
          <w:sz w:val="24"/>
          <w:szCs w:val="24"/>
        </w:rPr>
        <w:t xml:space="preserve"> 1</w:t>
      </w:r>
      <w:r w:rsidR="00283839" w:rsidRPr="005339BA">
        <w:rPr>
          <w:rFonts w:ascii="Times New Roman" w:hAnsi="Times New Roman" w:cs="Times New Roman"/>
          <w:sz w:val="24"/>
          <w:szCs w:val="24"/>
        </w:rPr>
        <w:t>, we used</w:t>
      </w:r>
      <w:r w:rsidR="00656FBB" w:rsidRPr="005339BA">
        <w:rPr>
          <w:rFonts w:ascii="Times New Roman" w:hAnsi="Times New Roman" w:cs="Times New Roman"/>
          <w:sz w:val="24"/>
          <w:szCs w:val="24"/>
        </w:rPr>
        <w:t xml:space="preserve"> in the current </w:t>
      </w:r>
      <w:r w:rsidR="0013736F" w:rsidRPr="005339BA">
        <w:rPr>
          <w:rFonts w:ascii="Times New Roman" w:hAnsi="Times New Roman" w:cs="Times New Roman"/>
          <w:sz w:val="24"/>
          <w:szCs w:val="24"/>
        </w:rPr>
        <w:t>experiment</w:t>
      </w:r>
      <w:r w:rsidR="00283839" w:rsidRPr="005339BA">
        <w:rPr>
          <w:rFonts w:ascii="Times New Roman" w:hAnsi="Times New Roman" w:cs="Times New Roman"/>
          <w:sz w:val="24"/>
          <w:szCs w:val="24"/>
        </w:rPr>
        <w:t xml:space="preserve"> </w:t>
      </w:r>
      <w:r w:rsidR="000F7161" w:rsidRPr="005339BA">
        <w:rPr>
          <w:rFonts w:ascii="Times New Roman" w:hAnsi="Times New Roman" w:cs="Times New Roman"/>
          <w:sz w:val="24"/>
          <w:szCs w:val="24"/>
        </w:rPr>
        <w:t xml:space="preserve">only </w:t>
      </w:r>
      <w:r w:rsidR="00283839" w:rsidRPr="005339BA">
        <w:rPr>
          <w:rFonts w:ascii="Times New Roman" w:hAnsi="Times New Roman" w:cs="Times New Roman"/>
          <w:sz w:val="24"/>
          <w:szCs w:val="24"/>
        </w:rPr>
        <w:t xml:space="preserve">the jobs condition. </w:t>
      </w:r>
      <w:r w:rsidR="008871FB" w:rsidRPr="005339BA">
        <w:rPr>
          <w:rFonts w:ascii="Times New Roman" w:hAnsi="Times New Roman" w:cs="Times New Roman"/>
          <w:sz w:val="24"/>
          <w:szCs w:val="24"/>
        </w:rPr>
        <w:t>We randomly assigned p</w:t>
      </w:r>
      <w:r w:rsidR="00283839" w:rsidRPr="005339BA">
        <w:rPr>
          <w:rFonts w:ascii="Times New Roman" w:hAnsi="Times New Roman" w:cs="Times New Roman"/>
          <w:sz w:val="24"/>
          <w:szCs w:val="24"/>
        </w:rPr>
        <w:t xml:space="preserve">articipants either to the </w:t>
      </w:r>
      <w:r w:rsidR="006A076F" w:rsidRPr="005339BA">
        <w:rPr>
          <w:rFonts w:ascii="Times New Roman" w:hAnsi="Times New Roman" w:cs="Times New Roman"/>
          <w:sz w:val="24"/>
          <w:szCs w:val="24"/>
        </w:rPr>
        <w:t xml:space="preserve">jobs </w:t>
      </w:r>
      <w:r w:rsidR="00283839" w:rsidRPr="005339BA">
        <w:rPr>
          <w:rFonts w:ascii="Times New Roman" w:hAnsi="Times New Roman" w:cs="Times New Roman"/>
          <w:sz w:val="24"/>
          <w:szCs w:val="24"/>
        </w:rPr>
        <w:t xml:space="preserve">or </w:t>
      </w:r>
      <w:r w:rsidR="006A076F" w:rsidRPr="005339BA">
        <w:rPr>
          <w:rFonts w:ascii="Times New Roman" w:hAnsi="Times New Roman" w:cs="Times New Roman"/>
          <w:sz w:val="24"/>
          <w:szCs w:val="24"/>
        </w:rPr>
        <w:t xml:space="preserve">business </w:t>
      </w:r>
      <w:r w:rsidR="00283839" w:rsidRPr="005339BA">
        <w:rPr>
          <w:rFonts w:ascii="Times New Roman" w:hAnsi="Times New Roman" w:cs="Times New Roman"/>
          <w:sz w:val="24"/>
          <w:szCs w:val="24"/>
        </w:rPr>
        <w:t xml:space="preserve">prime. </w:t>
      </w:r>
      <w:r w:rsidR="008871FB" w:rsidRPr="005339BA">
        <w:rPr>
          <w:rFonts w:ascii="Times New Roman" w:hAnsi="Times New Roman" w:cs="Times New Roman"/>
          <w:sz w:val="24"/>
          <w:szCs w:val="24"/>
        </w:rPr>
        <w:t>We used t</w:t>
      </w:r>
      <w:r w:rsidR="00283839" w:rsidRPr="005339BA">
        <w:rPr>
          <w:rFonts w:ascii="Times New Roman" w:hAnsi="Times New Roman" w:cs="Times New Roman"/>
          <w:sz w:val="24"/>
          <w:szCs w:val="24"/>
        </w:rPr>
        <w:t xml:space="preserve">he same </w:t>
      </w:r>
      <w:r w:rsidR="008871FB" w:rsidRPr="005339BA">
        <w:rPr>
          <w:rFonts w:ascii="Times New Roman" w:hAnsi="Times New Roman" w:cs="Times New Roman"/>
          <w:sz w:val="24"/>
          <w:szCs w:val="24"/>
        </w:rPr>
        <w:t xml:space="preserve">priming task (i.e., </w:t>
      </w:r>
      <w:r w:rsidR="00283839" w:rsidRPr="005339BA">
        <w:rPr>
          <w:rFonts w:ascii="Times New Roman" w:hAnsi="Times New Roman" w:cs="Times New Roman"/>
          <w:sz w:val="24"/>
          <w:szCs w:val="24"/>
        </w:rPr>
        <w:t>word search puzzle</w:t>
      </w:r>
      <w:r w:rsidR="008871FB" w:rsidRPr="005339BA">
        <w:rPr>
          <w:rFonts w:ascii="Times New Roman" w:hAnsi="Times New Roman" w:cs="Times New Roman"/>
          <w:sz w:val="24"/>
          <w:szCs w:val="24"/>
        </w:rPr>
        <w:t>)</w:t>
      </w:r>
      <w:r w:rsidR="006A076F" w:rsidRPr="005339BA">
        <w:rPr>
          <w:rFonts w:ascii="Times New Roman" w:hAnsi="Times New Roman" w:cs="Times New Roman"/>
          <w:sz w:val="24"/>
          <w:szCs w:val="24"/>
        </w:rPr>
        <w:t xml:space="preserve"> as in </w:t>
      </w:r>
      <w:r w:rsidR="0013736F" w:rsidRPr="005339BA">
        <w:rPr>
          <w:rFonts w:ascii="Times New Roman" w:hAnsi="Times New Roman" w:cs="Times New Roman"/>
          <w:sz w:val="24"/>
          <w:szCs w:val="24"/>
        </w:rPr>
        <w:t xml:space="preserve">Experiment </w:t>
      </w:r>
      <w:r w:rsidR="006A076F" w:rsidRPr="005339BA">
        <w:rPr>
          <w:rFonts w:ascii="Times New Roman" w:hAnsi="Times New Roman" w:cs="Times New Roman"/>
          <w:sz w:val="24"/>
          <w:szCs w:val="24"/>
        </w:rPr>
        <w:t>1</w:t>
      </w:r>
      <w:r w:rsidR="00283839" w:rsidRPr="005339BA">
        <w:rPr>
          <w:rFonts w:ascii="Times New Roman" w:hAnsi="Times New Roman" w:cs="Times New Roman"/>
          <w:sz w:val="24"/>
          <w:szCs w:val="24"/>
        </w:rPr>
        <w:t xml:space="preserve">. Next, </w:t>
      </w:r>
      <w:r w:rsidR="008871FB" w:rsidRPr="005339BA">
        <w:rPr>
          <w:rFonts w:ascii="Times New Roman" w:hAnsi="Times New Roman" w:cs="Times New Roman"/>
          <w:sz w:val="24"/>
          <w:szCs w:val="24"/>
        </w:rPr>
        <w:t xml:space="preserve">we presented </w:t>
      </w:r>
      <w:r w:rsidRPr="005339BA">
        <w:rPr>
          <w:rFonts w:ascii="Times New Roman" w:hAnsi="Times New Roman" w:cs="Times New Roman"/>
          <w:sz w:val="24"/>
          <w:szCs w:val="24"/>
        </w:rPr>
        <w:t xml:space="preserve">participants with </w:t>
      </w:r>
      <w:r w:rsidR="00401A59" w:rsidRPr="005339BA">
        <w:rPr>
          <w:rFonts w:ascii="Times New Roman" w:hAnsi="Times New Roman" w:cs="Times New Roman"/>
          <w:sz w:val="24"/>
          <w:szCs w:val="24"/>
        </w:rPr>
        <w:t>the same</w:t>
      </w:r>
      <w:r w:rsidRPr="005339BA">
        <w:rPr>
          <w:rFonts w:ascii="Times New Roman" w:hAnsi="Times New Roman" w:cs="Times New Roman"/>
          <w:sz w:val="24"/>
          <w:szCs w:val="24"/>
        </w:rPr>
        <w:t xml:space="preserve"> definition of authenticity </w:t>
      </w:r>
      <w:r w:rsidR="006A076F" w:rsidRPr="005339BA">
        <w:rPr>
          <w:rFonts w:ascii="Times New Roman" w:hAnsi="Times New Roman" w:cs="Times New Roman"/>
          <w:sz w:val="24"/>
          <w:szCs w:val="24"/>
        </w:rPr>
        <w:t>as before</w:t>
      </w:r>
      <w:r w:rsidR="00401A59" w:rsidRPr="005339BA">
        <w:rPr>
          <w:rFonts w:ascii="Times New Roman" w:hAnsi="Times New Roman" w:cs="Times New Roman"/>
          <w:sz w:val="24"/>
          <w:szCs w:val="24"/>
        </w:rPr>
        <w:t xml:space="preserve">. </w:t>
      </w:r>
      <w:r w:rsidR="00F970C6" w:rsidRPr="005339BA">
        <w:rPr>
          <w:rFonts w:ascii="Times New Roman" w:hAnsi="Times New Roman" w:cs="Times New Roman"/>
          <w:sz w:val="24"/>
          <w:szCs w:val="24"/>
        </w:rPr>
        <w:t xml:space="preserve">We assessed </w:t>
      </w:r>
      <w:r w:rsidR="000329E8" w:rsidRPr="005339BA">
        <w:rPr>
          <w:rFonts w:ascii="Times New Roman" w:hAnsi="Times New Roman" w:cs="Times New Roman"/>
          <w:sz w:val="24"/>
          <w:szCs w:val="24"/>
        </w:rPr>
        <w:t xml:space="preserve">the dependent variable, </w:t>
      </w:r>
      <w:r w:rsidR="006E05F9" w:rsidRPr="005339BA">
        <w:rPr>
          <w:rFonts w:ascii="Times New Roman" w:hAnsi="Times New Roman" w:cs="Times New Roman"/>
          <w:sz w:val="24"/>
          <w:szCs w:val="24"/>
        </w:rPr>
        <w:t>general value</w:t>
      </w:r>
      <w:r w:rsidR="000F7161" w:rsidRPr="005339BA">
        <w:rPr>
          <w:rFonts w:ascii="Times New Roman" w:hAnsi="Times New Roman" w:cs="Times New Roman"/>
          <w:sz w:val="24"/>
          <w:szCs w:val="24"/>
        </w:rPr>
        <w:t xml:space="preserve"> </w:t>
      </w:r>
      <w:r w:rsidR="00401A59" w:rsidRPr="005339BA">
        <w:rPr>
          <w:rFonts w:ascii="Times New Roman" w:hAnsi="Times New Roman" w:cs="Times New Roman"/>
          <w:sz w:val="24"/>
          <w:szCs w:val="24"/>
        </w:rPr>
        <w:t>of authenticity</w:t>
      </w:r>
      <w:r w:rsidR="000329E8" w:rsidRPr="005339BA">
        <w:rPr>
          <w:rFonts w:ascii="Times New Roman" w:hAnsi="Times New Roman" w:cs="Times New Roman"/>
          <w:sz w:val="24"/>
          <w:szCs w:val="24"/>
        </w:rPr>
        <w:t>,</w:t>
      </w:r>
      <w:r w:rsidR="00F970C6" w:rsidRPr="005339BA">
        <w:rPr>
          <w:rFonts w:ascii="Times New Roman" w:hAnsi="Times New Roman" w:cs="Times New Roman"/>
          <w:sz w:val="24"/>
          <w:szCs w:val="24"/>
        </w:rPr>
        <w:t xml:space="preserve"> with </w:t>
      </w:r>
      <w:r w:rsidR="00401A59" w:rsidRPr="005339BA">
        <w:rPr>
          <w:rFonts w:ascii="Times New Roman" w:hAnsi="Times New Roman" w:cs="Times New Roman"/>
          <w:sz w:val="24"/>
          <w:szCs w:val="24"/>
        </w:rPr>
        <w:t>three items (</w:t>
      </w:r>
      <w:r w:rsidR="00401A59" w:rsidRPr="005339BA">
        <w:rPr>
          <w:rFonts w:ascii="Times New Roman" w:hAnsi="Times New Roman" w:cs="Times New Roman"/>
          <w:sz w:val="24"/>
          <w:szCs w:val="24"/>
          <w:lang w:val="el-GR"/>
        </w:rPr>
        <w:t>α</w:t>
      </w:r>
      <w:r w:rsidR="00401A59" w:rsidRPr="005339BA">
        <w:rPr>
          <w:rFonts w:ascii="Times New Roman" w:hAnsi="Times New Roman" w:cs="Times New Roman"/>
          <w:sz w:val="24"/>
          <w:szCs w:val="24"/>
        </w:rPr>
        <w:t xml:space="preserve"> = .71): “How important do you find it that people feel authentic, i.e. they are being their true selves?” </w:t>
      </w:r>
      <w:r w:rsidR="00FF7C9E" w:rsidRPr="005339BA">
        <w:rPr>
          <w:rFonts w:ascii="Times New Roman" w:hAnsi="Times New Roman" w:cs="Times New Roman"/>
          <w:sz w:val="24"/>
          <w:szCs w:val="24"/>
        </w:rPr>
        <w:t xml:space="preserve">(1 </w:t>
      </w:r>
      <w:r w:rsidR="00F970C6" w:rsidRPr="005339BA">
        <w:rPr>
          <w:rFonts w:ascii="Times New Roman" w:hAnsi="Times New Roman" w:cs="Times New Roman"/>
          <w:sz w:val="24"/>
          <w:szCs w:val="24"/>
        </w:rPr>
        <w:t xml:space="preserve">= </w:t>
      </w:r>
      <w:r w:rsidR="00FF7C9E" w:rsidRPr="005339BA">
        <w:rPr>
          <w:rFonts w:ascii="Times New Roman" w:hAnsi="Times New Roman" w:cs="Times New Roman"/>
          <w:i/>
          <w:sz w:val="24"/>
          <w:szCs w:val="24"/>
        </w:rPr>
        <w:t>very unimportant</w:t>
      </w:r>
      <w:r w:rsidR="00FF7C9E" w:rsidRPr="005339BA">
        <w:rPr>
          <w:rFonts w:ascii="Times New Roman" w:hAnsi="Times New Roman" w:cs="Times New Roman"/>
          <w:sz w:val="24"/>
          <w:szCs w:val="24"/>
        </w:rPr>
        <w:t xml:space="preserve">; 5 </w:t>
      </w:r>
      <w:r w:rsidR="00F970C6" w:rsidRPr="005339BA">
        <w:rPr>
          <w:rFonts w:ascii="Times New Roman" w:hAnsi="Times New Roman" w:cs="Times New Roman"/>
          <w:sz w:val="24"/>
          <w:szCs w:val="24"/>
        </w:rPr>
        <w:t xml:space="preserve">= </w:t>
      </w:r>
      <w:r w:rsidR="00FF7C9E" w:rsidRPr="005339BA">
        <w:rPr>
          <w:rFonts w:ascii="Times New Roman" w:hAnsi="Times New Roman" w:cs="Times New Roman"/>
          <w:i/>
          <w:sz w:val="24"/>
          <w:szCs w:val="24"/>
        </w:rPr>
        <w:t>very important</w:t>
      </w:r>
      <w:r w:rsidR="00FF7C9E" w:rsidRPr="005339BA">
        <w:rPr>
          <w:rFonts w:ascii="Times New Roman" w:hAnsi="Times New Roman" w:cs="Times New Roman"/>
          <w:sz w:val="24"/>
          <w:szCs w:val="24"/>
        </w:rPr>
        <w:t>)</w:t>
      </w:r>
      <w:r w:rsidR="00F970C6" w:rsidRPr="005339BA">
        <w:rPr>
          <w:rFonts w:ascii="Times New Roman" w:hAnsi="Times New Roman" w:cs="Times New Roman"/>
          <w:sz w:val="24"/>
          <w:szCs w:val="24"/>
        </w:rPr>
        <w:t>,</w:t>
      </w:r>
      <w:r w:rsidR="00FF7C9E" w:rsidRPr="005339BA">
        <w:rPr>
          <w:rFonts w:ascii="Times New Roman" w:hAnsi="Times New Roman" w:cs="Times New Roman"/>
          <w:sz w:val="24"/>
          <w:szCs w:val="24"/>
        </w:rPr>
        <w:t xml:space="preserve"> </w:t>
      </w:r>
      <w:r w:rsidR="00401A59" w:rsidRPr="005339BA">
        <w:rPr>
          <w:rFonts w:ascii="Times New Roman" w:hAnsi="Times New Roman" w:cs="Times New Roman"/>
          <w:sz w:val="24"/>
          <w:szCs w:val="24"/>
        </w:rPr>
        <w:t xml:space="preserve">“How valuable do you find it that people feel authentic, i.e. they are being their true selves?” </w:t>
      </w:r>
      <w:r w:rsidR="00FF7C9E" w:rsidRPr="005339BA">
        <w:rPr>
          <w:rFonts w:ascii="Times New Roman" w:hAnsi="Times New Roman" w:cs="Times New Roman"/>
          <w:sz w:val="24"/>
          <w:szCs w:val="24"/>
        </w:rPr>
        <w:t xml:space="preserve">(1 </w:t>
      </w:r>
      <w:r w:rsidR="00F970C6" w:rsidRPr="005339BA">
        <w:rPr>
          <w:rFonts w:ascii="Times New Roman" w:hAnsi="Times New Roman" w:cs="Times New Roman"/>
          <w:sz w:val="24"/>
          <w:szCs w:val="24"/>
        </w:rPr>
        <w:t xml:space="preserve">= </w:t>
      </w:r>
      <w:r w:rsidR="00FF7C9E" w:rsidRPr="005339BA">
        <w:rPr>
          <w:rFonts w:ascii="Times New Roman" w:hAnsi="Times New Roman" w:cs="Times New Roman"/>
          <w:i/>
          <w:sz w:val="24"/>
          <w:szCs w:val="24"/>
        </w:rPr>
        <w:t>very worthless</w:t>
      </w:r>
      <w:r w:rsidR="00FF7C9E" w:rsidRPr="005339BA">
        <w:rPr>
          <w:rFonts w:ascii="Times New Roman" w:hAnsi="Times New Roman" w:cs="Times New Roman"/>
          <w:sz w:val="24"/>
          <w:szCs w:val="24"/>
        </w:rPr>
        <w:t xml:space="preserve">; 5 </w:t>
      </w:r>
      <w:r w:rsidR="00F970C6" w:rsidRPr="005339BA">
        <w:rPr>
          <w:rFonts w:ascii="Times New Roman" w:hAnsi="Times New Roman" w:cs="Times New Roman"/>
          <w:sz w:val="24"/>
          <w:szCs w:val="24"/>
        </w:rPr>
        <w:t xml:space="preserve">= </w:t>
      </w:r>
      <w:r w:rsidR="00FF7C9E" w:rsidRPr="005339BA">
        <w:rPr>
          <w:rFonts w:ascii="Times New Roman" w:hAnsi="Times New Roman" w:cs="Times New Roman"/>
          <w:i/>
          <w:sz w:val="24"/>
          <w:szCs w:val="24"/>
        </w:rPr>
        <w:t>very valuable</w:t>
      </w:r>
      <w:r w:rsidR="00FF7C9E" w:rsidRPr="005339BA">
        <w:rPr>
          <w:rFonts w:ascii="Times New Roman" w:hAnsi="Times New Roman" w:cs="Times New Roman"/>
          <w:sz w:val="24"/>
          <w:szCs w:val="24"/>
        </w:rPr>
        <w:t>)</w:t>
      </w:r>
      <w:r w:rsidR="00F970C6" w:rsidRPr="005339BA">
        <w:rPr>
          <w:rFonts w:ascii="Times New Roman" w:hAnsi="Times New Roman" w:cs="Times New Roman"/>
          <w:sz w:val="24"/>
          <w:szCs w:val="24"/>
        </w:rPr>
        <w:t>,</w:t>
      </w:r>
      <w:r w:rsidR="00FF7C9E" w:rsidRPr="005339BA">
        <w:rPr>
          <w:rFonts w:ascii="Times New Roman" w:hAnsi="Times New Roman" w:cs="Times New Roman"/>
          <w:sz w:val="24"/>
          <w:szCs w:val="24"/>
        </w:rPr>
        <w:t xml:space="preserve"> and </w:t>
      </w:r>
      <w:r w:rsidR="00401A59" w:rsidRPr="005339BA">
        <w:rPr>
          <w:rFonts w:ascii="Times New Roman" w:hAnsi="Times New Roman" w:cs="Times New Roman"/>
          <w:sz w:val="24"/>
          <w:szCs w:val="24"/>
        </w:rPr>
        <w:t>“How beneficial do you find it that people feel authentic, i.e. they are being their true selves?”</w:t>
      </w:r>
      <w:r w:rsidR="00FF7C9E" w:rsidRPr="005339BA">
        <w:rPr>
          <w:rFonts w:ascii="Times New Roman" w:hAnsi="Times New Roman" w:cs="Times New Roman"/>
          <w:sz w:val="24"/>
          <w:szCs w:val="24"/>
        </w:rPr>
        <w:t xml:space="preserve"> (1 </w:t>
      </w:r>
      <w:r w:rsidR="00F970C6" w:rsidRPr="005339BA">
        <w:rPr>
          <w:rFonts w:ascii="Times New Roman" w:hAnsi="Times New Roman" w:cs="Times New Roman"/>
          <w:sz w:val="24"/>
          <w:szCs w:val="24"/>
        </w:rPr>
        <w:t xml:space="preserve">= </w:t>
      </w:r>
      <w:r w:rsidR="00FF7C9E" w:rsidRPr="005339BA">
        <w:rPr>
          <w:rFonts w:ascii="Times New Roman" w:hAnsi="Times New Roman" w:cs="Times New Roman"/>
          <w:i/>
          <w:sz w:val="24"/>
          <w:szCs w:val="24"/>
        </w:rPr>
        <w:t>very detrimental</w:t>
      </w:r>
      <w:r w:rsidR="00FF7C9E" w:rsidRPr="005339BA">
        <w:rPr>
          <w:rFonts w:ascii="Times New Roman" w:hAnsi="Times New Roman" w:cs="Times New Roman"/>
          <w:sz w:val="24"/>
          <w:szCs w:val="24"/>
        </w:rPr>
        <w:t xml:space="preserve">; 5 </w:t>
      </w:r>
      <w:r w:rsidR="00F970C6" w:rsidRPr="005339BA">
        <w:rPr>
          <w:rFonts w:ascii="Times New Roman" w:hAnsi="Times New Roman" w:cs="Times New Roman"/>
          <w:sz w:val="24"/>
          <w:szCs w:val="24"/>
        </w:rPr>
        <w:t xml:space="preserve">= </w:t>
      </w:r>
      <w:r w:rsidR="00FF7C9E" w:rsidRPr="005339BA">
        <w:rPr>
          <w:rFonts w:ascii="Times New Roman" w:hAnsi="Times New Roman" w:cs="Times New Roman"/>
          <w:i/>
          <w:sz w:val="24"/>
          <w:szCs w:val="24"/>
        </w:rPr>
        <w:t>very beneficial</w:t>
      </w:r>
      <w:r w:rsidR="00FF7C9E" w:rsidRPr="005339BA">
        <w:rPr>
          <w:rFonts w:ascii="Times New Roman" w:hAnsi="Times New Roman" w:cs="Times New Roman"/>
          <w:sz w:val="24"/>
          <w:szCs w:val="24"/>
        </w:rPr>
        <w:t xml:space="preserve">). </w:t>
      </w:r>
      <w:r w:rsidR="00F970C6" w:rsidRPr="005339BA">
        <w:rPr>
          <w:rFonts w:ascii="Times New Roman" w:hAnsi="Times New Roman" w:cs="Times New Roman"/>
          <w:sz w:val="24"/>
          <w:szCs w:val="24"/>
        </w:rPr>
        <w:t xml:space="preserve">We </w:t>
      </w:r>
      <w:r w:rsidR="00FF7C9E" w:rsidRPr="005339BA">
        <w:rPr>
          <w:rFonts w:ascii="Times New Roman" w:hAnsi="Times New Roman" w:cs="Times New Roman"/>
          <w:sz w:val="24"/>
          <w:szCs w:val="24"/>
        </w:rPr>
        <w:t>assess</w:t>
      </w:r>
      <w:r w:rsidR="00F970C6" w:rsidRPr="005339BA">
        <w:rPr>
          <w:rFonts w:ascii="Times New Roman" w:hAnsi="Times New Roman" w:cs="Times New Roman"/>
          <w:sz w:val="24"/>
          <w:szCs w:val="24"/>
        </w:rPr>
        <w:t>ed</w:t>
      </w:r>
      <w:r w:rsidR="00BB3C6F" w:rsidRPr="005339BA">
        <w:rPr>
          <w:rFonts w:ascii="Times New Roman" w:hAnsi="Times New Roman" w:cs="Times New Roman"/>
          <w:sz w:val="24"/>
          <w:szCs w:val="24"/>
        </w:rPr>
        <w:t xml:space="preserve"> </w:t>
      </w:r>
      <w:r w:rsidR="000329E8" w:rsidRPr="005339BA">
        <w:rPr>
          <w:rFonts w:ascii="Times New Roman" w:hAnsi="Times New Roman" w:cs="Times New Roman"/>
          <w:sz w:val="24"/>
          <w:szCs w:val="24"/>
        </w:rPr>
        <w:t>the</w:t>
      </w:r>
      <w:r w:rsidR="00DB25CC" w:rsidRPr="005339BA">
        <w:rPr>
          <w:rFonts w:ascii="Times New Roman" w:hAnsi="Times New Roman" w:cs="Times New Roman"/>
          <w:sz w:val="24"/>
          <w:szCs w:val="24"/>
        </w:rPr>
        <w:t xml:space="preserve"> putative</w:t>
      </w:r>
      <w:r w:rsidR="000329E8" w:rsidRPr="005339BA">
        <w:rPr>
          <w:rFonts w:ascii="Times New Roman" w:hAnsi="Times New Roman" w:cs="Times New Roman"/>
          <w:sz w:val="24"/>
          <w:szCs w:val="24"/>
        </w:rPr>
        <w:t xml:space="preserve"> moderator, </w:t>
      </w:r>
      <w:r w:rsidR="006E05F9" w:rsidRPr="005339BA">
        <w:rPr>
          <w:rFonts w:ascii="Times New Roman" w:hAnsi="Times New Roman" w:cs="Times New Roman"/>
          <w:sz w:val="24"/>
          <w:szCs w:val="24"/>
        </w:rPr>
        <w:t>personal value</w:t>
      </w:r>
      <w:r w:rsidR="00BB3C6F" w:rsidRPr="005339BA">
        <w:rPr>
          <w:rFonts w:ascii="Times New Roman" w:hAnsi="Times New Roman" w:cs="Times New Roman"/>
          <w:sz w:val="24"/>
          <w:szCs w:val="24"/>
        </w:rPr>
        <w:t xml:space="preserve"> of authenticity</w:t>
      </w:r>
      <w:r w:rsidR="000329E8" w:rsidRPr="005339BA">
        <w:rPr>
          <w:rFonts w:ascii="Times New Roman" w:hAnsi="Times New Roman" w:cs="Times New Roman"/>
          <w:sz w:val="24"/>
          <w:szCs w:val="24"/>
        </w:rPr>
        <w:t>,</w:t>
      </w:r>
      <w:r w:rsidR="00BB3C6F" w:rsidRPr="005339BA">
        <w:rPr>
          <w:rFonts w:ascii="Times New Roman" w:hAnsi="Times New Roman" w:cs="Times New Roman"/>
          <w:sz w:val="24"/>
          <w:szCs w:val="24"/>
        </w:rPr>
        <w:t xml:space="preserve"> </w:t>
      </w:r>
      <w:r w:rsidR="00F970C6" w:rsidRPr="005339BA">
        <w:rPr>
          <w:rFonts w:ascii="Times New Roman" w:hAnsi="Times New Roman" w:cs="Times New Roman"/>
          <w:sz w:val="24"/>
          <w:szCs w:val="24"/>
        </w:rPr>
        <w:t>also with</w:t>
      </w:r>
      <w:r w:rsidR="00BB3C6F" w:rsidRPr="005339BA">
        <w:rPr>
          <w:rFonts w:ascii="Times New Roman" w:hAnsi="Times New Roman" w:cs="Times New Roman"/>
          <w:sz w:val="24"/>
          <w:szCs w:val="24"/>
        </w:rPr>
        <w:t xml:space="preserve"> three items (</w:t>
      </w:r>
      <w:r w:rsidR="00BB3C6F" w:rsidRPr="005339BA">
        <w:rPr>
          <w:rFonts w:ascii="Times New Roman" w:hAnsi="Times New Roman" w:cs="Times New Roman"/>
          <w:sz w:val="24"/>
          <w:szCs w:val="24"/>
          <w:lang w:val="el-GR"/>
        </w:rPr>
        <w:t>α</w:t>
      </w:r>
      <w:r w:rsidR="00BB3C6F" w:rsidRPr="005339BA">
        <w:rPr>
          <w:rFonts w:ascii="Times New Roman" w:hAnsi="Times New Roman" w:cs="Times New Roman"/>
          <w:sz w:val="24"/>
          <w:szCs w:val="24"/>
        </w:rPr>
        <w:t xml:space="preserve"> = .74): “How important is it for you personally to experience authenticity, i.e. to be your true self?” (1 </w:t>
      </w:r>
      <w:r w:rsidR="007043BA" w:rsidRPr="005339BA">
        <w:rPr>
          <w:rFonts w:ascii="Times New Roman" w:hAnsi="Times New Roman" w:cs="Times New Roman"/>
          <w:sz w:val="24"/>
          <w:szCs w:val="24"/>
        </w:rPr>
        <w:t xml:space="preserve">= </w:t>
      </w:r>
      <w:r w:rsidR="00BB3C6F" w:rsidRPr="005339BA">
        <w:rPr>
          <w:rFonts w:ascii="Times New Roman" w:hAnsi="Times New Roman" w:cs="Times New Roman"/>
          <w:i/>
          <w:sz w:val="24"/>
          <w:szCs w:val="24"/>
        </w:rPr>
        <w:t>not at all important</w:t>
      </w:r>
      <w:r w:rsidR="00BB3C6F" w:rsidRPr="005339BA">
        <w:rPr>
          <w:rFonts w:ascii="Times New Roman" w:hAnsi="Times New Roman" w:cs="Times New Roman"/>
          <w:sz w:val="24"/>
          <w:szCs w:val="24"/>
        </w:rPr>
        <w:t xml:space="preserve">; 5 </w:t>
      </w:r>
      <w:r w:rsidR="007043BA" w:rsidRPr="005339BA">
        <w:rPr>
          <w:rFonts w:ascii="Times New Roman" w:hAnsi="Times New Roman" w:cs="Times New Roman"/>
          <w:sz w:val="24"/>
          <w:szCs w:val="24"/>
        </w:rPr>
        <w:t xml:space="preserve">= </w:t>
      </w:r>
      <w:r w:rsidR="00BB3C6F" w:rsidRPr="005339BA">
        <w:rPr>
          <w:rFonts w:ascii="Times New Roman" w:hAnsi="Times New Roman" w:cs="Times New Roman"/>
          <w:i/>
          <w:sz w:val="24"/>
          <w:szCs w:val="24"/>
        </w:rPr>
        <w:t>very important</w:t>
      </w:r>
      <w:r w:rsidR="00BB3C6F" w:rsidRPr="005339BA">
        <w:rPr>
          <w:rFonts w:ascii="Times New Roman" w:hAnsi="Times New Roman" w:cs="Times New Roman"/>
          <w:sz w:val="24"/>
          <w:szCs w:val="24"/>
        </w:rPr>
        <w:t>)</w:t>
      </w:r>
      <w:r w:rsidR="00F970C6" w:rsidRPr="005339BA">
        <w:rPr>
          <w:rFonts w:ascii="Times New Roman" w:hAnsi="Times New Roman" w:cs="Times New Roman"/>
          <w:sz w:val="24"/>
          <w:szCs w:val="24"/>
        </w:rPr>
        <w:t>,</w:t>
      </w:r>
      <w:r w:rsidR="00BB3C6F" w:rsidRPr="005339BA">
        <w:rPr>
          <w:rFonts w:ascii="Times New Roman" w:hAnsi="Times New Roman" w:cs="Times New Roman"/>
          <w:sz w:val="24"/>
          <w:szCs w:val="24"/>
        </w:rPr>
        <w:t xml:space="preserve"> “How valuable is it for you personally to experience authenticity, i.e. to be your true self?” (1 </w:t>
      </w:r>
      <w:r w:rsidR="007043BA" w:rsidRPr="005339BA">
        <w:rPr>
          <w:rFonts w:ascii="Times New Roman" w:hAnsi="Times New Roman" w:cs="Times New Roman"/>
          <w:sz w:val="24"/>
          <w:szCs w:val="24"/>
        </w:rPr>
        <w:t xml:space="preserve">= </w:t>
      </w:r>
      <w:r w:rsidR="00BB3C6F" w:rsidRPr="005339BA">
        <w:rPr>
          <w:rFonts w:ascii="Times New Roman" w:hAnsi="Times New Roman" w:cs="Times New Roman"/>
          <w:i/>
          <w:sz w:val="24"/>
          <w:szCs w:val="24"/>
        </w:rPr>
        <w:t>not at all valuable</w:t>
      </w:r>
      <w:r w:rsidR="00BB3C6F" w:rsidRPr="005339BA">
        <w:rPr>
          <w:rFonts w:ascii="Times New Roman" w:hAnsi="Times New Roman" w:cs="Times New Roman"/>
          <w:sz w:val="24"/>
          <w:szCs w:val="24"/>
        </w:rPr>
        <w:t xml:space="preserve">; 5 </w:t>
      </w:r>
      <w:r w:rsidR="007043BA" w:rsidRPr="005339BA">
        <w:rPr>
          <w:rFonts w:ascii="Times New Roman" w:hAnsi="Times New Roman" w:cs="Times New Roman"/>
          <w:sz w:val="24"/>
          <w:szCs w:val="24"/>
        </w:rPr>
        <w:t xml:space="preserve">= </w:t>
      </w:r>
      <w:r w:rsidR="00BB3C6F" w:rsidRPr="005339BA">
        <w:rPr>
          <w:rFonts w:ascii="Times New Roman" w:hAnsi="Times New Roman" w:cs="Times New Roman"/>
          <w:i/>
          <w:sz w:val="24"/>
          <w:szCs w:val="24"/>
        </w:rPr>
        <w:t>very valuable</w:t>
      </w:r>
      <w:r w:rsidR="00BB3C6F" w:rsidRPr="005339BA">
        <w:rPr>
          <w:rFonts w:ascii="Times New Roman" w:hAnsi="Times New Roman" w:cs="Times New Roman"/>
          <w:sz w:val="24"/>
          <w:szCs w:val="24"/>
        </w:rPr>
        <w:t>)</w:t>
      </w:r>
      <w:r w:rsidR="00F970C6" w:rsidRPr="005339BA">
        <w:rPr>
          <w:rFonts w:ascii="Times New Roman" w:hAnsi="Times New Roman" w:cs="Times New Roman"/>
          <w:sz w:val="24"/>
          <w:szCs w:val="24"/>
        </w:rPr>
        <w:t>,</w:t>
      </w:r>
      <w:r w:rsidR="00BB3C6F" w:rsidRPr="005339BA">
        <w:rPr>
          <w:rFonts w:ascii="Times New Roman" w:hAnsi="Times New Roman" w:cs="Times New Roman"/>
          <w:sz w:val="24"/>
          <w:szCs w:val="24"/>
        </w:rPr>
        <w:t xml:space="preserve"> and “How beneficial is it for you personally to experience authenticity, i.e. to be your true self?” (1 </w:t>
      </w:r>
      <w:r w:rsidR="007043BA" w:rsidRPr="005339BA">
        <w:rPr>
          <w:rFonts w:ascii="Times New Roman" w:hAnsi="Times New Roman" w:cs="Times New Roman"/>
          <w:sz w:val="24"/>
          <w:szCs w:val="24"/>
        </w:rPr>
        <w:t xml:space="preserve">= </w:t>
      </w:r>
      <w:r w:rsidR="00BB3C6F" w:rsidRPr="005339BA">
        <w:rPr>
          <w:rFonts w:ascii="Times New Roman" w:hAnsi="Times New Roman" w:cs="Times New Roman"/>
          <w:i/>
          <w:sz w:val="24"/>
          <w:szCs w:val="24"/>
        </w:rPr>
        <w:t>not at all beneficial</w:t>
      </w:r>
      <w:r w:rsidR="00BB3C6F" w:rsidRPr="005339BA">
        <w:rPr>
          <w:rFonts w:ascii="Times New Roman" w:hAnsi="Times New Roman" w:cs="Times New Roman"/>
          <w:sz w:val="24"/>
          <w:szCs w:val="24"/>
        </w:rPr>
        <w:t xml:space="preserve">; 5 </w:t>
      </w:r>
      <w:r w:rsidR="007043BA" w:rsidRPr="005339BA">
        <w:rPr>
          <w:rFonts w:ascii="Times New Roman" w:hAnsi="Times New Roman" w:cs="Times New Roman"/>
          <w:sz w:val="24"/>
          <w:szCs w:val="24"/>
        </w:rPr>
        <w:t xml:space="preserve">= </w:t>
      </w:r>
      <w:r w:rsidR="00BB3C6F" w:rsidRPr="005339BA">
        <w:rPr>
          <w:rFonts w:ascii="Times New Roman" w:hAnsi="Times New Roman" w:cs="Times New Roman"/>
          <w:i/>
          <w:sz w:val="24"/>
          <w:szCs w:val="24"/>
        </w:rPr>
        <w:t>very beneficial</w:t>
      </w:r>
      <w:r w:rsidR="00BB3C6F" w:rsidRPr="005339BA">
        <w:rPr>
          <w:rFonts w:ascii="Times New Roman" w:hAnsi="Times New Roman" w:cs="Times New Roman"/>
          <w:sz w:val="24"/>
          <w:szCs w:val="24"/>
        </w:rPr>
        <w:t xml:space="preserve">). </w:t>
      </w:r>
      <w:r w:rsidR="00773BDC" w:rsidRPr="005339BA">
        <w:rPr>
          <w:rFonts w:ascii="Times New Roman" w:hAnsi="Times New Roman" w:cs="Times New Roman"/>
          <w:sz w:val="24"/>
          <w:szCs w:val="24"/>
        </w:rPr>
        <w:t xml:space="preserve">Finally, participants </w:t>
      </w:r>
      <w:r w:rsidR="00DB25CC" w:rsidRPr="005339BA">
        <w:rPr>
          <w:rFonts w:ascii="Times New Roman" w:hAnsi="Times New Roman" w:cs="Times New Roman"/>
          <w:sz w:val="24"/>
          <w:szCs w:val="24"/>
        </w:rPr>
        <w:t>declare</w:t>
      </w:r>
      <w:r w:rsidR="00650091" w:rsidRPr="005339BA">
        <w:rPr>
          <w:rFonts w:ascii="Times New Roman" w:hAnsi="Times New Roman" w:cs="Times New Roman"/>
          <w:sz w:val="24"/>
          <w:szCs w:val="24"/>
        </w:rPr>
        <w:t>d</w:t>
      </w:r>
      <w:r w:rsidR="00DB25CC" w:rsidRPr="005339BA">
        <w:rPr>
          <w:rFonts w:ascii="Times New Roman" w:hAnsi="Times New Roman" w:cs="Times New Roman"/>
          <w:sz w:val="24"/>
          <w:szCs w:val="24"/>
        </w:rPr>
        <w:t xml:space="preserve"> </w:t>
      </w:r>
      <w:r w:rsidR="00773BDC" w:rsidRPr="005339BA">
        <w:rPr>
          <w:rFonts w:ascii="Times New Roman" w:hAnsi="Times New Roman" w:cs="Times New Roman"/>
          <w:sz w:val="24"/>
          <w:szCs w:val="24"/>
        </w:rPr>
        <w:t xml:space="preserve">whether they remembered having taken part in a similar </w:t>
      </w:r>
      <w:r w:rsidR="0013736F" w:rsidRPr="005339BA">
        <w:rPr>
          <w:rFonts w:ascii="Times New Roman" w:hAnsi="Times New Roman" w:cs="Times New Roman"/>
          <w:sz w:val="24"/>
          <w:szCs w:val="24"/>
        </w:rPr>
        <w:t>experiment</w:t>
      </w:r>
      <w:r w:rsidR="00773BDC" w:rsidRPr="005339BA">
        <w:rPr>
          <w:rFonts w:ascii="Times New Roman" w:hAnsi="Times New Roman" w:cs="Times New Roman"/>
          <w:sz w:val="24"/>
          <w:szCs w:val="24"/>
        </w:rPr>
        <w:t xml:space="preserve"> and </w:t>
      </w:r>
      <w:r w:rsidR="00906354" w:rsidRPr="005339BA">
        <w:rPr>
          <w:rFonts w:ascii="Times New Roman" w:hAnsi="Times New Roman" w:cs="Times New Roman"/>
          <w:sz w:val="24"/>
          <w:szCs w:val="24"/>
        </w:rPr>
        <w:t>provide</w:t>
      </w:r>
      <w:r w:rsidR="00650091" w:rsidRPr="005339BA">
        <w:rPr>
          <w:rFonts w:ascii="Times New Roman" w:hAnsi="Times New Roman" w:cs="Times New Roman"/>
          <w:sz w:val="24"/>
          <w:szCs w:val="24"/>
        </w:rPr>
        <w:t>d</w:t>
      </w:r>
      <w:r w:rsidR="00906354" w:rsidRPr="005339BA">
        <w:rPr>
          <w:rFonts w:ascii="Times New Roman" w:hAnsi="Times New Roman" w:cs="Times New Roman"/>
          <w:sz w:val="24"/>
          <w:szCs w:val="24"/>
        </w:rPr>
        <w:t xml:space="preserve"> us with</w:t>
      </w:r>
      <w:r w:rsidR="00773BDC" w:rsidRPr="005339BA">
        <w:rPr>
          <w:rFonts w:ascii="Times New Roman" w:hAnsi="Times New Roman" w:cs="Times New Roman"/>
          <w:sz w:val="24"/>
          <w:szCs w:val="24"/>
        </w:rPr>
        <w:t xml:space="preserve"> demographic information. </w:t>
      </w:r>
    </w:p>
    <w:p w14:paraId="6C784920" w14:textId="7BA0F767" w:rsidR="001F2ABD" w:rsidRPr="005339BA" w:rsidRDefault="001F2ABD" w:rsidP="002743BE">
      <w:pPr>
        <w:spacing w:after="0" w:line="480" w:lineRule="exact"/>
        <w:rPr>
          <w:rFonts w:ascii="Times New Roman" w:hAnsi="Times New Roman" w:cs="Times New Roman"/>
          <w:b/>
          <w:sz w:val="24"/>
          <w:szCs w:val="24"/>
        </w:rPr>
      </w:pPr>
      <w:r w:rsidRPr="005339BA">
        <w:rPr>
          <w:rFonts w:ascii="Times New Roman" w:hAnsi="Times New Roman" w:cs="Times New Roman"/>
          <w:b/>
          <w:sz w:val="24"/>
          <w:szCs w:val="24"/>
        </w:rPr>
        <w:t xml:space="preserve">Results </w:t>
      </w:r>
    </w:p>
    <w:p w14:paraId="5D9A52D9" w14:textId="50027A96" w:rsidR="00773BDC" w:rsidRPr="005339BA" w:rsidRDefault="001F2ABD" w:rsidP="002743BE">
      <w:pPr>
        <w:spacing w:after="0" w:line="480" w:lineRule="exact"/>
        <w:rPr>
          <w:rFonts w:ascii="Times New Roman" w:hAnsi="Times New Roman" w:cs="Times New Roman"/>
          <w:sz w:val="24"/>
          <w:szCs w:val="24"/>
        </w:rPr>
      </w:pPr>
      <w:r w:rsidRPr="005339BA">
        <w:rPr>
          <w:rFonts w:ascii="Times New Roman" w:hAnsi="Times New Roman" w:cs="Times New Roman"/>
          <w:sz w:val="24"/>
          <w:szCs w:val="24"/>
        </w:rPr>
        <w:tab/>
      </w:r>
      <w:r w:rsidR="006A076F" w:rsidRPr="005339BA">
        <w:rPr>
          <w:rFonts w:ascii="Times New Roman" w:hAnsi="Times New Roman" w:cs="Times New Roman"/>
          <w:sz w:val="24"/>
          <w:szCs w:val="24"/>
        </w:rPr>
        <w:t>Prim</w:t>
      </w:r>
      <w:r w:rsidR="00ED37EA" w:rsidRPr="005339BA">
        <w:rPr>
          <w:rFonts w:ascii="Times New Roman" w:hAnsi="Times New Roman" w:cs="Times New Roman"/>
          <w:sz w:val="24"/>
          <w:szCs w:val="24"/>
        </w:rPr>
        <w:t>e</w:t>
      </w:r>
      <w:r w:rsidR="00773BDC" w:rsidRPr="005339BA">
        <w:rPr>
          <w:rFonts w:ascii="Times New Roman" w:hAnsi="Times New Roman" w:cs="Times New Roman"/>
          <w:sz w:val="24"/>
          <w:szCs w:val="24"/>
        </w:rPr>
        <w:t xml:space="preserve"> (</w:t>
      </w:r>
      <w:r w:rsidR="006A076F" w:rsidRPr="005339BA">
        <w:rPr>
          <w:rFonts w:ascii="Times New Roman" w:hAnsi="Times New Roman" w:cs="Times New Roman"/>
          <w:sz w:val="24"/>
          <w:szCs w:val="24"/>
        </w:rPr>
        <w:t>jobs vs. business</w:t>
      </w:r>
      <w:r w:rsidR="00773BDC" w:rsidRPr="005339BA">
        <w:rPr>
          <w:rFonts w:ascii="Times New Roman" w:hAnsi="Times New Roman" w:cs="Times New Roman"/>
          <w:sz w:val="24"/>
          <w:szCs w:val="24"/>
        </w:rPr>
        <w:t xml:space="preserve">) had no effect on </w:t>
      </w:r>
      <w:r w:rsidR="006E05F9" w:rsidRPr="005339BA">
        <w:rPr>
          <w:rFonts w:ascii="Times New Roman" w:hAnsi="Times New Roman" w:cs="Times New Roman"/>
          <w:sz w:val="24"/>
          <w:szCs w:val="24"/>
        </w:rPr>
        <w:t>personal value</w:t>
      </w:r>
      <w:r w:rsidR="001C0A85" w:rsidRPr="005339BA">
        <w:rPr>
          <w:rFonts w:ascii="Times New Roman" w:hAnsi="Times New Roman" w:cs="Times New Roman"/>
          <w:sz w:val="24"/>
          <w:szCs w:val="24"/>
        </w:rPr>
        <w:t xml:space="preserve"> </w:t>
      </w:r>
      <w:r w:rsidR="00773BDC" w:rsidRPr="005339BA">
        <w:rPr>
          <w:rFonts w:ascii="Times New Roman" w:hAnsi="Times New Roman" w:cs="Times New Roman"/>
          <w:sz w:val="24"/>
          <w:szCs w:val="24"/>
        </w:rPr>
        <w:t xml:space="preserve">of authenticity, </w:t>
      </w:r>
      <w:proofErr w:type="gramStart"/>
      <w:r w:rsidR="00773BDC" w:rsidRPr="005339BA">
        <w:rPr>
          <w:rFonts w:ascii="Times New Roman" w:hAnsi="Times New Roman" w:cs="Times New Roman"/>
          <w:i/>
          <w:sz w:val="24"/>
          <w:szCs w:val="24"/>
        </w:rPr>
        <w:t>F</w:t>
      </w:r>
      <w:r w:rsidR="00773BDC" w:rsidRPr="005339BA">
        <w:rPr>
          <w:rFonts w:ascii="Times New Roman" w:hAnsi="Times New Roman" w:cs="Times New Roman"/>
          <w:sz w:val="24"/>
          <w:szCs w:val="24"/>
        </w:rPr>
        <w:t>(</w:t>
      </w:r>
      <w:proofErr w:type="gramEnd"/>
      <w:r w:rsidR="00773BDC" w:rsidRPr="005339BA">
        <w:rPr>
          <w:rFonts w:ascii="Times New Roman" w:hAnsi="Times New Roman" w:cs="Times New Roman"/>
          <w:sz w:val="24"/>
          <w:szCs w:val="24"/>
        </w:rPr>
        <w:t xml:space="preserve">1, 192) </w:t>
      </w:r>
      <w:r w:rsidR="0098343D" w:rsidRPr="005339BA">
        <w:rPr>
          <w:rFonts w:ascii="Times New Roman" w:hAnsi="Times New Roman" w:cs="Times New Roman"/>
          <w:sz w:val="24"/>
          <w:szCs w:val="24"/>
        </w:rPr>
        <w:t>&lt;</w:t>
      </w:r>
      <w:r w:rsidR="00773BDC" w:rsidRPr="005339BA">
        <w:rPr>
          <w:rFonts w:ascii="Times New Roman" w:hAnsi="Times New Roman" w:cs="Times New Roman"/>
          <w:sz w:val="24"/>
          <w:szCs w:val="24"/>
        </w:rPr>
        <w:t xml:space="preserve"> 0.</w:t>
      </w:r>
      <w:r w:rsidR="0098343D" w:rsidRPr="005339BA">
        <w:rPr>
          <w:rFonts w:ascii="Times New Roman" w:hAnsi="Times New Roman" w:cs="Times New Roman"/>
          <w:sz w:val="24"/>
          <w:szCs w:val="24"/>
        </w:rPr>
        <w:t>01</w:t>
      </w:r>
      <w:r w:rsidR="00773BDC" w:rsidRPr="005339BA">
        <w:rPr>
          <w:rFonts w:ascii="Times New Roman" w:hAnsi="Times New Roman" w:cs="Times New Roman"/>
          <w:sz w:val="24"/>
          <w:szCs w:val="24"/>
        </w:rPr>
        <w:t xml:space="preserve">, </w:t>
      </w:r>
      <w:r w:rsidR="00773BDC" w:rsidRPr="005339BA">
        <w:rPr>
          <w:rFonts w:ascii="Times New Roman" w:hAnsi="Times New Roman" w:cs="Times New Roman"/>
          <w:i/>
          <w:sz w:val="24"/>
          <w:szCs w:val="24"/>
        </w:rPr>
        <w:t>p</w:t>
      </w:r>
      <w:r w:rsidR="00773BDC" w:rsidRPr="005339BA">
        <w:rPr>
          <w:rFonts w:ascii="Times New Roman" w:hAnsi="Times New Roman" w:cs="Times New Roman"/>
          <w:sz w:val="24"/>
          <w:szCs w:val="24"/>
        </w:rPr>
        <w:t xml:space="preserve"> = .</w:t>
      </w:r>
      <w:r w:rsidR="0098343D" w:rsidRPr="005339BA">
        <w:rPr>
          <w:rFonts w:ascii="Times New Roman" w:hAnsi="Times New Roman" w:cs="Times New Roman"/>
          <w:sz w:val="24"/>
          <w:szCs w:val="24"/>
        </w:rPr>
        <w:t>99</w:t>
      </w:r>
      <w:r w:rsidR="00773BDC" w:rsidRPr="005339BA">
        <w:rPr>
          <w:rFonts w:ascii="Times New Roman" w:hAnsi="Times New Roman" w:cs="Times New Roman"/>
          <w:sz w:val="24"/>
          <w:szCs w:val="24"/>
        </w:rPr>
        <w:t xml:space="preserve">, </w:t>
      </w:r>
      <w:r w:rsidR="00B53CA7" w:rsidRPr="005339BA">
        <w:rPr>
          <w:rFonts w:ascii="Times New Roman" w:hAnsi="Times New Roman" w:cs="Times New Roman"/>
          <w:sz w:val="24"/>
          <w:szCs w:val="24"/>
        </w:rPr>
        <w:t>allowing us to use</w:t>
      </w:r>
      <w:r w:rsidR="001C0A85" w:rsidRPr="005339BA">
        <w:rPr>
          <w:rFonts w:ascii="Times New Roman" w:hAnsi="Times New Roman" w:cs="Times New Roman"/>
          <w:sz w:val="24"/>
          <w:szCs w:val="24"/>
        </w:rPr>
        <w:t xml:space="preserve"> </w:t>
      </w:r>
      <w:r w:rsidR="00E2411C" w:rsidRPr="005339BA">
        <w:rPr>
          <w:rFonts w:ascii="Times New Roman" w:hAnsi="Times New Roman" w:cs="Times New Roman"/>
          <w:sz w:val="24"/>
          <w:szCs w:val="24"/>
        </w:rPr>
        <w:t xml:space="preserve">this variable as a </w:t>
      </w:r>
      <w:r w:rsidR="007D0EC7" w:rsidRPr="005339BA">
        <w:rPr>
          <w:rFonts w:ascii="Times New Roman" w:hAnsi="Times New Roman" w:cs="Times New Roman"/>
          <w:sz w:val="24"/>
          <w:szCs w:val="24"/>
        </w:rPr>
        <w:t>moderator</w:t>
      </w:r>
      <w:r w:rsidR="001C0A85" w:rsidRPr="005339BA">
        <w:rPr>
          <w:rFonts w:ascii="Times New Roman" w:hAnsi="Times New Roman" w:cs="Times New Roman"/>
          <w:sz w:val="24"/>
          <w:szCs w:val="24"/>
        </w:rPr>
        <w:t>.</w:t>
      </w:r>
      <w:r w:rsidR="0098343D" w:rsidRPr="005339BA">
        <w:rPr>
          <w:rFonts w:ascii="Times New Roman" w:hAnsi="Times New Roman" w:cs="Times New Roman"/>
          <w:sz w:val="24"/>
          <w:szCs w:val="24"/>
        </w:rPr>
        <w:t xml:space="preserve"> </w:t>
      </w:r>
      <w:r w:rsidR="001C0A85" w:rsidRPr="005339BA">
        <w:rPr>
          <w:rFonts w:ascii="Times New Roman" w:hAnsi="Times New Roman" w:cs="Times New Roman"/>
          <w:sz w:val="24"/>
          <w:szCs w:val="24"/>
        </w:rPr>
        <w:t>On average, st</w:t>
      </w:r>
      <w:r w:rsidR="0098343D" w:rsidRPr="005339BA">
        <w:rPr>
          <w:rFonts w:ascii="Times New Roman" w:hAnsi="Times New Roman" w:cs="Times New Roman"/>
          <w:sz w:val="24"/>
          <w:szCs w:val="24"/>
        </w:rPr>
        <w:t xml:space="preserve">udents </w:t>
      </w:r>
      <w:r w:rsidR="0002274D" w:rsidRPr="005339BA">
        <w:rPr>
          <w:rFonts w:ascii="Times New Roman" w:hAnsi="Times New Roman" w:cs="Times New Roman"/>
          <w:sz w:val="24"/>
          <w:szCs w:val="24"/>
        </w:rPr>
        <w:t xml:space="preserve">assigned </w:t>
      </w:r>
      <w:r w:rsidR="0098343D" w:rsidRPr="005339BA">
        <w:rPr>
          <w:rFonts w:ascii="Times New Roman" w:hAnsi="Times New Roman" w:cs="Times New Roman"/>
          <w:sz w:val="24"/>
          <w:szCs w:val="24"/>
        </w:rPr>
        <w:lastRenderedPageBreak/>
        <w:t xml:space="preserve">high </w:t>
      </w:r>
      <w:r w:rsidR="006E05F9" w:rsidRPr="005339BA">
        <w:rPr>
          <w:rFonts w:ascii="Times New Roman" w:hAnsi="Times New Roman" w:cs="Times New Roman"/>
          <w:sz w:val="24"/>
          <w:szCs w:val="24"/>
        </w:rPr>
        <w:t>personal value</w:t>
      </w:r>
      <w:r w:rsidR="0098343D" w:rsidRPr="005339BA">
        <w:rPr>
          <w:rFonts w:ascii="Times New Roman" w:hAnsi="Times New Roman" w:cs="Times New Roman"/>
          <w:sz w:val="24"/>
          <w:szCs w:val="24"/>
        </w:rPr>
        <w:t xml:space="preserve"> </w:t>
      </w:r>
      <w:r w:rsidR="0002274D" w:rsidRPr="005339BA">
        <w:rPr>
          <w:rFonts w:ascii="Times New Roman" w:hAnsi="Times New Roman" w:cs="Times New Roman"/>
          <w:sz w:val="24"/>
          <w:szCs w:val="24"/>
        </w:rPr>
        <w:t xml:space="preserve">to </w:t>
      </w:r>
      <w:r w:rsidR="0098343D" w:rsidRPr="005339BA">
        <w:rPr>
          <w:rFonts w:ascii="Times New Roman" w:hAnsi="Times New Roman" w:cs="Times New Roman"/>
          <w:sz w:val="24"/>
          <w:szCs w:val="24"/>
        </w:rPr>
        <w:t>authenticity (</w:t>
      </w:r>
      <w:r w:rsidR="0098343D" w:rsidRPr="005339BA">
        <w:rPr>
          <w:rFonts w:ascii="Times New Roman" w:hAnsi="Times New Roman" w:cs="Times New Roman"/>
          <w:i/>
          <w:sz w:val="24"/>
          <w:szCs w:val="24"/>
        </w:rPr>
        <w:t>M</w:t>
      </w:r>
      <w:r w:rsidR="0098343D" w:rsidRPr="005339BA">
        <w:rPr>
          <w:rFonts w:ascii="Times New Roman" w:hAnsi="Times New Roman" w:cs="Times New Roman"/>
          <w:sz w:val="24"/>
          <w:szCs w:val="24"/>
        </w:rPr>
        <w:t xml:space="preserve"> = 4.28, </w:t>
      </w:r>
      <w:r w:rsidR="0098343D" w:rsidRPr="005339BA">
        <w:rPr>
          <w:rFonts w:ascii="Times New Roman" w:hAnsi="Times New Roman" w:cs="Times New Roman"/>
          <w:i/>
          <w:sz w:val="24"/>
          <w:szCs w:val="24"/>
        </w:rPr>
        <w:t>SD</w:t>
      </w:r>
      <w:r w:rsidR="0098343D" w:rsidRPr="005339BA">
        <w:rPr>
          <w:rFonts w:ascii="Times New Roman" w:hAnsi="Times New Roman" w:cs="Times New Roman"/>
          <w:sz w:val="24"/>
          <w:szCs w:val="24"/>
        </w:rPr>
        <w:t xml:space="preserve"> = 0.60</w:t>
      </w:r>
      <w:r w:rsidR="00BB2742" w:rsidRPr="005339BA">
        <w:rPr>
          <w:rFonts w:ascii="Times New Roman" w:hAnsi="Times New Roman" w:cs="Times New Roman"/>
          <w:sz w:val="24"/>
          <w:szCs w:val="24"/>
        </w:rPr>
        <w:t>)</w:t>
      </w:r>
      <w:r w:rsidR="001C0A85" w:rsidRPr="005339BA">
        <w:rPr>
          <w:rFonts w:ascii="Times New Roman" w:hAnsi="Times New Roman" w:cs="Times New Roman"/>
          <w:sz w:val="24"/>
          <w:szCs w:val="24"/>
        </w:rPr>
        <w:t xml:space="preserve">, with the mean being </w:t>
      </w:r>
      <w:r w:rsidR="0098343D" w:rsidRPr="005339BA">
        <w:rPr>
          <w:rFonts w:ascii="Times New Roman" w:hAnsi="Times New Roman" w:cs="Times New Roman"/>
          <w:sz w:val="24"/>
          <w:szCs w:val="24"/>
        </w:rPr>
        <w:t xml:space="preserve">significantly </w:t>
      </w:r>
      <w:r w:rsidR="00E2411C" w:rsidRPr="005339BA">
        <w:rPr>
          <w:rFonts w:ascii="Times New Roman" w:hAnsi="Times New Roman" w:cs="Times New Roman"/>
          <w:sz w:val="24"/>
          <w:szCs w:val="24"/>
        </w:rPr>
        <w:t>different from</w:t>
      </w:r>
      <w:r w:rsidR="0098343D" w:rsidRPr="005339BA">
        <w:rPr>
          <w:rFonts w:ascii="Times New Roman" w:hAnsi="Times New Roman" w:cs="Times New Roman"/>
          <w:sz w:val="24"/>
          <w:szCs w:val="24"/>
        </w:rPr>
        <w:t xml:space="preserve"> the scale midpoint, </w:t>
      </w:r>
      <w:proofErr w:type="gramStart"/>
      <w:r w:rsidR="0098343D" w:rsidRPr="005339BA">
        <w:rPr>
          <w:rFonts w:ascii="Times New Roman" w:hAnsi="Times New Roman" w:cs="Times New Roman"/>
          <w:i/>
          <w:sz w:val="24"/>
          <w:szCs w:val="24"/>
        </w:rPr>
        <w:t>t</w:t>
      </w:r>
      <w:r w:rsidR="0098343D" w:rsidRPr="005339BA">
        <w:rPr>
          <w:rFonts w:ascii="Times New Roman" w:hAnsi="Times New Roman" w:cs="Times New Roman"/>
          <w:sz w:val="24"/>
          <w:szCs w:val="24"/>
        </w:rPr>
        <w:t>(</w:t>
      </w:r>
      <w:proofErr w:type="gramEnd"/>
      <w:r w:rsidR="0098343D" w:rsidRPr="005339BA">
        <w:rPr>
          <w:rFonts w:ascii="Times New Roman" w:hAnsi="Times New Roman" w:cs="Times New Roman"/>
          <w:sz w:val="24"/>
          <w:szCs w:val="24"/>
        </w:rPr>
        <w:t xml:space="preserve">191) = 29.37, </w:t>
      </w:r>
      <w:r w:rsidR="0098343D" w:rsidRPr="005339BA">
        <w:rPr>
          <w:rFonts w:ascii="Times New Roman" w:hAnsi="Times New Roman" w:cs="Times New Roman"/>
          <w:i/>
          <w:sz w:val="24"/>
          <w:szCs w:val="24"/>
        </w:rPr>
        <w:t>p</w:t>
      </w:r>
      <w:r w:rsidR="0098343D" w:rsidRPr="005339BA">
        <w:rPr>
          <w:rFonts w:ascii="Times New Roman" w:hAnsi="Times New Roman" w:cs="Times New Roman"/>
          <w:sz w:val="24"/>
          <w:szCs w:val="24"/>
        </w:rPr>
        <w:t xml:space="preserve"> &lt; .001</w:t>
      </w:r>
      <w:r w:rsidR="0003111F" w:rsidRPr="005339BA">
        <w:rPr>
          <w:rFonts w:ascii="Times New Roman" w:hAnsi="Times New Roman" w:cs="Times New Roman"/>
          <w:sz w:val="24"/>
          <w:szCs w:val="24"/>
        </w:rPr>
        <w:t>.</w:t>
      </w:r>
      <w:r w:rsidR="00BA5EE2" w:rsidRPr="005339BA">
        <w:rPr>
          <w:rFonts w:ascii="Times New Roman" w:hAnsi="Times New Roman" w:cs="Times New Roman"/>
          <w:sz w:val="24"/>
          <w:szCs w:val="24"/>
        </w:rPr>
        <w:t xml:space="preserve"> W</w:t>
      </w:r>
      <w:r w:rsidR="00BA5EE2" w:rsidRPr="005339BA">
        <w:rPr>
          <w:rFonts w:ascii="Times New Roman" w:hAnsi="Times New Roman" w:cs="Times New Roman"/>
          <w:sz w:val="24"/>
        </w:rPr>
        <w:t xml:space="preserve">omen </w:t>
      </w:r>
      <w:r w:rsidR="00BA5EE2" w:rsidRPr="005339BA">
        <w:rPr>
          <w:rFonts w:ascii="Times New Roman" w:hAnsi="Times New Roman" w:cs="Times New Roman"/>
          <w:sz w:val="24"/>
          <w:szCs w:val="24"/>
        </w:rPr>
        <w:t>(</w:t>
      </w:r>
      <w:r w:rsidR="00BA5EE2" w:rsidRPr="005339BA">
        <w:rPr>
          <w:rFonts w:ascii="Times New Roman" w:hAnsi="Times New Roman" w:cs="Times New Roman"/>
          <w:i/>
          <w:sz w:val="24"/>
          <w:szCs w:val="24"/>
        </w:rPr>
        <w:t>M</w:t>
      </w:r>
      <w:r w:rsidR="00BA5EE2" w:rsidRPr="005339BA">
        <w:rPr>
          <w:rFonts w:ascii="Times New Roman" w:hAnsi="Times New Roman" w:cs="Times New Roman"/>
          <w:sz w:val="24"/>
          <w:szCs w:val="24"/>
        </w:rPr>
        <w:t xml:space="preserve"> = 4.36, </w:t>
      </w:r>
      <w:r w:rsidR="00BA5EE2" w:rsidRPr="005339BA">
        <w:rPr>
          <w:rFonts w:ascii="Times New Roman" w:hAnsi="Times New Roman" w:cs="Times New Roman"/>
          <w:i/>
          <w:sz w:val="24"/>
          <w:szCs w:val="24"/>
        </w:rPr>
        <w:t>SD</w:t>
      </w:r>
      <w:r w:rsidR="00BA5EE2" w:rsidRPr="005339BA">
        <w:rPr>
          <w:rFonts w:ascii="Times New Roman" w:hAnsi="Times New Roman" w:cs="Times New Roman"/>
          <w:sz w:val="24"/>
          <w:szCs w:val="24"/>
        </w:rPr>
        <w:t xml:space="preserve"> = 0.57) </w:t>
      </w:r>
      <w:r w:rsidR="00656FBB" w:rsidRPr="005339BA">
        <w:rPr>
          <w:rFonts w:ascii="Times New Roman" w:hAnsi="Times New Roman" w:cs="Times New Roman"/>
          <w:sz w:val="24"/>
          <w:szCs w:val="24"/>
        </w:rPr>
        <w:t xml:space="preserve">assigned higher personal value to authenticity </w:t>
      </w:r>
      <w:r w:rsidR="00BA5EE2" w:rsidRPr="005339BA">
        <w:rPr>
          <w:rFonts w:ascii="Times New Roman" w:hAnsi="Times New Roman" w:cs="Times New Roman"/>
          <w:sz w:val="24"/>
        </w:rPr>
        <w:t xml:space="preserve">than men </w:t>
      </w:r>
      <w:r w:rsidR="00BA5EE2" w:rsidRPr="005339BA">
        <w:rPr>
          <w:rFonts w:ascii="Times New Roman" w:hAnsi="Times New Roman" w:cs="Times New Roman"/>
          <w:sz w:val="24"/>
          <w:szCs w:val="24"/>
        </w:rPr>
        <w:t>(</w:t>
      </w:r>
      <w:r w:rsidR="00BA5EE2" w:rsidRPr="005339BA">
        <w:rPr>
          <w:rFonts w:ascii="Times New Roman" w:hAnsi="Times New Roman" w:cs="Times New Roman"/>
          <w:i/>
          <w:sz w:val="24"/>
          <w:szCs w:val="24"/>
        </w:rPr>
        <w:t>M</w:t>
      </w:r>
      <w:r w:rsidR="00BA5EE2" w:rsidRPr="005339BA">
        <w:rPr>
          <w:rFonts w:ascii="Times New Roman" w:hAnsi="Times New Roman" w:cs="Times New Roman"/>
          <w:sz w:val="24"/>
          <w:szCs w:val="24"/>
        </w:rPr>
        <w:t xml:space="preserve"> = 4.17, </w:t>
      </w:r>
      <w:r w:rsidR="00BA5EE2" w:rsidRPr="005339BA">
        <w:rPr>
          <w:rFonts w:ascii="Times New Roman" w:hAnsi="Times New Roman" w:cs="Times New Roman"/>
          <w:i/>
          <w:sz w:val="24"/>
          <w:szCs w:val="24"/>
        </w:rPr>
        <w:t>SD</w:t>
      </w:r>
      <w:r w:rsidR="00BA5EE2" w:rsidRPr="005339BA">
        <w:rPr>
          <w:rFonts w:ascii="Times New Roman" w:hAnsi="Times New Roman" w:cs="Times New Roman"/>
          <w:sz w:val="24"/>
          <w:szCs w:val="24"/>
        </w:rPr>
        <w:t xml:space="preserve"> = 0.64)</w:t>
      </w:r>
      <w:r w:rsidR="00BA5EE2" w:rsidRPr="005339BA">
        <w:rPr>
          <w:rFonts w:ascii="Times New Roman" w:hAnsi="Times New Roman" w:cs="Times New Roman"/>
          <w:sz w:val="24"/>
        </w:rPr>
        <w:t xml:space="preserve">, </w:t>
      </w:r>
      <w:proofErr w:type="gramStart"/>
      <w:r w:rsidR="00BA5EE2" w:rsidRPr="005339BA">
        <w:rPr>
          <w:rFonts w:ascii="Times New Roman" w:hAnsi="Times New Roman" w:cs="Times New Roman"/>
          <w:i/>
          <w:sz w:val="24"/>
          <w:szCs w:val="24"/>
        </w:rPr>
        <w:t>t</w:t>
      </w:r>
      <w:r w:rsidR="00BA5EE2" w:rsidRPr="005339BA">
        <w:rPr>
          <w:rFonts w:ascii="Times New Roman" w:hAnsi="Times New Roman" w:cs="Times New Roman"/>
          <w:sz w:val="24"/>
          <w:szCs w:val="24"/>
        </w:rPr>
        <w:t>(</w:t>
      </w:r>
      <w:proofErr w:type="gramEnd"/>
      <w:r w:rsidR="00BA5EE2" w:rsidRPr="005339BA">
        <w:rPr>
          <w:rFonts w:ascii="Times New Roman" w:hAnsi="Times New Roman" w:cs="Times New Roman"/>
          <w:sz w:val="24"/>
          <w:szCs w:val="24"/>
        </w:rPr>
        <w:t>192) = -2.</w:t>
      </w:r>
      <w:r w:rsidR="000B2D43" w:rsidRPr="005339BA">
        <w:rPr>
          <w:rFonts w:ascii="Times New Roman" w:hAnsi="Times New Roman" w:cs="Times New Roman"/>
          <w:sz w:val="24"/>
          <w:szCs w:val="24"/>
        </w:rPr>
        <w:t>24</w:t>
      </w:r>
      <w:r w:rsidR="00BA5EE2" w:rsidRPr="005339BA">
        <w:rPr>
          <w:rFonts w:ascii="Times New Roman" w:hAnsi="Times New Roman" w:cs="Times New Roman"/>
          <w:sz w:val="24"/>
          <w:szCs w:val="24"/>
        </w:rPr>
        <w:t xml:space="preserve">, </w:t>
      </w:r>
      <w:r w:rsidR="00BA5EE2" w:rsidRPr="005339BA">
        <w:rPr>
          <w:rFonts w:ascii="Times New Roman" w:hAnsi="Times New Roman" w:cs="Times New Roman"/>
          <w:i/>
          <w:sz w:val="24"/>
          <w:szCs w:val="24"/>
        </w:rPr>
        <w:t>p</w:t>
      </w:r>
      <w:r w:rsidR="00BA5EE2" w:rsidRPr="005339BA">
        <w:rPr>
          <w:rFonts w:ascii="Times New Roman" w:hAnsi="Times New Roman" w:cs="Times New Roman"/>
          <w:sz w:val="24"/>
          <w:szCs w:val="24"/>
        </w:rPr>
        <w:t xml:space="preserve"> = .026</w:t>
      </w:r>
      <w:r w:rsidR="00656FBB" w:rsidRPr="005339BA">
        <w:rPr>
          <w:rFonts w:ascii="Times New Roman" w:hAnsi="Times New Roman" w:cs="Times New Roman"/>
          <w:sz w:val="24"/>
          <w:szCs w:val="24"/>
        </w:rPr>
        <w:t>, and women (</w:t>
      </w:r>
      <w:r w:rsidR="00656FBB" w:rsidRPr="005339BA">
        <w:rPr>
          <w:rFonts w:ascii="Times New Roman" w:hAnsi="Times New Roman" w:cs="Times New Roman"/>
          <w:i/>
          <w:sz w:val="24"/>
          <w:szCs w:val="24"/>
        </w:rPr>
        <w:t>M</w:t>
      </w:r>
      <w:r w:rsidR="00656FBB" w:rsidRPr="005339BA">
        <w:rPr>
          <w:rFonts w:ascii="Times New Roman" w:hAnsi="Times New Roman" w:cs="Times New Roman"/>
          <w:sz w:val="24"/>
          <w:szCs w:val="24"/>
        </w:rPr>
        <w:t xml:space="preserve"> = 4.52, </w:t>
      </w:r>
      <w:r w:rsidR="00656FBB" w:rsidRPr="005339BA">
        <w:rPr>
          <w:rFonts w:ascii="Times New Roman" w:hAnsi="Times New Roman" w:cs="Times New Roman"/>
          <w:i/>
          <w:sz w:val="24"/>
          <w:szCs w:val="24"/>
        </w:rPr>
        <w:t>SD</w:t>
      </w:r>
      <w:r w:rsidR="00656FBB" w:rsidRPr="005339BA">
        <w:rPr>
          <w:rFonts w:ascii="Times New Roman" w:hAnsi="Times New Roman" w:cs="Times New Roman"/>
          <w:sz w:val="24"/>
          <w:szCs w:val="24"/>
        </w:rPr>
        <w:t xml:space="preserve"> = 0.65) also assigned higher general value to authenticity </w:t>
      </w:r>
      <w:r w:rsidR="00BA5EE2" w:rsidRPr="005339BA">
        <w:rPr>
          <w:rFonts w:ascii="Times New Roman" w:hAnsi="Times New Roman" w:cs="Times New Roman"/>
          <w:sz w:val="24"/>
        </w:rPr>
        <w:t xml:space="preserve">than men </w:t>
      </w:r>
      <w:r w:rsidR="00BA5EE2" w:rsidRPr="005339BA">
        <w:rPr>
          <w:rFonts w:ascii="Times New Roman" w:hAnsi="Times New Roman" w:cs="Times New Roman"/>
          <w:sz w:val="24"/>
          <w:szCs w:val="24"/>
        </w:rPr>
        <w:t>(</w:t>
      </w:r>
      <w:r w:rsidR="00BA5EE2" w:rsidRPr="005339BA">
        <w:rPr>
          <w:rFonts w:ascii="Times New Roman" w:hAnsi="Times New Roman" w:cs="Times New Roman"/>
          <w:i/>
          <w:sz w:val="24"/>
          <w:szCs w:val="24"/>
        </w:rPr>
        <w:t>M</w:t>
      </w:r>
      <w:r w:rsidR="00BA5EE2" w:rsidRPr="005339BA">
        <w:rPr>
          <w:rFonts w:ascii="Times New Roman" w:hAnsi="Times New Roman" w:cs="Times New Roman"/>
          <w:sz w:val="24"/>
          <w:szCs w:val="24"/>
        </w:rPr>
        <w:t xml:space="preserve"> = 4.31, </w:t>
      </w:r>
      <w:r w:rsidR="00BA5EE2" w:rsidRPr="005339BA">
        <w:rPr>
          <w:rFonts w:ascii="Times New Roman" w:hAnsi="Times New Roman" w:cs="Times New Roman"/>
          <w:i/>
          <w:sz w:val="24"/>
          <w:szCs w:val="24"/>
        </w:rPr>
        <w:t>SD</w:t>
      </w:r>
      <w:r w:rsidR="00BA5EE2" w:rsidRPr="005339BA">
        <w:rPr>
          <w:rFonts w:ascii="Times New Roman" w:hAnsi="Times New Roman" w:cs="Times New Roman"/>
          <w:sz w:val="24"/>
          <w:szCs w:val="24"/>
        </w:rPr>
        <w:t xml:space="preserve"> = 0.72)</w:t>
      </w:r>
      <w:r w:rsidR="00BA5EE2" w:rsidRPr="005339BA">
        <w:rPr>
          <w:rFonts w:ascii="Times New Roman" w:hAnsi="Times New Roman" w:cs="Times New Roman"/>
          <w:sz w:val="24"/>
        </w:rPr>
        <w:t xml:space="preserve">, </w:t>
      </w:r>
      <w:r w:rsidR="00BA5EE2" w:rsidRPr="005339BA">
        <w:rPr>
          <w:rFonts w:ascii="Times New Roman" w:hAnsi="Times New Roman" w:cs="Times New Roman"/>
          <w:i/>
          <w:sz w:val="24"/>
          <w:szCs w:val="24"/>
        </w:rPr>
        <w:t>t</w:t>
      </w:r>
      <w:r w:rsidR="00BA5EE2" w:rsidRPr="005339BA">
        <w:rPr>
          <w:rFonts w:ascii="Times New Roman" w:hAnsi="Times New Roman" w:cs="Times New Roman"/>
          <w:sz w:val="24"/>
          <w:szCs w:val="24"/>
        </w:rPr>
        <w:t xml:space="preserve">(192) = -2.16, </w:t>
      </w:r>
      <w:r w:rsidR="00BA5EE2" w:rsidRPr="005339BA">
        <w:rPr>
          <w:rFonts w:ascii="Times New Roman" w:hAnsi="Times New Roman" w:cs="Times New Roman"/>
          <w:i/>
          <w:sz w:val="24"/>
          <w:szCs w:val="24"/>
        </w:rPr>
        <w:t>p</w:t>
      </w:r>
      <w:r w:rsidR="00BA5EE2" w:rsidRPr="005339BA">
        <w:rPr>
          <w:rFonts w:ascii="Times New Roman" w:hAnsi="Times New Roman" w:cs="Times New Roman"/>
          <w:sz w:val="24"/>
          <w:szCs w:val="24"/>
        </w:rPr>
        <w:t xml:space="preserve"> = .032</w:t>
      </w:r>
      <w:r w:rsidR="00BA5EE2" w:rsidRPr="005339BA">
        <w:rPr>
          <w:rFonts w:ascii="Times New Roman" w:hAnsi="Times New Roman" w:cs="Times New Roman"/>
          <w:sz w:val="24"/>
        </w:rPr>
        <w:t>.</w:t>
      </w:r>
    </w:p>
    <w:p w14:paraId="6A39251C" w14:textId="3047F710" w:rsidR="0047363D" w:rsidRPr="005339BA" w:rsidRDefault="001F2ABD" w:rsidP="002743BE">
      <w:pPr>
        <w:spacing w:after="0" w:line="480" w:lineRule="exact"/>
        <w:ind w:firstLine="708"/>
        <w:rPr>
          <w:rFonts w:ascii="Times New Roman" w:hAnsi="Times New Roman" w:cs="Times New Roman"/>
          <w:sz w:val="24"/>
          <w:szCs w:val="24"/>
        </w:rPr>
      </w:pPr>
      <w:r w:rsidRPr="005339BA">
        <w:rPr>
          <w:rFonts w:ascii="Times New Roman" w:hAnsi="Times New Roman" w:cs="Times New Roman"/>
          <w:sz w:val="24"/>
          <w:szCs w:val="24"/>
        </w:rPr>
        <w:t>We conducted a moderation analysis (PROCESS model 1</w:t>
      </w:r>
      <w:r w:rsidR="00681F17" w:rsidRPr="005339BA">
        <w:rPr>
          <w:rFonts w:ascii="Times New Roman" w:hAnsi="Times New Roman" w:cs="Times New Roman"/>
          <w:sz w:val="24"/>
          <w:szCs w:val="24"/>
        </w:rPr>
        <w:t xml:space="preserve">; </w:t>
      </w:r>
      <w:r w:rsidR="00681F17" w:rsidRPr="005339BA">
        <w:rPr>
          <w:rFonts w:ascii="Times New Roman" w:eastAsia="Calibri" w:hAnsi="Times New Roman" w:cs="Times New Roman"/>
          <w:sz w:val="24"/>
          <w:szCs w:val="24"/>
        </w:rPr>
        <w:t>Hayes, 2013</w:t>
      </w:r>
      <w:r w:rsidRPr="005339BA">
        <w:rPr>
          <w:rFonts w:ascii="Times New Roman" w:hAnsi="Times New Roman" w:cs="Times New Roman"/>
          <w:sz w:val="24"/>
          <w:szCs w:val="24"/>
        </w:rPr>
        <w:t xml:space="preserve">) with condition (0 </w:t>
      </w:r>
      <w:r w:rsidR="00906354" w:rsidRPr="005339BA">
        <w:rPr>
          <w:rFonts w:ascii="Times New Roman" w:hAnsi="Times New Roman" w:cs="Times New Roman"/>
          <w:sz w:val="24"/>
          <w:szCs w:val="24"/>
        </w:rPr>
        <w:t xml:space="preserve">= </w:t>
      </w:r>
      <w:r w:rsidR="00B31CB6" w:rsidRPr="005339BA">
        <w:rPr>
          <w:rFonts w:ascii="Times New Roman" w:hAnsi="Times New Roman" w:cs="Times New Roman"/>
          <w:i/>
          <w:sz w:val="24"/>
          <w:szCs w:val="24"/>
        </w:rPr>
        <w:t>jobs</w:t>
      </w:r>
      <w:r w:rsidR="006A076F" w:rsidRPr="005339BA">
        <w:rPr>
          <w:rFonts w:ascii="Times New Roman" w:hAnsi="Times New Roman" w:cs="Times New Roman"/>
          <w:sz w:val="24"/>
          <w:szCs w:val="24"/>
        </w:rPr>
        <w:t>;</w:t>
      </w:r>
      <w:r w:rsidRPr="005339BA">
        <w:rPr>
          <w:rFonts w:ascii="Times New Roman" w:hAnsi="Times New Roman" w:cs="Times New Roman"/>
          <w:sz w:val="24"/>
          <w:szCs w:val="24"/>
        </w:rPr>
        <w:t xml:space="preserve"> 1 </w:t>
      </w:r>
      <w:r w:rsidR="00906354" w:rsidRPr="005339BA">
        <w:rPr>
          <w:rFonts w:ascii="Times New Roman" w:hAnsi="Times New Roman" w:cs="Times New Roman"/>
          <w:sz w:val="24"/>
          <w:szCs w:val="24"/>
        </w:rPr>
        <w:t xml:space="preserve">= </w:t>
      </w:r>
      <w:r w:rsidR="00B31CB6" w:rsidRPr="005339BA">
        <w:rPr>
          <w:rFonts w:ascii="Times New Roman" w:hAnsi="Times New Roman" w:cs="Times New Roman"/>
          <w:i/>
          <w:sz w:val="24"/>
          <w:szCs w:val="24"/>
        </w:rPr>
        <w:t>business</w:t>
      </w:r>
      <w:r w:rsidR="00B31CB6" w:rsidRPr="005339BA">
        <w:rPr>
          <w:rFonts w:ascii="Times New Roman" w:hAnsi="Times New Roman" w:cs="Times New Roman"/>
          <w:sz w:val="24"/>
          <w:szCs w:val="24"/>
        </w:rPr>
        <w:t xml:space="preserve">) as the </w:t>
      </w:r>
      <w:r w:rsidR="0047363D" w:rsidRPr="005339BA">
        <w:rPr>
          <w:rFonts w:ascii="Times New Roman" w:hAnsi="Times New Roman" w:cs="Times New Roman"/>
          <w:sz w:val="24"/>
          <w:szCs w:val="24"/>
        </w:rPr>
        <w:t xml:space="preserve">dichotomous </w:t>
      </w:r>
      <w:r w:rsidRPr="005339BA">
        <w:rPr>
          <w:rFonts w:ascii="Times New Roman" w:hAnsi="Times New Roman" w:cs="Times New Roman"/>
          <w:sz w:val="24"/>
          <w:szCs w:val="24"/>
        </w:rPr>
        <w:t xml:space="preserve">categorical independent variable, </w:t>
      </w:r>
      <w:r w:rsidR="006E05F9" w:rsidRPr="005339BA">
        <w:rPr>
          <w:rFonts w:ascii="Times New Roman" w:hAnsi="Times New Roman" w:cs="Times New Roman"/>
          <w:sz w:val="24"/>
          <w:szCs w:val="24"/>
        </w:rPr>
        <w:t>personal value</w:t>
      </w:r>
      <w:r w:rsidRPr="005339BA">
        <w:rPr>
          <w:rFonts w:ascii="Times New Roman" w:hAnsi="Times New Roman" w:cs="Times New Roman"/>
          <w:sz w:val="24"/>
          <w:szCs w:val="24"/>
        </w:rPr>
        <w:t xml:space="preserve"> of authenticity as the continuous moderator, and </w:t>
      </w:r>
      <w:r w:rsidR="006E05F9" w:rsidRPr="005339BA">
        <w:rPr>
          <w:rFonts w:ascii="Times New Roman" w:hAnsi="Times New Roman" w:cs="Times New Roman"/>
          <w:sz w:val="24"/>
          <w:szCs w:val="24"/>
        </w:rPr>
        <w:t>general value</w:t>
      </w:r>
      <w:r w:rsidR="001C0A85" w:rsidRPr="005339BA">
        <w:rPr>
          <w:rFonts w:ascii="Times New Roman" w:hAnsi="Times New Roman" w:cs="Times New Roman"/>
          <w:sz w:val="24"/>
          <w:szCs w:val="24"/>
        </w:rPr>
        <w:t xml:space="preserve"> </w:t>
      </w:r>
      <w:r w:rsidRPr="005339BA">
        <w:rPr>
          <w:rFonts w:ascii="Times New Roman" w:hAnsi="Times New Roman" w:cs="Times New Roman"/>
          <w:sz w:val="24"/>
          <w:szCs w:val="24"/>
        </w:rPr>
        <w:t xml:space="preserve">of authenticity as the dependent variable. </w:t>
      </w:r>
      <w:r w:rsidR="004A2891" w:rsidRPr="005339BA">
        <w:rPr>
          <w:rFonts w:ascii="Times New Roman" w:hAnsi="Times New Roman" w:cs="Times New Roman"/>
          <w:sz w:val="24"/>
          <w:szCs w:val="24"/>
        </w:rPr>
        <w:t>Again, we categorized p</w:t>
      </w:r>
      <w:r w:rsidR="006E05F9" w:rsidRPr="005339BA">
        <w:rPr>
          <w:rFonts w:ascii="Times New Roman" w:hAnsi="Times New Roman" w:cs="Times New Roman"/>
          <w:sz w:val="24"/>
          <w:szCs w:val="24"/>
          <w:lang w:val="en"/>
        </w:rPr>
        <w:t>ersonal value</w:t>
      </w:r>
      <w:r w:rsidR="0047363D" w:rsidRPr="005339BA">
        <w:rPr>
          <w:rFonts w:ascii="Times New Roman" w:hAnsi="Times New Roman" w:cs="Times New Roman"/>
          <w:sz w:val="24"/>
          <w:szCs w:val="24"/>
        </w:rPr>
        <w:t xml:space="preserve"> of authenticity as low (one standard deviation below the mean</w:t>
      </w:r>
      <w:r w:rsidR="007F7786" w:rsidRPr="005339BA">
        <w:rPr>
          <w:rFonts w:ascii="Times New Roman" w:hAnsi="Times New Roman" w:cs="Times New Roman"/>
          <w:sz w:val="24"/>
          <w:szCs w:val="24"/>
        </w:rPr>
        <w:t>;</w:t>
      </w:r>
      <w:r w:rsidR="0047363D" w:rsidRPr="005339BA">
        <w:rPr>
          <w:rFonts w:ascii="Times New Roman" w:hAnsi="Times New Roman" w:cs="Times New Roman"/>
          <w:sz w:val="24"/>
          <w:szCs w:val="24"/>
        </w:rPr>
        <w:t xml:space="preserve"> </w:t>
      </w:r>
      <w:r w:rsidR="0047363D" w:rsidRPr="005339BA">
        <w:rPr>
          <w:rFonts w:ascii="Times New Roman" w:hAnsi="Times New Roman" w:cs="Times New Roman"/>
          <w:i/>
          <w:sz w:val="24"/>
          <w:szCs w:val="24"/>
        </w:rPr>
        <w:t>M</w:t>
      </w:r>
      <w:r w:rsidR="0047363D" w:rsidRPr="005339BA">
        <w:rPr>
          <w:rFonts w:ascii="Times New Roman" w:hAnsi="Times New Roman" w:cs="Times New Roman"/>
          <w:sz w:val="24"/>
          <w:szCs w:val="24"/>
        </w:rPr>
        <w:t xml:space="preserve"> = 3.65)</w:t>
      </w:r>
      <w:r w:rsidR="009F3500" w:rsidRPr="005339BA">
        <w:rPr>
          <w:rFonts w:ascii="Times New Roman" w:hAnsi="Times New Roman" w:cs="Times New Roman"/>
          <w:sz w:val="24"/>
          <w:szCs w:val="24"/>
        </w:rPr>
        <w:t xml:space="preserve"> and </w:t>
      </w:r>
      <w:r w:rsidR="0047363D" w:rsidRPr="005339BA">
        <w:rPr>
          <w:rFonts w:ascii="Times New Roman" w:hAnsi="Times New Roman" w:cs="Times New Roman"/>
          <w:sz w:val="24"/>
          <w:szCs w:val="24"/>
        </w:rPr>
        <w:t>high (one standard deviation above the mean</w:t>
      </w:r>
      <w:r w:rsidR="007F7786" w:rsidRPr="005339BA">
        <w:rPr>
          <w:rFonts w:ascii="Times New Roman" w:hAnsi="Times New Roman" w:cs="Times New Roman"/>
          <w:sz w:val="24"/>
          <w:szCs w:val="24"/>
        </w:rPr>
        <w:t>;</w:t>
      </w:r>
      <w:r w:rsidR="0047363D" w:rsidRPr="005339BA">
        <w:rPr>
          <w:rFonts w:ascii="Times New Roman" w:hAnsi="Times New Roman" w:cs="Times New Roman"/>
          <w:i/>
          <w:sz w:val="24"/>
          <w:szCs w:val="24"/>
        </w:rPr>
        <w:t xml:space="preserve"> M</w:t>
      </w:r>
      <w:r w:rsidR="0047363D" w:rsidRPr="005339BA">
        <w:rPr>
          <w:rFonts w:ascii="Times New Roman" w:hAnsi="Times New Roman" w:cs="Times New Roman"/>
          <w:sz w:val="24"/>
          <w:szCs w:val="24"/>
        </w:rPr>
        <w:t xml:space="preserve"> = 4.88).</w:t>
      </w:r>
    </w:p>
    <w:p w14:paraId="04694359" w14:textId="0BB05B8E" w:rsidR="00FB5B9F" w:rsidRPr="005339BA" w:rsidRDefault="006A076F" w:rsidP="002743BE">
      <w:pPr>
        <w:spacing w:after="0" w:line="480" w:lineRule="exact"/>
        <w:ind w:firstLine="708"/>
        <w:rPr>
          <w:rFonts w:ascii="Times New Roman" w:hAnsi="Times New Roman" w:cs="Times New Roman"/>
          <w:sz w:val="24"/>
          <w:szCs w:val="24"/>
        </w:rPr>
      </w:pPr>
      <w:r w:rsidRPr="005339BA">
        <w:rPr>
          <w:rFonts w:ascii="Times New Roman" w:hAnsi="Times New Roman" w:cs="Times New Roman"/>
          <w:sz w:val="24"/>
          <w:szCs w:val="24"/>
        </w:rPr>
        <w:t xml:space="preserve">Replicating </w:t>
      </w:r>
      <w:r w:rsidR="0013736F" w:rsidRPr="005339BA">
        <w:rPr>
          <w:rFonts w:ascii="Times New Roman" w:hAnsi="Times New Roman" w:cs="Times New Roman"/>
          <w:sz w:val="24"/>
          <w:szCs w:val="24"/>
        </w:rPr>
        <w:t xml:space="preserve">Experiment </w:t>
      </w:r>
      <w:r w:rsidRPr="005339BA">
        <w:rPr>
          <w:rFonts w:ascii="Times New Roman" w:hAnsi="Times New Roman" w:cs="Times New Roman"/>
          <w:sz w:val="24"/>
          <w:szCs w:val="24"/>
        </w:rPr>
        <w:t>1</w:t>
      </w:r>
      <w:r w:rsidR="00B31CB6" w:rsidRPr="005339BA">
        <w:rPr>
          <w:rFonts w:ascii="Times New Roman" w:hAnsi="Times New Roman" w:cs="Times New Roman"/>
          <w:sz w:val="24"/>
          <w:szCs w:val="24"/>
        </w:rPr>
        <w:t>, r</w:t>
      </w:r>
      <w:r w:rsidR="001F2ABD" w:rsidRPr="005339BA">
        <w:rPr>
          <w:rFonts w:ascii="Times New Roman" w:hAnsi="Times New Roman" w:cs="Times New Roman"/>
          <w:sz w:val="24"/>
          <w:szCs w:val="24"/>
        </w:rPr>
        <w:t xml:space="preserve">esults of bootstrapping with 5,000 samples </w:t>
      </w:r>
      <w:r w:rsidR="00B31CB6" w:rsidRPr="005339BA">
        <w:rPr>
          <w:rFonts w:ascii="Times New Roman" w:hAnsi="Times New Roman" w:cs="Times New Roman"/>
          <w:sz w:val="24"/>
          <w:szCs w:val="24"/>
        </w:rPr>
        <w:t>revealed</w:t>
      </w:r>
      <w:r w:rsidR="001F2ABD" w:rsidRPr="005339BA">
        <w:rPr>
          <w:rFonts w:ascii="Times New Roman" w:hAnsi="Times New Roman" w:cs="Times New Roman"/>
          <w:sz w:val="24"/>
          <w:szCs w:val="24"/>
        </w:rPr>
        <w:t xml:space="preserve"> a significant interaction</w:t>
      </w:r>
      <w:r w:rsidR="0047363D" w:rsidRPr="005339BA">
        <w:rPr>
          <w:rFonts w:ascii="Times New Roman" w:hAnsi="Times New Roman" w:cs="Times New Roman"/>
          <w:sz w:val="24"/>
          <w:szCs w:val="24"/>
        </w:rPr>
        <w:t xml:space="preserve"> between prime and </w:t>
      </w:r>
      <w:r w:rsidR="006E05F9" w:rsidRPr="005339BA">
        <w:rPr>
          <w:rFonts w:ascii="Times New Roman" w:hAnsi="Times New Roman" w:cs="Times New Roman"/>
          <w:sz w:val="24"/>
          <w:szCs w:val="24"/>
        </w:rPr>
        <w:t>personal value</w:t>
      </w:r>
      <w:r w:rsidR="0047363D" w:rsidRPr="005339BA">
        <w:rPr>
          <w:rFonts w:ascii="Times New Roman" w:hAnsi="Times New Roman" w:cs="Times New Roman"/>
          <w:sz w:val="24"/>
          <w:szCs w:val="24"/>
        </w:rPr>
        <w:t xml:space="preserve"> of authenticity</w:t>
      </w:r>
      <w:r w:rsidR="001F2ABD" w:rsidRPr="005339BA">
        <w:rPr>
          <w:rFonts w:ascii="Times New Roman" w:hAnsi="Times New Roman" w:cs="Times New Roman"/>
          <w:sz w:val="24"/>
          <w:szCs w:val="24"/>
        </w:rPr>
        <w:t xml:space="preserve">, </w:t>
      </w:r>
      <w:r w:rsidR="00FB5B9F" w:rsidRPr="005339BA">
        <w:rPr>
          <w:rFonts w:ascii="Times New Roman" w:hAnsi="Times New Roman" w:cs="Times New Roman"/>
          <w:i/>
          <w:sz w:val="24"/>
          <w:szCs w:val="24"/>
        </w:rPr>
        <w:t>B</w:t>
      </w:r>
      <w:r w:rsidR="00FB5B9F" w:rsidRPr="005339BA">
        <w:rPr>
          <w:rFonts w:ascii="Times New Roman" w:hAnsi="Times New Roman" w:cs="Times New Roman"/>
          <w:sz w:val="24"/>
          <w:szCs w:val="24"/>
        </w:rPr>
        <w:t xml:space="preserve"> = -0.36, </w:t>
      </w:r>
      <w:r w:rsidR="00FB5B9F" w:rsidRPr="005339BA">
        <w:rPr>
          <w:rFonts w:ascii="Times New Roman" w:hAnsi="Times New Roman" w:cs="Times New Roman"/>
          <w:i/>
          <w:sz w:val="24"/>
          <w:szCs w:val="24"/>
        </w:rPr>
        <w:t>SE</w:t>
      </w:r>
      <w:r w:rsidR="00FB5B9F" w:rsidRPr="005339BA">
        <w:rPr>
          <w:rFonts w:ascii="Times New Roman" w:hAnsi="Times New Roman" w:cs="Times New Roman"/>
          <w:sz w:val="24"/>
          <w:szCs w:val="24"/>
        </w:rPr>
        <w:t xml:space="preserve"> = 0.14, </w:t>
      </w:r>
      <w:r w:rsidR="00FB5B9F" w:rsidRPr="005339BA">
        <w:rPr>
          <w:rFonts w:ascii="Times New Roman" w:hAnsi="Times New Roman" w:cs="Times New Roman"/>
          <w:i/>
          <w:sz w:val="24"/>
          <w:szCs w:val="24"/>
        </w:rPr>
        <w:t>p</w:t>
      </w:r>
      <w:r w:rsidR="00FB5B9F" w:rsidRPr="005339BA">
        <w:rPr>
          <w:rFonts w:ascii="Times New Roman" w:hAnsi="Times New Roman" w:cs="Times New Roman"/>
          <w:sz w:val="24"/>
          <w:szCs w:val="24"/>
        </w:rPr>
        <w:t xml:space="preserve"> = .012 </w:t>
      </w:r>
      <w:r w:rsidR="00B31CB6" w:rsidRPr="005339BA">
        <w:rPr>
          <w:rFonts w:ascii="Times New Roman" w:hAnsi="Times New Roman" w:cs="Times New Roman"/>
          <w:sz w:val="24"/>
          <w:szCs w:val="24"/>
        </w:rPr>
        <w:t>(Figure 2</w:t>
      </w:r>
      <w:r w:rsidR="001F2ABD" w:rsidRPr="005339BA">
        <w:rPr>
          <w:rFonts w:ascii="Times New Roman" w:hAnsi="Times New Roman" w:cs="Times New Roman"/>
          <w:sz w:val="24"/>
          <w:szCs w:val="24"/>
        </w:rPr>
        <w:t xml:space="preserve">). </w:t>
      </w:r>
      <w:r w:rsidR="0047363D" w:rsidRPr="005339BA">
        <w:rPr>
          <w:rFonts w:ascii="Times New Roman" w:hAnsi="Times New Roman" w:cs="Times New Roman"/>
          <w:sz w:val="24"/>
          <w:szCs w:val="24"/>
        </w:rPr>
        <w:t xml:space="preserve">Simple slope analyses indicated that </w:t>
      </w:r>
      <w:r w:rsidR="006E05F9" w:rsidRPr="005339BA">
        <w:rPr>
          <w:rFonts w:ascii="Times New Roman" w:hAnsi="Times New Roman" w:cs="Times New Roman"/>
          <w:sz w:val="24"/>
          <w:szCs w:val="24"/>
        </w:rPr>
        <w:t>personal value</w:t>
      </w:r>
      <w:r w:rsidR="0047363D" w:rsidRPr="005339BA">
        <w:rPr>
          <w:rFonts w:ascii="Times New Roman" w:hAnsi="Times New Roman" w:cs="Times New Roman"/>
          <w:sz w:val="24"/>
          <w:szCs w:val="24"/>
        </w:rPr>
        <w:t xml:space="preserve"> of authenticity was positively related to </w:t>
      </w:r>
      <w:r w:rsidR="006E05F9" w:rsidRPr="005339BA">
        <w:rPr>
          <w:rFonts w:ascii="Times New Roman" w:hAnsi="Times New Roman" w:cs="Times New Roman"/>
          <w:sz w:val="24"/>
          <w:szCs w:val="24"/>
        </w:rPr>
        <w:t>general value</w:t>
      </w:r>
      <w:r w:rsidR="0047363D" w:rsidRPr="005339BA">
        <w:rPr>
          <w:rFonts w:ascii="Times New Roman" w:hAnsi="Times New Roman" w:cs="Times New Roman"/>
          <w:sz w:val="24"/>
          <w:szCs w:val="24"/>
        </w:rPr>
        <w:t xml:space="preserve"> of authenticity both in the jobs condition, </w:t>
      </w:r>
      <w:r w:rsidR="0047363D" w:rsidRPr="005339BA">
        <w:rPr>
          <w:rFonts w:ascii="Times New Roman" w:hAnsi="Times New Roman" w:cs="Times New Roman"/>
          <w:i/>
          <w:sz w:val="24"/>
          <w:szCs w:val="24"/>
        </w:rPr>
        <w:t>B</w:t>
      </w:r>
      <w:r w:rsidR="0047363D" w:rsidRPr="005339BA">
        <w:rPr>
          <w:rFonts w:ascii="Times New Roman" w:hAnsi="Times New Roman" w:cs="Times New Roman"/>
          <w:sz w:val="24"/>
          <w:szCs w:val="24"/>
        </w:rPr>
        <w:t xml:space="preserve"> = 0.72, </w:t>
      </w:r>
      <w:r w:rsidR="0047363D" w:rsidRPr="005339BA">
        <w:rPr>
          <w:rFonts w:ascii="Times New Roman" w:hAnsi="Times New Roman" w:cs="Times New Roman"/>
          <w:i/>
          <w:sz w:val="24"/>
          <w:szCs w:val="24"/>
        </w:rPr>
        <w:t>SE</w:t>
      </w:r>
      <w:r w:rsidR="0047363D" w:rsidRPr="005339BA">
        <w:rPr>
          <w:rFonts w:ascii="Times New Roman" w:hAnsi="Times New Roman" w:cs="Times New Roman"/>
          <w:sz w:val="24"/>
          <w:szCs w:val="24"/>
        </w:rPr>
        <w:t xml:space="preserve"> = 0.09, </w:t>
      </w:r>
      <w:r w:rsidR="0047363D" w:rsidRPr="005339BA">
        <w:rPr>
          <w:rFonts w:ascii="Times New Roman" w:hAnsi="Times New Roman" w:cs="Times New Roman"/>
          <w:i/>
          <w:sz w:val="24"/>
          <w:szCs w:val="24"/>
        </w:rPr>
        <w:t>p</w:t>
      </w:r>
      <w:r w:rsidR="0047363D" w:rsidRPr="005339BA">
        <w:rPr>
          <w:rFonts w:ascii="Times New Roman" w:hAnsi="Times New Roman" w:cs="Times New Roman"/>
          <w:sz w:val="24"/>
          <w:szCs w:val="24"/>
        </w:rPr>
        <w:t xml:space="preserve"> &lt; .001, and in the business condition, </w:t>
      </w:r>
      <w:r w:rsidR="0047363D" w:rsidRPr="005339BA">
        <w:rPr>
          <w:rFonts w:ascii="Times New Roman" w:hAnsi="Times New Roman" w:cs="Times New Roman"/>
          <w:i/>
          <w:sz w:val="24"/>
          <w:szCs w:val="24"/>
        </w:rPr>
        <w:t>B</w:t>
      </w:r>
      <w:r w:rsidR="0047363D" w:rsidRPr="005339BA">
        <w:rPr>
          <w:rFonts w:ascii="Times New Roman" w:hAnsi="Times New Roman" w:cs="Times New Roman"/>
          <w:sz w:val="24"/>
          <w:szCs w:val="24"/>
        </w:rPr>
        <w:t xml:space="preserve"> = 0.36, </w:t>
      </w:r>
      <w:r w:rsidR="0047363D" w:rsidRPr="005339BA">
        <w:rPr>
          <w:rFonts w:ascii="Times New Roman" w:hAnsi="Times New Roman" w:cs="Times New Roman"/>
          <w:i/>
          <w:sz w:val="24"/>
          <w:szCs w:val="24"/>
        </w:rPr>
        <w:t>SE</w:t>
      </w:r>
      <w:r w:rsidR="0047363D" w:rsidRPr="005339BA">
        <w:rPr>
          <w:rFonts w:ascii="Times New Roman" w:hAnsi="Times New Roman" w:cs="Times New Roman"/>
          <w:sz w:val="24"/>
          <w:szCs w:val="24"/>
        </w:rPr>
        <w:t xml:space="preserve"> = 0.11, </w:t>
      </w:r>
      <w:r w:rsidR="0047363D" w:rsidRPr="005339BA">
        <w:rPr>
          <w:rFonts w:ascii="Times New Roman" w:hAnsi="Times New Roman" w:cs="Times New Roman"/>
          <w:i/>
          <w:sz w:val="24"/>
          <w:szCs w:val="24"/>
        </w:rPr>
        <w:t>p</w:t>
      </w:r>
      <w:r w:rsidR="0047363D" w:rsidRPr="005339BA">
        <w:rPr>
          <w:rFonts w:ascii="Times New Roman" w:hAnsi="Times New Roman" w:cs="Times New Roman"/>
          <w:sz w:val="24"/>
          <w:szCs w:val="24"/>
        </w:rPr>
        <w:t xml:space="preserve"> = .001, although the association was stronger in the jobs condition</w:t>
      </w:r>
      <w:r w:rsidR="004D20E7" w:rsidRPr="005339BA">
        <w:rPr>
          <w:rFonts w:ascii="Times New Roman" w:hAnsi="Times New Roman" w:cs="Times New Roman"/>
          <w:sz w:val="24"/>
          <w:szCs w:val="24"/>
        </w:rPr>
        <w:t xml:space="preserve">, Fisher’s </w:t>
      </w:r>
      <w:r w:rsidR="004D20E7" w:rsidRPr="005339BA">
        <w:rPr>
          <w:rFonts w:ascii="Times New Roman" w:hAnsi="Times New Roman" w:cs="Times New Roman"/>
          <w:i/>
          <w:sz w:val="24"/>
          <w:szCs w:val="24"/>
        </w:rPr>
        <w:t>z</w:t>
      </w:r>
      <w:r w:rsidR="004D20E7" w:rsidRPr="005339BA">
        <w:rPr>
          <w:rFonts w:ascii="Times New Roman" w:hAnsi="Times New Roman" w:cs="Times New Roman"/>
          <w:sz w:val="24"/>
          <w:szCs w:val="24"/>
        </w:rPr>
        <w:t xml:space="preserve"> = 2.77, </w:t>
      </w:r>
      <w:r w:rsidR="004D20E7" w:rsidRPr="005339BA">
        <w:rPr>
          <w:rFonts w:ascii="Times New Roman" w:hAnsi="Times New Roman" w:cs="Times New Roman"/>
          <w:i/>
          <w:sz w:val="24"/>
          <w:szCs w:val="24"/>
        </w:rPr>
        <w:t>p</w:t>
      </w:r>
      <w:r w:rsidR="004D20E7" w:rsidRPr="005339BA">
        <w:rPr>
          <w:rFonts w:ascii="Times New Roman" w:hAnsi="Times New Roman" w:cs="Times New Roman"/>
          <w:sz w:val="24"/>
          <w:szCs w:val="24"/>
        </w:rPr>
        <w:t xml:space="preserve"> = .006</w:t>
      </w:r>
      <w:r w:rsidR="0047363D" w:rsidRPr="005339BA">
        <w:rPr>
          <w:rFonts w:ascii="Times New Roman" w:hAnsi="Times New Roman" w:cs="Times New Roman"/>
          <w:sz w:val="24"/>
          <w:szCs w:val="24"/>
        </w:rPr>
        <w:t>. Moreover, results of a spotlight analysis showed that the business prime (</w:t>
      </w:r>
      <w:r w:rsidR="0047363D" w:rsidRPr="005339BA">
        <w:rPr>
          <w:rFonts w:ascii="Times New Roman" w:hAnsi="Times New Roman" w:cs="Times New Roman"/>
          <w:i/>
          <w:sz w:val="24"/>
          <w:szCs w:val="24"/>
        </w:rPr>
        <w:t>M</w:t>
      </w:r>
      <w:r w:rsidR="0047363D" w:rsidRPr="005339BA">
        <w:rPr>
          <w:rFonts w:ascii="Times New Roman" w:hAnsi="Times New Roman" w:cs="Times New Roman"/>
          <w:sz w:val="24"/>
          <w:szCs w:val="24"/>
        </w:rPr>
        <w:t xml:space="preserve"> = 4.23) augmented the </w:t>
      </w:r>
      <w:r w:rsidR="006E05F9" w:rsidRPr="005339BA">
        <w:rPr>
          <w:rFonts w:ascii="Times New Roman" w:hAnsi="Times New Roman" w:cs="Times New Roman"/>
          <w:sz w:val="24"/>
          <w:szCs w:val="24"/>
        </w:rPr>
        <w:t>general value</w:t>
      </w:r>
      <w:r w:rsidR="0047363D" w:rsidRPr="005339BA">
        <w:rPr>
          <w:rFonts w:ascii="Times New Roman" w:hAnsi="Times New Roman" w:cs="Times New Roman"/>
          <w:sz w:val="24"/>
          <w:szCs w:val="24"/>
        </w:rPr>
        <w:t xml:space="preserve"> of authenticity compared to the jobs prime (</w:t>
      </w:r>
      <w:r w:rsidR="0047363D" w:rsidRPr="005339BA">
        <w:rPr>
          <w:rFonts w:ascii="Times New Roman" w:hAnsi="Times New Roman" w:cs="Times New Roman"/>
          <w:i/>
          <w:sz w:val="24"/>
          <w:szCs w:val="24"/>
        </w:rPr>
        <w:t>M</w:t>
      </w:r>
      <w:r w:rsidR="0047363D" w:rsidRPr="005339BA">
        <w:rPr>
          <w:rFonts w:ascii="Times New Roman" w:hAnsi="Times New Roman" w:cs="Times New Roman"/>
          <w:sz w:val="24"/>
          <w:szCs w:val="24"/>
        </w:rPr>
        <w:t xml:space="preserve"> = 3.93) only for participants low on </w:t>
      </w:r>
      <w:r w:rsidR="006E05F9" w:rsidRPr="005339BA">
        <w:rPr>
          <w:rFonts w:ascii="Times New Roman" w:hAnsi="Times New Roman" w:cs="Times New Roman"/>
          <w:sz w:val="24"/>
          <w:szCs w:val="24"/>
        </w:rPr>
        <w:t>personal value</w:t>
      </w:r>
      <w:r w:rsidR="0047363D" w:rsidRPr="005339BA">
        <w:rPr>
          <w:rFonts w:ascii="Times New Roman" w:hAnsi="Times New Roman" w:cs="Times New Roman"/>
          <w:sz w:val="24"/>
          <w:szCs w:val="24"/>
        </w:rPr>
        <w:t xml:space="preserve"> of authenticity, </w:t>
      </w:r>
      <w:r w:rsidR="0047363D" w:rsidRPr="005339BA">
        <w:rPr>
          <w:rFonts w:ascii="Times New Roman" w:hAnsi="Times New Roman" w:cs="Times New Roman"/>
          <w:i/>
          <w:sz w:val="24"/>
          <w:szCs w:val="24"/>
        </w:rPr>
        <w:t>B</w:t>
      </w:r>
      <w:r w:rsidR="0047363D" w:rsidRPr="005339BA">
        <w:rPr>
          <w:rFonts w:ascii="Times New Roman" w:hAnsi="Times New Roman" w:cs="Times New Roman"/>
          <w:sz w:val="24"/>
          <w:szCs w:val="24"/>
        </w:rPr>
        <w:t xml:space="preserve"> = 0.30, </w:t>
      </w:r>
      <w:r w:rsidR="0047363D" w:rsidRPr="005339BA">
        <w:rPr>
          <w:rFonts w:ascii="Times New Roman" w:hAnsi="Times New Roman" w:cs="Times New Roman"/>
          <w:i/>
          <w:sz w:val="24"/>
          <w:szCs w:val="24"/>
        </w:rPr>
        <w:t>SE</w:t>
      </w:r>
      <w:r w:rsidR="0047363D" w:rsidRPr="005339BA">
        <w:rPr>
          <w:rFonts w:ascii="Times New Roman" w:hAnsi="Times New Roman" w:cs="Times New Roman"/>
          <w:sz w:val="24"/>
          <w:szCs w:val="24"/>
        </w:rPr>
        <w:t xml:space="preserve"> = 0.12, </w:t>
      </w:r>
      <w:r w:rsidR="0047363D" w:rsidRPr="005339BA">
        <w:rPr>
          <w:rFonts w:ascii="Times New Roman" w:hAnsi="Times New Roman" w:cs="Times New Roman"/>
          <w:i/>
          <w:sz w:val="24"/>
          <w:szCs w:val="24"/>
        </w:rPr>
        <w:t>p</w:t>
      </w:r>
      <w:r w:rsidR="0047363D" w:rsidRPr="005339BA">
        <w:rPr>
          <w:rFonts w:ascii="Times New Roman" w:hAnsi="Times New Roman" w:cs="Times New Roman"/>
          <w:sz w:val="24"/>
          <w:szCs w:val="24"/>
        </w:rPr>
        <w:t xml:space="preserve"> = .014, and not for participants high</w:t>
      </w:r>
      <w:r w:rsidR="009F3500" w:rsidRPr="005339BA">
        <w:rPr>
          <w:rFonts w:ascii="Times New Roman" w:hAnsi="Times New Roman" w:cs="Times New Roman"/>
          <w:sz w:val="24"/>
          <w:szCs w:val="24"/>
        </w:rPr>
        <w:t xml:space="preserve"> on personal value of authenticity</w:t>
      </w:r>
      <w:r w:rsidR="0047363D" w:rsidRPr="005339BA">
        <w:rPr>
          <w:rFonts w:ascii="Times New Roman" w:hAnsi="Times New Roman" w:cs="Times New Roman"/>
          <w:sz w:val="24"/>
          <w:szCs w:val="24"/>
        </w:rPr>
        <w:t xml:space="preserve">, </w:t>
      </w:r>
      <w:r w:rsidR="0047363D" w:rsidRPr="005339BA">
        <w:rPr>
          <w:rFonts w:ascii="Times New Roman" w:hAnsi="Times New Roman" w:cs="Times New Roman"/>
          <w:i/>
          <w:sz w:val="24"/>
          <w:szCs w:val="24"/>
        </w:rPr>
        <w:t>B</w:t>
      </w:r>
      <w:r w:rsidR="0047363D" w:rsidRPr="005339BA">
        <w:rPr>
          <w:rFonts w:ascii="Times New Roman" w:hAnsi="Times New Roman" w:cs="Times New Roman"/>
          <w:sz w:val="24"/>
          <w:szCs w:val="24"/>
        </w:rPr>
        <w:t xml:space="preserve"> = -0.14, </w:t>
      </w:r>
      <w:r w:rsidR="0047363D" w:rsidRPr="005339BA">
        <w:rPr>
          <w:rFonts w:ascii="Times New Roman" w:hAnsi="Times New Roman" w:cs="Times New Roman"/>
          <w:i/>
          <w:sz w:val="24"/>
          <w:szCs w:val="24"/>
        </w:rPr>
        <w:t>SE</w:t>
      </w:r>
      <w:r w:rsidR="0047363D" w:rsidRPr="005339BA">
        <w:rPr>
          <w:rFonts w:ascii="Times New Roman" w:hAnsi="Times New Roman" w:cs="Times New Roman"/>
          <w:sz w:val="24"/>
          <w:szCs w:val="24"/>
        </w:rPr>
        <w:t xml:space="preserve"> = 0.12, </w:t>
      </w:r>
      <w:r w:rsidR="0047363D" w:rsidRPr="005339BA">
        <w:rPr>
          <w:rFonts w:ascii="Times New Roman" w:hAnsi="Times New Roman" w:cs="Times New Roman"/>
          <w:i/>
          <w:sz w:val="24"/>
          <w:szCs w:val="24"/>
        </w:rPr>
        <w:t>p</w:t>
      </w:r>
      <w:r w:rsidR="00A40A9A" w:rsidRPr="005339BA">
        <w:rPr>
          <w:rFonts w:ascii="Times New Roman" w:hAnsi="Times New Roman" w:cs="Times New Roman"/>
          <w:sz w:val="24"/>
          <w:szCs w:val="24"/>
        </w:rPr>
        <w:t xml:space="preserve"> = .27</w:t>
      </w:r>
      <w:r w:rsidR="0047363D" w:rsidRPr="005339BA">
        <w:rPr>
          <w:rFonts w:ascii="Times New Roman" w:hAnsi="Times New Roman" w:cs="Times New Roman"/>
          <w:sz w:val="24"/>
          <w:szCs w:val="24"/>
        </w:rPr>
        <w:t xml:space="preserve">. </w:t>
      </w:r>
      <w:r w:rsidR="00656FBB" w:rsidRPr="005339BA">
        <w:rPr>
          <w:rFonts w:ascii="Times New Roman" w:hAnsi="Times New Roman" w:cs="Times New Roman"/>
          <w:sz w:val="24"/>
          <w:szCs w:val="24"/>
        </w:rPr>
        <w:t>Lastly</w:t>
      </w:r>
      <w:r w:rsidR="00BA5EE2" w:rsidRPr="005339BA">
        <w:rPr>
          <w:rFonts w:ascii="Times New Roman" w:hAnsi="Times New Roman" w:cs="Times New Roman"/>
          <w:sz w:val="24"/>
          <w:szCs w:val="24"/>
        </w:rPr>
        <w:t xml:space="preserve">, </w:t>
      </w:r>
      <w:r w:rsidR="00676036" w:rsidRPr="005339BA">
        <w:rPr>
          <w:rFonts w:ascii="Times New Roman" w:hAnsi="Times New Roman" w:cs="Times New Roman"/>
          <w:sz w:val="24"/>
          <w:szCs w:val="24"/>
        </w:rPr>
        <w:t>a robustness check</w:t>
      </w:r>
      <w:r w:rsidR="00BA5EE2" w:rsidRPr="005339BA">
        <w:rPr>
          <w:rFonts w:ascii="Times New Roman" w:hAnsi="Times New Roman" w:cs="Times New Roman"/>
          <w:sz w:val="24"/>
          <w:szCs w:val="24"/>
        </w:rPr>
        <w:t xml:space="preserve"> </w:t>
      </w:r>
      <w:r w:rsidR="00656FBB" w:rsidRPr="005339BA">
        <w:rPr>
          <w:rFonts w:ascii="Times New Roman" w:hAnsi="Times New Roman" w:cs="Times New Roman"/>
          <w:sz w:val="24"/>
          <w:szCs w:val="24"/>
        </w:rPr>
        <w:t>indicated</w:t>
      </w:r>
      <w:r w:rsidR="00BA5EE2" w:rsidRPr="005339BA">
        <w:rPr>
          <w:rFonts w:ascii="Times New Roman" w:hAnsi="Times New Roman" w:cs="Times New Roman"/>
          <w:sz w:val="24"/>
          <w:szCs w:val="24"/>
        </w:rPr>
        <w:t xml:space="preserve"> that the</w:t>
      </w:r>
      <w:r w:rsidR="00656FBB" w:rsidRPr="005339BA">
        <w:rPr>
          <w:rFonts w:ascii="Times New Roman" w:hAnsi="Times New Roman" w:cs="Times New Roman"/>
          <w:sz w:val="24"/>
          <w:szCs w:val="24"/>
        </w:rPr>
        <w:t xml:space="preserve"> abovementioned</w:t>
      </w:r>
      <w:r w:rsidR="00BA5EE2" w:rsidRPr="005339BA">
        <w:rPr>
          <w:rFonts w:ascii="Times New Roman" w:hAnsi="Times New Roman" w:cs="Times New Roman"/>
          <w:sz w:val="24"/>
          <w:szCs w:val="24"/>
        </w:rPr>
        <w:t xml:space="preserve"> interaction effect remained statistically significant after controlling for </w:t>
      </w:r>
      <w:r w:rsidR="007928B1" w:rsidRPr="005339BA">
        <w:rPr>
          <w:rFonts w:ascii="Times New Roman" w:hAnsi="Times New Roman" w:cs="Times New Roman"/>
          <w:sz w:val="24"/>
          <w:szCs w:val="24"/>
        </w:rPr>
        <w:t>sex</w:t>
      </w:r>
      <w:r w:rsidR="00BA5EE2" w:rsidRPr="005339BA">
        <w:rPr>
          <w:rFonts w:ascii="Times New Roman" w:hAnsi="Times New Roman" w:cs="Times New Roman"/>
          <w:sz w:val="24"/>
          <w:szCs w:val="24"/>
        </w:rPr>
        <w:t xml:space="preserve">, </w:t>
      </w:r>
      <w:r w:rsidR="00676036" w:rsidRPr="005339BA">
        <w:rPr>
          <w:rFonts w:ascii="Times New Roman" w:hAnsi="Times New Roman" w:cs="Times New Roman"/>
          <w:i/>
          <w:sz w:val="24"/>
          <w:szCs w:val="24"/>
        </w:rPr>
        <w:t>B</w:t>
      </w:r>
      <w:r w:rsidR="00676036" w:rsidRPr="005339BA">
        <w:rPr>
          <w:rFonts w:ascii="Times New Roman" w:hAnsi="Times New Roman" w:cs="Times New Roman"/>
          <w:sz w:val="24"/>
          <w:szCs w:val="24"/>
        </w:rPr>
        <w:t xml:space="preserve"> = -0.36, </w:t>
      </w:r>
      <w:r w:rsidR="00676036" w:rsidRPr="005339BA">
        <w:rPr>
          <w:rFonts w:ascii="Times New Roman" w:hAnsi="Times New Roman" w:cs="Times New Roman"/>
          <w:i/>
          <w:sz w:val="24"/>
          <w:szCs w:val="24"/>
        </w:rPr>
        <w:t>SE</w:t>
      </w:r>
      <w:r w:rsidR="00676036" w:rsidRPr="005339BA">
        <w:rPr>
          <w:rFonts w:ascii="Times New Roman" w:hAnsi="Times New Roman" w:cs="Times New Roman"/>
          <w:sz w:val="24"/>
          <w:szCs w:val="24"/>
        </w:rPr>
        <w:t xml:space="preserve"> = 0.14, </w:t>
      </w:r>
      <w:r w:rsidR="00676036" w:rsidRPr="005339BA">
        <w:rPr>
          <w:rFonts w:ascii="Times New Roman" w:hAnsi="Times New Roman" w:cs="Times New Roman"/>
          <w:i/>
          <w:sz w:val="24"/>
          <w:szCs w:val="24"/>
        </w:rPr>
        <w:t>p</w:t>
      </w:r>
      <w:r w:rsidR="00676036" w:rsidRPr="005339BA">
        <w:rPr>
          <w:rFonts w:ascii="Times New Roman" w:hAnsi="Times New Roman" w:cs="Times New Roman"/>
          <w:sz w:val="24"/>
          <w:szCs w:val="24"/>
        </w:rPr>
        <w:t xml:space="preserve"> = .011</w:t>
      </w:r>
      <w:r w:rsidR="00BA5EE2" w:rsidRPr="005339BA">
        <w:rPr>
          <w:rFonts w:ascii="Times New Roman" w:hAnsi="Times New Roman" w:cs="Times New Roman"/>
          <w:sz w:val="24"/>
          <w:szCs w:val="24"/>
        </w:rPr>
        <w:t>.</w:t>
      </w:r>
    </w:p>
    <w:p w14:paraId="7DABB8FE" w14:textId="5C907471" w:rsidR="001F2ABD" w:rsidRPr="005339BA" w:rsidRDefault="001F2ABD" w:rsidP="002743BE">
      <w:pPr>
        <w:spacing w:after="0" w:line="480" w:lineRule="exact"/>
        <w:rPr>
          <w:rFonts w:ascii="Times New Roman" w:hAnsi="Times New Roman" w:cs="Times New Roman"/>
          <w:sz w:val="24"/>
          <w:szCs w:val="24"/>
        </w:rPr>
      </w:pPr>
      <w:r w:rsidRPr="005339BA">
        <w:rPr>
          <w:rFonts w:ascii="Times New Roman" w:hAnsi="Times New Roman" w:cs="Times New Roman"/>
          <w:b/>
          <w:sz w:val="24"/>
          <w:szCs w:val="24"/>
        </w:rPr>
        <w:t>Discussion</w:t>
      </w:r>
    </w:p>
    <w:p w14:paraId="498A2C05" w14:textId="61F58B1F" w:rsidR="00025FAE" w:rsidRPr="005339BA" w:rsidRDefault="00F91601" w:rsidP="002743BE">
      <w:pPr>
        <w:spacing w:after="0" w:line="480" w:lineRule="exact"/>
        <w:rPr>
          <w:rFonts w:ascii="Times New Roman" w:hAnsi="Times New Roman" w:cs="Times New Roman"/>
          <w:sz w:val="24"/>
          <w:szCs w:val="24"/>
        </w:rPr>
      </w:pPr>
      <w:r w:rsidRPr="005339BA">
        <w:rPr>
          <w:rFonts w:ascii="Times New Roman" w:hAnsi="Times New Roman" w:cs="Times New Roman"/>
          <w:sz w:val="24"/>
          <w:szCs w:val="24"/>
        </w:rPr>
        <w:tab/>
      </w:r>
      <w:r w:rsidR="00C617FE" w:rsidRPr="005339BA">
        <w:rPr>
          <w:rFonts w:ascii="Times New Roman" w:hAnsi="Times New Roman" w:cs="Times New Roman"/>
          <w:sz w:val="24"/>
          <w:szCs w:val="24"/>
        </w:rPr>
        <w:t xml:space="preserve">By using </w:t>
      </w:r>
      <w:r w:rsidR="00B9364B" w:rsidRPr="005339BA">
        <w:rPr>
          <w:rFonts w:ascii="Times New Roman" w:hAnsi="Times New Roman" w:cs="Times New Roman"/>
          <w:sz w:val="24"/>
          <w:szCs w:val="24"/>
        </w:rPr>
        <w:t>more extensive measures of the respective constructs (i.e., personal value of authenticity, general value of authenticity)</w:t>
      </w:r>
      <w:r w:rsidR="00C617FE" w:rsidRPr="005339BA">
        <w:rPr>
          <w:rFonts w:ascii="Times New Roman" w:hAnsi="Times New Roman" w:cs="Times New Roman"/>
          <w:sz w:val="24"/>
          <w:szCs w:val="24"/>
        </w:rPr>
        <w:t xml:space="preserve">, Experiment 2 corroborated the </w:t>
      </w:r>
      <w:r w:rsidR="005E346D" w:rsidRPr="005339BA">
        <w:rPr>
          <w:rFonts w:ascii="Times New Roman" w:hAnsi="Times New Roman" w:cs="Times New Roman"/>
          <w:sz w:val="24"/>
          <w:szCs w:val="24"/>
        </w:rPr>
        <w:t>findings</w:t>
      </w:r>
      <w:r w:rsidR="00C617FE" w:rsidRPr="005339BA">
        <w:rPr>
          <w:rFonts w:ascii="Times New Roman" w:hAnsi="Times New Roman" w:cs="Times New Roman"/>
          <w:sz w:val="24"/>
          <w:szCs w:val="24"/>
        </w:rPr>
        <w:t xml:space="preserve"> of</w:t>
      </w:r>
      <w:r w:rsidR="000D3378" w:rsidRPr="005339BA">
        <w:rPr>
          <w:rFonts w:ascii="Times New Roman" w:hAnsi="Times New Roman" w:cs="Times New Roman"/>
          <w:sz w:val="24"/>
          <w:szCs w:val="24"/>
        </w:rPr>
        <w:t xml:space="preserve"> </w:t>
      </w:r>
      <w:r w:rsidR="0013736F" w:rsidRPr="005339BA">
        <w:rPr>
          <w:rFonts w:ascii="Times New Roman" w:hAnsi="Times New Roman" w:cs="Times New Roman"/>
          <w:sz w:val="24"/>
          <w:szCs w:val="24"/>
        </w:rPr>
        <w:t xml:space="preserve">Experiment </w:t>
      </w:r>
      <w:r w:rsidR="006A076F" w:rsidRPr="005339BA">
        <w:rPr>
          <w:rFonts w:ascii="Times New Roman" w:hAnsi="Times New Roman" w:cs="Times New Roman"/>
          <w:sz w:val="24"/>
          <w:szCs w:val="24"/>
        </w:rPr>
        <w:t>1</w:t>
      </w:r>
      <w:r w:rsidRPr="005339BA">
        <w:rPr>
          <w:rFonts w:ascii="Times New Roman" w:hAnsi="Times New Roman" w:cs="Times New Roman"/>
          <w:sz w:val="24"/>
          <w:szCs w:val="24"/>
        </w:rPr>
        <w:t xml:space="preserve">. </w:t>
      </w:r>
      <w:r w:rsidR="00B9364B" w:rsidRPr="005339BA">
        <w:rPr>
          <w:rFonts w:ascii="Times New Roman" w:hAnsi="Times New Roman" w:cs="Times New Roman"/>
          <w:sz w:val="24"/>
          <w:szCs w:val="24"/>
        </w:rPr>
        <w:t>R</w:t>
      </w:r>
      <w:r w:rsidRPr="005339BA">
        <w:rPr>
          <w:rFonts w:ascii="Times New Roman" w:hAnsi="Times New Roman" w:cs="Times New Roman"/>
          <w:sz w:val="24"/>
          <w:szCs w:val="24"/>
        </w:rPr>
        <w:t xml:space="preserve">eminders of business </w:t>
      </w:r>
      <w:r w:rsidR="00A84E0B" w:rsidRPr="005339BA">
        <w:rPr>
          <w:rFonts w:ascii="Times New Roman" w:hAnsi="Times New Roman" w:cs="Times New Roman"/>
          <w:sz w:val="24"/>
          <w:szCs w:val="24"/>
        </w:rPr>
        <w:t xml:space="preserve">(as opposed to reminders of jobs) </w:t>
      </w:r>
      <w:r w:rsidRPr="005339BA">
        <w:rPr>
          <w:rFonts w:ascii="Times New Roman" w:hAnsi="Times New Roman" w:cs="Times New Roman"/>
          <w:sz w:val="24"/>
          <w:szCs w:val="24"/>
        </w:rPr>
        <w:t>increase</w:t>
      </w:r>
      <w:r w:rsidR="00B9364B" w:rsidRPr="005339BA">
        <w:rPr>
          <w:rFonts w:ascii="Times New Roman" w:hAnsi="Times New Roman" w:cs="Times New Roman"/>
          <w:sz w:val="24"/>
          <w:szCs w:val="24"/>
        </w:rPr>
        <w:t>d</w:t>
      </w:r>
      <w:r w:rsidRPr="005339BA">
        <w:rPr>
          <w:rFonts w:ascii="Times New Roman" w:hAnsi="Times New Roman" w:cs="Times New Roman"/>
          <w:sz w:val="24"/>
          <w:szCs w:val="24"/>
        </w:rPr>
        <w:t xml:space="preserve"> the </w:t>
      </w:r>
      <w:r w:rsidR="006E05F9" w:rsidRPr="005339BA">
        <w:rPr>
          <w:rFonts w:ascii="Times New Roman" w:hAnsi="Times New Roman" w:cs="Times New Roman"/>
          <w:sz w:val="24"/>
          <w:szCs w:val="24"/>
        </w:rPr>
        <w:t>general value</w:t>
      </w:r>
      <w:r w:rsidR="001C0A85" w:rsidRPr="005339BA">
        <w:rPr>
          <w:rFonts w:ascii="Times New Roman" w:hAnsi="Times New Roman" w:cs="Times New Roman"/>
          <w:sz w:val="24"/>
          <w:szCs w:val="24"/>
        </w:rPr>
        <w:t xml:space="preserve"> </w:t>
      </w:r>
      <w:r w:rsidRPr="005339BA">
        <w:rPr>
          <w:rFonts w:ascii="Times New Roman" w:hAnsi="Times New Roman" w:cs="Times New Roman"/>
          <w:sz w:val="24"/>
          <w:szCs w:val="24"/>
        </w:rPr>
        <w:t>of authenticity among business students who</w:t>
      </w:r>
      <w:r w:rsidR="001C0A85" w:rsidRPr="005339BA">
        <w:rPr>
          <w:rFonts w:ascii="Times New Roman" w:hAnsi="Times New Roman" w:cs="Times New Roman"/>
          <w:sz w:val="24"/>
          <w:szCs w:val="24"/>
        </w:rPr>
        <w:t xml:space="preserve"> ascribe</w:t>
      </w:r>
      <w:r w:rsidR="00B9364B" w:rsidRPr="005339BA">
        <w:rPr>
          <w:rFonts w:ascii="Times New Roman" w:hAnsi="Times New Roman" w:cs="Times New Roman"/>
          <w:sz w:val="24"/>
          <w:szCs w:val="24"/>
        </w:rPr>
        <w:t>d</w:t>
      </w:r>
      <w:r w:rsidR="001C0A85" w:rsidRPr="005339BA">
        <w:rPr>
          <w:rFonts w:ascii="Times New Roman" w:hAnsi="Times New Roman" w:cs="Times New Roman"/>
          <w:sz w:val="24"/>
          <w:szCs w:val="24"/>
        </w:rPr>
        <w:t xml:space="preserve"> relatively low</w:t>
      </w:r>
      <w:r w:rsidR="006A076F" w:rsidRPr="005339BA">
        <w:rPr>
          <w:rFonts w:ascii="Times New Roman" w:hAnsi="Times New Roman" w:cs="Times New Roman"/>
          <w:sz w:val="24"/>
          <w:szCs w:val="24"/>
        </w:rPr>
        <w:t xml:space="preserve"> </w:t>
      </w:r>
      <w:r w:rsidR="006E05F9" w:rsidRPr="005339BA">
        <w:rPr>
          <w:rFonts w:ascii="Times New Roman" w:hAnsi="Times New Roman" w:cs="Times New Roman"/>
          <w:sz w:val="24"/>
          <w:szCs w:val="24"/>
        </w:rPr>
        <w:t>personal value</w:t>
      </w:r>
      <w:r w:rsidR="001C0A85" w:rsidRPr="005339BA">
        <w:rPr>
          <w:rFonts w:ascii="Times New Roman" w:hAnsi="Times New Roman" w:cs="Times New Roman"/>
          <w:sz w:val="24"/>
          <w:szCs w:val="24"/>
        </w:rPr>
        <w:t xml:space="preserve"> on</w:t>
      </w:r>
      <w:r w:rsidRPr="005339BA">
        <w:rPr>
          <w:rFonts w:ascii="Times New Roman" w:hAnsi="Times New Roman" w:cs="Times New Roman"/>
          <w:sz w:val="24"/>
          <w:szCs w:val="24"/>
        </w:rPr>
        <w:t xml:space="preserve"> authenticity. </w:t>
      </w:r>
      <w:r w:rsidR="005E346D" w:rsidRPr="005339BA">
        <w:rPr>
          <w:rFonts w:ascii="Times New Roman" w:hAnsi="Times New Roman" w:cs="Times New Roman"/>
          <w:sz w:val="24"/>
          <w:szCs w:val="24"/>
        </w:rPr>
        <w:t>B</w:t>
      </w:r>
      <w:r w:rsidR="00025FAE" w:rsidRPr="005339BA">
        <w:rPr>
          <w:rFonts w:ascii="Times New Roman" w:hAnsi="Times New Roman" w:cs="Times New Roman"/>
          <w:sz w:val="24"/>
          <w:szCs w:val="24"/>
        </w:rPr>
        <w:t xml:space="preserve">usiness bears associations with authenticity in business students’ minds. </w:t>
      </w:r>
      <w:r w:rsidR="00025FAE" w:rsidRPr="005339BA">
        <w:rPr>
          <w:rFonts w:ascii="Times New Roman" w:hAnsi="Times New Roman" w:cs="Times New Roman"/>
          <w:sz w:val="24"/>
          <w:szCs w:val="24"/>
        </w:rPr>
        <w:lastRenderedPageBreak/>
        <w:t>Moreover,</w:t>
      </w:r>
      <w:r w:rsidR="003A38AF" w:rsidRPr="005339BA">
        <w:rPr>
          <w:rFonts w:ascii="Times New Roman" w:hAnsi="Times New Roman" w:cs="Times New Roman"/>
          <w:sz w:val="24"/>
          <w:szCs w:val="24"/>
        </w:rPr>
        <w:t xml:space="preserve"> authenticity is only activated by thoughts about </w:t>
      </w:r>
      <w:r w:rsidR="00025FAE" w:rsidRPr="005339BA">
        <w:rPr>
          <w:rFonts w:ascii="Times New Roman" w:hAnsi="Times New Roman" w:cs="Times New Roman"/>
          <w:sz w:val="24"/>
          <w:szCs w:val="24"/>
        </w:rPr>
        <w:t xml:space="preserve">the world of business </w:t>
      </w:r>
      <w:r w:rsidR="0062032C" w:rsidRPr="005339BA">
        <w:rPr>
          <w:rFonts w:ascii="Times New Roman" w:hAnsi="Times New Roman" w:cs="Times New Roman"/>
          <w:sz w:val="24"/>
          <w:szCs w:val="24"/>
        </w:rPr>
        <w:t xml:space="preserve">in particular </w:t>
      </w:r>
      <w:r w:rsidR="00025FAE" w:rsidRPr="005339BA">
        <w:rPr>
          <w:rFonts w:ascii="Times New Roman" w:hAnsi="Times New Roman" w:cs="Times New Roman"/>
          <w:sz w:val="24"/>
          <w:szCs w:val="24"/>
        </w:rPr>
        <w:t xml:space="preserve">and not </w:t>
      </w:r>
      <w:r w:rsidR="003A38AF" w:rsidRPr="005339BA">
        <w:rPr>
          <w:rFonts w:ascii="Times New Roman" w:hAnsi="Times New Roman" w:cs="Times New Roman"/>
          <w:sz w:val="24"/>
          <w:szCs w:val="24"/>
        </w:rPr>
        <w:t xml:space="preserve">about work in general. </w:t>
      </w:r>
    </w:p>
    <w:p w14:paraId="7283F53E" w14:textId="02D0E2EF" w:rsidR="00A953E6" w:rsidRPr="005339BA" w:rsidRDefault="00F64AF9" w:rsidP="003E465F">
      <w:pPr>
        <w:pStyle w:val="ListParagraph"/>
        <w:spacing w:after="0" w:line="480" w:lineRule="exact"/>
        <w:ind w:left="0"/>
        <w:jc w:val="center"/>
        <w:rPr>
          <w:rFonts w:ascii="Times New Roman" w:hAnsi="Times New Roman" w:cs="Times New Roman"/>
          <w:b/>
          <w:sz w:val="24"/>
          <w:szCs w:val="24"/>
          <w:lang w:val="en-US"/>
        </w:rPr>
      </w:pPr>
      <w:r w:rsidRPr="005339BA">
        <w:rPr>
          <w:rFonts w:ascii="Times New Roman" w:hAnsi="Times New Roman" w:cs="Times New Roman"/>
          <w:b/>
          <w:sz w:val="24"/>
          <w:szCs w:val="24"/>
          <w:lang w:val="en-US"/>
        </w:rPr>
        <w:t>General discussion</w:t>
      </w:r>
    </w:p>
    <w:p w14:paraId="436E9589" w14:textId="72436FD5" w:rsidR="00551475" w:rsidRPr="005339BA" w:rsidRDefault="00E01AC7" w:rsidP="003E465F">
      <w:pPr>
        <w:spacing w:after="0" w:line="480" w:lineRule="exact"/>
        <w:ind w:firstLine="708"/>
        <w:rPr>
          <w:rFonts w:ascii="Times New Roman" w:hAnsi="Times New Roman" w:cs="Times New Roman"/>
          <w:sz w:val="24"/>
          <w:szCs w:val="24"/>
        </w:rPr>
      </w:pPr>
      <w:r w:rsidRPr="005339BA">
        <w:rPr>
          <w:rFonts w:ascii="Times New Roman" w:hAnsi="Times New Roman" w:cs="Times New Roman"/>
          <w:sz w:val="24"/>
          <w:szCs w:val="24"/>
        </w:rPr>
        <w:t xml:space="preserve">We set off to examine </w:t>
      </w:r>
      <w:r w:rsidR="00265990" w:rsidRPr="005339BA">
        <w:rPr>
          <w:rFonts w:ascii="Times New Roman" w:hAnsi="Times New Roman" w:cs="Times New Roman"/>
          <w:sz w:val="24"/>
          <w:szCs w:val="24"/>
        </w:rPr>
        <w:t xml:space="preserve">how activating the </w:t>
      </w:r>
      <w:r w:rsidR="0002274D" w:rsidRPr="005339BA">
        <w:rPr>
          <w:rFonts w:ascii="Times New Roman" w:hAnsi="Times New Roman" w:cs="Times New Roman"/>
          <w:sz w:val="24"/>
          <w:szCs w:val="24"/>
        </w:rPr>
        <w:t>construct “</w:t>
      </w:r>
      <w:r w:rsidR="00265990" w:rsidRPr="005339BA">
        <w:rPr>
          <w:rFonts w:ascii="Times New Roman" w:hAnsi="Times New Roman" w:cs="Times New Roman"/>
          <w:sz w:val="24"/>
          <w:szCs w:val="24"/>
        </w:rPr>
        <w:t>business</w:t>
      </w:r>
      <w:r w:rsidR="0002274D" w:rsidRPr="005339BA">
        <w:rPr>
          <w:rFonts w:ascii="Times New Roman" w:hAnsi="Times New Roman" w:cs="Times New Roman"/>
          <w:sz w:val="24"/>
          <w:szCs w:val="24"/>
        </w:rPr>
        <w:t>”</w:t>
      </w:r>
      <w:r w:rsidR="00265990" w:rsidRPr="005339BA">
        <w:rPr>
          <w:rFonts w:ascii="Times New Roman" w:hAnsi="Times New Roman" w:cs="Times New Roman"/>
          <w:sz w:val="24"/>
          <w:szCs w:val="24"/>
        </w:rPr>
        <w:t xml:space="preserve"> affects </w:t>
      </w:r>
      <w:r w:rsidR="0053014F" w:rsidRPr="005339BA">
        <w:rPr>
          <w:rFonts w:ascii="Times New Roman" w:hAnsi="Times New Roman" w:cs="Times New Roman"/>
          <w:sz w:val="24"/>
          <w:szCs w:val="24"/>
        </w:rPr>
        <w:t xml:space="preserve">business students’ </w:t>
      </w:r>
      <w:r w:rsidR="00265990" w:rsidRPr="005339BA">
        <w:rPr>
          <w:rFonts w:ascii="Times New Roman" w:hAnsi="Times New Roman" w:cs="Times New Roman"/>
          <w:sz w:val="24"/>
          <w:szCs w:val="24"/>
        </w:rPr>
        <w:t>view of authenticity</w:t>
      </w:r>
      <w:r w:rsidRPr="005339BA">
        <w:rPr>
          <w:rFonts w:ascii="Times New Roman" w:hAnsi="Times New Roman" w:cs="Times New Roman"/>
          <w:sz w:val="24"/>
          <w:szCs w:val="24"/>
        </w:rPr>
        <w:t xml:space="preserve">. We </w:t>
      </w:r>
      <w:r w:rsidR="00AF5E99" w:rsidRPr="005339BA">
        <w:rPr>
          <w:rFonts w:ascii="Times New Roman" w:hAnsi="Times New Roman" w:cs="Times New Roman"/>
          <w:sz w:val="24"/>
          <w:szCs w:val="24"/>
        </w:rPr>
        <w:t xml:space="preserve">reviewed literature </w:t>
      </w:r>
      <w:r w:rsidR="00065BCF" w:rsidRPr="005339BA">
        <w:rPr>
          <w:rFonts w:ascii="Times New Roman" w:hAnsi="Times New Roman" w:cs="Times New Roman"/>
          <w:sz w:val="24"/>
          <w:szCs w:val="24"/>
        </w:rPr>
        <w:t xml:space="preserve">indicating </w:t>
      </w:r>
      <w:r w:rsidR="00AF5E99" w:rsidRPr="005339BA">
        <w:rPr>
          <w:rFonts w:ascii="Times New Roman" w:hAnsi="Times New Roman" w:cs="Times New Roman"/>
          <w:sz w:val="24"/>
          <w:szCs w:val="24"/>
        </w:rPr>
        <w:t xml:space="preserve">that </w:t>
      </w:r>
      <w:r w:rsidRPr="005339BA">
        <w:rPr>
          <w:rFonts w:ascii="Times New Roman" w:hAnsi="Times New Roman" w:cs="Times New Roman"/>
          <w:sz w:val="24"/>
          <w:szCs w:val="24"/>
        </w:rPr>
        <w:t xml:space="preserve">business </w:t>
      </w:r>
      <w:r w:rsidR="00065BCF" w:rsidRPr="005339BA">
        <w:rPr>
          <w:rFonts w:ascii="Times New Roman" w:hAnsi="Times New Roman" w:cs="Times New Roman"/>
          <w:sz w:val="24"/>
          <w:szCs w:val="24"/>
        </w:rPr>
        <w:t>would be equally like</w:t>
      </w:r>
      <w:r w:rsidR="003B3240" w:rsidRPr="005339BA">
        <w:rPr>
          <w:rFonts w:ascii="Times New Roman" w:hAnsi="Times New Roman" w:cs="Times New Roman"/>
          <w:sz w:val="24"/>
          <w:szCs w:val="24"/>
        </w:rPr>
        <w:t>ly</w:t>
      </w:r>
      <w:r w:rsidR="00065BCF" w:rsidRPr="005339BA">
        <w:rPr>
          <w:rFonts w:ascii="Times New Roman" w:hAnsi="Times New Roman" w:cs="Times New Roman"/>
          <w:sz w:val="24"/>
          <w:szCs w:val="24"/>
        </w:rPr>
        <w:t xml:space="preserve"> to be</w:t>
      </w:r>
      <w:r w:rsidRPr="005339BA">
        <w:rPr>
          <w:rFonts w:ascii="Times New Roman" w:hAnsi="Times New Roman" w:cs="Times New Roman"/>
          <w:sz w:val="24"/>
          <w:szCs w:val="24"/>
        </w:rPr>
        <w:t xml:space="preserve"> </w:t>
      </w:r>
      <w:r w:rsidR="0053014F" w:rsidRPr="005339BA">
        <w:rPr>
          <w:rFonts w:ascii="Times New Roman" w:hAnsi="Times New Roman" w:cs="Times New Roman"/>
          <w:sz w:val="24"/>
          <w:szCs w:val="24"/>
        </w:rPr>
        <w:t>see</w:t>
      </w:r>
      <w:r w:rsidR="00065BCF" w:rsidRPr="005339BA">
        <w:rPr>
          <w:rFonts w:ascii="Times New Roman" w:hAnsi="Times New Roman" w:cs="Times New Roman"/>
          <w:sz w:val="24"/>
          <w:szCs w:val="24"/>
        </w:rPr>
        <w:t>n as</w:t>
      </w:r>
      <w:r w:rsidR="0053014F" w:rsidRPr="005339BA">
        <w:rPr>
          <w:rFonts w:ascii="Times New Roman" w:hAnsi="Times New Roman" w:cs="Times New Roman"/>
          <w:sz w:val="24"/>
          <w:szCs w:val="24"/>
        </w:rPr>
        <w:t xml:space="preserve"> compatible or incompatible with</w:t>
      </w:r>
      <w:r w:rsidR="00AF5E99" w:rsidRPr="005339BA">
        <w:rPr>
          <w:rFonts w:ascii="Times New Roman" w:hAnsi="Times New Roman" w:cs="Times New Roman"/>
          <w:sz w:val="24"/>
          <w:szCs w:val="24"/>
        </w:rPr>
        <w:t xml:space="preserve"> authenticity. We </w:t>
      </w:r>
      <w:r w:rsidR="006D4E30" w:rsidRPr="005339BA">
        <w:rPr>
          <w:rFonts w:ascii="Times New Roman" w:hAnsi="Times New Roman" w:cs="Times New Roman"/>
          <w:sz w:val="24"/>
          <w:szCs w:val="24"/>
        </w:rPr>
        <w:t>argued</w:t>
      </w:r>
      <w:r w:rsidR="00AF5E99" w:rsidRPr="005339BA">
        <w:rPr>
          <w:rFonts w:ascii="Times New Roman" w:hAnsi="Times New Roman" w:cs="Times New Roman"/>
          <w:sz w:val="24"/>
          <w:szCs w:val="24"/>
        </w:rPr>
        <w:t xml:space="preserve"> that </w:t>
      </w:r>
      <w:r w:rsidR="000C093E" w:rsidRPr="005339BA">
        <w:rPr>
          <w:rFonts w:ascii="Times New Roman" w:hAnsi="Times New Roman" w:cs="Times New Roman"/>
          <w:sz w:val="24"/>
          <w:szCs w:val="24"/>
        </w:rPr>
        <w:t>business students w</w:t>
      </w:r>
      <w:r w:rsidR="006D4E30" w:rsidRPr="005339BA">
        <w:rPr>
          <w:rFonts w:ascii="Times New Roman" w:hAnsi="Times New Roman" w:cs="Times New Roman"/>
          <w:sz w:val="24"/>
          <w:szCs w:val="24"/>
        </w:rPr>
        <w:t>ould endorse</w:t>
      </w:r>
      <w:r w:rsidR="00AF5E99" w:rsidRPr="005339BA">
        <w:rPr>
          <w:rFonts w:ascii="Times New Roman" w:hAnsi="Times New Roman" w:cs="Times New Roman"/>
          <w:sz w:val="24"/>
          <w:szCs w:val="24"/>
        </w:rPr>
        <w:t xml:space="preserve"> the belief that bu</w:t>
      </w:r>
      <w:r w:rsidR="006D4E30" w:rsidRPr="005339BA">
        <w:rPr>
          <w:rFonts w:ascii="Times New Roman" w:hAnsi="Times New Roman" w:cs="Times New Roman"/>
          <w:sz w:val="24"/>
          <w:szCs w:val="24"/>
        </w:rPr>
        <w:t xml:space="preserve">siness </w:t>
      </w:r>
      <w:r w:rsidR="0053014F" w:rsidRPr="005339BA">
        <w:rPr>
          <w:rFonts w:ascii="Times New Roman" w:hAnsi="Times New Roman" w:cs="Times New Roman"/>
          <w:sz w:val="24"/>
          <w:szCs w:val="24"/>
        </w:rPr>
        <w:t xml:space="preserve">is compatible with </w:t>
      </w:r>
      <w:r w:rsidR="006D4E30" w:rsidRPr="005339BA">
        <w:rPr>
          <w:rFonts w:ascii="Times New Roman" w:hAnsi="Times New Roman" w:cs="Times New Roman"/>
          <w:sz w:val="24"/>
          <w:szCs w:val="24"/>
        </w:rPr>
        <w:t>authenticity</w:t>
      </w:r>
      <w:r w:rsidR="000C093E" w:rsidRPr="005339BA">
        <w:rPr>
          <w:rFonts w:ascii="Times New Roman" w:hAnsi="Times New Roman" w:cs="Times New Roman"/>
          <w:sz w:val="24"/>
          <w:szCs w:val="24"/>
        </w:rPr>
        <w:t xml:space="preserve"> and</w:t>
      </w:r>
      <w:r w:rsidR="000E7A58" w:rsidRPr="005339BA">
        <w:rPr>
          <w:rFonts w:ascii="Times New Roman" w:hAnsi="Times New Roman" w:cs="Times New Roman"/>
          <w:sz w:val="24"/>
          <w:szCs w:val="24"/>
        </w:rPr>
        <w:t>,</w:t>
      </w:r>
      <w:r w:rsidR="000C093E" w:rsidRPr="005339BA">
        <w:rPr>
          <w:rFonts w:ascii="Times New Roman" w:hAnsi="Times New Roman" w:cs="Times New Roman"/>
          <w:sz w:val="24"/>
          <w:szCs w:val="24"/>
        </w:rPr>
        <w:t xml:space="preserve"> i</w:t>
      </w:r>
      <w:r w:rsidR="006D4E30" w:rsidRPr="005339BA">
        <w:rPr>
          <w:rFonts w:ascii="Times New Roman" w:hAnsi="Times New Roman" w:cs="Times New Roman"/>
          <w:sz w:val="24"/>
          <w:szCs w:val="24"/>
        </w:rPr>
        <w:t xml:space="preserve">f </w:t>
      </w:r>
      <w:r w:rsidR="00BB7A07" w:rsidRPr="005339BA">
        <w:rPr>
          <w:rFonts w:ascii="Times New Roman" w:hAnsi="Times New Roman" w:cs="Times New Roman"/>
          <w:sz w:val="24"/>
          <w:szCs w:val="24"/>
        </w:rPr>
        <w:t>so</w:t>
      </w:r>
      <w:r w:rsidR="006D4E30" w:rsidRPr="005339BA">
        <w:rPr>
          <w:rFonts w:ascii="Times New Roman" w:hAnsi="Times New Roman" w:cs="Times New Roman"/>
          <w:sz w:val="24"/>
          <w:szCs w:val="24"/>
        </w:rPr>
        <w:t xml:space="preserve">, we would expect that </w:t>
      </w:r>
      <w:r w:rsidR="00E55FB5" w:rsidRPr="005339BA">
        <w:rPr>
          <w:rFonts w:ascii="Times New Roman" w:hAnsi="Times New Roman" w:cs="Times New Roman"/>
          <w:sz w:val="24"/>
          <w:szCs w:val="24"/>
        </w:rPr>
        <w:t xml:space="preserve">priming the concept of business </w:t>
      </w:r>
      <w:r w:rsidR="006D4E30" w:rsidRPr="005339BA">
        <w:rPr>
          <w:rFonts w:ascii="Times New Roman" w:hAnsi="Times New Roman" w:cs="Times New Roman"/>
          <w:sz w:val="24"/>
          <w:szCs w:val="24"/>
        </w:rPr>
        <w:t>would elicit</w:t>
      </w:r>
      <w:r w:rsidR="00E55FB5" w:rsidRPr="005339BA">
        <w:rPr>
          <w:rFonts w:ascii="Times New Roman" w:hAnsi="Times New Roman" w:cs="Times New Roman"/>
          <w:sz w:val="24"/>
          <w:szCs w:val="24"/>
        </w:rPr>
        <w:t xml:space="preserve"> associations </w:t>
      </w:r>
      <w:r w:rsidR="00E34B09" w:rsidRPr="005339BA">
        <w:rPr>
          <w:rFonts w:ascii="Times New Roman" w:hAnsi="Times New Roman" w:cs="Times New Roman"/>
          <w:sz w:val="24"/>
          <w:szCs w:val="24"/>
        </w:rPr>
        <w:t>of</w:t>
      </w:r>
      <w:r w:rsidR="00E55FB5" w:rsidRPr="005339BA">
        <w:rPr>
          <w:rFonts w:ascii="Times New Roman" w:hAnsi="Times New Roman" w:cs="Times New Roman"/>
          <w:sz w:val="24"/>
          <w:szCs w:val="24"/>
        </w:rPr>
        <w:t xml:space="preserve"> authenticity. Specifically, we </w:t>
      </w:r>
      <w:r w:rsidR="00BB7A07" w:rsidRPr="005339BA">
        <w:rPr>
          <w:rFonts w:ascii="Times New Roman" w:hAnsi="Times New Roman" w:cs="Times New Roman"/>
          <w:sz w:val="24"/>
          <w:szCs w:val="24"/>
        </w:rPr>
        <w:t xml:space="preserve">hypothesized </w:t>
      </w:r>
      <w:r w:rsidR="00E55FB5" w:rsidRPr="005339BA">
        <w:rPr>
          <w:rFonts w:ascii="Times New Roman" w:hAnsi="Times New Roman" w:cs="Times New Roman"/>
          <w:sz w:val="24"/>
          <w:szCs w:val="24"/>
        </w:rPr>
        <w:t xml:space="preserve">that priming business (vs. control) would increase the </w:t>
      </w:r>
      <w:r w:rsidR="006E05F9" w:rsidRPr="005339BA">
        <w:rPr>
          <w:rFonts w:ascii="Times New Roman" w:hAnsi="Times New Roman" w:cs="Times New Roman"/>
          <w:sz w:val="24"/>
          <w:szCs w:val="24"/>
        </w:rPr>
        <w:t>general value</w:t>
      </w:r>
      <w:r w:rsidR="00601D12" w:rsidRPr="005339BA">
        <w:rPr>
          <w:rFonts w:ascii="Times New Roman" w:hAnsi="Times New Roman" w:cs="Times New Roman"/>
          <w:sz w:val="24"/>
          <w:szCs w:val="24"/>
        </w:rPr>
        <w:t xml:space="preserve"> </w:t>
      </w:r>
      <w:r w:rsidR="00E55FB5" w:rsidRPr="005339BA">
        <w:rPr>
          <w:rFonts w:ascii="Times New Roman" w:hAnsi="Times New Roman" w:cs="Times New Roman"/>
          <w:sz w:val="24"/>
          <w:szCs w:val="24"/>
        </w:rPr>
        <w:t xml:space="preserve">of authenticity for individuals </w:t>
      </w:r>
      <w:r w:rsidR="00BB7A07" w:rsidRPr="005339BA">
        <w:rPr>
          <w:rFonts w:ascii="Times New Roman" w:hAnsi="Times New Roman" w:cs="Times New Roman"/>
          <w:sz w:val="24"/>
          <w:szCs w:val="24"/>
        </w:rPr>
        <w:t xml:space="preserve">who </w:t>
      </w:r>
      <w:r w:rsidR="00E55FB5" w:rsidRPr="005339BA">
        <w:rPr>
          <w:rFonts w:ascii="Times New Roman" w:hAnsi="Times New Roman" w:cs="Times New Roman"/>
          <w:sz w:val="24"/>
          <w:szCs w:val="24"/>
        </w:rPr>
        <w:t>personally valu</w:t>
      </w:r>
      <w:r w:rsidR="0002274D" w:rsidRPr="005339BA">
        <w:rPr>
          <w:rFonts w:ascii="Times New Roman" w:hAnsi="Times New Roman" w:cs="Times New Roman"/>
          <w:sz w:val="24"/>
          <w:szCs w:val="24"/>
        </w:rPr>
        <w:t>e</w:t>
      </w:r>
      <w:r w:rsidR="00E55FB5" w:rsidRPr="005339BA">
        <w:rPr>
          <w:rFonts w:ascii="Times New Roman" w:hAnsi="Times New Roman" w:cs="Times New Roman"/>
          <w:sz w:val="24"/>
          <w:szCs w:val="24"/>
        </w:rPr>
        <w:t xml:space="preserve"> auth</w:t>
      </w:r>
      <w:r w:rsidR="006D4E30" w:rsidRPr="005339BA">
        <w:rPr>
          <w:rFonts w:ascii="Times New Roman" w:hAnsi="Times New Roman" w:cs="Times New Roman"/>
          <w:sz w:val="24"/>
          <w:szCs w:val="24"/>
        </w:rPr>
        <w:t>enticity less</w:t>
      </w:r>
      <w:r w:rsidR="0002274D" w:rsidRPr="005339BA">
        <w:rPr>
          <w:rFonts w:ascii="Times New Roman" w:hAnsi="Times New Roman" w:cs="Times New Roman"/>
          <w:sz w:val="24"/>
          <w:szCs w:val="24"/>
        </w:rPr>
        <w:t xml:space="preserve"> (than more)</w:t>
      </w:r>
      <w:r w:rsidR="00E55FB5" w:rsidRPr="005339BA">
        <w:rPr>
          <w:rFonts w:ascii="Times New Roman" w:hAnsi="Times New Roman" w:cs="Times New Roman"/>
          <w:sz w:val="24"/>
          <w:szCs w:val="24"/>
        </w:rPr>
        <w:t>. Results of two laboratory experim</w:t>
      </w:r>
      <w:r w:rsidR="006D4E30" w:rsidRPr="005339BA">
        <w:rPr>
          <w:rFonts w:ascii="Times New Roman" w:hAnsi="Times New Roman" w:cs="Times New Roman"/>
          <w:sz w:val="24"/>
          <w:szCs w:val="24"/>
        </w:rPr>
        <w:t xml:space="preserve">ents </w:t>
      </w:r>
      <w:r w:rsidR="00BB7A07" w:rsidRPr="005339BA">
        <w:rPr>
          <w:rFonts w:ascii="Times New Roman" w:hAnsi="Times New Roman" w:cs="Times New Roman"/>
          <w:sz w:val="24"/>
          <w:szCs w:val="24"/>
        </w:rPr>
        <w:t xml:space="preserve">were consistent with </w:t>
      </w:r>
      <w:r w:rsidR="006D4E30" w:rsidRPr="005339BA">
        <w:rPr>
          <w:rFonts w:ascii="Times New Roman" w:hAnsi="Times New Roman" w:cs="Times New Roman"/>
          <w:sz w:val="24"/>
          <w:szCs w:val="24"/>
        </w:rPr>
        <w:t>this hypothesis</w:t>
      </w:r>
      <w:r w:rsidR="00E55FB5" w:rsidRPr="005339BA">
        <w:rPr>
          <w:rFonts w:ascii="Times New Roman" w:hAnsi="Times New Roman" w:cs="Times New Roman"/>
          <w:sz w:val="24"/>
          <w:szCs w:val="24"/>
        </w:rPr>
        <w:t xml:space="preserve">. </w:t>
      </w:r>
      <w:r w:rsidR="008771D6" w:rsidRPr="005339BA">
        <w:rPr>
          <w:rFonts w:ascii="Times New Roman" w:hAnsi="Times New Roman" w:cs="Times New Roman"/>
          <w:sz w:val="24"/>
          <w:szCs w:val="24"/>
        </w:rPr>
        <w:t xml:space="preserve">Business </w:t>
      </w:r>
      <w:r w:rsidR="00065BCF" w:rsidRPr="005339BA">
        <w:rPr>
          <w:rFonts w:ascii="Times New Roman" w:hAnsi="Times New Roman" w:cs="Times New Roman"/>
          <w:sz w:val="24"/>
          <w:szCs w:val="24"/>
        </w:rPr>
        <w:t xml:space="preserve">appears </w:t>
      </w:r>
      <w:r w:rsidR="0053014F" w:rsidRPr="005339BA">
        <w:rPr>
          <w:rFonts w:ascii="Times New Roman" w:hAnsi="Times New Roman" w:cs="Times New Roman"/>
          <w:sz w:val="24"/>
          <w:szCs w:val="24"/>
        </w:rPr>
        <w:t xml:space="preserve">to be </w:t>
      </w:r>
      <w:r w:rsidR="008771D6" w:rsidRPr="005339BA">
        <w:rPr>
          <w:rFonts w:ascii="Times New Roman" w:hAnsi="Times New Roman" w:cs="Times New Roman"/>
          <w:sz w:val="24"/>
          <w:szCs w:val="24"/>
        </w:rPr>
        <w:t xml:space="preserve">associated with authenticity in business students’ minds and therefore mere reminders of business are enough to boost the </w:t>
      </w:r>
      <w:r w:rsidR="006E05F9" w:rsidRPr="005339BA">
        <w:rPr>
          <w:rFonts w:ascii="Times New Roman" w:hAnsi="Times New Roman" w:cs="Times New Roman"/>
          <w:sz w:val="24"/>
          <w:szCs w:val="24"/>
        </w:rPr>
        <w:t>general value</w:t>
      </w:r>
      <w:r w:rsidR="008771D6" w:rsidRPr="005339BA">
        <w:rPr>
          <w:rFonts w:ascii="Times New Roman" w:hAnsi="Times New Roman" w:cs="Times New Roman"/>
          <w:sz w:val="24"/>
          <w:szCs w:val="24"/>
        </w:rPr>
        <w:t xml:space="preserve"> of authenticity among</w:t>
      </w:r>
      <w:r w:rsidR="00BB7A07" w:rsidRPr="005339BA">
        <w:rPr>
          <w:rFonts w:ascii="Times New Roman" w:hAnsi="Times New Roman" w:cs="Times New Roman"/>
          <w:sz w:val="24"/>
          <w:szCs w:val="24"/>
        </w:rPr>
        <w:t xml:space="preserve"> </w:t>
      </w:r>
      <w:r w:rsidR="00A40A9A" w:rsidRPr="005339BA">
        <w:rPr>
          <w:rFonts w:ascii="Times New Roman" w:hAnsi="Times New Roman" w:cs="Times New Roman"/>
          <w:sz w:val="24"/>
          <w:szCs w:val="24"/>
        </w:rPr>
        <w:t xml:space="preserve">those </w:t>
      </w:r>
      <w:r w:rsidR="008771D6" w:rsidRPr="005339BA">
        <w:rPr>
          <w:rFonts w:ascii="Times New Roman" w:hAnsi="Times New Roman" w:cs="Times New Roman"/>
          <w:sz w:val="24"/>
          <w:szCs w:val="24"/>
        </w:rPr>
        <w:t xml:space="preserve">dispositionally valuing it </w:t>
      </w:r>
      <w:r w:rsidR="00BB7A07" w:rsidRPr="005339BA">
        <w:rPr>
          <w:rFonts w:ascii="Times New Roman" w:hAnsi="Times New Roman" w:cs="Times New Roman"/>
          <w:sz w:val="24"/>
          <w:szCs w:val="24"/>
        </w:rPr>
        <w:t>comparatively less</w:t>
      </w:r>
      <w:r w:rsidR="008771D6" w:rsidRPr="005339BA">
        <w:rPr>
          <w:rFonts w:ascii="Times New Roman" w:hAnsi="Times New Roman" w:cs="Times New Roman"/>
          <w:sz w:val="24"/>
          <w:szCs w:val="24"/>
        </w:rPr>
        <w:t xml:space="preserve">. </w:t>
      </w:r>
      <w:r w:rsidR="00A953E6" w:rsidRPr="005339BA">
        <w:rPr>
          <w:rFonts w:ascii="Times New Roman" w:hAnsi="Times New Roman" w:cs="Times New Roman"/>
          <w:sz w:val="24"/>
          <w:szCs w:val="24"/>
        </w:rPr>
        <w:t xml:space="preserve">Below we </w:t>
      </w:r>
      <w:r w:rsidR="00BB7A07" w:rsidRPr="005339BA">
        <w:rPr>
          <w:rFonts w:ascii="Times New Roman" w:hAnsi="Times New Roman" w:cs="Times New Roman"/>
          <w:sz w:val="24"/>
          <w:szCs w:val="24"/>
        </w:rPr>
        <w:t xml:space="preserve">discuss </w:t>
      </w:r>
      <w:r w:rsidR="00121483" w:rsidRPr="005339BA">
        <w:rPr>
          <w:rFonts w:ascii="Times New Roman" w:hAnsi="Times New Roman" w:cs="Times New Roman"/>
          <w:sz w:val="24"/>
          <w:szCs w:val="24"/>
        </w:rPr>
        <w:t>three</w:t>
      </w:r>
      <w:r w:rsidR="00220DD6" w:rsidRPr="005339BA">
        <w:rPr>
          <w:rFonts w:ascii="Times New Roman" w:hAnsi="Times New Roman" w:cs="Times New Roman"/>
          <w:sz w:val="24"/>
          <w:szCs w:val="24"/>
        </w:rPr>
        <w:t xml:space="preserve"> novel contributions</w:t>
      </w:r>
      <w:r w:rsidR="009C2EBC" w:rsidRPr="005339BA">
        <w:rPr>
          <w:rFonts w:ascii="Times New Roman" w:hAnsi="Times New Roman" w:cs="Times New Roman"/>
          <w:sz w:val="24"/>
          <w:szCs w:val="24"/>
        </w:rPr>
        <w:t xml:space="preserve"> </w:t>
      </w:r>
      <w:r w:rsidR="00A953E6" w:rsidRPr="005339BA">
        <w:rPr>
          <w:rFonts w:ascii="Times New Roman" w:hAnsi="Times New Roman" w:cs="Times New Roman"/>
          <w:sz w:val="24"/>
          <w:szCs w:val="24"/>
        </w:rPr>
        <w:t xml:space="preserve">that </w:t>
      </w:r>
      <w:r w:rsidR="0002274D" w:rsidRPr="005339BA">
        <w:rPr>
          <w:rFonts w:ascii="Times New Roman" w:hAnsi="Times New Roman" w:cs="Times New Roman"/>
          <w:sz w:val="24"/>
          <w:szCs w:val="24"/>
        </w:rPr>
        <w:t xml:space="preserve">our </w:t>
      </w:r>
      <w:r w:rsidR="00265990" w:rsidRPr="005339BA">
        <w:rPr>
          <w:rFonts w:ascii="Times New Roman" w:hAnsi="Times New Roman" w:cs="Times New Roman"/>
          <w:sz w:val="24"/>
          <w:szCs w:val="24"/>
        </w:rPr>
        <w:t>findings make</w:t>
      </w:r>
      <w:r w:rsidR="00A953E6" w:rsidRPr="005339BA">
        <w:rPr>
          <w:rFonts w:ascii="Times New Roman" w:hAnsi="Times New Roman" w:cs="Times New Roman"/>
          <w:sz w:val="24"/>
          <w:szCs w:val="24"/>
        </w:rPr>
        <w:t xml:space="preserve"> </w:t>
      </w:r>
      <w:r w:rsidR="009C2EBC" w:rsidRPr="005339BA">
        <w:rPr>
          <w:rFonts w:ascii="Times New Roman" w:hAnsi="Times New Roman" w:cs="Times New Roman"/>
          <w:sz w:val="24"/>
          <w:szCs w:val="24"/>
        </w:rPr>
        <w:t>to literature</w:t>
      </w:r>
      <w:r w:rsidR="000C093E" w:rsidRPr="005339BA">
        <w:rPr>
          <w:rFonts w:ascii="Times New Roman" w:hAnsi="Times New Roman" w:cs="Times New Roman"/>
          <w:sz w:val="24"/>
          <w:szCs w:val="24"/>
        </w:rPr>
        <w:t xml:space="preserve"> and practice</w:t>
      </w:r>
      <w:r w:rsidR="0002274D" w:rsidRPr="005339BA">
        <w:rPr>
          <w:rFonts w:ascii="Times New Roman" w:hAnsi="Times New Roman" w:cs="Times New Roman"/>
          <w:sz w:val="24"/>
          <w:szCs w:val="24"/>
        </w:rPr>
        <w:t>,</w:t>
      </w:r>
      <w:r w:rsidR="00BB7A07" w:rsidRPr="005339BA">
        <w:rPr>
          <w:rFonts w:ascii="Times New Roman" w:hAnsi="Times New Roman" w:cs="Times New Roman"/>
          <w:sz w:val="24"/>
          <w:szCs w:val="24"/>
        </w:rPr>
        <w:t xml:space="preserve"> while </w:t>
      </w:r>
      <w:r w:rsidR="000C093E" w:rsidRPr="005339BA">
        <w:rPr>
          <w:rFonts w:ascii="Times New Roman" w:hAnsi="Times New Roman" w:cs="Times New Roman"/>
          <w:sz w:val="24"/>
          <w:szCs w:val="24"/>
        </w:rPr>
        <w:t>highlight</w:t>
      </w:r>
      <w:r w:rsidR="00BB7A07" w:rsidRPr="005339BA">
        <w:rPr>
          <w:rFonts w:ascii="Times New Roman" w:hAnsi="Times New Roman" w:cs="Times New Roman"/>
          <w:sz w:val="24"/>
          <w:szCs w:val="24"/>
        </w:rPr>
        <w:t>ing</w:t>
      </w:r>
      <w:r w:rsidR="000C093E" w:rsidRPr="005339BA">
        <w:rPr>
          <w:rFonts w:ascii="Times New Roman" w:hAnsi="Times New Roman" w:cs="Times New Roman"/>
          <w:sz w:val="24"/>
          <w:szCs w:val="24"/>
        </w:rPr>
        <w:t xml:space="preserve"> </w:t>
      </w:r>
      <w:r w:rsidR="009C2EBC" w:rsidRPr="005339BA">
        <w:rPr>
          <w:rFonts w:ascii="Times New Roman" w:hAnsi="Times New Roman" w:cs="Times New Roman"/>
          <w:sz w:val="24"/>
          <w:szCs w:val="24"/>
        </w:rPr>
        <w:t>respective paths for future research</w:t>
      </w:r>
      <w:r w:rsidR="00220DD6" w:rsidRPr="005339BA">
        <w:rPr>
          <w:rFonts w:ascii="Times New Roman" w:hAnsi="Times New Roman" w:cs="Times New Roman"/>
          <w:sz w:val="24"/>
          <w:szCs w:val="24"/>
        </w:rPr>
        <w:t xml:space="preserve">. </w:t>
      </w:r>
    </w:p>
    <w:p w14:paraId="1AF1C79E" w14:textId="046B89F5" w:rsidR="000C093E" w:rsidRPr="005339BA" w:rsidRDefault="00316BAA" w:rsidP="00551475">
      <w:pPr>
        <w:spacing w:after="0" w:line="480" w:lineRule="exact"/>
        <w:rPr>
          <w:rFonts w:ascii="Times New Roman" w:hAnsi="Times New Roman" w:cs="Times New Roman"/>
          <w:sz w:val="24"/>
          <w:szCs w:val="24"/>
        </w:rPr>
      </w:pPr>
      <w:r w:rsidRPr="005339BA">
        <w:rPr>
          <w:rFonts w:ascii="Times New Roman" w:hAnsi="Times New Roman" w:cs="Times New Roman"/>
          <w:b/>
          <w:sz w:val="24"/>
          <w:szCs w:val="24"/>
        </w:rPr>
        <w:t>Contribution</w:t>
      </w:r>
      <w:r w:rsidR="000C093E" w:rsidRPr="005339BA">
        <w:rPr>
          <w:rFonts w:ascii="Times New Roman" w:hAnsi="Times New Roman" w:cs="Times New Roman"/>
          <w:b/>
          <w:sz w:val="24"/>
          <w:szCs w:val="24"/>
        </w:rPr>
        <w:t xml:space="preserve"> </w:t>
      </w:r>
    </w:p>
    <w:p w14:paraId="68915997" w14:textId="65DDBF78" w:rsidR="005C041D" w:rsidRPr="005339BA" w:rsidRDefault="004145DE" w:rsidP="003E465F">
      <w:pPr>
        <w:spacing w:after="0" w:line="480" w:lineRule="exact"/>
        <w:ind w:firstLine="708"/>
        <w:rPr>
          <w:rFonts w:ascii="Times New Roman" w:hAnsi="Times New Roman" w:cs="Times New Roman"/>
          <w:sz w:val="24"/>
          <w:szCs w:val="24"/>
        </w:rPr>
      </w:pPr>
      <w:proofErr w:type="gramStart"/>
      <w:r w:rsidRPr="005339BA">
        <w:rPr>
          <w:rFonts w:ascii="Times New Roman" w:hAnsi="Times New Roman" w:cs="Times New Roman"/>
          <w:b/>
          <w:sz w:val="24"/>
          <w:szCs w:val="24"/>
        </w:rPr>
        <w:t>A</w:t>
      </w:r>
      <w:r w:rsidR="00A953E6" w:rsidRPr="005339BA">
        <w:rPr>
          <w:rFonts w:ascii="Times New Roman" w:hAnsi="Times New Roman" w:cs="Times New Roman"/>
          <w:b/>
          <w:sz w:val="24"/>
          <w:szCs w:val="24"/>
        </w:rPr>
        <w:t xml:space="preserve">uthenticity </w:t>
      </w:r>
      <w:r w:rsidR="003E465F" w:rsidRPr="005339BA">
        <w:rPr>
          <w:rFonts w:ascii="Times New Roman" w:hAnsi="Times New Roman" w:cs="Times New Roman"/>
          <w:b/>
          <w:sz w:val="24"/>
          <w:szCs w:val="24"/>
        </w:rPr>
        <w:t>in context.</w:t>
      </w:r>
      <w:proofErr w:type="gramEnd"/>
      <w:r w:rsidR="003E465F" w:rsidRPr="005339BA">
        <w:rPr>
          <w:rFonts w:ascii="Times New Roman" w:hAnsi="Times New Roman" w:cs="Times New Roman"/>
          <w:b/>
          <w:sz w:val="24"/>
          <w:szCs w:val="24"/>
        </w:rPr>
        <w:t xml:space="preserve"> </w:t>
      </w:r>
      <w:r w:rsidR="001A4700" w:rsidRPr="005339BA">
        <w:rPr>
          <w:rFonts w:ascii="Times New Roman" w:hAnsi="Times New Roman" w:cs="Times New Roman"/>
          <w:sz w:val="24"/>
          <w:szCs w:val="24"/>
        </w:rPr>
        <w:t>The</w:t>
      </w:r>
      <w:r w:rsidR="00BB7A07" w:rsidRPr="005339BA">
        <w:rPr>
          <w:rFonts w:ascii="Times New Roman" w:hAnsi="Times New Roman" w:cs="Times New Roman"/>
          <w:sz w:val="24"/>
          <w:szCs w:val="24"/>
        </w:rPr>
        <w:t xml:space="preserve"> findings</w:t>
      </w:r>
      <w:r w:rsidR="0096609F" w:rsidRPr="005339BA">
        <w:rPr>
          <w:rFonts w:ascii="Times New Roman" w:hAnsi="Times New Roman" w:cs="Times New Roman"/>
          <w:sz w:val="24"/>
          <w:szCs w:val="24"/>
        </w:rPr>
        <w:t xml:space="preserve"> </w:t>
      </w:r>
      <w:r w:rsidR="00220DD6" w:rsidRPr="005339BA">
        <w:rPr>
          <w:rFonts w:ascii="Times New Roman" w:hAnsi="Times New Roman" w:cs="Times New Roman"/>
          <w:sz w:val="24"/>
          <w:szCs w:val="24"/>
        </w:rPr>
        <w:t>cont</w:t>
      </w:r>
      <w:r w:rsidR="00175027" w:rsidRPr="005339BA">
        <w:rPr>
          <w:rFonts w:ascii="Times New Roman" w:hAnsi="Times New Roman" w:cs="Times New Roman"/>
          <w:sz w:val="24"/>
          <w:szCs w:val="24"/>
        </w:rPr>
        <w:t xml:space="preserve">ribute to </w:t>
      </w:r>
      <w:r w:rsidR="0096609F" w:rsidRPr="005339BA">
        <w:rPr>
          <w:rFonts w:ascii="Times New Roman" w:hAnsi="Times New Roman" w:cs="Times New Roman"/>
          <w:sz w:val="24"/>
          <w:szCs w:val="24"/>
        </w:rPr>
        <w:t xml:space="preserve">the </w:t>
      </w:r>
      <w:r w:rsidR="00100A8F" w:rsidRPr="005339BA">
        <w:rPr>
          <w:rFonts w:ascii="Times New Roman" w:hAnsi="Times New Roman" w:cs="Times New Roman"/>
          <w:sz w:val="24"/>
          <w:szCs w:val="24"/>
        </w:rPr>
        <w:t>study of</w:t>
      </w:r>
      <w:r w:rsidR="00175027" w:rsidRPr="005339BA">
        <w:rPr>
          <w:rFonts w:ascii="Times New Roman" w:hAnsi="Times New Roman" w:cs="Times New Roman"/>
          <w:sz w:val="24"/>
          <w:szCs w:val="24"/>
        </w:rPr>
        <w:t xml:space="preserve"> authenticity</w:t>
      </w:r>
      <w:r w:rsidR="005C041D" w:rsidRPr="005339BA">
        <w:rPr>
          <w:rFonts w:ascii="Times New Roman" w:hAnsi="Times New Roman" w:cs="Times New Roman"/>
          <w:sz w:val="24"/>
          <w:szCs w:val="24"/>
        </w:rPr>
        <w:t xml:space="preserve">. </w:t>
      </w:r>
      <w:r w:rsidR="00EA6629" w:rsidRPr="005339BA">
        <w:rPr>
          <w:rFonts w:ascii="Times New Roman" w:hAnsi="Times New Roman" w:cs="Times New Roman"/>
          <w:sz w:val="24"/>
          <w:szCs w:val="24"/>
        </w:rPr>
        <w:t>Specifically, we add</w:t>
      </w:r>
      <w:r w:rsidR="001A4700" w:rsidRPr="005339BA">
        <w:rPr>
          <w:rFonts w:ascii="Times New Roman" w:hAnsi="Times New Roman" w:cs="Times New Roman"/>
          <w:sz w:val="24"/>
          <w:szCs w:val="24"/>
        </w:rPr>
        <w:t>ed</w:t>
      </w:r>
      <w:r w:rsidR="00EA6629" w:rsidRPr="005339BA">
        <w:rPr>
          <w:rFonts w:ascii="Times New Roman" w:hAnsi="Times New Roman" w:cs="Times New Roman"/>
          <w:sz w:val="24"/>
          <w:szCs w:val="24"/>
        </w:rPr>
        <w:t xml:space="preserve"> to antecedents of authenticity </w:t>
      </w:r>
      <w:r w:rsidRPr="005339BA">
        <w:rPr>
          <w:rFonts w:ascii="Times New Roman" w:hAnsi="Times New Roman" w:cs="Times New Roman"/>
          <w:sz w:val="24"/>
          <w:szCs w:val="24"/>
        </w:rPr>
        <w:t>(</w:t>
      </w:r>
      <w:r w:rsidRPr="005339BA">
        <w:rPr>
          <w:rFonts w:ascii="Times New Roman" w:eastAsia="Times New Roman" w:hAnsi="Times New Roman" w:cs="Times New Roman"/>
          <w:sz w:val="24"/>
          <w:szCs w:val="24"/>
          <w:lang w:eastAsia="zh-CN"/>
        </w:rPr>
        <w:t xml:space="preserve">Sedikides et al., 2017, 2018) </w:t>
      </w:r>
      <w:r w:rsidR="00EA6629" w:rsidRPr="005339BA">
        <w:rPr>
          <w:rFonts w:ascii="Times New Roman" w:hAnsi="Times New Roman" w:cs="Times New Roman"/>
          <w:sz w:val="24"/>
          <w:szCs w:val="24"/>
        </w:rPr>
        <w:t xml:space="preserve">by </w:t>
      </w:r>
      <w:r w:rsidR="00E34B09" w:rsidRPr="005339BA">
        <w:rPr>
          <w:rFonts w:ascii="Times New Roman" w:hAnsi="Times New Roman" w:cs="Times New Roman"/>
          <w:sz w:val="24"/>
          <w:szCs w:val="24"/>
        </w:rPr>
        <w:t>examining</w:t>
      </w:r>
      <w:r w:rsidR="00EA6629" w:rsidRPr="005339BA">
        <w:rPr>
          <w:rFonts w:ascii="Times New Roman" w:hAnsi="Times New Roman" w:cs="Times New Roman"/>
          <w:sz w:val="24"/>
          <w:szCs w:val="24"/>
        </w:rPr>
        <w:t xml:space="preserve"> </w:t>
      </w:r>
      <w:r w:rsidRPr="005339BA">
        <w:rPr>
          <w:rFonts w:ascii="Times New Roman" w:hAnsi="Times New Roman" w:cs="Times New Roman"/>
          <w:sz w:val="24"/>
          <w:szCs w:val="24"/>
        </w:rPr>
        <w:t>whether</w:t>
      </w:r>
      <w:r w:rsidR="00EA6629" w:rsidRPr="005339BA">
        <w:rPr>
          <w:rFonts w:ascii="Times New Roman" w:hAnsi="Times New Roman" w:cs="Times New Roman"/>
          <w:sz w:val="24"/>
          <w:szCs w:val="24"/>
        </w:rPr>
        <w:t xml:space="preserve"> a b</w:t>
      </w:r>
      <w:r w:rsidR="00E34B09" w:rsidRPr="005339BA">
        <w:rPr>
          <w:rFonts w:ascii="Times New Roman" w:hAnsi="Times New Roman" w:cs="Times New Roman"/>
          <w:sz w:val="24"/>
          <w:szCs w:val="24"/>
        </w:rPr>
        <w:t>usiness context</w:t>
      </w:r>
      <w:r w:rsidR="00EA6629" w:rsidRPr="005339BA">
        <w:rPr>
          <w:rFonts w:ascii="Times New Roman" w:hAnsi="Times New Roman" w:cs="Times New Roman"/>
          <w:sz w:val="24"/>
          <w:szCs w:val="24"/>
        </w:rPr>
        <w:t xml:space="preserve"> is perceived </w:t>
      </w:r>
      <w:r w:rsidR="00100A8F" w:rsidRPr="005339BA">
        <w:rPr>
          <w:rFonts w:ascii="Times New Roman" w:hAnsi="Times New Roman" w:cs="Times New Roman"/>
          <w:sz w:val="24"/>
          <w:szCs w:val="24"/>
        </w:rPr>
        <w:t xml:space="preserve">by a specific population, business students, </w:t>
      </w:r>
      <w:r w:rsidR="00EA6629" w:rsidRPr="005339BA">
        <w:rPr>
          <w:rFonts w:ascii="Times New Roman" w:hAnsi="Times New Roman" w:cs="Times New Roman"/>
          <w:sz w:val="24"/>
          <w:szCs w:val="24"/>
        </w:rPr>
        <w:t xml:space="preserve">as </w:t>
      </w:r>
      <w:r w:rsidR="00DA2265" w:rsidRPr="005339BA">
        <w:rPr>
          <w:rFonts w:ascii="Times New Roman" w:hAnsi="Times New Roman" w:cs="Times New Roman"/>
          <w:sz w:val="24"/>
          <w:szCs w:val="24"/>
        </w:rPr>
        <w:t xml:space="preserve">facilitating </w:t>
      </w:r>
      <w:r w:rsidR="00EA6629" w:rsidRPr="005339BA">
        <w:rPr>
          <w:rFonts w:ascii="Times New Roman" w:hAnsi="Times New Roman" w:cs="Times New Roman"/>
          <w:sz w:val="24"/>
          <w:szCs w:val="24"/>
        </w:rPr>
        <w:t xml:space="preserve">authenticity. </w:t>
      </w:r>
      <w:r w:rsidR="00C64E5B" w:rsidRPr="005339BA">
        <w:rPr>
          <w:rFonts w:ascii="Times New Roman" w:hAnsi="Times New Roman" w:cs="Times New Roman"/>
          <w:sz w:val="24"/>
          <w:szCs w:val="24"/>
        </w:rPr>
        <w:t xml:space="preserve">Moreover, unlike prior research focusing on what makes people </w:t>
      </w:r>
      <w:r w:rsidR="00C64E5B" w:rsidRPr="005339BA">
        <w:rPr>
          <w:rFonts w:ascii="Times New Roman" w:hAnsi="Times New Roman" w:cs="Times New Roman"/>
          <w:i/>
          <w:sz w:val="24"/>
          <w:szCs w:val="24"/>
        </w:rPr>
        <w:t>experience</w:t>
      </w:r>
      <w:r w:rsidR="00C64E5B" w:rsidRPr="005339BA">
        <w:rPr>
          <w:rFonts w:ascii="Times New Roman" w:hAnsi="Times New Roman" w:cs="Times New Roman"/>
          <w:sz w:val="24"/>
          <w:szCs w:val="24"/>
        </w:rPr>
        <w:t xml:space="preserve"> authenticity, we examined what makes people </w:t>
      </w:r>
      <w:r w:rsidR="00C64E5B" w:rsidRPr="005339BA">
        <w:rPr>
          <w:rFonts w:ascii="Times New Roman" w:hAnsi="Times New Roman" w:cs="Times New Roman"/>
          <w:i/>
          <w:sz w:val="24"/>
          <w:szCs w:val="24"/>
        </w:rPr>
        <w:t>value</w:t>
      </w:r>
      <w:r w:rsidR="00C64E5B" w:rsidRPr="005339BA">
        <w:rPr>
          <w:rFonts w:ascii="Times New Roman" w:hAnsi="Times New Roman" w:cs="Times New Roman"/>
          <w:sz w:val="24"/>
          <w:szCs w:val="24"/>
        </w:rPr>
        <w:t xml:space="preserve"> authenticity. </w:t>
      </w:r>
      <w:r w:rsidR="00071F27" w:rsidRPr="005339BA">
        <w:rPr>
          <w:rFonts w:ascii="Times New Roman" w:hAnsi="Times New Roman" w:cs="Times New Roman"/>
          <w:sz w:val="24"/>
          <w:szCs w:val="24"/>
        </w:rPr>
        <w:t>We show</w:t>
      </w:r>
      <w:r w:rsidR="001A4700" w:rsidRPr="005339BA">
        <w:rPr>
          <w:rFonts w:ascii="Times New Roman" w:hAnsi="Times New Roman" w:cs="Times New Roman"/>
          <w:sz w:val="24"/>
          <w:szCs w:val="24"/>
        </w:rPr>
        <w:t>ed</w:t>
      </w:r>
      <w:r w:rsidR="00071F27" w:rsidRPr="005339BA">
        <w:rPr>
          <w:rFonts w:ascii="Times New Roman" w:hAnsi="Times New Roman" w:cs="Times New Roman"/>
          <w:sz w:val="24"/>
          <w:szCs w:val="24"/>
        </w:rPr>
        <w:t xml:space="preserve"> that business bears associations with authenticity among business </w:t>
      </w:r>
      <w:r w:rsidR="006D4E30" w:rsidRPr="005339BA">
        <w:rPr>
          <w:rFonts w:ascii="Times New Roman" w:hAnsi="Times New Roman" w:cs="Times New Roman"/>
          <w:sz w:val="24"/>
          <w:szCs w:val="24"/>
        </w:rPr>
        <w:t>students</w:t>
      </w:r>
      <w:r w:rsidR="00DA2265" w:rsidRPr="005339BA">
        <w:rPr>
          <w:rFonts w:ascii="Times New Roman" w:hAnsi="Times New Roman" w:cs="Times New Roman"/>
          <w:sz w:val="24"/>
          <w:szCs w:val="24"/>
        </w:rPr>
        <w:t>,</w:t>
      </w:r>
      <w:r w:rsidR="006D4E30" w:rsidRPr="005339BA">
        <w:rPr>
          <w:rFonts w:ascii="Times New Roman" w:hAnsi="Times New Roman" w:cs="Times New Roman"/>
          <w:sz w:val="24"/>
          <w:szCs w:val="24"/>
        </w:rPr>
        <w:t xml:space="preserve"> </w:t>
      </w:r>
      <w:r w:rsidR="00071F27" w:rsidRPr="005339BA">
        <w:rPr>
          <w:rFonts w:ascii="Times New Roman" w:hAnsi="Times New Roman" w:cs="Times New Roman"/>
          <w:sz w:val="24"/>
          <w:szCs w:val="24"/>
        </w:rPr>
        <w:t>and mere reminders of business activate authenticity-related associations</w:t>
      </w:r>
      <w:r w:rsidR="0096609F" w:rsidRPr="005339BA">
        <w:rPr>
          <w:rFonts w:ascii="Times New Roman" w:hAnsi="Times New Roman" w:cs="Times New Roman"/>
          <w:sz w:val="24"/>
          <w:szCs w:val="24"/>
        </w:rPr>
        <w:t xml:space="preserve"> (at least among those</w:t>
      </w:r>
      <w:r w:rsidR="00DA2265" w:rsidRPr="005339BA">
        <w:rPr>
          <w:rFonts w:ascii="Times New Roman" w:hAnsi="Times New Roman" w:cs="Times New Roman"/>
          <w:sz w:val="24"/>
          <w:szCs w:val="24"/>
        </w:rPr>
        <w:t xml:space="preserve"> who </w:t>
      </w:r>
      <w:r w:rsidR="0096609F" w:rsidRPr="005339BA">
        <w:rPr>
          <w:rFonts w:ascii="Times New Roman" w:hAnsi="Times New Roman" w:cs="Times New Roman"/>
          <w:sz w:val="24"/>
          <w:szCs w:val="24"/>
        </w:rPr>
        <w:t>valu</w:t>
      </w:r>
      <w:r w:rsidR="001A4700" w:rsidRPr="005339BA">
        <w:rPr>
          <w:rFonts w:ascii="Times New Roman" w:hAnsi="Times New Roman" w:cs="Times New Roman"/>
          <w:sz w:val="24"/>
          <w:szCs w:val="24"/>
        </w:rPr>
        <w:t>e</w:t>
      </w:r>
      <w:r w:rsidR="0096609F" w:rsidRPr="005339BA">
        <w:rPr>
          <w:rFonts w:ascii="Times New Roman" w:hAnsi="Times New Roman" w:cs="Times New Roman"/>
          <w:sz w:val="24"/>
          <w:szCs w:val="24"/>
        </w:rPr>
        <w:t xml:space="preserve"> authenticity </w:t>
      </w:r>
      <w:r w:rsidR="00DA2265" w:rsidRPr="005339BA">
        <w:rPr>
          <w:rFonts w:ascii="Times New Roman" w:hAnsi="Times New Roman" w:cs="Times New Roman"/>
          <w:sz w:val="24"/>
          <w:szCs w:val="24"/>
        </w:rPr>
        <w:t>less</w:t>
      </w:r>
      <w:r w:rsidR="0096609F" w:rsidRPr="005339BA">
        <w:rPr>
          <w:rFonts w:ascii="Times New Roman" w:hAnsi="Times New Roman" w:cs="Times New Roman"/>
          <w:sz w:val="24"/>
          <w:szCs w:val="24"/>
        </w:rPr>
        <w:t>)</w:t>
      </w:r>
      <w:r w:rsidR="00071F27" w:rsidRPr="005339BA">
        <w:rPr>
          <w:rFonts w:ascii="Times New Roman" w:hAnsi="Times New Roman" w:cs="Times New Roman"/>
          <w:sz w:val="24"/>
          <w:szCs w:val="24"/>
        </w:rPr>
        <w:t xml:space="preserve">. </w:t>
      </w:r>
      <w:r w:rsidR="00100A8F" w:rsidRPr="005339BA">
        <w:rPr>
          <w:rFonts w:ascii="Times New Roman" w:hAnsi="Times New Roman" w:cs="Times New Roman"/>
          <w:sz w:val="24"/>
          <w:szCs w:val="24"/>
        </w:rPr>
        <w:t xml:space="preserve">Although limited only to perceptions of business students, this research </w:t>
      </w:r>
      <w:r w:rsidR="00065BCF" w:rsidRPr="005339BA">
        <w:rPr>
          <w:rFonts w:ascii="Times New Roman" w:hAnsi="Times New Roman" w:cs="Times New Roman"/>
          <w:sz w:val="24"/>
          <w:szCs w:val="24"/>
        </w:rPr>
        <w:t>adds to the</w:t>
      </w:r>
      <w:r w:rsidR="00100A8F" w:rsidRPr="005339BA">
        <w:rPr>
          <w:rFonts w:ascii="Times New Roman" w:hAnsi="Times New Roman" w:cs="Times New Roman"/>
          <w:sz w:val="24"/>
          <w:szCs w:val="24"/>
        </w:rPr>
        <w:t xml:space="preserve"> understanding of the meaning of business and its relation with authenticity. </w:t>
      </w:r>
    </w:p>
    <w:p w14:paraId="55DA8522" w14:textId="070757AF" w:rsidR="000E7A58" w:rsidRPr="005339BA" w:rsidRDefault="00DA2265" w:rsidP="00CE610D">
      <w:pPr>
        <w:spacing w:after="0" w:line="480" w:lineRule="exact"/>
        <w:ind w:firstLine="708"/>
        <w:rPr>
          <w:rFonts w:ascii="Times New Roman" w:hAnsi="Times New Roman" w:cs="Times New Roman"/>
          <w:sz w:val="24"/>
          <w:szCs w:val="24"/>
        </w:rPr>
      </w:pPr>
      <w:r w:rsidRPr="005339BA">
        <w:rPr>
          <w:rFonts w:ascii="Times New Roman" w:hAnsi="Times New Roman" w:cs="Times New Roman"/>
          <w:sz w:val="24"/>
          <w:szCs w:val="24"/>
        </w:rPr>
        <w:t xml:space="preserve">Yet, we do not wish to argue that </w:t>
      </w:r>
      <w:r w:rsidR="006D4E30" w:rsidRPr="005339BA">
        <w:rPr>
          <w:rFonts w:ascii="Times New Roman" w:hAnsi="Times New Roman" w:cs="Times New Roman"/>
          <w:sz w:val="24"/>
          <w:szCs w:val="24"/>
        </w:rPr>
        <w:t>all business students</w:t>
      </w:r>
      <w:r w:rsidR="00F454C1" w:rsidRPr="005339BA">
        <w:rPr>
          <w:rFonts w:ascii="Times New Roman" w:hAnsi="Times New Roman" w:cs="Times New Roman"/>
          <w:sz w:val="24"/>
          <w:szCs w:val="24"/>
        </w:rPr>
        <w:t xml:space="preserve"> feel they can be their true selves in a business context</w:t>
      </w:r>
      <w:r w:rsidRPr="005339BA">
        <w:rPr>
          <w:rFonts w:ascii="Times New Roman" w:hAnsi="Times New Roman" w:cs="Times New Roman"/>
          <w:sz w:val="24"/>
          <w:szCs w:val="24"/>
        </w:rPr>
        <w:t>.</w:t>
      </w:r>
      <w:r w:rsidR="00F454C1" w:rsidRPr="005339BA">
        <w:rPr>
          <w:rFonts w:ascii="Times New Roman" w:hAnsi="Times New Roman" w:cs="Times New Roman"/>
          <w:sz w:val="24"/>
          <w:szCs w:val="24"/>
        </w:rPr>
        <w:t xml:space="preserve"> </w:t>
      </w:r>
      <w:proofErr w:type="gramStart"/>
      <w:r w:rsidRPr="005339BA">
        <w:rPr>
          <w:rFonts w:ascii="Times New Roman" w:hAnsi="Times New Roman" w:cs="Times New Roman"/>
          <w:sz w:val="24"/>
          <w:szCs w:val="24"/>
        </w:rPr>
        <w:t>Whether they feel so depend</w:t>
      </w:r>
      <w:r w:rsidR="001A4700" w:rsidRPr="005339BA">
        <w:rPr>
          <w:rFonts w:ascii="Times New Roman" w:hAnsi="Times New Roman" w:cs="Times New Roman"/>
          <w:sz w:val="24"/>
          <w:szCs w:val="24"/>
        </w:rPr>
        <w:t>s</w:t>
      </w:r>
      <w:r w:rsidRPr="005339BA">
        <w:rPr>
          <w:rFonts w:ascii="Times New Roman" w:hAnsi="Times New Roman" w:cs="Times New Roman"/>
          <w:sz w:val="24"/>
          <w:szCs w:val="24"/>
        </w:rPr>
        <w:t xml:space="preserve"> on several factors, such as their</w:t>
      </w:r>
      <w:r w:rsidR="006536E0" w:rsidRPr="005339BA">
        <w:rPr>
          <w:rFonts w:ascii="Times New Roman" w:hAnsi="Times New Roman" w:cs="Times New Roman"/>
          <w:sz w:val="24"/>
          <w:szCs w:val="24"/>
        </w:rPr>
        <w:t xml:space="preserve"> majority or minority status.</w:t>
      </w:r>
      <w:proofErr w:type="gramEnd"/>
      <w:r w:rsidR="006536E0" w:rsidRPr="005339BA">
        <w:rPr>
          <w:rFonts w:ascii="Times New Roman" w:hAnsi="Times New Roman" w:cs="Times New Roman"/>
          <w:sz w:val="24"/>
          <w:szCs w:val="24"/>
        </w:rPr>
        <w:t xml:space="preserve"> Prior research in organizational </w:t>
      </w:r>
      <w:r w:rsidR="00220776" w:rsidRPr="005339BA">
        <w:rPr>
          <w:rFonts w:ascii="Times New Roman" w:hAnsi="Times New Roman" w:cs="Times New Roman"/>
          <w:sz w:val="24"/>
          <w:szCs w:val="24"/>
        </w:rPr>
        <w:t xml:space="preserve">settings indicates </w:t>
      </w:r>
      <w:r w:rsidR="006536E0" w:rsidRPr="005339BA">
        <w:rPr>
          <w:rFonts w:ascii="Times New Roman" w:hAnsi="Times New Roman" w:cs="Times New Roman"/>
          <w:sz w:val="24"/>
          <w:szCs w:val="24"/>
        </w:rPr>
        <w:t xml:space="preserve">that </w:t>
      </w:r>
      <w:r w:rsidR="00F454C1" w:rsidRPr="005339BA">
        <w:rPr>
          <w:rFonts w:ascii="Times New Roman" w:hAnsi="Times New Roman" w:cs="Times New Roman"/>
          <w:sz w:val="24"/>
          <w:szCs w:val="24"/>
        </w:rPr>
        <w:t>authentic self-</w:t>
      </w:r>
      <w:r w:rsidR="00F454C1" w:rsidRPr="005339BA">
        <w:rPr>
          <w:rFonts w:ascii="Times New Roman" w:hAnsi="Times New Roman" w:cs="Times New Roman"/>
          <w:sz w:val="24"/>
          <w:szCs w:val="24"/>
        </w:rPr>
        <w:lastRenderedPageBreak/>
        <w:t xml:space="preserve">expression </w:t>
      </w:r>
      <w:r w:rsidR="00220776" w:rsidRPr="005339BA">
        <w:rPr>
          <w:rFonts w:ascii="Times New Roman" w:hAnsi="Times New Roman" w:cs="Times New Roman"/>
          <w:sz w:val="24"/>
          <w:szCs w:val="24"/>
        </w:rPr>
        <w:t xml:space="preserve">may </w:t>
      </w:r>
      <w:r w:rsidR="00F454C1" w:rsidRPr="005339BA">
        <w:rPr>
          <w:rFonts w:ascii="Times New Roman" w:hAnsi="Times New Roman" w:cs="Times New Roman"/>
          <w:sz w:val="24"/>
          <w:szCs w:val="24"/>
        </w:rPr>
        <w:t xml:space="preserve">be more challenging for individuals whose attributes and characteristics </w:t>
      </w:r>
      <w:r w:rsidR="00954AC5" w:rsidRPr="005339BA">
        <w:rPr>
          <w:rFonts w:ascii="Times New Roman" w:hAnsi="Times New Roman" w:cs="Times New Roman"/>
          <w:sz w:val="24"/>
          <w:szCs w:val="24"/>
        </w:rPr>
        <w:t xml:space="preserve">(e.g., beliefs, appearance) </w:t>
      </w:r>
      <w:r w:rsidR="00F454C1" w:rsidRPr="005339BA">
        <w:rPr>
          <w:rFonts w:ascii="Times New Roman" w:hAnsi="Times New Roman" w:cs="Times New Roman"/>
          <w:sz w:val="24"/>
          <w:szCs w:val="24"/>
        </w:rPr>
        <w:t>diverge from those of the majority (</w:t>
      </w:r>
      <w:r w:rsidR="00E51F41" w:rsidRPr="005339BA">
        <w:rPr>
          <w:rFonts w:ascii="Times New Roman" w:hAnsi="Times New Roman" w:cs="Times New Roman"/>
          <w:sz w:val="24"/>
          <w:szCs w:val="24"/>
        </w:rPr>
        <w:t>Hewlin, 2015</w:t>
      </w:r>
      <w:r w:rsidR="00F454C1" w:rsidRPr="005339BA">
        <w:rPr>
          <w:rFonts w:ascii="Times New Roman" w:hAnsi="Times New Roman" w:cs="Times New Roman"/>
          <w:sz w:val="24"/>
          <w:szCs w:val="24"/>
        </w:rPr>
        <w:t xml:space="preserve">). </w:t>
      </w:r>
      <w:r w:rsidR="00954AC5" w:rsidRPr="005339BA">
        <w:rPr>
          <w:rFonts w:ascii="Times New Roman" w:hAnsi="Times New Roman" w:cs="Times New Roman"/>
          <w:sz w:val="24"/>
          <w:szCs w:val="24"/>
        </w:rPr>
        <w:t xml:space="preserve">For those individuals, being their true selves is not easy. </w:t>
      </w:r>
      <w:r w:rsidR="006536E0" w:rsidRPr="005339BA">
        <w:rPr>
          <w:rFonts w:ascii="Times New Roman" w:hAnsi="Times New Roman" w:cs="Times New Roman"/>
          <w:sz w:val="24"/>
          <w:szCs w:val="24"/>
        </w:rPr>
        <w:t xml:space="preserve">A similar point is made by the </w:t>
      </w:r>
      <w:r w:rsidR="00954AC5" w:rsidRPr="005339BA">
        <w:rPr>
          <w:rFonts w:ascii="Times New Roman" w:hAnsi="Times New Roman" w:cs="Times New Roman"/>
          <w:sz w:val="24"/>
          <w:szCs w:val="24"/>
        </w:rPr>
        <w:t>State Authenticity as Fit to the Environment (SAFE</w:t>
      </w:r>
      <w:r w:rsidR="006536E0" w:rsidRPr="005339BA">
        <w:rPr>
          <w:rFonts w:ascii="Times New Roman" w:hAnsi="Times New Roman" w:cs="Times New Roman"/>
          <w:sz w:val="24"/>
          <w:szCs w:val="24"/>
        </w:rPr>
        <w:t xml:space="preserve">) </w:t>
      </w:r>
      <w:r w:rsidR="00220776" w:rsidRPr="005339BA">
        <w:rPr>
          <w:rFonts w:ascii="Times New Roman" w:hAnsi="Times New Roman" w:cs="Times New Roman"/>
          <w:sz w:val="24"/>
          <w:szCs w:val="24"/>
        </w:rPr>
        <w:t>model</w:t>
      </w:r>
      <w:r w:rsidR="006536E0" w:rsidRPr="005339BA">
        <w:rPr>
          <w:rFonts w:ascii="Times New Roman" w:hAnsi="Times New Roman" w:cs="Times New Roman"/>
          <w:sz w:val="24"/>
          <w:szCs w:val="24"/>
        </w:rPr>
        <w:t>, which suggests that the context subtly cues desired social identities and may thereby elicit a sense of (</w:t>
      </w:r>
      <w:proofErr w:type="spellStart"/>
      <w:r w:rsidR="006536E0" w:rsidRPr="005339BA">
        <w:rPr>
          <w:rFonts w:ascii="Times New Roman" w:hAnsi="Times New Roman" w:cs="Times New Roman"/>
          <w:sz w:val="24"/>
          <w:szCs w:val="24"/>
        </w:rPr>
        <w:t>mis</w:t>
      </w:r>
      <w:proofErr w:type="spellEnd"/>
      <w:r w:rsidR="006536E0" w:rsidRPr="005339BA">
        <w:rPr>
          <w:rFonts w:ascii="Times New Roman" w:hAnsi="Times New Roman" w:cs="Times New Roman"/>
          <w:sz w:val="24"/>
          <w:szCs w:val="24"/>
        </w:rPr>
        <w:t xml:space="preserve">)fit between a person and </w:t>
      </w:r>
      <w:r w:rsidR="00CA08DD" w:rsidRPr="005339BA">
        <w:rPr>
          <w:rFonts w:ascii="Times New Roman" w:hAnsi="Times New Roman" w:cs="Times New Roman"/>
          <w:sz w:val="24"/>
          <w:szCs w:val="24"/>
        </w:rPr>
        <w:t xml:space="preserve">her or his </w:t>
      </w:r>
      <w:r w:rsidR="006536E0" w:rsidRPr="005339BA">
        <w:rPr>
          <w:rFonts w:ascii="Times New Roman" w:hAnsi="Times New Roman" w:cs="Times New Roman"/>
          <w:sz w:val="24"/>
          <w:szCs w:val="24"/>
        </w:rPr>
        <w:t>environment (</w:t>
      </w:r>
      <w:r w:rsidR="008B350D" w:rsidRPr="005339BA">
        <w:rPr>
          <w:rFonts w:ascii="Times New Roman" w:hAnsi="Times New Roman" w:cs="Times New Roman"/>
          <w:sz w:val="24"/>
          <w:szCs w:val="24"/>
        </w:rPr>
        <w:t>Schmader &amp; Sedikides, 201</w:t>
      </w:r>
      <w:r w:rsidR="002743BE" w:rsidRPr="005339BA">
        <w:rPr>
          <w:rFonts w:ascii="Times New Roman" w:hAnsi="Times New Roman" w:cs="Times New Roman"/>
          <w:sz w:val="24"/>
          <w:szCs w:val="24"/>
        </w:rPr>
        <w:t>8</w:t>
      </w:r>
      <w:r w:rsidR="006536E0" w:rsidRPr="005339BA">
        <w:rPr>
          <w:rFonts w:ascii="Times New Roman" w:hAnsi="Times New Roman" w:cs="Times New Roman"/>
          <w:sz w:val="24"/>
          <w:szCs w:val="24"/>
        </w:rPr>
        <w:t>).</w:t>
      </w:r>
      <w:r w:rsidR="00E34B09" w:rsidRPr="005339BA">
        <w:rPr>
          <w:rFonts w:ascii="Times New Roman" w:hAnsi="Times New Roman" w:cs="Times New Roman"/>
          <w:sz w:val="24"/>
          <w:szCs w:val="24"/>
        </w:rPr>
        <w:t xml:space="preserve"> </w:t>
      </w:r>
      <w:r w:rsidR="006536E0" w:rsidRPr="005339BA">
        <w:rPr>
          <w:rFonts w:ascii="Times New Roman" w:hAnsi="Times New Roman" w:cs="Times New Roman"/>
          <w:sz w:val="24"/>
          <w:szCs w:val="24"/>
        </w:rPr>
        <w:t>Along these lines</w:t>
      </w:r>
      <w:r w:rsidR="00954AC5" w:rsidRPr="005339BA">
        <w:rPr>
          <w:rFonts w:ascii="Times New Roman" w:hAnsi="Times New Roman" w:cs="Times New Roman"/>
          <w:sz w:val="24"/>
          <w:szCs w:val="24"/>
        </w:rPr>
        <w:t>, we argue that business might be perceived as more permissive of authenticity by individuals who belong to the majority</w:t>
      </w:r>
      <w:r w:rsidR="006536E0" w:rsidRPr="005339BA">
        <w:rPr>
          <w:rFonts w:ascii="Times New Roman" w:hAnsi="Times New Roman" w:cs="Times New Roman"/>
          <w:sz w:val="24"/>
          <w:szCs w:val="24"/>
        </w:rPr>
        <w:t xml:space="preserve"> rather than the minority</w:t>
      </w:r>
      <w:r w:rsidR="00954AC5" w:rsidRPr="005339BA">
        <w:rPr>
          <w:rFonts w:ascii="Times New Roman" w:hAnsi="Times New Roman" w:cs="Times New Roman"/>
          <w:sz w:val="24"/>
          <w:szCs w:val="24"/>
        </w:rPr>
        <w:t xml:space="preserve">. For </w:t>
      </w:r>
      <w:r w:rsidR="00220776" w:rsidRPr="005339BA">
        <w:rPr>
          <w:rFonts w:ascii="Times New Roman" w:hAnsi="Times New Roman" w:cs="Times New Roman"/>
          <w:sz w:val="24"/>
          <w:szCs w:val="24"/>
        </w:rPr>
        <w:t xml:space="preserve">those </w:t>
      </w:r>
      <w:r w:rsidR="00E34B09" w:rsidRPr="005339BA">
        <w:rPr>
          <w:rFonts w:ascii="Times New Roman" w:hAnsi="Times New Roman" w:cs="Times New Roman"/>
          <w:sz w:val="24"/>
          <w:szCs w:val="24"/>
        </w:rPr>
        <w:t>in the majority</w:t>
      </w:r>
      <w:r w:rsidR="00954AC5" w:rsidRPr="005339BA">
        <w:rPr>
          <w:rFonts w:ascii="Times New Roman" w:hAnsi="Times New Roman" w:cs="Times New Roman"/>
          <w:sz w:val="24"/>
          <w:szCs w:val="24"/>
        </w:rPr>
        <w:t xml:space="preserve">, their true selves are already </w:t>
      </w:r>
      <w:r w:rsidR="00E34B09" w:rsidRPr="005339BA">
        <w:rPr>
          <w:rFonts w:ascii="Times New Roman" w:hAnsi="Times New Roman" w:cs="Times New Roman"/>
          <w:sz w:val="24"/>
          <w:szCs w:val="24"/>
        </w:rPr>
        <w:t xml:space="preserve">largely </w:t>
      </w:r>
      <w:r w:rsidR="00954AC5" w:rsidRPr="005339BA">
        <w:rPr>
          <w:rFonts w:ascii="Times New Roman" w:hAnsi="Times New Roman" w:cs="Times New Roman"/>
          <w:sz w:val="24"/>
          <w:szCs w:val="24"/>
        </w:rPr>
        <w:t>aligned with normative expectations of the context</w:t>
      </w:r>
      <w:r w:rsidR="001A4700" w:rsidRPr="005339BA">
        <w:rPr>
          <w:rFonts w:ascii="Times New Roman" w:hAnsi="Times New Roman" w:cs="Times New Roman"/>
          <w:sz w:val="24"/>
          <w:szCs w:val="24"/>
        </w:rPr>
        <w:t>,</w:t>
      </w:r>
      <w:r w:rsidR="00954AC5" w:rsidRPr="005339BA">
        <w:rPr>
          <w:rFonts w:ascii="Times New Roman" w:hAnsi="Times New Roman" w:cs="Times New Roman"/>
          <w:sz w:val="24"/>
          <w:szCs w:val="24"/>
        </w:rPr>
        <w:t xml:space="preserve"> and therefore the task of being authentic </w:t>
      </w:r>
      <w:r w:rsidR="00E34B09" w:rsidRPr="005339BA">
        <w:rPr>
          <w:rFonts w:ascii="Times New Roman" w:hAnsi="Times New Roman" w:cs="Times New Roman"/>
          <w:sz w:val="24"/>
          <w:szCs w:val="24"/>
        </w:rPr>
        <w:t>incur</w:t>
      </w:r>
      <w:r w:rsidR="001A4700" w:rsidRPr="005339BA">
        <w:rPr>
          <w:rFonts w:ascii="Times New Roman" w:hAnsi="Times New Roman" w:cs="Times New Roman"/>
          <w:sz w:val="24"/>
          <w:szCs w:val="24"/>
        </w:rPr>
        <w:t>s</w:t>
      </w:r>
      <w:r w:rsidR="00220776" w:rsidRPr="005339BA">
        <w:rPr>
          <w:rFonts w:ascii="Times New Roman" w:hAnsi="Times New Roman" w:cs="Times New Roman"/>
          <w:sz w:val="24"/>
          <w:szCs w:val="24"/>
        </w:rPr>
        <w:t xml:space="preserve"> few</w:t>
      </w:r>
      <w:r w:rsidR="001A4700" w:rsidRPr="005339BA">
        <w:rPr>
          <w:rFonts w:ascii="Times New Roman" w:hAnsi="Times New Roman" w:cs="Times New Roman"/>
          <w:sz w:val="24"/>
          <w:szCs w:val="24"/>
        </w:rPr>
        <w:t>, if any,</w:t>
      </w:r>
      <w:r w:rsidR="00954AC5" w:rsidRPr="005339BA">
        <w:rPr>
          <w:rFonts w:ascii="Times New Roman" w:hAnsi="Times New Roman" w:cs="Times New Roman"/>
          <w:sz w:val="24"/>
          <w:szCs w:val="24"/>
        </w:rPr>
        <w:t xml:space="preserve"> social risks or internal battles. </w:t>
      </w:r>
      <w:r w:rsidR="007B1CBE" w:rsidRPr="005339BA">
        <w:rPr>
          <w:rFonts w:ascii="Times New Roman" w:hAnsi="Times New Roman" w:cs="Times New Roman"/>
          <w:sz w:val="24"/>
          <w:szCs w:val="24"/>
        </w:rPr>
        <w:t xml:space="preserve">Our findings might be thus </w:t>
      </w:r>
      <w:r w:rsidR="0096609F" w:rsidRPr="005339BA">
        <w:rPr>
          <w:rFonts w:ascii="Times New Roman" w:hAnsi="Times New Roman" w:cs="Times New Roman"/>
          <w:sz w:val="24"/>
          <w:szCs w:val="24"/>
        </w:rPr>
        <w:t xml:space="preserve">primarily </w:t>
      </w:r>
      <w:r w:rsidR="007B1CBE" w:rsidRPr="005339BA">
        <w:rPr>
          <w:rFonts w:ascii="Times New Roman" w:hAnsi="Times New Roman" w:cs="Times New Roman"/>
          <w:sz w:val="24"/>
          <w:szCs w:val="24"/>
        </w:rPr>
        <w:t>driven by</w:t>
      </w:r>
      <w:r w:rsidR="001A4700" w:rsidRPr="005339BA">
        <w:rPr>
          <w:rFonts w:ascii="Times New Roman" w:hAnsi="Times New Roman" w:cs="Times New Roman"/>
          <w:sz w:val="24"/>
          <w:szCs w:val="24"/>
        </w:rPr>
        <w:t xml:space="preserve"> the</w:t>
      </w:r>
      <w:r w:rsidR="007B1CBE" w:rsidRPr="005339BA">
        <w:rPr>
          <w:rFonts w:ascii="Times New Roman" w:hAnsi="Times New Roman" w:cs="Times New Roman"/>
          <w:sz w:val="24"/>
          <w:szCs w:val="24"/>
        </w:rPr>
        <w:t xml:space="preserve"> majority’s sense of fit between their true selves and the business context.</w:t>
      </w:r>
      <w:r w:rsidR="0096609F" w:rsidRPr="005339BA">
        <w:rPr>
          <w:rFonts w:ascii="Times New Roman" w:hAnsi="Times New Roman" w:cs="Times New Roman"/>
          <w:sz w:val="24"/>
          <w:szCs w:val="24"/>
        </w:rPr>
        <w:t xml:space="preserve"> </w:t>
      </w:r>
      <w:r w:rsidR="00220776" w:rsidRPr="005339BA">
        <w:rPr>
          <w:rFonts w:ascii="Times New Roman" w:hAnsi="Times New Roman" w:cs="Times New Roman"/>
          <w:sz w:val="24"/>
          <w:szCs w:val="24"/>
        </w:rPr>
        <w:t>Follow-up investigations</w:t>
      </w:r>
      <w:r w:rsidR="007B1CBE" w:rsidRPr="005339BA">
        <w:rPr>
          <w:rFonts w:ascii="Times New Roman" w:hAnsi="Times New Roman" w:cs="Times New Roman"/>
          <w:sz w:val="24"/>
          <w:szCs w:val="24"/>
        </w:rPr>
        <w:t xml:space="preserve"> could </w:t>
      </w:r>
      <w:r w:rsidR="00220776" w:rsidRPr="005339BA">
        <w:rPr>
          <w:rFonts w:ascii="Times New Roman" w:hAnsi="Times New Roman" w:cs="Times New Roman"/>
          <w:sz w:val="24"/>
          <w:szCs w:val="24"/>
        </w:rPr>
        <w:t xml:space="preserve">examine </w:t>
      </w:r>
      <w:r w:rsidR="007B1CBE" w:rsidRPr="005339BA">
        <w:rPr>
          <w:rFonts w:ascii="Times New Roman" w:hAnsi="Times New Roman" w:cs="Times New Roman"/>
          <w:sz w:val="24"/>
          <w:szCs w:val="24"/>
        </w:rPr>
        <w:t>more nuanced differences in authenticity perceptions</w:t>
      </w:r>
      <w:r w:rsidR="00220776" w:rsidRPr="005339BA">
        <w:rPr>
          <w:rFonts w:ascii="Times New Roman" w:hAnsi="Times New Roman" w:cs="Times New Roman"/>
          <w:sz w:val="24"/>
          <w:szCs w:val="24"/>
        </w:rPr>
        <w:t xml:space="preserve"> by</w:t>
      </w:r>
      <w:r w:rsidR="007B1CBE" w:rsidRPr="005339BA">
        <w:rPr>
          <w:rFonts w:ascii="Times New Roman" w:hAnsi="Times New Roman" w:cs="Times New Roman"/>
          <w:sz w:val="24"/>
          <w:szCs w:val="24"/>
        </w:rPr>
        <w:t xml:space="preserve"> </w:t>
      </w:r>
      <w:r w:rsidR="0096609F" w:rsidRPr="005339BA">
        <w:rPr>
          <w:rFonts w:ascii="Times New Roman" w:hAnsi="Times New Roman" w:cs="Times New Roman"/>
          <w:sz w:val="24"/>
          <w:szCs w:val="24"/>
        </w:rPr>
        <w:t>taking into account</w:t>
      </w:r>
      <w:r w:rsidR="007B1CBE" w:rsidRPr="005339BA">
        <w:rPr>
          <w:rFonts w:ascii="Times New Roman" w:hAnsi="Times New Roman" w:cs="Times New Roman"/>
          <w:sz w:val="24"/>
          <w:szCs w:val="24"/>
        </w:rPr>
        <w:t xml:space="preserve"> </w:t>
      </w:r>
      <w:r w:rsidR="00220776" w:rsidRPr="005339BA">
        <w:rPr>
          <w:rFonts w:ascii="Times New Roman" w:hAnsi="Times New Roman" w:cs="Times New Roman"/>
          <w:sz w:val="24"/>
          <w:szCs w:val="24"/>
        </w:rPr>
        <w:t>participants</w:t>
      </w:r>
      <w:r w:rsidR="007B1CBE" w:rsidRPr="005339BA">
        <w:rPr>
          <w:rFonts w:ascii="Times New Roman" w:hAnsi="Times New Roman" w:cs="Times New Roman"/>
          <w:sz w:val="24"/>
          <w:szCs w:val="24"/>
        </w:rPr>
        <w:t xml:space="preserve">’ </w:t>
      </w:r>
      <w:r w:rsidR="00CA08DD" w:rsidRPr="005339BA">
        <w:rPr>
          <w:rFonts w:ascii="Times New Roman" w:hAnsi="Times New Roman" w:cs="Times New Roman"/>
          <w:sz w:val="24"/>
          <w:szCs w:val="24"/>
        </w:rPr>
        <w:t xml:space="preserve">majority/minority </w:t>
      </w:r>
      <w:r w:rsidR="007B1CBE" w:rsidRPr="005339BA">
        <w:rPr>
          <w:rFonts w:ascii="Times New Roman" w:hAnsi="Times New Roman" w:cs="Times New Roman"/>
          <w:sz w:val="24"/>
          <w:szCs w:val="24"/>
        </w:rPr>
        <w:t>status.</w:t>
      </w:r>
      <w:r w:rsidR="00CE610D" w:rsidRPr="005339BA">
        <w:rPr>
          <w:rFonts w:ascii="Times New Roman" w:hAnsi="Times New Roman" w:cs="Times New Roman"/>
          <w:sz w:val="24"/>
          <w:szCs w:val="24"/>
        </w:rPr>
        <w:t xml:space="preserve"> </w:t>
      </w:r>
    </w:p>
    <w:p w14:paraId="6CC71B29" w14:textId="3D0012B0" w:rsidR="00F27DD1" w:rsidRPr="005339BA" w:rsidRDefault="00A953E6" w:rsidP="003E465F">
      <w:pPr>
        <w:spacing w:after="0" w:line="480" w:lineRule="exact"/>
        <w:ind w:firstLine="708"/>
        <w:rPr>
          <w:rFonts w:ascii="Times New Roman" w:hAnsi="Times New Roman" w:cs="Times New Roman"/>
          <w:sz w:val="24"/>
          <w:szCs w:val="24"/>
        </w:rPr>
      </w:pPr>
      <w:proofErr w:type="gramStart"/>
      <w:r w:rsidRPr="005339BA">
        <w:rPr>
          <w:rFonts w:ascii="Times New Roman" w:hAnsi="Times New Roman" w:cs="Times New Roman"/>
          <w:b/>
          <w:sz w:val="24"/>
          <w:szCs w:val="24"/>
        </w:rPr>
        <w:t>Implications for management education</w:t>
      </w:r>
      <w:r w:rsidR="003E465F" w:rsidRPr="005339BA">
        <w:rPr>
          <w:rFonts w:ascii="Times New Roman" w:hAnsi="Times New Roman" w:cs="Times New Roman"/>
          <w:sz w:val="24"/>
          <w:szCs w:val="24"/>
        </w:rPr>
        <w:t>.</w:t>
      </w:r>
      <w:proofErr w:type="gramEnd"/>
      <w:r w:rsidR="003E465F" w:rsidRPr="005339BA">
        <w:rPr>
          <w:rFonts w:ascii="Times New Roman" w:hAnsi="Times New Roman" w:cs="Times New Roman"/>
          <w:sz w:val="24"/>
          <w:szCs w:val="24"/>
        </w:rPr>
        <w:t xml:space="preserve"> </w:t>
      </w:r>
      <w:r w:rsidR="008E6732" w:rsidRPr="005339BA">
        <w:rPr>
          <w:rFonts w:ascii="Times New Roman" w:hAnsi="Times New Roman" w:cs="Times New Roman"/>
          <w:sz w:val="24"/>
          <w:szCs w:val="24"/>
        </w:rPr>
        <w:t>O</w:t>
      </w:r>
      <w:r w:rsidR="00121483" w:rsidRPr="005339BA">
        <w:rPr>
          <w:rFonts w:ascii="Times New Roman" w:eastAsia="Calibri" w:hAnsi="Times New Roman" w:cs="Times New Roman"/>
          <w:sz w:val="24"/>
          <w:szCs w:val="24"/>
        </w:rPr>
        <w:t xml:space="preserve">ur </w:t>
      </w:r>
      <w:r w:rsidR="008E6732" w:rsidRPr="005339BA">
        <w:rPr>
          <w:rFonts w:ascii="Times New Roman" w:eastAsia="Calibri" w:hAnsi="Times New Roman" w:cs="Times New Roman"/>
          <w:sz w:val="24"/>
          <w:szCs w:val="24"/>
        </w:rPr>
        <w:t xml:space="preserve">findings also afford </w:t>
      </w:r>
      <w:r w:rsidR="00121483" w:rsidRPr="005339BA">
        <w:rPr>
          <w:rFonts w:ascii="Times New Roman" w:eastAsia="Calibri" w:hAnsi="Times New Roman" w:cs="Times New Roman"/>
          <w:sz w:val="24"/>
          <w:szCs w:val="24"/>
        </w:rPr>
        <w:t xml:space="preserve">insights into </w:t>
      </w:r>
      <w:r w:rsidR="0035251F" w:rsidRPr="005339BA">
        <w:rPr>
          <w:rFonts w:ascii="Times New Roman" w:eastAsia="Calibri" w:hAnsi="Times New Roman" w:cs="Times New Roman"/>
          <w:sz w:val="24"/>
          <w:szCs w:val="24"/>
        </w:rPr>
        <w:t>the realm of</w:t>
      </w:r>
      <w:r w:rsidR="00121483" w:rsidRPr="005339BA">
        <w:rPr>
          <w:rFonts w:ascii="Times New Roman" w:eastAsia="Calibri" w:hAnsi="Times New Roman" w:cs="Times New Roman"/>
          <w:sz w:val="24"/>
          <w:szCs w:val="24"/>
        </w:rPr>
        <w:t xml:space="preserve"> </w:t>
      </w:r>
      <w:r w:rsidR="0035251F" w:rsidRPr="005339BA">
        <w:rPr>
          <w:rFonts w:ascii="Times New Roman" w:eastAsia="Calibri" w:hAnsi="Times New Roman" w:cs="Times New Roman"/>
          <w:sz w:val="24"/>
          <w:szCs w:val="24"/>
        </w:rPr>
        <w:t>management</w:t>
      </w:r>
      <w:r w:rsidR="00121483" w:rsidRPr="005339BA">
        <w:rPr>
          <w:rFonts w:ascii="Times New Roman" w:eastAsia="Calibri" w:hAnsi="Times New Roman" w:cs="Times New Roman"/>
          <w:sz w:val="24"/>
          <w:szCs w:val="24"/>
        </w:rPr>
        <w:t xml:space="preserve"> education. </w:t>
      </w:r>
      <w:r w:rsidR="008859A5" w:rsidRPr="005339BA">
        <w:rPr>
          <w:rFonts w:ascii="Times New Roman" w:eastAsia="Calibri" w:hAnsi="Times New Roman" w:cs="Times New Roman"/>
          <w:sz w:val="24"/>
          <w:szCs w:val="24"/>
        </w:rPr>
        <w:t xml:space="preserve">We propose that management education could capitalize on business students’ </w:t>
      </w:r>
      <w:r w:rsidR="00A40A9A" w:rsidRPr="005339BA">
        <w:rPr>
          <w:rFonts w:ascii="Times New Roman" w:eastAsia="Calibri" w:hAnsi="Times New Roman" w:cs="Times New Roman"/>
          <w:sz w:val="24"/>
          <w:szCs w:val="24"/>
        </w:rPr>
        <w:t>mental</w:t>
      </w:r>
      <w:r w:rsidR="00521017" w:rsidRPr="005339BA">
        <w:rPr>
          <w:rFonts w:ascii="Times New Roman" w:eastAsia="Calibri" w:hAnsi="Times New Roman" w:cs="Times New Roman"/>
          <w:sz w:val="24"/>
          <w:szCs w:val="24"/>
        </w:rPr>
        <w:t xml:space="preserve"> </w:t>
      </w:r>
      <w:r w:rsidR="008859A5" w:rsidRPr="005339BA">
        <w:rPr>
          <w:rFonts w:ascii="Times New Roman" w:eastAsia="Calibri" w:hAnsi="Times New Roman" w:cs="Times New Roman"/>
          <w:sz w:val="24"/>
          <w:szCs w:val="24"/>
        </w:rPr>
        <w:t>associations of business with authenticity in order to promote a psychosocially healthy way of being one’s self. Literature on self and identity has explored various ways of being oneself. Whereas some of the</w:t>
      </w:r>
      <w:r w:rsidR="00521017" w:rsidRPr="005339BA">
        <w:rPr>
          <w:rFonts w:ascii="Times New Roman" w:eastAsia="Calibri" w:hAnsi="Times New Roman" w:cs="Times New Roman"/>
          <w:sz w:val="24"/>
          <w:szCs w:val="24"/>
        </w:rPr>
        <w:t>se ways</w:t>
      </w:r>
      <w:r w:rsidR="008859A5" w:rsidRPr="005339BA">
        <w:rPr>
          <w:rFonts w:ascii="Times New Roman" w:eastAsia="Calibri" w:hAnsi="Times New Roman" w:cs="Times New Roman"/>
          <w:sz w:val="24"/>
          <w:szCs w:val="24"/>
        </w:rPr>
        <w:t xml:space="preserve"> might be </w:t>
      </w:r>
      <w:r w:rsidR="00CA08DD" w:rsidRPr="005339BA">
        <w:rPr>
          <w:rFonts w:ascii="Times New Roman" w:eastAsia="Calibri" w:hAnsi="Times New Roman" w:cs="Times New Roman"/>
          <w:sz w:val="24"/>
          <w:szCs w:val="24"/>
        </w:rPr>
        <w:t xml:space="preserve">constructive and </w:t>
      </w:r>
      <w:r w:rsidR="008859A5" w:rsidRPr="005339BA">
        <w:rPr>
          <w:rFonts w:ascii="Times New Roman" w:eastAsia="Calibri" w:hAnsi="Times New Roman" w:cs="Times New Roman"/>
          <w:sz w:val="24"/>
          <w:szCs w:val="24"/>
        </w:rPr>
        <w:t>beneficial, others can be maladaptive, counterproductive</w:t>
      </w:r>
      <w:r w:rsidR="00CA08DD" w:rsidRPr="005339BA">
        <w:rPr>
          <w:rFonts w:ascii="Times New Roman" w:eastAsia="Calibri" w:hAnsi="Times New Roman" w:cs="Times New Roman"/>
          <w:sz w:val="24"/>
          <w:szCs w:val="24"/>
        </w:rPr>
        <w:t>,</w:t>
      </w:r>
      <w:r w:rsidR="008859A5" w:rsidRPr="005339BA">
        <w:rPr>
          <w:rFonts w:ascii="Times New Roman" w:eastAsia="Calibri" w:hAnsi="Times New Roman" w:cs="Times New Roman"/>
          <w:sz w:val="24"/>
          <w:szCs w:val="24"/>
        </w:rPr>
        <w:t xml:space="preserve"> and detrimental (e.g., being self-obsessed or narcissistic). Narcissism has been an </w:t>
      </w:r>
      <w:r w:rsidR="0035251F" w:rsidRPr="005339BA">
        <w:rPr>
          <w:rFonts w:ascii="Times New Roman" w:eastAsia="Calibri" w:hAnsi="Times New Roman" w:cs="Times New Roman"/>
          <w:sz w:val="24"/>
          <w:szCs w:val="24"/>
        </w:rPr>
        <w:t xml:space="preserve">issue of growing concern in the </w:t>
      </w:r>
      <w:r w:rsidR="008859A5" w:rsidRPr="005339BA">
        <w:rPr>
          <w:rFonts w:ascii="Times New Roman" w:eastAsia="Calibri" w:hAnsi="Times New Roman" w:cs="Times New Roman"/>
          <w:sz w:val="24"/>
          <w:szCs w:val="24"/>
        </w:rPr>
        <w:t xml:space="preserve">management education </w:t>
      </w:r>
      <w:r w:rsidR="0035251F" w:rsidRPr="005339BA">
        <w:rPr>
          <w:rFonts w:ascii="Times New Roman" w:eastAsia="Calibri" w:hAnsi="Times New Roman" w:cs="Times New Roman"/>
          <w:sz w:val="24"/>
          <w:szCs w:val="24"/>
        </w:rPr>
        <w:t>literature</w:t>
      </w:r>
      <w:r w:rsidR="00521017" w:rsidRPr="005339BA">
        <w:rPr>
          <w:rFonts w:ascii="Times New Roman" w:eastAsia="Calibri" w:hAnsi="Times New Roman" w:cs="Times New Roman"/>
          <w:sz w:val="24"/>
          <w:szCs w:val="24"/>
        </w:rPr>
        <w:t xml:space="preserve"> in regards to </w:t>
      </w:r>
      <w:r w:rsidR="0035251F" w:rsidRPr="005339BA">
        <w:rPr>
          <w:rFonts w:ascii="Times New Roman" w:hAnsi="Times New Roman"/>
          <w:sz w:val="24"/>
          <w:szCs w:val="24"/>
        </w:rPr>
        <w:t xml:space="preserve">business students (Bergman, Westerman, &amp; Daly, 2010), where narcissism has been </w:t>
      </w:r>
      <w:r w:rsidR="0034493C" w:rsidRPr="005339BA">
        <w:rPr>
          <w:rFonts w:ascii="Times New Roman" w:hAnsi="Times New Roman"/>
          <w:sz w:val="24"/>
          <w:szCs w:val="24"/>
        </w:rPr>
        <w:t>considered</w:t>
      </w:r>
      <w:r w:rsidR="0035251F" w:rsidRPr="005339BA">
        <w:rPr>
          <w:rFonts w:ascii="Times New Roman" w:hAnsi="Times New Roman"/>
          <w:sz w:val="24"/>
          <w:szCs w:val="24"/>
        </w:rPr>
        <w:t xml:space="preserve"> an obstacle to critical thinking (Tomkins &amp; Ulus, 2015), and </w:t>
      </w:r>
      <w:r w:rsidR="001C22E6" w:rsidRPr="005339BA">
        <w:rPr>
          <w:rFonts w:ascii="Times New Roman" w:hAnsi="Times New Roman"/>
          <w:sz w:val="24"/>
          <w:szCs w:val="24"/>
        </w:rPr>
        <w:t xml:space="preserve">also in regards to </w:t>
      </w:r>
      <w:r w:rsidR="0035251F" w:rsidRPr="005339BA">
        <w:rPr>
          <w:rFonts w:ascii="Times New Roman" w:hAnsi="Times New Roman"/>
          <w:sz w:val="24"/>
          <w:szCs w:val="24"/>
        </w:rPr>
        <w:t>faculty, where narcissism has been</w:t>
      </w:r>
      <w:r w:rsidR="00065BCF" w:rsidRPr="005339BA">
        <w:rPr>
          <w:rFonts w:ascii="Times New Roman" w:hAnsi="Times New Roman"/>
          <w:sz w:val="24"/>
          <w:szCs w:val="24"/>
        </w:rPr>
        <w:t xml:space="preserve"> linked to </w:t>
      </w:r>
      <w:r w:rsidR="00CA08DD" w:rsidRPr="005339BA">
        <w:rPr>
          <w:rFonts w:ascii="Times New Roman" w:hAnsi="Times New Roman"/>
          <w:sz w:val="24"/>
          <w:szCs w:val="24"/>
        </w:rPr>
        <w:t>poorer</w:t>
      </w:r>
      <w:r w:rsidR="0034493C" w:rsidRPr="005339BA">
        <w:rPr>
          <w:rFonts w:ascii="Times New Roman" w:hAnsi="Times New Roman"/>
          <w:sz w:val="24"/>
          <w:szCs w:val="24"/>
        </w:rPr>
        <w:t xml:space="preserve"> </w:t>
      </w:r>
      <w:r w:rsidR="0035251F" w:rsidRPr="005339BA">
        <w:rPr>
          <w:rFonts w:ascii="Times New Roman" w:hAnsi="Times New Roman"/>
          <w:sz w:val="24"/>
          <w:szCs w:val="24"/>
        </w:rPr>
        <w:t>student academic outcomes (Westerman, Whitaker, Bergman, Bergman, &amp; Daly, 2016).</w:t>
      </w:r>
      <w:r w:rsidR="008859A5" w:rsidRPr="005339BA">
        <w:rPr>
          <w:rFonts w:ascii="Times New Roman" w:hAnsi="Times New Roman"/>
          <w:sz w:val="24"/>
          <w:szCs w:val="24"/>
        </w:rPr>
        <w:t xml:space="preserve"> Narcissism has also been an issue more generally in organizations (</w:t>
      </w:r>
      <w:r w:rsidR="00521017" w:rsidRPr="005339BA">
        <w:rPr>
          <w:rFonts w:ascii="Times New Roman" w:hAnsi="Times New Roman"/>
          <w:sz w:val="24"/>
          <w:szCs w:val="24"/>
        </w:rPr>
        <w:t xml:space="preserve">Braun, 2017; </w:t>
      </w:r>
      <w:r w:rsidR="00065BCF" w:rsidRPr="005339BA">
        <w:rPr>
          <w:rFonts w:ascii="Times New Roman" w:hAnsi="Times New Roman" w:cs="Times New Roman"/>
          <w:sz w:val="24"/>
          <w:szCs w:val="24"/>
        </w:rPr>
        <w:t xml:space="preserve">Roberts, Woodman, &amp; Sedikides, 2018; </w:t>
      </w:r>
      <w:r w:rsidR="008859A5" w:rsidRPr="005339BA">
        <w:rPr>
          <w:rFonts w:ascii="Times New Roman" w:hAnsi="Times New Roman"/>
          <w:sz w:val="24"/>
          <w:szCs w:val="24"/>
        </w:rPr>
        <w:t>Sedikides &amp; Campbell, 2017)</w:t>
      </w:r>
      <w:r w:rsidR="009E6E86" w:rsidRPr="005339BA">
        <w:rPr>
          <w:rFonts w:ascii="Times New Roman" w:hAnsi="Times New Roman"/>
          <w:sz w:val="24"/>
          <w:szCs w:val="24"/>
        </w:rPr>
        <w:t xml:space="preserve">, following </w:t>
      </w:r>
      <w:r w:rsidR="00C779E5" w:rsidRPr="005339BA">
        <w:rPr>
          <w:rFonts w:ascii="Times New Roman" w:hAnsi="Times New Roman"/>
          <w:sz w:val="24"/>
          <w:szCs w:val="24"/>
        </w:rPr>
        <w:t>general rising trend</w:t>
      </w:r>
      <w:r w:rsidR="009E6E86" w:rsidRPr="005339BA">
        <w:rPr>
          <w:rFonts w:ascii="Times New Roman" w:hAnsi="Times New Roman"/>
          <w:sz w:val="24"/>
          <w:szCs w:val="24"/>
        </w:rPr>
        <w:t>s</w:t>
      </w:r>
      <w:r w:rsidR="00F27DD1" w:rsidRPr="005339BA">
        <w:rPr>
          <w:rFonts w:ascii="Times New Roman" w:hAnsi="Times New Roman"/>
          <w:sz w:val="24"/>
          <w:szCs w:val="24"/>
        </w:rPr>
        <w:t xml:space="preserve"> </w:t>
      </w:r>
      <w:r w:rsidR="0034493C" w:rsidRPr="005339BA">
        <w:rPr>
          <w:rFonts w:ascii="Times New Roman" w:hAnsi="Times New Roman"/>
          <w:sz w:val="24"/>
          <w:szCs w:val="24"/>
        </w:rPr>
        <w:t>across various cultures</w:t>
      </w:r>
      <w:r w:rsidR="00F27DD1" w:rsidRPr="005339BA">
        <w:rPr>
          <w:rFonts w:ascii="Times New Roman" w:hAnsi="Times New Roman"/>
          <w:sz w:val="24"/>
          <w:szCs w:val="24"/>
        </w:rPr>
        <w:t xml:space="preserve"> (Cai, Kwan, &amp; Sedikides, 2012; </w:t>
      </w:r>
      <w:r w:rsidR="00C779E5" w:rsidRPr="005339BA">
        <w:rPr>
          <w:rFonts w:ascii="Times New Roman" w:hAnsi="Times New Roman"/>
          <w:sz w:val="24"/>
          <w:szCs w:val="24"/>
        </w:rPr>
        <w:t>Twenge &amp; Foster, 2010</w:t>
      </w:r>
      <w:r w:rsidR="003C21E6" w:rsidRPr="005339BA">
        <w:rPr>
          <w:rFonts w:ascii="Times New Roman" w:hAnsi="Times New Roman"/>
          <w:sz w:val="24"/>
          <w:szCs w:val="24"/>
        </w:rPr>
        <w:t>; for an opposing view and a response, see Wetzel, Brown, Hill, Chung, Robins, &amp; Roberts, 2017; and Campbell, Twenge, Konrath, Cooper, &amp; Foster, 2018; respectively</w:t>
      </w:r>
      <w:r w:rsidR="00C779E5" w:rsidRPr="005339BA">
        <w:rPr>
          <w:rFonts w:ascii="Times New Roman" w:hAnsi="Times New Roman"/>
          <w:sz w:val="24"/>
          <w:szCs w:val="24"/>
        </w:rPr>
        <w:t xml:space="preserve">). </w:t>
      </w:r>
    </w:p>
    <w:p w14:paraId="783D7721" w14:textId="75BB9A1F" w:rsidR="003E465F" w:rsidRPr="005339BA" w:rsidRDefault="009E6E86" w:rsidP="003E465F">
      <w:pPr>
        <w:spacing w:after="0" w:line="480" w:lineRule="exact"/>
        <w:ind w:firstLine="708"/>
        <w:rPr>
          <w:rFonts w:ascii="Times New Roman" w:eastAsia="Calibri" w:hAnsi="Times New Roman" w:cs="Times New Roman"/>
          <w:sz w:val="24"/>
          <w:szCs w:val="24"/>
        </w:rPr>
      </w:pPr>
      <w:r w:rsidRPr="005339BA">
        <w:rPr>
          <w:rFonts w:ascii="Times New Roman" w:hAnsi="Times New Roman"/>
          <w:sz w:val="24"/>
          <w:szCs w:val="24"/>
        </w:rPr>
        <w:lastRenderedPageBreak/>
        <w:t>From an applied perspective, w</w:t>
      </w:r>
      <w:r w:rsidR="00C779E5" w:rsidRPr="005339BA">
        <w:rPr>
          <w:rFonts w:ascii="Times New Roman" w:hAnsi="Times New Roman"/>
          <w:sz w:val="24"/>
          <w:szCs w:val="24"/>
        </w:rPr>
        <w:t xml:space="preserve">e </w:t>
      </w:r>
      <w:r w:rsidR="00521017" w:rsidRPr="005339BA">
        <w:rPr>
          <w:rFonts w:ascii="Times New Roman" w:hAnsi="Times New Roman"/>
          <w:sz w:val="24"/>
          <w:szCs w:val="24"/>
        </w:rPr>
        <w:t xml:space="preserve">argue </w:t>
      </w:r>
      <w:r w:rsidR="00C779E5" w:rsidRPr="005339BA">
        <w:rPr>
          <w:rFonts w:ascii="Times New Roman" w:hAnsi="Times New Roman"/>
          <w:sz w:val="24"/>
          <w:szCs w:val="24"/>
        </w:rPr>
        <w:t xml:space="preserve">that authenticity could be an antidote to narcissism. If business bears associations with authenticity among business students, then nurturing these associations between business and authenticity (as opposed to business and narcissism) could be one way for management education to proceed. Authenticity has </w:t>
      </w:r>
      <w:r w:rsidR="00065BCF" w:rsidRPr="005339BA">
        <w:rPr>
          <w:rFonts w:ascii="Times New Roman" w:hAnsi="Times New Roman"/>
          <w:sz w:val="24"/>
          <w:szCs w:val="24"/>
        </w:rPr>
        <w:t xml:space="preserve">a </w:t>
      </w:r>
      <w:r w:rsidR="00C779E5" w:rsidRPr="005339BA">
        <w:rPr>
          <w:rFonts w:ascii="Times New Roman" w:hAnsi="Times New Roman"/>
          <w:sz w:val="24"/>
          <w:szCs w:val="24"/>
        </w:rPr>
        <w:t xml:space="preserve">mostly </w:t>
      </w:r>
      <w:r w:rsidR="00CA08DD" w:rsidRPr="005339BA">
        <w:rPr>
          <w:rFonts w:ascii="Times New Roman" w:hAnsi="Times New Roman"/>
          <w:sz w:val="24"/>
          <w:szCs w:val="24"/>
        </w:rPr>
        <w:t xml:space="preserve">advantageous </w:t>
      </w:r>
      <w:r w:rsidR="00065BCF" w:rsidRPr="005339BA">
        <w:rPr>
          <w:rFonts w:ascii="Times New Roman" w:hAnsi="Times New Roman"/>
          <w:sz w:val="24"/>
          <w:szCs w:val="24"/>
        </w:rPr>
        <w:t xml:space="preserve">influence </w:t>
      </w:r>
      <w:r w:rsidR="00C779E5" w:rsidRPr="005339BA">
        <w:rPr>
          <w:rFonts w:ascii="Times New Roman" w:hAnsi="Times New Roman"/>
          <w:sz w:val="24"/>
          <w:szCs w:val="24"/>
        </w:rPr>
        <w:t xml:space="preserve">in organizations; narcissism </w:t>
      </w:r>
      <w:r w:rsidR="006C3CD8" w:rsidRPr="005339BA">
        <w:rPr>
          <w:rFonts w:ascii="Times New Roman" w:hAnsi="Times New Roman"/>
          <w:sz w:val="24"/>
          <w:szCs w:val="24"/>
        </w:rPr>
        <w:t xml:space="preserve">has </w:t>
      </w:r>
      <w:r w:rsidR="00065BCF" w:rsidRPr="005339BA">
        <w:rPr>
          <w:rFonts w:ascii="Times New Roman" w:hAnsi="Times New Roman"/>
          <w:sz w:val="24"/>
          <w:szCs w:val="24"/>
        </w:rPr>
        <w:t xml:space="preserve">a </w:t>
      </w:r>
      <w:r w:rsidR="00C779E5" w:rsidRPr="005339BA">
        <w:rPr>
          <w:rFonts w:ascii="Times New Roman" w:hAnsi="Times New Roman"/>
          <w:sz w:val="24"/>
          <w:szCs w:val="24"/>
        </w:rPr>
        <w:t xml:space="preserve">mostly </w:t>
      </w:r>
      <w:r w:rsidR="00CA08DD" w:rsidRPr="005339BA">
        <w:rPr>
          <w:rFonts w:ascii="Times New Roman" w:hAnsi="Times New Roman"/>
          <w:sz w:val="24"/>
          <w:szCs w:val="24"/>
        </w:rPr>
        <w:t xml:space="preserve">disadvantageous </w:t>
      </w:r>
      <w:r w:rsidR="0034493C" w:rsidRPr="005339BA">
        <w:rPr>
          <w:rFonts w:ascii="Times New Roman" w:hAnsi="Times New Roman"/>
          <w:sz w:val="24"/>
          <w:szCs w:val="24"/>
        </w:rPr>
        <w:t>one</w:t>
      </w:r>
      <w:r w:rsidR="00C779E5" w:rsidRPr="005339BA">
        <w:rPr>
          <w:rFonts w:ascii="Times New Roman" w:hAnsi="Times New Roman"/>
          <w:sz w:val="24"/>
          <w:szCs w:val="24"/>
        </w:rPr>
        <w:t xml:space="preserve">. Both are somehow linked to the world of business. The challenge for </w:t>
      </w:r>
      <w:r w:rsidR="00A40A9A" w:rsidRPr="005339BA">
        <w:rPr>
          <w:rFonts w:ascii="Times New Roman" w:hAnsi="Times New Roman"/>
          <w:sz w:val="24"/>
          <w:szCs w:val="24"/>
        </w:rPr>
        <w:t>professionals</w:t>
      </w:r>
      <w:r w:rsidR="0034493C" w:rsidRPr="005339BA">
        <w:rPr>
          <w:rFonts w:ascii="Times New Roman" w:hAnsi="Times New Roman"/>
          <w:sz w:val="24"/>
          <w:szCs w:val="24"/>
        </w:rPr>
        <w:t xml:space="preserve"> </w:t>
      </w:r>
      <w:r w:rsidR="00C779E5" w:rsidRPr="005339BA">
        <w:rPr>
          <w:rFonts w:ascii="Times New Roman" w:hAnsi="Times New Roman"/>
          <w:sz w:val="24"/>
          <w:szCs w:val="24"/>
        </w:rPr>
        <w:t>shaping management education is to enforce the positive associations between business and authenticity</w:t>
      </w:r>
      <w:r w:rsidR="00E91C7D" w:rsidRPr="005339BA">
        <w:rPr>
          <w:rFonts w:ascii="Times New Roman" w:hAnsi="Times New Roman"/>
          <w:sz w:val="24"/>
          <w:szCs w:val="24"/>
        </w:rPr>
        <w:t>,</w:t>
      </w:r>
      <w:r w:rsidR="00C779E5" w:rsidRPr="005339BA">
        <w:rPr>
          <w:rFonts w:ascii="Times New Roman" w:hAnsi="Times New Roman"/>
          <w:sz w:val="24"/>
          <w:szCs w:val="24"/>
        </w:rPr>
        <w:t xml:space="preserve"> while curtailing the negative ones </w:t>
      </w:r>
      <w:r w:rsidR="00521017" w:rsidRPr="005339BA">
        <w:rPr>
          <w:rFonts w:ascii="Times New Roman" w:hAnsi="Times New Roman"/>
          <w:sz w:val="24"/>
          <w:szCs w:val="24"/>
        </w:rPr>
        <w:t xml:space="preserve">between business and </w:t>
      </w:r>
      <w:r w:rsidR="00C779E5" w:rsidRPr="005339BA">
        <w:rPr>
          <w:rFonts w:ascii="Times New Roman" w:hAnsi="Times New Roman"/>
          <w:sz w:val="24"/>
          <w:szCs w:val="24"/>
        </w:rPr>
        <w:t>narcissism. This way</w:t>
      </w:r>
      <w:r w:rsidRPr="005339BA">
        <w:rPr>
          <w:rFonts w:ascii="Times New Roman" w:hAnsi="Times New Roman"/>
          <w:sz w:val="24"/>
          <w:szCs w:val="24"/>
        </w:rPr>
        <w:t>,</w:t>
      </w:r>
      <w:r w:rsidR="00C779E5" w:rsidRPr="005339BA">
        <w:rPr>
          <w:rFonts w:ascii="Times New Roman" w:hAnsi="Times New Roman"/>
          <w:sz w:val="24"/>
          <w:szCs w:val="24"/>
        </w:rPr>
        <w:t xml:space="preserve"> business students </w:t>
      </w:r>
      <w:r w:rsidR="00E91C7D" w:rsidRPr="005339BA">
        <w:rPr>
          <w:rFonts w:ascii="Times New Roman" w:hAnsi="Times New Roman"/>
          <w:sz w:val="24"/>
          <w:szCs w:val="24"/>
        </w:rPr>
        <w:t>may become further aware</w:t>
      </w:r>
      <w:r w:rsidR="00C779E5" w:rsidRPr="005339BA">
        <w:rPr>
          <w:rFonts w:ascii="Times New Roman" w:hAnsi="Times New Roman"/>
          <w:sz w:val="24"/>
          <w:szCs w:val="24"/>
        </w:rPr>
        <w:t xml:space="preserve"> that</w:t>
      </w:r>
      <w:r w:rsidR="00521017" w:rsidRPr="005339BA">
        <w:rPr>
          <w:rFonts w:ascii="Times New Roman" w:hAnsi="Times New Roman"/>
          <w:sz w:val="24"/>
          <w:szCs w:val="24"/>
        </w:rPr>
        <w:t>, although</w:t>
      </w:r>
      <w:r w:rsidR="00C779E5" w:rsidRPr="005339BA">
        <w:rPr>
          <w:rFonts w:ascii="Times New Roman" w:hAnsi="Times New Roman"/>
          <w:sz w:val="24"/>
          <w:szCs w:val="24"/>
        </w:rPr>
        <w:t xml:space="preserve"> business allows them to be themselves</w:t>
      </w:r>
      <w:r w:rsidR="00521017" w:rsidRPr="005339BA">
        <w:rPr>
          <w:rFonts w:ascii="Times New Roman" w:hAnsi="Times New Roman"/>
          <w:sz w:val="24"/>
          <w:szCs w:val="24"/>
        </w:rPr>
        <w:t>,</w:t>
      </w:r>
      <w:r w:rsidR="00C779E5" w:rsidRPr="005339BA">
        <w:rPr>
          <w:rFonts w:ascii="Times New Roman" w:hAnsi="Times New Roman"/>
          <w:sz w:val="24"/>
          <w:szCs w:val="24"/>
        </w:rPr>
        <w:t xml:space="preserve"> this does not </w:t>
      </w:r>
      <w:r w:rsidR="00E91C7D" w:rsidRPr="005339BA">
        <w:rPr>
          <w:rFonts w:ascii="Times New Roman" w:hAnsi="Times New Roman"/>
          <w:sz w:val="24"/>
          <w:szCs w:val="24"/>
        </w:rPr>
        <w:t xml:space="preserve">need </w:t>
      </w:r>
      <w:r w:rsidR="00C779E5" w:rsidRPr="005339BA">
        <w:rPr>
          <w:rFonts w:ascii="Times New Roman" w:hAnsi="Times New Roman"/>
          <w:sz w:val="24"/>
          <w:szCs w:val="24"/>
        </w:rPr>
        <w:t>to be at the expense of others (</w:t>
      </w:r>
      <w:r w:rsidRPr="005339BA">
        <w:rPr>
          <w:rFonts w:ascii="Times New Roman" w:hAnsi="Times New Roman"/>
          <w:sz w:val="24"/>
          <w:szCs w:val="24"/>
        </w:rPr>
        <w:t xml:space="preserve">e.g., </w:t>
      </w:r>
      <w:r w:rsidR="00C779E5" w:rsidRPr="005339BA">
        <w:rPr>
          <w:rFonts w:ascii="Times New Roman" w:hAnsi="Times New Roman"/>
          <w:sz w:val="24"/>
          <w:szCs w:val="24"/>
        </w:rPr>
        <w:t xml:space="preserve">seeing themselves as superior to </w:t>
      </w:r>
      <w:r w:rsidRPr="005339BA">
        <w:rPr>
          <w:rFonts w:ascii="Times New Roman" w:hAnsi="Times New Roman"/>
          <w:sz w:val="24"/>
          <w:szCs w:val="24"/>
        </w:rPr>
        <w:t>others</w:t>
      </w:r>
      <w:r w:rsidR="00C779E5" w:rsidRPr="005339BA">
        <w:rPr>
          <w:rFonts w:ascii="Times New Roman" w:hAnsi="Times New Roman"/>
          <w:sz w:val="24"/>
          <w:szCs w:val="24"/>
        </w:rPr>
        <w:t>).</w:t>
      </w:r>
      <w:r w:rsidR="00C10ADC" w:rsidRPr="005339BA">
        <w:rPr>
          <w:rFonts w:ascii="Times New Roman" w:hAnsi="Times New Roman"/>
          <w:sz w:val="24"/>
          <w:szCs w:val="24"/>
        </w:rPr>
        <w:t xml:space="preserve"> </w:t>
      </w:r>
      <w:r w:rsidR="00C10ADC" w:rsidRPr="005339BA">
        <w:rPr>
          <w:rFonts w:ascii="Times New Roman" w:eastAsia="Calibri" w:hAnsi="Times New Roman" w:cs="Times New Roman"/>
          <w:sz w:val="24"/>
          <w:szCs w:val="24"/>
        </w:rPr>
        <w:t xml:space="preserve">Building on prior research suggesting that </w:t>
      </w:r>
      <w:r w:rsidR="00017B33" w:rsidRPr="005339BA">
        <w:rPr>
          <w:rFonts w:ascii="Times New Roman" w:eastAsia="Calibri" w:hAnsi="Times New Roman" w:cs="Times New Roman"/>
          <w:sz w:val="24"/>
          <w:szCs w:val="24"/>
        </w:rPr>
        <w:t xml:space="preserve">self-affirmation interventions </w:t>
      </w:r>
      <w:r w:rsidR="001607AE" w:rsidRPr="005339BA">
        <w:rPr>
          <w:rFonts w:ascii="Times New Roman" w:eastAsia="Calibri" w:hAnsi="Times New Roman" w:cs="Times New Roman"/>
          <w:sz w:val="24"/>
          <w:szCs w:val="24"/>
        </w:rPr>
        <w:t xml:space="preserve">(e.g., recalling self-relevant values) </w:t>
      </w:r>
      <w:r w:rsidR="00017B33" w:rsidRPr="005339BA">
        <w:rPr>
          <w:rFonts w:ascii="Times New Roman" w:eastAsia="Calibri" w:hAnsi="Times New Roman" w:cs="Times New Roman"/>
          <w:sz w:val="24"/>
          <w:szCs w:val="24"/>
        </w:rPr>
        <w:t>can reduce nar</w:t>
      </w:r>
      <w:r w:rsidR="00C10ADC" w:rsidRPr="005339BA">
        <w:rPr>
          <w:rFonts w:ascii="Times New Roman" w:eastAsia="Calibri" w:hAnsi="Times New Roman" w:cs="Times New Roman"/>
          <w:sz w:val="24"/>
          <w:szCs w:val="24"/>
        </w:rPr>
        <w:t>cissism (</w:t>
      </w:r>
      <w:r w:rsidR="001607AE" w:rsidRPr="005339BA">
        <w:rPr>
          <w:rFonts w:ascii="Times New Roman" w:eastAsia="Calibri" w:hAnsi="Times New Roman" w:cs="Times New Roman"/>
          <w:sz w:val="24"/>
          <w:szCs w:val="24"/>
        </w:rPr>
        <w:t>Thomaes, Bushman, de Castro, Cohen, &amp; Denissen, 2009</w:t>
      </w:r>
      <w:r w:rsidR="00C10ADC" w:rsidRPr="005339BA">
        <w:rPr>
          <w:rFonts w:ascii="Times New Roman" w:eastAsia="Calibri" w:hAnsi="Times New Roman" w:cs="Times New Roman"/>
          <w:sz w:val="24"/>
          <w:szCs w:val="24"/>
        </w:rPr>
        <w:t>)</w:t>
      </w:r>
      <w:r w:rsidR="00E91C7D" w:rsidRPr="005339BA">
        <w:rPr>
          <w:rFonts w:ascii="Times New Roman" w:eastAsia="Calibri" w:hAnsi="Times New Roman" w:cs="Times New Roman"/>
          <w:sz w:val="24"/>
          <w:szCs w:val="24"/>
        </w:rPr>
        <w:t xml:space="preserve"> but </w:t>
      </w:r>
      <w:r w:rsidR="00C10ADC" w:rsidRPr="005339BA">
        <w:rPr>
          <w:rFonts w:ascii="Times New Roman" w:eastAsia="Calibri" w:hAnsi="Times New Roman" w:cs="Times New Roman"/>
          <w:sz w:val="24"/>
          <w:szCs w:val="24"/>
        </w:rPr>
        <w:t>can</w:t>
      </w:r>
      <w:r w:rsidR="00E91C7D" w:rsidRPr="005339BA">
        <w:rPr>
          <w:rFonts w:ascii="Times New Roman" w:eastAsia="Calibri" w:hAnsi="Times New Roman" w:cs="Times New Roman"/>
          <w:sz w:val="24"/>
          <w:szCs w:val="24"/>
        </w:rPr>
        <w:t xml:space="preserve"> also</w:t>
      </w:r>
      <w:r w:rsidR="00C10ADC" w:rsidRPr="005339BA">
        <w:rPr>
          <w:rFonts w:ascii="Times New Roman" w:eastAsia="Calibri" w:hAnsi="Times New Roman" w:cs="Times New Roman"/>
          <w:sz w:val="24"/>
          <w:szCs w:val="24"/>
        </w:rPr>
        <w:t xml:space="preserve"> increase authenticity (</w:t>
      </w:r>
      <w:r w:rsidR="00B100AA" w:rsidRPr="005339BA">
        <w:rPr>
          <w:rFonts w:ascii="Times New Roman" w:hAnsi="Times New Roman" w:cs="Times New Roman"/>
          <w:sz w:val="24"/>
          <w:szCs w:val="24"/>
        </w:rPr>
        <w:t xml:space="preserve">Choi, Iyengar, &amp; Ingram, 2017; </w:t>
      </w:r>
      <w:r w:rsidR="001607AE" w:rsidRPr="005339BA">
        <w:rPr>
          <w:rFonts w:ascii="Times New Roman" w:eastAsia="Calibri" w:hAnsi="Times New Roman" w:cs="Times New Roman"/>
          <w:sz w:val="24"/>
          <w:szCs w:val="24"/>
        </w:rPr>
        <w:t>Smallenbroek, Zelenski, &amp; Whelan, 2017</w:t>
      </w:r>
      <w:r w:rsidR="00C10ADC" w:rsidRPr="005339BA">
        <w:rPr>
          <w:rFonts w:ascii="Times New Roman" w:eastAsia="Calibri" w:hAnsi="Times New Roman" w:cs="Times New Roman"/>
          <w:sz w:val="24"/>
          <w:szCs w:val="24"/>
        </w:rPr>
        <w:t xml:space="preserve">), we </w:t>
      </w:r>
      <w:r w:rsidR="00E91C7D" w:rsidRPr="005339BA">
        <w:rPr>
          <w:rFonts w:ascii="Times New Roman" w:eastAsia="Calibri" w:hAnsi="Times New Roman" w:cs="Times New Roman"/>
          <w:sz w:val="24"/>
          <w:szCs w:val="24"/>
        </w:rPr>
        <w:t>propose</w:t>
      </w:r>
      <w:r w:rsidR="00521017" w:rsidRPr="005339BA">
        <w:rPr>
          <w:rFonts w:ascii="Times New Roman" w:eastAsia="Calibri" w:hAnsi="Times New Roman" w:cs="Times New Roman"/>
          <w:sz w:val="24"/>
          <w:szCs w:val="24"/>
        </w:rPr>
        <w:t xml:space="preserve"> </w:t>
      </w:r>
      <w:r w:rsidRPr="005339BA">
        <w:rPr>
          <w:rFonts w:ascii="Times New Roman" w:eastAsia="Calibri" w:hAnsi="Times New Roman" w:cs="Times New Roman"/>
          <w:sz w:val="24"/>
          <w:szCs w:val="24"/>
        </w:rPr>
        <w:t>that a</w:t>
      </w:r>
      <w:r w:rsidR="00C10ADC" w:rsidRPr="005339BA">
        <w:rPr>
          <w:rFonts w:ascii="Times New Roman" w:eastAsia="Calibri" w:hAnsi="Times New Roman" w:cs="Times New Roman"/>
          <w:sz w:val="24"/>
          <w:szCs w:val="24"/>
        </w:rPr>
        <w:t xml:space="preserve">uthenticity might </w:t>
      </w:r>
      <w:r w:rsidR="00521017" w:rsidRPr="005339BA">
        <w:rPr>
          <w:rFonts w:ascii="Times New Roman" w:eastAsia="Calibri" w:hAnsi="Times New Roman" w:cs="Times New Roman"/>
          <w:sz w:val="24"/>
          <w:szCs w:val="24"/>
        </w:rPr>
        <w:t>serve as</w:t>
      </w:r>
      <w:r w:rsidR="00C10ADC" w:rsidRPr="005339BA">
        <w:rPr>
          <w:rFonts w:ascii="Times New Roman" w:eastAsia="Calibri" w:hAnsi="Times New Roman" w:cs="Times New Roman"/>
          <w:sz w:val="24"/>
          <w:szCs w:val="24"/>
        </w:rPr>
        <w:t xml:space="preserve"> a buffer to narcissism. Future </w:t>
      </w:r>
      <w:r w:rsidR="00521017" w:rsidRPr="005339BA">
        <w:rPr>
          <w:rFonts w:ascii="Times New Roman" w:eastAsia="Calibri" w:hAnsi="Times New Roman" w:cs="Times New Roman"/>
          <w:sz w:val="24"/>
          <w:szCs w:val="24"/>
        </w:rPr>
        <w:t xml:space="preserve">work will </w:t>
      </w:r>
      <w:r w:rsidR="00C10ADC" w:rsidRPr="005339BA">
        <w:rPr>
          <w:rFonts w:ascii="Times New Roman" w:eastAsia="Calibri" w:hAnsi="Times New Roman" w:cs="Times New Roman"/>
          <w:sz w:val="24"/>
          <w:szCs w:val="24"/>
        </w:rPr>
        <w:t>need to</w:t>
      </w:r>
      <w:r w:rsidR="00521017" w:rsidRPr="005339BA">
        <w:rPr>
          <w:rFonts w:ascii="Times New Roman" w:eastAsia="Calibri" w:hAnsi="Times New Roman" w:cs="Times New Roman"/>
          <w:sz w:val="24"/>
          <w:szCs w:val="24"/>
        </w:rPr>
        <w:t xml:space="preserve"> put this </w:t>
      </w:r>
      <w:r w:rsidR="00E91C7D" w:rsidRPr="005339BA">
        <w:rPr>
          <w:rFonts w:ascii="Times New Roman" w:eastAsia="Calibri" w:hAnsi="Times New Roman" w:cs="Times New Roman"/>
          <w:sz w:val="24"/>
          <w:szCs w:val="24"/>
        </w:rPr>
        <w:t>proposal</w:t>
      </w:r>
      <w:r w:rsidR="00521017" w:rsidRPr="005339BA">
        <w:rPr>
          <w:rFonts w:ascii="Times New Roman" w:eastAsia="Calibri" w:hAnsi="Times New Roman" w:cs="Times New Roman"/>
          <w:sz w:val="24"/>
          <w:szCs w:val="24"/>
        </w:rPr>
        <w:t xml:space="preserve"> to</w:t>
      </w:r>
      <w:r w:rsidR="00C10ADC" w:rsidRPr="005339BA">
        <w:rPr>
          <w:rFonts w:ascii="Times New Roman" w:eastAsia="Calibri" w:hAnsi="Times New Roman" w:cs="Times New Roman"/>
          <w:sz w:val="24"/>
          <w:szCs w:val="24"/>
        </w:rPr>
        <w:t xml:space="preserve"> test. </w:t>
      </w:r>
    </w:p>
    <w:p w14:paraId="45E00A45" w14:textId="53B92C15" w:rsidR="0039285F" w:rsidRPr="005339BA" w:rsidRDefault="0039285F" w:rsidP="003E465F">
      <w:pPr>
        <w:spacing w:after="0" w:line="480" w:lineRule="exact"/>
        <w:ind w:firstLine="708"/>
        <w:rPr>
          <w:rFonts w:ascii="Times New Roman" w:eastAsia="Calibri" w:hAnsi="Times New Roman" w:cs="Times New Roman"/>
          <w:sz w:val="24"/>
          <w:szCs w:val="24"/>
        </w:rPr>
      </w:pPr>
      <w:proofErr w:type="gramStart"/>
      <w:r w:rsidRPr="005339BA">
        <w:rPr>
          <w:rFonts w:ascii="Times New Roman" w:hAnsi="Times New Roman" w:cs="Times New Roman"/>
          <w:b/>
          <w:sz w:val="24"/>
          <w:szCs w:val="24"/>
        </w:rPr>
        <w:t>Towards a “business priming” paradigm</w:t>
      </w:r>
      <w:r w:rsidR="003E465F" w:rsidRPr="005339BA">
        <w:rPr>
          <w:rFonts w:ascii="Times New Roman" w:eastAsia="Calibri" w:hAnsi="Times New Roman" w:cs="Times New Roman"/>
          <w:sz w:val="24"/>
          <w:szCs w:val="24"/>
        </w:rPr>
        <w:t>.</w:t>
      </w:r>
      <w:proofErr w:type="gramEnd"/>
      <w:r w:rsidR="003E465F" w:rsidRPr="005339BA">
        <w:rPr>
          <w:rFonts w:ascii="Times New Roman" w:eastAsia="Calibri" w:hAnsi="Times New Roman" w:cs="Times New Roman"/>
          <w:sz w:val="24"/>
          <w:szCs w:val="24"/>
        </w:rPr>
        <w:t xml:space="preserve"> </w:t>
      </w:r>
      <w:r w:rsidR="00896EC0" w:rsidRPr="005339BA">
        <w:rPr>
          <w:rFonts w:ascii="Times New Roman" w:hAnsi="Times New Roman" w:cs="Times New Roman"/>
          <w:sz w:val="24"/>
          <w:szCs w:val="24"/>
        </w:rPr>
        <w:t>Lastly</w:t>
      </w:r>
      <w:r w:rsidRPr="005339BA">
        <w:rPr>
          <w:rFonts w:ascii="Times New Roman" w:hAnsi="Times New Roman" w:cs="Times New Roman"/>
          <w:sz w:val="24"/>
          <w:szCs w:val="24"/>
        </w:rPr>
        <w:t xml:space="preserve">, our </w:t>
      </w:r>
      <w:r w:rsidR="00896EC0" w:rsidRPr="005339BA">
        <w:rPr>
          <w:rFonts w:ascii="Times New Roman" w:hAnsi="Times New Roman" w:cs="Times New Roman"/>
          <w:sz w:val="24"/>
          <w:szCs w:val="24"/>
        </w:rPr>
        <w:t>findings add</w:t>
      </w:r>
      <w:r w:rsidRPr="005339BA">
        <w:rPr>
          <w:rFonts w:ascii="Times New Roman" w:hAnsi="Times New Roman" w:cs="Times New Roman"/>
          <w:sz w:val="24"/>
          <w:szCs w:val="24"/>
        </w:rPr>
        <w:t xml:space="preserve"> to the topic of </w:t>
      </w:r>
      <w:r w:rsidR="00265990" w:rsidRPr="005339BA">
        <w:rPr>
          <w:rFonts w:ascii="Times New Roman" w:hAnsi="Times New Roman" w:cs="Times New Roman"/>
          <w:sz w:val="24"/>
          <w:szCs w:val="24"/>
        </w:rPr>
        <w:t xml:space="preserve">shared </w:t>
      </w:r>
      <w:r w:rsidRPr="005339BA">
        <w:rPr>
          <w:rFonts w:ascii="Times New Roman" w:hAnsi="Times New Roman" w:cs="Times New Roman"/>
          <w:sz w:val="24"/>
          <w:szCs w:val="24"/>
        </w:rPr>
        <w:t xml:space="preserve">representations of business. </w:t>
      </w:r>
      <w:r w:rsidR="00063826" w:rsidRPr="005339BA">
        <w:rPr>
          <w:rFonts w:ascii="Times New Roman" w:hAnsi="Times New Roman" w:cs="Times New Roman"/>
          <w:sz w:val="24"/>
          <w:szCs w:val="24"/>
        </w:rPr>
        <w:t>The world of b</w:t>
      </w:r>
      <w:r w:rsidRPr="005339BA">
        <w:rPr>
          <w:rFonts w:ascii="Times New Roman" w:hAnsi="Times New Roman" w:cs="Times New Roman"/>
          <w:sz w:val="24"/>
          <w:szCs w:val="24"/>
        </w:rPr>
        <w:t xml:space="preserve">usiness is </w:t>
      </w:r>
      <w:r w:rsidR="00851A5E" w:rsidRPr="005339BA">
        <w:rPr>
          <w:rFonts w:ascii="Times New Roman" w:hAnsi="Times New Roman" w:cs="Times New Roman"/>
          <w:sz w:val="24"/>
          <w:szCs w:val="24"/>
        </w:rPr>
        <w:t xml:space="preserve">sometimes </w:t>
      </w:r>
      <w:r w:rsidRPr="005339BA">
        <w:rPr>
          <w:rFonts w:ascii="Times New Roman" w:hAnsi="Times New Roman" w:cs="Times New Roman"/>
          <w:sz w:val="24"/>
          <w:szCs w:val="24"/>
        </w:rPr>
        <w:t xml:space="preserve">depicted in </w:t>
      </w:r>
      <w:r w:rsidR="00896EC0" w:rsidRPr="005339BA">
        <w:rPr>
          <w:rFonts w:ascii="Times New Roman" w:hAnsi="Times New Roman" w:cs="Times New Roman"/>
          <w:sz w:val="24"/>
          <w:szCs w:val="24"/>
        </w:rPr>
        <w:t>un</w:t>
      </w:r>
      <w:r w:rsidRPr="005339BA">
        <w:rPr>
          <w:rFonts w:ascii="Times New Roman" w:hAnsi="Times New Roman" w:cs="Times New Roman"/>
          <w:sz w:val="24"/>
          <w:szCs w:val="24"/>
        </w:rPr>
        <w:t xml:space="preserve">flattering </w:t>
      </w:r>
      <w:r w:rsidR="00896EC0" w:rsidRPr="005339BA">
        <w:rPr>
          <w:rFonts w:ascii="Times New Roman" w:hAnsi="Times New Roman" w:cs="Times New Roman"/>
          <w:sz w:val="24"/>
          <w:szCs w:val="24"/>
        </w:rPr>
        <w:t xml:space="preserve">terms, that is, as </w:t>
      </w:r>
      <w:r w:rsidR="006A6A31" w:rsidRPr="005339BA">
        <w:rPr>
          <w:rFonts w:ascii="Times New Roman" w:hAnsi="Times New Roman" w:cs="Times New Roman"/>
          <w:sz w:val="24"/>
          <w:szCs w:val="24"/>
        </w:rPr>
        <w:t xml:space="preserve">rather </w:t>
      </w:r>
      <w:r w:rsidR="00DF7C7C" w:rsidRPr="005339BA">
        <w:rPr>
          <w:rFonts w:ascii="Times New Roman" w:hAnsi="Times New Roman" w:cs="Times New Roman"/>
          <w:sz w:val="24"/>
          <w:szCs w:val="24"/>
        </w:rPr>
        <w:t xml:space="preserve">cynical, </w:t>
      </w:r>
      <w:r w:rsidR="00896EC0" w:rsidRPr="005339BA">
        <w:rPr>
          <w:rFonts w:ascii="Times New Roman" w:hAnsi="Times New Roman" w:cs="Times New Roman"/>
          <w:sz w:val="24"/>
          <w:szCs w:val="24"/>
        </w:rPr>
        <w:t>dis</w:t>
      </w:r>
      <w:r w:rsidRPr="005339BA">
        <w:rPr>
          <w:rFonts w:ascii="Times New Roman" w:hAnsi="Times New Roman" w:cs="Times New Roman"/>
          <w:sz w:val="24"/>
          <w:szCs w:val="24"/>
        </w:rPr>
        <w:t>honest</w:t>
      </w:r>
      <w:r w:rsidR="00896EC0" w:rsidRPr="005339BA">
        <w:rPr>
          <w:rFonts w:ascii="Times New Roman" w:hAnsi="Times New Roman" w:cs="Times New Roman"/>
          <w:sz w:val="24"/>
          <w:szCs w:val="24"/>
        </w:rPr>
        <w:t>,</w:t>
      </w:r>
      <w:r w:rsidRPr="005339BA">
        <w:rPr>
          <w:rFonts w:ascii="Times New Roman" w:hAnsi="Times New Roman" w:cs="Times New Roman"/>
          <w:sz w:val="24"/>
          <w:szCs w:val="24"/>
        </w:rPr>
        <w:t xml:space="preserve"> </w:t>
      </w:r>
      <w:r w:rsidR="00896EC0" w:rsidRPr="005339BA">
        <w:rPr>
          <w:rFonts w:ascii="Times New Roman" w:hAnsi="Times New Roman" w:cs="Times New Roman"/>
          <w:sz w:val="24"/>
          <w:szCs w:val="24"/>
        </w:rPr>
        <w:t>or in</w:t>
      </w:r>
      <w:r w:rsidRPr="005339BA">
        <w:rPr>
          <w:rFonts w:ascii="Times New Roman" w:hAnsi="Times New Roman" w:cs="Times New Roman"/>
          <w:sz w:val="24"/>
          <w:szCs w:val="24"/>
        </w:rPr>
        <w:t>sensitiv</w:t>
      </w:r>
      <w:r w:rsidR="00896EC0" w:rsidRPr="005339BA">
        <w:rPr>
          <w:rFonts w:ascii="Times New Roman" w:hAnsi="Times New Roman" w:cs="Times New Roman"/>
          <w:sz w:val="24"/>
          <w:szCs w:val="24"/>
        </w:rPr>
        <w:t>e</w:t>
      </w:r>
      <w:r w:rsidRPr="005339BA">
        <w:rPr>
          <w:rFonts w:ascii="Times New Roman" w:hAnsi="Times New Roman" w:cs="Times New Roman"/>
          <w:sz w:val="24"/>
          <w:szCs w:val="24"/>
        </w:rPr>
        <w:t xml:space="preserve"> (Pollard, 2000)</w:t>
      </w:r>
      <w:r w:rsidR="00063826" w:rsidRPr="005339BA">
        <w:rPr>
          <w:rFonts w:ascii="Times New Roman" w:hAnsi="Times New Roman" w:cs="Times New Roman"/>
          <w:sz w:val="24"/>
          <w:szCs w:val="24"/>
        </w:rPr>
        <w:t>,</w:t>
      </w:r>
      <w:r w:rsidR="00DF7C7C" w:rsidRPr="005339BA">
        <w:rPr>
          <w:rFonts w:ascii="Times New Roman" w:hAnsi="Times New Roman" w:cs="Times New Roman"/>
          <w:sz w:val="24"/>
          <w:szCs w:val="24"/>
        </w:rPr>
        <w:t xml:space="preserve"> and </w:t>
      </w:r>
      <w:r w:rsidR="00063826" w:rsidRPr="005339BA">
        <w:rPr>
          <w:rFonts w:ascii="Times New Roman" w:hAnsi="Times New Roman" w:cs="Times New Roman"/>
          <w:sz w:val="24"/>
          <w:szCs w:val="24"/>
        </w:rPr>
        <w:t xml:space="preserve">business education in particular </w:t>
      </w:r>
      <w:r w:rsidR="00DF7C7C" w:rsidRPr="005339BA">
        <w:rPr>
          <w:rFonts w:ascii="Times New Roman" w:hAnsi="Times New Roman" w:cs="Times New Roman"/>
          <w:sz w:val="24"/>
          <w:szCs w:val="24"/>
        </w:rPr>
        <w:t xml:space="preserve">has been </w:t>
      </w:r>
      <w:r w:rsidR="00CA08DD" w:rsidRPr="005339BA">
        <w:rPr>
          <w:rFonts w:ascii="Times New Roman" w:hAnsi="Times New Roman" w:cs="Times New Roman"/>
          <w:sz w:val="24"/>
          <w:szCs w:val="24"/>
        </w:rPr>
        <w:t>criticized for</w:t>
      </w:r>
      <w:r w:rsidR="00DF7C7C" w:rsidRPr="005339BA">
        <w:rPr>
          <w:rFonts w:ascii="Times New Roman" w:hAnsi="Times New Roman" w:cs="Times New Roman"/>
          <w:sz w:val="24"/>
          <w:szCs w:val="24"/>
        </w:rPr>
        <w:t xml:space="preserve"> promoting selfishness, greed, and immorality (</w:t>
      </w:r>
      <w:r w:rsidR="008F4636" w:rsidRPr="005339BA">
        <w:rPr>
          <w:rFonts w:ascii="Times New Roman" w:hAnsi="Times New Roman" w:cs="Times New Roman"/>
          <w:sz w:val="24"/>
          <w:szCs w:val="24"/>
        </w:rPr>
        <w:t>McCabe et al.</w:t>
      </w:r>
      <w:r w:rsidR="00DF7C7C" w:rsidRPr="005339BA">
        <w:rPr>
          <w:rFonts w:ascii="Times New Roman" w:hAnsi="Times New Roman" w:cs="Times New Roman"/>
          <w:sz w:val="24"/>
          <w:szCs w:val="24"/>
        </w:rPr>
        <w:t xml:space="preserve">, 2006; </w:t>
      </w:r>
      <w:proofErr w:type="spellStart"/>
      <w:r w:rsidR="00DF7C7C" w:rsidRPr="005339BA">
        <w:rPr>
          <w:rFonts w:ascii="Times New Roman" w:hAnsi="Times New Roman" w:cs="Times New Roman"/>
          <w:sz w:val="24"/>
          <w:szCs w:val="24"/>
        </w:rPr>
        <w:t>Mitroff</w:t>
      </w:r>
      <w:proofErr w:type="spellEnd"/>
      <w:r w:rsidR="00DF7C7C" w:rsidRPr="005339BA">
        <w:rPr>
          <w:rFonts w:ascii="Times New Roman" w:hAnsi="Times New Roman" w:cs="Times New Roman"/>
          <w:sz w:val="24"/>
          <w:szCs w:val="24"/>
        </w:rPr>
        <w:t>, 2004)</w:t>
      </w:r>
      <w:r w:rsidRPr="005339BA">
        <w:rPr>
          <w:rFonts w:ascii="Times New Roman" w:hAnsi="Times New Roman" w:cs="Times New Roman"/>
          <w:sz w:val="24"/>
          <w:szCs w:val="24"/>
        </w:rPr>
        <w:t xml:space="preserve">. </w:t>
      </w:r>
      <w:r w:rsidR="00896EC0" w:rsidRPr="005339BA">
        <w:rPr>
          <w:rFonts w:ascii="Times New Roman" w:hAnsi="Times New Roman" w:cs="Times New Roman"/>
          <w:sz w:val="24"/>
          <w:szCs w:val="24"/>
        </w:rPr>
        <w:t>Some</w:t>
      </w:r>
      <w:r w:rsidRPr="005339BA">
        <w:rPr>
          <w:rFonts w:ascii="Times New Roman" w:hAnsi="Times New Roman" w:cs="Times New Roman"/>
          <w:sz w:val="24"/>
          <w:szCs w:val="24"/>
        </w:rPr>
        <w:t xml:space="preserve"> scholars</w:t>
      </w:r>
      <w:r w:rsidR="00896EC0" w:rsidRPr="005339BA">
        <w:rPr>
          <w:rFonts w:ascii="Times New Roman" w:hAnsi="Times New Roman" w:cs="Times New Roman"/>
          <w:sz w:val="24"/>
          <w:szCs w:val="24"/>
        </w:rPr>
        <w:t>, though,</w:t>
      </w:r>
      <w:r w:rsidRPr="005339BA">
        <w:rPr>
          <w:rFonts w:ascii="Times New Roman" w:hAnsi="Times New Roman" w:cs="Times New Roman"/>
          <w:sz w:val="24"/>
          <w:szCs w:val="24"/>
        </w:rPr>
        <w:t xml:space="preserve"> have</w:t>
      </w:r>
      <w:r w:rsidR="00896EC0" w:rsidRPr="005339BA">
        <w:rPr>
          <w:rFonts w:ascii="Times New Roman" w:hAnsi="Times New Roman" w:cs="Times New Roman"/>
          <w:sz w:val="24"/>
          <w:szCs w:val="24"/>
        </w:rPr>
        <w:t xml:space="preserve"> pointed to </w:t>
      </w:r>
      <w:r w:rsidRPr="005339BA">
        <w:rPr>
          <w:rFonts w:ascii="Times New Roman" w:hAnsi="Times New Roman" w:cs="Times New Roman"/>
          <w:sz w:val="24"/>
          <w:szCs w:val="24"/>
        </w:rPr>
        <w:t xml:space="preserve">a paradigm shift </w:t>
      </w:r>
      <w:r w:rsidR="00896EC0" w:rsidRPr="005339BA">
        <w:rPr>
          <w:rFonts w:ascii="Times New Roman" w:hAnsi="Times New Roman" w:cs="Times New Roman"/>
          <w:sz w:val="24"/>
          <w:szCs w:val="24"/>
        </w:rPr>
        <w:t xml:space="preserve">being </w:t>
      </w:r>
      <w:r w:rsidRPr="005339BA">
        <w:rPr>
          <w:rFonts w:ascii="Times New Roman" w:hAnsi="Times New Roman" w:cs="Times New Roman"/>
          <w:sz w:val="24"/>
          <w:szCs w:val="24"/>
        </w:rPr>
        <w:t>underway</w:t>
      </w:r>
      <w:r w:rsidR="00896EC0" w:rsidRPr="005339BA">
        <w:rPr>
          <w:rFonts w:ascii="Times New Roman" w:hAnsi="Times New Roman" w:cs="Times New Roman"/>
          <w:sz w:val="24"/>
          <w:szCs w:val="24"/>
        </w:rPr>
        <w:t>, according to which</w:t>
      </w:r>
      <w:r w:rsidRPr="005339BA">
        <w:rPr>
          <w:rFonts w:ascii="Times New Roman" w:hAnsi="Times New Roman" w:cs="Times New Roman"/>
          <w:sz w:val="24"/>
          <w:szCs w:val="24"/>
        </w:rPr>
        <w:t xml:space="preserve"> business </w:t>
      </w:r>
      <w:r w:rsidR="00265990" w:rsidRPr="005339BA">
        <w:rPr>
          <w:rFonts w:ascii="Times New Roman" w:hAnsi="Times New Roman" w:cs="Times New Roman"/>
          <w:sz w:val="24"/>
          <w:szCs w:val="24"/>
        </w:rPr>
        <w:t>is increasingly seen</w:t>
      </w:r>
      <w:r w:rsidRPr="005339BA">
        <w:rPr>
          <w:rFonts w:ascii="Times New Roman" w:hAnsi="Times New Roman" w:cs="Times New Roman"/>
          <w:sz w:val="24"/>
          <w:szCs w:val="24"/>
        </w:rPr>
        <w:t xml:space="preserve"> as contributing to self-fulfillment and self-actualization</w:t>
      </w:r>
      <w:r w:rsidR="00543BC9" w:rsidRPr="005339BA">
        <w:rPr>
          <w:rFonts w:ascii="Times New Roman" w:hAnsi="Times New Roman" w:cs="Times New Roman"/>
          <w:sz w:val="24"/>
          <w:szCs w:val="24"/>
        </w:rPr>
        <w:t xml:space="preserve"> by allowing individuals to be their true selves and thrive</w:t>
      </w:r>
      <w:r w:rsidRPr="005339BA">
        <w:rPr>
          <w:rFonts w:ascii="Times New Roman" w:hAnsi="Times New Roman" w:cs="Times New Roman"/>
          <w:sz w:val="24"/>
          <w:szCs w:val="24"/>
        </w:rPr>
        <w:t xml:space="preserve"> (</w:t>
      </w:r>
      <w:proofErr w:type="spellStart"/>
      <w:r w:rsidRPr="005339BA">
        <w:rPr>
          <w:rFonts w:ascii="Times New Roman" w:hAnsi="Times New Roman"/>
          <w:sz w:val="24"/>
          <w:szCs w:val="24"/>
        </w:rPr>
        <w:t>Boltanski</w:t>
      </w:r>
      <w:proofErr w:type="spellEnd"/>
      <w:r w:rsidRPr="005339BA">
        <w:rPr>
          <w:rFonts w:ascii="Times New Roman" w:hAnsi="Times New Roman"/>
          <w:sz w:val="24"/>
          <w:szCs w:val="24"/>
        </w:rPr>
        <w:t xml:space="preserve"> &amp; </w:t>
      </w:r>
      <w:proofErr w:type="spellStart"/>
      <w:r w:rsidRPr="005339BA">
        <w:rPr>
          <w:rFonts w:ascii="Times New Roman" w:hAnsi="Times New Roman"/>
          <w:sz w:val="24"/>
          <w:szCs w:val="24"/>
        </w:rPr>
        <w:t>Chiapello</w:t>
      </w:r>
      <w:proofErr w:type="spellEnd"/>
      <w:r w:rsidRPr="005339BA">
        <w:rPr>
          <w:rFonts w:ascii="Times New Roman" w:hAnsi="Times New Roman"/>
          <w:sz w:val="24"/>
          <w:szCs w:val="24"/>
        </w:rPr>
        <w:t>, 2007</w:t>
      </w:r>
      <w:r w:rsidRPr="005339BA">
        <w:rPr>
          <w:rFonts w:ascii="Times New Roman" w:hAnsi="Times New Roman" w:cs="Times New Roman"/>
          <w:sz w:val="24"/>
          <w:szCs w:val="24"/>
        </w:rPr>
        <w:t xml:space="preserve">). </w:t>
      </w:r>
      <w:r w:rsidR="006A6A31" w:rsidRPr="005339BA">
        <w:rPr>
          <w:rFonts w:ascii="Times New Roman" w:hAnsi="Times New Roman" w:cs="Times New Roman"/>
          <w:sz w:val="24"/>
          <w:szCs w:val="24"/>
        </w:rPr>
        <w:t>In our research</w:t>
      </w:r>
      <w:r w:rsidRPr="005339BA">
        <w:rPr>
          <w:rFonts w:ascii="Times New Roman" w:hAnsi="Times New Roman" w:cs="Times New Roman"/>
          <w:sz w:val="24"/>
          <w:szCs w:val="24"/>
        </w:rPr>
        <w:t xml:space="preserve">, we </w:t>
      </w:r>
      <w:r w:rsidR="00CA08DD" w:rsidRPr="005339BA">
        <w:rPr>
          <w:rFonts w:ascii="Times New Roman" w:hAnsi="Times New Roman" w:cs="Times New Roman"/>
          <w:sz w:val="24"/>
          <w:szCs w:val="24"/>
        </w:rPr>
        <w:t xml:space="preserve">obtained </w:t>
      </w:r>
      <w:r w:rsidRPr="005339BA">
        <w:rPr>
          <w:rFonts w:ascii="Times New Roman" w:hAnsi="Times New Roman" w:cs="Times New Roman"/>
          <w:sz w:val="24"/>
          <w:szCs w:val="24"/>
        </w:rPr>
        <w:t>evidence that</w:t>
      </w:r>
      <w:r w:rsidR="00896EC0" w:rsidRPr="005339BA">
        <w:rPr>
          <w:rFonts w:ascii="Times New Roman" w:hAnsi="Times New Roman" w:cs="Times New Roman"/>
          <w:sz w:val="24"/>
          <w:szCs w:val="24"/>
        </w:rPr>
        <w:t xml:space="preserve"> business is generally linked to authenticity</w:t>
      </w:r>
      <w:r w:rsidRPr="005339BA">
        <w:rPr>
          <w:rFonts w:ascii="Times New Roman" w:hAnsi="Times New Roman" w:cs="Times New Roman"/>
          <w:sz w:val="24"/>
          <w:szCs w:val="24"/>
        </w:rPr>
        <w:t xml:space="preserve"> </w:t>
      </w:r>
      <w:r w:rsidR="00896EC0" w:rsidRPr="005339BA">
        <w:rPr>
          <w:rFonts w:ascii="Times New Roman" w:hAnsi="Times New Roman" w:cs="Times New Roman"/>
          <w:sz w:val="24"/>
          <w:szCs w:val="24"/>
        </w:rPr>
        <w:t xml:space="preserve">in </w:t>
      </w:r>
      <w:r w:rsidRPr="005339BA">
        <w:rPr>
          <w:rFonts w:ascii="Times New Roman" w:hAnsi="Times New Roman" w:cs="Times New Roman"/>
          <w:sz w:val="24"/>
          <w:szCs w:val="24"/>
        </w:rPr>
        <w:t>business students</w:t>
      </w:r>
      <w:r w:rsidR="00896EC0" w:rsidRPr="005339BA">
        <w:rPr>
          <w:rFonts w:ascii="Times New Roman" w:hAnsi="Times New Roman" w:cs="Times New Roman"/>
          <w:sz w:val="24"/>
          <w:szCs w:val="24"/>
        </w:rPr>
        <w:t>’ minds</w:t>
      </w:r>
      <w:r w:rsidRPr="005339BA">
        <w:rPr>
          <w:rFonts w:ascii="Times New Roman" w:hAnsi="Times New Roman" w:cs="Times New Roman"/>
          <w:sz w:val="24"/>
          <w:szCs w:val="24"/>
        </w:rPr>
        <w:t xml:space="preserve">. </w:t>
      </w:r>
      <w:r w:rsidR="002009F5" w:rsidRPr="005339BA">
        <w:rPr>
          <w:rFonts w:ascii="Times New Roman" w:hAnsi="Times New Roman" w:cs="Times New Roman"/>
          <w:sz w:val="24"/>
          <w:szCs w:val="24"/>
        </w:rPr>
        <w:t>In addition, we</w:t>
      </w:r>
      <w:r w:rsidRPr="005339BA">
        <w:rPr>
          <w:rFonts w:ascii="Times New Roman" w:hAnsi="Times New Roman" w:cs="Times New Roman"/>
          <w:sz w:val="24"/>
          <w:szCs w:val="24"/>
        </w:rPr>
        <w:t xml:space="preserve"> </w:t>
      </w:r>
      <w:r w:rsidR="006A6A31" w:rsidRPr="005339BA">
        <w:rPr>
          <w:rFonts w:ascii="Times New Roman" w:hAnsi="Times New Roman" w:cs="Times New Roman"/>
          <w:sz w:val="24"/>
          <w:szCs w:val="24"/>
        </w:rPr>
        <w:t>demonstrated</w:t>
      </w:r>
      <w:r w:rsidRPr="005339BA">
        <w:rPr>
          <w:rFonts w:ascii="Times New Roman" w:hAnsi="Times New Roman" w:cs="Times New Roman"/>
          <w:sz w:val="24"/>
          <w:szCs w:val="24"/>
        </w:rPr>
        <w:t xml:space="preserve"> that the </w:t>
      </w:r>
      <w:r w:rsidR="006A6A31" w:rsidRPr="005339BA">
        <w:rPr>
          <w:rFonts w:ascii="Times New Roman" w:hAnsi="Times New Roman" w:cs="Times New Roman"/>
          <w:sz w:val="24"/>
          <w:szCs w:val="24"/>
        </w:rPr>
        <w:t>construct “</w:t>
      </w:r>
      <w:r w:rsidRPr="005339BA">
        <w:rPr>
          <w:rFonts w:ascii="Times New Roman" w:hAnsi="Times New Roman" w:cs="Times New Roman"/>
          <w:sz w:val="24"/>
          <w:szCs w:val="24"/>
        </w:rPr>
        <w:t>business</w:t>
      </w:r>
      <w:r w:rsidR="006A6A31" w:rsidRPr="005339BA">
        <w:rPr>
          <w:rFonts w:ascii="Times New Roman" w:hAnsi="Times New Roman" w:cs="Times New Roman"/>
          <w:sz w:val="24"/>
          <w:szCs w:val="24"/>
        </w:rPr>
        <w:t>”</w:t>
      </w:r>
      <w:r w:rsidRPr="005339BA">
        <w:rPr>
          <w:rFonts w:ascii="Times New Roman" w:hAnsi="Times New Roman" w:cs="Times New Roman"/>
          <w:sz w:val="24"/>
          <w:szCs w:val="24"/>
        </w:rPr>
        <w:t xml:space="preserve"> activates a rich network of associations that can temporarily </w:t>
      </w:r>
      <w:r w:rsidR="006A6A31" w:rsidRPr="005339BA">
        <w:rPr>
          <w:rFonts w:ascii="Times New Roman" w:hAnsi="Times New Roman" w:cs="Times New Roman"/>
          <w:sz w:val="24"/>
          <w:szCs w:val="24"/>
        </w:rPr>
        <w:t xml:space="preserve">alter </w:t>
      </w:r>
      <w:r w:rsidRPr="005339BA">
        <w:rPr>
          <w:rFonts w:ascii="Times New Roman" w:hAnsi="Times New Roman" w:cs="Times New Roman"/>
          <w:sz w:val="24"/>
          <w:szCs w:val="24"/>
        </w:rPr>
        <w:t xml:space="preserve">beliefs on topics such as </w:t>
      </w:r>
      <w:r w:rsidR="006E05F9" w:rsidRPr="005339BA">
        <w:rPr>
          <w:rFonts w:ascii="Times New Roman" w:hAnsi="Times New Roman" w:cs="Times New Roman"/>
          <w:sz w:val="24"/>
          <w:szCs w:val="24"/>
        </w:rPr>
        <w:t>general value</w:t>
      </w:r>
      <w:r w:rsidRPr="005339BA">
        <w:rPr>
          <w:rFonts w:ascii="Times New Roman" w:hAnsi="Times New Roman" w:cs="Times New Roman"/>
          <w:sz w:val="24"/>
          <w:szCs w:val="24"/>
        </w:rPr>
        <w:t xml:space="preserve"> of authenticity. </w:t>
      </w:r>
      <w:r w:rsidR="002009F5" w:rsidRPr="005339BA">
        <w:rPr>
          <w:rFonts w:ascii="Times New Roman" w:hAnsi="Times New Roman" w:cs="Times New Roman"/>
          <w:sz w:val="24"/>
          <w:szCs w:val="24"/>
        </w:rPr>
        <w:t xml:space="preserve">Assuming that business is a meaningful </w:t>
      </w:r>
      <w:r w:rsidR="006A6A31" w:rsidRPr="005339BA">
        <w:rPr>
          <w:rFonts w:ascii="Times New Roman" w:hAnsi="Times New Roman" w:cs="Times New Roman"/>
          <w:sz w:val="24"/>
          <w:szCs w:val="24"/>
        </w:rPr>
        <w:t>construct</w:t>
      </w:r>
      <w:r w:rsidR="002009F5" w:rsidRPr="005339BA">
        <w:rPr>
          <w:rFonts w:ascii="Times New Roman" w:hAnsi="Times New Roman" w:cs="Times New Roman"/>
          <w:sz w:val="24"/>
          <w:szCs w:val="24"/>
        </w:rPr>
        <w:t xml:space="preserve"> relevant to many spheres of life (such as money;</w:t>
      </w:r>
      <w:r w:rsidR="006A6A31" w:rsidRPr="005339BA">
        <w:rPr>
          <w:rFonts w:ascii="Times New Roman" w:hAnsi="Times New Roman" w:cs="Times New Roman"/>
          <w:sz w:val="24"/>
          <w:szCs w:val="24"/>
        </w:rPr>
        <w:t xml:space="preserve"> </w:t>
      </w:r>
      <w:r w:rsidR="002009F5" w:rsidRPr="005339BA">
        <w:rPr>
          <w:rFonts w:ascii="Times New Roman" w:hAnsi="Times New Roman" w:cs="Times New Roman"/>
          <w:sz w:val="24"/>
          <w:szCs w:val="24"/>
        </w:rPr>
        <w:t>Vohs, 2015), follow-up</w:t>
      </w:r>
      <w:r w:rsidRPr="005339BA">
        <w:rPr>
          <w:rFonts w:ascii="Times New Roman" w:hAnsi="Times New Roman" w:cs="Times New Roman"/>
          <w:sz w:val="24"/>
          <w:szCs w:val="24"/>
        </w:rPr>
        <w:t xml:space="preserve"> </w:t>
      </w:r>
      <w:r w:rsidR="002009F5" w:rsidRPr="005339BA">
        <w:rPr>
          <w:rFonts w:ascii="Times New Roman" w:hAnsi="Times New Roman" w:cs="Times New Roman"/>
          <w:sz w:val="24"/>
          <w:szCs w:val="24"/>
        </w:rPr>
        <w:t xml:space="preserve">work </w:t>
      </w:r>
      <w:r w:rsidRPr="005339BA">
        <w:rPr>
          <w:rFonts w:ascii="Times New Roman" w:hAnsi="Times New Roman" w:cs="Times New Roman"/>
          <w:sz w:val="24"/>
          <w:szCs w:val="24"/>
        </w:rPr>
        <w:t>could examine other effects</w:t>
      </w:r>
      <w:r w:rsidR="002009F5" w:rsidRPr="005339BA">
        <w:rPr>
          <w:rFonts w:ascii="Times New Roman" w:hAnsi="Times New Roman" w:cs="Times New Roman"/>
          <w:sz w:val="24"/>
          <w:szCs w:val="24"/>
        </w:rPr>
        <w:t xml:space="preserve"> that bu</w:t>
      </w:r>
      <w:r w:rsidRPr="005339BA">
        <w:rPr>
          <w:rFonts w:ascii="Times New Roman" w:hAnsi="Times New Roman" w:cs="Times New Roman"/>
          <w:sz w:val="24"/>
          <w:szCs w:val="24"/>
        </w:rPr>
        <w:t>siness primes may have</w:t>
      </w:r>
      <w:r w:rsidR="006A6A31" w:rsidRPr="005339BA">
        <w:rPr>
          <w:rFonts w:ascii="Times New Roman" w:hAnsi="Times New Roman" w:cs="Times New Roman"/>
          <w:sz w:val="24"/>
          <w:szCs w:val="24"/>
        </w:rPr>
        <w:t xml:space="preserve"> among students of different</w:t>
      </w:r>
      <w:r w:rsidR="002009F5" w:rsidRPr="005339BA">
        <w:rPr>
          <w:rFonts w:ascii="Times New Roman" w:hAnsi="Times New Roman" w:cs="Times New Roman"/>
          <w:sz w:val="24"/>
          <w:szCs w:val="24"/>
        </w:rPr>
        <w:t xml:space="preserve"> majors or</w:t>
      </w:r>
      <w:r w:rsidR="006A6A31" w:rsidRPr="005339BA">
        <w:rPr>
          <w:rFonts w:ascii="Times New Roman" w:hAnsi="Times New Roman" w:cs="Times New Roman"/>
          <w:sz w:val="24"/>
          <w:szCs w:val="24"/>
        </w:rPr>
        <w:t xml:space="preserve"> career tracks</w:t>
      </w:r>
      <w:r w:rsidR="002009F5" w:rsidRPr="005339BA">
        <w:rPr>
          <w:rFonts w:ascii="Times New Roman" w:hAnsi="Times New Roman" w:cs="Times New Roman"/>
          <w:sz w:val="24"/>
          <w:szCs w:val="24"/>
        </w:rPr>
        <w:t xml:space="preserve"> (</w:t>
      </w:r>
      <w:r w:rsidRPr="005339BA">
        <w:rPr>
          <w:rFonts w:ascii="Times New Roman" w:hAnsi="Times New Roman" w:cs="Times New Roman"/>
          <w:sz w:val="24"/>
          <w:szCs w:val="24"/>
        </w:rPr>
        <w:t>e.g.,</w:t>
      </w:r>
      <w:r w:rsidR="006A6A31" w:rsidRPr="005339BA">
        <w:rPr>
          <w:rFonts w:ascii="Times New Roman" w:hAnsi="Times New Roman" w:cs="Times New Roman"/>
          <w:sz w:val="24"/>
          <w:szCs w:val="24"/>
        </w:rPr>
        <w:t xml:space="preserve"> </w:t>
      </w:r>
      <w:r w:rsidRPr="005339BA">
        <w:rPr>
          <w:rFonts w:ascii="Times New Roman" w:hAnsi="Times New Roman" w:cs="Times New Roman"/>
          <w:sz w:val="24"/>
          <w:szCs w:val="24"/>
        </w:rPr>
        <w:t xml:space="preserve">humanities). </w:t>
      </w:r>
    </w:p>
    <w:p w14:paraId="5831F8E4" w14:textId="669E0B35" w:rsidR="00A953E6" w:rsidRPr="005339BA" w:rsidRDefault="00A953E6" w:rsidP="004430EE">
      <w:pPr>
        <w:spacing w:after="0" w:line="480" w:lineRule="exact"/>
        <w:rPr>
          <w:rFonts w:ascii="Times New Roman" w:eastAsia="Calibri" w:hAnsi="Times New Roman" w:cs="Times New Roman"/>
          <w:b/>
          <w:sz w:val="24"/>
          <w:szCs w:val="24"/>
        </w:rPr>
      </w:pPr>
      <w:r w:rsidRPr="005339BA">
        <w:rPr>
          <w:rFonts w:ascii="Times New Roman" w:eastAsia="Calibri" w:hAnsi="Times New Roman" w:cs="Times New Roman"/>
          <w:b/>
          <w:sz w:val="24"/>
          <w:szCs w:val="24"/>
        </w:rPr>
        <w:lastRenderedPageBreak/>
        <w:t>Limitations and future research</w:t>
      </w:r>
    </w:p>
    <w:p w14:paraId="21718828" w14:textId="22DE294E" w:rsidR="00E85F11" w:rsidRPr="005339BA" w:rsidRDefault="00AD59E5">
      <w:pPr>
        <w:spacing w:after="0" w:line="480" w:lineRule="exact"/>
        <w:ind w:firstLine="708"/>
        <w:rPr>
          <w:rFonts w:ascii="Times New Roman" w:hAnsi="Times New Roman" w:cs="Times New Roman"/>
          <w:sz w:val="24"/>
          <w:szCs w:val="24"/>
        </w:rPr>
      </w:pPr>
      <w:r w:rsidRPr="005339BA">
        <w:rPr>
          <w:rFonts w:ascii="Times New Roman" w:hAnsi="Times New Roman" w:cs="Times New Roman"/>
          <w:sz w:val="24"/>
          <w:szCs w:val="24"/>
        </w:rPr>
        <w:t>Our research has several limitations</w:t>
      </w:r>
      <w:r w:rsidR="00EB60C2" w:rsidRPr="005339BA">
        <w:rPr>
          <w:rFonts w:ascii="Times New Roman" w:hAnsi="Times New Roman" w:cs="Times New Roman"/>
          <w:sz w:val="24"/>
          <w:szCs w:val="24"/>
        </w:rPr>
        <w:t xml:space="preserve">. </w:t>
      </w:r>
      <w:r w:rsidRPr="005339BA">
        <w:rPr>
          <w:rFonts w:ascii="Times New Roman" w:hAnsi="Times New Roman" w:cs="Times New Roman"/>
          <w:sz w:val="24"/>
          <w:szCs w:val="24"/>
        </w:rPr>
        <w:t>To begin, we focused on beliefs about the extent to which business affords authenticity</w:t>
      </w:r>
      <w:r w:rsidRPr="005339BA" w:rsidDel="00AD59E5">
        <w:rPr>
          <w:rFonts w:ascii="Times New Roman" w:hAnsi="Times New Roman" w:cs="Times New Roman"/>
          <w:sz w:val="24"/>
          <w:szCs w:val="24"/>
        </w:rPr>
        <w:t xml:space="preserve"> </w:t>
      </w:r>
      <w:r w:rsidRPr="005339BA">
        <w:rPr>
          <w:rFonts w:ascii="Times New Roman" w:hAnsi="Times New Roman" w:cs="Times New Roman"/>
          <w:sz w:val="24"/>
          <w:szCs w:val="24"/>
        </w:rPr>
        <w:t xml:space="preserve">rather than </w:t>
      </w:r>
      <w:r w:rsidR="00EA6629" w:rsidRPr="005339BA">
        <w:rPr>
          <w:rFonts w:ascii="Times New Roman" w:hAnsi="Times New Roman" w:cs="Times New Roman"/>
          <w:sz w:val="24"/>
          <w:szCs w:val="24"/>
        </w:rPr>
        <w:t>examin</w:t>
      </w:r>
      <w:r w:rsidRPr="005339BA">
        <w:rPr>
          <w:rFonts w:ascii="Times New Roman" w:hAnsi="Times New Roman" w:cs="Times New Roman"/>
          <w:sz w:val="24"/>
          <w:szCs w:val="24"/>
        </w:rPr>
        <w:t>ing</w:t>
      </w:r>
      <w:r w:rsidR="00EA6629" w:rsidRPr="005339BA">
        <w:rPr>
          <w:rFonts w:ascii="Times New Roman" w:hAnsi="Times New Roman" w:cs="Times New Roman"/>
          <w:sz w:val="24"/>
          <w:szCs w:val="24"/>
        </w:rPr>
        <w:t xml:space="preserve"> participants’ actual experiences of authenticity (</w:t>
      </w:r>
      <w:r w:rsidRPr="005339BA">
        <w:rPr>
          <w:rFonts w:ascii="Times New Roman" w:hAnsi="Times New Roman" w:cs="Times New Roman"/>
          <w:sz w:val="24"/>
          <w:szCs w:val="24"/>
        </w:rPr>
        <w:t xml:space="preserve">i.e., </w:t>
      </w:r>
      <w:r w:rsidR="00EA6629" w:rsidRPr="005339BA">
        <w:rPr>
          <w:rFonts w:ascii="Times New Roman" w:hAnsi="Times New Roman" w:cs="Times New Roman"/>
          <w:sz w:val="24"/>
          <w:szCs w:val="24"/>
        </w:rPr>
        <w:t xml:space="preserve">whether business </w:t>
      </w:r>
      <w:r w:rsidRPr="005339BA">
        <w:rPr>
          <w:rFonts w:ascii="Times New Roman" w:hAnsi="Times New Roman" w:cs="Times New Roman"/>
          <w:sz w:val="24"/>
          <w:szCs w:val="24"/>
        </w:rPr>
        <w:t>enables their true self</w:t>
      </w:r>
      <w:r w:rsidR="00EA6629" w:rsidRPr="005339BA">
        <w:rPr>
          <w:rFonts w:ascii="Times New Roman" w:hAnsi="Times New Roman" w:cs="Times New Roman"/>
          <w:sz w:val="24"/>
          <w:szCs w:val="24"/>
        </w:rPr>
        <w:t xml:space="preserve">). However, given that people’s </w:t>
      </w:r>
      <w:r w:rsidR="00B100AA" w:rsidRPr="005339BA">
        <w:rPr>
          <w:rFonts w:ascii="Times New Roman" w:hAnsi="Times New Roman" w:cs="Times New Roman"/>
          <w:sz w:val="24"/>
          <w:szCs w:val="24"/>
        </w:rPr>
        <w:t xml:space="preserve">lay </w:t>
      </w:r>
      <w:r w:rsidR="00EA6629" w:rsidRPr="005339BA">
        <w:rPr>
          <w:rFonts w:ascii="Times New Roman" w:hAnsi="Times New Roman" w:cs="Times New Roman"/>
          <w:sz w:val="24"/>
          <w:szCs w:val="24"/>
        </w:rPr>
        <w:t xml:space="preserve">beliefs and subjective realities shape to a </w:t>
      </w:r>
      <w:r w:rsidRPr="005339BA">
        <w:rPr>
          <w:rFonts w:ascii="Times New Roman" w:hAnsi="Times New Roman" w:cs="Times New Roman"/>
          <w:sz w:val="24"/>
          <w:szCs w:val="24"/>
        </w:rPr>
        <w:t xml:space="preserve">substantial </w:t>
      </w:r>
      <w:r w:rsidR="00EA6629" w:rsidRPr="005339BA">
        <w:rPr>
          <w:rFonts w:ascii="Times New Roman" w:hAnsi="Times New Roman" w:cs="Times New Roman"/>
          <w:sz w:val="24"/>
          <w:szCs w:val="24"/>
        </w:rPr>
        <w:t>extent actual experiences and behaviors (</w:t>
      </w:r>
      <w:r w:rsidR="004773FF" w:rsidRPr="005339BA">
        <w:rPr>
          <w:rFonts w:ascii="Times New Roman" w:hAnsi="Times New Roman" w:cs="Times New Roman"/>
          <w:sz w:val="24"/>
          <w:szCs w:val="24"/>
        </w:rPr>
        <w:t>Gebauer, Sedikides, Leary, &amp; Asendorpf, 2015</w:t>
      </w:r>
      <w:r w:rsidR="00EA6629" w:rsidRPr="005339BA">
        <w:rPr>
          <w:rFonts w:ascii="Times New Roman" w:hAnsi="Times New Roman" w:cs="Times New Roman"/>
          <w:sz w:val="24"/>
          <w:szCs w:val="24"/>
        </w:rPr>
        <w:t>), these beliefs</w:t>
      </w:r>
      <w:r w:rsidR="00E85F11" w:rsidRPr="005339BA">
        <w:rPr>
          <w:rFonts w:ascii="Times New Roman" w:hAnsi="Times New Roman" w:cs="Times New Roman"/>
          <w:sz w:val="24"/>
          <w:szCs w:val="24"/>
        </w:rPr>
        <w:t xml:space="preserve"> might</w:t>
      </w:r>
      <w:r w:rsidR="004773FF" w:rsidRPr="005339BA">
        <w:rPr>
          <w:rFonts w:ascii="Times New Roman" w:hAnsi="Times New Roman" w:cs="Times New Roman"/>
          <w:sz w:val="24"/>
          <w:szCs w:val="24"/>
        </w:rPr>
        <w:t xml:space="preserve"> be likely to </w:t>
      </w:r>
      <w:r w:rsidR="00EA6629" w:rsidRPr="005339BA">
        <w:rPr>
          <w:rFonts w:ascii="Times New Roman" w:hAnsi="Times New Roman" w:cs="Times New Roman"/>
          <w:sz w:val="24"/>
          <w:szCs w:val="24"/>
        </w:rPr>
        <w:t xml:space="preserve">translate into phenomenological experiences from the first-person person perspective. Future </w:t>
      </w:r>
      <w:r w:rsidR="004773FF" w:rsidRPr="005339BA">
        <w:rPr>
          <w:rFonts w:ascii="Times New Roman" w:hAnsi="Times New Roman" w:cs="Times New Roman"/>
          <w:sz w:val="24"/>
          <w:szCs w:val="24"/>
        </w:rPr>
        <w:t xml:space="preserve">work </w:t>
      </w:r>
      <w:r w:rsidR="00EA6629" w:rsidRPr="005339BA">
        <w:rPr>
          <w:rFonts w:ascii="Times New Roman" w:hAnsi="Times New Roman" w:cs="Times New Roman"/>
          <w:sz w:val="24"/>
          <w:szCs w:val="24"/>
        </w:rPr>
        <w:t xml:space="preserve">could </w:t>
      </w:r>
      <w:r w:rsidR="004773FF" w:rsidRPr="005339BA">
        <w:rPr>
          <w:rFonts w:ascii="Times New Roman" w:hAnsi="Times New Roman" w:cs="Times New Roman"/>
          <w:sz w:val="24"/>
          <w:szCs w:val="24"/>
        </w:rPr>
        <w:t xml:space="preserve">assess </w:t>
      </w:r>
      <w:r w:rsidR="00EA6629" w:rsidRPr="005339BA">
        <w:rPr>
          <w:rFonts w:ascii="Times New Roman" w:hAnsi="Times New Roman" w:cs="Times New Roman"/>
          <w:sz w:val="24"/>
          <w:szCs w:val="24"/>
        </w:rPr>
        <w:t>this possibility.</w:t>
      </w:r>
    </w:p>
    <w:p w14:paraId="0910C653" w14:textId="2E780849" w:rsidR="003120B9" w:rsidRPr="005339BA" w:rsidRDefault="004773FF">
      <w:pPr>
        <w:spacing w:after="0" w:line="480" w:lineRule="exact"/>
        <w:ind w:firstLine="708"/>
        <w:rPr>
          <w:rFonts w:ascii="Times New Roman" w:hAnsi="Times New Roman" w:cs="Times New Roman"/>
          <w:sz w:val="24"/>
          <w:szCs w:val="24"/>
        </w:rPr>
      </w:pPr>
      <w:r w:rsidRPr="005339BA">
        <w:rPr>
          <w:rFonts w:ascii="Times New Roman" w:hAnsi="Times New Roman" w:cs="Times New Roman"/>
          <w:sz w:val="24"/>
          <w:szCs w:val="24"/>
        </w:rPr>
        <w:t>In addition,</w:t>
      </w:r>
      <w:r w:rsidR="009C2EBC" w:rsidRPr="005339BA">
        <w:rPr>
          <w:rFonts w:ascii="Times New Roman" w:hAnsi="Times New Roman" w:cs="Times New Roman"/>
          <w:sz w:val="24"/>
          <w:szCs w:val="24"/>
        </w:rPr>
        <w:t xml:space="preserve"> </w:t>
      </w:r>
      <w:r w:rsidR="00964047" w:rsidRPr="005339BA">
        <w:rPr>
          <w:rFonts w:ascii="Times New Roman" w:hAnsi="Times New Roman" w:cs="Times New Roman"/>
          <w:sz w:val="24"/>
          <w:szCs w:val="24"/>
        </w:rPr>
        <w:t xml:space="preserve">our findings are silent </w:t>
      </w:r>
      <w:r w:rsidRPr="005339BA">
        <w:rPr>
          <w:rFonts w:ascii="Times New Roman" w:hAnsi="Times New Roman" w:cs="Times New Roman"/>
          <w:sz w:val="24"/>
          <w:szCs w:val="24"/>
        </w:rPr>
        <w:t>on</w:t>
      </w:r>
      <w:r w:rsidR="00964047" w:rsidRPr="005339BA">
        <w:rPr>
          <w:rFonts w:ascii="Times New Roman" w:hAnsi="Times New Roman" w:cs="Times New Roman"/>
          <w:sz w:val="24"/>
          <w:szCs w:val="24"/>
        </w:rPr>
        <w:t xml:space="preserve"> why the observed effects occur. Our theorizing posits that </w:t>
      </w:r>
      <w:r w:rsidR="005F16B6" w:rsidRPr="005339BA">
        <w:rPr>
          <w:rFonts w:ascii="Times New Roman" w:hAnsi="Times New Roman" w:cs="Times New Roman"/>
          <w:sz w:val="24"/>
          <w:szCs w:val="24"/>
        </w:rPr>
        <w:t>business education</w:t>
      </w:r>
      <w:r w:rsidR="00964047" w:rsidRPr="005339BA">
        <w:rPr>
          <w:rFonts w:ascii="Times New Roman" w:hAnsi="Times New Roman" w:cs="Times New Roman"/>
          <w:sz w:val="24"/>
          <w:szCs w:val="24"/>
        </w:rPr>
        <w:t xml:space="preserve"> provide</w:t>
      </w:r>
      <w:r w:rsidR="005F16B6" w:rsidRPr="005339BA">
        <w:rPr>
          <w:rFonts w:ascii="Times New Roman" w:hAnsi="Times New Roman" w:cs="Times New Roman"/>
          <w:sz w:val="24"/>
          <w:szCs w:val="24"/>
        </w:rPr>
        <w:t>s</w:t>
      </w:r>
      <w:r w:rsidR="00964047" w:rsidRPr="005339BA">
        <w:rPr>
          <w:rFonts w:ascii="Times New Roman" w:hAnsi="Times New Roman" w:cs="Times New Roman"/>
          <w:sz w:val="24"/>
          <w:szCs w:val="24"/>
        </w:rPr>
        <w:t xml:space="preserve"> </w:t>
      </w:r>
      <w:r w:rsidR="005F16B6" w:rsidRPr="005339BA">
        <w:rPr>
          <w:rFonts w:ascii="Times New Roman" w:hAnsi="Times New Roman" w:cs="Times New Roman"/>
          <w:sz w:val="24"/>
          <w:szCs w:val="24"/>
        </w:rPr>
        <w:t xml:space="preserve">business students </w:t>
      </w:r>
      <w:r w:rsidR="00964047" w:rsidRPr="005339BA">
        <w:rPr>
          <w:rFonts w:ascii="Times New Roman" w:hAnsi="Times New Roman" w:cs="Times New Roman"/>
          <w:sz w:val="24"/>
          <w:szCs w:val="24"/>
        </w:rPr>
        <w:t xml:space="preserve">with knowledge that business is not an alienating and dehumanizing context, but rather one that </w:t>
      </w:r>
      <w:r w:rsidR="00A22EF1" w:rsidRPr="005339BA">
        <w:rPr>
          <w:rFonts w:ascii="Times New Roman" w:hAnsi="Times New Roman" w:cs="Times New Roman"/>
          <w:sz w:val="24"/>
          <w:szCs w:val="24"/>
        </w:rPr>
        <w:t>enables their real selves</w:t>
      </w:r>
      <w:r w:rsidRPr="005339BA">
        <w:rPr>
          <w:rFonts w:ascii="Times New Roman" w:hAnsi="Times New Roman" w:cs="Times New Roman"/>
          <w:sz w:val="24"/>
          <w:szCs w:val="24"/>
        </w:rPr>
        <w:t xml:space="preserve">. However, we presented no </w:t>
      </w:r>
      <w:r w:rsidR="00964047" w:rsidRPr="005339BA">
        <w:rPr>
          <w:rFonts w:ascii="Times New Roman" w:hAnsi="Times New Roman" w:cs="Times New Roman"/>
          <w:sz w:val="24"/>
          <w:szCs w:val="24"/>
        </w:rPr>
        <w:t xml:space="preserve">direct evidence for this </w:t>
      </w:r>
      <w:r w:rsidRPr="005339BA">
        <w:rPr>
          <w:rFonts w:ascii="Times New Roman" w:hAnsi="Times New Roman" w:cs="Times New Roman"/>
          <w:sz w:val="24"/>
          <w:szCs w:val="24"/>
        </w:rPr>
        <w:t>idea</w:t>
      </w:r>
      <w:r w:rsidR="00723EDF" w:rsidRPr="005339BA">
        <w:rPr>
          <w:rFonts w:ascii="Times New Roman" w:hAnsi="Times New Roman" w:cs="Times New Roman"/>
          <w:sz w:val="24"/>
          <w:szCs w:val="24"/>
        </w:rPr>
        <w:t xml:space="preserve">, although a </w:t>
      </w:r>
      <w:r w:rsidR="00A22EF1" w:rsidRPr="005339BA">
        <w:rPr>
          <w:rFonts w:ascii="Times New Roman" w:hAnsi="Times New Roman" w:cs="Times New Roman"/>
          <w:sz w:val="24"/>
          <w:szCs w:val="24"/>
        </w:rPr>
        <w:t xml:space="preserve">follow-up </w:t>
      </w:r>
      <w:r w:rsidR="00723EDF" w:rsidRPr="005339BA">
        <w:rPr>
          <w:rFonts w:ascii="Times New Roman" w:hAnsi="Times New Roman" w:cs="Times New Roman"/>
          <w:sz w:val="24"/>
          <w:szCs w:val="24"/>
        </w:rPr>
        <w:t xml:space="preserve">study (reported in Discussion </w:t>
      </w:r>
      <w:r w:rsidR="00A22EF1" w:rsidRPr="005339BA">
        <w:rPr>
          <w:rFonts w:ascii="Times New Roman" w:hAnsi="Times New Roman" w:cs="Times New Roman"/>
          <w:sz w:val="24"/>
          <w:szCs w:val="24"/>
        </w:rPr>
        <w:t>o</w:t>
      </w:r>
      <w:r w:rsidR="00723EDF" w:rsidRPr="005339BA">
        <w:rPr>
          <w:rFonts w:ascii="Times New Roman" w:hAnsi="Times New Roman" w:cs="Times New Roman"/>
          <w:sz w:val="24"/>
          <w:szCs w:val="24"/>
        </w:rPr>
        <w:t>f Experiment</w:t>
      </w:r>
      <w:r w:rsidR="00A22EF1" w:rsidRPr="005339BA">
        <w:rPr>
          <w:rFonts w:ascii="Times New Roman" w:hAnsi="Times New Roman" w:cs="Times New Roman"/>
          <w:sz w:val="24"/>
          <w:szCs w:val="24"/>
        </w:rPr>
        <w:t xml:space="preserve"> 1</w:t>
      </w:r>
      <w:r w:rsidR="00723EDF" w:rsidRPr="005339BA">
        <w:rPr>
          <w:rFonts w:ascii="Times New Roman" w:hAnsi="Times New Roman" w:cs="Times New Roman"/>
          <w:sz w:val="24"/>
          <w:szCs w:val="24"/>
        </w:rPr>
        <w:t>) showed that business studen</w:t>
      </w:r>
      <w:r w:rsidR="006D5DA9" w:rsidRPr="005339BA">
        <w:rPr>
          <w:rFonts w:ascii="Times New Roman" w:hAnsi="Times New Roman" w:cs="Times New Roman"/>
          <w:sz w:val="24"/>
          <w:szCs w:val="24"/>
        </w:rPr>
        <w:t>ts are more likely to associate</w:t>
      </w:r>
      <w:r w:rsidR="00723EDF" w:rsidRPr="005339BA">
        <w:rPr>
          <w:rFonts w:ascii="Times New Roman" w:hAnsi="Times New Roman" w:cs="Times New Roman"/>
          <w:sz w:val="24"/>
          <w:szCs w:val="24"/>
        </w:rPr>
        <w:t xml:space="preserve"> the term “business” with high-agency</w:t>
      </w:r>
      <w:r w:rsidR="00D559A6" w:rsidRPr="005339BA">
        <w:rPr>
          <w:rFonts w:ascii="Times New Roman" w:hAnsi="Times New Roman" w:cs="Times New Roman"/>
          <w:sz w:val="24"/>
          <w:szCs w:val="24"/>
        </w:rPr>
        <w:t xml:space="preserve"> (e.g., creativity, independence, initiative)</w:t>
      </w:r>
      <w:r w:rsidR="00723EDF" w:rsidRPr="005339BA">
        <w:rPr>
          <w:rFonts w:ascii="Times New Roman" w:hAnsi="Times New Roman" w:cs="Times New Roman"/>
          <w:sz w:val="24"/>
          <w:szCs w:val="24"/>
        </w:rPr>
        <w:t xml:space="preserve"> than low-agency </w:t>
      </w:r>
      <w:r w:rsidR="00D559A6" w:rsidRPr="005339BA">
        <w:rPr>
          <w:rFonts w:ascii="Times New Roman" w:hAnsi="Times New Roman" w:cs="Times New Roman"/>
          <w:sz w:val="24"/>
          <w:szCs w:val="24"/>
        </w:rPr>
        <w:t>(</w:t>
      </w:r>
      <w:r w:rsidR="006D5DA9" w:rsidRPr="005339BA">
        <w:rPr>
          <w:rFonts w:ascii="Times New Roman" w:hAnsi="Times New Roman" w:cs="Times New Roman"/>
          <w:sz w:val="24"/>
          <w:szCs w:val="24"/>
        </w:rPr>
        <w:t xml:space="preserve">e.g., </w:t>
      </w:r>
      <w:r w:rsidR="00D559A6" w:rsidRPr="005339BA">
        <w:rPr>
          <w:rFonts w:ascii="Times New Roman" w:hAnsi="Times New Roman" w:cs="Times New Roman"/>
          <w:sz w:val="24"/>
          <w:szCs w:val="24"/>
        </w:rPr>
        <w:t xml:space="preserve">conformity, convention, obedience) </w:t>
      </w:r>
      <w:r w:rsidR="00723EDF" w:rsidRPr="005339BA">
        <w:rPr>
          <w:rFonts w:ascii="Times New Roman" w:hAnsi="Times New Roman" w:cs="Times New Roman"/>
          <w:sz w:val="24"/>
          <w:szCs w:val="24"/>
        </w:rPr>
        <w:t>words.</w:t>
      </w:r>
      <w:r w:rsidR="00435A58" w:rsidRPr="005339BA">
        <w:rPr>
          <w:rFonts w:ascii="Times New Roman" w:hAnsi="Times New Roman" w:cs="Times New Roman"/>
          <w:sz w:val="24"/>
          <w:szCs w:val="24"/>
        </w:rPr>
        <w:t xml:space="preserve"> </w:t>
      </w:r>
      <w:r w:rsidR="00964047" w:rsidRPr="005339BA">
        <w:rPr>
          <w:rFonts w:ascii="Times New Roman" w:hAnsi="Times New Roman" w:cs="Times New Roman"/>
          <w:sz w:val="24"/>
          <w:szCs w:val="24"/>
        </w:rPr>
        <w:t>An alternate explanation</w:t>
      </w:r>
      <w:r w:rsidRPr="005339BA">
        <w:rPr>
          <w:rFonts w:ascii="Times New Roman" w:hAnsi="Times New Roman" w:cs="Times New Roman"/>
          <w:sz w:val="24"/>
          <w:szCs w:val="24"/>
        </w:rPr>
        <w:t xml:space="preserve"> resides in</w:t>
      </w:r>
      <w:r w:rsidR="00964047" w:rsidRPr="005339BA">
        <w:rPr>
          <w:rFonts w:ascii="Times New Roman" w:hAnsi="Times New Roman" w:cs="Times New Roman"/>
          <w:sz w:val="24"/>
          <w:szCs w:val="24"/>
        </w:rPr>
        <w:t xml:space="preserve"> motivated reasoning</w:t>
      </w:r>
      <w:r w:rsidR="00F37B55" w:rsidRPr="005339BA">
        <w:rPr>
          <w:rFonts w:ascii="Times New Roman" w:hAnsi="Times New Roman" w:cs="Times New Roman"/>
          <w:sz w:val="24"/>
          <w:szCs w:val="24"/>
        </w:rPr>
        <w:t xml:space="preserve"> (</w:t>
      </w:r>
      <w:r w:rsidR="00F20D0F" w:rsidRPr="005339BA">
        <w:rPr>
          <w:rFonts w:ascii="Times New Roman" w:hAnsi="Times New Roman" w:cs="Times New Roman"/>
          <w:bCs/>
          <w:sz w:val="24"/>
          <w:szCs w:val="24"/>
        </w:rPr>
        <w:t xml:space="preserve">Gregg, Sedikides, &amp; Gebauer, 2011; </w:t>
      </w:r>
      <w:r w:rsidR="00F37B55" w:rsidRPr="005339BA">
        <w:rPr>
          <w:rFonts w:ascii="Times New Roman" w:hAnsi="Times New Roman" w:cs="Times New Roman"/>
          <w:sz w:val="24"/>
          <w:szCs w:val="24"/>
          <w:lang w:val="en-GB"/>
        </w:rPr>
        <w:t>Kunda, 1990</w:t>
      </w:r>
      <w:r w:rsidR="00653867" w:rsidRPr="005339BA">
        <w:rPr>
          <w:rFonts w:ascii="Times New Roman" w:hAnsi="Times New Roman" w:cs="Times New Roman"/>
          <w:sz w:val="24"/>
          <w:szCs w:val="24"/>
          <w:lang w:val="en-GB"/>
        </w:rPr>
        <w:t xml:space="preserve">; </w:t>
      </w:r>
      <w:r w:rsidR="00653867" w:rsidRPr="005339BA">
        <w:rPr>
          <w:rFonts w:ascii="Times New Roman" w:hAnsi="Times New Roman" w:cs="Times New Roman"/>
          <w:bCs/>
          <w:iCs/>
          <w:sz w:val="24"/>
          <w:szCs w:val="24"/>
        </w:rPr>
        <w:t>Sedikides, 2018</w:t>
      </w:r>
      <w:r w:rsidR="00F37B55" w:rsidRPr="005339BA">
        <w:rPr>
          <w:rFonts w:ascii="Times New Roman" w:hAnsi="Times New Roman" w:cs="Times New Roman"/>
          <w:sz w:val="24"/>
          <w:szCs w:val="24"/>
        </w:rPr>
        <w:t>)</w:t>
      </w:r>
      <w:r w:rsidR="00964047" w:rsidRPr="005339BA">
        <w:rPr>
          <w:rFonts w:ascii="Times New Roman" w:hAnsi="Times New Roman" w:cs="Times New Roman"/>
          <w:sz w:val="24"/>
          <w:szCs w:val="24"/>
        </w:rPr>
        <w:t>. Given that authenticity is socially desirable, individual</w:t>
      </w:r>
      <w:r w:rsidR="00D20B39" w:rsidRPr="005339BA">
        <w:rPr>
          <w:rFonts w:ascii="Times New Roman" w:hAnsi="Times New Roman" w:cs="Times New Roman"/>
          <w:sz w:val="24"/>
          <w:szCs w:val="24"/>
        </w:rPr>
        <w:t>s</w:t>
      </w:r>
      <w:r w:rsidR="00964047" w:rsidRPr="005339BA">
        <w:rPr>
          <w:rFonts w:ascii="Times New Roman" w:hAnsi="Times New Roman" w:cs="Times New Roman"/>
          <w:sz w:val="24"/>
          <w:szCs w:val="24"/>
        </w:rPr>
        <w:t xml:space="preserve"> engaged in business might be more motivated to believe that business promotes authenticity in order to maintain a positive self-regard. This </w:t>
      </w:r>
      <w:r w:rsidR="00F20D0F" w:rsidRPr="005339BA">
        <w:rPr>
          <w:rFonts w:ascii="Times New Roman" w:hAnsi="Times New Roman" w:cs="Times New Roman"/>
          <w:sz w:val="24"/>
          <w:szCs w:val="24"/>
        </w:rPr>
        <w:t xml:space="preserve">explanation </w:t>
      </w:r>
      <w:r w:rsidR="00964047" w:rsidRPr="005339BA">
        <w:rPr>
          <w:rFonts w:ascii="Times New Roman" w:hAnsi="Times New Roman" w:cs="Times New Roman"/>
          <w:sz w:val="24"/>
          <w:szCs w:val="24"/>
        </w:rPr>
        <w:t xml:space="preserve">would not necessarily require that business </w:t>
      </w:r>
      <w:r w:rsidR="00A953E6" w:rsidRPr="005339BA">
        <w:rPr>
          <w:rFonts w:ascii="Times New Roman" w:hAnsi="Times New Roman" w:cs="Times New Roman"/>
          <w:sz w:val="24"/>
          <w:szCs w:val="24"/>
        </w:rPr>
        <w:t xml:space="preserve">students </w:t>
      </w:r>
      <w:r w:rsidR="005F16B6" w:rsidRPr="005339BA">
        <w:rPr>
          <w:rFonts w:ascii="Times New Roman" w:hAnsi="Times New Roman" w:cs="Times New Roman"/>
          <w:sz w:val="24"/>
          <w:szCs w:val="24"/>
        </w:rPr>
        <w:t xml:space="preserve">represent </w:t>
      </w:r>
      <w:r w:rsidR="00964047" w:rsidRPr="005339BA">
        <w:rPr>
          <w:rFonts w:ascii="Times New Roman" w:hAnsi="Times New Roman" w:cs="Times New Roman"/>
          <w:sz w:val="24"/>
          <w:szCs w:val="24"/>
        </w:rPr>
        <w:t xml:space="preserve">business </w:t>
      </w:r>
      <w:r w:rsidR="005F16B6" w:rsidRPr="005339BA">
        <w:rPr>
          <w:rFonts w:ascii="Times New Roman" w:hAnsi="Times New Roman" w:cs="Times New Roman"/>
          <w:sz w:val="24"/>
          <w:szCs w:val="24"/>
        </w:rPr>
        <w:t xml:space="preserve">as </w:t>
      </w:r>
      <w:r w:rsidR="00964047" w:rsidRPr="005339BA">
        <w:rPr>
          <w:rFonts w:ascii="Times New Roman" w:hAnsi="Times New Roman" w:cs="Times New Roman"/>
          <w:sz w:val="24"/>
          <w:szCs w:val="24"/>
        </w:rPr>
        <w:t>encourag</w:t>
      </w:r>
      <w:r w:rsidR="00F20D0F" w:rsidRPr="005339BA">
        <w:rPr>
          <w:rFonts w:ascii="Times New Roman" w:hAnsi="Times New Roman" w:cs="Times New Roman"/>
          <w:sz w:val="24"/>
          <w:szCs w:val="24"/>
        </w:rPr>
        <w:t>ing</w:t>
      </w:r>
      <w:r w:rsidR="00964047" w:rsidRPr="005339BA">
        <w:rPr>
          <w:rFonts w:ascii="Times New Roman" w:hAnsi="Times New Roman" w:cs="Times New Roman"/>
          <w:sz w:val="24"/>
          <w:szCs w:val="24"/>
        </w:rPr>
        <w:t xml:space="preserve"> authenticity. </w:t>
      </w:r>
      <w:r w:rsidR="00C21365" w:rsidRPr="005339BA">
        <w:rPr>
          <w:rFonts w:ascii="Times New Roman" w:hAnsi="Times New Roman" w:cs="Times New Roman"/>
          <w:sz w:val="24"/>
          <w:szCs w:val="24"/>
        </w:rPr>
        <w:t>Th</w:t>
      </w:r>
      <w:r w:rsidR="00964047" w:rsidRPr="005339BA">
        <w:rPr>
          <w:rFonts w:ascii="Times New Roman" w:hAnsi="Times New Roman" w:cs="Times New Roman"/>
          <w:sz w:val="24"/>
          <w:szCs w:val="24"/>
        </w:rPr>
        <w:t xml:space="preserve">eir perceptions </w:t>
      </w:r>
      <w:r w:rsidR="00C21365" w:rsidRPr="005339BA">
        <w:rPr>
          <w:rFonts w:ascii="Times New Roman" w:hAnsi="Times New Roman" w:cs="Times New Roman"/>
          <w:sz w:val="24"/>
          <w:szCs w:val="24"/>
        </w:rPr>
        <w:t xml:space="preserve">might simply be biased </w:t>
      </w:r>
      <w:r w:rsidR="00964047" w:rsidRPr="005339BA">
        <w:rPr>
          <w:rFonts w:ascii="Times New Roman" w:hAnsi="Times New Roman" w:cs="Times New Roman"/>
          <w:sz w:val="24"/>
          <w:szCs w:val="24"/>
        </w:rPr>
        <w:t xml:space="preserve">in a self-serving way, that is, </w:t>
      </w:r>
      <w:r w:rsidR="00C21365" w:rsidRPr="005339BA">
        <w:rPr>
          <w:rFonts w:ascii="Times New Roman" w:hAnsi="Times New Roman" w:cs="Times New Roman"/>
          <w:sz w:val="24"/>
          <w:szCs w:val="24"/>
        </w:rPr>
        <w:t xml:space="preserve">they might </w:t>
      </w:r>
      <w:r w:rsidR="00F81ACC" w:rsidRPr="005339BA">
        <w:rPr>
          <w:rFonts w:ascii="Times New Roman" w:hAnsi="Times New Roman" w:cs="Times New Roman"/>
          <w:sz w:val="24"/>
          <w:szCs w:val="24"/>
        </w:rPr>
        <w:t xml:space="preserve">want to </w:t>
      </w:r>
      <w:r w:rsidR="00C21365" w:rsidRPr="005339BA">
        <w:rPr>
          <w:rFonts w:ascii="Times New Roman" w:hAnsi="Times New Roman" w:cs="Times New Roman"/>
          <w:sz w:val="24"/>
          <w:szCs w:val="24"/>
        </w:rPr>
        <w:t>believe</w:t>
      </w:r>
      <w:r w:rsidR="00964047" w:rsidRPr="005339BA">
        <w:rPr>
          <w:rFonts w:ascii="Times New Roman" w:hAnsi="Times New Roman" w:cs="Times New Roman"/>
          <w:sz w:val="24"/>
          <w:szCs w:val="24"/>
        </w:rPr>
        <w:t xml:space="preserve"> that the world</w:t>
      </w:r>
      <w:r w:rsidR="00E85F11" w:rsidRPr="005339BA">
        <w:rPr>
          <w:rFonts w:ascii="Times New Roman" w:hAnsi="Times New Roman" w:cs="Times New Roman"/>
          <w:sz w:val="24"/>
          <w:szCs w:val="24"/>
        </w:rPr>
        <w:t xml:space="preserve"> of which</w:t>
      </w:r>
      <w:r w:rsidR="00964047" w:rsidRPr="005339BA">
        <w:rPr>
          <w:rFonts w:ascii="Times New Roman" w:hAnsi="Times New Roman" w:cs="Times New Roman"/>
          <w:sz w:val="24"/>
          <w:szCs w:val="24"/>
        </w:rPr>
        <w:t xml:space="preserve"> they are part</w:t>
      </w:r>
      <w:r w:rsidR="00E85F11" w:rsidRPr="005339BA">
        <w:rPr>
          <w:rFonts w:ascii="Times New Roman" w:hAnsi="Times New Roman" w:cs="Times New Roman"/>
          <w:sz w:val="24"/>
          <w:szCs w:val="24"/>
        </w:rPr>
        <w:t xml:space="preserve"> is a force of good</w:t>
      </w:r>
      <w:r w:rsidR="00964047" w:rsidRPr="005339BA">
        <w:rPr>
          <w:rFonts w:ascii="Times New Roman" w:hAnsi="Times New Roman" w:cs="Times New Roman"/>
          <w:sz w:val="24"/>
          <w:szCs w:val="24"/>
        </w:rPr>
        <w:t xml:space="preserve">. Future </w:t>
      </w:r>
      <w:r w:rsidR="00F20D0F" w:rsidRPr="005339BA">
        <w:rPr>
          <w:rFonts w:ascii="Times New Roman" w:hAnsi="Times New Roman" w:cs="Times New Roman"/>
          <w:sz w:val="24"/>
          <w:szCs w:val="24"/>
        </w:rPr>
        <w:t xml:space="preserve">work would do well to </w:t>
      </w:r>
      <w:r w:rsidR="00964047" w:rsidRPr="005339BA">
        <w:rPr>
          <w:rFonts w:ascii="Times New Roman" w:hAnsi="Times New Roman" w:cs="Times New Roman"/>
          <w:sz w:val="24"/>
          <w:szCs w:val="24"/>
        </w:rPr>
        <w:t>test th</w:t>
      </w:r>
      <w:r w:rsidR="00F20D0F" w:rsidRPr="005339BA">
        <w:rPr>
          <w:rFonts w:ascii="Times New Roman" w:hAnsi="Times New Roman" w:cs="Times New Roman"/>
          <w:sz w:val="24"/>
          <w:szCs w:val="24"/>
        </w:rPr>
        <w:t>is alternative</w:t>
      </w:r>
      <w:r w:rsidR="00964047" w:rsidRPr="005339BA">
        <w:rPr>
          <w:rFonts w:ascii="Times New Roman" w:hAnsi="Times New Roman" w:cs="Times New Roman"/>
          <w:sz w:val="24"/>
          <w:szCs w:val="24"/>
        </w:rPr>
        <w:t xml:space="preserve">. </w:t>
      </w:r>
    </w:p>
    <w:p w14:paraId="225873AA" w14:textId="6D17991C" w:rsidR="009319B1" w:rsidRPr="005339BA" w:rsidRDefault="003120B9">
      <w:pPr>
        <w:spacing w:after="0" w:line="480" w:lineRule="exact"/>
        <w:ind w:firstLine="708"/>
        <w:rPr>
          <w:rFonts w:ascii="Times New Roman" w:hAnsi="Times New Roman" w:cs="Times New Roman"/>
          <w:sz w:val="24"/>
          <w:szCs w:val="24"/>
        </w:rPr>
      </w:pPr>
      <w:r w:rsidRPr="005339BA">
        <w:rPr>
          <w:rFonts w:ascii="Times New Roman" w:hAnsi="Times New Roman" w:cs="Times New Roman"/>
          <w:sz w:val="24"/>
          <w:szCs w:val="24"/>
        </w:rPr>
        <w:t xml:space="preserve">Finally, as we conducted our experiments only with business students, we do not know if </w:t>
      </w:r>
      <w:r w:rsidR="00653867" w:rsidRPr="005339BA">
        <w:rPr>
          <w:rFonts w:ascii="Times New Roman" w:hAnsi="Times New Roman" w:cs="Times New Roman"/>
          <w:sz w:val="24"/>
          <w:szCs w:val="24"/>
        </w:rPr>
        <w:t xml:space="preserve">our findings are generalizable to </w:t>
      </w:r>
      <w:r w:rsidRPr="005339BA">
        <w:rPr>
          <w:rFonts w:ascii="Times New Roman" w:hAnsi="Times New Roman" w:cs="Times New Roman"/>
          <w:sz w:val="24"/>
          <w:szCs w:val="24"/>
        </w:rPr>
        <w:t>business</w:t>
      </w:r>
      <w:r w:rsidR="0078233F" w:rsidRPr="005339BA">
        <w:rPr>
          <w:rFonts w:ascii="Times New Roman" w:hAnsi="Times New Roman" w:cs="Times New Roman"/>
          <w:sz w:val="24"/>
          <w:szCs w:val="24"/>
        </w:rPr>
        <w:t xml:space="preserve"> employees</w:t>
      </w:r>
      <w:r w:rsidRPr="005339BA">
        <w:rPr>
          <w:rFonts w:ascii="Times New Roman" w:hAnsi="Times New Roman" w:cs="Times New Roman"/>
          <w:sz w:val="24"/>
          <w:szCs w:val="24"/>
        </w:rPr>
        <w:t xml:space="preserve">. In line with prior </w:t>
      </w:r>
      <w:r w:rsidR="00653867" w:rsidRPr="005339BA">
        <w:rPr>
          <w:rFonts w:ascii="Times New Roman" w:hAnsi="Times New Roman" w:cs="Times New Roman"/>
          <w:sz w:val="24"/>
          <w:szCs w:val="24"/>
        </w:rPr>
        <w:t>work</w:t>
      </w:r>
      <w:r w:rsidRPr="005339BA">
        <w:rPr>
          <w:rFonts w:ascii="Times New Roman" w:hAnsi="Times New Roman" w:cs="Times New Roman"/>
          <w:sz w:val="24"/>
          <w:szCs w:val="24"/>
        </w:rPr>
        <w:t xml:space="preserve"> suggesting lifespan differences in leadership development (Rudolph, </w:t>
      </w:r>
      <w:proofErr w:type="spellStart"/>
      <w:r w:rsidRPr="005339BA">
        <w:rPr>
          <w:rFonts w:ascii="Times New Roman" w:hAnsi="Times New Roman" w:cs="Times New Roman"/>
          <w:sz w:val="24"/>
          <w:szCs w:val="24"/>
        </w:rPr>
        <w:t>Rauvola</w:t>
      </w:r>
      <w:proofErr w:type="spellEnd"/>
      <w:r w:rsidRPr="005339BA">
        <w:rPr>
          <w:rFonts w:ascii="Times New Roman" w:hAnsi="Times New Roman" w:cs="Times New Roman"/>
          <w:sz w:val="24"/>
          <w:szCs w:val="24"/>
        </w:rPr>
        <w:t xml:space="preserve">, &amp; </w:t>
      </w:r>
      <w:proofErr w:type="spellStart"/>
      <w:r w:rsidRPr="005339BA">
        <w:rPr>
          <w:rFonts w:ascii="Times New Roman" w:hAnsi="Times New Roman" w:cs="Times New Roman"/>
          <w:sz w:val="24"/>
          <w:szCs w:val="24"/>
        </w:rPr>
        <w:t>Zacher</w:t>
      </w:r>
      <w:proofErr w:type="spellEnd"/>
      <w:r w:rsidRPr="005339BA">
        <w:rPr>
          <w:rFonts w:ascii="Times New Roman" w:hAnsi="Times New Roman" w:cs="Times New Roman"/>
          <w:sz w:val="24"/>
          <w:szCs w:val="24"/>
        </w:rPr>
        <w:t xml:space="preserve">, 2018), it would be interesting for future research to examine whether this association between business and authenticity holds not only for business students but also for professionals in this field. </w:t>
      </w:r>
      <w:r w:rsidR="0021235A" w:rsidRPr="005339BA">
        <w:rPr>
          <w:rFonts w:ascii="Times New Roman" w:hAnsi="Times New Roman" w:cs="Times New Roman"/>
          <w:sz w:val="24"/>
          <w:szCs w:val="24"/>
        </w:rPr>
        <w:t xml:space="preserve">This would advance our understanding of whether the association between business and authenticity found here is rooted in a specific representation of business as taught in business </w:t>
      </w:r>
      <w:r w:rsidR="0021235A" w:rsidRPr="005339BA">
        <w:rPr>
          <w:rFonts w:ascii="Times New Roman" w:hAnsi="Times New Roman" w:cs="Times New Roman"/>
          <w:sz w:val="24"/>
          <w:szCs w:val="24"/>
        </w:rPr>
        <w:lastRenderedPageBreak/>
        <w:t xml:space="preserve">schools or it extends to everyday practice in the business world. </w:t>
      </w:r>
      <w:r w:rsidR="00F20D0F" w:rsidRPr="005339BA">
        <w:rPr>
          <w:rFonts w:ascii="Times New Roman" w:hAnsi="Times New Roman" w:cs="Times New Roman"/>
          <w:sz w:val="24"/>
          <w:szCs w:val="24"/>
        </w:rPr>
        <w:t>R</w:t>
      </w:r>
      <w:r w:rsidR="00DD3F2E" w:rsidRPr="005339BA">
        <w:rPr>
          <w:rFonts w:ascii="Times New Roman" w:hAnsi="Times New Roman" w:cs="Times New Roman"/>
          <w:sz w:val="24"/>
          <w:szCs w:val="24"/>
        </w:rPr>
        <w:t>egardless</w:t>
      </w:r>
      <w:r w:rsidR="00F20D0F" w:rsidRPr="005339BA">
        <w:rPr>
          <w:rFonts w:ascii="Times New Roman" w:hAnsi="Times New Roman" w:cs="Times New Roman"/>
          <w:sz w:val="24"/>
          <w:szCs w:val="24"/>
        </w:rPr>
        <w:t xml:space="preserve">, we hope that </w:t>
      </w:r>
      <w:r w:rsidR="007F7786" w:rsidRPr="005339BA">
        <w:rPr>
          <w:rFonts w:ascii="Times New Roman" w:hAnsi="Times New Roman" w:cs="Times New Roman"/>
          <w:sz w:val="24"/>
          <w:szCs w:val="24"/>
        </w:rPr>
        <w:t>the</w:t>
      </w:r>
      <w:r w:rsidR="00F20D0F" w:rsidRPr="005339BA">
        <w:rPr>
          <w:rFonts w:ascii="Times New Roman" w:hAnsi="Times New Roman" w:cs="Times New Roman"/>
          <w:sz w:val="24"/>
          <w:szCs w:val="24"/>
        </w:rPr>
        <w:t xml:space="preserve"> findings prove generative</w:t>
      </w:r>
      <w:r w:rsidR="00370D12" w:rsidRPr="005339BA">
        <w:rPr>
          <w:rFonts w:ascii="Times New Roman" w:hAnsi="Times New Roman" w:cs="Times New Roman"/>
          <w:sz w:val="24"/>
          <w:szCs w:val="24"/>
        </w:rPr>
        <w:t xml:space="preserve">. </w:t>
      </w:r>
    </w:p>
    <w:p w14:paraId="33BF1630" w14:textId="77777777" w:rsidR="009319B1" w:rsidRPr="005339BA" w:rsidRDefault="009319B1">
      <w:pPr>
        <w:spacing w:after="160" w:line="259" w:lineRule="auto"/>
        <w:rPr>
          <w:rFonts w:ascii="Times New Roman" w:hAnsi="Times New Roman" w:cs="Times New Roman"/>
          <w:sz w:val="24"/>
          <w:szCs w:val="24"/>
        </w:rPr>
      </w:pPr>
      <w:r w:rsidRPr="005339BA">
        <w:rPr>
          <w:rFonts w:ascii="Times New Roman" w:hAnsi="Times New Roman" w:cs="Times New Roman"/>
          <w:sz w:val="24"/>
          <w:szCs w:val="24"/>
        </w:rPr>
        <w:br w:type="page"/>
      </w:r>
    </w:p>
    <w:p w14:paraId="485CA2D3" w14:textId="1829E5D8" w:rsidR="00F91601" w:rsidRPr="005339BA" w:rsidRDefault="005E28DD" w:rsidP="002743BE">
      <w:pPr>
        <w:spacing w:after="0" w:line="480" w:lineRule="exact"/>
        <w:jc w:val="center"/>
        <w:rPr>
          <w:rFonts w:ascii="Times New Roman" w:hAnsi="Times New Roman" w:cs="Times New Roman"/>
          <w:sz w:val="24"/>
          <w:szCs w:val="24"/>
        </w:rPr>
      </w:pPr>
      <w:r w:rsidRPr="005339BA">
        <w:rPr>
          <w:rFonts w:ascii="Times New Roman" w:hAnsi="Times New Roman" w:cs="Times New Roman"/>
          <w:sz w:val="24"/>
          <w:szCs w:val="24"/>
        </w:rPr>
        <w:lastRenderedPageBreak/>
        <w:t>References</w:t>
      </w:r>
    </w:p>
    <w:p w14:paraId="4794B5B4" w14:textId="77777777" w:rsidR="00417FC6" w:rsidRPr="005339BA" w:rsidRDefault="00417FC6" w:rsidP="00371303">
      <w:pPr>
        <w:spacing w:after="0" w:line="480" w:lineRule="exact"/>
        <w:ind w:left="709" w:hanging="720"/>
        <w:rPr>
          <w:rFonts w:ascii="Times New Roman" w:eastAsia="Calibri" w:hAnsi="Times New Roman" w:cs="Times New Roman"/>
          <w:sz w:val="24"/>
          <w:szCs w:val="24"/>
        </w:rPr>
      </w:pPr>
      <w:proofErr w:type="spellStart"/>
      <w:proofErr w:type="gramStart"/>
      <w:r w:rsidRPr="005339BA">
        <w:rPr>
          <w:rFonts w:ascii="Times New Roman" w:eastAsia="Calibri" w:hAnsi="Times New Roman" w:cs="Times New Roman"/>
          <w:sz w:val="24"/>
          <w:szCs w:val="24"/>
        </w:rPr>
        <w:t>Algera</w:t>
      </w:r>
      <w:proofErr w:type="spellEnd"/>
      <w:r w:rsidRPr="005339BA">
        <w:rPr>
          <w:rFonts w:ascii="Times New Roman" w:eastAsia="Calibri" w:hAnsi="Times New Roman" w:cs="Times New Roman"/>
          <w:sz w:val="24"/>
          <w:szCs w:val="24"/>
        </w:rPr>
        <w:t>, P. M., &amp; Lips-</w:t>
      </w:r>
      <w:proofErr w:type="spellStart"/>
      <w:r w:rsidRPr="005339BA">
        <w:rPr>
          <w:rFonts w:ascii="Times New Roman" w:eastAsia="Calibri" w:hAnsi="Times New Roman" w:cs="Times New Roman"/>
          <w:sz w:val="24"/>
          <w:szCs w:val="24"/>
        </w:rPr>
        <w:t>Wiersma</w:t>
      </w:r>
      <w:proofErr w:type="spellEnd"/>
      <w:r w:rsidRPr="005339BA">
        <w:rPr>
          <w:rFonts w:ascii="Times New Roman" w:eastAsia="Calibri" w:hAnsi="Times New Roman" w:cs="Times New Roman"/>
          <w:sz w:val="24"/>
          <w:szCs w:val="24"/>
        </w:rPr>
        <w:t>, M. (2012).</w:t>
      </w:r>
      <w:proofErr w:type="gramEnd"/>
      <w:r w:rsidRPr="005339BA">
        <w:rPr>
          <w:rFonts w:ascii="Times New Roman" w:eastAsia="Calibri" w:hAnsi="Times New Roman" w:cs="Times New Roman"/>
          <w:sz w:val="24"/>
          <w:szCs w:val="24"/>
        </w:rPr>
        <w:t xml:space="preserve"> Radical authentic leadership: Co-creating the conditions under which all members of the organization can be authentic. </w:t>
      </w:r>
      <w:r w:rsidRPr="005339BA">
        <w:rPr>
          <w:rFonts w:ascii="Times New Roman" w:eastAsia="Calibri" w:hAnsi="Times New Roman" w:cs="Times New Roman"/>
          <w:i/>
          <w:sz w:val="24"/>
          <w:szCs w:val="24"/>
        </w:rPr>
        <w:t>The Leadership Quarterly, 23</w:t>
      </w:r>
      <w:r w:rsidRPr="005339BA">
        <w:rPr>
          <w:rFonts w:ascii="Times New Roman" w:eastAsia="Calibri" w:hAnsi="Times New Roman" w:cs="Times New Roman"/>
          <w:sz w:val="24"/>
          <w:szCs w:val="24"/>
        </w:rPr>
        <w:t>(1), 118-131.</w:t>
      </w:r>
    </w:p>
    <w:p w14:paraId="5D92FEAD" w14:textId="68BB0851" w:rsidR="0041751F" w:rsidRPr="005339BA" w:rsidRDefault="0041751F" w:rsidP="00371303">
      <w:pPr>
        <w:spacing w:after="0" w:line="480" w:lineRule="exact"/>
        <w:ind w:left="709" w:hanging="720"/>
        <w:rPr>
          <w:rFonts w:ascii="Times New Roman" w:eastAsia="Calibri" w:hAnsi="Times New Roman" w:cs="Times New Roman"/>
          <w:sz w:val="24"/>
          <w:szCs w:val="24"/>
        </w:rPr>
      </w:pPr>
      <w:proofErr w:type="spellStart"/>
      <w:proofErr w:type="gramStart"/>
      <w:r w:rsidRPr="005339BA">
        <w:rPr>
          <w:rFonts w:ascii="Times New Roman" w:eastAsia="Calibri" w:hAnsi="Times New Roman" w:cs="Times New Roman"/>
          <w:sz w:val="24"/>
          <w:szCs w:val="24"/>
        </w:rPr>
        <w:t>Alhouti</w:t>
      </w:r>
      <w:proofErr w:type="spellEnd"/>
      <w:r w:rsidRPr="005339BA">
        <w:rPr>
          <w:rFonts w:ascii="Times New Roman" w:eastAsia="Calibri" w:hAnsi="Times New Roman" w:cs="Times New Roman"/>
          <w:sz w:val="24"/>
          <w:szCs w:val="24"/>
        </w:rPr>
        <w:t>, S., Johnson, C. M., &amp; Holloway, B. B. (2016).</w:t>
      </w:r>
      <w:proofErr w:type="gramEnd"/>
      <w:r w:rsidRPr="005339BA">
        <w:rPr>
          <w:rFonts w:ascii="Times New Roman" w:eastAsia="Calibri" w:hAnsi="Times New Roman" w:cs="Times New Roman"/>
          <w:sz w:val="24"/>
          <w:szCs w:val="24"/>
        </w:rPr>
        <w:t xml:space="preserve"> Corporate social responsibility authenticity: Investigating its antecedents and outcomes. </w:t>
      </w:r>
      <w:r w:rsidRPr="005339BA">
        <w:rPr>
          <w:rFonts w:ascii="Times New Roman" w:eastAsia="Calibri" w:hAnsi="Times New Roman" w:cs="Times New Roman"/>
          <w:i/>
          <w:iCs/>
          <w:sz w:val="24"/>
          <w:szCs w:val="24"/>
        </w:rPr>
        <w:t>Journal of Business Research</w:t>
      </w:r>
      <w:r w:rsidRPr="005339BA">
        <w:rPr>
          <w:rFonts w:ascii="Times New Roman" w:eastAsia="Calibri" w:hAnsi="Times New Roman" w:cs="Times New Roman"/>
          <w:sz w:val="24"/>
          <w:szCs w:val="24"/>
        </w:rPr>
        <w:t xml:space="preserve">, </w:t>
      </w:r>
      <w:r w:rsidRPr="005339BA">
        <w:rPr>
          <w:rFonts w:ascii="Times New Roman" w:eastAsia="Calibri" w:hAnsi="Times New Roman" w:cs="Times New Roman"/>
          <w:i/>
          <w:iCs/>
          <w:sz w:val="24"/>
          <w:szCs w:val="24"/>
        </w:rPr>
        <w:t>69</w:t>
      </w:r>
      <w:r w:rsidRPr="005339BA">
        <w:rPr>
          <w:rFonts w:ascii="Times New Roman" w:eastAsia="Calibri" w:hAnsi="Times New Roman" w:cs="Times New Roman"/>
          <w:sz w:val="24"/>
          <w:szCs w:val="24"/>
        </w:rPr>
        <w:t>(3), 1242-1249.</w:t>
      </w:r>
    </w:p>
    <w:p w14:paraId="2F0B944E" w14:textId="77777777" w:rsidR="00417FC6" w:rsidRPr="005339BA" w:rsidRDefault="00417FC6" w:rsidP="00371303">
      <w:pPr>
        <w:spacing w:after="0" w:line="480" w:lineRule="exact"/>
        <w:ind w:left="709" w:hanging="720"/>
        <w:rPr>
          <w:rFonts w:ascii="Times New Roman" w:eastAsia="Calibri" w:hAnsi="Times New Roman" w:cs="Times New Roman"/>
          <w:sz w:val="24"/>
          <w:szCs w:val="24"/>
        </w:rPr>
      </w:pPr>
      <w:proofErr w:type="gramStart"/>
      <w:r w:rsidRPr="005339BA">
        <w:rPr>
          <w:rFonts w:ascii="Times New Roman" w:eastAsia="Calibri" w:hAnsi="Times New Roman" w:cs="Times New Roman"/>
          <w:sz w:val="24"/>
          <w:szCs w:val="24"/>
        </w:rPr>
        <w:t>Avolio, B. J., &amp; Gardner, W. L. (2005).</w:t>
      </w:r>
      <w:proofErr w:type="gramEnd"/>
      <w:r w:rsidRPr="005339BA">
        <w:rPr>
          <w:rFonts w:ascii="Times New Roman" w:eastAsia="Calibri" w:hAnsi="Times New Roman" w:cs="Times New Roman"/>
          <w:sz w:val="24"/>
          <w:szCs w:val="24"/>
        </w:rPr>
        <w:t xml:space="preserve"> Authentic leadership development: Getting to the root of positive forms of leadership. </w:t>
      </w:r>
      <w:r w:rsidRPr="005339BA">
        <w:rPr>
          <w:rFonts w:ascii="Times New Roman" w:eastAsia="Calibri" w:hAnsi="Times New Roman" w:cs="Times New Roman"/>
          <w:i/>
          <w:iCs/>
          <w:sz w:val="24"/>
          <w:szCs w:val="24"/>
        </w:rPr>
        <w:t>The Leadership Quarterly</w:t>
      </w:r>
      <w:r w:rsidRPr="005339BA">
        <w:rPr>
          <w:rFonts w:ascii="Times New Roman" w:eastAsia="Calibri" w:hAnsi="Times New Roman" w:cs="Times New Roman"/>
          <w:sz w:val="24"/>
          <w:szCs w:val="24"/>
        </w:rPr>
        <w:t xml:space="preserve">, </w:t>
      </w:r>
      <w:r w:rsidRPr="005339BA">
        <w:rPr>
          <w:rFonts w:ascii="Times New Roman" w:eastAsia="Calibri" w:hAnsi="Times New Roman" w:cs="Times New Roman"/>
          <w:i/>
          <w:iCs/>
          <w:sz w:val="24"/>
          <w:szCs w:val="24"/>
        </w:rPr>
        <w:t>16</w:t>
      </w:r>
      <w:r w:rsidRPr="005339BA">
        <w:rPr>
          <w:rFonts w:ascii="Times New Roman" w:eastAsia="Calibri" w:hAnsi="Times New Roman" w:cs="Times New Roman"/>
          <w:sz w:val="24"/>
          <w:szCs w:val="24"/>
        </w:rPr>
        <w:t>(3), 315-338.</w:t>
      </w:r>
    </w:p>
    <w:p w14:paraId="7FA6E816" w14:textId="77777777" w:rsidR="00417FC6" w:rsidRPr="005339BA" w:rsidRDefault="00417FC6" w:rsidP="00371303">
      <w:pPr>
        <w:spacing w:after="0" w:line="480" w:lineRule="exact"/>
        <w:ind w:left="709" w:hanging="709"/>
        <w:rPr>
          <w:rFonts w:ascii="Times New Roman" w:hAnsi="Times New Roman" w:cs="Times New Roman"/>
          <w:sz w:val="24"/>
          <w:szCs w:val="24"/>
        </w:rPr>
      </w:pPr>
      <w:proofErr w:type="gramStart"/>
      <w:r w:rsidRPr="005339BA">
        <w:rPr>
          <w:rFonts w:ascii="Times New Roman" w:hAnsi="Times New Roman" w:cs="Times New Roman"/>
          <w:sz w:val="24"/>
          <w:szCs w:val="24"/>
        </w:rPr>
        <w:t>Bargh, J. A., Chen, M., &amp; Burrows, L. (1996).</w:t>
      </w:r>
      <w:proofErr w:type="gramEnd"/>
      <w:r w:rsidRPr="005339BA">
        <w:rPr>
          <w:rFonts w:ascii="Times New Roman" w:hAnsi="Times New Roman" w:cs="Times New Roman"/>
          <w:sz w:val="24"/>
          <w:szCs w:val="24"/>
        </w:rPr>
        <w:t xml:space="preserve"> Automaticity of social behavior: Direct effects of trait construct and stereotype activation on action. </w:t>
      </w:r>
      <w:r w:rsidRPr="005339BA">
        <w:rPr>
          <w:rFonts w:ascii="Times New Roman" w:hAnsi="Times New Roman" w:cs="Times New Roman"/>
          <w:i/>
          <w:iCs/>
          <w:sz w:val="24"/>
          <w:szCs w:val="24"/>
        </w:rPr>
        <w:t>Journal of Personality and Social Psychology</w:t>
      </w:r>
      <w:r w:rsidRPr="005339BA">
        <w:rPr>
          <w:rFonts w:ascii="Times New Roman" w:hAnsi="Times New Roman" w:cs="Times New Roman"/>
          <w:sz w:val="24"/>
          <w:szCs w:val="24"/>
        </w:rPr>
        <w:t xml:space="preserve">, </w:t>
      </w:r>
      <w:r w:rsidRPr="005339BA">
        <w:rPr>
          <w:rFonts w:ascii="Times New Roman" w:hAnsi="Times New Roman" w:cs="Times New Roman"/>
          <w:i/>
          <w:iCs/>
          <w:sz w:val="24"/>
          <w:szCs w:val="24"/>
        </w:rPr>
        <w:t>71</w:t>
      </w:r>
      <w:r w:rsidRPr="005339BA">
        <w:rPr>
          <w:rFonts w:ascii="Times New Roman" w:hAnsi="Times New Roman" w:cs="Times New Roman"/>
          <w:sz w:val="24"/>
          <w:szCs w:val="24"/>
        </w:rPr>
        <w:t>(2), 230-244.</w:t>
      </w:r>
    </w:p>
    <w:p w14:paraId="412288F5" w14:textId="77777777" w:rsidR="00417FC6" w:rsidRPr="005339BA" w:rsidRDefault="00417FC6" w:rsidP="00371303">
      <w:pPr>
        <w:spacing w:after="0" w:line="480" w:lineRule="exact"/>
        <w:ind w:left="709" w:hanging="709"/>
        <w:rPr>
          <w:rFonts w:ascii="Times New Roman" w:hAnsi="Times New Roman" w:cs="Times New Roman"/>
          <w:sz w:val="24"/>
          <w:szCs w:val="24"/>
        </w:rPr>
      </w:pPr>
      <w:proofErr w:type="gramStart"/>
      <w:r w:rsidRPr="005339BA">
        <w:rPr>
          <w:rFonts w:ascii="Times New Roman" w:hAnsi="Times New Roman" w:cs="Times New Roman"/>
          <w:sz w:val="24"/>
          <w:szCs w:val="24"/>
          <w:lang w:val="en"/>
        </w:rPr>
        <w:t xml:space="preserve">Bateman, T. S., </w:t>
      </w:r>
      <w:proofErr w:type="spellStart"/>
      <w:r w:rsidRPr="005339BA">
        <w:rPr>
          <w:rFonts w:ascii="Times New Roman" w:hAnsi="Times New Roman" w:cs="Times New Roman"/>
          <w:sz w:val="24"/>
          <w:szCs w:val="24"/>
          <w:lang w:val="en"/>
        </w:rPr>
        <w:t>Sakano</w:t>
      </w:r>
      <w:proofErr w:type="spellEnd"/>
      <w:r w:rsidRPr="005339BA">
        <w:rPr>
          <w:rFonts w:ascii="Times New Roman" w:hAnsi="Times New Roman" w:cs="Times New Roman"/>
          <w:sz w:val="24"/>
          <w:szCs w:val="24"/>
          <w:lang w:val="en"/>
        </w:rPr>
        <w:t>, T., &amp; Fujita, M. (1992).</w:t>
      </w:r>
      <w:proofErr w:type="gramEnd"/>
      <w:r w:rsidRPr="005339BA">
        <w:rPr>
          <w:rFonts w:ascii="Times New Roman" w:hAnsi="Times New Roman" w:cs="Times New Roman"/>
          <w:sz w:val="24"/>
          <w:szCs w:val="24"/>
          <w:lang w:val="en"/>
        </w:rPr>
        <w:t xml:space="preserve"> Roger, me, and my attitude: Film propaganda and cynicism toward corporate leadership. </w:t>
      </w:r>
      <w:r w:rsidRPr="005339BA">
        <w:rPr>
          <w:rFonts w:ascii="Times New Roman" w:hAnsi="Times New Roman" w:cs="Times New Roman"/>
          <w:i/>
          <w:iCs/>
          <w:sz w:val="24"/>
          <w:szCs w:val="24"/>
          <w:lang w:val="en"/>
        </w:rPr>
        <w:t>Journal of Applied Psychology, 77</w:t>
      </w:r>
      <w:r w:rsidRPr="005339BA">
        <w:rPr>
          <w:rFonts w:ascii="Times New Roman" w:hAnsi="Times New Roman" w:cs="Times New Roman"/>
          <w:sz w:val="24"/>
          <w:szCs w:val="24"/>
          <w:lang w:val="en"/>
        </w:rPr>
        <w:t>(5), 768-771.</w:t>
      </w:r>
    </w:p>
    <w:p w14:paraId="64ECE74F" w14:textId="77777777" w:rsidR="00417FC6" w:rsidRPr="005339BA" w:rsidRDefault="00417FC6" w:rsidP="00371303">
      <w:pPr>
        <w:spacing w:after="0" w:line="480" w:lineRule="exact"/>
        <w:ind w:left="709" w:hanging="720"/>
        <w:rPr>
          <w:rFonts w:ascii="Times New Roman" w:hAnsi="Times New Roman"/>
          <w:sz w:val="24"/>
          <w:szCs w:val="24"/>
        </w:rPr>
      </w:pPr>
      <w:proofErr w:type="gramStart"/>
      <w:r w:rsidRPr="005339BA">
        <w:rPr>
          <w:rFonts w:ascii="Times New Roman" w:hAnsi="Times New Roman"/>
          <w:sz w:val="24"/>
          <w:szCs w:val="24"/>
        </w:rPr>
        <w:t>Bergman, J. Z., Westerman, J. W., &amp; Daly, J. P. (2010).</w:t>
      </w:r>
      <w:proofErr w:type="gramEnd"/>
      <w:r w:rsidRPr="005339BA">
        <w:rPr>
          <w:rFonts w:ascii="Times New Roman" w:hAnsi="Times New Roman"/>
          <w:sz w:val="24"/>
          <w:szCs w:val="24"/>
        </w:rPr>
        <w:t xml:space="preserve"> </w:t>
      </w:r>
      <w:proofErr w:type="gramStart"/>
      <w:r w:rsidRPr="005339BA">
        <w:rPr>
          <w:rFonts w:ascii="Times New Roman" w:hAnsi="Times New Roman"/>
          <w:sz w:val="24"/>
          <w:szCs w:val="24"/>
        </w:rPr>
        <w:t>Narcissism in management education.</w:t>
      </w:r>
      <w:proofErr w:type="gramEnd"/>
      <w:r w:rsidRPr="005339BA">
        <w:rPr>
          <w:rFonts w:ascii="Times New Roman" w:hAnsi="Times New Roman"/>
          <w:sz w:val="24"/>
          <w:szCs w:val="24"/>
        </w:rPr>
        <w:t xml:space="preserve"> </w:t>
      </w:r>
      <w:r w:rsidRPr="005339BA">
        <w:rPr>
          <w:rFonts w:ascii="Times New Roman" w:hAnsi="Times New Roman"/>
          <w:i/>
          <w:iCs/>
          <w:sz w:val="24"/>
          <w:szCs w:val="24"/>
        </w:rPr>
        <w:t>Academy of Management Learning &amp; Education</w:t>
      </w:r>
      <w:r w:rsidRPr="005339BA">
        <w:rPr>
          <w:rFonts w:ascii="Times New Roman" w:hAnsi="Times New Roman"/>
          <w:sz w:val="24"/>
          <w:szCs w:val="24"/>
        </w:rPr>
        <w:t xml:space="preserve">, </w:t>
      </w:r>
      <w:r w:rsidRPr="005339BA">
        <w:rPr>
          <w:rFonts w:ascii="Times New Roman" w:hAnsi="Times New Roman"/>
          <w:i/>
          <w:iCs/>
          <w:sz w:val="24"/>
          <w:szCs w:val="24"/>
        </w:rPr>
        <w:t>9</w:t>
      </w:r>
      <w:r w:rsidRPr="005339BA">
        <w:rPr>
          <w:rFonts w:ascii="Times New Roman" w:hAnsi="Times New Roman"/>
          <w:sz w:val="24"/>
          <w:szCs w:val="24"/>
        </w:rPr>
        <w:t>(1), 119-131.</w:t>
      </w:r>
    </w:p>
    <w:p w14:paraId="338673A5" w14:textId="77777777" w:rsidR="009F1B2E" w:rsidRPr="005339BA" w:rsidRDefault="009F1B2E" w:rsidP="00371303">
      <w:pPr>
        <w:spacing w:after="0" w:line="480" w:lineRule="exact"/>
        <w:ind w:left="709" w:hanging="720"/>
        <w:rPr>
          <w:rFonts w:ascii="Times New Roman" w:hAnsi="Times New Roman"/>
          <w:sz w:val="24"/>
          <w:szCs w:val="24"/>
        </w:rPr>
      </w:pPr>
      <w:r w:rsidRPr="005339BA">
        <w:rPr>
          <w:rFonts w:ascii="Times New Roman" w:hAnsi="Times New Roman"/>
          <w:sz w:val="24"/>
          <w:szCs w:val="24"/>
          <w:lang w:val="de-AT"/>
        </w:rPr>
        <w:t xml:space="preserve">Beverland, M. B., &amp; Farrelly, F. J. (2009). </w:t>
      </w:r>
      <w:r w:rsidRPr="005339BA">
        <w:rPr>
          <w:rFonts w:ascii="Times New Roman" w:hAnsi="Times New Roman"/>
          <w:sz w:val="24"/>
          <w:szCs w:val="24"/>
        </w:rPr>
        <w:t xml:space="preserve">The quest for authenticity in consumption: Consumers’ purposive choice of authentic cues to shape experienced outcomes. </w:t>
      </w:r>
      <w:r w:rsidRPr="005339BA">
        <w:rPr>
          <w:rFonts w:ascii="Times New Roman" w:hAnsi="Times New Roman"/>
          <w:i/>
          <w:iCs/>
          <w:sz w:val="24"/>
          <w:szCs w:val="24"/>
        </w:rPr>
        <w:t>Journal of Consumer Research</w:t>
      </w:r>
      <w:r w:rsidRPr="005339BA">
        <w:rPr>
          <w:rFonts w:ascii="Times New Roman" w:hAnsi="Times New Roman"/>
          <w:sz w:val="24"/>
          <w:szCs w:val="24"/>
        </w:rPr>
        <w:t xml:space="preserve">, </w:t>
      </w:r>
      <w:r w:rsidRPr="005339BA">
        <w:rPr>
          <w:rFonts w:ascii="Times New Roman" w:hAnsi="Times New Roman"/>
          <w:i/>
          <w:iCs/>
          <w:sz w:val="24"/>
          <w:szCs w:val="24"/>
        </w:rPr>
        <w:t>36</w:t>
      </w:r>
      <w:r w:rsidRPr="005339BA">
        <w:rPr>
          <w:rFonts w:ascii="Times New Roman" w:hAnsi="Times New Roman"/>
          <w:sz w:val="24"/>
          <w:szCs w:val="24"/>
        </w:rPr>
        <w:t>(5), 838-856.</w:t>
      </w:r>
    </w:p>
    <w:p w14:paraId="2B83FE32" w14:textId="480F3F0F" w:rsidR="00505ED7" w:rsidRPr="005339BA" w:rsidRDefault="00505ED7" w:rsidP="00371303">
      <w:pPr>
        <w:spacing w:after="0" w:line="480" w:lineRule="exact"/>
        <w:ind w:left="709" w:hanging="720"/>
        <w:rPr>
          <w:rFonts w:ascii="Times New Roman" w:hAnsi="Times New Roman"/>
          <w:sz w:val="24"/>
          <w:szCs w:val="24"/>
        </w:rPr>
      </w:pPr>
      <w:proofErr w:type="spellStart"/>
      <w:proofErr w:type="gramStart"/>
      <w:r w:rsidRPr="005339BA">
        <w:rPr>
          <w:rFonts w:ascii="Times New Roman" w:hAnsi="Times New Roman"/>
          <w:sz w:val="24"/>
          <w:szCs w:val="24"/>
        </w:rPr>
        <w:t>Boltanski</w:t>
      </w:r>
      <w:proofErr w:type="spellEnd"/>
      <w:r w:rsidRPr="005339BA">
        <w:rPr>
          <w:rFonts w:ascii="Times New Roman" w:hAnsi="Times New Roman"/>
          <w:sz w:val="24"/>
          <w:szCs w:val="24"/>
        </w:rPr>
        <w:t xml:space="preserve">, L., &amp; </w:t>
      </w:r>
      <w:proofErr w:type="spellStart"/>
      <w:r w:rsidRPr="005339BA">
        <w:rPr>
          <w:rFonts w:ascii="Times New Roman" w:hAnsi="Times New Roman"/>
          <w:sz w:val="24"/>
          <w:szCs w:val="24"/>
        </w:rPr>
        <w:t>Chiapello</w:t>
      </w:r>
      <w:proofErr w:type="spellEnd"/>
      <w:r w:rsidRPr="005339BA">
        <w:rPr>
          <w:rFonts w:ascii="Times New Roman" w:hAnsi="Times New Roman"/>
          <w:sz w:val="24"/>
          <w:szCs w:val="24"/>
        </w:rPr>
        <w:t>, E. (2007).</w:t>
      </w:r>
      <w:proofErr w:type="gramEnd"/>
      <w:r w:rsidRPr="005339BA">
        <w:rPr>
          <w:rFonts w:ascii="Times New Roman" w:hAnsi="Times New Roman"/>
          <w:sz w:val="24"/>
          <w:szCs w:val="24"/>
        </w:rPr>
        <w:t xml:space="preserve"> </w:t>
      </w:r>
      <w:proofErr w:type="gramStart"/>
      <w:r w:rsidRPr="005339BA">
        <w:rPr>
          <w:rFonts w:ascii="Times New Roman" w:hAnsi="Times New Roman"/>
          <w:sz w:val="24"/>
          <w:szCs w:val="24"/>
        </w:rPr>
        <w:t>The new spirit of capitalism.</w:t>
      </w:r>
      <w:proofErr w:type="gramEnd"/>
      <w:r w:rsidRPr="005339BA">
        <w:rPr>
          <w:rFonts w:ascii="Times New Roman" w:hAnsi="Times New Roman"/>
          <w:sz w:val="24"/>
          <w:szCs w:val="24"/>
        </w:rPr>
        <w:t xml:space="preserve"> London: Verso. </w:t>
      </w:r>
    </w:p>
    <w:p w14:paraId="2EC2CB3D" w14:textId="54CB13AB" w:rsidR="00417FC6" w:rsidRPr="005339BA" w:rsidRDefault="00417FC6" w:rsidP="00371303">
      <w:pPr>
        <w:spacing w:after="0" w:line="480" w:lineRule="exact"/>
        <w:ind w:left="709" w:hanging="720"/>
        <w:rPr>
          <w:rFonts w:ascii="Times New Roman" w:hAnsi="Times New Roman"/>
          <w:sz w:val="24"/>
          <w:szCs w:val="24"/>
        </w:rPr>
      </w:pPr>
      <w:proofErr w:type="spellStart"/>
      <w:r w:rsidRPr="005339BA">
        <w:rPr>
          <w:rFonts w:ascii="Times New Roman" w:hAnsi="Times New Roman"/>
          <w:sz w:val="24"/>
          <w:szCs w:val="24"/>
        </w:rPr>
        <w:t>Boyraz</w:t>
      </w:r>
      <w:proofErr w:type="spellEnd"/>
      <w:r w:rsidRPr="005339BA">
        <w:rPr>
          <w:rFonts w:ascii="Times New Roman" w:hAnsi="Times New Roman"/>
          <w:sz w:val="24"/>
          <w:szCs w:val="24"/>
        </w:rPr>
        <w:t xml:space="preserve">, G., Waits, J. B., &amp; Felix, V. A. (2014). Authenticity, life satisfaction, and distress: a longitudinal analysis. </w:t>
      </w:r>
      <w:proofErr w:type="gramStart"/>
      <w:r w:rsidR="0097018E" w:rsidRPr="005339BA">
        <w:rPr>
          <w:rFonts w:ascii="Times New Roman" w:hAnsi="Times New Roman"/>
          <w:i/>
          <w:iCs/>
          <w:sz w:val="24"/>
          <w:szCs w:val="24"/>
        </w:rPr>
        <w:t>Journal of Counseling P</w:t>
      </w:r>
      <w:r w:rsidRPr="005339BA">
        <w:rPr>
          <w:rFonts w:ascii="Times New Roman" w:hAnsi="Times New Roman"/>
          <w:i/>
          <w:iCs/>
          <w:sz w:val="24"/>
          <w:szCs w:val="24"/>
        </w:rPr>
        <w:t>sychology</w:t>
      </w:r>
      <w:r w:rsidRPr="005339BA">
        <w:rPr>
          <w:rFonts w:ascii="Times New Roman" w:hAnsi="Times New Roman"/>
          <w:sz w:val="24"/>
          <w:szCs w:val="24"/>
        </w:rPr>
        <w:t xml:space="preserve">, </w:t>
      </w:r>
      <w:r w:rsidRPr="005339BA">
        <w:rPr>
          <w:rFonts w:ascii="Times New Roman" w:hAnsi="Times New Roman"/>
          <w:i/>
          <w:iCs/>
          <w:sz w:val="24"/>
          <w:szCs w:val="24"/>
        </w:rPr>
        <w:t>61</w:t>
      </w:r>
      <w:r w:rsidRPr="005339BA">
        <w:rPr>
          <w:rFonts w:ascii="Times New Roman" w:hAnsi="Times New Roman"/>
          <w:sz w:val="24"/>
          <w:szCs w:val="24"/>
        </w:rPr>
        <w:t>(3), 498</w:t>
      </w:r>
      <w:r w:rsidR="0097018E" w:rsidRPr="005339BA">
        <w:rPr>
          <w:rFonts w:ascii="Times New Roman" w:hAnsi="Times New Roman"/>
          <w:sz w:val="24"/>
          <w:szCs w:val="24"/>
        </w:rPr>
        <w:t>-505</w:t>
      </w:r>
      <w:r w:rsidRPr="005339BA">
        <w:rPr>
          <w:rFonts w:ascii="Times New Roman" w:hAnsi="Times New Roman"/>
          <w:sz w:val="24"/>
          <w:szCs w:val="24"/>
        </w:rPr>
        <w:t>.</w:t>
      </w:r>
      <w:proofErr w:type="gramEnd"/>
    </w:p>
    <w:p w14:paraId="277D8873" w14:textId="01FBB97B" w:rsidR="00417FC6" w:rsidRPr="005339BA" w:rsidRDefault="00417FC6" w:rsidP="00371303">
      <w:pPr>
        <w:spacing w:after="0" w:line="480" w:lineRule="exact"/>
        <w:ind w:left="709" w:hanging="720"/>
        <w:rPr>
          <w:rFonts w:ascii="Times New Roman" w:eastAsia="Calibri" w:hAnsi="Times New Roman" w:cs="Times New Roman"/>
          <w:sz w:val="24"/>
          <w:szCs w:val="24"/>
        </w:rPr>
      </w:pPr>
      <w:r w:rsidRPr="005339BA">
        <w:rPr>
          <w:rFonts w:ascii="Times New Roman" w:eastAsia="Calibri" w:hAnsi="Times New Roman" w:cs="Times New Roman"/>
          <w:sz w:val="24"/>
          <w:szCs w:val="24"/>
        </w:rPr>
        <w:t xml:space="preserve">Braun, S. (2017). Leader narcissism and outcomes in organizations: A review at multiple levels of analysis and implications for future research. </w:t>
      </w:r>
      <w:proofErr w:type="gramStart"/>
      <w:r w:rsidRPr="005339BA">
        <w:rPr>
          <w:rFonts w:ascii="Times New Roman" w:eastAsia="Calibri" w:hAnsi="Times New Roman" w:cs="Times New Roman"/>
          <w:i/>
          <w:iCs/>
          <w:sz w:val="24"/>
          <w:szCs w:val="24"/>
        </w:rPr>
        <w:t>Frontiers in Psychology</w:t>
      </w:r>
      <w:r w:rsidRPr="005339BA">
        <w:rPr>
          <w:rFonts w:ascii="Times New Roman" w:eastAsia="Calibri" w:hAnsi="Times New Roman" w:cs="Times New Roman"/>
          <w:sz w:val="24"/>
          <w:szCs w:val="24"/>
        </w:rPr>
        <w:t xml:space="preserve">, </w:t>
      </w:r>
      <w:r w:rsidRPr="005339BA">
        <w:rPr>
          <w:rFonts w:ascii="Times New Roman" w:eastAsia="Calibri" w:hAnsi="Times New Roman" w:cs="Times New Roman"/>
          <w:i/>
          <w:iCs/>
          <w:sz w:val="24"/>
          <w:szCs w:val="24"/>
        </w:rPr>
        <w:t>8</w:t>
      </w:r>
      <w:r w:rsidRPr="005339BA">
        <w:rPr>
          <w:rFonts w:ascii="Times New Roman" w:eastAsia="Calibri" w:hAnsi="Times New Roman" w:cs="Times New Roman"/>
          <w:sz w:val="24"/>
          <w:szCs w:val="24"/>
        </w:rPr>
        <w:t>.</w:t>
      </w:r>
      <w:proofErr w:type="gramEnd"/>
    </w:p>
    <w:p w14:paraId="7ACE1CC4" w14:textId="7AC00DE4" w:rsidR="006726CE" w:rsidRPr="005339BA" w:rsidRDefault="006726CE" w:rsidP="00371303">
      <w:pPr>
        <w:spacing w:after="0" w:line="480" w:lineRule="exact"/>
        <w:ind w:left="709" w:hanging="720"/>
        <w:rPr>
          <w:rFonts w:ascii="Times New Roman" w:eastAsia="Calibri" w:hAnsi="Times New Roman" w:cs="Times New Roman"/>
          <w:sz w:val="24"/>
          <w:szCs w:val="24"/>
        </w:rPr>
      </w:pPr>
      <w:proofErr w:type="gramStart"/>
      <w:r w:rsidRPr="005339BA">
        <w:rPr>
          <w:rFonts w:ascii="Times New Roman" w:eastAsia="Calibri" w:hAnsi="Times New Roman" w:cs="Times New Roman"/>
          <w:sz w:val="24"/>
          <w:szCs w:val="24"/>
        </w:rPr>
        <w:t xml:space="preserve">Braun, S., &amp; </w:t>
      </w:r>
      <w:proofErr w:type="spellStart"/>
      <w:r w:rsidRPr="005339BA">
        <w:rPr>
          <w:rFonts w:ascii="Times New Roman" w:eastAsia="Calibri" w:hAnsi="Times New Roman" w:cs="Times New Roman"/>
          <w:sz w:val="24"/>
          <w:szCs w:val="24"/>
        </w:rPr>
        <w:t>Peus</w:t>
      </w:r>
      <w:proofErr w:type="spellEnd"/>
      <w:r w:rsidRPr="005339BA">
        <w:rPr>
          <w:rFonts w:ascii="Times New Roman" w:eastAsia="Calibri" w:hAnsi="Times New Roman" w:cs="Times New Roman"/>
          <w:sz w:val="24"/>
          <w:szCs w:val="24"/>
        </w:rPr>
        <w:t>, C. (2018).</w:t>
      </w:r>
      <w:proofErr w:type="gramEnd"/>
      <w:r w:rsidRPr="005339BA">
        <w:rPr>
          <w:rFonts w:ascii="Times New Roman" w:eastAsia="Calibri" w:hAnsi="Times New Roman" w:cs="Times New Roman"/>
          <w:sz w:val="24"/>
          <w:szCs w:val="24"/>
        </w:rPr>
        <w:t xml:space="preserve"> Crossover of work–life balance perceptions: Does authentic leadership matter? </w:t>
      </w:r>
      <w:r w:rsidRPr="005339BA">
        <w:rPr>
          <w:rFonts w:ascii="Times New Roman" w:eastAsia="Calibri" w:hAnsi="Times New Roman" w:cs="Times New Roman"/>
          <w:i/>
          <w:iCs/>
          <w:sz w:val="24"/>
          <w:szCs w:val="24"/>
        </w:rPr>
        <w:t>Journal of Business Ethics</w:t>
      </w:r>
      <w:r w:rsidRPr="005339BA">
        <w:rPr>
          <w:rFonts w:ascii="Times New Roman" w:eastAsia="Calibri" w:hAnsi="Times New Roman" w:cs="Times New Roman"/>
          <w:sz w:val="24"/>
          <w:szCs w:val="24"/>
        </w:rPr>
        <w:t xml:space="preserve">, </w:t>
      </w:r>
      <w:r w:rsidRPr="005339BA">
        <w:rPr>
          <w:rFonts w:ascii="Times New Roman" w:eastAsia="Calibri" w:hAnsi="Times New Roman" w:cs="Times New Roman"/>
          <w:i/>
          <w:iCs/>
          <w:sz w:val="24"/>
          <w:szCs w:val="24"/>
        </w:rPr>
        <w:t>149</w:t>
      </w:r>
      <w:r w:rsidRPr="005339BA">
        <w:rPr>
          <w:rFonts w:ascii="Times New Roman" w:eastAsia="Calibri" w:hAnsi="Times New Roman" w:cs="Times New Roman"/>
          <w:sz w:val="24"/>
          <w:szCs w:val="24"/>
        </w:rPr>
        <w:t>(4), 875-893.</w:t>
      </w:r>
    </w:p>
    <w:p w14:paraId="76FB3E4B" w14:textId="77777777" w:rsidR="00686ED2" w:rsidRPr="005339BA" w:rsidRDefault="00686ED2" w:rsidP="00371303">
      <w:pPr>
        <w:spacing w:after="0" w:line="480" w:lineRule="exact"/>
        <w:ind w:left="709" w:hanging="720"/>
        <w:rPr>
          <w:rFonts w:ascii="Times New Roman" w:hAnsi="Times New Roman"/>
          <w:sz w:val="24"/>
          <w:szCs w:val="24"/>
        </w:rPr>
      </w:pPr>
      <w:r w:rsidRPr="005339BA">
        <w:rPr>
          <w:rFonts w:ascii="Times New Roman" w:hAnsi="Times New Roman"/>
          <w:sz w:val="24"/>
          <w:szCs w:val="24"/>
        </w:rPr>
        <w:lastRenderedPageBreak/>
        <w:t xml:space="preserve">Brunell, A. B., Kernis, M. H., Goldman, B. M., Heppner, W., Davis, P., </w:t>
      </w:r>
      <w:proofErr w:type="spellStart"/>
      <w:r w:rsidRPr="005339BA">
        <w:rPr>
          <w:rFonts w:ascii="Times New Roman" w:hAnsi="Times New Roman"/>
          <w:sz w:val="24"/>
          <w:szCs w:val="24"/>
        </w:rPr>
        <w:t>Cascio</w:t>
      </w:r>
      <w:proofErr w:type="spellEnd"/>
      <w:r w:rsidRPr="005339BA">
        <w:rPr>
          <w:rFonts w:ascii="Times New Roman" w:hAnsi="Times New Roman"/>
          <w:sz w:val="24"/>
          <w:szCs w:val="24"/>
        </w:rPr>
        <w:t xml:space="preserve">, E. V., &amp; Webster, G. D. (2010). Dispositional authenticity and romantic relationship functioning. </w:t>
      </w:r>
      <w:r w:rsidRPr="005339BA">
        <w:rPr>
          <w:rFonts w:ascii="Times New Roman" w:hAnsi="Times New Roman"/>
          <w:i/>
          <w:iCs/>
          <w:sz w:val="24"/>
          <w:szCs w:val="24"/>
        </w:rPr>
        <w:t>Personality and Individual Differences</w:t>
      </w:r>
      <w:r w:rsidRPr="005339BA">
        <w:rPr>
          <w:rFonts w:ascii="Times New Roman" w:hAnsi="Times New Roman"/>
          <w:sz w:val="24"/>
          <w:szCs w:val="24"/>
        </w:rPr>
        <w:t xml:space="preserve">, </w:t>
      </w:r>
      <w:r w:rsidRPr="005339BA">
        <w:rPr>
          <w:rFonts w:ascii="Times New Roman" w:hAnsi="Times New Roman"/>
          <w:i/>
          <w:iCs/>
          <w:sz w:val="24"/>
          <w:szCs w:val="24"/>
        </w:rPr>
        <w:t>48</w:t>
      </w:r>
      <w:r w:rsidRPr="005339BA">
        <w:rPr>
          <w:rFonts w:ascii="Times New Roman" w:hAnsi="Times New Roman"/>
          <w:sz w:val="24"/>
          <w:szCs w:val="24"/>
        </w:rPr>
        <w:t>(8), 900-905.</w:t>
      </w:r>
    </w:p>
    <w:p w14:paraId="78E0C667" w14:textId="4DC260DC" w:rsidR="004278D4" w:rsidRPr="005339BA" w:rsidRDefault="004278D4" w:rsidP="00371303">
      <w:pPr>
        <w:spacing w:after="0" w:line="480" w:lineRule="exact"/>
        <w:ind w:left="709" w:hanging="720"/>
        <w:rPr>
          <w:rFonts w:ascii="Times New Roman" w:hAnsi="Times New Roman"/>
          <w:sz w:val="24"/>
          <w:szCs w:val="24"/>
        </w:rPr>
      </w:pPr>
      <w:proofErr w:type="gramStart"/>
      <w:r w:rsidRPr="005339BA">
        <w:rPr>
          <w:rFonts w:ascii="Times New Roman" w:hAnsi="Times New Roman"/>
          <w:sz w:val="24"/>
          <w:szCs w:val="24"/>
        </w:rPr>
        <w:t xml:space="preserve">Cable, D. M., Gino, F., &amp; </w:t>
      </w:r>
      <w:proofErr w:type="spellStart"/>
      <w:r w:rsidRPr="005339BA">
        <w:rPr>
          <w:rFonts w:ascii="Times New Roman" w:hAnsi="Times New Roman"/>
          <w:sz w:val="24"/>
          <w:szCs w:val="24"/>
        </w:rPr>
        <w:t>Staats</w:t>
      </w:r>
      <w:proofErr w:type="spellEnd"/>
      <w:r w:rsidRPr="005339BA">
        <w:rPr>
          <w:rFonts w:ascii="Times New Roman" w:hAnsi="Times New Roman"/>
          <w:sz w:val="24"/>
          <w:szCs w:val="24"/>
        </w:rPr>
        <w:t>, B. R. (2013).</w:t>
      </w:r>
      <w:proofErr w:type="gramEnd"/>
      <w:r w:rsidRPr="005339BA">
        <w:rPr>
          <w:rFonts w:ascii="Times New Roman" w:hAnsi="Times New Roman"/>
          <w:sz w:val="24"/>
          <w:szCs w:val="24"/>
        </w:rPr>
        <w:t xml:space="preserve"> Breaking them in or eliciting their best? </w:t>
      </w:r>
      <w:proofErr w:type="gramStart"/>
      <w:r w:rsidRPr="005339BA">
        <w:rPr>
          <w:rFonts w:ascii="Times New Roman" w:hAnsi="Times New Roman"/>
          <w:sz w:val="24"/>
          <w:szCs w:val="24"/>
        </w:rPr>
        <w:t>Reframing socialization around newcomers’ authentic self-expression.</w:t>
      </w:r>
      <w:proofErr w:type="gramEnd"/>
      <w:r w:rsidRPr="005339BA">
        <w:rPr>
          <w:rFonts w:ascii="Times New Roman" w:hAnsi="Times New Roman"/>
          <w:sz w:val="24"/>
          <w:szCs w:val="24"/>
        </w:rPr>
        <w:t xml:space="preserve"> </w:t>
      </w:r>
      <w:r w:rsidRPr="005339BA">
        <w:rPr>
          <w:rFonts w:ascii="Times New Roman" w:hAnsi="Times New Roman"/>
          <w:i/>
          <w:iCs/>
          <w:sz w:val="24"/>
          <w:szCs w:val="24"/>
        </w:rPr>
        <w:t>Administrative Science Quarterly</w:t>
      </w:r>
      <w:r w:rsidRPr="005339BA">
        <w:rPr>
          <w:rFonts w:ascii="Times New Roman" w:hAnsi="Times New Roman"/>
          <w:sz w:val="24"/>
          <w:szCs w:val="24"/>
        </w:rPr>
        <w:t xml:space="preserve">, </w:t>
      </w:r>
      <w:r w:rsidRPr="005339BA">
        <w:rPr>
          <w:rFonts w:ascii="Times New Roman" w:hAnsi="Times New Roman"/>
          <w:i/>
          <w:iCs/>
          <w:sz w:val="24"/>
          <w:szCs w:val="24"/>
        </w:rPr>
        <w:t>58</w:t>
      </w:r>
      <w:r w:rsidRPr="005339BA">
        <w:rPr>
          <w:rFonts w:ascii="Times New Roman" w:hAnsi="Times New Roman"/>
          <w:sz w:val="24"/>
          <w:szCs w:val="24"/>
        </w:rPr>
        <w:t>(1), 1-36.</w:t>
      </w:r>
    </w:p>
    <w:p w14:paraId="0F1A36C3" w14:textId="1F91C6E6" w:rsidR="00417FC6" w:rsidRPr="005339BA" w:rsidRDefault="00417FC6" w:rsidP="00371303">
      <w:pPr>
        <w:spacing w:after="0" w:line="480" w:lineRule="exact"/>
        <w:ind w:left="709" w:hanging="720"/>
        <w:rPr>
          <w:rFonts w:ascii="Times New Roman" w:eastAsia="Calibri" w:hAnsi="Times New Roman" w:cs="Times New Roman"/>
          <w:bCs/>
          <w:sz w:val="24"/>
          <w:szCs w:val="24"/>
        </w:rPr>
      </w:pPr>
      <w:r w:rsidRPr="005339BA">
        <w:rPr>
          <w:rFonts w:ascii="Times New Roman" w:eastAsia="Calibri" w:hAnsi="Times New Roman" w:cs="Times New Roman"/>
          <w:bCs/>
          <w:sz w:val="24"/>
          <w:szCs w:val="24"/>
          <w:lang w:val="de-AT"/>
        </w:rPr>
        <w:t xml:space="preserve">Cai, H., Kwan, V., &amp; Sedikides, C. (2012). </w:t>
      </w:r>
      <w:r w:rsidRPr="005339BA">
        <w:rPr>
          <w:rFonts w:ascii="Times New Roman" w:eastAsia="Calibri" w:hAnsi="Times New Roman" w:cs="Times New Roman"/>
          <w:bCs/>
          <w:sz w:val="24"/>
          <w:szCs w:val="24"/>
        </w:rPr>
        <w:t xml:space="preserve">A sociocultural approach to narcissism: The case of modern China. </w:t>
      </w:r>
      <w:r w:rsidRPr="005339BA">
        <w:rPr>
          <w:rFonts w:ascii="Times New Roman" w:eastAsia="Calibri" w:hAnsi="Times New Roman" w:cs="Times New Roman"/>
          <w:bCs/>
          <w:i/>
          <w:sz w:val="24"/>
          <w:szCs w:val="24"/>
        </w:rPr>
        <w:t>European Journal of Personality 26</w:t>
      </w:r>
      <w:r w:rsidRPr="005339BA">
        <w:rPr>
          <w:rFonts w:ascii="Times New Roman" w:eastAsia="Calibri" w:hAnsi="Times New Roman" w:cs="Times New Roman"/>
          <w:bCs/>
          <w:sz w:val="24"/>
          <w:szCs w:val="24"/>
        </w:rPr>
        <w:t>(5),</w:t>
      </w:r>
      <w:r w:rsidRPr="005339BA">
        <w:rPr>
          <w:rFonts w:ascii="Times New Roman" w:eastAsia="Calibri" w:hAnsi="Times New Roman" w:cs="Times New Roman"/>
          <w:bCs/>
          <w:iCs/>
          <w:sz w:val="24"/>
          <w:szCs w:val="24"/>
        </w:rPr>
        <w:t xml:space="preserve"> </w:t>
      </w:r>
      <w:r w:rsidRPr="005339BA">
        <w:rPr>
          <w:rFonts w:ascii="Times New Roman" w:eastAsia="Calibri" w:hAnsi="Times New Roman" w:cs="Times New Roman"/>
          <w:bCs/>
          <w:sz w:val="24"/>
          <w:szCs w:val="24"/>
        </w:rPr>
        <w:t>529-535.</w:t>
      </w:r>
    </w:p>
    <w:p w14:paraId="77948D1C" w14:textId="72E7A491" w:rsidR="003C21E6" w:rsidRPr="005339BA" w:rsidRDefault="003C21E6" w:rsidP="00371303">
      <w:pPr>
        <w:spacing w:after="0" w:line="480" w:lineRule="exact"/>
        <w:ind w:left="709" w:hanging="720"/>
        <w:rPr>
          <w:rFonts w:ascii="Times New Roman" w:eastAsia="Calibri" w:hAnsi="Times New Roman" w:cs="Times New Roman"/>
          <w:bCs/>
          <w:sz w:val="24"/>
          <w:szCs w:val="24"/>
        </w:rPr>
      </w:pPr>
      <w:proofErr w:type="gramStart"/>
      <w:r w:rsidRPr="005339BA">
        <w:rPr>
          <w:rFonts w:ascii="Times New Roman" w:eastAsia="Calibri" w:hAnsi="Times New Roman" w:cs="Times New Roman"/>
          <w:bCs/>
          <w:sz w:val="24"/>
          <w:szCs w:val="24"/>
        </w:rPr>
        <w:t>Campbell, W. K., Twenge, J. M., Konrath, S. H., Cooper, B., &amp; Foster, J. D. (2018).</w:t>
      </w:r>
      <w:proofErr w:type="gramEnd"/>
      <w:r w:rsidRPr="005339BA">
        <w:rPr>
          <w:rFonts w:ascii="Times New Roman" w:eastAsia="Calibri" w:hAnsi="Times New Roman" w:cs="Times New Roman"/>
          <w:bCs/>
          <w:sz w:val="24"/>
          <w:szCs w:val="24"/>
        </w:rPr>
        <w:t xml:space="preserve"> </w:t>
      </w:r>
      <w:proofErr w:type="gramStart"/>
      <w:r w:rsidRPr="005339BA">
        <w:rPr>
          <w:rFonts w:ascii="Times New Roman" w:eastAsia="Calibri" w:hAnsi="Times New Roman" w:cs="Times New Roman"/>
          <w:bCs/>
          <w:sz w:val="24"/>
          <w:szCs w:val="24"/>
        </w:rPr>
        <w:t>The narcissism epidemic and the great recession.</w:t>
      </w:r>
      <w:proofErr w:type="gramEnd"/>
      <w:r w:rsidRPr="005339BA">
        <w:rPr>
          <w:rFonts w:ascii="Times New Roman" w:eastAsia="Calibri" w:hAnsi="Times New Roman" w:cs="Times New Roman"/>
          <w:bCs/>
          <w:sz w:val="24"/>
          <w:szCs w:val="24"/>
        </w:rPr>
        <w:t xml:space="preserve"> </w:t>
      </w:r>
      <w:proofErr w:type="gramStart"/>
      <w:r w:rsidRPr="005339BA">
        <w:rPr>
          <w:rFonts w:ascii="Times New Roman" w:eastAsia="Calibri" w:hAnsi="Times New Roman" w:cs="Times New Roman"/>
          <w:bCs/>
          <w:i/>
          <w:iCs/>
          <w:sz w:val="24"/>
          <w:szCs w:val="24"/>
        </w:rPr>
        <w:t>Unpublished manuscript.</w:t>
      </w:r>
      <w:proofErr w:type="gramEnd"/>
      <w:r w:rsidRPr="005339BA">
        <w:rPr>
          <w:rFonts w:ascii="Times New Roman" w:eastAsia="Calibri" w:hAnsi="Times New Roman" w:cs="Times New Roman"/>
          <w:bCs/>
          <w:i/>
          <w:iCs/>
          <w:sz w:val="24"/>
          <w:szCs w:val="24"/>
        </w:rPr>
        <w:t xml:space="preserve"> Athens, GA: University of Georgia</w:t>
      </w:r>
      <w:r w:rsidRPr="005339BA">
        <w:rPr>
          <w:rFonts w:ascii="Times New Roman" w:eastAsia="Calibri" w:hAnsi="Times New Roman" w:cs="Times New Roman"/>
          <w:bCs/>
          <w:sz w:val="24"/>
          <w:szCs w:val="24"/>
        </w:rPr>
        <w:t>.</w:t>
      </w:r>
    </w:p>
    <w:p w14:paraId="7BB38165" w14:textId="1222E40E" w:rsidR="00417FC6" w:rsidRPr="005339BA" w:rsidRDefault="00417FC6" w:rsidP="00371303">
      <w:pPr>
        <w:spacing w:after="0" w:line="480" w:lineRule="exact"/>
        <w:ind w:left="709" w:hanging="709"/>
        <w:rPr>
          <w:rFonts w:ascii="Times New Roman" w:hAnsi="Times New Roman" w:cs="Times New Roman"/>
          <w:sz w:val="24"/>
          <w:szCs w:val="24"/>
        </w:rPr>
      </w:pPr>
      <w:r w:rsidRPr="005339BA">
        <w:rPr>
          <w:rFonts w:ascii="Times New Roman" w:hAnsi="Times New Roman" w:cs="Times New Roman"/>
          <w:sz w:val="24"/>
          <w:szCs w:val="24"/>
        </w:rPr>
        <w:t xml:space="preserve">Carroll, C. E. (2013). </w:t>
      </w:r>
      <w:proofErr w:type="gramStart"/>
      <w:r w:rsidRPr="005339BA">
        <w:rPr>
          <w:rFonts w:ascii="Times New Roman" w:hAnsi="Times New Roman" w:cs="Times New Roman"/>
          <w:sz w:val="24"/>
          <w:szCs w:val="24"/>
        </w:rPr>
        <w:t>Corporate reputation and the multi-disciplinary field of communication.</w:t>
      </w:r>
      <w:proofErr w:type="gramEnd"/>
      <w:r w:rsidRPr="005339BA">
        <w:rPr>
          <w:rFonts w:ascii="Times New Roman" w:hAnsi="Times New Roman" w:cs="Times New Roman"/>
          <w:sz w:val="24"/>
          <w:szCs w:val="24"/>
        </w:rPr>
        <w:t xml:space="preserve"> </w:t>
      </w:r>
      <w:r w:rsidR="00371303" w:rsidRPr="005339BA">
        <w:rPr>
          <w:rFonts w:ascii="Times New Roman" w:hAnsi="Times New Roman" w:cs="Times New Roman"/>
          <w:sz w:val="24"/>
          <w:szCs w:val="24"/>
        </w:rPr>
        <w:t xml:space="preserve">In C. E. Carroll (Ed.), </w:t>
      </w:r>
      <w:proofErr w:type="gramStart"/>
      <w:r w:rsidRPr="005339BA">
        <w:rPr>
          <w:rFonts w:ascii="Times New Roman" w:hAnsi="Times New Roman" w:cs="Times New Roman"/>
          <w:i/>
          <w:iCs/>
          <w:sz w:val="24"/>
          <w:szCs w:val="24"/>
        </w:rPr>
        <w:t>The</w:t>
      </w:r>
      <w:proofErr w:type="gramEnd"/>
      <w:r w:rsidRPr="005339BA">
        <w:rPr>
          <w:rFonts w:ascii="Times New Roman" w:hAnsi="Times New Roman" w:cs="Times New Roman"/>
          <w:i/>
          <w:iCs/>
          <w:sz w:val="24"/>
          <w:szCs w:val="24"/>
        </w:rPr>
        <w:t xml:space="preserve"> handbook of communication and corporate reputation</w:t>
      </w:r>
      <w:r w:rsidR="00371303" w:rsidRPr="005339BA">
        <w:rPr>
          <w:rFonts w:ascii="Times New Roman" w:hAnsi="Times New Roman" w:cs="Times New Roman"/>
          <w:i/>
          <w:iCs/>
          <w:sz w:val="24"/>
          <w:szCs w:val="24"/>
        </w:rPr>
        <w:t xml:space="preserve"> </w:t>
      </w:r>
      <w:r w:rsidR="00371303" w:rsidRPr="005339BA">
        <w:rPr>
          <w:rFonts w:ascii="Times New Roman" w:hAnsi="Times New Roman" w:cs="Times New Roman"/>
          <w:sz w:val="24"/>
          <w:szCs w:val="24"/>
        </w:rPr>
        <w:t>(Vol. 50</w:t>
      </w:r>
      <w:r w:rsidRPr="005339BA">
        <w:rPr>
          <w:rFonts w:ascii="Times New Roman" w:hAnsi="Times New Roman" w:cs="Times New Roman"/>
          <w:sz w:val="24"/>
          <w:szCs w:val="24"/>
        </w:rPr>
        <w:t xml:space="preserve">, </w:t>
      </w:r>
      <w:r w:rsidR="00187B7F" w:rsidRPr="005339BA">
        <w:rPr>
          <w:rFonts w:ascii="Times New Roman" w:hAnsi="Times New Roman" w:cs="Times New Roman"/>
          <w:sz w:val="24"/>
          <w:szCs w:val="24"/>
        </w:rPr>
        <w:t xml:space="preserve">pp. </w:t>
      </w:r>
      <w:r w:rsidRPr="005339BA">
        <w:rPr>
          <w:rFonts w:ascii="Times New Roman" w:hAnsi="Times New Roman" w:cs="Times New Roman"/>
          <w:sz w:val="24"/>
          <w:szCs w:val="24"/>
        </w:rPr>
        <w:t>1-10</w:t>
      </w:r>
      <w:r w:rsidR="00187B7F" w:rsidRPr="005339BA">
        <w:rPr>
          <w:rFonts w:ascii="Times New Roman" w:hAnsi="Times New Roman" w:cs="Times New Roman"/>
          <w:sz w:val="24"/>
          <w:szCs w:val="24"/>
        </w:rPr>
        <w:t>)</w:t>
      </w:r>
      <w:r w:rsidRPr="005339BA">
        <w:rPr>
          <w:rFonts w:ascii="Times New Roman" w:hAnsi="Times New Roman" w:cs="Times New Roman"/>
          <w:sz w:val="24"/>
          <w:szCs w:val="24"/>
        </w:rPr>
        <w:t>.</w:t>
      </w:r>
      <w:r w:rsidR="00371303" w:rsidRPr="005339BA">
        <w:rPr>
          <w:rFonts w:ascii="Times New Roman" w:hAnsi="Times New Roman" w:cs="Times New Roman"/>
          <w:sz w:val="24"/>
          <w:szCs w:val="24"/>
        </w:rPr>
        <w:t xml:space="preserve"> </w:t>
      </w:r>
      <w:r w:rsidR="00021283" w:rsidRPr="005339BA">
        <w:rPr>
          <w:rFonts w:ascii="Times New Roman" w:hAnsi="Times New Roman" w:cs="Times New Roman"/>
          <w:sz w:val="24"/>
          <w:szCs w:val="24"/>
        </w:rPr>
        <w:t xml:space="preserve">West Sussex, UK: </w:t>
      </w:r>
      <w:r w:rsidR="00371303" w:rsidRPr="005339BA">
        <w:rPr>
          <w:rFonts w:ascii="Times New Roman" w:hAnsi="Times New Roman" w:cs="Times New Roman"/>
          <w:sz w:val="24"/>
          <w:szCs w:val="24"/>
        </w:rPr>
        <w:t>John Wiley &amp; Sons.</w:t>
      </w:r>
    </w:p>
    <w:p w14:paraId="29A9A085" w14:textId="05B8B3D0" w:rsidR="00185C3A" w:rsidRPr="005339BA" w:rsidRDefault="00185C3A" w:rsidP="00371303">
      <w:pPr>
        <w:spacing w:after="0" w:line="480" w:lineRule="exact"/>
        <w:ind w:left="709" w:hanging="709"/>
        <w:rPr>
          <w:rFonts w:ascii="Times New Roman" w:hAnsi="Times New Roman" w:cs="Times New Roman"/>
          <w:sz w:val="24"/>
          <w:szCs w:val="24"/>
        </w:rPr>
      </w:pPr>
      <w:proofErr w:type="spellStart"/>
      <w:proofErr w:type="gramStart"/>
      <w:r w:rsidRPr="005339BA">
        <w:rPr>
          <w:rFonts w:ascii="Times New Roman" w:hAnsi="Times New Roman" w:cs="Times New Roman"/>
          <w:sz w:val="24"/>
          <w:szCs w:val="24"/>
        </w:rPr>
        <w:t>Cederström</w:t>
      </w:r>
      <w:proofErr w:type="spellEnd"/>
      <w:r w:rsidRPr="005339BA">
        <w:rPr>
          <w:rFonts w:ascii="Times New Roman" w:hAnsi="Times New Roman" w:cs="Times New Roman"/>
          <w:sz w:val="24"/>
          <w:szCs w:val="24"/>
        </w:rPr>
        <w:t>, C., &amp; Spicer, A. (2015).</w:t>
      </w:r>
      <w:proofErr w:type="gramEnd"/>
      <w:r w:rsidRPr="005339BA">
        <w:rPr>
          <w:rFonts w:ascii="Times New Roman" w:hAnsi="Times New Roman" w:cs="Times New Roman"/>
          <w:sz w:val="24"/>
          <w:szCs w:val="24"/>
        </w:rPr>
        <w:t xml:space="preserve"> </w:t>
      </w:r>
      <w:proofErr w:type="gramStart"/>
      <w:r w:rsidRPr="005339BA">
        <w:rPr>
          <w:rFonts w:ascii="Times New Roman" w:hAnsi="Times New Roman" w:cs="Times New Roman"/>
          <w:i/>
          <w:iCs/>
          <w:sz w:val="24"/>
          <w:szCs w:val="24"/>
        </w:rPr>
        <w:t>The wellness syndrome</w:t>
      </w:r>
      <w:r w:rsidRPr="005339BA">
        <w:rPr>
          <w:rFonts w:ascii="Times New Roman" w:hAnsi="Times New Roman" w:cs="Times New Roman"/>
          <w:sz w:val="24"/>
          <w:szCs w:val="24"/>
        </w:rPr>
        <w:t>.</w:t>
      </w:r>
      <w:proofErr w:type="gramEnd"/>
      <w:r w:rsidRPr="005339BA">
        <w:rPr>
          <w:rFonts w:ascii="Times New Roman" w:hAnsi="Times New Roman" w:cs="Times New Roman"/>
          <w:sz w:val="24"/>
          <w:szCs w:val="24"/>
        </w:rPr>
        <w:t xml:space="preserve"> Cambridge, UK: Polity Press. </w:t>
      </w:r>
    </w:p>
    <w:p w14:paraId="079DBA90" w14:textId="0E1CD5F5" w:rsidR="00417FC6" w:rsidRPr="005339BA" w:rsidRDefault="00417FC6" w:rsidP="00371303">
      <w:pPr>
        <w:spacing w:after="0" w:line="480" w:lineRule="exact"/>
        <w:ind w:left="709" w:hanging="709"/>
        <w:rPr>
          <w:rFonts w:ascii="Times New Roman" w:hAnsi="Times New Roman" w:cs="Times New Roman"/>
          <w:sz w:val="24"/>
          <w:szCs w:val="24"/>
        </w:rPr>
      </w:pPr>
      <w:proofErr w:type="gramStart"/>
      <w:r w:rsidRPr="005339BA">
        <w:rPr>
          <w:rFonts w:ascii="Times New Roman" w:hAnsi="Times New Roman" w:cs="Times New Roman"/>
          <w:sz w:val="24"/>
          <w:szCs w:val="24"/>
        </w:rPr>
        <w:t>Choi, Y., Iyengar, S. S., &amp; Ingram, P. (2017).</w:t>
      </w:r>
      <w:proofErr w:type="gramEnd"/>
      <w:r w:rsidRPr="005339BA">
        <w:rPr>
          <w:rFonts w:ascii="Times New Roman" w:hAnsi="Times New Roman" w:cs="Times New Roman"/>
          <w:sz w:val="24"/>
          <w:szCs w:val="24"/>
        </w:rPr>
        <w:t xml:space="preserve"> The authenticity challenge: How a value affirmation exercise can engender authentic leadership. </w:t>
      </w:r>
      <w:proofErr w:type="gramStart"/>
      <w:r w:rsidRPr="005339BA">
        <w:rPr>
          <w:rFonts w:ascii="Times New Roman" w:hAnsi="Times New Roman" w:cs="Times New Roman"/>
          <w:i/>
          <w:iCs/>
          <w:sz w:val="24"/>
          <w:szCs w:val="24"/>
        </w:rPr>
        <w:t>Academy of Management Proceedings</w:t>
      </w:r>
      <w:r w:rsidRPr="005339BA">
        <w:rPr>
          <w:rFonts w:ascii="Times New Roman" w:hAnsi="Times New Roman" w:cs="Times New Roman"/>
          <w:i/>
          <w:sz w:val="24"/>
          <w:szCs w:val="24"/>
        </w:rPr>
        <w:t>, 1</w:t>
      </w:r>
      <w:r w:rsidRPr="005339BA">
        <w:rPr>
          <w:rFonts w:ascii="Times New Roman" w:hAnsi="Times New Roman" w:cs="Times New Roman"/>
          <w:sz w:val="24"/>
          <w:szCs w:val="24"/>
        </w:rPr>
        <w:t>, 17318.</w:t>
      </w:r>
      <w:proofErr w:type="gramEnd"/>
      <w:r w:rsidRPr="005339BA">
        <w:rPr>
          <w:rFonts w:ascii="Times New Roman" w:hAnsi="Times New Roman" w:cs="Times New Roman"/>
          <w:sz w:val="24"/>
          <w:szCs w:val="24"/>
        </w:rPr>
        <w:t xml:space="preserve"> </w:t>
      </w:r>
    </w:p>
    <w:p w14:paraId="3D136988" w14:textId="77777777" w:rsidR="00686ED2" w:rsidRPr="005339BA" w:rsidRDefault="00686ED2" w:rsidP="00371303">
      <w:pPr>
        <w:spacing w:after="0" w:line="480" w:lineRule="exact"/>
        <w:ind w:left="709" w:hanging="720"/>
        <w:rPr>
          <w:rFonts w:ascii="Times New Roman" w:hAnsi="Times New Roman"/>
          <w:sz w:val="24"/>
          <w:szCs w:val="24"/>
        </w:rPr>
      </w:pPr>
      <w:proofErr w:type="spellStart"/>
      <w:proofErr w:type="gramStart"/>
      <w:r w:rsidRPr="005339BA">
        <w:rPr>
          <w:rFonts w:ascii="Times New Roman" w:hAnsi="Times New Roman"/>
          <w:sz w:val="24"/>
          <w:szCs w:val="24"/>
        </w:rPr>
        <w:t>Diddams</w:t>
      </w:r>
      <w:proofErr w:type="spellEnd"/>
      <w:r w:rsidRPr="005339BA">
        <w:rPr>
          <w:rFonts w:ascii="Times New Roman" w:hAnsi="Times New Roman"/>
          <w:sz w:val="24"/>
          <w:szCs w:val="24"/>
        </w:rPr>
        <w:t>, M., &amp; Chang, G. C. (2012).</w:t>
      </w:r>
      <w:proofErr w:type="gramEnd"/>
      <w:r w:rsidRPr="005339BA">
        <w:rPr>
          <w:rFonts w:ascii="Times New Roman" w:hAnsi="Times New Roman"/>
          <w:sz w:val="24"/>
          <w:szCs w:val="24"/>
        </w:rPr>
        <w:t xml:space="preserve"> Only human: Exploring the nature of weakness in authentic leadership. </w:t>
      </w:r>
      <w:r w:rsidRPr="005339BA">
        <w:rPr>
          <w:rFonts w:ascii="Times New Roman" w:hAnsi="Times New Roman"/>
          <w:i/>
          <w:iCs/>
          <w:sz w:val="24"/>
          <w:szCs w:val="24"/>
        </w:rPr>
        <w:t>The Leadership Quarterly</w:t>
      </w:r>
      <w:r w:rsidRPr="005339BA">
        <w:rPr>
          <w:rFonts w:ascii="Times New Roman" w:hAnsi="Times New Roman"/>
          <w:sz w:val="24"/>
          <w:szCs w:val="24"/>
        </w:rPr>
        <w:t xml:space="preserve">, </w:t>
      </w:r>
      <w:r w:rsidRPr="005339BA">
        <w:rPr>
          <w:rFonts w:ascii="Times New Roman" w:hAnsi="Times New Roman"/>
          <w:i/>
          <w:iCs/>
          <w:sz w:val="24"/>
          <w:szCs w:val="24"/>
        </w:rPr>
        <w:t>23</w:t>
      </w:r>
      <w:r w:rsidRPr="005339BA">
        <w:rPr>
          <w:rFonts w:ascii="Times New Roman" w:hAnsi="Times New Roman"/>
          <w:sz w:val="24"/>
          <w:szCs w:val="24"/>
        </w:rPr>
        <w:t>(3), 593-603.</w:t>
      </w:r>
    </w:p>
    <w:p w14:paraId="50945E66" w14:textId="1CDDCEFB" w:rsidR="00370DD9" w:rsidRPr="005339BA" w:rsidRDefault="00370DD9" w:rsidP="00371303">
      <w:pPr>
        <w:spacing w:after="0" w:line="480" w:lineRule="exact"/>
        <w:ind w:left="709" w:hanging="720"/>
        <w:rPr>
          <w:rFonts w:ascii="Times New Roman" w:hAnsi="Times New Roman"/>
          <w:sz w:val="24"/>
          <w:szCs w:val="24"/>
        </w:rPr>
      </w:pPr>
      <w:proofErr w:type="spellStart"/>
      <w:r w:rsidRPr="005339BA">
        <w:rPr>
          <w:rFonts w:ascii="Times New Roman" w:hAnsi="Times New Roman"/>
          <w:sz w:val="24"/>
          <w:szCs w:val="24"/>
        </w:rPr>
        <w:t>Elegido</w:t>
      </w:r>
      <w:proofErr w:type="spellEnd"/>
      <w:r w:rsidRPr="005339BA">
        <w:rPr>
          <w:rFonts w:ascii="Times New Roman" w:hAnsi="Times New Roman"/>
          <w:sz w:val="24"/>
          <w:szCs w:val="24"/>
        </w:rPr>
        <w:t xml:space="preserve">, J. M. (2009). </w:t>
      </w:r>
      <w:proofErr w:type="gramStart"/>
      <w:r w:rsidRPr="005339BA">
        <w:rPr>
          <w:rFonts w:ascii="Times New Roman" w:hAnsi="Times New Roman"/>
          <w:sz w:val="24"/>
          <w:szCs w:val="24"/>
        </w:rPr>
        <w:t>Business education and erosion of character.</w:t>
      </w:r>
      <w:proofErr w:type="gramEnd"/>
      <w:r w:rsidRPr="005339BA">
        <w:rPr>
          <w:rFonts w:ascii="Times New Roman" w:hAnsi="Times New Roman"/>
          <w:sz w:val="24"/>
          <w:szCs w:val="24"/>
        </w:rPr>
        <w:t xml:space="preserve"> </w:t>
      </w:r>
      <w:r w:rsidRPr="005339BA">
        <w:rPr>
          <w:rFonts w:ascii="Times New Roman" w:hAnsi="Times New Roman"/>
          <w:i/>
          <w:iCs/>
          <w:sz w:val="24"/>
          <w:szCs w:val="24"/>
        </w:rPr>
        <w:t>African Journal of Business Ethics</w:t>
      </w:r>
      <w:r w:rsidRPr="005339BA">
        <w:rPr>
          <w:rFonts w:ascii="Times New Roman" w:hAnsi="Times New Roman"/>
          <w:sz w:val="24"/>
          <w:szCs w:val="24"/>
        </w:rPr>
        <w:t xml:space="preserve">, </w:t>
      </w:r>
      <w:r w:rsidRPr="005339BA">
        <w:rPr>
          <w:rFonts w:ascii="Times New Roman" w:hAnsi="Times New Roman"/>
          <w:i/>
          <w:iCs/>
          <w:sz w:val="24"/>
          <w:szCs w:val="24"/>
        </w:rPr>
        <w:t>4</w:t>
      </w:r>
      <w:r w:rsidRPr="005339BA">
        <w:rPr>
          <w:rFonts w:ascii="Times New Roman" w:hAnsi="Times New Roman"/>
          <w:sz w:val="24"/>
          <w:szCs w:val="24"/>
        </w:rPr>
        <w:t>(1), 16-24.</w:t>
      </w:r>
    </w:p>
    <w:p w14:paraId="18732C9F" w14:textId="74975A71" w:rsidR="00686ED2" w:rsidRPr="005339BA" w:rsidRDefault="00686ED2" w:rsidP="00371303">
      <w:pPr>
        <w:spacing w:after="0" w:line="480" w:lineRule="exact"/>
        <w:ind w:left="709" w:hanging="720"/>
        <w:rPr>
          <w:rFonts w:ascii="Times New Roman" w:hAnsi="Times New Roman"/>
          <w:sz w:val="24"/>
          <w:szCs w:val="24"/>
        </w:rPr>
      </w:pPr>
      <w:proofErr w:type="spellStart"/>
      <w:r w:rsidRPr="005339BA">
        <w:rPr>
          <w:rFonts w:ascii="Times New Roman" w:hAnsi="Times New Roman"/>
          <w:sz w:val="24"/>
          <w:szCs w:val="24"/>
        </w:rPr>
        <w:t>Erler</w:t>
      </w:r>
      <w:proofErr w:type="spellEnd"/>
      <w:r w:rsidRPr="005339BA">
        <w:rPr>
          <w:rFonts w:ascii="Times New Roman" w:hAnsi="Times New Roman"/>
          <w:sz w:val="24"/>
          <w:szCs w:val="24"/>
        </w:rPr>
        <w:t xml:space="preserve">, A. (2011). Does memory modification threaten our authenticity? </w:t>
      </w:r>
      <w:proofErr w:type="spellStart"/>
      <w:r w:rsidRPr="005339BA">
        <w:rPr>
          <w:rFonts w:ascii="Times New Roman" w:hAnsi="Times New Roman"/>
          <w:i/>
          <w:iCs/>
          <w:sz w:val="24"/>
          <w:szCs w:val="24"/>
        </w:rPr>
        <w:t>Neuroethics</w:t>
      </w:r>
      <w:proofErr w:type="spellEnd"/>
      <w:r w:rsidRPr="005339BA">
        <w:rPr>
          <w:rFonts w:ascii="Times New Roman" w:hAnsi="Times New Roman"/>
          <w:sz w:val="24"/>
          <w:szCs w:val="24"/>
        </w:rPr>
        <w:t xml:space="preserve">, </w:t>
      </w:r>
      <w:r w:rsidRPr="005339BA">
        <w:rPr>
          <w:rFonts w:ascii="Times New Roman" w:hAnsi="Times New Roman"/>
          <w:i/>
          <w:iCs/>
          <w:sz w:val="24"/>
          <w:szCs w:val="24"/>
        </w:rPr>
        <w:t>4</w:t>
      </w:r>
      <w:r w:rsidRPr="005339BA">
        <w:rPr>
          <w:rFonts w:ascii="Times New Roman" w:hAnsi="Times New Roman"/>
          <w:sz w:val="24"/>
          <w:szCs w:val="24"/>
        </w:rPr>
        <w:t>(3), 235-249.</w:t>
      </w:r>
    </w:p>
    <w:p w14:paraId="07FF7BAB" w14:textId="77777777" w:rsidR="00CB0918" w:rsidRPr="005339BA" w:rsidRDefault="00686ED2" w:rsidP="00CB0918">
      <w:pPr>
        <w:spacing w:after="0" w:line="480" w:lineRule="exact"/>
        <w:ind w:left="709" w:hanging="720"/>
        <w:rPr>
          <w:rFonts w:ascii="Times New Roman" w:hAnsi="Times New Roman"/>
          <w:sz w:val="24"/>
          <w:szCs w:val="24"/>
        </w:rPr>
      </w:pPr>
      <w:proofErr w:type="gramStart"/>
      <w:r w:rsidRPr="005339BA">
        <w:rPr>
          <w:rFonts w:ascii="Times New Roman" w:hAnsi="Times New Roman"/>
          <w:sz w:val="24"/>
          <w:szCs w:val="24"/>
        </w:rPr>
        <w:t>Ford, J., &amp; Harding, N. (2011).</w:t>
      </w:r>
      <w:proofErr w:type="gramEnd"/>
      <w:r w:rsidRPr="005339BA">
        <w:rPr>
          <w:rFonts w:ascii="Times New Roman" w:hAnsi="Times New Roman"/>
          <w:sz w:val="24"/>
          <w:szCs w:val="24"/>
        </w:rPr>
        <w:t xml:space="preserve"> </w:t>
      </w:r>
      <w:proofErr w:type="gramStart"/>
      <w:r w:rsidRPr="005339BA">
        <w:rPr>
          <w:rFonts w:ascii="Times New Roman" w:hAnsi="Times New Roman"/>
          <w:sz w:val="24"/>
          <w:szCs w:val="24"/>
        </w:rPr>
        <w:t>The impossibility of the ‘true self’</w:t>
      </w:r>
      <w:r w:rsidR="003F786F" w:rsidRPr="005339BA">
        <w:rPr>
          <w:rFonts w:ascii="Times New Roman" w:hAnsi="Times New Roman"/>
          <w:sz w:val="24"/>
          <w:szCs w:val="24"/>
        </w:rPr>
        <w:t xml:space="preserve"> </w:t>
      </w:r>
      <w:r w:rsidRPr="005339BA">
        <w:rPr>
          <w:rFonts w:ascii="Times New Roman" w:hAnsi="Times New Roman"/>
          <w:sz w:val="24"/>
          <w:szCs w:val="24"/>
        </w:rPr>
        <w:t>of authentic leadership.</w:t>
      </w:r>
      <w:proofErr w:type="gramEnd"/>
      <w:r w:rsidRPr="005339BA">
        <w:rPr>
          <w:rFonts w:ascii="Times New Roman" w:hAnsi="Times New Roman"/>
          <w:sz w:val="24"/>
          <w:szCs w:val="24"/>
        </w:rPr>
        <w:t xml:space="preserve"> </w:t>
      </w:r>
      <w:r w:rsidRPr="005339BA">
        <w:rPr>
          <w:rFonts w:ascii="Times New Roman" w:hAnsi="Times New Roman"/>
          <w:i/>
          <w:iCs/>
          <w:sz w:val="24"/>
          <w:szCs w:val="24"/>
        </w:rPr>
        <w:t>Leadership</w:t>
      </w:r>
      <w:r w:rsidRPr="005339BA">
        <w:rPr>
          <w:rFonts w:ascii="Times New Roman" w:hAnsi="Times New Roman"/>
          <w:sz w:val="24"/>
          <w:szCs w:val="24"/>
        </w:rPr>
        <w:t xml:space="preserve">, </w:t>
      </w:r>
      <w:r w:rsidRPr="005339BA">
        <w:rPr>
          <w:rFonts w:ascii="Times New Roman" w:hAnsi="Times New Roman"/>
          <w:i/>
          <w:iCs/>
          <w:sz w:val="24"/>
          <w:szCs w:val="24"/>
        </w:rPr>
        <w:t>7</w:t>
      </w:r>
      <w:r w:rsidRPr="005339BA">
        <w:rPr>
          <w:rFonts w:ascii="Times New Roman" w:hAnsi="Times New Roman"/>
          <w:sz w:val="24"/>
          <w:szCs w:val="24"/>
        </w:rPr>
        <w:t>(4), 463-479.</w:t>
      </w:r>
    </w:p>
    <w:p w14:paraId="6115733E" w14:textId="3E18A768" w:rsidR="00CB0918" w:rsidRPr="005339BA" w:rsidRDefault="00CB0918" w:rsidP="00CB0918">
      <w:pPr>
        <w:spacing w:after="0" w:line="480" w:lineRule="exact"/>
        <w:ind w:left="709" w:hanging="720"/>
        <w:rPr>
          <w:rFonts w:ascii="Times New Roman" w:hAnsi="Times New Roman"/>
          <w:i/>
          <w:iCs/>
          <w:sz w:val="24"/>
          <w:szCs w:val="24"/>
        </w:rPr>
      </w:pPr>
      <w:proofErr w:type="gramStart"/>
      <w:r w:rsidRPr="005339BA">
        <w:rPr>
          <w:rFonts w:ascii="Times New Roman" w:hAnsi="Times New Roman"/>
          <w:sz w:val="24"/>
          <w:szCs w:val="24"/>
        </w:rPr>
        <w:t>Frank, B., &amp; Schulze, G.G. (2000).</w:t>
      </w:r>
      <w:proofErr w:type="gramEnd"/>
      <w:r w:rsidRPr="005339BA">
        <w:rPr>
          <w:rFonts w:ascii="Times New Roman" w:hAnsi="Times New Roman"/>
          <w:sz w:val="24"/>
          <w:szCs w:val="24"/>
        </w:rPr>
        <w:t xml:space="preserve"> Does economics make citizens corrupt? </w:t>
      </w:r>
      <w:r w:rsidRPr="005339BA">
        <w:rPr>
          <w:rFonts w:ascii="Times New Roman" w:hAnsi="Times New Roman"/>
          <w:i/>
          <w:iCs/>
          <w:sz w:val="24"/>
          <w:szCs w:val="24"/>
        </w:rPr>
        <w:t>Journal of Economic Behavior and Organization</w:t>
      </w:r>
      <w:r w:rsidRPr="005339BA">
        <w:rPr>
          <w:rFonts w:ascii="Times New Roman" w:hAnsi="Times New Roman"/>
          <w:i/>
          <w:sz w:val="24"/>
          <w:szCs w:val="24"/>
        </w:rPr>
        <w:t>, 43,</w:t>
      </w:r>
      <w:r w:rsidRPr="005339BA">
        <w:rPr>
          <w:rFonts w:ascii="Times New Roman" w:hAnsi="Times New Roman"/>
          <w:sz w:val="24"/>
          <w:szCs w:val="24"/>
        </w:rPr>
        <w:t xml:space="preserve"> 101-113.</w:t>
      </w:r>
    </w:p>
    <w:p w14:paraId="046830D2" w14:textId="5958B929" w:rsidR="006016BC" w:rsidRPr="005339BA" w:rsidRDefault="006016BC" w:rsidP="00371303">
      <w:pPr>
        <w:spacing w:after="0" w:line="480" w:lineRule="exact"/>
        <w:ind w:left="709" w:hanging="720"/>
        <w:rPr>
          <w:rFonts w:ascii="Times New Roman" w:hAnsi="Times New Roman"/>
          <w:sz w:val="24"/>
          <w:szCs w:val="24"/>
        </w:rPr>
      </w:pPr>
      <w:proofErr w:type="gramStart"/>
      <w:r w:rsidRPr="005339BA">
        <w:rPr>
          <w:rFonts w:ascii="Times New Roman" w:hAnsi="Times New Roman"/>
          <w:sz w:val="24"/>
          <w:szCs w:val="24"/>
        </w:rPr>
        <w:lastRenderedPageBreak/>
        <w:t>Freeman, R. E., &amp; Auster, E. R. (2011).</w:t>
      </w:r>
      <w:proofErr w:type="gramEnd"/>
      <w:r w:rsidRPr="005339BA">
        <w:rPr>
          <w:rFonts w:ascii="Times New Roman" w:hAnsi="Times New Roman"/>
          <w:sz w:val="24"/>
          <w:szCs w:val="24"/>
        </w:rPr>
        <w:t xml:space="preserve"> </w:t>
      </w:r>
      <w:proofErr w:type="gramStart"/>
      <w:r w:rsidRPr="005339BA">
        <w:rPr>
          <w:rFonts w:ascii="Times New Roman" w:hAnsi="Times New Roman"/>
          <w:sz w:val="24"/>
          <w:szCs w:val="24"/>
        </w:rPr>
        <w:t>Values, authenticity, and responsible leadership.</w:t>
      </w:r>
      <w:proofErr w:type="gramEnd"/>
      <w:r w:rsidRPr="005339BA">
        <w:rPr>
          <w:rFonts w:ascii="Times New Roman" w:hAnsi="Times New Roman"/>
          <w:sz w:val="24"/>
          <w:szCs w:val="24"/>
        </w:rPr>
        <w:t xml:space="preserve"> </w:t>
      </w:r>
      <w:r w:rsidRPr="005339BA">
        <w:rPr>
          <w:rFonts w:ascii="Times New Roman" w:hAnsi="Times New Roman"/>
          <w:i/>
          <w:iCs/>
          <w:sz w:val="24"/>
          <w:szCs w:val="24"/>
        </w:rPr>
        <w:t>Journal of Business Ethics</w:t>
      </w:r>
      <w:r w:rsidRPr="005339BA">
        <w:rPr>
          <w:rFonts w:ascii="Times New Roman" w:hAnsi="Times New Roman"/>
          <w:sz w:val="24"/>
          <w:szCs w:val="24"/>
        </w:rPr>
        <w:t xml:space="preserve">, </w:t>
      </w:r>
      <w:r w:rsidRPr="005339BA">
        <w:rPr>
          <w:rFonts w:ascii="Times New Roman" w:hAnsi="Times New Roman"/>
          <w:i/>
          <w:iCs/>
          <w:sz w:val="24"/>
          <w:szCs w:val="24"/>
        </w:rPr>
        <w:t>98</w:t>
      </w:r>
      <w:r w:rsidRPr="005339BA">
        <w:rPr>
          <w:rFonts w:ascii="Times New Roman" w:hAnsi="Times New Roman"/>
          <w:sz w:val="24"/>
          <w:szCs w:val="24"/>
        </w:rPr>
        <w:t>(1), 15-23.</w:t>
      </w:r>
    </w:p>
    <w:p w14:paraId="5218BC9D" w14:textId="21A9627C" w:rsidR="00CB0918" w:rsidRPr="005339BA" w:rsidRDefault="00CB0918" w:rsidP="00CB0918">
      <w:pPr>
        <w:spacing w:after="0" w:line="480" w:lineRule="exact"/>
        <w:ind w:left="709" w:hanging="720"/>
        <w:rPr>
          <w:rFonts w:ascii="Times New Roman" w:hAnsi="Times New Roman"/>
          <w:sz w:val="24"/>
          <w:szCs w:val="24"/>
        </w:rPr>
      </w:pPr>
      <w:proofErr w:type="spellStart"/>
      <w:r w:rsidRPr="005339BA">
        <w:rPr>
          <w:rFonts w:ascii="Times New Roman" w:hAnsi="Times New Roman"/>
          <w:sz w:val="24"/>
          <w:szCs w:val="24"/>
        </w:rPr>
        <w:t>Gandal</w:t>
      </w:r>
      <w:proofErr w:type="spellEnd"/>
      <w:r w:rsidRPr="005339BA">
        <w:rPr>
          <w:rFonts w:ascii="Times New Roman" w:hAnsi="Times New Roman"/>
          <w:sz w:val="24"/>
          <w:szCs w:val="24"/>
        </w:rPr>
        <w:t xml:space="preserve">, N., Roccas, S., </w:t>
      </w:r>
      <w:proofErr w:type="spellStart"/>
      <w:r w:rsidRPr="005339BA">
        <w:rPr>
          <w:rFonts w:ascii="Times New Roman" w:hAnsi="Times New Roman"/>
          <w:sz w:val="24"/>
          <w:szCs w:val="24"/>
        </w:rPr>
        <w:t>Sagiv</w:t>
      </w:r>
      <w:proofErr w:type="spellEnd"/>
      <w:r w:rsidRPr="005339BA">
        <w:rPr>
          <w:rFonts w:ascii="Times New Roman" w:hAnsi="Times New Roman"/>
          <w:sz w:val="24"/>
          <w:szCs w:val="24"/>
        </w:rPr>
        <w:t xml:space="preserve">, L., &amp; Wrzesniewski, A. (2005). </w:t>
      </w:r>
      <w:proofErr w:type="gramStart"/>
      <w:r w:rsidRPr="005339BA">
        <w:rPr>
          <w:rFonts w:ascii="Times New Roman" w:hAnsi="Times New Roman"/>
          <w:sz w:val="24"/>
          <w:szCs w:val="24"/>
        </w:rPr>
        <w:t>Personal value priorities of economists.</w:t>
      </w:r>
      <w:proofErr w:type="gramEnd"/>
      <w:r w:rsidRPr="005339BA">
        <w:rPr>
          <w:rFonts w:ascii="Times New Roman" w:hAnsi="Times New Roman"/>
          <w:sz w:val="24"/>
          <w:szCs w:val="24"/>
        </w:rPr>
        <w:t xml:space="preserve"> </w:t>
      </w:r>
      <w:r w:rsidRPr="005339BA">
        <w:rPr>
          <w:rFonts w:ascii="Times New Roman" w:hAnsi="Times New Roman"/>
          <w:i/>
          <w:iCs/>
          <w:sz w:val="24"/>
          <w:szCs w:val="24"/>
        </w:rPr>
        <w:t>Human Relations</w:t>
      </w:r>
      <w:r w:rsidRPr="005339BA">
        <w:rPr>
          <w:rFonts w:ascii="Times New Roman" w:hAnsi="Times New Roman"/>
          <w:i/>
          <w:sz w:val="24"/>
          <w:szCs w:val="24"/>
        </w:rPr>
        <w:t>, 58,</w:t>
      </w:r>
      <w:r w:rsidRPr="005339BA">
        <w:rPr>
          <w:rFonts w:ascii="Times New Roman" w:hAnsi="Times New Roman"/>
          <w:sz w:val="24"/>
          <w:szCs w:val="24"/>
        </w:rPr>
        <w:t xml:space="preserve"> 1227-1252.</w:t>
      </w:r>
    </w:p>
    <w:p w14:paraId="4D7ED64C" w14:textId="6EBDFC79" w:rsidR="00686ED2" w:rsidRPr="005339BA" w:rsidRDefault="00686ED2" w:rsidP="00371303">
      <w:pPr>
        <w:spacing w:after="0" w:line="480" w:lineRule="exact"/>
        <w:ind w:left="709" w:hanging="720"/>
        <w:rPr>
          <w:rFonts w:ascii="Times New Roman" w:hAnsi="Times New Roman"/>
          <w:sz w:val="24"/>
          <w:szCs w:val="24"/>
        </w:rPr>
      </w:pPr>
      <w:r w:rsidRPr="005339BA">
        <w:rPr>
          <w:rFonts w:ascii="Times New Roman" w:hAnsi="Times New Roman"/>
          <w:sz w:val="24"/>
          <w:szCs w:val="24"/>
        </w:rPr>
        <w:t xml:space="preserve">Gardner, W. L., Avolio, B. J., Luthans, F., May, D. R., &amp; Walumbwa, F. (2005). “Can you see the real me?” </w:t>
      </w:r>
      <w:proofErr w:type="gramStart"/>
      <w:r w:rsidRPr="005339BA">
        <w:rPr>
          <w:rFonts w:ascii="Times New Roman" w:hAnsi="Times New Roman"/>
          <w:sz w:val="24"/>
          <w:szCs w:val="24"/>
        </w:rPr>
        <w:t>A self-based model of authentic leader and follower development.</w:t>
      </w:r>
      <w:proofErr w:type="gramEnd"/>
      <w:r w:rsidRPr="005339BA">
        <w:rPr>
          <w:rFonts w:ascii="Times New Roman" w:hAnsi="Times New Roman"/>
          <w:sz w:val="24"/>
          <w:szCs w:val="24"/>
        </w:rPr>
        <w:t xml:space="preserve"> </w:t>
      </w:r>
      <w:r w:rsidRPr="005339BA">
        <w:rPr>
          <w:rFonts w:ascii="Times New Roman" w:hAnsi="Times New Roman"/>
          <w:i/>
          <w:iCs/>
          <w:sz w:val="24"/>
          <w:szCs w:val="24"/>
        </w:rPr>
        <w:t>The Leadership Quarterly</w:t>
      </w:r>
      <w:r w:rsidRPr="005339BA">
        <w:rPr>
          <w:rFonts w:ascii="Times New Roman" w:hAnsi="Times New Roman"/>
          <w:sz w:val="24"/>
          <w:szCs w:val="24"/>
        </w:rPr>
        <w:t xml:space="preserve">, </w:t>
      </w:r>
      <w:r w:rsidRPr="005339BA">
        <w:rPr>
          <w:rFonts w:ascii="Times New Roman" w:hAnsi="Times New Roman"/>
          <w:i/>
          <w:iCs/>
          <w:sz w:val="24"/>
          <w:szCs w:val="24"/>
        </w:rPr>
        <w:t>16</w:t>
      </w:r>
      <w:r w:rsidRPr="005339BA">
        <w:rPr>
          <w:rFonts w:ascii="Times New Roman" w:hAnsi="Times New Roman"/>
          <w:sz w:val="24"/>
          <w:szCs w:val="24"/>
        </w:rPr>
        <w:t>(3), 343-372.</w:t>
      </w:r>
    </w:p>
    <w:p w14:paraId="03DAD113" w14:textId="1925E76C" w:rsidR="004773FF" w:rsidRPr="005339BA" w:rsidRDefault="00417FC6" w:rsidP="000A52A0">
      <w:pPr>
        <w:spacing w:after="0" w:line="480" w:lineRule="exact"/>
        <w:ind w:left="709" w:hanging="720"/>
      </w:pPr>
      <w:proofErr w:type="gramStart"/>
      <w:r w:rsidRPr="005339BA">
        <w:rPr>
          <w:rFonts w:ascii="Times New Roman" w:eastAsia="Calibri" w:hAnsi="Times New Roman" w:cs="Times New Roman"/>
          <w:sz w:val="24"/>
          <w:szCs w:val="24"/>
        </w:rPr>
        <w:t xml:space="preserve">Gardner, W. L., </w:t>
      </w:r>
      <w:proofErr w:type="spellStart"/>
      <w:r w:rsidRPr="005339BA">
        <w:rPr>
          <w:rFonts w:ascii="Times New Roman" w:eastAsia="Calibri" w:hAnsi="Times New Roman" w:cs="Times New Roman"/>
          <w:sz w:val="24"/>
          <w:szCs w:val="24"/>
        </w:rPr>
        <w:t>Cogliser</w:t>
      </w:r>
      <w:proofErr w:type="spellEnd"/>
      <w:r w:rsidRPr="005339BA">
        <w:rPr>
          <w:rFonts w:ascii="Times New Roman" w:eastAsia="Calibri" w:hAnsi="Times New Roman" w:cs="Times New Roman"/>
          <w:sz w:val="24"/>
          <w:szCs w:val="24"/>
        </w:rPr>
        <w:t>, C. C., Davis, K. M., &amp; Dickens, M. P. (2011).</w:t>
      </w:r>
      <w:proofErr w:type="gramEnd"/>
      <w:r w:rsidRPr="005339BA">
        <w:rPr>
          <w:rFonts w:ascii="Times New Roman" w:eastAsia="Calibri" w:hAnsi="Times New Roman" w:cs="Times New Roman"/>
          <w:sz w:val="24"/>
          <w:szCs w:val="24"/>
        </w:rPr>
        <w:t xml:space="preserve"> Authentic leadership: A review of the literature and research agenda. </w:t>
      </w:r>
      <w:r w:rsidRPr="005339BA">
        <w:rPr>
          <w:rFonts w:ascii="Times New Roman" w:eastAsia="Calibri" w:hAnsi="Times New Roman" w:cs="Times New Roman"/>
          <w:i/>
          <w:iCs/>
          <w:sz w:val="24"/>
          <w:szCs w:val="24"/>
        </w:rPr>
        <w:t>The Leadership Quarterly</w:t>
      </w:r>
      <w:r w:rsidRPr="005339BA">
        <w:rPr>
          <w:rFonts w:ascii="Times New Roman" w:eastAsia="Calibri" w:hAnsi="Times New Roman" w:cs="Times New Roman"/>
          <w:sz w:val="24"/>
          <w:szCs w:val="24"/>
        </w:rPr>
        <w:t xml:space="preserve">, </w:t>
      </w:r>
      <w:r w:rsidRPr="005339BA">
        <w:rPr>
          <w:rFonts w:ascii="Times New Roman" w:eastAsia="Calibri" w:hAnsi="Times New Roman" w:cs="Times New Roman"/>
          <w:i/>
          <w:iCs/>
          <w:sz w:val="24"/>
          <w:szCs w:val="24"/>
        </w:rPr>
        <w:t>22</w:t>
      </w:r>
      <w:r w:rsidRPr="005339BA">
        <w:rPr>
          <w:rFonts w:ascii="Times New Roman" w:eastAsia="Calibri" w:hAnsi="Times New Roman" w:cs="Times New Roman"/>
          <w:sz w:val="24"/>
          <w:szCs w:val="24"/>
        </w:rPr>
        <w:t>(6), 1120-1145.</w:t>
      </w:r>
    </w:p>
    <w:p w14:paraId="3E79C156" w14:textId="77777777" w:rsidR="00F20D0F" w:rsidRPr="005339BA" w:rsidRDefault="004773FF" w:rsidP="000A52A0">
      <w:pPr>
        <w:spacing w:after="0" w:line="480" w:lineRule="exact"/>
        <w:ind w:left="709" w:hanging="720"/>
        <w:rPr>
          <w:rFonts w:ascii="Times New Roman" w:hAnsi="Times New Roman" w:cs="Times New Roman"/>
          <w:sz w:val="24"/>
          <w:szCs w:val="24"/>
        </w:rPr>
      </w:pPr>
      <w:proofErr w:type="gramStart"/>
      <w:r w:rsidRPr="005339BA">
        <w:rPr>
          <w:rFonts w:ascii="Times New Roman" w:hAnsi="Times New Roman" w:cs="Times New Roman"/>
          <w:sz w:val="24"/>
          <w:szCs w:val="24"/>
        </w:rPr>
        <w:t>Gebauer, J. E., Sedikides, C., Leary, M. R., &amp; Asendorpf, J. B. (2015).</w:t>
      </w:r>
      <w:proofErr w:type="gramEnd"/>
      <w:r w:rsidRPr="005339BA">
        <w:rPr>
          <w:rFonts w:ascii="Times New Roman" w:hAnsi="Times New Roman" w:cs="Times New Roman"/>
          <w:sz w:val="24"/>
          <w:szCs w:val="24"/>
        </w:rPr>
        <w:t xml:space="preserve"> Lay beliefs in true altruism versus universal egoism. In C. Miller, R. M. Furr, A. </w:t>
      </w:r>
      <w:proofErr w:type="spellStart"/>
      <w:r w:rsidRPr="005339BA">
        <w:rPr>
          <w:rFonts w:ascii="Times New Roman" w:hAnsi="Times New Roman" w:cs="Times New Roman"/>
          <w:sz w:val="24"/>
          <w:szCs w:val="24"/>
        </w:rPr>
        <w:t>Knobel</w:t>
      </w:r>
      <w:proofErr w:type="spellEnd"/>
      <w:r w:rsidRPr="005339BA">
        <w:rPr>
          <w:rFonts w:ascii="Times New Roman" w:hAnsi="Times New Roman" w:cs="Times New Roman"/>
          <w:sz w:val="24"/>
          <w:szCs w:val="24"/>
        </w:rPr>
        <w:t xml:space="preserve">, &amp; W. Fleeson (Eds.), </w:t>
      </w:r>
      <w:r w:rsidRPr="005339BA">
        <w:rPr>
          <w:rFonts w:ascii="Times New Roman" w:hAnsi="Times New Roman" w:cs="Times New Roman"/>
          <w:i/>
          <w:iCs/>
          <w:sz w:val="24"/>
          <w:szCs w:val="24"/>
        </w:rPr>
        <w:t>Character: New directions from philosophy, psychology, and theology</w:t>
      </w:r>
      <w:r w:rsidRPr="005339BA">
        <w:rPr>
          <w:rFonts w:ascii="Times New Roman" w:hAnsi="Times New Roman" w:cs="Times New Roman"/>
          <w:iCs/>
          <w:sz w:val="24"/>
          <w:szCs w:val="24"/>
        </w:rPr>
        <w:t xml:space="preserve"> (pp. 75-99). </w:t>
      </w:r>
      <w:r w:rsidRPr="005339BA">
        <w:rPr>
          <w:rFonts w:ascii="Times New Roman" w:hAnsi="Times New Roman" w:cs="Times New Roman"/>
          <w:sz w:val="24"/>
          <w:szCs w:val="24"/>
        </w:rPr>
        <w:t>Oxford, UK: Oxford University Press.</w:t>
      </w:r>
    </w:p>
    <w:p w14:paraId="4FCF9649" w14:textId="44FD9F31" w:rsidR="00072BEF" w:rsidRPr="005339BA" w:rsidRDefault="00072BEF" w:rsidP="000A52A0">
      <w:pPr>
        <w:spacing w:after="0" w:line="480" w:lineRule="exact"/>
        <w:ind w:left="709" w:hanging="720"/>
        <w:rPr>
          <w:rFonts w:ascii="Times New Roman" w:hAnsi="Times New Roman" w:cs="Times New Roman"/>
          <w:sz w:val="24"/>
          <w:szCs w:val="24"/>
        </w:rPr>
      </w:pPr>
      <w:proofErr w:type="spellStart"/>
      <w:proofErr w:type="gramStart"/>
      <w:r w:rsidRPr="005339BA">
        <w:rPr>
          <w:rFonts w:ascii="Times New Roman" w:hAnsi="Times New Roman" w:cs="Times New Roman"/>
          <w:sz w:val="24"/>
          <w:szCs w:val="24"/>
        </w:rPr>
        <w:t>Ghoshal</w:t>
      </w:r>
      <w:proofErr w:type="spellEnd"/>
      <w:r w:rsidRPr="005339BA">
        <w:rPr>
          <w:rFonts w:ascii="Times New Roman" w:hAnsi="Times New Roman" w:cs="Times New Roman"/>
          <w:sz w:val="24"/>
          <w:szCs w:val="24"/>
        </w:rPr>
        <w:t>, S. (2005).</w:t>
      </w:r>
      <w:proofErr w:type="gramEnd"/>
      <w:r w:rsidRPr="005339BA">
        <w:rPr>
          <w:rFonts w:ascii="Times New Roman" w:hAnsi="Times New Roman" w:cs="Times New Roman"/>
          <w:sz w:val="24"/>
          <w:szCs w:val="24"/>
        </w:rPr>
        <w:t xml:space="preserve"> Bad management theories are destroying good management practices. </w:t>
      </w:r>
      <w:r w:rsidRPr="005339BA">
        <w:rPr>
          <w:rFonts w:ascii="Times New Roman" w:hAnsi="Times New Roman" w:cs="Times New Roman"/>
          <w:i/>
          <w:iCs/>
          <w:sz w:val="24"/>
          <w:szCs w:val="24"/>
        </w:rPr>
        <w:t>Ac</w:t>
      </w:r>
      <w:r w:rsidR="00DF5977" w:rsidRPr="005339BA">
        <w:rPr>
          <w:rFonts w:ascii="Times New Roman" w:hAnsi="Times New Roman" w:cs="Times New Roman"/>
          <w:i/>
          <w:iCs/>
          <w:sz w:val="24"/>
          <w:szCs w:val="24"/>
        </w:rPr>
        <w:t>ademy of Management L</w:t>
      </w:r>
      <w:r w:rsidRPr="005339BA">
        <w:rPr>
          <w:rFonts w:ascii="Times New Roman" w:hAnsi="Times New Roman" w:cs="Times New Roman"/>
          <w:i/>
          <w:iCs/>
          <w:sz w:val="24"/>
          <w:szCs w:val="24"/>
        </w:rPr>
        <w:t>earning &amp; Education</w:t>
      </w:r>
      <w:r w:rsidRPr="005339BA">
        <w:rPr>
          <w:rFonts w:ascii="Times New Roman" w:hAnsi="Times New Roman" w:cs="Times New Roman"/>
          <w:sz w:val="24"/>
          <w:szCs w:val="24"/>
        </w:rPr>
        <w:t xml:space="preserve">, </w:t>
      </w:r>
      <w:r w:rsidRPr="005339BA">
        <w:rPr>
          <w:rFonts w:ascii="Times New Roman" w:hAnsi="Times New Roman" w:cs="Times New Roman"/>
          <w:i/>
          <w:iCs/>
          <w:sz w:val="24"/>
          <w:szCs w:val="24"/>
        </w:rPr>
        <w:t>4</w:t>
      </w:r>
      <w:r w:rsidRPr="005339BA">
        <w:rPr>
          <w:rFonts w:ascii="Times New Roman" w:hAnsi="Times New Roman" w:cs="Times New Roman"/>
          <w:sz w:val="24"/>
          <w:szCs w:val="24"/>
        </w:rPr>
        <w:t>(1), 75-91.</w:t>
      </w:r>
    </w:p>
    <w:p w14:paraId="7DCD8680" w14:textId="77777777" w:rsidR="00B030E8" w:rsidRPr="005339BA" w:rsidRDefault="00F20D0F" w:rsidP="00B030E8">
      <w:pPr>
        <w:spacing w:after="0" w:line="480" w:lineRule="exact"/>
        <w:ind w:left="709" w:hanging="720"/>
        <w:rPr>
          <w:rFonts w:ascii="Times New Roman" w:hAnsi="Times New Roman" w:cs="Times New Roman"/>
          <w:bCs/>
          <w:sz w:val="24"/>
          <w:szCs w:val="24"/>
        </w:rPr>
      </w:pPr>
      <w:proofErr w:type="gramStart"/>
      <w:r w:rsidRPr="005339BA">
        <w:rPr>
          <w:rFonts w:ascii="Times New Roman" w:hAnsi="Times New Roman" w:cs="Times New Roman"/>
          <w:bCs/>
          <w:sz w:val="24"/>
          <w:szCs w:val="24"/>
        </w:rPr>
        <w:t>Gregg, A. P., Sedikides, C., &amp; Gebauer, J. E. (2011).</w:t>
      </w:r>
      <w:proofErr w:type="gramEnd"/>
      <w:r w:rsidRPr="005339BA">
        <w:rPr>
          <w:rFonts w:ascii="Times New Roman" w:hAnsi="Times New Roman" w:cs="Times New Roman"/>
          <w:bCs/>
          <w:sz w:val="24"/>
          <w:szCs w:val="24"/>
        </w:rPr>
        <w:t xml:space="preserve"> Dynamics of identity: Between self-enhancement and self-assessment. In S. J. Schwartz, K. Luyckx, &amp; V. L. Vignoles (Eds.),</w:t>
      </w:r>
      <w:r w:rsidRPr="005339BA">
        <w:rPr>
          <w:rFonts w:ascii="Times New Roman" w:hAnsi="Times New Roman" w:cs="Times New Roman"/>
          <w:bCs/>
          <w:i/>
          <w:sz w:val="24"/>
          <w:szCs w:val="24"/>
        </w:rPr>
        <w:t xml:space="preserve"> Handbook of identity theory and research</w:t>
      </w:r>
      <w:r w:rsidRPr="005339BA">
        <w:rPr>
          <w:rFonts w:ascii="Times New Roman" w:hAnsi="Times New Roman" w:cs="Times New Roman"/>
          <w:bCs/>
          <w:iCs/>
          <w:sz w:val="24"/>
          <w:szCs w:val="24"/>
        </w:rPr>
        <w:t xml:space="preserve"> (Vol. 1, pp. 305-327)</w:t>
      </w:r>
      <w:r w:rsidRPr="005339BA">
        <w:rPr>
          <w:rFonts w:ascii="Times New Roman" w:hAnsi="Times New Roman" w:cs="Times New Roman"/>
          <w:bCs/>
          <w:sz w:val="24"/>
          <w:szCs w:val="24"/>
        </w:rPr>
        <w:t>. New York, NY: Springer.</w:t>
      </w:r>
    </w:p>
    <w:p w14:paraId="232CB2A9" w14:textId="320BC8CD" w:rsidR="00B030E8" w:rsidRPr="005339BA" w:rsidRDefault="00B030E8" w:rsidP="00B030E8">
      <w:pPr>
        <w:spacing w:after="0" w:line="480" w:lineRule="exact"/>
        <w:ind w:left="709" w:hanging="720"/>
        <w:rPr>
          <w:rFonts w:ascii="Times New Roman" w:hAnsi="Times New Roman" w:cs="Times New Roman"/>
          <w:sz w:val="24"/>
          <w:szCs w:val="24"/>
        </w:rPr>
      </w:pPr>
      <w:proofErr w:type="gramStart"/>
      <w:r w:rsidRPr="005339BA">
        <w:rPr>
          <w:rFonts w:ascii="Times New Roman" w:eastAsia="ITCGaramondStd-Lt" w:hAnsi="Times New Roman" w:cs="Times New Roman"/>
          <w:sz w:val="24"/>
          <w:szCs w:val="24"/>
          <w:lang w:val="en-GB"/>
        </w:rPr>
        <w:t>Harter, S. (2002).</w:t>
      </w:r>
      <w:proofErr w:type="gramEnd"/>
      <w:r w:rsidRPr="005339BA">
        <w:rPr>
          <w:rFonts w:ascii="Times New Roman" w:eastAsia="ITCGaramondStd-Lt" w:hAnsi="Times New Roman" w:cs="Times New Roman"/>
          <w:sz w:val="24"/>
          <w:szCs w:val="24"/>
          <w:lang w:val="en-GB"/>
        </w:rPr>
        <w:t xml:space="preserve"> </w:t>
      </w:r>
      <w:proofErr w:type="gramStart"/>
      <w:r w:rsidRPr="005339BA">
        <w:rPr>
          <w:rFonts w:ascii="Times New Roman" w:eastAsia="ITCGaramondStd-Lt" w:hAnsi="Times New Roman" w:cs="Times New Roman"/>
          <w:sz w:val="24"/>
          <w:szCs w:val="24"/>
          <w:lang w:val="en-GB"/>
        </w:rPr>
        <w:t>Authenticity.</w:t>
      </w:r>
      <w:proofErr w:type="gramEnd"/>
      <w:r w:rsidRPr="005339BA">
        <w:rPr>
          <w:rFonts w:ascii="Times New Roman" w:eastAsia="ITCGaramondStd-Lt" w:hAnsi="Times New Roman" w:cs="Times New Roman"/>
          <w:sz w:val="24"/>
          <w:szCs w:val="24"/>
          <w:lang w:val="en-GB"/>
        </w:rPr>
        <w:t xml:space="preserve"> </w:t>
      </w:r>
      <w:proofErr w:type="gramStart"/>
      <w:r w:rsidRPr="005339BA">
        <w:rPr>
          <w:rFonts w:ascii="Times New Roman" w:eastAsia="ITCGaramondStd-Lt" w:hAnsi="Times New Roman" w:cs="Times New Roman"/>
          <w:sz w:val="24"/>
          <w:szCs w:val="24"/>
          <w:lang w:val="en-GB"/>
        </w:rPr>
        <w:t xml:space="preserve">In C. R. Snyder &amp; S. J. Lopez (Eds.), </w:t>
      </w:r>
      <w:r w:rsidRPr="005339BA">
        <w:rPr>
          <w:rFonts w:ascii="Times New Roman" w:eastAsia="ITCGaramondStd-Lt" w:hAnsi="Times New Roman" w:cs="Times New Roman"/>
          <w:i/>
          <w:iCs/>
          <w:sz w:val="24"/>
          <w:szCs w:val="24"/>
          <w:lang w:val="en-GB"/>
        </w:rPr>
        <w:t xml:space="preserve">Handbook of positive psychology </w:t>
      </w:r>
      <w:r w:rsidRPr="005339BA">
        <w:rPr>
          <w:rFonts w:ascii="Times New Roman" w:eastAsia="ITCGaramondStd-Lt" w:hAnsi="Times New Roman" w:cs="Times New Roman"/>
          <w:sz w:val="24"/>
          <w:szCs w:val="24"/>
          <w:lang w:val="en-GB"/>
        </w:rPr>
        <w:t>(pp. 382-394).</w:t>
      </w:r>
      <w:proofErr w:type="gramEnd"/>
      <w:r w:rsidRPr="005339BA">
        <w:rPr>
          <w:rFonts w:ascii="Times New Roman" w:eastAsia="ITCGaramondStd-Lt" w:hAnsi="Times New Roman" w:cs="Times New Roman"/>
          <w:sz w:val="24"/>
          <w:szCs w:val="24"/>
          <w:lang w:val="en-GB"/>
        </w:rPr>
        <w:t xml:space="preserve"> London, UK: Oxford University Press.</w:t>
      </w:r>
    </w:p>
    <w:p w14:paraId="01C9E7CE" w14:textId="7AE925B5" w:rsidR="006B7602" w:rsidRPr="005339BA" w:rsidRDefault="006B7602" w:rsidP="006B7602">
      <w:pPr>
        <w:spacing w:after="0" w:line="480" w:lineRule="exact"/>
        <w:ind w:left="709" w:hanging="720"/>
        <w:rPr>
          <w:rFonts w:ascii="Times New Roman" w:eastAsia="Calibri" w:hAnsi="Times New Roman" w:cs="Times New Roman"/>
          <w:sz w:val="24"/>
          <w:szCs w:val="24"/>
        </w:rPr>
      </w:pPr>
      <w:r w:rsidRPr="005339BA">
        <w:rPr>
          <w:rFonts w:ascii="Times New Roman" w:eastAsia="Calibri" w:hAnsi="Times New Roman" w:cs="Times New Roman"/>
          <w:sz w:val="24"/>
          <w:szCs w:val="24"/>
        </w:rPr>
        <w:t xml:space="preserve">Hayes, A. F. (2013). </w:t>
      </w:r>
      <w:r w:rsidRPr="005339BA">
        <w:rPr>
          <w:rFonts w:ascii="Times New Roman" w:eastAsia="Calibri" w:hAnsi="Times New Roman" w:cs="Times New Roman"/>
          <w:i/>
          <w:sz w:val="24"/>
          <w:szCs w:val="24"/>
        </w:rPr>
        <w:t>Introduction to mediation, moderation, and conditional process analysis: A regression-based approach.</w:t>
      </w:r>
      <w:r w:rsidRPr="005339BA">
        <w:rPr>
          <w:rFonts w:ascii="Times New Roman" w:eastAsia="Calibri" w:hAnsi="Times New Roman" w:cs="Times New Roman"/>
          <w:sz w:val="24"/>
          <w:szCs w:val="24"/>
        </w:rPr>
        <w:t xml:space="preserve"> New York</w:t>
      </w:r>
      <w:r w:rsidR="00A36E47" w:rsidRPr="005339BA">
        <w:rPr>
          <w:rFonts w:ascii="Times New Roman" w:eastAsia="Calibri" w:hAnsi="Times New Roman" w:cs="Times New Roman"/>
          <w:sz w:val="24"/>
          <w:szCs w:val="24"/>
        </w:rPr>
        <w:t>, NY</w:t>
      </w:r>
      <w:r w:rsidRPr="005339BA">
        <w:rPr>
          <w:rFonts w:ascii="Times New Roman" w:eastAsia="Calibri" w:hAnsi="Times New Roman" w:cs="Times New Roman"/>
          <w:sz w:val="24"/>
          <w:szCs w:val="24"/>
        </w:rPr>
        <w:t>: Guilford Press.</w:t>
      </w:r>
    </w:p>
    <w:p w14:paraId="19BC221A" w14:textId="77777777" w:rsidR="00371303" w:rsidRPr="005339BA" w:rsidRDefault="00417FC6" w:rsidP="00371303">
      <w:pPr>
        <w:spacing w:after="0" w:line="480" w:lineRule="exact"/>
        <w:ind w:left="709" w:hanging="709"/>
        <w:rPr>
          <w:rFonts w:ascii="Times New Roman" w:hAnsi="Times New Roman" w:cs="Times New Roman"/>
          <w:sz w:val="24"/>
          <w:szCs w:val="24"/>
        </w:rPr>
      </w:pPr>
      <w:r w:rsidRPr="005339BA">
        <w:rPr>
          <w:rFonts w:ascii="Times New Roman" w:hAnsi="Times New Roman" w:cs="Times New Roman"/>
          <w:sz w:val="24"/>
          <w:szCs w:val="24"/>
        </w:rPr>
        <w:t xml:space="preserve">Hewlin, P. F. (2015). </w:t>
      </w:r>
      <w:proofErr w:type="gramStart"/>
      <w:r w:rsidRPr="005339BA">
        <w:rPr>
          <w:rFonts w:ascii="Times New Roman" w:hAnsi="Times New Roman" w:cs="Times New Roman"/>
          <w:sz w:val="24"/>
          <w:szCs w:val="24"/>
        </w:rPr>
        <w:t>Authenticity on one’s own terms.</w:t>
      </w:r>
      <w:proofErr w:type="gramEnd"/>
      <w:r w:rsidRPr="005339BA">
        <w:rPr>
          <w:rFonts w:ascii="Times New Roman" w:hAnsi="Times New Roman" w:cs="Times New Roman"/>
          <w:sz w:val="24"/>
          <w:szCs w:val="24"/>
        </w:rPr>
        <w:t xml:space="preserve"> In L. M. Roberts, L. P. Wooten, &amp; M. N. Davidson (Eds.), </w:t>
      </w:r>
      <w:r w:rsidRPr="005339BA">
        <w:rPr>
          <w:rFonts w:ascii="Times New Roman" w:hAnsi="Times New Roman" w:cs="Times New Roman"/>
          <w:i/>
          <w:iCs/>
          <w:sz w:val="24"/>
          <w:szCs w:val="24"/>
        </w:rPr>
        <w:t>Positive organizing in a global society: Understanding and engaging differences for capacity building and inclusion</w:t>
      </w:r>
      <w:r w:rsidR="0091696C" w:rsidRPr="005339BA">
        <w:rPr>
          <w:rFonts w:ascii="Times New Roman" w:hAnsi="Times New Roman" w:cs="Times New Roman"/>
          <w:sz w:val="24"/>
          <w:szCs w:val="24"/>
        </w:rPr>
        <w:t xml:space="preserve"> (pp. 53-57).</w:t>
      </w:r>
      <w:r w:rsidRPr="005339BA">
        <w:rPr>
          <w:rFonts w:ascii="Times New Roman" w:hAnsi="Times New Roman" w:cs="Times New Roman"/>
          <w:sz w:val="24"/>
          <w:szCs w:val="24"/>
        </w:rPr>
        <w:t xml:space="preserve"> New York, </w:t>
      </w:r>
      <w:r w:rsidR="002743BE" w:rsidRPr="005339BA">
        <w:rPr>
          <w:rFonts w:ascii="Times New Roman" w:hAnsi="Times New Roman" w:cs="Times New Roman"/>
          <w:sz w:val="24"/>
          <w:szCs w:val="24"/>
        </w:rPr>
        <w:t>NY</w:t>
      </w:r>
      <w:r w:rsidRPr="005339BA">
        <w:rPr>
          <w:rFonts w:ascii="Times New Roman" w:hAnsi="Times New Roman" w:cs="Times New Roman"/>
          <w:sz w:val="24"/>
          <w:szCs w:val="24"/>
        </w:rPr>
        <w:t>: Routl</w:t>
      </w:r>
      <w:r w:rsidR="00371303" w:rsidRPr="005339BA">
        <w:rPr>
          <w:rFonts w:ascii="Times New Roman" w:hAnsi="Times New Roman" w:cs="Times New Roman"/>
          <w:sz w:val="24"/>
          <w:szCs w:val="24"/>
        </w:rPr>
        <w:t xml:space="preserve">edge. </w:t>
      </w:r>
    </w:p>
    <w:p w14:paraId="058EDC6C" w14:textId="5F47932F" w:rsidR="00A55C6A" w:rsidRPr="005339BA" w:rsidRDefault="00A55C6A" w:rsidP="00371303">
      <w:pPr>
        <w:spacing w:after="0" w:line="480" w:lineRule="exact"/>
        <w:ind w:left="709" w:hanging="709"/>
        <w:rPr>
          <w:rFonts w:ascii="Times New Roman" w:hAnsi="Times New Roman" w:cs="Times New Roman"/>
          <w:sz w:val="24"/>
          <w:szCs w:val="24"/>
        </w:rPr>
      </w:pPr>
      <w:proofErr w:type="spellStart"/>
      <w:r w:rsidRPr="005339BA">
        <w:rPr>
          <w:rFonts w:ascii="Times New Roman" w:hAnsi="Times New Roman" w:cs="Times New Roman"/>
          <w:sz w:val="24"/>
          <w:szCs w:val="24"/>
        </w:rPr>
        <w:lastRenderedPageBreak/>
        <w:t>Hsiung</w:t>
      </w:r>
      <w:proofErr w:type="spellEnd"/>
      <w:r w:rsidRPr="005339BA">
        <w:rPr>
          <w:rFonts w:ascii="Times New Roman" w:hAnsi="Times New Roman" w:cs="Times New Roman"/>
          <w:sz w:val="24"/>
          <w:szCs w:val="24"/>
        </w:rPr>
        <w:t xml:space="preserve">, H. H. (2012). Authentic leadership and employee voice behavior: A multi-level psychological process. </w:t>
      </w:r>
      <w:r w:rsidRPr="005339BA">
        <w:rPr>
          <w:rFonts w:ascii="Times New Roman" w:hAnsi="Times New Roman" w:cs="Times New Roman"/>
          <w:i/>
          <w:iCs/>
          <w:sz w:val="24"/>
          <w:szCs w:val="24"/>
        </w:rPr>
        <w:t>Journal of Business Ethics</w:t>
      </w:r>
      <w:r w:rsidRPr="005339BA">
        <w:rPr>
          <w:rFonts w:ascii="Times New Roman" w:hAnsi="Times New Roman" w:cs="Times New Roman"/>
          <w:sz w:val="24"/>
          <w:szCs w:val="24"/>
        </w:rPr>
        <w:t xml:space="preserve">, </w:t>
      </w:r>
      <w:r w:rsidRPr="005339BA">
        <w:rPr>
          <w:rFonts w:ascii="Times New Roman" w:hAnsi="Times New Roman" w:cs="Times New Roman"/>
          <w:i/>
          <w:iCs/>
          <w:sz w:val="24"/>
          <w:szCs w:val="24"/>
        </w:rPr>
        <w:t>107</w:t>
      </w:r>
      <w:r w:rsidRPr="005339BA">
        <w:rPr>
          <w:rFonts w:ascii="Times New Roman" w:hAnsi="Times New Roman" w:cs="Times New Roman"/>
          <w:sz w:val="24"/>
          <w:szCs w:val="24"/>
        </w:rPr>
        <w:t>(3), 349-361.</w:t>
      </w:r>
    </w:p>
    <w:p w14:paraId="4B3F2F3F" w14:textId="77777777" w:rsidR="00371303" w:rsidRPr="005339BA" w:rsidRDefault="00686ED2" w:rsidP="00371303">
      <w:pPr>
        <w:spacing w:after="0" w:line="480" w:lineRule="exact"/>
        <w:ind w:left="709" w:hanging="709"/>
        <w:rPr>
          <w:rFonts w:ascii="Times New Roman" w:hAnsi="Times New Roman"/>
          <w:sz w:val="24"/>
          <w:szCs w:val="24"/>
        </w:rPr>
      </w:pPr>
      <w:proofErr w:type="gramStart"/>
      <w:r w:rsidRPr="005339BA">
        <w:rPr>
          <w:rFonts w:ascii="Times New Roman" w:hAnsi="Times New Roman"/>
          <w:sz w:val="24"/>
          <w:szCs w:val="24"/>
        </w:rPr>
        <w:t xml:space="preserve">Ilies, R., Morgeson, F. P., &amp; </w:t>
      </w:r>
      <w:proofErr w:type="spellStart"/>
      <w:r w:rsidRPr="005339BA">
        <w:rPr>
          <w:rFonts w:ascii="Times New Roman" w:hAnsi="Times New Roman"/>
          <w:sz w:val="24"/>
          <w:szCs w:val="24"/>
        </w:rPr>
        <w:t>Nahrgang</w:t>
      </w:r>
      <w:proofErr w:type="spellEnd"/>
      <w:r w:rsidRPr="005339BA">
        <w:rPr>
          <w:rFonts w:ascii="Times New Roman" w:hAnsi="Times New Roman"/>
          <w:sz w:val="24"/>
          <w:szCs w:val="24"/>
        </w:rPr>
        <w:t>, J. D. (2005).</w:t>
      </w:r>
      <w:proofErr w:type="gramEnd"/>
      <w:r w:rsidRPr="005339BA">
        <w:rPr>
          <w:rFonts w:ascii="Times New Roman" w:hAnsi="Times New Roman"/>
          <w:sz w:val="24"/>
          <w:szCs w:val="24"/>
        </w:rPr>
        <w:t xml:space="preserve"> Authentic leadership and eudaemonic well-being: Understanding leader–follower outcomes. </w:t>
      </w:r>
      <w:r w:rsidRPr="005339BA">
        <w:rPr>
          <w:rFonts w:ascii="Times New Roman" w:hAnsi="Times New Roman"/>
          <w:i/>
          <w:iCs/>
          <w:sz w:val="24"/>
          <w:szCs w:val="24"/>
        </w:rPr>
        <w:t>The Leadership Quarterly</w:t>
      </w:r>
      <w:r w:rsidRPr="005339BA">
        <w:rPr>
          <w:rFonts w:ascii="Times New Roman" w:hAnsi="Times New Roman"/>
          <w:sz w:val="24"/>
          <w:szCs w:val="24"/>
        </w:rPr>
        <w:t xml:space="preserve">, </w:t>
      </w:r>
      <w:r w:rsidRPr="005339BA">
        <w:rPr>
          <w:rFonts w:ascii="Times New Roman" w:hAnsi="Times New Roman"/>
          <w:i/>
          <w:iCs/>
          <w:sz w:val="24"/>
          <w:szCs w:val="24"/>
        </w:rPr>
        <w:t>16</w:t>
      </w:r>
      <w:r w:rsidRPr="005339BA">
        <w:rPr>
          <w:rFonts w:ascii="Times New Roman" w:hAnsi="Times New Roman"/>
          <w:sz w:val="24"/>
          <w:szCs w:val="24"/>
        </w:rPr>
        <w:t>(3), 373-394.</w:t>
      </w:r>
    </w:p>
    <w:p w14:paraId="37EE58C9" w14:textId="2DE46286" w:rsidR="00DC449B" w:rsidRPr="005339BA" w:rsidRDefault="00DC449B" w:rsidP="00371303">
      <w:pPr>
        <w:spacing w:after="0" w:line="480" w:lineRule="exact"/>
        <w:ind w:left="709" w:hanging="709"/>
        <w:rPr>
          <w:rFonts w:ascii="Times New Roman" w:hAnsi="Times New Roman" w:cs="Times New Roman"/>
          <w:sz w:val="24"/>
          <w:szCs w:val="24"/>
        </w:rPr>
      </w:pPr>
      <w:proofErr w:type="spellStart"/>
      <w:r w:rsidRPr="005339BA">
        <w:rPr>
          <w:rFonts w:ascii="Times New Roman" w:hAnsi="Times New Roman" w:cs="Times New Roman"/>
          <w:sz w:val="24"/>
          <w:szCs w:val="24"/>
        </w:rPr>
        <w:t>Iszatt</w:t>
      </w:r>
      <w:proofErr w:type="spellEnd"/>
      <w:r w:rsidRPr="005339BA">
        <w:rPr>
          <w:rFonts w:ascii="Times New Roman" w:hAnsi="Times New Roman" w:cs="Times New Roman"/>
          <w:sz w:val="24"/>
          <w:szCs w:val="24"/>
        </w:rPr>
        <w:t xml:space="preserve">-White, M., Whittle, A., </w:t>
      </w:r>
      <w:proofErr w:type="spellStart"/>
      <w:r w:rsidRPr="005339BA">
        <w:rPr>
          <w:rFonts w:ascii="Times New Roman" w:hAnsi="Times New Roman" w:cs="Times New Roman"/>
          <w:sz w:val="24"/>
          <w:szCs w:val="24"/>
        </w:rPr>
        <w:t>Gadelshina</w:t>
      </w:r>
      <w:proofErr w:type="spellEnd"/>
      <w:r w:rsidRPr="005339BA">
        <w:rPr>
          <w:rFonts w:ascii="Times New Roman" w:hAnsi="Times New Roman" w:cs="Times New Roman"/>
          <w:sz w:val="24"/>
          <w:szCs w:val="24"/>
        </w:rPr>
        <w:t>, G., &amp; Mueller, F. (2018). The ‘</w:t>
      </w:r>
      <w:proofErr w:type="spellStart"/>
      <w:r w:rsidRPr="005339BA">
        <w:rPr>
          <w:rFonts w:ascii="Times New Roman" w:hAnsi="Times New Roman" w:cs="Times New Roman"/>
          <w:sz w:val="24"/>
          <w:szCs w:val="24"/>
        </w:rPr>
        <w:t>Corbyn</w:t>
      </w:r>
      <w:proofErr w:type="spellEnd"/>
      <w:r w:rsidRPr="005339BA">
        <w:rPr>
          <w:rFonts w:ascii="Times New Roman" w:hAnsi="Times New Roman" w:cs="Times New Roman"/>
          <w:sz w:val="24"/>
          <w:szCs w:val="24"/>
        </w:rPr>
        <w:t xml:space="preserve"> phenomenon’: Media representations of authentic leadership and the discourse of ethics versus effectiveness. </w:t>
      </w:r>
      <w:r w:rsidRPr="005339BA">
        <w:rPr>
          <w:rFonts w:ascii="Times New Roman" w:hAnsi="Times New Roman" w:cs="Times New Roman"/>
          <w:i/>
          <w:iCs/>
          <w:sz w:val="24"/>
          <w:szCs w:val="24"/>
        </w:rPr>
        <w:t>Journal of Business Ethics</w:t>
      </w:r>
      <w:r w:rsidRPr="005339BA">
        <w:rPr>
          <w:rFonts w:ascii="Times New Roman" w:hAnsi="Times New Roman" w:cs="Times New Roman"/>
          <w:sz w:val="24"/>
          <w:szCs w:val="24"/>
        </w:rPr>
        <w:t>, 1-15.</w:t>
      </w:r>
    </w:p>
    <w:p w14:paraId="11E221EE" w14:textId="52045961" w:rsidR="00417FC6" w:rsidRPr="005339BA" w:rsidRDefault="00417FC6" w:rsidP="00371303">
      <w:pPr>
        <w:spacing w:after="0" w:line="480" w:lineRule="exact"/>
        <w:ind w:left="709" w:hanging="709"/>
        <w:rPr>
          <w:rFonts w:ascii="Times New Roman" w:hAnsi="Times New Roman"/>
          <w:sz w:val="24"/>
          <w:szCs w:val="24"/>
        </w:rPr>
      </w:pPr>
      <w:proofErr w:type="gramStart"/>
      <w:r w:rsidRPr="005339BA">
        <w:rPr>
          <w:rFonts w:ascii="Times New Roman" w:hAnsi="Times New Roman"/>
          <w:sz w:val="24"/>
          <w:szCs w:val="24"/>
        </w:rPr>
        <w:t>Kernis, M. H., &amp; Goldman, B. M. (2004).</w:t>
      </w:r>
      <w:proofErr w:type="gramEnd"/>
      <w:r w:rsidRPr="005339BA">
        <w:rPr>
          <w:rFonts w:ascii="Times New Roman" w:hAnsi="Times New Roman"/>
          <w:sz w:val="24"/>
          <w:szCs w:val="24"/>
        </w:rPr>
        <w:t xml:space="preserve"> </w:t>
      </w:r>
      <w:proofErr w:type="gramStart"/>
      <w:r w:rsidRPr="005339BA">
        <w:rPr>
          <w:rFonts w:ascii="Times New Roman" w:hAnsi="Times New Roman"/>
          <w:sz w:val="24"/>
          <w:szCs w:val="24"/>
        </w:rPr>
        <w:t xml:space="preserve">Authenticity, social motivation, and </w:t>
      </w:r>
      <w:hyperlink r:id="rId9" w:history="1">
        <w:r w:rsidRPr="005339BA">
          <w:rPr>
            <w:rFonts w:ascii="Times New Roman" w:hAnsi="Times New Roman"/>
            <w:bCs/>
            <w:sz w:val="24"/>
            <w:szCs w:val="24"/>
          </w:rPr>
          <w:t>psychological adjustment</w:t>
        </w:r>
      </w:hyperlink>
      <w:r w:rsidRPr="005339BA">
        <w:rPr>
          <w:rFonts w:ascii="Times New Roman" w:hAnsi="Times New Roman"/>
          <w:sz w:val="24"/>
          <w:szCs w:val="24"/>
        </w:rPr>
        <w:t>.</w:t>
      </w:r>
      <w:proofErr w:type="gramEnd"/>
      <w:r w:rsidRPr="005339BA">
        <w:rPr>
          <w:rFonts w:ascii="Times New Roman" w:hAnsi="Times New Roman"/>
          <w:sz w:val="24"/>
          <w:szCs w:val="24"/>
        </w:rPr>
        <w:t xml:space="preserve"> In J. P. Forgas, K. D. Williams</w:t>
      </w:r>
      <w:r w:rsidR="002743BE" w:rsidRPr="005339BA">
        <w:rPr>
          <w:rFonts w:ascii="Times New Roman" w:hAnsi="Times New Roman"/>
          <w:sz w:val="24"/>
          <w:szCs w:val="24"/>
        </w:rPr>
        <w:t>,</w:t>
      </w:r>
      <w:r w:rsidRPr="005339BA">
        <w:rPr>
          <w:rFonts w:ascii="Times New Roman" w:hAnsi="Times New Roman"/>
          <w:sz w:val="24"/>
          <w:szCs w:val="24"/>
        </w:rPr>
        <w:t xml:space="preserve"> &amp; S. M. </w:t>
      </w:r>
      <w:proofErr w:type="spellStart"/>
      <w:r w:rsidRPr="005339BA">
        <w:rPr>
          <w:rFonts w:ascii="Times New Roman" w:hAnsi="Times New Roman"/>
          <w:sz w:val="24"/>
          <w:szCs w:val="24"/>
        </w:rPr>
        <w:t>Laham</w:t>
      </w:r>
      <w:proofErr w:type="spellEnd"/>
      <w:r w:rsidRPr="005339BA">
        <w:rPr>
          <w:rFonts w:ascii="Times New Roman" w:hAnsi="Times New Roman"/>
          <w:sz w:val="24"/>
          <w:szCs w:val="24"/>
        </w:rPr>
        <w:t xml:space="preserve"> (Eds.), </w:t>
      </w:r>
      <w:r w:rsidRPr="005339BA">
        <w:rPr>
          <w:rFonts w:ascii="Times New Roman" w:hAnsi="Times New Roman"/>
          <w:i/>
          <w:iCs/>
          <w:sz w:val="24"/>
          <w:szCs w:val="24"/>
        </w:rPr>
        <w:t xml:space="preserve">Social motivation: Conscious and unconscious processes </w:t>
      </w:r>
      <w:r w:rsidRPr="005339BA">
        <w:rPr>
          <w:rFonts w:ascii="Times New Roman" w:hAnsi="Times New Roman"/>
          <w:iCs/>
          <w:sz w:val="24"/>
          <w:szCs w:val="24"/>
        </w:rPr>
        <w:t>(pp. 2010-227)</w:t>
      </w:r>
      <w:r w:rsidRPr="005339BA">
        <w:rPr>
          <w:rFonts w:ascii="Times New Roman" w:hAnsi="Times New Roman"/>
          <w:sz w:val="24"/>
          <w:szCs w:val="24"/>
        </w:rPr>
        <w:t>. New York, NY: Cambridge University Press.</w:t>
      </w:r>
    </w:p>
    <w:p w14:paraId="37CA9DA3" w14:textId="58CB8228" w:rsidR="00F2190D" w:rsidRPr="005339BA" w:rsidRDefault="00F2190D" w:rsidP="00371303">
      <w:pPr>
        <w:spacing w:after="0" w:line="480" w:lineRule="exact"/>
        <w:ind w:left="709" w:hanging="709"/>
        <w:rPr>
          <w:rFonts w:ascii="Times New Roman" w:hAnsi="Times New Roman" w:cs="Times New Roman"/>
          <w:sz w:val="24"/>
          <w:szCs w:val="24"/>
        </w:rPr>
      </w:pPr>
      <w:proofErr w:type="gramStart"/>
      <w:r w:rsidRPr="005339BA">
        <w:rPr>
          <w:rFonts w:ascii="Times New Roman" w:hAnsi="Times New Roman" w:cs="Times New Roman"/>
          <w:sz w:val="24"/>
          <w:szCs w:val="24"/>
        </w:rPr>
        <w:t xml:space="preserve">Knoll, M., Lord, R. G., Petersen, L. E., &amp; </w:t>
      </w:r>
      <w:proofErr w:type="spellStart"/>
      <w:r w:rsidRPr="005339BA">
        <w:rPr>
          <w:rFonts w:ascii="Times New Roman" w:hAnsi="Times New Roman" w:cs="Times New Roman"/>
          <w:sz w:val="24"/>
          <w:szCs w:val="24"/>
        </w:rPr>
        <w:t>Weigelt</w:t>
      </w:r>
      <w:proofErr w:type="spellEnd"/>
      <w:r w:rsidRPr="005339BA">
        <w:rPr>
          <w:rFonts w:ascii="Times New Roman" w:hAnsi="Times New Roman" w:cs="Times New Roman"/>
          <w:sz w:val="24"/>
          <w:szCs w:val="24"/>
        </w:rPr>
        <w:t>, O. (2016).</w:t>
      </w:r>
      <w:proofErr w:type="gramEnd"/>
      <w:r w:rsidRPr="005339BA">
        <w:rPr>
          <w:rFonts w:ascii="Times New Roman" w:hAnsi="Times New Roman" w:cs="Times New Roman"/>
          <w:sz w:val="24"/>
          <w:szCs w:val="24"/>
        </w:rPr>
        <w:t xml:space="preserve"> </w:t>
      </w:r>
      <w:proofErr w:type="gramStart"/>
      <w:r w:rsidRPr="005339BA">
        <w:rPr>
          <w:rFonts w:ascii="Times New Roman" w:hAnsi="Times New Roman" w:cs="Times New Roman"/>
          <w:sz w:val="24"/>
          <w:szCs w:val="24"/>
        </w:rPr>
        <w:t>Examining the moral grey zone: The role of moral disengagement, authenticity, and situational strength in predicting unethical managerial behavior.</w:t>
      </w:r>
      <w:proofErr w:type="gramEnd"/>
      <w:r w:rsidRPr="005339BA">
        <w:rPr>
          <w:rFonts w:ascii="Times New Roman" w:hAnsi="Times New Roman" w:cs="Times New Roman"/>
          <w:sz w:val="24"/>
          <w:szCs w:val="24"/>
        </w:rPr>
        <w:t xml:space="preserve"> </w:t>
      </w:r>
      <w:r w:rsidRPr="005339BA">
        <w:rPr>
          <w:rFonts w:ascii="Times New Roman" w:hAnsi="Times New Roman" w:cs="Times New Roman"/>
          <w:i/>
          <w:iCs/>
          <w:sz w:val="24"/>
          <w:szCs w:val="24"/>
        </w:rPr>
        <w:t>Journal of Applied Social Psychology</w:t>
      </w:r>
      <w:r w:rsidRPr="005339BA">
        <w:rPr>
          <w:rFonts w:ascii="Times New Roman" w:hAnsi="Times New Roman" w:cs="Times New Roman"/>
          <w:sz w:val="24"/>
          <w:szCs w:val="24"/>
        </w:rPr>
        <w:t xml:space="preserve">, </w:t>
      </w:r>
      <w:r w:rsidRPr="005339BA">
        <w:rPr>
          <w:rFonts w:ascii="Times New Roman" w:hAnsi="Times New Roman" w:cs="Times New Roman"/>
          <w:i/>
          <w:iCs/>
          <w:sz w:val="24"/>
          <w:szCs w:val="24"/>
        </w:rPr>
        <w:t>46</w:t>
      </w:r>
      <w:r w:rsidRPr="005339BA">
        <w:rPr>
          <w:rFonts w:ascii="Times New Roman" w:hAnsi="Times New Roman" w:cs="Times New Roman"/>
          <w:sz w:val="24"/>
          <w:szCs w:val="24"/>
        </w:rPr>
        <w:t>(1), 65-78.</w:t>
      </w:r>
    </w:p>
    <w:p w14:paraId="332ACBA0" w14:textId="6E866D1F" w:rsidR="00FB4330" w:rsidRPr="005339BA" w:rsidRDefault="00FB4330" w:rsidP="00FB4330">
      <w:pPr>
        <w:spacing w:after="0" w:line="480" w:lineRule="exact"/>
        <w:ind w:left="709" w:hanging="720"/>
        <w:rPr>
          <w:rFonts w:ascii="Times New Roman" w:hAnsi="Times New Roman"/>
          <w:i/>
          <w:sz w:val="24"/>
          <w:szCs w:val="24"/>
        </w:rPr>
      </w:pPr>
      <w:proofErr w:type="gramStart"/>
      <w:r w:rsidRPr="005339BA">
        <w:rPr>
          <w:rFonts w:ascii="Times New Roman" w:hAnsi="Times New Roman"/>
          <w:sz w:val="24"/>
          <w:szCs w:val="24"/>
        </w:rPr>
        <w:t>Kokkoris, M.</w:t>
      </w:r>
      <w:r w:rsidR="00DC1FF7" w:rsidRPr="005339BA">
        <w:rPr>
          <w:rFonts w:ascii="Times New Roman" w:hAnsi="Times New Roman"/>
          <w:sz w:val="24"/>
          <w:szCs w:val="24"/>
        </w:rPr>
        <w:t xml:space="preserve"> </w:t>
      </w:r>
      <w:r w:rsidRPr="005339BA">
        <w:rPr>
          <w:rFonts w:ascii="Times New Roman" w:hAnsi="Times New Roman"/>
          <w:sz w:val="24"/>
          <w:szCs w:val="24"/>
        </w:rPr>
        <w:t xml:space="preserve">D., </w:t>
      </w:r>
      <w:proofErr w:type="spellStart"/>
      <w:r w:rsidRPr="005339BA">
        <w:rPr>
          <w:rFonts w:ascii="Times New Roman" w:hAnsi="Times New Roman"/>
          <w:sz w:val="24"/>
          <w:szCs w:val="24"/>
        </w:rPr>
        <w:t>Hoelzl</w:t>
      </w:r>
      <w:proofErr w:type="spellEnd"/>
      <w:r w:rsidRPr="005339BA">
        <w:rPr>
          <w:rFonts w:ascii="Times New Roman" w:hAnsi="Times New Roman"/>
          <w:sz w:val="24"/>
          <w:szCs w:val="24"/>
        </w:rPr>
        <w:t xml:space="preserve">, E., &amp; </w:t>
      </w:r>
      <w:proofErr w:type="spellStart"/>
      <w:r w:rsidRPr="005339BA">
        <w:rPr>
          <w:rFonts w:ascii="Times New Roman" w:hAnsi="Times New Roman"/>
          <w:sz w:val="24"/>
          <w:szCs w:val="24"/>
        </w:rPr>
        <w:t>Alós</w:t>
      </w:r>
      <w:proofErr w:type="spellEnd"/>
      <w:r w:rsidRPr="005339BA">
        <w:rPr>
          <w:rFonts w:ascii="Times New Roman" w:hAnsi="Times New Roman"/>
          <w:sz w:val="24"/>
          <w:szCs w:val="24"/>
        </w:rPr>
        <w:t>-Ferrer, C. (in press).</w:t>
      </w:r>
      <w:proofErr w:type="gramEnd"/>
      <w:r w:rsidRPr="005339BA">
        <w:rPr>
          <w:rFonts w:ascii="Times New Roman" w:hAnsi="Times New Roman"/>
          <w:sz w:val="24"/>
          <w:szCs w:val="24"/>
        </w:rPr>
        <w:t xml:space="preserve"> </w:t>
      </w:r>
      <w:proofErr w:type="gramStart"/>
      <w:r w:rsidRPr="005339BA">
        <w:rPr>
          <w:rFonts w:ascii="Times New Roman" w:hAnsi="Times New Roman"/>
          <w:sz w:val="24"/>
          <w:szCs w:val="24"/>
        </w:rPr>
        <w:t>True to which self?</w:t>
      </w:r>
      <w:proofErr w:type="gramEnd"/>
      <w:r w:rsidRPr="005339BA">
        <w:rPr>
          <w:rFonts w:ascii="Times New Roman" w:hAnsi="Times New Roman"/>
          <w:sz w:val="24"/>
          <w:szCs w:val="24"/>
        </w:rPr>
        <w:t xml:space="preserve"> </w:t>
      </w:r>
      <w:proofErr w:type="gramStart"/>
      <w:r w:rsidRPr="005339BA">
        <w:rPr>
          <w:rFonts w:ascii="Times New Roman" w:hAnsi="Times New Roman"/>
          <w:sz w:val="24"/>
          <w:szCs w:val="24"/>
        </w:rPr>
        <w:t>Lay rationalism and decision satisfaction in self-control conflicts.</w:t>
      </w:r>
      <w:proofErr w:type="gramEnd"/>
      <w:r w:rsidRPr="005339BA">
        <w:rPr>
          <w:rFonts w:ascii="Times New Roman" w:hAnsi="Times New Roman"/>
          <w:sz w:val="24"/>
          <w:szCs w:val="24"/>
        </w:rPr>
        <w:t xml:space="preserve"> </w:t>
      </w:r>
      <w:proofErr w:type="gramStart"/>
      <w:r w:rsidRPr="005339BA">
        <w:rPr>
          <w:rFonts w:ascii="Times New Roman" w:hAnsi="Times New Roman"/>
          <w:i/>
          <w:sz w:val="24"/>
          <w:szCs w:val="24"/>
        </w:rPr>
        <w:t>Journal of Personality and Social Psychology.</w:t>
      </w:r>
      <w:proofErr w:type="gramEnd"/>
      <w:r w:rsidRPr="005339BA">
        <w:rPr>
          <w:rFonts w:ascii="Times New Roman" w:hAnsi="Times New Roman"/>
          <w:i/>
          <w:sz w:val="24"/>
          <w:szCs w:val="24"/>
        </w:rPr>
        <w:t xml:space="preserve"> </w:t>
      </w:r>
    </w:p>
    <w:p w14:paraId="44C4D9A6" w14:textId="7B677F56" w:rsidR="00686ED2" w:rsidRPr="005339BA" w:rsidRDefault="00686ED2" w:rsidP="00371303">
      <w:pPr>
        <w:spacing w:after="0" w:line="480" w:lineRule="exact"/>
        <w:ind w:left="709" w:hanging="720"/>
        <w:rPr>
          <w:rFonts w:ascii="Times New Roman" w:hAnsi="Times New Roman"/>
          <w:sz w:val="24"/>
          <w:szCs w:val="24"/>
        </w:rPr>
      </w:pPr>
      <w:proofErr w:type="gramStart"/>
      <w:r w:rsidRPr="005339BA">
        <w:rPr>
          <w:rFonts w:ascii="Times New Roman" w:hAnsi="Times New Roman"/>
          <w:sz w:val="24"/>
          <w:szCs w:val="24"/>
        </w:rPr>
        <w:t>Kokkoris, M. D., &amp; Kühnen, U. (2014).</w:t>
      </w:r>
      <w:proofErr w:type="gramEnd"/>
      <w:r w:rsidRPr="005339BA">
        <w:rPr>
          <w:rFonts w:ascii="Times New Roman" w:hAnsi="Times New Roman"/>
          <w:sz w:val="24"/>
          <w:szCs w:val="24"/>
        </w:rPr>
        <w:t xml:space="preserve"> “Express the </w:t>
      </w:r>
      <w:r w:rsidR="002743BE" w:rsidRPr="005339BA">
        <w:rPr>
          <w:rFonts w:ascii="Times New Roman" w:hAnsi="Times New Roman"/>
          <w:sz w:val="24"/>
          <w:szCs w:val="24"/>
        </w:rPr>
        <w:t>r</w:t>
      </w:r>
      <w:r w:rsidRPr="005339BA">
        <w:rPr>
          <w:rFonts w:ascii="Times New Roman" w:hAnsi="Times New Roman"/>
          <w:sz w:val="24"/>
          <w:szCs w:val="24"/>
        </w:rPr>
        <w:t xml:space="preserve">eal </w:t>
      </w:r>
      <w:r w:rsidR="002743BE" w:rsidRPr="005339BA">
        <w:rPr>
          <w:rFonts w:ascii="Times New Roman" w:hAnsi="Times New Roman"/>
          <w:sz w:val="24"/>
          <w:szCs w:val="24"/>
        </w:rPr>
        <w:t>y</w:t>
      </w:r>
      <w:r w:rsidRPr="005339BA">
        <w:rPr>
          <w:rFonts w:ascii="Times New Roman" w:hAnsi="Times New Roman"/>
          <w:sz w:val="24"/>
          <w:szCs w:val="24"/>
        </w:rPr>
        <w:t>ou”</w:t>
      </w:r>
      <w:r w:rsidR="002743BE" w:rsidRPr="005339BA">
        <w:rPr>
          <w:rFonts w:ascii="Times New Roman" w:hAnsi="Times New Roman"/>
          <w:sz w:val="24"/>
          <w:szCs w:val="24"/>
        </w:rPr>
        <w:t>:</w:t>
      </w:r>
      <w:r w:rsidRPr="005339BA">
        <w:rPr>
          <w:rFonts w:ascii="Times New Roman" w:hAnsi="Times New Roman"/>
          <w:sz w:val="24"/>
          <w:szCs w:val="24"/>
        </w:rPr>
        <w:t xml:space="preserve"> Cultural </w:t>
      </w:r>
      <w:r w:rsidR="002743BE" w:rsidRPr="005339BA">
        <w:rPr>
          <w:rFonts w:ascii="Times New Roman" w:hAnsi="Times New Roman"/>
          <w:sz w:val="24"/>
          <w:szCs w:val="24"/>
        </w:rPr>
        <w:t>d</w:t>
      </w:r>
      <w:r w:rsidRPr="005339BA">
        <w:rPr>
          <w:rFonts w:ascii="Times New Roman" w:hAnsi="Times New Roman"/>
          <w:sz w:val="24"/>
          <w:szCs w:val="24"/>
        </w:rPr>
        <w:t xml:space="preserve">ifferences in the </w:t>
      </w:r>
      <w:r w:rsidR="002743BE" w:rsidRPr="005339BA">
        <w:rPr>
          <w:rFonts w:ascii="Times New Roman" w:hAnsi="Times New Roman"/>
          <w:sz w:val="24"/>
          <w:szCs w:val="24"/>
        </w:rPr>
        <w:t>p</w:t>
      </w:r>
      <w:r w:rsidRPr="005339BA">
        <w:rPr>
          <w:rFonts w:ascii="Times New Roman" w:hAnsi="Times New Roman"/>
          <w:sz w:val="24"/>
          <w:szCs w:val="24"/>
        </w:rPr>
        <w:t xml:space="preserve">erception of </w:t>
      </w:r>
      <w:r w:rsidR="002743BE" w:rsidRPr="005339BA">
        <w:rPr>
          <w:rFonts w:ascii="Times New Roman" w:hAnsi="Times New Roman"/>
          <w:sz w:val="24"/>
          <w:szCs w:val="24"/>
        </w:rPr>
        <w:t>s</w:t>
      </w:r>
      <w:r w:rsidRPr="005339BA">
        <w:rPr>
          <w:rFonts w:ascii="Times New Roman" w:hAnsi="Times New Roman"/>
          <w:sz w:val="24"/>
          <w:szCs w:val="24"/>
        </w:rPr>
        <w:t>elf-</w:t>
      </w:r>
      <w:r w:rsidR="002743BE" w:rsidRPr="005339BA">
        <w:rPr>
          <w:rFonts w:ascii="Times New Roman" w:hAnsi="Times New Roman"/>
          <w:sz w:val="24"/>
          <w:szCs w:val="24"/>
        </w:rPr>
        <w:t>e</w:t>
      </w:r>
      <w:r w:rsidRPr="005339BA">
        <w:rPr>
          <w:rFonts w:ascii="Times New Roman" w:hAnsi="Times New Roman"/>
          <w:sz w:val="24"/>
          <w:szCs w:val="24"/>
        </w:rPr>
        <w:t xml:space="preserve">xpression as </w:t>
      </w:r>
      <w:r w:rsidR="002743BE" w:rsidRPr="005339BA">
        <w:rPr>
          <w:rFonts w:ascii="Times New Roman" w:hAnsi="Times New Roman"/>
          <w:sz w:val="24"/>
          <w:szCs w:val="24"/>
        </w:rPr>
        <w:t>a</w:t>
      </w:r>
      <w:r w:rsidRPr="005339BA">
        <w:rPr>
          <w:rFonts w:ascii="Times New Roman" w:hAnsi="Times New Roman"/>
          <w:sz w:val="24"/>
          <w:szCs w:val="24"/>
        </w:rPr>
        <w:t xml:space="preserve">uthenticity. </w:t>
      </w:r>
      <w:r w:rsidRPr="005339BA">
        <w:rPr>
          <w:rFonts w:ascii="Times New Roman" w:hAnsi="Times New Roman"/>
          <w:i/>
          <w:iCs/>
          <w:sz w:val="24"/>
          <w:szCs w:val="24"/>
        </w:rPr>
        <w:t>Journal of Cross-Cultural Psychology</w:t>
      </w:r>
      <w:r w:rsidRPr="005339BA">
        <w:rPr>
          <w:rFonts w:ascii="Times New Roman" w:hAnsi="Times New Roman"/>
          <w:sz w:val="24"/>
          <w:szCs w:val="24"/>
        </w:rPr>
        <w:t xml:space="preserve">, </w:t>
      </w:r>
      <w:r w:rsidRPr="005339BA">
        <w:rPr>
          <w:rFonts w:ascii="Times New Roman" w:hAnsi="Times New Roman"/>
          <w:i/>
          <w:iCs/>
          <w:sz w:val="24"/>
          <w:szCs w:val="24"/>
        </w:rPr>
        <w:t>45</w:t>
      </w:r>
      <w:r w:rsidRPr="005339BA">
        <w:rPr>
          <w:rFonts w:ascii="Times New Roman" w:hAnsi="Times New Roman"/>
          <w:sz w:val="24"/>
          <w:szCs w:val="24"/>
        </w:rPr>
        <w:t>(8), 1221-1228.</w:t>
      </w:r>
    </w:p>
    <w:p w14:paraId="350C1469" w14:textId="77777777" w:rsidR="00686ED2" w:rsidRPr="005339BA" w:rsidRDefault="00686ED2" w:rsidP="00371303">
      <w:pPr>
        <w:spacing w:after="0" w:line="480" w:lineRule="exact"/>
        <w:ind w:left="709" w:hanging="720"/>
        <w:rPr>
          <w:rFonts w:ascii="Times New Roman" w:hAnsi="Times New Roman"/>
          <w:sz w:val="24"/>
          <w:szCs w:val="24"/>
          <w:lang w:val="de-AT"/>
        </w:rPr>
      </w:pPr>
      <w:proofErr w:type="gramStart"/>
      <w:r w:rsidRPr="005339BA">
        <w:rPr>
          <w:rFonts w:ascii="Times New Roman" w:hAnsi="Times New Roman"/>
          <w:sz w:val="24"/>
          <w:szCs w:val="24"/>
        </w:rPr>
        <w:t>Kraemer, F. (2011).</w:t>
      </w:r>
      <w:proofErr w:type="gramEnd"/>
      <w:r w:rsidRPr="005339BA">
        <w:rPr>
          <w:rFonts w:ascii="Times New Roman" w:hAnsi="Times New Roman"/>
          <w:sz w:val="24"/>
          <w:szCs w:val="24"/>
        </w:rPr>
        <w:t xml:space="preserve"> </w:t>
      </w:r>
      <w:proofErr w:type="gramStart"/>
      <w:r w:rsidRPr="005339BA">
        <w:rPr>
          <w:rFonts w:ascii="Times New Roman" w:hAnsi="Times New Roman"/>
          <w:sz w:val="24"/>
          <w:szCs w:val="24"/>
        </w:rPr>
        <w:t>Authenticity anyone?</w:t>
      </w:r>
      <w:proofErr w:type="gramEnd"/>
      <w:r w:rsidRPr="005339BA">
        <w:rPr>
          <w:rFonts w:ascii="Times New Roman" w:hAnsi="Times New Roman"/>
          <w:sz w:val="24"/>
          <w:szCs w:val="24"/>
        </w:rPr>
        <w:t xml:space="preserve"> </w:t>
      </w:r>
      <w:proofErr w:type="gramStart"/>
      <w:r w:rsidRPr="005339BA">
        <w:rPr>
          <w:rFonts w:ascii="Times New Roman" w:hAnsi="Times New Roman"/>
          <w:sz w:val="24"/>
          <w:szCs w:val="24"/>
        </w:rPr>
        <w:t>The enhancement of emotions via neuro-psychopharmacology.</w:t>
      </w:r>
      <w:proofErr w:type="gramEnd"/>
      <w:r w:rsidRPr="005339BA">
        <w:rPr>
          <w:rFonts w:ascii="Times New Roman" w:hAnsi="Times New Roman"/>
          <w:sz w:val="24"/>
          <w:szCs w:val="24"/>
        </w:rPr>
        <w:t xml:space="preserve"> </w:t>
      </w:r>
      <w:proofErr w:type="spellStart"/>
      <w:r w:rsidRPr="005339BA">
        <w:rPr>
          <w:rFonts w:ascii="Times New Roman" w:hAnsi="Times New Roman"/>
          <w:i/>
          <w:iCs/>
          <w:sz w:val="24"/>
          <w:szCs w:val="24"/>
          <w:lang w:val="de-AT"/>
        </w:rPr>
        <w:t>Neuroethics</w:t>
      </w:r>
      <w:proofErr w:type="spellEnd"/>
      <w:r w:rsidRPr="005339BA">
        <w:rPr>
          <w:rFonts w:ascii="Times New Roman" w:hAnsi="Times New Roman"/>
          <w:sz w:val="24"/>
          <w:szCs w:val="24"/>
          <w:lang w:val="de-AT"/>
        </w:rPr>
        <w:t xml:space="preserve">, </w:t>
      </w:r>
      <w:r w:rsidRPr="005339BA">
        <w:rPr>
          <w:rFonts w:ascii="Times New Roman" w:hAnsi="Times New Roman"/>
          <w:i/>
          <w:iCs/>
          <w:sz w:val="24"/>
          <w:szCs w:val="24"/>
          <w:lang w:val="de-AT"/>
        </w:rPr>
        <w:t>4</w:t>
      </w:r>
      <w:r w:rsidRPr="005339BA">
        <w:rPr>
          <w:rFonts w:ascii="Times New Roman" w:hAnsi="Times New Roman"/>
          <w:sz w:val="24"/>
          <w:szCs w:val="24"/>
          <w:lang w:val="de-AT"/>
        </w:rPr>
        <w:t>(1), 51-64.</w:t>
      </w:r>
    </w:p>
    <w:p w14:paraId="4D53AF27" w14:textId="02CF1B11" w:rsidR="0082086E" w:rsidRPr="005339BA" w:rsidRDefault="0082086E" w:rsidP="0082086E">
      <w:pPr>
        <w:spacing w:after="0" w:line="480" w:lineRule="exact"/>
        <w:ind w:left="709" w:hanging="720"/>
        <w:rPr>
          <w:rFonts w:ascii="Times New Roman" w:hAnsi="Times New Roman"/>
          <w:sz w:val="24"/>
          <w:szCs w:val="24"/>
        </w:rPr>
      </w:pPr>
      <w:r w:rsidRPr="005339BA">
        <w:rPr>
          <w:rFonts w:ascii="Times New Roman" w:hAnsi="Times New Roman"/>
          <w:sz w:val="24"/>
          <w:szCs w:val="24"/>
          <w:lang w:val="de-AT"/>
        </w:rPr>
        <w:t xml:space="preserve">Krick, A., </w:t>
      </w:r>
      <w:proofErr w:type="spellStart"/>
      <w:r w:rsidRPr="005339BA">
        <w:rPr>
          <w:rFonts w:ascii="Times New Roman" w:hAnsi="Times New Roman"/>
          <w:sz w:val="24"/>
          <w:szCs w:val="24"/>
          <w:lang w:val="de-AT"/>
        </w:rPr>
        <w:t>Tresp</w:t>
      </w:r>
      <w:proofErr w:type="spellEnd"/>
      <w:r w:rsidRPr="005339BA">
        <w:rPr>
          <w:rFonts w:ascii="Times New Roman" w:hAnsi="Times New Roman"/>
          <w:sz w:val="24"/>
          <w:szCs w:val="24"/>
          <w:lang w:val="de-AT"/>
        </w:rPr>
        <w:t xml:space="preserve">, S., Vatter, M., Ludwig, A., &amp; </w:t>
      </w:r>
      <w:proofErr w:type="spellStart"/>
      <w:r w:rsidRPr="005339BA">
        <w:rPr>
          <w:rFonts w:ascii="Times New Roman" w:hAnsi="Times New Roman"/>
          <w:sz w:val="24"/>
          <w:szCs w:val="24"/>
          <w:lang w:val="de-AT"/>
        </w:rPr>
        <w:t>Wihlenda</w:t>
      </w:r>
      <w:proofErr w:type="spellEnd"/>
      <w:r w:rsidRPr="005339BA">
        <w:rPr>
          <w:rFonts w:ascii="Times New Roman" w:hAnsi="Times New Roman"/>
          <w:sz w:val="24"/>
          <w:szCs w:val="24"/>
          <w:lang w:val="de-AT"/>
        </w:rPr>
        <w:t xml:space="preserve">, M. (2016). </w:t>
      </w:r>
      <w:proofErr w:type="gramStart"/>
      <w:r w:rsidRPr="005339BA">
        <w:rPr>
          <w:rFonts w:ascii="Times New Roman" w:hAnsi="Times New Roman"/>
          <w:sz w:val="24"/>
          <w:szCs w:val="24"/>
        </w:rPr>
        <w:t>The relationships between the Dark Triad, the moral judgment level, and the students’ disciplinary choice.</w:t>
      </w:r>
      <w:proofErr w:type="gramEnd"/>
      <w:r w:rsidRPr="005339BA">
        <w:rPr>
          <w:rFonts w:ascii="Times New Roman" w:hAnsi="Times New Roman"/>
          <w:sz w:val="24"/>
          <w:szCs w:val="24"/>
        </w:rPr>
        <w:t xml:space="preserve"> </w:t>
      </w:r>
      <w:r w:rsidRPr="005339BA">
        <w:rPr>
          <w:rFonts w:ascii="Times New Roman" w:hAnsi="Times New Roman"/>
          <w:i/>
          <w:iCs/>
          <w:sz w:val="24"/>
          <w:szCs w:val="24"/>
        </w:rPr>
        <w:t xml:space="preserve">Journal of Individual Differences, 37, </w:t>
      </w:r>
      <w:r w:rsidRPr="005339BA">
        <w:rPr>
          <w:rFonts w:ascii="Times New Roman" w:hAnsi="Times New Roman"/>
          <w:iCs/>
          <w:sz w:val="24"/>
          <w:szCs w:val="24"/>
        </w:rPr>
        <w:t>24-30</w:t>
      </w:r>
      <w:r w:rsidRPr="005339BA">
        <w:rPr>
          <w:rFonts w:ascii="Times New Roman" w:hAnsi="Times New Roman"/>
          <w:sz w:val="24"/>
          <w:szCs w:val="24"/>
        </w:rPr>
        <w:t>.</w:t>
      </w:r>
    </w:p>
    <w:p w14:paraId="457D1F2D" w14:textId="73171B61" w:rsidR="00F37B55" w:rsidRPr="005339BA" w:rsidRDefault="00F37B55" w:rsidP="00371303">
      <w:pPr>
        <w:spacing w:after="0" w:line="480" w:lineRule="exact"/>
        <w:ind w:left="709" w:hanging="720"/>
        <w:rPr>
          <w:rFonts w:ascii="Times New Roman" w:hAnsi="Times New Roman"/>
          <w:sz w:val="24"/>
          <w:szCs w:val="24"/>
        </w:rPr>
      </w:pPr>
      <w:r w:rsidRPr="005339BA">
        <w:rPr>
          <w:rFonts w:ascii="Times New Roman" w:hAnsi="Times New Roman" w:cs="Times New Roman"/>
          <w:sz w:val="24"/>
          <w:szCs w:val="24"/>
          <w:lang w:val="en-GB"/>
        </w:rPr>
        <w:t xml:space="preserve">Kunda, Z. (1990). </w:t>
      </w:r>
      <w:proofErr w:type="gramStart"/>
      <w:r w:rsidRPr="005339BA">
        <w:rPr>
          <w:rFonts w:ascii="Times New Roman" w:hAnsi="Times New Roman" w:cs="Times New Roman"/>
          <w:sz w:val="24"/>
          <w:szCs w:val="24"/>
          <w:lang w:val="en-GB"/>
        </w:rPr>
        <w:t>The case for motivated reasoning.</w:t>
      </w:r>
      <w:proofErr w:type="gramEnd"/>
      <w:r w:rsidRPr="005339BA">
        <w:rPr>
          <w:rFonts w:ascii="Times New Roman" w:hAnsi="Times New Roman" w:cs="Times New Roman"/>
          <w:sz w:val="24"/>
          <w:szCs w:val="24"/>
          <w:lang w:val="en-GB"/>
        </w:rPr>
        <w:t xml:space="preserve"> </w:t>
      </w:r>
      <w:r w:rsidRPr="005339BA">
        <w:rPr>
          <w:rFonts w:ascii="Times New Roman" w:hAnsi="Times New Roman" w:cs="Times New Roman"/>
          <w:i/>
          <w:sz w:val="24"/>
          <w:szCs w:val="24"/>
          <w:lang w:val="en-GB"/>
        </w:rPr>
        <w:t>Psychological Bulletin, 108</w:t>
      </w:r>
      <w:r w:rsidRPr="005339BA">
        <w:rPr>
          <w:rFonts w:ascii="Times New Roman" w:hAnsi="Times New Roman" w:cs="Times New Roman"/>
          <w:sz w:val="24"/>
          <w:szCs w:val="24"/>
          <w:lang w:val="en-GB"/>
        </w:rPr>
        <w:t>(3), 480-498.</w:t>
      </w:r>
    </w:p>
    <w:p w14:paraId="58A9E71A" w14:textId="77777777" w:rsidR="00686ED2" w:rsidRPr="005339BA" w:rsidRDefault="00686ED2" w:rsidP="00371303">
      <w:pPr>
        <w:spacing w:after="0" w:line="480" w:lineRule="exact"/>
        <w:ind w:left="709" w:hanging="720"/>
        <w:rPr>
          <w:rFonts w:ascii="Times New Roman" w:eastAsia="Times New Roman" w:hAnsi="Times New Roman"/>
          <w:sz w:val="24"/>
          <w:szCs w:val="24"/>
          <w:lang w:eastAsia="zh-CN"/>
        </w:rPr>
      </w:pPr>
      <w:proofErr w:type="gramStart"/>
      <w:r w:rsidRPr="005339BA">
        <w:rPr>
          <w:rFonts w:ascii="Times New Roman" w:eastAsia="Times New Roman" w:hAnsi="Times New Roman"/>
          <w:sz w:val="24"/>
          <w:szCs w:val="24"/>
          <w:lang w:eastAsia="zh-CN"/>
        </w:rPr>
        <w:lastRenderedPageBreak/>
        <w:t>Landau, M. J., Vess, M., Arndt, J., Rothschild, Z. K., Sullivan, D., &amp; Atchley, R. A. (2011).</w:t>
      </w:r>
      <w:proofErr w:type="gramEnd"/>
      <w:r w:rsidRPr="005339BA">
        <w:rPr>
          <w:rFonts w:ascii="Times New Roman" w:eastAsia="Times New Roman" w:hAnsi="Times New Roman"/>
          <w:sz w:val="24"/>
          <w:szCs w:val="24"/>
          <w:lang w:eastAsia="zh-CN"/>
        </w:rPr>
        <w:t xml:space="preserve"> Embodied metaphor and the “true” self: Priming entity expansion and protection influences intrinsic self-expressions in self-perceptions and interpersonal behavior. </w:t>
      </w:r>
      <w:r w:rsidRPr="005339BA">
        <w:rPr>
          <w:rFonts w:ascii="Times New Roman" w:eastAsia="Times New Roman" w:hAnsi="Times New Roman"/>
          <w:i/>
          <w:iCs/>
          <w:sz w:val="24"/>
          <w:szCs w:val="24"/>
          <w:lang w:eastAsia="zh-CN"/>
        </w:rPr>
        <w:t>Journal of Experimental Social Psychology</w:t>
      </w:r>
      <w:r w:rsidRPr="005339BA">
        <w:rPr>
          <w:rFonts w:ascii="Times New Roman" w:eastAsia="Times New Roman" w:hAnsi="Times New Roman"/>
          <w:sz w:val="24"/>
          <w:szCs w:val="24"/>
          <w:lang w:eastAsia="zh-CN"/>
        </w:rPr>
        <w:t xml:space="preserve">, </w:t>
      </w:r>
      <w:r w:rsidRPr="005339BA">
        <w:rPr>
          <w:rFonts w:ascii="Times New Roman" w:eastAsia="Times New Roman" w:hAnsi="Times New Roman"/>
          <w:i/>
          <w:iCs/>
          <w:sz w:val="24"/>
          <w:szCs w:val="24"/>
          <w:lang w:eastAsia="zh-CN"/>
        </w:rPr>
        <w:t>47</w:t>
      </w:r>
      <w:r w:rsidRPr="005339BA">
        <w:rPr>
          <w:rFonts w:ascii="Times New Roman" w:eastAsia="Times New Roman" w:hAnsi="Times New Roman"/>
          <w:sz w:val="24"/>
          <w:szCs w:val="24"/>
          <w:lang w:eastAsia="zh-CN"/>
        </w:rPr>
        <w:t>(1), 79-87.</w:t>
      </w:r>
    </w:p>
    <w:p w14:paraId="1046E318" w14:textId="77777777" w:rsidR="00686ED2" w:rsidRPr="005339BA" w:rsidRDefault="00686ED2" w:rsidP="00371303">
      <w:pPr>
        <w:spacing w:after="0" w:line="480" w:lineRule="exact"/>
        <w:ind w:left="709" w:hanging="720"/>
        <w:rPr>
          <w:rFonts w:ascii="Times New Roman" w:hAnsi="Times New Roman"/>
          <w:sz w:val="24"/>
          <w:szCs w:val="24"/>
        </w:rPr>
      </w:pPr>
      <w:proofErr w:type="gramStart"/>
      <w:r w:rsidRPr="005339BA">
        <w:rPr>
          <w:rFonts w:ascii="Times New Roman" w:hAnsi="Times New Roman"/>
          <w:sz w:val="24"/>
          <w:szCs w:val="24"/>
        </w:rPr>
        <w:t>Le, B. M., &amp; Impett, E. A. (2013).</w:t>
      </w:r>
      <w:proofErr w:type="gramEnd"/>
      <w:r w:rsidRPr="005339BA">
        <w:rPr>
          <w:rFonts w:ascii="Times New Roman" w:hAnsi="Times New Roman"/>
          <w:sz w:val="24"/>
          <w:szCs w:val="24"/>
        </w:rPr>
        <w:t xml:space="preserve"> When holding back helps: Suppressing negative emotions during sacrifice feels authentic and is beneficial for highly interdependent people. </w:t>
      </w:r>
      <w:r w:rsidRPr="005339BA">
        <w:rPr>
          <w:rFonts w:ascii="Times New Roman" w:hAnsi="Times New Roman"/>
          <w:i/>
          <w:iCs/>
          <w:sz w:val="24"/>
          <w:szCs w:val="24"/>
        </w:rPr>
        <w:t>Psychological Science</w:t>
      </w:r>
      <w:r w:rsidRPr="005339BA">
        <w:rPr>
          <w:rFonts w:ascii="Times New Roman" w:hAnsi="Times New Roman"/>
          <w:sz w:val="24"/>
          <w:szCs w:val="24"/>
        </w:rPr>
        <w:t xml:space="preserve">, </w:t>
      </w:r>
      <w:r w:rsidRPr="005339BA">
        <w:rPr>
          <w:rFonts w:ascii="Times New Roman" w:hAnsi="Times New Roman"/>
          <w:i/>
          <w:iCs/>
          <w:sz w:val="24"/>
          <w:szCs w:val="24"/>
        </w:rPr>
        <w:t>24</w:t>
      </w:r>
      <w:r w:rsidRPr="005339BA">
        <w:rPr>
          <w:rFonts w:ascii="Times New Roman" w:hAnsi="Times New Roman"/>
          <w:sz w:val="24"/>
          <w:szCs w:val="24"/>
        </w:rPr>
        <w:t>(9), 1809-1815.</w:t>
      </w:r>
    </w:p>
    <w:p w14:paraId="11E2006A" w14:textId="3A598F16" w:rsidR="000502F2" w:rsidRPr="005339BA" w:rsidRDefault="000502F2" w:rsidP="00371303">
      <w:pPr>
        <w:spacing w:after="0" w:line="480" w:lineRule="exact"/>
        <w:ind w:left="709" w:hanging="720"/>
        <w:rPr>
          <w:rFonts w:ascii="Times New Roman" w:hAnsi="Times New Roman"/>
          <w:sz w:val="24"/>
          <w:szCs w:val="24"/>
        </w:rPr>
      </w:pPr>
      <w:r w:rsidRPr="005339BA">
        <w:rPr>
          <w:rFonts w:ascii="Times New Roman" w:hAnsi="Times New Roman"/>
          <w:sz w:val="24"/>
          <w:szCs w:val="24"/>
        </w:rPr>
        <w:t xml:space="preserve">Lehman, D. W., O’Connor, K., Kovacs, B., &amp; Newman, G. E. (2019). </w:t>
      </w:r>
      <w:proofErr w:type="gramStart"/>
      <w:r w:rsidRPr="005339BA">
        <w:rPr>
          <w:rFonts w:ascii="Times New Roman" w:hAnsi="Times New Roman"/>
          <w:sz w:val="24"/>
          <w:szCs w:val="24"/>
        </w:rPr>
        <w:t>Authenticity.</w:t>
      </w:r>
      <w:proofErr w:type="gramEnd"/>
      <w:r w:rsidRPr="005339BA">
        <w:rPr>
          <w:rFonts w:ascii="Times New Roman" w:hAnsi="Times New Roman"/>
          <w:sz w:val="24"/>
          <w:szCs w:val="24"/>
        </w:rPr>
        <w:t xml:space="preserve"> </w:t>
      </w:r>
      <w:r w:rsidRPr="005339BA">
        <w:rPr>
          <w:rFonts w:ascii="Times New Roman" w:hAnsi="Times New Roman"/>
          <w:i/>
          <w:iCs/>
          <w:sz w:val="24"/>
          <w:szCs w:val="24"/>
        </w:rPr>
        <w:t>Academy of Management Annals</w:t>
      </w:r>
      <w:r w:rsidRPr="005339BA">
        <w:rPr>
          <w:rFonts w:ascii="Times New Roman" w:hAnsi="Times New Roman"/>
          <w:sz w:val="24"/>
          <w:szCs w:val="24"/>
        </w:rPr>
        <w:t xml:space="preserve">, </w:t>
      </w:r>
      <w:r w:rsidRPr="005339BA">
        <w:rPr>
          <w:rFonts w:ascii="Times New Roman" w:hAnsi="Times New Roman"/>
          <w:i/>
          <w:iCs/>
          <w:sz w:val="24"/>
          <w:szCs w:val="24"/>
        </w:rPr>
        <w:t>13</w:t>
      </w:r>
      <w:r w:rsidRPr="005339BA">
        <w:rPr>
          <w:rFonts w:ascii="Times New Roman" w:hAnsi="Times New Roman"/>
          <w:sz w:val="24"/>
          <w:szCs w:val="24"/>
        </w:rPr>
        <w:t>(1), 1-42.</w:t>
      </w:r>
    </w:p>
    <w:p w14:paraId="2E54EF54" w14:textId="0A82D52E" w:rsidR="00686ED2" w:rsidRPr="005339BA" w:rsidRDefault="00686ED2" w:rsidP="00371303">
      <w:pPr>
        <w:spacing w:after="0" w:line="480" w:lineRule="exact"/>
        <w:ind w:left="709" w:hanging="720"/>
        <w:rPr>
          <w:rFonts w:ascii="Times New Roman" w:hAnsi="Times New Roman" w:cs="Times New Roman"/>
          <w:sz w:val="24"/>
          <w:szCs w:val="24"/>
        </w:rPr>
      </w:pPr>
      <w:proofErr w:type="gramStart"/>
      <w:r w:rsidRPr="005339BA">
        <w:rPr>
          <w:rFonts w:ascii="Times New Roman" w:hAnsi="Times New Roman" w:cs="Times New Roman"/>
          <w:sz w:val="24"/>
          <w:szCs w:val="24"/>
        </w:rPr>
        <w:t>Lenton, A. P., Bruder, M., Slabu, L., &amp; Sedikides, C. (2013).</w:t>
      </w:r>
      <w:proofErr w:type="gramEnd"/>
      <w:r w:rsidRPr="005339BA">
        <w:rPr>
          <w:rFonts w:ascii="Times New Roman" w:hAnsi="Times New Roman" w:cs="Times New Roman"/>
          <w:sz w:val="24"/>
          <w:szCs w:val="24"/>
        </w:rPr>
        <w:t xml:space="preserve"> How does “being real” feel? </w:t>
      </w:r>
      <w:proofErr w:type="gramStart"/>
      <w:r w:rsidRPr="005339BA">
        <w:rPr>
          <w:rFonts w:ascii="Times New Roman" w:hAnsi="Times New Roman" w:cs="Times New Roman"/>
          <w:sz w:val="24"/>
          <w:szCs w:val="24"/>
        </w:rPr>
        <w:t>The experience of state authenticity.</w:t>
      </w:r>
      <w:proofErr w:type="gramEnd"/>
      <w:r w:rsidRPr="005339BA">
        <w:rPr>
          <w:rFonts w:ascii="Times New Roman" w:hAnsi="Times New Roman" w:cs="Times New Roman"/>
          <w:sz w:val="24"/>
          <w:szCs w:val="24"/>
        </w:rPr>
        <w:t xml:space="preserve"> </w:t>
      </w:r>
      <w:r w:rsidRPr="005339BA">
        <w:rPr>
          <w:rFonts w:ascii="Times New Roman" w:hAnsi="Times New Roman" w:cs="Times New Roman"/>
          <w:i/>
          <w:iCs/>
          <w:sz w:val="24"/>
          <w:szCs w:val="24"/>
        </w:rPr>
        <w:t>Journal of Personality</w:t>
      </w:r>
      <w:r w:rsidRPr="005339BA">
        <w:rPr>
          <w:rFonts w:ascii="Times New Roman" w:hAnsi="Times New Roman" w:cs="Times New Roman"/>
          <w:sz w:val="24"/>
          <w:szCs w:val="24"/>
        </w:rPr>
        <w:t xml:space="preserve">, </w:t>
      </w:r>
      <w:r w:rsidRPr="005339BA">
        <w:rPr>
          <w:rFonts w:ascii="Times New Roman" w:hAnsi="Times New Roman" w:cs="Times New Roman"/>
          <w:i/>
          <w:iCs/>
          <w:sz w:val="24"/>
          <w:szCs w:val="24"/>
        </w:rPr>
        <w:t>81</w:t>
      </w:r>
      <w:r w:rsidRPr="005339BA">
        <w:rPr>
          <w:rFonts w:ascii="Times New Roman" w:hAnsi="Times New Roman" w:cs="Times New Roman"/>
          <w:sz w:val="24"/>
          <w:szCs w:val="24"/>
        </w:rPr>
        <w:t>(3), 276-289.</w:t>
      </w:r>
    </w:p>
    <w:p w14:paraId="728A5847" w14:textId="2649E239" w:rsidR="009F0EF9" w:rsidRPr="005339BA" w:rsidRDefault="009F0EF9" w:rsidP="00371303">
      <w:pPr>
        <w:spacing w:after="0" w:line="480" w:lineRule="exact"/>
        <w:ind w:left="709" w:hanging="720"/>
        <w:rPr>
          <w:rFonts w:ascii="Times New Roman" w:hAnsi="Times New Roman" w:cs="Times New Roman"/>
          <w:sz w:val="24"/>
          <w:szCs w:val="24"/>
        </w:rPr>
      </w:pPr>
      <w:proofErr w:type="gramStart"/>
      <w:r w:rsidRPr="005339BA">
        <w:rPr>
          <w:rFonts w:ascii="Times New Roman" w:hAnsi="Times New Roman" w:cs="Times New Roman"/>
          <w:sz w:val="24"/>
          <w:szCs w:val="24"/>
        </w:rPr>
        <w:t>Lenton, A. P., Slabu, L., &amp; Sedikides, C. (2016).</w:t>
      </w:r>
      <w:proofErr w:type="gramEnd"/>
      <w:r w:rsidRPr="005339BA">
        <w:rPr>
          <w:rFonts w:ascii="Times New Roman" w:hAnsi="Times New Roman" w:cs="Times New Roman"/>
          <w:sz w:val="24"/>
          <w:szCs w:val="24"/>
        </w:rPr>
        <w:t xml:space="preserve"> </w:t>
      </w:r>
      <w:proofErr w:type="gramStart"/>
      <w:r w:rsidRPr="005339BA">
        <w:rPr>
          <w:rFonts w:ascii="Times New Roman" w:hAnsi="Times New Roman" w:cs="Times New Roman"/>
          <w:sz w:val="24"/>
          <w:szCs w:val="24"/>
        </w:rPr>
        <w:t>State authenticity in everyday life.</w:t>
      </w:r>
      <w:proofErr w:type="gramEnd"/>
      <w:r w:rsidRPr="005339BA">
        <w:rPr>
          <w:rFonts w:ascii="Times New Roman" w:hAnsi="Times New Roman" w:cs="Times New Roman"/>
          <w:sz w:val="24"/>
          <w:szCs w:val="24"/>
        </w:rPr>
        <w:t xml:space="preserve"> </w:t>
      </w:r>
      <w:r w:rsidRPr="005339BA">
        <w:rPr>
          <w:rFonts w:ascii="Times New Roman" w:hAnsi="Times New Roman" w:cs="Times New Roman"/>
          <w:i/>
          <w:iCs/>
          <w:sz w:val="24"/>
          <w:szCs w:val="24"/>
        </w:rPr>
        <w:t>European Journal of Personality</w:t>
      </w:r>
      <w:r w:rsidRPr="005339BA">
        <w:rPr>
          <w:rFonts w:ascii="Times New Roman" w:hAnsi="Times New Roman" w:cs="Times New Roman"/>
          <w:sz w:val="24"/>
          <w:szCs w:val="24"/>
        </w:rPr>
        <w:t xml:space="preserve">, </w:t>
      </w:r>
      <w:r w:rsidRPr="005339BA">
        <w:rPr>
          <w:rFonts w:ascii="Times New Roman" w:hAnsi="Times New Roman" w:cs="Times New Roman"/>
          <w:i/>
          <w:iCs/>
          <w:sz w:val="24"/>
          <w:szCs w:val="24"/>
        </w:rPr>
        <w:t>30</w:t>
      </w:r>
      <w:r w:rsidRPr="005339BA">
        <w:rPr>
          <w:rFonts w:ascii="Times New Roman" w:hAnsi="Times New Roman" w:cs="Times New Roman"/>
          <w:sz w:val="24"/>
          <w:szCs w:val="24"/>
        </w:rPr>
        <w:t>(1), 64-82.</w:t>
      </w:r>
    </w:p>
    <w:p w14:paraId="7BA9596E" w14:textId="1084803C" w:rsidR="00C3277C" w:rsidRPr="005339BA" w:rsidRDefault="00C3277C" w:rsidP="00371303">
      <w:pPr>
        <w:spacing w:after="0" w:line="480" w:lineRule="exact"/>
        <w:ind w:left="709" w:hanging="720"/>
        <w:rPr>
          <w:rFonts w:ascii="Times New Roman" w:hAnsi="Times New Roman" w:cs="Times New Roman"/>
          <w:sz w:val="24"/>
          <w:szCs w:val="24"/>
        </w:rPr>
      </w:pPr>
      <w:proofErr w:type="gramStart"/>
      <w:r w:rsidRPr="005339BA">
        <w:rPr>
          <w:rFonts w:ascii="Times New Roman" w:hAnsi="Times New Roman" w:cs="Times New Roman"/>
          <w:sz w:val="24"/>
          <w:szCs w:val="24"/>
        </w:rPr>
        <w:t>Levesque-</w:t>
      </w:r>
      <w:proofErr w:type="spellStart"/>
      <w:r w:rsidRPr="005339BA">
        <w:rPr>
          <w:rFonts w:ascii="Times New Roman" w:hAnsi="Times New Roman" w:cs="Times New Roman"/>
          <w:sz w:val="24"/>
          <w:szCs w:val="24"/>
        </w:rPr>
        <w:t>Côté</w:t>
      </w:r>
      <w:proofErr w:type="spellEnd"/>
      <w:r w:rsidRPr="005339BA">
        <w:rPr>
          <w:rFonts w:ascii="Times New Roman" w:hAnsi="Times New Roman" w:cs="Times New Roman"/>
          <w:sz w:val="24"/>
          <w:szCs w:val="24"/>
        </w:rPr>
        <w:t xml:space="preserve">, J., </w:t>
      </w:r>
      <w:proofErr w:type="spellStart"/>
      <w:r w:rsidRPr="005339BA">
        <w:rPr>
          <w:rFonts w:ascii="Times New Roman" w:hAnsi="Times New Roman" w:cs="Times New Roman"/>
          <w:sz w:val="24"/>
          <w:szCs w:val="24"/>
        </w:rPr>
        <w:t>Fernet</w:t>
      </w:r>
      <w:proofErr w:type="spellEnd"/>
      <w:r w:rsidRPr="005339BA">
        <w:rPr>
          <w:rFonts w:ascii="Times New Roman" w:hAnsi="Times New Roman" w:cs="Times New Roman"/>
          <w:sz w:val="24"/>
          <w:szCs w:val="24"/>
        </w:rPr>
        <w:t>, C., Austin, S., &amp; Morin, A. J. (2018).</w:t>
      </w:r>
      <w:proofErr w:type="gramEnd"/>
      <w:r w:rsidRPr="005339BA">
        <w:rPr>
          <w:rFonts w:ascii="Times New Roman" w:hAnsi="Times New Roman" w:cs="Times New Roman"/>
          <w:sz w:val="24"/>
          <w:szCs w:val="24"/>
        </w:rPr>
        <w:t xml:space="preserve"> New wine in a new bottle: Refining the assessment of authentic leadership using exploratory structural equation modeling (ESEM). </w:t>
      </w:r>
      <w:r w:rsidRPr="005339BA">
        <w:rPr>
          <w:rFonts w:ascii="Times New Roman" w:hAnsi="Times New Roman" w:cs="Times New Roman"/>
          <w:i/>
          <w:iCs/>
          <w:sz w:val="24"/>
          <w:szCs w:val="24"/>
        </w:rPr>
        <w:t>Journal of Business and Psychology</w:t>
      </w:r>
      <w:r w:rsidRPr="005339BA">
        <w:rPr>
          <w:rFonts w:ascii="Times New Roman" w:hAnsi="Times New Roman" w:cs="Times New Roman"/>
          <w:sz w:val="24"/>
          <w:szCs w:val="24"/>
        </w:rPr>
        <w:t xml:space="preserve">, </w:t>
      </w:r>
      <w:r w:rsidRPr="005339BA">
        <w:rPr>
          <w:rFonts w:ascii="Times New Roman" w:hAnsi="Times New Roman" w:cs="Times New Roman"/>
          <w:i/>
          <w:iCs/>
          <w:sz w:val="24"/>
          <w:szCs w:val="24"/>
        </w:rPr>
        <w:t>33</w:t>
      </w:r>
      <w:r w:rsidRPr="005339BA">
        <w:rPr>
          <w:rFonts w:ascii="Times New Roman" w:hAnsi="Times New Roman" w:cs="Times New Roman"/>
          <w:sz w:val="24"/>
          <w:szCs w:val="24"/>
        </w:rPr>
        <w:t>(5), 611-628.</w:t>
      </w:r>
    </w:p>
    <w:p w14:paraId="3B024D89" w14:textId="77777777" w:rsidR="0082086E" w:rsidRPr="005339BA" w:rsidRDefault="0082086E" w:rsidP="0082086E">
      <w:pPr>
        <w:spacing w:after="0" w:line="480" w:lineRule="exact"/>
        <w:ind w:left="709" w:hanging="720"/>
        <w:rPr>
          <w:rFonts w:ascii="Times New Roman" w:hAnsi="Times New Roman" w:cs="Times New Roman"/>
          <w:sz w:val="24"/>
          <w:szCs w:val="24"/>
        </w:rPr>
      </w:pPr>
      <w:proofErr w:type="spellStart"/>
      <w:proofErr w:type="gramStart"/>
      <w:r w:rsidRPr="005339BA">
        <w:rPr>
          <w:rFonts w:ascii="Times New Roman" w:hAnsi="Times New Roman" w:cs="Times New Roman"/>
          <w:sz w:val="24"/>
          <w:szCs w:val="24"/>
        </w:rPr>
        <w:t>Litten</w:t>
      </w:r>
      <w:proofErr w:type="spellEnd"/>
      <w:r w:rsidRPr="005339BA">
        <w:rPr>
          <w:rFonts w:ascii="Times New Roman" w:hAnsi="Times New Roman" w:cs="Times New Roman"/>
          <w:sz w:val="24"/>
          <w:szCs w:val="24"/>
        </w:rPr>
        <w:t xml:space="preserve">, V., Roberts, L. D., </w:t>
      </w:r>
      <w:proofErr w:type="spellStart"/>
      <w:r w:rsidRPr="005339BA">
        <w:rPr>
          <w:rFonts w:ascii="Times New Roman" w:hAnsi="Times New Roman" w:cs="Times New Roman"/>
          <w:sz w:val="24"/>
          <w:szCs w:val="24"/>
        </w:rPr>
        <w:t>Ladyshewsky</w:t>
      </w:r>
      <w:proofErr w:type="spellEnd"/>
      <w:r w:rsidRPr="005339BA">
        <w:rPr>
          <w:rFonts w:ascii="Times New Roman" w:hAnsi="Times New Roman" w:cs="Times New Roman"/>
          <w:sz w:val="24"/>
          <w:szCs w:val="24"/>
        </w:rPr>
        <w:t>, R. K., Castell, E., &amp; Kane, R. (2018).</w:t>
      </w:r>
      <w:proofErr w:type="gramEnd"/>
      <w:r w:rsidRPr="005339BA">
        <w:rPr>
          <w:rFonts w:ascii="Times New Roman" w:hAnsi="Times New Roman" w:cs="Times New Roman"/>
          <w:sz w:val="24"/>
          <w:szCs w:val="24"/>
        </w:rPr>
        <w:t xml:space="preserve"> </w:t>
      </w:r>
      <w:proofErr w:type="gramStart"/>
      <w:r w:rsidRPr="005339BA">
        <w:rPr>
          <w:rFonts w:ascii="Times New Roman" w:hAnsi="Times New Roman" w:cs="Times New Roman"/>
          <w:sz w:val="24"/>
          <w:szCs w:val="24"/>
        </w:rPr>
        <w:t>The influence of academic discipline on empathy and psychopathic personality traits in undergraduate students.</w:t>
      </w:r>
      <w:proofErr w:type="gramEnd"/>
      <w:r w:rsidRPr="005339BA">
        <w:rPr>
          <w:rFonts w:ascii="Times New Roman" w:hAnsi="Times New Roman" w:cs="Times New Roman"/>
          <w:sz w:val="24"/>
          <w:szCs w:val="24"/>
        </w:rPr>
        <w:t xml:space="preserve"> </w:t>
      </w:r>
      <w:r w:rsidRPr="005339BA">
        <w:rPr>
          <w:rFonts w:ascii="Times New Roman" w:hAnsi="Times New Roman" w:cs="Times New Roman"/>
          <w:i/>
          <w:iCs/>
          <w:sz w:val="24"/>
          <w:szCs w:val="24"/>
        </w:rPr>
        <w:t>Personality and Individual Differences</w:t>
      </w:r>
      <w:r w:rsidRPr="005339BA">
        <w:rPr>
          <w:rFonts w:ascii="Times New Roman" w:hAnsi="Times New Roman" w:cs="Times New Roman"/>
          <w:sz w:val="24"/>
          <w:szCs w:val="24"/>
        </w:rPr>
        <w:t xml:space="preserve">, </w:t>
      </w:r>
      <w:r w:rsidRPr="005339BA">
        <w:rPr>
          <w:rFonts w:ascii="Times New Roman" w:hAnsi="Times New Roman" w:cs="Times New Roman"/>
          <w:i/>
          <w:iCs/>
          <w:sz w:val="24"/>
          <w:szCs w:val="24"/>
        </w:rPr>
        <w:t>123</w:t>
      </w:r>
      <w:r w:rsidRPr="005339BA">
        <w:rPr>
          <w:rFonts w:ascii="Times New Roman" w:hAnsi="Times New Roman" w:cs="Times New Roman"/>
          <w:sz w:val="24"/>
          <w:szCs w:val="24"/>
        </w:rPr>
        <w:t>, 145-150.</w:t>
      </w:r>
    </w:p>
    <w:p w14:paraId="3CDE199B" w14:textId="06AAADDD" w:rsidR="002656E7" w:rsidRPr="005339BA" w:rsidRDefault="002656E7" w:rsidP="00371303">
      <w:pPr>
        <w:spacing w:after="0" w:line="480" w:lineRule="exact"/>
        <w:ind w:left="709" w:hanging="720"/>
        <w:rPr>
          <w:rFonts w:ascii="Times New Roman" w:hAnsi="Times New Roman" w:cs="Times New Roman"/>
          <w:sz w:val="24"/>
          <w:szCs w:val="24"/>
        </w:rPr>
      </w:pPr>
      <w:proofErr w:type="gramStart"/>
      <w:r w:rsidRPr="005339BA">
        <w:rPr>
          <w:rFonts w:ascii="Times New Roman" w:hAnsi="Times New Roman" w:cs="Times New Roman"/>
          <w:sz w:val="24"/>
          <w:szCs w:val="24"/>
        </w:rPr>
        <w:t xml:space="preserve">Lude, M., &amp; </w:t>
      </w:r>
      <w:proofErr w:type="spellStart"/>
      <w:r w:rsidRPr="005339BA">
        <w:rPr>
          <w:rFonts w:ascii="Times New Roman" w:hAnsi="Times New Roman" w:cs="Times New Roman"/>
          <w:sz w:val="24"/>
          <w:szCs w:val="24"/>
        </w:rPr>
        <w:t>Prügl</w:t>
      </w:r>
      <w:proofErr w:type="spellEnd"/>
      <w:r w:rsidRPr="005339BA">
        <w:rPr>
          <w:rFonts w:ascii="Times New Roman" w:hAnsi="Times New Roman" w:cs="Times New Roman"/>
          <w:sz w:val="24"/>
          <w:szCs w:val="24"/>
        </w:rPr>
        <w:t>, R. (2018).</w:t>
      </w:r>
      <w:proofErr w:type="gramEnd"/>
      <w:r w:rsidRPr="005339BA">
        <w:rPr>
          <w:rFonts w:ascii="Times New Roman" w:hAnsi="Times New Roman" w:cs="Times New Roman"/>
          <w:sz w:val="24"/>
          <w:szCs w:val="24"/>
        </w:rPr>
        <w:t xml:space="preserve"> Why the family business brand matters: Brand authenticity and the family firm trust inference. </w:t>
      </w:r>
      <w:r w:rsidRPr="005339BA">
        <w:rPr>
          <w:rFonts w:ascii="Times New Roman" w:hAnsi="Times New Roman" w:cs="Times New Roman"/>
          <w:i/>
          <w:iCs/>
          <w:sz w:val="24"/>
          <w:szCs w:val="24"/>
        </w:rPr>
        <w:t>Journal of Business Research</w:t>
      </w:r>
      <w:r w:rsidRPr="005339BA">
        <w:rPr>
          <w:rFonts w:ascii="Times New Roman" w:hAnsi="Times New Roman" w:cs="Times New Roman"/>
          <w:sz w:val="24"/>
          <w:szCs w:val="24"/>
        </w:rPr>
        <w:t xml:space="preserve">, </w:t>
      </w:r>
      <w:r w:rsidRPr="005339BA">
        <w:rPr>
          <w:rFonts w:ascii="Times New Roman" w:hAnsi="Times New Roman" w:cs="Times New Roman"/>
          <w:i/>
          <w:iCs/>
          <w:sz w:val="24"/>
          <w:szCs w:val="24"/>
        </w:rPr>
        <w:t>89</w:t>
      </w:r>
      <w:r w:rsidRPr="005339BA">
        <w:rPr>
          <w:rFonts w:ascii="Times New Roman" w:hAnsi="Times New Roman" w:cs="Times New Roman"/>
          <w:sz w:val="24"/>
          <w:szCs w:val="24"/>
        </w:rPr>
        <w:t>, 121-134.</w:t>
      </w:r>
    </w:p>
    <w:p w14:paraId="1042C801" w14:textId="260AD6EE" w:rsidR="00A55C6A" w:rsidRPr="005339BA" w:rsidRDefault="00A55C6A" w:rsidP="00371303">
      <w:pPr>
        <w:spacing w:after="0" w:line="480" w:lineRule="exact"/>
        <w:ind w:left="709" w:hanging="720"/>
        <w:rPr>
          <w:rFonts w:ascii="Times New Roman" w:hAnsi="Times New Roman" w:cs="Times New Roman"/>
          <w:sz w:val="24"/>
          <w:szCs w:val="24"/>
        </w:rPr>
      </w:pPr>
      <w:proofErr w:type="spellStart"/>
      <w:proofErr w:type="gramStart"/>
      <w:r w:rsidRPr="005339BA">
        <w:rPr>
          <w:rFonts w:ascii="Times New Roman" w:hAnsi="Times New Roman" w:cs="Times New Roman"/>
          <w:sz w:val="24"/>
          <w:szCs w:val="24"/>
        </w:rPr>
        <w:t>Lyubovnikova</w:t>
      </w:r>
      <w:proofErr w:type="spellEnd"/>
      <w:r w:rsidRPr="005339BA">
        <w:rPr>
          <w:rFonts w:ascii="Times New Roman" w:hAnsi="Times New Roman" w:cs="Times New Roman"/>
          <w:sz w:val="24"/>
          <w:szCs w:val="24"/>
        </w:rPr>
        <w:t xml:space="preserve">, J., </w:t>
      </w:r>
      <w:proofErr w:type="spellStart"/>
      <w:r w:rsidRPr="005339BA">
        <w:rPr>
          <w:rFonts w:ascii="Times New Roman" w:hAnsi="Times New Roman" w:cs="Times New Roman"/>
          <w:sz w:val="24"/>
          <w:szCs w:val="24"/>
        </w:rPr>
        <w:t>Legood</w:t>
      </w:r>
      <w:proofErr w:type="spellEnd"/>
      <w:r w:rsidRPr="005339BA">
        <w:rPr>
          <w:rFonts w:ascii="Times New Roman" w:hAnsi="Times New Roman" w:cs="Times New Roman"/>
          <w:sz w:val="24"/>
          <w:szCs w:val="24"/>
        </w:rPr>
        <w:t xml:space="preserve">, A., Turner, N., &amp; </w:t>
      </w:r>
      <w:proofErr w:type="spellStart"/>
      <w:r w:rsidRPr="005339BA">
        <w:rPr>
          <w:rFonts w:ascii="Times New Roman" w:hAnsi="Times New Roman" w:cs="Times New Roman"/>
          <w:sz w:val="24"/>
          <w:szCs w:val="24"/>
        </w:rPr>
        <w:t>Mamakouka</w:t>
      </w:r>
      <w:proofErr w:type="spellEnd"/>
      <w:r w:rsidRPr="005339BA">
        <w:rPr>
          <w:rFonts w:ascii="Times New Roman" w:hAnsi="Times New Roman" w:cs="Times New Roman"/>
          <w:sz w:val="24"/>
          <w:szCs w:val="24"/>
        </w:rPr>
        <w:t>, A. (2017).</w:t>
      </w:r>
      <w:proofErr w:type="gramEnd"/>
      <w:r w:rsidRPr="005339BA">
        <w:rPr>
          <w:rFonts w:ascii="Times New Roman" w:hAnsi="Times New Roman" w:cs="Times New Roman"/>
          <w:sz w:val="24"/>
          <w:szCs w:val="24"/>
        </w:rPr>
        <w:t xml:space="preserve"> How authentic leadership influences team performance: The mediating role of team reflexivity. </w:t>
      </w:r>
      <w:r w:rsidRPr="005339BA">
        <w:rPr>
          <w:rFonts w:ascii="Times New Roman" w:hAnsi="Times New Roman" w:cs="Times New Roman"/>
          <w:i/>
          <w:iCs/>
          <w:sz w:val="24"/>
          <w:szCs w:val="24"/>
        </w:rPr>
        <w:t>Journal of Business Ethics</w:t>
      </w:r>
      <w:r w:rsidRPr="005339BA">
        <w:rPr>
          <w:rFonts w:ascii="Times New Roman" w:hAnsi="Times New Roman" w:cs="Times New Roman"/>
          <w:sz w:val="24"/>
          <w:szCs w:val="24"/>
        </w:rPr>
        <w:t xml:space="preserve">, </w:t>
      </w:r>
      <w:r w:rsidRPr="005339BA">
        <w:rPr>
          <w:rFonts w:ascii="Times New Roman" w:hAnsi="Times New Roman" w:cs="Times New Roman"/>
          <w:i/>
          <w:iCs/>
          <w:sz w:val="24"/>
          <w:szCs w:val="24"/>
        </w:rPr>
        <w:t>141</w:t>
      </w:r>
      <w:r w:rsidRPr="005339BA">
        <w:rPr>
          <w:rFonts w:ascii="Times New Roman" w:hAnsi="Times New Roman" w:cs="Times New Roman"/>
          <w:sz w:val="24"/>
          <w:szCs w:val="24"/>
        </w:rPr>
        <w:t>(1), 59-70.</w:t>
      </w:r>
    </w:p>
    <w:p w14:paraId="46CA5230" w14:textId="77777777" w:rsidR="00A3787D" w:rsidRPr="005339BA" w:rsidRDefault="00AB1BF5" w:rsidP="00A3787D">
      <w:pPr>
        <w:spacing w:after="0" w:line="480" w:lineRule="exact"/>
        <w:ind w:left="709" w:hanging="720"/>
        <w:rPr>
          <w:rFonts w:ascii="Times New Roman" w:hAnsi="Times New Roman" w:cs="Times New Roman"/>
          <w:sz w:val="24"/>
          <w:szCs w:val="24"/>
        </w:rPr>
      </w:pPr>
      <w:proofErr w:type="spellStart"/>
      <w:proofErr w:type="gramStart"/>
      <w:r w:rsidRPr="005339BA">
        <w:rPr>
          <w:rFonts w:ascii="Times New Roman" w:hAnsi="Times New Roman" w:cs="Times New Roman"/>
          <w:sz w:val="24"/>
          <w:szCs w:val="24"/>
        </w:rPr>
        <w:t>Mazutis</w:t>
      </w:r>
      <w:proofErr w:type="spellEnd"/>
      <w:r w:rsidRPr="005339BA">
        <w:rPr>
          <w:rFonts w:ascii="Times New Roman" w:hAnsi="Times New Roman" w:cs="Times New Roman"/>
          <w:sz w:val="24"/>
          <w:szCs w:val="24"/>
        </w:rPr>
        <w:t xml:space="preserve">, D. D., &amp; </w:t>
      </w:r>
      <w:proofErr w:type="spellStart"/>
      <w:r w:rsidRPr="005339BA">
        <w:rPr>
          <w:rFonts w:ascii="Times New Roman" w:hAnsi="Times New Roman" w:cs="Times New Roman"/>
          <w:sz w:val="24"/>
          <w:szCs w:val="24"/>
        </w:rPr>
        <w:t>Slawinski</w:t>
      </w:r>
      <w:proofErr w:type="spellEnd"/>
      <w:r w:rsidRPr="005339BA">
        <w:rPr>
          <w:rFonts w:ascii="Times New Roman" w:hAnsi="Times New Roman" w:cs="Times New Roman"/>
          <w:sz w:val="24"/>
          <w:szCs w:val="24"/>
        </w:rPr>
        <w:t>, N. (2015).</w:t>
      </w:r>
      <w:proofErr w:type="gramEnd"/>
      <w:r w:rsidRPr="005339BA">
        <w:rPr>
          <w:rFonts w:ascii="Times New Roman" w:hAnsi="Times New Roman" w:cs="Times New Roman"/>
          <w:sz w:val="24"/>
          <w:szCs w:val="24"/>
        </w:rPr>
        <w:t xml:space="preserve"> Reconnecting business and society: Perceptions of authenticity in corporate social responsibility. </w:t>
      </w:r>
      <w:r w:rsidRPr="005339BA">
        <w:rPr>
          <w:rFonts w:ascii="Times New Roman" w:hAnsi="Times New Roman" w:cs="Times New Roman"/>
          <w:i/>
          <w:iCs/>
          <w:sz w:val="24"/>
          <w:szCs w:val="24"/>
        </w:rPr>
        <w:t>Journal of Business Ethics</w:t>
      </w:r>
      <w:r w:rsidRPr="005339BA">
        <w:rPr>
          <w:rFonts w:ascii="Times New Roman" w:hAnsi="Times New Roman" w:cs="Times New Roman"/>
          <w:sz w:val="24"/>
          <w:szCs w:val="24"/>
        </w:rPr>
        <w:t xml:space="preserve">, </w:t>
      </w:r>
      <w:r w:rsidRPr="005339BA">
        <w:rPr>
          <w:rFonts w:ascii="Times New Roman" w:hAnsi="Times New Roman" w:cs="Times New Roman"/>
          <w:i/>
          <w:iCs/>
          <w:sz w:val="24"/>
          <w:szCs w:val="24"/>
        </w:rPr>
        <w:t>131</w:t>
      </w:r>
      <w:r w:rsidRPr="005339BA">
        <w:rPr>
          <w:rFonts w:ascii="Times New Roman" w:hAnsi="Times New Roman" w:cs="Times New Roman"/>
          <w:sz w:val="24"/>
          <w:szCs w:val="24"/>
        </w:rPr>
        <w:t>(1), 137-150.</w:t>
      </w:r>
    </w:p>
    <w:p w14:paraId="3A2A3215" w14:textId="6FBF70C6" w:rsidR="00A3787D" w:rsidRPr="005339BA" w:rsidRDefault="00A3787D" w:rsidP="00A3787D">
      <w:pPr>
        <w:spacing w:after="0" w:line="480" w:lineRule="exact"/>
        <w:ind w:left="709" w:hanging="720"/>
        <w:rPr>
          <w:rFonts w:ascii="Times New Roman" w:hAnsi="Times New Roman" w:cs="Times New Roman"/>
          <w:sz w:val="24"/>
          <w:szCs w:val="24"/>
        </w:rPr>
      </w:pPr>
      <w:r w:rsidRPr="005339BA">
        <w:rPr>
          <w:rFonts w:ascii="Times New Roman" w:hAnsi="Times New Roman" w:cs="Times New Roman"/>
          <w:sz w:val="24"/>
          <w:szCs w:val="24"/>
        </w:rPr>
        <w:lastRenderedPageBreak/>
        <w:t>McCabe, D.</w:t>
      </w:r>
      <w:r w:rsidR="00DC1FF7" w:rsidRPr="005339BA">
        <w:rPr>
          <w:rFonts w:ascii="Times New Roman" w:hAnsi="Times New Roman" w:cs="Times New Roman"/>
          <w:sz w:val="24"/>
          <w:szCs w:val="24"/>
        </w:rPr>
        <w:t xml:space="preserve"> </w:t>
      </w:r>
      <w:r w:rsidRPr="005339BA">
        <w:rPr>
          <w:rFonts w:ascii="Times New Roman" w:hAnsi="Times New Roman" w:cs="Times New Roman"/>
          <w:sz w:val="24"/>
          <w:szCs w:val="24"/>
        </w:rPr>
        <w:t>L., Butterfield, K.</w:t>
      </w:r>
      <w:r w:rsidR="00DC1FF7" w:rsidRPr="005339BA">
        <w:rPr>
          <w:rFonts w:ascii="Times New Roman" w:hAnsi="Times New Roman" w:cs="Times New Roman"/>
          <w:sz w:val="24"/>
          <w:szCs w:val="24"/>
        </w:rPr>
        <w:t xml:space="preserve"> </w:t>
      </w:r>
      <w:r w:rsidRPr="005339BA">
        <w:rPr>
          <w:rFonts w:ascii="Times New Roman" w:hAnsi="Times New Roman" w:cs="Times New Roman"/>
          <w:sz w:val="24"/>
          <w:szCs w:val="24"/>
        </w:rPr>
        <w:t>D., &amp; Trevino, L.</w:t>
      </w:r>
      <w:r w:rsidR="00DC1FF7" w:rsidRPr="005339BA">
        <w:rPr>
          <w:rFonts w:ascii="Times New Roman" w:hAnsi="Times New Roman" w:cs="Times New Roman"/>
          <w:sz w:val="24"/>
          <w:szCs w:val="24"/>
        </w:rPr>
        <w:t xml:space="preserve"> </w:t>
      </w:r>
      <w:r w:rsidRPr="005339BA">
        <w:rPr>
          <w:rFonts w:ascii="Times New Roman" w:hAnsi="Times New Roman" w:cs="Times New Roman"/>
          <w:sz w:val="24"/>
          <w:szCs w:val="24"/>
        </w:rPr>
        <w:t xml:space="preserve">K. (2006). Academic dishonesty in graduate business </w:t>
      </w:r>
      <w:proofErr w:type="spellStart"/>
      <w:r w:rsidRPr="005339BA">
        <w:rPr>
          <w:rFonts w:ascii="Times New Roman" w:hAnsi="Times New Roman" w:cs="Times New Roman"/>
          <w:sz w:val="24"/>
          <w:szCs w:val="24"/>
        </w:rPr>
        <w:t>programmes</w:t>
      </w:r>
      <w:proofErr w:type="spellEnd"/>
      <w:r w:rsidRPr="005339BA">
        <w:rPr>
          <w:rFonts w:ascii="Times New Roman" w:hAnsi="Times New Roman" w:cs="Times New Roman"/>
          <w:sz w:val="24"/>
          <w:szCs w:val="24"/>
        </w:rPr>
        <w:t xml:space="preserve">: </w:t>
      </w:r>
      <w:proofErr w:type="gramStart"/>
      <w:r w:rsidRPr="005339BA">
        <w:rPr>
          <w:rFonts w:ascii="Times New Roman" w:hAnsi="Times New Roman" w:cs="Times New Roman"/>
          <w:sz w:val="24"/>
          <w:szCs w:val="24"/>
        </w:rPr>
        <w:t>Prevalence,</w:t>
      </w:r>
      <w:proofErr w:type="gramEnd"/>
      <w:r w:rsidRPr="005339BA">
        <w:rPr>
          <w:rFonts w:ascii="Times New Roman" w:hAnsi="Times New Roman" w:cs="Times New Roman"/>
          <w:sz w:val="24"/>
          <w:szCs w:val="24"/>
        </w:rPr>
        <w:t xml:space="preserve"> causes and proposed action. </w:t>
      </w:r>
      <w:r w:rsidRPr="005339BA">
        <w:rPr>
          <w:rFonts w:ascii="Times New Roman" w:hAnsi="Times New Roman" w:cs="Times New Roman"/>
          <w:i/>
          <w:iCs/>
          <w:sz w:val="24"/>
          <w:szCs w:val="24"/>
        </w:rPr>
        <w:t>Academy</w:t>
      </w:r>
      <w:r w:rsidRPr="005339BA">
        <w:rPr>
          <w:rFonts w:ascii="Times New Roman" w:hAnsi="Times New Roman" w:cs="Times New Roman"/>
          <w:sz w:val="24"/>
          <w:szCs w:val="24"/>
        </w:rPr>
        <w:t xml:space="preserve"> </w:t>
      </w:r>
      <w:r w:rsidRPr="005339BA">
        <w:rPr>
          <w:rFonts w:ascii="Times New Roman" w:hAnsi="Times New Roman" w:cs="Times New Roman"/>
          <w:i/>
          <w:iCs/>
          <w:sz w:val="24"/>
          <w:szCs w:val="24"/>
        </w:rPr>
        <w:t xml:space="preserve">of Management Learning &amp; Education, </w:t>
      </w:r>
      <w:r w:rsidRPr="005339BA">
        <w:rPr>
          <w:rFonts w:ascii="Times New Roman" w:hAnsi="Times New Roman" w:cs="Times New Roman"/>
          <w:i/>
          <w:sz w:val="24"/>
          <w:szCs w:val="24"/>
        </w:rPr>
        <w:t>5</w:t>
      </w:r>
      <w:r w:rsidRPr="005339BA">
        <w:rPr>
          <w:rFonts w:ascii="Times New Roman" w:hAnsi="Times New Roman" w:cs="Times New Roman"/>
          <w:sz w:val="24"/>
          <w:szCs w:val="24"/>
        </w:rPr>
        <w:t>(3), 294-305.</w:t>
      </w:r>
    </w:p>
    <w:p w14:paraId="758C0E4B" w14:textId="7702A660" w:rsidR="00DC449B" w:rsidRPr="005339BA" w:rsidRDefault="00DC449B" w:rsidP="00371303">
      <w:pPr>
        <w:spacing w:after="0" w:line="480" w:lineRule="exact"/>
        <w:ind w:left="709" w:hanging="720"/>
        <w:rPr>
          <w:rFonts w:ascii="Times New Roman" w:hAnsi="Times New Roman" w:cs="Times New Roman"/>
          <w:sz w:val="24"/>
          <w:szCs w:val="24"/>
        </w:rPr>
      </w:pPr>
      <w:proofErr w:type="gramStart"/>
      <w:r w:rsidRPr="005339BA">
        <w:rPr>
          <w:rFonts w:ascii="Times New Roman" w:hAnsi="Times New Roman" w:cs="Times New Roman"/>
          <w:sz w:val="24"/>
          <w:szCs w:val="24"/>
        </w:rPr>
        <w:t>McShane, L., &amp; Cunningham, P. (2012).</w:t>
      </w:r>
      <w:proofErr w:type="gramEnd"/>
      <w:r w:rsidRPr="005339BA">
        <w:rPr>
          <w:rFonts w:ascii="Times New Roman" w:hAnsi="Times New Roman" w:cs="Times New Roman"/>
          <w:sz w:val="24"/>
          <w:szCs w:val="24"/>
        </w:rPr>
        <w:t xml:space="preserve"> To thine own self </w:t>
      </w:r>
      <w:proofErr w:type="gramStart"/>
      <w:r w:rsidRPr="005339BA">
        <w:rPr>
          <w:rFonts w:ascii="Times New Roman" w:hAnsi="Times New Roman" w:cs="Times New Roman"/>
          <w:sz w:val="24"/>
          <w:szCs w:val="24"/>
        </w:rPr>
        <w:t>be</w:t>
      </w:r>
      <w:proofErr w:type="gramEnd"/>
      <w:r w:rsidRPr="005339BA">
        <w:rPr>
          <w:rFonts w:ascii="Times New Roman" w:hAnsi="Times New Roman" w:cs="Times New Roman"/>
          <w:sz w:val="24"/>
          <w:szCs w:val="24"/>
        </w:rPr>
        <w:t xml:space="preserve"> true? </w:t>
      </w:r>
      <w:proofErr w:type="gramStart"/>
      <w:r w:rsidRPr="005339BA">
        <w:rPr>
          <w:rFonts w:ascii="Times New Roman" w:hAnsi="Times New Roman" w:cs="Times New Roman"/>
          <w:sz w:val="24"/>
          <w:szCs w:val="24"/>
        </w:rPr>
        <w:t>Employees’ judgments of the authenticity of their organization’s corporate social responsibility program.</w:t>
      </w:r>
      <w:proofErr w:type="gramEnd"/>
      <w:r w:rsidRPr="005339BA">
        <w:rPr>
          <w:rFonts w:ascii="Times New Roman" w:hAnsi="Times New Roman" w:cs="Times New Roman"/>
          <w:sz w:val="24"/>
          <w:szCs w:val="24"/>
        </w:rPr>
        <w:t xml:space="preserve"> </w:t>
      </w:r>
      <w:r w:rsidRPr="005339BA">
        <w:rPr>
          <w:rFonts w:ascii="Times New Roman" w:hAnsi="Times New Roman" w:cs="Times New Roman"/>
          <w:i/>
          <w:iCs/>
          <w:sz w:val="24"/>
          <w:szCs w:val="24"/>
        </w:rPr>
        <w:t>Journal of Business Ethics</w:t>
      </w:r>
      <w:r w:rsidRPr="005339BA">
        <w:rPr>
          <w:rFonts w:ascii="Times New Roman" w:hAnsi="Times New Roman" w:cs="Times New Roman"/>
          <w:sz w:val="24"/>
          <w:szCs w:val="24"/>
        </w:rPr>
        <w:t xml:space="preserve">, </w:t>
      </w:r>
      <w:r w:rsidRPr="005339BA">
        <w:rPr>
          <w:rFonts w:ascii="Times New Roman" w:hAnsi="Times New Roman" w:cs="Times New Roman"/>
          <w:i/>
          <w:iCs/>
          <w:sz w:val="24"/>
          <w:szCs w:val="24"/>
        </w:rPr>
        <w:t>108</w:t>
      </w:r>
      <w:r w:rsidRPr="005339BA">
        <w:rPr>
          <w:rFonts w:ascii="Times New Roman" w:hAnsi="Times New Roman" w:cs="Times New Roman"/>
          <w:sz w:val="24"/>
          <w:szCs w:val="24"/>
        </w:rPr>
        <w:t>(1), 81-100.</w:t>
      </w:r>
    </w:p>
    <w:p w14:paraId="5DE22A9A" w14:textId="77777777" w:rsidR="00370DD9" w:rsidRPr="005339BA" w:rsidRDefault="00417FC6" w:rsidP="00370DD9">
      <w:pPr>
        <w:spacing w:after="0" w:line="480" w:lineRule="exact"/>
        <w:ind w:left="709" w:hanging="720"/>
        <w:rPr>
          <w:rFonts w:ascii="Times New Roman" w:eastAsia="Calibri" w:hAnsi="Times New Roman" w:cs="Times New Roman"/>
          <w:sz w:val="24"/>
          <w:szCs w:val="24"/>
        </w:rPr>
      </w:pPr>
      <w:proofErr w:type="spellStart"/>
      <w:proofErr w:type="gramStart"/>
      <w:r w:rsidRPr="005339BA">
        <w:rPr>
          <w:rFonts w:ascii="Times New Roman" w:eastAsia="Calibri" w:hAnsi="Times New Roman" w:cs="Times New Roman"/>
          <w:sz w:val="24"/>
          <w:szCs w:val="24"/>
        </w:rPr>
        <w:t>Metin</w:t>
      </w:r>
      <w:proofErr w:type="spellEnd"/>
      <w:r w:rsidRPr="005339BA">
        <w:rPr>
          <w:rFonts w:ascii="Times New Roman" w:eastAsia="Calibri" w:hAnsi="Times New Roman" w:cs="Times New Roman"/>
          <w:sz w:val="24"/>
          <w:szCs w:val="24"/>
        </w:rPr>
        <w:t xml:space="preserve">, U. B., Taris, T. W., Peeters, M. C., van </w:t>
      </w:r>
      <w:proofErr w:type="spellStart"/>
      <w:r w:rsidRPr="005339BA">
        <w:rPr>
          <w:rFonts w:ascii="Times New Roman" w:eastAsia="Calibri" w:hAnsi="Times New Roman" w:cs="Times New Roman"/>
          <w:sz w:val="24"/>
          <w:szCs w:val="24"/>
        </w:rPr>
        <w:t>Beek</w:t>
      </w:r>
      <w:proofErr w:type="spellEnd"/>
      <w:r w:rsidRPr="005339BA">
        <w:rPr>
          <w:rFonts w:ascii="Times New Roman" w:eastAsia="Calibri" w:hAnsi="Times New Roman" w:cs="Times New Roman"/>
          <w:sz w:val="24"/>
          <w:szCs w:val="24"/>
        </w:rPr>
        <w:t>, I., &amp; Van den Bosch, R. (2016).</w:t>
      </w:r>
      <w:proofErr w:type="gramEnd"/>
      <w:r w:rsidRPr="005339BA">
        <w:rPr>
          <w:rFonts w:ascii="Times New Roman" w:eastAsia="Calibri" w:hAnsi="Times New Roman" w:cs="Times New Roman"/>
          <w:sz w:val="24"/>
          <w:szCs w:val="24"/>
        </w:rPr>
        <w:t xml:space="preserve"> Authenticity at work–a job-demands resources perspective. </w:t>
      </w:r>
      <w:r w:rsidRPr="005339BA">
        <w:rPr>
          <w:rFonts w:ascii="Times New Roman" w:eastAsia="Calibri" w:hAnsi="Times New Roman" w:cs="Times New Roman"/>
          <w:i/>
          <w:iCs/>
          <w:sz w:val="24"/>
          <w:szCs w:val="24"/>
        </w:rPr>
        <w:t>Journal of Managerial Psychology</w:t>
      </w:r>
      <w:r w:rsidRPr="005339BA">
        <w:rPr>
          <w:rFonts w:ascii="Times New Roman" w:eastAsia="Calibri" w:hAnsi="Times New Roman" w:cs="Times New Roman"/>
          <w:sz w:val="24"/>
          <w:szCs w:val="24"/>
        </w:rPr>
        <w:t xml:space="preserve">, </w:t>
      </w:r>
      <w:r w:rsidRPr="005339BA">
        <w:rPr>
          <w:rFonts w:ascii="Times New Roman" w:eastAsia="Calibri" w:hAnsi="Times New Roman" w:cs="Times New Roman"/>
          <w:i/>
          <w:iCs/>
          <w:sz w:val="24"/>
          <w:szCs w:val="24"/>
        </w:rPr>
        <w:t>31</w:t>
      </w:r>
      <w:r w:rsidRPr="005339BA">
        <w:rPr>
          <w:rFonts w:ascii="Times New Roman" w:eastAsia="Calibri" w:hAnsi="Times New Roman" w:cs="Times New Roman"/>
          <w:sz w:val="24"/>
          <w:szCs w:val="24"/>
        </w:rPr>
        <w:t>(2), 483-499.</w:t>
      </w:r>
    </w:p>
    <w:p w14:paraId="6E507A1F" w14:textId="1E5643B5" w:rsidR="00370DD9" w:rsidRPr="005339BA" w:rsidRDefault="00370DD9" w:rsidP="00370DD9">
      <w:pPr>
        <w:spacing w:after="0" w:line="480" w:lineRule="exact"/>
        <w:ind w:left="709" w:hanging="720"/>
        <w:rPr>
          <w:rFonts w:ascii="Times New Roman" w:eastAsia="Calibri" w:hAnsi="Times New Roman" w:cs="Times New Roman"/>
          <w:sz w:val="24"/>
          <w:szCs w:val="24"/>
        </w:rPr>
      </w:pPr>
      <w:proofErr w:type="spellStart"/>
      <w:r w:rsidRPr="005339BA">
        <w:rPr>
          <w:rFonts w:ascii="Times New Roman" w:eastAsia="Calibri" w:hAnsi="Times New Roman" w:cs="Times New Roman"/>
          <w:sz w:val="24"/>
          <w:szCs w:val="24"/>
        </w:rPr>
        <w:t>Mitroff</w:t>
      </w:r>
      <w:proofErr w:type="spellEnd"/>
      <w:r w:rsidRPr="005339BA">
        <w:rPr>
          <w:rFonts w:ascii="Times New Roman" w:eastAsia="Calibri" w:hAnsi="Times New Roman" w:cs="Times New Roman"/>
          <w:sz w:val="24"/>
          <w:szCs w:val="24"/>
        </w:rPr>
        <w:t>, I.</w:t>
      </w:r>
      <w:r w:rsidR="00DC1FF7" w:rsidRPr="005339BA">
        <w:rPr>
          <w:rFonts w:ascii="Times New Roman" w:eastAsia="Calibri" w:hAnsi="Times New Roman" w:cs="Times New Roman"/>
          <w:sz w:val="24"/>
          <w:szCs w:val="24"/>
        </w:rPr>
        <w:t xml:space="preserve"> </w:t>
      </w:r>
      <w:r w:rsidRPr="005339BA">
        <w:rPr>
          <w:rFonts w:ascii="Times New Roman" w:eastAsia="Calibri" w:hAnsi="Times New Roman" w:cs="Times New Roman"/>
          <w:sz w:val="24"/>
          <w:szCs w:val="24"/>
        </w:rPr>
        <w:t xml:space="preserve">I. (2004). </w:t>
      </w:r>
      <w:proofErr w:type="gramStart"/>
      <w:r w:rsidRPr="005339BA">
        <w:rPr>
          <w:rFonts w:ascii="Times New Roman" w:eastAsia="Calibri" w:hAnsi="Times New Roman" w:cs="Times New Roman"/>
          <w:sz w:val="24"/>
          <w:szCs w:val="24"/>
        </w:rPr>
        <w:t>An open letter to the deans and the faculties of American business schools.</w:t>
      </w:r>
      <w:proofErr w:type="gramEnd"/>
      <w:r w:rsidRPr="005339BA">
        <w:rPr>
          <w:rFonts w:ascii="Times New Roman" w:eastAsia="Calibri" w:hAnsi="Times New Roman" w:cs="Times New Roman"/>
          <w:sz w:val="24"/>
          <w:szCs w:val="24"/>
        </w:rPr>
        <w:t xml:space="preserve"> </w:t>
      </w:r>
      <w:r w:rsidRPr="005339BA">
        <w:rPr>
          <w:rFonts w:ascii="Times New Roman" w:eastAsia="Calibri" w:hAnsi="Times New Roman" w:cs="Times New Roman"/>
          <w:i/>
          <w:iCs/>
          <w:sz w:val="24"/>
          <w:szCs w:val="24"/>
        </w:rPr>
        <w:t>Journal of Business Ethics</w:t>
      </w:r>
      <w:r w:rsidRPr="005339BA">
        <w:rPr>
          <w:rFonts w:ascii="Times New Roman" w:eastAsia="Calibri" w:hAnsi="Times New Roman" w:cs="Times New Roman"/>
          <w:sz w:val="24"/>
          <w:szCs w:val="24"/>
        </w:rPr>
        <w:t>, 54, 185-189.</w:t>
      </w:r>
    </w:p>
    <w:p w14:paraId="2F0969D2" w14:textId="1055FD32" w:rsidR="00734D49" w:rsidRPr="005339BA" w:rsidRDefault="00734D49" w:rsidP="00371303">
      <w:pPr>
        <w:spacing w:after="0" w:line="480" w:lineRule="exact"/>
        <w:ind w:left="709" w:hanging="720"/>
        <w:rPr>
          <w:rFonts w:ascii="Times New Roman" w:eastAsia="Calibri" w:hAnsi="Times New Roman" w:cs="Times New Roman"/>
          <w:sz w:val="24"/>
          <w:szCs w:val="24"/>
        </w:rPr>
      </w:pPr>
      <w:proofErr w:type="gramStart"/>
      <w:r w:rsidRPr="005339BA">
        <w:rPr>
          <w:rFonts w:ascii="Times New Roman" w:eastAsia="Calibri" w:hAnsi="Times New Roman" w:cs="Times New Roman"/>
          <w:sz w:val="24"/>
          <w:szCs w:val="24"/>
        </w:rPr>
        <w:t>Moore, C., Lee, S. Y., Kim, K., &amp; Cable, D. M. (2017).</w:t>
      </w:r>
      <w:proofErr w:type="gramEnd"/>
      <w:r w:rsidRPr="005339BA">
        <w:rPr>
          <w:rFonts w:ascii="Times New Roman" w:eastAsia="Calibri" w:hAnsi="Times New Roman" w:cs="Times New Roman"/>
          <w:sz w:val="24"/>
          <w:szCs w:val="24"/>
        </w:rPr>
        <w:t xml:space="preserve"> The advantage of being oneself: The role of applicant self-verification in organizational hiring decisions. </w:t>
      </w:r>
      <w:r w:rsidRPr="005339BA">
        <w:rPr>
          <w:rFonts w:ascii="Times New Roman" w:eastAsia="Calibri" w:hAnsi="Times New Roman" w:cs="Times New Roman"/>
          <w:i/>
          <w:iCs/>
          <w:sz w:val="24"/>
          <w:szCs w:val="24"/>
        </w:rPr>
        <w:t>Journal of Applied Psychology</w:t>
      </w:r>
      <w:r w:rsidRPr="005339BA">
        <w:rPr>
          <w:rFonts w:ascii="Times New Roman" w:eastAsia="Calibri" w:hAnsi="Times New Roman" w:cs="Times New Roman"/>
          <w:sz w:val="24"/>
          <w:szCs w:val="24"/>
        </w:rPr>
        <w:t xml:space="preserve">, </w:t>
      </w:r>
      <w:r w:rsidRPr="005339BA">
        <w:rPr>
          <w:rFonts w:ascii="Times New Roman" w:eastAsia="Calibri" w:hAnsi="Times New Roman" w:cs="Times New Roman"/>
          <w:i/>
          <w:iCs/>
          <w:sz w:val="24"/>
          <w:szCs w:val="24"/>
        </w:rPr>
        <w:t>102</w:t>
      </w:r>
      <w:r w:rsidRPr="005339BA">
        <w:rPr>
          <w:rFonts w:ascii="Times New Roman" w:eastAsia="Calibri" w:hAnsi="Times New Roman" w:cs="Times New Roman"/>
          <w:sz w:val="24"/>
          <w:szCs w:val="24"/>
        </w:rPr>
        <w:t>(11), 1493-1513.</w:t>
      </w:r>
    </w:p>
    <w:p w14:paraId="49DA73D3" w14:textId="05E14F46" w:rsidR="009F1B2E" w:rsidRPr="005339BA" w:rsidRDefault="009F1B2E" w:rsidP="00371303">
      <w:pPr>
        <w:spacing w:after="0" w:line="480" w:lineRule="exact"/>
        <w:ind w:left="709" w:hanging="720"/>
        <w:rPr>
          <w:rFonts w:ascii="Times New Roman" w:eastAsia="Calibri" w:hAnsi="Times New Roman" w:cs="Times New Roman"/>
          <w:sz w:val="24"/>
          <w:szCs w:val="24"/>
        </w:rPr>
      </w:pPr>
      <w:proofErr w:type="spellStart"/>
      <w:proofErr w:type="gramStart"/>
      <w:r w:rsidRPr="005339BA">
        <w:rPr>
          <w:rFonts w:ascii="Times New Roman" w:eastAsia="Calibri" w:hAnsi="Times New Roman" w:cs="Times New Roman"/>
          <w:sz w:val="24"/>
          <w:szCs w:val="24"/>
        </w:rPr>
        <w:t>Morhart</w:t>
      </w:r>
      <w:proofErr w:type="spellEnd"/>
      <w:r w:rsidRPr="005339BA">
        <w:rPr>
          <w:rFonts w:ascii="Times New Roman" w:eastAsia="Calibri" w:hAnsi="Times New Roman" w:cs="Times New Roman"/>
          <w:sz w:val="24"/>
          <w:szCs w:val="24"/>
        </w:rPr>
        <w:t xml:space="preserve">, F., </w:t>
      </w:r>
      <w:proofErr w:type="spellStart"/>
      <w:r w:rsidRPr="005339BA">
        <w:rPr>
          <w:rFonts w:ascii="Times New Roman" w:eastAsia="Calibri" w:hAnsi="Times New Roman" w:cs="Times New Roman"/>
          <w:sz w:val="24"/>
          <w:szCs w:val="24"/>
        </w:rPr>
        <w:t>Malär</w:t>
      </w:r>
      <w:proofErr w:type="spellEnd"/>
      <w:r w:rsidRPr="005339BA">
        <w:rPr>
          <w:rFonts w:ascii="Times New Roman" w:eastAsia="Calibri" w:hAnsi="Times New Roman" w:cs="Times New Roman"/>
          <w:sz w:val="24"/>
          <w:szCs w:val="24"/>
        </w:rPr>
        <w:t xml:space="preserve">, L., </w:t>
      </w:r>
      <w:proofErr w:type="spellStart"/>
      <w:r w:rsidRPr="005339BA">
        <w:rPr>
          <w:rFonts w:ascii="Times New Roman" w:eastAsia="Calibri" w:hAnsi="Times New Roman" w:cs="Times New Roman"/>
          <w:sz w:val="24"/>
          <w:szCs w:val="24"/>
        </w:rPr>
        <w:t>Guèvremont</w:t>
      </w:r>
      <w:proofErr w:type="spellEnd"/>
      <w:r w:rsidRPr="005339BA">
        <w:rPr>
          <w:rFonts w:ascii="Times New Roman" w:eastAsia="Calibri" w:hAnsi="Times New Roman" w:cs="Times New Roman"/>
          <w:sz w:val="24"/>
          <w:szCs w:val="24"/>
        </w:rPr>
        <w:t xml:space="preserve">, A., </w:t>
      </w:r>
      <w:proofErr w:type="spellStart"/>
      <w:r w:rsidRPr="005339BA">
        <w:rPr>
          <w:rFonts w:ascii="Times New Roman" w:eastAsia="Calibri" w:hAnsi="Times New Roman" w:cs="Times New Roman"/>
          <w:sz w:val="24"/>
          <w:szCs w:val="24"/>
        </w:rPr>
        <w:t>Girardin</w:t>
      </w:r>
      <w:proofErr w:type="spellEnd"/>
      <w:r w:rsidRPr="005339BA">
        <w:rPr>
          <w:rFonts w:ascii="Times New Roman" w:eastAsia="Calibri" w:hAnsi="Times New Roman" w:cs="Times New Roman"/>
          <w:sz w:val="24"/>
          <w:szCs w:val="24"/>
        </w:rPr>
        <w:t xml:space="preserve">, F., &amp; </w:t>
      </w:r>
      <w:proofErr w:type="spellStart"/>
      <w:r w:rsidRPr="005339BA">
        <w:rPr>
          <w:rFonts w:ascii="Times New Roman" w:eastAsia="Calibri" w:hAnsi="Times New Roman" w:cs="Times New Roman"/>
          <w:sz w:val="24"/>
          <w:szCs w:val="24"/>
        </w:rPr>
        <w:t>Grohmann</w:t>
      </w:r>
      <w:proofErr w:type="spellEnd"/>
      <w:r w:rsidRPr="005339BA">
        <w:rPr>
          <w:rFonts w:ascii="Times New Roman" w:eastAsia="Calibri" w:hAnsi="Times New Roman" w:cs="Times New Roman"/>
          <w:sz w:val="24"/>
          <w:szCs w:val="24"/>
        </w:rPr>
        <w:t>, B. (2015).</w:t>
      </w:r>
      <w:proofErr w:type="gramEnd"/>
      <w:r w:rsidRPr="005339BA">
        <w:rPr>
          <w:rFonts w:ascii="Times New Roman" w:eastAsia="Calibri" w:hAnsi="Times New Roman" w:cs="Times New Roman"/>
          <w:sz w:val="24"/>
          <w:szCs w:val="24"/>
        </w:rPr>
        <w:t xml:space="preserve"> Brand authenticity: An integrative framework and measurement scale. </w:t>
      </w:r>
      <w:r w:rsidRPr="005339BA">
        <w:rPr>
          <w:rFonts w:ascii="Times New Roman" w:eastAsia="Calibri" w:hAnsi="Times New Roman" w:cs="Times New Roman"/>
          <w:i/>
          <w:iCs/>
          <w:sz w:val="24"/>
          <w:szCs w:val="24"/>
        </w:rPr>
        <w:t>Journal of Consumer Psychology</w:t>
      </w:r>
      <w:r w:rsidRPr="005339BA">
        <w:rPr>
          <w:rFonts w:ascii="Times New Roman" w:eastAsia="Calibri" w:hAnsi="Times New Roman" w:cs="Times New Roman"/>
          <w:sz w:val="24"/>
          <w:szCs w:val="24"/>
        </w:rPr>
        <w:t xml:space="preserve">, </w:t>
      </w:r>
      <w:r w:rsidRPr="005339BA">
        <w:rPr>
          <w:rFonts w:ascii="Times New Roman" w:eastAsia="Calibri" w:hAnsi="Times New Roman" w:cs="Times New Roman"/>
          <w:i/>
          <w:iCs/>
          <w:sz w:val="24"/>
          <w:szCs w:val="24"/>
        </w:rPr>
        <w:t>25</w:t>
      </w:r>
      <w:r w:rsidRPr="005339BA">
        <w:rPr>
          <w:rFonts w:ascii="Times New Roman" w:eastAsia="Calibri" w:hAnsi="Times New Roman" w:cs="Times New Roman"/>
          <w:sz w:val="24"/>
          <w:szCs w:val="24"/>
        </w:rPr>
        <w:t>(2), 200-218.</w:t>
      </w:r>
    </w:p>
    <w:p w14:paraId="16BDA0EC" w14:textId="613F3A88" w:rsidR="00497E60" w:rsidRPr="005339BA" w:rsidRDefault="00497E60" w:rsidP="00371303">
      <w:pPr>
        <w:spacing w:after="0" w:line="480" w:lineRule="exact"/>
        <w:ind w:left="709" w:hanging="720"/>
        <w:rPr>
          <w:rFonts w:ascii="Times New Roman" w:eastAsia="Calibri" w:hAnsi="Times New Roman" w:cs="Times New Roman"/>
          <w:sz w:val="24"/>
          <w:szCs w:val="24"/>
        </w:rPr>
      </w:pPr>
      <w:proofErr w:type="gramStart"/>
      <w:r w:rsidRPr="005339BA">
        <w:rPr>
          <w:rFonts w:ascii="Times New Roman" w:eastAsia="Calibri" w:hAnsi="Times New Roman" w:cs="Times New Roman"/>
          <w:bCs/>
          <w:sz w:val="24"/>
          <w:szCs w:val="24"/>
        </w:rPr>
        <w:t>Moscovici, S</w:t>
      </w:r>
      <w:r w:rsidR="00257C85" w:rsidRPr="005339BA">
        <w:rPr>
          <w:rFonts w:ascii="Times New Roman" w:eastAsia="Calibri" w:hAnsi="Times New Roman" w:cs="Times New Roman"/>
          <w:bCs/>
          <w:sz w:val="24"/>
          <w:szCs w:val="24"/>
        </w:rPr>
        <w:t>.</w:t>
      </w:r>
      <w:r w:rsidRPr="005339BA">
        <w:rPr>
          <w:rFonts w:ascii="Times New Roman" w:eastAsia="Calibri" w:hAnsi="Times New Roman" w:cs="Times New Roman"/>
          <w:bCs/>
          <w:sz w:val="24"/>
          <w:szCs w:val="24"/>
        </w:rPr>
        <w:t xml:space="preserve"> (1961</w:t>
      </w:r>
      <w:r w:rsidR="00257C85" w:rsidRPr="005339BA">
        <w:rPr>
          <w:rFonts w:ascii="Times New Roman" w:eastAsia="Calibri" w:hAnsi="Times New Roman" w:cs="Times New Roman"/>
          <w:bCs/>
          <w:sz w:val="24"/>
          <w:szCs w:val="24"/>
        </w:rPr>
        <w:t>/2008</w:t>
      </w:r>
      <w:r w:rsidRPr="005339BA">
        <w:rPr>
          <w:rFonts w:ascii="Times New Roman" w:eastAsia="Calibri" w:hAnsi="Times New Roman" w:cs="Times New Roman"/>
          <w:sz w:val="24"/>
          <w:szCs w:val="24"/>
        </w:rPr>
        <w:t>)</w:t>
      </w:r>
      <w:r w:rsidR="00257C85" w:rsidRPr="005339BA">
        <w:rPr>
          <w:rFonts w:ascii="Times New Roman" w:eastAsia="Calibri" w:hAnsi="Times New Roman" w:cs="Times New Roman"/>
          <w:sz w:val="24"/>
          <w:szCs w:val="24"/>
        </w:rPr>
        <w:t>.</w:t>
      </w:r>
      <w:proofErr w:type="gramEnd"/>
      <w:r w:rsidRPr="005339BA">
        <w:rPr>
          <w:rFonts w:ascii="Times New Roman" w:eastAsia="Calibri" w:hAnsi="Times New Roman" w:cs="Times New Roman"/>
          <w:sz w:val="24"/>
          <w:szCs w:val="24"/>
        </w:rPr>
        <w:t xml:space="preserve"> </w:t>
      </w:r>
      <w:r w:rsidRPr="005339BA">
        <w:rPr>
          <w:rFonts w:ascii="Times New Roman" w:eastAsia="Calibri" w:hAnsi="Times New Roman" w:cs="Times New Roman"/>
          <w:i/>
          <w:sz w:val="24"/>
          <w:szCs w:val="24"/>
        </w:rPr>
        <w:t xml:space="preserve">Psychoanalysis: Its image and its </w:t>
      </w:r>
      <w:r w:rsidR="00257C85" w:rsidRPr="005339BA">
        <w:rPr>
          <w:rFonts w:ascii="Times New Roman" w:eastAsia="Calibri" w:hAnsi="Times New Roman" w:cs="Times New Roman"/>
          <w:i/>
          <w:sz w:val="24"/>
          <w:szCs w:val="24"/>
        </w:rPr>
        <w:t>p</w:t>
      </w:r>
      <w:r w:rsidRPr="005339BA">
        <w:rPr>
          <w:rFonts w:ascii="Times New Roman" w:eastAsia="Calibri" w:hAnsi="Times New Roman" w:cs="Times New Roman"/>
          <w:i/>
          <w:sz w:val="24"/>
          <w:szCs w:val="24"/>
        </w:rPr>
        <w:t>ublic</w:t>
      </w:r>
      <w:r w:rsidRPr="005339BA">
        <w:rPr>
          <w:rFonts w:ascii="Times New Roman" w:eastAsia="Calibri" w:hAnsi="Times New Roman" w:cs="Times New Roman"/>
          <w:sz w:val="24"/>
          <w:szCs w:val="24"/>
        </w:rPr>
        <w:t xml:space="preserve">. Cambridge: Polity Press. </w:t>
      </w:r>
    </w:p>
    <w:p w14:paraId="27136031" w14:textId="2C2F6125" w:rsidR="002F489A" w:rsidRPr="005339BA" w:rsidRDefault="002F489A" w:rsidP="00371303">
      <w:pPr>
        <w:spacing w:after="0" w:line="480" w:lineRule="exact"/>
        <w:ind w:left="709" w:hanging="720"/>
        <w:rPr>
          <w:rFonts w:ascii="Times New Roman" w:eastAsia="Calibri" w:hAnsi="Times New Roman" w:cs="Times New Roman"/>
          <w:sz w:val="24"/>
          <w:szCs w:val="24"/>
        </w:rPr>
      </w:pPr>
      <w:proofErr w:type="spellStart"/>
      <w:proofErr w:type="gramStart"/>
      <w:r w:rsidRPr="005339BA">
        <w:rPr>
          <w:rFonts w:ascii="Times New Roman" w:eastAsia="Calibri" w:hAnsi="Times New Roman" w:cs="Times New Roman"/>
          <w:sz w:val="24"/>
          <w:szCs w:val="24"/>
        </w:rPr>
        <w:t>Neubaum</w:t>
      </w:r>
      <w:proofErr w:type="spellEnd"/>
      <w:r w:rsidRPr="005339BA">
        <w:rPr>
          <w:rFonts w:ascii="Times New Roman" w:eastAsia="Calibri" w:hAnsi="Times New Roman" w:cs="Times New Roman"/>
          <w:sz w:val="24"/>
          <w:szCs w:val="24"/>
        </w:rPr>
        <w:t xml:space="preserve">, D. O., </w:t>
      </w:r>
      <w:proofErr w:type="spellStart"/>
      <w:r w:rsidRPr="005339BA">
        <w:rPr>
          <w:rFonts w:ascii="Times New Roman" w:eastAsia="Calibri" w:hAnsi="Times New Roman" w:cs="Times New Roman"/>
          <w:sz w:val="24"/>
          <w:szCs w:val="24"/>
        </w:rPr>
        <w:t>Pagell</w:t>
      </w:r>
      <w:proofErr w:type="spellEnd"/>
      <w:r w:rsidRPr="005339BA">
        <w:rPr>
          <w:rFonts w:ascii="Times New Roman" w:eastAsia="Calibri" w:hAnsi="Times New Roman" w:cs="Times New Roman"/>
          <w:sz w:val="24"/>
          <w:szCs w:val="24"/>
        </w:rPr>
        <w:t>, M., Drexler Jr, J. A., Mckee-Ryan, F. M., &amp; Larson, E. (2009).</w:t>
      </w:r>
      <w:proofErr w:type="gramEnd"/>
      <w:r w:rsidRPr="005339BA">
        <w:rPr>
          <w:rFonts w:ascii="Times New Roman" w:eastAsia="Calibri" w:hAnsi="Times New Roman" w:cs="Times New Roman"/>
          <w:sz w:val="24"/>
          <w:szCs w:val="24"/>
        </w:rPr>
        <w:t xml:space="preserve"> Business education and its relationship to student personal moral philosophies and attitudes toward profits: An empirical response to critics. </w:t>
      </w:r>
      <w:r w:rsidRPr="005339BA">
        <w:rPr>
          <w:rFonts w:ascii="Times New Roman" w:eastAsia="Calibri" w:hAnsi="Times New Roman" w:cs="Times New Roman"/>
          <w:i/>
          <w:iCs/>
          <w:sz w:val="24"/>
          <w:szCs w:val="24"/>
        </w:rPr>
        <w:t>Academy of Management Learning &amp; Education</w:t>
      </w:r>
      <w:r w:rsidRPr="005339BA">
        <w:rPr>
          <w:rFonts w:ascii="Times New Roman" w:eastAsia="Calibri" w:hAnsi="Times New Roman" w:cs="Times New Roman"/>
          <w:sz w:val="24"/>
          <w:szCs w:val="24"/>
        </w:rPr>
        <w:t xml:space="preserve">, </w:t>
      </w:r>
      <w:r w:rsidRPr="005339BA">
        <w:rPr>
          <w:rFonts w:ascii="Times New Roman" w:eastAsia="Calibri" w:hAnsi="Times New Roman" w:cs="Times New Roman"/>
          <w:i/>
          <w:iCs/>
          <w:sz w:val="24"/>
          <w:szCs w:val="24"/>
        </w:rPr>
        <w:t>8</w:t>
      </w:r>
      <w:r w:rsidRPr="005339BA">
        <w:rPr>
          <w:rFonts w:ascii="Times New Roman" w:eastAsia="Calibri" w:hAnsi="Times New Roman" w:cs="Times New Roman"/>
          <w:sz w:val="24"/>
          <w:szCs w:val="24"/>
        </w:rPr>
        <w:t>(1), 9-24.</w:t>
      </w:r>
    </w:p>
    <w:p w14:paraId="57E540F7" w14:textId="77777777" w:rsidR="001C73A0" w:rsidRPr="005339BA" w:rsidRDefault="00E76B4F" w:rsidP="00371303">
      <w:pPr>
        <w:spacing w:after="0" w:line="480" w:lineRule="exact"/>
        <w:ind w:left="709" w:hanging="709"/>
        <w:rPr>
          <w:rFonts w:ascii="Times New Roman" w:hAnsi="Times New Roman" w:cs="Times New Roman"/>
          <w:sz w:val="24"/>
          <w:szCs w:val="24"/>
          <w:shd w:val="clear" w:color="auto" w:fill="FFFFFF"/>
        </w:rPr>
      </w:pPr>
      <w:proofErr w:type="gramStart"/>
      <w:r w:rsidRPr="005339BA">
        <w:rPr>
          <w:rFonts w:ascii="Times New Roman" w:hAnsi="Times New Roman" w:cs="Times New Roman"/>
          <w:sz w:val="24"/>
          <w:szCs w:val="24"/>
          <w:shd w:val="clear" w:color="auto" w:fill="FFFFFF"/>
        </w:rPr>
        <w:t>Payne, B. K., Brown-</w:t>
      </w:r>
      <w:proofErr w:type="spellStart"/>
      <w:r w:rsidRPr="005339BA">
        <w:rPr>
          <w:rFonts w:ascii="Times New Roman" w:hAnsi="Times New Roman" w:cs="Times New Roman"/>
          <w:sz w:val="24"/>
          <w:szCs w:val="24"/>
          <w:shd w:val="clear" w:color="auto" w:fill="FFFFFF"/>
        </w:rPr>
        <w:t>Iannuzzi</w:t>
      </w:r>
      <w:proofErr w:type="spellEnd"/>
      <w:r w:rsidRPr="005339BA">
        <w:rPr>
          <w:rFonts w:ascii="Times New Roman" w:hAnsi="Times New Roman" w:cs="Times New Roman"/>
          <w:sz w:val="24"/>
          <w:szCs w:val="24"/>
          <w:shd w:val="clear" w:color="auto" w:fill="FFFFFF"/>
        </w:rPr>
        <w:t xml:space="preserve">, J. L., &amp; </w:t>
      </w:r>
      <w:proofErr w:type="spellStart"/>
      <w:r w:rsidRPr="005339BA">
        <w:rPr>
          <w:rFonts w:ascii="Times New Roman" w:hAnsi="Times New Roman" w:cs="Times New Roman"/>
          <w:sz w:val="24"/>
          <w:szCs w:val="24"/>
          <w:shd w:val="clear" w:color="auto" w:fill="FFFFFF"/>
        </w:rPr>
        <w:t>Loersch</w:t>
      </w:r>
      <w:proofErr w:type="spellEnd"/>
      <w:r w:rsidRPr="005339BA">
        <w:rPr>
          <w:rFonts w:ascii="Times New Roman" w:hAnsi="Times New Roman" w:cs="Times New Roman"/>
          <w:sz w:val="24"/>
          <w:szCs w:val="24"/>
          <w:shd w:val="clear" w:color="auto" w:fill="FFFFFF"/>
        </w:rPr>
        <w:t>, C. (2016).</w:t>
      </w:r>
      <w:proofErr w:type="gramEnd"/>
      <w:r w:rsidRPr="005339BA">
        <w:rPr>
          <w:rFonts w:ascii="Times New Roman" w:hAnsi="Times New Roman" w:cs="Times New Roman"/>
          <w:sz w:val="24"/>
          <w:szCs w:val="24"/>
          <w:shd w:val="clear" w:color="auto" w:fill="FFFFFF"/>
        </w:rPr>
        <w:t xml:space="preserve"> </w:t>
      </w:r>
      <w:proofErr w:type="gramStart"/>
      <w:r w:rsidRPr="005339BA">
        <w:rPr>
          <w:rFonts w:ascii="Times New Roman" w:hAnsi="Times New Roman" w:cs="Times New Roman"/>
          <w:sz w:val="24"/>
          <w:szCs w:val="24"/>
          <w:shd w:val="clear" w:color="auto" w:fill="FFFFFF"/>
        </w:rPr>
        <w:t>Replicable effects of primes on human behavior.</w:t>
      </w:r>
      <w:proofErr w:type="gramEnd"/>
      <w:r w:rsidRPr="005339BA">
        <w:rPr>
          <w:rFonts w:ascii="Times New Roman" w:hAnsi="Times New Roman" w:cs="Times New Roman"/>
          <w:sz w:val="24"/>
          <w:szCs w:val="24"/>
          <w:shd w:val="clear" w:color="auto" w:fill="FFFFFF"/>
        </w:rPr>
        <w:t> </w:t>
      </w:r>
      <w:r w:rsidRPr="005339BA">
        <w:rPr>
          <w:rStyle w:val="Emphasis"/>
          <w:rFonts w:ascii="Times New Roman" w:hAnsi="Times New Roman" w:cs="Times New Roman"/>
          <w:sz w:val="24"/>
          <w:szCs w:val="24"/>
          <w:shd w:val="clear" w:color="auto" w:fill="FFFFFF"/>
        </w:rPr>
        <w:t>Journal of Experimental Psychology: General, 145</w:t>
      </w:r>
      <w:r w:rsidRPr="005339BA">
        <w:rPr>
          <w:rFonts w:ascii="Times New Roman" w:hAnsi="Times New Roman" w:cs="Times New Roman"/>
          <w:sz w:val="24"/>
          <w:szCs w:val="24"/>
          <w:shd w:val="clear" w:color="auto" w:fill="FFFFFF"/>
        </w:rPr>
        <w:t>(10), 1269-1279.</w:t>
      </w:r>
    </w:p>
    <w:p w14:paraId="634FDD86" w14:textId="10FA1721" w:rsidR="00417FC6" w:rsidRPr="005339BA" w:rsidRDefault="00417FC6" w:rsidP="00371303">
      <w:pPr>
        <w:spacing w:after="0" w:line="480" w:lineRule="exact"/>
        <w:ind w:left="709" w:hanging="709"/>
        <w:rPr>
          <w:rFonts w:ascii="Times New Roman" w:hAnsi="Times New Roman" w:cs="Times New Roman"/>
          <w:sz w:val="24"/>
          <w:szCs w:val="24"/>
        </w:rPr>
      </w:pPr>
      <w:proofErr w:type="gramStart"/>
      <w:r w:rsidRPr="005339BA">
        <w:rPr>
          <w:rFonts w:ascii="Times New Roman" w:hAnsi="Times New Roman" w:cs="Times New Roman"/>
          <w:sz w:val="24"/>
          <w:szCs w:val="24"/>
        </w:rPr>
        <w:t>Pollard, A. (2000).</w:t>
      </w:r>
      <w:proofErr w:type="gramEnd"/>
      <w:r w:rsidRPr="005339BA">
        <w:rPr>
          <w:rFonts w:ascii="Times New Roman" w:hAnsi="Times New Roman" w:cs="Times New Roman"/>
          <w:sz w:val="24"/>
          <w:szCs w:val="24"/>
        </w:rPr>
        <w:t xml:space="preserve"> </w:t>
      </w:r>
      <w:proofErr w:type="gramStart"/>
      <w:r w:rsidRPr="005339BA">
        <w:rPr>
          <w:rFonts w:ascii="Times New Roman" w:hAnsi="Times New Roman" w:cs="Times New Roman"/>
          <w:i/>
          <w:iCs/>
          <w:sz w:val="24"/>
          <w:szCs w:val="24"/>
        </w:rPr>
        <w:t>The representation of business in English literature</w:t>
      </w:r>
      <w:r w:rsidRPr="005339BA">
        <w:rPr>
          <w:rFonts w:ascii="Times New Roman" w:hAnsi="Times New Roman" w:cs="Times New Roman"/>
          <w:sz w:val="24"/>
          <w:szCs w:val="24"/>
        </w:rPr>
        <w:t>.</w:t>
      </w:r>
      <w:proofErr w:type="gramEnd"/>
      <w:r w:rsidRPr="005339BA">
        <w:rPr>
          <w:rFonts w:ascii="Times New Roman" w:hAnsi="Times New Roman" w:cs="Times New Roman"/>
          <w:sz w:val="24"/>
          <w:szCs w:val="24"/>
        </w:rPr>
        <w:t xml:space="preserve"> London</w:t>
      </w:r>
      <w:r w:rsidR="00187B7F" w:rsidRPr="005339BA">
        <w:rPr>
          <w:rFonts w:ascii="Times New Roman" w:hAnsi="Times New Roman" w:cs="Times New Roman"/>
          <w:sz w:val="24"/>
          <w:szCs w:val="24"/>
        </w:rPr>
        <w:t>, UK</w:t>
      </w:r>
      <w:r w:rsidRPr="005339BA">
        <w:rPr>
          <w:rFonts w:ascii="Times New Roman" w:hAnsi="Times New Roman" w:cs="Times New Roman"/>
          <w:sz w:val="24"/>
          <w:szCs w:val="24"/>
        </w:rPr>
        <w:t>: Institute of Economic Affairs.</w:t>
      </w:r>
    </w:p>
    <w:p w14:paraId="59B48D84" w14:textId="7EDE8688" w:rsidR="00E637F5" w:rsidRPr="005339BA" w:rsidRDefault="00E637F5" w:rsidP="00371303">
      <w:pPr>
        <w:spacing w:after="0" w:line="480" w:lineRule="exact"/>
        <w:ind w:left="709" w:hanging="709"/>
        <w:rPr>
          <w:rFonts w:ascii="Times New Roman" w:hAnsi="Times New Roman" w:cs="Times New Roman"/>
          <w:sz w:val="24"/>
          <w:szCs w:val="24"/>
        </w:rPr>
      </w:pPr>
      <w:proofErr w:type="spellStart"/>
      <w:proofErr w:type="gramStart"/>
      <w:r w:rsidRPr="005339BA">
        <w:rPr>
          <w:rFonts w:ascii="Times New Roman" w:hAnsi="Times New Roman" w:cs="Times New Roman"/>
          <w:sz w:val="24"/>
          <w:szCs w:val="24"/>
        </w:rPr>
        <w:t>Peus</w:t>
      </w:r>
      <w:proofErr w:type="spellEnd"/>
      <w:r w:rsidRPr="005339BA">
        <w:rPr>
          <w:rFonts w:ascii="Times New Roman" w:hAnsi="Times New Roman" w:cs="Times New Roman"/>
          <w:sz w:val="24"/>
          <w:szCs w:val="24"/>
        </w:rPr>
        <w:t xml:space="preserve">, C., </w:t>
      </w:r>
      <w:proofErr w:type="spellStart"/>
      <w:r w:rsidRPr="005339BA">
        <w:rPr>
          <w:rFonts w:ascii="Times New Roman" w:hAnsi="Times New Roman" w:cs="Times New Roman"/>
          <w:sz w:val="24"/>
          <w:szCs w:val="24"/>
        </w:rPr>
        <w:t>Wesche</w:t>
      </w:r>
      <w:proofErr w:type="spellEnd"/>
      <w:r w:rsidRPr="005339BA">
        <w:rPr>
          <w:rFonts w:ascii="Times New Roman" w:hAnsi="Times New Roman" w:cs="Times New Roman"/>
          <w:sz w:val="24"/>
          <w:szCs w:val="24"/>
        </w:rPr>
        <w:t xml:space="preserve">, J. S., </w:t>
      </w:r>
      <w:proofErr w:type="spellStart"/>
      <w:r w:rsidRPr="005339BA">
        <w:rPr>
          <w:rFonts w:ascii="Times New Roman" w:hAnsi="Times New Roman" w:cs="Times New Roman"/>
          <w:sz w:val="24"/>
          <w:szCs w:val="24"/>
        </w:rPr>
        <w:t>Streicher</w:t>
      </w:r>
      <w:proofErr w:type="spellEnd"/>
      <w:r w:rsidRPr="005339BA">
        <w:rPr>
          <w:rFonts w:ascii="Times New Roman" w:hAnsi="Times New Roman" w:cs="Times New Roman"/>
          <w:sz w:val="24"/>
          <w:szCs w:val="24"/>
        </w:rPr>
        <w:t>, B., Braun, S., &amp; Frey, D. (2012).</w:t>
      </w:r>
      <w:proofErr w:type="gramEnd"/>
      <w:r w:rsidRPr="005339BA">
        <w:rPr>
          <w:rFonts w:ascii="Times New Roman" w:hAnsi="Times New Roman" w:cs="Times New Roman"/>
          <w:sz w:val="24"/>
          <w:szCs w:val="24"/>
        </w:rPr>
        <w:t xml:space="preserve"> Authentic leadership: An empirical test of its antecedents, consequences, and mediating mechanisms. </w:t>
      </w:r>
      <w:r w:rsidRPr="005339BA">
        <w:rPr>
          <w:rFonts w:ascii="Times New Roman" w:hAnsi="Times New Roman" w:cs="Times New Roman"/>
          <w:i/>
          <w:iCs/>
          <w:sz w:val="24"/>
          <w:szCs w:val="24"/>
        </w:rPr>
        <w:t>Journal of Business Ethics</w:t>
      </w:r>
      <w:r w:rsidRPr="005339BA">
        <w:rPr>
          <w:rFonts w:ascii="Times New Roman" w:hAnsi="Times New Roman" w:cs="Times New Roman"/>
          <w:sz w:val="24"/>
          <w:szCs w:val="24"/>
        </w:rPr>
        <w:t xml:space="preserve">, </w:t>
      </w:r>
      <w:r w:rsidRPr="005339BA">
        <w:rPr>
          <w:rFonts w:ascii="Times New Roman" w:hAnsi="Times New Roman" w:cs="Times New Roman"/>
          <w:i/>
          <w:iCs/>
          <w:sz w:val="24"/>
          <w:szCs w:val="24"/>
        </w:rPr>
        <w:t>107</w:t>
      </w:r>
      <w:r w:rsidRPr="005339BA">
        <w:rPr>
          <w:rFonts w:ascii="Times New Roman" w:hAnsi="Times New Roman" w:cs="Times New Roman"/>
          <w:sz w:val="24"/>
          <w:szCs w:val="24"/>
        </w:rPr>
        <w:t>(3), 331-348.</w:t>
      </w:r>
    </w:p>
    <w:p w14:paraId="0CCDB96F" w14:textId="0665B51D" w:rsidR="00072BEF" w:rsidRPr="005339BA" w:rsidRDefault="00072BEF" w:rsidP="00371303">
      <w:pPr>
        <w:spacing w:after="0" w:line="480" w:lineRule="exact"/>
        <w:ind w:left="709" w:hanging="709"/>
        <w:rPr>
          <w:rFonts w:ascii="Times New Roman" w:hAnsi="Times New Roman" w:cs="Times New Roman"/>
          <w:sz w:val="24"/>
          <w:szCs w:val="24"/>
        </w:rPr>
      </w:pPr>
      <w:proofErr w:type="gramStart"/>
      <w:r w:rsidRPr="005339BA">
        <w:rPr>
          <w:rFonts w:ascii="Times New Roman" w:hAnsi="Times New Roman" w:cs="Times New Roman"/>
          <w:sz w:val="24"/>
          <w:szCs w:val="24"/>
        </w:rPr>
        <w:lastRenderedPageBreak/>
        <w:t>Queen, E. L. (2015).</w:t>
      </w:r>
      <w:proofErr w:type="gramEnd"/>
      <w:r w:rsidRPr="005339BA">
        <w:rPr>
          <w:rFonts w:ascii="Times New Roman" w:hAnsi="Times New Roman" w:cs="Times New Roman"/>
          <w:sz w:val="24"/>
          <w:szCs w:val="24"/>
        </w:rPr>
        <w:t xml:space="preserve"> How could VW be so dumb? Blame the unethical culture endemic in business. </w:t>
      </w:r>
      <w:proofErr w:type="gramStart"/>
      <w:r w:rsidRPr="005339BA">
        <w:rPr>
          <w:rFonts w:ascii="Times New Roman" w:hAnsi="Times New Roman" w:cs="Times New Roman"/>
          <w:i/>
          <w:sz w:val="24"/>
          <w:szCs w:val="24"/>
        </w:rPr>
        <w:t>The Conversation.</w:t>
      </w:r>
      <w:proofErr w:type="gramEnd"/>
      <w:r w:rsidRPr="005339BA">
        <w:rPr>
          <w:rFonts w:ascii="Times New Roman" w:hAnsi="Times New Roman" w:cs="Times New Roman"/>
          <w:sz w:val="24"/>
          <w:szCs w:val="24"/>
        </w:rPr>
        <w:t xml:space="preserve"> Retrieved from https://theconversation.com/how-could-vw-be-so-dumb-blame-the-unethical-culture-endemic-in-business-48137</w:t>
      </w:r>
    </w:p>
    <w:p w14:paraId="09C9A39B" w14:textId="537622AC" w:rsidR="00A55C6A" w:rsidRPr="005339BA" w:rsidRDefault="00A55C6A" w:rsidP="00371303">
      <w:pPr>
        <w:spacing w:after="0" w:line="480" w:lineRule="exact"/>
        <w:ind w:left="709" w:hanging="709"/>
        <w:rPr>
          <w:rFonts w:ascii="Times New Roman" w:hAnsi="Times New Roman" w:cs="Times New Roman"/>
          <w:sz w:val="24"/>
          <w:szCs w:val="24"/>
        </w:rPr>
      </w:pPr>
      <w:proofErr w:type="spellStart"/>
      <w:proofErr w:type="gramStart"/>
      <w:r w:rsidRPr="005339BA">
        <w:rPr>
          <w:rFonts w:ascii="Times New Roman" w:hAnsi="Times New Roman" w:cs="Times New Roman"/>
          <w:sz w:val="24"/>
          <w:szCs w:val="24"/>
        </w:rPr>
        <w:t>Rahimnia</w:t>
      </w:r>
      <w:proofErr w:type="spellEnd"/>
      <w:r w:rsidRPr="005339BA">
        <w:rPr>
          <w:rFonts w:ascii="Times New Roman" w:hAnsi="Times New Roman" w:cs="Times New Roman"/>
          <w:sz w:val="24"/>
          <w:szCs w:val="24"/>
        </w:rPr>
        <w:t xml:space="preserve">, F., &amp; </w:t>
      </w:r>
      <w:proofErr w:type="spellStart"/>
      <w:r w:rsidRPr="005339BA">
        <w:rPr>
          <w:rFonts w:ascii="Times New Roman" w:hAnsi="Times New Roman" w:cs="Times New Roman"/>
          <w:sz w:val="24"/>
          <w:szCs w:val="24"/>
        </w:rPr>
        <w:t>Sharifirad</w:t>
      </w:r>
      <w:proofErr w:type="spellEnd"/>
      <w:r w:rsidRPr="005339BA">
        <w:rPr>
          <w:rFonts w:ascii="Times New Roman" w:hAnsi="Times New Roman" w:cs="Times New Roman"/>
          <w:sz w:val="24"/>
          <w:szCs w:val="24"/>
        </w:rPr>
        <w:t>, M. S. (2015).</w:t>
      </w:r>
      <w:proofErr w:type="gramEnd"/>
      <w:r w:rsidRPr="005339BA">
        <w:rPr>
          <w:rFonts w:ascii="Times New Roman" w:hAnsi="Times New Roman" w:cs="Times New Roman"/>
          <w:sz w:val="24"/>
          <w:szCs w:val="24"/>
        </w:rPr>
        <w:t xml:space="preserve"> Authentic leadership and employee well-being: The mediating role of attachment insecurity. </w:t>
      </w:r>
      <w:r w:rsidRPr="005339BA">
        <w:rPr>
          <w:rFonts w:ascii="Times New Roman" w:hAnsi="Times New Roman" w:cs="Times New Roman"/>
          <w:i/>
          <w:iCs/>
          <w:sz w:val="24"/>
          <w:szCs w:val="24"/>
        </w:rPr>
        <w:t>Journal of Business Ethics</w:t>
      </w:r>
      <w:r w:rsidRPr="005339BA">
        <w:rPr>
          <w:rFonts w:ascii="Times New Roman" w:hAnsi="Times New Roman" w:cs="Times New Roman"/>
          <w:sz w:val="24"/>
          <w:szCs w:val="24"/>
        </w:rPr>
        <w:t xml:space="preserve">, </w:t>
      </w:r>
      <w:r w:rsidRPr="005339BA">
        <w:rPr>
          <w:rFonts w:ascii="Times New Roman" w:hAnsi="Times New Roman" w:cs="Times New Roman"/>
          <w:i/>
          <w:iCs/>
          <w:sz w:val="24"/>
          <w:szCs w:val="24"/>
        </w:rPr>
        <w:t>132</w:t>
      </w:r>
      <w:r w:rsidRPr="005339BA">
        <w:rPr>
          <w:rFonts w:ascii="Times New Roman" w:hAnsi="Times New Roman" w:cs="Times New Roman"/>
          <w:sz w:val="24"/>
          <w:szCs w:val="24"/>
        </w:rPr>
        <w:t>(2), 363-377.</w:t>
      </w:r>
    </w:p>
    <w:p w14:paraId="6366D7BB" w14:textId="4E27DC49" w:rsidR="0017013A" w:rsidRPr="005339BA" w:rsidRDefault="0017013A" w:rsidP="00371303">
      <w:pPr>
        <w:spacing w:after="0" w:line="480" w:lineRule="exact"/>
        <w:ind w:left="709" w:hanging="709"/>
        <w:rPr>
          <w:rFonts w:ascii="Times New Roman" w:hAnsi="Times New Roman" w:cs="Times New Roman"/>
          <w:sz w:val="24"/>
          <w:szCs w:val="24"/>
        </w:rPr>
      </w:pPr>
      <w:proofErr w:type="spellStart"/>
      <w:r w:rsidRPr="005339BA">
        <w:rPr>
          <w:rFonts w:ascii="Times New Roman" w:hAnsi="Times New Roman" w:cs="Times New Roman"/>
          <w:sz w:val="24"/>
          <w:szCs w:val="24"/>
        </w:rPr>
        <w:t>Rego</w:t>
      </w:r>
      <w:proofErr w:type="spellEnd"/>
      <w:r w:rsidRPr="005339BA">
        <w:rPr>
          <w:rFonts w:ascii="Times New Roman" w:hAnsi="Times New Roman" w:cs="Times New Roman"/>
          <w:sz w:val="24"/>
          <w:szCs w:val="24"/>
        </w:rPr>
        <w:t xml:space="preserve">, A., </w:t>
      </w:r>
      <w:proofErr w:type="spellStart"/>
      <w:r w:rsidRPr="005339BA">
        <w:rPr>
          <w:rFonts w:ascii="Times New Roman" w:hAnsi="Times New Roman" w:cs="Times New Roman"/>
          <w:sz w:val="24"/>
          <w:szCs w:val="24"/>
        </w:rPr>
        <w:t>Júnior</w:t>
      </w:r>
      <w:proofErr w:type="spellEnd"/>
      <w:r w:rsidRPr="005339BA">
        <w:rPr>
          <w:rFonts w:ascii="Times New Roman" w:hAnsi="Times New Roman" w:cs="Times New Roman"/>
          <w:sz w:val="24"/>
          <w:szCs w:val="24"/>
        </w:rPr>
        <w:t xml:space="preserve">, D. R., &amp; e Cunha, M. P. (2015). Authentic leaders promoting store performance: the mediating roles of virtuousness and potency. </w:t>
      </w:r>
      <w:r w:rsidRPr="005339BA">
        <w:rPr>
          <w:rFonts w:ascii="Times New Roman" w:hAnsi="Times New Roman" w:cs="Times New Roman"/>
          <w:i/>
          <w:iCs/>
          <w:sz w:val="24"/>
          <w:szCs w:val="24"/>
        </w:rPr>
        <w:t>Journal of Business Ethics</w:t>
      </w:r>
      <w:r w:rsidRPr="005339BA">
        <w:rPr>
          <w:rFonts w:ascii="Times New Roman" w:hAnsi="Times New Roman" w:cs="Times New Roman"/>
          <w:sz w:val="24"/>
          <w:szCs w:val="24"/>
        </w:rPr>
        <w:t xml:space="preserve">, </w:t>
      </w:r>
      <w:r w:rsidRPr="005339BA">
        <w:rPr>
          <w:rFonts w:ascii="Times New Roman" w:hAnsi="Times New Roman" w:cs="Times New Roman"/>
          <w:i/>
          <w:iCs/>
          <w:sz w:val="24"/>
          <w:szCs w:val="24"/>
        </w:rPr>
        <w:t>128</w:t>
      </w:r>
      <w:r w:rsidRPr="005339BA">
        <w:rPr>
          <w:rFonts w:ascii="Times New Roman" w:hAnsi="Times New Roman" w:cs="Times New Roman"/>
          <w:sz w:val="24"/>
          <w:szCs w:val="24"/>
        </w:rPr>
        <w:t>(3), 617-634.</w:t>
      </w:r>
    </w:p>
    <w:p w14:paraId="03AD8933" w14:textId="12EA054E" w:rsidR="00065BCF" w:rsidRPr="005339BA" w:rsidRDefault="00417FC6" w:rsidP="0061009D">
      <w:pPr>
        <w:spacing w:after="0" w:line="480" w:lineRule="exact"/>
        <w:ind w:left="709" w:hanging="709"/>
        <w:rPr>
          <w:rFonts w:ascii="Times New Roman" w:hAnsi="Times New Roman" w:cs="Times New Roman"/>
          <w:sz w:val="24"/>
          <w:szCs w:val="24"/>
        </w:rPr>
      </w:pPr>
      <w:proofErr w:type="gramStart"/>
      <w:r w:rsidRPr="005339BA">
        <w:rPr>
          <w:rFonts w:ascii="Times New Roman" w:hAnsi="Times New Roman" w:cs="Times New Roman"/>
          <w:sz w:val="24"/>
          <w:szCs w:val="24"/>
        </w:rPr>
        <w:t>Roberts, L. M., Cha, S. E., Hewlin, P. F., &amp; Settles, I. H. (2009).</w:t>
      </w:r>
      <w:proofErr w:type="gramEnd"/>
      <w:r w:rsidRPr="005339BA">
        <w:rPr>
          <w:rFonts w:ascii="Times New Roman" w:hAnsi="Times New Roman" w:cs="Times New Roman"/>
          <w:sz w:val="24"/>
          <w:szCs w:val="24"/>
        </w:rPr>
        <w:t xml:space="preserve"> </w:t>
      </w:r>
      <w:proofErr w:type="gramStart"/>
      <w:r w:rsidRPr="005339BA">
        <w:rPr>
          <w:rFonts w:ascii="Times New Roman" w:hAnsi="Times New Roman" w:cs="Times New Roman"/>
          <w:sz w:val="24"/>
          <w:szCs w:val="24"/>
        </w:rPr>
        <w:t>Bringing the inside out: Enhancing authenticity and positive identity in organizations.</w:t>
      </w:r>
      <w:proofErr w:type="gramEnd"/>
      <w:r w:rsidRPr="005339BA">
        <w:rPr>
          <w:rFonts w:ascii="Times New Roman" w:hAnsi="Times New Roman" w:cs="Times New Roman"/>
          <w:sz w:val="24"/>
          <w:szCs w:val="24"/>
        </w:rPr>
        <w:t xml:space="preserve"> In L. M. Roberts &amp; J. E. Dutton (Eds.), </w:t>
      </w:r>
      <w:r w:rsidRPr="005339BA">
        <w:rPr>
          <w:rFonts w:ascii="Times New Roman" w:hAnsi="Times New Roman" w:cs="Times New Roman"/>
          <w:i/>
          <w:iCs/>
          <w:sz w:val="24"/>
          <w:szCs w:val="24"/>
        </w:rPr>
        <w:t>Exploring positive identities and organizations: Building a theoretical and research foundation</w:t>
      </w:r>
      <w:r w:rsidR="002743BE" w:rsidRPr="005339BA">
        <w:rPr>
          <w:rFonts w:ascii="Times New Roman" w:hAnsi="Times New Roman" w:cs="Times New Roman"/>
          <w:i/>
          <w:iCs/>
          <w:sz w:val="24"/>
          <w:szCs w:val="24"/>
        </w:rPr>
        <w:t xml:space="preserve"> </w:t>
      </w:r>
      <w:r w:rsidR="002743BE" w:rsidRPr="005339BA">
        <w:rPr>
          <w:rFonts w:ascii="Times New Roman" w:hAnsi="Times New Roman" w:cs="Times New Roman"/>
          <w:sz w:val="24"/>
          <w:szCs w:val="24"/>
        </w:rPr>
        <w:t>(pp. 149-169)</w:t>
      </w:r>
      <w:r w:rsidRPr="005339BA">
        <w:rPr>
          <w:rFonts w:ascii="Times New Roman" w:hAnsi="Times New Roman" w:cs="Times New Roman"/>
          <w:sz w:val="24"/>
          <w:szCs w:val="24"/>
        </w:rPr>
        <w:t xml:space="preserve">. New York, </w:t>
      </w:r>
      <w:r w:rsidR="002743BE" w:rsidRPr="005339BA">
        <w:rPr>
          <w:rFonts w:ascii="Times New Roman" w:hAnsi="Times New Roman" w:cs="Times New Roman"/>
          <w:sz w:val="24"/>
          <w:szCs w:val="24"/>
        </w:rPr>
        <w:t>NY</w:t>
      </w:r>
      <w:r w:rsidRPr="005339BA">
        <w:rPr>
          <w:rFonts w:ascii="Times New Roman" w:hAnsi="Times New Roman" w:cs="Times New Roman"/>
          <w:sz w:val="24"/>
          <w:szCs w:val="24"/>
        </w:rPr>
        <w:t>: Routledge.</w:t>
      </w:r>
    </w:p>
    <w:p w14:paraId="52176E93" w14:textId="36DA3D5B" w:rsidR="00065BCF" w:rsidRPr="005339BA" w:rsidRDefault="00065BCF" w:rsidP="00371303">
      <w:pPr>
        <w:spacing w:after="0" w:line="480" w:lineRule="exact"/>
        <w:ind w:left="709" w:hanging="709"/>
        <w:rPr>
          <w:rFonts w:ascii="Times New Roman" w:hAnsi="Times New Roman" w:cs="Times New Roman"/>
          <w:sz w:val="24"/>
          <w:szCs w:val="24"/>
        </w:rPr>
      </w:pPr>
      <w:proofErr w:type="gramStart"/>
      <w:r w:rsidRPr="005339BA">
        <w:rPr>
          <w:rFonts w:ascii="Times New Roman" w:hAnsi="Times New Roman" w:cs="Times New Roman"/>
          <w:sz w:val="24"/>
          <w:szCs w:val="24"/>
        </w:rPr>
        <w:t>Roberts, T., Woodman, T., &amp; Sedikides, C. (2018).</w:t>
      </w:r>
      <w:proofErr w:type="gramEnd"/>
      <w:r w:rsidRPr="005339BA">
        <w:rPr>
          <w:rFonts w:ascii="Times New Roman" w:hAnsi="Times New Roman" w:cs="Times New Roman"/>
          <w:sz w:val="24"/>
          <w:szCs w:val="24"/>
        </w:rPr>
        <w:t xml:space="preserve"> </w:t>
      </w:r>
      <w:r w:rsidRPr="005339BA">
        <w:rPr>
          <w:rFonts w:ascii="Times New Roman" w:hAnsi="Times New Roman" w:cs="Times New Roman"/>
          <w:bCs/>
          <w:sz w:val="24"/>
          <w:szCs w:val="24"/>
        </w:rPr>
        <w:t xml:space="preserve">Pass </w:t>
      </w:r>
      <w:r w:rsidRPr="005339BA">
        <w:rPr>
          <w:rFonts w:ascii="Times New Roman" w:hAnsi="Times New Roman" w:cs="Times New Roman"/>
          <w:bCs/>
          <w:i/>
          <w:iCs/>
          <w:sz w:val="24"/>
          <w:szCs w:val="24"/>
        </w:rPr>
        <w:t xml:space="preserve">me </w:t>
      </w:r>
      <w:r w:rsidRPr="005339BA">
        <w:rPr>
          <w:rFonts w:ascii="Times New Roman" w:hAnsi="Times New Roman" w:cs="Times New Roman"/>
          <w:bCs/>
          <w:sz w:val="24"/>
          <w:szCs w:val="24"/>
        </w:rPr>
        <w:t xml:space="preserve">the ball: Narcissism in performance settings. </w:t>
      </w:r>
      <w:r w:rsidRPr="005339BA">
        <w:rPr>
          <w:rFonts w:ascii="Times New Roman" w:hAnsi="Times New Roman" w:cs="Times New Roman"/>
          <w:i/>
          <w:sz w:val="24"/>
          <w:szCs w:val="24"/>
        </w:rPr>
        <w:t>International Review of Sport and Exercise Psychology, 11</w:t>
      </w:r>
      <w:r w:rsidRPr="005339BA">
        <w:rPr>
          <w:rFonts w:ascii="Times New Roman" w:hAnsi="Times New Roman" w:cs="Times New Roman"/>
          <w:sz w:val="24"/>
          <w:szCs w:val="24"/>
        </w:rPr>
        <w:t xml:space="preserve">, 190-213. </w:t>
      </w:r>
    </w:p>
    <w:p w14:paraId="4D16630E" w14:textId="1B821338" w:rsidR="003120B9" w:rsidRPr="005339BA" w:rsidRDefault="003120B9" w:rsidP="00371303">
      <w:pPr>
        <w:spacing w:after="0" w:line="480" w:lineRule="exact"/>
        <w:ind w:left="709" w:hanging="709"/>
        <w:rPr>
          <w:rFonts w:ascii="Times New Roman" w:hAnsi="Times New Roman" w:cs="Times New Roman"/>
          <w:sz w:val="24"/>
          <w:szCs w:val="24"/>
        </w:rPr>
      </w:pPr>
      <w:proofErr w:type="gramStart"/>
      <w:r w:rsidRPr="005339BA">
        <w:rPr>
          <w:rFonts w:ascii="Times New Roman" w:hAnsi="Times New Roman" w:cs="Times New Roman"/>
          <w:sz w:val="24"/>
          <w:szCs w:val="24"/>
        </w:rPr>
        <w:t xml:space="preserve">Rudolph, C. W., </w:t>
      </w:r>
      <w:proofErr w:type="spellStart"/>
      <w:r w:rsidRPr="005339BA">
        <w:rPr>
          <w:rFonts w:ascii="Times New Roman" w:hAnsi="Times New Roman" w:cs="Times New Roman"/>
          <w:sz w:val="24"/>
          <w:szCs w:val="24"/>
        </w:rPr>
        <w:t>Rauvola</w:t>
      </w:r>
      <w:proofErr w:type="spellEnd"/>
      <w:r w:rsidRPr="005339BA">
        <w:rPr>
          <w:rFonts w:ascii="Times New Roman" w:hAnsi="Times New Roman" w:cs="Times New Roman"/>
          <w:sz w:val="24"/>
          <w:szCs w:val="24"/>
        </w:rPr>
        <w:t xml:space="preserve">, R. S., &amp; </w:t>
      </w:r>
      <w:proofErr w:type="spellStart"/>
      <w:r w:rsidRPr="005339BA">
        <w:rPr>
          <w:rFonts w:ascii="Times New Roman" w:hAnsi="Times New Roman" w:cs="Times New Roman"/>
          <w:sz w:val="24"/>
          <w:szCs w:val="24"/>
        </w:rPr>
        <w:t>Zacher</w:t>
      </w:r>
      <w:proofErr w:type="spellEnd"/>
      <w:r w:rsidRPr="005339BA">
        <w:rPr>
          <w:rFonts w:ascii="Times New Roman" w:hAnsi="Times New Roman" w:cs="Times New Roman"/>
          <w:sz w:val="24"/>
          <w:szCs w:val="24"/>
        </w:rPr>
        <w:t>, H. (2018).</w:t>
      </w:r>
      <w:proofErr w:type="gramEnd"/>
      <w:r w:rsidRPr="005339BA">
        <w:rPr>
          <w:rFonts w:ascii="Times New Roman" w:hAnsi="Times New Roman" w:cs="Times New Roman"/>
          <w:sz w:val="24"/>
          <w:szCs w:val="24"/>
        </w:rPr>
        <w:t xml:space="preserve"> Leade</w:t>
      </w:r>
      <w:r w:rsidR="001C73A0" w:rsidRPr="005339BA">
        <w:rPr>
          <w:rFonts w:ascii="Times New Roman" w:hAnsi="Times New Roman" w:cs="Times New Roman"/>
          <w:sz w:val="24"/>
          <w:szCs w:val="24"/>
        </w:rPr>
        <w:t>rship and generations at work: A</w:t>
      </w:r>
      <w:r w:rsidRPr="005339BA">
        <w:rPr>
          <w:rFonts w:ascii="Times New Roman" w:hAnsi="Times New Roman" w:cs="Times New Roman"/>
          <w:sz w:val="24"/>
          <w:szCs w:val="24"/>
        </w:rPr>
        <w:t xml:space="preserve"> critical review. </w:t>
      </w:r>
      <w:r w:rsidRPr="005339BA">
        <w:rPr>
          <w:rFonts w:ascii="Times New Roman" w:hAnsi="Times New Roman" w:cs="Times New Roman"/>
          <w:i/>
          <w:iCs/>
          <w:sz w:val="24"/>
          <w:szCs w:val="24"/>
        </w:rPr>
        <w:t>The Leadership Quarterly</w:t>
      </w:r>
      <w:r w:rsidRPr="005339BA">
        <w:rPr>
          <w:rFonts w:ascii="Times New Roman" w:hAnsi="Times New Roman" w:cs="Times New Roman"/>
          <w:sz w:val="24"/>
          <w:szCs w:val="24"/>
        </w:rPr>
        <w:t xml:space="preserve">, </w:t>
      </w:r>
      <w:r w:rsidRPr="005339BA">
        <w:rPr>
          <w:rFonts w:ascii="Times New Roman" w:hAnsi="Times New Roman" w:cs="Times New Roman"/>
          <w:i/>
          <w:iCs/>
          <w:sz w:val="24"/>
          <w:szCs w:val="24"/>
        </w:rPr>
        <w:t>29</w:t>
      </w:r>
      <w:r w:rsidRPr="005339BA">
        <w:rPr>
          <w:rFonts w:ascii="Times New Roman" w:hAnsi="Times New Roman" w:cs="Times New Roman"/>
          <w:sz w:val="24"/>
          <w:szCs w:val="24"/>
        </w:rPr>
        <w:t>(1), 44-57.</w:t>
      </w:r>
    </w:p>
    <w:p w14:paraId="2ED26BA0" w14:textId="77777777" w:rsidR="00417FC6" w:rsidRPr="005339BA" w:rsidRDefault="00417FC6" w:rsidP="00371303">
      <w:pPr>
        <w:spacing w:after="0" w:line="480" w:lineRule="exact"/>
        <w:ind w:left="709" w:hanging="720"/>
        <w:rPr>
          <w:rFonts w:ascii="Times New Roman" w:eastAsia="Calibri" w:hAnsi="Times New Roman" w:cs="Times New Roman"/>
          <w:sz w:val="24"/>
          <w:szCs w:val="24"/>
        </w:rPr>
      </w:pPr>
      <w:proofErr w:type="gramStart"/>
      <w:r w:rsidRPr="005339BA">
        <w:rPr>
          <w:rFonts w:ascii="Times New Roman" w:eastAsia="Calibri" w:hAnsi="Times New Roman" w:cs="Times New Roman"/>
          <w:sz w:val="24"/>
          <w:szCs w:val="24"/>
        </w:rPr>
        <w:t>Schimel, J., Arndt, J., Pyszczynski, T., &amp; Greenberg, J. (2001).</w:t>
      </w:r>
      <w:proofErr w:type="gramEnd"/>
      <w:r w:rsidRPr="005339BA">
        <w:rPr>
          <w:rFonts w:ascii="Times New Roman" w:eastAsia="Calibri" w:hAnsi="Times New Roman" w:cs="Times New Roman"/>
          <w:sz w:val="24"/>
          <w:szCs w:val="24"/>
        </w:rPr>
        <w:t xml:space="preserve"> </w:t>
      </w:r>
      <w:proofErr w:type="gramStart"/>
      <w:r w:rsidRPr="005339BA">
        <w:rPr>
          <w:rFonts w:ascii="Times New Roman" w:eastAsia="Calibri" w:hAnsi="Times New Roman" w:cs="Times New Roman"/>
          <w:sz w:val="24"/>
          <w:szCs w:val="24"/>
        </w:rPr>
        <w:t>Being accepted for who we are: Evidence that social validation of the intrinsic self reduces general defensiveness.</w:t>
      </w:r>
      <w:proofErr w:type="gramEnd"/>
      <w:r w:rsidRPr="005339BA">
        <w:rPr>
          <w:rFonts w:ascii="Times New Roman" w:eastAsia="Calibri" w:hAnsi="Times New Roman" w:cs="Times New Roman"/>
          <w:sz w:val="24"/>
          <w:szCs w:val="24"/>
        </w:rPr>
        <w:t xml:space="preserve"> </w:t>
      </w:r>
      <w:r w:rsidRPr="005339BA">
        <w:rPr>
          <w:rFonts w:ascii="Times New Roman" w:eastAsia="Calibri" w:hAnsi="Times New Roman" w:cs="Times New Roman"/>
          <w:i/>
          <w:iCs/>
          <w:sz w:val="24"/>
          <w:szCs w:val="24"/>
        </w:rPr>
        <w:t>Journal of Personality and Social Psychology</w:t>
      </w:r>
      <w:r w:rsidRPr="005339BA">
        <w:rPr>
          <w:rFonts w:ascii="Times New Roman" w:eastAsia="Calibri" w:hAnsi="Times New Roman" w:cs="Times New Roman"/>
          <w:sz w:val="24"/>
          <w:szCs w:val="24"/>
        </w:rPr>
        <w:t xml:space="preserve">, </w:t>
      </w:r>
      <w:r w:rsidRPr="005339BA">
        <w:rPr>
          <w:rFonts w:ascii="Times New Roman" w:eastAsia="Calibri" w:hAnsi="Times New Roman" w:cs="Times New Roman"/>
          <w:i/>
          <w:iCs/>
          <w:sz w:val="24"/>
          <w:szCs w:val="24"/>
        </w:rPr>
        <w:t>80</w:t>
      </w:r>
      <w:r w:rsidRPr="005339BA">
        <w:rPr>
          <w:rFonts w:ascii="Times New Roman" w:eastAsia="Calibri" w:hAnsi="Times New Roman" w:cs="Times New Roman"/>
          <w:sz w:val="24"/>
          <w:szCs w:val="24"/>
        </w:rPr>
        <w:t>(1), 35-52.</w:t>
      </w:r>
    </w:p>
    <w:p w14:paraId="597798AA" w14:textId="77777777" w:rsidR="00417FC6" w:rsidRPr="005339BA" w:rsidRDefault="00417FC6" w:rsidP="00371303">
      <w:pPr>
        <w:spacing w:after="0" w:line="480" w:lineRule="exact"/>
        <w:ind w:left="709" w:hanging="720"/>
        <w:rPr>
          <w:rFonts w:ascii="Times New Roman" w:eastAsia="Calibri" w:hAnsi="Times New Roman" w:cs="Times New Roman"/>
          <w:sz w:val="24"/>
          <w:szCs w:val="24"/>
        </w:rPr>
      </w:pPr>
      <w:proofErr w:type="gramStart"/>
      <w:r w:rsidRPr="005339BA">
        <w:rPr>
          <w:rFonts w:ascii="Times New Roman" w:eastAsia="Calibri" w:hAnsi="Times New Roman" w:cs="Times New Roman"/>
          <w:sz w:val="24"/>
          <w:szCs w:val="24"/>
        </w:rPr>
        <w:t>Schlegel, R. J., &amp; Hicks, J. A. (2011).</w:t>
      </w:r>
      <w:proofErr w:type="gramEnd"/>
      <w:r w:rsidRPr="005339BA">
        <w:rPr>
          <w:rFonts w:ascii="Times New Roman" w:eastAsia="Calibri" w:hAnsi="Times New Roman" w:cs="Times New Roman"/>
          <w:sz w:val="24"/>
          <w:szCs w:val="24"/>
        </w:rPr>
        <w:t xml:space="preserve"> The true self and psychological health: Emerging evidence and future directions. </w:t>
      </w:r>
      <w:r w:rsidRPr="005339BA">
        <w:rPr>
          <w:rFonts w:ascii="Times New Roman" w:eastAsia="Calibri" w:hAnsi="Times New Roman" w:cs="Times New Roman"/>
          <w:i/>
          <w:iCs/>
          <w:sz w:val="24"/>
          <w:szCs w:val="24"/>
        </w:rPr>
        <w:t>Social and Personality Psychology Compass</w:t>
      </w:r>
      <w:r w:rsidRPr="005339BA">
        <w:rPr>
          <w:rFonts w:ascii="Times New Roman" w:eastAsia="Calibri" w:hAnsi="Times New Roman" w:cs="Times New Roman"/>
          <w:sz w:val="24"/>
          <w:szCs w:val="24"/>
        </w:rPr>
        <w:t xml:space="preserve">, </w:t>
      </w:r>
      <w:r w:rsidRPr="005339BA">
        <w:rPr>
          <w:rFonts w:ascii="Times New Roman" w:eastAsia="Calibri" w:hAnsi="Times New Roman" w:cs="Times New Roman"/>
          <w:i/>
          <w:iCs/>
          <w:sz w:val="24"/>
          <w:szCs w:val="24"/>
        </w:rPr>
        <w:t>5</w:t>
      </w:r>
      <w:r w:rsidRPr="005339BA">
        <w:rPr>
          <w:rFonts w:ascii="Times New Roman" w:eastAsia="Calibri" w:hAnsi="Times New Roman" w:cs="Times New Roman"/>
          <w:sz w:val="24"/>
          <w:szCs w:val="24"/>
        </w:rPr>
        <w:t>(12), 989-1003.</w:t>
      </w:r>
    </w:p>
    <w:p w14:paraId="5C288CCB" w14:textId="6D70927D" w:rsidR="00417FC6" w:rsidRPr="005339BA" w:rsidRDefault="00417FC6" w:rsidP="00371303">
      <w:pPr>
        <w:spacing w:after="0" w:line="480" w:lineRule="exact"/>
        <w:ind w:left="709" w:hanging="720"/>
        <w:rPr>
          <w:rFonts w:ascii="Times New Roman" w:eastAsia="Calibri" w:hAnsi="Times New Roman" w:cs="Times New Roman"/>
          <w:sz w:val="24"/>
          <w:szCs w:val="24"/>
        </w:rPr>
      </w:pPr>
      <w:proofErr w:type="gramStart"/>
      <w:r w:rsidRPr="005339BA">
        <w:rPr>
          <w:rFonts w:ascii="Times New Roman" w:eastAsia="Calibri" w:hAnsi="Times New Roman" w:cs="Times New Roman"/>
          <w:sz w:val="24"/>
          <w:szCs w:val="24"/>
        </w:rPr>
        <w:t>Schlegel, R. J., Hicks, J. A., Arndt, J., &amp; King, L. A. (2009).</w:t>
      </w:r>
      <w:proofErr w:type="gramEnd"/>
      <w:r w:rsidRPr="005339BA">
        <w:rPr>
          <w:rFonts w:ascii="Times New Roman" w:eastAsia="Calibri" w:hAnsi="Times New Roman" w:cs="Times New Roman"/>
          <w:sz w:val="24"/>
          <w:szCs w:val="24"/>
        </w:rPr>
        <w:t xml:space="preserve"> Thine own self: </w:t>
      </w:r>
      <w:r w:rsidR="008371DD" w:rsidRPr="005339BA">
        <w:rPr>
          <w:rFonts w:ascii="Times New Roman" w:eastAsia="Calibri" w:hAnsi="Times New Roman" w:cs="Times New Roman"/>
          <w:sz w:val="24"/>
          <w:szCs w:val="24"/>
        </w:rPr>
        <w:t>T</w:t>
      </w:r>
      <w:r w:rsidRPr="005339BA">
        <w:rPr>
          <w:rFonts w:ascii="Times New Roman" w:eastAsia="Calibri" w:hAnsi="Times New Roman" w:cs="Times New Roman"/>
          <w:sz w:val="24"/>
          <w:szCs w:val="24"/>
        </w:rPr>
        <w:t xml:space="preserve">rue self-concept accessibility and meaning in life. </w:t>
      </w:r>
      <w:r w:rsidRPr="005339BA">
        <w:rPr>
          <w:rFonts w:ascii="Times New Roman" w:eastAsia="Calibri" w:hAnsi="Times New Roman" w:cs="Times New Roman"/>
          <w:i/>
          <w:iCs/>
          <w:sz w:val="24"/>
          <w:szCs w:val="24"/>
        </w:rPr>
        <w:t>Journal of Personality and Social Psychology</w:t>
      </w:r>
      <w:r w:rsidRPr="005339BA">
        <w:rPr>
          <w:rFonts w:ascii="Times New Roman" w:eastAsia="Calibri" w:hAnsi="Times New Roman" w:cs="Times New Roman"/>
          <w:sz w:val="24"/>
          <w:szCs w:val="24"/>
        </w:rPr>
        <w:t xml:space="preserve">, </w:t>
      </w:r>
      <w:r w:rsidRPr="005339BA">
        <w:rPr>
          <w:rFonts w:ascii="Times New Roman" w:eastAsia="Calibri" w:hAnsi="Times New Roman" w:cs="Times New Roman"/>
          <w:i/>
          <w:iCs/>
          <w:sz w:val="24"/>
          <w:szCs w:val="24"/>
        </w:rPr>
        <w:t>96</w:t>
      </w:r>
      <w:r w:rsidRPr="005339BA">
        <w:rPr>
          <w:rFonts w:ascii="Times New Roman" w:eastAsia="Calibri" w:hAnsi="Times New Roman" w:cs="Times New Roman"/>
          <w:sz w:val="24"/>
          <w:szCs w:val="24"/>
        </w:rPr>
        <w:t xml:space="preserve">(2), 473-490. </w:t>
      </w:r>
    </w:p>
    <w:p w14:paraId="1AAE3C30" w14:textId="77777777" w:rsidR="00417FC6" w:rsidRPr="005339BA" w:rsidRDefault="00417FC6" w:rsidP="00371303">
      <w:pPr>
        <w:spacing w:after="0" w:line="480" w:lineRule="exact"/>
        <w:ind w:left="709" w:hanging="720"/>
        <w:rPr>
          <w:rFonts w:ascii="Times New Roman" w:eastAsia="Calibri" w:hAnsi="Times New Roman" w:cs="Times New Roman"/>
          <w:sz w:val="24"/>
          <w:szCs w:val="24"/>
        </w:rPr>
      </w:pPr>
      <w:r w:rsidRPr="005339BA">
        <w:rPr>
          <w:rFonts w:ascii="Times New Roman" w:eastAsia="Calibri" w:hAnsi="Times New Roman" w:cs="Times New Roman"/>
          <w:sz w:val="24"/>
          <w:szCs w:val="24"/>
        </w:rPr>
        <w:t xml:space="preserve">Schlegel, R. J., Hicks, J. A., Davis, W. E., Hirsch, K. A., &amp; Smith, C. M. (2013). </w:t>
      </w:r>
      <w:proofErr w:type="gramStart"/>
      <w:r w:rsidRPr="005339BA">
        <w:rPr>
          <w:rFonts w:ascii="Times New Roman" w:eastAsia="Calibri" w:hAnsi="Times New Roman" w:cs="Times New Roman"/>
          <w:sz w:val="24"/>
          <w:szCs w:val="24"/>
        </w:rPr>
        <w:t>The dynamic interplay between perceived true self-knowledge and decision satisfaction.</w:t>
      </w:r>
      <w:proofErr w:type="gramEnd"/>
      <w:r w:rsidRPr="005339BA">
        <w:rPr>
          <w:rFonts w:ascii="Times New Roman" w:eastAsia="Calibri" w:hAnsi="Times New Roman" w:cs="Times New Roman"/>
          <w:sz w:val="24"/>
          <w:szCs w:val="24"/>
        </w:rPr>
        <w:t xml:space="preserve"> </w:t>
      </w:r>
      <w:r w:rsidRPr="005339BA">
        <w:rPr>
          <w:rFonts w:ascii="Times New Roman" w:eastAsia="Calibri" w:hAnsi="Times New Roman" w:cs="Times New Roman"/>
          <w:i/>
          <w:iCs/>
          <w:sz w:val="24"/>
          <w:szCs w:val="24"/>
        </w:rPr>
        <w:t>Journal of Personality and Social Psychology</w:t>
      </w:r>
      <w:r w:rsidRPr="005339BA">
        <w:rPr>
          <w:rFonts w:ascii="Times New Roman" w:eastAsia="Calibri" w:hAnsi="Times New Roman" w:cs="Times New Roman"/>
          <w:sz w:val="24"/>
          <w:szCs w:val="24"/>
        </w:rPr>
        <w:t xml:space="preserve">, </w:t>
      </w:r>
      <w:r w:rsidRPr="005339BA">
        <w:rPr>
          <w:rFonts w:ascii="Times New Roman" w:eastAsia="Calibri" w:hAnsi="Times New Roman" w:cs="Times New Roman"/>
          <w:i/>
          <w:iCs/>
          <w:sz w:val="24"/>
          <w:szCs w:val="24"/>
        </w:rPr>
        <w:t>104</w:t>
      </w:r>
      <w:r w:rsidRPr="005339BA">
        <w:rPr>
          <w:rFonts w:ascii="Times New Roman" w:eastAsia="Calibri" w:hAnsi="Times New Roman" w:cs="Times New Roman"/>
          <w:sz w:val="24"/>
          <w:szCs w:val="24"/>
        </w:rPr>
        <w:t>(3), 542-558.</w:t>
      </w:r>
    </w:p>
    <w:p w14:paraId="2947BB41" w14:textId="77777777" w:rsidR="00417FC6" w:rsidRPr="005339BA" w:rsidRDefault="00417FC6" w:rsidP="00371303">
      <w:pPr>
        <w:spacing w:after="0" w:line="480" w:lineRule="exact"/>
        <w:ind w:left="709" w:hanging="720"/>
        <w:rPr>
          <w:rFonts w:ascii="Times New Roman" w:eastAsia="Calibri" w:hAnsi="Times New Roman" w:cs="Times New Roman"/>
          <w:sz w:val="24"/>
          <w:szCs w:val="24"/>
        </w:rPr>
      </w:pPr>
      <w:proofErr w:type="gramStart"/>
      <w:r w:rsidRPr="005339BA">
        <w:rPr>
          <w:rFonts w:ascii="Times New Roman" w:eastAsia="Calibri" w:hAnsi="Times New Roman" w:cs="Times New Roman"/>
          <w:sz w:val="24"/>
          <w:szCs w:val="24"/>
        </w:rPr>
        <w:lastRenderedPageBreak/>
        <w:t>Schlegel, R. J., Hicks, J. A., King, L. A., &amp; Arndt, J. (2011).</w:t>
      </w:r>
      <w:proofErr w:type="gramEnd"/>
      <w:r w:rsidRPr="005339BA">
        <w:rPr>
          <w:rFonts w:ascii="Times New Roman" w:eastAsia="Calibri" w:hAnsi="Times New Roman" w:cs="Times New Roman"/>
          <w:sz w:val="24"/>
          <w:szCs w:val="24"/>
        </w:rPr>
        <w:t xml:space="preserve"> </w:t>
      </w:r>
      <w:proofErr w:type="gramStart"/>
      <w:r w:rsidRPr="005339BA">
        <w:rPr>
          <w:rFonts w:ascii="Times New Roman" w:eastAsia="Calibri" w:hAnsi="Times New Roman" w:cs="Times New Roman"/>
          <w:sz w:val="24"/>
          <w:szCs w:val="24"/>
        </w:rPr>
        <w:t>Feeling like you know</w:t>
      </w:r>
      <w:proofErr w:type="gramEnd"/>
      <w:r w:rsidRPr="005339BA">
        <w:rPr>
          <w:rFonts w:ascii="Times New Roman" w:eastAsia="Calibri" w:hAnsi="Times New Roman" w:cs="Times New Roman"/>
          <w:sz w:val="24"/>
          <w:szCs w:val="24"/>
        </w:rPr>
        <w:t xml:space="preserve"> who you are: Perceived true self-knowledge and meaning in life. </w:t>
      </w:r>
      <w:r w:rsidRPr="005339BA">
        <w:rPr>
          <w:rFonts w:ascii="Times New Roman" w:eastAsia="Calibri" w:hAnsi="Times New Roman" w:cs="Times New Roman"/>
          <w:i/>
          <w:iCs/>
          <w:sz w:val="24"/>
          <w:szCs w:val="24"/>
        </w:rPr>
        <w:t>Personality and Social Psychology Bulletin</w:t>
      </w:r>
      <w:r w:rsidRPr="005339BA">
        <w:rPr>
          <w:rFonts w:ascii="Times New Roman" w:eastAsia="Calibri" w:hAnsi="Times New Roman" w:cs="Times New Roman"/>
          <w:sz w:val="24"/>
          <w:szCs w:val="24"/>
        </w:rPr>
        <w:t xml:space="preserve">, </w:t>
      </w:r>
      <w:r w:rsidRPr="005339BA">
        <w:rPr>
          <w:rFonts w:ascii="Times New Roman" w:eastAsia="Calibri" w:hAnsi="Times New Roman" w:cs="Times New Roman"/>
          <w:i/>
          <w:iCs/>
          <w:sz w:val="24"/>
          <w:szCs w:val="24"/>
        </w:rPr>
        <w:t>37</w:t>
      </w:r>
      <w:r w:rsidRPr="005339BA">
        <w:rPr>
          <w:rFonts w:ascii="Times New Roman" w:eastAsia="Calibri" w:hAnsi="Times New Roman" w:cs="Times New Roman"/>
          <w:sz w:val="24"/>
          <w:szCs w:val="24"/>
        </w:rPr>
        <w:t xml:space="preserve">(6), 745-756. </w:t>
      </w:r>
    </w:p>
    <w:p w14:paraId="208EBD51" w14:textId="12B0BBBA" w:rsidR="00653867" w:rsidRPr="005339BA" w:rsidRDefault="002743BE" w:rsidP="0061009D">
      <w:pPr>
        <w:spacing w:after="0" w:line="480" w:lineRule="exact"/>
        <w:ind w:left="709" w:hanging="709"/>
        <w:rPr>
          <w:rFonts w:ascii="Times New Roman" w:hAnsi="Times New Roman" w:cs="Times New Roman"/>
          <w:sz w:val="24"/>
          <w:szCs w:val="24"/>
        </w:rPr>
      </w:pPr>
      <w:proofErr w:type="gramStart"/>
      <w:r w:rsidRPr="005339BA">
        <w:rPr>
          <w:rFonts w:ascii="Times New Roman" w:hAnsi="Times New Roman" w:cs="Times New Roman"/>
          <w:bCs/>
          <w:sz w:val="24"/>
          <w:szCs w:val="24"/>
        </w:rPr>
        <w:t>Schmader, T., &amp; Sedikides, C. (2018).</w:t>
      </w:r>
      <w:proofErr w:type="gramEnd"/>
      <w:r w:rsidRPr="005339BA">
        <w:rPr>
          <w:rFonts w:ascii="Times New Roman" w:hAnsi="Times New Roman" w:cs="Times New Roman"/>
          <w:bCs/>
          <w:sz w:val="24"/>
          <w:szCs w:val="24"/>
        </w:rPr>
        <w:t xml:space="preserve"> </w:t>
      </w:r>
      <w:proofErr w:type="gramStart"/>
      <w:r w:rsidRPr="005339BA">
        <w:rPr>
          <w:rFonts w:ascii="Times New Roman" w:hAnsi="Times New Roman" w:cs="Times New Roman"/>
          <w:sz w:val="24"/>
          <w:szCs w:val="24"/>
        </w:rPr>
        <w:t>Situated Authenticity as Fit to Environment (SAFE): The implications of social identity for fit, authenticity, and self-segregation.</w:t>
      </w:r>
      <w:proofErr w:type="gramEnd"/>
      <w:r w:rsidRPr="005339BA">
        <w:rPr>
          <w:rFonts w:ascii="Times New Roman" w:hAnsi="Times New Roman" w:cs="Times New Roman"/>
          <w:sz w:val="24"/>
          <w:szCs w:val="24"/>
        </w:rPr>
        <w:t xml:space="preserve"> </w:t>
      </w:r>
      <w:r w:rsidRPr="005339BA">
        <w:rPr>
          <w:rFonts w:ascii="Times New Roman" w:hAnsi="Times New Roman" w:cs="Times New Roman"/>
          <w:i/>
          <w:sz w:val="24"/>
          <w:szCs w:val="24"/>
        </w:rPr>
        <w:t>Personality and Social Psychology Review, 22</w:t>
      </w:r>
      <w:r w:rsidRPr="005339BA">
        <w:rPr>
          <w:rFonts w:ascii="Times New Roman" w:hAnsi="Times New Roman" w:cs="Times New Roman"/>
          <w:sz w:val="24"/>
          <w:szCs w:val="24"/>
        </w:rPr>
        <w:t>(3), 228-259</w:t>
      </w:r>
      <w:r w:rsidR="0003111F" w:rsidRPr="005339BA">
        <w:rPr>
          <w:rFonts w:ascii="Times New Roman" w:hAnsi="Times New Roman" w:cs="Times New Roman"/>
          <w:sz w:val="24"/>
          <w:szCs w:val="24"/>
        </w:rPr>
        <w:t>.</w:t>
      </w:r>
    </w:p>
    <w:p w14:paraId="59B00655" w14:textId="211E7ADB" w:rsidR="00653867" w:rsidRPr="005339BA" w:rsidRDefault="00653867" w:rsidP="00371303">
      <w:pPr>
        <w:spacing w:after="0" w:line="480" w:lineRule="exact"/>
        <w:ind w:left="709" w:hanging="709"/>
        <w:rPr>
          <w:rFonts w:ascii="Times New Roman" w:hAnsi="Times New Roman" w:cs="Times New Roman"/>
          <w:sz w:val="24"/>
          <w:szCs w:val="24"/>
        </w:rPr>
      </w:pPr>
      <w:r w:rsidRPr="005339BA">
        <w:rPr>
          <w:rFonts w:ascii="Times New Roman" w:hAnsi="Times New Roman" w:cs="Times New Roman"/>
          <w:bCs/>
          <w:iCs/>
          <w:sz w:val="24"/>
          <w:szCs w:val="24"/>
        </w:rPr>
        <w:t xml:space="preserve">Sedikides, C. (2018). </w:t>
      </w:r>
      <w:r w:rsidRPr="005339BA">
        <w:rPr>
          <w:rFonts w:ascii="Times New Roman" w:hAnsi="Times New Roman" w:cs="Times New Roman"/>
          <w:sz w:val="24"/>
          <w:szCs w:val="24"/>
        </w:rPr>
        <w:t xml:space="preserve">On the doggedness of self-enhancement and self-protection: How constraining are reality constraints? </w:t>
      </w:r>
      <w:proofErr w:type="gramStart"/>
      <w:r w:rsidRPr="005339BA">
        <w:rPr>
          <w:rFonts w:ascii="Times New Roman" w:hAnsi="Times New Roman" w:cs="Times New Roman"/>
          <w:i/>
          <w:sz w:val="24"/>
          <w:szCs w:val="24"/>
        </w:rPr>
        <w:t>Self and Identity</w:t>
      </w:r>
      <w:r w:rsidRPr="005339BA">
        <w:rPr>
          <w:rFonts w:ascii="Times New Roman" w:hAnsi="Times New Roman" w:cs="Times New Roman"/>
          <w:sz w:val="24"/>
          <w:szCs w:val="24"/>
        </w:rPr>
        <w:t>.</w:t>
      </w:r>
      <w:proofErr w:type="gramEnd"/>
      <w:r w:rsidRPr="005339BA">
        <w:rPr>
          <w:rFonts w:ascii="Times New Roman" w:hAnsi="Times New Roman" w:cs="Times New Roman"/>
          <w:sz w:val="24"/>
          <w:szCs w:val="24"/>
        </w:rPr>
        <w:t xml:space="preserve"> Advance online publication. </w:t>
      </w:r>
    </w:p>
    <w:p w14:paraId="01CA9A70" w14:textId="77777777" w:rsidR="00017055" w:rsidRPr="005339BA" w:rsidRDefault="00417FC6" w:rsidP="00371303">
      <w:pPr>
        <w:spacing w:after="0" w:line="480" w:lineRule="exact"/>
        <w:ind w:left="709" w:hanging="720"/>
        <w:rPr>
          <w:rFonts w:ascii="Times New Roman" w:eastAsia="Calibri" w:hAnsi="Times New Roman" w:cs="Times New Roman"/>
          <w:sz w:val="24"/>
          <w:szCs w:val="24"/>
        </w:rPr>
      </w:pPr>
      <w:proofErr w:type="gramStart"/>
      <w:r w:rsidRPr="005339BA">
        <w:rPr>
          <w:rFonts w:ascii="Times New Roman" w:eastAsia="Calibri" w:hAnsi="Times New Roman" w:cs="Times New Roman"/>
          <w:sz w:val="24"/>
          <w:szCs w:val="24"/>
        </w:rPr>
        <w:t>Sedikides, C., &amp; Campbell, W. K. (2017).</w:t>
      </w:r>
      <w:proofErr w:type="gramEnd"/>
      <w:r w:rsidRPr="005339BA">
        <w:rPr>
          <w:rFonts w:ascii="Times New Roman" w:eastAsia="Calibri" w:hAnsi="Times New Roman" w:cs="Times New Roman"/>
          <w:sz w:val="24"/>
          <w:szCs w:val="24"/>
        </w:rPr>
        <w:t xml:space="preserve"> Narcissistic force meets systemic resistance: The Energy Clash Model. </w:t>
      </w:r>
      <w:r w:rsidRPr="005339BA">
        <w:rPr>
          <w:rFonts w:ascii="Times New Roman" w:eastAsia="Calibri" w:hAnsi="Times New Roman" w:cs="Times New Roman"/>
          <w:i/>
          <w:sz w:val="24"/>
          <w:szCs w:val="24"/>
        </w:rPr>
        <w:t>Perspectives on Psychological Science</w:t>
      </w:r>
      <w:r w:rsidR="002743BE" w:rsidRPr="005339BA">
        <w:rPr>
          <w:rFonts w:ascii="Times New Roman" w:hAnsi="Times New Roman" w:cs="Times New Roman"/>
          <w:i/>
          <w:sz w:val="24"/>
          <w:szCs w:val="24"/>
        </w:rPr>
        <w:t>, 12</w:t>
      </w:r>
      <w:r w:rsidR="002743BE" w:rsidRPr="005339BA">
        <w:rPr>
          <w:rFonts w:ascii="Times New Roman" w:hAnsi="Times New Roman" w:cs="Times New Roman"/>
          <w:sz w:val="24"/>
          <w:szCs w:val="24"/>
        </w:rPr>
        <w:t>(3), 400-421</w:t>
      </w:r>
      <w:r w:rsidRPr="005339BA">
        <w:rPr>
          <w:rFonts w:ascii="Times New Roman" w:eastAsia="Calibri" w:hAnsi="Times New Roman" w:cs="Times New Roman"/>
          <w:sz w:val="24"/>
          <w:szCs w:val="24"/>
        </w:rPr>
        <w:t>.</w:t>
      </w:r>
    </w:p>
    <w:p w14:paraId="163C442A" w14:textId="77777777" w:rsidR="0083765B" w:rsidRPr="005339BA" w:rsidRDefault="00017055" w:rsidP="00371303">
      <w:pPr>
        <w:spacing w:after="0" w:line="480" w:lineRule="exact"/>
        <w:ind w:left="709" w:hanging="720"/>
        <w:rPr>
          <w:rFonts w:ascii="Times New Roman" w:hAnsi="Times New Roman" w:cs="Times New Roman"/>
          <w:sz w:val="24"/>
          <w:szCs w:val="24"/>
          <w:lang w:bidi="en-US"/>
        </w:rPr>
      </w:pPr>
      <w:r w:rsidRPr="005339BA">
        <w:rPr>
          <w:rFonts w:ascii="Times New Roman" w:hAnsi="Times New Roman" w:cs="Times New Roman"/>
          <w:sz w:val="24"/>
          <w:szCs w:val="24"/>
        </w:rPr>
        <w:t xml:space="preserve">Sedikides, C., Lenton, A. P., Slabu, L., &amp; Thomaes, S. (2018). </w:t>
      </w:r>
      <w:proofErr w:type="gramStart"/>
      <w:r w:rsidRPr="005339BA">
        <w:rPr>
          <w:rFonts w:ascii="Times New Roman" w:hAnsi="Times New Roman" w:cs="Times New Roman"/>
          <w:sz w:val="24"/>
          <w:szCs w:val="24"/>
        </w:rPr>
        <w:t>Sketching the contours of state authenticity.</w:t>
      </w:r>
      <w:proofErr w:type="gramEnd"/>
      <w:r w:rsidRPr="005339BA">
        <w:rPr>
          <w:rFonts w:ascii="Times New Roman" w:hAnsi="Times New Roman" w:cs="Times New Roman"/>
          <w:sz w:val="24"/>
          <w:szCs w:val="24"/>
        </w:rPr>
        <w:t xml:space="preserve"> </w:t>
      </w:r>
      <w:proofErr w:type="gramStart"/>
      <w:r w:rsidRPr="005339BA">
        <w:rPr>
          <w:rFonts w:ascii="Times New Roman" w:hAnsi="Times New Roman" w:cs="Times New Roman"/>
          <w:i/>
          <w:sz w:val="24"/>
          <w:szCs w:val="24"/>
        </w:rPr>
        <w:t>Review of General Psychology</w:t>
      </w:r>
      <w:r w:rsidRPr="005339BA">
        <w:rPr>
          <w:rFonts w:ascii="Times New Roman" w:hAnsi="Times New Roman" w:cs="Times New Roman"/>
          <w:sz w:val="24"/>
          <w:szCs w:val="24"/>
        </w:rPr>
        <w:t>.</w:t>
      </w:r>
      <w:proofErr w:type="gramEnd"/>
      <w:r w:rsidRPr="005339BA">
        <w:rPr>
          <w:rFonts w:ascii="Times New Roman" w:hAnsi="Times New Roman" w:cs="Times New Roman"/>
          <w:sz w:val="24"/>
          <w:szCs w:val="24"/>
        </w:rPr>
        <w:t xml:space="preserve"> </w:t>
      </w:r>
      <w:r w:rsidRPr="005339BA">
        <w:rPr>
          <w:rFonts w:ascii="Times New Roman" w:hAnsi="Times New Roman" w:cs="Times New Roman"/>
          <w:sz w:val="24"/>
          <w:szCs w:val="24"/>
          <w:lang w:bidi="en-US"/>
        </w:rPr>
        <w:t>Advance online publication.</w:t>
      </w:r>
    </w:p>
    <w:p w14:paraId="29AC4748" w14:textId="7452CF6C" w:rsidR="002743BE" w:rsidRPr="005339BA" w:rsidRDefault="0083765B" w:rsidP="00371303">
      <w:pPr>
        <w:spacing w:after="0" w:line="480" w:lineRule="exact"/>
        <w:ind w:left="709" w:hanging="720"/>
        <w:rPr>
          <w:rFonts w:ascii="Times New Roman" w:eastAsia="Calibri" w:hAnsi="Times New Roman" w:cs="Times New Roman"/>
          <w:sz w:val="24"/>
          <w:szCs w:val="24"/>
        </w:rPr>
      </w:pPr>
      <w:proofErr w:type="gramStart"/>
      <w:r w:rsidRPr="005339BA">
        <w:rPr>
          <w:rFonts w:ascii="Times New Roman" w:hAnsi="Times New Roman" w:cs="Times New Roman"/>
          <w:bCs/>
          <w:sz w:val="24"/>
          <w:szCs w:val="24"/>
        </w:rPr>
        <w:t>Sedikides, C., &amp; Skowronski, J. J. (1991).</w:t>
      </w:r>
      <w:proofErr w:type="gramEnd"/>
      <w:r w:rsidRPr="005339BA">
        <w:rPr>
          <w:rFonts w:ascii="Times New Roman" w:hAnsi="Times New Roman" w:cs="Times New Roman"/>
          <w:bCs/>
          <w:sz w:val="24"/>
          <w:szCs w:val="24"/>
        </w:rPr>
        <w:t xml:space="preserve"> </w:t>
      </w:r>
      <w:proofErr w:type="gramStart"/>
      <w:r w:rsidRPr="005339BA">
        <w:rPr>
          <w:rFonts w:ascii="Times New Roman" w:hAnsi="Times New Roman" w:cs="Times New Roman"/>
          <w:bCs/>
          <w:sz w:val="24"/>
          <w:szCs w:val="24"/>
        </w:rPr>
        <w:t>The law of cognitive structure activation.</w:t>
      </w:r>
      <w:proofErr w:type="gramEnd"/>
      <w:r w:rsidRPr="005339BA">
        <w:rPr>
          <w:rFonts w:ascii="Times New Roman" w:hAnsi="Times New Roman" w:cs="Times New Roman"/>
          <w:bCs/>
          <w:sz w:val="24"/>
          <w:szCs w:val="24"/>
        </w:rPr>
        <w:t xml:space="preserve"> </w:t>
      </w:r>
      <w:r w:rsidRPr="005339BA">
        <w:rPr>
          <w:rFonts w:ascii="Times New Roman" w:hAnsi="Times New Roman" w:cs="Times New Roman"/>
          <w:bCs/>
          <w:i/>
          <w:sz w:val="24"/>
          <w:szCs w:val="24"/>
        </w:rPr>
        <w:t>Psychological Inquiry, 2</w:t>
      </w:r>
      <w:r w:rsidR="00D369F0" w:rsidRPr="005339BA">
        <w:rPr>
          <w:rFonts w:ascii="Times New Roman" w:hAnsi="Times New Roman" w:cs="Times New Roman"/>
          <w:bCs/>
          <w:sz w:val="24"/>
          <w:szCs w:val="24"/>
        </w:rPr>
        <w:t>(2),</w:t>
      </w:r>
      <w:r w:rsidRPr="005339BA">
        <w:rPr>
          <w:rFonts w:ascii="Times New Roman" w:hAnsi="Times New Roman" w:cs="Times New Roman"/>
          <w:bCs/>
          <w:sz w:val="24"/>
          <w:szCs w:val="24"/>
        </w:rPr>
        <w:t xml:space="preserve"> 169-184.</w:t>
      </w:r>
    </w:p>
    <w:p w14:paraId="36CBBC27" w14:textId="77777777" w:rsidR="00417FC6" w:rsidRPr="005339BA" w:rsidRDefault="00417FC6" w:rsidP="00371303">
      <w:pPr>
        <w:spacing w:after="0" w:line="480" w:lineRule="exact"/>
        <w:ind w:left="709" w:hanging="720"/>
        <w:rPr>
          <w:rFonts w:ascii="Times New Roman" w:eastAsia="Calibri" w:hAnsi="Times New Roman" w:cs="Times New Roman"/>
          <w:iCs/>
          <w:sz w:val="24"/>
          <w:szCs w:val="24"/>
        </w:rPr>
      </w:pPr>
      <w:r w:rsidRPr="005339BA">
        <w:rPr>
          <w:rFonts w:ascii="Times New Roman" w:eastAsia="Calibri" w:hAnsi="Times New Roman" w:cs="Times New Roman"/>
          <w:sz w:val="24"/>
          <w:szCs w:val="24"/>
        </w:rPr>
        <w:t xml:space="preserve">Sedikides, C., Slabu, L., Lenton, A., &amp; Thomaes, S. (2017). </w:t>
      </w:r>
      <w:proofErr w:type="gramStart"/>
      <w:r w:rsidRPr="005339BA">
        <w:rPr>
          <w:rFonts w:ascii="Times New Roman" w:eastAsia="Calibri" w:hAnsi="Times New Roman" w:cs="Times New Roman"/>
          <w:sz w:val="24"/>
          <w:szCs w:val="24"/>
        </w:rPr>
        <w:t>State authenticity.</w:t>
      </w:r>
      <w:proofErr w:type="gramEnd"/>
      <w:r w:rsidRPr="005339BA">
        <w:rPr>
          <w:rFonts w:ascii="Times New Roman" w:eastAsia="Calibri" w:hAnsi="Times New Roman" w:cs="Times New Roman"/>
          <w:sz w:val="24"/>
          <w:szCs w:val="24"/>
        </w:rPr>
        <w:t xml:space="preserve"> </w:t>
      </w:r>
      <w:r w:rsidRPr="005339BA">
        <w:rPr>
          <w:rFonts w:ascii="Times New Roman" w:eastAsia="Calibri" w:hAnsi="Times New Roman" w:cs="Times New Roman"/>
          <w:i/>
          <w:iCs/>
          <w:sz w:val="24"/>
          <w:szCs w:val="24"/>
        </w:rPr>
        <w:t>Current Directions in Psychological Science, 26</w:t>
      </w:r>
      <w:r w:rsidRPr="005339BA">
        <w:rPr>
          <w:rFonts w:ascii="Times New Roman" w:eastAsia="Calibri" w:hAnsi="Times New Roman" w:cs="Times New Roman"/>
          <w:iCs/>
          <w:sz w:val="24"/>
          <w:szCs w:val="24"/>
        </w:rPr>
        <w:t>(6), 521-525.</w:t>
      </w:r>
    </w:p>
    <w:p w14:paraId="4CD813C4" w14:textId="1FD19913" w:rsidR="0017013A" w:rsidRPr="005339BA" w:rsidRDefault="0017013A" w:rsidP="00371303">
      <w:pPr>
        <w:spacing w:after="0" w:line="480" w:lineRule="exact"/>
        <w:ind w:left="709" w:hanging="720"/>
        <w:rPr>
          <w:rFonts w:ascii="Times New Roman" w:eastAsia="Calibri" w:hAnsi="Times New Roman" w:cs="Times New Roman"/>
          <w:iCs/>
          <w:sz w:val="24"/>
          <w:szCs w:val="24"/>
        </w:rPr>
      </w:pPr>
      <w:proofErr w:type="spellStart"/>
      <w:proofErr w:type="gramStart"/>
      <w:r w:rsidRPr="005339BA">
        <w:rPr>
          <w:rFonts w:ascii="Times New Roman" w:eastAsia="Calibri" w:hAnsi="Times New Roman" w:cs="Times New Roman"/>
          <w:iCs/>
          <w:sz w:val="24"/>
          <w:szCs w:val="24"/>
        </w:rPr>
        <w:t>Sendjaya</w:t>
      </w:r>
      <w:proofErr w:type="spellEnd"/>
      <w:r w:rsidRPr="005339BA">
        <w:rPr>
          <w:rFonts w:ascii="Times New Roman" w:eastAsia="Calibri" w:hAnsi="Times New Roman" w:cs="Times New Roman"/>
          <w:iCs/>
          <w:sz w:val="24"/>
          <w:szCs w:val="24"/>
        </w:rPr>
        <w:t xml:space="preserve">, S., </w:t>
      </w:r>
      <w:proofErr w:type="spellStart"/>
      <w:r w:rsidRPr="005339BA">
        <w:rPr>
          <w:rFonts w:ascii="Times New Roman" w:eastAsia="Calibri" w:hAnsi="Times New Roman" w:cs="Times New Roman"/>
          <w:iCs/>
          <w:sz w:val="24"/>
          <w:szCs w:val="24"/>
        </w:rPr>
        <w:t>Pekerti</w:t>
      </w:r>
      <w:proofErr w:type="spellEnd"/>
      <w:r w:rsidRPr="005339BA">
        <w:rPr>
          <w:rFonts w:ascii="Times New Roman" w:eastAsia="Calibri" w:hAnsi="Times New Roman" w:cs="Times New Roman"/>
          <w:iCs/>
          <w:sz w:val="24"/>
          <w:szCs w:val="24"/>
        </w:rPr>
        <w:t xml:space="preserve">, A., </w:t>
      </w:r>
      <w:proofErr w:type="spellStart"/>
      <w:r w:rsidRPr="005339BA">
        <w:rPr>
          <w:rFonts w:ascii="Times New Roman" w:eastAsia="Calibri" w:hAnsi="Times New Roman" w:cs="Times New Roman"/>
          <w:iCs/>
          <w:sz w:val="24"/>
          <w:szCs w:val="24"/>
        </w:rPr>
        <w:t>Härtel</w:t>
      </w:r>
      <w:proofErr w:type="spellEnd"/>
      <w:r w:rsidRPr="005339BA">
        <w:rPr>
          <w:rFonts w:ascii="Times New Roman" w:eastAsia="Calibri" w:hAnsi="Times New Roman" w:cs="Times New Roman"/>
          <w:iCs/>
          <w:sz w:val="24"/>
          <w:szCs w:val="24"/>
        </w:rPr>
        <w:t xml:space="preserve">, C., </w:t>
      </w:r>
      <w:proofErr w:type="spellStart"/>
      <w:r w:rsidRPr="005339BA">
        <w:rPr>
          <w:rFonts w:ascii="Times New Roman" w:eastAsia="Calibri" w:hAnsi="Times New Roman" w:cs="Times New Roman"/>
          <w:iCs/>
          <w:sz w:val="24"/>
          <w:szCs w:val="24"/>
        </w:rPr>
        <w:t>Hirst</w:t>
      </w:r>
      <w:proofErr w:type="spellEnd"/>
      <w:r w:rsidRPr="005339BA">
        <w:rPr>
          <w:rFonts w:ascii="Times New Roman" w:eastAsia="Calibri" w:hAnsi="Times New Roman" w:cs="Times New Roman"/>
          <w:iCs/>
          <w:sz w:val="24"/>
          <w:szCs w:val="24"/>
        </w:rPr>
        <w:t xml:space="preserve">, G., &amp; </w:t>
      </w:r>
      <w:proofErr w:type="spellStart"/>
      <w:r w:rsidRPr="005339BA">
        <w:rPr>
          <w:rFonts w:ascii="Times New Roman" w:eastAsia="Calibri" w:hAnsi="Times New Roman" w:cs="Times New Roman"/>
          <w:iCs/>
          <w:sz w:val="24"/>
          <w:szCs w:val="24"/>
        </w:rPr>
        <w:t>Butarbutar</w:t>
      </w:r>
      <w:proofErr w:type="spellEnd"/>
      <w:r w:rsidRPr="005339BA">
        <w:rPr>
          <w:rFonts w:ascii="Times New Roman" w:eastAsia="Calibri" w:hAnsi="Times New Roman" w:cs="Times New Roman"/>
          <w:iCs/>
          <w:sz w:val="24"/>
          <w:szCs w:val="24"/>
        </w:rPr>
        <w:t>, I. (2016).</w:t>
      </w:r>
      <w:proofErr w:type="gramEnd"/>
      <w:r w:rsidRPr="005339BA">
        <w:rPr>
          <w:rFonts w:ascii="Times New Roman" w:eastAsia="Calibri" w:hAnsi="Times New Roman" w:cs="Times New Roman"/>
          <w:iCs/>
          <w:sz w:val="24"/>
          <w:szCs w:val="24"/>
        </w:rPr>
        <w:t xml:space="preserve"> Are authentic leaders always moral? </w:t>
      </w:r>
      <w:proofErr w:type="gramStart"/>
      <w:r w:rsidRPr="005339BA">
        <w:rPr>
          <w:rFonts w:ascii="Times New Roman" w:eastAsia="Calibri" w:hAnsi="Times New Roman" w:cs="Times New Roman"/>
          <w:iCs/>
          <w:sz w:val="24"/>
          <w:szCs w:val="24"/>
        </w:rPr>
        <w:t>The role of Machiavellianism in the relationship between authentic leadership and morality.</w:t>
      </w:r>
      <w:proofErr w:type="gramEnd"/>
      <w:r w:rsidRPr="005339BA">
        <w:rPr>
          <w:rFonts w:ascii="Times New Roman" w:eastAsia="Calibri" w:hAnsi="Times New Roman" w:cs="Times New Roman"/>
          <w:iCs/>
          <w:sz w:val="24"/>
          <w:szCs w:val="24"/>
        </w:rPr>
        <w:t xml:space="preserve"> </w:t>
      </w:r>
      <w:r w:rsidRPr="005339BA">
        <w:rPr>
          <w:rFonts w:ascii="Times New Roman" w:eastAsia="Calibri" w:hAnsi="Times New Roman" w:cs="Times New Roman"/>
          <w:i/>
          <w:iCs/>
          <w:sz w:val="24"/>
          <w:szCs w:val="24"/>
        </w:rPr>
        <w:t>Journal of Business Ethics</w:t>
      </w:r>
      <w:r w:rsidRPr="005339BA">
        <w:rPr>
          <w:rFonts w:ascii="Times New Roman" w:eastAsia="Calibri" w:hAnsi="Times New Roman" w:cs="Times New Roman"/>
          <w:iCs/>
          <w:sz w:val="24"/>
          <w:szCs w:val="24"/>
        </w:rPr>
        <w:t xml:space="preserve">, </w:t>
      </w:r>
      <w:r w:rsidRPr="005339BA">
        <w:rPr>
          <w:rFonts w:ascii="Times New Roman" w:eastAsia="Calibri" w:hAnsi="Times New Roman" w:cs="Times New Roman"/>
          <w:i/>
          <w:iCs/>
          <w:sz w:val="24"/>
          <w:szCs w:val="24"/>
        </w:rPr>
        <w:t>133</w:t>
      </w:r>
      <w:r w:rsidRPr="005339BA">
        <w:rPr>
          <w:rFonts w:ascii="Times New Roman" w:eastAsia="Calibri" w:hAnsi="Times New Roman" w:cs="Times New Roman"/>
          <w:iCs/>
          <w:sz w:val="24"/>
          <w:szCs w:val="24"/>
        </w:rPr>
        <w:t>(1), 125-139.</w:t>
      </w:r>
    </w:p>
    <w:p w14:paraId="24B3DBB5" w14:textId="47B1B3C6" w:rsidR="00714310" w:rsidRPr="005339BA" w:rsidRDefault="00714310" w:rsidP="00371303">
      <w:pPr>
        <w:spacing w:after="0" w:line="480" w:lineRule="exact"/>
        <w:ind w:left="709" w:hanging="720"/>
        <w:rPr>
          <w:rFonts w:ascii="Times New Roman" w:eastAsia="Calibri" w:hAnsi="Times New Roman" w:cs="Times New Roman"/>
          <w:sz w:val="24"/>
          <w:szCs w:val="24"/>
        </w:rPr>
      </w:pPr>
      <w:proofErr w:type="gramStart"/>
      <w:r w:rsidRPr="005339BA">
        <w:rPr>
          <w:rFonts w:ascii="Times New Roman" w:eastAsia="Calibri" w:hAnsi="Times New Roman" w:cs="Times New Roman"/>
          <w:iCs/>
          <w:sz w:val="24"/>
          <w:szCs w:val="24"/>
          <w:lang w:val="en"/>
        </w:rPr>
        <w:t>Shamir, B., &amp; Eilam, G. (2005).</w:t>
      </w:r>
      <w:proofErr w:type="gramEnd"/>
      <w:r w:rsidRPr="005339BA">
        <w:rPr>
          <w:rFonts w:ascii="Times New Roman" w:eastAsia="Calibri" w:hAnsi="Times New Roman" w:cs="Times New Roman"/>
          <w:i/>
          <w:iCs/>
          <w:sz w:val="24"/>
          <w:szCs w:val="24"/>
          <w:lang w:val="en"/>
        </w:rPr>
        <w:t xml:space="preserve"> </w:t>
      </w:r>
      <w:r w:rsidR="0061009D" w:rsidRPr="005339BA">
        <w:rPr>
          <w:rFonts w:ascii="Times New Roman" w:eastAsia="Calibri" w:hAnsi="Times New Roman" w:cs="Times New Roman"/>
          <w:iCs/>
          <w:sz w:val="24"/>
          <w:szCs w:val="24"/>
          <w:lang w:val="en"/>
        </w:rPr>
        <w:t>“What’</w:t>
      </w:r>
      <w:r w:rsidRPr="005339BA">
        <w:rPr>
          <w:rFonts w:ascii="Times New Roman" w:eastAsia="Calibri" w:hAnsi="Times New Roman" w:cs="Times New Roman"/>
          <w:iCs/>
          <w:sz w:val="24"/>
          <w:szCs w:val="24"/>
          <w:lang w:val="en"/>
        </w:rPr>
        <w:t xml:space="preserve">s your story?” </w:t>
      </w:r>
      <w:proofErr w:type="gramStart"/>
      <w:r w:rsidRPr="005339BA">
        <w:rPr>
          <w:rFonts w:ascii="Times New Roman" w:eastAsia="Calibri" w:hAnsi="Times New Roman" w:cs="Times New Roman"/>
          <w:iCs/>
          <w:sz w:val="24"/>
          <w:szCs w:val="24"/>
          <w:lang w:val="en"/>
        </w:rPr>
        <w:t>A life‐stories approach to authentic leadership development.</w:t>
      </w:r>
      <w:proofErr w:type="gramEnd"/>
      <w:r w:rsidRPr="005339BA">
        <w:rPr>
          <w:rFonts w:ascii="Times New Roman" w:eastAsia="Calibri" w:hAnsi="Times New Roman" w:cs="Times New Roman"/>
          <w:iCs/>
          <w:sz w:val="24"/>
          <w:szCs w:val="24"/>
          <w:lang w:val="en"/>
        </w:rPr>
        <w:t xml:space="preserve"> </w:t>
      </w:r>
      <w:r w:rsidRPr="005339BA">
        <w:rPr>
          <w:rFonts w:ascii="Times New Roman" w:eastAsia="Calibri" w:hAnsi="Times New Roman" w:cs="Times New Roman"/>
          <w:i/>
          <w:iCs/>
          <w:sz w:val="24"/>
          <w:szCs w:val="24"/>
          <w:lang w:val="en"/>
        </w:rPr>
        <w:t xml:space="preserve">The Leadership Quarterly, </w:t>
      </w:r>
      <w:r w:rsidRPr="005339BA">
        <w:rPr>
          <w:rFonts w:ascii="Times New Roman" w:eastAsia="Calibri" w:hAnsi="Times New Roman" w:cs="Times New Roman"/>
          <w:bCs/>
          <w:i/>
          <w:iCs/>
          <w:sz w:val="24"/>
          <w:szCs w:val="24"/>
          <w:lang w:val="en"/>
        </w:rPr>
        <w:t>16</w:t>
      </w:r>
      <w:r w:rsidRPr="005339BA">
        <w:rPr>
          <w:rFonts w:ascii="Times New Roman" w:eastAsia="Calibri" w:hAnsi="Times New Roman" w:cs="Times New Roman"/>
          <w:i/>
          <w:iCs/>
          <w:sz w:val="24"/>
          <w:szCs w:val="24"/>
          <w:lang w:val="en"/>
        </w:rPr>
        <w:t xml:space="preserve">, </w:t>
      </w:r>
      <w:r w:rsidR="0061009D" w:rsidRPr="005339BA">
        <w:rPr>
          <w:rFonts w:ascii="Times New Roman" w:eastAsia="Calibri" w:hAnsi="Times New Roman" w:cs="Times New Roman"/>
          <w:iCs/>
          <w:sz w:val="24"/>
          <w:szCs w:val="24"/>
          <w:lang w:val="en"/>
        </w:rPr>
        <w:t>395-</w:t>
      </w:r>
      <w:r w:rsidRPr="005339BA">
        <w:rPr>
          <w:rFonts w:ascii="Times New Roman" w:eastAsia="Calibri" w:hAnsi="Times New Roman" w:cs="Times New Roman"/>
          <w:iCs/>
          <w:sz w:val="24"/>
          <w:szCs w:val="24"/>
          <w:lang w:val="en"/>
        </w:rPr>
        <w:t>417.</w:t>
      </w:r>
    </w:p>
    <w:p w14:paraId="40FDFCA9" w14:textId="77777777" w:rsidR="00417FC6" w:rsidRPr="005339BA" w:rsidRDefault="00417FC6" w:rsidP="00371303">
      <w:pPr>
        <w:spacing w:after="0" w:line="480" w:lineRule="exact"/>
        <w:ind w:left="709" w:hanging="720"/>
        <w:rPr>
          <w:rFonts w:ascii="Times New Roman" w:eastAsia="Calibri" w:hAnsi="Times New Roman" w:cs="Times New Roman"/>
          <w:sz w:val="24"/>
          <w:szCs w:val="24"/>
        </w:rPr>
      </w:pPr>
      <w:proofErr w:type="gramStart"/>
      <w:r w:rsidRPr="005339BA">
        <w:rPr>
          <w:rFonts w:ascii="Times New Roman" w:eastAsia="Calibri" w:hAnsi="Times New Roman" w:cs="Times New Roman"/>
          <w:sz w:val="24"/>
          <w:szCs w:val="24"/>
        </w:rPr>
        <w:t>Sheldon, K. M., Ryan, R. M., Rawsthorne, L. J., &amp; Ilardi, B. (1997).</w:t>
      </w:r>
      <w:proofErr w:type="gramEnd"/>
      <w:r w:rsidRPr="005339BA">
        <w:rPr>
          <w:rFonts w:ascii="Times New Roman" w:eastAsia="Calibri" w:hAnsi="Times New Roman" w:cs="Times New Roman"/>
          <w:sz w:val="24"/>
          <w:szCs w:val="24"/>
        </w:rPr>
        <w:t xml:space="preserve"> Trait self and true self: Cross-role variation in the Big-Five personality traits and its relations with psychological authenticity and subjective well-being. </w:t>
      </w:r>
      <w:r w:rsidRPr="005339BA">
        <w:rPr>
          <w:rFonts w:ascii="Times New Roman" w:eastAsia="Calibri" w:hAnsi="Times New Roman" w:cs="Times New Roman"/>
          <w:i/>
          <w:iCs/>
          <w:sz w:val="24"/>
          <w:szCs w:val="24"/>
        </w:rPr>
        <w:t>Journal of Personality and Social Psychology</w:t>
      </w:r>
      <w:r w:rsidRPr="005339BA">
        <w:rPr>
          <w:rFonts w:ascii="Times New Roman" w:eastAsia="Calibri" w:hAnsi="Times New Roman" w:cs="Times New Roman"/>
          <w:sz w:val="24"/>
          <w:szCs w:val="24"/>
        </w:rPr>
        <w:t xml:space="preserve">, </w:t>
      </w:r>
      <w:r w:rsidRPr="005339BA">
        <w:rPr>
          <w:rFonts w:ascii="Times New Roman" w:eastAsia="Calibri" w:hAnsi="Times New Roman" w:cs="Times New Roman"/>
          <w:i/>
          <w:iCs/>
          <w:sz w:val="24"/>
          <w:szCs w:val="24"/>
        </w:rPr>
        <w:t>73</w:t>
      </w:r>
      <w:r w:rsidRPr="005339BA">
        <w:rPr>
          <w:rFonts w:ascii="Times New Roman" w:eastAsia="Calibri" w:hAnsi="Times New Roman" w:cs="Times New Roman"/>
          <w:sz w:val="24"/>
          <w:szCs w:val="24"/>
        </w:rPr>
        <w:t>(6), 1380-1393.</w:t>
      </w:r>
    </w:p>
    <w:p w14:paraId="6AD2A6B9" w14:textId="77777777" w:rsidR="00417FC6" w:rsidRPr="005339BA" w:rsidRDefault="00417FC6" w:rsidP="00371303">
      <w:pPr>
        <w:spacing w:after="0" w:line="480" w:lineRule="exact"/>
        <w:ind w:left="709" w:hanging="720"/>
        <w:rPr>
          <w:rFonts w:ascii="Times New Roman" w:eastAsia="Calibri" w:hAnsi="Times New Roman" w:cs="Times New Roman"/>
          <w:sz w:val="24"/>
          <w:szCs w:val="24"/>
        </w:rPr>
      </w:pPr>
      <w:proofErr w:type="gramStart"/>
      <w:r w:rsidRPr="005339BA">
        <w:rPr>
          <w:rFonts w:ascii="Times New Roman" w:eastAsia="Calibri" w:hAnsi="Times New Roman" w:cs="Times New Roman"/>
          <w:sz w:val="24"/>
          <w:szCs w:val="24"/>
        </w:rPr>
        <w:t>Smallenbroek, O., Zelenski, J. M., &amp; Whelan, D. C. (2017).</w:t>
      </w:r>
      <w:proofErr w:type="gramEnd"/>
      <w:r w:rsidRPr="005339BA">
        <w:rPr>
          <w:rFonts w:ascii="Times New Roman" w:eastAsia="Calibri" w:hAnsi="Times New Roman" w:cs="Times New Roman"/>
          <w:sz w:val="24"/>
          <w:szCs w:val="24"/>
        </w:rPr>
        <w:t xml:space="preserve"> Authenticity as a eudaimonic construct: The relationships among authenticity, values, and valence. </w:t>
      </w:r>
      <w:r w:rsidRPr="005339BA">
        <w:rPr>
          <w:rFonts w:ascii="Times New Roman" w:eastAsia="Calibri" w:hAnsi="Times New Roman" w:cs="Times New Roman"/>
          <w:i/>
          <w:iCs/>
          <w:sz w:val="24"/>
          <w:szCs w:val="24"/>
        </w:rPr>
        <w:t>The Journal of Positive Psychology</w:t>
      </w:r>
      <w:r w:rsidRPr="005339BA">
        <w:rPr>
          <w:rFonts w:ascii="Times New Roman" w:eastAsia="Calibri" w:hAnsi="Times New Roman" w:cs="Times New Roman"/>
          <w:sz w:val="24"/>
          <w:szCs w:val="24"/>
        </w:rPr>
        <w:t xml:space="preserve">, </w:t>
      </w:r>
      <w:r w:rsidRPr="005339BA">
        <w:rPr>
          <w:rFonts w:ascii="Times New Roman" w:eastAsia="Calibri" w:hAnsi="Times New Roman" w:cs="Times New Roman"/>
          <w:i/>
          <w:iCs/>
          <w:sz w:val="24"/>
          <w:szCs w:val="24"/>
        </w:rPr>
        <w:t>12</w:t>
      </w:r>
      <w:r w:rsidRPr="005339BA">
        <w:rPr>
          <w:rFonts w:ascii="Times New Roman" w:eastAsia="Calibri" w:hAnsi="Times New Roman" w:cs="Times New Roman"/>
          <w:sz w:val="24"/>
          <w:szCs w:val="24"/>
        </w:rPr>
        <w:t>(2), 197-209.</w:t>
      </w:r>
    </w:p>
    <w:p w14:paraId="08D971D2" w14:textId="027D2F61" w:rsidR="00FB4330" w:rsidRPr="005339BA" w:rsidRDefault="00FB4330" w:rsidP="00371303">
      <w:pPr>
        <w:spacing w:after="0" w:line="480" w:lineRule="exact"/>
        <w:ind w:left="709" w:hanging="720"/>
        <w:rPr>
          <w:rFonts w:ascii="Times New Roman" w:eastAsia="Calibri" w:hAnsi="Times New Roman" w:cs="Times New Roman"/>
          <w:sz w:val="24"/>
          <w:szCs w:val="24"/>
        </w:rPr>
      </w:pPr>
      <w:proofErr w:type="gramStart"/>
      <w:r w:rsidRPr="005339BA">
        <w:rPr>
          <w:rFonts w:ascii="Times New Roman" w:eastAsia="Calibri" w:hAnsi="Times New Roman" w:cs="Times New Roman"/>
          <w:sz w:val="24"/>
          <w:szCs w:val="24"/>
        </w:rPr>
        <w:lastRenderedPageBreak/>
        <w:t>Stavrova, O., Pronk, T., &amp; Kokkoris, M. D. (2019).</w:t>
      </w:r>
      <w:proofErr w:type="gramEnd"/>
      <w:r w:rsidRPr="005339BA">
        <w:rPr>
          <w:rFonts w:ascii="Times New Roman" w:eastAsia="Calibri" w:hAnsi="Times New Roman" w:cs="Times New Roman"/>
          <w:sz w:val="24"/>
          <w:szCs w:val="24"/>
        </w:rPr>
        <w:t xml:space="preserve"> </w:t>
      </w:r>
      <w:proofErr w:type="gramStart"/>
      <w:r w:rsidRPr="005339BA">
        <w:rPr>
          <w:rFonts w:ascii="Times New Roman" w:eastAsia="Calibri" w:hAnsi="Times New Roman" w:cs="Times New Roman"/>
          <w:sz w:val="24"/>
          <w:szCs w:val="24"/>
        </w:rPr>
        <w:t>Choosing goals that express the true self: A novel mechanism of the effect of self‐control on goal attainment.</w:t>
      </w:r>
      <w:proofErr w:type="gramEnd"/>
      <w:r w:rsidRPr="005339BA">
        <w:rPr>
          <w:rFonts w:ascii="Times New Roman" w:eastAsia="Calibri" w:hAnsi="Times New Roman" w:cs="Times New Roman"/>
          <w:sz w:val="24"/>
          <w:szCs w:val="24"/>
        </w:rPr>
        <w:t xml:space="preserve"> </w:t>
      </w:r>
      <w:proofErr w:type="gramStart"/>
      <w:r w:rsidRPr="005339BA">
        <w:rPr>
          <w:rFonts w:ascii="Times New Roman" w:eastAsia="Calibri" w:hAnsi="Times New Roman" w:cs="Times New Roman"/>
          <w:i/>
          <w:iCs/>
          <w:sz w:val="24"/>
          <w:szCs w:val="24"/>
        </w:rPr>
        <w:t>European Journal of Social Psychology</w:t>
      </w:r>
      <w:r w:rsidRPr="005339BA">
        <w:rPr>
          <w:rFonts w:ascii="Times New Roman" w:eastAsia="Calibri" w:hAnsi="Times New Roman" w:cs="Times New Roman"/>
          <w:sz w:val="24"/>
          <w:szCs w:val="24"/>
        </w:rPr>
        <w:t>.</w:t>
      </w:r>
      <w:proofErr w:type="gramEnd"/>
      <w:r w:rsidRPr="005339BA">
        <w:rPr>
          <w:rFonts w:ascii="Times New Roman" w:eastAsia="Calibri" w:hAnsi="Times New Roman" w:cs="Times New Roman"/>
          <w:sz w:val="24"/>
          <w:szCs w:val="24"/>
        </w:rPr>
        <w:t xml:space="preserve"> Advance online publication. </w:t>
      </w:r>
    </w:p>
    <w:p w14:paraId="78135655" w14:textId="526AF8CB" w:rsidR="006016BC" w:rsidRPr="005339BA" w:rsidRDefault="006016BC" w:rsidP="00371303">
      <w:pPr>
        <w:spacing w:after="0" w:line="480" w:lineRule="exact"/>
        <w:ind w:left="709" w:hanging="720"/>
        <w:rPr>
          <w:rFonts w:ascii="Times New Roman" w:eastAsia="Calibri" w:hAnsi="Times New Roman" w:cs="Times New Roman"/>
          <w:sz w:val="24"/>
          <w:szCs w:val="24"/>
        </w:rPr>
      </w:pPr>
      <w:proofErr w:type="spellStart"/>
      <w:proofErr w:type="gramStart"/>
      <w:r w:rsidRPr="005339BA">
        <w:rPr>
          <w:rFonts w:ascii="Times New Roman" w:eastAsia="Calibri" w:hAnsi="Times New Roman" w:cs="Times New Roman"/>
          <w:sz w:val="24"/>
          <w:szCs w:val="24"/>
        </w:rPr>
        <w:t>Steckler</w:t>
      </w:r>
      <w:proofErr w:type="spellEnd"/>
      <w:r w:rsidRPr="005339BA">
        <w:rPr>
          <w:rFonts w:ascii="Times New Roman" w:eastAsia="Calibri" w:hAnsi="Times New Roman" w:cs="Times New Roman"/>
          <w:sz w:val="24"/>
          <w:szCs w:val="24"/>
        </w:rPr>
        <w:t>, E., &amp; Clark, C. (2018).</w:t>
      </w:r>
      <w:proofErr w:type="gramEnd"/>
      <w:r w:rsidRPr="005339BA">
        <w:rPr>
          <w:rFonts w:ascii="Times New Roman" w:eastAsia="Calibri" w:hAnsi="Times New Roman" w:cs="Times New Roman"/>
          <w:sz w:val="24"/>
          <w:szCs w:val="24"/>
        </w:rPr>
        <w:t xml:space="preserve"> </w:t>
      </w:r>
      <w:proofErr w:type="gramStart"/>
      <w:r w:rsidRPr="005339BA">
        <w:rPr>
          <w:rFonts w:ascii="Times New Roman" w:eastAsia="Calibri" w:hAnsi="Times New Roman" w:cs="Times New Roman"/>
          <w:sz w:val="24"/>
          <w:szCs w:val="24"/>
        </w:rPr>
        <w:t>Authenticity and corporate governance.</w:t>
      </w:r>
      <w:proofErr w:type="gramEnd"/>
      <w:r w:rsidRPr="005339BA">
        <w:rPr>
          <w:rFonts w:ascii="Times New Roman" w:eastAsia="Calibri" w:hAnsi="Times New Roman" w:cs="Times New Roman"/>
          <w:sz w:val="24"/>
          <w:szCs w:val="24"/>
        </w:rPr>
        <w:t xml:space="preserve"> </w:t>
      </w:r>
      <w:r w:rsidRPr="005339BA">
        <w:rPr>
          <w:rFonts w:ascii="Times New Roman" w:eastAsia="Calibri" w:hAnsi="Times New Roman" w:cs="Times New Roman"/>
          <w:i/>
          <w:iCs/>
          <w:sz w:val="24"/>
          <w:szCs w:val="24"/>
        </w:rPr>
        <w:t>Journal of Business Ethics</w:t>
      </w:r>
      <w:r w:rsidRPr="005339BA">
        <w:rPr>
          <w:rFonts w:ascii="Times New Roman" w:eastAsia="Calibri" w:hAnsi="Times New Roman" w:cs="Times New Roman"/>
          <w:sz w:val="24"/>
          <w:szCs w:val="24"/>
        </w:rPr>
        <w:t>, 1-13.</w:t>
      </w:r>
    </w:p>
    <w:p w14:paraId="14ED3D54" w14:textId="4C6AA825" w:rsidR="007436FB" w:rsidRPr="005339BA" w:rsidRDefault="007436FB" w:rsidP="00371303">
      <w:pPr>
        <w:spacing w:after="0" w:line="480" w:lineRule="exact"/>
        <w:ind w:left="709" w:hanging="720"/>
        <w:rPr>
          <w:rFonts w:ascii="Times New Roman" w:eastAsia="Calibri" w:hAnsi="Times New Roman" w:cs="Times New Roman"/>
          <w:sz w:val="24"/>
          <w:szCs w:val="24"/>
        </w:rPr>
      </w:pPr>
      <w:proofErr w:type="gramStart"/>
      <w:r w:rsidRPr="005339BA">
        <w:rPr>
          <w:rFonts w:ascii="Times New Roman" w:eastAsia="Calibri" w:hAnsi="Times New Roman" w:cs="Times New Roman"/>
          <w:sz w:val="24"/>
          <w:szCs w:val="24"/>
        </w:rPr>
        <w:t>Strohminger, N., Knobe, J., &amp; Newman, G. (2017).</w:t>
      </w:r>
      <w:proofErr w:type="gramEnd"/>
      <w:r w:rsidRPr="005339BA">
        <w:rPr>
          <w:rFonts w:ascii="Times New Roman" w:eastAsia="Calibri" w:hAnsi="Times New Roman" w:cs="Times New Roman"/>
          <w:sz w:val="24"/>
          <w:szCs w:val="24"/>
        </w:rPr>
        <w:t xml:space="preserve"> The true self: A psychological concept distinct from the self. </w:t>
      </w:r>
      <w:r w:rsidRPr="005339BA">
        <w:rPr>
          <w:rFonts w:ascii="Times New Roman" w:eastAsia="Calibri" w:hAnsi="Times New Roman" w:cs="Times New Roman"/>
          <w:i/>
          <w:iCs/>
          <w:sz w:val="24"/>
          <w:szCs w:val="24"/>
        </w:rPr>
        <w:t>Perspectives on Psychological Science</w:t>
      </w:r>
      <w:r w:rsidRPr="005339BA">
        <w:rPr>
          <w:rFonts w:ascii="Times New Roman" w:eastAsia="Calibri" w:hAnsi="Times New Roman" w:cs="Times New Roman"/>
          <w:sz w:val="24"/>
          <w:szCs w:val="24"/>
        </w:rPr>
        <w:t xml:space="preserve">, </w:t>
      </w:r>
      <w:r w:rsidRPr="005339BA">
        <w:rPr>
          <w:rFonts w:ascii="Times New Roman" w:eastAsia="Calibri" w:hAnsi="Times New Roman" w:cs="Times New Roman"/>
          <w:i/>
          <w:iCs/>
          <w:sz w:val="24"/>
          <w:szCs w:val="24"/>
        </w:rPr>
        <w:t>12</w:t>
      </w:r>
      <w:r w:rsidRPr="005339BA">
        <w:rPr>
          <w:rFonts w:ascii="Times New Roman" w:eastAsia="Calibri" w:hAnsi="Times New Roman" w:cs="Times New Roman"/>
          <w:sz w:val="24"/>
          <w:szCs w:val="24"/>
        </w:rPr>
        <w:t>(4), 551-560.</w:t>
      </w:r>
    </w:p>
    <w:p w14:paraId="41DD1E11" w14:textId="77777777" w:rsidR="00417FC6" w:rsidRPr="005339BA" w:rsidRDefault="00417FC6" w:rsidP="00371303">
      <w:pPr>
        <w:spacing w:after="0" w:line="480" w:lineRule="exact"/>
        <w:ind w:left="709" w:hanging="709"/>
        <w:rPr>
          <w:rFonts w:ascii="Times New Roman" w:hAnsi="Times New Roman" w:cs="Times New Roman"/>
          <w:sz w:val="24"/>
          <w:szCs w:val="24"/>
        </w:rPr>
      </w:pPr>
      <w:r w:rsidRPr="005339BA">
        <w:rPr>
          <w:rFonts w:ascii="Times New Roman" w:hAnsi="Times New Roman" w:cs="Times New Roman"/>
          <w:bCs/>
          <w:sz w:val="24"/>
          <w:szCs w:val="24"/>
        </w:rPr>
        <w:t xml:space="preserve">Telegraph Reporters (2016, October 04). Steve Jobs: His 10 most inspirational quotes. </w:t>
      </w:r>
      <w:proofErr w:type="gramStart"/>
      <w:r w:rsidRPr="005339BA">
        <w:rPr>
          <w:rFonts w:ascii="Times New Roman" w:hAnsi="Times New Roman" w:cs="Times New Roman"/>
          <w:bCs/>
          <w:i/>
          <w:sz w:val="24"/>
          <w:szCs w:val="24"/>
        </w:rPr>
        <w:t>The Telegraph.</w:t>
      </w:r>
      <w:proofErr w:type="gramEnd"/>
      <w:r w:rsidRPr="005339BA">
        <w:rPr>
          <w:rFonts w:ascii="Times New Roman" w:hAnsi="Times New Roman" w:cs="Times New Roman"/>
          <w:bCs/>
          <w:i/>
          <w:sz w:val="24"/>
          <w:szCs w:val="24"/>
        </w:rPr>
        <w:t xml:space="preserve"> </w:t>
      </w:r>
      <w:r w:rsidRPr="005339BA">
        <w:rPr>
          <w:rFonts w:ascii="Times New Roman" w:hAnsi="Times New Roman" w:cs="Times New Roman"/>
          <w:bCs/>
          <w:sz w:val="24"/>
          <w:szCs w:val="24"/>
        </w:rPr>
        <w:t xml:space="preserve">Retrieved December 21, 2017, from </w:t>
      </w:r>
      <w:hyperlink r:id="rId10" w:history="1">
        <w:r w:rsidRPr="005339BA">
          <w:rPr>
            <w:rStyle w:val="Hyperlink"/>
            <w:rFonts w:ascii="Times New Roman" w:hAnsi="Times New Roman" w:cs="Times New Roman"/>
            <w:bCs/>
            <w:color w:val="auto"/>
            <w:sz w:val="24"/>
            <w:szCs w:val="24"/>
            <w:u w:val="none"/>
          </w:rPr>
          <w:t>http://www.telegraph.co.uk/technology/0/steve-jobs-his-10-most-inspirational-quotes/</w:t>
        </w:r>
      </w:hyperlink>
    </w:p>
    <w:p w14:paraId="5AD7378F" w14:textId="7971FDBB" w:rsidR="00417FC6" w:rsidRPr="005339BA" w:rsidRDefault="00417FC6" w:rsidP="00371303">
      <w:pPr>
        <w:spacing w:after="0" w:line="480" w:lineRule="exact"/>
        <w:ind w:left="709" w:hanging="709"/>
        <w:rPr>
          <w:rFonts w:ascii="Times New Roman" w:hAnsi="Times New Roman" w:cs="Times New Roman"/>
          <w:sz w:val="24"/>
          <w:szCs w:val="24"/>
        </w:rPr>
      </w:pPr>
      <w:proofErr w:type="spellStart"/>
      <w:r w:rsidRPr="005339BA">
        <w:rPr>
          <w:rFonts w:ascii="Times New Roman" w:hAnsi="Times New Roman" w:cs="Times New Roman"/>
          <w:sz w:val="24"/>
          <w:szCs w:val="24"/>
        </w:rPr>
        <w:t>Theberge</w:t>
      </w:r>
      <w:proofErr w:type="spellEnd"/>
      <w:r w:rsidRPr="005339BA">
        <w:rPr>
          <w:rFonts w:ascii="Times New Roman" w:hAnsi="Times New Roman" w:cs="Times New Roman"/>
          <w:sz w:val="24"/>
          <w:szCs w:val="24"/>
        </w:rPr>
        <w:t xml:space="preserve">, L. J. (1981). </w:t>
      </w:r>
      <w:r w:rsidRPr="005339BA">
        <w:rPr>
          <w:rFonts w:ascii="Times New Roman" w:hAnsi="Times New Roman" w:cs="Times New Roman"/>
          <w:i/>
          <w:sz w:val="24"/>
          <w:szCs w:val="24"/>
        </w:rPr>
        <w:t>Crooks, conmen, and clowns: Businessmen in TV entertainment.</w:t>
      </w:r>
      <w:r w:rsidRPr="005339BA">
        <w:rPr>
          <w:rFonts w:ascii="Times New Roman" w:hAnsi="Times New Roman" w:cs="Times New Roman"/>
          <w:sz w:val="24"/>
          <w:szCs w:val="24"/>
        </w:rPr>
        <w:t xml:space="preserve"> </w:t>
      </w:r>
      <w:r w:rsidR="00371303" w:rsidRPr="005339BA">
        <w:rPr>
          <w:rFonts w:ascii="Times New Roman" w:hAnsi="Times New Roman" w:cs="Times New Roman"/>
          <w:sz w:val="24"/>
          <w:szCs w:val="24"/>
        </w:rPr>
        <w:t xml:space="preserve">Washington, DC: </w:t>
      </w:r>
      <w:r w:rsidRPr="005339BA">
        <w:rPr>
          <w:rFonts w:ascii="Times New Roman" w:hAnsi="Times New Roman" w:cs="Times New Roman"/>
          <w:sz w:val="24"/>
          <w:szCs w:val="24"/>
        </w:rPr>
        <w:t>The Media Institute.</w:t>
      </w:r>
    </w:p>
    <w:p w14:paraId="501A8AE2" w14:textId="77777777" w:rsidR="00C81A7E" w:rsidRPr="005339BA" w:rsidRDefault="00417FC6" w:rsidP="0061009D">
      <w:pPr>
        <w:spacing w:after="0" w:line="480" w:lineRule="exact"/>
        <w:ind w:left="709" w:hanging="720"/>
        <w:rPr>
          <w:rFonts w:ascii="Times New Roman" w:hAnsi="Times New Roman"/>
          <w:sz w:val="24"/>
          <w:szCs w:val="24"/>
        </w:rPr>
      </w:pPr>
      <w:r w:rsidRPr="005339BA">
        <w:rPr>
          <w:rFonts w:ascii="Times New Roman" w:hAnsi="Times New Roman"/>
          <w:sz w:val="24"/>
          <w:szCs w:val="24"/>
        </w:rPr>
        <w:t xml:space="preserve">Thomaes, S., Bushman, B. J., de Castro, B. O., Cohen, G. L., &amp; Denissen, J. J. (2009). </w:t>
      </w:r>
      <w:proofErr w:type="gramStart"/>
      <w:r w:rsidRPr="005339BA">
        <w:rPr>
          <w:rFonts w:ascii="Times New Roman" w:hAnsi="Times New Roman"/>
          <w:sz w:val="24"/>
          <w:szCs w:val="24"/>
        </w:rPr>
        <w:t>Reducing narcissistic aggression by buttressing self-esteem: An experimental field study.</w:t>
      </w:r>
      <w:proofErr w:type="gramEnd"/>
      <w:r w:rsidRPr="005339BA">
        <w:rPr>
          <w:rFonts w:ascii="Times New Roman" w:hAnsi="Times New Roman"/>
          <w:sz w:val="24"/>
          <w:szCs w:val="24"/>
        </w:rPr>
        <w:t xml:space="preserve"> </w:t>
      </w:r>
      <w:r w:rsidRPr="005339BA">
        <w:rPr>
          <w:rFonts w:ascii="Times New Roman" w:hAnsi="Times New Roman"/>
          <w:i/>
          <w:iCs/>
          <w:sz w:val="24"/>
          <w:szCs w:val="24"/>
        </w:rPr>
        <w:t>Psychological Science,</w:t>
      </w:r>
      <w:r w:rsidRPr="005339BA">
        <w:rPr>
          <w:rFonts w:ascii="Times New Roman" w:hAnsi="Times New Roman"/>
          <w:sz w:val="24"/>
          <w:szCs w:val="24"/>
        </w:rPr>
        <w:t xml:space="preserve"> </w:t>
      </w:r>
      <w:r w:rsidRPr="005339BA">
        <w:rPr>
          <w:rFonts w:ascii="Times New Roman" w:hAnsi="Times New Roman"/>
          <w:i/>
          <w:iCs/>
          <w:sz w:val="24"/>
          <w:szCs w:val="24"/>
        </w:rPr>
        <w:t>20</w:t>
      </w:r>
      <w:r w:rsidRPr="005339BA">
        <w:rPr>
          <w:rFonts w:ascii="Times New Roman" w:hAnsi="Times New Roman"/>
          <w:sz w:val="24"/>
          <w:szCs w:val="24"/>
        </w:rPr>
        <w:t>(12), 1536-1542.</w:t>
      </w:r>
    </w:p>
    <w:p w14:paraId="065C7E44" w14:textId="2F57080B" w:rsidR="00C81A7E" w:rsidRPr="005339BA" w:rsidRDefault="00C81A7E" w:rsidP="00371303">
      <w:pPr>
        <w:spacing w:after="0" w:line="480" w:lineRule="exact"/>
        <w:ind w:left="709" w:hanging="720"/>
        <w:rPr>
          <w:rFonts w:ascii="Times New Roman" w:hAnsi="Times New Roman" w:cs="Times New Roman"/>
          <w:sz w:val="24"/>
          <w:szCs w:val="24"/>
        </w:rPr>
      </w:pPr>
      <w:r w:rsidRPr="005339BA">
        <w:rPr>
          <w:rFonts w:ascii="Times New Roman" w:eastAsia="Microsoft JhengHei" w:hAnsi="Times New Roman" w:cs="Times New Roman"/>
          <w:sz w:val="24"/>
          <w:szCs w:val="24"/>
        </w:rPr>
        <w:t xml:space="preserve">Thomaes, S., Sedikides, C., </w:t>
      </w:r>
      <w:r w:rsidRPr="005339BA">
        <w:rPr>
          <w:rFonts w:ascii="Times New Roman" w:hAnsi="Times New Roman" w:cs="Times New Roman"/>
          <w:sz w:val="24"/>
          <w:szCs w:val="24"/>
          <w:lang w:eastAsia="nl-NL"/>
        </w:rPr>
        <w:t xml:space="preserve">Van den Bos, N., Hutteman, R., &amp; Reijntjes, A. </w:t>
      </w:r>
      <w:r w:rsidRPr="005339BA">
        <w:rPr>
          <w:rFonts w:ascii="Times New Roman" w:eastAsia="Microsoft JhengHei" w:hAnsi="Times New Roman" w:cs="Times New Roman"/>
          <w:sz w:val="24"/>
          <w:szCs w:val="24"/>
        </w:rPr>
        <w:t xml:space="preserve">(2017). </w:t>
      </w:r>
      <w:proofErr w:type="gramStart"/>
      <w:r w:rsidRPr="005339BA">
        <w:rPr>
          <w:rFonts w:ascii="Times New Roman" w:hAnsi="Times New Roman" w:cs="Times New Roman"/>
          <w:sz w:val="24"/>
          <w:szCs w:val="24"/>
          <w:lang w:eastAsia="nl-NL"/>
        </w:rPr>
        <w:t>Happy to be “me”?</w:t>
      </w:r>
      <w:proofErr w:type="gramEnd"/>
      <w:r w:rsidRPr="005339BA">
        <w:rPr>
          <w:rFonts w:ascii="Times New Roman" w:hAnsi="Times New Roman" w:cs="Times New Roman"/>
          <w:sz w:val="24"/>
          <w:szCs w:val="24"/>
          <w:lang w:eastAsia="nl-NL"/>
        </w:rPr>
        <w:t xml:space="preserve"> </w:t>
      </w:r>
      <w:proofErr w:type="gramStart"/>
      <w:r w:rsidRPr="005339BA">
        <w:rPr>
          <w:rFonts w:ascii="Times New Roman" w:hAnsi="Times New Roman" w:cs="Times New Roman"/>
          <w:sz w:val="24"/>
          <w:szCs w:val="24"/>
          <w:lang w:eastAsia="nl-NL"/>
        </w:rPr>
        <w:t>Authenticity, psychological need satisfaction, and subjective well-being in adolescence</w:t>
      </w:r>
      <w:r w:rsidRPr="005339BA">
        <w:rPr>
          <w:rFonts w:ascii="Times New Roman" w:hAnsi="Times New Roman" w:cs="Times New Roman"/>
          <w:sz w:val="24"/>
          <w:szCs w:val="24"/>
        </w:rPr>
        <w:t>.</w:t>
      </w:r>
      <w:proofErr w:type="gramEnd"/>
      <w:r w:rsidRPr="005339BA">
        <w:rPr>
          <w:rFonts w:ascii="Times New Roman" w:hAnsi="Times New Roman" w:cs="Times New Roman"/>
          <w:sz w:val="24"/>
          <w:szCs w:val="24"/>
        </w:rPr>
        <w:t xml:space="preserve"> </w:t>
      </w:r>
      <w:r w:rsidRPr="005339BA">
        <w:rPr>
          <w:rFonts w:ascii="Times New Roman" w:hAnsi="Times New Roman" w:cs="Times New Roman"/>
          <w:i/>
          <w:iCs/>
          <w:sz w:val="24"/>
          <w:szCs w:val="24"/>
        </w:rPr>
        <w:t>Child Development, 88</w:t>
      </w:r>
      <w:r w:rsidRPr="005339BA">
        <w:rPr>
          <w:rFonts w:ascii="Times New Roman" w:hAnsi="Times New Roman" w:cs="Times New Roman"/>
          <w:iCs/>
          <w:sz w:val="24"/>
          <w:szCs w:val="24"/>
        </w:rPr>
        <w:t>(4), 1045-1056</w:t>
      </w:r>
      <w:r w:rsidRPr="005339BA">
        <w:rPr>
          <w:rFonts w:ascii="Times New Roman" w:hAnsi="Times New Roman" w:cs="Times New Roman"/>
          <w:sz w:val="24"/>
          <w:szCs w:val="24"/>
        </w:rPr>
        <w:t>.</w:t>
      </w:r>
    </w:p>
    <w:p w14:paraId="4DE343DD" w14:textId="1AA46016" w:rsidR="00417FC6" w:rsidRPr="005339BA" w:rsidRDefault="00417FC6" w:rsidP="00371303">
      <w:pPr>
        <w:spacing w:after="0" w:line="480" w:lineRule="exact"/>
        <w:ind w:left="709" w:hanging="720"/>
        <w:rPr>
          <w:rFonts w:ascii="Times New Roman" w:hAnsi="Times New Roman"/>
          <w:sz w:val="24"/>
          <w:szCs w:val="24"/>
        </w:rPr>
      </w:pPr>
      <w:proofErr w:type="gramStart"/>
      <w:r w:rsidRPr="005339BA">
        <w:rPr>
          <w:rFonts w:ascii="Times New Roman" w:hAnsi="Times New Roman"/>
          <w:sz w:val="24"/>
          <w:szCs w:val="24"/>
        </w:rPr>
        <w:t>Tomkins, L., &amp; Ulus, E. (2015).</w:t>
      </w:r>
      <w:proofErr w:type="gramEnd"/>
      <w:r w:rsidRPr="005339BA">
        <w:rPr>
          <w:rFonts w:ascii="Times New Roman" w:hAnsi="Times New Roman"/>
          <w:sz w:val="24"/>
          <w:szCs w:val="24"/>
        </w:rPr>
        <w:t xml:space="preserve"> Is </w:t>
      </w:r>
      <w:r w:rsidR="0073402F" w:rsidRPr="005339BA">
        <w:rPr>
          <w:rFonts w:ascii="Times New Roman" w:hAnsi="Times New Roman"/>
          <w:sz w:val="24"/>
          <w:szCs w:val="24"/>
        </w:rPr>
        <w:t>n</w:t>
      </w:r>
      <w:r w:rsidRPr="005339BA">
        <w:rPr>
          <w:rFonts w:ascii="Times New Roman" w:hAnsi="Times New Roman"/>
          <w:sz w:val="24"/>
          <w:szCs w:val="24"/>
        </w:rPr>
        <w:t xml:space="preserve">arcissism </w:t>
      </w:r>
      <w:r w:rsidR="0073402F" w:rsidRPr="005339BA">
        <w:rPr>
          <w:rFonts w:ascii="Times New Roman" w:hAnsi="Times New Roman"/>
          <w:sz w:val="24"/>
          <w:szCs w:val="24"/>
        </w:rPr>
        <w:t>u</w:t>
      </w:r>
      <w:r w:rsidRPr="005339BA">
        <w:rPr>
          <w:rFonts w:ascii="Times New Roman" w:hAnsi="Times New Roman"/>
          <w:sz w:val="24"/>
          <w:szCs w:val="24"/>
        </w:rPr>
        <w:t xml:space="preserve">ndermining </w:t>
      </w:r>
      <w:r w:rsidR="0073402F" w:rsidRPr="005339BA">
        <w:rPr>
          <w:rFonts w:ascii="Times New Roman" w:hAnsi="Times New Roman"/>
          <w:sz w:val="24"/>
          <w:szCs w:val="24"/>
        </w:rPr>
        <w:t>c</w:t>
      </w:r>
      <w:r w:rsidRPr="005339BA">
        <w:rPr>
          <w:rFonts w:ascii="Times New Roman" w:hAnsi="Times New Roman"/>
          <w:sz w:val="24"/>
          <w:szCs w:val="24"/>
        </w:rPr>
        <w:t xml:space="preserve">ritical </w:t>
      </w:r>
      <w:r w:rsidR="0073402F" w:rsidRPr="005339BA">
        <w:rPr>
          <w:rFonts w:ascii="Times New Roman" w:hAnsi="Times New Roman"/>
          <w:sz w:val="24"/>
          <w:szCs w:val="24"/>
        </w:rPr>
        <w:t>r</w:t>
      </w:r>
      <w:r w:rsidRPr="005339BA">
        <w:rPr>
          <w:rFonts w:ascii="Times New Roman" w:hAnsi="Times New Roman"/>
          <w:sz w:val="24"/>
          <w:szCs w:val="24"/>
        </w:rPr>
        <w:t xml:space="preserve">eflection in </w:t>
      </w:r>
      <w:r w:rsidR="0073402F" w:rsidRPr="005339BA">
        <w:rPr>
          <w:rFonts w:ascii="Times New Roman" w:hAnsi="Times New Roman"/>
          <w:sz w:val="24"/>
          <w:szCs w:val="24"/>
        </w:rPr>
        <w:t>o</w:t>
      </w:r>
      <w:r w:rsidRPr="005339BA">
        <w:rPr>
          <w:rFonts w:ascii="Times New Roman" w:hAnsi="Times New Roman"/>
          <w:sz w:val="24"/>
          <w:szCs w:val="24"/>
        </w:rPr>
        <w:t xml:space="preserve">ur Business Schools? </w:t>
      </w:r>
      <w:r w:rsidRPr="005339BA">
        <w:rPr>
          <w:rFonts w:ascii="Times New Roman" w:hAnsi="Times New Roman"/>
          <w:i/>
          <w:iCs/>
          <w:sz w:val="24"/>
          <w:szCs w:val="24"/>
        </w:rPr>
        <w:t>Academy of Management Learning &amp; Education</w:t>
      </w:r>
      <w:r w:rsidRPr="005339BA">
        <w:rPr>
          <w:rFonts w:ascii="Times New Roman" w:hAnsi="Times New Roman"/>
          <w:sz w:val="24"/>
          <w:szCs w:val="24"/>
        </w:rPr>
        <w:t xml:space="preserve">, </w:t>
      </w:r>
      <w:r w:rsidRPr="005339BA">
        <w:rPr>
          <w:rFonts w:ascii="Times New Roman" w:hAnsi="Times New Roman"/>
          <w:i/>
          <w:iCs/>
          <w:sz w:val="24"/>
          <w:szCs w:val="24"/>
        </w:rPr>
        <w:t>14</w:t>
      </w:r>
      <w:r w:rsidRPr="005339BA">
        <w:rPr>
          <w:rFonts w:ascii="Times New Roman" w:hAnsi="Times New Roman"/>
          <w:sz w:val="24"/>
          <w:szCs w:val="24"/>
        </w:rPr>
        <w:t>(4), 595-606.</w:t>
      </w:r>
    </w:p>
    <w:p w14:paraId="22AF5053" w14:textId="77777777" w:rsidR="00417FC6" w:rsidRPr="005339BA" w:rsidRDefault="00417FC6" w:rsidP="00371303">
      <w:pPr>
        <w:spacing w:after="0" w:line="480" w:lineRule="exact"/>
        <w:ind w:left="709" w:hanging="720"/>
        <w:rPr>
          <w:rFonts w:ascii="Times New Roman" w:eastAsia="Calibri" w:hAnsi="Times New Roman" w:cs="Times New Roman"/>
          <w:sz w:val="24"/>
          <w:szCs w:val="24"/>
        </w:rPr>
      </w:pPr>
      <w:proofErr w:type="gramStart"/>
      <w:r w:rsidRPr="005339BA">
        <w:rPr>
          <w:rFonts w:ascii="Times New Roman" w:eastAsia="Calibri" w:hAnsi="Times New Roman" w:cs="Times New Roman"/>
          <w:sz w:val="24"/>
          <w:szCs w:val="24"/>
        </w:rPr>
        <w:t>Twenge, J. M., &amp; Foster, J. D. (2010).</w:t>
      </w:r>
      <w:proofErr w:type="gramEnd"/>
      <w:r w:rsidRPr="005339BA">
        <w:rPr>
          <w:rFonts w:ascii="Times New Roman" w:eastAsia="Calibri" w:hAnsi="Times New Roman" w:cs="Times New Roman"/>
          <w:sz w:val="24"/>
          <w:szCs w:val="24"/>
        </w:rPr>
        <w:t xml:space="preserve"> Birth cohort increases in narcissistic personality traits among American college students, 1982–2009. </w:t>
      </w:r>
      <w:r w:rsidRPr="005339BA">
        <w:rPr>
          <w:rFonts w:ascii="Times New Roman" w:eastAsia="Calibri" w:hAnsi="Times New Roman" w:cs="Times New Roman"/>
          <w:i/>
          <w:iCs/>
          <w:sz w:val="24"/>
          <w:szCs w:val="24"/>
        </w:rPr>
        <w:t>Social Psychological and Personality Science</w:t>
      </w:r>
      <w:r w:rsidRPr="005339BA">
        <w:rPr>
          <w:rFonts w:ascii="Times New Roman" w:eastAsia="Calibri" w:hAnsi="Times New Roman" w:cs="Times New Roman"/>
          <w:sz w:val="24"/>
          <w:szCs w:val="24"/>
        </w:rPr>
        <w:t xml:space="preserve">, </w:t>
      </w:r>
      <w:r w:rsidRPr="005339BA">
        <w:rPr>
          <w:rFonts w:ascii="Times New Roman" w:eastAsia="Calibri" w:hAnsi="Times New Roman" w:cs="Times New Roman"/>
          <w:i/>
          <w:iCs/>
          <w:sz w:val="24"/>
          <w:szCs w:val="24"/>
        </w:rPr>
        <w:t>1</w:t>
      </w:r>
      <w:r w:rsidRPr="005339BA">
        <w:rPr>
          <w:rFonts w:ascii="Times New Roman" w:eastAsia="Calibri" w:hAnsi="Times New Roman" w:cs="Times New Roman"/>
          <w:sz w:val="24"/>
          <w:szCs w:val="24"/>
        </w:rPr>
        <w:t>(1), 99-106.</w:t>
      </w:r>
    </w:p>
    <w:p w14:paraId="2F0727C4" w14:textId="77777777" w:rsidR="00B030E8" w:rsidRPr="005339BA" w:rsidRDefault="0041751F" w:rsidP="00B030E8">
      <w:pPr>
        <w:spacing w:after="0" w:line="480" w:lineRule="exact"/>
        <w:ind w:left="709" w:hanging="720"/>
        <w:rPr>
          <w:rFonts w:ascii="Times New Roman" w:eastAsia="Calibri" w:hAnsi="Times New Roman" w:cs="Times New Roman"/>
          <w:sz w:val="24"/>
          <w:szCs w:val="24"/>
        </w:rPr>
      </w:pPr>
      <w:proofErr w:type="gramStart"/>
      <w:r w:rsidRPr="005339BA">
        <w:rPr>
          <w:rFonts w:ascii="Times New Roman" w:eastAsia="Calibri" w:hAnsi="Times New Roman" w:cs="Times New Roman"/>
          <w:sz w:val="24"/>
          <w:szCs w:val="24"/>
        </w:rPr>
        <w:t>van</w:t>
      </w:r>
      <w:proofErr w:type="gramEnd"/>
      <w:r w:rsidRPr="005339BA">
        <w:rPr>
          <w:rFonts w:ascii="Times New Roman" w:eastAsia="Calibri" w:hAnsi="Times New Roman" w:cs="Times New Roman"/>
          <w:sz w:val="24"/>
          <w:szCs w:val="24"/>
        </w:rPr>
        <w:t xml:space="preserve"> </w:t>
      </w:r>
      <w:proofErr w:type="spellStart"/>
      <w:r w:rsidRPr="005339BA">
        <w:rPr>
          <w:rFonts w:ascii="Times New Roman" w:eastAsia="Calibri" w:hAnsi="Times New Roman" w:cs="Times New Roman"/>
          <w:sz w:val="24"/>
          <w:szCs w:val="24"/>
        </w:rPr>
        <w:t>Rekom</w:t>
      </w:r>
      <w:proofErr w:type="spellEnd"/>
      <w:r w:rsidRPr="005339BA">
        <w:rPr>
          <w:rFonts w:ascii="Times New Roman" w:eastAsia="Calibri" w:hAnsi="Times New Roman" w:cs="Times New Roman"/>
          <w:sz w:val="24"/>
          <w:szCs w:val="24"/>
        </w:rPr>
        <w:t xml:space="preserve">, J., Go, F. M., &amp; </w:t>
      </w:r>
      <w:proofErr w:type="spellStart"/>
      <w:r w:rsidRPr="005339BA">
        <w:rPr>
          <w:rFonts w:ascii="Times New Roman" w:eastAsia="Calibri" w:hAnsi="Times New Roman" w:cs="Times New Roman"/>
          <w:sz w:val="24"/>
          <w:szCs w:val="24"/>
        </w:rPr>
        <w:t>Calter</w:t>
      </w:r>
      <w:proofErr w:type="spellEnd"/>
      <w:r w:rsidRPr="005339BA">
        <w:rPr>
          <w:rFonts w:ascii="Times New Roman" w:eastAsia="Calibri" w:hAnsi="Times New Roman" w:cs="Times New Roman"/>
          <w:sz w:val="24"/>
          <w:szCs w:val="24"/>
        </w:rPr>
        <w:t>, D. M. (2014). Communicating a company’s positive impact on society—</w:t>
      </w:r>
      <w:proofErr w:type="gramStart"/>
      <w:r w:rsidRPr="005339BA">
        <w:rPr>
          <w:rFonts w:ascii="Times New Roman" w:eastAsia="Calibri" w:hAnsi="Times New Roman" w:cs="Times New Roman"/>
          <w:sz w:val="24"/>
          <w:szCs w:val="24"/>
        </w:rPr>
        <w:t>Can</w:t>
      </w:r>
      <w:proofErr w:type="gramEnd"/>
      <w:r w:rsidRPr="005339BA">
        <w:rPr>
          <w:rFonts w:ascii="Times New Roman" w:eastAsia="Calibri" w:hAnsi="Times New Roman" w:cs="Times New Roman"/>
          <w:sz w:val="24"/>
          <w:szCs w:val="24"/>
        </w:rPr>
        <w:t xml:space="preserve"> plausible explanations secure authenticity? </w:t>
      </w:r>
      <w:r w:rsidRPr="005339BA">
        <w:rPr>
          <w:rFonts w:ascii="Times New Roman" w:eastAsia="Calibri" w:hAnsi="Times New Roman" w:cs="Times New Roman"/>
          <w:i/>
          <w:iCs/>
          <w:sz w:val="24"/>
          <w:szCs w:val="24"/>
        </w:rPr>
        <w:t>Journal of Business Research</w:t>
      </w:r>
      <w:r w:rsidRPr="005339BA">
        <w:rPr>
          <w:rFonts w:ascii="Times New Roman" w:eastAsia="Calibri" w:hAnsi="Times New Roman" w:cs="Times New Roman"/>
          <w:sz w:val="24"/>
          <w:szCs w:val="24"/>
        </w:rPr>
        <w:t xml:space="preserve">, </w:t>
      </w:r>
      <w:r w:rsidRPr="005339BA">
        <w:rPr>
          <w:rFonts w:ascii="Times New Roman" w:eastAsia="Calibri" w:hAnsi="Times New Roman" w:cs="Times New Roman"/>
          <w:i/>
          <w:iCs/>
          <w:sz w:val="24"/>
          <w:szCs w:val="24"/>
        </w:rPr>
        <w:t>67</w:t>
      </w:r>
      <w:r w:rsidRPr="005339BA">
        <w:rPr>
          <w:rFonts w:ascii="Times New Roman" w:eastAsia="Calibri" w:hAnsi="Times New Roman" w:cs="Times New Roman"/>
          <w:sz w:val="24"/>
          <w:szCs w:val="24"/>
        </w:rPr>
        <w:t>(9), 1831-1838.</w:t>
      </w:r>
      <w:r w:rsidR="00B030E8" w:rsidRPr="005339BA">
        <w:rPr>
          <w:rFonts w:ascii="Times New Roman" w:eastAsia="Calibri" w:hAnsi="Times New Roman" w:cs="Times New Roman"/>
          <w:sz w:val="24"/>
          <w:szCs w:val="24"/>
        </w:rPr>
        <w:t xml:space="preserve"> </w:t>
      </w:r>
    </w:p>
    <w:p w14:paraId="0923391E" w14:textId="2DF10910" w:rsidR="00B030E8" w:rsidRPr="005339BA" w:rsidRDefault="00B030E8" w:rsidP="00B030E8">
      <w:pPr>
        <w:spacing w:after="0" w:line="480" w:lineRule="exact"/>
        <w:ind w:left="709" w:hanging="720"/>
        <w:rPr>
          <w:rFonts w:ascii="Times New Roman" w:eastAsia="Calibri" w:hAnsi="Times New Roman" w:cs="Times New Roman"/>
          <w:sz w:val="24"/>
          <w:szCs w:val="24"/>
        </w:rPr>
      </w:pPr>
      <w:proofErr w:type="gramStart"/>
      <w:r w:rsidRPr="005339BA">
        <w:rPr>
          <w:rFonts w:ascii="Times New Roman" w:eastAsia="ITCGaramondStd-Lt" w:hAnsi="Times New Roman" w:cs="Times New Roman"/>
          <w:sz w:val="24"/>
          <w:szCs w:val="24"/>
          <w:lang w:val="en-GB"/>
        </w:rPr>
        <w:t>Vannini, P., &amp; Franzese, A. (2008).</w:t>
      </w:r>
      <w:proofErr w:type="gramEnd"/>
      <w:r w:rsidRPr="005339BA">
        <w:rPr>
          <w:rFonts w:ascii="Times New Roman" w:eastAsia="ITCGaramondStd-Lt" w:hAnsi="Times New Roman" w:cs="Times New Roman"/>
          <w:sz w:val="24"/>
          <w:szCs w:val="24"/>
          <w:lang w:val="en-GB"/>
        </w:rPr>
        <w:t xml:space="preserve"> The authenticity of self: Conceptualization, personal experience, and practice. </w:t>
      </w:r>
      <w:r w:rsidRPr="005339BA">
        <w:rPr>
          <w:rFonts w:ascii="Times New Roman" w:eastAsia="ITCGaramondStd-Lt" w:hAnsi="Times New Roman" w:cs="Times New Roman"/>
          <w:i/>
          <w:iCs/>
          <w:sz w:val="24"/>
          <w:szCs w:val="24"/>
          <w:lang w:val="en-GB"/>
        </w:rPr>
        <w:t>Sociology Compass</w:t>
      </w:r>
      <w:r w:rsidRPr="005339BA">
        <w:rPr>
          <w:rFonts w:ascii="Times New Roman" w:eastAsia="ITCGaramondStd-Lt" w:hAnsi="Times New Roman" w:cs="Times New Roman"/>
          <w:sz w:val="24"/>
          <w:szCs w:val="24"/>
          <w:lang w:val="en-GB"/>
        </w:rPr>
        <w:t xml:space="preserve">, </w:t>
      </w:r>
      <w:r w:rsidRPr="005339BA">
        <w:rPr>
          <w:rFonts w:ascii="Times New Roman" w:eastAsia="ITCGaramondStd-Lt" w:hAnsi="Times New Roman" w:cs="Times New Roman"/>
          <w:i/>
          <w:iCs/>
          <w:sz w:val="24"/>
          <w:szCs w:val="24"/>
          <w:lang w:val="en-GB"/>
        </w:rPr>
        <w:t>2</w:t>
      </w:r>
      <w:r w:rsidRPr="005339BA">
        <w:rPr>
          <w:rFonts w:ascii="Times New Roman" w:eastAsia="ITCGaramondStd-Lt" w:hAnsi="Times New Roman" w:cs="Times New Roman"/>
          <w:sz w:val="24"/>
          <w:szCs w:val="24"/>
          <w:lang w:val="en-GB"/>
        </w:rPr>
        <w:t>, 1621</w:t>
      </w:r>
      <w:r w:rsidR="00B30CD2" w:rsidRPr="005339BA">
        <w:rPr>
          <w:rFonts w:ascii="Times New Roman" w:eastAsia="ITCGaramondStd-Lt" w:hAnsi="Times New Roman" w:cs="Times New Roman" w:hint="eastAsia"/>
          <w:sz w:val="24"/>
          <w:szCs w:val="24"/>
          <w:lang w:val="en-GB"/>
        </w:rPr>
        <w:t>-</w:t>
      </w:r>
      <w:r w:rsidRPr="005339BA">
        <w:rPr>
          <w:rFonts w:ascii="Times New Roman" w:eastAsia="ITCGaramondStd-Lt" w:hAnsi="Times New Roman" w:cs="Times New Roman"/>
          <w:sz w:val="24"/>
          <w:szCs w:val="24"/>
          <w:lang w:val="en-GB"/>
        </w:rPr>
        <w:t>1637.</w:t>
      </w:r>
    </w:p>
    <w:p w14:paraId="0ADB89CC" w14:textId="77777777" w:rsidR="0082086E" w:rsidRPr="005339BA" w:rsidRDefault="0082086E" w:rsidP="0082086E">
      <w:pPr>
        <w:spacing w:after="0" w:line="480" w:lineRule="exact"/>
        <w:ind w:left="709" w:hanging="720"/>
        <w:rPr>
          <w:rFonts w:ascii="Times New Roman" w:eastAsia="Calibri" w:hAnsi="Times New Roman" w:cs="Times New Roman"/>
          <w:sz w:val="24"/>
          <w:szCs w:val="24"/>
        </w:rPr>
      </w:pPr>
      <w:proofErr w:type="spellStart"/>
      <w:proofErr w:type="gramStart"/>
      <w:r w:rsidRPr="005339BA">
        <w:rPr>
          <w:rFonts w:ascii="Times New Roman" w:eastAsia="Calibri" w:hAnsi="Times New Roman" w:cs="Times New Roman"/>
          <w:sz w:val="24"/>
          <w:szCs w:val="24"/>
        </w:rPr>
        <w:lastRenderedPageBreak/>
        <w:t>Vedel</w:t>
      </w:r>
      <w:proofErr w:type="spellEnd"/>
      <w:r w:rsidRPr="005339BA">
        <w:rPr>
          <w:rFonts w:ascii="Times New Roman" w:eastAsia="Calibri" w:hAnsi="Times New Roman" w:cs="Times New Roman"/>
          <w:sz w:val="24"/>
          <w:szCs w:val="24"/>
        </w:rPr>
        <w:t>, A., &amp; Thomsen, D. K. (2017).</w:t>
      </w:r>
      <w:proofErr w:type="gramEnd"/>
      <w:r w:rsidRPr="005339BA">
        <w:rPr>
          <w:rFonts w:ascii="Times New Roman" w:eastAsia="Calibri" w:hAnsi="Times New Roman" w:cs="Times New Roman"/>
          <w:sz w:val="24"/>
          <w:szCs w:val="24"/>
        </w:rPr>
        <w:t xml:space="preserve"> The Dark Triad across academic majors. </w:t>
      </w:r>
      <w:r w:rsidRPr="005339BA">
        <w:rPr>
          <w:rFonts w:ascii="Times New Roman" w:eastAsia="Calibri" w:hAnsi="Times New Roman" w:cs="Times New Roman"/>
          <w:i/>
          <w:iCs/>
          <w:sz w:val="24"/>
          <w:szCs w:val="24"/>
        </w:rPr>
        <w:t>Personality and Individual Differences</w:t>
      </w:r>
      <w:r w:rsidRPr="005339BA">
        <w:rPr>
          <w:rFonts w:ascii="Times New Roman" w:eastAsia="Calibri" w:hAnsi="Times New Roman" w:cs="Times New Roman"/>
          <w:sz w:val="24"/>
          <w:szCs w:val="24"/>
        </w:rPr>
        <w:t xml:space="preserve">, </w:t>
      </w:r>
      <w:r w:rsidRPr="005339BA">
        <w:rPr>
          <w:rFonts w:ascii="Times New Roman" w:eastAsia="Calibri" w:hAnsi="Times New Roman" w:cs="Times New Roman"/>
          <w:i/>
          <w:iCs/>
          <w:sz w:val="24"/>
          <w:szCs w:val="24"/>
        </w:rPr>
        <w:t>116</w:t>
      </w:r>
      <w:r w:rsidRPr="005339BA">
        <w:rPr>
          <w:rFonts w:ascii="Times New Roman" w:eastAsia="Calibri" w:hAnsi="Times New Roman" w:cs="Times New Roman"/>
          <w:sz w:val="24"/>
          <w:szCs w:val="24"/>
        </w:rPr>
        <w:t>, 86-91.</w:t>
      </w:r>
    </w:p>
    <w:p w14:paraId="0C2AEB41" w14:textId="77777777" w:rsidR="00417FC6" w:rsidRPr="005339BA" w:rsidRDefault="00417FC6" w:rsidP="00371303">
      <w:pPr>
        <w:spacing w:after="0" w:line="480" w:lineRule="exact"/>
        <w:ind w:left="709" w:hanging="709"/>
        <w:rPr>
          <w:rFonts w:ascii="Times New Roman" w:hAnsi="Times New Roman" w:cs="Times New Roman"/>
          <w:sz w:val="24"/>
          <w:szCs w:val="24"/>
        </w:rPr>
      </w:pPr>
      <w:r w:rsidRPr="005339BA">
        <w:rPr>
          <w:rFonts w:ascii="Times New Roman" w:hAnsi="Times New Roman" w:cs="Times New Roman"/>
          <w:sz w:val="24"/>
          <w:szCs w:val="24"/>
        </w:rPr>
        <w:t xml:space="preserve">Vohs, K. D. (2015). Money priming can change people's thoughts, feelings, motivations, and behaviors: An update on 10 years of experiments. </w:t>
      </w:r>
      <w:r w:rsidRPr="005339BA">
        <w:rPr>
          <w:rFonts w:ascii="Times New Roman" w:hAnsi="Times New Roman" w:cs="Times New Roman"/>
          <w:i/>
          <w:iCs/>
          <w:sz w:val="24"/>
          <w:szCs w:val="24"/>
        </w:rPr>
        <w:t>Journal of Experimental Psychology: General</w:t>
      </w:r>
      <w:r w:rsidRPr="005339BA">
        <w:rPr>
          <w:rFonts w:ascii="Times New Roman" w:hAnsi="Times New Roman" w:cs="Times New Roman"/>
          <w:sz w:val="24"/>
          <w:szCs w:val="24"/>
        </w:rPr>
        <w:t xml:space="preserve">, </w:t>
      </w:r>
      <w:r w:rsidRPr="005339BA">
        <w:rPr>
          <w:rFonts w:ascii="Times New Roman" w:hAnsi="Times New Roman" w:cs="Times New Roman"/>
          <w:i/>
          <w:iCs/>
          <w:sz w:val="24"/>
          <w:szCs w:val="24"/>
        </w:rPr>
        <w:t>144</w:t>
      </w:r>
      <w:r w:rsidRPr="005339BA">
        <w:rPr>
          <w:rFonts w:ascii="Times New Roman" w:hAnsi="Times New Roman" w:cs="Times New Roman"/>
          <w:sz w:val="24"/>
          <w:szCs w:val="24"/>
        </w:rPr>
        <w:t>(4), e86-93.</w:t>
      </w:r>
    </w:p>
    <w:p w14:paraId="658FCA78" w14:textId="77777777" w:rsidR="00417FC6" w:rsidRPr="005339BA" w:rsidRDefault="00417FC6" w:rsidP="00371303">
      <w:pPr>
        <w:spacing w:after="0" w:line="480" w:lineRule="exact"/>
        <w:ind w:left="709" w:hanging="720"/>
        <w:rPr>
          <w:rFonts w:ascii="Times New Roman" w:hAnsi="Times New Roman"/>
          <w:sz w:val="24"/>
          <w:szCs w:val="24"/>
        </w:rPr>
      </w:pPr>
      <w:r w:rsidRPr="005339BA">
        <w:rPr>
          <w:rFonts w:ascii="Times New Roman" w:hAnsi="Times New Roman"/>
          <w:sz w:val="24"/>
          <w:szCs w:val="24"/>
        </w:rPr>
        <w:t xml:space="preserve">Westerman, J. W., Whitaker, B. G., Bergman, J. Z., Bergman, S. M., &amp; Daly, J. P. (2016). Faculty narcissism and student outcomes in business higher education: A student-faculty fit analysis. </w:t>
      </w:r>
      <w:r w:rsidRPr="005339BA">
        <w:rPr>
          <w:rFonts w:ascii="Times New Roman" w:hAnsi="Times New Roman"/>
          <w:i/>
          <w:iCs/>
          <w:sz w:val="24"/>
          <w:szCs w:val="24"/>
        </w:rPr>
        <w:t>The International Journal of Management Education</w:t>
      </w:r>
      <w:r w:rsidRPr="005339BA">
        <w:rPr>
          <w:rFonts w:ascii="Times New Roman" w:hAnsi="Times New Roman"/>
          <w:sz w:val="24"/>
          <w:szCs w:val="24"/>
        </w:rPr>
        <w:t xml:space="preserve">, </w:t>
      </w:r>
      <w:r w:rsidRPr="005339BA">
        <w:rPr>
          <w:rFonts w:ascii="Times New Roman" w:hAnsi="Times New Roman"/>
          <w:i/>
          <w:iCs/>
          <w:sz w:val="24"/>
          <w:szCs w:val="24"/>
        </w:rPr>
        <w:t>14</w:t>
      </w:r>
      <w:r w:rsidRPr="005339BA">
        <w:rPr>
          <w:rFonts w:ascii="Times New Roman" w:hAnsi="Times New Roman"/>
          <w:sz w:val="24"/>
          <w:szCs w:val="24"/>
        </w:rPr>
        <w:t>(2), 63-73.</w:t>
      </w:r>
    </w:p>
    <w:p w14:paraId="1ECEE049" w14:textId="7C2A5FD9" w:rsidR="003C21E6" w:rsidRPr="005339BA" w:rsidRDefault="003C21E6" w:rsidP="00371303">
      <w:pPr>
        <w:spacing w:after="0" w:line="480" w:lineRule="exact"/>
        <w:ind w:left="709" w:hanging="720"/>
        <w:rPr>
          <w:rFonts w:ascii="Times New Roman" w:hAnsi="Times New Roman"/>
          <w:sz w:val="24"/>
          <w:szCs w:val="24"/>
        </w:rPr>
      </w:pPr>
      <w:r w:rsidRPr="005339BA">
        <w:rPr>
          <w:rFonts w:ascii="Times New Roman" w:hAnsi="Times New Roman"/>
          <w:sz w:val="24"/>
          <w:szCs w:val="24"/>
        </w:rPr>
        <w:t xml:space="preserve">Wetzel, E., Brown, A., Hill, P. L., Chung, J. M., Robins, R. W., &amp; Roberts, B. W. (2017). The narcissism epidemic is dead; long live the narcissism epidemic. </w:t>
      </w:r>
      <w:r w:rsidRPr="005339BA">
        <w:rPr>
          <w:rFonts w:ascii="Times New Roman" w:hAnsi="Times New Roman"/>
          <w:i/>
          <w:iCs/>
          <w:sz w:val="24"/>
          <w:szCs w:val="24"/>
        </w:rPr>
        <w:t>Psychological Science</w:t>
      </w:r>
      <w:r w:rsidRPr="005339BA">
        <w:rPr>
          <w:rFonts w:ascii="Times New Roman" w:hAnsi="Times New Roman"/>
          <w:sz w:val="24"/>
          <w:szCs w:val="24"/>
        </w:rPr>
        <w:t xml:space="preserve">, </w:t>
      </w:r>
      <w:r w:rsidRPr="005339BA">
        <w:rPr>
          <w:rFonts w:ascii="Times New Roman" w:hAnsi="Times New Roman"/>
          <w:i/>
          <w:iCs/>
          <w:sz w:val="24"/>
          <w:szCs w:val="24"/>
        </w:rPr>
        <w:t>28</w:t>
      </w:r>
      <w:r w:rsidRPr="005339BA">
        <w:rPr>
          <w:rFonts w:ascii="Times New Roman" w:hAnsi="Times New Roman"/>
          <w:sz w:val="24"/>
          <w:szCs w:val="24"/>
        </w:rPr>
        <w:t>(12), 1833-1847.</w:t>
      </w:r>
    </w:p>
    <w:p w14:paraId="460C1A41" w14:textId="0677AE28" w:rsidR="00A271C3" w:rsidRPr="005339BA" w:rsidRDefault="00A271C3" w:rsidP="00371303">
      <w:pPr>
        <w:spacing w:after="0" w:line="480" w:lineRule="exact"/>
        <w:ind w:left="709" w:hanging="720"/>
        <w:rPr>
          <w:rFonts w:ascii="Times New Roman" w:hAnsi="Times New Roman"/>
          <w:sz w:val="24"/>
          <w:szCs w:val="24"/>
        </w:rPr>
      </w:pPr>
      <w:proofErr w:type="gramStart"/>
      <w:r w:rsidRPr="005339BA">
        <w:rPr>
          <w:rFonts w:ascii="Times New Roman" w:hAnsi="Times New Roman"/>
          <w:sz w:val="24"/>
          <w:szCs w:val="24"/>
        </w:rPr>
        <w:t xml:space="preserve">Wheeler, C. S., DeMarree, K. G., &amp; Petty, R. E. </w:t>
      </w:r>
      <w:r w:rsidR="00133FB1" w:rsidRPr="005339BA">
        <w:rPr>
          <w:rFonts w:ascii="Times New Roman" w:hAnsi="Times New Roman"/>
          <w:sz w:val="24"/>
          <w:szCs w:val="24"/>
        </w:rPr>
        <w:t>(2014</w:t>
      </w:r>
      <w:r w:rsidRPr="005339BA">
        <w:rPr>
          <w:rFonts w:ascii="Times New Roman" w:hAnsi="Times New Roman"/>
          <w:sz w:val="24"/>
          <w:szCs w:val="24"/>
        </w:rPr>
        <w:t>).</w:t>
      </w:r>
      <w:proofErr w:type="gramEnd"/>
      <w:r w:rsidRPr="005339BA">
        <w:rPr>
          <w:rFonts w:ascii="Times New Roman" w:hAnsi="Times New Roman"/>
          <w:sz w:val="24"/>
          <w:szCs w:val="24"/>
        </w:rPr>
        <w:t xml:space="preserve"> </w:t>
      </w:r>
      <w:r w:rsidR="00133FB1" w:rsidRPr="005339BA">
        <w:rPr>
          <w:rFonts w:ascii="Times New Roman" w:hAnsi="Times New Roman"/>
          <w:sz w:val="24"/>
          <w:szCs w:val="24"/>
        </w:rPr>
        <w:t xml:space="preserve">Understanding prime-to-behavior effects: Insights from the active-self account (pp. 114-128). In D. C. Molden (Ed.), </w:t>
      </w:r>
      <w:r w:rsidR="00133FB1" w:rsidRPr="005339BA">
        <w:rPr>
          <w:rFonts w:ascii="Times New Roman" w:hAnsi="Times New Roman"/>
          <w:i/>
          <w:sz w:val="24"/>
          <w:szCs w:val="24"/>
        </w:rPr>
        <w:t>Understanding priming effects in social psychology</w:t>
      </w:r>
      <w:r w:rsidR="00133FB1" w:rsidRPr="005339BA">
        <w:rPr>
          <w:rFonts w:ascii="Times New Roman" w:hAnsi="Times New Roman"/>
          <w:sz w:val="24"/>
          <w:szCs w:val="24"/>
        </w:rPr>
        <w:t xml:space="preserve">. New York, </w:t>
      </w:r>
      <w:r w:rsidR="00187B7F" w:rsidRPr="005339BA">
        <w:rPr>
          <w:rFonts w:ascii="Times New Roman" w:hAnsi="Times New Roman"/>
          <w:sz w:val="24"/>
          <w:szCs w:val="24"/>
        </w:rPr>
        <w:t>NY</w:t>
      </w:r>
      <w:r w:rsidR="00133FB1" w:rsidRPr="005339BA">
        <w:rPr>
          <w:rFonts w:ascii="Times New Roman" w:hAnsi="Times New Roman"/>
          <w:sz w:val="24"/>
          <w:szCs w:val="24"/>
        </w:rPr>
        <w:t xml:space="preserve">: Guilford Press. </w:t>
      </w:r>
    </w:p>
    <w:p w14:paraId="5E00D710" w14:textId="77777777" w:rsidR="00686ED2" w:rsidRPr="005339BA" w:rsidRDefault="00686ED2" w:rsidP="00371303">
      <w:pPr>
        <w:spacing w:after="0" w:line="480" w:lineRule="exact"/>
        <w:ind w:left="709" w:hanging="720"/>
        <w:rPr>
          <w:rFonts w:ascii="Times New Roman" w:hAnsi="Times New Roman"/>
          <w:sz w:val="24"/>
          <w:szCs w:val="24"/>
        </w:rPr>
      </w:pPr>
      <w:r w:rsidRPr="005339BA">
        <w:rPr>
          <w:rFonts w:ascii="Times New Roman" w:hAnsi="Times New Roman"/>
          <w:sz w:val="24"/>
          <w:szCs w:val="24"/>
        </w:rPr>
        <w:t xml:space="preserve">Wickham, R. E. (2013). </w:t>
      </w:r>
      <w:proofErr w:type="gramStart"/>
      <w:r w:rsidRPr="005339BA">
        <w:rPr>
          <w:rFonts w:ascii="Times New Roman" w:hAnsi="Times New Roman"/>
          <w:sz w:val="24"/>
          <w:szCs w:val="24"/>
        </w:rPr>
        <w:t>Perceived authenticity in romantic partners.</w:t>
      </w:r>
      <w:proofErr w:type="gramEnd"/>
      <w:r w:rsidRPr="005339BA">
        <w:rPr>
          <w:rFonts w:ascii="Times New Roman" w:hAnsi="Times New Roman"/>
          <w:sz w:val="24"/>
          <w:szCs w:val="24"/>
        </w:rPr>
        <w:t xml:space="preserve"> </w:t>
      </w:r>
      <w:r w:rsidRPr="005339BA">
        <w:rPr>
          <w:rFonts w:ascii="Times New Roman" w:hAnsi="Times New Roman"/>
          <w:i/>
          <w:iCs/>
          <w:sz w:val="24"/>
          <w:szCs w:val="24"/>
        </w:rPr>
        <w:t>Journal of Experimental Social Psychology</w:t>
      </w:r>
      <w:r w:rsidRPr="005339BA">
        <w:rPr>
          <w:rFonts w:ascii="Times New Roman" w:hAnsi="Times New Roman"/>
          <w:sz w:val="24"/>
          <w:szCs w:val="24"/>
        </w:rPr>
        <w:t xml:space="preserve">, </w:t>
      </w:r>
      <w:r w:rsidRPr="005339BA">
        <w:rPr>
          <w:rFonts w:ascii="Times New Roman" w:hAnsi="Times New Roman"/>
          <w:i/>
          <w:iCs/>
          <w:sz w:val="24"/>
          <w:szCs w:val="24"/>
        </w:rPr>
        <w:t>49</w:t>
      </w:r>
      <w:r w:rsidRPr="005339BA">
        <w:rPr>
          <w:rFonts w:ascii="Times New Roman" w:hAnsi="Times New Roman"/>
          <w:sz w:val="24"/>
          <w:szCs w:val="24"/>
        </w:rPr>
        <w:t>(5), 878-887.</w:t>
      </w:r>
    </w:p>
    <w:p w14:paraId="4A1F0C76" w14:textId="615B9051" w:rsidR="00714310" w:rsidRPr="005339BA" w:rsidRDefault="00714310" w:rsidP="00371303">
      <w:pPr>
        <w:spacing w:after="0" w:line="480" w:lineRule="exact"/>
        <w:ind w:left="709" w:hanging="720"/>
        <w:rPr>
          <w:rFonts w:ascii="Times New Roman" w:hAnsi="Times New Roman"/>
          <w:sz w:val="24"/>
          <w:szCs w:val="24"/>
        </w:rPr>
      </w:pPr>
      <w:proofErr w:type="spellStart"/>
      <w:proofErr w:type="gramStart"/>
      <w:r w:rsidRPr="005339BA">
        <w:rPr>
          <w:rFonts w:ascii="Times New Roman" w:hAnsi="Times New Roman"/>
          <w:sz w:val="24"/>
          <w:szCs w:val="24"/>
        </w:rPr>
        <w:t>Womick</w:t>
      </w:r>
      <w:proofErr w:type="spellEnd"/>
      <w:r w:rsidRPr="005339BA">
        <w:rPr>
          <w:rFonts w:ascii="Times New Roman" w:hAnsi="Times New Roman"/>
          <w:sz w:val="24"/>
          <w:szCs w:val="24"/>
        </w:rPr>
        <w:t>, J., Foltz, R. M., &amp; King, L. A. (2019).</w:t>
      </w:r>
      <w:proofErr w:type="gramEnd"/>
      <w:r w:rsidRPr="005339BA">
        <w:rPr>
          <w:rFonts w:ascii="Times New Roman" w:hAnsi="Times New Roman"/>
          <w:sz w:val="24"/>
          <w:szCs w:val="24"/>
        </w:rPr>
        <w:t xml:space="preserve"> “Releasing the beast within”? </w:t>
      </w:r>
      <w:proofErr w:type="gramStart"/>
      <w:r w:rsidRPr="005339BA">
        <w:rPr>
          <w:rFonts w:ascii="Times New Roman" w:hAnsi="Times New Roman"/>
          <w:sz w:val="24"/>
          <w:szCs w:val="24"/>
        </w:rPr>
        <w:t>Authenticity, well-being, and the Dark Tetrad.</w:t>
      </w:r>
      <w:proofErr w:type="gramEnd"/>
      <w:r w:rsidRPr="005339BA">
        <w:rPr>
          <w:rFonts w:ascii="Times New Roman" w:hAnsi="Times New Roman"/>
          <w:sz w:val="24"/>
          <w:szCs w:val="24"/>
        </w:rPr>
        <w:t xml:space="preserve"> </w:t>
      </w:r>
      <w:r w:rsidRPr="005339BA">
        <w:rPr>
          <w:rFonts w:ascii="Times New Roman" w:hAnsi="Times New Roman"/>
          <w:i/>
          <w:iCs/>
          <w:sz w:val="24"/>
          <w:szCs w:val="24"/>
        </w:rPr>
        <w:t>Personality and Individual Differences</w:t>
      </w:r>
      <w:r w:rsidRPr="005339BA">
        <w:rPr>
          <w:rFonts w:ascii="Times New Roman" w:hAnsi="Times New Roman"/>
          <w:sz w:val="24"/>
          <w:szCs w:val="24"/>
        </w:rPr>
        <w:t xml:space="preserve">, </w:t>
      </w:r>
      <w:r w:rsidRPr="005339BA">
        <w:rPr>
          <w:rFonts w:ascii="Times New Roman" w:hAnsi="Times New Roman"/>
          <w:i/>
          <w:iCs/>
          <w:sz w:val="24"/>
          <w:szCs w:val="24"/>
        </w:rPr>
        <w:t>137</w:t>
      </w:r>
      <w:r w:rsidRPr="005339BA">
        <w:rPr>
          <w:rFonts w:ascii="Times New Roman" w:hAnsi="Times New Roman"/>
          <w:sz w:val="24"/>
          <w:szCs w:val="24"/>
        </w:rPr>
        <w:t>, 115-125.</w:t>
      </w:r>
    </w:p>
    <w:p w14:paraId="25E7E422" w14:textId="6147606B" w:rsidR="00417FC6" w:rsidRPr="005339BA" w:rsidRDefault="00417FC6" w:rsidP="00371303">
      <w:pPr>
        <w:spacing w:after="0" w:line="480" w:lineRule="exact"/>
        <w:ind w:left="709" w:hanging="720"/>
        <w:rPr>
          <w:rFonts w:ascii="Times New Roman" w:eastAsia="Calibri" w:hAnsi="Times New Roman" w:cs="Times New Roman"/>
          <w:sz w:val="24"/>
          <w:szCs w:val="24"/>
        </w:rPr>
      </w:pPr>
      <w:r w:rsidRPr="005339BA">
        <w:rPr>
          <w:rFonts w:ascii="Times New Roman" w:eastAsia="Calibri" w:hAnsi="Times New Roman" w:cs="Times New Roman"/>
          <w:sz w:val="24"/>
          <w:szCs w:val="24"/>
        </w:rPr>
        <w:t xml:space="preserve">Wood, A. M., Linley, P. A., Maltby, J., Baliousis, M., &amp; Joseph, S. (2008). The authentic personality: A theoretical and empirical conceptualization and the development of the Authenticity Scale. </w:t>
      </w:r>
      <w:proofErr w:type="gramStart"/>
      <w:r w:rsidRPr="005339BA">
        <w:rPr>
          <w:rFonts w:ascii="Times New Roman" w:eastAsia="Calibri" w:hAnsi="Times New Roman" w:cs="Times New Roman"/>
          <w:i/>
          <w:iCs/>
          <w:sz w:val="24"/>
          <w:szCs w:val="24"/>
        </w:rPr>
        <w:t>Journal of Counseling Psychology</w:t>
      </w:r>
      <w:r w:rsidRPr="005339BA">
        <w:rPr>
          <w:rFonts w:ascii="Times New Roman" w:eastAsia="Calibri" w:hAnsi="Times New Roman" w:cs="Times New Roman"/>
          <w:sz w:val="24"/>
          <w:szCs w:val="24"/>
        </w:rPr>
        <w:t xml:space="preserve">, </w:t>
      </w:r>
      <w:r w:rsidRPr="005339BA">
        <w:rPr>
          <w:rFonts w:ascii="Times New Roman" w:eastAsia="Calibri" w:hAnsi="Times New Roman" w:cs="Times New Roman"/>
          <w:i/>
          <w:iCs/>
          <w:sz w:val="24"/>
          <w:szCs w:val="24"/>
        </w:rPr>
        <w:t>55</w:t>
      </w:r>
      <w:r w:rsidRPr="005339BA">
        <w:rPr>
          <w:rFonts w:ascii="Times New Roman" w:eastAsia="Calibri" w:hAnsi="Times New Roman" w:cs="Times New Roman"/>
          <w:sz w:val="24"/>
          <w:szCs w:val="24"/>
        </w:rPr>
        <w:t>(3), 385-399.</w:t>
      </w:r>
      <w:proofErr w:type="gramEnd"/>
    </w:p>
    <w:p w14:paraId="4C27C4D7" w14:textId="77777777" w:rsidR="00417FC6" w:rsidRPr="005339BA" w:rsidRDefault="00417FC6" w:rsidP="00371303">
      <w:pPr>
        <w:spacing w:after="0" w:line="480" w:lineRule="exact"/>
        <w:ind w:left="709" w:hanging="720"/>
        <w:rPr>
          <w:rFonts w:ascii="Times New Roman" w:eastAsia="Calibri" w:hAnsi="Times New Roman" w:cs="Times New Roman"/>
          <w:sz w:val="24"/>
          <w:szCs w:val="24"/>
        </w:rPr>
      </w:pPr>
      <w:proofErr w:type="spellStart"/>
      <w:proofErr w:type="gramStart"/>
      <w:r w:rsidRPr="005339BA">
        <w:rPr>
          <w:rFonts w:ascii="Times New Roman" w:eastAsia="Calibri" w:hAnsi="Times New Roman" w:cs="Times New Roman"/>
          <w:sz w:val="24"/>
          <w:szCs w:val="24"/>
        </w:rPr>
        <w:t>Yagil</w:t>
      </w:r>
      <w:proofErr w:type="spellEnd"/>
      <w:r w:rsidRPr="005339BA">
        <w:rPr>
          <w:rFonts w:ascii="Times New Roman" w:eastAsia="Calibri" w:hAnsi="Times New Roman" w:cs="Times New Roman"/>
          <w:sz w:val="24"/>
          <w:szCs w:val="24"/>
        </w:rPr>
        <w:t xml:space="preserve">, D., &amp; </w:t>
      </w:r>
      <w:proofErr w:type="spellStart"/>
      <w:r w:rsidRPr="005339BA">
        <w:rPr>
          <w:rFonts w:ascii="Times New Roman" w:eastAsia="Calibri" w:hAnsi="Times New Roman" w:cs="Times New Roman"/>
          <w:sz w:val="24"/>
          <w:szCs w:val="24"/>
        </w:rPr>
        <w:t>Medler-Liraz</w:t>
      </w:r>
      <w:proofErr w:type="spellEnd"/>
      <w:r w:rsidRPr="005339BA">
        <w:rPr>
          <w:rFonts w:ascii="Times New Roman" w:eastAsia="Calibri" w:hAnsi="Times New Roman" w:cs="Times New Roman"/>
          <w:sz w:val="24"/>
          <w:szCs w:val="24"/>
        </w:rPr>
        <w:t>, H. (2014).</w:t>
      </w:r>
      <w:proofErr w:type="gramEnd"/>
      <w:r w:rsidRPr="005339BA">
        <w:rPr>
          <w:rFonts w:ascii="Times New Roman" w:eastAsia="Calibri" w:hAnsi="Times New Roman" w:cs="Times New Roman"/>
          <w:sz w:val="24"/>
          <w:szCs w:val="24"/>
        </w:rPr>
        <w:t xml:space="preserve"> Feel free, be yourself: Authentic leadership, emotional expression, and employee authenticity. </w:t>
      </w:r>
      <w:r w:rsidRPr="005339BA">
        <w:rPr>
          <w:rFonts w:ascii="Times New Roman" w:eastAsia="Calibri" w:hAnsi="Times New Roman" w:cs="Times New Roman"/>
          <w:i/>
          <w:iCs/>
          <w:sz w:val="24"/>
          <w:szCs w:val="24"/>
        </w:rPr>
        <w:t>Journal of Leadership &amp; Organizational Studies</w:t>
      </w:r>
      <w:r w:rsidRPr="005339BA">
        <w:rPr>
          <w:rFonts w:ascii="Times New Roman" w:eastAsia="Calibri" w:hAnsi="Times New Roman" w:cs="Times New Roman"/>
          <w:sz w:val="24"/>
          <w:szCs w:val="24"/>
        </w:rPr>
        <w:t xml:space="preserve">, </w:t>
      </w:r>
      <w:r w:rsidRPr="005339BA">
        <w:rPr>
          <w:rFonts w:ascii="Times New Roman" w:eastAsia="Calibri" w:hAnsi="Times New Roman" w:cs="Times New Roman"/>
          <w:i/>
          <w:iCs/>
          <w:sz w:val="24"/>
          <w:szCs w:val="24"/>
        </w:rPr>
        <w:t>21</w:t>
      </w:r>
      <w:r w:rsidRPr="005339BA">
        <w:rPr>
          <w:rFonts w:ascii="Times New Roman" w:eastAsia="Calibri" w:hAnsi="Times New Roman" w:cs="Times New Roman"/>
          <w:sz w:val="24"/>
          <w:szCs w:val="24"/>
        </w:rPr>
        <w:t xml:space="preserve">(1), 59-70. </w:t>
      </w:r>
    </w:p>
    <w:p w14:paraId="01F805B2" w14:textId="4CE51CC1" w:rsidR="00EA61D6" w:rsidRDefault="00417FC6" w:rsidP="008052AF">
      <w:pPr>
        <w:spacing w:after="0" w:line="480" w:lineRule="exact"/>
        <w:ind w:left="709" w:hanging="709"/>
        <w:rPr>
          <w:rFonts w:ascii="Times New Roman" w:hAnsi="Times New Roman" w:cs="Times New Roman"/>
          <w:sz w:val="24"/>
          <w:szCs w:val="24"/>
        </w:rPr>
      </w:pPr>
      <w:proofErr w:type="gramStart"/>
      <w:r w:rsidRPr="005339BA">
        <w:rPr>
          <w:rFonts w:ascii="Times New Roman" w:hAnsi="Times New Roman" w:cs="Times New Roman"/>
          <w:sz w:val="24"/>
          <w:szCs w:val="24"/>
        </w:rPr>
        <w:t xml:space="preserve">Yakovlev, A., &amp; </w:t>
      </w:r>
      <w:proofErr w:type="spellStart"/>
      <w:r w:rsidRPr="005339BA">
        <w:rPr>
          <w:rFonts w:ascii="Times New Roman" w:hAnsi="Times New Roman" w:cs="Times New Roman"/>
          <w:sz w:val="24"/>
          <w:szCs w:val="24"/>
        </w:rPr>
        <w:t>Avraamova</w:t>
      </w:r>
      <w:proofErr w:type="spellEnd"/>
      <w:r w:rsidRPr="005339BA">
        <w:rPr>
          <w:rFonts w:ascii="Times New Roman" w:hAnsi="Times New Roman" w:cs="Times New Roman"/>
          <w:sz w:val="24"/>
          <w:szCs w:val="24"/>
        </w:rPr>
        <w:t>, E. (2008).</w:t>
      </w:r>
      <w:proofErr w:type="gramEnd"/>
      <w:r w:rsidRPr="005339BA">
        <w:rPr>
          <w:rFonts w:ascii="Times New Roman" w:hAnsi="Times New Roman" w:cs="Times New Roman"/>
          <w:sz w:val="24"/>
          <w:szCs w:val="24"/>
        </w:rPr>
        <w:t xml:space="preserve"> Public attitudes toward business in contemporary Russia: influence of economic policy and opportunities for corporate response. </w:t>
      </w:r>
      <w:r w:rsidRPr="005339BA">
        <w:rPr>
          <w:rFonts w:ascii="Times New Roman" w:hAnsi="Times New Roman" w:cs="Times New Roman"/>
          <w:i/>
          <w:iCs/>
          <w:sz w:val="24"/>
          <w:szCs w:val="24"/>
        </w:rPr>
        <w:t>Post-Communist Economies</w:t>
      </w:r>
      <w:r w:rsidRPr="005339BA">
        <w:rPr>
          <w:rFonts w:ascii="Times New Roman" w:hAnsi="Times New Roman" w:cs="Times New Roman"/>
          <w:sz w:val="24"/>
          <w:szCs w:val="24"/>
        </w:rPr>
        <w:t xml:space="preserve">, </w:t>
      </w:r>
      <w:r w:rsidRPr="005339BA">
        <w:rPr>
          <w:rFonts w:ascii="Times New Roman" w:hAnsi="Times New Roman" w:cs="Times New Roman"/>
          <w:i/>
          <w:iCs/>
          <w:sz w:val="24"/>
          <w:szCs w:val="24"/>
        </w:rPr>
        <w:t>20</w:t>
      </w:r>
      <w:r w:rsidRPr="005339BA">
        <w:rPr>
          <w:rFonts w:ascii="Times New Roman" w:hAnsi="Times New Roman" w:cs="Times New Roman"/>
          <w:sz w:val="24"/>
          <w:szCs w:val="24"/>
        </w:rPr>
        <w:t>(3), 263-286.</w:t>
      </w:r>
    </w:p>
    <w:p w14:paraId="517500B1" w14:textId="77777777" w:rsidR="005339BA" w:rsidRDefault="005339BA" w:rsidP="005339BA">
      <w:pPr>
        <w:spacing w:after="0" w:line="480" w:lineRule="auto"/>
        <w:rPr>
          <w:rFonts w:ascii="Times New Roman" w:hAnsi="Times New Roman" w:cs="Times New Roman"/>
          <w:sz w:val="24"/>
          <w:szCs w:val="24"/>
        </w:rPr>
      </w:pPr>
      <w:proofErr w:type="gramStart"/>
      <w:r w:rsidRPr="00465495">
        <w:rPr>
          <w:rFonts w:ascii="Times New Roman" w:hAnsi="Times New Roman" w:cs="Times New Roman"/>
          <w:i/>
          <w:sz w:val="24"/>
          <w:szCs w:val="24"/>
        </w:rPr>
        <w:lastRenderedPageBreak/>
        <w:t>Figure 1.</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General value of authenticity as a function of prime and personal value</w:t>
      </w:r>
      <w:r w:rsidRPr="00B8200B">
        <w:rPr>
          <w:rFonts w:ascii="Times New Roman" w:hAnsi="Times New Roman" w:cs="Times New Roman"/>
          <w:sz w:val="24"/>
          <w:szCs w:val="24"/>
        </w:rPr>
        <w:t xml:space="preserve"> </w:t>
      </w:r>
      <w:r>
        <w:rPr>
          <w:rFonts w:ascii="Times New Roman" w:hAnsi="Times New Roman" w:cs="Times New Roman"/>
          <w:sz w:val="24"/>
          <w:szCs w:val="24"/>
        </w:rPr>
        <w:t>of authenticity in Experiment 1.</w:t>
      </w:r>
      <w:proofErr w:type="gramEnd"/>
      <w:r>
        <w:rPr>
          <w:rFonts w:ascii="Times New Roman" w:hAnsi="Times New Roman" w:cs="Times New Roman"/>
          <w:sz w:val="24"/>
          <w:szCs w:val="24"/>
        </w:rPr>
        <w:t xml:space="preserve"> </w:t>
      </w:r>
    </w:p>
    <w:p w14:paraId="10A85CD9" w14:textId="77777777" w:rsidR="005339BA" w:rsidRDefault="005339BA" w:rsidP="005339BA">
      <w:pPr>
        <w:spacing w:after="0" w:line="480" w:lineRule="auto"/>
        <w:rPr>
          <w:rFonts w:ascii="Times New Roman" w:hAnsi="Times New Roman" w:cs="Times New Roman"/>
          <w:sz w:val="24"/>
          <w:szCs w:val="24"/>
        </w:rPr>
      </w:pPr>
    </w:p>
    <w:p w14:paraId="25FE9C71" w14:textId="77777777" w:rsidR="005339BA" w:rsidRDefault="005339BA" w:rsidP="005339BA">
      <w:pPr>
        <w:autoSpaceDE w:val="0"/>
        <w:autoSpaceDN w:val="0"/>
        <w:adjustRightInd w:val="0"/>
        <w:spacing w:after="0" w:line="240" w:lineRule="auto"/>
        <w:rPr>
          <w:rFonts w:ascii="Times New Roman" w:hAnsi="Times New Roman" w:cs="Times New Roman"/>
          <w:sz w:val="24"/>
          <w:szCs w:val="24"/>
          <w:lang w:val="de-AT"/>
        </w:rPr>
      </w:pPr>
      <w:r>
        <w:rPr>
          <w:rFonts w:ascii="Times New Roman" w:hAnsi="Times New Roman" w:cs="Times New Roman"/>
          <w:noProof/>
          <w:sz w:val="24"/>
          <w:szCs w:val="24"/>
          <w:lang w:val="en-GB" w:eastAsia="en-GB"/>
        </w:rPr>
        <mc:AlternateContent>
          <mc:Choice Requires="wps">
            <w:drawing>
              <wp:anchor distT="0" distB="0" distL="114300" distR="114300" simplePos="0" relativeHeight="251659264" behindDoc="0" locked="0" layoutInCell="1" allowOverlap="1" wp14:anchorId="1CB973D2" wp14:editId="119CFBD6">
                <wp:simplePos x="0" y="0"/>
                <wp:positionH relativeFrom="column">
                  <wp:posOffset>4592955</wp:posOffset>
                </wp:positionH>
                <wp:positionV relativeFrom="paragraph">
                  <wp:posOffset>539750</wp:posOffset>
                </wp:positionV>
                <wp:extent cx="1392071" cy="661917"/>
                <wp:effectExtent l="0" t="0" r="0" b="5080"/>
                <wp:wrapNone/>
                <wp:docPr id="7" name="Rechteck 7"/>
                <wp:cNvGraphicFramePr/>
                <a:graphic xmlns:a="http://schemas.openxmlformats.org/drawingml/2006/main">
                  <a:graphicData uri="http://schemas.microsoft.com/office/word/2010/wordprocessingShape">
                    <wps:wsp>
                      <wps:cNvSpPr/>
                      <wps:spPr>
                        <a:xfrm>
                          <a:off x="0" y="0"/>
                          <a:ext cx="1392071" cy="66191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rect w14:anchorId="7CBE36AF" id="Rechteck 7" o:spid="_x0000_s1026" style="position:absolute;margin-left:361.65pt;margin-top:42.5pt;width:109.6pt;height:5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" fillcolor="white [3212]" stroked="f" strokeweight="1pt"/>
            </w:pict>
          </mc:Fallback>
        </mc:AlternateContent>
      </w:r>
      <w:r w:rsidRPr="00D861FE">
        <w:rPr>
          <w:rFonts w:ascii="Times New Roman" w:hAnsi="Times New Roman" w:cs="Times New Roman"/>
          <w:sz w:val="24"/>
          <w:szCs w:val="24"/>
        </w:rPr>
        <w:t xml:space="preserve"> </w:t>
      </w:r>
      <w:r>
        <w:rPr>
          <w:rFonts w:ascii="Times New Roman" w:hAnsi="Times New Roman" w:cs="Times New Roman"/>
          <w:noProof/>
          <w:sz w:val="24"/>
          <w:szCs w:val="24"/>
          <w:lang w:val="en-GB" w:eastAsia="en-GB"/>
        </w:rPr>
        <w:drawing>
          <wp:inline distT="0" distB="0" distL="0" distR="0" wp14:anchorId="4E75EB3A" wp14:editId="1CCDE98A">
            <wp:extent cx="5970905" cy="4333240"/>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0905" cy="4333240"/>
                    </a:xfrm>
                    <a:prstGeom prst="rect">
                      <a:avLst/>
                    </a:prstGeom>
                    <a:noFill/>
                    <a:ln>
                      <a:noFill/>
                    </a:ln>
                  </pic:spPr>
                </pic:pic>
              </a:graphicData>
            </a:graphic>
          </wp:inline>
        </w:drawing>
      </w:r>
    </w:p>
    <w:p w14:paraId="33C469F4" w14:textId="77777777" w:rsidR="005339BA" w:rsidRDefault="005339BA" w:rsidP="005339BA">
      <w:pPr>
        <w:autoSpaceDE w:val="0"/>
        <w:autoSpaceDN w:val="0"/>
        <w:adjustRightInd w:val="0"/>
        <w:spacing w:after="0" w:line="240" w:lineRule="auto"/>
        <w:rPr>
          <w:rFonts w:ascii="Times New Roman" w:hAnsi="Times New Roman" w:cs="Times New Roman"/>
          <w:sz w:val="24"/>
          <w:szCs w:val="24"/>
          <w:lang w:val="de-AT"/>
        </w:rPr>
      </w:pPr>
    </w:p>
    <w:p w14:paraId="11217362" w14:textId="77777777" w:rsidR="005339BA" w:rsidRDefault="005339BA" w:rsidP="005339BA">
      <w:pPr>
        <w:autoSpaceDE w:val="0"/>
        <w:autoSpaceDN w:val="0"/>
        <w:adjustRightInd w:val="0"/>
        <w:spacing w:after="0" w:line="400" w:lineRule="atLeast"/>
        <w:rPr>
          <w:rFonts w:ascii="Times New Roman" w:hAnsi="Times New Roman" w:cs="Times New Roman"/>
          <w:sz w:val="24"/>
          <w:szCs w:val="24"/>
          <w:lang w:val="de-AT"/>
        </w:rPr>
      </w:pPr>
    </w:p>
    <w:p w14:paraId="4B5443DA" w14:textId="77777777" w:rsidR="005339BA" w:rsidRDefault="005339BA" w:rsidP="005339BA">
      <w:pPr>
        <w:autoSpaceDE w:val="0"/>
        <w:autoSpaceDN w:val="0"/>
        <w:adjustRightInd w:val="0"/>
        <w:spacing w:after="0" w:line="240" w:lineRule="auto"/>
        <w:rPr>
          <w:rFonts w:ascii="Times New Roman" w:hAnsi="Times New Roman" w:cs="Times New Roman"/>
          <w:sz w:val="24"/>
          <w:szCs w:val="24"/>
          <w:lang w:val="de-AT"/>
        </w:rPr>
      </w:pPr>
    </w:p>
    <w:p w14:paraId="7ABBE672" w14:textId="77777777" w:rsidR="005339BA" w:rsidRDefault="005339BA" w:rsidP="005339BA">
      <w:pPr>
        <w:autoSpaceDE w:val="0"/>
        <w:autoSpaceDN w:val="0"/>
        <w:adjustRightInd w:val="0"/>
        <w:spacing w:after="0" w:line="240" w:lineRule="auto"/>
        <w:rPr>
          <w:rFonts w:ascii="Times New Roman" w:hAnsi="Times New Roman" w:cs="Times New Roman"/>
          <w:sz w:val="24"/>
          <w:szCs w:val="24"/>
          <w:lang w:val="de-AT"/>
        </w:rPr>
      </w:pPr>
    </w:p>
    <w:p w14:paraId="1584A4F8" w14:textId="77777777" w:rsidR="005339BA" w:rsidRDefault="005339BA" w:rsidP="005339BA">
      <w:pPr>
        <w:autoSpaceDE w:val="0"/>
        <w:autoSpaceDN w:val="0"/>
        <w:adjustRightInd w:val="0"/>
        <w:spacing w:after="0" w:line="400" w:lineRule="atLeast"/>
        <w:rPr>
          <w:rFonts w:ascii="Times New Roman" w:hAnsi="Times New Roman" w:cs="Times New Roman"/>
          <w:sz w:val="24"/>
          <w:szCs w:val="24"/>
          <w:lang w:val="de-AT"/>
        </w:rPr>
      </w:pPr>
    </w:p>
    <w:p w14:paraId="0C8D086F" w14:textId="685A50AC" w:rsidR="005339BA" w:rsidRDefault="005339BA">
      <w:pPr>
        <w:spacing w:after="160" w:line="259" w:lineRule="auto"/>
      </w:pPr>
      <w:r>
        <w:br w:type="page"/>
      </w:r>
    </w:p>
    <w:p w14:paraId="324E6B73" w14:textId="77777777" w:rsidR="005339BA" w:rsidRDefault="005339BA" w:rsidP="005339BA">
      <w:pPr>
        <w:spacing w:after="0" w:line="480" w:lineRule="auto"/>
        <w:rPr>
          <w:rFonts w:ascii="Times New Roman" w:hAnsi="Times New Roman" w:cs="Times New Roman"/>
          <w:sz w:val="24"/>
          <w:szCs w:val="24"/>
        </w:rPr>
      </w:pPr>
      <w:proofErr w:type="gramStart"/>
      <w:r w:rsidRPr="00465495">
        <w:rPr>
          <w:rFonts w:ascii="Times New Roman" w:hAnsi="Times New Roman" w:cs="Times New Roman"/>
          <w:i/>
          <w:sz w:val="24"/>
          <w:szCs w:val="24"/>
        </w:rPr>
        <w:lastRenderedPageBreak/>
        <w:t xml:space="preserve">Figure </w:t>
      </w:r>
      <w:r>
        <w:rPr>
          <w:rFonts w:ascii="Times New Roman" w:hAnsi="Times New Roman" w:cs="Times New Roman"/>
          <w:i/>
          <w:sz w:val="24"/>
          <w:szCs w:val="24"/>
        </w:rPr>
        <w:t>2</w:t>
      </w:r>
      <w:r w:rsidRPr="00465495">
        <w:rPr>
          <w:rFonts w:ascii="Times New Roman" w:hAnsi="Times New Roman" w:cs="Times New Roman"/>
          <w:i/>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General value of authenticity as a function of prime and personal value of authenticity in Experiment 2.</w:t>
      </w:r>
      <w:proofErr w:type="gramEnd"/>
      <w:r>
        <w:rPr>
          <w:rFonts w:ascii="Times New Roman" w:hAnsi="Times New Roman" w:cs="Times New Roman"/>
          <w:sz w:val="24"/>
          <w:szCs w:val="24"/>
        </w:rPr>
        <w:t xml:space="preserve"> </w:t>
      </w:r>
    </w:p>
    <w:p w14:paraId="057CF81B" w14:textId="77777777" w:rsidR="005339BA" w:rsidRDefault="005339BA" w:rsidP="005339BA"/>
    <w:p w14:paraId="2646CD0F" w14:textId="77777777" w:rsidR="005339BA" w:rsidRDefault="005339BA" w:rsidP="005339BA">
      <w:pPr>
        <w:autoSpaceDE w:val="0"/>
        <w:autoSpaceDN w:val="0"/>
        <w:adjustRightInd w:val="0"/>
        <w:spacing w:after="0" w:line="240" w:lineRule="auto"/>
        <w:rPr>
          <w:rFonts w:ascii="Times New Roman" w:hAnsi="Times New Roman" w:cs="Times New Roman"/>
          <w:sz w:val="24"/>
          <w:szCs w:val="24"/>
          <w:lang w:val="de-AT"/>
        </w:rPr>
      </w:pPr>
      <w:r>
        <w:rPr>
          <w:rFonts w:ascii="Times New Roman" w:hAnsi="Times New Roman" w:cs="Times New Roman"/>
          <w:noProof/>
          <w:sz w:val="24"/>
          <w:szCs w:val="24"/>
          <w:lang w:val="en-GB" w:eastAsia="en-GB"/>
        </w:rPr>
        <mc:AlternateContent>
          <mc:Choice Requires="wps">
            <w:drawing>
              <wp:anchor distT="0" distB="0" distL="114300" distR="114300" simplePos="0" relativeHeight="251661312" behindDoc="0" locked="0" layoutInCell="1" allowOverlap="1" wp14:anchorId="1523A2CC" wp14:editId="13291E3D">
                <wp:simplePos x="0" y="0"/>
                <wp:positionH relativeFrom="margin">
                  <wp:posOffset>4732020</wp:posOffset>
                </wp:positionH>
                <wp:positionV relativeFrom="paragraph">
                  <wp:posOffset>580533</wp:posOffset>
                </wp:positionV>
                <wp:extent cx="1023583" cy="358445"/>
                <wp:effectExtent l="0" t="0" r="5715" b="3810"/>
                <wp:wrapNone/>
                <wp:docPr id="1" name="Rechteck 1"/>
                <wp:cNvGraphicFramePr/>
                <a:graphic xmlns:a="http://schemas.openxmlformats.org/drawingml/2006/main">
                  <a:graphicData uri="http://schemas.microsoft.com/office/word/2010/wordprocessingShape">
                    <wps:wsp>
                      <wps:cNvSpPr/>
                      <wps:spPr>
                        <a:xfrm>
                          <a:off x="0" y="0"/>
                          <a:ext cx="1023583" cy="35844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rect w14:anchorId="5272ABD7" id="Rechteck 1" o:spid="_x0000_s1026" style="position:absolute;margin-left:372.6pt;margin-top:45.7pt;width:80.6pt;height:28.2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" fillcolor="white [3212]" stroked="f" strokeweight="1pt">
                <w10:wrap anchorx="margin"/>
              </v:rect>
            </w:pict>
          </mc:Fallback>
        </mc:AlternateContent>
      </w:r>
      <w:r w:rsidRPr="001C1593">
        <w:rPr>
          <w:rFonts w:ascii="Times New Roman" w:hAnsi="Times New Roman" w:cs="Times New Roman"/>
          <w:sz w:val="24"/>
          <w:szCs w:val="24"/>
        </w:rPr>
        <w:t xml:space="preserve"> </w:t>
      </w:r>
      <w:r>
        <w:rPr>
          <w:rFonts w:ascii="Times New Roman" w:hAnsi="Times New Roman" w:cs="Times New Roman"/>
          <w:noProof/>
          <w:sz w:val="24"/>
          <w:szCs w:val="24"/>
          <w:lang w:val="en-GB" w:eastAsia="en-GB"/>
        </w:rPr>
        <w:drawing>
          <wp:inline distT="0" distB="0" distL="0" distR="0" wp14:anchorId="2B79D17E" wp14:editId="7B66A59D">
            <wp:extent cx="5970905" cy="4544695"/>
            <wp:effectExtent l="0" t="0" r="0" b="8255"/>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70905" cy="4544695"/>
                    </a:xfrm>
                    <a:prstGeom prst="rect">
                      <a:avLst/>
                    </a:prstGeom>
                    <a:noFill/>
                    <a:ln>
                      <a:noFill/>
                    </a:ln>
                  </pic:spPr>
                </pic:pic>
              </a:graphicData>
            </a:graphic>
          </wp:inline>
        </w:drawing>
      </w:r>
    </w:p>
    <w:p w14:paraId="05357ED9" w14:textId="77777777" w:rsidR="005339BA" w:rsidRDefault="005339BA" w:rsidP="005339BA">
      <w:pPr>
        <w:autoSpaceDE w:val="0"/>
        <w:autoSpaceDN w:val="0"/>
        <w:adjustRightInd w:val="0"/>
        <w:spacing w:after="0" w:line="240" w:lineRule="auto"/>
        <w:rPr>
          <w:rFonts w:ascii="Times New Roman" w:hAnsi="Times New Roman" w:cs="Times New Roman"/>
          <w:sz w:val="24"/>
          <w:szCs w:val="24"/>
          <w:lang w:val="de-AT"/>
        </w:rPr>
      </w:pPr>
    </w:p>
    <w:p w14:paraId="7050041D" w14:textId="77777777" w:rsidR="005339BA" w:rsidRDefault="005339BA" w:rsidP="005339BA">
      <w:pPr>
        <w:autoSpaceDE w:val="0"/>
        <w:autoSpaceDN w:val="0"/>
        <w:adjustRightInd w:val="0"/>
        <w:spacing w:after="0" w:line="400" w:lineRule="atLeast"/>
        <w:rPr>
          <w:rFonts w:ascii="Times New Roman" w:hAnsi="Times New Roman" w:cs="Times New Roman"/>
          <w:sz w:val="24"/>
          <w:szCs w:val="24"/>
          <w:lang w:val="de-AT"/>
        </w:rPr>
      </w:pPr>
    </w:p>
    <w:p w14:paraId="48BAB459" w14:textId="77777777" w:rsidR="005339BA" w:rsidRDefault="005339BA" w:rsidP="005339BA">
      <w:pPr>
        <w:autoSpaceDE w:val="0"/>
        <w:autoSpaceDN w:val="0"/>
        <w:adjustRightInd w:val="0"/>
        <w:spacing w:after="0" w:line="240" w:lineRule="auto"/>
        <w:rPr>
          <w:rFonts w:ascii="Times New Roman" w:hAnsi="Times New Roman" w:cs="Times New Roman"/>
          <w:sz w:val="24"/>
          <w:szCs w:val="24"/>
          <w:lang w:val="de-AT"/>
        </w:rPr>
      </w:pPr>
    </w:p>
    <w:p w14:paraId="3DA59A77" w14:textId="23867985" w:rsidR="005339BA" w:rsidRPr="00EA61D6" w:rsidRDefault="005339BA" w:rsidP="005339BA">
      <w:pPr>
        <w:tabs>
          <w:tab w:val="left" w:pos="1509"/>
        </w:tabs>
      </w:pPr>
    </w:p>
    <w:p w14:paraId="6BD5C8BF" w14:textId="77777777" w:rsidR="005339BA" w:rsidRPr="005339BA" w:rsidRDefault="005339BA" w:rsidP="008052AF">
      <w:pPr>
        <w:spacing w:after="0" w:line="480" w:lineRule="exact"/>
        <w:ind w:left="709" w:hanging="709"/>
      </w:pPr>
    </w:p>
    <w:sectPr w:rsidR="005339BA" w:rsidRPr="005339BA" w:rsidSect="00323B5F">
      <w:headerReference w:type="default" r:id="rId13"/>
      <w:footerReference w:type="default" r:id="rId14"/>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3754B8" w14:textId="77777777" w:rsidR="005D32D5" w:rsidRDefault="005D32D5" w:rsidP="006036C7">
      <w:pPr>
        <w:spacing w:after="0" w:line="240" w:lineRule="auto"/>
      </w:pPr>
      <w:r>
        <w:separator/>
      </w:r>
    </w:p>
  </w:endnote>
  <w:endnote w:type="continuationSeparator" w:id="0">
    <w:p w14:paraId="451D7741" w14:textId="77777777" w:rsidR="005D32D5" w:rsidRDefault="005D32D5" w:rsidP="00603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Microsoft JhengHei">
    <w:panose1 w:val="020B0604030504040204"/>
    <w:charset w:val="88"/>
    <w:family w:val="swiss"/>
    <w:pitch w:val="variable"/>
    <w:sig w:usb0="00000087" w:usb1="288F4000" w:usb2="00000016" w:usb3="00000000" w:csb0="00100009" w:csb1="00000000"/>
  </w:font>
  <w:font w:name="ITCGaramondStd-Lt">
    <w:altName w:val="MS Gothic"/>
    <w:panose1 w:val="00000000000000000000"/>
    <w:charset w:val="80"/>
    <w:family w:val="roman"/>
    <w:notTrueType/>
    <w:pitch w:val="default"/>
    <w:sig w:usb0="00000000" w:usb1="08070000" w:usb2="00000010" w:usb3="00000000" w:csb0="0002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1A2068" w14:textId="1E2B4CCE" w:rsidR="005D32D5" w:rsidRDefault="005D32D5">
    <w:pPr>
      <w:pStyle w:val="Footer"/>
      <w:jc w:val="right"/>
    </w:pPr>
  </w:p>
  <w:p w14:paraId="2F5A0641" w14:textId="77777777" w:rsidR="005D32D5" w:rsidRDefault="005D32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27AFBF" w14:textId="77777777" w:rsidR="005D32D5" w:rsidRDefault="005D32D5" w:rsidP="006036C7">
      <w:pPr>
        <w:spacing w:after="0" w:line="240" w:lineRule="auto"/>
      </w:pPr>
      <w:r>
        <w:separator/>
      </w:r>
    </w:p>
  </w:footnote>
  <w:footnote w:type="continuationSeparator" w:id="0">
    <w:p w14:paraId="722456FB" w14:textId="77777777" w:rsidR="005D32D5" w:rsidRDefault="005D32D5" w:rsidP="006036C7">
      <w:pPr>
        <w:spacing w:after="0" w:line="240" w:lineRule="auto"/>
      </w:pPr>
      <w:r>
        <w:continuationSeparator/>
      </w:r>
    </w:p>
  </w:footnote>
  <w:footnote w:id="1">
    <w:p w14:paraId="1E4916DE" w14:textId="0F8F6DE2" w:rsidR="005D32D5" w:rsidRPr="00644CAD" w:rsidRDefault="005D32D5">
      <w:pPr>
        <w:pStyle w:val="FootnoteText"/>
        <w:rPr>
          <w:rFonts w:ascii="Times New Roman" w:hAnsi="Times New Roman" w:cs="Times New Roman"/>
          <w:sz w:val="24"/>
          <w:szCs w:val="24"/>
        </w:rPr>
      </w:pPr>
      <w:r w:rsidRPr="005339BA">
        <w:rPr>
          <w:rStyle w:val="FootnoteReference"/>
          <w:rFonts w:ascii="Times New Roman" w:hAnsi="Times New Roman" w:cs="Times New Roman"/>
          <w:szCs w:val="24"/>
        </w:rPr>
        <w:footnoteRef/>
      </w:r>
      <w:r w:rsidRPr="005339BA">
        <w:rPr>
          <w:rFonts w:ascii="Times New Roman" w:hAnsi="Times New Roman" w:cs="Times New Roman"/>
          <w:szCs w:val="24"/>
        </w:rPr>
        <w:t xml:space="preserve"> These two opposing forms represent prototypical abstractions of complex patterns rather than the only two possible forms that the relation between authenticity and business can take. We opted for this dichotomy to simplify exposition</w:t>
      </w:r>
      <w:r w:rsidR="0026529A" w:rsidRPr="005339BA">
        <w:rPr>
          <w:rFonts w:ascii="Times New Roman" w:hAnsi="Times New Roman" w:cs="Times New Roman"/>
          <w:szCs w:val="24"/>
        </w:rPr>
        <w:t xml:space="preserve"> (and promote theorizing)</w:t>
      </w:r>
      <w:r w:rsidR="00BA2986" w:rsidRPr="005339BA">
        <w:rPr>
          <w:rFonts w:ascii="Times New Roman" w:hAnsi="Times New Roman" w:cs="Times New Roman"/>
          <w:szCs w:val="24"/>
        </w:rPr>
        <w:t xml:space="preserve"> in full recognition of nuances and alternative formulations</w:t>
      </w:r>
      <w:r w:rsidRPr="005339BA">
        <w:rPr>
          <w:rFonts w:ascii="Times New Roman" w:hAnsi="Times New Roman" w:cs="Times New Roman"/>
          <w:szCs w:val="24"/>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5974161"/>
      <w:docPartObj>
        <w:docPartGallery w:val="Page Numbers (Top of Page)"/>
        <w:docPartUnique/>
      </w:docPartObj>
    </w:sdtPr>
    <w:sdtEndPr>
      <w:rPr>
        <w:rFonts w:ascii="Times New Roman" w:hAnsi="Times New Roman" w:cs="Times New Roman"/>
        <w:noProof/>
        <w:sz w:val="24"/>
      </w:rPr>
    </w:sdtEndPr>
    <w:sdtContent>
      <w:p w14:paraId="19C908AE" w14:textId="65E976E5" w:rsidR="005D32D5" w:rsidRDefault="005D32D5">
        <w:pPr>
          <w:pStyle w:val="Header"/>
          <w:jc w:val="right"/>
        </w:pPr>
        <w:r>
          <w:rPr>
            <w:rFonts w:ascii="Times New Roman" w:hAnsi="Times New Roman" w:cs="Times New Roman"/>
            <w:sz w:val="24"/>
            <w:szCs w:val="24"/>
          </w:rPr>
          <w:t>BUSINESS AND AUTHENTICITY</w:t>
        </w:r>
        <w:r>
          <w:tab/>
        </w:r>
        <w:r>
          <w:tab/>
        </w:r>
        <w:r w:rsidRPr="00462B9C">
          <w:rPr>
            <w:rFonts w:ascii="Times New Roman" w:hAnsi="Times New Roman" w:cs="Times New Roman"/>
            <w:sz w:val="24"/>
          </w:rPr>
          <w:fldChar w:fldCharType="begin"/>
        </w:r>
        <w:r w:rsidRPr="00462B9C">
          <w:rPr>
            <w:rFonts w:ascii="Times New Roman" w:hAnsi="Times New Roman" w:cs="Times New Roman"/>
            <w:sz w:val="24"/>
          </w:rPr>
          <w:instrText xml:space="preserve"> PAGE   \* MERGEFORMAT </w:instrText>
        </w:r>
        <w:r w:rsidRPr="00462B9C">
          <w:rPr>
            <w:rFonts w:ascii="Times New Roman" w:hAnsi="Times New Roman" w:cs="Times New Roman"/>
            <w:sz w:val="24"/>
          </w:rPr>
          <w:fldChar w:fldCharType="separate"/>
        </w:r>
        <w:r w:rsidR="00226562">
          <w:rPr>
            <w:rFonts w:ascii="Times New Roman" w:hAnsi="Times New Roman" w:cs="Times New Roman"/>
            <w:noProof/>
            <w:sz w:val="24"/>
          </w:rPr>
          <w:t>4</w:t>
        </w:r>
        <w:r w:rsidRPr="00462B9C">
          <w:rPr>
            <w:rFonts w:ascii="Times New Roman" w:hAnsi="Times New Roman" w:cs="Times New Roman"/>
            <w:noProof/>
            <w:sz w:val="24"/>
          </w:rPr>
          <w:fldChar w:fldCharType="end"/>
        </w:r>
      </w:p>
    </w:sdtContent>
  </w:sdt>
  <w:p w14:paraId="505EAF23" w14:textId="77777777" w:rsidR="005D32D5" w:rsidRDefault="005D32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856BC"/>
    <w:multiLevelType w:val="hybridMultilevel"/>
    <w:tmpl w:val="AAD672FC"/>
    <w:lvl w:ilvl="0" w:tplc="66F66EDE">
      <w:start w:val="1"/>
      <w:numFmt w:val="bullet"/>
      <w:lvlText w:val="-"/>
      <w:lvlJc w:val="left"/>
      <w:pPr>
        <w:ind w:left="360" w:hanging="360"/>
      </w:pPr>
      <w:rPr>
        <w:rFonts w:ascii="Calibri" w:eastAsiaTheme="minorHAnsi" w:hAnsi="Calibri" w:cs="Calibri"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
    <w:nsid w:val="1C9542CE"/>
    <w:multiLevelType w:val="hybridMultilevel"/>
    <w:tmpl w:val="36D29B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4DB6E64"/>
    <w:multiLevelType w:val="hybridMultilevel"/>
    <w:tmpl w:val="8E9EDAC8"/>
    <w:lvl w:ilvl="0" w:tplc="0C070019">
      <w:start w:val="1"/>
      <w:numFmt w:val="lowerLetter"/>
      <w:lvlText w:val="%1."/>
      <w:lvlJc w:val="left"/>
      <w:pPr>
        <w:ind w:left="1080" w:hanging="360"/>
      </w:p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3">
    <w:nsid w:val="4C440618"/>
    <w:multiLevelType w:val="multilevel"/>
    <w:tmpl w:val="B3289F5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5BF216A2"/>
    <w:multiLevelType w:val="hybridMultilevel"/>
    <w:tmpl w:val="D5DE2FAA"/>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nsid w:val="5F840AA8"/>
    <w:multiLevelType w:val="multilevel"/>
    <w:tmpl w:val="135E5D98"/>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nsid w:val="60933C3F"/>
    <w:multiLevelType w:val="hybridMultilevel"/>
    <w:tmpl w:val="18304C42"/>
    <w:lvl w:ilvl="0" w:tplc="0C07000F">
      <w:start w:val="1"/>
      <w:numFmt w:val="decimal"/>
      <w:lvlText w:val="%1."/>
      <w:lvlJc w:val="left"/>
      <w:pPr>
        <w:ind w:left="360" w:hanging="360"/>
      </w:pPr>
      <w:rPr>
        <w:rFonts w:hint="default"/>
      </w:rPr>
    </w:lvl>
    <w:lvl w:ilvl="1" w:tplc="0C070019">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7">
    <w:nsid w:val="61ED0257"/>
    <w:multiLevelType w:val="hybridMultilevel"/>
    <w:tmpl w:val="026A0FEE"/>
    <w:lvl w:ilvl="0" w:tplc="0C07000F">
      <w:start w:val="4"/>
      <w:numFmt w:val="decimal"/>
      <w:lvlText w:val="%1."/>
      <w:lvlJc w:val="left"/>
      <w:pPr>
        <w:ind w:left="360" w:hanging="360"/>
      </w:pPr>
      <w:rPr>
        <w:rFonts w:hint="default"/>
      </w:rPr>
    </w:lvl>
    <w:lvl w:ilvl="1" w:tplc="0C070019">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8">
    <w:nsid w:val="766557C3"/>
    <w:multiLevelType w:val="multilevel"/>
    <w:tmpl w:val="13307468"/>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nsid w:val="79C41FE4"/>
    <w:multiLevelType w:val="hybridMultilevel"/>
    <w:tmpl w:val="6BCCF4B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9"/>
  </w:num>
  <w:num w:numId="5">
    <w:abstractNumId w:val="2"/>
  </w:num>
  <w:num w:numId="6">
    <w:abstractNumId w:val="8"/>
  </w:num>
  <w:num w:numId="7">
    <w:abstractNumId w:val="7"/>
  </w:num>
  <w:num w:numId="8">
    <w:abstractNumId w:val="5"/>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D77"/>
    <w:rsid w:val="000052D3"/>
    <w:rsid w:val="000058D8"/>
    <w:rsid w:val="00007CD9"/>
    <w:rsid w:val="00013A0E"/>
    <w:rsid w:val="00017055"/>
    <w:rsid w:val="00017B33"/>
    <w:rsid w:val="00021283"/>
    <w:rsid w:val="0002274D"/>
    <w:rsid w:val="00024FEF"/>
    <w:rsid w:val="00025FAE"/>
    <w:rsid w:val="0003111F"/>
    <w:rsid w:val="000329E8"/>
    <w:rsid w:val="00033E81"/>
    <w:rsid w:val="0003435F"/>
    <w:rsid w:val="00037F08"/>
    <w:rsid w:val="00042297"/>
    <w:rsid w:val="000461E6"/>
    <w:rsid w:val="00047D57"/>
    <w:rsid w:val="000502F2"/>
    <w:rsid w:val="000516C0"/>
    <w:rsid w:val="0005226D"/>
    <w:rsid w:val="00063826"/>
    <w:rsid w:val="00065BCF"/>
    <w:rsid w:val="00071F27"/>
    <w:rsid w:val="00072BEF"/>
    <w:rsid w:val="000735A9"/>
    <w:rsid w:val="00083371"/>
    <w:rsid w:val="0008538F"/>
    <w:rsid w:val="000875FE"/>
    <w:rsid w:val="00087C0C"/>
    <w:rsid w:val="00091605"/>
    <w:rsid w:val="0009293C"/>
    <w:rsid w:val="000950FB"/>
    <w:rsid w:val="0009622E"/>
    <w:rsid w:val="000978EB"/>
    <w:rsid w:val="000A52A0"/>
    <w:rsid w:val="000B2D43"/>
    <w:rsid w:val="000C093E"/>
    <w:rsid w:val="000C24EF"/>
    <w:rsid w:val="000C5080"/>
    <w:rsid w:val="000C53DC"/>
    <w:rsid w:val="000D3378"/>
    <w:rsid w:val="000D41FD"/>
    <w:rsid w:val="000E7666"/>
    <w:rsid w:val="000E7A58"/>
    <w:rsid w:val="000F1144"/>
    <w:rsid w:val="000F24DB"/>
    <w:rsid w:val="000F281E"/>
    <w:rsid w:val="000F7161"/>
    <w:rsid w:val="00100A8F"/>
    <w:rsid w:val="00102780"/>
    <w:rsid w:val="00105CE5"/>
    <w:rsid w:val="00106061"/>
    <w:rsid w:val="00110D17"/>
    <w:rsid w:val="001155C9"/>
    <w:rsid w:val="001172AE"/>
    <w:rsid w:val="00121483"/>
    <w:rsid w:val="00121B95"/>
    <w:rsid w:val="00130563"/>
    <w:rsid w:val="001329C3"/>
    <w:rsid w:val="00133FB1"/>
    <w:rsid w:val="00135800"/>
    <w:rsid w:val="0013736F"/>
    <w:rsid w:val="00142EC1"/>
    <w:rsid w:val="001460ED"/>
    <w:rsid w:val="0015105A"/>
    <w:rsid w:val="00153708"/>
    <w:rsid w:val="001607AE"/>
    <w:rsid w:val="0017013A"/>
    <w:rsid w:val="00171C09"/>
    <w:rsid w:val="00175027"/>
    <w:rsid w:val="00177FDF"/>
    <w:rsid w:val="0018121C"/>
    <w:rsid w:val="001824D3"/>
    <w:rsid w:val="00184715"/>
    <w:rsid w:val="00185C3A"/>
    <w:rsid w:val="00187B7F"/>
    <w:rsid w:val="00190D61"/>
    <w:rsid w:val="00194347"/>
    <w:rsid w:val="001A29B0"/>
    <w:rsid w:val="001A401C"/>
    <w:rsid w:val="001A4700"/>
    <w:rsid w:val="001A5999"/>
    <w:rsid w:val="001A61BD"/>
    <w:rsid w:val="001A6DFF"/>
    <w:rsid w:val="001A7CA0"/>
    <w:rsid w:val="001B6E4D"/>
    <w:rsid w:val="001C0A85"/>
    <w:rsid w:val="001C1593"/>
    <w:rsid w:val="001C1B23"/>
    <w:rsid w:val="001C22E6"/>
    <w:rsid w:val="001C374D"/>
    <w:rsid w:val="001C73A0"/>
    <w:rsid w:val="001D5AA4"/>
    <w:rsid w:val="001E2BC8"/>
    <w:rsid w:val="001E2C7B"/>
    <w:rsid w:val="001E4C24"/>
    <w:rsid w:val="001F2ABD"/>
    <w:rsid w:val="002009F5"/>
    <w:rsid w:val="002014AC"/>
    <w:rsid w:val="00204254"/>
    <w:rsid w:val="00205166"/>
    <w:rsid w:val="0021235A"/>
    <w:rsid w:val="00214727"/>
    <w:rsid w:val="002160E4"/>
    <w:rsid w:val="00217B1E"/>
    <w:rsid w:val="00220776"/>
    <w:rsid w:val="00220DD6"/>
    <w:rsid w:val="002220C4"/>
    <w:rsid w:val="00226562"/>
    <w:rsid w:val="00231C6C"/>
    <w:rsid w:val="002329A2"/>
    <w:rsid w:val="00236880"/>
    <w:rsid w:val="00240A3D"/>
    <w:rsid w:val="00247E16"/>
    <w:rsid w:val="002567CD"/>
    <w:rsid w:val="00257C85"/>
    <w:rsid w:val="00257F68"/>
    <w:rsid w:val="0026219D"/>
    <w:rsid w:val="0026529A"/>
    <w:rsid w:val="002656E7"/>
    <w:rsid w:val="00265990"/>
    <w:rsid w:val="002721DE"/>
    <w:rsid w:val="002743BE"/>
    <w:rsid w:val="00274711"/>
    <w:rsid w:val="00274BCD"/>
    <w:rsid w:val="00274D99"/>
    <w:rsid w:val="00276969"/>
    <w:rsid w:val="0027774A"/>
    <w:rsid w:val="00283839"/>
    <w:rsid w:val="00283FD1"/>
    <w:rsid w:val="00285D41"/>
    <w:rsid w:val="00292A21"/>
    <w:rsid w:val="00294D2E"/>
    <w:rsid w:val="00297636"/>
    <w:rsid w:val="002B5C36"/>
    <w:rsid w:val="002C3B1A"/>
    <w:rsid w:val="002C3CA3"/>
    <w:rsid w:val="002D04BD"/>
    <w:rsid w:val="002D385A"/>
    <w:rsid w:val="002D6ED8"/>
    <w:rsid w:val="002F1AA3"/>
    <w:rsid w:val="002F1D3E"/>
    <w:rsid w:val="002F4175"/>
    <w:rsid w:val="002F489A"/>
    <w:rsid w:val="002F67F6"/>
    <w:rsid w:val="003027C9"/>
    <w:rsid w:val="00306532"/>
    <w:rsid w:val="003071DF"/>
    <w:rsid w:val="00310296"/>
    <w:rsid w:val="003104F4"/>
    <w:rsid w:val="003120B9"/>
    <w:rsid w:val="00316BAA"/>
    <w:rsid w:val="00317241"/>
    <w:rsid w:val="00322A6C"/>
    <w:rsid w:val="00323B5F"/>
    <w:rsid w:val="003309EB"/>
    <w:rsid w:val="00330EC4"/>
    <w:rsid w:val="0033520A"/>
    <w:rsid w:val="0034493C"/>
    <w:rsid w:val="00352186"/>
    <w:rsid w:val="0035251F"/>
    <w:rsid w:val="0035544F"/>
    <w:rsid w:val="003659FF"/>
    <w:rsid w:val="00366E94"/>
    <w:rsid w:val="00367B95"/>
    <w:rsid w:val="00370D12"/>
    <w:rsid w:val="00370DD9"/>
    <w:rsid w:val="00371303"/>
    <w:rsid w:val="00373F35"/>
    <w:rsid w:val="00387FD5"/>
    <w:rsid w:val="0039285F"/>
    <w:rsid w:val="00394E9D"/>
    <w:rsid w:val="003A38AF"/>
    <w:rsid w:val="003A52B1"/>
    <w:rsid w:val="003A6058"/>
    <w:rsid w:val="003A7F03"/>
    <w:rsid w:val="003B3240"/>
    <w:rsid w:val="003B4432"/>
    <w:rsid w:val="003B562B"/>
    <w:rsid w:val="003B5727"/>
    <w:rsid w:val="003B6209"/>
    <w:rsid w:val="003C21E6"/>
    <w:rsid w:val="003C5530"/>
    <w:rsid w:val="003D22AE"/>
    <w:rsid w:val="003E105B"/>
    <w:rsid w:val="003E465F"/>
    <w:rsid w:val="003E5A83"/>
    <w:rsid w:val="003E7681"/>
    <w:rsid w:val="003F786F"/>
    <w:rsid w:val="003F7A87"/>
    <w:rsid w:val="004004D4"/>
    <w:rsid w:val="00401A59"/>
    <w:rsid w:val="00402F88"/>
    <w:rsid w:val="004042F6"/>
    <w:rsid w:val="00405243"/>
    <w:rsid w:val="00406F18"/>
    <w:rsid w:val="00412D87"/>
    <w:rsid w:val="004144A9"/>
    <w:rsid w:val="004145DE"/>
    <w:rsid w:val="00414C35"/>
    <w:rsid w:val="0041751F"/>
    <w:rsid w:val="00417FC6"/>
    <w:rsid w:val="00425800"/>
    <w:rsid w:val="004278D4"/>
    <w:rsid w:val="00435A58"/>
    <w:rsid w:val="00437E7D"/>
    <w:rsid w:val="00440B32"/>
    <w:rsid w:val="004430EE"/>
    <w:rsid w:val="00446249"/>
    <w:rsid w:val="00452F92"/>
    <w:rsid w:val="00453466"/>
    <w:rsid w:val="004548F2"/>
    <w:rsid w:val="00454E3E"/>
    <w:rsid w:val="00462B9C"/>
    <w:rsid w:val="00463AB5"/>
    <w:rsid w:val="004653B6"/>
    <w:rsid w:val="00465495"/>
    <w:rsid w:val="0046648D"/>
    <w:rsid w:val="00466DD4"/>
    <w:rsid w:val="00467038"/>
    <w:rsid w:val="0047220D"/>
    <w:rsid w:val="0047363D"/>
    <w:rsid w:val="00475042"/>
    <w:rsid w:val="00476213"/>
    <w:rsid w:val="004773FF"/>
    <w:rsid w:val="004815EA"/>
    <w:rsid w:val="00494AC9"/>
    <w:rsid w:val="00496E95"/>
    <w:rsid w:val="0049709D"/>
    <w:rsid w:val="0049764F"/>
    <w:rsid w:val="00497E60"/>
    <w:rsid w:val="004A2891"/>
    <w:rsid w:val="004A7F1B"/>
    <w:rsid w:val="004B0F63"/>
    <w:rsid w:val="004C31BD"/>
    <w:rsid w:val="004D20E7"/>
    <w:rsid w:val="004D2F45"/>
    <w:rsid w:val="004D5195"/>
    <w:rsid w:val="004E23AD"/>
    <w:rsid w:val="004F11C0"/>
    <w:rsid w:val="00505ED7"/>
    <w:rsid w:val="00515BC7"/>
    <w:rsid w:val="005209EA"/>
    <w:rsid w:val="00521017"/>
    <w:rsid w:val="00524D9D"/>
    <w:rsid w:val="0053014F"/>
    <w:rsid w:val="00531A6E"/>
    <w:rsid w:val="00532D6C"/>
    <w:rsid w:val="005339BA"/>
    <w:rsid w:val="00534386"/>
    <w:rsid w:val="00537E73"/>
    <w:rsid w:val="005422E5"/>
    <w:rsid w:val="00542D79"/>
    <w:rsid w:val="00543BC9"/>
    <w:rsid w:val="00551475"/>
    <w:rsid w:val="005577A9"/>
    <w:rsid w:val="00570622"/>
    <w:rsid w:val="005710E5"/>
    <w:rsid w:val="005759DF"/>
    <w:rsid w:val="00583F18"/>
    <w:rsid w:val="00586E5F"/>
    <w:rsid w:val="005B01B2"/>
    <w:rsid w:val="005B5159"/>
    <w:rsid w:val="005B68EF"/>
    <w:rsid w:val="005C041D"/>
    <w:rsid w:val="005C2BBF"/>
    <w:rsid w:val="005C7EAB"/>
    <w:rsid w:val="005D2A31"/>
    <w:rsid w:val="005D32D5"/>
    <w:rsid w:val="005D4343"/>
    <w:rsid w:val="005E13B9"/>
    <w:rsid w:val="005E28DD"/>
    <w:rsid w:val="005E33C0"/>
    <w:rsid w:val="005E346D"/>
    <w:rsid w:val="005E777D"/>
    <w:rsid w:val="005F16B6"/>
    <w:rsid w:val="005F5A3C"/>
    <w:rsid w:val="006012D5"/>
    <w:rsid w:val="006016BC"/>
    <w:rsid w:val="00601D12"/>
    <w:rsid w:val="00602B31"/>
    <w:rsid w:val="006036C7"/>
    <w:rsid w:val="0060397F"/>
    <w:rsid w:val="00604BFA"/>
    <w:rsid w:val="0061009D"/>
    <w:rsid w:val="00614B43"/>
    <w:rsid w:val="0062032C"/>
    <w:rsid w:val="00622D73"/>
    <w:rsid w:val="00626FC8"/>
    <w:rsid w:val="00627AA7"/>
    <w:rsid w:val="00631AC5"/>
    <w:rsid w:val="00632FCC"/>
    <w:rsid w:val="006341F7"/>
    <w:rsid w:val="00637E1E"/>
    <w:rsid w:val="00643560"/>
    <w:rsid w:val="00644CAD"/>
    <w:rsid w:val="00650091"/>
    <w:rsid w:val="006536E0"/>
    <w:rsid w:val="00653867"/>
    <w:rsid w:val="00653E8C"/>
    <w:rsid w:val="00656FBB"/>
    <w:rsid w:val="00666071"/>
    <w:rsid w:val="006726CE"/>
    <w:rsid w:val="00676036"/>
    <w:rsid w:val="00680A7C"/>
    <w:rsid w:val="00681F17"/>
    <w:rsid w:val="0068466F"/>
    <w:rsid w:val="0068636B"/>
    <w:rsid w:val="00686ED2"/>
    <w:rsid w:val="00687800"/>
    <w:rsid w:val="00687A2B"/>
    <w:rsid w:val="006A076F"/>
    <w:rsid w:val="006A6A31"/>
    <w:rsid w:val="006A6ACC"/>
    <w:rsid w:val="006B07CF"/>
    <w:rsid w:val="006B1E44"/>
    <w:rsid w:val="006B7602"/>
    <w:rsid w:val="006C136E"/>
    <w:rsid w:val="006C2F7B"/>
    <w:rsid w:val="006C333D"/>
    <w:rsid w:val="006C3CD8"/>
    <w:rsid w:val="006D21B1"/>
    <w:rsid w:val="006D2F31"/>
    <w:rsid w:val="006D4C70"/>
    <w:rsid w:val="006D4E30"/>
    <w:rsid w:val="006D5C7E"/>
    <w:rsid w:val="006D5DA9"/>
    <w:rsid w:val="006D7250"/>
    <w:rsid w:val="006E05F9"/>
    <w:rsid w:val="006E718C"/>
    <w:rsid w:val="00700D80"/>
    <w:rsid w:val="00701505"/>
    <w:rsid w:val="007043BA"/>
    <w:rsid w:val="00704CEE"/>
    <w:rsid w:val="00705055"/>
    <w:rsid w:val="007059EE"/>
    <w:rsid w:val="007073E2"/>
    <w:rsid w:val="00710D8D"/>
    <w:rsid w:val="00714310"/>
    <w:rsid w:val="00714D27"/>
    <w:rsid w:val="007204E4"/>
    <w:rsid w:val="007206F2"/>
    <w:rsid w:val="00723EDF"/>
    <w:rsid w:val="00725416"/>
    <w:rsid w:val="00727332"/>
    <w:rsid w:val="007301C6"/>
    <w:rsid w:val="0073402F"/>
    <w:rsid w:val="00734A0B"/>
    <w:rsid w:val="00734D49"/>
    <w:rsid w:val="00736CB0"/>
    <w:rsid w:val="00742E50"/>
    <w:rsid w:val="007436FB"/>
    <w:rsid w:val="007439D7"/>
    <w:rsid w:val="007505AB"/>
    <w:rsid w:val="00751097"/>
    <w:rsid w:val="00756B1F"/>
    <w:rsid w:val="00756B61"/>
    <w:rsid w:val="00766AAA"/>
    <w:rsid w:val="0077044E"/>
    <w:rsid w:val="007712CB"/>
    <w:rsid w:val="00773BDC"/>
    <w:rsid w:val="0078233F"/>
    <w:rsid w:val="007873F5"/>
    <w:rsid w:val="0079275E"/>
    <w:rsid w:val="007928B1"/>
    <w:rsid w:val="007A08E6"/>
    <w:rsid w:val="007A0D4D"/>
    <w:rsid w:val="007A439E"/>
    <w:rsid w:val="007A4F67"/>
    <w:rsid w:val="007A62D6"/>
    <w:rsid w:val="007A6388"/>
    <w:rsid w:val="007A7B8C"/>
    <w:rsid w:val="007B1CBE"/>
    <w:rsid w:val="007B798D"/>
    <w:rsid w:val="007C3469"/>
    <w:rsid w:val="007C4DBF"/>
    <w:rsid w:val="007D0EC7"/>
    <w:rsid w:val="007D501B"/>
    <w:rsid w:val="007D5456"/>
    <w:rsid w:val="007E4FBF"/>
    <w:rsid w:val="007E7CFC"/>
    <w:rsid w:val="007F57B4"/>
    <w:rsid w:val="007F7786"/>
    <w:rsid w:val="008052AF"/>
    <w:rsid w:val="0081010D"/>
    <w:rsid w:val="0081376A"/>
    <w:rsid w:val="0082086E"/>
    <w:rsid w:val="00830537"/>
    <w:rsid w:val="00833CF1"/>
    <w:rsid w:val="008363D2"/>
    <w:rsid w:val="008366AC"/>
    <w:rsid w:val="008371DD"/>
    <w:rsid w:val="0083765B"/>
    <w:rsid w:val="008515B5"/>
    <w:rsid w:val="00851A5E"/>
    <w:rsid w:val="00856E62"/>
    <w:rsid w:val="00857F84"/>
    <w:rsid w:val="008771D6"/>
    <w:rsid w:val="008850C9"/>
    <w:rsid w:val="00885562"/>
    <w:rsid w:val="008859A5"/>
    <w:rsid w:val="008871FB"/>
    <w:rsid w:val="00890B15"/>
    <w:rsid w:val="0089400B"/>
    <w:rsid w:val="00895D65"/>
    <w:rsid w:val="00896EC0"/>
    <w:rsid w:val="008B0F1E"/>
    <w:rsid w:val="008B350D"/>
    <w:rsid w:val="008B7FEF"/>
    <w:rsid w:val="008C4869"/>
    <w:rsid w:val="008D0E50"/>
    <w:rsid w:val="008D3625"/>
    <w:rsid w:val="008D596E"/>
    <w:rsid w:val="008E2306"/>
    <w:rsid w:val="008E6732"/>
    <w:rsid w:val="008F4636"/>
    <w:rsid w:val="008F50E7"/>
    <w:rsid w:val="008F6919"/>
    <w:rsid w:val="009023D2"/>
    <w:rsid w:val="00905E1D"/>
    <w:rsid w:val="00905FCA"/>
    <w:rsid w:val="00906354"/>
    <w:rsid w:val="0090686B"/>
    <w:rsid w:val="009102A0"/>
    <w:rsid w:val="009139BB"/>
    <w:rsid w:val="009166C3"/>
    <w:rsid w:val="0091696C"/>
    <w:rsid w:val="00922987"/>
    <w:rsid w:val="00923390"/>
    <w:rsid w:val="00924C29"/>
    <w:rsid w:val="0092769B"/>
    <w:rsid w:val="00931825"/>
    <w:rsid w:val="009319B1"/>
    <w:rsid w:val="00941489"/>
    <w:rsid w:val="00942DB4"/>
    <w:rsid w:val="009456FF"/>
    <w:rsid w:val="00954AC5"/>
    <w:rsid w:val="0095762A"/>
    <w:rsid w:val="009620C7"/>
    <w:rsid w:val="00964047"/>
    <w:rsid w:val="0096609F"/>
    <w:rsid w:val="0097018E"/>
    <w:rsid w:val="00970CD2"/>
    <w:rsid w:val="00975096"/>
    <w:rsid w:val="0098343D"/>
    <w:rsid w:val="009A5609"/>
    <w:rsid w:val="009B0709"/>
    <w:rsid w:val="009B1898"/>
    <w:rsid w:val="009B3E23"/>
    <w:rsid w:val="009B4000"/>
    <w:rsid w:val="009B5687"/>
    <w:rsid w:val="009C2EBC"/>
    <w:rsid w:val="009C6AE9"/>
    <w:rsid w:val="009C7CFE"/>
    <w:rsid w:val="009D2B06"/>
    <w:rsid w:val="009D3C09"/>
    <w:rsid w:val="009E0223"/>
    <w:rsid w:val="009E30D7"/>
    <w:rsid w:val="009E4BD5"/>
    <w:rsid w:val="009E6E86"/>
    <w:rsid w:val="009F0EF9"/>
    <w:rsid w:val="009F1B2E"/>
    <w:rsid w:val="009F2668"/>
    <w:rsid w:val="009F3500"/>
    <w:rsid w:val="009F40C7"/>
    <w:rsid w:val="00A0283E"/>
    <w:rsid w:val="00A04707"/>
    <w:rsid w:val="00A06708"/>
    <w:rsid w:val="00A11107"/>
    <w:rsid w:val="00A22842"/>
    <w:rsid w:val="00A22EF1"/>
    <w:rsid w:val="00A271C3"/>
    <w:rsid w:val="00A305AF"/>
    <w:rsid w:val="00A3372F"/>
    <w:rsid w:val="00A36E47"/>
    <w:rsid w:val="00A3787D"/>
    <w:rsid w:val="00A37FA0"/>
    <w:rsid w:val="00A40A9A"/>
    <w:rsid w:val="00A51EDE"/>
    <w:rsid w:val="00A5243A"/>
    <w:rsid w:val="00A55656"/>
    <w:rsid w:val="00A55C6A"/>
    <w:rsid w:val="00A60B45"/>
    <w:rsid w:val="00A60EBD"/>
    <w:rsid w:val="00A6360B"/>
    <w:rsid w:val="00A65F73"/>
    <w:rsid w:val="00A66F2F"/>
    <w:rsid w:val="00A7180E"/>
    <w:rsid w:val="00A72666"/>
    <w:rsid w:val="00A72C4E"/>
    <w:rsid w:val="00A757F5"/>
    <w:rsid w:val="00A76D36"/>
    <w:rsid w:val="00A7792C"/>
    <w:rsid w:val="00A8460D"/>
    <w:rsid w:val="00A84E0B"/>
    <w:rsid w:val="00A8757C"/>
    <w:rsid w:val="00A905D1"/>
    <w:rsid w:val="00A9402F"/>
    <w:rsid w:val="00A953E6"/>
    <w:rsid w:val="00AA13F1"/>
    <w:rsid w:val="00AA67E3"/>
    <w:rsid w:val="00AB1BF5"/>
    <w:rsid w:val="00AB41A3"/>
    <w:rsid w:val="00AC2ACE"/>
    <w:rsid w:val="00AC6768"/>
    <w:rsid w:val="00AC6B8D"/>
    <w:rsid w:val="00AD1A41"/>
    <w:rsid w:val="00AD2D39"/>
    <w:rsid w:val="00AD3A5E"/>
    <w:rsid w:val="00AD3B36"/>
    <w:rsid w:val="00AD59E5"/>
    <w:rsid w:val="00AE02C2"/>
    <w:rsid w:val="00AE12C8"/>
    <w:rsid w:val="00AE3319"/>
    <w:rsid w:val="00AE5297"/>
    <w:rsid w:val="00AE6B93"/>
    <w:rsid w:val="00AE6D4A"/>
    <w:rsid w:val="00AE7712"/>
    <w:rsid w:val="00AF5E99"/>
    <w:rsid w:val="00B030E8"/>
    <w:rsid w:val="00B04783"/>
    <w:rsid w:val="00B0758A"/>
    <w:rsid w:val="00B079AA"/>
    <w:rsid w:val="00B100AA"/>
    <w:rsid w:val="00B10314"/>
    <w:rsid w:val="00B22BBF"/>
    <w:rsid w:val="00B25C9E"/>
    <w:rsid w:val="00B25EF6"/>
    <w:rsid w:val="00B266C4"/>
    <w:rsid w:val="00B30CD2"/>
    <w:rsid w:val="00B31CB6"/>
    <w:rsid w:val="00B325DB"/>
    <w:rsid w:val="00B3503F"/>
    <w:rsid w:val="00B5121F"/>
    <w:rsid w:val="00B53CA7"/>
    <w:rsid w:val="00B57165"/>
    <w:rsid w:val="00B625ED"/>
    <w:rsid w:val="00B8200B"/>
    <w:rsid w:val="00B823FB"/>
    <w:rsid w:val="00B925CC"/>
    <w:rsid w:val="00B9364B"/>
    <w:rsid w:val="00B938ED"/>
    <w:rsid w:val="00B94696"/>
    <w:rsid w:val="00B962F7"/>
    <w:rsid w:val="00BA2986"/>
    <w:rsid w:val="00BA5EE2"/>
    <w:rsid w:val="00BA67C3"/>
    <w:rsid w:val="00BB2742"/>
    <w:rsid w:val="00BB3C6F"/>
    <w:rsid w:val="00BB7A07"/>
    <w:rsid w:val="00BC1C1C"/>
    <w:rsid w:val="00BC1F83"/>
    <w:rsid w:val="00BC49BE"/>
    <w:rsid w:val="00BD1641"/>
    <w:rsid w:val="00BD6744"/>
    <w:rsid w:val="00BE1768"/>
    <w:rsid w:val="00BF1314"/>
    <w:rsid w:val="00BF70FD"/>
    <w:rsid w:val="00C041DF"/>
    <w:rsid w:val="00C05842"/>
    <w:rsid w:val="00C078A3"/>
    <w:rsid w:val="00C10ADC"/>
    <w:rsid w:val="00C1365A"/>
    <w:rsid w:val="00C13B6F"/>
    <w:rsid w:val="00C158E3"/>
    <w:rsid w:val="00C20F6E"/>
    <w:rsid w:val="00C21365"/>
    <w:rsid w:val="00C2512B"/>
    <w:rsid w:val="00C2659E"/>
    <w:rsid w:val="00C324B3"/>
    <w:rsid w:val="00C3277C"/>
    <w:rsid w:val="00C42B5A"/>
    <w:rsid w:val="00C53905"/>
    <w:rsid w:val="00C544BA"/>
    <w:rsid w:val="00C575E5"/>
    <w:rsid w:val="00C617FE"/>
    <w:rsid w:val="00C64E5B"/>
    <w:rsid w:val="00C719F8"/>
    <w:rsid w:val="00C727C6"/>
    <w:rsid w:val="00C73275"/>
    <w:rsid w:val="00C73FF5"/>
    <w:rsid w:val="00C779E5"/>
    <w:rsid w:val="00C81A7E"/>
    <w:rsid w:val="00C82A19"/>
    <w:rsid w:val="00C82B2F"/>
    <w:rsid w:val="00C842A2"/>
    <w:rsid w:val="00C92C25"/>
    <w:rsid w:val="00CA03A8"/>
    <w:rsid w:val="00CA08DD"/>
    <w:rsid w:val="00CA0B0B"/>
    <w:rsid w:val="00CA478D"/>
    <w:rsid w:val="00CA4B3D"/>
    <w:rsid w:val="00CA4ECB"/>
    <w:rsid w:val="00CB0023"/>
    <w:rsid w:val="00CB0918"/>
    <w:rsid w:val="00CB2A1D"/>
    <w:rsid w:val="00CB2F6B"/>
    <w:rsid w:val="00CB7A2B"/>
    <w:rsid w:val="00CC29FE"/>
    <w:rsid w:val="00CC5744"/>
    <w:rsid w:val="00CD4FFD"/>
    <w:rsid w:val="00CE610D"/>
    <w:rsid w:val="00CF48C6"/>
    <w:rsid w:val="00CF5978"/>
    <w:rsid w:val="00D0238C"/>
    <w:rsid w:val="00D07BD4"/>
    <w:rsid w:val="00D17F60"/>
    <w:rsid w:val="00D20B39"/>
    <w:rsid w:val="00D22DA7"/>
    <w:rsid w:val="00D25B2F"/>
    <w:rsid w:val="00D31390"/>
    <w:rsid w:val="00D31A81"/>
    <w:rsid w:val="00D369F0"/>
    <w:rsid w:val="00D40BBB"/>
    <w:rsid w:val="00D45012"/>
    <w:rsid w:val="00D5333E"/>
    <w:rsid w:val="00D559A6"/>
    <w:rsid w:val="00D61841"/>
    <w:rsid w:val="00D6467F"/>
    <w:rsid w:val="00D709FE"/>
    <w:rsid w:val="00D743B0"/>
    <w:rsid w:val="00D754DB"/>
    <w:rsid w:val="00D819F2"/>
    <w:rsid w:val="00D83D95"/>
    <w:rsid w:val="00D861FE"/>
    <w:rsid w:val="00D93B0A"/>
    <w:rsid w:val="00DA2265"/>
    <w:rsid w:val="00DA47D2"/>
    <w:rsid w:val="00DA6DC7"/>
    <w:rsid w:val="00DB1FA6"/>
    <w:rsid w:val="00DB2294"/>
    <w:rsid w:val="00DB25CC"/>
    <w:rsid w:val="00DB2D65"/>
    <w:rsid w:val="00DB4084"/>
    <w:rsid w:val="00DB762E"/>
    <w:rsid w:val="00DC1FF7"/>
    <w:rsid w:val="00DC232C"/>
    <w:rsid w:val="00DC449B"/>
    <w:rsid w:val="00DC5BD0"/>
    <w:rsid w:val="00DC765C"/>
    <w:rsid w:val="00DC7DE7"/>
    <w:rsid w:val="00DD27D8"/>
    <w:rsid w:val="00DD3F2E"/>
    <w:rsid w:val="00DE0930"/>
    <w:rsid w:val="00DE18C2"/>
    <w:rsid w:val="00DE2708"/>
    <w:rsid w:val="00DE44CE"/>
    <w:rsid w:val="00DE6088"/>
    <w:rsid w:val="00DF0D00"/>
    <w:rsid w:val="00DF23CA"/>
    <w:rsid w:val="00DF5977"/>
    <w:rsid w:val="00DF7C7C"/>
    <w:rsid w:val="00DF7F2E"/>
    <w:rsid w:val="00E01AC7"/>
    <w:rsid w:val="00E0265C"/>
    <w:rsid w:val="00E15B5A"/>
    <w:rsid w:val="00E2411C"/>
    <w:rsid w:val="00E247A2"/>
    <w:rsid w:val="00E30DB0"/>
    <w:rsid w:val="00E3200B"/>
    <w:rsid w:val="00E32783"/>
    <w:rsid w:val="00E34B09"/>
    <w:rsid w:val="00E37A07"/>
    <w:rsid w:val="00E40C6C"/>
    <w:rsid w:val="00E43C44"/>
    <w:rsid w:val="00E44E42"/>
    <w:rsid w:val="00E51F41"/>
    <w:rsid w:val="00E55FB5"/>
    <w:rsid w:val="00E57E9B"/>
    <w:rsid w:val="00E62A97"/>
    <w:rsid w:val="00E637F5"/>
    <w:rsid w:val="00E650C5"/>
    <w:rsid w:val="00E665B3"/>
    <w:rsid w:val="00E72D77"/>
    <w:rsid w:val="00E760D0"/>
    <w:rsid w:val="00E76B4F"/>
    <w:rsid w:val="00E81B1B"/>
    <w:rsid w:val="00E8399C"/>
    <w:rsid w:val="00E85F11"/>
    <w:rsid w:val="00E91C7D"/>
    <w:rsid w:val="00E94B6D"/>
    <w:rsid w:val="00E973CE"/>
    <w:rsid w:val="00EA1AB9"/>
    <w:rsid w:val="00EA61D6"/>
    <w:rsid w:val="00EA6629"/>
    <w:rsid w:val="00EB14C1"/>
    <w:rsid w:val="00EB4D95"/>
    <w:rsid w:val="00EB60C2"/>
    <w:rsid w:val="00ED108F"/>
    <w:rsid w:val="00ED2DD0"/>
    <w:rsid w:val="00ED37EA"/>
    <w:rsid w:val="00ED7124"/>
    <w:rsid w:val="00EE2954"/>
    <w:rsid w:val="00EE6CF5"/>
    <w:rsid w:val="00EE6EF0"/>
    <w:rsid w:val="00EF0273"/>
    <w:rsid w:val="00EF22E1"/>
    <w:rsid w:val="00EF30E2"/>
    <w:rsid w:val="00F04B0B"/>
    <w:rsid w:val="00F06C29"/>
    <w:rsid w:val="00F14A9E"/>
    <w:rsid w:val="00F207D5"/>
    <w:rsid w:val="00F20D0F"/>
    <w:rsid w:val="00F2190D"/>
    <w:rsid w:val="00F22334"/>
    <w:rsid w:val="00F27DD1"/>
    <w:rsid w:val="00F30C51"/>
    <w:rsid w:val="00F332DC"/>
    <w:rsid w:val="00F333AF"/>
    <w:rsid w:val="00F37B55"/>
    <w:rsid w:val="00F4181C"/>
    <w:rsid w:val="00F454C1"/>
    <w:rsid w:val="00F5214E"/>
    <w:rsid w:val="00F53197"/>
    <w:rsid w:val="00F57BA0"/>
    <w:rsid w:val="00F63986"/>
    <w:rsid w:val="00F64A17"/>
    <w:rsid w:val="00F64AF9"/>
    <w:rsid w:val="00F66C93"/>
    <w:rsid w:val="00F80358"/>
    <w:rsid w:val="00F81ACC"/>
    <w:rsid w:val="00F83814"/>
    <w:rsid w:val="00F842D0"/>
    <w:rsid w:val="00F8721E"/>
    <w:rsid w:val="00F9037E"/>
    <w:rsid w:val="00F91601"/>
    <w:rsid w:val="00F963DE"/>
    <w:rsid w:val="00F970C6"/>
    <w:rsid w:val="00FA1634"/>
    <w:rsid w:val="00FA3A3E"/>
    <w:rsid w:val="00FA5A9F"/>
    <w:rsid w:val="00FB4330"/>
    <w:rsid w:val="00FB54F1"/>
    <w:rsid w:val="00FB5674"/>
    <w:rsid w:val="00FB5B9F"/>
    <w:rsid w:val="00FC4404"/>
    <w:rsid w:val="00FC68CF"/>
    <w:rsid w:val="00FD0711"/>
    <w:rsid w:val="00FD5075"/>
    <w:rsid w:val="00FD5A46"/>
    <w:rsid w:val="00FE025F"/>
    <w:rsid w:val="00FE3A80"/>
    <w:rsid w:val="00FE3CC4"/>
    <w:rsid w:val="00FF7C9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81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D77"/>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2D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2D77"/>
    <w:rPr>
      <w:rFonts w:ascii="Segoe UI" w:hAnsi="Segoe UI" w:cs="Segoe UI"/>
      <w:sz w:val="18"/>
      <w:szCs w:val="18"/>
      <w:lang w:val="en-US"/>
    </w:rPr>
  </w:style>
  <w:style w:type="paragraph" w:styleId="Header">
    <w:name w:val="header"/>
    <w:basedOn w:val="Normal"/>
    <w:link w:val="HeaderChar"/>
    <w:uiPriority w:val="99"/>
    <w:unhideWhenUsed/>
    <w:rsid w:val="006036C7"/>
    <w:pPr>
      <w:tabs>
        <w:tab w:val="center" w:pos="4536"/>
        <w:tab w:val="right" w:pos="9072"/>
      </w:tabs>
      <w:spacing w:after="0" w:line="240" w:lineRule="auto"/>
    </w:pPr>
  </w:style>
  <w:style w:type="character" w:customStyle="1" w:styleId="HeaderChar">
    <w:name w:val="Header Char"/>
    <w:basedOn w:val="DefaultParagraphFont"/>
    <w:link w:val="Header"/>
    <w:uiPriority w:val="99"/>
    <w:rsid w:val="006036C7"/>
    <w:rPr>
      <w:lang w:val="en-US"/>
    </w:rPr>
  </w:style>
  <w:style w:type="paragraph" w:styleId="Footer">
    <w:name w:val="footer"/>
    <w:basedOn w:val="Normal"/>
    <w:link w:val="FooterChar"/>
    <w:uiPriority w:val="99"/>
    <w:unhideWhenUsed/>
    <w:rsid w:val="006036C7"/>
    <w:pPr>
      <w:tabs>
        <w:tab w:val="center" w:pos="4536"/>
        <w:tab w:val="right" w:pos="9072"/>
      </w:tabs>
      <w:spacing w:after="0" w:line="240" w:lineRule="auto"/>
    </w:pPr>
  </w:style>
  <w:style w:type="character" w:customStyle="1" w:styleId="FooterChar">
    <w:name w:val="Footer Char"/>
    <w:basedOn w:val="DefaultParagraphFont"/>
    <w:link w:val="Footer"/>
    <w:uiPriority w:val="99"/>
    <w:rsid w:val="006036C7"/>
    <w:rPr>
      <w:lang w:val="en-US"/>
    </w:rPr>
  </w:style>
  <w:style w:type="character" w:styleId="CommentReference">
    <w:name w:val="annotation reference"/>
    <w:basedOn w:val="DefaultParagraphFont"/>
    <w:uiPriority w:val="99"/>
    <w:semiHidden/>
    <w:unhideWhenUsed/>
    <w:rsid w:val="003027C9"/>
    <w:rPr>
      <w:sz w:val="16"/>
      <w:szCs w:val="16"/>
    </w:rPr>
  </w:style>
  <w:style w:type="paragraph" w:styleId="CommentText">
    <w:name w:val="annotation text"/>
    <w:basedOn w:val="Normal"/>
    <w:link w:val="CommentTextChar"/>
    <w:uiPriority w:val="99"/>
    <w:semiHidden/>
    <w:unhideWhenUsed/>
    <w:rsid w:val="003027C9"/>
    <w:pPr>
      <w:spacing w:line="240" w:lineRule="auto"/>
    </w:pPr>
    <w:rPr>
      <w:sz w:val="20"/>
      <w:szCs w:val="20"/>
    </w:rPr>
  </w:style>
  <w:style w:type="character" w:customStyle="1" w:styleId="CommentTextChar">
    <w:name w:val="Comment Text Char"/>
    <w:basedOn w:val="DefaultParagraphFont"/>
    <w:link w:val="CommentText"/>
    <w:uiPriority w:val="99"/>
    <w:semiHidden/>
    <w:rsid w:val="003027C9"/>
    <w:rPr>
      <w:sz w:val="20"/>
      <w:szCs w:val="20"/>
      <w:lang w:val="en-US"/>
    </w:rPr>
  </w:style>
  <w:style w:type="paragraph" w:styleId="CommentSubject">
    <w:name w:val="annotation subject"/>
    <w:basedOn w:val="CommentText"/>
    <w:next w:val="CommentText"/>
    <w:link w:val="CommentSubjectChar"/>
    <w:uiPriority w:val="99"/>
    <w:semiHidden/>
    <w:unhideWhenUsed/>
    <w:rsid w:val="003027C9"/>
    <w:rPr>
      <w:b/>
      <w:bCs/>
    </w:rPr>
  </w:style>
  <w:style w:type="character" w:customStyle="1" w:styleId="CommentSubjectChar">
    <w:name w:val="Comment Subject Char"/>
    <w:basedOn w:val="CommentTextChar"/>
    <w:link w:val="CommentSubject"/>
    <w:uiPriority w:val="99"/>
    <w:semiHidden/>
    <w:rsid w:val="003027C9"/>
    <w:rPr>
      <w:b/>
      <w:bCs/>
      <w:sz w:val="20"/>
      <w:szCs w:val="20"/>
      <w:lang w:val="en-US"/>
    </w:rPr>
  </w:style>
  <w:style w:type="table" w:styleId="TableGrid">
    <w:name w:val="Table Grid"/>
    <w:basedOn w:val="TableNormal"/>
    <w:uiPriority w:val="59"/>
    <w:rsid w:val="00A65F7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01B2"/>
    <w:rPr>
      <w:color w:val="0563C1" w:themeColor="hyperlink"/>
      <w:u w:val="single"/>
    </w:rPr>
  </w:style>
  <w:style w:type="paragraph" w:styleId="ListParagraph">
    <w:name w:val="List Paragraph"/>
    <w:basedOn w:val="Normal"/>
    <w:uiPriority w:val="34"/>
    <w:qFormat/>
    <w:rsid w:val="00F64AF9"/>
    <w:pPr>
      <w:spacing w:after="160" w:line="259" w:lineRule="auto"/>
      <w:ind w:left="720"/>
      <w:contextualSpacing/>
    </w:pPr>
    <w:rPr>
      <w:lang w:val="de-AT"/>
    </w:rPr>
  </w:style>
  <w:style w:type="character" w:styleId="Emphasis">
    <w:name w:val="Emphasis"/>
    <w:basedOn w:val="DefaultParagraphFont"/>
    <w:uiPriority w:val="20"/>
    <w:qFormat/>
    <w:rsid w:val="00E76B4F"/>
    <w:rPr>
      <w:i/>
      <w:iCs/>
    </w:rPr>
  </w:style>
  <w:style w:type="paragraph" w:styleId="FootnoteText">
    <w:name w:val="footnote text"/>
    <w:basedOn w:val="Normal"/>
    <w:link w:val="FootnoteTextChar"/>
    <w:uiPriority w:val="99"/>
    <w:semiHidden/>
    <w:unhideWhenUsed/>
    <w:rsid w:val="008D0E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0E50"/>
    <w:rPr>
      <w:sz w:val="20"/>
      <w:szCs w:val="20"/>
      <w:lang w:val="en-US"/>
    </w:rPr>
  </w:style>
  <w:style w:type="character" w:styleId="FootnoteReference">
    <w:name w:val="footnote reference"/>
    <w:basedOn w:val="DefaultParagraphFont"/>
    <w:uiPriority w:val="99"/>
    <w:semiHidden/>
    <w:unhideWhenUsed/>
    <w:rsid w:val="008D0E5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D77"/>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2D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2D77"/>
    <w:rPr>
      <w:rFonts w:ascii="Segoe UI" w:hAnsi="Segoe UI" w:cs="Segoe UI"/>
      <w:sz w:val="18"/>
      <w:szCs w:val="18"/>
      <w:lang w:val="en-US"/>
    </w:rPr>
  </w:style>
  <w:style w:type="paragraph" w:styleId="Header">
    <w:name w:val="header"/>
    <w:basedOn w:val="Normal"/>
    <w:link w:val="HeaderChar"/>
    <w:uiPriority w:val="99"/>
    <w:unhideWhenUsed/>
    <w:rsid w:val="006036C7"/>
    <w:pPr>
      <w:tabs>
        <w:tab w:val="center" w:pos="4536"/>
        <w:tab w:val="right" w:pos="9072"/>
      </w:tabs>
      <w:spacing w:after="0" w:line="240" w:lineRule="auto"/>
    </w:pPr>
  </w:style>
  <w:style w:type="character" w:customStyle="1" w:styleId="HeaderChar">
    <w:name w:val="Header Char"/>
    <w:basedOn w:val="DefaultParagraphFont"/>
    <w:link w:val="Header"/>
    <w:uiPriority w:val="99"/>
    <w:rsid w:val="006036C7"/>
    <w:rPr>
      <w:lang w:val="en-US"/>
    </w:rPr>
  </w:style>
  <w:style w:type="paragraph" w:styleId="Footer">
    <w:name w:val="footer"/>
    <w:basedOn w:val="Normal"/>
    <w:link w:val="FooterChar"/>
    <w:uiPriority w:val="99"/>
    <w:unhideWhenUsed/>
    <w:rsid w:val="006036C7"/>
    <w:pPr>
      <w:tabs>
        <w:tab w:val="center" w:pos="4536"/>
        <w:tab w:val="right" w:pos="9072"/>
      </w:tabs>
      <w:spacing w:after="0" w:line="240" w:lineRule="auto"/>
    </w:pPr>
  </w:style>
  <w:style w:type="character" w:customStyle="1" w:styleId="FooterChar">
    <w:name w:val="Footer Char"/>
    <w:basedOn w:val="DefaultParagraphFont"/>
    <w:link w:val="Footer"/>
    <w:uiPriority w:val="99"/>
    <w:rsid w:val="006036C7"/>
    <w:rPr>
      <w:lang w:val="en-US"/>
    </w:rPr>
  </w:style>
  <w:style w:type="character" w:styleId="CommentReference">
    <w:name w:val="annotation reference"/>
    <w:basedOn w:val="DefaultParagraphFont"/>
    <w:uiPriority w:val="99"/>
    <w:semiHidden/>
    <w:unhideWhenUsed/>
    <w:rsid w:val="003027C9"/>
    <w:rPr>
      <w:sz w:val="16"/>
      <w:szCs w:val="16"/>
    </w:rPr>
  </w:style>
  <w:style w:type="paragraph" w:styleId="CommentText">
    <w:name w:val="annotation text"/>
    <w:basedOn w:val="Normal"/>
    <w:link w:val="CommentTextChar"/>
    <w:uiPriority w:val="99"/>
    <w:semiHidden/>
    <w:unhideWhenUsed/>
    <w:rsid w:val="003027C9"/>
    <w:pPr>
      <w:spacing w:line="240" w:lineRule="auto"/>
    </w:pPr>
    <w:rPr>
      <w:sz w:val="20"/>
      <w:szCs w:val="20"/>
    </w:rPr>
  </w:style>
  <w:style w:type="character" w:customStyle="1" w:styleId="CommentTextChar">
    <w:name w:val="Comment Text Char"/>
    <w:basedOn w:val="DefaultParagraphFont"/>
    <w:link w:val="CommentText"/>
    <w:uiPriority w:val="99"/>
    <w:semiHidden/>
    <w:rsid w:val="003027C9"/>
    <w:rPr>
      <w:sz w:val="20"/>
      <w:szCs w:val="20"/>
      <w:lang w:val="en-US"/>
    </w:rPr>
  </w:style>
  <w:style w:type="paragraph" w:styleId="CommentSubject">
    <w:name w:val="annotation subject"/>
    <w:basedOn w:val="CommentText"/>
    <w:next w:val="CommentText"/>
    <w:link w:val="CommentSubjectChar"/>
    <w:uiPriority w:val="99"/>
    <w:semiHidden/>
    <w:unhideWhenUsed/>
    <w:rsid w:val="003027C9"/>
    <w:rPr>
      <w:b/>
      <w:bCs/>
    </w:rPr>
  </w:style>
  <w:style w:type="character" w:customStyle="1" w:styleId="CommentSubjectChar">
    <w:name w:val="Comment Subject Char"/>
    <w:basedOn w:val="CommentTextChar"/>
    <w:link w:val="CommentSubject"/>
    <w:uiPriority w:val="99"/>
    <w:semiHidden/>
    <w:rsid w:val="003027C9"/>
    <w:rPr>
      <w:b/>
      <w:bCs/>
      <w:sz w:val="20"/>
      <w:szCs w:val="20"/>
      <w:lang w:val="en-US"/>
    </w:rPr>
  </w:style>
  <w:style w:type="table" w:styleId="TableGrid">
    <w:name w:val="Table Grid"/>
    <w:basedOn w:val="TableNormal"/>
    <w:uiPriority w:val="59"/>
    <w:rsid w:val="00A65F7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01B2"/>
    <w:rPr>
      <w:color w:val="0563C1" w:themeColor="hyperlink"/>
      <w:u w:val="single"/>
    </w:rPr>
  </w:style>
  <w:style w:type="paragraph" w:styleId="ListParagraph">
    <w:name w:val="List Paragraph"/>
    <w:basedOn w:val="Normal"/>
    <w:uiPriority w:val="34"/>
    <w:qFormat/>
    <w:rsid w:val="00F64AF9"/>
    <w:pPr>
      <w:spacing w:after="160" w:line="259" w:lineRule="auto"/>
      <w:ind w:left="720"/>
      <w:contextualSpacing/>
    </w:pPr>
    <w:rPr>
      <w:lang w:val="de-AT"/>
    </w:rPr>
  </w:style>
  <w:style w:type="character" w:styleId="Emphasis">
    <w:name w:val="Emphasis"/>
    <w:basedOn w:val="DefaultParagraphFont"/>
    <w:uiPriority w:val="20"/>
    <w:qFormat/>
    <w:rsid w:val="00E76B4F"/>
    <w:rPr>
      <w:i/>
      <w:iCs/>
    </w:rPr>
  </w:style>
  <w:style w:type="paragraph" w:styleId="FootnoteText">
    <w:name w:val="footnote text"/>
    <w:basedOn w:val="Normal"/>
    <w:link w:val="FootnoteTextChar"/>
    <w:uiPriority w:val="99"/>
    <w:semiHidden/>
    <w:unhideWhenUsed/>
    <w:rsid w:val="008D0E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0E50"/>
    <w:rPr>
      <w:sz w:val="20"/>
      <w:szCs w:val="20"/>
      <w:lang w:val="en-US"/>
    </w:rPr>
  </w:style>
  <w:style w:type="character" w:styleId="FootnoteReference">
    <w:name w:val="footnote reference"/>
    <w:basedOn w:val="DefaultParagraphFont"/>
    <w:uiPriority w:val="99"/>
    <w:semiHidden/>
    <w:unhideWhenUsed/>
    <w:rsid w:val="008D0E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984752">
      <w:bodyDiv w:val="1"/>
      <w:marLeft w:val="0"/>
      <w:marRight w:val="0"/>
      <w:marTop w:val="0"/>
      <w:marBottom w:val="0"/>
      <w:divBdr>
        <w:top w:val="none" w:sz="0" w:space="0" w:color="auto"/>
        <w:left w:val="none" w:sz="0" w:space="0" w:color="auto"/>
        <w:bottom w:val="none" w:sz="0" w:space="0" w:color="auto"/>
        <w:right w:val="none" w:sz="0" w:space="0" w:color="auto"/>
      </w:divBdr>
      <w:divsChild>
        <w:div w:id="1515804238">
          <w:marLeft w:val="0"/>
          <w:marRight w:val="0"/>
          <w:marTop w:val="0"/>
          <w:marBottom w:val="0"/>
          <w:divBdr>
            <w:top w:val="none" w:sz="0" w:space="0" w:color="auto"/>
            <w:left w:val="none" w:sz="0" w:space="0" w:color="auto"/>
            <w:bottom w:val="none" w:sz="0" w:space="0" w:color="auto"/>
            <w:right w:val="none" w:sz="0" w:space="0" w:color="auto"/>
          </w:divBdr>
        </w:div>
      </w:divsChild>
    </w:div>
    <w:div w:id="662006453">
      <w:bodyDiv w:val="1"/>
      <w:marLeft w:val="0"/>
      <w:marRight w:val="0"/>
      <w:marTop w:val="0"/>
      <w:marBottom w:val="0"/>
      <w:divBdr>
        <w:top w:val="none" w:sz="0" w:space="0" w:color="auto"/>
        <w:left w:val="none" w:sz="0" w:space="0" w:color="auto"/>
        <w:bottom w:val="none" w:sz="0" w:space="0" w:color="auto"/>
        <w:right w:val="none" w:sz="0" w:space="0" w:color="auto"/>
      </w:divBdr>
    </w:div>
    <w:div w:id="730080106">
      <w:bodyDiv w:val="1"/>
      <w:marLeft w:val="0"/>
      <w:marRight w:val="0"/>
      <w:marTop w:val="0"/>
      <w:marBottom w:val="0"/>
      <w:divBdr>
        <w:top w:val="none" w:sz="0" w:space="0" w:color="auto"/>
        <w:left w:val="none" w:sz="0" w:space="0" w:color="auto"/>
        <w:bottom w:val="none" w:sz="0" w:space="0" w:color="auto"/>
        <w:right w:val="none" w:sz="0" w:space="0" w:color="auto"/>
      </w:divBdr>
    </w:div>
    <w:div w:id="748117580">
      <w:bodyDiv w:val="1"/>
      <w:marLeft w:val="0"/>
      <w:marRight w:val="0"/>
      <w:marTop w:val="0"/>
      <w:marBottom w:val="0"/>
      <w:divBdr>
        <w:top w:val="none" w:sz="0" w:space="0" w:color="auto"/>
        <w:left w:val="none" w:sz="0" w:space="0" w:color="auto"/>
        <w:bottom w:val="none" w:sz="0" w:space="0" w:color="auto"/>
        <w:right w:val="none" w:sz="0" w:space="0" w:color="auto"/>
      </w:divBdr>
      <w:divsChild>
        <w:div w:id="1158619943">
          <w:marLeft w:val="0"/>
          <w:marRight w:val="0"/>
          <w:marTop w:val="0"/>
          <w:marBottom w:val="0"/>
          <w:divBdr>
            <w:top w:val="none" w:sz="0" w:space="0" w:color="auto"/>
            <w:left w:val="none" w:sz="0" w:space="0" w:color="auto"/>
            <w:bottom w:val="none" w:sz="0" w:space="0" w:color="auto"/>
            <w:right w:val="none" w:sz="0" w:space="0" w:color="auto"/>
          </w:divBdr>
          <w:divsChild>
            <w:div w:id="1746101964">
              <w:marLeft w:val="0"/>
              <w:marRight w:val="0"/>
              <w:marTop w:val="0"/>
              <w:marBottom w:val="0"/>
              <w:divBdr>
                <w:top w:val="none" w:sz="0" w:space="0" w:color="auto"/>
                <w:left w:val="none" w:sz="0" w:space="0" w:color="auto"/>
                <w:bottom w:val="none" w:sz="0" w:space="0" w:color="auto"/>
                <w:right w:val="none" w:sz="0" w:space="0" w:color="auto"/>
              </w:divBdr>
              <w:divsChild>
                <w:div w:id="1020542846">
                  <w:marLeft w:val="0"/>
                  <w:marRight w:val="0"/>
                  <w:marTop w:val="0"/>
                  <w:marBottom w:val="0"/>
                  <w:divBdr>
                    <w:top w:val="none" w:sz="0" w:space="0" w:color="auto"/>
                    <w:left w:val="none" w:sz="0" w:space="0" w:color="auto"/>
                    <w:bottom w:val="none" w:sz="0" w:space="0" w:color="auto"/>
                    <w:right w:val="none" w:sz="0" w:space="0" w:color="auto"/>
                  </w:divBdr>
                  <w:divsChild>
                    <w:div w:id="209267379">
                      <w:marLeft w:val="0"/>
                      <w:marRight w:val="0"/>
                      <w:marTop w:val="0"/>
                      <w:marBottom w:val="0"/>
                      <w:divBdr>
                        <w:top w:val="none" w:sz="0" w:space="0" w:color="auto"/>
                        <w:left w:val="none" w:sz="0" w:space="0" w:color="auto"/>
                        <w:bottom w:val="none" w:sz="0" w:space="0" w:color="auto"/>
                        <w:right w:val="none" w:sz="0" w:space="0" w:color="auto"/>
                      </w:divBdr>
                      <w:divsChild>
                        <w:div w:id="500512512">
                          <w:marLeft w:val="0"/>
                          <w:marRight w:val="0"/>
                          <w:marTop w:val="0"/>
                          <w:marBottom w:val="0"/>
                          <w:divBdr>
                            <w:top w:val="none" w:sz="0" w:space="0" w:color="auto"/>
                            <w:left w:val="none" w:sz="0" w:space="0" w:color="auto"/>
                            <w:bottom w:val="none" w:sz="0" w:space="0" w:color="auto"/>
                            <w:right w:val="none" w:sz="0" w:space="0" w:color="auto"/>
                          </w:divBdr>
                          <w:divsChild>
                            <w:div w:id="1408964347">
                              <w:marLeft w:val="0"/>
                              <w:marRight w:val="0"/>
                              <w:marTop w:val="0"/>
                              <w:marBottom w:val="0"/>
                              <w:divBdr>
                                <w:top w:val="none" w:sz="0" w:space="0" w:color="auto"/>
                                <w:left w:val="none" w:sz="0" w:space="0" w:color="auto"/>
                                <w:bottom w:val="none" w:sz="0" w:space="0" w:color="auto"/>
                                <w:right w:val="none" w:sz="0" w:space="0" w:color="auto"/>
                              </w:divBdr>
                              <w:divsChild>
                                <w:div w:id="1169364999">
                                  <w:marLeft w:val="0"/>
                                  <w:marRight w:val="0"/>
                                  <w:marTop w:val="0"/>
                                  <w:marBottom w:val="0"/>
                                  <w:divBdr>
                                    <w:top w:val="none" w:sz="0" w:space="0" w:color="auto"/>
                                    <w:left w:val="none" w:sz="0" w:space="0" w:color="auto"/>
                                    <w:bottom w:val="none" w:sz="0" w:space="0" w:color="auto"/>
                                    <w:right w:val="none" w:sz="0" w:space="0" w:color="auto"/>
                                  </w:divBdr>
                                  <w:divsChild>
                                    <w:div w:id="142815377">
                                      <w:marLeft w:val="0"/>
                                      <w:marRight w:val="0"/>
                                      <w:marTop w:val="0"/>
                                      <w:marBottom w:val="0"/>
                                      <w:divBdr>
                                        <w:top w:val="none" w:sz="0" w:space="0" w:color="auto"/>
                                        <w:left w:val="none" w:sz="0" w:space="0" w:color="auto"/>
                                        <w:bottom w:val="none" w:sz="0" w:space="0" w:color="auto"/>
                                        <w:right w:val="none" w:sz="0" w:space="0" w:color="auto"/>
                                      </w:divBdr>
                                      <w:divsChild>
                                        <w:div w:id="234433629">
                                          <w:marLeft w:val="0"/>
                                          <w:marRight w:val="0"/>
                                          <w:marTop w:val="0"/>
                                          <w:marBottom w:val="0"/>
                                          <w:divBdr>
                                            <w:top w:val="none" w:sz="0" w:space="0" w:color="auto"/>
                                            <w:left w:val="none" w:sz="0" w:space="0" w:color="auto"/>
                                            <w:bottom w:val="none" w:sz="0" w:space="0" w:color="auto"/>
                                            <w:right w:val="none" w:sz="0" w:space="0" w:color="auto"/>
                                          </w:divBdr>
                                          <w:divsChild>
                                            <w:div w:id="607617000">
                                              <w:marLeft w:val="0"/>
                                              <w:marRight w:val="0"/>
                                              <w:marTop w:val="0"/>
                                              <w:marBottom w:val="0"/>
                                              <w:divBdr>
                                                <w:top w:val="none" w:sz="0" w:space="0" w:color="auto"/>
                                                <w:left w:val="none" w:sz="0" w:space="0" w:color="auto"/>
                                                <w:bottom w:val="none" w:sz="0" w:space="0" w:color="auto"/>
                                                <w:right w:val="none" w:sz="0" w:space="0" w:color="auto"/>
                                              </w:divBdr>
                                              <w:divsChild>
                                                <w:div w:id="190540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7628395">
      <w:bodyDiv w:val="1"/>
      <w:marLeft w:val="0"/>
      <w:marRight w:val="0"/>
      <w:marTop w:val="0"/>
      <w:marBottom w:val="0"/>
      <w:divBdr>
        <w:top w:val="none" w:sz="0" w:space="0" w:color="auto"/>
        <w:left w:val="none" w:sz="0" w:space="0" w:color="auto"/>
        <w:bottom w:val="none" w:sz="0" w:space="0" w:color="auto"/>
        <w:right w:val="none" w:sz="0" w:space="0" w:color="auto"/>
      </w:divBdr>
      <w:divsChild>
        <w:div w:id="1080130971">
          <w:marLeft w:val="0"/>
          <w:marRight w:val="0"/>
          <w:marTop w:val="0"/>
          <w:marBottom w:val="0"/>
          <w:divBdr>
            <w:top w:val="none" w:sz="0" w:space="0" w:color="auto"/>
            <w:left w:val="none" w:sz="0" w:space="0" w:color="auto"/>
            <w:bottom w:val="none" w:sz="0" w:space="0" w:color="auto"/>
            <w:right w:val="none" w:sz="0" w:space="0" w:color="auto"/>
          </w:divBdr>
          <w:divsChild>
            <w:div w:id="6754677">
              <w:marLeft w:val="0"/>
              <w:marRight w:val="0"/>
              <w:marTop w:val="0"/>
              <w:marBottom w:val="0"/>
              <w:divBdr>
                <w:top w:val="none" w:sz="0" w:space="0" w:color="auto"/>
                <w:left w:val="none" w:sz="0" w:space="0" w:color="auto"/>
                <w:bottom w:val="none" w:sz="0" w:space="0" w:color="auto"/>
                <w:right w:val="none" w:sz="0" w:space="0" w:color="auto"/>
              </w:divBdr>
              <w:divsChild>
                <w:div w:id="2005282375">
                  <w:marLeft w:val="0"/>
                  <w:marRight w:val="0"/>
                  <w:marTop w:val="0"/>
                  <w:marBottom w:val="0"/>
                  <w:divBdr>
                    <w:top w:val="none" w:sz="0" w:space="0" w:color="auto"/>
                    <w:left w:val="none" w:sz="0" w:space="0" w:color="auto"/>
                    <w:bottom w:val="none" w:sz="0" w:space="0" w:color="auto"/>
                    <w:right w:val="none" w:sz="0" w:space="0" w:color="auto"/>
                  </w:divBdr>
                  <w:divsChild>
                    <w:div w:id="200365582">
                      <w:marLeft w:val="0"/>
                      <w:marRight w:val="0"/>
                      <w:marTop w:val="0"/>
                      <w:marBottom w:val="0"/>
                      <w:divBdr>
                        <w:top w:val="none" w:sz="0" w:space="0" w:color="auto"/>
                        <w:left w:val="none" w:sz="0" w:space="0" w:color="auto"/>
                        <w:bottom w:val="none" w:sz="0" w:space="0" w:color="auto"/>
                        <w:right w:val="none" w:sz="0" w:space="0" w:color="auto"/>
                      </w:divBdr>
                      <w:divsChild>
                        <w:div w:id="1676765302">
                          <w:marLeft w:val="0"/>
                          <w:marRight w:val="0"/>
                          <w:marTop w:val="0"/>
                          <w:marBottom w:val="0"/>
                          <w:divBdr>
                            <w:top w:val="none" w:sz="0" w:space="0" w:color="auto"/>
                            <w:left w:val="none" w:sz="0" w:space="0" w:color="auto"/>
                            <w:bottom w:val="none" w:sz="0" w:space="0" w:color="auto"/>
                            <w:right w:val="none" w:sz="0" w:space="0" w:color="auto"/>
                          </w:divBdr>
                          <w:divsChild>
                            <w:div w:id="1560090161">
                              <w:marLeft w:val="0"/>
                              <w:marRight w:val="0"/>
                              <w:marTop w:val="0"/>
                              <w:marBottom w:val="0"/>
                              <w:divBdr>
                                <w:top w:val="none" w:sz="0" w:space="0" w:color="auto"/>
                                <w:left w:val="none" w:sz="0" w:space="0" w:color="auto"/>
                                <w:bottom w:val="none" w:sz="0" w:space="0" w:color="auto"/>
                                <w:right w:val="none" w:sz="0" w:space="0" w:color="auto"/>
                              </w:divBdr>
                              <w:divsChild>
                                <w:div w:id="206454050">
                                  <w:marLeft w:val="0"/>
                                  <w:marRight w:val="0"/>
                                  <w:marTop w:val="0"/>
                                  <w:marBottom w:val="0"/>
                                  <w:divBdr>
                                    <w:top w:val="none" w:sz="0" w:space="0" w:color="auto"/>
                                    <w:left w:val="none" w:sz="0" w:space="0" w:color="auto"/>
                                    <w:bottom w:val="none" w:sz="0" w:space="0" w:color="auto"/>
                                    <w:right w:val="none" w:sz="0" w:space="0" w:color="auto"/>
                                  </w:divBdr>
                                  <w:divsChild>
                                    <w:div w:id="1456563824">
                                      <w:marLeft w:val="0"/>
                                      <w:marRight w:val="0"/>
                                      <w:marTop w:val="0"/>
                                      <w:marBottom w:val="0"/>
                                      <w:divBdr>
                                        <w:top w:val="none" w:sz="0" w:space="0" w:color="auto"/>
                                        <w:left w:val="none" w:sz="0" w:space="0" w:color="auto"/>
                                        <w:bottom w:val="none" w:sz="0" w:space="0" w:color="auto"/>
                                        <w:right w:val="none" w:sz="0" w:space="0" w:color="auto"/>
                                      </w:divBdr>
                                      <w:divsChild>
                                        <w:div w:id="1623922277">
                                          <w:marLeft w:val="0"/>
                                          <w:marRight w:val="0"/>
                                          <w:marTop w:val="0"/>
                                          <w:marBottom w:val="0"/>
                                          <w:divBdr>
                                            <w:top w:val="none" w:sz="0" w:space="0" w:color="auto"/>
                                            <w:left w:val="none" w:sz="0" w:space="0" w:color="auto"/>
                                            <w:bottom w:val="none" w:sz="0" w:space="0" w:color="auto"/>
                                            <w:right w:val="none" w:sz="0" w:space="0" w:color="auto"/>
                                          </w:divBdr>
                                          <w:divsChild>
                                            <w:div w:id="711424548">
                                              <w:marLeft w:val="0"/>
                                              <w:marRight w:val="0"/>
                                              <w:marTop w:val="0"/>
                                              <w:marBottom w:val="0"/>
                                              <w:divBdr>
                                                <w:top w:val="none" w:sz="0" w:space="0" w:color="auto"/>
                                                <w:left w:val="none" w:sz="0" w:space="0" w:color="auto"/>
                                                <w:bottom w:val="none" w:sz="0" w:space="0" w:color="auto"/>
                                                <w:right w:val="none" w:sz="0" w:space="0" w:color="auto"/>
                                              </w:divBdr>
                                              <w:divsChild>
                                                <w:div w:id="206911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487228">
                                          <w:marLeft w:val="0"/>
                                          <w:marRight w:val="0"/>
                                          <w:marTop w:val="0"/>
                                          <w:marBottom w:val="0"/>
                                          <w:divBdr>
                                            <w:top w:val="none" w:sz="0" w:space="0" w:color="auto"/>
                                            <w:left w:val="none" w:sz="0" w:space="0" w:color="auto"/>
                                            <w:bottom w:val="none" w:sz="0" w:space="0" w:color="auto"/>
                                            <w:right w:val="none" w:sz="0" w:space="0" w:color="auto"/>
                                          </w:divBdr>
                                          <w:divsChild>
                                            <w:div w:id="96487671">
                                              <w:marLeft w:val="0"/>
                                              <w:marRight w:val="0"/>
                                              <w:marTop w:val="0"/>
                                              <w:marBottom w:val="0"/>
                                              <w:divBdr>
                                                <w:top w:val="none" w:sz="0" w:space="0" w:color="auto"/>
                                                <w:left w:val="none" w:sz="0" w:space="0" w:color="auto"/>
                                                <w:bottom w:val="none" w:sz="0" w:space="0" w:color="auto"/>
                                                <w:right w:val="none" w:sz="0" w:space="0" w:color="auto"/>
                                              </w:divBdr>
                                              <w:divsChild>
                                                <w:div w:id="89628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telegraph.co.uk/technology/0/steve-jobs-his-10-most-inspirational-quotes/" TargetMode="External"/><Relationship Id="rId4" Type="http://schemas.microsoft.com/office/2007/relationships/stylesWithEffects" Target="stylesWithEffects.xml"/><Relationship Id="rId9" Type="http://schemas.openxmlformats.org/officeDocument/2006/relationships/hyperlink" Target="https://books.google.de/books?hl=de&amp;lr=&amp;id=6ryhkbj4cVsC&amp;oi=fnd&amp;pg=PA210&amp;dq=Kernis,+Michael+H.,+and+Brain+M.+Goldman+%282004%29,+%E2%80%9CAuthenticity,+social+motivation,+and+wellbeing,%E2%80%9D+in+Social+motivation:+Conscious+and+unconscious+processes,+ed.+Joseph+P.+&amp;ots=uWEdsKV8KR&amp;sig=dWKFd3HxSEf-_mzy_EP-gVtIBZ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8F871-FC82-4332-AE64-CC28F0012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32</Pages>
  <Words>9599</Words>
  <Characters>54715</Characters>
  <Application>Microsoft Office Word</Application>
  <DocSecurity>0</DocSecurity>
  <Lines>455</Lines>
  <Paragraphs>128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WU</Company>
  <LinksUpToDate>false</LinksUpToDate>
  <CharactersWithSpaces>64186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Kokkoris, Michail</dc:creator>
  <cp:keywords/>
  <dc:description/>
  <cp:lastModifiedBy>Sedikides C.</cp:lastModifiedBy>
  <cp:revision>3</cp:revision>
  <cp:lastPrinted>2018-09-11T14:04:00Z</cp:lastPrinted>
  <dcterms:created xsi:type="dcterms:W3CDTF">2019-04-15T14:58:00Z</dcterms:created>
  <dcterms:modified xsi:type="dcterms:W3CDTF">2019-04-23T16:23:00Z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-1080274507</vt:i4>
  </property>
  <property fmtid="{D5CDD505-2E9C-101B-9397-08002B2CF9AE}" pid="3" name="_NewReviewCycle">
    <vt:lpwstr/>
  </property>
  <property fmtid="{D5CDD505-2E9C-101B-9397-08002B2CF9AE}" pid="4" name="_EmailSubject">
    <vt:lpwstr>PURE</vt:lpwstr>
  </property>
  <property fmtid="{D5CDD505-2E9C-101B-9397-08002B2CF9AE}" pid="5" name="_AuthorEmail">
    <vt:lpwstr>C.Sedikides@soton.ac.uk</vt:lpwstr>
  </property>
  <property fmtid="{D5CDD505-2E9C-101B-9397-08002B2CF9AE}" pid="6" name="_AuthorEmailDisplayName">
    <vt:lpwstr>Sedikides C.</vt:lpwstr>
  </property>
</Properties>
</file>