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20" w:rsidRDefault="00001020" w:rsidP="00001020">
      <w:pPr>
        <w:spacing w:after="120"/>
      </w:pPr>
      <w:r>
        <w:rPr>
          <w:rFonts w:hint="eastAsia"/>
        </w:rPr>
        <w:t xml:space="preserve">Figure </w:t>
      </w:r>
      <w:r w:rsidR="00682CC8">
        <w:t>S</w:t>
      </w:r>
      <w:r>
        <w:t>1</w:t>
      </w:r>
      <w:r>
        <w:rPr>
          <w:rFonts w:hint="eastAsia"/>
        </w:rPr>
        <w:t>:</w:t>
      </w:r>
    </w:p>
    <w:p w:rsidR="00682CC8" w:rsidRDefault="00682CC8" w:rsidP="00682CC8">
      <w:pPr>
        <w:spacing w:after="120"/>
      </w:pPr>
      <w:r>
        <w:rPr>
          <w:rFonts w:hint="eastAsia"/>
        </w:rPr>
        <w:t xml:space="preserve">(a) Figure </w:t>
      </w:r>
      <w:r>
        <w:t>S1</w:t>
      </w:r>
      <w:r>
        <w:rPr>
          <w:rFonts w:hint="eastAsia"/>
        </w:rPr>
        <w:t xml:space="preserve">a: </w:t>
      </w:r>
      <w:r w:rsidRPr="00682CC8">
        <w:t>Comparison of intensity profiles of optimized super-oscillatory hotspots and Gaussian functions</w:t>
      </w:r>
      <w:r>
        <w:t xml:space="preserve"> for fixed </w:t>
      </w:r>
      <w:r w:rsidR="009C45FE">
        <w:t>Δ</w:t>
      </w:r>
      <w:r w:rsidR="009C45FE" w:rsidRPr="009C45FE">
        <w:rPr>
          <w:vertAlign w:val="subscript"/>
        </w:rPr>
        <w:t>N</w:t>
      </w:r>
      <w:r>
        <w:t xml:space="preserve"> </w:t>
      </w:r>
      <w:r w:rsidR="00B40636">
        <w:t>=</w:t>
      </w:r>
      <w:r>
        <w:t xml:space="preserve"> 1.0</w:t>
      </w:r>
      <w:r w:rsidR="00B40636">
        <w:t xml:space="preserve">λ </w:t>
      </w:r>
      <w:r>
        <w:t>and varying spot size (</w:t>
      </w:r>
      <w:r w:rsidR="009C45FE">
        <w:t>D</w:t>
      </w:r>
      <w:r w:rsidR="009C45FE" w:rsidRPr="009C45FE">
        <w:rPr>
          <w:vertAlign w:val="subscript"/>
        </w:rPr>
        <w:t>N</w:t>
      </w:r>
      <w:r>
        <w:t>) of 0.28</w:t>
      </w:r>
      <w:r w:rsidR="00B40636">
        <w:t>λ</w:t>
      </w:r>
      <w:r>
        <w:t>, 0.33</w:t>
      </w:r>
      <w:r w:rsidR="00B40636">
        <w:t>λ</w:t>
      </w:r>
      <w:r>
        <w:t>, 0.39</w:t>
      </w:r>
      <w:r w:rsidR="00B40636">
        <w:t>λ</w:t>
      </w:r>
      <w:r>
        <w:t>, 0.44</w:t>
      </w:r>
      <w:r w:rsidR="00B40636">
        <w:t>λ</w:t>
      </w:r>
      <w:r>
        <w:t xml:space="preserve"> and 0.56</w:t>
      </w:r>
      <w:r w:rsidR="00B40636">
        <w:t>λ</w:t>
      </w:r>
      <w:r>
        <w:t xml:space="preserve">. </w:t>
      </w:r>
    </w:p>
    <w:p w:rsidR="00682CC8" w:rsidRDefault="00682CC8" w:rsidP="00001020">
      <w:pPr>
        <w:spacing w:after="120"/>
      </w:pPr>
    </w:p>
    <w:p w:rsidR="00B40636" w:rsidRDefault="00682CC8" w:rsidP="00682CC8">
      <w:pPr>
        <w:spacing w:after="120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Figure </w:t>
      </w:r>
      <w:r>
        <w:t>S</w:t>
      </w:r>
      <w:r w:rsidR="00B40636">
        <w:t>1b</w:t>
      </w:r>
      <w:r>
        <w:rPr>
          <w:rFonts w:hint="eastAsia"/>
        </w:rPr>
        <w:t xml:space="preserve">: </w:t>
      </w:r>
      <w:r w:rsidRPr="00682CC8">
        <w:t>Comparison of intensity profiles of optimized super-oscillatory hotspots and Gaussian functions</w:t>
      </w:r>
      <w:r>
        <w:t xml:space="preserve"> for fixed </w:t>
      </w:r>
      <w:r w:rsidR="009C45FE">
        <w:t>Δ</w:t>
      </w:r>
      <w:r w:rsidR="009C45FE" w:rsidRPr="009C45FE">
        <w:rPr>
          <w:vertAlign w:val="subscript"/>
        </w:rPr>
        <w:t>N</w:t>
      </w:r>
      <w:r>
        <w:t xml:space="preserve"> </w:t>
      </w:r>
      <w:r w:rsidR="00B40636">
        <w:t>=</w:t>
      </w:r>
      <w:r>
        <w:t xml:space="preserve"> 1.6</w:t>
      </w:r>
      <w:r w:rsidR="00B40636">
        <w:t>λ</w:t>
      </w:r>
      <w:r>
        <w:t xml:space="preserve"> and varying spot size (</w:t>
      </w:r>
      <w:r w:rsidR="009C45FE">
        <w:t>D</w:t>
      </w:r>
      <w:r w:rsidR="009C45FE" w:rsidRPr="009C45FE">
        <w:rPr>
          <w:vertAlign w:val="subscript"/>
        </w:rPr>
        <w:t>N</w:t>
      </w:r>
      <w:r>
        <w:t>) of 0.28</w:t>
      </w:r>
      <w:r w:rsidR="00B40636">
        <w:t>λ</w:t>
      </w:r>
      <w:r>
        <w:t>, 0.33</w:t>
      </w:r>
      <w:r w:rsidR="00B40636">
        <w:t>λ</w:t>
      </w:r>
      <w:r>
        <w:t>, 0.39</w:t>
      </w:r>
      <w:r w:rsidR="00B40636">
        <w:t>λ</w:t>
      </w:r>
      <w:r>
        <w:t>, 0.44</w:t>
      </w:r>
      <w:r w:rsidR="00B40636">
        <w:t>λ</w:t>
      </w:r>
      <w:r>
        <w:t xml:space="preserve"> and 0.56</w:t>
      </w:r>
      <w:r w:rsidR="00B40636">
        <w:t>λ</w:t>
      </w:r>
      <w:r>
        <w:t xml:space="preserve">. </w:t>
      </w:r>
    </w:p>
    <w:p w:rsidR="00682CC8" w:rsidRDefault="00682CC8" w:rsidP="00682CC8">
      <w:pPr>
        <w:spacing w:after="120"/>
      </w:pP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simulation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S1</w:t>
      </w:r>
      <w:r>
        <w:rPr>
          <w:rFonts w:hint="eastAsia"/>
        </w:rPr>
        <w:t>.</w:t>
      </w:r>
      <w:r w:rsidR="00B40636">
        <w:t xml:space="preserve"> </w:t>
      </w:r>
      <w:r w:rsidR="00B40636">
        <w:rPr>
          <w:rFonts w:hint="eastAsia"/>
        </w:rPr>
        <w:t>A</w:t>
      </w:r>
      <w:r w:rsidR="00B40636">
        <w:t>l</w:t>
      </w:r>
      <w:r w:rsidR="00B40636">
        <w:rPr>
          <w:rFonts w:hint="eastAsia"/>
        </w:rPr>
        <w:t xml:space="preserve">so included are </w:t>
      </w:r>
      <w:proofErr w:type="spellStart"/>
      <w:r w:rsidR="00B40636">
        <w:rPr>
          <w:rFonts w:hint="eastAsia"/>
        </w:rPr>
        <w:t>Matlab</w:t>
      </w:r>
      <w:proofErr w:type="spellEnd"/>
      <w:r w:rsidR="00B40636">
        <w:rPr>
          <w:rFonts w:hint="eastAsia"/>
        </w:rPr>
        <w:t xml:space="preserve"> figure files.</w:t>
      </w:r>
    </w:p>
    <w:p w:rsidR="00001020" w:rsidRDefault="00001020" w:rsidP="00001020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001020" w:rsidRDefault="00001020" w:rsidP="00001020">
      <w:pPr>
        <w:spacing w:after="120"/>
      </w:pPr>
      <w:r>
        <w:rPr>
          <w:rFonts w:hint="eastAsia"/>
        </w:rPr>
        <w:t xml:space="preserve">Figure </w:t>
      </w:r>
      <w:r w:rsidR="0053216C">
        <w:t>S2</w:t>
      </w:r>
      <w:r>
        <w:rPr>
          <w:rFonts w:hint="eastAsia"/>
        </w:rPr>
        <w:t>:</w:t>
      </w:r>
    </w:p>
    <w:p w:rsidR="0053216C" w:rsidRDefault="00001020" w:rsidP="00001020">
      <w:pPr>
        <w:spacing w:after="120"/>
      </w:pPr>
      <w:r>
        <w:t xml:space="preserve">(a) Figure 2a: </w:t>
      </w:r>
      <w:r w:rsidR="0053216C">
        <w:t>A</w:t>
      </w:r>
      <w:r w:rsidR="0053216C" w:rsidRPr="0053216C">
        <w:t xml:space="preserve">mplitude and phase profiles of the mask creating </w:t>
      </w:r>
      <w:proofErr w:type="spellStart"/>
      <w:r w:rsidR="0053216C" w:rsidRPr="0053216C">
        <w:t>superoscillatory</w:t>
      </w:r>
      <w:proofErr w:type="spellEnd"/>
      <w:r w:rsidR="0053216C" w:rsidRPr="0053216C">
        <w:t xml:space="preserve"> hotspot</w:t>
      </w:r>
      <w:r w:rsidR="0053216C">
        <w:t xml:space="preserve"> of </w:t>
      </w:r>
      <w:r w:rsidR="009C45FE">
        <w:t>D</w:t>
      </w:r>
      <w:r w:rsidR="009C45FE" w:rsidRPr="009C45FE">
        <w:rPr>
          <w:vertAlign w:val="subscript"/>
        </w:rPr>
        <w:t>N</w:t>
      </w:r>
      <w:r w:rsidR="0063235C">
        <w:rPr>
          <w:vertAlign w:val="subscript"/>
        </w:rPr>
        <w:t xml:space="preserve"> </w:t>
      </w:r>
      <w:r w:rsidR="0053216C">
        <w:t>=</w:t>
      </w:r>
      <w:r w:rsidR="0063235C">
        <w:t xml:space="preserve"> </w:t>
      </w:r>
      <w:r w:rsidR="0053216C">
        <w:t>0.33</w:t>
      </w:r>
      <w:r w:rsidR="00B40636">
        <w:t>λ</w:t>
      </w:r>
      <w:r w:rsidR="0053216C">
        <w:t xml:space="preserve">, NA=1.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</w:t>
      </w:r>
      <w:proofErr w:type="spellStart"/>
      <w:r w:rsidR="0053216C">
        <w:t>Hankel</w:t>
      </w:r>
      <w:proofErr w:type="spellEnd"/>
      <w:r w:rsidR="0053216C">
        <w:t xml:space="preserve"> transform</w:t>
      </w:r>
      <w:r>
        <w:t xml:space="preserve"> calculation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</w:t>
      </w:r>
      <w:r>
        <w:t xml:space="preserve"> </w:t>
      </w:r>
      <w:r w:rsidR="0053216C">
        <w:t>S2</w:t>
      </w:r>
      <w:r>
        <w:t>a</w:t>
      </w:r>
      <w:r w:rsidR="0053216C">
        <w:t>.</w:t>
      </w:r>
    </w:p>
    <w:p w:rsidR="0053216C" w:rsidRDefault="0053216C" w:rsidP="00001020">
      <w:pPr>
        <w:spacing w:after="120"/>
      </w:pPr>
    </w:p>
    <w:p w:rsidR="0053216C" w:rsidRDefault="0053216C" w:rsidP="0053216C">
      <w:pPr>
        <w:spacing w:after="120"/>
      </w:pPr>
      <w:r>
        <w:t>(b) Figure 2b: A</w:t>
      </w:r>
      <w:r w:rsidRPr="0053216C">
        <w:t xml:space="preserve">mplitude and phase profiles of the mask creating </w:t>
      </w:r>
      <w:proofErr w:type="spellStart"/>
      <w:r w:rsidRPr="0053216C">
        <w:t>superoscillatory</w:t>
      </w:r>
      <w:proofErr w:type="spellEnd"/>
      <w:r w:rsidRPr="0053216C">
        <w:t xml:space="preserve"> hotspot</w:t>
      </w:r>
      <w:r>
        <w:t xml:space="preserve"> of </w:t>
      </w:r>
      <w:r w:rsidR="009C45FE">
        <w:t>D</w:t>
      </w:r>
      <w:r w:rsidR="009C45FE" w:rsidRPr="009C45FE">
        <w:rPr>
          <w:vertAlign w:val="subscript"/>
        </w:rPr>
        <w:t>N</w:t>
      </w:r>
      <w:r w:rsidR="0063235C">
        <w:rPr>
          <w:vertAlign w:val="subscript"/>
        </w:rPr>
        <w:t xml:space="preserve"> </w:t>
      </w:r>
      <w:r>
        <w:t>=</w:t>
      </w:r>
      <w:r w:rsidR="0063235C">
        <w:t xml:space="preserve"> </w:t>
      </w:r>
      <w:r>
        <w:t>0.39</w:t>
      </w:r>
      <w:r w:rsidR="00B40636">
        <w:t>λ</w:t>
      </w:r>
      <w:r>
        <w:t xml:space="preserve">, NA=1.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</w:t>
      </w:r>
      <w:proofErr w:type="spellStart"/>
      <w:r>
        <w:t>Hankel</w:t>
      </w:r>
      <w:proofErr w:type="spellEnd"/>
      <w:r>
        <w:t xml:space="preserve"> transform calculation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</w:t>
      </w:r>
      <w:r>
        <w:t xml:space="preserve"> S2b.</w:t>
      </w:r>
    </w:p>
    <w:p w:rsidR="00001020" w:rsidRDefault="00001020" w:rsidP="00001020">
      <w:pPr>
        <w:spacing w:after="120"/>
      </w:pPr>
    </w:p>
    <w:p w:rsidR="0053216C" w:rsidRDefault="0053216C" w:rsidP="0053216C">
      <w:pPr>
        <w:spacing w:after="120"/>
      </w:pPr>
      <w:r>
        <w:t>(c) Figure 2c: A</w:t>
      </w:r>
      <w:r w:rsidRPr="0053216C">
        <w:t xml:space="preserve">mplitude and phase profiles of the mask creating </w:t>
      </w:r>
      <w:proofErr w:type="spellStart"/>
      <w:r w:rsidRPr="0053216C">
        <w:t>superoscillatory</w:t>
      </w:r>
      <w:proofErr w:type="spellEnd"/>
      <w:r w:rsidRPr="0053216C">
        <w:t xml:space="preserve"> hotspot</w:t>
      </w:r>
      <w:r>
        <w:t xml:space="preserve"> of </w:t>
      </w:r>
      <w:r w:rsidR="009C45FE">
        <w:t>D</w:t>
      </w:r>
      <w:r w:rsidR="009C45FE" w:rsidRPr="009C45FE">
        <w:rPr>
          <w:vertAlign w:val="subscript"/>
        </w:rPr>
        <w:t>N</w:t>
      </w:r>
      <w:r w:rsidR="0063235C">
        <w:rPr>
          <w:vertAlign w:val="subscript"/>
        </w:rPr>
        <w:t xml:space="preserve"> </w:t>
      </w:r>
      <w:proofErr w:type="gramStart"/>
      <w:r>
        <w:t>=</w:t>
      </w:r>
      <w:r w:rsidR="0063235C">
        <w:t xml:space="preserve">  </w:t>
      </w:r>
      <w:r w:rsidR="009E5C26">
        <w:t>0</w:t>
      </w:r>
      <w:r>
        <w:t>.33</w:t>
      </w:r>
      <w:r w:rsidR="00B40636">
        <w:t>λ</w:t>
      </w:r>
      <w:proofErr w:type="gramEnd"/>
      <w:r>
        <w:t xml:space="preserve">, NA=0.9.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</w:t>
      </w:r>
      <w:proofErr w:type="spellStart"/>
      <w:r>
        <w:t>Hankel</w:t>
      </w:r>
      <w:proofErr w:type="spellEnd"/>
      <w:r>
        <w:t xml:space="preserve"> transform calculation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</w:t>
      </w:r>
      <w:r>
        <w:t xml:space="preserve"> S2c.</w:t>
      </w:r>
    </w:p>
    <w:p w:rsidR="0053216C" w:rsidRDefault="0053216C" w:rsidP="0053216C">
      <w:pPr>
        <w:spacing w:after="120"/>
      </w:pPr>
    </w:p>
    <w:p w:rsidR="0053216C" w:rsidRDefault="0053216C" w:rsidP="0053216C">
      <w:pPr>
        <w:spacing w:after="120"/>
      </w:pPr>
      <w:r>
        <w:t>(d) Figure 2d: A</w:t>
      </w:r>
      <w:r w:rsidRPr="0053216C">
        <w:t xml:space="preserve">mplitude and phase profiles of the mask creating </w:t>
      </w:r>
      <w:proofErr w:type="spellStart"/>
      <w:r w:rsidRPr="0053216C">
        <w:t>superoscillatory</w:t>
      </w:r>
      <w:proofErr w:type="spellEnd"/>
      <w:r w:rsidRPr="0053216C">
        <w:t xml:space="preserve"> hotspot</w:t>
      </w:r>
      <w:r>
        <w:t xml:space="preserve"> of </w:t>
      </w:r>
      <w:r w:rsidR="009C45FE">
        <w:t>D</w:t>
      </w:r>
      <w:r w:rsidR="009C45FE" w:rsidRPr="009C45FE">
        <w:rPr>
          <w:vertAlign w:val="subscript"/>
        </w:rPr>
        <w:t>N</w:t>
      </w:r>
      <w:r w:rsidR="0063235C">
        <w:rPr>
          <w:vertAlign w:val="subscript"/>
        </w:rPr>
        <w:t xml:space="preserve"> </w:t>
      </w:r>
      <w:r>
        <w:t>=</w:t>
      </w:r>
      <w:r w:rsidR="0063235C">
        <w:t xml:space="preserve"> </w:t>
      </w:r>
      <w:r>
        <w:t>0.39</w:t>
      </w:r>
      <w:r w:rsidR="00B40636">
        <w:t>λ</w:t>
      </w:r>
      <w:r>
        <w:t xml:space="preserve">, NA=0.9.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</w:t>
      </w:r>
      <w:proofErr w:type="spellStart"/>
      <w:r>
        <w:t>Hankel</w:t>
      </w:r>
      <w:proofErr w:type="spellEnd"/>
      <w:r>
        <w:t xml:space="preserve"> transform calculation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</w:t>
      </w:r>
      <w:r>
        <w:t xml:space="preserve"> S2d.</w:t>
      </w:r>
    </w:p>
    <w:p w:rsidR="0063235C" w:rsidRDefault="0063235C" w:rsidP="0053216C">
      <w:pPr>
        <w:spacing w:after="120"/>
      </w:pPr>
      <w:r>
        <w:rPr>
          <w:rFonts w:hint="eastAsia"/>
        </w:rPr>
        <w:t>A</w:t>
      </w:r>
      <w:r>
        <w:t>l</w:t>
      </w:r>
      <w:r>
        <w:rPr>
          <w:rFonts w:hint="eastAsia"/>
        </w:rPr>
        <w:t xml:space="preserve">so included are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figure files.</w:t>
      </w:r>
    </w:p>
    <w:p w:rsidR="00F9763F" w:rsidRDefault="00F9763F" w:rsidP="00F9763F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05168A" w:rsidRPr="0005168A" w:rsidRDefault="00F9763F" w:rsidP="00F9763F">
      <w:pPr>
        <w:spacing w:after="120"/>
      </w:pPr>
      <w:bookmarkStart w:id="0" w:name="_GoBack"/>
      <w:bookmarkEnd w:id="0"/>
      <w:r w:rsidRPr="0005168A">
        <w:rPr>
          <w:rFonts w:hint="eastAsia"/>
        </w:rPr>
        <w:t xml:space="preserve">Figure </w:t>
      </w:r>
      <w:r w:rsidRPr="0005168A">
        <w:t>S</w:t>
      </w:r>
      <w:r w:rsidRPr="0005168A">
        <w:t>3</w:t>
      </w:r>
      <w:r w:rsidRPr="0005168A">
        <w:rPr>
          <w:rFonts w:hint="eastAsia"/>
        </w:rPr>
        <w:t>:</w:t>
      </w:r>
      <w:r w:rsidR="0005168A" w:rsidRPr="0005168A">
        <w:t xml:space="preserve"> </w:t>
      </w:r>
      <w:r w:rsidRPr="0005168A">
        <w:t xml:space="preserve"> </w:t>
      </w:r>
    </w:p>
    <w:p w:rsidR="0005168A" w:rsidRDefault="0005168A" w:rsidP="0005168A">
      <w:pPr>
        <w:spacing w:after="120"/>
      </w:pPr>
      <w:r w:rsidRPr="0005168A">
        <w:t xml:space="preserve">FDTD simulated and experimentally measured transmission spectra of the first four </w:t>
      </w:r>
      <w:proofErr w:type="spellStart"/>
      <w:r w:rsidRPr="0005168A">
        <w:t>metamolecules</w:t>
      </w:r>
      <w:proofErr w:type="spellEnd"/>
      <w:r w:rsidRPr="0005168A">
        <w:t xml:space="preserve"> in a periodic arrangement (detailed geometric parameters are given in the main text)</w:t>
      </w:r>
      <w:r w:rsidR="00F9763F" w:rsidRPr="0005168A">
        <w:t xml:space="preserve">. </w:t>
      </w:r>
      <w:proofErr w:type="spellStart"/>
      <w:r w:rsidR="00F9763F" w:rsidRPr="0005168A">
        <w:rPr>
          <w:rFonts w:hint="eastAsia"/>
        </w:rPr>
        <w:t>Matlab</w:t>
      </w:r>
      <w:proofErr w:type="spellEnd"/>
      <w:r w:rsidR="00F9763F" w:rsidRPr="0005168A">
        <w:rPr>
          <w:rFonts w:hint="eastAsia"/>
        </w:rPr>
        <w:t xml:space="preserve"> </w:t>
      </w:r>
      <w:r w:rsidR="00F9763F" w:rsidRPr="0005168A">
        <w:t>*.</w:t>
      </w:r>
      <w:r w:rsidR="00F9763F" w:rsidRPr="0005168A">
        <w:rPr>
          <w:rFonts w:hint="eastAsia"/>
        </w:rPr>
        <w:t>mat files containing the data</w:t>
      </w:r>
      <w:r w:rsidR="00F9763F" w:rsidRPr="0005168A">
        <w:t xml:space="preserve"> from </w:t>
      </w:r>
      <w:proofErr w:type="spellStart"/>
      <w:r w:rsidR="00F9763F" w:rsidRPr="0005168A">
        <w:t>Hankel</w:t>
      </w:r>
      <w:proofErr w:type="spellEnd"/>
      <w:r w:rsidR="00F9763F" w:rsidRPr="0005168A">
        <w:t xml:space="preserve"> transform calculation</w:t>
      </w:r>
      <w:r w:rsidR="00F9763F" w:rsidRPr="0005168A">
        <w:rPr>
          <w:rFonts w:hint="eastAsia"/>
        </w:rPr>
        <w:t xml:space="preserve">, and </w:t>
      </w:r>
      <w:r w:rsidR="00F9763F" w:rsidRPr="0005168A">
        <w:t>*.</w:t>
      </w:r>
      <w:r w:rsidR="00F9763F" w:rsidRPr="0005168A">
        <w:rPr>
          <w:rFonts w:hint="eastAsia"/>
        </w:rPr>
        <w:t>m files to produce the figure</w:t>
      </w:r>
      <w:r w:rsidR="00F9763F" w:rsidRPr="0005168A">
        <w:t xml:space="preserve"> S</w:t>
      </w:r>
      <w:r w:rsidRPr="0005168A">
        <w:t>3</w:t>
      </w:r>
      <w:r w:rsidR="00F9763F" w:rsidRPr="0005168A">
        <w:t>.</w:t>
      </w:r>
    </w:p>
    <w:p w:rsidR="0005168A" w:rsidRDefault="0005168A" w:rsidP="00F9763F">
      <w:pPr>
        <w:spacing w:after="120"/>
      </w:pPr>
    </w:p>
    <w:p w:rsidR="00AB6377" w:rsidRDefault="00AB6377" w:rsidP="00AB6377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AB6377" w:rsidRDefault="00AB6377" w:rsidP="00AB6377">
      <w:pPr>
        <w:spacing w:after="120"/>
      </w:pPr>
      <w:r>
        <w:rPr>
          <w:rFonts w:hint="eastAsia"/>
        </w:rPr>
        <w:t xml:space="preserve">Figure </w:t>
      </w:r>
      <w:r>
        <w:t>S</w:t>
      </w:r>
      <w:r w:rsidR="009C45FE">
        <w:t>4</w:t>
      </w:r>
      <w:r>
        <w:rPr>
          <w:rFonts w:hint="eastAsia"/>
        </w:rPr>
        <w:t>:</w:t>
      </w:r>
    </w:p>
    <w:p w:rsidR="002F08D9" w:rsidRDefault="00AB6377" w:rsidP="002F08D9">
      <w:pPr>
        <w:spacing w:after="120"/>
      </w:pPr>
      <w:r>
        <w:rPr>
          <w:rFonts w:hint="eastAsia"/>
        </w:rPr>
        <w:t xml:space="preserve">(a) Figure </w:t>
      </w:r>
      <w:r>
        <w:t>S</w:t>
      </w:r>
      <w:r w:rsidR="009C45FE">
        <w:t>4</w:t>
      </w:r>
      <w:r>
        <w:rPr>
          <w:rFonts w:hint="eastAsia"/>
        </w:rPr>
        <w:t xml:space="preserve">a: </w:t>
      </w:r>
      <w:r w:rsidRPr="00AB6377">
        <w:t xml:space="preserve">Pixilation effect of the </w:t>
      </w:r>
      <w:proofErr w:type="spellStart"/>
      <w:r w:rsidRPr="00AB6377">
        <w:t>metamaterial</w:t>
      </w:r>
      <w:proofErr w:type="spellEnd"/>
      <w:r w:rsidRPr="00AB6377">
        <w:t xml:space="preserve"> mask </w:t>
      </w:r>
      <w:r>
        <w:t>for creating</w:t>
      </w:r>
      <w:r w:rsidRPr="00682CC8">
        <w:t xml:space="preserve"> super-oscillatory hotspots </w:t>
      </w:r>
      <w:r>
        <w:t xml:space="preserve">for fixed </w:t>
      </w:r>
      <w:r w:rsidR="00F9763F">
        <w:t>Δ</w:t>
      </w:r>
      <w:r w:rsidR="00F9763F" w:rsidRPr="009C45FE">
        <w:rPr>
          <w:vertAlign w:val="subscript"/>
        </w:rPr>
        <w:t>N</w:t>
      </w:r>
      <w:r>
        <w:t xml:space="preserve"> </w:t>
      </w:r>
      <w:r w:rsidR="002F08D9">
        <w:t>=</w:t>
      </w:r>
      <w:r>
        <w:t xml:space="preserve"> 1.0</w:t>
      </w:r>
      <w:r w:rsidR="00B40636">
        <w:t>λ</w:t>
      </w:r>
      <w:r>
        <w:t xml:space="preserve"> and varying </w:t>
      </w:r>
      <w:r w:rsidR="00F9763F">
        <w:t>D</w:t>
      </w:r>
      <w:r w:rsidR="00F9763F" w:rsidRPr="009C45FE">
        <w:rPr>
          <w:vertAlign w:val="subscript"/>
        </w:rPr>
        <w:t>N</w:t>
      </w:r>
      <w:r>
        <w:t xml:space="preserve"> of 0.28</w:t>
      </w:r>
      <w:r w:rsidR="00B40636">
        <w:t>λ</w:t>
      </w:r>
      <w:r>
        <w:t>, 0.33</w:t>
      </w:r>
      <w:r w:rsidR="00B40636">
        <w:t>λ</w:t>
      </w:r>
      <w:r>
        <w:t>, 0.39</w:t>
      </w:r>
      <w:r w:rsidR="00B40636">
        <w:t>λ</w:t>
      </w:r>
      <w:r>
        <w:t>, 0.44</w:t>
      </w:r>
      <w:r w:rsidR="00B40636">
        <w:t>λ</w:t>
      </w:r>
      <w:r>
        <w:t xml:space="preserve"> and 0.56</w:t>
      </w:r>
      <w:r w:rsidR="00B40636">
        <w:t>λ</w:t>
      </w:r>
      <w:r>
        <w:t xml:space="preserve">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 xml:space="preserve">mat files containing </w:t>
      </w:r>
      <w:r>
        <w:rPr>
          <w:rFonts w:hint="eastAsia"/>
        </w:rPr>
        <w:lastRenderedPageBreak/>
        <w:t>the data</w:t>
      </w:r>
      <w:r>
        <w:t xml:space="preserve"> from two-dimensional angular spectrum simulation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S</w:t>
      </w:r>
      <w:r w:rsidR="009C45FE">
        <w:t>4</w:t>
      </w:r>
      <w:r>
        <w:t>a</w:t>
      </w:r>
      <w:r>
        <w:rPr>
          <w:rFonts w:hint="eastAsia"/>
        </w:rPr>
        <w:t>.</w:t>
      </w:r>
      <w:r w:rsidR="002F08D9" w:rsidRPr="002F08D9">
        <w:rPr>
          <w:rFonts w:hint="eastAsia"/>
        </w:rPr>
        <w:t xml:space="preserve"> </w:t>
      </w:r>
      <w:r w:rsidR="002F08D9">
        <w:rPr>
          <w:rFonts w:hint="eastAsia"/>
        </w:rPr>
        <w:t>A</w:t>
      </w:r>
      <w:r w:rsidR="002F08D9">
        <w:t>l</w:t>
      </w:r>
      <w:r w:rsidR="002F08D9">
        <w:rPr>
          <w:rFonts w:hint="eastAsia"/>
        </w:rPr>
        <w:t xml:space="preserve">so included are </w:t>
      </w:r>
      <w:proofErr w:type="spellStart"/>
      <w:r w:rsidR="002F08D9">
        <w:rPr>
          <w:rFonts w:hint="eastAsia"/>
        </w:rPr>
        <w:t>Matlab</w:t>
      </w:r>
      <w:proofErr w:type="spellEnd"/>
      <w:r w:rsidR="002F08D9">
        <w:rPr>
          <w:rFonts w:hint="eastAsia"/>
        </w:rPr>
        <w:t xml:space="preserve"> figure files.</w:t>
      </w:r>
    </w:p>
    <w:p w:rsidR="00AB6377" w:rsidRDefault="00AB6377" w:rsidP="00AB6377">
      <w:pPr>
        <w:spacing w:after="120"/>
      </w:pPr>
    </w:p>
    <w:p w:rsidR="00C56E2C" w:rsidRDefault="00C56E2C" w:rsidP="00C56E2C">
      <w:pPr>
        <w:spacing w:after="120"/>
      </w:pPr>
      <w:r>
        <w:rPr>
          <w:rFonts w:hint="eastAsia"/>
        </w:rPr>
        <w:t>(</w:t>
      </w:r>
      <w:r>
        <w:t>b</w:t>
      </w:r>
      <w:r>
        <w:rPr>
          <w:rFonts w:hint="eastAsia"/>
        </w:rPr>
        <w:t xml:space="preserve">) Figure </w:t>
      </w:r>
      <w:r>
        <w:t>S</w:t>
      </w:r>
      <w:r w:rsidR="009C45FE">
        <w:t>4</w:t>
      </w:r>
      <w:r>
        <w:t>b</w:t>
      </w:r>
      <w:r>
        <w:rPr>
          <w:rFonts w:hint="eastAsia"/>
        </w:rPr>
        <w:t xml:space="preserve">: </w:t>
      </w:r>
      <w:r w:rsidRPr="00AB6377">
        <w:t xml:space="preserve">Pixilation effect of the </w:t>
      </w:r>
      <w:proofErr w:type="spellStart"/>
      <w:r w:rsidRPr="00AB6377">
        <w:t>metamaterial</w:t>
      </w:r>
      <w:proofErr w:type="spellEnd"/>
      <w:r w:rsidRPr="00AB6377">
        <w:t xml:space="preserve"> mask </w:t>
      </w:r>
      <w:r>
        <w:t>for creating</w:t>
      </w:r>
      <w:r w:rsidRPr="00682CC8">
        <w:t xml:space="preserve"> super-oscillatory hotspots </w:t>
      </w:r>
      <w:r>
        <w:t xml:space="preserve">for fixed </w:t>
      </w:r>
      <w:r w:rsidR="00F9763F">
        <w:t>Δ</w:t>
      </w:r>
      <w:r w:rsidR="00F9763F" w:rsidRPr="009C45FE">
        <w:rPr>
          <w:vertAlign w:val="subscript"/>
        </w:rPr>
        <w:t>N</w:t>
      </w:r>
      <w:r>
        <w:t xml:space="preserve"> </w:t>
      </w:r>
      <w:r w:rsidR="00D711CF">
        <w:t>=</w:t>
      </w:r>
      <w:r>
        <w:t xml:space="preserve"> 1.</w:t>
      </w:r>
      <w:r w:rsidR="00D711CF">
        <w:t>6</w:t>
      </w:r>
      <w:r w:rsidR="00B40636">
        <w:t>λ</w:t>
      </w:r>
      <w:r>
        <w:t xml:space="preserve"> and varying </w:t>
      </w:r>
      <w:r w:rsidR="00F9763F">
        <w:t>D</w:t>
      </w:r>
      <w:r w:rsidR="00F9763F" w:rsidRPr="009C45FE">
        <w:rPr>
          <w:vertAlign w:val="subscript"/>
        </w:rPr>
        <w:t>N</w:t>
      </w:r>
      <w:r>
        <w:t xml:space="preserve"> of 0.28</w:t>
      </w:r>
      <w:r w:rsidR="00B40636">
        <w:t>λ</w:t>
      </w:r>
      <w:r>
        <w:t>, 0.33</w:t>
      </w:r>
      <w:r w:rsidR="00B40636">
        <w:t>λ</w:t>
      </w:r>
      <w:r>
        <w:t>, 0.39</w:t>
      </w:r>
      <w:r w:rsidR="00B40636">
        <w:t>λ</w:t>
      </w:r>
      <w:r>
        <w:t>, 0.44</w:t>
      </w:r>
      <w:r w:rsidR="00B40636">
        <w:t>λ</w:t>
      </w:r>
      <w:r>
        <w:t xml:space="preserve"> and 0.56</w:t>
      </w:r>
      <w:r w:rsidR="00B40636">
        <w:t>λ</w:t>
      </w:r>
      <w:r>
        <w:t xml:space="preserve">. </w:t>
      </w:r>
      <w:proofErr w:type="spellStart"/>
      <w:r>
        <w:rPr>
          <w:rFonts w:hint="eastAsia"/>
        </w:rPr>
        <w:t>Matlab</w:t>
      </w:r>
      <w:proofErr w:type="spellEnd"/>
      <w:r>
        <w:rPr>
          <w:rFonts w:hint="eastAsia"/>
        </w:rPr>
        <w:t xml:space="preserve"> </w:t>
      </w:r>
      <w:r>
        <w:t>*.</w:t>
      </w:r>
      <w:r>
        <w:rPr>
          <w:rFonts w:hint="eastAsia"/>
        </w:rPr>
        <w:t>mat files containing the data</w:t>
      </w:r>
      <w:r>
        <w:t xml:space="preserve"> from two-dimensional angular spectrum simulation</w:t>
      </w:r>
      <w:r>
        <w:rPr>
          <w:rFonts w:hint="eastAsia"/>
        </w:rPr>
        <w:t xml:space="preserve">, and </w:t>
      </w:r>
      <w:r>
        <w:t>*.</w:t>
      </w:r>
      <w:r>
        <w:rPr>
          <w:rFonts w:hint="eastAsia"/>
        </w:rPr>
        <w:t>m files to produce the figures</w:t>
      </w:r>
      <w:r>
        <w:t xml:space="preserve"> in figure S</w:t>
      </w:r>
      <w:r w:rsidR="009C45FE">
        <w:t>4</w:t>
      </w:r>
      <w:r>
        <w:t>b</w:t>
      </w:r>
      <w:r>
        <w:rPr>
          <w:rFonts w:hint="eastAsia"/>
        </w:rPr>
        <w:t>.</w:t>
      </w:r>
      <w:r w:rsidR="00D711CF" w:rsidRPr="00D711CF">
        <w:rPr>
          <w:rFonts w:hint="eastAsia"/>
        </w:rPr>
        <w:t xml:space="preserve"> </w:t>
      </w:r>
      <w:r w:rsidR="00D711CF">
        <w:rPr>
          <w:rFonts w:hint="eastAsia"/>
        </w:rPr>
        <w:t>A</w:t>
      </w:r>
      <w:r w:rsidR="00D711CF">
        <w:t>l</w:t>
      </w:r>
      <w:r w:rsidR="00D711CF">
        <w:rPr>
          <w:rFonts w:hint="eastAsia"/>
        </w:rPr>
        <w:t xml:space="preserve">so included are </w:t>
      </w:r>
      <w:proofErr w:type="spellStart"/>
      <w:r w:rsidR="00D711CF">
        <w:rPr>
          <w:rFonts w:hint="eastAsia"/>
        </w:rPr>
        <w:t>Matlab</w:t>
      </w:r>
      <w:proofErr w:type="spellEnd"/>
      <w:r w:rsidR="00D711CF">
        <w:rPr>
          <w:rFonts w:hint="eastAsia"/>
        </w:rPr>
        <w:t xml:space="preserve"> figure files.</w:t>
      </w:r>
    </w:p>
    <w:p w:rsidR="00AB6377" w:rsidRDefault="00AB6377" w:rsidP="00AB6377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EC0FF8" w:rsidRDefault="00EC0FF8" w:rsidP="00EC0FF8">
      <w:pPr>
        <w:spacing w:after="120"/>
      </w:pPr>
      <w:r>
        <w:rPr>
          <w:rFonts w:hint="eastAsia"/>
        </w:rPr>
        <w:t xml:space="preserve">Figure </w:t>
      </w:r>
      <w:r>
        <w:t>S</w:t>
      </w:r>
      <w:r w:rsidR="009C45FE">
        <w:t>5</w:t>
      </w:r>
      <w:r>
        <w:rPr>
          <w:rFonts w:hint="eastAsia"/>
        </w:rPr>
        <w:t>:</w:t>
      </w:r>
    </w:p>
    <w:p w:rsidR="00EC0FF8" w:rsidRDefault="00EC0FF8" w:rsidP="00EC0FF8">
      <w:pPr>
        <w:spacing w:after="120"/>
      </w:pPr>
      <w:r w:rsidRPr="00EC0FF8">
        <w:t xml:space="preserve">SEM images of </w:t>
      </w:r>
      <w:proofErr w:type="spellStart"/>
      <w:r w:rsidRPr="00EC0FF8">
        <w:t>metamaterial</w:t>
      </w:r>
      <w:proofErr w:type="spellEnd"/>
      <w:r w:rsidRPr="00EC0FF8">
        <w:t xml:space="preserve"> </w:t>
      </w:r>
      <w:proofErr w:type="spellStart"/>
      <w:r w:rsidRPr="00EC0FF8">
        <w:t>superlenses</w:t>
      </w:r>
      <w:proofErr w:type="spellEnd"/>
      <w:r w:rsidRPr="00EC0FF8">
        <w:t xml:space="preserve"> </w:t>
      </w:r>
      <w:r w:rsidR="007A2EE3">
        <w:t xml:space="preserve">with different </w:t>
      </w:r>
      <w:r w:rsidR="00BA31F9">
        <w:t>Δ</w:t>
      </w:r>
      <w:r w:rsidR="00BA31F9" w:rsidRPr="009C45FE">
        <w:rPr>
          <w:vertAlign w:val="subscript"/>
        </w:rPr>
        <w:t>N</w:t>
      </w:r>
      <w:r w:rsidR="007A2EE3">
        <w:t xml:space="preserve"> and </w:t>
      </w:r>
      <w:r w:rsidR="00BA31F9">
        <w:t>D</w:t>
      </w:r>
      <w:r w:rsidR="00BA31F9" w:rsidRPr="009C45FE">
        <w:rPr>
          <w:vertAlign w:val="subscript"/>
        </w:rPr>
        <w:t>N</w:t>
      </w:r>
      <w:r w:rsidR="007A2EE3">
        <w:t xml:space="preserve"> </w:t>
      </w:r>
      <w:r w:rsidRPr="00EC0FF8">
        <w:t>studied in this work</w:t>
      </w:r>
      <w:r w:rsidR="007A2EE3">
        <w:t>. The ones with suffix of ‘_002’ are shown in the supplemental Figure S</w:t>
      </w:r>
      <w:r w:rsidR="009C45FE">
        <w:t>5</w:t>
      </w:r>
      <w:r w:rsidR="007A2EE3">
        <w:t>, suffix of ‘_001’ shows the images in larger area</w:t>
      </w:r>
      <w:r w:rsidRPr="00EC0FF8">
        <w:t xml:space="preserve">. </w:t>
      </w:r>
      <w:r>
        <w:t>No associated data.</w:t>
      </w:r>
    </w:p>
    <w:p w:rsidR="00001020" w:rsidRDefault="00001020" w:rsidP="00001020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88725C" w:rsidRDefault="0088725C" w:rsidP="0088725C">
      <w:pPr>
        <w:spacing w:after="120"/>
      </w:pPr>
      <w:r>
        <w:rPr>
          <w:rFonts w:hint="eastAsia"/>
        </w:rPr>
        <w:t xml:space="preserve">Figure </w:t>
      </w:r>
      <w:r>
        <w:t>S</w:t>
      </w:r>
      <w:r w:rsidR="009C45FE">
        <w:t>6</w:t>
      </w:r>
      <w:r>
        <w:rPr>
          <w:rFonts w:hint="eastAsia"/>
        </w:rPr>
        <w:t>:</w:t>
      </w:r>
    </w:p>
    <w:p w:rsidR="0088725C" w:rsidRDefault="0088725C" w:rsidP="0088725C">
      <w:pPr>
        <w:spacing w:after="120"/>
      </w:pPr>
      <w:proofErr w:type="gramStart"/>
      <w:r>
        <w:t xml:space="preserve">Schematic image to show the experiment setup for characterization of </w:t>
      </w:r>
      <w:proofErr w:type="spellStart"/>
      <w:r>
        <w:t>metamaterial</w:t>
      </w:r>
      <w:proofErr w:type="spellEnd"/>
      <w:r>
        <w:t xml:space="preserve"> </w:t>
      </w:r>
      <w:proofErr w:type="spellStart"/>
      <w:r>
        <w:t>superlens</w:t>
      </w:r>
      <w:proofErr w:type="spellEnd"/>
      <w:r>
        <w:t>.</w:t>
      </w:r>
      <w:proofErr w:type="gramEnd"/>
      <w:r>
        <w:t xml:space="preserve"> No associated data.</w:t>
      </w:r>
    </w:p>
    <w:p w:rsidR="0088725C" w:rsidRDefault="0088725C" w:rsidP="0088725C">
      <w:pPr>
        <w:spacing w:after="120"/>
      </w:pPr>
      <w:r>
        <w:rPr>
          <w:rFonts w:hint="eastAsia"/>
        </w:rPr>
        <w:t>__________________________________________________________________________________</w:t>
      </w:r>
    </w:p>
    <w:p w:rsidR="00820231" w:rsidRPr="00001020" w:rsidRDefault="00820231" w:rsidP="00001020"/>
    <w:sectPr w:rsidR="00820231" w:rsidRPr="00001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00E"/>
    <w:multiLevelType w:val="hybridMultilevel"/>
    <w:tmpl w:val="601EB452"/>
    <w:lvl w:ilvl="0" w:tplc="839A4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91D6B"/>
    <w:multiLevelType w:val="hybridMultilevel"/>
    <w:tmpl w:val="376CBCBC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EABFAC">
      <w:start w:val="1"/>
      <w:numFmt w:val="lowerLetter"/>
      <w:lvlText w:val="(%2)"/>
      <w:lvlJc w:val="right"/>
      <w:pPr>
        <w:ind w:left="1080" w:hanging="360"/>
      </w:pPr>
      <w:rPr>
        <w:rFonts w:asciiTheme="minorHAnsi" w:eastAsiaTheme="minorEastAsia" w:hAnsiTheme="minorHAnsi" w:cstheme="minorBidi"/>
        <w:b w:val="0"/>
        <w:i w:val="0"/>
        <w:color w:val="auto"/>
        <w:sz w:val="22"/>
        <w:szCs w:val="22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323497"/>
    <w:multiLevelType w:val="hybridMultilevel"/>
    <w:tmpl w:val="3106032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CDE9D7A">
      <w:start w:val="1"/>
      <w:numFmt w:val="lowerLetter"/>
      <w:lvlText w:val="(%2)"/>
      <w:lvlJc w:val="right"/>
      <w:pPr>
        <w:ind w:left="1080" w:hanging="360"/>
      </w:pPr>
      <w:rPr>
        <w:rFonts w:asciiTheme="minorHAnsi" w:eastAsiaTheme="minorEastAsia" w:hAnsiTheme="minorHAnsi" w:cstheme="minorBidi"/>
        <w:b w:val="0"/>
        <w:i w:val="0"/>
        <w:color w:val="auto"/>
        <w:sz w:val="22"/>
        <w:szCs w:val="22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805A1C"/>
    <w:multiLevelType w:val="hybridMultilevel"/>
    <w:tmpl w:val="D35C2A6C"/>
    <w:lvl w:ilvl="0" w:tplc="982C34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74F56"/>
    <w:multiLevelType w:val="hybridMultilevel"/>
    <w:tmpl w:val="6B46B4C2"/>
    <w:lvl w:ilvl="0" w:tplc="B0D8FE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692039"/>
    <w:multiLevelType w:val="hybridMultilevel"/>
    <w:tmpl w:val="64F6B5A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7EF860">
      <w:start w:val="1"/>
      <w:numFmt w:val="lowerRoman"/>
      <w:lvlText w:val="%2."/>
      <w:lvlJc w:val="right"/>
      <w:pPr>
        <w:ind w:left="1080" w:hanging="360"/>
      </w:pPr>
      <w:rPr>
        <w:b w:val="0"/>
        <w:i w:val="0"/>
        <w:color w:val="auto"/>
        <w:sz w:val="22"/>
        <w:szCs w:val="22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00"/>
    <w:rsid w:val="00001020"/>
    <w:rsid w:val="00025CC9"/>
    <w:rsid w:val="0005168A"/>
    <w:rsid w:val="002866C1"/>
    <w:rsid w:val="002A1BB5"/>
    <w:rsid w:val="002E54B5"/>
    <w:rsid w:val="002F08D9"/>
    <w:rsid w:val="00410ADC"/>
    <w:rsid w:val="0043083F"/>
    <w:rsid w:val="00454931"/>
    <w:rsid w:val="004877CF"/>
    <w:rsid w:val="004B704E"/>
    <w:rsid w:val="004E56F0"/>
    <w:rsid w:val="0053216C"/>
    <w:rsid w:val="00566EBF"/>
    <w:rsid w:val="005D4943"/>
    <w:rsid w:val="0063235C"/>
    <w:rsid w:val="00681873"/>
    <w:rsid w:val="00682CC8"/>
    <w:rsid w:val="00755BD4"/>
    <w:rsid w:val="007A2EE3"/>
    <w:rsid w:val="007A7FB9"/>
    <w:rsid w:val="00817829"/>
    <w:rsid w:val="00820231"/>
    <w:rsid w:val="00884900"/>
    <w:rsid w:val="0088725C"/>
    <w:rsid w:val="008F21D5"/>
    <w:rsid w:val="00950BDD"/>
    <w:rsid w:val="00980843"/>
    <w:rsid w:val="00982FF9"/>
    <w:rsid w:val="009C45FE"/>
    <w:rsid w:val="009E5C26"/>
    <w:rsid w:val="00AB6377"/>
    <w:rsid w:val="00AC2D33"/>
    <w:rsid w:val="00B40636"/>
    <w:rsid w:val="00B45F81"/>
    <w:rsid w:val="00B671D9"/>
    <w:rsid w:val="00B87E81"/>
    <w:rsid w:val="00BA31F9"/>
    <w:rsid w:val="00C56E2C"/>
    <w:rsid w:val="00CB4E61"/>
    <w:rsid w:val="00D711CF"/>
    <w:rsid w:val="00E35172"/>
    <w:rsid w:val="00E54F48"/>
    <w:rsid w:val="00EC0FF8"/>
    <w:rsid w:val="00F2310A"/>
    <w:rsid w:val="00F25D02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Guanghui (Dr)</dc:creator>
  <cp:lastModifiedBy>Yuan Guanghui (Dr)</cp:lastModifiedBy>
  <cp:revision>41</cp:revision>
  <dcterms:created xsi:type="dcterms:W3CDTF">2016-05-16T10:42:00Z</dcterms:created>
  <dcterms:modified xsi:type="dcterms:W3CDTF">2019-05-21T08:13:00Z</dcterms:modified>
</cp:coreProperties>
</file>