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834B5" w14:textId="7B782E06" w:rsidR="004D722C" w:rsidRPr="00775FD6" w:rsidRDefault="004D722C" w:rsidP="004D722C">
      <w:pPr>
        <w:jc w:val="center"/>
      </w:pPr>
      <w:r w:rsidRPr="00775FD6">
        <w:rPr>
          <w:b/>
          <w:sz w:val="28"/>
        </w:rPr>
        <w:t>Measurement properties of patient-reported hand function measures in rheumatoid arthritis: a systematic review protocol</w:t>
      </w:r>
    </w:p>
    <w:p w14:paraId="6BD0A5DF" w14:textId="77777777" w:rsidR="00442B9C" w:rsidRPr="00775FD6" w:rsidRDefault="00B47038" w:rsidP="00B47038">
      <w:pPr>
        <w:pStyle w:val="Authornames"/>
        <w:rPr>
          <w:sz w:val="24"/>
          <w:vertAlign w:val="superscript"/>
        </w:rPr>
      </w:pPr>
      <w:r w:rsidRPr="00775FD6">
        <w:rPr>
          <w:sz w:val="24"/>
        </w:rPr>
        <w:t>Hisham Arab Alkabeya</w:t>
      </w:r>
      <w:r w:rsidRPr="00775FD6">
        <w:rPr>
          <w:sz w:val="24"/>
          <w:vertAlign w:val="superscript"/>
        </w:rPr>
        <w:t>1</w:t>
      </w:r>
      <w:r w:rsidR="00461310" w:rsidRPr="00775FD6">
        <w:rPr>
          <w:sz w:val="24"/>
          <w:vertAlign w:val="superscript"/>
        </w:rPr>
        <w:t>, 2</w:t>
      </w:r>
      <w:r w:rsidRPr="00775FD6">
        <w:rPr>
          <w:sz w:val="24"/>
        </w:rPr>
        <w:t>, Beatrice E. A. Sankah</w:t>
      </w:r>
      <w:r w:rsidRPr="00775FD6">
        <w:rPr>
          <w:sz w:val="24"/>
          <w:vertAlign w:val="superscript"/>
        </w:rPr>
        <w:t>1</w:t>
      </w:r>
      <w:r w:rsidRPr="00775FD6">
        <w:rPr>
          <w:sz w:val="24"/>
        </w:rPr>
        <w:t xml:space="preserve">, </w:t>
      </w:r>
      <w:r w:rsidRPr="00775FD6">
        <w:rPr>
          <w:rFonts w:cstheme="majorBidi"/>
          <w:sz w:val="24"/>
        </w:rPr>
        <w:t>Ann-Marie Hughes</w:t>
      </w:r>
      <w:r w:rsidRPr="00775FD6">
        <w:rPr>
          <w:sz w:val="24"/>
          <w:vertAlign w:val="superscript"/>
        </w:rPr>
        <w:t>1</w:t>
      </w:r>
      <w:r w:rsidRPr="00775FD6">
        <w:rPr>
          <w:sz w:val="24"/>
        </w:rPr>
        <w:t xml:space="preserve"> &amp; Jo Adams</w:t>
      </w:r>
      <w:r w:rsidRPr="00775FD6">
        <w:rPr>
          <w:sz w:val="24"/>
          <w:vertAlign w:val="superscript"/>
        </w:rPr>
        <w:t>1</w:t>
      </w:r>
    </w:p>
    <w:p w14:paraId="3E78559F" w14:textId="77777777" w:rsidR="00B47038" w:rsidRPr="00775FD6" w:rsidRDefault="00B47038" w:rsidP="00B47038"/>
    <w:p w14:paraId="2979871C" w14:textId="77777777" w:rsidR="00B47038" w:rsidRPr="00775FD6" w:rsidRDefault="00B47038" w:rsidP="00B47038">
      <w:pPr>
        <w:spacing w:line="360" w:lineRule="auto"/>
        <w:jc w:val="both"/>
        <w:rPr>
          <w:rFonts w:eastAsia="Calibri"/>
          <w:lang w:eastAsia="en-US"/>
        </w:rPr>
      </w:pPr>
      <w:r w:rsidRPr="00775FD6">
        <w:rPr>
          <w:rFonts w:eastAsia="Calibri"/>
          <w:vertAlign w:val="superscript"/>
          <w:lang w:eastAsia="en-US"/>
        </w:rPr>
        <w:t>1</w:t>
      </w:r>
      <w:r w:rsidRPr="00775FD6">
        <w:rPr>
          <w:rFonts w:eastAsia="Calibri"/>
          <w:lang w:eastAsia="en-US"/>
        </w:rPr>
        <w:t xml:space="preserve"> School of Health Sciences, University of Southampton, Southampton, UK</w:t>
      </w:r>
    </w:p>
    <w:p w14:paraId="3641088D" w14:textId="77777777" w:rsidR="00B47038" w:rsidRPr="00775FD6" w:rsidRDefault="00B47038" w:rsidP="00B47038">
      <w:pPr>
        <w:spacing w:line="360" w:lineRule="auto"/>
        <w:jc w:val="both"/>
        <w:rPr>
          <w:rFonts w:eastAsia="Calibri"/>
          <w:lang w:eastAsia="en-US"/>
        </w:rPr>
      </w:pPr>
      <w:r w:rsidRPr="00775FD6">
        <w:rPr>
          <w:rFonts w:eastAsia="Calibri"/>
          <w:vertAlign w:val="superscript"/>
          <w:lang w:eastAsia="en-US"/>
        </w:rPr>
        <w:t>2</w:t>
      </w:r>
      <w:r w:rsidRPr="00775FD6">
        <w:rPr>
          <w:rFonts w:eastAsia="Calibri"/>
          <w:lang w:eastAsia="en-US"/>
        </w:rPr>
        <w:t xml:space="preserve"> Faculty of Allied Medical Sciences, Arab American University, Jenin, Palestine  </w:t>
      </w:r>
    </w:p>
    <w:p w14:paraId="77F1D8B8" w14:textId="77777777" w:rsidR="00B47038" w:rsidRPr="00775FD6" w:rsidRDefault="00B47038" w:rsidP="00B47038">
      <w:pPr>
        <w:spacing w:line="360" w:lineRule="auto"/>
        <w:rPr>
          <w:rFonts w:eastAsia="Calibri"/>
          <w:b/>
          <w:bCs/>
          <w:lang w:eastAsia="en-US"/>
        </w:rPr>
      </w:pPr>
    </w:p>
    <w:p w14:paraId="14140056" w14:textId="77777777" w:rsidR="00B47038" w:rsidRPr="00775FD6" w:rsidRDefault="00B47038" w:rsidP="00B47038">
      <w:pPr>
        <w:spacing w:line="360" w:lineRule="auto"/>
        <w:rPr>
          <w:rFonts w:eastAsia="Calibri"/>
          <w:b/>
          <w:bCs/>
          <w:lang w:eastAsia="en-US"/>
        </w:rPr>
      </w:pPr>
    </w:p>
    <w:p w14:paraId="5E5D8F86" w14:textId="77777777" w:rsidR="00B47038" w:rsidRPr="00775FD6" w:rsidRDefault="00B47038" w:rsidP="00B47038">
      <w:pPr>
        <w:spacing w:line="360" w:lineRule="auto"/>
        <w:rPr>
          <w:rFonts w:eastAsia="Calibri"/>
          <w:b/>
          <w:bCs/>
          <w:rtl/>
          <w:lang w:eastAsia="en-US" w:bidi="ar-AE"/>
        </w:rPr>
      </w:pPr>
    </w:p>
    <w:p w14:paraId="4657EEEE" w14:textId="77777777" w:rsidR="00B47038" w:rsidRPr="00775FD6" w:rsidRDefault="00B47038" w:rsidP="00B47038">
      <w:pPr>
        <w:spacing w:line="360" w:lineRule="auto"/>
        <w:rPr>
          <w:rFonts w:eastAsia="Calibri"/>
          <w:b/>
          <w:bCs/>
          <w:lang w:eastAsia="en-US"/>
        </w:rPr>
      </w:pPr>
      <w:r w:rsidRPr="00775FD6">
        <w:rPr>
          <w:rFonts w:eastAsia="Calibri"/>
          <w:b/>
          <w:bCs/>
          <w:lang w:eastAsia="en-US"/>
        </w:rPr>
        <w:t>CORRESPONDING AUTHOR:</w:t>
      </w:r>
    </w:p>
    <w:p w14:paraId="367605D7" w14:textId="77777777" w:rsidR="00B47038" w:rsidRPr="00775FD6" w:rsidRDefault="00B47038" w:rsidP="00B47038">
      <w:pPr>
        <w:spacing w:line="360" w:lineRule="auto"/>
        <w:rPr>
          <w:rFonts w:eastAsia="Calibri"/>
          <w:lang w:eastAsia="en-US"/>
        </w:rPr>
      </w:pPr>
      <w:r w:rsidRPr="00775FD6">
        <w:rPr>
          <w:rFonts w:eastAsia="Calibri"/>
          <w:lang w:eastAsia="en-US"/>
        </w:rPr>
        <w:t xml:space="preserve">Hisham Arab Alkabeya, </w:t>
      </w:r>
    </w:p>
    <w:p w14:paraId="68CAD9BA" w14:textId="56EE7D08" w:rsidR="00B47038" w:rsidRPr="00775FD6" w:rsidRDefault="00120AEB" w:rsidP="00B47038">
      <w:pPr>
        <w:spacing w:line="360" w:lineRule="auto"/>
        <w:rPr>
          <w:rFonts w:eastAsia="Calibri"/>
          <w:lang w:eastAsia="en-US"/>
        </w:rPr>
      </w:pPr>
      <w:r w:rsidRPr="00775FD6">
        <w:rPr>
          <w:rFonts w:eastAsia="Calibri"/>
          <w:lang w:eastAsia="en-US"/>
        </w:rPr>
        <w:t xml:space="preserve">School </w:t>
      </w:r>
      <w:r w:rsidR="00B47038" w:rsidRPr="00775FD6">
        <w:rPr>
          <w:rFonts w:eastAsia="Calibri"/>
          <w:lang w:eastAsia="en-US"/>
        </w:rPr>
        <w:t>of Health Sciences,</w:t>
      </w:r>
    </w:p>
    <w:p w14:paraId="490F9F7E" w14:textId="494298B9" w:rsidR="00B47038" w:rsidRPr="00775FD6" w:rsidRDefault="00B47038" w:rsidP="00B47038">
      <w:pPr>
        <w:spacing w:line="360" w:lineRule="auto"/>
        <w:rPr>
          <w:rFonts w:eastAsia="Calibri"/>
          <w:lang w:eastAsia="en-US"/>
        </w:rPr>
      </w:pPr>
      <w:r w:rsidRPr="00775FD6">
        <w:rPr>
          <w:rFonts w:eastAsia="Calibri"/>
          <w:lang w:eastAsia="en-US"/>
        </w:rPr>
        <w:t xml:space="preserve">Building </w:t>
      </w:r>
      <w:r w:rsidR="004C5CF6" w:rsidRPr="00775FD6">
        <w:rPr>
          <w:rFonts w:eastAsia="Calibri"/>
          <w:lang w:eastAsia="en-US"/>
        </w:rPr>
        <w:t>67</w:t>
      </w:r>
      <w:r w:rsidRPr="00775FD6">
        <w:rPr>
          <w:rFonts w:eastAsia="Calibri"/>
          <w:lang w:eastAsia="en-US"/>
        </w:rPr>
        <w:t>,</w:t>
      </w:r>
    </w:p>
    <w:p w14:paraId="77668654" w14:textId="77777777" w:rsidR="00B47038" w:rsidRPr="00775FD6" w:rsidRDefault="00B47038" w:rsidP="00B47038">
      <w:pPr>
        <w:spacing w:line="360" w:lineRule="auto"/>
        <w:rPr>
          <w:rFonts w:eastAsia="Calibri"/>
          <w:lang w:eastAsia="en-US"/>
        </w:rPr>
      </w:pPr>
      <w:r w:rsidRPr="00775FD6">
        <w:rPr>
          <w:rFonts w:eastAsia="Calibri"/>
          <w:lang w:eastAsia="en-US"/>
        </w:rPr>
        <w:t>University of Southampton,</w:t>
      </w:r>
    </w:p>
    <w:p w14:paraId="333C3163" w14:textId="77777777" w:rsidR="00B47038" w:rsidRPr="00775FD6" w:rsidRDefault="00B47038" w:rsidP="00B47038">
      <w:pPr>
        <w:spacing w:line="360" w:lineRule="auto"/>
        <w:rPr>
          <w:rFonts w:eastAsia="Calibri"/>
          <w:lang w:eastAsia="en-US"/>
        </w:rPr>
      </w:pPr>
      <w:r w:rsidRPr="00775FD6">
        <w:rPr>
          <w:rFonts w:eastAsia="Calibri"/>
          <w:lang w:eastAsia="en-US"/>
        </w:rPr>
        <w:t>Highfield Campus,</w:t>
      </w:r>
    </w:p>
    <w:p w14:paraId="273F79F5" w14:textId="77777777" w:rsidR="00B47038" w:rsidRPr="00775FD6" w:rsidRDefault="00B47038" w:rsidP="00B47038">
      <w:pPr>
        <w:spacing w:line="360" w:lineRule="auto"/>
        <w:rPr>
          <w:rFonts w:eastAsia="Calibri"/>
          <w:lang w:eastAsia="en-US"/>
        </w:rPr>
      </w:pPr>
      <w:r w:rsidRPr="00775FD6">
        <w:rPr>
          <w:rFonts w:eastAsia="Calibri"/>
          <w:lang w:eastAsia="en-US"/>
        </w:rPr>
        <w:t>Southampton,</w:t>
      </w:r>
    </w:p>
    <w:p w14:paraId="4936816C" w14:textId="77777777" w:rsidR="00B47038" w:rsidRPr="00775FD6" w:rsidRDefault="00B47038" w:rsidP="00B47038">
      <w:pPr>
        <w:spacing w:line="360" w:lineRule="auto"/>
        <w:rPr>
          <w:rFonts w:eastAsia="Calibri"/>
          <w:lang w:eastAsia="en-US"/>
        </w:rPr>
      </w:pPr>
      <w:r w:rsidRPr="00775FD6">
        <w:rPr>
          <w:rFonts w:eastAsia="Calibri"/>
          <w:lang w:eastAsia="en-US"/>
        </w:rPr>
        <w:t>SO17 1BJ,</w:t>
      </w:r>
    </w:p>
    <w:p w14:paraId="4B0FE8C5" w14:textId="77777777" w:rsidR="00B47038" w:rsidRPr="00775FD6" w:rsidRDefault="00B47038" w:rsidP="00B47038">
      <w:pPr>
        <w:spacing w:line="360" w:lineRule="auto"/>
        <w:rPr>
          <w:rFonts w:eastAsia="Calibri"/>
          <w:lang w:eastAsia="en-US"/>
        </w:rPr>
      </w:pPr>
      <w:r w:rsidRPr="00775FD6">
        <w:rPr>
          <w:rFonts w:eastAsia="Calibri"/>
          <w:lang w:eastAsia="en-US"/>
        </w:rPr>
        <w:t>United Kingdom,</w:t>
      </w:r>
    </w:p>
    <w:p w14:paraId="3C61B3EB" w14:textId="77777777" w:rsidR="00B47038" w:rsidRPr="00775FD6" w:rsidRDefault="00B47038" w:rsidP="00B47038">
      <w:pPr>
        <w:spacing w:line="360" w:lineRule="auto"/>
        <w:rPr>
          <w:rFonts w:eastAsia="Calibri"/>
          <w:lang w:eastAsia="en-US"/>
        </w:rPr>
      </w:pPr>
      <w:r w:rsidRPr="00775FD6">
        <w:rPr>
          <w:rFonts w:eastAsia="Calibri"/>
          <w:lang w:eastAsia="en-US"/>
        </w:rPr>
        <w:t xml:space="preserve">Email: </w:t>
      </w:r>
      <w:hyperlink r:id="rId8" w:history="1">
        <w:r w:rsidRPr="00775FD6">
          <w:rPr>
            <w:rFonts w:eastAsia="Calibri"/>
            <w:color w:val="0563C1"/>
            <w:u w:val="single"/>
            <w:lang w:eastAsia="en-US"/>
          </w:rPr>
          <w:t>H.Arab-Alkabeya@soton.ac.uk</w:t>
        </w:r>
      </w:hyperlink>
      <w:r w:rsidRPr="00775FD6">
        <w:rPr>
          <w:rFonts w:eastAsia="Calibri"/>
          <w:lang w:eastAsia="en-US"/>
        </w:rPr>
        <w:t>, Tel: +44 (0) 7599623946</w:t>
      </w:r>
    </w:p>
    <w:p w14:paraId="0B401CDC" w14:textId="77777777" w:rsidR="000A4428" w:rsidRPr="00775FD6" w:rsidRDefault="00B47038" w:rsidP="00A2360E">
      <w:pPr>
        <w:pStyle w:val="Correspondencedetails"/>
      </w:pPr>
      <w:r w:rsidRPr="00775FD6">
        <w:t xml:space="preserve"> </w:t>
      </w:r>
    </w:p>
    <w:p w14:paraId="359FD946" w14:textId="2FCBAB4D" w:rsidR="00B47038" w:rsidRPr="00775FD6" w:rsidRDefault="00B47038" w:rsidP="00B47038">
      <w:pPr>
        <w:pStyle w:val="EndNoteBibliographyTitle"/>
        <w:jc w:val="left"/>
        <w:rPr>
          <w:rFonts w:asciiTheme="majorBidi" w:hAnsiTheme="majorBidi" w:cstheme="majorBidi"/>
          <w:szCs w:val="24"/>
        </w:rPr>
      </w:pPr>
      <w:r w:rsidRPr="00775FD6">
        <w:rPr>
          <w:rFonts w:asciiTheme="majorBidi" w:hAnsiTheme="majorBidi" w:cstheme="majorBidi"/>
          <w:szCs w:val="24"/>
        </w:rPr>
        <w:t>Hisham Arab Alkabeya, Doctoral Research Fellow, MSc BSc</w:t>
      </w:r>
      <w:r w:rsidR="00033646" w:rsidRPr="00775FD6">
        <w:rPr>
          <w:rFonts w:asciiTheme="majorBidi" w:hAnsiTheme="majorBidi" w:cstheme="majorBidi"/>
          <w:szCs w:val="24"/>
        </w:rPr>
        <w:t xml:space="preserve">, </w:t>
      </w:r>
    </w:p>
    <w:p w14:paraId="505F127E" w14:textId="77777777" w:rsidR="00B47038" w:rsidRPr="00775FD6" w:rsidRDefault="00B47038" w:rsidP="00B47038">
      <w:pPr>
        <w:pStyle w:val="EndNoteBibliographyTitle"/>
        <w:jc w:val="left"/>
        <w:rPr>
          <w:rFonts w:asciiTheme="majorBidi" w:hAnsiTheme="majorBidi" w:cstheme="majorBidi"/>
          <w:szCs w:val="24"/>
        </w:rPr>
      </w:pPr>
      <w:r w:rsidRPr="00775FD6">
        <w:rPr>
          <w:rFonts w:asciiTheme="majorBidi" w:hAnsiTheme="majorBidi" w:cstheme="majorBidi"/>
          <w:szCs w:val="24"/>
        </w:rPr>
        <w:t>Beatrice E. A. Sankah, Doctoral Research Fellow, MSc BSc</w:t>
      </w:r>
    </w:p>
    <w:p w14:paraId="6A555139" w14:textId="372E9E38" w:rsidR="00B47038" w:rsidRPr="00775FD6" w:rsidRDefault="00B47038" w:rsidP="00377165">
      <w:pPr>
        <w:spacing w:line="360" w:lineRule="auto"/>
        <w:rPr>
          <w:rFonts w:asciiTheme="majorBidi" w:eastAsia="Calibri" w:hAnsiTheme="majorBidi" w:cstheme="majorBidi"/>
          <w:lang w:eastAsia="en-US"/>
        </w:rPr>
      </w:pPr>
      <w:r w:rsidRPr="00775FD6">
        <w:rPr>
          <w:rFonts w:asciiTheme="majorBidi" w:eastAsia="Calibri" w:hAnsiTheme="majorBidi" w:cstheme="majorBidi"/>
          <w:lang w:eastAsia="en-US"/>
        </w:rPr>
        <w:t>Ann-Marie Hughes, Associate Professor, PhD MSc PGDip BSc</w:t>
      </w:r>
    </w:p>
    <w:p w14:paraId="6619F5A9" w14:textId="4A1C2217" w:rsidR="00B47038" w:rsidRPr="00775FD6" w:rsidRDefault="00B47038" w:rsidP="00B47038">
      <w:pPr>
        <w:spacing w:line="360" w:lineRule="auto"/>
        <w:rPr>
          <w:rFonts w:asciiTheme="majorBidi" w:eastAsia="Calibri" w:hAnsiTheme="majorBidi" w:cstheme="majorBidi"/>
          <w:lang w:eastAsia="en-US"/>
        </w:rPr>
      </w:pPr>
      <w:r w:rsidRPr="00775FD6">
        <w:rPr>
          <w:rFonts w:asciiTheme="majorBidi" w:eastAsia="Calibri" w:hAnsiTheme="majorBidi" w:cstheme="majorBidi"/>
          <w:lang w:eastAsia="en-US"/>
        </w:rPr>
        <w:t>Jo Adams, Professor of Musculoskeletal Health, PhD MSc DipCOT</w:t>
      </w:r>
    </w:p>
    <w:p w14:paraId="3454A4FF" w14:textId="2E306EBD" w:rsidR="001305C0" w:rsidRPr="00775FD6" w:rsidRDefault="001305C0" w:rsidP="00B47038">
      <w:pPr>
        <w:spacing w:line="360" w:lineRule="auto"/>
        <w:rPr>
          <w:rFonts w:asciiTheme="majorBidi" w:eastAsia="Calibri" w:hAnsiTheme="majorBidi" w:cstheme="majorBidi"/>
          <w:lang w:eastAsia="en-US"/>
        </w:rPr>
      </w:pPr>
    </w:p>
    <w:p w14:paraId="148CBD3D" w14:textId="13905324" w:rsidR="001305C0" w:rsidRPr="00775FD6" w:rsidRDefault="001305C0" w:rsidP="00B47038">
      <w:pPr>
        <w:spacing w:line="360" w:lineRule="auto"/>
        <w:rPr>
          <w:rFonts w:asciiTheme="majorBidi" w:eastAsia="Calibri" w:hAnsiTheme="majorBidi" w:cstheme="majorBidi"/>
          <w:lang w:eastAsia="en-US"/>
        </w:rPr>
      </w:pPr>
    </w:p>
    <w:p w14:paraId="22D23A63" w14:textId="3A8E9F60" w:rsidR="001305C0" w:rsidRPr="00775FD6" w:rsidRDefault="001305C0" w:rsidP="001305C0">
      <w:pPr>
        <w:spacing w:line="360" w:lineRule="auto"/>
        <w:jc w:val="center"/>
        <w:rPr>
          <w:rFonts w:asciiTheme="majorBidi" w:eastAsia="Calibri" w:hAnsiTheme="majorBidi" w:cstheme="majorBidi"/>
          <w:lang w:eastAsia="en-US"/>
        </w:rPr>
      </w:pPr>
      <w:r w:rsidRPr="00775FD6">
        <w:rPr>
          <w:rFonts w:asciiTheme="majorBidi" w:eastAsia="Calibri" w:hAnsiTheme="majorBidi" w:cstheme="majorBidi"/>
          <w:lang w:eastAsia="en-US"/>
        </w:rPr>
        <w:t>Word count</w:t>
      </w:r>
    </w:p>
    <w:p w14:paraId="0C84F647" w14:textId="56D8AB38" w:rsidR="001305C0" w:rsidRPr="00775FD6" w:rsidRDefault="001305C0" w:rsidP="007E06CF">
      <w:pPr>
        <w:spacing w:line="360" w:lineRule="auto"/>
        <w:jc w:val="center"/>
        <w:rPr>
          <w:rFonts w:asciiTheme="majorBidi" w:eastAsia="Calibri" w:hAnsiTheme="majorBidi" w:cstheme="majorBidi"/>
          <w:lang w:eastAsia="en-US"/>
        </w:rPr>
      </w:pPr>
      <w:r w:rsidRPr="00775FD6">
        <w:rPr>
          <w:rFonts w:asciiTheme="majorBidi" w:eastAsia="Calibri" w:hAnsiTheme="majorBidi" w:cstheme="majorBidi"/>
          <w:lang w:eastAsia="en-US"/>
        </w:rPr>
        <w:t>2,</w:t>
      </w:r>
      <w:r w:rsidR="00FD25F3" w:rsidRPr="00775FD6">
        <w:rPr>
          <w:rFonts w:asciiTheme="majorBidi" w:eastAsia="Calibri" w:hAnsiTheme="majorBidi" w:cstheme="majorBidi"/>
          <w:lang w:eastAsia="en-US"/>
        </w:rPr>
        <w:t>5</w:t>
      </w:r>
      <w:r w:rsidR="007E06CF">
        <w:rPr>
          <w:rFonts w:asciiTheme="majorBidi" w:eastAsia="Calibri" w:hAnsiTheme="majorBidi" w:cstheme="majorBidi"/>
          <w:lang w:eastAsia="en-US"/>
        </w:rPr>
        <w:t>2</w:t>
      </w:r>
      <w:r w:rsidR="00FD25F3" w:rsidRPr="00775FD6">
        <w:rPr>
          <w:rFonts w:asciiTheme="majorBidi" w:eastAsia="Calibri" w:hAnsiTheme="majorBidi" w:cstheme="majorBidi"/>
          <w:lang w:eastAsia="en-US"/>
        </w:rPr>
        <w:t>9</w:t>
      </w:r>
      <w:bookmarkStart w:id="0" w:name="_GoBack"/>
      <w:bookmarkEnd w:id="0"/>
    </w:p>
    <w:p w14:paraId="0CF23B33" w14:textId="7AC4095B" w:rsidR="00B47038" w:rsidRPr="00775FD6" w:rsidRDefault="00C14585" w:rsidP="00C0594D">
      <w:pPr>
        <w:pStyle w:val="Authornames"/>
        <w:jc w:val="center"/>
        <w:rPr>
          <w:b/>
          <w:bCs/>
        </w:rPr>
      </w:pPr>
      <w:r w:rsidRPr="00775FD6">
        <w:rPr>
          <w:b/>
          <w:bCs/>
        </w:rPr>
        <w:br w:type="page"/>
      </w:r>
      <w:r w:rsidR="00C0594D" w:rsidRPr="00775FD6">
        <w:rPr>
          <w:b/>
          <w:bCs/>
        </w:rPr>
        <w:lastRenderedPageBreak/>
        <w:t>Measurement properties of p</w:t>
      </w:r>
      <w:r w:rsidR="0058502F" w:rsidRPr="00775FD6">
        <w:rPr>
          <w:b/>
          <w:bCs/>
        </w:rPr>
        <w:t>atient-reported hand function measures in rheumatoid arthritis: a systematic review protocol</w:t>
      </w:r>
    </w:p>
    <w:p w14:paraId="43D5CF18" w14:textId="77777777" w:rsidR="00B47038" w:rsidRPr="00775FD6" w:rsidRDefault="00B47038" w:rsidP="00B47038">
      <w:pPr>
        <w:pStyle w:val="Abstract"/>
        <w:rPr>
          <w:b/>
          <w:bCs/>
        </w:rPr>
      </w:pPr>
      <w:r w:rsidRPr="00775FD6">
        <w:rPr>
          <w:b/>
          <w:bCs/>
        </w:rPr>
        <w:t xml:space="preserve"> Abstract</w:t>
      </w:r>
    </w:p>
    <w:p w14:paraId="7C76B511" w14:textId="60FD4AAF" w:rsidR="00B47038" w:rsidRPr="00775FD6" w:rsidRDefault="00B47038" w:rsidP="00C0594D">
      <w:pPr>
        <w:pStyle w:val="Abstract"/>
        <w:jc w:val="both"/>
      </w:pPr>
      <w:r w:rsidRPr="00775FD6">
        <w:rPr>
          <w:b/>
          <w:bCs/>
        </w:rPr>
        <w:t>Background</w:t>
      </w:r>
      <w:r w:rsidRPr="00775FD6">
        <w:t xml:space="preserve">: Patient-reported outcome measures (PROMs) are commonly used to evaluate hand function in people with Rheumatoid Arthritis (RA). A decision will always need to be made about </w:t>
      </w:r>
      <w:r w:rsidR="003A7E83" w:rsidRPr="00775FD6">
        <w:t>which appropriate</w:t>
      </w:r>
      <w:r w:rsidRPr="00775FD6">
        <w:t xml:space="preserve"> PROMs to use. The present review </w:t>
      </w:r>
      <w:r w:rsidR="00BF21FA" w:rsidRPr="00775FD6">
        <w:t xml:space="preserve">therefore </w:t>
      </w:r>
      <w:r w:rsidRPr="00775FD6">
        <w:t>aims to</w:t>
      </w:r>
      <w:r w:rsidR="00C0594D" w:rsidRPr="00775FD6">
        <w:t xml:space="preserve"> describe </w:t>
      </w:r>
      <w:r w:rsidRPr="00775FD6">
        <w:t xml:space="preserve">the available hand function PROMs </w:t>
      </w:r>
      <w:r w:rsidR="00827EB2" w:rsidRPr="00775FD6">
        <w:t xml:space="preserve">for </w:t>
      </w:r>
      <w:r w:rsidRPr="00775FD6">
        <w:t xml:space="preserve">use in </w:t>
      </w:r>
      <w:r w:rsidR="00827EB2" w:rsidRPr="00775FD6">
        <w:t xml:space="preserve">people with </w:t>
      </w:r>
      <w:r w:rsidRPr="00775FD6">
        <w:t>RA</w:t>
      </w:r>
      <w:r w:rsidR="00827EB2" w:rsidRPr="00775FD6">
        <w:t xml:space="preserve"> </w:t>
      </w:r>
      <w:r w:rsidR="00531F82" w:rsidRPr="00775FD6">
        <w:t>by appraising</w:t>
      </w:r>
      <w:r w:rsidRPr="00775FD6">
        <w:t xml:space="preserve"> their methodological quality and psychometric properties using </w:t>
      </w:r>
      <w:r w:rsidR="00222DBC" w:rsidRPr="00775FD6">
        <w:t>a</w:t>
      </w:r>
      <w:r w:rsidRPr="00775FD6">
        <w:t xml:space="preserve"> </w:t>
      </w:r>
      <w:r w:rsidR="00222DBC" w:rsidRPr="00775FD6">
        <w:t>contemporaneous method</w:t>
      </w:r>
      <w:r w:rsidRPr="00775FD6">
        <w:t xml:space="preserve">.  </w:t>
      </w:r>
    </w:p>
    <w:p w14:paraId="710D35D9" w14:textId="3524BF4D" w:rsidR="00B47038" w:rsidRPr="00775FD6" w:rsidRDefault="00B47038" w:rsidP="00702FFC">
      <w:pPr>
        <w:pStyle w:val="Abstract"/>
        <w:jc w:val="both"/>
      </w:pPr>
      <w:r w:rsidRPr="00775FD6">
        <w:t xml:space="preserve"> </w:t>
      </w:r>
      <w:r w:rsidRPr="00775FD6">
        <w:rPr>
          <w:b/>
          <w:bCs/>
        </w:rPr>
        <w:t>Methods/design</w:t>
      </w:r>
      <w:r w:rsidRPr="00775FD6">
        <w:t>: Th</w:t>
      </w:r>
      <w:r w:rsidR="00827EB2" w:rsidRPr="00775FD6">
        <w:t xml:space="preserve">e proposed </w:t>
      </w:r>
      <w:r w:rsidR="00531F82" w:rsidRPr="00775FD6">
        <w:t xml:space="preserve">systematic </w:t>
      </w:r>
      <w:r w:rsidR="00710228" w:rsidRPr="00775FD6">
        <w:t>review will include</w:t>
      </w:r>
      <w:r w:rsidRPr="00775FD6">
        <w:t xml:space="preserve"> published studies</w:t>
      </w:r>
      <w:r w:rsidR="004C5CF6" w:rsidRPr="00775FD6">
        <w:t xml:space="preserve"> written in English</w:t>
      </w:r>
      <w:r w:rsidRPr="00775FD6">
        <w:t xml:space="preserve">, which report evidence for psychometric properties and/or practical properties of </w:t>
      </w:r>
      <w:r w:rsidR="00225605" w:rsidRPr="00775FD6">
        <w:t>hand function PROMs in RA.</w:t>
      </w:r>
      <w:r w:rsidR="006D6D92" w:rsidRPr="00775FD6">
        <w:t xml:space="preserve"> </w:t>
      </w:r>
      <w:r w:rsidRPr="00775FD6">
        <w:rPr>
          <w:color w:val="000000" w:themeColor="text1"/>
        </w:rPr>
        <w:t xml:space="preserve">Four major databases </w:t>
      </w:r>
      <w:r w:rsidRPr="00775FD6">
        <w:t xml:space="preserve">(MEDLINE, Embase, PsycINFO, and CINAHL) will be searched from inception </w:t>
      </w:r>
      <w:r w:rsidR="003A7E83" w:rsidRPr="00775FD6">
        <w:t>to May</w:t>
      </w:r>
      <w:r w:rsidRPr="00775FD6">
        <w:t xml:space="preserve"> 2019</w:t>
      </w:r>
      <w:r w:rsidRPr="00775FD6">
        <w:rPr>
          <w:color w:val="FF0000"/>
        </w:rPr>
        <w:t>.</w:t>
      </w:r>
      <w:r w:rsidRPr="00775FD6">
        <w:t xml:space="preserve"> </w:t>
      </w:r>
      <w:r w:rsidR="00CF0059" w:rsidRPr="00775FD6">
        <w:t>A t</w:t>
      </w:r>
      <w:r w:rsidRPr="00775FD6">
        <w:t>hree-staged search strategy will be applied: (1) electronic bibliographic databases for published studies, (2) “named measures” searching approach, and (3) reference lists of studies with included PROMs. Th</w:t>
      </w:r>
      <w:r w:rsidR="00827EB2" w:rsidRPr="00775FD6">
        <w:t>e proposed systematic</w:t>
      </w:r>
      <w:r w:rsidRPr="00775FD6">
        <w:t xml:space="preserve"> review will be conducted in compliance with the COnsensus-based Standards for the selection of health Measurement Instruments (COSMIN) guideline for systematic review of PROMs. Accordingly, the methodological quality of the included studies will be assessed against the updated COSMIN risk of bias checklist, and each study</w:t>
      </w:r>
      <w:r w:rsidR="00702FFC" w:rsidRPr="00775FD6">
        <w:t>’s</w:t>
      </w:r>
      <w:r w:rsidRPr="00775FD6">
        <w:t xml:space="preserve"> results will be assessed for </w:t>
      </w:r>
      <w:r w:rsidR="00513B14" w:rsidRPr="00775FD6">
        <w:t>their</w:t>
      </w:r>
      <w:r w:rsidRPr="00775FD6">
        <w:t xml:space="preserve"> psychometric quality. </w:t>
      </w:r>
    </w:p>
    <w:p w14:paraId="22D7BC98" w14:textId="3FAD92C2" w:rsidR="00266354" w:rsidRPr="00775FD6" w:rsidRDefault="001D0096" w:rsidP="00A63A31">
      <w:pPr>
        <w:pStyle w:val="Abstract"/>
        <w:jc w:val="both"/>
      </w:pPr>
      <w:r w:rsidRPr="00775FD6">
        <w:rPr>
          <w:b/>
          <w:bCs/>
        </w:rPr>
        <w:t>Conclusion</w:t>
      </w:r>
      <w:r w:rsidR="00B47038" w:rsidRPr="00775FD6">
        <w:t xml:space="preserve">: </w:t>
      </w:r>
      <w:r w:rsidR="00710228" w:rsidRPr="00775FD6">
        <w:t xml:space="preserve">The proposed </w:t>
      </w:r>
      <w:r w:rsidR="00B47038" w:rsidRPr="00775FD6">
        <w:t xml:space="preserve">systematic review seeks to provide rigour, and transparent evaluation </w:t>
      </w:r>
      <w:r w:rsidR="006D6D92" w:rsidRPr="00775FD6">
        <w:t>of PROMs</w:t>
      </w:r>
      <w:r w:rsidR="00B47038" w:rsidRPr="00775FD6">
        <w:t xml:space="preserve"> used to evaluate hand function in the RA population. The findings will provide clarity for healthcare professionals and researchers </w:t>
      </w:r>
      <w:r w:rsidR="002F4928" w:rsidRPr="00775FD6">
        <w:t>o</w:t>
      </w:r>
      <w:r w:rsidR="00B47038" w:rsidRPr="00775FD6">
        <w:t xml:space="preserve">n the </w:t>
      </w:r>
      <w:r w:rsidR="00C0594D" w:rsidRPr="00775FD6">
        <w:t xml:space="preserve">appropriate </w:t>
      </w:r>
      <w:r w:rsidR="00A51E70" w:rsidRPr="00775FD6">
        <w:t>PROMs for</w:t>
      </w:r>
      <w:r w:rsidR="002F4928" w:rsidRPr="00775FD6">
        <w:t xml:space="preserve"> hand function assessment</w:t>
      </w:r>
      <w:r w:rsidR="00B47038" w:rsidRPr="00775FD6">
        <w:t xml:space="preserve">. </w:t>
      </w:r>
      <w:r w:rsidR="002F4928" w:rsidRPr="00775FD6">
        <w:t xml:space="preserve">It will also provide a summary of hand function PROM </w:t>
      </w:r>
      <w:r w:rsidR="00B44404" w:rsidRPr="00775FD6">
        <w:rPr>
          <w:rFonts w:eastAsia="Calibri" w:cs="Arial"/>
          <w:szCs w:val="22"/>
          <w:lang w:eastAsia="zh-CN"/>
        </w:rPr>
        <w:t xml:space="preserve">recommendations </w:t>
      </w:r>
      <w:r w:rsidR="002F4928" w:rsidRPr="00775FD6">
        <w:rPr>
          <w:rFonts w:eastAsia="Calibri" w:cs="Arial"/>
          <w:szCs w:val="22"/>
          <w:lang w:eastAsia="zh-CN"/>
        </w:rPr>
        <w:t xml:space="preserve">for </w:t>
      </w:r>
      <w:r w:rsidR="00B44404" w:rsidRPr="00775FD6">
        <w:rPr>
          <w:rFonts w:eastAsia="Calibri" w:cs="Arial"/>
          <w:szCs w:val="22"/>
          <w:lang w:eastAsia="zh-CN"/>
        </w:rPr>
        <w:t>RA</w:t>
      </w:r>
      <w:r w:rsidR="002F4928" w:rsidRPr="00775FD6">
        <w:rPr>
          <w:rFonts w:eastAsia="Calibri" w:cs="Arial"/>
          <w:szCs w:val="22"/>
          <w:lang w:eastAsia="zh-CN"/>
        </w:rPr>
        <w:t xml:space="preserve">. </w:t>
      </w:r>
      <w:r w:rsidR="002F4928" w:rsidRPr="00775FD6">
        <w:t xml:space="preserve"> </w:t>
      </w:r>
    </w:p>
    <w:p w14:paraId="496AE950" w14:textId="4197B95A" w:rsidR="0020415E" w:rsidRPr="00775FD6" w:rsidRDefault="00997B0F" w:rsidP="00377165">
      <w:pPr>
        <w:pStyle w:val="Keywords"/>
        <w:jc w:val="both"/>
      </w:pPr>
      <w:r w:rsidRPr="00775FD6">
        <w:rPr>
          <w:b/>
          <w:bCs/>
        </w:rPr>
        <w:t>Keywords</w:t>
      </w:r>
      <w:r w:rsidRPr="00775FD6">
        <w:t xml:space="preserve">: </w:t>
      </w:r>
      <w:r w:rsidR="00B47038" w:rsidRPr="00775FD6">
        <w:t>hand function</w:t>
      </w:r>
      <w:r w:rsidR="00377165" w:rsidRPr="00775FD6">
        <w:t>,</w:t>
      </w:r>
      <w:r w:rsidRPr="00775FD6">
        <w:t xml:space="preserve"> </w:t>
      </w:r>
      <w:r w:rsidR="00B47038" w:rsidRPr="00775FD6">
        <w:t>rheumatoid arthri</w:t>
      </w:r>
      <w:r w:rsidR="006C1A31" w:rsidRPr="00775FD6">
        <w:t xml:space="preserve">tis, systematic review, patient </w:t>
      </w:r>
      <w:r w:rsidR="00B47038" w:rsidRPr="00775FD6">
        <w:t xml:space="preserve">reported, measurement properties  </w:t>
      </w:r>
    </w:p>
    <w:p w14:paraId="25857097" w14:textId="77777777" w:rsidR="002B1B1A" w:rsidRPr="00775FD6" w:rsidRDefault="00B47038" w:rsidP="00A51EA5">
      <w:pPr>
        <w:pStyle w:val="Subjectcodes"/>
      </w:pPr>
      <w:r w:rsidRPr="00775FD6">
        <w:t xml:space="preserve"> </w:t>
      </w:r>
    </w:p>
    <w:p w14:paraId="0B3D121F" w14:textId="77777777" w:rsidR="00997B0F" w:rsidRPr="00775FD6" w:rsidRDefault="00B47038" w:rsidP="00106DAF">
      <w:pPr>
        <w:pStyle w:val="Heading1"/>
      </w:pPr>
      <w:r w:rsidRPr="00775FD6">
        <w:lastRenderedPageBreak/>
        <w:t xml:space="preserve">Introduction </w:t>
      </w:r>
    </w:p>
    <w:p w14:paraId="40ECEAC1" w14:textId="04FD4755" w:rsidR="00B47038" w:rsidRPr="00775FD6" w:rsidRDefault="00B47038" w:rsidP="00222DBC">
      <w:pPr>
        <w:spacing w:line="360" w:lineRule="auto"/>
        <w:jc w:val="both"/>
        <w:rPr>
          <w:rFonts w:eastAsia="Calibri" w:cs="Arial"/>
          <w:szCs w:val="22"/>
          <w:lang w:eastAsia="zh-CN"/>
        </w:rPr>
      </w:pPr>
      <w:r w:rsidRPr="00775FD6">
        <w:rPr>
          <w:rFonts w:eastAsia="Calibri" w:cs="Arial"/>
          <w:szCs w:val="22"/>
          <w:lang w:eastAsia="zh-CN"/>
        </w:rPr>
        <w:t xml:space="preserve">Rheumatoid arthritis (RA) is the most prevalent form of inflammatory arthritis </w:t>
      </w:r>
      <w:r w:rsidR="0040268A" w:rsidRPr="00775FD6">
        <w:rPr>
          <w:rFonts w:eastAsia="Calibri" w:cs="Arial"/>
          <w:szCs w:val="22"/>
          <w:lang w:eastAsia="zh-CN"/>
        </w:rPr>
        <w:t xml:space="preserve">and </w:t>
      </w:r>
      <w:r w:rsidRPr="00775FD6">
        <w:rPr>
          <w:rFonts w:eastAsia="Calibri" w:cs="Arial"/>
          <w:szCs w:val="22"/>
          <w:lang w:eastAsia="zh-CN"/>
        </w:rPr>
        <w:t>affect</w:t>
      </w:r>
      <w:r w:rsidR="0040268A" w:rsidRPr="00775FD6">
        <w:rPr>
          <w:rFonts w:eastAsia="Calibri" w:cs="Arial"/>
          <w:szCs w:val="22"/>
          <w:lang w:eastAsia="zh-CN"/>
        </w:rPr>
        <w:t>s</w:t>
      </w:r>
      <w:r w:rsidRPr="00775FD6">
        <w:rPr>
          <w:rFonts w:eastAsia="Calibri" w:cs="Arial"/>
          <w:szCs w:val="22"/>
          <w:lang w:eastAsia="zh-CN"/>
        </w:rPr>
        <w:t xml:space="preserve"> approximately 1% of the world</w:t>
      </w:r>
      <w:r w:rsidR="0040268A" w:rsidRPr="00775FD6">
        <w:rPr>
          <w:rFonts w:eastAsia="Calibri" w:cs="Arial"/>
          <w:szCs w:val="22"/>
          <w:lang w:eastAsia="zh-CN"/>
        </w:rPr>
        <w:t>’s</w:t>
      </w:r>
      <w:r w:rsidRPr="00775FD6">
        <w:rPr>
          <w:rFonts w:eastAsia="Calibri" w:cs="Arial"/>
          <w:szCs w:val="22"/>
          <w:lang w:eastAsia="zh-CN"/>
        </w:rPr>
        <w:t xml:space="preserve"> population </w:t>
      </w:r>
      <w:r w:rsidRPr="00775FD6">
        <w:rPr>
          <w:rFonts w:eastAsia="Calibri" w:cs="Arial"/>
          <w:szCs w:val="22"/>
          <w:lang w:eastAsia="zh-CN"/>
        </w:rPr>
        <w:fldChar w:fldCharType="begin"/>
      </w:r>
      <w:r w:rsidRPr="00775FD6">
        <w:rPr>
          <w:rFonts w:eastAsia="Calibri" w:cs="Arial"/>
          <w:szCs w:val="22"/>
          <w:lang w:eastAsia="zh-CN"/>
        </w:rPr>
        <w:instrText xml:space="preserve"> ADDIN EN.CITE &lt;EndNote&gt;&lt;Cite&gt;&lt;Author&gt;Gibofsky&lt;/Author&gt;&lt;Year&gt;2012&lt;/Year&gt;&lt;RecNum&gt;5619&lt;/RecNum&gt;&lt;DisplayText&gt;[1]&lt;/DisplayText&gt;&lt;record&gt;&lt;rec-number&gt;5619&lt;/rec-number&gt;&lt;foreign-keys&gt;&lt;key app="EN" db-id="tprsp2ef9vpw0se0xaqxrea7ta5dfaewff0w" timestamp="1482934882"&gt;5619&lt;/key&gt;&lt;/foreign-keys&gt;&lt;ref-type name="Journal Article"&gt;17&lt;/ref-type&gt;&lt;contributors&gt;&lt;authors&gt;&lt;author&gt;Gibofsky, A.&lt;/author&gt;&lt;/authors&gt;&lt;/contributors&gt;&lt;auth-address&gt;Weill Medical College of Cornell University, Hospital for Special Surgery, New York, NY, USA. gibofskya@hss.edu&lt;/auth-address&gt;&lt;titles&gt;&lt;title&gt;Overview of epidemiology, pathophysiology, and diagnosis of rheumatoid arthritis&lt;/title&gt;&lt;secondary-title&gt;Am J Manag Care&lt;/secondary-title&gt;&lt;alt-title&gt;Am J Manag Care&lt;/alt-title&gt;&lt;/titles&gt;&lt;periodical&gt;&lt;full-title&gt;Am J Manag Care&lt;/full-title&gt;&lt;abbr-1&gt;Am J Manag Care&lt;/abbr-1&gt;&lt;/periodical&gt;&lt;alt-periodical&gt;&lt;full-title&gt;Am J Manag Care&lt;/full-title&gt;&lt;abbr-1&gt;Am J Manag Care&lt;/abbr-1&gt;&lt;/alt-periodical&gt;&lt;pages&gt;S295-302&lt;/pages&gt;&lt;volume&gt;18&lt;/volume&gt;&lt;number&gt;13 Suppl&lt;/number&gt;&lt;edition&gt;2013/01/25&lt;/edition&gt;&lt;keywords&gt;&lt;keyword&gt;*Arthritis, Rheumatoid/diagnosis/epidemiology/physiopathology&lt;/keyword&gt;&lt;keyword&gt;Humans&lt;/keyword&gt;&lt;keyword&gt;United States/epidemiology&lt;/keyword&gt;&lt;/keywords&gt;&lt;dates&gt;&lt;year&gt;2012&lt;/year&gt;&lt;pub-dates&gt;&lt;date&gt;Dec&lt;/date&gt;&lt;/pub-dates&gt;&lt;/dates&gt;&lt;isbn&gt;1088-0224&lt;/isbn&gt;&lt;accession-num&gt;23327517&lt;/accession-num&gt;&lt;urls&gt;&lt;related-urls&gt;&lt;url&gt;https://ajmc.s3.amazonaws.com/_media/_pdf/ACE006_12dec_Gibofsky_S295to302.pdf&lt;/url&gt;&lt;/related-urls&gt;&lt;/urls&gt;&lt;remote-database-provider&gt;NLM&lt;/remote-database-provider&gt;&lt;language&gt;eng&lt;/language&gt;&lt;/record&gt;&lt;/Cite&gt;&lt;/EndNote&gt;</w:instrText>
      </w:r>
      <w:r w:rsidRPr="00775FD6">
        <w:rPr>
          <w:rFonts w:eastAsia="Calibri" w:cs="Arial"/>
          <w:szCs w:val="22"/>
          <w:lang w:eastAsia="zh-CN"/>
        </w:rPr>
        <w:fldChar w:fldCharType="separate"/>
      </w:r>
      <w:r w:rsidRPr="00775FD6">
        <w:rPr>
          <w:rFonts w:eastAsia="Calibri" w:cs="Arial"/>
          <w:noProof/>
          <w:szCs w:val="22"/>
          <w:lang w:eastAsia="zh-CN"/>
        </w:rPr>
        <w:t>[1]</w:t>
      </w:r>
      <w:r w:rsidRPr="00775FD6">
        <w:rPr>
          <w:rFonts w:eastAsia="Calibri" w:cs="Arial"/>
          <w:szCs w:val="22"/>
          <w:lang w:eastAsia="zh-CN"/>
        </w:rPr>
        <w:fldChar w:fldCharType="end"/>
      </w:r>
      <w:r w:rsidRPr="00775FD6">
        <w:rPr>
          <w:rFonts w:eastAsia="Calibri" w:cs="Arial"/>
          <w:szCs w:val="22"/>
          <w:lang w:eastAsia="zh-CN"/>
        </w:rPr>
        <w:t xml:space="preserve">. </w:t>
      </w:r>
      <w:r w:rsidRPr="00775FD6">
        <w:rPr>
          <w:rFonts w:eastAsia="Calibri" w:cs="Arial"/>
          <w:color w:val="000000"/>
          <w:szCs w:val="22"/>
          <w:lang w:eastAsia="en-US"/>
        </w:rPr>
        <w:t xml:space="preserve">Hand involvement is typically present in </w:t>
      </w:r>
      <w:r w:rsidR="0040268A" w:rsidRPr="00775FD6">
        <w:rPr>
          <w:rFonts w:eastAsia="Calibri" w:cs="Arial"/>
          <w:color w:val="000000"/>
          <w:szCs w:val="22"/>
          <w:lang w:eastAsia="en-US"/>
        </w:rPr>
        <w:t xml:space="preserve">about </w:t>
      </w:r>
      <w:r w:rsidRPr="00775FD6">
        <w:rPr>
          <w:rFonts w:eastAsia="Calibri" w:cs="Arial"/>
          <w:color w:val="000000"/>
          <w:szCs w:val="22"/>
          <w:lang w:eastAsia="en-US"/>
        </w:rPr>
        <w:t xml:space="preserve">80-90% of the people with RA </w:t>
      </w:r>
      <w:r w:rsidRPr="00775FD6">
        <w:rPr>
          <w:rFonts w:eastAsia="Calibri" w:cs="Arial"/>
          <w:color w:val="000000"/>
          <w:szCs w:val="22"/>
          <w:lang w:eastAsia="en-US"/>
        </w:rPr>
        <w:fldChar w:fldCharType="begin">
          <w:fldData xml:space="preserve">PEVuZE5vdGU+PENpdGU+PEF1dGhvcj5EdXJtdXM8L0F1dGhvcj48WWVhcj4yMDEzPC9ZZWFyPjxS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</w:fldData>
        </w:fldChar>
      </w:r>
      <w:r w:rsidRPr="00775FD6">
        <w:rPr>
          <w:rFonts w:eastAsia="Calibri" w:cs="Arial"/>
          <w:color w:val="000000"/>
          <w:szCs w:val="22"/>
          <w:lang w:eastAsia="en-US"/>
        </w:rPr>
        <w:instrText xml:space="preserve"> ADDIN EN.CITE </w:instrText>
      </w:r>
      <w:r w:rsidRPr="00775FD6">
        <w:rPr>
          <w:rFonts w:eastAsia="Calibri" w:cs="Arial"/>
          <w:color w:val="000000"/>
          <w:szCs w:val="22"/>
          <w:lang w:eastAsia="en-US"/>
        </w:rPr>
        <w:fldChar w:fldCharType="begin">
          <w:fldData xml:space="preserve">PEVuZE5vdGU+PENpdGU+PEF1dGhvcj5EdXJtdXM8L0F1dGhvcj48WWVhcj4yMDEzPC9ZZWFyPjxS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</w:fldData>
        </w:fldChar>
      </w:r>
      <w:r w:rsidRPr="00775FD6">
        <w:rPr>
          <w:rFonts w:eastAsia="Calibri" w:cs="Arial"/>
          <w:color w:val="000000"/>
          <w:szCs w:val="22"/>
          <w:lang w:eastAsia="en-US"/>
        </w:rPr>
        <w:instrText xml:space="preserve"> ADDIN EN.CITE.DATA </w:instrText>
      </w:r>
      <w:r w:rsidRPr="00775FD6">
        <w:rPr>
          <w:rFonts w:eastAsia="Calibri" w:cs="Arial"/>
          <w:color w:val="000000"/>
          <w:szCs w:val="22"/>
          <w:lang w:eastAsia="en-US"/>
        </w:rPr>
      </w:r>
      <w:r w:rsidRPr="00775FD6">
        <w:rPr>
          <w:rFonts w:eastAsia="Calibri" w:cs="Arial"/>
          <w:color w:val="000000"/>
          <w:szCs w:val="22"/>
          <w:lang w:eastAsia="en-US"/>
        </w:rPr>
        <w:fldChar w:fldCharType="end"/>
      </w:r>
      <w:r w:rsidRPr="00775FD6">
        <w:rPr>
          <w:rFonts w:eastAsia="Calibri" w:cs="Arial"/>
          <w:color w:val="000000"/>
          <w:szCs w:val="22"/>
          <w:lang w:eastAsia="en-US"/>
        </w:rPr>
      </w:r>
      <w:r w:rsidRPr="00775FD6">
        <w:rPr>
          <w:rFonts w:eastAsia="Calibri" w:cs="Arial"/>
          <w:color w:val="000000"/>
          <w:szCs w:val="22"/>
          <w:lang w:eastAsia="en-US"/>
        </w:rPr>
        <w:fldChar w:fldCharType="separate"/>
      </w:r>
      <w:r w:rsidRPr="00775FD6">
        <w:rPr>
          <w:rFonts w:eastAsia="Calibri" w:cs="Arial"/>
          <w:noProof/>
          <w:color w:val="000000"/>
          <w:szCs w:val="22"/>
          <w:lang w:eastAsia="en-US"/>
        </w:rPr>
        <w:t>[2]</w:t>
      </w:r>
      <w:r w:rsidRPr="00775FD6">
        <w:rPr>
          <w:rFonts w:eastAsia="Calibri" w:cs="Arial"/>
          <w:color w:val="000000"/>
          <w:szCs w:val="22"/>
          <w:lang w:eastAsia="en-US"/>
        </w:rPr>
        <w:fldChar w:fldCharType="end"/>
      </w:r>
      <w:r w:rsidR="008C065A" w:rsidRPr="00775FD6">
        <w:rPr>
          <w:rFonts w:eastAsia="Calibri" w:cs="Arial"/>
          <w:color w:val="000000"/>
          <w:szCs w:val="22"/>
          <w:lang w:eastAsia="en-US"/>
        </w:rPr>
        <w:t xml:space="preserve">. Some common impairments </w:t>
      </w:r>
      <w:r w:rsidR="00412673" w:rsidRPr="00775FD6">
        <w:rPr>
          <w:rFonts w:eastAsia="Calibri" w:cs="Arial"/>
          <w:color w:val="000000"/>
          <w:szCs w:val="22"/>
          <w:lang w:eastAsia="en-US"/>
        </w:rPr>
        <w:t>associated with hand RA are</w:t>
      </w:r>
      <w:r w:rsidRPr="00775FD6">
        <w:rPr>
          <w:rFonts w:eastAsia="Calibri" w:cs="Arial"/>
          <w:color w:val="000000"/>
          <w:szCs w:val="22"/>
          <w:lang w:eastAsia="en-US"/>
        </w:rPr>
        <w:t xml:space="preserve"> pain, stiffness, deformit</w:t>
      </w:r>
      <w:r w:rsidR="0040268A" w:rsidRPr="00775FD6">
        <w:rPr>
          <w:rFonts w:eastAsia="Calibri" w:cs="Arial"/>
          <w:color w:val="000000"/>
          <w:szCs w:val="22"/>
          <w:lang w:eastAsia="en-US"/>
        </w:rPr>
        <w:t>ies</w:t>
      </w:r>
      <w:r w:rsidRPr="00775FD6">
        <w:rPr>
          <w:rFonts w:eastAsia="Calibri" w:cs="Arial"/>
          <w:color w:val="000000"/>
          <w:szCs w:val="22"/>
          <w:lang w:eastAsia="en-US"/>
        </w:rPr>
        <w:t xml:space="preserve">, </w:t>
      </w:r>
      <w:r w:rsidR="0040268A" w:rsidRPr="00775FD6">
        <w:rPr>
          <w:rFonts w:eastAsia="Calibri" w:cs="Arial"/>
          <w:color w:val="000000"/>
          <w:szCs w:val="22"/>
          <w:lang w:eastAsia="en-US"/>
        </w:rPr>
        <w:t xml:space="preserve">limited </w:t>
      </w:r>
      <w:r w:rsidR="00377165" w:rsidRPr="00775FD6">
        <w:rPr>
          <w:rFonts w:eastAsia="Calibri" w:cs="Arial"/>
          <w:color w:val="000000"/>
          <w:szCs w:val="22"/>
          <w:lang w:eastAsia="en-US"/>
        </w:rPr>
        <w:t>R</w:t>
      </w:r>
      <w:r w:rsidRPr="00775FD6">
        <w:rPr>
          <w:rFonts w:eastAsia="Calibri" w:cs="Arial"/>
          <w:color w:val="000000"/>
          <w:szCs w:val="22"/>
          <w:lang w:eastAsia="en-US"/>
        </w:rPr>
        <w:t xml:space="preserve">ange of </w:t>
      </w:r>
      <w:r w:rsidR="00377165" w:rsidRPr="00775FD6">
        <w:rPr>
          <w:rFonts w:eastAsia="Calibri" w:cs="Arial"/>
          <w:color w:val="000000"/>
          <w:szCs w:val="22"/>
          <w:lang w:eastAsia="en-US"/>
        </w:rPr>
        <w:t>M</w:t>
      </w:r>
      <w:r w:rsidRPr="00775FD6">
        <w:rPr>
          <w:rFonts w:eastAsia="Calibri" w:cs="Arial"/>
          <w:color w:val="000000"/>
          <w:szCs w:val="22"/>
          <w:lang w:eastAsia="en-US"/>
        </w:rPr>
        <w:t>otion (ROM) and functional limitation</w:t>
      </w:r>
      <w:r w:rsidR="0040268A" w:rsidRPr="00775FD6">
        <w:rPr>
          <w:rFonts w:eastAsia="Calibri" w:cs="Arial"/>
          <w:color w:val="000000"/>
          <w:szCs w:val="22"/>
          <w:lang w:eastAsia="en-US"/>
        </w:rPr>
        <w:t>s</w:t>
      </w:r>
      <w:r w:rsidR="00412673" w:rsidRPr="00775FD6">
        <w:rPr>
          <w:rFonts w:eastAsia="Calibri" w:cs="Arial"/>
          <w:color w:val="000000"/>
          <w:szCs w:val="22"/>
          <w:lang w:eastAsia="en-US"/>
        </w:rPr>
        <w:t xml:space="preserve"> which</w:t>
      </w:r>
      <w:r w:rsidRPr="00775FD6">
        <w:rPr>
          <w:rFonts w:eastAsia="Calibri" w:cs="Arial"/>
          <w:color w:val="000000"/>
          <w:szCs w:val="22"/>
          <w:lang w:eastAsia="en-US"/>
        </w:rPr>
        <w:t xml:space="preserve"> often </w:t>
      </w:r>
      <w:r w:rsidR="00412673" w:rsidRPr="00775FD6">
        <w:rPr>
          <w:rFonts w:eastAsia="Calibri" w:cs="Arial"/>
          <w:color w:val="000000"/>
          <w:szCs w:val="22"/>
          <w:lang w:eastAsia="en-US"/>
        </w:rPr>
        <w:t xml:space="preserve">present </w:t>
      </w:r>
      <w:r w:rsidRPr="00775FD6">
        <w:rPr>
          <w:rFonts w:eastAsia="Calibri" w:cs="Arial"/>
          <w:color w:val="000000"/>
          <w:szCs w:val="22"/>
          <w:lang w:eastAsia="en-US"/>
        </w:rPr>
        <w:t>in symmetrical pattern</w:t>
      </w:r>
      <w:r w:rsidR="00412673" w:rsidRPr="00775FD6">
        <w:rPr>
          <w:rFonts w:eastAsia="Calibri" w:cs="Arial"/>
          <w:color w:val="000000"/>
          <w:szCs w:val="22"/>
          <w:lang w:eastAsia="en-US"/>
        </w:rPr>
        <w:t>s</w:t>
      </w:r>
      <w:r w:rsidRPr="00775FD6">
        <w:rPr>
          <w:rFonts w:eastAsia="Calibri" w:cs="Arial"/>
          <w:color w:val="000000"/>
          <w:szCs w:val="22"/>
          <w:lang w:eastAsia="en-US"/>
        </w:rPr>
        <w:t xml:space="preserve"> </w:t>
      </w:r>
      <w:r w:rsidRPr="00775FD6">
        <w:rPr>
          <w:rFonts w:eastAsia="Calibri" w:cs="Arial"/>
          <w:color w:val="000000"/>
          <w:szCs w:val="22"/>
          <w:lang w:eastAsia="en-US"/>
        </w:rPr>
        <w:fldChar w:fldCharType="begin">
          <w:fldData xml:space="preserve">PEVuZE5vdGU+PENpdGU+PEF1dGhvcj5Ib3JzdGVuPC9BdXRob3I+PFllYXI+MjAxMDwvWWVhcj48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</w:fldData>
        </w:fldChar>
      </w:r>
      <w:r w:rsidRPr="00775FD6">
        <w:rPr>
          <w:rFonts w:eastAsia="Calibri" w:cs="Arial"/>
          <w:color w:val="000000"/>
          <w:szCs w:val="22"/>
          <w:lang w:eastAsia="en-US"/>
        </w:rPr>
        <w:instrText xml:space="preserve"> ADDIN EN.CITE </w:instrText>
      </w:r>
      <w:r w:rsidRPr="00775FD6">
        <w:rPr>
          <w:rFonts w:eastAsia="Calibri" w:cs="Arial"/>
          <w:color w:val="000000"/>
          <w:szCs w:val="22"/>
          <w:lang w:eastAsia="en-US"/>
        </w:rPr>
        <w:fldChar w:fldCharType="begin">
          <w:fldData xml:space="preserve">PEVuZE5vdGU+PENpdGU+PEF1dGhvcj5Ib3JzdGVuPC9BdXRob3I+PFllYXI+MjAxMDwvWWVhcj48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</w:fldData>
        </w:fldChar>
      </w:r>
      <w:r w:rsidRPr="00775FD6">
        <w:rPr>
          <w:rFonts w:eastAsia="Calibri" w:cs="Arial"/>
          <w:color w:val="000000"/>
          <w:szCs w:val="22"/>
          <w:lang w:eastAsia="en-US"/>
        </w:rPr>
        <w:instrText xml:space="preserve"> ADDIN EN.CITE.DATA </w:instrText>
      </w:r>
      <w:r w:rsidRPr="00775FD6">
        <w:rPr>
          <w:rFonts w:eastAsia="Calibri" w:cs="Arial"/>
          <w:color w:val="000000"/>
          <w:szCs w:val="22"/>
          <w:lang w:eastAsia="en-US"/>
        </w:rPr>
      </w:r>
      <w:r w:rsidRPr="00775FD6">
        <w:rPr>
          <w:rFonts w:eastAsia="Calibri" w:cs="Arial"/>
          <w:color w:val="000000"/>
          <w:szCs w:val="22"/>
          <w:lang w:eastAsia="en-US"/>
        </w:rPr>
        <w:fldChar w:fldCharType="end"/>
      </w:r>
      <w:r w:rsidRPr="00775FD6">
        <w:rPr>
          <w:rFonts w:eastAsia="Calibri" w:cs="Arial"/>
          <w:color w:val="000000"/>
          <w:szCs w:val="22"/>
          <w:lang w:eastAsia="en-US"/>
        </w:rPr>
      </w:r>
      <w:r w:rsidRPr="00775FD6">
        <w:rPr>
          <w:rFonts w:eastAsia="Calibri" w:cs="Arial"/>
          <w:color w:val="000000"/>
          <w:szCs w:val="22"/>
          <w:lang w:eastAsia="en-US"/>
        </w:rPr>
        <w:fldChar w:fldCharType="separate"/>
      </w:r>
      <w:r w:rsidRPr="00775FD6">
        <w:rPr>
          <w:rFonts w:eastAsia="Calibri" w:cs="Arial"/>
          <w:noProof/>
          <w:color w:val="000000"/>
          <w:szCs w:val="22"/>
          <w:lang w:eastAsia="en-US"/>
        </w:rPr>
        <w:t>[3]</w:t>
      </w:r>
      <w:r w:rsidRPr="00775FD6">
        <w:rPr>
          <w:rFonts w:eastAsia="Calibri" w:cs="Arial"/>
          <w:color w:val="000000"/>
          <w:szCs w:val="22"/>
          <w:lang w:eastAsia="en-US"/>
        </w:rPr>
        <w:fldChar w:fldCharType="end"/>
      </w:r>
      <w:r w:rsidRPr="00775FD6">
        <w:rPr>
          <w:rFonts w:eastAsia="Calibri" w:cs="Arial"/>
          <w:color w:val="000000"/>
          <w:szCs w:val="22"/>
          <w:lang w:eastAsia="en-US"/>
        </w:rPr>
        <w:t xml:space="preserve">. The importance of hand function in RA is underlined by the fact that RA has a particular predilection for the hands and hand function </w:t>
      </w:r>
      <w:r w:rsidR="00F11763" w:rsidRPr="00775FD6">
        <w:rPr>
          <w:rFonts w:eastAsia="Calibri" w:cs="Arial"/>
          <w:color w:val="000000"/>
          <w:szCs w:val="22"/>
          <w:lang w:eastAsia="en-US"/>
        </w:rPr>
        <w:t>is</w:t>
      </w:r>
      <w:r w:rsidRPr="00775FD6">
        <w:rPr>
          <w:rFonts w:eastAsia="Calibri" w:cs="Arial"/>
          <w:color w:val="000000"/>
          <w:szCs w:val="22"/>
          <w:lang w:eastAsia="en-US"/>
        </w:rPr>
        <w:t xml:space="preserve"> an essential component in performing </w:t>
      </w:r>
      <w:r w:rsidR="00B83617" w:rsidRPr="00775FD6">
        <w:rPr>
          <w:rFonts w:eastAsia="Calibri" w:cs="Arial"/>
          <w:color w:val="000000"/>
          <w:szCs w:val="22"/>
          <w:lang w:eastAsia="en-US"/>
        </w:rPr>
        <w:t>A</w:t>
      </w:r>
      <w:r w:rsidRPr="00775FD6">
        <w:rPr>
          <w:rFonts w:eastAsia="Calibri" w:cs="Arial"/>
          <w:color w:val="000000"/>
          <w:szCs w:val="22"/>
          <w:lang w:eastAsia="en-US"/>
        </w:rPr>
        <w:t xml:space="preserve">ctivities of </w:t>
      </w:r>
      <w:r w:rsidR="00B83617" w:rsidRPr="00775FD6">
        <w:rPr>
          <w:rFonts w:eastAsia="Calibri" w:cs="Arial"/>
          <w:color w:val="000000"/>
          <w:szCs w:val="22"/>
          <w:lang w:eastAsia="en-US"/>
        </w:rPr>
        <w:t>D</w:t>
      </w:r>
      <w:r w:rsidRPr="00775FD6">
        <w:rPr>
          <w:rFonts w:eastAsia="Calibri" w:cs="Arial"/>
          <w:color w:val="000000"/>
          <w:szCs w:val="22"/>
          <w:lang w:eastAsia="en-US"/>
        </w:rPr>
        <w:t xml:space="preserve">aily </w:t>
      </w:r>
      <w:r w:rsidR="00B83617" w:rsidRPr="00775FD6">
        <w:rPr>
          <w:rFonts w:eastAsia="Calibri" w:cs="Arial"/>
          <w:color w:val="000000"/>
          <w:szCs w:val="22"/>
          <w:lang w:eastAsia="en-US"/>
        </w:rPr>
        <w:t>L</w:t>
      </w:r>
      <w:r w:rsidRPr="00775FD6">
        <w:rPr>
          <w:rFonts w:eastAsia="Calibri" w:cs="Arial"/>
          <w:color w:val="000000"/>
          <w:szCs w:val="22"/>
          <w:lang w:eastAsia="en-US"/>
        </w:rPr>
        <w:t>iving</w:t>
      </w:r>
      <w:bookmarkStart w:id="1" w:name="_Hlk535262297"/>
      <w:r w:rsidR="00377165" w:rsidRPr="00775FD6">
        <w:rPr>
          <w:rFonts w:eastAsia="Calibri" w:cs="Arial"/>
          <w:color w:val="000000"/>
          <w:szCs w:val="22"/>
          <w:lang w:eastAsia="en-US"/>
        </w:rPr>
        <w:t xml:space="preserve"> </w:t>
      </w:r>
      <w:r w:rsidR="00B83617" w:rsidRPr="00775FD6">
        <w:rPr>
          <w:rFonts w:eastAsia="Calibri" w:cs="Arial"/>
          <w:color w:val="000000"/>
          <w:szCs w:val="22"/>
          <w:lang w:eastAsia="en-US"/>
        </w:rPr>
        <w:t>(ADLs)</w:t>
      </w:r>
      <w:r w:rsidRPr="00775FD6">
        <w:rPr>
          <w:rFonts w:eastAsia="Calibri" w:cs="Arial"/>
          <w:color w:val="000000"/>
          <w:szCs w:val="22"/>
          <w:lang w:eastAsia="en-US"/>
        </w:rPr>
        <w:t xml:space="preserve">. </w:t>
      </w:r>
      <w:bookmarkEnd w:id="1"/>
      <w:r w:rsidRPr="00775FD6">
        <w:rPr>
          <w:rFonts w:eastAsia="Calibri" w:cs="Arial"/>
          <w:color w:val="000000"/>
          <w:szCs w:val="22"/>
          <w:lang w:eastAsia="en-US"/>
        </w:rPr>
        <w:t>Fu</w:t>
      </w:r>
      <w:r w:rsidR="00222DBC" w:rsidRPr="00775FD6">
        <w:rPr>
          <w:rFonts w:eastAsia="Calibri" w:cs="Arial"/>
          <w:color w:val="000000"/>
          <w:szCs w:val="22"/>
          <w:lang w:eastAsia="en-US"/>
        </w:rPr>
        <w:t xml:space="preserve">rthermore, hand function domain </w:t>
      </w:r>
      <w:r w:rsidRPr="00775FD6">
        <w:rPr>
          <w:rFonts w:eastAsia="Calibri" w:cs="Arial"/>
          <w:color w:val="000000"/>
          <w:szCs w:val="22"/>
          <w:lang w:eastAsia="en-US"/>
        </w:rPr>
        <w:t xml:space="preserve">is included in the International Classification of Functioning, Disability and Health (ICF) core set for RA </w:t>
      </w:r>
      <w:r w:rsidRPr="00775FD6">
        <w:rPr>
          <w:rFonts w:eastAsia="Calibri" w:cs="Arial"/>
          <w:color w:val="000000"/>
          <w:szCs w:val="22"/>
          <w:lang w:eastAsia="en-US"/>
        </w:rPr>
        <w:fldChar w:fldCharType="begin"/>
      </w:r>
      <w:r w:rsidR="00CE0E9B" w:rsidRPr="00775FD6">
        <w:rPr>
          <w:rFonts w:eastAsia="Calibri" w:cs="Arial"/>
          <w:color w:val="000000"/>
          <w:szCs w:val="22"/>
          <w:lang w:eastAsia="en-US"/>
        </w:rPr>
        <w:instrText xml:space="preserve"> ADDIN EN.CITE &lt;EndNote&gt;&lt;Cite&gt;&lt;Author&gt;Stucki&lt;/Author&gt;&lt;Year&gt;2004&lt;/Year&gt;&lt;RecNum&gt;5550&lt;/RecNum&gt;&lt;DisplayText&gt;[4]&lt;/DisplayText&gt;&lt;record&gt;&lt;rec-number&gt;5550&lt;/rec-number&gt;&lt;foreign-keys&gt;&lt;key app="EN" db-id="tprsp2ef9vpw0se0xaqxrea7ta5dfaewff0w" timestamp="1481902017"&gt;5550&lt;/key&gt;&lt;/foreign-keys&gt;&lt;ref-type name="Journal Article"&gt;17&lt;/ref-type&gt;&lt;contributors&gt;&lt;authors&gt;&lt;author&gt;Stucki, Gerold&lt;/author&gt;&lt;author&gt;Cieza, Alarcos&lt;/author&gt;&lt;author&gt;Geyh, Szilvia&lt;/author&gt;&lt;author&gt;Battistella, Linamara&lt;/author&gt;&lt;author&gt;Lloyd, Jill&lt;/author&gt;&lt;author&gt;Symmons, Deborah&lt;/author&gt;&lt;author&gt;Kostanjsek, Nenad&lt;/author&gt;&lt;author&gt;Schouten, Jan&lt;/author&gt;&lt;/authors&gt;&lt;/contributors&gt;&lt;titles&gt;&lt;title&gt;ICF Core Sets for rheumatoid arthritis&lt;/title&gt;&lt;secondary-title&gt;J Rehabil Med.&lt;/secondary-title&gt;&lt;/titles&gt;&lt;periodical&gt;&lt;full-title&gt;J Rehabil Med.&lt;/full-title&gt;&lt;/periodical&gt;&lt;pages&gt;87-93&lt;/pages&gt;&lt;volume&gt;(44 Suppl)&lt;/volume&gt;&lt;keywords&gt;&lt;keyword&gt;BF Psychology&lt;/keyword&gt;&lt;keyword&gt;RA0421 Public health. Hygiene. Preventive Medicine&lt;/keyword&gt;&lt;keyword&gt;RC Internal medicine&lt;/keyword&gt;&lt;/keywords&gt;&lt;dates&gt;&lt;year&gt;2004&lt;/year&gt;&lt;/dates&gt;&lt;work-type&gt; &lt;/work-type&gt;&lt;urls&gt;&lt;related-urls&gt;&lt;url&gt;http://search.ebscohost.com/login.aspx?direct=true&amp;amp;db=ir00356a&amp;amp;AN=eps.342074&amp;amp;site=eds-live&lt;/url&gt;&lt;url&gt;http://eprints.soton.ac.uk/342074/&lt;/url&gt;&lt;/related-urls&gt;&lt;/urls&gt;&lt;remote-database-name&gt;ir00356a&lt;/remote-database-name&gt;&lt;remote-database-provider&gt;EBSCOhost&lt;/remote-database-provider&gt;&lt;/record&gt;&lt;/Cite&gt;&lt;/EndNote&gt;</w:instrText>
      </w:r>
      <w:r w:rsidRPr="00775FD6">
        <w:rPr>
          <w:rFonts w:eastAsia="Calibri" w:cs="Arial"/>
          <w:color w:val="000000"/>
          <w:szCs w:val="22"/>
          <w:lang w:eastAsia="en-US"/>
        </w:rPr>
        <w:fldChar w:fldCharType="separate"/>
      </w:r>
      <w:r w:rsidRPr="00775FD6">
        <w:rPr>
          <w:rFonts w:eastAsia="Calibri" w:cs="Arial"/>
          <w:noProof/>
          <w:color w:val="000000"/>
          <w:szCs w:val="22"/>
          <w:lang w:eastAsia="en-US"/>
        </w:rPr>
        <w:t>[4]</w:t>
      </w:r>
      <w:r w:rsidRPr="00775FD6">
        <w:rPr>
          <w:rFonts w:eastAsia="Calibri" w:cs="Arial"/>
          <w:color w:val="000000"/>
          <w:szCs w:val="22"/>
          <w:lang w:eastAsia="en-US"/>
        </w:rPr>
        <w:fldChar w:fldCharType="end"/>
      </w:r>
      <w:r w:rsidRPr="00775FD6">
        <w:rPr>
          <w:rFonts w:eastAsia="Calibri" w:cs="Arial"/>
          <w:color w:val="000000"/>
          <w:szCs w:val="22"/>
          <w:lang w:eastAsia="en-US"/>
        </w:rPr>
        <w:t xml:space="preserve">. Therefore, </w:t>
      </w:r>
      <w:r w:rsidRPr="00775FD6">
        <w:rPr>
          <w:rFonts w:eastAsia="Calibri" w:cs="Arial"/>
          <w:szCs w:val="22"/>
          <w:lang w:eastAsia="en-US"/>
        </w:rPr>
        <w:t xml:space="preserve">it is important to measure, interpret and evaluate hand function in clinical practice and include hand outcomes within </w:t>
      </w:r>
      <w:r w:rsidR="00801F3D" w:rsidRPr="00775FD6">
        <w:rPr>
          <w:rFonts w:eastAsia="Calibri" w:cs="Arial"/>
          <w:szCs w:val="22"/>
          <w:lang w:eastAsia="en-US"/>
        </w:rPr>
        <w:t xml:space="preserve">the </w:t>
      </w:r>
      <w:r w:rsidRPr="00775FD6">
        <w:rPr>
          <w:rFonts w:eastAsia="Calibri" w:cs="Arial"/>
          <w:szCs w:val="22"/>
          <w:lang w:eastAsia="en-US"/>
        </w:rPr>
        <w:t xml:space="preserve">core </w:t>
      </w:r>
      <w:r w:rsidR="00412673" w:rsidRPr="00775FD6">
        <w:rPr>
          <w:rFonts w:eastAsia="Calibri" w:cs="Arial"/>
          <w:szCs w:val="22"/>
          <w:lang w:eastAsia="en-US"/>
        </w:rPr>
        <w:t xml:space="preserve">set of </w:t>
      </w:r>
      <w:r w:rsidRPr="00775FD6">
        <w:rPr>
          <w:rFonts w:eastAsia="Calibri" w:cs="Arial"/>
          <w:szCs w:val="22"/>
          <w:lang w:eastAsia="en-US"/>
        </w:rPr>
        <w:t>outcome</w:t>
      </w:r>
      <w:r w:rsidR="00801F3D" w:rsidRPr="00775FD6">
        <w:rPr>
          <w:rFonts w:eastAsia="Calibri" w:cs="Arial"/>
          <w:szCs w:val="22"/>
          <w:lang w:eastAsia="en-US"/>
        </w:rPr>
        <w:t xml:space="preserve">s to be included in </w:t>
      </w:r>
      <w:r w:rsidRPr="00775FD6">
        <w:rPr>
          <w:rFonts w:eastAsia="Calibri" w:cs="Arial"/>
          <w:szCs w:val="22"/>
          <w:lang w:eastAsia="en-US"/>
        </w:rPr>
        <w:t xml:space="preserve">trials </w:t>
      </w:r>
      <w:r w:rsidR="00801F3D" w:rsidRPr="00775FD6">
        <w:rPr>
          <w:rFonts w:eastAsia="Calibri" w:cs="Arial"/>
          <w:szCs w:val="22"/>
          <w:lang w:eastAsia="en-US"/>
        </w:rPr>
        <w:t>involving  people with hand</w:t>
      </w:r>
      <w:r w:rsidRPr="00775FD6">
        <w:rPr>
          <w:rFonts w:eastAsia="Calibri" w:cs="Arial"/>
          <w:szCs w:val="22"/>
          <w:lang w:eastAsia="en-US"/>
        </w:rPr>
        <w:t xml:space="preserve"> RA </w:t>
      </w:r>
      <w:r w:rsidRPr="00775FD6">
        <w:rPr>
          <w:rFonts w:eastAsia="Calibri" w:cs="Arial"/>
          <w:szCs w:val="22"/>
          <w:lang w:eastAsia="en-US"/>
        </w:rPr>
        <w:fldChar w:fldCharType="begin">
          <w:fldData xml:space="preserve">PEVuZE5vdGU+PENpdGU+PEF1dGhvcj5FYmVyaGFyZHQ8L0F1dGhvcj48WWVhcj4yMDA4PC9ZZWFy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</w:fldData>
        </w:fldChar>
      </w:r>
      <w:r w:rsidRPr="00775FD6">
        <w:rPr>
          <w:rFonts w:eastAsia="Calibri" w:cs="Arial"/>
          <w:szCs w:val="22"/>
          <w:lang w:eastAsia="en-US"/>
        </w:rPr>
        <w:instrText xml:space="preserve"> ADDIN EN.CITE </w:instrText>
      </w:r>
      <w:r w:rsidRPr="00775FD6">
        <w:rPr>
          <w:rFonts w:eastAsia="Calibri" w:cs="Arial"/>
          <w:szCs w:val="22"/>
          <w:lang w:eastAsia="en-US"/>
        </w:rPr>
        <w:fldChar w:fldCharType="begin">
          <w:fldData xml:space="preserve">PEVuZE5vdGU+PENpdGU+PEF1dGhvcj5FYmVyaGFyZHQ8L0F1dGhvcj48WWVhcj4yMDA4PC9ZZWFy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</w:fldData>
        </w:fldChar>
      </w:r>
      <w:r w:rsidRPr="00775FD6">
        <w:rPr>
          <w:rFonts w:eastAsia="Calibri" w:cs="Arial"/>
          <w:szCs w:val="22"/>
          <w:lang w:eastAsia="en-US"/>
        </w:rPr>
        <w:instrText xml:space="preserve"> ADDIN EN.CITE.DATA </w:instrText>
      </w:r>
      <w:r w:rsidRPr="00775FD6">
        <w:rPr>
          <w:rFonts w:eastAsia="Calibri" w:cs="Arial"/>
          <w:szCs w:val="22"/>
          <w:lang w:eastAsia="en-US"/>
        </w:rPr>
      </w:r>
      <w:r w:rsidRPr="00775FD6">
        <w:rPr>
          <w:rFonts w:eastAsia="Calibri" w:cs="Arial"/>
          <w:szCs w:val="22"/>
          <w:lang w:eastAsia="en-US"/>
        </w:rPr>
        <w:fldChar w:fldCharType="end"/>
      </w:r>
      <w:r w:rsidRPr="00775FD6">
        <w:rPr>
          <w:rFonts w:eastAsia="Calibri" w:cs="Arial"/>
          <w:szCs w:val="22"/>
          <w:lang w:eastAsia="en-US"/>
        </w:rPr>
      </w:r>
      <w:r w:rsidRPr="00775FD6">
        <w:rPr>
          <w:rFonts w:eastAsia="Calibri" w:cs="Arial"/>
          <w:szCs w:val="22"/>
          <w:lang w:eastAsia="en-US"/>
        </w:rPr>
        <w:fldChar w:fldCharType="separate"/>
      </w:r>
      <w:r w:rsidRPr="00775FD6">
        <w:rPr>
          <w:rFonts w:eastAsia="Calibri" w:cs="Arial"/>
          <w:noProof/>
          <w:szCs w:val="22"/>
          <w:lang w:eastAsia="en-US"/>
        </w:rPr>
        <w:t>[5]</w:t>
      </w:r>
      <w:r w:rsidRPr="00775FD6">
        <w:rPr>
          <w:rFonts w:eastAsia="Calibri" w:cs="Arial"/>
          <w:szCs w:val="22"/>
          <w:lang w:eastAsia="en-US"/>
        </w:rPr>
        <w:fldChar w:fldCharType="end"/>
      </w:r>
      <w:r w:rsidRPr="00775FD6">
        <w:rPr>
          <w:rFonts w:eastAsia="Calibri" w:cs="Arial"/>
          <w:szCs w:val="22"/>
          <w:lang w:eastAsia="en-US"/>
        </w:rPr>
        <w:t>.</w:t>
      </w:r>
      <w:r w:rsidRPr="00775FD6">
        <w:rPr>
          <w:rFonts w:eastAsia="Calibri" w:cs="Arial"/>
          <w:color w:val="000000"/>
          <w:szCs w:val="22"/>
          <w:lang w:eastAsia="en-US"/>
        </w:rPr>
        <w:t xml:space="preserve"> </w:t>
      </w:r>
      <w:r w:rsidR="00801F3D" w:rsidRPr="00775FD6">
        <w:rPr>
          <w:rFonts w:eastAsia="Calibri" w:cs="Arial"/>
          <w:color w:val="000000"/>
          <w:szCs w:val="22"/>
          <w:lang w:eastAsia="en-US"/>
        </w:rPr>
        <w:t xml:space="preserve">The assessment of </w:t>
      </w:r>
      <w:r w:rsidR="006C1A31" w:rsidRPr="00775FD6">
        <w:rPr>
          <w:rFonts w:eastAsia="Calibri" w:cs="Arial"/>
          <w:szCs w:val="22"/>
          <w:lang w:eastAsia="zh-CN"/>
        </w:rPr>
        <w:t>h</w:t>
      </w:r>
      <w:r w:rsidRPr="00775FD6">
        <w:rPr>
          <w:rFonts w:eastAsia="Calibri" w:cs="Arial"/>
          <w:szCs w:val="22"/>
          <w:lang w:eastAsia="zh-CN"/>
        </w:rPr>
        <w:t xml:space="preserve">and function </w:t>
      </w:r>
      <w:r w:rsidR="00801F3D" w:rsidRPr="00775FD6">
        <w:rPr>
          <w:rFonts w:eastAsia="Calibri" w:cs="Arial"/>
          <w:szCs w:val="22"/>
          <w:lang w:eastAsia="zh-CN"/>
        </w:rPr>
        <w:t xml:space="preserve">in hand RA </w:t>
      </w:r>
      <w:r w:rsidRPr="00775FD6">
        <w:rPr>
          <w:rFonts w:eastAsia="Calibri" w:cs="Arial"/>
          <w:szCs w:val="22"/>
          <w:lang w:eastAsia="zh-CN"/>
        </w:rPr>
        <w:t xml:space="preserve"> is crucial in determining the extent of functional loss and </w:t>
      </w:r>
      <w:r w:rsidR="00801F3D" w:rsidRPr="00775FD6">
        <w:rPr>
          <w:rFonts w:eastAsia="Calibri" w:cs="Arial"/>
          <w:szCs w:val="22"/>
          <w:lang w:eastAsia="zh-CN"/>
        </w:rPr>
        <w:t xml:space="preserve">evaluating the </w:t>
      </w:r>
      <w:r w:rsidRPr="00775FD6">
        <w:rPr>
          <w:rFonts w:eastAsia="Calibri" w:cs="Arial"/>
          <w:szCs w:val="22"/>
          <w:lang w:eastAsia="zh-CN"/>
        </w:rPr>
        <w:t>outcome</w:t>
      </w:r>
      <w:r w:rsidR="00801F3D" w:rsidRPr="00775FD6">
        <w:rPr>
          <w:rFonts w:eastAsia="Calibri" w:cs="Arial"/>
          <w:szCs w:val="22"/>
          <w:lang w:eastAsia="zh-CN"/>
        </w:rPr>
        <w:t>s</w:t>
      </w:r>
      <w:r w:rsidRPr="00775FD6">
        <w:rPr>
          <w:rFonts w:eastAsia="Calibri" w:cs="Arial"/>
          <w:szCs w:val="22"/>
          <w:lang w:eastAsia="zh-CN"/>
        </w:rPr>
        <w:t xml:space="preserve"> of </w:t>
      </w:r>
      <w:r w:rsidR="00801F3D" w:rsidRPr="00775FD6">
        <w:rPr>
          <w:rFonts w:eastAsia="Calibri" w:cs="Arial"/>
          <w:szCs w:val="22"/>
          <w:lang w:eastAsia="zh-CN"/>
        </w:rPr>
        <w:t xml:space="preserve">both </w:t>
      </w:r>
      <w:r w:rsidRPr="00775FD6">
        <w:rPr>
          <w:rFonts w:eastAsia="Calibri" w:cs="Arial"/>
          <w:szCs w:val="22"/>
          <w:lang w:eastAsia="zh-CN"/>
        </w:rPr>
        <w:t>surgical and rehabilitative procedures</w:t>
      </w:r>
      <w:r w:rsidR="004C5CF6" w:rsidRPr="00775FD6">
        <w:rPr>
          <w:rFonts w:eastAsia="Calibri" w:cs="Arial"/>
          <w:szCs w:val="22"/>
          <w:lang w:eastAsia="zh-CN"/>
        </w:rPr>
        <w:t>/intervention</w:t>
      </w:r>
      <w:r w:rsidR="00222DBC" w:rsidRPr="00775FD6">
        <w:rPr>
          <w:rFonts w:eastAsia="Calibri" w:cs="Arial"/>
          <w:szCs w:val="22"/>
          <w:lang w:eastAsia="zh-CN"/>
        </w:rPr>
        <w:t>s</w:t>
      </w:r>
      <w:r w:rsidRPr="00775FD6">
        <w:rPr>
          <w:rFonts w:eastAsia="Calibri" w:cs="Arial"/>
          <w:szCs w:val="22"/>
          <w:lang w:eastAsia="zh-CN"/>
        </w:rPr>
        <w:t xml:space="preserve"> </w:t>
      </w:r>
      <w:r w:rsidRPr="00775FD6">
        <w:rPr>
          <w:rFonts w:eastAsia="Calibri" w:cs="Arial"/>
          <w:szCs w:val="22"/>
          <w:lang w:eastAsia="zh-CN"/>
        </w:rPr>
        <w:fldChar w:fldCharType="begin"/>
      </w:r>
      <w:r w:rsidRPr="00775FD6">
        <w:rPr>
          <w:rFonts w:eastAsia="Calibri" w:cs="Arial"/>
          <w:szCs w:val="22"/>
          <w:lang w:eastAsia="zh-CN"/>
        </w:rPr>
        <w:instrText xml:space="preserve"> ADDIN EN.CITE &lt;EndNote&gt;&lt;Cite&gt;&lt;Author&gt;Jones&lt;/Author&gt;&lt;Year&gt;2006&lt;/Year&gt;&lt;RecNum&gt;19281&lt;/RecNum&gt;&lt;DisplayText&gt;[6]&lt;/DisplayText&gt;&lt;record&gt;&lt;rec-number&gt;19281&lt;/rec-number&gt;&lt;foreign-keys&gt;&lt;key app="EN" db-id="tprsp2ef9vpw0se0xaqxrea7ta5dfaewff0w" timestamp="1488220973"&gt;19281&lt;/key&gt;&lt;/foreign-keys&gt;&lt;ref-type name="Book"&gt;6&lt;/ref-type&gt;&lt;contributors&gt;&lt;authors&gt;&lt;author&gt;Jones, Lynette A.&lt;/author&gt;&lt;author&gt;Lederman, Susan J.&lt;/author&gt;&lt;/authors&gt;&lt;/contributors&gt;&lt;titles&gt;&lt;title&gt;Human hand function&lt;/title&gt;&lt;/titles&gt;&lt;pages&gt;1 online resource (ix, 270 p.)&lt;/pages&gt;&lt;keywords&gt;&lt;keyword&gt;Hand Physiology.&lt;/keyword&gt;&lt;keyword&gt;Hand Anatomy.&lt;/keyword&gt;&lt;keyword&gt;Hand Movements.&lt;/keyword&gt;&lt;/keywords&gt;&lt;dates&gt;&lt;year&gt;2006&lt;/year&gt;&lt;/dates&gt;&lt;pub-location&gt;Oxford&lt;/pub-location&gt;&lt;publisher&gt;Oxford University Press&lt;/publisher&gt;&lt;isbn&gt;9780199786749 (ebook)&amp;#xD;0199786747 (ebook)&amp;#xD;9780195173154&lt;/isbn&gt;&lt;call-num&gt;E-RESOURCE INTERNET Internet E-BOOK&lt;/call-num&gt;&lt;urls&gt;&lt;/urls&gt;&lt;/record&gt;&lt;/Cite&gt;&lt;/EndNote&gt;</w:instrText>
      </w:r>
      <w:r w:rsidRPr="00775FD6">
        <w:rPr>
          <w:rFonts w:eastAsia="Calibri" w:cs="Arial"/>
          <w:szCs w:val="22"/>
          <w:lang w:eastAsia="zh-CN"/>
        </w:rPr>
        <w:fldChar w:fldCharType="separate"/>
      </w:r>
      <w:r w:rsidRPr="00775FD6">
        <w:rPr>
          <w:rFonts w:eastAsia="Calibri" w:cs="Arial"/>
          <w:noProof/>
          <w:szCs w:val="22"/>
          <w:lang w:eastAsia="zh-CN"/>
        </w:rPr>
        <w:t>[6]</w:t>
      </w:r>
      <w:r w:rsidRPr="00775FD6">
        <w:rPr>
          <w:rFonts w:eastAsia="Calibri" w:cs="Arial"/>
          <w:szCs w:val="22"/>
          <w:lang w:eastAsia="zh-CN"/>
        </w:rPr>
        <w:fldChar w:fldCharType="end"/>
      </w:r>
      <w:r w:rsidRPr="00775FD6">
        <w:rPr>
          <w:rFonts w:eastAsia="Calibri" w:cs="Arial"/>
          <w:szCs w:val="22"/>
          <w:lang w:eastAsia="zh-CN"/>
        </w:rPr>
        <w:t xml:space="preserve">. The term functional assessment has been used to represent a wide range of assessment techniques and is often used inconsistently </w:t>
      </w:r>
      <w:r w:rsidRPr="00775FD6">
        <w:rPr>
          <w:rFonts w:eastAsia="Calibri" w:cs="Arial"/>
          <w:szCs w:val="22"/>
          <w:lang w:eastAsia="zh-CN"/>
        </w:rPr>
        <w:fldChar w:fldCharType="begin"/>
      </w:r>
      <w:r w:rsidR="00D8626E" w:rsidRPr="00775FD6">
        <w:rPr>
          <w:rFonts w:eastAsia="Calibri" w:cs="Arial"/>
          <w:szCs w:val="22"/>
          <w:lang w:eastAsia="zh-CN"/>
        </w:rPr>
        <w:instrText xml:space="preserve"> ADDIN EN.CITE &lt;EndNote&gt;&lt;Cite&gt;&lt;Author&gt;Kimmerle&lt;/Author&gt;&lt;Year&gt;2003&lt;/Year&gt;&lt;RecNum&gt;13072&lt;/RecNum&gt;&lt;DisplayText&gt;[7]&lt;/DisplayText&gt;&lt;record&gt;&lt;rec-number&gt;13072&lt;/rec-number&gt;&lt;foreign-keys&gt;&lt;key app="EN" db-id="tprsp2ef9vpw0se0xaqxrea7ta5dfaewff0w" timestamp="1486743051"&gt;13072&lt;/key&gt;&lt;/foreign-keys&gt;&lt;ref-type name="Journal Article"&gt;17&lt;/ref-type&gt;&lt;contributors&gt;&lt;authors&gt;&lt;author&gt;Kimmerle, M.&lt;/author&gt;&lt;author&gt;Mainwaring, L.&lt;/author&gt;&lt;author&gt;Borenstein, M.&lt;/author&gt;&lt;/authors&gt;&lt;/contributors&gt;&lt;titles&gt;&lt;title&gt;The functional repertoire of the hand and its application to assessment&lt;/title&gt;&lt;secondary-title&gt;Am J Occup Ther.&lt;/secondary-title&gt;&lt;/titles&gt;&lt;periodical&gt;&lt;full-title&gt;Am J Occup Ther.&lt;/full-title&gt;&lt;/periodical&gt;&lt;pages&gt;489-98&lt;/pages&gt;&lt;volume&gt;57&lt;/volume&gt;&lt;number&gt;5&lt;/number&gt;&lt;keywords&gt;&lt;keyword&gt;Guidelines as Topic&lt;/keyword&gt;&lt;keyword&gt;Hand/*physiology&lt;/keyword&gt;&lt;keyword&gt;Hand Injuries/*diagnosis&lt;/keyword&gt;&lt;keyword&gt;Humans&lt;/keyword&gt;&lt;keyword&gt;Movement Disorders/*diagnosis&lt;/keyword&gt;&lt;keyword&gt;Occupational Therapy&lt;/keyword&gt;&lt;keyword&gt;Physical Examination&lt;/keyword&gt;&lt;keyword&gt;Reference Values&lt;/keyword&gt;&lt;/keywords&gt;&lt;dates&gt;&lt;year&gt;2003&lt;/year&gt;&lt;/dates&gt;&lt;accession-num&gt; &lt;/accession-num&gt;&lt;urls&gt;&lt;/urls&gt;&lt;remote-database-provider&gt;NLM&lt;/remote-database-provider&gt;&lt;language&gt;eng&lt;/language&gt;&lt;/record&gt;&lt;/Cite&gt;&lt;/EndNote&gt;</w:instrText>
      </w:r>
      <w:r w:rsidRPr="00775FD6">
        <w:rPr>
          <w:rFonts w:eastAsia="Calibri" w:cs="Arial"/>
          <w:szCs w:val="22"/>
          <w:lang w:eastAsia="zh-CN"/>
        </w:rPr>
        <w:fldChar w:fldCharType="separate"/>
      </w:r>
      <w:r w:rsidRPr="00775FD6">
        <w:rPr>
          <w:rFonts w:eastAsia="Calibri" w:cs="Arial"/>
          <w:noProof/>
          <w:szCs w:val="22"/>
          <w:lang w:eastAsia="zh-CN"/>
        </w:rPr>
        <w:t>[7]</w:t>
      </w:r>
      <w:r w:rsidRPr="00775FD6">
        <w:rPr>
          <w:rFonts w:eastAsia="Calibri" w:cs="Arial"/>
          <w:szCs w:val="22"/>
          <w:lang w:eastAsia="zh-CN"/>
        </w:rPr>
        <w:fldChar w:fldCharType="end"/>
      </w:r>
      <w:r w:rsidRPr="00775FD6">
        <w:rPr>
          <w:rFonts w:eastAsia="Calibri" w:cs="Arial"/>
          <w:szCs w:val="22"/>
          <w:lang w:eastAsia="zh-CN"/>
        </w:rPr>
        <w:t xml:space="preserve">. Although </w:t>
      </w:r>
      <w:r w:rsidR="00801F3D" w:rsidRPr="00775FD6">
        <w:rPr>
          <w:rFonts w:eastAsia="Calibri" w:cs="Arial"/>
          <w:szCs w:val="22"/>
          <w:lang w:eastAsia="zh-CN"/>
        </w:rPr>
        <w:t xml:space="preserve">the </w:t>
      </w:r>
      <w:r w:rsidRPr="00775FD6">
        <w:rPr>
          <w:rFonts w:eastAsia="Calibri" w:cs="Arial"/>
          <w:szCs w:val="22"/>
          <w:lang w:eastAsia="zh-CN"/>
        </w:rPr>
        <w:t xml:space="preserve">clinical assessment of hand function and disability remains complex and debateable </w:t>
      </w:r>
      <w:r w:rsidRPr="00775FD6">
        <w:rPr>
          <w:rFonts w:eastAsia="Calibri" w:cs="Arial"/>
          <w:szCs w:val="22"/>
          <w:lang w:eastAsia="zh-CN"/>
        </w:rPr>
        <w:fldChar w:fldCharType="begin"/>
      </w:r>
      <w:r w:rsidR="008C2DE5" w:rsidRPr="00775FD6">
        <w:rPr>
          <w:rFonts w:eastAsia="Calibri" w:cs="Arial"/>
          <w:szCs w:val="22"/>
          <w:lang w:eastAsia="zh-CN"/>
        </w:rPr>
        <w:instrText xml:space="preserve"> ADDIN EN.CITE &lt;EndNote&gt;&lt;Cite&gt;&lt;Author&gt;Goodson&lt;/Author&gt;&lt;Year&gt;2007&lt;/Year&gt;&lt;RecNum&gt;4097&lt;/RecNum&gt;&lt;DisplayText&gt;[8]&lt;/DisplayText&gt;&lt;record&gt;&lt;rec-number&gt;4097&lt;/rec-number&gt;&lt;foreign-keys&gt;&lt;key app="EN" db-id="tprsp2ef9vpw0se0xaqxrea7ta5dfaewff0w" timestamp="1481203202"&gt;4097&lt;/key&gt;&lt;/foreign-keys&gt;&lt;ref-type name="Journal Article"&gt;17&lt;/ref-type&gt;&lt;contributors&gt;&lt;authors&gt;&lt;author&gt;Goodson, A.&lt;/author&gt;&lt;author&gt;McGregor, A. H.&lt;/author&gt;&lt;author&gt;Douglas, J.&lt;/author&gt;&lt;author&gt;Taylor, P.&lt;/author&gt;&lt;/authors&gt;&lt;/contributors&gt;&lt;titles&gt;&lt;title&gt;Direct, quantitative clinical assessment of hand function: Usefulness and reproducibility&lt;/title&gt;&lt;secondary-title&gt;Man Ther.&lt;/secondary-title&gt;&lt;/titles&gt;&lt;periodical&gt;&lt;full-title&gt;Man Ther.&lt;/full-title&gt;&lt;/periodical&gt;&lt;pages&gt;144-152&lt;/pages&gt;&lt;volume&gt;12&lt;/volume&gt;&lt;number&gt;2&lt;/number&gt;&lt;keywords&gt;&lt;keyword&gt;hand function&lt;/keyword&gt;&lt;keyword&gt;arthritis&lt;/keyword&gt;&lt;keyword&gt;disability&lt;/keyword&gt;&lt;keyword&gt;Cochin scale&lt;/keyword&gt;&lt;keyword&gt;pinch&lt;/keyword&gt;&lt;keyword&gt;grip&lt;/keyword&gt;&lt;keyword&gt;range of motion&lt;/keyword&gt;&lt;keyword&gt;REHABILITATION&lt;/keyword&gt;&lt;/keywords&gt;&lt;dates&gt;&lt;year&gt;2007&lt;/year&gt;&lt;/dates&gt;&lt;isbn&gt;1356689X&lt;/isbn&gt;&lt;urls&gt;&lt;related-urls&gt;&lt;url&gt;http://search.ebscohost.com/login.aspx?direct=true&amp;amp;db=edswsc&amp;amp;AN=000246686500009&amp;amp;site=eds-live&lt;/url&gt;&lt;url&gt;http://ac.els-cdn.com/S1356689X06000798/1-s2.0-S1356689X06000798-main.pdf?_tid=2132ec92-bd96-11e6-ad66-00000aab0f02&amp;amp;acdnat=1481236498_c1c711642c2e9ef9b4f50fb1933af322&lt;/url&gt;&lt;/related-urls&gt;&lt;/urls&gt;&lt;remote-database-name&gt;edswsc&lt;/remote-database-name&gt;&lt;remote-database-provider&gt;EBSCOHost&lt;/remote-database-provider&gt;&lt;/record&gt;&lt;/Cite&gt;&lt;/EndNote&gt;</w:instrText>
      </w:r>
      <w:r w:rsidRPr="00775FD6">
        <w:rPr>
          <w:rFonts w:eastAsia="Calibri" w:cs="Arial"/>
          <w:szCs w:val="22"/>
          <w:lang w:eastAsia="zh-CN"/>
        </w:rPr>
        <w:fldChar w:fldCharType="separate"/>
      </w:r>
      <w:r w:rsidRPr="00775FD6">
        <w:rPr>
          <w:rFonts w:eastAsia="Calibri" w:cs="Arial"/>
          <w:noProof/>
          <w:szCs w:val="22"/>
          <w:lang w:eastAsia="zh-CN"/>
        </w:rPr>
        <w:t>[8]</w:t>
      </w:r>
      <w:r w:rsidRPr="00775FD6">
        <w:rPr>
          <w:rFonts w:eastAsia="Calibri" w:cs="Arial"/>
          <w:szCs w:val="22"/>
          <w:lang w:eastAsia="zh-CN"/>
        </w:rPr>
        <w:fldChar w:fldCharType="end"/>
      </w:r>
      <w:r w:rsidRPr="00775FD6">
        <w:rPr>
          <w:rFonts w:eastAsia="Calibri" w:cs="Arial"/>
          <w:szCs w:val="22"/>
          <w:lang w:eastAsia="zh-CN"/>
        </w:rPr>
        <w:t>,  it is essential to measure the progression of hand disability in RA to understand the impact of the disease</w:t>
      </w:r>
      <w:r w:rsidR="006C1A31" w:rsidRPr="00775FD6">
        <w:rPr>
          <w:rFonts w:eastAsia="Calibri" w:cs="Arial"/>
          <w:szCs w:val="22"/>
          <w:lang w:eastAsia="zh-CN"/>
        </w:rPr>
        <w:t xml:space="preserve">, </w:t>
      </w:r>
      <w:r w:rsidRPr="00775FD6">
        <w:rPr>
          <w:rFonts w:eastAsia="Calibri" w:cs="Arial"/>
          <w:szCs w:val="22"/>
          <w:lang w:eastAsia="zh-CN"/>
        </w:rPr>
        <w:t>dete</w:t>
      </w:r>
      <w:r w:rsidR="00347350" w:rsidRPr="00775FD6">
        <w:rPr>
          <w:rFonts w:eastAsia="Calibri" w:cs="Arial"/>
          <w:szCs w:val="22"/>
          <w:lang w:eastAsia="zh-CN"/>
        </w:rPr>
        <w:t xml:space="preserve">rmine treatment strategies and </w:t>
      </w:r>
      <w:r w:rsidRPr="00775FD6">
        <w:rPr>
          <w:rFonts w:eastAsia="Calibri" w:cs="Arial"/>
          <w:szCs w:val="22"/>
          <w:lang w:eastAsia="zh-CN"/>
        </w:rPr>
        <w:t>evaluate interventions</w:t>
      </w:r>
      <w:r w:rsidR="00B83617" w:rsidRPr="00775FD6">
        <w:rPr>
          <w:rFonts w:eastAsia="Calibri" w:cs="Arial"/>
          <w:szCs w:val="22"/>
          <w:lang w:eastAsia="zh-CN"/>
        </w:rPr>
        <w:t xml:space="preserve"> used in hand RA management</w:t>
      </w:r>
      <w:r w:rsidRPr="00775FD6">
        <w:rPr>
          <w:rFonts w:eastAsia="Calibri" w:cs="Arial"/>
          <w:szCs w:val="22"/>
          <w:lang w:eastAsia="zh-CN"/>
        </w:rPr>
        <w:t>.</w:t>
      </w:r>
      <w:r w:rsidRPr="00775FD6">
        <w:rPr>
          <w:rFonts w:eastAsia="Calibri" w:cs="Arial"/>
          <w:szCs w:val="22"/>
          <w:lang w:eastAsia="en-US"/>
        </w:rPr>
        <w:t xml:space="preserve"> </w:t>
      </w:r>
      <w:r w:rsidRPr="00775FD6">
        <w:rPr>
          <w:rFonts w:eastAsia="Calibri" w:cs="Arial"/>
          <w:szCs w:val="22"/>
          <w:lang w:eastAsia="zh-CN"/>
        </w:rPr>
        <w:t xml:space="preserve"> </w:t>
      </w:r>
    </w:p>
    <w:p w14:paraId="33C85102" w14:textId="7E0738DA" w:rsidR="00347350" w:rsidRPr="00775FD6" w:rsidRDefault="00B47038" w:rsidP="003D4BC6">
      <w:pPr>
        <w:spacing w:before="120" w:after="240" w:line="360" w:lineRule="auto"/>
        <w:jc w:val="both"/>
        <w:rPr>
          <w:rFonts w:eastAsia="Calibri" w:cs="Arial"/>
          <w:color w:val="FF0000"/>
          <w:szCs w:val="22"/>
          <w:shd w:val="clear" w:color="auto" w:fill="FFFFFF"/>
          <w:lang w:eastAsia="en-US"/>
        </w:rPr>
      </w:pPr>
      <w:r w:rsidRPr="003D4BC6">
        <w:rPr>
          <w:rFonts w:eastAsia="Calibri" w:cs="Arial"/>
          <w:color w:val="000000" w:themeColor="text1"/>
          <w:szCs w:val="22"/>
          <w:highlight w:val="yellow"/>
          <w:lang w:eastAsia="zh-CN"/>
        </w:rPr>
        <w:t xml:space="preserve">Using the ICF terms, RA patients’ hand function limitations are evaluated through measuring impairments (e.g. ROM and grip strength), whilst </w:t>
      </w:r>
      <w:r w:rsidR="00347350" w:rsidRPr="003D4BC6">
        <w:rPr>
          <w:rFonts w:eastAsia="Calibri" w:cs="Arial"/>
          <w:color w:val="000000" w:themeColor="text1"/>
          <w:szCs w:val="22"/>
          <w:highlight w:val="yellow"/>
          <w:lang w:eastAsia="zh-CN"/>
        </w:rPr>
        <w:t xml:space="preserve">limitations </w:t>
      </w:r>
      <w:r w:rsidRPr="003D4BC6">
        <w:rPr>
          <w:rFonts w:eastAsia="Calibri" w:cs="Arial"/>
          <w:color w:val="000000" w:themeColor="text1"/>
          <w:szCs w:val="22"/>
          <w:highlight w:val="yellow"/>
          <w:lang w:eastAsia="zh-CN"/>
        </w:rPr>
        <w:t>in hand activity are documented using</w:t>
      </w:r>
      <w:r w:rsidR="00A51E70" w:rsidRPr="003D4BC6">
        <w:rPr>
          <w:rFonts w:eastAsia="Calibri" w:cs="Arial"/>
          <w:color w:val="000000" w:themeColor="text1"/>
          <w:szCs w:val="22"/>
          <w:highlight w:val="yellow"/>
          <w:lang w:eastAsia="zh-CN"/>
        </w:rPr>
        <w:t xml:space="preserve"> both</w:t>
      </w:r>
      <w:r w:rsidRPr="003D4BC6">
        <w:rPr>
          <w:rFonts w:eastAsia="Calibri" w:cs="Arial"/>
          <w:color w:val="000000" w:themeColor="text1"/>
          <w:szCs w:val="22"/>
          <w:highlight w:val="yellow"/>
          <w:lang w:eastAsia="zh-CN"/>
        </w:rPr>
        <w:t xml:space="preserve"> performance-based measures and patient-reported outcome questionnaires</w:t>
      </w:r>
      <w:r w:rsidR="00CC6427" w:rsidRPr="003D4BC6">
        <w:rPr>
          <w:rFonts w:eastAsia="Calibri" w:cs="Arial"/>
          <w:color w:val="000000" w:themeColor="text1"/>
          <w:szCs w:val="22"/>
          <w:highlight w:val="yellow"/>
          <w:lang w:eastAsia="zh-CN"/>
        </w:rPr>
        <w:t xml:space="preserve"> </w:t>
      </w:r>
      <w:r w:rsidR="00CC6427" w:rsidRPr="003D4BC6">
        <w:rPr>
          <w:rFonts w:eastAsia="Calibri" w:cs="Arial"/>
          <w:color w:val="000000" w:themeColor="text1"/>
          <w:szCs w:val="22"/>
          <w:highlight w:val="yellow"/>
          <w:lang w:eastAsia="zh-CN"/>
        </w:rPr>
        <w:fldChar w:fldCharType="begin">
          <w:fldData xml:space="preserve">PEVuZE5vdGU+PENpdGU+PEF1dGhvcj5Gb3dsZXI8L0F1dGhvcj48WWVhcj4yMDAxPC9ZZWFyPjxS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</w:fldData>
        </w:fldChar>
      </w:r>
      <w:r w:rsidR="003D4BC6" w:rsidRPr="003D4BC6">
        <w:rPr>
          <w:rFonts w:eastAsia="Calibri" w:cs="Arial"/>
          <w:color w:val="000000" w:themeColor="text1"/>
          <w:szCs w:val="22"/>
          <w:highlight w:val="yellow"/>
          <w:lang w:eastAsia="zh-CN"/>
        </w:rPr>
        <w:instrText xml:space="preserve"> ADDIN EN.CITE </w:instrText>
      </w:r>
      <w:r w:rsidR="003D4BC6" w:rsidRPr="003D4BC6">
        <w:rPr>
          <w:rFonts w:eastAsia="Calibri" w:cs="Arial"/>
          <w:color w:val="000000" w:themeColor="text1"/>
          <w:szCs w:val="22"/>
          <w:highlight w:val="yellow"/>
          <w:lang w:eastAsia="zh-CN"/>
        </w:rPr>
        <w:fldChar w:fldCharType="begin">
          <w:fldData xml:space="preserve">PEVuZE5vdGU+PENpdGU+PEF1dGhvcj5Gb3dsZXI8L0F1dGhvcj48WWVhcj4yMDAxPC9ZZWFyPjxS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</w:fldData>
        </w:fldChar>
      </w:r>
      <w:r w:rsidR="003D4BC6" w:rsidRPr="003D4BC6">
        <w:rPr>
          <w:rFonts w:eastAsia="Calibri" w:cs="Arial"/>
          <w:color w:val="000000" w:themeColor="text1"/>
          <w:szCs w:val="22"/>
          <w:highlight w:val="yellow"/>
          <w:lang w:eastAsia="zh-CN"/>
        </w:rPr>
        <w:instrText xml:space="preserve"> ADDIN EN.CITE.DATA </w:instrText>
      </w:r>
      <w:r w:rsidR="003D4BC6" w:rsidRPr="003D4BC6">
        <w:rPr>
          <w:rFonts w:eastAsia="Calibri" w:cs="Arial"/>
          <w:color w:val="000000" w:themeColor="text1"/>
          <w:szCs w:val="22"/>
          <w:highlight w:val="yellow"/>
          <w:lang w:eastAsia="zh-CN"/>
        </w:rPr>
      </w:r>
      <w:r w:rsidR="003D4BC6" w:rsidRPr="003D4BC6">
        <w:rPr>
          <w:rFonts w:eastAsia="Calibri" w:cs="Arial"/>
          <w:color w:val="000000" w:themeColor="text1"/>
          <w:szCs w:val="22"/>
          <w:highlight w:val="yellow"/>
          <w:lang w:eastAsia="zh-CN"/>
        </w:rPr>
        <w:fldChar w:fldCharType="end"/>
      </w:r>
      <w:r w:rsidR="00CC6427" w:rsidRPr="003D4BC6">
        <w:rPr>
          <w:rFonts w:eastAsia="Calibri" w:cs="Arial"/>
          <w:color w:val="000000" w:themeColor="text1"/>
          <w:szCs w:val="22"/>
          <w:highlight w:val="yellow"/>
          <w:lang w:eastAsia="zh-CN"/>
        </w:rPr>
      </w:r>
      <w:r w:rsidR="00CC6427" w:rsidRPr="003D4BC6">
        <w:rPr>
          <w:rFonts w:eastAsia="Calibri" w:cs="Arial"/>
          <w:color w:val="000000" w:themeColor="text1"/>
          <w:szCs w:val="22"/>
          <w:highlight w:val="yellow"/>
          <w:lang w:eastAsia="zh-CN"/>
        </w:rPr>
        <w:fldChar w:fldCharType="separate"/>
      </w:r>
      <w:r w:rsidR="003D4BC6" w:rsidRPr="003D4BC6">
        <w:rPr>
          <w:rFonts w:eastAsia="Calibri" w:cs="Arial"/>
          <w:noProof/>
          <w:color w:val="000000" w:themeColor="text1"/>
          <w:szCs w:val="22"/>
          <w:highlight w:val="yellow"/>
          <w:lang w:eastAsia="zh-CN"/>
        </w:rPr>
        <w:t>[9, 10]</w:t>
      </w:r>
      <w:r w:rsidR="00CC6427" w:rsidRPr="003D4BC6">
        <w:rPr>
          <w:rFonts w:eastAsia="Calibri" w:cs="Arial"/>
          <w:color w:val="000000" w:themeColor="text1"/>
          <w:szCs w:val="22"/>
          <w:highlight w:val="yellow"/>
          <w:lang w:eastAsia="zh-CN"/>
        </w:rPr>
        <w:fldChar w:fldCharType="end"/>
      </w:r>
      <w:r w:rsidRPr="003D4BC6">
        <w:rPr>
          <w:rFonts w:eastAsia="Calibri" w:cs="Arial"/>
          <w:color w:val="000000" w:themeColor="text1"/>
          <w:szCs w:val="22"/>
          <w:highlight w:val="yellow"/>
          <w:lang w:eastAsia="zh-CN"/>
        </w:rPr>
        <w:t>.</w:t>
      </w:r>
      <w:r w:rsidRPr="00775FD6">
        <w:rPr>
          <w:rFonts w:eastAsia="Calibri" w:cs="Arial"/>
          <w:color w:val="000000" w:themeColor="text1"/>
          <w:szCs w:val="22"/>
          <w:lang w:eastAsia="zh-CN"/>
        </w:rPr>
        <w:t xml:space="preserve"> </w:t>
      </w:r>
      <w:r w:rsidRPr="00775FD6">
        <w:rPr>
          <w:rFonts w:eastAsia="Calibri" w:cs="Arial"/>
          <w:szCs w:val="22"/>
          <w:lang w:eastAsia="zh-CN"/>
        </w:rPr>
        <w:t xml:space="preserve">Hand impairment measures focus on reflecting the consequences of the disease at the bodily musculoskeletal level. Although impairment measures are relatively simple to obtain, they are </w:t>
      </w:r>
      <w:r w:rsidR="00AB17CE" w:rsidRPr="00775FD6">
        <w:rPr>
          <w:rFonts w:eastAsia="Calibri" w:cs="Arial"/>
          <w:szCs w:val="22"/>
          <w:lang w:eastAsia="zh-CN"/>
        </w:rPr>
        <w:t xml:space="preserve">reported to be </w:t>
      </w:r>
      <w:r w:rsidRPr="00775FD6">
        <w:rPr>
          <w:rFonts w:eastAsia="Calibri" w:cs="Arial"/>
          <w:szCs w:val="22"/>
          <w:lang w:eastAsia="zh-CN"/>
        </w:rPr>
        <w:t xml:space="preserve">limited </w:t>
      </w:r>
      <w:r w:rsidR="00B83617" w:rsidRPr="00775FD6">
        <w:rPr>
          <w:rFonts w:eastAsia="Calibri" w:cs="Arial"/>
          <w:szCs w:val="22"/>
          <w:lang w:eastAsia="zh-CN"/>
        </w:rPr>
        <w:t xml:space="preserve">in </w:t>
      </w:r>
      <w:r w:rsidRPr="00775FD6">
        <w:rPr>
          <w:rFonts w:eastAsia="Calibri" w:cs="Arial"/>
          <w:szCs w:val="22"/>
          <w:lang w:eastAsia="zh-CN"/>
        </w:rPr>
        <w:t>demonstrat</w:t>
      </w:r>
      <w:r w:rsidR="00B83617" w:rsidRPr="00775FD6">
        <w:rPr>
          <w:rFonts w:eastAsia="Calibri" w:cs="Arial"/>
          <w:szCs w:val="22"/>
          <w:lang w:eastAsia="zh-CN"/>
        </w:rPr>
        <w:t>ing</w:t>
      </w:r>
      <w:r w:rsidRPr="00775FD6">
        <w:rPr>
          <w:rFonts w:eastAsia="Calibri" w:cs="Arial"/>
          <w:szCs w:val="22"/>
          <w:lang w:eastAsia="zh-CN"/>
        </w:rPr>
        <w:t xml:space="preserve"> how well patients perform their </w:t>
      </w:r>
      <w:r w:rsidR="00B83617" w:rsidRPr="00775FD6">
        <w:rPr>
          <w:rFonts w:eastAsia="Calibri" w:cs="Arial"/>
          <w:color w:val="000000"/>
          <w:szCs w:val="22"/>
          <w:lang w:eastAsia="en-US"/>
        </w:rPr>
        <w:t>ADLs</w:t>
      </w:r>
      <w:r w:rsidRPr="00775FD6">
        <w:rPr>
          <w:rFonts w:eastAsia="Calibri" w:cs="Arial"/>
          <w:szCs w:val="22"/>
          <w:lang w:eastAsia="zh-CN"/>
        </w:rPr>
        <w:t xml:space="preserve"> </w:t>
      </w:r>
      <w:r w:rsidR="00A51E70" w:rsidRPr="00775FD6">
        <w:rPr>
          <w:rFonts w:eastAsia="Calibri" w:cs="Arial"/>
          <w:szCs w:val="22"/>
          <w:lang w:eastAsia="zh-CN"/>
        </w:rPr>
        <w:t>and often</w:t>
      </w:r>
      <w:r w:rsidRPr="00775FD6">
        <w:rPr>
          <w:rFonts w:eastAsia="Calibri" w:cs="Arial"/>
          <w:szCs w:val="22"/>
          <w:lang w:eastAsia="zh-CN"/>
        </w:rPr>
        <w:t xml:space="preserve"> do not capture the full extent of patient disability </w:t>
      </w:r>
      <w:r w:rsidRPr="00775FD6">
        <w:rPr>
          <w:rFonts w:eastAsia="Calibri" w:cs="Arial"/>
          <w:szCs w:val="22"/>
          <w:lang w:eastAsia="zh-CN"/>
        </w:rPr>
        <w:fldChar w:fldCharType="begin">
          <w:fldData xml:space="preserve">PEVuZE5vdGU+PENpdGU+PEF1dGhvcj5XYWxqZWU8L0F1dGhvcj48WWVhcj4yMDEwPC9ZZWFyPjxS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</w:fldData>
        </w:fldChar>
      </w:r>
      <w:r w:rsidR="003D4BC6">
        <w:rPr>
          <w:rFonts w:eastAsia="Calibri" w:cs="Arial"/>
          <w:szCs w:val="22"/>
          <w:lang w:eastAsia="zh-CN"/>
        </w:rPr>
        <w:instrText xml:space="preserve"> ADDIN EN.CITE </w:instrText>
      </w:r>
      <w:r w:rsidR="003D4BC6">
        <w:rPr>
          <w:rFonts w:eastAsia="Calibri" w:cs="Arial"/>
          <w:szCs w:val="22"/>
          <w:lang w:eastAsia="zh-CN"/>
        </w:rPr>
        <w:fldChar w:fldCharType="begin">
          <w:fldData xml:space="preserve">PEVuZE5vdGU+PENpdGU+PEF1dGhvcj5XYWxqZWU8L0F1dGhvcj48WWVhcj4yMDEwPC9ZZWFyPjxS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</w:fldData>
        </w:fldChar>
      </w:r>
      <w:r w:rsidR="003D4BC6">
        <w:rPr>
          <w:rFonts w:eastAsia="Calibri" w:cs="Arial"/>
          <w:szCs w:val="22"/>
          <w:lang w:eastAsia="zh-CN"/>
        </w:rPr>
        <w:instrText xml:space="preserve"> ADDIN EN.CITE.DATA </w:instrText>
      </w:r>
      <w:r w:rsidR="003D4BC6">
        <w:rPr>
          <w:rFonts w:eastAsia="Calibri" w:cs="Arial"/>
          <w:szCs w:val="22"/>
          <w:lang w:eastAsia="zh-CN"/>
        </w:rPr>
      </w:r>
      <w:r w:rsidR="003D4BC6">
        <w:rPr>
          <w:rFonts w:eastAsia="Calibri" w:cs="Arial"/>
          <w:szCs w:val="22"/>
          <w:lang w:eastAsia="zh-CN"/>
        </w:rPr>
        <w:fldChar w:fldCharType="end"/>
      </w:r>
      <w:r w:rsidRPr="00775FD6">
        <w:rPr>
          <w:rFonts w:eastAsia="Calibri" w:cs="Arial"/>
          <w:szCs w:val="22"/>
          <w:lang w:eastAsia="zh-CN"/>
        </w:rPr>
      </w:r>
      <w:r w:rsidRPr="00775FD6">
        <w:rPr>
          <w:rFonts w:eastAsia="Calibri" w:cs="Arial"/>
          <w:szCs w:val="22"/>
          <w:lang w:eastAsia="zh-CN"/>
        </w:rPr>
        <w:fldChar w:fldCharType="separate"/>
      </w:r>
      <w:r w:rsidR="003D4BC6">
        <w:rPr>
          <w:rFonts w:eastAsia="Calibri" w:cs="Arial"/>
          <w:noProof/>
          <w:szCs w:val="22"/>
          <w:lang w:eastAsia="zh-CN"/>
        </w:rPr>
        <w:t>[11]</w:t>
      </w:r>
      <w:r w:rsidRPr="00775FD6">
        <w:rPr>
          <w:rFonts w:eastAsia="Calibri" w:cs="Arial"/>
          <w:szCs w:val="22"/>
          <w:lang w:eastAsia="zh-CN"/>
        </w:rPr>
        <w:fldChar w:fldCharType="end"/>
      </w:r>
      <w:r w:rsidRPr="00775FD6">
        <w:rPr>
          <w:rFonts w:eastAsia="Calibri" w:cs="Arial"/>
          <w:szCs w:val="22"/>
          <w:lang w:eastAsia="zh-CN"/>
        </w:rPr>
        <w:t xml:space="preserve">. Besides, for RA patients, the level of hand disability in daily life may be of greater importance </w:t>
      </w:r>
      <w:r w:rsidR="004C5CF6" w:rsidRPr="00775FD6">
        <w:rPr>
          <w:rFonts w:eastAsia="Calibri" w:cs="Arial"/>
          <w:szCs w:val="22"/>
          <w:lang w:eastAsia="zh-CN"/>
        </w:rPr>
        <w:t xml:space="preserve">to them </w:t>
      </w:r>
      <w:r w:rsidRPr="00775FD6">
        <w:rPr>
          <w:rFonts w:eastAsia="Calibri" w:cs="Arial"/>
          <w:szCs w:val="22"/>
          <w:lang w:eastAsia="zh-CN"/>
        </w:rPr>
        <w:t xml:space="preserve">than the level of impairment </w:t>
      </w:r>
      <w:r w:rsidRPr="00775FD6">
        <w:rPr>
          <w:rFonts w:eastAsia="Calibri" w:cs="Arial"/>
          <w:szCs w:val="22"/>
          <w:lang w:eastAsia="zh-CN"/>
        </w:rPr>
        <w:fldChar w:fldCharType="begin">
          <w:fldData xml:space="preserve">PEVuZE5vdGU+PENpdGU+PEF1dGhvcj52YW4gTGFua3ZlbGQ8L0F1dGhvcj48WWVhcj4xOTk4PC9Z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</w:fldData>
        </w:fldChar>
      </w:r>
      <w:r w:rsidR="003D4BC6">
        <w:rPr>
          <w:rFonts w:eastAsia="Calibri" w:cs="Arial"/>
          <w:szCs w:val="22"/>
          <w:lang w:eastAsia="zh-CN"/>
        </w:rPr>
        <w:instrText xml:space="preserve"> ADDIN EN.CITE </w:instrText>
      </w:r>
      <w:r w:rsidR="003D4BC6">
        <w:rPr>
          <w:rFonts w:eastAsia="Calibri" w:cs="Arial"/>
          <w:szCs w:val="22"/>
          <w:lang w:eastAsia="zh-CN"/>
        </w:rPr>
        <w:fldChar w:fldCharType="begin">
          <w:fldData xml:space="preserve">PEVuZE5vdGU+PENpdGU+PEF1dGhvcj52YW4gTGFua3ZlbGQ8L0F1dGhvcj48WWVhcj4xOTk4PC9Z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</w:fldData>
        </w:fldChar>
      </w:r>
      <w:r w:rsidR="003D4BC6">
        <w:rPr>
          <w:rFonts w:eastAsia="Calibri" w:cs="Arial"/>
          <w:szCs w:val="22"/>
          <w:lang w:eastAsia="zh-CN"/>
        </w:rPr>
        <w:instrText xml:space="preserve"> ADDIN EN.CITE.DATA </w:instrText>
      </w:r>
      <w:r w:rsidR="003D4BC6">
        <w:rPr>
          <w:rFonts w:eastAsia="Calibri" w:cs="Arial"/>
          <w:szCs w:val="22"/>
          <w:lang w:eastAsia="zh-CN"/>
        </w:rPr>
      </w:r>
      <w:r w:rsidR="003D4BC6">
        <w:rPr>
          <w:rFonts w:eastAsia="Calibri" w:cs="Arial"/>
          <w:szCs w:val="22"/>
          <w:lang w:eastAsia="zh-CN"/>
        </w:rPr>
        <w:fldChar w:fldCharType="end"/>
      </w:r>
      <w:r w:rsidRPr="00775FD6">
        <w:rPr>
          <w:rFonts w:eastAsia="Calibri" w:cs="Arial"/>
          <w:szCs w:val="22"/>
          <w:lang w:eastAsia="zh-CN"/>
        </w:rPr>
      </w:r>
      <w:r w:rsidRPr="00775FD6">
        <w:rPr>
          <w:rFonts w:eastAsia="Calibri" w:cs="Arial"/>
          <w:szCs w:val="22"/>
          <w:lang w:eastAsia="zh-CN"/>
        </w:rPr>
        <w:fldChar w:fldCharType="separate"/>
      </w:r>
      <w:r w:rsidR="003D4BC6">
        <w:rPr>
          <w:rFonts w:eastAsia="Calibri" w:cs="Arial"/>
          <w:noProof/>
          <w:szCs w:val="22"/>
          <w:lang w:eastAsia="zh-CN"/>
        </w:rPr>
        <w:t>[10, 12]</w:t>
      </w:r>
      <w:r w:rsidRPr="00775FD6">
        <w:rPr>
          <w:rFonts w:eastAsia="Calibri" w:cs="Arial"/>
          <w:szCs w:val="22"/>
          <w:lang w:eastAsia="zh-CN"/>
        </w:rPr>
        <w:fldChar w:fldCharType="end"/>
      </w:r>
      <w:r w:rsidRPr="00775FD6">
        <w:rPr>
          <w:rFonts w:eastAsia="Calibri" w:cs="Arial"/>
          <w:szCs w:val="22"/>
          <w:lang w:eastAsia="zh-CN"/>
        </w:rPr>
        <w:t>.</w:t>
      </w:r>
      <w:r w:rsidRPr="00775FD6">
        <w:rPr>
          <w:rFonts w:eastAsia="Calibri" w:cs="Arial"/>
          <w:color w:val="000000"/>
          <w:szCs w:val="22"/>
          <w:shd w:val="clear" w:color="auto" w:fill="FFFFFF"/>
          <w:lang w:eastAsia="en-US"/>
        </w:rPr>
        <w:t xml:space="preserve"> </w:t>
      </w:r>
      <w:r w:rsidR="003A7E83" w:rsidRPr="00775FD6">
        <w:rPr>
          <w:rFonts w:eastAsia="Calibri" w:cs="Arial"/>
          <w:color w:val="000000"/>
          <w:szCs w:val="22"/>
          <w:shd w:val="clear" w:color="auto" w:fill="FFFFFF"/>
          <w:lang w:eastAsia="en-US"/>
        </w:rPr>
        <w:t xml:space="preserve">Impairments of hand function can lead to both physical and psychosocial difficulties in accomplishing daily life activities </w:t>
      </w:r>
      <w:r w:rsidR="00347350" w:rsidRPr="00775FD6">
        <w:rPr>
          <w:rFonts w:eastAsia="Calibri" w:cs="Arial"/>
          <w:color w:val="000000" w:themeColor="text1"/>
          <w:szCs w:val="22"/>
          <w:lang w:eastAsia="zh-CN"/>
        </w:rPr>
        <w:fldChar w:fldCharType="begin"/>
      </w:r>
      <w:r w:rsidR="00CC6427">
        <w:rPr>
          <w:rFonts w:eastAsia="Calibri" w:cs="Arial"/>
          <w:color w:val="000000" w:themeColor="text1"/>
          <w:szCs w:val="22"/>
          <w:lang w:eastAsia="zh-CN"/>
        </w:rPr>
        <w:instrText xml:space="preserve"> ADDIN EN.CITE &lt;EndNote&gt;&lt;Cite&gt;&lt;Author&gt;Nicklasson&lt;/Author&gt;&lt;Year&gt;2012&lt;/Year&gt;&lt;RecNum&gt;3276&lt;/RecNum&gt;&lt;DisplayText&gt;[12]&lt;/DisplayText&gt;&lt;record&gt;&lt;rec-number&gt;3276&lt;/rec-number&gt;&lt;foreign-keys&gt;&lt;key app="EN" db-id="tprsp2ef9vpw0se0xaqxrea7ta5dfaewff0w" timestamp="1481203195"&gt;3276&lt;/key&gt;&lt;/foreign-keys&gt;&lt;ref-type name="Journal Article"&gt;17&lt;/ref-type&gt;&lt;contributors&gt;&lt;authors&gt;&lt;author&gt;Nicklasson, Marit&lt;/author&gt;&lt;author&gt;Jonsson, Hans&lt;/author&gt;&lt;/authors&gt;&lt;/contributors&gt;&lt;titles&gt;&lt;title&gt;Experience of participation as described by people with hand deformity caused by rheumatic disease&lt;/title&gt;&lt;secondary-title&gt;British Journal of Occupational Therapy&lt;/secondary-title&gt;&lt;/titles&gt;&lt;periodical&gt;&lt;full-title&gt;BRITISH JOURNAL OF OCCUPATIONAL THERAPY&lt;/full-title&gt;&lt;abbr-1&gt;Br J Occup Ther&lt;/abbr-1&gt;&lt;/periodical&gt;&lt;pages&gt;29&lt;/pages&gt;&lt;volume&gt;75&lt;/volume&gt;&lt;number&gt;1&lt;/number&gt;&lt;keywords&gt;&lt;keyword&gt;HAND -- Abnormalities&lt;/keyword&gt;&lt;keyword&gt;INTERPERSONAL relations&lt;/keyword&gt;&lt;keyword&gt;INTERVIEWING&lt;/keyword&gt;&lt;keyword&gt;PHENOMENOLOGY&lt;/keyword&gt;&lt;keyword&gt;RHEUMATOID arthritis&lt;/keyword&gt;&lt;keyword&gt;SOCIAL participation&lt;/keyword&gt;&lt;keyword&gt;SOUND recordings&lt;/keyword&gt;&lt;keyword&gt;QUALITATIVE research&lt;/keyword&gt;&lt;keyword&gt;JUDGMENT sampling&lt;/keyword&gt;&lt;keyword&gt;DATA analysis&lt;/keyword&gt;&lt;keyword&gt;SWEDEN&lt;/keyword&gt;&lt;keyword&gt;hand deformity&lt;/keyword&gt;&lt;keyword&gt;Participation&lt;/keyword&gt;&lt;keyword&gt;rheumatic disease&lt;/keyword&gt;&lt;/keywords&gt;&lt;dates&gt;&lt;year&gt;2012&lt;/year&gt;&lt;pub-dates&gt;&lt;date&gt;01/15/&lt;/date&gt;&lt;/pub-dates&gt;&lt;/dates&gt;&lt;isbn&gt;03080226&lt;/isbn&gt;&lt;urls&gt;&lt;related-urls&gt;&lt;url&gt;http://search.ebscohost.com/login.aspx?direct=true&amp;amp;db=edo&amp;amp;AN=70906086&amp;amp;site=eds-live&lt;/url&gt;&lt;/related-urls&gt;&lt;/urls&gt;&lt;remote-database-name&gt;edo&lt;/remote-database-name&gt;&lt;remote-database-provider&gt;EBSCOhost&lt;/remote-database-provider&gt;&lt;/record&gt;&lt;/Cite&gt;&lt;/EndNote&gt;</w:instrText>
      </w:r>
      <w:r w:rsidR="00347350" w:rsidRPr="00775FD6">
        <w:rPr>
          <w:rFonts w:eastAsia="Calibri" w:cs="Arial"/>
          <w:color w:val="000000" w:themeColor="text1"/>
          <w:szCs w:val="22"/>
          <w:lang w:eastAsia="zh-CN"/>
        </w:rPr>
        <w:fldChar w:fldCharType="separate"/>
      </w:r>
      <w:r w:rsidR="00CC6427">
        <w:rPr>
          <w:rFonts w:eastAsia="Calibri" w:cs="Arial"/>
          <w:noProof/>
          <w:color w:val="000000" w:themeColor="text1"/>
          <w:szCs w:val="22"/>
          <w:lang w:eastAsia="zh-CN"/>
        </w:rPr>
        <w:t>[12]</w:t>
      </w:r>
      <w:r w:rsidR="00347350" w:rsidRPr="00775FD6">
        <w:rPr>
          <w:rFonts w:eastAsia="Calibri" w:cs="Arial"/>
          <w:color w:val="000000" w:themeColor="text1"/>
          <w:szCs w:val="22"/>
          <w:lang w:eastAsia="zh-CN"/>
        </w:rPr>
        <w:fldChar w:fldCharType="end"/>
      </w:r>
      <w:r w:rsidR="00347350" w:rsidRPr="00775FD6">
        <w:rPr>
          <w:rFonts w:eastAsia="Calibri" w:cs="Arial"/>
          <w:color w:val="000000" w:themeColor="text1"/>
          <w:szCs w:val="22"/>
          <w:lang w:eastAsia="zh-CN"/>
        </w:rPr>
        <w:t xml:space="preserve">. </w:t>
      </w:r>
      <w:r w:rsidR="003A7E83" w:rsidRPr="00775FD6">
        <w:rPr>
          <w:rFonts w:eastAsia="Calibri" w:cs="Arial"/>
          <w:color w:val="000000" w:themeColor="text1"/>
          <w:szCs w:val="22"/>
          <w:lang w:eastAsia="zh-CN"/>
        </w:rPr>
        <w:t>Therefore</w:t>
      </w:r>
      <w:r w:rsidR="00347350" w:rsidRPr="00775FD6">
        <w:rPr>
          <w:rFonts w:eastAsia="Calibri" w:cs="Arial"/>
          <w:color w:val="000000" w:themeColor="text1"/>
          <w:szCs w:val="22"/>
          <w:lang w:eastAsia="zh-CN"/>
        </w:rPr>
        <w:t xml:space="preserve">, hand function can be defined as the ability to perform daily life activities </w:t>
      </w:r>
      <w:r w:rsidR="00347350" w:rsidRPr="00775FD6">
        <w:rPr>
          <w:rFonts w:eastAsia="Calibri" w:cs="Arial"/>
          <w:color w:val="000000" w:themeColor="text1"/>
          <w:szCs w:val="22"/>
          <w:lang w:eastAsia="zh-CN"/>
        </w:rPr>
        <w:fldChar w:fldCharType="begin"/>
      </w:r>
      <w:r w:rsidR="00CC6427">
        <w:rPr>
          <w:rFonts w:eastAsia="Calibri" w:cs="Arial"/>
          <w:color w:val="000000" w:themeColor="text1"/>
          <w:szCs w:val="22"/>
          <w:lang w:eastAsia="zh-CN"/>
        </w:rPr>
        <w:instrText xml:space="preserve"> ADDIN EN.CITE &lt;EndNote&gt;&lt;Cite&gt;&lt;Author&gt;Fowler&lt;/Author&gt;&lt;Year&gt;2001&lt;/Year&gt;&lt;RecNum&gt;8980&lt;/RecNum&gt;&lt;DisplayText&gt;[9]&lt;/DisplayText&gt;&lt;record&gt;&lt;rec-number&gt;8980&lt;/rec-number&gt;&lt;foreign-keys&gt;&lt;key app="EN" db-id="tprsp2ef9vpw0se0xaqxrea7ta5dfaewff0w" timestamp="1486123379"&gt;8980&lt;/key&gt;&lt;/foreign-keys&gt;&lt;ref-type name="Journal Article"&gt;17&lt;/ref-type&gt;&lt;contributors&gt;&lt;authors&gt;&lt;author&gt;Fowler, N. K.&lt;/author&gt;&lt;author&gt;Nicol, A. C.&lt;/author&gt;&lt;/authors&gt;&lt;/contributors&gt;&lt;auth-address&gt;Bioengineering Unit, Wolfson Centre, University of Strathclyde, 106 Rottenrow, Glasgow G4 0NW, UK. nicola.fowler@strath.ac.uk&lt;/auth-address&gt;&lt;titles&gt;&lt;title&gt;Functional and biomechanical assessment of the normal and rheumatoid hand&lt;/title&gt;&lt;secondary-title&gt;Clin Biomech (Bristol, Avon)&lt;/secondary-title&gt;&lt;/titles&gt;&lt;periodical&gt;&lt;full-title&gt;Clinical Biomechanics&lt;/full-title&gt;&lt;abbr-1&gt;Clin Biomech (Bristol, Avon)&lt;/abbr-1&gt;&lt;/periodical&gt;&lt;pages&gt;660-6&lt;/pages&gt;&lt;volume&gt;16&lt;/volume&gt;&lt;number&gt;8&lt;/number&gt;&lt;edition&gt;2001/09/06&lt;/edition&gt;&lt;keywords&gt;&lt;keyword&gt;Adult&lt;/keyword&gt;&lt;keyword&gt;Aged&lt;/keyword&gt;&lt;keyword&gt;Arthritis, Rheumatoid/*physiopathology&lt;/keyword&gt;&lt;keyword&gt;Biomechanical Phenomena&lt;/keyword&gt;&lt;keyword&gt;Female&lt;/keyword&gt;&lt;keyword&gt;Hand/*physiology/physiopathology&lt;/keyword&gt;&lt;keyword&gt;*Hand Strength&lt;/keyword&gt;&lt;keyword&gt;Humans&lt;/keyword&gt;&lt;keyword&gt;Joint Prosthesis&lt;/keyword&gt;&lt;keyword&gt;Metacarpophalangeal Joint/surgery&lt;/keyword&gt;&lt;keyword&gt;Middle Aged&lt;/keyword&gt;&lt;/keywords&gt;&lt;dates&gt;&lt;year&gt;2001&lt;/year&gt;&lt;pub-dates&gt;&lt;date&gt;Oct&lt;/date&gt;&lt;/pub-dates&gt;&lt;/dates&gt;&lt;publisher&gt;Elsevier Ltd&lt;/publisher&gt;&lt;isbn&gt;0268-0033 (Print)&amp;#xD;0268-0033 (Linking)&lt;/isbn&gt;&lt;accession-num&gt;11535347&lt;/accession-num&gt;&lt;work-type&gt;Article&lt;/work-type&gt;&lt;urls&gt;&lt;related-urls&gt;&lt;url&gt;https://www.ncbi.nlm.nih.gov/pubmed/11535347&lt;/url&gt;&lt;/related-urls&gt;&lt;/urls&gt;&lt;electronic-resource-num&gt;10.1016/S0268-0033(01)00057-2&lt;/electronic-resource-num&gt;&lt;remote-database-name&gt;edselp&lt;/remote-database-name&gt;&lt;remote-database-provider&gt;EBSCOhost&lt;/remote-database-provider&gt;&lt;/record&gt;&lt;/Cite&gt;&lt;/EndNote&gt;</w:instrText>
      </w:r>
      <w:r w:rsidR="00347350" w:rsidRPr="00775FD6">
        <w:rPr>
          <w:rFonts w:eastAsia="Calibri" w:cs="Arial"/>
          <w:color w:val="000000" w:themeColor="text1"/>
          <w:szCs w:val="22"/>
          <w:lang w:eastAsia="zh-CN"/>
        </w:rPr>
        <w:fldChar w:fldCharType="separate"/>
      </w:r>
      <w:r w:rsidR="00CC6427">
        <w:rPr>
          <w:rFonts w:eastAsia="Calibri" w:cs="Arial"/>
          <w:noProof/>
          <w:color w:val="000000" w:themeColor="text1"/>
          <w:szCs w:val="22"/>
          <w:lang w:eastAsia="zh-CN"/>
        </w:rPr>
        <w:t>[9]</w:t>
      </w:r>
      <w:r w:rsidR="00347350" w:rsidRPr="00775FD6">
        <w:rPr>
          <w:rFonts w:eastAsia="Calibri" w:cs="Arial"/>
          <w:color w:val="000000" w:themeColor="text1"/>
          <w:szCs w:val="22"/>
          <w:lang w:eastAsia="zh-CN"/>
        </w:rPr>
        <w:fldChar w:fldCharType="end"/>
      </w:r>
      <w:r w:rsidR="00347350" w:rsidRPr="00775FD6">
        <w:rPr>
          <w:rFonts w:eastAsia="Calibri" w:cs="Arial"/>
          <w:color w:val="000000" w:themeColor="text1"/>
          <w:szCs w:val="22"/>
          <w:lang w:eastAsia="zh-CN"/>
        </w:rPr>
        <w:t>.</w:t>
      </w:r>
    </w:p>
    <w:p w14:paraId="244D7A7C" w14:textId="11B5E659" w:rsidR="00B47038" w:rsidRPr="00775FD6" w:rsidRDefault="00B47038" w:rsidP="003D4BC6">
      <w:pPr>
        <w:spacing w:before="120" w:after="240" w:line="360" w:lineRule="auto"/>
        <w:jc w:val="both"/>
        <w:rPr>
          <w:rFonts w:eastAsia="Calibri" w:cs="Arial"/>
          <w:szCs w:val="22"/>
          <w:lang w:eastAsia="zh-CN"/>
        </w:rPr>
      </w:pPr>
      <w:r w:rsidRPr="00775FD6">
        <w:rPr>
          <w:rFonts w:eastAsia="Calibri" w:cs="Arial"/>
          <w:color w:val="000000"/>
          <w:szCs w:val="22"/>
          <w:shd w:val="clear" w:color="auto" w:fill="FFFFFF"/>
          <w:lang w:eastAsia="en-US"/>
        </w:rPr>
        <w:lastRenderedPageBreak/>
        <w:t xml:space="preserve">Performance-based measures assess </w:t>
      </w:r>
      <w:r w:rsidR="00531F82" w:rsidRPr="00775FD6">
        <w:rPr>
          <w:rFonts w:eastAsia="Calibri" w:cs="Arial"/>
          <w:color w:val="000000"/>
          <w:szCs w:val="22"/>
          <w:shd w:val="clear" w:color="auto" w:fill="FFFFFF"/>
          <w:lang w:eastAsia="en-US"/>
        </w:rPr>
        <w:t xml:space="preserve">an individual’s </w:t>
      </w:r>
      <w:r w:rsidRPr="00775FD6">
        <w:rPr>
          <w:rFonts w:eastAsia="Calibri" w:cs="Arial"/>
          <w:color w:val="000000"/>
          <w:szCs w:val="22"/>
          <w:shd w:val="clear" w:color="auto" w:fill="FFFFFF"/>
          <w:lang w:eastAsia="en-US"/>
        </w:rPr>
        <w:t xml:space="preserve">ability to perform prescribed tasks. </w:t>
      </w:r>
      <w:r w:rsidRPr="00775FD6">
        <w:rPr>
          <w:rFonts w:eastAsia="Calibri" w:cs="Arial"/>
          <w:szCs w:val="22"/>
          <w:lang w:eastAsia="zh-CN"/>
        </w:rPr>
        <w:t xml:space="preserve">Examples of these measures include Jebsen Taylor Hand Function Test </w:t>
      </w:r>
      <w:r w:rsidRPr="00775FD6">
        <w:rPr>
          <w:rFonts w:eastAsia="Calibri" w:cs="Arial"/>
          <w:szCs w:val="22"/>
          <w:lang w:eastAsia="zh-CN"/>
        </w:rPr>
        <w:fldChar w:fldCharType="begin"/>
      </w:r>
      <w:r w:rsidR="00347350" w:rsidRPr="00775FD6">
        <w:rPr>
          <w:rFonts w:eastAsia="Calibri" w:cs="Arial"/>
          <w:szCs w:val="22"/>
          <w:lang w:eastAsia="zh-CN"/>
        </w:rPr>
        <w:instrText xml:space="preserve"> ADDIN EN.CITE &lt;EndNote&gt;&lt;Cite&gt;&lt;Author&gt;Jebsen&lt;/Author&gt;&lt;Year&gt;1969&lt;/Year&gt;&lt;RecNum&gt;20188&lt;/RecNum&gt;&lt;DisplayText&gt;[13]&lt;/DisplayText&gt;&lt;record&gt;&lt;rec-number&gt;20188&lt;/rec-number&gt;&lt;foreign-keys&gt;&lt;key app="EN" db-id="tprsp2ef9vpw0se0xaqxrea7ta5dfaewff0w" timestamp="1492023865"&gt;20188&lt;/key&gt;&lt;/foreign-keys&gt;&lt;ref-type name="Journal Article"&gt;17&lt;/ref-type&gt;&lt;contributors&gt;&lt;authors&gt;&lt;author&gt;Jebsen, R. H.&lt;/author&gt;&lt;author&gt;Taylor, N.&lt;/author&gt;&lt;author&gt;Trieschmann, R. B.&lt;/author&gt;&lt;author&gt;Trotter, M. J.&lt;/author&gt;&lt;author&gt;Howard, L. A.&lt;/author&gt;&lt;/authors&gt;&lt;/contributors&gt;&lt;titles&gt;&lt;title&gt;An objective and standardized test of hand function&lt;/title&gt;&lt;secondary-title&gt;Arch Phys Med Rehabil&lt;/secondary-title&gt;&lt;alt-title&gt;Archives of physical medicine and rehabilitation&lt;/alt-title&gt;&lt;/titles&gt;&lt;periodical&gt;&lt;full-title&gt;Arch Phys Med Rehabil&lt;/full-title&gt;&lt;/periodical&gt;&lt;alt-periodical&gt;&lt;full-title&gt;ARCHIVES OF PHYSICAL MEDICINE AND REHABILITATION&lt;/full-title&gt;&lt;/alt-periodical&gt;&lt;pages&gt;311-9&lt;/pages&gt;&lt;volume&gt;50&lt;/volume&gt;&lt;number&gt;6&lt;/number&gt;&lt;edition&gt;1969/06/01&lt;/edition&gt;&lt;keywords&gt;&lt;keyword&gt;Adult&lt;/keyword&gt;&lt;keyword&gt;Aged&lt;/keyword&gt;&lt;keyword&gt;Brain Diseases/physiopathology&lt;/keyword&gt;&lt;keyword&gt;Cerebral Palsy/physiopathology&lt;/keyword&gt;&lt;keyword&gt;Female&lt;/keyword&gt;&lt;keyword&gt;Functional Laterality&lt;/keyword&gt;&lt;keyword&gt;Hand/*physiology&lt;/keyword&gt;&lt;keyword&gt;Humans&lt;/keyword&gt;&lt;keyword&gt;Male&lt;/keyword&gt;&lt;keyword&gt;Middle Aged&lt;/keyword&gt;&lt;keyword&gt;*Motor Activity&lt;/keyword&gt;&lt;keyword&gt;Spinal Cord Injuries/physiopathology&lt;/keyword&gt;&lt;keyword&gt;Writing&lt;/keyword&gt;&lt;/keywords&gt;&lt;dates&gt;&lt;year&gt;1969&lt;/year&gt;&lt;pub-dates&gt;&lt;date&gt;Jun&lt;/date&gt;&lt;/pub-dates&gt;&lt;/dates&gt;&lt;isbn&gt;0003-9993 (Print)&amp;#xD;0003-9993&lt;/isbn&gt;&lt;accession-num&gt;5788487&lt;/accession-num&gt;&lt;urls&gt;&lt;/urls&gt;&lt;remote-database-provider&gt;NLM&lt;/remote-database-provider&gt;&lt;language&gt;eng&lt;/language&gt;&lt;/record&gt;&lt;/Cite&gt;&lt;/EndNote&gt;</w:instrText>
      </w:r>
      <w:r w:rsidRPr="00775FD6">
        <w:rPr>
          <w:rFonts w:eastAsia="Calibri" w:cs="Arial"/>
          <w:szCs w:val="22"/>
          <w:lang w:eastAsia="zh-CN"/>
        </w:rPr>
        <w:fldChar w:fldCharType="separate"/>
      </w:r>
      <w:r w:rsidR="00347350" w:rsidRPr="00775FD6">
        <w:rPr>
          <w:rFonts w:eastAsia="Calibri" w:cs="Arial"/>
          <w:noProof/>
          <w:szCs w:val="22"/>
          <w:lang w:eastAsia="zh-CN"/>
        </w:rPr>
        <w:t>[13]</w:t>
      </w:r>
      <w:r w:rsidRPr="00775FD6">
        <w:rPr>
          <w:rFonts w:eastAsia="Calibri" w:cs="Arial"/>
          <w:szCs w:val="22"/>
          <w:lang w:eastAsia="zh-CN"/>
        </w:rPr>
        <w:fldChar w:fldCharType="end"/>
      </w:r>
      <w:r w:rsidRPr="00775FD6">
        <w:rPr>
          <w:rFonts w:eastAsia="Calibri" w:cs="Arial"/>
          <w:szCs w:val="22"/>
          <w:lang w:eastAsia="zh-CN"/>
        </w:rPr>
        <w:t xml:space="preserve"> and Grip Ability Test (GAT) </w:t>
      </w:r>
      <w:r w:rsidRPr="00775FD6">
        <w:rPr>
          <w:rFonts w:eastAsia="Calibri" w:cs="Arial"/>
          <w:szCs w:val="22"/>
          <w:lang w:eastAsia="zh-CN"/>
        </w:rPr>
        <w:fldChar w:fldCharType="begin"/>
      </w:r>
      <w:r w:rsidR="00347350" w:rsidRPr="00775FD6">
        <w:rPr>
          <w:rFonts w:eastAsia="Calibri" w:cs="Arial"/>
          <w:szCs w:val="22"/>
          <w:lang w:eastAsia="zh-CN"/>
        </w:rPr>
        <w:instrText xml:space="preserve"> ADDIN EN.CITE &lt;EndNote&gt;&lt;Cite&gt;&lt;Author&gt;Dellhag&lt;/Author&gt;&lt;Year&gt;1995&lt;/Year&gt;&lt;RecNum&gt;20189&lt;/RecNum&gt;&lt;DisplayText&gt;[14]&lt;/DisplayText&gt;&lt;record&gt;&lt;rec-number&gt;20189&lt;/rec-number&gt;&lt;foreign-keys&gt;&lt;key app="EN" db-id="tprsp2ef9vpw0se0xaqxrea7ta5dfaewff0w" timestamp="1492023983"&gt;20189&lt;/key&gt;&lt;/foreign-keys&gt;&lt;ref-type name="Journal Article"&gt;17&lt;/ref-type&gt;&lt;contributors&gt;&lt;authors&gt;&lt;author&gt;Dellhag, B.&lt;/author&gt;&lt;author&gt;Bjelle, A.&lt;/author&gt;&lt;/authors&gt;&lt;/contributors&gt;&lt;auth-address&gt;Department of Occupational Therapy, Sahlgren University Hospital, Gothenburg, Sweden.&lt;/auth-address&gt;&lt;titles&gt;&lt;title&gt;A Grip Ability Test for use in rheumatology practice&lt;/title&gt;&lt;secondary-title&gt;J Rheumatol&lt;/secondary-title&gt;&lt;alt-title&gt;The Journal of rheumatology&lt;/alt-title&gt;&lt;/titles&gt;&lt;periodical&gt;&lt;full-title&gt;J Rheumatol&lt;/full-title&gt;&lt;/periodical&gt;&lt;alt-periodical&gt;&lt;full-title&gt;The Journal Of Rheumatology&lt;/full-title&gt;&lt;abbr-1&gt;J Rheumatol&lt;/abbr-1&gt;&lt;/alt-periodical&gt;&lt;pages&gt;1559-65&lt;/pages&gt;&lt;volume&gt;22&lt;/volume&gt;&lt;number&gt;8&lt;/number&gt;&lt;edition&gt;1995/08/01&lt;/edition&gt;&lt;keywords&gt;&lt;keyword&gt;Adult&lt;/keyword&gt;&lt;keyword&gt;Aged&lt;/keyword&gt;&lt;keyword&gt;Aged, 80 and over&lt;/keyword&gt;&lt;keyword&gt;Arthritis, Rheumatoid/*physiopathology&lt;/keyword&gt;&lt;keyword&gt;Data Interpretation, Statistical&lt;/keyword&gt;&lt;keyword&gt;Evaluation Studies as Topic&lt;/keyword&gt;&lt;keyword&gt;Female&lt;/keyword&gt;&lt;keyword&gt;Hand/*physiopathology&lt;/keyword&gt;&lt;keyword&gt;*Hand Strength&lt;/keyword&gt;&lt;keyword&gt;Humans&lt;/keyword&gt;&lt;keyword&gt;Male&lt;/keyword&gt;&lt;keyword&gt;Middle Aged&lt;/keyword&gt;&lt;keyword&gt;Observer Variation&lt;/keyword&gt;&lt;keyword&gt;Range of Motion, Articular&lt;/keyword&gt;&lt;keyword&gt;Reproducibility of Results&lt;/keyword&gt;&lt;keyword&gt;Rheumatology/*methods&lt;/keyword&gt;&lt;keyword&gt;Severity of Illness Index&lt;/keyword&gt;&lt;/keywords&gt;&lt;dates&gt;&lt;year&gt;1995&lt;/year&gt;&lt;pub-dates&gt;&lt;date&gt;Aug&lt;/date&gt;&lt;/pub-dates&gt;&lt;/dates&gt;&lt;isbn&gt;0315-162X (Print)&amp;#xD;0315-162x&lt;/isbn&gt;&lt;accession-num&gt;7473483&lt;/accession-num&gt;&lt;urls&gt;&lt;/urls&gt;&lt;remote-database-provider&gt;NLM&lt;/remote-database-provider&gt;&lt;language&gt;eng&lt;/language&gt;&lt;/record&gt;&lt;/Cite&gt;&lt;/EndNote&gt;</w:instrText>
      </w:r>
      <w:r w:rsidRPr="00775FD6">
        <w:rPr>
          <w:rFonts w:eastAsia="Calibri" w:cs="Arial"/>
          <w:szCs w:val="22"/>
          <w:lang w:eastAsia="zh-CN"/>
        </w:rPr>
        <w:fldChar w:fldCharType="separate"/>
      </w:r>
      <w:r w:rsidR="00347350" w:rsidRPr="00775FD6">
        <w:rPr>
          <w:rFonts w:eastAsia="Calibri" w:cs="Arial"/>
          <w:noProof/>
          <w:szCs w:val="22"/>
          <w:lang w:eastAsia="zh-CN"/>
        </w:rPr>
        <w:t>[14]</w:t>
      </w:r>
      <w:r w:rsidRPr="00775FD6">
        <w:rPr>
          <w:rFonts w:eastAsia="Calibri" w:cs="Arial"/>
          <w:szCs w:val="22"/>
          <w:lang w:eastAsia="zh-CN"/>
        </w:rPr>
        <w:fldChar w:fldCharType="end"/>
      </w:r>
      <w:r w:rsidRPr="00775FD6">
        <w:rPr>
          <w:rFonts w:eastAsia="Calibri" w:cs="Arial"/>
          <w:szCs w:val="22"/>
          <w:lang w:eastAsia="zh-CN"/>
        </w:rPr>
        <w:t xml:space="preserve">. </w:t>
      </w:r>
      <w:r w:rsidRPr="00775FD6">
        <w:rPr>
          <w:rFonts w:eastAsia="Calibri" w:cs="Arial"/>
          <w:color w:val="000000" w:themeColor="text1"/>
          <w:szCs w:val="22"/>
          <w:lang w:eastAsia="zh-CN"/>
        </w:rPr>
        <w:t>Thes</w:t>
      </w:r>
      <w:r w:rsidR="006C1A31" w:rsidRPr="00775FD6">
        <w:rPr>
          <w:rFonts w:eastAsia="Calibri" w:cs="Arial"/>
          <w:color w:val="000000" w:themeColor="text1"/>
          <w:szCs w:val="22"/>
          <w:lang w:eastAsia="zh-CN"/>
        </w:rPr>
        <w:t xml:space="preserve">e measures include tasks that </w:t>
      </w:r>
      <w:r w:rsidRPr="00775FD6">
        <w:rPr>
          <w:rFonts w:eastAsia="Calibri" w:cs="Arial"/>
          <w:color w:val="000000" w:themeColor="text1"/>
          <w:szCs w:val="22"/>
          <w:lang w:eastAsia="zh-CN"/>
        </w:rPr>
        <w:t>simulat</w:t>
      </w:r>
      <w:r w:rsidR="00B83823" w:rsidRPr="00775FD6">
        <w:rPr>
          <w:rFonts w:eastAsia="Calibri" w:cs="Arial"/>
          <w:color w:val="000000" w:themeColor="text1"/>
          <w:szCs w:val="22"/>
          <w:lang w:eastAsia="zh-CN"/>
        </w:rPr>
        <w:t>e</w:t>
      </w:r>
      <w:r w:rsidRPr="00775FD6">
        <w:rPr>
          <w:rFonts w:eastAsia="Calibri" w:cs="Arial"/>
          <w:color w:val="000000" w:themeColor="text1"/>
          <w:szCs w:val="22"/>
          <w:lang w:eastAsia="zh-CN"/>
        </w:rPr>
        <w:t xml:space="preserve"> real life tasks </w:t>
      </w:r>
      <w:r w:rsidR="00B83823" w:rsidRPr="00775FD6">
        <w:rPr>
          <w:rFonts w:eastAsia="Calibri" w:cs="Arial"/>
          <w:color w:val="000000" w:themeColor="text1"/>
          <w:szCs w:val="22"/>
          <w:lang w:eastAsia="zh-CN"/>
        </w:rPr>
        <w:t xml:space="preserve">and </w:t>
      </w:r>
      <w:r w:rsidRPr="00775FD6">
        <w:rPr>
          <w:rFonts w:eastAsia="Calibri" w:cs="Arial"/>
          <w:color w:val="000000" w:themeColor="text1"/>
          <w:szCs w:val="22"/>
          <w:lang w:eastAsia="zh-CN"/>
        </w:rPr>
        <w:t>might not</w:t>
      </w:r>
      <w:r w:rsidR="00B83823" w:rsidRPr="00775FD6">
        <w:rPr>
          <w:rFonts w:eastAsia="Calibri" w:cs="Arial"/>
          <w:color w:val="000000" w:themeColor="text1"/>
          <w:szCs w:val="22"/>
          <w:lang w:eastAsia="zh-CN"/>
        </w:rPr>
        <w:t xml:space="preserve"> be</w:t>
      </w:r>
      <w:r w:rsidRPr="00775FD6">
        <w:rPr>
          <w:rFonts w:eastAsia="Calibri" w:cs="Arial"/>
          <w:color w:val="000000" w:themeColor="text1"/>
          <w:szCs w:val="22"/>
          <w:lang w:eastAsia="zh-CN"/>
        </w:rPr>
        <w:t xml:space="preserve"> meaningful to the patients’ real-life </w:t>
      </w:r>
      <w:r w:rsidR="00B83823" w:rsidRPr="00775FD6">
        <w:rPr>
          <w:rFonts w:eastAsia="Calibri" w:cs="Arial"/>
          <w:color w:val="000000" w:themeColor="text1"/>
          <w:szCs w:val="22"/>
          <w:lang w:eastAsia="zh-CN"/>
        </w:rPr>
        <w:t>activities</w:t>
      </w:r>
      <w:r w:rsidR="003A7E83" w:rsidRPr="00775FD6">
        <w:rPr>
          <w:rFonts w:eastAsia="Calibri" w:cs="Arial"/>
          <w:color w:val="000000" w:themeColor="text1"/>
          <w:szCs w:val="22"/>
          <w:lang w:eastAsia="zh-CN"/>
        </w:rPr>
        <w:t>.</w:t>
      </w:r>
      <w:r w:rsidR="00243614" w:rsidRPr="00775FD6">
        <w:rPr>
          <w:rFonts w:eastAsia="Calibri" w:cs="Arial"/>
          <w:color w:val="000000" w:themeColor="text1"/>
          <w:szCs w:val="22"/>
          <w:lang w:eastAsia="zh-CN"/>
        </w:rPr>
        <w:t xml:space="preserve"> </w:t>
      </w:r>
      <w:r w:rsidR="003A7E83" w:rsidRPr="00775FD6">
        <w:rPr>
          <w:rFonts w:eastAsia="Calibri" w:cs="Arial"/>
          <w:color w:val="000000" w:themeColor="text1"/>
          <w:szCs w:val="22"/>
          <w:lang w:eastAsia="zh-CN"/>
        </w:rPr>
        <w:t>T</w:t>
      </w:r>
      <w:r w:rsidR="00243614" w:rsidRPr="00775FD6">
        <w:rPr>
          <w:rFonts w:eastAsia="Calibri" w:cs="Arial"/>
          <w:color w:val="000000" w:themeColor="text1"/>
          <w:szCs w:val="22"/>
          <w:lang w:eastAsia="zh-CN"/>
        </w:rPr>
        <w:t>he results obtained are effort dependent</w:t>
      </w:r>
      <w:r w:rsidR="003A7E83" w:rsidRPr="00775FD6">
        <w:rPr>
          <w:rFonts w:eastAsia="Calibri" w:cs="Arial"/>
          <w:color w:val="000000" w:themeColor="text1"/>
          <w:szCs w:val="22"/>
          <w:lang w:eastAsia="zh-CN"/>
        </w:rPr>
        <w:t xml:space="preserve"> and</w:t>
      </w:r>
      <w:r w:rsidR="00243614" w:rsidRPr="00775FD6">
        <w:rPr>
          <w:rFonts w:eastAsia="Calibri" w:cs="Arial"/>
          <w:color w:val="000000" w:themeColor="text1"/>
          <w:szCs w:val="22"/>
          <w:lang w:eastAsia="zh-CN"/>
        </w:rPr>
        <w:t xml:space="preserve"> may be influenced by mood</w:t>
      </w:r>
      <w:r w:rsidR="006C1A31" w:rsidRPr="00775FD6">
        <w:rPr>
          <w:rFonts w:eastAsia="Calibri" w:cs="Arial"/>
          <w:color w:val="000000" w:themeColor="text1"/>
          <w:szCs w:val="22"/>
          <w:lang w:eastAsia="en-US"/>
        </w:rPr>
        <w:fldChar w:fldCharType="begin">
          <w:fldData xml:space="preserve">PEVuZE5vdGU+PENpdGU+PEF1dGhvcj5Ib2NoYmVyZzwvQXV0aG9yPjxZZWFyPjIwMDk8L1llYXI+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=
</w:fldData>
        </w:fldChar>
      </w:r>
      <w:r w:rsidR="00347350" w:rsidRPr="00775FD6">
        <w:rPr>
          <w:rFonts w:eastAsia="Calibri" w:cs="Arial"/>
          <w:color w:val="000000" w:themeColor="text1"/>
          <w:szCs w:val="22"/>
          <w:lang w:eastAsia="en-US"/>
        </w:rPr>
        <w:instrText xml:space="preserve"> ADDIN EN.CITE </w:instrText>
      </w:r>
      <w:r w:rsidR="00347350" w:rsidRPr="00775FD6">
        <w:rPr>
          <w:rFonts w:eastAsia="Calibri" w:cs="Arial"/>
          <w:color w:val="000000" w:themeColor="text1"/>
          <w:szCs w:val="22"/>
          <w:lang w:eastAsia="en-US"/>
        </w:rPr>
        <w:fldChar w:fldCharType="begin">
          <w:fldData xml:space="preserve">PEVuZE5vdGU+PENpdGU+PEF1dGhvcj5Ib2NoYmVyZzwvQXV0aG9yPjxZZWFyPjIwMDk8L1llYXI+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=
</w:fldData>
        </w:fldChar>
      </w:r>
      <w:r w:rsidR="00347350" w:rsidRPr="00775FD6">
        <w:rPr>
          <w:rFonts w:eastAsia="Calibri" w:cs="Arial"/>
          <w:color w:val="000000" w:themeColor="text1"/>
          <w:szCs w:val="22"/>
          <w:lang w:eastAsia="en-US"/>
        </w:rPr>
        <w:instrText xml:space="preserve"> ADDIN EN.CITE.DATA </w:instrText>
      </w:r>
      <w:r w:rsidR="00347350" w:rsidRPr="00775FD6">
        <w:rPr>
          <w:rFonts w:eastAsia="Calibri" w:cs="Arial"/>
          <w:color w:val="000000" w:themeColor="text1"/>
          <w:szCs w:val="22"/>
          <w:lang w:eastAsia="en-US"/>
        </w:rPr>
      </w:r>
      <w:r w:rsidR="00347350" w:rsidRPr="00775FD6">
        <w:rPr>
          <w:rFonts w:eastAsia="Calibri" w:cs="Arial"/>
          <w:color w:val="000000" w:themeColor="text1"/>
          <w:szCs w:val="22"/>
          <w:lang w:eastAsia="en-US"/>
        </w:rPr>
        <w:fldChar w:fldCharType="end"/>
      </w:r>
      <w:r w:rsidR="006C1A31" w:rsidRPr="00775FD6">
        <w:rPr>
          <w:rFonts w:eastAsia="Calibri" w:cs="Arial"/>
          <w:color w:val="000000" w:themeColor="text1"/>
          <w:szCs w:val="22"/>
          <w:lang w:eastAsia="en-US"/>
        </w:rPr>
      </w:r>
      <w:r w:rsidR="006C1A31" w:rsidRPr="00775FD6">
        <w:rPr>
          <w:rFonts w:eastAsia="Calibri" w:cs="Arial"/>
          <w:color w:val="000000" w:themeColor="text1"/>
          <w:szCs w:val="22"/>
          <w:lang w:eastAsia="en-US"/>
        </w:rPr>
        <w:fldChar w:fldCharType="separate"/>
      </w:r>
      <w:r w:rsidR="00347350" w:rsidRPr="00775FD6">
        <w:rPr>
          <w:rFonts w:eastAsia="Calibri" w:cs="Arial"/>
          <w:noProof/>
          <w:color w:val="000000" w:themeColor="text1"/>
          <w:szCs w:val="22"/>
          <w:lang w:eastAsia="en-US"/>
        </w:rPr>
        <w:t>[15, 16]</w:t>
      </w:r>
      <w:r w:rsidR="006C1A31" w:rsidRPr="00775FD6">
        <w:rPr>
          <w:rFonts w:eastAsia="Calibri" w:cs="Arial"/>
          <w:color w:val="000000" w:themeColor="text1"/>
          <w:szCs w:val="22"/>
          <w:lang w:eastAsia="en-US"/>
        </w:rPr>
        <w:fldChar w:fldCharType="end"/>
      </w:r>
      <w:r w:rsidR="006C1A31" w:rsidRPr="00775FD6">
        <w:rPr>
          <w:rFonts w:eastAsia="Calibri" w:cs="Arial"/>
          <w:szCs w:val="22"/>
          <w:lang w:eastAsia="zh-CN"/>
        </w:rPr>
        <w:t xml:space="preserve">. </w:t>
      </w:r>
      <w:r w:rsidRPr="00775FD6">
        <w:rPr>
          <w:rFonts w:eastAsia="Calibri" w:cs="Arial"/>
          <w:color w:val="000000"/>
          <w:szCs w:val="22"/>
          <w:shd w:val="clear" w:color="auto" w:fill="FFFFFF"/>
          <w:lang w:eastAsia="en-US"/>
        </w:rPr>
        <w:t xml:space="preserve">This led to a shift in the focus of methods used to describe health outcomes related to the hand manifestations of RA toward patient-reported outcome measures (PROMs), which goes with a world-wide rheumatology trend for more patient-centred care </w:t>
      </w:r>
      <w:r w:rsidRPr="00775FD6">
        <w:rPr>
          <w:rFonts w:eastAsia="Calibri" w:cs="Arial"/>
          <w:color w:val="000000"/>
          <w:szCs w:val="22"/>
          <w:shd w:val="clear" w:color="auto" w:fill="FFFFFF"/>
          <w:lang w:eastAsia="en-US"/>
        </w:rPr>
        <w:fldChar w:fldCharType="begin"/>
      </w:r>
      <w:r w:rsidR="00347350" w:rsidRPr="00775FD6">
        <w:rPr>
          <w:rFonts w:eastAsia="Calibri" w:cs="Arial"/>
          <w:color w:val="000000"/>
          <w:szCs w:val="22"/>
          <w:shd w:val="clear" w:color="auto" w:fill="FFFFFF"/>
          <w:lang w:eastAsia="en-US"/>
        </w:rPr>
        <w:instrText xml:space="preserve"> ADDIN EN.CITE &lt;EndNote&gt;&lt;Cite&gt;&lt;Author&gt;Gossec&lt;/Author&gt;&lt;Year&gt;2015&lt;/Year&gt;&lt;RecNum&gt;6230&lt;/RecNum&gt;&lt;DisplayText&gt;[17]&lt;/DisplayText&gt;&lt;record&gt;&lt;rec-number&gt;6230&lt;/rec-number&gt;&lt;foreign-keys&gt;&lt;key app="EN" db-id="tprsp2ef9vpw0se0xaqxrea7ta5dfaewff0w" timestamp="1484264775"&gt;6230&lt;/key&gt;&lt;key app="ENWeb" db-id=""&gt;0&lt;/key&gt;&lt;/foreign-keys&gt;&lt;ref-type name="Journal Article"&gt;17&lt;/ref-type&gt;&lt;contributors&gt;&lt;authors&gt;&lt;author&gt;Gossec, L.&lt;/author&gt;&lt;author&gt;Dougados, M.&lt;/author&gt;&lt;author&gt;Dixon, W.&lt;/author&gt;&lt;/authors&gt;&lt;/contributors&gt;&lt;auth-address&gt;Sorbonne Universites, UPMC Univ Paris 06, Institut Pierre Louis d&amp;apos;Epidemiologie et de Sante Publique, GRC-UPMC 08 (EEMOIS) , Paris , France ; Department of Rheumatology , AP-HP, Pitie Salpetriere Hospital , Paris , France.&amp;#xD;Rheumatology Department , Paris Descartes University, Cochin Hospital, AP-HP , Paris , France ; INSERM (U1153): Clinical Epidemiology and Biostatistics, PRES Sorbonne Paris-Cite , Paris , France.&amp;#xD;Arthritis Research UK Centre for Epidemiology, Manchester Academic Health Science Centre, The University of Manchester , Manchester , UK.&lt;/auth-address&gt;&lt;titles&gt;&lt;title&gt;Patient-reported outcomes as end points in clinical trials in rheumatoid arthritis&lt;/title&gt;&lt;secondary-title&gt;RMD Open&lt;/secondary-title&gt;&lt;/titles&gt;&lt;periodical&gt;&lt;full-title&gt;RMD Open&lt;/full-title&gt;&lt;/periodical&gt;&lt;pages&gt;e000019&lt;/pages&gt;&lt;volume&gt;1&lt;/volume&gt;&lt;number&gt;1&lt;/number&gt;&lt;keywords&gt;&lt;keyword&gt;Outcomes research&lt;/keyword&gt;&lt;keyword&gt;Patient perspective&lt;/keyword&gt;&lt;keyword&gt;Rheumatoid Arthritis&lt;/keyword&gt;&lt;/keywords&gt;&lt;dates&gt;&lt;year&gt;2015&lt;/year&gt;&lt;/dates&gt;&lt;isbn&gt;2056-5933 (Linking)&lt;/isbn&gt;&lt;accession-num&gt;26509052&lt;/accession-num&gt;&lt;urls&gt;&lt;related-urls&gt;&lt;url&gt;https://www.ncbi.nlm.nih.gov/pubmed/26509052&lt;/url&gt;&lt;url&gt;https://www.ncbi.nlm.nih.gov/pmc/articles/PMC4613162/pdf/rmdopen-2014-000019.pdf&lt;/url&gt;&lt;/related-urls&gt;&lt;/urls&gt;&lt;custom2&gt;PMC4613162&lt;/custom2&gt;&lt;electronic-resource-num&gt;10.1136/rmdopen-2014-000019&lt;/electronic-resource-num&gt;&lt;/record&gt;&lt;/Cite&gt;&lt;/EndNote&gt;</w:instrText>
      </w:r>
      <w:r w:rsidRPr="00775FD6">
        <w:rPr>
          <w:rFonts w:eastAsia="Calibri" w:cs="Arial"/>
          <w:color w:val="000000"/>
          <w:szCs w:val="22"/>
          <w:shd w:val="clear" w:color="auto" w:fill="FFFFFF"/>
          <w:lang w:eastAsia="en-US"/>
        </w:rPr>
        <w:fldChar w:fldCharType="separate"/>
      </w:r>
      <w:r w:rsidR="00347350" w:rsidRPr="00775FD6">
        <w:rPr>
          <w:rFonts w:eastAsia="Calibri" w:cs="Arial"/>
          <w:noProof/>
          <w:color w:val="000000"/>
          <w:szCs w:val="22"/>
          <w:shd w:val="clear" w:color="auto" w:fill="FFFFFF"/>
          <w:lang w:eastAsia="en-US"/>
        </w:rPr>
        <w:t>[17]</w:t>
      </w:r>
      <w:r w:rsidRPr="00775FD6">
        <w:rPr>
          <w:rFonts w:eastAsia="Calibri" w:cs="Arial"/>
          <w:color w:val="000000"/>
          <w:szCs w:val="22"/>
          <w:shd w:val="clear" w:color="auto" w:fill="FFFFFF"/>
          <w:lang w:eastAsia="en-US"/>
        </w:rPr>
        <w:fldChar w:fldCharType="end"/>
      </w:r>
      <w:r w:rsidRPr="00775FD6">
        <w:rPr>
          <w:rFonts w:eastAsia="Calibri" w:cs="Arial"/>
          <w:color w:val="000000"/>
          <w:szCs w:val="22"/>
          <w:shd w:val="clear" w:color="auto" w:fill="FFFFFF"/>
          <w:lang w:eastAsia="en-US"/>
        </w:rPr>
        <w:t xml:space="preserve">. </w:t>
      </w:r>
      <w:r w:rsidRPr="00775FD6">
        <w:rPr>
          <w:rFonts w:eastAsia="Calibri"/>
          <w:lang w:eastAsia="en-US"/>
        </w:rPr>
        <w:t xml:space="preserve">PROMs of hand function are standardised and validated self-administrated questionnaires that provide quantitative information about hand use in daily life from the patients’ perspective. A wide variety </w:t>
      </w:r>
      <w:r w:rsidR="00B83823" w:rsidRPr="00775FD6">
        <w:rPr>
          <w:rFonts w:eastAsia="Calibri"/>
          <w:lang w:eastAsia="en-US"/>
        </w:rPr>
        <w:t xml:space="preserve">of </w:t>
      </w:r>
      <w:r w:rsidRPr="00775FD6">
        <w:rPr>
          <w:rFonts w:eastAsia="Calibri" w:cs="Arial"/>
          <w:szCs w:val="22"/>
          <w:lang w:eastAsia="zh-CN"/>
        </w:rPr>
        <w:t xml:space="preserve">hand self-reported questionnaires that assess disease symptoms and activity limitations have been used with RA patients </w:t>
      </w:r>
      <w:r w:rsidRPr="00775FD6">
        <w:rPr>
          <w:rFonts w:eastAsia="Calibri" w:cs="Arial"/>
          <w:szCs w:val="22"/>
          <w:lang w:eastAsia="zh-CN"/>
        </w:rPr>
        <w:fldChar w:fldCharType="begin">
          <w:fldData xml:space="preserve">PEVuZE5vdGU+PENpdGU+PEF1dGhvcj5Qb29sZTwvQXV0aG9yPjxZZWFyPjIwMTE8L1llYXI+PFJl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</w:fldData>
        </w:fldChar>
      </w:r>
      <w:r w:rsidR="00347350" w:rsidRPr="00775FD6">
        <w:rPr>
          <w:rFonts w:eastAsia="Calibri" w:cs="Arial"/>
          <w:szCs w:val="22"/>
          <w:lang w:eastAsia="zh-CN"/>
        </w:rPr>
        <w:instrText xml:space="preserve"> ADDIN EN.CITE </w:instrText>
      </w:r>
      <w:r w:rsidR="00347350" w:rsidRPr="00775FD6">
        <w:rPr>
          <w:rFonts w:eastAsia="Calibri" w:cs="Arial"/>
          <w:szCs w:val="22"/>
          <w:lang w:eastAsia="zh-CN"/>
        </w:rPr>
        <w:fldChar w:fldCharType="begin">
          <w:fldData xml:space="preserve">PEVuZE5vdGU+PENpdGU+PEF1dGhvcj5Qb29sZTwvQXV0aG9yPjxZZWFyPjIwMTE8L1llYXI+PFJl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</w:fldData>
        </w:fldChar>
      </w:r>
      <w:r w:rsidR="00347350" w:rsidRPr="00775FD6">
        <w:rPr>
          <w:rFonts w:eastAsia="Calibri" w:cs="Arial"/>
          <w:szCs w:val="22"/>
          <w:lang w:eastAsia="zh-CN"/>
        </w:rPr>
        <w:instrText xml:space="preserve"> ADDIN EN.CITE.DATA </w:instrText>
      </w:r>
      <w:r w:rsidR="00347350" w:rsidRPr="00775FD6">
        <w:rPr>
          <w:rFonts w:eastAsia="Calibri" w:cs="Arial"/>
          <w:szCs w:val="22"/>
          <w:lang w:eastAsia="zh-CN"/>
        </w:rPr>
      </w:r>
      <w:r w:rsidR="00347350" w:rsidRPr="00775FD6">
        <w:rPr>
          <w:rFonts w:eastAsia="Calibri" w:cs="Arial"/>
          <w:szCs w:val="22"/>
          <w:lang w:eastAsia="zh-CN"/>
        </w:rPr>
        <w:fldChar w:fldCharType="end"/>
      </w:r>
      <w:r w:rsidRPr="00775FD6">
        <w:rPr>
          <w:rFonts w:eastAsia="Calibri" w:cs="Arial"/>
          <w:szCs w:val="22"/>
          <w:lang w:eastAsia="zh-CN"/>
        </w:rPr>
      </w:r>
      <w:r w:rsidRPr="00775FD6">
        <w:rPr>
          <w:rFonts w:eastAsia="Calibri" w:cs="Arial"/>
          <w:szCs w:val="22"/>
          <w:lang w:eastAsia="zh-CN"/>
        </w:rPr>
        <w:fldChar w:fldCharType="separate"/>
      </w:r>
      <w:r w:rsidR="00347350" w:rsidRPr="00775FD6">
        <w:rPr>
          <w:rFonts w:eastAsia="Calibri" w:cs="Arial"/>
          <w:noProof/>
          <w:szCs w:val="22"/>
          <w:lang w:eastAsia="zh-CN"/>
        </w:rPr>
        <w:t>[18]</w:t>
      </w:r>
      <w:r w:rsidRPr="00775FD6">
        <w:rPr>
          <w:rFonts w:eastAsia="Calibri" w:cs="Arial"/>
          <w:szCs w:val="22"/>
          <w:lang w:eastAsia="zh-CN"/>
        </w:rPr>
        <w:fldChar w:fldCharType="end"/>
      </w:r>
      <w:r w:rsidRPr="00775FD6">
        <w:rPr>
          <w:rFonts w:eastAsia="Calibri" w:cs="Arial"/>
          <w:szCs w:val="22"/>
          <w:lang w:eastAsia="zh-CN"/>
        </w:rPr>
        <w:t xml:space="preserve">. Although hand self-reported questionnaires have been recommended with RA patients </w:t>
      </w:r>
      <w:r w:rsidRPr="00775FD6">
        <w:rPr>
          <w:rFonts w:eastAsia="Calibri" w:cs="Arial"/>
          <w:szCs w:val="22"/>
          <w:lang w:eastAsia="zh-CN"/>
        </w:rPr>
        <w:fldChar w:fldCharType="begin">
          <w:fldData xml:space="preserve">PEVuZE5vdGU+PENpdGU+PEF1dGhvcj5XYWxqZWU8L0F1dGhvcj48WWVhcj4yMDEwPC9ZZWFyPjxS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</w:fldData>
        </w:fldChar>
      </w:r>
      <w:r w:rsidR="003D4BC6">
        <w:rPr>
          <w:rFonts w:eastAsia="Calibri" w:cs="Arial"/>
          <w:szCs w:val="22"/>
          <w:lang w:eastAsia="zh-CN"/>
        </w:rPr>
        <w:instrText xml:space="preserve"> ADDIN EN.CITE </w:instrText>
      </w:r>
      <w:r w:rsidR="003D4BC6">
        <w:rPr>
          <w:rFonts w:eastAsia="Calibri" w:cs="Arial"/>
          <w:szCs w:val="22"/>
          <w:lang w:eastAsia="zh-CN"/>
        </w:rPr>
        <w:fldChar w:fldCharType="begin">
          <w:fldData xml:space="preserve">PEVuZE5vdGU+PENpdGU+PEF1dGhvcj5XYWxqZWU8L0F1dGhvcj48WWVhcj4yMDEwPC9ZZWFyPjxS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</w:fldData>
        </w:fldChar>
      </w:r>
      <w:r w:rsidR="003D4BC6">
        <w:rPr>
          <w:rFonts w:eastAsia="Calibri" w:cs="Arial"/>
          <w:szCs w:val="22"/>
          <w:lang w:eastAsia="zh-CN"/>
        </w:rPr>
        <w:instrText xml:space="preserve"> ADDIN EN.CITE.DATA </w:instrText>
      </w:r>
      <w:r w:rsidR="003D4BC6">
        <w:rPr>
          <w:rFonts w:eastAsia="Calibri" w:cs="Arial"/>
          <w:szCs w:val="22"/>
          <w:lang w:eastAsia="zh-CN"/>
        </w:rPr>
      </w:r>
      <w:r w:rsidR="003D4BC6">
        <w:rPr>
          <w:rFonts w:eastAsia="Calibri" w:cs="Arial"/>
          <w:szCs w:val="22"/>
          <w:lang w:eastAsia="zh-CN"/>
        </w:rPr>
        <w:fldChar w:fldCharType="end"/>
      </w:r>
      <w:r w:rsidRPr="00775FD6">
        <w:rPr>
          <w:rFonts w:eastAsia="Calibri" w:cs="Arial"/>
          <w:szCs w:val="22"/>
          <w:lang w:eastAsia="zh-CN"/>
        </w:rPr>
      </w:r>
      <w:r w:rsidRPr="00775FD6">
        <w:rPr>
          <w:rFonts w:eastAsia="Calibri" w:cs="Arial"/>
          <w:szCs w:val="22"/>
          <w:lang w:eastAsia="zh-CN"/>
        </w:rPr>
        <w:fldChar w:fldCharType="separate"/>
      </w:r>
      <w:r w:rsidR="003D4BC6">
        <w:rPr>
          <w:rFonts w:eastAsia="Calibri" w:cs="Arial"/>
          <w:noProof/>
          <w:szCs w:val="22"/>
          <w:lang w:eastAsia="zh-CN"/>
        </w:rPr>
        <w:t>[11]</w:t>
      </w:r>
      <w:r w:rsidRPr="00775FD6">
        <w:rPr>
          <w:rFonts w:eastAsia="Calibri" w:cs="Arial"/>
          <w:szCs w:val="22"/>
          <w:lang w:eastAsia="zh-CN"/>
        </w:rPr>
        <w:fldChar w:fldCharType="end"/>
      </w:r>
      <w:r w:rsidRPr="00775FD6">
        <w:rPr>
          <w:rFonts w:eastAsia="Calibri" w:cs="Arial"/>
          <w:szCs w:val="22"/>
          <w:lang w:eastAsia="zh-CN"/>
        </w:rPr>
        <w:t xml:space="preserve">, consensus on which of the available instruments should be used </w:t>
      </w:r>
      <w:r w:rsidR="00A51E70" w:rsidRPr="00775FD6">
        <w:rPr>
          <w:rFonts w:eastAsia="Calibri" w:cs="Arial"/>
          <w:szCs w:val="22"/>
          <w:lang w:eastAsia="zh-CN"/>
        </w:rPr>
        <w:t xml:space="preserve"> in clinical and research setting </w:t>
      </w:r>
      <w:r w:rsidRPr="00775FD6">
        <w:rPr>
          <w:rFonts w:eastAsia="Calibri" w:cs="Arial"/>
          <w:szCs w:val="22"/>
          <w:lang w:eastAsia="zh-CN"/>
        </w:rPr>
        <w:t xml:space="preserve">is currently unavailable </w:t>
      </w:r>
      <w:r w:rsidRPr="00775FD6">
        <w:rPr>
          <w:rFonts w:eastAsia="Calibri" w:cs="Arial"/>
          <w:szCs w:val="22"/>
          <w:lang w:eastAsia="zh-CN"/>
        </w:rPr>
        <w:fldChar w:fldCharType="begin">
          <w:fldData xml:space="preserve">PEVuZE5vdGU+PENpdGU+PEF1dGhvcj5LbG9ra2VyPC9BdXRob3I+PFllYXI+MjAxNjwvWWVhcj48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</w:fldData>
        </w:fldChar>
      </w:r>
      <w:r w:rsidR="00347350" w:rsidRPr="00775FD6">
        <w:rPr>
          <w:rFonts w:eastAsia="Calibri" w:cs="Arial"/>
          <w:szCs w:val="22"/>
          <w:lang w:eastAsia="zh-CN"/>
        </w:rPr>
        <w:instrText xml:space="preserve"> ADDIN EN.CITE </w:instrText>
      </w:r>
      <w:r w:rsidR="00347350" w:rsidRPr="00775FD6">
        <w:rPr>
          <w:rFonts w:eastAsia="Calibri" w:cs="Arial"/>
          <w:szCs w:val="22"/>
          <w:lang w:eastAsia="zh-CN"/>
        </w:rPr>
        <w:fldChar w:fldCharType="begin">
          <w:fldData xml:space="preserve">PEVuZE5vdGU+PENpdGU+PEF1dGhvcj5LbG9ra2VyPC9BdXRob3I+PFllYXI+MjAxNjwvWWVhcj48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</w:fldData>
        </w:fldChar>
      </w:r>
      <w:r w:rsidR="00347350" w:rsidRPr="00775FD6">
        <w:rPr>
          <w:rFonts w:eastAsia="Calibri" w:cs="Arial"/>
          <w:szCs w:val="22"/>
          <w:lang w:eastAsia="zh-CN"/>
        </w:rPr>
        <w:instrText xml:space="preserve"> ADDIN EN.CITE.DATA </w:instrText>
      </w:r>
      <w:r w:rsidR="00347350" w:rsidRPr="00775FD6">
        <w:rPr>
          <w:rFonts w:eastAsia="Calibri" w:cs="Arial"/>
          <w:szCs w:val="22"/>
          <w:lang w:eastAsia="zh-CN"/>
        </w:rPr>
      </w:r>
      <w:r w:rsidR="00347350" w:rsidRPr="00775FD6">
        <w:rPr>
          <w:rFonts w:eastAsia="Calibri" w:cs="Arial"/>
          <w:szCs w:val="22"/>
          <w:lang w:eastAsia="zh-CN"/>
        </w:rPr>
        <w:fldChar w:fldCharType="end"/>
      </w:r>
      <w:r w:rsidRPr="00775FD6">
        <w:rPr>
          <w:rFonts w:eastAsia="Calibri" w:cs="Arial"/>
          <w:szCs w:val="22"/>
          <w:lang w:eastAsia="zh-CN"/>
        </w:rPr>
      </w:r>
      <w:r w:rsidRPr="00775FD6">
        <w:rPr>
          <w:rFonts w:eastAsia="Calibri" w:cs="Arial"/>
          <w:szCs w:val="22"/>
          <w:lang w:eastAsia="zh-CN"/>
        </w:rPr>
        <w:fldChar w:fldCharType="separate"/>
      </w:r>
      <w:r w:rsidR="00347350" w:rsidRPr="00775FD6">
        <w:rPr>
          <w:rFonts w:eastAsia="Calibri" w:cs="Arial"/>
          <w:noProof/>
          <w:szCs w:val="22"/>
          <w:lang w:eastAsia="zh-CN"/>
        </w:rPr>
        <w:t>[19]</w:t>
      </w:r>
      <w:r w:rsidRPr="00775FD6">
        <w:rPr>
          <w:rFonts w:eastAsia="Calibri" w:cs="Arial"/>
          <w:szCs w:val="22"/>
          <w:lang w:eastAsia="zh-CN"/>
        </w:rPr>
        <w:fldChar w:fldCharType="end"/>
      </w:r>
      <w:r w:rsidRPr="00775FD6">
        <w:rPr>
          <w:rFonts w:eastAsia="Calibri" w:cs="Arial"/>
          <w:szCs w:val="22"/>
          <w:lang w:eastAsia="zh-CN"/>
        </w:rPr>
        <w:t xml:space="preserve">. Given the vast </w:t>
      </w:r>
      <w:r w:rsidR="004C5CF6" w:rsidRPr="00775FD6">
        <w:rPr>
          <w:rFonts w:eastAsia="Calibri" w:cs="Arial"/>
          <w:szCs w:val="22"/>
          <w:lang w:eastAsia="zh-CN"/>
        </w:rPr>
        <w:t xml:space="preserve">number of </w:t>
      </w:r>
      <w:r w:rsidR="00B83823" w:rsidRPr="00775FD6">
        <w:rPr>
          <w:rFonts w:eastAsia="Calibri" w:cs="Arial"/>
          <w:szCs w:val="22"/>
          <w:lang w:eastAsia="zh-CN"/>
        </w:rPr>
        <w:t xml:space="preserve">available </w:t>
      </w:r>
      <w:r w:rsidRPr="00775FD6">
        <w:rPr>
          <w:rFonts w:eastAsia="Calibri" w:cs="Arial"/>
          <w:szCs w:val="22"/>
          <w:lang w:eastAsia="zh-CN"/>
        </w:rPr>
        <w:t>PROMs for hand function, the selection of an appropriate measure necessitates the careful consideration of their measurement properties. A scoping search identified two relevant</w:t>
      </w:r>
      <w:r w:rsidRPr="00775FD6">
        <w:rPr>
          <w:rFonts w:eastAsia="Calibri"/>
          <w:lang w:eastAsia="en-US"/>
        </w:rPr>
        <w:t xml:space="preserve"> </w:t>
      </w:r>
      <w:r w:rsidR="00A51E70" w:rsidRPr="00775FD6">
        <w:rPr>
          <w:rFonts w:eastAsia="Calibri"/>
          <w:lang w:eastAsia="en-US"/>
        </w:rPr>
        <w:t xml:space="preserve">narrative </w:t>
      </w:r>
      <w:r w:rsidRPr="00775FD6">
        <w:rPr>
          <w:rFonts w:eastAsia="Calibri"/>
          <w:lang w:eastAsia="en-US"/>
        </w:rPr>
        <w:t>review studies reporting the psychometric properties of</w:t>
      </w:r>
      <w:r w:rsidR="007D62A3" w:rsidRPr="00775FD6">
        <w:rPr>
          <w:rFonts w:eastAsia="Calibri"/>
          <w:lang w:eastAsia="en-US"/>
        </w:rPr>
        <w:t xml:space="preserve"> PROMs</w:t>
      </w:r>
      <w:r w:rsidRPr="00775FD6">
        <w:rPr>
          <w:rFonts w:eastAsia="Calibri"/>
          <w:lang w:eastAsia="en-US"/>
        </w:rPr>
        <w:t xml:space="preserve"> hand function used in arthritis population </w:t>
      </w:r>
      <w:r w:rsidRPr="00775FD6">
        <w:rPr>
          <w:rFonts w:eastAsia="Calibri"/>
          <w:lang w:eastAsia="en-US"/>
        </w:rPr>
        <w:fldChar w:fldCharType="begin">
          <w:fldData xml:space="preserve">PEVuZE5vdGU+PENpdGU+PEF1dGhvcj5Qb29sZTwvQXV0aG9yPjxZZWFyPjIwMTE8L1llYXI+PFJl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</w:fldData>
        </w:fldChar>
      </w:r>
      <w:r w:rsidR="00347350" w:rsidRPr="00775FD6">
        <w:rPr>
          <w:rFonts w:eastAsia="Calibri"/>
          <w:lang w:eastAsia="en-US"/>
        </w:rPr>
        <w:instrText xml:space="preserve"> ADDIN EN.CITE </w:instrText>
      </w:r>
      <w:r w:rsidR="00347350" w:rsidRPr="00775FD6">
        <w:rPr>
          <w:rFonts w:eastAsia="Calibri"/>
          <w:lang w:eastAsia="en-US"/>
        </w:rPr>
        <w:fldChar w:fldCharType="begin">
          <w:fldData xml:space="preserve">PEVuZE5vdGU+PENpdGU+PEF1dGhvcj5Qb29sZTwvQXV0aG9yPjxZZWFyPjIwMTE8L1llYXI+PFJl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</w:fldData>
        </w:fldChar>
      </w:r>
      <w:r w:rsidR="00347350" w:rsidRPr="00775FD6">
        <w:rPr>
          <w:rFonts w:eastAsia="Calibri"/>
          <w:lang w:eastAsia="en-US"/>
        </w:rPr>
        <w:instrText xml:space="preserve"> ADDIN EN.CITE.DATA </w:instrText>
      </w:r>
      <w:r w:rsidR="00347350" w:rsidRPr="00775FD6">
        <w:rPr>
          <w:rFonts w:eastAsia="Calibri"/>
          <w:lang w:eastAsia="en-US"/>
        </w:rPr>
      </w:r>
      <w:r w:rsidR="00347350" w:rsidRPr="00775FD6">
        <w:rPr>
          <w:rFonts w:eastAsia="Calibri"/>
          <w:lang w:eastAsia="en-US"/>
        </w:rPr>
        <w:fldChar w:fldCharType="end"/>
      </w:r>
      <w:r w:rsidRPr="00775FD6">
        <w:rPr>
          <w:rFonts w:eastAsia="Calibri"/>
          <w:lang w:eastAsia="en-US"/>
        </w:rPr>
      </w:r>
      <w:r w:rsidRPr="00775FD6">
        <w:rPr>
          <w:rFonts w:eastAsia="Calibri"/>
          <w:lang w:eastAsia="en-US"/>
        </w:rPr>
        <w:fldChar w:fldCharType="separate"/>
      </w:r>
      <w:r w:rsidR="00347350" w:rsidRPr="00775FD6">
        <w:rPr>
          <w:rFonts w:eastAsia="Calibri"/>
          <w:noProof/>
          <w:lang w:eastAsia="en-US"/>
        </w:rPr>
        <w:t>[18, 20]</w:t>
      </w:r>
      <w:r w:rsidRPr="00775FD6">
        <w:rPr>
          <w:rFonts w:eastAsia="Calibri"/>
          <w:lang w:eastAsia="en-US"/>
        </w:rPr>
        <w:fldChar w:fldCharType="end"/>
      </w:r>
      <w:r w:rsidRPr="00775FD6">
        <w:rPr>
          <w:rFonts w:eastAsia="Calibri"/>
          <w:lang w:eastAsia="en-US"/>
        </w:rPr>
        <w:t>. However,</w:t>
      </w:r>
      <w:r w:rsidRPr="00775FD6">
        <w:rPr>
          <w:rFonts w:eastAsia="Calibri" w:cs="Arial"/>
          <w:szCs w:val="22"/>
          <w:lang w:eastAsia="en-US"/>
        </w:rPr>
        <w:t xml:space="preserve"> </w:t>
      </w:r>
      <w:r w:rsidRPr="00775FD6">
        <w:rPr>
          <w:rFonts w:eastAsia="Calibri"/>
          <w:lang w:eastAsia="en-US"/>
        </w:rPr>
        <w:t xml:space="preserve">both reviews presented evidence of the measurement properties of </w:t>
      </w:r>
      <w:r w:rsidR="00E30F66" w:rsidRPr="00775FD6">
        <w:rPr>
          <w:rFonts w:eastAsia="Calibri"/>
          <w:lang w:eastAsia="en-US"/>
        </w:rPr>
        <w:t xml:space="preserve">a </w:t>
      </w:r>
      <w:r w:rsidRPr="00775FD6">
        <w:rPr>
          <w:rFonts w:eastAsia="Calibri"/>
          <w:lang w:eastAsia="en-US"/>
        </w:rPr>
        <w:t>few PROMs based on data available from</w:t>
      </w:r>
      <w:r w:rsidR="00E30F66" w:rsidRPr="00775FD6">
        <w:rPr>
          <w:rFonts w:eastAsia="Calibri"/>
          <w:lang w:eastAsia="en-US"/>
        </w:rPr>
        <w:t xml:space="preserve"> the</w:t>
      </w:r>
      <w:r w:rsidRPr="00775FD6">
        <w:rPr>
          <w:rFonts w:eastAsia="Calibri"/>
          <w:lang w:eastAsia="en-US"/>
        </w:rPr>
        <w:t xml:space="preserve"> arthritis population in general, which does not provide RA specific evidence. </w:t>
      </w:r>
      <w:r w:rsidR="007D62A3" w:rsidRPr="00775FD6">
        <w:rPr>
          <w:rFonts w:eastAsia="Calibri"/>
          <w:lang w:eastAsia="en-US"/>
        </w:rPr>
        <w:t>Additionally</w:t>
      </w:r>
      <w:r w:rsidR="00A51E70" w:rsidRPr="00775FD6">
        <w:rPr>
          <w:rFonts w:eastAsia="Calibri"/>
          <w:lang w:eastAsia="en-US"/>
        </w:rPr>
        <w:t xml:space="preserve">, </w:t>
      </w:r>
      <w:r w:rsidR="00AF7B3C" w:rsidRPr="00775FD6">
        <w:rPr>
          <w:rFonts w:eastAsia="Calibri"/>
          <w:lang w:eastAsia="en-US"/>
        </w:rPr>
        <w:t>due to the nature of narrative reviews, they are not systematic or transparent in their approach to synthesi</w:t>
      </w:r>
      <w:r w:rsidR="008C2DE5" w:rsidRPr="00775FD6">
        <w:rPr>
          <w:rFonts w:eastAsia="Calibri"/>
          <w:lang w:eastAsia="en-US"/>
        </w:rPr>
        <w:t xml:space="preserve">s </w:t>
      </w:r>
      <w:r w:rsidR="008C2DE5" w:rsidRPr="00775FD6">
        <w:rPr>
          <w:rFonts w:eastAsia="Calibri"/>
          <w:lang w:eastAsia="en-US"/>
        </w:rPr>
        <w:fldChar w:fldCharType="begin"/>
      </w:r>
      <w:r w:rsidR="00347350" w:rsidRPr="00775FD6">
        <w:rPr>
          <w:rFonts w:eastAsia="Calibri"/>
          <w:lang w:eastAsia="en-US"/>
        </w:rPr>
        <w:instrText xml:space="preserve"> ADDIN EN.CITE &lt;EndNote&gt;&lt;Cite&gt;&lt;Author&gt;Popay&lt;/Author&gt;&lt;Year&gt;2006&lt;/Year&gt;&lt;RecNum&gt;21263&lt;/RecNum&gt;&lt;DisplayText&gt;[21]&lt;/DisplayText&gt;&lt;record&gt;&lt;rec-number&gt;21263&lt;/rec-number&gt;&lt;foreign-keys&gt;&lt;key app="EN" db-id="tprsp2ef9vpw0se0xaqxrea7ta5dfaewff0w" timestamp="1547562706"&gt;21263&lt;/key&gt;&lt;/foreign-keys&gt;&lt;ref-type name="Journal Article"&gt;17&lt;/ref-type&gt;&lt;contributors&gt;&lt;authors&gt;&lt;author&gt;Popay, Jennie&lt;/author&gt;&lt;author&gt;Roberts, Helen&lt;/author&gt;&lt;author&gt;Sowden, Amanda&lt;/author&gt;&lt;author&gt;Petticrew, Mark&lt;/author&gt;&lt;author&gt;Arai,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reviews&lt;/title&gt;&lt;secondary-title&gt;A product from the ESRC methods programme Version&lt;/secondary-title&gt;&lt;/titles&gt;&lt;periodical&gt;&lt;full-title&gt;A product from the ESRC methods programme Version&lt;/full-title&gt;&lt;/periodical&gt;&lt;pages&gt;b92&lt;/pages&gt;&lt;volume&gt;1&lt;/volume&gt;&lt;dates&gt;&lt;year&gt;2006&lt;/year&gt;&lt;/dates&gt;&lt;urls&gt;&lt;/urls&gt;&lt;/record&gt;&lt;/Cite&gt;&lt;/EndNote&gt;</w:instrText>
      </w:r>
      <w:r w:rsidR="008C2DE5" w:rsidRPr="00775FD6">
        <w:rPr>
          <w:rFonts w:eastAsia="Calibri"/>
          <w:lang w:eastAsia="en-US"/>
        </w:rPr>
        <w:fldChar w:fldCharType="separate"/>
      </w:r>
      <w:r w:rsidR="00347350" w:rsidRPr="00775FD6">
        <w:rPr>
          <w:rFonts w:eastAsia="Calibri"/>
          <w:noProof/>
          <w:lang w:eastAsia="en-US"/>
        </w:rPr>
        <w:t>[21]</w:t>
      </w:r>
      <w:r w:rsidR="008C2DE5" w:rsidRPr="00775FD6">
        <w:rPr>
          <w:rFonts w:eastAsia="Calibri"/>
          <w:lang w:eastAsia="en-US"/>
        </w:rPr>
        <w:fldChar w:fldCharType="end"/>
      </w:r>
      <w:r w:rsidR="008C2DE5" w:rsidRPr="00775FD6">
        <w:rPr>
          <w:rFonts w:eastAsia="Calibri"/>
          <w:lang w:eastAsia="en-US"/>
        </w:rPr>
        <w:t xml:space="preserve"> </w:t>
      </w:r>
      <w:r w:rsidR="00DF2A49" w:rsidRPr="00775FD6">
        <w:rPr>
          <w:rFonts w:eastAsia="Calibri"/>
          <w:lang w:eastAsia="en-US"/>
        </w:rPr>
        <w:t>hence</w:t>
      </w:r>
      <w:r w:rsidRPr="00775FD6">
        <w:rPr>
          <w:rFonts w:eastAsia="Calibri"/>
          <w:lang w:eastAsia="en-US"/>
        </w:rPr>
        <w:t xml:space="preserve"> their results are not conclusive. Considering these shortcomings, we concluded that a full systematic review is required. High-quality systematic reviews that employ up-to-date </w:t>
      </w:r>
      <w:r w:rsidR="00DF2A49" w:rsidRPr="00775FD6">
        <w:rPr>
          <w:rFonts w:eastAsia="Calibri"/>
          <w:lang w:eastAsia="en-US"/>
        </w:rPr>
        <w:t xml:space="preserve">evidence synthesis and </w:t>
      </w:r>
      <w:r w:rsidRPr="00775FD6">
        <w:rPr>
          <w:rFonts w:eastAsia="Calibri"/>
          <w:lang w:eastAsia="en-US"/>
        </w:rPr>
        <w:t>recommendations can provide a comprehensive overview of all available measures and support evidence-based recommendations in the selection of the most appropriate PROM</w:t>
      </w:r>
      <w:r w:rsidR="00DF2A49" w:rsidRPr="00775FD6">
        <w:rPr>
          <w:rFonts w:eastAsia="Calibri"/>
          <w:lang w:eastAsia="en-US"/>
        </w:rPr>
        <w:t>s</w:t>
      </w:r>
      <w:r w:rsidRPr="00775FD6">
        <w:rPr>
          <w:rFonts w:eastAsia="Calibri"/>
          <w:lang w:eastAsia="en-US"/>
        </w:rPr>
        <w:t xml:space="preserve"> for a given purpose </w:t>
      </w:r>
      <w:r w:rsidRPr="00775FD6">
        <w:rPr>
          <w:rFonts w:eastAsia="Calibri"/>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lang w:eastAsia="en-US"/>
        </w:rPr>
        <w:instrText xml:space="preserve"> ADDIN EN.CITE </w:instrText>
      </w:r>
      <w:r w:rsidR="00347350" w:rsidRPr="00775FD6">
        <w:rPr>
          <w:rFonts w:eastAsia="Calibri"/>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lang w:eastAsia="en-US"/>
        </w:rPr>
        <w:instrText xml:space="preserve"> ADDIN EN.CITE.DATA </w:instrText>
      </w:r>
      <w:r w:rsidR="00347350" w:rsidRPr="00775FD6">
        <w:rPr>
          <w:rFonts w:eastAsia="Calibri"/>
          <w:lang w:eastAsia="en-US"/>
        </w:rPr>
      </w:r>
      <w:r w:rsidR="00347350" w:rsidRPr="00775FD6">
        <w:rPr>
          <w:rFonts w:eastAsia="Calibri"/>
          <w:lang w:eastAsia="en-US"/>
        </w:rPr>
        <w:fldChar w:fldCharType="end"/>
      </w:r>
      <w:r w:rsidRPr="00775FD6">
        <w:rPr>
          <w:rFonts w:eastAsia="Calibri"/>
          <w:lang w:eastAsia="en-US"/>
        </w:rPr>
      </w:r>
      <w:r w:rsidRPr="00775FD6">
        <w:rPr>
          <w:rFonts w:eastAsia="Calibri"/>
          <w:lang w:eastAsia="en-US"/>
        </w:rPr>
        <w:fldChar w:fldCharType="separate"/>
      </w:r>
      <w:r w:rsidR="00347350" w:rsidRPr="00775FD6">
        <w:rPr>
          <w:rFonts w:eastAsia="Calibri"/>
          <w:noProof/>
          <w:lang w:eastAsia="en-US"/>
        </w:rPr>
        <w:t>[22]</w:t>
      </w:r>
      <w:r w:rsidRPr="00775FD6">
        <w:rPr>
          <w:rFonts w:eastAsia="Calibri"/>
          <w:lang w:eastAsia="en-US"/>
        </w:rPr>
        <w:fldChar w:fldCharType="end"/>
      </w:r>
      <w:r w:rsidRPr="00775FD6">
        <w:rPr>
          <w:rFonts w:eastAsia="Calibri"/>
          <w:lang w:eastAsia="en-US"/>
        </w:rPr>
        <w:t xml:space="preserve">. </w:t>
      </w:r>
      <w:r w:rsidRPr="00A303D3">
        <w:rPr>
          <w:rFonts w:eastAsia="Calibri" w:cs="Arial"/>
          <w:szCs w:val="22"/>
          <w:highlight w:val="yellow"/>
          <w:lang w:eastAsia="zh-CN"/>
        </w:rPr>
        <w:t>Therefore, this systematic review aims to critically appraise, compare and summarise the measurement properties (</w:t>
      </w:r>
      <w:r w:rsidR="00DF2A49" w:rsidRPr="00A303D3">
        <w:rPr>
          <w:rFonts w:eastAsia="Calibri" w:cs="Arial"/>
          <w:szCs w:val="22"/>
          <w:highlight w:val="yellow"/>
          <w:lang w:eastAsia="zh-CN"/>
        </w:rPr>
        <w:t xml:space="preserve">i.e. </w:t>
      </w:r>
      <w:r w:rsidRPr="00A303D3">
        <w:rPr>
          <w:rFonts w:eastAsia="Calibri" w:cs="Arial"/>
          <w:szCs w:val="22"/>
          <w:highlight w:val="yellow"/>
          <w:lang w:eastAsia="zh-CN"/>
        </w:rPr>
        <w:t xml:space="preserve">reliability, criterion validity, construct validity, responsiveness) of all available PROMs for hand function in RA, considering the methodological quality of these studies as well as the quality of evidence. </w:t>
      </w:r>
      <w:bookmarkStart w:id="2" w:name="_Hlk535265033"/>
      <w:r w:rsidRPr="00A303D3">
        <w:rPr>
          <w:rFonts w:eastAsia="Calibri" w:cs="Arial"/>
          <w:szCs w:val="22"/>
          <w:highlight w:val="yellow"/>
          <w:lang w:eastAsia="zh-CN"/>
        </w:rPr>
        <w:t xml:space="preserve">Based on </w:t>
      </w:r>
      <w:r w:rsidR="00B44404" w:rsidRPr="00A303D3">
        <w:rPr>
          <w:rFonts w:eastAsia="Calibri" w:cs="Arial"/>
          <w:szCs w:val="22"/>
          <w:highlight w:val="yellow"/>
          <w:lang w:eastAsia="zh-CN"/>
        </w:rPr>
        <w:t xml:space="preserve">findings of </w:t>
      </w:r>
      <w:r w:rsidRPr="00A303D3">
        <w:rPr>
          <w:rFonts w:eastAsia="Calibri" w:cs="Arial"/>
          <w:szCs w:val="22"/>
          <w:highlight w:val="yellow"/>
          <w:lang w:eastAsia="zh-CN"/>
        </w:rPr>
        <w:t xml:space="preserve">this review, recommendations regarding appropriate PROMs for evaluating hand function in RA will be </w:t>
      </w:r>
      <w:r w:rsidR="00B44404" w:rsidRPr="00A303D3">
        <w:rPr>
          <w:rFonts w:eastAsia="Calibri" w:cs="Arial"/>
          <w:szCs w:val="22"/>
          <w:highlight w:val="yellow"/>
          <w:lang w:eastAsia="zh-CN"/>
        </w:rPr>
        <w:t>proposed</w:t>
      </w:r>
      <w:r w:rsidRPr="00775FD6">
        <w:rPr>
          <w:rFonts w:eastAsia="Calibri" w:cs="Arial"/>
          <w:szCs w:val="22"/>
          <w:lang w:eastAsia="zh-CN"/>
        </w:rPr>
        <w:t xml:space="preserve">.    </w:t>
      </w:r>
      <w:bookmarkEnd w:id="2"/>
    </w:p>
    <w:p w14:paraId="07DDE1A9" w14:textId="77777777" w:rsidR="00B47038" w:rsidRPr="00775FD6" w:rsidRDefault="00B47038" w:rsidP="00B47038">
      <w:pPr>
        <w:pStyle w:val="Heading1"/>
        <w:rPr>
          <w:rFonts w:eastAsia="Calibri"/>
        </w:rPr>
      </w:pPr>
      <w:r w:rsidRPr="00775FD6">
        <w:rPr>
          <w:rFonts w:eastAsia="Calibri"/>
        </w:rPr>
        <w:lastRenderedPageBreak/>
        <w:t xml:space="preserve">Methods </w:t>
      </w:r>
    </w:p>
    <w:p w14:paraId="6626B9D4" w14:textId="77777777" w:rsidR="00B47038" w:rsidRPr="00775FD6" w:rsidRDefault="00B47038" w:rsidP="00B47038">
      <w:pPr>
        <w:pStyle w:val="Heading2"/>
        <w:rPr>
          <w:rFonts w:eastAsia="Calibri"/>
          <w:lang w:eastAsia="en-US"/>
        </w:rPr>
      </w:pPr>
      <w:r w:rsidRPr="00775FD6">
        <w:rPr>
          <w:rFonts w:eastAsia="Calibri"/>
          <w:lang w:eastAsia="en-US"/>
        </w:rPr>
        <w:t>Design</w:t>
      </w:r>
    </w:p>
    <w:p w14:paraId="76B3E503" w14:textId="7A63D045" w:rsidR="00B47038" w:rsidRPr="00775FD6" w:rsidRDefault="00B47038" w:rsidP="00347350">
      <w:pPr>
        <w:spacing w:line="360" w:lineRule="auto"/>
        <w:jc w:val="both"/>
        <w:rPr>
          <w:rFonts w:eastAsia="Calibri"/>
          <w:lang w:eastAsia="en-US"/>
        </w:rPr>
      </w:pPr>
      <w:r w:rsidRPr="00775FD6">
        <w:rPr>
          <w:rFonts w:eastAsia="Calibri"/>
          <w:lang w:eastAsia="en-US"/>
        </w:rPr>
        <w:t>This systematic review will be conducted in compliance with the recently published COSMIN (COnsensus-based Standards for the selection of health Measurement Instruments) guideline for</w:t>
      </w:r>
      <w:r w:rsidR="00E30F66" w:rsidRPr="00775FD6">
        <w:rPr>
          <w:rFonts w:eastAsia="Calibri"/>
          <w:lang w:eastAsia="en-US"/>
        </w:rPr>
        <w:t xml:space="preserve"> the</w:t>
      </w:r>
      <w:r w:rsidRPr="00775FD6">
        <w:rPr>
          <w:rFonts w:eastAsia="Calibri"/>
          <w:lang w:eastAsia="en-US"/>
        </w:rPr>
        <w:t xml:space="preserve"> systematic review of PROMs </w:t>
      </w:r>
      <w:r w:rsidRPr="00775FD6">
        <w:rPr>
          <w:rFonts w:eastAsia="Calibri"/>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lang w:eastAsia="en-US"/>
        </w:rPr>
        <w:instrText xml:space="preserve"> ADDIN EN.CITE </w:instrText>
      </w:r>
      <w:r w:rsidR="00347350" w:rsidRPr="00775FD6">
        <w:rPr>
          <w:rFonts w:eastAsia="Calibri"/>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lang w:eastAsia="en-US"/>
        </w:rPr>
        <w:instrText xml:space="preserve"> ADDIN EN.CITE.DATA </w:instrText>
      </w:r>
      <w:r w:rsidR="00347350" w:rsidRPr="00775FD6">
        <w:rPr>
          <w:rFonts w:eastAsia="Calibri"/>
          <w:lang w:eastAsia="en-US"/>
        </w:rPr>
      </w:r>
      <w:r w:rsidR="00347350" w:rsidRPr="00775FD6">
        <w:rPr>
          <w:rFonts w:eastAsia="Calibri"/>
          <w:lang w:eastAsia="en-US"/>
        </w:rPr>
        <w:fldChar w:fldCharType="end"/>
      </w:r>
      <w:r w:rsidRPr="00775FD6">
        <w:rPr>
          <w:rFonts w:eastAsia="Calibri"/>
          <w:lang w:eastAsia="en-US"/>
        </w:rPr>
      </w:r>
      <w:r w:rsidRPr="00775FD6">
        <w:rPr>
          <w:rFonts w:eastAsia="Calibri"/>
          <w:lang w:eastAsia="en-US"/>
        </w:rPr>
        <w:fldChar w:fldCharType="separate"/>
      </w:r>
      <w:r w:rsidR="00347350" w:rsidRPr="00775FD6">
        <w:rPr>
          <w:rFonts w:eastAsia="Calibri"/>
          <w:noProof/>
          <w:lang w:eastAsia="en-US"/>
        </w:rPr>
        <w:t>[22]</w:t>
      </w:r>
      <w:r w:rsidRPr="00775FD6">
        <w:rPr>
          <w:rFonts w:eastAsia="Calibri"/>
          <w:lang w:eastAsia="en-US"/>
        </w:rPr>
        <w:fldChar w:fldCharType="end"/>
      </w:r>
      <w:r w:rsidRPr="00775FD6">
        <w:rPr>
          <w:rFonts w:eastAsia="Calibri"/>
          <w:lang w:eastAsia="en-US"/>
        </w:rPr>
        <w:t xml:space="preserve">. </w:t>
      </w:r>
      <w:r w:rsidR="00B44404" w:rsidRPr="00775FD6">
        <w:rPr>
          <w:rFonts w:eastAsia="Calibri"/>
          <w:lang w:eastAsia="en-US"/>
        </w:rPr>
        <w:t>Details of the protocol are</w:t>
      </w:r>
      <w:r w:rsidRPr="00775FD6">
        <w:rPr>
          <w:rFonts w:eastAsia="Calibri"/>
          <w:lang w:eastAsia="en-US"/>
        </w:rPr>
        <w:t xml:space="preserve"> registered on the PROSPERO</w:t>
      </w:r>
      <w:r w:rsidR="00A856DC" w:rsidRPr="00775FD6">
        <w:rPr>
          <w:rFonts w:eastAsia="Calibri"/>
          <w:lang w:eastAsia="en-US"/>
        </w:rPr>
        <w:t xml:space="preserve"> (</w:t>
      </w:r>
      <w:r w:rsidR="00A856DC" w:rsidRPr="00775FD6">
        <w:rPr>
          <w:rFonts w:eastAsia="Calibri" w:cs="Arial"/>
          <w:szCs w:val="22"/>
          <w:lang w:eastAsia="en-US"/>
        </w:rPr>
        <w:t>International Prospective Register of Ongoing Systematic Reviews</w:t>
      </w:r>
      <w:r w:rsidR="00A856DC" w:rsidRPr="00775FD6">
        <w:rPr>
          <w:rFonts w:eastAsia="Calibri"/>
          <w:lang w:eastAsia="en-US"/>
        </w:rPr>
        <w:t>)</w:t>
      </w:r>
      <w:r w:rsidR="00756DC8" w:rsidRPr="00775FD6">
        <w:rPr>
          <w:rFonts w:eastAsia="Calibri"/>
          <w:lang w:eastAsia="en-US"/>
        </w:rPr>
        <w:t xml:space="preserve"> registry (CRD42019122087</w:t>
      </w:r>
      <w:r w:rsidRPr="00775FD6">
        <w:rPr>
          <w:rFonts w:eastAsia="Calibri"/>
          <w:lang w:eastAsia="en-US"/>
        </w:rPr>
        <w:t xml:space="preserve">). </w:t>
      </w:r>
      <w:r w:rsidR="00477CF2" w:rsidRPr="00775FD6">
        <w:rPr>
          <w:rFonts w:eastAsia="Calibri"/>
          <w:lang w:eastAsia="en-US"/>
        </w:rPr>
        <w:t xml:space="preserve">The Preferred Reporting Items for Systematic Reviews and Meta-Analyses (PRISMA) </w:t>
      </w:r>
      <w:r w:rsidR="00477CF2" w:rsidRPr="00775FD6">
        <w:rPr>
          <w:rFonts w:eastAsia="Calibri"/>
          <w:lang w:eastAsia="en-US"/>
        </w:rPr>
        <w:fldChar w:fldCharType="begin"/>
      </w:r>
      <w:r w:rsidR="00347350" w:rsidRPr="00775FD6">
        <w:rPr>
          <w:rFonts w:eastAsia="Calibri"/>
          <w:lang w:eastAsia="en-US"/>
        </w:rPr>
        <w:instrText xml:space="preserve"> ADDIN EN.CITE &lt;EndNote&gt;&lt;Cite&gt;&lt;Author&gt;Liberati&lt;/Author&gt;&lt;Year&gt;2009&lt;/Year&gt;&lt;RecNum&gt;21246&lt;/RecNum&gt;&lt;DisplayText&gt;[23]&lt;/DisplayText&gt;&lt;record&gt;&lt;rec-number&gt;21246&lt;/rec-number&gt;&lt;foreign-keys&gt;&lt;key app="EN" db-id="tprsp2ef9vpw0se0xaqxrea7ta5dfaewff0w" timestamp="1546530553"&gt;21246&lt;/key&gt;&lt;key app="ENWeb" db-id=""&gt;0&lt;/key&gt;&lt;/foreign-keys&gt;&lt;ref-type name="Journal Article"&gt;17&lt;/ref-type&gt;&lt;contributors&gt;&lt;authors&gt;&lt;author&gt;Liberati, A.&lt;/author&gt;&lt;author&gt;Altman, D. G.&lt;/author&gt;&lt;author&gt;Tetzlaff, J.&lt;/author&gt;&lt;author&gt;Mulrow, C.&lt;/author&gt;&lt;author&gt;Gotzsche, P. C.&lt;/author&gt;&lt;author&gt;Ioannidis, J. P.&lt;/author&gt;&lt;author&gt;Clarke, M.&lt;/author&gt;&lt;author&gt;Devereaux, P. J.&lt;/author&gt;&lt;author&gt;Kleijnen, J.&lt;/author&gt;&lt;author&gt;Moher, D.&lt;/author&gt;&lt;/authors&gt;&lt;/contributors&gt;&lt;auth-address&gt;Universita di Modena e Reggio Emilia, Modena, Italy. alesslib@mailbase.it&lt;/auth-address&gt;&lt;titles&gt;&lt;title&gt;The PRISMA statement for reporting systematic reviews and meta-analyses of studies that evaluate health care interventions: explanation and elaboration&lt;/title&gt;&lt;secondary-title&gt;PLoS Med&lt;/secondary-title&gt;&lt;/titles&gt;&lt;periodical&gt;&lt;full-title&gt;PLoS Med&lt;/full-title&gt;&lt;/periodical&gt;&lt;pages&gt;e1000100&lt;/pages&gt;&lt;volume&gt;6&lt;/volume&gt;&lt;number&gt;7&lt;/number&gt;&lt;edition&gt;2009/07/22&lt;/edition&gt;&lt;keywords&gt;&lt;keyword&gt;Evidence-Based Medicine/standards&lt;/keyword&gt;&lt;keyword&gt;Humans&lt;/keyword&gt;&lt;keyword&gt;*Meta-Analysis as Topic&lt;/keyword&gt;&lt;keyword&gt;Publishing/*standards&lt;/keyword&gt;&lt;keyword&gt;Quality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21&lt;/date&gt;&lt;/pub-dates&gt;&lt;/dates&gt;&lt;isbn&gt;1549-1676 (Electronic)&amp;#xD;1549-1277 (Linking)&lt;/isbn&gt;&lt;accession-num&gt;19621070&lt;/accession-num&gt;&lt;urls&gt;&lt;related-urls&gt;&lt;url&gt;https://www.ncbi.nlm.nih.gov/pubmed/19621070&lt;/url&gt;&lt;/related-urls&gt;&lt;/urls&gt;&lt;custom2&gt;PMC2707010&lt;/custom2&gt;&lt;electronic-resource-num&gt;10.1371/journal.pmed.1000100&lt;/electronic-resource-num&gt;&lt;/record&gt;&lt;/Cite&gt;&lt;/EndNote&gt;</w:instrText>
      </w:r>
      <w:r w:rsidR="00477CF2" w:rsidRPr="00775FD6">
        <w:rPr>
          <w:rFonts w:eastAsia="Calibri"/>
          <w:lang w:eastAsia="en-US"/>
        </w:rPr>
        <w:fldChar w:fldCharType="separate"/>
      </w:r>
      <w:r w:rsidR="00347350" w:rsidRPr="00775FD6">
        <w:rPr>
          <w:rFonts w:eastAsia="Calibri"/>
          <w:noProof/>
          <w:lang w:eastAsia="en-US"/>
        </w:rPr>
        <w:t>[23]</w:t>
      </w:r>
      <w:r w:rsidR="00477CF2" w:rsidRPr="00775FD6">
        <w:rPr>
          <w:rFonts w:eastAsia="Calibri"/>
          <w:lang w:eastAsia="en-US"/>
        </w:rPr>
        <w:fldChar w:fldCharType="end"/>
      </w:r>
      <w:r w:rsidR="00477CF2" w:rsidRPr="00775FD6">
        <w:rPr>
          <w:rFonts w:eastAsia="Calibri"/>
          <w:lang w:eastAsia="en-US"/>
        </w:rPr>
        <w:t xml:space="preserve"> and COSMIN </w:t>
      </w:r>
      <w:r w:rsidR="00477CF2" w:rsidRPr="00775FD6">
        <w:rPr>
          <w:rFonts w:eastAsia="Calibri"/>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lang w:eastAsia="en-US"/>
        </w:rPr>
        <w:instrText xml:space="preserve"> ADDIN EN.CITE </w:instrText>
      </w:r>
      <w:r w:rsidR="00347350" w:rsidRPr="00775FD6">
        <w:rPr>
          <w:rFonts w:eastAsia="Calibri"/>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lang w:eastAsia="en-US"/>
        </w:rPr>
        <w:instrText xml:space="preserve"> ADDIN EN.CITE.DATA </w:instrText>
      </w:r>
      <w:r w:rsidR="00347350" w:rsidRPr="00775FD6">
        <w:rPr>
          <w:rFonts w:eastAsia="Calibri"/>
          <w:lang w:eastAsia="en-US"/>
        </w:rPr>
      </w:r>
      <w:r w:rsidR="00347350" w:rsidRPr="00775FD6">
        <w:rPr>
          <w:rFonts w:eastAsia="Calibri"/>
          <w:lang w:eastAsia="en-US"/>
        </w:rPr>
        <w:fldChar w:fldCharType="end"/>
      </w:r>
      <w:r w:rsidR="00477CF2" w:rsidRPr="00775FD6">
        <w:rPr>
          <w:rFonts w:eastAsia="Calibri"/>
          <w:lang w:eastAsia="en-US"/>
        </w:rPr>
      </w:r>
      <w:r w:rsidR="00477CF2" w:rsidRPr="00775FD6">
        <w:rPr>
          <w:rFonts w:eastAsia="Calibri"/>
          <w:lang w:eastAsia="en-US"/>
        </w:rPr>
        <w:fldChar w:fldCharType="separate"/>
      </w:r>
      <w:r w:rsidR="00347350" w:rsidRPr="00775FD6">
        <w:rPr>
          <w:rFonts w:eastAsia="Calibri"/>
          <w:noProof/>
          <w:lang w:eastAsia="en-US"/>
        </w:rPr>
        <w:t>[22]</w:t>
      </w:r>
      <w:r w:rsidR="00477CF2" w:rsidRPr="00775FD6">
        <w:rPr>
          <w:rFonts w:eastAsia="Calibri"/>
          <w:lang w:eastAsia="en-US"/>
        </w:rPr>
        <w:fldChar w:fldCharType="end"/>
      </w:r>
      <w:r w:rsidR="00477CF2" w:rsidRPr="00775FD6">
        <w:rPr>
          <w:rFonts w:eastAsia="Calibri"/>
          <w:lang w:eastAsia="en-US"/>
        </w:rPr>
        <w:t xml:space="preserve"> checklist will be used to guide the conduct and reporting of this systematic review. </w:t>
      </w:r>
      <w:r w:rsidR="00477CF2" w:rsidRPr="00775FD6">
        <w:rPr>
          <w:rFonts w:eastAsia="Calibri" w:cs="Arial"/>
          <w:szCs w:val="22"/>
          <w:lang w:eastAsia="en-US"/>
        </w:rPr>
        <w:t>Any</w:t>
      </w:r>
      <w:r w:rsidRPr="00775FD6">
        <w:rPr>
          <w:rFonts w:eastAsia="Calibri" w:cs="Arial"/>
          <w:szCs w:val="22"/>
          <w:lang w:eastAsia="en-US"/>
        </w:rPr>
        <w:t xml:space="preserve"> protocol amendments will be</w:t>
      </w:r>
      <w:r w:rsidR="00B44404" w:rsidRPr="00775FD6">
        <w:rPr>
          <w:rFonts w:eastAsia="Calibri" w:cs="Arial"/>
          <w:szCs w:val="22"/>
          <w:lang w:eastAsia="en-US"/>
        </w:rPr>
        <w:t xml:space="preserve"> reported</w:t>
      </w:r>
      <w:r w:rsidRPr="00775FD6">
        <w:rPr>
          <w:rFonts w:eastAsia="Calibri" w:cs="Arial"/>
          <w:szCs w:val="22"/>
          <w:lang w:eastAsia="en-US"/>
        </w:rPr>
        <w:t xml:space="preserve"> in the systematic review publication.</w:t>
      </w:r>
      <w:r w:rsidRPr="00775FD6">
        <w:rPr>
          <w:rFonts w:eastAsia="Calibri"/>
          <w:lang w:eastAsia="en-US"/>
        </w:rPr>
        <w:t xml:space="preserve"> </w:t>
      </w:r>
    </w:p>
    <w:p w14:paraId="6E658C9D" w14:textId="77777777" w:rsidR="00B47038" w:rsidRPr="00775FD6" w:rsidRDefault="00B47038" w:rsidP="00B47038">
      <w:pPr>
        <w:pStyle w:val="Heading2"/>
        <w:rPr>
          <w:rFonts w:eastAsia="Calibri"/>
          <w:lang w:eastAsia="en-US"/>
        </w:rPr>
      </w:pPr>
      <w:r w:rsidRPr="00775FD6">
        <w:rPr>
          <w:rFonts w:eastAsia="Calibri"/>
          <w:lang w:eastAsia="en-US"/>
        </w:rPr>
        <w:t>Search strategy</w:t>
      </w:r>
    </w:p>
    <w:p w14:paraId="7F27FF2F" w14:textId="34A9AC7F" w:rsidR="00C16A7B" w:rsidRPr="00775FD6" w:rsidRDefault="00B47038" w:rsidP="0034239F">
      <w:pPr>
        <w:spacing w:line="360" w:lineRule="auto"/>
        <w:jc w:val="both"/>
        <w:rPr>
          <w:rFonts w:eastAsia="Calibri" w:cs="Arial"/>
          <w:szCs w:val="22"/>
          <w:lang w:eastAsia="en-US"/>
        </w:rPr>
      </w:pPr>
      <w:r w:rsidRPr="00775FD6">
        <w:rPr>
          <w:rFonts w:eastAsia="Calibri" w:cs="Arial"/>
          <w:szCs w:val="22"/>
          <w:lang w:eastAsia="en-US"/>
        </w:rPr>
        <w:t xml:space="preserve">Prior to the commencement of the present systematic review, the PROSPERO </w:t>
      </w:r>
      <w:r w:rsidR="00A856DC" w:rsidRPr="00775FD6">
        <w:rPr>
          <w:rFonts w:eastAsia="Calibri" w:cs="Arial"/>
          <w:szCs w:val="22"/>
          <w:lang w:eastAsia="en-US"/>
        </w:rPr>
        <w:t xml:space="preserve">database was </w:t>
      </w:r>
      <w:r w:rsidRPr="00775FD6">
        <w:rPr>
          <w:rFonts w:eastAsia="Calibri" w:cs="Arial"/>
          <w:szCs w:val="22"/>
          <w:lang w:eastAsia="en-US"/>
        </w:rPr>
        <w:t xml:space="preserve">searched to avoid duplication of </w:t>
      </w:r>
      <w:r w:rsidR="00E30F66" w:rsidRPr="00775FD6">
        <w:rPr>
          <w:rFonts w:eastAsia="Calibri" w:cs="Arial"/>
          <w:szCs w:val="22"/>
          <w:lang w:eastAsia="en-US"/>
        </w:rPr>
        <w:t xml:space="preserve">the </w:t>
      </w:r>
      <w:r w:rsidRPr="00775FD6">
        <w:rPr>
          <w:rFonts w:eastAsia="Calibri" w:cs="Arial"/>
          <w:szCs w:val="22"/>
          <w:lang w:eastAsia="en-US"/>
        </w:rPr>
        <w:t xml:space="preserve">potential review evidence. </w:t>
      </w:r>
      <w:r w:rsidR="00A856DC" w:rsidRPr="00775FD6">
        <w:rPr>
          <w:rFonts w:eastAsia="Calibri" w:cs="Arial"/>
          <w:szCs w:val="22"/>
          <w:lang w:eastAsia="en-US"/>
        </w:rPr>
        <w:t xml:space="preserve">From this search, </w:t>
      </w:r>
      <w:r w:rsidR="00A856DC" w:rsidRPr="00775FD6">
        <w:rPr>
          <w:rFonts w:eastAsia="Calibri" w:cs="Arial"/>
          <w:szCs w:val="22"/>
          <w:lang w:eastAsia="en-US" w:bidi="ar-AE"/>
        </w:rPr>
        <w:t>n</w:t>
      </w:r>
      <w:r w:rsidRPr="00775FD6">
        <w:rPr>
          <w:rFonts w:eastAsia="Calibri" w:cs="Arial"/>
          <w:szCs w:val="22"/>
          <w:lang w:eastAsia="en-US" w:bidi="ar-AE"/>
        </w:rPr>
        <w:t>o ongoing or completed systematic review</w:t>
      </w:r>
      <w:r w:rsidR="00A856DC" w:rsidRPr="00775FD6">
        <w:rPr>
          <w:rFonts w:eastAsia="Calibri" w:cs="Arial"/>
          <w:szCs w:val="22"/>
          <w:lang w:eastAsia="en-US" w:bidi="ar-AE"/>
        </w:rPr>
        <w:t>s</w:t>
      </w:r>
      <w:r w:rsidRPr="00775FD6">
        <w:rPr>
          <w:rFonts w:eastAsia="Calibri" w:cs="Arial"/>
          <w:szCs w:val="22"/>
          <w:lang w:eastAsia="en-US" w:bidi="ar-AE"/>
        </w:rPr>
        <w:t xml:space="preserve"> were identified</w:t>
      </w:r>
      <w:r w:rsidR="00FF7FE1" w:rsidRPr="00775FD6">
        <w:rPr>
          <w:rFonts w:eastAsia="Calibri" w:cs="Arial"/>
          <w:szCs w:val="22"/>
          <w:lang w:eastAsia="en-US" w:bidi="ar-AE"/>
        </w:rPr>
        <w:t>.</w:t>
      </w:r>
      <w:r w:rsidRPr="00775FD6">
        <w:rPr>
          <w:rFonts w:eastAsia="Calibri" w:cs="Arial"/>
          <w:szCs w:val="22"/>
          <w:lang w:eastAsia="en-US"/>
        </w:rPr>
        <w:t xml:space="preserve"> </w:t>
      </w:r>
      <w:r w:rsidR="003D4BC6" w:rsidRPr="003D4BC6">
        <w:rPr>
          <w:rFonts w:eastAsia="Calibri" w:cs="Arial"/>
          <w:szCs w:val="22"/>
          <w:highlight w:val="yellow"/>
          <w:lang w:eastAsia="en-US"/>
        </w:rPr>
        <w:t>A</w:t>
      </w:r>
      <w:r w:rsidR="00C16A7B" w:rsidRPr="003D4BC6">
        <w:rPr>
          <w:rFonts w:eastAsia="Calibri" w:cs="Arial"/>
          <w:szCs w:val="22"/>
          <w:highlight w:val="yellow"/>
          <w:lang w:eastAsia="en-US"/>
        </w:rPr>
        <w:t xml:space="preserve"> three-staged search strategy will be used to identify</w:t>
      </w:r>
      <w:r w:rsidR="003D4BC6" w:rsidRPr="003D4BC6">
        <w:rPr>
          <w:rFonts w:eastAsia="Calibri" w:cs="Arial"/>
          <w:szCs w:val="22"/>
          <w:highlight w:val="yellow"/>
          <w:lang w:eastAsia="en-US"/>
        </w:rPr>
        <w:t xml:space="preserve"> all published studies on the psychometric prosperities and/or </w:t>
      </w:r>
      <w:r w:rsidR="003D4BC6" w:rsidRPr="003D4BC6">
        <w:rPr>
          <w:rFonts w:eastAsia="Calibri"/>
          <w:highlight w:val="yellow"/>
          <w:lang w:eastAsia="en-US"/>
        </w:rPr>
        <w:t>interpretability</w:t>
      </w:r>
      <w:r w:rsidR="003D4BC6" w:rsidRPr="003D4BC6">
        <w:rPr>
          <w:rFonts w:eastAsia="Calibri" w:cs="Arial"/>
          <w:szCs w:val="22"/>
          <w:highlight w:val="yellow"/>
          <w:lang w:eastAsia="en-US"/>
        </w:rPr>
        <w:t xml:space="preserve"> of hand function PROMs in hand RA</w:t>
      </w:r>
      <w:r w:rsidR="00C16A7B" w:rsidRPr="003D4BC6">
        <w:rPr>
          <w:rFonts w:eastAsia="Calibri" w:cs="Arial"/>
          <w:szCs w:val="22"/>
          <w:highlight w:val="yellow"/>
          <w:lang w:eastAsia="en-US"/>
        </w:rPr>
        <w:t xml:space="preserve"> that meet the inclusion criteria.</w:t>
      </w:r>
      <w:r w:rsidR="00C16A7B" w:rsidRPr="00775FD6">
        <w:rPr>
          <w:rFonts w:eastAsia="Calibri" w:cs="Arial"/>
          <w:szCs w:val="22"/>
          <w:lang w:eastAsia="en-US"/>
        </w:rPr>
        <w:t xml:space="preserve"> </w:t>
      </w:r>
      <w:r w:rsidR="00C16A7B" w:rsidRPr="00775FD6">
        <w:rPr>
          <w:rFonts w:eastAsia="Calibri" w:cs="Arial"/>
          <w:color w:val="000000" w:themeColor="text1"/>
          <w:szCs w:val="22"/>
          <w:lang w:eastAsia="en-US"/>
        </w:rPr>
        <w:t>First, a</w:t>
      </w:r>
      <w:r w:rsidRPr="00775FD6">
        <w:rPr>
          <w:rFonts w:eastAsia="Calibri" w:cs="Arial"/>
          <w:color w:val="000000" w:themeColor="text1"/>
          <w:szCs w:val="22"/>
          <w:lang w:eastAsia="en-US"/>
        </w:rPr>
        <w:t xml:space="preserve"> computerized literature search will be performed in the following databases</w:t>
      </w:r>
      <w:r w:rsidR="00045CA5" w:rsidRPr="00775FD6">
        <w:rPr>
          <w:rFonts w:eastAsia="Calibri" w:cs="Arial"/>
          <w:color w:val="000000" w:themeColor="text1"/>
          <w:szCs w:val="22"/>
          <w:lang w:eastAsia="en-US"/>
        </w:rPr>
        <w:t xml:space="preserve"> from </w:t>
      </w:r>
      <w:r w:rsidR="0053563E" w:rsidRPr="00775FD6">
        <w:rPr>
          <w:rFonts w:eastAsia="Calibri" w:cs="Arial"/>
          <w:color w:val="000000" w:themeColor="text1"/>
          <w:szCs w:val="22"/>
          <w:lang w:eastAsia="en-US"/>
        </w:rPr>
        <w:t>inception to May</w:t>
      </w:r>
      <w:r w:rsidR="00045CA5" w:rsidRPr="00775FD6">
        <w:rPr>
          <w:rFonts w:eastAsia="Calibri" w:cs="Arial"/>
          <w:color w:val="000000" w:themeColor="text1"/>
          <w:szCs w:val="22"/>
          <w:lang w:eastAsia="en-US"/>
        </w:rPr>
        <w:t xml:space="preserve"> 2019</w:t>
      </w:r>
      <w:r w:rsidRPr="00775FD6">
        <w:rPr>
          <w:rFonts w:eastAsia="Calibri" w:cs="Arial"/>
          <w:szCs w:val="22"/>
          <w:lang w:eastAsia="en-US"/>
        </w:rPr>
        <w:t xml:space="preserve">: MEDLINE (Ovid), EMBASE (Ovid), PsycINFO (EBSCO) and CINAHL Plus (EBSCO). The search strategy will be constructed in line with the guidelines published by the COSMIN </w:t>
      </w:r>
      <w:r w:rsidRPr="00775FD6">
        <w:rPr>
          <w:rFonts w:eastAsia="Calibri" w:cs="Arial"/>
          <w:szCs w:val="22"/>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cs="Arial"/>
          <w:szCs w:val="22"/>
          <w:lang w:eastAsia="en-US"/>
        </w:rPr>
        <w:instrText xml:space="preserve"> ADDIN EN.CITE </w:instrText>
      </w:r>
      <w:r w:rsidR="00347350" w:rsidRPr="00775FD6">
        <w:rPr>
          <w:rFonts w:eastAsia="Calibri" w:cs="Arial"/>
          <w:szCs w:val="22"/>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cs="Arial"/>
          <w:szCs w:val="22"/>
          <w:lang w:eastAsia="en-US"/>
        </w:rPr>
        <w:instrText xml:space="preserve"> ADDIN EN.CITE.DATA </w:instrText>
      </w:r>
      <w:r w:rsidR="00347350" w:rsidRPr="00775FD6">
        <w:rPr>
          <w:rFonts w:eastAsia="Calibri" w:cs="Arial"/>
          <w:szCs w:val="22"/>
          <w:lang w:eastAsia="en-US"/>
        </w:rPr>
      </w:r>
      <w:r w:rsidR="00347350" w:rsidRPr="00775FD6">
        <w:rPr>
          <w:rFonts w:eastAsia="Calibri" w:cs="Arial"/>
          <w:szCs w:val="22"/>
          <w:lang w:eastAsia="en-US"/>
        </w:rPr>
        <w:fldChar w:fldCharType="end"/>
      </w:r>
      <w:r w:rsidRPr="00775FD6">
        <w:rPr>
          <w:rFonts w:eastAsia="Calibri" w:cs="Arial"/>
          <w:szCs w:val="22"/>
          <w:lang w:eastAsia="en-US"/>
        </w:rPr>
      </w:r>
      <w:r w:rsidRPr="00775FD6">
        <w:rPr>
          <w:rFonts w:eastAsia="Calibri" w:cs="Arial"/>
          <w:szCs w:val="22"/>
          <w:lang w:eastAsia="en-US"/>
        </w:rPr>
        <w:fldChar w:fldCharType="separate"/>
      </w:r>
      <w:r w:rsidR="00347350" w:rsidRPr="00775FD6">
        <w:rPr>
          <w:rFonts w:eastAsia="Calibri" w:cs="Arial"/>
          <w:noProof/>
          <w:szCs w:val="22"/>
          <w:lang w:eastAsia="en-US"/>
        </w:rPr>
        <w:t>[22]</w:t>
      </w:r>
      <w:r w:rsidRPr="00775FD6">
        <w:rPr>
          <w:rFonts w:eastAsia="Calibri" w:cs="Arial"/>
          <w:szCs w:val="22"/>
          <w:lang w:eastAsia="en-US"/>
        </w:rPr>
        <w:fldChar w:fldCharType="end"/>
      </w:r>
      <w:r w:rsidRPr="00775FD6">
        <w:rPr>
          <w:rFonts w:eastAsia="Calibri" w:cs="Arial"/>
          <w:szCs w:val="22"/>
          <w:lang w:eastAsia="en-US"/>
        </w:rPr>
        <w:t>, and guidance from</w:t>
      </w:r>
      <w:r w:rsidR="00735076" w:rsidRPr="00775FD6">
        <w:rPr>
          <w:rFonts w:eastAsia="Calibri" w:cs="Arial"/>
          <w:szCs w:val="22"/>
          <w:lang w:eastAsia="en-US"/>
        </w:rPr>
        <w:t xml:space="preserve"> Terwee et</w:t>
      </w:r>
      <w:r w:rsidR="008B61B7" w:rsidRPr="00775FD6">
        <w:rPr>
          <w:rFonts w:eastAsia="Calibri" w:cs="Arial"/>
          <w:szCs w:val="22"/>
          <w:lang w:eastAsia="en-US"/>
        </w:rPr>
        <w:t xml:space="preserve"> </w:t>
      </w:r>
      <w:r w:rsidR="00735076" w:rsidRPr="00775FD6">
        <w:rPr>
          <w:rFonts w:eastAsia="Calibri" w:cs="Arial"/>
          <w:szCs w:val="22"/>
          <w:lang w:eastAsia="en-US"/>
        </w:rPr>
        <w:t>al. (2009)</w:t>
      </w:r>
      <w:r w:rsidR="008B61B7" w:rsidRPr="00775FD6">
        <w:rPr>
          <w:rFonts w:eastAsia="Calibri" w:cs="Arial"/>
          <w:szCs w:val="22"/>
          <w:lang w:eastAsia="en-US"/>
        </w:rPr>
        <w:t xml:space="preserve"> [23].</w:t>
      </w:r>
      <w:r w:rsidR="00735076" w:rsidRPr="00775FD6">
        <w:rPr>
          <w:rFonts w:eastAsia="Calibri" w:cs="Arial"/>
          <w:szCs w:val="22"/>
          <w:lang w:eastAsia="en-US"/>
        </w:rPr>
        <w:t xml:space="preserve"> </w:t>
      </w:r>
      <w:r w:rsidRPr="00775FD6">
        <w:rPr>
          <w:rFonts w:eastAsia="Calibri" w:cs="Arial"/>
          <w:szCs w:val="22"/>
          <w:lang w:eastAsia="en-US"/>
        </w:rPr>
        <w:t>Medical Subject Headings terms and free text searching will be used to reflect three key elements (1) population- RA, (2) construct-hand function, (3) measurement properties (a sensitive and validated search filter published by</w:t>
      </w:r>
      <w:r w:rsidR="00625759" w:rsidRPr="00775FD6">
        <w:rPr>
          <w:rFonts w:eastAsia="Calibri" w:cs="Arial"/>
          <w:szCs w:val="22"/>
          <w:lang w:eastAsia="en-US"/>
        </w:rPr>
        <w:t xml:space="preserve"> Terwee et al. (2009)</w:t>
      </w:r>
      <w:r w:rsidR="00625759" w:rsidRPr="00775FD6">
        <w:t xml:space="preserve"> </w:t>
      </w:r>
      <w:r w:rsidR="00625759" w:rsidRPr="00775FD6">
        <w:rPr>
          <w:rFonts w:eastAsia="Calibri" w:cs="Arial"/>
          <w:szCs w:val="22"/>
          <w:lang w:eastAsia="en-US"/>
        </w:rPr>
        <w:t>[23]</w:t>
      </w:r>
      <w:r w:rsidR="00E30F66" w:rsidRPr="00775FD6">
        <w:rPr>
          <w:rFonts w:eastAsia="Calibri" w:cs="Arial"/>
          <w:szCs w:val="22"/>
          <w:lang w:eastAsia="en-US"/>
        </w:rPr>
        <w:t>.</w:t>
      </w:r>
      <w:r w:rsidRPr="00775FD6">
        <w:rPr>
          <w:rFonts w:eastAsia="Calibri" w:cs="Arial"/>
          <w:szCs w:val="22"/>
          <w:lang w:eastAsia="en-US"/>
        </w:rPr>
        <w:t xml:space="preserve"> An example of a search strategy in MEDLINE (Ovid) is presented in appendix 1. </w:t>
      </w:r>
      <w:r w:rsidR="00C16A7B" w:rsidRPr="00775FD6">
        <w:rPr>
          <w:rFonts w:eastAsia="Calibri" w:cs="Arial"/>
          <w:szCs w:val="22"/>
          <w:lang w:eastAsia="en-US"/>
        </w:rPr>
        <w:t>Second, f</w:t>
      </w:r>
      <w:r w:rsidRPr="00775FD6">
        <w:rPr>
          <w:rFonts w:eastAsia="Calibri" w:cs="Arial"/>
          <w:szCs w:val="22"/>
          <w:lang w:eastAsia="en-US"/>
        </w:rPr>
        <w:t>ollowing the review of titles and abstracts of included studies, an additional “named measures” search will be developed and applied in each database, with search terms developed as above to reflect: (1) population- RA, (2) construct-hand function, (3) named hand function measure, (4) measure measurement properties.</w:t>
      </w:r>
      <w:r w:rsidR="00C16A7B" w:rsidRPr="00775FD6">
        <w:rPr>
          <w:rFonts w:eastAsia="Calibri" w:cs="Arial"/>
          <w:szCs w:val="22"/>
          <w:lang w:eastAsia="en-US"/>
        </w:rPr>
        <w:t xml:space="preserve"> Finally, </w:t>
      </w:r>
      <w:r w:rsidR="00E30F66" w:rsidRPr="00775FD6">
        <w:rPr>
          <w:rFonts w:eastAsia="Calibri" w:cs="Arial"/>
          <w:szCs w:val="22"/>
          <w:lang w:eastAsia="en-US"/>
        </w:rPr>
        <w:t xml:space="preserve">the </w:t>
      </w:r>
      <w:r w:rsidR="00C16A7B" w:rsidRPr="00775FD6">
        <w:rPr>
          <w:rFonts w:eastAsia="Calibri" w:cs="Arial"/>
          <w:szCs w:val="22"/>
          <w:lang w:eastAsia="en-US"/>
        </w:rPr>
        <w:t>reference list</w:t>
      </w:r>
      <w:r w:rsidR="00E30F66" w:rsidRPr="00775FD6">
        <w:rPr>
          <w:rFonts w:eastAsia="Calibri" w:cs="Arial"/>
          <w:szCs w:val="22"/>
          <w:lang w:eastAsia="en-US"/>
        </w:rPr>
        <w:t>s</w:t>
      </w:r>
      <w:r w:rsidR="00C16A7B" w:rsidRPr="00775FD6">
        <w:rPr>
          <w:rFonts w:eastAsia="Calibri" w:cs="Arial"/>
          <w:szCs w:val="22"/>
          <w:lang w:eastAsia="en-US"/>
        </w:rPr>
        <w:t xml:space="preserve"> of all selected articles will be searched to achieve a more comprehensive search and identify additional relevant studies.     </w:t>
      </w:r>
    </w:p>
    <w:p w14:paraId="48D04BDC" w14:textId="30C1BFF0" w:rsidR="00B47038" w:rsidRPr="00775FD6" w:rsidRDefault="00B47038" w:rsidP="00A13D1B">
      <w:pPr>
        <w:spacing w:line="360" w:lineRule="auto"/>
        <w:jc w:val="both"/>
        <w:rPr>
          <w:rFonts w:eastAsia="Calibri" w:cs="Arial"/>
          <w:szCs w:val="22"/>
          <w:lang w:eastAsia="en-US"/>
        </w:rPr>
      </w:pPr>
      <w:r w:rsidRPr="00775FD6">
        <w:rPr>
          <w:rFonts w:eastAsia="Calibri" w:cs="Arial"/>
          <w:szCs w:val="22"/>
          <w:lang w:eastAsia="en-US"/>
        </w:rPr>
        <w:lastRenderedPageBreak/>
        <w:t xml:space="preserve">The search strategy will be constructed and modified for each of the databases in collaboration with an experienced librarian. </w:t>
      </w:r>
      <w:r w:rsidR="00386BC4" w:rsidRPr="00775FD6">
        <w:rPr>
          <w:rFonts w:eastAsia="Calibri" w:cs="Arial"/>
          <w:szCs w:val="22"/>
          <w:lang w:eastAsia="en-US"/>
        </w:rPr>
        <w:t xml:space="preserve">All searches will be performed by two independent researchers (HA and BS) on the same day. Results </w:t>
      </w:r>
      <w:r w:rsidRPr="00775FD6">
        <w:rPr>
          <w:rFonts w:eastAsia="Calibri" w:cs="Arial"/>
          <w:szCs w:val="22"/>
          <w:lang w:eastAsia="en-US"/>
        </w:rPr>
        <w:t xml:space="preserve">will be exported to a single EndNote® (version X8) library. Then duplicate records will be deleted using the EndNote automatic de-duplication option. </w:t>
      </w:r>
      <w:r w:rsidR="00386BC4" w:rsidRPr="00775FD6">
        <w:rPr>
          <w:rFonts w:eastAsia="Calibri" w:cs="Arial"/>
          <w:szCs w:val="22"/>
          <w:lang w:eastAsia="en-US"/>
        </w:rPr>
        <w:t xml:space="preserve"> </w:t>
      </w:r>
      <w:r w:rsidRPr="00775FD6">
        <w:rPr>
          <w:rFonts w:eastAsia="Calibri" w:cs="Arial"/>
          <w:szCs w:val="22"/>
          <w:lang w:eastAsia="en-US"/>
        </w:rPr>
        <w:t xml:space="preserve">     </w:t>
      </w:r>
    </w:p>
    <w:p w14:paraId="79FB1541" w14:textId="77777777" w:rsidR="00B47038" w:rsidRPr="00775FD6" w:rsidRDefault="00B47038" w:rsidP="00B47038">
      <w:pPr>
        <w:pStyle w:val="Heading2"/>
        <w:rPr>
          <w:rFonts w:eastAsia="Calibri"/>
          <w:lang w:eastAsia="en-US"/>
        </w:rPr>
      </w:pPr>
      <w:r w:rsidRPr="00775FD6">
        <w:rPr>
          <w:rFonts w:eastAsia="Calibri"/>
          <w:lang w:eastAsia="en-US"/>
        </w:rPr>
        <w:t>Eligibility criteria</w:t>
      </w:r>
    </w:p>
    <w:p w14:paraId="306B52C1" w14:textId="09971970" w:rsidR="00B47038" w:rsidRPr="00775FD6" w:rsidRDefault="00B47038" w:rsidP="00B47038">
      <w:pPr>
        <w:spacing w:line="360" w:lineRule="auto"/>
        <w:jc w:val="both"/>
        <w:rPr>
          <w:rFonts w:eastAsia="Calibri"/>
          <w:lang w:eastAsia="en-US"/>
        </w:rPr>
      </w:pPr>
      <w:r w:rsidRPr="00775FD6">
        <w:rPr>
          <w:rFonts w:eastAsia="Calibri"/>
          <w:lang w:eastAsia="en-US"/>
        </w:rPr>
        <w:t xml:space="preserve">To be eligible for selection, a study must focus on </w:t>
      </w:r>
      <w:r w:rsidR="00E30F66" w:rsidRPr="00775FD6">
        <w:rPr>
          <w:rFonts w:eastAsia="Calibri"/>
          <w:lang w:eastAsia="en-US"/>
        </w:rPr>
        <w:t xml:space="preserve">a </w:t>
      </w:r>
      <w:r w:rsidRPr="00775FD6">
        <w:rPr>
          <w:rFonts w:eastAsia="Calibri"/>
          <w:lang w:eastAsia="en-US"/>
        </w:rPr>
        <w:t>PROM(s) used for measuring hand function (the construct of interest). In addition, the following inclusion and exclusion criteria will be applied:</w:t>
      </w:r>
    </w:p>
    <w:p w14:paraId="20527E92" w14:textId="77777777" w:rsidR="00B47038" w:rsidRPr="00775FD6" w:rsidRDefault="00B47038" w:rsidP="00B47038">
      <w:pPr>
        <w:pStyle w:val="Heading3"/>
        <w:rPr>
          <w:rFonts w:eastAsia="Calibri"/>
          <w:lang w:eastAsia="en-US"/>
        </w:rPr>
      </w:pPr>
      <w:r w:rsidRPr="00775FD6">
        <w:rPr>
          <w:rFonts w:eastAsia="Calibri"/>
          <w:lang w:eastAsia="en-US"/>
        </w:rPr>
        <w:t>Inclusion criteria</w:t>
      </w:r>
    </w:p>
    <w:p w14:paraId="17CE7352" w14:textId="3F3211A9" w:rsidR="00B47038" w:rsidRPr="00775FD6" w:rsidRDefault="00B47038" w:rsidP="00B47038">
      <w:pPr>
        <w:numPr>
          <w:ilvl w:val="0"/>
          <w:numId w:val="33"/>
        </w:numPr>
        <w:spacing w:line="360" w:lineRule="auto"/>
        <w:contextualSpacing/>
        <w:rPr>
          <w:rFonts w:eastAsia="Calibri"/>
          <w:lang w:eastAsia="en-US"/>
        </w:rPr>
      </w:pPr>
      <w:r w:rsidRPr="00775FD6">
        <w:rPr>
          <w:rFonts w:eastAsia="Calibri"/>
          <w:lang w:eastAsia="en-US"/>
        </w:rPr>
        <w:t>Studies reporting the assessment of one or more psychometric properties or evaluat</w:t>
      </w:r>
      <w:r w:rsidR="00E30F66" w:rsidRPr="00775FD6">
        <w:rPr>
          <w:rFonts w:eastAsia="Calibri"/>
          <w:lang w:eastAsia="en-US"/>
        </w:rPr>
        <w:t>ing</w:t>
      </w:r>
      <w:r w:rsidRPr="00775FD6">
        <w:rPr>
          <w:rFonts w:eastAsia="Calibri"/>
          <w:lang w:eastAsia="en-US"/>
        </w:rPr>
        <w:t xml:space="preserve"> the interpretability (e.g. determination of clinically important change) of hand function PROM(s). </w:t>
      </w:r>
    </w:p>
    <w:p w14:paraId="662AC0D1" w14:textId="4DBC9351" w:rsidR="00B47038" w:rsidRPr="00775FD6" w:rsidRDefault="00B47038" w:rsidP="00477CF2">
      <w:pPr>
        <w:numPr>
          <w:ilvl w:val="0"/>
          <w:numId w:val="33"/>
        </w:numPr>
        <w:spacing w:line="360" w:lineRule="auto"/>
        <w:contextualSpacing/>
        <w:rPr>
          <w:rFonts w:eastAsia="Calibri"/>
          <w:lang w:eastAsia="en-US"/>
        </w:rPr>
      </w:pPr>
      <w:r w:rsidRPr="00775FD6">
        <w:rPr>
          <w:rFonts w:eastAsia="Calibri"/>
          <w:lang w:eastAsia="en-US"/>
        </w:rPr>
        <w:t xml:space="preserve">The study population should be adults (≥18) with RA making up at least 50% of the total study sample. </w:t>
      </w:r>
    </w:p>
    <w:p w14:paraId="1133FC54" w14:textId="61BF1256" w:rsidR="00B47038" w:rsidRPr="00775FD6" w:rsidRDefault="00B47038" w:rsidP="00A13D1B">
      <w:pPr>
        <w:numPr>
          <w:ilvl w:val="0"/>
          <w:numId w:val="33"/>
        </w:numPr>
        <w:spacing w:line="360" w:lineRule="auto"/>
        <w:contextualSpacing/>
        <w:rPr>
          <w:rFonts w:eastAsia="Calibri"/>
          <w:lang w:eastAsia="en-US"/>
        </w:rPr>
      </w:pPr>
      <w:r w:rsidRPr="00775FD6">
        <w:rPr>
          <w:rFonts w:eastAsia="Calibri"/>
          <w:lang w:eastAsia="en-US"/>
        </w:rPr>
        <w:t xml:space="preserve">Studies reporting cross-cultural validation of hand function PROM(s) in </w:t>
      </w:r>
      <w:r w:rsidR="00E30F66" w:rsidRPr="00775FD6">
        <w:rPr>
          <w:rFonts w:eastAsia="Calibri"/>
          <w:lang w:eastAsia="en-US"/>
        </w:rPr>
        <w:t xml:space="preserve">the </w:t>
      </w:r>
      <w:r w:rsidRPr="00775FD6">
        <w:rPr>
          <w:rFonts w:eastAsia="Calibri"/>
          <w:lang w:eastAsia="en-US"/>
        </w:rPr>
        <w:t xml:space="preserve">RA population. </w:t>
      </w:r>
    </w:p>
    <w:p w14:paraId="1263D34C" w14:textId="7D58F89F" w:rsidR="00B47038" w:rsidRPr="00775FD6" w:rsidRDefault="00B47038" w:rsidP="00B47038">
      <w:pPr>
        <w:numPr>
          <w:ilvl w:val="0"/>
          <w:numId w:val="33"/>
        </w:numPr>
        <w:spacing w:line="360" w:lineRule="auto"/>
        <w:contextualSpacing/>
        <w:rPr>
          <w:rFonts w:eastAsia="Calibri"/>
          <w:lang w:eastAsia="en-US"/>
        </w:rPr>
      </w:pPr>
      <w:r w:rsidRPr="00775FD6">
        <w:rPr>
          <w:rFonts w:eastAsia="Calibri"/>
          <w:lang w:eastAsia="en-US"/>
        </w:rPr>
        <w:t xml:space="preserve">Full-text articles published in </w:t>
      </w:r>
      <w:r w:rsidR="001B105E" w:rsidRPr="00775FD6">
        <w:rPr>
          <w:rFonts w:eastAsia="Calibri"/>
          <w:lang w:eastAsia="en-US"/>
        </w:rPr>
        <w:t xml:space="preserve">peer reviewed </w:t>
      </w:r>
      <w:r w:rsidRPr="00775FD6">
        <w:rPr>
          <w:rFonts w:eastAsia="Calibri"/>
          <w:lang w:eastAsia="en-US"/>
        </w:rPr>
        <w:t>English language journals.</w:t>
      </w:r>
    </w:p>
    <w:p w14:paraId="1AADC79B" w14:textId="77777777" w:rsidR="00B47038" w:rsidRPr="00775FD6" w:rsidRDefault="00B47038" w:rsidP="00B47038">
      <w:pPr>
        <w:pStyle w:val="Heading3"/>
        <w:rPr>
          <w:rFonts w:eastAsia="Calibri"/>
          <w:lang w:eastAsia="en-US"/>
        </w:rPr>
      </w:pPr>
      <w:r w:rsidRPr="00775FD6">
        <w:rPr>
          <w:rFonts w:eastAsia="Calibri"/>
          <w:lang w:eastAsia="en-US"/>
        </w:rPr>
        <w:t xml:space="preserve">Exclusion criteria </w:t>
      </w:r>
    </w:p>
    <w:p w14:paraId="17CF333E" w14:textId="0DCDAD78" w:rsidR="00B47038" w:rsidRPr="00775FD6" w:rsidRDefault="00B47038" w:rsidP="00B47038">
      <w:pPr>
        <w:numPr>
          <w:ilvl w:val="0"/>
          <w:numId w:val="34"/>
        </w:numPr>
        <w:spacing w:line="360" w:lineRule="auto"/>
        <w:contextualSpacing/>
        <w:rPr>
          <w:rFonts w:eastAsia="Calibri"/>
          <w:lang w:eastAsia="en-US"/>
        </w:rPr>
      </w:pPr>
      <w:r w:rsidRPr="00775FD6">
        <w:rPr>
          <w:rFonts w:eastAsia="Calibri"/>
          <w:lang w:eastAsia="en-US"/>
        </w:rPr>
        <w:t>Studies reporting the assessment of psychometric properties of performance based</w:t>
      </w:r>
      <w:r w:rsidR="001B105E" w:rsidRPr="00775FD6">
        <w:rPr>
          <w:rFonts w:eastAsia="Calibri"/>
          <w:lang w:eastAsia="en-US"/>
        </w:rPr>
        <w:t>,</w:t>
      </w:r>
      <w:r w:rsidRPr="00775FD6">
        <w:rPr>
          <w:rFonts w:eastAsia="Calibri"/>
          <w:lang w:eastAsia="en-US"/>
        </w:rPr>
        <w:t xml:space="preserve"> or clinician-rated</w:t>
      </w:r>
      <w:r w:rsidR="001B105E" w:rsidRPr="00775FD6">
        <w:rPr>
          <w:rFonts w:eastAsia="Calibri"/>
          <w:lang w:eastAsia="en-US"/>
        </w:rPr>
        <w:t>,</w:t>
      </w:r>
      <w:r w:rsidRPr="00775FD6">
        <w:rPr>
          <w:rFonts w:eastAsia="Calibri"/>
          <w:lang w:eastAsia="en-US"/>
        </w:rPr>
        <w:t xml:space="preserve"> instruments for hand function. </w:t>
      </w:r>
    </w:p>
    <w:p w14:paraId="02ED9244" w14:textId="26847A6F" w:rsidR="00B47038" w:rsidRPr="00775FD6" w:rsidRDefault="00B47038" w:rsidP="00B47038">
      <w:pPr>
        <w:numPr>
          <w:ilvl w:val="0"/>
          <w:numId w:val="34"/>
        </w:numPr>
        <w:spacing w:line="360" w:lineRule="auto"/>
        <w:contextualSpacing/>
        <w:rPr>
          <w:rFonts w:eastAsia="Calibri"/>
          <w:lang w:eastAsia="en-US"/>
        </w:rPr>
      </w:pPr>
      <w:r w:rsidRPr="00775FD6">
        <w:rPr>
          <w:rFonts w:eastAsia="Calibri"/>
          <w:lang w:eastAsia="en-US"/>
        </w:rPr>
        <w:t xml:space="preserve">Questionnaires developed for evaluating hand function in </w:t>
      </w:r>
      <w:r w:rsidR="001B105E" w:rsidRPr="00775FD6">
        <w:rPr>
          <w:rFonts w:eastAsia="Calibri"/>
          <w:lang w:eastAsia="en-US"/>
        </w:rPr>
        <w:t xml:space="preserve">the </w:t>
      </w:r>
      <w:r w:rsidRPr="00775FD6">
        <w:rPr>
          <w:rFonts w:eastAsia="Calibri"/>
          <w:lang w:eastAsia="en-US"/>
        </w:rPr>
        <w:t xml:space="preserve">juvenile rheumatoid arthritis (JRA) population.  </w:t>
      </w:r>
    </w:p>
    <w:p w14:paraId="6F10EBC7" w14:textId="77777777" w:rsidR="00B47038" w:rsidRPr="00775FD6" w:rsidRDefault="00B47038" w:rsidP="00B47038">
      <w:pPr>
        <w:numPr>
          <w:ilvl w:val="0"/>
          <w:numId w:val="34"/>
        </w:numPr>
        <w:spacing w:line="360" w:lineRule="auto"/>
        <w:contextualSpacing/>
        <w:rPr>
          <w:rFonts w:eastAsia="Calibri"/>
          <w:lang w:eastAsia="en-US"/>
        </w:rPr>
      </w:pPr>
      <w:r w:rsidRPr="00775FD6">
        <w:rPr>
          <w:rFonts w:eastAsia="Calibri"/>
          <w:lang w:eastAsia="en-US"/>
        </w:rPr>
        <w:t>Studies or trials evaluating the effectiveness of interventions where a hand function PROM is used as an end point.</w:t>
      </w:r>
    </w:p>
    <w:p w14:paraId="77323085" w14:textId="77777777" w:rsidR="00B47038" w:rsidRPr="00775FD6" w:rsidRDefault="00B47038" w:rsidP="00B47038">
      <w:pPr>
        <w:numPr>
          <w:ilvl w:val="0"/>
          <w:numId w:val="34"/>
        </w:numPr>
        <w:spacing w:line="360" w:lineRule="auto"/>
        <w:contextualSpacing/>
        <w:rPr>
          <w:rFonts w:eastAsia="Calibri"/>
          <w:lang w:eastAsia="en-US"/>
        </w:rPr>
      </w:pPr>
      <w:r w:rsidRPr="00775FD6">
        <w:rPr>
          <w:rFonts w:eastAsia="Calibri"/>
          <w:lang w:eastAsia="en-US"/>
        </w:rPr>
        <w:t>Editorial letters, reviews, conference abstracts and dissertations.</w:t>
      </w:r>
    </w:p>
    <w:p w14:paraId="5B7C5F91" w14:textId="77777777" w:rsidR="00B47038" w:rsidRPr="00775FD6" w:rsidRDefault="00B47038" w:rsidP="00B47038">
      <w:pPr>
        <w:pStyle w:val="Heading2"/>
        <w:rPr>
          <w:rFonts w:eastAsia="Calibri"/>
          <w:lang w:eastAsia="en-US"/>
        </w:rPr>
      </w:pPr>
      <w:r w:rsidRPr="00775FD6">
        <w:rPr>
          <w:rFonts w:eastAsia="Calibri"/>
          <w:lang w:eastAsia="en-US"/>
        </w:rPr>
        <w:t>Selection of articles</w:t>
      </w:r>
    </w:p>
    <w:p w14:paraId="4D6B2441" w14:textId="4C4F8127" w:rsidR="00B47038" w:rsidRPr="00775FD6" w:rsidRDefault="00B47038" w:rsidP="009E521A">
      <w:pPr>
        <w:spacing w:line="360" w:lineRule="auto"/>
        <w:jc w:val="both"/>
        <w:rPr>
          <w:rFonts w:eastAsia="Calibri"/>
          <w:lang w:eastAsia="en-US"/>
        </w:rPr>
      </w:pPr>
      <w:r w:rsidRPr="00775FD6">
        <w:rPr>
          <w:rFonts w:eastAsia="Calibri"/>
          <w:lang w:eastAsia="en-US"/>
        </w:rPr>
        <w:t>Following the step of removing duplicates, the study selection process will be completed in two stages.</w:t>
      </w:r>
      <w:r w:rsidRPr="00775FD6">
        <w:rPr>
          <w:rFonts w:eastAsia="Calibri" w:cs="Arial"/>
          <w:szCs w:val="22"/>
          <w:lang w:eastAsia="en-US"/>
        </w:rPr>
        <w:t xml:space="preserve"> </w:t>
      </w:r>
      <w:r w:rsidRPr="00775FD6">
        <w:rPr>
          <w:rFonts w:eastAsia="Calibri"/>
          <w:lang w:eastAsia="en-US"/>
        </w:rPr>
        <w:t xml:space="preserve">The first stage includes examining only the titles and abstracts of the search </w:t>
      </w:r>
      <w:r w:rsidRPr="00775FD6">
        <w:rPr>
          <w:rFonts w:eastAsia="Calibri"/>
          <w:lang w:eastAsia="en-US"/>
        </w:rPr>
        <w:lastRenderedPageBreak/>
        <w:t xml:space="preserve">results to eliminate all clearly ineligible publications. The second stage encompasses a full-text review of articles that appear to meet the inclusion criteria or in cases when a decision cannot be made based on the title and abstract alone. All stages will be completed by two reviewers (HA and BS) independently. At any stage, if the reviewers are unable to reach a consensus, reviewers (AMH </w:t>
      </w:r>
      <w:r w:rsidR="006D6D92" w:rsidRPr="00775FD6">
        <w:rPr>
          <w:rFonts w:eastAsia="Calibri"/>
          <w:lang w:eastAsia="en-US"/>
        </w:rPr>
        <w:t>or</w:t>
      </w:r>
      <w:r w:rsidRPr="00775FD6">
        <w:rPr>
          <w:rFonts w:eastAsia="Calibri"/>
          <w:lang w:eastAsia="en-US"/>
        </w:rPr>
        <w:t xml:space="preserve"> JA) within this review will be consulted, and disagreement will be resolved</w:t>
      </w:r>
      <w:r w:rsidR="00045CA5" w:rsidRPr="00775FD6">
        <w:rPr>
          <w:rFonts w:eastAsia="Calibri"/>
          <w:lang w:eastAsia="en-US"/>
        </w:rPr>
        <w:t xml:space="preserve"> through dialogue</w:t>
      </w:r>
      <w:r w:rsidRPr="00775FD6">
        <w:rPr>
          <w:rFonts w:eastAsia="Calibri"/>
          <w:lang w:eastAsia="en-US"/>
        </w:rPr>
        <w:t>. Reasons for exclusion at the full-text stage of screening will be recorded.</w:t>
      </w:r>
      <w:r w:rsidRPr="00775FD6">
        <w:rPr>
          <w:rFonts w:eastAsia="Calibri" w:cs="Arial"/>
          <w:szCs w:val="22"/>
          <w:lang w:eastAsia="en-US"/>
        </w:rPr>
        <w:t xml:space="preserve"> </w:t>
      </w:r>
      <w:r w:rsidRPr="00775FD6">
        <w:rPr>
          <w:rFonts w:eastAsia="Calibri"/>
          <w:lang w:eastAsia="en-US"/>
        </w:rPr>
        <w:t xml:space="preserve">The process of selection will be summarized using a PRISMA flow diagram.    </w:t>
      </w:r>
    </w:p>
    <w:p w14:paraId="225A9EA4" w14:textId="77777777" w:rsidR="00B47038" w:rsidRPr="00775FD6" w:rsidRDefault="00B47038" w:rsidP="00B47038">
      <w:pPr>
        <w:pStyle w:val="Heading2"/>
        <w:rPr>
          <w:rFonts w:eastAsia="Calibri"/>
          <w:lang w:eastAsia="en-US"/>
        </w:rPr>
      </w:pPr>
      <w:r w:rsidRPr="00775FD6">
        <w:rPr>
          <w:rFonts w:eastAsia="Calibri"/>
          <w:lang w:eastAsia="en-US"/>
        </w:rPr>
        <w:t>Data extraction</w:t>
      </w:r>
    </w:p>
    <w:p w14:paraId="0984C8EE" w14:textId="58D8B6E5" w:rsidR="00B47038" w:rsidRPr="00775FD6" w:rsidRDefault="00477CF2" w:rsidP="00347350">
      <w:pPr>
        <w:spacing w:line="360" w:lineRule="auto"/>
        <w:jc w:val="both"/>
        <w:rPr>
          <w:rFonts w:eastAsia="Calibri" w:cs="Arial"/>
          <w:szCs w:val="22"/>
          <w:lang w:eastAsia="en-US"/>
        </w:rPr>
      </w:pPr>
      <w:r w:rsidRPr="00775FD6">
        <w:rPr>
          <w:rFonts w:eastAsia="Calibri" w:cs="Arial"/>
          <w:szCs w:val="22"/>
          <w:lang w:eastAsia="en-US"/>
        </w:rPr>
        <w:t>D</w:t>
      </w:r>
      <w:r w:rsidR="00B47038" w:rsidRPr="00775FD6">
        <w:rPr>
          <w:rFonts w:eastAsia="Calibri" w:cs="Arial"/>
          <w:szCs w:val="22"/>
          <w:lang w:eastAsia="en-US"/>
        </w:rPr>
        <w:t xml:space="preserve">ata from the selected studies will be extracted independently by two reviewers (HA and BS), using data collection forms adopted from the COSMIN methodology guideline  </w:t>
      </w:r>
      <w:r w:rsidR="00B47038" w:rsidRPr="00775FD6">
        <w:rPr>
          <w:rFonts w:eastAsia="Calibri" w:cs="Arial"/>
          <w:szCs w:val="22"/>
          <w:lang w:eastAsia="en-US"/>
        </w:rPr>
        <w:fldChar w:fldCharType="begin"/>
      </w:r>
      <w:r w:rsidR="00347350" w:rsidRPr="00775FD6">
        <w:rPr>
          <w:rFonts w:eastAsia="Calibri" w:cs="Arial"/>
          <w:szCs w:val="22"/>
          <w:lang w:eastAsia="en-US"/>
        </w:rPr>
        <w:instrText xml:space="preserve"> ADDIN EN.CITE &lt;EndNote&gt;&lt;Cite&gt;&lt;Author&gt;Mokkink&lt;/Author&gt;&lt;Year&gt;2018&lt;/Year&gt;&lt;RecNum&gt;21257&lt;/RecNum&gt;&lt;DisplayText&gt;[24]&lt;/DisplayText&gt;&lt;record&gt;&lt;rec-number&gt;21257&lt;/rec-number&gt;&lt;foreign-keys&gt;&lt;key app="EN" db-id="tprsp2ef9vpw0se0xaqxrea7ta5dfaewff0w" timestamp="1546881939"&gt;21257&lt;/key&gt;&lt;/foreign-keys&gt;&lt;ref-type name="Journal Article"&gt;17&lt;/ref-type&gt;&lt;contributors&gt;&lt;authors&gt;&lt;author&gt;Mokkink, Lidwine B&lt;/author&gt;&lt;author&gt;Prinsen, CA&lt;/author&gt;&lt;author&gt;Patrick, Donald L&lt;/author&gt;&lt;author&gt;Alonso, Jordi&lt;/author&gt;&lt;author&gt;Bouter, Lex M&lt;/author&gt;&lt;author&gt;de Vet, Henrica CW&lt;/author&gt;&lt;author&gt;Terwee, Caroline B&lt;/author&gt;&lt;author&gt;Mokkink, LB&lt;/author&gt;&lt;/authors&gt;&lt;/contributors&gt;&lt;titles&gt;&lt;title&gt;COSMIN methodology for systematic reviews of patient-reported outcome measures (PROMs)&lt;/title&gt;&lt;secondary-title&gt;User manual&lt;/secondary-title&gt;&lt;/titles&gt;&lt;periodical&gt;&lt;full-title&gt;User manual&lt;/full-title&gt;&lt;/periodical&gt;&lt;dates&gt;&lt;year&gt;2018&lt;/year&gt;&lt;/dates&gt;&lt;urls&gt;&lt;/urls&gt;&lt;/record&gt;&lt;/Cite&gt;&lt;/EndNote&gt;</w:instrText>
      </w:r>
      <w:r w:rsidR="00B47038" w:rsidRPr="00775FD6">
        <w:rPr>
          <w:rFonts w:eastAsia="Calibri" w:cs="Arial"/>
          <w:szCs w:val="22"/>
          <w:lang w:eastAsia="en-US"/>
        </w:rPr>
        <w:fldChar w:fldCharType="separate"/>
      </w:r>
      <w:r w:rsidR="00347350" w:rsidRPr="00775FD6">
        <w:rPr>
          <w:rFonts w:eastAsia="Calibri" w:cs="Arial"/>
          <w:noProof/>
          <w:szCs w:val="22"/>
          <w:lang w:eastAsia="en-US"/>
        </w:rPr>
        <w:t>[24]</w:t>
      </w:r>
      <w:r w:rsidR="00B47038" w:rsidRPr="00775FD6">
        <w:rPr>
          <w:rFonts w:eastAsia="Calibri" w:cs="Arial"/>
          <w:szCs w:val="22"/>
          <w:lang w:eastAsia="en-US"/>
        </w:rPr>
        <w:fldChar w:fldCharType="end"/>
      </w:r>
      <w:r w:rsidR="00B47038" w:rsidRPr="00775FD6">
        <w:rPr>
          <w:rFonts w:eastAsia="Calibri" w:cs="Arial"/>
          <w:szCs w:val="22"/>
          <w:lang w:eastAsia="en-US"/>
        </w:rPr>
        <w:t xml:space="preserve">. The COSMIN taxonomy will be used to decide which property has been evaluated in the study </w:t>
      </w:r>
      <w:r w:rsidR="00B47038" w:rsidRPr="00775FD6">
        <w:rPr>
          <w:rFonts w:eastAsia="Calibri" w:cs="Arial"/>
          <w:szCs w:val="22"/>
          <w:lang w:eastAsia="en-US"/>
        </w:rPr>
        <w:fldChar w:fldCharType="begin">
          <w:fldData xml:space="preserve">PEVuZE5vdGU+PENpdGU+PEF1dGhvcj5Nb2traW5rPC9BdXRob3I+PFllYXI+MjAxMDwvWWVhcj48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</w:fldData>
        </w:fldChar>
      </w:r>
      <w:r w:rsidR="00347350" w:rsidRPr="00775FD6">
        <w:rPr>
          <w:rFonts w:eastAsia="Calibri" w:cs="Arial"/>
          <w:szCs w:val="22"/>
          <w:lang w:eastAsia="en-US"/>
        </w:rPr>
        <w:instrText xml:space="preserve"> ADDIN EN.CITE </w:instrText>
      </w:r>
      <w:r w:rsidR="00347350" w:rsidRPr="00775FD6">
        <w:rPr>
          <w:rFonts w:eastAsia="Calibri" w:cs="Arial"/>
          <w:szCs w:val="22"/>
          <w:lang w:eastAsia="en-US"/>
        </w:rPr>
        <w:fldChar w:fldCharType="begin">
          <w:fldData xml:space="preserve">PEVuZE5vdGU+PENpdGU+PEF1dGhvcj5Nb2traW5rPC9BdXRob3I+PFllYXI+MjAxMDwvWWVhcj48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</w:fldData>
        </w:fldChar>
      </w:r>
      <w:r w:rsidR="00347350" w:rsidRPr="00775FD6">
        <w:rPr>
          <w:rFonts w:eastAsia="Calibri" w:cs="Arial"/>
          <w:szCs w:val="22"/>
          <w:lang w:eastAsia="en-US"/>
        </w:rPr>
        <w:instrText xml:space="preserve"> ADDIN EN.CITE.DATA </w:instrText>
      </w:r>
      <w:r w:rsidR="00347350" w:rsidRPr="00775FD6">
        <w:rPr>
          <w:rFonts w:eastAsia="Calibri" w:cs="Arial"/>
          <w:szCs w:val="22"/>
          <w:lang w:eastAsia="en-US"/>
        </w:rPr>
      </w:r>
      <w:r w:rsidR="00347350" w:rsidRPr="00775FD6">
        <w:rPr>
          <w:rFonts w:eastAsia="Calibri" w:cs="Arial"/>
          <w:szCs w:val="22"/>
          <w:lang w:eastAsia="en-US"/>
        </w:rPr>
        <w:fldChar w:fldCharType="end"/>
      </w:r>
      <w:r w:rsidR="00B47038" w:rsidRPr="00775FD6">
        <w:rPr>
          <w:rFonts w:eastAsia="Calibri" w:cs="Arial"/>
          <w:szCs w:val="22"/>
          <w:lang w:eastAsia="en-US"/>
        </w:rPr>
      </w:r>
      <w:r w:rsidR="00B47038" w:rsidRPr="00775FD6">
        <w:rPr>
          <w:rFonts w:eastAsia="Calibri" w:cs="Arial"/>
          <w:szCs w:val="22"/>
          <w:lang w:eastAsia="en-US"/>
        </w:rPr>
        <w:fldChar w:fldCharType="separate"/>
      </w:r>
      <w:r w:rsidR="00347350" w:rsidRPr="00775FD6">
        <w:rPr>
          <w:rFonts w:eastAsia="Calibri" w:cs="Arial"/>
          <w:noProof/>
          <w:szCs w:val="22"/>
          <w:lang w:eastAsia="en-US"/>
        </w:rPr>
        <w:t>[25]</w:t>
      </w:r>
      <w:r w:rsidR="00B47038" w:rsidRPr="00775FD6">
        <w:rPr>
          <w:rFonts w:eastAsia="Calibri" w:cs="Arial"/>
          <w:szCs w:val="22"/>
          <w:lang w:eastAsia="en-US"/>
        </w:rPr>
        <w:fldChar w:fldCharType="end"/>
      </w:r>
      <w:r w:rsidR="00B47038" w:rsidRPr="00775FD6">
        <w:rPr>
          <w:rFonts w:eastAsia="Calibri" w:cs="Arial"/>
          <w:szCs w:val="22"/>
          <w:lang w:eastAsia="en-US"/>
        </w:rPr>
        <w:t xml:space="preserve">. Discrepancies between the two reviewers will be resolved through discussion and, if necessary, </w:t>
      </w:r>
      <w:r w:rsidR="001B105E" w:rsidRPr="00775FD6">
        <w:rPr>
          <w:rFonts w:eastAsia="Calibri" w:cs="Arial"/>
          <w:szCs w:val="22"/>
          <w:lang w:eastAsia="en-US"/>
        </w:rPr>
        <w:t xml:space="preserve">through </w:t>
      </w:r>
      <w:r w:rsidR="00B47038" w:rsidRPr="00775FD6">
        <w:rPr>
          <w:rFonts w:eastAsia="Calibri" w:cs="Arial"/>
          <w:szCs w:val="22"/>
          <w:lang w:eastAsia="en-US"/>
        </w:rPr>
        <w:t>consultation with a third reviewer (AMH or JA). Data on the following will be extracted:</w:t>
      </w:r>
    </w:p>
    <w:p w14:paraId="461D13A6" w14:textId="7FAE94B6" w:rsidR="00B47038" w:rsidRPr="00775FD6" w:rsidRDefault="00B47038" w:rsidP="00392225">
      <w:pPr>
        <w:numPr>
          <w:ilvl w:val="0"/>
          <w:numId w:val="35"/>
        </w:numPr>
        <w:spacing w:line="360" w:lineRule="auto"/>
        <w:contextualSpacing/>
        <w:jc w:val="both"/>
        <w:rPr>
          <w:rFonts w:eastAsia="Calibri"/>
          <w:color w:val="000000" w:themeColor="text1"/>
          <w:lang w:eastAsia="en-US"/>
        </w:rPr>
      </w:pPr>
      <w:r w:rsidRPr="00775FD6">
        <w:rPr>
          <w:rFonts w:eastAsia="Calibri"/>
          <w:color w:val="000000" w:themeColor="text1"/>
          <w:lang w:eastAsia="en-US"/>
        </w:rPr>
        <w:t xml:space="preserve">Characteristic of the study population including the age, gender, </w:t>
      </w:r>
      <w:r w:rsidR="00392225" w:rsidRPr="00775FD6">
        <w:rPr>
          <w:rFonts w:eastAsia="Calibri"/>
          <w:color w:val="000000" w:themeColor="text1"/>
          <w:lang w:eastAsia="en-US"/>
        </w:rPr>
        <w:t xml:space="preserve">ethnicity, </w:t>
      </w:r>
      <w:r w:rsidRPr="00775FD6">
        <w:rPr>
          <w:rFonts w:eastAsia="Calibri"/>
          <w:color w:val="000000" w:themeColor="text1"/>
          <w:lang w:eastAsia="en-US"/>
        </w:rPr>
        <w:t>disease duration, and questionnaire administration.</w:t>
      </w:r>
    </w:p>
    <w:p w14:paraId="6487A231" w14:textId="77777777" w:rsidR="00B47038" w:rsidRPr="00775FD6" w:rsidRDefault="00B47038" w:rsidP="00625759">
      <w:pPr>
        <w:numPr>
          <w:ilvl w:val="0"/>
          <w:numId w:val="35"/>
        </w:numPr>
        <w:spacing w:line="360" w:lineRule="auto"/>
        <w:contextualSpacing/>
        <w:jc w:val="both"/>
        <w:rPr>
          <w:rFonts w:eastAsia="Calibri"/>
          <w:lang w:eastAsia="en-US"/>
        </w:rPr>
      </w:pPr>
      <w:r w:rsidRPr="00775FD6">
        <w:rPr>
          <w:rFonts w:eastAsia="Calibri"/>
          <w:lang w:eastAsia="en-US"/>
        </w:rPr>
        <w:t xml:space="preserve"> Questionnaire characteristics including name, language, response options, scoring method, domains, number of items and recall period.</w:t>
      </w:r>
    </w:p>
    <w:p w14:paraId="4266184E" w14:textId="77777777" w:rsidR="00B47038" w:rsidRPr="00775FD6" w:rsidRDefault="00B47038" w:rsidP="00625759">
      <w:pPr>
        <w:numPr>
          <w:ilvl w:val="0"/>
          <w:numId w:val="35"/>
        </w:numPr>
        <w:spacing w:line="360" w:lineRule="auto"/>
        <w:contextualSpacing/>
        <w:jc w:val="both"/>
        <w:rPr>
          <w:rFonts w:eastAsia="Calibri"/>
          <w:lang w:eastAsia="en-US"/>
        </w:rPr>
      </w:pPr>
      <w:r w:rsidRPr="00775FD6">
        <w:rPr>
          <w:rFonts w:eastAsia="Calibri"/>
          <w:lang w:eastAsia="en-US"/>
        </w:rPr>
        <w:t>Evidence regarding the measurement properties of the questionnaire including data analysis, and results of the measurement properties</w:t>
      </w:r>
      <w:r w:rsidRPr="00775FD6">
        <w:rPr>
          <w:rFonts w:eastAsia="Calibri" w:cs="Arial"/>
          <w:szCs w:val="22"/>
          <w:lang w:eastAsia="en-US"/>
        </w:rPr>
        <w:t xml:space="preserve">. </w:t>
      </w:r>
    </w:p>
    <w:p w14:paraId="61BF2E64" w14:textId="77777777" w:rsidR="00B47038" w:rsidRPr="00775FD6" w:rsidRDefault="00B47038" w:rsidP="00625759">
      <w:pPr>
        <w:numPr>
          <w:ilvl w:val="0"/>
          <w:numId w:val="35"/>
        </w:numPr>
        <w:spacing w:line="360" w:lineRule="auto"/>
        <w:contextualSpacing/>
        <w:jc w:val="both"/>
        <w:rPr>
          <w:rFonts w:eastAsia="Calibri"/>
          <w:lang w:eastAsia="en-US"/>
        </w:rPr>
      </w:pPr>
      <w:r w:rsidRPr="00775FD6">
        <w:rPr>
          <w:rFonts w:eastAsia="Calibri"/>
          <w:lang w:eastAsia="en-US"/>
        </w:rPr>
        <w:t xml:space="preserve">Operational characteristics such as interpretability, patient acceptability, and feasibility of administration for staff will be reported. </w:t>
      </w:r>
    </w:p>
    <w:p w14:paraId="7E63AC28" w14:textId="6361826F" w:rsidR="00B47038" w:rsidRPr="00775FD6" w:rsidRDefault="00B47038" w:rsidP="00347350">
      <w:pPr>
        <w:spacing w:line="360" w:lineRule="auto"/>
        <w:jc w:val="both"/>
        <w:rPr>
          <w:rFonts w:eastAsia="Calibri"/>
          <w:lang w:eastAsia="en-US"/>
        </w:rPr>
      </w:pPr>
      <w:r w:rsidRPr="00775FD6">
        <w:rPr>
          <w:rFonts w:eastAsia="Calibri"/>
          <w:lang w:eastAsia="en-US"/>
        </w:rPr>
        <w:t xml:space="preserve">The interpretability and feasibility related to the measure being evaluated will be extracted and reported using the COSMIN data extraction forms designed for this purpose </w:t>
      </w:r>
      <w:r w:rsidRPr="00775FD6">
        <w:rPr>
          <w:rFonts w:eastAsia="Calibri"/>
          <w:lang w:eastAsia="en-US"/>
        </w:rPr>
        <w:fldChar w:fldCharType="begin"/>
      </w:r>
      <w:r w:rsidR="00347350" w:rsidRPr="00775FD6">
        <w:rPr>
          <w:rFonts w:eastAsia="Calibri"/>
          <w:lang w:eastAsia="en-US"/>
        </w:rPr>
        <w:instrText xml:space="preserve"> ADDIN EN.CITE &lt;EndNote&gt;&lt;Cite&gt;&lt;Author&gt;Mokkink&lt;/Author&gt;&lt;Year&gt;2018&lt;/Year&gt;&lt;RecNum&gt;21257&lt;/RecNum&gt;&lt;DisplayText&gt;[24]&lt;/DisplayText&gt;&lt;record&gt;&lt;rec-number&gt;21257&lt;/rec-number&gt;&lt;foreign-keys&gt;&lt;key app="EN" db-id="tprsp2ef9vpw0se0xaqxrea7ta5dfaewff0w" timestamp="1546881939"&gt;21257&lt;/key&gt;&lt;/foreign-keys&gt;&lt;ref-type name="Journal Article"&gt;17&lt;/ref-type&gt;&lt;contributors&gt;&lt;authors&gt;&lt;author&gt;Mokkink, Lidwine B&lt;/author&gt;&lt;author&gt;Prinsen, CA&lt;/author&gt;&lt;author&gt;Patrick, Donald L&lt;/author&gt;&lt;author&gt;Alonso, Jordi&lt;/author&gt;&lt;author&gt;Bouter, Lex M&lt;/author&gt;&lt;author&gt;de Vet, Henrica CW&lt;/author&gt;&lt;author&gt;Terwee, Caroline B&lt;/author&gt;&lt;author&gt;Mokkink, LB&lt;/author&gt;&lt;/authors&gt;&lt;/contributors&gt;&lt;titles&gt;&lt;title&gt;COSMIN methodology for systematic reviews of patient-reported outcome measures (PROMs)&lt;/title&gt;&lt;secondary-title&gt;User manual&lt;/secondary-title&gt;&lt;/titles&gt;&lt;periodical&gt;&lt;full-title&gt;User manual&lt;/full-title&gt;&lt;/periodical&gt;&lt;dates&gt;&lt;year&gt;2018&lt;/year&gt;&lt;/dates&gt;&lt;urls&gt;&lt;/urls&gt;&lt;/record&gt;&lt;/Cite&gt;&lt;/EndNote&gt;</w:instrText>
      </w:r>
      <w:r w:rsidRPr="00775FD6">
        <w:rPr>
          <w:rFonts w:eastAsia="Calibri"/>
          <w:lang w:eastAsia="en-US"/>
        </w:rPr>
        <w:fldChar w:fldCharType="separate"/>
      </w:r>
      <w:r w:rsidR="00347350" w:rsidRPr="00775FD6">
        <w:rPr>
          <w:rFonts w:eastAsia="Calibri"/>
          <w:noProof/>
          <w:lang w:eastAsia="en-US"/>
        </w:rPr>
        <w:t>[24]</w:t>
      </w:r>
      <w:r w:rsidRPr="00775FD6">
        <w:rPr>
          <w:rFonts w:eastAsia="Calibri"/>
          <w:lang w:eastAsia="en-US"/>
        </w:rPr>
        <w:fldChar w:fldCharType="end"/>
      </w:r>
      <w:r w:rsidRPr="00775FD6">
        <w:rPr>
          <w:rFonts w:eastAsia="Calibri"/>
          <w:lang w:eastAsia="en-US"/>
        </w:rPr>
        <w:t xml:space="preserve">.  </w:t>
      </w:r>
    </w:p>
    <w:p w14:paraId="50D08812" w14:textId="30F8D5B2" w:rsidR="00B47038" w:rsidRPr="00775FD6" w:rsidRDefault="00B47038" w:rsidP="00B47038">
      <w:pPr>
        <w:pStyle w:val="Heading2"/>
        <w:rPr>
          <w:rFonts w:eastAsia="Calibri"/>
          <w:lang w:eastAsia="en-US"/>
        </w:rPr>
      </w:pPr>
      <w:r w:rsidRPr="00775FD6">
        <w:rPr>
          <w:rFonts w:eastAsia="Calibri"/>
          <w:lang w:eastAsia="en-US"/>
        </w:rPr>
        <w:t>Assessment of the methodologic</w:t>
      </w:r>
      <w:r w:rsidR="001B105E" w:rsidRPr="00775FD6">
        <w:rPr>
          <w:rFonts w:eastAsia="Calibri"/>
          <w:lang w:eastAsia="en-US"/>
        </w:rPr>
        <w:t>al</w:t>
      </w:r>
      <w:r w:rsidRPr="00775FD6">
        <w:rPr>
          <w:rFonts w:eastAsia="Calibri"/>
          <w:lang w:eastAsia="en-US"/>
        </w:rPr>
        <w:t xml:space="preserve"> quality of the included studies</w:t>
      </w:r>
    </w:p>
    <w:p w14:paraId="7C6CAF40" w14:textId="5851A7F5" w:rsidR="00B47038" w:rsidRPr="00775FD6" w:rsidRDefault="00B47038" w:rsidP="00392225">
      <w:pPr>
        <w:spacing w:line="360" w:lineRule="auto"/>
        <w:jc w:val="both"/>
        <w:rPr>
          <w:rFonts w:eastAsia="Calibri" w:cs="Arial"/>
          <w:szCs w:val="22"/>
          <w:lang w:eastAsia="en-US"/>
        </w:rPr>
      </w:pPr>
      <w:r w:rsidRPr="00775FD6">
        <w:rPr>
          <w:rFonts w:eastAsia="Calibri"/>
          <w:lang w:eastAsia="en-US" w:bidi="ar-AE"/>
        </w:rPr>
        <w:t xml:space="preserve">The methodological quality of the included studies on a measurement property will be evaluated using the updated COSMIN risk of bias checklist </w:t>
      </w:r>
      <w:r w:rsidRPr="00775FD6">
        <w:rPr>
          <w:rFonts w:eastAsia="Calibri"/>
          <w:lang w:eastAsia="en-US" w:bidi="ar-AE"/>
        </w:rPr>
        <w:fldChar w:fldCharType="begin">
          <w:fldData xml:space="preserve">PEVuZE5vdGU+PENpdGU+PEF1dGhvcj5Qcmluc2VuPC9BdXRob3I+PFllYXI+MjAxODwvWWVhcj48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</w:fldData>
        </w:fldChar>
      </w:r>
      <w:r w:rsidR="00347350" w:rsidRPr="00775FD6">
        <w:rPr>
          <w:rFonts w:eastAsia="Calibri"/>
          <w:lang w:eastAsia="en-US" w:bidi="ar-AE"/>
        </w:rPr>
        <w:instrText xml:space="preserve"> ADDIN EN.CITE </w:instrText>
      </w:r>
      <w:r w:rsidR="00347350" w:rsidRPr="00775FD6">
        <w:rPr>
          <w:rFonts w:eastAsia="Calibri"/>
          <w:lang w:eastAsia="en-US" w:bidi="ar-AE"/>
        </w:rPr>
        <w:fldChar w:fldCharType="begin">
          <w:fldData xml:space="preserve">PEVuZE5vdGU+PENpdGU+PEF1dGhvcj5Qcmluc2VuPC9BdXRob3I+PFllYXI+MjAxODwvWWVhcj48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</w:fldData>
        </w:fldChar>
      </w:r>
      <w:r w:rsidR="00347350" w:rsidRPr="00775FD6">
        <w:rPr>
          <w:rFonts w:eastAsia="Calibri"/>
          <w:lang w:eastAsia="en-US" w:bidi="ar-AE"/>
        </w:rPr>
        <w:instrText xml:space="preserve"> ADDIN EN.CITE.DATA </w:instrText>
      </w:r>
      <w:r w:rsidR="00347350" w:rsidRPr="00775FD6">
        <w:rPr>
          <w:rFonts w:eastAsia="Calibri"/>
          <w:lang w:eastAsia="en-US" w:bidi="ar-AE"/>
        </w:rPr>
      </w:r>
      <w:r w:rsidR="00347350" w:rsidRPr="00775FD6">
        <w:rPr>
          <w:rFonts w:eastAsia="Calibri"/>
          <w:lang w:eastAsia="en-US" w:bidi="ar-AE"/>
        </w:rPr>
        <w:fldChar w:fldCharType="end"/>
      </w:r>
      <w:r w:rsidRPr="00775FD6">
        <w:rPr>
          <w:rFonts w:eastAsia="Calibri"/>
          <w:lang w:eastAsia="en-US" w:bidi="ar-AE"/>
        </w:rPr>
      </w:r>
      <w:r w:rsidRPr="00775FD6">
        <w:rPr>
          <w:rFonts w:eastAsia="Calibri"/>
          <w:lang w:eastAsia="en-US" w:bidi="ar-AE"/>
        </w:rPr>
        <w:fldChar w:fldCharType="separate"/>
      </w:r>
      <w:r w:rsidR="00347350" w:rsidRPr="00775FD6">
        <w:rPr>
          <w:rFonts w:eastAsia="Calibri"/>
          <w:noProof/>
          <w:lang w:eastAsia="en-US" w:bidi="ar-AE"/>
        </w:rPr>
        <w:t>[22, 26]</w:t>
      </w:r>
      <w:r w:rsidRPr="00775FD6">
        <w:rPr>
          <w:rFonts w:eastAsia="Calibri"/>
          <w:lang w:eastAsia="en-US" w:bidi="ar-AE"/>
        </w:rPr>
        <w:fldChar w:fldCharType="end"/>
      </w:r>
      <w:r w:rsidRPr="00775FD6">
        <w:rPr>
          <w:rFonts w:eastAsia="Calibri"/>
          <w:lang w:eastAsia="en-US" w:bidi="ar-AE"/>
        </w:rPr>
        <w:t xml:space="preserve">. </w:t>
      </w:r>
      <w:r w:rsidRPr="00775FD6">
        <w:rPr>
          <w:rFonts w:eastAsia="Calibri" w:cs="Arial"/>
          <w:szCs w:val="22"/>
          <w:lang w:eastAsia="en-US"/>
        </w:rPr>
        <w:t xml:space="preserve">The updated COSMIN risk of bias </w:t>
      </w:r>
      <w:r w:rsidR="00A00A6B" w:rsidRPr="00775FD6">
        <w:rPr>
          <w:rFonts w:eastAsia="Calibri" w:cs="Arial"/>
          <w:szCs w:val="22"/>
          <w:lang w:eastAsia="en-US"/>
        </w:rPr>
        <w:t xml:space="preserve">checklist </w:t>
      </w:r>
      <w:r w:rsidRPr="00775FD6">
        <w:rPr>
          <w:rFonts w:eastAsia="Calibri" w:cs="Arial"/>
          <w:szCs w:val="22"/>
          <w:lang w:eastAsia="en-US"/>
        </w:rPr>
        <w:t xml:space="preserve">contains 10 </w:t>
      </w:r>
      <w:r w:rsidR="006C1A31" w:rsidRPr="00775FD6">
        <w:rPr>
          <w:rFonts w:eastAsia="Calibri" w:cs="Arial"/>
          <w:szCs w:val="22"/>
          <w:lang w:eastAsia="en-US"/>
        </w:rPr>
        <w:t>domains</w:t>
      </w:r>
      <w:r w:rsidRPr="00775FD6">
        <w:rPr>
          <w:rFonts w:eastAsia="Calibri" w:cs="Arial"/>
          <w:szCs w:val="22"/>
          <w:lang w:eastAsia="en-US"/>
        </w:rPr>
        <w:t>, two for content validity and the remaining for cross-cultural validity</w:t>
      </w:r>
      <w:r w:rsidR="00886B22" w:rsidRPr="00775FD6">
        <w:rPr>
          <w:rFonts w:eastAsia="Calibri" w:cs="Arial"/>
          <w:szCs w:val="22"/>
          <w:lang w:eastAsia="en-US"/>
        </w:rPr>
        <w:t>/</w:t>
      </w:r>
      <w:r w:rsidRPr="00775FD6">
        <w:rPr>
          <w:rFonts w:eastAsia="Calibri" w:cs="Arial"/>
          <w:szCs w:val="22"/>
          <w:lang w:eastAsia="en-US"/>
        </w:rPr>
        <w:t xml:space="preserve">measurement invariance, reliability, internal </w:t>
      </w:r>
      <w:r w:rsidRPr="00775FD6">
        <w:rPr>
          <w:rFonts w:eastAsia="Calibri" w:cs="Arial"/>
          <w:szCs w:val="22"/>
          <w:lang w:eastAsia="en-US"/>
        </w:rPr>
        <w:lastRenderedPageBreak/>
        <w:t xml:space="preserve">consistency, measurement error, criterion validity, hypothesis testing for construct validity and responsiveness. The quality of each study on a measurement property will be assessed individually using the pertinent COSMIN box. A four-point rating scale (i.e., very good, adequate, doubtful, inadequate) of the COSMIN checklist will be used to rate each study, with the lowest score in each category considered the final overall rating for the methodological quality in that category for the study assessed. For instance, if </w:t>
      </w:r>
      <w:r w:rsidR="001B105E" w:rsidRPr="00775FD6">
        <w:rPr>
          <w:rFonts w:eastAsia="Calibri" w:cs="Arial"/>
          <w:szCs w:val="22"/>
          <w:lang w:eastAsia="en-US"/>
        </w:rPr>
        <w:t xml:space="preserve">the </w:t>
      </w:r>
      <w:r w:rsidRPr="00775FD6">
        <w:rPr>
          <w:rFonts w:eastAsia="Calibri" w:cs="Arial"/>
          <w:szCs w:val="22"/>
          <w:lang w:eastAsia="en-US"/>
        </w:rPr>
        <w:t xml:space="preserve">measurement error was rated “very good” in one question, but “doubtful” on another, the overall score for measurement error </w:t>
      </w:r>
      <w:r w:rsidR="001B105E" w:rsidRPr="00775FD6">
        <w:rPr>
          <w:rFonts w:eastAsia="Calibri" w:cs="Arial"/>
          <w:szCs w:val="22"/>
          <w:lang w:eastAsia="en-US"/>
        </w:rPr>
        <w:t>would be</w:t>
      </w:r>
      <w:r w:rsidRPr="00775FD6">
        <w:rPr>
          <w:rFonts w:eastAsia="Calibri" w:cs="Arial"/>
          <w:szCs w:val="22"/>
          <w:lang w:eastAsia="en-US"/>
        </w:rPr>
        <w:t xml:space="preserve"> “doubtful”. The assessment of the included studies will be evaluated against this criterion, and a summ</w:t>
      </w:r>
      <w:r w:rsidR="001B105E" w:rsidRPr="00775FD6">
        <w:rPr>
          <w:rFonts w:eastAsia="Calibri" w:cs="Arial"/>
          <w:szCs w:val="22"/>
          <w:lang w:eastAsia="en-US"/>
        </w:rPr>
        <w:t>a</w:t>
      </w:r>
      <w:r w:rsidRPr="00775FD6">
        <w:rPr>
          <w:rFonts w:eastAsia="Calibri" w:cs="Arial"/>
          <w:szCs w:val="22"/>
          <w:lang w:eastAsia="en-US"/>
        </w:rPr>
        <w:t xml:space="preserve">ry score will be presented. The COSMIN steering committee </w:t>
      </w:r>
      <w:r w:rsidR="00392225" w:rsidRPr="00775FD6">
        <w:rPr>
          <w:rFonts w:eastAsia="Calibri" w:cs="Arial"/>
          <w:szCs w:val="22"/>
          <w:lang w:eastAsia="en-US"/>
        </w:rPr>
        <w:t>reached</w:t>
      </w:r>
      <w:r w:rsidRPr="00775FD6">
        <w:rPr>
          <w:rFonts w:eastAsia="Calibri" w:cs="Arial"/>
          <w:szCs w:val="22"/>
          <w:lang w:eastAsia="en-US"/>
        </w:rPr>
        <w:t xml:space="preserve"> a consensus that no “gold standard” exists for PROMs </w:t>
      </w:r>
      <w:r w:rsidRPr="00775FD6">
        <w:rPr>
          <w:rFonts w:eastAsia="Calibri" w:cs="Arial"/>
          <w:szCs w:val="22"/>
          <w:lang w:eastAsia="en-US"/>
        </w:rPr>
        <w:fldChar w:fldCharType="begin"/>
      </w:r>
      <w:r w:rsidR="00347350" w:rsidRPr="00775FD6">
        <w:rPr>
          <w:rFonts w:eastAsia="Calibri" w:cs="Arial"/>
          <w:szCs w:val="22"/>
          <w:lang w:eastAsia="en-US"/>
        </w:rPr>
        <w:instrText xml:space="preserve"> ADDIN EN.CITE &lt;EndNote&gt;&lt;Cite&gt;&lt;Author&gt;Mokkink&lt;/Author&gt;&lt;Year&gt;2018&lt;/Year&gt;&lt;RecNum&gt;21257&lt;/RecNum&gt;&lt;DisplayText&gt;[24]&lt;/DisplayText&gt;&lt;record&gt;&lt;rec-number&gt;21257&lt;/rec-number&gt;&lt;foreign-keys&gt;&lt;key app="EN" db-id="tprsp2ef9vpw0se0xaqxrea7ta5dfaewff0w" timestamp="1546881939"&gt;21257&lt;/key&gt;&lt;/foreign-keys&gt;&lt;ref-type name="Journal Article"&gt;17&lt;/ref-type&gt;&lt;contributors&gt;&lt;authors&gt;&lt;author&gt;Mokkink, Lidwine B&lt;/author&gt;&lt;author&gt;Prinsen, CA&lt;/author&gt;&lt;author&gt;Patrick, Donald L&lt;/author&gt;&lt;author&gt;Alonso, Jordi&lt;/author&gt;&lt;author&gt;Bouter, Lex M&lt;/author&gt;&lt;author&gt;de Vet, Henrica CW&lt;/author&gt;&lt;author&gt;Terwee, Caroline B&lt;/author&gt;&lt;author&gt;Mokkink, LB&lt;/author&gt;&lt;/authors&gt;&lt;/contributors&gt;&lt;titles&gt;&lt;title&gt;COSMIN methodology for systematic reviews of patient-reported outcome measures (PROMs)&lt;/title&gt;&lt;secondary-title&gt;User manual&lt;/secondary-title&gt;&lt;/titles&gt;&lt;periodical&gt;&lt;full-title&gt;User manual&lt;/full-title&gt;&lt;/periodical&gt;&lt;dates&gt;&lt;year&gt;2018&lt;/year&gt;&lt;/dates&gt;&lt;urls&gt;&lt;/urls&gt;&lt;/record&gt;&lt;/Cite&gt;&lt;/EndNote&gt;</w:instrText>
      </w:r>
      <w:r w:rsidRPr="00775FD6">
        <w:rPr>
          <w:rFonts w:eastAsia="Calibri" w:cs="Arial"/>
          <w:szCs w:val="22"/>
          <w:lang w:eastAsia="en-US"/>
        </w:rPr>
        <w:fldChar w:fldCharType="separate"/>
      </w:r>
      <w:r w:rsidR="00347350" w:rsidRPr="00775FD6">
        <w:rPr>
          <w:rFonts w:eastAsia="Calibri" w:cs="Arial"/>
          <w:noProof/>
          <w:szCs w:val="22"/>
          <w:lang w:eastAsia="en-US"/>
        </w:rPr>
        <w:t>[24]</w:t>
      </w:r>
      <w:r w:rsidRPr="00775FD6">
        <w:rPr>
          <w:rFonts w:eastAsia="Calibri" w:cs="Arial"/>
          <w:szCs w:val="22"/>
          <w:lang w:eastAsia="en-US"/>
        </w:rPr>
        <w:fldChar w:fldCharType="end"/>
      </w:r>
      <w:r w:rsidRPr="00775FD6">
        <w:rPr>
          <w:rFonts w:eastAsia="Calibri" w:cs="Arial"/>
          <w:szCs w:val="22"/>
          <w:lang w:eastAsia="en-US"/>
        </w:rPr>
        <w:t>. Therefore, included studies will be categorized as measuring criterion validity only when a shortened version of a PROM is compared to the original long version. Measurement</w:t>
      </w:r>
      <w:r w:rsidR="00222DBC" w:rsidRPr="00775FD6">
        <w:rPr>
          <w:rFonts w:eastAsia="Calibri" w:cs="Arial"/>
          <w:szCs w:val="22"/>
          <w:lang w:eastAsia="en-US"/>
        </w:rPr>
        <w:t xml:space="preserve"> properties</w:t>
      </w:r>
      <w:r w:rsidRPr="00775FD6">
        <w:rPr>
          <w:rFonts w:eastAsia="Calibri" w:cs="Arial"/>
          <w:szCs w:val="22"/>
          <w:lang w:eastAsia="en-US"/>
        </w:rPr>
        <w:t xml:space="preserve"> regarding PROMs content validity require the inclusion of studies of the development</w:t>
      </w:r>
      <w:r w:rsidR="00222DBC" w:rsidRPr="00775FD6">
        <w:rPr>
          <w:rFonts w:eastAsia="Calibri" w:cs="Arial"/>
          <w:szCs w:val="22"/>
          <w:lang w:eastAsia="en-US"/>
        </w:rPr>
        <w:t xml:space="preserve"> of the measures</w:t>
      </w:r>
      <w:r w:rsidRPr="00775FD6">
        <w:rPr>
          <w:rFonts w:eastAsia="Calibri" w:cs="Arial"/>
          <w:szCs w:val="22"/>
          <w:lang w:eastAsia="en-US"/>
        </w:rPr>
        <w:t xml:space="preserve"> as well as studies focusing on content validity and expert opinion. However, </w:t>
      </w:r>
      <w:r w:rsidR="00A00A6B" w:rsidRPr="00775FD6">
        <w:rPr>
          <w:rFonts w:eastAsia="Calibri" w:cs="Arial"/>
          <w:szCs w:val="22"/>
          <w:lang w:eastAsia="en-US"/>
        </w:rPr>
        <w:t xml:space="preserve">for this proposed systematic </w:t>
      </w:r>
      <w:r w:rsidRPr="00775FD6">
        <w:rPr>
          <w:rFonts w:eastAsia="Calibri" w:cs="Arial"/>
          <w:szCs w:val="22"/>
          <w:lang w:eastAsia="en-US"/>
        </w:rPr>
        <w:t>review</w:t>
      </w:r>
      <w:r w:rsidR="00A00A6B" w:rsidRPr="00775FD6">
        <w:rPr>
          <w:rFonts w:eastAsia="Calibri" w:cs="Arial"/>
          <w:szCs w:val="22"/>
          <w:lang w:eastAsia="en-US"/>
        </w:rPr>
        <w:t>,</w:t>
      </w:r>
      <w:r w:rsidRPr="00775FD6">
        <w:rPr>
          <w:rFonts w:eastAsia="Calibri" w:cs="Arial"/>
          <w:szCs w:val="22"/>
          <w:lang w:eastAsia="en-US"/>
        </w:rPr>
        <w:t xml:space="preserve"> content validity will not be evaluated.</w:t>
      </w:r>
      <w:r w:rsidR="00886B22" w:rsidRPr="00775FD6">
        <w:rPr>
          <w:rFonts w:eastAsia="Calibri" w:cs="Arial"/>
          <w:szCs w:val="22"/>
          <w:lang w:eastAsia="en-US"/>
        </w:rPr>
        <w:t xml:space="preserve"> This is because the majority of hand function PROMs commonly used with persons with rheumatic diseases were not developed </w:t>
      </w:r>
      <w:r w:rsidR="00710228" w:rsidRPr="00775FD6">
        <w:rPr>
          <w:rFonts w:eastAsia="Calibri" w:cs="Arial"/>
          <w:szCs w:val="22"/>
          <w:lang w:eastAsia="en-US"/>
        </w:rPr>
        <w:t xml:space="preserve">to evaluate hand RA </w:t>
      </w:r>
      <w:r w:rsidR="00710228" w:rsidRPr="00775FD6">
        <w:rPr>
          <w:rFonts w:eastAsia="Calibri" w:cs="Arial"/>
          <w:szCs w:val="22"/>
          <w:lang w:eastAsia="en-US"/>
        </w:rPr>
        <w:fldChar w:fldCharType="begin">
          <w:fldData xml:space="preserve">PEVuZE5vdGU+PENpdGU+PEF1dGhvcj5Qb29sZTwvQXV0aG9yPjxZZWFyPjIwMTE8L1llYXI+PFJl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</w:fldData>
        </w:fldChar>
      </w:r>
      <w:r w:rsidR="00347350" w:rsidRPr="00775FD6">
        <w:rPr>
          <w:rFonts w:eastAsia="Calibri" w:cs="Arial"/>
          <w:szCs w:val="22"/>
          <w:lang w:eastAsia="en-US"/>
        </w:rPr>
        <w:instrText xml:space="preserve"> ADDIN EN.CITE </w:instrText>
      </w:r>
      <w:r w:rsidR="00347350" w:rsidRPr="00775FD6">
        <w:rPr>
          <w:rFonts w:eastAsia="Calibri" w:cs="Arial"/>
          <w:szCs w:val="22"/>
          <w:lang w:eastAsia="en-US"/>
        </w:rPr>
        <w:fldChar w:fldCharType="begin">
          <w:fldData xml:space="preserve">PEVuZE5vdGU+PENpdGU+PEF1dGhvcj5Qb29sZTwvQXV0aG9yPjxZZWFyPjIwMTE8L1llYXI+PFJl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</w:fldData>
        </w:fldChar>
      </w:r>
      <w:r w:rsidR="00347350" w:rsidRPr="00775FD6">
        <w:rPr>
          <w:rFonts w:eastAsia="Calibri" w:cs="Arial"/>
          <w:szCs w:val="22"/>
          <w:lang w:eastAsia="en-US"/>
        </w:rPr>
        <w:instrText xml:space="preserve"> ADDIN EN.CITE.DATA </w:instrText>
      </w:r>
      <w:r w:rsidR="00347350" w:rsidRPr="00775FD6">
        <w:rPr>
          <w:rFonts w:eastAsia="Calibri" w:cs="Arial"/>
          <w:szCs w:val="22"/>
          <w:lang w:eastAsia="en-US"/>
        </w:rPr>
      </w:r>
      <w:r w:rsidR="00347350" w:rsidRPr="00775FD6">
        <w:rPr>
          <w:rFonts w:eastAsia="Calibri" w:cs="Arial"/>
          <w:szCs w:val="22"/>
          <w:lang w:eastAsia="en-US"/>
        </w:rPr>
        <w:fldChar w:fldCharType="end"/>
      </w:r>
      <w:r w:rsidR="00710228" w:rsidRPr="00775FD6">
        <w:rPr>
          <w:rFonts w:eastAsia="Calibri" w:cs="Arial"/>
          <w:szCs w:val="22"/>
          <w:lang w:eastAsia="en-US"/>
        </w:rPr>
      </w:r>
      <w:r w:rsidR="00710228" w:rsidRPr="00775FD6">
        <w:rPr>
          <w:rFonts w:eastAsia="Calibri" w:cs="Arial"/>
          <w:szCs w:val="22"/>
          <w:lang w:eastAsia="en-US"/>
        </w:rPr>
        <w:fldChar w:fldCharType="separate"/>
      </w:r>
      <w:r w:rsidR="00347350" w:rsidRPr="00775FD6">
        <w:rPr>
          <w:rFonts w:eastAsia="Calibri" w:cs="Arial"/>
          <w:noProof/>
          <w:szCs w:val="22"/>
          <w:lang w:eastAsia="en-US"/>
        </w:rPr>
        <w:t>[18]</w:t>
      </w:r>
      <w:r w:rsidR="00710228" w:rsidRPr="00775FD6">
        <w:rPr>
          <w:rFonts w:eastAsia="Calibri" w:cs="Arial"/>
          <w:szCs w:val="22"/>
          <w:lang w:eastAsia="en-US"/>
        </w:rPr>
        <w:fldChar w:fldCharType="end"/>
      </w:r>
      <w:r w:rsidR="00710228" w:rsidRPr="00775FD6">
        <w:rPr>
          <w:rFonts w:eastAsia="Calibri" w:cs="Arial"/>
          <w:szCs w:val="22"/>
          <w:lang w:eastAsia="en-US"/>
        </w:rPr>
        <w:t>.</w:t>
      </w:r>
      <w:r w:rsidR="00222DBC" w:rsidRPr="00775FD6">
        <w:rPr>
          <w:rFonts w:eastAsia="Calibri" w:cs="Arial"/>
          <w:szCs w:val="22"/>
          <w:lang w:eastAsia="en-US"/>
        </w:rPr>
        <w:t xml:space="preserve"> </w:t>
      </w:r>
      <w:r w:rsidRPr="00775FD6">
        <w:rPr>
          <w:rFonts w:eastAsia="Calibri" w:cs="Arial"/>
          <w:szCs w:val="22"/>
          <w:lang w:eastAsia="en-US"/>
        </w:rPr>
        <w:t>Therefore, a comprehensive evaluation of content validity of all available RA hand function PROMs should be conducted</w:t>
      </w:r>
      <w:r w:rsidR="00222DBC" w:rsidRPr="00775FD6">
        <w:rPr>
          <w:rFonts w:eastAsia="Calibri" w:cs="Arial"/>
          <w:szCs w:val="22"/>
          <w:lang w:eastAsia="en-US"/>
        </w:rPr>
        <w:t xml:space="preserve"> in a future systematic review. </w:t>
      </w:r>
      <w:r w:rsidRPr="00775FD6">
        <w:rPr>
          <w:rFonts w:eastAsia="Calibri" w:cs="Arial"/>
          <w:szCs w:val="22"/>
          <w:lang w:eastAsia="en-US"/>
        </w:rPr>
        <w:t xml:space="preserve">The overall interrater agreement percentages of the original COSMIN risk of bias checklist was reported to be high and interrater reliability was reasonable </w:t>
      </w:r>
      <w:r w:rsidRPr="00775FD6">
        <w:rPr>
          <w:rFonts w:eastAsia="Calibri" w:cs="Arial"/>
          <w:szCs w:val="22"/>
          <w:lang w:eastAsia="en-US"/>
        </w:rPr>
        <w:fldChar w:fldCharType="begin"/>
      </w:r>
      <w:r w:rsidR="00347350" w:rsidRPr="00775FD6">
        <w:rPr>
          <w:rFonts w:eastAsia="Calibri" w:cs="Arial"/>
          <w:szCs w:val="22"/>
          <w:lang w:eastAsia="en-US"/>
        </w:rPr>
        <w:instrText xml:space="preserve"> ADDIN EN.CITE &lt;EndNote&gt;&lt;Cite&gt;&lt;Author&gt;Mokkink&lt;/Author&gt;&lt;Year&gt;2010&lt;/Year&gt;&lt;RecNum&gt;21258&lt;/RecNum&gt;&lt;DisplayText&gt;[27]&lt;/DisplayText&gt;&lt;record&gt;&lt;rec-number&gt;21258&lt;/rec-number&gt;&lt;foreign-keys&gt;&lt;key app="EN" db-id="tprsp2ef9vpw0se0xaqxrea7ta5dfaewff0w" timestamp="1546968527"&gt;21258&lt;/key&gt;&lt;key app="ENWeb" db-id=""&gt;0&lt;/key&gt;&lt;/foreign-keys&gt;&lt;ref-type name="Journal Article"&gt;17&lt;/ref-type&gt;&lt;contributors&gt;&lt;authors&gt;&lt;author&gt;Mokkink, L. B.&lt;/author&gt;&lt;author&gt;Terwee, C. B.&lt;/author&gt;&lt;author&gt;Gibbons, E.&lt;/author&gt;&lt;author&gt;Stratford, P. W.&lt;/author&gt;&lt;author&gt;Alonso, J.&lt;/author&gt;&lt;author&gt;Patrick, D. L.&lt;/author&gt;&lt;author&gt;Knol, D. L.&lt;/author&gt;&lt;author&gt;Bouter, L. M.&lt;/author&gt;&lt;author&gt;de Vet, H. C.&lt;/author&gt;&lt;/authors&gt;&lt;/contributors&gt;&lt;auth-address&gt;Department of Epidemiology and Biostatistics and the EMGO Institute for Health and Care Research, VU University Medical Center, Amsterdam, The Netherlands. w.mokkink@vumc.nl&lt;/auth-address&gt;&lt;titles&gt;&lt;title&gt;Inter-rater agreement and reliability of the COSMIN (COnsensus-based Standards for the selection of health status Measurement Instruments) checklist&lt;/title&gt;&lt;secondary-title&gt;BMC Med Res Methodol&lt;/secondary-title&gt;&lt;/titles&gt;&lt;periodical&gt;&lt;full-title&gt;BMC Med Res Methodol&lt;/full-title&gt;&lt;/periodical&gt;&lt;pages&gt;82&lt;/pages&gt;&lt;volume&gt;10&lt;/volume&gt;&lt;edition&gt;2010/09/24&lt;/edition&gt;&lt;keywords&gt;&lt;keyword&gt;*Checklist/methods&lt;/keyword&gt;&lt;keyword&gt;Data Interpretation, Statistical&lt;/keyword&gt;&lt;keyword&gt;*Health Status Indicators&lt;/keyword&gt;&lt;keyword&gt;Observer Variation&lt;/keyword&gt;&lt;keyword&gt;Outcome Assessment (Health Care)/*standards&lt;/keyword&gt;&lt;keyword&gt;Periodicals as Topic/*standards&lt;/keyword&gt;&lt;keyword&gt;Qualitative Research&lt;/keyword&gt;&lt;keyword&gt;Reproducibility of Results&lt;/keyword&gt;&lt;/keywords&gt;&lt;dates&gt;&lt;year&gt;2010&lt;/year&gt;&lt;pub-dates&gt;&lt;date&gt;Sep 22&lt;/date&gt;&lt;/pub-dates&gt;&lt;/dates&gt;&lt;isbn&gt;1471-2288 (Electronic)&amp;#xD;1471-2288 (Linking)&lt;/isbn&gt;&lt;accession-num&gt;20860789&lt;/accession-num&gt;&lt;urls&gt;&lt;related-urls&gt;&lt;url&gt;https://www.ncbi.nlm.nih.gov/pubmed/20860789&lt;/url&gt;&lt;/related-urls&gt;&lt;/urls&gt;&lt;custom2&gt;PMC2957386&lt;/custom2&gt;&lt;electronic-resource-num&gt;10.1186/1471-2288-10-82&lt;/electronic-resource-num&gt;&lt;/record&gt;&lt;/Cite&gt;&lt;/EndNote&gt;</w:instrText>
      </w:r>
      <w:r w:rsidRPr="00775FD6">
        <w:rPr>
          <w:rFonts w:eastAsia="Calibri" w:cs="Arial"/>
          <w:szCs w:val="22"/>
          <w:lang w:eastAsia="en-US"/>
        </w:rPr>
        <w:fldChar w:fldCharType="separate"/>
      </w:r>
      <w:r w:rsidR="00347350" w:rsidRPr="00775FD6">
        <w:rPr>
          <w:rFonts w:eastAsia="Calibri" w:cs="Arial"/>
          <w:noProof/>
          <w:szCs w:val="22"/>
          <w:lang w:eastAsia="en-US"/>
        </w:rPr>
        <w:t>[27]</w:t>
      </w:r>
      <w:r w:rsidRPr="00775FD6">
        <w:rPr>
          <w:rFonts w:eastAsia="Calibri" w:cs="Arial"/>
          <w:szCs w:val="22"/>
          <w:lang w:eastAsia="en-US"/>
        </w:rPr>
        <w:fldChar w:fldCharType="end"/>
      </w:r>
      <w:r w:rsidRPr="00775FD6">
        <w:rPr>
          <w:rFonts w:eastAsia="Calibri" w:cs="Arial"/>
          <w:szCs w:val="22"/>
          <w:lang w:eastAsia="en-US"/>
        </w:rPr>
        <w:t xml:space="preserve">. The new version of the COSMIN risk of bias </w:t>
      </w:r>
      <w:r w:rsidR="00A00A6B" w:rsidRPr="00775FD6">
        <w:rPr>
          <w:rFonts w:eastAsia="Calibri" w:cs="Arial"/>
          <w:szCs w:val="22"/>
          <w:lang w:eastAsia="en-US"/>
        </w:rPr>
        <w:t xml:space="preserve">checklist </w:t>
      </w:r>
      <w:r w:rsidRPr="00775FD6">
        <w:rPr>
          <w:rFonts w:eastAsia="Calibri" w:cs="Arial"/>
          <w:szCs w:val="22"/>
          <w:lang w:eastAsia="en-US"/>
        </w:rPr>
        <w:t xml:space="preserve">has been used in a recent systematic review of PROMs for soft-tissue facial reconstruction and demonstrated  very good interrater reliability (ICC=.81-87) </w:t>
      </w:r>
      <w:r w:rsidRPr="00775FD6">
        <w:rPr>
          <w:rFonts w:eastAsia="Calibri" w:cs="Arial"/>
          <w:szCs w:val="22"/>
          <w:lang w:eastAsia="en-US"/>
        </w:rPr>
        <w:fldChar w:fldCharType="begin"/>
      </w:r>
      <w:r w:rsidR="00347350" w:rsidRPr="00775FD6">
        <w:rPr>
          <w:rFonts w:eastAsia="Calibri" w:cs="Arial"/>
          <w:szCs w:val="22"/>
          <w:lang w:eastAsia="en-US"/>
        </w:rPr>
        <w:instrText xml:space="preserve"> ADDIN EN.CITE &lt;EndNote&gt;&lt;Cite&gt;&lt;Author&gt;Dobbs&lt;/Author&gt;&lt;Year&gt;2019&lt;/Year&gt;&lt;RecNum&gt;21241&lt;/RecNum&gt;&lt;DisplayText&gt;[28]&lt;/DisplayText&gt;&lt;record&gt;&lt;rec-number&gt;21241&lt;/rec-number&gt;&lt;foreign-keys&gt;&lt;key app="EN" db-id="tprsp2ef9vpw0se0xaqxrea7ta5dfaewff0w" timestamp="1546530200"&gt;21241&lt;/key&gt;&lt;key app="ENWeb" db-id=""&gt;0&lt;/key&gt;&lt;/foreign-keys&gt;&lt;ref-type name="Journal Article"&gt;17&lt;/ref-type&gt;&lt;contributors&gt;&lt;authors&gt;&lt;author&gt;Dobbs, T. D.&lt;/author&gt;&lt;author&gt;Gibson, J. A. G.&lt;/author&gt;&lt;author&gt;Hughes, S.&lt;/author&gt;&lt;author&gt;Thind, A.&lt;/author&gt;&lt;author&gt;Patel, B.&lt;/author&gt;&lt;author&gt;Hutchings, H. A.&lt;/author&gt;&lt;author&gt;Whitaker, I. S.&lt;/author&gt;&lt;/authors&gt;&lt;/contributors&gt;&lt;auth-address&gt;Swansea, Bridgend, and Oxford, United Kingdom From the Reconstructive Surgery and Regenerative Medicine Research Group, the Patient and Population Health and Informatics, Institute of Life Science 2, Swansea University Medical School; The Welsh Centre for Burns and Plastic Surgery, Morriston Hospital; the Abertawe Bro Morgannwg University Health Board, Princess of Wales Hospital; and Oxford University Medical School.&lt;/auth-address&gt;&lt;titles&gt;&lt;title&gt;Patient-Reported Outcome Measures for Soft-Tissue Facial Reconstruction: A Systematic Review and Evaluation of the Quality of Their Measurement Properties&lt;/title&gt;&lt;secondary-title&gt;Plast Reconstr Surg&lt;/secondary-title&gt;&lt;/titles&gt;&lt;periodical&gt;&lt;full-title&gt;Plast Reconstr Surg&lt;/full-title&gt;&lt;/periodical&gt;&lt;pages&gt;255-268&lt;/pages&gt;&lt;volume&gt;143&lt;/volume&gt;&lt;number&gt;1&lt;/number&gt;&lt;edition&gt;2018/10/20&lt;/edition&gt;&lt;dates&gt;&lt;year&gt;2019&lt;/year&gt;&lt;pub-dates&gt;&lt;date&gt;Jan&lt;/date&gt;&lt;/pub-dates&gt;&lt;/dates&gt;&lt;isbn&gt;1529-4242 (Electronic)&amp;#xD;0032-1052 (Linking)&lt;/isbn&gt;&lt;accession-num&gt;30334937&lt;/accession-num&gt;&lt;urls&gt;&lt;related-urls&gt;&lt;url&gt;https://www.ncbi.nlm.nih.gov/pubmed/30334937&lt;/url&gt;&lt;/related-urls&gt;&lt;/urls&gt;&lt;electronic-resource-num&gt;10.1097/PRS.0000000000005112&lt;/electronic-resource-num&gt;&lt;/record&gt;&lt;/Cite&gt;&lt;/EndNote&gt;</w:instrText>
      </w:r>
      <w:r w:rsidRPr="00775FD6">
        <w:rPr>
          <w:rFonts w:eastAsia="Calibri" w:cs="Arial"/>
          <w:szCs w:val="22"/>
          <w:lang w:eastAsia="en-US"/>
        </w:rPr>
        <w:fldChar w:fldCharType="separate"/>
      </w:r>
      <w:r w:rsidR="00347350" w:rsidRPr="00775FD6">
        <w:rPr>
          <w:rFonts w:eastAsia="Calibri" w:cs="Arial"/>
          <w:noProof/>
          <w:szCs w:val="22"/>
          <w:lang w:eastAsia="en-US"/>
        </w:rPr>
        <w:t>[28]</w:t>
      </w:r>
      <w:r w:rsidRPr="00775FD6">
        <w:rPr>
          <w:rFonts w:eastAsia="Calibri" w:cs="Arial"/>
          <w:szCs w:val="22"/>
          <w:lang w:eastAsia="en-US"/>
        </w:rPr>
        <w:fldChar w:fldCharType="end"/>
      </w:r>
      <w:r w:rsidRPr="00775FD6">
        <w:rPr>
          <w:rFonts w:eastAsia="Calibri" w:cs="Arial"/>
          <w:szCs w:val="22"/>
          <w:lang w:eastAsia="en-US"/>
        </w:rPr>
        <w:t>.</w:t>
      </w:r>
    </w:p>
    <w:p w14:paraId="708C3610" w14:textId="77777777" w:rsidR="00B47038" w:rsidRPr="00775FD6" w:rsidRDefault="00B47038" w:rsidP="00461310">
      <w:pPr>
        <w:pStyle w:val="Heading2"/>
        <w:jc w:val="both"/>
        <w:rPr>
          <w:rFonts w:eastAsia="Calibri"/>
          <w:lang w:eastAsia="en-US"/>
        </w:rPr>
      </w:pPr>
      <w:r w:rsidRPr="00775FD6">
        <w:rPr>
          <w:rFonts w:eastAsia="Calibri"/>
          <w:lang w:eastAsia="en-US"/>
        </w:rPr>
        <w:t>Assessment of the study results against criteria for good measurement properties</w:t>
      </w:r>
    </w:p>
    <w:p w14:paraId="4E0301EB" w14:textId="190C414E" w:rsidR="00B47038" w:rsidRPr="00775FD6" w:rsidRDefault="00D617CD" w:rsidP="00347350">
      <w:pPr>
        <w:spacing w:line="360" w:lineRule="auto"/>
        <w:jc w:val="both"/>
        <w:rPr>
          <w:rFonts w:eastAsia="Calibri" w:cs="Arial"/>
          <w:szCs w:val="22"/>
          <w:lang w:eastAsia="en-US"/>
        </w:rPr>
      </w:pPr>
      <w:r w:rsidRPr="00775FD6">
        <w:rPr>
          <w:rFonts w:eastAsia="Calibri" w:cs="Arial"/>
          <w:szCs w:val="22"/>
          <w:lang w:eastAsia="en-US"/>
        </w:rPr>
        <w:t xml:space="preserve">Findings from </w:t>
      </w:r>
      <w:r w:rsidR="00B47038" w:rsidRPr="00775FD6">
        <w:rPr>
          <w:rFonts w:eastAsia="Calibri" w:cs="Arial"/>
          <w:szCs w:val="22"/>
          <w:lang w:eastAsia="en-US"/>
        </w:rPr>
        <w:t xml:space="preserve">each study on </w:t>
      </w:r>
      <w:r w:rsidRPr="00775FD6">
        <w:rPr>
          <w:rFonts w:eastAsia="Calibri" w:cs="Arial"/>
          <w:szCs w:val="22"/>
          <w:lang w:eastAsia="en-US"/>
        </w:rPr>
        <w:t xml:space="preserve">the </w:t>
      </w:r>
      <w:r w:rsidR="00B47038" w:rsidRPr="00775FD6">
        <w:rPr>
          <w:rFonts w:eastAsia="Calibri" w:cs="Arial"/>
          <w:szCs w:val="22"/>
          <w:lang w:eastAsia="en-US"/>
        </w:rPr>
        <w:t>measurement propert</w:t>
      </w:r>
      <w:r w:rsidRPr="00775FD6">
        <w:rPr>
          <w:rFonts w:eastAsia="Calibri" w:cs="Arial"/>
          <w:szCs w:val="22"/>
          <w:lang w:eastAsia="en-US"/>
        </w:rPr>
        <w:t>ies</w:t>
      </w:r>
      <w:r w:rsidR="00B47038" w:rsidRPr="00775FD6">
        <w:rPr>
          <w:rFonts w:eastAsia="Calibri" w:cs="Arial"/>
          <w:szCs w:val="22"/>
          <w:lang w:eastAsia="en-US"/>
        </w:rPr>
        <w:t xml:space="preserve"> will be evaluated using the recently updated good measurement properties criteria </w:t>
      </w:r>
      <w:r w:rsidR="00B47038" w:rsidRPr="00775FD6">
        <w:rPr>
          <w:rFonts w:eastAsia="Calibri" w:cs="Arial"/>
          <w:szCs w:val="22"/>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cs="Arial"/>
          <w:szCs w:val="22"/>
          <w:lang w:eastAsia="en-US"/>
        </w:rPr>
        <w:instrText xml:space="preserve"> ADDIN EN.CITE </w:instrText>
      </w:r>
      <w:r w:rsidR="00347350" w:rsidRPr="00775FD6">
        <w:rPr>
          <w:rFonts w:eastAsia="Calibri" w:cs="Arial"/>
          <w:szCs w:val="22"/>
          <w:lang w:eastAsia="en-US"/>
        </w:rPr>
        <w:fldChar w:fldCharType="begin">
          <w:fldData xml:space="preserve">PEVuZE5vdGU+PENpdGU+PEF1dGhvcj5Qcmluc2VuPC9BdXRob3I+PFllYXI+MjAxODwvWWVhcj48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</w:fldData>
        </w:fldChar>
      </w:r>
      <w:r w:rsidR="00347350" w:rsidRPr="00775FD6">
        <w:rPr>
          <w:rFonts w:eastAsia="Calibri" w:cs="Arial"/>
          <w:szCs w:val="22"/>
          <w:lang w:eastAsia="en-US"/>
        </w:rPr>
        <w:instrText xml:space="preserve"> ADDIN EN.CITE.DATA </w:instrText>
      </w:r>
      <w:r w:rsidR="00347350" w:rsidRPr="00775FD6">
        <w:rPr>
          <w:rFonts w:eastAsia="Calibri" w:cs="Arial"/>
          <w:szCs w:val="22"/>
          <w:lang w:eastAsia="en-US"/>
        </w:rPr>
      </w:r>
      <w:r w:rsidR="00347350" w:rsidRPr="00775FD6">
        <w:rPr>
          <w:rFonts w:eastAsia="Calibri" w:cs="Arial"/>
          <w:szCs w:val="22"/>
          <w:lang w:eastAsia="en-US"/>
        </w:rPr>
        <w:fldChar w:fldCharType="end"/>
      </w:r>
      <w:r w:rsidR="00B47038" w:rsidRPr="00775FD6">
        <w:rPr>
          <w:rFonts w:eastAsia="Calibri" w:cs="Arial"/>
          <w:szCs w:val="22"/>
          <w:lang w:eastAsia="en-US"/>
        </w:rPr>
      </w:r>
      <w:r w:rsidR="00B47038" w:rsidRPr="00775FD6">
        <w:rPr>
          <w:rFonts w:eastAsia="Calibri" w:cs="Arial"/>
          <w:szCs w:val="22"/>
          <w:lang w:eastAsia="en-US"/>
        </w:rPr>
        <w:fldChar w:fldCharType="separate"/>
      </w:r>
      <w:r w:rsidR="00347350" w:rsidRPr="00775FD6">
        <w:rPr>
          <w:rFonts w:eastAsia="Calibri" w:cs="Arial"/>
          <w:noProof/>
          <w:szCs w:val="22"/>
          <w:lang w:eastAsia="en-US"/>
        </w:rPr>
        <w:t>[22]</w:t>
      </w:r>
      <w:r w:rsidR="00B47038" w:rsidRPr="00775FD6">
        <w:rPr>
          <w:rFonts w:eastAsia="Calibri" w:cs="Arial"/>
          <w:szCs w:val="22"/>
          <w:lang w:eastAsia="en-US"/>
        </w:rPr>
        <w:fldChar w:fldCharType="end"/>
      </w:r>
      <w:r w:rsidRPr="00775FD6">
        <w:rPr>
          <w:rFonts w:eastAsia="Calibri" w:cs="Arial"/>
          <w:szCs w:val="22"/>
          <w:lang w:eastAsia="en-US"/>
        </w:rPr>
        <w:t>, wherein t</w:t>
      </w:r>
      <w:r w:rsidR="00B47038" w:rsidRPr="00775FD6">
        <w:rPr>
          <w:rFonts w:eastAsia="Calibri" w:cs="Arial"/>
          <w:szCs w:val="22"/>
          <w:lang w:eastAsia="en-US"/>
        </w:rPr>
        <w:t>he quality of each study</w:t>
      </w:r>
      <w:r w:rsidR="0051579E" w:rsidRPr="00775FD6">
        <w:rPr>
          <w:rFonts w:eastAsia="Calibri" w:cs="Arial"/>
          <w:szCs w:val="22"/>
          <w:lang w:eastAsia="en-US"/>
        </w:rPr>
        <w:t>’s</w:t>
      </w:r>
      <w:r w:rsidR="00B47038" w:rsidRPr="00775FD6">
        <w:rPr>
          <w:rFonts w:eastAsia="Calibri" w:cs="Arial"/>
          <w:szCs w:val="22"/>
          <w:lang w:eastAsia="en-US"/>
        </w:rPr>
        <w:t xml:space="preserve"> result</w:t>
      </w:r>
      <w:r w:rsidR="0051579E" w:rsidRPr="00775FD6">
        <w:rPr>
          <w:rFonts w:eastAsia="Calibri" w:cs="Arial"/>
          <w:szCs w:val="22"/>
          <w:lang w:eastAsia="en-US"/>
        </w:rPr>
        <w:t>s</w:t>
      </w:r>
      <w:r w:rsidR="00B47038" w:rsidRPr="00775FD6">
        <w:rPr>
          <w:rFonts w:eastAsia="Calibri" w:cs="Arial"/>
          <w:szCs w:val="22"/>
          <w:lang w:eastAsia="en-US"/>
        </w:rPr>
        <w:t xml:space="preserve"> will be rated as either </w:t>
      </w:r>
      <w:r w:rsidR="009E521A" w:rsidRPr="00775FD6">
        <w:rPr>
          <w:rFonts w:eastAsia="Calibri" w:cs="Arial"/>
          <w:szCs w:val="22"/>
          <w:lang w:eastAsia="en-US"/>
        </w:rPr>
        <w:t>“</w:t>
      </w:r>
      <w:r w:rsidR="00B47038" w:rsidRPr="00775FD6">
        <w:rPr>
          <w:rFonts w:eastAsia="Calibri" w:cs="Arial"/>
          <w:szCs w:val="22"/>
          <w:lang w:eastAsia="en-US"/>
        </w:rPr>
        <w:t>sufficient</w:t>
      </w:r>
      <w:r w:rsidR="009E521A" w:rsidRPr="00775FD6">
        <w:rPr>
          <w:rFonts w:eastAsia="Calibri" w:cs="Arial"/>
          <w:szCs w:val="22"/>
          <w:lang w:eastAsia="en-US"/>
        </w:rPr>
        <w:t>”</w:t>
      </w:r>
      <w:r w:rsidR="00B47038" w:rsidRPr="00775FD6">
        <w:rPr>
          <w:rFonts w:eastAsia="Calibri" w:cs="Arial"/>
          <w:szCs w:val="22"/>
          <w:lang w:eastAsia="en-US"/>
        </w:rPr>
        <w:t xml:space="preserve">, </w:t>
      </w:r>
      <w:r w:rsidR="009E521A" w:rsidRPr="00775FD6">
        <w:rPr>
          <w:rFonts w:eastAsia="Calibri" w:cs="Arial"/>
          <w:szCs w:val="22"/>
          <w:lang w:eastAsia="en-US"/>
        </w:rPr>
        <w:t>“</w:t>
      </w:r>
      <w:r w:rsidR="00B47038" w:rsidRPr="00775FD6">
        <w:rPr>
          <w:rFonts w:eastAsia="Calibri" w:cs="Arial"/>
          <w:szCs w:val="22"/>
          <w:lang w:eastAsia="en-US"/>
        </w:rPr>
        <w:t>insufficient</w:t>
      </w:r>
      <w:r w:rsidR="009E521A" w:rsidRPr="00775FD6">
        <w:rPr>
          <w:rFonts w:eastAsia="Calibri" w:cs="Arial"/>
          <w:szCs w:val="22"/>
          <w:lang w:eastAsia="en-US"/>
        </w:rPr>
        <w:t>”</w:t>
      </w:r>
      <w:r w:rsidR="00B47038" w:rsidRPr="00775FD6">
        <w:rPr>
          <w:rFonts w:eastAsia="Calibri" w:cs="Arial"/>
          <w:szCs w:val="22"/>
          <w:lang w:eastAsia="en-US"/>
        </w:rPr>
        <w:t xml:space="preserve"> or </w:t>
      </w:r>
      <w:r w:rsidR="009E521A" w:rsidRPr="00775FD6">
        <w:rPr>
          <w:rFonts w:eastAsia="Calibri" w:cs="Arial"/>
          <w:szCs w:val="22"/>
          <w:lang w:eastAsia="en-US"/>
        </w:rPr>
        <w:t>“</w:t>
      </w:r>
      <w:r w:rsidR="00B47038" w:rsidRPr="00775FD6">
        <w:rPr>
          <w:rFonts w:eastAsia="Calibri" w:cs="Arial"/>
          <w:szCs w:val="22"/>
          <w:lang w:eastAsia="en-US"/>
        </w:rPr>
        <w:t>indeterminate</w:t>
      </w:r>
      <w:r w:rsidR="009E521A" w:rsidRPr="00775FD6">
        <w:rPr>
          <w:rFonts w:eastAsia="Calibri" w:cs="Arial"/>
          <w:szCs w:val="22"/>
          <w:lang w:eastAsia="en-US"/>
        </w:rPr>
        <w:t>”</w:t>
      </w:r>
      <w:r w:rsidR="00B47038" w:rsidRPr="00775FD6">
        <w:rPr>
          <w:rFonts w:eastAsia="Calibri" w:cs="Arial"/>
          <w:szCs w:val="22"/>
          <w:lang w:eastAsia="en-US"/>
        </w:rPr>
        <w:t>. The assessment of the methodologic</w:t>
      </w:r>
      <w:r w:rsidR="00D64439" w:rsidRPr="00775FD6">
        <w:rPr>
          <w:rFonts w:eastAsia="Calibri" w:cs="Arial"/>
          <w:szCs w:val="22"/>
          <w:lang w:eastAsia="en-US"/>
        </w:rPr>
        <w:t>al</w:t>
      </w:r>
      <w:r w:rsidR="00B47038" w:rsidRPr="00775FD6">
        <w:rPr>
          <w:rFonts w:eastAsia="Calibri" w:cs="Arial"/>
          <w:szCs w:val="22"/>
          <w:lang w:eastAsia="en-US"/>
        </w:rPr>
        <w:t xml:space="preserve"> quality and psychometric properties of included studies will be performed by four review</w:t>
      </w:r>
      <w:r w:rsidRPr="00775FD6">
        <w:rPr>
          <w:rFonts w:eastAsia="Calibri" w:cs="Arial"/>
          <w:szCs w:val="22"/>
          <w:lang w:eastAsia="en-US"/>
        </w:rPr>
        <w:t>ers</w:t>
      </w:r>
      <w:r w:rsidR="00B47038" w:rsidRPr="00775FD6">
        <w:rPr>
          <w:rFonts w:eastAsia="Calibri" w:cs="Arial"/>
          <w:szCs w:val="22"/>
          <w:lang w:eastAsia="en-US"/>
        </w:rPr>
        <w:t xml:space="preserve"> who will work in pairs</w:t>
      </w:r>
      <w:r w:rsidR="00A13D1B" w:rsidRPr="00775FD6">
        <w:rPr>
          <w:rFonts w:eastAsia="Calibri" w:cs="Arial"/>
          <w:szCs w:val="22"/>
          <w:lang w:eastAsia="en-US"/>
        </w:rPr>
        <w:t>;</w:t>
      </w:r>
      <w:r w:rsidRPr="00775FD6">
        <w:rPr>
          <w:rFonts w:eastAsia="Calibri" w:cs="Arial"/>
          <w:szCs w:val="22"/>
          <w:lang w:eastAsia="en-US"/>
        </w:rPr>
        <w:t xml:space="preserve"> a</w:t>
      </w:r>
      <w:r w:rsidR="00B47038" w:rsidRPr="00775FD6">
        <w:rPr>
          <w:rFonts w:eastAsia="Calibri" w:cs="Arial"/>
          <w:szCs w:val="22"/>
          <w:lang w:eastAsia="en-US"/>
        </w:rPr>
        <w:t>ny discrepanc</w:t>
      </w:r>
      <w:r w:rsidRPr="00775FD6">
        <w:rPr>
          <w:rFonts w:eastAsia="Calibri" w:cs="Arial"/>
          <w:szCs w:val="22"/>
          <w:lang w:eastAsia="en-US"/>
        </w:rPr>
        <w:t>ies encountered</w:t>
      </w:r>
      <w:r w:rsidR="00B47038" w:rsidRPr="00775FD6">
        <w:rPr>
          <w:rFonts w:eastAsia="Calibri" w:cs="Arial"/>
          <w:szCs w:val="22"/>
          <w:lang w:eastAsia="en-US"/>
        </w:rPr>
        <w:t xml:space="preserve"> will be resolved through discussion. </w:t>
      </w:r>
    </w:p>
    <w:p w14:paraId="646D62D2" w14:textId="77777777" w:rsidR="00B47038" w:rsidRPr="00775FD6" w:rsidRDefault="00B47038" w:rsidP="00B47038">
      <w:pPr>
        <w:pStyle w:val="Heading2"/>
        <w:rPr>
          <w:rFonts w:eastAsia="Calibri"/>
          <w:lang w:eastAsia="en-US"/>
        </w:rPr>
      </w:pPr>
      <w:r w:rsidRPr="00775FD6">
        <w:rPr>
          <w:rFonts w:eastAsia="Calibri"/>
          <w:lang w:eastAsia="en-US"/>
        </w:rPr>
        <w:lastRenderedPageBreak/>
        <w:t>Evidence synthesis</w:t>
      </w:r>
    </w:p>
    <w:p w14:paraId="5374F2F2" w14:textId="4DC9772E" w:rsidR="00B47038" w:rsidRPr="00775FD6" w:rsidRDefault="00B47038" w:rsidP="00E60AE9">
      <w:pPr>
        <w:spacing w:line="360" w:lineRule="auto"/>
        <w:jc w:val="both"/>
        <w:rPr>
          <w:rFonts w:eastAsia="Calibri" w:cs="Arial"/>
          <w:szCs w:val="22"/>
          <w:lang w:eastAsia="en-US"/>
        </w:rPr>
      </w:pPr>
      <w:r w:rsidRPr="00775FD6">
        <w:rPr>
          <w:rFonts w:eastAsia="Calibri" w:cs="Arial"/>
          <w:szCs w:val="22"/>
          <w:lang w:eastAsia="en-US"/>
        </w:rPr>
        <w:t xml:space="preserve">The results obtained from the two assessments detailed above </w:t>
      </w:r>
      <w:r w:rsidR="00300129" w:rsidRPr="00775FD6">
        <w:rPr>
          <w:rFonts w:eastAsia="Calibri" w:cs="Arial"/>
          <w:szCs w:val="22"/>
          <w:lang w:eastAsia="en-US"/>
        </w:rPr>
        <w:t xml:space="preserve">will be pooled and used to produce a global score for each measurement property of each </w:t>
      </w:r>
      <w:r w:rsidR="00E60AE9" w:rsidRPr="00775FD6">
        <w:rPr>
          <w:rFonts w:eastAsia="Calibri" w:cs="Arial"/>
          <w:szCs w:val="22"/>
          <w:lang w:eastAsia="en-US"/>
        </w:rPr>
        <w:t xml:space="preserve">PROM </w:t>
      </w:r>
      <w:r w:rsidR="00300129" w:rsidRPr="00775FD6">
        <w:rPr>
          <w:rFonts w:eastAsia="Calibri" w:cs="Arial"/>
          <w:szCs w:val="22"/>
          <w:lang w:eastAsia="en-US"/>
        </w:rPr>
        <w:t xml:space="preserve">as </w:t>
      </w:r>
      <w:r w:rsidRPr="00775FD6">
        <w:rPr>
          <w:rFonts w:eastAsia="Calibri" w:cs="Arial"/>
          <w:szCs w:val="22"/>
          <w:lang w:eastAsia="en-US"/>
        </w:rPr>
        <w:t xml:space="preserve">outlined by the COSMIN guideline </w:t>
      </w:r>
      <w:r w:rsidRPr="00775FD6">
        <w:rPr>
          <w:rFonts w:eastAsia="Calibri" w:cs="Arial"/>
          <w:szCs w:val="22"/>
          <w:lang w:eastAsia="en-US"/>
        </w:rPr>
        <w:fldChar w:fldCharType="begin">
          <w:fldData xml:space="preserve">PEVuZE5vdGU+PENpdGU+PEF1dGhvcj5Qcmluc2VuPC9BdXRob3I+PFllYXI+MjAxODwvWWVhcj48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</w:fldData>
        </w:fldChar>
      </w:r>
      <w:r w:rsidR="00347350" w:rsidRPr="00775FD6">
        <w:rPr>
          <w:rFonts w:eastAsia="Calibri" w:cs="Arial"/>
          <w:szCs w:val="22"/>
          <w:lang w:eastAsia="en-US"/>
        </w:rPr>
        <w:instrText xml:space="preserve"> ADDIN EN.CITE </w:instrText>
      </w:r>
      <w:r w:rsidR="00347350" w:rsidRPr="00775FD6">
        <w:rPr>
          <w:rFonts w:eastAsia="Calibri" w:cs="Arial"/>
          <w:szCs w:val="22"/>
          <w:lang w:eastAsia="en-US"/>
        </w:rPr>
        <w:fldChar w:fldCharType="begin">
          <w:fldData xml:space="preserve">PEVuZE5vdGU+PENpdGU+PEF1dGhvcj5Qcmluc2VuPC9BdXRob3I+PFllYXI+MjAxODwvWWVhcj48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</w:fldData>
        </w:fldChar>
      </w:r>
      <w:r w:rsidR="00347350" w:rsidRPr="00775FD6">
        <w:rPr>
          <w:rFonts w:eastAsia="Calibri" w:cs="Arial"/>
          <w:szCs w:val="22"/>
          <w:lang w:eastAsia="en-US"/>
        </w:rPr>
        <w:instrText xml:space="preserve"> ADDIN EN.CITE.DATA </w:instrText>
      </w:r>
      <w:r w:rsidR="00347350" w:rsidRPr="00775FD6">
        <w:rPr>
          <w:rFonts w:eastAsia="Calibri" w:cs="Arial"/>
          <w:szCs w:val="22"/>
          <w:lang w:eastAsia="en-US"/>
        </w:rPr>
      </w:r>
      <w:r w:rsidR="00347350" w:rsidRPr="00775FD6">
        <w:rPr>
          <w:rFonts w:eastAsia="Calibri" w:cs="Arial"/>
          <w:szCs w:val="22"/>
          <w:lang w:eastAsia="en-US"/>
        </w:rPr>
        <w:fldChar w:fldCharType="end"/>
      </w:r>
      <w:r w:rsidRPr="00775FD6">
        <w:rPr>
          <w:rFonts w:eastAsia="Calibri" w:cs="Arial"/>
          <w:szCs w:val="22"/>
          <w:lang w:eastAsia="en-US"/>
        </w:rPr>
      </w:r>
      <w:r w:rsidRPr="00775FD6">
        <w:rPr>
          <w:rFonts w:eastAsia="Calibri" w:cs="Arial"/>
          <w:szCs w:val="22"/>
          <w:lang w:eastAsia="en-US"/>
        </w:rPr>
        <w:fldChar w:fldCharType="separate"/>
      </w:r>
      <w:r w:rsidR="00347350" w:rsidRPr="00775FD6">
        <w:rPr>
          <w:rFonts w:eastAsia="Calibri" w:cs="Arial"/>
          <w:noProof/>
          <w:szCs w:val="22"/>
          <w:lang w:eastAsia="en-US"/>
        </w:rPr>
        <w:t>[22, 24]</w:t>
      </w:r>
      <w:r w:rsidRPr="00775FD6">
        <w:rPr>
          <w:rFonts w:eastAsia="Calibri" w:cs="Arial"/>
          <w:szCs w:val="22"/>
          <w:lang w:eastAsia="en-US"/>
        </w:rPr>
        <w:fldChar w:fldCharType="end"/>
      </w:r>
      <w:r w:rsidR="005F097D" w:rsidRPr="00775FD6">
        <w:rPr>
          <w:rFonts w:eastAsia="Calibri" w:cs="Arial"/>
          <w:szCs w:val="22"/>
          <w:lang w:eastAsia="en-US"/>
        </w:rPr>
        <w:t xml:space="preserve">. Results can be </w:t>
      </w:r>
      <w:r w:rsidRPr="00775FD6">
        <w:rPr>
          <w:rFonts w:eastAsia="Calibri" w:cs="Arial"/>
          <w:szCs w:val="22"/>
          <w:lang w:eastAsia="en-US"/>
        </w:rPr>
        <w:t>sufficient</w:t>
      </w:r>
      <w:r w:rsidR="00300129" w:rsidRPr="00775FD6">
        <w:rPr>
          <w:rFonts w:eastAsia="Calibri" w:cs="Arial"/>
          <w:szCs w:val="22"/>
          <w:lang w:eastAsia="en-US"/>
        </w:rPr>
        <w:t xml:space="preserve"> (positive)</w:t>
      </w:r>
      <w:r w:rsidRPr="00775FD6">
        <w:rPr>
          <w:rFonts w:eastAsia="Calibri" w:cs="Arial"/>
          <w:szCs w:val="22"/>
          <w:lang w:eastAsia="en-US"/>
        </w:rPr>
        <w:t>, insufficient</w:t>
      </w:r>
      <w:r w:rsidR="00300129" w:rsidRPr="00775FD6">
        <w:rPr>
          <w:rFonts w:eastAsia="Calibri" w:cs="Arial"/>
          <w:szCs w:val="22"/>
          <w:lang w:eastAsia="en-US"/>
        </w:rPr>
        <w:t xml:space="preserve"> (negative)</w:t>
      </w:r>
      <w:r w:rsidRPr="00775FD6">
        <w:rPr>
          <w:rFonts w:eastAsia="Calibri" w:cs="Arial"/>
          <w:szCs w:val="22"/>
          <w:lang w:eastAsia="en-US"/>
        </w:rPr>
        <w:t>,</w:t>
      </w:r>
      <w:r w:rsidR="005F097D" w:rsidRPr="00775FD6">
        <w:rPr>
          <w:rFonts w:eastAsia="Calibri" w:cs="Arial"/>
          <w:szCs w:val="22"/>
          <w:lang w:eastAsia="en-US"/>
        </w:rPr>
        <w:t xml:space="preserve"> inconsistent, or indeterminate b</w:t>
      </w:r>
      <w:r w:rsidR="005966C4" w:rsidRPr="00775FD6">
        <w:rPr>
          <w:rFonts w:eastAsia="Calibri" w:cs="Arial"/>
          <w:szCs w:val="22"/>
          <w:lang w:eastAsia="en-US"/>
        </w:rPr>
        <w:t xml:space="preserve">y </w:t>
      </w:r>
      <w:r w:rsidR="005F097D" w:rsidRPr="00775FD6">
        <w:rPr>
          <w:rFonts w:eastAsia="Calibri" w:cs="Arial"/>
          <w:szCs w:val="22"/>
          <w:lang w:eastAsia="en-US"/>
        </w:rPr>
        <w:t>employing a “75 percent in agreement” rule (i.e., for a positive outcome on internal consistency, 75 percent or more of the studies reporting internal consistency must be positive)</w:t>
      </w:r>
      <w:r w:rsidR="005966C4" w:rsidRPr="00775FD6">
        <w:rPr>
          <w:rFonts w:eastAsia="Calibri" w:cs="Arial"/>
          <w:szCs w:val="22"/>
          <w:lang w:eastAsia="en-US"/>
        </w:rPr>
        <w:t xml:space="preserve"> </w:t>
      </w:r>
      <w:r w:rsidR="005966C4" w:rsidRPr="00775FD6">
        <w:rPr>
          <w:rFonts w:eastAsia="Calibri" w:cs="Arial"/>
          <w:szCs w:val="22"/>
          <w:lang w:eastAsia="en-US"/>
        </w:rPr>
        <w:fldChar w:fldCharType="begin"/>
      </w:r>
      <w:r w:rsidR="005966C4" w:rsidRPr="00775FD6">
        <w:rPr>
          <w:rFonts w:eastAsia="Calibri" w:cs="Arial"/>
          <w:szCs w:val="22"/>
          <w:lang w:eastAsia="en-US"/>
        </w:rPr>
        <w:instrText xml:space="preserve"> ADDIN EN.CITE &lt;EndNote&gt;&lt;Cite&gt;&lt;Author&gt;Mokkink&lt;/Author&gt;&lt;Year&gt;2018&lt;/Year&gt;&lt;RecNum&gt;21257&lt;/RecNum&gt;&lt;DisplayText&gt;[24]&lt;/DisplayText&gt;&lt;record&gt;&lt;rec-number&gt;21257&lt;/rec-number&gt;&lt;foreign-keys&gt;&lt;key app="EN" db-id="tprsp2ef9vpw0se0xaqxrea7ta5dfaewff0w" timestamp="1546881939"&gt;21257&lt;/key&gt;&lt;/foreign-keys&gt;&lt;ref-type name="Journal Article"&gt;17&lt;/ref-type&gt;&lt;contributors&gt;&lt;authors&gt;&lt;author&gt;Mokkink, Lidwine B&lt;/author&gt;&lt;author&gt;Prinsen, CA&lt;/author&gt;&lt;author&gt;Patrick, Donald L&lt;/author&gt;&lt;author&gt;Alonso, Jordi&lt;/author&gt;&lt;author&gt;Bouter, Lex M&lt;/author&gt;&lt;author&gt;de Vet, Henrica CW&lt;/author&gt;&lt;author&gt;Terwee, Caroline B&lt;/author&gt;&lt;author&gt;Mokkink, LB&lt;/author&gt;&lt;/authors&gt;&lt;/contributors&gt;&lt;titles&gt;&lt;title&gt;COSMIN methodology for systematic reviews of patient-reported outcome measures (PROMs)&lt;/title&gt;&lt;secondary-title&gt;User manual&lt;/secondary-title&gt;&lt;/titles&gt;&lt;periodical&gt;&lt;full-title&gt;User manual&lt;/full-title&gt;&lt;/periodical&gt;&lt;dates&gt;&lt;year&gt;2018&lt;/year&gt;&lt;/dates&gt;&lt;urls&gt;&lt;/urls&gt;&lt;/record&gt;&lt;/Cite&gt;&lt;/EndNote&gt;</w:instrText>
      </w:r>
      <w:r w:rsidR="005966C4" w:rsidRPr="00775FD6">
        <w:rPr>
          <w:rFonts w:eastAsia="Calibri" w:cs="Arial"/>
          <w:szCs w:val="22"/>
          <w:lang w:eastAsia="en-US"/>
        </w:rPr>
        <w:fldChar w:fldCharType="separate"/>
      </w:r>
      <w:r w:rsidR="005966C4" w:rsidRPr="00775FD6">
        <w:rPr>
          <w:rFonts w:eastAsia="Calibri" w:cs="Arial"/>
          <w:noProof/>
          <w:szCs w:val="22"/>
          <w:lang w:eastAsia="en-US"/>
        </w:rPr>
        <w:t>[24]</w:t>
      </w:r>
      <w:r w:rsidR="005966C4" w:rsidRPr="00775FD6">
        <w:rPr>
          <w:rFonts w:eastAsia="Calibri" w:cs="Arial"/>
          <w:szCs w:val="22"/>
          <w:lang w:eastAsia="en-US"/>
        </w:rPr>
        <w:fldChar w:fldCharType="end"/>
      </w:r>
      <w:r w:rsidR="00300129" w:rsidRPr="00775FD6">
        <w:rPr>
          <w:rFonts w:eastAsia="Calibri" w:cs="Arial"/>
          <w:szCs w:val="22"/>
          <w:lang w:eastAsia="en-US"/>
        </w:rPr>
        <w:t xml:space="preserve">. </w:t>
      </w:r>
      <w:r w:rsidRPr="00775FD6">
        <w:rPr>
          <w:rFonts w:eastAsia="Calibri" w:cs="Arial"/>
          <w:szCs w:val="22"/>
          <w:lang w:eastAsia="en-US"/>
        </w:rPr>
        <w:t>If the results per study are all sufficient (or all insufficient), the overall rating will also be sufficient (or insufficient). If the results are inconsistent, then exploration is warranted to determine the reasons for inconsistency.</w:t>
      </w:r>
      <w:r w:rsidRPr="00775FD6">
        <w:rPr>
          <w:rFonts w:eastAsia="Calibri" w:cs="Arial"/>
          <w:color w:val="FF0000"/>
          <w:szCs w:val="22"/>
          <w:lang w:eastAsia="en-US"/>
        </w:rPr>
        <w:t xml:space="preserve"> </w:t>
      </w:r>
      <w:r w:rsidRPr="00775FD6">
        <w:rPr>
          <w:rFonts w:eastAsia="Calibri" w:cs="Arial"/>
          <w:szCs w:val="22"/>
          <w:lang w:eastAsia="en-US"/>
        </w:rPr>
        <w:t xml:space="preserve">Where reasons are identified, overall ratings will be provided for </w:t>
      </w:r>
      <w:r w:rsidR="005F097D" w:rsidRPr="00775FD6">
        <w:rPr>
          <w:rFonts w:eastAsia="Calibri" w:cs="Arial"/>
          <w:szCs w:val="22"/>
          <w:lang w:eastAsia="en-US"/>
        </w:rPr>
        <w:t>relevant</w:t>
      </w:r>
      <w:r w:rsidRPr="00775FD6">
        <w:rPr>
          <w:rFonts w:eastAsia="Calibri" w:cs="Arial"/>
          <w:szCs w:val="22"/>
          <w:lang w:eastAsia="en-US"/>
        </w:rPr>
        <w:t xml:space="preserve"> subgroups. Where no reasons could be found, then the overall rating will be inconsistent</w:t>
      </w:r>
      <w:r w:rsidR="002A121B" w:rsidRPr="00775FD6">
        <w:rPr>
          <w:rFonts w:eastAsia="Calibri" w:cs="Arial"/>
          <w:szCs w:val="22"/>
          <w:lang w:eastAsia="en-US"/>
        </w:rPr>
        <w:t xml:space="preserve"> </w:t>
      </w:r>
      <w:r w:rsidR="00D617CD" w:rsidRPr="00775FD6">
        <w:rPr>
          <w:rFonts w:eastAsia="Calibri" w:cs="Arial"/>
          <w:szCs w:val="22"/>
          <w:lang w:eastAsia="en-US"/>
        </w:rPr>
        <w:t>and</w:t>
      </w:r>
      <w:r w:rsidR="002A121B" w:rsidRPr="00775FD6">
        <w:rPr>
          <w:rFonts w:eastAsia="Calibri" w:cs="Arial"/>
          <w:szCs w:val="22"/>
          <w:lang w:eastAsia="en-US"/>
        </w:rPr>
        <w:t xml:space="preserve"> </w:t>
      </w:r>
      <w:r w:rsidR="00D617CD" w:rsidRPr="00775FD6">
        <w:rPr>
          <w:rFonts w:eastAsia="Calibri" w:cs="Arial"/>
          <w:szCs w:val="22"/>
          <w:lang w:eastAsia="en-US"/>
        </w:rPr>
        <w:t>i</w:t>
      </w:r>
      <w:r w:rsidRPr="00775FD6">
        <w:rPr>
          <w:rFonts w:eastAsia="Calibri" w:cs="Arial"/>
          <w:szCs w:val="22"/>
          <w:lang w:eastAsia="en-US"/>
        </w:rPr>
        <w:t xml:space="preserve">n </w:t>
      </w:r>
      <w:r w:rsidR="00D64439" w:rsidRPr="00775FD6">
        <w:rPr>
          <w:rFonts w:eastAsia="Calibri" w:cs="Arial"/>
          <w:szCs w:val="22"/>
          <w:lang w:eastAsia="en-US"/>
        </w:rPr>
        <w:t xml:space="preserve">the </w:t>
      </w:r>
      <w:r w:rsidRPr="00775FD6">
        <w:rPr>
          <w:rFonts w:eastAsia="Calibri" w:cs="Arial"/>
          <w:szCs w:val="22"/>
          <w:lang w:eastAsia="en-US"/>
        </w:rPr>
        <w:t>case</w:t>
      </w:r>
      <w:r w:rsidR="00D64439" w:rsidRPr="00775FD6">
        <w:rPr>
          <w:rFonts w:eastAsia="Calibri" w:cs="Arial"/>
          <w:szCs w:val="22"/>
          <w:lang w:eastAsia="en-US"/>
        </w:rPr>
        <w:t xml:space="preserve"> where</w:t>
      </w:r>
      <w:r w:rsidRPr="00775FD6">
        <w:rPr>
          <w:rFonts w:eastAsia="Calibri" w:cs="Arial"/>
          <w:szCs w:val="22"/>
          <w:lang w:eastAsia="en-US"/>
        </w:rPr>
        <w:t xml:space="preserve"> inadequate information is available, the overall rating will be indeterminate.</w:t>
      </w:r>
    </w:p>
    <w:p w14:paraId="489913E4" w14:textId="77777777" w:rsidR="006D6D92" w:rsidRPr="00775FD6" w:rsidRDefault="006D6D92" w:rsidP="00B47038">
      <w:pPr>
        <w:spacing w:line="360" w:lineRule="auto"/>
        <w:jc w:val="both"/>
        <w:rPr>
          <w:rFonts w:eastAsia="Calibri" w:cs="Arial"/>
          <w:szCs w:val="22"/>
          <w:lang w:eastAsia="en-US"/>
        </w:rPr>
      </w:pPr>
    </w:p>
    <w:p w14:paraId="339CF3D6" w14:textId="10B296F1" w:rsidR="00B47038" w:rsidRPr="00775FD6" w:rsidRDefault="00B47038" w:rsidP="00A303D3">
      <w:pPr>
        <w:spacing w:line="360" w:lineRule="auto"/>
        <w:jc w:val="both"/>
        <w:rPr>
          <w:rFonts w:eastAsia="Calibri" w:cs="Arial"/>
          <w:szCs w:val="22"/>
          <w:lang w:eastAsia="en-US"/>
        </w:rPr>
      </w:pPr>
      <w:r w:rsidRPr="00775FD6">
        <w:rPr>
          <w:rFonts w:eastAsia="Calibri" w:cs="Arial"/>
          <w:szCs w:val="22"/>
          <w:lang w:eastAsia="en-US"/>
        </w:rPr>
        <w:t xml:space="preserve">Following the above stage, all evidence per measurement property </w:t>
      </w:r>
      <w:r w:rsidR="00D617CD" w:rsidRPr="00775FD6">
        <w:rPr>
          <w:rFonts w:eastAsia="Calibri" w:cs="Arial"/>
          <w:szCs w:val="22"/>
          <w:lang w:eastAsia="en-US"/>
        </w:rPr>
        <w:t xml:space="preserve">of </w:t>
      </w:r>
      <w:r w:rsidRPr="00775FD6">
        <w:rPr>
          <w:rFonts w:eastAsia="Calibri" w:cs="Arial"/>
          <w:szCs w:val="22"/>
          <w:lang w:eastAsia="en-US"/>
        </w:rPr>
        <w:t>PROM</w:t>
      </w:r>
      <w:r w:rsidR="00D617CD" w:rsidRPr="00775FD6">
        <w:rPr>
          <w:rFonts w:eastAsia="Calibri" w:cs="Arial"/>
          <w:szCs w:val="22"/>
          <w:lang w:eastAsia="en-US"/>
        </w:rPr>
        <w:t>s</w:t>
      </w:r>
      <w:r w:rsidRPr="00775FD6">
        <w:rPr>
          <w:rFonts w:eastAsia="Calibri" w:cs="Arial"/>
          <w:szCs w:val="22"/>
          <w:lang w:eastAsia="en-US"/>
        </w:rPr>
        <w:t xml:space="preserve"> will be graded using the modified Grading of Recommendations Assessment, Development, and Evaluation (GRADE) approach </w:t>
      </w:r>
      <w:r w:rsidRPr="00775FD6">
        <w:rPr>
          <w:rFonts w:eastAsia="Calibri" w:cs="Arial"/>
          <w:szCs w:val="22"/>
          <w:lang w:eastAsia="en-US"/>
        </w:rPr>
        <w:fldChar w:fldCharType="begin">
          <w:fldData xml:space="preserve">PEVuZE5vdGU+PENpdGU+PEF1dGhvcj5Qcmluc2VuPC9BdXRob3I+PFllYXI+MjAxODwvWWVhcj48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</w:fldData>
        </w:fldChar>
      </w:r>
      <w:r w:rsidR="00347350" w:rsidRPr="00775FD6">
        <w:rPr>
          <w:rFonts w:eastAsia="Calibri" w:cs="Arial"/>
          <w:szCs w:val="22"/>
          <w:lang w:eastAsia="en-US"/>
        </w:rPr>
        <w:instrText xml:space="preserve"> ADDIN EN.CITE </w:instrText>
      </w:r>
      <w:r w:rsidR="00347350" w:rsidRPr="00775FD6">
        <w:rPr>
          <w:rFonts w:eastAsia="Calibri" w:cs="Arial"/>
          <w:szCs w:val="22"/>
          <w:lang w:eastAsia="en-US"/>
        </w:rPr>
        <w:fldChar w:fldCharType="begin">
          <w:fldData xml:space="preserve">PEVuZE5vdGU+PENpdGU+PEF1dGhvcj5Qcmluc2VuPC9BdXRob3I+PFllYXI+MjAxODwvWWVhcj48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</w:fldData>
        </w:fldChar>
      </w:r>
      <w:r w:rsidR="00347350" w:rsidRPr="00775FD6">
        <w:rPr>
          <w:rFonts w:eastAsia="Calibri" w:cs="Arial"/>
          <w:szCs w:val="22"/>
          <w:lang w:eastAsia="en-US"/>
        </w:rPr>
        <w:instrText xml:space="preserve"> ADDIN EN.CITE.DATA </w:instrText>
      </w:r>
      <w:r w:rsidR="00347350" w:rsidRPr="00775FD6">
        <w:rPr>
          <w:rFonts w:eastAsia="Calibri" w:cs="Arial"/>
          <w:szCs w:val="22"/>
          <w:lang w:eastAsia="en-US"/>
        </w:rPr>
      </w:r>
      <w:r w:rsidR="00347350" w:rsidRPr="00775FD6">
        <w:rPr>
          <w:rFonts w:eastAsia="Calibri" w:cs="Arial"/>
          <w:szCs w:val="22"/>
          <w:lang w:eastAsia="en-US"/>
        </w:rPr>
        <w:fldChar w:fldCharType="end"/>
      </w:r>
      <w:r w:rsidRPr="00775FD6">
        <w:rPr>
          <w:rFonts w:eastAsia="Calibri" w:cs="Arial"/>
          <w:szCs w:val="22"/>
          <w:lang w:eastAsia="en-US"/>
        </w:rPr>
      </w:r>
      <w:r w:rsidRPr="00775FD6">
        <w:rPr>
          <w:rFonts w:eastAsia="Calibri" w:cs="Arial"/>
          <w:szCs w:val="22"/>
          <w:lang w:eastAsia="en-US"/>
        </w:rPr>
        <w:fldChar w:fldCharType="separate"/>
      </w:r>
      <w:r w:rsidR="00347350" w:rsidRPr="00775FD6">
        <w:rPr>
          <w:rFonts w:eastAsia="Calibri" w:cs="Arial"/>
          <w:noProof/>
          <w:szCs w:val="22"/>
          <w:lang w:eastAsia="en-US"/>
        </w:rPr>
        <w:t>[22, 24]</w:t>
      </w:r>
      <w:r w:rsidRPr="00775FD6">
        <w:rPr>
          <w:rFonts w:eastAsia="Calibri" w:cs="Arial"/>
          <w:szCs w:val="22"/>
          <w:lang w:eastAsia="en-US"/>
        </w:rPr>
        <w:fldChar w:fldCharType="end"/>
      </w:r>
      <w:r w:rsidRPr="00775FD6">
        <w:rPr>
          <w:rFonts w:eastAsia="Calibri" w:cs="Arial"/>
          <w:szCs w:val="22"/>
          <w:lang w:eastAsia="en-US"/>
        </w:rPr>
        <w:t>. Using th</w:t>
      </w:r>
      <w:r w:rsidR="00D617CD" w:rsidRPr="00775FD6">
        <w:rPr>
          <w:rFonts w:eastAsia="Calibri" w:cs="Arial"/>
          <w:szCs w:val="22"/>
          <w:lang w:eastAsia="en-US"/>
        </w:rPr>
        <w:t>is</w:t>
      </w:r>
      <w:r w:rsidR="002A121B" w:rsidRPr="00775FD6">
        <w:rPr>
          <w:rFonts w:eastAsia="Calibri" w:cs="Arial"/>
          <w:szCs w:val="22"/>
          <w:lang w:eastAsia="en-US"/>
        </w:rPr>
        <w:t xml:space="preserve"> </w:t>
      </w:r>
      <w:r w:rsidRPr="00775FD6">
        <w:rPr>
          <w:rFonts w:eastAsia="Calibri" w:cs="Arial"/>
          <w:szCs w:val="22"/>
          <w:lang w:eastAsia="en-US"/>
        </w:rPr>
        <w:t>approach</w:t>
      </w:r>
      <w:r w:rsidR="006D1943" w:rsidRPr="00775FD6">
        <w:rPr>
          <w:rFonts w:eastAsia="Calibri" w:cs="Arial"/>
          <w:szCs w:val="22"/>
          <w:lang w:eastAsia="en-US"/>
        </w:rPr>
        <w:t>,</w:t>
      </w:r>
      <w:r w:rsidRPr="00775FD6">
        <w:rPr>
          <w:rFonts w:eastAsia="Calibri" w:cs="Arial"/>
          <w:szCs w:val="22"/>
          <w:lang w:eastAsia="en-US"/>
        </w:rPr>
        <w:t xml:space="preserve"> the quality of evidence </w:t>
      </w:r>
      <w:r w:rsidR="006D1943" w:rsidRPr="00775FD6">
        <w:rPr>
          <w:rFonts w:eastAsia="Calibri" w:cs="Arial"/>
          <w:szCs w:val="22"/>
          <w:lang w:eastAsia="en-US"/>
        </w:rPr>
        <w:t>will be</w:t>
      </w:r>
      <w:r w:rsidRPr="00775FD6">
        <w:rPr>
          <w:rFonts w:eastAsia="Calibri" w:cs="Arial"/>
          <w:szCs w:val="22"/>
          <w:lang w:eastAsia="en-US"/>
        </w:rPr>
        <w:t xml:space="preserve"> graded as high, moderate, low or very low evidence. </w:t>
      </w:r>
      <w:r w:rsidRPr="00A303D3">
        <w:rPr>
          <w:rFonts w:eastAsia="Calibri" w:cs="Arial"/>
          <w:szCs w:val="22"/>
          <w:highlight w:val="yellow"/>
          <w:lang w:eastAsia="en-US"/>
        </w:rPr>
        <w:t>Four out of the five factors of the modified GRADE approach</w:t>
      </w:r>
      <w:r w:rsidR="00FC7245">
        <w:rPr>
          <w:rFonts w:eastAsia="Calibri" w:cs="Arial"/>
          <w:szCs w:val="22"/>
          <w:highlight w:val="yellow"/>
          <w:lang w:eastAsia="en-US"/>
        </w:rPr>
        <w:t xml:space="preserve"> namely </w:t>
      </w:r>
      <w:r w:rsidR="00FC7245" w:rsidRPr="00BE7D4C">
        <w:rPr>
          <w:rFonts w:eastAsia="Calibri" w:cs="Arial"/>
          <w:szCs w:val="22"/>
          <w:highlight w:val="yellow"/>
          <w:lang w:eastAsia="en-US"/>
        </w:rPr>
        <w:t>risk of bias, inconsistency, indirectness and imprecision</w:t>
      </w:r>
      <w:r w:rsidRPr="00A303D3">
        <w:rPr>
          <w:rFonts w:eastAsia="Calibri" w:cs="Arial"/>
          <w:szCs w:val="22"/>
          <w:highlight w:val="yellow"/>
          <w:lang w:eastAsia="en-US"/>
        </w:rPr>
        <w:t xml:space="preserve"> will be used to determine the quality of the </w:t>
      </w:r>
      <w:r w:rsidR="00A303D3" w:rsidRPr="00A303D3">
        <w:rPr>
          <w:rFonts w:eastAsia="Calibri" w:cs="Arial"/>
          <w:szCs w:val="22"/>
          <w:highlight w:val="yellow"/>
          <w:lang w:eastAsia="en-US"/>
        </w:rPr>
        <w:t>evidence</w:t>
      </w:r>
      <w:r w:rsidR="00A303D3">
        <w:rPr>
          <w:rFonts w:eastAsia="Calibri" w:cs="Arial"/>
          <w:szCs w:val="22"/>
          <w:highlight w:val="yellow"/>
          <w:lang w:eastAsia="en-US"/>
        </w:rPr>
        <w:t>.</w:t>
      </w:r>
      <w:r w:rsidRPr="00775FD6">
        <w:rPr>
          <w:rFonts w:eastAsia="Calibri" w:cs="Arial"/>
          <w:szCs w:val="22"/>
          <w:lang w:eastAsia="en-US"/>
        </w:rPr>
        <w:t xml:space="preserve"> </w:t>
      </w:r>
      <w:r w:rsidR="006316E2" w:rsidRPr="006316E2">
        <w:rPr>
          <w:rFonts w:eastAsia="Calibri" w:cs="Arial"/>
          <w:szCs w:val="22"/>
          <w:highlight w:val="yellow"/>
          <w:lang w:eastAsia="en-US"/>
        </w:rPr>
        <w:t xml:space="preserve">The fifth factor (i.e. publication bias) </w:t>
      </w:r>
      <w:r w:rsidR="000607A3">
        <w:rPr>
          <w:rFonts w:eastAsia="Calibri" w:cs="Arial"/>
          <w:szCs w:val="22"/>
          <w:highlight w:val="yellow"/>
          <w:lang w:eastAsia="en-US"/>
        </w:rPr>
        <w:t>a</w:t>
      </w:r>
      <w:r w:rsidR="00954A44">
        <w:rPr>
          <w:rFonts w:eastAsia="Calibri" w:cs="Arial"/>
          <w:szCs w:val="22"/>
          <w:highlight w:val="yellow"/>
          <w:lang w:eastAsia="en-US"/>
        </w:rPr>
        <w:t>ccording to Mokkink et al</w:t>
      </w:r>
      <w:r w:rsidR="000607A3">
        <w:rPr>
          <w:rFonts w:eastAsia="Calibri" w:cs="Arial"/>
          <w:szCs w:val="22"/>
          <w:lang w:eastAsia="en-US"/>
        </w:rPr>
        <w:t xml:space="preserve"> </w:t>
      </w:r>
      <w:r w:rsidR="000607A3" w:rsidRPr="00775FD6">
        <w:rPr>
          <w:rFonts w:eastAsia="Calibri" w:cs="Arial"/>
          <w:szCs w:val="22"/>
          <w:lang w:eastAsia="en-US"/>
        </w:rPr>
        <w:fldChar w:fldCharType="begin"/>
      </w:r>
      <w:r w:rsidR="00A303D3">
        <w:rPr>
          <w:rFonts w:eastAsia="Calibri" w:cs="Arial"/>
          <w:szCs w:val="22"/>
          <w:lang w:eastAsia="en-US"/>
        </w:rPr>
        <w:instrText xml:space="preserve"> ADDIN EN.CITE &lt;EndNote&gt;&lt;Cite&gt;&lt;Author&gt;Mokkink&lt;/Author&gt;&lt;Year&gt;2018&lt;/Year&gt;&lt;RecNum&gt;21257&lt;/RecNum&gt;&lt;DisplayText&gt;[24]&lt;/DisplayText&gt;&lt;record&gt;&lt;rec-number&gt;21257&lt;/rec-number&gt;&lt;foreign-keys&gt;&lt;key app="EN" db-id="tprsp2ef9vpw0se0xaqxrea7ta5dfaewff0w" timestamp="1546881939"&gt;21257&lt;/key&gt;&lt;/foreign-keys&gt;&lt;ref-type name="Journal Article"&gt;17&lt;/ref-type&gt;&lt;contributors&gt;&lt;authors&gt;&lt;author&gt;Mokkink, Lidwine B&lt;/author&gt;&lt;author&gt;Prinsen, CA&lt;/author&gt;&lt;author&gt;Patrick, Donald L&lt;/author&gt;&lt;author&gt;Alonso, Jordi&lt;/author&gt;&lt;author&gt;Bouter, Lex M&lt;/author&gt;&lt;author&gt;de Vet, Henrica CW&lt;/author&gt;&lt;author&gt;Terwee, Caroline B&lt;/author&gt;&lt;author&gt;Mokkink, LB&lt;/author&gt;&lt;/authors&gt;&lt;/contributors&gt;&lt;titles&gt;&lt;title&gt;COSMIN methodology for systematic reviews of patient-reported outcome measures (PROMs)&lt;/title&gt;&lt;secondary-title&gt;User manual&lt;/secondary-title&gt;&lt;/titles&gt;&lt;periodical&gt;&lt;full-title&gt;User manual&lt;/full-title&gt;&lt;/periodical&gt;&lt;dates&gt;&lt;year&gt;2018&lt;/year&gt;&lt;/dates&gt;&lt;urls&gt;&lt;/urls&gt;&lt;/record&gt;&lt;/Cite&gt;&lt;/EndNote&gt;</w:instrText>
      </w:r>
      <w:r w:rsidR="000607A3" w:rsidRPr="00775FD6">
        <w:rPr>
          <w:rFonts w:eastAsia="Calibri" w:cs="Arial"/>
          <w:szCs w:val="22"/>
          <w:lang w:eastAsia="en-US"/>
        </w:rPr>
        <w:fldChar w:fldCharType="separate"/>
      </w:r>
      <w:r w:rsidR="00A303D3">
        <w:rPr>
          <w:rFonts w:eastAsia="Calibri" w:cs="Arial"/>
          <w:noProof/>
          <w:szCs w:val="22"/>
          <w:lang w:eastAsia="en-US"/>
        </w:rPr>
        <w:t>[24]</w:t>
      </w:r>
      <w:r w:rsidR="000607A3" w:rsidRPr="00775FD6">
        <w:rPr>
          <w:rFonts w:eastAsia="Calibri" w:cs="Arial"/>
          <w:szCs w:val="22"/>
          <w:lang w:eastAsia="en-US"/>
        </w:rPr>
        <w:fldChar w:fldCharType="end"/>
      </w:r>
      <w:r w:rsidR="000607A3">
        <w:rPr>
          <w:rFonts w:eastAsia="Calibri" w:cs="Arial"/>
          <w:szCs w:val="22"/>
          <w:highlight w:val="yellow"/>
          <w:lang w:eastAsia="en-US"/>
        </w:rPr>
        <w:t xml:space="preserve"> </w:t>
      </w:r>
      <w:r w:rsidR="00104BA2" w:rsidRPr="006316E2">
        <w:rPr>
          <w:rFonts w:eastAsia="Calibri" w:cs="Arial"/>
          <w:szCs w:val="22"/>
          <w:highlight w:val="yellow"/>
          <w:lang w:eastAsia="en-US"/>
        </w:rPr>
        <w:t>is difficult to  assess in studies on measurements properties</w:t>
      </w:r>
      <w:r w:rsidR="00FC7245">
        <w:rPr>
          <w:rFonts w:eastAsia="Calibri" w:cs="Arial"/>
          <w:szCs w:val="22"/>
          <w:highlight w:val="yellow"/>
          <w:lang w:eastAsia="en-US"/>
        </w:rPr>
        <w:t xml:space="preserve">, </w:t>
      </w:r>
      <w:r w:rsidR="000607A3">
        <w:rPr>
          <w:rFonts w:eastAsia="Calibri" w:cs="Arial"/>
          <w:szCs w:val="22"/>
          <w:highlight w:val="yellow"/>
          <w:lang w:eastAsia="en-US"/>
        </w:rPr>
        <w:t>hence</w:t>
      </w:r>
      <w:r w:rsidR="00D323C6">
        <w:rPr>
          <w:rFonts w:eastAsia="Calibri" w:cs="Arial"/>
          <w:szCs w:val="22"/>
          <w:highlight w:val="yellow"/>
          <w:lang w:eastAsia="en-US"/>
        </w:rPr>
        <w:t xml:space="preserve"> </w:t>
      </w:r>
      <w:r w:rsidR="00104BA2" w:rsidRPr="00FC7245">
        <w:rPr>
          <w:rFonts w:eastAsia="Calibri" w:cs="Arial"/>
          <w:szCs w:val="22"/>
          <w:highlight w:val="yellow"/>
          <w:lang w:eastAsia="en-US"/>
        </w:rPr>
        <w:t>not consider</w:t>
      </w:r>
      <w:r w:rsidR="00D8794A" w:rsidRPr="00FC7245">
        <w:rPr>
          <w:rFonts w:eastAsia="Calibri" w:cs="Arial"/>
          <w:szCs w:val="22"/>
          <w:highlight w:val="yellow"/>
          <w:lang w:eastAsia="en-US"/>
        </w:rPr>
        <w:t>ed</w:t>
      </w:r>
      <w:r w:rsidR="00104BA2" w:rsidRPr="00FC7245">
        <w:rPr>
          <w:rFonts w:eastAsia="Calibri" w:cs="Arial"/>
          <w:szCs w:val="22"/>
          <w:highlight w:val="yellow"/>
          <w:lang w:eastAsia="en-US"/>
        </w:rPr>
        <w:t xml:space="preserve"> </w:t>
      </w:r>
      <w:r w:rsidR="00C16A7B" w:rsidRPr="00FC7245">
        <w:rPr>
          <w:rFonts w:eastAsia="Calibri" w:cs="Arial"/>
          <w:szCs w:val="22"/>
          <w:highlight w:val="yellow"/>
          <w:lang w:eastAsia="en-US"/>
        </w:rPr>
        <w:t xml:space="preserve">in the methodology for </w:t>
      </w:r>
      <w:r w:rsidR="00104BA2" w:rsidRPr="00FC7245">
        <w:rPr>
          <w:rFonts w:eastAsia="Calibri" w:cs="Arial"/>
          <w:szCs w:val="22"/>
          <w:highlight w:val="yellow"/>
          <w:lang w:eastAsia="en-US"/>
        </w:rPr>
        <w:t xml:space="preserve">systematic </w:t>
      </w:r>
      <w:r w:rsidR="00C16A7B" w:rsidRPr="00FC7245">
        <w:rPr>
          <w:rFonts w:eastAsia="Calibri" w:cs="Arial"/>
          <w:szCs w:val="22"/>
          <w:highlight w:val="yellow"/>
          <w:lang w:eastAsia="en-US"/>
        </w:rPr>
        <w:t>reviews of PROMs</w:t>
      </w:r>
      <w:r w:rsidR="000607A3" w:rsidRPr="00A303D3">
        <w:rPr>
          <w:rFonts w:eastAsia="Calibri" w:cs="Arial"/>
          <w:szCs w:val="22"/>
          <w:highlight w:val="yellow"/>
          <w:lang w:eastAsia="en-US"/>
        </w:rPr>
        <w:t>.</w:t>
      </w:r>
      <w:r w:rsidR="00FC7245" w:rsidRPr="00A303D3">
        <w:rPr>
          <w:rFonts w:eastAsia="Calibri" w:cs="Arial"/>
          <w:szCs w:val="22"/>
          <w:highlight w:val="yellow"/>
          <w:lang w:eastAsia="en-US"/>
        </w:rPr>
        <w:t xml:space="preserve"> </w:t>
      </w:r>
      <w:r w:rsidR="000607A3" w:rsidRPr="00A303D3">
        <w:rPr>
          <w:rFonts w:eastAsia="Calibri" w:cs="Arial"/>
          <w:szCs w:val="22"/>
          <w:highlight w:val="yellow"/>
          <w:lang w:eastAsia="en-US"/>
        </w:rPr>
        <w:t>Premised on th</w:t>
      </w:r>
      <w:r w:rsidR="00FC7245" w:rsidRPr="00FC7245">
        <w:rPr>
          <w:rFonts w:eastAsia="Calibri" w:cs="Arial"/>
          <w:szCs w:val="22"/>
          <w:highlight w:val="yellow"/>
          <w:lang w:eastAsia="en-US"/>
        </w:rPr>
        <w:t xml:space="preserve">e </w:t>
      </w:r>
      <w:r w:rsidR="00FC7245">
        <w:rPr>
          <w:rFonts w:eastAsia="Calibri" w:cs="Arial"/>
          <w:szCs w:val="22"/>
          <w:highlight w:val="yellow"/>
          <w:lang w:eastAsia="en-US"/>
        </w:rPr>
        <w:t>a</w:t>
      </w:r>
      <w:r w:rsidR="00FC7245" w:rsidRPr="00A303D3">
        <w:rPr>
          <w:rFonts w:eastAsia="Calibri" w:cs="Arial"/>
          <w:szCs w:val="22"/>
          <w:highlight w:val="yellow"/>
          <w:lang w:eastAsia="en-US"/>
        </w:rPr>
        <w:t>bove</w:t>
      </w:r>
      <w:r w:rsidR="000607A3" w:rsidRPr="00A303D3">
        <w:rPr>
          <w:rFonts w:eastAsia="Calibri" w:cs="Arial"/>
          <w:szCs w:val="22"/>
          <w:highlight w:val="yellow"/>
          <w:lang w:eastAsia="en-US"/>
        </w:rPr>
        <w:t xml:space="preserve">, the choice to exclude publication bias in the evaluation of the overall quality of evidence of the </w:t>
      </w:r>
      <w:r w:rsidR="00FC7245" w:rsidRPr="00A303D3">
        <w:rPr>
          <w:rFonts w:eastAsia="Calibri" w:cs="Arial"/>
          <w:szCs w:val="22"/>
          <w:highlight w:val="yellow"/>
          <w:lang w:eastAsia="en-US"/>
        </w:rPr>
        <w:t xml:space="preserve">proposed systematic </w:t>
      </w:r>
      <w:r w:rsidR="000607A3" w:rsidRPr="00A303D3">
        <w:rPr>
          <w:rFonts w:eastAsia="Calibri" w:cs="Arial"/>
          <w:szCs w:val="22"/>
          <w:highlight w:val="yellow"/>
          <w:lang w:eastAsia="en-US"/>
        </w:rPr>
        <w:t>review was made.</w:t>
      </w:r>
      <w:r w:rsidR="000607A3">
        <w:rPr>
          <w:rFonts w:eastAsia="Calibri" w:cs="Arial"/>
          <w:szCs w:val="22"/>
          <w:lang w:eastAsia="en-US"/>
        </w:rPr>
        <w:t xml:space="preserve"> </w:t>
      </w:r>
      <w:r w:rsidR="00C16A7B" w:rsidRPr="00775FD6">
        <w:rPr>
          <w:rFonts w:eastAsia="Calibri" w:cs="Arial"/>
          <w:szCs w:val="22"/>
          <w:lang w:eastAsia="en-US"/>
        </w:rPr>
        <w:t xml:space="preserve"> </w:t>
      </w:r>
      <w:r w:rsidRPr="00775FD6">
        <w:rPr>
          <w:rFonts w:eastAsia="Calibri" w:cs="Arial"/>
          <w:szCs w:val="22"/>
          <w:lang w:eastAsia="en-US"/>
        </w:rPr>
        <w:t xml:space="preserve">If the overall rating for a specific measurement property is indeterminate, then no grading of the quality will be given since the quality of the measure cannot be decided. Detailed methods for using the modified GRADE approach is described in the COSMIN manual for systematic reviews for PROMs </w:t>
      </w:r>
      <w:r w:rsidRPr="00775FD6">
        <w:rPr>
          <w:rFonts w:eastAsia="Calibri" w:cs="Arial"/>
          <w:szCs w:val="22"/>
          <w:lang w:eastAsia="en-US"/>
        </w:rPr>
        <w:fldChar w:fldCharType="begin"/>
      </w:r>
      <w:r w:rsidR="00347350" w:rsidRPr="00775FD6">
        <w:rPr>
          <w:rFonts w:eastAsia="Calibri" w:cs="Arial"/>
          <w:szCs w:val="22"/>
          <w:lang w:eastAsia="en-US"/>
        </w:rPr>
        <w:instrText xml:space="preserve"> ADDIN EN.CITE &lt;EndNote&gt;&lt;Cite&gt;&lt;Author&gt;Mokkink&lt;/Author&gt;&lt;Year&gt;2018&lt;/Year&gt;&lt;RecNum&gt;21257&lt;/RecNum&gt;&lt;DisplayText&gt;[24]&lt;/DisplayText&gt;&lt;record&gt;&lt;rec-number&gt;21257&lt;/rec-number&gt;&lt;foreign-keys&gt;&lt;key app="EN" db-id="tprsp2ef9vpw0se0xaqxrea7ta5dfaewff0w" timestamp="1546881939"&gt;21257&lt;/key&gt;&lt;/foreign-keys&gt;&lt;ref-type name="Journal Article"&gt;17&lt;/ref-type&gt;&lt;contributors&gt;&lt;authors&gt;&lt;author&gt;Mokkink, Lidwine B&lt;/author&gt;&lt;author&gt;Prinsen, CA&lt;/author&gt;&lt;author&gt;Patrick, Donald L&lt;/author&gt;&lt;author&gt;Alonso, Jordi&lt;/author&gt;&lt;author&gt;Bouter, Lex M&lt;/author&gt;&lt;author&gt;de Vet, Henrica CW&lt;/author&gt;&lt;author&gt;Terwee, Caroline B&lt;/author&gt;&lt;author&gt;Mokkink, LB&lt;/author&gt;&lt;/authors&gt;&lt;/contributors&gt;&lt;titles&gt;&lt;title&gt;COSMIN methodology for systematic reviews of patient-reported outcome measures (PROMs)&lt;/title&gt;&lt;secondary-title&gt;User manual&lt;/secondary-title&gt;&lt;/titles&gt;&lt;periodical&gt;&lt;full-title&gt;User manual&lt;/full-title&gt;&lt;/periodical&gt;&lt;dates&gt;&lt;year&gt;2018&lt;/year&gt;&lt;/dates&gt;&lt;urls&gt;&lt;/urls&gt;&lt;/record&gt;&lt;/Cite&gt;&lt;/EndNote&gt;</w:instrText>
      </w:r>
      <w:r w:rsidRPr="00775FD6">
        <w:rPr>
          <w:rFonts w:eastAsia="Calibri" w:cs="Arial"/>
          <w:szCs w:val="22"/>
          <w:lang w:eastAsia="en-US"/>
        </w:rPr>
        <w:fldChar w:fldCharType="separate"/>
      </w:r>
      <w:r w:rsidR="00347350" w:rsidRPr="00775FD6">
        <w:rPr>
          <w:rFonts w:eastAsia="Calibri" w:cs="Arial"/>
          <w:noProof/>
          <w:szCs w:val="22"/>
          <w:lang w:eastAsia="en-US"/>
        </w:rPr>
        <w:t>[24]</w:t>
      </w:r>
      <w:r w:rsidRPr="00775FD6">
        <w:rPr>
          <w:rFonts w:eastAsia="Calibri" w:cs="Arial"/>
          <w:szCs w:val="22"/>
          <w:lang w:eastAsia="en-US"/>
        </w:rPr>
        <w:fldChar w:fldCharType="end"/>
      </w:r>
      <w:r w:rsidRPr="00775FD6">
        <w:rPr>
          <w:rFonts w:eastAsia="Calibri" w:cs="Arial"/>
          <w:szCs w:val="22"/>
          <w:lang w:eastAsia="en-US"/>
        </w:rPr>
        <w:t>. Two independent reviewers</w:t>
      </w:r>
      <w:r w:rsidR="009B2A72" w:rsidRPr="00775FD6">
        <w:rPr>
          <w:rFonts w:eastAsia="Calibri" w:cs="Arial"/>
          <w:szCs w:val="22"/>
          <w:lang w:eastAsia="en-US"/>
        </w:rPr>
        <w:t xml:space="preserve"> (HA &amp; BS)</w:t>
      </w:r>
      <w:r w:rsidRPr="00775FD6">
        <w:rPr>
          <w:rFonts w:eastAsia="Calibri" w:cs="Arial"/>
          <w:szCs w:val="22"/>
          <w:lang w:eastAsia="en-US"/>
        </w:rPr>
        <w:t xml:space="preserve"> will perform </w:t>
      </w:r>
      <w:r w:rsidR="00D64439" w:rsidRPr="00775FD6">
        <w:rPr>
          <w:rFonts w:eastAsia="Calibri" w:cs="Arial"/>
          <w:szCs w:val="22"/>
          <w:lang w:eastAsia="en-US"/>
        </w:rPr>
        <w:t xml:space="preserve">the </w:t>
      </w:r>
      <w:r w:rsidRPr="00775FD6">
        <w:rPr>
          <w:rFonts w:eastAsia="Calibri" w:cs="Arial"/>
          <w:szCs w:val="22"/>
          <w:lang w:eastAsia="en-US"/>
        </w:rPr>
        <w:t>evidence synthesis, and a third reviewer</w:t>
      </w:r>
      <w:r w:rsidR="009B2A72" w:rsidRPr="00775FD6">
        <w:rPr>
          <w:rFonts w:eastAsia="Calibri" w:cs="Arial"/>
          <w:szCs w:val="22"/>
          <w:lang w:eastAsia="en-US"/>
        </w:rPr>
        <w:t xml:space="preserve"> (AMH or JA)</w:t>
      </w:r>
      <w:r w:rsidRPr="00775FD6">
        <w:rPr>
          <w:rFonts w:eastAsia="Calibri" w:cs="Arial"/>
          <w:szCs w:val="22"/>
          <w:lang w:eastAsia="en-US"/>
        </w:rPr>
        <w:t xml:space="preserve"> will be consulted in case of unresolved disagreement. Finally, based on the combined results of each measurement category and modified GRADE</w:t>
      </w:r>
      <w:r w:rsidR="006D1943" w:rsidRPr="00775FD6">
        <w:rPr>
          <w:rFonts w:eastAsia="Calibri" w:cs="Arial"/>
          <w:szCs w:val="22"/>
          <w:lang w:eastAsia="en-US"/>
        </w:rPr>
        <w:t xml:space="preserve"> evaluation</w:t>
      </w:r>
      <w:r w:rsidR="00477CF2" w:rsidRPr="00775FD6">
        <w:rPr>
          <w:rFonts w:eastAsia="Calibri" w:cs="Arial"/>
          <w:szCs w:val="22"/>
          <w:lang w:eastAsia="en-US"/>
        </w:rPr>
        <w:t>, recommendations</w:t>
      </w:r>
      <w:r w:rsidRPr="00775FD6">
        <w:rPr>
          <w:rFonts w:eastAsia="Calibri" w:cs="Arial"/>
          <w:szCs w:val="22"/>
          <w:lang w:eastAsia="en-US"/>
        </w:rPr>
        <w:t xml:space="preserve"> will be formulated on </w:t>
      </w:r>
      <w:r w:rsidR="006D6D92" w:rsidRPr="00775FD6">
        <w:rPr>
          <w:rFonts w:eastAsia="Calibri" w:cs="Arial"/>
          <w:szCs w:val="22"/>
          <w:lang w:eastAsia="en-US"/>
        </w:rPr>
        <w:t>the</w:t>
      </w:r>
      <w:r w:rsidR="009B2A72" w:rsidRPr="00775FD6">
        <w:rPr>
          <w:rFonts w:eastAsia="Calibri" w:cs="Arial"/>
          <w:szCs w:val="22"/>
          <w:lang w:eastAsia="en-US"/>
        </w:rPr>
        <w:t xml:space="preserve"> appropriateness o</w:t>
      </w:r>
      <w:r w:rsidR="006D6D92" w:rsidRPr="00775FD6">
        <w:rPr>
          <w:rFonts w:eastAsia="Calibri" w:cs="Arial"/>
          <w:szCs w:val="22"/>
          <w:lang w:eastAsia="en-US"/>
        </w:rPr>
        <w:t xml:space="preserve">f each </w:t>
      </w:r>
      <w:r w:rsidR="006D1943" w:rsidRPr="00775FD6">
        <w:rPr>
          <w:rFonts w:eastAsia="Calibri" w:cs="Arial"/>
          <w:szCs w:val="22"/>
          <w:lang w:eastAsia="en-US"/>
        </w:rPr>
        <w:t xml:space="preserve">identified </w:t>
      </w:r>
      <w:r w:rsidR="006D6D92" w:rsidRPr="00775FD6">
        <w:rPr>
          <w:rFonts w:eastAsia="Calibri" w:cs="Arial"/>
          <w:szCs w:val="22"/>
          <w:lang w:eastAsia="en-US"/>
        </w:rPr>
        <w:t>PROM.</w:t>
      </w:r>
    </w:p>
    <w:p w14:paraId="274322B3" w14:textId="76C02F3A" w:rsidR="00B47038" w:rsidRPr="00775FD6" w:rsidRDefault="00477CF2" w:rsidP="00B47038">
      <w:pPr>
        <w:pStyle w:val="Heading1"/>
        <w:rPr>
          <w:rFonts w:eastAsia="Calibri"/>
          <w:lang w:eastAsia="en-US"/>
        </w:rPr>
      </w:pPr>
      <w:r w:rsidRPr="00775FD6">
        <w:rPr>
          <w:rFonts w:eastAsia="Calibri"/>
          <w:lang w:eastAsia="en-US"/>
        </w:rPr>
        <w:lastRenderedPageBreak/>
        <w:t xml:space="preserve">Conclusion </w:t>
      </w:r>
    </w:p>
    <w:p w14:paraId="5596EB38" w14:textId="04128F9C" w:rsidR="00B47038" w:rsidRPr="00775FD6" w:rsidRDefault="00B47038" w:rsidP="00C16A7B">
      <w:pPr>
        <w:spacing w:line="360" w:lineRule="auto"/>
        <w:jc w:val="both"/>
        <w:rPr>
          <w:rFonts w:eastAsia="Calibri" w:cs="Arial"/>
          <w:szCs w:val="22"/>
          <w:lang w:eastAsia="en-US"/>
        </w:rPr>
      </w:pPr>
      <w:r w:rsidRPr="00775FD6">
        <w:rPr>
          <w:rFonts w:eastAsia="Calibri" w:cs="Arial"/>
          <w:szCs w:val="22"/>
          <w:lang w:eastAsia="en-US"/>
        </w:rPr>
        <w:t>This</w:t>
      </w:r>
      <w:r w:rsidR="006D1943" w:rsidRPr="00775FD6">
        <w:rPr>
          <w:rFonts w:eastAsia="Calibri" w:cs="Arial"/>
          <w:szCs w:val="22"/>
          <w:lang w:eastAsia="en-US"/>
        </w:rPr>
        <w:t xml:space="preserve"> proposed systematic</w:t>
      </w:r>
      <w:r w:rsidRPr="00775FD6">
        <w:rPr>
          <w:rFonts w:eastAsia="Calibri" w:cs="Arial"/>
          <w:szCs w:val="22"/>
          <w:lang w:eastAsia="en-US"/>
        </w:rPr>
        <w:t xml:space="preserve"> review </w:t>
      </w:r>
      <w:r w:rsidR="006D1943" w:rsidRPr="00775FD6">
        <w:rPr>
          <w:rFonts w:eastAsia="Calibri" w:cs="Arial"/>
          <w:szCs w:val="22"/>
          <w:lang w:eastAsia="en-US"/>
        </w:rPr>
        <w:t xml:space="preserve">seeks to </w:t>
      </w:r>
      <w:r w:rsidRPr="00775FD6">
        <w:rPr>
          <w:rFonts w:eastAsia="Calibri" w:cs="Arial"/>
          <w:szCs w:val="22"/>
          <w:lang w:eastAsia="en-US"/>
        </w:rPr>
        <w:t>systematically identif</w:t>
      </w:r>
      <w:r w:rsidR="006D1943" w:rsidRPr="00775FD6">
        <w:rPr>
          <w:rFonts w:eastAsia="Calibri" w:cs="Arial"/>
          <w:szCs w:val="22"/>
          <w:lang w:eastAsia="en-US"/>
        </w:rPr>
        <w:t>y</w:t>
      </w:r>
      <w:r w:rsidRPr="00775FD6">
        <w:rPr>
          <w:rFonts w:eastAsia="Calibri" w:cs="Arial"/>
          <w:szCs w:val="22"/>
          <w:lang w:eastAsia="en-US"/>
        </w:rPr>
        <w:t xml:space="preserve"> and </w:t>
      </w:r>
      <w:r w:rsidR="006D1943" w:rsidRPr="00775FD6">
        <w:rPr>
          <w:rFonts w:eastAsia="Calibri" w:cs="Arial"/>
          <w:szCs w:val="22"/>
          <w:lang w:eastAsia="en-US"/>
        </w:rPr>
        <w:t xml:space="preserve">critically </w:t>
      </w:r>
      <w:r w:rsidRPr="00775FD6">
        <w:rPr>
          <w:rFonts w:eastAsia="Calibri" w:cs="Arial"/>
          <w:szCs w:val="22"/>
          <w:lang w:eastAsia="en-US"/>
        </w:rPr>
        <w:t xml:space="preserve">appraise </w:t>
      </w:r>
      <w:r w:rsidR="00C16A7B" w:rsidRPr="00775FD6">
        <w:rPr>
          <w:rFonts w:eastAsia="Calibri" w:cs="Arial"/>
          <w:szCs w:val="22"/>
          <w:lang w:eastAsia="en-US"/>
        </w:rPr>
        <w:t>PROMs used</w:t>
      </w:r>
      <w:r w:rsidR="00F05198" w:rsidRPr="00775FD6">
        <w:rPr>
          <w:rFonts w:eastAsia="Calibri" w:cs="Arial"/>
          <w:szCs w:val="22"/>
          <w:lang w:eastAsia="en-US"/>
        </w:rPr>
        <w:t xml:space="preserve"> </w:t>
      </w:r>
      <w:r w:rsidR="00C16A7B" w:rsidRPr="00775FD6">
        <w:rPr>
          <w:rFonts w:eastAsia="Calibri" w:cs="Arial"/>
          <w:szCs w:val="22"/>
          <w:lang w:eastAsia="en-US"/>
        </w:rPr>
        <w:t>in assessing</w:t>
      </w:r>
      <w:r w:rsidRPr="00775FD6">
        <w:rPr>
          <w:rFonts w:eastAsia="Calibri" w:cs="Arial"/>
          <w:szCs w:val="22"/>
          <w:lang w:eastAsia="en-US"/>
        </w:rPr>
        <w:t xml:space="preserve"> hand function in </w:t>
      </w:r>
      <w:r w:rsidR="00F05198" w:rsidRPr="00775FD6">
        <w:rPr>
          <w:rFonts w:eastAsia="Calibri" w:cs="Arial"/>
          <w:szCs w:val="22"/>
          <w:lang w:eastAsia="en-US"/>
        </w:rPr>
        <w:t xml:space="preserve">people with hand </w:t>
      </w:r>
      <w:r w:rsidRPr="00775FD6">
        <w:rPr>
          <w:rFonts w:eastAsia="Calibri" w:cs="Arial"/>
          <w:szCs w:val="22"/>
          <w:lang w:eastAsia="en-US"/>
        </w:rPr>
        <w:t xml:space="preserve">RA. </w:t>
      </w:r>
      <w:r w:rsidR="00F05198" w:rsidRPr="00775FD6">
        <w:rPr>
          <w:rFonts w:eastAsia="Calibri" w:cs="Arial"/>
          <w:szCs w:val="22"/>
          <w:lang w:eastAsia="en-US"/>
        </w:rPr>
        <w:t>It will provide a comprehensive summary of available</w:t>
      </w:r>
      <w:r w:rsidRPr="00775FD6">
        <w:rPr>
          <w:rFonts w:eastAsia="Calibri" w:cs="Arial"/>
          <w:szCs w:val="22"/>
          <w:lang w:eastAsia="en-US"/>
        </w:rPr>
        <w:t xml:space="preserve"> hand function PROMs and the quality of their measurement properties. In addition, </w:t>
      </w:r>
      <w:r w:rsidR="00F05198" w:rsidRPr="00775FD6">
        <w:rPr>
          <w:rFonts w:eastAsia="Calibri" w:cs="Arial"/>
          <w:szCs w:val="22"/>
          <w:lang w:eastAsia="en-US"/>
        </w:rPr>
        <w:t xml:space="preserve">findings of this proposed </w:t>
      </w:r>
      <w:r w:rsidR="00C16A7B" w:rsidRPr="00775FD6">
        <w:rPr>
          <w:rFonts w:eastAsia="Calibri" w:cs="Arial"/>
          <w:szCs w:val="22"/>
          <w:lang w:eastAsia="en-US"/>
        </w:rPr>
        <w:t>systematic review</w:t>
      </w:r>
      <w:r w:rsidRPr="00775FD6">
        <w:rPr>
          <w:rFonts w:eastAsia="Calibri" w:cs="Arial"/>
          <w:szCs w:val="22"/>
          <w:lang w:eastAsia="en-US"/>
        </w:rPr>
        <w:t xml:space="preserve"> will inform the selection of</w:t>
      </w:r>
      <w:r w:rsidR="00C16A7B" w:rsidRPr="00775FD6">
        <w:rPr>
          <w:rFonts w:eastAsia="Calibri" w:cs="Arial"/>
          <w:szCs w:val="22"/>
          <w:lang w:eastAsia="en-US"/>
        </w:rPr>
        <w:t xml:space="preserve"> PROMs evaluating hand function for </w:t>
      </w:r>
      <w:r w:rsidR="00F05198" w:rsidRPr="00775FD6">
        <w:rPr>
          <w:rFonts w:eastAsia="Calibri" w:cs="Arial"/>
          <w:szCs w:val="22"/>
          <w:lang w:eastAsia="en-US"/>
        </w:rPr>
        <w:t xml:space="preserve">both clinical and research purposes with an aim </w:t>
      </w:r>
      <w:r w:rsidRPr="00775FD6">
        <w:rPr>
          <w:rFonts w:eastAsia="Calibri" w:cs="Arial"/>
          <w:szCs w:val="22"/>
          <w:lang w:eastAsia="en-US"/>
        </w:rPr>
        <w:t>to enhance hand function assessment in routine clinical practice, service evaluation and research.</w:t>
      </w:r>
    </w:p>
    <w:p w14:paraId="19CA940B" w14:textId="775056E2" w:rsidR="00B47038" w:rsidRPr="00775FD6" w:rsidRDefault="00B47038" w:rsidP="00B47038">
      <w:pPr>
        <w:spacing w:line="360" w:lineRule="auto"/>
        <w:jc w:val="both"/>
        <w:rPr>
          <w:rFonts w:eastAsia="Calibri" w:cs="Arial"/>
          <w:szCs w:val="22"/>
          <w:lang w:eastAsia="en-US"/>
        </w:rPr>
      </w:pPr>
    </w:p>
    <w:p w14:paraId="60221A5B" w14:textId="02D9E195" w:rsidR="00033646" w:rsidRPr="00775FD6" w:rsidRDefault="00033646" w:rsidP="00B47038">
      <w:pPr>
        <w:spacing w:line="360" w:lineRule="auto"/>
        <w:jc w:val="both"/>
        <w:rPr>
          <w:rFonts w:eastAsia="Calibri" w:cs="Arial"/>
          <w:szCs w:val="22"/>
          <w:lang w:eastAsia="en-US"/>
        </w:rPr>
      </w:pPr>
    </w:p>
    <w:p w14:paraId="7BAFC187" w14:textId="4484091E" w:rsidR="00033646" w:rsidRPr="00775FD6" w:rsidRDefault="00033646" w:rsidP="00B47038">
      <w:pPr>
        <w:spacing w:line="360" w:lineRule="auto"/>
        <w:jc w:val="both"/>
        <w:rPr>
          <w:rFonts w:eastAsia="Calibri" w:cs="Arial"/>
          <w:b/>
          <w:bCs/>
          <w:szCs w:val="22"/>
          <w:lang w:eastAsia="en-US"/>
        </w:rPr>
      </w:pPr>
      <w:r w:rsidRPr="00775FD6">
        <w:rPr>
          <w:rFonts w:eastAsia="Calibri" w:cs="Arial"/>
          <w:b/>
          <w:bCs/>
          <w:szCs w:val="22"/>
          <w:lang w:eastAsia="en-US"/>
        </w:rPr>
        <w:t>Disclosure statement</w:t>
      </w:r>
    </w:p>
    <w:p w14:paraId="0B9E3587" w14:textId="5B08EE10" w:rsidR="006D6D92" w:rsidRPr="00775FD6" w:rsidRDefault="00033646" w:rsidP="00B47038">
      <w:pPr>
        <w:spacing w:line="360" w:lineRule="auto"/>
        <w:jc w:val="both"/>
        <w:rPr>
          <w:rFonts w:eastAsia="Calibri" w:cs="Arial"/>
          <w:szCs w:val="22"/>
          <w:lang w:eastAsia="en-US"/>
        </w:rPr>
      </w:pPr>
      <w:r w:rsidRPr="00775FD6">
        <w:rPr>
          <w:rFonts w:eastAsia="Calibri" w:cs="Arial"/>
          <w:szCs w:val="22"/>
          <w:lang w:eastAsia="en-US"/>
        </w:rPr>
        <w:t>Reviewers report no conflict of interest.</w:t>
      </w:r>
      <w:r w:rsidRPr="00775FD6">
        <w:rPr>
          <w:rFonts w:eastAsia="Calibri" w:cs="Arial"/>
          <w:szCs w:val="22"/>
          <w:lang w:eastAsia="en-US"/>
        </w:rPr>
        <w:cr/>
      </w:r>
    </w:p>
    <w:p w14:paraId="00A1CDA2" w14:textId="77777777" w:rsidR="00033646" w:rsidRPr="00775FD6" w:rsidRDefault="00033646" w:rsidP="00B47038">
      <w:pPr>
        <w:spacing w:line="360" w:lineRule="auto"/>
        <w:jc w:val="both"/>
        <w:rPr>
          <w:rFonts w:eastAsia="Calibri" w:cs="Arial"/>
          <w:szCs w:val="22"/>
          <w:lang w:eastAsia="en-US"/>
        </w:rPr>
      </w:pPr>
    </w:p>
    <w:p w14:paraId="4F78331D" w14:textId="77777777" w:rsidR="006D6D92" w:rsidRPr="00775FD6" w:rsidRDefault="006D6D92" w:rsidP="00B47038">
      <w:pPr>
        <w:spacing w:line="360" w:lineRule="auto"/>
        <w:jc w:val="both"/>
        <w:rPr>
          <w:rFonts w:eastAsia="Calibri" w:cs="Arial"/>
          <w:szCs w:val="22"/>
          <w:lang w:eastAsia="en-US"/>
        </w:rPr>
      </w:pPr>
    </w:p>
    <w:p w14:paraId="514DCCC8" w14:textId="77777777" w:rsidR="006D6D92" w:rsidRPr="00775FD6" w:rsidRDefault="006D6D92" w:rsidP="00B47038">
      <w:pPr>
        <w:spacing w:line="360" w:lineRule="auto"/>
        <w:jc w:val="both"/>
        <w:rPr>
          <w:rFonts w:eastAsia="Calibri" w:cs="Arial"/>
          <w:szCs w:val="22"/>
          <w:lang w:eastAsia="en-US"/>
        </w:rPr>
      </w:pPr>
    </w:p>
    <w:p w14:paraId="30B5E80D" w14:textId="77777777" w:rsidR="006D6D92" w:rsidRPr="00775FD6" w:rsidRDefault="006D6D92" w:rsidP="00B47038">
      <w:pPr>
        <w:spacing w:line="360" w:lineRule="auto"/>
        <w:jc w:val="both"/>
        <w:rPr>
          <w:rFonts w:eastAsia="Calibri" w:cs="Arial"/>
          <w:szCs w:val="22"/>
          <w:lang w:eastAsia="en-US"/>
        </w:rPr>
      </w:pPr>
    </w:p>
    <w:p w14:paraId="4D941AEE" w14:textId="77777777" w:rsidR="006D6D92" w:rsidRPr="00775FD6" w:rsidRDefault="006D6D92" w:rsidP="00B47038">
      <w:pPr>
        <w:spacing w:line="360" w:lineRule="auto"/>
        <w:jc w:val="both"/>
        <w:rPr>
          <w:rFonts w:eastAsia="Calibri" w:cs="Arial"/>
          <w:szCs w:val="22"/>
          <w:lang w:eastAsia="en-US"/>
        </w:rPr>
      </w:pPr>
    </w:p>
    <w:p w14:paraId="45D9FEFE" w14:textId="77777777" w:rsidR="006D6D92" w:rsidRPr="00775FD6" w:rsidRDefault="006D6D92" w:rsidP="00B47038">
      <w:pPr>
        <w:spacing w:line="360" w:lineRule="auto"/>
        <w:jc w:val="both"/>
        <w:rPr>
          <w:rFonts w:eastAsia="Calibri" w:cs="Arial"/>
          <w:szCs w:val="22"/>
          <w:lang w:eastAsia="en-US"/>
        </w:rPr>
      </w:pPr>
    </w:p>
    <w:p w14:paraId="57182AA4" w14:textId="77777777" w:rsidR="006D6D92" w:rsidRPr="00775FD6" w:rsidRDefault="006D6D92" w:rsidP="00B47038">
      <w:pPr>
        <w:spacing w:line="360" w:lineRule="auto"/>
        <w:jc w:val="both"/>
        <w:rPr>
          <w:rFonts w:eastAsia="Calibri" w:cs="Arial"/>
          <w:szCs w:val="22"/>
          <w:lang w:eastAsia="en-US"/>
        </w:rPr>
      </w:pPr>
    </w:p>
    <w:p w14:paraId="5528C3A6" w14:textId="77777777" w:rsidR="006D6D92" w:rsidRPr="00775FD6" w:rsidRDefault="006D6D92" w:rsidP="00B47038">
      <w:pPr>
        <w:spacing w:line="360" w:lineRule="auto"/>
        <w:jc w:val="both"/>
        <w:rPr>
          <w:rFonts w:eastAsia="Calibri" w:cs="Arial"/>
          <w:szCs w:val="22"/>
          <w:lang w:eastAsia="en-US"/>
        </w:rPr>
      </w:pPr>
    </w:p>
    <w:p w14:paraId="17E68AA1" w14:textId="77777777" w:rsidR="006D6D92" w:rsidRPr="00775FD6" w:rsidRDefault="006D6D92" w:rsidP="00B47038">
      <w:pPr>
        <w:spacing w:line="360" w:lineRule="auto"/>
        <w:jc w:val="both"/>
        <w:rPr>
          <w:rFonts w:eastAsia="Calibri" w:cs="Arial"/>
          <w:szCs w:val="22"/>
          <w:lang w:eastAsia="en-US"/>
        </w:rPr>
      </w:pPr>
    </w:p>
    <w:p w14:paraId="0260F55E" w14:textId="77777777" w:rsidR="006D6D92" w:rsidRPr="00775FD6" w:rsidRDefault="006D6D92" w:rsidP="00B47038">
      <w:pPr>
        <w:spacing w:line="360" w:lineRule="auto"/>
        <w:jc w:val="both"/>
        <w:rPr>
          <w:rFonts w:eastAsia="Calibri" w:cs="Arial"/>
          <w:szCs w:val="22"/>
          <w:lang w:eastAsia="en-US"/>
        </w:rPr>
      </w:pPr>
    </w:p>
    <w:p w14:paraId="5CB1D76F" w14:textId="77777777" w:rsidR="006D6D92" w:rsidRPr="00775FD6" w:rsidRDefault="006D6D92" w:rsidP="00B47038">
      <w:pPr>
        <w:spacing w:line="360" w:lineRule="auto"/>
        <w:jc w:val="both"/>
        <w:rPr>
          <w:rFonts w:eastAsia="Calibri" w:cs="Arial"/>
          <w:szCs w:val="22"/>
          <w:lang w:eastAsia="en-US"/>
        </w:rPr>
      </w:pPr>
    </w:p>
    <w:p w14:paraId="2DA2B7B0" w14:textId="77777777" w:rsidR="006D6D92" w:rsidRPr="00775FD6" w:rsidRDefault="006D6D92" w:rsidP="00B47038">
      <w:pPr>
        <w:spacing w:line="360" w:lineRule="auto"/>
        <w:jc w:val="both"/>
        <w:rPr>
          <w:rFonts w:eastAsia="Calibri" w:cs="Arial"/>
          <w:szCs w:val="22"/>
          <w:lang w:eastAsia="en-US"/>
        </w:rPr>
      </w:pPr>
    </w:p>
    <w:p w14:paraId="566D96CE" w14:textId="77777777" w:rsidR="006D6D92" w:rsidRPr="00775FD6" w:rsidRDefault="006D6D92" w:rsidP="00B47038">
      <w:pPr>
        <w:spacing w:line="360" w:lineRule="auto"/>
        <w:jc w:val="both"/>
        <w:rPr>
          <w:rFonts w:eastAsia="Calibri" w:cs="Arial"/>
          <w:szCs w:val="22"/>
          <w:lang w:eastAsia="en-US"/>
        </w:rPr>
      </w:pPr>
    </w:p>
    <w:p w14:paraId="453F3BB2" w14:textId="77777777" w:rsidR="006D6D92" w:rsidRPr="00775FD6" w:rsidRDefault="006D6D92" w:rsidP="00B47038">
      <w:pPr>
        <w:spacing w:line="360" w:lineRule="auto"/>
        <w:jc w:val="both"/>
        <w:rPr>
          <w:rFonts w:eastAsia="Calibri" w:cs="Arial"/>
          <w:szCs w:val="22"/>
          <w:lang w:eastAsia="en-US"/>
        </w:rPr>
      </w:pPr>
    </w:p>
    <w:p w14:paraId="25E1F3DB" w14:textId="77777777" w:rsidR="006D6D92" w:rsidRPr="00775FD6" w:rsidRDefault="006D6D92" w:rsidP="00B47038">
      <w:pPr>
        <w:spacing w:line="360" w:lineRule="auto"/>
        <w:jc w:val="both"/>
        <w:rPr>
          <w:rFonts w:eastAsia="Calibri" w:cs="Arial"/>
          <w:szCs w:val="22"/>
          <w:lang w:eastAsia="en-US"/>
        </w:rPr>
      </w:pPr>
    </w:p>
    <w:p w14:paraId="6854EA61" w14:textId="77777777" w:rsidR="006D6D92" w:rsidRPr="00775FD6" w:rsidRDefault="006D6D92" w:rsidP="00B47038">
      <w:pPr>
        <w:spacing w:line="360" w:lineRule="auto"/>
        <w:jc w:val="both"/>
        <w:rPr>
          <w:rFonts w:eastAsia="Calibri" w:cs="Arial"/>
          <w:szCs w:val="22"/>
          <w:lang w:eastAsia="en-US"/>
        </w:rPr>
      </w:pPr>
    </w:p>
    <w:p w14:paraId="1CB07291" w14:textId="77777777" w:rsidR="006D6D92" w:rsidRPr="00775FD6" w:rsidRDefault="006D6D92" w:rsidP="00B47038">
      <w:pPr>
        <w:spacing w:line="360" w:lineRule="auto"/>
        <w:jc w:val="both"/>
        <w:rPr>
          <w:rFonts w:eastAsia="Calibri" w:cs="Arial"/>
          <w:szCs w:val="22"/>
          <w:lang w:eastAsia="en-US"/>
        </w:rPr>
      </w:pPr>
    </w:p>
    <w:p w14:paraId="3827EAA9" w14:textId="77777777" w:rsidR="006D6D92" w:rsidRPr="00775FD6" w:rsidRDefault="006D6D92" w:rsidP="00B47038">
      <w:pPr>
        <w:spacing w:line="360" w:lineRule="auto"/>
        <w:jc w:val="both"/>
        <w:rPr>
          <w:rFonts w:eastAsia="Calibri" w:cs="Arial"/>
          <w:szCs w:val="22"/>
          <w:lang w:eastAsia="en-US"/>
        </w:rPr>
      </w:pPr>
    </w:p>
    <w:p w14:paraId="6E6221E5" w14:textId="77777777" w:rsidR="006D6D92" w:rsidRPr="00775FD6" w:rsidRDefault="006D6D92" w:rsidP="00B47038">
      <w:pPr>
        <w:spacing w:line="360" w:lineRule="auto"/>
        <w:jc w:val="both"/>
        <w:rPr>
          <w:rFonts w:eastAsia="Calibri" w:cs="Arial"/>
          <w:szCs w:val="22"/>
          <w:lang w:eastAsia="en-US"/>
        </w:rPr>
      </w:pPr>
    </w:p>
    <w:p w14:paraId="289F3A35" w14:textId="523A96B2" w:rsidR="006D6D92" w:rsidRPr="00775FD6" w:rsidRDefault="006D6D92" w:rsidP="00B47038">
      <w:pPr>
        <w:spacing w:line="360" w:lineRule="auto"/>
        <w:jc w:val="both"/>
        <w:rPr>
          <w:rFonts w:eastAsia="Calibri" w:cs="Arial"/>
          <w:szCs w:val="22"/>
          <w:lang w:eastAsia="en-US"/>
        </w:rPr>
      </w:pPr>
    </w:p>
    <w:p w14:paraId="70E9514B" w14:textId="439B9854" w:rsidR="00B47038" w:rsidRPr="00775FD6" w:rsidRDefault="00B47038" w:rsidP="006D6D92">
      <w:pPr>
        <w:pStyle w:val="Heading1"/>
        <w:rPr>
          <w:rFonts w:eastAsia="Calibri"/>
          <w:lang w:eastAsia="en-US"/>
        </w:rPr>
      </w:pPr>
      <w:r w:rsidRPr="00775FD6">
        <w:rPr>
          <w:rFonts w:eastAsia="Calibri"/>
          <w:lang w:eastAsia="en-US"/>
        </w:rPr>
        <w:lastRenderedPageBreak/>
        <w:t>References</w:t>
      </w:r>
    </w:p>
    <w:p w14:paraId="4E02E18A" w14:textId="77777777" w:rsidR="00A303D3" w:rsidRPr="00A303D3" w:rsidRDefault="00B47038" w:rsidP="00A303D3">
      <w:pPr>
        <w:pStyle w:val="EndNoteBibliography"/>
        <w:ind w:left="720" w:hanging="720"/>
      </w:pPr>
      <w:r w:rsidRPr="00775FD6">
        <w:rPr>
          <w:rFonts w:eastAsia="Calibri" w:cs="Arial"/>
          <w:szCs w:val="22"/>
          <w:lang w:eastAsia="en-US"/>
        </w:rPr>
        <w:fldChar w:fldCharType="begin"/>
      </w:r>
      <w:r w:rsidRPr="00775FD6">
        <w:rPr>
          <w:rFonts w:eastAsia="Calibri" w:cs="Arial"/>
          <w:szCs w:val="22"/>
          <w:lang w:eastAsia="en-US"/>
        </w:rPr>
        <w:instrText xml:space="preserve"> ADDIN EN.REFLIST </w:instrText>
      </w:r>
      <w:r w:rsidRPr="00775FD6">
        <w:rPr>
          <w:rFonts w:eastAsia="Calibri" w:cs="Arial"/>
          <w:szCs w:val="22"/>
          <w:lang w:eastAsia="en-US"/>
        </w:rPr>
        <w:fldChar w:fldCharType="separate"/>
      </w:r>
      <w:r w:rsidR="00A303D3" w:rsidRPr="00A303D3">
        <w:t>1.</w:t>
      </w:r>
      <w:r w:rsidR="00A303D3" w:rsidRPr="00A303D3">
        <w:tab/>
        <w:t>Gibofsky A. Overview of epidemiology, pathophysiology, and diagnosis of rheumatoid arthritis. Am J Manag Care. 2012;18(13 Suppl):S295-302.</w:t>
      </w:r>
    </w:p>
    <w:p w14:paraId="53D36303" w14:textId="77777777" w:rsidR="00A303D3" w:rsidRPr="00A303D3" w:rsidRDefault="00A303D3" w:rsidP="00A303D3">
      <w:pPr>
        <w:pStyle w:val="EndNoteBibliography"/>
        <w:ind w:left="720" w:hanging="720"/>
      </w:pPr>
      <w:r w:rsidRPr="00A303D3">
        <w:t>2.</w:t>
      </w:r>
      <w:r w:rsidRPr="00A303D3">
        <w:tab/>
        <w:t>Durmus D, Uzuner B, Durmaz Y, et al. Michigan Hand Outcomes Questionnaire in rheumatoid arthritis patients: relationship with disease activity, quality of life, and handgrip strength. J Back Musculoskelet Rehabil. 2013;26(4):467-473.</w:t>
      </w:r>
    </w:p>
    <w:p w14:paraId="28784BE8" w14:textId="77777777" w:rsidR="00A303D3" w:rsidRPr="00A303D3" w:rsidRDefault="00A303D3" w:rsidP="00A303D3">
      <w:pPr>
        <w:pStyle w:val="EndNoteBibliography"/>
        <w:ind w:left="720" w:hanging="720"/>
      </w:pPr>
      <w:r w:rsidRPr="00A303D3">
        <w:t>3.</w:t>
      </w:r>
      <w:r w:rsidRPr="00A303D3">
        <w:tab/>
        <w:t>Horsten NC, Ursum J, Roorda LD, et al. Prevalence of hand symptoms, impairments and activity limitations in rheumatoid arthritis in relation to disease duration. J Rehabil Med. 2010;42(10):916-21.</w:t>
      </w:r>
    </w:p>
    <w:p w14:paraId="130C14D5" w14:textId="77777777" w:rsidR="00A303D3" w:rsidRPr="00A303D3" w:rsidRDefault="00A303D3" w:rsidP="00A303D3">
      <w:pPr>
        <w:pStyle w:val="EndNoteBibliography"/>
        <w:ind w:left="720" w:hanging="720"/>
      </w:pPr>
      <w:r w:rsidRPr="00A303D3">
        <w:t>4.</w:t>
      </w:r>
      <w:r w:rsidRPr="00A303D3">
        <w:tab/>
        <w:t>Stucki G, Cieza A, Geyh S, et al. ICF Core Sets for rheumatoid arthritis. J Rehabil Med. 2004;(44 Suppl):87-93.</w:t>
      </w:r>
    </w:p>
    <w:p w14:paraId="67AC3816" w14:textId="77777777" w:rsidR="00A303D3" w:rsidRPr="00A303D3" w:rsidRDefault="00A303D3" w:rsidP="00A303D3">
      <w:pPr>
        <w:pStyle w:val="EndNoteBibliography"/>
        <w:ind w:left="720" w:hanging="720"/>
      </w:pPr>
      <w:r w:rsidRPr="00A303D3">
        <w:t>5.</w:t>
      </w:r>
      <w:r w:rsidRPr="00A303D3">
        <w:tab/>
        <w:t>Eberhardt K, Sandqvist G, Geborek P. Hand function tests are important and sensitive tools for assessment of treatment response in patients with rheumatoid arthritis. Scand J Rheumatol. 2008;37(2):109-112.</w:t>
      </w:r>
    </w:p>
    <w:p w14:paraId="2AE9D11A" w14:textId="77777777" w:rsidR="00A303D3" w:rsidRPr="00A303D3" w:rsidRDefault="00A303D3" w:rsidP="00A303D3">
      <w:pPr>
        <w:pStyle w:val="EndNoteBibliography"/>
        <w:ind w:left="720" w:hanging="720"/>
      </w:pPr>
      <w:r w:rsidRPr="00A303D3">
        <w:t>6.</w:t>
      </w:r>
      <w:r w:rsidRPr="00A303D3">
        <w:tab/>
        <w:t xml:space="preserve">Jones LA, Lederman SJ. Human hand function. Oxford: Oxford University Press; 2006. </w:t>
      </w:r>
    </w:p>
    <w:p w14:paraId="0A340660" w14:textId="77777777" w:rsidR="00A303D3" w:rsidRPr="00A303D3" w:rsidRDefault="00A303D3" w:rsidP="00A303D3">
      <w:pPr>
        <w:pStyle w:val="EndNoteBibliography"/>
        <w:ind w:left="720" w:hanging="720"/>
      </w:pPr>
      <w:r w:rsidRPr="00A303D3">
        <w:t>7.</w:t>
      </w:r>
      <w:r w:rsidRPr="00A303D3">
        <w:tab/>
        <w:t>Kimmerle M, Mainwaring L, Borenstein M. The functional repertoire of the hand and its application to assessment. Am J Occup Ther. 2003;57(5):489-98.</w:t>
      </w:r>
    </w:p>
    <w:p w14:paraId="0FEAA86D" w14:textId="77777777" w:rsidR="00A303D3" w:rsidRPr="00A303D3" w:rsidRDefault="00A303D3" w:rsidP="00A303D3">
      <w:pPr>
        <w:pStyle w:val="EndNoteBibliography"/>
        <w:ind w:left="720" w:hanging="720"/>
      </w:pPr>
      <w:r w:rsidRPr="00A303D3">
        <w:t>8.</w:t>
      </w:r>
      <w:r w:rsidRPr="00A303D3">
        <w:tab/>
        <w:t>Goodson A, McGregor AH, Douglas J, et al. Direct, quantitative clinical assessment of hand function: Usefulness and reproducibility. Man Ther. 2007;12(2):144-152.</w:t>
      </w:r>
    </w:p>
    <w:p w14:paraId="5840A2B2" w14:textId="77777777" w:rsidR="00A303D3" w:rsidRPr="00A303D3" w:rsidRDefault="00A303D3" w:rsidP="00A303D3">
      <w:pPr>
        <w:pStyle w:val="EndNoteBibliography"/>
        <w:ind w:left="720" w:hanging="720"/>
      </w:pPr>
      <w:r w:rsidRPr="00A303D3">
        <w:t>9.</w:t>
      </w:r>
      <w:r w:rsidRPr="00A303D3">
        <w:tab/>
        <w:t>Fowler NK, Nicol AC. Functional and biomechanical assessment of the normal and rheumatoid hand. Clin Biomech (Bristol, Avon). 2001;16(8):660-6.</w:t>
      </w:r>
    </w:p>
    <w:p w14:paraId="6B248A79" w14:textId="77777777" w:rsidR="00A303D3" w:rsidRPr="00A303D3" w:rsidRDefault="00A303D3" w:rsidP="00A303D3">
      <w:pPr>
        <w:pStyle w:val="EndNoteBibliography"/>
        <w:ind w:left="720" w:hanging="720"/>
      </w:pPr>
      <w:r w:rsidRPr="00A303D3">
        <w:t>10.</w:t>
      </w:r>
      <w:r w:rsidRPr="00A303D3">
        <w:tab/>
        <w:t>van Lankveld WG, van 't Pad Bosch P, van de Putte L. Predictors of changes in observed dexterity during one year in patients with rheumatoid arthritis. Br J Rheumatol. 1998;37(7):733-9.</w:t>
      </w:r>
    </w:p>
    <w:p w14:paraId="4EAE59A7" w14:textId="77777777" w:rsidR="00A303D3" w:rsidRPr="00A303D3" w:rsidRDefault="00A303D3" w:rsidP="00A303D3">
      <w:pPr>
        <w:pStyle w:val="EndNoteBibliography"/>
        <w:ind w:left="720" w:hanging="720"/>
      </w:pPr>
      <w:r w:rsidRPr="00A303D3">
        <w:t>11.</w:t>
      </w:r>
      <w:r w:rsidRPr="00A303D3">
        <w:tab/>
        <w:t>Waljee JF, Chung KC, Kim HM, et al. Validity and responsiveness of the Michigan Hand Questionnaire in patients with rheumatoid arthritis: a multicenter, international study. Arthritis Care Res (Hoboken). 2010;62(11):1569-77.</w:t>
      </w:r>
    </w:p>
    <w:p w14:paraId="7CE6ABF5" w14:textId="77777777" w:rsidR="00A303D3" w:rsidRPr="00A303D3" w:rsidRDefault="00A303D3" w:rsidP="00A303D3">
      <w:pPr>
        <w:pStyle w:val="EndNoteBibliography"/>
        <w:ind w:left="720" w:hanging="720"/>
      </w:pPr>
      <w:r w:rsidRPr="00A303D3">
        <w:t>12.</w:t>
      </w:r>
      <w:r w:rsidRPr="00A303D3">
        <w:tab/>
        <w:t>Nicklasson M, Jonsson H. Experience of participation as described by people with hand deformity caused by rheumatic disease. Br J Occup Ther. 2012;75(1):29.</w:t>
      </w:r>
    </w:p>
    <w:p w14:paraId="4B05EA5D" w14:textId="77777777" w:rsidR="00A303D3" w:rsidRPr="00A303D3" w:rsidRDefault="00A303D3" w:rsidP="00A303D3">
      <w:pPr>
        <w:pStyle w:val="EndNoteBibliography"/>
        <w:ind w:left="720" w:hanging="720"/>
      </w:pPr>
      <w:r w:rsidRPr="00A303D3">
        <w:t>13.</w:t>
      </w:r>
      <w:r w:rsidRPr="00A303D3">
        <w:tab/>
        <w:t>Jebsen RH, Taylor N, Trieschmann RB, et al. An objective and standardized test of hand function. Arch Phys Med Rehabil. 1969;50(6):311-9.</w:t>
      </w:r>
    </w:p>
    <w:p w14:paraId="4C752442" w14:textId="77777777" w:rsidR="00A303D3" w:rsidRPr="00A303D3" w:rsidRDefault="00A303D3" w:rsidP="00A303D3">
      <w:pPr>
        <w:pStyle w:val="EndNoteBibliography"/>
        <w:ind w:left="720" w:hanging="720"/>
      </w:pPr>
      <w:r w:rsidRPr="00A303D3">
        <w:t>14.</w:t>
      </w:r>
      <w:r w:rsidRPr="00A303D3">
        <w:tab/>
        <w:t>Dellhag B, Bjelle A. A Grip Ability Test for use in rheumatology practice. J Rheumatol. 1995;22(8):1559-65.</w:t>
      </w:r>
    </w:p>
    <w:p w14:paraId="1BDEA049" w14:textId="77777777" w:rsidR="00A303D3" w:rsidRPr="00A303D3" w:rsidRDefault="00A303D3" w:rsidP="00A303D3">
      <w:pPr>
        <w:pStyle w:val="EndNoteBibliography"/>
        <w:ind w:left="720" w:hanging="720"/>
      </w:pPr>
      <w:r w:rsidRPr="00A303D3">
        <w:t>15.</w:t>
      </w:r>
      <w:r w:rsidRPr="00A303D3">
        <w:tab/>
        <w:t xml:space="preserve">Hochberg M, Silman A, Smolen J, et al. Rheumatoid arthritis Philadelphia: Mosby/Elsevier; 2009. </w:t>
      </w:r>
    </w:p>
    <w:p w14:paraId="2DC28C9E" w14:textId="77777777" w:rsidR="00A303D3" w:rsidRPr="00A303D3" w:rsidRDefault="00A303D3" w:rsidP="00A303D3">
      <w:pPr>
        <w:pStyle w:val="EndNoteBibliography"/>
        <w:ind w:left="720" w:hanging="720"/>
      </w:pPr>
      <w:r w:rsidRPr="00A303D3">
        <w:t>16.</w:t>
      </w:r>
      <w:r w:rsidRPr="00A303D3">
        <w:tab/>
        <w:t>Louie GH, Reveille JD, Ward MM. Challenges comparing functional limitations in rheumatoid arthritis and ankylosing spondylitis. Clin Exp Rheumatol. 2009;27(4 Suppl 55):S83-91.</w:t>
      </w:r>
    </w:p>
    <w:p w14:paraId="6430C779" w14:textId="77777777" w:rsidR="00A303D3" w:rsidRPr="00A303D3" w:rsidRDefault="00A303D3" w:rsidP="00A303D3">
      <w:pPr>
        <w:pStyle w:val="EndNoteBibliography"/>
        <w:ind w:left="720" w:hanging="720"/>
      </w:pPr>
      <w:r w:rsidRPr="00A303D3">
        <w:t>17.</w:t>
      </w:r>
      <w:r w:rsidRPr="00A303D3">
        <w:tab/>
        <w:t>Gossec L, Dougados M, Dixon W. Patient-reported outcomes as end points in clinical trials in rheumatoid arthritis. RMD Open. 2015;1(1):e000019.</w:t>
      </w:r>
    </w:p>
    <w:p w14:paraId="3D69C9C0" w14:textId="77777777" w:rsidR="00A303D3" w:rsidRPr="00A303D3" w:rsidRDefault="00A303D3" w:rsidP="00A303D3">
      <w:pPr>
        <w:pStyle w:val="EndNoteBibliography"/>
        <w:ind w:left="720" w:hanging="720"/>
      </w:pPr>
      <w:r w:rsidRPr="00A303D3">
        <w:t>18.</w:t>
      </w:r>
      <w:r w:rsidRPr="00A303D3">
        <w:tab/>
        <w:t>Poole JL. Measures of hand function: Arthritis Hand Function Test (AHFT), Australian Canadian Osteoarthritis Hand Index (AUSCAN), Cochin Hand Function Scale, Functional Index for Hand Osteoarthritis (FIHOA), Grip Ability Test (GAT), Jebsen Hand Function Test (JHFT), and Michigan Hand Outcomes Questionnaire (MHQ). Arthritis Care Res (Hoboken). 2011;63 Suppl 11:S189-99.</w:t>
      </w:r>
    </w:p>
    <w:p w14:paraId="7007FE3F" w14:textId="77777777" w:rsidR="00A303D3" w:rsidRPr="00A303D3" w:rsidRDefault="00A303D3" w:rsidP="00A303D3">
      <w:pPr>
        <w:pStyle w:val="EndNoteBibliography"/>
        <w:ind w:left="720" w:hanging="720"/>
      </w:pPr>
      <w:r w:rsidRPr="00A303D3">
        <w:lastRenderedPageBreak/>
        <w:t>19.</w:t>
      </w:r>
      <w:r w:rsidRPr="00A303D3">
        <w:tab/>
        <w:t>Klokker L, Terwee CB, Waehrens EE, et al. Hand-related physical function in rheumatic hand conditions: a protocol for developing a patient-reported outcome measurement instrument. BMJ Open. 2016;6(12):e011174.</w:t>
      </w:r>
    </w:p>
    <w:p w14:paraId="43A92689" w14:textId="77777777" w:rsidR="00A303D3" w:rsidRPr="00A303D3" w:rsidRDefault="00A303D3" w:rsidP="00A303D3">
      <w:pPr>
        <w:pStyle w:val="EndNoteBibliography"/>
        <w:ind w:left="720" w:hanging="720"/>
      </w:pPr>
      <w:r w:rsidRPr="00A303D3">
        <w:t>20.</w:t>
      </w:r>
      <w:r w:rsidRPr="00A303D3">
        <w:tab/>
        <w:t>Poole JL. Measures of adult hand function: Arthritis Hand Function Test (AHFT), Grip Ability Test (GAT), Jebsen Test of Hand Function, and The Rheumatoid Hand Functional Disability Scale (The Duruöz Hand Index [DHI]). Arthritis Rheum. 2003;49(S5):S59-S66.</w:t>
      </w:r>
    </w:p>
    <w:p w14:paraId="7711A971" w14:textId="77777777" w:rsidR="00A303D3" w:rsidRPr="00A303D3" w:rsidRDefault="00A303D3" w:rsidP="00A303D3">
      <w:pPr>
        <w:pStyle w:val="EndNoteBibliography"/>
        <w:ind w:left="720" w:hanging="720"/>
      </w:pPr>
      <w:r w:rsidRPr="00A303D3">
        <w:t>21.</w:t>
      </w:r>
      <w:r w:rsidRPr="00A303D3">
        <w:tab/>
        <w:t>Popay J, Roberts H, Sowden A, et al. Guidance on the conduct of narrative synthesis in systematic reviews. A product from the ESRC methods programme Version. 2006;1:b92.</w:t>
      </w:r>
    </w:p>
    <w:p w14:paraId="287CAF30" w14:textId="77777777" w:rsidR="00A303D3" w:rsidRPr="00A303D3" w:rsidRDefault="00A303D3" w:rsidP="00A303D3">
      <w:pPr>
        <w:pStyle w:val="EndNoteBibliography"/>
        <w:ind w:left="720" w:hanging="720"/>
      </w:pPr>
      <w:r w:rsidRPr="00A303D3">
        <w:t>22.</w:t>
      </w:r>
      <w:r w:rsidRPr="00A303D3">
        <w:tab/>
        <w:t>Prinsen CAC, Mokkink LB, Bouter LM, et al. COSMIN guideline for systematic reviews of patient-reported outcome measures. Qual Life Res. 2018;27(5):1147-1157.</w:t>
      </w:r>
    </w:p>
    <w:p w14:paraId="18360452" w14:textId="77777777" w:rsidR="00A303D3" w:rsidRPr="00A303D3" w:rsidRDefault="00A303D3" w:rsidP="00A303D3">
      <w:pPr>
        <w:pStyle w:val="EndNoteBibliography"/>
        <w:ind w:left="720" w:hanging="720"/>
      </w:pPr>
      <w:r w:rsidRPr="00A303D3">
        <w:t>23.</w:t>
      </w:r>
      <w:r w:rsidRPr="00A303D3">
        <w:tab/>
        <w:t>Liberati A, Altman DG, Tetzlaff J, et al. The PRISMA statement for reporting systematic reviews and meta-analyses of studies that evaluate health care interventions: explanation and elaboration. PLoS Med. 2009;6(7):e1000100.</w:t>
      </w:r>
    </w:p>
    <w:p w14:paraId="07135B05" w14:textId="77777777" w:rsidR="00A303D3" w:rsidRPr="00A303D3" w:rsidRDefault="00A303D3" w:rsidP="00A303D3">
      <w:pPr>
        <w:pStyle w:val="EndNoteBibliography"/>
        <w:ind w:left="720" w:hanging="720"/>
      </w:pPr>
      <w:r w:rsidRPr="00A303D3">
        <w:t>24.</w:t>
      </w:r>
      <w:r w:rsidRPr="00A303D3">
        <w:tab/>
        <w:t>Mokkink LB, Prinsen C, Patrick DL, et al. COSMIN methodology for systematic reviews of patient-reported outcome measures (PROMs). User manual. 2018.</w:t>
      </w:r>
    </w:p>
    <w:p w14:paraId="70876C00" w14:textId="77777777" w:rsidR="00A303D3" w:rsidRPr="00A303D3" w:rsidRDefault="00A303D3" w:rsidP="00A303D3">
      <w:pPr>
        <w:pStyle w:val="EndNoteBibliography"/>
        <w:ind w:left="720" w:hanging="720"/>
      </w:pPr>
      <w:r w:rsidRPr="00A303D3">
        <w:t>25.</w:t>
      </w:r>
      <w:r w:rsidRPr="00A303D3">
        <w:tab/>
        <w:t>Mokkink LB, Terwee CB, Patrick DL, et al. The COSMIN study reached international consensus on taxonomy, terminology, and definitions of measurement properties for health-related patient-reported outcomes. J Clin Epidemiol. 2010;63(7):737-45.</w:t>
      </w:r>
    </w:p>
    <w:p w14:paraId="1CFAA8E8" w14:textId="77777777" w:rsidR="00A303D3" w:rsidRPr="00A303D3" w:rsidRDefault="00A303D3" w:rsidP="00A303D3">
      <w:pPr>
        <w:pStyle w:val="EndNoteBibliography"/>
        <w:ind w:left="720" w:hanging="720"/>
      </w:pPr>
      <w:r w:rsidRPr="00A303D3">
        <w:t>26.</w:t>
      </w:r>
      <w:r w:rsidRPr="00A303D3">
        <w:tab/>
        <w:t>Mokkink LB, de Vet HCW, Prinsen CAC, et al. COSMIN Risk of Bias checklist for systematic reviews of Patient-Reported Outcome Measures. Qual Life Res. 2018;27(5):1171-1179.</w:t>
      </w:r>
    </w:p>
    <w:p w14:paraId="5078012C" w14:textId="77777777" w:rsidR="00A303D3" w:rsidRPr="00A303D3" w:rsidRDefault="00A303D3" w:rsidP="00A303D3">
      <w:pPr>
        <w:pStyle w:val="EndNoteBibliography"/>
        <w:ind w:left="720" w:hanging="720"/>
      </w:pPr>
      <w:r w:rsidRPr="00A303D3">
        <w:t>27.</w:t>
      </w:r>
      <w:r w:rsidRPr="00A303D3">
        <w:tab/>
        <w:t>Mokkink LB, Terwee CB, Gibbons E, et al. Inter-rater agreement and reliability of the COSMIN (COnsensus-based Standards for the selection of health status Measurement Instruments) checklist. BMC Med Res Methodol. 2010;10:82.</w:t>
      </w:r>
    </w:p>
    <w:p w14:paraId="39B9A15A" w14:textId="77777777" w:rsidR="00A303D3" w:rsidRPr="00A303D3" w:rsidRDefault="00A303D3" w:rsidP="00A303D3">
      <w:pPr>
        <w:pStyle w:val="EndNoteBibliography"/>
        <w:ind w:left="720" w:hanging="720"/>
      </w:pPr>
      <w:r w:rsidRPr="00A303D3">
        <w:t>28.</w:t>
      </w:r>
      <w:r w:rsidRPr="00A303D3">
        <w:tab/>
        <w:t>Dobbs TD, Gibson JAG, Hughes S, et al. Patient-Reported Outcome Measures for Soft-Tissue Facial Reconstruction: A Systematic Review and Evaluation of the Quality of Their Measurement Properties. Plast Reconstr Surg. 2019;143(1):255-268.</w:t>
      </w:r>
    </w:p>
    <w:p w14:paraId="5BF345B6" w14:textId="5DAFBB84" w:rsidR="00B47038" w:rsidRPr="00775FD6" w:rsidRDefault="00B47038" w:rsidP="00A303D3">
      <w:pPr>
        <w:spacing w:line="360" w:lineRule="auto"/>
        <w:jc w:val="both"/>
        <w:rPr>
          <w:rFonts w:eastAsia="Calibri" w:cs="Arial"/>
          <w:szCs w:val="22"/>
          <w:lang w:eastAsia="en-US"/>
        </w:rPr>
      </w:pPr>
      <w:r w:rsidRPr="00775FD6">
        <w:rPr>
          <w:rFonts w:eastAsia="Calibri" w:cs="Arial"/>
          <w:szCs w:val="22"/>
          <w:lang w:eastAsia="en-US"/>
        </w:rPr>
        <w:fldChar w:fldCharType="end"/>
      </w:r>
    </w:p>
    <w:p w14:paraId="1EC637DA" w14:textId="77777777" w:rsidR="006D6D92" w:rsidRPr="00775FD6" w:rsidRDefault="006D6D92" w:rsidP="00D8626E">
      <w:pPr>
        <w:spacing w:line="360" w:lineRule="auto"/>
        <w:jc w:val="both"/>
        <w:rPr>
          <w:rFonts w:eastAsia="Calibri" w:cs="Arial"/>
          <w:szCs w:val="22"/>
          <w:lang w:eastAsia="en-US"/>
        </w:rPr>
      </w:pPr>
    </w:p>
    <w:p w14:paraId="35596CC7" w14:textId="77777777" w:rsidR="006D6D92" w:rsidRPr="00775FD6" w:rsidRDefault="006D6D92" w:rsidP="00D8626E">
      <w:pPr>
        <w:spacing w:line="360" w:lineRule="auto"/>
        <w:jc w:val="both"/>
        <w:rPr>
          <w:rFonts w:eastAsia="Calibri" w:cs="Arial"/>
          <w:szCs w:val="22"/>
          <w:lang w:eastAsia="en-US"/>
        </w:rPr>
      </w:pPr>
    </w:p>
    <w:p w14:paraId="42AEEC2E" w14:textId="77777777" w:rsidR="006D6D92" w:rsidRPr="00775FD6" w:rsidRDefault="006D6D92" w:rsidP="00D8626E">
      <w:pPr>
        <w:spacing w:line="360" w:lineRule="auto"/>
        <w:jc w:val="both"/>
        <w:rPr>
          <w:rFonts w:eastAsia="Calibri" w:cs="Arial"/>
          <w:szCs w:val="22"/>
          <w:lang w:eastAsia="en-US"/>
        </w:rPr>
      </w:pPr>
    </w:p>
    <w:p w14:paraId="4BA76B0A" w14:textId="77777777" w:rsidR="006D6D92" w:rsidRPr="00775FD6" w:rsidRDefault="006D6D92" w:rsidP="00D8626E">
      <w:pPr>
        <w:spacing w:line="360" w:lineRule="auto"/>
        <w:jc w:val="both"/>
        <w:rPr>
          <w:rFonts w:eastAsia="Calibri" w:cs="Arial"/>
          <w:szCs w:val="22"/>
          <w:lang w:eastAsia="en-US"/>
        </w:rPr>
      </w:pPr>
    </w:p>
    <w:p w14:paraId="70C23FAA" w14:textId="77777777" w:rsidR="006D6D92" w:rsidRPr="00775FD6" w:rsidRDefault="006D6D92" w:rsidP="00D8626E">
      <w:pPr>
        <w:spacing w:line="360" w:lineRule="auto"/>
        <w:jc w:val="both"/>
        <w:rPr>
          <w:rFonts w:eastAsia="Calibri" w:cs="Arial"/>
          <w:szCs w:val="22"/>
          <w:lang w:eastAsia="en-US"/>
        </w:rPr>
      </w:pPr>
    </w:p>
    <w:p w14:paraId="67113F36" w14:textId="77777777" w:rsidR="006D6D92" w:rsidRPr="00775FD6" w:rsidRDefault="006D6D92" w:rsidP="00D8626E">
      <w:pPr>
        <w:spacing w:line="360" w:lineRule="auto"/>
        <w:jc w:val="both"/>
        <w:rPr>
          <w:rFonts w:eastAsia="Calibri" w:cs="Arial"/>
          <w:szCs w:val="22"/>
          <w:lang w:eastAsia="en-US"/>
        </w:rPr>
      </w:pPr>
    </w:p>
    <w:p w14:paraId="3A75B12C" w14:textId="7FF71694" w:rsidR="006D6D92" w:rsidRPr="00775FD6" w:rsidRDefault="006D6D92" w:rsidP="00D8626E">
      <w:pPr>
        <w:spacing w:line="360" w:lineRule="auto"/>
        <w:jc w:val="both"/>
        <w:rPr>
          <w:rFonts w:eastAsia="Calibri" w:cs="Arial"/>
          <w:szCs w:val="22"/>
          <w:lang w:eastAsia="en-US"/>
        </w:rPr>
      </w:pPr>
    </w:p>
    <w:p w14:paraId="452A351D" w14:textId="36AD8704" w:rsidR="00625759" w:rsidRPr="00775FD6" w:rsidRDefault="00625759" w:rsidP="00D8626E">
      <w:pPr>
        <w:spacing w:line="360" w:lineRule="auto"/>
        <w:jc w:val="both"/>
        <w:rPr>
          <w:rFonts w:eastAsia="Calibri" w:cs="Arial"/>
          <w:szCs w:val="22"/>
          <w:lang w:eastAsia="en-US"/>
        </w:rPr>
      </w:pPr>
    </w:p>
    <w:p w14:paraId="3A216DCF" w14:textId="49E8A08C" w:rsidR="00120AEB" w:rsidRPr="00775FD6" w:rsidRDefault="00120AEB" w:rsidP="00D8626E">
      <w:pPr>
        <w:spacing w:line="360" w:lineRule="auto"/>
        <w:jc w:val="both"/>
        <w:rPr>
          <w:rFonts w:eastAsia="Calibri" w:cs="Arial"/>
          <w:szCs w:val="22"/>
          <w:lang w:eastAsia="en-US"/>
        </w:rPr>
      </w:pPr>
    </w:p>
    <w:p w14:paraId="7C63FE70" w14:textId="01A1A77C" w:rsidR="00120AEB" w:rsidRPr="00775FD6" w:rsidRDefault="00120AEB" w:rsidP="00D8626E">
      <w:pPr>
        <w:spacing w:line="360" w:lineRule="auto"/>
        <w:jc w:val="both"/>
        <w:rPr>
          <w:rFonts w:eastAsia="Calibri" w:cs="Arial"/>
          <w:szCs w:val="22"/>
          <w:lang w:eastAsia="en-US"/>
        </w:rPr>
      </w:pPr>
    </w:p>
    <w:p w14:paraId="31A2E570" w14:textId="77777777" w:rsidR="00120AEB" w:rsidRPr="00775FD6" w:rsidRDefault="00120AEB" w:rsidP="00D8626E">
      <w:pPr>
        <w:spacing w:line="360" w:lineRule="auto"/>
        <w:jc w:val="both"/>
        <w:rPr>
          <w:rFonts w:eastAsia="Calibri" w:cs="Arial"/>
          <w:szCs w:val="22"/>
          <w:lang w:eastAsia="en-US"/>
        </w:rPr>
      </w:pPr>
    </w:p>
    <w:p w14:paraId="182E2AB4" w14:textId="77777777" w:rsidR="006D6D92" w:rsidRPr="00775FD6" w:rsidRDefault="006D6D92" w:rsidP="006D6D92">
      <w:pPr>
        <w:spacing w:line="360" w:lineRule="auto"/>
        <w:ind w:left="720"/>
        <w:contextualSpacing/>
        <w:jc w:val="center"/>
        <w:rPr>
          <w:rFonts w:eastAsia="Calibri"/>
          <w:b/>
          <w:bCs/>
          <w:lang w:eastAsia="en-US"/>
        </w:rPr>
      </w:pPr>
      <w:r w:rsidRPr="00775FD6">
        <w:rPr>
          <w:rFonts w:eastAsia="Calibri"/>
          <w:b/>
          <w:bCs/>
          <w:lang w:eastAsia="en-US"/>
        </w:rPr>
        <w:lastRenderedPageBreak/>
        <w:t>Appendix 1</w:t>
      </w:r>
    </w:p>
    <w:p w14:paraId="3E28F77C" w14:textId="77777777" w:rsidR="006D6D92" w:rsidRPr="00775FD6" w:rsidRDefault="006D6D92" w:rsidP="006D6D92">
      <w:pPr>
        <w:spacing w:line="360" w:lineRule="auto"/>
        <w:ind w:left="720"/>
        <w:contextualSpacing/>
        <w:rPr>
          <w:rFonts w:eastAsia="Calibri"/>
          <w:lang w:eastAsia="en-US"/>
        </w:rPr>
      </w:pPr>
      <w:r w:rsidRPr="00775FD6">
        <w:rPr>
          <w:rFonts w:eastAsia="Calibri" w:cs="Arial"/>
          <w:szCs w:val="22"/>
          <w:lang w:eastAsia="en-US"/>
        </w:rPr>
        <w:t xml:space="preserve">Sample search strategy for </w:t>
      </w:r>
      <w:r w:rsidRPr="00775FD6">
        <w:rPr>
          <w:rFonts w:eastAsia="Calibri"/>
          <w:lang w:eastAsia="en-US"/>
        </w:rPr>
        <w:t xml:space="preserve">MEDLINE (Ovid)  </w:t>
      </w:r>
    </w:p>
    <w:tbl>
      <w:tblPr>
        <w:tblStyle w:val="PlainTable21"/>
        <w:tblW w:w="9099" w:type="dxa"/>
        <w:tblInd w:w="-459" w:type="dxa"/>
        <w:tblLook w:val="04A0" w:firstRow="1" w:lastRow="0" w:firstColumn="1" w:lastColumn="0" w:noHBand="0" w:noVBand="1"/>
      </w:tblPr>
      <w:tblGrid>
        <w:gridCol w:w="425"/>
        <w:gridCol w:w="8674"/>
      </w:tblGrid>
      <w:tr w:rsidR="006D6D92" w:rsidRPr="00775FD6" w14:paraId="4BD95D41" w14:textId="77777777" w:rsidTr="009B2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44AB1D73" w14:textId="77777777" w:rsidR="006D6D92" w:rsidRPr="00775FD6" w:rsidRDefault="006D6D92" w:rsidP="006D6D92">
            <w:pPr>
              <w:widowControl w:val="0"/>
              <w:spacing w:after="160" w:line="259" w:lineRule="auto"/>
              <w:rPr>
                <w:rFonts w:eastAsia="Times New Roman"/>
              </w:rPr>
            </w:pPr>
            <w:r w:rsidRPr="00775FD6">
              <w:rPr>
                <w:rFonts w:eastAsia="Times New Roman"/>
              </w:rPr>
              <w:t>#</w:t>
            </w:r>
          </w:p>
        </w:tc>
        <w:tc>
          <w:tcPr>
            <w:tcW w:w="8674" w:type="dxa"/>
          </w:tcPr>
          <w:p w14:paraId="7395909A" w14:textId="77777777" w:rsidR="006D6D92" w:rsidRPr="00775FD6" w:rsidRDefault="006D6D92" w:rsidP="006D6D92">
            <w:pPr>
              <w:widowControl w:val="0"/>
              <w:spacing w:after="160" w:line="259"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775FD6">
              <w:rPr>
                <w:rFonts w:eastAsia="Times New Roman"/>
              </w:rPr>
              <w:t>Search terms</w:t>
            </w:r>
          </w:p>
        </w:tc>
      </w:tr>
      <w:tr w:rsidR="006D6D92" w:rsidRPr="00775FD6" w14:paraId="39D577BB" w14:textId="77777777" w:rsidTr="009B2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 w:type="dxa"/>
          </w:tcPr>
          <w:p w14:paraId="6CDB6372" w14:textId="77777777" w:rsidR="006D6D92" w:rsidRPr="00775FD6" w:rsidRDefault="006D6D92" w:rsidP="006D6D92">
            <w:pPr>
              <w:widowControl w:val="0"/>
              <w:spacing w:after="160" w:line="259" w:lineRule="auto"/>
              <w:rPr>
                <w:rFonts w:eastAsia="Times New Roman"/>
              </w:rPr>
            </w:pPr>
            <w:r w:rsidRPr="00775FD6">
              <w:rPr>
                <w:rFonts w:eastAsia="Times New Roman"/>
              </w:rPr>
              <w:t>1</w:t>
            </w:r>
          </w:p>
        </w:tc>
        <w:tc>
          <w:tcPr>
            <w:tcW w:w="8674" w:type="dxa"/>
          </w:tcPr>
          <w:p w14:paraId="37830EA4" w14:textId="77777777" w:rsidR="006D6D92" w:rsidRPr="00775FD6" w:rsidRDefault="006D6D92" w:rsidP="006D6D92">
            <w:pPr>
              <w:widowControl w:val="0"/>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775FD6">
              <w:rPr>
                <w:rFonts w:eastAsia="Times New Roman"/>
              </w:rPr>
              <w:t>HAND/ OR ((hand or hands) adj3 (activit* or abilit* or function* or perform* or skill* or impair* or disabilit*)).ti,ab.</w:t>
            </w:r>
          </w:p>
        </w:tc>
      </w:tr>
      <w:tr w:rsidR="006D6D92" w:rsidRPr="00775FD6" w14:paraId="18B48510" w14:textId="77777777" w:rsidTr="009B2A72">
        <w:tc>
          <w:tcPr>
            <w:cnfStyle w:val="001000000000" w:firstRow="0" w:lastRow="0" w:firstColumn="1" w:lastColumn="0" w:oddVBand="0" w:evenVBand="0" w:oddHBand="0" w:evenHBand="0" w:firstRowFirstColumn="0" w:firstRowLastColumn="0" w:lastRowFirstColumn="0" w:lastRowLastColumn="0"/>
            <w:tcW w:w="425" w:type="dxa"/>
          </w:tcPr>
          <w:p w14:paraId="4D5F05B8" w14:textId="77777777" w:rsidR="006D6D92" w:rsidRPr="00775FD6" w:rsidRDefault="006D6D92" w:rsidP="006D6D92">
            <w:pPr>
              <w:widowControl w:val="0"/>
              <w:spacing w:after="160" w:line="259" w:lineRule="auto"/>
              <w:rPr>
                <w:rFonts w:eastAsia="Times New Roman"/>
              </w:rPr>
            </w:pPr>
            <w:r w:rsidRPr="00775FD6">
              <w:rPr>
                <w:rFonts w:eastAsia="Times New Roman"/>
              </w:rPr>
              <w:t>2</w:t>
            </w:r>
          </w:p>
        </w:tc>
        <w:tc>
          <w:tcPr>
            <w:tcW w:w="8674" w:type="dxa"/>
          </w:tcPr>
          <w:p w14:paraId="516B33F1" w14:textId="77777777" w:rsidR="006D6D92" w:rsidRPr="00775FD6" w:rsidRDefault="006D6D92" w:rsidP="006D6D92">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775FD6">
              <w:rPr>
                <w:rFonts w:eastAsia="Times New Roman"/>
              </w:rPr>
              <w:t>rheumatoid arthritis/ or RA.ti,ab. or "Rheumatoid Arthritis".ti,ab.</w:t>
            </w:r>
          </w:p>
        </w:tc>
      </w:tr>
      <w:tr w:rsidR="006D6D92" w:rsidRPr="00775FD6" w14:paraId="5665B599" w14:textId="77777777" w:rsidTr="009B2A72">
        <w:trPr>
          <w:cnfStyle w:val="000000100000" w:firstRow="0" w:lastRow="0" w:firstColumn="0" w:lastColumn="0" w:oddVBand="0" w:evenVBand="0" w:oddHBand="1" w:evenHBand="0" w:firstRowFirstColumn="0" w:firstRowLastColumn="0" w:lastRowFirstColumn="0" w:lastRowLastColumn="0"/>
          <w:trHeight w:val="9433"/>
        </w:trPr>
        <w:tc>
          <w:tcPr>
            <w:cnfStyle w:val="001000000000" w:firstRow="0" w:lastRow="0" w:firstColumn="1" w:lastColumn="0" w:oddVBand="0" w:evenVBand="0" w:oddHBand="0" w:evenHBand="0" w:firstRowFirstColumn="0" w:firstRowLastColumn="0" w:lastRowFirstColumn="0" w:lastRowLastColumn="0"/>
            <w:tcW w:w="425" w:type="dxa"/>
          </w:tcPr>
          <w:p w14:paraId="6061687D" w14:textId="77777777" w:rsidR="006D6D92" w:rsidRPr="00775FD6" w:rsidRDefault="006D6D92" w:rsidP="006D6D92">
            <w:pPr>
              <w:widowControl w:val="0"/>
              <w:spacing w:after="160" w:line="259" w:lineRule="auto"/>
              <w:rPr>
                <w:rFonts w:eastAsia="Times New Roman"/>
              </w:rPr>
            </w:pPr>
            <w:r w:rsidRPr="00775FD6">
              <w:rPr>
                <w:rFonts w:eastAsia="Times New Roman"/>
              </w:rPr>
              <w:t>3</w:t>
            </w:r>
          </w:p>
        </w:tc>
        <w:tc>
          <w:tcPr>
            <w:tcW w:w="8674" w:type="dxa"/>
          </w:tcPr>
          <w:p w14:paraId="13F26DA9" w14:textId="77777777" w:rsidR="006D6D92" w:rsidRPr="00775FD6" w:rsidRDefault="006D6D92" w:rsidP="006D6D92">
            <w:pPr>
              <w:widowControl w:val="0"/>
              <w:spacing w:after="160" w:line="259" w:lineRule="auto"/>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775FD6">
              <w:rPr>
                <w:rFonts w:eastAsia="Times New Roman"/>
              </w:rPr>
              <w:t>(instrumentation or methods).sh. OR (Validation Studies or Comparative Study).pt. OR exp Psychometrics/ OR psychometr*.ti,ab. OR (clinimetr* or clinometr*).tw. OR  exp “Outcome Assessment (Health Care)”/ OR  outcome assessment.ti,ab. OR  outcome measure*.tw. OR  exp Observer Variation/ OR observer variation.ti,ab. OR exp Health Status Indicators/ OR  exp “Reproducibility of Results”/ OR  reproducib*.ti,ab. OR exp Discriminant Analysis/ OR  (reliab* or unreliab* or valid* or coefficient or homogeneity or homogeneous or “internal consistency”).ti,ab. OR  (cronbach* and (alpha or alphas)).ti,ab. OR (item and (correlation* or selection* or reduction*)).ti,ab. OR  (agreement or precision or imprecision or “precise values” or test-retest).ti,ab. OR  (test and retest).ti,ab. OR  (reliab* and (test or retest)).ti,ab. OR  (stability or interrater or inter-rater or intrarater or intra-rater or intertester or inter-tester or intratester or intra-tester or interobserver or inter-observer or intraobserver or intraobserver or intertechnician or inter-technician or intratechnician or intra-technician or interexaminer or inter-examiner or intraexaminer or intra-examiner or interassay or interassay or intraassay or intra-assay or interindividual or inter-individual or intraindividual or intra-individual or interparticipant or inter-participant or intraparticipant or intra-participant or kappa or kappa’s or kappas or repeatab*).ti,ab. OR ((replicab* or repeated) and (measure or measures or findings or result or results or test or tests)).ti,ab. OR (generaliza* or generalisa* or concordance).ti,ab. OR (intraclass and correlation*).ti,ab. OR (discriminative or “known group” or factor analysis or factor analyses or dimension* or subscale*).ti,ab. OR (multitrait and scaling and (analysis or analyses)).ti,ab. OR (item discriminant or interscale correlation* or error or errors or “individual variability”).ti,ab. OR (variability and (analysis or values)).ti,ab. OR  (uncertainty and (measurement or measuring)).ti,ab. OR (“standard error of measurement” or sensitiv* or responsive*).ti,ab. OR ((minimal or minimally or clinical or clinically) and (important or significant or detectable) and (change or difference)).ti,ab. OR  (small* and (real or detectable) and (change or difference)).ti,ab. OR (meaningful change or “ceiling effect” or “floor effect” or “Item response model” or IRT or asch or “Differential item functioning” or DIF or “computer adaptive testing” or “item bank” or “cross-cultural equivalence”).ti,ab.</w:t>
            </w:r>
          </w:p>
        </w:tc>
      </w:tr>
      <w:tr w:rsidR="006D6D92" w:rsidRPr="006D6D92" w14:paraId="604F6DC2" w14:textId="77777777" w:rsidTr="009B2A72">
        <w:trPr>
          <w:trHeight w:val="243"/>
        </w:trPr>
        <w:tc>
          <w:tcPr>
            <w:cnfStyle w:val="001000000000" w:firstRow="0" w:lastRow="0" w:firstColumn="1" w:lastColumn="0" w:oddVBand="0" w:evenVBand="0" w:oddHBand="0" w:evenHBand="0" w:firstRowFirstColumn="0" w:firstRowLastColumn="0" w:lastRowFirstColumn="0" w:lastRowLastColumn="0"/>
            <w:tcW w:w="425" w:type="dxa"/>
          </w:tcPr>
          <w:p w14:paraId="16F49A2F" w14:textId="77777777" w:rsidR="006D6D92" w:rsidRPr="00775FD6" w:rsidRDefault="006D6D92" w:rsidP="006D6D92">
            <w:pPr>
              <w:widowControl w:val="0"/>
              <w:spacing w:after="160" w:line="259" w:lineRule="auto"/>
              <w:rPr>
                <w:rFonts w:eastAsia="Times New Roman"/>
              </w:rPr>
            </w:pPr>
            <w:r w:rsidRPr="00775FD6">
              <w:rPr>
                <w:rFonts w:eastAsia="Times New Roman"/>
              </w:rPr>
              <w:t>4</w:t>
            </w:r>
          </w:p>
        </w:tc>
        <w:tc>
          <w:tcPr>
            <w:tcW w:w="8674" w:type="dxa"/>
          </w:tcPr>
          <w:p w14:paraId="40CBAA42" w14:textId="77777777" w:rsidR="006D6D92" w:rsidRPr="006D6D92" w:rsidRDefault="006D6D92" w:rsidP="006D6D92">
            <w:pPr>
              <w:widowControl w:val="0"/>
              <w:spacing w:after="160" w:line="259"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775FD6">
              <w:rPr>
                <w:rFonts w:eastAsia="Times New Roman"/>
              </w:rPr>
              <w:t xml:space="preserve"> 1 AND 2 AND 3</w:t>
            </w:r>
            <w:r w:rsidRPr="006D6D92">
              <w:rPr>
                <w:rFonts w:eastAsia="Times New Roman"/>
              </w:rPr>
              <w:t xml:space="preserve"> </w:t>
            </w:r>
            <w:r>
              <w:rPr>
                <w:rFonts w:eastAsia="Times New Roman"/>
              </w:rPr>
              <w:t xml:space="preserve"> </w:t>
            </w:r>
          </w:p>
        </w:tc>
      </w:tr>
    </w:tbl>
    <w:p w14:paraId="623285C3" w14:textId="10DFEC95" w:rsidR="006D6D92" w:rsidRPr="00B47038" w:rsidRDefault="006D6D92" w:rsidP="009B2A72">
      <w:pPr>
        <w:spacing w:line="360" w:lineRule="auto"/>
        <w:jc w:val="both"/>
        <w:rPr>
          <w:rFonts w:eastAsia="Calibri" w:cs="Arial"/>
          <w:szCs w:val="22"/>
          <w:lang w:eastAsia="en-US"/>
        </w:rPr>
      </w:pPr>
    </w:p>
    <w:sectPr w:rsidR="006D6D92" w:rsidRPr="00B47038" w:rsidSect="00074B81">
      <w:footerReference w:type="default" r:id="rId9"/>
      <w:pgSz w:w="11901" w:h="16840" w:code="9"/>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4CCD6" w16cid:durableId="20AB06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80F0D6" w14:textId="77777777" w:rsidR="00E93AAA" w:rsidRDefault="00E93AAA" w:rsidP="00AF2C92">
      <w:r>
        <w:separator/>
      </w:r>
    </w:p>
  </w:endnote>
  <w:endnote w:type="continuationSeparator" w:id="0">
    <w:p w14:paraId="750A4F1C" w14:textId="77777777" w:rsidR="00E93AAA" w:rsidRDefault="00E93AA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340209"/>
      <w:docPartObj>
        <w:docPartGallery w:val="Page Numbers (Bottom of Page)"/>
        <w:docPartUnique/>
      </w:docPartObj>
    </w:sdtPr>
    <w:sdtEndPr>
      <w:rPr>
        <w:noProof/>
      </w:rPr>
    </w:sdtEndPr>
    <w:sdtContent>
      <w:p w14:paraId="1342A10E" w14:textId="3FD3C0F3" w:rsidR="001212A2" w:rsidRDefault="001212A2">
        <w:pPr>
          <w:pStyle w:val="Footer"/>
          <w:jc w:val="center"/>
        </w:pPr>
        <w:r>
          <w:fldChar w:fldCharType="begin"/>
        </w:r>
        <w:r>
          <w:instrText xml:space="preserve"> PAGE   \* MERGEFORMAT </w:instrText>
        </w:r>
        <w:r>
          <w:fldChar w:fldCharType="separate"/>
        </w:r>
        <w:r w:rsidR="007E06CF">
          <w:rPr>
            <w:noProof/>
          </w:rPr>
          <w:t>13</w:t>
        </w:r>
        <w:r>
          <w:rPr>
            <w:noProof/>
          </w:rPr>
          <w:fldChar w:fldCharType="end"/>
        </w:r>
      </w:p>
    </w:sdtContent>
  </w:sdt>
  <w:p w14:paraId="7E29400B" w14:textId="77777777" w:rsidR="001212A2" w:rsidRDefault="001212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2B2D7" w14:textId="77777777" w:rsidR="00E93AAA" w:rsidRDefault="00E93AAA" w:rsidP="00AF2C92">
      <w:r>
        <w:separator/>
      </w:r>
    </w:p>
  </w:footnote>
  <w:footnote w:type="continuationSeparator" w:id="0">
    <w:p w14:paraId="547208B9" w14:textId="77777777" w:rsidR="00E93AAA" w:rsidRDefault="00E93AAA" w:rsidP="00AF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50339D"/>
    <w:multiLevelType w:val="hybridMultilevel"/>
    <w:tmpl w:val="84067CD4"/>
    <w:lvl w:ilvl="0" w:tplc="0CDA7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AB76F5"/>
    <w:multiLevelType w:val="hybridMultilevel"/>
    <w:tmpl w:val="0F94D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A31A1C"/>
    <w:multiLevelType w:val="hybridMultilevel"/>
    <w:tmpl w:val="8F9A989A"/>
    <w:lvl w:ilvl="0" w:tplc="0CDA7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3E3FA4"/>
    <w:multiLevelType w:val="multilevel"/>
    <w:tmpl w:val="ACA85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725499"/>
    <w:multiLevelType w:val="hybridMultilevel"/>
    <w:tmpl w:val="97DE83C8"/>
    <w:lvl w:ilvl="0" w:tplc="0CDA72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5"/>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4"/>
  </w:num>
  <w:num w:numId="29">
    <w:abstractNumId w:val="14"/>
  </w:num>
  <w:num w:numId="30">
    <w:abstractNumId w:val="28"/>
  </w:num>
  <w:num w:numId="31">
    <w:abstractNumId w:val="23"/>
  </w:num>
  <w:num w:numId="32">
    <w:abstractNumId w:val="16"/>
  </w:num>
  <w:num w:numId="33">
    <w:abstractNumId w:val="13"/>
  </w:num>
  <w:num w:numId="34">
    <w:abstractNumId w:val="2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T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rsp2ef9vpw0se0xaqxrea7ta5dfaewff0w&quot;&gt;My EndNote Library- Jan2019. finalCopy&lt;record-ids&gt;&lt;item&gt;3276&lt;/item&gt;&lt;item&gt;4097&lt;/item&gt;&lt;item&gt;5550&lt;/item&gt;&lt;item&gt;5619&lt;/item&gt;&lt;item&gt;5634&lt;/item&gt;&lt;item&gt;6230&lt;/item&gt;&lt;item&gt;6423&lt;/item&gt;&lt;item&gt;8768&lt;/item&gt;&lt;item&gt;8980&lt;/item&gt;&lt;item&gt;9701&lt;/item&gt;&lt;item&gt;9704&lt;/item&gt;&lt;item&gt;13033&lt;/item&gt;&lt;item&gt;13043&lt;/item&gt;&lt;item&gt;13072&lt;/item&gt;&lt;item&gt;19281&lt;/item&gt;&lt;item&gt;20188&lt;/item&gt;&lt;item&gt;20189&lt;/item&gt;&lt;item&gt;20290&lt;/item&gt;&lt;item&gt;20296&lt;/item&gt;&lt;item&gt;20775&lt;/item&gt;&lt;item&gt;21241&lt;/item&gt;&lt;item&gt;21246&lt;/item&gt;&lt;item&gt;21250&lt;/item&gt;&lt;item&gt;21251&lt;/item&gt;&lt;item&gt;21256&lt;/item&gt;&lt;item&gt;21257&lt;/item&gt;&lt;item&gt;21258&lt;/item&gt;&lt;item&gt;21263&lt;/item&gt;&lt;/record-ids&gt;&lt;/item&gt;&lt;/Libraries&gt;"/>
  </w:docVars>
  <w:rsids>
    <w:rsidRoot w:val="00B47038"/>
    <w:rsid w:val="00001899"/>
    <w:rsid w:val="000049AD"/>
    <w:rsid w:val="0000681B"/>
    <w:rsid w:val="000133C0"/>
    <w:rsid w:val="00014C4E"/>
    <w:rsid w:val="00017107"/>
    <w:rsid w:val="00017F79"/>
    <w:rsid w:val="000202E2"/>
    <w:rsid w:val="00022441"/>
    <w:rsid w:val="0002261E"/>
    <w:rsid w:val="00024839"/>
    <w:rsid w:val="00026871"/>
    <w:rsid w:val="00033646"/>
    <w:rsid w:val="00037A98"/>
    <w:rsid w:val="000427FB"/>
    <w:rsid w:val="0004455E"/>
    <w:rsid w:val="00045CA5"/>
    <w:rsid w:val="00047CB5"/>
    <w:rsid w:val="00051FAA"/>
    <w:rsid w:val="000572A9"/>
    <w:rsid w:val="000607A3"/>
    <w:rsid w:val="00061325"/>
    <w:rsid w:val="000733AC"/>
    <w:rsid w:val="00074B81"/>
    <w:rsid w:val="00074D22"/>
    <w:rsid w:val="00075081"/>
    <w:rsid w:val="0007528A"/>
    <w:rsid w:val="000811AB"/>
    <w:rsid w:val="00083C5F"/>
    <w:rsid w:val="000873D9"/>
    <w:rsid w:val="0009172C"/>
    <w:rsid w:val="000930EC"/>
    <w:rsid w:val="00095E61"/>
    <w:rsid w:val="000966C1"/>
    <w:rsid w:val="000970AC"/>
    <w:rsid w:val="000A0077"/>
    <w:rsid w:val="000A1167"/>
    <w:rsid w:val="000A4428"/>
    <w:rsid w:val="000A5919"/>
    <w:rsid w:val="000A6D40"/>
    <w:rsid w:val="000A7BC3"/>
    <w:rsid w:val="000B1661"/>
    <w:rsid w:val="000B1F0B"/>
    <w:rsid w:val="000B2E88"/>
    <w:rsid w:val="000B4603"/>
    <w:rsid w:val="000C09BE"/>
    <w:rsid w:val="000C1380"/>
    <w:rsid w:val="000C554F"/>
    <w:rsid w:val="000D0DC5"/>
    <w:rsid w:val="000D15FF"/>
    <w:rsid w:val="000D28DF"/>
    <w:rsid w:val="000D2A51"/>
    <w:rsid w:val="000D488B"/>
    <w:rsid w:val="000D68DF"/>
    <w:rsid w:val="000E138D"/>
    <w:rsid w:val="000E187A"/>
    <w:rsid w:val="000E2D61"/>
    <w:rsid w:val="000E450E"/>
    <w:rsid w:val="000E6259"/>
    <w:rsid w:val="000E68BF"/>
    <w:rsid w:val="000F19A6"/>
    <w:rsid w:val="000F4677"/>
    <w:rsid w:val="000F5BE0"/>
    <w:rsid w:val="00100587"/>
    <w:rsid w:val="0010284E"/>
    <w:rsid w:val="00103122"/>
    <w:rsid w:val="0010336A"/>
    <w:rsid w:val="00104BA2"/>
    <w:rsid w:val="001050F1"/>
    <w:rsid w:val="00105AEA"/>
    <w:rsid w:val="00106DAF"/>
    <w:rsid w:val="00114ABE"/>
    <w:rsid w:val="00116023"/>
    <w:rsid w:val="00120AEB"/>
    <w:rsid w:val="001212A2"/>
    <w:rsid w:val="001305C0"/>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3678"/>
    <w:rsid w:val="0019731E"/>
    <w:rsid w:val="001A09FE"/>
    <w:rsid w:val="001A67C9"/>
    <w:rsid w:val="001A69DE"/>
    <w:rsid w:val="001A713C"/>
    <w:rsid w:val="001B105E"/>
    <w:rsid w:val="001B1C7C"/>
    <w:rsid w:val="001B398F"/>
    <w:rsid w:val="001B46C6"/>
    <w:rsid w:val="001B4B48"/>
    <w:rsid w:val="001B4D1F"/>
    <w:rsid w:val="001B7681"/>
    <w:rsid w:val="001B7CAE"/>
    <w:rsid w:val="001C0772"/>
    <w:rsid w:val="001C0D4F"/>
    <w:rsid w:val="001C1BA3"/>
    <w:rsid w:val="001C1DEC"/>
    <w:rsid w:val="001C5736"/>
    <w:rsid w:val="001D0096"/>
    <w:rsid w:val="001D647F"/>
    <w:rsid w:val="001D6857"/>
    <w:rsid w:val="001E0572"/>
    <w:rsid w:val="001E0A67"/>
    <w:rsid w:val="001E1028"/>
    <w:rsid w:val="001E14E2"/>
    <w:rsid w:val="001E497F"/>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22DBC"/>
    <w:rsid w:val="00225605"/>
    <w:rsid w:val="00236F4B"/>
    <w:rsid w:val="00242B0D"/>
    <w:rsid w:val="00243614"/>
    <w:rsid w:val="002467C6"/>
    <w:rsid w:val="0024692A"/>
    <w:rsid w:val="00252BBA"/>
    <w:rsid w:val="00253123"/>
    <w:rsid w:val="00264001"/>
    <w:rsid w:val="00266354"/>
    <w:rsid w:val="00267A18"/>
    <w:rsid w:val="00273462"/>
    <w:rsid w:val="0027395B"/>
    <w:rsid w:val="00275854"/>
    <w:rsid w:val="00281662"/>
    <w:rsid w:val="00283B41"/>
    <w:rsid w:val="00285F28"/>
    <w:rsid w:val="00286398"/>
    <w:rsid w:val="00286E62"/>
    <w:rsid w:val="002A121B"/>
    <w:rsid w:val="002A3C42"/>
    <w:rsid w:val="002A5D75"/>
    <w:rsid w:val="002B1B1A"/>
    <w:rsid w:val="002B2E82"/>
    <w:rsid w:val="002B47B0"/>
    <w:rsid w:val="002B7228"/>
    <w:rsid w:val="002C53EE"/>
    <w:rsid w:val="002D24F7"/>
    <w:rsid w:val="002D2799"/>
    <w:rsid w:val="002D2CD7"/>
    <w:rsid w:val="002D4DDC"/>
    <w:rsid w:val="002D4F75"/>
    <w:rsid w:val="002D5772"/>
    <w:rsid w:val="002D6493"/>
    <w:rsid w:val="002D7AB6"/>
    <w:rsid w:val="002E06D0"/>
    <w:rsid w:val="002E3C27"/>
    <w:rsid w:val="002E403A"/>
    <w:rsid w:val="002E6FBD"/>
    <w:rsid w:val="002E7F3A"/>
    <w:rsid w:val="002F0663"/>
    <w:rsid w:val="002F4928"/>
    <w:rsid w:val="002F4EDB"/>
    <w:rsid w:val="002F6054"/>
    <w:rsid w:val="002F7047"/>
    <w:rsid w:val="00300129"/>
    <w:rsid w:val="00310E13"/>
    <w:rsid w:val="00315713"/>
    <w:rsid w:val="0031686C"/>
    <w:rsid w:val="00316FE0"/>
    <w:rsid w:val="003204D2"/>
    <w:rsid w:val="0032605E"/>
    <w:rsid w:val="003275D1"/>
    <w:rsid w:val="00330B2A"/>
    <w:rsid w:val="00331E17"/>
    <w:rsid w:val="00332B36"/>
    <w:rsid w:val="00333063"/>
    <w:rsid w:val="003408E3"/>
    <w:rsid w:val="0034239F"/>
    <w:rsid w:val="00343480"/>
    <w:rsid w:val="00343767"/>
    <w:rsid w:val="00345E89"/>
    <w:rsid w:val="00347350"/>
    <w:rsid w:val="003522A1"/>
    <w:rsid w:val="0035254B"/>
    <w:rsid w:val="00353555"/>
    <w:rsid w:val="003565D4"/>
    <w:rsid w:val="00357FD0"/>
    <w:rsid w:val="0036000A"/>
    <w:rsid w:val="003607FB"/>
    <w:rsid w:val="00360FD5"/>
    <w:rsid w:val="0036340D"/>
    <w:rsid w:val="003634A5"/>
    <w:rsid w:val="00366868"/>
    <w:rsid w:val="00367506"/>
    <w:rsid w:val="00370085"/>
    <w:rsid w:val="003744A7"/>
    <w:rsid w:val="00376235"/>
    <w:rsid w:val="00377165"/>
    <w:rsid w:val="00381973"/>
    <w:rsid w:val="00381FB6"/>
    <w:rsid w:val="003836D3"/>
    <w:rsid w:val="00383A52"/>
    <w:rsid w:val="00386BC4"/>
    <w:rsid w:val="0038713A"/>
    <w:rsid w:val="00391435"/>
    <w:rsid w:val="00391652"/>
    <w:rsid w:val="00392225"/>
    <w:rsid w:val="0039507F"/>
    <w:rsid w:val="003A1260"/>
    <w:rsid w:val="003A295F"/>
    <w:rsid w:val="003A41DD"/>
    <w:rsid w:val="003A7033"/>
    <w:rsid w:val="003A7E83"/>
    <w:rsid w:val="003B47FE"/>
    <w:rsid w:val="003B5673"/>
    <w:rsid w:val="003B6287"/>
    <w:rsid w:val="003B62C9"/>
    <w:rsid w:val="003C7176"/>
    <w:rsid w:val="003D0929"/>
    <w:rsid w:val="003D3E96"/>
    <w:rsid w:val="003D4729"/>
    <w:rsid w:val="003D4BC6"/>
    <w:rsid w:val="003D7DD6"/>
    <w:rsid w:val="003E02F1"/>
    <w:rsid w:val="003E5AAF"/>
    <w:rsid w:val="003E600D"/>
    <w:rsid w:val="003E64DF"/>
    <w:rsid w:val="003E6A5D"/>
    <w:rsid w:val="003F193A"/>
    <w:rsid w:val="003F4207"/>
    <w:rsid w:val="003F5C46"/>
    <w:rsid w:val="003F7CBB"/>
    <w:rsid w:val="003F7D34"/>
    <w:rsid w:val="0040268A"/>
    <w:rsid w:val="00412673"/>
    <w:rsid w:val="00412C8E"/>
    <w:rsid w:val="0041518D"/>
    <w:rsid w:val="0042221D"/>
    <w:rsid w:val="00424DD3"/>
    <w:rsid w:val="00426960"/>
    <w:rsid w:val="004269C5"/>
    <w:rsid w:val="00435939"/>
    <w:rsid w:val="00437CC7"/>
    <w:rsid w:val="00442B9C"/>
    <w:rsid w:val="00445EFA"/>
    <w:rsid w:val="00446D7C"/>
    <w:rsid w:val="0044738A"/>
    <w:rsid w:val="004473D3"/>
    <w:rsid w:val="00452231"/>
    <w:rsid w:val="00460C13"/>
    <w:rsid w:val="00461310"/>
    <w:rsid w:val="00463228"/>
    <w:rsid w:val="00463782"/>
    <w:rsid w:val="004667E0"/>
    <w:rsid w:val="0046760E"/>
    <w:rsid w:val="00470E10"/>
    <w:rsid w:val="00477A97"/>
    <w:rsid w:val="00477CF2"/>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C5CF6"/>
    <w:rsid w:val="004D0EDC"/>
    <w:rsid w:val="004D1220"/>
    <w:rsid w:val="004D14B3"/>
    <w:rsid w:val="004D1529"/>
    <w:rsid w:val="004D2253"/>
    <w:rsid w:val="004D5514"/>
    <w:rsid w:val="004D56C3"/>
    <w:rsid w:val="004D722C"/>
    <w:rsid w:val="004E0338"/>
    <w:rsid w:val="004E4FF3"/>
    <w:rsid w:val="004E56A8"/>
    <w:rsid w:val="004F3B55"/>
    <w:rsid w:val="004F428E"/>
    <w:rsid w:val="004F4E46"/>
    <w:rsid w:val="004F6B7D"/>
    <w:rsid w:val="005015F6"/>
    <w:rsid w:val="005030C4"/>
    <w:rsid w:val="005031C5"/>
    <w:rsid w:val="00504FDC"/>
    <w:rsid w:val="005120CC"/>
    <w:rsid w:val="00512B7B"/>
    <w:rsid w:val="00513B14"/>
    <w:rsid w:val="00514EA1"/>
    <w:rsid w:val="0051579E"/>
    <w:rsid w:val="0051798B"/>
    <w:rsid w:val="00521F5A"/>
    <w:rsid w:val="00525E06"/>
    <w:rsid w:val="00526454"/>
    <w:rsid w:val="00531823"/>
    <w:rsid w:val="00531F82"/>
    <w:rsid w:val="00534ECC"/>
    <w:rsid w:val="00534F6F"/>
    <w:rsid w:val="0053563E"/>
    <w:rsid w:val="0053720D"/>
    <w:rsid w:val="00540EF5"/>
    <w:rsid w:val="005416C1"/>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502F"/>
    <w:rsid w:val="005920B0"/>
    <w:rsid w:val="0059380D"/>
    <w:rsid w:val="00595A8F"/>
    <w:rsid w:val="005966C4"/>
    <w:rsid w:val="005977C2"/>
    <w:rsid w:val="00597BF2"/>
    <w:rsid w:val="005A1F54"/>
    <w:rsid w:val="005A3020"/>
    <w:rsid w:val="005B134E"/>
    <w:rsid w:val="005B2039"/>
    <w:rsid w:val="005B344F"/>
    <w:rsid w:val="005B3FA2"/>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097D"/>
    <w:rsid w:val="005F57BA"/>
    <w:rsid w:val="005F61E6"/>
    <w:rsid w:val="005F6C45"/>
    <w:rsid w:val="00605A69"/>
    <w:rsid w:val="00606C54"/>
    <w:rsid w:val="00614375"/>
    <w:rsid w:val="00615B0A"/>
    <w:rsid w:val="006168CF"/>
    <w:rsid w:val="0062011B"/>
    <w:rsid w:val="0062152B"/>
    <w:rsid w:val="00625759"/>
    <w:rsid w:val="00626DE0"/>
    <w:rsid w:val="00630901"/>
    <w:rsid w:val="006316E2"/>
    <w:rsid w:val="00631F8E"/>
    <w:rsid w:val="00636EE9"/>
    <w:rsid w:val="00640950"/>
    <w:rsid w:val="00641AE7"/>
    <w:rsid w:val="00642629"/>
    <w:rsid w:val="00645EA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54E"/>
    <w:rsid w:val="006A5918"/>
    <w:rsid w:val="006B21B2"/>
    <w:rsid w:val="006B4A4A"/>
    <w:rsid w:val="006C19B2"/>
    <w:rsid w:val="006C1A31"/>
    <w:rsid w:val="006C4409"/>
    <w:rsid w:val="006C5BB8"/>
    <w:rsid w:val="006C6936"/>
    <w:rsid w:val="006C7B01"/>
    <w:rsid w:val="006D0FE8"/>
    <w:rsid w:val="006D1943"/>
    <w:rsid w:val="006D4B2B"/>
    <w:rsid w:val="006D4F3C"/>
    <w:rsid w:val="006D5C66"/>
    <w:rsid w:val="006D6D92"/>
    <w:rsid w:val="006D7002"/>
    <w:rsid w:val="006E1B3C"/>
    <w:rsid w:val="006E23FB"/>
    <w:rsid w:val="006E325A"/>
    <w:rsid w:val="006E33EC"/>
    <w:rsid w:val="006E3802"/>
    <w:rsid w:val="006E6C02"/>
    <w:rsid w:val="006F231A"/>
    <w:rsid w:val="006F6B55"/>
    <w:rsid w:val="006F788D"/>
    <w:rsid w:val="006F78E1"/>
    <w:rsid w:val="00701072"/>
    <w:rsid w:val="00702054"/>
    <w:rsid w:val="00702FFC"/>
    <w:rsid w:val="007035A4"/>
    <w:rsid w:val="00710228"/>
    <w:rsid w:val="00711799"/>
    <w:rsid w:val="00712B78"/>
    <w:rsid w:val="0071393B"/>
    <w:rsid w:val="00713EE2"/>
    <w:rsid w:val="007177FC"/>
    <w:rsid w:val="00720C5E"/>
    <w:rsid w:val="00721701"/>
    <w:rsid w:val="007222A3"/>
    <w:rsid w:val="00731835"/>
    <w:rsid w:val="007341F8"/>
    <w:rsid w:val="00734372"/>
    <w:rsid w:val="00734EB8"/>
    <w:rsid w:val="00735076"/>
    <w:rsid w:val="00735F8B"/>
    <w:rsid w:val="00737F17"/>
    <w:rsid w:val="0074090B"/>
    <w:rsid w:val="00742D1F"/>
    <w:rsid w:val="00743EBA"/>
    <w:rsid w:val="00744C8E"/>
    <w:rsid w:val="0074707E"/>
    <w:rsid w:val="007516DC"/>
    <w:rsid w:val="00752E58"/>
    <w:rsid w:val="00754B80"/>
    <w:rsid w:val="00756DC8"/>
    <w:rsid w:val="00761918"/>
    <w:rsid w:val="00762F03"/>
    <w:rsid w:val="0076413B"/>
    <w:rsid w:val="007648AE"/>
    <w:rsid w:val="00764BF8"/>
    <w:rsid w:val="0076514D"/>
    <w:rsid w:val="00773D59"/>
    <w:rsid w:val="00775FD6"/>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62A3"/>
    <w:rsid w:val="007D730F"/>
    <w:rsid w:val="007D7CD8"/>
    <w:rsid w:val="007E06CF"/>
    <w:rsid w:val="007E3AA7"/>
    <w:rsid w:val="007F2887"/>
    <w:rsid w:val="007F737D"/>
    <w:rsid w:val="00801F3D"/>
    <w:rsid w:val="0080308E"/>
    <w:rsid w:val="00805303"/>
    <w:rsid w:val="00806705"/>
    <w:rsid w:val="00806738"/>
    <w:rsid w:val="0081767C"/>
    <w:rsid w:val="008216D5"/>
    <w:rsid w:val="008249CE"/>
    <w:rsid w:val="00827EB2"/>
    <w:rsid w:val="00831A50"/>
    <w:rsid w:val="00831B3C"/>
    <w:rsid w:val="00831C89"/>
    <w:rsid w:val="00832086"/>
    <w:rsid w:val="00832114"/>
    <w:rsid w:val="00834C46"/>
    <w:rsid w:val="0084093E"/>
    <w:rsid w:val="00841CE1"/>
    <w:rsid w:val="008473D8"/>
    <w:rsid w:val="008528DC"/>
    <w:rsid w:val="00852B8C"/>
    <w:rsid w:val="00854981"/>
    <w:rsid w:val="008563D9"/>
    <w:rsid w:val="00864B2E"/>
    <w:rsid w:val="00865963"/>
    <w:rsid w:val="00871C1D"/>
    <w:rsid w:val="0087450E"/>
    <w:rsid w:val="00875A82"/>
    <w:rsid w:val="00876CA3"/>
    <w:rsid w:val="008772FE"/>
    <w:rsid w:val="008775F1"/>
    <w:rsid w:val="008821AE"/>
    <w:rsid w:val="00883D3A"/>
    <w:rsid w:val="008854F7"/>
    <w:rsid w:val="00885A9D"/>
    <w:rsid w:val="00886B22"/>
    <w:rsid w:val="008929D2"/>
    <w:rsid w:val="00893636"/>
    <w:rsid w:val="00893B94"/>
    <w:rsid w:val="00896E9D"/>
    <w:rsid w:val="00896F11"/>
    <w:rsid w:val="008A1049"/>
    <w:rsid w:val="008A1C98"/>
    <w:rsid w:val="008A322D"/>
    <w:rsid w:val="008A4D72"/>
    <w:rsid w:val="008A6285"/>
    <w:rsid w:val="008A63B2"/>
    <w:rsid w:val="008B345D"/>
    <w:rsid w:val="008B61B7"/>
    <w:rsid w:val="008C065A"/>
    <w:rsid w:val="008C1FC2"/>
    <w:rsid w:val="008C2980"/>
    <w:rsid w:val="008C2DE5"/>
    <w:rsid w:val="008C4DD6"/>
    <w:rsid w:val="008C5990"/>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0691B"/>
    <w:rsid w:val="00911440"/>
    <w:rsid w:val="00911712"/>
    <w:rsid w:val="00911B27"/>
    <w:rsid w:val="00912F0A"/>
    <w:rsid w:val="009170BE"/>
    <w:rsid w:val="0092012C"/>
    <w:rsid w:val="00920B55"/>
    <w:rsid w:val="009262C9"/>
    <w:rsid w:val="00930EB9"/>
    <w:rsid w:val="00933DC7"/>
    <w:rsid w:val="009418F4"/>
    <w:rsid w:val="00942BBC"/>
    <w:rsid w:val="00944180"/>
    <w:rsid w:val="00944AA0"/>
    <w:rsid w:val="00947DA2"/>
    <w:rsid w:val="00951177"/>
    <w:rsid w:val="00954A44"/>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2A72"/>
    <w:rsid w:val="009B4EBC"/>
    <w:rsid w:val="009B5ABB"/>
    <w:rsid w:val="009B73CE"/>
    <w:rsid w:val="009C2461"/>
    <w:rsid w:val="009C5A15"/>
    <w:rsid w:val="009C6FE2"/>
    <w:rsid w:val="009C7674"/>
    <w:rsid w:val="009D004A"/>
    <w:rsid w:val="009D5880"/>
    <w:rsid w:val="009E1FD4"/>
    <w:rsid w:val="009E3B07"/>
    <w:rsid w:val="009E51D1"/>
    <w:rsid w:val="009E521A"/>
    <w:rsid w:val="009E5531"/>
    <w:rsid w:val="009F171E"/>
    <w:rsid w:val="009F3D2F"/>
    <w:rsid w:val="009F7052"/>
    <w:rsid w:val="00A001EE"/>
    <w:rsid w:val="00A00A6B"/>
    <w:rsid w:val="00A02668"/>
    <w:rsid w:val="00A02801"/>
    <w:rsid w:val="00A06A39"/>
    <w:rsid w:val="00A07F58"/>
    <w:rsid w:val="00A131CB"/>
    <w:rsid w:val="00A13D1B"/>
    <w:rsid w:val="00A14847"/>
    <w:rsid w:val="00A16D6D"/>
    <w:rsid w:val="00A21383"/>
    <w:rsid w:val="00A2199F"/>
    <w:rsid w:val="00A21B31"/>
    <w:rsid w:val="00A2360E"/>
    <w:rsid w:val="00A26E0C"/>
    <w:rsid w:val="00A303D3"/>
    <w:rsid w:val="00A32FCB"/>
    <w:rsid w:val="00A33842"/>
    <w:rsid w:val="00A34C25"/>
    <w:rsid w:val="00A3507D"/>
    <w:rsid w:val="00A3717A"/>
    <w:rsid w:val="00A4088C"/>
    <w:rsid w:val="00A4456B"/>
    <w:rsid w:val="00A448D4"/>
    <w:rsid w:val="00A452E0"/>
    <w:rsid w:val="00A506DF"/>
    <w:rsid w:val="00A51E70"/>
    <w:rsid w:val="00A51EA5"/>
    <w:rsid w:val="00A53742"/>
    <w:rsid w:val="00A557A1"/>
    <w:rsid w:val="00A63059"/>
    <w:rsid w:val="00A63A31"/>
    <w:rsid w:val="00A63AE3"/>
    <w:rsid w:val="00A651A4"/>
    <w:rsid w:val="00A71361"/>
    <w:rsid w:val="00A746E2"/>
    <w:rsid w:val="00A81FF2"/>
    <w:rsid w:val="00A83904"/>
    <w:rsid w:val="00A856DC"/>
    <w:rsid w:val="00A90A79"/>
    <w:rsid w:val="00A96B30"/>
    <w:rsid w:val="00AA38F4"/>
    <w:rsid w:val="00AA442D"/>
    <w:rsid w:val="00AA59B5"/>
    <w:rsid w:val="00AA7777"/>
    <w:rsid w:val="00AA7B84"/>
    <w:rsid w:val="00AB030E"/>
    <w:rsid w:val="00AB17CE"/>
    <w:rsid w:val="00AC0B4C"/>
    <w:rsid w:val="00AC1164"/>
    <w:rsid w:val="00AC2296"/>
    <w:rsid w:val="00AC23A9"/>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B3C"/>
    <w:rsid w:val="00AF7E86"/>
    <w:rsid w:val="00B01C85"/>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4404"/>
    <w:rsid w:val="00B45A65"/>
    <w:rsid w:val="00B45F33"/>
    <w:rsid w:val="00B46D50"/>
    <w:rsid w:val="00B47038"/>
    <w:rsid w:val="00B53170"/>
    <w:rsid w:val="00B548B9"/>
    <w:rsid w:val="00B56DBE"/>
    <w:rsid w:val="00B62999"/>
    <w:rsid w:val="00B63BE3"/>
    <w:rsid w:val="00B64885"/>
    <w:rsid w:val="00B64FA3"/>
    <w:rsid w:val="00B66810"/>
    <w:rsid w:val="00B72BE3"/>
    <w:rsid w:val="00B73B80"/>
    <w:rsid w:val="00B770C7"/>
    <w:rsid w:val="00B80F26"/>
    <w:rsid w:val="00B822BD"/>
    <w:rsid w:val="00B83617"/>
    <w:rsid w:val="00B83823"/>
    <w:rsid w:val="00B842F4"/>
    <w:rsid w:val="00B91A7B"/>
    <w:rsid w:val="00B929DD"/>
    <w:rsid w:val="00B93AF6"/>
    <w:rsid w:val="00B95405"/>
    <w:rsid w:val="00B963F1"/>
    <w:rsid w:val="00BA020A"/>
    <w:rsid w:val="00BB025A"/>
    <w:rsid w:val="00BB02A4"/>
    <w:rsid w:val="00BB1270"/>
    <w:rsid w:val="00BB1E44"/>
    <w:rsid w:val="00BB5267"/>
    <w:rsid w:val="00BB52B8"/>
    <w:rsid w:val="00BB59D8"/>
    <w:rsid w:val="00BB7E69"/>
    <w:rsid w:val="00BC0E51"/>
    <w:rsid w:val="00BC3C1F"/>
    <w:rsid w:val="00BC5A1C"/>
    <w:rsid w:val="00BC7CE7"/>
    <w:rsid w:val="00BD2895"/>
    <w:rsid w:val="00BD295E"/>
    <w:rsid w:val="00BD4664"/>
    <w:rsid w:val="00BE1193"/>
    <w:rsid w:val="00BF21FA"/>
    <w:rsid w:val="00BF4849"/>
    <w:rsid w:val="00BF4EA7"/>
    <w:rsid w:val="00BF6525"/>
    <w:rsid w:val="00C00EDB"/>
    <w:rsid w:val="00C02863"/>
    <w:rsid w:val="00C0383A"/>
    <w:rsid w:val="00C0594D"/>
    <w:rsid w:val="00C067FF"/>
    <w:rsid w:val="00C12862"/>
    <w:rsid w:val="00C13D28"/>
    <w:rsid w:val="00C14585"/>
    <w:rsid w:val="00C165A0"/>
    <w:rsid w:val="00C16A7B"/>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5DD"/>
    <w:rsid w:val="00C8286B"/>
    <w:rsid w:val="00C947F8"/>
    <w:rsid w:val="00C9515F"/>
    <w:rsid w:val="00C963C5"/>
    <w:rsid w:val="00CA030C"/>
    <w:rsid w:val="00CA1F41"/>
    <w:rsid w:val="00CA32EE"/>
    <w:rsid w:val="00CA5771"/>
    <w:rsid w:val="00CA6A1A"/>
    <w:rsid w:val="00CB15D7"/>
    <w:rsid w:val="00CC1E75"/>
    <w:rsid w:val="00CC2E0E"/>
    <w:rsid w:val="00CC361C"/>
    <w:rsid w:val="00CC474B"/>
    <w:rsid w:val="00CC6427"/>
    <w:rsid w:val="00CC658C"/>
    <w:rsid w:val="00CC67BF"/>
    <w:rsid w:val="00CD0843"/>
    <w:rsid w:val="00CD4E31"/>
    <w:rsid w:val="00CD5A78"/>
    <w:rsid w:val="00CD7345"/>
    <w:rsid w:val="00CE0E9B"/>
    <w:rsid w:val="00CE1B88"/>
    <w:rsid w:val="00CE2E07"/>
    <w:rsid w:val="00CE372E"/>
    <w:rsid w:val="00CF0059"/>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23C6"/>
    <w:rsid w:val="00D379A3"/>
    <w:rsid w:val="00D45FF3"/>
    <w:rsid w:val="00D512CF"/>
    <w:rsid w:val="00D528B9"/>
    <w:rsid w:val="00D52BE2"/>
    <w:rsid w:val="00D53186"/>
    <w:rsid w:val="00D5487D"/>
    <w:rsid w:val="00D60140"/>
    <w:rsid w:val="00D6024A"/>
    <w:rsid w:val="00D608B5"/>
    <w:rsid w:val="00D617CD"/>
    <w:rsid w:val="00D64439"/>
    <w:rsid w:val="00D64739"/>
    <w:rsid w:val="00D71F99"/>
    <w:rsid w:val="00D73CA4"/>
    <w:rsid w:val="00D73D71"/>
    <w:rsid w:val="00D74396"/>
    <w:rsid w:val="00D80284"/>
    <w:rsid w:val="00D81F71"/>
    <w:rsid w:val="00D8626E"/>
    <w:rsid w:val="00D8642D"/>
    <w:rsid w:val="00D8794A"/>
    <w:rsid w:val="00D90A5E"/>
    <w:rsid w:val="00D91A68"/>
    <w:rsid w:val="00D91DCE"/>
    <w:rsid w:val="00D95A68"/>
    <w:rsid w:val="00DA17C7"/>
    <w:rsid w:val="00DA3EF8"/>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3DCD"/>
    <w:rsid w:val="00DE7BEA"/>
    <w:rsid w:val="00DF2A49"/>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0F66"/>
    <w:rsid w:val="00E31F9C"/>
    <w:rsid w:val="00E40488"/>
    <w:rsid w:val="00E50367"/>
    <w:rsid w:val="00E51ABA"/>
    <w:rsid w:val="00E524CB"/>
    <w:rsid w:val="00E60AE9"/>
    <w:rsid w:val="00E64F8A"/>
    <w:rsid w:val="00E65456"/>
    <w:rsid w:val="00E65A91"/>
    <w:rsid w:val="00E66188"/>
    <w:rsid w:val="00E664FB"/>
    <w:rsid w:val="00E672F0"/>
    <w:rsid w:val="00E67939"/>
    <w:rsid w:val="00E70373"/>
    <w:rsid w:val="00E72E40"/>
    <w:rsid w:val="00E73665"/>
    <w:rsid w:val="00E73999"/>
    <w:rsid w:val="00E73BDC"/>
    <w:rsid w:val="00E73E9E"/>
    <w:rsid w:val="00E81660"/>
    <w:rsid w:val="00E830CD"/>
    <w:rsid w:val="00E854FE"/>
    <w:rsid w:val="00E906CC"/>
    <w:rsid w:val="00E939A0"/>
    <w:rsid w:val="00E93AAA"/>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5198"/>
    <w:rsid w:val="00F065A4"/>
    <w:rsid w:val="00F10176"/>
    <w:rsid w:val="00F11763"/>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4568B"/>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A73FE"/>
    <w:rsid w:val="00FB227E"/>
    <w:rsid w:val="00FB3D61"/>
    <w:rsid w:val="00FB44CE"/>
    <w:rsid w:val="00FB5009"/>
    <w:rsid w:val="00FB76AB"/>
    <w:rsid w:val="00FC7245"/>
    <w:rsid w:val="00FD03FE"/>
    <w:rsid w:val="00FD126E"/>
    <w:rsid w:val="00FD25F3"/>
    <w:rsid w:val="00FD33BD"/>
    <w:rsid w:val="00FD3C36"/>
    <w:rsid w:val="00FD4D81"/>
    <w:rsid w:val="00FD7498"/>
    <w:rsid w:val="00FD7FB3"/>
    <w:rsid w:val="00FE4713"/>
    <w:rsid w:val="00FF1F44"/>
    <w:rsid w:val="00FF225E"/>
    <w:rsid w:val="00FF672C"/>
    <w:rsid w:val="00FF6CE8"/>
    <w:rsid w:val="00FF7F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6B8B2"/>
  <w14:defaultImageDpi w14:val="330"/>
  <w15:docId w15:val="{49237164-8E07-45F3-82CE-06E9358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customStyle="1" w:styleId="EndNoteBibliographyTitle">
    <w:name w:val="EndNote Bibliography Title"/>
    <w:basedOn w:val="Normal"/>
    <w:link w:val="EndNoteBibliographyTitleChar"/>
    <w:rsid w:val="00B47038"/>
    <w:pPr>
      <w:spacing w:line="360" w:lineRule="auto"/>
      <w:jc w:val="center"/>
    </w:pPr>
    <w:rPr>
      <w:rFonts w:eastAsia="Calibri"/>
      <w:noProof/>
      <w:szCs w:val="22"/>
      <w:lang w:val="en-US" w:eastAsia="en-US"/>
    </w:rPr>
  </w:style>
  <w:style w:type="character" w:customStyle="1" w:styleId="EndNoteBibliographyTitleChar">
    <w:name w:val="EndNote Bibliography Title Char"/>
    <w:basedOn w:val="DefaultParagraphFont"/>
    <w:link w:val="EndNoteBibliographyTitle"/>
    <w:rsid w:val="00B47038"/>
    <w:rPr>
      <w:rFonts w:eastAsia="Calibri"/>
      <w:noProof/>
      <w:sz w:val="24"/>
      <w:szCs w:val="22"/>
      <w:lang w:val="en-US" w:eastAsia="en-US"/>
    </w:rPr>
  </w:style>
  <w:style w:type="paragraph" w:styleId="ListParagraph">
    <w:name w:val="List Paragraph"/>
    <w:basedOn w:val="Normal"/>
    <w:uiPriority w:val="34"/>
    <w:qFormat/>
    <w:rsid w:val="00B47038"/>
    <w:pPr>
      <w:spacing w:line="360" w:lineRule="auto"/>
      <w:ind w:left="720"/>
      <w:contextualSpacing/>
    </w:pPr>
    <w:rPr>
      <w:rFonts w:eastAsia="Calibri" w:cs="Arial"/>
      <w:szCs w:val="22"/>
      <w:lang w:eastAsia="en-US"/>
    </w:rPr>
  </w:style>
  <w:style w:type="paragraph" w:customStyle="1" w:styleId="EndNoteBibliography">
    <w:name w:val="EndNote Bibliography"/>
    <w:basedOn w:val="Normal"/>
    <w:link w:val="EndNoteBibliographyChar"/>
    <w:rsid w:val="00B47038"/>
    <w:pPr>
      <w:spacing w:line="240" w:lineRule="auto"/>
      <w:jc w:val="both"/>
    </w:pPr>
    <w:rPr>
      <w:noProof/>
    </w:rPr>
  </w:style>
  <w:style w:type="character" w:customStyle="1" w:styleId="EndNoteBibliographyChar">
    <w:name w:val="EndNote Bibliography Char"/>
    <w:basedOn w:val="DefaultParagraphFont"/>
    <w:link w:val="EndNoteBibliography"/>
    <w:rsid w:val="00B47038"/>
    <w:rPr>
      <w:noProof/>
      <w:sz w:val="24"/>
      <w:szCs w:val="24"/>
    </w:rPr>
  </w:style>
  <w:style w:type="table" w:customStyle="1" w:styleId="PlainTable21">
    <w:name w:val="Plain Table 21"/>
    <w:basedOn w:val="TableNormal"/>
    <w:uiPriority w:val="42"/>
    <w:rsid w:val="006D6D92"/>
    <w:rPr>
      <w:rFonts w:ascii="Calibri" w:eastAsia="Calibri" w:hAnsi="Calibri" w:cs="Arial"/>
      <w:sz w:val="22"/>
      <w:szCs w:val="22"/>
      <w:lang w:val="en-NZ"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semiHidden/>
    <w:unhideWhenUsed/>
    <w:rsid w:val="00801F3D"/>
    <w:rPr>
      <w:sz w:val="16"/>
      <w:szCs w:val="16"/>
    </w:rPr>
  </w:style>
  <w:style w:type="paragraph" w:styleId="CommentText">
    <w:name w:val="annotation text"/>
    <w:basedOn w:val="Normal"/>
    <w:link w:val="CommentTextChar"/>
    <w:unhideWhenUsed/>
    <w:rsid w:val="00801F3D"/>
    <w:pPr>
      <w:spacing w:line="240" w:lineRule="auto"/>
    </w:pPr>
    <w:rPr>
      <w:sz w:val="20"/>
      <w:szCs w:val="20"/>
    </w:rPr>
  </w:style>
  <w:style w:type="character" w:customStyle="1" w:styleId="CommentTextChar">
    <w:name w:val="Comment Text Char"/>
    <w:basedOn w:val="DefaultParagraphFont"/>
    <w:link w:val="CommentText"/>
    <w:rsid w:val="00801F3D"/>
  </w:style>
  <w:style w:type="paragraph" w:styleId="CommentSubject">
    <w:name w:val="annotation subject"/>
    <w:basedOn w:val="CommentText"/>
    <w:next w:val="CommentText"/>
    <w:link w:val="CommentSubjectChar"/>
    <w:semiHidden/>
    <w:unhideWhenUsed/>
    <w:rsid w:val="00801F3D"/>
    <w:rPr>
      <w:b/>
      <w:bCs/>
    </w:rPr>
  </w:style>
  <w:style w:type="character" w:customStyle="1" w:styleId="CommentSubjectChar">
    <w:name w:val="Comment Subject Char"/>
    <w:basedOn w:val="CommentTextChar"/>
    <w:link w:val="CommentSubject"/>
    <w:semiHidden/>
    <w:rsid w:val="00801F3D"/>
    <w:rPr>
      <w:b/>
      <w:bCs/>
    </w:rPr>
  </w:style>
  <w:style w:type="paragraph" w:styleId="BalloonText">
    <w:name w:val="Balloon Text"/>
    <w:basedOn w:val="Normal"/>
    <w:link w:val="BalloonTextChar"/>
    <w:semiHidden/>
    <w:unhideWhenUsed/>
    <w:rsid w:val="00801F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01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ab-Alkabeya@soton.ac.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1e16\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6651F-1ACC-46EB-98B3-28B7E58A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8</TotalTime>
  <Pages>13</Pages>
  <Words>8565</Words>
  <Characters>48827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57278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Sankah B.E.A.</dc:creator>
  <cp:lastModifiedBy>Hisham</cp:lastModifiedBy>
  <cp:revision>4</cp:revision>
  <cp:lastPrinted>2011-07-22T14:54:00Z</cp:lastPrinted>
  <dcterms:created xsi:type="dcterms:W3CDTF">2019-06-13T22:38:00Z</dcterms:created>
  <dcterms:modified xsi:type="dcterms:W3CDTF">2019-06-14T08:58:00Z</dcterms:modified>
</cp:coreProperties>
</file>