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002B" w14:textId="3FA82AC5" w:rsidR="00F96CDE" w:rsidRPr="00B004C8" w:rsidRDefault="008F215C" w:rsidP="00C85786">
      <w:pPr>
        <w:jc w:val="center"/>
        <w:rPr>
          <w:rFonts w:asciiTheme="minorHAnsi" w:hAnsiTheme="minorHAnsi"/>
          <w:b/>
          <w:sz w:val="30"/>
          <w:szCs w:val="30"/>
        </w:rPr>
      </w:pPr>
      <w:r w:rsidRPr="00B004C8">
        <w:rPr>
          <w:rFonts w:asciiTheme="minorHAnsi" w:hAnsiTheme="minorHAnsi"/>
          <w:b/>
          <w:sz w:val="30"/>
          <w:szCs w:val="30"/>
        </w:rPr>
        <w:t xml:space="preserve">Embedding </w:t>
      </w:r>
      <w:r w:rsidR="003D7CF3" w:rsidRPr="00B004C8">
        <w:rPr>
          <w:rFonts w:asciiTheme="minorHAnsi" w:hAnsiTheme="minorHAnsi"/>
          <w:b/>
          <w:sz w:val="30"/>
          <w:szCs w:val="30"/>
        </w:rPr>
        <w:t xml:space="preserve">the delivery of </w:t>
      </w:r>
      <w:r w:rsidRPr="00B004C8">
        <w:rPr>
          <w:rFonts w:asciiTheme="minorHAnsi" w:hAnsiTheme="minorHAnsi"/>
          <w:b/>
          <w:sz w:val="30"/>
          <w:szCs w:val="30"/>
        </w:rPr>
        <w:t xml:space="preserve">antenatal </w:t>
      </w:r>
      <w:r w:rsidR="00F30B9E" w:rsidRPr="00B004C8">
        <w:rPr>
          <w:rFonts w:asciiTheme="minorHAnsi" w:hAnsiTheme="minorHAnsi"/>
          <w:b/>
          <w:sz w:val="30"/>
          <w:szCs w:val="30"/>
        </w:rPr>
        <w:t xml:space="preserve">vaccination </w:t>
      </w:r>
      <w:r w:rsidRPr="00B004C8">
        <w:rPr>
          <w:rFonts w:asciiTheme="minorHAnsi" w:hAnsiTheme="minorHAnsi"/>
          <w:b/>
          <w:sz w:val="30"/>
          <w:szCs w:val="30"/>
        </w:rPr>
        <w:t>within</w:t>
      </w:r>
      <w:r w:rsidR="00F30B9E" w:rsidRPr="00B004C8">
        <w:rPr>
          <w:rFonts w:asciiTheme="minorHAnsi" w:hAnsiTheme="minorHAnsi"/>
          <w:b/>
          <w:sz w:val="30"/>
          <w:szCs w:val="30"/>
        </w:rPr>
        <w:t xml:space="preserve"> routine antenatal care</w:t>
      </w:r>
      <w:r w:rsidR="00DE359A" w:rsidRPr="00B004C8">
        <w:rPr>
          <w:rFonts w:asciiTheme="minorHAnsi" w:hAnsiTheme="minorHAnsi"/>
          <w:b/>
          <w:sz w:val="30"/>
          <w:szCs w:val="30"/>
        </w:rPr>
        <w:t>:</w:t>
      </w:r>
      <w:r w:rsidR="008C0392" w:rsidRPr="00B004C8">
        <w:rPr>
          <w:rFonts w:asciiTheme="minorHAnsi" w:hAnsiTheme="minorHAnsi"/>
          <w:b/>
          <w:sz w:val="30"/>
          <w:szCs w:val="30"/>
        </w:rPr>
        <w:t xml:space="preserve"> a</w:t>
      </w:r>
      <w:r w:rsidR="004E72AB" w:rsidRPr="00B004C8">
        <w:rPr>
          <w:rFonts w:asciiTheme="minorHAnsi" w:hAnsiTheme="minorHAnsi"/>
          <w:b/>
          <w:sz w:val="30"/>
          <w:szCs w:val="30"/>
        </w:rPr>
        <w:t xml:space="preserve"> key</w:t>
      </w:r>
      <w:r w:rsidR="008C0392" w:rsidRPr="00B004C8">
        <w:rPr>
          <w:rFonts w:asciiTheme="minorHAnsi" w:hAnsiTheme="minorHAnsi"/>
          <w:b/>
          <w:sz w:val="30"/>
          <w:szCs w:val="30"/>
        </w:rPr>
        <w:t xml:space="preserve"> opportunity to improve uptake</w:t>
      </w:r>
    </w:p>
    <w:p w14:paraId="4783DD0F" w14:textId="77777777" w:rsidR="00ED2B1E" w:rsidRPr="00B004C8" w:rsidRDefault="00ED2B1E" w:rsidP="00C85786">
      <w:pPr>
        <w:jc w:val="center"/>
        <w:rPr>
          <w:rFonts w:asciiTheme="minorHAnsi" w:hAnsiTheme="minorHAnsi"/>
        </w:rPr>
      </w:pPr>
    </w:p>
    <w:p w14:paraId="0C08E05F" w14:textId="77777777" w:rsidR="00BD25D3" w:rsidRPr="00B004C8" w:rsidRDefault="00BD25D3" w:rsidP="002F35F6">
      <w:pPr>
        <w:rPr>
          <w:rFonts w:asciiTheme="minorHAnsi" w:hAnsiTheme="minorHAnsi"/>
        </w:rPr>
      </w:pPr>
    </w:p>
    <w:p w14:paraId="16A13516" w14:textId="141A19E6" w:rsidR="001F6551" w:rsidRPr="00B004C8" w:rsidRDefault="00A95F92" w:rsidP="00C85786">
      <w:pPr>
        <w:rPr>
          <w:rFonts w:asciiTheme="minorHAnsi" w:hAnsiTheme="minorHAnsi" w:cs="Calibri"/>
        </w:rPr>
      </w:pPr>
      <w:r w:rsidRPr="00B004C8">
        <w:rPr>
          <w:rFonts w:asciiTheme="minorHAnsi" w:hAnsiTheme="minorHAnsi" w:cs="Calibri"/>
        </w:rPr>
        <w:t>Christopher R Wilcox</w:t>
      </w:r>
      <w:r w:rsidR="00F17D7C" w:rsidRPr="00B004C8">
        <w:rPr>
          <w:rFonts w:asciiTheme="minorHAnsi" w:hAnsiTheme="minorHAnsi" w:cs="Calibri"/>
        </w:rPr>
        <w:t xml:space="preserve"> </w:t>
      </w:r>
      <w:r w:rsidR="00F17D7C" w:rsidRPr="00B004C8">
        <w:rPr>
          <w:rFonts w:asciiTheme="minorHAnsi" w:hAnsiTheme="minorHAnsi" w:cs="Calibri"/>
          <w:vertAlign w:val="superscript"/>
        </w:rPr>
        <w:t>1</w:t>
      </w:r>
      <w:r w:rsidR="002C5992" w:rsidRPr="00B004C8">
        <w:rPr>
          <w:rFonts w:asciiTheme="minorHAnsi" w:hAnsiTheme="minorHAnsi" w:cs="Calibri"/>
        </w:rPr>
        <w:t>,</w:t>
      </w:r>
      <w:r w:rsidR="00F17D7C" w:rsidRPr="00B004C8">
        <w:rPr>
          <w:rFonts w:asciiTheme="minorHAnsi" w:hAnsiTheme="minorHAnsi" w:cs="Calibri"/>
        </w:rPr>
        <w:t xml:space="preserve"> Charlotte Woodward </w:t>
      </w:r>
      <w:r w:rsidR="00F17D7C" w:rsidRPr="00B004C8">
        <w:rPr>
          <w:rFonts w:asciiTheme="minorHAnsi" w:hAnsiTheme="minorHAnsi" w:cs="Calibri"/>
          <w:vertAlign w:val="superscript"/>
        </w:rPr>
        <w:t>2</w:t>
      </w:r>
      <w:r w:rsidR="003D61CB" w:rsidRPr="00B004C8">
        <w:rPr>
          <w:rFonts w:asciiTheme="minorHAnsi" w:hAnsiTheme="minorHAnsi" w:cs="Calibri"/>
        </w:rPr>
        <w:t xml:space="preserve">, </w:t>
      </w:r>
      <w:r w:rsidR="003E0690" w:rsidRPr="00B004C8">
        <w:rPr>
          <w:rFonts w:asciiTheme="minorHAnsi" w:hAnsiTheme="minorHAnsi" w:cs="Calibri"/>
          <w:sz w:val="22"/>
          <w:szCs w:val="22"/>
        </w:rPr>
        <w:t xml:space="preserve">Rebecca Rowe </w:t>
      </w:r>
      <w:r w:rsidR="003E0690" w:rsidRPr="00B004C8">
        <w:rPr>
          <w:rFonts w:asciiTheme="minorHAnsi" w:hAnsiTheme="minorHAnsi" w:cs="Calibri"/>
          <w:sz w:val="22"/>
          <w:szCs w:val="22"/>
          <w:vertAlign w:val="superscript"/>
        </w:rPr>
        <w:t>3</w:t>
      </w:r>
      <w:r w:rsidR="003E0690" w:rsidRPr="00B004C8">
        <w:rPr>
          <w:rFonts w:asciiTheme="minorHAnsi" w:hAnsiTheme="minorHAnsi" w:cs="Calibri"/>
          <w:sz w:val="22"/>
          <w:szCs w:val="22"/>
        </w:rPr>
        <w:t xml:space="preserve">, </w:t>
      </w:r>
      <w:r w:rsidRPr="00B004C8">
        <w:rPr>
          <w:rFonts w:asciiTheme="minorHAnsi" w:hAnsiTheme="minorHAnsi" w:cs="Calibri"/>
        </w:rPr>
        <w:t>Christine E Jones</w:t>
      </w:r>
      <w:r w:rsidR="00F17D7C" w:rsidRPr="00B004C8">
        <w:rPr>
          <w:rFonts w:asciiTheme="minorHAnsi" w:hAnsiTheme="minorHAnsi" w:cs="Calibri"/>
        </w:rPr>
        <w:t xml:space="preserve"> </w:t>
      </w:r>
      <w:r w:rsidR="003E0690" w:rsidRPr="00B004C8">
        <w:rPr>
          <w:rFonts w:asciiTheme="minorHAnsi" w:hAnsiTheme="minorHAnsi" w:cs="Calibri"/>
          <w:vertAlign w:val="superscript"/>
        </w:rPr>
        <w:t>4</w:t>
      </w:r>
      <w:r w:rsidR="00064316" w:rsidRPr="00B004C8">
        <w:rPr>
          <w:rFonts w:asciiTheme="minorHAnsi" w:hAnsiTheme="minorHAnsi" w:cs="Calibri"/>
          <w:vertAlign w:val="superscript"/>
        </w:rPr>
        <w:t xml:space="preserve"> </w:t>
      </w:r>
      <w:r w:rsidR="003E0690" w:rsidRPr="00B004C8">
        <w:rPr>
          <w:rFonts w:asciiTheme="minorHAnsi" w:hAnsiTheme="minorHAnsi" w:cs="Calibri"/>
          <w:vertAlign w:val="superscript"/>
        </w:rPr>
        <w:t>5</w:t>
      </w:r>
    </w:p>
    <w:p w14:paraId="4FFF8005" w14:textId="77777777" w:rsidR="00F17D7C" w:rsidRPr="00B004C8" w:rsidRDefault="00F17D7C" w:rsidP="00C85786">
      <w:pPr>
        <w:rPr>
          <w:rFonts w:asciiTheme="minorHAnsi" w:hAnsiTheme="minorHAnsi" w:cs="Calibri"/>
          <w:vertAlign w:val="superscript"/>
        </w:rPr>
      </w:pPr>
    </w:p>
    <w:p w14:paraId="04A99160" w14:textId="77777777" w:rsidR="00F17D7C" w:rsidRPr="00B004C8" w:rsidRDefault="00F17D7C" w:rsidP="00C85786">
      <w:pPr>
        <w:rPr>
          <w:rFonts w:asciiTheme="minorHAnsi" w:hAnsiTheme="minorHAnsi" w:cs="Calibri"/>
        </w:rPr>
      </w:pPr>
      <w:r w:rsidRPr="00B004C8">
        <w:rPr>
          <w:rFonts w:asciiTheme="minorHAnsi" w:hAnsiTheme="minorHAnsi" w:cs="Calibri"/>
        </w:rPr>
        <w:t>1: NIHR Clinical Research Facility, University Hospital Southampton NHS Foundation Trust, Southampton, UK</w:t>
      </w:r>
    </w:p>
    <w:p w14:paraId="0A6AFEFB" w14:textId="77777777" w:rsidR="00F17D7C" w:rsidRPr="00B004C8" w:rsidRDefault="00F17D7C" w:rsidP="00C85786">
      <w:pPr>
        <w:rPr>
          <w:rFonts w:asciiTheme="minorHAnsi" w:hAnsiTheme="minorHAnsi" w:cs="Calibri"/>
        </w:rPr>
      </w:pPr>
    </w:p>
    <w:p w14:paraId="399A1F84" w14:textId="59FF6EE0" w:rsidR="00F17D7C" w:rsidRPr="00B004C8" w:rsidRDefault="00F17D7C" w:rsidP="00C85786">
      <w:pPr>
        <w:rPr>
          <w:rFonts w:asciiTheme="minorHAnsi" w:hAnsiTheme="minorHAnsi" w:cs="Calibri"/>
        </w:rPr>
      </w:pPr>
      <w:r w:rsidRPr="00B004C8">
        <w:rPr>
          <w:rFonts w:asciiTheme="minorHAnsi" w:hAnsiTheme="minorHAnsi" w:cs="Calibri"/>
        </w:rPr>
        <w:t xml:space="preserve">2: </w:t>
      </w:r>
      <w:r w:rsidR="008F1A47" w:rsidRPr="00B004C8">
        <w:rPr>
          <w:rFonts w:asciiTheme="minorHAnsi" w:hAnsiTheme="minorHAnsi" w:cs="Calibri"/>
        </w:rPr>
        <w:t>University of Southampton School of Me</w:t>
      </w:r>
      <w:r w:rsidR="00933E9E" w:rsidRPr="00B004C8">
        <w:rPr>
          <w:rFonts w:asciiTheme="minorHAnsi" w:hAnsiTheme="minorHAnsi" w:cs="Calibri"/>
        </w:rPr>
        <w:t>dicine, University of Southampton, Southampton, UK</w:t>
      </w:r>
    </w:p>
    <w:p w14:paraId="02E6F4A7" w14:textId="77777777" w:rsidR="005C4BB4" w:rsidRPr="00B004C8" w:rsidRDefault="005C4BB4" w:rsidP="00C85786">
      <w:pPr>
        <w:rPr>
          <w:rFonts w:asciiTheme="minorHAnsi" w:hAnsiTheme="minorHAnsi" w:cs="Calibri"/>
        </w:rPr>
      </w:pPr>
    </w:p>
    <w:p w14:paraId="714458AC" w14:textId="5D3E93D1" w:rsidR="005C4BB4" w:rsidRPr="00B004C8" w:rsidRDefault="005C4BB4" w:rsidP="00C85786">
      <w:pPr>
        <w:rPr>
          <w:rFonts w:asciiTheme="minorHAnsi" w:hAnsiTheme="minorHAnsi" w:cs="Calibri"/>
        </w:rPr>
      </w:pPr>
      <w:r w:rsidRPr="00B004C8">
        <w:rPr>
          <w:rFonts w:asciiTheme="minorHAnsi" w:hAnsiTheme="minorHAnsi" w:cs="Calibri"/>
        </w:rPr>
        <w:t>3: Princess Anne Hospital, University Hospital Southampton NHS Foundation Trust, Southampton, UK</w:t>
      </w:r>
    </w:p>
    <w:p w14:paraId="45C49F6D" w14:textId="77777777" w:rsidR="00F17D7C" w:rsidRPr="00B004C8" w:rsidRDefault="00F17D7C" w:rsidP="00C85786">
      <w:pPr>
        <w:rPr>
          <w:rFonts w:asciiTheme="minorHAnsi" w:hAnsiTheme="minorHAnsi" w:cs="Calibri"/>
        </w:rPr>
      </w:pPr>
    </w:p>
    <w:p w14:paraId="75DE479F" w14:textId="2EF58B0C" w:rsidR="00064316" w:rsidRPr="00B004C8" w:rsidRDefault="003E0690" w:rsidP="00C85786">
      <w:pPr>
        <w:rPr>
          <w:rFonts w:asciiTheme="minorHAnsi" w:hAnsiTheme="minorHAnsi" w:cs="Calibri"/>
        </w:rPr>
      </w:pPr>
      <w:r w:rsidRPr="00B004C8">
        <w:rPr>
          <w:rFonts w:asciiTheme="minorHAnsi" w:eastAsia="Times New Roman" w:hAnsiTheme="minorHAnsi" w:cs="Calibri"/>
        </w:rPr>
        <w:t>4</w:t>
      </w:r>
      <w:r w:rsidR="00F17D7C" w:rsidRPr="00B004C8">
        <w:rPr>
          <w:rFonts w:asciiTheme="minorHAnsi" w:eastAsia="Times New Roman" w:hAnsiTheme="minorHAnsi" w:cs="Calibri"/>
        </w:rPr>
        <w:t xml:space="preserve">: </w:t>
      </w:r>
      <w:r w:rsidR="00064316" w:rsidRPr="00B004C8">
        <w:rPr>
          <w:rFonts w:asciiTheme="minorHAnsi" w:hAnsiTheme="minorHAnsi" w:cs="Calibri"/>
        </w:rPr>
        <w:t>Faculty of Medicine, University of Southampton, Southampton, UK</w:t>
      </w:r>
    </w:p>
    <w:p w14:paraId="0DB2BD08" w14:textId="77777777" w:rsidR="00064316" w:rsidRPr="00B004C8" w:rsidRDefault="00064316" w:rsidP="00C85786">
      <w:pPr>
        <w:rPr>
          <w:rFonts w:asciiTheme="minorHAnsi" w:hAnsiTheme="minorHAnsi" w:cs="Calibri"/>
        </w:rPr>
      </w:pPr>
    </w:p>
    <w:p w14:paraId="5BAF01C5" w14:textId="73C5119D" w:rsidR="00F17D7C" w:rsidRPr="00B004C8" w:rsidRDefault="003E0690" w:rsidP="00C85786">
      <w:pPr>
        <w:rPr>
          <w:rFonts w:asciiTheme="minorHAnsi" w:eastAsia="Times New Roman" w:hAnsiTheme="minorHAnsi" w:cs="Calibri"/>
        </w:rPr>
      </w:pPr>
      <w:r w:rsidRPr="00B004C8">
        <w:rPr>
          <w:rFonts w:asciiTheme="minorHAnsi" w:hAnsiTheme="minorHAnsi" w:cs="Calibri"/>
        </w:rPr>
        <w:t>5</w:t>
      </w:r>
      <w:r w:rsidR="00064316" w:rsidRPr="00B004C8">
        <w:rPr>
          <w:rFonts w:asciiTheme="minorHAnsi" w:hAnsiTheme="minorHAnsi" w:cs="Calibri"/>
        </w:rPr>
        <w:t xml:space="preserve">: </w:t>
      </w:r>
      <w:r w:rsidR="00F17D7C" w:rsidRPr="00B004C8">
        <w:rPr>
          <w:rFonts w:asciiTheme="minorHAnsi" w:hAnsiTheme="minorHAnsi" w:cs="Calibri"/>
        </w:rPr>
        <w:t xml:space="preserve">Institute for Life Sciences, University Hospital Southampton NHS Foundation Trust, </w:t>
      </w:r>
      <w:r w:rsidR="00064316" w:rsidRPr="00B004C8">
        <w:rPr>
          <w:rFonts w:asciiTheme="minorHAnsi" w:hAnsiTheme="minorHAnsi" w:cs="Calibri"/>
        </w:rPr>
        <w:t>Southampton, UK</w:t>
      </w:r>
    </w:p>
    <w:p w14:paraId="5CFD8379" w14:textId="77777777" w:rsidR="00F17D7C" w:rsidRPr="00B004C8" w:rsidRDefault="00F17D7C" w:rsidP="00C85786">
      <w:pPr>
        <w:rPr>
          <w:rFonts w:asciiTheme="minorHAnsi" w:hAnsiTheme="minorHAnsi"/>
        </w:rPr>
      </w:pPr>
    </w:p>
    <w:p w14:paraId="2047E07A" w14:textId="77777777" w:rsidR="00C52F3A" w:rsidRPr="00B004C8" w:rsidRDefault="00C52F3A" w:rsidP="00C85786">
      <w:pPr>
        <w:rPr>
          <w:rFonts w:asciiTheme="minorHAnsi" w:hAnsiTheme="minorHAnsi" w:cs="Calibri"/>
          <w:vertAlign w:val="superscript"/>
        </w:rPr>
      </w:pPr>
    </w:p>
    <w:p w14:paraId="10243CD6" w14:textId="77777777" w:rsidR="00C52F3A" w:rsidRPr="00B004C8" w:rsidRDefault="00C52F3A" w:rsidP="00C85786">
      <w:pPr>
        <w:outlineLvl w:val="0"/>
        <w:rPr>
          <w:rFonts w:asciiTheme="minorHAnsi" w:hAnsiTheme="minorHAnsi"/>
          <w:b/>
        </w:rPr>
      </w:pPr>
      <w:r w:rsidRPr="00B004C8">
        <w:rPr>
          <w:rFonts w:asciiTheme="minorHAnsi" w:hAnsiTheme="minorHAnsi"/>
          <w:b/>
        </w:rPr>
        <w:t>Corresponding author</w:t>
      </w:r>
    </w:p>
    <w:p w14:paraId="593E84B4" w14:textId="77777777" w:rsidR="00C52F3A" w:rsidRPr="00B004C8" w:rsidRDefault="00C52F3A" w:rsidP="00C85786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</w:rPr>
      </w:pPr>
      <w:r w:rsidRPr="00B004C8">
        <w:rPr>
          <w:rFonts w:asciiTheme="minorHAnsi" w:hAnsiTheme="minorHAnsi"/>
        </w:rPr>
        <w:t>Dr Christopher Wilcox</w:t>
      </w:r>
    </w:p>
    <w:p w14:paraId="4E75D89D" w14:textId="77777777" w:rsidR="00C52F3A" w:rsidRPr="00B004C8" w:rsidRDefault="00C52F3A" w:rsidP="00C85786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</w:rPr>
      </w:pPr>
      <w:r w:rsidRPr="00B004C8">
        <w:rPr>
          <w:rFonts w:asciiTheme="minorHAnsi" w:hAnsiTheme="minorHAnsi"/>
        </w:rPr>
        <w:t xml:space="preserve">NIHR Clinical Research Facility, Southampton Centre for Biomedical Research, C Level West Wing, </w:t>
      </w:r>
      <w:proofErr w:type="spellStart"/>
      <w:r w:rsidRPr="00B004C8">
        <w:rPr>
          <w:rFonts w:asciiTheme="minorHAnsi" w:hAnsiTheme="minorHAnsi"/>
        </w:rPr>
        <w:t>Mailpoint</w:t>
      </w:r>
      <w:proofErr w:type="spellEnd"/>
      <w:r w:rsidRPr="00B004C8">
        <w:rPr>
          <w:rFonts w:asciiTheme="minorHAnsi" w:hAnsiTheme="minorHAnsi"/>
        </w:rPr>
        <w:t xml:space="preserve"> 218, Southampton General Hospital, </w:t>
      </w:r>
      <w:proofErr w:type="spellStart"/>
      <w:r w:rsidRPr="00B004C8">
        <w:rPr>
          <w:rFonts w:asciiTheme="minorHAnsi" w:hAnsiTheme="minorHAnsi"/>
        </w:rPr>
        <w:t>Tremona</w:t>
      </w:r>
      <w:proofErr w:type="spellEnd"/>
      <w:r w:rsidRPr="00B004C8">
        <w:rPr>
          <w:rFonts w:asciiTheme="minorHAnsi" w:hAnsiTheme="minorHAnsi"/>
        </w:rPr>
        <w:t xml:space="preserve"> Road, Southampton, SO16 6DY</w:t>
      </w:r>
    </w:p>
    <w:p w14:paraId="1A03D61B" w14:textId="77777777" w:rsidR="00C52F3A" w:rsidRPr="00B004C8" w:rsidRDefault="00C52F3A" w:rsidP="00C85786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</w:rPr>
      </w:pPr>
      <w:r w:rsidRPr="00B004C8">
        <w:rPr>
          <w:rFonts w:asciiTheme="minorHAnsi" w:hAnsiTheme="minorHAnsi"/>
        </w:rPr>
        <w:t>Email: christopher.wilcox@soton.ac.uk</w:t>
      </w:r>
    </w:p>
    <w:p w14:paraId="20397FD6" w14:textId="77777777" w:rsidR="00C52F3A" w:rsidRPr="00B004C8" w:rsidRDefault="00C52F3A" w:rsidP="00C85786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</w:rPr>
      </w:pPr>
      <w:r w:rsidRPr="00B004C8">
        <w:rPr>
          <w:rFonts w:asciiTheme="minorHAnsi" w:hAnsiTheme="minorHAnsi"/>
        </w:rPr>
        <w:t>Telephone: 02381204956</w:t>
      </w:r>
    </w:p>
    <w:p w14:paraId="0B9F2EF8" w14:textId="77777777" w:rsidR="00C52F3A" w:rsidRPr="00B004C8" w:rsidRDefault="00C52F3A" w:rsidP="00C85786">
      <w:pPr>
        <w:rPr>
          <w:rFonts w:asciiTheme="minorHAnsi" w:hAnsiTheme="minorHAnsi"/>
          <w:sz w:val="20"/>
        </w:rPr>
      </w:pPr>
    </w:p>
    <w:p w14:paraId="42D265FF" w14:textId="77777777" w:rsidR="0065111D" w:rsidRPr="00B004C8" w:rsidRDefault="0065111D" w:rsidP="00C85786">
      <w:pPr>
        <w:rPr>
          <w:rFonts w:asciiTheme="minorHAnsi" w:hAnsiTheme="minorHAnsi"/>
          <w:sz w:val="20"/>
        </w:rPr>
      </w:pPr>
    </w:p>
    <w:p w14:paraId="7B3A0C41" w14:textId="3C77E830" w:rsidR="00223557" w:rsidRPr="00B004C8" w:rsidRDefault="00ED2B1E" w:rsidP="00223557">
      <w:pPr>
        <w:rPr>
          <w:rFonts w:asciiTheme="minorHAnsi" w:hAnsiTheme="minorHAnsi"/>
          <w:b/>
        </w:rPr>
      </w:pPr>
      <w:r w:rsidRPr="00B004C8">
        <w:rPr>
          <w:rFonts w:asciiTheme="minorHAnsi" w:hAnsiTheme="minorHAnsi"/>
          <w:sz w:val="20"/>
        </w:rPr>
        <w:br w:type="column"/>
      </w:r>
      <w:r w:rsidR="005E3FD6" w:rsidRPr="00B004C8">
        <w:rPr>
          <w:rFonts w:asciiTheme="minorHAnsi" w:hAnsiTheme="minorHAnsi"/>
          <w:b/>
        </w:rPr>
        <w:lastRenderedPageBreak/>
        <w:t>Abstract</w:t>
      </w:r>
    </w:p>
    <w:p w14:paraId="044A53BE" w14:textId="77777777" w:rsidR="001A3063" w:rsidRPr="00B004C8" w:rsidRDefault="001A3063" w:rsidP="00223557">
      <w:pPr>
        <w:rPr>
          <w:rFonts w:asciiTheme="minorHAnsi" w:hAnsiTheme="minorHAnsi"/>
          <w:color w:val="00B050"/>
        </w:rPr>
      </w:pPr>
    </w:p>
    <w:p w14:paraId="3184A327" w14:textId="69E6B33F" w:rsidR="00EA1E33" w:rsidRPr="00B004C8" w:rsidRDefault="00223557" w:rsidP="00223557">
      <w:pPr>
        <w:rPr>
          <w:rFonts w:asciiTheme="minorHAnsi" w:hAnsiTheme="minorHAnsi"/>
        </w:rPr>
      </w:pPr>
      <w:r w:rsidRPr="00B004C8">
        <w:rPr>
          <w:rFonts w:asciiTheme="minorHAnsi" w:hAnsiTheme="minorHAnsi"/>
        </w:rPr>
        <w:t xml:space="preserve">Improving </w:t>
      </w:r>
      <w:r w:rsidR="00A17905" w:rsidRPr="00B004C8">
        <w:rPr>
          <w:rFonts w:asciiTheme="minorHAnsi" w:hAnsiTheme="minorHAnsi"/>
        </w:rPr>
        <w:t xml:space="preserve">the </w:t>
      </w:r>
      <w:r w:rsidRPr="00B004C8">
        <w:rPr>
          <w:rFonts w:asciiTheme="minorHAnsi" w:hAnsiTheme="minorHAnsi"/>
        </w:rPr>
        <w:t>uptake of vaccination</w:t>
      </w:r>
      <w:r w:rsidR="00C94CD5" w:rsidRPr="00B004C8">
        <w:rPr>
          <w:rFonts w:asciiTheme="minorHAnsi" w:hAnsiTheme="minorHAnsi"/>
        </w:rPr>
        <w:t xml:space="preserve"> in pregnancy</w:t>
      </w:r>
      <w:r w:rsidRPr="00B004C8">
        <w:rPr>
          <w:rFonts w:asciiTheme="minorHAnsi" w:hAnsiTheme="minorHAnsi"/>
        </w:rPr>
        <w:t xml:space="preserve"> </w:t>
      </w:r>
      <w:r w:rsidR="00DD5CF9" w:rsidRPr="00B004C8">
        <w:rPr>
          <w:rFonts w:asciiTheme="minorHAnsi" w:hAnsiTheme="minorHAnsi"/>
        </w:rPr>
        <w:t xml:space="preserve">has been </w:t>
      </w:r>
      <w:r w:rsidR="00A97C7F" w:rsidRPr="00B004C8">
        <w:rPr>
          <w:rFonts w:asciiTheme="minorHAnsi" w:hAnsiTheme="minorHAnsi"/>
        </w:rPr>
        <w:t>highlighted</w:t>
      </w:r>
      <w:r w:rsidR="00DD5CF9" w:rsidRPr="00B004C8">
        <w:rPr>
          <w:rFonts w:asciiTheme="minorHAnsi" w:hAnsiTheme="minorHAnsi"/>
        </w:rPr>
        <w:t xml:space="preserve"> as a </w:t>
      </w:r>
      <w:r w:rsidR="008B593E" w:rsidRPr="00B004C8">
        <w:rPr>
          <w:rFonts w:asciiTheme="minorHAnsi" w:hAnsiTheme="minorHAnsi"/>
        </w:rPr>
        <w:t>priority</w:t>
      </w:r>
      <w:r w:rsidR="00DD5CF9" w:rsidRPr="00B004C8">
        <w:rPr>
          <w:rFonts w:asciiTheme="minorHAnsi" w:hAnsiTheme="minorHAnsi"/>
        </w:rPr>
        <w:t xml:space="preserve"> by the World Health Organisation</w:t>
      </w:r>
      <w:r w:rsidR="00986E9B" w:rsidRPr="00B004C8">
        <w:rPr>
          <w:rFonts w:asciiTheme="minorHAnsi" w:hAnsiTheme="minorHAnsi"/>
        </w:rPr>
        <w:t>, yet e</w:t>
      </w:r>
      <w:r w:rsidR="008B593E" w:rsidRPr="00B004C8">
        <w:rPr>
          <w:rFonts w:asciiTheme="minorHAnsi" w:hAnsiTheme="minorHAnsi"/>
        </w:rPr>
        <w:t xml:space="preserve">stablishing the optimal location for delivery of the antenatal vaccination programme remains a topic of </w:t>
      </w:r>
      <w:r w:rsidR="00236BB3" w:rsidRPr="00B004C8">
        <w:rPr>
          <w:rFonts w:asciiTheme="minorHAnsi" w:hAnsiTheme="minorHAnsi"/>
        </w:rPr>
        <w:t>debate</w:t>
      </w:r>
      <w:r w:rsidR="009F5857" w:rsidRPr="00B004C8">
        <w:rPr>
          <w:rFonts w:asciiTheme="minorHAnsi" w:hAnsiTheme="minorHAnsi"/>
        </w:rPr>
        <w:t xml:space="preserve"> internationally</w:t>
      </w:r>
      <w:r w:rsidR="00236BB3" w:rsidRPr="00B004C8">
        <w:rPr>
          <w:rFonts w:asciiTheme="minorHAnsi" w:hAnsiTheme="minorHAnsi"/>
        </w:rPr>
        <w:t>.</w:t>
      </w:r>
      <w:r w:rsidR="00132DDF" w:rsidRPr="00B004C8">
        <w:rPr>
          <w:rFonts w:asciiTheme="minorHAnsi" w:hAnsiTheme="minorHAnsi"/>
        </w:rPr>
        <w:t xml:space="preserve"> </w:t>
      </w:r>
      <w:r w:rsidR="0046605F" w:rsidRPr="00B004C8">
        <w:rPr>
          <w:rFonts w:asciiTheme="minorHAnsi" w:hAnsiTheme="minorHAnsi"/>
        </w:rPr>
        <w:t>In many countries, a</w:t>
      </w:r>
      <w:r w:rsidR="00F25CC1" w:rsidRPr="00B004C8">
        <w:rPr>
          <w:rFonts w:asciiTheme="minorHAnsi" w:hAnsiTheme="minorHAnsi"/>
        </w:rPr>
        <w:t xml:space="preserve">ntenatal vaccines are </w:t>
      </w:r>
      <w:r w:rsidR="00041D9C" w:rsidRPr="00B004C8">
        <w:rPr>
          <w:rFonts w:asciiTheme="minorHAnsi" w:hAnsiTheme="minorHAnsi"/>
        </w:rPr>
        <w:t>usually</w:t>
      </w:r>
      <w:r w:rsidR="00F25CC1" w:rsidRPr="00B004C8">
        <w:rPr>
          <w:rFonts w:asciiTheme="minorHAnsi" w:hAnsiTheme="minorHAnsi"/>
        </w:rPr>
        <w:t xml:space="preserve"> delivered </w:t>
      </w:r>
      <w:r w:rsidR="00571A4B" w:rsidRPr="00B004C8">
        <w:rPr>
          <w:rFonts w:asciiTheme="minorHAnsi" w:hAnsiTheme="minorHAnsi"/>
        </w:rPr>
        <w:t>with</w:t>
      </w:r>
      <w:r w:rsidR="00F25CC1" w:rsidRPr="00B004C8">
        <w:rPr>
          <w:rFonts w:asciiTheme="minorHAnsi" w:hAnsiTheme="minorHAnsi"/>
        </w:rPr>
        <w:t>in Primary Care</w:t>
      </w:r>
      <w:r w:rsidR="0046605F" w:rsidRPr="00B004C8">
        <w:rPr>
          <w:rFonts w:asciiTheme="minorHAnsi" w:hAnsiTheme="minorHAnsi"/>
        </w:rPr>
        <w:t xml:space="preserve"> (under the lead of general practitioners [GPs] or family physicians</w:t>
      </w:r>
      <w:r w:rsidR="00720928" w:rsidRPr="00B004C8">
        <w:rPr>
          <w:rFonts w:asciiTheme="minorHAnsi" w:hAnsiTheme="minorHAnsi"/>
        </w:rPr>
        <w:t>)</w:t>
      </w:r>
      <w:r w:rsidR="00B524CA" w:rsidRPr="00B004C8">
        <w:rPr>
          <w:rFonts w:asciiTheme="minorHAnsi" w:hAnsiTheme="minorHAnsi"/>
        </w:rPr>
        <w:t xml:space="preserve">, yet this </w:t>
      </w:r>
      <w:r w:rsidR="00571A4B" w:rsidRPr="00B004C8">
        <w:rPr>
          <w:rFonts w:asciiTheme="minorHAnsi" w:hAnsiTheme="minorHAnsi"/>
        </w:rPr>
        <w:t>often presents a</w:t>
      </w:r>
      <w:r w:rsidR="00B524CA" w:rsidRPr="00B004C8">
        <w:rPr>
          <w:rFonts w:asciiTheme="minorHAnsi" w:hAnsiTheme="minorHAnsi"/>
        </w:rPr>
        <w:t xml:space="preserve"> logistic b</w:t>
      </w:r>
      <w:r w:rsidR="00720928" w:rsidRPr="00B004C8">
        <w:rPr>
          <w:rFonts w:asciiTheme="minorHAnsi" w:hAnsiTheme="minorHAnsi"/>
        </w:rPr>
        <w:t xml:space="preserve">arrier to accessing vaccination, and increasing </w:t>
      </w:r>
      <w:r w:rsidRPr="00B004C8">
        <w:rPr>
          <w:rFonts w:asciiTheme="minorHAnsi" w:hAnsiTheme="minorHAnsi"/>
        </w:rPr>
        <w:t xml:space="preserve">evidence </w:t>
      </w:r>
      <w:r w:rsidR="00DB1B7B" w:rsidRPr="00B004C8">
        <w:rPr>
          <w:rFonts w:asciiTheme="minorHAnsi" w:hAnsiTheme="minorHAnsi"/>
        </w:rPr>
        <w:t>demonstrates</w:t>
      </w:r>
      <w:r w:rsidRPr="00B004C8">
        <w:rPr>
          <w:rFonts w:asciiTheme="minorHAnsi" w:hAnsiTheme="minorHAnsi"/>
        </w:rPr>
        <w:t xml:space="preserve"> </w:t>
      </w:r>
      <w:r w:rsidR="00720928" w:rsidRPr="00B004C8">
        <w:rPr>
          <w:rFonts w:asciiTheme="minorHAnsi" w:hAnsiTheme="minorHAnsi" w:cs="Calibri"/>
        </w:rPr>
        <w:t>that</w:t>
      </w:r>
      <w:r w:rsidR="00720928" w:rsidRPr="00B004C8">
        <w:rPr>
          <w:rFonts w:asciiTheme="minorHAnsi" w:hAnsiTheme="minorHAnsi"/>
          <w:noProof/>
        </w:rPr>
        <w:t xml:space="preserve"> embedding vaccination </w:t>
      </w:r>
      <w:r w:rsidR="00A25741" w:rsidRPr="00B004C8">
        <w:rPr>
          <w:rFonts w:asciiTheme="minorHAnsi" w:hAnsiTheme="minorHAnsi"/>
          <w:noProof/>
        </w:rPr>
        <w:t>within</w:t>
      </w:r>
      <w:r w:rsidR="00720928" w:rsidRPr="00B004C8">
        <w:rPr>
          <w:rFonts w:asciiTheme="minorHAnsi" w:hAnsiTheme="minorHAnsi"/>
          <w:noProof/>
        </w:rPr>
        <w:t xml:space="preserve"> routine antenatal care visits</w:t>
      </w:r>
      <w:r w:rsidR="00571000" w:rsidRPr="00B004C8">
        <w:rPr>
          <w:rFonts w:asciiTheme="minorHAnsi" w:hAnsiTheme="minorHAnsi"/>
          <w:noProof/>
        </w:rPr>
        <w:t xml:space="preserve"> </w:t>
      </w:r>
      <w:r w:rsidR="00132DDF" w:rsidRPr="00B004C8">
        <w:rPr>
          <w:rFonts w:asciiTheme="minorHAnsi" w:hAnsiTheme="minorHAnsi"/>
          <w:noProof/>
        </w:rPr>
        <w:t>may</w:t>
      </w:r>
      <w:r w:rsidR="00720928" w:rsidRPr="00B004C8">
        <w:rPr>
          <w:rFonts w:asciiTheme="minorHAnsi" w:hAnsiTheme="minorHAnsi"/>
          <w:noProof/>
        </w:rPr>
        <w:t xml:space="preserve"> </w:t>
      </w:r>
      <w:r w:rsidR="008E6688" w:rsidRPr="00B004C8">
        <w:rPr>
          <w:rFonts w:asciiTheme="minorHAnsi" w:hAnsiTheme="minorHAnsi"/>
          <w:noProof/>
        </w:rPr>
        <w:t xml:space="preserve">significantly </w:t>
      </w:r>
      <w:r w:rsidR="004C19EE" w:rsidRPr="00B004C8">
        <w:rPr>
          <w:rFonts w:asciiTheme="minorHAnsi" w:hAnsiTheme="minorHAnsi"/>
          <w:noProof/>
        </w:rPr>
        <w:t>improve</w:t>
      </w:r>
      <w:r w:rsidR="00720928" w:rsidRPr="00B004C8">
        <w:rPr>
          <w:rFonts w:asciiTheme="minorHAnsi" w:hAnsiTheme="minorHAnsi"/>
          <w:noProof/>
        </w:rPr>
        <w:t xml:space="preserve"> uptake.</w:t>
      </w:r>
      <w:r w:rsidR="00EE0ABD" w:rsidRPr="00B004C8">
        <w:rPr>
          <w:rFonts w:asciiTheme="minorHAnsi" w:hAnsiTheme="minorHAnsi"/>
        </w:rPr>
        <w:t xml:space="preserve"> </w:t>
      </w:r>
      <w:r w:rsidR="00934719" w:rsidRPr="00B004C8">
        <w:rPr>
          <w:rFonts w:asciiTheme="minorHAnsi" w:hAnsiTheme="minorHAnsi"/>
        </w:rPr>
        <w:t xml:space="preserve">In this commentary, we </w:t>
      </w:r>
      <w:r w:rsidR="00F03EC5" w:rsidRPr="00B004C8">
        <w:rPr>
          <w:rFonts w:asciiTheme="minorHAnsi" w:hAnsiTheme="minorHAnsi"/>
        </w:rPr>
        <w:t xml:space="preserve">discuss </w:t>
      </w:r>
      <w:r w:rsidR="009F5857" w:rsidRPr="00B004C8">
        <w:rPr>
          <w:rFonts w:asciiTheme="minorHAnsi" w:hAnsiTheme="minorHAnsi"/>
        </w:rPr>
        <w:t xml:space="preserve">recent evidence </w:t>
      </w:r>
      <w:r w:rsidR="00EE7DBA" w:rsidRPr="00B004C8">
        <w:rPr>
          <w:rFonts w:asciiTheme="minorHAnsi" w:hAnsiTheme="minorHAnsi"/>
        </w:rPr>
        <w:t>to support this approach</w:t>
      </w:r>
      <w:r w:rsidR="00941DD5" w:rsidRPr="00B004C8">
        <w:rPr>
          <w:rFonts w:asciiTheme="minorHAnsi" w:hAnsiTheme="minorHAnsi"/>
        </w:rPr>
        <w:t>, i</w:t>
      </w:r>
      <w:r w:rsidR="00F03EC5" w:rsidRPr="00B004C8">
        <w:rPr>
          <w:rFonts w:asciiTheme="minorHAnsi" w:hAnsiTheme="minorHAnsi"/>
        </w:rPr>
        <w:t xml:space="preserve">ncluding </w:t>
      </w:r>
      <w:r w:rsidR="00941DD5" w:rsidRPr="00B004C8">
        <w:rPr>
          <w:rFonts w:asciiTheme="minorHAnsi" w:hAnsiTheme="minorHAnsi"/>
        </w:rPr>
        <w:t xml:space="preserve">anonymous </w:t>
      </w:r>
      <w:r w:rsidR="00F03EC5" w:rsidRPr="00B004C8">
        <w:rPr>
          <w:rFonts w:asciiTheme="minorHAnsi" w:hAnsiTheme="minorHAnsi"/>
        </w:rPr>
        <w:t xml:space="preserve">feedback from patients and staff </w:t>
      </w:r>
      <w:r w:rsidR="00941DD5" w:rsidRPr="00B004C8">
        <w:rPr>
          <w:rFonts w:asciiTheme="minorHAnsi" w:hAnsiTheme="minorHAnsi"/>
        </w:rPr>
        <w:t>at</w:t>
      </w:r>
      <w:r w:rsidR="00F03EC5" w:rsidRPr="00B004C8">
        <w:rPr>
          <w:rFonts w:asciiTheme="minorHAnsi" w:hAnsiTheme="minorHAnsi"/>
        </w:rPr>
        <w:t xml:space="preserve"> our own institution, </w:t>
      </w:r>
      <w:r w:rsidR="00941DD5" w:rsidRPr="00B004C8">
        <w:rPr>
          <w:rFonts w:asciiTheme="minorHAnsi" w:hAnsiTheme="minorHAnsi"/>
        </w:rPr>
        <w:t>in which</w:t>
      </w:r>
      <w:r w:rsidR="00F03EC5" w:rsidRPr="00B004C8">
        <w:rPr>
          <w:rFonts w:asciiTheme="minorHAnsi" w:hAnsiTheme="minorHAnsi"/>
        </w:rPr>
        <w:t xml:space="preserve"> a</w:t>
      </w:r>
      <w:r w:rsidR="00EA1E33" w:rsidRPr="00B004C8">
        <w:rPr>
          <w:rFonts w:asciiTheme="minorHAnsi" w:hAnsiTheme="minorHAnsi"/>
        </w:rPr>
        <w:t xml:space="preserve"> dedicated midwife-led vaccine clinic has recently been set up</w:t>
      </w:r>
      <w:r w:rsidR="00F03EC5" w:rsidRPr="00B004C8">
        <w:rPr>
          <w:rFonts w:asciiTheme="minorHAnsi" w:hAnsiTheme="minorHAnsi"/>
        </w:rPr>
        <w:t xml:space="preserve">. </w:t>
      </w:r>
      <w:r w:rsidR="00D9157D" w:rsidRPr="00B004C8">
        <w:rPr>
          <w:rFonts w:asciiTheme="minorHAnsi" w:hAnsiTheme="minorHAnsi"/>
          <w:noProof/>
        </w:rPr>
        <w:t>Furthermore, we highlight a</w:t>
      </w:r>
      <w:r w:rsidR="00132DDF" w:rsidRPr="00B004C8">
        <w:rPr>
          <w:rFonts w:asciiTheme="minorHAnsi" w:hAnsiTheme="minorHAnsi" w:cs="Calibri"/>
        </w:rPr>
        <w:t xml:space="preserve"> number of individual and </w:t>
      </w:r>
      <w:r w:rsidR="00150802" w:rsidRPr="00B004C8">
        <w:rPr>
          <w:rFonts w:asciiTheme="minorHAnsi" w:hAnsiTheme="minorHAnsi" w:cs="Calibri"/>
        </w:rPr>
        <w:t>institution</w:t>
      </w:r>
      <w:r w:rsidR="00132DDF" w:rsidRPr="00B004C8">
        <w:rPr>
          <w:rFonts w:asciiTheme="minorHAnsi" w:hAnsiTheme="minorHAnsi" w:cs="Calibri"/>
        </w:rPr>
        <w:t xml:space="preserve">-level </w:t>
      </w:r>
      <w:r w:rsidR="00132DDF" w:rsidRPr="00B004C8">
        <w:rPr>
          <w:rFonts w:asciiTheme="minorHAnsi" w:hAnsiTheme="minorHAnsi" w:cs="Calibri"/>
          <w:lang w:val="en-US"/>
        </w:rPr>
        <w:t>barriers</w:t>
      </w:r>
      <w:r w:rsidR="00C46A4C" w:rsidRPr="00B004C8">
        <w:rPr>
          <w:rFonts w:asciiTheme="minorHAnsi" w:hAnsiTheme="minorHAnsi" w:cs="Calibri"/>
          <w:lang w:val="en-US"/>
        </w:rPr>
        <w:t xml:space="preserve"> which </w:t>
      </w:r>
      <w:r w:rsidR="008E404F" w:rsidRPr="00B004C8">
        <w:rPr>
          <w:rFonts w:asciiTheme="minorHAnsi" w:hAnsiTheme="minorHAnsi" w:cs="Calibri"/>
          <w:lang w:val="en-US"/>
        </w:rPr>
        <w:t>would</w:t>
      </w:r>
      <w:r w:rsidR="00C46A4C" w:rsidRPr="00B004C8">
        <w:rPr>
          <w:rFonts w:asciiTheme="minorHAnsi" w:hAnsiTheme="minorHAnsi" w:cs="Calibri"/>
        </w:rPr>
        <w:t xml:space="preserve"> </w:t>
      </w:r>
      <w:r w:rsidR="006D4845" w:rsidRPr="00B004C8">
        <w:rPr>
          <w:rFonts w:asciiTheme="minorHAnsi" w:hAnsiTheme="minorHAnsi" w:cs="Calibri"/>
        </w:rPr>
        <w:t xml:space="preserve">need </w:t>
      </w:r>
      <w:r w:rsidR="008E404F" w:rsidRPr="00B004C8">
        <w:rPr>
          <w:rFonts w:asciiTheme="minorHAnsi" w:hAnsiTheme="minorHAnsi" w:cs="Calibri"/>
        </w:rPr>
        <w:t>addressing</w:t>
      </w:r>
      <w:r w:rsidR="00132DDF" w:rsidRPr="00B004C8">
        <w:rPr>
          <w:rFonts w:asciiTheme="minorHAnsi" w:hAnsiTheme="minorHAnsi" w:cs="Calibri"/>
          <w:lang w:val="en-US"/>
        </w:rPr>
        <w:t xml:space="preserve"> before this approach can be routinely </w:t>
      </w:r>
      <w:r w:rsidR="00665E38" w:rsidRPr="00B004C8">
        <w:rPr>
          <w:rFonts w:asciiTheme="minorHAnsi" w:hAnsiTheme="minorHAnsi" w:cs="Calibri"/>
          <w:lang w:val="en-US"/>
        </w:rPr>
        <w:t xml:space="preserve">adopted, and suggest </w:t>
      </w:r>
      <w:r w:rsidR="00EE4DEF" w:rsidRPr="00B004C8">
        <w:rPr>
          <w:rFonts w:asciiTheme="minorHAnsi" w:hAnsiTheme="minorHAnsi" w:cs="Calibri"/>
          <w:lang w:val="en-US"/>
        </w:rPr>
        <w:t xml:space="preserve">targets for future </w:t>
      </w:r>
      <w:r w:rsidR="008E11D7" w:rsidRPr="00B004C8">
        <w:rPr>
          <w:rFonts w:asciiTheme="minorHAnsi" w:hAnsiTheme="minorHAnsi" w:cs="Calibri"/>
          <w:lang w:val="en-US"/>
        </w:rPr>
        <w:t xml:space="preserve">education and </w:t>
      </w:r>
      <w:r w:rsidR="00EE4DEF" w:rsidRPr="00B004C8">
        <w:rPr>
          <w:rFonts w:asciiTheme="minorHAnsi" w:hAnsiTheme="minorHAnsi" w:cs="Calibri"/>
          <w:lang w:val="en-US"/>
        </w:rPr>
        <w:t>research</w:t>
      </w:r>
      <w:r w:rsidR="00A602A8" w:rsidRPr="00B004C8">
        <w:rPr>
          <w:rFonts w:asciiTheme="minorHAnsi" w:hAnsiTheme="minorHAnsi" w:cs="Calibri"/>
          <w:lang w:val="en-US"/>
        </w:rPr>
        <w:t xml:space="preserve">. </w:t>
      </w:r>
    </w:p>
    <w:p w14:paraId="604FBC38" w14:textId="77777777" w:rsidR="00132DDF" w:rsidRPr="00B004C8" w:rsidRDefault="00132DDF" w:rsidP="00223557">
      <w:pPr>
        <w:rPr>
          <w:rFonts w:asciiTheme="minorHAnsi" w:hAnsiTheme="minorHAnsi"/>
        </w:rPr>
      </w:pPr>
    </w:p>
    <w:p w14:paraId="6DF48B9B" w14:textId="77777777" w:rsidR="00132DDF" w:rsidRPr="00B004C8" w:rsidRDefault="00132DDF" w:rsidP="00223557">
      <w:pPr>
        <w:rPr>
          <w:rFonts w:asciiTheme="minorHAnsi" w:hAnsiTheme="minorHAnsi"/>
        </w:rPr>
      </w:pPr>
    </w:p>
    <w:p w14:paraId="0008E726" w14:textId="49993ECC" w:rsidR="00113388" w:rsidRPr="00B004C8" w:rsidRDefault="00113388" w:rsidP="00113388">
      <w:pPr>
        <w:outlineLvl w:val="0"/>
        <w:rPr>
          <w:rFonts w:asciiTheme="minorHAnsi" w:hAnsiTheme="minorHAnsi"/>
        </w:rPr>
      </w:pPr>
      <w:r w:rsidRPr="00B004C8">
        <w:rPr>
          <w:rFonts w:asciiTheme="minorHAnsi" w:hAnsiTheme="minorHAnsi"/>
          <w:b/>
        </w:rPr>
        <w:t xml:space="preserve">Keywords: </w:t>
      </w:r>
      <w:r w:rsidRPr="00B004C8">
        <w:rPr>
          <w:rFonts w:asciiTheme="minorHAnsi" w:hAnsiTheme="minorHAnsi"/>
        </w:rPr>
        <w:t>Maternal v</w:t>
      </w:r>
      <w:r w:rsidRPr="00B004C8">
        <w:rPr>
          <w:rFonts w:asciiTheme="minorHAnsi" w:hAnsiTheme="minorHAnsi"/>
        </w:rPr>
        <w:t>accinat</w:t>
      </w:r>
      <w:r w:rsidRPr="00B004C8">
        <w:rPr>
          <w:rFonts w:asciiTheme="minorHAnsi" w:hAnsiTheme="minorHAnsi"/>
        </w:rPr>
        <w:t>ion; Pregnancy</w:t>
      </w:r>
      <w:r w:rsidRPr="00B004C8">
        <w:rPr>
          <w:rFonts w:asciiTheme="minorHAnsi" w:hAnsiTheme="minorHAnsi"/>
        </w:rPr>
        <w:t>; Midwifery; midwives; community midwives; primary care; secondary care</w:t>
      </w:r>
      <w:r w:rsidRPr="00B004C8">
        <w:rPr>
          <w:rFonts w:asciiTheme="minorHAnsi" w:hAnsiTheme="minorHAnsi"/>
        </w:rPr>
        <w:t xml:space="preserve">; antenatal care; </w:t>
      </w:r>
      <w:r w:rsidRPr="00B004C8">
        <w:rPr>
          <w:rFonts w:asciiTheme="minorHAnsi" w:hAnsiTheme="minorHAnsi"/>
        </w:rPr>
        <w:t>General practice</w:t>
      </w:r>
      <w:r w:rsidRPr="00B004C8">
        <w:rPr>
          <w:rFonts w:asciiTheme="minorHAnsi" w:hAnsiTheme="minorHAnsi"/>
        </w:rPr>
        <w:t>; family physicians</w:t>
      </w:r>
    </w:p>
    <w:p w14:paraId="07CA714C" w14:textId="77777777" w:rsidR="00150802" w:rsidRPr="00B004C8" w:rsidRDefault="00150802" w:rsidP="00223557">
      <w:pPr>
        <w:rPr>
          <w:rFonts w:asciiTheme="minorHAnsi" w:hAnsiTheme="minorHAnsi"/>
        </w:rPr>
      </w:pPr>
    </w:p>
    <w:p w14:paraId="61ED3A89" w14:textId="77777777" w:rsidR="00150802" w:rsidRPr="00B004C8" w:rsidRDefault="00150802" w:rsidP="00223557">
      <w:pPr>
        <w:rPr>
          <w:rFonts w:asciiTheme="minorHAnsi" w:hAnsiTheme="minorHAnsi"/>
        </w:rPr>
      </w:pPr>
    </w:p>
    <w:p w14:paraId="4CA01772" w14:textId="34B0547B" w:rsidR="00223557" w:rsidRPr="00B004C8" w:rsidRDefault="00223557" w:rsidP="00223557">
      <w:pPr>
        <w:rPr>
          <w:rFonts w:asciiTheme="minorHAnsi" w:hAnsiTheme="minorHAnsi"/>
        </w:rPr>
      </w:pPr>
    </w:p>
    <w:p w14:paraId="19D72433" w14:textId="1CB8DFA1" w:rsidR="00233230" w:rsidRPr="00B004C8" w:rsidRDefault="005E3FD6" w:rsidP="00223557">
      <w:pPr>
        <w:jc w:val="both"/>
        <w:rPr>
          <w:rFonts w:asciiTheme="minorHAnsi" w:hAnsiTheme="minorHAnsi"/>
          <w:b/>
        </w:rPr>
      </w:pPr>
      <w:r w:rsidRPr="00B004C8">
        <w:rPr>
          <w:rFonts w:asciiTheme="minorHAnsi" w:hAnsiTheme="minorHAnsi"/>
        </w:rPr>
        <w:br w:type="column"/>
      </w:r>
      <w:r w:rsidR="0061547E" w:rsidRPr="00B004C8">
        <w:rPr>
          <w:rFonts w:asciiTheme="minorHAnsi" w:hAnsiTheme="minorHAnsi"/>
          <w:b/>
        </w:rPr>
        <w:lastRenderedPageBreak/>
        <w:t>Introduction</w:t>
      </w:r>
    </w:p>
    <w:p w14:paraId="76FB6851" w14:textId="77777777" w:rsidR="0061547E" w:rsidRPr="00B004C8" w:rsidRDefault="0061547E" w:rsidP="00C85786">
      <w:pPr>
        <w:rPr>
          <w:rFonts w:asciiTheme="minorHAnsi" w:hAnsiTheme="minorHAnsi"/>
          <w:b/>
        </w:rPr>
      </w:pPr>
    </w:p>
    <w:p w14:paraId="7B4A608C" w14:textId="05E0184C" w:rsidR="006C1C74" w:rsidRPr="00B004C8" w:rsidRDefault="001305F3" w:rsidP="00C85786">
      <w:pPr>
        <w:rPr>
          <w:rFonts w:asciiTheme="minorHAnsi" w:hAnsiTheme="minorHAnsi"/>
        </w:rPr>
      </w:pPr>
      <w:r w:rsidRPr="00B004C8">
        <w:rPr>
          <w:rFonts w:asciiTheme="minorHAnsi" w:hAnsiTheme="minorHAnsi"/>
        </w:rPr>
        <w:t>V</w:t>
      </w:r>
      <w:r w:rsidR="00391201" w:rsidRPr="00B004C8">
        <w:rPr>
          <w:rFonts w:asciiTheme="minorHAnsi" w:hAnsiTheme="minorHAnsi"/>
        </w:rPr>
        <w:t>accination</w:t>
      </w:r>
      <w:r w:rsidR="0061547E" w:rsidRPr="00B004C8">
        <w:rPr>
          <w:rFonts w:asciiTheme="minorHAnsi" w:hAnsiTheme="minorHAnsi"/>
        </w:rPr>
        <w:t xml:space="preserve"> </w:t>
      </w:r>
      <w:r w:rsidRPr="00B004C8">
        <w:rPr>
          <w:rFonts w:asciiTheme="minorHAnsi" w:hAnsiTheme="minorHAnsi"/>
        </w:rPr>
        <w:t xml:space="preserve">in pregnancy </w:t>
      </w:r>
      <w:r w:rsidR="00DE0D7E" w:rsidRPr="00B004C8">
        <w:rPr>
          <w:rFonts w:asciiTheme="minorHAnsi" w:hAnsiTheme="minorHAnsi"/>
        </w:rPr>
        <w:t xml:space="preserve">is an important </w:t>
      </w:r>
      <w:r w:rsidR="00FB1A70" w:rsidRPr="00B004C8">
        <w:rPr>
          <w:rFonts w:asciiTheme="minorHAnsi" w:hAnsiTheme="minorHAnsi"/>
        </w:rPr>
        <w:t>global</w:t>
      </w:r>
      <w:r w:rsidR="00DE0D7E" w:rsidRPr="00B004C8">
        <w:rPr>
          <w:rFonts w:asciiTheme="minorHAnsi" w:hAnsiTheme="minorHAnsi"/>
        </w:rPr>
        <w:t xml:space="preserve"> health strategy</w:t>
      </w:r>
      <w:r w:rsidR="00B238EE" w:rsidRPr="00B004C8">
        <w:rPr>
          <w:rFonts w:asciiTheme="minorHAnsi" w:hAnsiTheme="minorHAnsi"/>
        </w:rPr>
        <w:t xml:space="preserve"> that protects</w:t>
      </w:r>
      <w:r w:rsidR="00924327" w:rsidRPr="00B004C8">
        <w:rPr>
          <w:rFonts w:asciiTheme="minorHAnsi" w:hAnsiTheme="minorHAnsi"/>
        </w:rPr>
        <w:t xml:space="preserve"> </w:t>
      </w:r>
      <w:r w:rsidR="0019494A" w:rsidRPr="00B004C8">
        <w:rPr>
          <w:rFonts w:asciiTheme="minorHAnsi" w:hAnsiTheme="minorHAnsi"/>
        </w:rPr>
        <w:t>young infants</w:t>
      </w:r>
      <w:r w:rsidR="00924327" w:rsidRPr="00B004C8">
        <w:rPr>
          <w:rFonts w:asciiTheme="minorHAnsi" w:hAnsiTheme="minorHAnsi"/>
        </w:rPr>
        <w:t xml:space="preserve"> and mothers </w:t>
      </w:r>
      <w:r w:rsidR="00EC0360" w:rsidRPr="00B004C8">
        <w:rPr>
          <w:rFonts w:asciiTheme="minorHAnsi" w:hAnsiTheme="minorHAnsi"/>
        </w:rPr>
        <w:t>at a time when they are particularly vulnerable</w:t>
      </w:r>
      <w:r w:rsidR="00F9199A" w:rsidRPr="00B004C8">
        <w:rPr>
          <w:rFonts w:asciiTheme="minorHAnsi" w:hAnsiTheme="minorHAnsi"/>
        </w:rPr>
        <w:t xml:space="preserve"> to infection</w:t>
      </w:r>
      <w:r w:rsidR="007E43AF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AGYAYgBlADUAZAAzAGMALwA0AEUAOQAxADgAQQAwADYALQAzADkANQAyAC0ANQBGAEMANwAtADYA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</w:fldData>
        </w:fldChar>
      </w:r>
      <w:r w:rsidR="007E43AF" w:rsidRPr="00B004C8">
        <w:rPr>
          <w:rFonts w:asciiTheme="minorHAnsi" w:hAnsiTheme="minorHAnsi"/>
        </w:rPr>
        <w:instrText>ADDIN LABTIVA_CITE \* MERGEFORMAT</w:instrText>
      </w:r>
      <w:r w:rsidR="007E43AF" w:rsidRPr="00B004C8">
        <w:rPr>
          <w:rFonts w:asciiTheme="minorHAnsi" w:hAnsiTheme="minorHAnsi"/>
        </w:rPr>
      </w:r>
      <w:r w:rsidR="007E43AF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1</w:t>
      </w:r>
      <w:r w:rsidR="007E43AF" w:rsidRPr="00B004C8">
        <w:rPr>
          <w:rFonts w:asciiTheme="minorHAnsi" w:hAnsiTheme="minorHAnsi"/>
        </w:rPr>
        <w:fldChar w:fldCharType="end"/>
      </w:r>
      <w:r w:rsidR="007E43AF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AGYAYgBlADUAZAAzAGMALwA4ADYARQBEAEYARAA3ADYALQA5ADAANQA0AC0ARABBADcAMwAtAEIA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</w:fldData>
        </w:fldChar>
      </w:r>
      <w:r w:rsidR="007E43AF" w:rsidRPr="00B004C8">
        <w:rPr>
          <w:rFonts w:asciiTheme="minorHAnsi" w:hAnsiTheme="minorHAnsi"/>
        </w:rPr>
        <w:instrText>ADDIN LABTIVA_CITE \* MERGEFORMAT</w:instrText>
      </w:r>
      <w:r w:rsidR="007E43AF" w:rsidRPr="00B004C8">
        <w:rPr>
          <w:rFonts w:asciiTheme="minorHAnsi" w:hAnsiTheme="minorHAnsi"/>
        </w:rPr>
      </w:r>
      <w:r w:rsidR="007E43AF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</w:t>
      </w:r>
      <w:r w:rsidR="007E43AF" w:rsidRPr="00B004C8">
        <w:rPr>
          <w:rFonts w:asciiTheme="minorHAnsi" w:hAnsiTheme="minorHAnsi"/>
        </w:rPr>
        <w:fldChar w:fldCharType="end"/>
      </w:r>
      <w:r w:rsidR="00013549" w:rsidRPr="00B004C8">
        <w:rPr>
          <w:rFonts w:asciiTheme="minorHAnsi" w:hAnsiTheme="minorHAnsi"/>
        </w:rPr>
        <w:t>.</w:t>
      </w:r>
      <w:r w:rsidR="0014075B" w:rsidRPr="00B004C8">
        <w:rPr>
          <w:rFonts w:asciiTheme="minorHAnsi" w:hAnsiTheme="minorHAnsi"/>
        </w:rPr>
        <w:t xml:space="preserve"> </w:t>
      </w:r>
      <w:r w:rsidR="00B66913" w:rsidRPr="00B004C8">
        <w:rPr>
          <w:rFonts w:asciiTheme="minorHAnsi" w:hAnsiTheme="minorHAnsi"/>
        </w:rPr>
        <w:t>A</w:t>
      </w:r>
      <w:r w:rsidR="00F6717C" w:rsidRPr="00B004C8">
        <w:rPr>
          <w:rFonts w:asciiTheme="minorHAnsi" w:hAnsiTheme="minorHAnsi"/>
        </w:rPr>
        <w:t xml:space="preserve">ntenatal vaccination against influenza </w:t>
      </w:r>
      <w:r w:rsidR="00906F2C" w:rsidRPr="00B004C8">
        <w:rPr>
          <w:rFonts w:asciiTheme="minorHAnsi" w:hAnsiTheme="minorHAnsi"/>
        </w:rPr>
        <w:t xml:space="preserve">is recommended by the </w:t>
      </w:r>
      <w:r w:rsidR="00906F2C" w:rsidRPr="00B004C8">
        <w:rPr>
          <w:rFonts w:asciiTheme="minorHAnsi" w:hAnsiTheme="minorHAnsi" w:cs="Calibri"/>
        </w:rPr>
        <w:t>World Health Organisation (WHO)</w:t>
      </w:r>
      <w:r w:rsidR="00BE6C2A" w:rsidRPr="00B004C8">
        <w:rPr>
          <w:rFonts w:asciiTheme="minorHAnsi" w:hAnsiTheme="minorHAnsi" w:cs="Calibri"/>
        </w:rPr>
        <w:t xml:space="preserve">, and has been implemented </w:t>
      </w:r>
      <w:r w:rsidR="00ED3AE8" w:rsidRPr="00B004C8">
        <w:rPr>
          <w:rFonts w:asciiTheme="minorHAnsi" w:hAnsiTheme="minorHAnsi" w:cs="Calibri"/>
        </w:rPr>
        <w:t>across a number of</w:t>
      </w:r>
      <w:r w:rsidR="00BE6C2A" w:rsidRPr="00B004C8">
        <w:rPr>
          <w:rFonts w:asciiTheme="minorHAnsi" w:hAnsiTheme="minorHAnsi" w:cs="Calibri"/>
        </w:rPr>
        <w:t xml:space="preserve"> countries since this recommendation</w:t>
      </w:r>
      <w:r w:rsidR="006B7F02" w:rsidRPr="00B004C8">
        <w:rPr>
          <w:rFonts w:asciiTheme="minorHAnsi" w:hAnsiTheme="minorHAnsi" w:cs="Calibri"/>
        </w:rPr>
        <w:t xml:space="preserve"> </w:t>
      </w:r>
      <w:r w:rsidR="00BE6C2A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AGYAYgBlADUAZAAzAGMALwAyAEUANgA0ADQANgA0ADgALQAxAEEAQQA2AC0ARQA3ADMAMQAtAEQA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</w:fldData>
        </w:fldChar>
      </w:r>
      <w:r w:rsidR="00BE6C2A" w:rsidRPr="00B004C8">
        <w:rPr>
          <w:rFonts w:asciiTheme="minorHAnsi" w:hAnsiTheme="minorHAnsi"/>
        </w:rPr>
        <w:instrText>ADDIN LABTIVA_CITE \* MERGEFORMAT</w:instrText>
      </w:r>
      <w:r w:rsidR="00BE6C2A" w:rsidRPr="00B004C8">
        <w:rPr>
          <w:rFonts w:asciiTheme="minorHAnsi" w:hAnsiTheme="minorHAnsi"/>
        </w:rPr>
      </w:r>
      <w:r w:rsidR="00BE6C2A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</w:t>
      </w:r>
      <w:r w:rsidR="00BE6C2A" w:rsidRPr="00B004C8">
        <w:rPr>
          <w:rFonts w:asciiTheme="minorHAnsi" w:hAnsiTheme="minorHAnsi"/>
        </w:rPr>
        <w:fldChar w:fldCharType="end"/>
      </w:r>
      <w:r w:rsidR="00BE6C2A" w:rsidRPr="00B004C8">
        <w:rPr>
          <w:rFonts w:asciiTheme="minorHAnsi" w:hAnsiTheme="minorHAnsi"/>
        </w:rPr>
        <w:t>.</w:t>
      </w:r>
      <w:r w:rsidR="007078AA" w:rsidRPr="00B004C8">
        <w:rPr>
          <w:rFonts w:asciiTheme="minorHAnsi" w:hAnsiTheme="minorHAnsi"/>
        </w:rPr>
        <w:t xml:space="preserve"> </w:t>
      </w:r>
      <w:r w:rsidR="000E13C0" w:rsidRPr="00B004C8">
        <w:rPr>
          <w:rFonts w:asciiTheme="minorHAnsi" w:hAnsiTheme="minorHAnsi"/>
        </w:rPr>
        <w:t>Antenatal vaccination against pertussis</w:t>
      </w:r>
      <w:r w:rsidR="008240C2" w:rsidRPr="00B004C8">
        <w:rPr>
          <w:rFonts w:asciiTheme="minorHAnsi" w:hAnsiTheme="minorHAnsi"/>
        </w:rPr>
        <w:t xml:space="preserve"> was first </w:t>
      </w:r>
      <w:r w:rsidR="004602CE" w:rsidRPr="00B004C8">
        <w:rPr>
          <w:rFonts w:asciiTheme="minorHAnsi" w:hAnsiTheme="minorHAnsi"/>
        </w:rPr>
        <w:t xml:space="preserve">introduced </w:t>
      </w:r>
      <w:r w:rsidR="008240C2" w:rsidRPr="00B004C8">
        <w:rPr>
          <w:rFonts w:asciiTheme="minorHAnsi" w:hAnsiTheme="minorHAnsi"/>
        </w:rPr>
        <w:t>in the United Kingdom (UK) and United States (US) in 2012</w:t>
      </w:r>
      <w:r w:rsidR="008308FC" w:rsidRPr="00B004C8">
        <w:rPr>
          <w:rFonts w:asciiTheme="minorHAnsi" w:hAnsiTheme="minorHAnsi"/>
        </w:rPr>
        <w:t>,</w:t>
      </w:r>
      <w:r w:rsidR="008240C2" w:rsidRPr="00B004C8">
        <w:rPr>
          <w:rFonts w:asciiTheme="minorHAnsi" w:hAnsiTheme="minorHAnsi"/>
        </w:rPr>
        <w:t xml:space="preserve"> following national outbreaks of pertussis</w:t>
      </w:r>
      <w:r w:rsidR="00053CEF" w:rsidRPr="00B004C8">
        <w:rPr>
          <w:rFonts w:asciiTheme="minorHAnsi" w:hAnsiTheme="minorHAnsi"/>
        </w:rPr>
        <w:t xml:space="preserve"> </w:t>
      </w:r>
      <w:r w:rsidR="00053CEF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AGYAYgBlADUAZAAzAGMALwA2ADUANgAzADAANQA3AEQALQA4AEIAMwAwAC0AMwAwAEMAQwAtAEYA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</w:fldData>
        </w:fldChar>
      </w:r>
      <w:r w:rsidR="00053CEF" w:rsidRPr="00B004C8">
        <w:rPr>
          <w:rFonts w:asciiTheme="minorHAnsi" w:hAnsiTheme="minorHAnsi"/>
        </w:rPr>
        <w:instrText>ADDIN LABTIVA_CITE \* MERGEFORMAT</w:instrText>
      </w:r>
      <w:r w:rsidR="00053CEF" w:rsidRPr="00B004C8">
        <w:rPr>
          <w:rFonts w:asciiTheme="minorHAnsi" w:hAnsiTheme="minorHAnsi"/>
        </w:rPr>
      </w:r>
      <w:r w:rsidR="00053CEF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4</w:t>
      </w:r>
      <w:r w:rsidR="00053CEF" w:rsidRPr="00B004C8">
        <w:rPr>
          <w:rFonts w:asciiTheme="minorHAnsi" w:hAnsiTheme="minorHAnsi"/>
        </w:rPr>
        <w:fldChar w:fldCharType="end"/>
      </w:r>
      <w:r w:rsidR="008308FC" w:rsidRPr="00B004C8">
        <w:rPr>
          <w:rFonts w:asciiTheme="minorHAnsi" w:hAnsiTheme="minorHAnsi"/>
        </w:rPr>
        <w:t xml:space="preserve">. </w:t>
      </w:r>
      <w:r w:rsidR="007078AA" w:rsidRPr="00B004C8">
        <w:rPr>
          <w:rFonts w:asciiTheme="minorHAnsi" w:hAnsiTheme="minorHAnsi"/>
        </w:rPr>
        <w:t xml:space="preserve">Similar trends have </w:t>
      </w:r>
      <w:r w:rsidR="0028082E" w:rsidRPr="00B004C8">
        <w:rPr>
          <w:rFonts w:asciiTheme="minorHAnsi" w:hAnsiTheme="minorHAnsi"/>
        </w:rPr>
        <w:t xml:space="preserve">since </w:t>
      </w:r>
      <w:r w:rsidR="007078AA" w:rsidRPr="00B004C8">
        <w:rPr>
          <w:rFonts w:asciiTheme="minorHAnsi" w:hAnsiTheme="minorHAnsi"/>
        </w:rPr>
        <w:t>been observed globally, and at least 14 countries worldwide have adopted similar programmes</w:t>
      </w:r>
      <w:r w:rsidR="006B7F02" w:rsidRPr="00B004C8">
        <w:rPr>
          <w:rFonts w:asciiTheme="minorHAnsi" w:hAnsiTheme="minorHAnsi"/>
        </w:rPr>
        <w:t xml:space="preserve"> </w:t>
      </w:r>
      <w:r w:rsidR="007078AA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AGYAYgBlADUAZAAzAGMALwAyAEUANgA0ADQANgA0ADgALQAxAEEAQQA2AC0ARQA3ADMAMQAtAEQA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</w:fldData>
        </w:fldChar>
      </w:r>
      <w:r w:rsidR="007078AA" w:rsidRPr="00B004C8">
        <w:rPr>
          <w:rFonts w:asciiTheme="minorHAnsi" w:hAnsiTheme="minorHAnsi"/>
        </w:rPr>
        <w:instrText>ADDIN LABTIVA_CITE \* MERGEFORMAT</w:instrText>
      </w:r>
      <w:r w:rsidR="007078AA" w:rsidRPr="00B004C8">
        <w:rPr>
          <w:rFonts w:asciiTheme="minorHAnsi" w:hAnsiTheme="minorHAnsi"/>
        </w:rPr>
      </w:r>
      <w:r w:rsidR="007078AA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</w:t>
      </w:r>
      <w:r w:rsidR="007078AA" w:rsidRPr="00B004C8">
        <w:rPr>
          <w:rFonts w:asciiTheme="minorHAnsi" w:hAnsiTheme="minorHAnsi"/>
        </w:rPr>
        <w:fldChar w:fldCharType="end"/>
      </w:r>
      <w:r w:rsidR="007078AA" w:rsidRPr="00B004C8">
        <w:rPr>
          <w:rFonts w:asciiTheme="minorHAnsi" w:hAnsiTheme="minorHAnsi"/>
        </w:rPr>
        <w:t xml:space="preserve">. </w:t>
      </w:r>
      <w:r w:rsidR="008C2399" w:rsidRPr="00B004C8">
        <w:rPr>
          <w:rFonts w:asciiTheme="minorHAnsi" w:hAnsiTheme="minorHAnsi"/>
        </w:rPr>
        <w:t xml:space="preserve">Furthermore, a number of vaccines </w:t>
      </w:r>
      <w:r w:rsidR="00C768C8" w:rsidRPr="00B004C8">
        <w:rPr>
          <w:rFonts w:asciiTheme="minorHAnsi" w:hAnsiTheme="minorHAnsi"/>
        </w:rPr>
        <w:t xml:space="preserve">with an indication for </w:t>
      </w:r>
      <w:r w:rsidR="008C2399" w:rsidRPr="00B004C8">
        <w:rPr>
          <w:rFonts w:asciiTheme="minorHAnsi" w:hAnsiTheme="minorHAnsi"/>
        </w:rPr>
        <w:t xml:space="preserve">use in pregnancy </w:t>
      </w:r>
      <w:r w:rsidR="00C768C8" w:rsidRPr="00B004C8">
        <w:rPr>
          <w:rFonts w:asciiTheme="minorHAnsi" w:hAnsiTheme="minorHAnsi"/>
        </w:rPr>
        <w:t xml:space="preserve">or pre-pregnancy </w:t>
      </w:r>
      <w:r w:rsidR="008C2399" w:rsidRPr="00B004C8">
        <w:rPr>
          <w:rFonts w:asciiTheme="minorHAnsi" w:hAnsiTheme="minorHAnsi"/>
        </w:rPr>
        <w:t>are progressing though the development pipeline, including Respiratory Syncytial Virus (RSV), Cytomegalovirus (CMV) and Group B Streptococcus (GBS)</w:t>
      </w:r>
      <w:r w:rsidR="008C2399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AGYAYgBlADUAZAAzAGMALwAyAEUANgA0ADQANgA0ADgALQAxAEEAQQA2AC0ARQA3ADMAMQAtAEQA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</w:fldData>
        </w:fldChar>
      </w:r>
      <w:r w:rsidR="008C2399" w:rsidRPr="00B004C8">
        <w:rPr>
          <w:rFonts w:asciiTheme="minorHAnsi" w:hAnsiTheme="minorHAnsi"/>
        </w:rPr>
        <w:instrText>ADDIN LABTIVA_CITE \* MERGEFORMAT</w:instrText>
      </w:r>
      <w:r w:rsidR="008C2399" w:rsidRPr="00B004C8">
        <w:rPr>
          <w:rFonts w:asciiTheme="minorHAnsi" w:hAnsiTheme="minorHAnsi"/>
        </w:rPr>
      </w:r>
      <w:r w:rsidR="008C2399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 xml:space="preserve"> </w:t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</w:t>
      </w:r>
      <w:r w:rsidR="008C2399" w:rsidRPr="00B004C8">
        <w:rPr>
          <w:rFonts w:asciiTheme="minorHAnsi" w:hAnsiTheme="minorHAnsi"/>
        </w:rPr>
        <w:fldChar w:fldCharType="end"/>
      </w:r>
      <w:r w:rsidR="008C2399" w:rsidRPr="00B004C8">
        <w:rPr>
          <w:rFonts w:asciiTheme="minorHAnsi" w:hAnsiTheme="minorHAnsi"/>
        </w:rPr>
        <w:t>.</w:t>
      </w:r>
      <w:r w:rsidR="006C1C74" w:rsidRPr="00B004C8">
        <w:rPr>
          <w:rFonts w:asciiTheme="minorHAnsi" w:hAnsiTheme="minorHAnsi"/>
        </w:rPr>
        <w:t xml:space="preserve"> </w:t>
      </w:r>
    </w:p>
    <w:p w14:paraId="5484EDE0" w14:textId="77777777" w:rsidR="006C1C74" w:rsidRPr="00B004C8" w:rsidRDefault="006C1C74" w:rsidP="00C85786">
      <w:pPr>
        <w:rPr>
          <w:rFonts w:asciiTheme="minorHAnsi" w:hAnsiTheme="minorHAnsi"/>
        </w:rPr>
      </w:pPr>
    </w:p>
    <w:p w14:paraId="19F06272" w14:textId="18A56EF8" w:rsidR="006E5723" w:rsidRPr="00B004C8" w:rsidRDefault="00C67D86" w:rsidP="00C85786">
      <w:pPr>
        <w:rPr>
          <w:rFonts w:asciiTheme="minorHAnsi" w:hAnsiTheme="minorHAnsi" w:cs="Calibri"/>
          <w:lang w:val="en-US"/>
        </w:rPr>
      </w:pPr>
      <w:r w:rsidRPr="00B004C8">
        <w:rPr>
          <w:rFonts w:asciiTheme="minorHAnsi" w:hAnsiTheme="minorHAnsi" w:cs="Calibri"/>
        </w:rPr>
        <w:t xml:space="preserve">Although initial uptake of antenatal vaccination </w:t>
      </w:r>
      <w:r w:rsidR="000870F3" w:rsidRPr="00B004C8">
        <w:rPr>
          <w:rFonts w:asciiTheme="minorHAnsi" w:hAnsiTheme="minorHAnsi" w:cs="Calibri"/>
        </w:rPr>
        <w:t>was</w:t>
      </w:r>
      <w:r w:rsidRPr="00B004C8">
        <w:rPr>
          <w:rFonts w:asciiTheme="minorHAnsi" w:hAnsiTheme="minorHAnsi" w:cs="Calibri"/>
        </w:rPr>
        <w:t xml:space="preserve"> encouraging, coverage has since plateaued</w:t>
      </w:r>
      <w:r w:rsidR="0097458A" w:rsidRPr="00B004C8">
        <w:rPr>
          <w:rFonts w:asciiTheme="minorHAnsi" w:hAnsiTheme="minorHAnsi" w:cs="Calibri"/>
        </w:rPr>
        <w:t xml:space="preserve"> (particularly in developed countries),</w:t>
      </w:r>
      <w:r w:rsidR="000870F3" w:rsidRPr="00B004C8">
        <w:rPr>
          <w:rFonts w:asciiTheme="minorHAnsi" w:hAnsiTheme="minorHAnsi" w:cs="Calibri"/>
        </w:rPr>
        <w:t xml:space="preserve"> </w:t>
      </w:r>
      <w:r w:rsidRPr="00B004C8">
        <w:rPr>
          <w:rFonts w:asciiTheme="minorHAnsi" w:hAnsiTheme="minorHAnsi" w:cs="Calibri"/>
        </w:rPr>
        <w:t xml:space="preserve">and </w:t>
      </w:r>
      <w:r w:rsidR="004D0177" w:rsidRPr="00B004C8">
        <w:rPr>
          <w:rFonts w:asciiTheme="minorHAnsi" w:hAnsiTheme="minorHAnsi" w:cs="Calibri"/>
        </w:rPr>
        <w:t>improvement</w:t>
      </w:r>
      <w:r w:rsidRPr="00B004C8">
        <w:rPr>
          <w:rFonts w:asciiTheme="minorHAnsi" w:hAnsiTheme="minorHAnsi" w:cs="Calibri"/>
        </w:rPr>
        <w:t xml:space="preserve"> </w:t>
      </w:r>
      <w:r w:rsidR="004D0177" w:rsidRPr="00B004C8">
        <w:rPr>
          <w:rFonts w:asciiTheme="minorHAnsi" w:hAnsiTheme="minorHAnsi" w:cs="Calibri"/>
        </w:rPr>
        <w:t xml:space="preserve">is required </w:t>
      </w:r>
      <w:r w:rsidR="006E5723" w:rsidRPr="00B004C8">
        <w:rPr>
          <w:rFonts w:asciiTheme="minorHAnsi" w:hAnsiTheme="minorHAnsi" w:cs="Calibri"/>
        </w:rPr>
        <w:t>to ensure optimal protection</w:t>
      </w:r>
      <w:r w:rsidR="00A63344" w:rsidRPr="00B004C8">
        <w:rPr>
          <w:rFonts w:asciiTheme="minorHAnsi" w:hAnsiTheme="minorHAnsi" w:cs="Calibri"/>
        </w:rPr>
        <w:t xml:space="preserve"> of mothers and infants</w:t>
      </w:r>
      <w:r w:rsidR="006D6FCF" w:rsidRPr="00B004C8">
        <w:rPr>
          <w:rFonts w:asciiTheme="minorHAnsi" w:hAnsiTheme="minorHAnsi" w:cs="Calibri"/>
        </w:rPr>
        <w:t xml:space="preserve"> </w:t>
      </w:r>
      <w:r w:rsidR="009E3806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AGYAYgBlADUAZAAzAGMALwAzAEUAMgA1ADAAMAA5AEUALQA4AEEANgBEAC0AQgA2ADAANgAtADcA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</w:fldData>
        </w:fldChar>
      </w:r>
      <w:r w:rsidR="009E3806" w:rsidRPr="00B004C8">
        <w:rPr>
          <w:rFonts w:asciiTheme="minorHAnsi" w:hAnsiTheme="minorHAnsi"/>
        </w:rPr>
        <w:instrText>ADDIN LABTIVA_CITE \* MERGEFORMAT</w:instrText>
      </w:r>
      <w:r w:rsidR="009E3806" w:rsidRPr="00B004C8">
        <w:rPr>
          <w:rFonts w:asciiTheme="minorHAnsi" w:hAnsiTheme="minorHAnsi"/>
        </w:rPr>
      </w:r>
      <w:r w:rsidR="009E3806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5</w:t>
      </w:r>
      <w:r w:rsidR="009E3806" w:rsidRPr="00B004C8">
        <w:rPr>
          <w:rFonts w:asciiTheme="minorHAnsi" w:hAnsiTheme="minorHAnsi"/>
        </w:rPr>
        <w:fldChar w:fldCharType="end"/>
      </w:r>
      <w:r w:rsidR="000870F3" w:rsidRPr="00B004C8">
        <w:rPr>
          <w:rFonts w:asciiTheme="minorHAnsi" w:hAnsiTheme="minorHAnsi" w:cs="Calibri"/>
        </w:rPr>
        <w:t xml:space="preserve">. The </w:t>
      </w:r>
      <w:r w:rsidR="00906F2C" w:rsidRPr="00B004C8">
        <w:rPr>
          <w:rFonts w:asciiTheme="minorHAnsi" w:hAnsiTheme="minorHAnsi" w:cs="Calibri"/>
        </w:rPr>
        <w:t>WHO</w:t>
      </w:r>
      <w:r w:rsidR="00116A34" w:rsidRPr="00B004C8">
        <w:rPr>
          <w:rFonts w:asciiTheme="minorHAnsi" w:hAnsiTheme="minorHAnsi" w:cs="Calibri"/>
        </w:rPr>
        <w:t xml:space="preserve"> have </w:t>
      </w:r>
      <w:r w:rsidR="000870F3" w:rsidRPr="00B004C8">
        <w:rPr>
          <w:rFonts w:asciiTheme="minorHAnsi" w:hAnsiTheme="minorHAnsi" w:cs="Calibri"/>
        </w:rPr>
        <w:t xml:space="preserve">therefore </w:t>
      </w:r>
      <w:r w:rsidR="00116A34" w:rsidRPr="00B004C8">
        <w:rPr>
          <w:rFonts w:asciiTheme="minorHAnsi" w:hAnsiTheme="minorHAnsi" w:cs="Calibri"/>
        </w:rPr>
        <w:t xml:space="preserve">highlighted the need to </w:t>
      </w:r>
      <w:r w:rsidR="000934DF" w:rsidRPr="00B004C8">
        <w:rPr>
          <w:rFonts w:asciiTheme="minorHAnsi" w:hAnsiTheme="minorHAnsi" w:cs="Calibri"/>
        </w:rPr>
        <w:t>identify and tackle</w:t>
      </w:r>
      <w:r w:rsidR="00116A34" w:rsidRPr="00B004C8">
        <w:rPr>
          <w:rFonts w:asciiTheme="minorHAnsi" w:hAnsiTheme="minorHAnsi" w:cs="Calibri"/>
        </w:rPr>
        <w:t xml:space="preserve"> socio-economic </w:t>
      </w:r>
      <w:r w:rsidR="001912F4" w:rsidRPr="00B004C8">
        <w:rPr>
          <w:rFonts w:asciiTheme="minorHAnsi" w:hAnsiTheme="minorHAnsi" w:cs="Calibri"/>
        </w:rPr>
        <w:t>barriers</w:t>
      </w:r>
      <w:r w:rsidR="00116A34" w:rsidRPr="00B004C8">
        <w:rPr>
          <w:rFonts w:asciiTheme="minorHAnsi" w:hAnsiTheme="minorHAnsi" w:cs="Calibri"/>
        </w:rPr>
        <w:t xml:space="preserve"> </w:t>
      </w:r>
      <w:r w:rsidR="001912F4" w:rsidRPr="00B004C8">
        <w:rPr>
          <w:rFonts w:asciiTheme="minorHAnsi" w:hAnsiTheme="minorHAnsi" w:cs="Calibri"/>
        </w:rPr>
        <w:t>to</w:t>
      </w:r>
      <w:r w:rsidR="00116A34" w:rsidRPr="00B004C8">
        <w:rPr>
          <w:rFonts w:asciiTheme="minorHAnsi" w:hAnsiTheme="minorHAnsi" w:cs="Calibri"/>
        </w:rPr>
        <w:t xml:space="preserve"> vaccine </w:t>
      </w:r>
      <w:r w:rsidR="001912F4" w:rsidRPr="00B004C8">
        <w:rPr>
          <w:rFonts w:asciiTheme="minorHAnsi" w:hAnsiTheme="minorHAnsi" w:cs="Calibri"/>
        </w:rPr>
        <w:t>uptake</w:t>
      </w:r>
      <w:r w:rsidR="00AD67D3">
        <w:rPr>
          <w:rFonts w:asciiTheme="minorHAnsi" w:hAnsiTheme="minorHAnsi" w:cs="Calibri"/>
        </w:rPr>
        <w:t xml:space="preserve"> </w:t>
      </w:r>
      <w:r w:rsidR="00116A34" w:rsidRPr="00B004C8">
        <w:rPr>
          <w:rFonts w:asciiTheme="minorHAnsi" w:hAnsiTheme="minorHAnsi" w:cs="Calibri"/>
          <w:lang w:val="en-US"/>
        </w:rPr>
        <w:fldChar w:fldCharType="begin">
          <w:fldData xml:space="preserve">NwBiAGEANwA4ADMAMgBhAC0AZQBmAGYAMQAtADQAZgA1ADcALQBiAGIAYQAxAC0AZgA5ADYAYQAz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</w:fldData>
        </w:fldChar>
      </w:r>
      <w:r w:rsidR="00116A34" w:rsidRPr="00B004C8">
        <w:rPr>
          <w:rFonts w:asciiTheme="minorHAnsi" w:hAnsiTheme="minorHAnsi" w:cs="Calibri"/>
          <w:lang w:val="en-US"/>
        </w:rPr>
        <w:instrText>ADDIN LABTIVA_CITE \* MERGEFORMAT</w:instrText>
      </w:r>
      <w:r w:rsidR="00116A34" w:rsidRPr="00B004C8">
        <w:rPr>
          <w:rFonts w:asciiTheme="minorHAnsi" w:hAnsiTheme="minorHAnsi" w:cs="Calibri"/>
          <w:lang w:val="en-US"/>
        </w:rPr>
      </w:r>
      <w:r w:rsidR="00116A34" w:rsidRPr="00B004C8">
        <w:rPr>
          <w:rFonts w:asciiTheme="minorHAnsi" w:hAnsiTheme="minorHAnsi" w:cs="Calibri"/>
          <w:lang w:val="en-US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6</w:t>
      </w:r>
      <w:r w:rsidR="00116A34" w:rsidRPr="00B004C8">
        <w:rPr>
          <w:rFonts w:asciiTheme="minorHAnsi" w:hAnsiTheme="minorHAnsi" w:cs="Calibri"/>
          <w:lang w:val="en-US"/>
        </w:rPr>
        <w:fldChar w:fldCharType="end"/>
      </w:r>
      <w:r w:rsidR="00AD67D3">
        <w:rPr>
          <w:rFonts w:asciiTheme="minorHAnsi" w:hAnsiTheme="minorHAnsi" w:cs="Calibri"/>
          <w:lang w:val="en-US"/>
        </w:rPr>
        <w:t xml:space="preserve"> </w:t>
      </w:r>
      <w:r w:rsidR="00116A34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AGYAYgBlADUAZAAzAGMALwA4ADkAOABBAEEANQA4ADQALQA1AEMAOAA3AC0AMwBBAEIANgAtADQA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==
</w:fldData>
        </w:fldChar>
      </w:r>
      <w:r w:rsidR="00116A34" w:rsidRPr="00B004C8">
        <w:rPr>
          <w:rFonts w:asciiTheme="minorHAnsi" w:hAnsiTheme="minorHAnsi"/>
        </w:rPr>
        <w:instrText>ADDIN LABTIVA_CITE \* MERGEFORMAT</w:instrText>
      </w:r>
      <w:r w:rsidR="00116A34" w:rsidRPr="00B004C8">
        <w:rPr>
          <w:rFonts w:asciiTheme="minorHAnsi" w:hAnsiTheme="minorHAnsi"/>
        </w:rPr>
      </w:r>
      <w:r w:rsidR="00116A34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7</w:t>
      </w:r>
      <w:r w:rsidR="00116A34" w:rsidRPr="00B004C8">
        <w:rPr>
          <w:rFonts w:asciiTheme="minorHAnsi" w:hAnsiTheme="minorHAnsi" w:cs="Calibri"/>
          <w:noProof/>
          <w:lang w:val="en-US"/>
        </w:rPr>
        <w:fldChar w:fldCharType="end"/>
      </w:r>
      <w:r w:rsidR="000870F3" w:rsidRPr="00B004C8">
        <w:rPr>
          <w:rFonts w:asciiTheme="minorHAnsi" w:hAnsiTheme="minorHAnsi" w:cs="Calibri"/>
          <w:lang w:val="en-US"/>
        </w:rPr>
        <w:t xml:space="preserve">. </w:t>
      </w:r>
      <w:r w:rsidR="001912F4" w:rsidRPr="00B004C8">
        <w:rPr>
          <w:rFonts w:asciiTheme="minorHAnsi" w:hAnsiTheme="minorHAnsi" w:cs="Calibri"/>
        </w:rPr>
        <w:t>A</w:t>
      </w:r>
      <w:r w:rsidR="006E5723" w:rsidRPr="00B004C8">
        <w:rPr>
          <w:rFonts w:asciiTheme="minorHAnsi" w:hAnsiTheme="minorHAnsi" w:cs="Calibri"/>
        </w:rPr>
        <w:t>ntenatal vaccination</w:t>
      </w:r>
      <w:r w:rsidR="001912F4" w:rsidRPr="00B004C8">
        <w:rPr>
          <w:rFonts w:asciiTheme="minorHAnsi" w:hAnsiTheme="minorHAnsi" w:cs="Calibri"/>
        </w:rPr>
        <w:t xml:space="preserve"> uptake</w:t>
      </w:r>
      <w:r w:rsidR="006E5723" w:rsidRPr="00B004C8">
        <w:rPr>
          <w:rFonts w:asciiTheme="minorHAnsi" w:hAnsiTheme="minorHAnsi" w:cs="Calibri"/>
        </w:rPr>
        <w:t xml:space="preserve"> </w:t>
      </w:r>
      <w:r w:rsidR="0042591A" w:rsidRPr="00B004C8">
        <w:rPr>
          <w:rFonts w:asciiTheme="minorHAnsi" w:hAnsiTheme="minorHAnsi" w:cs="Calibri"/>
        </w:rPr>
        <w:t xml:space="preserve">in the UK </w:t>
      </w:r>
      <w:r w:rsidR="006E5723" w:rsidRPr="00B004C8">
        <w:rPr>
          <w:rFonts w:asciiTheme="minorHAnsi" w:hAnsiTheme="minorHAnsi" w:cs="Calibri"/>
        </w:rPr>
        <w:t>against influenza and pertussis over the 2017-2018 winter season</w:t>
      </w:r>
      <w:r w:rsidR="000870F3" w:rsidRPr="00B004C8">
        <w:rPr>
          <w:rFonts w:asciiTheme="minorHAnsi" w:hAnsiTheme="minorHAnsi" w:cs="Calibri"/>
        </w:rPr>
        <w:t xml:space="preserve"> </w:t>
      </w:r>
      <w:r w:rsidR="006E5723" w:rsidRPr="00B004C8">
        <w:rPr>
          <w:rFonts w:asciiTheme="minorHAnsi" w:hAnsiTheme="minorHAnsi" w:cs="Calibri"/>
        </w:rPr>
        <w:t>was 47% and 73%</w:t>
      </w:r>
      <w:r w:rsidR="00D23B13">
        <w:rPr>
          <w:rFonts w:asciiTheme="minorHAnsi" w:hAnsiTheme="minorHAnsi" w:cs="Calibri"/>
        </w:rPr>
        <w:t xml:space="preserve"> </w:t>
      </w:r>
      <w:r w:rsidR="006E5723" w:rsidRPr="00B004C8">
        <w:rPr>
          <w:rFonts w:asciiTheme="minorHAnsi" w:hAnsiTheme="minorHAnsi" w:cs="Calibri"/>
        </w:rPr>
        <w:fldChar w:fldCharType="begin">
          <w:fldData xml:space="preserve">NwBiAGEANwA4ADMAMgBhAC0AZQBmAGYAMQAtADQAZgA1ADcALQBiAGIAYQAxAC0AZgA5ADYAYQAz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==
</w:fldData>
        </w:fldChar>
      </w:r>
      <w:r w:rsidR="006E5723" w:rsidRPr="00B004C8">
        <w:rPr>
          <w:rFonts w:asciiTheme="minorHAnsi" w:hAnsiTheme="minorHAnsi" w:cs="Calibri"/>
        </w:rPr>
        <w:instrText>ADDIN LABTIVA_CITE \* MERGEFORMAT</w:instrText>
      </w:r>
      <w:r w:rsidR="006E5723" w:rsidRPr="00B004C8">
        <w:rPr>
          <w:rFonts w:asciiTheme="minorHAnsi" w:hAnsiTheme="minorHAnsi" w:cs="Calibri"/>
        </w:rPr>
      </w:r>
      <w:r w:rsidR="006E5723" w:rsidRPr="00B004C8">
        <w:rPr>
          <w:rFonts w:asciiTheme="minorHAnsi" w:hAnsiTheme="minorHAnsi" w:cs="Calibr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8–11</w:t>
      </w:r>
      <w:r w:rsidR="006E5723" w:rsidRPr="00B004C8">
        <w:rPr>
          <w:rFonts w:asciiTheme="minorHAnsi" w:hAnsiTheme="minorHAnsi" w:cs="Calibri"/>
        </w:rPr>
        <w:fldChar w:fldCharType="end"/>
      </w:r>
      <w:r w:rsidR="006E5723" w:rsidRPr="00B004C8">
        <w:rPr>
          <w:rFonts w:asciiTheme="minorHAnsi" w:hAnsiTheme="minorHAnsi" w:cs="Calibri"/>
        </w:rPr>
        <w:t xml:space="preserve">, respectively, </w:t>
      </w:r>
      <w:r w:rsidR="006E5723" w:rsidRPr="00B004C8">
        <w:rPr>
          <w:rFonts w:asciiTheme="minorHAnsi" w:hAnsiTheme="minorHAnsi" w:cs="Calibri"/>
          <w:noProof/>
        </w:rPr>
        <w:t xml:space="preserve">however </w:t>
      </w:r>
      <w:r w:rsidR="006E5723" w:rsidRPr="00B004C8">
        <w:rPr>
          <w:rFonts w:asciiTheme="minorHAnsi" w:hAnsiTheme="minorHAnsi" w:cs="Calibri"/>
        </w:rPr>
        <w:t>coverage rates vary markedly between different regions of the country.</w:t>
      </w:r>
      <w:r w:rsidR="00DD57D8" w:rsidRPr="00B004C8">
        <w:rPr>
          <w:rFonts w:asciiTheme="minorHAnsi" w:hAnsiTheme="minorHAnsi" w:cs="Calibri"/>
        </w:rPr>
        <w:t xml:space="preserve"> </w:t>
      </w:r>
    </w:p>
    <w:p w14:paraId="54743A40" w14:textId="77777777" w:rsidR="006E5723" w:rsidRPr="00B004C8" w:rsidRDefault="006E5723" w:rsidP="00C85786">
      <w:pPr>
        <w:rPr>
          <w:rFonts w:asciiTheme="minorHAnsi" w:hAnsiTheme="minorHAnsi" w:cs="Calibri"/>
        </w:rPr>
      </w:pPr>
    </w:p>
    <w:p w14:paraId="085E6A92" w14:textId="13085A0E" w:rsidR="00F905AD" w:rsidRPr="00B004C8" w:rsidRDefault="00AB1BEA" w:rsidP="00C85786">
      <w:pPr>
        <w:rPr>
          <w:rFonts w:asciiTheme="minorHAnsi" w:hAnsiTheme="minorHAnsi"/>
          <w:noProof/>
        </w:rPr>
      </w:pPr>
      <w:r w:rsidRPr="00B004C8">
        <w:rPr>
          <w:rFonts w:asciiTheme="minorHAnsi" w:hAnsiTheme="minorHAnsi"/>
          <w:noProof/>
        </w:rPr>
        <w:t>Successful examples of e</w:t>
      </w:r>
      <w:r w:rsidR="00224B95" w:rsidRPr="00B004C8">
        <w:rPr>
          <w:rFonts w:asciiTheme="minorHAnsi" w:hAnsiTheme="minorHAnsi"/>
          <w:noProof/>
        </w:rPr>
        <w:t>ducational interventions have included</w:t>
      </w:r>
      <w:r w:rsidR="003D7BBB" w:rsidRPr="00B004C8">
        <w:rPr>
          <w:rFonts w:asciiTheme="minorHAnsi" w:hAnsiTheme="minorHAnsi"/>
          <w:noProof/>
        </w:rPr>
        <w:t xml:space="preserve"> </w:t>
      </w:r>
      <w:r w:rsidR="006150A5" w:rsidRPr="00B004C8">
        <w:rPr>
          <w:rFonts w:asciiTheme="minorHAnsi" w:hAnsiTheme="minorHAnsi"/>
          <w:noProof/>
        </w:rPr>
        <w:t>training for</w:t>
      </w:r>
      <w:r w:rsidR="00190961" w:rsidRPr="00B004C8">
        <w:rPr>
          <w:rFonts w:asciiTheme="minorHAnsi" w:hAnsiTheme="minorHAnsi"/>
          <w:noProof/>
        </w:rPr>
        <w:t xml:space="preserve"> healthcare professonals (HCPs) </w:t>
      </w:r>
      <w:r w:rsidR="00190961" w:rsidRPr="00B004C8">
        <w:rPr>
          <w:rFonts w:asciiTheme="minorHAnsi" w:hAnsiTheme="minorHAnsi"/>
          <w:noProof/>
        </w:rPr>
        <w:fldChar w:fldCharType="begin">
          <w:fldData xml:space="preserve">NwBiAGEANwA4ADMAMgBhAC0AZQBmAGYAMQAtADQAZgA1ADcALQBiAGIAYQAxAC0AZgA5ADYAYQAz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</w:fldData>
        </w:fldChar>
      </w:r>
      <w:r w:rsidR="00190961" w:rsidRPr="00B004C8">
        <w:rPr>
          <w:rFonts w:asciiTheme="minorHAnsi" w:hAnsiTheme="minorHAnsi"/>
          <w:noProof/>
        </w:rPr>
        <w:instrText>ADDIN LABTIVA_CITE \* MERGEFORMAT</w:instrText>
      </w:r>
      <w:r w:rsidR="00190961" w:rsidRPr="00B004C8">
        <w:rPr>
          <w:rFonts w:asciiTheme="minorHAnsi" w:hAnsiTheme="minorHAnsi"/>
          <w:noProof/>
        </w:rPr>
      </w:r>
      <w:r w:rsidR="00190961" w:rsidRPr="00B004C8">
        <w:rPr>
          <w:rFonts w:asciiTheme="minorHAnsi" w:hAnsiTheme="minorHAnsi"/>
          <w:noProof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12</w:t>
      </w:r>
      <w:r w:rsidR="00190961" w:rsidRPr="00B004C8">
        <w:rPr>
          <w:rFonts w:asciiTheme="minorHAnsi" w:hAnsiTheme="minorHAnsi"/>
          <w:noProof/>
        </w:rPr>
        <w:fldChar w:fldCharType="end"/>
      </w:r>
      <w:r w:rsidR="009E5F5E">
        <w:rPr>
          <w:rFonts w:asciiTheme="minorHAnsi" w:hAnsiTheme="minorHAnsi"/>
          <w:noProof/>
        </w:rPr>
        <w:t xml:space="preserve"> </w:t>
      </w:r>
      <w:r w:rsidR="000103D7" w:rsidRPr="00B004C8">
        <w:rPr>
          <w:rFonts w:asciiTheme="minorHAnsi" w:hAnsiTheme="minorHAnsi"/>
          <w:noProof/>
        </w:rPr>
        <w:t>and</w:t>
      </w:r>
      <w:r w:rsidR="009E6328" w:rsidRPr="00B004C8">
        <w:rPr>
          <w:rFonts w:asciiTheme="minorHAnsi" w:hAnsiTheme="minorHAnsi"/>
          <w:noProof/>
        </w:rPr>
        <w:t xml:space="preserve"> </w:t>
      </w:r>
      <w:r w:rsidR="00B14644" w:rsidRPr="00B004C8">
        <w:rPr>
          <w:rFonts w:asciiTheme="minorHAnsi" w:hAnsiTheme="minorHAnsi"/>
          <w:noProof/>
        </w:rPr>
        <w:t>improved educational resources</w:t>
      </w:r>
      <w:r w:rsidR="000103D7" w:rsidRPr="00B004C8">
        <w:rPr>
          <w:rFonts w:asciiTheme="minorHAnsi" w:hAnsiTheme="minorHAnsi"/>
          <w:noProof/>
        </w:rPr>
        <w:t xml:space="preserve"> for pregnant women</w:t>
      </w:r>
      <w:r w:rsidR="00CD48B8" w:rsidRPr="00B004C8">
        <w:rPr>
          <w:rFonts w:asciiTheme="minorHAnsi" w:hAnsiTheme="minorHAnsi"/>
          <w:noProof/>
        </w:rPr>
        <w:t xml:space="preserve"> (such as</w:t>
      </w:r>
      <w:r w:rsidR="00A17DFC" w:rsidRPr="00B004C8">
        <w:rPr>
          <w:rFonts w:asciiTheme="minorHAnsi" w:hAnsiTheme="minorHAnsi"/>
          <w:noProof/>
        </w:rPr>
        <w:t xml:space="preserve"> </w:t>
      </w:r>
      <w:r w:rsidR="00CD48B8" w:rsidRPr="00B004C8">
        <w:rPr>
          <w:rFonts w:asciiTheme="minorHAnsi" w:hAnsiTheme="minorHAnsi"/>
          <w:noProof/>
        </w:rPr>
        <w:t>providing</w:t>
      </w:r>
      <w:r w:rsidR="0042640E" w:rsidRPr="00B004C8">
        <w:rPr>
          <w:rFonts w:asciiTheme="minorHAnsi" w:hAnsiTheme="minorHAnsi"/>
          <w:noProof/>
        </w:rPr>
        <w:t xml:space="preserve"> </w:t>
      </w:r>
      <w:r w:rsidR="00CB7215" w:rsidRPr="00B004C8">
        <w:rPr>
          <w:rFonts w:asciiTheme="minorHAnsi" w:hAnsiTheme="minorHAnsi"/>
        </w:rPr>
        <w:t>pamphlets in antenatal clinic</w:t>
      </w:r>
      <w:r w:rsidR="009E5F5E">
        <w:rPr>
          <w:rFonts w:asciiTheme="minorHAnsi" w:hAnsiTheme="minorHAnsi"/>
        </w:rPr>
        <w:t xml:space="preserve"> </w:t>
      </w:r>
      <w:r w:rsidR="00CB7215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AGYAYgBlADUAZAAzAGMALwBEADUAMQBFADAAOQA1ADcALQBCAEYAQwAyAC0AQQBFAEQAMQAtADUA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=
</w:fldData>
        </w:fldChar>
      </w:r>
      <w:r w:rsidR="00CB7215" w:rsidRPr="00B004C8">
        <w:rPr>
          <w:rFonts w:asciiTheme="minorHAnsi" w:hAnsiTheme="minorHAnsi"/>
        </w:rPr>
        <w:instrText>ADDIN LABTIVA_CITE \* MERGEFORMAT</w:instrText>
      </w:r>
      <w:r w:rsidR="00CB7215" w:rsidRPr="00B004C8">
        <w:rPr>
          <w:rFonts w:asciiTheme="minorHAnsi" w:hAnsiTheme="minorHAnsi"/>
        </w:rPr>
      </w:r>
      <w:r w:rsidR="00CB7215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13</w:t>
      </w:r>
      <w:r w:rsidR="00CB7215" w:rsidRPr="00B004C8">
        <w:rPr>
          <w:rFonts w:asciiTheme="minorHAnsi" w:hAnsiTheme="minorHAnsi"/>
        </w:rPr>
        <w:fldChar w:fldCharType="end"/>
      </w:r>
      <w:r w:rsidR="009E5F5E">
        <w:rPr>
          <w:rFonts w:asciiTheme="minorHAnsi" w:hAnsiTheme="minorHAnsi"/>
        </w:rPr>
        <w:t xml:space="preserve"> </w:t>
      </w:r>
      <w:r w:rsidR="00CB7215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AGYAYgBlADUAZAAzAGMALwAwADYANAAwADMANgBBADQALQA2ADgANwA4AC0AOAAyAEYANgAtADYA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</w:fldData>
        </w:fldChar>
      </w:r>
      <w:r w:rsidR="00CB7215" w:rsidRPr="00B004C8">
        <w:rPr>
          <w:rFonts w:asciiTheme="minorHAnsi" w:hAnsiTheme="minorHAnsi"/>
        </w:rPr>
        <w:instrText>ADDIN LABTIVA_CITE \* MERGEFORMAT</w:instrText>
      </w:r>
      <w:r w:rsidR="00CB7215" w:rsidRPr="00B004C8">
        <w:rPr>
          <w:rFonts w:asciiTheme="minorHAnsi" w:hAnsiTheme="minorHAnsi"/>
        </w:rPr>
      </w:r>
      <w:r w:rsidR="00CB7215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14</w:t>
      </w:r>
      <w:r w:rsidR="00CB7215" w:rsidRPr="00B004C8">
        <w:rPr>
          <w:rFonts w:asciiTheme="minorHAnsi" w:hAnsiTheme="minorHAnsi"/>
        </w:rPr>
        <w:fldChar w:fldCharType="end"/>
      </w:r>
      <w:r w:rsidR="00CB7215" w:rsidRPr="00B004C8">
        <w:rPr>
          <w:rFonts w:asciiTheme="minorHAnsi" w:hAnsiTheme="minorHAnsi"/>
        </w:rPr>
        <w:t xml:space="preserve">, </w:t>
      </w:r>
      <w:r w:rsidR="00CB7215" w:rsidRPr="00B004C8">
        <w:rPr>
          <w:rFonts w:asciiTheme="minorHAnsi" w:hAnsiTheme="minorHAnsi" w:cs="Calibri"/>
          <w:noProof/>
          <w:lang w:val="en-US"/>
        </w:rPr>
        <w:t>smart phone apps</w:t>
      </w:r>
      <w:r w:rsidR="00CB7215" w:rsidRPr="00B004C8">
        <w:rPr>
          <w:rFonts w:asciiTheme="minorHAnsi" w:hAnsiTheme="minorHAnsi" w:cs="Calibri"/>
        </w:rPr>
        <w:fldChar w:fldCharType="begin">
          <w:fldData xml:space="preserve">NwBiAGEANwA4ADMAMgBhAC0AZQBmAGYAMQAtADQAZgA1ADcALQBiAGIAYQAxAC0AZgA5ADYAYQAz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</w:fldData>
        </w:fldChar>
      </w:r>
      <w:r w:rsidR="00CB7215" w:rsidRPr="00B004C8">
        <w:rPr>
          <w:rFonts w:asciiTheme="minorHAnsi" w:hAnsiTheme="minorHAnsi" w:cs="Calibri"/>
        </w:rPr>
        <w:instrText>ADDIN LABTIVA_CITE \* MERGEFORMAT</w:instrText>
      </w:r>
      <w:r w:rsidR="00CB7215" w:rsidRPr="00B004C8">
        <w:rPr>
          <w:rFonts w:asciiTheme="minorHAnsi" w:hAnsiTheme="minorHAnsi" w:cs="Calibri"/>
        </w:rPr>
      </w:r>
      <w:r w:rsidR="00CB7215" w:rsidRPr="00B004C8">
        <w:rPr>
          <w:rFonts w:asciiTheme="minorHAnsi" w:hAnsiTheme="minorHAnsi" w:cs="Calibr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15</w:t>
      </w:r>
      <w:r w:rsidR="00CB7215" w:rsidRPr="00B004C8">
        <w:rPr>
          <w:rFonts w:asciiTheme="minorHAnsi" w:hAnsiTheme="minorHAnsi" w:cs="Calibri"/>
        </w:rPr>
        <w:fldChar w:fldCharType="end"/>
      </w:r>
      <w:r w:rsidR="003D7BBB" w:rsidRPr="00B004C8">
        <w:rPr>
          <w:rFonts w:asciiTheme="minorHAnsi" w:hAnsiTheme="minorHAnsi"/>
        </w:rPr>
        <w:t>, text messages</w:t>
      </w:r>
      <w:r w:rsidR="009E5F5E">
        <w:rPr>
          <w:rFonts w:asciiTheme="minorHAnsi" w:hAnsiTheme="minorHAnsi"/>
        </w:rPr>
        <w:t xml:space="preserve"> </w:t>
      </w:r>
      <w:r w:rsidR="003D7BBB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AGYAYgBlADUAZAAzAGMALwA4AEEANwBFADIARgA5ADQALQBEAEUAMgAzAC0ARQBEADQAMwAtAEQA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</w:fldData>
        </w:fldChar>
      </w:r>
      <w:r w:rsidR="003D7BBB" w:rsidRPr="00B004C8">
        <w:rPr>
          <w:rFonts w:asciiTheme="minorHAnsi" w:hAnsiTheme="minorHAnsi"/>
        </w:rPr>
        <w:instrText>ADDIN LABTIVA_CITE \* MERGEFORMAT</w:instrText>
      </w:r>
      <w:r w:rsidR="003D7BBB" w:rsidRPr="00B004C8">
        <w:rPr>
          <w:rFonts w:asciiTheme="minorHAnsi" w:hAnsiTheme="minorHAnsi"/>
        </w:rPr>
      </w:r>
      <w:r w:rsidR="003D7BBB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16</w:t>
      </w:r>
      <w:r w:rsidR="003D7BBB" w:rsidRPr="00B004C8">
        <w:rPr>
          <w:rFonts w:asciiTheme="minorHAnsi" w:hAnsiTheme="minorHAnsi" w:cs="Calibri"/>
          <w:noProof/>
          <w:lang w:val="en-US"/>
        </w:rPr>
        <w:fldChar w:fldCharType="end"/>
      </w:r>
      <w:r w:rsidR="009E5F5E">
        <w:rPr>
          <w:rFonts w:asciiTheme="minorHAnsi" w:hAnsiTheme="minorHAnsi" w:cs="Calibri"/>
          <w:noProof/>
          <w:lang w:val="en-US"/>
        </w:rPr>
        <w:t xml:space="preserve"> </w:t>
      </w:r>
      <w:r w:rsidR="003D7BBB" w:rsidRPr="00B004C8">
        <w:rPr>
          <w:rFonts w:asciiTheme="minorHAnsi" w:hAnsiTheme="minorHAnsi" w:cs="Calibri"/>
          <w:noProof/>
          <w:lang w:val="en-US"/>
        </w:rPr>
        <w:t xml:space="preserve">and </w:t>
      </w:r>
      <w:r w:rsidR="003D7BBB" w:rsidRPr="00B004C8">
        <w:rPr>
          <w:rFonts w:asciiTheme="minorHAnsi" w:hAnsiTheme="minorHAnsi"/>
        </w:rPr>
        <w:t>social media</w:t>
      </w:r>
      <w:r w:rsidR="009E5F5E">
        <w:rPr>
          <w:rFonts w:asciiTheme="minorHAnsi" w:hAnsiTheme="minorHAnsi"/>
        </w:rPr>
        <w:t xml:space="preserve"> </w:t>
      </w:r>
      <w:r w:rsidR="003D7BBB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AGYAYgBlADUAZAAzAGMALwA1ADcAMQA0ADAAMwAzAEIALQA3ADQARAA4AC0ANwA5ADkAQwAtADEA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</w:fldData>
        </w:fldChar>
      </w:r>
      <w:r w:rsidR="003D7BBB" w:rsidRPr="00B004C8">
        <w:rPr>
          <w:rFonts w:asciiTheme="minorHAnsi" w:hAnsiTheme="minorHAnsi"/>
        </w:rPr>
        <w:instrText>ADDIN LABTIVA_CITE \* MERGEFORMAT</w:instrText>
      </w:r>
      <w:r w:rsidR="003D7BBB" w:rsidRPr="00B004C8">
        <w:rPr>
          <w:rFonts w:asciiTheme="minorHAnsi" w:hAnsiTheme="minorHAnsi"/>
        </w:rPr>
      </w:r>
      <w:r w:rsidR="003D7BBB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17</w:t>
      </w:r>
      <w:r w:rsidR="003D7BBB" w:rsidRPr="00B004C8">
        <w:rPr>
          <w:rFonts w:asciiTheme="minorHAnsi" w:hAnsiTheme="minorHAnsi"/>
        </w:rPr>
        <w:fldChar w:fldCharType="end"/>
      </w:r>
      <w:r w:rsidR="00F71CC4" w:rsidRPr="00B004C8">
        <w:rPr>
          <w:rFonts w:asciiTheme="minorHAnsi" w:hAnsiTheme="minorHAnsi"/>
        </w:rPr>
        <w:t>)</w:t>
      </w:r>
      <w:r w:rsidR="00C926F6" w:rsidRPr="00B004C8">
        <w:rPr>
          <w:rFonts w:asciiTheme="minorHAnsi" w:hAnsiTheme="minorHAnsi"/>
        </w:rPr>
        <w:t>.</w:t>
      </w:r>
      <w:r w:rsidR="00C926F6" w:rsidRPr="00B004C8">
        <w:rPr>
          <w:rFonts w:asciiTheme="minorHAnsi" w:hAnsiTheme="minorHAnsi"/>
          <w:noProof/>
        </w:rPr>
        <w:t xml:space="preserve"> </w:t>
      </w:r>
      <w:r w:rsidR="002145FD" w:rsidRPr="00B004C8">
        <w:rPr>
          <w:rFonts w:asciiTheme="minorHAnsi" w:hAnsiTheme="minorHAnsi"/>
        </w:rPr>
        <w:t>Yet</w:t>
      </w:r>
      <w:r w:rsidR="00C26004" w:rsidRPr="00B004C8">
        <w:rPr>
          <w:rFonts w:asciiTheme="minorHAnsi" w:hAnsiTheme="minorHAnsi"/>
        </w:rPr>
        <w:t>,</w:t>
      </w:r>
      <w:r w:rsidR="00824EB7" w:rsidRPr="00B004C8">
        <w:rPr>
          <w:rFonts w:asciiTheme="minorHAnsi" w:hAnsiTheme="minorHAnsi"/>
        </w:rPr>
        <w:t xml:space="preserve"> </w:t>
      </w:r>
      <w:r w:rsidR="002A1466" w:rsidRPr="00B004C8">
        <w:rPr>
          <w:rFonts w:asciiTheme="minorHAnsi" w:hAnsiTheme="minorHAnsi"/>
        </w:rPr>
        <w:t xml:space="preserve">whilst such interventions may improve intention </w:t>
      </w:r>
      <w:r w:rsidR="00BA1563" w:rsidRPr="00B004C8">
        <w:rPr>
          <w:rFonts w:asciiTheme="minorHAnsi" w:hAnsiTheme="minorHAnsi"/>
        </w:rPr>
        <w:t>to receive vaccination</w:t>
      </w:r>
      <w:r w:rsidR="00D56B7D" w:rsidRPr="00B004C8">
        <w:rPr>
          <w:rFonts w:asciiTheme="minorHAnsi" w:hAnsiTheme="minorHAnsi"/>
        </w:rPr>
        <w:t xml:space="preserve"> amongst pregnant women</w:t>
      </w:r>
      <w:r w:rsidR="00BA1563" w:rsidRPr="00B004C8">
        <w:rPr>
          <w:rFonts w:asciiTheme="minorHAnsi" w:hAnsiTheme="minorHAnsi"/>
        </w:rPr>
        <w:t xml:space="preserve">, this </w:t>
      </w:r>
      <w:r w:rsidR="00B5780D" w:rsidRPr="00B004C8">
        <w:rPr>
          <w:rFonts w:asciiTheme="minorHAnsi" w:hAnsiTheme="minorHAnsi"/>
        </w:rPr>
        <w:t>doesn’t necessarily equate to receipt of vaccination</w:t>
      </w:r>
      <w:r w:rsidR="00DA792A" w:rsidRPr="00B004C8">
        <w:rPr>
          <w:rFonts w:asciiTheme="minorHAnsi" w:hAnsiTheme="minorHAnsi"/>
        </w:rPr>
        <w:t xml:space="preserve"> </w:t>
      </w:r>
      <w:r w:rsidR="0026267D" w:rsidRPr="00B004C8">
        <w:rPr>
          <w:rFonts w:asciiTheme="minorHAnsi" w:hAnsiTheme="minorHAnsi"/>
        </w:rPr>
        <w:t>due to competing time pressures</w:t>
      </w:r>
      <w:r w:rsidR="00FE5040" w:rsidRPr="00B004C8">
        <w:rPr>
          <w:rFonts w:asciiTheme="minorHAnsi" w:hAnsiTheme="minorHAnsi"/>
        </w:rPr>
        <w:t xml:space="preserve"> and </w:t>
      </w:r>
      <w:r w:rsidR="002D6B9B" w:rsidRPr="00B004C8">
        <w:rPr>
          <w:rFonts w:asciiTheme="minorHAnsi" w:hAnsiTheme="minorHAnsi"/>
        </w:rPr>
        <w:t>priorities</w:t>
      </w:r>
      <w:r w:rsidR="00FE5040" w:rsidRPr="00B004C8">
        <w:rPr>
          <w:rFonts w:asciiTheme="minorHAnsi" w:hAnsiTheme="minorHAnsi"/>
        </w:rPr>
        <w:t>,</w:t>
      </w:r>
      <w:r w:rsidR="002D6B9B" w:rsidRPr="00B004C8">
        <w:rPr>
          <w:rFonts w:asciiTheme="minorHAnsi" w:hAnsiTheme="minorHAnsi"/>
        </w:rPr>
        <w:t xml:space="preserve"> and difficulty </w:t>
      </w:r>
      <w:r w:rsidR="00DE0D7E" w:rsidRPr="00B004C8">
        <w:rPr>
          <w:rFonts w:asciiTheme="minorHAnsi" w:hAnsiTheme="minorHAnsi"/>
        </w:rPr>
        <w:t>accessing vaccination</w:t>
      </w:r>
      <w:r w:rsidR="0026267D" w:rsidRPr="00B004C8">
        <w:rPr>
          <w:rFonts w:asciiTheme="minorHAnsi" w:hAnsiTheme="minorHAnsi"/>
        </w:rPr>
        <w:t xml:space="preserve"> </w:t>
      </w:r>
      <w:r w:rsidR="00072866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AGYAYgBlADUAZAAzAGMALwBGADQANwAwADQAOABEAEEALQAzAEIANQA2AC0ANwBFADkAQwAtADAA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=
</w:fldData>
        </w:fldChar>
      </w:r>
      <w:r w:rsidR="00072866" w:rsidRPr="00B004C8">
        <w:rPr>
          <w:rFonts w:asciiTheme="minorHAnsi" w:hAnsiTheme="minorHAnsi"/>
        </w:rPr>
        <w:instrText>ADDIN LABTIVA_CITE \* MERGEFORMAT</w:instrText>
      </w:r>
      <w:r w:rsidR="00072866" w:rsidRPr="00B004C8">
        <w:rPr>
          <w:rFonts w:asciiTheme="minorHAnsi" w:hAnsiTheme="minorHAnsi"/>
        </w:rPr>
      </w:r>
      <w:r w:rsidR="00072866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18</w:t>
      </w:r>
      <w:r w:rsidR="00072866" w:rsidRPr="00B004C8">
        <w:rPr>
          <w:rFonts w:asciiTheme="minorHAnsi" w:hAnsiTheme="minorHAnsi"/>
        </w:rPr>
        <w:fldChar w:fldCharType="end"/>
      </w:r>
      <w:r w:rsidR="00442EDE" w:rsidRPr="00B004C8">
        <w:rPr>
          <w:rFonts w:asciiTheme="minorHAnsi" w:hAnsiTheme="minorHAnsi"/>
        </w:rPr>
        <w:t>.</w:t>
      </w:r>
      <w:r w:rsidR="0051168F" w:rsidRPr="00B004C8">
        <w:rPr>
          <w:rFonts w:asciiTheme="minorHAnsi" w:hAnsiTheme="minorHAnsi"/>
          <w:noProof/>
        </w:rPr>
        <w:t xml:space="preserve"> </w:t>
      </w:r>
      <w:r w:rsidR="009F4BE7" w:rsidRPr="00B004C8">
        <w:rPr>
          <w:rFonts w:asciiTheme="minorHAnsi" w:hAnsiTheme="minorHAnsi"/>
        </w:rPr>
        <w:t>E</w:t>
      </w:r>
      <w:r w:rsidR="000E63FB" w:rsidRPr="00B004C8">
        <w:rPr>
          <w:rFonts w:asciiTheme="minorHAnsi" w:hAnsiTheme="minorHAnsi"/>
        </w:rPr>
        <w:t xml:space="preserve">stablishing the optimal location for delivery of the antenatal vaccination programme </w:t>
      </w:r>
      <w:r w:rsidR="00D34799" w:rsidRPr="00B004C8">
        <w:rPr>
          <w:rFonts w:asciiTheme="minorHAnsi" w:hAnsiTheme="minorHAnsi"/>
        </w:rPr>
        <w:t>has</w:t>
      </w:r>
      <w:r w:rsidR="005E6893" w:rsidRPr="00B004C8">
        <w:rPr>
          <w:rFonts w:asciiTheme="minorHAnsi" w:hAnsiTheme="minorHAnsi"/>
        </w:rPr>
        <w:t xml:space="preserve"> </w:t>
      </w:r>
      <w:r w:rsidR="00224E70" w:rsidRPr="00B004C8">
        <w:rPr>
          <w:rFonts w:asciiTheme="minorHAnsi" w:hAnsiTheme="minorHAnsi"/>
        </w:rPr>
        <w:t xml:space="preserve">therefore </w:t>
      </w:r>
      <w:r w:rsidR="00D34799" w:rsidRPr="00B004C8">
        <w:rPr>
          <w:rFonts w:asciiTheme="minorHAnsi" w:hAnsiTheme="minorHAnsi"/>
        </w:rPr>
        <w:t xml:space="preserve">become </w:t>
      </w:r>
      <w:r w:rsidR="005E6893" w:rsidRPr="00B004C8">
        <w:rPr>
          <w:rFonts w:asciiTheme="minorHAnsi" w:hAnsiTheme="minorHAnsi"/>
        </w:rPr>
        <w:t>a priority</w:t>
      </w:r>
      <w:r w:rsidR="000E63FB" w:rsidRPr="00B004C8">
        <w:rPr>
          <w:rFonts w:asciiTheme="minorHAnsi" w:hAnsiTheme="minorHAnsi"/>
        </w:rPr>
        <w:t xml:space="preserve"> </w:t>
      </w:r>
      <w:r w:rsidR="00B70F0B" w:rsidRPr="00B004C8">
        <w:rPr>
          <w:rFonts w:asciiTheme="minorHAnsi" w:hAnsiTheme="minorHAnsi"/>
        </w:rPr>
        <w:t>globally</w:t>
      </w:r>
      <w:r w:rsidR="00CD256D" w:rsidRPr="00B004C8">
        <w:rPr>
          <w:rFonts w:asciiTheme="minorHAnsi" w:hAnsiTheme="minorHAnsi"/>
        </w:rPr>
        <w:t xml:space="preserve"> </w:t>
      </w:r>
      <w:r w:rsidR="00CD256D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AGYAYgBlADUAZAAzAGMALwAzAEUAMgA1ADAAMAA5AEUALQA4AEEANgBEAC0AQgA2ADAANgAtADcA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</w:fldData>
        </w:fldChar>
      </w:r>
      <w:r w:rsidR="00CD256D" w:rsidRPr="00B004C8">
        <w:rPr>
          <w:rFonts w:asciiTheme="minorHAnsi" w:hAnsiTheme="minorHAnsi"/>
        </w:rPr>
        <w:instrText>ADDIN LABTIVA_CITE \* MERGEFORMAT</w:instrText>
      </w:r>
      <w:r w:rsidR="00CD256D" w:rsidRPr="00B004C8">
        <w:rPr>
          <w:rFonts w:asciiTheme="minorHAnsi" w:hAnsiTheme="minorHAnsi"/>
        </w:rPr>
      </w:r>
      <w:r w:rsidR="00CD256D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5</w:t>
      </w:r>
      <w:r w:rsidR="00CD256D" w:rsidRPr="00B004C8">
        <w:rPr>
          <w:rFonts w:asciiTheme="minorHAnsi" w:hAnsiTheme="minorHAnsi"/>
        </w:rPr>
        <w:fldChar w:fldCharType="end"/>
      </w:r>
      <w:r w:rsidR="007677FC" w:rsidRPr="00B004C8">
        <w:rPr>
          <w:rFonts w:asciiTheme="minorHAnsi" w:hAnsiTheme="minorHAnsi"/>
        </w:rPr>
        <w:t>.</w:t>
      </w:r>
      <w:r w:rsidR="00A07A95" w:rsidRPr="00B004C8">
        <w:rPr>
          <w:rFonts w:asciiTheme="minorHAnsi" w:hAnsiTheme="minorHAnsi"/>
        </w:rPr>
        <w:t xml:space="preserve"> </w:t>
      </w:r>
    </w:p>
    <w:p w14:paraId="4306A9CF" w14:textId="77777777" w:rsidR="0030399C" w:rsidRPr="00B004C8" w:rsidRDefault="0030399C" w:rsidP="00C85786">
      <w:pPr>
        <w:pStyle w:val="EndNoteBibliography"/>
        <w:rPr>
          <w:rFonts w:asciiTheme="minorHAnsi" w:hAnsiTheme="minorHAnsi"/>
          <w:lang w:val="en-GB"/>
        </w:rPr>
      </w:pPr>
    </w:p>
    <w:p w14:paraId="0F006BAC" w14:textId="77777777" w:rsidR="0051168F" w:rsidRPr="00B004C8" w:rsidRDefault="0051168F" w:rsidP="00C85786">
      <w:pPr>
        <w:pStyle w:val="EndNoteBibliography"/>
        <w:rPr>
          <w:rFonts w:asciiTheme="minorHAnsi" w:hAnsiTheme="minorHAnsi"/>
          <w:b/>
          <w:noProof/>
        </w:rPr>
      </w:pPr>
    </w:p>
    <w:p w14:paraId="13446C97" w14:textId="0073E720" w:rsidR="0030399C" w:rsidRPr="00B004C8" w:rsidRDefault="006436CC" w:rsidP="00C85786">
      <w:pPr>
        <w:pStyle w:val="EndNoteBibliography"/>
        <w:ind w:left="720" w:hanging="720"/>
        <w:rPr>
          <w:rFonts w:asciiTheme="minorHAnsi" w:hAnsiTheme="minorHAnsi"/>
          <w:b/>
          <w:noProof/>
        </w:rPr>
      </w:pPr>
      <w:r w:rsidRPr="00B004C8">
        <w:rPr>
          <w:rFonts w:asciiTheme="minorHAnsi" w:hAnsiTheme="minorHAnsi"/>
          <w:b/>
          <w:noProof/>
        </w:rPr>
        <w:t>Embedding vaccination within</w:t>
      </w:r>
      <w:r w:rsidR="00D06C31" w:rsidRPr="00B004C8">
        <w:rPr>
          <w:rFonts w:asciiTheme="minorHAnsi" w:hAnsiTheme="minorHAnsi"/>
          <w:b/>
          <w:noProof/>
        </w:rPr>
        <w:t xml:space="preserve"> routine antenatal care</w:t>
      </w:r>
    </w:p>
    <w:p w14:paraId="2D07787D" w14:textId="77777777" w:rsidR="00400597" w:rsidRPr="00B004C8" w:rsidRDefault="00400597" w:rsidP="00C85786">
      <w:pPr>
        <w:rPr>
          <w:rFonts w:asciiTheme="minorHAnsi" w:hAnsiTheme="minorHAnsi"/>
        </w:rPr>
      </w:pPr>
    </w:p>
    <w:p w14:paraId="65A01C95" w14:textId="74964C40" w:rsidR="00845E60" w:rsidRPr="00B004C8" w:rsidRDefault="00D91982" w:rsidP="00767157">
      <w:pPr>
        <w:rPr>
          <w:rFonts w:asciiTheme="minorHAnsi" w:hAnsiTheme="minorHAnsi" w:cs="Calibri"/>
        </w:rPr>
      </w:pPr>
      <w:r w:rsidRPr="00B004C8">
        <w:rPr>
          <w:rFonts w:asciiTheme="minorHAnsi" w:hAnsiTheme="minorHAnsi"/>
        </w:rPr>
        <w:t>In ma</w:t>
      </w:r>
      <w:r w:rsidR="00F959DE" w:rsidRPr="00B004C8">
        <w:rPr>
          <w:rFonts w:asciiTheme="minorHAnsi" w:hAnsiTheme="minorHAnsi"/>
        </w:rPr>
        <w:t>ny countries (</w:t>
      </w:r>
      <w:r w:rsidR="001525FA" w:rsidRPr="00B004C8">
        <w:rPr>
          <w:rFonts w:asciiTheme="minorHAnsi" w:hAnsiTheme="minorHAnsi"/>
        </w:rPr>
        <w:t>including the UK</w:t>
      </w:r>
      <w:r w:rsidR="002B08D1" w:rsidRPr="00B004C8">
        <w:rPr>
          <w:rFonts w:asciiTheme="minorHAnsi" w:hAnsiTheme="minorHAnsi"/>
        </w:rPr>
        <w:t xml:space="preserve">, </w:t>
      </w:r>
      <w:r w:rsidR="007D18FD" w:rsidRPr="00B004C8">
        <w:rPr>
          <w:rFonts w:asciiTheme="minorHAnsi" w:hAnsiTheme="minorHAnsi"/>
        </w:rPr>
        <w:t>USA</w:t>
      </w:r>
      <w:r w:rsidR="008F6A07" w:rsidRPr="00B004C8">
        <w:rPr>
          <w:rFonts w:asciiTheme="minorHAnsi" w:hAnsiTheme="minorHAnsi"/>
        </w:rPr>
        <w:t>, Canada</w:t>
      </w:r>
      <w:r w:rsidR="00934146" w:rsidRPr="00B004C8">
        <w:rPr>
          <w:rFonts w:asciiTheme="minorHAnsi" w:hAnsiTheme="minorHAnsi"/>
        </w:rPr>
        <w:t xml:space="preserve">, </w:t>
      </w:r>
      <w:r w:rsidR="002B08D1" w:rsidRPr="00B004C8">
        <w:rPr>
          <w:rFonts w:asciiTheme="minorHAnsi" w:hAnsiTheme="minorHAnsi"/>
        </w:rPr>
        <w:t>and Australia</w:t>
      </w:r>
      <w:r w:rsidR="00F959DE" w:rsidRPr="00B004C8">
        <w:rPr>
          <w:rFonts w:asciiTheme="minorHAnsi" w:hAnsiTheme="minorHAnsi"/>
        </w:rPr>
        <w:t>)</w:t>
      </w:r>
      <w:r w:rsidR="0045168E" w:rsidRPr="00B004C8">
        <w:rPr>
          <w:rFonts w:asciiTheme="minorHAnsi" w:hAnsiTheme="minorHAnsi"/>
        </w:rPr>
        <w:t xml:space="preserve"> </w:t>
      </w:r>
      <w:r w:rsidR="002B4EFA" w:rsidRPr="00B004C8">
        <w:rPr>
          <w:rFonts w:asciiTheme="minorHAnsi" w:hAnsiTheme="minorHAnsi"/>
        </w:rPr>
        <w:t xml:space="preserve">midwives and/or </w:t>
      </w:r>
      <w:r w:rsidR="0077148A" w:rsidRPr="00B004C8">
        <w:rPr>
          <w:rFonts w:asciiTheme="minorHAnsi" w:hAnsiTheme="minorHAnsi"/>
        </w:rPr>
        <w:t xml:space="preserve">obstetricians </w:t>
      </w:r>
      <w:r w:rsidR="0045168E" w:rsidRPr="00B004C8">
        <w:rPr>
          <w:rFonts w:asciiTheme="minorHAnsi" w:hAnsiTheme="minorHAnsi"/>
        </w:rPr>
        <w:t>are often the only HCP</w:t>
      </w:r>
      <w:r w:rsidR="00622F0C" w:rsidRPr="00B004C8">
        <w:rPr>
          <w:rFonts w:asciiTheme="minorHAnsi" w:hAnsiTheme="minorHAnsi"/>
        </w:rPr>
        <w:t xml:space="preserve"> </w:t>
      </w:r>
      <w:r w:rsidR="0045168E" w:rsidRPr="00B004C8">
        <w:rPr>
          <w:rFonts w:asciiTheme="minorHAnsi" w:hAnsiTheme="minorHAnsi"/>
        </w:rPr>
        <w:t xml:space="preserve">pregnant women have </w:t>
      </w:r>
      <w:r w:rsidR="005562E2" w:rsidRPr="00B004C8">
        <w:rPr>
          <w:rFonts w:asciiTheme="minorHAnsi" w:hAnsiTheme="minorHAnsi"/>
        </w:rPr>
        <w:t xml:space="preserve">routine </w:t>
      </w:r>
      <w:r w:rsidR="0045168E" w:rsidRPr="00B004C8">
        <w:rPr>
          <w:rFonts w:asciiTheme="minorHAnsi" w:hAnsiTheme="minorHAnsi"/>
        </w:rPr>
        <w:t>contact with</w:t>
      </w:r>
      <w:r w:rsidR="007E3750" w:rsidRPr="00B004C8">
        <w:rPr>
          <w:rFonts w:asciiTheme="minorHAnsi" w:hAnsiTheme="minorHAnsi"/>
        </w:rPr>
        <w:t xml:space="preserve"> during </w:t>
      </w:r>
      <w:r w:rsidR="00EF0E52" w:rsidRPr="00B004C8">
        <w:rPr>
          <w:rFonts w:asciiTheme="minorHAnsi" w:hAnsiTheme="minorHAnsi"/>
        </w:rPr>
        <w:t xml:space="preserve">their </w:t>
      </w:r>
      <w:r w:rsidR="007E3750" w:rsidRPr="00B004C8">
        <w:rPr>
          <w:rFonts w:asciiTheme="minorHAnsi" w:hAnsiTheme="minorHAnsi"/>
        </w:rPr>
        <w:t>antenatal care</w:t>
      </w:r>
      <w:r w:rsidR="00651246" w:rsidRPr="00B004C8">
        <w:rPr>
          <w:rFonts w:asciiTheme="minorHAnsi" w:hAnsiTheme="minorHAnsi"/>
        </w:rPr>
        <w:t xml:space="preserve">, and yet </w:t>
      </w:r>
      <w:r w:rsidRPr="00B004C8">
        <w:rPr>
          <w:rFonts w:asciiTheme="minorHAnsi" w:hAnsiTheme="minorHAnsi"/>
        </w:rPr>
        <w:t>vaccination is usually delivered within Primary Care</w:t>
      </w:r>
      <w:r w:rsidR="00F9528B" w:rsidRPr="00B004C8">
        <w:rPr>
          <w:rFonts w:asciiTheme="minorHAnsi" w:hAnsiTheme="minorHAnsi"/>
        </w:rPr>
        <w:t xml:space="preserve"> </w:t>
      </w:r>
      <w:r w:rsidR="001525FA" w:rsidRPr="00B004C8">
        <w:rPr>
          <w:rFonts w:asciiTheme="minorHAnsi" w:hAnsiTheme="minorHAnsi"/>
        </w:rPr>
        <w:t>(</w:t>
      </w:r>
      <w:r w:rsidR="00715782" w:rsidRPr="00B004C8">
        <w:rPr>
          <w:rFonts w:asciiTheme="minorHAnsi" w:hAnsiTheme="minorHAnsi"/>
        </w:rPr>
        <w:t>under the</w:t>
      </w:r>
      <w:r w:rsidR="001525FA" w:rsidRPr="00B004C8">
        <w:rPr>
          <w:rFonts w:asciiTheme="minorHAnsi" w:hAnsiTheme="minorHAnsi"/>
        </w:rPr>
        <w:t xml:space="preserve"> lead of general practitioners [GPs]</w:t>
      </w:r>
      <w:r w:rsidR="001D09EC" w:rsidRPr="00B004C8">
        <w:rPr>
          <w:rFonts w:asciiTheme="minorHAnsi" w:hAnsiTheme="minorHAnsi"/>
        </w:rPr>
        <w:t xml:space="preserve"> or family physicians).</w:t>
      </w:r>
      <w:r w:rsidR="006207C5" w:rsidRPr="00B004C8">
        <w:rPr>
          <w:rFonts w:asciiTheme="minorHAnsi" w:hAnsiTheme="minorHAnsi"/>
        </w:rPr>
        <w:t xml:space="preserve"> </w:t>
      </w:r>
      <w:r w:rsidR="001D09EC" w:rsidRPr="00B004C8">
        <w:rPr>
          <w:rFonts w:asciiTheme="minorHAnsi" w:hAnsiTheme="minorHAnsi"/>
        </w:rPr>
        <w:t>F</w:t>
      </w:r>
      <w:r w:rsidRPr="00B004C8">
        <w:rPr>
          <w:rFonts w:asciiTheme="minorHAnsi" w:hAnsiTheme="minorHAnsi"/>
        </w:rPr>
        <w:t>or many women</w:t>
      </w:r>
      <w:r w:rsidR="00EC6585" w:rsidRPr="00B004C8">
        <w:rPr>
          <w:rFonts w:asciiTheme="minorHAnsi" w:hAnsiTheme="minorHAnsi"/>
        </w:rPr>
        <w:t xml:space="preserve">, this </w:t>
      </w:r>
      <w:r w:rsidR="00647324" w:rsidRPr="00B004C8">
        <w:rPr>
          <w:rFonts w:asciiTheme="minorHAnsi" w:hAnsiTheme="minorHAnsi"/>
        </w:rPr>
        <w:t xml:space="preserve">may </w:t>
      </w:r>
      <w:r w:rsidR="004D012A" w:rsidRPr="00B004C8">
        <w:rPr>
          <w:rFonts w:asciiTheme="minorHAnsi" w:hAnsiTheme="minorHAnsi"/>
        </w:rPr>
        <w:t>present</w:t>
      </w:r>
      <w:r w:rsidRPr="00B004C8">
        <w:rPr>
          <w:rFonts w:asciiTheme="minorHAnsi" w:hAnsiTheme="minorHAnsi"/>
        </w:rPr>
        <w:t xml:space="preserve"> </w:t>
      </w:r>
      <w:r w:rsidR="00EA638B" w:rsidRPr="00B004C8">
        <w:rPr>
          <w:rFonts w:asciiTheme="minorHAnsi" w:hAnsiTheme="minorHAnsi"/>
        </w:rPr>
        <w:t>a</w:t>
      </w:r>
      <w:r w:rsidRPr="00B004C8">
        <w:rPr>
          <w:rFonts w:asciiTheme="minorHAnsi" w:hAnsiTheme="minorHAnsi"/>
        </w:rPr>
        <w:t xml:space="preserve"> </w:t>
      </w:r>
      <w:r w:rsidR="00595A0D" w:rsidRPr="00B004C8">
        <w:rPr>
          <w:rFonts w:asciiTheme="minorHAnsi" w:hAnsiTheme="minorHAnsi"/>
        </w:rPr>
        <w:t xml:space="preserve">logistical </w:t>
      </w:r>
      <w:r w:rsidRPr="00B004C8">
        <w:rPr>
          <w:rFonts w:asciiTheme="minorHAnsi" w:hAnsiTheme="minorHAnsi"/>
        </w:rPr>
        <w:t xml:space="preserve">barrier to accessing vaccination </w:t>
      </w:r>
      <w:r w:rsidR="00134F1A" w:rsidRPr="00B004C8">
        <w:rPr>
          <w:rFonts w:asciiTheme="minorHAnsi" w:hAnsiTheme="minorHAnsi"/>
          <w:color w:val="000000" w:themeColor="text1"/>
        </w:rPr>
        <w:t xml:space="preserve">as it requires </w:t>
      </w:r>
      <w:r w:rsidRPr="00B004C8">
        <w:rPr>
          <w:rFonts w:asciiTheme="minorHAnsi" w:hAnsiTheme="minorHAnsi"/>
          <w:color w:val="000000" w:themeColor="text1"/>
        </w:rPr>
        <w:t xml:space="preserve">an </w:t>
      </w:r>
      <w:r w:rsidR="004D012A" w:rsidRPr="00B004C8">
        <w:rPr>
          <w:rFonts w:asciiTheme="minorHAnsi" w:hAnsiTheme="minorHAnsi"/>
          <w:color w:val="000000" w:themeColor="text1"/>
        </w:rPr>
        <w:t xml:space="preserve">additional </w:t>
      </w:r>
      <w:r w:rsidRPr="00B004C8">
        <w:rPr>
          <w:rFonts w:asciiTheme="minorHAnsi" w:hAnsiTheme="minorHAnsi"/>
          <w:color w:val="000000" w:themeColor="text1"/>
        </w:rPr>
        <w:t xml:space="preserve">appointment </w:t>
      </w:r>
      <w:r w:rsidRPr="00B004C8">
        <w:rPr>
          <w:rFonts w:asciiTheme="minorHAnsi" w:hAnsiTheme="minorHAnsi" w:cs="Calibri"/>
          <w:color w:val="000000" w:themeColor="text1"/>
        </w:rPr>
        <w:t>to those for routine antenatal care</w:t>
      </w:r>
      <w:r w:rsidR="0053411F" w:rsidRPr="00B004C8">
        <w:rPr>
          <w:rFonts w:asciiTheme="minorHAnsi" w:hAnsiTheme="minorHAnsi" w:cs="Calibri"/>
          <w:color w:val="000000" w:themeColor="text1"/>
        </w:rPr>
        <w:t xml:space="preserve">, </w:t>
      </w:r>
      <w:r w:rsidR="00277EEF" w:rsidRPr="00B004C8">
        <w:rPr>
          <w:rFonts w:asciiTheme="minorHAnsi" w:hAnsiTheme="minorHAnsi" w:cs="Calibri"/>
          <w:color w:val="000000" w:themeColor="text1"/>
        </w:rPr>
        <w:t>and it is usually the women’s responsibility to arrange this</w:t>
      </w:r>
      <w:r w:rsidR="00783968">
        <w:rPr>
          <w:rFonts w:asciiTheme="minorHAnsi" w:hAnsiTheme="minorHAnsi" w:cs="Calibri"/>
          <w:color w:val="000000" w:themeColor="text1"/>
        </w:rPr>
        <w:t xml:space="preserve"> </w:t>
      </w:r>
      <w:r w:rsidR="00BE3507" w:rsidRPr="00B004C8">
        <w:rPr>
          <w:rFonts w:asciiTheme="minorHAnsi" w:hAnsiTheme="minorHAnsi" w:cs="Calibri"/>
        </w:rPr>
        <w:fldChar w:fldCharType="begin">
          <w:fldData xml:space="preserve">NwBiAGEANwA4ADMAMgBhAC0AZQBmAGYAMQAtADQAZgA1ADcALQBiAGIAYQAxAC0AZgA5ADYAYQAz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</w:fldData>
        </w:fldChar>
      </w:r>
      <w:r w:rsidR="00BE3507" w:rsidRPr="00B004C8">
        <w:rPr>
          <w:rFonts w:asciiTheme="minorHAnsi" w:hAnsiTheme="minorHAnsi" w:cs="Calibri"/>
        </w:rPr>
        <w:instrText>ADDIN LABTIVA_CITE \* MERGEFORMAT</w:instrText>
      </w:r>
      <w:r w:rsidR="00BE3507" w:rsidRPr="00B004C8">
        <w:rPr>
          <w:rFonts w:asciiTheme="minorHAnsi" w:hAnsiTheme="minorHAnsi" w:cs="Calibri"/>
        </w:rPr>
      </w:r>
      <w:r w:rsidR="00BE3507" w:rsidRPr="00B004C8">
        <w:rPr>
          <w:rFonts w:asciiTheme="minorHAnsi" w:hAnsiTheme="minorHAnsi" w:cs="Calibr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19</w:t>
      </w:r>
      <w:r w:rsidR="00BE3507" w:rsidRPr="00B004C8">
        <w:rPr>
          <w:rFonts w:asciiTheme="minorHAnsi" w:hAnsiTheme="minorHAnsi" w:cs="Calibri"/>
        </w:rPr>
        <w:fldChar w:fldCharType="end"/>
      </w:r>
      <w:r w:rsidR="00783968">
        <w:rPr>
          <w:rFonts w:asciiTheme="minorHAnsi" w:hAnsiTheme="minorHAnsi" w:cs="Calibri"/>
        </w:rPr>
        <w:t xml:space="preserve"> </w:t>
      </w:r>
      <w:r w:rsidR="004300AB" w:rsidRPr="00B004C8">
        <w:rPr>
          <w:rFonts w:asciiTheme="minorHAnsi" w:hAnsiTheme="minorHAnsi" w:cs="Calibri"/>
        </w:rPr>
        <w:fldChar w:fldCharType="begin">
          <w:fldData xml:space="preserve">NwBiAGEANwA4ADMAMgBhAC0AZQBmAGYAMQAtADQAZgA1ADcALQBiAGIAYQAxAC0AZgA5ADYAYQAz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</w:fldData>
        </w:fldChar>
      </w:r>
      <w:r w:rsidR="004300AB" w:rsidRPr="00B004C8">
        <w:rPr>
          <w:rFonts w:asciiTheme="minorHAnsi" w:hAnsiTheme="minorHAnsi" w:cs="Calibri"/>
        </w:rPr>
        <w:instrText>ADDIN LABTIVA_CITE \* MERGEFORMAT</w:instrText>
      </w:r>
      <w:r w:rsidR="004300AB" w:rsidRPr="00B004C8">
        <w:rPr>
          <w:rFonts w:asciiTheme="minorHAnsi" w:hAnsiTheme="minorHAnsi" w:cs="Calibri"/>
        </w:rPr>
      </w:r>
      <w:r w:rsidR="004300AB" w:rsidRPr="00B004C8">
        <w:rPr>
          <w:rFonts w:asciiTheme="minorHAnsi" w:hAnsiTheme="minorHAnsi" w:cs="Calibr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20</w:t>
      </w:r>
      <w:r w:rsidR="004300AB" w:rsidRPr="00B004C8">
        <w:rPr>
          <w:rFonts w:asciiTheme="minorHAnsi" w:hAnsiTheme="minorHAnsi" w:cs="Calibri"/>
        </w:rPr>
        <w:fldChar w:fldCharType="end"/>
      </w:r>
      <w:r w:rsidR="00BE3507" w:rsidRPr="00B004C8">
        <w:rPr>
          <w:rFonts w:asciiTheme="minorHAnsi" w:hAnsiTheme="minorHAnsi" w:cs="Calibri"/>
        </w:rPr>
        <w:t>.</w:t>
      </w:r>
      <w:r w:rsidR="003B3263" w:rsidRPr="00B004C8">
        <w:rPr>
          <w:rFonts w:asciiTheme="minorHAnsi" w:hAnsiTheme="minorHAnsi" w:cs="Calibri"/>
        </w:rPr>
        <w:t xml:space="preserve"> </w:t>
      </w:r>
      <w:r w:rsidR="002B61E8" w:rsidRPr="00B004C8">
        <w:rPr>
          <w:rFonts w:asciiTheme="minorHAnsi" w:hAnsiTheme="minorHAnsi" w:cs="Calibri"/>
        </w:rPr>
        <w:t xml:space="preserve">This may </w:t>
      </w:r>
      <w:r w:rsidR="002D2DA0" w:rsidRPr="00B004C8">
        <w:rPr>
          <w:rFonts w:asciiTheme="minorHAnsi" w:hAnsiTheme="minorHAnsi" w:cs="Calibri"/>
        </w:rPr>
        <w:t xml:space="preserve">be </w:t>
      </w:r>
      <w:r w:rsidR="002B61E8" w:rsidRPr="00B004C8">
        <w:rPr>
          <w:rFonts w:asciiTheme="minorHAnsi" w:hAnsiTheme="minorHAnsi" w:cs="Calibri"/>
        </w:rPr>
        <w:t xml:space="preserve">particularly </w:t>
      </w:r>
      <w:r w:rsidR="002D2DA0" w:rsidRPr="00B004C8">
        <w:rPr>
          <w:rFonts w:asciiTheme="minorHAnsi" w:hAnsiTheme="minorHAnsi"/>
        </w:rPr>
        <w:t>inconvenient</w:t>
      </w:r>
      <w:r w:rsidR="002D2DA0" w:rsidRPr="00B004C8">
        <w:rPr>
          <w:rFonts w:asciiTheme="minorHAnsi" w:hAnsiTheme="minorHAnsi" w:cs="Calibri"/>
        </w:rPr>
        <w:t xml:space="preserve"> </w:t>
      </w:r>
      <w:r w:rsidR="002B61E8" w:rsidRPr="00B004C8">
        <w:rPr>
          <w:rFonts w:asciiTheme="minorHAnsi" w:hAnsiTheme="minorHAnsi" w:cs="Calibri"/>
        </w:rPr>
        <w:t xml:space="preserve">for women </w:t>
      </w:r>
      <w:r w:rsidR="003E4B9E" w:rsidRPr="00B004C8">
        <w:rPr>
          <w:rFonts w:asciiTheme="minorHAnsi" w:hAnsiTheme="minorHAnsi" w:cs="Calibri"/>
        </w:rPr>
        <w:t>w</w:t>
      </w:r>
      <w:r w:rsidR="00FA13D9" w:rsidRPr="00B004C8">
        <w:rPr>
          <w:rFonts w:asciiTheme="minorHAnsi" w:hAnsiTheme="minorHAnsi" w:cs="Calibri"/>
        </w:rPr>
        <w:t>orking full-time</w:t>
      </w:r>
      <w:r w:rsidR="002906A3" w:rsidRPr="00B004C8">
        <w:rPr>
          <w:rFonts w:asciiTheme="minorHAnsi" w:hAnsiTheme="minorHAnsi" w:cs="Calibri"/>
        </w:rPr>
        <w:t xml:space="preserve">, </w:t>
      </w:r>
      <w:r w:rsidR="003C3441" w:rsidRPr="00B004C8">
        <w:rPr>
          <w:rFonts w:asciiTheme="minorHAnsi" w:hAnsiTheme="minorHAnsi" w:cs="Calibri"/>
        </w:rPr>
        <w:t>and</w:t>
      </w:r>
      <w:r w:rsidR="002906A3" w:rsidRPr="00B004C8">
        <w:rPr>
          <w:rFonts w:asciiTheme="minorHAnsi" w:hAnsiTheme="minorHAnsi" w:cs="Calibri"/>
        </w:rPr>
        <w:t xml:space="preserve"> those </w:t>
      </w:r>
      <w:r w:rsidR="002B61E8" w:rsidRPr="00B004C8">
        <w:rPr>
          <w:rFonts w:asciiTheme="minorHAnsi" w:hAnsiTheme="minorHAnsi" w:cs="Calibri"/>
        </w:rPr>
        <w:t>from culturally and ling</w:t>
      </w:r>
      <w:r w:rsidR="002906A3" w:rsidRPr="00B004C8">
        <w:rPr>
          <w:rFonts w:asciiTheme="minorHAnsi" w:hAnsiTheme="minorHAnsi" w:cs="Calibri"/>
        </w:rPr>
        <w:t>uistically diverse backgrounds.</w:t>
      </w:r>
      <w:r w:rsidR="005D4340" w:rsidRPr="00B004C8">
        <w:rPr>
          <w:rFonts w:asciiTheme="minorHAnsi" w:hAnsiTheme="minorHAnsi" w:cs="Calibri"/>
        </w:rPr>
        <w:t xml:space="preserve"> </w:t>
      </w:r>
      <w:r w:rsidR="00C9582F" w:rsidRPr="00B004C8">
        <w:rPr>
          <w:rFonts w:asciiTheme="minorHAnsi" w:hAnsiTheme="minorHAnsi" w:cs="Calibri"/>
        </w:rPr>
        <w:t xml:space="preserve">Additionally, </w:t>
      </w:r>
      <w:r w:rsidR="00162095" w:rsidRPr="00B004C8">
        <w:rPr>
          <w:rFonts w:asciiTheme="minorHAnsi" w:hAnsiTheme="minorHAnsi" w:cs="Calibri"/>
        </w:rPr>
        <w:t xml:space="preserve">it is recognised that </w:t>
      </w:r>
      <w:r w:rsidR="00A31255" w:rsidRPr="00B004C8">
        <w:rPr>
          <w:rFonts w:asciiTheme="minorHAnsi" w:hAnsiTheme="minorHAnsi" w:cs="Calibri"/>
        </w:rPr>
        <w:t xml:space="preserve">mothers </w:t>
      </w:r>
      <w:r w:rsidR="00785D56" w:rsidRPr="00B004C8">
        <w:rPr>
          <w:rFonts w:asciiTheme="minorHAnsi" w:hAnsiTheme="minorHAnsi" w:cs="Calibri"/>
        </w:rPr>
        <w:t>often</w:t>
      </w:r>
      <w:r w:rsidR="008D27A7" w:rsidRPr="00B004C8">
        <w:rPr>
          <w:rFonts w:asciiTheme="minorHAnsi" w:hAnsiTheme="minorHAnsi" w:cs="Calibri"/>
        </w:rPr>
        <w:t xml:space="preserve"> </w:t>
      </w:r>
      <w:r w:rsidR="00845E60" w:rsidRPr="00B004C8">
        <w:rPr>
          <w:rFonts w:asciiTheme="minorHAnsi" w:hAnsiTheme="minorHAnsi" w:cs="Calibri"/>
        </w:rPr>
        <w:t>value the expertise of their antenatal care provider</w:t>
      </w:r>
      <w:r w:rsidR="00162095" w:rsidRPr="00B004C8">
        <w:rPr>
          <w:rFonts w:asciiTheme="minorHAnsi" w:hAnsiTheme="minorHAnsi" w:cs="Calibri"/>
        </w:rPr>
        <w:t xml:space="preserve"> above other sources of </w:t>
      </w:r>
      <w:r w:rsidR="00892730" w:rsidRPr="00B004C8">
        <w:rPr>
          <w:rFonts w:asciiTheme="minorHAnsi" w:hAnsiTheme="minorHAnsi" w:cs="Calibri"/>
        </w:rPr>
        <w:t>advice</w:t>
      </w:r>
      <w:r w:rsidR="00162095" w:rsidRPr="00B004C8">
        <w:rPr>
          <w:rFonts w:asciiTheme="minorHAnsi" w:hAnsiTheme="minorHAnsi" w:cs="Calibri"/>
        </w:rPr>
        <w:t xml:space="preserve"> during pregnancy </w:t>
      </w:r>
      <w:r w:rsidR="00162095" w:rsidRPr="00B004C8">
        <w:rPr>
          <w:rFonts w:asciiTheme="minorHAnsi" w:hAnsiTheme="minorHAnsi" w:cs="Calibri"/>
        </w:rPr>
        <w:fldChar w:fldCharType="begin">
          <w:fldData xml:space="preserve">NwBiAGEANwA4ADMAMgBhAC0AZQBmAGYAMQAtADQAZgA1ADcALQBiAGIAYQAxAC0AZgA5ADYAYQAz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</w:fldData>
        </w:fldChar>
      </w:r>
      <w:r w:rsidR="00162095" w:rsidRPr="00B004C8">
        <w:rPr>
          <w:rFonts w:asciiTheme="minorHAnsi" w:hAnsiTheme="minorHAnsi" w:cs="Calibri"/>
        </w:rPr>
        <w:instrText>ADDIN LABTIVA_CITE \* MERGEFORMAT</w:instrText>
      </w:r>
      <w:r w:rsidR="00162095" w:rsidRPr="00B004C8">
        <w:rPr>
          <w:rFonts w:asciiTheme="minorHAnsi" w:hAnsiTheme="minorHAnsi" w:cs="Calibri"/>
        </w:rPr>
      </w:r>
      <w:r w:rsidR="00162095" w:rsidRPr="00B004C8">
        <w:rPr>
          <w:rFonts w:asciiTheme="minorHAnsi" w:hAnsiTheme="minorHAnsi" w:cs="Calibr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21</w:t>
      </w:r>
      <w:r w:rsidR="00162095" w:rsidRPr="00B004C8">
        <w:rPr>
          <w:rFonts w:asciiTheme="minorHAnsi" w:hAnsiTheme="minorHAnsi" w:cs="Calibri"/>
        </w:rPr>
        <w:fldChar w:fldCharType="end"/>
      </w:r>
      <w:r w:rsidR="00162095" w:rsidRPr="00B004C8">
        <w:rPr>
          <w:rFonts w:asciiTheme="minorHAnsi" w:hAnsiTheme="minorHAnsi" w:cs="Calibri"/>
        </w:rPr>
        <w:t xml:space="preserve">, and may therefore be more likely to accept a vaccine </w:t>
      </w:r>
      <w:r w:rsidR="00595A0D" w:rsidRPr="00B004C8">
        <w:rPr>
          <w:rFonts w:asciiTheme="minorHAnsi" w:hAnsiTheme="minorHAnsi" w:cs="Calibri"/>
        </w:rPr>
        <w:t>if recommended and administered by</w:t>
      </w:r>
      <w:r w:rsidR="00162095" w:rsidRPr="00B004C8">
        <w:rPr>
          <w:rFonts w:asciiTheme="minorHAnsi" w:hAnsiTheme="minorHAnsi" w:cs="Calibri"/>
        </w:rPr>
        <w:t xml:space="preserve"> them.</w:t>
      </w:r>
    </w:p>
    <w:p w14:paraId="562F679E" w14:textId="77777777" w:rsidR="00162095" w:rsidRPr="00B004C8" w:rsidRDefault="00162095" w:rsidP="00767157">
      <w:pPr>
        <w:rPr>
          <w:rFonts w:asciiTheme="minorHAnsi" w:hAnsiTheme="minorHAnsi" w:cs="Calibri"/>
        </w:rPr>
      </w:pPr>
    </w:p>
    <w:p w14:paraId="12C0D174" w14:textId="0BFBE5E8" w:rsidR="002A38B8" w:rsidRPr="00B004C8" w:rsidRDefault="006B0B8B" w:rsidP="00767157">
      <w:pPr>
        <w:rPr>
          <w:rFonts w:asciiTheme="minorHAnsi" w:hAnsiTheme="minorHAnsi"/>
          <w:noProof/>
        </w:rPr>
      </w:pPr>
      <w:r w:rsidRPr="00B004C8">
        <w:rPr>
          <w:rFonts w:asciiTheme="minorHAnsi" w:hAnsiTheme="minorHAnsi" w:cs="Calibri"/>
        </w:rPr>
        <w:t>I</w:t>
      </w:r>
      <w:r w:rsidR="00B7328F" w:rsidRPr="00B004C8">
        <w:rPr>
          <w:rFonts w:asciiTheme="minorHAnsi" w:hAnsiTheme="minorHAnsi" w:cs="Calibri"/>
        </w:rPr>
        <w:t>ncreasing evidence</w:t>
      </w:r>
      <w:r w:rsidR="00B052E6" w:rsidRPr="00B004C8">
        <w:rPr>
          <w:rFonts w:asciiTheme="minorHAnsi" w:hAnsiTheme="minorHAnsi" w:cs="Calibri"/>
        </w:rPr>
        <w:t xml:space="preserve"> demonstrates that</w:t>
      </w:r>
      <w:r w:rsidR="00D620B5" w:rsidRPr="00B004C8">
        <w:rPr>
          <w:rFonts w:asciiTheme="minorHAnsi" w:hAnsiTheme="minorHAnsi"/>
          <w:noProof/>
        </w:rPr>
        <w:t xml:space="preserve"> embedding vaccination into routine antenatal care visits can increas</w:t>
      </w:r>
      <w:r w:rsidR="007F7A62" w:rsidRPr="00B004C8">
        <w:rPr>
          <w:rFonts w:asciiTheme="minorHAnsi" w:hAnsiTheme="minorHAnsi"/>
          <w:noProof/>
        </w:rPr>
        <w:t xml:space="preserve">e uptake </w:t>
      </w:r>
      <w:r w:rsidR="00FF4E74" w:rsidRPr="00B004C8">
        <w:rPr>
          <w:rFonts w:asciiTheme="minorHAnsi" w:hAnsiTheme="minorHAnsi"/>
          <w:noProof/>
        </w:rPr>
        <w:t>of both pert</w:t>
      </w:r>
      <w:r w:rsidR="000B0458" w:rsidRPr="00B004C8">
        <w:rPr>
          <w:rFonts w:asciiTheme="minorHAnsi" w:hAnsiTheme="minorHAnsi"/>
          <w:noProof/>
        </w:rPr>
        <w:t>ussus and influenza vaccination</w:t>
      </w:r>
      <w:r w:rsidR="00710CCD" w:rsidRPr="00B004C8">
        <w:rPr>
          <w:rFonts w:asciiTheme="minorHAnsi" w:hAnsiTheme="minorHAnsi" w:cs="Calibri"/>
        </w:rPr>
        <w:fldChar w:fldCharType="begin">
          <w:fldData xml:space="preserve">NwBiAGEANwA4ADMAMgBhAC0AZQBmAGYAMQAtADQAZgA1ADcALQBiAGIAYQAxAC0AZgA5ADYAYQAz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</w:fldData>
        </w:fldChar>
      </w:r>
      <w:r w:rsidR="00710CCD" w:rsidRPr="00B004C8">
        <w:rPr>
          <w:rFonts w:asciiTheme="minorHAnsi" w:hAnsiTheme="minorHAnsi" w:cs="Calibri"/>
        </w:rPr>
        <w:instrText>ADDIN LABTIVA_CITE \* MERGEFORMAT</w:instrText>
      </w:r>
      <w:r w:rsidR="00710CCD" w:rsidRPr="00B004C8">
        <w:rPr>
          <w:rFonts w:asciiTheme="minorHAnsi" w:hAnsiTheme="minorHAnsi" w:cs="Calibri"/>
        </w:rPr>
      </w:r>
      <w:r w:rsidR="00710CCD" w:rsidRPr="00B004C8">
        <w:rPr>
          <w:rFonts w:asciiTheme="minorHAnsi" w:hAnsiTheme="minorHAnsi" w:cs="Calibr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22–28</w:t>
      </w:r>
      <w:r w:rsidR="00710CCD" w:rsidRPr="00B004C8">
        <w:rPr>
          <w:rFonts w:asciiTheme="minorHAnsi" w:hAnsiTheme="minorHAnsi" w:cs="Calibri"/>
        </w:rPr>
        <w:fldChar w:fldCharType="end"/>
      </w:r>
      <w:r w:rsidR="007F7A62" w:rsidRPr="00B004C8">
        <w:rPr>
          <w:rFonts w:asciiTheme="minorHAnsi" w:hAnsiTheme="minorHAnsi" w:cs="Calibri"/>
        </w:rPr>
        <w:t>.</w:t>
      </w:r>
      <w:r w:rsidR="00C5179C" w:rsidRPr="00B004C8">
        <w:rPr>
          <w:rFonts w:asciiTheme="minorHAnsi" w:hAnsiTheme="minorHAnsi"/>
          <w:noProof/>
        </w:rPr>
        <w:t xml:space="preserve"> </w:t>
      </w:r>
      <w:r w:rsidR="008A5393" w:rsidRPr="00B004C8">
        <w:rPr>
          <w:rFonts w:asciiTheme="minorHAnsi" w:hAnsiTheme="minorHAnsi"/>
          <w:noProof/>
        </w:rPr>
        <w:t xml:space="preserve">Surveys of </w:t>
      </w:r>
      <w:r w:rsidR="008A5393" w:rsidRPr="00B004C8">
        <w:rPr>
          <w:rFonts w:asciiTheme="minorHAnsi" w:hAnsiTheme="minorHAnsi"/>
          <w:noProof/>
        </w:rPr>
        <w:lastRenderedPageBreak/>
        <w:t>pregnant women</w:t>
      </w:r>
      <w:r w:rsidR="00223642" w:rsidRPr="00B004C8">
        <w:rPr>
          <w:rFonts w:asciiTheme="minorHAnsi" w:hAnsiTheme="minorHAnsi"/>
          <w:noProof/>
        </w:rPr>
        <w:t xml:space="preserve"> </w:t>
      </w:r>
      <w:r w:rsidR="00647324" w:rsidRPr="00B004C8">
        <w:rPr>
          <w:rFonts w:asciiTheme="minorHAnsi" w:hAnsiTheme="minorHAnsi"/>
          <w:noProof/>
        </w:rPr>
        <w:t xml:space="preserve">have </w:t>
      </w:r>
      <w:r w:rsidR="00E64F65" w:rsidRPr="00B004C8">
        <w:rPr>
          <w:rFonts w:asciiTheme="minorHAnsi" w:hAnsiTheme="minorHAnsi"/>
          <w:noProof/>
        </w:rPr>
        <w:t>shown</w:t>
      </w:r>
      <w:r w:rsidR="00647324" w:rsidRPr="00B004C8">
        <w:rPr>
          <w:rFonts w:asciiTheme="minorHAnsi" w:hAnsiTheme="minorHAnsi"/>
          <w:noProof/>
        </w:rPr>
        <w:t xml:space="preserve"> that many </w:t>
      </w:r>
      <w:r w:rsidR="00214CA6" w:rsidRPr="00B004C8">
        <w:rPr>
          <w:rFonts w:asciiTheme="minorHAnsi" w:hAnsiTheme="minorHAnsi"/>
          <w:noProof/>
        </w:rPr>
        <w:t xml:space="preserve">women </w:t>
      </w:r>
      <w:r w:rsidR="00647324" w:rsidRPr="00B004C8">
        <w:rPr>
          <w:rFonts w:asciiTheme="minorHAnsi" w:hAnsiTheme="minorHAnsi"/>
          <w:noProof/>
        </w:rPr>
        <w:t xml:space="preserve">find the model of primary care-delivered vaccination to be inconvenient, and </w:t>
      </w:r>
      <w:r w:rsidR="00662D5C" w:rsidRPr="00B004C8">
        <w:rPr>
          <w:rFonts w:asciiTheme="minorHAnsi" w:hAnsiTheme="minorHAnsi"/>
          <w:noProof/>
        </w:rPr>
        <w:t xml:space="preserve">that women </w:t>
      </w:r>
      <w:r w:rsidR="008C339C" w:rsidRPr="00B004C8">
        <w:rPr>
          <w:rFonts w:asciiTheme="minorHAnsi" w:hAnsiTheme="minorHAnsi"/>
          <w:noProof/>
        </w:rPr>
        <w:t>are</w:t>
      </w:r>
      <w:r w:rsidR="00662D5C" w:rsidRPr="00B004C8">
        <w:rPr>
          <w:rFonts w:asciiTheme="minorHAnsi" w:hAnsiTheme="minorHAnsi"/>
          <w:noProof/>
        </w:rPr>
        <w:t xml:space="preserve"> up to </w:t>
      </w:r>
      <w:r w:rsidR="00D74A3F" w:rsidRPr="00B004C8">
        <w:rPr>
          <w:rFonts w:asciiTheme="minorHAnsi" w:hAnsiTheme="minorHAnsi"/>
          <w:noProof/>
        </w:rPr>
        <w:t>three</w:t>
      </w:r>
      <w:r w:rsidR="00662D5C" w:rsidRPr="00B004C8">
        <w:rPr>
          <w:rFonts w:asciiTheme="minorHAnsi" w:hAnsiTheme="minorHAnsi"/>
          <w:noProof/>
        </w:rPr>
        <w:t xml:space="preserve"> times more likely to undergo vaccination </w:t>
      </w:r>
      <w:r w:rsidR="000F4190" w:rsidRPr="00B004C8">
        <w:rPr>
          <w:rFonts w:asciiTheme="minorHAnsi" w:hAnsiTheme="minorHAnsi"/>
          <w:noProof/>
        </w:rPr>
        <w:t xml:space="preserve">if offered by their antenatal care provider </w:t>
      </w:r>
      <w:r w:rsidR="005D021E" w:rsidRPr="00B004C8">
        <w:rPr>
          <w:rFonts w:asciiTheme="minorHAnsi" w:hAnsiTheme="minorHAnsi"/>
          <w:noProof/>
        </w:rPr>
        <w:fldChar w:fldCharType="begin">
          <w:fldData xml:space="preserve">NwBiAGEANwA4ADMAMgBhAC0AZQBmAGYAMQAtADQAZgA1ADcALQBiAGIAYQAxAC0AZgA5ADYAYQAz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</w:fldData>
        </w:fldChar>
      </w:r>
      <w:r w:rsidR="005D021E" w:rsidRPr="00B004C8">
        <w:rPr>
          <w:rFonts w:asciiTheme="minorHAnsi" w:hAnsiTheme="minorHAnsi"/>
          <w:noProof/>
        </w:rPr>
        <w:instrText>ADDIN LABTIVA_CITE \* MERGEFORMAT</w:instrText>
      </w:r>
      <w:r w:rsidR="005D021E" w:rsidRPr="00B004C8">
        <w:rPr>
          <w:rFonts w:asciiTheme="minorHAnsi" w:hAnsiTheme="minorHAnsi"/>
          <w:noProof/>
        </w:rPr>
      </w:r>
      <w:r w:rsidR="005D021E" w:rsidRPr="00B004C8">
        <w:rPr>
          <w:rFonts w:asciiTheme="minorHAnsi" w:hAnsiTheme="minorHAnsi"/>
          <w:noProof/>
        </w:rPr>
        <w:fldChar w:fldCharType="separate"/>
      </w:r>
      <w:r w:rsidR="00783968">
        <w:rPr>
          <w:rFonts w:asciiTheme="minorHAnsi" w:hAnsiTheme="minorHAnsi"/>
          <w:noProof/>
          <w:color w:val="000000"/>
          <w:vertAlign w:val="superscript"/>
        </w:rPr>
        <w:t xml:space="preserve">23 </w:t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25</w:t>
      </w:r>
      <w:r w:rsidR="005D021E" w:rsidRPr="00B004C8">
        <w:rPr>
          <w:rFonts w:asciiTheme="minorHAnsi" w:hAnsiTheme="minorHAnsi"/>
          <w:noProof/>
        </w:rPr>
        <w:fldChar w:fldCharType="end"/>
      </w:r>
      <w:r w:rsidR="00186DCA" w:rsidRPr="00B004C8">
        <w:rPr>
          <w:rFonts w:asciiTheme="minorHAnsi" w:hAnsiTheme="minorHAnsi"/>
          <w:noProof/>
        </w:rPr>
        <w:t xml:space="preserve">. </w:t>
      </w:r>
      <w:r w:rsidR="002753DB" w:rsidRPr="00B004C8">
        <w:rPr>
          <w:rFonts w:asciiTheme="minorHAnsi" w:hAnsiTheme="minorHAnsi"/>
          <w:noProof/>
        </w:rPr>
        <w:t xml:space="preserve">This is supported by </w:t>
      </w:r>
      <w:r w:rsidR="00186DCA" w:rsidRPr="00B004C8">
        <w:rPr>
          <w:rFonts w:asciiTheme="minorHAnsi" w:hAnsiTheme="minorHAnsi"/>
          <w:noProof/>
        </w:rPr>
        <w:t xml:space="preserve">prospective </w:t>
      </w:r>
      <w:r w:rsidR="0087741C" w:rsidRPr="00B004C8">
        <w:rPr>
          <w:rFonts w:asciiTheme="minorHAnsi" w:hAnsiTheme="minorHAnsi"/>
          <w:noProof/>
        </w:rPr>
        <w:t xml:space="preserve">cohort </w:t>
      </w:r>
      <w:r w:rsidR="00186DCA" w:rsidRPr="00B004C8">
        <w:rPr>
          <w:rFonts w:asciiTheme="minorHAnsi" w:hAnsiTheme="minorHAnsi"/>
          <w:noProof/>
        </w:rPr>
        <w:t>studies</w:t>
      </w:r>
      <w:r w:rsidR="006F6782" w:rsidRPr="00B004C8">
        <w:rPr>
          <w:rFonts w:asciiTheme="minorHAnsi" w:hAnsiTheme="minorHAnsi"/>
          <w:noProof/>
        </w:rPr>
        <w:t xml:space="preserve"> demonstrating </w:t>
      </w:r>
      <w:r w:rsidR="00F55EB6" w:rsidRPr="00B004C8">
        <w:rPr>
          <w:rFonts w:asciiTheme="minorHAnsi" w:hAnsiTheme="minorHAnsi"/>
          <w:noProof/>
        </w:rPr>
        <w:t xml:space="preserve">significant increases in uptake </w:t>
      </w:r>
      <w:r w:rsidR="00A2344C" w:rsidRPr="00B004C8">
        <w:rPr>
          <w:rFonts w:asciiTheme="minorHAnsi" w:hAnsiTheme="minorHAnsi"/>
          <w:noProof/>
        </w:rPr>
        <w:t xml:space="preserve">following the introduction of </w:t>
      </w:r>
      <w:r w:rsidR="00111056" w:rsidRPr="00B004C8">
        <w:rPr>
          <w:rFonts w:asciiTheme="minorHAnsi" w:hAnsiTheme="minorHAnsi"/>
          <w:noProof/>
        </w:rPr>
        <w:t>midwife-delivered vaccination programmes</w:t>
      </w:r>
      <w:r w:rsidR="00783968">
        <w:rPr>
          <w:rFonts w:asciiTheme="minorHAnsi" w:hAnsiTheme="minorHAnsi"/>
          <w:noProof/>
        </w:rPr>
        <w:t xml:space="preserve"> </w:t>
      </w:r>
      <w:r w:rsidR="00B6282B" w:rsidRPr="00B004C8">
        <w:rPr>
          <w:rFonts w:asciiTheme="minorHAnsi" w:hAnsiTheme="minorHAnsi"/>
          <w:noProof/>
        </w:rPr>
        <w:fldChar w:fldCharType="begin">
          <w:fldData xml:space="preserve">NwBiAGEANwA4ADMAMgBhAC0AZQBmAGYAMQAtADQAZgA1ADcALQBiAGIAYQAxAC0AZgA5ADYAYQAz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</w:fldData>
        </w:fldChar>
      </w:r>
      <w:r w:rsidR="00B6282B" w:rsidRPr="00B004C8">
        <w:rPr>
          <w:rFonts w:asciiTheme="minorHAnsi" w:hAnsiTheme="minorHAnsi"/>
          <w:noProof/>
        </w:rPr>
        <w:instrText>ADDIN LABTIVA_CITE \* MERGEFORMAT</w:instrText>
      </w:r>
      <w:r w:rsidR="00B6282B" w:rsidRPr="00B004C8">
        <w:rPr>
          <w:rFonts w:asciiTheme="minorHAnsi" w:hAnsiTheme="minorHAnsi"/>
          <w:noProof/>
        </w:rPr>
      </w:r>
      <w:r w:rsidR="00B6282B" w:rsidRPr="00B004C8">
        <w:rPr>
          <w:rFonts w:asciiTheme="minorHAnsi" w:hAnsiTheme="minorHAnsi"/>
          <w:noProof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22</w:t>
      </w:r>
      <w:r w:rsidR="00B6282B" w:rsidRPr="00B004C8">
        <w:rPr>
          <w:rFonts w:asciiTheme="minorHAnsi" w:hAnsiTheme="minorHAnsi"/>
          <w:noProof/>
        </w:rPr>
        <w:fldChar w:fldCharType="end"/>
      </w:r>
      <w:r w:rsidR="0096425B" w:rsidRPr="00B004C8">
        <w:rPr>
          <w:rFonts w:asciiTheme="minorHAnsi" w:hAnsiTheme="minorHAnsi"/>
          <w:noProof/>
        </w:rPr>
        <w:t xml:space="preserve"> </w:t>
      </w:r>
      <w:r w:rsidR="00B83FC3" w:rsidRPr="00B004C8">
        <w:rPr>
          <w:rFonts w:asciiTheme="minorHAnsi" w:hAnsiTheme="minorHAnsi"/>
          <w:noProof/>
        </w:rPr>
        <w:fldChar w:fldCharType="begin">
          <w:fldData xml:space="preserve">NwBiAGEANwA4ADMAMgBhAC0AZQBmAGYAMQAtADQAZgA1ADcALQBiAGIAYQAxAC0AZgA5ADYAYQAz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</w:fldData>
        </w:fldChar>
      </w:r>
      <w:r w:rsidR="00B83FC3" w:rsidRPr="00B004C8">
        <w:rPr>
          <w:rFonts w:asciiTheme="minorHAnsi" w:hAnsiTheme="minorHAnsi"/>
          <w:noProof/>
        </w:rPr>
        <w:instrText>ADDIN LABTIVA_CITE \* MERGEFORMAT</w:instrText>
      </w:r>
      <w:r w:rsidR="00B83FC3" w:rsidRPr="00B004C8">
        <w:rPr>
          <w:rFonts w:asciiTheme="minorHAnsi" w:hAnsiTheme="minorHAnsi"/>
          <w:noProof/>
        </w:rPr>
      </w:r>
      <w:r w:rsidR="00B83FC3" w:rsidRPr="00B004C8">
        <w:rPr>
          <w:rFonts w:asciiTheme="minorHAnsi" w:hAnsiTheme="minorHAnsi"/>
          <w:noProof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24</w:t>
      </w:r>
      <w:r w:rsidR="00B83FC3" w:rsidRPr="00B004C8">
        <w:rPr>
          <w:rFonts w:asciiTheme="minorHAnsi" w:hAnsiTheme="minorHAnsi"/>
          <w:noProof/>
        </w:rPr>
        <w:fldChar w:fldCharType="end"/>
      </w:r>
      <w:r w:rsidR="00111056" w:rsidRPr="00B004C8">
        <w:rPr>
          <w:rFonts w:asciiTheme="minorHAnsi" w:hAnsiTheme="minorHAnsi"/>
          <w:noProof/>
        </w:rPr>
        <w:t>.</w:t>
      </w:r>
      <w:r w:rsidR="00CF73A5" w:rsidRPr="00B004C8">
        <w:rPr>
          <w:rFonts w:asciiTheme="minorHAnsi" w:hAnsiTheme="minorHAnsi"/>
          <w:noProof/>
        </w:rPr>
        <w:t xml:space="preserve"> </w:t>
      </w:r>
      <w:r w:rsidR="00111056" w:rsidRPr="00B004C8">
        <w:rPr>
          <w:rFonts w:asciiTheme="minorHAnsi" w:hAnsiTheme="minorHAnsi"/>
          <w:noProof/>
        </w:rPr>
        <w:t xml:space="preserve">These include </w:t>
      </w:r>
      <w:r w:rsidR="00186DCA" w:rsidRPr="00B004C8">
        <w:rPr>
          <w:rFonts w:asciiTheme="minorHAnsi" w:hAnsiTheme="minorHAnsi"/>
          <w:noProof/>
        </w:rPr>
        <w:t xml:space="preserve">a multi-centre </w:t>
      </w:r>
      <w:r w:rsidR="00610F5A" w:rsidRPr="00B004C8">
        <w:rPr>
          <w:rFonts w:asciiTheme="minorHAnsi" w:hAnsiTheme="minorHAnsi"/>
          <w:noProof/>
        </w:rPr>
        <w:t xml:space="preserve">study </w:t>
      </w:r>
      <w:r w:rsidR="00767157" w:rsidRPr="00B004C8">
        <w:rPr>
          <w:rFonts w:asciiTheme="minorHAnsi" w:hAnsiTheme="minorHAnsi"/>
          <w:noProof/>
        </w:rPr>
        <w:t xml:space="preserve">undertaken in Melbourne, Australia, in which two hospital-based antenatal immunisation models </w:t>
      </w:r>
      <w:r w:rsidR="00F86B05" w:rsidRPr="00B004C8">
        <w:rPr>
          <w:rFonts w:asciiTheme="minorHAnsi" w:hAnsiTheme="minorHAnsi"/>
          <w:noProof/>
        </w:rPr>
        <w:t xml:space="preserve">(nurse- and midwife-led) </w:t>
      </w:r>
      <w:r w:rsidR="00767157" w:rsidRPr="00B004C8">
        <w:rPr>
          <w:rFonts w:asciiTheme="minorHAnsi" w:hAnsiTheme="minorHAnsi"/>
          <w:noProof/>
        </w:rPr>
        <w:t xml:space="preserve">were compared to primary care-delivered vaccination. The greatest improvement in vaccine uptake </w:t>
      </w:r>
      <w:r w:rsidR="001115AD" w:rsidRPr="00B004C8">
        <w:rPr>
          <w:rFonts w:asciiTheme="minorHAnsi" w:hAnsiTheme="minorHAnsi"/>
          <w:noProof/>
        </w:rPr>
        <w:t xml:space="preserve">from </w:t>
      </w:r>
      <w:r w:rsidR="002461CA" w:rsidRPr="00B004C8">
        <w:rPr>
          <w:rFonts w:asciiTheme="minorHAnsi" w:hAnsiTheme="minorHAnsi"/>
          <w:noProof/>
        </w:rPr>
        <w:t>bas</w:t>
      </w:r>
      <w:r w:rsidR="001115AD" w:rsidRPr="00B004C8">
        <w:rPr>
          <w:rFonts w:asciiTheme="minorHAnsi" w:hAnsiTheme="minorHAnsi"/>
          <w:noProof/>
        </w:rPr>
        <w:t>e</w:t>
      </w:r>
      <w:r w:rsidR="002461CA" w:rsidRPr="00B004C8">
        <w:rPr>
          <w:rFonts w:asciiTheme="minorHAnsi" w:hAnsiTheme="minorHAnsi"/>
          <w:noProof/>
        </w:rPr>
        <w:t>l</w:t>
      </w:r>
      <w:r w:rsidR="001115AD" w:rsidRPr="00B004C8">
        <w:rPr>
          <w:rFonts w:asciiTheme="minorHAnsi" w:hAnsiTheme="minorHAnsi"/>
          <w:noProof/>
        </w:rPr>
        <w:t xml:space="preserve">ine </w:t>
      </w:r>
      <w:r w:rsidR="00767157" w:rsidRPr="00B004C8">
        <w:rPr>
          <w:rFonts w:asciiTheme="minorHAnsi" w:hAnsiTheme="minorHAnsi"/>
          <w:noProof/>
        </w:rPr>
        <w:t>was seen following the introduction of standing orders allowing for midwife-administered vaccination (39% to 91%, p&lt; 0.001) during routine antenatal visits</w:t>
      </w:r>
      <w:r w:rsidR="00783968">
        <w:rPr>
          <w:rFonts w:asciiTheme="minorHAnsi" w:hAnsiTheme="minorHAnsi"/>
          <w:noProof/>
        </w:rPr>
        <w:t xml:space="preserve"> </w:t>
      </w:r>
      <w:r w:rsidR="00767157" w:rsidRPr="00B004C8">
        <w:rPr>
          <w:rFonts w:asciiTheme="minorHAnsi" w:hAnsiTheme="minorHAnsi"/>
          <w:noProof/>
        </w:rPr>
        <w:fldChar w:fldCharType="begin">
          <w:fldData xml:space="preserve">NwBiAGEANwA4ADMAMgBhAC0AZQBmAGYAMQAtADQAZgA1ADcALQBiAGIAYQAxAC0AZgA5ADYAYQAz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</w:fldData>
        </w:fldChar>
      </w:r>
      <w:r w:rsidR="00767157" w:rsidRPr="00B004C8">
        <w:rPr>
          <w:rFonts w:asciiTheme="minorHAnsi" w:hAnsiTheme="minorHAnsi"/>
          <w:noProof/>
        </w:rPr>
        <w:instrText>ADDIN LABTIVA_CITE \* MERGEFORMAT</w:instrText>
      </w:r>
      <w:r w:rsidR="00767157" w:rsidRPr="00B004C8">
        <w:rPr>
          <w:rFonts w:asciiTheme="minorHAnsi" w:hAnsiTheme="minorHAnsi"/>
          <w:noProof/>
        </w:rPr>
      </w:r>
      <w:r w:rsidR="00767157" w:rsidRPr="00B004C8">
        <w:rPr>
          <w:rFonts w:asciiTheme="minorHAnsi" w:hAnsiTheme="minorHAnsi"/>
          <w:noProof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24</w:t>
      </w:r>
      <w:r w:rsidR="00767157" w:rsidRPr="00B004C8">
        <w:rPr>
          <w:rFonts w:asciiTheme="minorHAnsi" w:hAnsiTheme="minorHAnsi"/>
          <w:noProof/>
        </w:rPr>
        <w:fldChar w:fldCharType="end"/>
      </w:r>
      <w:r w:rsidR="00767157" w:rsidRPr="00B004C8">
        <w:rPr>
          <w:rFonts w:asciiTheme="minorHAnsi" w:hAnsiTheme="minorHAnsi"/>
          <w:noProof/>
        </w:rPr>
        <w:t>.</w:t>
      </w:r>
      <w:r w:rsidR="00683E9C" w:rsidRPr="00B004C8">
        <w:rPr>
          <w:rFonts w:asciiTheme="minorHAnsi" w:hAnsiTheme="minorHAnsi"/>
          <w:noProof/>
        </w:rPr>
        <w:t xml:space="preserve"> </w:t>
      </w:r>
      <w:r w:rsidR="00DE603E" w:rsidRPr="00B004C8">
        <w:rPr>
          <w:rFonts w:asciiTheme="minorHAnsi" w:hAnsiTheme="minorHAnsi"/>
          <w:noProof/>
        </w:rPr>
        <w:t xml:space="preserve">Similarly, </w:t>
      </w:r>
      <w:r w:rsidR="00722244" w:rsidRPr="00B004C8">
        <w:rPr>
          <w:rFonts w:asciiTheme="minorHAnsi" w:hAnsiTheme="minorHAnsi"/>
          <w:noProof/>
        </w:rPr>
        <w:t xml:space="preserve">Mohammed </w:t>
      </w:r>
      <w:r w:rsidR="00722244" w:rsidRPr="00B004C8">
        <w:rPr>
          <w:rFonts w:asciiTheme="minorHAnsi" w:hAnsiTheme="minorHAnsi"/>
          <w:i/>
          <w:noProof/>
        </w:rPr>
        <w:t xml:space="preserve">et al </w:t>
      </w:r>
      <w:r w:rsidR="00722244" w:rsidRPr="00B004C8">
        <w:rPr>
          <w:rFonts w:asciiTheme="minorHAnsi" w:hAnsiTheme="minorHAnsi"/>
          <w:noProof/>
        </w:rPr>
        <w:t xml:space="preserve">(2018) </w:t>
      </w:r>
      <w:r w:rsidR="00025B9C" w:rsidRPr="00B004C8">
        <w:rPr>
          <w:rFonts w:asciiTheme="minorHAnsi" w:hAnsiTheme="minorHAnsi"/>
          <w:noProof/>
        </w:rPr>
        <w:t xml:space="preserve">demonstrated </w:t>
      </w:r>
      <w:r w:rsidR="00962F2F" w:rsidRPr="00B004C8">
        <w:rPr>
          <w:rFonts w:asciiTheme="minorHAnsi" w:hAnsiTheme="minorHAnsi"/>
          <w:noProof/>
        </w:rPr>
        <w:t xml:space="preserve">large increases in the uptake of both pertussis (20% to 90%, p&lt;0.001) and influenza </w:t>
      </w:r>
      <w:r w:rsidR="002A38B8" w:rsidRPr="00B004C8">
        <w:rPr>
          <w:rFonts w:asciiTheme="minorHAnsi" w:hAnsiTheme="minorHAnsi"/>
          <w:noProof/>
        </w:rPr>
        <w:t>(32</w:t>
      </w:r>
      <w:r w:rsidR="004C1368" w:rsidRPr="00B004C8">
        <w:rPr>
          <w:rFonts w:asciiTheme="minorHAnsi" w:hAnsiTheme="minorHAnsi"/>
          <w:noProof/>
        </w:rPr>
        <w:t xml:space="preserve">% vs 83%, p&lt; 0.001) </w:t>
      </w:r>
      <w:r w:rsidR="00962F2F" w:rsidRPr="00B004C8">
        <w:rPr>
          <w:rFonts w:asciiTheme="minorHAnsi" w:hAnsiTheme="minorHAnsi"/>
          <w:noProof/>
        </w:rPr>
        <w:t xml:space="preserve">antenatal vaccination </w:t>
      </w:r>
      <w:r w:rsidR="00B7495E" w:rsidRPr="00B004C8">
        <w:rPr>
          <w:rFonts w:asciiTheme="minorHAnsi" w:hAnsiTheme="minorHAnsi"/>
          <w:noProof/>
        </w:rPr>
        <w:t xml:space="preserve">following the introduction of a midwife-delivered vaccination at their </w:t>
      </w:r>
      <w:r w:rsidR="00480858" w:rsidRPr="00B004C8">
        <w:rPr>
          <w:rFonts w:asciiTheme="minorHAnsi" w:hAnsiTheme="minorHAnsi"/>
          <w:noProof/>
        </w:rPr>
        <w:t>institution</w:t>
      </w:r>
      <w:r w:rsidR="00783968">
        <w:rPr>
          <w:rFonts w:asciiTheme="minorHAnsi" w:hAnsiTheme="minorHAnsi"/>
          <w:noProof/>
        </w:rPr>
        <w:t xml:space="preserve"> </w:t>
      </w:r>
      <w:r w:rsidR="004244E9" w:rsidRPr="00B004C8">
        <w:rPr>
          <w:rFonts w:asciiTheme="minorHAnsi" w:hAnsiTheme="minorHAnsi"/>
          <w:noProof/>
        </w:rPr>
        <w:fldChar w:fldCharType="begin">
          <w:fldData xml:space="preserve">NwBiAGEANwA4ADMAMgBhAC0AZQBmAGYAMQAtADQAZgA1ADcALQBiAGIAYQAxAC0AZgA5ADYAYQAz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</w:fldData>
        </w:fldChar>
      </w:r>
      <w:r w:rsidR="004244E9" w:rsidRPr="00B004C8">
        <w:rPr>
          <w:rFonts w:asciiTheme="minorHAnsi" w:hAnsiTheme="minorHAnsi"/>
          <w:noProof/>
        </w:rPr>
        <w:instrText>ADDIN LABTIVA_CITE \* MERGEFORMAT</w:instrText>
      </w:r>
      <w:r w:rsidR="004244E9" w:rsidRPr="00B004C8">
        <w:rPr>
          <w:rFonts w:asciiTheme="minorHAnsi" w:hAnsiTheme="minorHAnsi"/>
          <w:noProof/>
        </w:rPr>
      </w:r>
      <w:r w:rsidR="004244E9" w:rsidRPr="00B004C8">
        <w:rPr>
          <w:rFonts w:asciiTheme="minorHAnsi" w:hAnsiTheme="minorHAnsi"/>
          <w:noProof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22</w:t>
      </w:r>
      <w:r w:rsidR="004244E9" w:rsidRPr="00B004C8">
        <w:rPr>
          <w:rFonts w:asciiTheme="minorHAnsi" w:hAnsiTheme="minorHAnsi"/>
          <w:noProof/>
        </w:rPr>
        <w:fldChar w:fldCharType="end"/>
      </w:r>
      <w:r w:rsidR="00480858" w:rsidRPr="00B004C8">
        <w:rPr>
          <w:rFonts w:asciiTheme="minorHAnsi" w:hAnsiTheme="minorHAnsi"/>
          <w:noProof/>
        </w:rPr>
        <w:t>.</w:t>
      </w:r>
    </w:p>
    <w:p w14:paraId="49C3A5D5" w14:textId="6A4F3872" w:rsidR="00D620B5" w:rsidRPr="00B004C8" w:rsidRDefault="00D620B5" w:rsidP="00D620B5">
      <w:pPr>
        <w:rPr>
          <w:rFonts w:asciiTheme="minorHAnsi" w:hAnsiTheme="minorHAnsi"/>
          <w:noProof/>
        </w:rPr>
      </w:pPr>
    </w:p>
    <w:p w14:paraId="6A1473AE" w14:textId="500AE7BB" w:rsidR="00803034" w:rsidRPr="00B004C8" w:rsidRDefault="00867B63" w:rsidP="00C85786">
      <w:pPr>
        <w:rPr>
          <w:rFonts w:asciiTheme="minorHAnsi" w:hAnsiTheme="minorHAnsi" w:cs="Calibri"/>
        </w:rPr>
      </w:pPr>
      <w:r w:rsidRPr="00B004C8">
        <w:rPr>
          <w:rFonts w:asciiTheme="minorHAnsi" w:hAnsiTheme="minorHAnsi" w:cs="Calibri"/>
        </w:rPr>
        <w:t>T</w:t>
      </w:r>
      <w:r w:rsidR="006873EC" w:rsidRPr="00B004C8">
        <w:rPr>
          <w:rFonts w:asciiTheme="minorHAnsi" w:hAnsiTheme="minorHAnsi" w:cs="Calibri"/>
        </w:rPr>
        <w:t>he American College of Obstetrics and Gynaecology</w:t>
      </w:r>
      <w:r w:rsidR="00283B2E" w:rsidRPr="00B004C8">
        <w:rPr>
          <w:rFonts w:asciiTheme="minorHAnsi" w:hAnsiTheme="minorHAnsi" w:cs="Calibri"/>
        </w:rPr>
        <w:t xml:space="preserve"> </w:t>
      </w:r>
      <w:r w:rsidR="006873EC" w:rsidRPr="00B004C8">
        <w:rPr>
          <w:rFonts w:asciiTheme="minorHAnsi" w:hAnsiTheme="minorHAnsi" w:cs="Calibri"/>
        </w:rPr>
        <w:t xml:space="preserve">and US Advisory Committee on Immunisation Practices </w:t>
      </w:r>
      <w:r w:rsidR="002B0170" w:rsidRPr="00B004C8">
        <w:rPr>
          <w:rFonts w:asciiTheme="minorHAnsi" w:hAnsiTheme="minorHAnsi" w:cs="Calibri"/>
        </w:rPr>
        <w:t xml:space="preserve">has therefore </w:t>
      </w:r>
      <w:r w:rsidR="00FC6722" w:rsidRPr="00B004C8">
        <w:rPr>
          <w:rFonts w:asciiTheme="minorHAnsi" w:hAnsiTheme="minorHAnsi" w:cs="Calibri"/>
        </w:rPr>
        <w:t xml:space="preserve">recently </w:t>
      </w:r>
      <w:r w:rsidR="008F2C22" w:rsidRPr="00B004C8">
        <w:rPr>
          <w:rFonts w:asciiTheme="minorHAnsi" w:hAnsiTheme="minorHAnsi" w:cs="Calibri"/>
        </w:rPr>
        <w:t>recommended</w:t>
      </w:r>
      <w:r w:rsidR="006873EC" w:rsidRPr="00B004C8">
        <w:rPr>
          <w:rFonts w:asciiTheme="minorHAnsi" w:hAnsiTheme="minorHAnsi" w:cs="Calibri"/>
        </w:rPr>
        <w:t xml:space="preserve"> use of standing orders</w:t>
      </w:r>
      <w:r w:rsidR="00783968">
        <w:rPr>
          <w:rFonts w:asciiTheme="minorHAnsi" w:hAnsiTheme="minorHAnsi" w:cs="Calibri"/>
        </w:rPr>
        <w:t xml:space="preserve"> </w:t>
      </w:r>
      <w:r w:rsidR="00F508F3" w:rsidRPr="00B004C8">
        <w:rPr>
          <w:rFonts w:asciiTheme="minorHAnsi" w:hAnsiTheme="minorHAnsi" w:cs="Calibri"/>
        </w:rPr>
        <w:fldChar w:fldCharType="begin">
          <w:fldData xml:space="preserve">NwBiAGEANwA4ADMAMgBhAC0AZQBmAGYAMQAtADQAZgA1ADcALQBiAGIAYQAxAC0AZgA5ADYAYQAz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</w:fldData>
        </w:fldChar>
      </w:r>
      <w:r w:rsidR="00F508F3" w:rsidRPr="00B004C8">
        <w:rPr>
          <w:rFonts w:asciiTheme="minorHAnsi" w:hAnsiTheme="minorHAnsi" w:cs="Calibri"/>
        </w:rPr>
        <w:instrText>ADDIN LABTIVA_CITE \* MERGEFORMAT</w:instrText>
      </w:r>
      <w:r w:rsidR="00F508F3" w:rsidRPr="00B004C8">
        <w:rPr>
          <w:rFonts w:asciiTheme="minorHAnsi" w:hAnsiTheme="minorHAnsi" w:cs="Calibri"/>
        </w:rPr>
      </w:r>
      <w:r w:rsidR="00F508F3" w:rsidRPr="00B004C8">
        <w:rPr>
          <w:rFonts w:asciiTheme="minorHAnsi" w:hAnsiTheme="minorHAnsi" w:cs="Calibr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29</w:t>
      </w:r>
      <w:r w:rsidR="00F508F3" w:rsidRPr="00B004C8">
        <w:rPr>
          <w:rFonts w:asciiTheme="minorHAnsi" w:hAnsiTheme="minorHAnsi" w:cs="Calibri"/>
        </w:rPr>
        <w:fldChar w:fldCharType="end"/>
      </w:r>
      <w:r w:rsidR="008F2C22" w:rsidRPr="00B004C8">
        <w:rPr>
          <w:rFonts w:asciiTheme="minorHAnsi" w:hAnsiTheme="minorHAnsi" w:cs="Calibri"/>
        </w:rPr>
        <w:t>. Furthermore,</w:t>
      </w:r>
      <w:r w:rsidR="00D32A4F" w:rsidRPr="00B004C8">
        <w:rPr>
          <w:rFonts w:asciiTheme="minorHAnsi" w:hAnsiTheme="minorHAnsi" w:cs="Calibri"/>
        </w:rPr>
        <w:t xml:space="preserve"> </w:t>
      </w:r>
      <w:r w:rsidR="00E8487E" w:rsidRPr="00B004C8">
        <w:rPr>
          <w:rFonts w:asciiTheme="minorHAnsi" w:hAnsiTheme="minorHAnsi" w:cs="Calibri"/>
        </w:rPr>
        <w:t xml:space="preserve">there are an increasing number of areas </w:t>
      </w:r>
      <w:r w:rsidR="009C14D2" w:rsidRPr="00B004C8">
        <w:rPr>
          <w:rFonts w:asciiTheme="minorHAnsi" w:hAnsiTheme="minorHAnsi" w:cs="Calibri"/>
        </w:rPr>
        <w:t xml:space="preserve">in the UK </w:t>
      </w:r>
      <w:r w:rsidR="00E8487E" w:rsidRPr="00B004C8">
        <w:rPr>
          <w:rFonts w:asciiTheme="minorHAnsi" w:hAnsiTheme="minorHAnsi" w:cs="Calibri"/>
        </w:rPr>
        <w:t xml:space="preserve">where </w:t>
      </w:r>
      <w:r w:rsidR="004364A9" w:rsidRPr="00B004C8">
        <w:rPr>
          <w:rFonts w:asciiTheme="minorHAnsi" w:hAnsiTheme="minorHAnsi" w:cs="Calibri"/>
        </w:rPr>
        <w:t>successful</w:t>
      </w:r>
      <w:r w:rsidR="009729EF" w:rsidRPr="00B004C8">
        <w:rPr>
          <w:rFonts w:asciiTheme="minorHAnsi" w:hAnsiTheme="minorHAnsi" w:cs="Calibri"/>
        </w:rPr>
        <w:t xml:space="preserve"> </w:t>
      </w:r>
      <w:r w:rsidR="00E8487E" w:rsidRPr="00B004C8">
        <w:rPr>
          <w:rFonts w:asciiTheme="minorHAnsi" w:hAnsiTheme="minorHAnsi"/>
        </w:rPr>
        <w:t>initiatives have been set up</w:t>
      </w:r>
      <w:r w:rsidR="00B72078" w:rsidRPr="00B004C8">
        <w:rPr>
          <w:rFonts w:asciiTheme="minorHAnsi" w:hAnsiTheme="minorHAnsi"/>
        </w:rPr>
        <w:t xml:space="preserve"> (locally commissioned </w:t>
      </w:r>
      <w:r w:rsidR="00D25C47" w:rsidRPr="00B004C8">
        <w:rPr>
          <w:rFonts w:asciiTheme="minorHAnsi" w:hAnsiTheme="minorHAnsi"/>
        </w:rPr>
        <w:t xml:space="preserve">by National Health Service [NHS] </w:t>
      </w:r>
      <w:r w:rsidR="001A46D6" w:rsidRPr="00B004C8">
        <w:rPr>
          <w:rFonts w:asciiTheme="minorHAnsi" w:hAnsiTheme="minorHAnsi"/>
        </w:rPr>
        <w:t>midwifery services</w:t>
      </w:r>
      <w:r w:rsidR="00D25C47" w:rsidRPr="00B004C8">
        <w:rPr>
          <w:rFonts w:asciiTheme="minorHAnsi" w:hAnsiTheme="minorHAnsi"/>
        </w:rPr>
        <w:t>)</w:t>
      </w:r>
      <w:r w:rsidR="002F7271" w:rsidRPr="00B004C8">
        <w:rPr>
          <w:rFonts w:asciiTheme="minorHAnsi" w:hAnsiTheme="minorHAnsi"/>
        </w:rPr>
        <w:t>, many of which offer vaccination at the same time as the 20-week fetal anomaly scan visit</w:t>
      </w:r>
      <w:r w:rsidR="00783968">
        <w:rPr>
          <w:rFonts w:asciiTheme="minorHAnsi" w:hAnsiTheme="minorHAnsi"/>
        </w:rPr>
        <w:t xml:space="preserve"> </w:t>
      </w:r>
      <w:r w:rsidR="002F7271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AGYAYgBlADUAZAAzAGMALwA3AEQAOQBCADEARgA3AEUALQA2AEQANABBAC0AOQBGADgARgAtAEEA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</w:fldData>
        </w:fldChar>
      </w:r>
      <w:r w:rsidR="002F7271" w:rsidRPr="00B004C8">
        <w:rPr>
          <w:rFonts w:asciiTheme="minorHAnsi" w:hAnsiTheme="minorHAnsi"/>
        </w:rPr>
        <w:instrText>ADDIN LABTIVA_CITE \* MERGEFORMAT</w:instrText>
      </w:r>
      <w:r w:rsidR="002F7271" w:rsidRPr="00B004C8">
        <w:rPr>
          <w:rFonts w:asciiTheme="minorHAnsi" w:hAnsiTheme="minorHAnsi"/>
        </w:rPr>
      </w:r>
      <w:r w:rsidR="002F7271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30</w:t>
      </w:r>
      <w:r w:rsidR="002F7271" w:rsidRPr="00B004C8">
        <w:rPr>
          <w:rFonts w:asciiTheme="minorHAnsi" w:hAnsiTheme="minorHAnsi"/>
        </w:rPr>
        <w:fldChar w:fldCharType="end"/>
      </w:r>
      <w:r w:rsidR="00783968">
        <w:rPr>
          <w:rFonts w:asciiTheme="minorHAnsi" w:hAnsiTheme="minorHAnsi"/>
        </w:rPr>
        <w:t xml:space="preserve"> </w:t>
      </w:r>
      <w:r w:rsidR="002F7271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AGYAYgBlADUAZAAzAGMALwAzADQAOQA2ADkARAA1ADQALQBCADQAMQA1AC0ANwAzADUAQQAtADMA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</w:fldData>
        </w:fldChar>
      </w:r>
      <w:r w:rsidR="002F7271" w:rsidRPr="00B004C8">
        <w:rPr>
          <w:rFonts w:asciiTheme="minorHAnsi" w:hAnsiTheme="minorHAnsi"/>
        </w:rPr>
        <w:instrText>ADDIN LABTIVA_CITE \* MERGEFORMAT</w:instrText>
      </w:r>
      <w:r w:rsidR="002F7271" w:rsidRPr="00B004C8">
        <w:rPr>
          <w:rFonts w:asciiTheme="minorHAnsi" w:hAnsiTheme="minorHAnsi"/>
        </w:rPr>
      </w:r>
      <w:r w:rsidR="002F7271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31</w:t>
      </w:r>
      <w:r w:rsidR="002F7271" w:rsidRPr="00B004C8">
        <w:rPr>
          <w:rFonts w:asciiTheme="minorHAnsi" w:hAnsiTheme="minorHAnsi"/>
        </w:rPr>
        <w:fldChar w:fldCharType="end"/>
      </w:r>
      <w:r w:rsidR="002F7271" w:rsidRPr="00B004C8">
        <w:rPr>
          <w:rFonts w:asciiTheme="minorHAnsi" w:hAnsiTheme="minorHAnsi"/>
        </w:rPr>
        <w:t>.</w:t>
      </w:r>
      <w:r w:rsidR="002F7271" w:rsidRPr="00B004C8">
        <w:rPr>
          <w:rFonts w:asciiTheme="minorHAnsi" w:hAnsiTheme="minorHAnsi" w:cs="Calibri"/>
        </w:rPr>
        <w:t xml:space="preserve"> </w:t>
      </w:r>
      <w:r w:rsidR="006F5698" w:rsidRPr="00B004C8">
        <w:rPr>
          <w:rFonts w:asciiTheme="minorHAnsi" w:hAnsiTheme="minorHAnsi"/>
        </w:rPr>
        <w:t>A</w:t>
      </w:r>
      <w:r w:rsidR="00596384" w:rsidRPr="00B004C8">
        <w:rPr>
          <w:rFonts w:asciiTheme="minorHAnsi" w:hAnsiTheme="minorHAnsi"/>
        </w:rPr>
        <w:t xml:space="preserve"> dedicated midwife-led vaccine clinic has recently been set up</w:t>
      </w:r>
      <w:r w:rsidR="0026209D" w:rsidRPr="00B004C8">
        <w:rPr>
          <w:rFonts w:asciiTheme="minorHAnsi" w:hAnsiTheme="minorHAnsi"/>
        </w:rPr>
        <w:t xml:space="preserve"> </w:t>
      </w:r>
      <w:r w:rsidR="006F5698" w:rsidRPr="00B004C8">
        <w:rPr>
          <w:rFonts w:asciiTheme="minorHAnsi" w:hAnsiTheme="minorHAnsi"/>
        </w:rPr>
        <w:t xml:space="preserve">at our own institution, offering vaccination </w:t>
      </w:r>
      <w:r w:rsidR="00AE3D03" w:rsidRPr="00B004C8">
        <w:rPr>
          <w:rFonts w:asciiTheme="minorHAnsi" w:hAnsiTheme="minorHAnsi"/>
        </w:rPr>
        <w:t xml:space="preserve">appointments </w:t>
      </w:r>
      <w:r w:rsidR="00285541" w:rsidRPr="00B004C8">
        <w:rPr>
          <w:rFonts w:asciiTheme="minorHAnsi" w:hAnsiTheme="minorHAnsi"/>
        </w:rPr>
        <w:t xml:space="preserve">(either booked in advance or undertaken opportunistically) </w:t>
      </w:r>
      <w:r w:rsidR="006F5698" w:rsidRPr="00B004C8">
        <w:rPr>
          <w:rFonts w:asciiTheme="minorHAnsi" w:hAnsiTheme="minorHAnsi"/>
        </w:rPr>
        <w:t xml:space="preserve">alongside routine </w:t>
      </w:r>
      <w:r w:rsidR="001A48AB" w:rsidRPr="00B004C8">
        <w:rPr>
          <w:rFonts w:asciiTheme="minorHAnsi" w:hAnsiTheme="minorHAnsi"/>
        </w:rPr>
        <w:t xml:space="preserve">antenatal </w:t>
      </w:r>
      <w:r w:rsidR="00285541" w:rsidRPr="00B004C8">
        <w:rPr>
          <w:rFonts w:asciiTheme="minorHAnsi" w:hAnsiTheme="minorHAnsi"/>
        </w:rPr>
        <w:t>visits</w:t>
      </w:r>
      <w:r w:rsidR="008B7878" w:rsidRPr="00B004C8">
        <w:rPr>
          <w:rFonts w:asciiTheme="minorHAnsi" w:hAnsiTheme="minorHAnsi"/>
        </w:rPr>
        <w:t>.</w:t>
      </w:r>
      <w:r w:rsidR="000A2C24" w:rsidRPr="00B004C8">
        <w:rPr>
          <w:rFonts w:asciiTheme="minorHAnsi" w:hAnsiTheme="minorHAnsi"/>
        </w:rPr>
        <w:t xml:space="preserve"> </w:t>
      </w:r>
      <w:r w:rsidR="00873F9E" w:rsidRPr="00B004C8">
        <w:rPr>
          <w:rFonts w:asciiTheme="minorHAnsi" w:hAnsiTheme="minorHAnsi"/>
        </w:rPr>
        <w:t>Formal f</w:t>
      </w:r>
      <w:r w:rsidR="00A5689D" w:rsidRPr="00B004C8">
        <w:rPr>
          <w:rFonts w:asciiTheme="minorHAnsi" w:hAnsiTheme="minorHAnsi"/>
        </w:rPr>
        <w:t>eedback</w:t>
      </w:r>
      <w:r w:rsidR="00873F9E" w:rsidRPr="00B004C8">
        <w:rPr>
          <w:rFonts w:asciiTheme="minorHAnsi" w:hAnsiTheme="minorHAnsi"/>
        </w:rPr>
        <w:t xml:space="preserve"> about</w:t>
      </w:r>
      <w:r w:rsidR="00A5689D" w:rsidRPr="00B004C8">
        <w:rPr>
          <w:rFonts w:asciiTheme="minorHAnsi" w:hAnsiTheme="minorHAnsi"/>
        </w:rPr>
        <w:t xml:space="preserve"> this service</w:t>
      </w:r>
      <w:r w:rsidR="00873F9E" w:rsidRPr="00B004C8">
        <w:rPr>
          <w:rFonts w:asciiTheme="minorHAnsi" w:hAnsiTheme="minorHAnsi"/>
        </w:rPr>
        <w:t xml:space="preserve"> from pregnant women and maternity HCPs</w:t>
      </w:r>
      <w:r w:rsidR="00A5689D" w:rsidRPr="00B004C8">
        <w:rPr>
          <w:rFonts w:asciiTheme="minorHAnsi" w:hAnsiTheme="minorHAnsi"/>
        </w:rPr>
        <w:t xml:space="preserve"> </w:t>
      </w:r>
      <w:r w:rsidR="00503B0C" w:rsidRPr="00B004C8">
        <w:rPr>
          <w:rFonts w:asciiTheme="minorHAnsi" w:hAnsiTheme="minorHAnsi"/>
        </w:rPr>
        <w:t xml:space="preserve">(collected </w:t>
      </w:r>
      <w:r w:rsidR="00873F9E" w:rsidRPr="00B004C8">
        <w:rPr>
          <w:rFonts w:asciiTheme="minorHAnsi" w:hAnsiTheme="minorHAnsi"/>
        </w:rPr>
        <w:t xml:space="preserve">prospectively </w:t>
      </w:r>
      <w:r w:rsidR="00503B0C" w:rsidRPr="00B004C8">
        <w:rPr>
          <w:rFonts w:asciiTheme="minorHAnsi" w:hAnsiTheme="minorHAnsi"/>
        </w:rPr>
        <w:t xml:space="preserve">via an anonymous survey </w:t>
      </w:r>
      <w:r w:rsidR="00892041" w:rsidRPr="00B004C8">
        <w:rPr>
          <w:rFonts w:asciiTheme="minorHAnsi" w:hAnsiTheme="minorHAnsi"/>
        </w:rPr>
        <w:t>administered from October-November 2018)</w:t>
      </w:r>
      <w:r w:rsidR="000A2C24" w:rsidRPr="00B004C8">
        <w:rPr>
          <w:rFonts w:asciiTheme="minorHAnsi" w:hAnsiTheme="minorHAnsi"/>
        </w:rPr>
        <w:t xml:space="preserve"> has been encouraging.</w:t>
      </w:r>
      <w:r w:rsidR="009B73D1" w:rsidRPr="00B004C8">
        <w:rPr>
          <w:rFonts w:asciiTheme="minorHAnsi" w:hAnsiTheme="minorHAnsi"/>
        </w:rPr>
        <w:t xml:space="preserve"> </w:t>
      </w:r>
      <w:r w:rsidR="00596384" w:rsidRPr="00B004C8">
        <w:rPr>
          <w:rFonts w:asciiTheme="minorHAnsi" w:hAnsiTheme="minorHAnsi"/>
        </w:rPr>
        <w:t xml:space="preserve">The clinic was rated as “Excellent” or “Good” by </w:t>
      </w:r>
      <w:r w:rsidR="00B1313B" w:rsidRPr="00B004C8">
        <w:rPr>
          <w:rFonts w:asciiTheme="minorHAnsi" w:hAnsiTheme="minorHAnsi"/>
        </w:rPr>
        <w:t xml:space="preserve">82% (82/100) of </w:t>
      </w:r>
      <w:r w:rsidR="00596384" w:rsidRPr="00B004C8">
        <w:rPr>
          <w:rFonts w:asciiTheme="minorHAnsi" w:hAnsiTheme="minorHAnsi"/>
        </w:rPr>
        <w:t xml:space="preserve">pregnant women and </w:t>
      </w:r>
      <w:r w:rsidR="00905405" w:rsidRPr="00B004C8">
        <w:rPr>
          <w:rFonts w:asciiTheme="minorHAnsi" w:hAnsiTheme="minorHAnsi"/>
        </w:rPr>
        <w:t xml:space="preserve">81% (38/47) </w:t>
      </w:r>
      <w:r w:rsidR="00596384" w:rsidRPr="00B004C8">
        <w:rPr>
          <w:rFonts w:asciiTheme="minorHAnsi" w:hAnsiTheme="minorHAnsi"/>
        </w:rPr>
        <w:t xml:space="preserve">of </w:t>
      </w:r>
      <w:r w:rsidR="00126700" w:rsidRPr="00B004C8">
        <w:rPr>
          <w:rFonts w:asciiTheme="minorHAnsi" w:hAnsiTheme="minorHAnsi"/>
        </w:rPr>
        <w:t xml:space="preserve">the </w:t>
      </w:r>
      <w:r w:rsidR="00044D53" w:rsidRPr="00B004C8">
        <w:rPr>
          <w:rFonts w:asciiTheme="minorHAnsi" w:hAnsiTheme="minorHAnsi"/>
        </w:rPr>
        <w:t>HCPs who responded</w:t>
      </w:r>
      <w:r w:rsidR="00DE3FCC" w:rsidRPr="00B004C8">
        <w:rPr>
          <w:rFonts w:asciiTheme="minorHAnsi" w:hAnsiTheme="minorHAnsi"/>
        </w:rPr>
        <w:t xml:space="preserve">. </w:t>
      </w:r>
      <w:r w:rsidR="008F2D71" w:rsidRPr="00B004C8">
        <w:rPr>
          <w:rFonts w:asciiTheme="minorHAnsi" w:hAnsiTheme="minorHAnsi"/>
        </w:rPr>
        <w:t xml:space="preserve">Furthermore, </w:t>
      </w:r>
      <w:r w:rsidR="00D75851" w:rsidRPr="00B004C8">
        <w:rPr>
          <w:rFonts w:asciiTheme="minorHAnsi" w:hAnsiTheme="minorHAnsi"/>
        </w:rPr>
        <w:t xml:space="preserve">most </w:t>
      </w:r>
      <w:r w:rsidR="008F2D71" w:rsidRPr="00B004C8">
        <w:rPr>
          <w:rFonts w:asciiTheme="minorHAnsi" w:hAnsiTheme="minorHAnsi"/>
        </w:rPr>
        <w:t>pregnant wom</w:t>
      </w:r>
      <w:r w:rsidR="002539B9" w:rsidRPr="00B004C8">
        <w:rPr>
          <w:rFonts w:asciiTheme="minorHAnsi" w:hAnsiTheme="minorHAnsi"/>
        </w:rPr>
        <w:t>e</w:t>
      </w:r>
      <w:r w:rsidR="008F2D71" w:rsidRPr="00B004C8">
        <w:rPr>
          <w:rFonts w:asciiTheme="minorHAnsi" w:hAnsiTheme="minorHAnsi"/>
        </w:rPr>
        <w:t>n</w:t>
      </w:r>
      <w:r w:rsidR="002539B9" w:rsidRPr="00B004C8">
        <w:rPr>
          <w:rFonts w:asciiTheme="minorHAnsi" w:hAnsiTheme="minorHAnsi"/>
        </w:rPr>
        <w:t xml:space="preserve"> agreed </w:t>
      </w:r>
      <w:r w:rsidR="00BB028D" w:rsidRPr="00B004C8">
        <w:rPr>
          <w:rFonts w:asciiTheme="minorHAnsi" w:hAnsiTheme="minorHAnsi"/>
        </w:rPr>
        <w:t xml:space="preserve">that secondary care antenatal appointments </w:t>
      </w:r>
      <w:r w:rsidR="006354CF" w:rsidRPr="00B004C8">
        <w:rPr>
          <w:rFonts w:asciiTheme="minorHAnsi" w:hAnsiTheme="minorHAnsi"/>
        </w:rPr>
        <w:t>were</w:t>
      </w:r>
      <w:r w:rsidR="00BB028D" w:rsidRPr="00B004C8">
        <w:rPr>
          <w:rFonts w:asciiTheme="minorHAnsi" w:hAnsiTheme="minorHAnsi"/>
        </w:rPr>
        <w:t xml:space="preserve"> the optimal </w:t>
      </w:r>
      <w:r w:rsidR="0048025B" w:rsidRPr="00B004C8">
        <w:rPr>
          <w:rFonts w:asciiTheme="minorHAnsi" w:hAnsiTheme="minorHAnsi"/>
        </w:rPr>
        <w:t>location</w:t>
      </w:r>
      <w:r w:rsidR="00D75851" w:rsidRPr="00B004C8">
        <w:rPr>
          <w:rFonts w:asciiTheme="minorHAnsi" w:hAnsiTheme="minorHAnsi"/>
        </w:rPr>
        <w:t xml:space="preserve"> </w:t>
      </w:r>
      <w:r w:rsidR="00BB028D" w:rsidRPr="00B004C8">
        <w:rPr>
          <w:rFonts w:asciiTheme="minorHAnsi" w:hAnsiTheme="minorHAnsi"/>
        </w:rPr>
        <w:t>for</w:t>
      </w:r>
      <w:r w:rsidR="00D75851" w:rsidRPr="00B004C8">
        <w:rPr>
          <w:rFonts w:asciiTheme="minorHAnsi" w:hAnsiTheme="minorHAnsi"/>
        </w:rPr>
        <w:t xml:space="preserve"> vaccine administration (</w:t>
      </w:r>
      <w:r w:rsidR="00AE55C7" w:rsidRPr="00B004C8">
        <w:rPr>
          <w:rFonts w:asciiTheme="minorHAnsi" w:hAnsiTheme="minorHAnsi"/>
        </w:rPr>
        <w:t>61%</w:t>
      </w:r>
      <w:r w:rsidR="003F650A" w:rsidRPr="00B004C8">
        <w:rPr>
          <w:rFonts w:asciiTheme="minorHAnsi" w:hAnsiTheme="minorHAnsi"/>
        </w:rPr>
        <w:t>, 58/95</w:t>
      </w:r>
      <w:r w:rsidR="00D75851" w:rsidRPr="00B004C8">
        <w:rPr>
          <w:rFonts w:asciiTheme="minorHAnsi" w:hAnsiTheme="minorHAnsi"/>
        </w:rPr>
        <w:t>), followed by</w:t>
      </w:r>
      <w:r w:rsidR="002D4348" w:rsidRPr="00B004C8">
        <w:rPr>
          <w:rFonts w:asciiTheme="minorHAnsi" w:hAnsiTheme="minorHAnsi"/>
        </w:rPr>
        <w:t xml:space="preserve"> </w:t>
      </w:r>
      <w:r w:rsidR="00D5076A" w:rsidRPr="00B004C8">
        <w:rPr>
          <w:rFonts w:asciiTheme="minorHAnsi" w:hAnsiTheme="minorHAnsi"/>
        </w:rPr>
        <w:t xml:space="preserve">primary care </w:t>
      </w:r>
      <w:r w:rsidR="00D75851" w:rsidRPr="00B004C8">
        <w:rPr>
          <w:rFonts w:asciiTheme="minorHAnsi" w:hAnsiTheme="minorHAnsi"/>
        </w:rPr>
        <w:t>(</w:t>
      </w:r>
      <w:r w:rsidR="00797666" w:rsidRPr="00B004C8">
        <w:rPr>
          <w:rFonts w:asciiTheme="minorHAnsi" w:hAnsiTheme="minorHAnsi"/>
        </w:rPr>
        <w:t>12%</w:t>
      </w:r>
      <w:r w:rsidR="00D5076A" w:rsidRPr="00B004C8">
        <w:rPr>
          <w:rFonts w:asciiTheme="minorHAnsi" w:hAnsiTheme="minorHAnsi"/>
        </w:rPr>
        <w:t xml:space="preserve">) </w:t>
      </w:r>
      <w:r w:rsidR="002D4348" w:rsidRPr="00B004C8">
        <w:rPr>
          <w:rFonts w:asciiTheme="minorHAnsi" w:hAnsiTheme="minorHAnsi"/>
        </w:rPr>
        <w:t xml:space="preserve">and </w:t>
      </w:r>
      <w:r w:rsidR="00D75851" w:rsidRPr="00B004C8">
        <w:rPr>
          <w:rFonts w:asciiTheme="minorHAnsi" w:hAnsiTheme="minorHAnsi"/>
        </w:rPr>
        <w:t>community midwifery appointments’ (</w:t>
      </w:r>
      <w:r w:rsidR="00797666" w:rsidRPr="00B004C8">
        <w:rPr>
          <w:rFonts w:asciiTheme="minorHAnsi" w:hAnsiTheme="minorHAnsi"/>
        </w:rPr>
        <w:t>6%</w:t>
      </w:r>
      <w:r w:rsidR="002D4348" w:rsidRPr="00B004C8">
        <w:rPr>
          <w:rFonts w:asciiTheme="minorHAnsi" w:hAnsiTheme="minorHAnsi"/>
        </w:rPr>
        <w:t xml:space="preserve">), whilst </w:t>
      </w:r>
      <w:r w:rsidR="00D75851" w:rsidRPr="00B004C8">
        <w:rPr>
          <w:rFonts w:asciiTheme="minorHAnsi" w:hAnsiTheme="minorHAnsi"/>
        </w:rPr>
        <w:t xml:space="preserve">20% did not have a preference. </w:t>
      </w:r>
      <w:r w:rsidR="00A75B9A" w:rsidRPr="00B004C8">
        <w:rPr>
          <w:rFonts w:asciiTheme="minorHAnsi" w:hAnsiTheme="minorHAnsi"/>
        </w:rPr>
        <w:t>Similarly</w:t>
      </w:r>
      <w:r w:rsidR="00FD6BE8" w:rsidRPr="00B004C8">
        <w:rPr>
          <w:rFonts w:asciiTheme="minorHAnsi" w:hAnsiTheme="minorHAnsi"/>
        </w:rPr>
        <w:t>,</w:t>
      </w:r>
      <w:r w:rsidR="00A75B9A" w:rsidRPr="00B004C8">
        <w:rPr>
          <w:rFonts w:asciiTheme="minorHAnsi" w:hAnsiTheme="minorHAnsi"/>
        </w:rPr>
        <w:t xml:space="preserve"> amongst HCPs, </w:t>
      </w:r>
      <w:r w:rsidR="003A49B1" w:rsidRPr="00B004C8">
        <w:rPr>
          <w:rFonts w:asciiTheme="minorHAnsi" w:hAnsiTheme="minorHAnsi"/>
        </w:rPr>
        <w:t>t</w:t>
      </w:r>
      <w:r w:rsidR="00A75B9A" w:rsidRPr="00B004C8">
        <w:rPr>
          <w:rFonts w:asciiTheme="minorHAnsi" w:hAnsiTheme="minorHAnsi"/>
        </w:rPr>
        <w:t xml:space="preserve">he most common preference </w:t>
      </w:r>
      <w:r w:rsidR="00FD6BE8" w:rsidRPr="00B004C8">
        <w:rPr>
          <w:rFonts w:asciiTheme="minorHAnsi" w:hAnsiTheme="minorHAnsi"/>
        </w:rPr>
        <w:t>was secondary care antenatal appointments</w:t>
      </w:r>
      <w:r w:rsidR="003A49B1" w:rsidRPr="00B004C8">
        <w:rPr>
          <w:rFonts w:asciiTheme="minorHAnsi" w:hAnsiTheme="minorHAnsi"/>
        </w:rPr>
        <w:t xml:space="preserve"> (58%, 27/47)</w:t>
      </w:r>
      <w:r w:rsidR="00B3065A" w:rsidRPr="00B004C8">
        <w:rPr>
          <w:rFonts w:asciiTheme="minorHAnsi" w:hAnsiTheme="minorHAnsi"/>
        </w:rPr>
        <w:t xml:space="preserve">, followed by </w:t>
      </w:r>
      <w:r w:rsidR="00A75B9A" w:rsidRPr="00B004C8">
        <w:rPr>
          <w:rFonts w:asciiTheme="minorHAnsi" w:hAnsiTheme="minorHAnsi"/>
        </w:rPr>
        <w:t>c</w:t>
      </w:r>
      <w:r w:rsidR="00B3065A" w:rsidRPr="00B004C8">
        <w:rPr>
          <w:rFonts w:asciiTheme="minorHAnsi" w:hAnsiTheme="minorHAnsi"/>
        </w:rPr>
        <w:t>ommunity midwifery appointments</w:t>
      </w:r>
      <w:r w:rsidR="00A75B9A" w:rsidRPr="00B004C8">
        <w:rPr>
          <w:rFonts w:asciiTheme="minorHAnsi" w:hAnsiTheme="minorHAnsi"/>
        </w:rPr>
        <w:t xml:space="preserve"> (</w:t>
      </w:r>
      <w:r w:rsidR="00B3065A" w:rsidRPr="00B004C8">
        <w:rPr>
          <w:rFonts w:asciiTheme="minorHAnsi" w:hAnsiTheme="minorHAnsi"/>
        </w:rPr>
        <w:t>19%</w:t>
      </w:r>
      <w:r w:rsidR="00A75B9A" w:rsidRPr="00B004C8">
        <w:rPr>
          <w:rFonts w:asciiTheme="minorHAnsi" w:hAnsiTheme="minorHAnsi"/>
        </w:rPr>
        <w:t xml:space="preserve">) and </w:t>
      </w:r>
      <w:r w:rsidR="00B3065A" w:rsidRPr="00B004C8">
        <w:rPr>
          <w:rFonts w:asciiTheme="minorHAnsi" w:hAnsiTheme="minorHAnsi"/>
        </w:rPr>
        <w:t>primary care</w:t>
      </w:r>
      <w:r w:rsidR="00A75B9A" w:rsidRPr="00B004C8">
        <w:rPr>
          <w:rFonts w:asciiTheme="minorHAnsi" w:hAnsiTheme="minorHAnsi"/>
        </w:rPr>
        <w:t xml:space="preserve"> (</w:t>
      </w:r>
      <w:r w:rsidR="00B3065A" w:rsidRPr="00B004C8">
        <w:rPr>
          <w:rFonts w:asciiTheme="minorHAnsi" w:hAnsiTheme="minorHAnsi"/>
        </w:rPr>
        <w:t xml:space="preserve">6%), whilst 17% </w:t>
      </w:r>
      <w:r w:rsidR="00A75B9A" w:rsidRPr="00B004C8">
        <w:rPr>
          <w:rFonts w:asciiTheme="minorHAnsi" w:hAnsiTheme="minorHAnsi"/>
        </w:rPr>
        <w:t xml:space="preserve">had no preference. </w:t>
      </w:r>
    </w:p>
    <w:p w14:paraId="7FD783C1" w14:textId="77777777" w:rsidR="002B7785" w:rsidRPr="00B004C8" w:rsidRDefault="002B7785" w:rsidP="00C85786">
      <w:pPr>
        <w:rPr>
          <w:rFonts w:asciiTheme="minorHAnsi" w:hAnsiTheme="minorHAnsi"/>
          <w:b/>
          <w:noProof/>
        </w:rPr>
      </w:pPr>
    </w:p>
    <w:p w14:paraId="7976660D" w14:textId="77777777" w:rsidR="006436CC" w:rsidRPr="00B004C8" w:rsidRDefault="006436CC" w:rsidP="00C85786">
      <w:pPr>
        <w:rPr>
          <w:rFonts w:asciiTheme="minorHAnsi" w:hAnsiTheme="minorHAnsi"/>
          <w:b/>
          <w:noProof/>
        </w:rPr>
      </w:pPr>
    </w:p>
    <w:p w14:paraId="29570F22" w14:textId="3ED3651C" w:rsidR="0027249A" w:rsidRPr="00B004C8" w:rsidRDefault="00C44F9F" w:rsidP="00C85786">
      <w:pPr>
        <w:rPr>
          <w:rFonts w:asciiTheme="minorHAnsi" w:hAnsiTheme="minorHAnsi"/>
          <w:b/>
          <w:noProof/>
        </w:rPr>
      </w:pPr>
      <w:r w:rsidRPr="00B004C8">
        <w:rPr>
          <w:rFonts w:asciiTheme="minorHAnsi" w:hAnsiTheme="minorHAnsi"/>
          <w:b/>
          <w:noProof/>
        </w:rPr>
        <w:t>What are the barriers to routine implentation of this approach?</w:t>
      </w:r>
    </w:p>
    <w:p w14:paraId="061667DD" w14:textId="77777777" w:rsidR="00C26B88" w:rsidRPr="00B004C8" w:rsidRDefault="00C26B88" w:rsidP="00C85786">
      <w:pPr>
        <w:rPr>
          <w:rFonts w:asciiTheme="minorHAnsi" w:hAnsiTheme="minorHAnsi"/>
          <w:b/>
          <w:noProof/>
          <w:color w:val="FF0000"/>
        </w:rPr>
      </w:pPr>
    </w:p>
    <w:p w14:paraId="3937104F" w14:textId="004FBEB0" w:rsidR="004715B7" w:rsidRPr="00B004C8" w:rsidRDefault="00A01D34" w:rsidP="00BD097A">
      <w:pPr>
        <w:rPr>
          <w:rFonts w:asciiTheme="minorHAnsi" w:hAnsiTheme="minorHAnsi"/>
          <w:noProof/>
        </w:rPr>
      </w:pPr>
      <w:r w:rsidRPr="00B004C8">
        <w:rPr>
          <w:rFonts w:asciiTheme="minorHAnsi" w:hAnsiTheme="minorHAnsi"/>
          <w:noProof/>
        </w:rPr>
        <w:t>A</w:t>
      </w:r>
      <w:r w:rsidR="00BB0F6B" w:rsidRPr="00B004C8">
        <w:rPr>
          <w:rFonts w:asciiTheme="minorHAnsi" w:hAnsiTheme="minorHAnsi" w:cs="Calibri"/>
        </w:rPr>
        <w:t xml:space="preserve"> number of studies have indicated that there may be a mixed response from </w:t>
      </w:r>
      <w:r w:rsidR="00BB0F6B" w:rsidRPr="00B004C8">
        <w:rPr>
          <w:rFonts w:asciiTheme="minorHAnsi" w:hAnsiTheme="minorHAnsi"/>
        </w:rPr>
        <w:t>midwives and obstetricians</w:t>
      </w:r>
      <w:r w:rsidR="00BB0F6B" w:rsidRPr="00B004C8">
        <w:rPr>
          <w:rFonts w:asciiTheme="minorHAnsi" w:hAnsiTheme="minorHAnsi" w:cs="Calibri"/>
        </w:rPr>
        <w:t xml:space="preserve"> as to whether this </w:t>
      </w:r>
      <w:r w:rsidR="00C45F5B" w:rsidRPr="00B004C8">
        <w:rPr>
          <w:rFonts w:asciiTheme="minorHAnsi" w:hAnsiTheme="minorHAnsi" w:cs="Calibri"/>
        </w:rPr>
        <w:t xml:space="preserve">approach </w:t>
      </w:r>
      <w:r w:rsidR="00BB0F6B" w:rsidRPr="00B004C8">
        <w:rPr>
          <w:rFonts w:asciiTheme="minorHAnsi" w:hAnsiTheme="minorHAnsi" w:cs="Calibri"/>
        </w:rPr>
        <w:t xml:space="preserve">is </w:t>
      </w:r>
      <w:r w:rsidR="003C5E07" w:rsidRPr="00B004C8">
        <w:rPr>
          <w:rFonts w:asciiTheme="minorHAnsi" w:hAnsiTheme="minorHAnsi" w:cs="Calibri"/>
        </w:rPr>
        <w:t xml:space="preserve">desirable and </w:t>
      </w:r>
      <w:r w:rsidR="00BB0F6B" w:rsidRPr="00B004C8">
        <w:rPr>
          <w:rFonts w:asciiTheme="minorHAnsi" w:hAnsiTheme="minorHAnsi" w:cs="Calibri"/>
        </w:rPr>
        <w:t xml:space="preserve">feasible, </w:t>
      </w:r>
      <w:r w:rsidR="00BB0F6B" w:rsidRPr="00B004C8">
        <w:rPr>
          <w:rFonts w:asciiTheme="minorHAnsi" w:hAnsiTheme="minorHAnsi"/>
        </w:rPr>
        <w:t xml:space="preserve">and whether they feel adequately trained and </w:t>
      </w:r>
      <w:r w:rsidR="007E2E3F" w:rsidRPr="00B004C8">
        <w:rPr>
          <w:rFonts w:asciiTheme="minorHAnsi" w:hAnsiTheme="minorHAnsi"/>
        </w:rPr>
        <w:t xml:space="preserve">prepared </w:t>
      </w:r>
      <w:r w:rsidR="00BD07B1" w:rsidRPr="00B004C8">
        <w:rPr>
          <w:rFonts w:asciiTheme="minorHAnsi" w:hAnsiTheme="minorHAnsi"/>
        </w:rPr>
        <w:t>(</w:t>
      </w:r>
      <w:r w:rsidR="007E2E3F" w:rsidRPr="00B004C8">
        <w:rPr>
          <w:rFonts w:asciiTheme="minorHAnsi" w:hAnsiTheme="minorHAnsi"/>
        </w:rPr>
        <w:t>on both an individual</w:t>
      </w:r>
      <w:r w:rsidR="00BD07B1" w:rsidRPr="00B004C8">
        <w:rPr>
          <w:rFonts w:asciiTheme="minorHAnsi" w:hAnsiTheme="minorHAnsi"/>
        </w:rPr>
        <w:t xml:space="preserve"> and </w:t>
      </w:r>
      <w:r w:rsidR="009C2EB7" w:rsidRPr="00B004C8">
        <w:rPr>
          <w:rFonts w:asciiTheme="minorHAnsi" w:hAnsiTheme="minorHAnsi"/>
        </w:rPr>
        <w:t>institutional</w:t>
      </w:r>
      <w:r w:rsidR="00BD07B1" w:rsidRPr="00B004C8">
        <w:rPr>
          <w:rFonts w:asciiTheme="minorHAnsi" w:hAnsiTheme="minorHAnsi"/>
        </w:rPr>
        <w:t xml:space="preserve"> </w:t>
      </w:r>
      <w:r w:rsidR="007E2E3F" w:rsidRPr="00B004C8">
        <w:rPr>
          <w:rFonts w:asciiTheme="minorHAnsi" w:hAnsiTheme="minorHAnsi"/>
        </w:rPr>
        <w:t>leve</w:t>
      </w:r>
      <w:r w:rsidR="00BB227F" w:rsidRPr="00B004C8">
        <w:rPr>
          <w:rFonts w:asciiTheme="minorHAnsi" w:hAnsiTheme="minorHAnsi"/>
        </w:rPr>
        <w:t>l</w:t>
      </w:r>
      <w:r w:rsidR="00BD07B1" w:rsidRPr="00B004C8">
        <w:rPr>
          <w:rFonts w:asciiTheme="minorHAnsi" w:hAnsiTheme="minorHAnsi"/>
        </w:rPr>
        <w:t>)</w:t>
      </w:r>
      <w:r w:rsidR="00EC3CD5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AGYAYgBlADUAZAAzAGMALwA1AEEAMQAwAEIANgBDAEIALQA3ADQANwAzAC0ARABDADAAOQAtAEQA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</w:fldData>
        </w:fldChar>
      </w:r>
      <w:r w:rsidR="00EC3CD5" w:rsidRPr="00B004C8">
        <w:rPr>
          <w:rFonts w:asciiTheme="minorHAnsi" w:hAnsiTheme="minorHAnsi"/>
        </w:rPr>
        <w:instrText>ADDIN LABTIVA_CITE \* MERGEFORMAT</w:instrText>
      </w:r>
      <w:r w:rsidR="00EC3CD5" w:rsidRPr="00B004C8">
        <w:rPr>
          <w:rFonts w:asciiTheme="minorHAnsi" w:hAnsiTheme="minorHAnsi"/>
        </w:rPr>
      </w:r>
      <w:r w:rsidR="00EC3CD5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 xml:space="preserve"> </w:t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20,30,32–37</w:t>
      </w:r>
      <w:r w:rsidR="00EC3CD5" w:rsidRPr="00B004C8">
        <w:rPr>
          <w:rFonts w:asciiTheme="minorHAnsi" w:hAnsiTheme="minorHAnsi"/>
        </w:rPr>
        <w:fldChar w:fldCharType="end"/>
      </w:r>
      <w:r w:rsidR="00BD07B1" w:rsidRPr="00B004C8">
        <w:rPr>
          <w:rFonts w:asciiTheme="minorHAnsi" w:hAnsiTheme="minorHAnsi"/>
        </w:rPr>
        <w:t>.</w:t>
      </w:r>
      <w:r w:rsidR="008F2461" w:rsidRPr="00B004C8">
        <w:rPr>
          <w:rFonts w:asciiTheme="minorHAnsi" w:hAnsiTheme="minorHAnsi"/>
        </w:rPr>
        <w:t xml:space="preserve"> </w:t>
      </w:r>
      <w:r w:rsidR="00586C70" w:rsidRPr="00B004C8">
        <w:rPr>
          <w:rFonts w:asciiTheme="minorHAnsi" w:hAnsiTheme="minorHAnsi"/>
        </w:rPr>
        <w:t xml:space="preserve">Whilst most </w:t>
      </w:r>
      <w:r w:rsidR="00FF0E38" w:rsidRPr="00B004C8">
        <w:rPr>
          <w:rFonts w:asciiTheme="minorHAnsi" w:hAnsiTheme="minorHAnsi"/>
        </w:rPr>
        <w:t xml:space="preserve">would </w:t>
      </w:r>
      <w:r w:rsidR="00586C70" w:rsidRPr="00B004C8">
        <w:rPr>
          <w:rFonts w:asciiTheme="minorHAnsi" w:hAnsiTheme="minorHAnsi"/>
        </w:rPr>
        <w:t>agree that vaccination is important and should be promoted opportunistically</w:t>
      </w:r>
      <w:r w:rsidR="00D63182" w:rsidRPr="00B004C8">
        <w:rPr>
          <w:rFonts w:asciiTheme="minorHAnsi" w:hAnsiTheme="minorHAnsi"/>
        </w:rPr>
        <w:t>, i</w:t>
      </w:r>
      <w:r w:rsidR="002A1A4C" w:rsidRPr="00B004C8">
        <w:rPr>
          <w:rFonts w:asciiTheme="minorHAnsi" w:hAnsiTheme="minorHAnsi"/>
        </w:rPr>
        <w:t xml:space="preserve">ndividual barriers </w:t>
      </w:r>
      <w:r w:rsidR="00D63182" w:rsidRPr="00B004C8">
        <w:rPr>
          <w:rFonts w:asciiTheme="minorHAnsi" w:hAnsiTheme="minorHAnsi"/>
        </w:rPr>
        <w:t xml:space="preserve">to </w:t>
      </w:r>
      <w:r w:rsidR="00463385" w:rsidRPr="00B004C8">
        <w:rPr>
          <w:rFonts w:asciiTheme="minorHAnsi" w:hAnsiTheme="minorHAnsi"/>
        </w:rPr>
        <w:t>administering vaccination</w:t>
      </w:r>
      <w:r w:rsidR="00D63182" w:rsidRPr="00B004C8">
        <w:rPr>
          <w:rFonts w:asciiTheme="minorHAnsi" w:hAnsiTheme="minorHAnsi"/>
        </w:rPr>
        <w:t xml:space="preserve"> themselves include </w:t>
      </w:r>
      <w:r w:rsidR="0071703B" w:rsidRPr="00B004C8">
        <w:rPr>
          <w:rFonts w:asciiTheme="minorHAnsi" w:hAnsiTheme="minorHAnsi"/>
        </w:rPr>
        <w:t xml:space="preserve">perceived </w:t>
      </w:r>
      <w:r w:rsidR="002A1A4C" w:rsidRPr="00B004C8">
        <w:rPr>
          <w:rFonts w:asciiTheme="minorHAnsi" w:hAnsiTheme="minorHAnsi" w:cs="Calibri"/>
          <w:lang w:val="en-US"/>
        </w:rPr>
        <w:t xml:space="preserve">lack of </w:t>
      </w:r>
      <w:r w:rsidR="0071703B" w:rsidRPr="00B004C8">
        <w:rPr>
          <w:rFonts w:asciiTheme="minorHAnsi" w:hAnsiTheme="minorHAnsi" w:cs="Calibri"/>
          <w:lang w:val="en-US"/>
        </w:rPr>
        <w:t>knowledge/</w:t>
      </w:r>
      <w:r w:rsidR="00C27EF9" w:rsidRPr="00B004C8">
        <w:rPr>
          <w:rFonts w:asciiTheme="minorHAnsi" w:hAnsiTheme="minorHAnsi" w:cs="Calibri"/>
          <w:lang w:val="en-US"/>
        </w:rPr>
        <w:t xml:space="preserve">confidence in discussing </w:t>
      </w:r>
      <w:r w:rsidR="001E1FD5" w:rsidRPr="00B004C8">
        <w:rPr>
          <w:rFonts w:asciiTheme="minorHAnsi" w:hAnsiTheme="minorHAnsi" w:cs="Calibri"/>
          <w:lang w:val="en-US"/>
        </w:rPr>
        <w:t xml:space="preserve">the risks and benefits of </w:t>
      </w:r>
      <w:r w:rsidR="00C27EF9" w:rsidRPr="00B004C8">
        <w:rPr>
          <w:rFonts w:asciiTheme="minorHAnsi" w:hAnsiTheme="minorHAnsi" w:cs="Calibri"/>
          <w:lang w:val="en-US"/>
        </w:rPr>
        <w:t xml:space="preserve">vaccination </w:t>
      </w:r>
      <w:r w:rsidR="001E1FD5" w:rsidRPr="00B004C8">
        <w:rPr>
          <w:rFonts w:asciiTheme="minorHAnsi" w:hAnsiTheme="minorHAnsi" w:cs="Calibri"/>
          <w:lang w:val="en-US"/>
        </w:rPr>
        <w:t>with pregnant women</w:t>
      </w:r>
      <w:r w:rsidR="001F6DC9" w:rsidRPr="00B004C8">
        <w:rPr>
          <w:rFonts w:asciiTheme="minorHAnsi" w:hAnsiTheme="minorHAnsi" w:cs="Calibri"/>
          <w:lang w:val="en-US"/>
        </w:rPr>
        <w:t xml:space="preserve"> (particularly amongst midwives)</w:t>
      </w:r>
      <w:r w:rsidR="001E1FD5" w:rsidRPr="00B004C8">
        <w:rPr>
          <w:rFonts w:asciiTheme="minorHAnsi" w:hAnsiTheme="minorHAnsi" w:cs="Calibri"/>
          <w:lang w:val="en-US"/>
        </w:rPr>
        <w:t xml:space="preserve">, and </w:t>
      </w:r>
      <w:r w:rsidR="007A06DB" w:rsidRPr="00B004C8">
        <w:rPr>
          <w:rFonts w:asciiTheme="minorHAnsi" w:hAnsiTheme="minorHAnsi" w:cs="Calibri"/>
          <w:lang w:val="en-US"/>
        </w:rPr>
        <w:t xml:space="preserve">a </w:t>
      </w:r>
      <w:r w:rsidR="005220AB" w:rsidRPr="00B004C8">
        <w:rPr>
          <w:rFonts w:asciiTheme="minorHAnsi" w:hAnsiTheme="minorHAnsi" w:cs="Calibri"/>
          <w:lang w:val="en-US"/>
        </w:rPr>
        <w:t>lack of</w:t>
      </w:r>
      <w:r w:rsidR="001E1FD5" w:rsidRPr="00B004C8">
        <w:rPr>
          <w:rFonts w:asciiTheme="minorHAnsi" w:hAnsiTheme="minorHAnsi" w:cs="Calibri"/>
          <w:lang w:val="en-US"/>
        </w:rPr>
        <w:t xml:space="preserve"> </w:t>
      </w:r>
      <w:r w:rsidR="002A1A4C" w:rsidRPr="00B004C8">
        <w:rPr>
          <w:rFonts w:asciiTheme="minorHAnsi" w:hAnsiTheme="minorHAnsi" w:cs="Calibri"/>
          <w:lang w:val="en-US"/>
        </w:rPr>
        <w:t>formal training in vaccination</w:t>
      </w:r>
      <w:r w:rsidR="00221E8A" w:rsidRPr="00B004C8">
        <w:rPr>
          <w:rFonts w:asciiTheme="minorHAnsi" w:hAnsiTheme="minorHAnsi" w:cs="Calibri"/>
          <w:lang w:val="en-US"/>
        </w:rPr>
        <w:t xml:space="preserve"> -</w:t>
      </w:r>
      <w:r w:rsidR="00AC416C" w:rsidRPr="00B004C8">
        <w:rPr>
          <w:rFonts w:asciiTheme="minorHAnsi" w:hAnsiTheme="minorHAnsi" w:cs="Calibri"/>
          <w:lang w:val="en-US"/>
        </w:rPr>
        <w:t xml:space="preserve"> highlighting the need for further education </w:t>
      </w:r>
      <w:r w:rsidR="003F206D" w:rsidRPr="00B004C8">
        <w:rPr>
          <w:rFonts w:asciiTheme="minorHAnsi" w:hAnsiTheme="minorHAnsi" w:cs="Calibri"/>
          <w:lang w:val="en-US"/>
        </w:rPr>
        <w:t>targeted</w:t>
      </w:r>
      <w:r w:rsidR="0031757E" w:rsidRPr="00B004C8">
        <w:rPr>
          <w:rFonts w:asciiTheme="minorHAnsi" w:hAnsiTheme="minorHAnsi" w:cs="Calibri"/>
          <w:lang w:val="en-US"/>
        </w:rPr>
        <w:t xml:space="preserve"> </w:t>
      </w:r>
      <w:r w:rsidR="003F206D" w:rsidRPr="00B004C8">
        <w:rPr>
          <w:rFonts w:asciiTheme="minorHAnsi" w:hAnsiTheme="minorHAnsi" w:cs="Calibri"/>
          <w:lang w:val="en-US"/>
        </w:rPr>
        <w:t>at</w:t>
      </w:r>
      <w:r w:rsidR="0031757E" w:rsidRPr="00B004C8">
        <w:rPr>
          <w:rFonts w:asciiTheme="minorHAnsi" w:hAnsiTheme="minorHAnsi" w:cs="Calibri"/>
          <w:lang w:val="en-US"/>
        </w:rPr>
        <w:t xml:space="preserve"> areas of particular need</w:t>
      </w:r>
      <w:r w:rsidR="0075520D" w:rsidRPr="00B004C8">
        <w:rPr>
          <w:rFonts w:asciiTheme="minorHAnsi" w:hAnsiTheme="minorHAnsi" w:cs="Calibri"/>
          <w:lang w:val="en-US"/>
        </w:rPr>
        <w:fldChar w:fldCharType="begin">
          <w:fldData xml:space="preserve">NwBiAGEANwA4ADMAMgBhAC0AZQBmAGYAMQAtADQAZgA1ADcALQBiAGIAYQAxAC0AZgA5ADYAYQAz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</w:fldData>
        </w:fldChar>
      </w:r>
      <w:r w:rsidR="0075520D" w:rsidRPr="00B004C8">
        <w:rPr>
          <w:rFonts w:asciiTheme="minorHAnsi" w:hAnsiTheme="minorHAnsi" w:cs="Calibri"/>
          <w:lang w:val="en-US"/>
        </w:rPr>
        <w:instrText>ADDIN LABTIVA_CITE \* MERGEFORMAT</w:instrText>
      </w:r>
      <w:r w:rsidR="0075520D" w:rsidRPr="00B004C8">
        <w:rPr>
          <w:rFonts w:asciiTheme="minorHAnsi" w:hAnsiTheme="minorHAnsi" w:cs="Calibri"/>
          <w:lang w:val="en-US"/>
        </w:rPr>
      </w:r>
      <w:r w:rsidR="0075520D" w:rsidRPr="00B004C8">
        <w:rPr>
          <w:rFonts w:asciiTheme="minorHAnsi" w:hAnsiTheme="minorHAnsi" w:cs="Calibri"/>
          <w:lang w:val="en-US"/>
        </w:rPr>
        <w:fldChar w:fldCharType="separate"/>
      </w:r>
      <w:r w:rsidR="00783968">
        <w:rPr>
          <w:rFonts w:asciiTheme="minorHAnsi" w:hAnsiTheme="minorHAnsi"/>
          <w:noProof/>
          <w:color w:val="000000"/>
          <w:vertAlign w:val="superscript"/>
        </w:rPr>
        <w:t xml:space="preserve">30 32 </w:t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33</w:t>
      </w:r>
      <w:r w:rsidR="0075520D" w:rsidRPr="00B004C8">
        <w:rPr>
          <w:rFonts w:asciiTheme="minorHAnsi" w:hAnsiTheme="minorHAnsi" w:cs="Calibri"/>
          <w:lang w:val="en-US"/>
        </w:rPr>
        <w:fldChar w:fldCharType="end"/>
      </w:r>
      <w:r w:rsidR="001E1FD5" w:rsidRPr="00B004C8">
        <w:rPr>
          <w:rFonts w:asciiTheme="minorHAnsi" w:hAnsiTheme="minorHAnsi" w:cs="Calibri"/>
          <w:lang w:val="en-US"/>
        </w:rPr>
        <w:t>.</w:t>
      </w:r>
      <w:r w:rsidR="000053AD" w:rsidRPr="00B004C8">
        <w:rPr>
          <w:rFonts w:asciiTheme="minorHAnsi" w:hAnsiTheme="minorHAnsi" w:cs="Calibri"/>
          <w:lang w:val="en-US"/>
        </w:rPr>
        <w:t xml:space="preserve"> </w:t>
      </w:r>
      <w:r w:rsidR="0044267A" w:rsidRPr="00B004C8">
        <w:rPr>
          <w:rFonts w:asciiTheme="minorHAnsi" w:hAnsiTheme="minorHAnsi"/>
        </w:rPr>
        <w:t>T</w:t>
      </w:r>
      <w:r w:rsidR="00700755" w:rsidRPr="00B004C8">
        <w:rPr>
          <w:rFonts w:asciiTheme="minorHAnsi" w:hAnsiTheme="minorHAnsi"/>
          <w:noProof/>
        </w:rPr>
        <w:t xml:space="preserve">here </w:t>
      </w:r>
      <w:r w:rsidR="0044267A" w:rsidRPr="00B004C8">
        <w:rPr>
          <w:rFonts w:asciiTheme="minorHAnsi" w:hAnsiTheme="minorHAnsi"/>
          <w:noProof/>
        </w:rPr>
        <w:t>also remains a</w:t>
      </w:r>
      <w:r w:rsidR="00700755" w:rsidRPr="00B004C8">
        <w:rPr>
          <w:rFonts w:asciiTheme="minorHAnsi" w:hAnsiTheme="minorHAnsi"/>
          <w:noProof/>
        </w:rPr>
        <w:t xml:space="preserve"> significant amount of u</w:t>
      </w:r>
      <w:r w:rsidR="00BD097A" w:rsidRPr="00B004C8">
        <w:rPr>
          <w:rFonts w:asciiTheme="minorHAnsi" w:hAnsiTheme="minorHAnsi"/>
          <w:noProof/>
        </w:rPr>
        <w:t xml:space="preserve">ncertainty about who </w:t>
      </w:r>
      <w:r w:rsidR="0044267A" w:rsidRPr="00B004C8">
        <w:rPr>
          <w:rFonts w:asciiTheme="minorHAnsi" w:hAnsiTheme="minorHAnsi"/>
          <w:noProof/>
        </w:rPr>
        <w:t>should bear</w:t>
      </w:r>
      <w:r w:rsidR="00BD097A" w:rsidRPr="00B004C8">
        <w:rPr>
          <w:rFonts w:asciiTheme="minorHAnsi" w:hAnsiTheme="minorHAnsi"/>
          <w:noProof/>
        </w:rPr>
        <w:t xml:space="preserve"> responsibility for </w:t>
      </w:r>
      <w:r w:rsidR="0044267A" w:rsidRPr="00B004C8">
        <w:rPr>
          <w:rFonts w:asciiTheme="minorHAnsi" w:hAnsiTheme="minorHAnsi"/>
          <w:noProof/>
        </w:rPr>
        <w:t xml:space="preserve">the recommendation and administration of </w:t>
      </w:r>
      <w:r w:rsidR="00BD097A" w:rsidRPr="00B004C8">
        <w:rPr>
          <w:rFonts w:asciiTheme="minorHAnsi" w:hAnsiTheme="minorHAnsi"/>
          <w:noProof/>
        </w:rPr>
        <w:t>vaccination</w:t>
      </w:r>
      <w:r w:rsidR="00E168B4" w:rsidRPr="00B004C8">
        <w:rPr>
          <w:rFonts w:asciiTheme="minorHAnsi" w:hAnsiTheme="minorHAnsi"/>
          <w:noProof/>
        </w:rPr>
        <w:t xml:space="preserve"> amongst maternity staff</w:t>
      </w:r>
      <w:r w:rsidR="00B40C04" w:rsidRPr="00B004C8">
        <w:rPr>
          <w:rFonts w:asciiTheme="minorHAnsi" w:hAnsiTheme="minorHAnsi"/>
          <w:noProof/>
        </w:rPr>
        <w:t xml:space="preserve"> </w:t>
      </w:r>
      <w:r w:rsidR="004D5E9F" w:rsidRPr="00B004C8">
        <w:rPr>
          <w:rFonts w:asciiTheme="minorHAnsi" w:hAnsiTheme="minorHAnsi"/>
          <w:noProof/>
        </w:rPr>
        <w:fldChar w:fldCharType="begin">
          <w:fldData xml:space="preserve">NwBiAGEANwA4ADMAMgBhAC0AZQBmAGYAMQAtADQAZgA1ADcALQBiAGIAYQAxAC0AZgA5ADYAYQAz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</w:fldData>
        </w:fldChar>
      </w:r>
      <w:r w:rsidR="004D5E9F" w:rsidRPr="00B004C8">
        <w:rPr>
          <w:rFonts w:asciiTheme="minorHAnsi" w:hAnsiTheme="minorHAnsi"/>
          <w:noProof/>
        </w:rPr>
        <w:instrText>ADDIN LABTIVA_CITE \* MERGEFORMAT</w:instrText>
      </w:r>
      <w:r w:rsidR="004D5E9F" w:rsidRPr="00B004C8">
        <w:rPr>
          <w:rFonts w:asciiTheme="minorHAnsi" w:hAnsiTheme="minorHAnsi"/>
          <w:noProof/>
        </w:rPr>
      </w:r>
      <w:r w:rsidR="004D5E9F" w:rsidRPr="00B004C8">
        <w:rPr>
          <w:rFonts w:asciiTheme="minorHAnsi" w:hAnsiTheme="minorHAnsi"/>
          <w:noProof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34</w:t>
      </w:r>
      <w:r w:rsidR="004D5E9F" w:rsidRPr="00B004C8">
        <w:rPr>
          <w:rFonts w:asciiTheme="minorHAnsi" w:hAnsiTheme="minorHAnsi"/>
          <w:noProof/>
        </w:rPr>
        <w:fldChar w:fldCharType="end"/>
      </w:r>
      <w:r w:rsidR="00C7734F" w:rsidRPr="00B004C8">
        <w:rPr>
          <w:rFonts w:asciiTheme="minorHAnsi" w:hAnsiTheme="minorHAnsi"/>
          <w:noProof/>
        </w:rPr>
        <w:t>.</w:t>
      </w:r>
      <w:r w:rsidR="00401E76" w:rsidRPr="00B004C8">
        <w:rPr>
          <w:rFonts w:asciiTheme="minorHAnsi" w:hAnsiTheme="minorHAnsi"/>
          <w:noProof/>
        </w:rPr>
        <w:t xml:space="preserve"> </w:t>
      </w:r>
      <w:r w:rsidR="000D181A" w:rsidRPr="00B004C8">
        <w:rPr>
          <w:rFonts w:asciiTheme="minorHAnsi" w:hAnsiTheme="minorHAnsi"/>
          <w:noProof/>
        </w:rPr>
        <w:t>Qualitative studies have revealed that e</w:t>
      </w:r>
      <w:r w:rsidR="00912261" w:rsidRPr="00B004C8">
        <w:rPr>
          <w:rFonts w:asciiTheme="minorHAnsi" w:hAnsiTheme="minorHAnsi"/>
          <w:noProof/>
        </w:rPr>
        <w:t xml:space="preserve">ven amongst </w:t>
      </w:r>
      <w:r w:rsidR="000D181A" w:rsidRPr="00B004C8">
        <w:rPr>
          <w:rFonts w:asciiTheme="minorHAnsi" w:hAnsiTheme="minorHAnsi"/>
          <w:noProof/>
        </w:rPr>
        <w:t>those</w:t>
      </w:r>
      <w:r w:rsidR="00905FD9" w:rsidRPr="00B004C8">
        <w:rPr>
          <w:rFonts w:asciiTheme="minorHAnsi" w:hAnsiTheme="minorHAnsi"/>
          <w:noProof/>
        </w:rPr>
        <w:t xml:space="preserve"> </w:t>
      </w:r>
      <w:r w:rsidR="00912261" w:rsidRPr="00B004C8">
        <w:rPr>
          <w:rFonts w:asciiTheme="minorHAnsi" w:hAnsiTheme="minorHAnsi"/>
          <w:noProof/>
        </w:rPr>
        <w:t>who recogn</w:t>
      </w:r>
      <w:r w:rsidR="00905FD9" w:rsidRPr="00B004C8">
        <w:rPr>
          <w:rFonts w:asciiTheme="minorHAnsi" w:hAnsiTheme="minorHAnsi"/>
          <w:noProof/>
        </w:rPr>
        <w:t>i</w:t>
      </w:r>
      <w:r w:rsidR="00912261" w:rsidRPr="00B004C8">
        <w:rPr>
          <w:rFonts w:asciiTheme="minorHAnsi" w:hAnsiTheme="minorHAnsi"/>
          <w:noProof/>
        </w:rPr>
        <w:t>s</w:t>
      </w:r>
      <w:r w:rsidR="00905FD9" w:rsidRPr="00B004C8">
        <w:rPr>
          <w:rFonts w:asciiTheme="minorHAnsi" w:hAnsiTheme="minorHAnsi"/>
          <w:noProof/>
        </w:rPr>
        <w:t>e the importance of va</w:t>
      </w:r>
      <w:r w:rsidR="008125D3" w:rsidRPr="00B004C8">
        <w:rPr>
          <w:rFonts w:asciiTheme="minorHAnsi" w:hAnsiTheme="minorHAnsi"/>
          <w:noProof/>
        </w:rPr>
        <w:t>c</w:t>
      </w:r>
      <w:r w:rsidR="005F4A91" w:rsidRPr="00B004C8">
        <w:rPr>
          <w:rFonts w:asciiTheme="minorHAnsi" w:hAnsiTheme="minorHAnsi"/>
          <w:noProof/>
        </w:rPr>
        <w:t xml:space="preserve">cination </w:t>
      </w:r>
      <w:r w:rsidR="00D925F8" w:rsidRPr="00B004C8">
        <w:rPr>
          <w:rFonts w:asciiTheme="minorHAnsi" w:hAnsiTheme="minorHAnsi"/>
          <w:noProof/>
        </w:rPr>
        <w:t>(</w:t>
      </w:r>
      <w:r w:rsidR="00912261" w:rsidRPr="00B004C8">
        <w:rPr>
          <w:rFonts w:asciiTheme="minorHAnsi" w:hAnsiTheme="minorHAnsi"/>
          <w:noProof/>
        </w:rPr>
        <w:t xml:space="preserve">and the potential implications of not doing </w:t>
      </w:r>
      <w:r w:rsidR="00621BFD" w:rsidRPr="00B004C8">
        <w:rPr>
          <w:rFonts w:asciiTheme="minorHAnsi" w:hAnsiTheme="minorHAnsi"/>
          <w:noProof/>
        </w:rPr>
        <w:t>so</w:t>
      </w:r>
      <w:r w:rsidR="00D925F8" w:rsidRPr="00B004C8">
        <w:rPr>
          <w:rFonts w:asciiTheme="minorHAnsi" w:hAnsiTheme="minorHAnsi"/>
          <w:noProof/>
        </w:rPr>
        <w:t>)</w:t>
      </w:r>
      <w:r w:rsidR="00912261" w:rsidRPr="00B004C8">
        <w:rPr>
          <w:rFonts w:asciiTheme="minorHAnsi" w:hAnsiTheme="minorHAnsi"/>
          <w:noProof/>
        </w:rPr>
        <w:t>,</w:t>
      </w:r>
      <w:r w:rsidR="008970AC" w:rsidRPr="00B004C8">
        <w:rPr>
          <w:rFonts w:asciiTheme="minorHAnsi" w:hAnsiTheme="minorHAnsi"/>
          <w:noProof/>
        </w:rPr>
        <w:t xml:space="preserve"> </w:t>
      </w:r>
      <w:r w:rsidR="00382D08" w:rsidRPr="00B004C8">
        <w:rPr>
          <w:rFonts w:asciiTheme="minorHAnsi" w:hAnsiTheme="minorHAnsi"/>
          <w:noProof/>
        </w:rPr>
        <w:t xml:space="preserve">vaccination </w:t>
      </w:r>
      <w:r w:rsidR="00127822" w:rsidRPr="00B004C8">
        <w:rPr>
          <w:rFonts w:asciiTheme="minorHAnsi" w:hAnsiTheme="minorHAnsi"/>
          <w:noProof/>
        </w:rPr>
        <w:lastRenderedPageBreak/>
        <w:t>remain</w:t>
      </w:r>
      <w:r w:rsidR="00382D08" w:rsidRPr="00B004C8">
        <w:rPr>
          <w:rFonts w:asciiTheme="minorHAnsi" w:hAnsiTheme="minorHAnsi"/>
          <w:noProof/>
        </w:rPr>
        <w:t>s</w:t>
      </w:r>
      <w:r w:rsidR="00127822" w:rsidRPr="00B004C8">
        <w:rPr>
          <w:rFonts w:asciiTheme="minorHAnsi" w:hAnsiTheme="minorHAnsi"/>
          <w:noProof/>
        </w:rPr>
        <w:t xml:space="preserve"> a low clincial priority</w:t>
      </w:r>
      <w:r w:rsidR="00E168B4" w:rsidRPr="00B004C8">
        <w:rPr>
          <w:rFonts w:asciiTheme="minorHAnsi" w:hAnsiTheme="minorHAnsi"/>
          <w:noProof/>
        </w:rPr>
        <w:t xml:space="preserve"> for them</w:t>
      </w:r>
      <w:r w:rsidR="006D1808" w:rsidRPr="00B004C8">
        <w:rPr>
          <w:rFonts w:asciiTheme="minorHAnsi" w:hAnsiTheme="minorHAnsi"/>
          <w:noProof/>
        </w:rPr>
        <w:t xml:space="preserve">, </w:t>
      </w:r>
      <w:r w:rsidR="00621BFD" w:rsidRPr="00B004C8">
        <w:rPr>
          <w:rFonts w:asciiTheme="minorHAnsi" w:hAnsiTheme="minorHAnsi"/>
          <w:noProof/>
        </w:rPr>
        <w:t xml:space="preserve">particuarly as many </w:t>
      </w:r>
      <w:r w:rsidR="00447993" w:rsidRPr="00B004C8">
        <w:rPr>
          <w:rFonts w:asciiTheme="minorHAnsi" w:hAnsiTheme="minorHAnsi"/>
          <w:noProof/>
        </w:rPr>
        <w:t>would</w:t>
      </w:r>
      <w:r w:rsidR="00621BFD" w:rsidRPr="00B004C8">
        <w:rPr>
          <w:rFonts w:asciiTheme="minorHAnsi" w:hAnsiTheme="minorHAnsi"/>
          <w:noProof/>
        </w:rPr>
        <w:t xml:space="preserve"> not have experienced</w:t>
      </w:r>
      <w:r w:rsidR="00447993" w:rsidRPr="00B004C8">
        <w:rPr>
          <w:rFonts w:asciiTheme="minorHAnsi" w:hAnsiTheme="minorHAnsi"/>
          <w:noProof/>
        </w:rPr>
        <w:t xml:space="preserve"> actual</w:t>
      </w:r>
      <w:r w:rsidR="00621BFD" w:rsidRPr="00B004C8">
        <w:rPr>
          <w:rFonts w:asciiTheme="minorHAnsi" w:hAnsiTheme="minorHAnsi"/>
          <w:noProof/>
        </w:rPr>
        <w:t xml:space="preserve"> </w:t>
      </w:r>
      <w:r w:rsidR="00601B34" w:rsidRPr="00B004C8">
        <w:rPr>
          <w:rFonts w:asciiTheme="minorHAnsi" w:hAnsiTheme="minorHAnsi"/>
          <w:noProof/>
        </w:rPr>
        <w:t>cases of pertussis/influenza as part of their practice</w:t>
      </w:r>
      <w:r w:rsidR="00447993" w:rsidRPr="00B004C8">
        <w:rPr>
          <w:rFonts w:asciiTheme="minorHAnsi" w:hAnsiTheme="minorHAnsi"/>
          <w:noProof/>
        </w:rPr>
        <w:t>,</w:t>
      </w:r>
      <w:r w:rsidR="00601B34" w:rsidRPr="00B004C8">
        <w:rPr>
          <w:rFonts w:asciiTheme="minorHAnsi" w:hAnsiTheme="minorHAnsi"/>
          <w:noProof/>
        </w:rPr>
        <w:t xml:space="preserve"> or in their </w:t>
      </w:r>
      <w:r w:rsidR="00897502" w:rsidRPr="00B004C8">
        <w:rPr>
          <w:rFonts w:asciiTheme="minorHAnsi" w:hAnsiTheme="minorHAnsi"/>
          <w:noProof/>
        </w:rPr>
        <w:t xml:space="preserve">local </w:t>
      </w:r>
      <w:r w:rsidR="00601B34" w:rsidRPr="00B004C8">
        <w:rPr>
          <w:rFonts w:asciiTheme="minorHAnsi" w:hAnsiTheme="minorHAnsi"/>
          <w:noProof/>
        </w:rPr>
        <w:t>community</w:t>
      </w:r>
      <w:r w:rsidR="00627EB0" w:rsidRPr="00B004C8">
        <w:rPr>
          <w:rFonts w:asciiTheme="minorHAnsi" w:hAnsiTheme="minorHAnsi"/>
          <w:noProof/>
        </w:rPr>
        <w:fldChar w:fldCharType="begin">
          <w:fldData xml:space="preserve">NwBiAGEANwA4ADMAMgBhAC0AZQBmAGYAMQAtADQAZgA1ADcALQBiAGIAYQAxAC0AZgA5ADYAYQAz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</w:fldData>
        </w:fldChar>
      </w:r>
      <w:r w:rsidR="00627EB0" w:rsidRPr="00B004C8">
        <w:rPr>
          <w:rFonts w:asciiTheme="minorHAnsi" w:hAnsiTheme="minorHAnsi"/>
          <w:noProof/>
        </w:rPr>
        <w:instrText>ADDIN LABTIVA_CITE \* MERGEFORMAT</w:instrText>
      </w:r>
      <w:r w:rsidR="00627EB0" w:rsidRPr="00B004C8">
        <w:rPr>
          <w:rFonts w:asciiTheme="minorHAnsi" w:hAnsiTheme="minorHAnsi"/>
          <w:noProof/>
        </w:rPr>
      </w:r>
      <w:r w:rsidR="00627EB0" w:rsidRPr="00B004C8">
        <w:rPr>
          <w:rFonts w:asciiTheme="minorHAnsi" w:hAnsiTheme="minorHAnsi"/>
          <w:noProof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38</w:t>
      </w:r>
      <w:r w:rsidR="00627EB0" w:rsidRPr="00B004C8">
        <w:rPr>
          <w:rFonts w:asciiTheme="minorHAnsi" w:hAnsiTheme="minorHAnsi"/>
          <w:noProof/>
        </w:rPr>
        <w:fldChar w:fldCharType="end"/>
      </w:r>
      <w:r w:rsidR="00601B34" w:rsidRPr="00B004C8">
        <w:rPr>
          <w:rFonts w:asciiTheme="minorHAnsi" w:hAnsiTheme="minorHAnsi"/>
          <w:noProof/>
        </w:rPr>
        <w:t>.</w:t>
      </w:r>
      <w:r w:rsidR="00937038" w:rsidRPr="00B004C8">
        <w:rPr>
          <w:rFonts w:asciiTheme="minorHAnsi" w:hAnsiTheme="minorHAnsi"/>
          <w:noProof/>
        </w:rPr>
        <w:t xml:space="preserve"> </w:t>
      </w:r>
      <w:r w:rsidR="009E202F" w:rsidRPr="00B004C8">
        <w:rPr>
          <w:rFonts w:asciiTheme="minorHAnsi" w:hAnsiTheme="minorHAnsi"/>
          <w:noProof/>
        </w:rPr>
        <w:t>T</w:t>
      </w:r>
      <w:r w:rsidR="0005458F" w:rsidRPr="00B004C8">
        <w:rPr>
          <w:rFonts w:asciiTheme="minorHAnsi" w:hAnsiTheme="minorHAnsi"/>
          <w:noProof/>
        </w:rPr>
        <w:t xml:space="preserve">here is </w:t>
      </w:r>
      <w:r w:rsidR="00E0771E" w:rsidRPr="00B004C8">
        <w:rPr>
          <w:rFonts w:asciiTheme="minorHAnsi" w:hAnsiTheme="minorHAnsi"/>
          <w:noProof/>
        </w:rPr>
        <w:t xml:space="preserve">evidence to suggest </w:t>
      </w:r>
      <w:r w:rsidR="009E202F" w:rsidRPr="00B004C8">
        <w:rPr>
          <w:rFonts w:asciiTheme="minorHAnsi" w:hAnsiTheme="minorHAnsi"/>
          <w:noProof/>
        </w:rPr>
        <w:t xml:space="preserve">however </w:t>
      </w:r>
      <w:r w:rsidR="00E0771E" w:rsidRPr="00B004C8">
        <w:rPr>
          <w:rFonts w:asciiTheme="minorHAnsi" w:hAnsiTheme="minorHAnsi"/>
          <w:noProof/>
        </w:rPr>
        <w:t xml:space="preserve">that </w:t>
      </w:r>
      <w:r w:rsidR="003257F6" w:rsidRPr="00B004C8">
        <w:rPr>
          <w:rFonts w:asciiTheme="minorHAnsi" w:hAnsiTheme="minorHAnsi"/>
          <w:noProof/>
        </w:rPr>
        <w:t>support</w:t>
      </w:r>
      <w:r w:rsidR="00E03EC5" w:rsidRPr="00B004C8">
        <w:rPr>
          <w:rFonts w:asciiTheme="minorHAnsi" w:hAnsiTheme="minorHAnsi"/>
          <w:noProof/>
        </w:rPr>
        <w:t xml:space="preserve"> amongst staff</w:t>
      </w:r>
      <w:r w:rsidR="003257F6" w:rsidRPr="00B004C8">
        <w:rPr>
          <w:rFonts w:asciiTheme="minorHAnsi" w:hAnsiTheme="minorHAnsi"/>
          <w:noProof/>
        </w:rPr>
        <w:t xml:space="preserve"> from </w:t>
      </w:r>
      <w:r w:rsidR="009848E3" w:rsidRPr="00B004C8">
        <w:rPr>
          <w:rFonts w:asciiTheme="minorHAnsi" w:hAnsiTheme="minorHAnsi"/>
          <w:noProof/>
        </w:rPr>
        <w:t xml:space="preserve">may </w:t>
      </w:r>
      <w:r w:rsidR="003257F6" w:rsidRPr="00B004C8">
        <w:rPr>
          <w:rFonts w:asciiTheme="minorHAnsi" w:hAnsiTheme="minorHAnsi"/>
          <w:noProof/>
        </w:rPr>
        <w:t xml:space="preserve">grow </w:t>
      </w:r>
      <w:r w:rsidR="00E03EC5" w:rsidRPr="00B004C8">
        <w:rPr>
          <w:rFonts w:asciiTheme="minorHAnsi" w:hAnsiTheme="minorHAnsi"/>
          <w:noProof/>
        </w:rPr>
        <w:t>after</w:t>
      </w:r>
      <w:r w:rsidR="003257F6" w:rsidRPr="00B004C8">
        <w:rPr>
          <w:rFonts w:asciiTheme="minorHAnsi" w:hAnsiTheme="minorHAnsi"/>
          <w:noProof/>
        </w:rPr>
        <w:t xml:space="preserve"> im</w:t>
      </w:r>
      <w:r w:rsidR="00844C76" w:rsidRPr="00B004C8">
        <w:rPr>
          <w:rFonts w:asciiTheme="minorHAnsi" w:hAnsiTheme="minorHAnsi"/>
          <w:noProof/>
        </w:rPr>
        <w:t>plementation of such a service</w:t>
      </w:r>
      <w:r w:rsidR="00834388" w:rsidRPr="00B004C8">
        <w:rPr>
          <w:rFonts w:asciiTheme="minorHAnsi" w:hAnsiTheme="minorHAnsi"/>
          <w:noProof/>
        </w:rPr>
        <w:t xml:space="preserve">, </w:t>
      </w:r>
      <w:r w:rsidR="003D65A8" w:rsidRPr="00B004C8">
        <w:rPr>
          <w:rFonts w:asciiTheme="minorHAnsi" w:hAnsiTheme="minorHAnsi"/>
          <w:noProof/>
        </w:rPr>
        <w:t>once</w:t>
      </w:r>
      <w:r w:rsidR="00834388" w:rsidRPr="00B004C8">
        <w:rPr>
          <w:rFonts w:asciiTheme="minorHAnsi" w:hAnsiTheme="minorHAnsi"/>
          <w:noProof/>
        </w:rPr>
        <w:t xml:space="preserve"> they observe t</w:t>
      </w:r>
      <w:r w:rsidR="00D56F86" w:rsidRPr="00B004C8">
        <w:rPr>
          <w:rFonts w:asciiTheme="minorHAnsi" w:hAnsiTheme="minorHAnsi"/>
          <w:noProof/>
        </w:rPr>
        <w:t xml:space="preserve">hat it indeed works in practice </w:t>
      </w:r>
      <w:r w:rsidR="00D56F86" w:rsidRPr="00B004C8">
        <w:rPr>
          <w:rFonts w:asciiTheme="minorHAnsi" w:hAnsiTheme="minorHAnsi"/>
          <w:noProof/>
        </w:rPr>
        <w:fldChar w:fldCharType="begin">
          <w:fldData xml:space="preserve">NwBiAGEANwA4ADMAMgBhAC0AZQBmAGYAMQAtADQAZgA1ADcALQBiAGIAYQAxAC0AZgA5ADYAYQAz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</w:fldData>
        </w:fldChar>
      </w:r>
      <w:r w:rsidR="00D56F86" w:rsidRPr="00B004C8">
        <w:rPr>
          <w:rFonts w:asciiTheme="minorHAnsi" w:hAnsiTheme="minorHAnsi"/>
          <w:noProof/>
        </w:rPr>
        <w:instrText>ADDIN LABTIVA_CITE \* MERGEFORMAT</w:instrText>
      </w:r>
      <w:r w:rsidR="00D56F86" w:rsidRPr="00B004C8">
        <w:rPr>
          <w:rFonts w:asciiTheme="minorHAnsi" w:hAnsiTheme="minorHAnsi"/>
          <w:noProof/>
        </w:rPr>
      </w:r>
      <w:r w:rsidR="00D56F86" w:rsidRPr="00B004C8">
        <w:rPr>
          <w:rFonts w:asciiTheme="minorHAnsi" w:hAnsiTheme="minorHAnsi"/>
          <w:noProof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39</w:t>
      </w:r>
      <w:r w:rsidR="00D56F86" w:rsidRPr="00B004C8">
        <w:rPr>
          <w:rFonts w:asciiTheme="minorHAnsi" w:hAnsiTheme="minorHAnsi"/>
          <w:noProof/>
        </w:rPr>
        <w:fldChar w:fldCharType="end"/>
      </w:r>
      <w:r w:rsidR="00844C76" w:rsidRPr="00B004C8">
        <w:rPr>
          <w:rFonts w:asciiTheme="minorHAnsi" w:hAnsiTheme="minorHAnsi"/>
          <w:vertAlign w:val="superscript"/>
          <w:lang w:val="en-US"/>
        </w:rPr>
        <w:t xml:space="preserve"> </w:t>
      </w:r>
      <w:r w:rsidR="00844C76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AGYAYgBlADUAZAAzAGMALwA1AEEAMQAwAEIANgBDAEIALQA3ADQANwAzAC0ARABDADAAOQAtAEQA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</w:fldData>
        </w:fldChar>
      </w:r>
      <w:r w:rsidR="00844C76" w:rsidRPr="00B004C8">
        <w:rPr>
          <w:rFonts w:asciiTheme="minorHAnsi" w:hAnsiTheme="minorHAnsi"/>
        </w:rPr>
        <w:instrText>ADDIN LABTIVA_CITE \* MERGEFORMAT</w:instrText>
      </w:r>
      <w:r w:rsidR="00844C76" w:rsidRPr="00B004C8">
        <w:rPr>
          <w:rFonts w:asciiTheme="minorHAnsi" w:hAnsiTheme="minorHAnsi"/>
        </w:rPr>
      </w:r>
      <w:r w:rsidR="00844C76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20</w:t>
      </w:r>
      <w:r w:rsidR="00844C76" w:rsidRPr="00B004C8">
        <w:rPr>
          <w:rFonts w:asciiTheme="minorHAnsi" w:hAnsiTheme="minorHAnsi"/>
        </w:rPr>
        <w:fldChar w:fldCharType="end"/>
      </w:r>
      <w:r w:rsidR="00834388" w:rsidRPr="00B004C8">
        <w:rPr>
          <w:rFonts w:asciiTheme="minorHAnsi" w:hAnsiTheme="minorHAnsi"/>
        </w:rPr>
        <w:t>.</w:t>
      </w:r>
    </w:p>
    <w:p w14:paraId="6D6CAF45" w14:textId="77777777" w:rsidR="00BD097A" w:rsidRPr="00B004C8" w:rsidRDefault="00BD097A" w:rsidP="00C85786">
      <w:pPr>
        <w:rPr>
          <w:rFonts w:asciiTheme="minorHAnsi" w:hAnsiTheme="minorHAnsi"/>
        </w:rPr>
      </w:pPr>
    </w:p>
    <w:p w14:paraId="27CDC29E" w14:textId="477C8353" w:rsidR="00386B9E" w:rsidRPr="00B004C8" w:rsidRDefault="00304C5B" w:rsidP="00386B9E">
      <w:pPr>
        <w:rPr>
          <w:rFonts w:asciiTheme="minorHAnsi" w:hAnsiTheme="minorHAnsi" w:cs="Calibri"/>
          <w:lang w:val="en-US"/>
        </w:rPr>
      </w:pPr>
      <w:r w:rsidRPr="00B004C8">
        <w:rPr>
          <w:rFonts w:asciiTheme="minorHAnsi" w:hAnsiTheme="minorHAnsi"/>
        </w:rPr>
        <w:t>Institution</w:t>
      </w:r>
      <w:r w:rsidR="00DF23C6" w:rsidRPr="00B004C8">
        <w:rPr>
          <w:rFonts w:asciiTheme="minorHAnsi" w:hAnsiTheme="minorHAnsi"/>
        </w:rPr>
        <w:t>-level</w:t>
      </w:r>
      <w:r w:rsidR="000B1B28" w:rsidRPr="00B004C8">
        <w:rPr>
          <w:rFonts w:asciiTheme="minorHAnsi" w:hAnsiTheme="minorHAnsi"/>
        </w:rPr>
        <w:t xml:space="preserve"> barriers </w:t>
      </w:r>
      <w:r w:rsidR="00E03EC5" w:rsidRPr="00B004C8">
        <w:rPr>
          <w:rFonts w:asciiTheme="minorHAnsi" w:hAnsiTheme="minorHAnsi"/>
        </w:rPr>
        <w:t>may include</w:t>
      </w:r>
      <w:r w:rsidR="00C92FA8" w:rsidRPr="00B004C8">
        <w:rPr>
          <w:rFonts w:asciiTheme="minorHAnsi" w:hAnsiTheme="minorHAnsi"/>
        </w:rPr>
        <w:t xml:space="preserve"> </w:t>
      </w:r>
      <w:r w:rsidR="00C92FA8" w:rsidRPr="00B004C8">
        <w:rPr>
          <w:rFonts w:asciiTheme="minorHAnsi" w:hAnsiTheme="minorHAnsi" w:cs="Calibri"/>
          <w:lang w:val="en-US"/>
        </w:rPr>
        <w:t>short appointments</w:t>
      </w:r>
      <w:r w:rsidR="005C7AF3" w:rsidRPr="00B004C8">
        <w:rPr>
          <w:rFonts w:asciiTheme="minorHAnsi" w:hAnsiTheme="minorHAnsi" w:cs="Calibri"/>
          <w:lang w:val="en-US"/>
        </w:rPr>
        <w:t xml:space="preserve"> for antenatal visits</w:t>
      </w:r>
      <w:r w:rsidR="00C92FA8" w:rsidRPr="00B004C8">
        <w:rPr>
          <w:rFonts w:asciiTheme="minorHAnsi" w:hAnsiTheme="minorHAnsi" w:cs="Calibri"/>
          <w:lang w:val="en-US"/>
        </w:rPr>
        <w:t>, inadequate staffing</w:t>
      </w:r>
      <w:r w:rsidR="00FD76D5" w:rsidRPr="00B004C8">
        <w:rPr>
          <w:rFonts w:asciiTheme="minorHAnsi" w:hAnsiTheme="minorHAnsi" w:cs="Calibri"/>
          <w:lang w:val="en-US"/>
        </w:rPr>
        <w:t xml:space="preserve"> and resources</w:t>
      </w:r>
      <w:r w:rsidR="00C92FA8" w:rsidRPr="00B004C8">
        <w:rPr>
          <w:rFonts w:asciiTheme="minorHAnsi" w:hAnsiTheme="minorHAnsi" w:cs="Calibri"/>
          <w:lang w:val="en-US"/>
        </w:rPr>
        <w:t>, lack of a suitable setting and facilities for safe vaccine storage</w:t>
      </w:r>
      <w:r w:rsidR="005C7AF3" w:rsidRPr="00B004C8">
        <w:rPr>
          <w:rFonts w:asciiTheme="minorHAnsi" w:hAnsiTheme="minorHAnsi" w:cs="Calibri"/>
          <w:lang w:val="en-US"/>
        </w:rPr>
        <w:t xml:space="preserve"> and delivery</w:t>
      </w:r>
      <w:r w:rsidR="00C92FA8" w:rsidRPr="00B004C8">
        <w:rPr>
          <w:rFonts w:asciiTheme="minorHAnsi" w:hAnsiTheme="minorHAnsi" w:cs="Calibri"/>
          <w:lang w:val="en-US"/>
        </w:rPr>
        <w:t xml:space="preserve">, and </w:t>
      </w:r>
      <w:r w:rsidR="007528F7" w:rsidRPr="00B004C8">
        <w:rPr>
          <w:rFonts w:asciiTheme="minorHAnsi" w:hAnsiTheme="minorHAnsi" w:cs="Calibri"/>
          <w:lang w:val="en-US"/>
        </w:rPr>
        <w:t>concerns about appropriate</w:t>
      </w:r>
      <w:r w:rsidR="00A80F17" w:rsidRPr="00B004C8">
        <w:rPr>
          <w:rFonts w:asciiTheme="minorHAnsi" w:hAnsiTheme="minorHAnsi" w:cs="Calibri"/>
          <w:lang w:val="en-US"/>
        </w:rPr>
        <w:t xml:space="preserve"> </w:t>
      </w:r>
      <w:r w:rsidR="0012178E" w:rsidRPr="00B004C8">
        <w:rPr>
          <w:rFonts w:asciiTheme="minorHAnsi" w:hAnsiTheme="minorHAnsi" w:cs="Calibri"/>
          <w:lang w:val="en-US"/>
        </w:rPr>
        <w:t xml:space="preserve">insurance </w:t>
      </w:r>
      <w:r w:rsidR="00A80F17" w:rsidRPr="00B004C8">
        <w:rPr>
          <w:rFonts w:asciiTheme="minorHAnsi" w:hAnsiTheme="minorHAnsi" w:cs="Calibri"/>
          <w:lang w:val="en-US"/>
        </w:rPr>
        <w:t>and</w:t>
      </w:r>
      <w:r w:rsidR="00C92FA8" w:rsidRPr="00B004C8">
        <w:rPr>
          <w:rFonts w:asciiTheme="minorHAnsi" w:hAnsiTheme="minorHAnsi" w:cs="Calibri"/>
          <w:lang w:val="en-US"/>
        </w:rPr>
        <w:t xml:space="preserve"> financial reimbursement</w:t>
      </w:r>
      <w:r w:rsidR="00E5265F" w:rsidRPr="00B004C8">
        <w:rPr>
          <w:rFonts w:asciiTheme="minorHAnsi" w:hAnsiTheme="minorHAnsi" w:cs="Calibri"/>
          <w:lang w:val="en-US"/>
        </w:rPr>
        <w:t xml:space="preserve"> </w:t>
      </w:r>
      <w:r w:rsidR="00E5265F" w:rsidRPr="00B004C8">
        <w:rPr>
          <w:rFonts w:asciiTheme="minorHAnsi" w:hAnsiTheme="minorHAnsi" w:cs="Calibri"/>
          <w:lang w:val="en-US"/>
        </w:rPr>
        <w:fldChar w:fldCharType="begin">
          <w:fldData xml:space="preserve">NwBiAGEANwA4ADMAMgBhAC0AZQBmAGYAMQAtADQAZgA1ADcALQBiAGIAYQAxAC0AZgA5ADYAYQAz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=
</w:fldData>
        </w:fldChar>
      </w:r>
      <w:r w:rsidR="00E5265F" w:rsidRPr="00B004C8">
        <w:rPr>
          <w:rFonts w:asciiTheme="minorHAnsi" w:hAnsiTheme="minorHAnsi" w:cs="Calibri"/>
          <w:lang w:val="en-US"/>
        </w:rPr>
        <w:instrText>ADDIN LABTIVA_CITE \* MERGEFORMAT</w:instrText>
      </w:r>
      <w:r w:rsidR="00E5265F" w:rsidRPr="00B004C8">
        <w:rPr>
          <w:rFonts w:asciiTheme="minorHAnsi" w:hAnsiTheme="minorHAnsi" w:cs="Calibri"/>
          <w:lang w:val="en-US"/>
        </w:rPr>
      </w:r>
      <w:r w:rsidR="00E5265F" w:rsidRPr="00B004C8">
        <w:rPr>
          <w:rFonts w:asciiTheme="minorHAnsi" w:hAnsiTheme="minorHAnsi" w:cs="Calibri"/>
          <w:lang w:val="en-US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30,35,40</w:t>
      </w:r>
      <w:r w:rsidR="00E5265F" w:rsidRPr="00B004C8">
        <w:rPr>
          <w:rFonts w:asciiTheme="minorHAnsi" w:hAnsiTheme="minorHAnsi" w:cs="Calibri"/>
          <w:lang w:val="en-US"/>
        </w:rPr>
        <w:fldChar w:fldCharType="end"/>
      </w:r>
      <w:r w:rsidR="00C92FA8" w:rsidRPr="00B004C8">
        <w:rPr>
          <w:rFonts w:asciiTheme="minorHAnsi" w:hAnsiTheme="minorHAnsi" w:cs="Calibri"/>
          <w:lang w:val="en-US"/>
        </w:rPr>
        <w:t>.</w:t>
      </w:r>
      <w:r w:rsidR="005B1FEF" w:rsidRPr="00B004C8">
        <w:rPr>
          <w:rFonts w:asciiTheme="minorHAnsi" w:hAnsiTheme="minorHAnsi" w:cs="Calibri"/>
        </w:rPr>
        <w:t xml:space="preserve"> </w:t>
      </w:r>
      <w:r w:rsidR="00436AF4" w:rsidRPr="00B004C8">
        <w:rPr>
          <w:rFonts w:asciiTheme="minorHAnsi" w:hAnsiTheme="minorHAnsi" w:cs="Calibri"/>
        </w:rPr>
        <w:t xml:space="preserve">As well </w:t>
      </w:r>
      <w:r w:rsidR="00D51435" w:rsidRPr="00B004C8">
        <w:rPr>
          <w:rFonts w:asciiTheme="minorHAnsi" w:hAnsiTheme="minorHAnsi" w:cs="Calibri"/>
        </w:rPr>
        <w:t>ensuring</w:t>
      </w:r>
      <w:r w:rsidR="00436AF4" w:rsidRPr="00B004C8">
        <w:rPr>
          <w:rFonts w:asciiTheme="minorHAnsi" w:hAnsiTheme="minorHAnsi" w:cs="Calibri"/>
        </w:rPr>
        <w:t xml:space="preserve"> </w:t>
      </w:r>
      <w:r w:rsidR="00056729" w:rsidRPr="00B004C8">
        <w:rPr>
          <w:rFonts w:asciiTheme="minorHAnsi" w:hAnsiTheme="minorHAnsi" w:cs="Calibri"/>
        </w:rPr>
        <w:t>sufficient</w:t>
      </w:r>
      <w:r w:rsidR="00436AF4" w:rsidRPr="00B004C8">
        <w:rPr>
          <w:rFonts w:asciiTheme="minorHAnsi" w:hAnsiTheme="minorHAnsi" w:cs="Calibri"/>
        </w:rPr>
        <w:t xml:space="preserve"> resources for the </w:t>
      </w:r>
      <w:r w:rsidR="00D51435" w:rsidRPr="00B004C8">
        <w:rPr>
          <w:rFonts w:asciiTheme="minorHAnsi" w:hAnsiTheme="minorHAnsi" w:cs="Calibri"/>
        </w:rPr>
        <w:t>delivery of vaccination</w:t>
      </w:r>
      <w:r w:rsidR="000F0B32" w:rsidRPr="00B004C8">
        <w:rPr>
          <w:rFonts w:asciiTheme="minorHAnsi" w:hAnsiTheme="minorHAnsi" w:cs="Calibri"/>
        </w:rPr>
        <w:t>, it is important to note that</w:t>
      </w:r>
      <w:r w:rsidR="004472DC" w:rsidRPr="00B004C8">
        <w:rPr>
          <w:rFonts w:asciiTheme="minorHAnsi" w:hAnsiTheme="minorHAnsi" w:cs="Calibri"/>
        </w:rPr>
        <w:t xml:space="preserve"> resources and training must be in place to deal with </w:t>
      </w:r>
      <w:r w:rsidR="00A668C5" w:rsidRPr="00B004C8">
        <w:rPr>
          <w:rFonts w:asciiTheme="minorHAnsi" w:hAnsiTheme="minorHAnsi" w:cs="Calibri"/>
        </w:rPr>
        <w:t>any complications or side-effects that arise</w:t>
      </w:r>
      <w:r w:rsidR="00EE5EB5" w:rsidRPr="00B004C8">
        <w:rPr>
          <w:rFonts w:asciiTheme="minorHAnsi" w:hAnsiTheme="minorHAnsi" w:cs="Calibri"/>
        </w:rPr>
        <w:t xml:space="preserve"> following vaccination. </w:t>
      </w:r>
      <w:r w:rsidR="00325381" w:rsidRPr="00B004C8">
        <w:rPr>
          <w:rFonts w:asciiTheme="minorHAnsi" w:hAnsiTheme="minorHAnsi" w:cs="Calibri"/>
        </w:rPr>
        <w:t>W</w:t>
      </w:r>
      <w:r w:rsidR="00C57B8D" w:rsidRPr="00B004C8">
        <w:rPr>
          <w:rFonts w:asciiTheme="minorHAnsi" w:hAnsiTheme="minorHAnsi" w:cs="Calibri"/>
        </w:rPr>
        <w:t>hilst s</w:t>
      </w:r>
      <w:r w:rsidR="00AC74F0" w:rsidRPr="00B004C8">
        <w:rPr>
          <w:rFonts w:asciiTheme="minorHAnsi" w:hAnsiTheme="minorHAnsi"/>
        </w:rPr>
        <w:t xml:space="preserve">erious reactions to vaccination are extremely </w:t>
      </w:r>
      <w:r w:rsidR="00B76708" w:rsidRPr="00B004C8">
        <w:rPr>
          <w:rFonts w:asciiTheme="minorHAnsi" w:hAnsiTheme="minorHAnsi"/>
        </w:rPr>
        <w:t>rare</w:t>
      </w:r>
      <w:r w:rsidR="007A64A9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AGYAYgBlADUAZAAzAGMALwAzADMAQgAxAEYANwBDADkALQBDADEAOQA3AC0AMABDADcANQAtAEYA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</w:fldData>
        </w:fldChar>
      </w:r>
      <w:r w:rsidR="007A64A9" w:rsidRPr="00B004C8">
        <w:rPr>
          <w:rFonts w:asciiTheme="minorHAnsi" w:hAnsiTheme="minorHAnsi"/>
        </w:rPr>
        <w:instrText>ADDIN LABTIVA_CITE \* MERGEFORMAT</w:instrText>
      </w:r>
      <w:r w:rsidR="007A64A9" w:rsidRPr="00B004C8">
        <w:rPr>
          <w:rFonts w:asciiTheme="minorHAnsi" w:hAnsiTheme="minorHAnsi"/>
        </w:rPr>
      </w:r>
      <w:r w:rsidR="007A64A9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41</w:t>
      </w:r>
      <w:r w:rsidR="007A64A9" w:rsidRPr="00B004C8">
        <w:rPr>
          <w:rFonts w:asciiTheme="minorHAnsi" w:hAnsiTheme="minorHAnsi"/>
        </w:rPr>
        <w:fldChar w:fldCharType="end"/>
      </w:r>
      <w:r w:rsidR="00091402" w:rsidRPr="00B004C8">
        <w:rPr>
          <w:rFonts w:asciiTheme="minorHAnsi" w:hAnsiTheme="minorHAnsi"/>
        </w:rPr>
        <w:t xml:space="preserve">, </w:t>
      </w:r>
      <w:r w:rsidR="00C57B8D" w:rsidRPr="00B004C8">
        <w:rPr>
          <w:rFonts w:asciiTheme="minorHAnsi" w:hAnsiTheme="minorHAnsi"/>
        </w:rPr>
        <w:t xml:space="preserve">the </w:t>
      </w:r>
      <w:r w:rsidR="00091402" w:rsidRPr="00B004C8">
        <w:rPr>
          <w:rFonts w:asciiTheme="minorHAnsi" w:hAnsiTheme="minorHAnsi"/>
        </w:rPr>
        <w:t xml:space="preserve">immediate onset and life-threatening nature of anaphylaxis necessitates that vaccine providers have resources in place for </w:t>
      </w:r>
      <w:r w:rsidR="00705562" w:rsidRPr="00B004C8">
        <w:rPr>
          <w:rFonts w:asciiTheme="minorHAnsi" w:hAnsiTheme="minorHAnsi"/>
        </w:rPr>
        <w:t>effective</w:t>
      </w:r>
      <w:r w:rsidR="00091402" w:rsidRPr="00B004C8">
        <w:rPr>
          <w:rFonts w:asciiTheme="minorHAnsi" w:hAnsiTheme="minorHAnsi"/>
        </w:rPr>
        <w:t xml:space="preserve"> management.</w:t>
      </w:r>
      <w:r w:rsidR="00866D20" w:rsidRPr="00B004C8">
        <w:rPr>
          <w:rFonts w:asciiTheme="minorHAnsi" w:hAnsiTheme="minorHAnsi" w:cs="Calibri"/>
        </w:rPr>
        <w:t xml:space="preserve"> </w:t>
      </w:r>
      <w:r w:rsidR="00BF4F83" w:rsidRPr="00B004C8">
        <w:rPr>
          <w:rFonts w:asciiTheme="minorHAnsi" w:hAnsiTheme="minorHAnsi"/>
          <w:noProof/>
        </w:rPr>
        <w:t>Finally, a</w:t>
      </w:r>
      <w:r w:rsidR="008C292C" w:rsidRPr="00B004C8">
        <w:rPr>
          <w:rFonts w:asciiTheme="minorHAnsi" w:hAnsiTheme="minorHAnsi"/>
          <w:noProof/>
        </w:rPr>
        <w:t>ccurate t</w:t>
      </w:r>
      <w:r w:rsidR="00880B76" w:rsidRPr="00B004C8">
        <w:rPr>
          <w:rFonts w:asciiTheme="minorHAnsi" w:hAnsiTheme="minorHAnsi"/>
          <w:noProof/>
        </w:rPr>
        <w:t>racking of pregnant women’s v</w:t>
      </w:r>
      <w:r w:rsidR="00386B9E" w:rsidRPr="00B004C8">
        <w:rPr>
          <w:rFonts w:asciiTheme="minorHAnsi" w:hAnsiTheme="minorHAnsi"/>
          <w:noProof/>
        </w:rPr>
        <w:t>accination status is also important</w:t>
      </w:r>
      <w:r w:rsidR="00E448C3" w:rsidRPr="00B004C8">
        <w:rPr>
          <w:rFonts w:asciiTheme="minorHAnsi" w:hAnsiTheme="minorHAnsi"/>
          <w:noProof/>
        </w:rPr>
        <w:t xml:space="preserve"> to consider,</w:t>
      </w:r>
      <w:r w:rsidR="00386B9E" w:rsidRPr="00B004C8">
        <w:rPr>
          <w:rFonts w:asciiTheme="minorHAnsi" w:hAnsiTheme="minorHAnsi"/>
          <w:noProof/>
        </w:rPr>
        <w:t xml:space="preserve"> </w:t>
      </w:r>
      <w:r w:rsidR="008C292C" w:rsidRPr="00B004C8">
        <w:rPr>
          <w:rFonts w:asciiTheme="minorHAnsi" w:hAnsiTheme="minorHAnsi"/>
          <w:noProof/>
        </w:rPr>
        <w:t>as this feeds directly into</w:t>
      </w:r>
      <w:r w:rsidR="00F75C0B" w:rsidRPr="00B004C8">
        <w:rPr>
          <w:rFonts w:asciiTheme="minorHAnsi" w:hAnsiTheme="minorHAnsi"/>
          <w:noProof/>
        </w:rPr>
        <w:t xml:space="preserve"> national surveillance of vaccine uptake</w:t>
      </w:r>
      <w:r w:rsidR="003611EC" w:rsidRPr="00B004C8">
        <w:rPr>
          <w:rFonts w:asciiTheme="minorHAnsi" w:hAnsiTheme="minorHAnsi"/>
          <w:noProof/>
        </w:rPr>
        <w:t xml:space="preserve">. In </w:t>
      </w:r>
      <w:r w:rsidR="003820DE" w:rsidRPr="00B004C8">
        <w:rPr>
          <w:rFonts w:asciiTheme="minorHAnsi" w:hAnsiTheme="minorHAnsi"/>
          <w:noProof/>
        </w:rPr>
        <w:t>England</w:t>
      </w:r>
      <w:r w:rsidR="003611EC" w:rsidRPr="00B004C8">
        <w:rPr>
          <w:rFonts w:asciiTheme="minorHAnsi" w:hAnsiTheme="minorHAnsi"/>
          <w:noProof/>
        </w:rPr>
        <w:t>, for example, n</w:t>
      </w:r>
      <w:r w:rsidR="00386B9E" w:rsidRPr="00B004C8">
        <w:rPr>
          <w:rFonts w:asciiTheme="minorHAnsi" w:hAnsiTheme="minorHAnsi"/>
          <w:noProof/>
        </w:rPr>
        <w:t xml:space="preserve">otification </w:t>
      </w:r>
      <w:r w:rsidR="003611EC" w:rsidRPr="00B004C8">
        <w:rPr>
          <w:rFonts w:asciiTheme="minorHAnsi" w:hAnsiTheme="minorHAnsi"/>
          <w:noProof/>
        </w:rPr>
        <w:t xml:space="preserve">of </w:t>
      </w:r>
      <w:r w:rsidR="00386B9E" w:rsidRPr="00B004C8">
        <w:rPr>
          <w:rFonts w:asciiTheme="minorHAnsi" w:hAnsiTheme="minorHAnsi"/>
          <w:noProof/>
        </w:rPr>
        <w:t>vaccincation</w:t>
      </w:r>
      <w:r w:rsidR="00F704F1" w:rsidRPr="00B004C8">
        <w:rPr>
          <w:rFonts w:asciiTheme="minorHAnsi" w:hAnsiTheme="minorHAnsi"/>
          <w:noProof/>
        </w:rPr>
        <w:t xml:space="preserve"> must be</w:t>
      </w:r>
      <w:r w:rsidR="00386B9E" w:rsidRPr="00B004C8">
        <w:rPr>
          <w:rFonts w:asciiTheme="minorHAnsi" w:hAnsiTheme="minorHAnsi"/>
          <w:noProof/>
        </w:rPr>
        <w:t xml:space="preserve"> communicated to the women’s GP, as national surveillance </w:t>
      </w:r>
      <w:r w:rsidR="003820DE" w:rsidRPr="00B004C8">
        <w:rPr>
          <w:rFonts w:asciiTheme="minorHAnsi" w:hAnsiTheme="minorHAnsi"/>
          <w:noProof/>
        </w:rPr>
        <w:t>data</w:t>
      </w:r>
      <w:r w:rsidR="00EF6AD8" w:rsidRPr="00B004C8">
        <w:rPr>
          <w:rFonts w:asciiTheme="minorHAnsi" w:hAnsiTheme="minorHAnsi"/>
          <w:noProof/>
        </w:rPr>
        <w:t xml:space="preserve"> is automa</w:t>
      </w:r>
      <w:r w:rsidR="00386B9E" w:rsidRPr="00B004C8">
        <w:rPr>
          <w:rFonts w:asciiTheme="minorHAnsi" w:hAnsiTheme="minorHAnsi"/>
          <w:noProof/>
        </w:rPr>
        <w:t xml:space="preserve">tically </w:t>
      </w:r>
      <w:r w:rsidR="00552571" w:rsidRPr="00B004C8">
        <w:rPr>
          <w:rFonts w:asciiTheme="minorHAnsi" w:hAnsiTheme="minorHAnsi"/>
          <w:noProof/>
        </w:rPr>
        <w:t>ext</w:t>
      </w:r>
      <w:r w:rsidR="00386B9E" w:rsidRPr="00B004C8">
        <w:rPr>
          <w:rFonts w:asciiTheme="minorHAnsi" w:hAnsiTheme="minorHAnsi"/>
          <w:noProof/>
        </w:rPr>
        <w:t>acted by Public Health England</w:t>
      </w:r>
      <w:r w:rsidR="00EF6AD8" w:rsidRPr="00B004C8">
        <w:rPr>
          <w:rFonts w:asciiTheme="minorHAnsi" w:hAnsiTheme="minorHAnsi"/>
          <w:noProof/>
        </w:rPr>
        <w:t xml:space="preserve"> from individual GP practices</w:t>
      </w:r>
      <w:r w:rsidR="00386B9E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AGYAYgBlADUAZAAzAGMALwAzADQAOQA2ADkARAA1ADQALQBCADQAMQA1AC0ANwAzADUAQQAtADMA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</w:fldData>
        </w:fldChar>
      </w:r>
      <w:r w:rsidR="00386B9E" w:rsidRPr="00B004C8">
        <w:rPr>
          <w:rFonts w:asciiTheme="minorHAnsi" w:hAnsiTheme="minorHAnsi"/>
        </w:rPr>
        <w:instrText>ADDIN LABTIVA_CITE \* MERGEFORMAT</w:instrText>
      </w:r>
      <w:r w:rsidR="00386B9E" w:rsidRPr="00B004C8">
        <w:rPr>
          <w:rFonts w:asciiTheme="minorHAnsi" w:hAnsiTheme="minorHAnsi"/>
        </w:rPr>
      </w:r>
      <w:r w:rsidR="00386B9E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31</w:t>
      </w:r>
      <w:r w:rsidR="00386B9E" w:rsidRPr="00B004C8">
        <w:rPr>
          <w:rFonts w:asciiTheme="minorHAnsi" w:hAnsiTheme="minorHAnsi"/>
        </w:rPr>
        <w:fldChar w:fldCharType="end"/>
      </w:r>
      <w:r w:rsidR="00386B9E" w:rsidRPr="00B004C8">
        <w:rPr>
          <w:rFonts w:asciiTheme="minorHAnsi" w:hAnsiTheme="minorHAnsi"/>
          <w:noProof/>
        </w:rPr>
        <w:t xml:space="preserve"> .</w:t>
      </w:r>
    </w:p>
    <w:p w14:paraId="1983D0EF" w14:textId="77777777" w:rsidR="00A5650C" w:rsidRPr="00B004C8" w:rsidRDefault="00A5650C" w:rsidP="00C85786">
      <w:pPr>
        <w:rPr>
          <w:rFonts w:asciiTheme="minorHAnsi" w:hAnsiTheme="minorHAnsi" w:cs="Calibri"/>
        </w:rPr>
      </w:pPr>
    </w:p>
    <w:p w14:paraId="4F8B7C16" w14:textId="2BE624F3" w:rsidR="003F035E" w:rsidRPr="00B004C8" w:rsidRDefault="006E6361" w:rsidP="00C85786">
      <w:pPr>
        <w:rPr>
          <w:rFonts w:asciiTheme="minorHAnsi" w:hAnsiTheme="minorHAnsi"/>
          <w:noProof/>
        </w:rPr>
      </w:pPr>
      <w:r w:rsidRPr="00B004C8">
        <w:rPr>
          <w:rFonts w:asciiTheme="minorHAnsi" w:hAnsiTheme="minorHAnsi"/>
          <w:noProof/>
        </w:rPr>
        <w:t>It should be noted that</w:t>
      </w:r>
      <w:r w:rsidR="004E1C8F" w:rsidRPr="00B004C8">
        <w:rPr>
          <w:rFonts w:asciiTheme="minorHAnsi" w:hAnsiTheme="minorHAnsi"/>
          <w:noProof/>
        </w:rPr>
        <w:t xml:space="preserve"> </w:t>
      </w:r>
      <w:r w:rsidR="00CE1BF1" w:rsidRPr="00B004C8">
        <w:rPr>
          <w:rFonts w:asciiTheme="minorHAnsi" w:hAnsiTheme="minorHAnsi"/>
          <w:noProof/>
        </w:rPr>
        <w:t>t</w:t>
      </w:r>
      <w:r w:rsidR="00556B46" w:rsidRPr="00B004C8">
        <w:rPr>
          <w:rFonts w:asciiTheme="minorHAnsi" w:hAnsiTheme="minorHAnsi"/>
          <w:noProof/>
        </w:rPr>
        <w:t xml:space="preserve">here remains a paucity of research regarding the views of GPs </w:t>
      </w:r>
      <w:r w:rsidR="007E1BF4" w:rsidRPr="00B004C8">
        <w:rPr>
          <w:rFonts w:asciiTheme="minorHAnsi" w:hAnsiTheme="minorHAnsi"/>
          <w:noProof/>
        </w:rPr>
        <w:t xml:space="preserve">and family physicians </w:t>
      </w:r>
      <w:r w:rsidR="00556B46" w:rsidRPr="00B004C8">
        <w:rPr>
          <w:rFonts w:asciiTheme="minorHAnsi" w:hAnsiTheme="minorHAnsi"/>
          <w:noProof/>
        </w:rPr>
        <w:t>towards routine adoption of this approach</w:t>
      </w:r>
      <w:r w:rsidR="00F435D3" w:rsidRPr="00B004C8">
        <w:rPr>
          <w:rFonts w:asciiTheme="minorHAnsi" w:hAnsiTheme="minorHAnsi"/>
          <w:noProof/>
        </w:rPr>
        <w:t xml:space="preserve"> </w:t>
      </w:r>
      <w:r w:rsidR="00F435D3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AGYAYgBlADUAZAAzAGMALwA1AEEAMQAwAEIANgBDAEIALQA3ADQANwAzAC0ARABDADAAOQAtAEQA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</w:fldData>
        </w:fldChar>
      </w:r>
      <w:r w:rsidR="00F435D3" w:rsidRPr="00B004C8">
        <w:rPr>
          <w:rFonts w:asciiTheme="minorHAnsi" w:hAnsiTheme="minorHAnsi"/>
        </w:rPr>
        <w:instrText>ADDIN LABTIVA_CITE \* MERGEFORMAT</w:instrText>
      </w:r>
      <w:r w:rsidR="00F435D3" w:rsidRPr="00B004C8">
        <w:rPr>
          <w:rFonts w:asciiTheme="minorHAnsi" w:hAnsiTheme="minorHAnsi"/>
        </w:rPr>
      </w:r>
      <w:r w:rsidR="00F435D3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20</w:t>
      </w:r>
      <w:r w:rsidR="00F435D3" w:rsidRPr="00B004C8">
        <w:rPr>
          <w:rFonts w:asciiTheme="minorHAnsi" w:hAnsiTheme="minorHAnsi"/>
        </w:rPr>
        <w:fldChar w:fldCharType="end"/>
      </w:r>
      <w:r w:rsidR="00F435D3" w:rsidRPr="00B004C8">
        <w:rPr>
          <w:rFonts w:asciiTheme="minorHAnsi" w:hAnsiTheme="minorHAnsi"/>
        </w:rPr>
        <w:t xml:space="preserve"> </w:t>
      </w:r>
      <w:r w:rsidR="001A4894" w:rsidRPr="00B004C8">
        <w:rPr>
          <w:rFonts w:asciiTheme="minorHAnsi" w:hAnsiTheme="minorHAnsi"/>
          <w:noProof/>
        </w:rPr>
        <w:fldChar w:fldCharType="begin">
          <w:fldData xml:space="preserve">NwBiAGEANwA4ADMAMgBhAC0AZQBmAGYAMQAtADQAZgA1ADcALQBiAGIAYQAxAC0AZgA5ADYAYQAz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</w:fldData>
        </w:fldChar>
      </w:r>
      <w:r w:rsidR="001A4894" w:rsidRPr="00B004C8">
        <w:rPr>
          <w:rFonts w:asciiTheme="minorHAnsi" w:hAnsiTheme="minorHAnsi"/>
          <w:noProof/>
        </w:rPr>
        <w:instrText>ADDIN LABTIVA_CITE \* MERGEFORMAT</w:instrText>
      </w:r>
      <w:r w:rsidR="001A4894" w:rsidRPr="00B004C8">
        <w:rPr>
          <w:rFonts w:asciiTheme="minorHAnsi" w:hAnsiTheme="minorHAnsi"/>
          <w:noProof/>
        </w:rPr>
      </w:r>
      <w:r w:rsidR="001A4894" w:rsidRPr="00B004C8">
        <w:rPr>
          <w:rFonts w:asciiTheme="minorHAnsi" w:hAnsiTheme="minorHAnsi"/>
          <w:noProof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42</w:t>
      </w:r>
      <w:r w:rsidR="001A4894" w:rsidRPr="00B004C8">
        <w:rPr>
          <w:rFonts w:asciiTheme="minorHAnsi" w:hAnsiTheme="minorHAnsi"/>
          <w:noProof/>
        </w:rPr>
        <w:fldChar w:fldCharType="end"/>
      </w:r>
      <w:r w:rsidR="009A2A4C" w:rsidRPr="00B004C8">
        <w:rPr>
          <w:rFonts w:asciiTheme="minorHAnsi" w:hAnsiTheme="minorHAnsi"/>
          <w:noProof/>
        </w:rPr>
        <w:t xml:space="preserve"> </w:t>
      </w:r>
      <w:r w:rsidR="00F435D3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AGYAYgBlADUAZAAzAGMALwA3ADcARQA4ADIAMwBDADEALQAzADgAMAAyAC0AMgA1AEEAQQAtADEA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</w:fldData>
        </w:fldChar>
      </w:r>
      <w:r w:rsidR="00F435D3" w:rsidRPr="00B004C8">
        <w:rPr>
          <w:rFonts w:asciiTheme="minorHAnsi" w:hAnsiTheme="minorHAnsi"/>
        </w:rPr>
        <w:instrText>ADDIN LABTIVA_CITE \* MERGEFORMAT</w:instrText>
      </w:r>
      <w:r w:rsidR="00F435D3" w:rsidRPr="00B004C8">
        <w:rPr>
          <w:rFonts w:asciiTheme="minorHAnsi" w:hAnsiTheme="minorHAnsi"/>
        </w:rPr>
      </w:r>
      <w:r w:rsidR="00F435D3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43</w:t>
      </w:r>
      <w:r w:rsidR="00F435D3" w:rsidRPr="00B004C8">
        <w:rPr>
          <w:rFonts w:asciiTheme="minorHAnsi" w:hAnsiTheme="minorHAnsi"/>
        </w:rPr>
        <w:fldChar w:fldCharType="end"/>
      </w:r>
      <w:r w:rsidR="001A4894" w:rsidRPr="00B004C8">
        <w:rPr>
          <w:rFonts w:asciiTheme="minorHAnsi" w:hAnsiTheme="minorHAnsi"/>
          <w:noProof/>
        </w:rPr>
        <w:t xml:space="preserve">. </w:t>
      </w:r>
      <w:r w:rsidR="005A1945" w:rsidRPr="00B004C8">
        <w:rPr>
          <w:rFonts w:asciiTheme="minorHAnsi" w:hAnsiTheme="minorHAnsi"/>
          <w:noProof/>
        </w:rPr>
        <w:t xml:space="preserve">This is important, </w:t>
      </w:r>
      <w:r w:rsidR="00933EF6" w:rsidRPr="00B004C8">
        <w:rPr>
          <w:rFonts w:asciiTheme="minorHAnsi" w:hAnsiTheme="minorHAnsi"/>
          <w:noProof/>
        </w:rPr>
        <w:t>as primary care-delivered vaccation</w:t>
      </w:r>
      <w:r w:rsidR="008C0E16" w:rsidRPr="00B004C8">
        <w:rPr>
          <w:rFonts w:asciiTheme="minorHAnsi" w:hAnsiTheme="minorHAnsi"/>
          <w:noProof/>
        </w:rPr>
        <w:t xml:space="preserve"> has been</w:t>
      </w:r>
      <w:r w:rsidR="00933EF6" w:rsidRPr="00B004C8">
        <w:rPr>
          <w:rFonts w:asciiTheme="minorHAnsi" w:hAnsiTheme="minorHAnsi"/>
          <w:noProof/>
        </w:rPr>
        <w:t xml:space="preserve"> the traditonal model of care for many countries, and </w:t>
      </w:r>
      <w:r w:rsidR="005A1945" w:rsidRPr="00B004C8">
        <w:rPr>
          <w:rFonts w:asciiTheme="minorHAnsi" w:hAnsiTheme="minorHAnsi"/>
          <w:noProof/>
        </w:rPr>
        <w:t xml:space="preserve">support from </w:t>
      </w:r>
      <w:r w:rsidR="00933EF6" w:rsidRPr="00B004C8">
        <w:rPr>
          <w:rFonts w:asciiTheme="minorHAnsi" w:hAnsiTheme="minorHAnsi"/>
          <w:noProof/>
        </w:rPr>
        <w:t xml:space="preserve">GPs </w:t>
      </w:r>
      <w:r w:rsidR="005A1945" w:rsidRPr="00B004C8">
        <w:rPr>
          <w:rFonts w:asciiTheme="minorHAnsi" w:hAnsiTheme="minorHAnsi"/>
          <w:noProof/>
        </w:rPr>
        <w:t xml:space="preserve">will be needed to ensure </w:t>
      </w:r>
      <w:r w:rsidR="009328ED" w:rsidRPr="00B004C8">
        <w:rPr>
          <w:rFonts w:asciiTheme="minorHAnsi" w:hAnsiTheme="minorHAnsi"/>
          <w:noProof/>
        </w:rPr>
        <w:t xml:space="preserve">smooth </w:t>
      </w:r>
      <w:r w:rsidR="00EC67A6" w:rsidRPr="00B004C8">
        <w:rPr>
          <w:rFonts w:asciiTheme="minorHAnsi" w:hAnsiTheme="minorHAnsi"/>
          <w:noProof/>
        </w:rPr>
        <w:t xml:space="preserve">implentation of a new </w:t>
      </w:r>
      <w:r w:rsidR="005E4299" w:rsidRPr="00B004C8">
        <w:rPr>
          <w:rFonts w:asciiTheme="minorHAnsi" w:hAnsiTheme="minorHAnsi"/>
          <w:noProof/>
        </w:rPr>
        <w:t>service</w:t>
      </w:r>
      <w:r w:rsidR="00CB040C" w:rsidRPr="00B004C8">
        <w:rPr>
          <w:rFonts w:asciiTheme="minorHAnsi" w:hAnsiTheme="minorHAnsi"/>
          <w:noProof/>
        </w:rPr>
        <w:t xml:space="preserve"> (</w:t>
      </w:r>
      <w:r w:rsidR="00EC67A6" w:rsidRPr="00B004C8">
        <w:rPr>
          <w:rFonts w:asciiTheme="minorHAnsi" w:hAnsiTheme="minorHAnsi"/>
          <w:noProof/>
        </w:rPr>
        <w:t xml:space="preserve">especially given that </w:t>
      </w:r>
      <w:r w:rsidR="005611B4" w:rsidRPr="00B004C8">
        <w:rPr>
          <w:rFonts w:asciiTheme="minorHAnsi" w:hAnsiTheme="minorHAnsi"/>
          <w:noProof/>
        </w:rPr>
        <w:t xml:space="preserve">many </w:t>
      </w:r>
      <w:r w:rsidR="009328ED" w:rsidRPr="00B004C8">
        <w:rPr>
          <w:rFonts w:asciiTheme="minorHAnsi" w:hAnsiTheme="minorHAnsi"/>
          <w:noProof/>
        </w:rPr>
        <w:t xml:space="preserve">GP practices </w:t>
      </w:r>
      <w:r w:rsidR="003F27A9" w:rsidRPr="00B004C8">
        <w:rPr>
          <w:rFonts w:asciiTheme="minorHAnsi" w:hAnsiTheme="minorHAnsi"/>
          <w:noProof/>
        </w:rPr>
        <w:t>currently</w:t>
      </w:r>
      <w:r w:rsidR="005611B4" w:rsidRPr="00B004C8">
        <w:rPr>
          <w:rFonts w:asciiTheme="minorHAnsi" w:hAnsiTheme="minorHAnsi"/>
          <w:noProof/>
        </w:rPr>
        <w:t xml:space="preserve"> receive funding for the administration of vaccines</w:t>
      </w:r>
      <w:r w:rsidR="009328ED" w:rsidRPr="00B004C8">
        <w:rPr>
          <w:rFonts w:asciiTheme="minorHAnsi" w:hAnsiTheme="minorHAnsi"/>
          <w:noProof/>
        </w:rPr>
        <w:t>)</w:t>
      </w:r>
      <w:r w:rsidR="005611B4" w:rsidRPr="00B004C8">
        <w:rPr>
          <w:rFonts w:asciiTheme="minorHAnsi" w:hAnsiTheme="minorHAnsi"/>
          <w:noProof/>
        </w:rPr>
        <w:t>.</w:t>
      </w:r>
      <w:r w:rsidR="008D4BF6" w:rsidRPr="00B004C8">
        <w:rPr>
          <w:rFonts w:asciiTheme="minorHAnsi" w:hAnsiTheme="minorHAnsi"/>
          <w:noProof/>
        </w:rPr>
        <w:t xml:space="preserve"> </w:t>
      </w:r>
      <w:r w:rsidR="00B52A01" w:rsidRPr="00B004C8">
        <w:rPr>
          <w:rFonts w:asciiTheme="minorHAnsi" w:hAnsiTheme="minorHAnsi"/>
          <w:noProof/>
        </w:rPr>
        <w:t>However,</w:t>
      </w:r>
      <w:r w:rsidR="008308E0" w:rsidRPr="00B004C8">
        <w:rPr>
          <w:rFonts w:asciiTheme="minorHAnsi" w:hAnsiTheme="minorHAnsi"/>
          <w:noProof/>
        </w:rPr>
        <w:t xml:space="preserve"> </w:t>
      </w:r>
      <w:r w:rsidR="008D4BF6" w:rsidRPr="00B004C8">
        <w:rPr>
          <w:rFonts w:asciiTheme="minorHAnsi" w:hAnsiTheme="minorHAnsi"/>
          <w:noProof/>
        </w:rPr>
        <w:t xml:space="preserve">some </w:t>
      </w:r>
      <w:r w:rsidR="005532B8" w:rsidRPr="00B004C8">
        <w:rPr>
          <w:rFonts w:asciiTheme="minorHAnsi" w:hAnsiTheme="minorHAnsi"/>
          <w:noProof/>
        </w:rPr>
        <w:t>recent s</w:t>
      </w:r>
      <w:r w:rsidR="00B52A01" w:rsidRPr="00B004C8">
        <w:rPr>
          <w:rFonts w:asciiTheme="minorHAnsi" w:hAnsiTheme="minorHAnsi"/>
          <w:noProof/>
        </w:rPr>
        <w:t>tudie</w:t>
      </w:r>
      <w:r w:rsidR="007E1BEC" w:rsidRPr="00B004C8">
        <w:rPr>
          <w:rFonts w:asciiTheme="minorHAnsi" w:hAnsiTheme="minorHAnsi"/>
          <w:noProof/>
        </w:rPr>
        <w:t>s</w:t>
      </w:r>
      <w:r w:rsidR="00531724" w:rsidRPr="00B004C8">
        <w:rPr>
          <w:rFonts w:asciiTheme="minorHAnsi" w:hAnsiTheme="minorHAnsi"/>
          <w:noProof/>
        </w:rPr>
        <w:t xml:space="preserve"> </w:t>
      </w:r>
      <w:r w:rsidR="00531724" w:rsidRPr="00B004C8">
        <w:rPr>
          <w:rFonts w:asciiTheme="minorHAnsi" w:hAnsiTheme="minorHAnsi"/>
        </w:rPr>
        <w:t>(including</w:t>
      </w:r>
      <w:r w:rsidR="00F435D3" w:rsidRPr="00B004C8">
        <w:rPr>
          <w:rFonts w:asciiTheme="minorHAnsi" w:hAnsiTheme="minorHAnsi"/>
        </w:rPr>
        <w:t xml:space="preserve"> a large survey of English GPs) </w:t>
      </w:r>
      <w:r w:rsidR="00F435D3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AGYAYgBlADUAZAAzAGMALwA3ADcARQA4ADIAMwBDADEALQAzADgAMAAyAC0AMgA1AEEAQQAtADEA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</w:fldData>
        </w:fldChar>
      </w:r>
      <w:r w:rsidR="00F435D3" w:rsidRPr="00B004C8">
        <w:rPr>
          <w:rFonts w:asciiTheme="minorHAnsi" w:hAnsiTheme="minorHAnsi"/>
        </w:rPr>
        <w:instrText>ADDIN LABTIVA_CITE \* MERGEFORMAT</w:instrText>
      </w:r>
      <w:r w:rsidR="00F435D3" w:rsidRPr="00B004C8">
        <w:rPr>
          <w:rFonts w:asciiTheme="minorHAnsi" w:hAnsiTheme="minorHAnsi"/>
        </w:rPr>
      </w:r>
      <w:r w:rsidR="00F435D3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 xml:space="preserve"> </w:t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43</w:t>
      </w:r>
      <w:r w:rsidR="00F435D3" w:rsidRPr="00B004C8">
        <w:rPr>
          <w:rFonts w:asciiTheme="minorHAnsi" w:hAnsiTheme="minorHAnsi"/>
        </w:rPr>
        <w:fldChar w:fldCharType="end"/>
      </w:r>
      <w:r w:rsidR="00F435D3" w:rsidRPr="00B004C8">
        <w:rPr>
          <w:rFonts w:asciiTheme="minorHAnsi" w:hAnsiTheme="minorHAnsi"/>
        </w:rPr>
        <w:t xml:space="preserve"> </w:t>
      </w:r>
      <w:r w:rsidR="00D225B9" w:rsidRPr="00B004C8">
        <w:rPr>
          <w:rFonts w:asciiTheme="minorHAnsi" w:hAnsiTheme="minorHAnsi"/>
        </w:rPr>
        <w:t>have</w:t>
      </w:r>
      <w:r w:rsidR="009D70AF" w:rsidRPr="00B004C8">
        <w:rPr>
          <w:rFonts w:asciiTheme="minorHAnsi" w:hAnsiTheme="minorHAnsi"/>
        </w:rPr>
        <w:t xml:space="preserve"> </w:t>
      </w:r>
      <w:r w:rsidR="0079581C" w:rsidRPr="00B004C8">
        <w:rPr>
          <w:rFonts w:asciiTheme="minorHAnsi" w:hAnsiTheme="minorHAnsi"/>
        </w:rPr>
        <w:t xml:space="preserve">identified </w:t>
      </w:r>
      <w:r w:rsidR="002B3362" w:rsidRPr="00B004C8">
        <w:rPr>
          <w:rFonts w:asciiTheme="minorHAnsi" w:hAnsiTheme="minorHAnsi"/>
        </w:rPr>
        <w:t xml:space="preserve">that </w:t>
      </w:r>
      <w:r w:rsidR="00921F3C" w:rsidRPr="00B004C8">
        <w:rPr>
          <w:rFonts w:asciiTheme="minorHAnsi" w:hAnsiTheme="minorHAnsi"/>
        </w:rPr>
        <w:t>many</w:t>
      </w:r>
      <w:r w:rsidR="002D1C75" w:rsidRPr="00B004C8">
        <w:rPr>
          <w:rFonts w:asciiTheme="minorHAnsi" w:hAnsiTheme="minorHAnsi"/>
        </w:rPr>
        <w:t xml:space="preserve"> </w:t>
      </w:r>
      <w:r w:rsidR="00577BC3" w:rsidRPr="00B004C8">
        <w:rPr>
          <w:rFonts w:asciiTheme="minorHAnsi" w:hAnsiTheme="minorHAnsi"/>
        </w:rPr>
        <w:t xml:space="preserve">feel a sense of </w:t>
      </w:r>
      <w:r w:rsidR="00D84552" w:rsidRPr="00B004C8">
        <w:rPr>
          <w:rFonts w:asciiTheme="minorHAnsi" w:hAnsiTheme="minorHAnsi"/>
        </w:rPr>
        <w:t>disconnect from antenatal care</w:t>
      </w:r>
      <w:r w:rsidR="00574302" w:rsidRPr="00B004C8">
        <w:rPr>
          <w:rFonts w:asciiTheme="minorHAnsi" w:hAnsiTheme="minorHAnsi"/>
        </w:rPr>
        <w:t>, and there is</w:t>
      </w:r>
      <w:r w:rsidR="008D4BF6" w:rsidRPr="00B004C8">
        <w:rPr>
          <w:rFonts w:asciiTheme="minorHAnsi" w:hAnsiTheme="minorHAnsi"/>
        </w:rPr>
        <w:t xml:space="preserve"> indeed</w:t>
      </w:r>
      <w:r w:rsidR="00574302" w:rsidRPr="00B004C8">
        <w:rPr>
          <w:rFonts w:asciiTheme="minorHAnsi" w:hAnsiTheme="minorHAnsi"/>
        </w:rPr>
        <w:t xml:space="preserve"> </w:t>
      </w:r>
      <w:r w:rsidR="00E7650D" w:rsidRPr="00B004C8">
        <w:rPr>
          <w:rFonts w:asciiTheme="minorHAnsi" w:hAnsiTheme="minorHAnsi"/>
        </w:rPr>
        <w:t xml:space="preserve">support </w:t>
      </w:r>
      <w:r w:rsidR="00D64B3A" w:rsidRPr="00B004C8">
        <w:rPr>
          <w:rFonts w:asciiTheme="minorHAnsi" w:hAnsiTheme="minorHAnsi"/>
        </w:rPr>
        <w:t xml:space="preserve">for </w:t>
      </w:r>
      <w:r w:rsidR="00E7650D" w:rsidRPr="00B004C8">
        <w:rPr>
          <w:rFonts w:asciiTheme="minorHAnsi" w:hAnsiTheme="minorHAnsi"/>
        </w:rPr>
        <w:t xml:space="preserve">maternity healthcare professionals in </w:t>
      </w:r>
      <w:r w:rsidR="00D64B3A" w:rsidRPr="00B004C8">
        <w:rPr>
          <w:rFonts w:asciiTheme="minorHAnsi" w:hAnsiTheme="minorHAnsi"/>
        </w:rPr>
        <w:t xml:space="preserve">the community and </w:t>
      </w:r>
      <w:r w:rsidR="00E7650D" w:rsidRPr="00B004C8">
        <w:rPr>
          <w:rFonts w:asciiTheme="minorHAnsi" w:hAnsiTheme="minorHAnsi"/>
        </w:rPr>
        <w:t>Secondary Care to take greater responsibility for the promotion and administration of the antenatal vaccination programme, and to embed this within routine antenatal visits.</w:t>
      </w:r>
      <w:r w:rsidR="008D4BF6" w:rsidRPr="00B004C8">
        <w:rPr>
          <w:rFonts w:asciiTheme="minorHAnsi" w:hAnsiTheme="minorHAnsi"/>
          <w:noProof/>
        </w:rPr>
        <w:t xml:space="preserve"> </w:t>
      </w:r>
      <w:r w:rsidR="00921F3C" w:rsidRPr="00B004C8">
        <w:rPr>
          <w:rFonts w:asciiTheme="minorHAnsi" w:hAnsiTheme="minorHAnsi"/>
          <w:noProof/>
        </w:rPr>
        <w:t xml:space="preserve">It is important to note, however, </w:t>
      </w:r>
      <w:r w:rsidR="008D4BF6" w:rsidRPr="00B004C8">
        <w:rPr>
          <w:rFonts w:asciiTheme="minorHAnsi" w:hAnsiTheme="minorHAnsi"/>
          <w:noProof/>
        </w:rPr>
        <w:t xml:space="preserve">that </w:t>
      </w:r>
      <w:r w:rsidR="0024673C" w:rsidRPr="00B004C8">
        <w:rPr>
          <w:rFonts w:asciiTheme="minorHAnsi" w:hAnsiTheme="minorHAnsi"/>
        </w:rPr>
        <w:t xml:space="preserve">even if antenatal vaccination programmes are exclusively delivered within antenatal care, GPs will continue to have a role in providing advice to pregnant women opportunistically, </w:t>
      </w:r>
      <w:r w:rsidR="00981602" w:rsidRPr="00B004C8">
        <w:rPr>
          <w:rFonts w:asciiTheme="minorHAnsi" w:hAnsiTheme="minorHAnsi"/>
          <w:noProof/>
        </w:rPr>
        <w:t>and continued</w:t>
      </w:r>
      <w:r w:rsidR="00D81A80" w:rsidRPr="00B004C8">
        <w:rPr>
          <w:rFonts w:asciiTheme="minorHAnsi" w:hAnsiTheme="minorHAnsi"/>
          <w:noProof/>
        </w:rPr>
        <w:t xml:space="preserve"> education </w:t>
      </w:r>
      <w:r w:rsidR="003F035E" w:rsidRPr="00B004C8">
        <w:rPr>
          <w:rFonts w:asciiTheme="minorHAnsi" w:hAnsiTheme="minorHAnsi"/>
          <w:noProof/>
        </w:rPr>
        <w:t xml:space="preserve">of GPs </w:t>
      </w:r>
      <w:r w:rsidR="007135E5" w:rsidRPr="00B004C8">
        <w:rPr>
          <w:rFonts w:asciiTheme="minorHAnsi" w:hAnsiTheme="minorHAnsi"/>
          <w:noProof/>
        </w:rPr>
        <w:t>will</w:t>
      </w:r>
      <w:r w:rsidR="00833E8E" w:rsidRPr="00B004C8">
        <w:rPr>
          <w:rFonts w:asciiTheme="minorHAnsi" w:hAnsiTheme="minorHAnsi"/>
          <w:noProof/>
        </w:rPr>
        <w:t xml:space="preserve"> therefore</w:t>
      </w:r>
      <w:r w:rsidR="007135E5" w:rsidRPr="00B004C8">
        <w:rPr>
          <w:rFonts w:asciiTheme="minorHAnsi" w:hAnsiTheme="minorHAnsi"/>
          <w:noProof/>
        </w:rPr>
        <w:t xml:space="preserve"> be </w:t>
      </w:r>
      <w:r w:rsidR="00746ABF" w:rsidRPr="00B004C8">
        <w:rPr>
          <w:rFonts w:asciiTheme="minorHAnsi" w:hAnsiTheme="minorHAnsi"/>
          <w:noProof/>
        </w:rPr>
        <w:t>essential</w:t>
      </w:r>
      <w:r w:rsidR="00981602" w:rsidRPr="00B004C8">
        <w:rPr>
          <w:rFonts w:asciiTheme="minorHAnsi" w:hAnsiTheme="minorHAnsi"/>
          <w:noProof/>
        </w:rPr>
        <w:t>.</w:t>
      </w:r>
    </w:p>
    <w:p w14:paraId="0D85C8C0" w14:textId="77777777" w:rsidR="009C4D4B" w:rsidRPr="00B004C8" w:rsidRDefault="009C4D4B" w:rsidP="00C85786">
      <w:pPr>
        <w:rPr>
          <w:rFonts w:asciiTheme="minorHAnsi" w:hAnsiTheme="minorHAnsi"/>
          <w:noProof/>
        </w:rPr>
      </w:pPr>
    </w:p>
    <w:p w14:paraId="1C76690F" w14:textId="77777777" w:rsidR="00FB0A34" w:rsidRPr="00B004C8" w:rsidRDefault="00FB0A34" w:rsidP="00C85786">
      <w:pPr>
        <w:rPr>
          <w:rFonts w:asciiTheme="minorHAnsi" w:hAnsiTheme="minorHAnsi"/>
          <w:noProof/>
          <w:color w:val="00B050"/>
        </w:rPr>
      </w:pPr>
    </w:p>
    <w:p w14:paraId="607316F5" w14:textId="57F7AAAD" w:rsidR="009C4D4B" w:rsidRPr="00B004C8" w:rsidRDefault="007072B3" w:rsidP="00C85786">
      <w:pPr>
        <w:rPr>
          <w:rFonts w:asciiTheme="minorHAnsi" w:hAnsiTheme="minorHAnsi"/>
          <w:b/>
          <w:noProof/>
        </w:rPr>
      </w:pPr>
      <w:r w:rsidRPr="00B004C8">
        <w:rPr>
          <w:rFonts w:asciiTheme="minorHAnsi" w:hAnsiTheme="minorHAnsi"/>
          <w:b/>
          <w:noProof/>
        </w:rPr>
        <w:t>Conclusions</w:t>
      </w:r>
    </w:p>
    <w:p w14:paraId="1F083C61" w14:textId="77777777" w:rsidR="002715C1" w:rsidRPr="00B004C8" w:rsidRDefault="002715C1" w:rsidP="008A5EFD">
      <w:pPr>
        <w:rPr>
          <w:rFonts w:asciiTheme="minorHAnsi" w:hAnsiTheme="minorHAnsi"/>
          <w:noProof/>
        </w:rPr>
      </w:pPr>
    </w:p>
    <w:p w14:paraId="164B480F" w14:textId="35E2E81B" w:rsidR="00E50174" w:rsidRPr="00B004C8" w:rsidRDefault="007F2F5C" w:rsidP="00C85786">
      <w:pPr>
        <w:rPr>
          <w:rFonts w:asciiTheme="minorHAnsi" w:hAnsiTheme="minorHAnsi"/>
          <w:noProof/>
        </w:rPr>
      </w:pPr>
      <w:r>
        <w:rPr>
          <w:rFonts w:asciiTheme="minorHAnsi" w:hAnsiTheme="minorHAnsi" w:cs="Calibri"/>
        </w:rPr>
        <w:t>Mounting</w:t>
      </w:r>
      <w:r w:rsidR="008A5EFD" w:rsidRPr="00B004C8">
        <w:rPr>
          <w:rFonts w:asciiTheme="minorHAnsi" w:hAnsiTheme="minorHAnsi" w:cs="Calibri"/>
        </w:rPr>
        <w:t xml:space="preserve"> evidence </w:t>
      </w:r>
      <w:r>
        <w:rPr>
          <w:rFonts w:asciiTheme="minorHAnsi" w:hAnsiTheme="minorHAnsi" w:cs="Calibri"/>
        </w:rPr>
        <w:t>suggests</w:t>
      </w:r>
      <w:r w:rsidR="008A5EFD" w:rsidRPr="00B004C8">
        <w:rPr>
          <w:rFonts w:asciiTheme="minorHAnsi" w:hAnsiTheme="minorHAnsi" w:cs="Calibri"/>
        </w:rPr>
        <w:t xml:space="preserve"> that</w:t>
      </w:r>
      <w:r w:rsidR="008A5EFD" w:rsidRPr="00B004C8">
        <w:rPr>
          <w:rFonts w:asciiTheme="minorHAnsi" w:hAnsiTheme="minorHAnsi"/>
          <w:noProof/>
        </w:rPr>
        <w:t xml:space="preserve"> embedding vaccination </w:t>
      </w:r>
      <w:r w:rsidR="000B4762" w:rsidRPr="00B004C8">
        <w:rPr>
          <w:rFonts w:asciiTheme="minorHAnsi" w:hAnsiTheme="minorHAnsi"/>
          <w:noProof/>
        </w:rPr>
        <w:t>within</w:t>
      </w:r>
      <w:r w:rsidR="008A5EFD" w:rsidRPr="00B004C8">
        <w:rPr>
          <w:rFonts w:asciiTheme="minorHAnsi" w:hAnsiTheme="minorHAnsi"/>
          <w:noProof/>
        </w:rPr>
        <w:t xml:space="preserve"> antenatal care visits can </w:t>
      </w:r>
      <w:r w:rsidR="008A6473" w:rsidRPr="00B004C8">
        <w:rPr>
          <w:rFonts w:asciiTheme="minorHAnsi" w:hAnsiTheme="minorHAnsi"/>
          <w:noProof/>
        </w:rPr>
        <w:t>improve</w:t>
      </w:r>
      <w:r w:rsidR="008A5EFD" w:rsidRPr="00B004C8">
        <w:rPr>
          <w:rFonts w:asciiTheme="minorHAnsi" w:hAnsiTheme="minorHAnsi"/>
          <w:noProof/>
        </w:rPr>
        <w:t xml:space="preserve"> uptake</w:t>
      </w:r>
      <w:r w:rsidR="00762C24" w:rsidRPr="00B004C8">
        <w:rPr>
          <w:rFonts w:asciiTheme="minorHAnsi" w:hAnsiTheme="minorHAnsi"/>
          <w:noProof/>
        </w:rPr>
        <w:t xml:space="preserve"> amongst pregnant women</w:t>
      </w:r>
      <w:r w:rsidR="000B4762" w:rsidRPr="00B004C8">
        <w:rPr>
          <w:rFonts w:asciiTheme="minorHAnsi" w:hAnsiTheme="minorHAnsi"/>
          <w:noProof/>
        </w:rPr>
        <w:t>, yet a</w:t>
      </w:r>
      <w:r w:rsidR="001E6DED" w:rsidRPr="00B004C8">
        <w:rPr>
          <w:rFonts w:asciiTheme="minorHAnsi" w:hAnsiTheme="minorHAnsi" w:cs="Calibri"/>
        </w:rPr>
        <w:t xml:space="preserve"> number of </w:t>
      </w:r>
      <w:r w:rsidR="005567E3" w:rsidRPr="00B004C8">
        <w:rPr>
          <w:rFonts w:asciiTheme="minorHAnsi" w:hAnsiTheme="minorHAnsi" w:cs="Calibri"/>
        </w:rPr>
        <w:t xml:space="preserve">individual and </w:t>
      </w:r>
      <w:r w:rsidR="00150802" w:rsidRPr="00B004C8">
        <w:rPr>
          <w:rFonts w:asciiTheme="minorHAnsi" w:hAnsiTheme="minorHAnsi" w:cs="Calibri"/>
        </w:rPr>
        <w:t>institution</w:t>
      </w:r>
      <w:r w:rsidR="005567E3" w:rsidRPr="00B004C8">
        <w:rPr>
          <w:rFonts w:asciiTheme="minorHAnsi" w:hAnsiTheme="minorHAnsi" w:cs="Calibri"/>
        </w:rPr>
        <w:t xml:space="preserve">-level </w:t>
      </w:r>
      <w:r w:rsidR="001E6DED" w:rsidRPr="00B004C8">
        <w:rPr>
          <w:rFonts w:asciiTheme="minorHAnsi" w:hAnsiTheme="minorHAnsi" w:cs="Calibri"/>
          <w:lang w:val="en-US"/>
        </w:rPr>
        <w:t xml:space="preserve">barriers </w:t>
      </w:r>
      <w:r w:rsidR="005567E3" w:rsidRPr="00B004C8">
        <w:rPr>
          <w:rFonts w:asciiTheme="minorHAnsi" w:hAnsiTheme="minorHAnsi" w:cs="Calibri"/>
        </w:rPr>
        <w:t xml:space="preserve">need to be </w:t>
      </w:r>
      <w:r w:rsidR="005B59C2" w:rsidRPr="00B004C8">
        <w:rPr>
          <w:rFonts w:asciiTheme="minorHAnsi" w:hAnsiTheme="minorHAnsi" w:cs="Calibri"/>
        </w:rPr>
        <w:t>addressed</w:t>
      </w:r>
      <w:r w:rsidR="001E6DED" w:rsidRPr="00B004C8">
        <w:rPr>
          <w:rFonts w:asciiTheme="minorHAnsi" w:hAnsiTheme="minorHAnsi" w:cs="Calibri"/>
          <w:lang w:val="en-US"/>
        </w:rPr>
        <w:t xml:space="preserve"> before this approach can be routinely adopted.</w:t>
      </w:r>
      <w:r w:rsidR="004E237B" w:rsidRPr="00B004C8">
        <w:rPr>
          <w:rFonts w:asciiTheme="minorHAnsi" w:hAnsiTheme="minorHAnsi"/>
          <w:noProof/>
        </w:rPr>
        <w:t xml:space="preserve"> </w:t>
      </w:r>
      <w:r w:rsidR="00E50174" w:rsidRPr="00B004C8">
        <w:rPr>
          <w:rFonts w:asciiTheme="minorHAnsi" w:hAnsiTheme="minorHAnsi"/>
        </w:rPr>
        <w:t xml:space="preserve">Research would be beneficial </w:t>
      </w:r>
      <w:r w:rsidR="001C6169" w:rsidRPr="00B004C8">
        <w:rPr>
          <w:rFonts w:asciiTheme="minorHAnsi" w:hAnsiTheme="minorHAnsi"/>
        </w:rPr>
        <w:t xml:space="preserve">within </w:t>
      </w:r>
      <w:r w:rsidR="00E50174" w:rsidRPr="00B004C8">
        <w:rPr>
          <w:rFonts w:asciiTheme="minorHAnsi" w:hAnsiTheme="minorHAnsi"/>
        </w:rPr>
        <w:t xml:space="preserve">settings </w:t>
      </w:r>
      <w:r w:rsidR="001C6169" w:rsidRPr="00B004C8">
        <w:rPr>
          <w:rFonts w:asciiTheme="minorHAnsi" w:hAnsiTheme="minorHAnsi"/>
        </w:rPr>
        <w:t xml:space="preserve">in </w:t>
      </w:r>
      <w:r w:rsidR="000C23B4" w:rsidRPr="00B004C8">
        <w:rPr>
          <w:rFonts w:asciiTheme="minorHAnsi" w:hAnsiTheme="minorHAnsi"/>
        </w:rPr>
        <w:t xml:space="preserve">which this </w:t>
      </w:r>
      <w:r w:rsidR="006C2316" w:rsidRPr="00B004C8">
        <w:rPr>
          <w:rFonts w:asciiTheme="minorHAnsi" w:hAnsiTheme="minorHAnsi"/>
        </w:rPr>
        <w:t>approach has (and has not)</w:t>
      </w:r>
      <w:r w:rsidR="000C23B4" w:rsidRPr="00B004C8">
        <w:rPr>
          <w:rFonts w:asciiTheme="minorHAnsi" w:hAnsiTheme="minorHAnsi"/>
        </w:rPr>
        <w:t xml:space="preserve"> been </w:t>
      </w:r>
      <w:r w:rsidR="00E50174" w:rsidRPr="00B004C8">
        <w:rPr>
          <w:rFonts w:asciiTheme="minorHAnsi" w:hAnsiTheme="minorHAnsi"/>
        </w:rPr>
        <w:t>adopted</w:t>
      </w:r>
      <w:r w:rsidR="000C23B4" w:rsidRPr="00B004C8">
        <w:rPr>
          <w:rFonts w:asciiTheme="minorHAnsi" w:hAnsiTheme="minorHAnsi"/>
        </w:rPr>
        <w:t xml:space="preserve">, </w:t>
      </w:r>
      <w:r w:rsidR="00E50174" w:rsidRPr="00B004C8">
        <w:rPr>
          <w:rFonts w:asciiTheme="minorHAnsi" w:hAnsiTheme="minorHAnsi"/>
        </w:rPr>
        <w:t xml:space="preserve">in order to establish its feasibility and effectiveness, as well as facilitators/barriers to its acceptance amongst pregnant women and </w:t>
      </w:r>
      <w:r w:rsidR="005C7693" w:rsidRPr="00B004C8">
        <w:rPr>
          <w:rFonts w:asciiTheme="minorHAnsi" w:hAnsiTheme="minorHAnsi"/>
        </w:rPr>
        <w:t>HCPs.</w:t>
      </w:r>
    </w:p>
    <w:p w14:paraId="1F660D76" w14:textId="77777777" w:rsidR="00FA16C4" w:rsidRPr="00B004C8" w:rsidRDefault="00FA16C4" w:rsidP="00C85786">
      <w:pPr>
        <w:rPr>
          <w:rFonts w:asciiTheme="minorHAnsi" w:hAnsiTheme="minorHAnsi"/>
        </w:rPr>
      </w:pPr>
    </w:p>
    <w:p w14:paraId="44E3BE63" w14:textId="135726C8" w:rsidR="0012676B" w:rsidRPr="00B004C8" w:rsidRDefault="00FA67C5" w:rsidP="00050227">
      <w:pPr>
        <w:rPr>
          <w:rFonts w:asciiTheme="minorHAnsi" w:hAnsiTheme="minorHAnsi"/>
        </w:rPr>
      </w:pPr>
      <w:r w:rsidRPr="00B004C8">
        <w:rPr>
          <w:rFonts w:asciiTheme="minorHAnsi" w:hAnsiTheme="minorHAnsi"/>
        </w:rPr>
        <w:t xml:space="preserve">Given the diverse models of antenatal care between different countries </w:t>
      </w:r>
      <w:r w:rsidR="001C6AFD" w:rsidRPr="00B004C8">
        <w:rPr>
          <w:rFonts w:asciiTheme="minorHAnsi" w:hAnsiTheme="minorHAnsi"/>
        </w:rPr>
        <w:t>(</w:t>
      </w:r>
      <w:r w:rsidRPr="00B004C8">
        <w:rPr>
          <w:rFonts w:asciiTheme="minorHAnsi" w:hAnsiTheme="minorHAnsi"/>
        </w:rPr>
        <w:t xml:space="preserve">and regions within </w:t>
      </w:r>
      <w:r w:rsidR="00AC03FB" w:rsidRPr="00B004C8">
        <w:rPr>
          <w:rFonts w:asciiTheme="minorHAnsi" w:hAnsiTheme="minorHAnsi"/>
        </w:rPr>
        <w:t>countries</w:t>
      </w:r>
      <w:r w:rsidR="001C6AFD" w:rsidRPr="00B004C8">
        <w:rPr>
          <w:rFonts w:asciiTheme="minorHAnsi" w:hAnsiTheme="minorHAnsi"/>
        </w:rPr>
        <w:t>)</w:t>
      </w:r>
      <w:r w:rsidR="00AC03FB" w:rsidRPr="00B004C8">
        <w:rPr>
          <w:rFonts w:asciiTheme="minorHAnsi" w:hAnsiTheme="minorHAnsi"/>
        </w:rPr>
        <w:t xml:space="preserve">, we acknowledge that </w:t>
      </w:r>
      <w:r w:rsidR="001C6AFD" w:rsidRPr="00B004C8">
        <w:rPr>
          <w:rFonts w:asciiTheme="minorHAnsi" w:hAnsiTheme="minorHAnsi"/>
        </w:rPr>
        <w:t xml:space="preserve">it is </w:t>
      </w:r>
      <w:r w:rsidR="00AC03FB" w:rsidRPr="00B004C8">
        <w:rPr>
          <w:rFonts w:asciiTheme="minorHAnsi" w:hAnsiTheme="minorHAnsi"/>
        </w:rPr>
        <w:t xml:space="preserve">not feasible to expect a universal model of immunisation delivery. </w:t>
      </w:r>
      <w:r w:rsidR="006636FD" w:rsidRPr="00B004C8">
        <w:rPr>
          <w:rFonts w:asciiTheme="minorHAnsi" w:hAnsiTheme="minorHAnsi"/>
        </w:rPr>
        <w:t xml:space="preserve">Antenatal care-based vaccination programmes </w:t>
      </w:r>
      <w:r w:rsidR="006414D8" w:rsidRPr="00B004C8">
        <w:rPr>
          <w:rFonts w:asciiTheme="minorHAnsi" w:hAnsiTheme="minorHAnsi"/>
        </w:rPr>
        <w:t>should</w:t>
      </w:r>
      <w:r w:rsidR="0094757A" w:rsidRPr="00B004C8">
        <w:rPr>
          <w:rFonts w:asciiTheme="minorHAnsi" w:hAnsiTheme="minorHAnsi"/>
        </w:rPr>
        <w:t xml:space="preserve"> not </w:t>
      </w:r>
      <w:r w:rsidR="00484F72" w:rsidRPr="00B004C8">
        <w:rPr>
          <w:rFonts w:asciiTheme="minorHAnsi" w:hAnsiTheme="minorHAnsi"/>
        </w:rPr>
        <w:t xml:space="preserve">necessarily </w:t>
      </w:r>
      <w:r w:rsidR="0094757A" w:rsidRPr="00B004C8">
        <w:rPr>
          <w:rFonts w:asciiTheme="minorHAnsi" w:hAnsiTheme="minorHAnsi"/>
        </w:rPr>
        <w:t xml:space="preserve">replace primary care-delivered vaccination </w:t>
      </w:r>
      <w:r w:rsidR="00F12599" w:rsidRPr="00B004C8">
        <w:rPr>
          <w:rFonts w:asciiTheme="minorHAnsi" w:hAnsiTheme="minorHAnsi"/>
        </w:rPr>
        <w:t xml:space="preserve">in settings where </w:t>
      </w:r>
      <w:r w:rsidR="0004062A" w:rsidRPr="00B004C8">
        <w:rPr>
          <w:rFonts w:asciiTheme="minorHAnsi" w:hAnsiTheme="minorHAnsi"/>
        </w:rPr>
        <w:t>offering both approaches</w:t>
      </w:r>
      <w:r w:rsidR="00F72E8C" w:rsidRPr="00B004C8">
        <w:rPr>
          <w:rFonts w:asciiTheme="minorHAnsi" w:hAnsiTheme="minorHAnsi"/>
        </w:rPr>
        <w:t xml:space="preserve"> simultaneously</w:t>
      </w:r>
      <w:r w:rsidR="0004062A" w:rsidRPr="00B004C8">
        <w:rPr>
          <w:rFonts w:asciiTheme="minorHAnsi" w:hAnsiTheme="minorHAnsi"/>
        </w:rPr>
        <w:t xml:space="preserve"> is beneficial and </w:t>
      </w:r>
      <w:r w:rsidR="00FE4F63" w:rsidRPr="00B004C8">
        <w:rPr>
          <w:rFonts w:asciiTheme="minorHAnsi" w:hAnsiTheme="minorHAnsi"/>
        </w:rPr>
        <w:t>practical</w:t>
      </w:r>
      <w:r w:rsidR="0004062A" w:rsidRPr="00B004C8">
        <w:rPr>
          <w:rFonts w:asciiTheme="minorHAnsi" w:hAnsiTheme="minorHAnsi"/>
        </w:rPr>
        <w:t xml:space="preserve"> </w:t>
      </w:r>
      <w:r w:rsidR="00D91B8D" w:rsidRPr="00B004C8">
        <w:rPr>
          <w:rFonts w:asciiTheme="minorHAnsi" w:hAnsiTheme="minorHAnsi"/>
        </w:rPr>
        <w:t>(</w:t>
      </w:r>
      <w:r w:rsidR="00095F8A" w:rsidRPr="00B004C8">
        <w:rPr>
          <w:rFonts w:asciiTheme="minorHAnsi" w:hAnsiTheme="minorHAnsi"/>
        </w:rPr>
        <w:t>such as</w:t>
      </w:r>
      <w:r w:rsidR="008968BE" w:rsidRPr="00B004C8">
        <w:rPr>
          <w:rFonts w:asciiTheme="minorHAnsi" w:hAnsiTheme="minorHAnsi"/>
        </w:rPr>
        <w:t xml:space="preserve"> for </w:t>
      </w:r>
      <w:r w:rsidR="00D91B8D" w:rsidRPr="00B004C8">
        <w:rPr>
          <w:rFonts w:asciiTheme="minorHAnsi" w:hAnsiTheme="minorHAnsi"/>
        </w:rPr>
        <w:t xml:space="preserve">influenza vaccination </w:t>
      </w:r>
      <w:r w:rsidR="00E800B1" w:rsidRPr="00B004C8">
        <w:rPr>
          <w:rFonts w:asciiTheme="minorHAnsi" w:hAnsiTheme="minorHAnsi"/>
        </w:rPr>
        <w:lastRenderedPageBreak/>
        <w:t xml:space="preserve">where </w:t>
      </w:r>
      <w:r w:rsidR="00095F8A" w:rsidRPr="00B004C8">
        <w:rPr>
          <w:rFonts w:asciiTheme="minorHAnsi" w:hAnsiTheme="minorHAnsi"/>
        </w:rPr>
        <w:t xml:space="preserve">a </w:t>
      </w:r>
      <w:r w:rsidR="00F6370D" w:rsidRPr="00B004C8">
        <w:rPr>
          <w:rFonts w:asciiTheme="minorHAnsi" w:hAnsiTheme="minorHAnsi"/>
        </w:rPr>
        <w:t xml:space="preserve">pregnant </w:t>
      </w:r>
      <w:r w:rsidR="00095F8A" w:rsidRPr="00B004C8">
        <w:rPr>
          <w:rFonts w:asciiTheme="minorHAnsi" w:hAnsiTheme="minorHAnsi"/>
        </w:rPr>
        <w:t>woman’s</w:t>
      </w:r>
      <w:r w:rsidR="00E800B1" w:rsidRPr="00B004C8">
        <w:rPr>
          <w:rFonts w:asciiTheme="minorHAnsi" w:hAnsiTheme="minorHAnsi"/>
        </w:rPr>
        <w:t xml:space="preserve"> 20-week visit may not occur within influenza season). </w:t>
      </w:r>
      <w:r w:rsidR="000D0A6B" w:rsidRPr="00B004C8">
        <w:rPr>
          <w:rFonts w:asciiTheme="minorHAnsi" w:hAnsiTheme="minorHAnsi"/>
        </w:rPr>
        <w:t>Furthermore, i</w:t>
      </w:r>
      <w:r w:rsidR="00FF61C6" w:rsidRPr="00B004C8">
        <w:rPr>
          <w:rFonts w:asciiTheme="minorHAnsi" w:hAnsiTheme="minorHAnsi"/>
        </w:rPr>
        <w:t xml:space="preserve">n some antenatal care settings, establishing a dedicated </w:t>
      </w:r>
      <w:r w:rsidR="00EA6A47" w:rsidRPr="00B004C8">
        <w:rPr>
          <w:rFonts w:asciiTheme="minorHAnsi" w:hAnsiTheme="minorHAnsi"/>
        </w:rPr>
        <w:t>immunisation</w:t>
      </w:r>
      <w:r w:rsidR="00FF61C6" w:rsidRPr="00B004C8">
        <w:rPr>
          <w:rFonts w:asciiTheme="minorHAnsi" w:hAnsiTheme="minorHAnsi"/>
        </w:rPr>
        <w:t xml:space="preserve"> service</w:t>
      </w:r>
      <w:r w:rsidR="008F013E" w:rsidRPr="00B004C8">
        <w:rPr>
          <w:rFonts w:asciiTheme="minorHAnsi" w:hAnsiTheme="minorHAnsi"/>
        </w:rPr>
        <w:t xml:space="preserve"> may be </w:t>
      </w:r>
      <w:r w:rsidR="003425D7" w:rsidRPr="00B004C8">
        <w:rPr>
          <w:rFonts w:asciiTheme="minorHAnsi" w:hAnsiTheme="minorHAnsi"/>
        </w:rPr>
        <w:t>unfeasible, in which case a more traditional model of primary care-delivered vaccination will continue.</w:t>
      </w:r>
      <w:r w:rsidR="00DA33B7" w:rsidRPr="00B004C8">
        <w:rPr>
          <w:rFonts w:asciiTheme="minorHAnsi" w:hAnsiTheme="minorHAnsi"/>
        </w:rPr>
        <w:t xml:space="preserve"> </w:t>
      </w:r>
      <w:r w:rsidR="00604E86" w:rsidRPr="00B004C8">
        <w:rPr>
          <w:rFonts w:asciiTheme="minorHAnsi" w:hAnsiTheme="minorHAnsi"/>
        </w:rPr>
        <w:t xml:space="preserve">However, in such settings </w:t>
      </w:r>
      <w:r w:rsidR="00B40EA6" w:rsidRPr="00B004C8">
        <w:rPr>
          <w:rFonts w:asciiTheme="minorHAnsi" w:hAnsiTheme="minorHAnsi"/>
        </w:rPr>
        <w:t>it is key to ensure</w:t>
      </w:r>
      <w:r w:rsidR="00734FE2" w:rsidRPr="00B004C8">
        <w:rPr>
          <w:rFonts w:asciiTheme="minorHAnsi" w:hAnsiTheme="minorHAnsi"/>
        </w:rPr>
        <w:t xml:space="preserve"> that</w:t>
      </w:r>
      <w:r w:rsidR="00AD2182" w:rsidRPr="00B004C8">
        <w:rPr>
          <w:rFonts w:asciiTheme="minorHAnsi" w:hAnsiTheme="minorHAnsi"/>
        </w:rPr>
        <w:t xml:space="preserve"> </w:t>
      </w:r>
      <w:r w:rsidR="00863BF8" w:rsidRPr="00B004C8">
        <w:rPr>
          <w:rFonts w:asciiTheme="minorHAnsi" w:hAnsiTheme="minorHAnsi"/>
        </w:rPr>
        <w:t xml:space="preserve">at least the active </w:t>
      </w:r>
      <w:r w:rsidR="00AD2182" w:rsidRPr="00B004C8">
        <w:rPr>
          <w:rFonts w:asciiTheme="minorHAnsi" w:hAnsiTheme="minorHAnsi"/>
        </w:rPr>
        <w:t xml:space="preserve">promotion of </w:t>
      </w:r>
      <w:r w:rsidR="00DA33B7" w:rsidRPr="00B004C8">
        <w:rPr>
          <w:rFonts w:asciiTheme="minorHAnsi" w:hAnsiTheme="minorHAnsi"/>
        </w:rPr>
        <w:t xml:space="preserve">vaccination </w:t>
      </w:r>
      <w:r w:rsidR="00B40EA6" w:rsidRPr="00B004C8">
        <w:rPr>
          <w:rFonts w:asciiTheme="minorHAnsi" w:hAnsiTheme="minorHAnsi"/>
        </w:rPr>
        <w:t>occurs routinely as part of</w:t>
      </w:r>
      <w:r w:rsidR="00DC42F6" w:rsidRPr="00B004C8">
        <w:rPr>
          <w:rFonts w:asciiTheme="minorHAnsi" w:hAnsiTheme="minorHAnsi"/>
        </w:rPr>
        <w:t xml:space="preserve"> antenatal care</w:t>
      </w:r>
      <w:r w:rsidR="00703A41" w:rsidRPr="00B004C8">
        <w:rPr>
          <w:rFonts w:asciiTheme="minorHAnsi" w:hAnsiTheme="minorHAnsi"/>
        </w:rPr>
        <w:t xml:space="preserve"> in all settings</w:t>
      </w:r>
      <w:r w:rsidR="00DA33B7" w:rsidRPr="00B004C8">
        <w:rPr>
          <w:rFonts w:asciiTheme="minorHAnsi" w:hAnsiTheme="minorHAnsi" w:cs="Calibri"/>
          <w:lang w:val="en-US"/>
        </w:rPr>
        <w:t>.</w:t>
      </w:r>
      <w:r w:rsidR="00D17FD3" w:rsidRPr="00B004C8">
        <w:rPr>
          <w:rFonts w:asciiTheme="minorHAnsi" w:hAnsiTheme="minorHAnsi" w:cs="Calibri"/>
          <w:lang w:val="en-US"/>
        </w:rPr>
        <w:t xml:space="preserve"> </w:t>
      </w:r>
      <w:r w:rsidR="00F30BBC" w:rsidRPr="00B004C8">
        <w:rPr>
          <w:rFonts w:asciiTheme="minorHAnsi" w:hAnsiTheme="minorHAnsi"/>
          <w:noProof/>
        </w:rPr>
        <w:t>Possible strategies</w:t>
      </w:r>
      <w:r w:rsidR="00B51CD8" w:rsidRPr="00B004C8">
        <w:rPr>
          <w:rFonts w:asciiTheme="minorHAnsi" w:hAnsiTheme="minorHAnsi"/>
          <w:noProof/>
        </w:rPr>
        <w:t xml:space="preserve"> should</w:t>
      </w:r>
      <w:r w:rsidR="00F30BBC" w:rsidRPr="00B004C8">
        <w:rPr>
          <w:rFonts w:asciiTheme="minorHAnsi" w:hAnsiTheme="minorHAnsi"/>
          <w:noProof/>
        </w:rPr>
        <w:t xml:space="preserve"> include </w:t>
      </w:r>
      <w:r w:rsidR="00A66B49" w:rsidRPr="00B004C8">
        <w:rPr>
          <w:rFonts w:asciiTheme="minorHAnsi" w:hAnsiTheme="minorHAnsi"/>
          <w:noProof/>
        </w:rPr>
        <w:t xml:space="preserve">reminders </w:t>
      </w:r>
      <w:r w:rsidR="00DC42F6" w:rsidRPr="00B004C8">
        <w:rPr>
          <w:rFonts w:asciiTheme="minorHAnsi" w:hAnsiTheme="minorHAnsi"/>
          <w:noProof/>
        </w:rPr>
        <w:t xml:space="preserve">for healthcare staff </w:t>
      </w:r>
      <w:r w:rsidR="00A66B49" w:rsidRPr="00B004C8">
        <w:rPr>
          <w:rFonts w:asciiTheme="minorHAnsi" w:hAnsiTheme="minorHAnsi"/>
          <w:noProof/>
        </w:rPr>
        <w:t xml:space="preserve">(such as ‘tick box’ prompts) in </w:t>
      </w:r>
      <w:r w:rsidR="007A7432" w:rsidRPr="00B004C8">
        <w:rPr>
          <w:rFonts w:asciiTheme="minorHAnsi" w:hAnsiTheme="minorHAnsi"/>
          <w:noProof/>
        </w:rPr>
        <w:t xml:space="preserve">antenatal care </w:t>
      </w:r>
      <w:r w:rsidR="00A66B49" w:rsidRPr="00B004C8">
        <w:rPr>
          <w:rFonts w:asciiTheme="minorHAnsi" w:hAnsiTheme="minorHAnsi"/>
          <w:noProof/>
        </w:rPr>
        <w:t xml:space="preserve">referral forms </w:t>
      </w:r>
      <w:r w:rsidR="007A7432" w:rsidRPr="00B004C8">
        <w:rPr>
          <w:rFonts w:asciiTheme="minorHAnsi" w:hAnsiTheme="minorHAnsi"/>
          <w:noProof/>
        </w:rPr>
        <w:t>or</w:t>
      </w:r>
      <w:r w:rsidR="00CE26FA" w:rsidRPr="00B004C8">
        <w:rPr>
          <w:rFonts w:asciiTheme="minorHAnsi" w:hAnsiTheme="minorHAnsi"/>
          <w:noProof/>
        </w:rPr>
        <w:t xml:space="preserve"> notes, </w:t>
      </w:r>
      <w:r w:rsidR="00B51CD8" w:rsidRPr="00B004C8">
        <w:rPr>
          <w:rFonts w:asciiTheme="minorHAnsi" w:hAnsiTheme="minorHAnsi"/>
          <w:noProof/>
        </w:rPr>
        <w:t>written</w:t>
      </w:r>
      <w:r w:rsidR="00B51CD8" w:rsidRPr="00B004C8">
        <w:rPr>
          <w:rFonts w:asciiTheme="minorHAnsi" w:hAnsiTheme="minorHAnsi"/>
        </w:rPr>
        <w:t xml:space="preserve"> educational resources for pregnant women available within </w:t>
      </w:r>
      <w:r w:rsidR="007A7432" w:rsidRPr="00B004C8">
        <w:rPr>
          <w:rFonts w:asciiTheme="minorHAnsi" w:hAnsiTheme="minorHAnsi"/>
        </w:rPr>
        <w:t xml:space="preserve">their notes </w:t>
      </w:r>
      <w:r w:rsidR="00454F78" w:rsidRPr="00B004C8">
        <w:rPr>
          <w:rFonts w:asciiTheme="minorHAnsi" w:hAnsiTheme="minorHAnsi"/>
        </w:rPr>
        <w:t xml:space="preserve">and </w:t>
      </w:r>
      <w:r w:rsidR="007A7432" w:rsidRPr="00B004C8">
        <w:rPr>
          <w:rFonts w:asciiTheme="minorHAnsi" w:hAnsiTheme="minorHAnsi"/>
        </w:rPr>
        <w:t xml:space="preserve">at </w:t>
      </w:r>
      <w:r w:rsidR="00B51CD8" w:rsidRPr="00B004C8">
        <w:rPr>
          <w:rFonts w:asciiTheme="minorHAnsi" w:hAnsiTheme="minorHAnsi"/>
        </w:rPr>
        <w:t>GP and antenatal clinics</w:t>
      </w:r>
      <w:r w:rsidR="00A16E9E" w:rsidRPr="00B004C8">
        <w:rPr>
          <w:rFonts w:asciiTheme="minorHAnsi" w:hAnsiTheme="minorHAnsi"/>
        </w:rPr>
        <w:t xml:space="preserve"> (particularly focussing on the benefits of vaccination for the infant</w:t>
      </w:r>
      <w:r w:rsidR="00EF51B2" w:rsidRPr="00B004C8">
        <w:rPr>
          <w:rFonts w:asciiTheme="minorHAnsi" w:hAnsiTheme="minorHAnsi"/>
        </w:rPr>
        <w:t xml:space="preserve"> </w:t>
      </w:r>
      <w:r w:rsidR="00197F32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AGYAYgBlADUAZAAzAGMALwA3AEYAMQAxADYAOQA4AEMALQA1ADUAMABEAC0AMgAxADEAQQAtADYA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=
</w:fldData>
        </w:fldChar>
      </w:r>
      <w:r w:rsidR="00197F32" w:rsidRPr="00B004C8">
        <w:rPr>
          <w:rFonts w:asciiTheme="minorHAnsi" w:hAnsiTheme="minorHAnsi"/>
        </w:rPr>
        <w:instrText>ADDIN LABTIVA_CITE \* MERGEFORMAT</w:instrText>
      </w:r>
      <w:r w:rsidR="00197F32" w:rsidRPr="00B004C8">
        <w:rPr>
          <w:rFonts w:asciiTheme="minorHAnsi" w:hAnsiTheme="minorHAnsi"/>
        </w:rPr>
      </w:r>
      <w:r w:rsidR="00197F32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33</w:t>
      </w:r>
      <w:r w:rsidR="00197F32" w:rsidRPr="00B004C8">
        <w:rPr>
          <w:rFonts w:asciiTheme="minorHAnsi" w:hAnsiTheme="minorHAnsi"/>
        </w:rPr>
        <w:fldChar w:fldCharType="end"/>
      </w:r>
      <w:r w:rsidR="00A16E9E" w:rsidRPr="00B004C8">
        <w:rPr>
          <w:rFonts w:asciiTheme="minorHAnsi" w:hAnsiTheme="minorHAnsi"/>
        </w:rPr>
        <w:t>)</w:t>
      </w:r>
      <w:r w:rsidR="00B51CD8" w:rsidRPr="00B004C8">
        <w:rPr>
          <w:rFonts w:asciiTheme="minorHAnsi" w:hAnsiTheme="minorHAnsi"/>
        </w:rPr>
        <w:t>, and easily-accessible online guidance for staff</w:t>
      </w:r>
      <w:r w:rsidR="00A72521" w:rsidRPr="00B004C8">
        <w:rPr>
          <w:rFonts w:asciiTheme="minorHAnsi" w:hAnsiTheme="minorHAnsi"/>
        </w:rPr>
        <w:t xml:space="preserve"> </w:t>
      </w:r>
      <w:r w:rsidR="00242451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AGYAYgBlADUAZAAzAGMALwA1AEEAMQAwAEIANgBDAEIALQA3ADQANwAzAC0ARABDADAAOQAtAEQA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</w:fldData>
        </w:fldChar>
      </w:r>
      <w:r w:rsidR="00242451" w:rsidRPr="00B004C8">
        <w:rPr>
          <w:rFonts w:asciiTheme="minorHAnsi" w:hAnsiTheme="minorHAnsi"/>
        </w:rPr>
        <w:instrText>ADDIN LABTIVA_CITE \* MERGEFORMAT</w:instrText>
      </w:r>
      <w:r w:rsidR="00242451" w:rsidRPr="00B004C8">
        <w:rPr>
          <w:rFonts w:asciiTheme="minorHAnsi" w:hAnsiTheme="minorHAnsi"/>
        </w:rPr>
      </w:r>
      <w:r w:rsidR="00242451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20</w:t>
      </w:r>
      <w:r w:rsidR="00242451" w:rsidRPr="00B004C8">
        <w:rPr>
          <w:rFonts w:asciiTheme="minorHAnsi" w:hAnsiTheme="minorHAnsi"/>
        </w:rPr>
        <w:fldChar w:fldCharType="end"/>
      </w:r>
      <w:r w:rsidR="003C3244" w:rsidRPr="00B004C8">
        <w:rPr>
          <w:rFonts w:asciiTheme="minorHAnsi" w:hAnsiTheme="minorHAnsi"/>
        </w:rPr>
        <w:t xml:space="preserve"> </w:t>
      </w:r>
      <w:r w:rsidR="00B47F2E" w:rsidRPr="00B004C8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AGYAYgBlADUAZAAzAGMALwAwADYANAAwADMANgBBADQALQA2ADgANwA4AC0AOAAyAEYANgAtADYA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</w:fldData>
        </w:fldChar>
      </w:r>
      <w:r w:rsidR="00B47F2E" w:rsidRPr="00B004C8">
        <w:rPr>
          <w:rFonts w:asciiTheme="minorHAnsi" w:hAnsiTheme="minorHAnsi"/>
        </w:rPr>
        <w:instrText>ADDIN LABTIVA_CITE \* MERGEFORMAT</w:instrText>
      </w:r>
      <w:r w:rsidR="00B47F2E" w:rsidRPr="00B004C8">
        <w:rPr>
          <w:rFonts w:asciiTheme="minorHAnsi" w:hAnsiTheme="minorHAnsi"/>
        </w:rPr>
      </w:r>
      <w:r w:rsidR="00B47F2E"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  <w:vertAlign w:val="superscript"/>
        </w:rPr>
        <w:t>14</w:t>
      </w:r>
      <w:r w:rsidR="00B47F2E" w:rsidRPr="00B004C8">
        <w:rPr>
          <w:rFonts w:asciiTheme="minorHAnsi" w:hAnsiTheme="minorHAnsi"/>
        </w:rPr>
        <w:fldChar w:fldCharType="end"/>
      </w:r>
      <w:r w:rsidR="0012676B" w:rsidRPr="00B004C8">
        <w:rPr>
          <w:rFonts w:asciiTheme="minorHAnsi" w:hAnsiTheme="minorHAnsi"/>
        </w:rPr>
        <w:t>.</w:t>
      </w:r>
    </w:p>
    <w:p w14:paraId="7AF828C1" w14:textId="77777777" w:rsidR="0018082B" w:rsidRPr="00B004C8" w:rsidRDefault="0018082B" w:rsidP="00050227">
      <w:pPr>
        <w:rPr>
          <w:rFonts w:asciiTheme="minorHAnsi" w:hAnsiTheme="minorHAnsi"/>
        </w:rPr>
      </w:pPr>
    </w:p>
    <w:p w14:paraId="1D4068A1" w14:textId="77777777" w:rsidR="0018082B" w:rsidRPr="00B004C8" w:rsidRDefault="0018082B" w:rsidP="00050227">
      <w:pPr>
        <w:rPr>
          <w:rFonts w:asciiTheme="minorHAnsi" w:hAnsiTheme="minorHAnsi" w:cs="Calibri"/>
          <w:lang w:val="en-US"/>
        </w:rPr>
      </w:pPr>
    </w:p>
    <w:p w14:paraId="31ED8335" w14:textId="77777777" w:rsidR="006C4D92" w:rsidRPr="00B004C8" w:rsidRDefault="006C4D92" w:rsidP="00AC03FB">
      <w:pPr>
        <w:pStyle w:val="EndNoteBibliography"/>
        <w:rPr>
          <w:rFonts w:asciiTheme="minorHAnsi" w:hAnsiTheme="minorHAnsi"/>
          <w:noProof/>
          <w:color w:val="0070C0"/>
        </w:rPr>
      </w:pPr>
    </w:p>
    <w:p w14:paraId="34E955DB" w14:textId="77777777" w:rsidR="00D17FD3" w:rsidRPr="00B004C8" w:rsidRDefault="00D17FD3" w:rsidP="00C632DB">
      <w:pPr>
        <w:pStyle w:val="EndNoteBibliography"/>
        <w:rPr>
          <w:rFonts w:asciiTheme="minorHAnsi" w:hAnsiTheme="minorHAnsi"/>
          <w:noProof/>
        </w:rPr>
      </w:pPr>
    </w:p>
    <w:p w14:paraId="49251DFA" w14:textId="6036E05D" w:rsidR="00AC02B9" w:rsidRPr="00B004C8" w:rsidRDefault="00AC02B9" w:rsidP="00D17FD3">
      <w:pPr>
        <w:pStyle w:val="NormalWeb"/>
        <w:spacing w:before="0" w:beforeAutospacing="0" w:after="0" w:afterAutospacing="0"/>
        <w:rPr>
          <w:rFonts w:asciiTheme="minorHAnsi" w:hAnsiTheme="minorHAnsi"/>
          <w:color w:val="00B050"/>
          <w:sz w:val="20"/>
        </w:rPr>
      </w:pPr>
      <w:r w:rsidRPr="00B004C8">
        <w:rPr>
          <w:rFonts w:asciiTheme="minorHAnsi" w:hAnsiTheme="minorHAnsi"/>
          <w:b/>
          <w:lang w:val="en-US"/>
        </w:rPr>
        <w:t>Conflict of Interests Statement</w:t>
      </w:r>
    </w:p>
    <w:p w14:paraId="7D8FDF94" w14:textId="6BE57E82" w:rsidR="00353D0D" w:rsidRPr="00B004C8" w:rsidRDefault="00961E88" w:rsidP="00C85786">
      <w:pPr>
        <w:rPr>
          <w:rFonts w:asciiTheme="minorHAnsi" w:hAnsiTheme="minorHAnsi" w:cs="Calibri"/>
        </w:rPr>
      </w:pPr>
      <w:r w:rsidRPr="00B004C8">
        <w:rPr>
          <w:rFonts w:asciiTheme="minorHAnsi" w:eastAsia="Times New Roman" w:hAnsiTheme="minorHAnsi" w:cs="Calibri"/>
        </w:rPr>
        <w:t xml:space="preserve">CRW </w:t>
      </w:r>
      <w:r w:rsidR="00AC02B9" w:rsidRPr="00B004C8">
        <w:rPr>
          <w:rFonts w:asciiTheme="minorHAnsi" w:eastAsia="Times New Roman" w:hAnsiTheme="minorHAnsi" w:cs="Calibri"/>
        </w:rPr>
        <w:t>and CEJ are investigators for clinical trials done on behalf of</w:t>
      </w:r>
      <w:r w:rsidR="00AC02B9" w:rsidRPr="00B004C8">
        <w:rPr>
          <w:rFonts w:asciiTheme="minorHAnsi" w:hAnsiTheme="minorHAnsi" w:cs="Calibri"/>
        </w:rPr>
        <w:t xml:space="preserve"> their</w:t>
      </w:r>
      <w:r w:rsidR="00476264" w:rsidRPr="00B004C8">
        <w:rPr>
          <w:rFonts w:asciiTheme="minorHAnsi" w:hAnsiTheme="minorHAnsi" w:cs="Calibri"/>
        </w:rPr>
        <w:t xml:space="preserve"> respective </w:t>
      </w:r>
      <w:r w:rsidR="00AC02B9" w:rsidRPr="00B004C8">
        <w:rPr>
          <w:rFonts w:asciiTheme="minorHAnsi" w:hAnsiTheme="minorHAnsi" w:cs="Calibri"/>
        </w:rPr>
        <w:t>institutions, sponsored by various vaccine manufacturers, but receive no personal funding for these activities</w:t>
      </w:r>
      <w:r w:rsidR="008B59BD" w:rsidRPr="00B004C8">
        <w:rPr>
          <w:rFonts w:asciiTheme="minorHAnsi" w:hAnsiTheme="minorHAnsi" w:cs="Calibri"/>
        </w:rPr>
        <w:t>. RR</w:t>
      </w:r>
      <w:r w:rsidR="00353D0D" w:rsidRPr="00B004C8">
        <w:rPr>
          <w:rFonts w:asciiTheme="minorHAnsi" w:hAnsiTheme="minorHAnsi" w:cs="Calibri"/>
        </w:rPr>
        <w:t xml:space="preserve"> </w:t>
      </w:r>
      <w:r w:rsidR="00B41C74" w:rsidRPr="00B004C8">
        <w:rPr>
          <w:rFonts w:asciiTheme="minorHAnsi" w:hAnsiTheme="minorHAnsi" w:cs="Calibri"/>
        </w:rPr>
        <w:t>is a vaccination</w:t>
      </w:r>
      <w:r w:rsidR="00353D0D" w:rsidRPr="00B004C8">
        <w:rPr>
          <w:rFonts w:asciiTheme="minorHAnsi" w:hAnsiTheme="minorHAnsi" w:cs="Calibri"/>
        </w:rPr>
        <w:t xml:space="preserve"> specialist midwife</w:t>
      </w:r>
      <w:r w:rsidR="001D4B84">
        <w:rPr>
          <w:rFonts w:asciiTheme="minorHAnsi" w:hAnsiTheme="minorHAnsi" w:cs="Calibri"/>
        </w:rPr>
        <w:t>.</w:t>
      </w:r>
    </w:p>
    <w:p w14:paraId="06C2A099" w14:textId="77777777" w:rsidR="00005685" w:rsidRPr="00B004C8" w:rsidRDefault="00005685" w:rsidP="00C85786">
      <w:pPr>
        <w:rPr>
          <w:rFonts w:asciiTheme="minorHAnsi" w:hAnsiTheme="minorHAnsi" w:cs="Calibri"/>
        </w:rPr>
      </w:pPr>
    </w:p>
    <w:p w14:paraId="7397B404" w14:textId="1DE204A0" w:rsidR="00005685" w:rsidRPr="00B004C8" w:rsidRDefault="00005685" w:rsidP="00C85786">
      <w:pPr>
        <w:rPr>
          <w:rFonts w:asciiTheme="minorHAnsi" w:hAnsiTheme="minorHAnsi" w:cs="Calibri"/>
          <w:b/>
        </w:rPr>
      </w:pPr>
      <w:r w:rsidRPr="00B004C8">
        <w:rPr>
          <w:rFonts w:asciiTheme="minorHAnsi" w:hAnsiTheme="minorHAnsi" w:cs="Calibri"/>
          <w:b/>
        </w:rPr>
        <w:t>Funding Information</w:t>
      </w:r>
    </w:p>
    <w:p w14:paraId="02D83BAE" w14:textId="6BA5E374" w:rsidR="00005685" w:rsidRPr="00B004C8" w:rsidRDefault="00005685" w:rsidP="00C85786">
      <w:pPr>
        <w:rPr>
          <w:rFonts w:asciiTheme="minorHAnsi" w:eastAsia="Times New Roman" w:hAnsiTheme="minorHAnsi" w:cs="Calibri"/>
        </w:rPr>
      </w:pPr>
      <w:r w:rsidRPr="00B004C8">
        <w:rPr>
          <w:rFonts w:asciiTheme="minorHAnsi" w:hAnsiTheme="minorHAnsi" w:cs="Calibri"/>
        </w:rPr>
        <w:t xml:space="preserve">No funding was </w:t>
      </w:r>
      <w:r w:rsidR="007D2215" w:rsidRPr="00B004C8">
        <w:rPr>
          <w:rFonts w:asciiTheme="minorHAnsi" w:hAnsiTheme="minorHAnsi" w:cs="Calibri"/>
        </w:rPr>
        <w:t>obtained</w:t>
      </w:r>
      <w:r w:rsidRPr="00B004C8">
        <w:rPr>
          <w:rFonts w:asciiTheme="minorHAnsi" w:hAnsiTheme="minorHAnsi" w:cs="Calibri"/>
        </w:rPr>
        <w:t xml:space="preserve"> for </w:t>
      </w:r>
      <w:r w:rsidR="00E23DCC" w:rsidRPr="00B004C8">
        <w:rPr>
          <w:rFonts w:asciiTheme="minorHAnsi" w:hAnsiTheme="minorHAnsi" w:cs="Calibri"/>
        </w:rPr>
        <w:t>the writing of this commentary, or the undertaking of the Southampton vaccination clinic</w:t>
      </w:r>
      <w:r w:rsidR="00E23DCC" w:rsidRPr="00B004C8">
        <w:rPr>
          <w:rFonts w:asciiTheme="minorHAnsi" w:hAnsiTheme="minorHAnsi"/>
        </w:rPr>
        <w:t xml:space="preserve"> questionnaire study.</w:t>
      </w:r>
    </w:p>
    <w:p w14:paraId="7B34E82E" w14:textId="77777777" w:rsidR="00D26320" w:rsidRPr="00B004C8" w:rsidRDefault="00D26320" w:rsidP="00C85786">
      <w:pPr>
        <w:rPr>
          <w:rFonts w:asciiTheme="minorHAnsi" w:hAnsiTheme="minorHAnsi"/>
        </w:rPr>
      </w:pPr>
    </w:p>
    <w:p w14:paraId="1094BAA9" w14:textId="77777777" w:rsidR="00A14283" w:rsidRPr="00B004C8" w:rsidRDefault="00A14283" w:rsidP="00C85786">
      <w:pPr>
        <w:rPr>
          <w:rFonts w:asciiTheme="minorHAnsi" w:hAnsiTheme="minorHAnsi"/>
          <w:b/>
          <w:lang w:val="en-US"/>
        </w:rPr>
      </w:pPr>
      <w:r w:rsidRPr="00B004C8">
        <w:rPr>
          <w:rFonts w:asciiTheme="minorHAnsi" w:hAnsiTheme="minorHAnsi"/>
          <w:b/>
          <w:lang w:val="en-US"/>
        </w:rPr>
        <w:t>Author Contributions</w:t>
      </w:r>
    </w:p>
    <w:p w14:paraId="3B8236B2" w14:textId="70F90150" w:rsidR="00D24FFE" w:rsidRPr="00B004C8" w:rsidRDefault="008F7F63" w:rsidP="00C85786">
      <w:pPr>
        <w:rPr>
          <w:rFonts w:asciiTheme="minorHAnsi" w:hAnsiTheme="minorHAnsi" w:cs="Calibri"/>
        </w:rPr>
      </w:pPr>
      <w:r w:rsidRPr="00B004C8">
        <w:rPr>
          <w:rFonts w:asciiTheme="minorHAnsi" w:hAnsiTheme="minorHAnsi" w:cs="Calibri"/>
        </w:rPr>
        <w:t xml:space="preserve">C Wilcox drafted the manuscript, and the other authors critically revised the manuscript. All authors approved the final version of the manuscript. </w:t>
      </w:r>
      <w:r w:rsidR="00617974" w:rsidRPr="00B004C8">
        <w:rPr>
          <w:rFonts w:asciiTheme="minorHAnsi" w:hAnsiTheme="minorHAnsi" w:cs="Calibri"/>
        </w:rPr>
        <w:t>With regards to the Southampton vaccination clinic</w:t>
      </w:r>
      <w:r w:rsidR="007D5898" w:rsidRPr="00B004C8">
        <w:rPr>
          <w:rFonts w:asciiTheme="minorHAnsi" w:hAnsiTheme="minorHAnsi"/>
        </w:rPr>
        <w:t xml:space="preserve"> questionnaire study</w:t>
      </w:r>
      <w:r w:rsidR="00617974" w:rsidRPr="00B004C8">
        <w:rPr>
          <w:rFonts w:asciiTheme="minorHAnsi" w:hAnsiTheme="minorHAnsi" w:cs="Calibri"/>
        </w:rPr>
        <w:t>, a</w:t>
      </w:r>
      <w:r w:rsidR="00A14283" w:rsidRPr="00B004C8">
        <w:rPr>
          <w:rFonts w:asciiTheme="minorHAnsi" w:hAnsiTheme="minorHAnsi" w:cs="Calibri"/>
        </w:rPr>
        <w:t>ll authors cont</w:t>
      </w:r>
      <w:r w:rsidR="00DE6C32" w:rsidRPr="00B004C8">
        <w:rPr>
          <w:rFonts w:asciiTheme="minorHAnsi" w:hAnsiTheme="minorHAnsi" w:cs="Calibri"/>
        </w:rPr>
        <w:t xml:space="preserve">ributed to </w:t>
      </w:r>
      <w:r w:rsidR="00617974" w:rsidRPr="00B004C8">
        <w:rPr>
          <w:rFonts w:asciiTheme="minorHAnsi" w:hAnsiTheme="minorHAnsi" w:cs="Calibri"/>
        </w:rPr>
        <w:t>questionnaire</w:t>
      </w:r>
      <w:r w:rsidR="00DE6C32" w:rsidRPr="00B004C8">
        <w:rPr>
          <w:rFonts w:asciiTheme="minorHAnsi" w:hAnsiTheme="minorHAnsi" w:cs="Calibri"/>
        </w:rPr>
        <w:t xml:space="preserve"> design</w:t>
      </w:r>
      <w:r w:rsidR="00542CC5" w:rsidRPr="00B004C8">
        <w:rPr>
          <w:rFonts w:asciiTheme="minorHAnsi" w:hAnsiTheme="minorHAnsi" w:cs="Calibri"/>
        </w:rPr>
        <w:t xml:space="preserve">, </w:t>
      </w:r>
      <w:r w:rsidR="00617974" w:rsidRPr="00B004C8">
        <w:rPr>
          <w:rFonts w:asciiTheme="minorHAnsi" w:hAnsiTheme="minorHAnsi" w:cs="Calibri"/>
        </w:rPr>
        <w:t xml:space="preserve">study </w:t>
      </w:r>
      <w:r w:rsidRPr="00B004C8">
        <w:rPr>
          <w:rFonts w:asciiTheme="minorHAnsi" w:hAnsiTheme="minorHAnsi" w:cs="Calibri"/>
        </w:rPr>
        <w:t xml:space="preserve">delivery </w:t>
      </w:r>
      <w:r w:rsidR="00DB315B" w:rsidRPr="00B004C8">
        <w:rPr>
          <w:rFonts w:asciiTheme="minorHAnsi" w:hAnsiTheme="minorHAnsi" w:cs="Calibri"/>
        </w:rPr>
        <w:t xml:space="preserve">and </w:t>
      </w:r>
      <w:r w:rsidR="009252B4" w:rsidRPr="00B004C8">
        <w:rPr>
          <w:rFonts w:asciiTheme="minorHAnsi" w:hAnsiTheme="minorHAnsi" w:cs="Calibri"/>
        </w:rPr>
        <w:t>data collection</w:t>
      </w:r>
      <w:r w:rsidR="00617974" w:rsidRPr="00B004C8">
        <w:rPr>
          <w:rFonts w:asciiTheme="minorHAnsi" w:hAnsiTheme="minorHAnsi" w:cs="Calibri"/>
        </w:rPr>
        <w:t>.</w:t>
      </w:r>
    </w:p>
    <w:p w14:paraId="58855DCD" w14:textId="77777777" w:rsidR="00A14283" w:rsidRPr="00B004C8" w:rsidRDefault="00A14283" w:rsidP="00C85786">
      <w:pPr>
        <w:rPr>
          <w:rFonts w:asciiTheme="minorHAnsi" w:hAnsiTheme="minorHAnsi"/>
          <w:b/>
        </w:rPr>
      </w:pPr>
    </w:p>
    <w:p w14:paraId="22DD2FD0" w14:textId="77777777" w:rsidR="00A14283" w:rsidRPr="00B004C8" w:rsidRDefault="00A14283" w:rsidP="00C85786">
      <w:pPr>
        <w:rPr>
          <w:rFonts w:asciiTheme="minorHAnsi" w:hAnsiTheme="minorHAnsi"/>
        </w:rPr>
      </w:pPr>
      <w:r w:rsidRPr="00B004C8">
        <w:rPr>
          <w:rFonts w:asciiTheme="minorHAnsi" w:hAnsiTheme="minorHAnsi"/>
          <w:b/>
          <w:lang w:val="en-US"/>
        </w:rPr>
        <w:t>Acknowledgements</w:t>
      </w:r>
    </w:p>
    <w:p w14:paraId="0BED1F7A" w14:textId="0646DC3B" w:rsidR="00A14283" w:rsidRPr="00B004C8" w:rsidRDefault="00A14283" w:rsidP="00C85786">
      <w:pPr>
        <w:rPr>
          <w:rFonts w:asciiTheme="minorHAnsi" w:hAnsiTheme="minorHAnsi"/>
        </w:rPr>
      </w:pPr>
      <w:r w:rsidRPr="00B004C8">
        <w:rPr>
          <w:rFonts w:asciiTheme="minorHAnsi" w:hAnsiTheme="minorHAnsi"/>
          <w:lang w:val="en-US"/>
        </w:rPr>
        <w:t>The authors would also like to thank all the pregnant women and healthcare staff who took</w:t>
      </w:r>
      <w:r w:rsidR="00E03758" w:rsidRPr="00B004C8">
        <w:rPr>
          <w:rFonts w:asciiTheme="minorHAnsi" w:hAnsiTheme="minorHAnsi"/>
          <w:lang w:val="en-US"/>
        </w:rPr>
        <w:t xml:space="preserve"> part in the </w:t>
      </w:r>
      <w:r w:rsidR="00D25346" w:rsidRPr="00B004C8">
        <w:rPr>
          <w:rFonts w:asciiTheme="minorHAnsi" w:hAnsiTheme="minorHAnsi"/>
        </w:rPr>
        <w:t>Southampton vaccination clinic questionnaire study.</w:t>
      </w:r>
    </w:p>
    <w:p w14:paraId="440B72FB" w14:textId="77777777" w:rsidR="00D25346" w:rsidRPr="00B004C8" w:rsidRDefault="00D25346" w:rsidP="00C85786">
      <w:pPr>
        <w:rPr>
          <w:rFonts w:asciiTheme="minorHAnsi" w:hAnsiTheme="minorHAnsi"/>
          <w:b/>
        </w:rPr>
      </w:pPr>
    </w:p>
    <w:p w14:paraId="0832B8FF" w14:textId="24E3A256" w:rsidR="0033609D" w:rsidRPr="00B004C8" w:rsidRDefault="0033609D" w:rsidP="00C85786">
      <w:pPr>
        <w:rPr>
          <w:rFonts w:asciiTheme="minorHAnsi" w:hAnsiTheme="minorHAnsi"/>
          <w:b/>
        </w:rPr>
      </w:pPr>
      <w:r w:rsidRPr="00B004C8">
        <w:rPr>
          <w:rFonts w:asciiTheme="minorHAnsi" w:hAnsiTheme="minorHAnsi"/>
          <w:b/>
        </w:rPr>
        <w:t>Ethical approval</w:t>
      </w:r>
    </w:p>
    <w:p w14:paraId="1CEFB6BA" w14:textId="7B2A67F9" w:rsidR="0033609D" w:rsidRPr="00B004C8" w:rsidRDefault="006D4F24" w:rsidP="00C85786">
      <w:pPr>
        <w:rPr>
          <w:rFonts w:asciiTheme="minorHAnsi" w:hAnsiTheme="minorHAnsi"/>
        </w:rPr>
      </w:pPr>
      <w:r w:rsidRPr="00B004C8">
        <w:rPr>
          <w:rFonts w:asciiTheme="minorHAnsi" w:hAnsiTheme="minorHAnsi"/>
        </w:rPr>
        <w:t xml:space="preserve">Ethical approval for the Southampton vaccination clinic questionnaire study </w:t>
      </w:r>
      <w:r w:rsidR="003D18C9" w:rsidRPr="00B004C8">
        <w:rPr>
          <w:rFonts w:asciiTheme="minorHAnsi" w:hAnsiTheme="minorHAnsi"/>
        </w:rPr>
        <w:t xml:space="preserve">was obtained from the </w:t>
      </w:r>
      <w:r w:rsidR="0085714B" w:rsidRPr="00B004C8">
        <w:rPr>
          <w:rFonts w:asciiTheme="minorHAnsi" w:hAnsiTheme="minorHAnsi"/>
        </w:rPr>
        <w:t xml:space="preserve">East of England-Essex research ethics committee (18/EE/0294). </w:t>
      </w:r>
    </w:p>
    <w:p w14:paraId="0461243F" w14:textId="77777777" w:rsidR="006D2194" w:rsidRPr="00B004C8" w:rsidRDefault="006D2194" w:rsidP="00C85786">
      <w:pPr>
        <w:rPr>
          <w:rFonts w:asciiTheme="minorHAnsi" w:hAnsiTheme="minorHAnsi"/>
        </w:rPr>
      </w:pPr>
    </w:p>
    <w:p w14:paraId="21F38B77" w14:textId="77777777" w:rsidR="006D2194" w:rsidRPr="00B004C8" w:rsidRDefault="006D2194" w:rsidP="00C8578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300D25F7" w14:textId="77777777" w:rsidR="00C632DB" w:rsidRPr="00B004C8" w:rsidRDefault="00C632DB" w:rsidP="00C857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u w:val="single"/>
        </w:rPr>
      </w:pPr>
    </w:p>
    <w:p w14:paraId="236913DD" w14:textId="77777777" w:rsidR="002C2935" w:rsidRPr="00B004C8" w:rsidRDefault="002C2935" w:rsidP="00C857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u w:val="single"/>
        </w:rPr>
      </w:pPr>
    </w:p>
    <w:p w14:paraId="112BC31B" w14:textId="77777777" w:rsidR="002C2935" w:rsidRPr="00B004C8" w:rsidRDefault="002C2935" w:rsidP="00C857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u w:val="single"/>
        </w:rPr>
      </w:pPr>
    </w:p>
    <w:p w14:paraId="56E890AA" w14:textId="77777777" w:rsidR="002C2935" w:rsidRPr="00B004C8" w:rsidRDefault="002C2935" w:rsidP="00C857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u w:val="single"/>
        </w:rPr>
      </w:pPr>
    </w:p>
    <w:p w14:paraId="3302A9E4" w14:textId="77777777" w:rsidR="002C2935" w:rsidRPr="00B004C8" w:rsidRDefault="002C2935" w:rsidP="00C857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u w:val="single"/>
        </w:rPr>
      </w:pPr>
    </w:p>
    <w:p w14:paraId="25F9D666" w14:textId="77777777" w:rsidR="00665665" w:rsidRPr="00B004C8" w:rsidRDefault="00665665" w:rsidP="00C857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u w:val="single"/>
        </w:rPr>
      </w:pPr>
    </w:p>
    <w:p w14:paraId="76E6D4D2" w14:textId="77777777" w:rsidR="007B63D7" w:rsidRDefault="007B63D7" w:rsidP="00C857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u w:val="single"/>
        </w:rPr>
      </w:pPr>
    </w:p>
    <w:p w14:paraId="173A0E9A" w14:textId="294EF088" w:rsidR="006D2194" w:rsidRDefault="006D2194" w:rsidP="00C857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u w:val="single"/>
        </w:rPr>
      </w:pPr>
      <w:bookmarkStart w:id="0" w:name="_GoBack"/>
      <w:bookmarkEnd w:id="0"/>
      <w:r w:rsidRPr="00B004C8">
        <w:rPr>
          <w:rFonts w:asciiTheme="minorHAnsi" w:hAnsiTheme="minorHAnsi"/>
          <w:b/>
          <w:sz w:val="32"/>
          <w:u w:val="single"/>
        </w:rPr>
        <w:lastRenderedPageBreak/>
        <w:t>References</w:t>
      </w:r>
    </w:p>
    <w:p w14:paraId="020F423F" w14:textId="77777777" w:rsidR="00B004C8" w:rsidRPr="00B004C8" w:rsidRDefault="00B004C8" w:rsidP="00C857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u w:val="single"/>
        </w:rPr>
      </w:pPr>
    </w:p>
    <w:p w14:paraId="2EB5AA7F" w14:textId="1C7E8A67" w:rsidR="00A8157F" w:rsidRPr="00B004C8" w:rsidRDefault="006D2194" w:rsidP="006E2C99">
      <w:pPr>
        <w:ind w:right="225"/>
        <w:rPr>
          <w:rFonts w:asciiTheme="minorHAnsi" w:eastAsia="Times New Roman" w:hAnsiTheme="minorHAnsi" w:cs="Arial"/>
          <w:color w:val="575757"/>
          <w:sz w:val="20"/>
          <w:szCs w:val="20"/>
        </w:rPr>
      </w:pPr>
      <w:r w:rsidRPr="00B004C8">
        <w:rPr>
          <w:rFonts w:asciiTheme="minorHAnsi" w:hAnsiTheme="minorHAnsi"/>
        </w:rPr>
        <w:fldChar w:fldCharType="begin"/>
      </w:r>
      <w:r w:rsidRPr="00B004C8">
        <w:rPr>
          <w:rFonts w:asciiTheme="minorHAnsi" w:hAnsiTheme="minorHAnsi"/>
        </w:rPr>
        <w:instrText>ADDIN LABTIVA_BIBLIOGRAPHY \* MERGEFORMAT</w:instrText>
      </w:r>
      <w:r w:rsidRPr="00B004C8">
        <w:rPr>
          <w:rFonts w:asciiTheme="minorHAnsi" w:hAnsiTheme="minorHAnsi"/>
        </w:rPr>
        <w:fldChar w:fldCharType="separate"/>
      </w:r>
      <w:r w:rsidR="00A8157F" w:rsidRPr="00B004C8">
        <w:rPr>
          <w:rFonts w:asciiTheme="minorHAnsi" w:hAnsiTheme="minorHAnsi"/>
          <w:noProof/>
          <w:color w:val="000000"/>
        </w:rPr>
        <w:t xml:space="preserve">1. </w:t>
      </w:r>
      <w:r w:rsidR="00A8157F" w:rsidRPr="00B004C8">
        <w:rPr>
          <w:rFonts w:asciiTheme="minorHAnsi" w:hAnsiTheme="minorHAnsi"/>
          <w:noProof/>
          <w:color w:val="000000"/>
        </w:rPr>
        <w:tab/>
        <w:t xml:space="preserve">Mak T, Mangtani P, Leese J, Watson J, Pfeifer D. Influenza vaccination in pregnancy: current evidence and selected national policies. </w:t>
      </w:r>
      <w:r w:rsidR="00A8157F" w:rsidRPr="00B004C8">
        <w:rPr>
          <w:rFonts w:asciiTheme="minorHAnsi" w:hAnsiTheme="minorHAnsi"/>
          <w:i/>
          <w:noProof/>
          <w:color w:val="000000"/>
        </w:rPr>
        <w:t>Lancet Infect Dis</w:t>
      </w:r>
      <w:r w:rsidR="00E328B3" w:rsidRPr="00B004C8">
        <w:rPr>
          <w:rFonts w:asciiTheme="minorHAnsi" w:hAnsiTheme="minorHAnsi"/>
          <w:i/>
          <w:noProof/>
          <w:color w:val="000000"/>
        </w:rPr>
        <w:t>.</w:t>
      </w:r>
      <w:r w:rsidR="00A8157F" w:rsidRPr="00B004C8">
        <w:rPr>
          <w:rFonts w:asciiTheme="minorHAnsi" w:hAnsiTheme="minorHAnsi"/>
          <w:noProof/>
          <w:color w:val="000000"/>
        </w:rPr>
        <w:t xml:space="preserve"> 2008; 8:</w:t>
      </w:r>
      <w:r w:rsidR="00B004C8" w:rsidRPr="00B004C8">
        <w:rPr>
          <w:rFonts w:asciiTheme="minorHAnsi" w:hAnsiTheme="minorHAnsi"/>
          <w:noProof/>
          <w:color w:val="000000"/>
        </w:rPr>
        <w:t xml:space="preserve"> </w:t>
      </w:r>
      <w:r w:rsidR="00A8157F" w:rsidRPr="00B004C8">
        <w:rPr>
          <w:rFonts w:asciiTheme="minorHAnsi" w:hAnsiTheme="minorHAnsi"/>
          <w:noProof/>
          <w:color w:val="000000"/>
        </w:rPr>
        <w:t xml:space="preserve">44–52. </w:t>
      </w:r>
      <w:r w:rsidR="00B004C8" w:rsidRPr="00B004C8">
        <w:rPr>
          <w:rFonts w:asciiTheme="minorHAnsi" w:hAnsiTheme="minorHAnsi"/>
          <w:noProof/>
          <w:color w:val="000000"/>
        </w:rPr>
        <w:t xml:space="preserve">DOI: </w:t>
      </w:r>
      <w:hyperlink r:id="rId8" w:tgtFrame="_blank" w:history="1">
        <w:r w:rsidR="00B004C8" w:rsidRPr="00B004C8">
          <w:rPr>
            <w:rFonts w:asciiTheme="minorHAnsi" w:eastAsia="Times New Roman" w:hAnsiTheme="minorHAnsi"/>
          </w:rPr>
          <w:t>10.1016/S1473-3099(07)70311-0</w:t>
        </w:r>
      </w:hyperlink>
    </w:p>
    <w:p w14:paraId="0A5AA481" w14:textId="6AE882F8" w:rsidR="00A8157F" w:rsidRPr="00B004C8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2. </w:t>
      </w:r>
      <w:r w:rsidRPr="00B004C8">
        <w:rPr>
          <w:rFonts w:asciiTheme="minorHAnsi" w:hAnsiTheme="minorHAnsi"/>
          <w:noProof/>
          <w:color w:val="000000"/>
        </w:rPr>
        <w:tab/>
        <w:t xml:space="preserve">McIntyre P, Wood N. Pertussis in early infancy: disease burden and preventive strategies. </w:t>
      </w:r>
      <w:r w:rsidRPr="00B004C8">
        <w:rPr>
          <w:rFonts w:asciiTheme="minorHAnsi" w:hAnsiTheme="minorHAnsi"/>
          <w:i/>
          <w:noProof/>
          <w:color w:val="000000"/>
        </w:rPr>
        <w:t>Curr</w:t>
      </w:r>
      <w:r w:rsidR="00E328B3" w:rsidRPr="00B004C8">
        <w:rPr>
          <w:rFonts w:asciiTheme="minorHAnsi" w:hAnsiTheme="minorHAnsi"/>
          <w:i/>
          <w:noProof/>
          <w:color w:val="000000"/>
        </w:rPr>
        <w:t xml:space="preserve"> O</w:t>
      </w:r>
      <w:r w:rsidRPr="00B004C8">
        <w:rPr>
          <w:rFonts w:asciiTheme="minorHAnsi" w:hAnsiTheme="minorHAnsi"/>
          <w:i/>
          <w:noProof/>
          <w:color w:val="000000"/>
        </w:rPr>
        <w:t>pin</w:t>
      </w:r>
      <w:r w:rsidR="00E328B3" w:rsidRPr="00B004C8">
        <w:rPr>
          <w:rFonts w:asciiTheme="minorHAnsi" w:hAnsiTheme="minorHAnsi"/>
          <w:i/>
          <w:noProof/>
          <w:color w:val="000000"/>
        </w:rPr>
        <w:t xml:space="preserve"> I</w:t>
      </w:r>
      <w:r w:rsidRPr="00B004C8">
        <w:rPr>
          <w:rFonts w:asciiTheme="minorHAnsi" w:hAnsiTheme="minorHAnsi"/>
          <w:i/>
          <w:noProof/>
          <w:color w:val="000000"/>
        </w:rPr>
        <w:t>nfect</w:t>
      </w:r>
      <w:r w:rsidR="00E328B3" w:rsidRPr="00B004C8">
        <w:rPr>
          <w:rFonts w:asciiTheme="minorHAnsi" w:hAnsiTheme="minorHAnsi"/>
          <w:i/>
          <w:noProof/>
          <w:color w:val="000000"/>
        </w:rPr>
        <w:t xml:space="preserve"> D</w:t>
      </w:r>
      <w:r w:rsidRPr="00B004C8">
        <w:rPr>
          <w:rFonts w:asciiTheme="minorHAnsi" w:hAnsiTheme="minorHAnsi"/>
          <w:i/>
          <w:noProof/>
          <w:color w:val="000000"/>
        </w:rPr>
        <w:t>is</w:t>
      </w:r>
      <w:r w:rsidR="00E328B3" w:rsidRPr="00B004C8">
        <w:rPr>
          <w:rFonts w:asciiTheme="minorHAnsi" w:hAnsiTheme="minorHAnsi"/>
          <w:i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2009; 22:215–23. </w:t>
      </w:r>
      <w:r w:rsidR="00B004C8" w:rsidRPr="00B004C8">
        <w:rPr>
          <w:rFonts w:asciiTheme="minorHAnsi" w:hAnsiTheme="minorHAnsi"/>
          <w:noProof/>
          <w:color w:val="000000"/>
        </w:rPr>
        <w:t xml:space="preserve">DOI: </w:t>
      </w:r>
      <w:r w:rsidR="00B004C8" w:rsidRPr="00B004C8">
        <w:rPr>
          <w:rFonts w:asciiTheme="minorHAnsi" w:eastAsia="Times New Roman" w:hAnsiTheme="minorHAnsi" w:cs="Arial"/>
          <w:color w:val="000000"/>
          <w:shd w:val="clear" w:color="auto" w:fill="FFFFFF"/>
        </w:rPr>
        <w:t>10.1097/QCO.0b013e32832b3540.</w:t>
      </w:r>
    </w:p>
    <w:p w14:paraId="30993EE9" w14:textId="77777777" w:rsidR="00B004C8" w:rsidRPr="00B004C8" w:rsidRDefault="00A8157F" w:rsidP="006E2C99">
      <w:pPr>
        <w:rPr>
          <w:rFonts w:asciiTheme="minorHAnsi" w:eastAsia="Times New Roman" w:hAnsiTheme="minorHAnsi"/>
        </w:rPr>
      </w:pPr>
      <w:r w:rsidRPr="00B004C8">
        <w:rPr>
          <w:rFonts w:asciiTheme="minorHAnsi" w:hAnsiTheme="minorHAnsi"/>
          <w:noProof/>
          <w:color w:val="000000"/>
        </w:rPr>
        <w:t xml:space="preserve">3. </w:t>
      </w:r>
      <w:r w:rsidRPr="00B004C8">
        <w:rPr>
          <w:rFonts w:asciiTheme="minorHAnsi" w:hAnsiTheme="minorHAnsi"/>
          <w:noProof/>
          <w:color w:val="000000"/>
        </w:rPr>
        <w:tab/>
        <w:t xml:space="preserve">Jones CE, Calvert A, Doare K Le. Vaccination in Pregnancy – Recent Developments. </w:t>
      </w:r>
      <w:r w:rsidR="00E328B3" w:rsidRPr="00B004C8">
        <w:rPr>
          <w:rFonts w:asciiTheme="minorHAnsi" w:hAnsiTheme="minorHAnsi"/>
          <w:i/>
          <w:noProof/>
          <w:color w:val="000000"/>
        </w:rPr>
        <w:t xml:space="preserve">Pediatr Infect Dis J. </w:t>
      </w:r>
      <w:r w:rsidR="00E328B3" w:rsidRPr="00B004C8">
        <w:rPr>
          <w:rFonts w:asciiTheme="minorHAnsi" w:hAnsiTheme="minorHAnsi"/>
          <w:noProof/>
          <w:color w:val="000000"/>
        </w:rPr>
        <w:t xml:space="preserve">2018; </w:t>
      </w:r>
      <w:r w:rsidR="00E328B3" w:rsidRPr="00B004C8">
        <w:rPr>
          <w:rFonts w:asciiTheme="minorHAnsi" w:hAnsiTheme="minorHAnsi"/>
          <w:i/>
          <w:iCs/>
          <w:noProof/>
          <w:color w:val="000000"/>
          <w:lang w:eastAsia="en-US"/>
        </w:rPr>
        <w:t>37</w:t>
      </w:r>
      <w:r w:rsidR="00B004C8" w:rsidRPr="00B004C8">
        <w:rPr>
          <w:rFonts w:asciiTheme="minorHAnsi" w:hAnsiTheme="minorHAnsi"/>
          <w:i/>
          <w:iCs/>
          <w:noProof/>
          <w:color w:val="000000"/>
        </w:rPr>
        <w:t>:</w:t>
      </w:r>
      <w:r w:rsidR="00E328B3" w:rsidRPr="00B004C8">
        <w:rPr>
          <w:rFonts w:asciiTheme="minorHAnsi" w:hAnsiTheme="minorHAnsi"/>
          <w:i/>
          <w:iCs/>
          <w:noProof/>
          <w:color w:val="000000"/>
          <w:lang w:eastAsia="en-US"/>
        </w:rPr>
        <w:t xml:space="preserve"> 191-193</w:t>
      </w:r>
      <w:r w:rsidR="00B004C8" w:rsidRPr="00B004C8">
        <w:rPr>
          <w:rFonts w:asciiTheme="minorHAnsi" w:hAnsiTheme="minorHAnsi"/>
          <w:i/>
          <w:iCs/>
          <w:noProof/>
          <w:color w:val="000000"/>
        </w:rPr>
        <w:t xml:space="preserve">. </w:t>
      </w:r>
      <w:r w:rsidR="00B004C8" w:rsidRPr="00B004C8">
        <w:rPr>
          <w:rFonts w:asciiTheme="minorHAnsi" w:hAnsiTheme="minorHAnsi"/>
          <w:iCs/>
          <w:noProof/>
          <w:color w:val="000000"/>
        </w:rPr>
        <w:t xml:space="preserve">DOI: </w:t>
      </w:r>
      <w:r w:rsidR="00B004C8" w:rsidRPr="00B004C8">
        <w:rPr>
          <w:rFonts w:asciiTheme="minorHAnsi" w:eastAsia="Times New Roman" w:hAnsiTheme="minorHAnsi" w:cs="Arial"/>
          <w:shd w:val="clear" w:color="auto" w:fill="FFFFFF"/>
        </w:rPr>
        <w:t>10.1097/QCO. 0b013e32832b3540</w:t>
      </w:r>
    </w:p>
    <w:p w14:paraId="1F81C366" w14:textId="38CF4370" w:rsidR="00A8157F" w:rsidRPr="00B004C8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4. </w:t>
      </w:r>
      <w:r w:rsidRPr="00B004C8">
        <w:rPr>
          <w:rFonts w:asciiTheme="minorHAnsi" w:hAnsiTheme="minorHAnsi"/>
          <w:noProof/>
          <w:color w:val="000000"/>
        </w:rPr>
        <w:tab/>
        <w:t>Amirthali</w:t>
      </w:r>
      <w:r w:rsidR="00D04022">
        <w:rPr>
          <w:rFonts w:asciiTheme="minorHAnsi" w:hAnsiTheme="minorHAnsi"/>
          <w:noProof/>
          <w:color w:val="000000"/>
        </w:rPr>
        <w:t>ngam G, Campbell H, Ribeiro S, et al</w:t>
      </w:r>
      <w:r w:rsidRPr="00B004C8">
        <w:rPr>
          <w:rFonts w:asciiTheme="minorHAnsi" w:hAnsiTheme="minorHAnsi"/>
          <w:noProof/>
          <w:color w:val="000000"/>
        </w:rPr>
        <w:t xml:space="preserve">. Sustained Effectiveness of the Maternal Pertussis Immunization Program in England 3 Years Following Introduction. </w:t>
      </w:r>
      <w:r w:rsidR="00B004C8" w:rsidRPr="00B004C8">
        <w:rPr>
          <w:rFonts w:asciiTheme="minorHAnsi" w:hAnsiTheme="minorHAnsi"/>
          <w:i/>
          <w:noProof/>
          <w:color w:val="000000"/>
        </w:rPr>
        <w:t>Clin Infect Dis.</w:t>
      </w:r>
      <w:r w:rsidRPr="00B004C8">
        <w:rPr>
          <w:rFonts w:asciiTheme="minorHAnsi" w:hAnsiTheme="minorHAnsi"/>
          <w:noProof/>
          <w:color w:val="000000"/>
        </w:rPr>
        <w:t xml:space="preserve"> 2016; 63:</w:t>
      </w:r>
      <w:r w:rsidR="00B004C8" w:rsidRPr="00B004C8">
        <w:rPr>
          <w:rFonts w:asciiTheme="minorHAnsi" w:hAnsiTheme="minorHAnsi"/>
          <w:noProof/>
          <w:color w:val="000000"/>
        </w:rPr>
        <w:t xml:space="preserve"> </w:t>
      </w:r>
      <w:r w:rsidRPr="00B004C8">
        <w:rPr>
          <w:rFonts w:asciiTheme="minorHAnsi" w:hAnsiTheme="minorHAnsi"/>
          <w:noProof/>
          <w:color w:val="000000"/>
        </w:rPr>
        <w:t xml:space="preserve">S236–S243. </w:t>
      </w:r>
      <w:r w:rsidR="00B004C8" w:rsidRPr="00B004C8">
        <w:rPr>
          <w:rFonts w:asciiTheme="minorHAnsi" w:hAnsiTheme="minorHAnsi"/>
          <w:noProof/>
        </w:rPr>
        <w:t xml:space="preserve">DOI: </w:t>
      </w:r>
      <w:hyperlink r:id="rId9" w:history="1">
        <w:r w:rsidR="00B004C8" w:rsidRPr="00B004C8">
          <w:rPr>
            <w:rStyle w:val="Hyperlink"/>
            <w:rFonts w:asciiTheme="minorHAnsi" w:eastAsia="Times New Roman" w:hAnsiTheme="minorHAnsi"/>
            <w:color w:val="auto"/>
            <w:u w:val="none"/>
            <w:bdr w:val="none" w:sz="0" w:space="0" w:color="auto" w:frame="1"/>
          </w:rPr>
          <w:t>10.1093/cid/ciw559</w:t>
        </w:r>
      </w:hyperlink>
    </w:p>
    <w:p w14:paraId="5031F0E7" w14:textId="6BC49485" w:rsidR="00A8157F" w:rsidRPr="00B004C8" w:rsidRDefault="00A8157F" w:rsidP="006E2C99">
      <w:pPr>
        <w:rPr>
          <w:rFonts w:asciiTheme="minorHAnsi" w:eastAsia="Times New Roman" w:hAnsiTheme="minorHAnsi"/>
        </w:rPr>
      </w:pPr>
      <w:r w:rsidRPr="00B004C8">
        <w:rPr>
          <w:rFonts w:asciiTheme="minorHAnsi" w:hAnsiTheme="minorHAnsi"/>
          <w:noProof/>
          <w:color w:val="000000"/>
        </w:rPr>
        <w:t xml:space="preserve">5. </w:t>
      </w:r>
      <w:r w:rsidRPr="00B004C8">
        <w:rPr>
          <w:rFonts w:asciiTheme="minorHAnsi" w:hAnsiTheme="minorHAnsi"/>
          <w:noProof/>
          <w:color w:val="000000"/>
        </w:rPr>
        <w:tab/>
        <w:t xml:space="preserve">Bisset K, Paterson P. Strategies for increasing uptake of vaccination in pregnancy in high-income countries: A systematic review. </w:t>
      </w:r>
      <w:r w:rsidRPr="00B004C8">
        <w:rPr>
          <w:rFonts w:asciiTheme="minorHAnsi" w:hAnsiTheme="minorHAnsi"/>
          <w:i/>
          <w:noProof/>
          <w:color w:val="000000"/>
        </w:rPr>
        <w:t>Vaccine</w:t>
      </w:r>
      <w:r w:rsidR="00B004C8" w:rsidRPr="00B004C8">
        <w:rPr>
          <w:rFonts w:asciiTheme="minorHAnsi" w:hAnsiTheme="minorHAnsi"/>
          <w:i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2018; </w:t>
      </w:r>
      <w:r w:rsidR="00B004C8" w:rsidRPr="00B004C8">
        <w:rPr>
          <w:rFonts w:asciiTheme="minorHAnsi" w:hAnsiTheme="minorHAnsi"/>
          <w:noProof/>
          <w:color w:val="000000"/>
        </w:rPr>
        <w:t xml:space="preserve">36: 2751-2759. DOI: </w:t>
      </w:r>
      <w:r w:rsidR="00B004C8" w:rsidRPr="00B004C8">
        <w:rPr>
          <w:rFonts w:asciiTheme="minorHAnsi" w:eastAsia="Times New Roman" w:hAnsiTheme="minorHAnsi"/>
          <w:color w:val="000000"/>
          <w:shd w:val="clear" w:color="auto" w:fill="FFFFFF"/>
        </w:rPr>
        <w:t>10.1016/j.vaccine.2018.04.013</w:t>
      </w:r>
    </w:p>
    <w:p w14:paraId="26F3A762" w14:textId="0C4C499F" w:rsidR="00A8157F" w:rsidRPr="00B004C8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6. </w:t>
      </w:r>
      <w:r w:rsidRPr="00B004C8">
        <w:rPr>
          <w:rFonts w:asciiTheme="minorHAnsi" w:hAnsiTheme="minorHAnsi"/>
          <w:noProof/>
          <w:color w:val="000000"/>
        </w:rPr>
        <w:tab/>
        <w:t xml:space="preserve">Wilson RJ, Paterson P, Jarrett C, Larson HJ. Understanding factors influencing vaccination acceptance during pregnancy globally: A literature review. </w:t>
      </w:r>
      <w:r w:rsidRPr="00286770">
        <w:rPr>
          <w:rFonts w:asciiTheme="minorHAnsi" w:hAnsiTheme="minorHAnsi"/>
          <w:i/>
          <w:noProof/>
          <w:color w:val="000000"/>
        </w:rPr>
        <w:t>Vaccine</w:t>
      </w:r>
      <w:r w:rsidR="00286770">
        <w:rPr>
          <w:rFonts w:asciiTheme="minorHAnsi" w:hAnsiTheme="minorHAnsi"/>
          <w:i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2015; 33:6420–9. </w:t>
      </w:r>
      <w:r w:rsidR="00B004C8" w:rsidRPr="00B004C8">
        <w:rPr>
          <w:rFonts w:asciiTheme="minorHAnsi" w:hAnsiTheme="minorHAnsi"/>
          <w:noProof/>
          <w:color w:val="000000"/>
        </w:rPr>
        <w:t xml:space="preserve">DOI: </w:t>
      </w:r>
      <w:r w:rsidR="00B004C8" w:rsidRPr="00B004C8">
        <w:rPr>
          <w:rFonts w:asciiTheme="minorHAnsi" w:eastAsia="Times New Roman" w:hAnsiTheme="minorHAnsi" w:cs="Arial"/>
          <w:color w:val="000000"/>
          <w:shd w:val="clear" w:color="auto" w:fill="FFFFFF"/>
        </w:rPr>
        <w:t>10.1016/j.vaccine.2015.08.046.</w:t>
      </w:r>
    </w:p>
    <w:p w14:paraId="6C692FCB" w14:textId="087B0593" w:rsidR="00A8157F" w:rsidRPr="00A53D16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7. </w:t>
      </w:r>
      <w:r w:rsidRPr="00B004C8">
        <w:rPr>
          <w:rFonts w:asciiTheme="minorHAnsi" w:hAnsiTheme="minorHAnsi"/>
          <w:noProof/>
          <w:color w:val="000000"/>
        </w:rPr>
        <w:tab/>
        <w:t xml:space="preserve">Larson H, Jarrett C, Schulz W, </w:t>
      </w:r>
      <w:r w:rsidR="00BD284D">
        <w:rPr>
          <w:rFonts w:asciiTheme="minorHAnsi" w:hAnsiTheme="minorHAnsi"/>
          <w:noProof/>
          <w:color w:val="000000"/>
        </w:rPr>
        <w:t>et al</w:t>
      </w:r>
      <w:r w:rsidRPr="00B004C8">
        <w:rPr>
          <w:rFonts w:asciiTheme="minorHAnsi" w:hAnsiTheme="minorHAnsi"/>
          <w:noProof/>
          <w:color w:val="000000"/>
        </w:rPr>
        <w:t xml:space="preserve">. Measuring vaccine hesitancy: The development of a survey tool. </w:t>
      </w:r>
      <w:r w:rsidRPr="00286770">
        <w:rPr>
          <w:rFonts w:asciiTheme="minorHAnsi" w:hAnsiTheme="minorHAnsi"/>
          <w:i/>
          <w:noProof/>
          <w:color w:val="000000"/>
        </w:rPr>
        <w:t>Vaccine</w:t>
      </w:r>
      <w:r w:rsidR="00286770">
        <w:rPr>
          <w:rFonts w:asciiTheme="minorHAnsi" w:hAnsiTheme="minorHAnsi"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2015; 33:4165–75. </w:t>
      </w:r>
      <w:r w:rsidR="00A53D16" w:rsidRPr="00A53D16">
        <w:rPr>
          <w:rFonts w:asciiTheme="minorHAnsi" w:hAnsiTheme="minorHAnsi"/>
          <w:noProof/>
          <w:color w:val="000000"/>
        </w:rPr>
        <w:t xml:space="preserve">DOI: </w:t>
      </w:r>
      <w:r w:rsidR="00A53D16" w:rsidRPr="00A53D16">
        <w:rPr>
          <w:rFonts w:asciiTheme="minorHAnsi" w:eastAsia="Times New Roman" w:hAnsiTheme="minorHAnsi" w:cs="Arial"/>
          <w:color w:val="000000"/>
          <w:shd w:val="clear" w:color="auto" w:fill="FFFFFF"/>
        </w:rPr>
        <w:t>10.1016/j.vaccine.2015.04.037</w:t>
      </w:r>
    </w:p>
    <w:p w14:paraId="1A5B6CBE" w14:textId="77777777" w:rsidR="00A8157F" w:rsidRPr="00B004C8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/>
        </w:rPr>
      </w:pPr>
      <w:r w:rsidRPr="00B004C8">
        <w:rPr>
          <w:rFonts w:asciiTheme="minorHAnsi" w:hAnsiTheme="minorHAnsi"/>
          <w:noProof/>
          <w:color w:val="000000"/>
        </w:rPr>
        <w:t xml:space="preserve">8. </w:t>
      </w:r>
      <w:r w:rsidRPr="00B004C8">
        <w:rPr>
          <w:rFonts w:asciiTheme="minorHAnsi" w:hAnsiTheme="minorHAnsi"/>
          <w:noProof/>
          <w:color w:val="000000"/>
        </w:rPr>
        <w:tab/>
        <w:t xml:space="preserve">Public Health England. Pertussis vaccination programme for pregnant women update: vaccine coverage in England, January to March 2018. Health Protection Report 2017; 11. </w:t>
      </w:r>
    </w:p>
    <w:p w14:paraId="40678160" w14:textId="77777777" w:rsidR="00A8157F" w:rsidRPr="00B004C8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/>
        </w:rPr>
      </w:pPr>
      <w:r w:rsidRPr="00B004C8">
        <w:rPr>
          <w:rFonts w:asciiTheme="minorHAnsi" w:hAnsiTheme="minorHAnsi"/>
          <w:noProof/>
          <w:color w:val="000000"/>
        </w:rPr>
        <w:t xml:space="preserve">9. </w:t>
      </w:r>
      <w:r w:rsidRPr="00B004C8">
        <w:rPr>
          <w:rFonts w:asciiTheme="minorHAnsi" w:hAnsiTheme="minorHAnsi"/>
          <w:noProof/>
          <w:color w:val="000000"/>
        </w:rPr>
        <w:tab/>
        <w:t xml:space="preserve">Public Health England. Seasonal influenza vaccine uptake in GP patients: winter season 2017 to 2018. 2018; </w:t>
      </w:r>
    </w:p>
    <w:p w14:paraId="5DDB1D3C" w14:textId="77777777" w:rsidR="00A8157F" w:rsidRPr="00B004C8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/>
        </w:rPr>
      </w:pPr>
      <w:r w:rsidRPr="00B004C8">
        <w:rPr>
          <w:rFonts w:asciiTheme="minorHAnsi" w:hAnsiTheme="minorHAnsi"/>
          <w:noProof/>
          <w:color w:val="000000"/>
        </w:rPr>
        <w:t xml:space="preserve">10. </w:t>
      </w:r>
      <w:r w:rsidRPr="00B004C8">
        <w:rPr>
          <w:rFonts w:asciiTheme="minorHAnsi" w:hAnsiTheme="minorHAnsi"/>
          <w:noProof/>
          <w:color w:val="000000"/>
        </w:rPr>
        <w:tab/>
        <w:t xml:space="preserve">Public Health England. Pertussis vaccination programme for pregnant women update: vaccine coverage in England, October to December 2017. Health Protection Report 2018; 12. </w:t>
      </w:r>
    </w:p>
    <w:p w14:paraId="39FD6D13" w14:textId="77777777" w:rsidR="00A8157F" w:rsidRPr="00B004C8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/>
        </w:rPr>
      </w:pPr>
      <w:r w:rsidRPr="00B004C8">
        <w:rPr>
          <w:rFonts w:asciiTheme="minorHAnsi" w:hAnsiTheme="minorHAnsi"/>
          <w:noProof/>
          <w:color w:val="000000"/>
        </w:rPr>
        <w:t xml:space="preserve">11. </w:t>
      </w:r>
      <w:r w:rsidRPr="00B004C8">
        <w:rPr>
          <w:rFonts w:asciiTheme="minorHAnsi" w:hAnsiTheme="minorHAnsi"/>
          <w:noProof/>
          <w:color w:val="000000"/>
        </w:rPr>
        <w:tab/>
        <w:t xml:space="preserve">Public Health England. Pertussis vaccination programme for pregnant women update: vaccine coverage in England, July to September 2017. Health Protection Report 2018; 12. </w:t>
      </w:r>
    </w:p>
    <w:p w14:paraId="4A4E496B" w14:textId="23BC4C83" w:rsidR="00A8157F" w:rsidRPr="00A53D16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12. </w:t>
      </w:r>
      <w:r w:rsidRPr="00B004C8">
        <w:rPr>
          <w:rFonts w:asciiTheme="minorHAnsi" w:hAnsiTheme="minorHAnsi"/>
          <w:noProof/>
          <w:color w:val="000000"/>
        </w:rPr>
        <w:tab/>
        <w:t xml:space="preserve">Panda B, Stiller R, Panda A. Influenza vaccination during pregnancy and factors for lacking compliance with current CDC guidelines. </w:t>
      </w:r>
      <w:r w:rsidR="001E742F">
        <w:rPr>
          <w:rFonts w:asciiTheme="minorHAnsi" w:hAnsiTheme="minorHAnsi"/>
          <w:i/>
          <w:noProof/>
          <w:color w:val="000000"/>
        </w:rPr>
        <w:t xml:space="preserve">J Matern Fetal Neonatal Med. </w:t>
      </w:r>
      <w:r w:rsidRPr="00B004C8">
        <w:rPr>
          <w:rFonts w:asciiTheme="minorHAnsi" w:hAnsiTheme="minorHAnsi"/>
          <w:noProof/>
          <w:color w:val="000000"/>
        </w:rPr>
        <w:t xml:space="preserve">2011; 24:402–406. </w:t>
      </w:r>
      <w:r w:rsidR="00A53D16" w:rsidRPr="00A53D16">
        <w:rPr>
          <w:rFonts w:asciiTheme="minorHAnsi" w:hAnsiTheme="minorHAnsi"/>
          <w:noProof/>
          <w:color w:val="000000"/>
        </w:rPr>
        <w:t xml:space="preserve">DOI: </w:t>
      </w:r>
      <w:r w:rsidR="00A53D16" w:rsidRPr="00A53D16">
        <w:rPr>
          <w:rFonts w:asciiTheme="minorHAnsi" w:eastAsia="Times New Roman" w:hAnsiTheme="minorHAnsi" w:cs="Arial"/>
          <w:color w:val="000000"/>
          <w:shd w:val="clear" w:color="auto" w:fill="FFFFFF"/>
        </w:rPr>
        <w:t>10.3109/14767058.2010.497882</w:t>
      </w:r>
    </w:p>
    <w:p w14:paraId="38636DB5" w14:textId="52A35DCC" w:rsidR="00A8157F" w:rsidRPr="00A53D16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13. </w:t>
      </w:r>
      <w:r w:rsidRPr="00B004C8">
        <w:rPr>
          <w:rFonts w:asciiTheme="minorHAnsi" w:hAnsiTheme="minorHAnsi"/>
          <w:noProof/>
          <w:color w:val="000000"/>
        </w:rPr>
        <w:tab/>
        <w:t xml:space="preserve">Yudin MH, Salripour M, Sgro MD. Impact of patient education on knowledge of influenza and vaccine recommendations among pregnant women. </w:t>
      </w:r>
      <w:r w:rsidR="005E748B">
        <w:rPr>
          <w:rFonts w:asciiTheme="minorHAnsi" w:hAnsiTheme="minorHAnsi"/>
          <w:i/>
          <w:noProof/>
          <w:color w:val="000000"/>
        </w:rPr>
        <w:t>J Obstet Gynaecol Can.</w:t>
      </w:r>
      <w:r w:rsidRPr="00B004C8">
        <w:rPr>
          <w:rFonts w:asciiTheme="minorHAnsi" w:hAnsiTheme="minorHAnsi"/>
          <w:noProof/>
          <w:color w:val="000000"/>
        </w:rPr>
        <w:t xml:space="preserve"> 2010; 32:232–7. </w:t>
      </w:r>
      <w:r w:rsidR="00A53D16" w:rsidRPr="00A53D16">
        <w:rPr>
          <w:rFonts w:asciiTheme="minorHAnsi" w:hAnsiTheme="minorHAnsi"/>
          <w:noProof/>
        </w:rPr>
        <w:t xml:space="preserve">DOI: </w:t>
      </w:r>
      <w:hyperlink r:id="rId10" w:tgtFrame="_blank" w:tooltip="Persistent link using digital object identifier" w:history="1">
        <w:r w:rsidR="00A53D16" w:rsidRPr="00A53D16">
          <w:rPr>
            <w:rStyle w:val="Hyperlink"/>
            <w:rFonts w:asciiTheme="minorHAnsi" w:eastAsia="Times New Roman" w:hAnsiTheme="minorHAnsi" w:cs="Arial"/>
            <w:color w:val="auto"/>
            <w:u w:val="none"/>
          </w:rPr>
          <w:t>10.1016/S1701-2163(16)34449-8</w:t>
        </w:r>
      </w:hyperlink>
    </w:p>
    <w:p w14:paraId="59747871" w14:textId="2C792BD1" w:rsidR="00A8157F" w:rsidRPr="00B071D7" w:rsidRDefault="00A8157F" w:rsidP="006E2C99">
      <w:pPr>
        <w:ind w:right="225"/>
        <w:rPr>
          <w:rFonts w:ascii="Arial" w:eastAsia="Times New Roman" w:hAnsi="Arial" w:cs="Arial"/>
          <w:color w:val="575757"/>
          <w:sz w:val="20"/>
          <w:szCs w:val="20"/>
        </w:rPr>
      </w:pPr>
      <w:r w:rsidRPr="00B004C8">
        <w:rPr>
          <w:rFonts w:asciiTheme="minorHAnsi" w:hAnsiTheme="minorHAnsi"/>
          <w:noProof/>
          <w:color w:val="000000"/>
        </w:rPr>
        <w:t xml:space="preserve">14. </w:t>
      </w:r>
      <w:r w:rsidRPr="00B004C8">
        <w:rPr>
          <w:rFonts w:asciiTheme="minorHAnsi" w:hAnsiTheme="minorHAnsi"/>
          <w:noProof/>
          <w:color w:val="000000"/>
        </w:rPr>
        <w:tab/>
        <w:t xml:space="preserve">Meharry P, Cusson R, Stiller R, Vázquez M. Maternal Influenza Vaccination: Evaluation of a Patient-Centered Pamphlet Designed to Increase Uptake in Pregnancy. </w:t>
      </w:r>
      <w:r w:rsidRPr="006B78B6">
        <w:rPr>
          <w:rFonts w:asciiTheme="minorHAnsi" w:hAnsiTheme="minorHAnsi"/>
          <w:i/>
          <w:noProof/>
          <w:color w:val="000000"/>
        </w:rPr>
        <w:t>Matern Child Healt J</w:t>
      </w:r>
      <w:r w:rsidR="006B78B6">
        <w:rPr>
          <w:rFonts w:asciiTheme="minorHAnsi" w:hAnsiTheme="minorHAnsi"/>
          <w:i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2014; 18:1205–1214. </w:t>
      </w:r>
      <w:r w:rsidR="00B071D7" w:rsidRPr="00B071D7">
        <w:rPr>
          <w:rFonts w:asciiTheme="minorHAnsi" w:hAnsiTheme="minorHAnsi"/>
          <w:noProof/>
        </w:rPr>
        <w:t xml:space="preserve">DOI: </w:t>
      </w:r>
      <w:hyperlink r:id="rId11" w:tgtFrame="_blank" w:history="1">
        <w:r w:rsidR="00B071D7" w:rsidRPr="00B071D7">
          <w:rPr>
            <w:rStyle w:val="Hyperlink"/>
            <w:rFonts w:asciiTheme="minorHAnsi" w:eastAsia="Times New Roman" w:hAnsiTheme="minorHAnsi" w:cs="Arial"/>
            <w:color w:val="auto"/>
            <w:u w:val="none"/>
          </w:rPr>
          <w:t>10.1007/s10995-013-1352-4</w:t>
        </w:r>
      </w:hyperlink>
    </w:p>
    <w:p w14:paraId="643D7006" w14:textId="7481BB33" w:rsidR="00A8157F" w:rsidRPr="00B004C8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/>
        </w:rPr>
      </w:pPr>
      <w:r w:rsidRPr="00B004C8">
        <w:rPr>
          <w:rFonts w:asciiTheme="minorHAnsi" w:hAnsiTheme="minorHAnsi"/>
          <w:noProof/>
          <w:color w:val="000000"/>
        </w:rPr>
        <w:t xml:space="preserve">15. </w:t>
      </w:r>
      <w:r w:rsidRPr="00B004C8">
        <w:rPr>
          <w:rFonts w:asciiTheme="minorHAnsi" w:hAnsiTheme="minorHAnsi"/>
          <w:noProof/>
          <w:color w:val="000000"/>
        </w:rPr>
        <w:tab/>
      </w:r>
      <w:r w:rsidR="00286770" w:rsidRPr="001D3ACF">
        <w:rPr>
          <w:rFonts w:ascii="Calibri" w:hAnsi="Calibri"/>
          <w:noProof/>
        </w:rPr>
        <w:t>Holder B, Borqeau M, Donaldson B, Davies J, Kampmann B. MatImms: A smartphone app to inform and educate women about maternal immunisation. Poster presentation at 4th International Neonatal and Maternal Immunisation Symposium, Brussels, Belgium, 10-12/09/2017.</w:t>
      </w:r>
    </w:p>
    <w:p w14:paraId="23FF8261" w14:textId="3F8158E8" w:rsidR="00A8157F" w:rsidRPr="00740682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lastRenderedPageBreak/>
        <w:t xml:space="preserve">16. </w:t>
      </w:r>
      <w:r w:rsidRPr="00B004C8">
        <w:rPr>
          <w:rFonts w:asciiTheme="minorHAnsi" w:hAnsiTheme="minorHAnsi"/>
          <w:noProof/>
          <w:color w:val="000000"/>
        </w:rPr>
        <w:tab/>
        <w:t xml:space="preserve">Gazmararian JA, Elon L, Yang B, Graham M, Parker R. Text4baby program: an opportunity to reach underserved pregnant and postpartum women? </w:t>
      </w:r>
      <w:r w:rsidRPr="00740682">
        <w:rPr>
          <w:rFonts w:asciiTheme="minorHAnsi" w:hAnsiTheme="minorHAnsi"/>
          <w:i/>
          <w:noProof/>
          <w:color w:val="000000"/>
        </w:rPr>
        <w:t>Matern Child Health J</w:t>
      </w:r>
      <w:r w:rsidR="00740682">
        <w:rPr>
          <w:rFonts w:asciiTheme="minorHAnsi" w:hAnsiTheme="minorHAnsi"/>
          <w:noProof/>
          <w:color w:val="000000"/>
        </w:rPr>
        <w:t xml:space="preserve">. </w:t>
      </w:r>
      <w:r w:rsidRPr="00B004C8">
        <w:rPr>
          <w:rFonts w:asciiTheme="minorHAnsi" w:hAnsiTheme="minorHAnsi"/>
          <w:noProof/>
          <w:color w:val="000000"/>
        </w:rPr>
        <w:t xml:space="preserve">2014; 18:223–32. </w:t>
      </w:r>
      <w:r w:rsidR="00740682" w:rsidRPr="00740682">
        <w:rPr>
          <w:rFonts w:asciiTheme="minorHAnsi" w:hAnsiTheme="minorHAnsi"/>
          <w:noProof/>
          <w:color w:val="000000"/>
        </w:rPr>
        <w:t xml:space="preserve">DOI: </w:t>
      </w:r>
      <w:r w:rsidR="00740682" w:rsidRPr="00740682">
        <w:rPr>
          <w:rFonts w:asciiTheme="minorHAnsi" w:eastAsia="Times New Roman" w:hAnsiTheme="minorHAnsi" w:cs="Arial"/>
          <w:color w:val="000000"/>
          <w:shd w:val="clear" w:color="auto" w:fill="FFFFFF"/>
        </w:rPr>
        <w:t>10.1007/s10995-013-1258-1.</w:t>
      </w:r>
    </w:p>
    <w:p w14:paraId="1C3981CE" w14:textId="557EFF19" w:rsidR="00A8157F" w:rsidRPr="00740682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17. </w:t>
      </w:r>
      <w:r w:rsidRPr="00B004C8">
        <w:rPr>
          <w:rFonts w:asciiTheme="minorHAnsi" w:hAnsiTheme="minorHAnsi"/>
          <w:noProof/>
          <w:color w:val="000000"/>
        </w:rPr>
        <w:tab/>
        <w:t xml:space="preserve">Glanz J, Wagner N, Narwaney K, </w:t>
      </w:r>
      <w:r w:rsidR="00BD284D">
        <w:rPr>
          <w:rFonts w:asciiTheme="minorHAnsi" w:hAnsiTheme="minorHAnsi"/>
          <w:noProof/>
          <w:color w:val="000000"/>
        </w:rPr>
        <w:t>et al</w:t>
      </w:r>
      <w:r w:rsidRPr="00B004C8">
        <w:rPr>
          <w:rFonts w:asciiTheme="minorHAnsi" w:hAnsiTheme="minorHAnsi"/>
          <w:noProof/>
          <w:color w:val="000000"/>
        </w:rPr>
        <w:t xml:space="preserve">. Web-based Social Media Intervention to Increase Vaccine Acceptance: A Randomized Controlled Trial. </w:t>
      </w:r>
      <w:r w:rsidRPr="00740682">
        <w:rPr>
          <w:rFonts w:asciiTheme="minorHAnsi" w:hAnsiTheme="minorHAnsi"/>
          <w:i/>
          <w:noProof/>
          <w:color w:val="000000"/>
        </w:rPr>
        <w:t>Pediatrics</w:t>
      </w:r>
      <w:r w:rsidR="00740682">
        <w:rPr>
          <w:rFonts w:asciiTheme="minorHAnsi" w:hAnsiTheme="minorHAnsi"/>
          <w:i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2017; 140:</w:t>
      </w:r>
      <w:r w:rsidR="00740682">
        <w:rPr>
          <w:rFonts w:asciiTheme="minorHAnsi" w:hAnsiTheme="minorHAnsi"/>
          <w:noProof/>
          <w:color w:val="000000"/>
        </w:rPr>
        <w:t xml:space="preserve"> </w:t>
      </w:r>
      <w:r w:rsidRPr="00B004C8">
        <w:rPr>
          <w:rFonts w:asciiTheme="minorHAnsi" w:hAnsiTheme="minorHAnsi"/>
          <w:noProof/>
          <w:color w:val="000000"/>
        </w:rPr>
        <w:t xml:space="preserve">e20171117. </w:t>
      </w:r>
      <w:r w:rsidR="00740682">
        <w:rPr>
          <w:rFonts w:asciiTheme="minorHAnsi" w:hAnsiTheme="minorHAnsi"/>
          <w:noProof/>
          <w:color w:val="000000"/>
        </w:rPr>
        <w:t xml:space="preserve">DOI: </w:t>
      </w:r>
      <w:r w:rsidR="00740682" w:rsidRPr="00740682">
        <w:rPr>
          <w:rFonts w:asciiTheme="minorHAnsi" w:eastAsia="Times New Roman" w:hAnsiTheme="minorHAnsi" w:cs="Arial"/>
          <w:color w:val="000000"/>
          <w:shd w:val="clear" w:color="auto" w:fill="FFFFFF"/>
        </w:rPr>
        <w:t>10.1542/peds.2017-1117</w:t>
      </w:r>
    </w:p>
    <w:p w14:paraId="65358903" w14:textId="3C38435A" w:rsidR="00A8157F" w:rsidRPr="0015653D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18. </w:t>
      </w:r>
      <w:r w:rsidRPr="00B004C8">
        <w:rPr>
          <w:rFonts w:asciiTheme="minorHAnsi" w:hAnsiTheme="minorHAnsi"/>
          <w:noProof/>
          <w:color w:val="000000"/>
        </w:rPr>
        <w:tab/>
        <w:t xml:space="preserve">Donnan E, Fielding J, Rowe S, Franklin L, Vally H. A cross sectional survey of attitudes, awareness and uptake of the parental pertussis booster vaccine as part of a cocooning strategy, Victoria, Australia. </w:t>
      </w:r>
      <w:r w:rsidRPr="00592474">
        <w:rPr>
          <w:rFonts w:asciiTheme="minorHAnsi" w:hAnsiTheme="minorHAnsi"/>
          <w:i/>
          <w:noProof/>
          <w:color w:val="000000"/>
        </w:rPr>
        <w:t>B</w:t>
      </w:r>
      <w:r w:rsidR="001C7E87" w:rsidRPr="00592474">
        <w:rPr>
          <w:rFonts w:asciiTheme="minorHAnsi" w:hAnsiTheme="minorHAnsi"/>
          <w:i/>
          <w:noProof/>
          <w:color w:val="000000"/>
        </w:rPr>
        <w:t>MC</w:t>
      </w:r>
      <w:r w:rsidRPr="00592474">
        <w:rPr>
          <w:rFonts w:asciiTheme="minorHAnsi" w:hAnsiTheme="minorHAnsi"/>
          <w:i/>
          <w:noProof/>
          <w:color w:val="000000"/>
        </w:rPr>
        <w:t xml:space="preserve"> Public Health</w:t>
      </w:r>
      <w:r w:rsidR="00592474">
        <w:rPr>
          <w:rFonts w:asciiTheme="minorHAnsi" w:hAnsiTheme="minorHAnsi"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2013; 13:676. </w:t>
      </w:r>
      <w:r w:rsidR="0015653D" w:rsidRPr="0015653D">
        <w:rPr>
          <w:rFonts w:asciiTheme="minorHAnsi" w:hAnsiTheme="minorHAnsi"/>
          <w:noProof/>
          <w:color w:val="000000"/>
        </w:rPr>
        <w:t xml:space="preserve">DOI: </w:t>
      </w:r>
      <w:r w:rsidR="0015653D" w:rsidRPr="0015653D">
        <w:rPr>
          <w:rFonts w:asciiTheme="minorHAnsi" w:eastAsia="Times New Roman" w:hAnsiTheme="minorHAnsi" w:cs="Arial"/>
          <w:color w:val="000000"/>
          <w:shd w:val="clear" w:color="auto" w:fill="FFFFFF"/>
        </w:rPr>
        <w:t>10.1186/1471-2458-13-676.</w:t>
      </w:r>
    </w:p>
    <w:p w14:paraId="124BE74F" w14:textId="11C7110F" w:rsidR="00A50582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19. </w:t>
      </w:r>
      <w:r w:rsidRPr="00B004C8">
        <w:rPr>
          <w:rFonts w:asciiTheme="minorHAnsi" w:hAnsiTheme="minorHAnsi"/>
          <w:noProof/>
          <w:color w:val="000000"/>
        </w:rPr>
        <w:tab/>
        <w:t xml:space="preserve">Maisa A, Milligan S, Quinn A, </w:t>
      </w:r>
      <w:r w:rsidR="00EE5608">
        <w:rPr>
          <w:rFonts w:asciiTheme="minorHAnsi" w:hAnsiTheme="minorHAnsi"/>
          <w:noProof/>
          <w:color w:val="000000"/>
        </w:rPr>
        <w:t>et al</w:t>
      </w:r>
      <w:r w:rsidRPr="00B004C8">
        <w:rPr>
          <w:rFonts w:asciiTheme="minorHAnsi" w:hAnsiTheme="minorHAnsi"/>
          <w:noProof/>
          <w:color w:val="000000"/>
        </w:rPr>
        <w:t xml:space="preserve">. Vaccination against pertussis and influenza in pregnancy: a qualitative study of barriers and facilitators. </w:t>
      </w:r>
      <w:r w:rsidRPr="00592474">
        <w:rPr>
          <w:rFonts w:asciiTheme="minorHAnsi" w:hAnsiTheme="minorHAnsi"/>
          <w:i/>
          <w:noProof/>
          <w:color w:val="000000"/>
        </w:rPr>
        <w:t>Public Health</w:t>
      </w:r>
      <w:r w:rsidR="00592474">
        <w:rPr>
          <w:rFonts w:asciiTheme="minorHAnsi" w:hAnsiTheme="minorHAnsi"/>
          <w:i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2018; 162:111–117. </w:t>
      </w:r>
      <w:r w:rsidR="00592474" w:rsidRPr="00592474">
        <w:rPr>
          <w:rFonts w:asciiTheme="minorHAnsi" w:hAnsiTheme="minorHAnsi"/>
          <w:noProof/>
          <w:color w:val="000000"/>
        </w:rPr>
        <w:t xml:space="preserve">DOI: </w:t>
      </w:r>
      <w:r w:rsidR="00592474" w:rsidRPr="00592474">
        <w:rPr>
          <w:rFonts w:asciiTheme="minorHAnsi" w:eastAsia="Times New Roman" w:hAnsiTheme="minorHAnsi" w:cs="Arial"/>
          <w:color w:val="000000"/>
          <w:shd w:val="clear" w:color="auto" w:fill="FFFFFF"/>
        </w:rPr>
        <w:t>10.1016/j.puhe.2018.05.025</w:t>
      </w:r>
    </w:p>
    <w:p w14:paraId="1CFEE330" w14:textId="6C42254F" w:rsidR="00A8157F" w:rsidRPr="00A50582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20. </w:t>
      </w:r>
      <w:r w:rsidRPr="00B004C8">
        <w:rPr>
          <w:rFonts w:asciiTheme="minorHAnsi" w:hAnsiTheme="minorHAnsi"/>
          <w:noProof/>
          <w:color w:val="000000"/>
        </w:rPr>
        <w:tab/>
        <w:t xml:space="preserve">Webb H, Street J, Marshall H. Incorporating immunizations into routine obstetric care to facilitate Health Care Practitioners in implementing maternal immunization recommendations. </w:t>
      </w:r>
      <w:r w:rsidRPr="00F67714">
        <w:rPr>
          <w:rFonts w:asciiTheme="minorHAnsi" w:hAnsiTheme="minorHAnsi"/>
          <w:i/>
          <w:noProof/>
          <w:color w:val="000000"/>
        </w:rPr>
        <w:t>Hum Vaccin Immunother</w:t>
      </w:r>
      <w:r w:rsidR="00F67714">
        <w:rPr>
          <w:rFonts w:asciiTheme="minorHAnsi" w:hAnsiTheme="minorHAnsi"/>
          <w:i/>
          <w:noProof/>
          <w:color w:val="000000"/>
        </w:rPr>
        <w:t>.</w:t>
      </w:r>
      <w:r w:rsidRPr="00F67714">
        <w:rPr>
          <w:rFonts w:asciiTheme="minorHAnsi" w:hAnsiTheme="minorHAnsi"/>
          <w:i/>
          <w:noProof/>
          <w:color w:val="000000"/>
        </w:rPr>
        <w:t xml:space="preserve"> </w:t>
      </w:r>
      <w:r w:rsidRPr="00B004C8">
        <w:rPr>
          <w:rFonts w:asciiTheme="minorHAnsi" w:hAnsiTheme="minorHAnsi"/>
          <w:noProof/>
          <w:color w:val="000000"/>
        </w:rPr>
        <w:t xml:space="preserve">2014; 10:1114–21. </w:t>
      </w:r>
      <w:r w:rsidR="00A50582" w:rsidRPr="00A50582">
        <w:rPr>
          <w:rFonts w:asciiTheme="minorHAnsi" w:hAnsiTheme="minorHAnsi"/>
          <w:noProof/>
        </w:rPr>
        <w:t xml:space="preserve">DOI: </w:t>
      </w:r>
      <w:hyperlink r:id="rId12" w:history="1">
        <w:r w:rsidR="00A50582" w:rsidRPr="00A50582">
          <w:rPr>
            <w:rStyle w:val="Hyperlink"/>
            <w:rFonts w:asciiTheme="minorHAnsi" w:eastAsia="Times New Roman" w:hAnsiTheme="minorHAnsi"/>
            <w:color w:val="auto"/>
            <w:u w:val="none"/>
          </w:rPr>
          <w:t>10.4161/hv.27893</w:t>
        </w:r>
      </w:hyperlink>
    </w:p>
    <w:p w14:paraId="795E5DB5" w14:textId="45CD9CF7" w:rsidR="00A8157F" w:rsidRPr="00110DB9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21. </w:t>
      </w:r>
      <w:r w:rsidRPr="00B004C8">
        <w:rPr>
          <w:rFonts w:asciiTheme="minorHAnsi" w:hAnsiTheme="minorHAnsi"/>
          <w:noProof/>
          <w:color w:val="000000"/>
        </w:rPr>
        <w:tab/>
        <w:t xml:space="preserve">Wiley KE, Massey PD, Cooper SC, </w:t>
      </w:r>
      <w:r w:rsidR="00EE5608">
        <w:rPr>
          <w:rFonts w:asciiTheme="minorHAnsi" w:hAnsiTheme="minorHAnsi"/>
          <w:noProof/>
          <w:color w:val="000000"/>
        </w:rPr>
        <w:t>et al</w:t>
      </w:r>
      <w:r w:rsidRPr="00B004C8">
        <w:rPr>
          <w:rFonts w:asciiTheme="minorHAnsi" w:hAnsiTheme="minorHAnsi"/>
          <w:noProof/>
          <w:color w:val="000000"/>
        </w:rPr>
        <w:t xml:space="preserve">. Pregnant women’s intention to take up a post-partum pertussis vaccine, and their willingness to take up the vaccine while pregnant: A cross sectional survey. </w:t>
      </w:r>
      <w:r w:rsidRPr="00110DB9">
        <w:rPr>
          <w:rFonts w:asciiTheme="minorHAnsi" w:hAnsiTheme="minorHAnsi"/>
          <w:i/>
          <w:noProof/>
          <w:color w:val="000000"/>
        </w:rPr>
        <w:t>Vaccine</w:t>
      </w:r>
      <w:r w:rsidR="00110DB9">
        <w:rPr>
          <w:rFonts w:asciiTheme="minorHAnsi" w:hAnsiTheme="minorHAnsi"/>
          <w:i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2013; 31:3972–3978. </w:t>
      </w:r>
      <w:r w:rsidR="00110DB9" w:rsidRPr="00110DB9">
        <w:rPr>
          <w:rFonts w:asciiTheme="minorHAnsi" w:hAnsiTheme="minorHAnsi"/>
          <w:noProof/>
          <w:color w:val="000000"/>
        </w:rPr>
        <w:t xml:space="preserve">DOI: </w:t>
      </w:r>
      <w:r w:rsidR="00110DB9" w:rsidRPr="00110DB9">
        <w:rPr>
          <w:rFonts w:asciiTheme="minorHAnsi" w:eastAsia="Times New Roman" w:hAnsiTheme="minorHAnsi" w:cs="Arial"/>
          <w:color w:val="000000"/>
          <w:shd w:val="clear" w:color="auto" w:fill="FFFFFF"/>
        </w:rPr>
        <w:t>10.1016/j.vaccine.2013.06.015</w:t>
      </w:r>
    </w:p>
    <w:p w14:paraId="343DEE94" w14:textId="20B0EE2C" w:rsidR="00A8157F" w:rsidRPr="00F67714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22. </w:t>
      </w:r>
      <w:r w:rsidRPr="00B004C8">
        <w:rPr>
          <w:rFonts w:asciiTheme="minorHAnsi" w:hAnsiTheme="minorHAnsi"/>
          <w:noProof/>
          <w:color w:val="000000"/>
        </w:rPr>
        <w:tab/>
        <w:t xml:space="preserve">Mohammed H, Clarke M, Koehler A, Watson M, Marshall H. Factors associated with uptake of influenza and pertussis vaccines among pregnant women in South Australia. </w:t>
      </w:r>
      <w:r w:rsidRPr="00F67714">
        <w:rPr>
          <w:rFonts w:asciiTheme="minorHAnsi" w:hAnsiTheme="minorHAnsi"/>
          <w:i/>
          <w:noProof/>
          <w:color w:val="000000"/>
        </w:rPr>
        <w:t>Plos One</w:t>
      </w:r>
      <w:r w:rsidR="00F67714">
        <w:rPr>
          <w:rFonts w:asciiTheme="minorHAnsi" w:hAnsiTheme="minorHAnsi"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2018; 13:e0197867. </w:t>
      </w:r>
      <w:r w:rsidR="00F67714" w:rsidRPr="00F67714">
        <w:rPr>
          <w:rFonts w:asciiTheme="minorHAnsi" w:hAnsiTheme="minorHAnsi"/>
          <w:noProof/>
        </w:rPr>
        <w:t xml:space="preserve">DOI: </w:t>
      </w:r>
      <w:hyperlink r:id="rId13" w:history="1">
        <w:r w:rsidR="00F67714" w:rsidRPr="00F67714">
          <w:rPr>
            <w:rStyle w:val="Hyperlink"/>
            <w:rFonts w:asciiTheme="minorHAnsi" w:eastAsia="Times New Roman" w:hAnsiTheme="minorHAnsi"/>
            <w:color w:val="auto"/>
            <w:u w:val="none"/>
          </w:rPr>
          <w:t>10.1371/journal.pone.0197867</w:t>
        </w:r>
      </w:hyperlink>
    </w:p>
    <w:p w14:paraId="46F66720" w14:textId="449B2660" w:rsidR="00A8157F" w:rsidRPr="00B004C8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/>
        </w:rPr>
      </w:pPr>
      <w:r w:rsidRPr="00B004C8">
        <w:rPr>
          <w:rFonts w:asciiTheme="minorHAnsi" w:hAnsiTheme="minorHAnsi"/>
          <w:noProof/>
          <w:color w:val="000000"/>
        </w:rPr>
        <w:t xml:space="preserve">23. </w:t>
      </w:r>
      <w:r w:rsidRPr="00B004C8">
        <w:rPr>
          <w:rFonts w:asciiTheme="minorHAnsi" w:hAnsiTheme="minorHAnsi"/>
          <w:noProof/>
          <w:color w:val="000000"/>
        </w:rPr>
        <w:tab/>
        <w:t xml:space="preserve">Taksdal SE, Mak DB, Joyce S, </w:t>
      </w:r>
      <w:r w:rsidR="006C28D1">
        <w:rPr>
          <w:rFonts w:asciiTheme="minorHAnsi" w:hAnsiTheme="minorHAnsi"/>
          <w:noProof/>
          <w:color w:val="000000"/>
        </w:rPr>
        <w:t>et al</w:t>
      </w:r>
      <w:r w:rsidRPr="00B004C8">
        <w:rPr>
          <w:rFonts w:asciiTheme="minorHAnsi" w:hAnsiTheme="minorHAnsi"/>
          <w:noProof/>
          <w:color w:val="000000"/>
        </w:rPr>
        <w:t xml:space="preserve">. Predictors of uptake of influenza vaccination--a survey of pregnant women in Western Australia. </w:t>
      </w:r>
      <w:r w:rsidRPr="00AC6014">
        <w:rPr>
          <w:rFonts w:asciiTheme="minorHAnsi" w:hAnsiTheme="minorHAnsi"/>
          <w:i/>
          <w:noProof/>
          <w:color w:val="000000"/>
        </w:rPr>
        <w:t xml:space="preserve">Aust </w:t>
      </w:r>
      <w:r w:rsidR="00AC6014" w:rsidRPr="00AC6014">
        <w:rPr>
          <w:rFonts w:asciiTheme="minorHAnsi" w:hAnsiTheme="minorHAnsi"/>
          <w:i/>
          <w:noProof/>
          <w:color w:val="000000"/>
        </w:rPr>
        <w:t>Fam P</w:t>
      </w:r>
      <w:r w:rsidRPr="00AC6014">
        <w:rPr>
          <w:rFonts w:asciiTheme="minorHAnsi" w:hAnsiTheme="minorHAnsi"/>
          <w:i/>
          <w:noProof/>
          <w:color w:val="000000"/>
        </w:rPr>
        <w:t>hysician</w:t>
      </w:r>
      <w:r w:rsidR="00AC6014">
        <w:rPr>
          <w:rFonts w:asciiTheme="minorHAnsi" w:hAnsiTheme="minorHAnsi"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2013; 42:582–6. </w:t>
      </w:r>
      <w:r w:rsidR="00E846D0">
        <w:rPr>
          <w:rFonts w:asciiTheme="minorHAnsi" w:hAnsiTheme="minorHAnsi"/>
          <w:noProof/>
          <w:color w:val="000000"/>
        </w:rPr>
        <w:t xml:space="preserve">DOI: </w:t>
      </w:r>
    </w:p>
    <w:p w14:paraId="75DF1BC6" w14:textId="3360308F" w:rsidR="00A8157F" w:rsidRPr="00E846D0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24. </w:t>
      </w:r>
      <w:r w:rsidRPr="00B004C8">
        <w:rPr>
          <w:rFonts w:asciiTheme="minorHAnsi" w:hAnsiTheme="minorHAnsi"/>
          <w:noProof/>
          <w:color w:val="000000"/>
        </w:rPr>
        <w:tab/>
        <w:t xml:space="preserve">Krishnaswamy S, Wallace E, Buttery J, Giles M. Strategies to implement maternal vaccination: A comparison between standing orders for midwife delivery, a hospital based maternal immunisation service and primary care. </w:t>
      </w:r>
      <w:r w:rsidRPr="00E846D0">
        <w:rPr>
          <w:rFonts w:asciiTheme="minorHAnsi" w:hAnsiTheme="minorHAnsi"/>
          <w:i/>
          <w:noProof/>
          <w:color w:val="000000"/>
        </w:rPr>
        <w:t>Vaccine</w:t>
      </w:r>
      <w:r w:rsidR="00E846D0">
        <w:rPr>
          <w:rFonts w:asciiTheme="minorHAnsi" w:hAnsiTheme="minorHAnsi"/>
          <w:i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2018; 36:1796–1800. </w:t>
      </w:r>
      <w:r w:rsidR="00E846D0" w:rsidRPr="00E846D0">
        <w:rPr>
          <w:rFonts w:asciiTheme="minorHAnsi" w:hAnsiTheme="minorHAnsi"/>
          <w:noProof/>
          <w:color w:val="000000"/>
        </w:rPr>
        <w:t xml:space="preserve">DOI: </w:t>
      </w:r>
      <w:r w:rsidR="00E846D0" w:rsidRPr="00E846D0">
        <w:rPr>
          <w:rFonts w:asciiTheme="minorHAnsi" w:eastAsia="Times New Roman" w:hAnsiTheme="minorHAnsi" w:cs="Arial"/>
          <w:color w:val="000000"/>
          <w:shd w:val="clear" w:color="auto" w:fill="FFFFFF"/>
        </w:rPr>
        <w:t>10.1016/j.vaccine.2017.12.080</w:t>
      </w:r>
    </w:p>
    <w:p w14:paraId="0B398361" w14:textId="71667C21" w:rsidR="00A8157F" w:rsidRPr="00E846D0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25. </w:t>
      </w:r>
      <w:r w:rsidRPr="00B004C8">
        <w:rPr>
          <w:rFonts w:asciiTheme="minorHAnsi" w:hAnsiTheme="minorHAnsi"/>
          <w:noProof/>
          <w:color w:val="000000"/>
        </w:rPr>
        <w:tab/>
        <w:t xml:space="preserve">Hayles EH, Cooper SC, Wood, Skinner SR, Sinn JHK. Pertussis Booster Vaccination in Pregnancy: Women Who had it Compared to Those Who Waited. </w:t>
      </w:r>
      <w:r w:rsidRPr="00284930">
        <w:rPr>
          <w:rFonts w:asciiTheme="minorHAnsi" w:hAnsiTheme="minorHAnsi"/>
          <w:i/>
          <w:noProof/>
          <w:color w:val="000000"/>
        </w:rPr>
        <w:t>Procedia Vaccinol</w:t>
      </w:r>
      <w:r w:rsidR="00284930">
        <w:rPr>
          <w:rFonts w:asciiTheme="minorHAnsi" w:hAnsiTheme="minorHAnsi"/>
          <w:noProof/>
          <w:color w:val="000000"/>
        </w:rPr>
        <w:t xml:space="preserve">. </w:t>
      </w:r>
      <w:r w:rsidRPr="00B004C8">
        <w:rPr>
          <w:rFonts w:asciiTheme="minorHAnsi" w:hAnsiTheme="minorHAnsi"/>
          <w:noProof/>
          <w:color w:val="000000"/>
        </w:rPr>
        <w:t xml:space="preserve">2015; 9:59–65. </w:t>
      </w:r>
      <w:r w:rsidR="00E846D0" w:rsidRPr="00E846D0">
        <w:rPr>
          <w:rFonts w:asciiTheme="minorHAnsi" w:hAnsiTheme="minorHAnsi"/>
          <w:noProof/>
        </w:rPr>
        <w:t xml:space="preserve">DOI: </w:t>
      </w:r>
      <w:hyperlink r:id="rId14" w:tgtFrame="_blank" w:tooltip="Persistent link using digital object identifier" w:history="1">
        <w:r w:rsidR="00E846D0" w:rsidRPr="00E846D0">
          <w:rPr>
            <w:rStyle w:val="Hyperlink"/>
            <w:rFonts w:asciiTheme="minorHAnsi" w:eastAsia="Times New Roman" w:hAnsiTheme="minorHAnsi" w:cs="Arial"/>
            <w:color w:val="auto"/>
            <w:u w:val="none"/>
          </w:rPr>
          <w:t>10.1016/j.provac.2015.05.010</w:t>
        </w:r>
      </w:hyperlink>
    </w:p>
    <w:p w14:paraId="3871CAE0" w14:textId="2D8CDF20" w:rsidR="00A8157F" w:rsidRPr="00976AE7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26. </w:t>
      </w:r>
      <w:r w:rsidRPr="00B004C8">
        <w:rPr>
          <w:rFonts w:asciiTheme="minorHAnsi" w:hAnsiTheme="minorHAnsi"/>
          <w:noProof/>
          <w:color w:val="000000"/>
        </w:rPr>
        <w:tab/>
        <w:t xml:space="preserve">Dexter LJ, Teare DM, Dexter M, Siriwardena NA, Read RC. Strategies to increase influenza vaccination rates: outcomes of a nationwide cross-sectional survey of UK general practice. </w:t>
      </w:r>
      <w:r w:rsidRPr="00284930">
        <w:rPr>
          <w:rFonts w:asciiTheme="minorHAnsi" w:hAnsiTheme="minorHAnsi"/>
          <w:i/>
          <w:noProof/>
          <w:color w:val="000000"/>
        </w:rPr>
        <w:t>BMJ Open</w:t>
      </w:r>
      <w:r w:rsidR="00284930">
        <w:rPr>
          <w:rFonts w:asciiTheme="minorHAnsi" w:hAnsiTheme="minorHAnsi"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2012; 2:</w:t>
      </w:r>
      <w:r w:rsidR="00976AE7">
        <w:rPr>
          <w:rFonts w:asciiTheme="minorHAnsi" w:hAnsiTheme="minorHAnsi"/>
          <w:noProof/>
          <w:color w:val="000000"/>
        </w:rPr>
        <w:t xml:space="preserve"> </w:t>
      </w:r>
      <w:r w:rsidRPr="00B004C8">
        <w:rPr>
          <w:rFonts w:asciiTheme="minorHAnsi" w:hAnsiTheme="minorHAnsi"/>
          <w:noProof/>
          <w:color w:val="000000"/>
        </w:rPr>
        <w:t>e000851.</w:t>
      </w:r>
      <w:r w:rsidRPr="00976AE7">
        <w:rPr>
          <w:rFonts w:asciiTheme="minorHAnsi" w:hAnsiTheme="minorHAnsi"/>
          <w:noProof/>
          <w:color w:val="000000"/>
        </w:rPr>
        <w:t xml:space="preserve"> </w:t>
      </w:r>
      <w:r w:rsidR="00976AE7" w:rsidRPr="00976AE7">
        <w:rPr>
          <w:rFonts w:asciiTheme="minorHAnsi" w:hAnsiTheme="minorHAnsi"/>
          <w:noProof/>
          <w:color w:val="000000"/>
        </w:rPr>
        <w:t>DOI: 1</w:t>
      </w:r>
      <w:r w:rsidR="00976AE7" w:rsidRPr="00976AE7">
        <w:rPr>
          <w:rFonts w:asciiTheme="minorHAnsi" w:eastAsia="Times New Roman" w:hAnsiTheme="minorHAnsi" w:cs="Arial"/>
          <w:color w:val="000000"/>
          <w:shd w:val="clear" w:color="auto" w:fill="FFFFFF"/>
        </w:rPr>
        <w:t>0.1136/bmjopen-2011-000851</w:t>
      </w:r>
    </w:p>
    <w:p w14:paraId="0080B46B" w14:textId="42DF3420" w:rsidR="00A8157F" w:rsidRPr="00B004C8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/>
        </w:rPr>
      </w:pPr>
      <w:r w:rsidRPr="00B004C8">
        <w:rPr>
          <w:rFonts w:asciiTheme="minorHAnsi" w:hAnsiTheme="minorHAnsi"/>
          <w:noProof/>
          <w:color w:val="000000"/>
        </w:rPr>
        <w:t xml:space="preserve">27. </w:t>
      </w:r>
      <w:r w:rsidRPr="00B004C8">
        <w:rPr>
          <w:rFonts w:asciiTheme="minorHAnsi" w:hAnsiTheme="minorHAnsi"/>
          <w:noProof/>
          <w:color w:val="000000"/>
        </w:rPr>
        <w:tab/>
        <w:t xml:space="preserve">Mouzoon ME, Munoz FM, Greisinger AJ, </w:t>
      </w:r>
      <w:r w:rsidR="006C28D1">
        <w:rPr>
          <w:rFonts w:asciiTheme="minorHAnsi" w:hAnsiTheme="minorHAnsi"/>
          <w:noProof/>
          <w:color w:val="000000"/>
        </w:rPr>
        <w:t>et al</w:t>
      </w:r>
      <w:r w:rsidRPr="00B004C8">
        <w:rPr>
          <w:rFonts w:asciiTheme="minorHAnsi" w:hAnsiTheme="minorHAnsi"/>
          <w:noProof/>
          <w:color w:val="000000"/>
        </w:rPr>
        <w:t xml:space="preserve">. Improving influenza immunization in pregnant women and healthcare workers. </w:t>
      </w:r>
      <w:r w:rsidR="00976AE7">
        <w:rPr>
          <w:rFonts w:asciiTheme="minorHAnsi" w:hAnsiTheme="minorHAnsi"/>
          <w:i/>
          <w:noProof/>
          <w:color w:val="000000"/>
        </w:rPr>
        <w:t>Am J Manag Care.</w:t>
      </w:r>
      <w:r w:rsidRPr="00B004C8">
        <w:rPr>
          <w:rFonts w:asciiTheme="minorHAnsi" w:hAnsiTheme="minorHAnsi"/>
          <w:noProof/>
          <w:color w:val="000000"/>
        </w:rPr>
        <w:t xml:space="preserve"> 2010; 16:209–16. </w:t>
      </w:r>
    </w:p>
    <w:p w14:paraId="64961375" w14:textId="66C779CB" w:rsidR="00A8157F" w:rsidRPr="00B004C8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/>
        </w:rPr>
      </w:pPr>
      <w:r w:rsidRPr="00B004C8">
        <w:rPr>
          <w:rFonts w:asciiTheme="minorHAnsi" w:hAnsiTheme="minorHAnsi"/>
          <w:noProof/>
          <w:color w:val="000000"/>
        </w:rPr>
        <w:t xml:space="preserve">28. </w:t>
      </w:r>
      <w:r w:rsidRPr="00B004C8">
        <w:rPr>
          <w:rFonts w:asciiTheme="minorHAnsi" w:hAnsiTheme="minorHAnsi"/>
          <w:noProof/>
          <w:color w:val="000000"/>
        </w:rPr>
        <w:tab/>
        <w:t xml:space="preserve">Ogburn T, Espey E, </w:t>
      </w:r>
      <w:r w:rsidR="006D43AA">
        <w:rPr>
          <w:rFonts w:asciiTheme="minorHAnsi" w:hAnsiTheme="minorHAnsi"/>
          <w:noProof/>
          <w:color w:val="000000"/>
        </w:rPr>
        <w:t>Contreras V, Arroyo P</w:t>
      </w:r>
      <w:r w:rsidRPr="00B004C8">
        <w:rPr>
          <w:rFonts w:asciiTheme="minorHAnsi" w:hAnsiTheme="minorHAnsi"/>
          <w:noProof/>
          <w:color w:val="000000"/>
        </w:rPr>
        <w:t xml:space="preserve">. Impact of clinic interventions on the rate of influenza vaccination in pregnant women. </w:t>
      </w:r>
      <w:r w:rsidRPr="00E03A61">
        <w:rPr>
          <w:rFonts w:asciiTheme="minorHAnsi" w:hAnsiTheme="minorHAnsi"/>
          <w:i/>
          <w:noProof/>
          <w:color w:val="000000"/>
        </w:rPr>
        <w:t>J</w:t>
      </w:r>
      <w:r w:rsidR="006D43AA" w:rsidRPr="00E03A61">
        <w:rPr>
          <w:rFonts w:asciiTheme="minorHAnsi" w:hAnsiTheme="minorHAnsi"/>
          <w:i/>
          <w:noProof/>
          <w:color w:val="000000"/>
        </w:rPr>
        <w:t xml:space="preserve"> Reprod Med</w:t>
      </w:r>
      <w:r w:rsidR="006D43AA">
        <w:rPr>
          <w:rFonts w:asciiTheme="minorHAnsi" w:hAnsiTheme="minorHAnsi"/>
          <w:noProof/>
          <w:color w:val="000000"/>
        </w:rPr>
        <w:t xml:space="preserve">. </w:t>
      </w:r>
      <w:r w:rsidRPr="00B004C8">
        <w:rPr>
          <w:rFonts w:asciiTheme="minorHAnsi" w:hAnsiTheme="minorHAnsi"/>
          <w:noProof/>
          <w:color w:val="000000"/>
        </w:rPr>
        <w:t xml:space="preserve">2007; </w:t>
      </w:r>
      <w:r w:rsidR="006D43AA">
        <w:rPr>
          <w:rFonts w:asciiTheme="minorHAnsi" w:hAnsiTheme="minorHAnsi"/>
          <w:noProof/>
          <w:color w:val="000000"/>
        </w:rPr>
        <w:t>52: 753-756.</w:t>
      </w:r>
    </w:p>
    <w:p w14:paraId="6C755E3F" w14:textId="77777777" w:rsidR="00A8157F" w:rsidRPr="00B004C8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/>
        </w:rPr>
      </w:pPr>
      <w:r w:rsidRPr="00B004C8">
        <w:rPr>
          <w:rFonts w:asciiTheme="minorHAnsi" w:hAnsiTheme="minorHAnsi"/>
          <w:noProof/>
          <w:color w:val="000000"/>
        </w:rPr>
        <w:t xml:space="preserve">29. </w:t>
      </w:r>
      <w:r w:rsidRPr="00B004C8">
        <w:rPr>
          <w:rFonts w:asciiTheme="minorHAnsi" w:hAnsiTheme="minorHAnsi"/>
          <w:noProof/>
          <w:color w:val="000000"/>
        </w:rPr>
        <w:tab/>
        <w:t xml:space="preserve">American College of Obstetricians and Gynecologists’ Committee on Gynecologic Practice, Committee on Obstetric Practice, and Immunization Expert Work Group . Committee Opinion No. 661: Integrating Immunizations Into Practice. Obstetrics &amp; Gynecology 2016; 127:e104–e107. </w:t>
      </w:r>
    </w:p>
    <w:p w14:paraId="6DAD8E05" w14:textId="25A68C09" w:rsidR="00A8157F" w:rsidRPr="00B004C8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/>
        </w:rPr>
      </w:pPr>
      <w:r w:rsidRPr="00B004C8">
        <w:rPr>
          <w:rFonts w:asciiTheme="minorHAnsi" w:hAnsiTheme="minorHAnsi"/>
          <w:noProof/>
          <w:color w:val="000000"/>
        </w:rPr>
        <w:t xml:space="preserve">30. </w:t>
      </w:r>
      <w:r w:rsidRPr="00B004C8">
        <w:rPr>
          <w:rFonts w:asciiTheme="minorHAnsi" w:hAnsiTheme="minorHAnsi"/>
          <w:noProof/>
          <w:color w:val="000000"/>
        </w:rPr>
        <w:tab/>
        <w:t xml:space="preserve">Vishram B, Letley L, Jan Van Hoek A, </w:t>
      </w:r>
      <w:r w:rsidR="006C28D1">
        <w:rPr>
          <w:rFonts w:asciiTheme="minorHAnsi" w:hAnsiTheme="minorHAnsi"/>
          <w:noProof/>
          <w:color w:val="000000"/>
        </w:rPr>
        <w:t>e</w:t>
      </w:r>
      <w:r w:rsidRPr="00B004C8">
        <w:rPr>
          <w:rFonts w:asciiTheme="minorHAnsi" w:hAnsiTheme="minorHAnsi"/>
          <w:noProof/>
          <w:color w:val="000000"/>
        </w:rPr>
        <w:t xml:space="preserve">t al. Vaccination in pregnancy: Attitudes of nurses, midwives and health visitors in England. </w:t>
      </w:r>
      <w:r w:rsidR="00BB4686" w:rsidRPr="00BB4686">
        <w:rPr>
          <w:rFonts w:asciiTheme="minorHAnsi" w:hAnsiTheme="minorHAnsi"/>
          <w:i/>
          <w:noProof/>
          <w:color w:val="000000"/>
        </w:rPr>
        <w:t>Hum Vaccin Immunother</w:t>
      </w:r>
      <w:r w:rsidR="00BB4686">
        <w:rPr>
          <w:rFonts w:asciiTheme="minorHAnsi" w:hAnsiTheme="minorHAnsi"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2018; 14:179–188. </w:t>
      </w:r>
    </w:p>
    <w:p w14:paraId="362E4ED4" w14:textId="302B1E11" w:rsidR="00A8157F" w:rsidRPr="00BB4686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lastRenderedPageBreak/>
        <w:t xml:space="preserve">31. </w:t>
      </w:r>
      <w:r w:rsidRPr="00B004C8">
        <w:rPr>
          <w:rFonts w:asciiTheme="minorHAnsi" w:hAnsiTheme="minorHAnsi"/>
          <w:noProof/>
          <w:color w:val="000000"/>
        </w:rPr>
        <w:tab/>
        <w:t>Green D, Labriola G, Smeaton L, Falconer M. Prevention of neonatal whooping cough in England: The essent</w:t>
      </w:r>
      <w:r w:rsidR="00BB4686">
        <w:rPr>
          <w:rFonts w:asciiTheme="minorHAnsi" w:hAnsiTheme="minorHAnsi"/>
          <w:noProof/>
          <w:color w:val="000000"/>
        </w:rPr>
        <w:t>ial role of the midwife. Br</w:t>
      </w:r>
      <w:r w:rsidRPr="00B004C8">
        <w:rPr>
          <w:rFonts w:asciiTheme="minorHAnsi" w:hAnsiTheme="minorHAnsi"/>
          <w:noProof/>
          <w:color w:val="000000"/>
        </w:rPr>
        <w:t xml:space="preserve"> J</w:t>
      </w:r>
      <w:r w:rsidR="00BB4686">
        <w:rPr>
          <w:rFonts w:asciiTheme="minorHAnsi" w:hAnsiTheme="minorHAnsi"/>
          <w:noProof/>
          <w:color w:val="000000"/>
        </w:rPr>
        <w:t xml:space="preserve"> </w:t>
      </w:r>
      <w:r w:rsidRPr="00B004C8">
        <w:rPr>
          <w:rFonts w:asciiTheme="minorHAnsi" w:hAnsiTheme="minorHAnsi"/>
          <w:noProof/>
          <w:color w:val="000000"/>
        </w:rPr>
        <w:t xml:space="preserve">Midwifery 2017; 25:224–228. </w:t>
      </w:r>
      <w:r w:rsidR="00BB4686" w:rsidRPr="00BB4686">
        <w:rPr>
          <w:rFonts w:asciiTheme="minorHAnsi" w:hAnsiTheme="minorHAnsi"/>
          <w:noProof/>
        </w:rPr>
        <w:t xml:space="preserve">DOI: </w:t>
      </w:r>
      <w:hyperlink r:id="rId15" w:history="1">
        <w:r w:rsidR="00BB4686" w:rsidRPr="00BB4686">
          <w:rPr>
            <w:rStyle w:val="Hyperlink"/>
            <w:rFonts w:asciiTheme="minorHAnsi" w:eastAsia="Times New Roman" w:hAnsiTheme="minorHAnsi"/>
            <w:color w:val="auto"/>
            <w:u w:val="none"/>
          </w:rPr>
          <w:t>10.12968/bjom.2017.25.4.224</w:t>
        </w:r>
      </w:hyperlink>
    </w:p>
    <w:p w14:paraId="2992DBFB" w14:textId="1D9E0DA4" w:rsidR="00A8157F" w:rsidRPr="007F2127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32. </w:t>
      </w:r>
      <w:r w:rsidRPr="00B004C8">
        <w:rPr>
          <w:rFonts w:asciiTheme="minorHAnsi" w:hAnsiTheme="minorHAnsi"/>
          <w:noProof/>
          <w:color w:val="000000"/>
        </w:rPr>
        <w:tab/>
        <w:t xml:space="preserve">Ishola DA, Permalloo N, Cordery RJ, Anderson SR. Midwives’ influenza vaccine uptake and their views on vaccination of pregnant women. </w:t>
      </w:r>
      <w:r w:rsidRPr="00BB4686">
        <w:rPr>
          <w:rFonts w:asciiTheme="minorHAnsi" w:hAnsiTheme="minorHAnsi"/>
          <w:i/>
          <w:noProof/>
          <w:color w:val="000000"/>
        </w:rPr>
        <w:t>J Public Health</w:t>
      </w:r>
      <w:r w:rsidR="00BB4686">
        <w:rPr>
          <w:rFonts w:asciiTheme="minorHAnsi" w:hAnsiTheme="minorHAnsi"/>
          <w:i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2013; 35:570–577. </w:t>
      </w:r>
      <w:r w:rsidR="007F2127" w:rsidRPr="007F2127">
        <w:rPr>
          <w:rFonts w:asciiTheme="minorHAnsi" w:hAnsiTheme="minorHAnsi"/>
          <w:noProof/>
          <w:color w:val="000000"/>
        </w:rPr>
        <w:t xml:space="preserve">DOI: </w:t>
      </w:r>
      <w:r w:rsidR="007F2127" w:rsidRPr="007F2127">
        <w:rPr>
          <w:rFonts w:asciiTheme="minorHAnsi" w:eastAsia="Times New Roman" w:hAnsiTheme="minorHAnsi" w:cs="Arial"/>
          <w:color w:val="000000"/>
          <w:shd w:val="clear" w:color="auto" w:fill="FFFFFF"/>
        </w:rPr>
        <w:t>10.1093/</w:t>
      </w:r>
      <w:proofErr w:type="spellStart"/>
      <w:r w:rsidR="007F2127" w:rsidRPr="007F2127">
        <w:rPr>
          <w:rFonts w:asciiTheme="minorHAnsi" w:eastAsia="Times New Roman" w:hAnsiTheme="minorHAnsi" w:cs="Arial"/>
          <w:color w:val="000000"/>
          <w:shd w:val="clear" w:color="auto" w:fill="FFFFFF"/>
        </w:rPr>
        <w:t>pubmed</w:t>
      </w:r>
      <w:proofErr w:type="spellEnd"/>
      <w:r w:rsidR="007F2127" w:rsidRPr="007F2127">
        <w:rPr>
          <w:rFonts w:asciiTheme="minorHAnsi" w:eastAsia="Times New Roman" w:hAnsiTheme="minorHAnsi" w:cs="Arial"/>
          <w:color w:val="000000"/>
          <w:shd w:val="clear" w:color="auto" w:fill="FFFFFF"/>
        </w:rPr>
        <w:t>/fds109</w:t>
      </w:r>
    </w:p>
    <w:p w14:paraId="020DF22C" w14:textId="0BBBE7CF" w:rsidR="00A8157F" w:rsidRPr="007F2127" w:rsidRDefault="00A8157F" w:rsidP="006E2C99">
      <w:pPr>
        <w:rPr>
          <w:rFonts w:eastAsia="Times New Roman"/>
        </w:rPr>
      </w:pPr>
      <w:r w:rsidRPr="00B004C8">
        <w:rPr>
          <w:rFonts w:asciiTheme="minorHAnsi" w:hAnsiTheme="minorHAnsi"/>
          <w:noProof/>
          <w:color w:val="000000"/>
        </w:rPr>
        <w:t xml:space="preserve">33. </w:t>
      </w:r>
      <w:r w:rsidRPr="00B004C8">
        <w:rPr>
          <w:rFonts w:asciiTheme="minorHAnsi" w:hAnsiTheme="minorHAnsi"/>
          <w:noProof/>
          <w:color w:val="000000"/>
        </w:rPr>
        <w:tab/>
        <w:t xml:space="preserve">Wilcox C, Calvert A, Metz J, et al. Determinants of Influenza and Pertussis Vaccination Uptake in Pregnancy: A Multi-Centre Questionnaire Study of Pregnant Women and Healthcare Professionals. </w:t>
      </w:r>
      <w:r w:rsidRPr="007F2127">
        <w:rPr>
          <w:rFonts w:asciiTheme="minorHAnsi" w:hAnsiTheme="minorHAnsi"/>
          <w:i/>
          <w:noProof/>
          <w:color w:val="000000"/>
        </w:rPr>
        <w:t>Pediatric Infect Dis J</w:t>
      </w:r>
      <w:r w:rsidR="007F2127">
        <w:rPr>
          <w:rFonts w:asciiTheme="minorHAnsi" w:hAnsiTheme="minorHAnsi"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2018; </w:t>
      </w:r>
      <w:r w:rsidR="007F2127">
        <w:rPr>
          <w:rFonts w:asciiTheme="minorHAnsi" w:hAnsiTheme="minorHAnsi"/>
          <w:noProof/>
          <w:color w:val="000000"/>
        </w:rPr>
        <w:t xml:space="preserve">38: 625-630. </w:t>
      </w:r>
      <w:r w:rsidR="007F2127" w:rsidRPr="007F2127">
        <w:rPr>
          <w:rFonts w:asciiTheme="minorHAnsi" w:hAnsiTheme="minorHAnsi"/>
          <w:noProof/>
          <w:color w:val="000000"/>
        </w:rPr>
        <w:t xml:space="preserve">DOI: </w:t>
      </w:r>
      <w:r w:rsidR="007F2127" w:rsidRPr="007F2127">
        <w:rPr>
          <w:rFonts w:asciiTheme="minorHAnsi" w:eastAsia="Times New Roman" w:hAnsiTheme="minorHAnsi" w:cs="Arial"/>
          <w:color w:val="000000"/>
          <w:shd w:val="clear" w:color="auto" w:fill="FFFFFF"/>
        </w:rPr>
        <w:t>10.1097/INF.0000000000002242.</w:t>
      </w:r>
    </w:p>
    <w:p w14:paraId="6C10281F" w14:textId="25A784EF" w:rsidR="00A8157F" w:rsidRPr="007F2127" w:rsidRDefault="00A8157F" w:rsidP="006E2C99">
      <w:pPr>
        <w:rPr>
          <w:rFonts w:asciiTheme="minorHAnsi" w:eastAsia="Times New Roman" w:hAnsiTheme="minorHAnsi"/>
        </w:rPr>
      </w:pPr>
      <w:r w:rsidRPr="00B004C8">
        <w:rPr>
          <w:rFonts w:asciiTheme="minorHAnsi" w:hAnsiTheme="minorHAnsi"/>
          <w:noProof/>
          <w:color w:val="000000"/>
        </w:rPr>
        <w:t xml:space="preserve">34. </w:t>
      </w:r>
      <w:r w:rsidRPr="00B004C8">
        <w:rPr>
          <w:rFonts w:asciiTheme="minorHAnsi" w:hAnsiTheme="minorHAnsi"/>
          <w:noProof/>
          <w:color w:val="000000"/>
        </w:rPr>
        <w:tab/>
        <w:t xml:space="preserve">Tong A, Biringer A, Ofner-Agostini M, Upshur R, McGeer A. A cross-sectional study of maternity care providers’ and women's knowledge, attitudes, and behaviours towards influenza vaccination during pregnancy. </w:t>
      </w:r>
      <w:r w:rsidRPr="007F2127">
        <w:rPr>
          <w:rFonts w:asciiTheme="minorHAnsi" w:hAnsiTheme="minorHAnsi"/>
          <w:i/>
          <w:noProof/>
          <w:color w:val="000000"/>
        </w:rPr>
        <w:t>J Obstet Gynaecol Can</w:t>
      </w:r>
      <w:r w:rsidR="007F2127">
        <w:rPr>
          <w:rFonts w:asciiTheme="minorHAnsi" w:hAnsiTheme="minorHAnsi"/>
          <w:i/>
          <w:noProof/>
          <w:color w:val="000000"/>
        </w:rPr>
        <w:t>.</w:t>
      </w:r>
      <w:r w:rsidRPr="00B004C8">
        <w:rPr>
          <w:rFonts w:asciiTheme="minorHAnsi" w:hAnsiTheme="minorHAnsi"/>
          <w:noProof/>
          <w:color w:val="000000"/>
        </w:rPr>
        <w:t xml:space="preserve"> 2008; 30:404–10. </w:t>
      </w:r>
      <w:r w:rsidR="007F2127" w:rsidRPr="007F2127">
        <w:rPr>
          <w:rFonts w:asciiTheme="minorHAnsi" w:hAnsiTheme="minorHAnsi"/>
          <w:noProof/>
        </w:rPr>
        <w:t xml:space="preserve">DOI: </w:t>
      </w:r>
      <w:hyperlink r:id="rId16" w:tgtFrame="_blank" w:tooltip="Persistent link using digital object identifier" w:history="1">
        <w:r w:rsidR="007F2127" w:rsidRPr="007F2127">
          <w:rPr>
            <w:rStyle w:val="Hyperlink"/>
            <w:rFonts w:asciiTheme="minorHAnsi" w:eastAsia="Times New Roman" w:hAnsiTheme="minorHAnsi" w:cs="Arial"/>
            <w:color w:val="auto"/>
            <w:u w:val="none"/>
          </w:rPr>
          <w:t>10.1016/S1701-2163(16)32825-0</w:t>
        </w:r>
      </w:hyperlink>
    </w:p>
    <w:p w14:paraId="42E01890" w14:textId="419CCCA1" w:rsidR="00A8157F" w:rsidRPr="007F2127" w:rsidRDefault="00A8157F" w:rsidP="006E2C99">
      <w:pPr>
        <w:rPr>
          <w:rFonts w:asciiTheme="minorHAnsi" w:eastAsia="Times New Roman" w:hAnsiTheme="minorHAnsi"/>
        </w:rPr>
      </w:pPr>
      <w:r w:rsidRPr="007F2127">
        <w:rPr>
          <w:rFonts w:asciiTheme="minorHAnsi" w:hAnsiTheme="minorHAnsi"/>
          <w:noProof/>
        </w:rPr>
        <w:t xml:space="preserve">35. </w:t>
      </w:r>
      <w:r w:rsidRPr="007F2127">
        <w:rPr>
          <w:rFonts w:asciiTheme="minorHAnsi" w:hAnsiTheme="minorHAnsi"/>
          <w:noProof/>
        </w:rPr>
        <w:tab/>
        <w:t xml:space="preserve">Bonville CA, Cibula DA, Domachowske JB, Suryadevara M. Vaccine attitudes and practices among obstetric providers in New York State following the recommendation for pertussis vaccination during pregnancy. </w:t>
      </w:r>
      <w:r w:rsidR="007F2127" w:rsidRPr="007F2127">
        <w:rPr>
          <w:rFonts w:asciiTheme="minorHAnsi" w:hAnsiTheme="minorHAnsi"/>
          <w:i/>
          <w:noProof/>
        </w:rPr>
        <w:t>Hum Vacc</w:t>
      </w:r>
      <w:r w:rsidR="007F2127">
        <w:rPr>
          <w:rFonts w:asciiTheme="minorHAnsi" w:hAnsiTheme="minorHAnsi"/>
          <w:i/>
          <w:noProof/>
        </w:rPr>
        <w:t>in</w:t>
      </w:r>
      <w:r w:rsidR="007F2127" w:rsidRPr="007F2127">
        <w:rPr>
          <w:rFonts w:asciiTheme="minorHAnsi" w:hAnsiTheme="minorHAnsi"/>
          <w:i/>
          <w:noProof/>
        </w:rPr>
        <w:t xml:space="preserve"> Immunother</w:t>
      </w:r>
      <w:r w:rsidR="007F2127">
        <w:rPr>
          <w:rFonts w:asciiTheme="minorHAnsi" w:hAnsiTheme="minorHAnsi"/>
          <w:noProof/>
        </w:rPr>
        <w:t>.</w:t>
      </w:r>
      <w:r w:rsidRPr="007F2127">
        <w:rPr>
          <w:rFonts w:asciiTheme="minorHAnsi" w:hAnsiTheme="minorHAnsi"/>
          <w:noProof/>
        </w:rPr>
        <w:t xml:space="preserve"> 2015; 11:</w:t>
      </w:r>
      <w:r w:rsidR="007F2127">
        <w:rPr>
          <w:rFonts w:asciiTheme="minorHAnsi" w:hAnsiTheme="minorHAnsi"/>
          <w:noProof/>
        </w:rPr>
        <w:t xml:space="preserve"> </w:t>
      </w:r>
      <w:r w:rsidRPr="007F2127">
        <w:rPr>
          <w:rFonts w:asciiTheme="minorHAnsi" w:hAnsiTheme="minorHAnsi"/>
          <w:noProof/>
        </w:rPr>
        <w:t xml:space="preserve">713–8. </w:t>
      </w:r>
      <w:r w:rsidR="007F2127" w:rsidRPr="007F2127">
        <w:rPr>
          <w:rFonts w:asciiTheme="minorHAnsi" w:hAnsiTheme="minorHAnsi"/>
          <w:noProof/>
        </w:rPr>
        <w:t xml:space="preserve">DOI: </w:t>
      </w:r>
      <w:r w:rsidR="007F2127" w:rsidRPr="007F2127">
        <w:rPr>
          <w:rFonts w:asciiTheme="minorHAnsi" w:eastAsia="Times New Roman" w:hAnsiTheme="minorHAnsi" w:cs="Arial"/>
          <w:color w:val="000000"/>
          <w:shd w:val="clear" w:color="auto" w:fill="FFFFFF"/>
        </w:rPr>
        <w:t>10.1080/21645515.2015.1011999.</w:t>
      </w:r>
    </w:p>
    <w:p w14:paraId="2A1B1B10" w14:textId="3B25BE9B" w:rsidR="00A8157F" w:rsidRPr="007F2127" w:rsidRDefault="00A8157F" w:rsidP="006E2C99">
      <w:pPr>
        <w:rPr>
          <w:rFonts w:eastAsia="Times New Roman"/>
        </w:rPr>
      </w:pPr>
      <w:r w:rsidRPr="007F2127">
        <w:rPr>
          <w:rFonts w:asciiTheme="minorHAnsi" w:hAnsiTheme="minorHAnsi"/>
          <w:noProof/>
        </w:rPr>
        <w:t xml:space="preserve">36. </w:t>
      </w:r>
      <w:r w:rsidRPr="007F2127">
        <w:rPr>
          <w:rFonts w:asciiTheme="minorHAnsi" w:hAnsiTheme="minorHAnsi"/>
          <w:noProof/>
        </w:rPr>
        <w:tab/>
        <w:t xml:space="preserve">Yudin MH, Salaripour M, Sgro MD. Acceptability and feasibility of seasonal influenza vaccine administration in an antenatal clinic setting. </w:t>
      </w:r>
      <w:r w:rsidR="007F2127" w:rsidRPr="007F2127">
        <w:rPr>
          <w:rFonts w:asciiTheme="minorHAnsi" w:hAnsiTheme="minorHAnsi"/>
          <w:i/>
          <w:noProof/>
          <w:color w:val="000000"/>
        </w:rPr>
        <w:t>J Obstet Gynaecol Can</w:t>
      </w:r>
      <w:r w:rsidR="007F2127">
        <w:rPr>
          <w:rFonts w:asciiTheme="minorHAnsi" w:hAnsiTheme="minorHAnsi"/>
          <w:i/>
          <w:noProof/>
          <w:color w:val="000000"/>
        </w:rPr>
        <w:t>.</w:t>
      </w:r>
      <w:r w:rsidRPr="007F2127">
        <w:rPr>
          <w:rFonts w:asciiTheme="minorHAnsi" w:hAnsiTheme="minorHAnsi"/>
          <w:noProof/>
        </w:rPr>
        <w:t xml:space="preserve"> 2010; 32:745–8.</w:t>
      </w:r>
      <w:r w:rsidR="007F2127">
        <w:rPr>
          <w:rFonts w:asciiTheme="minorHAnsi" w:hAnsiTheme="minorHAnsi"/>
          <w:noProof/>
        </w:rPr>
        <w:t xml:space="preserve"> </w:t>
      </w:r>
      <w:r w:rsidR="007F2127" w:rsidRPr="007F2127">
        <w:rPr>
          <w:rFonts w:asciiTheme="minorHAnsi" w:hAnsiTheme="minorHAnsi"/>
          <w:noProof/>
        </w:rPr>
        <w:t xml:space="preserve">DOI: </w:t>
      </w:r>
      <w:hyperlink r:id="rId17" w:tgtFrame="_blank" w:tooltip="Persistent link using digital object identifier" w:history="1">
        <w:r w:rsidR="007F2127" w:rsidRPr="007F2127">
          <w:rPr>
            <w:rStyle w:val="Hyperlink"/>
            <w:rFonts w:asciiTheme="minorHAnsi" w:eastAsia="Times New Roman" w:hAnsiTheme="minorHAnsi" w:cs="Arial"/>
            <w:color w:val="auto"/>
            <w:u w:val="none"/>
          </w:rPr>
          <w:t>10.1016/S1701-2163(16)34614-X</w:t>
        </w:r>
      </w:hyperlink>
    </w:p>
    <w:p w14:paraId="6CEA0AFA" w14:textId="013F2777" w:rsidR="00A8157F" w:rsidRPr="007F2127" w:rsidRDefault="00A8157F" w:rsidP="006E2C99">
      <w:pPr>
        <w:rPr>
          <w:rFonts w:eastAsia="Times New Roman"/>
        </w:rPr>
      </w:pPr>
      <w:r w:rsidRPr="007F2127">
        <w:rPr>
          <w:rFonts w:asciiTheme="minorHAnsi" w:hAnsiTheme="minorHAnsi"/>
          <w:noProof/>
        </w:rPr>
        <w:t xml:space="preserve">37. </w:t>
      </w:r>
      <w:r w:rsidRPr="007F2127">
        <w:rPr>
          <w:rFonts w:asciiTheme="minorHAnsi" w:hAnsiTheme="minorHAnsi"/>
          <w:noProof/>
        </w:rPr>
        <w:tab/>
        <w:t>Leddy MA, Anderson BL, Power ML,</w:t>
      </w:r>
      <w:r w:rsidR="006E2C99">
        <w:rPr>
          <w:rFonts w:asciiTheme="minorHAnsi" w:hAnsiTheme="minorHAnsi"/>
          <w:noProof/>
        </w:rPr>
        <w:t xml:space="preserve"> et al</w:t>
      </w:r>
      <w:r w:rsidRPr="007F2127">
        <w:rPr>
          <w:rFonts w:asciiTheme="minorHAnsi" w:hAnsiTheme="minorHAnsi"/>
          <w:noProof/>
        </w:rPr>
        <w:t xml:space="preserve">. Changes in and current status of obstetrician-gynecologists’ knowledge, attitudes, and practice regarding immunization. Obstet Gynecol Surv 2009; 64:823–9. </w:t>
      </w:r>
      <w:r w:rsidR="007F2127" w:rsidRPr="007F2127">
        <w:rPr>
          <w:rFonts w:asciiTheme="minorHAnsi" w:hAnsiTheme="minorHAnsi"/>
          <w:noProof/>
        </w:rPr>
        <w:t xml:space="preserve">DOI: </w:t>
      </w:r>
      <w:r w:rsidR="007F2127" w:rsidRPr="007F2127">
        <w:rPr>
          <w:rFonts w:asciiTheme="minorHAnsi" w:eastAsia="Times New Roman" w:hAnsiTheme="minorHAnsi" w:cs="Arial"/>
          <w:color w:val="000000"/>
          <w:shd w:val="clear" w:color="auto" w:fill="FFFFFF"/>
        </w:rPr>
        <w:t>10.1097/OGX.0b013e3181c4bbb7.</w:t>
      </w:r>
    </w:p>
    <w:p w14:paraId="69B414AD" w14:textId="2F6008FB" w:rsidR="00A8157F" w:rsidRPr="007F2127" w:rsidRDefault="00A8157F" w:rsidP="006E2C99">
      <w:pPr>
        <w:rPr>
          <w:rFonts w:eastAsia="Times New Roman"/>
        </w:rPr>
      </w:pPr>
      <w:r w:rsidRPr="007F2127">
        <w:rPr>
          <w:rFonts w:asciiTheme="minorHAnsi" w:hAnsiTheme="minorHAnsi"/>
          <w:noProof/>
        </w:rPr>
        <w:t xml:space="preserve">38. </w:t>
      </w:r>
      <w:r w:rsidRPr="007F2127">
        <w:rPr>
          <w:rFonts w:asciiTheme="minorHAnsi" w:hAnsiTheme="minorHAnsi"/>
          <w:noProof/>
        </w:rPr>
        <w:tab/>
        <w:t xml:space="preserve">Mehrotra A, Fisher A, Mullen J, </w:t>
      </w:r>
      <w:r w:rsidR="006E2C99">
        <w:rPr>
          <w:rFonts w:asciiTheme="minorHAnsi" w:hAnsiTheme="minorHAnsi"/>
          <w:noProof/>
        </w:rPr>
        <w:t>et al</w:t>
      </w:r>
      <w:r w:rsidRPr="007F2127">
        <w:rPr>
          <w:rFonts w:asciiTheme="minorHAnsi" w:hAnsiTheme="minorHAnsi"/>
          <w:noProof/>
        </w:rPr>
        <w:t xml:space="preserve">. Provider insight on surmounting specialty practice challenges to improve Tdap immunization rates among pregnant women. </w:t>
      </w:r>
      <w:r w:rsidRPr="007F2127">
        <w:rPr>
          <w:rFonts w:asciiTheme="minorHAnsi" w:hAnsiTheme="minorHAnsi"/>
          <w:i/>
          <w:noProof/>
        </w:rPr>
        <w:t>Heliyon</w:t>
      </w:r>
      <w:r w:rsidR="007F2127">
        <w:rPr>
          <w:rFonts w:asciiTheme="minorHAnsi" w:hAnsiTheme="minorHAnsi"/>
          <w:noProof/>
        </w:rPr>
        <w:t>.</w:t>
      </w:r>
      <w:r w:rsidRPr="007F2127">
        <w:rPr>
          <w:rFonts w:asciiTheme="minorHAnsi" w:hAnsiTheme="minorHAnsi"/>
          <w:noProof/>
        </w:rPr>
        <w:t xml:space="preserve"> 2018; 4:e00636. </w:t>
      </w:r>
      <w:r w:rsidR="007F2127">
        <w:rPr>
          <w:rFonts w:asciiTheme="minorHAnsi" w:hAnsiTheme="minorHAnsi"/>
          <w:noProof/>
        </w:rPr>
        <w:t xml:space="preserve">DOI: </w:t>
      </w:r>
      <w:hyperlink r:id="rId18" w:tgtFrame="_blank" w:tooltip="Persistent link using digital object identifier" w:history="1">
        <w:r w:rsidR="007F2127" w:rsidRPr="007F2127">
          <w:rPr>
            <w:rStyle w:val="Hyperlink"/>
            <w:rFonts w:asciiTheme="minorHAnsi" w:eastAsia="Times New Roman" w:hAnsiTheme="minorHAnsi" w:cs="Arial"/>
            <w:color w:val="auto"/>
            <w:u w:val="none"/>
          </w:rPr>
          <w:t>10.1016/j.heliyon.2018.e00636</w:t>
        </w:r>
      </w:hyperlink>
    </w:p>
    <w:p w14:paraId="3C8A146E" w14:textId="12456086" w:rsidR="00A8157F" w:rsidRPr="007F2127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</w:rPr>
      </w:pPr>
      <w:r w:rsidRPr="007F2127">
        <w:rPr>
          <w:rFonts w:asciiTheme="minorHAnsi" w:hAnsiTheme="minorHAnsi"/>
          <w:noProof/>
        </w:rPr>
        <w:t xml:space="preserve">39. </w:t>
      </w:r>
      <w:r w:rsidRPr="007F2127">
        <w:rPr>
          <w:rFonts w:asciiTheme="minorHAnsi" w:hAnsiTheme="minorHAnsi"/>
          <w:noProof/>
        </w:rPr>
        <w:tab/>
        <w:t xml:space="preserve">Wilcox CR, Calvert A, Metz J, et al. Attitudes of pregnant women and healthcare professionals toward clinical trials and routine implementation of antenatal vaccination against respiratory syncytial virus: a multicenter questionnaire study. </w:t>
      </w:r>
      <w:r w:rsidR="007F2127" w:rsidRPr="007F2127">
        <w:rPr>
          <w:rFonts w:asciiTheme="minorHAnsi" w:hAnsiTheme="minorHAnsi"/>
          <w:i/>
          <w:noProof/>
        </w:rPr>
        <w:t>Pediatr Infect Dis J.</w:t>
      </w:r>
      <w:r w:rsidR="007F2127">
        <w:rPr>
          <w:rFonts w:asciiTheme="minorHAnsi" w:hAnsiTheme="minorHAnsi"/>
          <w:noProof/>
        </w:rPr>
        <w:t xml:space="preserve"> </w:t>
      </w:r>
      <w:r w:rsidRPr="007F2127">
        <w:rPr>
          <w:rFonts w:asciiTheme="minorHAnsi" w:hAnsiTheme="minorHAnsi"/>
          <w:noProof/>
        </w:rPr>
        <w:t xml:space="preserve"> </w:t>
      </w:r>
      <w:r w:rsidR="007F2127">
        <w:rPr>
          <w:rFonts w:asciiTheme="minorHAnsi" w:hAnsiTheme="minorHAnsi"/>
          <w:noProof/>
        </w:rPr>
        <w:t>2019</w:t>
      </w:r>
      <w:r w:rsidR="007152C1">
        <w:rPr>
          <w:rFonts w:asciiTheme="minorHAnsi" w:hAnsiTheme="minorHAnsi"/>
          <w:noProof/>
        </w:rPr>
        <w:t>. In press.</w:t>
      </w:r>
    </w:p>
    <w:p w14:paraId="183E82CD" w14:textId="066DDC67" w:rsidR="00A8157F" w:rsidRPr="007152C1" w:rsidRDefault="00A8157F" w:rsidP="006E2C99">
      <w:pPr>
        <w:ind w:right="225"/>
        <w:rPr>
          <w:rFonts w:ascii="Arial" w:eastAsia="Times New Roman" w:hAnsi="Arial" w:cs="Arial"/>
          <w:color w:val="575757"/>
          <w:sz w:val="20"/>
          <w:szCs w:val="20"/>
        </w:rPr>
      </w:pPr>
      <w:r w:rsidRPr="007F2127">
        <w:rPr>
          <w:rFonts w:asciiTheme="minorHAnsi" w:hAnsiTheme="minorHAnsi"/>
          <w:noProof/>
        </w:rPr>
        <w:t xml:space="preserve">40. </w:t>
      </w:r>
      <w:r w:rsidRPr="007F2127">
        <w:rPr>
          <w:rFonts w:asciiTheme="minorHAnsi" w:hAnsiTheme="minorHAnsi"/>
          <w:noProof/>
        </w:rPr>
        <w:tab/>
        <w:t xml:space="preserve">Wu P, Griffin MR, Richardson A, </w:t>
      </w:r>
      <w:r w:rsidR="006E2C99">
        <w:rPr>
          <w:rFonts w:asciiTheme="minorHAnsi" w:hAnsiTheme="minorHAnsi"/>
          <w:noProof/>
        </w:rPr>
        <w:t>et al</w:t>
      </w:r>
      <w:r w:rsidRPr="007F2127">
        <w:rPr>
          <w:rFonts w:asciiTheme="minorHAnsi" w:hAnsiTheme="minorHAnsi"/>
          <w:noProof/>
        </w:rPr>
        <w:t xml:space="preserve">. Influenza vaccination during pregnancy: opinions and practices of obstetricians in an urban community. </w:t>
      </w:r>
      <w:r w:rsidRPr="007152C1">
        <w:rPr>
          <w:rFonts w:asciiTheme="minorHAnsi" w:hAnsiTheme="minorHAnsi"/>
          <w:i/>
          <w:noProof/>
        </w:rPr>
        <w:t xml:space="preserve">South </w:t>
      </w:r>
      <w:r w:rsidR="007152C1" w:rsidRPr="007152C1">
        <w:rPr>
          <w:rFonts w:asciiTheme="minorHAnsi" w:hAnsiTheme="minorHAnsi"/>
          <w:i/>
          <w:noProof/>
        </w:rPr>
        <w:t>M</w:t>
      </w:r>
      <w:r w:rsidRPr="007152C1">
        <w:rPr>
          <w:rFonts w:asciiTheme="minorHAnsi" w:hAnsiTheme="minorHAnsi"/>
          <w:i/>
          <w:noProof/>
        </w:rPr>
        <w:t>ed</w:t>
      </w:r>
      <w:r w:rsidR="007152C1" w:rsidRPr="007152C1">
        <w:rPr>
          <w:rFonts w:asciiTheme="minorHAnsi" w:hAnsiTheme="minorHAnsi"/>
          <w:i/>
          <w:noProof/>
        </w:rPr>
        <w:t xml:space="preserve"> J</w:t>
      </w:r>
      <w:r w:rsidR="007152C1">
        <w:rPr>
          <w:rFonts w:asciiTheme="minorHAnsi" w:hAnsiTheme="minorHAnsi"/>
          <w:noProof/>
        </w:rPr>
        <w:t xml:space="preserve">. </w:t>
      </w:r>
      <w:r w:rsidRPr="007F2127">
        <w:rPr>
          <w:rFonts w:asciiTheme="minorHAnsi" w:hAnsiTheme="minorHAnsi"/>
          <w:noProof/>
        </w:rPr>
        <w:t xml:space="preserve">2006; 99:823–8. </w:t>
      </w:r>
      <w:r w:rsidR="007152C1">
        <w:rPr>
          <w:rFonts w:asciiTheme="minorHAnsi" w:hAnsiTheme="minorHAnsi"/>
          <w:noProof/>
        </w:rPr>
        <w:t xml:space="preserve">DOI: </w:t>
      </w:r>
      <w:hyperlink r:id="rId19" w:tgtFrame="_blank" w:history="1">
        <w:r w:rsidR="007152C1" w:rsidRPr="007152C1">
          <w:rPr>
            <w:rStyle w:val="Hyperlink"/>
            <w:rFonts w:asciiTheme="minorHAnsi" w:eastAsia="Times New Roman" w:hAnsiTheme="minorHAnsi" w:cs="Arial"/>
            <w:color w:val="auto"/>
            <w:u w:val="none"/>
          </w:rPr>
          <w:t>10.1097/01.smj.0000231262.88558.8e</w:t>
        </w:r>
      </w:hyperlink>
    </w:p>
    <w:p w14:paraId="312CA6D9" w14:textId="7D81FE06" w:rsidR="00A8157F" w:rsidRPr="00144736" w:rsidRDefault="00A8157F" w:rsidP="006E2C99">
      <w:pPr>
        <w:rPr>
          <w:rFonts w:asciiTheme="minorHAnsi" w:eastAsia="Times New Roman" w:hAnsiTheme="minorHAnsi"/>
        </w:rPr>
      </w:pPr>
      <w:r w:rsidRPr="007F2127">
        <w:rPr>
          <w:rFonts w:asciiTheme="minorHAnsi" w:hAnsiTheme="minorHAnsi"/>
          <w:noProof/>
        </w:rPr>
        <w:t xml:space="preserve">41. </w:t>
      </w:r>
      <w:r w:rsidRPr="007F2127">
        <w:rPr>
          <w:rFonts w:asciiTheme="minorHAnsi" w:hAnsiTheme="minorHAnsi"/>
          <w:noProof/>
        </w:rPr>
        <w:tab/>
      </w:r>
      <w:r w:rsidR="00144736">
        <w:rPr>
          <w:rFonts w:asciiTheme="minorHAnsi" w:hAnsiTheme="minorHAnsi"/>
          <w:noProof/>
        </w:rPr>
        <w:t>McNeil M, Weintraub E, Duffy J</w:t>
      </w:r>
      <w:r w:rsidRPr="007F2127">
        <w:rPr>
          <w:rFonts w:asciiTheme="minorHAnsi" w:hAnsiTheme="minorHAnsi"/>
          <w:noProof/>
        </w:rPr>
        <w:t xml:space="preserve">, et al. Risk of anaphylaxis after vaccination in children and adults. </w:t>
      </w:r>
      <w:r w:rsidR="007152C1">
        <w:rPr>
          <w:rFonts w:asciiTheme="minorHAnsi" w:hAnsiTheme="minorHAnsi"/>
          <w:noProof/>
        </w:rPr>
        <w:t>J</w:t>
      </w:r>
      <w:r w:rsidR="007152C1" w:rsidRPr="007152C1">
        <w:rPr>
          <w:rFonts w:asciiTheme="minorHAnsi" w:hAnsiTheme="minorHAnsi"/>
          <w:i/>
          <w:noProof/>
        </w:rPr>
        <w:t xml:space="preserve"> Allergy Clin Immunol.</w:t>
      </w:r>
      <w:r w:rsidRPr="007F2127">
        <w:rPr>
          <w:rFonts w:asciiTheme="minorHAnsi" w:hAnsiTheme="minorHAnsi"/>
          <w:noProof/>
        </w:rPr>
        <w:t xml:space="preserve"> 2016; 137:868–878. </w:t>
      </w:r>
      <w:r w:rsidR="00144736" w:rsidRPr="00144736">
        <w:rPr>
          <w:rFonts w:asciiTheme="minorHAnsi" w:hAnsiTheme="minorHAnsi"/>
          <w:noProof/>
        </w:rPr>
        <w:t xml:space="preserve">DOI: </w:t>
      </w:r>
      <w:hyperlink r:id="rId20" w:tgtFrame="pmc_ext" w:history="1">
        <w:r w:rsidR="00144736" w:rsidRPr="00144736">
          <w:rPr>
            <w:rStyle w:val="Hyperlink"/>
            <w:rFonts w:asciiTheme="minorHAnsi" w:eastAsia="Times New Roman" w:hAnsiTheme="minorHAnsi" w:cs="Arial"/>
            <w:color w:val="auto"/>
            <w:u w:val="none"/>
          </w:rPr>
          <w:t>10.1016/j.jaci.2015.07.048</w:t>
        </w:r>
      </w:hyperlink>
    </w:p>
    <w:p w14:paraId="1909AB66" w14:textId="40B4DDEE" w:rsidR="00A8157F" w:rsidRPr="00144736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</w:rPr>
      </w:pPr>
      <w:r w:rsidRPr="00144736">
        <w:rPr>
          <w:rFonts w:asciiTheme="minorHAnsi" w:hAnsiTheme="minorHAnsi"/>
          <w:noProof/>
        </w:rPr>
        <w:t xml:space="preserve">42. </w:t>
      </w:r>
      <w:r w:rsidRPr="00144736">
        <w:rPr>
          <w:rFonts w:asciiTheme="minorHAnsi" w:hAnsiTheme="minorHAnsi"/>
          <w:noProof/>
        </w:rPr>
        <w:tab/>
        <w:t xml:space="preserve">O’Connell A, Tummon A, Coleman K, </w:t>
      </w:r>
      <w:r w:rsidR="002D03B9">
        <w:rPr>
          <w:rFonts w:asciiTheme="minorHAnsi" w:hAnsiTheme="minorHAnsi"/>
          <w:noProof/>
        </w:rPr>
        <w:t>et al</w:t>
      </w:r>
      <w:r w:rsidRPr="00144736">
        <w:rPr>
          <w:rFonts w:asciiTheme="minorHAnsi" w:hAnsiTheme="minorHAnsi"/>
          <w:noProof/>
        </w:rPr>
        <w:t>. Antenatal Pertussis Vaccination: Why are General Practitioners Reluctant? A Mi</w:t>
      </w:r>
      <w:r w:rsidR="00A6699D">
        <w:rPr>
          <w:rFonts w:asciiTheme="minorHAnsi" w:hAnsiTheme="minorHAnsi"/>
          <w:noProof/>
        </w:rPr>
        <w:t xml:space="preserve">xed Methods Study Setting. </w:t>
      </w:r>
      <w:r w:rsidR="00A6699D" w:rsidRPr="00A6699D">
        <w:rPr>
          <w:rFonts w:asciiTheme="minorHAnsi" w:hAnsiTheme="minorHAnsi"/>
          <w:i/>
          <w:noProof/>
        </w:rPr>
        <w:t>Ir</w:t>
      </w:r>
      <w:r w:rsidRPr="00A6699D">
        <w:rPr>
          <w:rFonts w:asciiTheme="minorHAnsi" w:hAnsiTheme="minorHAnsi"/>
          <w:i/>
          <w:noProof/>
        </w:rPr>
        <w:t xml:space="preserve"> </w:t>
      </w:r>
      <w:r w:rsidR="00A6699D" w:rsidRPr="00A6699D">
        <w:rPr>
          <w:rFonts w:asciiTheme="minorHAnsi" w:hAnsiTheme="minorHAnsi"/>
          <w:i/>
          <w:noProof/>
        </w:rPr>
        <w:t>Med J</w:t>
      </w:r>
      <w:r w:rsidR="00A6699D">
        <w:rPr>
          <w:rFonts w:asciiTheme="minorHAnsi" w:hAnsiTheme="minorHAnsi"/>
          <w:noProof/>
        </w:rPr>
        <w:t>.</w:t>
      </w:r>
      <w:r w:rsidRPr="00144736">
        <w:rPr>
          <w:rFonts w:asciiTheme="minorHAnsi" w:hAnsiTheme="minorHAnsi"/>
          <w:noProof/>
        </w:rPr>
        <w:t xml:space="preserve"> 2017; 110:634. </w:t>
      </w:r>
    </w:p>
    <w:p w14:paraId="2301365B" w14:textId="363255DA" w:rsidR="00A8157F" w:rsidRPr="00144736" w:rsidRDefault="00A8157F" w:rsidP="006E2C9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</w:rPr>
      </w:pPr>
      <w:r w:rsidRPr="00144736">
        <w:rPr>
          <w:rFonts w:asciiTheme="minorHAnsi" w:hAnsiTheme="minorHAnsi"/>
          <w:noProof/>
        </w:rPr>
        <w:t xml:space="preserve">43. </w:t>
      </w:r>
      <w:r w:rsidRPr="00144736">
        <w:rPr>
          <w:rFonts w:asciiTheme="minorHAnsi" w:hAnsiTheme="minorHAnsi"/>
          <w:noProof/>
        </w:rPr>
        <w:tab/>
        <w:t>Wilcox CR, Little P, Jones CE. Current practice and attitudes towards vaccination during pregnancy: a survey of general practitioners across Engla</w:t>
      </w:r>
      <w:r w:rsidR="002C5328">
        <w:rPr>
          <w:rFonts w:asciiTheme="minorHAnsi" w:hAnsiTheme="minorHAnsi"/>
          <w:noProof/>
        </w:rPr>
        <w:t>nd. Submitted to Br J Gen Pract.</w:t>
      </w:r>
    </w:p>
    <w:p w14:paraId="008F13C9" w14:textId="77777777" w:rsidR="00A8157F" w:rsidRPr="00144736" w:rsidRDefault="00A8157F" w:rsidP="00A8157F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</w:rPr>
      </w:pPr>
    </w:p>
    <w:p w14:paraId="1DB8458E" w14:textId="50853B9C" w:rsidR="006D2194" w:rsidRPr="00B004C8" w:rsidRDefault="006D2194" w:rsidP="00A8157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B004C8">
        <w:rPr>
          <w:rFonts w:asciiTheme="minorHAnsi" w:hAnsiTheme="minorHAnsi"/>
        </w:rPr>
        <w:fldChar w:fldCharType="end"/>
      </w:r>
    </w:p>
    <w:sectPr w:rsidR="006D2194" w:rsidRPr="00B004C8" w:rsidSect="00E80B92">
      <w:footerReference w:type="even" r:id="rId21"/>
      <w:footerReference w:type="default" r:id="rId2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7CBB5" w16cid:durableId="206DFCE3"/>
  <w16cid:commentId w16cid:paraId="3599F89F" w16cid:durableId="206DFD02"/>
  <w16cid:commentId w16cid:paraId="4DBDE0A5" w16cid:durableId="206DFD41"/>
  <w16cid:commentId w16cid:paraId="759183F8" w16cid:durableId="206DFE3F"/>
  <w16cid:commentId w16cid:paraId="0245D773" w16cid:durableId="206DFE63"/>
  <w16cid:commentId w16cid:paraId="201DABCC" w16cid:durableId="206DFEA3"/>
  <w16cid:commentId w16cid:paraId="2646A453" w16cid:durableId="206DFEE2"/>
  <w16cid:commentId w16cid:paraId="059A9AFD" w16cid:durableId="206DFF47"/>
  <w16cid:commentId w16cid:paraId="6CE1C197" w16cid:durableId="206DFFA0"/>
  <w16cid:commentId w16cid:paraId="434C06E2" w16cid:durableId="206DFFC8"/>
  <w16cid:commentId w16cid:paraId="0610E23F" w16cid:durableId="206E000E"/>
  <w16cid:commentId w16cid:paraId="3CEAA612" w16cid:durableId="206E004F"/>
  <w16cid:commentId w16cid:paraId="7B43C736" w16cid:durableId="206E0066"/>
  <w16cid:commentId w16cid:paraId="5D06E4D8" w16cid:durableId="206E0073"/>
  <w16cid:commentId w16cid:paraId="758749D8" w16cid:durableId="206E00C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049F8" w14:textId="77777777" w:rsidR="002675B1" w:rsidRDefault="002675B1" w:rsidP="00A96EA6">
      <w:r>
        <w:separator/>
      </w:r>
    </w:p>
  </w:endnote>
  <w:endnote w:type="continuationSeparator" w:id="0">
    <w:p w14:paraId="4A2117F2" w14:textId="77777777" w:rsidR="002675B1" w:rsidRDefault="002675B1" w:rsidP="00A9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CFB1" w14:textId="77777777" w:rsidR="002B7785" w:rsidRDefault="002B7785" w:rsidP="00BA4E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701CC" w14:textId="77777777" w:rsidR="002B7785" w:rsidRDefault="002B7785" w:rsidP="00A96E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3298" w14:textId="77777777" w:rsidR="002B7785" w:rsidRDefault="002B7785" w:rsidP="00BA4E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3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97F4D4" w14:textId="77777777" w:rsidR="002B7785" w:rsidRDefault="002B7785" w:rsidP="00A96E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3F38D" w14:textId="77777777" w:rsidR="002675B1" w:rsidRDefault="002675B1" w:rsidP="00A96EA6">
      <w:r>
        <w:separator/>
      </w:r>
    </w:p>
  </w:footnote>
  <w:footnote w:type="continuationSeparator" w:id="0">
    <w:p w14:paraId="10A3AEE7" w14:textId="77777777" w:rsidR="002675B1" w:rsidRDefault="002675B1" w:rsidP="00A9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166"/>
    <w:multiLevelType w:val="multilevel"/>
    <w:tmpl w:val="A2F2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96931"/>
    <w:multiLevelType w:val="hybridMultilevel"/>
    <w:tmpl w:val="8CB4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80A"/>
    <w:multiLevelType w:val="hybridMultilevel"/>
    <w:tmpl w:val="EE48DE14"/>
    <w:lvl w:ilvl="0" w:tplc="5022A5E6">
      <w:start w:val="5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BA"/>
    <w:rsid w:val="000005A0"/>
    <w:rsid w:val="000045FE"/>
    <w:rsid w:val="0000531A"/>
    <w:rsid w:val="000053AD"/>
    <w:rsid w:val="00005685"/>
    <w:rsid w:val="0000642F"/>
    <w:rsid w:val="00006938"/>
    <w:rsid w:val="000103D7"/>
    <w:rsid w:val="0001178F"/>
    <w:rsid w:val="00013549"/>
    <w:rsid w:val="000135BE"/>
    <w:rsid w:val="00013C2B"/>
    <w:rsid w:val="00014EF7"/>
    <w:rsid w:val="000163DC"/>
    <w:rsid w:val="00016CD3"/>
    <w:rsid w:val="00017CFD"/>
    <w:rsid w:val="00020630"/>
    <w:rsid w:val="00022EEF"/>
    <w:rsid w:val="00022FD7"/>
    <w:rsid w:val="00023025"/>
    <w:rsid w:val="000238C9"/>
    <w:rsid w:val="00025B9C"/>
    <w:rsid w:val="000274B7"/>
    <w:rsid w:val="000302F9"/>
    <w:rsid w:val="000327AA"/>
    <w:rsid w:val="0003778A"/>
    <w:rsid w:val="0004062A"/>
    <w:rsid w:val="00040DE1"/>
    <w:rsid w:val="00041D9C"/>
    <w:rsid w:val="00042CA7"/>
    <w:rsid w:val="00044D53"/>
    <w:rsid w:val="000452CB"/>
    <w:rsid w:val="00045C1F"/>
    <w:rsid w:val="00045D4C"/>
    <w:rsid w:val="00050227"/>
    <w:rsid w:val="0005189A"/>
    <w:rsid w:val="00051CE8"/>
    <w:rsid w:val="00052D1A"/>
    <w:rsid w:val="0005382F"/>
    <w:rsid w:val="00053CEF"/>
    <w:rsid w:val="000543E1"/>
    <w:rsid w:val="0005458F"/>
    <w:rsid w:val="000549BC"/>
    <w:rsid w:val="00056729"/>
    <w:rsid w:val="00064316"/>
    <w:rsid w:val="00065156"/>
    <w:rsid w:val="00070CBE"/>
    <w:rsid w:val="000710AA"/>
    <w:rsid w:val="00071FEF"/>
    <w:rsid w:val="000722EA"/>
    <w:rsid w:val="00072866"/>
    <w:rsid w:val="00075BE9"/>
    <w:rsid w:val="00076FF5"/>
    <w:rsid w:val="00080A19"/>
    <w:rsid w:val="00080A4B"/>
    <w:rsid w:val="00081E38"/>
    <w:rsid w:val="00082013"/>
    <w:rsid w:val="000827A2"/>
    <w:rsid w:val="00083D36"/>
    <w:rsid w:val="000868CA"/>
    <w:rsid w:val="00086DEA"/>
    <w:rsid w:val="000870F3"/>
    <w:rsid w:val="00091402"/>
    <w:rsid w:val="000934DF"/>
    <w:rsid w:val="00093748"/>
    <w:rsid w:val="00095F8A"/>
    <w:rsid w:val="00095F8E"/>
    <w:rsid w:val="00096265"/>
    <w:rsid w:val="00096373"/>
    <w:rsid w:val="00096F68"/>
    <w:rsid w:val="000A0EB7"/>
    <w:rsid w:val="000A2C24"/>
    <w:rsid w:val="000A4105"/>
    <w:rsid w:val="000A6281"/>
    <w:rsid w:val="000A7183"/>
    <w:rsid w:val="000A7EF1"/>
    <w:rsid w:val="000B0458"/>
    <w:rsid w:val="000B1B28"/>
    <w:rsid w:val="000B285E"/>
    <w:rsid w:val="000B2F71"/>
    <w:rsid w:val="000B3002"/>
    <w:rsid w:val="000B4740"/>
    <w:rsid w:val="000B4762"/>
    <w:rsid w:val="000B6094"/>
    <w:rsid w:val="000C23B4"/>
    <w:rsid w:val="000C4D4F"/>
    <w:rsid w:val="000C5A01"/>
    <w:rsid w:val="000C658C"/>
    <w:rsid w:val="000C7D74"/>
    <w:rsid w:val="000D09FC"/>
    <w:rsid w:val="000D0A6B"/>
    <w:rsid w:val="000D0FA1"/>
    <w:rsid w:val="000D181A"/>
    <w:rsid w:val="000D2799"/>
    <w:rsid w:val="000D5B48"/>
    <w:rsid w:val="000E13C0"/>
    <w:rsid w:val="000E1922"/>
    <w:rsid w:val="000E63FB"/>
    <w:rsid w:val="000F0971"/>
    <w:rsid w:val="000F0B32"/>
    <w:rsid w:val="000F4190"/>
    <w:rsid w:val="000F4194"/>
    <w:rsid w:val="000F693E"/>
    <w:rsid w:val="000F6F12"/>
    <w:rsid w:val="000F7542"/>
    <w:rsid w:val="001000A5"/>
    <w:rsid w:val="0010133B"/>
    <w:rsid w:val="00101EBB"/>
    <w:rsid w:val="00103D06"/>
    <w:rsid w:val="00104F6A"/>
    <w:rsid w:val="00107FFC"/>
    <w:rsid w:val="001103BB"/>
    <w:rsid w:val="001106A4"/>
    <w:rsid w:val="00110DB9"/>
    <w:rsid w:val="00111056"/>
    <w:rsid w:val="001115AD"/>
    <w:rsid w:val="001121B4"/>
    <w:rsid w:val="00112FF9"/>
    <w:rsid w:val="00113388"/>
    <w:rsid w:val="00113D02"/>
    <w:rsid w:val="0011454B"/>
    <w:rsid w:val="001152E2"/>
    <w:rsid w:val="00116898"/>
    <w:rsid w:val="0011694E"/>
    <w:rsid w:val="00116A34"/>
    <w:rsid w:val="00116E90"/>
    <w:rsid w:val="0011790A"/>
    <w:rsid w:val="0012178E"/>
    <w:rsid w:val="00123C4F"/>
    <w:rsid w:val="00126700"/>
    <w:rsid w:val="0012676B"/>
    <w:rsid w:val="00127822"/>
    <w:rsid w:val="001305F3"/>
    <w:rsid w:val="001318E6"/>
    <w:rsid w:val="00131AAB"/>
    <w:rsid w:val="001326FB"/>
    <w:rsid w:val="00132C05"/>
    <w:rsid w:val="00132DDF"/>
    <w:rsid w:val="00133058"/>
    <w:rsid w:val="001330B7"/>
    <w:rsid w:val="00133D53"/>
    <w:rsid w:val="0013443A"/>
    <w:rsid w:val="00134F1A"/>
    <w:rsid w:val="00135115"/>
    <w:rsid w:val="00135ED6"/>
    <w:rsid w:val="00136C8B"/>
    <w:rsid w:val="0014075B"/>
    <w:rsid w:val="00140DB6"/>
    <w:rsid w:val="00144736"/>
    <w:rsid w:val="00145E70"/>
    <w:rsid w:val="001462F5"/>
    <w:rsid w:val="0014689A"/>
    <w:rsid w:val="00147D08"/>
    <w:rsid w:val="00150802"/>
    <w:rsid w:val="001525FA"/>
    <w:rsid w:val="0015296D"/>
    <w:rsid w:val="00152B19"/>
    <w:rsid w:val="00152CE2"/>
    <w:rsid w:val="00154958"/>
    <w:rsid w:val="00155423"/>
    <w:rsid w:val="0015653D"/>
    <w:rsid w:val="001579AB"/>
    <w:rsid w:val="00160E6B"/>
    <w:rsid w:val="00162095"/>
    <w:rsid w:val="00162569"/>
    <w:rsid w:val="001628FE"/>
    <w:rsid w:val="001636EE"/>
    <w:rsid w:val="001637C4"/>
    <w:rsid w:val="0016444D"/>
    <w:rsid w:val="00164FA7"/>
    <w:rsid w:val="00165B0E"/>
    <w:rsid w:val="00165F8D"/>
    <w:rsid w:val="001735C1"/>
    <w:rsid w:val="00175A10"/>
    <w:rsid w:val="00177E3D"/>
    <w:rsid w:val="00177F83"/>
    <w:rsid w:val="0018082B"/>
    <w:rsid w:val="001809D1"/>
    <w:rsid w:val="00181257"/>
    <w:rsid w:val="00181DA4"/>
    <w:rsid w:val="00182C8C"/>
    <w:rsid w:val="00184FCA"/>
    <w:rsid w:val="00185746"/>
    <w:rsid w:val="001858C4"/>
    <w:rsid w:val="00186DCA"/>
    <w:rsid w:val="00187CE1"/>
    <w:rsid w:val="00190961"/>
    <w:rsid w:val="00190B88"/>
    <w:rsid w:val="001910AD"/>
    <w:rsid w:val="001912F4"/>
    <w:rsid w:val="00192542"/>
    <w:rsid w:val="00192DE4"/>
    <w:rsid w:val="001934A2"/>
    <w:rsid w:val="0019423C"/>
    <w:rsid w:val="001948F0"/>
    <w:rsid w:val="0019494A"/>
    <w:rsid w:val="0019710C"/>
    <w:rsid w:val="001979C1"/>
    <w:rsid w:val="00197F32"/>
    <w:rsid w:val="001A01AB"/>
    <w:rsid w:val="001A113C"/>
    <w:rsid w:val="001A1F26"/>
    <w:rsid w:val="001A2919"/>
    <w:rsid w:val="001A3063"/>
    <w:rsid w:val="001A46D6"/>
    <w:rsid w:val="001A4894"/>
    <w:rsid w:val="001A48AB"/>
    <w:rsid w:val="001A76A0"/>
    <w:rsid w:val="001B0847"/>
    <w:rsid w:val="001B11F7"/>
    <w:rsid w:val="001B1A1C"/>
    <w:rsid w:val="001B417F"/>
    <w:rsid w:val="001B420B"/>
    <w:rsid w:val="001B5F3E"/>
    <w:rsid w:val="001C30D4"/>
    <w:rsid w:val="001C3791"/>
    <w:rsid w:val="001C5376"/>
    <w:rsid w:val="001C6169"/>
    <w:rsid w:val="001C65E5"/>
    <w:rsid w:val="001C6A4E"/>
    <w:rsid w:val="001C6AFD"/>
    <w:rsid w:val="001C70AE"/>
    <w:rsid w:val="001C7CC5"/>
    <w:rsid w:val="001C7E87"/>
    <w:rsid w:val="001D07FB"/>
    <w:rsid w:val="001D09EC"/>
    <w:rsid w:val="001D2522"/>
    <w:rsid w:val="001D2930"/>
    <w:rsid w:val="001D3720"/>
    <w:rsid w:val="001D44C6"/>
    <w:rsid w:val="001D4B84"/>
    <w:rsid w:val="001D5FB0"/>
    <w:rsid w:val="001D786F"/>
    <w:rsid w:val="001E1FD5"/>
    <w:rsid w:val="001E2BB5"/>
    <w:rsid w:val="001E55FB"/>
    <w:rsid w:val="001E63E3"/>
    <w:rsid w:val="001E6DED"/>
    <w:rsid w:val="001E71A1"/>
    <w:rsid w:val="001E742F"/>
    <w:rsid w:val="001E7E76"/>
    <w:rsid w:val="001F0610"/>
    <w:rsid w:val="001F1C29"/>
    <w:rsid w:val="001F4B7B"/>
    <w:rsid w:val="001F557E"/>
    <w:rsid w:val="001F5877"/>
    <w:rsid w:val="001F6551"/>
    <w:rsid w:val="001F66E6"/>
    <w:rsid w:val="001F6DC9"/>
    <w:rsid w:val="001F78F2"/>
    <w:rsid w:val="00200BFB"/>
    <w:rsid w:val="002013A1"/>
    <w:rsid w:val="002017D4"/>
    <w:rsid w:val="00202931"/>
    <w:rsid w:val="002033AA"/>
    <w:rsid w:val="00204FCA"/>
    <w:rsid w:val="00205E51"/>
    <w:rsid w:val="002068EB"/>
    <w:rsid w:val="0021216C"/>
    <w:rsid w:val="002145FD"/>
    <w:rsid w:val="00214CA6"/>
    <w:rsid w:val="0021662B"/>
    <w:rsid w:val="0021665A"/>
    <w:rsid w:val="00220E1F"/>
    <w:rsid w:val="00221B7B"/>
    <w:rsid w:val="00221E8A"/>
    <w:rsid w:val="00223557"/>
    <w:rsid w:val="00223642"/>
    <w:rsid w:val="00224B95"/>
    <w:rsid w:val="00224E70"/>
    <w:rsid w:val="002325AD"/>
    <w:rsid w:val="00232A68"/>
    <w:rsid w:val="00233079"/>
    <w:rsid w:val="00233230"/>
    <w:rsid w:val="0023494F"/>
    <w:rsid w:val="002357A8"/>
    <w:rsid w:val="002366B4"/>
    <w:rsid w:val="00236BB3"/>
    <w:rsid w:val="00237CFE"/>
    <w:rsid w:val="00240D6B"/>
    <w:rsid w:val="00241063"/>
    <w:rsid w:val="0024217D"/>
    <w:rsid w:val="00242451"/>
    <w:rsid w:val="002447D1"/>
    <w:rsid w:val="002461CA"/>
    <w:rsid w:val="00246677"/>
    <w:rsid w:val="0024673C"/>
    <w:rsid w:val="0024749D"/>
    <w:rsid w:val="00251594"/>
    <w:rsid w:val="00253023"/>
    <w:rsid w:val="002539B9"/>
    <w:rsid w:val="00253AB1"/>
    <w:rsid w:val="00253C48"/>
    <w:rsid w:val="00254DF6"/>
    <w:rsid w:val="00255EDA"/>
    <w:rsid w:val="00257B4B"/>
    <w:rsid w:val="0026209D"/>
    <w:rsid w:val="0026267D"/>
    <w:rsid w:val="00263C4F"/>
    <w:rsid w:val="002675B1"/>
    <w:rsid w:val="00267862"/>
    <w:rsid w:val="0027152E"/>
    <w:rsid w:val="002715C1"/>
    <w:rsid w:val="0027249A"/>
    <w:rsid w:val="002724C5"/>
    <w:rsid w:val="00273142"/>
    <w:rsid w:val="002732FD"/>
    <w:rsid w:val="00273AC8"/>
    <w:rsid w:val="002753DB"/>
    <w:rsid w:val="0027566A"/>
    <w:rsid w:val="002757A7"/>
    <w:rsid w:val="00277599"/>
    <w:rsid w:val="00277EEA"/>
    <w:rsid w:val="00277EEF"/>
    <w:rsid w:val="0028082E"/>
    <w:rsid w:val="00283029"/>
    <w:rsid w:val="00283688"/>
    <w:rsid w:val="00283B2E"/>
    <w:rsid w:val="002845D3"/>
    <w:rsid w:val="00284930"/>
    <w:rsid w:val="00284E17"/>
    <w:rsid w:val="00285204"/>
    <w:rsid w:val="00285541"/>
    <w:rsid w:val="00285E09"/>
    <w:rsid w:val="0028673C"/>
    <w:rsid w:val="00286770"/>
    <w:rsid w:val="00286A42"/>
    <w:rsid w:val="0028745A"/>
    <w:rsid w:val="0028749B"/>
    <w:rsid w:val="00287CC1"/>
    <w:rsid w:val="002900A4"/>
    <w:rsid w:val="002906A3"/>
    <w:rsid w:val="00290D94"/>
    <w:rsid w:val="0029133D"/>
    <w:rsid w:val="002925A1"/>
    <w:rsid w:val="0029431F"/>
    <w:rsid w:val="00294457"/>
    <w:rsid w:val="00296F4A"/>
    <w:rsid w:val="002A12F6"/>
    <w:rsid w:val="002A1466"/>
    <w:rsid w:val="002A1A4C"/>
    <w:rsid w:val="002A3230"/>
    <w:rsid w:val="002A32A8"/>
    <w:rsid w:val="002A38B8"/>
    <w:rsid w:val="002A450D"/>
    <w:rsid w:val="002A5041"/>
    <w:rsid w:val="002A50A6"/>
    <w:rsid w:val="002A634B"/>
    <w:rsid w:val="002B0170"/>
    <w:rsid w:val="002B08D1"/>
    <w:rsid w:val="002B2409"/>
    <w:rsid w:val="002B3362"/>
    <w:rsid w:val="002B3493"/>
    <w:rsid w:val="002B4EFA"/>
    <w:rsid w:val="002B61E8"/>
    <w:rsid w:val="002B70EB"/>
    <w:rsid w:val="002B7785"/>
    <w:rsid w:val="002C1256"/>
    <w:rsid w:val="002C194E"/>
    <w:rsid w:val="002C2935"/>
    <w:rsid w:val="002C2C4E"/>
    <w:rsid w:val="002C4C66"/>
    <w:rsid w:val="002C5328"/>
    <w:rsid w:val="002C5992"/>
    <w:rsid w:val="002C7A91"/>
    <w:rsid w:val="002D03B9"/>
    <w:rsid w:val="002D07D0"/>
    <w:rsid w:val="002D0E0E"/>
    <w:rsid w:val="002D1BF9"/>
    <w:rsid w:val="002D1C75"/>
    <w:rsid w:val="002D2613"/>
    <w:rsid w:val="002D2DA0"/>
    <w:rsid w:val="002D421F"/>
    <w:rsid w:val="002D4348"/>
    <w:rsid w:val="002D5093"/>
    <w:rsid w:val="002D65E3"/>
    <w:rsid w:val="002D6B9B"/>
    <w:rsid w:val="002E157C"/>
    <w:rsid w:val="002E2C36"/>
    <w:rsid w:val="002E3CC4"/>
    <w:rsid w:val="002E464A"/>
    <w:rsid w:val="002E53A4"/>
    <w:rsid w:val="002E5484"/>
    <w:rsid w:val="002E6C35"/>
    <w:rsid w:val="002F3541"/>
    <w:rsid w:val="002F35F6"/>
    <w:rsid w:val="002F35FC"/>
    <w:rsid w:val="002F7271"/>
    <w:rsid w:val="002F7F81"/>
    <w:rsid w:val="003015F4"/>
    <w:rsid w:val="003025A0"/>
    <w:rsid w:val="003030EB"/>
    <w:rsid w:val="00303734"/>
    <w:rsid w:val="0030399C"/>
    <w:rsid w:val="00304415"/>
    <w:rsid w:val="00304C5B"/>
    <w:rsid w:val="00305983"/>
    <w:rsid w:val="003065AD"/>
    <w:rsid w:val="0030697B"/>
    <w:rsid w:val="00306E30"/>
    <w:rsid w:val="003100D2"/>
    <w:rsid w:val="003114B4"/>
    <w:rsid w:val="00311A3F"/>
    <w:rsid w:val="00312EB2"/>
    <w:rsid w:val="003147DE"/>
    <w:rsid w:val="0031712C"/>
    <w:rsid w:val="0031757E"/>
    <w:rsid w:val="00321D1C"/>
    <w:rsid w:val="00322263"/>
    <w:rsid w:val="00325381"/>
    <w:rsid w:val="003257F6"/>
    <w:rsid w:val="00325FA4"/>
    <w:rsid w:val="00330568"/>
    <w:rsid w:val="00330D00"/>
    <w:rsid w:val="00335500"/>
    <w:rsid w:val="0033609D"/>
    <w:rsid w:val="00336EBF"/>
    <w:rsid w:val="0034068F"/>
    <w:rsid w:val="003425D7"/>
    <w:rsid w:val="00343208"/>
    <w:rsid w:val="00346872"/>
    <w:rsid w:val="00351B45"/>
    <w:rsid w:val="00351C92"/>
    <w:rsid w:val="00353080"/>
    <w:rsid w:val="00353976"/>
    <w:rsid w:val="00353D0D"/>
    <w:rsid w:val="00354B1D"/>
    <w:rsid w:val="00355640"/>
    <w:rsid w:val="00357D03"/>
    <w:rsid w:val="003611EC"/>
    <w:rsid w:val="00361BBE"/>
    <w:rsid w:val="00362486"/>
    <w:rsid w:val="003631C6"/>
    <w:rsid w:val="00363B8F"/>
    <w:rsid w:val="003656C0"/>
    <w:rsid w:val="00366292"/>
    <w:rsid w:val="00367248"/>
    <w:rsid w:val="00372FE2"/>
    <w:rsid w:val="00374C30"/>
    <w:rsid w:val="003756F7"/>
    <w:rsid w:val="00375DCE"/>
    <w:rsid w:val="003764A4"/>
    <w:rsid w:val="003800F9"/>
    <w:rsid w:val="003820DE"/>
    <w:rsid w:val="00382CF8"/>
    <w:rsid w:val="00382D08"/>
    <w:rsid w:val="003844EE"/>
    <w:rsid w:val="00384C2D"/>
    <w:rsid w:val="003852EA"/>
    <w:rsid w:val="003856DE"/>
    <w:rsid w:val="00386758"/>
    <w:rsid w:val="00386B9E"/>
    <w:rsid w:val="00387985"/>
    <w:rsid w:val="00387F02"/>
    <w:rsid w:val="00390346"/>
    <w:rsid w:val="00390AB3"/>
    <w:rsid w:val="00391201"/>
    <w:rsid w:val="0039356D"/>
    <w:rsid w:val="00395464"/>
    <w:rsid w:val="003A1A2F"/>
    <w:rsid w:val="003A214C"/>
    <w:rsid w:val="003A3D44"/>
    <w:rsid w:val="003A49B1"/>
    <w:rsid w:val="003A55DD"/>
    <w:rsid w:val="003A56AF"/>
    <w:rsid w:val="003A6940"/>
    <w:rsid w:val="003B06DA"/>
    <w:rsid w:val="003B0C0A"/>
    <w:rsid w:val="003B1079"/>
    <w:rsid w:val="003B1299"/>
    <w:rsid w:val="003B1B24"/>
    <w:rsid w:val="003B3263"/>
    <w:rsid w:val="003B5784"/>
    <w:rsid w:val="003C1C46"/>
    <w:rsid w:val="003C2177"/>
    <w:rsid w:val="003C3244"/>
    <w:rsid w:val="003C32F2"/>
    <w:rsid w:val="003C332F"/>
    <w:rsid w:val="003C3441"/>
    <w:rsid w:val="003C3715"/>
    <w:rsid w:val="003C3823"/>
    <w:rsid w:val="003C4E32"/>
    <w:rsid w:val="003C5C4A"/>
    <w:rsid w:val="003C5E07"/>
    <w:rsid w:val="003C6214"/>
    <w:rsid w:val="003D0407"/>
    <w:rsid w:val="003D1292"/>
    <w:rsid w:val="003D18C9"/>
    <w:rsid w:val="003D595A"/>
    <w:rsid w:val="003D61CB"/>
    <w:rsid w:val="003D65A8"/>
    <w:rsid w:val="003D72BF"/>
    <w:rsid w:val="003D7801"/>
    <w:rsid w:val="003D7BBB"/>
    <w:rsid w:val="003D7CF3"/>
    <w:rsid w:val="003E0690"/>
    <w:rsid w:val="003E2D3A"/>
    <w:rsid w:val="003E4AC8"/>
    <w:rsid w:val="003E4B9E"/>
    <w:rsid w:val="003E5FDA"/>
    <w:rsid w:val="003F035E"/>
    <w:rsid w:val="003F206D"/>
    <w:rsid w:val="003F27A9"/>
    <w:rsid w:val="003F3DC3"/>
    <w:rsid w:val="003F562F"/>
    <w:rsid w:val="003F6064"/>
    <w:rsid w:val="003F650A"/>
    <w:rsid w:val="003F6CA5"/>
    <w:rsid w:val="00400084"/>
    <w:rsid w:val="0040056E"/>
    <w:rsid w:val="00400597"/>
    <w:rsid w:val="00400892"/>
    <w:rsid w:val="0040151F"/>
    <w:rsid w:val="00401B8C"/>
    <w:rsid w:val="00401E76"/>
    <w:rsid w:val="00403E50"/>
    <w:rsid w:val="00404ADE"/>
    <w:rsid w:val="004052EE"/>
    <w:rsid w:val="00410087"/>
    <w:rsid w:val="00411163"/>
    <w:rsid w:val="00413DA6"/>
    <w:rsid w:val="0041484A"/>
    <w:rsid w:val="004221D7"/>
    <w:rsid w:val="004244E9"/>
    <w:rsid w:val="0042591A"/>
    <w:rsid w:val="0042640E"/>
    <w:rsid w:val="004300AB"/>
    <w:rsid w:val="0043047B"/>
    <w:rsid w:val="00432D69"/>
    <w:rsid w:val="00432FDA"/>
    <w:rsid w:val="0043361E"/>
    <w:rsid w:val="00434021"/>
    <w:rsid w:val="004352E2"/>
    <w:rsid w:val="004364A9"/>
    <w:rsid w:val="00436AF4"/>
    <w:rsid w:val="00436AF7"/>
    <w:rsid w:val="00437FF1"/>
    <w:rsid w:val="00441A51"/>
    <w:rsid w:val="0044267A"/>
    <w:rsid w:val="00442EDE"/>
    <w:rsid w:val="00444F16"/>
    <w:rsid w:val="004465D3"/>
    <w:rsid w:val="004472DC"/>
    <w:rsid w:val="004476F8"/>
    <w:rsid w:val="00447993"/>
    <w:rsid w:val="00450162"/>
    <w:rsid w:val="0045168E"/>
    <w:rsid w:val="00451DA6"/>
    <w:rsid w:val="00451E48"/>
    <w:rsid w:val="004538C5"/>
    <w:rsid w:val="00454F78"/>
    <w:rsid w:val="00456692"/>
    <w:rsid w:val="00456B9D"/>
    <w:rsid w:val="00457568"/>
    <w:rsid w:val="00457BB5"/>
    <w:rsid w:val="00457F05"/>
    <w:rsid w:val="004602CE"/>
    <w:rsid w:val="004608D1"/>
    <w:rsid w:val="00460BA5"/>
    <w:rsid w:val="00462A53"/>
    <w:rsid w:val="00463385"/>
    <w:rsid w:val="004644AD"/>
    <w:rsid w:val="00464A35"/>
    <w:rsid w:val="00464E03"/>
    <w:rsid w:val="004654EC"/>
    <w:rsid w:val="0046605F"/>
    <w:rsid w:val="00470D72"/>
    <w:rsid w:val="00471163"/>
    <w:rsid w:val="004715B7"/>
    <w:rsid w:val="00471B94"/>
    <w:rsid w:val="00471FA6"/>
    <w:rsid w:val="004727C9"/>
    <w:rsid w:val="00473433"/>
    <w:rsid w:val="00474601"/>
    <w:rsid w:val="00475BAC"/>
    <w:rsid w:val="00476264"/>
    <w:rsid w:val="0048025B"/>
    <w:rsid w:val="00480857"/>
    <w:rsid w:val="00480858"/>
    <w:rsid w:val="00480904"/>
    <w:rsid w:val="00483F29"/>
    <w:rsid w:val="00484F72"/>
    <w:rsid w:val="00485C18"/>
    <w:rsid w:val="00485C53"/>
    <w:rsid w:val="00486DF3"/>
    <w:rsid w:val="00492786"/>
    <w:rsid w:val="00492925"/>
    <w:rsid w:val="004930BF"/>
    <w:rsid w:val="004943AE"/>
    <w:rsid w:val="00494E81"/>
    <w:rsid w:val="00495D10"/>
    <w:rsid w:val="004968DD"/>
    <w:rsid w:val="00497E39"/>
    <w:rsid w:val="00497F44"/>
    <w:rsid w:val="004A0E70"/>
    <w:rsid w:val="004A1035"/>
    <w:rsid w:val="004A23CA"/>
    <w:rsid w:val="004A296A"/>
    <w:rsid w:val="004A3495"/>
    <w:rsid w:val="004A5251"/>
    <w:rsid w:val="004A5E8B"/>
    <w:rsid w:val="004A766F"/>
    <w:rsid w:val="004B304E"/>
    <w:rsid w:val="004B39FD"/>
    <w:rsid w:val="004B43A9"/>
    <w:rsid w:val="004B460A"/>
    <w:rsid w:val="004B60C2"/>
    <w:rsid w:val="004B7BBB"/>
    <w:rsid w:val="004C042A"/>
    <w:rsid w:val="004C1368"/>
    <w:rsid w:val="004C19EE"/>
    <w:rsid w:val="004C55C6"/>
    <w:rsid w:val="004C5FD7"/>
    <w:rsid w:val="004C640B"/>
    <w:rsid w:val="004C6B90"/>
    <w:rsid w:val="004D006C"/>
    <w:rsid w:val="004D012A"/>
    <w:rsid w:val="004D0177"/>
    <w:rsid w:val="004D3C90"/>
    <w:rsid w:val="004D577D"/>
    <w:rsid w:val="004D5E9F"/>
    <w:rsid w:val="004D65FE"/>
    <w:rsid w:val="004E08E5"/>
    <w:rsid w:val="004E1C8F"/>
    <w:rsid w:val="004E237B"/>
    <w:rsid w:val="004E3329"/>
    <w:rsid w:val="004E37CF"/>
    <w:rsid w:val="004E4240"/>
    <w:rsid w:val="004E44BE"/>
    <w:rsid w:val="004E48E1"/>
    <w:rsid w:val="004E4E4E"/>
    <w:rsid w:val="004E72AB"/>
    <w:rsid w:val="004F1B7E"/>
    <w:rsid w:val="004F2E62"/>
    <w:rsid w:val="004F2EF8"/>
    <w:rsid w:val="004F38B1"/>
    <w:rsid w:val="004F4C28"/>
    <w:rsid w:val="004F4F40"/>
    <w:rsid w:val="005003FA"/>
    <w:rsid w:val="0050160A"/>
    <w:rsid w:val="00503B0C"/>
    <w:rsid w:val="0051168F"/>
    <w:rsid w:val="005118D3"/>
    <w:rsid w:val="005127F6"/>
    <w:rsid w:val="00512F10"/>
    <w:rsid w:val="00515A61"/>
    <w:rsid w:val="005166A0"/>
    <w:rsid w:val="005204D4"/>
    <w:rsid w:val="00521B5B"/>
    <w:rsid w:val="00521C60"/>
    <w:rsid w:val="005220AB"/>
    <w:rsid w:val="005229E4"/>
    <w:rsid w:val="005231BD"/>
    <w:rsid w:val="0052389F"/>
    <w:rsid w:val="00524FD8"/>
    <w:rsid w:val="00527324"/>
    <w:rsid w:val="00531724"/>
    <w:rsid w:val="0053411F"/>
    <w:rsid w:val="00536B59"/>
    <w:rsid w:val="00540372"/>
    <w:rsid w:val="005409BA"/>
    <w:rsid w:val="005424DA"/>
    <w:rsid w:val="005424E4"/>
    <w:rsid w:val="00542692"/>
    <w:rsid w:val="00542CC5"/>
    <w:rsid w:val="00543BE1"/>
    <w:rsid w:val="005466B6"/>
    <w:rsid w:val="0055088D"/>
    <w:rsid w:val="00550D14"/>
    <w:rsid w:val="00552571"/>
    <w:rsid w:val="005527A2"/>
    <w:rsid w:val="005532B8"/>
    <w:rsid w:val="00553496"/>
    <w:rsid w:val="0055350C"/>
    <w:rsid w:val="00555FE8"/>
    <w:rsid w:val="00556045"/>
    <w:rsid w:val="005562E2"/>
    <w:rsid w:val="005567E3"/>
    <w:rsid w:val="00556865"/>
    <w:rsid w:val="00556B46"/>
    <w:rsid w:val="005610CE"/>
    <w:rsid w:val="005611B4"/>
    <w:rsid w:val="005617B1"/>
    <w:rsid w:val="005634A5"/>
    <w:rsid w:val="00563FA7"/>
    <w:rsid w:val="005655A5"/>
    <w:rsid w:val="00566F2A"/>
    <w:rsid w:val="00570FD6"/>
    <w:rsid w:val="00571000"/>
    <w:rsid w:val="00571A4B"/>
    <w:rsid w:val="005730DB"/>
    <w:rsid w:val="0057386A"/>
    <w:rsid w:val="00574302"/>
    <w:rsid w:val="00574EFB"/>
    <w:rsid w:val="00576069"/>
    <w:rsid w:val="00577BC3"/>
    <w:rsid w:val="00581A95"/>
    <w:rsid w:val="005823DF"/>
    <w:rsid w:val="00586C70"/>
    <w:rsid w:val="00587340"/>
    <w:rsid w:val="00587452"/>
    <w:rsid w:val="00587D1F"/>
    <w:rsid w:val="005904ED"/>
    <w:rsid w:val="00591A5C"/>
    <w:rsid w:val="00592474"/>
    <w:rsid w:val="00595A0D"/>
    <w:rsid w:val="00596384"/>
    <w:rsid w:val="0059695B"/>
    <w:rsid w:val="005A1945"/>
    <w:rsid w:val="005A1BE0"/>
    <w:rsid w:val="005A1E6B"/>
    <w:rsid w:val="005A5E96"/>
    <w:rsid w:val="005A706A"/>
    <w:rsid w:val="005A73EA"/>
    <w:rsid w:val="005A79FE"/>
    <w:rsid w:val="005B00A8"/>
    <w:rsid w:val="005B1807"/>
    <w:rsid w:val="005B19EB"/>
    <w:rsid w:val="005B1E85"/>
    <w:rsid w:val="005B1FEF"/>
    <w:rsid w:val="005B2251"/>
    <w:rsid w:val="005B59C2"/>
    <w:rsid w:val="005C2137"/>
    <w:rsid w:val="005C294C"/>
    <w:rsid w:val="005C3886"/>
    <w:rsid w:val="005C4478"/>
    <w:rsid w:val="005C4BB4"/>
    <w:rsid w:val="005C6683"/>
    <w:rsid w:val="005C6807"/>
    <w:rsid w:val="005C7693"/>
    <w:rsid w:val="005C7AF3"/>
    <w:rsid w:val="005C7DD9"/>
    <w:rsid w:val="005D021E"/>
    <w:rsid w:val="005D19BE"/>
    <w:rsid w:val="005D221B"/>
    <w:rsid w:val="005D2B41"/>
    <w:rsid w:val="005D4074"/>
    <w:rsid w:val="005D4340"/>
    <w:rsid w:val="005D4CAD"/>
    <w:rsid w:val="005D78E1"/>
    <w:rsid w:val="005D7AE3"/>
    <w:rsid w:val="005E1238"/>
    <w:rsid w:val="005E3FD6"/>
    <w:rsid w:val="005E4299"/>
    <w:rsid w:val="005E6893"/>
    <w:rsid w:val="005E6D31"/>
    <w:rsid w:val="005E748B"/>
    <w:rsid w:val="005F004D"/>
    <w:rsid w:val="005F39EC"/>
    <w:rsid w:val="005F4A91"/>
    <w:rsid w:val="005F7491"/>
    <w:rsid w:val="005F79D4"/>
    <w:rsid w:val="006003BE"/>
    <w:rsid w:val="00601B34"/>
    <w:rsid w:val="00603BD5"/>
    <w:rsid w:val="00604779"/>
    <w:rsid w:val="00604E86"/>
    <w:rsid w:val="00610CF8"/>
    <w:rsid w:val="00610F5A"/>
    <w:rsid w:val="00610F98"/>
    <w:rsid w:val="00611571"/>
    <w:rsid w:val="00611728"/>
    <w:rsid w:val="006126D4"/>
    <w:rsid w:val="006128F5"/>
    <w:rsid w:val="00613154"/>
    <w:rsid w:val="006150A5"/>
    <w:rsid w:val="0061547E"/>
    <w:rsid w:val="00617974"/>
    <w:rsid w:val="006207C5"/>
    <w:rsid w:val="0062099B"/>
    <w:rsid w:val="00621BFD"/>
    <w:rsid w:val="00621D83"/>
    <w:rsid w:val="00622F0C"/>
    <w:rsid w:val="0062328D"/>
    <w:rsid w:val="006234DC"/>
    <w:rsid w:val="00624095"/>
    <w:rsid w:val="006242EE"/>
    <w:rsid w:val="00624E03"/>
    <w:rsid w:val="00624F3D"/>
    <w:rsid w:val="00625B9D"/>
    <w:rsid w:val="00625F73"/>
    <w:rsid w:val="006269FA"/>
    <w:rsid w:val="00626DD1"/>
    <w:rsid w:val="00627EB0"/>
    <w:rsid w:val="00631C30"/>
    <w:rsid w:val="00633256"/>
    <w:rsid w:val="00633CBE"/>
    <w:rsid w:val="006354CF"/>
    <w:rsid w:val="00637AAC"/>
    <w:rsid w:val="00637E63"/>
    <w:rsid w:val="006414D8"/>
    <w:rsid w:val="00642334"/>
    <w:rsid w:val="0064276C"/>
    <w:rsid w:val="00642986"/>
    <w:rsid w:val="006436CC"/>
    <w:rsid w:val="00643B40"/>
    <w:rsid w:val="006454E3"/>
    <w:rsid w:val="00645AD7"/>
    <w:rsid w:val="006462CE"/>
    <w:rsid w:val="00647324"/>
    <w:rsid w:val="00647B2A"/>
    <w:rsid w:val="0065111D"/>
    <w:rsid w:val="00651246"/>
    <w:rsid w:val="00653C32"/>
    <w:rsid w:val="0065558A"/>
    <w:rsid w:val="006558BF"/>
    <w:rsid w:val="00656A33"/>
    <w:rsid w:val="00660780"/>
    <w:rsid w:val="0066250D"/>
    <w:rsid w:val="00662D5C"/>
    <w:rsid w:val="006636FD"/>
    <w:rsid w:val="00665665"/>
    <w:rsid w:val="00665E38"/>
    <w:rsid w:val="00671BF6"/>
    <w:rsid w:val="00673C9B"/>
    <w:rsid w:val="00674FD0"/>
    <w:rsid w:val="0067567C"/>
    <w:rsid w:val="00677E62"/>
    <w:rsid w:val="006815F2"/>
    <w:rsid w:val="00681E50"/>
    <w:rsid w:val="00681F7C"/>
    <w:rsid w:val="00682695"/>
    <w:rsid w:val="00682816"/>
    <w:rsid w:val="006830ED"/>
    <w:rsid w:val="00683D27"/>
    <w:rsid w:val="00683DB1"/>
    <w:rsid w:val="00683E9C"/>
    <w:rsid w:val="0068627F"/>
    <w:rsid w:val="00686724"/>
    <w:rsid w:val="006873EC"/>
    <w:rsid w:val="006900EE"/>
    <w:rsid w:val="00690C53"/>
    <w:rsid w:val="00692432"/>
    <w:rsid w:val="00692FE9"/>
    <w:rsid w:val="00693473"/>
    <w:rsid w:val="006945EA"/>
    <w:rsid w:val="006A0C21"/>
    <w:rsid w:val="006A2626"/>
    <w:rsid w:val="006A3390"/>
    <w:rsid w:val="006A49ED"/>
    <w:rsid w:val="006A5D15"/>
    <w:rsid w:val="006A6454"/>
    <w:rsid w:val="006B0364"/>
    <w:rsid w:val="006B0B8B"/>
    <w:rsid w:val="006B1192"/>
    <w:rsid w:val="006B46FD"/>
    <w:rsid w:val="006B56D8"/>
    <w:rsid w:val="006B5BF0"/>
    <w:rsid w:val="006B7026"/>
    <w:rsid w:val="006B713F"/>
    <w:rsid w:val="006B78B6"/>
    <w:rsid w:val="006B7F02"/>
    <w:rsid w:val="006C0636"/>
    <w:rsid w:val="006C1C74"/>
    <w:rsid w:val="006C2316"/>
    <w:rsid w:val="006C28D1"/>
    <w:rsid w:val="006C39E5"/>
    <w:rsid w:val="006C4D92"/>
    <w:rsid w:val="006C5C6C"/>
    <w:rsid w:val="006D1808"/>
    <w:rsid w:val="006D2194"/>
    <w:rsid w:val="006D277A"/>
    <w:rsid w:val="006D2DB6"/>
    <w:rsid w:val="006D43AA"/>
    <w:rsid w:val="006D4845"/>
    <w:rsid w:val="006D4AA9"/>
    <w:rsid w:val="006D4F24"/>
    <w:rsid w:val="006D4F27"/>
    <w:rsid w:val="006D61FC"/>
    <w:rsid w:val="006D68F8"/>
    <w:rsid w:val="006D6FCF"/>
    <w:rsid w:val="006D73CE"/>
    <w:rsid w:val="006E1B1D"/>
    <w:rsid w:val="006E1C99"/>
    <w:rsid w:val="006E1FC2"/>
    <w:rsid w:val="006E1FCB"/>
    <w:rsid w:val="006E2C99"/>
    <w:rsid w:val="006E40AB"/>
    <w:rsid w:val="006E5723"/>
    <w:rsid w:val="006E58C3"/>
    <w:rsid w:val="006E6361"/>
    <w:rsid w:val="006E6664"/>
    <w:rsid w:val="006E69BE"/>
    <w:rsid w:val="006E766D"/>
    <w:rsid w:val="006E7C72"/>
    <w:rsid w:val="006F002B"/>
    <w:rsid w:val="006F1342"/>
    <w:rsid w:val="006F1BFC"/>
    <w:rsid w:val="006F2904"/>
    <w:rsid w:val="006F3964"/>
    <w:rsid w:val="006F3985"/>
    <w:rsid w:val="006F5074"/>
    <w:rsid w:val="006F50BE"/>
    <w:rsid w:val="006F5698"/>
    <w:rsid w:val="006F6782"/>
    <w:rsid w:val="00700213"/>
    <w:rsid w:val="00700755"/>
    <w:rsid w:val="00703463"/>
    <w:rsid w:val="00703A41"/>
    <w:rsid w:val="00704AEF"/>
    <w:rsid w:val="007050E0"/>
    <w:rsid w:val="00705185"/>
    <w:rsid w:val="00705562"/>
    <w:rsid w:val="00705D06"/>
    <w:rsid w:val="00706AE3"/>
    <w:rsid w:val="00706E76"/>
    <w:rsid w:val="007072B3"/>
    <w:rsid w:val="007078AA"/>
    <w:rsid w:val="0070799F"/>
    <w:rsid w:val="00707B89"/>
    <w:rsid w:val="00710494"/>
    <w:rsid w:val="00710CCD"/>
    <w:rsid w:val="007115E1"/>
    <w:rsid w:val="007118FD"/>
    <w:rsid w:val="007130D8"/>
    <w:rsid w:val="007135E5"/>
    <w:rsid w:val="007152C1"/>
    <w:rsid w:val="00715782"/>
    <w:rsid w:val="0071703B"/>
    <w:rsid w:val="00720928"/>
    <w:rsid w:val="00721520"/>
    <w:rsid w:val="00721642"/>
    <w:rsid w:val="00722244"/>
    <w:rsid w:val="0072281A"/>
    <w:rsid w:val="007308EA"/>
    <w:rsid w:val="00734FE2"/>
    <w:rsid w:val="00735163"/>
    <w:rsid w:val="00736331"/>
    <w:rsid w:val="0074059A"/>
    <w:rsid w:val="00740682"/>
    <w:rsid w:val="00740B67"/>
    <w:rsid w:val="00741B8D"/>
    <w:rsid w:val="0074462B"/>
    <w:rsid w:val="00746ABF"/>
    <w:rsid w:val="007507CA"/>
    <w:rsid w:val="007528F7"/>
    <w:rsid w:val="00752FB3"/>
    <w:rsid w:val="00754EAC"/>
    <w:rsid w:val="0075520D"/>
    <w:rsid w:val="007557E2"/>
    <w:rsid w:val="007557E7"/>
    <w:rsid w:val="00762C24"/>
    <w:rsid w:val="00763D0D"/>
    <w:rsid w:val="007652FD"/>
    <w:rsid w:val="00765C65"/>
    <w:rsid w:val="00767157"/>
    <w:rsid w:val="007677FC"/>
    <w:rsid w:val="0077148A"/>
    <w:rsid w:val="007715D8"/>
    <w:rsid w:val="0077342D"/>
    <w:rsid w:val="00775EA9"/>
    <w:rsid w:val="00777D2A"/>
    <w:rsid w:val="00780CEC"/>
    <w:rsid w:val="00783968"/>
    <w:rsid w:val="00784D26"/>
    <w:rsid w:val="00785D56"/>
    <w:rsid w:val="00785F2C"/>
    <w:rsid w:val="00792355"/>
    <w:rsid w:val="007925FC"/>
    <w:rsid w:val="00792D6A"/>
    <w:rsid w:val="00795018"/>
    <w:rsid w:val="0079581C"/>
    <w:rsid w:val="00796AD3"/>
    <w:rsid w:val="00797666"/>
    <w:rsid w:val="00797BAC"/>
    <w:rsid w:val="007A06DB"/>
    <w:rsid w:val="007A1757"/>
    <w:rsid w:val="007A64A9"/>
    <w:rsid w:val="007A70D9"/>
    <w:rsid w:val="007A7432"/>
    <w:rsid w:val="007B091D"/>
    <w:rsid w:val="007B1E3C"/>
    <w:rsid w:val="007B2709"/>
    <w:rsid w:val="007B4E01"/>
    <w:rsid w:val="007B55F4"/>
    <w:rsid w:val="007B63D7"/>
    <w:rsid w:val="007B6ED5"/>
    <w:rsid w:val="007B7755"/>
    <w:rsid w:val="007C4D77"/>
    <w:rsid w:val="007C5970"/>
    <w:rsid w:val="007C5AB7"/>
    <w:rsid w:val="007C68F9"/>
    <w:rsid w:val="007C7474"/>
    <w:rsid w:val="007C7BDF"/>
    <w:rsid w:val="007D18FD"/>
    <w:rsid w:val="007D1D47"/>
    <w:rsid w:val="007D2215"/>
    <w:rsid w:val="007D31D5"/>
    <w:rsid w:val="007D5898"/>
    <w:rsid w:val="007E11A8"/>
    <w:rsid w:val="007E1BEC"/>
    <w:rsid w:val="007E1BF4"/>
    <w:rsid w:val="007E2E3F"/>
    <w:rsid w:val="007E3750"/>
    <w:rsid w:val="007E37F3"/>
    <w:rsid w:val="007E43AF"/>
    <w:rsid w:val="007E4650"/>
    <w:rsid w:val="007E5CF2"/>
    <w:rsid w:val="007E79F2"/>
    <w:rsid w:val="007F04F2"/>
    <w:rsid w:val="007F2127"/>
    <w:rsid w:val="007F2698"/>
    <w:rsid w:val="007F2F5C"/>
    <w:rsid w:val="007F5421"/>
    <w:rsid w:val="007F6F03"/>
    <w:rsid w:val="007F774D"/>
    <w:rsid w:val="007F7A62"/>
    <w:rsid w:val="00800E90"/>
    <w:rsid w:val="0080161A"/>
    <w:rsid w:val="00801621"/>
    <w:rsid w:val="008018FF"/>
    <w:rsid w:val="00802BFE"/>
    <w:rsid w:val="00803034"/>
    <w:rsid w:val="00804C13"/>
    <w:rsid w:val="00805567"/>
    <w:rsid w:val="00805EA1"/>
    <w:rsid w:val="00806799"/>
    <w:rsid w:val="00807396"/>
    <w:rsid w:val="00810C96"/>
    <w:rsid w:val="008125D3"/>
    <w:rsid w:val="0081657C"/>
    <w:rsid w:val="00817C3B"/>
    <w:rsid w:val="00821079"/>
    <w:rsid w:val="008217DA"/>
    <w:rsid w:val="00822437"/>
    <w:rsid w:val="00823357"/>
    <w:rsid w:val="008240C2"/>
    <w:rsid w:val="00824E31"/>
    <w:rsid w:val="00824EB7"/>
    <w:rsid w:val="0082583E"/>
    <w:rsid w:val="00825B1C"/>
    <w:rsid w:val="00827634"/>
    <w:rsid w:val="008277D4"/>
    <w:rsid w:val="00827FF2"/>
    <w:rsid w:val="008308E0"/>
    <w:rsid w:val="008308FC"/>
    <w:rsid w:val="00831E0D"/>
    <w:rsid w:val="00832A8A"/>
    <w:rsid w:val="00833E8E"/>
    <w:rsid w:val="00834388"/>
    <w:rsid w:val="00834695"/>
    <w:rsid w:val="0083782E"/>
    <w:rsid w:val="00837EBF"/>
    <w:rsid w:val="00841F85"/>
    <w:rsid w:val="0084252D"/>
    <w:rsid w:val="00844C76"/>
    <w:rsid w:val="008452EF"/>
    <w:rsid w:val="0084557B"/>
    <w:rsid w:val="00845C05"/>
    <w:rsid w:val="00845DDC"/>
    <w:rsid w:val="00845E60"/>
    <w:rsid w:val="00846C93"/>
    <w:rsid w:val="00847107"/>
    <w:rsid w:val="0085169B"/>
    <w:rsid w:val="00854830"/>
    <w:rsid w:val="0085714B"/>
    <w:rsid w:val="00857F0D"/>
    <w:rsid w:val="00863BF8"/>
    <w:rsid w:val="00866D20"/>
    <w:rsid w:val="00867B63"/>
    <w:rsid w:val="00870284"/>
    <w:rsid w:val="00870EE8"/>
    <w:rsid w:val="0087355F"/>
    <w:rsid w:val="00873F9E"/>
    <w:rsid w:val="0087741C"/>
    <w:rsid w:val="008802B3"/>
    <w:rsid w:val="00880B76"/>
    <w:rsid w:val="00882D91"/>
    <w:rsid w:val="00886A9A"/>
    <w:rsid w:val="00886BEC"/>
    <w:rsid w:val="00891E82"/>
    <w:rsid w:val="00892041"/>
    <w:rsid w:val="00892671"/>
    <w:rsid w:val="0089272A"/>
    <w:rsid w:val="00892730"/>
    <w:rsid w:val="00892D25"/>
    <w:rsid w:val="0089592A"/>
    <w:rsid w:val="008968BE"/>
    <w:rsid w:val="008970AC"/>
    <w:rsid w:val="00897502"/>
    <w:rsid w:val="0089751C"/>
    <w:rsid w:val="008975D9"/>
    <w:rsid w:val="008A082D"/>
    <w:rsid w:val="008A4110"/>
    <w:rsid w:val="008A5159"/>
    <w:rsid w:val="008A5393"/>
    <w:rsid w:val="008A5A83"/>
    <w:rsid w:val="008A5EFD"/>
    <w:rsid w:val="008A61D0"/>
    <w:rsid w:val="008A6473"/>
    <w:rsid w:val="008A6709"/>
    <w:rsid w:val="008A77C6"/>
    <w:rsid w:val="008A7DEE"/>
    <w:rsid w:val="008B11CD"/>
    <w:rsid w:val="008B2B71"/>
    <w:rsid w:val="008B2BA6"/>
    <w:rsid w:val="008B303D"/>
    <w:rsid w:val="008B3186"/>
    <w:rsid w:val="008B593E"/>
    <w:rsid w:val="008B59BD"/>
    <w:rsid w:val="008B7208"/>
    <w:rsid w:val="008B7675"/>
    <w:rsid w:val="008B7878"/>
    <w:rsid w:val="008C0392"/>
    <w:rsid w:val="008C0E16"/>
    <w:rsid w:val="008C14CD"/>
    <w:rsid w:val="008C2399"/>
    <w:rsid w:val="008C292C"/>
    <w:rsid w:val="008C339C"/>
    <w:rsid w:val="008C5EC8"/>
    <w:rsid w:val="008D0055"/>
    <w:rsid w:val="008D0741"/>
    <w:rsid w:val="008D0CCA"/>
    <w:rsid w:val="008D1F74"/>
    <w:rsid w:val="008D27A7"/>
    <w:rsid w:val="008D2FFE"/>
    <w:rsid w:val="008D4BF6"/>
    <w:rsid w:val="008D620F"/>
    <w:rsid w:val="008D6ACE"/>
    <w:rsid w:val="008D6DC5"/>
    <w:rsid w:val="008E08EA"/>
    <w:rsid w:val="008E11D7"/>
    <w:rsid w:val="008E2F85"/>
    <w:rsid w:val="008E404F"/>
    <w:rsid w:val="008E46E2"/>
    <w:rsid w:val="008E4C71"/>
    <w:rsid w:val="008E55B9"/>
    <w:rsid w:val="008E5E8B"/>
    <w:rsid w:val="008E6688"/>
    <w:rsid w:val="008E6E88"/>
    <w:rsid w:val="008E7989"/>
    <w:rsid w:val="008F013E"/>
    <w:rsid w:val="008F1A47"/>
    <w:rsid w:val="008F215C"/>
    <w:rsid w:val="008F2461"/>
    <w:rsid w:val="008F2C22"/>
    <w:rsid w:val="008F2D71"/>
    <w:rsid w:val="008F4552"/>
    <w:rsid w:val="008F5294"/>
    <w:rsid w:val="008F57AA"/>
    <w:rsid w:val="008F6A07"/>
    <w:rsid w:val="008F7F63"/>
    <w:rsid w:val="0090093E"/>
    <w:rsid w:val="00900FB0"/>
    <w:rsid w:val="00901F45"/>
    <w:rsid w:val="00903F81"/>
    <w:rsid w:val="00904807"/>
    <w:rsid w:val="00905405"/>
    <w:rsid w:val="00905FD9"/>
    <w:rsid w:val="00906F2C"/>
    <w:rsid w:val="00911F89"/>
    <w:rsid w:val="00912261"/>
    <w:rsid w:val="00912B5B"/>
    <w:rsid w:val="00913F15"/>
    <w:rsid w:val="009144AC"/>
    <w:rsid w:val="0091494D"/>
    <w:rsid w:val="009176A1"/>
    <w:rsid w:val="009204B1"/>
    <w:rsid w:val="00920757"/>
    <w:rsid w:val="00920DE1"/>
    <w:rsid w:val="00921BAE"/>
    <w:rsid w:val="00921F3C"/>
    <w:rsid w:val="00924327"/>
    <w:rsid w:val="00924C26"/>
    <w:rsid w:val="009252B4"/>
    <w:rsid w:val="00925F48"/>
    <w:rsid w:val="009267FA"/>
    <w:rsid w:val="009315DF"/>
    <w:rsid w:val="00932064"/>
    <w:rsid w:val="00932294"/>
    <w:rsid w:val="00932300"/>
    <w:rsid w:val="009328ED"/>
    <w:rsid w:val="00933C15"/>
    <w:rsid w:val="00933E9E"/>
    <w:rsid w:val="00933EF6"/>
    <w:rsid w:val="00934146"/>
    <w:rsid w:val="00934719"/>
    <w:rsid w:val="00934C4B"/>
    <w:rsid w:val="009359F1"/>
    <w:rsid w:val="00935D52"/>
    <w:rsid w:val="009360A2"/>
    <w:rsid w:val="00937038"/>
    <w:rsid w:val="00941DD5"/>
    <w:rsid w:val="00943EA6"/>
    <w:rsid w:val="00944137"/>
    <w:rsid w:val="00947119"/>
    <w:rsid w:val="0094757A"/>
    <w:rsid w:val="00947CDD"/>
    <w:rsid w:val="00947DE1"/>
    <w:rsid w:val="0095092E"/>
    <w:rsid w:val="00952F16"/>
    <w:rsid w:val="0095567B"/>
    <w:rsid w:val="00961D1B"/>
    <w:rsid w:val="00961E88"/>
    <w:rsid w:val="00962F2F"/>
    <w:rsid w:val="0096425B"/>
    <w:rsid w:val="00964559"/>
    <w:rsid w:val="00964F62"/>
    <w:rsid w:val="009661EB"/>
    <w:rsid w:val="0096683E"/>
    <w:rsid w:val="009729EF"/>
    <w:rsid w:val="0097458A"/>
    <w:rsid w:val="00974A54"/>
    <w:rsid w:val="00974B5A"/>
    <w:rsid w:val="00974D25"/>
    <w:rsid w:val="00976AE7"/>
    <w:rsid w:val="009770C2"/>
    <w:rsid w:val="00981602"/>
    <w:rsid w:val="009826D9"/>
    <w:rsid w:val="00982E17"/>
    <w:rsid w:val="0098356C"/>
    <w:rsid w:val="00983BD8"/>
    <w:rsid w:val="0098454A"/>
    <w:rsid w:val="009848E3"/>
    <w:rsid w:val="00986287"/>
    <w:rsid w:val="00986DE7"/>
    <w:rsid w:val="00986E9B"/>
    <w:rsid w:val="00986FC3"/>
    <w:rsid w:val="0099238D"/>
    <w:rsid w:val="009942DB"/>
    <w:rsid w:val="00994E32"/>
    <w:rsid w:val="00994EF1"/>
    <w:rsid w:val="009A1B8A"/>
    <w:rsid w:val="009A2A4C"/>
    <w:rsid w:val="009A2F88"/>
    <w:rsid w:val="009A3A3C"/>
    <w:rsid w:val="009A4812"/>
    <w:rsid w:val="009A5EBE"/>
    <w:rsid w:val="009A6A29"/>
    <w:rsid w:val="009A7270"/>
    <w:rsid w:val="009A7456"/>
    <w:rsid w:val="009A7E2E"/>
    <w:rsid w:val="009B5EF6"/>
    <w:rsid w:val="009B6599"/>
    <w:rsid w:val="009B6E58"/>
    <w:rsid w:val="009B71FA"/>
    <w:rsid w:val="009B73D1"/>
    <w:rsid w:val="009B7877"/>
    <w:rsid w:val="009C0582"/>
    <w:rsid w:val="009C0F85"/>
    <w:rsid w:val="009C14D2"/>
    <w:rsid w:val="009C2EB7"/>
    <w:rsid w:val="009C4D4B"/>
    <w:rsid w:val="009C51BB"/>
    <w:rsid w:val="009C5B4D"/>
    <w:rsid w:val="009C6561"/>
    <w:rsid w:val="009C707D"/>
    <w:rsid w:val="009C72A9"/>
    <w:rsid w:val="009C730C"/>
    <w:rsid w:val="009C7583"/>
    <w:rsid w:val="009C78C9"/>
    <w:rsid w:val="009C7D4D"/>
    <w:rsid w:val="009D70AF"/>
    <w:rsid w:val="009D7E6C"/>
    <w:rsid w:val="009E16D6"/>
    <w:rsid w:val="009E202F"/>
    <w:rsid w:val="009E3806"/>
    <w:rsid w:val="009E5DA4"/>
    <w:rsid w:val="009E5F5E"/>
    <w:rsid w:val="009E6328"/>
    <w:rsid w:val="009E7D70"/>
    <w:rsid w:val="009E7E1E"/>
    <w:rsid w:val="009F05AC"/>
    <w:rsid w:val="009F248D"/>
    <w:rsid w:val="009F472A"/>
    <w:rsid w:val="009F4BE7"/>
    <w:rsid w:val="009F5601"/>
    <w:rsid w:val="009F5857"/>
    <w:rsid w:val="00A006B7"/>
    <w:rsid w:val="00A01D34"/>
    <w:rsid w:val="00A02044"/>
    <w:rsid w:val="00A037AF"/>
    <w:rsid w:val="00A042DE"/>
    <w:rsid w:val="00A047D9"/>
    <w:rsid w:val="00A06AAB"/>
    <w:rsid w:val="00A07A95"/>
    <w:rsid w:val="00A1182D"/>
    <w:rsid w:val="00A13885"/>
    <w:rsid w:val="00A14283"/>
    <w:rsid w:val="00A1511F"/>
    <w:rsid w:val="00A16BDC"/>
    <w:rsid w:val="00A16E9E"/>
    <w:rsid w:val="00A171F5"/>
    <w:rsid w:val="00A1778E"/>
    <w:rsid w:val="00A17905"/>
    <w:rsid w:val="00A17DFC"/>
    <w:rsid w:val="00A2344C"/>
    <w:rsid w:val="00A25741"/>
    <w:rsid w:val="00A25A6D"/>
    <w:rsid w:val="00A26235"/>
    <w:rsid w:val="00A27DAD"/>
    <w:rsid w:val="00A31255"/>
    <w:rsid w:val="00A35514"/>
    <w:rsid w:val="00A376B1"/>
    <w:rsid w:val="00A378B6"/>
    <w:rsid w:val="00A40506"/>
    <w:rsid w:val="00A50582"/>
    <w:rsid w:val="00A51FD4"/>
    <w:rsid w:val="00A53D16"/>
    <w:rsid w:val="00A5650C"/>
    <w:rsid w:val="00A5689D"/>
    <w:rsid w:val="00A56C43"/>
    <w:rsid w:val="00A60143"/>
    <w:rsid w:val="00A602A8"/>
    <w:rsid w:val="00A628B8"/>
    <w:rsid w:val="00A63344"/>
    <w:rsid w:val="00A636C8"/>
    <w:rsid w:val="00A668C5"/>
    <w:rsid w:val="00A6699D"/>
    <w:rsid w:val="00A66B49"/>
    <w:rsid w:val="00A679E9"/>
    <w:rsid w:val="00A70056"/>
    <w:rsid w:val="00A71BA4"/>
    <w:rsid w:val="00A72521"/>
    <w:rsid w:val="00A740A8"/>
    <w:rsid w:val="00A756F5"/>
    <w:rsid w:val="00A75B9A"/>
    <w:rsid w:val="00A75FC1"/>
    <w:rsid w:val="00A779AC"/>
    <w:rsid w:val="00A8070B"/>
    <w:rsid w:val="00A80F17"/>
    <w:rsid w:val="00A8157F"/>
    <w:rsid w:val="00A85ACC"/>
    <w:rsid w:val="00A876AD"/>
    <w:rsid w:val="00A87BB7"/>
    <w:rsid w:val="00A92A22"/>
    <w:rsid w:val="00A93631"/>
    <w:rsid w:val="00A95E5C"/>
    <w:rsid w:val="00A95F92"/>
    <w:rsid w:val="00A96126"/>
    <w:rsid w:val="00A96160"/>
    <w:rsid w:val="00A96EA6"/>
    <w:rsid w:val="00A975BC"/>
    <w:rsid w:val="00A97C7F"/>
    <w:rsid w:val="00A97E9B"/>
    <w:rsid w:val="00AA0AEF"/>
    <w:rsid w:val="00AA1F95"/>
    <w:rsid w:val="00AA3A18"/>
    <w:rsid w:val="00AA3F96"/>
    <w:rsid w:val="00AA4B51"/>
    <w:rsid w:val="00AA78FA"/>
    <w:rsid w:val="00AB0E2D"/>
    <w:rsid w:val="00AB1850"/>
    <w:rsid w:val="00AB1BEA"/>
    <w:rsid w:val="00AB4DC0"/>
    <w:rsid w:val="00AB5E8F"/>
    <w:rsid w:val="00AB6417"/>
    <w:rsid w:val="00AB70C7"/>
    <w:rsid w:val="00AB72CC"/>
    <w:rsid w:val="00AB77BF"/>
    <w:rsid w:val="00AC02B9"/>
    <w:rsid w:val="00AC03FB"/>
    <w:rsid w:val="00AC3ACE"/>
    <w:rsid w:val="00AC416C"/>
    <w:rsid w:val="00AC4455"/>
    <w:rsid w:val="00AC575F"/>
    <w:rsid w:val="00AC6014"/>
    <w:rsid w:val="00AC74F0"/>
    <w:rsid w:val="00AD09EB"/>
    <w:rsid w:val="00AD2182"/>
    <w:rsid w:val="00AD67D3"/>
    <w:rsid w:val="00AE02DE"/>
    <w:rsid w:val="00AE0A8C"/>
    <w:rsid w:val="00AE0BFB"/>
    <w:rsid w:val="00AE3D03"/>
    <w:rsid w:val="00AE55C7"/>
    <w:rsid w:val="00AE5649"/>
    <w:rsid w:val="00AE5F0A"/>
    <w:rsid w:val="00AE6518"/>
    <w:rsid w:val="00AE77F5"/>
    <w:rsid w:val="00AF2CD3"/>
    <w:rsid w:val="00AF3078"/>
    <w:rsid w:val="00AF3C03"/>
    <w:rsid w:val="00AF4969"/>
    <w:rsid w:val="00B004C8"/>
    <w:rsid w:val="00B02B52"/>
    <w:rsid w:val="00B02DF2"/>
    <w:rsid w:val="00B044AA"/>
    <w:rsid w:val="00B052E6"/>
    <w:rsid w:val="00B071D7"/>
    <w:rsid w:val="00B07A48"/>
    <w:rsid w:val="00B07E63"/>
    <w:rsid w:val="00B10C54"/>
    <w:rsid w:val="00B10F50"/>
    <w:rsid w:val="00B1313B"/>
    <w:rsid w:val="00B14644"/>
    <w:rsid w:val="00B149E7"/>
    <w:rsid w:val="00B15B1F"/>
    <w:rsid w:val="00B16A03"/>
    <w:rsid w:val="00B17524"/>
    <w:rsid w:val="00B20B83"/>
    <w:rsid w:val="00B21DC5"/>
    <w:rsid w:val="00B234C4"/>
    <w:rsid w:val="00B238EE"/>
    <w:rsid w:val="00B25B81"/>
    <w:rsid w:val="00B26CAC"/>
    <w:rsid w:val="00B3065A"/>
    <w:rsid w:val="00B31949"/>
    <w:rsid w:val="00B3296D"/>
    <w:rsid w:val="00B32DC7"/>
    <w:rsid w:val="00B33AC9"/>
    <w:rsid w:val="00B340F1"/>
    <w:rsid w:val="00B3442B"/>
    <w:rsid w:val="00B36313"/>
    <w:rsid w:val="00B373EC"/>
    <w:rsid w:val="00B40561"/>
    <w:rsid w:val="00B409AB"/>
    <w:rsid w:val="00B40C04"/>
    <w:rsid w:val="00B40EA6"/>
    <w:rsid w:val="00B41447"/>
    <w:rsid w:val="00B41BB6"/>
    <w:rsid w:val="00B41C74"/>
    <w:rsid w:val="00B424A8"/>
    <w:rsid w:val="00B434A2"/>
    <w:rsid w:val="00B44CD7"/>
    <w:rsid w:val="00B45D9A"/>
    <w:rsid w:val="00B461B6"/>
    <w:rsid w:val="00B478E0"/>
    <w:rsid w:val="00B47F2E"/>
    <w:rsid w:val="00B51CD8"/>
    <w:rsid w:val="00B524CA"/>
    <w:rsid w:val="00B52576"/>
    <w:rsid w:val="00B52A01"/>
    <w:rsid w:val="00B52B13"/>
    <w:rsid w:val="00B52B59"/>
    <w:rsid w:val="00B536B1"/>
    <w:rsid w:val="00B53946"/>
    <w:rsid w:val="00B54C89"/>
    <w:rsid w:val="00B55B95"/>
    <w:rsid w:val="00B5674C"/>
    <w:rsid w:val="00B567E5"/>
    <w:rsid w:val="00B5780D"/>
    <w:rsid w:val="00B60855"/>
    <w:rsid w:val="00B6282B"/>
    <w:rsid w:val="00B62E00"/>
    <w:rsid w:val="00B635DC"/>
    <w:rsid w:val="00B63C33"/>
    <w:rsid w:val="00B644DF"/>
    <w:rsid w:val="00B662F0"/>
    <w:rsid w:val="00B66913"/>
    <w:rsid w:val="00B70F0B"/>
    <w:rsid w:val="00B711CC"/>
    <w:rsid w:val="00B72078"/>
    <w:rsid w:val="00B7328F"/>
    <w:rsid w:val="00B74482"/>
    <w:rsid w:val="00B7495E"/>
    <w:rsid w:val="00B75F37"/>
    <w:rsid w:val="00B76708"/>
    <w:rsid w:val="00B76FD0"/>
    <w:rsid w:val="00B81285"/>
    <w:rsid w:val="00B81D95"/>
    <w:rsid w:val="00B8319A"/>
    <w:rsid w:val="00B83FC3"/>
    <w:rsid w:val="00B8468C"/>
    <w:rsid w:val="00B84A1E"/>
    <w:rsid w:val="00B8514B"/>
    <w:rsid w:val="00B860E4"/>
    <w:rsid w:val="00B86266"/>
    <w:rsid w:val="00B868DA"/>
    <w:rsid w:val="00B86A0E"/>
    <w:rsid w:val="00B90912"/>
    <w:rsid w:val="00B91EBD"/>
    <w:rsid w:val="00B94381"/>
    <w:rsid w:val="00B951BE"/>
    <w:rsid w:val="00B95707"/>
    <w:rsid w:val="00B96E8C"/>
    <w:rsid w:val="00B972AB"/>
    <w:rsid w:val="00BA1563"/>
    <w:rsid w:val="00BA3200"/>
    <w:rsid w:val="00BA32A3"/>
    <w:rsid w:val="00BA469E"/>
    <w:rsid w:val="00BA4EC3"/>
    <w:rsid w:val="00BA5086"/>
    <w:rsid w:val="00BA5D11"/>
    <w:rsid w:val="00BA7C94"/>
    <w:rsid w:val="00BB0209"/>
    <w:rsid w:val="00BB027C"/>
    <w:rsid w:val="00BB028D"/>
    <w:rsid w:val="00BB0F6B"/>
    <w:rsid w:val="00BB227F"/>
    <w:rsid w:val="00BB45C5"/>
    <w:rsid w:val="00BB4686"/>
    <w:rsid w:val="00BB7898"/>
    <w:rsid w:val="00BC03A6"/>
    <w:rsid w:val="00BC149D"/>
    <w:rsid w:val="00BC22F9"/>
    <w:rsid w:val="00BC29D3"/>
    <w:rsid w:val="00BC4762"/>
    <w:rsid w:val="00BC6A00"/>
    <w:rsid w:val="00BD07B1"/>
    <w:rsid w:val="00BD097A"/>
    <w:rsid w:val="00BD1498"/>
    <w:rsid w:val="00BD25D3"/>
    <w:rsid w:val="00BD284D"/>
    <w:rsid w:val="00BD3612"/>
    <w:rsid w:val="00BD52BB"/>
    <w:rsid w:val="00BD5E09"/>
    <w:rsid w:val="00BD6258"/>
    <w:rsid w:val="00BE2980"/>
    <w:rsid w:val="00BE3507"/>
    <w:rsid w:val="00BE3BC8"/>
    <w:rsid w:val="00BE4127"/>
    <w:rsid w:val="00BE6C2A"/>
    <w:rsid w:val="00BF06C3"/>
    <w:rsid w:val="00BF3013"/>
    <w:rsid w:val="00BF4F83"/>
    <w:rsid w:val="00BF6F66"/>
    <w:rsid w:val="00C000B8"/>
    <w:rsid w:val="00C013B5"/>
    <w:rsid w:val="00C017F2"/>
    <w:rsid w:val="00C02811"/>
    <w:rsid w:val="00C0460D"/>
    <w:rsid w:val="00C066F3"/>
    <w:rsid w:val="00C12A88"/>
    <w:rsid w:val="00C13A57"/>
    <w:rsid w:val="00C13D2E"/>
    <w:rsid w:val="00C14317"/>
    <w:rsid w:val="00C14E90"/>
    <w:rsid w:val="00C15551"/>
    <w:rsid w:val="00C21391"/>
    <w:rsid w:val="00C21A7D"/>
    <w:rsid w:val="00C22698"/>
    <w:rsid w:val="00C246DC"/>
    <w:rsid w:val="00C2525C"/>
    <w:rsid w:val="00C254E6"/>
    <w:rsid w:val="00C256F8"/>
    <w:rsid w:val="00C26004"/>
    <w:rsid w:val="00C26722"/>
    <w:rsid w:val="00C26B88"/>
    <w:rsid w:val="00C27EF9"/>
    <w:rsid w:val="00C30236"/>
    <w:rsid w:val="00C32259"/>
    <w:rsid w:val="00C324C5"/>
    <w:rsid w:val="00C32748"/>
    <w:rsid w:val="00C33050"/>
    <w:rsid w:val="00C332AA"/>
    <w:rsid w:val="00C33D6F"/>
    <w:rsid w:val="00C34F7A"/>
    <w:rsid w:val="00C36573"/>
    <w:rsid w:val="00C376B9"/>
    <w:rsid w:val="00C40CD4"/>
    <w:rsid w:val="00C42982"/>
    <w:rsid w:val="00C4365A"/>
    <w:rsid w:val="00C4388A"/>
    <w:rsid w:val="00C44646"/>
    <w:rsid w:val="00C448B3"/>
    <w:rsid w:val="00C44F9F"/>
    <w:rsid w:val="00C45625"/>
    <w:rsid w:val="00C45F5B"/>
    <w:rsid w:val="00C46A4C"/>
    <w:rsid w:val="00C5179C"/>
    <w:rsid w:val="00C5230F"/>
    <w:rsid w:val="00C52D67"/>
    <w:rsid w:val="00C52F3A"/>
    <w:rsid w:val="00C53B3C"/>
    <w:rsid w:val="00C54C2C"/>
    <w:rsid w:val="00C54DCE"/>
    <w:rsid w:val="00C57755"/>
    <w:rsid w:val="00C57B8D"/>
    <w:rsid w:val="00C60315"/>
    <w:rsid w:val="00C61EA7"/>
    <w:rsid w:val="00C626DF"/>
    <w:rsid w:val="00C62E7E"/>
    <w:rsid w:val="00C632DB"/>
    <w:rsid w:val="00C634C6"/>
    <w:rsid w:val="00C644AF"/>
    <w:rsid w:val="00C6508E"/>
    <w:rsid w:val="00C6636D"/>
    <w:rsid w:val="00C66D68"/>
    <w:rsid w:val="00C671A2"/>
    <w:rsid w:val="00C67D86"/>
    <w:rsid w:val="00C70424"/>
    <w:rsid w:val="00C704C4"/>
    <w:rsid w:val="00C71C72"/>
    <w:rsid w:val="00C75625"/>
    <w:rsid w:val="00C768C8"/>
    <w:rsid w:val="00C7734F"/>
    <w:rsid w:val="00C77C92"/>
    <w:rsid w:val="00C834CC"/>
    <w:rsid w:val="00C85786"/>
    <w:rsid w:val="00C85C2E"/>
    <w:rsid w:val="00C9222D"/>
    <w:rsid w:val="00C926F6"/>
    <w:rsid w:val="00C92FA8"/>
    <w:rsid w:val="00C930E5"/>
    <w:rsid w:val="00C935C9"/>
    <w:rsid w:val="00C94CD5"/>
    <w:rsid w:val="00C9582F"/>
    <w:rsid w:val="00C9639B"/>
    <w:rsid w:val="00C9754A"/>
    <w:rsid w:val="00CA0B28"/>
    <w:rsid w:val="00CA1645"/>
    <w:rsid w:val="00CA2C6D"/>
    <w:rsid w:val="00CA2F5B"/>
    <w:rsid w:val="00CA63F2"/>
    <w:rsid w:val="00CA74AF"/>
    <w:rsid w:val="00CA7845"/>
    <w:rsid w:val="00CB040C"/>
    <w:rsid w:val="00CB0C03"/>
    <w:rsid w:val="00CB3AD0"/>
    <w:rsid w:val="00CB415F"/>
    <w:rsid w:val="00CB5D0E"/>
    <w:rsid w:val="00CB7215"/>
    <w:rsid w:val="00CB78EA"/>
    <w:rsid w:val="00CC13FE"/>
    <w:rsid w:val="00CC1956"/>
    <w:rsid w:val="00CC1C49"/>
    <w:rsid w:val="00CC1EE6"/>
    <w:rsid w:val="00CC2F6D"/>
    <w:rsid w:val="00CD14E1"/>
    <w:rsid w:val="00CD1802"/>
    <w:rsid w:val="00CD19F0"/>
    <w:rsid w:val="00CD256D"/>
    <w:rsid w:val="00CD2B56"/>
    <w:rsid w:val="00CD3336"/>
    <w:rsid w:val="00CD4263"/>
    <w:rsid w:val="00CD48B8"/>
    <w:rsid w:val="00CD4BF3"/>
    <w:rsid w:val="00CD4D94"/>
    <w:rsid w:val="00CD784A"/>
    <w:rsid w:val="00CE1BF1"/>
    <w:rsid w:val="00CE24AA"/>
    <w:rsid w:val="00CE26FA"/>
    <w:rsid w:val="00CE4217"/>
    <w:rsid w:val="00CE6001"/>
    <w:rsid w:val="00CE62EE"/>
    <w:rsid w:val="00CF133B"/>
    <w:rsid w:val="00CF48FF"/>
    <w:rsid w:val="00CF6E50"/>
    <w:rsid w:val="00CF726B"/>
    <w:rsid w:val="00CF73A5"/>
    <w:rsid w:val="00D0257E"/>
    <w:rsid w:val="00D03394"/>
    <w:rsid w:val="00D03A9F"/>
    <w:rsid w:val="00D04022"/>
    <w:rsid w:val="00D06C31"/>
    <w:rsid w:val="00D06D47"/>
    <w:rsid w:val="00D11F5E"/>
    <w:rsid w:val="00D140A4"/>
    <w:rsid w:val="00D1486D"/>
    <w:rsid w:val="00D14D77"/>
    <w:rsid w:val="00D15A4F"/>
    <w:rsid w:val="00D17FD3"/>
    <w:rsid w:val="00D21B50"/>
    <w:rsid w:val="00D22056"/>
    <w:rsid w:val="00D225B9"/>
    <w:rsid w:val="00D228BD"/>
    <w:rsid w:val="00D23B13"/>
    <w:rsid w:val="00D24FFE"/>
    <w:rsid w:val="00D25346"/>
    <w:rsid w:val="00D25C47"/>
    <w:rsid w:val="00D26320"/>
    <w:rsid w:val="00D27007"/>
    <w:rsid w:val="00D27674"/>
    <w:rsid w:val="00D2774F"/>
    <w:rsid w:val="00D277AE"/>
    <w:rsid w:val="00D27F5B"/>
    <w:rsid w:val="00D32A4F"/>
    <w:rsid w:val="00D34799"/>
    <w:rsid w:val="00D3510B"/>
    <w:rsid w:val="00D36206"/>
    <w:rsid w:val="00D37AB1"/>
    <w:rsid w:val="00D37B82"/>
    <w:rsid w:val="00D43767"/>
    <w:rsid w:val="00D43F2E"/>
    <w:rsid w:val="00D44BA4"/>
    <w:rsid w:val="00D47E06"/>
    <w:rsid w:val="00D5076A"/>
    <w:rsid w:val="00D50A19"/>
    <w:rsid w:val="00D51435"/>
    <w:rsid w:val="00D51A09"/>
    <w:rsid w:val="00D523EA"/>
    <w:rsid w:val="00D53534"/>
    <w:rsid w:val="00D544CA"/>
    <w:rsid w:val="00D54DE7"/>
    <w:rsid w:val="00D56392"/>
    <w:rsid w:val="00D56B7D"/>
    <w:rsid w:val="00D56F86"/>
    <w:rsid w:val="00D6045E"/>
    <w:rsid w:val="00D61579"/>
    <w:rsid w:val="00D620B5"/>
    <w:rsid w:val="00D62FC0"/>
    <w:rsid w:val="00D63182"/>
    <w:rsid w:val="00D64B3A"/>
    <w:rsid w:val="00D71A53"/>
    <w:rsid w:val="00D72778"/>
    <w:rsid w:val="00D73501"/>
    <w:rsid w:val="00D737EA"/>
    <w:rsid w:val="00D74A3F"/>
    <w:rsid w:val="00D74E7E"/>
    <w:rsid w:val="00D75851"/>
    <w:rsid w:val="00D81A80"/>
    <w:rsid w:val="00D8212E"/>
    <w:rsid w:val="00D84552"/>
    <w:rsid w:val="00D84810"/>
    <w:rsid w:val="00D85F87"/>
    <w:rsid w:val="00D8754F"/>
    <w:rsid w:val="00D9099C"/>
    <w:rsid w:val="00D90B0A"/>
    <w:rsid w:val="00D90B13"/>
    <w:rsid w:val="00D90C8D"/>
    <w:rsid w:val="00D9112E"/>
    <w:rsid w:val="00D9157D"/>
    <w:rsid w:val="00D91982"/>
    <w:rsid w:val="00D91B8D"/>
    <w:rsid w:val="00D925F8"/>
    <w:rsid w:val="00D95E7E"/>
    <w:rsid w:val="00D96C11"/>
    <w:rsid w:val="00DA1597"/>
    <w:rsid w:val="00DA1C7F"/>
    <w:rsid w:val="00DA33B7"/>
    <w:rsid w:val="00DA3C20"/>
    <w:rsid w:val="00DA5761"/>
    <w:rsid w:val="00DA789B"/>
    <w:rsid w:val="00DA792A"/>
    <w:rsid w:val="00DA7C15"/>
    <w:rsid w:val="00DB1B7B"/>
    <w:rsid w:val="00DB315B"/>
    <w:rsid w:val="00DB594E"/>
    <w:rsid w:val="00DB6C20"/>
    <w:rsid w:val="00DC1222"/>
    <w:rsid w:val="00DC126F"/>
    <w:rsid w:val="00DC1703"/>
    <w:rsid w:val="00DC1D50"/>
    <w:rsid w:val="00DC34DB"/>
    <w:rsid w:val="00DC42F6"/>
    <w:rsid w:val="00DC445D"/>
    <w:rsid w:val="00DC4664"/>
    <w:rsid w:val="00DC474C"/>
    <w:rsid w:val="00DC6286"/>
    <w:rsid w:val="00DD2F03"/>
    <w:rsid w:val="00DD57D8"/>
    <w:rsid w:val="00DD5B3B"/>
    <w:rsid w:val="00DD5CF9"/>
    <w:rsid w:val="00DD667D"/>
    <w:rsid w:val="00DE0D7E"/>
    <w:rsid w:val="00DE359A"/>
    <w:rsid w:val="00DE3FCC"/>
    <w:rsid w:val="00DE49EB"/>
    <w:rsid w:val="00DE515D"/>
    <w:rsid w:val="00DE5BFC"/>
    <w:rsid w:val="00DE603E"/>
    <w:rsid w:val="00DE6C32"/>
    <w:rsid w:val="00DF0019"/>
    <w:rsid w:val="00DF0E47"/>
    <w:rsid w:val="00DF1FDE"/>
    <w:rsid w:val="00DF23C6"/>
    <w:rsid w:val="00DF44DD"/>
    <w:rsid w:val="00DF4F8A"/>
    <w:rsid w:val="00DF5A3B"/>
    <w:rsid w:val="00DF5BBD"/>
    <w:rsid w:val="00E00ABE"/>
    <w:rsid w:val="00E01696"/>
    <w:rsid w:val="00E02037"/>
    <w:rsid w:val="00E03758"/>
    <w:rsid w:val="00E03A61"/>
    <w:rsid w:val="00E03EC5"/>
    <w:rsid w:val="00E0704A"/>
    <w:rsid w:val="00E0771E"/>
    <w:rsid w:val="00E10C1E"/>
    <w:rsid w:val="00E11587"/>
    <w:rsid w:val="00E11FA5"/>
    <w:rsid w:val="00E12EF9"/>
    <w:rsid w:val="00E13CA2"/>
    <w:rsid w:val="00E144DA"/>
    <w:rsid w:val="00E15B40"/>
    <w:rsid w:val="00E15EE1"/>
    <w:rsid w:val="00E168B4"/>
    <w:rsid w:val="00E168FE"/>
    <w:rsid w:val="00E16967"/>
    <w:rsid w:val="00E219A1"/>
    <w:rsid w:val="00E21E68"/>
    <w:rsid w:val="00E23DCC"/>
    <w:rsid w:val="00E25205"/>
    <w:rsid w:val="00E2798B"/>
    <w:rsid w:val="00E30F19"/>
    <w:rsid w:val="00E3213F"/>
    <w:rsid w:val="00E328B3"/>
    <w:rsid w:val="00E32ACA"/>
    <w:rsid w:val="00E34D35"/>
    <w:rsid w:val="00E362A4"/>
    <w:rsid w:val="00E448C3"/>
    <w:rsid w:val="00E4498B"/>
    <w:rsid w:val="00E45C57"/>
    <w:rsid w:val="00E4697B"/>
    <w:rsid w:val="00E50174"/>
    <w:rsid w:val="00E5265F"/>
    <w:rsid w:val="00E53B48"/>
    <w:rsid w:val="00E54577"/>
    <w:rsid w:val="00E553E9"/>
    <w:rsid w:val="00E573E3"/>
    <w:rsid w:val="00E618FE"/>
    <w:rsid w:val="00E627BE"/>
    <w:rsid w:val="00E62C55"/>
    <w:rsid w:val="00E635A2"/>
    <w:rsid w:val="00E64F65"/>
    <w:rsid w:val="00E6558F"/>
    <w:rsid w:val="00E65B44"/>
    <w:rsid w:val="00E668B8"/>
    <w:rsid w:val="00E71E8E"/>
    <w:rsid w:val="00E747C8"/>
    <w:rsid w:val="00E7650D"/>
    <w:rsid w:val="00E76AB8"/>
    <w:rsid w:val="00E800B1"/>
    <w:rsid w:val="00E80B92"/>
    <w:rsid w:val="00E816BE"/>
    <w:rsid w:val="00E81EFE"/>
    <w:rsid w:val="00E84055"/>
    <w:rsid w:val="00E84336"/>
    <w:rsid w:val="00E846D0"/>
    <w:rsid w:val="00E8487E"/>
    <w:rsid w:val="00E8636E"/>
    <w:rsid w:val="00E874FF"/>
    <w:rsid w:val="00E8794B"/>
    <w:rsid w:val="00E905EF"/>
    <w:rsid w:val="00E90789"/>
    <w:rsid w:val="00E91BA7"/>
    <w:rsid w:val="00E92B4B"/>
    <w:rsid w:val="00E93462"/>
    <w:rsid w:val="00E9415B"/>
    <w:rsid w:val="00E972CE"/>
    <w:rsid w:val="00EA1A81"/>
    <w:rsid w:val="00EA1E33"/>
    <w:rsid w:val="00EA4B11"/>
    <w:rsid w:val="00EA50C1"/>
    <w:rsid w:val="00EA638B"/>
    <w:rsid w:val="00EA6968"/>
    <w:rsid w:val="00EA6A47"/>
    <w:rsid w:val="00EB1B3C"/>
    <w:rsid w:val="00EB2E22"/>
    <w:rsid w:val="00EB3F1A"/>
    <w:rsid w:val="00EB513B"/>
    <w:rsid w:val="00EB55BD"/>
    <w:rsid w:val="00EC0360"/>
    <w:rsid w:val="00EC3CD5"/>
    <w:rsid w:val="00EC4EE4"/>
    <w:rsid w:val="00EC617D"/>
    <w:rsid w:val="00EC6585"/>
    <w:rsid w:val="00EC67A6"/>
    <w:rsid w:val="00EC6958"/>
    <w:rsid w:val="00EC6A76"/>
    <w:rsid w:val="00EC71E2"/>
    <w:rsid w:val="00ED0E0B"/>
    <w:rsid w:val="00ED2B1E"/>
    <w:rsid w:val="00ED3AE8"/>
    <w:rsid w:val="00ED445E"/>
    <w:rsid w:val="00ED57B1"/>
    <w:rsid w:val="00ED6271"/>
    <w:rsid w:val="00ED6444"/>
    <w:rsid w:val="00ED6EBA"/>
    <w:rsid w:val="00EE0ABD"/>
    <w:rsid w:val="00EE0BFF"/>
    <w:rsid w:val="00EE2065"/>
    <w:rsid w:val="00EE247B"/>
    <w:rsid w:val="00EE28E4"/>
    <w:rsid w:val="00EE4DEF"/>
    <w:rsid w:val="00EE5608"/>
    <w:rsid w:val="00EE5EB5"/>
    <w:rsid w:val="00EE6543"/>
    <w:rsid w:val="00EE7A63"/>
    <w:rsid w:val="00EE7DBA"/>
    <w:rsid w:val="00EE7FFB"/>
    <w:rsid w:val="00EF0E52"/>
    <w:rsid w:val="00EF1AD6"/>
    <w:rsid w:val="00EF428B"/>
    <w:rsid w:val="00EF463E"/>
    <w:rsid w:val="00EF51B2"/>
    <w:rsid w:val="00EF6AD8"/>
    <w:rsid w:val="00F03EC5"/>
    <w:rsid w:val="00F0755A"/>
    <w:rsid w:val="00F10598"/>
    <w:rsid w:val="00F12599"/>
    <w:rsid w:val="00F125A8"/>
    <w:rsid w:val="00F14821"/>
    <w:rsid w:val="00F179BA"/>
    <w:rsid w:val="00F17D13"/>
    <w:rsid w:val="00F17D7C"/>
    <w:rsid w:val="00F225FE"/>
    <w:rsid w:val="00F22B95"/>
    <w:rsid w:val="00F23AD4"/>
    <w:rsid w:val="00F23F49"/>
    <w:rsid w:val="00F25CC1"/>
    <w:rsid w:val="00F272B4"/>
    <w:rsid w:val="00F30B9E"/>
    <w:rsid w:val="00F30BBC"/>
    <w:rsid w:val="00F345AA"/>
    <w:rsid w:val="00F34925"/>
    <w:rsid w:val="00F35FEF"/>
    <w:rsid w:val="00F36490"/>
    <w:rsid w:val="00F364AE"/>
    <w:rsid w:val="00F403DC"/>
    <w:rsid w:val="00F407CD"/>
    <w:rsid w:val="00F41D72"/>
    <w:rsid w:val="00F42766"/>
    <w:rsid w:val="00F42843"/>
    <w:rsid w:val="00F435D3"/>
    <w:rsid w:val="00F441C5"/>
    <w:rsid w:val="00F508F3"/>
    <w:rsid w:val="00F53175"/>
    <w:rsid w:val="00F55EB6"/>
    <w:rsid w:val="00F632E9"/>
    <w:rsid w:val="00F63599"/>
    <w:rsid w:val="00F6370D"/>
    <w:rsid w:val="00F6417A"/>
    <w:rsid w:val="00F643F9"/>
    <w:rsid w:val="00F65668"/>
    <w:rsid w:val="00F66815"/>
    <w:rsid w:val="00F6717C"/>
    <w:rsid w:val="00F67714"/>
    <w:rsid w:val="00F677A0"/>
    <w:rsid w:val="00F704F1"/>
    <w:rsid w:val="00F71A93"/>
    <w:rsid w:val="00F71CC4"/>
    <w:rsid w:val="00F72334"/>
    <w:rsid w:val="00F7254C"/>
    <w:rsid w:val="00F72C30"/>
    <w:rsid w:val="00F72E8C"/>
    <w:rsid w:val="00F74263"/>
    <w:rsid w:val="00F74E67"/>
    <w:rsid w:val="00F75C0B"/>
    <w:rsid w:val="00F778EE"/>
    <w:rsid w:val="00F779A8"/>
    <w:rsid w:val="00F8047E"/>
    <w:rsid w:val="00F81D1D"/>
    <w:rsid w:val="00F82468"/>
    <w:rsid w:val="00F82BC0"/>
    <w:rsid w:val="00F82D15"/>
    <w:rsid w:val="00F844C6"/>
    <w:rsid w:val="00F847C5"/>
    <w:rsid w:val="00F85636"/>
    <w:rsid w:val="00F8589C"/>
    <w:rsid w:val="00F8663F"/>
    <w:rsid w:val="00F86B05"/>
    <w:rsid w:val="00F86B67"/>
    <w:rsid w:val="00F905AD"/>
    <w:rsid w:val="00F9186B"/>
    <w:rsid w:val="00F9199A"/>
    <w:rsid w:val="00F9528B"/>
    <w:rsid w:val="00F959DE"/>
    <w:rsid w:val="00F95BA6"/>
    <w:rsid w:val="00F96931"/>
    <w:rsid w:val="00F96CDE"/>
    <w:rsid w:val="00FA0659"/>
    <w:rsid w:val="00FA0667"/>
    <w:rsid w:val="00FA13D9"/>
    <w:rsid w:val="00FA16C4"/>
    <w:rsid w:val="00FA24A7"/>
    <w:rsid w:val="00FA287E"/>
    <w:rsid w:val="00FA61D4"/>
    <w:rsid w:val="00FA67C5"/>
    <w:rsid w:val="00FA6F46"/>
    <w:rsid w:val="00FB0A34"/>
    <w:rsid w:val="00FB183C"/>
    <w:rsid w:val="00FB1A70"/>
    <w:rsid w:val="00FB52FE"/>
    <w:rsid w:val="00FB6618"/>
    <w:rsid w:val="00FC1E74"/>
    <w:rsid w:val="00FC2F2C"/>
    <w:rsid w:val="00FC6602"/>
    <w:rsid w:val="00FC6722"/>
    <w:rsid w:val="00FD6BE8"/>
    <w:rsid w:val="00FD76D5"/>
    <w:rsid w:val="00FE0A29"/>
    <w:rsid w:val="00FE16CD"/>
    <w:rsid w:val="00FE41F3"/>
    <w:rsid w:val="00FE43FC"/>
    <w:rsid w:val="00FE46DD"/>
    <w:rsid w:val="00FE4772"/>
    <w:rsid w:val="00FE4F63"/>
    <w:rsid w:val="00FE5040"/>
    <w:rsid w:val="00FE6ED9"/>
    <w:rsid w:val="00FE7119"/>
    <w:rsid w:val="00FE730A"/>
    <w:rsid w:val="00FE76AD"/>
    <w:rsid w:val="00FF0E38"/>
    <w:rsid w:val="00FF1464"/>
    <w:rsid w:val="00FF29E0"/>
    <w:rsid w:val="00FF2C71"/>
    <w:rsid w:val="00FF33F2"/>
    <w:rsid w:val="00FF3EF6"/>
    <w:rsid w:val="00FF4E74"/>
    <w:rsid w:val="00FF61C6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F2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127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975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F407CD"/>
    <w:rPr>
      <w:lang w:val="en-US"/>
    </w:rPr>
  </w:style>
  <w:style w:type="paragraph" w:styleId="ListParagraph">
    <w:name w:val="List Paragraph"/>
    <w:basedOn w:val="Normal"/>
    <w:uiPriority w:val="34"/>
    <w:qFormat/>
    <w:rsid w:val="00C52F3A"/>
    <w:pPr>
      <w:ind w:left="720"/>
      <w:contextualSpacing/>
    </w:pPr>
    <w:rPr>
      <w:rFonts w:asciiTheme="majorHAnsi" w:eastAsiaTheme="minorEastAsia" w:hAnsiTheme="majorHAnsi"/>
    </w:rPr>
  </w:style>
  <w:style w:type="paragraph" w:styleId="NormalWeb">
    <w:name w:val="Normal (Web)"/>
    <w:basedOn w:val="Normal"/>
    <w:uiPriority w:val="99"/>
    <w:unhideWhenUsed/>
    <w:rsid w:val="008073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07396"/>
  </w:style>
  <w:style w:type="paragraph" w:styleId="Footer">
    <w:name w:val="footer"/>
    <w:basedOn w:val="Normal"/>
    <w:link w:val="FooterChar"/>
    <w:uiPriority w:val="99"/>
    <w:unhideWhenUsed/>
    <w:rsid w:val="00A96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EA6"/>
  </w:style>
  <w:style w:type="character" w:styleId="PageNumber">
    <w:name w:val="page number"/>
    <w:basedOn w:val="DefaultParagraphFont"/>
    <w:uiPriority w:val="99"/>
    <w:semiHidden/>
    <w:unhideWhenUsed/>
    <w:rsid w:val="00A96EA6"/>
  </w:style>
  <w:style w:type="character" w:customStyle="1" w:styleId="Heading1Char">
    <w:name w:val="Heading 1 Char"/>
    <w:basedOn w:val="DefaultParagraphFont"/>
    <w:link w:val="Heading1"/>
    <w:uiPriority w:val="9"/>
    <w:rsid w:val="00C9754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5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F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0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i.org/10.1093/cid/ciw559" TargetMode="External"/><Relationship Id="rId20" Type="http://schemas.openxmlformats.org/officeDocument/2006/relationships/hyperlink" Target="https://dx.doi.org/10.1016%2Fj.jaci.2015.07.048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6/09/relationships/commentsIds" Target="commentsIds.xml"/><Relationship Id="rId10" Type="http://schemas.openxmlformats.org/officeDocument/2006/relationships/hyperlink" Target="https://doi.org/10.1016/S1701-2163(16)34449-8" TargetMode="External"/><Relationship Id="rId11" Type="http://schemas.openxmlformats.org/officeDocument/2006/relationships/hyperlink" Target="https://doi.org/10.1007/s10995-013-1352-4" TargetMode="External"/><Relationship Id="rId12" Type="http://schemas.openxmlformats.org/officeDocument/2006/relationships/hyperlink" Target="https://doi.org/10.4161/hv.27893" TargetMode="External"/><Relationship Id="rId13" Type="http://schemas.openxmlformats.org/officeDocument/2006/relationships/hyperlink" Target="https://doi.org/10.1371/journal.pone.0197867" TargetMode="External"/><Relationship Id="rId14" Type="http://schemas.openxmlformats.org/officeDocument/2006/relationships/hyperlink" Target="https://doi.org/10.1016/j.provac.2015.05.010" TargetMode="External"/><Relationship Id="rId15" Type="http://schemas.openxmlformats.org/officeDocument/2006/relationships/hyperlink" Target="https://doi.org/10.12968/bjom.2017.25.4.224" TargetMode="External"/><Relationship Id="rId16" Type="http://schemas.openxmlformats.org/officeDocument/2006/relationships/hyperlink" Target="https://doi.org/10.1016/S1701-2163(16)32825-0" TargetMode="External"/><Relationship Id="rId17" Type="http://schemas.openxmlformats.org/officeDocument/2006/relationships/hyperlink" Target="https://doi.org/10.1016/S1701-2163(16)34614-X" TargetMode="External"/><Relationship Id="rId18" Type="http://schemas.openxmlformats.org/officeDocument/2006/relationships/hyperlink" Target="https://doi.org/10.1016/j.heliyon.2018.e00636" TargetMode="External"/><Relationship Id="rId19" Type="http://schemas.openxmlformats.org/officeDocument/2006/relationships/hyperlink" Target="https://doi.org/10.1097/01.smj.0000231262.88558.8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1016/S1473-3099(07)70311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907C59-152E-5A48-98FA-551F8557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3992</Words>
  <Characters>22759</Characters>
  <Application>Microsoft Macintosh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Wilcox</dc:creator>
  <cp:keywords/>
  <dc:description/>
  <cp:lastModifiedBy>Christopher Wilcox</cp:lastModifiedBy>
  <cp:revision>42</cp:revision>
  <dcterms:created xsi:type="dcterms:W3CDTF">2019-06-05T10:06:00Z</dcterms:created>
  <dcterms:modified xsi:type="dcterms:W3CDTF">2019-06-05T12:07:00Z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tiva.style">
    <vt:lpwstr>human-vaccines-and-immunotherapeutics.csl</vt:lpwstr>
  </property>
</Properties>
</file>