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D2530" w14:textId="77777777" w:rsidR="00210FED" w:rsidRDefault="00210FED">
      <w:pP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2783E374" w14:textId="74ACEFDA" w:rsidR="00F024BA" w:rsidRDefault="004A3917" w:rsidP="00F024BA">
      <w:pPr>
        <w:ind w:left="720" w:hanging="720"/>
        <w:rPr>
          <w:rFonts w:asciiTheme="majorBidi" w:hAnsiTheme="majorBidi" w:cstheme="majorBidi"/>
          <w:bCs/>
          <w:sz w:val="24"/>
          <w:szCs w:val="24"/>
          <w:shd w:val="clear" w:color="auto" w:fill="FFFFFF"/>
        </w:rPr>
      </w:pPr>
      <w:r w:rsidRPr="004A3917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Jordan, C., Nevicka, B., &amp; Sedikides, C. (</w:t>
      </w:r>
      <w:r w:rsidR="00F024BA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2019</w:t>
      </w:r>
      <w:r w:rsidRPr="004A3917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). </w:t>
      </w:r>
      <w:r w:rsidRPr="004A3917"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 xml:space="preserve">The many faces of narcissism: Phenomenology, antecedents, and consequences. </w:t>
      </w:r>
      <w:r w:rsidRPr="004A3917">
        <w:rPr>
          <w:rFonts w:ascii="Times New Roman" w:hAnsi="Times New Roman" w:cs="Times New Roman"/>
          <w:b/>
          <w:i/>
          <w:color w:val="FF0000"/>
          <w:sz w:val="24"/>
          <w:szCs w:val="24"/>
          <w:bdr w:val="none" w:sz="0" w:space="0" w:color="auto" w:frame="1"/>
        </w:rPr>
        <w:t>Self and Identity</w:t>
      </w:r>
      <w:r w:rsidRPr="004A3917"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>.</w:t>
      </w:r>
      <w:r w:rsidR="00F024BA"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 xml:space="preserve"> doi:</w:t>
      </w:r>
      <w:r w:rsidR="00F024BA" w:rsidRPr="00F024BA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>10.1080/15298868.2019.1680427</w:t>
      </w:r>
    </w:p>
    <w:p w14:paraId="1C473CCA" w14:textId="05F8D4EA" w:rsidR="004A3917" w:rsidRPr="004A3917" w:rsidRDefault="004A3917" w:rsidP="00F024BA">
      <w:pPr>
        <w:ind w:left="720" w:hanging="720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14:paraId="35A186A4" w14:textId="77777777" w:rsidR="00210FED" w:rsidRDefault="00210FED">
      <w:pP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2F0406B6" w14:textId="77777777" w:rsidR="00210FED" w:rsidRDefault="00210FED" w:rsidP="00210FED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10B6FFFF" w14:textId="57AB5A21" w:rsidR="00210FED" w:rsidRPr="0016506B" w:rsidRDefault="00210FED" w:rsidP="00210FED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The Many Faces of </w:t>
      </w:r>
      <w:r w:rsidRPr="001650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Narcissism: Phenomenology, Antecedents, and Consequences</w:t>
      </w:r>
    </w:p>
    <w:p w14:paraId="0800AEE8" w14:textId="77777777" w:rsidR="00210FED" w:rsidRDefault="00210FED">
      <w:pP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454CF5EC" w14:textId="53A5F940" w:rsidR="00210FED" w:rsidRDefault="00210FED" w:rsidP="00210FE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Christian Jordan</w:t>
      </w:r>
    </w:p>
    <w:p w14:paraId="2157E531" w14:textId="44005394" w:rsidR="004A3917" w:rsidRDefault="004A3917" w:rsidP="00210FE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4A39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Wilfrid Laurier University</w:t>
      </w:r>
    </w:p>
    <w:p w14:paraId="2660D0A2" w14:textId="77777777" w:rsidR="00210FED" w:rsidRDefault="00210FED" w:rsidP="00210FE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04BD0A4B" w14:textId="5D80500C" w:rsidR="00210FED" w:rsidRDefault="00210FED" w:rsidP="00210FE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Barbara Nevicka</w:t>
      </w:r>
    </w:p>
    <w:p w14:paraId="1E8BB96C" w14:textId="71552EA3" w:rsidR="004A3917" w:rsidRDefault="004A3917" w:rsidP="00210FE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4A39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University of Amsterdam</w:t>
      </w:r>
    </w:p>
    <w:p w14:paraId="41B39913" w14:textId="77777777" w:rsidR="00210FED" w:rsidRDefault="00210FED" w:rsidP="00210FE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02FC5676" w14:textId="77777777" w:rsidR="00210FED" w:rsidRDefault="00210FED" w:rsidP="00210FE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Constantine Sedikides</w:t>
      </w:r>
    </w:p>
    <w:p w14:paraId="29E90E8F" w14:textId="77777777" w:rsidR="00087820" w:rsidRDefault="00210FED" w:rsidP="00210FE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University of Southampton</w:t>
      </w:r>
    </w:p>
    <w:p w14:paraId="74391A0C" w14:textId="77777777" w:rsidR="00087820" w:rsidRPr="004A3917" w:rsidRDefault="00087820" w:rsidP="004A39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6E6AC7BC" w14:textId="6BEB0B37" w:rsidR="00087820" w:rsidRDefault="00087820" w:rsidP="004A3917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331A1B51" w14:textId="77777777" w:rsidR="004A3917" w:rsidRDefault="004A3917" w:rsidP="004A3917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58912D0B" w14:textId="77777777" w:rsidR="004A3917" w:rsidRPr="004A3917" w:rsidRDefault="004A3917" w:rsidP="004A3917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315B3311" w14:textId="77777777" w:rsidR="004A3917" w:rsidRDefault="004A3917" w:rsidP="004A3917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4A391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Christian Jordan, Department of Psychology, </w:t>
      </w:r>
      <w:r w:rsidRPr="004A39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Wilfrid Laurier University, Canada; Barbara Nevicka, Department of Work and Organizational Psychology, University of Amsterdam, The Netherlands; Constantine Sedikides, Center for Research on Self and Identity, Psychology Department, University of Southampton, England, UK;</w:t>
      </w:r>
      <w:r w:rsidRPr="004A391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Corresponding author: Christian Jordan, Department of Psychology, </w:t>
      </w:r>
      <w:r w:rsidRPr="004A39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Wilfrid Laurier University, 75 University Ave W, Waterloo, ON N2L 3C5, Canada</w:t>
      </w:r>
      <w:r w:rsidRPr="004A391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; </w:t>
      </w:r>
      <w:r w:rsidR="00087820" w:rsidRPr="004A391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Email:</w:t>
      </w:r>
      <w:r w:rsidRPr="004A391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cjordan@wlu.ca </w:t>
      </w:r>
      <w:r w:rsidR="00210FED" w:rsidRPr="004A391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 w:type="page"/>
      </w:r>
    </w:p>
    <w:p w14:paraId="17C9A068" w14:textId="0B96C048" w:rsidR="004F0AD0" w:rsidRPr="0016506B" w:rsidRDefault="00247759" w:rsidP="004A3917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 xml:space="preserve">The Many Faces of </w:t>
      </w:r>
      <w:r w:rsidR="004F0AD0" w:rsidRPr="001650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Narcissism: Phenomenology, Antecedents, and Consequences</w:t>
      </w:r>
    </w:p>
    <w:p w14:paraId="34314242" w14:textId="549294EC" w:rsidR="004F0AD0" w:rsidRDefault="001C664A" w:rsidP="00210FE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4AF4">
        <w:rPr>
          <w:rFonts w:ascii="Times New Roman" w:hAnsi="Times New Roman" w:cs="Times New Roman"/>
          <w:sz w:val="24"/>
          <w:szCs w:val="24"/>
        </w:rPr>
        <w:t xml:space="preserve">What is narcissism? What characteristics </w:t>
      </w:r>
      <w:r w:rsidR="009A31C6" w:rsidRPr="00484AF4">
        <w:rPr>
          <w:rFonts w:ascii="Times New Roman" w:hAnsi="Times New Roman" w:cs="Times New Roman"/>
          <w:sz w:val="24"/>
          <w:szCs w:val="24"/>
        </w:rPr>
        <w:t>must</w:t>
      </w:r>
      <w:r w:rsidR="002C2706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A72AAB" w:rsidRPr="00484AF4">
        <w:rPr>
          <w:rFonts w:ascii="Times New Roman" w:hAnsi="Times New Roman" w:cs="Times New Roman"/>
          <w:sz w:val="24"/>
          <w:szCs w:val="24"/>
        </w:rPr>
        <w:t>some</w:t>
      </w:r>
      <w:r w:rsidR="009A31C6" w:rsidRPr="00484AF4">
        <w:rPr>
          <w:rFonts w:ascii="Times New Roman" w:hAnsi="Times New Roman" w:cs="Times New Roman"/>
          <w:sz w:val="24"/>
          <w:szCs w:val="24"/>
        </w:rPr>
        <w:t xml:space="preserve">one </w:t>
      </w:r>
      <w:r w:rsidR="002C2706" w:rsidRPr="00484AF4">
        <w:rPr>
          <w:rFonts w:ascii="Times New Roman" w:hAnsi="Times New Roman" w:cs="Times New Roman"/>
          <w:sz w:val="24"/>
          <w:szCs w:val="24"/>
        </w:rPr>
        <w:t xml:space="preserve">possess </w:t>
      </w:r>
      <w:r w:rsidRPr="00484AF4">
        <w:rPr>
          <w:rFonts w:ascii="Times New Roman" w:hAnsi="Times New Roman" w:cs="Times New Roman"/>
          <w:sz w:val="24"/>
          <w:szCs w:val="24"/>
        </w:rPr>
        <w:t xml:space="preserve">to be considered narcissistic? Few concepts in psychology are as simultaneously familiar and perplexing as narcissism. The </w:t>
      </w:r>
      <w:r w:rsidR="00A72AAB" w:rsidRPr="00484AF4">
        <w:rPr>
          <w:rFonts w:ascii="Times New Roman" w:hAnsi="Times New Roman" w:cs="Times New Roman"/>
          <w:sz w:val="24"/>
          <w:szCs w:val="24"/>
        </w:rPr>
        <w:t xml:space="preserve">general </w:t>
      </w:r>
      <w:r w:rsidRPr="00484AF4">
        <w:rPr>
          <w:rFonts w:ascii="Times New Roman" w:hAnsi="Times New Roman" w:cs="Times New Roman"/>
          <w:sz w:val="24"/>
          <w:szCs w:val="24"/>
        </w:rPr>
        <w:t xml:space="preserve">public seems comfortable with </w:t>
      </w:r>
      <w:r w:rsidR="00A13B8C" w:rsidRPr="00484AF4">
        <w:rPr>
          <w:rFonts w:ascii="Times New Roman" w:hAnsi="Times New Roman" w:cs="Times New Roman"/>
          <w:sz w:val="24"/>
          <w:szCs w:val="24"/>
        </w:rPr>
        <w:t xml:space="preserve">the </w:t>
      </w:r>
      <w:r w:rsidRPr="00484AF4">
        <w:rPr>
          <w:rFonts w:ascii="Times New Roman" w:hAnsi="Times New Roman" w:cs="Times New Roman"/>
          <w:sz w:val="24"/>
          <w:szCs w:val="24"/>
        </w:rPr>
        <w:t xml:space="preserve">meaning of “narcissism” as celebrities, business leaders, and politicians are </w:t>
      </w:r>
      <w:r w:rsidR="00A13B8C" w:rsidRPr="00484AF4">
        <w:rPr>
          <w:rFonts w:ascii="Times New Roman" w:hAnsi="Times New Roman" w:cs="Times New Roman"/>
          <w:sz w:val="24"/>
          <w:szCs w:val="24"/>
        </w:rPr>
        <w:t>regularly</w:t>
      </w:r>
      <w:r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A72AAB" w:rsidRPr="00484AF4">
        <w:rPr>
          <w:rFonts w:ascii="Times New Roman" w:hAnsi="Times New Roman" w:cs="Times New Roman"/>
          <w:sz w:val="24"/>
          <w:szCs w:val="24"/>
        </w:rPr>
        <w:t>labeled</w:t>
      </w:r>
      <w:r w:rsidRPr="00484AF4">
        <w:rPr>
          <w:rFonts w:ascii="Times New Roman" w:hAnsi="Times New Roman" w:cs="Times New Roman"/>
          <w:sz w:val="24"/>
          <w:szCs w:val="24"/>
        </w:rPr>
        <w:t xml:space="preserve"> narcissistic in the popular media. Yet theory and research in psychology </w:t>
      </w:r>
      <w:r w:rsidR="00964201" w:rsidRPr="00484AF4">
        <w:rPr>
          <w:rFonts w:ascii="Times New Roman" w:hAnsi="Times New Roman" w:cs="Times New Roman"/>
          <w:sz w:val="24"/>
          <w:szCs w:val="24"/>
        </w:rPr>
        <w:t xml:space="preserve">has </w:t>
      </w:r>
      <w:r w:rsidR="00C12BEE" w:rsidRPr="00484AF4">
        <w:rPr>
          <w:rFonts w:ascii="Times New Roman" w:hAnsi="Times New Roman" w:cs="Times New Roman"/>
          <w:sz w:val="24"/>
          <w:szCs w:val="24"/>
        </w:rPr>
        <w:t>historically</w:t>
      </w:r>
      <w:r w:rsidR="00964201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5B2506">
        <w:rPr>
          <w:rFonts w:ascii="Times New Roman" w:hAnsi="Times New Roman" w:cs="Times New Roman"/>
          <w:sz w:val="24"/>
          <w:szCs w:val="24"/>
        </w:rPr>
        <w:t>underscored</w:t>
      </w:r>
      <w:r w:rsidR="005B2506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Pr="00484AF4">
        <w:rPr>
          <w:rFonts w:ascii="Times New Roman" w:hAnsi="Times New Roman" w:cs="Times New Roman"/>
          <w:sz w:val="24"/>
          <w:szCs w:val="24"/>
        </w:rPr>
        <w:t>divers</w:t>
      </w:r>
      <w:r w:rsidR="00EC79DA" w:rsidRPr="00484AF4">
        <w:rPr>
          <w:rFonts w:ascii="Times New Roman" w:hAnsi="Times New Roman" w:cs="Times New Roman"/>
          <w:sz w:val="24"/>
          <w:szCs w:val="24"/>
        </w:rPr>
        <w:t>e</w:t>
      </w:r>
      <w:r w:rsidRPr="00484AF4">
        <w:rPr>
          <w:rFonts w:ascii="Times New Roman" w:hAnsi="Times New Roman" w:cs="Times New Roman"/>
          <w:sz w:val="24"/>
          <w:szCs w:val="24"/>
        </w:rPr>
        <w:t xml:space="preserve">, sometimes conflicting, views of what it means to be narcissistic. The </w:t>
      </w:r>
      <w:bookmarkStart w:id="0" w:name="_GoBack"/>
      <w:bookmarkEnd w:id="0"/>
      <w:r w:rsidRPr="00484AF4">
        <w:rPr>
          <w:rFonts w:ascii="Times New Roman" w:hAnsi="Times New Roman" w:cs="Times New Roman"/>
          <w:sz w:val="24"/>
          <w:szCs w:val="24"/>
        </w:rPr>
        <w:t xml:space="preserve">articles in this special issue </w:t>
      </w:r>
      <w:r w:rsidR="00964201" w:rsidRPr="00484AF4">
        <w:rPr>
          <w:rFonts w:ascii="Times New Roman" w:hAnsi="Times New Roman" w:cs="Times New Roman"/>
          <w:sz w:val="24"/>
          <w:szCs w:val="24"/>
        </w:rPr>
        <w:t>highlight</w:t>
      </w:r>
      <w:r w:rsidRPr="00484AF4">
        <w:rPr>
          <w:rFonts w:ascii="Times New Roman" w:hAnsi="Times New Roman" w:cs="Times New Roman"/>
          <w:sz w:val="24"/>
          <w:szCs w:val="24"/>
        </w:rPr>
        <w:t xml:space="preserve"> many of the </w:t>
      </w:r>
      <w:r w:rsidR="00411BC0" w:rsidRPr="00484AF4">
        <w:rPr>
          <w:rFonts w:ascii="Times New Roman" w:hAnsi="Times New Roman" w:cs="Times New Roman"/>
          <w:sz w:val="24"/>
          <w:szCs w:val="24"/>
        </w:rPr>
        <w:t>forms, facets and dimensions</w:t>
      </w:r>
      <w:r w:rsidRPr="00484AF4">
        <w:rPr>
          <w:rFonts w:ascii="Times New Roman" w:hAnsi="Times New Roman" w:cs="Times New Roman"/>
          <w:sz w:val="24"/>
          <w:szCs w:val="24"/>
        </w:rPr>
        <w:t xml:space="preserve"> of narcissism that have been </w:t>
      </w:r>
      <w:r w:rsidR="007F4AB6" w:rsidRPr="00484AF4">
        <w:rPr>
          <w:rFonts w:ascii="Times New Roman" w:hAnsi="Times New Roman" w:cs="Times New Roman"/>
          <w:sz w:val="24"/>
          <w:szCs w:val="24"/>
        </w:rPr>
        <w:t>identified</w:t>
      </w:r>
      <w:r w:rsidR="009A31C6" w:rsidRPr="00484AF4">
        <w:rPr>
          <w:rFonts w:ascii="Times New Roman" w:hAnsi="Times New Roman" w:cs="Times New Roman"/>
          <w:sz w:val="24"/>
          <w:szCs w:val="24"/>
        </w:rPr>
        <w:t xml:space="preserve"> or clarified</w:t>
      </w:r>
      <w:r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7F4AB6" w:rsidRPr="00484AF4">
        <w:rPr>
          <w:rFonts w:ascii="Times New Roman" w:hAnsi="Times New Roman" w:cs="Times New Roman"/>
          <w:sz w:val="24"/>
          <w:szCs w:val="24"/>
        </w:rPr>
        <w:t xml:space="preserve">by </w:t>
      </w:r>
      <w:r w:rsidR="0031520F" w:rsidRPr="00484AF4">
        <w:rPr>
          <w:rFonts w:ascii="Times New Roman" w:hAnsi="Times New Roman" w:cs="Times New Roman"/>
          <w:sz w:val="24"/>
          <w:szCs w:val="24"/>
        </w:rPr>
        <w:t xml:space="preserve">recent </w:t>
      </w:r>
      <w:r w:rsidR="007F4AB6" w:rsidRPr="00484AF4">
        <w:rPr>
          <w:rFonts w:ascii="Times New Roman" w:hAnsi="Times New Roman" w:cs="Times New Roman"/>
          <w:sz w:val="24"/>
          <w:szCs w:val="24"/>
        </w:rPr>
        <w:t>theoretical and methodological advances (</w:t>
      </w:r>
      <w:r w:rsidR="00463352" w:rsidRPr="00484AF4">
        <w:rPr>
          <w:rFonts w:ascii="Times New Roman" w:hAnsi="Times New Roman" w:cs="Times New Roman"/>
          <w:sz w:val="24"/>
          <w:szCs w:val="24"/>
        </w:rPr>
        <w:t xml:space="preserve">Back, </w:t>
      </w:r>
      <w:proofErr w:type="spellStart"/>
      <w:r w:rsidR="00463352" w:rsidRPr="00484AF4">
        <w:rPr>
          <w:rFonts w:ascii="Times New Roman" w:hAnsi="Times New Roman" w:cs="Times New Roman"/>
          <w:sz w:val="24"/>
          <w:szCs w:val="24"/>
        </w:rPr>
        <w:t>Kufner</w:t>
      </w:r>
      <w:proofErr w:type="spellEnd"/>
      <w:r w:rsidR="00463352" w:rsidRPr="00484AF4">
        <w:rPr>
          <w:rFonts w:ascii="Times New Roman" w:hAnsi="Times New Roman" w:cs="Times New Roman"/>
          <w:sz w:val="24"/>
          <w:szCs w:val="24"/>
        </w:rPr>
        <w:t xml:space="preserve">, Gerlach, Rauthmann &amp; Denissen, </w:t>
      </w:r>
      <w:r w:rsidR="005B2506" w:rsidRPr="00484AF4">
        <w:rPr>
          <w:rFonts w:ascii="Times New Roman" w:hAnsi="Times New Roman" w:cs="Times New Roman"/>
          <w:sz w:val="24"/>
          <w:szCs w:val="24"/>
        </w:rPr>
        <w:t>2</w:t>
      </w:r>
      <w:r w:rsidR="005B2506">
        <w:rPr>
          <w:rFonts w:ascii="Times New Roman" w:hAnsi="Times New Roman" w:cs="Times New Roman"/>
          <w:sz w:val="24"/>
          <w:szCs w:val="24"/>
        </w:rPr>
        <w:t>013</w:t>
      </w:r>
      <w:r w:rsidR="00463352" w:rsidRPr="00484AF4">
        <w:rPr>
          <w:rFonts w:ascii="Times New Roman" w:hAnsi="Times New Roman" w:cs="Times New Roman"/>
          <w:sz w:val="24"/>
          <w:szCs w:val="24"/>
        </w:rPr>
        <w:t xml:space="preserve">; </w:t>
      </w:r>
      <w:r w:rsidR="007F4AB6" w:rsidRPr="00484AF4">
        <w:rPr>
          <w:rFonts w:ascii="Times New Roman" w:hAnsi="Times New Roman" w:cs="Times New Roman"/>
          <w:sz w:val="24"/>
          <w:szCs w:val="24"/>
        </w:rPr>
        <w:t xml:space="preserve">Cain, Pincus, &amp; Ansell, 2008; Gebauer, Sedikides, Verplanken, &amp; Maio, 2012; Krizan &amp; Herlache, 2018; Miller, Lynam, Hyatt, &amp; Campbell, 2017). </w:t>
      </w:r>
      <w:r w:rsidR="00964201" w:rsidRPr="00484AF4">
        <w:rPr>
          <w:rFonts w:ascii="Times New Roman" w:hAnsi="Times New Roman" w:cs="Times New Roman"/>
          <w:sz w:val="24"/>
          <w:szCs w:val="24"/>
        </w:rPr>
        <w:t xml:space="preserve">These </w:t>
      </w:r>
      <w:r w:rsidR="009A31C6" w:rsidRPr="00484AF4">
        <w:rPr>
          <w:rFonts w:ascii="Times New Roman" w:hAnsi="Times New Roman" w:cs="Times New Roman"/>
          <w:sz w:val="24"/>
          <w:szCs w:val="24"/>
        </w:rPr>
        <w:t>new models and measures</w:t>
      </w:r>
      <w:r w:rsidR="00964201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7F4AB6" w:rsidRPr="00484AF4">
        <w:rPr>
          <w:rFonts w:ascii="Times New Roman" w:hAnsi="Times New Roman" w:cs="Times New Roman"/>
          <w:sz w:val="24"/>
          <w:szCs w:val="24"/>
        </w:rPr>
        <w:t xml:space="preserve">challenge </w:t>
      </w:r>
      <w:r w:rsidR="0012508E" w:rsidRPr="00484AF4">
        <w:rPr>
          <w:rFonts w:ascii="Times New Roman" w:hAnsi="Times New Roman" w:cs="Times New Roman"/>
          <w:sz w:val="24"/>
          <w:szCs w:val="24"/>
        </w:rPr>
        <w:t xml:space="preserve">researchers </w:t>
      </w:r>
      <w:r w:rsidR="007F4AB6" w:rsidRPr="00484AF4">
        <w:rPr>
          <w:rFonts w:ascii="Times New Roman" w:hAnsi="Times New Roman" w:cs="Times New Roman"/>
          <w:sz w:val="24"/>
          <w:szCs w:val="24"/>
        </w:rPr>
        <w:t xml:space="preserve">to think deeply about what it means to be narcissistic, and </w:t>
      </w:r>
      <w:r w:rsidR="0031520F" w:rsidRPr="00484AF4">
        <w:rPr>
          <w:rFonts w:ascii="Times New Roman" w:hAnsi="Times New Roman" w:cs="Times New Roman"/>
          <w:sz w:val="24"/>
          <w:szCs w:val="24"/>
        </w:rPr>
        <w:t>aid</w:t>
      </w:r>
      <w:r w:rsidR="007F4AB6" w:rsidRPr="00484AF4">
        <w:rPr>
          <w:rFonts w:ascii="Times New Roman" w:hAnsi="Times New Roman" w:cs="Times New Roman"/>
          <w:sz w:val="24"/>
          <w:szCs w:val="24"/>
        </w:rPr>
        <w:t xml:space="preserve"> efforts to integrate the diverse </w:t>
      </w:r>
      <w:r w:rsidR="008A5C8E" w:rsidRPr="00484AF4">
        <w:rPr>
          <w:rFonts w:ascii="Times New Roman" w:hAnsi="Times New Roman" w:cs="Times New Roman"/>
          <w:sz w:val="24"/>
          <w:szCs w:val="24"/>
        </w:rPr>
        <w:t>views</w:t>
      </w:r>
      <w:r w:rsidR="007F4AB6" w:rsidRPr="00484AF4">
        <w:rPr>
          <w:rFonts w:ascii="Times New Roman" w:hAnsi="Times New Roman" w:cs="Times New Roman"/>
          <w:sz w:val="24"/>
          <w:szCs w:val="24"/>
        </w:rPr>
        <w:t xml:space="preserve"> of narcissism that </w:t>
      </w:r>
      <w:r w:rsidR="009A31C6" w:rsidRPr="00484AF4">
        <w:rPr>
          <w:rFonts w:ascii="Times New Roman" w:hAnsi="Times New Roman" w:cs="Times New Roman"/>
          <w:sz w:val="24"/>
          <w:szCs w:val="24"/>
        </w:rPr>
        <w:t xml:space="preserve">have </w:t>
      </w:r>
      <w:r w:rsidR="00A72AAB" w:rsidRPr="00484AF4">
        <w:rPr>
          <w:rFonts w:ascii="Times New Roman" w:hAnsi="Times New Roman" w:cs="Times New Roman"/>
          <w:sz w:val="24"/>
          <w:szCs w:val="24"/>
        </w:rPr>
        <w:t xml:space="preserve">historically </w:t>
      </w:r>
      <w:r w:rsidR="009A31C6" w:rsidRPr="00484AF4">
        <w:rPr>
          <w:rFonts w:ascii="Times New Roman" w:hAnsi="Times New Roman" w:cs="Times New Roman"/>
          <w:sz w:val="24"/>
          <w:szCs w:val="24"/>
        </w:rPr>
        <w:t>arisen</w:t>
      </w:r>
      <w:r w:rsidR="007F4AB6" w:rsidRPr="00484AF4">
        <w:rPr>
          <w:rFonts w:ascii="Times New Roman" w:hAnsi="Times New Roman" w:cs="Times New Roman"/>
          <w:sz w:val="24"/>
          <w:szCs w:val="24"/>
        </w:rPr>
        <w:t xml:space="preserve"> from </w:t>
      </w:r>
      <w:r w:rsidR="00C12BEE" w:rsidRPr="00484AF4">
        <w:rPr>
          <w:rFonts w:ascii="Times New Roman" w:hAnsi="Times New Roman" w:cs="Times New Roman"/>
          <w:sz w:val="24"/>
          <w:szCs w:val="24"/>
        </w:rPr>
        <w:t>divergent</w:t>
      </w:r>
      <w:r w:rsidR="007F4AB6" w:rsidRPr="00484AF4">
        <w:rPr>
          <w:rFonts w:ascii="Times New Roman" w:hAnsi="Times New Roman" w:cs="Times New Roman"/>
          <w:sz w:val="24"/>
          <w:szCs w:val="24"/>
        </w:rPr>
        <w:t xml:space="preserve"> disciplinary assumptions, </w:t>
      </w:r>
      <w:r w:rsidR="008A5C8E" w:rsidRPr="00484AF4">
        <w:rPr>
          <w:rFonts w:ascii="Times New Roman" w:hAnsi="Times New Roman" w:cs="Times New Roman"/>
          <w:sz w:val="24"/>
          <w:szCs w:val="24"/>
        </w:rPr>
        <w:t xml:space="preserve">theoretical orientations </w:t>
      </w:r>
      <w:r w:rsidR="007F4AB6" w:rsidRPr="00484AF4">
        <w:rPr>
          <w:rFonts w:ascii="Times New Roman" w:hAnsi="Times New Roman" w:cs="Times New Roman"/>
          <w:sz w:val="24"/>
          <w:szCs w:val="24"/>
        </w:rPr>
        <w:t xml:space="preserve">and analytic techniques. They have also </w:t>
      </w:r>
      <w:r w:rsidR="00A72AAB" w:rsidRPr="00484AF4">
        <w:rPr>
          <w:rFonts w:ascii="Times New Roman" w:hAnsi="Times New Roman" w:cs="Times New Roman"/>
          <w:sz w:val="24"/>
          <w:szCs w:val="24"/>
        </w:rPr>
        <w:t>contributed</w:t>
      </w:r>
      <w:r w:rsidR="00EC79DA" w:rsidRPr="00484AF4">
        <w:rPr>
          <w:rFonts w:ascii="Times New Roman" w:hAnsi="Times New Roman" w:cs="Times New Roman"/>
          <w:sz w:val="24"/>
          <w:szCs w:val="24"/>
        </w:rPr>
        <w:t xml:space="preserve"> to </w:t>
      </w:r>
      <w:r w:rsidR="0012508E" w:rsidRPr="00484AF4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964201" w:rsidRPr="00484AF4">
        <w:rPr>
          <w:rFonts w:ascii="Times New Roman" w:hAnsi="Times New Roman" w:cs="Times New Roman"/>
          <w:sz w:val="24"/>
          <w:szCs w:val="24"/>
        </w:rPr>
        <w:t>refinement</w:t>
      </w:r>
      <w:r w:rsidR="008A5C8E" w:rsidRPr="00484AF4">
        <w:rPr>
          <w:rFonts w:ascii="Times New Roman" w:hAnsi="Times New Roman" w:cs="Times New Roman"/>
          <w:sz w:val="24"/>
          <w:szCs w:val="24"/>
        </w:rPr>
        <w:t>s</w:t>
      </w:r>
      <w:r w:rsidR="00964201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EC79DA" w:rsidRPr="00484AF4">
        <w:rPr>
          <w:rFonts w:ascii="Times New Roman" w:hAnsi="Times New Roman" w:cs="Times New Roman"/>
          <w:sz w:val="24"/>
          <w:szCs w:val="24"/>
        </w:rPr>
        <w:t xml:space="preserve">in how </w:t>
      </w:r>
      <w:r w:rsidR="0012508E" w:rsidRPr="00484AF4">
        <w:rPr>
          <w:rFonts w:ascii="Times New Roman" w:hAnsi="Times New Roman" w:cs="Times New Roman"/>
          <w:sz w:val="24"/>
          <w:szCs w:val="24"/>
        </w:rPr>
        <w:t xml:space="preserve">researchers </w:t>
      </w:r>
      <w:r w:rsidR="00EC79DA" w:rsidRPr="00484AF4">
        <w:rPr>
          <w:rFonts w:ascii="Times New Roman" w:hAnsi="Times New Roman" w:cs="Times New Roman"/>
          <w:sz w:val="24"/>
          <w:szCs w:val="24"/>
        </w:rPr>
        <w:t>conceptualize and understa</w:t>
      </w:r>
      <w:r w:rsidR="00411BC0" w:rsidRPr="00484AF4">
        <w:rPr>
          <w:rFonts w:ascii="Times New Roman" w:hAnsi="Times New Roman" w:cs="Times New Roman"/>
          <w:sz w:val="24"/>
          <w:szCs w:val="24"/>
        </w:rPr>
        <w:t>nd narcissism,</w:t>
      </w:r>
      <w:r w:rsidR="00EC79DA" w:rsidRPr="00484AF4">
        <w:rPr>
          <w:rFonts w:ascii="Times New Roman" w:hAnsi="Times New Roman" w:cs="Times New Roman"/>
          <w:sz w:val="24"/>
          <w:szCs w:val="24"/>
        </w:rPr>
        <w:t xml:space="preserve"> its essential features,</w:t>
      </w:r>
      <w:r w:rsidR="0012508E" w:rsidRPr="00484AF4">
        <w:rPr>
          <w:rFonts w:ascii="Times New Roman" w:hAnsi="Times New Roman" w:cs="Times New Roman"/>
          <w:sz w:val="24"/>
          <w:szCs w:val="24"/>
        </w:rPr>
        <w:t xml:space="preserve"> as well as its</w:t>
      </w:r>
      <w:r w:rsidR="00EC79DA" w:rsidRPr="00484AF4">
        <w:rPr>
          <w:rFonts w:ascii="Times New Roman" w:hAnsi="Times New Roman" w:cs="Times New Roman"/>
          <w:sz w:val="24"/>
          <w:szCs w:val="24"/>
        </w:rPr>
        <w:t xml:space="preserve"> causes and consequences</w:t>
      </w:r>
      <w:r w:rsidR="00964201" w:rsidRPr="00484AF4">
        <w:rPr>
          <w:rFonts w:ascii="Times New Roman" w:hAnsi="Times New Roman" w:cs="Times New Roman"/>
          <w:sz w:val="24"/>
          <w:szCs w:val="24"/>
        </w:rPr>
        <w:t xml:space="preserve">, as </w:t>
      </w:r>
      <w:r w:rsidR="009A31C6" w:rsidRPr="00484AF4">
        <w:rPr>
          <w:rFonts w:ascii="Times New Roman" w:hAnsi="Times New Roman" w:cs="Times New Roman"/>
          <w:sz w:val="24"/>
          <w:szCs w:val="24"/>
        </w:rPr>
        <w:t>illustrated</w:t>
      </w:r>
      <w:r w:rsidR="00964201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7D5C47" w:rsidRPr="00484AF4">
        <w:rPr>
          <w:rFonts w:ascii="Times New Roman" w:hAnsi="Times New Roman" w:cs="Times New Roman"/>
          <w:sz w:val="24"/>
          <w:szCs w:val="24"/>
        </w:rPr>
        <w:t>by</w:t>
      </w:r>
      <w:r w:rsidR="00964201" w:rsidRPr="00484AF4">
        <w:rPr>
          <w:rFonts w:ascii="Times New Roman" w:hAnsi="Times New Roman" w:cs="Times New Roman"/>
          <w:sz w:val="24"/>
          <w:szCs w:val="24"/>
        </w:rPr>
        <w:t xml:space="preserve"> the </w:t>
      </w:r>
      <w:r w:rsidR="0012508E" w:rsidRPr="00484AF4">
        <w:rPr>
          <w:rFonts w:ascii="Times New Roman" w:hAnsi="Times New Roman" w:cs="Times New Roman"/>
          <w:sz w:val="24"/>
          <w:szCs w:val="24"/>
        </w:rPr>
        <w:t xml:space="preserve">articles </w:t>
      </w:r>
      <w:r w:rsidR="007F4AB6" w:rsidRPr="00484AF4">
        <w:rPr>
          <w:rFonts w:ascii="Times New Roman" w:hAnsi="Times New Roman" w:cs="Times New Roman"/>
          <w:sz w:val="24"/>
          <w:szCs w:val="24"/>
        </w:rPr>
        <w:t>showcased</w:t>
      </w:r>
      <w:r w:rsidR="00964201" w:rsidRPr="00484AF4">
        <w:rPr>
          <w:rFonts w:ascii="Times New Roman" w:hAnsi="Times New Roman" w:cs="Times New Roman"/>
          <w:sz w:val="24"/>
          <w:szCs w:val="24"/>
        </w:rPr>
        <w:t xml:space="preserve"> in this special issue</w:t>
      </w:r>
      <w:r w:rsidR="00EC79DA" w:rsidRPr="00484A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0924CE" w14:textId="79180948" w:rsidR="005D3915" w:rsidRPr="00484AF4" w:rsidRDefault="00A13B8C" w:rsidP="00210F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4AF4">
        <w:rPr>
          <w:rFonts w:ascii="Times New Roman" w:hAnsi="Times New Roman" w:cs="Times New Roman"/>
          <w:sz w:val="24"/>
          <w:szCs w:val="24"/>
        </w:rPr>
        <w:tab/>
      </w:r>
      <w:r w:rsidR="008A5C8E" w:rsidRPr="00484AF4">
        <w:rPr>
          <w:rFonts w:ascii="Times New Roman" w:hAnsi="Times New Roman" w:cs="Times New Roman"/>
          <w:sz w:val="24"/>
          <w:szCs w:val="24"/>
        </w:rPr>
        <w:t>O</w:t>
      </w:r>
      <w:r w:rsidR="003A0E8C" w:rsidRPr="00484AF4">
        <w:rPr>
          <w:rFonts w:ascii="Times New Roman" w:hAnsi="Times New Roman" w:cs="Times New Roman"/>
          <w:sz w:val="24"/>
          <w:szCs w:val="24"/>
        </w:rPr>
        <w:t xml:space="preserve">ne of </w:t>
      </w:r>
      <w:r w:rsidRPr="00484AF4">
        <w:rPr>
          <w:rFonts w:ascii="Times New Roman" w:hAnsi="Times New Roman" w:cs="Times New Roman"/>
          <w:sz w:val="24"/>
          <w:szCs w:val="24"/>
        </w:rPr>
        <w:t xml:space="preserve">the </w:t>
      </w:r>
      <w:r w:rsidR="003A0E8C" w:rsidRPr="00484AF4">
        <w:rPr>
          <w:rFonts w:ascii="Times New Roman" w:hAnsi="Times New Roman" w:cs="Times New Roman"/>
          <w:sz w:val="24"/>
          <w:szCs w:val="24"/>
        </w:rPr>
        <w:t>earliest</w:t>
      </w:r>
      <w:r w:rsidRPr="00484AF4">
        <w:rPr>
          <w:rFonts w:ascii="Times New Roman" w:hAnsi="Times New Roman" w:cs="Times New Roman"/>
          <w:sz w:val="24"/>
          <w:szCs w:val="24"/>
        </w:rPr>
        <w:t xml:space="preserve"> distinctions </w:t>
      </w:r>
      <w:r w:rsidR="00A72AAB" w:rsidRPr="00484AF4">
        <w:rPr>
          <w:rFonts w:ascii="Times New Roman" w:hAnsi="Times New Roman" w:cs="Times New Roman"/>
          <w:sz w:val="24"/>
          <w:szCs w:val="24"/>
        </w:rPr>
        <w:t>drawn</w:t>
      </w:r>
      <w:r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3A0E8C" w:rsidRPr="00484AF4">
        <w:rPr>
          <w:rFonts w:ascii="Times New Roman" w:hAnsi="Times New Roman" w:cs="Times New Roman"/>
          <w:sz w:val="24"/>
          <w:szCs w:val="24"/>
        </w:rPr>
        <w:t>in</w:t>
      </w:r>
      <w:r w:rsidR="0012508E" w:rsidRPr="00484AF4">
        <w:rPr>
          <w:rFonts w:ascii="Times New Roman" w:hAnsi="Times New Roman" w:cs="Times New Roman"/>
          <w:sz w:val="24"/>
          <w:szCs w:val="24"/>
        </w:rPr>
        <w:t xml:space="preserve"> the relevant literature </w:t>
      </w:r>
      <w:r w:rsidR="008A5C8E" w:rsidRPr="00484AF4">
        <w:rPr>
          <w:rFonts w:ascii="Times New Roman" w:hAnsi="Times New Roman" w:cs="Times New Roman"/>
          <w:sz w:val="24"/>
          <w:szCs w:val="24"/>
        </w:rPr>
        <w:t xml:space="preserve">is that </w:t>
      </w:r>
      <w:r w:rsidRPr="00484AF4">
        <w:rPr>
          <w:rFonts w:ascii="Times New Roman" w:hAnsi="Times New Roman" w:cs="Times New Roman"/>
          <w:sz w:val="24"/>
          <w:szCs w:val="24"/>
        </w:rPr>
        <w:t xml:space="preserve">between </w:t>
      </w:r>
      <w:r w:rsidRPr="00484AF4">
        <w:rPr>
          <w:rFonts w:ascii="Times New Roman" w:hAnsi="Times New Roman" w:cs="Times New Roman"/>
          <w:i/>
          <w:sz w:val="24"/>
          <w:szCs w:val="24"/>
        </w:rPr>
        <w:t>gra</w:t>
      </w:r>
      <w:r w:rsidR="00AE01BC" w:rsidRPr="00484AF4">
        <w:rPr>
          <w:rFonts w:ascii="Times New Roman" w:hAnsi="Times New Roman" w:cs="Times New Roman"/>
          <w:i/>
          <w:sz w:val="24"/>
          <w:szCs w:val="24"/>
        </w:rPr>
        <w:t>ndiose</w:t>
      </w:r>
      <w:r w:rsidR="00AE01BC" w:rsidRPr="00484AF4">
        <w:rPr>
          <w:rFonts w:ascii="Times New Roman" w:hAnsi="Times New Roman" w:cs="Times New Roman"/>
          <w:sz w:val="24"/>
          <w:szCs w:val="24"/>
        </w:rPr>
        <w:t xml:space="preserve"> and </w:t>
      </w:r>
      <w:r w:rsidR="00AE01BC" w:rsidRPr="00484AF4">
        <w:rPr>
          <w:rFonts w:ascii="Times New Roman" w:hAnsi="Times New Roman" w:cs="Times New Roman"/>
          <w:i/>
          <w:sz w:val="24"/>
          <w:szCs w:val="24"/>
        </w:rPr>
        <w:t>vulnerable</w:t>
      </w:r>
      <w:r w:rsidR="00AE01BC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1135D0" w:rsidRPr="00484AF4">
        <w:rPr>
          <w:rFonts w:ascii="Times New Roman" w:hAnsi="Times New Roman" w:cs="Times New Roman"/>
          <w:sz w:val="24"/>
          <w:szCs w:val="24"/>
        </w:rPr>
        <w:t>expressions</w:t>
      </w:r>
      <w:r w:rsidR="003A0E8C" w:rsidRPr="00484AF4">
        <w:rPr>
          <w:rFonts w:ascii="Times New Roman" w:hAnsi="Times New Roman" w:cs="Times New Roman"/>
          <w:sz w:val="24"/>
          <w:szCs w:val="24"/>
        </w:rPr>
        <w:t xml:space="preserve"> of </w:t>
      </w:r>
      <w:r w:rsidR="00AE01BC" w:rsidRPr="00484AF4">
        <w:rPr>
          <w:rFonts w:ascii="Times New Roman" w:hAnsi="Times New Roman" w:cs="Times New Roman"/>
          <w:sz w:val="24"/>
          <w:szCs w:val="24"/>
        </w:rPr>
        <w:t>narcissism</w:t>
      </w:r>
      <w:r w:rsidRPr="00484AF4">
        <w:rPr>
          <w:rFonts w:ascii="Times New Roman" w:hAnsi="Times New Roman" w:cs="Times New Roman"/>
          <w:sz w:val="24"/>
          <w:szCs w:val="24"/>
        </w:rPr>
        <w:t xml:space="preserve"> (Dickinson &amp; Pincus, 2003; </w:t>
      </w:r>
      <w:r w:rsidR="007D5C47" w:rsidRPr="00484AF4">
        <w:rPr>
          <w:rFonts w:ascii="Times New Roman" w:hAnsi="Times New Roman" w:cs="Times New Roman"/>
          <w:sz w:val="24"/>
          <w:szCs w:val="24"/>
        </w:rPr>
        <w:t xml:space="preserve">Hendin &amp; Cheek, 1997; </w:t>
      </w:r>
      <w:proofErr w:type="spellStart"/>
      <w:r w:rsidRPr="00484AF4">
        <w:rPr>
          <w:rFonts w:ascii="Times New Roman" w:hAnsi="Times New Roman" w:cs="Times New Roman"/>
          <w:sz w:val="24"/>
          <w:szCs w:val="24"/>
        </w:rPr>
        <w:t>Rothvon</w:t>
      </w:r>
      <w:proofErr w:type="spellEnd"/>
      <w:r w:rsidRPr="00484AF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484AF4">
        <w:rPr>
          <w:rFonts w:ascii="Times New Roman" w:hAnsi="Times New Roman" w:cs="Times New Roman"/>
          <w:sz w:val="24"/>
          <w:szCs w:val="24"/>
        </w:rPr>
        <w:t>Holmstrom</w:t>
      </w:r>
      <w:proofErr w:type="spellEnd"/>
      <w:r w:rsidRPr="00484AF4">
        <w:rPr>
          <w:rFonts w:ascii="Times New Roman" w:hAnsi="Times New Roman" w:cs="Times New Roman"/>
          <w:sz w:val="24"/>
          <w:szCs w:val="24"/>
        </w:rPr>
        <w:t xml:space="preserve">, 1996; Wink, 1991). </w:t>
      </w:r>
      <w:r w:rsidR="008A5C8E" w:rsidRPr="00484AF4">
        <w:rPr>
          <w:rFonts w:ascii="Times New Roman" w:hAnsi="Times New Roman" w:cs="Times New Roman"/>
          <w:sz w:val="24"/>
          <w:szCs w:val="24"/>
        </w:rPr>
        <w:t xml:space="preserve">Both forms share common </w:t>
      </w:r>
      <w:r w:rsidR="00C12BEE" w:rsidRPr="00484AF4">
        <w:rPr>
          <w:rFonts w:ascii="Times New Roman" w:hAnsi="Times New Roman" w:cs="Times New Roman"/>
          <w:sz w:val="24"/>
          <w:szCs w:val="24"/>
        </w:rPr>
        <w:t>features</w:t>
      </w:r>
      <w:r w:rsidR="008A5C8E" w:rsidRPr="00484AF4">
        <w:rPr>
          <w:rFonts w:ascii="Times New Roman" w:hAnsi="Times New Roman" w:cs="Times New Roman"/>
          <w:sz w:val="24"/>
          <w:szCs w:val="24"/>
        </w:rPr>
        <w:t xml:space="preserve"> of disagreeableness, self-importance</w:t>
      </w:r>
      <w:r w:rsidR="0012508E" w:rsidRPr="00484AF4">
        <w:rPr>
          <w:rFonts w:ascii="Times New Roman" w:hAnsi="Times New Roman" w:cs="Times New Roman"/>
          <w:sz w:val="24"/>
          <w:szCs w:val="24"/>
        </w:rPr>
        <w:t>,</w:t>
      </w:r>
      <w:r w:rsidR="008A5C8E" w:rsidRPr="00484AF4">
        <w:rPr>
          <w:rFonts w:ascii="Times New Roman" w:hAnsi="Times New Roman" w:cs="Times New Roman"/>
          <w:sz w:val="24"/>
          <w:szCs w:val="24"/>
        </w:rPr>
        <w:t xml:space="preserve"> and entitlement, but diverge sharply in other ways. </w:t>
      </w:r>
      <w:r w:rsidR="003A0E8C" w:rsidRPr="00484AF4">
        <w:rPr>
          <w:rFonts w:ascii="Times New Roman" w:hAnsi="Times New Roman" w:cs="Times New Roman"/>
          <w:sz w:val="24"/>
          <w:szCs w:val="24"/>
        </w:rPr>
        <w:t xml:space="preserve">Grandiose narcissism is associated with extraversion, self-enhancement, immodesty, and high self-esteem, whereas vulnerable narcissism is associated with neuroticism, fragility, defensiveness, and low </w:t>
      </w:r>
      <w:r w:rsidR="003A0E8C" w:rsidRPr="00484AF4">
        <w:rPr>
          <w:rFonts w:ascii="Times New Roman" w:hAnsi="Times New Roman" w:cs="Times New Roman"/>
          <w:sz w:val="24"/>
          <w:szCs w:val="24"/>
        </w:rPr>
        <w:lastRenderedPageBreak/>
        <w:t xml:space="preserve">self-esteem. </w:t>
      </w:r>
      <w:r w:rsidR="008A5C8E" w:rsidRPr="00484AF4">
        <w:rPr>
          <w:rFonts w:ascii="Times New Roman" w:hAnsi="Times New Roman" w:cs="Times New Roman"/>
          <w:sz w:val="24"/>
          <w:szCs w:val="24"/>
        </w:rPr>
        <w:t xml:space="preserve">Advances in </w:t>
      </w:r>
      <w:r w:rsidR="00A72AAB" w:rsidRPr="00484AF4">
        <w:rPr>
          <w:rFonts w:ascii="Times New Roman" w:hAnsi="Times New Roman" w:cs="Times New Roman"/>
          <w:sz w:val="24"/>
          <w:szCs w:val="24"/>
        </w:rPr>
        <w:t>the measurement</w:t>
      </w:r>
      <w:r w:rsidR="008A5C8E" w:rsidRPr="00484AF4">
        <w:rPr>
          <w:rFonts w:ascii="Times New Roman" w:hAnsi="Times New Roman" w:cs="Times New Roman"/>
          <w:sz w:val="24"/>
          <w:szCs w:val="24"/>
        </w:rPr>
        <w:t xml:space="preserve"> of each form have generated a </w:t>
      </w:r>
      <w:r w:rsidR="0031520F" w:rsidRPr="00484AF4">
        <w:rPr>
          <w:rFonts w:ascii="Times New Roman" w:hAnsi="Times New Roman" w:cs="Times New Roman"/>
          <w:sz w:val="24"/>
          <w:szCs w:val="24"/>
        </w:rPr>
        <w:t>more complete</w:t>
      </w:r>
      <w:r w:rsidR="008A5C8E" w:rsidRPr="00484AF4">
        <w:rPr>
          <w:rFonts w:ascii="Times New Roman" w:hAnsi="Times New Roman" w:cs="Times New Roman"/>
          <w:sz w:val="24"/>
          <w:szCs w:val="24"/>
        </w:rPr>
        <w:t xml:space="preserve"> understanding of how they </w:t>
      </w:r>
      <w:r w:rsidR="00C12BEE" w:rsidRPr="00484AF4">
        <w:rPr>
          <w:rFonts w:ascii="Times New Roman" w:hAnsi="Times New Roman" w:cs="Times New Roman"/>
          <w:sz w:val="24"/>
          <w:szCs w:val="24"/>
        </w:rPr>
        <w:t xml:space="preserve">relate to, and </w:t>
      </w:r>
      <w:r w:rsidR="008A5C8E" w:rsidRPr="00484AF4">
        <w:rPr>
          <w:rFonts w:ascii="Times New Roman" w:hAnsi="Times New Roman" w:cs="Times New Roman"/>
          <w:sz w:val="24"/>
          <w:szCs w:val="24"/>
        </w:rPr>
        <w:t>differ</w:t>
      </w:r>
      <w:r w:rsidR="0031520F" w:rsidRPr="00484AF4">
        <w:rPr>
          <w:rFonts w:ascii="Times New Roman" w:hAnsi="Times New Roman" w:cs="Times New Roman"/>
          <w:sz w:val="24"/>
          <w:szCs w:val="24"/>
        </w:rPr>
        <w:t xml:space="preserve"> from</w:t>
      </w:r>
      <w:r w:rsidR="00C12BEE" w:rsidRPr="00484AF4">
        <w:rPr>
          <w:rFonts w:ascii="Times New Roman" w:hAnsi="Times New Roman" w:cs="Times New Roman"/>
          <w:sz w:val="24"/>
          <w:szCs w:val="24"/>
        </w:rPr>
        <w:t>,</w:t>
      </w:r>
      <w:r w:rsidR="0031520F" w:rsidRPr="00484AF4">
        <w:rPr>
          <w:rFonts w:ascii="Times New Roman" w:hAnsi="Times New Roman" w:cs="Times New Roman"/>
          <w:sz w:val="24"/>
          <w:szCs w:val="24"/>
        </w:rPr>
        <w:t xml:space="preserve"> each other. </w:t>
      </w:r>
    </w:p>
    <w:p w14:paraId="00D5D1D9" w14:textId="77777777" w:rsidR="008A5C8E" w:rsidRPr="00484AF4" w:rsidRDefault="00C32C78" w:rsidP="00210FE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4AF4">
        <w:rPr>
          <w:rFonts w:ascii="Times New Roman" w:hAnsi="Times New Roman" w:cs="Times New Roman"/>
          <w:sz w:val="24"/>
          <w:szCs w:val="24"/>
        </w:rPr>
        <w:t xml:space="preserve">Although both forms of narcissism are associated with antagonism, </w:t>
      </w:r>
      <w:r w:rsidR="0031520F" w:rsidRPr="00484AF4">
        <w:rPr>
          <w:rFonts w:ascii="Times New Roman" w:hAnsi="Times New Roman" w:cs="Times New Roman"/>
          <w:sz w:val="24"/>
          <w:szCs w:val="24"/>
        </w:rPr>
        <w:t xml:space="preserve">Hansen-Brown and Freis (2019) </w:t>
      </w:r>
      <w:r w:rsidRPr="00484AF4">
        <w:rPr>
          <w:rFonts w:ascii="Times New Roman" w:hAnsi="Times New Roman" w:cs="Times New Roman"/>
          <w:sz w:val="24"/>
          <w:szCs w:val="24"/>
        </w:rPr>
        <w:t>identify</w:t>
      </w:r>
      <w:r w:rsidR="0031520F" w:rsidRPr="00484AF4">
        <w:rPr>
          <w:rFonts w:ascii="Times New Roman" w:hAnsi="Times New Roman" w:cs="Times New Roman"/>
          <w:sz w:val="24"/>
          <w:szCs w:val="24"/>
        </w:rPr>
        <w:t xml:space="preserve"> a social cognitive bias </w:t>
      </w:r>
      <w:r w:rsidRPr="00484AF4">
        <w:rPr>
          <w:rFonts w:ascii="Times New Roman" w:hAnsi="Times New Roman" w:cs="Times New Roman"/>
          <w:sz w:val="24"/>
          <w:szCs w:val="24"/>
        </w:rPr>
        <w:t xml:space="preserve">that may particularly </w:t>
      </w:r>
      <w:r w:rsidR="00C12BEE" w:rsidRPr="00484AF4">
        <w:rPr>
          <w:rFonts w:ascii="Times New Roman" w:hAnsi="Times New Roman" w:cs="Times New Roman"/>
          <w:sz w:val="24"/>
          <w:szCs w:val="24"/>
        </w:rPr>
        <w:t>fuel</w:t>
      </w:r>
      <w:r w:rsidRPr="00484AF4">
        <w:rPr>
          <w:rFonts w:ascii="Times New Roman" w:hAnsi="Times New Roman" w:cs="Times New Roman"/>
          <w:sz w:val="24"/>
          <w:szCs w:val="24"/>
        </w:rPr>
        <w:t xml:space="preserve"> the antagonism of vulnerable narcissists: hostile attribution bias. They demonstrate that individuals</w:t>
      </w:r>
      <w:r w:rsidR="00A4636D" w:rsidRPr="00484AF4">
        <w:rPr>
          <w:rFonts w:ascii="Times New Roman" w:hAnsi="Times New Roman" w:cs="Times New Roman"/>
          <w:sz w:val="24"/>
          <w:szCs w:val="24"/>
        </w:rPr>
        <w:t xml:space="preserve"> who are</w:t>
      </w:r>
      <w:r w:rsidRPr="00484AF4">
        <w:rPr>
          <w:rFonts w:ascii="Times New Roman" w:hAnsi="Times New Roman" w:cs="Times New Roman"/>
          <w:sz w:val="24"/>
          <w:szCs w:val="24"/>
        </w:rPr>
        <w:t xml:space="preserve"> high in vulnerable narcissism </w:t>
      </w:r>
      <w:r w:rsidR="00A4636D" w:rsidRPr="00484AF4">
        <w:rPr>
          <w:rFonts w:ascii="Times New Roman" w:hAnsi="Times New Roman" w:cs="Times New Roman"/>
          <w:sz w:val="24"/>
          <w:szCs w:val="24"/>
        </w:rPr>
        <w:t xml:space="preserve">(but not grandiose narcissism) </w:t>
      </w:r>
      <w:r w:rsidRPr="00484AF4">
        <w:rPr>
          <w:rFonts w:ascii="Times New Roman" w:hAnsi="Times New Roman" w:cs="Times New Roman"/>
          <w:sz w:val="24"/>
          <w:szCs w:val="24"/>
        </w:rPr>
        <w:t xml:space="preserve">are </w:t>
      </w:r>
      <w:r w:rsidR="00A4636D" w:rsidRPr="00484AF4">
        <w:rPr>
          <w:rFonts w:ascii="Times New Roman" w:hAnsi="Times New Roman" w:cs="Times New Roman"/>
          <w:sz w:val="24"/>
          <w:szCs w:val="24"/>
        </w:rPr>
        <w:t>especially</w:t>
      </w:r>
      <w:r w:rsidRPr="00484AF4">
        <w:rPr>
          <w:rFonts w:ascii="Times New Roman" w:hAnsi="Times New Roman" w:cs="Times New Roman"/>
          <w:sz w:val="24"/>
          <w:szCs w:val="24"/>
        </w:rPr>
        <w:t xml:space="preserve"> likely to </w:t>
      </w:r>
      <w:r w:rsidR="00C12BEE" w:rsidRPr="00484AF4">
        <w:rPr>
          <w:rFonts w:ascii="Times New Roman" w:hAnsi="Times New Roman" w:cs="Times New Roman"/>
          <w:sz w:val="24"/>
          <w:szCs w:val="24"/>
        </w:rPr>
        <w:t>interpret</w:t>
      </w:r>
      <w:r w:rsidR="00A4636D" w:rsidRPr="00484AF4">
        <w:rPr>
          <w:rFonts w:ascii="Times New Roman" w:hAnsi="Times New Roman" w:cs="Times New Roman"/>
          <w:sz w:val="24"/>
          <w:szCs w:val="24"/>
        </w:rPr>
        <w:t xml:space="preserve"> others</w:t>
      </w:r>
      <w:r w:rsidR="00C12BEE" w:rsidRPr="00484AF4">
        <w:rPr>
          <w:rFonts w:ascii="Times New Roman" w:hAnsi="Times New Roman" w:cs="Times New Roman"/>
          <w:sz w:val="24"/>
          <w:szCs w:val="24"/>
        </w:rPr>
        <w:t>’</w:t>
      </w:r>
      <w:r w:rsidR="00A4636D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Pr="00484AF4">
        <w:rPr>
          <w:rFonts w:ascii="Times New Roman" w:hAnsi="Times New Roman" w:cs="Times New Roman"/>
          <w:sz w:val="24"/>
          <w:szCs w:val="24"/>
        </w:rPr>
        <w:t xml:space="preserve">ambiguous </w:t>
      </w:r>
      <w:r w:rsidR="00C12BEE" w:rsidRPr="00484AF4">
        <w:rPr>
          <w:rFonts w:ascii="Times New Roman" w:hAnsi="Times New Roman" w:cs="Times New Roman"/>
          <w:sz w:val="24"/>
          <w:szCs w:val="24"/>
        </w:rPr>
        <w:t>behavior</w:t>
      </w:r>
      <w:r w:rsidRPr="00484AF4">
        <w:rPr>
          <w:rFonts w:ascii="Times New Roman" w:hAnsi="Times New Roman" w:cs="Times New Roman"/>
          <w:sz w:val="24"/>
          <w:szCs w:val="24"/>
        </w:rPr>
        <w:t xml:space="preserve"> (e.g., a group of people laughing</w:t>
      </w:r>
      <w:r w:rsidR="00C12BEE" w:rsidRPr="00484AF4">
        <w:rPr>
          <w:rFonts w:ascii="Times New Roman" w:hAnsi="Times New Roman" w:cs="Times New Roman"/>
          <w:sz w:val="24"/>
          <w:szCs w:val="24"/>
        </w:rPr>
        <w:t xml:space="preserve"> nearby</w:t>
      </w:r>
      <w:r w:rsidRPr="00484AF4">
        <w:rPr>
          <w:rFonts w:ascii="Times New Roman" w:hAnsi="Times New Roman" w:cs="Times New Roman"/>
          <w:sz w:val="24"/>
          <w:szCs w:val="24"/>
        </w:rPr>
        <w:t xml:space="preserve">) </w:t>
      </w:r>
      <w:r w:rsidR="00C12BEE" w:rsidRPr="00484AF4">
        <w:rPr>
          <w:rFonts w:ascii="Times New Roman" w:hAnsi="Times New Roman" w:cs="Times New Roman"/>
          <w:sz w:val="24"/>
          <w:szCs w:val="24"/>
        </w:rPr>
        <w:t xml:space="preserve">as </w:t>
      </w:r>
      <w:r w:rsidR="00F72986" w:rsidRPr="00484AF4">
        <w:rPr>
          <w:rFonts w:ascii="Times New Roman" w:hAnsi="Times New Roman" w:cs="Times New Roman"/>
          <w:sz w:val="24"/>
          <w:szCs w:val="24"/>
        </w:rPr>
        <w:t>motivated by</w:t>
      </w:r>
      <w:r w:rsidR="00A4636D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Pr="00484AF4">
        <w:rPr>
          <w:rFonts w:ascii="Times New Roman" w:hAnsi="Times New Roman" w:cs="Times New Roman"/>
          <w:sz w:val="24"/>
          <w:szCs w:val="24"/>
        </w:rPr>
        <w:t>hostile or m</w:t>
      </w:r>
      <w:r w:rsidR="00C12BEE" w:rsidRPr="00484AF4">
        <w:rPr>
          <w:rFonts w:ascii="Times New Roman" w:hAnsi="Times New Roman" w:cs="Times New Roman"/>
          <w:sz w:val="24"/>
          <w:szCs w:val="24"/>
        </w:rPr>
        <w:t xml:space="preserve">alevolent </w:t>
      </w:r>
      <w:r w:rsidR="00A72AAB" w:rsidRPr="00484AF4">
        <w:rPr>
          <w:rFonts w:ascii="Times New Roman" w:hAnsi="Times New Roman" w:cs="Times New Roman"/>
          <w:sz w:val="24"/>
          <w:szCs w:val="24"/>
        </w:rPr>
        <w:t>intent</w:t>
      </w:r>
      <w:r w:rsidRPr="00484AF4">
        <w:rPr>
          <w:rFonts w:ascii="Times New Roman" w:hAnsi="Times New Roman" w:cs="Times New Roman"/>
          <w:sz w:val="24"/>
          <w:szCs w:val="24"/>
        </w:rPr>
        <w:t xml:space="preserve"> (e.g., “They’re laughing at me”).</w:t>
      </w:r>
      <w:r w:rsidR="00A4636D" w:rsidRPr="00484AF4">
        <w:rPr>
          <w:rFonts w:ascii="Times New Roman" w:hAnsi="Times New Roman" w:cs="Times New Roman"/>
          <w:sz w:val="24"/>
          <w:szCs w:val="24"/>
        </w:rPr>
        <w:t xml:space="preserve"> These negative </w:t>
      </w:r>
      <w:r w:rsidR="00F72986" w:rsidRPr="00484AF4">
        <w:rPr>
          <w:rFonts w:ascii="Times New Roman" w:hAnsi="Times New Roman" w:cs="Times New Roman"/>
          <w:sz w:val="24"/>
          <w:szCs w:val="24"/>
        </w:rPr>
        <w:t>interpretations</w:t>
      </w:r>
      <w:r w:rsidR="00A4636D" w:rsidRPr="00484AF4">
        <w:rPr>
          <w:rFonts w:ascii="Times New Roman" w:hAnsi="Times New Roman" w:cs="Times New Roman"/>
          <w:sz w:val="24"/>
          <w:szCs w:val="24"/>
        </w:rPr>
        <w:t xml:space="preserve"> may cause vulnerable narcissists to undermine their own efforts to gain </w:t>
      </w:r>
      <w:r w:rsidR="00A72AAB" w:rsidRPr="00484AF4">
        <w:rPr>
          <w:rFonts w:ascii="Times New Roman" w:hAnsi="Times New Roman" w:cs="Times New Roman"/>
          <w:sz w:val="24"/>
          <w:szCs w:val="24"/>
        </w:rPr>
        <w:t xml:space="preserve">the </w:t>
      </w:r>
      <w:r w:rsidR="00A4636D" w:rsidRPr="00484AF4">
        <w:rPr>
          <w:rFonts w:ascii="Times New Roman" w:hAnsi="Times New Roman" w:cs="Times New Roman"/>
          <w:sz w:val="24"/>
          <w:szCs w:val="24"/>
        </w:rPr>
        <w:t>social approval</w:t>
      </w:r>
      <w:r w:rsidR="00A72AAB" w:rsidRPr="00484AF4">
        <w:rPr>
          <w:rFonts w:ascii="Times New Roman" w:hAnsi="Times New Roman" w:cs="Times New Roman"/>
          <w:sz w:val="24"/>
          <w:szCs w:val="24"/>
        </w:rPr>
        <w:t xml:space="preserve"> they </w:t>
      </w:r>
      <w:r w:rsidR="00F72986" w:rsidRPr="00484AF4">
        <w:rPr>
          <w:rFonts w:ascii="Times New Roman" w:hAnsi="Times New Roman" w:cs="Times New Roman"/>
          <w:sz w:val="24"/>
          <w:szCs w:val="24"/>
        </w:rPr>
        <w:t xml:space="preserve">are </w:t>
      </w:r>
      <w:r w:rsidR="00A72AAB" w:rsidRPr="00484AF4">
        <w:rPr>
          <w:rFonts w:ascii="Times New Roman" w:hAnsi="Times New Roman" w:cs="Times New Roman"/>
          <w:sz w:val="24"/>
          <w:szCs w:val="24"/>
        </w:rPr>
        <w:t xml:space="preserve">so </w:t>
      </w:r>
      <w:r w:rsidR="00F72986" w:rsidRPr="00484AF4">
        <w:rPr>
          <w:rFonts w:ascii="Times New Roman" w:hAnsi="Times New Roman" w:cs="Times New Roman"/>
          <w:sz w:val="24"/>
          <w:szCs w:val="24"/>
        </w:rPr>
        <w:t xml:space="preserve">eager to </w:t>
      </w:r>
      <w:r w:rsidR="00A72AAB" w:rsidRPr="00484AF4">
        <w:rPr>
          <w:rFonts w:ascii="Times New Roman" w:hAnsi="Times New Roman" w:cs="Times New Roman"/>
          <w:sz w:val="24"/>
          <w:szCs w:val="24"/>
        </w:rPr>
        <w:t>attain</w:t>
      </w:r>
      <w:r w:rsidR="00A4636D" w:rsidRPr="00484AF4">
        <w:rPr>
          <w:rFonts w:ascii="Times New Roman" w:hAnsi="Times New Roman" w:cs="Times New Roman"/>
          <w:sz w:val="24"/>
          <w:szCs w:val="24"/>
        </w:rPr>
        <w:t>.</w:t>
      </w:r>
    </w:p>
    <w:p w14:paraId="25E03199" w14:textId="69555A5A" w:rsidR="005D3915" w:rsidRPr="00484AF4" w:rsidRDefault="00A4636D" w:rsidP="00210F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4AF4">
        <w:rPr>
          <w:rFonts w:ascii="Times New Roman" w:hAnsi="Times New Roman" w:cs="Times New Roman"/>
          <w:sz w:val="24"/>
          <w:szCs w:val="24"/>
        </w:rPr>
        <w:tab/>
      </w:r>
      <w:r w:rsidR="00E836A1" w:rsidRPr="00484AF4">
        <w:rPr>
          <w:rFonts w:ascii="Times New Roman" w:hAnsi="Times New Roman" w:cs="Times New Roman"/>
          <w:sz w:val="24"/>
          <w:szCs w:val="24"/>
        </w:rPr>
        <w:t xml:space="preserve">Edershile and Wright (2019) also examine </w:t>
      </w:r>
      <w:r w:rsidR="00F72986" w:rsidRPr="00484AF4">
        <w:rPr>
          <w:rFonts w:ascii="Times New Roman" w:hAnsi="Times New Roman" w:cs="Times New Roman"/>
          <w:sz w:val="24"/>
          <w:szCs w:val="24"/>
        </w:rPr>
        <w:t>how</w:t>
      </w:r>
      <w:r w:rsidR="00C12BEE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F72986" w:rsidRPr="00484AF4">
        <w:rPr>
          <w:rFonts w:ascii="Times New Roman" w:hAnsi="Times New Roman" w:cs="Times New Roman"/>
          <w:sz w:val="24"/>
          <w:szCs w:val="24"/>
        </w:rPr>
        <w:t>individuals</w:t>
      </w:r>
      <w:r w:rsidR="00C12BEE" w:rsidRPr="00484AF4">
        <w:rPr>
          <w:rFonts w:ascii="Times New Roman" w:hAnsi="Times New Roman" w:cs="Times New Roman"/>
          <w:sz w:val="24"/>
          <w:szCs w:val="24"/>
        </w:rPr>
        <w:t xml:space="preserve"> high in</w:t>
      </w:r>
      <w:r w:rsidR="00E836A1" w:rsidRPr="00484AF4">
        <w:rPr>
          <w:rFonts w:ascii="Times New Roman" w:hAnsi="Times New Roman" w:cs="Times New Roman"/>
          <w:sz w:val="24"/>
          <w:szCs w:val="24"/>
        </w:rPr>
        <w:t xml:space="preserve"> grandiose and vulnerable narcissism </w:t>
      </w:r>
      <w:r w:rsidR="00F72986" w:rsidRPr="00484AF4">
        <w:rPr>
          <w:rFonts w:ascii="Times New Roman" w:hAnsi="Times New Roman" w:cs="Times New Roman"/>
          <w:sz w:val="24"/>
          <w:szCs w:val="24"/>
        </w:rPr>
        <w:t xml:space="preserve">differ </w:t>
      </w:r>
      <w:r w:rsidR="00C12BEE" w:rsidRPr="00484AF4">
        <w:rPr>
          <w:rFonts w:ascii="Times New Roman" w:hAnsi="Times New Roman" w:cs="Times New Roman"/>
          <w:sz w:val="24"/>
          <w:szCs w:val="24"/>
        </w:rPr>
        <w:t xml:space="preserve">in </w:t>
      </w:r>
      <w:r w:rsidR="00F72986" w:rsidRPr="00484AF4">
        <w:rPr>
          <w:rFonts w:ascii="Times New Roman" w:hAnsi="Times New Roman" w:cs="Times New Roman"/>
          <w:sz w:val="24"/>
          <w:szCs w:val="24"/>
        </w:rPr>
        <w:t>their perceptions of, and behavior toward,</w:t>
      </w:r>
      <w:r w:rsidR="00C12BEE" w:rsidRPr="00484AF4">
        <w:rPr>
          <w:rFonts w:ascii="Times New Roman" w:hAnsi="Times New Roman" w:cs="Times New Roman"/>
          <w:sz w:val="24"/>
          <w:szCs w:val="24"/>
        </w:rPr>
        <w:t xml:space="preserve"> others</w:t>
      </w:r>
      <w:r w:rsidR="00E836A1" w:rsidRPr="00484AF4">
        <w:rPr>
          <w:rFonts w:ascii="Times New Roman" w:hAnsi="Times New Roman" w:cs="Times New Roman"/>
          <w:sz w:val="24"/>
          <w:szCs w:val="24"/>
        </w:rPr>
        <w:t xml:space="preserve">. </w:t>
      </w:r>
      <w:r w:rsidR="005A0AE2" w:rsidRPr="00484AF4">
        <w:rPr>
          <w:rFonts w:ascii="Times New Roman" w:hAnsi="Times New Roman" w:cs="Times New Roman"/>
          <w:sz w:val="24"/>
          <w:szCs w:val="24"/>
        </w:rPr>
        <w:t xml:space="preserve">Through the lens of interpersonal theory (Pincus &amp; Ansell, 2013)—which organizes interpersonal </w:t>
      </w:r>
      <w:r w:rsidR="00A72AAB" w:rsidRPr="00484AF4">
        <w:rPr>
          <w:rFonts w:ascii="Times New Roman" w:hAnsi="Times New Roman" w:cs="Times New Roman"/>
          <w:sz w:val="24"/>
          <w:szCs w:val="24"/>
        </w:rPr>
        <w:t>functioning</w:t>
      </w:r>
      <w:r w:rsidR="005A0AE2" w:rsidRPr="00484AF4">
        <w:rPr>
          <w:rFonts w:ascii="Times New Roman" w:hAnsi="Times New Roman" w:cs="Times New Roman"/>
          <w:sz w:val="24"/>
          <w:szCs w:val="24"/>
        </w:rPr>
        <w:t xml:space="preserve"> along orthogonal axes of dominance and warmth—they examine links between narcissism and behavior in naturalistic interactions. </w:t>
      </w:r>
      <w:r w:rsidR="00C12BEE" w:rsidRPr="00484AF4">
        <w:rPr>
          <w:rFonts w:ascii="Times New Roman" w:hAnsi="Times New Roman" w:cs="Times New Roman"/>
          <w:sz w:val="24"/>
          <w:szCs w:val="24"/>
        </w:rPr>
        <w:t xml:space="preserve">Through experience sampling methods, </w:t>
      </w:r>
      <w:r w:rsidR="00F72986" w:rsidRPr="00484AF4">
        <w:rPr>
          <w:rFonts w:ascii="Times New Roman" w:hAnsi="Times New Roman" w:cs="Times New Roman"/>
          <w:sz w:val="24"/>
          <w:szCs w:val="24"/>
        </w:rPr>
        <w:t xml:space="preserve">their </w:t>
      </w:r>
      <w:r w:rsidR="00C12BEE" w:rsidRPr="00484AF4">
        <w:rPr>
          <w:rFonts w:ascii="Times New Roman" w:hAnsi="Times New Roman" w:cs="Times New Roman"/>
          <w:sz w:val="24"/>
          <w:szCs w:val="24"/>
        </w:rPr>
        <w:t>p</w:t>
      </w:r>
      <w:r w:rsidR="00E046A0" w:rsidRPr="00484AF4">
        <w:rPr>
          <w:rFonts w:ascii="Times New Roman" w:hAnsi="Times New Roman" w:cs="Times New Roman"/>
          <w:sz w:val="24"/>
          <w:szCs w:val="24"/>
        </w:rPr>
        <w:t>articipants report</w:t>
      </w:r>
      <w:r w:rsidR="00DC2D5A">
        <w:rPr>
          <w:rFonts w:ascii="Times New Roman" w:hAnsi="Times New Roman" w:cs="Times New Roman"/>
          <w:sz w:val="24"/>
          <w:szCs w:val="24"/>
        </w:rPr>
        <w:t>ed</w:t>
      </w:r>
      <w:r w:rsidR="00E046A0" w:rsidRPr="00484AF4">
        <w:rPr>
          <w:rFonts w:ascii="Times New Roman" w:hAnsi="Times New Roman" w:cs="Times New Roman"/>
          <w:sz w:val="24"/>
          <w:szCs w:val="24"/>
        </w:rPr>
        <w:t xml:space="preserve"> perceptions of their own behavior in </w:t>
      </w:r>
      <w:r w:rsidR="00F72986" w:rsidRPr="00484AF4">
        <w:rPr>
          <w:rFonts w:ascii="Times New Roman" w:hAnsi="Times New Roman" w:cs="Times New Roman"/>
          <w:sz w:val="24"/>
          <w:szCs w:val="24"/>
        </w:rPr>
        <w:t xml:space="preserve">everyday social </w:t>
      </w:r>
      <w:r w:rsidR="00E046A0" w:rsidRPr="00484AF4">
        <w:rPr>
          <w:rFonts w:ascii="Times New Roman" w:hAnsi="Times New Roman" w:cs="Times New Roman"/>
          <w:sz w:val="24"/>
          <w:szCs w:val="24"/>
        </w:rPr>
        <w:t>interactions as well as the behavior of their interaction partners.</w:t>
      </w:r>
      <w:r w:rsidR="00D34BD1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C12BEE" w:rsidRPr="00484AF4">
        <w:rPr>
          <w:rFonts w:ascii="Times New Roman" w:hAnsi="Times New Roman" w:cs="Times New Roman"/>
          <w:sz w:val="24"/>
          <w:szCs w:val="24"/>
        </w:rPr>
        <w:t>Edershile and Wright</w:t>
      </w:r>
      <w:r w:rsidR="00D34BD1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F72986" w:rsidRPr="00484AF4">
        <w:rPr>
          <w:rFonts w:ascii="Times New Roman" w:hAnsi="Times New Roman" w:cs="Times New Roman"/>
          <w:sz w:val="24"/>
          <w:szCs w:val="24"/>
        </w:rPr>
        <w:t>find</w:t>
      </w:r>
      <w:r w:rsidR="00D34BD1" w:rsidRPr="00484AF4">
        <w:rPr>
          <w:rFonts w:ascii="Times New Roman" w:hAnsi="Times New Roman" w:cs="Times New Roman"/>
          <w:sz w:val="24"/>
          <w:szCs w:val="24"/>
        </w:rPr>
        <w:t xml:space="preserve"> that grandiosity</w:t>
      </w:r>
      <w:r w:rsidR="001A1511" w:rsidRPr="00484AF4">
        <w:rPr>
          <w:rFonts w:ascii="Times New Roman" w:hAnsi="Times New Roman" w:cs="Times New Roman"/>
          <w:sz w:val="24"/>
          <w:szCs w:val="24"/>
        </w:rPr>
        <w:t>, at the dispositional level,</w:t>
      </w:r>
      <w:r w:rsidR="00D34BD1" w:rsidRPr="00484AF4">
        <w:rPr>
          <w:rFonts w:ascii="Times New Roman" w:hAnsi="Times New Roman" w:cs="Times New Roman"/>
          <w:sz w:val="24"/>
          <w:szCs w:val="24"/>
        </w:rPr>
        <w:t xml:space="preserve"> is associated with dominance and coldness in interactions, whereas vulnerability </w:t>
      </w:r>
      <w:r w:rsidR="00C12BEE" w:rsidRPr="00484AF4">
        <w:rPr>
          <w:rFonts w:ascii="Times New Roman" w:hAnsi="Times New Roman" w:cs="Times New Roman"/>
          <w:sz w:val="24"/>
          <w:szCs w:val="24"/>
        </w:rPr>
        <w:t>is</w:t>
      </w:r>
      <w:r w:rsidR="00D34BD1" w:rsidRPr="00484AF4">
        <w:rPr>
          <w:rFonts w:ascii="Times New Roman" w:hAnsi="Times New Roman" w:cs="Times New Roman"/>
          <w:sz w:val="24"/>
          <w:szCs w:val="24"/>
        </w:rPr>
        <w:t xml:space="preserve"> strongly associated </w:t>
      </w:r>
      <w:r w:rsidR="00F72986" w:rsidRPr="00484AF4">
        <w:rPr>
          <w:rFonts w:ascii="Times New Roman" w:hAnsi="Times New Roman" w:cs="Times New Roman"/>
          <w:sz w:val="24"/>
          <w:szCs w:val="24"/>
        </w:rPr>
        <w:t xml:space="preserve">only </w:t>
      </w:r>
      <w:r w:rsidR="00D34BD1" w:rsidRPr="00484AF4">
        <w:rPr>
          <w:rFonts w:ascii="Times New Roman" w:hAnsi="Times New Roman" w:cs="Times New Roman"/>
          <w:sz w:val="24"/>
          <w:szCs w:val="24"/>
        </w:rPr>
        <w:t xml:space="preserve">with coldness. </w:t>
      </w:r>
    </w:p>
    <w:p w14:paraId="24DB842A" w14:textId="00F1F432" w:rsidR="00E046A0" w:rsidRPr="00484AF4" w:rsidRDefault="00C12BEE" w:rsidP="00210FE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4AF4">
        <w:rPr>
          <w:rFonts w:ascii="Times New Roman" w:hAnsi="Times New Roman" w:cs="Times New Roman"/>
          <w:sz w:val="24"/>
          <w:szCs w:val="24"/>
        </w:rPr>
        <w:t>Notably</w:t>
      </w:r>
      <w:r w:rsidR="00D34BD1" w:rsidRPr="00484AF4">
        <w:rPr>
          <w:rFonts w:ascii="Times New Roman" w:hAnsi="Times New Roman" w:cs="Times New Roman"/>
          <w:sz w:val="24"/>
          <w:szCs w:val="24"/>
        </w:rPr>
        <w:t xml:space="preserve">, </w:t>
      </w:r>
      <w:r w:rsidR="002C2706" w:rsidRPr="00484AF4">
        <w:rPr>
          <w:rFonts w:ascii="Times New Roman" w:hAnsi="Times New Roman" w:cs="Times New Roman"/>
          <w:sz w:val="24"/>
          <w:szCs w:val="24"/>
        </w:rPr>
        <w:t>Edershile and Wright (2019)</w:t>
      </w:r>
      <w:r w:rsidR="00D34BD1" w:rsidRPr="00484AF4">
        <w:rPr>
          <w:rFonts w:ascii="Times New Roman" w:hAnsi="Times New Roman" w:cs="Times New Roman"/>
          <w:sz w:val="24"/>
          <w:szCs w:val="24"/>
        </w:rPr>
        <w:t xml:space="preserve"> also </w:t>
      </w:r>
      <w:r w:rsidR="00F72986" w:rsidRPr="00484AF4">
        <w:rPr>
          <w:rFonts w:ascii="Times New Roman" w:hAnsi="Times New Roman" w:cs="Times New Roman"/>
          <w:sz w:val="24"/>
          <w:szCs w:val="24"/>
        </w:rPr>
        <w:t>measure</w:t>
      </w:r>
      <w:r w:rsidR="00D34BD1" w:rsidRPr="00484AF4">
        <w:rPr>
          <w:rFonts w:ascii="Times New Roman" w:hAnsi="Times New Roman" w:cs="Times New Roman"/>
          <w:sz w:val="24"/>
          <w:szCs w:val="24"/>
        </w:rPr>
        <w:t xml:space="preserve"> fluctuations in </w:t>
      </w:r>
      <w:r w:rsidR="005D3915" w:rsidRPr="00484AF4">
        <w:rPr>
          <w:rFonts w:ascii="Times New Roman" w:hAnsi="Times New Roman" w:cs="Times New Roman"/>
          <w:i/>
          <w:sz w:val="24"/>
          <w:szCs w:val="24"/>
        </w:rPr>
        <w:t xml:space="preserve">state </w:t>
      </w:r>
      <w:r w:rsidR="005D3915" w:rsidRPr="00484AF4">
        <w:rPr>
          <w:rFonts w:ascii="Times New Roman" w:hAnsi="Times New Roman" w:cs="Times New Roman"/>
          <w:sz w:val="24"/>
          <w:szCs w:val="24"/>
        </w:rPr>
        <w:t>narcissism</w:t>
      </w:r>
      <w:r w:rsidR="001A1511" w:rsidRPr="00484AF4">
        <w:rPr>
          <w:rFonts w:ascii="Times New Roman" w:hAnsi="Times New Roman" w:cs="Times New Roman"/>
          <w:sz w:val="24"/>
          <w:szCs w:val="24"/>
        </w:rPr>
        <w:t xml:space="preserve"> across interactions</w:t>
      </w:r>
      <w:r w:rsidR="00D34BD1" w:rsidRPr="00484AF4">
        <w:rPr>
          <w:rFonts w:ascii="Times New Roman" w:hAnsi="Times New Roman" w:cs="Times New Roman"/>
          <w:sz w:val="24"/>
          <w:szCs w:val="24"/>
        </w:rPr>
        <w:t xml:space="preserve">, acknowledging that narcissism </w:t>
      </w:r>
      <w:r w:rsidR="00F72986" w:rsidRPr="00484AF4">
        <w:rPr>
          <w:rFonts w:ascii="Times New Roman" w:hAnsi="Times New Roman" w:cs="Times New Roman"/>
          <w:sz w:val="24"/>
          <w:szCs w:val="24"/>
        </w:rPr>
        <w:t xml:space="preserve">differs </w:t>
      </w:r>
      <w:r w:rsidR="00D34BD1" w:rsidRPr="00484AF4">
        <w:rPr>
          <w:rFonts w:ascii="Times New Roman" w:hAnsi="Times New Roman" w:cs="Times New Roman"/>
          <w:sz w:val="24"/>
          <w:szCs w:val="24"/>
        </w:rPr>
        <w:t xml:space="preserve">not only between </w:t>
      </w:r>
      <w:r w:rsidR="00A72AAB" w:rsidRPr="00484AF4">
        <w:rPr>
          <w:rFonts w:ascii="Times New Roman" w:hAnsi="Times New Roman" w:cs="Times New Roman"/>
          <w:sz w:val="24"/>
          <w:szCs w:val="24"/>
        </w:rPr>
        <w:t>individuals</w:t>
      </w:r>
      <w:r w:rsidR="00D34BD1" w:rsidRPr="00484AF4">
        <w:rPr>
          <w:rFonts w:ascii="Times New Roman" w:hAnsi="Times New Roman" w:cs="Times New Roman"/>
          <w:sz w:val="24"/>
          <w:szCs w:val="24"/>
        </w:rPr>
        <w:t xml:space="preserve"> but also within the same </w:t>
      </w:r>
      <w:r w:rsidR="00A72AAB" w:rsidRPr="00484AF4">
        <w:rPr>
          <w:rFonts w:ascii="Times New Roman" w:hAnsi="Times New Roman" w:cs="Times New Roman"/>
          <w:sz w:val="24"/>
          <w:szCs w:val="24"/>
        </w:rPr>
        <w:t>individual</w:t>
      </w:r>
      <w:r w:rsidR="00D34BD1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Pr="00484AF4">
        <w:rPr>
          <w:rFonts w:ascii="Times New Roman" w:hAnsi="Times New Roman" w:cs="Times New Roman"/>
          <w:sz w:val="24"/>
          <w:szCs w:val="24"/>
        </w:rPr>
        <w:t>across</w:t>
      </w:r>
      <w:r w:rsidR="001A1511" w:rsidRPr="00484AF4">
        <w:rPr>
          <w:rFonts w:ascii="Times New Roman" w:hAnsi="Times New Roman" w:cs="Times New Roman"/>
          <w:sz w:val="24"/>
          <w:szCs w:val="24"/>
        </w:rPr>
        <w:t xml:space="preserve"> time, </w:t>
      </w:r>
      <w:r w:rsidR="00D34BD1" w:rsidRPr="00484AF4">
        <w:rPr>
          <w:rFonts w:ascii="Times New Roman" w:hAnsi="Times New Roman" w:cs="Times New Roman"/>
          <w:sz w:val="24"/>
          <w:szCs w:val="24"/>
        </w:rPr>
        <w:t>in different situations (Giacomin &amp; Jordan, 2016a</w:t>
      </w:r>
      <w:proofErr w:type="gramStart"/>
      <w:r w:rsidR="00D34BD1" w:rsidRPr="00484AF4">
        <w:rPr>
          <w:rFonts w:ascii="Times New Roman" w:hAnsi="Times New Roman" w:cs="Times New Roman"/>
          <w:sz w:val="24"/>
          <w:szCs w:val="24"/>
        </w:rPr>
        <w:t>,b</w:t>
      </w:r>
      <w:proofErr w:type="gramEnd"/>
      <w:r w:rsidR="00D34BD1" w:rsidRPr="00484AF4">
        <w:rPr>
          <w:rFonts w:ascii="Times New Roman" w:hAnsi="Times New Roman" w:cs="Times New Roman"/>
          <w:sz w:val="24"/>
          <w:szCs w:val="24"/>
        </w:rPr>
        <w:t>).</w:t>
      </w:r>
      <w:r w:rsidR="001A1511" w:rsidRPr="00484AF4">
        <w:rPr>
          <w:rFonts w:ascii="Times New Roman" w:hAnsi="Times New Roman" w:cs="Times New Roman"/>
          <w:sz w:val="24"/>
          <w:szCs w:val="24"/>
        </w:rPr>
        <w:t xml:space="preserve"> These momentary assessments </w:t>
      </w:r>
      <w:r w:rsidRPr="00484AF4">
        <w:rPr>
          <w:rFonts w:ascii="Times New Roman" w:hAnsi="Times New Roman" w:cs="Times New Roman"/>
          <w:sz w:val="24"/>
          <w:szCs w:val="24"/>
        </w:rPr>
        <w:t xml:space="preserve">of narcissism </w:t>
      </w:r>
      <w:r w:rsidR="001A1511" w:rsidRPr="00484AF4">
        <w:rPr>
          <w:rFonts w:ascii="Times New Roman" w:hAnsi="Times New Roman" w:cs="Times New Roman"/>
          <w:sz w:val="24"/>
          <w:szCs w:val="24"/>
        </w:rPr>
        <w:t xml:space="preserve">reveal a more dynamic picture of how narcissism relates </w:t>
      </w:r>
      <w:r w:rsidR="001A1511" w:rsidRPr="00484AF4">
        <w:rPr>
          <w:rFonts w:ascii="Times New Roman" w:hAnsi="Times New Roman" w:cs="Times New Roman"/>
          <w:sz w:val="24"/>
          <w:szCs w:val="24"/>
        </w:rPr>
        <w:lastRenderedPageBreak/>
        <w:t xml:space="preserve">to interpersonal perceptions. </w:t>
      </w:r>
      <w:r w:rsidR="006143A0" w:rsidRPr="00484AF4">
        <w:rPr>
          <w:rFonts w:ascii="Times New Roman" w:hAnsi="Times New Roman" w:cs="Times New Roman"/>
          <w:sz w:val="24"/>
          <w:szCs w:val="24"/>
        </w:rPr>
        <w:t>State</w:t>
      </w:r>
      <w:r w:rsidR="001A1511" w:rsidRPr="00484AF4">
        <w:rPr>
          <w:rFonts w:ascii="Times New Roman" w:hAnsi="Times New Roman" w:cs="Times New Roman"/>
          <w:sz w:val="24"/>
          <w:szCs w:val="24"/>
        </w:rPr>
        <w:t xml:space="preserve"> grandiosity </w:t>
      </w:r>
      <w:r w:rsidR="00F72986" w:rsidRPr="00484AF4">
        <w:rPr>
          <w:rFonts w:ascii="Times New Roman" w:hAnsi="Times New Roman" w:cs="Times New Roman"/>
          <w:sz w:val="24"/>
          <w:szCs w:val="24"/>
        </w:rPr>
        <w:t>is</w:t>
      </w:r>
      <w:r w:rsidR="001A1511" w:rsidRPr="00484AF4">
        <w:rPr>
          <w:rFonts w:ascii="Times New Roman" w:hAnsi="Times New Roman" w:cs="Times New Roman"/>
          <w:sz w:val="24"/>
          <w:szCs w:val="24"/>
        </w:rPr>
        <w:t xml:space="preserve"> associated with perceptions of others’ warmth and submissiveness and, in turn, with </w:t>
      </w:r>
      <w:r w:rsidR="00F72986" w:rsidRPr="00484AF4">
        <w:rPr>
          <w:rFonts w:ascii="Times New Roman" w:hAnsi="Times New Roman" w:cs="Times New Roman"/>
          <w:sz w:val="24"/>
          <w:szCs w:val="24"/>
        </w:rPr>
        <w:t>behaving in a</w:t>
      </w:r>
      <w:r w:rsidR="00A72AAB" w:rsidRPr="00484AF4">
        <w:rPr>
          <w:rFonts w:ascii="Times New Roman" w:hAnsi="Times New Roman" w:cs="Times New Roman"/>
          <w:sz w:val="24"/>
          <w:szCs w:val="24"/>
        </w:rPr>
        <w:t xml:space="preserve"> more dominant</w:t>
      </w:r>
      <w:r w:rsidR="00F914A3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F72986" w:rsidRPr="00484AF4">
        <w:rPr>
          <w:rFonts w:ascii="Times New Roman" w:hAnsi="Times New Roman" w:cs="Times New Roman"/>
          <w:sz w:val="24"/>
          <w:szCs w:val="24"/>
        </w:rPr>
        <w:t>and (to a lesser extent)</w:t>
      </w:r>
      <w:r w:rsidR="001A1511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A72AAB" w:rsidRPr="00484AF4">
        <w:rPr>
          <w:rFonts w:ascii="Times New Roman" w:hAnsi="Times New Roman" w:cs="Times New Roman"/>
          <w:sz w:val="24"/>
          <w:szCs w:val="24"/>
        </w:rPr>
        <w:t>warmer</w:t>
      </w:r>
      <w:r w:rsidR="00F72986" w:rsidRPr="00484AF4">
        <w:rPr>
          <w:rFonts w:ascii="Times New Roman" w:hAnsi="Times New Roman" w:cs="Times New Roman"/>
          <w:sz w:val="24"/>
          <w:szCs w:val="24"/>
        </w:rPr>
        <w:t xml:space="preserve"> way</w:t>
      </w:r>
      <w:r w:rsidR="001A1511" w:rsidRPr="00484AF4">
        <w:rPr>
          <w:rFonts w:ascii="Times New Roman" w:hAnsi="Times New Roman" w:cs="Times New Roman"/>
          <w:sz w:val="24"/>
          <w:szCs w:val="24"/>
        </w:rPr>
        <w:t>.</w:t>
      </w:r>
      <w:r w:rsidR="00F914A3" w:rsidRPr="00484AF4">
        <w:rPr>
          <w:rFonts w:ascii="Times New Roman" w:hAnsi="Times New Roman" w:cs="Times New Roman"/>
          <w:sz w:val="24"/>
          <w:szCs w:val="24"/>
        </w:rPr>
        <w:t xml:space="preserve"> In contrast, </w:t>
      </w:r>
      <w:r w:rsidR="006143A0" w:rsidRPr="00484AF4">
        <w:rPr>
          <w:rFonts w:ascii="Times New Roman" w:hAnsi="Times New Roman" w:cs="Times New Roman"/>
          <w:sz w:val="24"/>
          <w:szCs w:val="24"/>
        </w:rPr>
        <w:t>state</w:t>
      </w:r>
      <w:r w:rsidR="00F914A3" w:rsidRPr="00484AF4">
        <w:rPr>
          <w:rFonts w:ascii="Times New Roman" w:hAnsi="Times New Roman" w:cs="Times New Roman"/>
          <w:sz w:val="24"/>
          <w:szCs w:val="24"/>
        </w:rPr>
        <w:t xml:space="preserve"> vulnerability </w:t>
      </w:r>
      <w:r w:rsidR="00F72986" w:rsidRPr="00484AF4">
        <w:rPr>
          <w:rFonts w:ascii="Times New Roman" w:hAnsi="Times New Roman" w:cs="Times New Roman"/>
          <w:sz w:val="24"/>
          <w:szCs w:val="24"/>
        </w:rPr>
        <w:t>is</w:t>
      </w:r>
      <w:r w:rsidR="00F914A3" w:rsidRPr="00484AF4">
        <w:rPr>
          <w:rFonts w:ascii="Times New Roman" w:hAnsi="Times New Roman" w:cs="Times New Roman"/>
          <w:sz w:val="24"/>
          <w:szCs w:val="24"/>
        </w:rPr>
        <w:t xml:space="preserve"> associated with perceptions of others’ dominance and coldness and, in turn, behaving more coldly. These results underscore the importance of considering both grandiose and vulnerable </w:t>
      </w:r>
      <w:r w:rsidR="006143A0" w:rsidRPr="00484AF4">
        <w:rPr>
          <w:rFonts w:ascii="Times New Roman" w:hAnsi="Times New Roman" w:cs="Times New Roman"/>
          <w:sz w:val="24"/>
          <w:szCs w:val="24"/>
        </w:rPr>
        <w:t>expressions</w:t>
      </w:r>
      <w:r w:rsidR="00F914A3" w:rsidRPr="00484AF4">
        <w:rPr>
          <w:rFonts w:ascii="Times New Roman" w:hAnsi="Times New Roman" w:cs="Times New Roman"/>
          <w:sz w:val="24"/>
          <w:szCs w:val="24"/>
        </w:rPr>
        <w:t xml:space="preserve"> of narcissism, as well as momentary fluctuations in narcissism.</w:t>
      </w:r>
    </w:p>
    <w:p w14:paraId="146A0C79" w14:textId="4D845291" w:rsidR="005D3915" w:rsidRPr="00484AF4" w:rsidRDefault="00F914A3" w:rsidP="00210F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4AF4">
        <w:rPr>
          <w:rFonts w:ascii="Times New Roman" w:hAnsi="Times New Roman" w:cs="Times New Roman"/>
          <w:sz w:val="24"/>
          <w:szCs w:val="24"/>
        </w:rPr>
        <w:tab/>
      </w:r>
      <w:r w:rsidR="006B6654" w:rsidRPr="00484AF4">
        <w:rPr>
          <w:rFonts w:ascii="Times New Roman" w:hAnsi="Times New Roman" w:cs="Times New Roman"/>
          <w:sz w:val="24"/>
          <w:szCs w:val="24"/>
        </w:rPr>
        <w:t xml:space="preserve">Chen, </w:t>
      </w:r>
      <w:proofErr w:type="spellStart"/>
      <w:r w:rsidR="006B6654" w:rsidRPr="00484AF4">
        <w:rPr>
          <w:rFonts w:ascii="Times New Roman" w:hAnsi="Times New Roman" w:cs="Times New Roman"/>
          <w:sz w:val="24"/>
          <w:szCs w:val="24"/>
        </w:rPr>
        <w:t>Friesdorf</w:t>
      </w:r>
      <w:proofErr w:type="spellEnd"/>
      <w:r w:rsidR="0012508E" w:rsidRPr="00484AF4">
        <w:rPr>
          <w:rFonts w:ascii="Times New Roman" w:hAnsi="Times New Roman" w:cs="Times New Roman"/>
          <w:sz w:val="24"/>
          <w:szCs w:val="24"/>
        </w:rPr>
        <w:t>,</w:t>
      </w:r>
      <w:r w:rsidR="006B6654" w:rsidRPr="00484AF4">
        <w:rPr>
          <w:rFonts w:ascii="Times New Roman" w:hAnsi="Times New Roman" w:cs="Times New Roman"/>
          <w:sz w:val="24"/>
          <w:szCs w:val="24"/>
        </w:rPr>
        <w:t xml:space="preserve"> and Jordan (2019)</w:t>
      </w:r>
      <w:r w:rsidR="00A72AAB" w:rsidRPr="00484AF4">
        <w:rPr>
          <w:rFonts w:ascii="Times New Roman" w:hAnsi="Times New Roman" w:cs="Times New Roman"/>
          <w:sz w:val="24"/>
          <w:szCs w:val="24"/>
        </w:rPr>
        <w:t xml:space="preserve"> also examine variability in state narcissism</w:t>
      </w:r>
      <w:r w:rsidR="006B6654" w:rsidRPr="00484AF4">
        <w:rPr>
          <w:rFonts w:ascii="Times New Roman" w:hAnsi="Times New Roman" w:cs="Times New Roman"/>
          <w:sz w:val="24"/>
          <w:szCs w:val="24"/>
        </w:rPr>
        <w:t xml:space="preserve">. </w:t>
      </w:r>
      <w:r w:rsidR="00A72AAB" w:rsidRPr="00484AF4">
        <w:rPr>
          <w:rFonts w:ascii="Times New Roman" w:hAnsi="Times New Roman" w:cs="Times New Roman"/>
          <w:sz w:val="24"/>
          <w:szCs w:val="24"/>
        </w:rPr>
        <w:t>Through</w:t>
      </w:r>
      <w:r w:rsidR="006B6654" w:rsidRPr="00484AF4">
        <w:rPr>
          <w:rFonts w:ascii="Times New Roman" w:hAnsi="Times New Roman" w:cs="Times New Roman"/>
          <w:sz w:val="24"/>
          <w:szCs w:val="24"/>
        </w:rPr>
        <w:t xml:space="preserve"> experience sampling methods, they </w:t>
      </w:r>
      <w:r w:rsidR="0012508E" w:rsidRPr="00484AF4">
        <w:rPr>
          <w:rFonts w:ascii="Times New Roman" w:hAnsi="Times New Roman" w:cs="Times New Roman"/>
          <w:sz w:val="24"/>
          <w:szCs w:val="24"/>
        </w:rPr>
        <w:t xml:space="preserve">test </w:t>
      </w:r>
      <w:r w:rsidR="006B6654" w:rsidRPr="00484AF4">
        <w:rPr>
          <w:rFonts w:ascii="Times New Roman" w:hAnsi="Times New Roman" w:cs="Times New Roman"/>
          <w:sz w:val="24"/>
          <w:szCs w:val="24"/>
        </w:rPr>
        <w:t xml:space="preserve">how fluctuations in grandiose narcissism relate to everyday </w:t>
      </w:r>
      <w:r w:rsidR="006143A0" w:rsidRPr="00484AF4">
        <w:rPr>
          <w:rFonts w:ascii="Times New Roman" w:hAnsi="Times New Roman" w:cs="Times New Roman"/>
          <w:sz w:val="24"/>
          <w:szCs w:val="24"/>
        </w:rPr>
        <w:t>helping</w:t>
      </w:r>
      <w:r w:rsidR="006B6654" w:rsidRPr="00484AF4">
        <w:rPr>
          <w:rFonts w:ascii="Times New Roman" w:hAnsi="Times New Roman" w:cs="Times New Roman"/>
          <w:sz w:val="24"/>
          <w:szCs w:val="24"/>
        </w:rPr>
        <w:t xml:space="preserve">. Although narcissism </w:t>
      </w:r>
      <w:r w:rsidR="005D3915" w:rsidRPr="00484AF4">
        <w:rPr>
          <w:rFonts w:ascii="Times New Roman" w:hAnsi="Times New Roman" w:cs="Times New Roman"/>
          <w:sz w:val="24"/>
          <w:szCs w:val="24"/>
        </w:rPr>
        <w:t>may</w:t>
      </w:r>
      <w:r w:rsidR="006B6654" w:rsidRPr="00484AF4">
        <w:rPr>
          <w:rFonts w:ascii="Times New Roman" w:hAnsi="Times New Roman" w:cs="Times New Roman"/>
          <w:sz w:val="24"/>
          <w:szCs w:val="24"/>
        </w:rPr>
        <w:t xml:space="preserve"> s</w:t>
      </w:r>
      <w:r w:rsidR="006A3724" w:rsidRPr="00484AF4">
        <w:rPr>
          <w:rFonts w:ascii="Times New Roman" w:hAnsi="Times New Roman" w:cs="Times New Roman"/>
          <w:sz w:val="24"/>
          <w:szCs w:val="24"/>
        </w:rPr>
        <w:t>eem incompatible with prosocial</w:t>
      </w:r>
      <w:r w:rsidR="00A72AAB" w:rsidRPr="00484AF4">
        <w:rPr>
          <w:rFonts w:ascii="Times New Roman" w:hAnsi="Times New Roman" w:cs="Times New Roman"/>
          <w:sz w:val="24"/>
          <w:szCs w:val="24"/>
        </w:rPr>
        <w:t>, helping</w:t>
      </w:r>
      <w:r w:rsidR="006B6654" w:rsidRPr="00484AF4">
        <w:rPr>
          <w:rFonts w:ascii="Times New Roman" w:hAnsi="Times New Roman" w:cs="Times New Roman"/>
          <w:sz w:val="24"/>
          <w:szCs w:val="24"/>
        </w:rPr>
        <w:t xml:space="preserve"> behavior, past research on how the two relate is mixed. Chen et al. observe that people are </w:t>
      </w:r>
      <w:r w:rsidR="002C2706" w:rsidRPr="00484AF4">
        <w:rPr>
          <w:rFonts w:ascii="Times New Roman" w:hAnsi="Times New Roman" w:cs="Times New Roman"/>
          <w:sz w:val="24"/>
          <w:szCs w:val="24"/>
        </w:rPr>
        <w:t xml:space="preserve">actually </w:t>
      </w:r>
      <w:r w:rsidR="006B6654" w:rsidRPr="00484AF4">
        <w:rPr>
          <w:rFonts w:ascii="Times New Roman" w:hAnsi="Times New Roman" w:cs="Times New Roman"/>
          <w:sz w:val="24"/>
          <w:szCs w:val="24"/>
        </w:rPr>
        <w:t xml:space="preserve">more helpful on days they experience </w:t>
      </w:r>
      <w:r w:rsidR="00A72AAB" w:rsidRPr="00484AF4">
        <w:rPr>
          <w:rFonts w:ascii="Times New Roman" w:hAnsi="Times New Roman" w:cs="Times New Roman"/>
          <w:sz w:val="24"/>
          <w:szCs w:val="24"/>
        </w:rPr>
        <w:t>more grandiosity</w:t>
      </w:r>
      <w:r w:rsidR="006B6654" w:rsidRPr="00484AF4">
        <w:rPr>
          <w:rFonts w:ascii="Times New Roman" w:hAnsi="Times New Roman" w:cs="Times New Roman"/>
          <w:sz w:val="24"/>
          <w:szCs w:val="24"/>
        </w:rPr>
        <w:t xml:space="preserve"> than usual. </w:t>
      </w:r>
      <w:r w:rsidR="00622CA9" w:rsidRPr="00484AF4">
        <w:rPr>
          <w:rFonts w:ascii="Times New Roman" w:hAnsi="Times New Roman" w:cs="Times New Roman"/>
          <w:sz w:val="24"/>
          <w:szCs w:val="24"/>
        </w:rPr>
        <w:t>They note that h</w:t>
      </w:r>
      <w:r w:rsidR="005D3915" w:rsidRPr="00484AF4">
        <w:rPr>
          <w:rFonts w:ascii="Times New Roman" w:hAnsi="Times New Roman" w:cs="Times New Roman"/>
          <w:sz w:val="24"/>
          <w:szCs w:val="24"/>
        </w:rPr>
        <w:t>elping can be motivated by sel</w:t>
      </w:r>
      <w:r w:rsidR="006A3724" w:rsidRPr="00484AF4">
        <w:rPr>
          <w:rFonts w:ascii="Times New Roman" w:hAnsi="Times New Roman" w:cs="Times New Roman"/>
          <w:sz w:val="24"/>
          <w:szCs w:val="24"/>
        </w:rPr>
        <w:t xml:space="preserve">f-interest rather than altruism; </w:t>
      </w:r>
      <w:r w:rsidR="006143A0" w:rsidRPr="00484AF4">
        <w:rPr>
          <w:rFonts w:ascii="Times New Roman" w:hAnsi="Times New Roman" w:cs="Times New Roman"/>
          <w:sz w:val="24"/>
          <w:szCs w:val="24"/>
        </w:rPr>
        <w:t>grandiosity</w:t>
      </w:r>
      <w:r w:rsidR="005D3915" w:rsidRPr="00484AF4">
        <w:rPr>
          <w:rFonts w:ascii="Times New Roman" w:hAnsi="Times New Roman" w:cs="Times New Roman"/>
          <w:sz w:val="24"/>
          <w:szCs w:val="24"/>
        </w:rPr>
        <w:t xml:space="preserve"> may primarily </w:t>
      </w:r>
      <w:r w:rsidR="006A3724" w:rsidRPr="00484AF4">
        <w:rPr>
          <w:rFonts w:ascii="Times New Roman" w:hAnsi="Times New Roman" w:cs="Times New Roman"/>
          <w:sz w:val="24"/>
          <w:szCs w:val="24"/>
        </w:rPr>
        <w:t>motivate</w:t>
      </w:r>
      <w:r w:rsidR="005D3915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6A3724" w:rsidRPr="00484AF4">
        <w:rPr>
          <w:rFonts w:ascii="Times New Roman" w:hAnsi="Times New Roman" w:cs="Times New Roman"/>
          <w:sz w:val="24"/>
          <w:szCs w:val="24"/>
        </w:rPr>
        <w:t>egoistic helping</w:t>
      </w:r>
      <w:r w:rsidR="005D3915" w:rsidRPr="00484AF4">
        <w:rPr>
          <w:rFonts w:ascii="Times New Roman" w:hAnsi="Times New Roman" w:cs="Times New Roman"/>
          <w:sz w:val="24"/>
          <w:szCs w:val="24"/>
        </w:rPr>
        <w:t xml:space="preserve">. This </w:t>
      </w:r>
      <w:r w:rsidR="006A3724" w:rsidRPr="00484AF4">
        <w:rPr>
          <w:rFonts w:ascii="Times New Roman" w:hAnsi="Times New Roman" w:cs="Times New Roman"/>
          <w:sz w:val="24"/>
          <w:szCs w:val="24"/>
        </w:rPr>
        <w:t xml:space="preserve">possibility </w:t>
      </w:r>
      <w:r w:rsidR="005D3915" w:rsidRPr="00484AF4">
        <w:rPr>
          <w:rFonts w:ascii="Times New Roman" w:hAnsi="Times New Roman" w:cs="Times New Roman"/>
          <w:sz w:val="24"/>
          <w:szCs w:val="24"/>
        </w:rPr>
        <w:t xml:space="preserve">is consistent with their </w:t>
      </w:r>
      <w:r w:rsidR="00622CA9" w:rsidRPr="00484AF4">
        <w:rPr>
          <w:rFonts w:ascii="Times New Roman" w:hAnsi="Times New Roman" w:cs="Times New Roman"/>
          <w:sz w:val="24"/>
          <w:szCs w:val="24"/>
        </w:rPr>
        <w:t>finding</w:t>
      </w:r>
      <w:r w:rsidR="005D3915" w:rsidRPr="00484AF4">
        <w:rPr>
          <w:rFonts w:ascii="Times New Roman" w:hAnsi="Times New Roman" w:cs="Times New Roman"/>
          <w:sz w:val="24"/>
          <w:szCs w:val="24"/>
        </w:rPr>
        <w:t xml:space="preserve"> that grandiosity </w:t>
      </w:r>
      <w:r w:rsidR="006A3724" w:rsidRPr="00484AF4">
        <w:rPr>
          <w:rFonts w:ascii="Times New Roman" w:hAnsi="Times New Roman" w:cs="Times New Roman"/>
          <w:sz w:val="24"/>
          <w:szCs w:val="24"/>
        </w:rPr>
        <w:t>is</w:t>
      </w:r>
      <w:r w:rsidR="005D3915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2C2706" w:rsidRPr="00484AF4">
        <w:rPr>
          <w:rFonts w:ascii="Times New Roman" w:hAnsi="Times New Roman" w:cs="Times New Roman"/>
          <w:sz w:val="24"/>
          <w:szCs w:val="24"/>
        </w:rPr>
        <w:t>most strongly associated with</w:t>
      </w:r>
      <w:r w:rsidR="005D3915" w:rsidRPr="00484AF4">
        <w:rPr>
          <w:rFonts w:ascii="Times New Roman" w:hAnsi="Times New Roman" w:cs="Times New Roman"/>
          <w:sz w:val="24"/>
          <w:szCs w:val="24"/>
        </w:rPr>
        <w:t xml:space="preserve"> helping </w:t>
      </w:r>
      <w:r w:rsidR="006143A0" w:rsidRPr="00484AF4">
        <w:rPr>
          <w:rFonts w:ascii="Times New Roman" w:hAnsi="Times New Roman" w:cs="Times New Roman"/>
          <w:sz w:val="24"/>
          <w:szCs w:val="24"/>
        </w:rPr>
        <w:t>on days</w:t>
      </w:r>
      <w:r w:rsidR="005D3915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622CA9" w:rsidRPr="00484AF4">
        <w:rPr>
          <w:rFonts w:ascii="Times New Roman" w:hAnsi="Times New Roman" w:cs="Times New Roman"/>
          <w:sz w:val="24"/>
          <w:szCs w:val="24"/>
        </w:rPr>
        <w:t xml:space="preserve">that </w:t>
      </w:r>
      <w:r w:rsidR="005D3915" w:rsidRPr="00484AF4">
        <w:rPr>
          <w:rFonts w:ascii="Times New Roman" w:hAnsi="Times New Roman" w:cs="Times New Roman"/>
          <w:sz w:val="24"/>
          <w:szCs w:val="24"/>
        </w:rPr>
        <w:t>particip</w:t>
      </w:r>
      <w:r w:rsidR="00705974" w:rsidRPr="00484AF4">
        <w:rPr>
          <w:rFonts w:ascii="Times New Roman" w:hAnsi="Times New Roman" w:cs="Times New Roman"/>
          <w:sz w:val="24"/>
          <w:szCs w:val="24"/>
        </w:rPr>
        <w:t>ants were in</w:t>
      </w:r>
      <w:r w:rsidR="005D3915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2C2706" w:rsidRPr="00484AF4">
        <w:rPr>
          <w:rFonts w:ascii="Times New Roman" w:hAnsi="Times New Roman" w:cs="Times New Roman"/>
          <w:sz w:val="24"/>
          <w:szCs w:val="24"/>
        </w:rPr>
        <w:t>unusually negative</w:t>
      </w:r>
      <w:r w:rsidR="005D3915" w:rsidRPr="00484AF4">
        <w:rPr>
          <w:rFonts w:ascii="Times New Roman" w:hAnsi="Times New Roman" w:cs="Times New Roman"/>
          <w:sz w:val="24"/>
          <w:szCs w:val="24"/>
        </w:rPr>
        <w:t xml:space="preserve"> moods—suggesting the</w:t>
      </w:r>
      <w:r w:rsidR="006143A0" w:rsidRPr="00484AF4">
        <w:rPr>
          <w:rFonts w:ascii="Times New Roman" w:hAnsi="Times New Roman" w:cs="Times New Roman"/>
          <w:sz w:val="24"/>
          <w:szCs w:val="24"/>
        </w:rPr>
        <w:t>ir</w:t>
      </w:r>
      <w:r w:rsidR="005D3915" w:rsidRPr="00484AF4">
        <w:rPr>
          <w:rFonts w:ascii="Times New Roman" w:hAnsi="Times New Roman" w:cs="Times New Roman"/>
          <w:sz w:val="24"/>
          <w:szCs w:val="24"/>
        </w:rPr>
        <w:t xml:space="preserve"> helping </w:t>
      </w:r>
      <w:r w:rsidR="00622CA9" w:rsidRPr="00484AF4">
        <w:rPr>
          <w:rFonts w:ascii="Times New Roman" w:hAnsi="Times New Roman" w:cs="Times New Roman"/>
          <w:sz w:val="24"/>
          <w:szCs w:val="24"/>
        </w:rPr>
        <w:t>might</w:t>
      </w:r>
      <w:r w:rsidR="005D3915" w:rsidRPr="00484AF4">
        <w:rPr>
          <w:rFonts w:ascii="Times New Roman" w:hAnsi="Times New Roman" w:cs="Times New Roman"/>
          <w:sz w:val="24"/>
          <w:szCs w:val="24"/>
        </w:rPr>
        <w:t xml:space="preserve"> serve a mood repair function. </w:t>
      </w:r>
    </w:p>
    <w:p w14:paraId="436D4B8C" w14:textId="311CE1FE" w:rsidR="00463352" w:rsidRPr="00484AF4" w:rsidRDefault="006B6654" w:rsidP="00210FE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4AF4">
        <w:rPr>
          <w:rFonts w:ascii="Times New Roman" w:hAnsi="Times New Roman" w:cs="Times New Roman"/>
          <w:sz w:val="24"/>
          <w:szCs w:val="24"/>
        </w:rPr>
        <w:t xml:space="preserve">To </w:t>
      </w:r>
      <w:r w:rsidR="0012508E" w:rsidRPr="00484AF4">
        <w:rPr>
          <w:rFonts w:ascii="Times New Roman" w:hAnsi="Times New Roman" w:cs="Times New Roman"/>
          <w:sz w:val="24"/>
          <w:szCs w:val="24"/>
        </w:rPr>
        <w:t xml:space="preserve">account further for </w:t>
      </w:r>
      <w:r w:rsidR="005D3915" w:rsidRPr="00484AF4">
        <w:rPr>
          <w:rFonts w:ascii="Times New Roman" w:hAnsi="Times New Roman" w:cs="Times New Roman"/>
          <w:sz w:val="24"/>
          <w:szCs w:val="24"/>
        </w:rPr>
        <w:t xml:space="preserve">inconsistency in </w:t>
      </w:r>
      <w:r w:rsidR="002C2706" w:rsidRPr="00484AF4">
        <w:rPr>
          <w:rFonts w:ascii="Times New Roman" w:hAnsi="Times New Roman" w:cs="Times New Roman"/>
          <w:sz w:val="24"/>
          <w:szCs w:val="24"/>
        </w:rPr>
        <w:t xml:space="preserve">prior findings of </w:t>
      </w:r>
      <w:r w:rsidR="006A3724" w:rsidRPr="00484AF4">
        <w:rPr>
          <w:rFonts w:ascii="Times New Roman" w:hAnsi="Times New Roman" w:cs="Times New Roman"/>
          <w:sz w:val="24"/>
          <w:szCs w:val="24"/>
        </w:rPr>
        <w:t>how</w:t>
      </w:r>
      <w:r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2C2706" w:rsidRPr="00484AF4">
        <w:rPr>
          <w:rFonts w:ascii="Times New Roman" w:hAnsi="Times New Roman" w:cs="Times New Roman"/>
          <w:sz w:val="24"/>
          <w:szCs w:val="24"/>
        </w:rPr>
        <w:t xml:space="preserve">grandiose </w:t>
      </w:r>
      <w:r w:rsidRPr="00484AF4">
        <w:rPr>
          <w:rFonts w:ascii="Times New Roman" w:hAnsi="Times New Roman" w:cs="Times New Roman"/>
          <w:sz w:val="24"/>
          <w:szCs w:val="24"/>
        </w:rPr>
        <w:t xml:space="preserve">narcissism </w:t>
      </w:r>
      <w:r w:rsidR="006A3724" w:rsidRPr="00484AF4">
        <w:rPr>
          <w:rFonts w:ascii="Times New Roman" w:hAnsi="Times New Roman" w:cs="Times New Roman"/>
          <w:sz w:val="24"/>
          <w:szCs w:val="24"/>
        </w:rPr>
        <w:t xml:space="preserve">relates to </w:t>
      </w:r>
      <w:r w:rsidRPr="00484AF4">
        <w:rPr>
          <w:rFonts w:ascii="Times New Roman" w:hAnsi="Times New Roman" w:cs="Times New Roman"/>
          <w:sz w:val="24"/>
          <w:szCs w:val="24"/>
        </w:rPr>
        <w:t xml:space="preserve">prosocial behavior, </w:t>
      </w:r>
      <w:r w:rsidR="005D3915" w:rsidRPr="00484AF4">
        <w:rPr>
          <w:rFonts w:ascii="Times New Roman" w:hAnsi="Times New Roman" w:cs="Times New Roman"/>
          <w:sz w:val="24"/>
          <w:szCs w:val="24"/>
        </w:rPr>
        <w:t>Chen et al.</w:t>
      </w:r>
      <w:r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2C2706" w:rsidRPr="00484AF4">
        <w:rPr>
          <w:rFonts w:ascii="Times New Roman" w:hAnsi="Times New Roman" w:cs="Times New Roman"/>
          <w:sz w:val="24"/>
          <w:szCs w:val="24"/>
        </w:rPr>
        <w:t xml:space="preserve">(2019) </w:t>
      </w:r>
      <w:r w:rsidR="00622CA9" w:rsidRPr="00484AF4">
        <w:rPr>
          <w:rFonts w:ascii="Times New Roman" w:hAnsi="Times New Roman" w:cs="Times New Roman"/>
          <w:sz w:val="24"/>
          <w:szCs w:val="24"/>
        </w:rPr>
        <w:t>use</w:t>
      </w:r>
      <w:r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463352" w:rsidRPr="00484AF4">
        <w:rPr>
          <w:rFonts w:ascii="Times New Roman" w:hAnsi="Times New Roman" w:cs="Times New Roman"/>
          <w:sz w:val="24"/>
          <w:szCs w:val="24"/>
        </w:rPr>
        <w:t>the</w:t>
      </w:r>
      <w:r w:rsidRPr="00484AF4">
        <w:rPr>
          <w:rFonts w:ascii="Times New Roman" w:hAnsi="Times New Roman" w:cs="Times New Roman"/>
          <w:sz w:val="24"/>
          <w:szCs w:val="24"/>
        </w:rPr>
        <w:t xml:space="preserve"> recent distincti</w:t>
      </w:r>
      <w:r w:rsidR="00463352" w:rsidRPr="00484AF4">
        <w:rPr>
          <w:rFonts w:ascii="Times New Roman" w:hAnsi="Times New Roman" w:cs="Times New Roman"/>
          <w:sz w:val="24"/>
          <w:szCs w:val="24"/>
        </w:rPr>
        <w:t>on</w:t>
      </w:r>
      <w:r w:rsidR="006A3724" w:rsidRPr="00484AF4">
        <w:rPr>
          <w:rFonts w:ascii="Times New Roman" w:hAnsi="Times New Roman" w:cs="Times New Roman"/>
          <w:sz w:val="24"/>
          <w:szCs w:val="24"/>
        </w:rPr>
        <w:t xml:space="preserve"> drawn</w:t>
      </w:r>
      <w:r w:rsidR="00463352" w:rsidRPr="00484AF4">
        <w:rPr>
          <w:rFonts w:ascii="Times New Roman" w:hAnsi="Times New Roman" w:cs="Times New Roman"/>
          <w:sz w:val="24"/>
          <w:szCs w:val="24"/>
        </w:rPr>
        <w:t xml:space="preserve"> between </w:t>
      </w:r>
      <w:r w:rsidR="00463352" w:rsidRPr="00484AF4">
        <w:rPr>
          <w:rFonts w:ascii="Times New Roman" w:hAnsi="Times New Roman" w:cs="Times New Roman"/>
          <w:i/>
          <w:sz w:val="24"/>
          <w:szCs w:val="24"/>
        </w:rPr>
        <w:t>narcissistic admiration</w:t>
      </w:r>
      <w:r w:rsidR="00463352" w:rsidRPr="00484AF4">
        <w:rPr>
          <w:rFonts w:ascii="Times New Roman" w:hAnsi="Times New Roman" w:cs="Times New Roman"/>
          <w:sz w:val="24"/>
          <w:szCs w:val="24"/>
        </w:rPr>
        <w:t xml:space="preserve"> and </w:t>
      </w:r>
      <w:r w:rsidR="00463352" w:rsidRPr="00484AF4">
        <w:rPr>
          <w:rFonts w:ascii="Times New Roman" w:hAnsi="Times New Roman" w:cs="Times New Roman"/>
          <w:i/>
          <w:sz w:val="24"/>
          <w:szCs w:val="24"/>
        </w:rPr>
        <w:t>rivalry</w:t>
      </w:r>
      <w:r w:rsidR="00463352" w:rsidRPr="00484AF4">
        <w:rPr>
          <w:rFonts w:ascii="Times New Roman" w:hAnsi="Times New Roman" w:cs="Times New Roman"/>
          <w:sz w:val="24"/>
          <w:szCs w:val="24"/>
        </w:rPr>
        <w:t xml:space="preserve"> (Back et al., 2013). Grandiose narcissists </w:t>
      </w:r>
      <w:r w:rsidR="006A3724" w:rsidRPr="00484AF4">
        <w:rPr>
          <w:rFonts w:ascii="Times New Roman" w:hAnsi="Times New Roman" w:cs="Times New Roman"/>
          <w:sz w:val="24"/>
          <w:szCs w:val="24"/>
        </w:rPr>
        <w:t xml:space="preserve">may </w:t>
      </w:r>
      <w:r w:rsidR="00463352" w:rsidRPr="00484AF4">
        <w:rPr>
          <w:rFonts w:ascii="Times New Roman" w:hAnsi="Times New Roman" w:cs="Times New Roman"/>
          <w:sz w:val="24"/>
          <w:szCs w:val="24"/>
        </w:rPr>
        <w:t xml:space="preserve">maintain their </w:t>
      </w:r>
      <w:r w:rsidR="006A3724" w:rsidRPr="00484AF4">
        <w:rPr>
          <w:rFonts w:ascii="Times New Roman" w:hAnsi="Times New Roman" w:cs="Times New Roman"/>
          <w:sz w:val="24"/>
          <w:szCs w:val="24"/>
        </w:rPr>
        <w:t xml:space="preserve">inflated </w:t>
      </w:r>
      <w:r w:rsidR="00463352" w:rsidRPr="00484AF4">
        <w:rPr>
          <w:rFonts w:ascii="Times New Roman" w:hAnsi="Times New Roman" w:cs="Times New Roman"/>
          <w:sz w:val="24"/>
          <w:szCs w:val="24"/>
        </w:rPr>
        <w:t xml:space="preserve">self-views through assertive self-enhancement </w:t>
      </w:r>
      <w:r w:rsidR="0030691F" w:rsidRPr="00484AF4">
        <w:rPr>
          <w:rFonts w:ascii="Times New Roman" w:hAnsi="Times New Roman" w:cs="Times New Roman"/>
          <w:sz w:val="24"/>
          <w:szCs w:val="24"/>
        </w:rPr>
        <w:t xml:space="preserve">and self-promotion </w:t>
      </w:r>
      <w:r w:rsidR="00463352" w:rsidRPr="00484AF4">
        <w:rPr>
          <w:rFonts w:ascii="Times New Roman" w:hAnsi="Times New Roman" w:cs="Times New Roman"/>
          <w:sz w:val="24"/>
          <w:szCs w:val="24"/>
        </w:rPr>
        <w:t>(</w:t>
      </w:r>
      <w:r w:rsidR="0030691F" w:rsidRPr="00484AF4">
        <w:rPr>
          <w:rFonts w:ascii="Times New Roman" w:hAnsi="Times New Roman" w:cs="Times New Roman"/>
          <w:sz w:val="24"/>
          <w:szCs w:val="24"/>
        </w:rPr>
        <w:t xml:space="preserve">narcissistic </w:t>
      </w:r>
      <w:r w:rsidR="00463352" w:rsidRPr="00484AF4">
        <w:rPr>
          <w:rFonts w:ascii="Times New Roman" w:hAnsi="Times New Roman" w:cs="Times New Roman"/>
          <w:sz w:val="24"/>
          <w:szCs w:val="24"/>
        </w:rPr>
        <w:t xml:space="preserve">admiration) </w:t>
      </w:r>
      <w:r w:rsidR="006A3724" w:rsidRPr="00484AF4">
        <w:rPr>
          <w:rFonts w:ascii="Times New Roman" w:hAnsi="Times New Roman" w:cs="Times New Roman"/>
          <w:sz w:val="24"/>
          <w:szCs w:val="24"/>
        </w:rPr>
        <w:t>or</w:t>
      </w:r>
      <w:r w:rsidR="00463352" w:rsidRPr="00484AF4">
        <w:rPr>
          <w:rFonts w:ascii="Times New Roman" w:hAnsi="Times New Roman" w:cs="Times New Roman"/>
          <w:sz w:val="24"/>
          <w:szCs w:val="24"/>
        </w:rPr>
        <w:t xml:space="preserve"> antagonistic self-protection </w:t>
      </w:r>
      <w:r w:rsidR="0030691F" w:rsidRPr="00484AF4">
        <w:rPr>
          <w:rFonts w:ascii="Times New Roman" w:hAnsi="Times New Roman" w:cs="Times New Roman"/>
          <w:sz w:val="24"/>
          <w:szCs w:val="24"/>
        </w:rPr>
        <w:t xml:space="preserve">and devaluing others </w:t>
      </w:r>
      <w:r w:rsidR="00463352" w:rsidRPr="00484AF4">
        <w:rPr>
          <w:rFonts w:ascii="Times New Roman" w:hAnsi="Times New Roman" w:cs="Times New Roman"/>
          <w:sz w:val="24"/>
          <w:szCs w:val="24"/>
        </w:rPr>
        <w:t>(</w:t>
      </w:r>
      <w:r w:rsidR="0030691F" w:rsidRPr="00484AF4">
        <w:rPr>
          <w:rFonts w:ascii="Times New Roman" w:hAnsi="Times New Roman" w:cs="Times New Roman"/>
          <w:sz w:val="24"/>
          <w:szCs w:val="24"/>
        </w:rPr>
        <w:t xml:space="preserve">narcissistic </w:t>
      </w:r>
      <w:r w:rsidR="00463352" w:rsidRPr="00484AF4">
        <w:rPr>
          <w:rFonts w:ascii="Times New Roman" w:hAnsi="Times New Roman" w:cs="Times New Roman"/>
          <w:sz w:val="24"/>
          <w:szCs w:val="24"/>
        </w:rPr>
        <w:t xml:space="preserve">rivalry). </w:t>
      </w:r>
      <w:r w:rsidR="0030691F" w:rsidRPr="00484AF4">
        <w:rPr>
          <w:rFonts w:ascii="Times New Roman" w:hAnsi="Times New Roman" w:cs="Times New Roman"/>
          <w:sz w:val="24"/>
          <w:szCs w:val="24"/>
        </w:rPr>
        <w:t>T</w:t>
      </w:r>
      <w:r w:rsidR="006A3724" w:rsidRPr="00484AF4">
        <w:rPr>
          <w:rFonts w:ascii="Times New Roman" w:hAnsi="Times New Roman" w:cs="Times New Roman"/>
          <w:sz w:val="24"/>
          <w:szCs w:val="24"/>
        </w:rPr>
        <w:t>his distinction fits well with</w:t>
      </w:r>
      <w:r w:rsidR="0030691F" w:rsidRPr="00484AF4">
        <w:rPr>
          <w:rFonts w:ascii="Times New Roman" w:hAnsi="Times New Roman" w:cs="Times New Roman"/>
          <w:sz w:val="24"/>
          <w:szCs w:val="24"/>
        </w:rPr>
        <w:t xml:space="preserve"> recent tri-dimensional models of narcissism that suggest </w:t>
      </w:r>
      <w:r w:rsidR="006A3724" w:rsidRPr="00484AF4">
        <w:rPr>
          <w:rFonts w:ascii="Times New Roman" w:hAnsi="Times New Roman" w:cs="Times New Roman"/>
          <w:sz w:val="24"/>
          <w:szCs w:val="24"/>
        </w:rPr>
        <w:t>a</w:t>
      </w:r>
      <w:r w:rsidR="0030691F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622CA9" w:rsidRPr="00484AF4">
        <w:rPr>
          <w:rFonts w:ascii="Times New Roman" w:hAnsi="Times New Roman" w:cs="Times New Roman"/>
          <w:sz w:val="24"/>
          <w:szCs w:val="24"/>
        </w:rPr>
        <w:t>central</w:t>
      </w:r>
      <w:r w:rsidR="0030691F" w:rsidRPr="00484AF4">
        <w:rPr>
          <w:rFonts w:ascii="Times New Roman" w:hAnsi="Times New Roman" w:cs="Times New Roman"/>
          <w:sz w:val="24"/>
          <w:szCs w:val="24"/>
        </w:rPr>
        <w:t xml:space="preserve"> core </w:t>
      </w:r>
      <w:r w:rsidR="00622CA9" w:rsidRPr="00484AF4">
        <w:rPr>
          <w:rFonts w:ascii="Times New Roman" w:hAnsi="Times New Roman" w:cs="Times New Roman"/>
          <w:sz w:val="24"/>
          <w:szCs w:val="24"/>
        </w:rPr>
        <w:t>of</w:t>
      </w:r>
      <w:r w:rsidR="0030691F" w:rsidRPr="00484AF4">
        <w:rPr>
          <w:rFonts w:ascii="Times New Roman" w:hAnsi="Times New Roman" w:cs="Times New Roman"/>
          <w:sz w:val="24"/>
          <w:szCs w:val="24"/>
        </w:rPr>
        <w:t xml:space="preserve"> entitled self-importance or antagonism, which is expresse</w:t>
      </w:r>
      <w:r w:rsidR="006A3724" w:rsidRPr="00484AF4">
        <w:rPr>
          <w:rFonts w:ascii="Times New Roman" w:hAnsi="Times New Roman" w:cs="Times New Roman"/>
          <w:sz w:val="24"/>
          <w:szCs w:val="24"/>
        </w:rPr>
        <w:t>d differently to the extent it i</w:t>
      </w:r>
      <w:r w:rsidR="0030691F" w:rsidRPr="00484AF4">
        <w:rPr>
          <w:rFonts w:ascii="Times New Roman" w:hAnsi="Times New Roman" w:cs="Times New Roman"/>
          <w:sz w:val="24"/>
          <w:szCs w:val="24"/>
        </w:rPr>
        <w:t>s associate</w:t>
      </w:r>
      <w:r w:rsidR="006143A0" w:rsidRPr="00484AF4">
        <w:rPr>
          <w:rFonts w:ascii="Times New Roman" w:hAnsi="Times New Roman" w:cs="Times New Roman"/>
          <w:sz w:val="24"/>
          <w:szCs w:val="24"/>
        </w:rPr>
        <w:t>d</w:t>
      </w:r>
      <w:r w:rsidR="0030691F" w:rsidRPr="00484AF4">
        <w:rPr>
          <w:rFonts w:ascii="Times New Roman" w:hAnsi="Times New Roman" w:cs="Times New Roman"/>
          <w:sz w:val="24"/>
          <w:szCs w:val="24"/>
        </w:rPr>
        <w:t xml:space="preserve"> with agentic extraversion (grandiosity) or fragile neuroticism (vulnerability; Krizan &amp; Herlache, </w:t>
      </w:r>
      <w:r w:rsidR="0030691F" w:rsidRPr="00484AF4">
        <w:rPr>
          <w:rFonts w:ascii="Times New Roman" w:hAnsi="Times New Roman" w:cs="Times New Roman"/>
          <w:sz w:val="24"/>
          <w:szCs w:val="24"/>
        </w:rPr>
        <w:lastRenderedPageBreak/>
        <w:t xml:space="preserve">2018; Miller et al., 2017). </w:t>
      </w:r>
      <w:r w:rsidR="006A3724" w:rsidRPr="00484AF4">
        <w:rPr>
          <w:rFonts w:ascii="Times New Roman" w:hAnsi="Times New Roman" w:cs="Times New Roman"/>
          <w:sz w:val="24"/>
          <w:szCs w:val="24"/>
        </w:rPr>
        <w:t>G</w:t>
      </w:r>
      <w:r w:rsidR="0030691F" w:rsidRPr="00484AF4">
        <w:rPr>
          <w:rFonts w:ascii="Times New Roman" w:hAnsi="Times New Roman" w:cs="Times New Roman"/>
          <w:sz w:val="24"/>
          <w:szCs w:val="24"/>
        </w:rPr>
        <w:t>randio</w:t>
      </w:r>
      <w:r w:rsidR="00467E93" w:rsidRPr="00484AF4">
        <w:rPr>
          <w:rFonts w:ascii="Times New Roman" w:hAnsi="Times New Roman" w:cs="Times New Roman"/>
          <w:sz w:val="24"/>
          <w:szCs w:val="24"/>
        </w:rPr>
        <w:t xml:space="preserve">se narcissism </w:t>
      </w:r>
      <w:r w:rsidR="006A3724" w:rsidRPr="00484AF4">
        <w:rPr>
          <w:rFonts w:ascii="Times New Roman" w:hAnsi="Times New Roman" w:cs="Times New Roman"/>
          <w:sz w:val="24"/>
          <w:szCs w:val="24"/>
        </w:rPr>
        <w:t>may represent</w:t>
      </w:r>
      <w:r w:rsidR="00467E93" w:rsidRPr="00484AF4">
        <w:rPr>
          <w:rFonts w:ascii="Times New Roman" w:hAnsi="Times New Roman" w:cs="Times New Roman"/>
          <w:sz w:val="24"/>
          <w:szCs w:val="24"/>
        </w:rPr>
        <w:t xml:space="preserve"> a mix</w:t>
      </w:r>
      <w:r w:rsidR="0030691F" w:rsidRPr="00484AF4">
        <w:rPr>
          <w:rFonts w:ascii="Times New Roman" w:hAnsi="Times New Roman" w:cs="Times New Roman"/>
          <w:sz w:val="24"/>
          <w:szCs w:val="24"/>
        </w:rPr>
        <w:t xml:space="preserve"> of agentic extraversion and antagonism, which are reflected in </w:t>
      </w:r>
      <w:r w:rsidR="00467E93" w:rsidRPr="00484AF4">
        <w:rPr>
          <w:rFonts w:ascii="Times New Roman" w:hAnsi="Times New Roman" w:cs="Times New Roman"/>
          <w:sz w:val="24"/>
          <w:szCs w:val="24"/>
        </w:rPr>
        <w:t xml:space="preserve">strategies of </w:t>
      </w:r>
      <w:r w:rsidR="0030691F" w:rsidRPr="00484AF4">
        <w:rPr>
          <w:rFonts w:ascii="Times New Roman" w:hAnsi="Times New Roman" w:cs="Times New Roman"/>
          <w:sz w:val="24"/>
          <w:szCs w:val="24"/>
        </w:rPr>
        <w:t>narc</w:t>
      </w:r>
      <w:r w:rsidR="006143A0" w:rsidRPr="00484AF4">
        <w:rPr>
          <w:rFonts w:ascii="Times New Roman" w:hAnsi="Times New Roman" w:cs="Times New Roman"/>
          <w:sz w:val="24"/>
          <w:szCs w:val="24"/>
        </w:rPr>
        <w:t>issistic admiration and rivalry</w:t>
      </w:r>
      <w:r w:rsidR="006A3724" w:rsidRPr="00484AF4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622CA9" w:rsidRPr="00484AF4">
        <w:rPr>
          <w:rFonts w:ascii="Times New Roman" w:hAnsi="Times New Roman" w:cs="Times New Roman"/>
          <w:sz w:val="24"/>
          <w:szCs w:val="24"/>
        </w:rPr>
        <w:t>. Chen et al. find that trait grandiose narcissism</w:t>
      </w:r>
      <w:r w:rsidR="00467E93" w:rsidRPr="00484AF4">
        <w:rPr>
          <w:rFonts w:ascii="Times New Roman" w:hAnsi="Times New Roman" w:cs="Times New Roman"/>
          <w:sz w:val="24"/>
          <w:szCs w:val="24"/>
        </w:rPr>
        <w:t xml:space="preserve">, as a whole, </w:t>
      </w:r>
      <w:r w:rsidR="006143A0" w:rsidRPr="00484AF4">
        <w:rPr>
          <w:rFonts w:ascii="Times New Roman" w:hAnsi="Times New Roman" w:cs="Times New Roman"/>
          <w:sz w:val="24"/>
          <w:szCs w:val="24"/>
        </w:rPr>
        <w:t xml:space="preserve">is </w:t>
      </w:r>
      <w:r w:rsidR="0030691F" w:rsidRPr="00484AF4">
        <w:rPr>
          <w:rFonts w:ascii="Times New Roman" w:hAnsi="Times New Roman" w:cs="Times New Roman"/>
          <w:sz w:val="24"/>
          <w:szCs w:val="24"/>
        </w:rPr>
        <w:t xml:space="preserve">related to greater everyday helping, </w:t>
      </w:r>
      <w:r w:rsidR="00622CA9" w:rsidRPr="00484AF4">
        <w:rPr>
          <w:rFonts w:ascii="Times New Roman" w:hAnsi="Times New Roman" w:cs="Times New Roman"/>
          <w:sz w:val="24"/>
          <w:szCs w:val="24"/>
        </w:rPr>
        <w:t>but</w:t>
      </w:r>
      <w:r w:rsidR="00463352" w:rsidRPr="00484AF4">
        <w:rPr>
          <w:rFonts w:ascii="Times New Roman" w:hAnsi="Times New Roman" w:cs="Times New Roman"/>
          <w:sz w:val="24"/>
          <w:szCs w:val="24"/>
        </w:rPr>
        <w:t xml:space="preserve"> that </w:t>
      </w:r>
      <w:r w:rsidR="0030691F" w:rsidRPr="00484AF4">
        <w:rPr>
          <w:rFonts w:ascii="Times New Roman" w:hAnsi="Times New Roman" w:cs="Times New Roman"/>
          <w:sz w:val="24"/>
          <w:szCs w:val="24"/>
        </w:rPr>
        <w:t xml:space="preserve">narcissistic </w:t>
      </w:r>
      <w:r w:rsidR="00463352" w:rsidRPr="00484AF4">
        <w:rPr>
          <w:rFonts w:ascii="Times New Roman" w:hAnsi="Times New Roman" w:cs="Times New Roman"/>
          <w:sz w:val="24"/>
          <w:szCs w:val="24"/>
        </w:rPr>
        <w:t>rivalry</w:t>
      </w:r>
      <w:r w:rsidR="0030691F" w:rsidRPr="00484AF4">
        <w:rPr>
          <w:rFonts w:ascii="Times New Roman" w:hAnsi="Times New Roman" w:cs="Times New Roman"/>
          <w:sz w:val="24"/>
          <w:szCs w:val="24"/>
        </w:rPr>
        <w:t>, specifically, predicts</w:t>
      </w:r>
      <w:r w:rsidR="00463352" w:rsidRPr="00484AF4">
        <w:rPr>
          <w:rFonts w:ascii="Times New Roman" w:hAnsi="Times New Roman" w:cs="Times New Roman"/>
          <w:sz w:val="24"/>
          <w:szCs w:val="24"/>
        </w:rPr>
        <w:t xml:space="preserve"> less helping</w:t>
      </w:r>
      <w:r w:rsidR="006A3724" w:rsidRPr="00484AF4">
        <w:rPr>
          <w:rFonts w:ascii="Times New Roman" w:hAnsi="Times New Roman" w:cs="Times New Roman"/>
          <w:sz w:val="24"/>
          <w:szCs w:val="24"/>
        </w:rPr>
        <w:t xml:space="preserve"> behavior</w:t>
      </w:r>
      <w:r w:rsidR="00463352" w:rsidRPr="00484A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F803ED" w14:textId="584F891A" w:rsidR="005B1B46" w:rsidRPr="00484AF4" w:rsidRDefault="00F93B93" w:rsidP="00210F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4AF4">
        <w:rPr>
          <w:rFonts w:ascii="Times New Roman" w:hAnsi="Times New Roman" w:cs="Times New Roman"/>
          <w:sz w:val="24"/>
          <w:szCs w:val="24"/>
        </w:rPr>
        <w:tab/>
        <w:t xml:space="preserve">Three </w:t>
      </w:r>
      <w:r w:rsidR="002F2E96" w:rsidRPr="00484AF4">
        <w:rPr>
          <w:rFonts w:ascii="Times New Roman" w:hAnsi="Times New Roman" w:cs="Times New Roman"/>
          <w:sz w:val="24"/>
          <w:szCs w:val="24"/>
        </w:rPr>
        <w:t>additional</w:t>
      </w:r>
      <w:r w:rsidRPr="00484AF4">
        <w:rPr>
          <w:rFonts w:ascii="Times New Roman" w:hAnsi="Times New Roman" w:cs="Times New Roman"/>
          <w:sz w:val="24"/>
          <w:szCs w:val="24"/>
        </w:rPr>
        <w:t xml:space="preserve"> articles demonstrate the </w:t>
      </w:r>
      <w:r w:rsidR="00622CA9" w:rsidRPr="00484AF4">
        <w:rPr>
          <w:rFonts w:ascii="Times New Roman" w:hAnsi="Times New Roman" w:cs="Times New Roman"/>
          <w:sz w:val="24"/>
          <w:szCs w:val="24"/>
        </w:rPr>
        <w:t>importance</w:t>
      </w:r>
      <w:r w:rsidRPr="00484AF4">
        <w:rPr>
          <w:rFonts w:ascii="Times New Roman" w:hAnsi="Times New Roman" w:cs="Times New Roman"/>
          <w:sz w:val="24"/>
          <w:szCs w:val="24"/>
        </w:rPr>
        <w:t xml:space="preserve"> of distinguishing between narcissistic admiration and rivalry for developing a more nuanced understanding</w:t>
      </w:r>
      <w:r w:rsidR="006143A0" w:rsidRPr="00484AF4">
        <w:rPr>
          <w:rFonts w:ascii="Times New Roman" w:hAnsi="Times New Roman" w:cs="Times New Roman"/>
          <w:sz w:val="24"/>
          <w:szCs w:val="24"/>
        </w:rPr>
        <w:t xml:space="preserve"> of </w:t>
      </w:r>
      <w:r w:rsidRPr="00484AF4">
        <w:rPr>
          <w:rFonts w:ascii="Times New Roman" w:hAnsi="Times New Roman" w:cs="Times New Roman"/>
          <w:sz w:val="24"/>
          <w:szCs w:val="24"/>
        </w:rPr>
        <w:t>narcissism</w:t>
      </w:r>
      <w:r w:rsidR="006143A0" w:rsidRPr="00484AF4">
        <w:rPr>
          <w:rFonts w:ascii="Times New Roman" w:hAnsi="Times New Roman" w:cs="Times New Roman"/>
          <w:sz w:val="24"/>
          <w:szCs w:val="24"/>
        </w:rPr>
        <w:t>’s</w:t>
      </w:r>
      <w:r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6143A0" w:rsidRPr="00484AF4">
        <w:rPr>
          <w:rFonts w:ascii="Times New Roman" w:hAnsi="Times New Roman" w:cs="Times New Roman"/>
          <w:sz w:val="24"/>
          <w:szCs w:val="24"/>
        </w:rPr>
        <w:t>effects on</w:t>
      </w:r>
      <w:r w:rsidRPr="00484AF4">
        <w:rPr>
          <w:rFonts w:ascii="Times New Roman" w:hAnsi="Times New Roman" w:cs="Times New Roman"/>
          <w:sz w:val="24"/>
          <w:szCs w:val="24"/>
        </w:rPr>
        <w:t xml:space="preserve"> interpersonal functioning.</w:t>
      </w:r>
      <w:r w:rsidR="0012508E" w:rsidRPr="00484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52" w:rsidRPr="00484AF4">
        <w:rPr>
          <w:rFonts w:ascii="Times New Roman" w:hAnsi="Times New Roman" w:cs="Times New Roman"/>
          <w:sz w:val="24"/>
          <w:szCs w:val="24"/>
        </w:rPr>
        <w:t>Burgmer</w:t>
      </w:r>
      <w:proofErr w:type="spellEnd"/>
      <w:r w:rsidR="00463352" w:rsidRPr="00484AF4">
        <w:rPr>
          <w:rFonts w:ascii="Times New Roman" w:hAnsi="Times New Roman" w:cs="Times New Roman"/>
          <w:sz w:val="24"/>
          <w:szCs w:val="24"/>
        </w:rPr>
        <w:t xml:space="preserve">, Weiss, and </w:t>
      </w:r>
      <w:proofErr w:type="spellStart"/>
      <w:r w:rsidR="00463352" w:rsidRPr="00484AF4">
        <w:rPr>
          <w:rFonts w:ascii="Times New Roman" w:hAnsi="Times New Roman" w:cs="Times New Roman"/>
          <w:sz w:val="24"/>
          <w:szCs w:val="24"/>
        </w:rPr>
        <w:t>Ohmann</w:t>
      </w:r>
      <w:proofErr w:type="spellEnd"/>
      <w:r w:rsidR="00463352" w:rsidRPr="00484AF4">
        <w:rPr>
          <w:rFonts w:ascii="Times New Roman" w:hAnsi="Times New Roman" w:cs="Times New Roman"/>
          <w:sz w:val="24"/>
          <w:szCs w:val="24"/>
        </w:rPr>
        <w:t xml:space="preserve"> (2019) </w:t>
      </w:r>
      <w:r w:rsidRPr="00484AF4">
        <w:rPr>
          <w:rFonts w:ascii="Times New Roman" w:hAnsi="Times New Roman" w:cs="Times New Roman"/>
          <w:sz w:val="24"/>
          <w:szCs w:val="24"/>
        </w:rPr>
        <w:t>examine how admiration and rivalry relate to empathy</w:t>
      </w:r>
      <w:r w:rsidR="006143A0" w:rsidRPr="00484AF4">
        <w:rPr>
          <w:rFonts w:ascii="Times New Roman" w:hAnsi="Times New Roman" w:cs="Times New Roman"/>
          <w:sz w:val="24"/>
          <w:szCs w:val="24"/>
        </w:rPr>
        <w:t xml:space="preserve"> (see also</w:t>
      </w:r>
      <w:r w:rsidR="0012508E" w:rsidRPr="00484AF4">
        <w:rPr>
          <w:rFonts w:ascii="Times New Roman" w:hAnsi="Times New Roman" w:cs="Times New Roman"/>
          <w:sz w:val="24"/>
          <w:szCs w:val="24"/>
        </w:rPr>
        <w:t>:</w:t>
      </w:r>
      <w:r w:rsidR="006143A0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5B1B46" w:rsidRPr="00484AF4">
        <w:rPr>
          <w:rFonts w:ascii="Times New Roman" w:hAnsi="Times New Roman" w:cs="Times New Roman"/>
          <w:sz w:val="24"/>
          <w:szCs w:val="24"/>
        </w:rPr>
        <w:t>Back et al., 2013; Mota et al., 2019)</w:t>
      </w:r>
      <w:r w:rsidRPr="00484AF4">
        <w:rPr>
          <w:rFonts w:ascii="Times New Roman" w:hAnsi="Times New Roman" w:cs="Times New Roman"/>
          <w:sz w:val="24"/>
          <w:szCs w:val="24"/>
        </w:rPr>
        <w:t xml:space="preserve">. </w:t>
      </w:r>
      <w:r w:rsidR="00467E93" w:rsidRPr="00484AF4">
        <w:rPr>
          <w:rFonts w:ascii="Times New Roman" w:hAnsi="Times New Roman" w:cs="Times New Roman"/>
          <w:sz w:val="24"/>
          <w:szCs w:val="24"/>
        </w:rPr>
        <w:t xml:space="preserve">Although </w:t>
      </w:r>
      <w:r w:rsidR="006A3724" w:rsidRPr="00484AF4">
        <w:rPr>
          <w:rFonts w:ascii="Times New Roman" w:hAnsi="Times New Roman" w:cs="Times New Roman"/>
          <w:sz w:val="24"/>
          <w:szCs w:val="24"/>
        </w:rPr>
        <w:t xml:space="preserve">higher </w:t>
      </w:r>
      <w:r w:rsidR="00467E93" w:rsidRPr="00484AF4">
        <w:rPr>
          <w:rFonts w:ascii="Times New Roman" w:hAnsi="Times New Roman" w:cs="Times New Roman"/>
          <w:sz w:val="24"/>
          <w:szCs w:val="24"/>
        </w:rPr>
        <w:t>narcissism</w:t>
      </w:r>
      <w:r w:rsidR="009B0727" w:rsidRPr="00484AF4">
        <w:rPr>
          <w:rFonts w:ascii="Times New Roman" w:hAnsi="Times New Roman" w:cs="Times New Roman"/>
          <w:sz w:val="24"/>
          <w:szCs w:val="24"/>
        </w:rPr>
        <w:t xml:space="preserve"> is</w:t>
      </w:r>
      <w:r w:rsidR="00467E93" w:rsidRPr="00484AF4">
        <w:rPr>
          <w:rFonts w:ascii="Times New Roman" w:hAnsi="Times New Roman" w:cs="Times New Roman"/>
          <w:sz w:val="24"/>
          <w:szCs w:val="24"/>
        </w:rPr>
        <w:t xml:space="preserve">, overall, </w:t>
      </w:r>
      <w:r w:rsidR="005B1B46" w:rsidRPr="00484AF4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="00622CA9" w:rsidRPr="00484AF4">
        <w:rPr>
          <w:rFonts w:ascii="Times New Roman" w:hAnsi="Times New Roman" w:cs="Times New Roman"/>
          <w:sz w:val="24"/>
          <w:szCs w:val="24"/>
        </w:rPr>
        <w:t>lower</w:t>
      </w:r>
      <w:r w:rsidR="00467E93" w:rsidRPr="00484AF4">
        <w:rPr>
          <w:rFonts w:ascii="Times New Roman" w:hAnsi="Times New Roman" w:cs="Times New Roman"/>
          <w:sz w:val="24"/>
          <w:szCs w:val="24"/>
        </w:rPr>
        <w:t xml:space="preserve"> empathy, </w:t>
      </w:r>
      <w:proofErr w:type="spellStart"/>
      <w:r w:rsidR="005B1B46" w:rsidRPr="00484AF4">
        <w:rPr>
          <w:rFonts w:ascii="Times New Roman" w:hAnsi="Times New Roman" w:cs="Times New Roman"/>
          <w:sz w:val="24"/>
          <w:szCs w:val="24"/>
        </w:rPr>
        <w:t>Burgmer</w:t>
      </w:r>
      <w:proofErr w:type="spellEnd"/>
      <w:r w:rsidR="005B1B46" w:rsidRPr="00484AF4">
        <w:rPr>
          <w:rFonts w:ascii="Times New Roman" w:hAnsi="Times New Roman" w:cs="Times New Roman"/>
          <w:sz w:val="24"/>
          <w:szCs w:val="24"/>
        </w:rPr>
        <w:t xml:space="preserve"> e</w:t>
      </w:r>
      <w:r w:rsidR="006143A0" w:rsidRPr="00484AF4">
        <w:rPr>
          <w:rFonts w:ascii="Times New Roman" w:hAnsi="Times New Roman" w:cs="Times New Roman"/>
          <w:sz w:val="24"/>
          <w:szCs w:val="24"/>
        </w:rPr>
        <w:t xml:space="preserve">t al. find consistently that </w:t>
      </w:r>
      <w:r w:rsidR="00622CA9" w:rsidRPr="00484AF4">
        <w:rPr>
          <w:rFonts w:ascii="Times New Roman" w:hAnsi="Times New Roman" w:cs="Times New Roman"/>
          <w:sz w:val="24"/>
          <w:szCs w:val="24"/>
        </w:rPr>
        <w:t xml:space="preserve">it is </w:t>
      </w:r>
      <w:r w:rsidR="005B1B46" w:rsidRPr="00484AF4">
        <w:rPr>
          <w:rFonts w:ascii="Times New Roman" w:hAnsi="Times New Roman" w:cs="Times New Roman"/>
          <w:sz w:val="24"/>
          <w:szCs w:val="24"/>
        </w:rPr>
        <w:t xml:space="preserve">narcissistic rivalry, rather than admiration, </w:t>
      </w:r>
      <w:r w:rsidR="00622CA9" w:rsidRPr="00484AF4">
        <w:rPr>
          <w:rFonts w:ascii="Times New Roman" w:hAnsi="Times New Roman" w:cs="Times New Roman"/>
          <w:sz w:val="24"/>
          <w:szCs w:val="24"/>
        </w:rPr>
        <w:t xml:space="preserve">that </w:t>
      </w:r>
      <w:r w:rsidR="005B1B46" w:rsidRPr="00484AF4">
        <w:rPr>
          <w:rFonts w:ascii="Times New Roman" w:hAnsi="Times New Roman" w:cs="Times New Roman"/>
          <w:sz w:val="24"/>
          <w:szCs w:val="24"/>
        </w:rPr>
        <w:t>negatively predicts em</w:t>
      </w:r>
      <w:r w:rsidR="0052659F" w:rsidRPr="00484AF4">
        <w:rPr>
          <w:rFonts w:ascii="Times New Roman" w:hAnsi="Times New Roman" w:cs="Times New Roman"/>
          <w:sz w:val="24"/>
          <w:szCs w:val="24"/>
        </w:rPr>
        <w:t>pathy. They also extend this finding</w:t>
      </w:r>
      <w:r w:rsidR="005B1B46" w:rsidRPr="00484AF4">
        <w:rPr>
          <w:rFonts w:ascii="Times New Roman" w:hAnsi="Times New Roman" w:cs="Times New Roman"/>
          <w:sz w:val="24"/>
          <w:szCs w:val="24"/>
        </w:rPr>
        <w:t xml:space="preserve"> in multiple ways.</w:t>
      </w:r>
      <w:r w:rsidR="0052659F" w:rsidRPr="00484AF4">
        <w:rPr>
          <w:rFonts w:ascii="Times New Roman" w:hAnsi="Times New Roman" w:cs="Times New Roman"/>
          <w:sz w:val="24"/>
          <w:szCs w:val="24"/>
        </w:rPr>
        <w:t xml:space="preserve"> They </w:t>
      </w:r>
      <w:r w:rsidR="0012508E" w:rsidRPr="00484AF4">
        <w:rPr>
          <w:rFonts w:ascii="Times New Roman" w:hAnsi="Times New Roman" w:cs="Times New Roman"/>
          <w:sz w:val="24"/>
          <w:szCs w:val="24"/>
        </w:rPr>
        <w:t xml:space="preserve">illustrate </w:t>
      </w:r>
      <w:r w:rsidR="0052659F" w:rsidRPr="00484AF4">
        <w:rPr>
          <w:rFonts w:ascii="Times New Roman" w:hAnsi="Times New Roman" w:cs="Times New Roman"/>
          <w:sz w:val="24"/>
          <w:szCs w:val="24"/>
        </w:rPr>
        <w:t>that r</w:t>
      </w:r>
      <w:r w:rsidR="005B1B46" w:rsidRPr="00484AF4">
        <w:rPr>
          <w:rFonts w:ascii="Times New Roman" w:hAnsi="Times New Roman" w:cs="Times New Roman"/>
          <w:sz w:val="24"/>
          <w:szCs w:val="24"/>
        </w:rPr>
        <w:t xml:space="preserve">ivalry predicts </w:t>
      </w:r>
      <w:r w:rsidR="006143A0" w:rsidRPr="00484AF4">
        <w:rPr>
          <w:rFonts w:ascii="Times New Roman" w:hAnsi="Times New Roman" w:cs="Times New Roman"/>
          <w:sz w:val="24"/>
          <w:szCs w:val="24"/>
        </w:rPr>
        <w:t xml:space="preserve">not </w:t>
      </w:r>
      <w:r w:rsidR="00622CA9" w:rsidRPr="00484AF4">
        <w:rPr>
          <w:rFonts w:ascii="Times New Roman" w:hAnsi="Times New Roman" w:cs="Times New Roman"/>
          <w:sz w:val="24"/>
          <w:szCs w:val="24"/>
        </w:rPr>
        <w:t>only</w:t>
      </w:r>
      <w:r w:rsidR="006143A0" w:rsidRPr="00484AF4">
        <w:rPr>
          <w:rFonts w:ascii="Times New Roman" w:hAnsi="Times New Roman" w:cs="Times New Roman"/>
          <w:sz w:val="24"/>
          <w:szCs w:val="24"/>
        </w:rPr>
        <w:t xml:space="preserve"> low empathy, but</w:t>
      </w:r>
      <w:r w:rsidR="0012508E" w:rsidRPr="00484AF4">
        <w:rPr>
          <w:rFonts w:ascii="Times New Roman" w:hAnsi="Times New Roman" w:cs="Times New Roman"/>
          <w:sz w:val="24"/>
          <w:szCs w:val="24"/>
        </w:rPr>
        <w:t xml:space="preserve"> also</w:t>
      </w:r>
      <w:r w:rsidR="006143A0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5B1B46" w:rsidRPr="00484AF4">
        <w:rPr>
          <w:rFonts w:ascii="Times New Roman" w:hAnsi="Times New Roman" w:cs="Times New Roman"/>
          <w:sz w:val="24"/>
          <w:szCs w:val="24"/>
        </w:rPr>
        <w:t xml:space="preserve">discordant emotions (e.g., feeling good in response to others’ negative experiences). They implicate mistrust in the link between rivalry and </w:t>
      </w:r>
      <w:r w:rsidR="006143A0" w:rsidRPr="00484AF4">
        <w:rPr>
          <w:rFonts w:ascii="Times New Roman" w:hAnsi="Times New Roman" w:cs="Times New Roman"/>
          <w:sz w:val="24"/>
          <w:szCs w:val="24"/>
        </w:rPr>
        <w:t xml:space="preserve">low </w:t>
      </w:r>
      <w:r w:rsidR="005B1B46" w:rsidRPr="00484AF4">
        <w:rPr>
          <w:rFonts w:ascii="Times New Roman" w:hAnsi="Times New Roman" w:cs="Times New Roman"/>
          <w:sz w:val="24"/>
          <w:szCs w:val="24"/>
        </w:rPr>
        <w:t xml:space="preserve">empathy: </w:t>
      </w:r>
      <w:r w:rsidR="00660E0A" w:rsidRPr="00484AF4">
        <w:rPr>
          <w:rFonts w:ascii="Times New Roman" w:hAnsi="Times New Roman" w:cs="Times New Roman"/>
          <w:sz w:val="24"/>
          <w:szCs w:val="24"/>
        </w:rPr>
        <w:t xml:space="preserve">Enhancing trust reduces </w:t>
      </w:r>
      <w:r w:rsidR="006143A0" w:rsidRPr="00484AF4">
        <w:rPr>
          <w:rFonts w:ascii="Times New Roman" w:hAnsi="Times New Roman" w:cs="Times New Roman"/>
          <w:sz w:val="24"/>
          <w:szCs w:val="24"/>
        </w:rPr>
        <w:t>this negative</w:t>
      </w:r>
      <w:r w:rsidR="005B1B46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52659F" w:rsidRPr="00484AF4">
        <w:rPr>
          <w:rFonts w:ascii="Times New Roman" w:hAnsi="Times New Roman" w:cs="Times New Roman"/>
          <w:sz w:val="24"/>
          <w:szCs w:val="24"/>
        </w:rPr>
        <w:t>association</w:t>
      </w:r>
      <w:r w:rsidR="00660E0A" w:rsidRPr="00484AF4">
        <w:rPr>
          <w:rFonts w:ascii="Times New Roman" w:hAnsi="Times New Roman" w:cs="Times New Roman"/>
          <w:sz w:val="24"/>
          <w:szCs w:val="24"/>
        </w:rPr>
        <w:t xml:space="preserve">. Lastly, they </w:t>
      </w:r>
      <w:r w:rsidR="0012508E" w:rsidRPr="00484AF4">
        <w:rPr>
          <w:rFonts w:ascii="Times New Roman" w:hAnsi="Times New Roman" w:cs="Times New Roman"/>
          <w:sz w:val="24"/>
          <w:szCs w:val="24"/>
        </w:rPr>
        <w:t xml:space="preserve">show </w:t>
      </w:r>
      <w:r w:rsidR="005B1B46" w:rsidRPr="00484AF4">
        <w:rPr>
          <w:rFonts w:ascii="Times New Roman" w:hAnsi="Times New Roman" w:cs="Times New Roman"/>
          <w:sz w:val="24"/>
          <w:szCs w:val="24"/>
        </w:rPr>
        <w:t xml:space="preserve">that the low empathy of </w:t>
      </w:r>
      <w:r w:rsidR="0052659F" w:rsidRPr="00484AF4">
        <w:rPr>
          <w:rFonts w:ascii="Times New Roman" w:hAnsi="Times New Roman" w:cs="Times New Roman"/>
          <w:sz w:val="24"/>
          <w:szCs w:val="24"/>
        </w:rPr>
        <w:t>individuals</w:t>
      </w:r>
      <w:r w:rsidR="005B1B46" w:rsidRPr="00484AF4">
        <w:rPr>
          <w:rFonts w:ascii="Times New Roman" w:hAnsi="Times New Roman" w:cs="Times New Roman"/>
          <w:sz w:val="24"/>
          <w:szCs w:val="24"/>
        </w:rPr>
        <w:t xml:space="preserve"> high in </w:t>
      </w:r>
      <w:r w:rsidR="0052659F" w:rsidRPr="00484AF4">
        <w:rPr>
          <w:rFonts w:ascii="Times New Roman" w:hAnsi="Times New Roman" w:cs="Times New Roman"/>
          <w:sz w:val="24"/>
          <w:szCs w:val="24"/>
        </w:rPr>
        <w:t xml:space="preserve">narcissistic </w:t>
      </w:r>
      <w:r w:rsidR="005B1B46" w:rsidRPr="00484AF4">
        <w:rPr>
          <w:rFonts w:ascii="Times New Roman" w:hAnsi="Times New Roman" w:cs="Times New Roman"/>
          <w:sz w:val="24"/>
          <w:szCs w:val="24"/>
        </w:rPr>
        <w:t>rivalry can h</w:t>
      </w:r>
      <w:r w:rsidR="006143A0" w:rsidRPr="00484AF4">
        <w:rPr>
          <w:rFonts w:ascii="Times New Roman" w:hAnsi="Times New Roman" w:cs="Times New Roman"/>
          <w:sz w:val="24"/>
          <w:szCs w:val="24"/>
        </w:rPr>
        <w:t>ave unexpected effects</w:t>
      </w:r>
      <w:r w:rsidR="005B1B46" w:rsidRPr="00484AF4">
        <w:rPr>
          <w:rFonts w:ascii="Times New Roman" w:hAnsi="Times New Roman" w:cs="Times New Roman"/>
          <w:sz w:val="24"/>
          <w:szCs w:val="24"/>
        </w:rPr>
        <w:t>.</w:t>
      </w:r>
      <w:r w:rsidR="0052659F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622CA9" w:rsidRPr="00484AF4">
        <w:rPr>
          <w:rFonts w:ascii="Times New Roman" w:hAnsi="Times New Roman" w:cs="Times New Roman"/>
          <w:sz w:val="24"/>
          <w:szCs w:val="24"/>
        </w:rPr>
        <w:t>Those</w:t>
      </w:r>
      <w:r w:rsidR="0052659F" w:rsidRPr="00484AF4">
        <w:rPr>
          <w:rFonts w:ascii="Times New Roman" w:hAnsi="Times New Roman" w:cs="Times New Roman"/>
          <w:sz w:val="24"/>
          <w:szCs w:val="24"/>
        </w:rPr>
        <w:t xml:space="preserve"> who empathized highly with a girl suffering a terminal illness</w:t>
      </w:r>
      <w:r w:rsidR="00622CA9" w:rsidRPr="00484AF4">
        <w:rPr>
          <w:rFonts w:ascii="Times New Roman" w:hAnsi="Times New Roman" w:cs="Times New Roman"/>
          <w:sz w:val="24"/>
          <w:szCs w:val="24"/>
        </w:rPr>
        <w:t>, in one of their studies,</w:t>
      </w:r>
      <w:r w:rsidR="0052659F" w:rsidRPr="00484AF4">
        <w:rPr>
          <w:rFonts w:ascii="Times New Roman" w:hAnsi="Times New Roman" w:cs="Times New Roman"/>
          <w:sz w:val="24"/>
          <w:szCs w:val="24"/>
        </w:rPr>
        <w:t xml:space="preserve"> were more willing to divert funds from other patients to </w:t>
      </w:r>
      <w:r w:rsidR="00622CA9" w:rsidRPr="00484AF4">
        <w:rPr>
          <w:rFonts w:ascii="Times New Roman" w:hAnsi="Times New Roman" w:cs="Times New Roman"/>
          <w:sz w:val="24"/>
          <w:szCs w:val="24"/>
        </w:rPr>
        <w:t>help</w:t>
      </w:r>
      <w:r w:rsidR="0052659F" w:rsidRPr="00484AF4">
        <w:rPr>
          <w:rFonts w:ascii="Times New Roman" w:hAnsi="Times New Roman" w:cs="Times New Roman"/>
          <w:sz w:val="24"/>
          <w:szCs w:val="24"/>
        </w:rPr>
        <w:t xml:space="preserve"> her. Because those high in </w:t>
      </w:r>
      <w:r w:rsidR="002C7862" w:rsidRPr="00484AF4">
        <w:rPr>
          <w:rFonts w:ascii="Times New Roman" w:hAnsi="Times New Roman" w:cs="Times New Roman"/>
          <w:sz w:val="24"/>
          <w:szCs w:val="24"/>
        </w:rPr>
        <w:t xml:space="preserve">narcissistic </w:t>
      </w:r>
      <w:r w:rsidR="0052659F" w:rsidRPr="00484AF4">
        <w:rPr>
          <w:rFonts w:ascii="Times New Roman" w:hAnsi="Times New Roman" w:cs="Times New Roman"/>
          <w:sz w:val="24"/>
          <w:szCs w:val="24"/>
        </w:rPr>
        <w:t xml:space="preserve">rivalry experienced less empathy, they were </w:t>
      </w:r>
      <w:r w:rsidR="00622CA9" w:rsidRPr="00484AF4">
        <w:rPr>
          <w:rFonts w:ascii="Times New Roman" w:hAnsi="Times New Roman" w:cs="Times New Roman"/>
          <w:sz w:val="24"/>
          <w:szCs w:val="24"/>
        </w:rPr>
        <w:t>more equitable</w:t>
      </w:r>
      <w:r w:rsidR="0052659F" w:rsidRPr="00484AF4">
        <w:rPr>
          <w:rFonts w:ascii="Times New Roman" w:hAnsi="Times New Roman" w:cs="Times New Roman"/>
          <w:sz w:val="24"/>
          <w:szCs w:val="24"/>
        </w:rPr>
        <w:t xml:space="preserve"> in their allocation of resources</w:t>
      </w:r>
      <w:r w:rsidR="006143A0" w:rsidRPr="00484AF4">
        <w:rPr>
          <w:rFonts w:ascii="Times New Roman" w:hAnsi="Times New Roman" w:cs="Times New Roman"/>
          <w:sz w:val="24"/>
          <w:szCs w:val="24"/>
        </w:rPr>
        <w:t xml:space="preserve">, making </w:t>
      </w:r>
      <w:r w:rsidR="00622CA9" w:rsidRPr="00484AF4">
        <w:rPr>
          <w:rFonts w:ascii="Times New Roman" w:hAnsi="Times New Roman" w:cs="Times New Roman"/>
          <w:sz w:val="24"/>
          <w:szCs w:val="24"/>
        </w:rPr>
        <w:t>fairer, more</w:t>
      </w:r>
      <w:r w:rsidR="006143A0" w:rsidRPr="00484AF4">
        <w:rPr>
          <w:rFonts w:ascii="Times New Roman" w:hAnsi="Times New Roman" w:cs="Times New Roman"/>
          <w:sz w:val="24"/>
          <w:szCs w:val="24"/>
        </w:rPr>
        <w:t xml:space="preserve"> utilitarian </w:t>
      </w:r>
      <w:r w:rsidR="00622CA9" w:rsidRPr="00484AF4">
        <w:rPr>
          <w:rFonts w:ascii="Times New Roman" w:hAnsi="Times New Roman" w:cs="Times New Roman"/>
          <w:sz w:val="24"/>
          <w:szCs w:val="24"/>
        </w:rPr>
        <w:t xml:space="preserve">moral </w:t>
      </w:r>
      <w:r w:rsidR="006143A0" w:rsidRPr="00484AF4">
        <w:rPr>
          <w:rFonts w:ascii="Times New Roman" w:hAnsi="Times New Roman" w:cs="Times New Roman"/>
          <w:sz w:val="24"/>
          <w:szCs w:val="24"/>
        </w:rPr>
        <w:t>judgments</w:t>
      </w:r>
      <w:r w:rsidR="0052659F" w:rsidRPr="00484AF4">
        <w:rPr>
          <w:rFonts w:ascii="Times New Roman" w:hAnsi="Times New Roman" w:cs="Times New Roman"/>
          <w:sz w:val="24"/>
          <w:szCs w:val="24"/>
        </w:rPr>
        <w:t>.</w:t>
      </w:r>
    </w:p>
    <w:p w14:paraId="0FBB76F7" w14:textId="15FBFE22" w:rsidR="006143A0" w:rsidRPr="00484AF4" w:rsidRDefault="006143A0" w:rsidP="00210F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4AF4">
        <w:rPr>
          <w:rFonts w:ascii="Times New Roman" w:hAnsi="Times New Roman" w:cs="Times New Roman"/>
          <w:sz w:val="24"/>
          <w:szCs w:val="24"/>
        </w:rPr>
        <w:tab/>
        <w:t xml:space="preserve">Vrabel, Zeigler-Hill, McCabe and </w:t>
      </w:r>
      <w:proofErr w:type="spellStart"/>
      <w:r w:rsidRPr="00484AF4">
        <w:rPr>
          <w:rFonts w:ascii="Times New Roman" w:hAnsi="Times New Roman" w:cs="Times New Roman"/>
          <w:sz w:val="24"/>
          <w:szCs w:val="24"/>
        </w:rPr>
        <w:t>Sauls</w:t>
      </w:r>
      <w:proofErr w:type="spellEnd"/>
      <w:r w:rsidRPr="00484AF4">
        <w:rPr>
          <w:rFonts w:ascii="Times New Roman" w:hAnsi="Times New Roman" w:cs="Times New Roman"/>
          <w:sz w:val="24"/>
          <w:szCs w:val="24"/>
        </w:rPr>
        <w:t xml:space="preserve"> (2019) examine how narcissistic admiration and rivalry relate to giving and receiving respect in relationships. Respect </w:t>
      </w:r>
      <w:r w:rsidR="00A42E0C">
        <w:rPr>
          <w:rFonts w:ascii="Times New Roman" w:hAnsi="Times New Roman" w:cs="Times New Roman"/>
          <w:sz w:val="24"/>
          <w:szCs w:val="24"/>
        </w:rPr>
        <w:t xml:space="preserve">is </w:t>
      </w:r>
      <w:r w:rsidR="00E11996">
        <w:rPr>
          <w:rFonts w:ascii="Times New Roman" w:hAnsi="Times New Roman" w:cs="Times New Roman"/>
          <w:sz w:val="24"/>
          <w:szCs w:val="24"/>
        </w:rPr>
        <w:t>important</w:t>
      </w:r>
      <w:r w:rsidR="00A42E0C">
        <w:rPr>
          <w:rFonts w:ascii="Times New Roman" w:hAnsi="Times New Roman" w:cs="Times New Roman"/>
          <w:sz w:val="24"/>
          <w:szCs w:val="24"/>
        </w:rPr>
        <w:t xml:space="preserve"> for</w:t>
      </w:r>
      <w:r w:rsidR="00A42E0C" w:rsidRPr="00484AF4">
        <w:rPr>
          <w:rFonts w:ascii="Times New Roman" w:hAnsi="Times New Roman" w:cs="Times New Roman"/>
          <w:sz w:val="24"/>
          <w:szCs w:val="24"/>
        </w:rPr>
        <w:t xml:space="preserve"> romantic relationship functioning (Frei &amp; Shaver, 2002; </w:t>
      </w:r>
      <w:bookmarkStart w:id="1" w:name="OLE_LINK1"/>
      <w:bookmarkStart w:id="2" w:name="OLE_LINK2"/>
      <w:r w:rsidR="00A42E0C" w:rsidRPr="00484AF4">
        <w:rPr>
          <w:rFonts w:ascii="Times New Roman" w:hAnsi="Times New Roman" w:cs="Times New Roman"/>
          <w:sz w:val="24"/>
          <w:szCs w:val="24"/>
        </w:rPr>
        <w:t xml:space="preserve">Owen, Quirk &amp; </w:t>
      </w:r>
      <w:proofErr w:type="spellStart"/>
      <w:r w:rsidR="00A42E0C" w:rsidRPr="00484AF4">
        <w:rPr>
          <w:rFonts w:ascii="Times New Roman" w:hAnsi="Times New Roman" w:cs="Times New Roman"/>
          <w:sz w:val="24"/>
          <w:szCs w:val="24"/>
        </w:rPr>
        <w:t>Manthos</w:t>
      </w:r>
      <w:proofErr w:type="spellEnd"/>
      <w:r w:rsidR="00A42E0C" w:rsidRPr="00484AF4">
        <w:rPr>
          <w:rFonts w:ascii="Times New Roman" w:hAnsi="Times New Roman" w:cs="Times New Roman"/>
          <w:sz w:val="24"/>
          <w:szCs w:val="24"/>
        </w:rPr>
        <w:t>, 2012</w:t>
      </w:r>
      <w:bookmarkEnd w:id="1"/>
      <w:bookmarkEnd w:id="2"/>
      <w:r w:rsidR="00A42E0C" w:rsidRPr="00484AF4">
        <w:rPr>
          <w:rFonts w:ascii="Times New Roman" w:hAnsi="Times New Roman" w:cs="Times New Roman"/>
          <w:sz w:val="24"/>
          <w:szCs w:val="24"/>
        </w:rPr>
        <w:t>)</w:t>
      </w:r>
      <w:r w:rsidR="00A42E0C">
        <w:rPr>
          <w:rFonts w:ascii="Times New Roman" w:hAnsi="Times New Roman" w:cs="Times New Roman"/>
          <w:sz w:val="24"/>
          <w:szCs w:val="24"/>
        </w:rPr>
        <w:t xml:space="preserve"> and </w:t>
      </w:r>
      <w:r w:rsidRPr="00484AF4">
        <w:rPr>
          <w:rFonts w:ascii="Times New Roman" w:hAnsi="Times New Roman" w:cs="Times New Roman"/>
          <w:sz w:val="24"/>
          <w:szCs w:val="24"/>
        </w:rPr>
        <w:t>reflects having esteem fo</w:t>
      </w:r>
      <w:r w:rsidR="00495752" w:rsidRPr="00484AF4">
        <w:rPr>
          <w:rFonts w:ascii="Times New Roman" w:hAnsi="Times New Roman" w:cs="Times New Roman"/>
          <w:sz w:val="24"/>
          <w:szCs w:val="24"/>
        </w:rPr>
        <w:t>r another person</w:t>
      </w:r>
      <w:r w:rsidRPr="00484AF4">
        <w:rPr>
          <w:rFonts w:ascii="Times New Roman" w:hAnsi="Times New Roman" w:cs="Times New Roman"/>
          <w:sz w:val="24"/>
          <w:szCs w:val="24"/>
        </w:rPr>
        <w:t xml:space="preserve"> and valuing their thoughts, feelings and behavior</w:t>
      </w:r>
      <w:r w:rsidR="00FA660B" w:rsidRPr="00484AF4">
        <w:rPr>
          <w:rFonts w:ascii="Times New Roman" w:hAnsi="Times New Roman" w:cs="Times New Roman"/>
          <w:sz w:val="24"/>
          <w:szCs w:val="24"/>
        </w:rPr>
        <w:t>.</w:t>
      </w:r>
      <w:r w:rsidR="00495752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484AF4" w:rsidRPr="00484AF4">
        <w:rPr>
          <w:rFonts w:ascii="Times New Roman" w:hAnsi="Times New Roman" w:cs="Times New Roman"/>
          <w:sz w:val="24"/>
          <w:szCs w:val="24"/>
        </w:rPr>
        <w:t>Given</w:t>
      </w:r>
      <w:r w:rsidR="00FA660B" w:rsidRPr="00484AF4">
        <w:rPr>
          <w:rFonts w:ascii="Times New Roman" w:hAnsi="Times New Roman" w:cs="Times New Roman"/>
          <w:sz w:val="24"/>
          <w:szCs w:val="24"/>
        </w:rPr>
        <w:t xml:space="preserve"> their </w:t>
      </w:r>
      <w:r w:rsidR="00FA660B" w:rsidRPr="00484AF4">
        <w:rPr>
          <w:rFonts w:ascii="Times New Roman" w:hAnsi="Times New Roman" w:cs="Times New Roman"/>
          <w:sz w:val="24"/>
          <w:szCs w:val="24"/>
        </w:rPr>
        <w:lastRenderedPageBreak/>
        <w:t xml:space="preserve">strong desire to </w:t>
      </w:r>
      <w:r w:rsidR="00495752" w:rsidRPr="00484AF4">
        <w:rPr>
          <w:rFonts w:ascii="Times New Roman" w:hAnsi="Times New Roman" w:cs="Times New Roman"/>
          <w:sz w:val="24"/>
          <w:szCs w:val="24"/>
        </w:rPr>
        <w:t>attain</w:t>
      </w:r>
      <w:r w:rsidR="00FA660B" w:rsidRPr="00484AF4">
        <w:rPr>
          <w:rFonts w:ascii="Times New Roman" w:hAnsi="Times New Roman" w:cs="Times New Roman"/>
          <w:sz w:val="24"/>
          <w:szCs w:val="24"/>
        </w:rPr>
        <w:t xml:space="preserve"> status (Mahadevan</w:t>
      </w:r>
      <w:r w:rsidR="00484AF4" w:rsidRPr="00484AF4">
        <w:rPr>
          <w:rFonts w:ascii="Times New Roman" w:hAnsi="Times New Roman" w:cs="Times New Roman"/>
          <w:sz w:val="24"/>
          <w:szCs w:val="24"/>
        </w:rPr>
        <w:t>,</w:t>
      </w:r>
      <w:r w:rsidR="00FA660B" w:rsidRPr="00484AF4">
        <w:rPr>
          <w:rFonts w:ascii="Times New Roman" w:hAnsi="Times New Roman" w:cs="Times New Roman"/>
          <w:sz w:val="24"/>
          <w:szCs w:val="24"/>
        </w:rPr>
        <w:t xml:space="preserve"> Gregg</w:t>
      </w:r>
      <w:r w:rsidR="00484AF4" w:rsidRPr="00484AF4">
        <w:rPr>
          <w:rFonts w:ascii="Times New Roman" w:hAnsi="Times New Roman" w:cs="Times New Roman"/>
          <w:sz w:val="24"/>
          <w:szCs w:val="24"/>
        </w:rPr>
        <w:t>,</w:t>
      </w:r>
      <w:r w:rsidR="00FA660B" w:rsidRPr="00484AF4">
        <w:rPr>
          <w:rFonts w:ascii="Times New Roman" w:hAnsi="Times New Roman" w:cs="Times New Roman"/>
          <w:sz w:val="24"/>
          <w:szCs w:val="24"/>
        </w:rPr>
        <w:t xml:space="preserve"> &amp; Sedikides, 2019), </w:t>
      </w:r>
      <w:r w:rsidR="00495752" w:rsidRPr="00484AF4">
        <w:rPr>
          <w:rFonts w:ascii="Times New Roman" w:hAnsi="Times New Roman" w:cs="Times New Roman"/>
          <w:sz w:val="24"/>
          <w:szCs w:val="24"/>
        </w:rPr>
        <w:t>those higher in grandiose narcissism</w:t>
      </w:r>
      <w:r w:rsidR="00FA660B" w:rsidRPr="00484AF4">
        <w:rPr>
          <w:rFonts w:ascii="Times New Roman" w:hAnsi="Times New Roman" w:cs="Times New Roman"/>
          <w:sz w:val="24"/>
          <w:szCs w:val="24"/>
        </w:rPr>
        <w:t xml:space="preserve"> may be particular</w:t>
      </w:r>
      <w:r w:rsidR="00495752" w:rsidRPr="00484AF4">
        <w:rPr>
          <w:rFonts w:ascii="Times New Roman" w:hAnsi="Times New Roman" w:cs="Times New Roman"/>
          <w:sz w:val="24"/>
          <w:szCs w:val="24"/>
        </w:rPr>
        <w:t>ly</w:t>
      </w:r>
      <w:r w:rsidR="00FA660B" w:rsidRPr="00484AF4">
        <w:rPr>
          <w:rFonts w:ascii="Times New Roman" w:hAnsi="Times New Roman" w:cs="Times New Roman"/>
          <w:sz w:val="24"/>
          <w:szCs w:val="24"/>
        </w:rPr>
        <w:t xml:space="preserve"> concerned with and affected by respect in relationships. Vrabel et al. find that narcissistic admiration is associated with giving and receiving </w:t>
      </w:r>
      <w:r w:rsidR="00622CA9" w:rsidRPr="00484AF4">
        <w:rPr>
          <w:rFonts w:ascii="Times New Roman" w:hAnsi="Times New Roman" w:cs="Times New Roman"/>
          <w:sz w:val="24"/>
          <w:szCs w:val="24"/>
        </w:rPr>
        <w:t xml:space="preserve">more </w:t>
      </w:r>
      <w:r w:rsidR="00FA660B" w:rsidRPr="00484AF4">
        <w:rPr>
          <w:rFonts w:ascii="Times New Roman" w:hAnsi="Times New Roman" w:cs="Times New Roman"/>
          <w:sz w:val="24"/>
          <w:szCs w:val="24"/>
        </w:rPr>
        <w:t xml:space="preserve">respect, whereas rivalry is associated with giving and receiving less respect. Reports by romantic partners </w:t>
      </w:r>
      <w:r w:rsidR="00622CA9" w:rsidRPr="00484AF4">
        <w:rPr>
          <w:rFonts w:ascii="Times New Roman" w:hAnsi="Times New Roman" w:cs="Times New Roman"/>
          <w:sz w:val="24"/>
          <w:szCs w:val="24"/>
        </w:rPr>
        <w:t>corroborate that</w:t>
      </w:r>
      <w:r w:rsidR="00FA660B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622CA9" w:rsidRPr="00484AF4">
        <w:rPr>
          <w:rFonts w:ascii="Times New Roman" w:hAnsi="Times New Roman" w:cs="Times New Roman"/>
          <w:sz w:val="24"/>
          <w:szCs w:val="24"/>
        </w:rPr>
        <w:t>i</w:t>
      </w:r>
      <w:r w:rsidR="00495752" w:rsidRPr="00484AF4">
        <w:rPr>
          <w:rFonts w:ascii="Times New Roman" w:hAnsi="Times New Roman" w:cs="Times New Roman"/>
          <w:sz w:val="24"/>
          <w:szCs w:val="24"/>
        </w:rPr>
        <w:t>ndividuals higher in admiration (</w:t>
      </w:r>
      <w:r w:rsidR="00622CA9" w:rsidRPr="00484AF4">
        <w:rPr>
          <w:rFonts w:ascii="Times New Roman" w:hAnsi="Times New Roman" w:cs="Times New Roman"/>
          <w:sz w:val="24"/>
          <w:szCs w:val="24"/>
        </w:rPr>
        <w:t>for</w:t>
      </w:r>
      <w:r w:rsidR="00FA660B" w:rsidRPr="00484AF4">
        <w:rPr>
          <w:rFonts w:ascii="Times New Roman" w:hAnsi="Times New Roman" w:cs="Times New Roman"/>
          <w:sz w:val="24"/>
          <w:szCs w:val="24"/>
        </w:rPr>
        <w:t xml:space="preserve"> women, at least) are respected more by their partners, but those higher in rivalry are respected less.</w:t>
      </w:r>
      <w:r w:rsidR="00495752" w:rsidRPr="00484AF4">
        <w:rPr>
          <w:rFonts w:ascii="Times New Roman" w:hAnsi="Times New Roman" w:cs="Times New Roman"/>
          <w:sz w:val="24"/>
          <w:szCs w:val="24"/>
        </w:rPr>
        <w:t xml:space="preserve"> Notably, al</w:t>
      </w:r>
      <w:r w:rsidR="002B4A45" w:rsidRPr="00484AF4">
        <w:rPr>
          <w:rFonts w:ascii="Times New Roman" w:hAnsi="Times New Roman" w:cs="Times New Roman"/>
          <w:sz w:val="24"/>
          <w:szCs w:val="24"/>
        </w:rPr>
        <w:t>though those high</w:t>
      </w:r>
      <w:r w:rsidR="00495752" w:rsidRPr="00484AF4">
        <w:rPr>
          <w:rFonts w:ascii="Times New Roman" w:hAnsi="Times New Roman" w:cs="Times New Roman"/>
          <w:sz w:val="24"/>
          <w:szCs w:val="24"/>
        </w:rPr>
        <w:t>er</w:t>
      </w:r>
      <w:r w:rsidR="002B4A45" w:rsidRPr="00484AF4">
        <w:rPr>
          <w:rFonts w:ascii="Times New Roman" w:hAnsi="Times New Roman" w:cs="Times New Roman"/>
          <w:sz w:val="24"/>
          <w:szCs w:val="24"/>
        </w:rPr>
        <w:t xml:space="preserve"> in admiration generally </w:t>
      </w:r>
      <w:r w:rsidR="00E70619" w:rsidRPr="00484AF4">
        <w:rPr>
          <w:rFonts w:ascii="Times New Roman" w:hAnsi="Times New Roman" w:cs="Times New Roman"/>
          <w:sz w:val="24"/>
          <w:szCs w:val="24"/>
        </w:rPr>
        <w:t>receive</w:t>
      </w:r>
      <w:r w:rsidR="002B4A45" w:rsidRPr="00484AF4">
        <w:rPr>
          <w:rFonts w:ascii="Times New Roman" w:hAnsi="Times New Roman" w:cs="Times New Roman"/>
          <w:sz w:val="24"/>
          <w:szCs w:val="24"/>
        </w:rPr>
        <w:t xml:space="preserve"> greater respect from their partners, when they do not, the relationship suffer</w:t>
      </w:r>
      <w:r w:rsidR="00495752" w:rsidRPr="00484AF4">
        <w:rPr>
          <w:rFonts w:ascii="Times New Roman" w:hAnsi="Times New Roman" w:cs="Times New Roman"/>
          <w:sz w:val="24"/>
          <w:szCs w:val="24"/>
        </w:rPr>
        <w:t>s</w:t>
      </w:r>
      <w:r w:rsidR="002B4A45" w:rsidRPr="00484AF4">
        <w:rPr>
          <w:rFonts w:ascii="Times New Roman" w:hAnsi="Times New Roman" w:cs="Times New Roman"/>
          <w:sz w:val="24"/>
          <w:szCs w:val="24"/>
        </w:rPr>
        <w:t>. Individuals high in admiration who perceive less respect from their partners report being less satisfied and committed to the</w:t>
      </w:r>
      <w:r w:rsidR="00E70619" w:rsidRPr="00484AF4">
        <w:rPr>
          <w:rFonts w:ascii="Times New Roman" w:hAnsi="Times New Roman" w:cs="Times New Roman"/>
          <w:sz w:val="24"/>
          <w:szCs w:val="24"/>
        </w:rPr>
        <w:t>ir</w:t>
      </w:r>
      <w:r w:rsidR="002B4A45" w:rsidRPr="00484AF4">
        <w:rPr>
          <w:rFonts w:ascii="Times New Roman" w:hAnsi="Times New Roman" w:cs="Times New Roman"/>
          <w:sz w:val="24"/>
          <w:szCs w:val="24"/>
        </w:rPr>
        <w:t xml:space="preserve"> relationship</w:t>
      </w:r>
      <w:r w:rsidR="00E70619" w:rsidRPr="00484AF4">
        <w:rPr>
          <w:rFonts w:ascii="Times New Roman" w:hAnsi="Times New Roman" w:cs="Times New Roman"/>
          <w:sz w:val="24"/>
          <w:szCs w:val="24"/>
        </w:rPr>
        <w:t>s</w:t>
      </w:r>
      <w:r w:rsidR="002B4A45" w:rsidRPr="00484AF4">
        <w:rPr>
          <w:rFonts w:ascii="Times New Roman" w:hAnsi="Times New Roman" w:cs="Times New Roman"/>
          <w:sz w:val="24"/>
          <w:szCs w:val="24"/>
        </w:rPr>
        <w:t>.</w:t>
      </w:r>
    </w:p>
    <w:p w14:paraId="25CF895F" w14:textId="2D8F91FF" w:rsidR="002654A0" w:rsidRPr="00484AF4" w:rsidRDefault="00660E0A" w:rsidP="00210F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4AF4">
        <w:rPr>
          <w:rFonts w:ascii="Times New Roman" w:hAnsi="Times New Roman" w:cs="Times New Roman"/>
          <w:sz w:val="24"/>
          <w:szCs w:val="24"/>
        </w:rPr>
        <w:tab/>
      </w:r>
      <w:r w:rsidR="00495752" w:rsidRPr="00484AF4">
        <w:rPr>
          <w:rFonts w:ascii="Times New Roman" w:hAnsi="Times New Roman" w:cs="Times New Roman"/>
          <w:sz w:val="24"/>
          <w:szCs w:val="24"/>
        </w:rPr>
        <w:t xml:space="preserve">Does grandiose narcissism </w:t>
      </w:r>
      <w:r w:rsidR="00A42E0C">
        <w:rPr>
          <w:rFonts w:ascii="Times New Roman" w:hAnsi="Times New Roman" w:cs="Times New Roman"/>
          <w:sz w:val="24"/>
          <w:szCs w:val="24"/>
        </w:rPr>
        <w:t xml:space="preserve">also </w:t>
      </w:r>
      <w:r w:rsidR="00484AF4">
        <w:rPr>
          <w:rFonts w:ascii="Times New Roman" w:hAnsi="Times New Roman" w:cs="Times New Roman"/>
          <w:sz w:val="24"/>
          <w:szCs w:val="24"/>
        </w:rPr>
        <w:t>influence</w:t>
      </w:r>
      <w:r w:rsidR="00495752" w:rsidRPr="00484AF4">
        <w:rPr>
          <w:rFonts w:ascii="Times New Roman" w:hAnsi="Times New Roman" w:cs="Times New Roman"/>
          <w:sz w:val="24"/>
          <w:szCs w:val="24"/>
        </w:rPr>
        <w:t xml:space="preserve"> earlier stages of relationships, such as initial attraction? </w:t>
      </w:r>
      <w:r w:rsidR="009B0727" w:rsidRPr="00484AF4">
        <w:rPr>
          <w:rFonts w:ascii="Times New Roman" w:hAnsi="Times New Roman" w:cs="Times New Roman"/>
          <w:sz w:val="24"/>
          <w:szCs w:val="24"/>
        </w:rPr>
        <w:t>In a set of pre-registered studies, Weber, Geukes, Leckelt</w:t>
      </w:r>
      <w:r w:rsidR="00484AF4">
        <w:rPr>
          <w:rFonts w:ascii="Times New Roman" w:hAnsi="Times New Roman" w:cs="Times New Roman"/>
          <w:sz w:val="24"/>
          <w:szCs w:val="24"/>
        </w:rPr>
        <w:t>,</w:t>
      </w:r>
      <w:r w:rsidR="009B0727" w:rsidRPr="00484AF4">
        <w:rPr>
          <w:rFonts w:ascii="Times New Roman" w:hAnsi="Times New Roman" w:cs="Times New Roman"/>
          <w:sz w:val="24"/>
          <w:szCs w:val="24"/>
        </w:rPr>
        <w:t xml:space="preserve"> and Back (2019) </w:t>
      </w:r>
      <w:r w:rsidR="00484AF4">
        <w:rPr>
          <w:rFonts w:ascii="Times New Roman" w:hAnsi="Times New Roman" w:cs="Times New Roman"/>
          <w:sz w:val="24"/>
          <w:szCs w:val="24"/>
        </w:rPr>
        <w:t>use</w:t>
      </w:r>
      <w:r w:rsidR="009B0727" w:rsidRPr="00484AF4">
        <w:rPr>
          <w:rFonts w:ascii="Times New Roman" w:hAnsi="Times New Roman" w:cs="Times New Roman"/>
          <w:sz w:val="24"/>
          <w:szCs w:val="24"/>
        </w:rPr>
        <w:t xml:space="preserve"> the distinction between narcissistic admiration and rivalry to </w:t>
      </w:r>
      <w:r w:rsidR="00495752" w:rsidRPr="00484AF4">
        <w:rPr>
          <w:rFonts w:ascii="Times New Roman" w:hAnsi="Times New Roman" w:cs="Times New Roman"/>
          <w:sz w:val="24"/>
          <w:szCs w:val="24"/>
        </w:rPr>
        <w:t>examine</w:t>
      </w:r>
      <w:r w:rsidR="009B0727" w:rsidRPr="00484AF4">
        <w:rPr>
          <w:rFonts w:ascii="Times New Roman" w:hAnsi="Times New Roman" w:cs="Times New Roman"/>
          <w:sz w:val="24"/>
          <w:szCs w:val="24"/>
        </w:rPr>
        <w:t xml:space="preserve"> how narcissism relates to physical attractiveness. </w:t>
      </w:r>
      <w:r w:rsidR="00495752" w:rsidRPr="00484AF4">
        <w:rPr>
          <w:rFonts w:ascii="Times New Roman" w:hAnsi="Times New Roman" w:cs="Times New Roman"/>
          <w:sz w:val="24"/>
          <w:szCs w:val="24"/>
        </w:rPr>
        <w:t>Individuals higher in grandiose narcissism</w:t>
      </w:r>
      <w:r w:rsidR="009B0727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495752" w:rsidRPr="00484AF4">
        <w:rPr>
          <w:rFonts w:ascii="Times New Roman" w:hAnsi="Times New Roman" w:cs="Times New Roman"/>
          <w:sz w:val="24"/>
          <w:szCs w:val="24"/>
        </w:rPr>
        <w:t>consider</w:t>
      </w:r>
      <w:r w:rsidR="009B0727" w:rsidRPr="00484AF4">
        <w:rPr>
          <w:rFonts w:ascii="Times New Roman" w:hAnsi="Times New Roman" w:cs="Times New Roman"/>
          <w:sz w:val="24"/>
          <w:szCs w:val="24"/>
        </w:rPr>
        <w:t xml:space="preserve"> themselves </w:t>
      </w:r>
      <w:r w:rsidR="00E70619" w:rsidRPr="00484AF4">
        <w:rPr>
          <w:rFonts w:ascii="Times New Roman" w:hAnsi="Times New Roman" w:cs="Times New Roman"/>
          <w:sz w:val="24"/>
          <w:szCs w:val="24"/>
        </w:rPr>
        <w:t xml:space="preserve">to be highly </w:t>
      </w:r>
      <w:r w:rsidR="009B0727" w:rsidRPr="00484AF4">
        <w:rPr>
          <w:rFonts w:ascii="Times New Roman" w:hAnsi="Times New Roman" w:cs="Times New Roman"/>
          <w:sz w:val="24"/>
          <w:szCs w:val="24"/>
        </w:rPr>
        <w:t xml:space="preserve">attractive, but prior research has only sometimes </w:t>
      </w:r>
      <w:r w:rsidR="00495752" w:rsidRPr="00484AF4">
        <w:rPr>
          <w:rFonts w:ascii="Times New Roman" w:hAnsi="Times New Roman" w:cs="Times New Roman"/>
          <w:sz w:val="24"/>
          <w:szCs w:val="24"/>
        </w:rPr>
        <w:t>found</w:t>
      </w:r>
      <w:r w:rsidR="009B0727" w:rsidRPr="00484AF4">
        <w:rPr>
          <w:rFonts w:ascii="Times New Roman" w:hAnsi="Times New Roman" w:cs="Times New Roman"/>
          <w:sz w:val="24"/>
          <w:szCs w:val="24"/>
        </w:rPr>
        <w:t xml:space="preserve"> a positive </w:t>
      </w:r>
      <w:r w:rsidR="002654A0" w:rsidRPr="00484AF4">
        <w:rPr>
          <w:rFonts w:ascii="Times New Roman" w:hAnsi="Times New Roman" w:cs="Times New Roman"/>
          <w:sz w:val="24"/>
          <w:szCs w:val="24"/>
        </w:rPr>
        <w:t>assoc</w:t>
      </w:r>
      <w:r w:rsidR="00495752" w:rsidRPr="00484AF4">
        <w:rPr>
          <w:rFonts w:ascii="Times New Roman" w:hAnsi="Times New Roman" w:cs="Times New Roman"/>
          <w:sz w:val="24"/>
          <w:szCs w:val="24"/>
        </w:rPr>
        <w:t>i</w:t>
      </w:r>
      <w:r w:rsidR="002654A0" w:rsidRPr="00484AF4">
        <w:rPr>
          <w:rFonts w:ascii="Times New Roman" w:hAnsi="Times New Roman" w:cs="Times New Roman"/>
          <w:sz w:val="24"/>
          <w:szCs w:val="24"/>
        </w:rPr>
        <w:t>ation</w:t>
      </w:r>
      <w:r w:rsidR="009B0727" w:rsidRPr="00484AF4">
        <w:rPr>
          <w:rFonts w:ascii="Times New Roman" w:hAnsi="Times New Roman" w:cs="Times New Roman"/>
          <w:sz w:val="24"/>
          <w:szCs w:val="24"/>
        </w:rPr>
        <w:t xml:space="preserve"> between narcissism and </w:t>
      </w:r>
      <w:r w:rsidR="00495752" w:rsidRPr="00484AF4">
        <w:rPr>
          <w:rFonts w:ascii="Times New Roman" w:hAnsi="Times New Roman" w:cs="Times New Roman"/>
          <w:sz w:val="24"/>
          <w:szCs w:val="24"/>
        </w:rPr>
        <w:t xml:space="preserve">physical </w:t>
      </w:r>
      <w:r w:rsidR="009B0727" w:rsidRPr="00484AF4">
        <w:rPr>
          <w:rFonts w:ascii="Times New Roman" w:hAnsi="Times New Roman" w:cs="Times New Roman"/>
          <w:sz w:val="24"/>
          <w:szCs w:val="24"/>
        </w:rPr>
        <w:t xml:space="preserve">attractiveness (Holtzman &amp; Strube, 2010). </w:t>
      </w:r>
      <w:r w:rsidR="00E70619" w:rsidRPr="00484AF4">
        <w:rPr>
          <w:rFonts w:ascii="Times New Roman" w:hAnsi="Times New Roman" w:cs="Times New Roman"/>
          <w:sz w:val="24"/>
          <w:szCs w:val="24"/>
        </w:rPr>
        <w:t>N</w:t>
      </w:r>
      <w:r w:rsidR="001B17C9" w:rsidRPr="00484AF4">
        <w:rPr>
          <w:rFonts w:ascii="Times New Roman" w:hAnsi="Times New Roman" w:cs="Times New Roman"/>
          <w:sz w:val="24"/>
          <w:szCs w:val="24"/>
        </w:rPr>
        <w:t>arcis</w:t>
      </w:r>
      <w:r w:rsidR="002654A0" w:rsidRPr="00484AF4">
        <w:rPr>
          <w:rFonts w:ascii="Times New Roman" w:hAnsi="Times New Roman" w:cs="Times New Roman"/>
          <w:sz w:val="24"/>
          <w:szCs w:val="24"/>
        </w:rPr>
        <w:t xml:space="preserve">sism </w:t>
      </w:r>
      <w:r w:rsidR="00E70619" w:rsidRPr="00484AF4">
        <w:rPr>
          <w:rFonts w:ascii="Times New Roman" w:hAnsi="Times New Roman" w:cs="Times New Roman"/>
          <w:sz w:val="24"/>
          <w:szCs w:val="24"/>
        </w:rPr>
        <w:t>might be related</w:t>
      </w:r>
      <w:r w:rsidR="002654A0" w:rsidRPr="00484AF4">
        <w:rPr>
          <w:rFonts w:ascii="Times New Roman" w:hAnsi="Times New Roman" w:cs="Times New Roman"/>
          <w:sz w:val="24"/>
          <w:szCs w:val="24"/>
        </w:rPr>
        <w:t xml:space="preserve"> to attractiveness</w:t>
      </w:r>
      <w:r w:rsidR="00E70619" w:rsidRPr="00484AF4">
        <w:rPr>
          <w:rFonts w:ascii="Times New Roman" w:hAnsi="Times New Roman" w:cs="Times New Roman"/>
          <w:sz w:val="24"/>
          <w:szCs w:val="24"/>
        </w:rPr>
        <w:t xml:space="preserve"> through more </w:t>
      </w:r>
      <w:r w:rsidR="001B17C9" w:rsidRPr="00484AF4">
        <w:rPr>
          <w:rFonts w:ascii="Times New Roman" w:hAnsi="Times New Roman" w:cs="Times New Roman"/>
          <w:sz w:val="24"/>
          <w:szCs w:val="24"/>
        </w:rPr>
        <w:t>effortful attention to appearance (reflected in adjustable indicators such as h</w:t>
      </w:r>
      <w:r w:rsidR="002654A0" w:rsidRPr="00484AF4">
        <w:rPr>
          <w:rFonts w:ascii="Times New Roman" w:hAnsi="Times New Roman" w:cs="Times New Roman"/>
          <w:sz w:val="24"/>
          <w:szCs w:val="24"/>
        </w:rPr>
        <w:t>airstyle</w:t>
      </w:r>
      <w:r w:rsidR="001B17C9" w:rsidRPr="00484AF4">
        <w:rPr>
          <w:rFonts w:ascii="Times New Roman" w:hAnsi="Times New Roman" w:cs="Times New Roman"/>
          <w:sz w:val="24"/>
          <w:szCs w:val="24"/>
        </w:rPr>
        <w:t xml:space="preserve"> and clothing) or “natural beauty” (reflected in fixed indicators such as facial and bodily features). </w:t>
      </w:r>
      <w:r w:rsidR="00493FAA">
        <w:rPr>
          <w:rFonts w:ascii="Times New Roman" w:hAnsi="Times New Roman" w:cs="Times New Roman"/>
          <w:sz w:val="24"/>
          <w:szCs w:val="24"/>
        </w:rPr>
        <w:t>The link between narcissism and “natural beauty”</w:t>
      </w:r>
      <w:r w:rsidR="002654A0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E11996">
        <w:rPr>
          <w:rFonts w:ascii="Times New Roman" w:hAnsi="Times New Roman" w:cs="Times New Roman"/>
          <w:sz w:val="24"/>
          <w:szCs w:val="24"/>
        </w:rPr>
        <w:t>would hinge</w:t>
      </w:r>
      <w:r w:rsidR="00493FAA">
        <w:rPr>
          <w:rFonts w:ascii="Times New Roman" w:hAnsi="Times New Roman" w:cs="Times New Roman"/>
          <w:sz w:val="24"/>
          <w:szCs w:val="24"/>
        </w:rPr>
        <w:t xml:space="preserve"> on</w:t>
      </w:r>
      <w:r w:rsidR="00493FAA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1B17C9" w:rsidRPr="00484AF4">
        <w:rPr>
          <w:rFonts w:ascii="Times New Roman" w:hAnsi="Times New Roman" w:cs="Times New Roman"/>
          <w:sz w:val="24"/>
          <w:szCs w:val="24"/>
        </w:rPr>
        <w:t xml:space="preserve">evolutionary selection </w:t>
      </w:r>
      <w:r w:rsidR="002654A0" w:rsidRPr="00484AF4">
        <w:rPr>
          <w:rFonts w:ascii="Times New Roman" w:hAnsi="Times New Roman" w:cs="Times New Roman"/>
          <w:sz w:val="24"/>
          <w:szCs w:val="24"/>
        </w:rPr>
        <w:t xml:space="preserve">pressures </w:t>
      </w:r>
      <w:r w:rsidR="001B17C9" w:rsidRPr="00484AF4">
        <w:rPr>
          <w:rFonts w:ascii="Times New Roman" w:hAnsi="Times New Roman" w:cs="Times New Roman"/>
          <w:sz w:val="24"/>
          <w:szCs w:val="24"/>
        </w:rPr>
        <w:t>favor</w:t>
      </w:r>
      <w:r w:rsidR="00493FAA">
        <w:rPr>
          <w:rFonts w:ascii="Times New Roman" w:hAnsi="Times New Roman" w:cs="Times New Roman"/>
          <w:sz w:val="24"/>
          <w:szCs w:val="24"/>
        </w:rPr>
        <w:t>ing</w:t>
      </w:r>
      <w:r w:rsidR="001B17C9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E70619" w:rsidRPr="00484AF4">
        <w:rPr>
          <w:rFonts w:ascii="Times New Roman" w:hAnsi="Times New Roman" w:cs="Times New Roman"/>
          <w:sz w:val="24"/>
          <w:szCs w:val="24"/>
        </w:rPr>
        <w:t xml:space="preserve">both </w:t>
      </w:r>
      <w:r w:rsidR="001B17C9" w:rsidRPr="00484AF4">
        <w:rPr>
          <w:rFonts w:ascii="Times New Roman" w:hAnsi="Times New Roman" w:cs="Times New Roman"/>
          <w:sz w:val="24"/>
          <w:szCs w:val="24"/>
        </w:rPr>
        <w:t xml:space="preserve">narcissistic </w:t>
      </w:r>
      <w:r w:rsidR="002654A0" w:rsidRPr="00484AF4">
        <w:rPr>
          <w:rFonts w:ascii="Times New Roman" w:hAnsi="Times New Roman" w:cs="Times New Roman"/>
          <w:sz w:val="24"/>
          <w:szCs w:val="24"/>
        </w:rPr>
        <w:t>features</w:t>
      </w:r>
      <w:r w:rsidR="001B17C9" w:rsidRPr="00484AF4">
        <w:rPr>
          <w:rFonts w:ascii="Times New Roman" w:hAnsi="Times New Roman" w:cs="Times New Roman"/>
          <w:sz w:val="24"/>
          <w:szCs w:val="24"/>
        </w:rPr>
        <w:t xml:space="preserve"> (e.g., charm, dominance) and attractive physical features to support short-term mating strategies </w:t>
      </w:r>
      <w:r w:rsidR="002654A0" w:rsidRPr="00484AF4">
        <w:rPr>
          <w:rFonts w:ascii="Times New Roman" w:hAnsi="Times New Roman" w:cs="Times New Roman"/>
          <w:sz w:val="24"/>
          <w:szCs w:val="24"/>
        </w:rPr>
        <w:t>in</w:t>
      </w:r>
      <w:r w:rsidR="001B17C9" w:rsidRPr="00484AF4">
        <w:rPr>
          <w:rFonts w:ascii="Times New Roman" w:hAnsi="Times New Roman" w:cs="Times New Roman"/>
          <w:sz w:val="24"/>
          <w:szCs w:val="24"/>
        </w:rPr>
        <w:t xml:space="preserve"> some individuals (Holtzman &amp; Strube, 2010).</w:t>
      </w:r>
      <w:r w:rsidR="002654A0" w:rsidRPr="00484AF4">
        <w:rPr>
          <w:rFonts w:ascii="Times New Roman" w:hAnsi="Times New Roman" w:cs="Times New Roman"/>
          <w:sz w:val="24"/>
          <w:szCs w:val="24"/>
        </w:rPr>
        <w:t xml:space="preserve"> Weber et al. find a</w:t>
      </w:r>
      <w:r w:rsidR="001252D8" w:rsidRPr="00484AF4">
        <w:rPr>
          <w:rFonts w:ascii="Times New Roman" w:hAnsi="Times New Roman" w:cs="Times New Roman"/>
          <w:sz w:val="24"/>
          <w:szCs w:val="24"/>
        </w:rPr>
        <w:t xml:space="preserve"> small positive </w:t>
      </w:r>
      <w:r w:rsidR="002654A0" w:rsidRPr="00484AF4">
        <w:rPr>
          <w:rFonts w:ascii="Times New Roman" w:hAnsi="Times New Roman" w:cs="Times New Roman"/>
          <w:sz w:val="24"/>
          <w:szCs w:val="24"/>
        </w:rPr>
        <w:t>relation</w:t>
      </w:r>
      <w:r w:rsidR="001252D8" w:rsidRPr="00484AF4">
        <w:rPr>
          <w:rFonts w:ascii="Times New Roman" w:hAnsi="Times New Roman" w:cs="Times New Roman"/>
          <w:sz w:val="24"/>
          <w:szCs w:val="24"/>
        </w:rPr>
        <w:t xml:space="preserve"> between narcissism and physical attractiveness in two of three studies, </w:t>
      </w:r>
      <w:r w:rsidR="002654A0" w:rsidRPr="00484AF4">
        <w:rPr>
          <w:rFonts w:ascii="Times New Roman" w:hAnsi="Times New Roman" w:cs="Times New Roman"/>
          <w:sz w:val="24"/>
          <w:szCs w:val="24"/>
        </w:rPr>
        <w:t>a</w:t>
      </w:r>
      <w:r w:rsidR="001252D8" w:rsidRPr="00484AF4">
        <w:rPr>
          <w:rFonts w:ascii="Times New Roman" w:hAnsi="Times New Roman" w:cs="Times New Roman"/>
          <w:sz w:val="24"/>
          <w:szCs w:val="24"/>
        </w:rPr>
        <w:t xml:space="preserve"> link </w:t>
      </w:r>
      <w:r w:rsidR="002654A0" w:rsidRPr="00484AF4">
        <w:rPr>
          <w:rFonts w:ascii="Times New Roman" w:hAnsi="Times New Roman" w:cs="Times New Roman"/>
          <w:sz w:val="24"/>
          <w:szCs w:val="24"/>
        </w:rPr>
        <w:t>that is</w:t>
      </w:r>
      <w:r w:rsidR="001252D8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2654A0" w:rsidRPr="00484AF4">
        <w:rPr>
          <w:rFonts w:ascii="Times New Roman" w:hAnsi="Times New Roman" w:cs="Times New Roman"/>
          <w:sz w:val="24"/>
          <w:szCs w:val="24"/>
        </w:rPr>
        <w:t>specific to admiration rather than rivalry</w:t>
      </w:r>
      <w:r w:rsidR="001252D8" w:rsidRPr="00484AF4">
        <w:rPr>
          <w:rFonts w:ascii="Times New Roman" w:hAnsi="Times New Roman" w:cs="Times New Roman"/>
          <w:sz w:val="24"/>
          <w:szCs w:val="24"/>
        </w:rPr>
        <w:t>.</w:t>
      </w:r>
      <w:r w:rsidR="002654A0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E70619" w:rsidRPr="00484AF4">
        <w:rPr>
          <w:rFonts w:ascii="Times New Roman" w:hAnsi="Times New Roman" w:cs="Times New Roman"/>
          <w:sz w:val="24"/>
          <w:szCs w:val="24"/>
        </w:rPr>
        <w:t>E</w:t>
      </w:r>
      <w:r w:rsidR="00AF58B1" w:rsidRPr="00484AF4">
        <w:rPr>
          <w:rFonts w:ascii="Times New Roman" w:hAnsi="Times New Roman" w:cs="Times New Roman"/>
          <w:sz w:val="24"/>
          <w:szCs w:val="24"/>
        </w:rPr>
        <w:t>vidence</w:t>
      </w:r>
      <w:r w:rsidR="002654A0" w:rsidRPr="00484AF4">
        <w:rPr>
          <w:rFonts w:ascii="Times New Roman" w:hAnsi="Times New Roman" w:cs="Times New Roman"/>
          <w:sz w:val="24"/>
          <w:szCs w:val="24"/>
        </w:rPr>
        <w:t xml:space="preserve"> for both</w:t>
      </w:r>
      <w:r w:rsidR="00AF58B1" w:rsidRPr="00484AF4">
        <w:rPr>
          <w:rFonts w:ascii="Times New Roman" w:hAnsi="Times New Roman" w:cs="Times New Roman"/>
          <w:sz w:val="24"/>
          <w:szCs w:val="24"/>
        </w:rPr>
        <w:t xml:space="preserve"> the</w:t>
      </w:r>
      <w:r w:rsidR="002654A0" w:rsidRPr="00484AF4">
        <w:rPr>
          <w:rFonts w:ascii="Times New Roman" w:hAnsi="Times New Roman" w:cs="Times New Roman"/>
          <w:sz w:val="24"/>
          <w:szCs w:val="24"/>
        </w:rPr>
        <w:t xml:space="preserve"> “hard work” and “natural beauty” explanations</w:t>
      </w:r>
      <w:r w:rsidR="00E70619" w:rsidRPr="00484AF4">
        <w:rPr>
          <w:rFonts w:ascii="Times New Roman" w:hAnsi="Times New Roman" w:cs="Times New Roman"/>
          <w:sz w:val="24"/>
          <w:szCs w:val="24"/>
        </w:rPr>
        <w:t xml:space="preserve"> is inconsistent</w:t>
      </w:r>
      <w:r w:rsidR="002654A0" w:rsidRPr="00484AF4">
        <w:rPr>
          <w:rFonts w:ascii="Times New Roman" w:hAnsi="Times New Roman" w:cs="Times New Roman"/>
          <w:sz w:val="24"/>
          <w:szCs w:val="24"/>
        </w:rPr>
        <w:t xml:space="preserve">. </w:t>
      </w:r>
      <w:r w:rsidR="009F4816" w:rsidRPr="00484AF4">
        <w:rPr>
          <w:rFonts w:ascii="Times New Roman" w:hAnsi="Times New Roman" w:cs="Times New Roman"/>
          <w:sz w:val="24"/>
          <w:szCs w:val="24"/>
        </w:rPr>
        <w:t xml:space="preserve">The </w:t>
      </w:r>
      <w:r w:rsidR="009F4816" w:rsidRPr="00484AF4">
        <w:rPr>
          <w:rFonts w:ascii="Times New Roman" w:hAnsi="Times New Roman" w:cs="Times New Roman"/>
          <w:sz w:val="24"/>
          <w:szCs w:val="24"/>
        </w:rPr>
        <w:lastRenderedPageBreak/>
        <w:t xml:space="preserve">clearest conclusion </w:t>
      </w:r>
      <w:r w:rsidR="00AF58B1" w:rsidRPr="00484AF4">
        <w:rPr>
          <w:rFonts w:ascii="Times New Roman" w:hAnsi="Times New Roman" w:cs="Times New Roman"/>
          <w:sz w:val="24"/>
          <w:szCs w:val="24"/>
        </w:rPr>
        <w:t>is</w:t>
      </w:r>
      <w:r w:rsidR="009F4816" w:rsidRPr="00484AF4">
        <w:rPr>
          <w:rFonts w:ascii="Times New Roman" w:hAnsi="Times New Roman" w:cs="Times New Roman"/>
          <w:sz w:val="24"/>
          <w:szCs w:val="24"/>
        </w:rPr>
        <w:t xml:space="preserve"> that </w:t>
      </w:r>
      <w:r w:rsidR="00E70619" w:rsidRPr="00484AF4">
        <w:rPr>
          <w:rFonts w:ascii="Times New Roman" w:hAnsi="Times New Roman" w:cs="Times New Roman"/>
          <w:sz w:val="24"/>
          <w:szCs w:val="24"/>
        </w:rPr>
        <w:t xml:space="preserve">the agentic aspects of </w:t>
      </w:r>
      <w:r w:rsidR="009F4816" w:rsidRPr="00484AF4">
        <w:rPr>
          <w:rFonts w:ascii="Times New Roman" w:hAnsi="Times New Roman" w:cs="Times New Roman"/>
          <w:sz w:val="24"/>
          <w:szCs w:val="24"/>
        </w:rPr>
        <w:t xml:space="preserve">narcissism </w:t>
      </w:r>
      <w:r w:rsidR="00E70619" w:rsidRPr="00484AF4">
        <w:rPr>
          <w:rFonts w:ascii="Times New Roman" w:hAnsi="Times New Roman" w:cs="Times New Roman"/>
          <w:sz w:val="24"/>
          <w:szCs w:val="24"/>
        </w:rPr>
        <w:t>specifically are rather modestly related to</w:t>
      </w:r>
      <w:r w:rsidR="009F4816" w:rsidRPr="00484AF4">
        <w:rPr>
          <w:rFonts w:ascii="Times New Roman" w:hAnsi="Times New Roman" w:cs="Times New Roman"/>
          <w:sz w:val="24"/>
          <w:szCs w:val="24"/>
        </w:rPr>
        <w:t xml:space="preserve"> attractiveness.</w:t>
      </w:r>
    </w:p>
    <w:p w14:paraId="25D5B85C" w14:textId="5FA73354" w:rsidR="0079172A" w:rsidRPr="00484AF4" w:rsidRDefault="009F4816" w:rsidP="00210F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4AF4">
        <w:rPr>
          <w:rFonts w:ascii="Times New Roman" w:hAnsi="Times New Roman" w:cs="Times New Roman"/>
          <w:sz w:val="24"/>
          <w:szCs w:val="24"/>
        </w:rPr>
        <w:tab/>
      </w:r>
      <w:r w:rsidR="00834EBD" w:rsidRPr="00484AF4">
        <w:rPr>
          <w:rFonts w:ascii="Times New Roman" w:hAnsi="Times New Roman" w:cs="Times New Roman"/>
          <w:sz w:val="24"/>
          <w:szCs w:val="24"/>
        </w:rPr>
        <w:t xml:space="preserve">Two articles extend </w:t>
      </w:r>
      <w:r w:rsidR="00E70619" w:rsidRPr="00484AF4">
        <w:rPr>
          <w:rFonts w:ascii="Times New Roman" w:hAnsi="Times New Roman" w:cs="Times New Roman"/>
          <w:sz w:val="24"/>
          <w:szCs w:val="24"/>
        </w:rPr>
        <w:t>the</w:t>
      </w:r>
      <w:r w:rsidR="00AF3692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05305D" w:rsidRPr="00484AF4">
        <w:rPr>
          <w:rFonts w:ascii="Times New Roman" w:hAnsi="Times New Roman" w:cs="Times New Roman"/>
          <w:sz w:val="24"/>
          <w:szCs w:val="24"/>
        </w:rPr>
        <w:t>focus on agentic and antagonistic aspects</w:t>
      </w:r>
      <w:r w:rsidR="002F2E96" w:rsidRPr="00484AF4">
        <w:rPr>
          <w:rFonts w:ascii="Times New Roman" w:hAnsi="Times New Roman" w:cs="Times New Roman"/>
          <w:sz w:val="24"/>
          <w:szCs w:val="24"/>
        </w:rPr>
        <w:t xml:space="preserve"> of grandiose narcissism to </w:t>
      </w:r>
      <w:r w:rsidR="00E70619" w:rsidRPr="00484AF4">
        <w:rPr>
          <w:rFonts w:ascii="Times New Roman" w:hAnsi="Times New Roman" w:cs="Times New Roman"/>
          <w:sz w:val="24"/>
          <w:szCs w:val="24"/>
        </w:rPr>
        <w:t xml:space="preserve">the </w:t>
      </w:r>
      <w:r w:rsidR="002F2E96" w:rsidRPr="00484AF4">
        <w:rPr>
          <w:rFonts w:ascii="Times New Roman" w:hAnsi="Times New Roman" w:cs="Times New Roman"/>
          <w:sz w:val="24"/>
          <w:szCs w:val="24"/>
        </w:rPr>
        <w:t xml:space="preserve">study </w:t>
      </w:r>
      <w:r w:rsidR="00E70619" w:rsidRPr="00484AF4">
        <w:rPr>
          <w:rFonts w:ascii="Times New Roman" w:hAnsi="Times New Roman" w:cs="Times New Roman"/>
          <w:sz w:val="24"/>
          <w:szCs w:val="24"/>
        </w:rPr>
        <w:t xml:space="preserve">of </w:t>
      </w:r>
      <w:r w:rsidR="002F2E96" w:rsidRPr="00484AF4">
        <w:rPr>
          <w:rFonts w:ascii="Times New Roman" w:hAnsi="Times New Roman" w:cs="Times New Roman"/>
          <w:sz w:val="24"/>
          <w:szCs w:val="24"/>
        </w:rPr>
        <w:t xml:space="preserve">adolescents. </w:t>
      </w:r>
      <w:r w:rsidR="00AF58B1" w:rsidRPr="00484AF4">
        <w:rPr>
          <w:rFonts w:ascii="Times New Roman" w:hAnsi="Times New Roman" w:cs="Times New Roman"/>
          <w:sz w:val="24"/>
          <w:szCs w:val="24"/>
        </w:rPr>
        <w:t xml:space="preserve">Relatively little is known about the </w:t>
      </w:r>
      <w:r w:rsidR="00E70619" w:rsidRPr="00484AF4">
        <w:rPr>
          <w:rFonts w:ascii="Times New Roman" w:hAnsi="Times New Roman" w:cs="Times New Roman"/>
          <w:sz w:val="24"/>
          <w:szCs w:val="24"/>
        </w:rPr>
        <w:t xml:space="preserve">dimensional structure </w:t>
      </w:r>
      <w:r w:rsidR="00AF58B1" w:rsidRPr="00484AF4">
        <w:rPr>
          <w:rFonts w:ascii="Times New Roman" w:hAnsi="Times New Roman" w:cs="Times New Roman"/>
          <w:sz w:val="24"/>
          <w:szCs w:val="24"/>
        </w:rPr>
        <w:t xml:space="preserve">of narcissism in children and adolescents, but there is some evidence of distinct facets of narcissism in this age range (Thomaes &amp; Brummelman, 2016). </w:t>
      </w:r>
      <w:r w:rsidR="004259ED" w:rsidRPr="00484AF4">
        <w:rPr>
          <w:rFonts w:ascii="Times New Roman" w:hAnsi="Times New Roman" w:cs="Times New Roman"/>
          <w:sz w:val="24"/>
          <w:szCs w:val="24"/>
        </w:rPr>
        <w:t>Wetzel, Atherton, and Robins (2019)</w:t>
      </w:r>
      <w:r w:rsidR="00CB0554" w:rsidRPr="00484AF4">
        <w:rPr>
          <w:rFonts w:ascii="Times New Roman" w:hAnsi="Times New Roman" w:cs="Times New Roman"/>
          <w:sz w:val="24"/>
          <w:szCs w:val="24"/>
        </w:rPr>
        <w:t xml:space="preserve"> examine </w:t>
      </w:r>
      <w:r w:rsidR="0079172A" w:rsidRPr="00484AF4">
        <w:rPr>
          <w:rFonts w:ascii="Times New Roman" w:hAnsi="Times New Roman" w:cs="Times New Roman"/>
          <w:sz w:val="24"/>
          <w:szCs w:val="24"/>
        </w:rPr>
        <w:t xml:space="preserve">how the </w:t>
      </w:r>
      <w:r w:rsidR="00CB0554" w:rsidRPr="00484AF4">
        <w:rPr>
          <w:rFonts w:ascii="Times New Roman" w:hAnsi="Times New Roman" w:cs="Times New Roman"/>
          <w:sz w:val="24"/>
          <w:szCs w:val="24"/>
        </w:rPr>
        <w:t xml:space="preserve">exploitativeness and superiority facets of grandiose narcissism </w:t>
      </w:r>
      <w:r w:rsidR="0079172A" w:rsidRPr="00484AF4">
        <w:rPr>
          <w:rFonts w:ascii="Times New Roman" w:hAnsi="Times New Roman" w:cs="Times New Roman"/>
          <w:sz w:val="24"/>
          <w:szCs w:val="24"/>
        </w:rPr>
        <w:t>(</w:t>
      </w:r>
      <w:r w:rsidR="0005305D" w:rsidRPr="00484AF4">
        <w:rPr>
          <w:rFonts w:ascii="Times New Roman" w:hAnsi="Times New Roman" w:cs="Times New Roman"/>
          <w:sz w:val="24"/>
          <w:szCs w:val="24"/>
        </w:rPr>
        <w:t>reflecting</w:t>
      </w:r>
      <w:r w:rsidR="00CB0554" w:rsidRPr="00484AF4">
        <w:rPr>
          <w:rFonts w:ascii="Times New Roman" w:hAnsi="Times New Roman" w:cs="Times New Roman"/>
          <w:sz w:val="24"/>
          <w:szCs w:val="24"/>
        </w:rPr>
        <w:t xml:space="preserve"> antagonism and agency</w:t>
      </w:r>
      <w:r w:rsidR="0005305D" w:rsidRPr="00484AF4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79172A" w:rsidRPr="00484AF4">
        <w:rPr>
          <w:rFonts w:ascii="Times New Roman" w:hAnsi="Times New Roman" w:cs="Times New Roman"/>
          <w:sz w:val="24"/>
          <w:szCs w:val="24"/>
        </w:rPr>
        <w:t>)</w:t>
      </w:r>
      <w:r w:rsidR="00CB0554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79172A" w:rsidRPr="00484AF4">
        <w:rPr>
          <w:rFonts w:ascii="Times New Roman" w:hAnsi="Times New Roman" w:cs="Times New Roman"/>
          <w:sz w:val="24"/>
          <w:szCs w:val="24"/>
        </w:rPr>
        <w:t>relate</w:t>
      </w:r>
      <w:r w:rsidR="00CB0554" w:rsidRPr="00484AF4">
        <w:rPr>
          <w:rFonts w:ascii="Times New Roman" w:hAnsi="Times New Roman" w:cs="Times New Roman"/>
          <w:sz w:val="24"/>
          <w:szCs w:val="24"/>
        </w:rPr>
        <w:t xml:space="preserve"> to problem behaviors known to </w:t>
      </w:r>
      <w:r w:rsidR="00E70619" w:rsidRPr="00484AF4">
        <w:rPr>
          <w:rFonts w:ascii="Times New Roman" w:hAnsi="Times New Roman" w:cs="Times New Roman"/>
          <w:sz w:val="24"/>
          <w:szCs w:val="24"/>
        </w:rPr>
        <w:t>become more prevalent</w:t>
      </w:r>
      <w:r w:rsidR="00CB0554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E70619" w:rsidRPr="00484AF4">
        <w:rPr>
          <w:rFonts w:ascii="Times New Roman" w:hAnsi="Times New Roman" w:cs="Times New Roman"/>
          <w:sz w:val="24"/>
          <w:szCs w:val="24"/>
        </w:rPr>
        <w:t>in adolescence</w:t>
      </w:r>
      <w:r w:rsidR="00CB0554" w:rsidRPr="00484AF4">
        <w:rPr>
          <w:rFonts w:ascii="Times New Roman" w:hAnsi="Times New Roman" w:cs="Times New Roman"/>
          <w:sz w:val="24"/>
          <w:szCs w:val="24"/>
        </w:rPr>
        <w:t xml:space="preserve">. In </w:t>
      </w:r>
      <w:r w:rsidR="0079172A" w:rsidRPr="00484AF4">
        <w:rPr>
          <w:rFonts w:ascii="Times New Roman" w:hAnsi="Times New Roman" w:cs="Times New Roman"/>
          <w:sz w:val="24"/>
          <w:szCs w:val="24"/>
        </w:rPr>
        <w:t>a</w:t>
      </w:r>
      <w:r w:rsidR="00CB0554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79172A" w:rsidRPr="00484AF4">
        <w:rPr>
          <w:rFonts w:ascii="Times New Roman" w:hAnsi="Times New Roman" w:cs="Times New Roman"/>
          <w:sz w:val="24"/>
          <w:szCs w:val="24"/>
        </w:rPr>
        <w:t xml:space="preserve">multi-method </w:t>
      </w:r>
      <w:r w:rsidR="00CB0554" w:rsidRPr="00484AF4">
        <w:rPr>
          <w:rFonts w:ascii="Times New Roman" w:hAnsi="Times New Roman" w:cs="Times New Roman"/>
          <w:sz w:val="24"/>
          <w:szCs w:val="24"/>
        </w:rPr>
        <w:t xml:space="preserve">longitudinal </w:t>
      </w:r>
      <w:r w:rsidR="0079172A" w:rsidRPr="00484AF4">
        <w:rPr>
          <w:rFonts w:ascii="Times New Roman" w:hAnsi="Times New Roman" w:cs="Times New Roman"/>
          <w:sz w:val="24"/>
          <w:szCs w:val="24"/>
        </w:rPr>
        <w:t>study</w:t>
      </w:r>
      <w:r w:rsidR="00CB0554" w:rsidRPr="00484AF4">
        <w:rPr>
          <w:rFonts w:ascii="Times New Roman" w:hAnsi="Times New Roman" w:cs="Times New Roman"/>
          <w:sz w:val="24"/>
          <w:szCs w:val="24"/>
        </w:rPr>
        <w:t xml:space="preserve">, they </w:t>
      </w:r>
      <w:r w:rsidR="0079172A" w:rsidRPr="00484AF4">
        <w:rPr>
          <w:rFonts w:ascii="Times New Roman" w:hAnsi="Times New Roman" w:cs="Times New Roman"/>
          <w:sz w:val="24"/>
          <w:szCs w:val="24"/>
        </w:rPr>
        <w:t xml:space="preserve">demonstrate </w:t>
      </w:r>
      <w:r w:rsidR="00AF58B1" w:rsidRPr="00484AF4">
        <w:rPr>
          <w:rFonts w:ascii="Times New Roman" w:hAnsi="Times New Roman" w:cs="Times New Roman"/>
          <w:sz w:val="24"/>
          <w:szCs w:val="24"/>
        </w:rPr>
        <w:t xml:space="preserve">that </w:t>
      </w:r>
      <w:r w:rsidR="0079172A" w:rsidRPr="00484AF4">
        <w:rPr>
          <w:rFonts w:ascii="Times New Roman" w:hAnsi="Times New Roman" w:cs="Times New Roman"/>
          <w:sz w:val="24"/>
          <w:szCs w:val="24"/>
        </w:rPr>
        <w:t xml:space="preserve">exploitativeness may be a specific risk factor for </w:t>
      </w:r>
      <w:r w:rsidR="00E70619" w:rsidRPr="00484AF4">
        <w:rPr>
          <w:rFonts w:ascii="Times New Roman" w:hAnsi="Times New Roman" w:cs="Times New Roman"/>
          <w:sz w:val="24"/>
          <w:szCs w:val="24"/>
        </w:rPr>
        <w:t>youth</w:t>
      </w:r>
      <w:r w:rsidR="0079172A" w:rsidRPr="00484AF4">
        <w:rPr>
          <w:rFonts w:ascii="Times New Roman" w:hAnsi="Times New Roman" w:cs="Times New Roman"/>
          <w:sz w:val="24"/>
          <w:szCs w:val="24"/>
        </w:rPr>
        <w:t>. E</w:t>
      </w:r>
      <w:r w:rsidR="00CB0554" w:rsidRPr="00484AF4">
        <w:rPr>
          <w:rFonts w:ascii="Times New Roman" w:hAnsi="Times New Roman" w:cs="Times New Roman"/>
          <w:sz w:val="24"/>
          <w:szCs w:val="24"/>
        </w:rPr>
        <w:t>xploitativeness</w:t>
      </w:r>
      <w:r w:rsidR="0079172A" w:rsidRPr="00484AF4">
        <w:rPr>
          <w:rFonts w:ascii="Times New Roman" w:hAnsi="Times New Roman" w:cs="Times New Roman"/>
          <w:sz w:val="24"/>
          <w:szCs w:val="24"/>
        </w:rPr>
        <w:t xml:space="preserve">, but not </w:t>
      </w:r>
      <w:r w:rsidR="00CB0554" w:rsidRPr="00484AF4">
        <w:rPr>
          <w:rFonts w:ascii="Times New Roman" w:hAnsi="Times New Roman" w:cs="Times New Roman"/>
          <w:sz w:val="24"/>
          <w:szCs w:val="24"/>
        </w:rPr>
        <w:t>superiority</w:t>
      </w:r>
      <w:r w:rsidR="0079172A" w:rsidRPr="00484AF4">
        <w:rPr>
          <w:rFonts w:ascii="Times New Roman" w:hAnsi="Times New Roman" w:cs="Times New Roman"/>
          <w:sz w:val="24"/>
          <w:szCs w:val="24"/>
        </w:rPr>
        <w:t>,</w:t>
      </w:r>
      <w:r w:rsidR="00CB0554" w:rsidRPr="00484AF4">
        <w:rPr>
          <w:rFonts w:ascii="Times New Roman" w:hAnsi="Times New Roman" w:cs="Times New Roman"/>
          <w:sz w:val="24"/>
          <w:szCs w:val="24"/>
        </w:rPr>
        <w:t xml:space="preserve"> at age 14 predict</w:t>
      </w:r>
      <w:r w:rsidR="0079172A" w:rsidRPr="00484AF4">
        <w:rPr>
          <w:rFonts w:ascii="Times New Roman" w:hAnsi="Times New Roman" w:cs="Times New Roman"/>
          <w:sz w:val="24"/>
          <w:szCs w:val="24"/>
        </w:rPr>
        <w:t>s</w:t>
      </w:r>
      <w:r w:rsidR="00CB0554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AF58B1" w:rsidRPr="00484AF4">
        <w:rPr>
          <w:rFonts w:ascii="Times New Roman" w:hAnsi="Times New Roman" w:cs="Times New Roman"/>
          <w:sz w:val="24"/>
          <w:szCs w:val="24"/>
        </w:rPr>
        <w:t>drug use and sexual activity</w:t>
      </w:r>
      <w:r w:rsidR="00CB0554" w:rsidRPr="00484AF4">
        <w:rPr>
          <w:rFonts w:ascii="Times New Roman" w:hAnsi="Times New Roman" w:cs="Times New Roman"/>
          <w:sz w:val="24"/>
          <w:szCs w:val="24"/>
        </w:rPr>
        <w:t xml:space="preserve"> at age 16 (controlling</w:t>
      </w:r>
      <w:r w:rsidR="001C0990">
        <w:rPr>
          <w:rFonts w:ascii="Times New Roman" w:hAnsi="Times New Roman" w:cs="Times New Roman"/>
          <w:sz w:val="24"/>
          <w:szCs w:val="24"/>
        </w:rPr>
        <w:t xml:space="preserve"> for</w:t>
      </w:r>
      <w:r w:rsidR="00CB0554" w:rsidRPr="00484AF4">
        <w:rPr>
          <w:rFonts w:ascii="Times New Roman" w:hAnsi="Times New Roman" w:cs="Times New Roman"/>
          <w:sz w:val="24"/>
          <w:szCs w:val="24"/>
        </w:rPr>
        <w:t xml:space="preserve"> their prevalence at age 14). T</w:t>
      </w:r>
      <w:r w:rsidR="0079172A" w:rsidRPr="00484AF4">
        <w:rPr>
          <w:rFonts w:ascii="Times New Roman" w:hAnsi="Times New Roman" w:cs="Times New Roman"/>
          <w:sz w:val="24"/>
          <w:szCs w:val="24"/>
        </w:rPr>
        <w:t>hose higher in exploitativeness</w:t>
      </w:r>
      <w:r w:rsidR="00CB0554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AF58B1" w:rsidRPr="00484AF4">
        <w:rPr>
          <w:rFonts w:ascii="Times New Roman" w:hAnsi="Times New Roman" w:cs="Times New Roman"/>
          <w:sz w:val="24"/>
          <w:szCs w:val="24"/>
        </w:rPr>
        <w:t>at age 14 report</w:t>
      </w:r>
      <w:r w:rsidR="0079172A" w:rsidRPr="00484AF4">
        <w:rPr>
          <w:rFonts w:ascii="Times New Roman" w:hAnsi="Times New Roman" w:cs="Times New Roman"/>
          <w:sz w:val="24"/>
          <w:szCs w:val="24"/>
        </w:rPr>
        <w:t xml:space="preserve"> more </w:t>
      </w:r>
      <w:r w:rsidR="00AF58B1" w:rsidRPr="00484AF4">
        <w:rPr>
          <w:rFonts w:ascii="Times New Roman" w:hAnsi="Times New Roman" w:cs="Times New Roman"/>
          <w:sz w:val="24"/>
          <w:szCs w:val="24"/>
        </w:rPr>
        <w:t xml:space="preserve">delinquency at </w:t>
      </w:r>
      <w:r w:rsidR="00B8058B">
        <w:rPr>
          <w:rFonts w:ascii="Times New Roman" w:hAnsi="Times New Roman" w:cs="Times New Roman"/>
          <w:sz w:val="24"/>
          <w:szCs w:val="24"/>
        </w:rPr>
        <w:t xml:space="preserve">age </w:t>
      </w:r>
      <w:r w:rsidR="00AF58B1" w:rsidRPr="00484AF4">
        <w:rPr>
          <w:rFonts w:ascii="Times New Roman" w:hAnsi="Times New Roman" w:cs="Times New Roman"/>
          <w:sz w:val="24"/>
          <w:szCs w:val="24"/>
        </w:rPr>
        <w:t>16</w:t>
      </w:r>
      <w:r w:rsidR="00E70619" w:rsidRPr="00484AF4">
        <w:rPr>
          <w:rFonts w:ascii="Times New Roman" w:hAnsi="Times New Roman" w:cs="Times New Roman"/>
          <w:sz w:val="24"/>
          <w:szCs w:val="24"/>
        </w:rPr>
        <w:t>, which is</w:t>
      </w:r>
      <w:r w:rsidR="00AF58B1" w:rsidRPr="00484AF4">
        <w:rPr>
          <w:rFonts w:ascii="Times New Roman" w:hAnsi="Times New Roman" w:cs="Times New Roman"/>
          <w:sz w:val="24"/>
          <w:szCs w:val="24"/>
        </w:rPr>
        <w:t xml:space="preserve"> corroborated by their parents. T</w:t>
      </w:r>
      <w:r w:rsidR="0079172A" w:rsidRPr="00484AF4">
        <w:rPr>
          <w:rFonts w:ascii="Times New Roman" w:hAnsi="Times New Roman" w:cs="Times New Roman"/>
          <w:sz w:val="24"/>
          <w:szCs w:val="24"/>
        </w:rPr>
        <w:t>hey</w:t>
      </w:r>
      <w:r w:rsidR="00AF58B1" w:rsidRPr="00484AF4">
        <w:rPr>
          <w:rFonts w:ascii="Times New Roman" w:hAnsi="Times New Roman" w:cs="Times New Roman"/>
          <w:sz w:val="24"/>
          <w:szCs w:val="24"/>
        </w:rPr>
        <w:t xml:space="preserve"> also display </w:t>
      </w:r>
      <w:r w:rsidR="0079172A" w:rsidRPr="00484AF4">
        <w:rPr>
          <w:rFonts w:ascii="Times New Roman" w:hAnsi="Times New Roman" w:cs="Times New Roman"/>
          <w:sz w:val="24"/>
          <w:szCs w:val="24"/>
        </w:rPr>
        <w:t xml:space="preserve">more symptoms </w:t>
      </w:r>
      <w:r w:rsidR="00E70619" w:rsidRPr="00484AF4">
        <w:rPr>
          <w:rFonts w:ascii="Times New Roman" w:hAnsi="Times New Roman" w:cs="Times New Roman"/>
          <w:sz w:val="24"/>
          <w:szCs w:val="24"/>
        </w:rPr>
        <w:t xml:space="preserve">of oppositional defiance disorder </w:t>
      </w:r>
      <w:r w:rsidR="0079172A" w:rsidRPr="00484AF4">
        <w:rPr>
          <w:rFonts w:ascii="Times New Roman" w:hAnsi="Times New Roman" w:cs="Times New Roman"/>
          <w:sz w:val="24"/>
          <w:szCs w:val="24"/>
        </w:rPr>
        <w:t>in psychiatric interviews.</w:t>
      </w:r>
    </w:p>
    <w:p w14:paraId="130E79C4" w14:textId="7C3B70FA" w:rsidR="00915371" w:rsidRPr="00484AF4" w:rsidRDefault="00AF3692" w:rsidP="00210F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4AF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84AF4">
        <w:rPr>
          <w:rFonts w:ascii="Times New Roman" w:hAnsi="Times New Roman" w:cs="Times New Roman"/>
          <w:sz w:val="24"/>
          <w:szCs w:val="24"/>
        </w:rPr>
        <w:t>Poorthius</w:t>
      </w:r>
      <w:proofErr w:type="spellEnd"/>
      <w:r w:rsidRPr="00484A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AF4">
        <w:rPr>
          <w:rFonts w:ascii="Times New Roman" w:hAnsi="Times New Roman" w:cs="Times New Roman"/>
          <w:sz w:val="24"/>
          <w:szCs w:val="24"/>
        </w:rPr>
        <w:t>Slagt</w:t>
      </w:r>
      <w:proofErr w:type="spellEnd"/>
      <w:r w:rsidRPr="00484AF4">
        <w:rPr>
          <w:rFonts w:ascii="Times New Roman" w:hAnsi="Times New Roman" w:cs="Times New Roman"/>
          <w:sz w:val="24"/>
          <w:szCs w:val="24"/>
        </w:rPr>
        <w:t>, van Akan, Denissen</w:t>
      </w:r>
      <w:r w:rsidR="001C0990">
        <w:rPr>
          <w:rFonts w:ascii="Times New Roman" w:hAnsi="Times New Roman" w:cs="Times New Roman"/>
          <w:sz w:val="24"/>
          <w:szCs w:val="24"/>
        </w:rPr>
        <w:t>,</w:t>
      </w:r>
      <w:r w:rsidRPr="00484AF4">
        <w:rPr>
          <w:rFonts w:ascii="Times New Roman" w:hAnsi="Times New Roman" w:cs="Times New Roman"/>
          <w:sz w:val="24"/>
          <w:szCs w:val="24"/>
        </w:rPr>
        <w:t xml:space="preserve"> and Thomaes (2019) similarly suggest that </w:t>
      </w:r>
      <w:r w:rsidR="00991BFD" w:rsidRPr="00484AF4">
        <w:rPr>
          <w:rFonts w:ascii="Times New Roman" w:hAnsi="Times New Roman" w:cs="Times New Roman"/>
          <w:sz w:val="24"/>
          <w:szCs w:val="24"/>
        </w:rPr>
        <w:t>adolescent</w:t>
      </w:r>
      <w:r w:rsidRPr="00484AF4">
        <w:rPr>
          <w:rFonts w:ascii="Times New Roman" w:hAnsi="Times New Roman" w:cs="Times New Roman"/>
          <w:sz w:val="24"/>
          <w:szCs w:val="24"/>
        </w:rPr>
        <w:t xml:space="preserve"> antagonism may have uniquely nega</w:t>
      </w:r>
      <w:r w:rsidR="00991BFD" w:rsidRPr="00484AF4">
        <w:rPr>
          <w:rFonts w:ascii="Times New Roman" w:hAnsi="Times New Roman" w:cs="Times New Roman"/>
          <w:sz w:val="24"/>
          <w:szCs w:val="24"/>
        </w:rPr>
        <w:t>tive consequences. They examine</w:t>
      </w:r>
      <w:r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E70619" w:rsidRPr="00484AF4">
        <w:rPr>
          <w:rFonts w:ascii="Times New Roman" w:hAnsi="Times New Roman" w:cs="Times New Roman"/>
          <w:sz w:val="24"/>
          <w:szCs w:val="24"/>
        </w:rPr>
        <w:t>whether</w:t>
      </w:r>
      <w:r w:rsidRPr="00484AF4">
        <w:rPr>
          <w:rFonts w:ascii="Times New Roman" w:hAnsi="Times New Roman" w:cs="Times New Roman"/>
          <w:sz w:val="24"/>
          <w:szCs w:val="24"/>
        </w:rPr>
        <w:t xml:space="preserve"> narcissism predict</w:t>
      </w:r>
      <w:r w:rsidR="00991BFD" w:rsidRPr="00484AF4">
        <w:rPr>
          <w:rFonts w:ascii="Times New Roman" w:hAnsi="Times New Roman" w:cs="Times New Roman"/>
          <w:sz w:val="24"/>
          <w:szCs w:val="24"/>
        </w:rPr>
        <w:t>s</w:t>
      </w:r>
      <w:r w:rsidRPr="00484AF4">
        <w:rPr>
          <w:rFonts w:ascii="Times New Roman" w:hAnsi="Times New Roman" w:cs="Times New Roman"/>
          <w:sz w:val="24"/>
          <w:szCs w:val="24"/>
        </w:rPr>
        <w:t xml:space="preserve"> changes in popularity as children transition f</w:t>
      </w:r>
      <w:r w:rsidR="00E70619" w:rsidRPr="00484AF4">
        <w:rPr>
          <w:rFonts w:ascii="Times New Roman" w:hAnsi="Times New Roman" w:cs="Times New Roman"/>
          <w:sz w:val="24"/>
          <w:szCs w:val="24"/>
        </w:rPr>
        <w:t xml:space="preserve">rom primary to secondary school and </w:t>
      </w:r>
      <w:r w:rsidR="00AF58B1" w:rsidRPr="00484AF4">
        <w:rPr>
          <w:rFonts w:ascii="Times New Roman" w:hAnsi="Times New Roman" w:cs="Times New Roman"/>
          <w:sz w:val="24"/>
          <w:szCs w:val="24"/>
        </w:rPr>
        <w:t xml:space="preserve">distinguish different forms </w:t>
      </w:r>
      <w:r w:rsidR="00E70619" w:rsidRPr="00484AF4">
        <w:rPr>
          <w:rFonts w:ascii="Times New Roman" w:hAnsi="Times New Roman" w:cs="Times New Roman"/>
          <w:sz w:val="24"/>
          <w:szCs w:val="24"/>
        </w:rPr>
        <w:t>of narcissism with self-esteem. P</w:t>
      </w:r>
      <w:r w:rsidRPr="00484AF4">
        <w:rPr>
          <w:rFonts w:ascii="Times New Roman" w:hAnsi="Times New Roman" w:cs="Times New Roman"/>
          <w:sz w:val="24"/>
          <w:szCs w:val="24"/>
        </w:rPr>
        <w:t>rior research suggest</w:t>
      </w:r>
      <w:r w:rsidR="0005305D" w:rsidRPr="00484AF4">
        <w:rPr>
          <w:rFonts w:ascii="Times New Roman" w:hAnsi="Times New Roman" w:cs="Times New Roman"/>
          <w:sz w:val="24"/>
          <w:szCs w:val="24"/>
        </w:rPr>
        <w:t>s</w:t>
      </w:r>
      <w:r w:rsidRPr="00484AF4">
        <w:rPr>
          <w:rFonts w:ascii="Times New Roman" w:hAnsi="Times New Roman" w:cs="Times New Roman"/>
          <w:sz w:val="24"/>
          <w:szCs w:val="24"/>
        </w:rPr>
        <w:t xml:space="preserve"> that narcissistic youth with high</w:t>
      </w:r>
      <w:r w:rsidR="00E70619" w:rsidRPr="00484AF4">
        <w:rPr>
          <w:rFonts w:ascii="Times New Roman" w:hAnsi="Times New Roman" w:cs="Times New Roman"/>
          <w:sz w:val="24"/>
          <w:szCs w:val="24"/>
        </w:rPr>
        <w:t>er</w:t>
      </w:r>
      <w:r w:rsidRPr="00484AF4">
        <w:rPr>
          <w:rFonts w:ascii="Times New Roman" w:hAnsi="Times New Roman" w:cs="Times New Roman"/>
          <w:sz w:val="24"/>
          <w:szCs w:val="24"/>
        </w:rPr>
        <w:t xml:space="preserve"> self-esteem are especially hostile, abusive and aggressive (</w:t>
      </w:r>
      <w:r w:rsidR="00E70619" w:rsidRPr="00484AF4">
        <w:rPr>
          <w:rFonts w:ascii="Times New Roman" w:hAnsi="Times New Roman" w:cs="Times New Roman"/>
          <w:sz w:val="24"/>
          <w:szCs w:val="24"/>
        </w:rPr>
        <w:t>i.e., antagonistic; T</w:t>
      </w:r>
      <w:r w:rsidRPr="00484AF4">
        <w:rPr>
          <w:rFonts w:ascii="Times New Roman" w:hAnsi="Times New Roman" w:cs="Times New Roman"/>
          <w:sz w:val="24"/>
          <w:szCs w:val="24"/>
        </w:rPr>
        <w:t>homaes</w:t>
      </w:r>
      <w:r w:rsidR="00E056E4">
        <w:rPr>
          <w:rFonts w:ascii="Times New Roman" w:hAnsi="Times New Roman" w:cs="Times New Roman"/>
          <w:sz w:val="24"/>
          <w:szCs w:val="24"/>
        </w:rPr>
        <w:t xml:space="preserve">, </w:t>
      </w:r>
      <w:r w:rsidR="00E056E4" w:rsidRPr="00931124">
        <w:rPr>
          <w:rFonts w:ascii="Times New Roman" w:hAnsi="Times New Roman" w:cs="Times New Roman"/>
          <w:sz w:val="24"/>
          <w:szCs w:val="24"/>
        </w:rPr>
        <w:t xml:space="preserve">Bushman, </w:t>
      </w:r>
      <w:proofErr w:type="spellStart"/>
      <w:r w:rsidR="00E056E4" w:rsidRPr="00931124">
        <w:rPr>
          <w:rFonts w:ascii="Times New Roman" w:hAnsi="Times New Roman" w:cs="Times New Roman"/>
          <w:sz w:val="24"/>
          <w:szCs w:val="24"/>
        </w:rPr>
        <w:t>Stegge</w:t>
      </w:r>
      <w:proofErr w:type="spellEnd"/>
      <w:r w:rsidR="00E056E4">
        <w:rPr>
          <w:rFonts w:ascii="Times New Roman" w:hAnsi="Times New Roman" w:cs="Times New Roman"/>
          <w:sz w:val="24"/>
          <w:szCs w:val="24"/>
        </w:rPr>
        <w:t xml:space="preserve">, </w:t>
      </w:r>
      <w:r w:rsidR="00E056E4" w:rsidRPr="00931124">
        <w:rPr>
          <w:rFonts w:ascii="Times New Roman" w:hAnsi="Times New Roman" w:cs="Times New Roman"/>
          <w:sz w:val="24"/>
          <w:szCs w:val="24"/>
        </w:rPr>
        <w:t xml:space="preserve">&amp; Olthof, </w:t>
      </w:r>
      <w:r w:rsidRPr="00484AF4">
        <w:rPr>
          <w:rFonts w:ascii="Times New Roman" w:hAnsi="Times New Roman" w:cs="Times New Roman"/>
          <w:sz w:val="24"/>
          <w:szCs w:val="24"/>
        </w:rPr>
        <w:t>2008</w:t>
      </w:r>
      <w:r w:rsidR="00E056E4">
        <w:rPr>
          <w:rFonts w:ascii="Times New Roman" w:hAnsi="Times New Roman" w:cs="Times New Roman"/>
          <w:sz w:val="24"/>
          <w:szCs w:val="24"/>
        </w:rPr>
        <w:t xml:space="preserve">). </w:t>
      </w:r>
      <w:r w:rsidR="00991BFD" w:rsidRPr="00484AF4">
        <w:rPr>
          <w:rFonts w:ascii="Times New Roman" w:hAnsi="Times New Roman" w:cs="Times New Roman"/>
          <w:sz w:val="24"/>
          <w:szCs w:val="24"/>
        </w:rPr>
        <w:t>In a five-wave, cross-transition panel study, t</w:t>
      </w:r>
      <w:r w:rsidR="0005305D" w:rsidRPr="00484AF4">
        <w:rPr>
          <w:rFonts w:ascii="Times New Roman" w:hAnsi="Times New Roman" w:cs="Times New Roman"/>
          <w:sz w:val="24"/>
          <w:szCs w:val="24"/>
        </w:rPr>
        <w:t xml:space="preserve">hey </w:t>
      </w:r>
      <w:r w:rsidR="00AF58B1" w:rsidRPr="00484AF4">
        <w:rPr>
          <w:rFonts w:ascii="Times New Roman" w:hAnsi="Times New Roman" w:cs="Times New Roman"/>
          <w:sz w:val="24"/>
          <w:szCs w:val="24"/>
        </w:rPr>
        <w:t>find</w:t>
      </w:r>
      <w:r w:rsidR="0005305D" w:rsidRPr="00484AF4">
        <w:rPr>
          <w:rFonts w:ascii="Times New Roman" w:hAnsi="Times New Roman" w:cs="Times New Roman"/>
          <w:sz w:val="24"/>
          <w:szCs w:val="24"/>
        </w:rPr>
        <w:t xml:space="preserve"> that narcissistic youth </w:t>
      </w:r>
      <w:r w:rsidR="00E70619" w:rsidRPr="00484AF4">
        <w:rPr>
          <w:rFonts w:ascii="Times New Roman" w:hAnsi="Times New Roman" w:cs="Times New Roman"/>
          <w:sz w:val="24"/>
          <w:szCs w:val="24"/>
        </w:rPr>
        <w:t xml:space="preserve">with modest self-esteem </w:t>
      </w:r>
      <w:r w:rsidR="0052174A" w:rsidRPr="00484AF4">
        <w:rPr>
          <w:rFonts w:ascii="Times New Roman" w:hAnsi="Times New Roman" w:cs="Times New Roman"/>
          <w:sz w:val="24"/>
          <w:szCs w:val="24"/>
        </w:rPr>
        <w:t>become more popular</w:t>
      </w:r>
      <w:r w:rsidR="0005305D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991BFD" w:rsidRPr="00484AF4">
        <w:rPr>
          <w:rFonts w:ascii="Times New Roman" w:hAnsi="Times New Roman" w:cs="Times New Roman"/>
          <w:sz w:val="24"/>
          <w:szCs w:val="24"/>
        </w:rPr>
        <w:t>in the</w:t>
      </w:r>
      <w:r w:rsidR="0005305D" w:rsidRPr="00484AF4">
        <w:rPr>
          <w:rFonts w:ascii="Times New Roman" w:hAnsi="Times New Roman" w:cs="Times New Roman"/>
          <w:sz w:val="24"/>
          <w:szCs w:val="24"/>
        </w:rPr>
        <w:t xml:space="preserve"> transition </w:t>
      </w:r>
      <w:r w:rsidR="00E70619" w:rsidRPr="00484AF4">
        <w:rPr>
          <w:rFonts w:ascii="Times New Roman" w:hAnsi="Times New Roman" w:cs="Times New Roman"/>
          <w:sz w:val="24"/>
          <w:szCs w:val="24"/>
        </w:rPr>
        <w:t>to secondary school, whereas t</w:t>
      </w:r>
      <w:r w:rsidR="0005305D" w:rsidRPr="00484AF4">
        <w:rPr>
          <w:rFonts w:ascii="Times New Roman" w:hAnsi="Times New Roman" w:cs="Times New Roman"/>
          <w:sz w:val="24"/>
          <w:szCs w:val="24"/>
        </w:rPr>
        <w:t xml:space="preserve">hose </w:t>
      </w:r>
      <w:r w:rsidR="00AF58B1" w:rsidRPr="00484AF4">
        <w:rPr>
          <w:rFonts w:ascii="Times New Roman" w:hAnsi="Times New Roman" w:cs="Times New Roman"/>
          <w:sz w:val="24"/>
          <w:szCs w:val="24"/>
        </w:rPr>
        <w:t xml:space="preserve">with high self-esteem </w:t>
      </w:r>
      <w:r w:rsidR="00915371" w:rsidRPr="00484AF4">
        <w:rPr>
          <w:rFonts w:ascii="Times New Roman" w:hAnsi="Times New Roman" w:cs="Times New Roman"/>
          <w:sz w:val="24"/>
          <w:szCs w:val="24"/>
        </w:rPr>
        <w:t>become less popular</w:t>
      </w:r>
      <w:r w:rsidR="0005305D" w:rsidRPr="00484AF4">
        <w:rPr>
          <w:rFonts w:ascii="Times New Roman" w:hAnsi="Times New Roman" w:cs="Times New Roman"/>
          <w:sz w:val="24"/>
          <w:szCs w:val="24"/>
        </w:rPr>
        <w:t xml:space="preserve">. </w:t>
      </w:r>
      <w:r w:rsidR="00610869" w:rsidRPr="00484AF4">
        <w:rPr>
          <w:rFonts w:ascii="Times New Roman" w:hAnsi="Times New Roman" w:cs="Times New Roman"/>
          <w:sz w:val="24"/>
          <w:szCs w:val="24"/>
        </w:rPr>
        <w:t>Alt</w:t>
      </w:r>
      <w:r w:rsidR="00991BFD" w:rsidRPr="00484AF4">
        <w:rPr>
          <w:rFonts w:ascii="Times New Roman" w:hAnsi="Times New Roman" w:cs="Times New Roman"/>
          <w:sz w:val="24"/>
          <w:szCs w:val="24"/>
        </w:rPr>
        <w:t xml:space="preserve">hough evidence </w:t>
      </w:r>
      <w:r w:rsidR="00610869" w:rsidRPr="00484AF4">
        <w:rPr>
          <w:rFonts w:ascii="Times New Roman" w:hAnsi="Times New Roman" w:cs="Times New Roman"/>
          <w:sz w:val="24"/>
          <w:szCs w:val="24"/>
        </w:rPr>
        <w:t xml:space="preserve">for adults </w:t>
      </w:r>
      <w:r w:rsidR="00991BFD" w:rsidRPr="00484AF4">
        <w:rPr>
          <w:rFonts w:ascii="Times New Roman" w:hAnsi="Times New Roman" w:cs="Times New Roman"/>
          <w:sz w:val="24"/>
          <w:szCs w:val="24"/>
        </w:rPr>
        <w:t xml:space="preserve">indicates that narcissists become less popular over time, </w:t>
      </w:r>
      <w:proofErr w:type="spellStart"/>
      <w:r w:rsidR="00610869" w:rsidRPr="00484AF4">
        <w:rPr>
          <w:rFonts w:ascii="Times New Roman" w:hAnsi="Times New Roman" w:cs="Times New Roman"/>
          <w:sz w:val="24"/>
          <w:szCs w:val="24"/>
        </w:rPr>
        <w:t>Poorthius</w:t>
      </w:r>
      <w:proofErr w:type="spellEnd"/>
      <w:r w:rsidR="00610869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610869" w:rsidRPr="00484AF4">
        <w:rPr>
          <w:rFonts w:ascii="Times New Roman" w:hAnsi="Times New Roman" w:cs="Times New Roman"/>
          <w:sz w:val="24"/>
          <w:szCs w:val="24"/>
        </w:rPr>
        <w:lastRenderedPageBreak/>
        <w:t xml:space="preserve">et al. </w:t>
      </w:r>
      <w:r w:rsidR="000F57F7">
        <w:rPr>
          <w:rFonts w:ascii="Times New Roman" w:hAnsi="Times New Roman" w:cs="Times New Roman"/>
          <w:sz w:val="24"/>
          <w:szCs w:val="24"/>
        </w:rPr>
        <w:t>report</w:t>
      </w:r>
      <w:r w:rsidR="000F57F7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610869" w:rsidRPr="00484AF4">
        <w:rPr>
          <w:rFonts w:ascii="Times New Roman" w:hAnsi="Times New Roman" w:cs="Times New Roman"/>
          <w:sz w:val="24"/>
          <w:szCs w:val="24"/>
        </w:rPr>
        <w:t xml:space="preserve">that </w:t>
      </w:r>
      <w:r w:rsidR="0005305D" w:rsidRPr="00484AF4">
        <w:rPr>
          <w:rFonts w:ascii="Times New Roman" w:hAnsi="Times New Roman" w:cs="Times New Roman"/>
          <w:sz w:val="24"/>
          <w:szCs w:val="24"/>
        </w:rPr>
        <w:t>narcissistic youth with modest self-esteem maintain their popularity</w:t>
      </w:r>
      <w:r w:rsidR="00991BFD" w:rsidRPr="00484AF4">
        <w:rPr>
          <w:rFonts w:ascii="Times New Roman" w:hAnsi="Times New Roman" w:cs="Times New Roman"/>
          <w:sz w:val="24"/>
          <w:szCs w:val="24"/>
        </w:rPr>
        <w:t xml:space="preserve"> throughout </w:t>
      </w:r>
      <w:r w:rsidR="0052174A" w:rsidRPr="00484AF4">
        <w:rPr>
          <w:rFonts w:ascii="Times New Roman" w:hAnsi="Times New Roman" w:cs="Times New Roman"/>
          <w:sz w:val="24"/>
          <w:szCs w:val="24"/>
        </w:rPr>
        <w:t xml:space="preserve">the </w:t>
      </w:r>
      <w:r w:rsidR="00610869" w:rsidRPr="00484AF4">
        <w:rPr>
          <w:rFonts w:ascii="Times New Roman" w:hAnsi="Times New Roman" w:cs="Times New Roman"/>
          <w:sz w:val="24"/>
          <w:szCs w:val="24"/>
        </w:rPr>
        <w:t>school year, and those with high self-esteem remain consistently unpopular</w:t>
      </w:r>
      <w:r w:rsidR="00991BFD" w:rsidRPr="00484AF4">
        <w:rPr>
          <w:rFonts w:ascii="Times New Roman" w:hAnsi="Times New Roman" w:cs="Times New Roman"/>
          <w:sz w:val="24"/>
          <w:szCs w:val="24"/>
        </w:rPr>
        <w:t xml:space="preserve">. </w:t>
      </w:r>
      <w:r w:rsidR="00194367" w:rsidRPr="00484AF4">
        <w:rPr>
          <w:rFonts w:ascii="Times New Roman" w:hAnsi="Times New Roman" w:cs="Times New Roman"/>
          <w:sz w:val="24"/>
          <w:szCs w:val="24"/>
        </w:rPr>
        <w:t xml:space="preserve">These findings reinforce the conclusion that </w:t>
      </w:r>
      <w:r w:rsidR="00915371" w:rsidRPr="00484AF4">
        <w:rPr>
          <w:rFonts w:ascii="Times New Roman" w:hAnsi="Times New Roman" w:cs="Times New Roman"/>
          <w:sz w:val="24"/>
          <w:szCs w:val="24"/>
        </w:rPr>
        <w:t xml:space="preserve">antagonistic narcissism </w:t>
      </w:r>
      <w:r w:rsidR="00610869" w:rsidRPr="00484AF4">
        <w:rPr>
          <w:rFonts w:ascii="Times New Roman" w:hAnsi="Times New Roman" w:cs="Times New Roman"/>
          <w:sz w:val="24"/>
          <w:szCs w:val="24"/>
        </w:rPr>
        <w:t>is</w:t>
      </w:r>
      <w:r w:rsidR="00915371" w:rsidRPr="00484AF4">
        <w:rPr>
          <w:rFonts w:ascii="Times New Roman" w:hAnsi="Times New Roman" w:cs="Times New Roman"/>
          <w:sz w:val="24"/>
          <w:szCs w:val="24"/>
        </w:rPr>
        <w:t xml:space="preserve"> particularly detrimental for adolescents.</w:t>
      </w:r>
    </w:p>
    <w:p w14:paraId="2D620D9A" w14:textId="62A869C9" w:rsidR="0005305D" w:rsidRPr="00484AF4" w:rsidRDefault="0052174A" w:rsidP="00210F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4AF4">
        <w:rPr>
          <w:rFonts w:ascii="Times New Roman" w:hAnsi="Times New Roman" w:cs="Times New Roman"/>
          <w:sz w:val="24"/>
          <w:szCs w:val="24"/>
        </w:rPr>
        <w:tab/>
        <w:t>A fina</w:t>
      </w:r>
      <w:r w:rsidR="00873E8C" w:rsidRPr="00484AF4">
        <w:rPr>
          <w:rFonts w:ascii="Times New Roman" w:hAnsi="Times New Roman" w:cs="Times New Roman"/>
          <w:sz w:val="24"/>
          <w:szCs w:val="24"/>
        </w:rPr>
        <w:t>l set of three studies address</w:t>
      </w:r>
      <w:r w:rsidRPr="00484AF4">
        <w:rPr>
          <w:rFonts w:ascii="Times New Roman" w:hAnsi="Times New Roman" w:cs="Times New Roman"/>
          <w:sz w:val="24"/>
          <w:szCs w:val="24"/>
        </w:rPr>
        <w:t xml:space="preserve"> a perennial question: How do narcissists </w:t>
      </w:r>
      <w:r w:rsidRPr="00484AF4">
        <w:rPr>
          <w:rFonts w:ascii="Times New Roman" w:hAnsi="Times New Roman" w:cs="Times New Roman"/>
          <w:i/>
          <w:sz w:val="24"/>
          <w:szCs w:val="24"/>
        </w:rPr>
        <w:t>really</w:t>
      </w:r>
      <w:r w:rsidRPr="00484AF4">
        <w:rPr>
          <w:rFonts w:ascii="Times New Roman" w:hAnsi="Times New Roman" w:cs="Times New Roman"/>
          <w:sz w:val="24"/>
          <w:szCs w:val="24"/>
        </w:rPr>
        <w:t xml:space="preserve"> feel about themselves? This question </w:t>
      </w:r>
      <w:r w:rsidR="00873E8C" w:rsidRPr="00484AF4">
        <w:rPr>
          <w:rFonts w:ascii="Times New Roman" w:hAnsi="Times New Roman" w:cs="Times New Roman"/>
          <w:sz w:val="24"/>
          <w:szCs w:val="24"/>
        </w:rPr>
        <w:t>typically focuses</w:t>
      </w:r>
      <w:r w:rsidRPr="00484AF4">
        <w:rPr>
          <w:rFonts w:ascii="Times New Roman" w:hAnsi="Times New Roman" w:cs="Times New Roman"/>
          <w:sz w:val="24"/>
          <w:szCs w:val="24"/>
        </w:rPr>
        <w:t xml:space="preserve"> on those high in grandiose narcissism</w:t>
      </w:r>
      <w:r w:rsidR="00620703" w:rsidRPr="00484AF4">
        <w:rPr>
          <w:rFonts w:ascii="Times New Roman" w:hAnsi="Times New Roman" w:cs="Times New Roman"/>
          <w:sz w:val="24"/>
          <w:szCs w:val="24"/>
        </w:rPr>
        <w:t>, who report high self-esteem</w:t>
      </w:r>
      <w:r w:rsidR="00F72FFB" w:rsidRPr="00484AF4">
        <w:rPr>
          <w:rFonts w:ascii="Times New Roman" w:hAnsi="Times New Roman" w:cs="Times New Roman"/>
          <w:sz w:val="24"/>
          <w:szCs w:val="24"/>
        </w:rPr>
        <w:t xml:space="preserve"> and </w:t>
      </w:r>
      <w:r w:rsidR="00873E8C" w:rsidRPr="00484AF4">
        <w:rPr>
          <w:rFonts w:ascii="Times New Roman" w:hAnsi="Times New Roman" w:cs="Times New Roman"/>
          <w:sz w:val="24"/>
          <w:szCs w:val="24"/>
        </w:rPr>
        <w:t xml:space="preserve">inflated </w:t>
      </w:r>
      <w:r w:rsidR="00F72FFB" w:rsidRPr="00484AF4">
        <w:rPr>
          <w:rFonts w:ascii="Times New Roman" w:hAnsi="Times New Roman" w:cs="Times New Roman"/>
          <w:sz w:val="24"/>
          <w:szCs w:val="24"/>
        </w:rPr>
        <w:t>self-views</w:t>
      </w:r>
      <w:r w:rsidR="00620703" w:rsidRPr="00484AF4">
        <w:rPr>
          <w:rFonts w:ascii="Times New Roman" w:hAnsi="Times New Roman" w:cs="Times New Roman"/>
          <w:sz w:val="24"/>
          <w:szCs w:val="24"/>
        </w:rPr>
        <w:t xml:space="preserve">. </w:t>
      </w:r>
      <w:r w:rsidR="00B12FB8" w:rsidRPr="00484AF4">
        <w:rPr>
          <w:rFonts w:ascii="Times New Roman" w:hAnsi="Times New Roman" w:cs="Times New Roman"/>
          <w:sz w:val="24"/>
          <w:szCs w:val="24"/>
        </w:rPr>
        <w:t>The psychodynamic “mask model”</w:t>
      </w:r>
      <w:r w:rsidR="00620703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B12FB8" w:rsidRPr="00484AF4">
        <w:rPr>
          <w:rFonts w:ascii="Times New Roman" w:hAnsi="Times New Roman" w:cs="Times New Roman"/>
          <w:sz w:val="24"/>
          <w:szCs w:val="24"/>
        </w:rPr>
        <w:t>suggests</w:t>
      </w:r>
      <w:r w:rsidR="00620703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873E8C" w:rsidRPr="00484AF4">
        <w:rPr>
          <w:rFonts w:ascii="Times New Roman" w:hAnsi="Times New Roman" w:cs="Times New Roman"/>
          <w:sz w:val="24"/>
          <w:szCs w:val="24"/>
        </w:rPr>
        <w:t>these</w:t>
      </w:r>
      <w:r w:rsidR="00620703" w:rsidRPr="00484AF4">
        <w:rPr>
          <w:rFonts w:ascii="Times New Roman" w:hAnsi="Times New Roman" w:cs="Times New Roman"/>
          <w:sz w:val="24"/>
          <w:szCs w:val="24"/>
        </w:rPr>
        <w:t xml:space="preserve"> positive self-views mask </w:t>
      </w:r>
      <w:r w:rsidR="00F72FFB" w:rsidRPr="00484AF4">
        <w:rPr>
          <w:rFonts w:ascii="Times New Roman" w:hAnsi="Times New Roman" w:cs="Times New Roman"/>
          <w:sz w:val="24"/>
          <w:szCs w:val="24"/>
        </w:rPr>
        <w:t>insecurities</w:t>
      </w:r>
      <w:r w:rsidR="00620703" w:rsidRPr="00484AF4">
        <w:rPr>
          <w:rFonts w:ascii="Times New Roman" w:hAnsi="Times New Roman" w:cs="Times New Roman"/>
          <w:sz w:val="24"/>
          <w:szCs w:val="24"/>
        </w:rPr>
        <w:t xml:space="preserve"> and self-doubt (Kuchynka &amp; Bosson, 2018). One way </w:t>
      </w:r>
      <w:r w:rsidR="00873E8C" w:rsidRPr="00484AF4">
        <w:rPr>
          <w:rFonts w:ascii="Times New Roman" w:hAnsi="Times New Roman" w:cs="Times New Roman"/>
          <w:sz w:val="24"/>
          <w:szCs w:val="24"/>
        </w:rPr>
        <w:t xml:space="preserve">to test </w:t>
      </w:r>
      <w:r w:rsidR="00620703" w:rsidRPr="00484AF4">
        <w:rPr>
          <w:rFonts w:ascii="Times New Roman" w:hAnsi="Times New Roman" w:cs="Times New Roman"/>
          <w:sz w:val="24"/>
          <w:szCs w:val="24"/>
        </w:rPr>
        <w:t xml:space="preserve">this </w:t>
      </w:r>
      <w:r w:rsidR="00873E8C" w:rsidRPr="00484AF4">
        <w:rPr>
          <w:rFonts w:ascii="Times New Roman" w:hAnsi="Times New Roman" w:cs="Times New Roman"/>
          <w:sz w:val="24"/>
          <w:szCs w:val="24"/>
        </w:rPr>
        <w:t xml:space="preserve">possibility is </w:t>
      </w:r>
      <w:r w:rsidR="000F57F7">
        <w:rPr>
          <w:rFonts w:ascii="Times New Roman" w:hAnsi="Times New Roman" w:cs="Times New Roman"/>
          <w:sz w:val="24"/>
          <w:szCs w:val="24"/>
        </w:rPr>
        <w:t xml:space="preserve">to </w:t>
      </w:r>
      <w:r w:rsidR="00873E8C" w:rsidRPr="00484AF4">
        <w:rPr>
          <w:rFonts w:ascii="Times New Roman" w:hAnsi="Times New Roman" w:cs="Times New Roman"/>
          <w:sz w:val="24"/>
          <w:szCs w:val="24"/>
        </w:rPr>
        <w:t xml:space="preserve">examine </w:t>
      </w:r>
      <w:r w:rsidR="00620703" w:rsidRPr="00484AF4">
        <w:rPr>
          <w:rFonts w:ascii="Times New Roman" w:hAnsi="Times New Roman" w:cs="Times New Roman"/>
          <w:sz w:val="24"/>
          <w:szCs w:val="24"/>
        </w:rPr>
        <w:t xml:space="preserve">whether </w:t>
      </w:r>
      <w:r w:rsidR="00B12FB8" w:rsidRPr="00484AF4">
        <w:rPr>
          <w:rFonts w:ascii="Times New Roman" w:hAnsi="Times New Roman" w:cs="Times New Roman"/>
          <w:sz w:val="24"/>
          <w:szCs w:val="24"/>
        </w:rPr>
        <w:t>individuals</w:t>
      </w:r>
      <w:r w:rsidR="00620703" w:rsidRPr="00484AF4">
        <w:rPr>
          <w:rFonts w:ascii="Times New Roman" w:hAnsi="Times New Roman" w:cs="Times New Roman"/>
          <w:sz w:val="24"/>
          <w:szCs w:val="24"/>
        </w:rPr>
        <w:t xml:space="preserve"> high in grandiose narcissism </w:t>
      </w:r>
      <w:r w:rsidR="00873E8C" w:rsidRPr="00484AF4">
        <w:rPr>
          <w:rFonts w:ascii="Times New Roman" w:hAnsi="Times New Roman" w:cs="Times New Roman"/>
          <w:sz w:val="24"/>
          <w:szCs w:val="24"/>
        </w:rPr>
        <w:t>have</w:t>
      </w:r>
      <w:r w:rsidR="00620703" w:rsidRPr="00484AF4">
        <w:rPr>
          <w:rFonts w:ascii="Times New Roman" w:hAnsi="Times New Roman" w:cs="Times New Roman"/>
          <w:sz w:val="24"/>
          <w:szCs w:val="24"/>
        </w:rPr>
        <w:t xml:space="preserve"> low implicit self-esteem</w:t>
      </w:r>
      <w:r w:rsidR="00F72FFB" w:rsidRPr="00484AF4">
        <w:rPr>
          <w:rFonts w:ascii="Times New Roman" w:hAnsi="Times New Roman" w:cs="Times New Roman"/>
          <w:sz w:val="24"/>
          <w:szCs w:val="24"/>
        </w:rPr>
        <w:t xml:space="preserve">. </w:t>
      </w:r>
      <w:r w:rsidR="00873E8C" w:rsidRPr="00484AF4">
        <w:rPr>
          <w:rFonts w:ascii="Times New Roman" w:hAnsi="Times New Roman" w:cs="Times New Roman"/>
          <w:sz w:val="24"/>
          <w:szCs w:val="24"/>
        </w:rPr>
        <w:t>S</w:t>
      </w:r>
      <w:r w:rsidR="00620703" w:rsidRPr="00484AF4">
        <w:rPr>
          <w:rFonts w:ascii="Times New Roman" w:hAnsi="Times New Roman" w:cs="Times New Roman"/>
          <w:sz w:val="24"/>
          <w:szCs w:val="24"/>
        </w:rPr>
        <w:t xml:space="preserve">ome studies </w:t>
      </w:r>
      <w:r w:rsidR="00873E8C" w:rsidRPr="00484AF4">
        <w:rPr>
          <w:rFonts w:ascii="Times New Roman" w:hAnsi="Times New Roman" w:cs="Times New Roman"/>
          <w:sz w:val="24"/>
          <w:szCs w:val="24"/>
        </w:rPr>
        <w:t xml:space="preserve">have </w:t>
      </w:r>
      <w:r w:rsidR="000F57F7">
        <w:rPr>
          <w:rFonts w:ascii="Times New Roman" w:hAnsi="Times New Roman" w:cs="Times New Roman"/>
          <w:sz w:val="24"/>
          <w:szCs w:val="24"/>
        </w:rPr>
        <w:t>obtained</w:t>
      </w:r>
      <w:r w:rsidR="000F57F7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B12FB8" w:rsidRPr="00484AF4">
        <w:rPr>
          <w:rFonts w:ascii="Times New Roman" w:hAnsi="Times New Roman" w:cs="Times New Roman"/>
          <w:sz w:val="24"/>
          <w:szCs w:val="24"/>
        </w:rPr>
        <w:t>evidence for this possibility</w:t>
      </w:r>
      <w:r w:rsidR="00F72FFB" w:rsidRPr="00484AF4">
        <w:rPr>
          <w:rFonts w:ascii="Times New Roman" w:hAnsi="Times New Roman" w:cs="Times New Roman"/>
          <w:sz w:val="24"/>
          <w:szCs w:val="24"/>
        </w:rPr>
        <w:t xml:space="preserve">, </w:t>
      </w:r>
      <w:r w:rsidR="00873E8C" w:rsidRPr="00484AF4">
        <w:rPr>
          <w:rFonts w:ascii="Times New Roman" w:hAnsi="Times New Roman" w:cs="Times New Roman"/>
          <w:sz w:val="24"/>
          <w:szCs w:val="24"/>
        </w:rPr>
        <w:t xml:space="preserve">but </w:t>
      </w:r>
      <w:r w:rsidR="00F72FFB" w:rsidRPr="00484AF4">
        <w:rPr>
          <w:rFonts w:ascii="Times New Roman" w:hAnsi="Times New Roman" w:cs="Times New Roman"/>
          <w:sz w:val="24"/>
          <w:szCs w:val="24"/>
        </w:rPr>
        <w:t>other</w:t>
      </w:r>
      <w:r w:rsidR="00635E94" w:rsidRPr="00484AF4">
        <w:rPr>
          <w:rFonts w:ascii="Times New Roman" w:hAnsi="Times New Roman" w:cs="Times New Roman"/>
          <w:sz w:val="24"/>
          <w:szCs w:val="24"/>
        </w:rPr>
        <w:t>s</w:t>
      </w:r>
      <w:r w:rsidR="00F72FFB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B12FB8" w:rsidRPr="00484AF4">
        <w:rPr>
          <w:rFonts w:ascii="Times New Roman" w:hAnsi="Times New Roman" w:cs="Times New Roman"/>
          <w:sz w:val="24"/>
          <w:szCs w:val="24"/>
        </w:rPr>
        <w:t>have not</w:t>
      </w:r>
      <w:r w:rsidR="00F72FFB" w:rsidRPr="00484AF4">
        <w:rPr>
          <w:rFonts w:ascii="Times New Roman" w:hAnsi="Times New Roman" w:cs="Times New Roman"/>
          <w:sz w:val="24"/>
          <w:szCs w:val="24"/>
        </w:rPr>
        <w:t>.</w:t>
      </w:r>
      <w:r w:rsidR="00620703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F72FFB" w:rsidRPr="00484AF4">
        <w:rPr>
          <w:rFonts w:ascii="Times New Roman" w:hAnsi="Times New Roman" w:cs="Times New Roman"/>
          <w:sz w:val="24"/>
          <w:szCs w:val="24"/>
        </w:rPr>
        <w:t xml:space="preserve">Mota et al. (2019) provide a comprehensive test of the </w:t>
      </w:r>
      <w:r w:rsidR="00873E8C" w:rsidRPr="00484AF4">
        <w:rPr>
          <w:rFonts w:ascii="Times New Roman" w:hAnsi="Times New Roman" w:cs="Times New Roman"/>
          <w:sz w:val="24"/>
          <w:szCs w:val="24"/>
        </w:rPr>
        <w:t xml:space="preserve">relations between narcissism, explicit and implicit self-esteem </w:t>
      </w:r>
      <w:r w:rsidR="00F72FFB" w:rsidRPr="00484AF4">
        <w:rPr>
          <w:rFonts w:ascii="Times New Roman" w:hAnsi="Times New Roman" w:cs="Times New Roman"/>
          <w:sz w:val="24"/>
          <w:szCs w:val="24"/>
        </w:rPr>
        <w:t>in pre-registered analyses of 18 samples</w:t>
      </w:r>
      <w:r w:rsidR="00B12FB8" w:rsidRPr="00484AF4">
        <w:rPr>
          <w:rFonts w:ascii="Times New Roman" w:hAnsi="Times New Roman" w:cs="Times New Roman"/>
          <w:sz w:val="24"/>
          <w:szCs w:val="24"/>
        </w:rPr>
        <w:t xml:space="preserve"> (total </w:t>
      </w:r>
      <w:r w:rsidR="00B12FB8" w:rsidRPr="006A59E4">
        <w:rPr>
          <w:rFonts w:ascii="Times New Roman" w:hAnsi="Times New Roman" w:cs="Times New Roman"/>
          <w:i/>
          <w:sz w:val="24"/>
          <w:szCs w:val="24"/>
        </w:rPr>
        <w:t>N</w:t>
      </w:r>
      <w:r w:rsidR="00B12FB8" w:rsidRPr="00484AF4">
        <w:rPr>
          <w:rFonts w:ascii="Times New Roman" w:hAnsi="Times New Roman" w:cs="Times New Roman"/>
          <w:sz w:val="24"/>
          <w:szCs w:val="24"/>
        </w:rPr>
        <w:t xml:space="preserve"> = 5,547)</w:t>
      </w:r>
      <w:r w:rsidR="00F72FFB" w:rsidRPr="00484AF4">
        <w:rPr>
          <w:rFonts w:ascii="Times New Roman" w:hAnsi="Times New Roman" w:cs="Times New Roman"/>
          <w:sz w:val="24"/>
          <w:szCs w:val="24"/>
        </w:rPr>
        <w:t xml:space="preserve">. They </w:t>
      </w:r>
      <w:r w:rsidR="00B12FB8" w:rsidRPr="00484AF4">
        <w:rPr>
          <w:rFonts w:ascii="Times New Roman" w:hAnsi="Times New Roman" w:cs="Times New Roman"/>
          <w:sz w:val="24"/>
          <w:szCs w:val="24"/>
        </w:rPr>
        <w:t xml:space="preserve">examine multiple </w:t>
      </w:r>
      <w:r w:rsidR="00F72FFB" w:rsidRPr="00484AF4">
        <w:rPr>
          <w:rFonts w:ascii="Times New Roman" w:hAnsi="Times New Roman" w:cs="Times New Roman"/>
          <w:sz w:val="24"/>
          <w:szCs w:val="24"/>
        </w:rPr>
        <w:t xml:space="preserve">forms of narcissism, </w:t>
      </w:r>
      <w:r w:rsidR="000F57F7">
        <w:rPr>
          <w:rFonts w:ascii="Times New Roman" w:hAnsi="Times New Roman" w:cs="Times New Roman"/>
          <w:sz w:val="24"/>
          <w:szCs w:val="24"/>
        </w:rPr>
        <w:t>focusing</w:t>
      </w:r>
      <w:r w:rsidR="000F57F7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F72FFB" w:rsidRPr="00484AF4">
        <w:rPr>
          <w:rFonts w:ascii="Times New Roman" w:hAnsi="Times New Roman" w:cs="Times New Roman"/>
          <w:sz w:val="24"/>
          <w:szCs w:val="24"/>
        </w:rPr>
        <w:t>not only</w:t>
      </w:r>
      <w:r w:rsidR="000F57F7">
        <w:rPr>
          <w:rFonts w:ascii="Times New Roman" w:hAnsi="Times New Roman" w:cs="Times New Roman"/>
          <w:sz w:val="24"/>
          <w:szCs w:val="24"/>
        </w:rPr>
        <w:t xml:space="preserve"> on</w:t>
      </w:r>
      <w:r w:rsidR="00F72FFB" w:rsidRPr="00484AF4">
        <w:rPr>
          <w:rFonts w:ascii="Times New Roman" w:hAnsi="Times New Roman" w:cs="Times New Roman"/>
          <w:sz w:val="24"/>
          <w:szCs w:val="24"/>
        </w:rPr>
        <w:t xml:space="preserve"> antagonistic, agentic</w:t>
      </w:r>
      <w:r w:rsidR="00635E94" w:rsidRPr="00484AF4">
        <w:rPr>
          <w:rFonts w:ascii="Times New Roman" w:hAnsi="Times New Roman" w:cs="Times New Roman"/>
          <w:sz w:val="24"/>
          <w:szCs w:val="24"/>
        </w:rPr>
        <w:t xml:space="preserve"> extraverted</w:t>
      </w:r>
      <w:r w:rsidR="000F57F7">
        <w:rPr>
          <w:rFonts w:ascii="Times New Roman" w:hAnsi="Times New Roman" w:cs="Times New Roman"/>
          <w:sz w:val="24"/>
          <w:szCs w:val="24"/>
        </w:rPr>
        <w:t>,</w:t>
      </w:r>
      <w:r w:rsidR="00F72FFB" w:rsidRPr="00484AF4">
        <w:rPr>
          <w:rFonts w:ascii="Times New Roman" w:hAnsi="Times New Roman" w:cs="Times New Roman"/>
          <w:sz w:val="24"/>
          <w:szCs w:val="24"/>
        </w:rPr>
        <w:t xml:space="preserve"> and neurotic </w:t>
      </w:r>
      <w:r w:rsidR="00873E8C" w:rsidRPr="00484AF4">
        <w:rPr>
          <w:rFonts w:ascii="Times New Roman" w:hAnsi="Times New Roman" w:cs="Times New Roman"/>
          <w:sz w:val="24"/>
          <w:szCs w:val="24"/>
        </w:rPr>
        <w:t>dimensions</w:t>
      </w:r>
      <w:r w:rsidR="0012508E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873E8C" w:rsidRPr="00484AF4">
        <w:rPr>
          <w:rFonts w:ascii="Times New Roman" w:hAnsi="Times New Roman" w:cs="Times New Roman"/>
          <w:sz w:val="24"/>
          <w:szCs w:val="24"/>
        </w:rPr>
        <w:t xml:space="preserve">of </w:t>
      </w:r>
      <w:r w:rsidR="00F72FFB" w:rsidRPr="00484AF4">
        <w:rPr>
          <w:rFonts w:ascii="Times New Roman" w:hAnsi="Times New Roman" w:cs="Times New Roman"/>
          <w:sz w:val="24"/>
          <w:szCs w:val="24"/>
        </w:rPr>
        <w:t>narcissism, but also</w:t>
      </w:r>
      <w:r w:rsidR="000F57F7">
        <w:rPr>
          <w:rFonts w:ascii="Times New Roman" w:hAnsi="Times New Roman" w:cs="Times New Roman"/>
          <w:sz w:val="24"/>
          <w:szCs w:val="24"/>
        </w:rPr>
        <w:t xml:space="preserve"> on</w:t>
      </w:r>
      <w:r w:rsidR="00F72FFB" w:rsidRPr="00484AF4">
        <w:rPr>
          <w:rFonts w:ascii="Times New Roman" w:hAnsi="Times New Roman" w:cs="Times New Roman"/>
          <w:sz w:val="24"/>
          <w:szCs w:val="24"/>
        </w:rPr>
        <w:t xml:space="preserve"> communal </w:t>
      </w:r>
      <w:r w:rsidR="00B12FB8" w:rsidRPr="00484AF4">
        <w:rPr>
          <w:rFonts w:ascii="Times New Roman" w:hAnsi="Times New Roman" w:cs="Times New Roman"/>
          <w:sz w:val="24"/>
          <w:szCs w:val="24"/>
        </w:rPr>
        <w:t>narcissism</w:t>
      </w:r>
      <w:r w:rsidR="00F72FFB" w:rsidRPr="00484AF4">
        <w:rPr>
          <w:rFonts w:ascii="Times New Roman" w:hAnsi="Times New Roman" w:cs="Times New Roman"/>
          <w:sz w:val="24"/>
          <w:szCs w:val="24"/>
        </w:rPr>
        <w:t xml:space="preserve"> (i.e., </w:t>
      </w:r>
      <w:r w:rsidR="000F57F7">
        <w:rPr>
          <w:rFonts w:ascii="Times New Roman" w:hAnsi="Times New Roman" w:cs="Times New Roman"/>
          <w:sz w:val="24"/>
          <w:szCs w:val="24"/>
        </w:rPr>
        <w:t>reflecting individuals</w:t>
      </w:r>
      <w:r w:rsidR="000F57F7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873E8C" w:rsidRPr="00484AF4">
        <w:rPr>
          <w:rFonts w:ascii="Times New Roman" w:hAnsi="Times New Roman" w:cs="Times New Roman"/>
          <w:sz w:val="24"/>
          <w:szCs w:val="24"/>
        </w:rPr>
        <w:t>who self-enhance</w:t>
      </w:r>
      <w:r w:rsidR="00F72FFB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0F57F7">
        <w:rPr>
          <w:rFonts w:ascii="Times New Roman" w:hAnsi="Times New Roman" w:cs="Times New Roman"/>
          <w:sz w:val="24"/>
          <w:szCs w:val="24"/>
        </w:rPr>
        <w:t xml:space="preserve">on </w:t>
      </w:r>
      <w:r w:rsidR="00F72FFB" w:rsidRPr="00484AF4">
        <w:rPr>
          <w:rFonts w:ascii="Times New Roman" w:hAnsi="Times New Roman" w:cs="Times New Roman"/>
          <w:sz w:val="24"/>
          <w:szCs w:val="24"/>
        </w:rPr>
        <w:t xml:space="preserve">communal </w:t>
      </w:r>
      <w:r w:rsidR="00873E8C" w:rsidRPr="00484AF4">
        <w:rPr>
          <w:rFonts w:ascii="Times New Roman" w:hAnsi="Times New Roman" w:cs="Times New Roman"/>
          <w:sz w:val="24"/>
          <w:szCs w:val="24"/>
        </w:rPr>
        <w:t>qualities</w:t>
      </w:r>
      <w:r w:rsidR="00F72FFB" w:rsidRPr="00484AF4">
        <w:rPr>
          <w:rFonts w:ascii="Times New Roman" w:hAnsi="Times New Roman" w:cs="Times New Roman"/>
          <w:sz w:val="24"/>
          <w:szCs w:val="24"/>
        </w:rPr>
        <w:t xml:space="preserve">; Gebauer et al., 2012). </w:t>
      </w:r>
      <w:r w:rsidR="00B12FB8" w:rsidRPr="00484AF4">
        <w:rPr>
          <w:rFonts w:ascii="Times New Roman" w:hAnsi="Times New Roman" w:cs="Times New Roman"/>
          <w:sz w:val="24"/>
          <w:szCs w:val="24"/>
        </w:rPr>
        <w:t>Mota et al. fin</w:t>
      </w:r>
      <w:r w:rsidR="00873E8C" w:rsidRPr="00484AF4">
        <w:rPr>
          <w:rFonts w:ascii="Times New Roman" w:hAnsi="Times New Roman" w:cs="Times New Roman"/>
          <w:sz w:val="24"/>
          <w:szCs w:val="24"/>
        </w:rPr>
        <w:t>d</w:t>
      </w:r>
      <w:r w:rsidR="00635E94" w:rsidRPr="00484AF4">
        <w:rPr>
          <w:rFonts w:ascii="Times New Roman" w:hAnsi="Times New Roman" w:cs="Times New Roman"/>
          <w:sz w:val="24"/>
          <w:szCs w:val="24"/>
        </w:rPr>
        <w:t xml:space="preserve"> that</w:t>
      </w:r>
      <w:r w:rsidR="00873E8C" w:rsidRPr="00484AF4">
        <w:rPr>
          <w:rFonts w:ascii="Times New Roman" w:hAnsi="Times New Roman" w:cs="Times New Roman"/>
          <w:sz w:val="24"/>
          <w:szCs w:val="24"/>
        </w:rPr>
        <w:t xml:space="preserve"> both</w:t>
      </w:r>
      <w:r w:rsidR="00635E94" w:rsidRPr="00484AF4">
        <w:rPr>
          <w:rFonts w:ascii="Times New Roman" w:hAnsi="Times New Roman" w:cs="Times New Roman"/>
          <w:sz w:val="24"/>
          <w:szCs w:val="24"/>
        </w:rPr>
        <w:t xml:space="preserve"> agentic and communal narcissists </w:t>
      </w:r>
      <w:r w:rsidR="00B12FB8" w:rsidRPr="00484AF4">
        <w:rPr>
          <w:rFonts w:ascii="Times New Roman" w:hAnsi="Times New Roman" w:cs="Times New Roman"/>
          <w:sz w:val="24"/>
          <w:szCs w:val="24"/>
        </w:rPr>
        <w:t>have</w:t>
      </w:r>
      <w:r w:rsidR="00635E94" w:rsidRPr="00484AF4">
        <w:rPr>
          <w:rFonts w:ascii="Times New Roman" w:hAnsi="Times New Roman" w:cs="Times New Roman"/>
          <w:sz w:val="24"/>
          <w:szCs w:val="24"/>
        </w:rPr>
        <w:t xml:space="preserve"> positive explicit self-views, whereas antagonistic and neurotic narcissists </w:t>
      </w:r>
      <w:r w:rsidR="00B12FB8" w:rsidRPr="00484AF4">
        <w:rPr>
          <w:rFonts w:ascii="Times New Roman" w:hAnsi="Times New Roman" w:cs="Times New Roman"/>
          <w:sz w:val="24"/>
          <w:szCs w:val="24"/>
        </w:rPr>
        <w:t>have</w:t>
      </w:r>
      <w:r w:rsidR="00873E8C" w:rsidRPr="00484AF4">
        <w:rPr>
          <w:rFonts w:ascii="Times New Roman" w:hAnsi="Times New Roman" w:cs="Times New Roman"/>
          <w:sz w:val="24"/>
          <w:szCs w:val="24"/>
        </w:rPr>
        <w:t xml:space="preserve"> negative self-views. They </w:t>
      </w:r>
      <w:r w:rsidR="000F57F7">
        <w:rPr>
          <w:rFonts w:ascii="Times New Roman" w:hAnsi="Times New Roman" w:cs="Times New Roman"/>
          <w:sz w:val="24"/>
          <w:szCs w:val="24"/>
        </w:rPr>
        <w:t>report</w:t>
      </w:r>
      <w:r w:rsidR="000F57F7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873E8C" w:rsidRPr="00484AF4">
        <w:rPr>
          <w:rFonts w:ascii="Times New Roman" w:hAnsi="Times New Roman" w:cs="Times New Roman"/>
          <w:sz w:val="24"/>
          <w:szCs w:val="24"/>
        </w:rPr>
        <w:t>n</w:t>
      </w:r>
      <w:r w:rsidR="00635E94" w:rsidRPr="00484AF4">
        <w:rPr>
          <w:rFonts w:ascii="Times New Roman" w:hAnsi="Times New Roman" w:cs="Times New Roman"/>
          <w:sz w:val="24"/>
          <w:szCs w:val="24"/>
        </w:rPr>
        <w:t>o consistent</w:t>
      </w:r>
      <w:r w:rsidR="00B12FB8" w:rsidRPr="00484AF4">
        <w:rPr>
          <w:rFonts w:ascii="Times New Roman" w:hAnsi="Times New Roman" w:cs="Times New Roman"/>
          <w:sz w:val="24"/>
          <w:szCs w:val="24"/>
        </w:rPr>
        <w:t xml:space="preserve"> effects </w:t>
      </w:r>
      <w:r w:rsidR="00635E94" w:rsidRPr="00484AF4">
        <w:rPr>
          <w:rFonts w:ascii="Times New Roman" w:hAnsi="Times New Roman" w:cs="Times New Roman"/>
          <w:sz w:val="24"/>
          <w:szCs w:val="24"/>
        </w:rPr>
        <w:t xml:space="preserve">for implicit self-esteem, providing </w:t>
      </w:r>
      <w:r w:rsidR="00B12FB8" w:rsidRPr="00484AF4">
        <w:rPr>
          <w:rFonts w:ascii="Times New Roman" w:hAnsi="Times New Roman" w:cs="Times New Roman"/>
          <w:sz w:val="24"/>
          <w:szCs w:val="24"/>
        </w:rPr>
        <w:t>scant</w:t>
      </w:r>
      <w:r w:rsidR="00635E94" w:rsidRPr="00484AF4">
        <w:rPr>
          <w:rFonts w:ascii="Times New Roman" w:hAnsi="Times New Roman" w:cs="Times New Roman"/>
          <w:sz w:val="24"/>
          <w:szCs w:val="24"/>
        </w:rPr>
        <w:t xml:space="preserve"> evidence that narcissistic grandiosity masks negative </w:t>
      </w:r>
      <w:r w:rsidR="00873E8C" w:rsidRPr="00484AF4">
        <w:rPr>
          <w:rFonts w:ascii="Times New Roman" w:hAnsi="Times New Roman" w:cs="Times New Roman"/>
          <w:sz w:val="24"/>
          <w:szCs w:val="24"/>
        </w:rPr>
        <w:t xml:space="preserve">implicit </w:t>
      </w:r>
      <w:r w:rsidR="00635E94" w:rsidRPr="00484AF4">
        <w:rPr>
          <w:rFonts w:ascii="Times New Roman" w:hAnsi="Times New Roman" w:cs="Times New Roman"/>
          <w:sz w:val="24"/>
          <w:szCs w:val="24"/>
        </w:rPr>
        <w:t>self-views.</w:t>
      </w:r>
    </w:p>
    <w:p w14:paraId="25B085AB" w14:textId="71EF36F5" w:rsidR="00657AFB" w:rsidRPr="00484AF4" w:rsidRDefault="00635E94" w:rsidP="00210F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4AF4">
        <w:rPr>
          <w:rFonts w:ascii="Times New Roman" w:hAnsi="Times New Roman" w:cs="Times New Roman"/>
          <w:sz w:val="24"/>
          <w:szCs w:val="24"/>
        </w:rPr>
        <w:tab/>
      </w:r>
      <w:r w:rsidR="00657AFB" w:rsidRPr="00484AF4">
        <w:rPr>
          <w:rFonts w:ascii="Times New Roman" w:hAnsi="Times New Roman" w:cs="Times New Roman"/>
          <w:sz w:val="24"/>
          <w:szCs w:val="24"/>
        </w:rPr>
        <w:t>T</w:t>
      </w:r>
      <w:r w:rsidR="00B12FB8" w:rsidRPr="00484AF4">
        <w:rPr>
          <w:rFonts w:ascii="Times New Roman" w:hAnsi="Times New Roman" w:cs="Times New Roman"/>
          <w:sz w:val="24"/>
          <w:szCs w:val="24"/>
        </w:rPr>
        <w:t>ests</w:t>
      </w:r>
      <w:r w:rsidRPr="00484AF4">
        <w:rPr>
          <w:rFonts w:ascii="Times New Roman" w:hAnsi="Times New Roman" w:cs="Times New Roman"/>
          <w:sz w:val="24"/>
          <w:szCs w:val="24"/>
        </w:rPr>
        <w:t xml:space="preserve"> of </w:t>
      </w:r>
      <w:r w:rsidR="00B12FB8" w:rsidRPr="00484AF4">
        <w:rPr>
          <w:rFonts w:ascii="Times New Roman" w:hAnsi="Times New Roman" w:cs="Times New Roman"/>
          <w:sz w:val="24"/>
          <w:szCs w:val="24"/>
        </w:rPr>
        <w:t xml:space="preserve">whether grandiose narcissists </w:t>
      </w:r>
      <w:r w:rsidR="00873E8C" w:rsidRPr="00484AF4">
        <w:rPr>
          <w:rFonts w:ascii="Times New Roman" w:hAnsi="Times New Roman" w:cs="Times New Roman"/>
          <w:sz w:val="24"/>
          <w:szCs w:val="24"/>
        </w:rPr>
        <w:t>have</w:t>
      </w:r>
      <w:r w:rsidR="00B12FB8" w:rsidRPr="00484AF4">
        <w:rPr>
          <w:rFonts w:ascii="Times New Roman" w:hAnsi="Times New Roman" w:cs="Times New Roman"/>
          <w:sz w:val="24"/>
          <w:szCs w:val="24"/>
        </w:rPr>
        <w:t xml:space="preserve"> low implicit self-esteem provide </w:t>
      </w:r>
      <w:r w:rsidR="002F08D0" w:rsidRPr="00484AF4">
        <w:rPr>
          <w:rFonts w:ascii="Times New Roman" w:hAnsi="Times New Roman" w:cs="Times New Roman"/>
          <w:sz w:val="24"/>
          <w:szCs w:val="24"/>
        </w:rPr>
        <w:t xml:space="preserve">a </w:t>
      </w:r>
      <w:r w:rsidR="00B12FB8" w:rsidRPr="00484AF4">
        <w:rPr>
          <w:rFonts w:ascii="Times New Roman" w:hAnsi="Times New Roman" w:cs="Times New Roman"/>
          <w:sz w:val="24"/>
          <w:szCs w:val="24"/>
        </w:rPr>
        <w:t>static</w:t>
      </w:r>
      <w:r w:rsidR="00873E8C" w:rsidRPr="00484AF4">
        <w:rPr>
          <w:rFonts w:ascii="Times New Roman" w:hAnsi="Times New Roman" w:cs="Times New Roman"/>
          <w:sz w:val="24"/>
          <w:szCs w:val="24"/>
        </w:rPr>
        <w:t xml:space="preserve">, </w:t>
      </w:r>
      <w:r w:rsidR="00873E8C" w:rsidRPr="00484AF4">
        <w:rPr>
          <w:rFonts w:ascii="Times New Roman" w:hAnsi="Times New Roman" w:cs="Times New Roman"/>
          <w:i/>
          <w:sz w:val="24"/>
          <w:szCs w:val="24"/>
        </w:rPr>
        <w:t>in situ</w:t>
      </w:r>
      <w:r w:rsidR="002F08D0" w:rsidRPr="00484AF4">
        <w:rPr>
          <w:rFonts w:ascii="Times New Roman" w:hAnsi="Times New Roman" w:cs="Times New Roman"/>
          <w:sz w:val="24"/>
          <w:szCs w:val="24"/>
        </w:rPr>
        <w:t xml:space="preserve"> test</w:t>
      </w:r>
      <w:r w:rsidR="00B12FB8" w:rsidRPr="00484AF4">
        <w:rPr>
          <w:rFonts w:ascii="Times New Roman" w:hAnsi="Times New Roman" w:cs="Times New Roman"/>
          <w:sz w:val="24"/>
          <w:szCs w:val="24"/>
        </w:rPr>
        <w:t xml:space="preserve"> of the mask model. </w:t>
      </w:r>
      <w:r w:rsidR="00105997" w:rsidRPr="00484AF4">
        <w:rPr>
          <w:rFonts w:ascii="Times New Roman" w:hAnsi="Times New Roman" w:cs="Times New Roman"/>
          <w:sz w:val="24"/>
          <w:szCs w:val="24"/>
        </w:rPr>
        <w:t xml:space="preserve">The final </w:t>
      </w:r>
      <w:r w:rsidR="00657AFB" w:rsidRPr="00484AF4">
        <w:rPr>
          <w:rFonts w:ascii="Times New Roman" w:hAnsi="Times New Roman" w:cs="Times New Roman"/>
          <w:sz w:val="24"/>
          <w:szCs w:val="24"/>
        </w:rPr>
        <w:t xml:space="preserve">two </w:t>
      </w:r>
      <w:r w:rsidR="000F57F7">
        <w:rPr>
          <w:rFonts w:ascii="Times New Roman" w:hAnsi="Times New Roman" w:cs="Times New Roman"/>
          <w:sz w:val="24"/>
          <w:szCs w:val="24"/>
        </w:rPr>
        <w:t>articles</w:t>
      </w:r>
      <w:r w:rsidR="000F57F7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657AFB" w:rsidRPr="00484AF4">
        <w:rPr>
          <w:rFonts w:ascii="Times New Roman" w:hAnsi="Times New Roman" w:cs="Times New Roman"/>
          <w:sz w:val="24"/>
          <w:szCs w:val="24"/>
        </w:rPr>
        <w:t>test</w:t>
      </w:r>
      <w:r w:rsidR="00B12FB8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873E8C" w:rsidRPr="00484AF4">
        <w:rPr>
          <w:rFonts w:ascii="Times New Roman" w:hAnsi="Times New Roman" w:cs="Times New Roman"/>
          <w:sz w:val="24"/>
          <w:szCs w:val="24"/>
        </w:rPr>
        <w:t>the</w:t>
      </w:r>
      <w:r w:rsidR="00657AFB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B12FB8" w:rsidRPr="00484AF4">
        <w:rPr>
          <w:rFonts w:ascii="Times New Roman" w:hAnsi="Times New Roman" w:cs="Times New Roman"/>
          <w:sz w:val="24"/>
          <w:szCs w:val="24"/>
        </w:rPr>
        <w:t>more dynamic possibility that self-threat can reveal the underlying fragility of grandiose narcissists. Hardaker, Sedikides, and Tsakanikos (2019) replicate an</w:t>
      </w:r>
      <w:r w:rsidR="002F08D0" w:rsidRPr="00484AF4">
        <w:rPr>
          <w:rFonts w:ascii="Times New Roman" w:hAnsi="Times New Roman" w:cs="Times New Roman"/>
          <w:sz w:val="24"/>
          <w:szCs w:val="24"/>
        </w:rPr>
        <w:t xml:space="preserve"> earlier, dynamic</w:t>
      </w:r>
      <w:r w:rsidR="001A4BB5" w:rsidRPr="00484AF4">
        <w:rPr>
          <w:rFonts w:ascii="Times New Roman" w:hAnsi="Times New Roman" w:cs="Times New Roman"/>
          <w:sz w:val="24"/>
          <w:szCs w:val="24"/>
        </w:rPr>
        <w:t xml:space="preserve"> test of the mask model conducted by Horvath and Morf (</w:t>
      </w:r>
      <w:r w:rsidR="00B12FB8" w:rsidRPr="00484AF4">
        <w:rPr>
          <w:rFonts w:ascii="Times New Roman" w:hAnsi="Times New Roman" w:cs="Times New Roman"/>
          <w:sz w:val="24"/>
          <w:szCs w:val="24"/>
        </w:rPr>
        <w:t xml:space="preserve">2009). </w:t>
      </w:r>
      <w:r w:rsidR="00657AFB" w:rsidRPr="00484AF4">
        <w:rPr>
          <w:rFonts w:ascii="Times New Roman" w:hAnsi="Times New Roman" w:cs="Times New Roman"/>
          <w:sz w:val="24"/>
          <w:szCs w:val="24"/>
        </w:rPr>
        <w:t xml:space="preserve">When presented with a negative, self-relevant prime (“humiliation”), individuals higher </w:t>
      </w:r>
      <w:r w:rsidR="002F08D0" w:rsidRPr="00484AF4">
        <w:rPr>
          <w:rFonts w:ascii="Times New Roman" w:hAnsi="Times New Roman" w:cs="Times New Roman"/>
          <w:sz w:val="24"/>
          <w:szCs w:val="24"/>
        </w:rPr>
        <w:t xml:space="preserve">in </w:t>
      </w:r>
      <w:r w:rsidR="00657AFB" w:rsidRPr="00484AF4">
        <w:rPr>
          <w:rFonts w:ascii="Times New Roman" w:hAnsi="Times New Roman" w:cs="Times New Roman"/>
          <w:sz w:val="24"/>
          <w:szCs w:val="24"/>
        </w:rPr>
        <w:t xml:space="preserve">grandiose narcissism demonstrate immediate hypervigilance (at 149 ms), </w:t>
      </w:r>
      <w:r w:rsidR="00657AFB" w:rsidRPr="00484AF4">
        <w:rPr>
          <w:rFonts w:ascii="Times New Roman" w:hAnsi="Times New Roman" w:cs="Times New Roman"/>
          <w:sz w:val="24"/>
          <w:szCs w:val="24"/>
        </w:rPr>
        <w:lastRenderedPageBreak/>
        <w:t>recognizing self-threatening stimuli faster</w:t>
      </w:r>
      <w:r w:rsidR="001A4BB5" w:rsidRPr="00484AF4">
        <w:rPr>
          <w:rFonts w:ascii="Times New Roman" w:hAnsi="Times New Roman" w:cs="Times New Roman"/>
          <w:sz w:val="24"/>
          <w:szCs w:val="24"/>
        </w:rPr>
        <w:t xml:space="preserve"> than those lower in grandiose narcissism. T</w:t>
      </w:r>
      <w:r w:rsidR="00657AFB" w:rsidRPr="00484AF4">
        <w:rPr>
          <w:rFonts w:ascii="Times New Roman" w:hAnsi="Times New Roman" w:cs="Times New Roman"/>
          <w:sz w:val="24"/>
          <w:szCs w:val="24"/>
        </w:rPr>
        <w:t xml:space="preserve">his </w:t>
      </w:r>
      <w:r w:rsidR="001A4BB5" w:rsidRPr="00484AF4">
        <w:rPr>
          <w:rFonts w:ascii="Times New Roman" w:hAnsi="Times New Roman" w:cs="Times New Roman"/>
          <w:sz w:val="24"/>
          <w:szCs w:val="24"/>
        </w:rPr>
        <w:t>hypervigilance, however,</w:t>
      </w:r>
      <w:r w:rsidR="00657AFB" w:rsidRPr="00484AF4">
        <w:rPr>
          <w:rFonts w:ascii="Times New Roman" w:hAnsi="Times New Roman" w:cs="Times New Roman"/>
          <w:sz w:val="24"/>
          <w:szCs w:val="24"/>
        </w:rPr>
        <w:t xml:space="preserve"> quickly dissipates, suggesting </w:t>
      </w:r>
      <w:r w:rsidR="001A4BB5" w:rsidRPr="00484AF4">
        <w:rPr>
          <w:rFonts w:ascii="Times New Roman" w:hAnsi="Times New Roman" w:cs="Times New Roman"/>
          <w:sz w:val="24"/>
          <w:szCs w:val="24"/>
        </w:rPr>
        <w:t xml:space="preserve">that </w:t>
      </w:r>
      <w:r w:rsidR="002F08D0" w:rsidRPr="00484AF4">
        <w:rPr>
          <w:rFonts w:ascii="Times New Roman" w:hAnsi="Times New Roman" w:cs="Times New Roman"/>
          <w:sz w:val="24"/>
          <w:szCs w:val="24"/>
        </w:rPr>
        <w:t xml:space="preserve">narcissists quickly </w:t>
      </w:r>
      <w:r w:rsidR="00657AFB" w:rsidRPr="00484AF4">
        <w:rPr>
          <w:rFonts w:ascii="Times New Roman" w:hAnsi="Times New Roman" w:cs="Times New Roman"/>
          <w:sz w:val="24"/>
          <w:szCs w:val="24"/>
        </w:rPr>
        <w:t>self-</w:t>
      </w:r>
      <w:r w:rsidR="001A4BB5" w:rsidRPr="00484AF4">
        <w:rPr>
          <w:rFonts w:ascii="Times New Roman" w:hAnsi="Times New Roman" w:cs="Times New Roman"/>
          <w:sz w:val="24"/>
          <w:szCs w:val="24"/>
        </w:rPr>
        <w:t>regulate to conceal</w:t>
      </w:r>
      <w:r w:rsidR="00657AFB" w:rsidRPr="00484AF4">
        <w:rPr>
          <w:rFonts w:ascii="Times New Roman" w:hAnsi="Times New Roman" w:cs="Times New Roman"/>
          <w:sz w:val="24"/>
          <w:szCs w:val="24"/>
        </w:rPr>
        <w:t xml:space="preserve"> their </w:t>
      </w:r>
      <w:r w:rsidR="001A4BB5" w:rsidRPr="00484AF4">
        <w:rPr>
          <w:rFonts w:ascii="Times New Roman" w:hAnsi="Times New Roman" w:cs="Times New Roman"/>
          <w:sz w:val="24"/>
          <w:szCs w:val="24"/>
        </w:rPr>
        <w:t>fragility and</w:t>
      </w:r>
      <w:r w:rsidR="00657AFB" w:rsidRPr="00484AF4">
        <w:rPr>
          <w:rFonts w:ascii="Times New Roman" w:hAnsi="Times New Roman" w:cs="Times New Roman"/>
          <w:sz w:val="24"/>
          <w:szCs w:val="24"/>
        </w:rPr>
        <w:t>, “preserve their stee</w:t>
      </w:r>
      <w:r w:rsidR="001A4BB5" w:rsidRPr="00484AF4">
        <w:rPr>
          <w:rFonts w:ascii="Times New Roman" w:hAnsi="Times New Roman" w:cs="Times New Roman"/>
          <w:sz w:val="24"/>
          <w:szCs w:val="24"/>
        </w:rPr>
        <w:t>ly exterior</w:t>
      </w:r>
      <w:r w:rsidR="00657AFB" w:rsidRPr="00484AF4">
        <w:rPr>
          <w:rFonts w:ascii="Times New Roman" w:hAnsi="Times New Roman" w:cs="Times New Roman"/>
          <w:sz w:val="24"/>
          <w:szCs w:val="24"/>
        </w:rPr>
        <w:t xml:space="preserve">” (p. 2). </w:t>
      </w:r>
    </w:p>
    <w:p w14:paraId="0004B7DC" w14:textId="34E6FC0E" w:rsidR="00796968" w:rsidRPr="00484AF4" w:rsidRDefault="002F08D0" w:rsidP="00210F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4AF4">
        <w:rPr>
          <w:rFonts w:ascii="Times New Roman" w:hAnsi="Times New Roman" w:cs="Times New Roman"/>
          <w:sz w:val="24"/>
          <w:szCs w:val="24"/>
        </w:rPr>
        <w:tab/>
        <w:t>Hart, Tortoriello, Richardson</w:t>
      </w:r>
      <w:r w:rsidR="000F57F7">
        <w:rPr>
          <w:rFonts w:ascii="Times New Roman" w:hAnsi="Times New Roman" w:cs="Times New Roman"/>
          <w:sz w:val="24"/>
          <w:szCs w:val="24"/>
        </w:rPr>
        <w:t>,</w:t>
      </w:r>
      <w:r w:rsidRPr="00484AF4">
        <w:rPr>
          <w:rFonts w:ascii="Times New Roman" w:hAnsi="Times New Roman" w:cs="Times New Roman"/>
          <w:sz w:val="24"/>
          <w:szCs w:val="24"/>
        </w:rPr>
        <w:t xml:space="preserve"> and Adams (2019) </w:t>
      </w:r>
      <w:r w:rsidR="001A4BB5" w:rsidRPr="00484AF4">
        <w:rPr>
          <w:rFonts w:ascii="Times New Roman" w:hAnsi="Times New Roman" w:cs="Times New Roman"/>
          <w:sz w:val="24"/>
          <w:szCs w:val="24"/>
        </w:rPr>
        <w:t>similarly test</w:t>
      </w:r>
      <w:r w:rsidR="00C71C10" w:rsidRPr="00484AF4">
        <w:rPr>
          <w:rFonts w:ascii="Times New Roman" w:hAnsi="Times New Roman" w:cs="Times New Roman"/>
          <w:sz w:val="24"/>
          <w:szCs w:val="24"/>
        </w:rPr>
        <w:t xml:space="preserve"> whether narcissistic fragility </w:t>
      </w:r>
      <w:r w:rsidR="006E2EBC" w:rsidRPr="00484AF4">
        <w:rPr>
          <w:rFonts w:ascii="Times New Roman" w:hAnsi="Times New Roman" w:cs="Times New Roman"/>
          <w:sz w:val="24"/>
          <w:szCs w:val="24"/>
        </w:rPr>
        <w:t>is</w:t>
      </w:r>
      <w:r w:rsidR="00C71C10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1A4BB5" w:rsidRPr="00484AF4">
        <w:rPr>
          <w:rFonts w:ascii="Times New Roman" w:hAnsi="Times New Roman" w:cs="Times New Roman"/>
          <w:sz w:val="24"/>
          <w:szCs w:val="24"/>
        </w:rPr>
        <w:t>revealed</w:t>
      </w:r>
      <w:r w:rsidR="00C71C10" w:rsidRPr="00484AF4">
        <w:rPr>
          <w:rFonts w:ascii="Times New Roman" w:hAnsi="Times New Roman" w:cs="Times New Roman"/>
          <w:sz w:val="24"/>
          <w:szCs w:val="24"/>
        </w:rPr>
        <w:t xml:space="preserve"> in more dynamic r</w:t>
      </w:r>
      <w:r w:rsidR="001A4BB5" w:rsidRPr="00484AF4">
        <w:rPr>
          <w:rFonts w:ascii="Times New Roman" w:hAnsi="Times New Roman" w:cs="Times New Roman"/>
          <w:sz w:val="24"/>
          <w:szCs w:val="24"/>
        </w:rPr>
        <w:t>eactions to self-threat, while</w:t>
      </w:r>
      <w:r w:rsidR="00C71C10" w:rsidRPr="00484AF4">
        <w:rPr>
          <w:rFonts w:ascii="Times New Roman" w:hAnsi="Times New Roman" w:cs="Times New Roman"/>
          <w:sz w:val="24"/>
          <w:szCs w:val="24"/>
        </w:rPr>
        <w:t xml:space="preserve"> comparing </w:t>
      </w:r>
      <w:r w:rsidR="001A4BB5" w:rsidRPr="00484AF4">
        <w:rPr>
          <w:rFonts w:ascii="Times New Roman" w:hAnsi="Times New Roman" w:cs="Times New Roman"/>
          <w:sz w:val="24"/>
          <w:szCs w:val="24"/>
        </w:rPr>
        <w:t>the responses</w:t>
      </w:r>
      <w:r w:rsidR="00C71C10" w:rsidRPr="00484AF4">
        <w:rPr>
          <w:rFonts w:ascii="Times New Roman" w:hAnsi="Times New Roman" w:cs="Times New Roman"/>
          <w:sz w:val="24"/>
          <w:szCs w:val="24"/>
        </w:rPr>
        <w:t xml:space="preserve"> of individuals high in grandiose and vulnerable narcissism. They </w:t>
      </w:r>
      <w:r w:rsidR="001A4BB5" w:rsidRPr="00484AF4">
        <w:rPr>
          <w:rFonts w:ascii="Times New Roman" w:hAnsi="Times New Roman" w:cs="Times New Roman"/>
          <w:sz w:val="24"/>
          <w:szCs w:val="24"/>
        </w:rPr>
        <w:t>examine</w:t>
      </w:r>
      <w:r w:rsidR="00C71C10" w:rsidRPr="00484AF4">
        <w:rPr>
          <w:rFonts w:ascii="Times New Roman" w:hAnsi="Times New Roman" w:cs="Times New Roman"/>
          <w:sz w:val="24"/>
          <w:szCs w:val="24"/>
        </w:rPr>
        <w:t xml:space="preserve"> two distinct responses to failure. First,</w:t>
      </w:r>
      <w:r w:rsidR="00796968" w:rsidRPr="00484AF4">
        <w:rPr>
          <w:rFonts w:ascii="Times New Roman" w:hAnsi="Times New Roman" w:cs="Times New Roman"/>
          <w:sz w:val="24"/>
          <w:szCs w:val="24"/>
        </w:rPr>
        <w:t xml:space="preserve"> they find that</w:t>
      </w:r>
      <w:r w:rsidR="00C71C10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1A4BB5" w:rsidRPr="00484AF4">
        <w:rPr>
          <w:rFonts w:ascii="Times New Roman" w:hAnsi="Times New Roman" w:cs="Times New Roman"/>
          <w:sz w:val="24"/>
          <w:szCs w:val="24"/>
        </w:rPr>
        <w:t xml:space="preserve">failure contrasts sharply with the initially high performance expectations of both grandiose and vulnerable narcissists, which they then revise downward, leading to lower moods and state self-esteem. </w:t>
      </w:r>
      <w:r w:rsidR="000F57F7">
        <w:rPr>
          <w:rFonts w:ascii="Times New Roman" w:hAnsi="Times New Roman" w:cs="Times New Roman"/>
          <w:sz w:val="24"/>
          <w:szCs w:val="24"/>
        </w:rPr>
        <w:t>However,</w:t>
      </w:r>
      <w:r w:rsidR="000F57F7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796968" w:rsidRPr="00484AF4">
        <w:rPr>
          <w:rFonts w:ascii="Times New Roman" w:hAnsi="Times New Roman" w:cs="Times New Roman"/>
          <w:sz w:val="24"/>
          <w:szCs w:val="24"/>
        </w:rPr>
        <w:t xml:space="preserve">grandiose and vulnerable narcissists </w:t>
      </w:r>
      <w:r w:rsidR="001A4BB5" w:rsidRPr="00484AF4">
        <w:rPr>
          <w:rFonts w:ascii="Times New Roman" w:hAnsi="Times New Roman" w:cs="Times New Roman"/>
          <w:sz w:val="24"/>
          <w:szCs w:val="24"/>
        </w:rPr>
        <w:t>differ</w:t>
      </w:r>
      <w:r w:rsidR="00796968" w:rsidRPr="00484AF4">
        <w:rPr>
          <w:rFonts w:ascii="Times New Roman" w:hAnsi="Times New Roman" w:cs="Times New Roman"/>
          <w:sz w:val="24"/>
          <w:szCs w:val="24"/>
        </w:rPr>
        <w:t xml:space="preserve"> in </w:t>
      </w:r>
      <w:r w:rsidR="001A4BB5" w:rsidRPr="00484AF4">
        <w:rPr>
          <w:rFonts w:ascii="Times New Roman" w:hAnsi="Times New Roman" w:cs="Times New Roman"/>
          <w:sz w:val="24"/>
          <w:szCs w:val="24"/>
        </w:rPr>
        <w:t>their arousal</w:t>
      </w:r>
      <w:r w:rsidR="00796968" w:rsidRPr="00484AF4">
        <w:rPr>
          <w:rFonts w:ascii="Times New Roman" w:hAnsi="Times New Roman" w:cs="Times New Roman"/>
          <w:sz w:val="24"/>
          <w:szCs w:val="24"/>
        </w:rPr>
        <w:t xml:space="preserve">, likely due to differences in the strength of their aversive arousal systems (Behavioral Inhibition Systems; Foster &amp; Brennan, 2011). </w:t>
      </w:r>
      <w:r w:rsidR="00801A1A" w:rsidRPr="00484AF4">
        <w:rPr>
          <w:rFonts w:ascii="Times New Roman" w:hAnsi="Times New Roman" w:cs="Times New Roman"/>
          <w:sz w:val="24"/>
          <w:szCs w:val="24"/>
        </w:rPr>
        <w:t>Those</w:t>
      </w:r>
      <w:r w:rsidR="001A4BB5" w:rsidRPr="00484AF4">
        <w:rPr>
          <w:rFonts w:ascii="Times New Roman" w:hAnsi="Times New Roman" w:cs="Times New Roman"/>
          <w:sz w:val="24"/>
          <w:szCs w:val="24"/>
        </w:rPr>
        <w:t xml:space="preserve"> high</w:t>
      </w:r>
      <w:r w:rsidR="00796968" w:rsidRPr="00484AF4">
        <w:rPr>
          <w:rFonts w:ascii="Times New Roman" w:hAnsi="Times New Roman" w:cs="Times New Roman"/>
          <w:sz w:val="24"/>
          <w:szCs w:val="24"/>
        </w:rPr>
        <w:t xml:space="preserve"> in vulnerable narcissism experience heightened arousal, which further dampens self-esteem and mood. </w:t>
      </w:r>
      <w:r w:rsidR="00801A1A" w:rsidRPr="00484AF4">
        <w:rPr>
          <w:rFonts w:ascii="Times New Roman" w:hAnsi="Times New Roman" w:cs="Times New Roman"/>
          <w:sz w:val="24"/>
          <w:szCs w:val="24"/>
        </w:rPr>
        <w:t>Individuals</w:t>
      </w:r>
      <w:r w:rsidR="00796968" w:rsidRPr="00484AF4">
        <w:rPr>
          <w:rFonts w:ascii="Times New Roman" w:hAnsi="Times New Roman" w:cs="Times New Roman"/>
          <w:sz w:val="24"/>
          <w:szCs w:val="24"/>
        </w:rPr>
        <w:t xml:space="preserve"> high in grandiose narcissism experience dampened arousal, which buffers </w:t>
      </w:r>
      <w:r w:rsidR="00801A1A" w:rsidRPr="00484AF4">
        <w:rPr>
          <w:rFonts w:ascii="Times New Roman" w:hAnsi="Times New Roman" w:cs="Times New Roman"/>
          <w:sz w:val="24"/>
          <w:szCs w:val="24"/>
        </w:rPr>
        <w:t xml:space="preserve">their </w:t>
      </w:r>
      <w:r w:rsidR="00796968" w:rsidRPr="00484AF4">
        <w:rPr>
          <w:rFonts w:ascii="Times New Roman" w:hAnsi="Times New Roman" w:cs="Times New Roman"/>
          <w:sz w:val="24"/>
          <w:szCs w:val="24"/>
        </w:rPr>
        <w:t xml:space="preserve">self-esteem and mood such that, overall, they react less to failure. As in the findings of Hardaker et al. (2019), however, grandiose narcissists’ apparently stoic </w:t>
      </w:r>
      <w:r w:rsidR="00801A1A" w:rsidRPr="00484AF4">
        <w:rPr>
          <w:rFonts w:ascii="Times New Roman" w:hAnsi="Times New Roman" w:cs="Times New Roman"/>
          <w:sz w:val="24"/>
          <w:szCs w:val="24"/>
        </w:rPr>
        <w:t>exterior</w:t>
      </w:r>
      <w:r w:rsidR="00796968" w:rsidRPr="00484AF4">
        <w:rPr>
          <w:rFonts w:ascii="Times New Roman" w:hAnsi="Times New Roman" w:cs="Times New Roman"/>
          <w:sz w:val="24"/>
          <w:szCs w:val="24"/>
        </w:rPr>
        <w:t xml:space="preserve"> may mask a dynamic underlying fragility.</w:t>
      </w:r>
    </w:p>
    <w:p w14:paraId="500E1204" w14:textId="05586446" w:rsidR="00484AF4" w:rsidRPr="00484AF4" w:rsidRDefault="00620C96" w:rsidP="00210F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4AF4">
        <w:rPr>
          <w:rFonts w:ascii="Times New Roman" w:hAnsi="Times New Roman" w:cs="Times New Roman"/>
          <w:sz w:val="24"/>
          <w:szCs w:val="24"/>
        </w:rPr>
        <w:tab/>
      </w:r>
      <w:r w:rsidR="00E11996">
        <w:rPr>
          <w:rFonts w:ascii="Times New Roman" w:hAnsi="Times New Roman" w:cs="Times New Roman"/>
          <w:sz w:val="24"/>
          <w:szCs w:val="24"/>
        </w:rPr>
        <w:t>While t</w:t>
      </w:r>
      <w:r w:rsidRPr="00484AF4">
        <w:rPr>
          <w:rFonts w:ascii="Times New Roman" w:hAnsi="Times New Roman" w:cs="Times New Roman"/>
          <w:sz w:val="24"/>
          <w:szCs w:val="24"/>
        </w:rPr>
        <w:t xml:space="preserve">here </w:t>
      </w:r>
      <w:r w:rsidR="00AB1E95" w:rsidRPr="00484AF4">
        <w:rPr>
          <w:rFonts w:ascii="Times New Roman" w:hAnsi="Times New Roman" w:cs="Times New Roman"/>
          <w:sz w:val="24"/>
          <w:szCs w:val="24"/>
        </w:rPr>
        <w:t>might</w:t>
      </w:r>
      <w:r w:rsidRPr="00484AF4">
        <w:rPr>
          <w:rFonts w:ascii="Times New Roman" w:hAnsi="Times New Roman" w:cs="Times New Roman"/>
          <w:sz w:val="24"/>
          <w:szCs w:val="24"/>
        </w:rPr>
        <w:t xml:space="preserve"> not yet be a definitive answer to the question, “What is narcissism?”</w:t>
      </w:r>
      <w:r w:rsidR="00E11996">
        <w:rPr>
          <w:rFonts w:ascii="Times New Roman" w:hAnsi="Times New Roman" w:cs="Times New Roman"/>
          <w:sz w:val="24"/>
          <w:szCs w:val="24"/>
        </w:rPr>
        <w:t>,</w:t>
      </w:r>
      <w:r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AC3B00" w:rsidRPr="00484AF4">
        <w:rPr>
          <w:rFonts w:ascii="Times New Roman" w:hAnsi="Times New Roman" w:cs="Times New Roman"/>
          <w:sz w:val="24"/>
          <w:szCs w:val="24"/>
        </w:rPr>
        <w:t>h</w:t>
      </w:r>
      <w:r w:rsidRPr="00484AF4">
        <w:rPr>
          <w:rFonts w:ascii="Times New Roman" w:hAnsi="Times New Roman" w:cs="Times New Roman"/>
          <w:sz w:val="24"/>
          <w:szCs w:val="24"/>
        </w:rPr>
        <w:t xml:space="preserve">istoric </w:t>
      </w:r>
      <w:r w:rsidR="0022004D" w:rsidRPr="00484AF4">
        <w:rPr>
          <w:rFonts w:ascii="Times New Roman" w:hAnsi="Times New Roman" w:cs="Times New Roman"/>
          <w:sz w:val="24"/>
          <w:szCs w:val="24"/>
        </w:rPr>
        <w:t>controversies</w:t>
      </w:r>
      <w:r w:rsidRPr="00484AF4">
        <w:rPr>
          <w:rFonts w:ascii="Times New Roman" w:hAnsi="Times New Roman" w:cs="Times New Roman"/>
          <w:sz w:val="24"/>
          <w:szCs w:val="24"/>
        </w:rPr>
        <w:t>, fueled by differing disciplinary backgrounds and theoretical assumptions are yielding to a clearer, more consensual view of narcissism. Early clinical</w:t>
      </w:r>
      <w:r w:rsidR="0022004D" w:rsidRPr="00484AF4">
        <w:rPr>
          <w:rFonts w:ascii="Times New Roman" w:hAnsi="Times New Roman" w:cs="Times New Roman"/>
          <w:sz w:val="24"/>
          <w:szCs w:val="24"/>
        </w:rPr>
        <w:t xml:space="preserve"> accounts </w:t>
      </w:r>
      <w:r w:rsidRPr="00484AF4">
        <w:rPr>
          <w:rFonts w:ascii="Times New Roman" w:hAnsi="Times New Roman" w:cs="Times New Roman"/>
          <w:sz w:val="24"/>
          <w:szCs w:val="24"/>
        </w:rPr>
        <w:t>converged around features of self-absorption, vanity and callousness</w:t>
      </w:r>
      <w:r w:rsidR="0022004D" w:rsidRPr="00484AF4">
        <w:rPr>
          <w:rFonts w:ascii="Times New Roman" w:hAnsi="Times New Roman" w:cs="Times New Roman"/>
          <w:sz w:val="24"/>
          <w:szCs w:val="24"/>
        </w:rPr>
        <w:t xml:space="preserve"> (Levy, Ellison, &amp; Reynoso, 2010)</w:t>
      </w:r>
      <w:r w:rsidRPr="00484AF4">
        <w:rPr>
          <w:rFonts w:ascii="Times New Roman" w:hAnsi="Times New Roman" w:cs="Times New Roman"/>
          <w:sz w:val="24"/>
          <w:szCs w:val="24"/>
        </w:rPr>
        <w:t xml:space="preserve">. Beyond these features, descriptions </w:t>
      </w:r>
      <w:r w:rsidR="0022004D" w:rsidRPr="00484AF4">
        <w:rPr>
          <w:rFonts w:ascii="Times New Roman" w:hAnsi="Times New Roman" w:cs="Times New Roman"/>
          <w:sz w:val="24"/>
          <w:szCs w:val="24"/>
        </w:rPr>
        <w:t xml:space="preserve">of </w:t>
      </w:r>
      <w:r w:rsidRPr="00484AF4">
        <w:rPr>
          <w:rFonts w:ascii="Times New Roman" w:hAnsi="Times New Roman" w:cs="Times New Roman"/>
          <w:sz w:val="24"/>
          <w:szCs w:val="24"/>
        </w:rPr>
        <w:t xml:space="preserve">narcissism </w:t>
      </w:r>
      <w:r w:rsidR="0022004D" w:rsidRPr="00484AF4">
        <w:rPr>
          <w:rFonts w:ascii="Times New Roman" w:hAnsi="Times New Roman" w:cs="Times New Roman"/>
          <w:sz w:val="24"/>
          <w:szCs w:val="24"/>
        </w:rPr>
        <w:t xml:space="preserve">have </w:t>
      </w:r>
      <w:r w:rsidRPr="00484AF4">
        <w:rPr>
          <w:rFonts w:ascii="Times New Roman" w:hAnsi="Times New Roman" w:cs="Times New Roman"/>
          <w:sz w:val="24"/>
          <w:szCs w:val="24"/>
        </w:rPr>
        <w:t xml:space="preserve">differed so much that </w:t>
      </w:r>
      <w:r w:rsidR="00AC3B00" w:rsidRPr="00484AF4">
        <w:rPr>
          <w:rFonts w:ascii="Times New Roman" w:hAnsi="Times New Roman" w:cs="Times New Roman"/>
          <w:sz w:val="24"/>
          <w:szCs w:val="24"/>
        </w:rPr>
        <w:t>the narcissism literature might sometimes feel</w:t>
      </w:r>
      <w:r w:rsidRPr="00484AF4">
        <w:rPr>
          <w:rFonts w:ascii="Times New Roman" w:hAnsi="Times New Roman" w:cs="Times New Roman"/>
          <w:sz w:val="24"/>
          <w:szCs w:val="24"/>
        </w:rPr>
        <w:t xml:space="preserve"> like William James’ (1890)</w:t>
      </w:r>
      <w:r w:rsidR="00AC3B00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Pr="00484AF4">
        <w:rPr>
          <w:rFonts w:ascii="Times New Roman" w:hAnsi="Times New Roman" w:cs="Times New Roman"/>
          <w:sz w:val="24"/>
          <w:szCs w:val="24"/>
        </w:rPr>
        <w:t>description of the sensory</w:t>
      </w:r>
      <w:r w:rsidR="0022004D" w:rsidRPr="00484AF4">
        <w:rPr>
          <w:rFonts w:ascii="Times New Roman" w:hAnsi="Times New Roman" w:cs="Times New Roman"/>
          <w:sz w:val="24"/>
          <w:szCs w:val="24"/>
        </w:rPr>
        <w:t xml:space="preserve"> experience</w:t>
      </w:r>
      <w:r w:rsidR="00AC3B00" w:rsidRPr="00484AF4">
        <w:rPr>
          <w:rFonts w:ascii="Times New Roman" w:hAnsi="Times New Roman" w:cs="Times New Roman"/>
          <w:sz w:val="24"/>
          <w:szCs w:val="24"/>
        </w:rPr>
        <w:t>s</w:t>
      </w:r>
      <w:r w:rsidR="0022004D" w:rsidRPr="00484AF4">
        <w:rPr>
          <w:rFonts w:ascii="Times New Roman" w:hAnsi="Times New Roman" w:cs="Times New Roman"/>
          <w:sz w:val="24"/>
          <w:szCs w:val="24"/>
        </w:rPr>
        <w:t xml:space="preserve"> of a newborn</w:t>
      </w:r>
      <w:r w:rsidR="00AC3B00" w:rsidRPr="00484AF4">
        <w:rPr>
          <w:rFonts w:ascii="Times New Roman" w:hAnsi="Times New Roman" w:cs="Times New Roman"/>
          <w:sz w:val="24"/>
          <w:szCs w:val="24"/>
        </w:rPr>
        <w:t>:</w:t>
      </w:r>
      <w:r w:rsidR="0022004D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Pr="00484AF4">
        <w:rPr>
          <w:rFonts w:ascii="Times New Roman" w:hAnsi="Times New Roman" w:cs="Times New Roman"/>
          <w:sz w:val="24"/>
          <w:szCs w:val="24"/>
        </w:rPr>
        <w:t>“</w:t>
      </w:r>
      <w:r w:rsidR="004436DF">
        <w:rPr>
          <w:rFonts w:ascii="Times New Roman" w:hAnsi="Times New Roman" w:cs="Times New Roman"/>
          <w:sz w:val="24"/>
          <w:szCs w:val="24"/>
        </w:rPr>
        <w:t xml:space="preserve">one great </w:t>
      </w:r>
      <w:r w:rsidRPr="00484AF4">
        <w:rPr>
          <w:rFonts w:ascii="Times New Roman" w:hAnsi="Times New Roman" w:cs="Times New Roman"/>
          <w:sz w:val="24"/>
          <w:szCs w:val="24"/>
        </w:rPr>
        <w:t xml:space="preserve">blooming, buzzing confusion” (p. 488). </w:t>
      </w:r>
      <w:r w:rsidR="000F57F7">
        <w:rPr>
          <w:rFonts w:ascii="Times New Roman" w:hAnsi="Times New Roman" w:cs="Times New Roman"/>
          <w:sz w:val="24"/>
          <w:szCs w:val="24"/>
        </w:rPr>
        <w:t>J</w:t>
      </w:r>
      <w:r w:rsidR="00AC3B00" w:rsidRPr="00484AF4">
        <w:rPr>
          <w:rFonts w:ascii="Times New Roman" w:hAnsi="Times New Roman" w:cs="Times New Roman"/>
          <w:sz w:val="24"/>
          <w:szCs w:val="24"/>
        </w:rPr>
        <w:t xml:space="preserve">ust </w:t>
      </w:r>
      <w:r w:rsidRPr="00484AF4">
        <w:rPr>
          <w:rFonts w:ascii="Times New Roman" w:hAnsi="Times New Roman" w:cs="Times New Roman"/>
          <w:sz w:val="24"/>
          <w:szCs w:val="24"/>
        </w:rPr>
        <w:t xml:space="preserve">as </w:t>
      </w:r>
      <w:r w:rsidR="00AC2B52" w:rsidRPr="00484AF4">
        <w:rPr>
          <w:rFonts w:ascii="Times New Roman" w:hAnsi="Times New Roman" w:cs="Times New Roman"/>
          <w:sz w:val="24"/>
          <w:szCs w:val="24"/>
        </w:rPr>
        <w:t>a</w:t>
      </w:r>
      <w:r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AC3B00" w:rsidRPr="00484AF4">
        <w:rPr>
          <w:rFonts w:ascii="Times New Roman" w:hAnsi="Times New Roman" w:cs="Times New Roman"/>
          <w:sz w:val="24"/>
          <w:szCs w:val="24"/>
        </w:rPr>
        <w:t>child</w:t>
      </w:r>
      <w:r w:rsidRPr="00484AF4">
        <w:rPr>
          <w:rFonts w:ascii="Times New Roman" w:hAnsi="Times New Roman" w:cs="Times New Roman"/>
          <w:sz w:val="24"/>
          <w:szCs w:val="24"/>
        </w:rPr>
        <w:t xml:space="preserve"> develops the </w:t>
      </w:r>
      <w:r w:rsidR="00AB1E95" w:rsidRPr="00484AF4">
        <w:rPr>
          <w:rFonts w:ascii="Times New Roman" w:hAnsi="Times New Roman" w:cs="Times New Roman"/>
          <w:sz w:val="24"/>
          <w:szCs w:val="24"/>
        </w:rPr>
        <w:t>concepts and schemas</w:t>
      </w:r>
      <w:r w:rsidR="0022004D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AC3B00" w:rsidRPr="00484AF4">
        <w:rPr>
          <w:rFonts w:ascii="Times New Roman" w:hAnsi="Times New Roman" w:cs="Times New Roman"/>
          <w:sz w:val="24"/>
          <w:szCs w:val="24"/>
        </w:rPr>
        <w:t>needed</w:t>
      </w:r>
      <w:r w:rsidR="0022004D" w:rsidRPr="00484AF4">
        <w:rPr>
          <w:rFonts w:ascii="Times New Roman" w:hAnsi="Times New Roman" w:cs="Times New Roman"/>
          <w:sz w:val="24"/>
          <w:szCs w:val="24"/>
        </w:rPr>
        <w:t xml:space="preserve"> to </w:t>
      </w:r>
      <w:r w:rsidR="00AB1E95" w:rsidRPr="00484AF4">
        <w:rPr>
          <w:rFonts w:ascii="Times New Roman" w:hAnsi="Times New Roman" w:cs="Times New Roman"/>
          <w:sz w:val="24"/>
          <w:szCs w:val="24"/>
        </w:rPr>
        <w:t xml:space="preserve">make better </w:t>
      </w:r>
      <w:r w:rsidR="0022004D" w:rsidRPr="00484AF4">
        <w:rPr>
          <w:rFonts w:ascii="Times New Roman" w:hAnsi="Times New Roman" w:cs="Times New Roman"/>
          <w:sz w:val="24"/>
          <w:szCs w:val="24"/>
        </w:rPr>
        <w:t xml:space="preserve">sense of the world, </w:t>
      </w:r>
      <w:r w:rsidR="00AC3B00" w:rsidRPr="00484AF4">
        <w:rPr>
          <w:rFonts w:ascii="Times New Roman" w:hAnsi="Times New Roman" w:cs="Times New Roman"/>
          <w:sz w:val="24"/>
          <w:szCs w:val="24"/>
        </w:rPr>
        <w:t>psychologists</w:t>
      </w:r>
      <w:r w:rsidR="0022004D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4225FB">
        <w:rPr>
          <w:rFonts w:ascii="Times New Roman" w:hAnsi="Times New Roman" w:cs="Times New Roman"/>
          <w:sz w:val="24"/>
          <w:szCs w:val="24"/>
        </w:rPr>
        <w:lastRenderedPageBreak/>
        <w:t>continue to make</w:t>
      </w:r>
      <w:r w:rsidR="00AB1E95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22004D" w:rsidRPr="00484AF4">
        <w:rPr>
          <w:rFonts w:ascii="Times New Roman" w:hAnsi="Times New Roman" w:cs="Times New Roman"/>
          <w:sz w:val="24"/>
          <w:szCs w:val="24"/>
        </w:rPr>
        <w:t xml:space="preserve">theoretical, empirical and methodological advances </w:t>
      </w:r>
      <w:r w:rsidR="00AC2B52" w:rsidRPr="00484AF4">
        <w:rPr>
          <w:rFonts w:ascii="Times New Roman" w:hAnsi="Times New Roman" w:cs="Times New Roman"/>
          <w:sz w:val="24"/>
          <w:szCs w:val="24"/>
        </w:rPr>
        <w:t>that help</w:t>
      </w:r>
      <w:r w:rsidR="00AC3B00" w:rsidRPr="00484AF4">
        <w:rPr>
          <w:rFonts w:ascii="Times New Roman" w:hAnsi="Times New Roman" w:cs="Times New Roman"/>
          <w:sz w:val="24"/>
          <w:szCs w:val="24"/>
        </w:rPr>
        <w:t xml:space="preserve"> make</w:t>
      </w:r>
      <w:r w:rsidR="0022004D" w:rsidRPr="00484AF4">
        <w:rPr>
          <w:rFonts w:ascii="Times New Roman" w:hAnsi="Times New Roman" w:cs="Times New Roman"/>
          <w:sz w:val="24"/>
          <w:szCs w:val="24"/>
        </w:rPr>
        <w:t xml:space="preserve"> </w:t>
      </w:r>
      <w:r w:rsidR="00AC3B00" w:rsidRPr="00484AF4">
        <w:rPr>
          <w:rFonts w:ascii="Times New Roman" w:hAnsi="Times New Roman" w:cs="Times New Roman"/>
          <w:sz w:val="24"/>
          <w:szCs w:val="24"/>
        </w:rPr>
        <w:t>better sense of</w:t>
      </w:r>
      <w:r w:rsidR="0022004D" w:rsidRPr="00484AF4">
        <w:rPr>
          <w:rFonts w:ascii="Times New Roman" w:hAnsi="Times New Roman" w:cs="Times New Roman"/>
          <w:sz w:val="24"/>
          <w:szCs w:val="24"/>
        </w:rPr>
        <w:t xml:space="preserve"> narcissism. The articles in this special issue </w:t>
      </w:r>
      <w:r w:rsidR="00AC2B52" w:rsidRPr="00484AF4">
        <w:rPr>
          <w:rFonts w:ascii="Times New Roman" w:hAnsi="Times New Roman" w:cs="Times New Roman"/>
          <w:sz w:val="24"/>
          <w:szCs w:val="24"/>
        </w:rPr>
        <w:t xml:space="preserve">highlight </w:t>
      </w:r>
      <w:r w:rsidR="00AB1E95" w:rsidRPr="00484AF4">
        <w:rPr>
          <w:rFonts w:ascii="Times New Roman" w:hAnsi="Times New Roman" w:cs="Times New Roman"/>
          <w:sz w:val="24"/>
          <w:szCs w:val="24"/>
        </w:rPr>
        <w:t>these advances. W</w:t>
      </w:r>
      <w:r w:rsidR="0022004D" w:rsidRPr="00484AF4">
        <w:rPr>
          <w:rFonts w:ascii="Times New Roman" w:hAnsi="Times New Roman" w:cs="Times New Roman"/>
          <w:sz w:val="24"/>
          <w:szCs w:val="24"/>
        </w:rPr>
        <w:t xml:space="preserve">e hope </w:t>
      </w:r>
      <w:r w:rsidR="000F57F7">
        <w:rPr>
          <w:rFonts w:ascii="Times New Roman" w:hAnsi="Times New Roman" w:cs="Times New Roman"/>
          <w:sz w:val="24"/>
          <w:szCs w:val="24"/>
        </w:rPr>
        <w:t xml:space="preserve">that </w:t>
      </w:r>
      <w:r w:rsidR="0022004D" w:rsidRPr="00484AF4">
        <w:rPr>
          <w:rFonts w:ascii="Times New Roman" w:hAnsi="Times New Roman" w:cs="Times New Roman"/>
          <w:sz w:val="24"/>
          <w:szCs w:val="24"/>
        </w:rPr>
        <w:t xml:space="preserve">they </w:t>
      </w:r>
      <w:r w:rsidR="00AC2B52" w:rsidRPr="00484AF4">
        <w:rPr>
          <w:rFonts w:ascii="Times New Roman" w:hAnsi="Times New Roman" w:cs="Times New Roman"/>
          <w:sz w:val="24"/>
          <w:szCs w:val="24"/>
        </w:rPr>
        <w:t xml:space="preserve">also </w:t>
      </w:r>
      <w:r w:rsidR="0022004D" w:rsidRPr="00484AF4">
        <w:rPr>
          <w:rFonts w:ascii="Times New Roman" w:hAnsi="Times New Roman" w:cs="Times New Roman"/>
          <w:sz w:val="24"/>
          <w:szCs w:val="24"/>
        </w:rPr>
        <w:t xml:space="preserve">inspire further efforts to </w:t>
      </w:r>
      <w:r w:rsidR="00AB1E95" w:rsidRPr="00484AF4">
        <w:rPr>
          <w:rFonts w:ascii="Times New Roman" w:hAnsi="Times New Roman" w:cs="Times New Roman"/>
          <w:sz w:val="24"/>
          <w:szCs w:val="24"/>
        </w:rPr>
        <w:t>clarif</w:t>
      </w:r>
      <w:r w:rsidR="0022004D" w:rsidRPr="00484AF4">
        <w:rPr>
          <w:rFonts w:ascii="Times New Roman" w:hAnsi="Times New Roman" w:cs="Times New Roman"/>
          <w:sz w:val="24"/>
          <w:szCs w:val="24"/>
        </w:rPr>
        <w:t>y the buzzing confusion of narcissism.</w:t>
      </w:r>
    </w:p>
    <w:p w14:paraId="46D60BE8" w14:textId="77777777" w:rsidR="00484AF4" w:rsidRPr="00484AF4" w:rsidRDefault="00484AF4" w:rsidP="00210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AF4">
        <w:rPr>
          <w:rFonts w:ascii="Times New Roman" w:hAnsi="Times New Roman" w:cs="Times New Roman"/>
          <w:sz w:val="24"/>
          <w:szCs w:val="24"/>
        </w:rPr>
        <w:br w:type="page"/>
      </w:r>
    </w:p>
    <w:p w14:paraId="1C938C90" w14:textId="77777777" w:rsidR="00484AF4" w:rsidRPr="00F024BA" w:rsidRDefault="00484AF4" w:rsidP="00210FE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F024BA">
        <w:rPr>
          <w:rFonts w:ascii="Times New Roman" w:hAnsi="Times New Roman" w:cs="Times New Roman"/>
          <w:sz w:val="24"/>
          <w:szCs w:val="24"/>
          <w:lang w:val="de-DE"/>
        </w:rPr>
        <w:lastRenderedPageBreak/>
        <w:t>References</w:t>
      </w:r>
    </w:p>
    <w:p w14:paraId="63843C83" w14:textId="77777777" w:rsidR="008173A7" w:rsidRDefault="008173A7" w:rsidP="00210FED">
      <w:pPr>
        <w:spacing w:after="0" w:line="480" w:lineRule="auto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24BA">
        <w:rPr>
          <w:rFonts w:ascii="Times New Roman" w:hAnsi="Times New Roman"/>
          <w:sz w:val="24"/>
          <w:szCs w:val="24"/>
          <w:lang w:val="de-DE"/>
        </w:rPr>
        <w:t xml:space="preserve">Back, M. D., Küfner, A. C. P., Dufner, M., Gerlach, T. M., Rauthmann, J. F., &amp; Denissen, J. J. A. (2013). </w:t>
      </w:r>
      <w:r w:rsidRPr="00AB4A6D">
        <w:rPr>
          <w:rFonts w:ascii="Times New Roman" w:hAnsi="Times New Roman"/>
          <w:sz w:val="24"/>
          <w:szCs w:val="24"/>
          <w:lang w:val="en-US"/>
        </w:rPr>
        <w:t xml:space="preserve">Narcissistic admiration and rivalry: Disentangling </w:t>
      </w:r>
      <w:r w:rsidRPr="00E35C6B">
        <w:rPr>
          <w:rFonts w:ascii="Times New Roman" w:hAnsi="Times New Roman" w:cs="Times New Roman"/>
          <w:sz w:val="24"/>
          <w:szCs w:val="24"/>
          <w:lang w:val="en-US"/>
        </w:rPr>
        <w:t xml:space="preserve">the bright and dark sides of narcissism. </w:t>
      </w:r>
      <w:r w:rsidRPr="00E35C6B">
        <w:rPr>
          <w:rFonts w:ascii="Times New Roman" w:hAnsi="Times New Roman" w:cs="Times New Roman"/>
          <w:i/>
          <w:sz w:val="24"/>
          <w:szCs w:val="24"/>
          <w:lang w:val="en-US"/>
        </w:rPr>
        <w:t>Journal of Personality and Social Psychology, 105,</w:t>
      </w:r>
      <w:r w:rsidRPr="00E35C6B">
        <w:rPr>
          <w:rFonts w:ascii="Times New Roman" w:hAnsi="Times New Roman" w:cs="Times New Roman"/>
          <w:sz w:val="24"/>
          <w:szCs w:val="24"/>
          <w:lang w:val="en-US"/>
        </w:rPr>
        <w:t xml:space="preserve"> 1013-1037. </w:t>
      </w:r>
      <w:r w:rsidRPr="00E35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doi:10.1037/a0034431</w:t>
      </w:r>
    </w:p>
    <w:p w14:paraId="63126360" w14:textId="5417CAD1" w:rsidR="001A41B8" w:rsidRDefault="00422D08" w:rsidP="00210FED">
      <w:pPr>
        <w:spacing w:after="0" w:line="48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A6D">
        <w:rPr>
          <w:rFonts w:ascii="Times New Roman" w:hAnsi="Times New Roman"/>
          <w:sz w:val="24"/>
          <w:szCs w:val="24"/>
          <w:lang w:val="en-US"/>
        </w:rPr>
        <w:t>Cain, N.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B4A6D">
        <w:rPr>
          <w:rFonts w:ascii="Times New Roman" w:hAnsi="Times New Roman"/>
          <w:sz w:val="24"/>
          <w:szCs w:val="24"/>
          <w:lang w:val="en-US"/>
        </w:rPr>
        <w:t>M., Pincus, A.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B4A6D">
        <w:rPr>
          <w:rFonts w:ascii="Times New Roman" w:hAnsi="Times New Roman"/>
          <w:sz w:val="24"/>
          <w:szCs w:val="24"/>
          <w:lang w:val="en-US"/>
        </w:rPr>
        <w:t>L., &amp; Ansell, 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B4A6D">
        <w:rPr>
          <w:rFonts w:ascii="Times New Roman" w:hAnsi="Times New Roman"/>
          <w:sz w:val="24"/>
          <w:szCs w:val="24"/>
          <w:lang w:val="en-US"/>
        </w:rPr>
        <w:t xml:space="preserve">.B. (2008). Narcissism at the crossroads: Phenotypic description of pathological narcissism across clinical theory, social/personality psychology, and psychiatric diagnosis. </w:t>
      </w:r>
      <w:r w:rsidRPr="00AB4A6D">
        <w:rPr>
          <w:rFonts w:ascii="Times New Roman" w:hAnsi="Times New Roman"/>
          <w:i/>
          <w:sz w:val="24"/>
          <w:szCs w:val="24"/>
          <w:lang w:val="en-US"/>
        </w:rPr>
        <w:t>Clinical Psychology Review, 28,</w:t>
      </w:r>
      <w:r>
        <w:rPr>
          <w:rFonts w:ascii="Times New Roman" w:hAnsi="Times New Roman"/>
          <w:sz w:val="24"/>
          <w:szCs w:val="24"/>
          <w:lang w:val="en-US"/>
        </w:rPr>
        <w:t xml:space="preserve"> 638-656</w:t>
      </w:r>
      <w:r w:rsidRPr="004436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doi:</w:t>
      </w:r>
      <w:hyperlink r:id="rId7" w:tgtFrame="_blank" w:history="1">
        <w:r w:rsidRPr="006A59E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10.1016/j.cpr.2007.09.006</w:t>
        </w:r>
      </w:hyperlink>
    </w:p>
    <w:p w14:paraId="537B4865" w14:textId="5DAB36D8" w:rsidR="00A448BA" w:rsidRPr="00E11996" w:rsidRDefault="001A41B8" w:rsidP="00210FED">
      <w:pPr>
        <w:spacing w:after="0" w:line="48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10FED">
        <w:rPr>
          <w:rFonts w:ascii="Times New Roman" w:hAnsi="Times New Roman"/>
          <w:color w:val="000000" w:themeColor="text1"/>
          <w:sz w:val="24"/>
          <w:szCs w:val="24"/>
          <w:lang w:val="en-US" w:eastAsia="de-DE"/>
        </w:rPr>
        <w:t xml:space="preserve">Dickinson, K. A., &amp; Pincus, A. L. (2003). Interpersonal analysis of grandiose and vulnerable narcissism. </w:t>
      </w:r>
      <w:r w:rsidRPr="00210FED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de-DE"/>
        </w:rPr>
        <w:t>Journal of Personality Disorders</w:t>
      </w:r>
      <w:r w:rsidRPr="00210FED">
        <w:rPr>
          <w:rFonts w:ascii="Times New Roman" w:hAnsi="Times New Roman"/>
          <w:color w:val="000000" w:themeColor="text1"/>
          <w:sz w:val="24"/>
          <w:szCs w:val="24"/>
          <w:lang w:val="en-US" w:eastAsia="de-DE"/>
        </w:rPr>
        <w:t xml:space="preserve">, </w:t>
      </w:r>
      <w:r w:rsidRPr="00210FED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de-DE"/>
        </w:rPr>
        <w:t>17</w:t>
      </w:r>
      <w:r w:rsidRPr="00210FED">
        <w:rPr>
          <w:rFonts w:ascii="Times New Roman" w:hAnsi="Times New Roman"/>
          <w:color w:val="000000" w:themeColor="text1"/>
          <w:sz w:val="24"/>
          <w:szCs w:val="24"/>
          <w:lang w:val="en-US" w:eastAsia="de-DE"/>
        </w:rPr>
        <w:t>, 188-207.</w:t>
      </w:r>
      <w:r w:rsidRPr="00210FE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210F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</w:t>
      </w:r>
      <w:r w:rsidRPr="008E09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10.1521/pedi.17.3.188.22146</w:t>
      </w:r>
    </w:p>
    <w:p w14:paraId="0C63E376" w14:textId="34826661" w:rsidR="006D5451" w:rsidRPr="006D5451" w:rsidRDefault="006D5451" w:rsidP="00210FED">
      <w:pPr>
        <w:spacing w:after="0" w:line="48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A59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Foster, J. D., &amp; Brennan, J. C. (2011). Narcissism, the agency model, and approach-avoidance motivation. In W. K. Campbell &amp; J. D. Miller (Eds.), </w:t>
      </w:r>
      <w:r w:rsidRPr="006A59E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handbook of narcissism and narcissistic personality disorder: Theoretical approaches, empirical findings, and treatments</w:t>
      </w:r>
      <w:r w:rsidRPr="006A59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(pp. 89-100). Hoboken, NJ: John Wiley &amp; Sons Inc.</w:t>
      </w:r>
    </w:p>
    <w:p w14:paraId="3B952175" w14:textId="77777777" w:rsidR="00A448BA" w:rsidRPr="00F024BA" w:rsidRDefault="00A448BA" w:rsidP="00210FED">
      <w:pPr>
        <w:spacing w:after="0" w:line="48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6A59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Frei, J. R., &amp; Shaver, P. R. (2002). Respect in close relationships: Prototype definition, self-report assessment, and initial correlates. </w:t>
      </w:r>
      <w:r w:rsidRPr="00F024B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de-DE"/>
        </w:rPr>
        <w:t>Personal Relationships, 9</w:t>
      </w:r>
      <w:r w:rsidRPr="00F0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, 121-139. </w:t>
      </w:r>
      <w:r w:rsidR="00F024BA">
        <w:fldChar w:fldCharType="begin"/>
      </w:r>
      <w:r w:rsidR="00F024BA" w:rsidRPr="00F024BA">
        <w:rPr>
          <w:lang w:val="de-DE"/>
        </w:rPr>
        <w:instrText xml:space="preserve"> HYPERLINK "https://psycnet.apa.org/doi/10.1111/1475-6811.00008" \t "_blank" </w:instrText>
      </w:r>
      <w:r w:rsidR="00F024BA">
        <w:fldChar w:fldCharType="separate"/>
      </w:r>
      <w:r w:rsidRPr="00F024B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  <w:lang w:val="de-DE"/>
        </w:rPr>
        <w:t>doi:10.1111/1475-6811.00008</w:t>
      </w:r>
      <w:r w:rsidR="00F024B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fldChar w:fldCharType="end"/>
      </w:r>
    </w:p>
    <w:p w14:paraId="63316C61" w14:textId="77777777" w:rsidR="002B0829" w:rsidRDefault="00422D08" w:rsidP="00210FED">
      <w:pPr>
        <w:spacing w:after="0" w:line="480" w:lineRule="auto"/>
        <w:ind w:hanging="720"/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</w:pPr>
      <w:r w:rsidRPr="00484AF4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 xml:space="preserve">Gebauer, J. E., Sedikides, C., Verplanken, B., &amp; Maio, G. R. (2012). </w:t>
      </w:r>
      <w:r w:rsidRPr="00484A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Communal narcissism. </w:t>
      </w:r>
      <w:r w:rsidRPr="00484AF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Journal of Personality and Social Psychology, 103</w:t>
      </w:r>
      <w:r w:rsidRPr="00484A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854-878. </w:t>
      </w:r>
      <w:hyperlink r:id="rId8" w:history="1">
        <w:r w:rsidRPr="00484AF4">
          <w:rPr>
            <w:rStyle w:val="Hyperlink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doi:10.1037/a0029629</w:t>
        </w:r>
      </w:hyperlink>
    </w:p>
    <w:p w14:paraId="7A17AE22" w14:textId="77777777" w:rsidR="002B0829" w:rsidRDefault="002B0829" w:rsidP="00210FED">
      <w:pPr>
        <w:spacing w:after="0" w:line="48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9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Giacomin, M., &amp; Jordan, C. H. (2016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6A59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 The wax and wane of narcissism: Grandiose narcissism as a process or state. </w:t>
      </w:r>
      <w:r w:rsidRPr="006A59E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Journal of Personality, 84</w:t>
      </w:r>
      <w:r w:rsidRPr="006A59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154-164. </w:t>
      </w:r>
      <w:hyperlink r:id="rId9" w:tgtFrame="_blank" w:history="1">
        <w:r w:rsidRPr="006A59E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doi</w:t>
        </w:r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:</w:t>
        </w:r>
        <w:r w:rsidRPr="006A59E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10.1111/jopy.12148</w:t>
        </w:r>
      </w:hyperlink>
    </w:p>
    <w:p w14:paraId="798059F1" w14:textId="77777777" w:rsidR="00931124" w:rsidRPr="00210FED" w:rsidRDefault="002B0829" w:rsidP="00210FED">
      <w:pPr>
        <w:spacing w:after="0" w:line="48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lastRenderedPageBreak/>
        <w:t xml:space="preserve">Giacomin, M., &amp; </w:t>
      </w:r>
      <w:proofErr w:type="spellStart"/>
      <w:r w:rsidRPr="00F0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>Jordan</w:t>
      </w:r>
      <w:proofErr w:type="spellEnd"/>
      <w:r w:rsidRPr="00F0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, C. H. (2016b). </w:t>
      </w:r>
      <w:r w:rsidRPr="00210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Self-focused and feeling fine: Assessing state narcissism and its relation to well-being. </w:t>
      </w:r>
      <w:r w:rsidRPr="00210F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Research in Personality, 63</w:t>
      </w:r>
      <w:r w:rsidRPr="00210FED">
        <w:rPr>
          <w:rFonts w:ascii="Times New Roman" w:hAnsi="Times New Roman" w:cs="Times New Roman"/>
          <w:color w:val="000000" w:themeColor="text1"/>
          <w:sz w:val="24"/>
          <w:szCs w:val="24"/>
        </w:rPr>
        <w:t>, 12-21. doi:10.1016/j.jrp.2016.04.009</w:t>
      </w:r>
    </w:p>
    <w:p w14:paraId="4C075BAD" w14:textId="77777777" w:rsidR="001A41B8" w:rsidRDefault="001A41B8" w:rsidP="00210FED">
      <w:pPr>
        <w:spacing w:after="0" w:line="480" w:lineRule="auto"/>
        <w:ind w:hanging="720"/>
        <w:rPr>
          <w:rFonts w:ascii="Times New Roman" w:hAnsi="Times New Roman"/>
          <w:sz w:val="24"/>
          <w:szCs w:val="24"/>
          <w:lang w:val="en-US"/>
        </w:rPr>
      </w:pPr>
      <w:r w:rsidRPr="00AB4A6D">
        <w:rPr>
          <w:rFonts w:ascii="Times New Roman" w:hAnsi="Times New Roman"/>
          <w:sz w:val="24"/>
          <w:szCs w:val="24"/>
          <w:lang w:val="en-US"/>
        </w:rPr>
        <w:t>Hendin, H.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B4A6D">
        <w:rPr>
          <w:rFonts w:ascii="Times New Roman" w:hAnsi="Times New Roman"/>
          <w:sz w:val="24"/>
          <w:szCs w:val="24"/>
          <w:lang w:val="en-US"/>
        </w:rPr>
        <w:t>M., &amp; Cheek, J.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B4A6D">
        <w:rPr>
          <w:rFonts w:ascii="Times New Roman" w:hAnsi="Times New Roman"/>
          <w:sz w:val="24"/>
          <w:szCs w:val="24"/>
          <w:lang w:val="en-US"/>
        </w:rPr>
        <w:t xml:space="preserve">M. (1997). Assessing hypersensitive narcissism: A re-examination of Murray’s Narcissism Scale. </w:t>
      </w:r>
      <w:r w:rsidRPr="00AB4A6D">
        <w:rPr>
          <w:rFonts w:ascii="Times New Roman" w:hAnsi="Times New Roman"/>
          <w:i/>
          <w:sz w:val="24"/>
          <w:szCs w:val="24"/>
          <w:lang w:val="en-US"/>
        </w:rPr>
        <w:t>Journal of Research in Personality, 31,</w:t>
      </w:r>
      <w:r>
        <w:rPr>
          <w:rFonts w:ascii="Times New Roman" w:hAnsi="Times New Roman"/>
          <w:sz w:val="24"/>
          <w:szCs w:val="24"/>
          <w:lang w:val="en-US"/>
        </w:rPr>
        <w:t xml:space="preserve"> 588-599.</w:t>
      </w:r>
    </w:p>
    <w:p w14:paraId="5154CFB1" w14:textId="77777777" w:rsidR="00931124" w:rsidRDefault="001A41B8" w:rsidP="00210FED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</w:t>
      </w:r>
      <w:r w:rsidRPr="006A59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10.1006/jrpe.1997.2204</w:t>
      </w:r>
    </w:p>
    <w:p w14:paraId="3DB09CF5" w14:textId="77777777" w:rsidR="00E056E4" w:rsidRDefault="00931124" w:rsidP="00210FED">
      <w:pPr>
        <w:spacing w:after="0" w:line="48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Holtzman, N. S., &amp; Strube, M. J. (2010). </w:t>
      </w:r>
      <w:r w:rsidRPr="00E35C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Narcissism and attractiveness. </w:t>
      </w:r>
      <w:r w:rsidRPr="00E35C6B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Journal of Research in Personality, 44</w:t>
      </w:r>
      <w:r w:rsidRPr="00E35C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133-136. </w:t>
      </w:r>
      <w:hyperlink r:id="rId10" w:tgtFrame="_blank" w:history="1">
        <w:r w:rsidRPr="00E35C6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doi</w:t>
        </w:r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:</w:t>
        </w:r>
        <w:r w:rsidRPr="00E35C6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10.1016/j.jrp.2009.10.004</w:t>
        </w:r>
      </w:hyperlink>
    </w:p>
    <w:p w14:paraId="3B822CCF" w14:textId="6C1E62C3" w:rsidR="00E056E4" w:rsidRDefault="00E056E4" w:rsidP="00210FED">
      <w:pPr>
        <w:spacing w:after="0" w:line="48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Horvath, S., &amp; Morf, C. C. (2009). Narcissistic defensiveness: Hypervigilance and avoidance of worthlessness. </w:t>
      </w:r>
      <w:r w:rsidRPr="006A59E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Experimental Social Psychology, 45</w:t>
      </w:r>
      <w:r w:rsidRPr="006A59E4">
        <w:rPr>
          <w:rFonts w:ascii="Times New Roman" w:hAnsi="Times New Roman" w:cs="Times New Roman"/>
          <w:color w:val="000000" w:themeColor="text1"/>
          <w:sz w:val="24"/>
          <w:szCs w:val="24"/>
        </w:rPr>
        <w:t>, 1252-1258. doi:10.1016/j.jesp.2009.07.011</w:t>
      </w:r>
    </w:p>
    <w:p w14:paraId="64BFB7D7" w14:textId="141DACFD" w:rsidR="006A59E4" w:rsidRPr="00E056E4" w:rsidRDefault="006A59E4" w:rsidP="00210FED">
      <w:pPr>
        <w:spacing w:after="0" w:line="48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James, W. (1890). </w:t>
      </w:r>
      <w:r w:rsidRPr="006A59E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Principles of Psychology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(Vol. 1). New York, NY: Henry Holt &amp; Company. </w:t>
      </w:r>
    </w:p>
    <w:p w14:paraId="0BFDD7D2" w14:textId="77777777" w:rsidR="00E056E4" w:rsidRDefault="008173A7" w:rsidP="00210FED">
      <w:pPr>
        <w:spacing w:after="0" w:line="480" w:lineRule="auto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24BA">
        <w:rPr>
          <w:rFonts w:ascii="Times New Roman" w:hAnsi="Times New Roman"/>
          <w:sz w:val="24"/>
          <w:szCs w:val="24"/>
          <w:lang w:val="de-DE"/>
        </w:rPr>
        <w:t>Krizan, Z., &amp; Herlache, A.</w:t>
      </w:r>
      <w:r w:rsidR="00F87C4D" w:rsidRPr="00F024BA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F024BA">
        <w:rPr>
          <w:rFonts w:ascii="Times New Roman" w:hAnsi="Times New Roman"/>
          <w:sz w:val="24"/>
          <w:szCs w:val="24"/>
          <w:lang w:val="de-DE"/>
        </w:rPr>
        <w:t xml:space="preserve">D. (2018). </w:t>
      </w:r>
      <w:r w:rsidRPr="00AB4A6D">
        <w:rPr>
          <w:rFonts w:ascii="Times New Roman" w:hAnsi="Times New Roman"/>
          <w:sz w:val="24"/>
          <w:szCs w:val="24"/>
          <w:lang w:val="en-US"/>
        </w:rPr>
        <w:t xml:space="preserve">The narcissism spectrum model: A synthetic view of narcissistic personality. </w:t>
      </w:r>
      <w:r w:rsidRPr="00AB4A6D">
        <w:rPr>
          <w:rFonts w:ascii="Times New Roman" w:hAnsi="Times New Roman"/>
          <w:i/>
          <w:sz w:val="24"/>
          <w:szCs w:val="24"/>
          <w:lang w:val="en-US"/>
        </w:rPr>
        <w:t>Personality and Social Psychology Review</w:t>
      </w:r>
      <w:r>
        <w:rPr>
          <w:rFonts w:ascii="Times New Roman" w:hAnsi="Times New Roman"/>
          <w:i/>
          <w:sz w:val="24"/>
          <w:szCs w:val="24"/>
          <w:lang w:val="en-US"/>
        </w:rPr>
        <w:t>, 22</w:t>
      </w:r>
      <w:r>
        <w:rPr>
          <w:rFonts w:ascii="Times New Roman" w:hAnsi="Times New Roman"/>
          <w:sz w:val="24"/>
          <w:szCs w:val="24"/>
          <w:lang w:val="en-US"/>
        </w:rPr>
        <w:t>, 3-31</w:t>
      </w:r>
      <w:r w:rsidRPr="004436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A59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doi:10.1177/1088868316685018</w:t>
      </w:r>
    </w:p>
    <w:p w14:paraId="3DDEED49" w14:textId="77777777" w:rsidR="006D5451" w:rsidRDefault="00E056E4" w:rsidP="00210FED">
      <w:pPr>
        <w:spacing w:after="0"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024B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Kuchynka, S. L., &amp; Bosson, J. L. (2018). </w:t>
      </w:r>
      <w:r w:rsidRPr="006A5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psychodynamic mask model of narcissism: Where is it now? </w:t>
      </w:r>
      <w:r w:rsidRPr="006A59E4">
        <w:rPr>
          <w:rFonts w:ascii="Times New Roman" w:hAnsi="Times New Roman" w:cs="Times New Roman"/>
          <w:sz w:val="24"/>
          <w:szCs w:val="24"/>
        </w:rPr>
        <w:t xml:space="preserve">In A. D. Herman, A. B. Brunel, &amp; J. D. Foster (Eds.), </w:t>
      </w:r>
      <w:r w:rsidRPr="006A59E4">
        <w:rPr>
          <w:rFonts w:ascii="Times New Roman" w:hAnsi="Times New Roman" w:cs="Times New Roman"/>
          <w:i/>
          <w:sz w:val="24"/>
          <w:szCs w:val="24"/>
        </w:rPr>
        <w:t>Handbook of trait narcissism</w:t>
      </w:r>
      <w:r w:rsidRPr="006A59E4">
        <w:rPr>
          <w:rFonts w:ascii="Times New Roman" w:hAnsi="Times New Roman" w:cs="Times New Roman"/>
          <w:sz w:val="24"/>
          <w:szCs w:val="24"/>
        </w:rPr>
        <w:t xml:space="preserve">. </w:t>
      </w:r>
      <w:r w:rsidRPr="006A59E4">
        <w:rPr>
          <w:rFonts w:ascii="Times New Roman" w:hAnsi="Times New Roman" w:cs="Times New Roman"/>
          <w:i/>
          <w:sz w:val="24"/>
          <w:szCs w:val="24"/>
        </w:rPr>
        <w:t>Key advances, research methods, and controversies</w:t>
      </w:r>
      <w:r w:rsidRPr="006A59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(pp. 89-95).</w:t>
      </w:r>
      <w:r w:rsidRPr="006A59E4">
        <w:rPr>
          <w:rFonts w:ascii="Times New Roman" w:hAnsi="Times New Roman" w:cs="Times New Roman"/>
          <w:sz w:val="24"/>
          <w:szCs w:val="24"/>
        </w:rPr>
        <w:t xml:space="preserve"> New York, NY: Springer.</w:t>
      </w:r>
    </w:p>
    <w:p w14:paraId="02F8C8AB" w14:textId="47962FD4" w:rsidR="006D5451" w:rsidRPr="00215F6D" w:rsidRDefault="006D5451" w:rsidP="00210FED">
      <w:pPr>
        <w:spacing w:after="0" w:line="48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215F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Levy, K., Ellison, W. D., &amp; Reynoso, J. S. (2011). A historical review of narcissism and narcissistic personality. In W. K. Campbell &amp; J. D. Miller (Eds.), </w:t>
      </w:r>
      <w:r w:rsidRPr="00215F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GB"/>
        </w:rPr>
        <w:t xml:space="preserve">The handbook of narcissism and narcissistic personality disorder: Theoretical approaches, empirical findings, and </w:t>
      </w:r>
      <w:r w:rsidRPr="006A5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treatment (pp. </w:t>
      </w:r>
      <w:r w:rsidR="006A5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3</w:t>
      </w:r>
      <w:r w:rsidRPr="006A5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-</w:t>
      </w:r>
      <w:r w:rsidR="006A5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15</w:t>
      </w:r>
      <w:r w:rsidRPr="006A5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)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GB"/>
        </w:rPr>
        <w:t xml:space="preserve">. </w:t>
      </w:r>
      <w:r w:rsidRPr="00215F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Hoboken, NJ: </w:t>
      </w:r>
      <w:r w:rsidRPr="00215F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Wiley. doi:10.1002/9781118093108.ch1</w:t>
      </w:r>
    </w:p>
    <w:p w14:paraId="58AEDA13" w14:textId="77777777" w:rsidR="008173A7" w:rsidRPr="00F87C4D" w:rsidRDefault="00484AF4" w:rsidP="00210FED">
      <w:pPr>
        <w:spacing w:after="0" w:line="48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87C4D">
        <w:rPr>
          <w:rFonts w:ascii="Times New Roman" w:hAnsi="Times New Roman" w:cs="Times New Roman"/>
          <w:sz w:val="24"/>
          <w:szCs w:val="24"/>
        </w:rPr>
        <w:lastRenderedPageBreak/>
        <w:t xml:space="preserve">Mahadevan, N., Gregg, A. P., &amp; Sedikides, C. (2019). Is self-regard a sociometer or a hierometer? Self-esteem tracks status and inclusion, narcissism tracks status. </w:t>
      </w:r>
      <w:r w:rsidRPr="00F87C4D">
        <w:rPr>
          <w:rFonts w:ascii="Times New Roman" w:hAnsi="Times New Roman" w:cs="Times New Roman"/>
          <w:i/>
          <w:sz w:val="24"/>
          <w:szCs w:val="24"/>
        </w:rPr>
        <w:t>Journal of Personality and Social Psychology, 116</w:t>
      </w:r>
      <w:r w:rsidRPr="00F87C4D">
        <w:rPr>
          <w:rFonts w:ascii="Times New Roman" w:hAnsi="Times New Roman" w:cs="Times New Roman"/>
          <w:sz w:val="24"/>
          <w:szCs w:val="24"/>
        </w:rPr>
        <w:t xml:space="preserve">, 444-466. </w:t>
      </w:r>
      <w:r w:rsidRPr="00F87C4D">
        <w:rPr>
          <w:rFonts w:ascii="Times New Roman" w:hAnsi="Times New Roman" w:cs="Times New Roman"/>
          <w:bCs/>
          <w:sz w:val="24"/>
          <w:szCs w:val="24"/>
        </w:rPr>
        <w:t>doi:10.1037/pspp0000189</w:t>
      </w:r>
    </w:p>
    <w:p w14:paraId="46F0FAFF" w14:textId="77777777" w:rsidR="00A448BA" w:rsidRDefault="00F87C4D" w:rsidP="00210FED">
      <w:pPr>
        <w:spacing w:after="0" w:line="48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A59E4">
        <w:rPr>
          <w:rFonts w:ascii="Times New Roman" w:eastAsia="Times New Roman" w:hAnsi="Times New Roman" w:cs="Times New Roman"/>
          <w:sz w:val="24"/>
          <w:szCs w:val="24"/>
        </w:rPr>
        <w:t>Miller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59E4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A59E4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A59E4">
        <w:rPr>
          <w:rFonts w:ascii="Times New Roman" w:eastAsia="Times New Roman" w:hAnsi="Times New Roman" w:cs="Times New Roman"/>
          <w:sz w:val="24"/>
          <w:szCs w:val="24"/>
        </w:rPr>
        <w:t>, Lynam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59E4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A59E4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A59E4">
        <w:rPr>
          <w:rFonts w:ascii="Times New Roman" w:eastAsia="Times New Roman" w:hAnsi="Times New Roman" w:cs="Times New Roman"/>
          <w:sz w:val="24"/>
          <w:szCs w:val="24"/>
        </w:rPr>
        <w:t>, Hyatt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59E4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A59E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A5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Pr="006A59E4">
        <w:rPr>
          <w:rFonts w:ascii="Times New Roman" w:eastAsia="Times New Roman" w:hAnsi="Times New Roman" w:cs="Times New Roman"/>
          <w:sz w:val="24"/>
          <w:szCs w:val="24"/>
        </w:rPr>
        <w:t>Campbell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59E4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A59E4">
        <w:rPr>
          <w:rFonts w:ascii="Times New Roman" w:eastAsia="Times New Roman" w:hAnsi="Times New Roman" w:cs="Times New Roman"/>
          <w:sz w:val="24"/>
          <w:szCs w:val="24"/>
        </w:rPr>
        <w:t xml:space="preserve">K.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(2017). </w:t>
      </w:r>
      <w:r w:rsidRPr="006A59E4">
        <w:rPr>
          <w:rFonts w:ascii="Times New Roman" w:eastAsia="Times New Roman" w:hAnsi="Times New Roman" w:cs="Times New Roman"/>
          <w:sz w:val="24"/>
          <w:szCs w:val="24"/>
        </w:rPr>
        <w:t xml:space="preserve">Controversies in narcissism. </w:t>
      </w:r>
      <w:r w:rsidRPr="006A59E4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Clinical Psychology, 13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6A59E4">
        <w:rPr>
          <w:rFonts w:ascii="Times New Roman" w:eastAsia="Times New Roman" w:hAnsi="Times New Roman" w:cs="Times New Roman"/>
          <w:sz w:val="24"/>
          <w:szCs w:val="24"/>
        </w:rPr>
        <w:t xml:space="preserve"> 291-315.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</w:t>
      </w:r>
      <w:r w:rsidRPr="006A59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10.1146/annurev-clinpsy-032816-045244</w:t>
      </w:r>
    </w:p>
    <w:p w14:paraId="25D9D84A" w14:textId="77777777" w:rsidR="00A448BA" w:rsidRPr="00A448BA" w:rsidRDefault="00A448BA" w:rsidP="00210FED">
      <w:pPr>
        <w:spacing w:after="0" w:line="48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A59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Owen, J., Quirk, K., &amp; </w:t>
      </w:r>
      <w:proofErr w:type="spellStart"/>
      <w:r w:rsidRPr="006A59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Manthos</w:t>
      </w:r>
      <w:proofErr w:type="spellEnd"/>
      <w:r w:rsidRPr="006A59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M. (2012). I get no respect: The relationship between betrayal trauma and romantic relationship functioning. </w:t>
      </w:r>
      <w:r w:rsidRPr="006A59E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Journal of Trauma &amp; Dissociation, 13</w:t>
      </w:r>
      <w:r w:rsidRPr="006A59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175-189. </w:t>
      </w:r>
      <w:hyperlink r:id="rId11" w:tgtFrame="_blank" w:history="1"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doi:</w:t>
        </w:r>
        <w:r w:rsidRPr="006A59E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10.1080/15299732.2012.642760</w:t>
        </w:r>
      </w:hyperlink>
    </w:p>
    <w:p w14:paraId="314B4595" w14:textId="77777777" w:rsidR="002B0829" w:rsidRPr="008E09D5" w:rsidRDefault="002B0829" w:rsidP="00210FED">
      <w:pPr>
        <w:spacing w:after="0" w:line="48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10F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Pincus, A. L., &amp; Ansell, E. B. (2013). Interpersonal theory of personality. In J. Suls &amp; H. Tennen (Eds.),</w:t>
      </w:r>
      <w:r w:rsidRPr="00210FED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 </w:t>
      </w:r>
      <w:r w:rsidRPr="00210FE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Handbook of Psychology Vol. 5: Personality and social </w:t>
      </w:r>
      <w:proofErr w:type="spellStart"/>
      <w:r w:rsidRPr="00210FE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psycyhology</w:t>
      </w:r>
      <w:proofErr w:type="spellEnd"/>
      <w:r w:rsidRPr="00210FE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(2</w:t>
      </w:r>
      <w:r w:rsidRPr="00210FE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vertAlign w:val="superscript"/>
        </w:rPr>
        <w:t>nd</w:t>
      </w:r>
      <w:r w:rsidRPr="00210FED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Pr="00210FE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Ed.)</w:t>
      </w:r>
      <w:r w:rsidRPr="00210FED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Pr="00210F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(pp. 141-159). Hoboken, NJ: Wiley.</w:t>
      </w:r>
    </w:p>
    <w:p w14:paraId="2FB92F89" w14:textId="68F5F7FF" w:rsidR="00E056E4" w:rsidRPr="008E09D5" w:rsidRDefault="001A41B8" w:rsidP="00210FED">
      <w:pPr>
        <w:spacing w:after="0" w:line="48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0F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Rathvon, N., &amp; Holmstrom, R. W. (1996). An MMPI-2 portrait of narcissism. </w:t>
      </w:r>
      <w:r w:rsidRPr="00210FE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Journal of Personality Assessment, 66</w:t>
      </w:r>
      <w:r w:rsidRPr="00210F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1-19. </w:t>
      </w:r>
      <w:r w:rsidR="009D2B73" w:rsidRPr="00210F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</w:t>
      </w:r>
      <w:hyperlink r:id="rId12" w:tgtFrame="_blank" w:history="1">
        <w:r w:rsidRPr="008E09D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10.1207/s15327752jpa6601_1</w:t>
        </w:r>
      </w:hyperlink>
    </w:p>
    <w:p w14:paraId="6E615C67" w14:textId="67B5AABC" w:rsidR="00E056E4" w:rsidRDefault="006A59E4" w:rsidP="00210FED">
      <w:pPr>
        <w:spacing w:after="0" w:line="48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4BA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Thomaes, S., &amp; Brummelman, E. (2016). Narcissism. In D. Cicchetti (Ed.), </w:t>
      </w:r>
      <w:r w:rsidRPr="00F024BA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Developmental psychopathology: Maladaptation and psychopathology</w:t>
      </w:r>
      <w:r w:rsidRPr="00F024BA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(pp. 679-725).</w:t>
      </w:r>
      <w:r w:rsidR="00E056E4" w:rsidRPr="00F024BA">
        <w:rPr>
          <w:rFonts w:ascii="Times New Roman" w:hAnsi="Times New Roman" w:cs="Times New Roman"/>
          <w:sz w:val="24"/>
          <w:szCs w:val="24"/>
          <w:lang w:val="de-DE"/>
        </w:rPr>
        <w:t xml:space="preserve">Thomaes, S., Bushman, B. J., Stegge, H., &amp; Olthof, T. (2008). </w:t>
      </w:r>
      <w:r w:rsidR="00E056E4" w:rsidRPr="00931124">
        <w:rPr>
          <w:rFonts w:ascii="Times New Roman" w:hAnsi="Times New Roman" w:cs="Times New Roman"/>
          <w:sz w:val="24"/>
          <w:szCs w:val="24"/>
        </w:rPr>
        <w:t xml:space="preserve">Trumping shame by blasts of noise: Narcissism, self-esteem, shame, and aggression in young adolescents. </w:t>
      </w:r>
      <w:r w:rsidR="00E056E4" w:rsidRPr="006A59E4">
        <w:rPr>
          <w:rFonts w:ascii="Times New Roman" w:hAnsi="Times New Roman" w:cs="Times New Roman"/>
          <w:i/>
          <w:sz w:val="24"/>
          <w:szCs w:val="24"/>
        </w:rPr>
        <w:t>Child Development, 79</w:t>
      </w:r>
      <w:r w:rsidR="00E056E4" w:rsidRPr="00931124">
        <w:rPr>
          <w:rFonts w:ascii="Times New Roman" w:hAnsi="Times New Roman" w:cs="Times New Roman"/>
          <w:sz w:val="24"/>
          <w:szCs w:val="24"/>
        </w:rPr>
        <w:t>, 1792–1801. doi:10.1111/j.1467-8624.2008.01226.x</w:t>
      </w:r>
    </w:p>
    <w:p w14:paraId="2822E01E" w14:textId="77777777" w:rsidR="009D2B73" w:rsidRPr="006A59E4" w:rsidRDefault="009D2B73" w:rsidP="00210FED">
      <w:pPr>
        <w:spacing w:after="0" w:line="48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74DD8">
        <w:rPr>
          <w:rFonts w:ascii="Times New Roman" w:hAnsi="Times New Roman"/>
          <w:sz w:val="24"/>
          <w:szCs w:val="24"/>
          <w:lang w:val="en-US"/>
        </w:rPr>
        <w:t xml:space="preserve">Wink, P. (1991). Two faces of narcissism. </w:t>
      </w:r>
      <w:r w:rsidRPr="00F74DD8">
        <w:rPr>
          <w:rFonts w:ascii="Times New Roman" w:hAnsi="Times New Roman"/>
          <w:i/>
          <w:iCs/>
          <w:sz w:val="24"/>
          <w:szCs w:val="24"/>
          <w:lang w:val="en-US"/>
        </w:rPr>
        <w:t xml:space="preserve">Journal of Personality and Social Psychology, 61, </w:t>
      </w:r>
      <w:r w:rsidRPr="00F74DD8">
        <w:rPr>
          <w:rFonts w:ascii="Times New Roman" w:hAnsi="Times New Roman"/>
          <w:sz w:val="24"/>
          <w:szCs w:val="24"/>
          <w:lang w:val="en-US"/>
        </w:rPr>
        <w:t>590-597.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3" w:tgtFrame="_blank" w:history="1"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doi:</w:t>
        </w:r>
        <w:r w:rsidRPr="006A59E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10.1037/0022-3514.61.4.590</w:t>
        </w:r>
      </w:hyperlink>
    </w:p>
    <w:p w14:paraId="5CFCACBF" w14:textId="77777777" w:rsidR="009D2B73" w:rsidRPr="006A59E4" w:rsidRDefault="009D2B73" w:rsidP="00210FED">
      <w:pPr>
        <w:spacing w:after="0" w:line="480" w:lineRule="auto"/>
        <w:ind w:hanging="72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429490F6" w14:textId="77777777" w:rsidR="00484AF4" w:rsidRPr="00484AF4" w:rsidRDefault="00484AF4" w:rsidP="00210F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484AF4" w:rsidRPr="00484AF4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B3A5A" w14:textId="77777777" w:rsidR="00856351" w:rsidRDefault="00856351" w:rsidP="0056495D">
      <w:pPr>
        <w:spacing w:after="0" w:line="240" w:lineRule="auto"/>
      </w:pPr>
      <w:r>
        <w:separator/>
      </w:r>
    </w:p>
  </w:endnote>
  <w:endnote w:type="continuationSeparator" w:id="0">
    <w:p w14:paraId="386DF8FB" w14:textId="77777777" w:rsidR="00856351" w:rsidRDefault="00856351" w:rsidP="0056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F0458" w14:textId="77777777" w:rsidR="00856351" w:rsidRDefault="00856351" w:rsidP="0056495D">
      <w:pPr>
        <w:spacing w:after="0" w:line="240" w:lineRule="auto"/>
      </w:pPr>
      <w:r>
        <w:separator/>
      </w:r>
    </w:p>
  </w:footnote>
  <w:footnote w:type="continuationSeparator" w:id="0">
    <w:p w14:paraId="4CA4FDBB" w14:textId="77777777" w:rsidR="00856351" w:rsidRDefault="00856351" w:rsidP="0056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7362322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CDE099" w14:textId="4864C3FE" w:rsidR="00210FED" w:rsidRPr="00210FED" w:rsidRDefault="00210FED" w:rsidP="00210FE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10FED">
          <w:rPr>
            <w:rFonts w:ascii="Times New Roman" w:hAnsi="Times New Roman" w:cs="Times New Roman"/>
            <w:sz w:val="24"/>
            <w:szCs w:val="24"/>
          </w:rPr>
          <w:t>THE MANY FACES OF NARCISSISM</w:t>
        </w:r>
        <w:r w:rsidRPr="00210FED">
          <w:rPr>
            <w:rFonts w:ascii="Times New Roman" w:hAnsi="Times New Roman" w:cs="Times New Roman"/>
            <w:sz w:val="24"/>
            <w:szCs w:val="24"/>
          </w:rPr>
          <w:tab/>
        </w:r>
        <w:r w:rsidRPr="00210FED">
          <w:rPr>
            <w:rFonts w:ascii="Times New Roman" w:hAnsi="Times New Roman" w:cs="Times New Roman"/>
            <w:sz w:val="24"/>
            <w:szCs w:val="24"/>
          </w:rPr>
          <w:tab/>
        </w:r>
        <w:r w:rsidRPr="00210F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0FE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10F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24BA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210FE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0B80"/>
    <w:multiLevelType w:val="hybridMultilevel"/>
    <w:tmpl w:val="9C1683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50303"/>
    <w:multiLevelType w:val="multilevel"/>
    <w:tmpl w:val="8FA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A7529"/>
    <w:multiLevelType w:val="multilevel"/>
    <w:tmpl w:val="DE3A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12084"/>
    <w:multiLevelType w:val="multilevel"/>
    <w:tmpl w:val="4068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s-ES" w:vendorID="64" w:dllVersion="131078" w:nlCheck="1" w:checkStyle="0"/>
  <w:activeWritingStyle w:appName="MSWord" w:lang="en-CA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03"/>
    <w:rsid w:val="00012D46"/>
    <w:rsid w:val="00021F50"/>
    <w:rsid w:val="000333D9"/>
    <w:rsid w:val="00041E6E"/>
    <w:rsid w:val="0005305D"/>
    <w:rsid w:val="00087820"/>
    <w:rsid w:val="000B2746"/>
    <w:rsid w:val="000C7FEF"/>
    <w:rsid w:val="000F57F7"/>
    <w:rsid w:val="00105997"/>
    <w:rsid w:val="001135D0"/>
    <w:rsid w:val="0012508E"/>
    <w:rsid w:val="001252D8"/>
    <w:rsid w:val="00156569"/>
    <w:rsid w:val="001801E4"/>
    <w:rsid w:val="00194367"/>
    <w:rsid w:val="001A1511"/>
    <w:rsid w:val="001A41B8"/>
    <w:rsid w:val="001A4BB5"/>
    <w:rsid w:val="001B17C9"/>
    <w:rsid w:val="001B1F0E"/>
    <w:rsid w:val="001C0990"/>
    <w:rsid w:val="001C664A"/>
    <w:rsid w:val="001D74AE"/>
    <w:rsid w:val="001E208F"/>
    <w:rsid w:val="001F2774"/>
    <w:rsid w:val="00210FED"/>
    <w:rsid w:val="00214EE5"/>
    <w:rsid w:val="0022004D"/>
    <w:rsid w:val="00247759"/>
    <w:rsid w:val="002654A0"/>
    <w:rsid w:val="00266603"/>
    <w:rsid w:val="00267F66"/>
    <w:rsid w:val="00271F7A"/>
    <w:rsid w:val="002854AD"/>
    <w:rsid w:val="002940DB"/>
    <w:rsid w:val="002B0829"/>
    <w:rsid w:val="002B428D"/>
    <w:rsid w:val="002B4A45"/>
    <w:rsid w:val="002C2706"/>
    <w:rsid w:val="002C7862"/>
    <w:rsid w:val="002F08D0"/>
    <w:rsid w:val="002F2E96"/>
    <w:rsid w:val="0030691F"/>
    <w:rsid w:val="0031520F"/>
    <w:rsid w:val="003257A9"/>
    <w:rsid w:val="003A0E8C"/>
    <w:rsid w:val="003E6F03"/>
    <w:rsid w:val="003F7945"/>
    <w:rsid w:val="00411BC0"/>
    <w:rsid w:val="004225FB"/>
    <w:rsid w:val="00422D08"/>
    <w:rsid w:val="004259ED"/>
    <w:rsid w:val="0043520D"/>
    <w:rsid w:val="004436DF"/>
    <w:rsid w:val="00463352"/>
    <w:rsid w:val="00465AE3"/>
    <w:rsid w:val="00467E93"/>
    <w:rsid w:val="00484AF4"/>
    <w:rsid w:val="00493FAA"/>
    <w:rsid w:val="00495752"/>
    <w:rsid w:val="00496244"/>
    <w:rsid w:val="004A3917"/>
    <w:rsid w:val="004F0AD0"/>
    <w:rsid w:val="00507DDE"/>
    <w:rsid w:val="0052174A"/>
    <w:rsid w:val="0052659F"/>
    <w:rsid w:val="00561859"/>
    <w:rsid w:val="0056495D"/>
    <w:rsid w:val="0057721B"/>
    <w:rsid w:val="00596191"/>
    <w:rsid w:val="005A0AE2"/>
    <w:rsid w:val="005A350A"/>
    <w:rsid w:val="005B1B46"/>
    <w:rsid w:val="005B2506"/>
    <w:rsid w:val="005C320C"/>
    <w:rsid w:val="005C7C0B"/>
    <w:rsid w:val="005D3915"/>
    <w:rsid w:val="00610869"/>
    <w:rsid w:val="006143A0"/>
    <w:rsid w:val="00620703"/>
    <w:rsid w:val="00620C96"/>
    <w:rsid w:val="00622CA9"/>
    <w:rsid w:val="00635E94"/>
    <w:rsid w:val="00653EEB"/>
    <w:rsid w:val="00657AFB"/>
    <w:rsid w:val="00660E0A"/>
    <w:rsid w:val="006A3724"/>
    <w:rsid w:val="006A59E4"/>
    <w:rsid w:val="006B6654"/>
    <w:rsid w:val="006D5451"/>
    <w:rsid w:val="006E2EBC"/>
    <w:rsid w:val="00705974"/>
    <w:rsid w:val="0079172A"/>
    <w:rsid w:val="00796968"/>
    <w:rsid w:val="007A49B3"/>
    <w:rsid w:val="007C2342"/>
    <w:rsid w:val="007D5C47"/>
    <w:rsid w:val="007F4AB6"/>
    <w:rsid w:val="00801A1A"/>
    <w:rsid w:val="00810EBB"/>
    <w:rsid w:val="008173A7"/>
    <w:rsid w:val="008319AE"/>
    <w:rsid w:val="00834EBD"/>
    <w:rsid w:val="00856351"/>
    <w:rsid w:val="00873E8C"/>
    <w:rsid w:val="00876807"/>
    <w:rsid w:val="00885C02"/>
    <w:rsid w:val="008A5C8E"/>
    <w:rsid w:val="008E09D5"/>
    <w:rsid w:val="00915371"/>
    <w:rsid w:val="00931124"/>
    <w:rsid w:val="0093194D"/>
    <w:rsid w:val="00964201"/>
    <w:rsid w:val="00991BFD"/>
    <w:rsid w:val="009A31C6"/>
    <w:rsid w:val="009B0727"/>
    <w:rsid w:val="009C6537"/>
    <w:rsid w:val="009D2B73"/>
    <w:rsid w:val="009E3EEC"/>
    <w:rsid w:val="009E5DD6"/>
    <w:rsid w:val="009F4816"/>
    <w:rsid w:val="00A13B8C"/>
    <w:rsid w:val="00A379DA"/>
    <w:rsid w:val="00A42E0C"/>
    <w:rsid w:val="00A448BA"/>
    <w:rsid w:val="00A4636D"/>
    <w:rsid w:val="00A72AAB"/>
    <w:rsid w:val="00A80D6B"/>
    <w:rsid w:val="00AB1E95"/>
    <w:rsid w:val="00AC2B52"/>
    <w:rsid w:val="00AC3B00"/>
    <w:rsid w:val="00AD37BA"/>
    <w:rsid w:val="00AE01BC"/>
    <w:rsid w:val="00AF3692"/>
    <w:rsid w:val="00AF58B1"/>
    <w:rsid w:val="00B12FB8"/>
    <w:rsid w:val="00B13A50"/>
    <w:rsid w:val="00B15A55"/>
    <w:rsid w:val="00B162F4"/>
    <w:rsid w:val="00B33B7E"/>
    <w:rsid w:val="00B65693"/>
    <w:rsid w:val="00B8058B"/>
    <w:rsid w:val="00C12BEE"/>
    <w:rsid w:val="00C163B5"/>
    <w:rsid w:val="00C32C78"/>
    <w:rsid w:val="00C506B0"/>
    <w:rsid w:val="00C55295"/>
    <w:rsid w:val="00C672D4"/>
    <w:rsid w:val="00C71C10"/>
    <w:rsid w:val="00CB0554"/>
    <w:rsid w:val="00CF2028"/>
    <w:rsid w:val="00D34BD1"/>
    <w:rsid w:val="00D5584E"/>
    <w:rsid w:val="00D92AB4"/>
    <w:rsid w:val="00DA12EB"/>
    <w:rsid w:val="00DC2D5A"/>
    <w:rsid w:val="00DE74C8"/>
    <w:rsid w:val="00E04355"/>
    <w:rsid w:val="00E046A0"/>
    <w:rsid w:val="00E056E4"/>
    <w:rsid w:val="00E11996"/>
    <w:rsid w:val="00E70619"/>
    <w:rsid w:val="00E836A1"/>
    <w:rsid w:val="00EC79DA"/>
    <w:rsid w:val="00EF6B50"/>
    <w:rsid w:val="00F024BA"/>
    <w:rsid w:val="00F11288"/>
    <w:rsid w:val="00F5455F"/>
    <w:rsid w:val="00F72986"/>
    <w:rsid w:val="00F72FFB"/>
    <w:rsid w:val="00F77B6E"/>
    <w:rsid w:val="00F87C4D"/>
    <w:rsid w:val="00F914A3"/>
    <w:rsid w:val="00F93B93"/>
    <w:rsid w:val="00FA2589"/>
    <w:rsid w:val="00FA660B"/>
    <w:rsid w:val="00FB4EF6"/>
    <w:rsid w:val="00FB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3E272"/>
  <w15:chartTrackingRefBased/>
  <w15:docId w15:val="{A38A85C6-DF6F-44EA-A2B0-1DE89C28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95D"/>
  </w:style>
  <w:style w:type="paragraph" w:styleId="Footer">
    <w:name w:val="footer"/>
    <w:basedOn w:val="Normal"/>
    <w:link w:val="FooterChar"/>
    <w:uiPriority w:val="99"/>
    <w:unhideWhenUsed/>
    <w:rsid w:val="00564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95D"/>
  </w:style>
  <w:style w:type="character" w:styleId="Hyperlink">
    <w:name w:val="Hyperlink"/>
    <w:rsid w:val="00484AF4"/>
    <w:rPr>
      <w:color w:val="0000FF"/>
      <w:u w:val="single"/>
    </w:rPr>
  </w:style>
  <w:style w:type="character" w:customStyle="1" w:styleId="doi">
    <w:name w:val="doi"/>
    <w:basedOn w:val="DefaultParagraphFont"/>
    <w:rsid w:val="00484AF4"/>
  </w:style>
  <w:style w:type="character" w:styleId="Emphasis">
    <w:name w:val="Emphasis"/>
    <w:basedOn w:val="DefaultParagraphFont"/>
    <w:uiPriority w:val="20"/>
    <w:qFormat/>
    <w:rsid w:val="00F87C4D"/>
    <w:rPr>
      <w:i/>
      <w:iCs/>
    </w:rPr>
  </w:style>
  <w:style w:type="paragraph" w:customStyle="1" w:styleId="nova-e-listitem">
    <w:name w:val="nova-e-list__item"/>
    <w:basedOn w:val="Normal"/>
    <w:rsid w:val="002B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31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1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1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12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F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0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217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96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37/a0029629" TargetMode="External"/><Relationship Id="rId13" Type="http://schemas.openxmlformats.org/officeDocument/2006/relationships/hyperlink" Target="https://psycnet.apa.org/doi/10.1037/0022-3514.61.4.5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cpr.2007.09.006" TargetMode="External"/><Relationship Id="rId12" Type="http://schemas.openxmlformats.org/officeDocument/2006/relationships/hyperlink" Target="https://psycnet.apa.org/doi/10.1207/s15327752jpa6601_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sycnet.apa.org/doi/10.1080/15299732.2012.6427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sycnet.apa.org/doi/10.1016/j.jrp.2009.10.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ycnet.apa.org/doi/10.1111/jopy.1214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3456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Jordan</dc:creator>
  <cp:keywords/>
  <dc:description/>
  <cp:lastModifiedBy>Sedikides C.</cp:lastModifiedBy>
  <cp:revision>5</cp:revision>
  <dcterms:created xsi:type="dcterms:W3CDTF">2019-10-04T08:47:00Z</dcterms:created>
  <dcterms:modified xsi:type="dcterms:W3CDTF">2019-10-12T07:53:00Z</dcterms:modified>
</cp:coreProperties>
</file>